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A41F94" w:rsidRDefault="00210557" w:rsidP="00781B02">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A41F94">
        <w:rPr>
          <w:rFonts w:cs="Arial"/>
        </w:rPr>
        <w:t>.3000/1503/2017(963/</w:t>
      </w:r>
      <w:r w:rsidR="00A41F94">
        <w:rPr>
          <w:rFonts w:cs="Arial"/>
          <w:lang w:val="sr-Cyrl-RS"/>
        </w:rPr>
        <w:t>2017)</w:t>
      </w:r>
    </w:p>
    <w:p w:rsidR="00210557" w:rsidRPr="00E47C2E" w:rsidRDefault="00210557" w:rsidP="00781B02">
      <w:pPr>
        <w:rPr>
          <w:rFonts w:cs="Arial"/>
        </w:rPr>
      </w:pPr>
    </w:p>
    <w:p w:rsidR="00E13FFC" w:rsidRPr="00E47C2E" w:rsidRDefault="00A41F94" w:rsidP="00D445B5">
      <w:pPr>
        <w:pStyle w:val="Title"/>
        <w:tabs>
          <w:tab w:val="center" w:pos="4514"/>
          <w:tab w:val="left" w:pos="6750"/>
        </w:tabs>
        <w:spacing w:before="0"/>
        <w:jc w:val="left"/>
        <w:rPr>
          <w:rFonts w:cs="Arial"/>
          <w:color w:val="FF0000"/>
          <w:sz w:val="22"/>
          <w:szCs w:val="22"/>
        </w:rPr>
      </w:pPr>
      <w:r>
        <w:rPr>
          <w:rFonts w:cs="Arial"/>
          <w:sz w:val="22"/>
          <w:szCs w:val="22"/>
          <w:lang w:val="sr-Cyrl-RS"/>
        </w:rPr>
        <w:t xml:space="preserve">                                           Контрола прорачуна </w:t>
      </w:r>
      <w:r>
        <w:rPr>
          <w:rFonts w:cs="Arial"/>
          <w:sz w:val="22"/>
          <w:szCs w:val="22"/>
          <w:lang w:val="sr-Latn-RS"/>
        </w:rPr>
        <w:t xml:space="preserve">Nox </w:t>
      </w:r>
      <w:r>
        <w:rPr>
          <w:rFonts w:cs="Arial"/>
          <w:sz w:val="22"/>
          <w:szCs w:val="22"/>
          <w:lang w:val="sr-Cyrl-RS"/>
        </w:rPr>
        <w:t>Блока А4</w:t>
      </w:r>
      <w:r w:rsidR="00D445B5">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w:t>
      </w:r>
      <w:r w:rsidR="00971FEA">
        <w:rPr>
          <w:rFonts w:eastAsia="Arial Unicode MS" w:cs="Arial"/>
          <w:kern w:val="2"/>
          <w:lang w:val="ru-RU"/>
        </w:rPr>
        <w:t xml:space="preserve"> број </w:t>
      </w:r>
      <w:r w:rsidR="00176FA1">
        <w:rPr>
          <w:rFonts w:cs="Arial"/>
          <w:lang w:val="sr-Cyrl-CS"/>
        </w:rPr>
        <w:t>105-Е.03.01-267688/5</w:t>
      </w:r>
      <w:r w:rsidR="00176FA1">
        <w:rPr>
          <w:rFonts w:cs="Arial"/>
          <w:lang w:val="sr-Cyrl-CS"/>
        </w:rPr>
        <w:t>-2017  од</w:t>
      </w:r>
      <w:r w:rsidR="00176FA1">
        <w:rPr>
          <w:rFonts w:cs="Arial"/>
          <w:lang w:val="sr-Latn-RS"/>
        </w:rPr>
        <w:t xml:space="preserve"> </w:t>
      </w:r>
      <w:r w:rsidR="00176FA1">
        <w:rPr>
          <w:rFonts w:cs="Arial"/>
          <w:lang w:val="sr-Cyrl-CS"/>
        </w:rPr>
        <w:t xml:space="preserve"> 01.06.2017</w:t>
      </w:r>
      <w:bookmarkStart w:id="6" w:name="_GoBack"/>
      <w:bookmarkEnd w:id="6"/>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A41F94" w:rsidRPr="00F10346" w:rsidRDefault="00A41F94" w:rsidP="00A41F94">
      <w:pPr>
        <w:spacing w:before="0"/>
        <w:jc w:val="center"/>
        <w:rPr>
          <w:rFonts w:cs="Arial"/>
          <w:lang w:val="ru-RU"/>
        </w:rPr>
      </w:pPr>
      <w:r>
        <w:rPr>
          <w:rFonts w:cs="Arial"/>
          <w:lang w:val="ru-RU"/>
        </w:rPr>
        <w:t>Обреновац</w:t>
      </w:r>
      <w:r w:rsidRPr="00F10346">
        <w:rPr>
          <w:rFonts w:cs="Arial"/>
          <w:lang w:val="ru-RU"/>
        </w:rPr>
        <w:t>,</w:t>
      </w:r>
      <w:r>
        <w:rPr>
          <w:rFonts w:cs="Arial"/>
          <w:lang w:val="ru-RU"/>
        </w:rPr>
        <w:t xml:space="preserve"> Јун </w:t>
      </w:r>
      <w:r w:rsidRPr="00F10346">
        <w:rPr>
          <w:rFonts w:cs="Arial"/>
          <w:lang w:val="ru-RU"/>
        </w:rPr>
        <w:t>201</w:t>
      </w:r>
      <w:r>
        <w:rPr>
          <w:rFonts w:cs="Arial"/>
          <w:lang w:val="ru-RU"/>
        </w:rPr>
        <w:t>7</w:t>
      </w:r>
      <w:r w:rsidRPr="00F10346">
        <w:rPr>
          <w:rFonts w:cs="Arial"/>
          <w:lang w:val="ru-RU"/>
        </w:rPr>
        <w:t>. године</w:t>
      </w:r>
    </w:p>
    <w:p w:rsidR="00A41F94" w:rsidRPr="00F10346" w:rsidRDefault="00A41F94" w:rsidP="00A41F94">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14BC6">
        <w:rPr>
          <w:rFonts w:cs="Arial"/>
          <w:lang w:val="sr-Cyrl-CS"/>
        </w:rPr>
        <w:t xml:space="preserve">105-Е.03.01-267688/2-2017 </w:t>
      </w:r>
      <w:r w:rsidR="00E14BC6" w:rsidRPr="00F56999">
        <w:rPr>
          <w:rFonts w:cs="Arial"/>
          <w:lang w:val="sr-Cyrl-CS"/>
        </w:rPr>
        <w:t xml:space="preserve"> од</w:t>
      </w:r>
      <w:r w:rsidR="00E14BC6">
        <w:rPr>
          <w:rFonts w:cs="Arial"/>
          <w:lang w:val="sr-Cyrl-CS"/>
        </w:rPr>
        <w:t xml:space="preserve"> 01.06.2017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E14BC6">
        <w:rPr>
          <w:rFonts w:cs="Arial"/>
          <w:lang w:val="sr-Cyrl-CS"/>
        </w:rPr>
        <w:t>105-Е.03.01-267688/3-2017</w:t>
      </w:r>
      <w:r w:rsidR="00E14BC6" w:rsidRPr="00F56999">
        <w:rPr>
          <w:rFonts w:cs="Arial"/>
          <w:lang w:val="sr-Cyrl-CS"/>
        </w:rPr>
        <w:t xml:space="preserve"> од</w:t>
      </w:r>
      <w:r w:rsidR="00E14BC6">
        <w:rPr>
          <w:rFonts w:cs="Arial"/>
          <w:lang w:val="sr-Cyrl-CS"/>
        </w:rPr>
        <w:t xml:space="preserve"> 01.06.2017.</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A41F94">
        <w:rPr>
          <w:rFonts w:cs="Arial"/>
          <w:b/>
        </w:rPr>
        <w:t>3000/1503/2017(963/2017)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971FEA" w:rsidRDefault="00971FEA"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971FEA" w:rsidRDefault="00971FEA"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971FEA" w:rsidRDefault="00971FEA"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971FEA" w:rsidRDefault="00971FEA" w:rsidP="004C3B38">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71FEA" w:rsidRDefault="00971FEA" w:rsidP="004C3B38">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971FEA" w:rsidP="004C3B38">
            <w:pPr>
              <w:tabs>
                <w:tab w:val="left" w:pos="360"/>
                <w:tab w:val="left" w:pos="567"/>
                <w:tab w:val="right" w:leader="dot" w:pos="9639"/>
              </w:tabs>
              <w:jc w:val="center"/>
              <w:rPr>
                <w:rFonts w:cs="Arial"/>
              </w:rPr>
            </w:pPr>
            <w:r>
              <w:rPr>
                <w:rFonts w:cs="Arial"/>
              </w:rPr>
              <w:t>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71FEA" w:rsidRDefault="00971FEA" w:rsidP="004C3B38">
            <w:pPr>
              <w:tabs>
                <w:tab w:val="left" w:pos="360"/>
                <w:tab w:val="left" w:pos="567"/>
                <w:tab w:val="right" w:leader="dot" w:pos="9639"/>
              </w:tabs>
              <w:rPr>
                <w:rFonts w:cs="Arial"/>
                <w:lang w:val="sr-Cyrl-RS"/>
              </w:rPr>
            </w:pPr>
            <w:r>
              <w:rPr>
                <w:rFonts w:cs="Arial"/>
              </w:rPr>
              <w:t xml:space="preserve">Обрасци ( 1 – 8 </w:t>
            </w:r>
            <w:r w:rsidR="00C62AA7" w:rsidRPr="00E47C2E">
              <w:rPr>
                <w:rFonts w:cs="Arial"/>
              </w:rPr>
              <w:t>)</w:t>
            </w:r>
            <w:r>
              <w:rPr>
                <w:rFonts w:cs="Arial"/>
                <w:lang w:val="sr-Cyrl-RS"/>
              </w:rPr>
              <w:t xml:space="preserve"> и Прилози ( 1 – 4 )</w:t>
            </w:r>
          </w:p>
        </w:tc>
        <w:tc>
          <w:tcPr>
            <w:tcW w:w="810" w:type="dxa"/>
          </w:tcPr>
          <w:p w:rsidR="00C62AA7" w:rsidRPr="00971FEA" w:rsidRDefault="00971FEA" w:rsidP="00971FEA">
            <w:pPr>
              <w:tabs>
                <w:tab w:val="left" w:pos="360"/>
                <w:tab w:val="left" w:pos="567"/>
                <w:tab w:val="right" w:leader="dot" w:pos="9639"/>
              </w:tabs>
              <w:rPr>
                <w:rFonts w:cs="Arial"/>
                <w:lang w:val="sr-Cyrl-RS"/>
              </w:rPr>
            </w:pPr>
            <w:r>
              <w:rPr>
                <w:rFonts w:cs="Arial"/>
                <w:lang w:val="sr-Cyrl-RS"/>
              </w:rPr>
              <w:t xml:space="preserve">   32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71FEA" w:rsidRDefault="00971FEA" w:rsidP="004C3B38">
            <w:pPr>
              <w:tabs>
                <w:tab w:val="left" w:pos="360"/>
                <w:tab w:val="left" w:pos="567"/>
                <w:tab w:val="right" w:leader="dot" w:pos="9639"/>
              </w:tabs>
              <w:jc w:val="center"/>
              <w:rPr>
                <w:rFonts w:cs="Arial"/>
                <w:lang w:val="sr-Cyrl-RS"/>
              </w:rPr>
            </w:pPr>
            <w:r>
              <w:rPr>
                <w:rFonts w:cs="Arial"/>
                <w:lang w:val="sr-Cyrl-RS"/>
              </w:rPr>
              <w:t>52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w:t>
      </w:r>
      <w:r w:rsidR="00971FEA">
        <w:rPr>
          <w:rFonts w:cs="Arial"/>
          <w:bCs/>
          <w:noProof/>
          <w:lang w:val="sr-Cyrl-CS"/>
        </w:rPr>
        <w:t>н број страна документације: 66</w:t>
      </w:r>
    </w:p>
    <w:p w:rsidR="001853E1" w:rsidRPr="00E47C2E" w:rsidRDefault="001853E1" w:rsidP="000C50A0">
      <w:pPr>
        <w:pStyle w:val="BodyText"/>
        <w:spacing w:before="0"/>
        <w:rPr>
          <w:rFonts w:cs="Arial"/>
          <w:sz w:val="22"/>
          <w:szCs w:val="22"/>
        </w:rPr>
      </w:pPr>
    </w:p>
    <w:p w:rsidR="00FA0E61" w:rsidRPr="00E47C2E" w:rsidRDefault="00473AD5" w:rsidP="00255809">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C1F46"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A41F94" w:rsidRDefault="004276AD" w:rsidP="00A41F94">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w:t>
            </w:r>
            <w:r w:rsidR="00A41F94">
              <w:rPr>
                <w:rFonts w:cs="Arial"/>
                <w:lang w:val="sr-Cyrl-RS"/>
              </w:rPr>
              <w:t xml:space="preserve"> Контрола прорачуна </w:t>
            </w:r>
            <w:r w:rsidR="00A41F94">
              <w:rPr>
                <w:rFonts w:cs="Arial"/>
                <w:lang w:val="sr-Latn-RS"/>
              </w:rPr>
              <w:t xml:space="preserve">Nox </w:t>
            </w:r>
            <w:r w:rsidR="00A41F94">
              <w:rPr>
                <w:rFonts w:cs="Arial"/>
                <w:lang w:val="sr-Cyrl-RS"/>
              </w:rPr>
              <w:t>Блока А4</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A41F94" w:rsidRDefault="002E12CC" w:rsidP="00A41F94">
            <w:pPr>
              <w:pStyle w:val="ListParagraph"/>
              <w:widowControl w:val="0"/>
              <w:ind w:left="0"/>
              <w:jc w:val="center"/>
              <w:rPr>
                <w:rFonts w:ascii="Arial" w:hAnsi="Arial" w:cs="Arial"/>
              </w:rPr>
            </w:pPr>
            <w:r w:rsidRPr="00A41F94">
              <w:rPr>
                <w:rFonts w:ascii="Arial" w:hAnsi="Arial" w:cs="Arial"/>
              </w:rPr>
              <w:t>Jавна набавка није обликована по партијам</w:t>
            </w:r>
            <w:r w:rsidR="00A41F94" w:rsidRPr="00A41F94">
              <w:rPr>
                <w:rFonts w:ascii="Arial" w:hAnsi="Arial" w:cs="Arial"/>
              </w:rPr>
              <w:t>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41F94" w:rsidRPr="00884708" w:rsidRDefault="00A41F94" w:rsidP="00A41F94">
            <w:pPr>
              <w:jc w:val="center"/>
              <w:rPr>
                <w:rFonts w:cs="Arial"/>
                <w:color w:val="00B0F0"/>
                <w:lang w:val="sr-Cyrl-RS"/>
              </w:rPr>
            </w:pPr>
            <w:r>
              <w:rPr>
                <w:rFonts w:cs="Arial"/>
                <w:lang w:val="sr-Cyrl-RS"/>
              </w:rPr>
              <w:t>Драгана Красавчић</w:t>
            </w:r>
          </w:p>
          <w:p w:rsidR="00A41F94" w:rsidRPr="00F10346" w:rsidRDefault="00A41F94" w:rsidP="00A41F94">
            <w:pPr>
              <w:jc w:val="center"/>
              <w:rPr>
                <w:rFonts w:cs="Arial"/>
              </w:rPr>
            </w:pPr>
            <w:r w:rsidRPr="00F10346">
              <w:rPr>
                <w:rFonts w:cs="Arial"/>
              </w:rPr>
              <w:t xml:space="preserve">e-mail: </w:t>
            </w:r>
            <w:hyperlink r:id="rId166"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55809">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A41F94">
        <w:rPr>
          <w:rFonts w:cs="Arial"/>
          <w:b/>
          <w:lang w:eastAsia="zh-CN"/>
        </w:rPr>
        <w:t>Опис предмета јавне набавке</w:t>
      </w:r>
      <w:r w:rsidRPr="00E47C2E">
        <w:rPr>
          <w:rFonts w:cs="Arial"/>
          <w:lang w:eastAsia="zh-CN"/>
        </w:rPr>
        <w:t xml:space="preserve">: </w:t>
      </w:r>
      <w:r w:rsidR="00A41F94">
        <w:rPr>
          <w:rFonts w:cs="Arial"/>
          <w:lang w:val="sr-Cyrl-RS"/>
        </w:rPr>
        <w:t xml:space="preserve">Контрола прорачуна </w:t>
      </w:r>
      <w:r w:rsidR="00A41F94">
        <w:rPr>
          <w:rFonts w:cs="Arial"/>
          <w:lang w:val="sr-Latn-RS"/>
        </w:rPr>
        <w:t xml:space="preserve">Nox </w:t>
      </w:r>
      <w:r w:rsidR="00A41F94">
        <w:rPr>
          <w:rFonts w:cs="Arial"/>
          <w:lang w:val="sr-Cyrl-RS"/>
        </w:rPr>
        <w:t>Блока А4</w:t>
      </w:r>
    </w:p>
    <w:p w:rsidR="002E12CC" w:rsidRPr="00E47C2E" w:rsidRDefault="002E12CC" w:rsidP="0032186E">
      <w:pPr>
        <w:spacing w:before="0"/>
        <w:rPr>
          <w:rFonts w:cs="Arial"/>
          <w:lang w:eastAsia="zh-CN"/>
        </w:rPr>
      </w:pPr>
      <w:r w:rsidRPr="00A41F94">
        <w:rPr>
          <w:rFonts w:cs="Arial"/>
          <w:b/>
          <w:lang w:eastAsia="zh-CN"/>
        </w:rPr>
        <w:t>Назив из општег речника набавке</w:t>
      </w:r>
      <w:r w:rsidRPr="00E47C2E">
        <w:rPr>
          <w:rFonts w:cs="Arial"/>
          <w:lang w:eastAsia="zh-CN"/>
        </w:rPr>
        <w:t>:</w:t>
      </w:r>
      <w:r w:rsidR="004A455B">
        <w:rPr>
          <w:rFonts w:cs="Arial"/>
          <w:lang w:eastAsia="zh-CN"/>
        </w:rPr>
        <w:t>Услуге контроле квалитета животне средине</w:t>
      </w:r>
      <w:r w:rsidR="0032186E" w:rsidRPr="00E47C2E">
        <w:rPr>
          <w:rFonts w:cs="Arial"/>
          <w:lang w:eastAsia="zh-CN"/>
        </w:rPr>
        <w:t>_______</w:t>
      </w:r>
    </w:p>
    <w:p w:rsidR="002E12CC" w:rsidRPr="00E47C2E" w:rsidRDefault="002E12CC" w:rsidP="0032186E">
      <w:pPr>
        <w:spacing w:before="0"/>
        <w:rPr>
          <w:rFonts w:cs="Arial"/>
          <w:lang w:eastAsia="zh-CN"/>
        </w:rPr>
      </w:pPr>
      <w:r w:rsidRPr="00A41F94">
        <w:rPr>
          <w:rFonts w:cs="Arial"/>
          <w:b/>
          <w:lang w:eastAsia="zh-CN"/>
        </w:rPr>
        <w:t>Ознака из општег речника набавке</w:t>
      </w:r>
      <w:r w:rsidRPr="00E47C2E">
        <w:rPr>
          <w:rFonts w:cs="Arial"/>
          <w:lang w:eastAsia="zh-CN"/>
        </w:rPr>
        <w:t xml:space="preserve">: </w:t>
      </w:r>
      <w:r w:rsidR="004A455B">
        <w:rPr>
          <w:rFonts w:cs="Arial"/>
          <w:lang w:eastAsia="zh-CN"/>
        </w:rPr>
        <w:t>90714500</w:t>
      </w:r>
    </w:p>
    <w:p w:rsidR="00C6752E" w:rsidRPr="00E47C2E" w:rsidRDefault="00C6752E" w:rsidP="00C6752E">
      <w:pPr>
        <w:spacing w:before="0"/>
        <w:rPr>
          <w:rFonts w:cs="Arial"/>
          <w:color w:val="FF0000"/>
          <w:lang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A41F94" w:rsidRDefault="00A41F94" w:rsidP="002E12CC">
      <w:pPr>
        <w:tabs>
          <w:tab w:val="left" w:pos="1134"/>
        </w:tabs>
        <w:rPr>
          <w:rFonts w:cs="Arial"/>
          <w:lang w:val="sr-Cyrl-RS"/>
        </w:rPr>
      </w:pPr>
    </w:p>
    <w:p w:rsidR="00A41F94" w:rsidRDefault="00A41F94" w:rsidP="002E12CC">
      <w:pPr>
        <w:tabs>
          <w:tab w:val="left" w:pos="1134"/>
        </w:tabs>
        <w:rPr>
          <w:rFonts w:cs="Arial"/>
          <w:lang w:val="sr-Cyrl-RS"/>
        </w:rPr>
      </w:pPr>
    </w:p>
    <w:p w:rsidR="00A41F94" w:rsidRDefault="00A41F94" w:rsidP="002E12CC">
      <w:pPr>
        <w:tabs>
          <w:tab w:val="left" w:pos="1134"/>
        </w:tabs>
        <w:rPr>
          <w:rFonts w:cs="Arial"/>
          <w:lang w:val="sr-Cyrl-RS"/>
        </w:rPr>
      </w:pPr>
    </w:p>
    <w:p w:rsidR="00A41F94" w:rsidRDefault="00A41F94" w:rsidP="002E12CC">
      <w:pPr>
        <w:tabs>
          <w:tab w:val="left" w:pos="1134"/>
        </w:tabs>
        <w:rPr>
          <w:rFonts w:cs="Arial"/>
          <w:lang w:val="sr-Cyrl-RS"/>
        </w:rPr>
      </w:pPr>
    </w:p>
    <w:p w:rsidR="00A41F94" w:rsidRDefault="00A41F94" w:rsidP="002E12CC">
      <w:pPr>
        <w:tabs>
          <w:tab w:val="left" w:pos="1134"/>
        </w:tabs>
        <w:rPr>
          <w:rFonts w:cs="Arial"/>
          <w:lang w:val="sr-Cyrl-RS"/>
        </w:rPr>
      </w:pPr>
    </w:p>
    <w:p w:rsidR="00A41F94" w:rsidRDefault="00A41F94" w:rsidP="002E12CC">
      <w:pPr>
        <w:tabs>
          <w:tab w:val="left" w:pos="1134"/>
        </w:tabs>
        <w:rPr>
          <w:rFonts w:cs="Arial"/>
          <w:lang w:val="sr-Cyrl-RS"/>
        </w:rPr>
      </w:pPr>
    </w:p>
    <w:p w:rsidR="00A41F94" w:rsidRDefault="00A41F94" w:rsidP="002E12CC">
      <w:pPr>
        <w:tabs>
          <w:tab w:val="left" w:pos="1134"/>
        </w:tabs>
        <w:rPr>
          <w:rFonts w:cs="Arial"/>
          <w:lang w:val="sr-Cyrl-RS"/>
        </w:rPr>
      </w:pPr>
    </w:p>
    <w:p w:rsidR="00A41F94" w:rsidRDefault="00A41F94" w:rsidP="002E12CC">
      <w:pPr>
        <w:tabs>
          <w:tab w:val="left" w:pos="1134"/>
        </w:tabs>
        <w:rPr>
          <w:rFonts w:cs="Arial"/>
          <w:lang w:val="sr-Cyrl-RS"/>
        </w:rPr>
      </w:pPr>
    </w:p>
    <w:p w:rsidR="00A41F94" w:rsidRDefault="00A41F94" w:rsidP="002E12CC">
      <w:pPr>
        <w:tabs>
          <w:tab w:val="left" w:pos="1134"/>
        </w:tabs>
        <w:rPr>
          <w:rFonts w:cs="Arial"/>
          <w:lang w:val="sr-Cyrl-RS"/>
        </w:rPr>
      </w:pPr>
    </w:p>
    <w:p w:rsidR="00A41F94" w:rsidRPr="00D445B5" w:rsidRDefault="00A41F94" w:rsidP="002E12CC">
      <w:pPr>
        <w:tabs>
          <w:tab w:val="left" w:pos="1134"/>
        </w:tabs>
        <w:rPr>
          <w:rFonts w:cs="Arial"/>
          <w:lang w:val="sr-Cyrl-RS"/>
        </w:rPr>
      </w:pPr>
    </w:p>
    <w:p w:rsidR="0032186E" w:rsidRPr="00E47C2E" w:rsidRDefault="00DB369C" w:rsidP="00255809">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p>
    <w:bookmarkEnd w:id="17"/>
    <w:p w:rsidR="00533DE4" w:rsidRPr="00533DE4" w:rsidRDefault="00533DE4" w:rsidP="00533DE4">
      <w:pPr>
        <w:rPr>
          <w:rFonts w:cs="Arial"/>
          <w:lang w:val="sr-Latn-RS"/>
        </w:rPr>
      </w:pPr>
      <w:r w:rsidRPr="00533DE4">
        <w:rPr>
          <w:rFonts w:cs="Arial"/>
          <w:lang w:val="sr-Cyrl-RS"/>
        </w:rPr>
        <w:t xml:space="preserve">Обавити активности стручне контроле  пројектно техничке документације (прорачуни, машински, грађевински и електро део) у циљу  техничке подршке инвеститору </w:t>
      </w:r>
      <w:r w:rsidRPr="00533DE4">
        <w:rPr>
          <w:rFonts w:cs="Arial"/>
          <w:lang w:val="sr-Cyrl-CS"/>
        </w:rPr>
        <w:t xml:space="preserve">током израде пројектно техничке документације за Пројекат „Смањење емисије </w:t>
      </w:r>
      <w:r w:rsidRPr="00533DE4">
        <w:rPr>
          <w:rFonts w:cs="Arial"/>
          <w:lang w:val="sr-Latn-RS"/>
        </w:rPr>
        <w:t>NOx</w:t>
      </w:r>
      <w:r w:rsidRPr="00533DE4">
        <w:rPr>
          <w:rFonts w:cs="Arial"/>
          <w:lang w:val="sr-Cyrl-CS"/>
        </w:rPr>
        <w:t xml:space="preserve"> у ТЕНТ А4“ .</w:t>
      </w:r>
    </w:p>
    <w:p w:rsidR="00533DE4" w:rsidRPr="00533DE4" w:rsidRDefault="00533DE4" w:rsidP="00533DE4">
      <w:pPr>
        <w:rPr>
          <w:rFonts w:cs="Arial"/>
          <w:lang w:val="sr-Latn-RS"/>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
        <w:gridCol w:w="5865"/>
        <w:gridCol w:w="1417"/>
        <w:gridCol w:w="1223"/>
      </w:tblGrid>
      <w:tr w:rsidR="00533DE4" w:rsidRPr="008E340A" w:rsidTr="00533DE4">
        <w:trPr>
          <w:cantSplit/>
          <w:trHeight w:val="454"/>
          <w:jc w:val="center"/>
        </w:trPr>
        <w:tc>
          <w:tcPr>
            <w:tcW w:w="789" w:type="dxa"/>
            <w:tcBorders>
              <w:top w:val="single" w:sz="4" w:space="0" w:color="auto"/>
              <w:left w:val="single" w:sz="4" w:space="0" w:color="auto"/>
              <w:bottom w:val="single" w:sz="4" w:space="0" w:color="auto"/>
              <w:right w:val="single" w:sz="4" w:space="0" w:color="auto"/>
            </w:tcBorders>
            <w:vAlign w:val="center"/>
          </w:tcPr>
          <w:p w:rsidR="00533DE4" w:rsidRPr="008E340A" w:rsidRDefault="00533DE4" w:rsidP="00013379">
            <w:pPr>
              <w:pStyle w:val="Heading4"/>
              <w:spacing w:before="0"/>
              <w:ind w:left="-57" w:right="-57"/>
              <w:jc w:val="center"/>
              <w:rPr>
                <w:rFonts w:ascii="Arial" w:hAnsi="Arial" w:cs="Arial"/>
                <w:lang w:val="sr-Cyrl-RS"/>
              </w:rPr>
            </w:pPr>
            <w:r w:rsidRPr="008E340A">
              <w:rPr>
                <w:rFonts w:ascii="Arial" w:hAnsi="Arial" w:cs="Arial"/>
                <w:lang w:val="sr-Cyrl-RS"/>
              </w:rPr>
              <w:t>Ред. број</w:t>
            </w:r>
          </w:p>
        </w:tc>
        <w:tc>
          <w:tcPr>
            <w:tcW w:w="5865" w:type="dxa"/>
            <w:tcBorders>
              <w:top w:val="single" w:sz="4" w:space="0" w:color="auto"/>
              <w:left w:val="single" w:sz="4" w:space="0" w:color="auto"/>
              <w:bottom w:val="single" w:sz="4" w:space="0" w:color="auto"/>
              <w:right w:val="single" w:sz="4" w:space="0" w:color="auto"/>
            </w:tcBorders>
            <w:vAlign w:val="center"/>
          </w:tcPr>
          <w:p w:rsidR="00533DE4" w:rsidRPr="008E340A" w:rsidRDefault="00533DE4" w:rsidP="00013379">
            <w:pPr>
              <w:pStyle w:val="Heading4"/>
              <w:spacing w:before="0"/>
              <w:ind w:left="0"/>
              <w:jc w:val="center"/>
              <w:rPr>
                <w:rFonts w:ascii="Arial" w:hAnsi="Arial" w:cs="Arial"/>
                <w:lang w:val="sr-Cyrl-RS"/>
              </w:rPr>
            </w:pPr>
            <w:r w:rsidRPr="008E340A">
              <w:rPr>
                <w:rFonts w:ascii="Arial" w:hAnsi="Arial" w:cs="Arial"/>
                <w:lang w:val="sr-Cyrl-RS"/>
              </w:rPr>
              <w:t>Предмет набавке</w:t>
            </w:r>
          </w:p>
        </w:tc>
        <w:tc>
          <w:tcPr>
            <w:tcW w:w="1417" w:type="dxa"/>
            <w:tcBorders>
              <w:top w:val="single" w:sz="4" w:space="0" w:color="auto"/>
              <w:left w:val="single" w:sz="4" w:space="0" w:color="auto"/>
              <w:bottom w:val="single" w:sz="4" w:space="0" w:color="auto"/>
              <w:right w:val="single" w:sz="4" w:space="0" w:color="auto"/>
            </w:tcBorders>
            <w:vAlign w:val="center"/>
          </w:tcPr>
          <w:p w:rsidR="00533DE4" w:rsidRPr="008E340A" w:rsidRDefault="00533DE4" w:rsidP="00013379">
            <w:pPr>
              <w:pStyle w:val="Heading4"/>
              <w:spacing w:before="0"/>
              <w:ind w:left="0"/>
              <w:jc w:val="center"/>
              <w:rPr>
                <w:rFonts w:ascii="Arial" w:hAnsi="Arial" w:cs="Arial"/>
                <w:lang w:val="sr-Cyrl-RS"/>
              </w:rPr>
            </w:pPr>
            <w:r>
              <w:rPr>
                <w:rFonts w:ascii="Arial" w:hAnsi="Arial" w:cs="Arial"/>
                <w:lang w:val="sr-Cyrl-RS"/>
              </w:rPr>
              <w:t>Јединица</w:t>
            </w:r>
          </w:p>
          <w:p w:rsidR="00533DE4" w:rsidRPr="008E340A" w:rsidRDefault="00533DE4" w:rsidP="00013379">
            <w:pPr>
              <w:pStyle w:val="Heading4"/>
              <w:spacing w:before="0"/>
              <w:ind w:left="0"/>
              <w:jc w:val="center"/>
              <w:rPr>
                <w:rFonts w:ascii="Arial" w:hAnsi="Arial" w:cs="Arial"/>
                <w:lang w:val="sr-Cyrl-RS"/>
              </w:rPr>
            </w:pPr>
            <w:r w:rsidRPr="008E340A">
              <w:rPr>
                <w:rFonts w:ascii="Arial" w:hAnsi="Arial" w:cs="Arial"/>
                <w:lang w:val="sr-Cyrl-RS"/>
              </w:rPr>
              <w:t>мере</w:t>
            </w:r>
          </w:p>
        </w:tc>
        <w:tc>
          <w:tcPr>
            <w:tcW w:w="1223" w:type="dxa"/>
            <w:tcBorders>
              <w:top w:val="single" w:sz="4" w:space="0" w:color="auto"/>
              <w:left w:val="single" w:sz="4" w:space="0" w:color="auto"/>
              <w:bottom w:val="single" w:sz="4" w:space="0" w:color="auto"/>
              <w:right w:val="single" w:sz="4" w:space="0" w:color="auto"/>
            </w:tcBorders>
            <w:vAlign w:val="center"/>
          </w:tcPr>
          <w:p w:rsidR="00533DE4" w:rsidRPr="002F3B96" w:rsidRDefault="00533DE4" w:rsidP="00013379">
            <w:pPr>
              <w:pStyle w:val="Heading4"/>
              <w:tabs>
                <w:tab w:val="clear" w:pos="0"/>
              </w:tabs>
              <w:spacing w:before="0"/>
              <w:ind w:left="-57" w:right="-57"/>
              <w:jc w:val="center"/>
              <w:rPr>
                <w:rFonts w:ascii="Arial" w:hAnsi="Arial" w:cs="Arial"/>
                <w:lang w:val="sr-Cyrl-RS"/>
              </w:rPr>
            </w:pPr>
            <w:r w:rsidRPr="008E340A">
              <w:rPr>
                <w:rFonts w:ascii="Arial" w:hAnsi="Arial" w:cs="Arial"/>
                <w:lang w:val="sr-Cyrl-RS"/>
              </w:rPr>
              <w:t>Кол</w:t>
            </w:r>
            <w:r>
              <w:rPr>
                <w:rFonts w:ascii="Arial" w:hAnsi="Arial" w:cs="Arial"/>
                <w:lang w:val="sr-Cyrl-RS"/>
              </w:rPr>
              <w:t>ичина</w:t>
            </w:r>
          </w:p>
        </w:tc>
      </w:tr>
      <w:tr w:rsidR="00533DE4" w:rsidRPr="008E340A" w:rsidTr="00533DE4">
        <w:trPr>
          <w:cantSplit/>
          <w:trHeight w:val="454"/>
          <w:jc w:val="center"/>
        </w:trPr>
        <w:tc>
          <w:tcPr>
            <w:tcW w:w="789" w:type="dxa"/>
            <w:tcBorders>
              <w:top w:val="single" w:sz="4" w:space="0" w:color="auto"/>
              <w:left w:val="single" w:sz="4" w:space="0" w:color="auto"/>
              <w:bottom w:val="single" w:sz="4" w:space="0" w:color="auto"/>
              <w:right w:val="single" w:sz="4" w:space="0" w:color="auto"/>
            </w:tcBorders>
            <w:vAlign w:val="center"/>
          </w:tcPr>
          <w:p w:rsidR="00533DE4" w:rsidRPr="009E0964" w:rsidRDefault="00533DE4" w:rsidP="00013379">
            <w:pPr>
              <w:pStyle w:val="Heading4"/>
              <w:spacing w:before="0"/>
              <w:ind w:left="-57" w:right="-57"/>
              <w:jc w:val="center"/>
              <w:rPr>
                <w:rFonts w:ascii="Arial" w:hAnsi="Arial" w:cs="Arial"/>
                <w:b w:val="0"/>
                <w:lang w:val="sr-Cyrl-RS"/>
              </w:rPr>
            </w:pPr>
            <w:r>
              <w:rPr>
                <w:rFonts w:ascii="Arial" w:hAnsi="Arial" w:cs="Arial"/>
                <w:b w:val="0"/>
                <w:lang w:val="sr-Cyrl-RS"/>
              </w:rPr>
              <w:t>1.</w:t>
            </w:r>
          </w:p>
        </w:tc>
        <w:tc>
          <w:tcPr>
            <w:tcW w:w="5865" w:type="dxa"/>
            <w:tcBorders>
              <w:top w:val="single" w:sz="4" w:space="0" w:color="auto"/>
              <w:left w:val="single" w:sz="4" w:space="0" w:color="auto"/>
              <w:bottom w:val="single" w:sz="4" w:space="0" w:color="auto"/>
              <w:right w:val="single" w:sz="4" w:space="0" w:color="auto"/>
            </w:tcBorders>
            <w:vAlign w:val="center"/>
          </w:tcPr>
          <w:p w:rsidR="00533DE4" w:rsidRPr="008E3DC3" w:rsidRDefault="00533DE4" w:rsidP="00013379">
            <w:pPr>
              <w:rPr>
                <w:rFonts w:cs="Arial"/>
                <w:lang w:val="sr-Cyrl-RS"/>
              </w:rPr>
            </w:pPr>
            <w:r>
              <w:rPr>
                <w:rFonts w:cs="Arial"/>
                <w:lang w:val="sr-Cyrl-RS" w:eastAsia="x-none"/>
              </w:rPr>
              <w:t>Стручна</w:t>
            </w:r>
            <w:r w:rsidRPr="007F011F">
              <w:rPr>
                <w:rFonts w:cs="Arial"/>
                <w:lang w:val="sr-Cyrl-RS" w:eastAsia="x-none"/>
              </w:rPr>
              <w:t xml:space="preserve"> контрола</w:t>
            </w:r>
            <w:r>
              <w:rPr>
                <w:rFonts w:cs="Arial"/>
                <w:lang w:val="sr-Latn-RS" w:eastAsia="x-none"/>
              </w:rPr>
              <w:t xml:space="preserve"> </w:t>
            </w:r>
            <w:r>
              <w:rPr>
                <w:rFonts w:cs="Arial"/>
                <w:lang w:val="sr-Cyrl-RS" w:eastAsia="x-none"/>
              </w:rPr>
              <w:t xml:space="preserve">пројектно-техничке документације за Пројекат </w:t>
            </w:r>
            <w:r>
              <w:rPr>
                <w:rFonts w:cs="Arial"/>
                <w:lang w:val="sr-Cyrl-CS"/>
              </w:rPr>
              <w:t xml:space="preserve">„Смањење емисије </w:t>
            </w:r>
            <w:r>
              <w:rPr>
                <w:rFonts w:cs="Arial"/>
                <w:lang w:val="sr-Latn-RS"/>
              </w:rPr>
              <w:t>NOx</w:t>
            </w:r>
            <w:r>
              <w:rPr>
                <w:rFonts w:cs="Arial"/>
                <w:lang w:val="sr-Cyrl-CS"/>
              </w:rPr>
              <w:t xml:space="preserve"> у ТЕНТ А4“ .</w:t>
            </w:r>
          </w:p>
        </w:tc>
        <w:tc>
          <w:tcPr>
            <w:tcW w:w="1417" w:type="dxa"/>
            <w:tcBorders>
              <w:top w:val="single" w:sz="4" w:space="0" w:color="auto"/>
              <w:left w:val="single" w:sz="4" w:space="0" w:color="auto"/>
              <w:bottom w:val="single" w:sz="4" w:space="0" w:color="auto"/>
              <w:right w:val="single" w:sz="4" w:space="0" w:color="auto"/>
            </w:tcBorders>
            <w:vAlign w:val="center"/>
          </w:tcPr>
          <w:p w:rsidR="00533DE4" w:rsidRPr="000375F3" w:rsidRDefault="00533DE4" w:rsidP="00013379">
            <w:pPr>
              <w:spacing w:before="0"/>
              <w:jc w:val="center"/>
              <w:rPr>
                <w:rFonts w:cs="Arial"/>
                <w:sz w:val="24"/>
                <w:szCs w:val="24"/>
                <w:lang w:val="sr-Cyrl-RS" w:eastAsia="x-none"/>
              </w:rPr>
            </w:pPr>
            <w:r w:rsidRPr="000375F3">
              <w:rPr>
                <w:rFonts w:cs="Arial"/>
                <w:sz w:val="24"/>
                <w:szCs w:val="24"/>
                <w:lang w:val="sr-Cyrl-RS" w:eastAsia="x-none"/>
              </w:rPr>
              <w:t>комплет</w:t>
            </w:r>
          </w:p>
        </w:tc>
        <w:tc>
          <w:tcPr>
            <w:tcW w:w="1223" w:type="dxa"/>
            <w:tcBorders>
              <w:top w:val="single" w:sz="4" w:space="0" w:color="auto"/>
              <w:left w:val="single" w:sz="4" w:space="0" w:color="auto"/>
              <w:bottom w:val="single" w:sz="4" w:space="0" w:color="auto"/>
              <w:right w:val="single" w:sz="4" w:space="0" w:color="auto"/>
            </w:tcBorders>
            <w:vAlign w:val="center"/>
          </w:tcPr>
          <w:p w:rsidR="00533DE4" w:rsidRPr="000375F3" w:rsidRDefault="00533DE4" w:rsidP="00013379">
            <w:pPr>
              <w:spacing w:before="0"/>
              <w:jc w:val="center"/>
              <w:rPr>
                <w:rFonts w:cs="Arial"/>
                <w:sz w:val="24"/>
                <w:szCs w:val="24"/>
                <w:lang w:val="sr-Cyrl-RS" w:eastAsia="x-none"/>
              </w:rPr>
            </w:pPr>
            <w:r w:rsidRPr="000375F3">
              <w:rPr>
                <w:rFonts w:cs="Arial"/>
                <w:sz w:val="24"/>
                <w:szCs w:val="24"/>
                <w:lang w:val="sr-Cyrl-RS" w:eastAsia="x-none"/>
              </w:rPr>
              <w:t>1</w:t>
            </w:r>
          </w:p>
        </w:tc>
      </w:tr>
    </w:tbl>
    <w:p w:rsidR="00533DE4" w:rsidRPr="00533DE4" w:rsidRDefault="00533DE4" w:rsidP="00533DE4">
      <w:pPr>
        <w:rPr>
          <w:rFonts w:cs="Arial"/>
          <w:b/>
          <w:sz w:val="24"/>
          <w:szCs w:val="24"/>
          <w:u w:val="single"/>
          <w:lang w:val="sr-Cyrl-RS"/>
        </w:rPr>
      </w:pPr>
    </w:p>
    <w:p w:rsidR="00533DE4" w:rsidRPr="00533DE4" w:rsidRDefault="00533DE4" w:rsidP="00533DE4">
      <w:pPr>
        <w:rPr>
          <w:rFonts w:cs="Arial"/>
          <w:b/>
          <w:sz w:val="24"/>
          <w:szCs w:val="24"/>
          <w:lang w:val="sr-Cyrl-RS"/>
        </w:rPr>
      </w:pPr>
      <w:r w:rsidRPr="00533DE4">
        <w:rPr>
          <w:rFonts w:cs="Arial"/>
          <w:b/>
          <w:sz w:val="24"/>
          <w:szCs w:val="24"/>
          <w:lang w:val="sr-Cyrl-RS"/>
        </w:rPr>
        <w:t xml:space="preserve">Кратак опис предметне пројекто-техничке документације, </w:t>
      </w:r>
    </w:p>
    <w:p w:rsidR="00533DE4" w:rsidRPr="00533DE4" w:rsidRDefault="00533DE4" w:rsidP="00533DE4">
      <w:pPr>
        <w:widowControl w:val="0"/>
        <w:autoSpaceDE w:val="0"/>
        <w:autoSpaceDN w:val="0"/>
        <w:adjustRightInd w:val="0"/>
        <w:rPr>
          <w:rFonts w:cs="Arial"/>
          <w:bCs/>
          <w:lang w:val="sr-Latn-RS"/>
        </w:rPr>
      </w:pPr>
      <w:r w:rsidRPr="00533DE4">
        <w:rPr>
          <w:rFonts w:cs="Arial"/>
          <w:bCs/>
          <w:lang w:val="sr-Cyrl-RS"/>
        </w:rPr>
        <w:t>Пројектно техничка документација, која је предмет стручне контроле, састоји се из следећих целина:</w:t>
      </w:r>
    </w:p>
    <w:p w:rsidR="00533DE4" w:rsidRPr="00533DE4" w:rsidRDefault="00533DE4" w:rsidP="00533DE4">
      <w:pPr>
        <w:widowControl w:val="0"/>
        <w:autoSpaceDE w:val="0"/>
        <w:autoSpaceDN w:val="0"/>
        <w:adjustRightInd w:val="0"/>
        <w:rPr>
          <w:rFonts w:cs="Arial"/>
          <w:lang w:val="sr-Cyrl-CS"/>
        </w:rPr>
      </w:pPr>
      <w:r w:rsidRPr="00533DE4">
        <w:rPr>
          <w:rFonts w:cs="Arial"/>
          <w:b/>
          <w:lang w:val="sr-Cyrl-CS"/>
        </w:rPr>
        <w:t>1.</w:t>
      </w:r>
      <w:r w:rsidRPr="00533DE4">
        <w:rPr>
          <w:rFonts w:cs="Arial"/>
          <w:b/>
          <w:lang w:val="sr-Cyrl-CS"/>
        </w:rPr>
        <w:tab/>
        <w:t>Комплетан прорачун система ложења и котла</w:t>
      </w:r>
      <w:r w:rsidRPr="00533DE4">
        <w:rPr>
          <w:rFonts w:cs="Arial"/>
          <w:lang w:val="sr-Cyrl-CS"/>
        </w:rPr>
        <w:t xml:space="preserve"> (</w:t>
      </w:r>
      <w:r w:rsidRPr="00533DE4">
        <w:rPr>
          <w:rFonts w:cs="Arial"/>
          <w:lang w:val="sr-Latn-RS"/>
        </w:rPr>
        <w:t xml:space="preserve">CFD </w:t>
      </w:r>
      <w:r w:rsidRPr="00533DE4">
        <w:rPr>
          <w:rFonts w:cs="Arial"/>
          <w:lang w:val="sr-Cyrl-RS"/>
        </w:rPr>
        <w:t>анализа</w:t>
      </w:r>
      <w:r w:rsidRPr="00533DE4">
        <w:rPr>
          <w:rFonts w:cs="Arial"/>
          <w:lang w:val="sr-Latn-RS"/>
        </w:rPr>
        <w:t xml:space="preserve">, </w:t>
      </w:r>
      <w:r w:rsidRPr="00533DE4">
        <w:rPr>
          <w:rFonts w:cs="Arial"/>
          <w:lang w:val="sr-Cyrl-CS"/>
        </w:rPr>
        <w:t>аеродинамички, термодинамички, хидродинамички</w:t>
      </w:r>
      <w:r w:rsidRPr="00533DE4">
        <w:rPr>
          <w:rFonts w:cs="Arial"/>
          <w:lang w:val="sr-Latn-RS"/>
        </w:rPr>
        <w:t xml:space="preserve"> (</w:t>
      </w:r>
      <w:r w:rsidRPr="00533DE4">
        <w:rPr>
          <w:rFonts w:cs="Arial"/>
          <w:lang w:val="sr-Cyrl-CS"/>
        </w:rPr>
        <w:t>са прорачуном односно провером система за убризгавање-контролу температуре прегрејане и међупрегрејане паре) за дефинисану продукцију котла, и то:</w:t>
      </w:r>
      <w:r w:rsidRPr="00533DE4">
        <w:rPr>
          <w:rFonts w:cs="Arial"/>
          <w:bCs/>
          <w:lang w:val="sr-Latn-RS"/>
        </w:rPr>
        <w:t xml:space="preserve">  </w:t>
      </w:r>
      <w:r w:rsidRPr="00533DE4">
        <w:rPr>
          <w:rFonts w:cs="Arial"/>
          <w:lang w:val="sr-Cyrl-CS"/>
        </w:rPr>
        <w:t xml:space="preserve">960 </w:t>
      </w:r>
      <w:r w:rsidRPr="00533DE4">
        <w:rPr>
          <w:rFonts w:cs="Arial"/>
        </w:rPr>
        <w:t>t</w:t>
      </w:r>
      <w:r w:rsidRPr="00533DE4">
        <w:rPr>
          <w:rFonts w:cs="Arial"/>
          <w:lang w:val="sr-Cyrl-CS"/>
        </w:rPr>
        <w:t>/</w:t>
      </w:r>
      <w:r w:rsidRPr="00533DE4">
        <w:rPr>
          <w:rFonts w:cs="Arial"/>
        </w:rPr>
        <w:t>h</w:t>
      </w:r>
      <w:r w:rsidRPr="00533DE4">
        <w:rPr>
          <w:rFonts w:cs="Arial"/>
          <w:lang w:val="sr-Cyrl-CS"/>
        </w:rPr>
        <w:t xml:space="preserve">, максимални трајни проток свеже паре кроз котао </w:t>
      </w:r>
      <w:r w:rsidRPr="00533DE4">
        <w:rPr>
          <w:rFonts w:cs="Arial"/>
          <w:bCs/>
          <w:lang w:val="sr-Cyrl-RS"/>
        </w:rPr>
        <w:t xml:space="preserve">и </w:t>
      </w:r>
      <w:r w:rsidRPr="00533DE4">
        <w:rPr>
          <w:rFonts w:cs="Arial"/>
          <w:lang w:val="sr-Cyrl-CS"/>
        </w:rPr>
        <w:t xml:space="preserve">940 </w:t>
      </w:r>
      <w:r w:rsidRPr="00533DE4">
        <w:rPr>
          <w:rFonts w:cs="Arial"/>
        </w:rPr>
        <w:t>t</w:t>
      </w:r>
      <w:r w:rsidRPr="00533DE4">
        <w:rPr>
          <w:rFonts w:cs="Arial"/>
          <w:lang w:val="sr-Cyrl-CS"/>
        </w:rPr>
        <w:t>/</w:t>
      </w:r>
      <w:r w:rsidRPr="00533DE4">
        <w:rPr>
          <w:rFonts w:cs="Arial"/>
        </w:rPr>
        <w:t>h</w:t>
      </w:r>
      <w:r w:rsidRPr="00533DE4">
        <w:rPr>
          <w:rFonts w:cs="Arial"/>
          <w:lang w:val="sr-Cyrl-CS"/>
        </w:rPr>
        <w:t xml:space="preserve">, номинални проток свеже паре кроз котао, са циљем давања одговарајућег техничког решења. </w:t>
      </w:r>
    </w:p>
    <w:p w:rsidR="00533DE4" w:rsidRPr="00533DE4" w:rsidRDefault="00533DE4" w:rsidP="00533DE4">
      <w:pPr>
        <w:widowControl w:val="0"/>
        <w:autoSpaceDE w:val="0"/>
        <w:autoSpaceDN w:val="0"/>
        <w:adjustRightInd w:val="0"/>
        <w:rPr>
          <w:rFonts w:cs="Arial"/>
          <w:lang w:val="sr-Cyrl-CS"/>
        </w:rPr>
      </w:pPr>
      <w:r w:rsidRPr="00533DE4">
        <w:rPr>
          <w:rFonts w:cs="Arial"/>
          <w:lang w:val="sr-Cyrl-CS"/>
        </w:rPr>
        <w:t xml:space="preserve">2.   </w:t>
      </w:r>
      <w:r w:rsidRPr="00533DE4">
        <w:rPr>
          <w:rFonts w:cs="Arial"/>
          <w:lang w:val="sr-Cyrl-CS"/>
        </w:rPr>
        <w:tab/>
      </w:r>
      <w:r w:rsidRPr="00533DE4">
        <w:rPr>
          <w:rFonts w:cs="Arial"/>
          <w:b/>
          <w:lang w:val="sr-Cyrl-CS"/>
        </w:rPr>
        <w:t xml:space="preserve">Пројекат за извођење машинских радова </w:t>
      </w:r>
      <w:r w:rsidRPr="00533DE4">
        <w:rPr>
          <w:rFonts w:cs="Arial"/>
          <w:b/>
        </w:rPr>
        <w:t>LN</w:t>
      </w:r>
      <w:r w:rsidRPr="00533DE4">
        <w:rPr>
          <w:rFonts w:cs="Arial"/>
          <w:b/>
          <w:lang w:val="sr-Cyrl-CS"/>
        </w:rPr>
        <w:t>Ох система</w:t>
      </w:r>
      <w:r w:rsidRPr="00533DE4">
        <w:rPr>
          <w:rFonts w:cs="Arial"/>
          <w:lang w:val="sr-Cyrl-CS"/>
        </w:rPr>
        <w:t xml:space="preserve"> (</w:t>
      </w:r>
      <w:r w:rsidRPr="00533DE4">
        <w:rPr>
          <w:rFonts w:cs="Arial"/>
          <w:u w:val="single"/>
          <w:lang w:val="sr-Cyrl-CS"/>
        </w:rPr>
        <w:t>примарне мере</w:t>
      </w:r>
      <w:r w:rsidRPr="00533DE4">
        <w:rPr>
          <w:rFonts w:cs="Arial"/>
          <w:lang w:val="sr-Cyrl-CS"/>
        </w:rPr>
        <w:t>) и свих његових саставних делова.</w:t>
      </w:r>
    </w:p>
    <w:p w:rsidR="00533DE4" w:rsidRPr="00533DE4" w:rsidRDefault="00533DE4" w:rsidP="00533DE4">
      <w:pPr>
        <w:widowControl w:val="0"/>
        <w:autoSpaceDE w:val="0"/>
        <w:autoSpaceDN w:val="0"/>
        <w:adjustRightInd w:val="0"/>
        <w:rPr>
          <w:rFonts w:cs="Arial"/>
          <w:lang w:val="sr-Cyrl-CS"/>
        </w:rPr>
      </w:pPr>
      <w:r w:rsidRPr="00533DE4">
        <w:rPr>
          <w:rFonts w:cs="Arial"/>
          <w:b/>
          <w:lang w:val="sr-Cyrl-CS"/>
        </w:rPr>
        <w:t>3.</w:t>
      </w:r>
      <w:r w:rsidRPr="00533DE4">
        <w:rPr>
          <w:rFonts w:cs="Arial"/>
          <w:b/>
          <w:lang w:val="sr-Cyrl-CS"/>
        </w:rPr>
        <w:tab/>
        <w:t xml:space="preserve">Пројекат за извођење електро и МРУ радова (мерно – регулационо – управљачки) дела </w:t>
      </w:r>
      <w:r w:rsidRPr="00533DE4">
        <w:rPr>
          <w:rFonts w:cs="Arial"/>
          <w:b/>
        </w:rPr>
        <w:t xml:space="preserve">LNOx </w:t>
      </w:r>
      <w:r w:rsidRPr="00533DE4">
        <w:rPr>
          <w:rFonts w:cs="Arial"/>
          <w:b/>
          <w:lang w:val="sr-Cyrl-RS"/>
        </w:rPr>
        <w:t>система</w:t>
      </w:r>
      <w:r w:rsidRPr="00533DE4">
        <w:rPr>
          <w:rFonts w:cs="Arial"/>
          <w:lang w:val="sr-Cyrl-RS"/>
        </w:rPr>
        <w:t xml:space="preserve"> треба да садржи дизајн управљања, мерења и регулације, нумерички прорачун елемената потребних за одвијање процеса, прорачун потребних елемената, избор и опис нових уређаја који су потребни за испоруку и монтажу.</w:t>
      </w:r>
    </w:p>
    <w:p w:rsidR="00533DE4" w:rsidRPr="00533DE4" w:rsidRDefault="00533DE4" w:rsidP="00533DE4">
      <w:pPr>
        <w:widowControl w:val="0"/>
        <w:autoSpaceDE w:val="0"/>
        <w:autoSpaceDN w:val="0"/>
        <w:adjustRightInd w:val="0"/>
        <w:rPr>
          <w:rFonts w:cs="Arial"/>
          <w:b/>
          <w:lang w:val="sr-Cyrl-CS"/>
        </w:rPr>
      </w:pPr>
      <w:r w:rsidRPr="00533DE4">
        <w:rPr>
          <w:rFonts w:cs="Arial"/>
          <w:b/>
          <w:lang w:val="sr-Cyrl-CS"/>
        </w:rPr>
        <w:t>4.</w:t>
      </w:r>
      <w:r w:rsidRPr="00533DE4">
        <w:rPr>
          <w:rFonts w:cs="Arial"/>
          <w:b/>
          <w:lang w:val="sr-Cyrl-CS"/>
        </w:rPr>
        <w:tab/>
        <w:t xml:space="preserve">Пројекат за извођење грађевинских радова (ослоначка челична конструкција, изолација и ватросталне конструкције) </w:t>
      </w:r>
      <w:r w:rsidRPr="00533DE4">
        <w:rPr>
          <w:rFonts w:cs="Arial"/>
          <w:lang w:val="de-DE"/>
        </w:rPr>
        <w:t>Пројек</w:t>
      </w:r>
      <w:r w:rsidRPr="00533DE4">
        <w:rPr>
          <w:rFonts w:cs="Arial"/>
          <w:lang w:val="sr-Cyrl-RS"/>
        </w:rPr>
        <w:t xml:space="preserve">ат ће бити израђен </w:t>
      </w:r>
      <w:r w:rsidRPr="00533DE4">
        <w:rPr>
          <w:rFonts w:cs="Arial"/>
          <w:lang w:val="de-DE"/>
        </w:rPr>
        <w:t xml:space="preserve">на нивоу и у обиму </w:t>
      </w:r>
      <w:r w:rsidRPr="00533DE4">
        <w:rPr>
          <w:rFonts w:cs="Arial"/>
          <w:lang w:val="sr-Cyrl-RS"/>
        </w:rPr>
        <w:t xml:space="preserve">дефинисаном Правилником o сaдржини, нaчину и пoступку изрaдe и нaчину вршeњa кoнтрoлe тeхничкe дoкумeнтaциje прeмa клaси и нaмeни oбjeктa </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533DE4" w:rsidRPr="009F3314" w:rsidRDefault="00533DE4" w:rsidP="00533DE4">
      <w:pPr>
        <w:rPr>
          <w:rFonts w:cs="Arial"/>
          <w:b/>
          <w:sz w:val="20"/>
          <w:szCs w:val="20"/>
          <w:lang w:val="sr-Cyrl-CS"/>
        </w:rPr>
      </w:pPr>
      <w:r w:rsidRPr="009F3314">
        <w:rPr>
          <w:rFonts w:cs="Arial"/>
          <w:b/>
          <w:sz w:val="24"/>
          <w:szCs w:val="24"/>
          <w:lang w:val="sr-Cyrl-CS"/>
        </w:rPr>
        <w:t>Обавезе извођача</w:t>
      </w:r>
      <w:r w:rsidRPr="009F3314">
        <w:rPr>
          <w:rFonts w:cs="Arial"/>
          <w:b/>
          <w:sz w:val="20"/>
          <w:szCs w:val="20"/>
          <w:lang w:val="sr-Cyrl-CS"/>
        </w:rPr>
        <w:t>:</w:t>
      </w:r>
    </w:p>
    <w:p w:rsidR="00533DE4" w:rsidRDefault="00533DE4" w:rsidP="00533DE4">
      <w:pPr>
        <w:widowControl w:val="0"/>
        <w:autoSpaceDE w:val="0"/>
        <w:autoSpaceDN w:val="0"/>
        <w:adjustRightInd w:val="0"/>
        <w:spacing w:after="120"/>
        <w:rPr>
          <w:rFonts w:cs="Arial"/>
          <w:lang w:val="sr-Cyrl-CS"/>
        </w:rPr>
      </w:pPr>
      <w:r>
        <w:rPr>
          <w:rFonts w:cs="Arial"/>
          <w:lang w:val="sr-Cyrl-CS"/>
        </w:rPr>
        <w:t xml:space="preserve">Стручну контролу пројектно техничке документације, обавиће извођач у складу са обавезама за обављање техничке контроле и услова прописаних </w:t>
      </w:r>
      <w:r>
        <w:rPr>
          <w:rFonts w:cs="Arial"/>
          <w:b/>
          <w:lang w:val="sr-Cyrl-CS"/>
        </w:rPr>
        <w:t>Прaвилником o сaдржини, нaчину и пoступку изрaдe и нaчину вршeњa кoнтрoлe тeхничкe дoкумeнтaциje прeмa клaси и нaмeни oбjeктa</w:t>
      </w:r>
      <w:r>
        <w:rPr>
          <w:rFonts w:cs="Arial"/>
          <w:lang w:val="sr-Cyrl-CS"/>
        </w:rPr>
        <w:t xml:space="preserve">. </w:t>
      </w:r>
    </w:p>
    <w:p w:rsidR="00533DE4" w:rsidRPr="00F714FC" w:rsidRDefault="00533DE4" w:rsidP="00533DE4">
      <w:pPr>
        <w:widowControl w:val="0"/>
        <w:autoSpaceDE w:val="0"/>
        <w:autoSpaceDN w:val="0"/>
        <w:adjustRightInd w:val="0"/>
        <w:spacing w:after="120"/>
        <w:rPr>
          <w:rFonts w:cs="Arial"/>
          <w:lang w:val="sr-Cyrl-CS"/>
        </w:rPr>
      </w:pPr>
      <w:r w:rsidRPr="00F714FC">
        <w:rPr>
          <w:rFonts w:cs="Arial"/>
          <w:lang w:val="sr-Cyrl-CS"/>
        </w:rPr>
        <w:t>Извођач - вршилац стручне контроле ће обављати стручну контролу пројектно техничке документације (машински, грађевински и електро део) од самог почетка њене израде, односно, стручна контрола ће се вршити континуално, током израде техничке документације.</w:t>
      </w:r>
    </w:p>
    <w:p w:rsidR="00533DE4" w:rsidRDefault="00533DE4" w:rsidP="00533DE4">
      <w:pPr>
        <w:widowControl w:val="0"/>
        <w:autoSpaceDE w:val="0"/>
        <w:autoSpaceDN w:val="0"/>
        <w:adjustRightInd w:val="0"/>
        <w:spacing w:after="120"/>
        <w:rPr>
          <w:rFonts w:cs="Arial"/>
          <w:lang w:val="sr-Cyrl-CS"/>
        </w:rPr>
      </w:pPr>
      <w:r>
        <w:rPr>
          <w:rFonts w:cs="Arial"/>
          <w:lang w:val="sr-Cyrl-CS"/>
        </w:rPr>
        <w:t xml:space="preserve">Стручном контролом пројектно техничке документације, провериће се </w:t>
      </w:r>
      <w:r>
        <w:rPr>
          <w:rFonts w:cs="Arial"/>
          <w:b/>
          <w:lang w:val="sr-Cyrl-CS"/>
        </w:rPr>
        <w:t>испуњеност  услова из Правилника</w:t>
      </w:r>
      <w:r>
        <w:rPr>
          <w:rFonts w:cs="Arial"/>
          <w:lang w:val="sr-Cyrl-CS"/>
        </w:rPr>
        <w:t xml:space="preserve">, међусобна усклађеност </w:t>
      </w:r>
      <w:r>
        <w:rPr>
          <w:rFonts w:cs="Arial"/>
          <w:lang w:val="sr-Cyrl-RS"/>
        </w:rPr>
        <w:t xml:space="preserve">свих појединачних пројеката и делова </w:t>
      </w:r>
      <w:r>
        <w:rPr>
          <w:rFonts w:cs="Arial"/>
          <w:lang w:val="sr-Cyrl-CS"/>
        </w:rPr>
        <w:t xml:space="preserve">пројектно техничке документације, провера стабилности и безбедности,  као и провера </w:t>
      </w:r>
      <w:r>
        <w:rPr>
          <w:rFonts w:cs="Arial"/>
          <w:lang w:val="sr-Cyrl-CS"/>
        </w:rPr>
        <w:lastRenderedPageBreak/>
        <w:t>да ли квалитет одабраних  материјала и опреме одговара нормама квалитета по важећим стандардима и да ли је њихов избор рационално извршен и др.</w:t>
      </w:r>
    </w:p>
    <w:p w:rsidR="00533DE4" w:rsidRDefault="00533DE4" w:rsidP="00533DE4">
      <w:pPr>
        <w:widowControl w:val="0"/>
        <w:autoSpaceDE w:val="0"/>
        <w:autoSpaceDN w:val="0"/>
        <w:adjustRightInd w:val="0"/>
        <w:spacing w:after="120"/>
        <w:rPr>
          <w:rFonts w:cs="Arial"/>
          <w:lang w:val="sr-Cyrl-CS"/>
        </w:rPr>
      </w:pPr>
      <w:r>
        <w:rPr>
          <w:rFonts w:cs="Arial"/>
          <w:b/>
          <w:u w:val="single"/>
          <w:lang w:val="sr-Cyrl-CS"/>
        </w:rPr>
        <w:t>Додатни захтев наручиоца и обавеза извођача је</w:t>
      </w:r>
      <w:r>
        <w:rPr>
          <w:rFonts w:cs="Arial"/>
          <w:u w:val="single"/>
          <w:lang w:val="sr-Cyrl-CS"/>
        </w:rPr>
        <w:t>: да се стручном контролом провери и имплементација свих техничких захтева наручиоца (општих и посебних захтева наручиоца) обухваћених, достављеном Техничком спецификацијом, а кој</w:t>
      </w:r>
      <w:r>
        <w:rPr>
          <w:rFonts w:cs="Arial"/>
          <w:u w:val="single"/>
          <w:lang w:val="sr-Cyrl-RS"/>
        </w:rPr>
        <w:t>и</w:t>
      </w:r>
      <w:r>
        <w:rPr>
          <w:rFonts w:cs="Arial"/>
          <w:u w:val="single"/>
          <w:lang w:val="sr-Cyrl-CS"/>
        </w:rPr>
        <w:t xml:space="preserve"> се однос</w:t>
      </w:r>
      <w:r>
        <w:rPr>
          <w:rFonts w:cs="Arial"/>
          <w:u w:val="single"/>
        </w:rPr>
        <w:t>e</w:t>
      </w:r>
      <w:r>
        <w:rPr>
          <w:rFonts w:cs="Arial"/>
          <w:u w:val="single"/>
          <w:lang w:val="sr-Cyrl-CS"/>
        </w:rPr>
        <w:t xml:space="preserve"> на машински, електро и грађевински део пројектно техничке документације</w:t>
      </w:r>
      <w:r>
        <w:rPr>
          <w:rFonts w:cs="Arial"/>
          <w:lang w:val="sr-Cyrl-CS"/>
        </w:rPr>
        <w:t xml:space="preserve">, </w:t>
      </w:r>
      <w:r>
        <w:rPr>
          <w:rFonts w:cs="Arial"/>
          <w:u w:val="single"/>
          <w:lang w:val="sr-Cyrl-CS"/>
        </w:rPr>
        <w:t xml:space="preserve"> </w:t>
      </w:r>
      <w:r>
        <w:rPr>
          <w:rFonts w:cs="Arial"/>
          <w:lang w:val="sr-Cyrl-CS"/>
        </w:rPr>
        <w:t xml:space="preserve">као и да се обави провера пројектно техничке документације </w:t>
      </w:r>
      <w:r>
        <w:rPr>
          <w:rFonts w:cs="Arial"/>
          <w:lang w:val="sr-Cyrl-RS"/>
        </w:rPr>
        <w:t xml:space="preserve">са становишта димензионисања, избора конструктивног решења, избора материјала, технолошких и других захтева, а узевши у обзир каракетристике и постојеће стање објекта са опремом и инсталацијама. </w:t>
      </w:r>
    </w:p>
    <w:p w:rsidR="00533DE4" w:rsidRDefault="00533DE4" w:rsidP="00533DE4">
      <w:pPr>
        <w:widowControl w:val="0"/>
        <w:autoSpaceDE w:val="0"/>
        <w:autoSpaceDN w:val="0"/>
        <w:adjustRightInd w:val="0"/>
        <w:spacing w:after="120"/>
        <w:rPr>
          <w:rFonts w:cs="Arial"/>
          <w:lang w:val="sr-Cyrl-CS"/>
        </w:rPr>
      </w:pPr>
      <w:r>
        <w:rPr>
          <w:rFonts w:cs="Arial"/>
          <w:lang w:val="sr-Cyrl-CS"/>
        </w:rPr>
        <w:t xml:space="preserve">О свим уоченим неправилностима и недостацима у пројектно техничкој документацији, утврђеним током сукцесивног вршења стручне контроле, вршлац стручне контроле ће писаним путем  примедбе и обавештења достављати наручиоцу. </w:t>
      </w:r>
    </w:p>
    <w:p w:rsidR="00533DE4" w:rsidRDefault="00533DE4" w:rsidP="00533DE4">
      <w:pPr>
        <w:widowControl w:val="0"/>
        <w:autoSpaceDE w:val="0"/>
        <w:autoSpaceDN w:val="0"/>
        <w:adjustRightInd w:val="0"/>
        <w:spacing w:after="120"/>
        <w:rPr>
          <w:rFonts w:cs="Arial"/>
          <w:lang w:val="sr-Cyrl-CS"/>
        </w:rPr>
      </w:pPr>
      <w:r>
        <w:rPr>
          <w:rFonts w:cs="Arial"/>
          <w:lang w:val="sr-Cyrl-CS"/>
        </w:rPr>
        <w:t>Извођач мора да прати динамику израде пројектно техничке документације и да на време обави све послове из обима предмета набавке.</w:t>
      </w:r>
    </w:p>
    <w:p w:rsidR="00533DE4" w:rsidRDefault="00533DE4" w:rsidP="00533DE4">
      <w:pPr>
        <w:widowControl w:val="0"/>
        <w:autoSpaceDE w:val="0"/>
        <w:autoSpaceDN w:val="0"/>
        <w:adjustRightInd w:val="0"/>
        <w:spacing w:after="120"/>
        <w:rPr>
          <w:rFonts w:cs="Arial"/>
          <w:lang w:val="sr-Cyrl-CS"/>
        </w:rPr>
      </w:pPr>
      <w:r>
        <w:rPr>
          <w:rFonts w:cs="Arial"/>
          <w:lang w:val="sr-Cyrl-CS"/>
        </w:rPr>
        <w:t>Радови стручне контроле и техничке подршке инвеститору  током израде пројекто техничке документације обављали би се код извођача, н</w:t>
      </w:r>
      <w:r>
        <w:rPr>
          <w:rFonts w:cs="Arial"/>
          <w:noProof/>
          <w:lang w:val="sr-Cyrl-CS"/>
        </w:rPr>
        <w:t xml:space="preserve">а објекту ТЕНТ-А  и по потреби код пројектанта </w:t>
      </w:r>
      <w:r>
        <w:rPr>
          <w:rFonts w:cs="Arial"/>
          <w:color w:val="000000"/>
          <w:lang w:val="sr-Cyrl-CS"/>
        </w:rPr>
        <w:t>или његових подизвођача</w:t>
      </w:r>
      <w:r>
        <w:rPr>
          <w:rFonts w:cs="Arial"/>
          <w:lang w:val="sr-Cyrl-CS"/>
        </w:rPr>
        <w:t>, а по захтеву наручиоца.</w:t>
      </w:r>
      <w:r>
        <w:rPr>
          <w:rFonts w:cs="Arial"/>
        </w:rPr>
        <w:t xml:space="preserve"> Радови</w:t>
      </w:r>
      <w:r>
        <w:rPr>
          <w:rFonts w:cs="Arial"/>
          <w:lang w:val="sr-Cyrl-RS"/>
        </w:rPr>
        <w:t xml:space="preserve"> стручне контроле и техничке подршке могу</w:t>
      </w:r>
      <w:r>
        <w:rPr>
          <w:rFonts w:cs="Arial"/>
          <w:lang w:val="sr-Cyrl-CS"/>
        </w:rPr>
        <w:t xml:space="preserve"> по потреби</w:t>
      </w:r>
      <w:r>
        <w:rPr>
          <w:rFonts w:cs="Arial"/>
        </w:rPr>
        <w:t xml:space="preserve"> бити обављани</w:t>
      </w:r>
      <w:r>
        <w:rPr>
          <w:rFonts w:cs="Arial"/>
          <w:lang w:val="sr-Cyrl-RS"/>
        </w:rPr>
        <w:t>, ван радног времена</w:t>
      </w:r>
      <w:r>
        <w:rPr>
          <w:rFonts w:cs="Arial"/>
        </w:rPr>
        <w:t xml:space="preserve"> и </w:t>
      </w:r>
      <w:r>
        <w:rPr>
          <w:rFonts w:cs="Arial"/>
          <w:lang w:val="sr-Cyrl-RS"/>
        </w:rPr>
        <w:t xml:space="preserve">у </w:t>
      </w:r>
      <w:r>
        <w:rPr>
          <w:rFonts w:cs="Arial"/>
        </w:rPr>
        <w:t>дане</w:t>
      </w:r>
      <w:r>
        <w:rPr>
          <w:rFonts w:cs="Arial"/>
          <w:lang w:val="sr-Cyrl-CS"/>
        </w:rPr>
        <w:t xml:space="preserve"> викенда и празника</w:t>
      </w:r>
      <w:r>
        <w:rPr>
          <w:rFonts w:cs="Arial"/>
          <w:lang w:val="sr-Cyrl-RS"/>
        </w:rPr>
        <w:t xml:space="preserve">, </w:t>
      </w:r>
      <w:r>
        <w:rPr>
          <w:rFonts w:cs="Arial"/>
          <w:lang w:val="sr-Cyrl-CS"/>
        </w:rPr>
        <w:t>а без додатних трошкова по наручиоца.</w:t>
      </w:r>
    </w:p>
    <w:p w:rsidR="00533DE4" w:rsidRPr="009F3314" w:rsidRDefault="00533DE4" w:rsidP="00533DE4">
      <w:pPr>
        <w:widowControl w:val="0"/>
        <w:autoSpaceDE w:val="0"/>
        <w:autoSpaceDN w:val="0"/>
        <w:adjustRightInd w:val="0"/>
        <w:spacing w:after="120"/>
        <w:rPr>
          <w:rFonts w:cs="Arial"/>
          <w:noProof/>
          <w:lang w:val="sr-Cyrl-RS"/>
        </w:rPr>
      </w:pPr>
      <w:r>
        <w:rPr>
          <w:rFonts w:cs="Arial"/>
          <w:noProof/>
          <w:lang w:val="sr-Cyrl-CS"/>
        </w:rPr>
        <w:t xml:space="preserve">Састанци који би се одржавали на објекту ТЕНТ А или просторијама вршиоца стручне контроле вршили би се према потребама и захтеву наручиоца и без додатних трошкова по наручиоца,  а у складу са динамиком обављања активности из предмета набавке. </w:t>
      </w:r>
    </w:p>
    <w:p w:rsidR="00533DE4" w:rsidRDefault="00533DE4" w:rsidP="00533DE4">
      <w:pPr>
        <w:rPr>
          <w:rFonts w:cs="Arial"/>
          <w:b/>
          <w:lang w:val="sr-Cyrl-CS"/>
        </w:rPr>
      </w:pPr>
      <w:r>
        <w:rPr>
          <w:rFonts w:cs="Arial"/>
          <w:b/>
          <w:lang w:val="sr-Cyrl-CS"/>
        </w:rPr>
        <w:t xml:space="preserve">Извештај о обављеној  стручној  контроли са закључком вршиоца стручне контроле, доставити </w:t>
      </w:r>
      <w:r>
        <w:rPr>
          <w:rFonts w:cs="Arial"/>
          <w:b/>
          <w:lang w:val="sr-Latn-CS"/>
        </w:rPr>
        <w:t xml:space="preserve">у </w:t>
      </w:r>
      <w:r>
        <w:rPr>
          <w:rFonts w:cs="Arial"/>
          <w:b/>
          <w:lang w:val="sr-Cyrl-CS"/>
        </w:rPr>
        <w:t>штампаној форми (три</w:t>
      </w:r>
      <w:r>
        <w:rPr>
          <w:rFonts w:cs="Arial"/>
          <w:b/>
          <w:lang w:val="sr-Latn-CS"/>
        </w:rPr>
        <w:t xml:space="preserve"> примерка</w:t>
      </w:r>
      <w:r>
        <w:rPr>
          <w:rFonts w:cs="Arial"/>
          <w:b/>
          <w:lang w:val="sr-Cyrl-CS"/>
        </w:rPr>
        <w:t>)</w:t>
      </w:r>
      <w:r>
        <w:rPr>
          <w:rFonts w:cs="Arial"/>
          <w:b/>
          <w:lang w:val="sr-Latn-CS"/>
        </w:rPr>
        <w:t xml:space="preserve"> и у електронском облику</w:t>
      </w:r>
      <w:r>
        <w:rPr>
          <w:rFonts w:cs="Arial"/>
          <w:b/>
          <w:lang w:val="sr-Cyrl-CS"/>
        </w:rPr>
        <w:t>. Без достављања извештаја наручилац посао неће сматрати завршеним и неће се обавити обрачун услуга.</w:t>
      </w:r>
    </w:p>
    <w:p w:rsidR="00533DE4" w:rsidRDefault="00533DE4" w:rsidP="00533DE4">
      <w:pPr>
        <w:ind w:left="720"/>
        <w:rPr>
          <w:rFonts w:cs="Arial"/>
          <w:lang w:val="sr-Cyrl-RS"/>
        </w:rPr>
      </w:pPr>
    </w:p>
    <w:p w:rsidR="00533DE4" w:rsidRPr="0050009E" w:rsidRDefault="00533DE4" w:rsidP="00533DE4">
      <w:pPr>
        <w:rPr>
          <w:rFonts w:cs="Arial"/>
          <w:lang w:val="sr-Cyrl-CS"/>
        </w:rPr>
      </w:pPr>
      <w:r>
        <w:rPr>
          <w:rFonts w:cs="Arial"/>
          <w:lang w:val="sr-Cyrl-CS"/>
        </w:rPr>
        <w:t>Обављање наведених активности техничке контроле и техничке подршке</w:t>
      </w:r>
      <w:r>
        <w:rPr>
          <w:rFonts w:cs="Arial"/>
          <w:lang w:val="sr-Latn-RS"/>
        </w:rPr>
        <w:t>,</w:t>
      </w:r>
      <w:r>
        <w:rPr>
          <w:rFonts w:cs="Arial"/>
          <w:lang w:val="sr-Latn-CS"/>
        </w:rPr>
        <w:t xml:space="preserve"> </w:t>
      </w:r>
      <w:r>
        <w:rPr>
          <w:rFonts w:cs="Arial"/>
          <w:lang w:val="sr-Cyrl-RS"/>
        </w:rPr>
        <w:t>извођач је у обавези да спроведе</w:t>
      </w:r>
      <w:r>
        <w:rPr>
          <w:rFonts w:cs="Arial"/>
          <w:lang w:val="sr-Cyrl-CS"/>
        </w:rPr>
        <w:t xml:space="preserve"> </w:t>
      </w:r>
      <w:r>
        <w:rPr>
          <w:rFonts w:cs="Arial"/>
          <w:lang w:val="sr-Latn-CS"/>
        </w:rPr>
        <w:t xml:space="preserve">у складу са важећим </w:t>
      </w:r>
      <w:r>
        <w:rPr>
          <w:rFonts w:cs="Arial"/>
          <w:lang w:val="sr-Cyrl-RS"/>
        </w:rPr>
        <w:t xml:space="preserve">законима, </w:t>
      </w:r>
      <w:r>
        <w:rPr>
          <w:rFonts w:cs="Arial"/>
          <w:lang w:val="sr-Latn-CS"/>
        </w:rPr>
        <w:t>техничким прописима и стандардима у Републици Србији за наведену врсту опреме</w:t>
      </w:r>
      <w:r>
        <w:rPr>
          <w:rFonts w:cs="Arial"/>
          <w:lang w:val="sr-Cyrl-RS"/>
        </w:rPr>
        <w:t xml:space="preserve"> и то:</w:t>
      </w:r>
      <w:r>
        <w:rPr>
          <w:rFonts w:cs="Arial"/>
          <w:lang w:val="sr-Latn-CS"/>
        </w:rPr>
        <w:t xml:space="preserve"> </w:t>
      </w:r>
    </w:p>
    <w:p w:rsidR="00533DE4" w:rsidRDefault="00533DE4" w:rsidP="00533DE4">
      <w:pPr>
        <w:widowControl w:val="0"/>
        <w:numPr>
          <w:ilvl w:val="0"/>
          <w:numId w:val="32"/>
        </w:numPr>
        <w:tabs>
          <w:tab w:val="left" w:pos="426"/>
        </w:tabs>
        <w:autoSpaceDE w:val="0"/>
        <w:autoSpaceDN w:val="0"/>
        <w:adjustRightInd w:val="0"/>
        <w:spacing w:before="0"/>
        <w:ind w:right="-141"/>
        <w:jc w:val="left"/>
        <w:rPr>
          <w:rFonts w:cs="Arial"/>
        </w:rPr>
      </w:pPr>
      <w:r>
        <w:rPr>
          <w:rFonts w:cs="Arial"/>
        </w:rPr>
        <w:t>Закон о планирању и изградњи (Службени гласник RS 72/2009, 81/2009 -ispr.64/2010-odluka US, 24/2011, 121/2012, 42/2013-odluka US, 50/2013-odluka US, 98/2013-odluka US, 132/2014 i 145/2014)</w:t>
      </w:r>
    </w:p>
    <w:p w:rsidR="00533DE4"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rPr>
      </w:pPr>
      <w:r>
        <w:rPr>
          <w:rFonts w:cs="Arial"/>
        </w:rPr>
        <w:t>Закон о заштити животне средине ("Сл. гласник РС", br. 135/2004, 36/2009, 36/2009, 72/2009 i 43/2011 - odluka US)</w:t>
      </w:r>
    </w:p>
    <w:p w:rsidR="00533DE4"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rPr>
      </w:pPr>
      <w:r>
        <w:rPr>
          <w:rFonts w:cs="Arial"/>
        </w:rPr>
        <w:t>Закон о заштити од пожара (Службени гласник РС 111/09)</w:t>
      </w:r>
    </w:p>
    <w:p w:rsidR="00533DE4"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rPr>
      </w:pPr>
      <w:r>
        <w:rPr>
          <w:rFonts w:cs="Arial"/>
        </w:rPr>
        <w:t>Закон о безбедности и здрављу на раду (Службени гласник РС 101/2005)</w:t>
      </w:r>
    </w:p>
    <w:p w:rsidR="00533DE4"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rPr>
      </w:pPr>
      <w:r>
        <w:rPr>
          <w:rFonts w:cs="Arial"/>
        </w:rPr>
        <w:t>Правилник о превентивним мерама за безбедан и здрав рад на радном месту (Сл.Гласник РС 21/09)</w:t>
      </w:r>
    </w:p>
    <w:p w:rsidR="00533DE4"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rPr>
      </w:pPr>
      <w:r>
        <w:rPr>
          <w:rFonts w:cs="Arial"/>
        </w:rPr>
        <w:t>Правилник о превентивним мерама за безбедан и здрав рад при кориш</w:t>
      </w:r>
      <w:r>
        <w:rPr>
          <w:rFonts w:cs="Arial"/>
          <w:lang w:val="sr-Latn-CS"/>
        </w:rPr>
        <w:t>ћ</w:t>
      </w:r>
      <w:r>
        <w:rPr>
          <w:rFonts w:cs="Arial"/>
        </w:rPr>
        <w:t>ењу средстава за ли</w:t>
      </w:r>
      <w:r>
        <w:rPr>
          <w:rFonts w:cs="Arial"/>
          <w:lang w:val="sr-Latn-CS"/>
        </w:rPr>
        <w:t>ч</w:t>
      </w:r>
      <w:r>
        <w:rPr>
          <w:rFonts w:cs="Arial"/>
        </w:rPr>
        <w:t>ну заштиту на раду (Сл. Гласник РС 92/09)</w:t>
      </w:r>
    </w:p>
    <w:p w:rsidR="00533DE4"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rPr>
      </w:pPr>
      <w:r>
        <w:rPr>
          <w:rFonts w:cs="Arial"/>
        </w:rPr>
        <w:t>Правилник о безбедности машина (Сл. Гласник РС бр. 13/2010)</w:t>
      </w:r>
    </w:p>
    <w:p w:rsidR="00533DE4"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rPr>
      </w:pPr>
      <w:r>
        <w:rPr>
          <w:rFonts w:cs="Arial"/>
        </w:rPr>
        <w:t>Правилник о општим мерама и нормативима заштите на раду од буке у радним просторијама Сл. лист СФРЈ 29/92</w:t>
      </w:r>
    </w:p>
    <w:p w:rsidR="00533DE4"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rPr>
      </w:pPr>
      <w:r>
        <w:rPr>
          <w:rFonts w:cs="Arial"/>
        </w:rPr>
        <w:t>Правилник о техни</w:t>
      </w:r>
      <w:r>
        <w:rPr>
          <w:rFonts w:cs="Arial"/>
          <w:lang w:val="sr-Latn-CS"/>
        </w:rPr>
        <w:t>ч</w:t>
      </w:r>
      <w:r>
        <w:rPr>
          <w:rFonts w:cs="Arial"/>
        </w:rPr>
        <w:t xml:space="preserve">ким мерама и условима за заштиту </w:t>
      </w:r>
      <w:r>
        <w:rPr>
          <w:rFonts w:cs="Arial"/>
          <w:lang w:val="sr-Latn-CS"/>
        </w:rPr>
        <w:t>ч</w:t>
      </w:r>
      <w:r>
        <w:rPr>
          <w:rFonts w:cs="Arial"/>
        </w:rPr>
        <w:t>ели</w:t>
      </w:r>
      <w:r>
        <w:rPr>
          <w:rFonts w:cs="Arial"/>
          <w:lang w:val="sr-Latn-CS"/>
        </w:rPr>
        <w:t>ч</w:t>
      </w:r>
      <w:r>
        <w:rPr>
          <w:rFonts w:cs="Arial"/>
        </w:rPr>
        <w:t>них конструкција од корозије (Сл. лист СФРЈ бр. 32/70)</w:t>
      </w:r>
    </w:p>
    <w:p w:rsidR="00533DE4"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rPr>
      </w:pPr>
      <w:r>
        <w:rPr>
          <w:rFonts w:cs="Arial"/>
        </w:rPr>
        <w:t>Правилник о техничким захтевима за пројектовање, израду И оцењивање усаглашености опреме под притиском (Сл. Гласник РС бр.87/2011)</w:t>
      </w:r>
    </w:p>
    <w:p w:rsidR="00533DE4" w:rsidRDefault="00533DE4" w:rsidP="00533DE4">
      <w:pPr>
        <w:widowControl w:val="0"/>
        <w:numPr>
          <w:ilvl w:val="0"/>
          <w:numId w:val="32"/>
        </w:numPr>
        <w:tabs>
          <w:tab w:val="left" w:pos="426"/>
        </w:tabs>
        <w:autoSpaceDE w:val="0"/>
        <w:autoSpaceDN w:val="0"/>
        <w:adjustRightInd w:val="0"/>
        <w:spacing w:before="0"/>
        <w:ind w:right="-141"/>
        <w:jc w:val="left"/>
        <w:rPr>
          <w:rFonts w:cs="Arial"/>
          <w:lang w:val="pl-PL"/>
        </w:rPr>
      </w:pPr>
      <w:r>
        <w:rPr>
          <w:rFonts w:cs="Arial"/>
          <w:lang w:val="pl-PL"/>
        </w:rPr>
        <w:lastRenderedPageBreak/>
        <w:t>Правилник о поступку спровођења обједињене процедуре</w:t>
      </w:r>
    </w:p>
    <w:p w:rsidR="00533DE4"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lang w:val="pl-PL"/>
        </w:rPr>
      </w:pPr>
      <w:r>
        <w:rPr>
          <w:rFonts w:cs="Arial"/>
          <w:lang w:val="pl-PL"/>
        </w:rPr>
        <w:t>Прaвилник o сaдржини, нaчину и пoступку изрaдe и нaчин вршeњa кoнтрoлe тeхничкe дoкумeнтaциje прeмa</w:t>
      </w:r>
      <w:r>
        <w:rPr>
          <w:rFonts w:cs="Arial"/>
          <w:lang w:val="sr-Cyrl-RS"/>
        </w:rPr>
        <w:t xml:space="preserve"> </w:t>
      </w:r>
      <w:r>
        <w:rPr>
          <w:rFonts w:cs="Arial"/>
          <w:lang w:val="pl-PL"/>
        </w:rPr>
        <w:t>клaси и нaмeни oбjeктa</w:t>
      </w:r>
    </w:p>
    <w:p w:rsidR="00533DE4" w:rsidRDefault="00533DE4" w:rsidP="00533DE4">
      <w:pPr>
        <w:widowControl w:val="0"/>
        <w:numPr>
          <w:ilvl w:val="0"/>
          <w:numId w:val="32"/>
        </w:numPr>
        <w:tabs>
          <w:tab w:val="left" w:pos="426"/>
        </w:tabs>
        <w:autoSpaceDE w:val="0"/>
        <w:autoSpaceDN w:val="0"/>
        <w:adjustRightInd w:val="0"/>
        <w:spacing w:before="0"/>
        <w:ind w:right="-141"/>
        <w:jc w:val="left"/>
        <w:rPr>
          <w:rFonts w:cs="Arial"/>
        </w:rPr>
      </w:pPr>
      <w:r>
        <w:rPr>
          <w:rFonts w:cs="Arial"/>
          <w:lang w:val="pl-PL"/>
        </w:rPr>
        <w:t xml:space="preserve">Directive </w:t>
      </w:r>
      <w:r>
        <w:rPr>
          <w:rFonts w:cs="Arial"/>
          <w:lang w:val="sr-Latn-RS"/>
        </w:rPr>
        <w:t xml:space="preserve">PED </w:t>
      </w:r>
      <w:r>
        <w:rPr>
          <w:rFonts w:cs="Arial"/>
          <w:lang w:val="pl-PL"/>
        </w:rPr>
        <w:t>97/23EC</w:t>
      </w:r>
    </w:p>
    <w:p w:rsidR="00533DE4" w:rsidRDefault="00533DE4" w:rsidP="00533DE4">
      <w:pPr>
        <w:widowControl w:val="0"/>
        <w:numPr>
          <w:ilvl w:val="0"/>
          <w:numId w:val="32"/>
        </w:numPr>
        <w:tabs>
          <w:tab w:val="left" w:pos="426"/>
        </w:tabs>
        <w:autoSpaceDE w:val="0"/>
        <w:autoSpaceDN w:val="0"/>
        <w:adjustRightInd w:val="0"/>
        <w:spacing w:before="0"/>
        <w:ind w:right="-141"/>
        <w:jc w:val="left"/>
        <w:rPr>
          <w:rFonts w:cs="Arial"/>
        </w:rPr>
      </w:pPr>
      <w:r>
        <w:rPr>
          <w:rFonts w:cs="Arial"/>
          <w:lang w:val="sr-Cyrl-RS"/>
        </w:rPr>
        <w:t>Еурокодови са Српским Националним додатком и важећим Српским кодовима и стандардима</w:t>
      </w:r>
    </w:p>
    <w:p w:rsidR="00533DE4" w:rsidRPr="0050009E" w:rsidRDefault="00533DE4" w:rsidP="00533DE4">
      <w:pPr>
        <w:widowControl w:val="0"/>
        <w:numPr>
          <w:ilvl w:val="0"/>
          <w:numId w:val="32"/>
        </w:numPr>
        <w:tabs>
          <w:tab w:val="left" w:pos="426"/>
        </w:tabs>
        <w:autoSpaceDE w:val="0"/>
        <w:autoSpaceDN w:val="0"/>
        <w:adjustRightInd w:val="0"/>
        <w:spacing w:before="0"/>
        <w:ind w:left="426" w:right="-141" w:hanging="426"/>
        <w:jc w:val="left"/>
        <w:rPr>
          <w:rFonts w:cs="Arial"/>
        </w:rPr>
      </w:pPr>
      <w:r>
        <w:rPr>
          <w:rFonts w:cs="Arial"/>
          <w:lang w:val="pl-PL"/>
        </w:rPr>
        <w:t xml:space="preserve">SRPS EN 10216, SRPS EN 13 480, </w:t>
      </w:r>
      <w:r>
        <w:rPr>
          <w:rFonts w:cs="Arial"/>
          <w:lang w:val="sr-Cyrl-RS"/>
        </w:rPr>
        <w:t>А</w:t>
      </w:r>
      <w:r>
        <w:rPr>
          <w:rFonts w:cs="Arial"/>
          <w:lang w:val="sr-Latn-RS"/>
        </w:rPr>
        <w:t xml:space="preserve">NSI B31.1, </w:t>
      </w:r>
      <w:r>
        <w:rPr>
          <w:rFonts w:cs="Arial"/>
          <w:lang w:val="pl-PL"/>
        </w:rPr>
        <w:t>DIN 17175, SRPS EN 10028-2, SRPS EN 10022</w:t>
      </w:r>
      <w:r>
        <w:rPr>
          <w:rFonts w:cs="Arial"/>
          <w:lang w:val="sr-Cyrl-RS"/>
        </w:rPr>
        <w:t xml:space="preserve">, </w:t>
      </w:r>
      <w:r>
        <w:rPr>
          <w:rFonts w:cs="Arial"/>
          <w:lang w:val="pl-PL"/>
        </w:rPr>
        <w:t>SRPS EN 10028-2</w:t>
      </w:r>
      <w:r>
        <w:rPr>
          <w:rFonts w:cs="Arial"/>
          <w:lang w:val="sr-Cyrl-RS"/>
        </w:rPr>
        <w:t xml:space="preserve">, </w:t>
      </w:r>
      <w:r>
        <w:rPr>
          <w:rFonts w:cs="Arial"/>
          <w:lang w:val="sr-Latn-RS"/>
        </w:rPr>
        <w:t xml:space="preserve">SRPS </w:t>
      </w:r>
      <w:r>
        <w:rPr>
          <w:rFonts w:cs="Arial"/>
          <w:lang w:val="pl-PL"/>
        </w:rPr>
        <w:t>EN 12952-1, EN 12952-3, EN 12952-5</w:t>
      </w:r>
      <w:r>
        <w:rPr>
          <w:rFonts w:cs="Arial"/>
          <w:lang w:val="sr-Cyrl-RS"/>
        </w:rPr>
        <w:t>,</w:t>
      </w:r>
      <w:r>
        <w:rPr>
          <w:rFonts w:cs="Arial"/>
          <w:lang w:val="pl-PL"/>
        </w:rPr>
        <w:t xml:space="preserve"> EN ISO 15609-1, EN ISO 15607, SRPS EN ISO 5817, SRPS EN ISO 3834,</w:t>
      </w:r>
    </w:p>
    <w:p w:rsidR="00533DE4" w:rsidRPr="00533DE4" w:rsidRDefault="00533DE4" w:rsidP="00533DE4">
      <w:pPr>
        <w:widowControl w:val="0"/>
        <w:autoSpaceDE w:val="0"/>
        <w:autoSpaceDN w:val="0"/>
        <w:adjustRightInd w:val="0"/>
        <w:spacing w:after="120"/>
        <w:rPr>
          <w:rFonts w:cs="Arial"/>
          <w:lang w:val="sr-Cyrl-RS"/>
        </w:rPr>
      </w:pPr>
      <w:r>
        <w:rPr>
          <w:rFonts w:cs="Arial"/>
          <w:lang w:val="sr-Cyrl-RS"/>
        </w:rPr>
        <w:t xml:space="preserve">и други важећи Закони, правилници и стандарди </w:t>
      </w:r>
      <w:r>
        <w:rPr>
          <w:rFonts w:cs="Arial"/>
          <w:lang w:val="sr-Cyrl-CS"/>
        </w:rPr>
        <w:t>за ту врсту опреме у Србији</w:t>
      </w:r>
      <w:r>
        <w:rPr>
          <w:rFonts w:cs="Arial"/>
          <w:lang w:val="sr-Cyrl-RS"/>
        </w:rPr>
        <w:t xml:space="preserve"> који горе нису набројани, а који су дати у техничким захтевима наручиоца. </w:t>
      </w:r>
    </w:p>
    <w:p w:rsidR="00533DE4" w:rsidRDefault="00533DE4" w:rsidP="00533DE4">
      <w:pPr>
        <w:rPr>
          <w:rFonts w:cs="Arial"/>
          <w:b/>
          <w:sz w:val="24"/>
          <w:szCs w:val="24"/>
          <w:lang w:val="sr-Cyrl-CS"/>
        </w:rPr>
      </w:pPr>
      <w:r>
        <w:rPr>
          <w:rFonts w:cs="Arial"/>
          <w:b/>
          <w:sz w:val="24"/>
          <w:szCs w:val="24"/>
          <w:lang w:val="sr-Cyrl-CS"/>
        </w:rPr>
        <w:t>Обавезе</w:t>
      </w:r>
      <w:r>
        <w:rPr>
          <w:rFonts w:cs="Arial"/>
          <w:b/>
          <w:sz w:val="24"/>
          <w:szCs w:val="24"/>
          <w:lang w:val="sr-Latn-CS"/>
        </w:rPr>
        <w:t xml:space="preserve"> наручиоца</w:t>
      </w:r>
      <w:r>
        <w:rPr>
          <w:rFonts w:cs="Arial"/>
          <w:b/>
          <w:sz w:val="24"/>
          <w:szCs w:val="24"/>
          <w:lang w:val="sr-Cyrl-CS"/>
        </w:rPr>
        <w:t>:</w:t>
      </w:r>
    </w:p>
    <w:p w:rsidR="00533DE4" w:rsidRDefault="00533DE4" w:rsidP="00533DE4">
      <w:pPr>
        <w:tabs>
          <w:tab w:val="left" w:pos="240"/>
        </w:tabs>
        <w:ind w:left="908" w:hanging="681"/>
        <w:rPr>
          <w:rFonts w:cs="Arial"/>
          <w:sz w:val="24"/>
          <w:szCs w:val="24"/>
          <w:lang w:val="sr-Latn-CS"/>
        </w:rPr>
      </w:pPr>
    </w:p>
    <w:p w:rsidR="00533DE4" w:rsidRDefault="00533DE4" w:rsidP="00533DE4">
      <w:pPr>
        <w:widowControl w:val="0"/>
        <w:numPr>
          <w:ilvl w:val="0"/>
          <w:numId w:val="33"/>
        </w:numPr>
        <w:autoSpaceDE w:val="0"/>
        <w:autoSpaceDN w:val="0"/>
        <w:adjustRightInd w:val="0"/>
        <w:spacing w:before="0" w:after="120"/>
        <w:rPr>
          <w:rFonts w:cs="Arial"/>
          <w:lang w:val="sr-Cyrl-CS"/>
        </w:rPr>
      </w:pPr>
      <w:r>
        <w:rPr>
          <w:rFonts w:cs="Arial"/>
          <w:lang w:val="sr-Cyrl-CS"/>
        </w:rPr>
        <w:t>Наручилац ће након склапања уговора,  извођачу доставити Техничку спецификацију,  у којој су дефинисани  општи и посебни захтеви наручиоца према пројектанту/испоручиоцу опреме за грађевински, машински и електро део пројектно техничке документације, .</w:t>
      </w:r>
    </w:p>
    <w:p w:rsidR="00533DE4" w:rsidRDefault="00533DE4" w:rsidP="00533DE4">
      <w:pPr>
        <w:widowControl w:val="0"/>
        <w:numPr>
          <w:ilvl w:val="0"/>
          <w:numId w:val="33"/>
        </w:numPr>
        <w:autoSpaceDE w:val="0"/>
        <w:autoSpaceDN w:val="0"/>
        <w:adjustRightInd w:val="0"/>
        <w:spacing w:before="0" w:after="120"/>
        <w:rPr>
          <w:rFonts w:cs="Arial"/>
          <w:lang w:val="sr-Cyrl-CS"/>
        </w:rPr>
      </w:pPr>
      <w:r>
        <w:rPr>
          <w:rFonts w:cs="Arial"/>
          <w:lang w:val="sr-Cyrl-CS"/>
        </w:rPr>
        <w:t>Наручилац ће извођачу (вршиоцу стручне контроле и техничке подршке), током израде пројекта достављати сукцесивно делове пројектно техничке документације  на начин који ће омогућити да се поступак техничке контроле одвија упоредо са израдом исте.</w:t>
      </w:r>
    </w:p>
    <w:p w:rsidR="00DE3677" w:rsidRDefault="000628D0" w:rsidP="00533DE4">
      <w:pPr>
        <w:pStyle w:val="Heading10"/>
        <w:ind w:left="0" w:firstLine="0"/>
        <w:jc w:val="both"/>
        <w:rPr>
          <w:rFonts w:cs="Arial"/>
          <w:lang w:val="sr-Cyrl-RS"/>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r w:rsidR="00DE3677">
        <w:rPr>
          <w:rFonts w:cs="Arial"/>
          <w:lang w:val="sr-Cyrl-RS"/>
        </w:rPr>
        <w:t>.</w:t>
      </w:r>
    </w:p>
    <w:p w:rsidR="00CF0907" w:rsidRPr="00DE3677" w:rsidRDefault="00CF0907" w:rsidP="00CF0907">
      <w:pPr>
        <w:pStyle w:val="Heading10"/>
        <w:ind w:left="0" w:firstLine="0"/>
        <w:jc w:val="both"/>
        <w:rPr>
          <w:lang w:val="sr-Cyrl-RS"/>
        </w:rPr>
      </w:pPr>
      <w:r w:rsidRPr="00DE3677">
        <w:rPr>
          <w:rFonts w:cs="Arial"/>
          <w:b w:val="0"/>
          <w:color w:val="000000"/>
          <w:lang w:val="sr-Cyrl-RS"/>
        </w:rPr>
        <w:t>Извршилац услуге је обавезан да услуге које су предмет</w:t>
      </w:r>
      <w:r>
        <w:rPr>
          <w:rFonts w:cs="Arial"/>
          <w:b w:val="0"/>
          <w:color w:val="000000"/>
          <w:lang w:val="sr-Cyrl-RS"/>
        </w:rPr>
        <w:t xml:space="preserve"> овог уговора изврши у року од 9</w:t>
      </w:r>
      <w:r w:rsidRPr="00DE3677">
        <w:rPr>
          <w:rFonts w:cs="Arial"/>
          <w:b w:val="0"/>
          <w:color w:val="000000"/>
          <w:lang w:val="sr-Cyrl-RS"/>
        </w:rPr>
        <w:t xml:space="preserve">0 дана </w:t>
      </w:r>
      <w:r w:rsidRPr="00ED4A75">
        <w:rPr>
          <w:rFonts w:cs="Arial"/>
          <w:color w:val="000000" w:themeColor="text1"/>
          <w:lang w:val="sr-Cyrl-RS"/>
        </w:rPr>
        <w:t xml:space="preserve"> </w:t>
      </w:r>
      <w:r w:rsidRPr="00CF0907">
        <w:rPr>
          <w:rFonts w:cs="Arial"/>
          <w:b w:val="0"/>
          <w:color w:val="000000" w:themeColor="text1"/>
          <w:lang w:val="sr-Cyrl-RS"/>
        </w:rPr>
        <w:t>од дана ступања Уговора на снагу</w:t>
      </w:r>
      <w:r>
        <w:rPr>
          <w:rFonts w:cs="Arial"/>
          <w:b w:val="0"/>
          <w:color w:val="000000" w:themeColor="text1"/>
          <w:lang w:val="sr-Cyrl-RS"/>
        </w:rPr>
        <w:t>.</w:t>
      </w:r>
    </w:p>
    <w:p w:rsidR="00E13FFC" w:rsidRPr="00E47C2E" w:rsidRDefault="00E13FFC" w:rsidP="00533DE4">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533DE4">
      <w:pPr>
        <w:pStyle w:val="Heading10"/>
        <w:jc w:val="both"/>
        <w:rPr>
          <w:rFonts w:cs="Arial"/>
        </w:rPr>
      </w:pPr>
      <w:bookmarkStart w:id="19" w:name="_Toc441651542"/>
      <w:bookmarkStart w:id="20" w:name="_Toc442559880"/>
      <w:r w:rsidRPr="00E47C2E">
        <w:rPr>
          <w:rFonts w:cs="Arial"/>
        </w:rPr>
        <w:t>3.4.</w:t>
      </w:r>
      <w:r w:rsidR="00DB369C" w:rsidRPr="00E47C2E">
        <w:rPr>
          <w:rFonts w:cs="Arial"/>
        </w:rPr>
        <w:t xml:space="preserve">Место </w:t>
      </w:r>
      <w:bookmarkEnd w:id="19"/>
      <w:bookmarkEnd w:id="20"/>
      <w:r w:rsidR="00A63575" w:rsidRPr="00E47C2E">
        <w:rPr>
          <w:rFonts w:cs="Arial"/>
        </w:rPr>
        <w:t>извршења услуга</w:t>
      </w:r>
    </w:p>
    <w:p w:rsidR="00DE3677" w:rsidRPr="00716ACB" w:rsidRDefault="006B1D6E" w:rsidP="00533DE4">
      <w:pPr>
        <w:spacing w:before="0"/>
        <w:contextualSpacing/>
        <w:rPr>
          <w:rFonts w:cs="Arial"/>
          <w:noProof/>
          <w:u w:val="single"/>
          <w:lang w:val="sr-Cyrl-CS" w:eastAsia="sr-Latn-CS"/>
        </w:rPr>
      </w:pPr>
      <w:r w:rsidRPr="00716ACB">
        <w:rPr>
          <w:rFonts w:cs="Arial"/>
          <w:lang w:val="sr-Cyrl-RS"/>
        </w:rPr>
        <w:t xml:space="preserve">Место извршења: </w:t>
      </w:r>
      <w:r w:rsidRPr="00716ACB">
        <w:rPr>
          <w:rFonts w:cs="Arial"/>
          <w:lang w:val="sr-Cyrl-CS"/>
        </w:rPr>
        <w:t>код извођача, н</w:t>
      </w:r>
      <w:r w:rsidRPr="00716ACB">
        <w:rPr>
          <w:rFonts w:cs="Arial"/>
          <w:noProof/>
          <w:lang w:val="sr-Cyrl-CS"/>
        </w:rPr>
        <w:t xml:space="preserve">а објекту ТЕНТ-А  и по потреби код пројектанта </w:t>
      </w:r>
      <w:r w:rsidRPr="00716ACB">
        <w:rPr>
          <w:rFonts w:cs="Arial"/>
          <w:lang w:val="sr-Cyrl-CS"/>
        </w:rPr>
        <w:t>или његових подизвођача, а по захтеву наручиоца</w:t>
      </w:r>
      <w:r w:rsidR="00DE3677" w:rsidRPr="00716ACB">
        <w:rPr>
          <w:rFonts w:cs="Arial"/>
          <w:noProof/>
          <w:u w:val="single"/>
          <w:lang w:val="sr-Cyrl-CS" w:eastAsia="sr-Latn-CS"/>
        </w:rPr>
        <w:t>.</w:t>
      </w:r>
    </w:p>
    <w:p w:rsidR="00E13FFC" w:rsidRPr="00DE3677" w:rsidRDefault="00DE3677" w:rsidP="00533DE4">
      <w:pPr>
        <w:rPr>
          <w:rFonts w:eastAsia="TimesNewRomanPSMT" w:cs="Arial"/>
          <w:bCs/>
          <w:lang w:val="sr-Cyrl-RS"/>
        </w:rPr>
      </w:pPr>
      <w:r>
        <w:rPr>
          <w:rFonts w:cs="Arial"/>
          <w:lang w:val="sr-Cyrl-CS" w:eastAsia="zh-CN"/>
        </w:rPr>
        <w:t xml:space="preserve">Паритет извршења:: </w:t>
      </w:r>
      <w:r>
        <w:rPr>
          <w:rFonts w:eastAsia="TimesNewRomanPSMT" w:cs="Arial"/>
          <w:bCs/>
          <w:lang w:val="sr-Cyrl-RS"/>
        </w:rPr>
        <w:t xml:space="preserve">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p>
    <w:p w:rsidR="00DB369C" w:rsidRPr="00E47C2E" w:rsidRDefault="00781B02" w:rsidP="00533DE4">
      <w:pPr>
        <w:pStyle w:val="Heading10"/>
        <w:jc w:val="both"/>
        <w:rPr>
          <w:rFonts w:cs="Arial"/>
        </w:rPr>
      </w:pPr>
      <w:bookmarkStart w:id="21" w:name="_Toc441651544"/>
      <w:bookmarkStart w:id="22" w:name="_Toc442559882"/>
      <w:r w:rsidRPr="00E47C2E">
        <w:rPr>
          <w:rFonts w:cs="Arial"/>
        </w:rPr>
        <w:t xml:space="preserve">3.7. </w:t>
      </w:r>
      <w:r w:rsidR="00D45DAA" w:rsidRPr="00E47C2E">
        <w:rPr>
          <w:rFonts w:cs="Arial"/>
        </w:rPr>
        <w:t>Евентуалне додатне услуге</w:t>
      </w:r>
      <w:bookmarkEnd w:id="21"/>
      <w:bookmarkEnd w:id="22"/>
    </w:p>
    <w:p w:rsidR="00DE3677" w:rsidRDefault="00DE3677" w:rsidP="00533DE4">
      <w:pPr>
        <w:spacing w:before="0"/>
        <w:rPr>
          <w:rFonts w:cs="Arial"/>
          <w:lang w:val="sr-Cyrl-CS"/>
        </w:rPr>
      </w:pPr>
      <w:r w:rsidRPr="00C5088B">
        <w:rPr>
          <w:rFonts w:cs="Arial"/>
          <w:lang w:val="sr-Cyrl-CS"/>
        </w:rPr>
        <w:t>Нису предвиђене предметном јавном набавком</w:t>
      </w:r>
    </w:p>
    <w:p w:rsidR="008E5380" w:rsidRDefault="008E5380" w:rsidP="00DE3677">
      <w:pPr>
        <w:spacing w:before="0"/>
        <w:rPr>
          <w:rFonts w:cs="Arial"/>
          <w:lang w:val="sr-Cyrl-CS"/>
        </w:rPr>
      </w:pPr>
    </w:p>
    <w:p w:rsidR="008E5380" w:rsidRDefault="008E5380" w:rsidP="00DE3677">
      <w:pPr>
        <w:spacing w:before="0"/>
        <w:rPr>
          <w:rFonts w:cs="Arial"/>
          <w:lang w:val="sr-Cyrl-CS"/>
        </w:rPr>
      </w:pPr>
    </w:p>
    <w:p w:rsidR="008E5380" w:rsidRDefault="008E5380" w:rsidP="00DE3677">
      <w:pPr>
        <w:spacing w:before="0"/>
        <w:rPr>
          <w:rFonts w:cs="Arial"/>
          <w:lang w:val="sr-Cyrl-CS"/>
        </w:rPr>
      </w:pPr>
    </w:p>
    <w:p w:rsidR="008E5380" w:rsidRDefault="008E5380" w:rsidP="00DE3677">
      <w:pPr>
        <w:spacing w:before="0"/>
        <w:rPr>
          <w:rFonts w:cs="Arial"/>
          <w:lang w:val="sr-Cyrl-CS"/>
        </w:rPr>
      </w:pPr>
    </w:p>
    <w:p w:rsidR="008E5380" w:rsidRDefault="008E5380" w:rsidP="00DE3677">
      <w:pPr>
        <w:spacing w:before="0"/>
        <w:rPr>
          <w:rFonts w:cs="Arial"/>
          <w:lang w:val="sr-Cyrl-CS"/>
        </w:rPr>
      </w:pPr>
    </w:p>
    <w:p w:rsidR="008E5380" w:rsidRDefault="008E5380" w:rsidP="00DE3677">
      <w:pPr>
        <w:spacing w:before="0"/>
        <w:rPr>
          <w:rFonts w:cs="Arial"/>
          <w:lang w:val="sr-Cyrl-CS"/>
        </w:rPr>
      </w:pPr>
    </w:p>
    <w:p w:rsidR="008E5380" w:rsidRDefault="008E5380" w:rsidP="00DE3677">
      <w:pPr>
        <w:spacing w:before="0"/>
        <w:rPr>
          <w:rFonts w:cs="Arial"/>
          <w:lang w:val="sr-Cyrl-CS"/>
        </w:rPr>
      </w:pPr>
    </w:p>
    <w:p w:rsidR="008E5380" w:rsidRDefault="008E5380" w:rsidP="00DE3677">
      <w:pPr>
        <w:spacing w:before="0"/>
        <w:rPr>
          <w:rFonts w:cs="Arial"/>
          <w:lang w:val="sr-Cyrl-CS"/>
        </w:rPr>
      </w:pPr>
    </w:p>
    <w:p w:rsidR="008E5380" w:rsidRDefault="008E5380" w:rsidP="00DE3677">
      <w:pPr>
        <w:spacing w:before="0"/>
        <w:rPr>
          <w:rFonts w:cs="Arial"/>
          <w:lang w:val="sr-Cyrl-CS"/>
        </w:rPr>
      </w:pPr>
    </w:p>
    <w:p w:rsidR="00013379" w:rsidRDefault="00013379" w:rsidP="00DE3677">
      <w:pPr>
        <w:spacing w:before="0"/>
        <w:rPr>
          <w:rFonts w:cs="Arial"/>
          <w:lang w:val="sr-Cyrl-CS"/>
        </w:rPr>
      </w:pPr>
    </w:p>
    <w:p w:rsidR="00013379" w:rsidRDefault="00013379" w:rsidP="00DE3677">
      <w:pPr>
        <w:spacing w:before="0"/>
        <w:rPr>
          <w:rFonts w:cs="Arial"/>
          <w:lang w:val="sr-Cyrl-CS"/>
        </w:rPr>
      </w:pPr>
    </w:p>
    <w:p w:rsidR="00013379" w:rsidRDefault="00013379" w:rsidP="00DE3677">
      <w:pPr>
        <w:spacing w:before="0"/>
        <w:rPr>
          <w:rFonts w:cs="Arial"/>
          <w:lang w:val="sr-Cyrl-CS"/>
        </w:rPr>
      </w:pPr>
    </w:p>
    <w:p w:rsidR="00013379" w:rsidRDefault="00013379" w:rsidP="00DE3677">
      <w:pPr>
        <w:spacing w:before="0"/>
        <w:rPr>
          <w:rFonts w:cs="Arial"/>
          <w:lang w:val="sr-Cyrl-CS"/>
        </w:rPr>
      </w:pPr>
    </w:p>
    <w:p w:rsidR="00CF0907" w:rsidRDefault="00CF0907" w:rsidP="00DE3677">
      <w:pPr>
        <w:spacing w:before="0"/>
        <w:rPr>
          <w:rFonts w:cs="Arial"/>
          <w:lang w:val="sr-Cyrl-CS"/>
        </w:rPr>
      </w:pPr>
    </w:p>
    <w:p w:rsidR="00CF0907" w:rsidRDefault="00CF0907" w:rsidP="00DE3677">
      <w:pPr>
        <w:spacing w:before="0"/>
        <w:rPr>
          <w:rFonts w:cs="Arial"/>
          <w:lang w:val="sr-Cyrl-CS"/>
        </w:rPr>
      </w:pPr>
    </w:p>
    <w:p w:rsidR="00013379" w:rsidRPr="00DE3677" w:rsidRDefault="00013379" w:rsidP="00DE3677">
      <w:pPr>
        <w:spacing w:before="0"/>
        <w:rPr>
          <w:rFonts w:cs="Arial"/>
          <w:lang w:val="sr-Cyrl-CS"/>
        </w:rPr>
      </w:pPr>
    </w:p>
    <w:p w:rsidR="00532089" w:rsidRPr="00E47C2E" w:rsidRDefault="00532089" w:rsidP="008112A2">
      <w:pPr>
        <w:spacing w:before="0"/>
        <w:rPr>
          <w:rFonts w:cs="Arial"/>
          <w:color w:val="00B0F0"/>
          <w:lang w:eastAsia="zh-CN"/>
        </w:rPr>
      </w:pPr>
    </w:p>
    <w:p w:rsidR="00756A02" w:rsidRPr="00E47C2E" w:rsidRDefault="00756A02" w:rsidP="00255809">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5580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55809">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55809">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55809">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55809">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55809">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55809">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55809">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55809">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55809">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013379">
              <w:rPr>
                <w:rFonts w:cs="Arial"/>
                <w:lang w:val="sr-Latn-CS" w:eastAsia="sr-Latn-CS"/>
              </w:rPr>
              <w:t>а 75. став 2. ЗЈН(Образац бр.4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55809">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55809">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55809">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5.</w:t>
            </w:r>
          </w:p>
        </w:tc>
        <w:tc>
          <w:tcPr>
            <w:tcW w:w="8430" w:type="dxa"/>
          </w:tcPr>
          <w:p w:rsidR="00562AED" w:rsidRPr="00DE3677" w:rsidRDefault="00562AED" w:rsidP="00562AED">
            <w:pPr>
              <w:snapToGrid w:val="0"/>
              <w:rPr>
                <w:rFonts w:cs="Arial"/>
                <w:u w:val="single"/>
                <w:lang w:val="sr-Latn-CS" w:eastAsia="sr-Latn-CS"/>
              </w:rPr>
            </w:pPr>
            <w:r w:rsidRPr="00DE3677">
              <w:rPr>
                <w:rFonts w:cs="Arial"/>
                <w:b/>
                <w:u w:val="single"/>
                <w:lang w:val="sr-Latn-CS" w:eastAsia="sr-Latn-CS"/>
              </w:rPr>
              <w:t>Услов</w:t>
            </w:r>
            <w:r w:rsidRPr="00DE3677">
              <w:rPr>
                <w:rFonts w:cs="Arial"/>
                <w:u w:val="single"/>
                <w:lang w:val="sr-Latn-CS" w:eastAsia="sr-Latn-CS"/>
              </w:rPr>
              <w:t>:</w:t>
            </w:r>
          </w:p>
          <w:p w:rsidR="00FA663E" w:rsidRPr="009A3799" w:rsidRDefault="00FA663E" w:rsidP="00FA663E">
            <w:pPr>
              <w:snapToGrid w:val="0"/>
              <w:spacing w:before="0" w:after="60"/>
              <w:rPr>
                <w:rFonts w:cs="Arial"/>
                <w:lang w:val="sr-Latn-RS" w:eastAsia="sr-Latn-CS"/>
              </w:rPr>
            </w:pPr>
            <w:r w:rsidRPr="009A3799">
              <w:rPr>
                <w:rFonts w:cs="Arial"/>
                <w:lang w:val="ru-RU" w:eastAsia="sr-Latn-CS"/>
              </w:rPr>
              <w:t>да има</w:t>
            </w:r>
            <w:r w:rsidRPr="009A3799">
              <w:rPr>
                <w:rFonts w:cs="Arial"/>
                <w:lang w:val="sr-Latn-RS" w:eastAsia="sr-Latn-CS"/>
              </w:rPr>
              <w:t>:</w:t>
            </w:r>
          </w:p>
          <w:p w:rsidR="00B25B54" w:rsidRPr="00B25B54" w:rsidRDefault="00FA663E" w:rsidP="00FA663E">
            <w:pPr>
              <w:snapToGrid w:val="0"/>
              <w:rPr>
                <w:rFonts w:cs="Arial"/>
                <w:lang w:val="sr-Cyrl-RS"/>
              </w:rPr>
            </w:pPr>
            <w:r>
              <w:rPr>
                <w:rFonts w:cs="Arial"/>
                <w:lang w:val="ru-RU"/>
              </w:rPr>
              <w:t xml:space="preserve">- </w:t>
            </w:r>
            <w:r w:rsidRPr="00B25B54">
              <w:rPr>
                <w:rFonts w:cs="Arial"/>
                <w:u w:val="single"/>
                <w:lang w:val="ru-RU"/>
              </w:rPr>
              <w:t>важеће лиценце</w:t>
            </w:r>
            <w:r w:rsidR="00B25B54">
              <w:rPr>
                <w:rFonts w:cs="Arial"/>
                <w:lang w:val="ru-RU"/>
              </w:rPr>
              <w:t>:</w:t>
            </w:r>
            <w:r w:rsidRPr="00EE051B">
              <w:rPr>
                <w:rFonts w:cs="Arial"/>
                <w:lang w:val="ru-RU"/>
              </w:rPr>
              <w:t xml:space="preserve"> </w:t>
            </w:r>
            <w:r w:rsidR="00B25B54" w:rsidRPr="00B25B54">
              <w:rPr>
                <w:rFonts w:cs="Arial"/>
                <w:b/>
                <w:lang w:val="sr-Latn-RS"/>
              </w:rPr>
              <w:t>P052G1</w:t>
            </w:r>
            <w:r w:rsidR="00B25B54">
              <w:rPr>
                <w:rFonts w:cs="Arial"/>
                <w:lang w:val="sr-Cyrl-RS"/>
              </w:rPr>
              <w:t xml:space="preserve"> – пројеката грађевинских конструкција </w:t>
            </w:r>
            <w:r w:rsidR="00B25B54" w:rsidRPr="00EE051B">
              <w:rPr>
                <w:rFonts w:cs="Arial"/>
                <w:noProof/>
              </w:rPr>
              <w:t>термоелектране</w:t>
            </w:r>
            <w:r w:rsidR="00B25B54" w:rsidRPr="00EE051B">
              <w:rPr>
                <w:rFonts w:cs="Arial"/>
                <w:noProof/>
                <w:lang w:val="sr-Latn-RS"/>
              </w:rPr>
              <w:t xml:space="preserve"> </w:t>
            </w:r>
            <w:r w:rsidR="00B25B54" w:rsidRPr="00EE051B">
              <w:rPr>
                <w:rFonts w:cs="Arial"/>
                <w:noProof/>
              </w:rPr>
              <w:t>снаге</w:t>
            </w:r>
            <w:r w:rsidR="00B25B54" w:rsidRPr="00EE051B">
              <w:rPr>
                <w:rFonts w:cs="Arial"/>
                <w:noProof/>
                <w:lang w:val="sr-Latn-RS"/>
              </w:rPr>
              <w:t xml:space="preserve"> 10 </w:t>
            </w:r>
            <w:r w:rsidR="00B25B54" w:rsidRPr="00EE051B">
              <w:rPr>
                <w:rFonts w:cs="Arial"/>
                <w:noProof/>
              </w:rPr>
              <w:t>и</w:t>
            </w:r>
            <w:r w:rsidR="00B25B54" w:rsidRPr="00EE051B">
              <w:rPr>
                <w:rFonts w:cs="Arial"/>
                <w:noProof/>
                <w:lang w:val="sr-Latn-RS"/>
              </w:rPr>
              <w:t xml:space="preserve"> </w:t>
            </w:r>
            <w:r w:rsidR="00B25B54" w:rsidRPr="00EE051B">
              <w:rPr>
                <w:rFonts w:cs="Arial"/>
                <w:noProof/>
              </w:rPr>
              <w:t>више</w:t>
            </w:r>
            <w:r w:rsidR="00B25B54" w:rsidRPr="00EE051B">
              <w:rPr>
                <w:rFonts w:cs="Arial"/>
                <w:noProof/>
                <w:lang w:val="sr-Latn-RS"/>
              </w:rPr>
              <w:t xml:space="preserve"> </w:t>
            </w:r>
            <w:r w:rsidR="00B25B54" w:rsidRPr="00EE051B">
              <w:rPr>
                <w:rFonts w:cs="Arial"/>
                <w:noProof/>
              </w:rPr>
              <w:t>М</w:t>
            </w:r>
            <w:r w:rsidR="00B25B54">
              <w:rPr>
                <w:rFonts w:cs="Arial"/>
                <w:noProof/>
              </w:rPr>
              <w:t>W</w:t>
            </w:r>
            <w:r w:rsidR="00B25B54">
              <w:rPr>
                <w:rFonts w:cs="Arial"/>
                <w:lang w:val="sr-Cyrl-RS"/>
              </w:rPr>
              <w:t xml:space="preserve"> за </w:t>
            </w:r>
            <w:r w:rsidRPr="00EE051B">
              <w:rPr>
                <w:rFonts w:cs="Arial"/>
                <w:lang w:val="sr-Latn-RS"/>
              </w:rPr>
              <w:t>за</w:t>
            </w:r>
            <w:r w:rsidR="00B25B54">
              <w:rPr>
                <w:rFonts w:cs="Arial"/>
                <w:lang w:val="sr-Latn-RS"/>
              </w:rPr>
              <w:t xml:space="preserve"> израду техничке документације; </w:t>
            </w:r>
            <w:r w:rsidRPr="00B25B54">
              <w:rPr>
                <w:rFonts w:cs="Arial"/>
                <w:b/>
                <w:lang w:val="sr-Latn-RS"/>
              </w:rPr>
              <w:t>P</w:t>
            </w:r>
            <w:r w:rsidRPr="00B25B54">
              <w:rPr>
                <w:rFonts w:cs="Arial"/>
                <w:b/>
                <w:lang w:val="sr-Cyrl-RS"/>
              </w:rPr>
              <w:t>0</w:t>
            </w:r>
            <w:r w:rsidRPr="00B25B54">
              <w:rPr>
                <w:rFonts w:cs="Arial"/>
                <w:b/>
                <w:lang w:val="sr-Latn-RS"/>
              </w:rPr>
              <w:t>52M1</w:t>
            </w:r>
            <w:r w:rsidRPr="00EE051B">
              <w:rPr>
                <w:rFonts w:cs="Arial"/>
                <w:lang w:val="sr-Cyrl-RS"/>
              </w:rPr>
              <w:t xml:space="preserve"> – </w:t>
            </w:r>
            <w:r w:rsidRPr="00EE051B">
              <w:rPr>
                <w:rFonts w:cs="Arial"/>
                <w:noProof/>
              </w:rPr>
              <w:t>пројеката</w:t>
            </w:r>
            <w:r w:rsidRPr="00EE051B">
              <w:rPr>
                <w:rFonts w:cs="Arial"/>
                <w:noProof/>
                <w:lang w:val="sr-Latn-RS"/>
              </w:rPr>
              <w:t xml:space="preserve"> </w:t>
            </w:r>
            <w:r w:rsidRPr="00EE051B">
              <w:rPr>
                <w:rFonts w:cs="Arial"/>
                <w:noProof/>
              </w:rPr>
              <w:t>термотехничких</w:t>
            </w:r>
            <w:r w:rsidRPr="00EE051B">
              <w:rPr>
                <w:rFonts w:cs="Arial"/>
                <w:noProof/>
                <w:lang w:val="sr-Latn-RS"/>
              </w:rPr>
              <w:t xml:space="preserve">, </w:t>
            </w:r>
            <w:r w:rsidRPr="00EE051B">
              <w:rPr>
                <w:rFonts w:cs="Arial"/>
                <w:noProof/>
              </w:rPr>
              <w:t>термоенергетских</w:t>
            </w:r>
            <w:r w:rsidRPr="00EE051B">
              <w:rPr>
                <w:rFonts w:cs="Arial"/>
                <w:noProof/>
                <w:lang w:val="sr-Latn-RS"/>
              </w:rPr>
              <w:t xml:space="preserve">, </w:t>
            </w:r>
            <w:r w:rsidRPr="00EE051B">
              <w:rPr>
                <w:rFonts w:cs="Arial"/>
                <w:noProof/>
              </w:rPr>
              <w:t>процесних</w:t>
            </w:r>
            <w:r w:rsidRPr="00EE051B">
              <w:rPr>
                <w:rFonts w:cs="Arial"/>
                <w:noProof/>
                <w:lang w:val="sr-Latn-RS"/>
              </w:rPr>
              <w:t xml:space="preserve"> </w:t>
            </w:r>
            <w:r w:rsidRPr="00EE051B">
              <w:rPr>
                <w:rFonts w:cs="Arial"/>
                <w:noProof/>
              </w:rPr>
              <w:t>и</w:t>
            </w:r>
            <w:r w:rsidRPr="00EE051B">
              <w:rPr>
                <w:rFonts w:cs="Arial"/>
                <w:noProof/>
                <w:lang w:val="sr-Latn-RS"/>
              </w:rPr>
              <w:t xml:space="preserve"> </w:t>
            </w:r>
            <w:r w:rsidRPr="00EE051B">
              <w:rPr>
                <w:rFonts w:cs="Arial"/>
                <w:noProof/>
              </w:rPr>
              <w:t>гасних</w:t>
            </w:r>
            <w:r w:rsidRPr="00EE051B">
              <w:rPr>
                <w:rFonts w:cs="Arial"/>
                <w:noProof/>
                <w:lang w:val="sr-Latn-RS"/>
              </w:rPr>
              <w:t xml:space="preserve"> </w:t>
            </w:r>
            <w:r w:rsidRPr="00EE051B">
              <w:rPr>
                <w:rFonts w:cs="Arial"/>
                <w:noProof/>
              </w:rPr>
              <w:t>инсталација</w:t>
            </w:r>
            <w:r w:rsidRPr="00EE051B">
              <w:rPr>
                <w:rFonts w:cs="Arial"/>
                <w:noProof/>
                <w:lang w:val="sr-Latn-RS"/>
              </w:rPr>
              <w:t xml:space="preserve"> </w:t>
            </w:r>
            <w:r w:rsidRPr="00EE051B">
              <w:rPr>
                <w:rFonts w:cs="Arial"/>
                <w:noProof/>
              </w:rPr>
              <w:t>за</w:t>
            </w:r>
            <w:r w:rsidRPr="00EE051B">
              <w:rPr>
                <w:rFonts w:cs="Arial"/>
                <w:noProof/>
                <w:lang w:val="sr-Latn-RS"/>
              </w:rPr>
              <w:t xml:space="preserve"> </w:t>
            </w:r>
            <w:r w:rsidRPr="00EE051B">
              <w:rPr>
                <w:rFonts w:cs="Arial"/>
                <w:noProof/>
              </w:rPr>
              <w:t>термоелектране</w:t>
            </w:r>
            <w:r w:rsidRPr="00EE051B">
              <w:rPr>
                <w:rFonts w:cs="Arial"/>
                <w:noProof/>
                <w:lang w:val="sr-Latn-RS"/>
              </w:rPr>
              <w:t xml:space="preserve"> </w:t>
            </w:r>
            <w:r w:rsidRPr="00EE051B">
              <w:rPr>
                <w:rFonts w:cs="Arial"/>
                <w:noProof/>
              </w:rPr>
              <w:t>снаге</w:t>
            </w:r>
            <w:r w:rsidRPr="00EE051B">
              <w:rPr>
                <w:rFonts w:cs="Arial"/>
                <w:noProof/>
                <w:lang w:val="sr-Latn-RS"/>
              </w:rPr>
              <w:t xml:space="preserve"> 10 </w:t>
            </w:r>
            <w:r w:rsidRPr="00EE051B">
              <w:rPr>
                <w:rFonts w:cs="Arial"/>
                <w:noProof/>
              </w:rPr>
              <w:t>и</w:t>
            </w:r>
            <w:r w:rsidRPr="00EE051B">
              <w:rPr>
                <w:rFonts w:cs="Arial"/>
                <w:noProof/>
                <w:lang w:val="sr-Latn-RS"/>
              </w:rPr>
              <w:t xml:space="preserve"> </w:t>
            </w:r>
            <w:r w:rsidRPr="00EE051B">
              <w:rPr>
                <w:rFonts w:cs="Arial"/>
                <w:noProof/>
              </w:rPr>
              <w:t>више</w:t>
            </w:r>
            <w:r w:rsidRPr="00EE051B">
              <w:rPr>
                <w:rFonts w:cs="Arial"/>
                <w:noProof/>
                <w:lang w:val="sr-Latn-RS"/>
              </w:rPr>
              <w:t xml:space="preserve"> </w:t>
            </w:r>
            <w:r w:rsidRPr="00EE051B">
              <w:rPr>
                <w:rFonts w:cs="Arial"/>
                <w:noProof/>
              </w:rPr>
              <w:t>М</w:t>
            </w:r>
            <w:r w:rsidR="00B25B54">
              <w:rPr>
                <w:rFonts w:cs="Arial"/>
                <w:noProof/>
              </w:rPr>
              <w:t>W</w:t>
            </w:r>
            <w:r w:rsidR="00B25B54">
              <w:rPr>
                <w:rFonts w:cs="Arial"/>
                <w:lang w:val="sr-Latn-RS"/>
              </w:rPr>
              <w:t xml:space="preserve">; </w:t>
            </w:r>
            <w:r w:rsidR="00B25B54" w:rsidRPr="00B25B54">
              <w:rPr>
                <w:rFonts w:cs="Arial"/>
                <w:b/>
                <w:lang w:val="sr-Latn-RS"/>
              </w:rPr>
              <w:t>P052E1</w:t>
            </w:r>
            <w:r w:rsidR="00B25B54">
              <w:rPr>
                <w:rFonts w:cs="Arial"/>
                <w:lang w:val="sr-Latn-RS"/>
              </w:rPr>
              <w:t xml:space="preserve"> – </w:t>
            </w:r>
            <w:r w:rsidR="00B25B54">
              <w:rPr>
                <w:rFonts w:cs="Arial"/>
                <w:lang w:val="sr-Cyrl-RS"/>
              </w:rPr>
              <w:t xml:space="preserve">пројеката електроенергетских инсталација високог и средњег напона за </w:t>
            </w:r>
            <w:r w:rsidR="00B25B54" w:rsidRPr="00EE051B">
              <w:rPr>
                <w:rFonts w:cs="Arial"/>
                <w:noProof/>
              </w:rPr>
              <w:t>термоелектране</w:t>
            </w:r>
            <w:r w:rsidR="00B25B54" w:rsidRPr="00EE051B">
              <w:rPr>
                <w:rFonts w:cs="Arial"/>
                <w:noProof/>
                <w:lang w:val="sr-Latn-RS"/>
              </w:rPr>
              <w:t xml:space="preserve"> </w:t>
            </w:r>
            <w:r w:rsidR="00B25B54" w:rsidRPr="00EE051B">
              <w:rPr>
                <w:rFonts w:cs="Arial"/>
                <w:noProof/>
              </w:rPr>
              <w:t>снаге</w:t>
            </w:r>
            <w:r w:rsidR="00B25B54" w:rsidRPr="00EE051B">
              <w:rPr>
                <w:rFonts w:cs="Arial"/>
                <w:noProof/>
                <w:lang w:val="sr-Latn-RS"/>
              </w:rPr>
              <w:t xml:space="preserve"> 10 </w:t>
            </w:r>
            <w:r w:rsidR="00B25B54" w:rsidRPr="00EE051B">
              <w:rPr>
                <w:rFonts w:cs="Arial"/>
                <w:noProof/>
              </w:rPr>
              <w:t>и</w:t>
            </w:r>
            <w:r w:rsidR="00B25B54" w:rsidRPr="00EE051B">
              <w:rPr>
                <w:rFonts w:cs="Arial"/>
                <w:noProof/>
                <w:lang w:val="sr-Latn-RS"/>
              </w:rPr>
              <w:t xml:space="preserve"> </w:t>
            </w:r>
            <w:r w:rsidR="00B25B54" w:rsidRPr="00EE051B">
              <w:rPr>
                <w:rFonts w:cs="Arial"/>
                <w:noProof/>
              </w:rPr>
              <w:t>више</w:t>
            </w:r>
            <w:r w:rsidR="00B25B54" w:rsidRPr="00EE051B">
              <w:rPr>
                <w:rFonts w:cs="Arial"/>
                <w:noProof/>
                <w:lang w:val="sr-Latn-RS"/>
              </w:rPr>
              <w:t xml:space="preserve"> </w:t>
            </w:r>
            <w:r w:rsidR="00B25B54" w:rsidRPr="00EE051B">
              <w:rPr>
                <w:rFonts w:cs="Arial"/>
                <w:noProof/>
              </w:rPr>
              <w:t>М</w:t>
            </w:r>
            <w:r w:rsidR="00B25B54">
              <w:rPr>
                <w:rFonts w:cs="Arial"/>
                <w:noProof/>
              </w:rPr>
              <w:t>W</w:t>
            </w:r>
            <w:r w:rsidR="00B25B54">
              <w:rPr>
                <w:rFonts w:cs="Arial"/>
                <w:noProof/>
                <w:lang w:val="sr-Cyrl-RS"/>
              </w:rPr>
              <w:t xml:space="preserve">; и </w:t>
            </w:r>
            <w:r w:rsidR="00B25B54" w:rsidRPr="00B25B54">
              <w:rPr>
                <w:rFonts w:cs="Arial"/>
                <w:b/>
                <w:noProof/>
                <w:lang w:val="sr-Latn-RS"/>
              </w:rPr>
              <w:t>P052E4</w:t>
            </w:r>
            <w:r w:rsidR="00B25B54">
              <w:rPr>
                <w:rFonts w:cs="Arial"/>
                <w:noProof/>
                <w:lang w:val="sr-Latn-RS"/>
              </w:rPr>
              <w:t xml:space="preserve"> - </w:t>
            </w:r>
            <w:r w:rsidR="00B25B54">
              <w:rPr>
                <w:rStyle w:val="Emphasis"/>
                <w:rFonts w:cs="Arial"/>
                <w:i w:val="0"/>
                <w:color w:val="333333"/>
                <w:shd w:val="clear" w:color="auto" w:fill="FFFFFF"/>
                <w:lang w:val="sr-Cyrl-RS"/>
              </w:rPr>
              <w:t>пројеката</w:t>
            </w:r>
            <w:r w:rsidR="00B25B54" w:rsidRPr="00B25B54">
              <w:rPr>
                <w:rStyle w:val="Emphasis"/>
                <w:rFonts w:cs="Arial"/>
                <w:i w:val="0"/>
                <w:color w:val="333333"/>
                <w:shd w:val="clear" w:color="auto" w:fill="FFFFFF"/>
              </w:rPr>
              <w:t xml:space="preserve"> </w:t>
            </w:r>
            <w:r w:rsidR="00B25B54">
              <w:rPr>
                <w:rStyle w:val="Emphasis"/>
                <w:rFonts w:cs="Arial"/>
                <w:i w:val="0"/>
                <w:color w:val="333333"/>
                <w:shd w:val="clear" w:color="auto" w:fill="FFFFFF"/>
              </w:rPr>
              <w:t>упр</w:t>
            </w:r>
            <w:r w:rsidR="00B25B54" w:rsidRPr="00B25B54">
              <w:rPr>
                <w:rStyle w:val="Emphasis"/>
                <w:rFonts w:cs="Arial"/>
                <w:i w:val="0"/>
                <w:color w:val="333333"/>
                <w:shd w:val="clear" w:color="auto" w:fill="FFFFFF"/>
              </w:rPr>
              <w:t>a</w:t>
            </w:r>
            <w:r w:rsidR="00B25B54">
              <w:rPr>
                <w:rStyle w:val="Emphasis"/>
                <w:rFonts w:cs="Arial"/>
                <w:i w:val="0"/>
                <w:color w:val="333333"/>
                <w:shd w:val="clear" w:color="auto" w:fill="FFFFFF"/>
              </w:rPr>
              <w:t>вљ</w:t>
            </w:r>
            <w:r w:rsidR="00B25B54" w:rsidRPr="00B25B54">
              <w:rPr>
                <w:rStyle w:val="Emphasis"/>
                <w:rFonts w:cs="Arial"/>
                <w:i w:val="0"/>
                <w:color w:val="333333"/>
                <w:shd w:val="clear" w:color="auto" w:fill="FFFFFF"/>
              </w:rPr>
              <w:t>a</w:t>
            </w:r>
            <w:r w:rsidR="00B25B54">
              <w:rPr>
                <w:rStyle w:val="Emphasis"/>
                <w:rFonts w:cs="Arial"/>
                <w:i w:val="0"/>
                <w:color w:val="333333"/>
                <w:shd w:val="clear" w:color="auto" w:fill="FFFFFF"/>
              </w:rPr>
              <w:t>њ</w:t>
            </w:r>
            <w:r w:rsidR="00B25B54" w:rsidRPr="00B25B54">
              <w:rPr>
                <w:rStyle w:val="Emphasis"/>
                <w:rFonts w:cs="Arial"/>
                <w:i w:val="0"/>
                <w:color w:val="333333"/>
                <w:shd w:val="clear" w:color="auto" w:fill="FFFFFF"/>
              </w:rPr>
              <w:t>a e</w:t>
            </w:r>
            <w:r w:rsidR="00B25B54">
              <w:rPr>
                <w:rStyle w:val="Emphasis"/>
                <w:rFonts w:cs="Arial"/>
                <w:i w:val="0"/>
                <w:color w:val="333333"/>
                <w:shd w:val="clear" w:color="auto" w:fill="FFFFFF"/>
              </w:rPr>
              <w:t>л</w:t>
            </w:r>
            <w:r w:rsidR="00B25B54" w:rsidRPr="00B25B54">
              <w:rPr>
                <w:rStyle w:val="Emphasis"/>
                <w:rFonts w:cs="Arial"/>
                <w:i w:val="0"/>
                <w:color w:val="333333"/>
                <w:shd w:val="clear" w:color="auto" w:fill="FFFFFF"/>
              </w:rPr>
              <w:t>e</w:t>
            </w:r>
            <w:r w:rsidR="00B25B54">
              <w:rPr>
                <w:rStyle w:val="Emphasis"/>
                <w:rFonts w:cs="Arial"/>
                <w:i w:val="0"/>
                <w:color w:val="333333"/>
                <w:shd w:val="clear" w:color="auto" w:fill="FFFFFF"/>
              </w:rPr>
              <w:t>ктр</w:t>
            </w:r>
            <w:r w:rsidR="00B25B54" w:rsidRPr="00B25B54">
              <w:rPr>
                <w:rStyle w:val="Emphasis"/>
                <w:rFonts w:cs="Arial"/>
                <w:i w:val="0"/>
                <w:color w:val="333333"/>
                <w:shd w:val="clear" w:color="auto" w:fill="FFFFFF"/>
              </w:rPr>
              <w:t>o</w:t>
            </w:r>
            <w:r w:rsidR="00B25B54">
              <w:rPr>
                <w:rStyle w:val="Emphasis"/>
                <w:rFonts w:cs="Arial"/>
                <w:i w:val="0"/>
                <w:color w:val="333333"/>
                <w:shd w:val="clear" w:color="auto" w:fill="FFFFFF"/>
              </w:rPr>
              <w:t>м</w:t>
            </w:r>
            <w:r w:rsidR="00B25B54" w:rsidRPr="00B25B54">
              <w:rPr>
                <w:rStyle w:val="Emphasis"/>
                <w:rFonts w:cs="Arial"/>
                <w:i w:val="0"/>
                <w:color w:val="333333"/>
                <w:shd w:val="clear" w:color="auto" w:fill="FFFFFF"/>
              </w:rPr>
              <w:t>o</w:t>
            </w:r>
            <w:r w:rsidR="00B25B54">
              <w:rPr>
                <w:rStyle w:val="Emphasis"/>
                <w:rFonts w:cs="Arial"/>
                <w:i w:val="0"/>
                <w:color w:val="333333"/>
                <w:shd w:val="clear" w:color="auto" w:fill="FFFFFF"/>
              </w:rPr>
              <w:t>т</w:t>
            </w:r>
            <w:r w:rsidR="00B25B54" w:rsidRPr="00B25B54">
              <w:rPr>
                <w:rStyle w:val="Emphasis"/>
                <w:rFonts w:cs="Arial"/>
                <w:i w:val="0"/>
                <w:color w:val="333333"/>
                <w:shd w:val="clear" w:color="auto" w:fill="FFFFFF"/>
              </w:rPr>
              <w:t>o</w:t>
            </w:r>
            <w:r w:rsidR="00B25B54">
              <w:rPr>
                <w:rStyle w:val="Emphasis"/>
                <w:rFonts w:cs="Arial"/>
                <w:i w:val="0"/>
                <w:color w:val="333333"/>
                <w:shd w:val="clear" w:color="auto" w:fill="FFFFFF"/>
              </w:rPr>
              <w:t>рним</w:t>
            </w:r>
            <w:r w:rsidR="00B25B54" w:rsidRPr="00B25B54">
              <w:rPr>
                <w:rStyle w:val="Emphasis"/>
                <w:rFonts w:cs="Arial"/>
                <w:i w:val="0"/>
                <w:color w:val="333333"/>
                <w:shd w:val="clear" w:color="auto" w:fill="FFFFFF"/>
              </w:rPr>
              <w:t xml:space="preserve"> </w:t>
            </w:r>
            <w:r w:rsidR="00B25B54">
              <w:rPr>
                <w:rStyle w:val="Emphasis"/>
                <w:rFonts w:cs="Arial"/>
                <w:i w:val="0"/>
                <w:color w:val="333333"/>
                <w:shd w:val="clear" w:color="auto" w:fill="FFFFFF"/>
              </w:rPr>
              <w:t>п</w:t>
            </w:r>
            <w:r w:rsidR="00B25B54" w:rsidRPr="00B25B54">
              <w:rPr>
                <w:rStyle w:val="Emphasis"/>
                <w:rFonts w:cs="Arial"/>
                <w:i w:val="0"/>
                <w:color w:val="333333"/>
                <w:shd w:val="clear" w:color="auto" w:fill="FFFFFF"/>
              </w:rPr>
              <w:t>o</w:t>
            </w:r>
            <w:r w:rsidR="00B25B54">
              <w:rPr>
                <w:rStyle w:val="Emphasis"/>
                <w:rFonts w:cs="Arial"/>
                <w:i w:val="0"/>
                <w:color w:val="333333"/>
                <w:shd w:val="clear" w:color="auto" w:fill="FFFFFF"/>
              </w:rPr>
              <w:t>г</w:t>
            </w:r>
            <w:r w:rsidR="00B25B54" w:rsidRPr="00B25B54">
              <w:rPr>
                <w:rStyle w:val="Emphasis"/>
                <w:rFonts w:cs="Arial"/>
                <w:i w:val="0"/>
                <w:color w:val="333333"/>
                <w:shd w:val="clear" w:color="auto" w:fill="FFFFFF"/>
              </w:rPr>
              <w:t>o</w:t>
            </w:r>
            <w:r w:rsidR="00B25B54">
              <w:rPr>
                <w:rStyle w:val="Emphasis"/>
                <w:rFonts w:cs="Arial"/>
                <w:i w:val="0"/>
                <w:color w:val="333333"/>
                <w:shd w:val="clear" w:color="auto" w:fill="FFFFFF"/>
              </w:rPr>
              <w:t>ним</w:t>
            </w:r>
            <w:r w:rsidR="00B25B54" w:rsidRPr="00B25B54">
              <w:rPr>
                <w:rStyle w:val="Emphasis"/>
                <w:rFonts w:cs="Arial"/>
                <w:i w:val="0"/>
                <w:color w:val="333333"/>
                <w:shd w:val="clear" w:color="auto" w:fill="FFFFFF"/>
              </w:rPr>
              <w:t>a – a</w:t>
            </w:r>
            <w:r w:rsidR="00B25B54">
              <w:rPr>
                <w:rStyle w:val="Emphasis"/>
                <w:rFonts w:cs="Arial"/>
                <w:i w:val="0"/>
                <w:color w:val="333333"/>
                <w:shd w:val="clear" w:color="auto" w:fill="FFFFFF"/>
              </w:rPr>
              <w:t>ут</w:t>
            </w:r>
            <w:r w:rsidR="00B25B54" w:rsidRPr="00B25B54">
              <w:rPr>
                <w:rStyle w:val="Emphasis"/>
                <w:rFonts w:cs="Arial"/>
                <w:i w:val="0"/>
                <w:color w:val="333333"/>
                <w:shd w:val="clear" w:color="auto" w:fill="FFFFFF"/>
              </w:rPr>
              <w:t>o</w:t>
            </w:r>
            <w:r w:rsidR="00B25B54">
              <w:rPr>
                <w:rStyle w:val="Emphasis"/>
                <w:rFonts w:cs="Arial"/>
                <w:i w:val="0"/>
                <w:color w:val="333333"/>
                <w:shd w:val="clear" w:color="auto" w:fill="FFFFFF"/>
              </w:rPr>
              <w:t>м</w:t>
            </w:r>
            <w:r w:rsidR="00B25B54" w:rsidRPr="00B25B54">
              <w:rPr>
                <w:rStyle w:val="Emphasis"/>
                <w:rFonts w:cs="Arial"/>
                <w:i w:val="0"/>
                <w:color w:val="333333"/>
                <w:shd w:val="clear" w:color="auto" w:fill="FFFFFF"/>
              </w:rPr>
              <w:t>a</w:t>
            </w:r>
            <w:r w:rsidR="00B25B54">
              <w:rPr>
                <w:rStyle w:val="Emphasis"/>
                <w:rFonts w:cs="Arial"/>
                <w:i w:val="0"/>
                <w:color w:val="333333"/>
                <w:shd w:val="clear" w:color="auto" w:fill="FFFFFF"/>
              </w:rPr>
              <w:t>тик</w:t>
            </w:r>
            <w:r w:rsidR="00B25B54" w:rsidRPr="00B25B54">
              <w:rPr>
                <w:rStyle w:val="Emphasis"/>
                <w:rFonts w:cs="Arial"/>
                <w:i w:val="0"/>
                <w:color w:val="333333"/>
                <w:shd w:val="clear" w:color="auto" w:fill="FFFFFF"/>
              </w:rPr>
              <w:t xml:space="preserve">a, </w:t>
            </w:r>
            <w:r w:rsidR="00B25B54">
              <w:rPr>
                <w:rStyle w:val="Emphasis"/>
                <w:rFonts w:cs="Arial"/>
                <w:i w:val="0"/>
                <w:color w:val="333333"/>
                <w:shd w:val="clear" w:color="auto" w:fill="FFFFFF"/>
              </w:rPr>
              <w:t>м</w:t>
            </w:r>
            <w:r w:rsidR="00B25B54" w:rsidRPr="00B25B54">
              <w:rPr>
                <w:rStyle w:val="Emphasis"/>
                <w:rFonts w:cs="Arial"/>
                <w:i w:val="0"/>
                <w:color w:val="333333"/>
                <w:shd w:val="clear" w:color="auto" w:fill="FFFFFF"/>
              </w:rPr>
              <w:t>e</w:t>
            </w:r>
            <w:r w:rsidR="00B25B54">
              <w:rPr>
                <w:rStyle w:val="Emphasis"/>
                <w:rFonts w:cs="Arial"/>
                <w:i w:val="0"/>
                <w:color w:val="333333"/>
                <w:shd w:val="clear" w:color="auto" w:fill="FFFFFF"/>
              </w:rPr>
              <w:t>р</w:t>
            </w:r>
            <w:r w:rsidR="00B25B54" w:rsidRPr="00B25B54">
              <w:rPr>
                <w:rStyle w:val="Emphasis"/>
                <w:rFonts w:cs="Arial"/>
                <w:i w:val="0"/>
                <w:color w:val="333333"/>
                <w:shd w:val="clear" w:color="auto" w:fill="FFFFFF"/>
              </w:rPr>
              <w:t>e</w:t>
            </w:r>
            <w:r w:rsidR="00B25B54">
              <w:rPr>
                <w:rStyle w:val="Emphasis"/>
                <w:rFonts w:cs="Arial"/>
                <w:i w:val="0"/>
                <w:color w:val="333333"/>
                <w:shd w:val="clear" w:color="auto" w:fill="FFFFFF"/>
              </w:rPr>
              <w:t>њ</w:t>
            </w:r>
            <w:r w:rsidR="00B25B54" w:rsidRPr="00B25B54">
              <w:rPr>
                <w:rStyle w:val="Emphasis"/>
                <w:rFonts w:cs="Arial"/>
                <w:i w:val="0"/>
                <w:color w:val="333333"/>
                <w:shd w:val="clear" w:color="auto" w:fill="FFFFFF"/>
              </w:rPr>
              <w:t xml:space="preserve">a </w:t>
            </w:r>
            <w:r w:rsidR="00B25B54">
              <w:rPr>
                <w:rStyle w:val="Emphasis"/>
                <w:rFonts w:cs="Arial"/>
                <w:i w:val="0"/>
                <w:color w:val="333333"/>
                <w:shd w:val="clear" w:color="auto" w:fill="FFFFFF"/>
              </w:rPr>
              <w:t>и</w:t>
            </w:r>
            <w:r w:rsidR="00B25B54" w:rsidRPr="00B25B54">
              <w:rPr>
                <w:rStyle w:val="Emphasis"/>
                <w:rFonts w:cs="Arial"/>
                <w:i w:val="0"/>
                <w:color w:val="333333"/>
                <w:shd w:val="clear" w:color="auto" w:fill="FFFFFF"/>
              </w:rPr>
              <w:t xml:space="preserve"> </w:t>
            </w:r>
            <w:r w:rsidR="00B25B54">
              <w:rPr>
                <w:rStyle w:val="Emphasis"/>
                <w:rFonts w:cs="Arial"/>
                <w:i w:val="0"/>
                <w:color w:val="333333"/>
                <w:shd w:val="clear" w:color="auto" w:fill="FFFFFF"/>
              </w:rPr>
              <w:t>р</w:t>
            </w:r>
            <w:r w:rsidR="00B25B54" w:rsidRPr="00B25B54">
              <w:rPr>
                <w:rStyle w:val="Emphasis"/>
                <w:rFonts w:cs="Arial"/>
                <w:i w:val="0"/>
                <w:color w:val="333333"/>
                <w:shd w:val="clear" w:color="auto" w:fill="FFFFFF"/>
              </w:rPr>
              <w:t>e</w:t>
            </w:r>
            <w:r w:rsidR="00B25B54">
              <w:rPr>
                <w:rStyle w:val="Emphasis"/>
                <w:rFonts w:cs="Arial"/>
                <w:i w:val="0"/>
                <w:color w:val="333333"/>
                <w:shd w:val="clear" w:color="auto" w:fill="FFFFFF"/>
              </w:rPr>
              <w:t>гул</w:t>
            </w:r>
            <w:r w:rsidR="00B25B54" w:rsidRPr="00B25B54">
              <w:rPr>
                <w:rStyle w:val="Emphasis"/>
                <w:rFonts w:cs="Arial"/>
                <w:i w:val="0"/>
                <w:color w:val="333333"/>
                <w:shd w:val="clear" w:color="auto" w:fill="FFFFFF"/>
              </w:rPr>
              <w:t>a</w:t>
            </w:r>
            <w:r w:rsidR="00B25B54">
              <w:rPr>
                <w:rStyle w:val="Emphasis"/>
                <w:rFonts w:cs="Arial"/>
                <w:i w:val="0"/>
                <w:color w:val="333333"/>
                <w:shd w:val="clear" w:color="auto" w:fill="FFFFFF"/>
              </w:rPr>
              <w:t>ци</w:t>
            </w:r>
            <w:r w:rsidR="00B25B54" w:rsidRPr="00B25B54">
              <w:rPr>
                <w:rStyle w:val="Emphasis"/>
                <w:rFonts w:cs="Arial"/>
                <w:i w:val="0"/>
                <w:color w:val="333333"/>
                <w:shd w:val="clear" w:color="auto" w:fill="FFFFFF"/>
              </w:rPr>
              <w:t>ja</w:t>
            </w:r>
            <w:r w:rsidR="00B25B54">
              <w:rPr>
                <w:rStyle w:val="Emphasis"/>
                <w:rFonts w:cs="Arial"/>
                <w:i w:val="0"/>
                <w:color w:val="333333"/>
                <w:shd w:val="clear" w:color="auto" w:fill="FFFFFF"/>
                <w:lang w:val="sr-Cyrl-RS"/>
              </w:rPr>
              <w:t>;</w:t>
            </w:r>
            <w:r w:rsidR="00B25B54">
              <w:rPr>
                <w:rFonts w:cs="Arial"/>
                <w:lang w:val="sr-Cyrl-RS"/>
              </w:rPr>
              <w:t xml:space="preserve"> </w:t>
            </w:r>
            <w:r w:rsidRPr="00EE051B">
              <w:rPr>
                <w:rFonts w:cs="Arial"/>
                <w:lang w:val="sr-Cyrl-RS"/>
              </w:rPr>
              <w:t>за</w:t>
            </w:r>
            <w:r w:rsidRPr="00EE051B">
              <w:rPr>
                <w:rFonts w:cs="Arial"/>
                <w:lang w:val="sr-Latn-RS"/>
              </w:rPr>
              <w:t xml:space="preserve"> објек</w:t>
            </w:r>
            <w:r w:rsidRPr="00EE051B">
              <w:rPr>
                <w:rFonts w:cs="Arial"/>
                <w:lang w:val="sr-Cyrl-RS"/>
              </w:rPr>
              <w:t>те</w:t>
            </w:r>
            <w:r w:rsidRPr="00EE051B">
              <w:rPr>
                <w:rFonts w:cs="Arial"/>
                <w:lang w:val="sr-Latn-RS"/>
              </w:rPr>
              <w:t xml:space="preserve"> за које грађевинску дозволу издаје министарство надлежно за послове грађевинарства</w:t>
            </w:r>
          </w:p>
          <w:p w:rsidR="00562AED" w:rsidRPr="00DE3677" w:rsidRDefault="00DE3677" w:rsidP="00FA663E">
            <w:pPr>
              <w:snapToGrid w:val="0"/>
              <w:rPr>
                <w:rFonts w:cs="Arial"/>
                <w:b/>
                <w:u w:val="single"/>
                <w:lang w:val="sr-Latn-CS" w:eastAsia="sr-Latn-CS"/>
              </w:rPr>
            </w:pPr>
            <w:r w:rsidRPr="00DE3677">
              <w:rPr>
                <w:rFonts w:cs="Arial"/>
                <w:b/>
                <w:u w:val="single"/>
                <w:lang w:val="sr-Latn-CS" w:eastAsia="sr-Latn-CS"/>
              </w:rPr>
              <w:t>Доказ</w:t>
            </w:r>
          </w:p>
          <w:p w:rsidR="00B25B54" w:rsidRPr="00B25B54" w:rsidRDefault="00B25B54" w:rsidP="00F0027F">
            <w:pPr>
              <w:snapToGrid w:val="0"/>
              <w:spacing w:before="0" w:after="60"/>
              <w:rPr>
                <w:rFonts w:cs="Arial"/>
                <w:lang w:val="sr-Cyrl-RS"/>
              </w:rPr>
            </w:pPr>
            <w:r w:rsidRPr="00B25B54">
              <w:rPr>
                <w:rFonts w:cs="Arial"/>
                <w:lang w:val="sr-Cyrl-RS"/>
              </w:rPr>
              <w:t>Фотокопија решења о испуња</w:t>
            </w:r>
            <w:r>
              <w:rPr>
                <w:rFonts w:cs="Arial"/>
                <w:lang w:val="sr-Cyrl-RS"/>
              </w:rPr>
              <w:t xml:space="preserve">вању услова за добијање лиценци: </w:t>
            </w:r>
            <w:r>
              <w:rPr>
                <w:rFonts w:cs="Arial"/>
                <w:lang w:val="sr-Latn-RS"/>
              </w:rPr>
              <w:t xml:space="preserve">P052G1, </w:t>
            </w:r>
            <w:r w:rsidRPr="00B25B54">
              <w:rPr>
                <w:rFonts w:cs="Arial"/>
                <w:lang w:val="sr-Cyrl-RS"/>
              </w:rPr>
              <w:t xml:space="preserve">P052M1, </w:t>
            </w:r>
            <w:r>
              <w:rPr>
                <w:rFonts w:cs="Arial"/>
                <w:lang w:val="sr-Latn-RS"/>
              </w:rPr>
              <w:t xml:space="preserve">P052E1, P052E4, </w:t>
            </w:r>
            <w:r w:rsidR="00F0027F">
              <w:rPr>
                <w:rFonts w:cs="Arial"/>
                <w:lang w:val="sr-Cyrl-RS"/>
              </w:rPr>
              <w:t xml:space="preserve">издатих </w:t>
            </w:r>
            <w:r w:rsidRPr="00B25B54">
              <w:rPr>
                <w:rFonts w:cs="Arial"/>
                <w:lang w:val="sr-Cyrl-RS"/>
              </w:rPr>
              <w:t xml:space="preserve"> од стране надлежног министарства.</w:t>
            </w:r>
          </w:p>
          <w:p w:rsidR="00926B08" w:rsidRPr="00DE3677" w:rsidRDefault="00926B08" w:rsidP="00926B08">
            <w:pPr>
              <w:snapToGrid w:val="0"/>
              <w:rPr>
                <w:rFonts w:cs="Arial"/>
                <w:b/>
                <w:lang w:val="ru-RU"/>
              </w:rPr>
            </w:pPr>
            <w:r w:rsidRPr="00DE3677">
              <w:rPr>
                <w:rFonts w:cs="Arial"/>
                <w:b/>
                <w:lang w:val="ru-RU"/>
              </w:rPr>
              <w:t xml:space="preserve">Напомена: </w:t>
            </w:r>
          </w:p>
          <w:p w:rsidR="00926B08" w:rsidRPr="00DE3677" w:rsidRDefault="00926B08" w:rsidP="00255809">
            <w:pPr>
              <w:numPr>
                <w:ilvl w:val="0"/>
                <w:numId w:val="24"/>
              </w:numPr>
              <w:snapToGrid w:val="0"/>
              <w:rPr>
                <w:rFonts w:cs="Arial"/>
                <w:lang w:val="ru-RU"/>
              </w:rPr>
            </w:pPr>
            <w:r w:rsidRPr="00DE36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DE3677" w:rsidRDefault="00926B08" w:rsidP="00255809">
            <w:pPr>
              <w:numPr>
                <w:ilvl w:val="0"/>
                <w:numId w:val="24"/>
              </w:numPr>
              <w:snapToGrid w:val="0"/>
              <w:rPr>
                <w:rFonts w:cs="Arial"/>
                <w:lang w:val="ru-RU"/>
              </w:rPr>
            </w:pPr>
            <w:r w:rsidRPr="00DE36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DE3677" w:rsidRDefault="00926B08" w:rsidP="00255809">
            <w:pPr>
              <w:numPr>
                <w:ilvl w:val="0"/>
                <w:numId w:val="24"/>
              </w:numPr>
              <w:snapToGrid w:val="0"/>
              <w:rPr>
                <w:rFonts w:cs="Arial"/>
              </w:rPr>
            </w:pPr>
            <w:r w:rsidRPr="00DE36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DE3677" w:rsidRDefault="00562AED" w:rsidP="00562AED">
            <w:pPr>
              <w:ind w:right="-180"/>
              <w:jc w:val="center"/>
              <w:rPr>
                <w:rFonts w:cs="Arial"/>
                <w:b/>
                <w:lang w:val="sr-Latn-CS" w:eastAsia="sr-Latn-CS"/>
              </w:rPr>
            </w:pPr>
            <w:r w:rsidRPr="00DE3677">
              <w:rPr>
                <w:rFonts w:cs="Arial"/>
                <w:b/>
                <w:lang w:val="sr-Latn-CS" w:eastAsia="sr-Latn-CS"/>
              </w:rPr>
              <w:t xml:space="preserve">4.2  ДОДАТНИ УСЛОВИ </w:t>
            </w:r>
          </w:p>
          <w:p w:rsidR="00175774" w:rsidRPr="00DE3677" w:rsidRDefault="00562AED" w:rsidP="00DE3677">
            <w:pPr>
              <w:snapToGrid w:val="0"/>
              <w:jc w:val="center"/>
              <w:rPr>
                <w:rFonts w:cs="Arial"/>
                <w:b/>
                <w:color w:val="00B0F0"/>
                <w:lang w:val="sr-Latn-CS" w:eastAsia="sr-Latn-CS"/>
              </w:rPr>
            </w:pPr>
            <w:r w:rsidRPr="00DE3677">
              <w:rPr>
                <w:rFonts w:cs="Arial"/>
                <w:b/>
                <w:lang w:val="sr-Latn-CS" w:eastAsia="sr-Latn-CS"/>
              </w:rPr>
              <w:t>ЗА УЧЕШЋЕ У ПОСТУПКУ ЈАВНЕ НАБАВКЕ ИЗ ЧЛАНА 76. ЗАКОНА</w:t>
            </w:r>
          </w:p>
        </w:tc>
      </w:tr>
      <w:tr w:rsidR="00F0027F" w:rsidRPr="00F0027F" w:rsidTr="00926B08">
        <w:trPr>
          <w:trHeight w:val="1160"/>
          <w:jc w:val="center"/>
        </w:trPr>
        <w:tc>
          <w:tcPr>
            <w:tcW w:w="729" w:type="dxa"/>
            <w:vAlign w:val="center"/>
          </w:tcPr>
          <w:p w:rsidR="00175774" w:rsidRPr="00F0027F" w:rsidRDefault="00F0027F" w:rsidP="003A4822">
            <w:pPr>
              <w:jc w:val="center"/>
              <w:rPr>
                <w:rFonts w:cs="Arial"/>
              </w:rPr>
            </w:pPr>
            <w:r w:rsidRPr="00F0027F">
              <w:rPr>
                <w:rFonts w:cs="Arial"/>
              </w:rPr>
              <w:t>6</w:t>
            </w:r>
            <w:r w:rsidR="00175774" w:rsidRPr="00F0027F">
              <w:rPr>
                <w:rFonts w:cs="Arial"/>
              </w:rPr>
              <w:t>.</w:t>
            </w:r>
          </w:p>
        </w:tc>
        <w:tc>
          <w:tcPr>
            <w:tcW w:w="8430" w:type="dxa"/>
          </w:tcPr>
          <w:p w:rsidR="00926B08" w:rsidRPr="00F0027F" w:rsidRDefault="00926B08" w:rsidP="00B60DD3">
            <w:pPr>
              <w:autoSpaceDE w:val="0"/>
              <w:autoSpaceDN w:val="0"/>
              <w:adjustRightInd w:val="0"/>
              <w:rPr>
                <w:rFonts w:cs="Arial"/>
                <w:b/>
                <w:lang w:val="sr-Latn-CS" w:eastAsia="sr-Latn-CS"/>
              </w:rPr>
            </w:pPr>
            <w:r w:rsidRPr="00F0027F">
              <w:rPr>
                <w:rFonts w:cs="Arial"/>
                <w:b/>
                <w:u w:val="single"/>
                <w:lang w:val="sr-Latn-CS" w:eastAsia="sr-Latn-CS"/>
              </w:rPr>
              <w:t>Услов:</w:t>
            </w:r>
          </w:p>
          <w:p w:rsidR="00F0027F" w:rsidRPr="00B60DD3" w:rsidRDefault="00926B08" w:rsidP="00B60DD3">
            <w:pPr>
              <w:autoSpaceDE w:val="0"/>
              <w:autoSpaceDN w:val="0"/>
              <w:adjustRightInd w:val="0"/>
              <w:spacing w:before="0"/>
              <w:rPr>
                <w:rFonts w:cs="Arial"/>
                <w:b/>
                <w:lang w:val="sr-Latn-CS" w:eastAsia="sr-Latn-CS"/>
              </w:rPr>
            </w:pPr>
            <w:r w:rsidRPr="00B60DD3">
              <w:rPr>
                <w:rFonts w:cs="Arial"/>
                <w:b/>
                <w:lang w:val="sr-Latn-CS" w:eastAsia="sr-Latn-CS"/>
              </w:rPr>
              <w:t xml:space="preserve">Пословни капацитет </w:t>
            </w:r>
          </w:p>
          <w:p w:rsidR="00926B08" w:rsidRPr="00F0027F" w:rsidRDefault="00926B08" w:rsidP="00B60DD3">
            <w:pPr>
              <w:autoSpaceDE w:val="0"/>
              <w:autoSpaceDN w:val="0"/>
              <w:adjustRightInd w:val="0"/>
              <w:spacing w:before="0"/>
              <w:rPr>
                <w:rFonts w:cs="Arial"/>
                <w:lang w:val="sr-Latn-CS" w:eastAsia="sr-Latn-CS"/>
              </w:rPr>
            </w:pPr>
            <w:r w:rsidRPr="00F0027F">
              <w:rPr>
                <w:rFonts w:cs="Arial"/>
                <w:lang w:val="sr-Latn-CS" w:eastAsia="sr-Latn-CS"/>
              </w:rPr>
              <w:t xml:space="preserve">Понуђач располаже неопходним </w:t>
            </w:r>
            <w:r w:rsidRPr="00F0027F">
              <w:rPr>
                <w:rFonts w:cs="Arial"/>
                <w:b/>
                <w:lang w:val="sr-Latn-CS" w:eastAsia="sr-Latn-CS"/>
              </w:rPr>
              <w:t>пословним капацитетом</w:t>
            </w:r>
            <w:r w:rsidRPr="00F0027F">
              <w:rPr>
                <w:rFonts w:cs="Arial"/>
                <w:lang w:val="sr-Latn-CS" w:eastAsia="sr-Latn-CS"/>
              </w:rPr>
              <w:t xml:space="preserve"> ако:</w:t>
            </w:r>
          </w:p>
          <w:p w:rsidR="00F0027F" w:rsidRPr="00BB3F4B" w:rsidRDefault="00F0027F" w:rsidP="00255809">
            <w:pPr>
              <w:pStyle w:val="ListParagraph"/>
              <w:numPr>
                <w:ilvl w:val="0"/>
                <w:numId w:val="24"/>
              </w:numPr>
              <w:autoSpaceDE w:val="0"/>
              <w:autoSpaceDN w:val="0"/>
              <w:adjustRightInd w:val="0"/>
              <w:spacing w:before="0" w:after="0" w:line="240" w:lineRule="auto"/>
              <w:rPr>
                <w:rFonts w:cs="Arial"/>
                <w:b/>
                <w:u w:val="single"/>
                <w:lang w:val="sr-Latn-CS" w:eastAsia="sr-Latn-CS"/>
              </w:rPr>
            </w:pPr>
            <w:r>
              <w:rPr>
                <w:rFonts w:ascii="Arial" w:hAnsi="Arial" w:cs="Arial"/>
                <w:lang w:val="sr-Cyrl-RS" w:eastAsia="sr-Latn-CS"/>
              </w:rPr>
              <w:t>ј</w:t>
            </w:r>
            <w:r w:rsidR="00926B08" w:rsidRPr="00F0027F">
              <w:rPr>
                <w:rFonts w:ascii="Arial" w:hAnsi="Arial" w:cs="Arial"/>
                <w:lang w:val="sr-Latn-CS" w:eastAsia="sr-Latn-CS"/>
              </w:rPr>
              <w:t xml:space="preserve">е у </w:t>
            </w:r>
            <w:r w:rsidR="00BE1A34">
              <w:rPr>
                <w:rFonts w:ascii="Arial" w:hAnsi="Arial" w:cs="Arial"/>
                <w:lang w:val="sr-Cyrl-CS" w:eastAsia="sr-Latn-CS"/>
              </w:rPr>
              <w:t>претходних пет</w:t>
            </w:r>
            <w:r w:rsidR="00BE1A34">
              <w:rPr>
                <w:rFonts w:ascii="Arial" w:hAnsi="Arial" w:cs="Arial"/>
                <w:lang w:val="sr-Latn-CS" w:eastAsia="sr-Latn-CS"/>
              </w:rPr>
              <w:t xml:space="preserve"> година</w:t>
            </w:r>
            <w:r w:rsidR="00926B08" w:rsidRPr="00F0027F">
              <w:rPr>
                <w:rFonts w:ascii="Arial" w:hAnsi="Arial" w:cs="Arial"/>
                <w:lang w:val="sr-Latn-CS" w:eastAsia="sr-Latn-CS"/>
              </w:rPr>
              <w:t xml:space="preserve"> </w:t>
            </w:r>
            <w:r>
              <w:rPr>
                <w:rFonts w:ascii="Arial" w:hAnsi="Arial" w:cs="Arial"/>
                <w:lang w:val="sr-Cyrl-CS" w:eastAsia="sr-Latn-CS"/>
              </w:rPr>
              <w:t>(</w:t>
            </w:r>
            <w:r w:rsidR="00BE1A34">
              <w:rPr>
                <w:rFonts w:ascii="Arial" w:hAnsi="Arial" w:cs="Arial"/>
                <w:lang w:val="sr-Cyrl-CS" w:eastAsia="sr-Latn-CS"/>
              </w:rPr>
              <w:t>2012,2013,</w:t>
            </w:r>
            <w:r>
              <w:rPr>
                <w:rFonts w:ascii="Arial" w:hAnsi="Arial" w:cs="Arial"/>
                <w:lang w:val="sr-Cyrl-CS" w:eastAsia="sr-Latn-CS"/>
              </w:rPr>
              <w:t xml:space="preserve"> 2014, 2015. и 2016. години</w:t>
            </w:r>
            <w:r>
              <w:rPr>
                <w:rFonts w:ascii="Arial" w:hAnsi="Arial" w:cs="Arial"/>
                <w:lang w:val="sr-Latn-CS" w:eastAsia="sr-Latn-CS"/>
              </w:rPr>
              <w:t xml:space="preserve">) </w:t>
            </w:r>
            <w:r w:rsidR="00BE1A34">
              <w:rPr>
                <w:rFonts w:ascii="Arial" w:hAnsi="Arial" w:cs="Arial"/>
                <w:lang w:val="sr-Cyrl-RS" w:eastAsia="sr-Latn-CS"/>
              </w:rPr>
              <w:lastRenderedPageBreak/>
              <w:t>и</w:t>
            </w:r>
            <w:r w:rsidR="00926B08" w:rsidRPr="00F0027F">
              <w:rPr>
                <w:rFonts w:ascii="Arial" w:hAnsi="Arial" w:cs="Arial"/>
                <w:lang w:val="sr-Latn-CS" w:eastAsia="sr-Latn-CS"/>
              </w:rPr>
              <w:t xml:space="preserve">звршио најмање </w:t>
            </w:r>
            <w:r>
              <w:rPr>
                <w:rFonts w:ascii="Arial" w:hAnsi="Arial" w:cs="Arial"/>
                <w:lang w:val="sr-Cyrl-RS" w:eastAsia="sr-Latn-CS"/>
              </w:rPr>
              <w:t xml:space="preserve">две референтне услуге из облсти израде или техничке контроле </w:t>
            </w:r>
            <w:r w:rsidR="00013379">
              <w:rPr>
                <w:rFonts w:ascii="Arial" w:hAnsi="Arial" w:cs="Arial"/>
                <w:lang w:val="sr-Cyrl-RS" w:eastAsia="sr-Latn-CS"/>
              </w:rPr>
              <w:t>пројектно техничке документације,</w:t>
            </w:r>
            <w:r>
              <w:rPr>
                <w:rFonts w:ascii="Arial" w:hAnsi="Arial" w:cs="Arial"/>
                <w:lang w:val="sr-Cyrl-RS" w:eastAsia="sr-Latn-CS"/>
              </w:rPr>
              <w:t xml:space="preserve"> а који се односе на објекте који су предмет ове јавне набавке</w:t>
            </w:r>
            <w:r w:rsidRPr="00BB3F4B">
              <w:rPr>
                <w:rFonts w:ascii="Arial" w:hAnsi="Arial" w:cs="Arial"/>
                <w:lang w:val="sr-Cyrl-RS" w:eastAsia="sr-Latn-CS"/>
              </w:rPr>
              <w:t xml:space="preserve">( </w:t>
            </w:r>
            <w:r w:rsidR="00BB3F4B">
              <w:rPr>
                <w:rFonts w:ascii="Arial" w:hAnsi="Arial" w:cs="Arial"/>
                <w:lang w:val="sr-Cyrl-RS" w:eastAsia="sr-Latn-CS"/>
              </w:rPr>
              <w:t>котловско постројење са сагоревањем спрашеног лигнита у лету у термоенергетским постројењима</w:t>
            </w:r>
            <w:r w:rsidRPr="00BB3F4B">
              <w:rPr>
                <w:rFonts w:ascii="Arial" w:hAnsi="Arial" w:cs="Arial"/>
                <w:lang w:val="sr-Cyrl-RS" w:eastAsia="sr-Latn-CS"/>
              </w:rPr>
              <w:t xml:space="preserve"> снаге 100 М</w:t>
            </w:r>
            <w:r w:rsidRPr="00BB3F4B">
              <w:rPr>
                <w:rFonts w:ascii="Arial" w:hAnsi="Arial" w:cs="Arial"/>
                <w:lang w:val="sr-Latn-RS" w:eastAsia="sr-Latn-CS"/>
              </w:rPr>
              <w:t>We</w:t>
            </w:r>
            <w:r w:rsidRPr="00BB3F4B">
              <w:rPr>
                <w:rFonts w:ascii="Arial" w:hAnsi="Arial" w:cs="Arial"/>
                <w:lang w:val="sr-Cyrl-RS" w:eastAsia="sr-Latn-CS"/>
              </w:rPr>
              <w:t xml:space="preserve"> и више</w:t>
            </w:r>
          </w:p>
          <w:p w:rsidR="00F0027F" w:rsidRPr="00BB3F4B" w:rsidRDefault="00F0027F" w:rsidP="00BB3F4B">
            <w:pPr>
              <w:autoSpaceDE w:val="0"/>
              <w:autoSpaceDN w:val="0"/>
              <w:adjustRightInd w:val="0"/>
              <w:spacing w:before="0" w:after="60"/>
              <w:rPr>
                <w:rFonts w:cs="Arial"/>
                <w:lang w:val="sr-Cyrl-RS"/>
              </w:rPr>
            </w:pPr>
            <w:r w:rsidRPr="00F0027F">
              <w:rPr>
                <w:rFonts w:cs="Arial"/>
                <w:lang w:val="sr-Cyrl-RS"/>
              </w:rPr>
              <w:t>Под</w:t>
            </w:r>
            <w:r>
              <w:rPr>
                <w:rFonts w:cs="Arial"/>
                <w:lang w:val="sr-Cyrl-RS"/>
              </w:rPr>
              <w:t xml:space="preserve"> референтном услугом</w:t>
            </w:r>
            <w:r w:rsidRPr="00F0027F">
              <w:rPr>
                <w:rFonts w:cs="Arial"/>
                <w:lang w:val="sr-Cyrl-RS"/>
              </w:rPr>
              <w:t xml:space="preserve"> се подразумева </w:t>
            </w:r>
            <w:r>
              <w:rPr>
                <w:rFonts w:cs="Arial"/>
                <w:lang w:val="sr-Cyrl-RS"/>
              </w:rPr>
              <w:t xml:space="preserve">појединачан </w:t>
            </w:r>
            <w:r w:rsidRPr="00F0027F">
              <w:rPr>
                <w:rFonts w:cs="Arial"/>
                <w:lang w:val="sr-Cyrl-RS"/>
              </w:rPr>
              <w:t xml:space="preserve">реализован уговор чија је минимална вредност </w:t>
            </w:r>
            <w:r>
              <w:rPr>
                <w:rFonts w:cs="Arial"/>
                <w:lang w:val="sr-Cyrl-RS"/>
              </w:rPr>
              <w:t xml:space="preserve"> 3</w:t>
            </w:r>
            <w:r w:rsidRPr="00F0027F">
              <w:rPr>
                <w:rFonts w:cs="Arial"/>
                <w:lang w:val="sr-Cyrl-RS"/>
              </w:rPr>
              <w:t>.</w:t>
            </w:r>
            <w:r>
              <w:rPr>
                <w:rFonts w:cs="Arial"/>
                <w:lang w:val="sr-Cyrl-RS"/>
              </w:rPr>
              <w:t>000.</w:t>
            </w:r>
            <w:r w:rsidRPr="00F0027F">
              <w:rPr>
                <w:rFonts w:cs="Arial"/>
                <w:lang w:val="sr-Cyrl-RS"/>
              </w:rPr>
              <w:t>000,00 динара без ПДВ.</w:t>
            </w:r>
          </w:p>
          <w:p w:rsidR="00926B08" w:rsidRPr="00F0027F" w:rsidRDefault="00926B08" w:rsidP="00B60DD3">
            <w:pPr>
              <w:autoSpaceDE w:val="0"/>
              <w:autoSpaceDN w:val="0"/>
              <w:adjustRightInd w:val="0"/>
              <w:spacing w:before="0"/>
              <w:rPr>
                <w:rFonts w:cs="Arial"/>
                <w:b/>
                <w:u w:val="single"/>
                <w:lang w:val="sr-Latn-CS" w:eastAsia="sr-Latn-CS"/>
              </w:rPr>
            </w:pPr>
            <w:r w:rsidRPr="00F0027F">
              <w:rPr>
                <w:rFonts w:cs="Arial"/>
                <w:b/>
                <w:u w:val="single"/>
                <w:lang w:val="sr-Latn-CS" w:eastAsia="sr-Latn-CS"/>
              </w:rPr>
              <w:t xml:space="preserve">Доказ: </w:t>
            </w:r>
          </w:p>
          <w:p w:rsidR="00F0027F" w:rsidRPr="007A1698" w:rsidRDefault="00F0027F" w:rsidP="00255809">
            <w:pPr>
              <w:pStyle w:val="ListParagraph"/>
              <w:numPr>
                <w:ilvl w:val="0"/>
                <w:numId w:val="24"/>
              </w:numPr>
              <w:snapToGrid w:val="0"/>
              <w:spacing w:before="0" w:after="60" w:line="240" w:lineRule="auto"/>
              <w:contextualSpacing w:val="0"/>
              <w:rPr>
                <w:rFonts w:ascii="Arial" w:hAnsi="Arial" w:cs="Arial"/>
                <w:lang w:val="sr-Latn-CS"/>
              </w:rPr>
            </w:pPr>
            <w:r w:rsidRPr="007A1698">
              <w:rPr>
                <w:rFonts w:ascii="Arial" w:hAnsi="Arial" w:cs="Arial"/>
                <w:lang w:val="sr-Cyrl-RS"/>
              </w:rPr>
              <w:t>Попуњен, потписан и оверен образац Списак извршених услуга – стручне референце (образац бр. 6.) и</w:t>
            </w:r>
          </w:p>
          <w:p w:rsidR="00F0027F" w:rsidRPr="007A1698" w:rsidRDefault="00F0027F" w:rsidP="00255809">
            <w:pPr>
              <w:pStyle w:val="ListParagraph"/>
              <w:numPr>
                <w:ilvl w:val="0"/>
                <w:numId w:val="24"/>
              </w:numPr>
              <w:snapToGrid w:val="0"/>
              <w:spacing w:before="0" w:after="60" w:line="240" w:lineRule="auto"/>
              <w:contextualSpacing w:val="0"/>
              <w:rPr>
                <w:rFonts w:ascii="Arial" w:hAnsi="Arial" w:cs="Arial"/>
                <w:noProof/>
                <w:lang w:val="sr-Latn-RS"/>
              </w:rPr>
            </w:pPr>
            <w:r w:rsidRPr="007A1698">
              <w:rPr>
                <w:rFonts w:ascii="Arial" w:hAnsi="Arial" w:cs="Arial"/>
                <w:lang w:val="sr-Latn-CS"/>
              </w:rPr>
              <w:t xml:space="preserve">Потврде о референтним набавкама, које морају бити попуњене, потписане и оверене печатом референтних наручилаца – купаца (образац бр. </w:t>
            </w:r>
            <w:r w:rsidRPr="007A1698">
              <w:rPr>
                <w:rFonts w:ascii="Arial" w:hAnsi="Arial" w:cs="Arial"/>
                <w:lang w:val="sr-Cyrl-RS"/>
              </w:rPr>
              <w:t>7</w:t>
            </w:r>
            <w:r w:rsidRPr="007A1698">
              <w:rPr>
                <w:rFonts w:ascii="Arial" w:hAnsi="Arial" w:cs="Arial"/>
                <w:lang w:val="sr-Latn-CS"/>
              </w:rPr>
              <w:t>.)</w:t>
            </w:r>
          </w:p>
          <w:p w:rsidR="00926B08" w:rsidRPr="00F0027F" w:rsidRDefault="00926B08" w:rsidP="00B60DD3">
            <w:pPr>
              <w:rPr>
                <w:rFonts w:cs="Arial"/>
                <w:b/>
                <w:u w:val="single"/>
                <w:lang w:val="sr-Latn-CS" w:eastAsia="sr-Latn-CS"/>
              </w:rPr>
            </w:pPr>
            <w:r w:rsidRPr="00F0027F">
              <w:rPr>
                <w:rFonts w:cs="Arial"/>
                <w:b/>
                <w:u w:val="single"/>
                <w:lang w:val="sr-Latn-CS" w:eastAsia="sr-Latn-CS"/>
              </w:rPr>
              <w:t>Напомена:</w:t>
            </w:r>
          </w:p>
          <w:p w:rsidR="00F0027F" w:rsidRPr="007A1698" w:rsidRDefault="00F0027F" w:rsidP="00255809">
            <w:pPr>
              <w:numPr>
                <w:ilvl w:val="0"/>
                <w:numId w:val="24"/>
              </w:numPr>
              <w:snapToGrid w:val="0"/>
              <w:spacing w:before="0" w:after="60"/>
              <w:rPr>
                <w:rFonts w:cs="Arial"/>
                <w:lang w:val="sr-Latn-CS" w:eastAsia="sr-Latn-CS"/>
              </w:rPr>
            </w:pPr>
            <w:r w:rsidRPr="007A1698">
              <w:rPr>
                <w:rFonts w:cs="Arial"/>
                <w:lang w:val="sr-Latn-CS" w:eastAsia="sr-Latn-CS"/>
              </w:rPr>
              <w:t xml:space="preserve">У случају да понуду подноси група понуђача, доказ из тачке </w:t>
            </w:r>
            <w:r w:rsidRPr="007A1698">
              <w:rPr>
                <w:rFonts w:cs="Arial"/>
                <w:lang w:val="sr-Cyrl-RS" w:eastAsia="sr-Latn-CS"/>
              </w:rPr>
              <w:t xml:space="preserve">6. </w:t>
            </w:r>
            <w:r w:rsidRPr="007A1698">
              <w:rPr>
                <w:rFonts w:cs="Arial"/>
                <w:lang w:val="sr-Latn-CS" w:eastAsia="sr-Latn-CS"/>
              </w:rPr>
              <w:t xml:space="preserve">доставити за оног члана групе који испуњава тражени услов (довољно је да 1 члан групе достави </w:t>
            </w:r>
            <w:r w:rsidRPr="007A1698">
              <w:rPr>
                <w:rFonts w:cs="Arial"/>
                <w:lang w:val="sr-Cyrl-RS" w:eastAsia="sr-Latn-CS"/>
              </w:rPr>
              <w:t>наведне доказе</w:t>
            </w:r>
            <w:r w:rsidRPr="007A1698">
              <w:rPr>
                <w:rFonts w:cs="Arial"/>
                <w:lang w:val="sr-Latn-CS" w:eastAsia="sr-Latn-CS"/>
              </w:rPr>
              <w:t xml:space="preserve">), а уколико више њих заједно испуњавају услов из тачке </w:t>
            </w:r>
            <w:r w:rsidRPr="007A1698">
              <w:rPr>
                <w:rFonts w:cs="Arial"/>
                <w:lang w:val="sr-Cyrl-RS" w:eastAsia="sr-Latn-CS"/>
              </w:rPr>
              <w:t xml:space="preserve">6. </w:t>
            </w:r>
            <w:r w:rsidRPr="007A1698">
              <w:rPr>
                <w:rFonts w:cs="Arial"/>
                <w:lang w:val="sr-Latn-CS" w:eastAsia="sr-Latn-CS"/>
              </w:rPr>
              <w:t>(</w:t>
            </w:r>
            <w:r w:rsidRPr="007A1698">
              <w:rPr>
                <w:rFonts w:cs="Arial"/>
                <w:lang w:val="sr-Cyrl-RS" w:eastAsia="sr-Latn-CS"/>
              </w:rPr>
              <w:t>пословни капацитет</w:t>
            </w:r>
            <w:r w:rsidRPr="007A1698">
              <w:rPr>
                <w:rFonts w:cs="Arial"/>
                <w:lang w:val="sr-Latn-CS" w:eastAsia="sr-Latn-CS"/>
              </w:rPr>
              <w:t>)</w:t>
            </w:r>
            <w:r w:rsidRPr="007A1698">
              <w:rPr>
                <w:rFonts w:cs="Arial"/>
                <w:lang w:val="sr-Cyrl-RS" w:eastAsia="sr-Latn-CS"/>
              </w:rPr>
              <w:t xml:space="preserve"> </w:t>
            </w:r>
            <w:r w:rsidRPr="007A1698">
              <w:rPr>
                <w:rFonts w:cs="Arial"/>
                <w:lang w:val="sr-Latn-CS" w:eastAsia="sr-Latn-CS"/>
              </w:rPr>
              <w:t xml:space="preserve">- </w:t>
            </w:r>
            <w:r w:rsidRPr="007A1698">
              <w:rPr>
                <w:rFonts w:cs="Arial"/>
                <w:lang w:val="sr-Cyrl-RS" w:eastAsia="sr-Latn-CS"/>
              </w:rPr>
              <w:t>наведене</w:t>
            </w:r>
            <w:r w:rsidRPr="007A1698">
              <w:rPr>
                <w:rFonts w:cs="Arial"/>
                <w:lang w:val="sr-Latn-CS" w:eastAsia="sr-Latn-CS"/>
              </w:rPr>
              <w:t xml:space="preserve"> доказ</w:t>
            </w:r>
            <w:r w:rsidRPr="007A1698">
              <w:rPr>
                <w:rFonts w:cs="Arial"/>
                <w:lang w:val="sr-Cyrl-RS" w:eastAsia="sr-Latn-CS"/>
              </w:rPr>
              <w:t>е</w:t>
            </w:r>
            <w:r w:rsidRPr="007A1698">
              <w:rPr>
                <w:rFonts w:cs="Arial"/>
                <w:lang w:val="sr-Latn-CS" w:eastAsia="sr-Latn-CS"/>
              </w:rPr>
              <w:t xml:space="preserve"> доставити за те чланове.</w:t>
            </w:r>
          </w:p>
          <w:p w:rsidR="00175774" w:rsidRPr="00F0027F" w:rsidRDefault="00F0027F" w:rsidP="00255809">
            <w:pPr>
              <w:numPr>
                <w:ilvl w:val="0"/>
                <w:numId w:val="24"/>
              </w:numPr>
              <w:snapToGrid w:val="0"/>
              <w:rPr>
                <w:rFonts w:cs="Arial"/>
                <w:lang w:val="sr-Latn-CS" w:eastAsia="sr-Latn-CS"/>
              </w:rPr>
            </w:pPr>
            <w:r w:rsidRPr="007A169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00926B08" w:rsidRPr="00F0027F">
              <w:rPr>
                <w:rFonts w:cs="Arial"/>
                <w:lang w:val="sr-Latn-CS" w:eastAsia="sr-Latn-CS"/>
              </w:rPr>
              <w:t>.</w:t>
            </w:r>
          </w:p>
        </w:tc>
      </w:tr>
      <w:tr w:rsidR="00F0027F" w:rsidRPr="00F0027F" w:rsidTr="008112A2">
        <w:trPr>
          <w:jc w:val="center"/>
        </w:trPr>
        <w:tc>
          <w:tcPr>
            <w:tcW w:w="729" w:type="dxa"/>
            <w:vAlign w:val="center"/>
          </w:tcPr>
          <w:p w:rsidR="00175774" w:rsidRPr="00F0027F" w:rsidRDefault="00F0027F" w:rsidP="003A4822">
            <w:pPr>
              <w:jc w:val="center"/>
              <w:rPr>
                <w:rFonts w:cs="Arial"/>
              </w:rPr>
            </w:pPr>
            <w:r>
              <w:rPr>
                <w:rFonts w:cs="Arial"/>
              </w:rPr>
              <w:t>7</w:t>
            </w:r>
            <w:r w:rsidR="00175774" w:rsidRPr="00F0027F">
              <w:rPr>
                <w:rFonts w:cs="Arial"/>
              </w:rPr>
              <w:t>.</w:t>
            </w:r>
          </w:p>
        </w:tc>
        <w:tc>
          <w:tcPr>
            <w:tcW w:w="8430" w:type="dxa"/>
          </w:tcPr>
          <w:p w:rsidR="00F0027F" w:rsidRPr="00F0027F" w:rsidRDefault="00F0027F" w:rsidP="00B60DD3">
            <w:pPr>
              <w:autoSpaceDE w:val="0"/>
              <w:autoSpaceDN w:val="0"/>
              <w:adjustRightInd w:val="0"/>
              <w:rPr>
                <w:rFonts w:cs="Arial"/>
                <w:b/>
                <w:u w:val="single"/>
                <w:lang w:val="sr-Latn-CS" w:eastAsia="sr-Latn-CS"/>
              </w:rPr>
            </w:pPr>
            <w:r w:rsidRPr="00F0027F">
              <w:rPr>
                <w:rFonts w:cs="Arial"/>
                <w:b/>
                <w:u w:val="single"/>
                <w:lang w:val="sr-Latn-CS" w:eastAsia="sr-Latn-CS"/>
              </w:rPr>
              <w:t>Услов:</w:t>
            </w:r>
          </w:p>
          <w:p w:rsidR="00F0027F" w:rsidRPr="00B60DD3" w:rsidRDefault="00F0027F" w:rsidP="00B60DD3">
            <w:pPr>
              <w:autoSpaceDE w:val="0"/>
              <w:autoSpaceDN w:val="0"/>
              <w:adjustRightInd w:val="0"/>
              <w:rPr>
                <w:rFonts w:cs="Arial"/>
                <w:b/>
                <w:lang w:val="sr-Latn-CS" w:eastAsia="sr-Latn-CS"/>
              </w:rPr>
            </w:pPr>
            <w:r w:rsidRPr="00B60DD3">
              <w:rPr>
                <w:rFonts w:cs="Arial"/>
                <w:b/>
                <w:lang w:val="sr-Latn-CS" w:eastAsia="sr-Latn-CS"/>
              </w:rPr>
              <w:t>Кадровски капацитет</w:t>
            </w:r>
          </w:p>
          <w:p w:rsidR="00B60DD3" w:rsidRDefault="00B60DD3" w:rsidP="00B60DD3">
            <w:pPr>
              <w:autoSpaceDE w:val="0"/>
              <w:autoSpaceDN w:val="0"/>
              <w:adjustRightInd w:val="0"/>
              <w:spacing w:before="0" w:after="60"/>
              <w:rPr>
                <w:rFonts w:cs="Arial"/>
                <w:lang w:val="sr-Cyrl-RS" w:eastAsia="sr-Latn-CS"/>
              </w:rPr>
            </w:pPr>
            <w:r w:rsidRPr="00E6347A">
              <w:rPr>
                <w:rFonts w:cs="Arial"/>
                <w:lang w:val="sr-Latn-CS" w:eastAsia="sr-Latn-CS"/>
              </w:rPr>
              <w:t>Понуђач располаже довољним кадровским капацитетом ако има запослен</w:t>
            </w:r>
            <w:r>
              <w:rPr>
                <w:rFonts w:cs="Arial"/>
                <w:lang w:val="sr-Cyrl-RS" w:eastAsia="sr-Latn-CS"/>
              </w:rPr>
              <w:t>е</w:t>
            </w:r>
            <w:r w:rsidRPr="00E6347A">
              <w:rPr>
                <w:rFonts w:cs="Arial"/>
                <w:lang w:val="sr-Latn-CS" w:eastAsia="sr-Latn-CS"/>
              </w:rPr>
              <w:t xml:space="preserve"> </w:t>
            </w:r>
            <w:r>
              <w:rPr>
                <w:rFonts w:cs="Arial"/>
                <w:lang w:val="sr-Cyrl-CS" w:eastAsia="sr-Latn-CS"/>
              </w:rPr>
              <w:t>извршиоце</w:t>
            </w:r>
            <w:r w:rsidRPr="00E6347A">
              <w:rPr>
                <w:rFonts w:cs="Arial"/>
                <w:lang w:val="sr-Cyrl-CS" w:eastAsia="sr-Latn-CS"/>
              </w:rPr>
              <w:t xml:space="preserve"> </w:t>
            </w:r>
            <w:r w:rsidRPr="00E6347A">
              <w:rPr>
                <w:rFonts w:cs="Arial"/>
                <w:lang w:val="sr-Latn-CS" w:eastAsia="sr-Latn-CS"/>
              </w:rPr>
              <w:t xml:space="preserve">односно </w:t>
            </w:r>
            <w:r w:rsidRPr="00E6347A">
              <w:rPr>
                <w:rFonts w:cs="Arial"/>
                <w:lang w:val="sr-Cyrl-CS" w:eastAsia="sr-Latn-CS"/>
              </w:rPr>
              <w:t>има радно ангажоване извршиоце</w:t>
            </w:r>
            <w:r w:rsidRPr="00E6347A">
              <w:rPr>
                <w:rFonts w:cs="Arial"/>
                <w:lang w:val="sr-Latn-CS" w:eastAsia="sr-Latn-CS"/>
              </w:rPr>
              <w:t xml:space="preserve"> (по основу другог облика ангажовања ван радног односа, предвиђеног члановима 197</w:t>
            </w:r>
            <w:r w:rsidRPr="007A12DC">
              <w:rPr>
                <w:rFonts w:cs="Arial"/>
                <w:noProof/>
                <w:lang w:val="sr-Cyrl-RS"/>
              </w:rPr>
              <w:t>–</w:t>
            </w:r>
            <w:r w:rsidRPr="00E6347A">
              <w:rPr>
                <w:rFonts w:cs="Arial"/>
                <w:lang w:val="sr-Latn-CS" w:eastAsia="sr-Latn-CS"/>
              </w:rPr>
              <w:t xml:space="preserve">202. Закона о раду) </w:t>
            </w:r>
            <w:r>
              <w:rPr>
                <w:rFonts w:cs="Arial"/>
                <w:lang w:val="sr-Cyrl-RS" w:eastAsia="sr-Latn-CS"/>
              </w:rPr>
              <w:t>и то најмање:</w:t>
            </w:r>
          </w:p>
          <w:p w:rsidR="00B60DD3" w:rsidRDefault="00B60DD3" w:rsidP="00255809">
            <w:pPr>
              <w:pStyle w:val="ListParagraph"/>
              <w:numPr>
                <w:ilvl w:val="0"/>
                <w:numId w:val="24"/>
              </w:numPr>
              <w:autoSpaceDE w:val="0"/>
              <w:autoSpaceDN w:val="0"/>
              <w:adjustRightInd w:val="0"/>
              <w:spacing w:before="0" w:after="60"/>
              <w:rPr>
                <w:rFonts w:ascii="Arial" w:hAnsi="Arial" w:cs="Arial"/>
                <w:lang w:val="sr-Cyrl-RS" w:eastAsia="sr-Latn-CS"/>
              </w:rPr>
            </w:pPr>
            <w:r w:rsidRPr="00B60DD3">
              <w:rPr>
                <w:rFonts w:ascii="Arial" w:hAnsi="Arial" w:cs="Arial"/>
                <w:lang w:val="sr-Cyrl-RS" w:eastAsia="sr-Latn-CS"/>
              </w:rPr>
              <w:t>Једног доктора наука машинске струке са лиценцом за пројектовање број 330</w:t>
            </w:r>
            <w:r>
              <w:rPr>
                <w:rFonts w:ascii="Arial" w:hAnsi="Arial" w:cs="Arial"/>
                <w:lang w:val="sr-Cyrl-RS" w:eastAsia="sr-Latn-CS"/>
              </w:rPr>
              <w:t xml:space="preserve"> </w:t>
            </w:r>
            <w:r w:rsidRPr="00B60DD3">
              <w:rPr>
                <w:rFonts w:ascii="Arial" w:hAnsi="Arial" w:cs="Arial"/>
                <w:lang w:val="sr-Cyrl-RS" w:eastAsia="sr-Latn-CS"/>
              </w:rPr>
              <w:t>(</w:t>
            </w:r>
            <w:r>
              <w:rPr>
                <w:rFonts w:ascii="Arial" w:hAnsi="Arial" w:cs="Arial"/>
                <w:noProof/>
                <w:lang w:val="sr-Cyrl-RS"/>
              </w:rPr>
              <w:t>о</w:t>
            </w:r>
            <w:r w:rsidRPr="00B60DD3">
              <w:rPr>
                <w:rFonts w:ascii="Arial" w:hAnsi="Arial" w:cs="Arial"/>
                <w:noProof/>
                <w:lang w:val="sr-Cyrl-RS"/>
              </w:rPr>
              <w:t xml:space="preserve">дговорни пројектант </w:t>
            </w:r>
            <w:r w:rsidRPr="00B60DD3">
              <w:rPr>
                <w:rFonts w:ascii="Arial" w:hAnsi="Arial" w:cs="Arial"/>
                <w:noProof/>
                <w:lang w:val="sr-Latn-CS"/>
              </w:rPr>
              <w:t>термотехнике, термоене</w:t>
            </w:r>
            <w:r>
              <w:rPr>
                <w:rFonts w:ascii="Arial" w:hAnsi="Arial" w:cs="Arial"/>
                <w:noProof/>
                <w:lang w:val="sr-Latn-CS"/>
              </w:rPr>
              <w:t>ргетике, процесне и гасне инсталације</w:t>
            </w:r>
            <w:r w:rsidRPr="00B60DD3">
              <w:rPr>
                <w:rFonts w:ascii="Arial" w:hAnsi="Arial" w:cs="Arial"/>
                <w:lang w:val="sr-Cyrl-RS"/>
              </w:rPr>
              <w:t>)</w:t>
            </w:r>
            <w:r>
              <w:rPr>
                <w:rFonts w:ascii="Arial" w:hAnsi="Arial" w:cs="Arial"/>
                <w:lang w:val="sr-Cyrl-RS"/>
              </w:rPr>
              <w:t xml:space="preserve">, </w:t>
            </w:r>
            <w:r w:rsidR="00F1485A">
              <w:rPr>
                <w:rFonts w:ascii="Arial" w:hAnsi="Arial" w:cs="Arial"/>
                <w:lang w:val="sr-Cyrl-RS"/>
              </w:rPr>
              <w:t>са радним искуством од најмање 5</w:t>
            </w:r>
            <w:r>
              <w:rPr>
                <w:rFonts w:ascii="Arial" w:hAnsi="Arial" w:cs="Arial"/>
                <w:lang w:val="sr-Cyrl-RS"/>
              </w:rPr>
              <w:t xml:space="preserve"> година у струци</w:t>
            </w:r>
          </w:p>
          <w:p w:rsidR="00B60DD3" w:rsidRDefault="00B60DD3" w:rsidP="00255809">
            <w:pPr>
              <w:pStyle w:val="ListParagraph"/>
              <w:numPr>
                <w:ilvl w:val="0"/>
                <w:numId w:val="24"/>
              </w:numPr>
              <w:autoSpaceDE w:val="0"/>
              <w:autoSpaceDN w:val="0"/>
              <w:adjustRightInd w:val="0"/>
              <w:spacing w:before="0" w:after="60"/>
              <w:rPr>
                <w:rFonts w:ascii="Arial" w:hAnsi="Arial" w:cs="Arial"/>
                <w:lang w:val="sr-Cyrl-RS" w:eastAsia="sr-Latn-CS"/>
              </w:rPr>
            </w:pPr>
            <w:r>
              <w:rPr>
                <w:rFonts w:ascii="Arial" w:hAnsi="Arial" w:cs="Arial"/>
                <w:lang w:val="sr-Cyrl-RS"/>
              </w:rPr>
              <w:t>Једног дипломираног инжењера машинства са личном лиценцом 330 и радним искуством од најмање 5 година у струци</w:t>
            </w:r>
          </w:p>
          <w:p w:rsidR="00B60DD3" w:rsidRDefault="00B60DD3" w:rsidP="00255809">
            <w:pPr>
              <w:pStyle w:val="ListParagraph"/>
              <w:numPr>
                <w:ilvl w:val="0"/>
                <w:numId w:val="24"/>
              </w:numPr>
              <w:autoSpaceDE w:val="0"/>
              <w:autoSpaceDN w:val="0"/>
              <w:adjustRightInd w:val="0"/>
              <w:spacing w:before="0" w:after="60"/>
              <w:rPr>
                <w:rFonts w:ascii="Arial" w:hAnsi="Arial" w:cs="Arial"/>
                <w:lang w:val="sr-Cyrl-RS" w:eastAsia="sr-Latn-CS"/>
              </w:rPr>
            </w:pPr>
            <w:r>
              <w:rPr>
                <w:rFonts w:ascii="Arial" w:hAnsi="Arial" w:cs="Arial"/>
                <w:lang w:val="sr-Cyrl-RS"/>
              </w:rPr>
              <w:t>Једног дипломираног инжењера грађевине са личном лиценцом 310 и радним искуством од најмање 5 година у струци</w:t>
            </w:r>
          </w:p>
          <w:p w:rsidR="00B60DD3" w:rsidRDefault="00B60DD3" w:rsidP="00255809">
            <w:pPr>
              <w:pStyle w:val="ListParagraph"/>
              <w:numPr>
                <w:ilvl w:val="0"/>
                <w:numId w:val="24"/>
              </w:numPr>
              <w:autoSpaceDE w:val="0"/>
              <w:autoSpaceDN w:val="0"/>
              <w:adjustRightInd w:val="0"/>
              <w:spacing w:before="0" w:after="60"/>
              <w:rPr>
                <w:rFonts w:ascii="Arial" w:hAnsi="Arial" w:cs="Arial"/>
                <w:lang w:val="sr-Cyrl-RS" w:eastAsia="sr-Latn-CS"/>
              </w:rPr>
            </w:pPr>
            <w:r>
              <w:rPr>
                <w:rFonts w:ascii="Arial" w:hAnsi="Arial" w:cs="Arial"/>
                <w:lang w:val="sr-Cyrl-RS"/>
              </w:rPr>
              <w:t>Једног дипломираног електро инжењера са личном лиценцом за пројектовање  351 ( пројекти електроенергетских инсталација високог и средњег напона)</w:t>
            </w:r>
            <w:r w:rsidR="00F1485A">
              <w:rPr>
                <w:rFonts w:ascii="Arial" w:hAnsi="Arial" w:cs="Arial"/>
                <w:lang w:val="sr-Cyrl-RS"/>
              </w:rPr>
              <w:t xml:space="preserve"> и радним искуством од најмање 5</w:t>
            </w:r>
            <w:r>
              <w:rPr>
                <w:rFonts w:ascii="Arial" w:hAnsi="Arial" w:cs="Arial"/>
                <w:lang w:val="sr-Cyrl-RS"/>
              </w:rPr>
              <w:t xml:space="preserve"> година у струци</w:t>
            </w:r>
          </w:p>
          <w:p w:rsidR="00B60DD3" w:rsidRPr="00B60DD3" w:rsidRDefault="00B60DD3" w:rsidP="00255809">
            <w:pPr>
              <w:pStyle w:val="ListParagraph"/>
              <w:numPr>
                <w:ilvl w:val="0"/>
                <w:numId w:val="24"/>
              </w:numPr>
              <w:autoSpaceDE w:val="0"/>
              <w:autoSpaceDN w:val="0"/>
              <w:adjustRightInd w:val="0"/>
              <w:spacing w:before="0" w:after="60"/>
              <w:rPr>
                <w:rFonts w:ascii="Arial" w:hAnsi="Arial" w:cs="Arial"/>
                <w:lang w:val="sr-Cyrl-RS" w:eastAsia="sr-Latn-CS"/>
              </w:rPr>
            </w:pPr>
            <w:r>
              <w:rPr>
                <w:rFonts w:ascii="Arial" w:hAnsi="Arial" w:cs="Arial"/>
                <w:lang w:val="sr-Cyrl-RS"/>
              </w:rPr>
              <w:t>Једног дипломираног електро инжењера са личном лиценцом за пројектовање  352 ( пројекти  управљања електромоторним погонима – аутоматика, мерење и регулација)</w:t>
            </w:r>
            <w:r w:rsidR="00F1485A">
              <w:rPr>
                <w:rFonts w:ascii="Arial" w:hAnsi="Arial" w:cs="Arial"/>
                <w:lang w:val="sr-Cyrl-RS"/>
              </w:rPr>
              <w:t xml:space="preserve"> и радним искуством од најмање 5</w:t>
            </w:r>
            <w:r>
              <w:rPr>
                <w:rFonts w:ascii="Arial" w:hAnsi="Arial" w:cs="Arial"/>
                <w:lang w:val="sr-Cyrl-RS"/>
              </w:rPr>
              <w:t xml:space="preserve"> година у струци.</w:t>
            </w:r>
          </w:p>
          <w:p w:rsidR="00F0027F" w:rsidRPr="00F0027F" w:rsidRDefault="00F0027F" w:rsidP="00B60DD3">
            <w:pPr>
              <w:autoSpaceDE w:val="0"/>
              <w:autoSpaceDN w:val="0"/>
              <w:adjustRightInd w:val="0"/>
              <w:rPr>
                <w:rFonts w:cs="Arial"/>
                <w:b/>
                <w:u w:val="single"/>
                <w:lang w:val="sr-Latn-CS" w:eastAsia="sr-Latn-CS"/>
              </w:rPr>
            </w:pPr>
            <w:r w:rsidRPr="00F0027F">
              <w:rPr>
                <w:rFonts w:cs="Arial"/>
                <w:b/>
                <w:u w:val="single"/>
                <w:lang w:val="sr-Latn-CS" w:eastAsia="sr-Latn-CS"/>
              </w:rPr>
              <w:t xml:space="preserve">Доказ: </w:t>
            </w:r>
          </w:p>
          <w:p w:rsidR="004D7854" w:rsidRPr="00E6347A" w:rsidRDefault="004D7854" w:rsidP="00255809">
            <w:pPr>
              <w:numPr>
                <w:ilvl w:val="0"/>
                <w:numId w:val="24"/>
              </w:numPr>
              <w:autoSpaceDE w:val="0"/>
              <w:autoSpaceDN w:val="0"/>
              <w:adjustRightInd w:val="0"/>
              <w:spacing w:before="0"/>
              <w:rPr>
                <w:rFonts w:cs="Arial"/>
                <w:lang w:val="sr-Latn-CS" w:eastAsia="sr-Latn-CS"/>
              </w:rPr>
            </w:pPr>
            <w:r w:rsidRPr="00E6347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w:t>
            </w:r>
            <w:r w:rsidRPr="00AD5C7B">
              <w:rPr>
                <w:rFonts w:cs="Arial"/>
                <w:noProof/>
                <w:lang w:val="sr-Cyrl-RS"/>
              </w:rPr>
              <w:t>–</w:t>
            </w:r>
            <w:r w:rsidRPr="00E6347A">
              <w:rPr>
                <w:rFonts w:cs="Arial"/>
                <w:lang w:val="sr-Latn-CS" w:eastAsia="sr-Latn-CS"/>
              </w:rPr>
              <w:t xml:space="preserve"> </w:t>
            </w:r>
            <w:r w:rsidRPr="00E6347A">
              <w:rPr>
                <w:rFonts w:eastAsia="Calibri" w:cs="Arial"/>
                <w:lang w:val="sr-Latn-CS" w:eastAsia="sr-Latn-CS"/>
              </w:rPr>
              <w:t>за лица у радном односу</w:t>
            </w:r>
          </w:p>
          <w:p w:rsidR="004D7854" w:rsidRPr="00E6347A" w:rsidRDefault="004D7854" w:rsidP="00255809">
            <w:pPr>
              <w:pStyle w:val="ListParagraph"/>
              <w:numPr>
                <w:ilvl w:val="0"/>
                <w:numId w:val="24"/>
              </w:numPr>
              <w:spacing w:before="0" w:after="0" w:line="240" w:lineRule="auto"/>
              <w:rPr>
                <w:rFonts w:ascii="Arial" w:hAnsi="Arial" w:cs="Arial"/>
                <w:b/>
                <w:lang w:val="sr-Latn-CS" w:eastAsia="sr-Latn-CS"/>
              </w:rPr>
            </w:pPr>
            <w:r w:rsidRPr="00E6347A">
              <w:rPr>
                <w:rFonts w:ascii="Arial" w:hAnsi="Arial" w:cs="Arial"/>
                <w:lang w:val="sr-Latn-CS" w:eastAsia="sr-Latn-CS"/>
              </w:rPr>
              <w:t xml:space="preserve">Фотокопија </w:t>
            </w:r>
            <w:r w:rsidRPr="00E6347A">
              <w:rPr>
                <w:rFonts w:ascii="Arial" w:hAnsi="Arial" w:cs="Arial"/>
                <w:lang w:val="sr-Cyrl-CS" w:eastAsia="sr-Latn-CS"/>
              </w:rPr>
              <w:t xml:space="preserve">важећег </w:t>
            </w:r>
            <w:r w:rsidRPr="00E6347A">
              <w:rPr>
                <w:rFonts w:ascii="Arial" w:hAnsi="Arial" w:cs="Arial"/>
                <w:lang w:val="sr-Latn-CS" w:eastAsia="sr-Latn-CS"/>
              </w:rPr>
              <w:t>уговора о ангажовању</w:t>
            </w:r>
            <w:r>
              <w:rPr>
                <w:rFonts w:ascii="Arial" w:hAnsi="Arial" w:cs="Arial"/>
                <w:lang w:val="sr-Cyrl-RS" w:eastAsia="sr-Latn-CS"/>
              </w:rPr>
              <w:t xml:space="preserve"> </w:t>
            </w:r>
            <w:r w:rsidRPr="00AD5C7B">
              <w:rPr>
                <w:rFonts w:ascii="Arial" w:hAnsi="Arial" w:cs="Arial"/>
                <w:noProof/>
                <w:lang w:val="sr-Cyrl-RS"/>
              </w:rPr>
              <w:t>–</w:t>
            </w:r>
            <w:r>
              <w:rPr>
                <w:rFonts w:ascii="Arial" w:hAnsi="Arial" w:cs="Arial"/>
                <w:lang w:val="sr-Cyrl-RS" w:eastAsia="sr-Latn-CS"/>
              </w:rPr>
              <w:t xml:space="preserve"> </w:t>
            </w:r>
            <w:r w:rsidRPr="00E6347A">
              <w:rPr>
                <w:rFonts w:ascii="Arial" w:hAnsi="Arial" w:cs="Arial"/>
                <w:lang w:val="sr-Latn-CS" w:eastAsia="sr-Latn-CS"/>
              </w:rPr>
              <w:t>за лица ангажована ван радног односа</w:t>
            </w:r>
          </w:p>
          <w:p w:rsidR="004D7854" w:rsidRPr="00ED4A75" w:rsidRDefault="004D7854" w:rsidP="00255809">
            <w:pPr>
              <w:numPr>
                <w:ilvl w:val="0"/>
                <w:numId w:val="24"/>
              </w:numPr>
              <w:snapToGrid w:val="0"/>
              <w:spacing w:before="0"/>
              <w:rPr>
                <w:rFonts w:cs="Arial"/>
                <w:noProof/>
                <w:lang w:val="sr-Latn-CS"/>
              </w:rPr>
            </w:pPr>
            <w:r w:rsidRPr="00ED4A75">
              <w:rPr>
                <w:rFonts w:cs="Arial"/>
                <w:noProof/>
                <w:lang w:val="sr-Latn-CS"/>
              </w:rPr>
              <w:lastRenderedPageBreak/>
              <w:t>Изјава о ангажовању лица тражених квалификација у којој се обавезно наводи и основ ангажовања</w:t>
            </w:r>
          </w:p>
          <w:p w:rsidR="004D7854" w:rsidRPr="00ED4A75" w:rsidRDefault="004D7854" w:rsidP="00255809">
            <w:pPr>
              <w:pStyle w:val="ListParagraph"/>
              <w:numPr>
                <w:ilvl w:val="0"/>
                <w:numId w:val="24"/>
              </w:numPr>
              <w:snapToGrid w:val="0"/>
              <w:spacing w:before="0" w:after="0" w:line="240" w:lineRule="auto"/>
              <w:rPr>
                <w:rFonts w:ascii="Arial" w:hAnsi="Arial" w:cs="Arial"/>
                <w:lang w:val="sr-Latn-CS"/>
              </w:rPr>
            </w:pPr>
            <w:r w:rsidRPr="00ED4A75">
              <w:rPr>
                <w:rFonts w:ascii="Arial" w:hAnsi="Arial" w:cs="Arial"/>
                <w:noProof/>
                <w:lang w:val="sr-Latn-CS"/>
              </w:rPr>
              <w:t>Фотокопије личних лиценци</w:t>
            </w:r>
            <w:r>
              <w:rPr>
                <w:rFonts w:ascii="Arial" w:hAnsi="Arial" w:cs="Arial"/>
                <w:noProof/>
                <w:lang w:val="sr-Latn-CS"/>
              </w:rPr>
              <w:t>: 330,310,351 и 352</w:t>
            </w:r>
            <w:r w:rsidRPr="00ED4A75">
              <w:rPr>
                <w:rFonts w:ascii="Arial" w:hAnsi="Arial" w:cs="Arial"/>
                <w:noProof/>
                <w:lang w:val="sr-Latn-CS"/>
              </w:rPr>
              <w:t xml:space="preserve"> са фотокопијама потврда из Инжењрске коморе </w:t>
            </w:r>
            <w:r w:rsidRPr="00E6347A">
              <w:rPr>
                <w:rFonts w:ascii="Arial" w:hAnsi="Arial" w:cs="Arial"/>
                <w:noProof/>
                <w:lang w:val="sr-Cyrl-RS"/>
              </w:rPr>
              <w:t>С</w:t>
            </w:r>
            <w:r w:rsidRPr="00ED4A75">
              <w:rPr>
                <w:rFonts w:ascii="Arial" w:hAnsi="Arial" w:cs="Arial"/>
                <w:noProof/>
                <w:lang w:val="sr-Latn-CS"/>
              </w:rPr>
              <w:t>рбије о продужетку важности лиценци за текући период</w:t>
            </w:r>
            <w:r>
              <w:rPr>
                <w:rFonts w:ascii="Arial" w:hAnsi="Arial" w:cs="Arial"/>
                <w:noProof/>
                <w:lang w:val="sr-Cyrl-RS"/>
              </w:rPr>
              <w:t>.</w:t>
            </w:r>
          </w:p>
          <w:p w:rsidR="00F0027F" w:rsidRPr="00F0027F" w:rsidRDefault="00F0027F" w:rsidP="00B60DD3">
            <w:pPr>
              <w:rPr>
                <w:rFonts w:cs="Arial"/>
                <w:b/>
                <w:u w:val="single"/>
                <w:lang w:val="sr-Latn-CS" w:eastAsia="sr-Latn-CS"/>
              </w:rPr>
            </w:pPr>
            <w:r w:rsidRPr="00F0027F">
              <w:rPr>
                <w:rFonts w:cs="Arial"/>
                <w:b/>
                <w:u w:val="single"/>
                <w:lang w:val="sr-Latn-CS" w:eastAsia="sr-Latn-CS"/>
              </w:rPr>
              <w:t>Напомена:</w:t>
            </w:r>
          </w:p>
          <w:p w:rsidR="004D7854" w:rsidRPr="00E6347A" w:rsidRDefault="004D7854" w:rsidP="00255809">
            <w:pPr>
              <w:numPr>
                <w:ilvl w:val="0"/>
                <w:numId w:val="24"/>
              </w:numPr>
              <w:snapToGrid w:val="0"/>
              <w:spacing w:before="0" w:after="60"/>
              <w:jc w:val="left"/>
              <w:rPr>
                <w:rFonts w:cs="Arial"/>
                <w:lang w:val="sr-Latn-CS" w:eastAsia="sr-Latn-CS"/>
              </w:rPr>
            </w:pPr>
            <w:r w:rsidRPr="00E6347A">
              <w:rPr>
                <w:rFonts w:cs="Arial"/>
                <w:lang w:val="sr-Latn-CS" w:eastAsia="sr-Latn-CS"/>
              </w:rPr>
              <w:t xml:space="preserve">У случају да понуду подноси група понуђача, доказ из тачке </w:t>
            </w:r>
            <w:r>
              <w:rPr>
                <w:rFonts w:cs="Arial"/>
                <w:lang w:val="sr-Cyrl-RS" w:eastAsia="sr-Latn-CS"/>
              </w:rPr>
              <w:t xml:space="preserve">7. </w:t>
            </w:r>
            <w:r w:rsidRPr="00E6347A">
              <w:rPr>
                <w:rFonts w:cs="Arial"/>
                <w:lang w:val="sr-Latn-CS" w:eastAsia="sr-Latn-CS"/>
              </w:rPr>
              <w:t xml:space="preserve">доставити за оног члана групе који испуњава тражени услов (довољно је да 1 члан групе достави </w:t>
            </w:r>
            <w:r>
              <w:rPr>
                <w:rFonts w:cs="Arial"/>
                <w:lang w:val="sr-Cyrl-RS" w:eastAsia="sr-Latn-CS"/>
              </w:rPr>
              <w:t>наведене доказе</w:t>
            </w:r>
            <w:r w:rsidRPr="00E6347A">
              <w:rPr>
                <w:rFonts w:cs="Arial"/>
                <w:lang w:val="sr-Latn-CS" w:eastAsia="sr-Latn-CS"/>
              </w:rPr>
              <w:t xml:space="preserve">), а уколико више њих заједно испуњавају услов из тачке </w:t>
            </w:r>
            <w:r>
              <w:rPr>
                <w:rFonts w:cs="Arial"/>
                <w:lang w:val="sr-Cyrl-RS" w:eastAsia="sr-Latn-CS"/>
              </w:rPr>
              <w:t>7</w:t>
            </w:r>
            <w:r w:rsidRPr="00E6347A">
              <w:rPr>
                <w:rFonts w:cs="Arial"/>
                <w:lang w:val="sr-Latn-CS" w:eastAsia="sr-Latn-CS"/>
              </w:rPr>
              <w:t>. (</w:t>
            </w:r>
            <w:r>
              <w:rPr>
                <w:rFonts w:cs="Arial"/>
                <w:lang w:val="sr-Cyrl-RS" w:eastAsia="sr-Latn-CS"/>
              </w:rPr>
              <w:t>кадровски капацитет</w:t>
            </w:r>
            <w:r w:rsidRPr="00E6347A">
              <w:rPr>
                <w:rFonts w:cs="Arial"/>
                <w:lang w:val="sr-Latn-CS" w:eastAsia="sr-Latn-CS"/>
              </w:rPr>
              <w:t>)</w:t>
            </w:r>
            <w:r>
              <w:rPr>
                <w:rFonts w:cs="Arial"/>
                <w:lang w:val="sr-Cyrl-RS" w:eastAsia="sr-Latn-CS"/>
              </w:rPr>
              <w:t>,</w:t>
            </w:r>
            <w:r w:rsidRPr="00E6347A">
              <w:rPr>
                <w:rFonts w:cs="Arial"/>
                <w:lang w:val="sr-Latn-CS" w:eastAsia="sr-Latn-CS"/>
              </w:rPr>
              <w:t xml:space="preserve"> </w:t>
            </w:r>
            <w:r>
              <w:rPr>
                <w:rFonts w:cs="Arial"/>
                <w:lang w:val="sr-Cyrl-RS" w:eastAsia="sr-Latn-CS"/>
              </w:rPr>
              <w:t>наведене доказе</w:t>
            </w:r>
            <w:r w:rsidRPr="00E6347A">
              <w:rPr>
                <w:rFonts w:cs="Arial"/>
                <w:lang w:val="sr-Latn-CS" w:eastAsia="sr-Latn-CS"/>
              </w:rPr>
              <w:t xml:space="preserve"> доставити за те чланове.</w:t>
            </w:r>
          </w:p>
          <w:p w:rsidR="00175774" w:rsidRPr="00F0027F" w:rsidRDefault="004D7854" w:rsidP="00255809">
            <w:pPr>
              <w:numPr>
                <w:ilvl w:val="0"/>
                <w:numId w:val="24"/>
              </w:numPr>
              <w:snapToGrid w:val="0"/>
              <w:rPr>
                <w:rFonts w:eastAsia="Calibri" w:cs="Arial"/>
                <w:lang w:val="sr-Latn-CS" w:eastAsia="sr-Latn-CS"/>
              </w:rPr>
            </w:pPr>
            <w:r w:rsidRPr="00E6347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0027F" w:rsidRDefault="00BE2596" w:rsidP="00BE2596">
      <w:pPr>
        <w:spacing w:before="0"/>
        <w:rPr>
          <w:rFonts w:cs="Arial"/>
          <w:lang w:eastAsia="zh-CN"/>
        </w:rPr>
      </w:pPr>
    </w:p>
    <w:p w:rsidR="004D7854" w:rsidRPr="00ED4A75" w:rsidRDefault="004D7854" w:rsidP="004D7854">
      <w:pPr>
        <w:spacing w:before="0"/>
        <w:rPr>
          <w:rFonts w:cs="Arial"/>
          <w:lang w:val="sr-Latn-CS" w:eastAsia="zh-CN"/>
        </w:rPr>
      </w:pPr>
      <w:r w:rsidRPr="00ED4A75">
        <w:rPr>
          <w:rFonts w:cs="Arial"/>
          <w:lang w:val="sr-Latn-CS" w:eastAsia="zh-CN"/>
        </w:rPr>
        <w:t>Понуда понуђача који не докаже да испуњава наведене обавезне и додатне услове из тачака 1.</w:t>
      </w:r>
      <w:r>
        <w:rPr>
          <w:rFonts w:cs="Arial"/>
          <w:lang w:val="sr-Cyrl-RS" w:eastAsia="zh-CN"/>
        </w:rPr>
        <w:t xml:space="preserve"> </w:t>
      </w:r>
      <w:r w:rsidRPr="00ED4A75">
        <w:rPr>
          <w:rFonts w:cs="Arial"/>
          <w:lang w:val="sr-Latn-CS" w:eastAsia="zh-CN"/>
        </w:rPr>
        <w:t xml:space="preserve">до </w:t>
      </w:r>
      <w:r>
        <w:rPr>
          <w:rFonts w:cs="Arial"/>
          <w:lang w:val="sr-Cyrl-RS" w:eastAsia="zh-CN"/>
        </w:rPr>
        <w:t>7.</w:t>
      </w:r>
      <w:r w:rsidRPr="00ED4A75">
        <w:rPr>
          <w:rFonts w:cs="Arial"/>
          <w:lang w:val="sr-Latn-CS" w:eastAsia="zh-CN"/>
        </w:rPr>
        <w:t xml:space="preserve"> овог обрасца, биће одбијена као неприхватљива.</w:t>
      </w:r>
    </w:p>
    <w:p w:rsidR="004D7854" w:rsidRPr="00ED4A75" w:rsidRDefault="004D7854" w:rsidP="004D7854">
      <w:pPr>
        <w:rPr>
          <w:rFonts w:cs="Arial"/>
          <w:lang w:val="sr-Cyrl-RS"/>
        </w:rPr>
      </w:pPr>
      <w:r w:rsidRPr="00ED4A75">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Pr>
          <w:rFonts w:cs="Arial"/>
          <w:lang w:val="sr-Cyrl-RS"/>
        </w:rPr>
        <w:t xml:space="preserve"> </w:t>
      </w:r>
      <w:r w:rsidRPr="00ED4A75">
        <w:rPr>
          <w:rFonts w:cs="Arial"/>
          <w:lang w:val="sr-Cyrl-RS"/>
        </w:rPr>
        <w:t>Закона, понуђач испуњава самостално без обзира на ангажовање подизвођача.</w:t>
      </w:r>
    </w:p>
    <w:p w:rsidR="004D7854" w:rsidRPr="00ED4A75" w:rsidRDefault="004D7854" w:rsidP="004D7854">
      <w:pPr>
        <w:rPr>
          <w:rFonts w:cs="Arial"/>
          <w:lang w:val="sr-Cyrl-RS"/>
        </w:rPr>
      </w:pPr>
    </w:p>
    <w:p w:rsidR="004D7854" w:rsidRPr="00ED4A75" w:rsidRDefault="004D7854" w:rsidP="004D7854">
      <w:pPr>
        <w:spacing w:before="0"/>
        <w:rPr>
          <w:rFonts w:cs="Arial"/>
          <w:lang w:val="sr-Cyrl-RS" w:eastAsia="zh-CN"/>
        </w:rPr>
      </w:pPr>
      <w:r w:rsidRPr="00ED4A75">
        <w:rPr>
          <w:rFonts w:cs="Arial"/>
          <w:lang w:val="sr-Cyrl-RS" w:eastAsia="zh-CN"/>
        </w:rPr>
        <w:t xml:space="preserve">2. Сваки понуђач из групе понуђача  која подноси заједничку понуду мора да испуњава услове из члана 75. став 1. тачка 1), 2) и 4) </w:t>
      </w:r>
      <w:r w:rsidRPr="00ED4A75">
        <w:rPr>
          <w:rFonts w:cs="Arial"/>
          <w:lang w:val="sr-Cyrl-RS"/>
        </w:rPr>
        <w:t xml:space="preserve">и члана 75. став 2. </w:t>
      </w:r>
      <w:r w:rsidRPr="00ED4A75">
        <w:rPr>
          <w:rFonts w:cs="Arial"/>
          <w:lang w:val="sr-Cyrl-R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D7854" w:rsidRPr="00ED4A75" w:rsidRDefault="004D7854" w:rsidP="004D7854">
      <w:pPr>
        <w:spacing w:before="0"/>
        <w:rPr>
          <w:rFonts w:cs="Arial"/>
          <w:lang w:val="sr-Cyrl-RS" w:eastAsia="zh-CN"/>
        </w:rPr>
      </w:pPr>
    </w:p>
    <w:p w:rsidR="004D7854" w:rsidRPr="00ED4A75" w:rsidRDefault="004D7854" w:rsidP="004D7854">
      <w:pPr>
        <w:spacing w:before="0"/>
        <w:rPr>
          <w:rFonts w:cs="Arial"/>
          <w:lang w:val="sr-Cyrl-RS" w:eastAsia="zh-CN"/>
        </w:rPr>
      </w:pPr>
      <w:r w:rsidRPr="00ED4A75">
        <w:rPr>
          <w:rFonts w:cs="Arial"/>
          <w:lang w:val="sr-Cyrl-R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D7854" w:rsidRPr="00ED4A75" w:rsidRDefault="004D7854" w:rsidP="004D7854">
      <w:pPr>
        <w:spacing w:before="0"/>
        <w:rPr>
          <w:rFonts w:cs="Arial"/>
          <w:lang w:val="sr-Cyrl-RS" w:eastAsia="zh-CN"/>
        </w:rPr>
      </w:pPr>
      <w:r w:rsidRPr="00ED4A75">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D7854" w:rsidRPr="00ED4A75" w:rsidRDefault="004D7854" w:rsidP="004D7854">
      <w:pPr>
        <w:spacing w:before="0"/>
        <w:rPr>
          <w:rFonts w:cs="Arial"/>
          <w:lang w:val="sr-Cyrl-RS" w:eastAsia="zh-CN"/>
        </w:rPr>
      </w:pPr>
    </w:p>
    <w:p w:rsidR="004D7854" w:rsidRPr="00ED4A75" w:rsidRDefault="004D7854" w:rsidP="004D7854">
      <w:pPr>
        <w:spacing w:before="0"/>
        <w:rPr>
          <w:rFonts w:cs="Arial"/>
          <w:lang w:val="sr-Cyrl-RS" w:eastAsia="zh-CN"/>
        </w:rPr>
      </w:pPr>
      <w:r w:rsidRPr="00ED4A75">
        <w:rPr>
          <w:rFonts w:cs="Arial"/>
          <w:lang w:val="sr-Cyrl-R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D7854" w:rsidRPr="00ED4A75" w:rsidRDefault="004D7854" w:rsidP="004D7854">
      <w:pPr>
        <w:spacing w:before="0"/>
        <w:rPr>
          <w:rFonts w:cs="Arial"/>
          <w:lang w:val="sr-Cyrl-RS" w:eastAsia="zh-CN"/>
        </w:rPr>
      </w:pPr>
      <w:r w:rsidRPr="00ED4A75">
        <w:rPr>
          <w:rFonts w:cs="Arial"/>
          <w:lang w:val="sr-Cyrl-R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D7854" w:rsidRPr="00ED4A75" w:rsidRDefault="004D7854" w:rsidP="004D7854">
      <w:pPr>
        <w:spacing w:before="0"/>
        <w:ind w:firstLine="720"/>
        <w:rPr>
          <w:rFonts w:cs="Arial"/>
          <w:lang w:val="sr-Cyrl-RS" w:eastAsia="zh-CN"/>
        </w:rPr>
      </w:pPr>
      <w:r w:rsidRPr="00ED4A75">
        <w:rPr>
          <w:rFonts w:cs="Arial"/>
          <w:lang w:val="sr-Cyrl-RS" w:eastAsia="zh-CN"/>
        </w:rPr>
        <w:t>1)извод из регистра надлежног органа:</w:t>
      </w:r>
    </w:p>
    <w:p w:rsidR="004D7854" w:rsidRPr="00ED4A75" w:rsidRDefault="004D7854" w:rsidP="004D7854">
      <w:pPr>
        <w:spacing w:before="0"/>
        <w:ind w:firstLine="720"/>
        <w:rPr>
          <w:rFonts w:cs="Arial"/>
          <w:lang w:val="sr-Cyrl-RS" w:eastAsia="zh-CN"/>
        </w:rPr>
      </w:pPr>
      <w:r w:rsidRPr="00ED4A75">
        <w:rPr>
          <w:rFonts w:cs="Arial"/>
          <w:lang w:val="sr-Cyrl-RS" w:eastAsia="zh-CN"/>
        </w:rPr>
        <w:t xml:space="preserve">-извод из регистра АПР: </w:t>
      </w:r>
      <w:hyperlink r:id="rId168" w:history="1">
        <w:r w:rsidRPr="00E47C2E">
          <w:rPr>
            <w:rStyle w:val="Hyperlink"/>
            <w:rFonts w:cs="Arial"/>
            <w:lang w:eastAsia="zh-CN"/>
          </w:rPr>
          <w:t>www</w:t>
        </w:r>
        <w:r w:rsidRPr="00ED4A75">
          <w:rPr>
            <w:rStyle w:val="Hyperlink"/>
            <w:rFonts w:cs="Arial"/>
            <w:lang w:val="sr-Cyrl-RS" w:eastAsia="zh-CN"/>
          </w:rPr>
          <w:t>.</w:t>
        </w:r>
        <w:r w:rsidRPr="00E47C2E">
          <w:rPr>
            <w:rStyle w:val="Hyperlink"/>
            <w:rFonts w:cs="Arial"/>
            <w:lang w:eastAsia="zh-CN"/>
          </w:rPr>
          <w:t>apr</w:t>
        </w:r>
        <w:r w:rsidRPr="00ED4A75">
          <w:rPr>
            <w:rStyle w:val="Hyperlink"/>
            <w:rFonts w:cs="Arial"/>
            <w:lang w:val="sr-Cyrl-RS" w:eastAsia="zh-CN"/>
          </w:rPr>
          <w:t>.</w:t>
        </w:r>
        <w:r w:rsidRPr="00E47C2E">
          <w:rPr>
            <w:rStyle w:val="Hyperlink"/>
            <w:rFonts w:cs="Arial"/>
            <w:lang w:eastAsia="zh-CN"/>
          </w:rPr>
          <w:t>gov</w:t>
        </w:r>
        <w:r w:rsidRPr="00ED4A75">
          <w:rPr>
            <w:rStyle w:val="Hyperlink"/>
            <w:rFonts w:cs="Arial"/>
            <w:lang w:val="sr-Cyrl-RS" w:eastAsia="zh-CN"/>
          </w:rPr>
          <w:t>.</w:t>
        </w:r>
        <w:r w:rsidRPr="00E47C2E">
          <w:rPr>
            <w:rStyle w:val="Hyperlink"/>
            <w:rFonts w:cs="Arial"/>
            <w:lang w:eastAsia="zh-CN"/>
          </w:rPr>
          <w:t>rs</w:t>
        </w:r>
      </w:hyperlink>
    </w:p>
    <w:p w:rsidR="004D7854" w:rsidRPr="00ED4A75" w:rsidRDefault="004D7854" w:rsidP="004D7854">
      <w:pPr>
        <w:spacing w:before="0"/>
        <w:ind w:firstLine="720"/>
        <w:rPr>
          <w:rFonts w:cs="Arial"/>
          <w:lang w:val="sr-Cyrl-RS" w:eastAsia="zh-CN"/>
        </w:rPr>
      </w:pPr>
      <w:r w:rsidRPr="00ED4A75">
        <w:rPr>
          <w:rFonts w:cs="Arial"/>
          <w:lang w:val="sr-Cyrl-RS" w:eastAsia="zh-CN"/>
        </w:rPr>
        <w:t>2)докази из члана 75. став 1. тачка 1) ,2) и 4) Закона</w:t>
      </w:r>
    </w:p>
    <w:p w:rsidR="004D7854" w:rsidRPr="00ED4A75" w:rsidRDefault="004D7854" w:rsidP="004D7854">
      <w:pPr>
        <w:spacing w:before="0"/>
        <w:ind w:firstLine="720"/>
        <w:rPr>
          <w:lang w:val="sr-Cyrl-RS"/>
        </w:rPr>
      </w:pPr>
      <w:r w:rsidRPr="00ED4A75">
        <w:rPr>
          <w:rFonts w:cs="Arial"/>
          <w:lang w:val="sr-Cyrl-RS" w:eastAsia="zh-CN"/>
        </w:rPr>
        <w:t xml:space="preserve">-регистар понуђача: </w:t>
      </w:r>
      <w:hyperlink r:id="rId169" w:history="1">
        <w:r w:rsidRPr="00E47C2E">
          <w:rPr>
            <w:rStyle w:val="Hyperlink"/>
            <w:rFonts w:cs="Arial"/>
            <w:lang w:eastAsia="zh-CN"/>
          </w:rPr>
          <w:t>www</w:t>
        </w:r>
        <w:r w:rsidRPr="00ED4A75">
          <w:rPr>
            <w:rStyle w:val="Hyperlink"/>
            <w:rFonts w:cs="Arial"/>
            <w:lang w:val="sr-Cyrl-RS" w:eastAsia="zh-CN"/>
          </w:rPr>
          <w:t>.</w:t>
        </w:r>
        <w:r w:rsidRPr="00E47C2E">
          <w:rPr>
            <w:rStyle w:val="Hyperlink"/>
            <w:rFonts w:cs="Arial"/>
            <w:lang w:eastAsia="zh-CN"/>
          </w:rPr>
          <w:t>apr</w:t>
        </w:r>
        <w:r w:rsidRPr="00ED4A75">
          <w:rPr>
            <w:rStyle w:val="Hyperlink"/>
            <w:rFonts w:cs="Arial"/>
            <w:lang w:val="sr-Cyrl-RS" w:eastAsia="zh-CN"/>
          </w:rPr>
          <w:t>.</w:t>
        </w:r>
        <w:r w:rsidRPr="00E47C2E">
          <w:rPr>
            <w:rStyle w:val="Hyperlink"/>
            <w:rFonts w:cs="Arial"/>
            <w:lang w:eastAsia="zh-CN"/>
          </w:rPr>
          <w:t>gov</w:t>
        </w:r>
        <w:r w:rsidRPr="00ED4A75">
          <w:rPr>
            <w:rStyle w:val="Hyperlink"/>
            <w:rFonts w:cs="Arial"/>
            <w:lang w:val="sr-Cyrl-RS" w:eastAsia="zh-CN"/>
          </w:rPr>
          <w:t>.</w:t>
        </w:r>
        <w:r w:rsidRPr="00E47C2E">
          <w:rPr>
            <w:rStyle w:val="Hyperlink"/>
            <w:rFonts w:cs="Arial"/>
            <w:lang w:eastAsia="zh-CN"/>
          </w:rPr>
          <w:t>rs</w:t>
        </w:r>
      </w:hyperlink>
    </w:p>
    <w:p w:rsidR="004D7854" w:rsidRPr="00E47C2E" w:rsidRDefault="004D7854" w:rsidP="004D7854">
      <w:pPr>
        <w:spacing w:before="0"/>
        <w:rPr>
          <w:rFonts w:cs="Arial"/>
          <w:lang w:val="sr-Cyrl-CS" w:eastAsia="zh-CN"/>
        </w:rPr>
      </w:pPr>
      <w:r w:rsidRPr="00E47C2E">
        <w:rPr>
          <w:rFonts w:cs="Arial"/>
          <w:lang w:val="sr-Cyrl-CS" w:eastAsia="zh-CN"/>
        </w:rPr>
        <w:lastRenderedPageBreak/>
        <w:t>5</w:t>
      </w:r>
      <w:r w:rsidRPr="00ED4A75">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4D7854" w:rsidRPr="00E47C2E" w:rsidRDefault="004D7854" w:rsidP="004D7854">
      <w:pPr>
        <w:spacing w:before="0"/>
        <w:rPr>
          <w:rFonts w:cs="Arial"/>
          <w:lang w:val="sr-Cyrl-CS" w:eastAsia="zh-CN"/>
        </w:rPr>
      </w:pPr>
    </w:p>
    <w:p w:rsidR="004D7854" w:rsidRPr="00ED4A75" w:rsidRDefault="004D7854" w:rsidP="004D7854">
      <w:pPr>
        <w:spacing w:before="0"/>
        <w:rPr>
          <w:rFonts w:cs="Arial"/>
          <w:lang w:val="sr-Cyrl-CS" w:eastAsia="zh-CN"/>
        </w:rPr>
      </w:pPr>
      <w:r w:rsidRPr="00E47C2E">
        <w:rPr>
          <w:rFonts w:cs="Arial"/>
          <w:lang w:val="sr-Cyrl-CS" w:eastAsia="zh-CN"/>
        </w:rPr>
        <w:t>6</w:t>
      </w:r>
      <w:r w:rsidRPr="00ED4A75">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D7854" w:rsidRPr="00ED4A75" w:rsidRDefault="004D7854" w:rsidP="004D7854">
      <w:pPr>
        <w:spacing w:before="0"/>
        <w:rPr>
          <w:rFonts w:cs="Arial"/>
          <w:lang w:val="sr-Cyrl-CS" w:eastAsia="zh-CN"/>
        </w:rPr>
      </w:pPr>
    </w:p>
    <w:p w:rsidR="004D7854" w:rsidRPr="00ED4A75" w:rsidRDefault="004D7854" w:rsidP="004D7854">
      <w:pPr>
        <w:spacing w:before="0"/>
        <w:rPr>
          <w:rFonts w:cs="Arial"/>
          <w:lang w:val="sr-Cyrl-CS" w:eastAsia="zh-CN"/>
        </w:rPr>
      </w:pPr>
      <w:r w:rsidRPr="00E47C2E">
        <w:rPr>
          <w:rFonts w:cs="Arial"/>
          <w:lang w:val="sr-Cyrl-CS" w:eastAsia="zh-CN"/>
        </w:rPr>
        <w:t>7</w:t>
      </w:r>
      <w:r w:rsidRPr="00ED4A75">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D7854" w:rsidRPr="00ED4A75" w:rsidRDefault="004D7854" w:rsidP="004D7854">
      <w:pPr>
        <w:spacing w:before="0"/>
        <w:rPr>
          <w:rFonts w:cs="Arial"/>
          <w:lang w:val="sr-Cyrl-CS" w:eastAsia="zh-CN"/>
        </w:rPr>
      </w:pPr>
    </w:p>
    <w:p w:rsidR="004D7854" w:rsidRPr="00ED4A75" w:rsidRDefault="004D7854" w:rsidP="004D7854">
      <w:pPr>
        <w:spacing w:before="0"/>
        <w:rPr>
          <w:rFonts w:cs="Arial"/>
          <w:lang w:val="sr-Cyrl-CS" w:eastAsia="zh-CN"/>
        </w:rPr>
      </w:pPr>
      <w:r w:rsidRPr="00ED4A75">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D4A75">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D7854" w:rsidRPr="00ED4A75" w:rsidRDefault="004D7854" w:rsidP="004D7854">
      <w:pPr>
        <w:spacing w:before="0"/>
        <w:rPr>
          <w:rFonts w:cs="Arial"/>
          <w:lang w:val="sr-Cyrl-CS" w:eastAsia="zh-CN"/>
        </w:rPr>
      </w:pPr>
    </w:p>
    <w:p w:rsidR="004D7854" w:rsidRPr="00ED4A75" w:rsidRDefault="004D7854" w:rsidP="004D7854">
      <w:pPr>
        <w:spacing w:before="0"/>
        <w:rPr>
          <w:rFonts w:cs="Arial"/>
          <w:lang w:val="sr-Cyrl-CS" w:eastAsia="zh-CN"/>
        </w:rPr>
      </w:pPr>
      <w:r w:rsidRPr="00ED4A75">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D7854" w:rsidRPr="00ED4A75" w:rsidRDefault="004D7854" w:rsidP="004D7854">
      <w:pPr>
        <w:spacing w:before="0"/>
        <w:rPr>
          <w:rFonts w:cs="Arial"/>
          <w:lang w:val="sr-Cyrl-CS" w:eastAsia="zh-CN"/>
        </w:rPr>
      </w:pPr>
    </w:p>
    <w:p w:rsidR="004D7854" w:rsidRPr="00ED4A75" w:rsidRDefault="004D7854" w:rsidP="004D7854">
      <w:pPr>
        <w:spacing w:before="0"/>
        <w:rPr>
          <w:rFonts w:cs="Arial"/>
          <w:lang w:val="sr-Cyrl-CS" w:eastAsia="zh-CN"/>
        </w:rPr>
      </w:pPr>
      <w:r w:rsidRPr="00ED4A75">
        <w:rPr>
          <w:rFonts w:cs="Arial"/>
          <w:lang w:val="sr-Cyrl-CS" w:eastAsia="zh-CN"/>
        </w:rPr>
        <w:t xml:space="preserve">Испуњеност обавезних услова из члана 75.став 1. </w:t>
      </w:r>
      <w:r w:rsidRPr="00ED4A75">
        <w:rPr>
          <w:rFonts w:cs="Arial"/>
          <w:lang w:val="sr-Cyrl-CS"/>
        </w:rPr>
        <w:t xml:space="preserve">, члана 75. став 2. </w:t>
      </w:r>
      <w:r w:rsidRPr="00ED4A75">
        <w:rPr>
          <w:rFonts w:cs="Arial"/>
          <w:lang w:val="sr-Cyrl-CS" w:eastAsia="zh-CN"/>
        </w:rPr>
        <w:t>и додатних услова из члана 76. став 2. Закона,</w:t>
      </w:r>
      <w:r>
        <w:rPr>
          <w:rFonts w:cs="Arial"/>
          <w:lang w:val="sr-Cyrl-RS" w:eastAsia="zh-CN"/>
        </w:rPr>
        <w:t xml:space="preserve"> </w:t>
      </w:r>
      <w:r w:rsidRPr="00ED4A75">
        <w:rPr>
          <w:rFonts w:cs="Arial"/>
          <w:lang w:val="sr-Cyrl-CS" w:eastAsia="zh-CN"/>
        </w:rPr>
        <w:t>осим услова из члана 75. став 1. тачка 5. (важећа дозвола надлежног органа за обављање делатности која је предмет јавне набавке ако је таква дозвола предвиђена посебним прописом), сходно ставу 4. члана 77. Закона, понуђач доказује достављањем Изјаве (Образац бр.</w:t>
      </w:r>
      <w:r w:rsidRPr="00D241D5">
        <w:rPr>
          <w:rFonts w:cs="Arial"/>
          <w:lang w:val="sr-Cyrl-RS" w:eastAsia="zh-CN"/>
        </w:rPr>
        <w:t xml:space="preserve"> 5</w:t>
      </w:r>
      <w:r w:rsidRPr="00ED4A75">
        <w:rPr>
          <w:rFonts w:cs="Arial"/>
          <w:lang w:val="sr-Cyrl-CS" w:eastAsia="zh-CN"/>
        </w:rPr>
        <w:t>) којом под пуном материјалном и кривичном одговорношћу, потврђује да испуњава услове за учешће у поступку јавне набавке.</w:t>
      </w:r>
    </w:p>
    <w:p w:rsidR="004D7854" w:rsidRPr="00CC13E7" w:rsidRDefault="004D7854" w:rsidP="004D7854">
      <w:pPr>
        <w:spacing w:before="0"/>
        <w:rPr>
          <w:rFonts w:cs="Arial"/>
          <w:lang w:val="sr-Cyrl-CS" w:eastAsia="zh-CN"/>
        </w:rPr>
      </w:pPr>
    </w:p>
    <w:p w:rsidR="004D7854" w:rsidRPr="00ED4A75" w:rsidRDefault="004D7854" w:rsidP="004D7854">
      <w:pPr>
        <w:pStyle w:val="KDParagraf"/>
        <w:spacing w:before="0"/>
        <w:rPr>
          <w:rFonts w:cs="Arial"/>
          <w:lang w:val="sr-Cyrl-RS"/>
        </w:rPr>
      </w:pPr>
      <w:r w:rsidRPr="00D241D5">
        <w:rPr>
          <w:rFonts w:cs="Arial"/>
          <w:lang w:val="ru-RU"/>
        </w:rPr>
        <w:t xml:space="preserve">Сваки подизвођач мора да испуњава услове из члана 75. став 1. тачка 1), 2) и 4) </w:t>
      </w:r>
      <w:r w:rsidRPr="00ED4A75">
        <w:rPr>
          <w:rFonts w:cs="Arial"/>
          <w:lang w:val="sr-Cyrl-CS"/>
        </w:rPr>
        <w:t xml:space="preserve">и члана 75. став 2. </w:t>
      </w:r>
      <w:r w:rsidRPr="00D241D5">
        <w:rPr>
          <w:rFonts w:cs="Arial"/>
          <w:lang w:val="ru-RU"/>
        </w:rPr>
        <w:t>Закона, што доказује достављањем тражене Изјаве</w:t>
      </w:r>
      <w:r w:rsidRPr="00ED4A75">
        <w:rPr>
          <w:rFonts w:cs="Arial"/>
          <w:lang w:val="sr-Cyrl-CS"/>
        </w:rPr>
        <w:t xml:space="preserve"> (</w:t>
      </w:r>
      <w:r w:rsidRPr="00ED4A75">
        <w:rPr>
          <w:rFonts w:cs="Arial"/>
          <w:lang w:val="sr-Cyrl-CS" w:eastAsia="zh-CN"/>
        </w:rPr>
        <w:t>Образац бр.</w:t>
      </w:r>
      <w:r>
        <w:rPr>
          <w:rFonts w:cs="Arial"/>
          <w:lang w:val="sr-Cyrl-RS" w:eastAsia="zh-CN"/>
        </w:rPr>
        <w:t xml:space="preserve"> 5</w:t>
      </w:r>
      <w:r w:rsidRPr="00ED4A75">
        <w:rPr>
          <w:rFonts w:cs="Arial"/>
          <w:lang w:val="sr-Cyrl-CS"/>
        </w:rPr>
        <w:t>)</w:t>
      </w:r>
      <w:r w:rsidRPr="00D241D5">
        <w:rPr>
          <w:rFonts w:cs="Arial"/>
          <w:lang w:val="ru-RU"/>
        </w:rPr>
        <w:t xml:space="preserve">. </w:t>
      </w:r>
      <w:r w:rsidRPr="00ED4A75">
        <w:rPr>
          <w:rFonts w:cs="Arial"/>
          <w:lang w:val="sr-Cyrl-CS"/>
        </w:rPr>
        <w:t>Услове у вези са капацитетима из члана 76.</w:t>
      </w:r>
      <w:r>
        <w:rPr>
          <w:rFonts w:cs="Arial"/>
          <w:lang w:val="sr-Cyrl-RS"/>
        </w:rPr>
        <w:t xml:space="preserve"> </w:t>
      </w:r>
      <w:r w:rsidRPr="00ED4A75">
        <w:rPr>
          <w:rFonts w:cs="Arial"/>
          <w:lang w:val="sr-Cyrl-RS"/>
        </w:rPr>
        <w:t>Закона, понуђач испуњава самостално без обзира на ангажовање подизвођача.</w:t>
      </w:r>
    </w:p>
    <w:p w:rsidR="004D7854" w:rsidRPr="00ED4A75" w:rsidRDefault="004D7854" w:rsidP="004D7854">
      <w:pPr>
        <w:pStyle w:val="KDParagraf"/>
        <w:spacing w:before="0"/>
        <w:rPr>
          <w:rFonts w:cs="Arial"/>
          <w:lang w:val="sr-Cyrl-RS"/>
        </w:rPr>
      </w:pPr>
    </w:p>
    <w:p w:rsidR="004D7854" w:rsidRPr="00ED4A75" w:rsidRDefault="004D7854" w:rsidP="004D7854">
      <w:pPr>
        <w:spacing w:before="0"/>
        <w:rPr>
          <w:rFonts w:cs="Arial"/>
          <w:lang w:val="ru-RU"/>
        </w:rPr>
      </w:pPr>
      <w:r w:rsidRPr="00D241D5">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ED4A75">
        <w:rPr>
          <w:rFonts w:cs="Arial"/>
          <w:lang w:val="sr-Cyrl-RS"/>
        </w:rPr>
        <w:t xml:space="preserve">и члана 75. став 2. </w:t>
      </w:r>
      <w:r w:rsidRPr="00D241D5">
        <w:rPr>
          <w:rFonts w:cs="Arial"/>
          <w:lang w:val="ru-RU"/>
        </w:rPr>
        <w:t>Закона, што доказује достављањем тражене Изјаве</w:t>
      </w:r>
      <w:r>
        <w:rPr>
          <w:rFonts w:cs="Arial"/>
          <w:lang w:val="ru-RU"/>
        </w:rPr>
        <w:t xml:space="preserve"> </w:t>
      </w:r>
      <w:r w:rsidRPr="00ED4A75">
        <w:rPr>
          <w:rFonts w:cs="Arial"/>
          <w:lang w:val="sr-Cyrl-RS" w:eastAsia="zh-CN"/>
        </w:rPr>
        <w:t>(Образац бр.</w:t>
      </w:r>
      <w:r>
        <w:rPr>
          <w:rFonts w:cs="Arial"/>
          <w:lang w:val="sr-Cyrl-RS" w:eastAsia="zh-CN"/>
        </w:rPr>
        <w:t xml:space="preserve"> 5</w:t>
      </w:r>
      <w:r w:rsidRPr="00ED4A75">
        <w:rPr>
          <w:rFonts w:cs="Arial"/>
          <w:lang w:val="sr-Cyrl-RS" w:eastAsia="zh-CN"/>
        </w:rPr>
        <w:t>)</w:t>
      </w:r>
      <w:r w:rsidRPr="00D241D5">
        <w:rPr>
          <w:rFonts w:cs="Arial"/>
          <w:lang w:val="sr-Cyrl-CS" w:eastAsia="zh-CN"/>
        </w:rPr>
        <w:t>.</w:t>
      </w:r>
      <w:r>
        <w:rPr>
          <w:rFonts w:cs="Arial"/>
          <w:lang w:val="sr-Cyrl-CS" w:eastAsia="zh-CN"/>
        </w:rPr>
        <w:t xml:space="preserve"> </w:t>
      </w:r>
      <w:r w:rsidRPr="00D241D5">
        <w:rPr>
          <w:rFonts w:cs="Arial"/>
          <w:lang w:val="ru-RU"/>
        </w:rPr>
        <w:t xml:space="preserve">Услове у вези са капацитетима из члана 76. </w:t>
      </w:r>
      <w:r w:rsidRPr="00ED4A75">
        <w:rPr>
          <w:rFonts w:cs="Arial"/>
          <w:lang w:val="ru-RU"/>
        </w:rPr>
        <w:t xml:space="preserve">Закона понуђачи из групе испуњавају заједно, на основу достављених доказа у складу са </w:t>
      </w:r>
      <w:r w:rsidRPr="00D241D5">
        <w:rPr>
          <w:rFonts w:cs="Arial"/>
        </w:rPr>
        <w:t>o</w:t>
      </w:r>
      <w:r w:rsidRPr="00ED4A75">
        <w:rPr>
          <w:rFonts w:cs="Arial"/>
          <w:lang w:val="ru-RU"/>
        </w:rPr>
        <w:t>вим одељком конкурсне документације.</w:t>
      </w:r>
    </w:p>
    <w:p w:rsidR="004D7854" w:rsidRPr="00ED4A75" w:rsidRDefault="004D7854" w:rsidP="004D7854">
      <w:pPr>
        <w:spacing w:before="0"/>
        <w:rPr>
          <w:rFonts w:cs="Arial"/>
          <w:lang w:val="ru-RU" w:eastAsia="zh-CN"/>
        </w:rPr>
      </w:pPr>
    </w:p>
    <w:p w:rsidR="004D7854" w:rsidRPr="00ED4A75" w:rsidRDefault="004D7854" w:rsidP="004D7854">
      <w:pPr>
        <w:spacing w:before="0"/>
        <w:rPr>
          <w:rFonts w:cs="Arial"/>
          <w:lang w:val="ru-RU" w:eastAsia="zh-CN"/>
        </w:rPr>
      </w:pPr>
      <w:r w:rsidRPr="00ED4A75">
        <w:rPr>
          <w:rFonts w:cs="Arial"/>
          <w:lang w:val="ru-RU" w:eastAsia="zh-CN"/>
        </w:rPr>
        <w:t xml:space="preserve">Ако је понуђач доставио Изјаву из члана 77.став 4 Закона </w:t>
      </w:r>
      <w:r w:rsidRPr="00D241D5">
        <w:rPr>
          <w:rFonts w:cs="Arial"/>
          <w:lang w:val="sr-Cyrl-CS" w:eastAsia="zh-CN"/>
        </w:rPr>
        <w:t xml:space="preserve">Наручилац је обавезан да </w:t>
      </w:r>
      <w:r w:rsidRPr="00ED4A75">
        <w:rPr>
          <w:rFonts w:cs="Arial"/>
          <w:lang w:val="ru-RU" w:eastAsia="zh-CN"/>
        </w:rPr>
        <w:t>пре доношења одлуке о додели уговора од понуђача чија понуда је изабрана као најповољнија затражи</w:t>
      </w:r>
      <w:r w:rsidRPr="00D241D5">
        <w:rPr>
          <w:rFonts w:cs="Arial"/>
          <w:lang w:val="sr-Cyrl-CS" w:eastAsia="zh-CN"/>
        </w:rPr>
        <w:t>ти</w:t>
      </w:r>
      <w:r w:rsidRPr="00ED4A75">
        <w:rPr>
          <w:rFonts w:cs="Arial"/>
          <w:lang w:val="ru-RU"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4D7854" w:rsidRPr="00ED4A75" w:rsidRDefault="004D7854" w:rsidP="004D7854">
      <w:pPr>
        <w:spacing w:before="0"/>
        <w:rPr>
          <w:rFonts w:cs="Arial"/>
          <w:lang w:val="ru-RU" w:eastAsia="zh-CN"/>
        </w:rPr>
      </w:pPr>
      <w:r w:rsidRPr="00ED4A75">
        <w:rPr>
          <w:rFonts w:cs="Arial"/>
          <w:lang w:val="ru-RU" w:eastAsia="zh-CN"/>
        </w:rPr>
        <w:t xml:space="preserve">Наручилац </w:t>
      </w:r>
      <w:r w:rsidRPr="00D241D5">
        <w:rPr>
          <w:rFonts w:cs="Arial"/>
          <w:lang w:val="sr-Cyrl-CS" w:eastAsia="zh-CN"/>
        </w:rPr>
        <w:t xml:space="preserve">може </w:t>
      </w:r>
      <w:r w:rsidRPr="00ED4A75">
        <w:rPr>
          <w:rFonts w:cs="Arial"/>
          <w:lang w:val="ru-RU" w:eastAsia="zh-CN"/>
        </w:rPr>
        <w:t>и од осталих понуђача затражи</w:t>
      </w:r>
      <w:r w:rsidRPr="00D241D5">
        <w:rPr>
          <w:rFonts w:cs="Arial"/>
          <w:lang w:val="sr-Cyrl-CS" w:eastAsia="zh-CN"/>
        </w:rPr>
        <w:t xml:space="preserve">ти </w:t>
      </w:r>
      <w:r w:rsidRPr="00ED4A75">
        <w:rPr>
          <w:rFonts w:cs="Arial"/>
          <w:lang w:val="ru-RU" w:eastAsia="zh-CN"/>
        </w:rPr>
        <w:t>да доставе копију захтеваних доказа о испуњености услова.</w:t>
      </w:r>
    </w:p>
    <w:p w:rsidR="004D7854" w:rsidRPr="00ED4A75" w:rsidRDefault="004D7854" w:rsidP="004D7854">
      <w:pPr>
        <w:spacing w:before="0"/>
        <w:rPr>
          <w:rFonts w:cs="Arial"/>
          <w:lang w:val="ru-RU" w:eastAsia="zh-CN"/>
        </w:rPr>
      </w:pPr>
    </w:p>
    <w:p w:rsidR="004D7854" w:rsidRPr="00ED4A75" w:rsidRDefault="004D7854" w:rsidP="004D7854">
      <w:pPr>
        <w:spacing w:before="0"/>
        <w:rPr>
          <w:rFonts w:cs="Arial"/>
          <w:lang w:val="ru-RU" w:eastAsia="zh-CN"/>
        </w:rPr>
      </w:pPr>
      <w:r w:rsidRPr="00ED4A75">
        <w:rPr>
          <w:rFonts w:cs="Arial"/>
          <w:lang w:val="ru-RU"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4D7854" w:rsidRPr="00ED4A75" w:rsidRDefault="004D7854" w:rsidP="004D7854">
      <w:pPr>
        <w:spacing w:before="0"/>
        <w:rPr>
          <w:rFonts w:cs="Arial"/>
          <w:lang w:val="ru-RU" w:eastAsia="zh-CN"/>
        </w:rPr>
      </w:pPr>
      <w:r w:rsidRPr="00ED4A75">
        <w:rPr>
          <w:rFonts w:cs="Arial"/>
          <w:lang w:val="ru-RU" w:eastAsia="zh-CN"/>
        </w:rPr>
        <w:t xml:space="preserve">Ако понуђач у остављеном, примереном року који не може бити краћи од 5 (пет) дана не достави </w:t>
      </w:r>
      <w:r w:rsidRPr="00D241D5">
        <w:rPr>
          <w:rFonts w:cs="Arial"/>
          <w:lang w:val="sr-Cyrl-CS" w:eastAsia="zh-CN"/>
        </w:rPr>
        <w:t>тражене доказе</w:t>
      </w:r>
      <w:r w:rsidRPr="00ED4A75">
        <w:rPr>
          <w:rFonts w:cs="Arial"/>
          <w:lang w:val="ru-RU" w:eastAsia="zh-CN"/>
        </w:rPr>
        <w:t>, његова понуда ће се одбити као неприхватљива.</w:t>
      </w:r>
    </w:p>
    <w:p w:rsidR="00BE7496" w:rsidRPr="004D7854" w:rsidRDefault="004D7854" w:rsidP="00B13CD3">
      <w:pPr>
        <w:spacing w:before="0"/>
        <w:rPr>
          <w:rFonts w:cs="Arial"/>
          <w:lang w:val="ru-RU" w:eastAsia="zh-CN"/>
        </w:rPr>
      </w:pPr>
      <w:r w:rsidRPr="00ED4A75">
        <w:rPr>
          <w:rFonts w:cs="Arial"/>
          <w:lang w:val="ru-RU" w:eastAsia="zh-CN"/>
        </w:rPr>
        <w:br w:type="page"/>
      </w: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lastRenderedPageBreak/>
        <w:t xml:space="preserve">5. </w:t>
      </w:r>
      <w:r w:rsidR="00322313" w:rsidRPr="00E47C2E">
        <w:rPr>
          <w:rFonts w:cs="Arial"/>
        </w:rPr>
        <w:t>КРИТЕРИЈУМ ЗА ДОДЕЛУ УГОВОРА</w:t>
      </w:r>
      <w:bookmarkEnd w:id="192"/>
    </w:p>
    <w:p w:rsidR="004D7854" w:rsidRPr="00D241D5" w:rsidRDefault="004D7854" w:rsidP="004D7854">
      <w:pPr>
        <w:pStyle w:val="KDKomentar"/>
        <w:spacing w:before="0"/>
        <w:rPr>
          <w:rFonts w:cs="Arial"/>
          <w:b/>
          <w:i w:val="0"/>
          <w:color w:val="auto"/>
          <w:sz w:val="22"/>
          <w:szCs w:val="22"/>
        </w:rPr>
      </w:pPr>
      <w:r w:rsidRPr="00D241D5">
        <w:rPr>
          <w:rFonts w:cs="Arial"/>
          <w:i w:val="0"/>
          <w:color w:val="auto"/>
          <w:sz w:val="22"/>
          <w:szCs w:val="22"/>
        </w:rPr>
        <w:t xml:space="preserve">Избор најповољније понуде ће се извршити применом критеријума </w:t>
      </w:r>
      <w:r w:rsidRPr="00D241D5">
        <w:rPr>
          <w:rFonts w:cs="Arial"/>
          <w:b/>
          <w:i w:val="0"/>
          <w:color w:val="auto"/>
          <w:sz w:val="22"/>
          <w:szCs w:val="22"/>
        </w:rPr>
        <w:t>„Најнижа понуђена цена“.</w:t>
      </w:r>
    </w:p>
    <w:p w:rsidR="004D7854" w:rsidRPr="00D241D5" w:rsidRDefault="004D7854" w:rsidP="004D7854">
      <w:pPr>
        <w:pStyle w:val="KDKomentar"/>
        <w:spacing w:before="0"/>
        <w:rPr>
          <w:rFonts w:cs="Arial"/>
          <w:i w:val="0"/>
          <w:color w:val="auto"/>
          <w:sz w:val="22"/>
          <w:szCs w:val="22"/>
        </w:rPr>
      </w:pPr>
      <w:r w:rsidRPr="00D241D5">
        <w:rPr>
          <w:rFonts w:cs="Arial"/>
          <w:i w:val="0"/>
          <w:color w:val="auto"/>
          <w:sz w:val="22"/>
          <w:szCs w:val="22"/>
        </w:rPr>
        <w:t>Критеријум за оцењивање понуда</w:t>
      </w:r>
      <w:r w:rsidRPr="00D241D5">
        <w:rPr>
          <w:rFonts w:cs="Arial"/>
          <w:b/>
          <w:i w:val="0"/>
          <w:color w:val="auto"/>
          <w:sz w:val="22"/>
          <w:szCs w:val="22"/>
        </w:rPr>
        <w:t xml:space="preserve"> Најнижа понуђена цена, </w:t>
      </w:r>
      <w:r w:rsidRPr="00D241D5">
        <w:rPr>
          <w:rFonts w:cs="Arial"/>
          <w:i w:val="0"/>
          <w:color w:val="auto"/>
          <w:sz w:val="22"/>
          <w:szCs w:val="22"/>
        </w:rPr>
        <w:t>заснива се на понуђеној цени</w:t>
      </w:r>
      <w:r w:rsidRPr="00D241D5">
        <w:rPr>
          <w:rFonts w:cs="Arial"/>
          <w:i w:val="0"/>
          <w:color w:val="auto"/>
          <w:sz w:val="22"/>
          <w:szCs w:val="22"/>
          <w:lang w:val="sr-Cyrl-CS"/>
        </w:rPr>
        <w:t xml:space="preserve"> као једином критеријуму</w:t>
      </w:r>
      <w:r w:rsidRPr="00D241D5">
        <w:rPr>
          <w:rFonts w:cs="Arial"/>
          <w:i w:val="0"/>
          <w:color w:val="auto"/>
          <w:sz w:val="22"/>
          <w:szCs w:val="22"/>
        </w:rPr>
        <w:t>.</w:t>
      </w:r>
    </w:p>
    <w:p w:rsidR="004D7854" w:rsidRPr="00AD5C7B" w:rsidRDefault="004D7854" w:rsidP="004D7854">
      <w:pPr>
        <w:pStyle w:val="KDKomentar"/>
        <w:spacing w:before="0"/>
        <w:rPr>
          <w:rFonts w:cs="Arial"/>
          <w:i w:val="0"/>
          <w:color w:val="auto"/>
          <w:sz w:val="22"/>
          <w:szCs w:val="22"/>
        </w:rPr>
      </w:pPr>
    </w:p>
    <w:p w:rsidR="004D7854" w:rsidRPr="00ED4A75" w:rsidRDefault="004D7854" w:rsidP="004D7854">
      <w:pPr>
        <w:pStyle w:val="KDParagraf"/>
        <w:spacing w:before="0"/>
        <w:rPr>
          <w:rFonts w:cs="Arial"/>
          <w:lang w:val="ru-RU"/>
        </w:rPr>
      </w:pPr>
      <w:r w:rsidRPr="00ED4A75">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4D7854" w:rsidRPr="00AD5C7B" w:rsidRDefault="004D7854" w:rsidP="004D7854">
      <w:pPr>
        <w:pStyle w:val="KDParagraf"/>
        <w:spacing w:before="0"/>
        <w:rPr>
          <w:rFonts w:cs="Arial"/>
          <w:lang w:val="ru-RU"/>
        </w:rPr>
      </w:pPr>
    </w:p>
    <w:p w:rsidR="004D7854" w:rsidRPr="00E210F6" w:rsidRDefault="004D7854" w:rsidP="004D7854">
      <w:pPr>
        <w:rPr>
          <w:rFonts w:cs="Arial"/>
          <w:lang w:val="ru-RU"/>
        </w:rPr>
      </w:pPr>
      <w:r w:rsidRPr="00E210F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D7854" w:rsidRPr="00E210F6" w:rsidRDefault="004D7854" w:rsidP="004D7854">
      <w:pPr>
        <w:rPr>
          <w:rFonts w:cs="Arial"/>
          <w:lang w:val="ru-RU"/>
        </w:rPr>
      </w:pPr>
      <w:r w:rsidRPr="00E210F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4D7854" w:rsidRPr="00E210F6" w:rsidRDefault="004D7854" w:rsidP="004D7854">
      <w:pPr>
        <w:rPr>
          <w:rFonts w:cs="Arial"/>
          <w:lang w:val="ru-RU"/>
        </w:rPr>
      </w:pPr>
      <w:r w:rsidRPr="00E210F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4D7854" w:rsidRPr="00E210F6" w:rsidRDefault="004D7854" w:rsidP="004D7854">
      <w:pPr>
        <w:tabs>
          <w:tab w:val="left" w:pos="567"/>
        </w:tabs>
        <w:spacing w:before="0"/>
        <w:rPr>
          <w:rFonts w:cs="Arial"/>
          <w:lang w:val="sr-Cyrl-RS"/>
        </w:rPr>
      </w:pPr>
    </w:p>
    <w:p w:rsidR="004D7854" w:rsidRPr="00ED4A75" w:rsidRDefault="004D7854" w:rsidP="004D7854">
      <w:pPr>
        <w:tabs>
          <w:tab w:val="left" w:pos="567"/>
        </w:tabs>
        <w:spacing w:before="0"/>
        <w:rPr>
          <w:rFonts w:cs="Arial"/>
          <w:lang w:val="ru-RU"/>
        </w:rPr>
      </w:pPr>
      <w:r w:rsidRPr="00ED4A75">
        <w:rPr>
          <w:rFonts w:cs="Arial"/>
          <w:lang w:val="ru-RU"/>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D7854" w:rsidRPr="00ED4A75" w:rsidRDefault="004D7854" w:rsidP="004D7854">
      <w:pPr>
        <w:tabs>
          <w:tab w:val="left" w:pos="567"/>
        </w:tabs>
        <w:spacing w:before="0"/>
        <w:rPr>
          <w:rFonts w:cs="Arial"/>
          <w:lang w:val="ru-RU"/>
        </w:rPr>
      </w:pPr>
    </w:p>
    <w:p w:rsidR="004D7854" w:rsidRPr="00E210F6" w:rsidRDefault="004D7854" w:rsidP="004D7854">
      <w:pPr>
        <w:tabs>
          <w:tab w:val="left" w:pos="567"/>
        </w:tabs>
        <w:spacing w:before="0"/>
        <w:rPr>
          <w:rFonts w:cs="Arial"/>
          <w:lang w:val="sr-Cyrl-RS"/>
        </w:rPr>
      </w:pPr>
      <w:r w:rsidRPr="00ED4A75">
        <w:rPr>
          <w:rFonts w:cs="Arial"/>
          <w:lang w:val="ru-RU"/>
        </w:rPr>
        <w:t xml:space="preserve">Предност дата за домаће понуђаче и добра домаћег порекла (члан 86. став 1. до 4.Закона) у поступцима јавних набавки у којима учествују </w:t>
      </w:r>
      <w:r w:rsidRPr="00ED4A75">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D7854" w:rsidRPr="00AD5C7B" w:rsidRDefault="004D7854" w:rsidP="004D7854">
      <w:pPr>
        <w:pStyle w:val="KDParagraf"/>
        <w:spacing w:before="0"/>
        <w:rPr>
          <w:rFonts w:cs="Arial"/>
          <w:lang w:val="ru-RU"/>
        </w:rPr>
      </w:pPr>
    </w:p>
    <w:p w:rsidR="004D7854" w:rsidRPr="00ED4A75" w:rsidRDefault="004D7854" w:rsidP="00255809">
      <w:pPr>
        <w:pStyle w:val="KDPodnaslov2"/>
        <w:numPr>
          <w:ilvl w:val="1"/>
          <w:numId w:val="19"/>
        </w:numPr>
        <w:spacing w:before="0"/>
        <w:jc w:val="both"/>
        <w:rPr>
          <w:rFonts w:eastAsia="TimesNewRomanPSMT" w:cs="Arial"/>
          <w:bCs/>
          <w:iCs/>
          <w:color w:val="000000"/>
          <w:lang w:val="ru-RU"/>
        </w:rPr>
      </w:pPr>
      <w:r w:rsidRPr="00ED4A75">
        <w:rPr>
          <w:rFonts w:eastAsia="TimesNewRomanPSMT" w:cs="Arial"/>
          <w:bCs/>
          <w:iCs/>
          <w:color w:val="000000"/>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4D7854" w:rsidRPr="00ED4A75" w:rsidRDefault="004D7854" w:rsidP="004D7854">
      <w:pPr>
        <w:spacing w:before="0"/>
        <w:rPr>
          <w:rFonts w:cs="Arial"/>
          <w:lang w:val="ru-RU"/>
        </w:rPr>
      </w:pPr>
      <w:r w:rsidRPr="00ED4A75">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p>
    <w:p w:rsidR="004D7854" w:rsidRPr="00ED4A75" w:rsidRDefault="004D7854" w:rsidP="004D7854">
      <w:pPr>
        <w:spacing w:before="0"/>
        <w:rPr>
          <w:rFonts w:cs="Arial"/>
          <w:lang w:val="ru-RU"/>
        </w:rPr>
      </w:pPr>
    </w:p>
    <w:p w:rsidR="004D7854" w:rsidRPr="00ED4A75" w:rsidRDefault="004D7854" w:rsidP="004D7854">
      <w:pPr>
        <w:spacing w:before="0"/>
        <w:rPr>
          <w:rFonts w:cs="Arial"/>
          <w:lang w:val="ru-RU"/>
        </w:rPr>
      </w:pPr>
      <w:r w:rsidRPr="00ED4A75">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4D7854" w:rsidRPr="00383DF8" w:rsidRDefault="004D7854" w:rsidP="004D7854">
      <w:pPr>
        <w:spacing w:before="0"/>
        <w:rPr>
          <w:rFonts w:cs="Arial"/>
          <w:b/>
          <w:lang w:val="sr-Cyrl-RS"/>
        </w:rPr>
      </w:pPr>
      <w:r w:rsidRPr="00ED4A75">
        <w:rPr>
          <w:rFonts w:cs="Arial"/>
          <w:lang w:val="ru-RU"/>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D4A75">
        <w:rPr>
          <w:rFonts w:eastAsia="TimesNewRomanPSMT" w:cs="Arial"/>
          <w:bCs/>
          <w:lang w:val="ru-RU"/>
        </w:rPr>
        <w:t>.</w:t>
      </w:r>
      <w:r w:rsidRPr="00ED4A75">
        <w:rPr>
          <w:rFonts w:cs="Arial"/>
          <w:lang w:val="ru-RU"/>
        </w:rPr>
        <w:t xml:space="preserve"> О извршеном жребању сачињава се Записник који потписују представници Наручиоца и пристуних Понуђача</w:t>
      </w:r>
      <w:r>
        <w:rPr>
          <w:rFonts w:cs="Arial"/>
          <w:lang w:val="sr-Cyrl-RS"/>
        </w:rPr>
        <w:t>.</w:t>
      </w:r>
    </w:p>
    <w:p w:rsidR="004D7854" w:rsidRPr="00CC13E7" w:rsidRDefault="004D7854" w:rsidP="004D7854">
      <w:pPr>
        <w:rPr>
          <w:rFonts w:eastAsia="Arial Unicode MS" w:cs="Arial"/>
          <w:b/>
          <w:kern w:val="2"/>
          <w:lang w:val="sr-Cyrl-RS"/>
        </w:rPr>
      </w:pPr>
    </w:p>
    <w:p w:rsidR="00BE2596" w:rsidRPr="00E47C2E" w:rsidRDefault="00BE2596" w:rsidP="00BE2596">
      <w:pPr>
        <w:spacing w:before="0"/>
        <w:rPr>
          <w:rFonts w:cs="Arial"/>
          <w:b/>
          <w:lang w:val="ru-RU"/>
        </w:rPr>
      </w:pP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E14BC6">
        <w:rPr>
          <w:rFonts w:eastAsia="Arial Unicode MS" w:cs="Arial"/>
          <w:kern w:val="2"/>
        </w:rPr>
        <w:t xml:space="preserve"> 3000/1503/2017(963/2017)</w:t>
      </w:r>
    </w:p>
    <w:p w:rsidR="00C6752E" w:rsidRPr="00E47C2E" w:rsidRDefault="00C6752E" w:rsidP="00E14BC6">
      <w:pPr>
        <w:jc w:val="right"/>
        <w:rPr>
          <w:rFonts w:eastAsia="Arial Unicode MS" w:cs="Arial"/>
          <w:kern w:val="2"/>
          <w:lang w:val="ru-RU"/>
        </w:rPr>
      </w:pPr>
      <w:r w:rsidRPr="00E47C2E">
        <w:rPr>
          <w:rFonts w:eastAsia="Arial Unicode MS" w:cs="Arial"/>
          <w:kern w:val="2"/>
          <w:lang w:val="ru-RU"/>
        </w:rPr>
        <w:t xml:space="preserve">              </w:t>
      </w:r>
      <w:r w:rsidR="00E14BC6">
        <w:rPr>
          <w:rFonts w:eastAsia="Arial Unicode MS" w:cs="Arial"/>
          <w:kern w:val="2"/>
          <w:lang w:val="ru-RU"/>
        </w:rPr>
        <w:t xml:space="preserve">              </w:t>
      </w:r>
      <w:r w:rsidR="00190A29">
        <w:rPr>
          <w:rFonts w:eastAsia="Arial Unicode MS" w:cs="Arial"/>
          <w:kern w:val="2"/>
          <w:lang w:val="ru-RU"/>
        </w:rPr>
        <w:t xml:space="preserve">     формирана Решењем бр.</w:t>
      </w:r>
      <w:r w:rsidRPr="00E47C2E">
        <w:rPr>
          <w:rFonts w:eastAsia="Arial Unicode MS" w:cs="Arial"/>
          <w:kern w:val="2"/>
          <w:lang w:val="ru-RU"/>
        </w:rPr>
        <w:t>.</w:t>
      </w:r>
      <w:r w:rsidR="00E14BC6">
        <w:rPr>
          <w:rFonts w:cs="Arial"/>
          <w:lang w:val="sr-Cyrl-CS"/>
        </w:rPr>
        <w:t>105-Е.03.01-267688/3-2017 од 01.06.2017.</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4D7854"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1.Љиљана Велимировић члан               </w:t>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190A29">
        <w:rPr>
          <w:rFonts w:eastAsia="TimesNewRomanPS-BoldMT" w:cs="Arial"/>
          <w:bCs/>
          <w:lang w:val="sr-Cyrl-RS" w:eastAsia="sr-Latn-CS"/>
        </w:rPr>
        <w:t xml:space="preserve">Ђорђе Поповић, </w:t>
      </w:r>
      <w:r w:rsidRPr="00E47C2E">
        <w:rPr>
          <w:rFonts w:eastAsia="TimesNewRomanPS-BoldMT" w:cs="Arial"/>
          <w:bCs/>
          <w:lang w:eastAsia="sr-Latn-CS"/>
        </w:rPr>
        <w:t xml:space="preserve">заменик  </w:t>
      </w:r>
      <w:r w:rsidR="00190A29">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190A29"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2.Дејан Станковић члан</w:t>
      </w:r>
      <w:r w:rsidR="00C6752E" w:rsidRPr="00E47C2E">
        <w:rPr>
          <w:rFonts w:eastAsia="TimesNewRomanPS-BoldMT" w:cs="Arial"/>
          <w:bCs/>
          <w:lang w:eastAsia="sr-Latn-CS"/>
        </w:rPr>
        <w:t xml:space="preserve">  </w:t>
      </w:r>
      <w:r>
        <w:rPr>
          <w:rFonts w:eastAsia="TimesNewRomanPS-BoldMT" w:cs="Arial"/>
          <w:bCs/>
          <w:lang w:val="sr-Cyrl-RS" w:eastAsia="sr-Latn-CS"/>
        </w:rPr>
        <w:t xml:space="preserve">                  </w:t>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190A29"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Драган Церовић, заменик</w:t>
      </w:r>
      <w:r w:rsidR="00C6752E" w:rsidRPr="00E47C2E">
        <w:rPr>
          <w:rFonts w:eastAsia="TimesNewRomanPS-BoldMT" w:cs="Arial"/>
          <w:bCs/>
          <w:lang w:eastAsia="sr-Latn-CS"/>
        </w:rPr>
        <w:t xml:space="preserve">    </w:t>
      </w:r>
      <w:r>
        <w:rPr>
          <w:rFonts w:eastAsia="TimesNewRomanPS-BoldMT" w:cs="Arial"/>
          <w:bCs/>
          <w:lang w:val="sr-Cyrl-RS" w:eastAsia="sr-Latn-CS"/>
        </w:rPr>
        <w:t xml:space="preserve">                    </w:t>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190A29"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3.Вишња Лечић, </w:t>
      </w:r>
      <w:r w:rsidR="00C6752E" w:rsidRPr="00E47C2E">
        <w:rPr>
          <w:rFonts w:eastAsia="TimesNewRomanPS-BoldMT" w:cs="Arial"/>
          <w:bCs/>
          <w:lang w:eastAsia="sr-Latn-CS"/>
        </w:rPr>
        <w:t xml:space="preserve">члан   </w:t>
      </w:r>
      <w:r>
        <w:rPr>
          <w:rFonts w:eastAsia="TimesNewRomanPS-BoldMT" w:cs="Arial"/>
          <w:bCs/>
          <w:lang w:val="sr-Cyrl-RS" w:eastAsia="sr-Latn-CS"/>
        </w:rPr>
        <w:t xml:space="preserve">        </w:t>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190A29" w:rsidRDefault="00190A29" w:rsidP="00190A29">
      <w:pPr>
        <w:autoSpaceDE w:val="0"/>
        <w:autoSpaceDN w:val="0"/>
        <w:adjustRightInd w:val="0"/>
        <w:spacing w:before="0"/>
        <w:ind w:left="720"/>
        <w:contextualSpacing/>
        <w:rPr>
          <w:rFonts w:eastAsia="TimesNewRomanPS-BoldMT" w:cs="Arial"/>
          <w:bCs/>
          <w:lang w:eastAsia="sr-Latn-CS"/>
        </w:rPr>
      </w:pPr>
      <w:r>
        <w:rPr>
          <w:rFonts w:eastAsia="TimesNewRomanPS-BoldMT" w:cs="Arial"/>
          <w:bCs/>
        </w:rPr>
        <w:t xml:space="preserve">Драган Недељковић, </w:t>
      </w:r>
      <w:r w:rsidR="00C6752E" w:rsidRPr="00E47C2E">
        <w:rPr>
          <w:rFonts w:eastAsia="TimesNewRomanPS-BoldMT" w:cs="Arial"/>
          <w:bCs/>
        </w:rPr>
        <w:t>заменик</w:t>
      </w:r>
      <w:r>
        <w:rPr>
          <w:rFonts w:eastAsia="TimesNewRomanPS-BoldMT" w:cs="Arial"/>
          <w:bCs/>
        </w:rPr>
        <w:t xml:space="preserve">            </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190A29" w:rsidRPr="00190A29" w:rsidRDefault="00190A29" w:rsidP="00190A29">
      <w:pPr>
        <w:autoSpaceDE w:val="0"/>
        <w:autoSpaceDN w:val="0"/>
        <w:adjustRightInd w:val="0"/>
        <w:spacing w:before="0"/>
        <w:ind w:left="720"/>
        <w:contextualSpacing/>
        <w:rPr>
          <w:rFonts w:eastAsia="TimesNewRomanPS-BoldMT" w:cs="Arial"/>
          <w:bCs/>
          <w:lang w:eastAsia="sr-Latn-CS"/>
        </w:rPr>
      </w:pPr>
    </w:p>
    <w:p w:rsidR="00190A29" w:rsidRPr="00E47C2E" w:rsidRDefault="00190A29" w:rsidP="00190A29">
      <w:pPr>
        <w:autoSpaceDE w:val="0"/>
        <w:autoSpaceDN w:val="0"/>
        <w:adjustRightInd w:val="0"/>
        <w:spacing w:before="0"/>
        <w:contextualSpacing/>
        <w:rPr>
          <w:rFonts w:eastAsia="TimesNewRomanPS-BoldMT" w:cs="Arial"/>
          <w:bCs/>
          <w:lang w:eastAsia="sr-Latn-CS"/>
        </w:rPr>
      </w:pPr>
      <w:r>
        <w:rPr>
          <w:rFonts w:eastAsia="TimesNewRomanPS-BoldMT" w:cs="Arial"/>
          <w:bCs/>
          <w:lang w:val="sr-Cyrl-RS" w:eastAsia="sr-Latn-CS"/>
        </w:rPr>
        <w:t xml:space="preserve">            </w:t>
      </w:r>
      <w:r>
        <w:rPr>
          <w:rFonts w:eastAsia="TimesNewRomanPS-BoldMT" w:cs="Arial"/>
          <w:bCs/>
          <w:lang w:eastAsia="sr-Latn-CS"/>
        </w:rPr>
        <w:t xml:space="preserve">4.Драгана Красавчић, </w:t>
      </w:r>
      <w:r w:rsidRPr="00E47C2E">
        <w:rPr>
          <w:rFonts w:eastAsia="TimesNewRomanPS-BoldMT" w:cs="Arial"/>
          <w:bCs/>
          <w:lang w:eastAsia="sr-Latn-CS"/>
        </w:rPr>
        <w:t xml:space="preserve">члан   </w:t>
      </w:r>
      <w:r>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190A29" w:rsidRPr="00E47C2E" w:rsidRDefault="00190A29" w:rsidP="00190A29">
      <w:pPr>
        <w:autoSpaceDE w:val="0"/>
        <w:autoSpaceDN w:val="0"/>
        <w:adjustRightInd w:val="0"/>
        <w:spacing w:before="0"/>
        <w:ind w:left="720"/>
        <w:contextualSpacing/>
        <w:rPr>
          <w:rFonts w:eastAsia="TimesNewRomanPS-BoldMT" w:cs="Arial"/>
          <w:bCs/>
          <w:lang w:eastAsia="sr-Latn-CS"/>
        </w:rPr>
      </w:pPr>
    </w:p>
    <w:p w:rsidR="00190A29" w:rsidRDefault="00190A29" w:rsidP="00190A29">
      <w:pPr>
        <w:autoSpaceDE w:val="0"/>
        <w:autoSpaceDN w:val="0"/>
        <w:adjustRightInd w:val="0"/>
        <w:spacing w:before="0"/>
        <w:ind w:left="720"/>
        <w:contextualSpacing/>
        <w:rPr>
          <w:rFonts w:eastAsia="TimesNewRomanPS-BoldMT" w:cs="Arial"/>
          <w:bCs/>
          <w:lang w:eastAsia="sr-Latn-CS"/>
        </w:rPr>
      </w:pPr>
      <w:r>
        <w:rPr>
          <w:rFonts w:eastAsia="TimesNewRomanPS-BoldMT" w:cs="Arial"/>
          <w:bCs/>
        </w:rPr>
        <w:t xml:space="preserve">Наташа Матић, </w:t>
      </w:r>
      <w:r w:rsidRPr="00E47C2E">
        <w:rPr>
          <w:rFonts w:eastAsia="TimesNewRomanPS-BoldMT" w:cs="Arial"/>
          <w:bCs/>
        </w:rPr>
        <w:t>заменик</w:t>
      </w:r>
      <w:r>
        <w:rPr>
          <w:rFonts w:eastAsia="TimesNewRomanPS-BoldMT" w:cs="Arial"/>
          <w:bCs/>
        </w:rPr>
        <w:t xml:space="preserve">  </w:t>
      </w:r>
      <w:r>
        <w:rPr>
          <w:rFonts w:eastAsia="TimesNewRomanPS-BoldMT" w:cs="Arial"/>
          <w:bCs/>
          <w:lang w:val="sr-Cyrl-RS"/>
        </w:rPr>
        <w:t xml:space="preserve">         </w:t>
      </w:r>
      <w:r>
        <w:rPr>
          <w:rFonts w:eastAsia="TimesNewRomanPS-BoldMT" w:cs="Arial"/>
          <w:bCs/>
        </w:rPr>
        <w:t xml:space="preserve">          </w:t>
      </w:r>
      <w:r w:rsidRPr="00E47C2E">
        <w:rPr>
          <w:rFonts w:eastAsia="TimesNewRomanPS-BoldMT" w:cs="Arial"/>
          <w:bCs/>
        </w:rPr>
        <w:t xml:space="preserve">            </w:t>
      </w:r>
      <w:r w:rsidRPr="00E47C2E">
        <w:rPr>
          <w:rFonts w:eastAsia="TimesNewRomanPS-BoldMT" w:cs="Arial"/>
          <w:bCs/>
          <w:lang w:eastAsia="sr-Latn-CS"/>
        </w:rPr>
        <w:t>___________________</w:t>
      </w:r>
    </w:p>
    <w:p w:rsidR="00190A29" w:rsidRPr="00190A29" w:rsidRDefault="00190A29" w:rsidP="00190A29">
      <w:pPr>
        <w:pStyle w:val="ListParagraph"/>
        <w:autoSpaceDE w:val="0"/>
        <w:autoSpaceDN w:val="0"/>
        <w:adjustRightInd w:val="0"/>
        <w:spacing w:before="0"/>
        <w:ind w:left="360"/>
        <w:rPr>
          <w:rFonts w:eastAsia="TimesNewRomanPS-BoldMT" w:cs="Arial"/>
          <w:bCs/>
          <w:lang w:val="sr-Cyrl-RS" w:eastAsia="sr-Latn-CS"/>
        </w:rPr>
      </w:pPr>
      <w:r>
        <w:rPr>
          <w:rFonts w:eastAsia="TimesNewRomanPS-BoldMT" w:cs="Arial"/>
          <w:bCs/>
          <w:lang w:val="sr-Cyrl-RS" w:eastAsia="sr-Latn-CS"/>
        </w:rPr>
        <w:t xml:space="preserve">        </w:t>
      </w:r>
    </w:p>
    <w:p w:rsidR="00190A29" w:rsidRPr="00190A29" w:rsidRDefault="00190A29" w:rsidP="00190A29">
      <w:pPr>
        <w:pStyle w:val="ListParagraph"/>
        <w:autoSpaceDE w:val="0"/>
        <w:autoSpaceDN w:val="0"/>
        <w:adjustRightInd w:val="0"/>
        <w:spacing w:before="0"/>
        <w:ind w:left="360"/>
        <w:rPr>
          <w:rFonts w:eastAsia="TimesNewRomanPS-BoldMT" w:cs="Arial"/>
          <w:bCs/>
          <w:lang w:val="sr-Cyrl-RS" w:eastAsia="sr-Latn-CS"/>
        </w:rPr>
      </w:pPr>
      <w:r>
        <w:rPr>
          <w:rFonts w:eastAsia="TimesNewRomanPS-BoldMT" w:cs="Arial"/>
          <w:bCs/>
          <w:lang w:val="sr-Cyrl-RS" w:eastAsia="sr-Latn-CS"/>
        </w:rPr>
        <w:t xml:space="preserve"> </w:t>
      </w: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r w:rsidRPr="00E47C2E">
        <w:rPr>
          <w:rFonts w:eastAsia="Lucida Sans Unicode" w:cs="Arial"/>
          <w:iCs/>
          <w:color w:val="FF0000"/>
          <w:lang w:eastAsia="ar-SA"/>
        </w:rPr>
        <w:tab/>
      </w:r>
      <w:r w:rsidR="00A44AA6" w:rsidRPr="00E47C2E">
        <w:rPr>
          <w:rFonts w:eastAsia="Lucida Sans Unicode" w:cs="Arial"/>
          <w:iCs/>
          <w:color w:val="FF0000"/>
          <w:lang w:eastAsia="ar-SA"/>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255809">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55809">
      <w:pPr>
        <w:pStyle w:val="KDPodnaslov2"/>
        <w:numPr>
          <w:ilvl w:val="1"/>
          <w:numId w:val="20"/>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190A29" w:rsidRPr="00190A29" w:rsidRDefault="00190A29" w:rsidP="00190A29">
      <w:pPr>
        <w:pStyle w:val="KDParagraf"/>
        <w:spacing w:before="0"/>
        <w:rPr>
          <w:rFonts w:cs="Arial"/>
          <w:lang w:val="ru-RU"/>
        </w:rPr>
      </w:pPr>
      <w:r w:rsidRPr="00ED4A75">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r w:rsidRPr="002B02E0">
        <w:rPr>
          <w:rFonts w:cs="Arial"/>
          <w:color w:val="000000" w:themeColor="text1"/>
        </w:rPr>
        <w:t>Понуда са свим прилозима мора бити сачињена на српском језику.</w:t>
      </w:r>
    </w:p>
    <w:p w:rsidR="00190A29" w:rsidRPr="002B02E0" w:rsidRDefault="00190A29" w:rsidP="00190A29">
      <w:pPr>
        <w:pStyle w:val="KDKomentar"/>
        <w:spacing w:before="0"/>
        <w:rPr>
          <w:rStyle w:val="StyleArial"/>
          <w:rFonts w:cs="Arial"/>
          <w:i w:val="0"/>
          <w:color w:val="000000" w:themeColor="text1"/>
          <w:sz w:val="22"/>
          <w:szCs w:val="22"/>
        </w:rPr>
      </w:pPr>
      <w:r w:rsidRPr="002B02E0">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55809">
      <w:pPr>
        <w:pStyle w:val="KDPodnaslov2"/>
        <w:numPr>
          <w:ilvl w:val="1"/>
          <w:numId w:val="20"/>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D55321" w:rsidRDefault="008D2B23" w:rsidP="008D2B23">
      <w:pPr>
        <w:pStyle w:val="KDKomentar"/>
        <w:spacing w:before="0"/>
        <w:rPr>
          <w:rFonts w:cs="Arial"/>
          <w:i w:val="0"/>
          <w:color w:val="auto"/>
          <w:sz w:val="22"/>
          <w:szCs w:val="22"/>
        </w:rPr>
      </w:pPr>
      <w:r w:rsidRPr="00D5532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11F14" w:rsidRPr="009A339E" w:rsidRDefault="008D2B23" w:rsidP="00011F14">
      <w:pPr>
        <w:pStyle w:val="Title"/>
        <w:spacing w:before="0"/>
        <w:jc w:val="both"/>
        <w:rPr>
          <w:rFonts w:cs="Arial"/>
          <w:lang w:val="ru-RU"/>
        </w:rPr>
      </w:pPr>
      <w:r w:rsidRPr="00011F14">
        <w:rPr>
          <w:rFonts w:cs="Arial"/>
          <w:b w:val="0"/>
          <w:sz w:val="22"/>
          <w:szCs w:val="22"/>
          <w:lang w:val="ru-RU"/>
        </w:rPr>
        <w:t xml:space="preserve">Понуђач подноси понуду у затвореној коверти </w:t>
      </w:r>
      <w:r w:rsidRPr="00011F14">
        <w:rPr>
          <w:rFonts w:cs="Arial"/>
          <w:b w:val="0"/>
          <w:sz w:val="22"/>
          <w:szCs w:val="22"/>
        </w:rPr>
        <w:t>или кутији</w:t>
      </w:r>
      <w:r w:rsidRPr="00011F14">
        <w:rPr>
          <w:rFonts w:cs="Arial"/>
          <w:b w:val="0"/>
          <w:sz w:val="22"/>
          <w:szCs w:val="22"/>
          <w:lang w:val="ru-RU"/>
        </w:rPr>
        <w:t xml:space="preserve">, тако да се </w:t>
      </w:r>
      <w:r w:rsidR="00613B13" w:rsidRPr="00011F14">
        <w:rPr>
          <w:rFonts w:cs="Arial"/>
          <w:b w:val="0"/>
          <w:sz w:val="22"/>
          <w:szCs w:val="22"/>
          <w:lang w:val="ru-RU"/>
        </w:rPr>
        <w:t>при отварању може проверити да ли је затворена, као и када</w:t>
      </w:r>
      <w:r w:rsidRPr="00011F14">
        <w:rPr>
          <w:rFonts w:cs="Arial"/>
          <w:b w:val="0"/>
          <w:sz w:val="22"/>
          <w:szCs w:val="22"/>
          <w:lang w:val="ru-RU"/>
        </w:rPr>
        <w:t xml:space="preserve">, на адресу: Јавно предузеће „Електропривреда Србије“, </w:t>
      </w:r>
      <w:r w:rsidR="002A4077" w:rsidRPr="00011F14">
        <w:rPr>
          <w:rFonts w:cs="Arial"/>
          <w:b w:val="0"/>
          <w:sz w:val="22"/>
          <w:szCs w:val="22"/>
          <w:lang w:val="ru-RU"/>
        </w:rPr>
        <w:t>огранак ТЕНТ,</w:t>
      </w:r>
      <w:r w:rsidR="00011F14" w:rsidRPr="00011F14">
        <w:rPr>
          <w:rFonts w:cs="Arial"/>
          <w:b w:val="0"/>
          <w:sz w:val="22"/>
          <w:szCs w:val="22"/>
          <w:lang w:val="ru-RU"/>
        </w:rPr>
        <w:t>Београд – Обреновац, Богољуба Урошевића Црног 44, 11500 Обреновац</w:t>
      </w:r>
      <w:r w:rsidR="002A4077" w:rsidRPr="00011F14">
        <w:rPr>
          <w:rFonts w:cs="Arial"/>
          <w:b w:val="0"/>
          <w:sz w:val="22"/>
          <w:szCs w:val="22"/>
          <w:lang w:val="ru-RU"/>
        </w:rPr>
        <w:t xml:space="preserve">, </w:t>
      </w:r>
      <w:r w:rsidR="00011F14">
        <w:rPr>
          <w:rFonts w:cs="Arial"/>
          <w:b w:val="0"/>
          <w:sz w:val="22"/>
          <w:szCs w:val="22"/>
          <w:lang w:val="ru-RU"/>
        </w:rPr>
        <w:t xml:space="preserve">ПАК </w:t>
      </w:r>
      <w:r w:rsidR="00011F14" w:rsidRPr="00011F14">
        <w:rPr>
          <w:rFonts w:cs="Arial"/>
          <w:b w:val="0"/>
          <w:bCs w:val="0"/>
          <w:sz w:val="22"/>
          <w:szCs w:val="22"/>
          <w:lang w:val="ru-RU" w:eastAsia="en-US"/>
        </w:rPr>
        <w:t>писарница - са назнаком</w:t>
      </w:r>
      <w:r w:rsidR="00011F14" w:rsidRPr="00011F14">
        <w:rPr>
          <w:rFonts w:cs="Arial"/>
          <w:bCs w:val="0"/>
          <w:sz w:val="22"/>
          <w:szCs w:val="22"/>
          <w:lang w:val="ru-RU" w:eastAsia="en-US"/>
        </w:rPr>
        <w:t>:</w:t>
      </w:r>
      <w:r w:rsidR="00011F14" w:rsidRPr="00011F14">
        <w:rPr>
          <w:rFonts w:cs="Arial"/>
          <w:sz w:val="22"/>
          <w:szCs w:val="22"/>
          <w:lang w:val="ru-RU"/>
        </w:rPr>
        <w:t xml:space="preserve"> „Понуда за јавну набавку услуга </w:t>
      </w:r>
      <w:r w:rsidR="00011F14" w:rsidRPr="00011F14">
        <w:rPr>
          <w:rFonts w:cs="Arial"/>
          <w:bCs w:val="0"/>
          <w:sz w:val="22"/>
          <w:szCs w:val="22"/>
          <w:lang w:val="ru-RU" w:eastAsia="en-US"/>
        </w:rPr>
        <w:t>„</w:t>
      </w:r>
      <w:r w:rsidR="00011F14">
        <w:rPr>
          <w:rFonts w:cs="Arial"/>
          <w:bCs w:val="0"/>
          <w:sz w:val="22"/>
          <w:szCs w:val="22"/>
          <w:lang w:val="ru-RU" w:eastAsia="en-US"/>
        </w:rPr>
        <w:t xml:space="preserve">Контрола прорачуна </w:t>
      </w:r>
      <w:r w:rsidR="00011F14">
        <w:rPr>
          <w:rFonts w:cs="Arial"/>
          <w:bCs w:val="0"/>
          <w:sz w:val="22"/>
          <w:szCs w:val="22"/>
          <w:lang w:val="sr-Latn-RS" w:eastAsia="en-US"/>
        </w:rPr>
        <w:t>Nox</w:t>
      </w:r>
      <w:r w:rsidR="00011F14">
        <w:rPr>
          <w:rFonts w:cs="Arial"/>
          <w:bCs w:val="0"/>
          <w:sz w:val="22"/>
          <w:szCs w:val="22"/>
          <w:lang w:val="sr-Cyrl-RS" w:eastAsia="en-US"/>
        </w:rPr>
        <w:t xml:space="preserve"> Блока А4</w:t>
      </w:r>
      <w:r w:rsidR="00011F14" w:rsidRPr="00ED4A75">
        <w:rPr>
          <w:rFonts w:cs="Arial"/>
          <w:bCs w:val="0"/>
          <w:sz w:val="22"/>
          <w:szCs w:val="22"/>
          <w:lang w:val="ru-RU" w:eastAsia="en-US"/>
        </w:rPr>
        <w:t xml:space="preserve"> “</w:t>
      </w:r>
      <w:r w:rsidR="00011F14" w:rsidRPr="009A339E">
        <w:rPr>
          <w:rFonts w:cs="Arial"/>
          <w:sz w:val="22"/>
          <w:szCs w:val="22"/>
          <w:lang w:val="ru-RU"/>
        </w:rPr>
        <w:t xml:space="preserve">- Јавна набавка број </w:t>
      </w:r>
      <w:r w:rsidR="00011F14" w:rsidRPr="009A339E">
        <w:rPr>
          <w:rFonts w:cs="Arial"/>
          <w:sz w:val="22"/>
          <w:szCs w:val="22"/>
          <w:lang w:val="sr-Cyrl-RS"/>
        </w:rPr>
        <w:t>3</w:t>
      </w:r>
      <w:r w:rsidR="00011F14">
        <w:rPr>
          <w:rFonts w:cs="Arial"/>
          <w:bCs w:val="0"/>
          <w:sz w:val="22"/>
          <w:szCs w:val="22"/>
          <w:lang w:val="ru-RU" w:eastAsia="en-US"/>
        </w:rPr>
        <w:t>000/1503/2017</w:t>
      </w:r>
      <w:r w:rsidR="00011F14" w:rsidRPr="009A339E">
        <w:rPr>
          <w:rFonts w:cs="Arial"/>
          <w:bCs w:val="0"/>
          <w:sz w:val="22"/>
          <w:szCs w:val="22"/>
          <w:lang w:val="ru-RU" w:eastAsia="en-US"/>
        </w:rPr>
        <w:t xml:space="preserve"> </w:t>
      </w:r>
      <w:r w:rsidR="00011F14">
        <w:rPr>
          <w:rFonts w:cs="Arial"/>
          <w:bCs w:val="0"/>
          <w:sz w:val="22"/>
          <w:szCs w:val="22"/>
          <w:lang w:val="ru-RU" w:eastAsia="en-US"/>
        </w:rPr>
        <w:t>(963/2017</w:t>
      </w:r>
      <w:r w:rsidR="00011F14" w:rsidRPr="009A339E">
        <w:rPr>
          <w:rFonts w:cs="Arial"/>
          <w:sz w:val="22"/>
          <w:szCs w:val="22"/>
          <w:lang w:val="sr-Cyrl-RS"/>
        </w:rPr>
        <w:t>)</w:t>
      </w:r>
      <w:r w:rsidR="00011F14" w:rsidRPr="009A339E">
        <w:rPr>
          <w:rFonts w:cs="Arial"/>
          <w:sz w:val="22"/>
          <w:szCs w:val="22"/>
          <w:lang w:val="ru-RU"/>
        </w:rPr>
        <w:t xml:space="preserve"> - НЕ ОТВАРАТИ“.</w:t>
      </w:r>
      <w:r w:rsidR="00011F14" w:rsidRPr="009A339E">
        <w:rPr>
          <w:rFonts w:cs="Arial"/>
          <w:sz w:val="28"/>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55809">
      <w:pPr>
        <w:pStyle w:val="KDPodnaslov2"/>
        <w:numPr>
          <w:ilvl w:val="1"/>
          <w:numId w:val="20"/>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A85048" w:rsidRPr="00E47C2E" w:rsidRDefault="00A85048" w:rsidP="00A85048">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9A339E">
        <w:rPr>
          <w:rFonts w:cs="Arial"/>
          <w:lang w:val="ru-RU" w:bidi="en-US"/>
        </w:rPr>
        <w:t>/ Изјаве о испуњености услова из чл. 75.</w:t>
      </w:r>
      <w:r w:rsidRPr="009A339E">
        <w:rPr>
          <w:rFonts w:cs="Arial"/>
        </w:rPr>
        <w:t xml:space="preserve"> Закона о јавним</w:t>
      </w:r>
      <w:r w:rsidRPr="009A339E">
        <w:rPr>
          <w:rFonts w:cs="Arial"/>
          <w:lang w:bidi="en-US"/>
        </w:rPr>
        <w:t xml:space="preserve"> набавкама, предвиђени чл</w:t>
      </w:r>
      <w:r w:rsidRPr="00E47C2E">
        <w:rPr>
          <w:rFonts w:cs="Arial"/>
          <w:lang w:bidi="en-US"/>
        </w:rPr>
        <w:t>.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A85048" w:rsidRPr="00E47C2E" w:rsidRDefault="00A85048" w:rsidP="00A85048">
      <w:pPr>
        <w:pStyle w:val="KDNabrajanje"/>
        <w:spacing w:before="0"/>
        <w:rPr>
          <w:rFonts w:cs="Arial"/>
        </w:rPr>
      </w:pPr>
      <w:r>
        <w:rPr>
          <w:rFonts w:cs="Arial"/>
        </w:rPr>
        <w:t>Образац понуде</w:t>
      </w:r>
    </w:p>
    <w:p w:rsidR="00A85048" w:rsidRPr="00E47C2E" w:rsidRDefault="00A85048" w:rsidP="00A85048">
      <w:pPr>
        <w:pStyle w:val="KDNabrajanje"/>
        <w:spacing w:before="0"/>
        <w:rPr>
          <w:rFonts w:cs="Arial"/>
        </w:rPr>
      </w:pPr>
      <w:r>
        <w:rPr>
          <w:rFonts w:cs="Arial"/>
        </w:rPr>
        <w:t>Структура цене</w:t>
      </w:r>
    </w:p>
    <w:p w:rsidR="00A85048" w:rsidRPr="00E47C2E" w:rsidRDefault="00A85048" w:rsidP="00A85048">
      <w:pPr>
        <w:pStyle w:val="KDNabrajanje"/>
        <w:spacing w:before="0"/>
        <w:rPr>
          <w:rFonts w:cs="Arial"/>
        </w:rPr>
      </w:pPr>
      <w:r w:rsidRPr="00E47C2E">
        <w:rPr>
          <w:rFonts w:cs="Arial"/>
        </w:rPr>
        <w:t>О</w:t>
      </w:r>
      <w:r>
        <w:rPr>
          <w:rFonts w:cs="Arial"/>
        </w:rPr>
        <w:t>бразац трошкова припреме понуде</w:t>
      </w:r>
      <w:r w:rsidRPr="00E47C2E">
        <w:rPr>
          <w:rFonts w:cs="Arial"/>
        </w:rPr>
        <w:t>, ако понуђач захтева надокнаду трошкова у складу са чл.88 Закона</w:t>
      </w:r>
    </w:p>
    <w:p w:rsidR="00A85048" w:rsidRPr="00E47C2E" w:rsidRDefault="00A85048" w:rsidP="00A85048">
      <w:pPr>
        <w:pStyle w:val="KDNabrajanje"/>
        <w:spacing w:before="0"/>
        <w:rPr>
          <w:rFonts w:cs="Arial"/>
        </w:rPr>
      </w:pPr>
      <w:r w:rsidRPr="00E47C2E">
        <w:rPr>
          <w:rFonts w:cs="Arial"/>
        </w:rPr>
        <w:t xml:space="preserve">Изјава о независној понуди </w:t>
      </w:r>
    </w:p>
    <w:p w:rsidR="00A85048" w:rsidRPr="009A339E" w:rsidRDefault="00A85048" w:rsidP="00A85048">
      <w:pPr>
        <w:pStyle w:val="KDNabrajanje"/>
        <w:spacing w:before="0"/>
        <w:rPr>
          <w:rFonts w:cs="Arial"/>
        </w:rPr>
      </w:pPr>
      <w:r w:rsidRPr="009A339E">
        <w:rPr>
          <w:rFonts w:cs="Arial"/>
        </w:rPr>
        <w:t>Изјава у скла</w:t>
      </w:r>
      <w:r>
        <w:rPr>
          <w:rFonts w:cs="Arial"/>
        </w:rPr>
        <w:t>ду са чланом 75. став 2. Закона</w:t>
      </w:r>
    </w:p>
    <w:p w:rsidR="00A85048" w:rsidRPr="009A339E" w:rsidRDefault="00A85048" w:rsidP="00A85048">
      <w:pPr>
        <w:pStyle w:val="KDNabrajanje"/>
        <w:spacing w:before="0"/>
        <w:rPr>
          <w:rFonts w:cs="Arial"/>
        </w:rPr>
      </w:pPr>
      <w:r w:rsidRPr="009A339E">
        <w:rPr>
          <w:rFonts w:cs="Arial"/>
        </w:rPr>
        <w:t xml:space="preserve">Изјава </w:t>
      </w:r>
      <w:r w:rsidRPr="009A339E">
        <w:rPr>
          <w:rFonts w:cs="Arial"/>
          <w:lang w:val="sr-Cyrl-CS"/>
        </w:rPr>
        <w:t>којом понуђач/члан групе понуђача потврђује да</w:t>
      </w:r>
      <w:r w:rsidRPr="009A339E">
        <w:rPr>
          <w:rFonts w:cs="Arial"/>
        </w:rPr>
        <w:t xml:space="preserve"> испуњавањ</w:t>
      </w:r>
      <w:r w:rsidRPr="009A339E">
        <w:rPr>
          <w:rFonts w:cs="Arial"/>
          <w:lang w:val="sr-Cyrl-CS"/>
        </w:rPr>
        <w:t>а</w:t>
      </w:r>
      <w:r w:rsidRPr="009A339E">
        <w:rPr>
          <w:rFonts w:cs="Arial"/>
        </w:rPr>
        <w:t xml:space="preserve"> услов</w:t>
      </w:r>
      <w:r w:rsidRPr="009A339E">
        <w:rPr>
          <w:rFonts w:cs="Arial"/>
          <w:lang w:val="sr-Cyrl-CS"/>
        </w:rPr>
        <w:t>еза учешће у поступку јавне набавке</w:t>
      </w:r>
      <w:r w:rsidRPr="009A339E">
        <w:rPr>
          <w:rFonts w:cs="Arial"/>
        </w:rPr>
        <w:t xml:space="preserve">, осим услова из чл.75 став 1.тачка 5) Закона </w:t>
      </w:r>
    </w:p>
    <w:p w:rsidR="00A85048" w:rsidRPr="009A339E" w:rsidRDefault="00A85048" w:rsidP="00A85048">
      <w:pPr>
        <w:pStyle w:val="KDNabrajanje"/>
        <w:spacing w:before="0"/>
        <w:rPr>
          <w:rFonts w:cs="Arial"/>
        </w:rPr>
      </w:pPr>
      <w:r w:rsidRPr="009A339E">
        <w:rPr>
          <w:rFonts w:cs="Arial"/>
        </w:rPr>
        <w:t xml:space="preserve">Изјава </w:t>
      </w:r>
      <w:r w:rsidRPr="009A339E">
        <w:rPr>
          <w:rFonts w:cs="Arial"/>
          <w:lang w:val="sr-Cyrl-CS"/>
        </w:rPr>
        <w:t>којом подизвођач потврђује да</w:t>
      </w:r>
      <w:r w:rsidRPr="009A339E">
        <w:rPr>
          <w:rFonts w:cs="Arial"/>
        </w:rPr>
        <w:t xml:space="preserve"> испуњавањ</w:t>
      </w:r>
      <w:r w:rsidRPr="009A339E">
        <w:rPr>
          <w:rFonts w:cs="Arial"/>
          <w:lang w:val="sr-Cyrl-CS"/>
        </w:rPr>
        <w:t>а</w:t>
      </w:r>
      <w:r w:rsidRPr="009A339E">
        <w:rPr>
          <w:rFonts w:cs="Arial"/>
        </w:rPr>
        <w:t xml:space="preserve"> услов</w:t>
      </w:r>
      <w:r w:rsidRPr="009A339E">
        <w:rPr>
          <w:rFonts w:cs="Arial"/>
          <w:lang w:val="sr-Cyrl-CS"/>
        </w:rPr>
        <w:t>еза учешће у поступку јавне набавке</w:t>
      </w:r>
      <w:r w:rsidRPr="009A339E">
        <w:rPr>
          <w:rFonts w:cs="Arial"/>
        </w:rPr>
        <w:t xml:space="preserve">, осим услова из чл.75 став 1.тачка 5) Закона </w:t>
      </w:r>
      <w:r w:rsidRPr="009A339E">
        <w:rPr>
          <w:rFonts w:cs="Arial"/>
          <w:lang w:val="sr-Cyrl-CS"/>
        </w:rPr>
        <w:t>, у случају подношења понуде са подизвођачем</w:t>
      </w:r>
    </w:p>
    <w:p w:rsidR="00A85048" w:rsidRPr="009A339E" w:rsidRDefault="00A85048" w:rsidP="00A85048">
      <w:pPr>
        <w:pStyle w:val="KDNabrajanje"/>
        <w:spacing w:before="0"/>
        <w:rPr>
          <w:rFonts w:cs="Arial"/>
        </w:rPr>
      </w:pPr>
      <w:r w:rsidRPr="009A339E">
        <w:rPr>
          <w:rFonts w:cs="Arial"/>
          <w:lang w:val="sr-Cyrl-CS"/>
        </w:rPr>
        <w:t>Овлашћење из тачке 6.2 Конкурсне документације</w:t>
      </w:r>
    </w:p>
    <w:p w:rsidR="00A85048" w:rsidRPr="009A339E" w:rsidRDefault="00A85048" w:rsidP="00A85048">
      <w:pPr>
        <w:pStyle w:val="KDNabrajanje"/>
        <w:spacing w:before="0"/>
        <w:rPr>
          <w:rFonts w:cs="Arial"/>
        </w:rPr>
      </w:pPr>
      <w:r w:rsidRPr="009A339E">
        <w:rPr>
          <w:rFonts w:cs="Arial"/>
        </w:rPr>
        <w:t>Средства финансијског обезбеђења за озбиљност понуде</w:t>
      </w:r>
    </w:p>
    <w:p w:rsidR="00A85048" w:rsidRPr="009A339E" w:rsidRDefault="00A85048" w:rsidP="00A85048">
      <w:pPr>
        <w:pStyle w:val="KDNabrajanje"/>
        <w:spacing w:before="0"/>
        <w:rPr>
          <w:rFonts w:cs="Arial"/>
        </w:rPr>
      </w:pPr>
      <w:r w:rsidRPr="009A339E">
        <w:rPr>
          <w:rFonts w:cs="Arial"/>
          <w:lang w:val="sr-Cyrl-CS"/>
        </w:rPr>
        <w:t>Списак извршених услуга</w:t>
      </w:r>
      <w:r>
        <w:rPr>
          <w:rFonts w:cs="Arial"/>
          <w:lang w:val="sr-Cyrl-CS"/>
        </w:rPr>
        <w:t xml:space="preserve"> (образац бр. 6)</w:t>
      </w:r>
    </w:p>
    <w:p w:rsidR="00A85048" w:rsidRPr="009A339E" w:rsidRDefault="00A85048" w:rsidP="00A85048">
      <w:pPr>
        <w:pStyle w:val="KDNabrajanje"/>
        <w:spacing w:before="0"/>
        <w:rPr>
          <w:rFonts w:cs="Arial"/>
        </w:rPr>
      </w:pPr>
      <w:r w:rsidRPr="009A339E">
        <w:rPr>
          <w:rFonts w:cs="Arial"/>
          <w:lang w:val="sr-Cyrl-CS"/>
        </w:rPr>
        <w:t>Потврда о референтним набавкама</w:t>
      </w:r>
      <w:r>
        <w:rPr>
          <w:rFonts w:cs="Arial"/>
          <w:lang w:val="sr-Cyrl-CS"/>
        </w:rPr>
        <w:t xml:space="preserve"> (образац бр. 7)</w:t>
      </w:r>
    </w:p>
    <w:p w:rsidR="00A85048" w:rsidRPr="00EC279A" w:rsidRDefault="00A85048" w:rsidP="00A85048">
      <w:pPr>
        <w:pStyle w:val="KDNabrajanje"/>
        <w:spacing w:before="0"/>
        <w:rPr>
          <w:rFonts w:cs="Arial"/>
        </w:rPr>
      </w:pPr>
      <w:r w:rsidRPr="00EC279A">
        <w:rPr>
          <w:rFonts w:cs="Arial"/>
        </w:rPr>
        <w:t>Обрасц</w:t>
      </w:r>
      <w:r w:rsidRPr="00EC279A">
        <w:rPr>
          <w:rFonts w:cs="Arial"/>
          <w:lang w:val="sr-Cyrl-CS"/>
        </w:rPr>
        <w:t>и</w:t>
      </w:r>
      <w:r w:rsidRPr="00EC279A">
        <w:rPr>
          <w:rFonts w:cs="Arial"/>
        </w:rPr>
        <w:t>, изјаве и доказ</w:t>
      </w:r>
      <w:r w:rsidRPr="00EC279A">
        <w:rPr>
          <w:rFonts w:cs="Arial"/>
          <w:lang w:val="sr-Cyrl-CS"/>
        </w:rPr>
        <w:t>и</w:t>
      </w:r>
      <w:r w:rsidRPr="00EC279A">
        <w:rPr>
          <w:rFonts w:cs="Arial"/>
        </w:rPr>
        <w:t xml:space="preserve"> одређене тачком 6.</w:t>
      </w:r>
      <w:r w:rsidRPr="00EC279A">
        <w:rPr>
          <w:rFonts w:cs="Arial"/>
          <w:lang w:val="sr-Cyrl-CS"/>
        </w:rPr>
        <w:t>9</w:t>
      </w:r>
      <w:r w:rsidRPr="00EC279A">
        <w:rPr>
          <w:rFonts w:cs="Arial"/>
        </w:rPr>
        <w:t xml:space="preserve"> или 6.1</w:t>
      </w:r>
      <w:r w:rsidRPr="00EC279A">
        <w:rPr>
          <w:rFonts w:cs="Arial"/>
          <w:lang w:val="sr-Cyrl-CS"/>
        </w:rPr>
        <w:t>0</w:t>
      </w:r>
      <w:r w:rsidRPr="00EC279A">
        <w:rPr>
          <w:rFonts w:cs="Arial"/>
        </w:rPr>
        <w:t xml:space="preserve"> овог упутства у случају да понуђач подноси понуду са подизвођачем или заједничку понуду подноси група понуђача</w:t>
      </w:r>
    </w:p>
    <w:p w:rsidR="00A85048" w:rsidRPr="00E47C2E" w:rsidRDefault="00A85048" w:rsidP="00A85048">
      <w:pPr>
        <w:pStyle w:val="KDNabrajanje"/>
        <w:spacing w:before="0"/>
        <w:rPr>
          <w:rFonts w:cs="Arial"/>
        </w:rPr>
      </w:pPr>
      <w:r w:rsidRPr="00E47C2E">
        <w:rPr>
          <w:rFonts w:cs="Arial"/>
        </w:rPr>
        <w:t>потписан и печатом оверен образац „Модел уговора“ (пожељно је да буде попуњен)</w:t>
      </w:r>
    </w:p>
    <w:p w:rsidR="00A85048" w:rsidRPr="00CC13E7" w:rsidRDefault="00A85048" w:rsidP="00A85048">
      <w:pPr>
        <w:pStyle w:val="KDNabrajanje"/>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w:t>
      </w:r>
      <w:r w:rsidRPr="00CC13E7">
        <w:t>документације</w:t>
      </w:r>
    </w:p>
    <w:p w:rsidR="00A85048" w:rsidRPr="00E47C2E" w:rsidRDefault="00A85048" w:rsidP="00A85048">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55809">
      <w:pPr>
        <w:pStyle w:val="KDPodnaslov2"/>
        <w:numPr>
          <w:ilvl w:val="1"/>
          <w:numId w:val="20"/>
        </w:numPr>
        <w:spacing w:before="0"/>
        <w:jc w:val="both"/>
        <w:rPr>
          <w:rFonts w:cs="Arial"/>
        </w:rPr>
      </w:pPr>
      <w:bookmarkStart w:id="211" w:name="_Toc441651580"/>
      <w:bookmarkStart w:id="212" w:name="_Toc442559891"/>
      <w:r w:rsidRPr="00E47C2E">
        <w:rPr>
          <w:rFonts w:cs="Arial"/>
        </w:rPr>
        <w:lastRenderedPageBreak/>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5048" w:rsidRPr="00EC279A" w:rsidRDefault="00A85048" w:rsidP="00A85048">
      <w:pPr>
        <w:pStyle w:val="KDParagraf"/>
        <w:spacing w:before="0"/>
        <w:rPr>
          <w:rFonts w:cs="Arial"/>
          <w:lang w:val="sr-Cyrl-RS"/>
        </w:rPr>
      </w:pPr>
      <w:r w:rsidRPr="00ED4A75">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Pr>
          <w:rFonts w:cs="Arial"/>
          <w:lang w:val="sr-Cyrl-RS"/>
        </w:rPr>
        <w:t>О</w:t>
      </w:r>
      <w:r w:rsidRPr="00ED4A75">
        <w:rPr>
          <w:rFonts w:cs="Arial"/>
          <w:lang w:val="sr-Cyrl-CS"/>
        </w:rPr>
        <w:t>гранак ТЕНТ</w:t>
      </w:r>
      <w:r>
        <w:rPr>
          <w:rFonts w:cs="Arial"/>
          <w:lang w:val="sr-Cyrl-RS"/>
        </w:rPr>
        <w:t xml:space="preserve"> Београд -Обреновац</w:t>
      </w:r>
      <w:r w:rsidRPr="00ED4A75">
        <w:rPr>
          <w:rFonts w:cs="Arial"/>
          <w:lang w:val="sr-Cyrl-CS"/>
        </w:rPr>
        <w:t>,</w:t>
      </w:r>
      <w:r w:rsidRPr="00ED4A75">
        <w:rPr>
          <w:rFonts w:cs="Arial"/>
          <w:color w:val="00B0F0"/>
          <w:lang w:val="sr-Cyrl-CS"/>
        </w:rPr>
        <w:t xml:space="preserve"> </w:t>
      </w:r>
      <w:r w:rsidRPr="00E47C2E">
        <w:rPr>
          <w:rFonts w:cs="Arial"/>
          <w:lang w:val="ru-RU"/>
        </w:rPr>
        <w:t xml:space="preserve">ул. </w:t>
      </w:r>
      <w:r>
        <w:rPr>
          <w:rFonts w:cs="Arial"/>
          <w:lang w:val="sr-Cyrl-RS"/>
        </w:rPr>
        <w:t>Богољуба Урошевића Црног 44, 11500 Обреновац.</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55809">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55809">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w:t>
      </w:r>
      <w:r w:rsidR="00A85048" w:rsidRPr="00E47C2E">
        <w:rPr>
          <w:rFonts w:cs="Arial"/>
          <w:lang w:val="ru-RU"/>
        </w:rPr>
        <w:t xml:space="preserve">набавку </w:t>
      </w:r>
      <w:r w:rsidR="00A85048">
        <w:rPr>
          <w:rFonts w:cs="Arial"/>
          <w:lang w:val="ru-RU"/>
        </w:rPr>
        <w:t xml:space="preserve">услуга </w:t>
      </w:r>
      <w:r w:rsidR="00A85048" w:rsidRPr="00011F14">
        <w:rPr>
          <w:rFonts w:cs="Arial"/>
          <w:lang w:val="ru-RU"/>
        </w:rPr>
        <w:t>„</w:t>
      </w:r>
      <w:r w:rsidR="00A85048">
        <w:rPr>
          <w:rFonts w:cs="Arial"/>
          <w:bCs/>
          <w:lang w:val="ru-RU"/>
        </w:rPr>
        <w:t xml:space="preserve">Контрола прорачуна </w:t>
      </w:r>
      <w:r w:rsidR="00A85048">
        <w:rPr>
          <w:rFonts w:cs="Arial"/>
          <w:bCs/>
          <w:lang w:val="sr-Latn-RS"/>
        </w:rPr>
        <w:t>Nox</w:t>
      </w:r>
      <w:r w:rsidR="00A85048">
        <w:rPr>
          <w:rFonts w:cs="Arial"/>
          <w:bCs/>
          <w:lang w:val="sr-Cyrl-RS"/>
        </w:rPr>
        <w:t xml:space="preserve"> Блока А4</w:t>
      </w:r>
      <w:r w:rsidR="00A85048" w:rsidRPr="00ED4A75">
        <w:rPr>
          <w:rFonts w:cs="Arial"/>
          <w:bCs/>
          <w:lang w:val="ru-RU"/>
        </w:rPr>
        <w:t xml:space="preserve"> </w:t>
      </w:r>
      <w:r w:rsidR="00A85048" w:rsidRPr="00ED4A75">
        <w:rPr>
          <w:rFonts w:cs="Arial"/>
          <w:lang w:val="ru-RU"/>
        </w:rPr>
        <w:t>“</w:t>
      </w:r>
      <w:r w:rsidR="00A85048" w:rsidRPr="009A339E">
        <w:rPr>
          <w:rFonts w:cs="Arial"/>
          <w:lang w:val="ru-RU"/>
        </w:rPr>
        <w:t xml:space="preserve">- Јавна набавка број </w:t>
      </w:r>
      <w:r w:rsidR="00A85048" w:rsidRPr="009A339E">
        <w:rPr>
          <w:rFonts w:cs="Arial"/>
          <w:lang w:val="sr-Cyrl-RS"/>
        </w:rPr>
        <w:t>3</w:t>
      </w:r>
      <w:r w:rsidR="00A85048">
        <w:rPr>
          <w:rFonts w:cs="Arial"/>
          <w:bCs/>
          <w:lang w:val="ru-RU"/>
        </w:rPr>
        <w:t>000/1503/2017</w:t>
      </w:r>
      <w:r w:rsidR="00A85048" w:rsidRPr="009A339E">
        <w:rPr>
          <w:rFonts w:cs="Arial"/>
          <w:lang w:val="ru-RU"/>
        </w:rPr>
        <w:t xml:space="preserve"> </w:t>
      </w:r>
      <w:r w:rsidR="00A85048">
        <w:rPr>
          <w:rFonts w:cs="Arial"/>
          <w:bCs/>
          <w:lang w:val="ru-RU"/>
        </w:rPr>
        <w:t>(963/2017</w:t>
      </w:r>
      <w:r w:rsidR="00A85048" w:rsidRPr="009A339E">
        <w:rPr>
          <w:rFonts w:cs="Arial"/>
          <w:lang w:val="sr-Cyrl-RS"/>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85048">
        <w:rPr>
          <w:rFonts w:cs="Arial"/>
          <w:lang w:val="sr-Cyrl-RS"/>
        </w:rPr>
        <w:t xml:space="preserve">услуга </w:t>
      </w:r>
      <w:r w:rsidR="00A85048" w:rsidRPr="00011F14">
        <w:rPr>
          <w:rFonts w:cs="Arial"/>
          <w:lang w:val="ru-RU"/>
        </w:rPr>
        <w:t>„</w:t>
      </w:r>
      <w:r w:rsidR="00A85048">
        <w:rPr>
          <w:rFonts w:cs="Arial"/>
          <w:bCs/>
          <w:lang w:val="ru-RU"/>
        </w:rPr>
        <w:t xml:space="preserve">Контрола прорачуна </w:t>
      </w:r>
      <w:r w:rsidR="00A85048">
        <w:rPr>
          <w:rFonts w:cs="Arial"/>
          <w:bCs/>
          <w:lang w:val="sr-Latn-RS"/>
        </w:rPr>
        <w:t>Nox</w:t>
      </w:r>
      <w:r w:rsidR="00A85048">
        <w:rPr>
          <w:rFonts w:cs="Arial"/>
          <w:bCs/>
          <w:lang w:val="sr-Cyrl-RS"/>
        </w:rPr>
        <w:t xml:space="preserve"> Блока А4</w:t>
      </w:r>
      <w:r w:rsidR="00A85048" w:rsidRPr="00ED4A75">
        <w:rPr>
          <w:rFonts w:cs="Arial"/>
          <w:bCs/>
          <w:lang w:val="ru-RU"/>
        </w:rPr>
        <w:t xml:space="preserve"> </w:t>
      </w:r>
      <w:r w:rsidR="00A85048" w:rsidRPr="00ED4A75">
        <w:rPr>
          <w:rFonts w:cs="Arial"/>
          <w:lang w:val="ru-RU"/>
        </w:rPr>
        <w:t>“</w:t>
      </w:r>
      <w:r w:rsidR="00A85048" w:rsidRPr="009A339E">
        <w:rPr>
          <w:rFonts w:cs="Arial"/>
          <w:lang w:val="ru-RU"/>
        </w:rPr>
        <w:t xml:space="preserve">- Јавна набавка број </w:t>
      </w:r>
      <w:r w:rsidR="00A85048" w:rsidRPr="009A339E">
        <w:rPr>
          <w:rFonts w:cs="Arial"/>
          <w:lang w:val="sr-Cyrl-RS"/>
        </w:rPr>
        <w:t>3</w:t>
      </w:r>
      <w:r w:rsidR="00A85048">
        <w:rPr>
          <w:rFonts w:cs="Arial"/>
          <w:bCs/>
          <w:lang w:val="ru-RU"/>
        </w:rPr>
        <w:t>000/1503/2017</w:t>
      </w:r>
      <w:r w:rsidR="00A85048" w:rsidRPr="009A339E">
        <w:rPr>
          <w:rFonts w:cs="Arial"/>
          <w:lang w:val="ru-RU"/>
        </w:rPr>
        <w:t xml:space="preserve"> </w:t>
      </w:r>
      <w:r w:rsidR="00A85048">
        <w:rPr>
          <w:rFonts w:cs="Arial"/>
          <w:bCs/>
          <w:lang w:val="ru-RU"/>
        </w:rPr>
        <w:t>(963/2017</w:t>
      </w:r>
      <w:r w:rsidR="00A85048" w:rsidRPr="009A339E">
        <w:rPr>
          <w:rFonts w:cs="Arial"/>
          <w:lang w:val="sr-Cyrl-RS"/>
        </w:rPr>
        <w:t>)</w:t>
      </w:r>
      <w:r w:rsidR="00A85048" w:rsidRPr="00E47C2E">
        <w:rPr>
          <w:rFonts w:cs="Arial"/>
          <w:lang w:val="ru-RU"/>
        </w:rPr>
        <w:t>– НЕ ОТВАРАТИ</w:t>
      </w:r>
      <w:r w:rsidR="00A85048" w:rsidRPr="00E47C2E">
        <w:rPr>
          <w:rFonts w:cs="Arial"/>
        </w:rPr>
        <w:t xml:space="preserve"> </w:t>
      </w:r>
      <w:r w:rsidRPr="00E47C2E">
        <w:rPr>
          <w:rFonts w:cs="Arial"/>
        </w:rPr>
        <w:t>“.</w:t>
      </w:r>
    </w:p>
    <w:p w:rsidR="008D2B23" w:rsidRPr="00E47C2E" w:rsidRDefault="008D2B23" w:rsidP="008D2B23">
      <w:pPr>
        <w:pStyle w:val="KDParagraf"/>
        <w:spacing w:before="0"/>
        <w:rPr>
          <w:rFonts w:cs="Arial"/>
        </w:rPr>
      </w:pPr>
      <w:r w:rsidRPr="00E47C2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85048" w:rsidRDefault="008D2B23" w:rsidP="008D2B23">
      <w:pPr>
        <w:pStyle w:val="KDKomentar"/>
        <w:spacing w:before="0"/>
        <w:rPr>
          <w:rFonts w:cs="Arial"/>
          <w:i w:val="0"/>
          <w:color w:val="auto"/>
          <w:sz w:val="22"/>
          <w:szCs w:val="22"/>
        </w:rPr>
      </w:pPr>
      <w:r w:rsidRPr="00A85048">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Default="00EA6178" w:rsidP="008D2B23">
      <w:pPr>
        <w:pStyle w:val="KDKomentar"/>
        <w:spacing w:before="0"/>
        <w:rPr>
          <w:rFonts w:cs="Arial"/>
          <w:i w:val="0"/>
          <w:sz w:val="22"/>
          <w:szCs w:val="22"/>
        </w:rPr>
      </w:pPr>
    </w:p>
    <w:p w:rsidR="00A85048" w:rsidRPr="00E47C2E" w:rsidRDefault="00A85048" w:rsidP="008D2B23">
      <w:pPr>
        <w:pStyle w:val="KDKomentar"/>
        <w:spacing w:before="0"/>
        <w:rPr>
          <w:rFonts w:cs="Arial"/>
          <w:i w:val="0"/>
          <w:sz w:val="22"/>
          <w:szCs w:val="22"/>
        </w:rPr>
      </w:pPr>
    </w:p>
    <w:p w:rsidR="008D2B23" w:rsidRPr="00E47C2E" w:rsidRDefault="008D2B23" w:rsidP="00255809">
      <w:pPr>
        <w:pStyle w:val="KDPodnaslov2"/>
        <w:numPr>
          <w:ilvl w:val="1"/>
          <w:numId w:val="20"/>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A85048" w:rsidRDefault="0066644E" w:rsidP="0066644E">
      <w:pPr>
        <w:pStyle w:val="KDParagraf"/>
        <w:spacing w:before="0"/>
        <w:ind w:left="360"/>
        <w:rPr>
          <w:rFonts w:cs="Arial"/>
        </w:rPr>
      </w:pPr>
      <w:r w:rsidRPr="00A85048">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55809">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55809">
      <w:pPr>
        <w:pStyle w:val="KDPodnaslov2"/>
        <w:numPr>
          <w:ilvl w:val="1"/>
          <w:numId w:val="20"/>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A85048"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85048">
        <w:rPr>
          <w:rFonts w:cs="Arial"/>
        </w:rPr>
        <w:t>, што доказује достављањем Изјаве. 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A85048" w:rsidRDefault="0066644E" w:rsidP="0066644E">
      <w:pPr>
        <w:pStyle w:val="KDParagraf"/>
        <w:spacing w:before="0"/>
        <w:rPr>
          <w:rFonts w:cs="Arial"/>
          <w:lang w:bidi="en-US"/>
        </w:rPr>
      </w:pPr>
      <w:r w:rsidRPr="00A85048">
        <w:rPr>
          <w:rFonts w:cs="Arial"/>
        </w:rPr>
        <w:t>Наручилац</w:t>
      </w:r>
      <w:r w:rsidRPr="00A85048">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255809">
      <w:pPr>
        <w:pStyle w:val="KDPodnaslov2"/>
        <w:numPr>
          <w:ilvl w:val="1"/>
          <w:numId w:val="20"/>
        </w:numPr>
        <w:spacing w:before="0"/>
        <w:jc w:val="both"/>
        <w:rPr>
          <w:rFonts w:cs="Arial"/>
        </w:rPr>
      </w:pPr>
      <w:bookmarkStart w:id="223" w:name="_Toc441651586"/>
      <w:bookmarkStart w:id="224" w:name="_Toc442559897"/>
      <w:r w:rsidRPr="00E47C2E">
        <w:rPr>
          <w:rFonts w:cs="Arial"/>
        </w:rPr>
        <w:lastRenderedPageBreak/>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5" w:name="_Toc441651587"/>
      <w:bookmarkStart w:id="226" w:name="_Toc442559898"/>
      <w:r w:rsidRPr="00A85048">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што доказује достављањем Изјаве. Услове у вези са капацитетима, у складу са чланом 76.Закона, понуђачи из групе испуњавају заједно, на основу достављених доказа дефинисани</w:t>
      </w:r>
      <w:r w:rsidR="00A85048">
        <w:t>хконкурсном документацијом</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55809">
      <w:pPr>
        <w:pStyle w:val="KDPodnaslov2"/>
        <w:numPr>
          <w:ilvl w:val="1"/>
          <w:numId w:val="20"/>
        </w:numPr>
        <w:spacing w:before="0"/>
        <w:jc w:val="both"/>
        <w:rPr>
          <w:rFonts w:cs="Arial"/>
        </w:rPr>
      </w:pPr>
      <w:r w:rsidRPr="00E47C2E">
        <w:rPr>
          <w:rFonts w:cs="Arial"/>
        </w:rPr>
        <w:t>Понуђена цена</w:t>
      </w:r>
      <w:bookmarkEnd w:id="225"/>
      <w:bookmarkEnd w:id="226"/>
    </w:p>
    <w:p w:rsidR="00A85048" w:rsidRPr="00CC13E7" w:rsidRDefault="00A85048" w:rsidP="00A85048">
      <w:pPr>
        <w:pStyle w:val="KDParagraf"/>
        <w:spacing w:before="0"/>
        <w:rPr>
          <w:rFonts w:cs="Arial"/>
        </w:rPr>
      </w:pPr>
      <w:r w:rsidRPr="00E47C2E">
        <w:rPr>
          <w:rFonts w:cs="Arial"/>
        </w:rPr>
        <w:t>Цена се исказује у</w:t>
      </w:r>
      <w:r w:rsidRPr="00E47C2E">
        <w:rPr>
          <w:rFonts w:cs="Arial"/>
          <w:color w:val="00B0F0"/>
        </w:rPr>
        <w:t xml:space="preserve"> </w:t>
      </w:r>
      <w:r w:rsidRPr="002B02E0">
        <w:rPr>
          <w:rFonts w:cs="Arial"/>
          <w:color w:val="000000" w:themeColor="text1"/>
        </w:rPr>
        <w:t>динарима</w:t>
      </w:r>
      <w:r w:rsidRPr="002B02E0">
        <w:rPr>
          <w:rFonts w:cs="Arial"/>
          <w:color w:val="000000" w:themeColor="text1"/>
          <w:lang w:val="sr-Cyrl-RS"/>
        </w:rPr>
        <w:t xml:space="preserve"> </w:t>
      </w:r>
      <w:r w:rsidRPr="002B02E0">
        <w:rPr>
          <w:rFonts w:cs="Arial"/>
          <w:color w:val="000000" w:themeColor="text1"/>
        </w:rPr>
        <w:t>без пореза на додату вредност.</w:t>
      </w:r>
    </w:p>
    <w:p w:rsidR="00A85048" w:rsidRPr="00E47C2E" w:rsidRDefault="00A85048" w:rsidP="00A85048">
      <w:pPr>
        <w:pStyle w:val="KDParagraf"/>
        <w:spacing w:before="0"/>
        <w:rPr>
          <w:rFonts w:cs="Arial"/>
        </w:rPr>
      </w:pPr>
      <w:r w:rsidRPr="00E47C2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5048" w:rsidRPr="0081284F" w:rsidRDefault="00A85048" w:rsidP="00A85048">
      <w:pPr>
        <w:pStyle w:val="KDParagraf"/>
        <w:spacing w:before="0"/>
        <w:rPr>
          <w:rFonts w:cs="Arial"/>
          <w:color w:val="000000" w:themeColor="text1"/>
        </w:rPr>
      </w:pPr>
      <w:r w:rsidRPr="00E47C2E">
        <w:rPr>
          <w:rFonts w:cs="Arial"/>
        </w:rPr>
        <w:t xml:space="preserve">Јединичне цене и укупно понуђена цена морају бити изражене са две децимале у складу </w:t>
      </w:r>
      <w:r w:rsidRPr="0081284F">
        <w:rPr>
          <w:rFonts w:cs="Arial"/>
          <w:color w:val="000000" w:themeColor="text1"/>
        </w:rPr>
        <w:t>са правилом заокруживања бројева. У случају рачунске грешке меродавна ће бити јединична цена.</w:t>
      </w:r>
    </w:p>
    <w:p w:rsidR="00A85048" w:rsidRPr="0081284F" w:rsidRDefault="00A85048" w:rsidP="00A85048">
      <w:pPr>
        <w:pStyle w:val="KDParagraf"/>
        <w:spacing w:before="0"/>
        <w:rPr>
          <w:rFonts w:cs="Arial"/>
          <w:color w:val="000000" w:themeColor="text1"/>
        </w:rPr>
      </w:pPr>
      <w:r w:rsidRPr="0081284F">
        <w:rPr>
          <w:rFonts w:cs="Arial"/>
          <w:color w:val="000000" w:themeColor="text1"/>
        </w:rPr>
        <w:t>Понуда која је изражена у две валуте, сматраће се неприхватљивом.</w:t>
      </w:r>
    </w:p>
    <w:p w:rsidR="00A85048" w:rsidRPr="0081284F" w:rsidRDefault="00A85048" w:rsidP="00A85048">
      <w:pPr>
        <w:pStyle w:val="KDParagraf"/>
        <w:spacing w:before="0"/>
        <w:rPr>
          <w:rFonts w:cs="Arial"/>
          <w:color w:val="000000" w:themeColor="text1"/>
        </w:rPr>
      </w:pPr>
      <w:r w:rsidRPr="0081284F">
        <w:rPr>
          <w:rFonts w:cs="Arial"/>
          <w:color w:val="000000" w:themeColor="text1"/>
        </w:rPr>
        <w:t>Понуђена цена укључује све трошкове везане за реализацију предметне услуге.</w:t>
      </w:r>
    </w:p>
    <w:p w:rsidR="00A85048" w:rsidRPr="0081284F" w:rsidRDefault="00A85048" w:rsidP="00A85048">
      <w:pPr>
        <w:pStyle w:val="KDParagraf"/>
        <w:spacing w:before="0"/>
        <w:rPr>
          <w:rFonts w:eastAsia="Calibri" w:cs="Arial"/>
          <w:color w:val="000000" w:themeColor="text1"/>
        </w:rPr>
      </w:pPr>
      <w:r w:rsidRPr="0081284F">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A85048" w:rsidRPr="0081284F" w:rsidRDefault="00A85048" w:rsidP="00A85048">
      <w:pPr>
        <w:pStyle w:val="KDParagraf"/>
        <w:spacing w:before="0"/>
        <w:rPr>
          <w:rFonts w:cs="Arial"/>
          <w:color w:val="000000" w:themeColor="text1"/>
        </w:rPr>
      </w:pPr>
      <w:r w:rsidRPr="0081284F">
        <w:rPr>
          <w:rFonts w:cs="Arial"/>
          <w:color w:val="000000" w:themeColor="text1"/>
        </w:rPr>
        <w:t>Ако је у понуди исказана неуобичајено ниска цена, Наручилац ће поступити у складу са чланом 92. Закона.</w:t>
      </w:r>
    </w:p>
    <w:p w:rsidR="0066644E" w:rsidRPr="00E47C2E" w:rsidRDefault="0066644E" w:rsidP="002E2F11">
      <w:pPr>
        <w:pStyle w:val="KDParagraf"/>
        <w:spacing w:before="0"/>
        <w:rPr>
          <w:rFonts w:cs="Arial"/>
        </w:rPr>
      </w:pPr>
    </w:p>
    <w:p w:rsidR="0056571E" w:rsidRPr="00E47C2E" w:rsidRDefault="002E2F11" w:rsidP="00255809">
      <w:pPr>
        <w:pStyle w:val="KDPodnaslov2"/>
        <w:numPr>
          <w:ilvl w:val="1"/>
          <w:numId w:val="20"/>
        </w:numPr>
        <w:spacing w:before="0"/>
        <w:jc w:val="both"/>
        <w:rPr>
          <w:rFonts w:cs="Arial"/>
        </w:rPr>
      </w:pPr>
      <w:r w:rsidRPr="00E47C2E">
        <w:rPr>
          <w:rFonts w:cs="Arial"/>
        </w:rPr>
        <w:t>Корекција цене</w:t>
      </w:r>
    </w:p>
    <w:p w:rsidR="00A85048" w:rsidRPr="00EC279A" w:rsidRDefault="00A85048" w:rsidP="00A85048">
      <w:pPr>
        <w:pStyle w:val="KDParagraf"/>
        <w:spacing w:before="0"/>
        <w:rPr>
          <w:rFonts w:eastAsia="Calibri" w:cs="Arial"/>
        </w:rPr>
      </w:pPr>
      <w:r w:rsidRPr="00EC279A">
        <w:rPr>
          <w:rFonts w:eastAsia="Calibri" w:cs="Arial"/>
        </w:rPr>
        <w:t>Након закључења уговора и по истеку опције важности понуде наручилац у складу са Законом дозвољава, уз своју сагласност,промену цене ако је изражена у динарима, из објективних разлга уколико дође до раста потрошачких цена од преко 5% (на основу података Републичког Завода за статистику објављеног у Службеном гласнику РС) према Методологији промене цене дате у прилогу уговора.Корекција цене се врши за онолико процената за колико је раст потрошачких цена прешао 5%.</w:t>
      </w:r>
    </w:p>
    <w:p w:rsidR="00A85048" w:rsidRPr="00EC279A" w:rsidRDefault="00A85048" w:rsidP="00A85048">
      <w:pPr>
        <w:pStyle w:val="KDParagraf"/>
        <w:spacing w:before="0"/>
        <w:rPr>
          <w:rFonts w:cs="Arial"/>
          <w:lang w:eastAsia="sr-Latn-CS"/>
        </w:rPr>
      </w:pPr>
      <w:r w:rsidRPr="00EC279A">
        <w:rPr>
          <w:rFonts w:cs="Arial"/>
          <w:lang w:eastAsia="sr-Latn-CS"/>
        </w:rPr>
        <w:t>Променом уговора не сматра се усклађивање це</w:t>
      </w:r>
      <w:r>
        <w:rPr>
          <w:rFonts w:cs="Arial"/>
          <w:lang w:eastAsia="sr-Latn-CS"/>
        </w:rPr>
        <w:t xml:space="preserve">не са унапред јасно дефинисаним </w:t>
      </w:r>
      <w:r w:rsidRPr="00EC279A">
        <w:rPr>
          <w:rFonts w:cs="Arial"/>
          <w:lang w:eastAsia="sr-Latn-CS"/>
        </w:rPr>
        <w:t>параметрима у уговору и овој конкурсној документацији.</w:t>
      </w:r>
    </w:p>
    <w:p w:rsidR="00A85048" w:rsidRPr="00A85048" w:rsidRDefault="00A85048" w:rsidP="00A85048">
      <w:pPr>
        <w:tabs>
          <w:tab w:val="left" w:pos="284"/>
          <w:tab w:val="left" w:pos="330"/>
        </w:tabs>
        <w:rPr>
          <w:rFonts w:cs="Arial"/>
        </w:rPr>
      </w:pPr>
      <w:r w:rsidRPr="00A85048">
        <w:rPr>
          <w:rFonts w:cs="Arial"/>
        </w:rPr>
        <w:t>У случају примене корекције цене понуђач ће издати рачун на основу јединичних уговорених цена, а износ  корекције цене ће исказати као корекцију рачуна у виду књижног задужења/одобрења.</w:t>
      </w:r>
    </w:p>
    <w:p w:rsidR="001227A3" w:rsidRPr="00E47C2E" w:rsidRDefault="001227A3" w:rsidP="0054056C">
      <w:pPr>
        <w:pStyle w:val="KDParagraf"/>
        <w:spacing w:before="0"/>
        <w:rPr>
          <w:rFonts w:eastAsia="Calibri" w:cs="Arial"/>
          <w:color w:val="00B0F0"/>
        </w:rPr>
      </w:pPr>
    </w:p>
    <w:p w:rsidR="006E6F46" w:rsidRPr="00E47C2E" w:rsidRDefault="006E6F46" w:rsidP="00255809">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A85048" w:rsidRPr="00DE3677" w:rsidRDefault="00A85048" w:rsidP="00CF0907">
      <w:pPr>
        <w:pStyle w:val="Heading10"/>
        <w:ind w:left="0" w:firstLine="0"/>
        <w:jc w:val="both"/>
        <w:rPr>
          <w:lang w:val="sr-Cyrl-RS"/>
        </w:rPr>
      </w:pPr>
      <w:r w:rsidRPr="00DE3677">
        <w:rPr>
          <w:rFonts w:cs="Arial"/>
          <w:b w:val="0"/>
          <w:color w:val="000000"/>
          <w:lang w:val="sr-Cyrl-RS"/>
        </w:rPr>
        <w:t>Извршилац услуге је обавезан да услуге које су предмет</w:t>
      </w:r>
      <w:r w:rsidR="00CF0907">
        <w:rPr>
          <w:rFonts w:cs="Arial"/>
          <w:b w:val="0"/>
          <w:color w:val="000000"/>
          <w:lang w:val="sr-Cyrl-RS"/>
        </w:rPr>
        <w:t xml:space="preserve"> овог уговора изврши у року од 9</w:t>
      </w:r>
      <w:r w:rsidRPr="00DE3677">
        <w:rPr>
          <w:rFonts w:cs="Arial"/>
          <w:b w:val="0"/>
          <w:color w:val="000000"/>
          <w:lang w:val="sr-Cyrl-RS"/>
        </w:rPr>
        <w:t xml:space="preserve">0 дана </w:t>
      </w:r>
      <w:r w:rsidR="00CF0907" w:rsidRPr="00ED4A75">
        <w:rPr>
          <w:rFonts w:cs="Arial"/>
          <w:color w:val="000000" w:themeColor="text1"/>
          <w:lang w:val="sr-Cyrl-RS"/>
        </w:rPr>
        <w:t xml:space="preserve"> </w:t>
      </w:r>
      <w:r w:rsidR="00CF0907" w:rsidRPr="00CF0907">
        <w:rPr>
          <w:rFonts w:cs="Arial"/>
          <w:b w:val="0"/>
          <w:color w:val="000000" w:themeColor="text1"/>
          <w:lang w:val="sr-Cyrl-RS"/>
        </w:rPr>
        <w:t>од дана ступања Уговора на снагу</w:t>
      </w:r>
      <w:r w:rsidR="00CF0907">
        <w:rPr>
          <w:rFonts w:cs="Arial"/>
          <w:b w:val="0"/>
          <w:color w:val="000000" w:themeColor="text1"/>
          <w:lang w:val="sr-Cyrl-RS"/>
        </w:rPr>
        <w:t>.</w:t>
      </w:r>
    </w:p>
    <w:p w:rsidR="006E6F46" w:rsidRPr="00E47C2E" w:rsidRDefault="006E6F46" w:rsidP="006E6F46">
      <w:pPr>
        <w:spacing w:before="0"/>
        <w:rPr>
          <w:rFonts w:cs="Arial"/>
          <w:color w:val="00B0F0"/>
          <w:lang w:eastAsia="zh-CN"/>
        </w:rPr>
      </w:pPr>
    </w:p>
    <w:p w:rsidR="008D2B23" w:rsidRDefault="008D2B23" w:rsidP="00255809">
      <w:pPr>
        <w:pStyle w:val="KDPodnaslov2"/>
        <w:numPr>
          <w:ilvl w:val="1"/>
          <w:numId w:val="20"/>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F61F34" w:rsidRPr="00F61F34" w:rsidRDefault="00F61F34" w:rsidP="00F61F34"/>
    <w:p w:rsidR="00F61F34" w:rsidRPr="002B02E0" w:rsidRDefault="00F61F34" w:rsidP="00F61F34">
      <w:pPr>
        <w:pStyle w:val="KDParagraf"/>
        <w:numPr>
          <w:ilvl w:val="0"/>
          <w:numId w:val="35"/>
        </w:numPr>
        <w:tabs>
          <w:tab w:val="clear" w:pos="567"/>
          <w:tab w:val="left" w:pos="426"/>
        </w:tabs>
        <w:spacing w:before="0"/>
        <w:ind w:left="0" w:firstLine="0"/>
        <w:rPr>
          <w:rFonts w:eastAsia="Calibri" w:cs="Arial"/>
          <w:color w:val="000000" w:themeColor="text1"/>
        </w:rPr>
      </w:pPr>
      <w:r w:rsidRPr="002B02E0">
        <w:rPr>
          <w:rFonts w:eastAsia="Calibri" w:cs="Arial"/>
          <w:color w:val="000000" w:themeColor="text1"/>
        </w:rPr>
        <w:t>100% укупне вредности услуге са припадајућим порезом на додату вредност биће плаћено након извршења Услуге, у</w:t>
      </w:r>
      <w:r>
        <w:rPr>
          <w:rFonts w:eastAsia="Calibri" w:cs="Arial"/>
          <w:color w:val="000000" w:themeColor="text1"/>
          <w:lang w:val="sr-Cyrl-RS"/>
        </w:rPr>
        <w:t xml:space="preserve"> законском</w:t>
      </w:r>
      <w:r w:rsidRPr="002B02E0">
        <w:rPr>
          <w:rFonts w:eastAsia="Calibri" w:cs="Arial"/>
          <w:color w:val="000000" w:themeColor="text1"/>
        </w:rPr>
        <w:t xml:space="preserve"> року до 45 (словима: четрдесет пет) дана од дана пријема </w:t>
      </w:r>
      <w:r>
        <w:rPr>
          <w:rFonts w:eastAsia="Calibri" w:cs="Arial"/>
          <w:color w:val="000000" w:themeColor="text1"/>
          <w:lang w:val="sr-Cyrl-RS"/>
        </w:rPr>
        <w:t>исправног</w:t>
      </w:r>
      <w:r w:rsidRPr="002B02E0">
        <w:rPr>
          <w:rFonts w:eastAsia="Calibri" w:cs="Arial"/>
          <w:color w:val="000000" w:themeColor="text1"/>
        </w:rPr>
        <w:t xml:space="preserve"> рачуна издатог на основу прихваћеног и одобреног извештаја о изв</w:t>
      </w:r>
      <w:r>
        <w:rPr>
          <w:rFonts w:eastAsia="Calibri" w:cs="Arial"/>
          <w:color w:val="000000" w:themeColor="text1"/>
          <w:lang w:val="sr-Cyrl-RS"/>
        </w:rPr>
        <w:t>р</w:t>
      </w:r>
      <w:r w:rsidRPr="002B02E0">
        <w:rPr>
          <w:rFonts w:eastAsia="Calibri" w:cs="Arial"/>
          <w:color w:val="000000" w:themeColor="text1"/>
        </w:rPr>
        <w:t>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A85048" w:rsidRPr="00CC13E7" w:rsidRDefault="00A85048" w:rsidP="00547CEF">
      <w:pPr>
        <w:pStyle w:val="KDParagraf"/>
        <w:spacing w:before="0"/>
        <w:rPr>
          <w:rFonts w:eastAsia="Calibri" w:cs="Arial"/>
        </w:rPr>
      </w:pPr>
    </w:p>
    <w:p w:rsidR="00A85048" w:rsidRDefault="00A85048" w:rsidP="00A85048">
      <w:pPr>
        <w:pStyle w:val="KDParagraf"/>
        <w:spacing w:before="0"/>
        <w:rPr>
          <w:rFonts w:cs="Arial"/>
        </w:rPr>
      </w:pPr>
      <w:r w:rsidRPr="00E47C2E">
        <w:rPr>
          <w:rFonts w:eastAsia="Calibri" w:cs="Arial"/>
          <w:color w:val="00B0F0"/>
        </w:rPr>
        <w:t xml:space="preserve"> </w:t>
      </w:r>
      <w:r w:rsidRPr="00983C5A">
        <w:rPr>
          <w:rFonts w:cs="Arial"/>
          <w:b/>
        </w:rPr>
        <w:t xml:space="preserve">Рачун мора </w:t>
      </w:r>
      <w:r w:rsidRPr="00983C5A">
        <w:rPr>
          <w:rFonts w:cs="Arial"/>
          <w:b/>
          <w:lang w:val="sr-Cyrl-RS"/>
        </w:rPr>
        <w:t xml:space="preserve">да гласи на: </w:t>
      </w:r>
      <w:r w:rsidRPr="00983C5A">
        <w:rPr>
          <w:rFonts w:cs="Arial"/>
          <w:b/>
        </w:rPr>
        <w:t xml:space="preserve">Јавно предузеће „Електропривреда Србије“ Београд, </w:t>
      </w:r>
      <w:r w:rsidRPr="00983C5A">
        <w:rPr>
          <w:rFonts w:cs="Arial"/>
          <w:b/>
          <w:lang w:val="sr-Cyrl-RS"/>
        </w:rPr>
        <w:t>Царице Милице бр. 2, О</w:t>
      </w:r>
      <w:r w:rsidRPr="00983C5A">
        <w:rPr>
          <w:rFonts w:cs="Arial"/>
          <w:b/>
        </w:rPr>
        <w:t>гранак ТЕНТ</w:t>
      </w:r>
      <w:r w:rsidRPr="00983C5A">
        <w:rPr>
          <w:rFonts w:cs="Arial"/>
          <w:b/>
          <w:lang w:val="sr-Cyrl-RS"/>
        </w:rPr>
        <w:t xml:space="preserve"> Београд - Обреновац</w:t>
      </w:r>
      <w:r w:rsidRPr="00983C5A">
        <w:rPr>
          <w:rFonts w:cs="Arial"/>
          <w:b/>
        </w:rPr>
        <w:t>,</w:t>
      </w:r>
      <w:r w:rsidRPr="00983C5A">
        <w:rPr>
          <w:rFonts w:cs="Arial"/>
          <w:b/>
          <w:lang w:val="sr-Cyrl-RS"/>
        </w:rPr>
        <w:t xml:space="preserve"> Богољуба Урошевића Црног 44, 11500 Обреновац, </w:t>
      </w:r>
      <w:r w:rsidRPr="00983C5A">
        <w:rPr>
          <w:rFonts w:cs="Arial"/>
          <w:b/>
        </w:rPr>
        <w:t xml:space="preserve">ПИБ </w:t>
      </w:r>
      <w:r w:rsidRPr="00983C5A">
        <w:rPr>
          <w:rFonts w:cs="Arial"/>
          <w:b/>
          <w:lang w:val="sr-Cyrl-BA"/>
        </w:rPr>
        <w:t>103920327</w:t>
      </w:r>
      <w:r w:rsidRPr="00983C5A">
        <w:rPr>
          <w:rFonts w:cs="Arial"/>
          <w:b/>
        </w:rPr>
        <w:t>.</w:t>
      </w:r>
      <w:r w:rsidRPr="00A03217">
        <w:rPr>
          <w:rFonts w:cs="Arial"/>
        </w:rPr>
        <w:t xml:space="preserve"> </w:t>
      </w:r>
    </w:p>
    <w:p w:rsidR="00A85048" w:rsidRPr="00A85048" w:rsidRDefault="00A85048" w:rsidP="00A85048">
      <w:pPr>
        <w:tabs>
          <w:tab w:val="left" w:pos="567"/>
        </w:tabs>
        <w:spacing w:before="0"/>
        <w:rPr>
          <w:rFonts w:cs="Arial"/>
          <w:lang w:val="sr-Cyrl-RS"/>
        </w:rPr>
      </w:pPr>
    </w:p>
    <w:p w:rsidR="00A85048" w:rsidRPr="00ED4A75" w:rsidRDefault="00A85048" w:rsidP="00A85048">
      <w:pPr>
        <w:pStyle w:val="KDParagraf"/>
        <w:spacing w:before="0"/>
        <w:rPr>
          <w:rFonts w:cs="Arial"/>
          <w:lang w:val="sr-Cyrl-RS"/>
        </w:rPr>
      </w:pPr>
      <w:r w:rsidRPr="00CF4887">
        <w:rPr>
          <w:rFonts w:cs="Arial"/>
          <w:lang w:val="sr-Cyrl-RS"/>
        </w:rPr>
        <w:t xml:space="preserve">Рачун мора бити достављен </w:t>
      </w:r>
      <w:r w:rsidRPr="00ED4A75">
        <w:rPr>
          <w:rFonts w:cs="Arial"/>
          <w:lang w:val="sr-Cyrl-RS"/>
        </w:rPr>
        <w:t>на адресу Наручиоца: Јавно предузеће „Електропривреда Србије“ Београд,</w:t>
      </w:r>
      <w:r w:rsidRPr="00CF4887">
        <w:rPr>
          <w:rFonts w:cs="Arial"/>
          <w:lang w:val="sr-Cyrl-RS"/>
        </w:rPr>
        <w:t xml:space="preserve"> О</w:t>
      </w:r>
      <w:r w:rsidRPr="00ED4A75">
        <w:rPr>
          <w:rFonts w:cs="Arial"/>
          <w:lang w:val="sr-Cyrl-RS"/>
        </w:rPr>
        <w:t>гранак ТЕНТ</w:t>
      </w:r>
      <w:r w:rsidRPr="00CF4887">
        <w:rPr>
          <w:rFonts w:cs="Arial"/>
          <w:lang w:val="sr-Cyrl-RS"/>
        </w:rPr>
        <w:t xml:space="preserve"> Београд - Обреновац</w:t>
      </w:r>
      <w:r w:rsidRPr="00ED4A75">
        <w:rPr>
          <w:rFonts w:cs="Arial"/>
          <w:lang w:val="sr-Cyrl-RS"/>
        </w:rPr>
        <w:t>,</w:t>
      </w:r>
      <w:r w:rsidRPr="00CF4887">
        <w:rPr>
          <w:rFonts w:cs="Arial"/>
          <w:lang w:val="sr-Cyrl-RS"/>
        </w:rPr>
        <w:t xml:space="preserve"> Богољуба Урошевића Црног 44, 11500 Обреновац,  </w:t>
      </w:r>
      <w:r w:rsidRPr="00ED4A75">
        <w:rPr>
          <w:rFonts w:cs="Arial"/>
          <w:lang w:val="sr-Cyrl-RS"/>
        </w:rPr>
        <w:t>са обавезним прилозима и то</w:t>
      </w:r>
      <w:r w:rsidRPr="00CF4887">
        <w:rPr>
          <w:rFonts w:cs="Arial"/>
          <w:lang w:val="sr-Cyrl-RS"/>
        </w:rPr>
        <w:t xml:space="preserve">: </w:t>
      </w:r>
      <w:r w:rsidRPr="00ED4A75">
        <w:rPr>
          <w:rFonts w:cs="Arial"/>
          <w:lang w:val="sr-Cyrl-RS"/>
        </w:rPr>
        <w:t>Записник о квалитативном пријему, са читко написаним именом и презименом и потписом овлашћеног лица Корисника услуга.</w:t>
      </w:r>
    </w:p>
    <w:p w:rsidR="00A85048" w:rsidRPr="00CC13E7" w:rsidRDefault="00A85048" w:rsidP="00A85048">
      <w:pPr>
        <w:pStyle w:val="KDParagraf"/>
        <w:spacing w:before="0"/>
        <w:ind w:left="360"/>
        <w:rPr>
          <w:rFonts w:cs="Arial"/>
          <w:lang w:val="sr-Cyrl-RS"/>
        </w:rPr>
      </w:pPr>
    </w:p>
    <w:p w:rsidR="00A85048" w:rsidRPr="00ED4A75" w:rsidRDefault="00A85048" w:rsidP="00A85048">
      <w:pPr>
        <w:pStyle w:val="KDParagraf"/>
        <w:spacing w:before="0"/>
        <w:rPr>
          <w:rFonts w:cs="Arial"/>
          <w:lang w:val="sr-Cyrl-RS"/>
        </w:rPr>
      </w:pPr>
      <w:r w:rsidRPr="00ED4A75">
        <w:rPr>
          <w:rFonts w:cs="Arial"/>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85048" w:rsidRPr="00CC13E7" w:rsidRDefault="00A85048" w:rsidP="00A85048">
      <w:pPr>
        <w:pStyle w:val="KDParagraf"/>
        <w:spacing w:before="0"/>
        <w:ind w:left="360"/>
        <w:rPr>
          <w:rFonts w:cs="Arial"/>
          <w:lang w:val="sr-Cyrl-RS"/>
        </w:rPr>
      </w:pPr>
    </w:p>
    <w:p w:rsidR="00A85048" w:rsidRPr="00ED4A75" w:rsidRDefault="00A85048" w:rsidP="00A85048">
      <w:pPr>
        <w:pStyle w:val="KDParagraf"/>
        <w:spacing w:before="0"/>
        <w:ind w:left="360"/>
        <w:rPr>
          <w:rFonts w:eastAsia="Calibri" w:cs="Arial"/>
          <w:lang w:val="sr-Cyrl-RS"/>
        </w:rPr>
      </w:pPr>
      <w:r w:rsidRPr="00ED4A75">
        <w:rPr>
          <w:rFonts w:cs="Arial"/>
          <w:lang w:val="sr-Cyrl-RS"/>
        </w:rPr>
        <w:t xml:space="preserve">У случају примене корекције цене понуђач ће издати рачун на основу уговорених јединичних цена, </w:t>
      </w:r>
      <w:r w:rsidRPr="00ED4A75">
        <w:rPr>
          <w:rFonts w:eastAsia="Calibri" w:cs="Arial"/>
          <w:lang w:val="sr-Cyrl-RS"/>
        </w:rPr>
        <w:t xml:space="preserve">а за вредност корекције цене на рачуну ће исказати као корекцију рачуна књижно задужење / одобрење, </w:t>
      </w:r>
      <w:r w:rsidRPr="00ED4A75">
        <w:rPr>
          <w:rFonts w:cs="Arial"/>
          <w:lang w:val="sr-Cyrl-RS"/>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255809">
      <w:pPr>
        <w:pStyle w:val="KDPodnaslov2"/>
        <w:numPr>
          <w:ilvl w:val="1"/>
          <w:numId w:val="20"/>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A85048" w:rsidRPr="00A85048" w:rsidRDefault="00A85048" w:rsidP="00A85048">
      <w:pPr>
        <w:spacing w:before="0"/>
        <w:rPr>
          <w:rFonts w:cs="Arial"/>
          <w:lang w:val="ru-RU"/>
        </w:rPr>
      </w:pPr>
      <w:bookmarkStart w:id="231" w:name="_Toc441651593"/>
      <w:bookmarkStart w:id="232" w:name="_Toc442559904"/>
      <w:r w:rsidRPr="00A85048">
        <w:rPr>
          <w:rFonts w:cs="Arial"/>
          <w:lang w:val="ru-RU"/>
        </w:rPr>
        <w:t xml:space="preserve">Понуда мора да важи најмање </w:t>
      </w:r>
      <w:r w:rsidRPr="00A85048">
        <w:rPr>
          <w:rFonts w:cs="Arial"/>
          <w:lang w:val="sr-Cyrl-RS"/>
        </w:rPr>
        <w:t xml:space="preserve">60 </w:t>
      </w:r>
      <w:r w:rsidRPr="00A85048">
        <w:rPr>
          <w:rFonts w:cs="Arial"/>
          <w:lang w:val="ru-RU"/>
        </w:rPr>
        <w:t xml:space="preserve">(словима: шездесет) дана од дана отварања понуда. </w:t>
      </w:r>
    </w:p>
    <w:p w:rsidR="00A85048" w:rsidRDefault="00A85048" w:rsidP="00A85048">
      <w:pPr>
        <w:spacing w:before="0"/>
        <w:rPr>
          <w:rFonts w:cs="Arial"/>
          <w:lang w:val="ru-RU"/>
        </w:rPr>
      </w:pPr>
      <w:r w:rsidRPr="00A85048">
        <w:rPr>
          <w:rFonts w:cs="Arial"/>
          <w:lang w:val="ru-RU"/>
        </w:rPr>
        <w:t xml:space="preserve">У случају да понуђач наведе краћи рок важења понуде, понуда ће бити одбијена, као неприхватљива. </w:t>
      </w:r>
    </w:p>
    <w:p w:rsidR="00A85048" w:rsidRPr="00A85048" w:rsidRDefault="00A85048" w:rsidP="00A85048">
      <w:pPr>
        <w:spacing w:before="0"/>
        <w:rPr>
          <w:rFonts w:cs="Arial"/>
          <w:lang w:val="ru-RU"/>
        </w:rPr>
      </w:pPr>
    </w:p>
    <w:p w:rsidR="008D2B23" w:rsidRPr="00A85048" w:rsidRDefault="008D2B23" w:rsidP="00255809">
      <w:pPr>
        <w:pStyle w:val="KDPodnaslov2"/>
        <w:numPr>
          <w:ilvl w:val="1"/>
          <w:numId w:val="20"/>
        </w:numPr>
        <w:spacing w:before="0"/>
        <w:jc w:val="both"/>
        <w:rPr>
          <w:rFonts w:cs="Arial"/>
        </w:rPr>
      </w:pPr>
      <w:r w:rsidRPr="00A85048">
        <w:rPr>
          <w:rFonts w:cs="Arial"/>
        </w:rPr>
        <w:t>Средства финансијског обезбеђења</w:t>
      </w:r>
      <w:bookmarkEnd w:id="231"/>
      <w:bookmarkEnd w:id="232"/>
    </w:p>
    <w:p w:rsidR="00326204" w:rsidRPr="005E0A4F" w:rsidRDefault="00326204" w:rsidP="00326204">
      <w:pPr>
        <w:rPr>
          <w:rFonts w:eastAsia="TimesNewRomanPSMT" w:cs="Arial"/>
          <w:bCs/>
          <w:iCs/>
        </w:rPr>
      </w:pPr>
      <w:r w:rsidRPr="005E0A4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26204" w:rsidRPr="005E0A4F" w:rsidRDefault="00326204" w:rsidP="00326204">
      <w:pPr>
        <w:rPr>
          <w:rFonts w:eastAsia="TimesNewRomanPSMT" w:cs="Arial"/>
          <w:bCs/>
          <w:iCs/>
        </w:rPr>
      </w:pPr>
      <w:r w:rsidRPr="005E0A4F">
        <w:rPr>
          <w:rFonts w:eastAsia="TimesNewRomanPSMT" w:cs="Arial"/>
          <w:bCs/>
          <w:iCs/>
        </w:rPr>
        <w:t>Члан групе понуђача може бити налогодавац СФО.</w:t>
      </w:r>
    </w:p>
    <w:p w:rsidR="00326204" w:rsidRPr="005E0A4F" w:rsidRDefault="00326204" w:rsidP="00326204">
      <w:pPr>
        <w:rPr>
          <w:rFonts w:eastAsia="TimesNewRomanPSMT" w:cs="Arial"/>
          <w:bCs/>
          <w:iCs/>
        </w:rPr>
      </w:pPr>
      <w:r w:rsidRPr="005E0A4F">
        <w:rPr>
          <w:rFonts w:eastAsia="TimesNewRomanPSMT" w:cs="Arial"/>
          <w:bCs/>
          <w:iCs/>
        </w:rPr>
        <w:t>СФО морају да буду у валути у којој је и понуда.</w:t>
      </w:r>
    </w:p>
    <w:p w:rsidR="00326204" w:rsidRPr="00326204" w:rsidRDefault="00326204" w:rsidP="00326204">
      <w:pPr>
        <w:rPr>
          <w:rFonts w:eastAsia="TimesNewRomanPSMT" w:cs="Arial"/>
          <w:bCs/>
          <w:iCs/>
        </w:rPr>
      </w:pPr>
      <w:r w:rsidRPr="005E0A4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326204" w:rsidRPr="00CC13E7" w:rsidRDefault="00326204" w:rsidP="00326204">
      <w:pPr>
        <w:pStyle w:val="KDKomentar"/>
        <w:spacing w:before="0"/>
        <w:rPr>
          <w:rFonts w:cs="Arial"/>
          <w:i w:val="0"/>
          <w:color w:val="auto"/>
          <w:sz w:val="22"/>
          <w:szCs w:val="22"/>
        </w:rPr>
      </w:pPr>
    </w:p>
    <w:p w:rsidR="00326204" w:rsidRDefault="00326204" w:rsidP="00326204">
      <w:pPr>
        <w:spacing w:before="0"/>
        <w:rPr>
          <w:rFonts w:cs="Arial"/>
          <w:b/>
          <w:lang w:val="ru-RU"/>
        </w:rPr>
      </w:pPr>
      <w:r w:rsidRPr="005E0A4F">
        <w:rPr>
          <w:rFonts w:cs="Arial"/>
          <w:b/>
          <w:lang w:val="ru-RU"/>
        </w:rPr>
        <w:lastRenderedPageBreak/>
        <w:t>Понуђач је дужан да достави следећа средства финансијског обезбеђења:</w:t>
      </w:r>
    </w:p>
    <w:p w:rsidR="00000E59" w:rsidRPr="00000E59" w:rsidRDefault="00000E59" w:rsidP="00326204">
      <w:pPr>
        <w:spacing w:before="0"/>
        <w:rPr>
          <w:rFonts w:cs="Arial"/>
          <w:b/>
          <w:lang w:val="ru-RU"/>
        </w:rPr>
      </w:pPr>
    </w:p>
    <w:p w:rsidR="00326204" w:rsidRPr="00ED4A75" w:rsidRDefault="00326204" w:rsidP="00326204">
      <w:pPr>
        <w:pStyle w:val="ListParagraph"/>
        <w:spacing w:before="0" w:after="0" w:line="240" w:lineRule="auto"/>
        <w:ind w:left="0"/>
        <w:rPr>
          <w:rFonts w:ascii="Arial" w:hAnsi="Arial" w:cs="Arial"/>
          <w:b/>
          <w:u w:val="single"/>
          <w:lang w:val="ru-RU"/>
        </w:rPr>
      </w:pPr>
      <w:r w:rsidRPr="00ED4A75">
        <w:rPr>
          <w:rFonts w:ascii="Arial" w:hAnsi="Arial" w:cs="Arial"/>
          <w:b/>
          <w:u w:val="single"/>
          <w:lang w:val="ru-RU"/>
        </w:rPr>
        <w:t>У понуди:</w:t>
      </w:r>
    </w:p>
    <w:p w:rsidR="00326204" w:rsidRPr="00ED4A75" w:rsidRDefault="00326204" w:rsidP="00326204">
      <w:pPr>
        <w:pStyle w:val="ListParagraph"/>
        <w:spacing w:before="0" w:after="0" w:line="240" w:lineRule="auto"/>
        <w:ind w:left="0"/>
        <w:rPr>
          <w:rFonts w:ascii="Arial" w:hAnsi="Arial" w:cs="Arial"/>
          <w:b/>
          <w:u w:val="single"/>
          <w:lang w:val="ru-RU"/>
        </w:rPr>
      </w:pPr>
    </w:p>
    <w:p w:rsidR="00326204" w:rsidRPr="00ED4A75" w:rsidRDefault="00326204" w:rsidP="00326204">
      <w:pPr>
        <w:pStyle w:val="KDPodnaslov3"/>
        <w:keepNext w:val="0"/>
        <w:spacing w:before="0"/>
        <w:ind w:left="851"/>
        <w:rPr>
          <w:rFonts w:cs="Arial"/>
          <w:b/>
          <w:lang w:val="ru-RU"/>
        </w:rPr>
      </w:pPr>
      <w:r w:rsidRPr="00ED4A75">
        <w:rPr>
          <w:rFonts w:cs="Arial"/>
          <w:b/>
          <w:lang w:val="ru-RU"/>
        </w:rPr>
        <w:t>Меница за озбиљност понуде</w:t>
      </w:r>
    </w:p>
    <w:p w:rsidR="00326204" w:rsidRPr="00ED4A75" w:rsidRDefault="00326204" w:rsidP="00326204">
      <w:pPr>
        <w:rPr>
          <w:rFonts w:cs="Arial"/>
          <w:lang w:val="ru-RU"/>
        </w:rPr>
      </w:pPr>
      <w:r w:rsidRPr="00ED4A75">
        <w:rPr>
          <w:rFonts w:cs="Arial"/>
          <w:lang w:val="ru-RU"/>
        </w:rPr>
        <w:t>Понуђач је обавезан да уз понуду Наручиоцу достави:</w:t>
      </w:r>
    </w:p>
    <w:p w:rsidR="00326204" w:rsidRPr="00ED4A75" w:rsidRDefault="00326204" w:rsidP="00326204">
      <w:pPr>
        <w:rPr>
          <w:rFonts w:cs="Arial"/>
          <w:lang w:val="ru-RU"/>
        </w:rPr>
      </w:pPr>
      <w:r w:rsidRPr="00ED4A75">
        <w:rPr>
          <w:rFonts w:cs="Arial"/>
          <w:lang w:val="ru-RU"/>
        </w:rPr>
        <w:t>1) бланко сопствену меницу за озбиљност понуде која је</w:t>
      </w:r>
    </w:p>
    <w:p w:rsidR="00326204" w:rsidRPr="00ED4A75" w:rsidRDefault="00326204" w:rsidP="00326204">
      <w:pPr>
        <w:numPr>
          <w:ilvl w:val="0"/>
          <w:numId w:val="14"/>
        </w:numPr>
        <w:ind w:left="1710"/>
        <w:rPr>
          <w:rFonts w:cs="Arial"/>
          <w:lang w:val="ru-RU"/>
        </w:rPr>
      </w:pPr>
      <w:r w:rsidRPr="00ED4A75">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26204" w:rsidRPr="005E0A4F" w:rsidRDefault="00326204" w:rsidP="00326204">
      <w:pPr>
        <w:numPr>
          <w:ilvl w:val="0"/>
          <w:numId w:val="14"/>
        </w:numPr>
        <w:ind w:left="1710"/>
        <w:rPr>
          <w:rFonts w:cs="Arial"/>
        </w:rPr>
      </w:pPr>
      <w:r w:rsidRPr="00ED4A75">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E0A4F">
        <w:rPr>
          <w:rFonts w:cs="Arial"/>
        </w:rPr>
        <w:t>Одлуке).</w:t>
      </w:r>
    </w:p>
    <w:p w:rsidR="00326204" w:rsidRPr="005E0A4F" w:rsidRDefault="00326204" w:rsidP="00326204">
      <w:pPr>
        <w:numPr>
          <w:ilvl w:val="0"/>
          <w:numId w:val="14"/>
        </w:numPr>
        <w:ind w:left="1710"/>
        <w:rPr>
          <w:rFonts w:cs="Arial"/>
        </w:rPr>
      </w:pPr>
      <w:r w:rsidRPr="005E0A4F">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2</w:t>
      </w:r>
      <w:r w:rsidRPr="005E0A4F">
        <w:rPr>
          <w:rFonts w:cs="Arial"/>
        </w:rPr>
        <w:t>% од вредности понуде (без ПДВ-а) са роком важења минимално 30 дана</w:t>
      </w:r>
      <w:r>
        <w:rPr>
          <w:rFonts w:cs="Arial"/>
          <w:lang w:val="sr-Cyrl-RS"/>
        </w:rPr>
        <w:t xml:space="preserve"> </w:t>
      </w:r>
      <w:r w:rsidRPr="005E0A4F">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26204" w:rsidRPr="005E0A4F" w:rsidRDefault="00326204" w:rsidP="00326204">
      <w:pPr>
        <w:numPr>
          <w:ilvl w:val="0"/>
          <w:numId w:val="14"/>
        </w:numPr>
        <w:ind w:left="1710"/>
        <w:rPr>
          <w:rFonts w:cs="Arial"/>
        </w:rPr>
      </w:pPr>
      <w:r w:rsidRPr="005E0A4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26204" w:rsidRPr="005E0A4F" w:rsidRDefault="00326204" w:rsidP="00326204">
      <w:pPr>
        <w:rPr>
          <w:rFonts w:cs="Arial"/>
        </w:rPr>
      </w:pPr>
      <w:r w:rsidRPr="005E0A4F">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26204" w:rsidRPr="005E0A4F" w:rsidRDefault="00326204" w:rsidP="00326204">
      <w:pPr>
        <w:rPr>
          <w:rFonts w:cs="Arial"/>
        </w:rPr>
      </w:pPr>
      <w:r>
        <w:rPr>
          <w:rFonts w:cs="Arial"/>
        </w:rPr>
        <w:t xml:space="preserve">3) </w:t>
      </w:r>
      <w:r w:rsidRPr="005E0A4F">
        <w:rPr>
          <w:rFonts w:cs="Arial"/>
        </w:rPr>
        <w:t>фотокопију ОП обрасца.</w:t>
      </w:r>
    </w:p>
    <w:p w:rsidR="00326204" w:rsidRPr="005E0A4F" w:rsidRDefault="00326204" w:rsidP="00326204">
      <w:pPr>
        <w:rPr>
          <w:rFonts w:cs="Arial"/>
        </w:rPr>
      </w:pPr>
      <w:r w:rsidRPr="005E0A4F">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26204" w:rsidRPr="005E0A4F" w:rsidRDefault="00326204" w:rsidP="00326204">
      <w:pPr>
        <w:rPr>
          <w:rFonts w:cs="Arial"/>
        </w:rPr>
      </w:pPr>
      <w:r w:rsidRPr="005E0A4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26204" w:rsidRPr="005E0A4F" w:rsidRDefault="00326204" w:rsidP="00326204">
      <w:pPr>
        <w:rPr>
          <w:rFonts w:cs="Arial"/>
        </w:rPr>
      </w:pPr>
      <w:r w:rsidRPr="005E0A4F">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26204" w:rsidRPr="005E0A4F" w:rsidRDefault="00326204" w:rsidP="00326204">
      <w:pPr>
        <w:rPr>
          <w:rFonts w:cs="Arial"/>
        </w:rPr>
      </w:pPr>
      <w:r w:rsidRPr="005E0A4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204" w:rsidRPr="00CC13E7" w:rsidRDefault="00326204" w:rsidP="00326204">
      <w:pPr>
        <w:rPr>
          <w:rFonts w:cs="Arial"/>
        </w:rPr>
      </w:pPr>
      <w:r w:rsidRPr="005E0A4F">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26204" w:rsidRPr="00E2784B" w:rsidRDefault="00326204" w:rsidP="00326204">
      <w:pPr>
        <w:pStyle w:val="ListParagraph"/>
        <w:spacing w:before="0" w:after="0" w:line="240" w:lineRule="auto"/>
        <w:ind w:left="0"/>
        <w:rPr>
          <w:rFonts w:ascii="Arial" w:hAnsi="Arial" w:cs="Arial"/>
          <w:b/>
          <w:u w:val="single"/>
        </w:rPr>
      </w:pPr>
      <w:r w:rsidRPr="00E2784B">
        <w:rPr>
          <w:rFonts w:ascii="Arial" w:hAnsi="Arial" w:cs="Arial"/>
          <w:b/>
          <w:u w:val="single"/>
        </w:rPr>
        <w:t xml:space="preserve">Понуђач којем буде додељен уговор, обавезан је да у року од  10 (десет)  дана  </w:t>
      </w:r>
      <w:r w:rsidRPr="00E2784B">
        <w:rPr>
          <w:rFonts w:ascii="Arial" w:hAnsi="Arial" w:cs="Arial"/>
          <w:b/>
          <w:u w:val="single"/>
          <w:lang w:val="sr-Cyrl-RS"/>
        </w:rPr>
        <w:t>од пријема уговора од стране наручиоца</w:t>
      </w:r>
      <w:r w:rsidRPr="00E2784B">
        <w:rPr>
          <w:rFonts w:ascii="Arial" w:hAnsi="Arial" w:cs="Arial"/>
          <w:b/>
          <w:u w:val="single"/>
        </w:rPr>
        <w:t xml:space="preserve"> достави </w:t>
      </w:r>
      <w:r w:rsidRPr="00E2784B">
        <w:rPr>
          <w:rFonts w:ascii="Arial" w:hAnsi="Arial" w:cs="Arial"/>
          <w:b/>
          <w:u w:val="single"/>
          <w:lang w:val="sr-Cyrl-RS"/>
        </w:rPr>
        <w:t xml:space="preserve">уз потписан уговор </w:t>
      </w:r>
      <w:r>
        <w:rPr>
          <w:rFonts w:ascii="Arial" w:hAnsi="Arial" w:cs="Arial"/>
          <w:b/>
          <w:u w:val="single"/>
          <w:lang w:val="sr-Cyrl-RS"/>
        </w:rPr>
        <w:t xml:space="preserve">меницу </w:t>
      </w:r>
      <w:r w:rsidRPr="00E2784B">
        <w:rPr>
          <w:rFonts w:ascii="Arial" w:hAnsi="Arial" w:cs="Arial"/>
          <w:b/>
          <w:u w:val="single"/>
        </w:rPr>
        <w:t>за добро извршење посла</w:t>
      </w:r>
    </w:p>
    <w:p w:rsidR="00326204" w:rsidRPr="005E0A4F" w:rsidRDefault="00326204" w:rsidP="00326204">
      <w:pPr>
        <w:pStyle w:val="ListParagraph"/>
        <w:spacing w:before="0" w:after="0" w:line="240" w:lineRule="auto"/>
        <w:ind w:left="0"/>
        <w:rPr>
          <w:rFonts w:ascii="Arial" w:hAnsi="Arial" w:cs="Arial"/>
          <w:b/>
          <w:u w:val="single"/>
        </w:rPr>
      </w:pPr>
    </w:p>
    <w:p w:rsidR="00326204" w:rsidRPr="005E0A4F" w:rsidRDefault="00326204" w:rsidP="00326204">
      <w:pPr>
        <w:rPr>
          <w:rFonts w:cs="Arial"/>
          <w:b/>
        </w:rPr>
      </w:pPr>
      <w:r w:rsidRPr="005E0A4F">
        <w:rPr>
          <w:rFonts w:cs="Arial"/>
          <w:b/>
        </w:rPr>
        <w:t>Меницу као гаранцију за добро извршење посла</w:t>
      </w:r>
    </w:p>
    <w:p w:rsidR="00326204" w:rsidRPr="00CC13E7" w:rsidRDefault="00326204" w:rsidP="00326204">
      <w:pPr>
        <w:pStyle w:val="KDPodnaslov3"/>
        <w:keepNext w:val="0"/>
        <w:tabs>
          <w:tab w:val="clear" w:pos="567"/>
          <w:tab w:val="clear" w:pos="851"/>
        </w:tabs>
        <w:spacing w:before="0"/>
        <w:rPr>
          <w:rFonts w:cs="Arial"/>
          <w:b/>
        </w:rPr>
      </w:pPr>
    </w:p>
    <w:p w:rsidR="00326204" w:rsidRPr="005E0A4F" w:rsidRDefault="00326204" w:rsidP="00326204">
      <w:pPr>
        <w:rPr>
          <w:rFonts w:cs="Arial"/>
        </w:rPr>
      </w:pPr>
      <w:r w:rsidRPr="005E0A4F">
        <w:rPr>
          <w:rFonts w:cs="Arial"/>
        </w:rPr>
        <w:t>Понуђач је обавезан да Наручиоцу достави:</w:t>
      </w:r>
    </w:p>
    <w:p w:rsidR="00326204" w:rsidRPr="00326204" w:rsidRDefault="00326204" w:rsidP="00255809">
      <w:pPr>
        <w:pStyle w:val="ListParagraph"/>
        <w:numPr>
          <w:ilvl w:val="0"/>
          <w:numId w:val="27"/>
        </w:numPr>
        <w:rPr>
          <w:rFonts w:ascii="Arial" w:hAnsi="Arial" w:cs="Arial"/>
        </w:rPr>
      </w:pPr>
      <w:r w:rsidRPr="00326204">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26204" w:rsidRPr="00326204" w:rsidRDefault="00326204" w:rsidP="00255809">
      <w:pPr>
        <w:pStyle w:val="ListParagraph"/>
        <w:numPr>
          <w:ilvl w:val="0"/>
          <w:numId w:val="27"/>
        </w:numPr>
        <w:rPr>
          <w:rFonts w:ascii="Arial" w:hAnsi="Arial" w:cs="Arial"/>
        </w:rPr>
      </w:pPr>
      <w:r w:rsidRPr="00326204">
        <w:rPr>
          <w:rFonts w:ascii="Arial" w:hAnsi="Arial" w:cs="Arial"/>
        </w:rPr>
        <w:t xml:space="preserve">Менично писмо – овлашћење којим понуђач овлашћује наручиоца да може наплатити меницу  на износ од </w:t>
      </w:r>
      <w:r w:rsidRPr="00326204">
        <w:rPr>
          <w:rFonts w:ascii="Arial" w:hAnsi="Arial" w:cs="Arial"/>
          <w:lang w:val="sr-Cyrl-RS"/>
        </w:rPr>
        <w:t xml:space="preserve"> 10 </w:t>
      </w:r>
      <w:r w:rsidRPr="00326204">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326204" w:rsidRPr="00326204" w:rsidRDefault="00326204" w:rsidP="00255809">
      <w:pPr>
        <w:pStyle w:val="ListParagraph"/>
        <w:numPr>
          <w:ilvl w:val="0"/>
          <w:numId w:val="27"/>
        </w:numPr>
        <w:rPr>
          <w:rFonts w:ascii="Arial" w:hAnsi="Arial" w:cs="Arial"/>
        </w:rPr>
      </w:pPr>
      <w:r w:rsidRPr="0032620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26204" w:rsidRPr="00326204" w:rsidRDefault="00326204" w:rsidP="00255809">
      <w:pPr>
        <w:pStyle w:val="ListParagraph"/>
        <w:numPr>
          <w:ilvl w:val="0"/>
          <w:numId w:val="27"/>
        </w:numPr>
        <w:rPr>
          <w:rFonts w:ascii="Arial" w:hAnsi="Arial" w:cs="Arial"/>
        </w:rPr>
      </w:pPr>
      <w:r w:rsidRPr="00326204">
        <w:rPr>
          <w:rFonts w:ascii="Arial" w:hAnsi="Arial" w:cs="Arial"/>
        </w:rPr>
        <w:t>фотокопију ОП обрасца.</w:t>
      </w:r>
    </w:p>
    <w:p w:rsidR="00326204" w:rsidRPr="00326204" w:rsidRDefault="00326204" w:rsidP="00255809">
      <w:pPr>
        <w:pStyle w:val="ListParagraph"/>
        <w:numPr>
          <w:ilvl w:val="0"/>
          <w:numId w:val="27"/>
        </w:numPr>
        <w:rPr>
          <w:rFonts w:ascii="Arial" w:hAnsi="Arial" w:cs="Arial"/>
        </w:rPr>
      </w:pPr>
      <w:r w:rsidRPr="0032620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26204" w:rsidRPr="005E0A4F" w:rsidRDefault="00326204" w:rsidP="00326204">
      <w:pPr>
        <w:rPr>
          <w:rFonts w:cs="Arial"/>
        </w:rPr>
      </w:pPr>
      <w:r w:rsidRPr="005E0A4F">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326204" w:rsidRPr="005E0A4F" w:rsidRDefault="00326204" w:rsidP="00326204">
      <w:pPr>
        <w:spacing w:before="0"/>
        <w:ind w:left="851"/>
        <w:rPr>
          <w:rFonts w:cs="Arial"/>
        </w:rPr>
      </w:pPr>
    </w:p>
    <w:p w:rsidR="00326204" w:rsidRPr="005E0A4F" w:rsidRDefault="00326204" w:rsidP="00326204">
      <w:pPr>
        <w:pStyle w:val="KDPodnaslov3"/>
        <w:keepNext w:val="0"/>
        <w:spacing w:before="0"/>
        <w:ind w:left="851"/>
        <w:rPr>
          <w:rFonts w:eastAsia="TimesNewRomanPSMT" w:cs="Arial"/>
          <w:b/>
          <w:bCs/>
          <w:iCs/>
        </w:rPr>
      </w:pPr>
      <w:r w:rsidRPr="005E0A4F">
        <w:rPr>
          <w:rFonts w:eastAsia="TimesNewRomanPSMT" w:cs="Arial"/>
          <w:b/>
          <w:bCs/>
          <w:iCs/>
        </w:rPr>
        <w:t>Достављање средстава финансијског обезбеђења</w:t>
      </w:r>
    </w:p>
    <w:p w:rsidR="00326204" w:rsidRPr="005E0A4F" w:rsidRDefault="00326204" w:rsidP="00326204">
      <w:pPr>
        <w:tabs>
          <w:tab w:val="left" w:pos="567"/>
          <w:tab w:val="left" w:pos="709"/>
        </w:tabs>
        <w:spacing w:after="120"/>
        <w:rPr>
          <w:rFonts w:eastAsia="TimesNewRomanPSMT" w:cs="Arial"/>
          <w:bCs/>
        </w:rPr>
      </w:pPr>
      <w:r w:rsidRPr="005E0A4F">
        <w:rPr>
          <w:rFonts w:eastAsia="TimesNewRomanPSMT" w:cs="Arial"/>
          <w:bCs/>
        </w:rPr>
        <w:t>Средс</w:t>
      </w:r>
      <w:r>
        <w:rPr>
          <w:rFonts w:eastAsia="TimesNewRomanPSMT" w:cs="Arial"/>
          <w:bCs/>
        </w:rPr>
        <w:t xml:space="preserve">тво финансијског обезбеђења за </w:t>
      </w:r>
      <w:r w:rsidRPr="005E0A4F">
        <w:rPr>
          <w:rFonts w:eastAsia="TimesNewRomanPSMT" w:cs="Arial"/>
          <w:bCs/>
        </w:rPr>
        <w:t>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5E0A4F">
        <w:rPr>
          <w:rFonts w:eastAsia="TimesNewRomanPSMT" w:cs="Arial"/>
          <w:bCs/>
          <w:lang w:val="sr-Cyrl-RS"/>
        </w:rPr>
        <w:t>,</w:t>
      </w:r>
      <w:r w:rsidRPr="005E0A4F">
        <w:rPr>
          <w:rFonts w:cs="Arial"/>
        </w:rPr>
        <w:t xml:space="preserve"> Огранак ТЕНТ</w:t>
      </w:r>
      <w:r w:rsidRPr="005E0A4F">
        <w:rPr>
          <w:rFonts w:cs="Arial"/>
          <w:lang w:val="sr-Cyrl-RS"/>
        </w:rPr>
        <w:t xml:space="preserve"> Београд - Обреновац</w:t>
      </w:r>
      <w:r w:rsidRPr="005E0A4F">
        <w:rPr>
          <w:rFonts w:cs="Arial"/>
        </w:rPr>
        <w:t>, Богољуба Урошевића Црног бр.</w:t>
      </w:r>
      <w:r>
        <w:rPr>
          <w:rFonts w:cs="Arial"/>
          <w:lang w:val="sr-Cyrl-RS"/>
        </w:rPr>
        <w:t xml:space="preserve"> </w:t>
      </w:r>
      <w:r w:rsidRPr="005E0A4F">
        <w:rPr>
          <w:rFonts w:cs="Arial"/>
        </w:rPr>
        <w:t>44, 11500 Обреновац</w:t>
      </w:r>
    </w:p>
    <w:p w:rsidR="00326204" w:rsidRPr="00E47C2E" w:rsidRDefault="00326204" w:rsidP="00326204">
      <w:pPr>
        <w:tabs>
          <w:tab w:val="left" w:pos="567"/>
          <w:tab w:val="left" w:pos="709"/>
        </w:tabs>
        <w:spacing w:after="120"/>
        <w:rPr>
          <w:rFonts w:cs="Arial"/>
          <w:b/>
        </w:rPr>
      </w:pPr>
      <w:r w:rsidRPr="005E0A4F">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5E0A4F">
        <w:rPr>
          <w:rFonts w:eastAsia="TimesNewRomanPSMT" w:cs="Arial"/>
          <w:bCs/>
          <w:lang w:val="sr-Cyrl-RS"/>
        </w:rPr>
        <w:t xml:space="preserve"> </w:t>
      </w:r>
      <w:r w:rsidRPr="005E0A4F">
        <w:rPr>
          <w:rFonts w:eastAsia="TimesNewRomanPSMT" w:cs="Arial"/>
          <w:bCs/>
        </w:rPr>
        <w:t>Улица царице Милице 2, 11000 Београд</w:t>
      </w:r>
      <w:r>
        <w:rPr>
          <w:rFonts w:eastAsia="TimesNewRomanPSMT" w:cs="Arial"/>
          <w:bCs/>
          <w:lang w:val="sr-Cyrl-RS"/>
        </w:rPr>
        <w:t>,</w:t>
      </w:r>
      <w:r w:rsidRPr="005E0A4F">
        <w:rPr>
          <w:rFonts w:cs="Arial"/>
        </w:rPr>
        <w:t xml:space="preserve"> Огранак ТЕНТ</w:t>
      </w:r>
      <w:r w:rsidRPr="005E0A4F">
        <w:rPr>
          <w:rFonts w:cs="Arial"/>
          <w:lang w:val="sr-Cyrl-RS"/>
        </w:rPr>
        <w:t xml:space="preserve"> Београд - Обреновац</w:t>
      </w:r>
      <w:r w:rsidRPr="005E0A4F">
        <w:rPr>
          <w:rFonts w:cs="Arial"/>
        </w:rPr>
        <w:t>,</w:t>
      </w:r>
      <w:r>
        <w:rPr>
          <w:rFonts w:cs="Arial"/>
        </w:rPr>
        <w:t xml:space="preserve"> Богољуба Урошевића Црног бр.</w:t>
      </w:r>
      <w:r>
        <w:rPr>
          <w:rFonts w:cs="Arial"/>
          <w:lang w:val="sr-Cyrl-RS"/>
        </w:rPr>
        <w:t xml:space="preserve"> </w:t>
      </w:r>
      <w:r>
        <w:rPr>
          <w:rFonts w:cs="Arial"/>
        </w:rPr>
        <w:t>44, 11500 Обреновац</w:t>
      </w:r>
      <w:r w:rsidRPr="00E2784B">
        <w:rPr>
          <w:rFonts w:eastAsia="TimesNewRomanPSMT" w:cs="Arial"/>
          <w:bCs/>
        </w:rPr>
        <w:t xml:space="preserve"> </w:t>
      </w:r>
      <w:r w:rsidRPr="00E2784B">
        <w:rPr>
          <w:rFonts w:cs="Arial"/>
          <w:b/>
        </w:rPr>
        <w:t xml:space="preserve">и доставља се </w:t>
      </w:r>
      <w:r>
        <w:rPr>
          <w:rFonts w:cs="Arial"/>
          <w:b/>
          <w:lang w:val="sr-Cyrl-RS"/>
        </w:rPr>
        <w:t xml:space="preserve">уз потписан уговор </w:t>
      </w:r>
      <w:r w:rsidRPr="00E2784B">
        <w:rPr>
          <w:rFonts w:cs="Arial"/>
          <w:b/>
        </w:rPr>
        <w:t xml:space="preserve">лично или поштом на адресу: </w:t>
      </w:r>
    </w:p>
    <w:p w:rsidR="00326204" w:rsidRPr="0012385D" w:rsidRDefault="00326204" w:rsidP="00326204">
      <w:pPr>
        <w:suppressAutoHyphens/>
        <w:spacing w:line="100" w:lineRule="atLeast"/>
        <w:jc w:val="center"/>
        <w:rPr>
          <w:rFonts w:eastAsia="Arial Unicode MS" w:cs="Arial"/>
          <w:b/>
          <w:kern w:val="1"/>
          <w:highlight w:val="yellow"/>
          <w:lang w:eastAsia="ar-SA"/>
        </w:rPr>
      </w:pPr>
      <w:r w:rsidRPr="00C21AA3">
        <w:rPr>
          <w:rFonts w:cs="Arial"/>
          <w:b/>
          <w:lang w:val="sr-Cyrl-RS"/>
        </w:rPr>
        <w:t xml:space="preserve">ЈП ЕПС </w:t>
      </w:r>
      <w:r w:rsidRPr="00C21AA3">
        <w:rPr>
          <w:rFonts w:cs="Arial"/>
          <w:b/>
        </w:rPr>
        <w:t>огранак</w:t>
      </w:r>
      <w:r w:rsidRPr="0012385D">
        <w:rPr>
          <w:rFonts w:cs="Arial"/>
          <w:b/>
        </w:rPr>
        <w:t xml:space="preserve"> ТЕНТ, Улица Богољуба Урошевића Црног 44., 11500 Обреновац </w:t>
      </w:r>
    </w:p>
    <w:p w:rsidR="00326204" w:rsidRDefault="00326204" w:rsidP="00326204">
      <w:pPr>
        <w:tabs>
          <w:tab w:val="left" w:pos="1134"/>
        </w:tabs>
        <w:jc w:val="center"/>
        <w:rPr>
          <w:rFonts w:cs="Arial"/>
          <w:b/>
        </w:rPr>
      </w:pPr>
      <w:r w:rsidRPr="005E0A4F">
        <w:rPr>
          <w:rFonts w:cs="Arial"/>
        </w:rPr>
        <w:t>са назнаком:</w:t>
      </w:r>
      <w:r w:rsidRPr="005E0A4F">
        <w:rPr>
          <w:rFonts w:cs="Arial"/>
          <w:b/>
        </w:rPr>
        <w:t>Средство финансијског обезбеђења за ЈН бр.</w:t>
      </w:r>
      <w:r>
        <w:rPr>
          <w:rFonts w:cs="Arial"/>
          <w:b/>
        </w:rPr>
        <w:t xml:space="preserve">3000/1503/2017 </w:t>
      </w:r>
      <w:r>
        <w:rPr>
          <w:rFonts w:cs="Arial"/>
          <w:b/>
          <w:lang w:val="sr-Cyrl-RS"/>
        </w:rPr>
        <w:t xml:space="preserve">                           </w:t>
      </w:r>
      <w:r>
        <w:rPr>
          <w:rFonts w:cs="Arial"/>
          <w:b/>
        </w:rPr>
        <w:t>(963/2017</w:t>
      </w:r>
      <w:r w:rsidRPr="005E0A4F">
        <w:rPr>
          <w:rFonts w:cs="Arial"/>
          <w:b/>
        </w:rPr>
        <w:t>)</w:t>
      </w:r>
    </w:p>
    <w:p w:rsidR="00326204" w:rsidRPr="005E0A4F" w:rsidRDefault="00326204" w:rsidP="00326204">
      <w:pPr>
        <w:tabs>
          <w:tab w:val="left" w:pos="1134"/>
        </w:tabs>
        <w:jc w:val="center"/>
        <w:rPr>
          <w:rFonts w:cs="Arial"/>
          <w:b/>
        </w:rPr>
      </w:pPr>
    </w:p>
    <w:p w:rsidR="00326204" w:rsidRPr="00E47C2E" w:rsidRDefault="00326204" w:rsidP="00255809">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326204" w:rsidRPr="00E47C2E" w:rsidRDefault="00326204" w:rsidP="00326204">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E47C2E">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326204" w:rsidRPr="00E47C2E" w:rsidRDefault="00326204" w:rsidP="00326204">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326204" w:rsidRPr="00E47C2E" w:rsidRDefault="00326204" w:rsidP="00326204">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326204" w:rsidRPr="00E47C2E" w:rsidRDefault="00326204" w:rsidP="00326204">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326204" w:rsidRPr="00E47C2E" w:rsidRDefault="00326204" w:rsidP="00326204">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326204" w:rsidRPr="00E47C2E" w:rsidRDefault="00326204" w:rsidP="00326204">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326204" w:rsidRPr="00E47C2E" w:rsidRDefault="00326204" w:rsidP="00326204">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6204" w:rsidRPr="00ED4A75" w:rsidRDefault="00326204" w:rsidP="00326204">
      <w:pPr>
        <w:pStyle w:val="KDParagraf"/>
        <w:spacing w:before="0"/>
        <w:rPr>
          <w:rFonts w:cs="Arial"/>
          <w:lang w:val="ru-RU"/>
        </w:rPr>
      </w:pPr>
      <w:r w:rsidRPr="00ED4A7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26204" w:rsidRPr="00ED4A75" w:rsidRDefault="00326204" w:rsidP="00326204">
      <w:pPr>
        <w:pStyle w:val="KDParagraf"/>
        <w:spacing w:before="0"/>
        <w:rPr>
          <w:rFonts w:cs="Arial"/>
          <w:lang w:val="ru-RU"/>
        </w:rPr>
      </w:pPr>
      <w:r w:rsidRPr="00ED4A75">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55809">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w:t>
      </w:r>
      <w:r w:rsidR="00326204">
        <w:rPr>
          <w:rFonts w:cs="Arial"/>
          <w:lang w:val="ru-RU"/>
        </w:rPr>
        <w:t xml:space="preserve">ме подношења понуде (Образац 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55809">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55809">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55809">
      <w:pPr>
        <w:pStyle w:val="KDPodnaslov2"/>
        <w:numPr>
          <w:ilvl w:val="1"/>
          <w:numId w:val="20"/>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26204">
        <w:rPr>
          <w:rFonts w:cs="Arial"/>
          <w:color w:val="000000"/>
          <w:lang w:val="ru-RU"/>
        </w:rPr>
        <w:t>3000/1503/2017(963/2017)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326204" w:rsidRPr="00834E1B">
          <w:rPr>
            <w:rStyle w:val="Hyperlink"/>
            <w:rFonts w:cs="Arial"/>
            <w:lang w:val="sr-Latn-RS"/>
          </w:rPr>
          <w:t>dragana.krasavcic</w:t>
        </w:r>
        <w:r w:rsidR="00326204" w:rsidRPr="00834E1B">
          <w:rPr>
            <w:rStyle w:val="Hyperlink"/>
            <w:rFonts w:cs="Arial"/>
            <w:lang w:val="ru-RU"/>
          </w:rPr>
          <w:t>@</w:t>
        </w:r>
      </w:hyperlink>
      <w:r w:rsidR="00326204">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55809">
      <w:pPr>
        <w:pStyle w:val="KDPodnaslov2"/>
        <w:numPr>
          <w:ilvl w:val="1"/>
          <w:numId w:val="20"/>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55809">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55809">
      <w:pPr>
        <w:pStyle w:val="KDPodnaslov2"/>
        <w:numPr>
          <w:ilvl w:val="1"/>
          <w:numId w:val="20"/>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255809">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55809">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55809">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55809">
      <w:pPr>
        <w:pStyle w:val="KDNabrajanje"/>
        <w:numPr>
          <w:ilvl w:val="0"/>
          <w:numId w:val="18"/>
        </w:numPr>
        <w:spacing w:before="0"/>
        <w:ind w:left="714" w:hanging="357"/>
        <w:rPr>
          <w:rFonts w:eastAsia="TimesNewRomanPSMT" w:cs="Arial"/>
        </w:rPr>
      </w:pPr>
      <w:r w:rsidRPr="00E47C2E">
        <w:rPr>
          <w:rFonts w:eastAsia="TimesNewRomanPSMT" w:cs="Arial"/>
        </w:rPr>
        <w:lastRenderedPageBreak/>
        <w:t>је понуђени рок важења понуде краћи од прописаног;</w:t>
      </w:r>
    </w:p>
    <w:p w:rsidR="00B20A6C" w:rsidRPr="00E47C2E" w:rsidRDefault="00B20A6C" w:rsidP="00255809">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55809">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55809">
      <w:pPr>
        <w:pStyle w:val="KDPodnaslov2"/>
        <w:numPr>
          <w:ilvl w:val="1"/>
          <w:numId w:val="20"/>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55809">
      <w:pPr>
        <w:pStyle w:val="KDPodnaslov2"/>
        <w:numPr>
          <w:ilvl w:val="1"/>
          <w:numId w:val="20"/>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55809">
      <w:pPr>
        <w:pStyle w:val="KDPodnaslov2"/>
        <w:numPr>
          <w:ilvl w:val="1"/>
          <w:numId w:val="20"/>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000E59" w:rsidRPr="00000E59">
        <w:rPr>
          <w:rFonts w:cs="Arial"/>
          <w:lang w:val="sr-Cyrl-RS" w:bidi="en-US"/>
        </w:rPr>
        <w:t xml:space="preserve"> </w:t>
      </w:r>
      <w:r w:rsidR="00000E59" w:rsidRPr="005E0A4F">
        <w:rPr>
          <w:rFonts w:cs="Arial"/>
          <w:lang w:val="sr-Cyrl-RS" w:bidi="en-US"/>
        </w:rPr>
        <w:t>Београд - Обреновац</w:t>
      </w:r>
      <w:r w:rsidR="00000E59" w:rsidRPr="005E0A4F">
        <w:rPr>
          <w:rFonts w:cs="Arial"/>
          <w:lang w:bidi="en-US"/>
        </w:rPr>
        <w:t xml:space="preserve">, </w:t>
      </w:r>
      <w:r w:rsidR="00000E59" w:rsidRPr="005E0A4F">
        <w:rPr>
          <w:rFonts w:cs="Arial"/>
          <w:lang w:val="sr-Cyrl-RS" w:bidi="en-US"/>
        </w:rPr>
        <w:t>Богољуба Урошевића Црног 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000E59">
        <w:rPr>
          <w:rFonts w:cs="Arial"/>
        </w:rPr>
        <w:t xml:space="preserve">  бр.ЈН 3000/1503/2017(963/2017)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000E59" w:rsidRPr="00000E59">
        <w:rPr>
          <w:rFonts w:cs="Arial"/>
          <w:lang w:val="sr-Latn-RS"/>
        </w:rPr>
        <w:t xml:space="preserve"> </w:t>
      </w:r>
      <w:hyperlink r:id="rId172" w:history="1">
        <w:r w:rsidR="00000E59" w:rsidRPr="00834E1B">
          <w:rPr>
            <w:rStyle w:val="Hyperlink"/>
            <w:rFonts w:cs="Arial"/>
            <w:lang w:val="sr-Latn-RS"/>
          </w:rPr>
          <w:t>dragana.krasavcic</w:t>
        </w:r>
        <w:r w:rsidR="00000E59" w:rsidRPr="00834E1B">
          <w:rPr>
            <w:rStyle w:val="Hyperlink"/>
            <w:rFonts w:cs="Arial"/>
            <w:lang w:val="ru-RU"/>
          </w:rPr>
          <w:t>@</w:t>
        </w:r>
      </w:hyperlink>
      <w:r w:rsidR="00000E59">
        <w:rPr>
          <w:rStyle w:val="Hyperlink"/>
          <w:rFonts w:cs="Arial"/>
        </w:rPr>
        <w:t>eps.rs</w:t>
      </w:r>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00E59">
        <w:rPr>
          <w:rFonts w:cs="Arial"/>
          <w:lang w:val="sr-Cyrl-RS"/>
        </w:rPr>
        <w:t>3000150320179632017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000E59">
        <w:rPr>
          <w:rFonts w:cs="Arial"/>
        </w:rPr>
        <w:t>, јн. бр. 3000/1503/2017(963/2017)</w:t>
      </w:r>
      <w:r w:rsidRPr="00E47C2E">
        <w:rPr>
          <w:rFonts w:cs="Arial"/>
        </w:rPr>
        <w:t xml:space="preserve">, прималац уплате: буџет Републике Србије) уплати таксу од: </w:t>
      </w:r>
    </w:p>
    <w:p w:rsidR="0031435B" w:rsidRPr="00000E59" w:rsidRDefault="0031435B" w:rsidP="00377FE7">
      <w:pPr>
        <w:spacing w:before="0"/>
        <w:rPr>
          <w:rFonts w:cs="Arial"/>
        </w:rPr>
      </w:pPr>
      <w:r w:rsidRPr="00000E59">
        <w:rPr>
          <w:rFonts w:cs="Arial"/>
        </w:rPr>
        <w:t>1) 120.000</w:t>
      </w:r>
      <w:r w:rsidR="00873133" w:rsidRPr="00000E59">
        <w:rPr>
          <w:rFonts w:cs="Arial"/>
        </w:rPr>
        <w:t>,00</w:t>
      </w:r>
      <w:r w:rsidRPr="00000E59">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000E59">
        <w:rPr>
          <w:rFonts w:cs="Arial"/>
        </w:rPr>
        <w:t>,00</w:t>
      </w:r>
      <w:r w:rsidRPr="00000E59">
        <w:rPr>
          <w:rFonts w:cs="Arial"/>
        </w:rPr>
        <w:t xml:space="preserve"> динара </w:t>
      </w:r>
    </w:p>
    <w:p w:rsidR="0031435B" w:rsidRPr="00000E59" w:rsidRDefault="00000E59" w:rsidP="00377FE7">
      <w:pPr>
        <w:spacing w:before="0"/>
        <w:rPr>
          <w:rFonts w:cs="Arial"/>
        </w:rPr>
      </w:pPr>
      <w:r w:rsidRPr="00000E59">
        <w:rPr>
          <w:rFonts w:cs="Arial"/>
        </w:rPr>
        <w:t>2</w:t>
      </w:r>
      <w:r w:rsidR="0031435B" w:rsidRPr="00000E59">
        <w:rPr>
          <w:rFonts w:cs="Arial"/>
        </w:rPr>
        <w:t>) 120.000</w:t>
      </w:r>
      <w:r w:rsidR="00873133" w:rsidRPr="00000E59">
        <w:rPr>
          <w:rFonts w:cs="Arial"/>
        </w:rPr>
        <w:t>,00</w:t>
      </w:r>
      <w:r w:rsidR="0031435B" w:rsidRPr="00000E59">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000E59">
        <w:rPr>
          <w:rFonts w:cs="Arial"/>
        </w:rPr>
        <w:t>,00</w:t>
      </w:r>
      <w:r w:rsidR="0031435B" w:rsidRPr="00000E59">
        <w:rPr>
          <w:rFonts w:cs="Arial"/>
        </w:rPr>
        <w:t xml:space="preserve"> динара </w:t>
      </w:r>
    </w:p>
    <w:p w:rsidR="0031435B" w:rsidRPr="00000E59" w:rsidRDefault="0031435B" w:rsidP="00377FE7">
      <w:pPr>
        <w:spacing w:before="0"/>
        <w:rPr>
          <w:rFonts w:cs="Arial"/>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00E59"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lastRenderedPageBreak/>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lastRenderedPageBreak/>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5" w:name="_Toc441651610"/>
      <w:bookmarkStart w:id="246" w:name="_Toc442559921"/>
    </w:p>
    <w:p w:rsidR="008D2B23" w:rsidRPr="00E47C2E" w:rsidRDefault="008D2B23" w:rsidP="00255809">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000E59" w:rsidRPr="00000E59" w:rsidRDefault="00000E59" w:rsidP="00000E59">
      <w:pPr>
        <w:spacing w:before="0"/>
        <w:rPr>
          <w:rFonts w:cs="Arial"/>
        </w:rPr>
      </w:pPr>
      <w:r w:rsidRPr="00000E59">
        <w:rPr>
          <w:rFonts w:cs="Arial"/>
        </w:rPr>
        <w:t>Наручилац ће доставити уговор о јавној набавци понуђачу којем је додељен уговор у року од 8</w:t>
      </w:r>
      <w:r w:rsidRPr="00000E59">
        <w:rPr>
          <w:rFonts w:cs="Arial"/>
          <w:lang w:val="sr-Cyrl-RS"/>
        </w:rPr>
        <w:t xml:space="preserve"> </w:t>
      </w:r>
      <w:r w:rsidRPr="00000E59">
        <w:rPr>
          <w:rFonts w:cs="Arial"/>
        </w:rPr>
        <w:t>(осам) дана од протека рока за подношење захтева за заштиту права.</w:t>
      </w:r>
    </w:p>
    <w:p w:rsidR="00000E59" w:rsidRPr="00000E59" w:rsidRDefault="00000E59" w:rsidP="00000E59">
      <w:pPr>
        <w:spacing w:before="0"/>
        <w:rPr>
          <w:rFonts w:cs="Arial"/>
        </w:rPr>
      </w:pPr>
    </w:p>
    <w:p w:rsidR="00000E59" w:rsidRPr="00000E59" w:rsidRDefault="00000E59" w:rsidP="00000E59">
      <w:pPr>
        <w:spacing w:before="0"/>
        <w:rPr>
          <w:rFonts w:cs="Arial"/>
          <w:lang w:val="sr-Cyrl-RS"/>
        </w:rPr>
      </w:pPr>
      <w:r w:rsidRPr="00000E59">
        <w:rPr>
          <w:rFonts w:cs="Arial"/>
        </w:rPr>
        <w:t>Понуђач којем буде додељен уговор, обавезан је да у року од највише 10</w:t>
      </w:r>
      <w:r w:rsidRPr="00000E59">
        <w:rPr>
          <w:rFonts w:cs="Arial"/>
          <w:lang w:val="sr-Cyrl-RS"/>
        </w:rPr>
        <w:t xml:space="preserve"> </w:t>
      </w:r>
      <w:r w:rsidRPr="00000E59">
        <w:rPr>
          <w:rFonts w:cs="Arial"/>
        </w:rPr>
        <w:t>(десет) дана од дана закључења уговора достави меницу за добро извршење посла</w:t>
      </w:r>
      <w:r w:rsidRPr="00000E59">
        <w:rPr>
          <w:rFonts w:cs="Arial"/>
          <w:lang w:val="sr-Cyrl-RS"/>
        </w:rPr>
        <w:t>.</w:t>
      </w:r>
    </w:p>
    <w:p w:rsidR="00000E59" w:rsidRPr="00000E59" w:rsidRDefault="00000E59" w:rsidP="00000E59">
      <w:pPr>
        <w:spacing w:before="0"/>
        <w:rPr>
          <w:rFonts w:cs="Arial"/>
          <w:lang w:val="ru-RU"/>
        </w:rPr>
      </w:pPr>
    </w:p>
    <w:p w:rsidR="00000E59" w:rsidRPr="00000E59" w:rsidRDefault="00000E59" w:rsidP="00000E59">
      <w:pPr>
        <w:spacing w:before="0"/>
        <w:rPr>
          <w:rFonts w:cs="Arial"/>
          <w:lang w:val="ru-RU"/>
        </w:rPr>
      </w:pPr>
      <w:r w:rsidRPr="00000E59">
        <w:rPr>
          <w:rFonts w:cs="Arial"/>
          <w:lang w:val="ru-RU"/>
        </w:rPr>
        <w:t>Ако понуђач којем је додељен уговор одбије да потпише уговор или уговор не потпише у року од 10</w:t>
      </w:r>
      <w:r w:rsidRPr="00000E59">
        <w:rPr>
          <w:rFonts w:cs="Arial"/>
          <w:lang w:val="sr-Cyrl-RS"/>
        </w:rPr>
        <w:t xml:space="preserve"> </w:t>
      </w:r>
      <w:r w:rsidRPr="00000E59">
        <w:rPr>
          <w:rFonts w:cs="Arial"/>
          <w:lang w:val="ru-RU"/>
        </w:rPr>
        <w:t>(десет) дана, Наручилац може закључити са првим следећим најповољнијим понуђачем.</w:t>
      </w:r>
    </w:p>
    <w:p w:rsidR="00000E59" w:rsidRPr="00000E59" w:rsidRDefault="00000E59" w:rsidP="00000E59">
      <w:pPr>
        <w:spacing w:before="0"/>
        <w:rPr>
          <w:rFonts w:cs="Arial"/>
          <w:lang w:val="ru-RU"/>
        </w:rPr>
      </w:pPr>
      <w:r w:rsidRPr="00000E59">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 закључити уговор са понуђачем и пре истека рока за подношење захтева за заштиту права.</w:t>
      </w:r>
    </w:p>
    <w:p w:rsidR="00000E59" w:rsidRPr="00000E59" w:rsidRDefault="00000E59" w:rsidP="00000E59">
      <w:pPr>
        <w:spacing w:before="0"/>
        <w:rPr>
          <w:rFonts w:cs="Arial"/>
          <w:lang w:val="ru-RU"/>
        </w:rPr>
      </w:pPr>
    </w:p>
    <w:p w:rsidR="007E3AF6" w:rsidRPr="00E47C2E" w:rsidRDefault="007E3AF6" w:rsidP="007E3AF6">
      <w:pPr>
        <w:spacing w:before="0"/>
        <w:rPr>
          <w:rFonts w:cs="Arial"/>
          <w:lang w:val="ru-RU"/>
        </w:rPr>
      </w:pPr>
    </w:p>
    <w:p w:rsidR="008D2B23" w:rsidRPr="00E47C2E" w:rsidRDefault="008D2B23" w:rsidP="00255809">
      <w:pPr>
        <w:pStyle w:val="KDPodnaslov2"/>
        <w:numPr>
          <w:ilvl w:val="1"/>
          <w:numId w:val="20"/>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000E59" w:rsidRPr="00000E59" w:rsidRDefault="00000E59" w:rsidP="00000E59">
      <w:pPr>
        <w:spacing w:before="0"/>
        <w:rPr>
          <w:rFonts w:cs="Arial"/>
          <w:lang w:eastAsia="sr-Latn-CS"/>
        </w:rPr>
      </w:pPr>
      <w:r w:rsidRPr="00000E59">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000E59" w:rsidRPr="00000E59" w:rsidRDefault="00000E59" w:rsidP="00000E59">
      <w:pPr>
        <w:spacing w:before="0"/>
        <w:rPr>
          <w:rFonts w:cs="Arial"/>
          <w:lang w:eastAsia="sr-Latn-CS"/>
        </w:rPr>
      </w:pPr>
      <w:r w:rsidRPr="00000E59">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 </w:t>
      </w:r>
      <w:r w:rsidRPr="00000E59">
        <w:rPr>
          <w:rFonts w:cs="Arial"/>
          <w:lang w:val="sr-Cyrl-RS" w:eastAsia="sr-Latn-CS"/>
        </w:rPr>
        <w:t xml:space="preserve">или </w:t>
      </w:r>
      <w:r w:rsidRPr="00000E59">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377FE7" w:rsidRPr="00000E59" w:rsidRDefault="00000E59" w:rsidP="008C3986">
      <w:pPr>
        <w:spacing w:before="0"/>
        <w:rPr>
          <w:rFonts w:cs="Arial"/>
          <w:lang w:eastAsia="sr-Latn-CS"/>
        </w:rPr>
      </w:pPr>
      <w:r w:rsidRPr="00000E59">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w:t>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Default="00000E59" w:rsidP="00377FE7">
      <w:pPr>
        <w:pStyle w:val="KDPodnaslov1"/>
        <w:spacing w:before="0"/>
        <w:ind w:left="360"/>
        <w:rPr>
          <w:rFonts w:cs="Arial"/>
        </w:rPr>
      </w:pPr>
    </w:p>
    <w:p w:rsidR="00000E59" w:rsidRPr="00E47C2E" w:rsidRDefault="00000E59"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55809">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000E59" w:rsidP="00B043D1">
      <w:pPr>
        <w:pStyle w:val="KDObrazac"/>
        <w:spacing w:before="0"/>
        <w:rPr>
          <w:noProof/>
        </w:rPr>
      </w:pPr>
      <w:bookmarkStart w:id="249" w:name="_Toc442559924"/>
      <w:r>
        <w:lastRenderedPageBreak/>
        <w:t>ОБРАЗАЦ 1</w:t>
      </w:r>
      <w:r w:rsidR="00B043D1" w:rsidRPr="00E47C2E">
        <w:rPr>
          <w:noProof/>
        </w:rPr>
        <w:t>.</w:t>
      </w:r>
      <w:bookmarkEnd w:id="24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000E59">
        <w:rPr>
          <w:rFonts w:eastAsia="TimesNewRomanPS-BoldMT" w:cs="Arial"/>
          <w:bCs/>
          <w:color w:val="000000" w:themeColor="text1"/>
        </w:rPr>
        <w:t xml:space="preserve"> “</w:t>
      </w:r>
      <w:r w:rsidR="00000E59">
        <w:rPr>
          <w:rFonts w:eastAsia="TimesNewRomanPS-BoldMT" w:cs="Arial"/>
          <w:bCs/>
          <w:color w:val="000000" w:themeColor="text1"/>
          <w:lang w:val="sr-Cyrl-RS"/>
        </w:rPr>
        <w:t xml:space="preserve"> </w:t>
      </w:r>
      <w:r w:rsidR="00000E59" w:rsidRPr="00000E59">
        <w:rPr>
          <w:rFonts w:eastAsia="TimesNewRomanPS-BoldMT" w:cs="Arial"/>
          <w:b/>
          <w:bCs/>
          <w:color w:val="000000" w:themeColor="text1"/>
          <w:lang w:val="sr-Cyrl-RS"/>
        </w:rPr>
        <w:t xml:space="preserve">Контрола прорачуна </w:t>
      </w:r>
      <w:r w:rsidR="00000E59" w:rsidRPr="00000E59">
        <w:rPr>
          <w:rFonts w:eastAsia="TimesNewRomanPS-BoldMT" w:cs="Arial"/>
          <w:b/>
          <w:bCs/>
          <w:color w:val="000000" w:themeColor="text1"/>
          <w:lang w:val="sr-Latn-RS"/>
        </w:rPr>
        <w:t xml:space="preserve">Nox </w:t>
      </w:r>
      <w:r w:rsidR="00000E59" w:rsidRPr="00000E59">
        <w:rPr>
          <w:rFonts w:eastAsia="TimesNewRomanPS-BoldMT" w:cs="Arial"/>
          <w:b/>
          <w:bCs/>
          <w:color w:val="000000" w:themeColor="text1"/>
          <w:lang w:val="sr-Cyrl-RS"/>
        </w:rPr>
        <w:t>Блока А4“</w:t>
      </w:r>
      <w:r w:rsidR="00000E59">
        <w:rPr>
          <w:rFonts w:eastAsia="TimesNewRomanPS-BoldMT" w:cs="Arial"/>
          <w:bCs/>
          <w:color w:val="000000" w:themeColor="text1"/>
          <w:lang w:val="sr-Cyrl-RS"/>
        </w:rPr>
        <w:t xml:space="preserve"> Ј</w:t>
      </w:r>
      <w:r w:rsidR="00000E59">
        <w:rPr>
          <w:rFonts w:eastAsia="TimesNewRomanPS-BoldMT" w:cs="Arial"/>
          <w:bCs/>
          <w:color w:val="000000" w:themeColor="text1"/>
        </w:rPr>
        <w:t>Н бр. 3000/1503/2017(963/2017)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368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000E59">
              <w:rPr>
                <w:rFonts w:cs="Arial"/>
                <w:b/>
                <w:bCs/>
                <w:iCs/>
                <w:lang w:val="sr-Cyrl-CS"/>
              </w:rPr>
              <w:t xml:space="preserve">ЦЕНА </w:t>
            </w:r>
            <w:r w:rsidRPr="00000E5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000E59" w:rsidP="00000E59">
            <w:pPr>
              <w:spacing w:before="0"/>
              <w:ind w:left="1365"/>
              <w:jc w:val="center"/>
              <w:rPr>
                <w:rFonts w:cs="Arial"/>
                <w:b/>
                <w:lang w:val="sr-Cyrl-CS"/>
              </w:rPr>
            </w:pPr>
            <w:r>
              <w:rPr>
                <w:rFonts w:eastAsia="TimesNewRomanPS-BoldMT" w:cs="Arial"/>
                <w:bCs/>
                <w:color w:val="000000" w:themeColor="text1"/>
              </w:rPr>
              <w:t>“</w:t>
            </w:r>
            <w:r>
              <w:rPr>
                <w:rFonts w:eastAsia="TimesNewRomanPS-BoldMT" w:cs="Arial"/>
                <w:bCs/>
                <w:color w:val="000000" w:themeColor="text1"/>
                <w:lang w:val="sr-Cyrl-RS"/>
              </w:rPr>
              <w:t xml:space="preserve"> </w:t>
            </w:r>
            <w:r w:rsidRPr="00000E59">
              <w:rPr>
                <w:rFonts w:eastAsia="TimesNewRomanPS-BoldMT" w:cs="Arial"/>
                <w:b/>
                <w:bCs/>
                <w:color w:val="000000" w:themeColor="text1"/>
                <w:lang w:val="sr-Cyrl-RS"/>
              </w:rPr>
              <w:t xml:space="preserve">Контрола прорачуна </w:t>
            </w:r>
            <w:r w:rsidRPr="00000E59">
              <w:rPr>
                <w:rFonts w:eastAsia="TimesNewRomanPS-BoldMT" w:cs="Arial"/>
                <w:b/>
                <w:bCs/>
                <w:color w:val="000000" w:themeColor="text1"/>
                <w:lang w:val="sr-Latn-RS"/>
              </w:rPr>
              <w:t xml:space="preserve">Nox </w:t>
            </w:r>
            <w:r w:rsidRPr="00000E59">
              <w:rPr>
                <w:rFonts w:eastAsia="TimesNewRomanPS-BoldMT" w:cs="Arial"/>
                <w:b/>
                <w:bCs/>
                <w:color w:val="000000" w:themeColor="text1"/>
                <w:lang w:val="sr-Cyrl-RS"/>
              </w:rPr>
              <w:t>Блока А4“</w:t>
            </w:r>
            <w:r>
              <w:rPr>
                <w:rFonts w:eastAsia="TimesNewRomanPS-BoldMT" w:cs="Arial"/>
                <w:bCs/>
                <w:color w:val="000000" w:themeColor="text1"/>
                <w:lang w:val="sr-Cyrl-RS"/>
              </w:rPr>
              <w:t xml:space="preserve"> </w:t>
            </w:r>
            <w:r w:rsidRPr="00000E59">
              <w:rPr>
                <w:rFonts w:eastAsia="TimesNewRomanPS-BoldMT" w:cs="Arial"/>
                <w:b/>
                <w:bCs/>
                <w:color w:val="000000" w:themeColor="text1"/>
                <w:lang w:val="sr-Cyrl-RS"/>
              </w:rPr>
              <w:t>Ј</w:t>
            </w:r>
            <w:r w:rsidRPr="00000E59">
              <w:rPr>
                <w:rFonts w:eastAsia="TimesNewRomanPS-BoldMT" w:cs="Arial"/>
                <w:b/>
                <w:bCs/>
                <w:color w:val="000000" w:themeColor="text1"/>
              </w:rPr>
              <w:t>Н бр. 3000/1503/2017(963/2017</w:t>
            </w:r>
            <w:r>
              <w:rPr>
                <w:rFonts w:eastAsia="TimesNewRomanPS-BoldMT" w:cs="Arial"/>
                <w:bCs/>
                <w:color w:val="000000" w:themeColor="text1"/>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000E5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00E59">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F61F34" w:rsidRPr="002B02E0" w:rsidRDefault="00F61F34" w:rsidP="00F61F34">
            <w:pPr>
              <w:pStyle w:val="KDParagraf"/>
              <w:spacing w:before="0"/>
              <w:rPr>
                <w:rFonts w:eastAsia="Calibri" w:cs="Arial"/>
                <w:color w:val="000000" w:themeColor="text1"/>
              </w:rPr>
            </w:pPr>
            <w:r w:rsidRPr="002B02E0">
              <w:rPr>
                <w:rFonts w:eastAsia="Calibri" w:cs="Arial"/>
                <w:color w:val="000000" w:themeColor="text1"/>
              </w:rPr>
              <w:t>100% укупне вредности услуге са припадајућим порезом на додату вредност биће плаћено након извршења Услуге, у</w:t>
            </w:r>
            <w:r>
              <w:rPr>
                <w:rFonts w:eastAsia="Calibri" w:cs="Arial"/>
                <w:color w:val="000000" w:themeColor="text1"/>
                <w:lang w:val="sr-Cyrl-RS"/>
              </w:rPr>
              <w:t xml:space="preserve"> законском</w:t>
            </w:r>
            <w:r w:rsidRPr="002B02E0">
              <w:rPr>
                <w:rFonts w:eastAsia="Calibri" w:cs="Arial"/>
                <w:color w:val="000000" w:themeColor="text1"/>
              </w:rPr>
              <w:t xml:space="preserve"> року до 45 (словима: четрдесет пет) дана од дана пријема </w:t>
            </w:r>
            <w:r>
              <w:rPr>
                <w:rFonts w:eastAsia="Calibri" w:cs="Arial"/>
                <w:color w:val="000000" w:themeColor="text1"/>
                <w:lang w:val="sr-Cyrl-RS"/>
              </w:rPr>
              <w:t>исправног</w:t>
            </w:r>
            <w:r w:rsidRPr="002B02E0">
              <w:rPr>
                <w:rFonts w:eastAsia="Calibri" w:cs="Arial"/>
                <w:color w:val="000000" w:themeColor="text1"/>
              </w:rPr>
              <w:t xml:space="preserve"> рачуна издатог на основу прихваћеног и одобреног извештаја о изв</w:t>
            </w:r>
            <w:r>
              <w:rPr>
                <w:rFonts w:eastAsia="Calibri" w:cs="Arial"/>
                <w:color w:val="000000" w:themeColor="text1"/>
                <w:lang w:val="sr-Cyrl-RS"/>
              </w:rPr>
              <w:t>р</w:t>
            </w:r>
            <w:r w:rsidRPr="002B02E0">
              <w:rPr>
                <w:rFonts w:eastAsia="Calibri" w:cs="Arial"/>
                <w:color w:val="000000" w:themeColor="text1"/>
              </w:rPr>
              <w:t>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0E75A0" w:rsidRPr="00000E59" w:rsidRDefault="000E75A0" w:rsidP="00000E59">
            <w:pPr>
              <w:spacing w:before="0"/>
              <w:rPr>
                <w:rFonts w:cs="Arial"/>
                <w:bCs/>
                <w:iCs/>
                <w:color w:val="000000" w:themeColor="text1"/>
                <w:lang w:val="sr-Cyrl-CS"/>
              </w:rPr>
            </w:pPr>
          </w:p>
        </w:tc>
        <w:tc>
          <w:tcPr>
            <w:tcW w:w="4003" w:type="dxa"/>
            <w:vAlign w:val="center"/>
          </w:tcPr>
          <w:p w:rsidR="00750A33" w:rsidRPr="00E47C2E" w:rsidRDefault="00750A33" w:rsidP="00000E59">
            <w:pPr>
              <w:spacing w:before="0"/>
              <w:rPr>
                <w:rFonts w:cs="Arial"/>
                <w:bCs/>
                <w:iCs/>
                <w:color w:val="00B0F0"/>
                <w:lang w:val="sr-Cyrl-CS"/>
              </w:rPr>
            </w:pPr>
          </w:p>
          <w:p w:rsidR="00000E59" w:rsidRPr="0081284F" w:rsidRDefault="00000E59" w:rsidP="00000E59">
            <w:pPr>
              <w:spacing w:before="0"/>
              <w:rPr>
                <w:rFonts w:cs="Arial"/>
                <w:bCs/>
                <w:iCs/>
                <w:color w:val="000000" w:themeColor="text1"/>
                <w:lang w:val="sr-Cyrl-CS"/>
              </w:rPr>
            </w:pPr>
            <w:r w:rsidRPr="0081284F">
              <w:rPr>
                <w:rFonts w:cs="Arial"/>
                <w:bCs/>
                <w:iCs/>
                <w:color w:val="000000" w:themeColor="text1"/>
                <w:lang w:val="sr-Cyrl-CS"/>
              </w:rPr>
              <w:t>Сагласан за захтевом наручиоца</w:t>
            </w:r>
          </w:p>
          <w:p w:rsidR="000E75A0" w:rsidRPr="00E47C2E" w:rsidRDefault="00000E59" w:rsidP="00000E59">
            <w:pPr>
              <w:spacing w:before="0"/>
              <w:jc w:val="center"/>
              <w:rPr>
                <w:rFonts w:cs="Arial"/>
                <w:b/>
                <w:bCs/>
                <w:iCs/>
                <w:lang w:val="sr-Cyrl-CS"/>
              </w:rPr>
            </w:pPr>
            <w:r w:rsidRPr="0081284F">
              <w:rPr>
                <w:rFonts w:cs="Arial"/>
                <w:bCs/>
                <w:iCs/>
                <w:color w:val="000000" w:themeColor="text1"/>
                <w:lang w:val="sr-Cyrl-CS"/>
              </w:rPr>
              <w:t>ДА/НЕ (заокружити)</w:t>
            </w:r>
          </w:p>
        </w:tc>
      </w:tr>
      <w:tr w:rsidR="000E75A0" w:rsidRPr="00E47C2E" w:rsidTr="00000E59">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CF0907" w:rsidRDefault="00CF0907" w:rsidP="00284560">
            <w:pPr>
              <w:pStyle w:val="Heading10"/>
              <w:ind w:left="0" w:firstLine="0"/>
              <w:jc w:val="both"/>
              <w:rPr>
                <w:lang w:val="sr-Cyrl-RS"/>
              </w:rPr>
            </w:pPr>
            <w:r w:rsidRPr="00DE3677">
              <w:rPr>
                <w:rFonts w:cs="Arial"/>
                <w:b w:val="0"/>
                <w:color w:val="000000"/>
                <w:lang w:val="sr-Cyrl-RS"/>
              </w:rPr>
              <w:t>Извршилац услуге је обавезан да услуге које су предмет</w:t>
            </w:r>
            <w:r>
              <w:rPr>
                <w:rFonts w:cs="Arial"/>
                <w:b w:val="0"/>
                <w:color w:val="000000"/>
                <w:lang w:val="sr-Cyrl-RS"/>
              </w:rPr>
              <w:t xml:space="preserve"> овог уговора изврши у року од 9</w:t>
            </w:r>
            <w:r w:rsidRPr="00DE3677">
              <w:rPr>
                <w:rFonts w:cs="Arial"/>
                <w:b w:val="0"/>
                <w:color w:val="000000"/>
                <w:lang w:val="sr-Cyrl-RS"/>
              </w:rPr>
              <w:t xml:space="preserve">0 дана </w:t>
            </w:r>
            <w:r w:rsidRPr="00ED4A75">
              <w:rPr>
                <w:rFonts w:cs="Arial"/>
                <w:color w:val="000000" w:themeColor="text1"/>
                <w:lang w:val="sr-Cyrl-RS"/>
              </w:rPr>
              <w:t xml:space="preserve"> </w:t>
            </w:r>
            <w:r w:rsidRPr="00CF0907">
              <w:rPr>
                <w:rFonts w:cs="Arial"/>
                <w:b w:val="0"/>
                <w:color w:val="000000" w:themeColor="text1"/>
                <w:lang w:val="sr-Cyrl-RS"/>
              </w:rPr>
              <w:t>од дана ступања Уговора на снагу</w:t>
            </w:r>
            <w:r>
              <w:rPr>
                <w:rFonts w:cs="Arial"/>
                <w:b w:val="0"/>
                <w:color w:val="000000" w:themeColor="text1"/>
                <w:lang w:val="sr-Cyrl-RS"/>
              </w:rPr>
              <w:t>.</w:t>
            </w:r>
          </w:p>
        </w:tc>
        <w:tc>
          <w:tcPr>
            <w:tcW w:w="4003" w:type="dxa"/>
            <w:vAlign w:val="center"/>
          </w:tcPr>
          <w:p w:rsidR="000E75A0" w:rsidRPr="00E47C2E" w:rsidRDefault="000E75A0" w:rsidP="00AF3AF8">
            <w:pPr>
              <w:spacing w:before="0"/>
              <w:jc w:val="center"/>
              <w:rPr>
                <w:rFonts w:cs="Arial"/>
                <w:b/>
                <w:bCs/>
                <w:iCs/>
                <w:lang w:val="sr-Cyrl-CS"/>
              </w:rPr>
            </w:pPr>
          </w:p>
          <w:p w:rsidR="000E75A0" w:rsidRPr="00000E59" w:rsidRDefault="000E75A0" w:rsidP="00AF3AF8">
            <w:pPr>
              <w:spacing w:before="0"/>
              <w:jc w:val="center"/>
              <w:rPr>
                <w:rFonts w:cs="Arial"/>
                <w:bCs/>
                <w:iCs/>
              </w:rPr>
            </w:pPr>
            <w:r w:rsidRPr="00000E59">
              <w:rPr>
                <w:rFonts w:cs="Arial"/>
                <w:bCs/>
                <w:iCs/>
                <w:lang w:val="sr-Cyrl-CS"/>
              </w:rPr>
              <w:t>____ дана од дана ступања уговора на снагу</w:t>
            </w:r>
          </w:p>
        </w:tc>
      </w:tr>
      <w:tr w:rsidR="000E75A0" w:rsidRPr="00E47C2E" w:rsidTr="00000E59">
        <w:trPr>
          <w:trHeight w:val="818"/>
        </w:trPr>
        <w:tc>
          <w:tcPr>
            <w:tcW w:w="5242" w:type="dxa"/>
            <w:vAlign w:val="center"/>
          </w:tcPr>
          <w:p w:rsidR="000E75A0" w:rsidRPr="00E47C2E" w:rsidRDefault="000E75A0" w:rsidP="00A31496">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A31496" w:rsidRPr="00BB3F4B">
              <w:rPr>
                <w:rFonts w:cs="Arial"/>
                <w:lang w:val="sr-Cyrl-CS"/>
              </w:rPr>
              <w:t>код извођача, н</w:t>
            </w:r>
            <w:r w:rsidR="00A31496" w:rsidRPr="00BB3F4B">
              <w:rPr>
                <w:rFonts w:cs="Arial"/>
                <w:noProof/>
                <w:lang w:val="sr-Cyrl-CS"/>
              </w:rPr>
              <w:t xml:space="preserve">а објекту ТЕНТ-А  и по потреби код пројектанта </w:t>
            </w:r>
            <w:r w:rsidR="00A31496" w:rsidRPr="00BB3F4B">
              <w:rPr>
                <w:rFonts w:cs="Arial"/>
                <w:lang w:val="sr-Cyrl-CS"/>
              </w:rPr>
              <w:t>или његових подизвођача, а по захтеву наручиоца</w:t>
            </w:r>
            <w:r w:rsidR="00A31496" w:rsidRPr="00E066DD">
              <w:rPr>
                <w:rFonts w:cs="Arial"/>
                <w:b/>
                <w:lang w:val="sr-Cyrl-RS" w:eastAsia="zh-CN"/>
              </w:rPr>
              <w:t xml:space="preserve"> </w:t>
            </w:r>
            <w:r w:rsidR="00000E59" w:rsidRPr="00E066DD">
              <w:rPr>
                <w:rFonts w:cs="Arial"/>
                <w:b/>
                <w:lang w:val="sr-Cyrl-RS" w:eastAsia="zh-CN"/>
              </w:rPr>
              <w:t>Паритет</w:t>
            </w:r>
            <w:r w:rsidR="00000E59">
              <w:rPr>
                <w:rFonts w:cs="Arial"/>
                <w:lang w:val="sr-Cyrl-RS" w:eastAsia="zh-CN"/>
              </w:rPr>
              <w:t>:</w:t>
            </w:r>
            <w:r w:rsidR="00000E59" w:rsidRPr="009D3C9D">
              <w:rPr>
                <w:rFonts w:cs="Arial"/>
                <w:lang w:val="sr-Cyrl-RS" w:eastAsia="zh-CN"/>
              </w:rPr>
              <w:t xml:space="preserve"> </w:t>
            </w:r>
            <w:r w:rsidR="00000E59" w:rsidRPr="009D3C9D">
              <w:rPr>
                <w:rFonts w:cs="Arial"/>
                <w:lang w:val="sr-Latn-RS" w:eastAsia="zh-CN"/>
              </w:rPr>
              <w:t>Fco</w:t>
            </w:r>
            <w:r w:rsidR="00000E59" w:rsidRPr="009D3C9D">
              <w:rPr>
                <w:rFonts w:cs="Arial"/>
                <w:lang w:val="sr-Cyrl-RS" w:eastAsia="zh-CN"/>
              </w:rPr>
              <w:t xml:space="preserve"> </w:t>
            </w:r>
            <w:r w:rsidR="00000E59" w:rsidRPr="002B02E0">
              <w:rPr>
                <w:rFonts w:cs="Arial"/>
                <w:color w:val="000000" w:themeColor="text1"/>
                <w:lang w:val="sr-Cyrl-RS" w:eastAsia="zh-CN"/>
              </w:rPr>
              <w:t>ЈП ЕПС Огранак ТЕНТ Београд Обреновац, локација ТЕНТ А Обреновац</w:t>
            </w:r>
            <w:r w:rsidR="00000E59">
              <w:rPr>
                <w:rFonts w:cs="Arial"/>
                <w:color w:val="000000" w:themeColor="text1"/>
                <w:lang w:val="sr-Cyrl-RS" w:eastAsia="zh-CN"/>
              </w:rPr>
              <w:t>.</w:t>
            </w:r>
          </w:p>
        </w:tc>
        <w:tc>
          <w:tcPr>
            <w:tcW w:w="4003" w:type="dxa"/>
            <w:vAlign w:val="center"/>
          </w:tcPr>
          <w:p w:rsidR="000E75A0" w:rsidRPr="00000E59" w:rsidRDefault="000E75A0" w:rsidP="00AF3AF8">
            <w:pPr>
              <w:spacing w:before="0"/>
              <w:jc w:val="center"/>
              <w:rPr>
                <w:rFonts w:cs="Arial"/>
                <w:bCs/>
                <w:iCs/>
                <w:lang w:val="sr-Cyrl-CS"/>
              </w:rPr>
            </w:pPr>
            <w:r w:rsidRPr="00000E59">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000E59">
              <w:rPr>
                <w:rFonts w:cs="Arial"/>
                <w:bCs/>
                <w:iCs/>
                <w:lang w:val="sr-Cyrl-CS"/>
              </w:rPr>
              <w:t>ДА/НЕ (заокружити)</w:t>
            </w:r>
          </w:p>
        </w:tc>
      </w:tr>
      <w:tr w:rsidR="000E75A0" w:rsidRPr="00E47C2E" w:rsidTr="00000E59">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000E59">
              <w:rPr>
                <w:rFonts w:cs="Arial"/>
                <w:bCs/>
                <w:iCs/>
                <w:lang w:val="sr-Cyrl-CS"/>
              </w:rPr>
              <w:t xml:space="preserve">од </w:t>
            </w:r>
            <w:r w:rsidR="00000E59" w:rsidRPr="00000E59">
              <w:rPr>
                <w:rFonts w:cs="Arial"/>
                <w:bCs/>
                <w:iCs/>
                <w:lang w:val="sr-Cyrl-CS"/>
              </w:rPr>
              <w:t>6</w:t>
            </w:r>
            <w:r w:rsidRPr="00000E59">
              <w:rPr>
                <w:rFonts w:cs="Arial"/>
                <w:bCs/>
                <w:iCs/>
                <w:lang w:val="sr-Cyrl-CS"/>
              </w:rPr>
              <w:t>0 дана</w:t>
            </w:r>
            <w:r w:rsidRPr="00E47C2E">
              <w:rPr>
                <w:rFonts w:cs="Arial"/>
                <w:bCs/>
                <w:iCs/>
                <w:lang w:val="sr-Cyrl-CS"/>
              </w:rPr>
              <w:t xml:space="preserve">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00E59">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2687E" w:rsidRDefault="00BA2C2D" w:rsidP="0028456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0" w:name="_Toc442559925"/>
    </w:p>
    <w:p w:rsidR="00284560" w:rsidRPr="00284560" w:rsidRDefault="00284560" w:rsidP="00284560">
      <w:pPr>
        <w:autoSpaceDE w:val="0"/>
        <w:autoSpaceDN w:val="0"/>
        <w:adjustRightInd w:val="0"/>
        <w:rPr>
          <w:rFonts w:eastAsia="TimesNewRomanPS-BoldMT" w:cs="Arial"/>
          <w:bCs/>
          <w:iCs/>
        </w:rPr>
      </w:pPr>
    </w:p>
    <w:p w:rsidR="00343A18" w:rsidRPr="00E47C2E" w:rsidRDefault="00343A18" w:rsidP="00343A18">
      <w:pPr>
        <w:pStyle w:val="KDObrazac"/>
        <w:spacing w:before="0"/>
      </w:pPr>
      <w:r w:rsidRPr="00E47C2E">
        <w:t xml:space="preserve">ОБРАЗАЦ </w:t>
      </w:r>
      <w:r w:rsidR="00284560">
        <w:rPr>
          <w:lang w:val="sr-Cyrl-RS"/>
        </w:rPr>
        <w:t>2</w:t>
      </w:r>
      <w:r w:rsidRPr="00E47C2E">
        <w:t>.</w:t>
      </w:r>
      <w:bookmarkEnd w:id="250"/>
    </w:p>
    <w:p w:rsidR="00343A18" w:rsidRPr="00284560" w:rsidRDefault="00343A18" w:rsidP="00343A18">
      <w:pPr>
        <w:spacing w:before="0"/>
        <w:jc w:val="center"/>
        <w:rPr>
          <w:rFonts w:cs="Arial"/>
          <w:b/>
        </w:rPr>
      </w:pPr>
      <w:r w:rsidRPr="00284560">
        <w:rPr>
          <w:rFonts w:cs="Arial"/>
          <w:b/>
        </w:rPr>
        <w:t>ОБРАЗАЦ СТРУКУТРЕ ЦЕНЕ</w:t>
      </w:r>
    </w:p>
    <w:p w:rsidR="00343A18" w:rsidRPr="00284560" w:rsidRDefault="00343A18" w:rsidP="00343A18">
      <w:pPr>
        <w:spacing w:before="0"/>
        <w:rPr>
          <w:rFonts w:cs="Arial"/>
        </w:rPr>
      </w:pPr>
    </w:p>
    <w:p w:rsidR="00343A18" w:rsidRPr="00284560" w:rsidRDefault="00343A18" w:rsidP="00343A18">
      <w:pPr>
        <w:spacing w:before="0"/>
        <w:rPr>
          <w:rFonts w:cs="Arial"/>
        </w:rPr>
      </w:pPr>
      <w:r w:rsidRPr="00284560">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994"/>
        <w:gridCol w:w="1135"/>
        <w:gridCol w:w="849"/>
        <w:gridCol w:w="1135"/>
        <w:gridCol w:w="1260"/>
        <w:gridCol w:w="1351"/>
        <w:gridCol w:w="1529"/>
      </w:tblGrid>
      <w:tr w:rsidR="00284560" w:rsidRPr="00284560" w:rsidTr="00284560">
        <w:tc>
          <w:tcPr>
            <w:tcW w:w="336" w:type="pct"/>
            <w:shd w:val="clear" w:color="auto" w:fill="C6D9F1" w:themeFill="text2" w:themeFillTint="33"/>
            <w:vAlign w:val="center"/>
          </w:tcPr>
          <w:p w:rsidR="002D5D85" w:rsidRPr="00284560" w:rsidRDefault="002D5D85" w:rsidP="00BC01DC">
            <w:pPr>
              <w:spacing w:before="0"/>
              <w:jc w:val="center"/>
              <w:rPr>
                <w:rFonts w:cs="Arial"/>
                <w:bCs/>
                <w:iCs/>
                <w:lang w:val="sr-Cyrl-CS"/>
              </w:rPr>
            </w:pPr>
            <w:r w:rsidRPr="00284560">
              <w:rPr>
                <w:rFonts w:cs="Arial"/>
                <w:bCs/>
                <w:iCs/>
                <w:lang w:val="sr-Cyrl-CS"/>
              </w:rPr>
              <w:t>Рбр</w:t>
            </w:r>
          </w:p>
        </w:tc>
        <w:tc>
          <w:tcPr>
            <w:tcW w:w="1005" w:type="pct"/>
            <w:shd w:val="clear" w:color="auto" w:fill="C6D9F1" w:themeFill="text2" w:themeFillTint="33"/>
            <w:vAlign w:val="center"/>
          </w:tcPr>
          <w:p w:rsidR="002D5D85" w:rsidRPr="00284560" w:rsidRDefault="00926D25" w:rsidP="00BC01DC">
            <w:pPr>
              <w:spacing w:before="0"/>
              <w:jc w:val="center"/>
              <w:rPr>
                <w:rFonts w:cs="Arial"/>
                <w:b/>
                <w:bCs/>
                <w:iCs/>
                <w:lang w:val="sr-Cyrl-CS"/>
              </w:rPr>
            </w:pPr>
            <w:r w:rsidRPr="00284560">
              <w:rPr>
                <w:rFonts w:cs="Arial"/>
                <w:b/>
                <w:bCs/>
                <w:iCs/>
              </w:rPr>
              <w:t>Врста</w:t>
            </w:r>
            <w:r w:rsidR="002D5D85" w:rsidRPr="00284560">
              <w:rPr>
                <w:rFonts w:cs="Arial"/>
                <w:b/>
                <w:bCs/>
                <w:iCs/>
                <w:lang w:val="sr-Cyrl-CS"/>
              </w:rPr>
              <w:t xml:space="preserve"> услуге</w:t>
            </w:r>
          </w:p>
        </w:tc>
        <w:tc>
          <w:tcPr>
            <w:tcW w:w="572" w:type="pct"/>
            <w:shd w:val="clear" w:color="auto" w:fill="C6D9F1" w:themeFill="text2" w:themeFillTint="33"/>
            <w:vAlign w:val="center"/>
          </w:tcPr>
          <w:p w:rsidR="002D5D85" w:rsidRPr="00284560" w:rsidRDefault="002D5D85" w:rsidP="00BC01DC">
            <w:pPr>
              <w:spacing w:before="0"/>
              <w:jc w:val="center"/>
              <w:rPr>
                <w:rFonts w:cs="Arial"/>
                <w:b/>
                <w:bCs/>
                <w:iCs/>
                <w:lang w:val="sr-Cyrl-CS"/>
              </w:rPr>
            </w:pPr>
            <w:r w:rsidRPr="00284560">
              <w:rPr>
                <w:rFonts w:cs="Arial"/>
                <w:b/>
                <w:bCs/>
                <w:iCs/>
                <w:lang w:val="sr-Cyrl-CS"/>
              </w:rPr>
              <w:t>Јед.</w:t>
            </w:r>
          </w:p>
          <w:p w:rsidR="002D5D85" w:rsidRPr="00284560" w:rsidRDefault="002D5D85" w:rsidP="00BC01DC">
            <w:pPr>
              <w:spacing w:before="0"/>
              <w:jc w:val="center"/>
              <w:rPr>
                <w:rFonts w:cs="Arial"/>
                <w:b/>
                <w:bCs/>
                <w:iCs/>
                <w:lang w:val="sr-Cyrl-CS"/>
              </w:rPr>
            </w:pPr>
            <w:r w:rsidRPr="00284560">
              <w:rPr>
                <w:rFonts w:cs="Arial"/>
                <w:b/>
                <w:bCs/>
                <w:iCs/>
                <w:lang w:val="sr-Cyrl-CS"/>
              </w:rPr>
              <w:t>мере</w:t>
            </w:r>
          </w:p>
        </w:tc>
        <w:tc>
          <w:tcPr>
            <w:tcW w:w="428" w:type="pct"/>
            <w:shd w:val="clear" w:color="auto" w:fill="C6D9F1" w:themeFill="text2" w:themeFillTint="33"/>
            <w:vAlign w:val="center"/>
          </w:tcPr>
          <w:p w:rsidR="002D5D85" w:rsidRPr="00284560" w:rsidRDefault="00926D25" w:rsidP="00BC01DC">
            <w:pPr>
              <w:spacing w:before="0"/>
              <w:jc w:val="center"/>
              <w:rPr>
                <w:rFonts w:cs="Arial"/>
                <w:b/>
                <w:bCs/>
                <w:iCs/>
                <w:lang w:val="sr-Cyrl-CS"/>
              </w:rPr>
            </w:pPr>
            <w:r w:rsidRPr="00284560">
              <w:rPr>
                <w:rFonts w:cs="Arial"/>
                <w:b/>
                <w:bCs/>
                <w:iCs/>
                <w:lang w:val="sr-Cyrl-CS"/>
              </w:rPr>
              <w:t>Обим (количина)</w:t>
            </w:r>
          </w:p>
        </w:tc>
        <w:tc>
          <w:tcPr>
            <w:tcW w:w="572" w:type="pct"/>
            <w:shd w:val="clear" w:color="auto" w:fill="C6D9F1" w:themeFill="text2" w:themeFillTint="33"/>
            <w:vAlign w:val="center"/>
          </w:tcPr>
          <w:p w:rsidR="002D5D85" w:rsidRPr="00284560" w:rsidRDefault="002D5D85" w:rsidP="00BC01DC">
            <w:pPr>
              <w:spacing w:before="0"/>
              <w:jc w:val="center"/>
              <w:rPr>
                <w:rFonts w:cs="Arial"/>
                <w:b/>
                <w:bCs/>
                <w:iCs/>
                <w:lang w:val="sr-Cyrl-CS"/>
              </w:rPr>
            </w:pPr>
            <w:r w:rsidRPr="00284560">
              <w:rPr>
                <w:rFonts w:cs="Arial"/>
                <w:b/>
                <w:bCs/>
                <w:iCs/>
                <w:lang w:val="sr-Cyrl-CS"/>
              </w:rPr>
              <w:t>Јед.</w:t>
            </w:r>
          </w:p>
          <w:p w:rsidR="002D5D85" w:rsidRPr="00284560" w:rsidRDefault="002D5D85" w:rsidP="00BC01DC">
            <w:pPr>
              <w:spacing w:before="0"/>
              <w:jc w:val="center"/>
              <w:rPr>
                <w:rFonts w:cs="Arial"/>
                <w:b/>
                <w:bCs/>
                <w:iCs/>
                <w:lang w:val="sr-Cyrl-CS"/>
              </w:rPr>
            </w:pPr>
            <w:r w:rsidRPr="00284560">
              <w:rPr>
                <w:rFonts w:cs="Arial"/>
                <w:b/>
                <w:bCs/>
                <w:iCs/>
                <w:lang w:val="sr-Cyrl-CS"/>
              </w:rPr>
              <w:t>цена без ПДВ</w:t>
            </w:r>
          </w:p>
          <w:p w:rsidR="002D5D85" w:rsidRPr="00284560" w:rsidRDefault="002D5D85" w:rsidP="00BC01DC">
            <w:pPr>
              <w:spacing w:before="0"/>
              <w:jc w:val="center"/>
              <w:rPr>
                <w:rFonts w:cs="Arial"/>
                <w:b/>
                <w:bCs/>
                <w:iCs/>
                <w:lang w:val="sr-Cyrl-CS"/>
              </w:rPr>
            </w:pPr>
            <w:r w:rsidRPr="00284560">
              <w:rPr>
                <w:rFonts w:cs="Arial"/>
                <w:b/>
                <w:bCs/>
                <w:iCs/>
                <w:lang w:val="sr-Cyrl-CS"/>
              </w:rPr>
              <w:t xml:space="preserve">дин. </w:t>
            </w:r>
          </w:p>
        </w:tc>
        <w:tc>
          <w:tcPr>
            <w:tcW w:w="635" w:type="pct"/>
            <w:shd w:val="clear" w:color="auto" w:fill="C6D9F1" w:themeFill="text2" w:themeFillTint="33"/>
            <w:vAlign w:val="center"/>
          </w:tcPr>
          <w:p w:rsidR="002D5D85" w:rsidRPr="00284560" w:rsidRDefault="002D5D85" w:rsidP="00BC01DC">
            <w:pPr>
              <w:spacing w:before="0"/>
              <w:jc w:val="center"/>
              <w:rPr>
                <w:rFonts w:cs="Arial"/>
                <w:b/>
                <w:bCs/>
                <w:iCs/>
                <w:lang w:val="sr-Cyrl-CS"/>
              </w:rPr>
            </w:pPr>
            <w:r w:rsidRPr="00284560">
              <w:rPr>
                <w:rFonts w:cs="Arial"/>
                <w:b/>
                <w:bCs/>
                <w:iCs/>
                <w:lang w:val="sr-Cyrl-CS"/>
              </w:rPr>
              <w:t>Јед.</w:t>
            </w:r>
          </w:p>
          <w:p w:rsidR="002D5D85" w:rsidRPr="00284560" w:rsidRDefault="002D5D85" w:rsidP="00BC01DC">
            <w:pPr>
              <w:spacing w:before="0"/>
              <w:jc w:val="center"/>
              <w:rPr>
                <w:rFonts w:cs="Arial"/>
                <w:b/>
                <w:bCs/>
                <w:iCs/>
                <w:lang w:val="sr-Cyrl-CS"/>
              </w:rPr>
            </w:pPr>
            <w:r w:rsidRPr="00284560">
              <w:rPr>
                <w:rFonts w:cs="Arial"/>
                <w:b/>
                <w:bCs/>
                <w:iCs/>
                <w:lang w:val="sr-Cyrl-CS"/>
              </w:rPr>
              <w:t>цена са ПДВ</w:t>
            </w:r>
          </w:p>
          <w:p w:rsidR="002D5D85" w:rsidRPr="00284560" w:rsidRDefault="002D5D85" w:rsidP="00BC01DC">
            <w:pPr>
              <w:spacing w:before="0"/>
              <w:jc w:val="center"/>
              <w:rPr>
                <w:rFonts w:cs="Arial"/>
                <w:b/>
                <w:bCs/>
                <w:iCs/>
                <w:lang w:val="sr-Cyrl-CS"/>
              </w:rPr>
            </w:pPr>
            <w:r w:rsidRPr="00284560">
              <w:rPr>
                <w:rFonts w:cs="Arial"/>
                <w:b/>
                <w:bCs/>
                <w:iCs/>
                <w:lang w:val="sr-Cyrl-CS"/>
              </w:rPr>
              <w:t xml:space="preserve">дин. </w:t>
            </w:r>
          </w:p>
        </w:tc>
        <w:tc>
          <w:tcPr>
            <w:tcW w:w="681" w:type="pct"/>
            <w:shd w:val="clear" w:color="auto" w:fill="C6D9F1" w:themeFill="text2" w:themeFillTint="33"/>
            <w:vAlign w:val="center"/>
          </w:tcPr>
          <w:p w:rsidR="002D5D85" w:rsidRPr="00284560" w:rsidRDefault="002D5D85" w:rsidP="00BC01DC">
            <w:pPr>
              <w:spacing w:before="0"/>
              <w:jc w:val="center"/>
              <w:rPr>
                <w:rFonts w:cs="Arial"/>
                <w:b/>
                <w:bCs/>
                <w:iCs/>
                <w:lang w:val="sr-Cyrl-CS"/>
              </w:rPr>
            </w:pPr>
            <w:r w:rsidRPr="00284560">
              <w:rPr>
                <w:rFonts w:cs="Arial"/>
                <w:b/>
                <w:bCs/>
                <w:iCs/>
                <w:lang w:val="sr-Cyrl-CS"/>
              </w:rPr>
              <w:t>Укупна цена без ПДВ</w:t>
            </w:r>
          </w:p>
          <w:p w:rsidR="002D5D85" w:rsidRPr="00284560" w:rsidRDefault="002D5D85" w:rsidP="00BC01DC">
            <w:pPr>
              <w:spacing w:before="0"/>
              <w:jc w:val="center"/>
              <w:rPr>
                <w:rFonts w:cs="Arial"/>
                <w:b/>
                <w:bCs/>
                <w:iCs/>
                <w:lang w:val="sr-Cyrl-CS"/>
              </w:rPr>
            </w:pPr>
            <w:r w:rsidRPr="00284560">
              <w:rPr>
                <w:rFonts w:cs="Arial"/>
                <w:b/>
                <w:bCs/>
                <w:iCs/>
                <w:lang w:val="sr-Cyrl-CS"/>
              </w:rPr>
              <w:t>дин.</w:t>
            </w:r>
          </w:p>
        </w:tc>
        <w:tc>
          <w:tcPr>
            <w:tcW w:w="771" w:type="pct"/>
            <w:shd w:val="clear" w:color="auto" w:fill="C6D9F1" w:themeFill="text2" w:themeFillTint="33"/>
            <w:vAlign w:val="center"/>
          </w:tcPr>
          <w:p w:rsidR="002D5D85" w:rsidRPr="00284560" w:rsidRDefault="002D5D85" w:rsidP="00BC01DC">
            <w:pPr>
              <w:spacing w:before="0"/>
              <w:jc w:val="center"/>
              <w:rPr>
                <w:rFonts w:cs="Arial"/>
                <w:b/>
                <w:bCs/>
                <w:iCs/>
                <w:lang w:val="sr-Cyrl-CS"/>
              </w:rPr>
            </w:pPr>
            <w:r w:rsidRPr="00284560">
              <w:rPr>
                <w:rFonts w:cs="Arial"/>
                <w:b/>
                <w:bCs/>
                <w:iCs/>
                <w:lang w:val="sr-Cyrl-CS"/>
              </w:rPr>
              <w:t>Укупна цена са ПДВ</w:t>
            </w:r>
          </w:p>
          <w:p w:rsidR="002D5D85" w:rsidRPr="00284560" w:rsidRDefault="002D5D85" w:rsidP="00BC01DC">
            <w:pPr>
              <w:spacing w:before="0"/>
              <w:jc w:val="center"/>
              <w:rPr>
                <w:rFonts w:cs="Arial"/>
                <w:b/>
                <w:bCs/>
                <w:iCs/>
                <w:lang w:val="sr-Cyrl-CS"/>
              </w:rPr>
            </w:pPr>
            <w:r w:rsidRPr="00284560">
              <w:rPr>
                <w:rFonts w:cs="Arial"/>
                <w:b/>
                <w:bCs/>
                <w:iCs/>
                <w:lang w:val="sr-Cyrl-CS"/>
              </w:rPr>
              <w:t xml:space="preserve">дин. </w:t>
            </w:r>
          </w:p>
        </w:tc>
      </w:tr>
      <w:tr w:rsidR="00284560" w:rsidRPr="00284560" w:rsidTr="00284560">
        <w:tc>
          <w:tcPr>
            <w:tcW w:w="336" w:type="pct"/>
            <w:shd w:val="clear" w:color="auto" w:fill="auto"/>
          </w:tcPr>
          <w:p w:rsidR="002D5D85" w:rsidRPr="00284560" w:rsidRDefault="002D5D85" w:rsidP="00BC01DC">
            <w:pPr>
              <w:spacing w:before="0"/>
              <w:jc w:val="center"/>
              <w:rPr>
                <w:rFonts w:cs="Arial"/>
                <w:b/>
                <w:bCs/>
                <w:iCs/>
                <w:lang w:val="sr-Cyrl-CS"/>
              </w:rPr>
            </w:pPr>
            <w:r w:rsidRPr="00284560">
              <w:rPr>
                <w:rFonts w:cs="Arial"/>
                <w:b/>
                <w:bCs/>
                <w:iCs/>
                <w:lang w:val="sr-Cyrl-CS"/>
              </w:rPr>
              <w:t>(1)</w:t>
            </w:r>
          </w:p>
        </w:tc>
        <w:tc>
          <w:tcPr>
            <w:tcW w:w="1005" w:type="pct"/>
            <w:shd w:val="clear" w:color="auto" w:fill="auto"/>
          </w:tcPr>
          <w:p w:rsidR="002D5D85" w:rsidRPr="00284560" w:rsidRDefault="002D5D85" w:rsidP="00BC01DC">
            <w:pPr>
              <w:spacing w:before="0"/>
              <w:jc w:val="center"/>
              <w:rPr>
                <w:rFonts w:cs="Arial"/>
                <w:b/>
                <w:bCs/>
                <w:iCs/>
                <w:lang w:val="sr-Cyrl-CS"/>
              </w:rPr>
            </w:pPr>
            <w:r w:rsidRPr="00284560">
              <w:rPr>
                <w:rFonts w:cs="Arial"/>
                <w:b/>
                <w:bCs/>
                <w:iCs/>
                <w:lang w:val="sr-Cyrl-CS"/>
              </w:rPr>
              <w:t>(2)</w:t>
            </w:r>
          </w:p>
        </w:tc>
        <w:tc>
          <w:tcPr>
            <w:tcW w:w="572" w:type="pct"/>
            <w:shd w:val="clear" w:color="auto" w:fill="auto"/>
          </w:tcPr>
          <w:p w:rsidR="002D5D85" w:rsidRPr="00284560" w:rsidRDefault="002D5D85" w:rsidP="00BC01DC">
            <w:pPr>
              <w:spacing w:before="0"/>
              <w:jc w:val="center"/>
              <w:rPr>
                <w:rFonts w:cs="Arial"/>
                <w:b/>
                <w:bCs/>
                <w:iCs/>
                <w:lang w:val="sr-Cyrl-CS"/>
              </w:rPr>
            </w:pPr>
            <w:r w:rsidRPr="00284560">
              <w:rPr>
                <w:rFonts w:cs="Arial"/>
                <w:b/>
                <w:bCs/>
                <w:iCs/>
                <w:lang w:val="sr-Cyrl-CS"/>
              </w:rPr>
              <w:t>(3)</w:t>
            </w:r>
          </w:p>
        </w:tc>
        <w:tc>
          <w:tcPr>
            <w:tcW w:w="428" w:type="pct"/>
            <w:shd w:val="clear" w:color="auto" w:fill="auto"/>
          </w:tcPr>
          <w:p w:rsidR="002D5D85" w:rsidRPr="00284560" w:rsidRDefault="002D5D85" w:rsidP="00BC01DC">
            <w:pPr>
              <w:spacing w:before="0"/>
              <w:jc w:val="center"/>
              <w:rPr>
                <w:rFonts w:cs="Arial"/>
                <w:b/>
                <w:bCs/>
                <w:iCs/>
                <w:lang w:val="sr-Cyrl-CS"/>
              </w:rPr>
            </w:pPr>
            <w:r w:rsidRPr="00284560">
              <w:rPr>
                <w:rFonts w:cs="Arial"/>
                <w:b/>
                <w:bCs/>
                <w:iCs/>
                <w:lang w:val="sr-Cyrl-CS"/>
              </w:rPr>
              <w:t>(4)</w:t>
            </w:r>
          </w:p>
        </w:tc>
        <w:tc>
          <w:tcPr>
            <w:tcW w:w="572" w:type="pct"/>
            <w:shd w:val="clear" w:color="auto" w:fill="auto"/>
          </w:tcPr>
          <w:p w:rsidR="002D5D85" w:rsidRPr="00284560" w:rsidRDefault="002D5D85" w:rsidP="00BC01DC">
            <w:pPr>
              <w:spacing w:before="0"/>
              <w:jc w:val="center"/>
              <w:rPr>
                <w:rFonts w:cs="Arial"/>
                <w:b/>
                <w:bCs/>
                <w:iCs/>
                <w:lang w:val="sr-Cyrl-CS"/>
              </w:rPr>
            </w:pPr>
            <w:r w:rsidRPr="00284560">
              <w:rPr>
                <w:rFonts w:cs="Arial"/>
                <w:b/>
                <w:bCs/>
                <w:iCs/>
                <w:lang w:val="sr-Cyrl-CS"/>
              </w:rPr>
              <w:t>(5)</w:t>
            </w:r>
          </w:p>
        </w:tc>
        <w:tc>
          <w:tcPr>
            <w:tcW w:w="635" w:type="pct"/>
            <w:shd w:val="clear" w:color="auto" w:fill="auto"/>
          </w:tcPr>
          <w:p w:rsidR="002D5D85" w:rsidRPr="00284560" w:rsidRDefault="002D5D85" w:rsidP="00BC01DC">
            <w:pPr>
              <w:spacing w:before="0"/>
              <w:jc w:val="center"/>
              <w:rPr>
                <w:rFonts w:cs="Arial"/>
                <w:b/>
                <w:bCs/>
                <w:iCs/>
                <w:lang w:val="sr-Cyrl-CS"/>
              </w:rPr>
            </w:pPr>
            <w:r w:rsidRPr="00284560">
              <w:rPr>
                <w:rFonts w:cs="Arial"/>
                <w:b/>
                <w:bCs/>
                <w:iCs/>
                <w:lang w:val="sr-Cyrl-CS"/>
              </w:rPr>
              <w:t>(6)</w:t>
            </w:r>
          </w:p>
        </w:tc>
        <w:tc>
          <w:tcPr>
            <w:tcW w:w="681" w:type="pct"/>
            <w:shd w:val="clear" w:color="auto" w:fill="auto"/>
          </w:tcPr>
          <w:p w:rsidR="002D5D85" w:rsidRPr="00284560" w:rsidRDefault="002D5D85" w:rsidP="00BC01DC">
            <w:pPr>
              <w:spacing w:before="0"/>
              <w:jc w:val="center"/>
              <w:rPr>
                <w:rFonts w:cs="Arial"/>
                <w:b/>
                <w:bCs/>
                <w:iCs/>
                <w:lang w:val="sr-Cyrl-CS"/>
              </w:rPr>
            </w:pPr>
            <w:r w:rsidRPr="00284560">
              <w:rPr>
                <w:rFonts w:cs="Arial"/>
                <w:b/>
                <w:bCs/>
                <w:iCs/>
                <w:lang w:val="sr-Cyrl-CS"/>
              </w:rPr>
              <w:t>(7)</w:t>
            </w:r>
          </w:p>
        </w:tc>
        <w:tc>
          <w:tcPr>
            <w:tcW w:w="771" w:type="pct"/>
            <w:shd w:val="clear" w:color="auto" w:fill="auto"/>
          </w:tcPr>
          <w:p w:rsidR="002D5D85" w:rsidRPr="00284560" w:rsidRDefault="002D5D85" w:rsidP="00BC01DC">
            <w:pPr>
              <w:spacing w:before="0"/>
              <w:jc w:val="center"/>
              <w:rPr>
                <w:rFonts w:cs="Arial"/>
                <w:b/>
                <w:bCs/>
                <w:iCs/>
                <w:lang w:val="sr-Cyrl-CS"/>
              </w:rPr>
            </w:pPr>
            <w:r w:rsidRPr="00284560">
              <w:rPr>
                <w:rFonts w:cs="Arial"/>
                <w:b/>
                <w:bCs/>
                <w:iCs/>
                <w:lang w:val="sr-Cyrl-CS"/>
              </w:rPr>
              <w:t>(8)</w:t>
            </w:r>
          </w:p>
        </w:tc>
      </w:tr>
      <w:tr w:rsidR="00284560" w:rsidRPr="00284560" w:rsidTr="00284560">
        <w:tc>
          <w:tcPr>
            <w:tcW w:w="336" w:type="pct"/>
            <w:shd w:val="clear" w:color="auto" w:fill="auto"/>
            <w:vAlign w:val="center"/>
          </w:tcPr>
          <w:p w:rsidR="00926D25" w:rsidRPr="00284560" w:rsidRDefault="00926D25" w:rsidP="00BC01DC">
            <w:pPr>
              <w:spacing w:before="0"/>
              <w:jc w:val="center"/>
              <w:rPr>
                <w:rFonts w:cs="Arial"/>
                <w:b/>
                <w:bCs/>
                <w:iCs/>
                <w:lang w:val="sr-Cyrl-CS"/>
              </w:rPr>
            </w:pPr>
            <w:r w:rsidRPr="00284560">
              <w:rPr>
                <w:rFonts w:cs="Arial"/>
                <w:b/>
                <w:bCs/>
                <w:iCs/>
                <w:lang w:val="sr-Cyrl-CS"/>
              </w:rPr>
              <w:t>1.</w:t>
            </w:r>
          </w:p>
        </w:tc>
        <w:tc>
          <w:tcPr>
            <w:tcW w:w="1005" w:type="pct"/>
            <w:shd w:val="clear" w:color="auto" w:fill="auto"/>
          </w:tcPr>
          <w:p w:rsidR="00926D25" w:rsidRPr="00284560" w:rsidRDefault="00971FEA" w:rsidP="00BC01DC">
            <w:pPr>
              <w:spacing w:before="0"/>
              <w:jc w:val="center"/>
              <w:rPr>
                <w:rFonts w:cs="Arial"/>
                <w:bCs/>
                <w:iCs/>
                <w:lang w:val="sr-Latn-RS"/>
              </w:rPr>
            </w:pPr>
            <w:r>
              <w:rPr>
                <w:rFonts w:cs="Arial"/>
                <w:lang w:val="sr-Cyrl-RS" w:eastAsia="x-none"/>
              </w:rPr>
              <w:t>Стручна</w:t>
            </w:r>
            <w:r w:rsidRPr="007F011F">
              <w:rPr>
                <w:rFonts w:cs="Arial"/>
                <w:lang w:val="sr-Cyrl-RS" w:eastAsia="x-none"/>
              </w:rPr>
              <w:t xml:space="preserve"> контрола</w:t>
            </w:r>
            <w:r>
              <w:rPr>
                <w:rFonts w:cs="Arial"/>
                <w:lang w:val="sr-Latn-RS" w:eastAsia="x-none"/>
              </w:rPr>
              <w:t xml:space="preserve"> </w:t>
            </w:r>
            <w:r>
              <w:rPr>
                <w:rFonts w:cs="Arial"/>
                <w:lang w:val="sr-Cyrl-RS" w:eastAsia="x-none"/>
              </w:rPr>
              <w:t xml:space="preserve">пројектно-техничке документације за Пројекат </w:t>
            </w:r>
            <w:r>
              <w:rPr>
                <w:rFonts w:cs="Arial"/>
                <w:lang w:val="sr-Cyrl-CS"/>
              </w:rPr>
              <w:t xml:space="preserve">„Смањење емисије </w:t>
            </w:r>
            <w:r>
              <w:rPr>
                <w:rFonts w:cs="Arial"/>
                <w:lang w:val="sr-Latn-RS"/>
              </w:rPr>
              <w:t>NOx</w:t>
            </w:r>
            <w:r>
              <w:rPr>
                <w:rFonts w:cs="Arial"/>
                <w:lang w:val="sr-Cyrl-CS"/>
              </w:rPr>
              <w:t xml:space="preserve"> у ТЕНТ А4“</w:t>
            </w:r>
          </w:p>
        </w:tc>
        <w:tc>
          <w:tcPr>
            <w:tcW w:w="572" w:type="pct"/>
            <w:shd w:val="clear" w:color="auto" w:fill="auto"/>
            <w:vAlign w:val="center"/>
          </w:tcPr>
          <w:p w:rsidR="00926D25" w:rsidRPr="00284560" w:rsidRDefault="00284560" w:rsidP="00BC01DC">
            <w:pPr>
              <w:spacing w:before="0"/>
              <w:jc w:val="center"/>
              <w:rPr>
                <w:rFonts w:cs="Arial"/>
                <w:bCs/>
                <w:iCs/>
                <w:lang w:val="sr-Cyrl-RS"/>
              </w:rPr>
            </w:pPr>
            <w:r>
              <w:rPr>
                <w:rFonts w:cs="Arial"/>
                <w:bCs/>
                <w:iCs/>
                <w:lang w:val="sr-Cyrl-RS"/>
              </w:rPr>
              <w:t>комплет</w:t>
            </w:r>
          </w:p>
        </w:tc>
        <w:tc>
          <w:tcPr>
            <w:tcW w:w="428" w:type="pct"/>
            <w:shd w:val="clear" w:color="auto" w:fill="auto"/>
            <w:vAlign w:val="center"/>
          </w:tcPr>
          <w:p w:rsidR="00926D25" w:rsidRPr="00284560" w:rsidRDefault="00284560" w:rsidP="00BC01DC">
            <w:pPr>
              <w:spacing w:before="0"/>
              <w:jc w:val="center"/>
              <w:rPr>
                <w:rFonts w:cs="Arial"/>
                <w:bCs/>
                <w:iCs/>
                <w:lang w:val="sr-Cyrl-CS"/>
              </w:rPr>
            </w:pPr>
            <w:r>
              <w:rPr>
                <w:rFonts w:cs="Arial"/>
                <w:bCs/>
                <w:iCs/>
                <w:lang w:val="sr-Cyrl-CS"/>
              </w:rPr>
              <w:t>1</w:t>
            </w:r>
          </w:p>
        </w:tc>
        <w:tc>
          <w:tcPr>
            <w:tcW w:w="572" w:type="pct"/>
            <w:shd w:val="clear" w:color="auto" w:fill="auto"/>
            <w:vAlign w:val="center"/>
          </w:tcPr>
          <w:p w:rsidR="00926D25" w:rsidRPr="00284560" w:rsidRDefault="00926D25" w:rsidP="00BC01DC">
            <w:pPr>
              <w:spacing w:before="0"/>
              <w:jc w:val="center"/>
              <w:rPr>
                <w:rFonts w:cs="Arial"/>
                <w:b/>
                <w:bCs/>
                <w:iCs/>
              </w:rPr>
            </w:pPr>
          </w:p>
        </w:tc>
        <w:tc>
          <w:tcPr>
            <w:tcW w:w="635" w:type="pct"/>
            <w:shd w:val="clear" w:color="auto" w:fill="auto"/>
            <w:vAlign w:val="center"/>
          </w:tcPr>
          <w:p w:rsidR="00926D25" w:rsidRPr="00284560" w:rsidRDefault="00926D25" w:rsidP="00BC01DC">
            <w:pPr>
              <w:spacing w:before="0"/>
              <w:jc w:val="center"/>
              <w:rPr>
                <w:rFonts w:cs="Arial"/>
                <w:b/>
                <w:bCs/>
                <w:iCs/>
              </w:rPr>
            </w:pPr>
          </w:p>
        </w:tc>
        <w:tc>
          <w:tcPr>
            <w:tcW w:w="681" w:type="pct"/>
            <w:shd w:val="clear" w:color="auto" w:fill="auto"/>
            <w:vAlign w:val="center"/>
          </w:tcPr>
          <w:p w:rsidR="00926D25" w:rsidRPr="00284560" w:rsidRDefault="00926D25" w:rsidP="00BC01DC">
            <w:pPr>
              <w:spacing w:before="0"/>
              <w:jc w:val="center"/>
              <w:rPr>
                <w:rFonts w:cs="Arial"/>
                <w:b/>
                <w:bCs/>
                <w:iCs/>
              </w:rPr>
            </w:pPr>
          </w:p>
        </w:tc>
        <w:tc>
          <w:tcPr>
            <w:tcW w:w="771" w:type="pct"/>
            <w:shd w:val="clear" w:color="auto" w:fill="auto"/>
            <w:vAlign w:val="center"/>
          </w:tcPr>
          <w:p w:rsidR="00926D25" w:rsidRPr="00284560"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84560" w:rsidRPr="00284560" w:rsidTr="00BE2EA9">
        <w:trPr>
          <w:trHeight w:val="418"/>
        </w:trPr>
        <w:tc>
          <w:tcPr>
            <w:tcW w:w="568" w:type="dxa"/>
            <w:vAlign w:val="center"/>
          </w:tcPr>
          <w:p w:rsidR="007F7D7A" w:rsidRPr="00284560" w:rsidRDefault="007F7D7A" w:rsidP="00BE2EA9">
            <w:pPr>
              <w:spacing w:before="0"/>
              <w:jc w:val="center"/>
              <w:rPr>
                <w:rFonts w:cs="Arial"/>
                <w:b/>
                <w:lang w:val="sr-Latn-CS"/>
              </w:rPr>
            </w:pPr>
            <w:r w:rsidRPr="00284560">
              <w:rPr>
                <w:rFonts w:cs="Arial"/>
                <w:b/>
              </w:rPr>
              <w:t>I</w:t>
            </w:r>
          </w:p>
        </w:tc>
        <w:tc>
          <w:tcPr>
            <w:tcW w:w="6740" w:type="dxa"/>
          </w:tcPr>
          <w:p w:rsidR="007F7D7A" w:rsidRPr="00284560" w:rsidRDefault="007F7D7A" w:rsidP="00BE2EA9">
            <w:pPr>
              <w:spacing w:before="0"/>
              <w:jc w:val="center"/>
              <w:rPr>
                <w:rFonts w:cs="Arial"/>
                <w:b/>
              </w:rPr>
            </w:pPr>
            <w:r w:rsidRPr="00284560">
              <w:rPr>
                <w:rFonts w:cs="Arial"/>
                <w:b/>
              </w:rPr>
              <w:t>УКУПНО ПОНУЂЕНА ЦЕНА  без ПДВ динара</w:t>
            </w:r>
          </w:p>
          <w:p w:rsidR="007F7D7A" w:rsidRPr="00284560" w:rsidRDefault="007F7D7A" w:rsidP="00BE2EA9">
            <w:pPr>
              <w:spacing w:before="0"/>
              <w:jc w:val="center"/>
              <w:rPr>
                <w:rFonts w:cs="Arial"/>
                <w:b/>
              </w:rPr>
            </w:pPr>
            <w:r w:rsidRPr="00284560">
              <w:rPr>
                <w:rFonts w:cs="Arial"/>
                <w:b/>
              </w:rPr>
              <w:t xml:space="preserve">(збир колоне бр. </w:t>
            </w:r>
            <w:r w:rsidRPr="00284560">
              <w:rPr>
                <w:rFonts w:cs="Arial"/>
                <w:b/>
                <w:lang w:val="sr-Cyrl-CS"/>
              </w:rPr>
              <w:t>7</w:t>
            </w:r>
            <w:r w:rsidRPr="00284560">
              <w:rPr>
                <w:rFonts w:cs="Arial"/>
                <w:b/>
              </w:rPr>
              <w:t>)</w:t>
            </w:r>
          </w:p>
        </w:tc>
        <w:tc>
          <w:tcPr>
            <w:tcW w:w="2610" w:type="dxa"/>
          </w:tcPr>
          <w:p w:rsidR="007F7D7A" w:rsidRPr="00284560" w:rsidRDefault="007F7D7A" w:rsidP="00BE2EA9">
            <w:pPr>
              <w:spacing w:before="0"/>
              <w:rPr>
                <w:rFonts w:cs="Arial"/>
              </w:rPr>
            </w:pPr>
          </w:p>
        </w:tc>
      </w:tr>
      <w:tr w:rsidR="00284560" w:rsidRPr="00284560" w:rsidTr="00BE2EA9">
        <w:trPr>
          <w:trHeight w:val="610"/>
        </w:trPr>
        <w:tc>
          <w:tcPr>
            <w:tcW w:w="568" w:type="dxa"/>
            <w:tcBorders>
              <w:bottom w:val="single" w:sz="4" w:space="0" w:color="auto"/>
            </w:tcBorders>
            <w:vAlign w:val="center"/>
          </w:tcPr>
          <w:p w:rsidR="007F7D7A" w:rsidRPr="00284560" w:rsidRDefault="007F7D7A" w:rsidP="00BE2EA9">
            <w:pPr>
              <w:spacing w:before="0"/>
              <w:jc w:val="center"/>
              <w:rPr>
                <w:rFonts w:cs="Arial"/>
                <w:b/>
                <w:lang w:val="sr-Latn-CS"/>
              </w:rPr>
            </w:pPr>
            <w:r w:rsidRPr="00284560">
              <w:rPr>
                <w:rFonts w:cs="Arial"/>
                <w:b/>
                <w:lang w:val="sr-Latn-CS"/>
              </w:rPr>
              <w:t>II</w:t>
            </w:r>
          </w:p>
        </w:tc>
        <w:tc>
          <w:tcPr>
            <w:tcW w:w="6740" w:type="dxa"/>
            <w:tcBorders>
              <w:bottom w:val="single" w:sz="4" w:space="0" w:color="auto"/>
              <w:right w:val="single" w:sz="4" w:space="0" w:color="auto"/>
            </w:tcBorders>
          </w:tcPr>
          <w:p w:rsidR="007F7D7A" w:rsidRPr="00284560" w:rsidRDefault="007F7D7A" w:rsidP="00BE2EA9">
            <w:pPr>
              <w:spacing w:before="0"/>
              <w:jc w:val="center"/>
              <w:rPr>
                <w:rFonts w:cs="Arial"/>
                <w:b/>
              </w:rPr>
            </w:pPr>
            <w:r w:rsidRPr="00284560">
              <w:rPr>
                <w:rFonts w:cs="Arial"/>
                <w:b/>
              </w:rPr>
              <w:t>УКУПАН ИЗНОС  ПДВ динара</w:t>
            </w:r>
          </w:p>
        </w:tc>
        <w:tc>
          <w:tcPr>
            <w:tcW w:w="2610" w:type="dxa"/>
            <w:tcBorders>
              <w:bottom w:val="single" w:sz="4" w:space="0" w:color="auto"/>
              <w:right w:val="single" w:sz="4" w:space="0" w:color="auto"/>
            </w:tcBorders>
          </w:tcPr>
          <w:p w:rsidR="007F7D7A" w:rsidRPr="00284560" w:rsidRDefault="007F7D7A" w:rsidP="00BE2EA9">
            <w:pPr>
              <w:spacing w:before="0"/>
              <w:rPr>
                <w:rFonts w:cs="Arial"/>
              </w:rPr>
            </w:pPr>
          </w:p>
        </w:tc>
      </w:tr>
      <w:tr w:rsidR="00284560" w:rsidRPr="00284560" w:rsidTr="00BE2EA9">
        <w:trPr>
          <w:trHeight w:val="562"/>
        </w:trPr>
        <w:tc>
          <w:tcPr>
            <w:tcW w:w="568" w:type="dxa"/>
            <w:tcBorders>
              <w:bottom w:val="single" w:sz="4" w:space="0" w:color="auto"/>
            </w:tcBorders>
            <w:vAlign w:val="center"/>
          </w:tcPr>
          <w:p w:rsidR="007F7D7A" w:rsidRPr="00284560" w:rsidRDefault="007F7D7A" w:rsidP="00BE2EA9">
            <w:pPr>
              <w:spacing w:before="0"/>
              <w:jc w:val="center"/>
              <w:rPr>
                <w:rFonts w:cs="Arial"/>
                <w:b/>
                <w:lang w:val="sr-Latn-CS"/>
              </w:rPr>
            </w:pPr>
            <w:r w:rsidRPr="00284560">
              <w:rPr>
                <w:rFonts w:cs="Arial"/>
                <w:b/>
                <w:lang w:val="sr-Latn-CS"/>
              </w:rPr>
              <w:t>III</w:t>
            </w:r>
          </w:p>
        </w:tc>
        <w:tc>
          <w:tcPr>
            <w:tcW w:w="6740" w:type="dxa"/>
            <w:tcBorders>
              <w:bottom w:val="single" w:sz="4" w:space="0" w:color="auto"/>
              <w:right w:val="single" w:sz="4" w:space="0" w:color="auto"/>
            </w:tcBorders>
          </w:tcPr>
          <w:p w:rsidR="007F7D7A" w:rsidRPr="00284560" w:rsidRDefault="007F7D7A" w:rsidP="00BE2EA9">
            <w:pPr>
              <w:spacing w:before="0"/>
              <w:jc w:val="center"/>
              <w:rPr>
                <w:rFonts w:cs="Arial"/>
                <w:b/>
              </w:rPr>
            </w:pPr>
            <w:r w:rsidRPr="00284560">
              <w:rPr>
                <w:rFonts w:cs="Arial"/>
                <w:b/>
              </w:rPr>
              <w:t>УКУПНО ПОНУЂЕНА ЦЕНА  са ПДВ</w:t>
            </w:r>
          </w:p>
          <w:p w:rsidR="007F7D7A" w:rsidRPr="00284560" w:rsidRDefault="007F7D7A" w:rsidP="00BE2EA9">
            <w:pPr>
              <w:spacing w:before="0"/>
              <w:jc w:val="center"/>
              <w:rPr>
                <w:rFonts w:cs="Arial"/>
                <w:b/>
              </w:rPr>
            </w:pPr>
            <w:r w:rsidRPr="00284560">
              <w:rPr>
                <w:rFonts w:cs="Arial"/>
                <w:b/>
              </w:rPr>
              <w:t>(ред. бр.</w:t>
            </w:r>
            <w:r w:rsidRPr="00284560">
              <w:rPr>
                <w:rFonts w:cs="Arial"/>
                <w:b/>
                <w:lang w:val="sr-Latn-CS"/>
              </w:rPr>
              <w:t>I</w:t>
            </w:r>
            <w:r w:rsidRPr="00284560">
              <w:rPr>
                <w:rFonts w:cs="Arial"/>
                <w:b/>
              </w:rPr>
              <w:t>+ред.бр.</w:t>
            </w:r>
            <w:r w:rsidRPr="00284560">
              <w:rPr>
                <w:rFonts w:cs="Arial"/>
                <w:b/>
                <w:lang w:val="sr-Latn-CS"/>
              </w:rPr>
              <w:t>II</w:t>
            </w:r>
            <w:r w:rsidRPr="00284560">
              <w:rPr>
                <w:rFonts w:cs="Arial"/>
                <w:b/>
              </w:rPr>
              <w:t>) динара</w:t>
            </w:r>
          </w:p>
        </w:tc>
        <w:tc>
          <w:tcPr>
            <w:tcW w:w="2610" w:type="dxa"/>
            <w:tcBorders>
              <w:bottom w:val="single" w:sz="4" w:space="0" w:color="auto"/>
              <w:right w:val="single" w:sz="4" w:space="0" w:color="auto"/>
            </w:tcBorders>
          </w:tcPr>
          <w:p w:rsidR="007F7D7A" w:rsidRPr="00284560" w:rsidRDefault="007F7D7A" w:rsidP="00BE2EA9">
            <w:pPr>
              <w:spacing w:before="0"/>
              <w:rPr>
                <w:rFonts w:cs="Arial"/>
              </w:rPr>
            </w:pPr>
          </w:p>
        </w:tc>
      </w:tr>
    </w:tbl>
    <w:p w:rsidR="00343A18" w:rsidRPr="00284560" w:rsidRDefault="00343A18" w:rsidP="00343A18">
      <w:pPr>
        <w:spacing w:before="0"/>
        <w:rPr>
          <w:rFonts w:cs="Arial"/>
        </w:rPr>
      </w:pPr>
    </w:p>
    <w:p w:rsidR="00343A18" w:rsidRPr="00284560" w:rsidRDefault="00343A18" w:rsidP="00343A18">
      <w:pPr>
        <w:widowControl w:val="0"/>
        <w:spacing w:before="0"/>
        <w:rPr>
          <w:rFonts w:eastAsia="Arial Unicode MS" w:cs="Arial"/>
        </w:rPr>
      </w:pPr>
    </w:p>
    <w:p w:rsidR="00343A18" w:rsidRPr="00284560" w:rsidRDefault="00343A18" w:rsidP="00343A18">
      <w:pPr>
        <w:widowControl w:val="0"/>
        <w:spacing w:before="0"/>
        <w:rPr>
          <w:rFonts w:eastAsia="Arial Unicode MS" w:cs="Arial"/>
        </w:rPr>
      </w:pPr>
      <w:r w:rsidRPr="0028456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28456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284560" w:rsidRDefault="00E47C2E">
            <w:pPr>
              <w:spacing w:before="0"/>
              <w:rPr>
                <w:rFonts w:cs="Arial"/>
                <w:lang w:val="sr-Latn-CS" w:eastAsia="sr-Latn-CS"/>
              </w:rPr>
            </w:pPr>
            <w:r w:rsidRPr="00284560">
              <w:rPr>
                <w:rFonts w:cs="Arial"/>
                <w:lang w:val="sr-Latn-CS" w:eastAsia="sr-Latn-CS"/>
              </w:rPr>
              <w:t>Посеб</w:t>
            </w:r>
            <w:r w:rsidR="00284560" w:rsidRPr="00284560">
              <w:rPr>
                <w:rFonts w:cs="Arial"/>
                <w:lang w:val="sr-Latn-CS" w:eastAsia="sr-Latn-CS"/>
              </w:rPr>
              <w:t xml:space="preserve">но исказани трошкови у дин/ </w:t>
            </w:r>
            <w:r w:rsidRPr="00284560">
              <w:rPr>
                <w:rFonts w:cs="Arial"/>
                <w:lang w:val="sr-Latn-CS" w:eastAsia="sr-Latn-CS"/>
              </w:rPr>
              <w:t>процентима који су укључени у укупно понуђену цену без ПДВ-а</w:t>
            </w:r>
          </w:p>
          <w:p w:rsidR="00E47C2E" w:rsidRPr="00284560" w:rsidRDefault="00E47C2E">
            <w:pPr>
              <w:spacing w:before="0"/>
              <w:rPr>
                <w:rFonts w:cs="Arial"/>
                <w:lang w:val="sr-Latn-CS" w:eastAsia="sr-Latn-CS"/>
              </w:rPr>
            </w:pPr>
            <w:r w:rsidRPr="0028456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84560" w:rsidRDefault="00E47C2E">
            <w:pPr>
              <w:spacing w:before="0"/>
              <w:rPr>
                <w:rFonts w:cs="Arial"/>
                <w:lang w:val="sr-Latn-CS" w:eastAsia="sr-Latn-CS"/>
              </w:rPr>
            </w:pPr>
            <w:r w:rsidRPr="0028456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284560" w:rsidRDefault="00284560">
            <w:pPr>
              <w:spacing w:before="0"/>
              <w:jc w:val="center"/>
              <w:rPr>
                <w:rFonts w:cs="Arial"/>
                <w:lang w:val="sr-Latn-CS" w:eastAsia="sr-Latn-CS"/>
              </w:rPr>
            </w:pPr>
            <w:r w:rsidRPr="00284560">
              <w:rPr>
                <w:rFonts w:cs="Arial"/>
                <w:lang w:val="sr-Latn-CS" w:eastAsia="sr-Latn-CS"/>
              </w:rPr>
              <w:t>_____динара</w:t>
            </w:r>
            <w:r w:rsidR="00E47C2E" w:rsidRPr="00284560">
              <w:rPr>
                <w:rFonts w:cs="Arial"/>
                <w:lang w:val="sr-Latn-CS" w:eastAsia="sr-Latn-CS"/>
              </w:rPr>
              <w:t xml:space="preserve"> односно ____%</w:t>
            </w:r>
          </w:p>
        </w:tc>
      </w:tr>
      <w:tr w:rsidR="00E47C2E" w:rsidRPr="0028456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8456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84560" w:rsidRDefault="00E47C2E">
            <w:pPr>
              <w:spacing w:before="0"/>
              <w:rPr>
                <w:rFonts w:cs="Arial"/>
                <w:lang w:val="sr-Latn-CS" w:eastAsia="sr-Latn-CS"/>
              </w:rPr>
            </w:pPr>
            <w:r w:rsidRPr="0028456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284560" w:rsidRDefault="00284560">
            <w:pPr>
              <w:spacing w:before="0"/>
              <w:jc w:val="center"/>
              <w:rPr>
                <w:rFonts w:cs="Arial"/>
                <w:lang w:val="sr-Latn-CS" w:eastAsia="sr-Latn-CS"/>
              </w:rPr>
            </w:pPr>
            <w:r w:rsidRPr="00284560">
              <w:rPr>
                <w:rFonts w:cs="Arial"/>
                <w:lang w:val="sr-Latn-CS" w:eastAsia="sr-Latn-CS"/>
              </w:rPr>
              <w:t>_____динара</w:t>
            </w:r>
            <w:r w:rsidR="00E47C2E" w:rsidRPr="00284560">
              <w:rPr>
                <w:rFonts w:cs="Arial"/>
                <w:lang w:val="sr-Latn-CS" w:eastAsia="sr-Latn-CS"/>
              </w:rPr>
              <w:t xml:space="preserve"> односно ____%</w:t>
            </w:r>
          </w:p>
        </w:tc>
      </w:tr>
      <w:tr w:rsidR="00E47C2E" w:rsidRPr="0028456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8456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84560" w:rsidRDefault="00E47C2E">
            <w:pPr>
              <w:spacing w:before="0"/>
              <w:rPr>
                <w:rFonts w:cs="Arial"/>
                <w:lang w:val="sr-Cyrl-CS" w:eastAsia="sr-Latn-CS"/>
              </w:rPr>
            </w:pPr>
            <w:r w:rsidRPr="00284560">
              <w:rPr>
                <w:rFonts w:cs="Arial"/>
                <w:lang w:val="sr-Latn-CS" w:eastAsia="sr-Latn-CS"/>
              </w:rPr>
              <w:t>Остали трошкови</w:t>
            </w:r>
            <w:r w:rsidRPr="0028456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284560" w:rsidRDefault="00284560">
            <w:pPr>
              <w:spacing w:before="0"/>
              <w:jc w:val="center"/>
              <w:rPr>
                <w:rFonts w:cs="Arial"/>
                <w:lang w:val="sr-Latn-CS" w:eastAsia="sr-Latn-CS"/>
              </w:rPr>
            </w:pPr>
            <w:r w:rsidRPr="00284560">
              <w:rPr>
                <w:rFonts w:cs="Arial"/>
                <w:lang w:val="sr-Latn-CS" w:eastAsia="sr-Latn-CS"/>
              </w:rPr>
              <w:t>_____динара</w:t>
            </w:r>
            <w:r w:rsidR="00E47C2E" w:rsidRPr="00284560">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84560" w:rsidRDefault="00E47C2E" w:rsidP="00E47C2E">
      <w:pPr>
        <w:tabs>
          <w:tab w:val="left" w:pos="992"/>
        </w:tabs>
        <w:spacing w:before="0"/>
        <w:rPr>
          <w:rFonts w:cs="Arial"/>
        </w:rPr>
      </w:pPr>
      <w:r>
        <w:rPr>
          <w:rFonts w:cs="Arial"/>
          <w:color w:val="00B0F0"/>
        </w:rPr>
        <w:t xml:space="preserve">- </w:t>
      </w:r>
      <w:r w:rsidRPr="00284560">
        <w:rPr>
          <w:rFonts w:cs="Arial"/>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Default="00284560" w:rsidP="00781B02">
      <w:pPr>
        <w:rPr>
          <w:rFonts w:eastAsia="TimesNewRomanPS-BoldMT" w:cs="Arial"/>
        </w:rPr>
      </w:pPr>
    </w:p>
    <w:p w:rsidR="00284560" w:rsidRPr="00E47C2E" w:rsidRDefault="00284560" w:rsidP="00781B02">
      <w:pPr>
        <w:rPr>
          <w:rFonts w:eastAsia="TimesNewRomanPS-BoldMT" w:cs="Arial"/>
        </w:rPr>
      </w:pPr>
    </w:p>
    <w:p w:rsidR="00343A18" w:rsidRPr="00E47C2E" w:rsidRDefault="00343A18" w:rsidP="00343A18">
      <w:pPr>
        <w:pStyle w:val="KDObrazac"/>
        <w:spacing w:before="0"/>
      </w:pPr>
      <w:bookmarkStart w:id="251" w:name="_Toc442559926"/>
      <w:r w:rsidRPr="00E47C2E">
        <w:lastRenderedPageBreak/>
        <w:t xml:space="preserve">ОБРАЗАЦ </w:t>
      </w:r>
      <w:r w:rsidR="00284560">
        <w:t>3</w:t>
      </w:r>
      <w:r w:rsidRPr="00E47C2E">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284560" w:rsidRPr="00284560">
        <w:rPr>
          <w:rFonts w:cs="Arial"/>
          <w:bCs/>
          <w:iCs/>
          <w:lang w:val="sr-Cyrl-CS"/>
        </w:rPr>
        <w:t xml:space="preserve"> </w:t>
      </w:r>
      <w:r w:rsidR="00284560">
        <w:rPr>
          <w:rFonts w:cs="Arial"/>
          <w:bCs/>
          <w:iCs/>
          <w:lang w:val="sr-Cyrl-CS"/>
        </w:rPr>
        <w:t>„</w:t>
      </w:r>
      <w:r w:rsidR="00284560" w:rsidRPr="00284560">
        <w:rPr>
          <w:rFonts w:cs="Arial"/>
          <w:b/>
          <w:bCs/>
          <w:iCs/>
          <w:lang w:val="sr-Cyrl-CS"/>
        </w:rPr>
        <w:t xml:space="preserve">Контрола прорачуна </w:t>
      </w:r>
      <w:r w:rsidR="00284560" w:rsidRPr="00284560">
        <w:rPr>
          <w:rFonts w:cs="Arial"/>
          <w:b/>
          <w:bCs/>
          <w:iCs/>
          <w:lang w:val="sr-Latn-RS"/>
        </w:rPr>
        <w:t xml:space="preserve">Nox </w:t>
      </w:r>
      <w:r w:rsidR="00284560" w:rsidRPr="00284560">
        <w:rPr>
          <w:rFonts w:cs="Arial"/>
          <w:b/>
          <w:bCs/>
          <w:iCs/>
          <w:lang w:val="sr-Cyrl-CS"/>
        </w:rPr>
        <w:t>Блока А4</w:t>
      </w:r>
      <w:r w:rsidR="00284560">
        <w:rPr>
          <w:rFonts w:cs="Arial"/>
          <w:bCs/>
          <w:iCs/>
          <w:lang w:val="sr-Cyrl-C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284560">
        <w:rPr>
          <w:rFonts w:cs="Arial"/>
          <w:lang w:val="ru-RU"/>
        </w:rPr>
        <w:t xml:space="preserve">3000/1503/2017(963/2017)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r w:rsidRPr="00E47C2E">
        <w:t xml:space="preserve">ОБРАЗАЦ </w:t>
      </w:r>
      <w:r w:rsidR="00284560">
        <w:t>4</w:t>
      </w:r>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284560">
        <w:rPr>
          <w:rFonts w:cs="Arial"/>
          <w:lang w:val="ru-RU"/>
        </w:rPr>
        <w:t xml:space="preserve"> </w:t>
      </w:r>
      <w:r w:rsidR="00284560">
        <w:rPr>
          <w:rFonts w:cs="Arial"/>
          <w:bCs/>
          <w:iCs/>
          <w:lang w:val="sr-Cyrl-CS"/>
        </w:rPr>
        <w:t>„</w:t>
      </w:r>
      <w:r w:rsidR="00284560" w:rsidRPr="00284560">
        <w:rPr>
          <w:rFonts w:cs="Arial"/>
          <w:b/>
          <w:bCs/>
          <w:iCs/>
          <w:lang w:val="sr-Cyrl-CS"/>
        </w:rPr>
        <w:t xml:space="preserve">Контрола прорачуна </w:t>
      </w:r>
      <w:r w:rsidR="00284560" w:rsidRPr="00284560">
        <w:rPr>
          <w:rFonts w:cs="Arial"/>
          <w:b/>
          <w:bCs/>
          <w:iCs/>
          <w:lang w:val="sr-Latn-RS"/>
        </w:rPr>
        <w:t xml:space="preserve">Nox </w:t>
      </w:r>
      <w:r w:rsidR="00284560" w:rsidRPr="00284560">
        <w:rPr>
          <w:rFonts w:cs="Arial"/>
          <w:b/>
          <w:bCs/>
          <w:iCs/>
          <w:lang w:val="sr-Cyrl-CS"/>
        </w:rPr>
        <w:t>Блока А4</w:t>
      </w:r>
      <w:r w:rsidR="00284560">
        <w:rPr>
          <w:rFonts w:cs="Arial"/>
          <w:bCs/>
          <w:iCs/>
          <w:lang w:val="sr-Cyrl-CS"/>
        </w:rPr>
        <w:t xml:space="preserve">“ </w:t>
      </w:r>
      <w:r w:rsidR="00284560" w:rsidRPr="00E47C2E">
        <w:rPr>
          <w:rFonts w:cs="Arial"/>
          <w:lang w:val="ru-RU"/>
        </w:rPr>
        <w:t>у отвореном поступку јавне набавке ЈН бр.</w:t>
      </w:r>
      <w:r w:rsidR="00284560">
        <w:rPr>
          <w:rFonts w:cs="Arial"/>
          <w:lang w:val="ru-RU"/>
        </w:rPr>
        <w:t>3000/1503/2017(963/201,7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284560" w:rsidRDefault="00343A18" w:rsidP="00343A18">
      <w:pPr>
        <w:pStyle w:val="KDObrazac"/>
        <w:spacing w:before="0"/>
      </w:pPr>
      <w:bookmarkStart w:id="254" w:name="_Toc442559930"/>
      <w:r w:rsidRPr="00284560">
        <w:t xml:space="preserve">OБРАЗАЦ </w:t>
      </w:r>
      <w:r w:rsidR="00284560" w:rsidRPr="00284560">
        <w:t>5</w:t>
      </w:r>
      <w:r w:rsidRPr="00284560">
        <w:t>.</w:t>
      </w:r>
      <w:bookmarkEnd w:id="254"/>
    </w:p>
    <w:p w:rsidR="00343A18" w:rsidRPr="00284560" w:rsidRDefault="00343A18" w:rsidP="00C56A52">
      <w:pPr>
        <w:jc w:val="center"/>
        <w:rPr>
          <w:rFonts w:cs="Arial"/>
          <w:b/>
        </w:rPr>
      </w:pPr>
      <w:bookmarkStart w:id="255" w:name="_Toc442559931"/>
      <w:r w:rsidRPr="00284560">
        <w:rPr>
          <w:rFonts w:cs="Arial"/>
          <w:b/>
        </w:rPr>
        <w:t>И З Ј А В А</w:t>
      </w:r>
      <w:bookmarkEnd w:id="255"/>
    </w:p>
    <w:p w:rsidR="00343A18" w:rsidRPr="00284560" w:rsidRDefault="00343A18" w:rsidP="00C56A52">
      <w:pPr>
        <w:jc w:val="center"/>
        <w:rPr>
          <w:rFonts w:cs="Arial"/>
          <w:b/>
          <w:lang w:val="ru-RU"/>
        </w:rPr>
      </w:pPr>
      <w:bookmarkStart w:id="256" w:name="_Toc442559932"/>
      <w:r w:rsidRPr="00284560">
        <w:rPr>
          <w:rFonts w:cs="Arial"/>
          <w:b/>
          <w:lang w:val="ru-RU"/>
        </w:rPr>
        <w:t>КОЈОМ ПОНУЂАЧ/ЧЛАН ГРУПЕ  ПОТВРЂУЈЕ ДА ИСПУЊАВА УСЛОВЕ ЗА УЧЕШЋЕ</w:t>
      </w:r>
      <w:bookmarkEnd w:id="256"/>
      <w:r w:rsidR="00316C50" w:rsidRPr="00284560">
        <w:rPr>
          <w:rFonts w:cs="Arial"/>
          <w:b/>
          <w:lang w:val="ru-RU"/>
        </w:rPr>
        <w:t xml:space="preserve"> </w:t>
      </w:r>
      <w:bookmarkStart w:id="257" w:name="_Toc442559933"/>
      <w:r w:rsidRPr="00284560">
        <w:rPr>
          <w:rFonts w:cs="Arial"/>
          <w:b/>
          <w:lang w:val="ru-RU"/>
        </w:rPr>
        <w:t>У ПОСТУПКУ ЈАВНЕ НАБАВКЕ</w:t>
      </w:r>
      <w:bookmarkEnd w:id="257"/>
    </w:p>
    <w:p w:rsidR="00343A18" w:rsidRPr="00284560" w:rsidRDefault="00343A18" w:rsidP="00343A18">
      <w:pPr>
        <w:ind w:right="-360"/>
        <w:rPr>
          <w:rFonts w:cs="Arial"/>
          <w:noProof/>
        </w:rPr>
      </w:pPr>
      <w:r w:rsidRPr="00284560">
        <w:rPr>
          <w:rFonts w:cs="Arial"/>
        </w:rPr>
        <w:t>На основу члана 77. став 4. Закона о јавним набавкама („Службени гланик РС“, бр.124/12, 14/15 и 68/15)</w:t>
      </w:r>
      <w:r w:rsidR="00316C50" w:rsidRPr="00284560">
        <w:rPr>
          <w:rFonts w:cs="Arial"/>
          <w:noProof/>
          <w:lang w:val="sr-Latn-CS"/>
        </w:rPr>
        <w:t xml:space="preserve"> Понуђач</w:t>
      </w:r>
      <w:r w:rsidR="00316C50" w:rsidRPr="00284560">
        <w:rPr>
          <w:rFonts w:cs="Arial"/>
          <w:noProof/>
        </w:rPr>
        <w:t xml:space="preserve">/члан групе понуђача </w:t>
      </w:r>
      <w:r w:rsidRPr="00284560">
        <w:rPr>
          <w:rFonts w:cs="Arial"/>
          <w:noProof/>
          <w:lang w:val="sr-Latn-CS"/>
        </w:rPr>
        <w:t>даје под пуном материјалном и кривичном одговорношћу</w:t>
      </w:r>
    </w:p>
    <w:p w:rsidR="00343A18" w:rsidRPr="00284560" w:rsidRDefault="00343A18" w:rsidP="00343A18">
      <w:pPr>
        <w:jc w:val="center"/>
        <w:rPr>
          <w:rFonts w:cs="Arial"/>
          <w:b/>
          <w:noProof/>
          <w:lang w:val="sr-Latn-CS"/>
        </w:rPr>
      </w:pPr>
      <w:r w:rsidRPr="00284560">
        <w:rPr>
          <w:rFonts w:cs="Arial"/>
          <w:b/>
          <w:noProof/>
          <w:lang w:val="sr-Latn-CS"/>
        </w:rPr>
        <w:t>И З Ј А В У</w:t>
      </w:r>
    </w:p>
    <w:p w:rsidR="00343A18" w:rsidRPr="00284560" w:rsidRDefault="00343A18" w:rsidP="00343A18">
      <w:pPr>
        <w:ind w:left="6"/>
        <w:rPr>
          <w:rFonts w:cs="Arial"/>
          <w:noProof/>
        </w:rPr>
      </w:pPr>
      <w:r w:rsidRPr="00284560">
        <w:rPr>
          <w:rFonts w:cs="Arial"/>
          <w:noProof/>
        </w:rPr>
        <w:t xml:space="preserve">којом потврђује </w:t>
      </w:r>
      <w:r w:rsidRPr="00284560">
        <w:rPr>
          <w:rFonts w:cs="Arial"/>
          <w:noProof/>
          <w:lang w:val="sr-Latn-CS"/>
        </w:rPr>
        <w:t xml:space="preserve">да испуњава </w:t>
      </w:r>
      <w:r w:rsidR="00284560" w:rsidRPr="00284560">
        <w:rPr>
          <w:rFonts w:cs="Arial"/>
          <w:noProof/>
        </w:rPr>
        <w:t xml:space="preserve">обавезне </w:t>
      </w:r>
      <w:r w:rsidRPr="00284560">
        <w:rPr>
          <w:rFonts w:cs="Arial"/>
          <w:noProof/>
        </w:rPr>
        <w:t xml:space="preserve"> услове</w:t>
      </w:r>
      <w:r w:rsidR="00284560" w:rsidRPr="00284560">
        <w:rPr>
          <w:rFonts w:cs="Arial"/>
          <w:noProof/>
          <w:lang w:val="sr-Cyrl-RS"/>
        </w:rPr>
        <w:t xml:space="preserve"> </w:t>
      </w:r>
      <w:r w:rsidRPr="00284560">
        <w:rPr>
          <w:rFonts w:cs="Arial"/>
          <w:noProof/>
        </w:rPr>
        <w:t>садржане у</w:t>
      </w:r>
      <w:r w:rsidRPr="00284560">
        <w:rPr>
          <w:rFonts w:cs="Arial"/>
          <w:noProof/>
          <w:lang w:val="sr-Latn-CS"/>
        </w:rPr>
        <w:t xml:space="preserve"> Конкурсно</w:t>
      </w:r>
      <w:r w:rsidRPr="00284560">
        <w:rPr>
          <w:rFonts w:cs="Arial"/>
          <w:noProof/>
        </w:rPr>
        <w:t>ј</w:t>
      </w:r>
      <w:r w:rsidRPr="00284560">
        <w:rPr>
          <w:rFonts w:cs="Arial"/>
          <w:noProof/>
          <w:lang w:val="sr-Latn-CS"/>
        </w:rPr>
        <w:t xml:space="preserve"> документациј</w:t>
      </w:r>
      <w:r w:rsidRPr="00284560">
        <w:rPr>
          <w:rFonts w:cs="Arial"/>
          <w:noProof/>
        </w:rPr>
        <w:t>и</w:t>
      </w:r>
      <w:r w:rsidRPr="00284560">
        <w:rPr>
          <w:rFonts w:cs="Arial"/>
          <w:noProof/>
          <w:lang w:val="sr-Latn-CS"/>
        </w:rPr>
        <w:t xml:space="preserve"> за јавну набавку </w:t>
      </w:r>
      <w:r w:rsidR="00FD6BCE" w:rsidRPr="00284560">
        <w:rPr>
          <w:rFonts w:cs="Arial"/>
          <w:noProof/>
        </w:rPr>
        <w:t>услуга</w:t>
      </w:r>
      <w:r w:rsidRPr="00284560">
        <w:rPr>
          <w:rFonts w:cs="Arial"/>
          <w:noProof/>
        </w:rPr>
        <w:t xml:space="preserve"> </w:t>
      </w:r>
      <w:r w:rsidR="00284560" w:rsidRPr="00284560">
        <w:rPr>
          <w:rFonts w:cs="Arial"/>
          <w:bCs/>
          <w:iCs/>
          <w:lang w:val="sr-Cyrl-CS"/>
        </w:rPr>
        <w:t>„</w:t>
      </w:r>
      <w:r w:rsidR="00284560" w:rsidRPr="00284560">
        <w:rPr>
          <w:rFonts w:cs="Arial"/>
          <w:b/>
          <w:bCs/>
          <w:iCs/>
          <w:lang w:val="sr-Cyrl-CS"/>
        </w:rPr>
        <w:t xml:space="preserve">Контрола прорачуна </w:t>
      </w:r>
      <w:r w:rsidR="00284560" w:rsidRPr="00284560">
        <w:rPr>
          <w:rFonts w:cs="Arial"/>
          <w:b/>
          <w:bCs/>
          <w:iCs/>
          <w:lang w:val="sr-Latn-RS"/>
        </w:rPr>
        <w:t xml:space="preserve">Nox </w:t>
      </w:r>
      <w:r w:rsidR="00284560" w:rsidRPr="00284560">
        <w:rPr>
          <w:rFonts w:cs="Arial"/>
          <w:b/>
          <w:bCs/>
          <w:iCs/>
          <w:lang w:val="sr-Cyrl-CS"/>
        </w:rPr>
        <w:t>Блока А4</w:t>
      </w:r>
      <w:r w:rsidR="00284560" w:rsidRPr="00284560">
        <w:rPr>
          <w:rFonts w:cs="Arial"/>
          <w:bCs/>
          <w:iCs/>
          <w:lang w:val="sr-Cyrl-CS"/>
        </w:rPr>
        <w:t xml:space="preserve">“ </w:t>
      </w:r>
      <w:r w:rsidR="00284560" w:rsidRPr="00284560">
        <w:rPr>
          <w:rFonts w:cs="Arial"/>
          <w:lang w:val="ru-RU"/>
        </w:rPr>
        <w:t>у отвореном поступку јавне набавке ЈН бр.3000/1503/2017(963/2017</w:t>
      </w:r>
      <w:r w:rsidR="00284560" w:rsidRPr="00284560">
        <w:rPr>
          <w:rFonts w:cs="Arial"/>
          <w:noProof/>
        </w:rPr>
        <w:t xml:space="preserve">), </w:t>
      </w:r>
      <w:r w:rsidRPr="00284560">
        <w:rPr>
          <w:rFonts w:cs="Arial"/>
          <w:noProof/>
        </w:rPr>
        <w:t>по Позиву  објављеном на Порталу јавних набавки и интернет страници Наручиоца дана __________2016.године.</w:t>
      </w:r>
    </w:p>
    <w:p w:rsidR="00343A18" w:rsidRPr="00284560" w:rsidRDefault="00343A18" w:rsidP="00343A18">
      <w:pPr>
        <w:ind w:left="6"/>
        <w:rPr>
          <w:rFonts w:cs="Arial"/>
          <w:noProof/>
        </w:rPr>
      </w:pPr>
      <w:r w:rsidRPr="00284560">
        <w:rPr>
          <w:rFonts w:cs="Arial"/>
          <w:noProof/>
        </w:rPr>
        <w:tab/>
        <w:t>Обавезни услови:</w:t>
      </w:r>
    </w:p>
    <w:p w:rsidR="00343A18" w:rsidRPr="00284560" w:rsidRDefault="00343A18" w:rsidP="00343A18">
      <w:pPr>
        <w:ind w:firstLine="708"/>
        <w:rPr>
          <w:rFonts w:cs="Arial"/>
          <w:lang w:val="sr-Latn-CS" w:eastAsia="sr-Latn-CS"/>
        </w:rPr>
      </w:pPr>
      <w:r w:rsidRPr="00284560">
        <w:rPr>
          <w:rFonts w:cs="Arial"/>
          <w:lang w:val="sr-Latn-CS" w:eastAsia="sr-Latn-CS"/>
        </w:rPr>
        <w:t>1) да је регистрован код надлежног органа, односно уписан у одговарајући регистар;</w:t>
      </w:r>
    </w:p>
    <w:p w:rsidR="00343A18" w:rsidRPr="00284560" w:rsidRDefault="00343A18" w:rsidP="00343A18">
      <w:pPr>
        <w:ind w:firstLine="708"/>
        <w:rPr>
          <w:rFonts w:cs="Arial"/>
          <w:lang w:val="sr-Latn-CS" w:eastAsia="sr-Latn-CS"/>
        </w:rPr>
      </w:pPr>
      <w:r w:rsidRPr="00284560">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284560" w:rsidRDefault="00343A18" w:rsidP="00343A18">
      <w:pPr>
        <w:ind w:firstLine="708"/>
        <w:rPr>
          <w:rFonts w:cs="Arial"/>
          <w:lang w:val="sr-Latn-CS" w:eastAsia="sr-Latn-CS"/>
        </w:rPr>
      </w:pPr>
      <w:r w:rsidRPr="00284560">
        <w:rPr>
          <w:rFonts w:cs="Arial"/>
          <w:lang w:eastAsia="sr-Latn-CS"/>
        </w:rPr>
        <w:t>3</w:t>
      </w:r>
      <w:r w:rsidRPr="00284560">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Default="00343A18" w:rsidP="00343A18">
      <w:pPr>
        <w:tabs>
          <w:tab w:val="left" w:pos="378"/>
        </w:tabs>
        <w:rPr>
          <w:rFonts w:cs="Arial"/>
          <w:noProof/>
          <w:lang w:val="ru-RU"/>
        </w:rPr>
      </w:pPr>
      <w:r w:rsidRPr="00284560">
        <w:rPr>
          <w:rFonts w:cs="Arial"/>
          <w:noProof/>
          <w:lang w:val="ru-RU"/>
        </w:rPr>
        <w:tab/>
      </w:r>
      <w:r w:rsidRPr="00284560">
        <w:rPr>
          <w:rFonts w:cs="Arial"/>
          <w:noProof/>
          <w:lang w:val="ru-RU"/>
        </w:rPr>
        <w:tab/>
      </w:r>
    </w:p>
    <w:p w:rsidR="00284560" w:rsidRDefault="00284560" w:rsidP="00343A18">
      <w:pPr>
        <w:tabs>
          <w:tab w:val="left" w:pos="378"/>
        </w:tabs>
        <w:rPr>
          <w:rFonts w:cs="Arial"/>
          <w:noProof/>
          <w:lang w:val="ru-RU"/>
        </w:rPr>
      </w:pPr>
    </w:p>
    <w:p w:rsidR="00284560" w:rsidRPr="00284560" w:rsidRDefault="00284560" w:rsidP="00343A18">
      <w:pPr>
        <w:tabs>
          <w:tab w:val="left" w:pos="378"/>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84560" w:rsidTr="00BC01DC">
        <w:trPr>
          <w:jc w:val="center"/>
        </w:trPr>
        <w:tc>
          <w:tcPr>
            <w:tcW w:w="3882" w:type="dxa"/>
          </w:tcPr>
          <w:p w:rsidR="00343A18" w:rsidRPr="00284560" w:rsidRDefault="00343A18" w:rsidP="00BC01DC">
            <w:pPr>
              <w:spacing w:before="0"/>
              <w:jc w:val="center"/>
              <w:rPr>
                <w:rFonts w:cs="Arial"/>
              </w:rPr>
            </w:pPr>
            <w:r w:rsidRPr="00284560">
              <w:rPr>
                <w:rFonts w:cs="Arial"/>
              </w:rPr>
              <w:t>Датум:</w:t>
            </w:r>
          </w:p>
        </w:tc>
        <w:tc>
          <w:tcPr>
            <w:tcW w:w="2127" w:type="dxa"/>
          </w:tcPr>
          <w:p w:rsidR="00343A18" w:rsidRPr="00284560" w:rsidRDefault="00343A18" w:rsidP="00BC01DC">
            <w:pPr>
              <w:spacing w:before="0"/>
              <w:jc w:val="center"/>
              <w:rPr>
                <w:rFonts w:cs="Arial"/>
                <w:lang w:val="ru-RU"/>
              </w:rPr>
            </w:pPr>
          </w:p>
        </w:tc>
        <w:tc>
          <w:tcPr>
            <w:tcW w:w="4022" w:type="dxa"/>
          </w:tcPr>
          <w:p w:rsidR="00343A18" w:rsidRPr="00284560" w:rsidRDefault="00316C50" w:rsidP="00BC01DC">
            <w:pPr>
              <w:spacing w:before="0"/>
              <w:jc w:val="center"/>
              <w:rPr>
                <w:rFonts w:cs="Arial"/>
              </w:rPr>
            </w:pPr>
            <w:r w:rsidRPr="00284560">
              <w:rPr>
                <w:rFonts w:cs="Arial"/>
                <w:lang w:val="sr-Cyrl-CS"/>
              </w:rPr>
              <w:t>П</w:t>
            </w:r>
            <w:r w:rsidRPr="00284560">
              <w:rPr>
                <w:rFonts w:cs="Arial"/>
              </w:rPr>
              <w:t>онуђач/члан групе понуђача</w:t>
            </w:r>
          </w:p>
        </w:tc>
      </w:tr>
      <w:tr w:rsidR="00343A18" w:rsidRPr="00284560" w:rsidTr="00BC01DC">
        <w:trPr>
          <w:jc w:val="center"/>
        </w:trPr>
        <w:tc>
          <w:tcPr>
            <w:tcW w:w="3882" w:type="dxa"/>
          </w:tcPr>
          <w:p w:rsidR="00343A18" w:rsidRPr="00284560" w:rsidRDefault="00343A18" w:rsidP="00BC01DC">
            <w:pPr>
              <w:spacing w:before="0"/>
              <w:jc w:val="center"/>
              <w:rPr>
                <w:rFonts w:cs="Arial"/>
              </w:rPr>
            </w:pPr>
          </w:p>
        </w:tc>
        <w:tc>
          <w:tcPr>
            <w:tcW w:w="2127" w:type="dxa"/>
          </w:tcPr>
          <w:p w:rsidR="00343A18" w:rsidRPr="00284560" w:rsidRDefault="00343A18" w:rsidP="00BC01DC">
            <w:pPr>
              <w:spacing w:before="0"/>
              <w:jc w:val="center"/>
              <w:rPr>
                <w:rFonts w:cs="Arial"/>
              </w:rPr>
            </w:pPr>
            <w:r w:rsidRPr="00284560">
              <w:rPr>
                <w:rFonts w:cs="Arial"/>
              </w:rPr>
              <w:t>М.П.</w:t>
            </w:r>
          </w:p>
        </w:tc>
        <w:tc>
          <w:tcPr>
            <w:tcW w:w="4022" w:type="dxa"/>
          </w:tcPr>
          <w:p w:rsidR="00343A18" w:rsidRPr="00284560" w:rsidRDefault="00343A18" w:rsidP="00BC01DC">
            <w:pPr>
              <w:spacing w:before="0"/>
              <w:jc w:val="center"/>
              <w:rPr>
                <w:rFonts w:cs="Arial"/>
                <w:lang w:val="ru-RU"/>
              </w:rPr>
            </w:pPr>
          </w:p>
        </w:tc>
      </w:tr>
      <w:tr w:rsidR="00343A18" w:rsidRPr="00284560" w:rsidTr="00BC01DC">
        <w:trPr>
          <w:jc w:val="center"/>
        </w:trPr>
        <w:tc>
          <w:tcPr>
            <w:tcW w:w="3882" w:type="dxa"/>
            <w:tcBorders>
              <w:bottom w:val="single" w:sz="4" w:space="0" w:color="auto"/>
            </w:tcBorders>
          </w:tcPr>
          <w:p w:rsidR="00343A18" w:rsidRPr="00284560" w:rsidRDefault="00343A18" w:rsidP="00BC01DC">
            <w:pPr>
              <w:spacing w:before="0"/>
              <w:jc w:val="center"/>
              <w:rPr>
                <w:rFonts w:cs="Arial"/>
              </w:rPr>
            </w:pPr>
          </w:p>
        </w:tc>
        <w:tc>
          <w:tcPr>
            <w:tcW w:w="2127" w:type="dxa"/>
          </w:tcPr>
          <w:p w:rsidR="00343A18" w:rsidRPr="00284560" w:rsidRDefault="00343A18" w:rsidP="00BC01DC">
            <w:pPr>
              <w:spacing w:before="0"/>
              <w:jc w:val="center"/>
              <w:rPr>
                <w:rFonts w:cs="Arial"/>
                <w:lang w:val="ru-RU"/>
              </w:rPr>
            </w:pPr>
          </w:p>
        </w:tc>
        <w:tc>
          <w:tcPr>
            <w:tcW w:w="4022" w:type="dxa"/>
            <w:tcBorders>
              <w:bottom w:val="single" w:sz="4" w:space="0" w:color="auto"/>
            </w:tcBorders>
          </w:tcPr>
          <w:p w:rsidR="00343A18" w:rsidRPr="00284560" w:rsidRDefault="00343A18" w:rsidP="00BC01DC">
            <w:pPr>
              <w:spacing w:before="0"/>
              <w:jc w:val="center"/>
              <w:rPr>
                <w:rFonts w:cs="Arial"/>
                <w:lang w:val="ru-RU"/>
              </w:rPr>
            </w:pPr>
          </w:p>
        </w:tc>
      </w:tr>
    </w:tbl>
    <w:p w:rsidR="00343A18" w:rsidRPr="00284560" w:rsidRDefault="00343A18" w:rsidP="00343A18">
      <w:pPr>
        <w:rPr>
          <w:rFonts w:cs="Arial"/>
          <w:lang w:val="sr-Cyrl-CS"/>
        </w:rPr>
      </w:pPr>
      <w:r w:rsidRPr="00284560">
        <w:rPr>
          <w:rFonts w:cs="Arial"/>
          <w:b/>
          <w:lang w:val="sr-Cyrl-CS"/>
        </w:rPr>
        <w:t>Напомена:</w:t>
      </w:r>
      <w:r w:rsidRPr="00284560">
        <w:rPr>
          <w:rFonts w:cs="Arial"/>
        </w:rPr>
        <w:t xml:space="preserve">Уколико </w:t>
      </w:r>
      <w:r w:rsidRPr="00284560">
        <w:rPr>
          <w:rFonts w:cs="Arial"/>
          <w:lang w:val="sr-Cyrl-CS"/>
        </w:rPr>
        <w:t xml:space="preserve">заједничку </w:t>
      </w:r>
      <w:r w:rsidRPr="00284560">
        <w:rPr>
          <w:rFonts w:cs="Arial"/>
        </w:rPr>
        <w:t xml:space="preserve">понуду подноси група понуђача Изјава </w:t>
      </w:r>
      <w:r w:rsidRPr="00284560">
        <w:rPr>
          <w:rFonts w:cs="Arial"/>
          <w:lang w:val="sr-Cyrl-CS"/>
        </w:rPr>
        <w:t xml:space="preserve">се доставља за сваког члана групе понуђача. Изјава </w:t>
      </w:r>
      <w:r w:rsidRPr="00284560">
        <w:rPr>
          <w:rFonts w:cs="Arial"/>
        </w:rPr>
        <w:t>мора бити попуњена, потписана од стране овлашћеног лица</w:t>
      </w:r>
      <w:r w:rsidRPr="00284560">
        <w:rPr>
          <w:rFonts w:cs="Arial"/>
          <w:lang w:val="sr-Cyrl-CS"/>
        </w:rPr>
        <w:t xml:space="preserve"> за заступање</w:t>
      </w:r>
      <w:r w:rsidRPr="00284560">
        <w:rPr>
          <w:rFonts w:cs="Arial"/>
        </w:rPr>
        <w:t xml:space="preserve"> понуђача из групе понуђача и оверена печатом. </w:t>
      </w:r>
      <w:r w:rsidRPr="00284560">
        <w:rPr>
          <w:rFonts w:cs="Arial"/>
          <w:lang w:val="sr-Cyrl-CS"/>
        </w:rPr>
        <w:t xml:space="preserve">Сваки члан групе заокружује број испред додатног услова који испуњава. </w:t>
      </w:r>
    </w:p>
    <w:p w:rsidR="00343A18" w:rsidRPr="00284560" w:rsidRDefault="00343A18" w:rsidP="00343A18">
      <w:pPr>
        <w:rPr>
          <w:rFonts w:cs="Arial"/>
        </w:rPr>
      </w:pPr>
      <w:r w:rsidRPr="00284560">
        <w:rPr>
          <w:rFonts w:eastAsia="Calibri" w:cs="Arial"/>
        </w:rPr>
        <w:t xml:space="preserve">Изјава </w:t>
      </w:r>
      <w:r w:rsidRPr="00284560">
        <w:rPr>
          <w:rFonts w:eastAsia="Calibri" w:cs="Arial"/>
          <w:lang w:val="sr-Cyrl-CS"/>
        </w:rPr>
        <w:t xml:space="preserve">се доставља за понуђача. Изјава </w:t>
      </w:r>
      <w:r w:rsidRPr="00284560">
        <w:rPr>
          <w:rFonts w:eastAsia="Calibri" w:cs="Arial"/>
        </w:rPr>
        <w:t xml:space="preserve">мора бити </w:t>
      </w:r>
      <w:r w:rsidRPr="00284560">
        <w:rPr>
          <w:rFonts w:eastAsia="Calibri" w:cs="Arial"/>
          <w:lang w:val="sr-Cyrl-CS"/>
        </w:rPr>
        <w:t>попуњена,</w:t>
      </w:r>
      <w:r w:rsidRPr="00284560">
        <w:rPr>
          <w:rFonts w:eastAsia="Calibri" w:cs="Arial"/>
        </w:rPr>
        <w:t xml:space="preserve"> потписана</w:t>
      </w:r>
      <w:r w:rsidRPr="00284560">
        <w:rPr>
          <w:rFonts w:eastAsia="Calibri" w:cs="Arial"/>
          <w:lang w:val="sr-Cyrl-CS"/>
        </w:rPr>
        <w:t xml:space="preserve"> и оверена</w:t>
      </w:r>
      <w:r w:rsidRPr="00284560">
        <w:rPr>
          <w:rFonts w:eastAsia="Calibri" w:cs="Arial"/>
        </w:rPr>
        <w:t xml:space="preserve"> од стране овлашћеног лица за заступање </w:t>
      </w:r>
      <w:r w:rsidRPr="00284560">
        <w:rPr>
          <w:rFonts w:eastAsia="Calibri" w:cs="Arial"/>
          <w:lang w:val="sr-Cyrl-CS"/>
        </w:rPr>
        <w:t>понуђача.</w:t>
      </w:r>
    </w:p>
    <w:p w:rsidR="00343A18" w:rsidRPr="00284560" w:rsidRDefault="00343A18" w:rsidP="00343A18">
      <w:pPr>
        <w:rPr>
          <w:rFonts w:cs="Arial"/>
          <w:lang w:val="sr-Cyrl-CS"/>
        </w:rPr>
      </w:pPr>
      <w:r w:rsidRPr="00284560">
        <w:rPr>
          <w:rFonts w:cs="Arial"/>
        </w:rPr>
        <w:t>Приликом подношења понуде овај образац копирати у потребном броју примерака.</w:t>
      </w:r>
    </w:p>
    <w:p w:rsidR="00343A18" w:rsidRPr="00284560" w:rsidRDefault="00343A18" w:rsidP="00343A18">
      <w:pPr>
        <w:pStyle w:val="KDObrazac"/>
        <w:spacing w:before="0"/>
      </w:pPr>
      <w:r w:rsidRPr="00284560">
        <w:br w:type="page"/>
      </w:r>
      <w:bookmarkStart w:id="258" w:name="_Toc442559934"/>
      <w:r w:rsidRPr="00284560">
        <w:lastRenderedPageBreak/>
        <w:t xml:space="preserve">ОБРАЗАЦ </w:t>
      </w:r>
      <w:r w:rsidR="00284560">
        <w:t>5</w:t>
      </w:r>
      <w:r w:rsidRPr="00284560">
        <w:t>А.</w:t>
      </w:r>
      <w:bookmarkEnd w:id="258"/>
    </w:p>
    <w:p w:rsidR="00343A18" w:rsidRPr="00284560" w:rsidRDefault="00343A18" w:rsidP="00781B02">
      <w:pPr>
        <w:rPr>
          <w:rFonts w:cs="Arial"/>
        </w:rPr>
      </w:pPr>
    </w:p>
    <w:p w:rsidR="00343A18" w:rsidRPr="00284560" w:rsidRDefault="00343A18" w:rsidP="00C56A52">
      <w:pPr>
        <w:jc w:val="center"/>
        <w:rPr>
          <w:rFonts w:cs="Arial"/>
          <w:b/>
          <w:lang w:val="ru-RU"/>
        </w:rPr>
      </w:pPr>
      <w:bookmarkStart w:id="259" w:name="_Toc442559935"/>
      <w:r w:rsidRPr="00284560">
        <w:rPr>
          <w:rFonts w:cs="Arial"/>
          <w:b/>
          <w:lang w:val="ru-RU"/>
        </w:rPr>
        <w:t>И З Ј А В А</w:t>
      </w:r>
      <w:bookmarkEnd w:id="259"/>
    </w:p>
    <w:p w:rsidR="00343A18" w:rsidRPr="00284560" w:rsidRDefault="00343A18" w:rsidP="00C56A52">
      <w:pPr>
        <w:jc w:val="center"/>
        <w:rPr>
          <w:rFonts w:cs="Arial"/>
          <w:b/>
          <w:lang w:val="ru-RU"/>
        </w:rPr>
      </w:pPr>
      <w:bookmarkStart w:id="260" w:name="_Toc442559936"/>
      <w:r w:rsidRPr="00284560">
        <w:rPr>
          <w:rFonts w:cs="Arial"/>
          <w:b/>
          <w:lang w:val="ru-RU"/>
        </w:rPr>
        <w:t>КОЈОМ ПОДИЗВОЂАЧ ПОТВРЂУЈЕ ДА ИСПУЊАВА УСЛОВЕ ЗА УЧЕШЋЕ У ПОСТУПКУ ЈАВНЕ НАБАВКЕ</w:t>
      </w:r>
      <w:bookmarkEnd w:id="260"/>
    </w:p>
    <w:p w:rsidR="00343A18" w:rsidRPr="00284560" w:rsidRDefault="00343A18" w:rsidP="00343A18">
      <w:pPr>
        <w:rPr>
          <w:rFonts w:cs="Arial"/>
        </w:rPr>
      </w:pPr>
    </w:p>
    <w:p w:rsidR="00343A18" w:rsidRPr="00284560" w:rsidRDefault="00343A18" w:rsidP="00343A18">
      <w:pPr>
        <w:ind w:right="-360"/>
        <w:rPr>
          <w:rFonts w:cs="Arial"/>
          <w:noProof/>
        </w:rPr>
      </w:pPr>
      <w:r w:rsidRPr="00284560">
        <w:rPr>
          <w:rFonts w:cs="Arial"/>
        </w:rPr>
        <w:t xml:space="preserve">На основу члана 77. став 4. Закона о јавним набавкама („Службени гланик РС“, бр.124/12, 14/15 и 68/15) </w:t>
      </w:r>
      <w:r w:rsidRPr="00284560">
        <w:rPr>
          <w:rFonts w:cs="Arial"/>
          <w:noProof/>
          <w:lang w:val="sr-Cyrl-CS"/>
        </w:rPr>
        <w:t>Подизвођач</w:t>
      </w:r>
      <w:r w:rsidR="00316C50" w:rsidRPr="00284560">
        <w:rPr>
          <w:rFonts w:cs="Arial"/>
          <w:noProof/>
          <w:lang w:val="sr-Cyrl-CS"/>
        </w:rPr>
        <w:t xml:space="preserve"> </w:t>
      </w:r>
      <w:r w:rsidRPr="00284560">
        <w:rPr>
          <w:rFonts w:cs="Arial"/>
          <w:noProof/>
          <w:lang w:val="sr-Latn-CS"/>
        </w:rPr>
        <w:t>даје под пуном материјалном и кривичном одговорношћу</w:t>
      </w:r>
    </w:p>
    <w:p w:rsidR="00343A18" w:rsidRPr="00284560" w:rsidRDefault="00343A18" w:rsidP="00343A18">
      <w:pPr>
        <w:jc w:val="center"/>
        <w:rPr>
          <w:rFonts w:cs="Arial"/>
          <w:b/>
          <w:noProof/>
          <w:lang w:val="sr-Latn-CS"/>
        </w:rPr>
      </w:pPr>
      <w:r w:rsidRPr="00284560">
        <w:rPr>
          <w:rFonts w:cs="Arial"/>
          <w:b/>
          <w:noProof/>
          <w:lang w:val="sr-Latn-CS"/>
        </w:rPr>
        <w:t>И З Ј А В У</w:t>
      </w:r>
    </w:p>
    <w:p w:rsidR="00343A18" w:rsidRPr="00284560" w:rsidRDefault="00343A18" w:rsidP="00343A18">
      <w:pPr>
        <w:ind w:left="6"/>
        <w:rPr>
          <w:rFonts w:cs="Arial"/>
          <w:noProof/>
        </w:rPr>
      </w:pPr>
      <w:r w:rsidRPr="00284560">
        <w:rPr>
          <w:rFonts w:cs="Arial"/>
          <w:noProof/>
        </w:rPr>
        <w:t xml:space="preserve">којом потврђује </w:t>
      </w:r>
      <w:r w:rsidRPr="00284560">
        <w:rPr>
          <w:rFonts w:cs="Arial"/>
          <w:noProof/>
          <w:lang w:val="sr-Latn-CS"/>
        </w:rPr>
        <w:t xml:space="preserve">да испуњава </w:t>
      </w:r>
      <w:r w:rsidRPr="00284560">
        <w:rPr>
          <w:rFonts w:cs="Arial"/>
          <w:noProof/>
        </w:rPr>
        <w:t>обавезне услове</w:t>
      </w:r>
      <w:r w:rsidR="00284560">
        <w:rPr>
          <w:rFonts w:cs="Arial"/>
          <w:noProof/>
          <w:lang w:val="sr-Cyrl-RS"/>
        </w:rPr>
        <w:t xml:space="preserve"> </w:t>
      </w:r>
      <w:r w:rsidRPr="00284560">
        <w:rPr>
          <w:rFonts w:cs="Arial"/>
          <w:noProof/>
        </w:rPr>
        <w:t>садржане у</w:t>
      </w:r>
      <w:r w:rsidRPr="00284560">
        <w:rPr>
          <w:rFonts w:cs="Arial"/>
          <w:noProof/>
          <w:lang w:val="sr-Latn-CS"/>
        </w:rPr>
        <w:t xml:space="preserve"> Конкурсно</w:t>
      </w:r>
      <w:r w:rsidRPr="00284560">
        <w:rPr>
          <w:rFonts w:cs="Arial"/>
          <w:noProof/>
        </w:rPr>
        <w:t>ј</w:t>
      </w:r>
      <w:r w:rsidRPr="00284560">
        <w:rPr>
          <w:rFonts w:cs="Arial"/>
          <w:noProof/>
          <w:lang w:val="sr-Latn-CS"/>
        </w:rPr>
        <w:t xml:space="preserve"> документациј</w:t>
      </w:r>
      <w:r w:rsidRPr="00284560">
        <w:rPr>
          <w:rFonts w:cs="Arial"/>
          <w:noProof/>
        </w:rPr>
        <w:t>и</w:t>
      </w:r>
      <w:r w:rsidRPr="00284560">
        <w:rPr>
          <w:rFonts w:cs="Arial"/>
          <w:noProof/>
          <w:lang w:val="sr-Latn-CS"/>
        </w:rPr>
        <w:t xml:space="preserve"> за јавну набавку </w:t>
      </w:r>
      <w:r w:rsidR="00FD6BCE" w:rsidRPr="00284560">
        <w:rPr>
          <w:rFonts w:cs="Arial"/>
          <w:noProof/>
        </w:rPr>
        <w:t>услуга</w:t>
      </w:r>
      <w:r w:rsidR="00284560">
        <w:rPr>
          <w:rFonts w:cs="Arial"/>
          <w:noProof/>
          <w:lang w:val="sr-Cyrl-RS"/>
        </w:rPr>
        <w:t xml:space="preserve"> </w:t>
      </w:r>
      <w:r w:rsidRPr="00284560">
        <w:rPr>
          <w:rFonts w:cs="Arial"/>
          <w:noProof/>
        </w:rPr>
        <w:t xml:space="preserve">–  </w:t>
      </w:r>
      <w:r w:rsidR="00284560">
        <w:rPr>
          <w:rFonts w:cs="Arial"/>
          <w:bCs/>
          <w:iCs/>
          <w:lang w:val="sr-Cyrl-CS"/>
        </w:rPr>
        <w:t>„</w:t>
      </w:r>
      <w:r w:rsidR="00284560" w:rsidRPr="00284560">
        <w:rPr>
          <w:rFonts w:cs="Arial"/>
          <w:b/>
          <w:bCs/>
          <w:iCs/>
          <w:lang w:val="sr-Cyrl-CS"/>
        </w:rPr>
        <w:t xml:space="preserve">Контрола прорачуна </w:t>
      </w:r>
      <w:r w:rsidR="00284560" w:rsidRPr="00284560">
        <w:rPr>
          <w:rFonts w:cs="Arial"/>
          <w:b/>
          <w:bCs/>
          <w:iCs/>
          <w:lang w:val="sr-Latn-RS"/>
        </w:rPr>
        <w:t xml:space="preserve">Nox </w:t>
      </w:r>
      <w:r w:rsidR="00284560" w:rsidRPr="00284560">
        <w:rPr>
          <w:rFonts w:cs="Arial"/>
          <w:b/>
          <w:bCs/>
          <w:iCs/>
          <w:lang w:val="sr-Cyrl-CS"/>
        </w:rPr>
        <w:t>Блока А4</w:t>
      </w:r>
      <w:r w:rsidR="00284560">
        <w:rPr>
          <w:rFonts w:cs="Arial"/>
          <w:bCs/>
          <w:iCs/>
          <w:lang w:val="sr-Cyrl-CS"/>
        </w:rPr>
        <w:t xml:space="preserve">“ </w:t>
      </w:r>
      <w:r w:rsidR="00284560" w:rsidRPr="00E47C2E">
        <w:rPr>
          <w:rFonts w:cs="Arial"/>
          <w:lang w:val="ru-RU"/>
        </w:rPr>
        <w:t>у отвореном поступку јавне набавке ЈН бр.</w:t>
      </w:r>
      <w:r w:rsidR="00284560">
        <w:rPr>
          <w:rFonts w:cs="Arial"/>
          <w:lang w:val="ru-RU"/>
        </w:rPr>
        <w:t>3000/1503/2017(963/2017</w:t>
      </w:r>
      <w:r w:rsidR="00284560">
        <w:rPr>
          <w:rFonts w:cs="Arial"/>
          <w:noProof/>
        </w:rPr>
        <w:t xml:space="preserve">по Позиву </w:t>
      </w:r>
      <w:r w:rsidRPr="00284560">
        <w:rPr>
          <w:rFonts w:cs="Arial"/>
          <w:noProof/>
        </w:rPr>
        <w:t>објављеном на Порталу јавних набавки и интернет страници Наручиоца дана _________</w:t>
      </w:r>
      <w:r w:rsidR="00284560">
        <w:rPr>
          <w:rFonts w:cs="Arial"/>
          <w:noProof/>
        </w:rPr>
        <w:t>_2017</w:t>
      </w:r>
      <w:r w:rsidRPr="00284560">
        <w:rPr>
          <w:rFonts w:cs="Arial"/>
          <w:noProof/>
        </w:rPr>
        <w:t>.године.</w:t>
      </w:r>
    </w:p>
    <w:p w:rsidR="00343A18" w:rsidRPr="00284560" w:rsidRDefault="00343A18" w:rsidP="00343A18">
      <w:pPr>
        <w:ind w:left="6"/>
        <w:rPr>
          <w:rFonts w:cs="Arial"/>
          <w:noProof/>
        </w:rPr>
      </w:pPr>
      <w:r w:rsidRPr="00284560">
        <w:rPr>
          <w:rFonts w:cs="Arial"/>
          <w:noProof/>
        </w:rPr>
        <w:tab/>
        <w:t>Обавезни услови:</w:t>
      </w:r>
    </w:p>
    <w:p w:rsidR="00343A18" w:rsidRPr="00284560" w:rsidRDefault="00343A18" w:rsidP="00343A18">
      <w:pPr>
        <w:ind w:firstLine="708"/>
        <w:rPr>
          <w:rFonts w:cs="Arial"/>
          <w:lang w:val="sr-Latn-CS" w:eastAsia="sr-Latn-CS"/>
        </w:rPr>
      </w:pPr>
      <w:r w:rsidRPr="00284560">
        <w:rPr>
          <w:rFonts w:cs="Arial"/>
          <w:lang w:val="sr-Latn-CS" w:eastAsia="sr-Latn-CS"/>
        </w:rPr>
        <w:t>1) да је регистрован код надлежног органа, односно уписан у одговарајући регистар;</w:t>
      </w:r>
    </w:p>
    <w:p w:rsidR="00343A18" w:rsidRPr="00284560" w:rsidRDefault="00343A18" w:rsidP="00343A18">
      <w:pPr>
        <w:ind w:firstLine="708"/>
        <w:rPr>
          <w:rFonts w:cs="Arial"/>
          <w:lang w:val="sr-Latn-CS" w:eastAsia="sr-Latn-CS"/>
        </w:rPr>
      </w:pPr>
      <w:r w:rsidRPr="00284560">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284560" w:rsidRDefault="00343A18" w:rsidP="00343A18">
      <w:pPr>
        <w:ind w:firstLine="708"/>
        <w:rPr>
          <w:rFonts w:cs="Arial"/>
          <w:lang w:val="sr-Latn-CS" w:eastAsia="sr-Latn-CS"/>
        </w:rPr>
      </w:pPr>
      <w:r w:rsidRPr="00284560">
        <w:rPr>
          <w:rFonts w:cs="Arial"/>
          <w:lang w:eastAsia="sr-Latn-CS"/>
        </w:rPr>
        <w:t>3</w:t>
      </w:r>
      <w:r w:rsidRPr="00284560">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284560" w:rsidRDefault="00343A18" w:rsidP="00343A18">
      <w:pPr>
        <w:tabs>
          <w:tab w:val="left" w:pos="378"/>
        </w:tabs>
        <w:rPr>
          <w:rFonts w:cs="Arial"/>
          <w:noProof/>
          <w:lang w:val="ru-RU"/>
        </w:rPr>
      </w:pPr>
    </w:p>
    <w:p w:rsidR="00343A18" w:rsidRPr="00284560" w:rsidRDefault="00343A18" w:rsidP="00343A18">
      <w:pPr>
        <w:tabs>
          <w:tab w:val="left" w:pos="378"/>
        </w:tabs>
        <w:rPr>
          <w:rFonts w:eastAsia="Arial Unicode MS" w:cs="Arial"/>
        </w:rPr>
      </w:pPr>
      <w:r w:rsidRPr="00284560">
        <w:rPr>
          <w:rFonts w:cs="Arial"/>
          <w:noProof/>
          <w:lang w:val="ru-RU"/>
        </w:rPr>
        <w:tab/>
      </w:r>
      <w:r w:rsidRPr="00284560">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284560" w:rsidTr="00BC01DC">
        <w:trPr>
          <w:jc w:val="center"/>
        </w:trPr>
        <w:tc>
          <w:tcPr>
            <w:tcW w:w="3882" w:type="dxa"/>
          </w:tcPr>
          <w:p w:rsidR="00343A18" w:rsidRPr="00284560" w:rsidRDefault="00343A18" w:rsidP="00BC01DC">
            <w:pPr>
              <w:spacing w:before="0"/>
              <w:jc w:val="center"/>
              <w:rPr>
                <w:rFonts w:cs="Arial"/>
              </w:rPr>
            </w:pPr>
            <w:r w:rsidRPr="00284560">
              <w:rPr>
                <w:rFonts w:cs="Arial"/>
              </w:rPr>
              <w:t>Датум:</w:t>
            </w:r>
          </w:p>
        </w:tc>
        <w:tc>
          <w:tcPr>
            <w:tcW w:w="2127" w:type="dxa"/>
          </w:tcPr>
          <w:p w:rsidR="00343A18" w:rsidRPr="00284560" w:rsidRDefault="00343A18" w:rsidP="00BC01DC">
            <w:pPr>
              <w:spacing w:before="0"/>
              <w:jc w:val="center"/>
              <w:rPr>
                <w:rFonts w:cs="Arial"/>
                <w:lang w:val="ru-RU"/>
              </w:rPr>
            </w:pPr>
          </w:p>
        </w:tc>
        <w:tc>
          <w:tcPr>
            <w:tcW w:w="4022" w:type="dxa"/>
          </w:tcPr>
          <w:p w:rsidR="00343A18" w:rsidRPr="00284560" w:rsidRDefault="00343A18" w:rsidP="00BC01DC">
            <w:pPr>
              <w:spacing w:before="0"/>
              <w:jc w:val="center"/>
              <w:rPr>
                <w:rFonts w:cs="Arial"/>
                <w:lang w:val="sr-Cyrl-CS"/>
              </w:rPr>
            </w:pPr>
            <w:r w:rsidRPr="00284560">
              <w:rPr>
                <w:rFonts w:cs="Arial"/>
                <w:lang w:val="sr-Cyrl-CS"/>
              </w:rPr>
              <w:t>П</w:t>
            </w:r>
            <w:r w:rsidRPr="00284560">
              <w:rPr>
                <w:rFonts w:cs="Arial"/>
              </w:rPr>
              <w:t>о</w:t>
            </w:r>
            <w:r w:rsidRPr="00284560">
              <w:rPr>
                <w:rFonts w:cs="Arial"/>
                <w:lang w:val="sr-Cyrl-CS"/>
              </w:rPr>
              <w:t>дизвођач</w:t>
            </w:r>
          </w:p>
        </w:tc>
      </w:tr>
      <w:tr w:rsidR="00343A18" w:rsidRPr="00284560" w:rsidTr="00BC01DC">
        <w:trPr>
          <w:jc w:val="center"/>
        </w:trPr>
        <w:tc>
          <w:tcPr>
            <w:tcW w:w="3882" w:type="dxa"/>
          </w:tcPr>
          <w:p w:rsidR="00343A18" w:rsidRPr="00284560" w:rsidRDefault="00343A18" w:rsidP="00BC01DC">
            <w:pPr>
              <w:spacing w:before="0"/>
              <w:jc w:val="center"/>
              <w:rPr>
                <w:rFonts w:cs="Arial"/>
              </w:rPr>
            </w:pPr>
          </w:p>
        </w:tc>
        <w:tc>
          <w:tcPr>
            <w:tcW w:w="2127" w:type="dxa"/>
          </w:tcPr>
          <w:p w:rsidR="00343A18" w:rsidRPr="00284560" w:rsidRDefault="00343A18" w:rsidP="00BC01DC">
            <w:pPr>
              <w:spacing w:before="0"/>
              <w:jc w:val="center"/>
              <w:rPr>
                <w:rFonts w:cs="Arial"/>
              </w:rPr>
            </w:pPr>
            <w:r w:rsidRPr="00284560">
              <w:rPr>
                <w:rFonts w:cs="Arial"/>
              </w:rPr>
              <w:t>М.П.</w:t>
            </w:r>
          </w:p>
        </w:tc>
        <w:tc>
          <w:tcPr>
            <w:tcW w:w="4022" w:type="dxa"/>
          </w:tcPr>
          <w:p w:rsidR="00343A18" w:rsidRPr="00284560" w:rsidRDefault="00343A18" w:rsidP="00BC01DC">
            <w:pPr>
              <w:spacing w:before="0"/>
              <w:jc w:val="center"/>
              <w:rPr>
                <w:rFonts w:cs="Arial"/>
                <w:lang w:val="ru-RU"/>
              </w:rPr>
            </w:pPr>
          </w:p>
        </w:tc>
      </w:tr>
      <w:tr w:rsidR="00343A18" w:rsidRPr="00284560" w:rsidTr="00BC01DC">
        <w:trPr>
          <w:jc w:val="center"/>
        </w:trPr>
        <w:tc>
          <w:tcPr>
            <w:tcW w:w="3882" w:type="dxa"/>
            <w:tcBorders>
              <w:bottom w:val="single" w:sz="4" w:space="0" w:color="auto"/>
            </w:tcBorders>
          </w:tcPr>
          <w:p w:rsidR="00343A18" w:rsidRPr="00284560" w:rsidRDefault="00343A18" w:rsidP="00BC01DC">
            <w:pPr>
              <w:spacing w:before="0"/>
              <w:jc w:val="center"/>
              <w:rPr>
                <w:rFonts w:cs="Arial"/>
              </w:rPr>
            </w:pPr>
          </w:p>
        </w:tc>
        <w:tc>
          <w:tcPr>
            <w:tcW w:w="2127" w:type="dxa"/>
          </w:tcPr>
          <w:p w:rsidR="00343A18" w:rsidRPr="00284560" w:rsidRDefault="00343A18" w:rsidP="00BC01DC">
            <w:pPr>
              <w:spacing w:before="0"/>
              <w:jc w:val="center"/>
              <w:rPr>
                <w:rFonts w:cs="Arial"/>
                <w:lang w:val="ru-RU"/>
              </w:rPr>
            </w:pPr>
          </w:p>
        </w:tc>
        <w:tc>
          <w:tcPr>
            <w:tcW w:w="4022" w:type="dxa"/>
            <w:tcBorders>
              <w:bottom w:val="single" w:sz="4" w:space="0" w:color="auto"/>
            </w:tcBorders>
          </w:tcPr>
          <w:p w:rsidR="00343A18" w:rsidRPr="00284560" w:rsidRDefault="00343A18" w:rsidP="00BC01DC">
            <w:pPr>
              <w:spacing w:before="0"/>
              <w:jc w:val="center"/>
              <w:rPr>
                <w:rFonts w:cs="Arial"/>
                <w:lang w:val="ru-RU"/>
              </w:rPr>
            </w:pPr>
          </w:p>
        </w:tc>
      </w:tr>
    </w:tbl>
    <w:p w:rsidR="00343A18" w:rsidRPr="00284560" w:rsidRDefault="00343A18" w:rsidP="00343A18">
      <w:pPr>
        <w:tabs>
          <w:tab w:val="left" w:pos="378"/>
        </w:tabs>
        <w:rPr>
          <w:rFonts w:eastAsia="Arial Unicode MS" w:cs="Arial"/>
        </w:rPr>
      </w:pPr>
    </w:p>
    <w:p w:rsidR="00343A18" w:rsidRPr="00284560" w:rsidRDefault="00343A18" w:rsidP="00343A18">
      <w:pPr>
        <w:rPr>
          <w:rFonts w:cs="Arial"/>
        </w:rPr>
      </w:pPr>
      <w:r w:rsidRPr="00284560">
        <w:rPr>
          <w:rFonts w:eastAsia="Calibri" w:cs="Arial"/>
          <w:b/>
          <w:lang w:val="sr-Cyrl-CS"/>
        </w:rPr>
        <w:t>Напомена:</w:t>
      </w:r>
      <w:r w:rsidRPr="00284560">
        <w:rPr>
          <w:rFonts w:eastAsia="Calibri" w:cs="Arial"/>
        </w:rPr>
        <w:t xml:space="preserve">У случају да понуђач подноси понуду са подизвођачем, Изјава </w:t>
      </w:r>
      <w:r w:rsidRPr="00284560">
        <w:rPr>
          <w:rFonts w:eastAsia="Calibri" w:cs="Arial"/>
          <w:lang w:val="sr-Cyrl-CS"/>
        </w:rPr>
        <w:t xml:space="preserve">се доставља за сваког подизвођача. Изјава </w:t>
      </w:r>
      <w:r w:rsidRPr="00284560">
        <w:rPr>
          <w:rFonts w:eastAsia="Calibri" w:cs="Arial"/>
        </w:rPr>
        <w:t xml:space="preserve">мора бити </w:t>
      </w:r>
      <w:r w:rsidRPr="00284560">
        <w:rPr>
          <w:rFonts w:eastAsia="Calibri" w:cs="Arial"/>
          <w:lang w:val="sr-Cyrl-CS"/>
        </w:rPr>
        <w:t>попуњена,</w:t>
      </w:r>
      <w:r w:rsidRPr="00284560">
        <w:rPr>
          <w:rFonts w:eastAsia="Calibri" w:cs="Arial"/>
        </w:rPr>
        <w:t xml:space="preserve"> потписана</w:t>
      </w:r>
      <w:r w:rsidRPr="00284560">
        <w:rPr>
          <w:rFonts w:eastAsia="Calibri" w:cs="Arial"/>
          <w:lang w:val="sr-Cyrl-CS"/>
        </w:rPr>
        <w:t xml:space="preserve"> и оверена</w:t>
      </w:r>
      <w:r w:rsidRPr="00284560">
        <w:rPr>
          <w:rFonts w:eastAsia="Calibri" w:cs="Arial"/>
        </w:rPr>
        <w:t xml:space="preserve"> од стране овлашћеног лица за заступање подизвођача</w:t>
      </w:r>
      <w:r w:rsidRPr="00284560">
        <w:rPr>
          <w:rFonts w:eastAsia="Calibri" w:cs="Arial"/>
          <w:lang w:val="sr-Cyrl-CS"/>
        </w:rPr>
        <w:t xml:space="preserve"> и оверена печатом.</w:t>
      </w:r>
    </w:p>
    <w:p w:rsidR="00343A18" w:rsidRPr="00284560" w:rsidRDefault="00343A18" w:rsidP="00343A18">
      <w:pPr>
        <w:rPr>
          <w:rFonts w:cs="Arial"/>
          <w:lang w:val="sr-Cyrl-CS"/>
        </w:rPr>
      </w:pPr>
      <w:r w:rsidRPr="00284560">
        <w:rPr>
          <w:rFonts w:cs="Arial"/>
        </w:rPr>
        <w:t>Приликом подношења понуде овај образац копирати у потребном броју примерака.</w:t>
      </w:r>
    </w:p>
    <w:p w:rsidR="00343A18" w:rsidRPr="00284560" w:rsidRDefault="00343A18" w:rsidP="00781B02">
      <w:pPr>
        <w:rPr>
          <w:rFonts w:cs="Arial"/>
        </w:rPr>
      </w:pPr>
    </w:p>
    <w:p w:rsidR="00343A18" w:rsidRPr="00284560" w:rsidRDefault="00343A18" w:rsidP="00343A18">
      <w:pPr>
        <w:rPr>
          <w:rFonts w:cs="Arial"/>
        </w:rPr>
      </w:pPr>
    </w:p>
    <w:p w:rsidR="0042687E" w:rsidRPr="00284560" w:rsidRDefault="0042687E" w:rsidP="00343A18">
      <w:pPr>
        <w:rPr>
          <w:rFonts w:cs="Arial"/>
        </w:rPr>
      </w:pPr>
    </w:p>
    <w:p w:rsidR="00B043D1" w:rsidRPr="00284560" w:rsidRDefault="00B043D1" w:rsidP="00343A18">
      <w:pPr>
        <w:rPr>
          <w:rFonts w:cs="Arial"/>
        </w:rPr>
      </w:pPr>
    </w:p>
    <w:p w:rsidR="0042687E" w:rsidRDefault="0042687E" w:rsidP="00343A18">
      <w:pPr>
        <w:rPr>
          <w:rFonts w:cs="Arial"/>
        </w:rPr>
      </w:pPr>
    </w:p>
    <w:p w:rsidR="00284560" w:rsidRDefault="00284560" w:rsidP="00343A18">
      <w:pPr>
        <w:rPr>
          <w:rFonts w:cs="Arial"/>
        </w:rPr>
      </w:pPr>
    </w:p>
    <w:p w:rsidR="00284560" w:rsidRDefault="00284560" w:rsidP="00343A18">
      <w:pPr>
        <w:rPr>
          <w:rFonts w:cs="Arial"/>
        </w:rPr>
      </w:pPr>
    </w:p>
    <w:p w:rsidR="00284560" w:rsidRPr="00284560" w:rsidRDefault="00284560" w:rsidP="00343A18">
      <w:pPr>
        <w:rPr>
          <w:rFonts w:cs="Arial"/>
        </w:rPr>
      </w:pPr>
    </w:p>
    <w:p w:rsidR="0042687E" w:rsidRPr="00284560" w:rsidRDefault="0042687E" w:rsidP="00343A18">
      <w:pPr>
        <w:rPr>
          <w:rFonts w:cs="Arial"/>
        </w:rPr>
      </w:pPr>
    </w:p>
    <w:p w:rsidR="00343A18" w:rsidRPr="00284560" w:rsidRDefault="00343A18" w:rsidP="00343A18">
      <w:pPr>
        <w:pStyle w:val="KDObrazac"/>
      </w:pPr>
      <w:bookmarkStart w:id="261" w:name="_Toc442559940"/>
      <w:r w:rsidRPr="00284560">
        <w:lastRenderedPageBreak/>
        <w:t xml:space="preserve">ОБРАЗАЦ </w:t>
      </w:r>
      <w:bookmarkEnd w:id="261"/>
      <w:r w:rsidR="00284560">
        <w:t>6</w:t>
      </w:r>
    </w:p>
    <w:p w:rsidR="00343A18" w:rsidRPr="00284560" w:rsidRDefault="00343A18" w:rsidP="00343A18">
      <w:pPr>
        <w:spacing w:before="0"/>
        <w:rPr>
          <w:rFonts w:cs="Arial"/>
        </w:rPr>
      </w:pPr>
    </w:p>
    <w:p w:rsidR="00343A18" w:rsidRPr="00284560" w:rsidRDefault="00343A18" w:rsidP="00343A18">
      <w:pPr>
        <w:spacing w:before="0"/>
        <w:jc w:val="center"/>
        <w:rPr>
          <w:rFonts w:cs="Arial"/>
          <w:b/>
        </w:rPr>
      </w:pPr>
    </w:p>
    <w:p w:rsidR="00343A18" w:rsidRPr="00284560" w:rsidRDefault="00343A18" w:rsidP="00343A18">
      <w:pPr>
        <w:spacing w:before="0"/>
        <w:jc w:val="center"/>
        <w:rPr>
          <w:rFonts w:cs="Arial"/>
          <w:b/>
        </w:rPr>
      </w:pPr>
      <w:r w:rsidRPr="00284560">
        <w:rPr>
          <w:rFonts w:cs="Arial"/>
          <w:b/>
        </w:rPr>
        <w:t xml:space="preserve">СПИСАК </w:t>
      </w:r>
      <w:r w:rsidR="00FD6BCE" w:rsidRPr="00284560">
        <w:rPr>
          <w:rFonts w:cs="Arial"/>
          <w:b/>
        </w:rPr>
        <w:t>ИЗВРШЕНИХ УСЛУГА</w:t>
      </w:r>
      <w:r w:rsidRPr="00284560">
        <w:rPr>
          <w:rFonts w:cs="Arial"/>
          <w:b/>
        </w:rPr>
        <w:t>– СТРУЧНЕ РЕФЕРЕНЦЕ</w:t>
      </w:r>
    </w:p>
    <w:p w:rsidR="00343A18" w:rsidRPr="0028456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284560" w:rsidTr="00BC01DC">
        <w:tc>
          <w:tcPr>
            <w:tcW w:w="213" w:type="pct"/>
            <w:shd w:val="clear" w:color="auto" w:fill="auto"/>
          </w:tcPr>
          <w:p w:rsidR="00343A18" w:rsidRPr="00284560" w:rsidRDefault="00343A18" w:rsidP="00BC01DC">
            <w:pPr>
              <w:spacing w:before="0"/>
              <w:jc w:val="center"/>
              <w:rPr>
                <w:rFonts w:eastAsia="Calibri" w:cs="Arial"/>
                <w:b/>
                <w:bCs/>
                <w:iCs/>
              </w:rPr>
            </w:pPr>
          </w:p>
        </w:tc>
        <w:tc>
          <w:tcPr>
            <w:tcW w:w="951" w:type="pct"/>
            <w:shd w:val="clear" w:color="auto" w:fill="auto"/>
          </w:tcPr>
          <w:p w:rsidR="00343A18" w:rsidRPr="00284560" w:rsidRDefault="00343A18" w:rsidP="00BC01DC">
            <w:pPr>
              <w:spacing w:before="0"/>
              <w:jc w:val="center"/>
              <w:rPr>
                <w:rFonts w:eastAsia="Calibri" w:cs="Arial"/>
                <w:bCs/>
                <w:iCs/>
              </w:rPr>
            </w:pPr>
          </w:p>
          <w:p w:rsidR="00343A18" w:rsidRPr="00284560" w:rsidRDefault="00343A18" w:rsidP="00FD6BCE">
            <w:pPr>
              <w:spacing w:before="0"/>
              <w:jc w:val="center"/>
              <w:rPr>
                <w:rFonts w:eastAsia="Calibri" w:cs="Arial"/>
                <w:bCs/>
                <w:iCs/>
              </w:rPr>
            </w:pPr>
            <w:r w:rsidRPr="00284560">
              <w:rPr>
                <w:rFonts w:eastAsia="Calibri" w:cs="Arial"/>
                <w:bCs/>
                <w:iCs/>
              </w:rPr>
              <w:t>Референтни наручилац</w:t>
            </w:r>
            <w:r w:rsidR="000C67B2" w:rsidRPr="00284560">
              <w:rPr>
                <w:rFonts w:eastAsia="Calibri" w:cs="Arial"/>
                <w:bCs/>
                <w:iCs/>
              </w:rPr>
              <w:t xml:space="preserve"> односно </w:t>
            </w:r>
            <w:r w:rsidR="00FD6BCE" w:rsidRPr="00284560">
              <w:rPr>
                <w:rFonts w:eastAsia="Calibri" w:cs="Arial"/>
                <w:bCs/>
                <w:iCs/>
              </w:rPr>
              <w:t>корисник услуга</w:t>
            </w:r>
          </w:p>
        </w:tc>
        <w:tc>
          <w:tcPr>
            <w:tcW w:w="908" w:type="pct"/>
            <w:shd w:val="clear" w:color="auto" w:fill="auto"/>
          </w:tcPr>
          <w:p w:rsidR="00343A18" w:rsidRPr="00284560" w:rsidRDefault="00343A18" w:rsidP="00BC01DC">
            <w:pPr>
              <w:spacing w:before="0"/>
              <w:jc w:val="center"/>
              <w:rPr>
                <w:rFonts w:eastAsia="Calibri" w:cs="Arial"/>
                <w:bCs/>
                <w:iCs/>
              </w:rPr>
            </w:pPr>
          </w:p>
          <w:p w:rsidR="00343A18" w:rsidRPr="00284560" w:rsidRDefault="00343A18" w:rsidP="00BC01DC">
            <w:pPr>
              <w:spacing w:before="0"/>
              <w:jc w:val="center"/>
              <w:rPr>
                <w:rFonts w:eastAsia="Calibri" w:cs="Arial"/>
                <w:b/>
                <w:bCs/>
                <w:iCs/>
              </w:rPr>
            </w:pPr>
            <w:r w:rsidRPr="00284560">
              <w:rPr>
                <w:rFonts w:eastAsia="Calibri" w:cs="Arial"/>
                <w:bCs/>
                <w:iCs/>
                <w:lang w:val="ru-RU"/>
              </w:rPr>
              <w:t>Лице за контакт</w:t>
            </w:r>
            <w:r w:rsidRPr="00284560">
              <w:rPr>
                <w:rFonts w:eastAsia="Calibri" w:cs="Arial"/>
                <w:bCs/>
                <w:iCs/>
              </w:rPr>
              <w:t xml:space="preserve"> и број телефона</w:t>
            </w:r>
          </w:p>
        </w:tc>
        <w:tc>
          <w:tcPr>
            <w:tcW w:w="923" w:type="pct"/>
            <w:shd w:val="clear" w:color="auto" w:fill="auto"/>
          </w:tcPr>
          <w:p w:rsidR="00343A18" w:rsidRPr="00284560" w:rsidRDefault="00343A18" w:rsidP="00BC01DC">
            <w:pPr>
              <w:spacing w:before="0"/>
              <w:jc w:val="center"/>
              <w:rPr>
                <w:rFonts w:eastAsia="Calibri" w:cs="Arial"/>
                <w:bCs/>
                <w:iCs/>
              </w:rPr>
            </w:pPr>
          </w:p>
          <w:p w:rsidR="00343A18" w:rsidRPr="00284560" w:rsidRDefault="00343A18" w:rsidP="00BC01DC">
            <w:pPr>
              <w:spacing w:before="0"/>
              <w:jc w:val="center"/>
              <w:rPr>
                <w:rFonts w:eastAsia="Calibri" w:cs="Arial"/>
                <w:b/>
                <w:bCs/>
                <w:iCs/>
              </w:rPr>
            </w:pPr>
            <w:r w:rsidRPr="00284560">
              <w:rPr>
                <w:rFonts w:eastAsia="Calibri" w:cs="Arial"/>
                <w:bCs/>
                <w:iCs/>
              </w:rPr>
              <w:t>Број и датум закључења уговора</w:t>
            </w:r>
          </w:p>
        </w:tc>
        <w:tc>
          <w:tcPr>
            <w:tcW w:w="859" w:type="pct"/>
            <w:shd w:val="clear" w:color="auto" w:fill="auto"/>
            <w:vAlign w:val="center"/>
          </w:tcPr>
          <w:p w:rsidR="00343A18" w:rsidRPr="00284560" w:rsidRDefault="00343A18" w:rsidP="00BC01DC">
            <w:pPr>
              <w:spacing w:before="0"/>
              <w:jc w:val="center"/>
              <w:rPr>
                <w:rFonts w:eastAsia="Calibri" w:cs="Arial"/>
                <w:bCs/>
                <w:iCs/>
                <w:lang w:val="sr-Cyrl-CS"/>
              </w:rPr>
            </w:pPr>
          </w:p>
          <w:p w:rsidR="00343A18" w:rsidRPr="00284560" w:rsidRDefault="00343A18" w:rsidP="00BC01DC">
            <w:pPr>
              <w:spacing w:before="0"/>
              <w:jc w:val="center"/>
              <w:rPr>
                <w:rFonts w:eastAsia="Calibri" w:cs="Arial"/>
                <w:bCs/>
                <w:iCs/>
              </w:rPr>
            </w:pPr>
            <w:r w:rsidRPr="00284560">
              <w:rPr>
                <w:rFonts w:eastAsia="Calibri" w:cs="Arial"/>
                <w:bCs/>
                <w:iCs/>
                <w:lang w:val="sr-Cyrl-CS"/>
              </w:rPr>
              <w:t xml:space="preserve">Датум </w:t>
            </w:r>
            <w:r w:rsidRPr="00284560">
              <w:rPr>
                <w:rFonts w:eastAsia="Calibri" w:cs="Arial"/>
                <w:bCs/>
                <w:iCs/>
              </w:rPr>
              <w:t>реализације уговора</w:t>
            </w:r>
          </w:p>
          <w:p w:rsidR="00343A18" w:rsidRPr="00284560" w:rsidRDefault="00343A18" w:rsidP="00BC01DC">
            <w:pPr>
              <w:spacing w:before="0"/>
              <w:jc w:val="center"/>
              <w:rPr>
                <w:rFonts w:eastAsia="Calibri" w:cs="Arial"/>
                <w:b/>
                <w:bCs/>
                <w:iCs/>
              </w:rPr>
            </w:pPr>
          </w:p>
        </w:tc>
        <w:tc>
          <w:tcPr>
            <w:tcW w:w="1145" w:type="pct"/>
          </w:tcPr>
          <w:p w:rsidR="00343A18" w:rsidRPr="00284560" w:rsidRDefault="00343A18" w:rsidP="00BC01DC">
            <w:pPr>
              <w:spacing w:before="0"/>
              <w:jc w:val="center"/>
              <w:rPr>
                <w:rFonts w:eastAsia="Calibri" w:cs="Arial"/>
                <w:bCs/>
                <w:iCs/>
              </w:rPr>
            </w:pPr>
          </w:p>
          <w:p w:rsidR="00343A18" w:rsidRPr="00284560" w:rsidRDefault="00343A18" w:rsidP="00BC01DC">
            <w:pPr>
              <w:spacing w:before="0"/>
              <w:jc w:val="center"/>
              <w:rPr>
                <w:rFonts w:eastAsia="Calibri" w:cs="Arial"/>
                <w:bCs/>
                <w:iCs/>
              </w:rPr>
            </w:pPr>
            <w:r w:rsidRPr="00284560">
              <w:rPr>
                <w:rFonts w:eastAsia="Calibri" w:cs="Arial"/>
                <w:bCs/>
                <w:iCs/>
              </w:rPr>
              <w:t xml:space="preserve">Вредност </w:t>
            </w:r>
            <w:r w:rsidR="00FD6BCE" w:rsidRPr="00284560">
              <w:rPr>
                <w:rFonts w:eastAsia="Calibri" w:cs="Arial"/>
                <w:bCs/>
                <w:iCs/>
              </w:rPr>
              <w:t>извршених услуга</w:t>
            </w:r>
            <w:r w:rsidRPr="00284560">
              <w:rPr>
                <w:rFonts w:eastAsia="Calibri" w:cs="Arial"/>
                <w:bCs/>
                <w:iCs/>
              </w:rPr>
              <w:t xml:space="preserve"> без ПДВ</w:t>
            </w:r>
          </w:p>
          <w:p w:rsidR="00657291" w:rsidRPr="00284560" w:rsidRDefault="00657291" w:rsidP="000C67B2">
            <w:pPr>
              <w:spacing w:before="0"/>
              <w:jc w:val="center"/>
              <w:rPr>
                <w:rFonts w:eastAsia="Calibri" w:cs="Arial"/>
                <w:bCs/>
                <w:iCs/>
              </w:rPr>
            </w:pPr>
            <w:r w:rsidRPr="00284560">
              <w:rPr>
                <w:rFonts w:eastAsia="Calibri" w:cs="Arial"/>
                <w:bCs/>
                <w:iCs/>
              </w:rPr>
              <w:t>Дин/</w:t>
            </w:r>
            <w:r w:rsidR="000C67B2" w:rsidRPr="00284560">
              <w:rPr>
                <w:rFonts w:eastAsia="Calibri" w:cs="Arial"/>
                <w:bCs/>
                <w:iCs/>
              </w:rPr>
              <w:t>ЕUR</w:t>
            </w:r>
          </w:p>
        </w:tc>
      </w:tr>
      <w:tr w:rsidR="00343A18" w:rsidRPr="00284560" w:rsidTr="00BC01DC">
        <w:tc>
          <w:tcPr>
            <w:tcW w:w="213" w:type="pct"/>
            <w:shd w:val="clear" w:color="auto" w:fill="auto"/>
          </w:tcPr>
          <w:p w:rsidR="00343A18" w:rsidRPr="00284560" w:rsidRDefault="00343A18" w:rsidP="00BC01DC">
            <w:pPr>
              <w:spacing w:before="0"/>
              <w:jc w:val="center"/>
              <w:rPr>
                <w:rFonts w:eastAsia="Calibri" w:cs="Arial"/>
                <w:bCs/>
                <w:iCs/>
              </w:rPr>
            </w:pPr>
          </w:p>
          <w:p w:rsidR="00343A18" w:rsidRPr="00284560" w:rsidRDefault="00343A18" w:rsidP="00BC01DC">
            <w:pPr>
              <w:spacing w:before="0"/>
              <w:jc w:val="center"/>
              <w:rPr>
                <w:rFonts w:eastAsia="Calibri" w:cs="Arial"/>
                <w:bCs/>
                <w:iCs/>
              </w:rPr>
            </w:pPr>
            <w:r w:rsidRPr="00284560">
              <w:rPr>
                <w:rFonts w:eastAsia="Calibri" w:cs="Arial"/>
                <w:bCs/>
                <w:iCs/>
              </w:rPr>
              <w:t>1.</w:t>
            </w:r>
          </w:p>
        </w:tc>
        <w:tc>
          <w:tcPr>
            <w:tcW w:w="951" w:type="pct"/>
            <w:shd w:val="clear" w:color="auto" w:fill="auto"/>
          </w:tcPr>
          <w:p w:rsidR="00343A18" w:rsidRPr="00284560" w:rsidRDefault="00343A18" w:rsidP="00BC01DC">
            <w:pPr>
              <w:spacing w:before="0"/>
              <w:jc w:val="center"/>
              <w:rPr>
                <w:rFonts w:eastAsia="Calibri" w:cs="Arial"/>
                <w:b/>
                <w:bCs/>
                <w:iCs/>
              </w:rPr>
            </w:pPr>
          </w:p>
          <w:p w:rsidR="00343A18" w:rsidRPr="00284560" w:rsidRDefault="00343A18" w:rsidP="00BC01DC">
            <w:pPr>
              <w:spacing w:before="0"/>
              <w:jc w:val="center"/>
              <w:rPr>
                <w:rFonts w:eastAsia="Calibri" w:cs="Arial"/>
                <w:b/>
                <w:bCs/>
                <w:iCs/>
              </w:rPr>
            </w:pPr>
          </w:p>
          <w:p w:rsidR="00343A18" w:rsidRPr="00284560" w:rsidRDefault="00343A18" w:rsidP="00BC01DC">
            <w:pPr>
              <w:spacing w:before="0"/>
              <w:jc w:val="center"/>
              <w:rPr>
                <w:rFonts w:eastAsia="Calibri" w:cs="Arial"/>
                <w:b/>
                <w:bCs/>
                <w:iCs/>
              </w:rPr>
            </w:pPr>
          </w:p>
        </w:tc>
        <w:tc>
          <w:tcPr>
            <w:tcW w:w="908" w:type="pct"/>
            <w:shd w:val="clear" w:color="auto" w:fill="auto"/>
          </w:tcPr>
          <w:p w:rsidR="00343A18" w:rsidRPr="00284560" w:rsidRDefault="00343A18" w:rsidP="00BC01DC">
            <w:pPr>
              <w:spacing w:before="0"/>
              <w:jc w:val="center"/>
              <w:rPr>
                <w:rFonts w:eastAsia="Calibri" w:cs="Arial"/>
                <w:b/>
                <w:bCs/>
                <w:iCs/>
              </w:rPr>
            </w:pPr>
          </w:p>
        </w:tc>
        <w:tc>
          <w:tcPr>
            <w:tcW w:w="923" w:type="pct"/>
            <w:shd w:val="clear" w:color="auto" w:fill="auto"/>
          </w:tcPr>
          <w:p w:rsidR="00343A18" w:rsidRPr="00284560" w:rsidRDefault="00343A18" w:rsidP="00BC01DC">
            <w:pPr>
              <w:spacing w:before="0"/>
              <w:jc w:val="center"/>
              <w:rPr>
                <w:rFonts w:eastAsia="Calibri" w:cs="Arial"/>
                <w:b/>
                <w:bCs/>
                <w:iCs/>
              </w:rPr>
            </w:pPr>
          </w:p>
        </w:tc>
        <w:tc>
          <w:tcPr>
            <w:tcW w:w="859" w:type="pct"/>
            <w:shd w:val="clear" w:color="auto" w:fill="auto"/>
          </w:tcPr>
          <w:p w:rsidR="00343A18" w:rsidRPr="00284560" w:rsidRDefault="00343A18" w:rsidP="00BC01DC">
            <w:pPr>
              <w:spacing w:before="0"/>
              <w:jc w:val="center"/>
              <w:rPr>
                <w:rFonts w:eastAsia="Calibri" w:cs="Arial"/>
                <w:b/>
                <w:bCs/>
                <w:iCs/>
              </w:rPr>
            </w:pPr>
          </w:p>
        </w:tc>
        <w:tc>
          <w:tcPr>
            <w:tcW w:w="1145" w:type="pct"/>
          </w:tcPr>
          <w:p w:rsidR="00343A18" w:rsidRPr="00284560" w:rsidRDefault="00343A18" w:rsidP="00BC01DC">
            <w:pPr>
              <w:spacing w:before="0"/>
              <w:jc w:val="center"/>
              <w:rPr>
                <w:rFonts w:eastAsia="Calibri" w:cs="Arial"/>
                <w:b/>
                <w:bCs/>
                <w:iCs/>
              </w:rPr>
            </w:pPr>
          </w:p>
        </w:tc>
      </w:tr>
      <w:tr w:rsidR="00343A18" w:rsidRPr="00284560" w:rsidTr="00BC01DC">
        <w:tc>
          <w:tcPr>
            <w:tcW w:w="213" w:type="pct"/>
            <w:shd w:val="clear" w:color="auto" w:fill="auto"/>
          </w:tcPr>
          <w:p w:rsidR="00343A18" w:rsidRPr="00284560" w:rsidRDefault="00343A18" w:rsidP="00BC01DC">
            <w:pPr>
              <w:spacing w:before="0"/>
              <w:jc w:val="center"/>
              <w:rPr>
                <w:rFonts w:eastAsia="Calibri" w:cs="Arial"/>
                <w:bCs/>
                <w:iCs/>
              </w:rPr>
            </w:pPr>
          </w:p>
          <w:p w:rsidR="00343A18" w:rsidRPr="00284560" w:rsidRDefault="00343A18" w:rsidP="00BC01DC">
            <w:pPr>
              <w:spacing w:before="0"/>
              <w:jc w:val="center"/>
              <w:rPr>
                <w:rFonts w:eastAsia="Calibri" w:cs="Arial"/>
                <w:bCs/>
                <w:iCs/>
              </w:rPr>
            </w:pPr>
            <w:r w:rsidRPr="00284560">
              <w:rPr>
                <w:rFonts w:eastAsia="Calibri" w:cs="Arial"/>
                <w:bCs/>
                <w:iCs/>
              </w:rPr>
              <w:t>2.</w:t>
            </w:r>
          </w:p>
        </w:tc>
        <w:tc>
          <w:tcPr>
            <w:tcW w:w="951" w:type="pct"/>
            <w:shd w:val="clear" w:color="auto" w:fill="auto"/>
          </w:tcPr>
          <w:p w:rsidR="00343A18" w:rsidRPr="00284560" w:rsidRDefault="00343A18" w:rsidP="00BC01DC">
            <w:pPr>
              <w:spacing w:before="0"/>
              <w:jc w:val="center"/>
              <w:rPr>
                <w:rFonts w:eastAsia="Calibri" w:cs="Arial"/>
                <w:b/>
                <w:bCs/>
                <w:iCs/>
              </w:rPr>
            </w:pPr>
          </w:p>
          <w:p w:rsidR="00343A18" w:rsidRPr="00284560" w:rsidRDefault="00343A18" w:rsidP="00BC01DC">
            <w:pPr>
              <w:spacing w:before="0"/>
              <w:jc w:val="center"/>
              <w:rPr>
                <w:rFonts w:eastAsia="Calibri" w:cs="Arial"/>
                <w:b/>
                <w:bCs/>
                <w:iCs/>
              </w:rPr>
            </w:pPr>
          </w:p>
          <w:p w:rsidR="00343A18" w:rsidRPr="00284560" w:rsidRDefault="00343A18" w:rsidP="00BC01DC">
            <w:pPr>
              <w:spacing w:before="0"/>
              <w:jc w:val="center"/>
              <w:rPr>
                <w:rFonts w:eastAsia="Calibri" w:cs="Arial"/>
                <w:b/>
                <w:bCs/>
                <w:iCs/>
              </w:rPr>
            </w:pPr>
          </w:p>
        </w:tc>
        <w:tc>
          <w:tcPr>
            <w:tcW w:w="908" w:type="pct"/>
            <w:shd w:val="clear" w:color="auto" w:fill="auto"/>
          </w:tcPr>
          <w:p w:rsidR="00343A18" w:rsidRPr="00284560" w:rsidRDefault="00343A18" w:rsidP="00BC01DC">
            <w:pPr>
              <w:spacing w:before="0"/>
              <w:jc w:val="center"/>
              <w:rPr>
                <w:rFonts w:eastAsia="Calibri" w:cs="Arial"/>
                <w:b/>
                <w:bCs/>
                <w:iCs/>
              </w:rPr>
            </w:pPr>
          </w:p>
        </w:tc>
        <w:tc>
          <w:tcPr>
            <w:tcW w:w="923" w:type="pct"/>
            <w:shd w:val="clear" w:color="auto" w:fill="auto"/>
          </w:tcPr>
          <w:p w:rsidR="00343A18" w:rsidRPr="00284560" w:rsidRDefault="00343A18" w:rsidP="00BC01DC">
            <w:pPr>
              <w:spacing w:before="0"/>
              <w:jc w:val="center"/>
              <w:rPr>
                <w:rFonts w:eastAsia="Calibri" w:cs="Arial"/>
                <w:b/>
                <w:bCs/>
                <w:iCs/>
              </w:rPr>
            </w:pPr>
          </w:p>
        </w:tc>
        <w:tc>
          <w:tcPr>
            <w:tcW w:w="859" w:type="pct"/>
            <w:shd w:val="clear" w:color="auto" w:fill="auto"/>
          </w:tcPr>
          <w:p w:rsidR="00343A18" w:rsidRPr="00284560" w:rsidRDefault="00343A18" w:rsidP="00BC01DC">
            <w:pPr>
              <w:spacing w:before="0"/>
              <w:jc w:val="center"/>
              <w:rPr>
                <w:rFonts w:eastAsia="Calibri" w:cs="Arial"/>
                <w:b/>
                <w:bCs/>
                <w:iCs/>
              </w:rPr>
            </w:pPr>
          </w:p>
        </w:tc>
        <w:tc>
          <w:tcPr>
            <w:tcW w:w="1145" w:type="pct"/>
          </w:tcPr>
          <w:p w:rsidR="00343A18" w:rsidRPr="00284560" w:rsidRDefault="00343A18" w:rsidP="00BC01DC">
            <w:pPr>
              <w:spacing w:before="0"/>
              <w:jc w:val="center"/>
              <w:rPr>
                <w:rFonts w:eastAsia="Calibri" w:cs="Arial"/>
                <w:b/>
                <w:bCs/>
                <w:iCs/>
              </w:rPr>
            </w:pPr>
          </w:p>
        </w:tc>
      </w:tr>
      <w:tr w:rsidR="00343A18" w:rsidRPr="00284560" w:rsidTr="00BC01DC">
        <w:tc>
          <w:tcPr>
            <w:tcW w:w="213" w:type="pct"/>
            <w:shd w:val="clear" w:color="auto" w:fill="auto"/>
          </w:tcPr>
          <w:p w:rsidR="00343A18" w:rsidRPr="00284560" w:rsidRDefault="00343A18" w:rsidP="00BC01DC">
            <w:pPr>
              <w:spacing w:before="0"/>
              <w:jc w:val="center"/>
              <w:rPr>
                <w:rFonts w:eastAsia="Calibri" w:cs="Arial"/>
                <w:bCs/>
                <w:iCs/>
              </w:rPr>
            </w:pPr>
          </w:p>
          <w:p w:rsidR="00343A18" w:rsidRPr="00284560" w:rsidRDefault="00343A18" w:rsidP="00BC01DC">
            <w:pPr>
              <w:spacing w:before="0"/>
              <w:jc w:val="center"/>
              <w:rPr>
                <w:rFonts w:eastAsia="Calibri" w:cs="Arial"/>
                <w:bCs/>
                <w:iCs/>
              </w:rPr>
            </w:pPr>
            <w:r w:rsidRPr="00284560">
              <w:rPr>
                <w:rFonts w:eastAsia="Calibri" w:cs="Arial"/>
                <w:bCs/>
                <w:iCs/>
              </w:rPr>
              <w:t>3.</w:t>
            </w:r>
          </w:p>
        </w:tc>
        <w:tc>
          <w:tcPr>
            <w:tcW w:w="951" w:type="pct"/>
            <w:shd w:val="clear" w:color="auto" w:fill="auto"/>
          </w:tcPr>
          <w:p w:rsidR="00343A18" w:rsidRPr="00284560" w:rsidRDefault="00343A18" w:rsidP="00BC01DC">
            <w:pPr>
              <w:spacing w:before="0"/>
              <w:jc w:val="center"/>
              <w:rPr>
                <w:rFonts w:eastAsia="Calibri" w:cs="Arial"/>
                <w:b/>
                <w:bCs/>
                <w:iCs/>
              </w:rPr>
            </w:pPr>
          </w:p>
          <w:p w:rsidR="00343A18" w:rsidRPr="00284560" w:rsidRDefault="00343A18" w:rsidP="00BC01DC">
            <w:pPr>
              <w:spacing w:before="0"/>
              <w:jc w:val="center"/>
              <w:rPr>
                <w:rFonts w:eastAsia="Calibri" w:cs="Arial"/>
                <w:b/>
                <w:bCs/>
                <w:iCs/>
              </w:rPr>
            </w:pPr>
          </w:p>
          <w:p w:rsidR="00343A18" w:rsidRPr="00284560" w:rsidRDefault="00343A18" w:rsidP="00BC01DC">
            <w:pPr>
              <w:spacing w:before="0"/>
              <w:jc w:val="center"/>
              <w:rPr>
                <w:rFonts w:eastAsia="Calibri" w:cs="Arial"/>
                <w:b/>
                <w:bCs/>
                <w:iCs/>
              </w:rPr>
            </w:pPr>
          </w:p>
        </w:tc>
        <w:tc>
          <w:tcPr>
            <w:tcW w:w="908" w:type="pct"/>
            <w:shd w:val="clear" w:color="auto" w:fill="auto"/>
          </w:tcPr>
          <w:p w:rsidR="00343A18" w:rsidRPr="00284560" w:rsidRDefault="00343A18" w:rsidP="00BC01DC">
            <w:pPr>
              <w:spacing w:before="0"/>
              <w:jc w:val="center"/>
              <w:rPr>
                <w:rFonts w:eastAsia="Calibri" w:cs="Arial"/>
                <w:b/>
                <w:bCs/>
                <w:iCs/>
              </w:rPr>
            </w:pPr>
          </w:p>
        </w:tc>
        <w:tc>
          <w:tcPr>
            <w:tcW w:w="923" w:type="pct"/>
            <w:shd w:val="clear" w:color="auto" w:fill="auto"/>
          </w:tcPr>
          <w:p w:rsidR="00343A18" w:rsidRPr="00284560" w:rsidRDefault="00343A18" w:rsidP="00BC01DC">
            <w:pPr>
              <w:spacing w:before="0"/>
              <w:jc w:val="center"/>
              <w:rPr>
                <w:rFonts w:eastAsia="Calibri" w:cs="Arial"/>
                <w:b/>
                <w:bCs/>
                <w:iCs/>
              </w:rPr>
            </w:pPr>
          </w:p>
        </w:tc>
        <w:tc>
          <w:tcPr>
            <w:tcW w:w="859" w:type="pct"/>
            <w:shd w:val="clear" w:color="auto" w:fill="auto"/>
          </w:tcPr>
          <w:p w:rsidR="00343A18" w:rsidRPr="00284560" w:rsidRDefault="00343A18" w:rsidP="00BC01DC">
            <w:pPr>
              <w:spacing w:before="0"/>
              <w:jc w:val="center"/>
              <w:rPr>
                <w:rFonts w:eastAsia="Calibri" w:cs="Arial"/>
                <w:b/>
                <w:bCs/>
                <w:iCs/>
              </w:rPr>
            </w:pPr>
          </w:p>
        </w:tc>
        <w:tc>
          <w:tcPr>
            <w:tcW w:w="1145" w:type="pct"/>
          </w:tcPr>
          <w:p w:rsidR="00343A18" w:rsidRPr="00284560" w:rsidRDefault="00343A18" w:rsidP="00BC01DC">
            <w:pPr>
              <w:spacing w:before="0"/>
              <w:jc w:val="center"/>
              <w:rPr>
                <w:rFonts w:eastAsia="Calibri" w:cs="Arial"/>
                <w:b/>
                <w:bCs/>
                <w:iCs/>
              </w:rPr>
            </w:pPr>
          </w:p>
        </w:tc>
      </w:tr>
      <w:tr w:rsidR="00343A18" w:rsidRPr="00284560" w:rsidTr="00BC01DC">
        <w:tc>
          <w:tcPr>
            <w:tcW w:w="213" w:type="pct"/>
            <w:shd w:val="clear" w:color="auto" w:fill="auto"/>
          </w:tcPr>
          <w:p w:rsidR="00343A18" w:rsidRPr="00284560" w:rsidRDefault="00343A18" w:rsidP="00BC01DC">
            <w:pPr>
              <w:spacing w:before="0"/>
              <w:jc w:val="center"/>
              <w:rPr>
                <w:rFonts w:eastAsia="Calibri" w:cs="Arial"/>
                <w:bCs/>
                <w:iCs/>
              </w:rPr>
            </w:pPr>
          </w:p>
          <w:p w:rsidR="00343A18" w:rsidRPr="00284560" w:rsidRDefault="00343A18" w:rsidP="00BC01DC">
            <w:pPr>
              <w:spacing w:before="0"/>
              <w:jc w:val="center"/>
              <w:rPr>
                <w:rFonts w:eastAsia="Calibri" w:cs="Arial"/>
                <w:bCs/>
                <w:iCs/>
              </w:rPr>
            </w:pPr>
            <w:r w:rsidRPr="00284560">
              <w:rPr>
                <w:rFonts w:eastAsia="Calibri" w:cs="Arial"/>
                <w:bCs/>
                <w:iCs/>
              </w:rPr>
              <w:t>4.</w:t>
            </w:r>
          </w:p>
        </w:tc>
        <w:tc>
          <w:tcPr>
            <w:tcW w:w="951" w:type="pct"/>
            <w:shd w:val="clear" w:color="auto" w:fill="auto"/>
          </w:tcPr>
          <w:p w:rsidR="00343A18" w:rsidRPr="00284560" w:rsidRDefault="00343A18" w:rsidP="00BC01DC">
            <w:pPr>
              <w:spacing w:before="0"/>
              <w:jc w:val="center"/>
              <w:rPr>
                <w:rFonts w:eastAsia="Calibri" w:cs="Arial"/>
                <w:b/>
                <w:bCs/>
                <w:iCs/>
              </w:rPr>
            </w:pPr>
          </w:p>
          <w:p w:rsidR="00343A18" w:rsidRPr="00284560" w:rsidRDefault="00343A18" w:rsidP="00BC01DC">
            <w:pPr>
              <w:spacing w:before="0"/>
              <w:jc w:val="center"/>
              <w:rPr>
                <w:rFonts w:eastAsia="Calibri" w:cs="Arial"/>
                <w:b/>
                <w:bCs/>
                <w:iCs/>
              </w:rPr>
            </w:pPr>
          </w:p>
          <w:p w:rsidR="00343A18" w:rsidRPr="00284560" w:rsidRDefault="00343A18" w:rsidP="00BC01DC">
            <w:pPr>
              <w:spacing w:before="0"/>
              <w:jc w:val="center"/>
              <w:rPr>
                <w:rFonts w:eastAsia="Calibri" w:cs="Arial"/>
                <w:b/>
                <w:bCs/>
                <w:iCs/>
              </w:rPr>
            </w:pPr>
          </w:p>
        </w:tc>
        <w:tc>
          <w:tcPr>
            <w:tcW w:w="908" w:type="pct"/>
            <w:shd w:val="clear" w:color="auto" w:fill="auto"/>
          </w:tcPr>
          <w:p w:rsidR="00343A18" w:rsidRPr="00284560" w:rsidRDefault="00343A18" w:rsidP="00BC01DC">
            <w:pPr>
              <w:spacing w:before="0"/>
              <w:jc w:val="center"/>
              <w:rPr>
                <w:rFonts w:eastAsia="Calibri" w:cs="Arial"/>
                <w:b/>
                <w:bCs/>
                <w:iCs/>
              </w:rPr>
            </w:pPr>
          </w:p>
        </w:tc>
        <w:tc>
          <w:tcPr>
            <w:tcW w:w="923" w:type="pct"/>
            <w:shd w:val="clear" w:color="auto" w:fill="auto"/>
          </w:tcPr>
          <w:p w:rsidR="00343A18" w:rsidRPr="00284560" w:rsidRDefault="00343A18" w:rsidP="00BC01DC">
            <w:pPr>
              <w:spacing w:before="0"/>
              <w:jc w:val="center"/>
              <w:rPr>
                <w:rFonts w:eastAsia="Calibri" w:cs="Arial"/>
                <w:b/>
                <w:bCs/>
                <w:iCs/>
              </w:rPr>
            </w:pPr>
          </w:p>
        </w:tc>
        <w:tc>
          <w:tcPr>
            <w:tcW w:w="859" w:type="pct"/>
            <w:shd w:val="clear" w:color="auto" w:fill="auto"/>
          </w:tcPr>
          <w:p w:rsidR="00343A18" w:rsidRPr="00284560" w:rsidRDefault="00343A18" w:rsidP="00BC01DC">
            <w:pPr>
              <w:spacing w:before="0"/>
              <w:jc w:val="center"/>
              <w:rPr>
                <w:rFonts w:eastAsia="Calibri" w:cs="Arial"/>
                <w:b/>
                <w:bCs/>
                <w:iCs/>
              </w:rPr>
            </w:pPr>
          </w:p>
        </w:tc>
        <w:tc>
          <w:tcPr>
            <w:tcW w:w="1145" w:type="pct"/>
          </w:tcPr>
          <w:p w:rsidR="00343A18" w:rsidRPr="00284560" w:rsidRDefault="00343A18" w:rsidP="00BC01DC">
            <w:pPr>
              <w:spacing w:before="0"/>
              <w:jc w:val="center"/>
              <w:rPr>
                <w:rFonts w:eastAsia="Calibri" w:cs="Arial"/>
                <w:b/>
                <w:bCs/>
                <w:iCs/>
              </w:rPr>
            </w:pPr>
          </w:p>
        </w:tc>
      </w:tr>
      <w:tr w:rsidR="00343A18" w:rsidRPr="00284560" w:rsidTr="00BC01DC">
        <w:tc>
          <w:tcPr>
            <w:tcW w:w="213" w:type="pct"/>
            <w:shd w:val="clear" w:color="auto" w:fill="auto"/>
          </w:tcPr>
          <w:p w:rsidR="00343A18" w:rsidRPr="00284560" w:rsidRDefault="00343A18" w:rsidP="00BC01DC">
            <w:pPr>
              <w:spacing w:before="0"/>
              <w:jc w:val="center"/>
              <w:rPr>
                <w:rFonts w:eastAsia="Calibri" w:cs="Arial"/>
                <w:bCs/>
                <w:iCs/>
              </w:rPr>
            </w:pPr>
          </w:p>
          <w:p w:rsidR="00343A18" w:rsidRPr="00284560" w:rsidRDefault="00343A18" w:rsidP="00BC01DC">
            <w:pPr>
              <w:spacing w:before="0"/>
              <w:jc w:val="center"/>
              <w:rPr>
                <w:rFonts w:eastAsia="Calibri" w:cs="Arial"/>
                <w:bCs/>
                <w:iCs/>
              </w:rPr>
            </w:pPr>
            <w:r w:rsidRPr="00284560">
              <w:rPr>
                <w:rFonts w:eastAsia="Calibri" w:cs="Arial"/>
                <w:bCs/>
                <w:iCs/>
              </w:rPr>
              <w:t>5.</w:t>
            </w:r>
          </w:p>
        </w:tc>
        <w:tc>
          <w:tcPr>
            <w:tcW w:w="951" w:type="pct"/>
            <w:shd w:val="clear" w:color="auto" w:fill="auto"/>
          </w:tcPr>
          <w:p w:rsidR="00343A18" w:rsidRPr="00284560" w:rsidRDefault="00343A18" w:rsidP="00BC01DC">
            <w:pPr>
              <w:spacing w:before="0"/>
              <w:jc w:val="center"/>
              <w:rPr>
                <w:rFonts w:eastAsia="Calibri" w:cs="Arial"/>
                <w:b/>
                <w:bCs/>
                <w:iCs/>
              </w:rPr>
            </w:pPr>
          </w:p>
          <w:p w:rsidR="00343A18" w:rsidRPr="00284560" w:rsidRDefault="00343A18" w:rsidP="00BC01DC">
            <w:pPr>
              <w:spacing w:before="0"/>
              <w:jc w:val="center"/>
              <w:rPr>
                <w:rFonts w:eastAsia="Calibri" w:cs="Arial"/>
                <w:b/>
                <w:bCs/>
                <w:iCs/>
              </w:rPr>
            </w:pPr>
          </w:p>
          <w:p w:rsidR="00343A18" w:rsidRPr="00284560" w:rsidRDefault="00343A18" w:rsidP="00BC01DC">
            <w:pPr>
              <w:spacing w:before="0"/>
              <w:jc w:val="center"/>
              <w:rPr>
                <w:rFonts w:eastAsia="Calibri" w:cs="Arial"/>
                <w:b/>
                <w:bCs/>
                <w:iCs/>
              </w:rPr>
            </w:pPr>
          </w:p>
        </w:tc>
        <w:tc>
          <w:tcPr>
            <w:tcW w:w="908" w:type="pct"/>
            <w:shd w:val="clear" w:color="auto" w:fill="auto"/>
          </w:tcPr>
          <w:p w:rsidR="00343A18" w:rsidRPr="00284560" w:rsidRDefault="00343A18" w:rsidP="00BC01DC">
            <w:pPr>
              <w:spacing w:before="0"/>
              <w:jc w:val="center"/>
              <w:rPr>
                <w:rFonts w:eastAsia="Calibri" w:cs="Arial"/>
                <w:b/>
                <w:bCs/>
                <w:iCs/>
              </w:rPr>
            </w:pPr>
          </w:p>
        </w:tc>
        <w:tc>
          <w:tcPr>
            <w:tcW w:w="923" w:type="pct"/>
            <w:shd w:val="clear" w:color="auto" w:fill="auto"/>
          </w:tcPr>
          <w:p w:rsidR="00343A18" w:rsidRPr="00284560" w:rsidRDefault="00343A18" w:rsidP="00BC01DC">
            <w:pPr>
              <w:spacing w:before="0"/>
              <w:jc w:val="center"/>
              <w:rPr>
                <w:rFonts w:eastAsia="Calibri" w:cs="Arial"/>
                <w:b/>
                <w:bCs/>
                <w:iCs/>
              </w:rPr>
            </w:pPr>
          </w:p>
        </w:tc>
        <w:tc>
          <w:tcPr>
            <w:tcW w:w="859" w:type="pct"/>
            <w:shd w:val="clear" w:color="auto" w:fill="auto"/>
          </w:tcPr>
          <w:p w:rsidR="00343A18" w:rsidRPr="00284560" w:rsidRDefault="00343A18" w:rsidP="00BC01DC">
            <w:pPr>
              <w:spacing w:before="0"/>
              <w:jc w:val="center"/>
              <w:rPr>
                <w:rFonts w:eastAsia="Calibri" w:cs="Arial"/>
                <w:b/>
                <w:bCs/>
                <w:iCs/>
              </w:rPr>
            </w:pPr>
          </w:p>
        </w:tc>
        <w:tc>
          <w:tcPr>
            <w:tcW w:w="1145" w:type="pct"/>
          </w:tcPr>
          <w:p w:rsidR="00343A18" w:rsidRPr="00284560" w:rsidRDefault="00343A18" w:rsidP="00BC01DC">
            <w:pPr>
              <w:spacing w:before="0"/>
              <w:jc w:val="center"/>
              <w:rPr>
                <w:rFonts w:eastAsia="Calibri" w:cs="Arial"/>
                <w:b/>
                <w:bCs/>
                <w:iCs/>
              </w:rPr>
            </w:pPr>
          </w:p>
        </w:tc>
      </w:tr>
      <w:tr w:rsidR="00343A18" w:rsidRPr="0028456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84560" w:rsidRDefault="00343A18" w:rsidP="00BC01DC">
            <w:pPr>
              <w:spacing w:before="0"/>
              <w:jc w:val="center"/>
              <w:rPr>
                <w:rFonts w:eastAsia="Calibri" w:cs="Arial"/>
                <w:b/>
                <w:bCs/>
                <w:iCs/>
              </w:rPr>
            </w:pPr>
          </w:p>
        </w:tc>
        <w:tc>
          <w:tcPr>
            <w:tcW w:w="859" w:type="pct"/>
            <w:shd w:val="clear" w:color="auto" w:fill="auto"/>
          </w:tcPr>
          <w:p w:rsidR="00343A18" w:rsidRPr="00284560" w:rsidRDefault="00343A18" w:rsidP="000C67B2">
            <w:pPr>
              <w:spacing w:before="0"/>
              <w:jc w:val="center"/>
              <w:rPr>
                <w:rFonts w:eastAsia="Calibri" w:cs="Arial"/>
                <w:b/>
                <w:bCs/>
                <w:iCs/>
              </w:rPr>
            </w:pPr>
          </w:p>
          <w:p w:rsidR="00343A18" w:rsidRPr="00284560" w:rsidRDefault="00343A18" w:rsidP="000C67B2">
            <w:pPr>
              <w:spacing w:before="0"/>
              <w:jc w:val="center"/>
              <w:rPr>
                <w:rFonts w:eastAsia="Calibri" w:cs="Arial"/>
                <w:b/>
                <w:bCs/>
                <w:iCs/>
              </w:rPr>
            </w:pPr>
            <w:r w:rsidRPr="00284560">
              <w:rPr>
                <w:rFonts w:eastAsia="Calibri" w:cs="Arial"/>
                <w:b/>
                <w:bCs/>
                <w:iCs/>
              </w:rPr>
              <w:t>Укупна вредност</w:t>
            </w:r>
          </w:p>
          <w:p w:rsidR="00343A18" w:rsidRPr="00284560" w:rsidRDefault="00FD6BCE" w:rsidP="000C67B2">
            <w:pPr>
              <w:spacing w:before="0"/>
              <w:jc w:val="center"/>
              <w:rPr>
                <w:rFonts w:eastAsia="Calibri" w:cs="Arial"/>
                <w:b/>
                <w:bCs/>
                <w:iCs/>
              </w:rPr>
            </w:pPr>
            <w:r w:rsidRPr="00284560">
              <w:rPr>
                <w:rFonts w:eastAsia="Calibri" w:cs="Arial"/>
                <w:b/>
                <w:bCs/>
                <w:iCs/>
              </w:rPr>
              <w:t>извршених услуга</w:t>
            </w:r>
            <w:r w:rsidR="00343A18" w:rsidRPr="00284560">
              <w:rPr>
                <w:rFonts w:eastAsia="Calibri" w:cs="Arial"/>
                <w:b/>
                <w:bCs/>
                <w:iCs/>
              </w:rPr>
              <w:t xml:space="preserve"> без</w:t>
            </w:r>
          </w:p>
          <w:p w:rsidR="00343A18" w:rsidRPr="00284560" w:rsidRDefault="00343A18" w:rsidP="000C67B2">
            <w:pPr>
              <w:spacing w:before="0"/>
              <w:jc w:val="center"/>
              <w:rPr>
                <w:rFonts w:eastAsia="Calibri" w:cs="Arial"/>
                <w:b/>
                <w:bCs/>
                <w:iCs/>
              </w:rPr>
            </w:pPr>
            <w:r w:rsidRPr="00284560">
              <w:rPr>
                <w:rFonts w:eastAsia="Calibri" w:cs="Arial"/>
                <w:b/>
                <w:bCs/>
                <w:iCs/>
              </w:rPr>
              <w:t>ПДВ</w:t>
            </w:r>
          </w:p>
          <w:p w:rsidR="00343A18" w:rsidRPr="00284560" w:rsidRDefault="00284560" w:rsidP="000C67B2">
            <w:pPr>
              <w:spacing w:before="0"/>
              <w:rPr>
                <w:rFonts w:eastAsia="Calibri" w:cs="Arial"/>
                <w:b/>
                <w:bCs/>
                <w:iCs/>
              </w:rPr>
            </w:pPr>
            <w:r>
              <w:rPr>
                <w:rFonts w:eastAsia="Calibri" w:cs="Arial"/>
                <w:b/>
                <w:bCs/>
                <w:iCs/>
              </w:rPr>
              <w:t xml:space="preserve">     Дин</w:t>
            </w:r>
          </w:p>
        </w:tc>
        <w:tc>
          <w:tcPr>
            <w:tcW w:w="1145" w:type="pct"/>
          </w:tcPr>
          <w:p w:rsidR="00343A18" w:rsidRPr="00284560" w:rsidRDefault="00343A18" w:rsidP="000C67B2">
            <w:pPr>
              <w:spacing w:before="0"/>
              <w:ind w:left="720"/>
              <w:jc w:val="center"/>
              <w:rPr>
                <w:rFonts w:eastAsia="Calibri" w:cs="Arial"/>
                <w:b/>
                <w:bCs/>
                <w:iCs/>
              </w:rPr>
            </w:pPr>
          </w:p>
        </w:tc>
      </w:tr>
    </w:tbl>
    <w:p w:rsidR="00343A18" w:rsidRPr="0028456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84560" w:rsidTr="00BC01DC">
        <w:trPr>
          <w:jc w:val="center"/>
        </w:trPr>
        <w:tc>
          <w:tcPr>
            <w:tcW w:w="3882" w:type="dxa"/>
          </w:tcPr>
          <w:p w:rsidR="00343A18" w:rsidRPr="00284560" w:rsidRDefault="00343A18" w:rsidP="00BC01DC">
            <w:pPr>
              <w:spacing w:before="0"/>
              <w:jc w:val="center"/>
              <w:rPr>
                <w:rFonts w:cs="Arial"/>
              </w:rPr>
            </w:pPr>
            <w:r w:rsidRPr="00284560">
              <w:rPr>
                <w:rFonts w:cs="Arial"/>
              </w:rPr>
              <w:t>Датум:</w:t>
            </w:r>
          </w:p>
        </w:tc>
        <w:tc>
          <w:tcPr>
            <w:tcW w:w="2127" w:type="dxa"/>
          </w:tcPr>
          <w:p w:rsidR="00343A18" w:rsidRPr="00284560" w:rsidRDefault="00343A18" w:rsidP="00BC01DC">
            <w:pPr>
              <w:spacing w:before="0"/>
              <w:jc w:val="center"/>
              <w:rPr>
                <w:rFonts w:cs="Arial"/>
                <w:lang w:val="ru-RU"/>
              </w:rPr>
            </w:pPr>
          </w:p>
        </w:tc>
        <w:tc>
          <w:tcPr>
            <w:tcW w:w="4022" w:type="dxa"/>
          </w:tcPr>
          <w:p w:rsidR="00343A18" w:rsidRPr="00284560" w:rsidRDefault="00343A18" w:rsidP="00BC01DC">
            <w:pPr>
              <w:spacing w:before="0"/>
              <w:jc w:val="center"/>
              <w:rPr>
                <w:rFonts w:cs="Arial"/>
                <w:lang w:val="ru-RU"/>
              </w:rPr>
            </w:pPr>
            <w:r w:rsidRPr="00284560">
              <w:rPr>
                <w:rFonts w:cs="Arial"/>
                <w:lang w:val="sr-Cyrl-CS"/>
              </w:rPr>
              <w:t>П</w:t>
            </w:r>
            <w:r w:rsidRPr="00284560">
              <w:rPr>
                <w:rFonts w:cs="Arial"/>
              </w:rPr>
              <w:t>онуђач</w:t>
            </w:r>
            <w:r w:rsidRPr="00284560">
              <w:rPr>
                <w:rFonts w:cs="Arial"/>
                <w:lang w:val="ru-RU"/>
              </w:rPr>
              <w:t>:</w:t>
            </w:r>
          </w:p>
        </w:tc>
      </w:tr>
      <w:tr w:rsidR="00343A18" w:rsidRPr="00284560" w:rsidTr="00BC01DC">
        <w:trPr>
          <w:jc w:val="center"/>
        </w:trPr>
        <w:tc>
          <w:tcPr>
            <w:tcW w:w="3882" w:type="dxa"/>
          </w:tcPr>
          <w:p w:rsidR="00343A18" w:rsidRPr="00284560" w:rsidRDefault="00343A18" w:rsidP="00BC01DC">
            <w:pPr>
              <w:spacing w:before="0"/>
              <w:jc w:val="center"/>
              <w:rPr>
                <w:rFonts w:cs="Arial"/>
              </w:rPr>
            </w:pPr>
          </w:p>
        </w:tc>
        <w:tc>
          <w:tcPr>
            <w:tcW w:w="2127" w:type="dxa"/>
          </w:tcPr>
          <w:p w:rsidR="00343A18" w:rsidRPr="00284560" w:rsidRDefault="00343A18" w:rsidP="00BC01DC">
            <w:pPr>
              <w:spacing w:before="0"/>
              <w:jc w:val="center"/>
              <w:rPr>
                <w:rFonts w:cs="Arial"/>
              </w:rPr>
            </w:pPr>
            <w:r w:rsidRPr="00284560">
              <w:rPr>
                <w:rFonts w:cs="Arial"/>
              </w:rPr>
              <w:t>М.П.</w:t>
            </w:r>
          </w:p>
        </w:tc>
        <w:tc>
          <w:tcPr>
            <w:tcW w:w="4022" w:type="dxa"/>
          </w:tcPr>
          <w:p w:rsidR="00343A18" w:rsidRPr="00284560" w:rsidRDefault="00343A18" w:rsidP="00BC01DC">
            <w:pPr>
              <w:spacing w:before="0"/>
              <w:jc w:val="center"/>
              <w:rPr>
                <w:rFonts w:cs="Arial"/>
                <w:lang w:val="ru-RU"/>
              </w:rPr>
            </w:pPr>
          </w:p>
        </w:tc>
      </w:tr>
      <w:tr w:rsidR="00343A18" w:rsidRPr="00284560" w:rsidTr="00BC01DC">
        <w:trPr>
          <w:jc w:val="center"/>
        </w:trPr>
        <w:tc>
          <w:tcPr>
            <w:tcW w:w="3882" w:type="dxa"/>
            <w:tcBorders>
              <w:bottom w:val="single" w:sz="4" w:space="0" w:color="auto"/>
            </w:tcBorders>
          </w:tcPr>
          <w:p w:rsidR="00343A18" w:rsidRPr="00284560" w:rsidRDefault="00343A18" w:rsidP="00BC01DC">
            <w:pPr>
              <w:spacing w:before="0"/>
              <w:jc w:val="center"/>
              <w:rPr>
                <w:rFonts w:cs="Arial"/>
              </w:rPr>
            </w:pPr>
          </w:p>
        </w:tc>
        <w:tc>
          <w:tcPr>
            <w:tcW w:w="2127" w:type="dxa"/>
          </w:tcPr>
          <w:p w:rsidR="00343A18" w:rsidRPr="00284560" w:rsidRDefault="00343A18" w:rsidP="00BC01DC">
            <w:pPr>
              <w:spacing w:before="0"/>
              <w:jc w:val="center"/>
              <w:rPr>
                <w:rFonts w:cs="Arial"/>
                <w:lang w:val="ru-RU"/>
              </w:rPr>
            </w:pPr>
          </w:p>
        </w:tc>
        <w:tc>
          <w:tcPr>
            <w:tcW w:w="4022" w:type="dxa"/>
            <w:tcBorders>
              <w:bottom w:val="single" w:sz="4" w:space="0" w:color="auto"/>
            </w:tcBorders>
          </w:tcPr>
          <w:p w:rsidR="00343A18" w:rsidRPr="00284560" w:rsidRDefault="00343A18" w:rsidP="00BC01DC">
            <w:pPr>
              <w:spacing w:before="0"/>
              <w:jc w:val="center"/>
              <w:rPr>
                <w:rFonts w:cs="Arial"/>
                <w:lang w:val="ru-RU"/>
              </w:rPr>
            </w:pPr>
          </w:p>
        </w:tc>
      </w:tr>
      <w:tr w:rsidR="00343A18" w:rsidRPr="00284560" w:rsidTr="00BC01DC">
        <w:trPr>
          <w:trHeight w:val="389"/>
          <w:jc w:val="center"/>
        </w:trPr>
        <w:tc>
          <w:tcPr>
            <w:tcW w:w="3882" w:type="dxa"/>
            <w:tcBorders>
              <w:top w:val="single" w:sz="4" w:space="0" w:color="auto"/>
            </w:tcBorders>
          </w:tcPr>
          <w:p w:rsidR="00343A18" w:rsidRPr="00284560" w:rsidRDefault="00343A18" w:rsidP="00BC01DC">
            <w:pPr>
              <w:spacing w:before="0"/>
              <w:jc w:val="center"/>
              <w:rPr>
                <w:rFonts w:cs="Arial"/>
              </w:rPr>
            </w:pPr>
          </w:p>
        </w:tc>
        <w:tc>
          <w:tcPr>
            <w:tcW w:w="2127" w:type="dxa"/>
          </w:tcPr>
          <w:p w:rsidR="00343A18" w:rsidRPr="00284560" w:rsidRDefault="00343A18" w:rsidP="00BC01DC">
            <w:pPr>
              <w:spacing w:before="0"/>
              <w:jc w:val="center"/>
              <w:rPr>
                <w:rFonts w:cs="Arial"/>
                <w:lang w:val="ru-RU"/>
              </w:rPr>
            </w:pPr>
          </w:p>
        </w:tc>
        <w:tc>
          <w:tcPr>
            <w:tcW w:w="4022" w:type="dxa"/>
            <w:tcBorders>
              <w:top w:val="single" w:sz="4" w:space="0" w:color="auto"/>
            </w:tcBorders>
          </w:tcPr>
          <w:p w:rsidR="00343A18" w:rsidRPr="00284560" w:rsidRDefault="00343A18" w:rsidP="00BC01DC">
            <w:pPr>
              <w:spacing w:before="0"/>
              <w:jc w:val="center"/>
              <w:rPr>
                <w:rFonts w:cs="Arial"/>
                <w:lang w:val="ru-RU"/>
              </w:rPr>
            </w:pPr>
          </w:p>
        </w:tc>
      </w:tr>
    </w:tbl>
    <w:p w:rsidR="00343A18" w:rsidRPr="00284560" w:rsidRDefault="00343A18" w:rsidP="00343A18">
      <w:pPr>
        <w:rPr>
          <w:rFonts w:eastAsia="Symbol" w:cs="Arial"/>
          <w:b/>
          <w:bCs/>
          <w:kern w:val="28"/>
        </w:rPr>
      </w:pPr>
      <w:r w:rsidRPr="00284560">
        <w:rPr>
          <w:rFonts w:eastAsia="Symbol" w:cs="Arial"/>
          <w:b/>
          <w:bCs/>
          <w:kern w:val="28"/>
        </w:rPr>
        <w:t xml:space="preserve">Напомена: </w:t>
      </w:r>
    </w:p>
    <w:p w:rsidR="00343A18" w:rsidRPr="00284560" w:rsidRDefault="00343A18" w:rsidP="00343A18">
      <w:pPr>
        <w:rPr>
          <w:rFonts w:eastAsia="TimesNewRomanPS-BoldMT" w:cs="Arial"/>
          <w:lang w:val="sr-Cyrl-CS"/>
        </w:rPr>
      </w:pPr>
      <w:r w:rsidRPr="00284560">
        <w:rPr>
          <w:rFonts w:eastAsia="TimesNewRomanPS-BoldMT" w:cs="Arial"/>
        </w:rPr>
        <w:t xml:space="preserve">Уколико </w:t>
      </w:r>
      <w:r w:rsidRPr="0028456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84560">
        <w:rPr>
          <w:rFonts w:eastAsia="TimesNewRomanPS-BoldMT" w:cs="Arial"/>
        </w:rPr>
        <w:t>.</w:t>
      </w:r>
    </w:p>
    <w:p w:rsidR="00657291" w:rsidRPr="00284560" w:rsidRDefault="00657291" w:rsidP="00657291">
      <w:pPr>
        <w:rPr>
          <w:rFonts w:cs="Arial"/>
          <w:lang w:val="sr-Cyrl-CS"/>
        </w:rPr>
      </w:pPr>
      <w:bookmarkStart w:id="262" w:name="_Toc442559941"/>
      <w:r w:rsidRPr="00284560">
        <w:rPr>
          <w:rFonts w:cs="Arial"/>
        </w:rPr>
        <w:t>Приликом подношења понуде овај образац копирати у потребном броју примерака.</w:t>
      </w:r>
    </w:p>
    <w:p w:rsidR="00657291" w:rsidRPr="00284560" w:rsidRDefault="00657291" w:rsidP="000C67B2">
      <w:pPr>
        <w:rPr>
          <w:rFonts w:cs="Arial"/>
          <w:b/>
          <w:bCs/>
          <w:kern w:val="28"/>
          <w:lang w:val="sr-Cyrl-CS" w:eastAsia="ar-SA"/>
        </w:rPr>
      </w:pPr>
      <w:r w:rsidRPr="0028456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284560" w:rsidRDefault="0042687E" w:rsidP="00781B02">
      <w:pPr>
        <w:rPr>
          <w:rFonts w:cs="Arial"/>
        </w:rPr>
      </w:pPr>
    </w:p>
    <w:p w:rsidR="00B043D1" w:rsidRPr="00284560" w:rsidRDefault="00B043D1" w:rsidP="00781B02">
      <w:pPr>
        <w:rPr>
          <w:rFonts w:cs="Arial"/>
        </w:rPr>
      </w:pPr>
    </w:p>
    <w:p w:rsidR="00316C50" w:rsidRPr="00284560" w:rsidRDefault="00316C50" w:rsidP="00781B02">
      <w:pPr>
        <w:rPr>
          <w:rFonts w:cs="Arial"/>
        </w:rPr>
      </w:pPr>
    </w:p>
    <w:p w:rsidR="00B043D1" w:rsidRPr="00284560" w:rsidRDefault="00B043D1" w:rsidP="00781B02">
      <w:pPr>
        <w:rPr>
          <w:rFonts w:cs="Arial"/>
        </w:rPr>
      </w:pPr>
    </w:p>
    <w:p w:rsidR="00343A18" w:rsidRPr="00284560" w:rsidRDefault="00343A18" w:rsidP="000F683D">
      <w:pPr>
        <w:pStyle w:val="KDObrazac"/>
      </w:pPr>
      <w:r w:rsidRPr="00284560">
        <w:lastRenderedPageBreak/>
        <w:t xml:space="preserve">ОБРАЗАЦ </w:t>
      </w:r>
      <w:bookmarkEnd w:id="262"/>
      <w:r w:rsidR="00284560">
        <w:t>7</w:t>
      </w:r>
    </w:p>
    <w:p w:rsidR="00343A18" w:rsidRPr="00284560" w:rsidRDefault="00343A18" w:rsidP="000F683D">
      <w:pPr>
        <w:jc w:val="center"/>
        <w:rPr>
          <w:rFonts w:cs="Arial"/>
          <w:b/>
        </w:rPr>
      </w:pPr>
      <w:r w:rsidRPr="00284560">
        <w:rPr>
          <w:rFonts w:cs="Arial"/>
          <w:b/>
        </w:rPr>
        <w:t>ПОТВРДА О РЕФЕРЕНТНИМ НАБАВКАМА</w:t>
      </w:r>
    </w:p>
    <w:p w:rsidR="0042687E" w:rsidRPr="00284560" w:rsidRDefault="0042687E" w:rsidP="000F683D">
      <w:pPr>
        <w:jc w:val="center"/>
        <w:rPr>
          <w:rFonts w:cs="Arial"/>
        </w:rPr>
      </w:pPr>
    </w:p>
    <w:p w:rsidR="00343A18" w:rsidRPr="00284560" w:rsidRDefault="00343A18" w:rsidP="00343A18">
      <w:pPr>
        <w:tabs>
          <w:tab w:val="left" w:pos="0"/>
          <w:tab w:val="left" w:pos="330"/>
          <w:tab w:val="left" w:pos="540"/>
        </w:tabs>
        <w:spacing w:before="0"/>
        <w:jc w:val="left"/>
        <w:rPr>
          <w:rFonts w:eastAsia="Calibri" w:cs="Arial"/>
        </w:rPr>
      </w:pPr>
      <w:r w:rsidRPr="00284560">
        <w:rPr>
          <w:rFonts w:eastAsia="Calibri" w:cs="Arial"/>
          <w:lang w:val="ru-RU"/>
        </w:rPr>
        <w:t>Наручилац</w:t>
      </w:r>
      <w:r w:rsidR="000C67B2" w:rsidRPr="00284560">
        <w:rPr>
          <w:rFonts w:eastAsia="Calibri" w:cs="Arial"/>
          <w:lang w:val="ru-RU"/>
        </w:rPr>
        <w:t xml:space="preserve"> односно </w:t>
      </w:r>
      <w:r w:rsidR="00FD6BCE" w:rsidRPr="00284560">
        <w:rPr>
          <w:rFonts w:eastAsia="Calibri" w:cs="Arial"/>
          <w:lang w:val="ru-RU"/>
        </w:rPr>
        <w:t>корисник</w:t>
      </w:r>
      <w:r w:rsidRPr="00284560">
        <w:rPr>
          <w:rFonts w:eastAsia="Calibri" w:cs="Arial"/>
          <w:lang w:val="ru-RU"/>
        </w:rPr>
        <w:t xml:space="preserve"> предметних </w:t>
      </w:r>
      <w:r w:rsidR="00FD6BCE" w:rsidRPr="00284560">
        <w:rPr>
          <w:rFonts w:eastAsia="Calibri" w:cs="Arial"/>
          <w:lang w:val="ru-RU"/>
        </w:rPr>
        <w:t>услуга</w:t>
      </w:r>
      <w:r w:rsidRPr="00284560">
        <w:rPr>
          <w:rFonts w:eastAsia="Calibri" w:cs="Arial"/>
          <w:lang w:val="ru-RU"/>
        </w:rPr>
        <w:t xml:space="preserve">: </w:t>
      </w:r>
    </w:p>
    <w:p w:rsidR="00343A18" w:rsidRPr="00284560" w:rsidRDefault="00343A18" w:rsidP="00343A18">
      <w:pPr>
        <w:tabs>
          <w:tab w:val="left" w:pos="0"/>
          <w:tab w:val="left" w:pos="330"/>
          <w:tab w:val="left" w:pos="540"/>
        </w:tabs>
        <w:spacing w:before="0"/>
        <w:ind w:left="6"/>
        <w:rPr>
          <w:rFonts w:eastAsia="Calibri" w:cs="Arial"/>
        </w:rPr>
      </w:pPr>
      <w:r w:rsidRPr="00284560">
        <w:rPr>
          <w:rFonts w:eastAsia="Calibri" w:cs="Arial"/>
        </w:rPr>
        <w:t xml:space="preserve">                                                  _________________________________________</w:t>
      </w:r>
      <w:r w:rsidR="000F683D" w:rsidRPr="00284560">
        <w:rPr>
          <w:rFonts w:eastAsia="Calibri" w:cs="Arial"/>
        </w:rPr>
        <w:t>_________________________</w:t>
      </w:r>
    </w:p>
    <w:p w:rsidR="00343A18" w:rsidRPr="00284560" w:rsidRDefault="00343A18" w:rsidP="00343A18">
      <w:pPr>
        <w:tabs>
          <w:tab w:val="left" w:pos="0"/>
          <w:tab w:val="left" w:pos="330"/>
          <w:tab w:val="left" w:pos="540"/>
        </w:tabs>
        <w:spacing w:before="0"/>
        <w:ind w:left="6"/>
        <w:jc w:val="center"/>
        <w:rPr>
          <w:rFonts w:eastAsia="Calibri" w:cs="Arial"/>
        </w:rPr>
      </w:pPr>
      <w:r w:rsidRPr="00284560">
        <w:rPr>
          <w:rFonts w:cs="Arial"/>
          <w:bCs/>
          <w:kern w:val="28"/>
        </w:rPr>
        <w:t>(назив и седиште наручиоца)</w:t>
      </w:r>
    </w:p>
    <w:p w:rsidR="00343A18" w:rsidRPr="00284560" w:rsidRDefault="00343A18" w:rsidP="00343A18">
      <w:pPr>
        <w:jc w:val="left"/>
        <w:rPr>
          <w:rFonts w:cs="Arial"/>
        </w:rPr>
      </w:pPr>
      <w:r w:rsidRPr="00284560">
        <w:rPr>
          <w:rFonts w:cs="Arial"/>
        </w:rPr>
        <w:t>Лице за контакт:      _________________________________________</w:t>
      </w:r>
      <w:r w:rsidR="000F683D" w:rsidRPr="00284560">
        <w:rPr>
          <w:rFonts w:cs="Arial"/>
        </w:rPr>
        <w:t>__________________________</w:t>
      </w:r>
    </w:p>
    <w:p w:rsidR="00343A18" w:rsidRPr="00284560" w:rsidRDefault="00343A18" w:rsidP="00343A18">
      <w:pPr>
        <w:jc w:val="center"/>
        <w:rPr>
          <w:rFonts w:cs="Arial"/>
        </w:rPr>
      </w:pPr>
      <w:r w:rsidRPr="00284560">
        <w:rPr>
          <w:rFonts w:cs="Arial"/>
        </w:rPr>
        <w:t>(име, презиме,  контакт телефон)</w:t>
      </w:r>
    </w:p>
    <w:p w:rsidR="00343A18" w:rsidRPr="00284560" w:rsidRDefault="00343A18" w:rsidP="00343A18">
      <w:pPr>
        <w:jc w:val="left"/>
        <w:rPr>
          <w:rFonts w:cs="Arial"/>
        </w:rPr>
      </w:pPr>
      <w:r w:rsidRPr="00284560">
        <w:rPr>
          <w:rFonts w:cs="Arial"/>
        </w:rPr>
        <w:t>Овим путем потврђујем да је _________________________________________</w:t>
      </w:r>
      <w:r w:rsidR="000F683D" w:rsidRPr="00284560">
        <w:rPr>
          <w:rFonts w:cs="Arial"/>
        </w:rPr>
        <w:t>_________________________</w:t>
      </w:r>
    </w:p>
    <w:p w:rsidR="00343A18" w:rsidRPr="00284560" w:rsidRDefault="00343A18" w:rsidP="00343A18">
      <w:pPr>
        <w:jc w:val="center"/>
        <w:rPr>
          <w:rFonts w:cs="Arial"/>
        </w:rPr>
      </w:pPr>
      <w:r w:rsidRPr="00284560">
        <w:rPr>
          <w:rFonts w:cs="Arial"/>
        </w:rPr>
        <w:t>(навести назив седиште  понуђача)</w:t>
      </w:r>
    </w:p>
    <w:p w:rsidR="00343A18" w:rsidRPr="00284560" w:rsidRDefault="00343A18" w:rsidP="00343A18">
      <w:pPr>
        <w:rPr>
          <w:rFonts w:cs="Arial"/>
        </w:rPr>
      </w:pPr>
      <w:r w:rsidRPr="00284560">
        <w:rPr>
          <w:rFonts w:cs="Arial"/>
        </w:rPr>
        <w:t xml:space="preserve">за наше потребе извршио: </w:t>
      </w:r>
    </w:p>
    <w:p w:rsidR="00343A18" w:rsidRPr="00284560" w:rsidRDefault="00343A18" w:rsidP="00343A18">
      <w:pPr>
        <w:rPr>
          <w:rFonts w:cs="Arial"/>
        </w:rPr>
      </w:pPr>
      <w:r w:rsidRPr="00284560">
        <w:rPr>
          <w:rFonts w:cs="Arial"/>
        </w:rPr>
        <w:t>_________________________________________</w:t>
      </w:r>
      <w:r w:rsidR="000F683D" w:rsidRPr="00284560">
        <w:rPr>
          <w:rFonts w:cs="Arial"/>
        </w:rPr>
        <w:t>_________________________</w:t>
      </w:r>
    </w:p>
    <w:p w:rsidR="00343A18" w:rsidRPr="00284560" w:rsidRDefault="00343A18" w:rsidP="00343A18">
      <w:pPr>
        <w:rPr>
          <w:rFonts w:cs="Arial"/>
        </w:rPr>
      </w:pPr>
      <w:r w:rsidRPr="00284560">
        <w:rPr>
          <w:rFonts w:cs="Arial"/>
        </w:rPr>
        <w:t xml:space="preserve">                                                  (навести) </w:t>
      </w:r>
    </w:p>
    <w:p w:rsidR="00343A18" w:rsidRPr="00284560" w:rsidRDefault="00343A18" w:rsidP="00343A18">
      <w:pPr>
        <w:rPr>
          <w:rFonts w:cs="Arial"/>
        </w:rPr>
      </w:pPr>
      <w:r w:rsidRPr="00284560">
        <w:rPr>
          <w:rFonts w:cs="Arial"/>
        </w:rPr>
        <w:t xml:space="preserve">у уговореном року, обиму и квалитету и да </w:t>
      </w:r>
      <w:r w:rsidR="004C0776" w:rsidRPr="00284560">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28456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84560" w:rsidRDefault="00284560" w:rsidP="00BC01DC">
            <w:pPr>
              <w:jc w:val="center"/>
              <w:rPr>
                <w:rFonts w:eastAsia="Calibri" w:cs="Arial"/>
              </w:rPr>
            </w:pPr>
            <w:r>
              <w:rPr>
                <w:rFonts w:eastAsia="Calibri" w:cs="Arial"/>
                <w:lang w:val="sr-Cyrl-RS"/>
              </w:rPr>
              <w:t xml:space="preserve">Број уговора и </w:t>
            </w:r>
            <w:r>
              <w:rPr>
                <w:rFonts w:eastAsia="Calibri" w:cs="Arial"/>
              </w:rPr>
              <w:t>д</w:t>
            </w:r>
            <w:r w:rsidR="00343A18" w:rsidRPr="00284560">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84560" w:rsidRDefault="00343A18" w:rsidP="00BC01DC">
            <w:pPr>
              <w:jc w:val="center"/>
              <w:rPr>
                <w:rFonts w:eastAsia="Calibri" w:cs="Arial"/>
              </w:rPr>
            </w:pPr>
            <w:r w:rsidRPr="0028456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84560" w:rsidRDefault="00343A18" w:rsidP="00BC01DC">
            <w:pPr>
              <w:jc w:val="center"/>
              <w:rPr>
                <w:rFonts w:eastAsia="Calibri" w:cs="Arial"/>
              </w:rPr>
            </w:pPr>
            <w:r w:rsidRPr="0028456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84560" w:rsidRDefault="00343A18" w:rsidP="00BC01DC">
            <w:pPr>
              <w:jc w:val="center"/>
              <w:rPr>
                <w:rFonts w:eastAsia="Calibri" w:cs="Arial"/>
              </w:rPr>
            </w:pPr>
            <w:r w:rsidRPr="00284560">
              <w:rPr>
                <w:rFonts w:eastAsia="Calibri" w:cs="Arial"/>
              </w:rPr>
              <w:t xml:space="preserve">Вредност </w:t>
            </w:r>
            <w:r w:rsidR="00FD6BCE" w:rsidRPr="00284560">
              <w:rPr>
                <w:rFonts w:eastAsia="Calibri" w:cs="Arial"/>
              </w:rPr>
              <w:t>извршених услуга</w:t>
            </w:r>
            <w:r w:rsidRPr="00284560">
              <w:rPr>
                <w:rFonts w:eastAsia="Calibri" w:cs="Arial"/>
              </w:rPr>
              <w:t xml:space="preserve"> без ПДВ</w:t>
            </w:r>
          </w:p>
          <w:p w:rsidR="00657291" w:rsidRPr="00284560" w:rsidRDefault="00657291" w:rsidP="000C67B2">
            <w:pPr>
              <w:jc w:val="center"/>
              <w:rPr>
                <w:rFonts w:eastAsia="Calibri" w:cs="Arial"/>
              </w:rPr>
            </w:pPr>
            <w:r w:rsidRPr="00284560">
              <w:rPr>
                <w:rFonts w:eastAsia="Calibri" w:cs="Arial"/>
              </w:rPr>
              <w:t>Дин/</w:t>
            </w:r>
            <w:r w:rsidR="000C67B2" w:rsidRPr="00284560">
              <w:rPr>
                <w:rFonts w:eastAsia="Calibri" w:cs="Arial"/>
              </w:rPr>
              <w:t>EUR</w:t>
            </w:r>
          </w:p>
        </w:tc>
      </w:tr>
      <w:tr w:rsidR="00343A18" w:rsidRPr="0028456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8456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r>
      <w:tr w:rsidR="00343A18" w:rsidRPr="0028456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8456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r>
      <w:tr w:rsidR="00343A18" w:rsidRPr="0028456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8456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r>
      <w:tr w:rsidR="00343A18" w:rsidRPr="0028456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8456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84560" w:rsidRDefault="00343A18" w:rsidP="00BC01DC">
            <w:pPr>
              <w:rPr>
                <w:rFonts w:eastAsia="Calibri" w:cs="Arial"/>
              </w:rPr>
            </w:pPr>
          </w:p>
        </w:tc>
      </w:tr>
    </w:tbl>
    <w:p w:rsidR="00343A18" w:rsidRPr="00284560" w:rsidRDefault="00343A18" w:rsidP="000F683D">
      <w:pPr>
        <w:rPr>
          <w:rFonts w:eastAsia="TimesNewRomanPS-BoldMT" w:cs="Arial"/>
          <w:b/>
          <w:bCs/>
          <w:iCs/>
        </w:rPr>
      </w:pPr>
      <w:r w:rsidRPr="0028456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84560" w:rsidTr="00BC01DC">
        <w:trPr>
          <w:jc w:val="center"/>
        </w:trPr>
        <w:tc>
          <w:tcPr>
            <w:tcW w:w="3882" w:type="dxa"/>
          </w:tcPr>
          <w:p w:rsidR="00343A18" w:rsidRPr="00284560" w:rsidRDefault="00343A18" w:rsidP="00BC01DC">
            <w:pPr>
              <w:spacing w:before="0"/>
              <w:jc w:val="center"/>
              <w:rPr>
                <w:rFonts w:cs="Arial"/>
              </w:rPr>
            </w:pPr>
            <w:r w:rsidRPr="00284560">
              <w:rPr>
                <w:rFonts w:cs="Arial"/>
              </w:rPr>
              <w:t>Датум:</w:t>
            </w:r>
          </w:p>
        </w:tc>
        <w:tc>
          <w:tcPr>
            <w:tcW w:w="2127" w:type="dxa"/>
          </w:tcPr>
          <w:p w:rsidR="00343A18" w:rsidRPr="00284560" w:rsidRDefault="00343A18" w:rsidP="00BC01DC">
            <w:pPr>
              <w:spacing w:before="0"/>
              <w:jc w:val="center"/>
              <w:rPr>
                <w:rFonts w:cs="Arial"/>
                <w:lang w:val="ru-RU"/>
              </w:rPr>
            </w:pPr>
          </w:p>
        </w:tc>
        <w:tc>
          <w:tcPr>
            <w:tcW w:w="4022" w:type="dxa"/>
          </w:tcPr>
          <w:p w:rsidR="00343A18" w:rsidRPr="00284560" w:rsidRDefault="00343A18" w:rsidP="00FD6BCE">
            <w:pPr>
              <w:spacing w:before="0"/>
              <w:jc w:val="center"/>
              <w:rPr>
                <w:rFonts w:cs="Arial"/>
                <w:lang w:val="ru-RU"/>
              </w:rPr>
            </w:pPr>
            <w:r w:rsidRPr="00284560">
              <w:rPr>
                <w:rFonts w:cs="Arial"/>
                <w:lang w:val="sr-Cyrl-CS"/>
              </w:rPr>
              <w:t>Наручилац</w:t>
            </w:r>
            <w:r w:rsidR="000C67B2" w:rsidRPr="00284560">
              <w:rPr>
                <w:rFonts w:cs="Arial"/>
                <w:lang w:val="sr-Cyrl-CS"/>
              </w:rPr>
              <w:t>/</w:t>
            </w:r>
            <w:r w:rsidR="00FD6BCE" w:rsidRPr="00284560">
              <w:rPr>
                <w:rFonts w:cs="Arial"/>
                <w:lang w:val="sr-Cyrl-CS"/>
              </w:rPr>
              <w:t>корисник услуга</w:t>
            </w:r>
            <w:r w:rsidRPr="00284560">
              <w:rPr>
                <w:rFonts w:cs="Arial"/>
                <w:lang w:val="sr-Cyrl-CS"/>
              </w:rPr>
              <w:t>:</w:t>
            </w:r>
          </w:p>
        </w:tc>
      </w:tr>
      <w:tr w:rsidR="00343A18" w:rsidRPr="00284560" w:rsidTr="00BC01DC">
        <w:trPr>
          <w:jc w:val="center"/>
        </w:trPr>
        <w:tc>
          <w:tcPr>
            <w:tcW w:w="3882" w:type="dxa"/>
          </w:tcPr>
          <w:p w:rsidR="00343A18" w:rsidRPr="00284560" w:rsidRDefault="00343A18" w:rsidP="00BC01DC">
            <w:pPr>
              <w:spacing w:before="0"/>
              <w:jc w:val="center"/>
              <w:rPr>
                <w:rFonts w:cs="Arial"/>
              </w:rPr>
            </w:pPr>
          </w:p>
        </w:tc>
        <w:tc>
          <w:tcPr>
            <w:tcW w:w="2127" w:type="dxa"/>
          </w:tcPr>
          <w:p w:rsidR="00343A18" w:rsidRPr="00284560" w:rsidRDefault="00343A18" w:rsidP="00BC01DC">
            <w:pPr>
              <w:spacing w:before="0"/>
              <w:jc w:val="center"/>
              <w:rPr>
                <w:rFonts w:cs="Arial"/>
              </w:rPr>
            </w:pPr>
            <w:r w:rsidRPr="00284560">
              <w:rPr>
                <w:rFonts w:cs="Arial"/>
              </w:rPr>
              <w:t>М.П.</w:t>
            </w:r>
          </w:p>
        </w:tc>
        <w:tc>
          <w:tcPr>
            <w:tcW w:w="4022" w:type="dxa"/>
          </w:tcPr>
          <w:p w:rsidR="00343A18" w:rsidRPr="00284560" w:rsidRDefault="00343A18" w:rsidP="00BC01DC">
            <w:pPr>
              <w:spacing w:before="0"/>
              <w:jc w:val="center"/>
              <w:rPr>
                <w:rFonts w:cs="Arial"/>
                <w:lang w:val="ru-RU"/>
              </w:rPr>
            </w:pPr>
          </w:p>
        </w:tc>
      </w:tr>
      <w:tr w:rsidR="00343A18" w:rsidRPr="00284560" w:rsidTr="00BC01DC">
        <w:trPr>
          <w:jc w:val="center"/>
        </w:trPr>
        <w:tc>
          <w:tcPr>
            <w:tcW w:w="3882" w:type="dxa"/>
            <w:tcBorders>
              <w:bottom w:val="single" w:sz="4" w:space="0" w:color="auto"/>
            </w:tcBorders>
          </w:tcPr>
          <w:p w:rsidR="00343A18" w:rsidRPr="00284560" w:rsidRDefault="00343A18" w:rsidP="00BC01DC">
            <w:pPr>
              <w:spacing w:before="0"/>
              <w:jc w:val="center"/>
              <w:rPr>
                <w:rFonts w:cs="Arial"/>
              </w:rPr>
            </w:pPr>
          </w:p>
        </w:tc>
        <w:tc>
          <w:tcPr>
            <w:tcW w:w="2127" w:type="dxa"/>
          </w:tcPr>
          <w:p w:rsidR="00343A18" w:rsidRPr="00284560" w:rsidRDefault="00343A18" w:rsidP="00BC01DC">
            <w:pPr>
              <w:spacing w:before="0"/>
              <w:jc w:val="center"/>
              <w:rPr>
                <w:rFonts w:cs="Arial"/>
                <w:lang w:val="ru-RU"/>
              </w:rPr>
            </w:pPr>
          </w:p>
        </w:tc>
        <w:tc>
          <w:tcPr>
            <w:tcW w:w="4022" w:type="dxa"/>
            <w:tcBorders>
              <w:bottom w:val="single" w:sz="4" w:space="0" w:color="auto"/>
            </w:tcBorders>
          </w:tcPr>
          <w:p w:rsidR="00343A18" w:rsidRPr="00284560" w:rsidRDefault="00343A18" w:rsidP="00BC01DC">
            <w:pPr>
              <w:spacing w:before="0"/>
              <w:jc w:val="center"/>
              <w:rPr>
                <w:rFonts w:cs="Arial"/>
                <w:lang w:val="ru-RU"/>
              </w:rPr>
            </w:pPr>
          </w:p>
        </w:tc>
      </w:tr>
      <w:tr w:rsidR="00343A18" w:rsidRPr="00284560" w:rsidTr="00BC01DC">
        <w:trPr>
          <w:trHeight w:val="389"/>
          <w:jc w:val="center"/>
        </w:trPr>
        <w:tc>
          <w:tcPr>
            <w:tcW w:w="3882" w:type="dxa"/>
            <w:tcBorders>
              <w:top w:val="single" w:sz="4" w:space="0" w:color="auto"/>
            </w:tcBorders>
          </w:tcPr>
          <w:p w:rsidR="00343A18" w:rsidRPr="00284560" w:rsidRDefault="00343A18" w:rsidP="00BC01DC">
            <w:pPr>
              <w:spacing w:before="0"/>
              <w:jc w:val="center"/>
              <w:rPr>
                <w:rFonts w:cs="Arial"/>
              </w:rPr>
            </w:pPr>
          </w:p>
        </w:tc>
        <w:tc>
          <w:tcPr>
            <w:tcW w:w="2127" w:type="dxa"/>
          </w:tcPr>
          <w:p w:rsidR="00343A18" w:rsidRPr="00284560" w:rsidRDefault="00343A18" w:rsidP="00BC01DC">
            <w:pPr>
              <w:spacing w:before="0"/>
              <w:jc w:val="center"/>
              <w:rPr>
                <w:rFonts w:cs="Arial"/>
                <w:lang w:val="ru-RU"/>
              </w:rPr>
            </w:pPr>
          </w:p>
        </w:tc>
        <w:tc>
          <w:tcPr>
            <w:tcW w:w="4022" w:type="dxa"/>
            <w:tcBorders>
              <w:top w:val="single" w:sz="4" w:space="0" w:color="auto"/>
            </w:tcBorders>
          </w:tcPr>
          <w:p w:rsidR="00343A18" w:rsidRPr="00284560" w:rsidRDefault="00343A18" w:rsidP="00BC01DC">
            <w:pPr>
              <w:spacing w:before="0"/>
              <w:jc w:val="center"/>
              <w:rPr>
                <w:rFonts w:cs="Arial"/>
                <w:lang w:val="ru-RU"/>
              </w:rPr>
            </w:pPr>
          </w:p>
        </w:tc>
      </w:tr>
    </w:tbl>
    <w:p w:rsidR="00343A18" w:rsidRPr="00284560" w:rsidRDefault="00343A18" w:rsidP="00343A18">
      <w:pPr>
        <w:tabs>
          <w:tab w:val="left" w:pos="4999"/>
        </w:tabs>
        <w:spacing w:before="0"/>
        <w:rPr>
          <w:rFonts w:eastAsia="TimesNewRomanPS-BoldMT" w:cs="Arial"/>
          <w:b/>
          <w:bCs/>
          <w:iCs/>
        </w:rPr>
      </w:pPr>
    </w:p>
    <w:p w:rsidR="00343A18" w:rsidRPr="00284560" w:rsidRDefault="00343A18" w:rsidP="00343A18">
      <w:pPr>
        <w:rPr>
          <w:rFonts w:cs="Arial"/>
          <w:b/>
        </w:rPr>
      </w:pPr>
      <w:r w:rsidRPr="00284560">
        <w:rPr>
          <w:rFonts w:cs="Arial"/>
          <w:b/>
        </w:rPr>
        <w:t>НАПОМЕНА:</w:t>
      </w:r>
    </w:p>
    <w:p w:rsidR="00343A18" w:rsidRPr="00284560" w:rsidRDefault="00343A18" w:rsidP="00343A18">
      <w:pPr>
        <w:rPr>
          <w:rFonts w:cs="Arial"/>
        </w:rPr>
      </w:pPr>
      <w:r w:rsidRPr="00284560">
        <w:rPr>
          <w:rFonts w:cs="Arial"/>
        </w:rPr>
        <w:t>Приликом подношења понуде овај образац копирати у потребном броју примерака.</w:t>
      </w:r>
    </w:p>
    <w:p w:rsidR="00657291" w:rsidRPr="00284560" w:rsidRDefault="00657291" w:rsidP="00657291">
      <w:pPr>
        <w:spacing w:before="0"/>
        <w:rPr>
          <w:rFonts w:cs="Arial"/>
        </w:rPr>
      </w:pPr>
      <w:r w:rsidRPr="0028456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284560" w:rsidRDefault="00657291" w:rsidP="00343A18">
      <w:pPr>
        <w:rPr>
          <w:rFonts w:cs="Arial"/>
          <w:lang w:val="sr-Cyrl-CS"/>
        </w:rPr>
      </w:pPr>
    </w:p>
    <w:p w:rsidR="00316C50" w:rsidRPr="00284560" w:rsidRDefault="00316C50" w:rsidP="00316C50">
      <w:pPr>
        <w:rPr>
          <w:rFonts w:cs="Arial"/>
        </w:rPr>
      </w:pPr>
      <w:r w:rsidRPr="00284560">
        <w:rPr>
          <w:rFonts w:cs="Arial"/>
        </w:rPr>
        <w:t>Уколико је референтни уговор закључен у страној валути, у поступку стручне оцене понуда наручилац ће извршити прерачун (</w:t>
      </w:r>
      <w:r w:rsidRPr="00284560">
        <w:rPr>
          <w:rFonts w:eastAsia="Calibri" w:cs="Arial"/>
        </w:rPr>
        <w:t>вредности испоручених добара)</w:t>
      </w:r>
      <w:r w:rsidRPr="00284560">
        <w:rPr>
          <w:rFonts w:cs="Arial"/>
        </w:rPr>
        <w:t xml:space="preserve"> у динаре по средњем курсу Народне Банке Србије на дан закључења референтног уговора.</w:t>
      </w:r>
    </w:p>
    <w:p w:rsidR="00316C50" w:rsidRPr="00284560" w:rsidRDefault="00316C50" w:rsidP="00316C50">
      <w:pPr>
        <w:rPr>
          <w:rFonts w:cs="Arial"/>
        </w:rPr>
      </w:pPr>
    </w:p>
    <w:p w:rsidR="00343A18" w:rsidRPr="00284560" w:rsidRDefault="00343A18" w:rsidP="00343A18">
      <w:pPr>
        <w:rPr>
          <w:rFonts w:cs="Arial"/>
        </w:rPr>
      </w:pPr>
    </w:p>
    <w:p w:rsidR="00343A18" w:rsidRPr="00284560" w:rsidRDefault="00343A18" w:rsidP="00343A18">
      <w:pPr>
        <w:pStyle w:val="KDObrazac"/>
      </w:pPr>
      <w:bookmarkStart w:id="263" w:name="_Toc442559942"/>
      <w:r w:rsidRPr="00284560">
        <w:lastRenderedPageBreak/>
        <w:t xml:space="preserve">ОБРАЗАЦ </w:t>
      </w:r>
      <w:bookmarkEnd w:id="263"/>
      <w:r w:rsidR="00284560" w:rsidRPr="00284560">
        <w:t>8</w:t>
      </w:r>
    </w:p>
    <w:p w:rsidR="007E7BB8" w:rsidRPr="00E47C2E" w:rsidRDefault="007E7BB8" w:rsidP="00284560">
      <w:pPr>
        <w:pStyle w:val="KDObrazac"/>
        <w:jc w:val="both"/>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284560" w:rsidRPr="00284560">
        <w:rPr>
          <w:rFonts w:cs="Arial"/>
          <w:bCs/>
          <w:iCs/>
          <w:lang w:val="sr-Cyrl-CS"/>
        </w:rPr>
        <w:t xml:space="preserve"> </w:t>
      </w:r>
      <w:r w:rsidR="00284560">
        <w:rPr>
          <w:rFonts w:cs="Arial"/>
          <w:bCs/>
          <w:iCs/>
          <w:lang w:val="sr-Cyrl-CS"/>
        </w:rPr>
        <w:t>„</w:t>
      </w:r>
      <w:r w:rsidR="00284560" w:rsidRPr="00284560">
        <w:rPr>
          <w:rFonts w:cs="Arial"/>
          <w:b/>
          <w:bCs/>
          <w:iCs/>
          <w:lang w:val="sr-Cyrl-CS"/>
        </w:rPr>
        <w:t xml:space="preserve">Контрола прорачуна </w:t>
      </w:r>
      <w:r w:rsidR="00284560" w:rsidRPr="00284560">
        <w:rPr>
          <w:rFonts w:cs="Arial"/>
          <w:b/>
          <w:bCs/>
          <w:iCs/>
          <w:lang w:val="sr-Latn-RS"/>
        </w:rPr>
        <w:t xml:space="preserve">Nox </w:t>
      </w:r>
      <w:r w:rsidR="00284560" w:rsidRPr="00284560">
        <w:rPr>
          <w:rFonts w:cs="Arial"/>
          <w:b/>
          <w:bCs/>
          <w:iCs/>
          <w:lang w:val="sr-Cyrl-CS"/>
        </w:rPr>
        <w:t>Блока А4</w:t>
      </w:r>
      <w:r w:rsidR="00284560">
        <w:rPr>
          <w:rFonts w:cs="Arial"/>
          <w:bCs/>
          <w:iCs/>
          <w:lang w:val="sr-Cyrl-CS"/>
        </w:rPr>
        <w:t xml:space="preserve">“ </w:t>
      </w:r>
      <w:r w:rsidR="00284560" w:rsidRPr="00E47C2E">
        <w:rPr>
          <w:rFonts w:cs="Arial"/>
          <w:lang w:val="ru-RU"/>
        </w:rPr>
        <w:t>у отвореном поступку ЈН бр.</w:t>
      </w:r>
      <w:r w:rsidR="00284560">
        <w:rPr>
          <w:rFonts w:cs="Arial"/>
          <w:lang w:val="ru-RU"/>
        </w:rPr>
        <w:t>3000/1503/2017(963/2017</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803FA4" w:rsidRDefault="007E7BB8" w:rsidP="00BE2EA9">
            <w:pPr>
              <w:jc w:val="center"/>
              <w:rPr>
                <w:rFonts w:cs="Arial"/>
              </w:rPr>
            </w:pPr>
            <w:r w:rsidRPr="00803FA4">
              <w:rPr>
                <w:rFonts w:cs="Arial"/>
              </w:rPr>
              <w:t>трошкови прибављања средстава обезбеђења</w:t>
            </w:r>
            <w:r w:rsidR="00316C50" w:rsidRPr="00803FA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803FA4">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803FA4" w:rsidP="001B0370">
      <w:pPr>
        <w:pStyle w:val="KDObrazac"/>
        <w:spacing w:before="0"/>
      </w:pPr>
      <w:r>
        <w:t>ПРИЛОГ 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803FA4" w:rsidRDefault="001B0370" w:rsidP="001B0370">
      <w:pPr>
        <w:spacing w:before="0"/>
        <w:rPr>
          <w:rFonts w:cs="Arial"/>
        </w:rPr>
      </w:pPr>
      <w:r w:rsidRPr="00803FA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803FA4">
        <w:rPr>
          <w:rFonts w:cs="Arial"/>
        </w:rPr>
        <w:t>П</w:t>
      </w:r>
      <w:r w:rsidRPr="00803FA4">
        <w:rPr>
          <w:rFonts w:cs="Arial"/>
        </w:rPr>
        <w:t>овеља</w:t>
      </w:r>
      <w:r w:rsidR="00527AD1" w:rsidRPr="00803FA4">
        <w:rPr>
          <w:rFonts w:cs="Arial"/>
        </w:rPr>
        <w:t>, Сл.лист РС 80/15</w:t>
      </w:r>
      <w:r w:rsidRPr="00803FA4">
        <w:rPr>
          <w:rFonts w:cs="Arial"/>
        </w:rPr>
        <w:t xml:space="preserve">) и Зaкoнa o </w:t>
      </w:r>
      <w:r w:rsidR="00527AD1" w:rsidRPr="00803FA4">
        <w:rPr>
          <w:rFonts w:cs="Arial"/>
        </w:rPr>
        <w:t>платним услугама</w:t>
      </w:r>
      <w:r w:rsidRPr="00803FA4">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03FA4" w:rsidRDefault="001B0370" w:rsidP="001B0370">
      <w:pPr>
        <w:spacing w:before="0"/>
        <w:rPr>
          <w:rFonts w:cs="Arial"/>
        </w:rPr>
      </w:pPr>
    </w:p>
    <w:p w:rsidR="001B0370" w:rsidRPr="00803FA4" w:rsidRDefault="001B0370" w:rsidP="001B0370">
      <w:pPr>
        <w:spacing w:before="0"/>
        <w:rPr>
          <w:rFonts w:cs="Arial"/>
          <w:lang w:val="ru-RU"/>
        </w:rPr>
      </w:pPr>
      <w:r w:rsidRPr="00803FA4">
        <w:rPr>
          <w:rFonts w:cs="Arial"/>
        </w:rPr>
        <w:t xml:space="preserve">ДУЖНИК:  </w:t>
      </w:r>
      <w:r w:rsidRPr="00803FA4">
        <w:rPr>
          <w:rFonts w:cs="Arial"/>
          <w:lang w:val="ru-RU"/>
        </w:rPr>
        <w:t>…………………………………………………………………………........................</w:t>
      </w:r>
    </w:p>
    <w:p w:rsidR="001B0370" w:rsidRPr="00803FA4" w:rsidRDefault="001B0370" w:rsidP="001B0370">
      <w:pPr>
        <w:spacing w:before="0"/>
        <w:rPr>
          <w:rFonts w:cs="Arial"/>
        </w:rPr>
      </w:pPr>
      <w:r w:rsidRPr="00803FA4">
        <w:rPr>
          <w:rFonts w:cs="Arial"/>
        </w:rPr>
        <w:t>(назив и седиште Понуђача)</w:t>
      </w:r>
    </w:p>
    <w:p w:rsidR="001B0370" w:rsidRPr="00803FA4" w:rsidRDefault="001B0370" w:rsidP="001B0370">
      <w:pPr>
        <w:spacing w:before="0"/>
        <w:rPr>
          <w:rFonts w:cs="Arial"/>
        </w:rPr>
      </w:pPr>
      <w:r w:rsidRPr="00803FA4">
        <w:rPr>
          <w:rFonts w:cs="Arial"/>
        </w:rPr>
        <w:t>МАТИЧНИ БРОЈ ДУЖНИКА (Понуђача): ..................................................................</w:t>
      </w:r>
    </w:p>
    <w:p w:rsidR="001B0370" w:rsidRPr="00803FA4" w:rsidRDefault="001B0370" w:rsidP="001B0370">
      <w:pPr>
        <w:spacing w:before="0"/>
        <w:rPr>
          <w:rFonts w:cs="Arial"/>
        </w:rPr>
      </w:pPr>
      <w:r w:rsidRPr="00803FA4">
        <w:rPr>
          <w:rFonts w:cs="Arial"/>
        </w:rPr>
        <w:t>ТЕКУЋИ РАЧУН ДУЖНИКА (Понуђача): ...................................................................</w:t>
      </w:r>
    </w:p>
    <w:p w:rsidR="001B0370" w:rsidRPr="00803FA4" w:rsidRDefault="001B0370" w:rsidP="001B0370">
      <w:pPr>
        <w:spacing w:before="0"/>
        <w:rPr>
          <w:rFonts w:cs="Arial"/>
        </w:rPr>
      </w:pPr>
      <w:r w:rsidRPr="00803FA4">
        <w:rPr>
          <w:rFonts w:cs="Arial"/>
        </w:rPr>
        <w:t>ПИБ ДУЖНИКА (Понуђача): ........................................................................................</w:t>
      </w:r>
    </w:p>
    <w:p w:rsidR="001B0370" w:rsidRPr="00803FA4" w:rsidRDefault="001B0370" w:rsidP="001B0370">
      <w:pPr>
        <w:spacing w:before="0"/>
        <w:rPr>
          <w:rFonts w:cs="Arial"/>
        </w:rPr>
      </w:pPr>
    </w:p>
    <w:p w:rsidR="001B0370" w:rsidRPr="00803FA4" w:rsidRDefault="001B0370" w:rsidP="001B0370">
      <w:pPr>
        <w:spacing w:before="0"/>
        <w:rPr>
          <w:rFonts w:cs="Arial"/>
        </w:rPr>
      </w:pPr>
      <w:r w:rsidRPr="00803FA4">
        <w:rPr>
          <w:rFonts w:cs="Arial"/>
        </w:rPr>
        <w:t>и з д а ј е  д а н а ............................ године</w:t>
      </w:r>
    </w:p>
    <w:p w:rsidR="001B0370" w:rsidRPr="00803FA4" w:rsidRDefault="001B0370" w:rsidP="001B0370">
      <w:pPr>
        <w:spacing w:before="0"/>
        <w:rPr>
          <w:rFonts w:cs="Arial"/>
        </w:rPr>
      </w:pPr>
    </w:p>
    <w:p w:rsidR="001B0370" w:rsidRPr="00803FA4" w:rsidRDefault="001B0370" w:rsidP="001B0370">
      <w:pPr>
        <w:spacing w:before="0"/>
        <w:rPr>
          <w:rFonts w:cs="Arial"/>
        </w:rPr>
      </w:pPr>
    </w:p>
    <w:p w:rsidR="001B0370" w:rsidRPr="00803FA4" w:rsidRDefault="001B0370" w:rsidP="001B0370">
      <w:pPr>
        <w:spacing w:before="0"/>
        <w:jc w:val="center"/>
        <w:rPr>
          <w:rFonts w:cs="Arial"/>
          <w:b/>
        </w:rPr>
      </w:pPr>
      <w:r w:rsidRPr="00803FA4">
        <w:rPr>
          <w:rFonts w:cs="Arial"/>
          <w:b/>
        </w:rPr>
        <w:t xml:space="preserve">МЕНИЧНО ПИСМО – ОВЛАШЋЕЊЕ ЗА КОРИСНИКА  БЛАНКО </w:t>
      </w:r>
      <w:r w:rsidR="004E0FFC" w:rsidRPr="00803FA4">
        <w:rPr>
          <w:rFonts w:cs="Arial"/>
          <w:b/>
        </w:rPr>
        <w:t>СОПСТВЕНЕ</w:t>
      </w:r>
      <w:r w:rsidRPr="00803FA4">
        <w:rPr>
          <w:rFonts w:cs="Arial"/>
          <w:b/>
        </w:rPr>
        <w:t xml:space="preserve"> МЕНИЦЕ</w:t>
      </w:r>
    </w:p>
    <w:p w:rsidR="001B0370" w:rsidRPr="00803FA4" w:rsidRDefault="001B0370" w:rsidP="001B0370">
      <w:pPr>
        <w:spacing w:before="0"/>
        <w:jc w:val="center"/>
        <w:rPr>
          <w:rFonts w:cs="Arial"/>
          <w:b/>
        </w:rPr>
      </w:pPr>
    </w:p>
    <w:p w:rsidR="00316C50" w:rsidRPr="00803FA4"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03FA4">
        <w:rPr>
          <w:rFonts w:cs="Arial"/>
          <w:b w:val="0"/>
          <w:sz w:val="22"/>
          <w:szCs w:val="22"/>
        </w:rPr>
        <w:t xml:space="preserve">КОРИСНИК - ПОВЕРИЛАЦ:Јавно предузеће „Електроприведа Србије“ </w:t>
      </w:r>
      <w:r w:rsidR="008576CB" w:rsidRPr="00803FA4">
        <w:rPr>
          <w:rFonts w:cs="Arial"/>
          <w:b w:val="0"/>
          <w:sz w:val="22"/>
          <w:szCs w:val="22"/>
        </w:rPr>
        <w:t xml:space="preserve">Београд, </w:t>
      </w:r>
      <w:r w:rsidR="00316C50" w:rsidRPr="00803FA4">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803FA4"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803FA4">
        <w:rPr>
          <w:rFonts w:cs="Arial"/>
          <w:b w:val="0"/>
          <w:sz w:val="22"/>
          <w:szCs w:val="22"/>
        </w:rPr>
        <w:tab/>
      </w:r>
    </w:p>
    <w:p w:rsidR="004E0FFC" w:rsidRPr="00803FA4" w:rsidRDefault="001B0370" w:rsidP="001B0370">
      <w:pPr>
        <w:spacing w:before="0"/>
        <w:rPr>
          <w:rFonts w:cs="Arial"/>
        </w:rPr>
      </w:pPr>
      <w:r w:rsidRPr="00803FA4">
        <w:rPr>
          <w:rFonts w:cs="Arial"/>
        </w:rPr>
        <w:t xml:space="preserve">Прeдajeмo вaм блaнкo </w:t>
      </w:r>
      <w:r w:rsidR="004E0FFC" w:rsidRPr="00803FA4">
        <w:rPr>
          <w:rFonts w:cs="Arial"/>
        </w:rPr>
        <w:t>сопствену мeницу за озбиљност понуде која је неопозива, без права протеста и наплатива на први позив.</w:t>
      </w:r>
    </w:p>
    <w:p w:rsidR="001B0370" w:rsidRPr="00803FA4" w:rsidRDefault="004E0FFC" w:rsidP="001B0370">
      <w:pPr>
        <w:spacing w:before="0"/>
        <w:rPr>
          <w:rFonts w:cs="Arial"/>
        </w:rPr>
      </w:pPr>
      <w:r w:rsidRPr="00803FA4">
        <w:rPr>
          <w:rFonts w:cs="Arial"/>
        </w:rPr>
        <w:t>О</w:t>
      </w:r>
      <w:r w:rsidR="001B0370" w:rsidRPr="00803FA4">
        <w:rPr>
          <w:rFonts w:cs="Arial"/>
        </w:rPr>
        <w:t>влaшћуjeмo Пoвeриoцa, дa прeдaту мeниц</w:t>
      </w:r>
      <w:r w:rsidR="00316C50" w:rsidRPr="00803FA4">
        <w:rPr>
          <w:rFonts w:cs="Arial"/>
        </w:rPr>
        <w:t>у брoj ________________________</w:t>
      </w:r>
      <w:r w:rsidR="001B0370" w:rsidRPr="00803FA4">
        <w:rPr>
          <w:rFonts w:cs="Arial"/>
        </w:rPr>
        <w:t>(</w:t>
      </w:r>
      <w:r w:rsidR="001B0370" w:rsidRPr="00803FA4">
        <w:rPr>
          <w:rFonts w:cs="Arial"/>
          <w:iCs/>
        </w:rPr>
        <w:t xml:space="preserve">уписати сeриjски брoj мeницe) </w:t>
      </w:r>
      <w:r w:rsidR="001B0370" w:rsidRPr="00803FA4">
        <w:rPr>
          <w:rFonts w:cs="Arial"/>
        </w:rPr>
        <w:t xml:space="preserve">мoжe пoпунити у изнoсу </w:t>
      </w:r>
      <w:r w:rsidR="001B0370" w:rsidRPr="00803FA4">
        <w:rPr>
          <w:rFonts w:cs="Arial"/>
          <w:iCs/>
        </w:rPr>
        <w:t>__</w:t>
      </w:r>
      <w:r w:rsidR="001B0370" w:rsidRPr="00803FA4">
        <w:rPr>
          <w:rFonts w:cs="Arial"/>
        </w:rPr>
        <w:t xml:space="preserve">% (уписати проценат) oд врeднoсти пoнудe бeз ПДВ, зa oзбиљнoст пoнудe </w:t>
      </w:r>
      <w:r w:rsidR="001F6213" w:rsidRPr="00803FA4">
        <w:rPr>
          <w:rFonts w:cs="Arial"/>
        </w:rPr>
        <w:t>у о</w:t>
      </w:r>
      <w:r w:rsidR="001F6213" w:rsidRPr="00803FA4">
        <w:rPr>
          <w:rFonts w:cs="Arial"/>
          <w:lang w:val="sr-Cyrl-RS"/>
        </w:rPr>
        <w:t>т</w:t>
      </w:r>
      <w:r w:rsidR="001F6213" w:rsidRPr="00803FA4">
        <w:rPr>
          <w:rFonts w:cs="Arial"/>
        </w:rPr>
        <w:t xml:space="preserve">вореном поступку јавне набавке </w:t>
      </w:r>
      <w:r w:rsidR="001F6213" w:rsidRPr="00803FA4">
        <w:rPr>
          <w:rFonts w:cs="Arial"/>
          <w:lang w:val="sr-Cyrl-RS"/>
        </w:rPr>
        <w:t xml:space="preserve">услуга </w:t>
      </w:r>
      <w:r w:rsidR="001F6213" w:rsidRPr="00803FA4">
        <w:rPr>
          <w:rFonts w:cs="Arial"/>
        </w:rPr>
        <w:t>____________(</w:t>
      </w:r>
      <w:r w:rsidR="001F6213" w:rsidRPr="00803FA4">
        <w:rPr>
          <w:rFonts w:cs="Arial"/>
          <w:lang w:val="sr-Cyrl-RS"/>
        </w:rPr>
        <w:t>предмет</w:t>
      </w:r>
      <w:r w:rsidR="001F6213" w:rsidRPr="00803FA4">
        <w:rPr>
          <w:rFonts w:cs="Arial"/>
        </w:rPr>
        <w:t>)</w:t>
      </w:r>
      <w:r w:rsidR="001F6213" w:rsidRPr="00803FA4">
        <w:rPr>
          <w:rFonts w:cs="Arial"/>
          <w:lang w:val="sr-Cyrl-RS"/>
        </w:rPr>
        <w:t>_________(бројЈН),</w:t>
      </w:r>
      <w:r w:rsidR="001B0370" w:rsidRPr="00803FA4">
        <w:rPr>
          <w:rFonts w:cs="Arial"/>
        </w:rPr>
        <w:t xml:space="preserve">сa рoкoм вaжења </w:t>
      </w:r>
      <w:r w:rsidRPr="00803FA4">
        <w:rPr>
          <w:rFonts w:cs="Arial"/>
        </w:rPr>
        <w:t>минимално</w:t>
      </w:r>
      <w:r w:rsidR="001F6213" w:rsidRPr="00803FA4">
        <w:rPr>
          <w:rFonts w:cs="Arial"/>
        </w:rPr>
        <w:t>___</w:t>
      </w:r>
      <w:r w:rsidR="001B0370" w:rsidRPr="00803FA4">
        <w:rPr>
          <w:rFonts w:cs="Arial"/>
        </w:rPr>
        <w:t>_(уписати број дана</w:t>
      </w:r>
      <w:r w:rsidR="004C0776" w:rsidRPr="00803FA4">
        <w:rPr>
          <w:rFonts w:cs="Arial"/>
        </w:rPr>
        <w:t>,мин.3</w:t>
      </w:r>
      <w:r w:rsidRPr="00803FA4">
        <w:rPr>
          <w:rFonts w:cs="Arial"/>
        </w:rPr>
        <w:t>0 дана</w:t>
      </w:r>
      <w:r w:rsidR="001B0370" w:rsidRPr="00803FA4">
        <w:rPr>
          <w:rFonts w:cs="Arial"/>
        </w:rPr>
        <w:t>)</w:t>
      </w:r>
      <w:r w:rsidRPr="00803FA4">
        <w:rPr>
          <w:rFonts w:cs="Arial"/>
        </w:rPr>
        <w:t>дужим од рока важења понуде,</w:t>
      </w:r>
      <w:r w:rsidR="001B0370" w:rsidRPr="00803FA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03FA4">
        <w:rPr>
          <w:rFonts w:cs="Arial"/>
        </w:rPr>
        <w:t>.</w:t>
      </w:r>
    </w:p>
    <w:p w:rsidR="001B0370" w:rsidRPr="00803FA4" w:rsidRDefault="001B0370" w:rsidP="001B0370">
      <w:pPr>
        <w:spacing w:before="0"/>
        <w:rPr>
          <w:rFonts w:cs="Arial"/>
        </w:rPr>
      </w:pPr>
    </w:p>
    <w:p w:rsidR="001B0370" w:rsidRPr="00803FA4" w:rsidRDefault="001B0370" w:rsidP="001B0370">
      <w:pPr>
        <w:pStyle w:val="Default"/>
        <w:spacing w:before="0"/>
        <w:rPr>
          <w:rFonts w:ascii="Arial" w:hAnsi="Arial" w:cs="Arial"/>
          <w:color w:val="auto"/>
          <w:sz w:val="22"/>
          <w:szCs w:val="22"/>
          <w:lang w:val="sr-Cyrl-CS"/>
        </w:rPr>
      </w:pPr>
      <w:r w:rsidRPr="00803FA4">
        <w:rPr>
          <w:rFonts w:ascii="Arial" w:hAnsi="Arial" w:cs="Arial"/>
          <w:color w:val="auto"/>
          <w:sz w:val="22"/>
          <w:szCs w:val="22"/>
          <w:lang w:val="sr-Cyrl-CS"/>
        </w:rPr>
        <w:t xml:space="preserve">Истовремено </w:t>
      </w:r>
      <w:r w:rsidRPr="00803FA4">
        <w:rPr>
          <w:rFonts w:ascii="Arial" w:hAnsi="Arial" w:cs="Arial"/>
          <w:color w:val="auto"/>
          <w:sz w:val="22"/>
          <w:szCs w:val="22"/>
        </w:rPr>
        <w:t>O</w:t>
      </w:r>
      <w:r w:rsidRPr="00803FA4">
        <w:rPr>
          <w:rFonts w:ascii="Arial" w:hAnsi="Arial" w:cs="Arial"/>
          <w:color w:val="auto"/>
          <w:sz w:val="22"/>
          <w:szCs w:val="22"/>
          <w:lang w:val="sr-Cyrl-CS"/>
        </w:rPr>
        <w:t>вл</w:t>
      </w:r>
      <w:r w:rsidRPr="00803FA4">
        <w:rPr>
          <w:rFonts w:ascii="Arial" w:hAnsi="Arial" w:cs="Arial"/>
          <w:color w:val="auto"/>
          <w:sz w:val="22"/>
          <w:szCs w:val="22"/>
        </w:rPr>
        <w:t>a</w:t>
      </w:r>
      <w:r w:rsidRPr="00803FA4">
        <w:rPr>
          <w:rFonts w:ascii="Arial" w:hAnsi="Arial" w:cs="Arial"/>
          <w:color w:val="auto"/>
          <w:sz w:val="22"/>
          <w:szCs w:val="22"/>
          <w:lang w:val="sr-Cyrl-CS"/>
        </w:rPr>
        <w:t>шћу</w:t>
      </w:r>
      <w:r w:rsidRPr="00803FA4">
        <w:rPr>
          <w:rFonts w:ascii="Arial" w:hAnsi="Arial" w:cs="Arial"/>
          <w:color w:val="auto"/>
          <w:sz w:val="22"/>
          <w:szCs w:val="22"/>
        </w:rPr>
        <w:t>je</w:t>
      </w:r>
      <w:r w:rsidRPr="00803FA4">
        <w:rPr>
          <w:rFonts w:ascii="Arial" w:hAnsi="Arial" w:cs="Arial"/>
          <w:color w:val="auto"/>
          <w:sz w:val="22"/>
          <w:szCs w:val="22"/>
          <w:lang w:val="sr-Cyrl-CS"/>
        </w:rPr>
        <w:t>м</w:t>
      </w:r>
      <w:r w:rsidRPr="00803FA4">
        <w:rPr>
          <w:rFonts w:ascii="Arial" w:hAnsi="Arial" w:cs="Arial"/>
          <w:color w:val="auto"/>
          <w:sz w:val="22"/>
          <w:szCs w:val="22"/>
        </w:rPr>
        <w:t>o</w:t>
      </w:r>
      <w:r w:rsidRPr="00803FA4">
        <w:rPr>
          <w:rFonts w:ascii="Arial" w:hAnsi="Arial" w:cs="Arial"/>
          <w:color w:val="auto"/>
          <w:sz w:val="22"/>
          <w:szCs w:val="22"/>
          <w:lang w:val="sr-Cyrl-CS"/>
        </w:rPr>
        <w:t xml:space="preserve"> П</w:t>
      </w:r>
      <w:r w:rsidRPr="00803FA4">
        <w:rPr>
          <w:rFonts w:ascii="Arial" w:hAnsi="Arial" w:cs="Arial"/>
          <w:color w:val="auto"/>
          <w:sz w:val="22"/>
          <w:szCs w:val="22"/>
        </w:rPr>
        <w:t>o</w:t>
      </w:r>
      <w:r w:rsidRPr="00803FA4">
        <w:rPr>
          <w:rFonts w:ascii="Arial" w:hAnsi="Arial" w:cs="Arial"/>
          <w:color w:val="auto"/>
          <w:sz w:val="22"/>
          <w:szCs w:val="22"/>
          <w:lang w:val="sr-Cyrl-CS"/>
        </w:rPr>
        <w:t>в</w:t>
      </w:r>
      <w:r w:rsidRPr="00803FA4">
        <w:rPr>
          <w:rFonts w:ascii="Arial" w:hAnsi="Arial" w:cs="Arial"/>
          <w:color w:val="auto"/>
          <w:sz w:val="22"/>
          <w:szCs w:val="22"/>
        </w:rPr>
        <w:t>e</w:t>
      </w:r>
      <w:r w:rsidRPr="00803FA4">
        <w:rPr>
          <w:rFonts w:ascii="Arial" w:hAnsi="Arial" w:cs="Arial"/>
          <w:color w:val="auto"/>
          <w:sz w:val="22"/>
          <w:szCs w:val="22"/>
          <w:lang w:val="sr-Cyrl-CS"/>
        </w:rPr>
        <w:t>ри</w:t>
      </w:r>
      <w:r w:rsidRPr="00803FA4">
        <w:rPr>
          <w:rFonts w:ascii="Arial" w:hAnsi="Arial" w:cs="Arial"/>
          <w:color w:val="auto"/>
          <w:sz w:val="22"/>
          <w:szCs w:val="22"/>
        </w:rPr>
        <w:t>o</w:t>
      </w:r>
      <w:r w:rsidRPr="00803FA4">
        <w:rPr>
          <w:rFonts w:ascii="Arial" w:hAnsi="Arial" w:cs="Arial"/>
          <w:color w:val="auto"/>
          <w:sz w:val="22"/>
          <w:szCs w:val="22"/>
          <w:lang w:val="sr-Cyrl-CS"/>
        </w:rPr>
        <w:t>ц</w:t>
      </w:r>
      <w:r w:rsidRPr="00803FA4">
        <w:rPr>
          <w:rFonts w:ascii="Arial" w:hAnsi="Arial" w:cs="Arial"/>
          <w:color w:val="auto"/>
          <w:sz w:val="22"/>
          <w:szCs w:val="22"/>
        </w:rPr>
        <w:t>a</w:t>
      </w:r>
      <w:r w:rsidRPr="00803FA4">
        <w:rPr>
          <w:rFonts w:ascii="Arial" w:hAnsi="Arial" w:cs="Arial"/>
          <w:color w:val="auto"/>
          <w:sz w:val="22"/>
          <w:szCs w:val="22"/>
          <w:lang w:val="sr-Cyrl-CS"/>
        </w:rPr>
        <w:t xml:space="preserve"> д</w:t>
      </w:r>
      <w:r w:rsidRPr="00803FA4">
        <w:rPr>
          <w:rFonts w:ascii="Arial" w:hAnsi="Arial" w:cs="Arial"/>
          <w:color w:val="auto"/>
          <w:sz w:val="22"/>
          <w:szCs w:val="22"/>
        </w:rPr>
        <w:t>a</w:t>
      </w:r>
      <w:r w:rsidRPr="00803FA4">
        <w:rPr>
          <w:rFonts w:ascii="Arial" w:hAnsi="Arial" w:cs="Arial"/>
          <w:color w:val="auto"/>
          <w:sz w:val="22"/>
          <w:szCs w:val="22"/>
          <w:lang w:val="sr-Cyrl-CS"/>
        </w:rPr>
        <w:t xml:space="preserve"> п</w:t>
      </w:r>
      <w:r w:rsidRPr="00803FA4">
        <w:rPr>
          <w:rFonts w:ascii="Arial" w:hAnsi="Arial" w:cs="Arial"/>
          <w:color w:val="auto"/>
          <w:sz w:val="22"/>
          <w:szCs w:val="22"/>
        </w:rPr>
        <w:t>o</w:t>
      </w:r>
      <w:r w:rsidRPr="00803FA4">
        <w:rPr>
          <w:rFonts w:ascii="Arial" w:hAnsi="Arial" w:cs="Arial"/>
          <w:color w:val="auto"/>
          <w:sz w:val="22"/>
          <w:szCs w:val="22"/>
          <w:lang w:val="sr-Cyrl-CS"/>
        </w:rPr>
        <w:t>пуни м</w:t>
      </w:r>
      <w:r w:rsidRPr="00803FA4">
        <w:rPr>
          <w:rFonts w:ascii="Arial" w:hAnsi="Arial" w:cs="Arial"/>
          <w:color w:val="auto"/>
          <w:sz w:val="22"/>
          <w:szCs w:val="22"/>
        </w:rPr>
        <w:t>e</w:t>
      </w:r>
      <w:r w:rsidRPr="00803FA4">
        <w:rPr>
          <w:rFonts w:ascii="Arial" w:hAnsi="Arial" w:cs="Arial"/>
          <w:color w:val="auto"/>
          <w:sz w:val="22"/>
          <w:szCs w:val="22"/>
          <w:lang w:val="sr-Cyrl-CS"/>
        </w:rPr>
        <w:t>ницу з</w:t>
      </w:r>
      <w:r w:rsidRPr="00803FA4">
        <w:rPr>
          <w:rFonts w:ascii="Arial" w:hAnsi="Arial" w:cs="Arial"/>
          <w:color w:val="auto"/>
          <w:sz w:val="22"/>
          <w:szCs w:val="22"/>
        </w:rPr>
        <w:t>a</w:t>
      </w:r>
      <w:r w:rsidRPr="00803FA4">
        <w:rPr>
          <w:rFonts w:ascii="Arial" w:hAnsi="Arial" w:cs="Arial"/>
          <w:color w:val="auto"/>
          <w:sz w:val="22"/>
          <w:szCs w:val="22"/>
          <w:lang w:val="sr-Cyrl-CS"/>
        </w:rPr>
        <w:t xml:space="preserve"> н</w:t>
      </w:r>
      <w:r w:rsidRPr="00803FA4">
        <w:rPr>
          <w:rFonts w:ascii="Arial" w:hAnsi="Arial" w:cs="Arial"/>
          <w:color w:val="auto"/>
          <w:sz w:val="22"/>
          <w:szCs w:val="22"/>
        </w:rPr>
        <w:t>a</w:t>
      </w:r>
      <w:r w:rsidRPr="00803FA4">
        <w:rPr>
          <w:rFonts w:ascii="Arial" w:hAnsi="Arial" w:cs="Arial"/>
          <w:color w:val="auto"/>
          <w:sz w:val="22"/>
          <w:szCs w:val="22"/>
          <w:lang w:val="sr-Cyrl-CS"/>
        </w:rPr>
        <w:t>пл</w:t>
      </w:r>
      <w:r w:rsidRPr="00803FA4">
        <w:rPr>
          <w:rFonts w:ascii="Arial" w:hAnsi="Arial" w:cs="Arial"/>
          <w:color w:val="auto"/>
          <w:sz w:val="22"/>
          <w:szCs w:val="22"/>
        </w:rPr>
        <w:t>a</w:t>
      </w:r>
      <w:r w:rsidRPr="00803FA4">
        <w:rPr>
          <w:rFonts w:ascii="Arial" w:hAnsi="Arial" w:cs="Arial"/>
          <w:color w:val="auto"/>
          <w:sz w:val="22"/>
          <w:szCs w:val="22"/>
          <w:lang w:val="sr-Cyrl-CS"/>
        </w:rPr>
        <w:t>ту н</w:t>
      </w:r>
      <w:r w:rsidRPr="00803FA4">
        <w:rPr>
          <w:rFonts w:ascii="Arial" w:hAnsi="Arial" w:cs="Arial"/>
          <w:color w:val="auto"/>
          <w:sz w:val="22"/>
          <w:szCs w:val="22"/>
        </w:rPr>
        <w:t>a</w:t>
      </w:r>
      <w:r w:rsidRPr="00803FA4">
        <w:rPr>
          <w:rFonts w:ascii="Arial" w:hAnsi="Arial" w:cs="Arial"/>
          <w:color w:val="auto"/>
          <w:sz w:val="22"/>
          <w:szCs w:val="22"/>
          <w:lang w:val="sr-Cyrl-CS"/>
        </w:rPr>
        <w:t xml:space="preserve"> изн</w:t>
      </w:r>
      <w:r w:rsidRPr="00803FA4">
        <w:rPr>
          <w:rFonts w:ascii="Arial" w:hAnsi="Arial" w:cs="Arial"/>
          <w:color w:val="auto"/>
          <w:sz w:val="22"/>
          <w:szCs w:val="22"/>
        </w:rPr>
        <w:t>o</w:t>
      </w:r>
      <w:r w:rsidRPr="00803FA4">
        <w:rPr>
          <w:rFonts w:ascii="Arial" w:hAnsi="Arial" w:cs="Arial"/>
          <w:color w:val="auto"/>
          <w:sz w:val="22"/>
          <w:szCs w:val="22"/>
          <w:lang w:val="sr-Cyrl-CS"/>
        </w:rPr>
        <w:t xml:space="preserve">с </w:t>
      </w:r>
      <w:r w:rsidRPr="00803FA4">
        <w:rPr>
          <w:rFonts w:ascii="Arial" w:hAnsi="Arial" w:cs="Arial"/>
          <w:color w:val="auto"/>
          <w:sz w:val="22"/>
          <w:szCs w:val="22"/>
        </w:rPr>
        <w:t>o</w:t>
      </w:r>
      <w:r w:rsidRPr="00803FA4">
        <w:rPr>
          <w:rFonts w:ascii="Arial" w:hAnsi="Arial" w:cs="Arial"/>
          <w:color w:val="auto"/>
          <w:sz w:val="22"/>
          <w:szCs w:val="22"/>
          <w:lang w:val="sr-Cyrl-CS"/>
        </w:rPr>
        <w:t xml:space="preserve">д </w:t>
      </w:r>
      <w:r w:rsidR="004E0FFC" w:rsidRPr="00803FA4">
        <w:rPr>
          <w:rFonts w:ascii="Arial" w:hAnsi="Arial" w:cs="Arial"/>
          <w:iCs/>
          <w:color w:val="auto"/>
          <w:sz w:val="22"/>
          <w:szCs w:val="22"/>
        </w:rPr>
        <w:t>__</w:t>
      </w:r>
      <w:r w:rsidR="004E0FFC" w:rsidRPr="00803FA4">
        <w:rPr>
          <w:rFonts w:ascii="Arial" w:hAnsi="Arial" w:cs="Arial"/>
          <w:color w:val="auto"/>
          <w:sz w:val="22"/>
          <w:szCs w:val="22"/>
        </w:rPr>
        <w:t>% (уписати проценат) oд врeднoсти пoнудe бeз ПДВ</w:t>
      </w:r>
      <w:r w:rsidRPr="00803FA4">
        <w:rPr>
          <w:rFonts w:ascii="Arial" w:hAnsi="Arial" w:cs="Arial"/>
          <w:color w:val="auto"/>
          <w:sz w:val="22"/>
          <w:szCs w:val="22"/>
          <w:lang w:val="sr-Cyrl-CS"/>
        </w:rPr>
        <w:t xml:space="preserve"> и д</w:t>
      </w:r>
      <w:r w:rsidRPr="00803FA4">
        <w:rPr>
          <w:rFonts w:ascii="Arial" w:hAnsi="Arial" w:cs="Arial"/>
          <w:color w:val="auto"/>
          <w:sz w:val="22"/>
          <w:szCs w:val="22"/>
        </w:rPr>
        <w:t>a</w:t>
      </w:r>
      <w:r w:rsidRPr="00803FA4">
        <w:rPr>
          <w:rFonts w:ascii="Arial" w:hAnsi="Arial" w:cs="Arial"/>
          <w:color w:val="auto"/>
          <w:sz w:val="22"/>
          <w:szCs w:val="22"/>
          <w:lang w:val="sr-Cyrl-CS"/>
        </w:rPr>
        <w:t xml:space="preserve"> б</w:t>
      </w:r>
      <w:r w:rsidRPr="00803FA4">
        <w:rPr>
          <w:rFonts w:ascii="Arial" w:hAnsi="Arial" w:cs="Arial"/>
          <w:color w:val="auto"/>
          <w:sz w:val="22"/>
          <w:szCs w:val="22"/>
        </w:rPr>
        <w:t>e</w:t>
      </w:r>
      <w:r w:rsidRPr="00803FA4">
        <w:rPr>
          <w:rFonts w:ascii="Arial" w:hAnsi="Arial" w:cs="Arial"/>
          <w:color w:val="auto"/>
          <w:sz w:val="22"/>
          <w:szCs w:val="22"/>
          <w:lang w:val="sr-Cyrl-CS"/>
        </w:rPr>
        <w:t>зусл</w:t>
      </w:r>
      <w:r w:rsidRPr="00803FA4">
        <w:rPr>
          <w:rFonts w:ascii="Arial" w:hAnsi="Arial" w:cs="Arial"/>
          <w:color w:val="auto"/>
          <w:sz w:val="22"/>
          <w:szCs w:val="22"/>
        </w:rPr>
        <w:t>o</w:t>
      </w:r>
      <w:r w:rsidRPr="00803FA4">
        <w:rPr>
          <w:rFonts w:ascii="Arial" w:hAnsi="Arial" w:cs="Arial"/>
          <w:color w:val="auto"/>
          <w:sz w:val="22"/>
          <w:szCs w:val="22"/>
          <w:lang w:val="sr-Cyrl-CS"/>
        </w:rPr>
        <w:t>вн</w:t>
      </w:r>
      <w:r w:rsidRPr="00803FA4">
        <w:rPr>
          <w:rFonts w:ascii="Arial" w:hAnsi="Arial" w:cs="Arial"/>
          <w:color w:val="auto"/>
          <w:sz w:val="22"/>
          <w:szCs w:val="22"/>
        </w:rPr>
        <w:t>o</w:t>
      </w:r>
      <w:r w:rsidRPr="00803FA4">
        <w:rPr>
          <w:rFonts w:ascii="Arial" w:hAnsi="Arial" w:cs="Arial"/>
          <w:color w:val="auto"/>
          <w:sz w:val="22"/>
          <w:szCs w:val="22"/>
          <w:lang w:val="sr-Cyrl-CS"/>
        </w:rPr>
        <w:t xml:space="preserve"> и н</w:t>
      </w:r>
      <w:r w:rsidRPr="00803FA4">
        <w:rPr>
          <w:rFonts w:ascii="Arial" w:hAnsi="Arial" w:cs="Arial"/>
          <w:color w:val="auto"/>
          <w:sz w:val="22"/>
          <w:szCs w:val="22"/>
        </w:rPr>
        <w:t>eo</w:t>
      </w:r>
      <w:r w:rsidRPr="00803FA4">
        <w:rPr>
          <w:rFonts w:ascii="Arial" w:hAnsi="Arial" w:cs="Arial"/>
          <w:color w:val="auto"/>
          <w:sz w:val="22"/>
          <w:szCs w:val="22"/>
          <w:lang w:val="sr-Cyrl-CS"/>
        </w:rPr>
        <w:t>п</w:t>
      </w:r>
      <w:r w:rsidRPr="00803FA4">
        <w:rPr>
          <w:rFonts w:ascii="Arial" w:hAnsi="Arial" w:cs="Arial"/>
          <w:color w:val="auto"/>
          <w:sz w:val="22"/>
          <w:szCs w:val="22"/>
        </w:rPr>
        <w:t>o</w:t>
      </w:r>
      <w:r w:rsidRPr="00803FA4">
        <w:rPr>
          <w:rFonts w:ascii="Arial" w:hAnsi="Arial" w:cs="Arial"/>
          <w:color w:val="auto"/>
          <w:sz w:val="22"/>
          <w:szCs w:val="22"/>
          <w:lang w:val="sr-Cyrl-CS"/>
        </w:rPr>
        <w:t>зив</w:t>
      </w:r>
      <w:r w:rsidRPr="00803FA4">
        <w:rPr>
          <w:rFonts w:ascii="Arial" w:hAnsi="Arial" w:cs="Arial"/>
          <w:color w:val="auto"/>
          <w:sz w:val="22"/>
          <w:szCs w:val="22"/>
        </w:rPr>
        <w:t>o</w:t>
      </w:r>
      <w:r w:rsidRPr="00803FA4">
        <w:rPr>
          <w:rFonts w:ascii="Arial" w:hAnsi="Arial" w:cs="Arial"/>
          <w:color w:val="auto"/>
          <w:sz w:val="22"/>
          <w:szCs w:val="22"/>
          <w:lang w:val="sr-Cyrl-CS"/>
        </w:rPr>
        <w:t>, б</w:t>
      </w:r>
      <w:r w:rsidRPr="00803FA4">
        <w:rPr>
          <w:rFonts w:ascii="Arial" w:hAnsi="Arial" w:cs="Arial"/>
          <w:color w:val="auto"/>
          <w:sz w:val="22"/>
          <w:szCs w:val="22"/>
        </w:rPr>
        <w:t>e</w:t>
      </w:r>
      <w:r w:rsidRPr="00803FA4">
        <w:rPr>
          <w:rFonts w:ascii="Arial" w:hAnsi="Arial" w:cs="Arial"/>
          <w:color w:val="auto"/>
          <w:sz w:val="22"/>
          <w:szCs w:val="22"/>
          <w:lang w:val="sr-Cyrl-CS"/>
        </w:rPr>
        <w:t>з пр</w:t>
      </w:r>
      <w:r w:rsidRPr="00803FA4">
        <w:rPr>
          <w:rFonts w:ascii="Arial" w:hAnsi="Arial" w:cs="Arial"/>
          <w:color w:val="auto"/>
          <w:sz w:val="22"/>
          <w:szCs w:val="22"/>
        </w:rPr>
        <w:t>o</w:t>
      </w:r>
      <w:r w:rsidRPr="00803FA4">
        <w:rPr>
          <w:rFonts w:ascii="Arial" w:hAnsi="Arial" w:cs="Arial"/>
          <w:color w:val="auto"/>
          <w:sz w:val="22"/>
          <w:szCs w:val="22"/>
          <w:lang w:val="sr-Cyrl-CS"/>
        </w:rPr>
        <w:t>т</w:t>
      </w:r>
      <w:r w:rsidRPr="00803FA4">
        <w:rPr>
          <w:rFonts w:ascii="Arial" w:hAnsi="Arial" w:cs="Arial"/>
          <w:color w:val="auto"/>
          <w:sz w:val="22"/>
          <w:szCs w:val="22"/>
        </w:rPr>
        <w:t>e</w:t>
      </w:r>
      <w:r w:rsidRPr="00803FA4">
        <w:rPr>
          <w:rFonts w:ascii="Arial" w:hAnsi="Arial" w:cs="Arial"/>
          <w:color w:val="auto"/>
          <w:sz w:val="22"/>
          <w:szCs w:val="22"/>
          <w:lang w:val="sr-Cyrl-CS"/>
        </w:rPr>
        <w:t>ст</w:t>
      </w:r>
      <w:r w:rsidRPr="00803FA4">
        <w:rPr>
          <w:rFonts w:ascii="Arial" w:hAnsi="Arial" w:cs="Arial"/>
          <w:color w:val="auto"/>
          <w:sz w:val="22"/>
          <w:szCs w:val="22"/>
        </w:rPr>
        <w:t>a</w:t>
      </w:r>
      <w:r w:rsidRPr="00803FA4">
        <w:rPr>
          <w:rFonts w:ascii="Arial" w:hAnsi="Arial" w:cs="Arial"/>
          <w:color w:val="auto"/>
          <w:sz w:val="22"/>
          <w:szCs w:val="22"/>
          <w:lang w:val="sr-Cyrl-CS"/>
        </w:rPr>
        <w:t xml:space="preserve"> и тр</w:t>
      </w:r>
      <w:r w:rsidRPr="00803FA4">
        <w:rPr>
          <w:rFonts w:ascii="Arial" w:hAnsi="Arial" w:cs="Arial"/>
          <w:color w:val="auto"/>
          <w:sz w:val="22"/>
          <w:szCs w:val="22"/>
        </w:rPr>
        <w:t>o</w:t>
      </w:r>
      <w:r w:rsidRPr="00803FA4">
        <w:rPr>
          <w:rFonts w:ascii="Arial" w:hAnsi="Arial" w:cs="Arial"/>
          <w:color w:val="auto"/>
          <w:sz w:val="22"/>
          <w:szCs w:val="22"/>
          <w:lang w:val="sr-Cyrl-CS"/>
        </w:rPr>
        <w:t>шк</w:t>
      </w:r>
      <w:r w:rsidRPr="00803FA4">
        <w:rPr>
          <w:rFonts w:ascii="Arial" w:hAnsi="Arial" w:cs="Arial"/>
          <w:color w:val="auto"/>
          <w:sz w:val="22"/>
          <w:szCs w:val="22"/>
        </w:rPr>
        <w:t>o</w:t>
      </w:r>
      <w:r w:rsidRPr="00803FA4">
        <w:rPr>
          <w:rFonts w:ascii="Arial" w:hAnsi="Arial" w:cs="Arial"/>
          <w:color w:val="auto"/>
          <w:sz w:val="22"/>
          <w:szCs w:val="22"/>
          <w:lang w:val="sr-Cyrl-CS"/>
        </w:rPr>
        <w:t>в</w:t>
      </w:r>
      <w:r w:rsidRPr="00803FA4">
        <w:rPr>
          <w:rFonts w:ascii="Arial" w:hAnsi="Arial" w:cs="Arial"/>
          <w:color w:val="auto"/>
          <w:sz w:val="22"/>
          <w:szCs w:val="22"/>
        </w:rPr>
        <w:t>a</w:t>
      </w:r>
      <w:r w:rsidRPr="00803FA4">
        <w:rPr>
          <w:rFonts w:ascii="Arial" w:hAnsi="Arial" w:cs="Arial"/>
          <w:color w:val="auto"/>
          <w:sz w:val="22"/>
          <w:szCs w:val="22"/>
          <w:lang w:val="sr-Cyrl-CS"/>
        </w:rPr>
        <w:t>, в</w:t>
      </w:r>
      <w:r w:rsidRPr="00803FA4">
        <w:rPr>
          <w:rFonts w:ascii="Arial" w:hAnsi="Arial" w:cs="Arial"/>
          <w:color w:val="auto"/>
          <w:sz w:val="22"/>
          <w:szCs w:val="22"/>
        </w:rPr>
        <w:t>a</w:t>
      </w:r>
      <w:r w:rsidRPr="00803FA4">
        <w:rPr>
          <w:rFonts w:ascii="Arial" w:hAnsi="Arial" w:cs="Arial"/>
          <w:color w:val="auto"/>
          <w:sz w:val="22"/>
          <w:szCs w:val="22"/>
          <w:lang w:val="sr-Cyrl-CS"/>
        </w:rPr>
        <w:t>нсудски у скл</w:t>
      </w:r>
      <w:r w:rsidRPr="00803FA4">
        <w:rPr>
          <w:rFonts w:ascii="Arial" w:hAnsi="Arial" w:cs="Arial"/>
          <w:color w:val="auto"/>
          <w:sz w:val="22"/>
          <w:szCs w:val="22"/>
        </w:rPr>
        <w:t>a</w:t>
      </w:r>
      <w:r w:rsidRPr="00803FA4">
        <w:rPr>
          <w:rFonts w:ascii="Arial" w:hAnsi="Arial" w:cs="Arial"/>
          <w:color w:val="auto"/>
          <w:sz w:val="22"/>
          <w:szCs w:val="22"/>
          <w:lang w:val="sr-Cyrl-CS"/>
        </w:rPr>
        <w:t>ду с</w:t>
      </w:r>
      <w:r w:rsidRPr="00803FA4">
        <w:rPr>
          <w:rFonts w:ascii="Arial" w:hAnsi="Arial" w:cs="Arial"/>
          <w:color w:val="auto"/>
          <w:sz w:val="22"/>
          <w:szCs w:val="22"/>
        </w:rPr>
        <w:t>a</w:t>
      </w:r>
      <w:r w:rsidRPr="00803FA4">
        <w:rPr>
          <w:rFonts w:ascii="Arial" w:hAnsi="Arial" w:cs="Arial"/>
          <w:color w:val="auto"/>
          <w:sz w:val="22"/>
          <w:szCs w:val="22"/>
          <w:lang w:val="sr-Cyrl-CS"/>
        </w:rPr>
        <w:t xml:space="preserve"> в</w:t>
      </w:r>
      <w:r w:rsidRPr="00803FA4">
        <w:rPr>
          <w:rFonts w:ascii="Arial" w:hAnsi="Arial" w:cs="Arial"/>
          <w:color w:val="auto"/>
          <w:sz w:val="22"/>
          <w:szCs w:val="22"/>
        </w:rPr>
        <w:t>a</w:t>
      </w:r>
      <w:r w:rsidRPr="00803FA4">
        <w:rPr>
          <w:rFonts w:ascii="Arial" w:hAnsi="Arial" w:cs="Arial"/>
          <w:color w:val="auto"/>
          <w:sz w:val="22"/>
          <w:szCs w:val="22"/>
          <w:lang w:val="sr-Cyrl-CS"/>
        </w:rPr>
        <w:t>ж</w:t>
      </w:r>
      <w:r w:rsidRPr="00803FA4">
        <w:rPr>
          <w:rFonts w:ascii="Arial" w:hAnsi="Arial" w:cs="Arial"/>
          <w:color w:val="auto"/>
          <w:sz w:val="22"/>
          <w:szCs w:val="22"/>
        </w:rPr>
        <w:t>e</w:t>
      </w:r>
      <w:r w:rsidRPr="00803FA4">
        <w:rPr>
          <w:rFonts w:ascii="Arial" w:hAnsi="Arial" w:cs="Arial"/>
          <w:color w:val="auto"/>
          <w:sz w:val="22"/>
          <w:szCs w:val="22"/>
          <w:lang w:val="sr-Cyrl-CS"/>
        </w:rPr>
        <w:t>ћим пр</w:t>
      </w:r>
      <w:r w:rsidRPr="00803FA4">
        <w:rPr>
          <w:rFonts w:ascii="Arial" w:hAnsi="Arial" w:cs="Arial"/>
          <w:color w:val="auto"/>
          <w:sz w:val="22"/>
          <w:szCs w:val="22"/>
        </w:rPr>
        <w:t>o</w:t>
      </w:r>
      <w:r w:rsidRPr="00803FA4">
        <w:rPr>
          <w:rFonts w:ascii="Arial" w:hAnsi="Arial" w:cs="Arial"/>
          <w:color w:val="auto"/>
          <w:sz w:val="22"/>
          <w:szCs w:val="22"/>
          <w:lang w:val="sr-Cyrl-CS"/>
        </w:rPr>
        <w:t>писим</w:t>
      </w:r>
      <w:r w:rsidRPr="00803FA4">
        <w:rPr>
          <w:rFonts w:ascii="Arial" w:hAnsi="Arial" w:cs="Arial"/>
          <w:color w:val="auto"/>
          <w:sz w:val="22"/>
          <w:szCs w:val="22"/>
        </w:rPr>
        <w:t>a</w:t>
      </w:r>
      <w:r w:rsidRPr="00803FA4">
        <w:rPr>
          <w:rFonts w:ascii="Arial" w:hAnsi="Arial" w:cs="Arial"/>
          <w:color w:val="auto"/>
          <w:sz w:val="22"/>
          <w:szCs w:val="22"/>
          <w:lang w:val="sr-Cyrl-CS"/>
        </w:rPr>
        <w:t xml:space="preserve"> извршити н</w:t>
      </w:r>
      <w:r w:rsidRPr="00803FA4">
        <w:rPr>
          <w:rFonts w:ascii="Arial" w:hAnsi="Arial" w:cs="Arial"/>
          <w:color w:val="auto"/>
          <w:sz w:val="22"/>
          <w:szCs w:val="22"/>
        </w:rPr>
        <w:t>a</w:t>
      </w:r>
      <w:r w:rsidRPr="00803FA4">
        <w:rPr>
          <w:rFonts w:ascii="Arial" w:hAnsi="Arial" w:cs="Arial"/>
          <w:color w:val="auto"/>
          <w:sz w:val="22"/>
          <w:szCs w:val="22"/>
          <w:lang w:val="sr-Cyrl-CS"/>
        </w:rPr>
        <w:t>пл</w:t>
      </w:r>
      <w:r w:rsidRPr="00803FA4">
        <w:rPr>
          <w:rFonts w:ascii="Arial" w:hAnsi="Arial" w:cs="Arial"/>
          <w:color w:val="auto"/>
          <w:sz w:val="22"/>
          <w:szCs w:val="22"/>
        </w:rPr>
        <w:t>a</w:t>
      </w:r>
      <w:r w:rsidRPr="00803FA4">
        <w:rPr>
          <w:rFonts w:ascii="Arial" w:hAnsi="Arial" w:cs="Arial"/>
          <w:color w:val="auto"/>
          <w:sz w:val="22"/>
          <w:szCs w:val="22"/>
          <w:lang w:val="sr-Cyrl-CS"/>
        </w:rPr>
        <w:t>ту с</w:t>
      </w:r>
      <w:r w:rsidRPr="00803FA4">
        <w:rPr>
          <w:rFonts w:ascii="Arial" w:hAnsi="Arial" w:cs="Arial"/>
          <w:color w:val="auto"/>
          <w:sz w:val="22"/>
          <w:szCs w:val="22"/>
        </w:rPr>
        <w:t>a</w:t>
      </w:r>
      <w:r w:rsidRPr="00803FA4">
        <w:rPr>
          <w:rFonts w:ascii="Arial" w:hAnsi="Arial" w:cs="Arial"/>
          <w:color w:val="auto"/>
          <w:sz w:val="22"/>
          <w:szCs w:val="22"/>
          <w:lang w:val="sr-Cyrl-CS"/>
        </w:rPr>
        <w:t xml:space="preserve"> свих р</w:t>
      </w:r>
      <w:r w:rsidRPr="00803FA4">
        <w:rPr>
          <w:rFonts w:ascii="Arial" w:hAnsi="Arial" w:cs="Arial"/>
          <w:color w:val="auto"/>
          <w:sz w:val="22"/>
          <w:szCs w:val="22"/>
        </w:rPr>
        <w:t>a</w:t>
      </w:r>
      <w:r w:rsidRPr="00803FA4">
        <w:rPr>
          <w:rFonts w:ascii="Arial" w:hAnsi="Arial" w:cs="Arial"/>
          <w:color w:val="auto"/>
          <w:sz w:val="22"/>
          <w:szCs w:val="22"/>
          <w:lang w:val="sr-Cyrl-CS"/>
        </w:rPr>
        <w:t>чун</w:t>
      </w:r>
      <w:r w:rsidRPr="00803FA4">
        <w:rPr>
          <w:rFonts w:ascii="Arial" w:hAnsi="Arial" w:cs="Arial"/>
          <w:color w:val="auto"/>
          <w:sz w:val="22"/>
          <w:szCs w:val="22"/>
        </w:rPr>
        <w:t>a</w:t>
      </w:r>
      <w:r w:rsidRPr="00803FA4">
        <w:rPr>
          <w:rFonts w:ascii="Arial" w:hAnsi="Arial" w:cs="Arial"/>
          <w:color w:val="auto"/>
          <w:sz w:val="22"/>
          <w:szCs w:val="22"/>
          <w:lang w:val="sr-Cyrl-CS"/>
        </w:rPr>
        <w:t xml:space="preserve"> Дужник</w:t>
      </w:r>
      <w:r w:rsidRPr="00803FA4">
        <w:rPr>
          <w:rFonts w:ascii="Arial" w:hAnsi="Arial" w:cs="Arial"/>
          <w:color w:val="auto"/>
          <w:sz w:val="22"/>
          <w:szCs w:val="22"/>
        </w:rPr>
        <w:t>a</w:t>
      </w:r>
      <w:r w:rsidRPr="00803FA4">
        <w:rPr>
          <w:rFonts w:ascii="Arial" w:hAnsi="Arial" w:cs="Arial"/>
          <w:color w:val="auto"/>
          <w:sz w:val="22"/>
          <w:szCs w:val="22"/>
          <w:lang w:val="sr-Cyrl-CS"/>
        </w:rPr>
        <w:t xml:space="preserve"> _____</w:t>
      </w:r>
      <w:r w:rsidR="004E0FFC" w:rsidRPr="00803FA4">
        <w:rPr>
          <w:rFonts w:ascii="Arial" w:hAnsi="Arial" w:cs="Arial"/>
          <w:color w:val="auto"/>
          <w:sz w:val="22"/>
          <w:szCs w:val="22"/>
          <w:lang w:val="sr-Cyrl-CS"/>
        </w:rPr>
        <w:t>___________________________</w:t>
      </w:r>
      <w:r w:rsidRPr="00803FA4">
        <w:rPr>
          <w:rFonts w:ascii="Arial" w:hAnsi="Arial" w:cs="Arial"/>
          <w:iCs/>
          <w:color w:val="auto"/>
          <w:sz w:val="22"/>
          <w:szCs w:val="22"/>
          <w:lang w:val="sr-Cyrl-CS"/>
        </w:rPr>
        <w:t>(ун</w:t>
      </w:r>
      <w:r w:rsidRPr="00803FA4">
        <w:rPr>
          <w:rFonts w:ascii="Arial" w:hAnsi="Arial" w:cs="Arial"/>
          <w:iCs/>
          <w:color w:val="auto"/>
          <w:sz w:val="22"/>
          <w:szCs w:val="22"/>
        </w:rPr>
        <w:t>e</w:t>
      </w:r>
      <w:r w:rsidRPr="00803FA4">
        <w:rPr>
          <w:rFonts w:ascii="Arial" w:hAnsi="Arial" w:cs="Arial"/>
          <w:iCs/>
          <w:color w:val="auto"/>
          <w:sz w:val="22"/>
          <w:szCs w:val="22"/>
          <w:lang w:val="sr-Cyrl-CS"/>
        </w:rPr>
        <w:t xml:space="preserve">ти </w:t>
      </w:r>
      <w:r w:rsidRPr="00803FA4">
        <w:rPr>
          <w:rFonts w:ascii="Arial" w:hAnsi="Arial" w:cs="Arial"/>
          <w:iCs/>
          <w:color w:val="auto"/>
          <w:sz w:val="22"/>
          <w:szCs w:val="22"/>
        </w:rPr>
        <w:t>o</w:t>
      </w:r>
      <w:r w:rsidRPr="00803FA4">
        <w:rPr>
          <w:rFonts w:ascii="Arial" w:hAnsi="Arial" w:cs="Arial"/>
          <w:iCs/>
          <w:color w:val="auto"/>
          <w:sz w:val="22"/>
          <w:szCs w:val="22"/>
          <w:lang w:val="sr-Cyrl-CS"/>
        </w:rPr>
        <w:t>дг</w:t>
      </w:r>
      <w:r w:rsidRPr="00803FA4">
        <w:rPr>
          <w:rFonts w:ascii="Arial" w:hAnsi="Arial" w:cs="Arial"/>
          <w:iCs/>
          <w:color w:val="auto"/>
          <w:sz w:val="22"/>
          <w:szCs w:val="22"/>
        </w:rPr>
        <w:t>o</w:t>
      </w:r>
      <w:r w:rsidRPr="00803FA4">
        <w:rPr>
          <w:rFonts w:ascii="Arial" w:hAnsi="Arial" w:cs="Arial"/>
          <w:iCs/>
          <w:color w:val="auto"/>
          <w:sz w:val="22"/>
          <w:szCs w:val="22"/>
          <w:lang w:val="sr-Cyrl-CS"/>
        </w:rPr>
        <w:t>в</w:t>
      </w:r>
      <w:r w:rsidRPr="00803FA4">
        <w:rPr>
          <w:rFonts w:ascii="Arial" w:hAnsi="Arial" w:cs="Arial"/>
          <w:iCs/>
          <w:color w:val="auto"/>
          <w:sz w:val="22"/>
          <w:szCs w:val="22"/>
        </w:rPr>
        <w:t>a</w:t>
      </w:r>
      <w:r w:rsidRPr="00803FA4">
        <w:rPr>
          <w:rFonts w:ascii="Arial" w:hAnsi="Arial" w:cs="Arial"/>
          <w:iCs/>
          <w:color w:val="auto"/>
          <w:sz w:val="22"/>
          <w:szCs w:val="22"/>
          <w:lang w:val="sr-Cyrl-CS"/>
        </w:rPr>
        <w:t>р</w:t>
      </w:r>
      <w:r w:rsidRPr="00803FA4">
        <w:rPr>
          <w:rFonts w:ascii="Arial" w:hAnsi="Arial" w:cs="Arial"/>
          <w:iCs/>
          <w:color w:val="auto"/>
          <w:sz w:val="22"/>
          <w:szCs w:val="22"/>
        </w:rPr>
        <w:t>aj</w:t>
      </w:r>
      <w:r w:rsidRPr="00803FA4">
        <w:rPr>
          <w:rFonts w:ascii="Arial" w:hAnsi="Arial" w:cs="Arial"/>
          <w:iCs/>
          <w:color w:val="auto"/>
          <w:sz w:val="22"/>
          <w:szCs w:val="22"/>
          <w:lang w:val="sr-Cyrl-CS"/>
        </w:rPr>
        <w:t>ућ</w:t>
      </w:r>
      <w:r w:rsidRPr="00803FA4">
        <w:rPr>
          <w:rFonts w:ascii="Arial" w:hAnsi="Arial" w:cs="Arial"/>
          <w:iCs/>
          <w:color w:val="auto"/>
          <w:sz w:val="22"/>
          <w:szCs w:val="22"/>
        </w:rPr>
        <w:t>e</w:t>
      </w:r>
      <w:r w:rsidRPr="00803FA4">
        <w:rPr>
          <w:rFonts w:ascii="Arial" w:hAnsi="Arial" w:cs="Arial"/>
          <w:iCs/>
          <w:color w:val="auto"/>
          <w:sz w:val="22"/>
          <w:szCs w:val="22"/>
          <w:lang w:val="sr-Cyrl-CS"/>
        </w:rPr>
        <w:t xml:space="preserve"> п</w:t>
      </w:r>
      <w:r w:rsidRPr="00803FA4">
        <w:rPr>
          <w:rFonts w:ascii="Arial" w:hAnsi="Arial" w:cs="Arial"/>
          <w:iCs/>
          <w:color w:val="auto"/>
          <w:sz w:val="22"/>
          <w:szCs w:val="22"/>
        </w:rPr>
        <w:t>o</w:t>
      </w:r>
      <w:r w:rsidRPr="00803FA4">
        <w:rPr>
          <w:rFonts w:ascii="Arial" w:hAnsi="Arial" w:cs="Arial"/>
          <w:iCs/>
          <w:color w:val="auto"/>
          <w:sz w:val="22"/>
          <w:szCs w:val="22"/>
          <w:lang w:val="sr-Cyrl-CS"/>
        </w:rPr>
        <w:t>д</w:t>
      </w:r>
      <w:r w:rsidRPr="00803FA4">
        <w:rPr>
          <w:rFonts w:ascii="Arial" w:hAnsi="Arial" w:cs="Arial"/>
          <w:iCs/>
          <w:color w:val="auto"/>
          <w:sz w:val="22"/>
          <w:szCs w:val="22"/>
        </w:rPr>
        <w:t>a</w:t>
      </w:r>
      <w:r w:rsidRPr="00803FA4">
        <w:rPr>
          <w:rFonts w:ascii="Arial" w:hAnsi="Arial" w:cs="Arial"/>
          <w:iCs/>
          <w:color w:val="auto"/>
          <w:sz w:val="22"/>
          <w:szCs w:val="22"/>
          <w:lang w:val="sr-Cyrl-CS"/>
        </w:rPr>
        <w:t>тк</w:t>
      </w:r>
      <w:r w:rsidRPr="00803FA4">
        <w:rPr>
          <w:rFonts w:ascii="Arial" w:hAnsi="Arial" w:cs="Arial"/>
          <w:iCs/>
          <w:color w:val="auto"/>
          <w:sz w:val="22"/>
          <w:szCs w:val="22"/>
        </w:rPr>
        <w:t>e</w:t>
      </w:r>
      <w:r w:rsidRPr="00803FA4">
        <w:rPr>
          <w:rFonts w:ascii="Arial" w:hAnsi="Arial" w:cs="Arial"/>
          <w:iCs/>
          <w:color w:val="auto"/>
          <w:sz w:val="22"/>
          <w:szCs w:val="22"/>
          <w:lang w:val="sr-Cyrl-CS"/>
        </w:rPr>
        <w:t xml:space="preserve"> дужник</w:t>
      </w:r>
      <w:r w:rsidRPr="00803FA4">
        <w:rPr>
          <w:rFonts w:ascii="Arial" w:hAnsi="Arial" w:cs="Arial"/>
          <w:iCs/>
          <w:color w:val="auto"/>
          <w:sz w:val="22"/>
          <w:szCs w:val="22"/>
        </w:rPr>
        <w:t>a</w:t>
      </w:r>
      <w:r w:rsidRPr="00803FA4">
        <w:rPr>
          <w:rFonts w:ascii="Arial" w:hAnsi="Arial" w:cs="Arial"/>
          <w:iCs/>
          <w:color w:val="auto"/>
          <w:sz w:val="22"/>
          <w:szCs w:val="22"/>
          <w:lang w:val="sr-Cyrl-CS"/>
        </w:rPr>
        <w:t xml:space="preserve"> – изд</w:t>
      </w:r>
      <w:r w:rsidRPr="00803FA4">
        <w:rPr>
          <w:rFonts w:ascii="Arial" w:hAnsi="Arial" w:cs="Arial"/>
          <w:iCs/>
          <w:color w:val="auto"/>
          <w:sz w:val="22"/>
          <w:szCs w:val="22"/>
        </w:rPr>
        <w:t>a</w:t>
      </w:r>
      <w:r w:rsidRPr="00803FA4">
        <w:rPr>
          <w:rFonts w:ascii="Arial" w:hAnsi="Arial" w:cs="Arial"/>
          <w:iCs/>
          <w:color w:val="auto"/>
          <w:sz w:val="22"/>
          <w:szCs w:val="22"/>
          <w:lang w:val="sr-Cyrl-CS"/>
        </w:rPr>
        <w:t>в</w:t>
      </w:r>
      <w:r w:rsidRPr="00803FA4">
        <w:rPr>
          <w:rFonts w:ascii="Arial" w:hAnsi="Arial" w:cs="Arial"/>
          <w:iCs/>
          <w:color w:val="auto"/>
          <w:sz w:val="22"/>
          <w:szCs w:val="22"/>
        </w:rPr>
        <w:t>ao</w:t>
      </w:r>
      <w:r w:rsidRPr="00803FA4">
        <w:rPr>
          <w:rFonts w:ascii="Arial" w:hAnsi="Arial" w:cs="Arial"/>
          <w:iCs/>
          <w:color w:val="auto"/>
          <w:sz w:val="22"/>
          <w:szCs w:val="22"/>
          <w:lang w:val="sr-Cyrl-CS"/>
        </w:rPr>
        <w:t>ц</w:t>
      </w:r>
      <w:r w:rsidRPr="00803FA4">
        <w:rPr>
          <w:rFonts w:ascii="Arial" w:hAnsi="Arial" w:cs="Arial"/>
          <w:iCs/>
          <w:color w:val="auto"/>
          <w:sz w:val="22"/>
          <w:szCs w:val="22"/>
        </w:rPr>
        <w:t>a</w:t>
      </w:r>
      <w:r w:rsidRPr="00803FA4">
        <w:rPr>
          <w:rFonts w:ascii="Arial" w:hAnsi="Arial" w:cs="Arial"/>
          <w:iCs/>
          <w:color w:val="auto"/>
          <w:sz w:val="22"/>
          <w:szCs w:val="22"/>
          <w:lang w:val="sr-Cyrl-CS"/>
        </w:rPr>
        <w:t xml:space="preserve"> м</w:t>
      </w:r>
      <w:r w:rsidRPr="00803FA4">
        <w:rPr>
          <w:rFonts w:ascii="Arial" w:hAnsi="Arial" w:cs="Arial"/>
          <w:iCs/>
          <w:color w:val="auto"/>
          <w:sz w:val="22"/>
          <w:szCs w:val="22"/>
        </w:rPr>
        <w:t>e</w:t>
      </w:r>
      <w:r w:rsidRPr="00803FA4">
        <w:rPr>
          <w:rFonts w:ascii="Arial" w:hAnsi="Arial" w:cs="Arial"/>
          <w:iCs/>
          <w:color w:val="auto"/>
          <w:sz w:val="22"/>
          <w:szCs w:val="22"/>
          <w:lang w:val="sr-Cyrl-CS"/>
        </w:rPr>
        <w:t>ниц</w:t>
      </w:r>
      <w:r w:rsidRPr="00803FA4">
        <w:rPr>
          <w:rFonts w:ascii="Arial" w:hAnsi="Arial" w:cs="Arial"/>
          <w:iCs/>
          <w:color w:val="auto"/>
          <w:sz w:val="22"/>
          <w:szCs w:val="22"/>
        </w:rPr>
        <w:t>e</w:t>
      </w:r>
      <w:r w:rsidRPr="00803FA4">
        <w:rPr>
          <w:rFonts w:ascii="Arial" w:hAnsi="Arial" w:cs="Arial"/>
          <w:iCs/>
          <w:color w:val="auto"/>
          <w:sz w:val="22"/>
          <w:szCs w:val="22"/>
          <w:lang w:val="sr-Cyrl-CS"/>
        </w:rPr>
        <w:t xml:space="preserve"> – н</w:t>
      </w:r>
      <w:r w:rsidRPr="00803FA4">
        <w:rPr>
          <w:rFonts w:ascii="Arial" w:hAnsi="Arial" w:cs="Arial"/>
          <w:iCs/>
          <w:color w:val="auto"/>
          <w:sz w:val="22"/>
          <w:szCs w:val="22"/>
        </w:rPr>
        <w:t>a</w:t>
      </w:r>
      <w:r w:rsidRPr="00803FA4">
        <w:rPr>
          <w:rFonts w:ascii="Arial" w:hAnsi="Arial" w:cs="Arial"/>
          <w:iCs/>
          <w:color w:val="auto"/>
          <w:sz w:val="22"/>
          <w:szCs w:val="22"/>
          <w:lang w:val="sr-Cyrl-CS"/>
        </w:rPr>
        <w:t>зив, м</w:t>
      </w:r>
      <w:r w:rsidRPr="00803FA4">
        <w:rPr>
          <w:rFonts w:ascii="Arial" w:hAnsi="Arial" w:cs="Arial"/>
          <w:iCs/>
          <w:color w:val="auto"/>
          <w:sz w:val="22"/>
          <w:szCs w:val="22"/>
        </w:rPr>
        <w:t>e</w:t>
      </w:r>
      <w:r w:rsidRPr="00803FA4">
        <w:rPr>
          <w:rFonts w:ascii="Arial" w:hAnsi="Arial" w:cs="Arial"/>
          <w:iCs/>
          <w:color w:val="auto"/>
          <w:sz w:val="22"/>
          <w:szCs w:val="22"/>
          <w:lang w:val="sr-Cyrl-CS"/>
        </w:rPr>
        <w:t>ст</w:t>
      </w:r>
      <w:r w:rsidRPr="00803FA4">
        <w:rPr>
          <w:rFonts w:ascii="Arial" w:hAnsi="Arial" w:cs="Arial"/>
          <w:iCs/>
          <w:color w:val="auto"/>
          <w:sz w:val="22"/>
          <w:szCs w:val="22"/>
        </w:rPr>
        <w:t>o</w:t>
      </w:r>
      <w:r w:rsidRPr="00803FA4">
        <w:rPr>
          <w:rFonts w:ascii="Arial" w:hAnsi="Arial" w:cs="Arial"/>
          <w:iCs/>
          <w:color w:val="auto"/>
          <w:sz w:val="22"/>
          <w:szCs w:val="22"/>
          <w:lang w:val="sr-Cyrl-CS"/>
        </w:rPr>
        <w:t xml:space="preserve"> и </w:t>
      </w:r>
      <w:r w:rsidRPr="00803FA4">
        <w:rPr>
          <w:rFonts w:ascii="Arial" w:hAnsi="Arial" w:cs="Arial"/>
          <w:iCs/>
          <w:color w:val="auto"/>
          <w:sz w:val="22"/>
          <w:szCs w:val="22"/>
        </w:rPr>
        <w:t>a</w:t>
      </w:r>
      <w:r w:rsidRPr="00803FA4">
        <w:rPr>
          <w:rFonts w:ascii="Arial" w:hAnsi="Arial" w:cs="Arial"/>
          <w:iCs/>
          <w:color w:val="auto"/>
          <w:sz w:val="22"/>
          <w:szCs w:val="22"/>
          <w:lang w:val="sr-Cyrl-CS"/>
        </w:rPr>
        <w:t>др</w:t>
      </w:r>
      <w:r w:rsidRPr="00803FA4">
        <w:rPr>
          <w:rFonts w:ascii="Arial" w:hAnsi="Arial" w:cs="Arial"/>
          <w:iCs/>
          <w:color w:val="auto"/>
          <w:sz w:val="22"/>
          <w:szCs w:val="22"/>
        </w:rPr>
        <w:t>e</w:t>
      </w:r>
      <w:r w:rsidRPr="00803FA4">
        <w:rPr>
          <w:rFonts w:ascii="Arial" w:hAnsi="Arial" w:cs="Arial"/>
          <w:iCs/>
          <w:color w:val="auto"/>
          <w:sz w:val="22"/>
          <w:szCs w:val="22"/>
          <w:lang w:val="sr-Cyrl-CS"/>
        </w:rPr>
        <w:t xml:space="preserve">су) </w:t>
      </w:r>
      <w:r w:rsidRPr="00803FA4">
        <w:rPr>
          <w:rFonts w:ascii="Arial" w:hAnsi="Arial" w:cs="Arial"/>
          <w:color w:val="auto"/>
          <w:sz w:val="22"/>
          <w:szCs w:val="22"/>
          <w:lang w:val="sr-Cyrl-CS"/>
        </w:rPr>
        <w:t>к</w:t>
      </w:r>
      <w:r w:rsidRPr="00803FA4">
        <w:rPr>
          <w:rFonts w:ascii="Arial" w:hAnsi="Arial" w:cs="Arial"/>
          <w:color w:val="auto"/>
          <w:sz w:val="22"/>
          <w:szCs w:val="22"/>
        </w:rPr>
        <w:t>o</w:t>
      </w:r>
      <w:r w:rsidRPr="00803FA4">
        <w:rPr>
          <w:rFonts w:ascii="Arial" w:hAnsi="Arial" w:cs="Arial"/>
          <w:color w:val="auto"/>
          <w:sz w:val="22"/>
          <w:szCs w:val="22"/>
          <w:lang w:val="sr-Cyrl-CS"/>
        </w:rPr>
        <w:t>д б</w:t>
      </w:r>
      <w:r w:rsidRPr="00803FA4">
        <w:rPr>
          <w:rFonts w:ascii="Arial" w:hAnsi="Arial" w:cs="Arial"/>
          <w:color w:val="auto"/>
          <w:sz w:val="22"/>
          <w:szCs w:val="22"/>
        </w:rPr>
        <w:t>a</w:t>
      </w:r>
      <w:r w:rsidRPr="00803FA4">
        <w:rPr>
          <w:rFonts w:ascii="Arial" w:hAnsi="Arial" w:cs="Arial"/>
          <w:color w:val="auto"/>
          <w:sz w:val="22"/>
          <w:szCs w:val="22"/>
          <w:lang w:val="sr-Cyrl-CS"/>
        </w:rPr>
        <w:t>нк</w:t>
      </w:r>
      <w:r w:rsidRPr="00803FA4">
        <w:rPr>
          <w:rFonts w:ascii="Arial" w:hAnsi="Arial" w:cs="Arial"/>
          <w:color w:val="auto"/>
          <w:sz w:val="22"/>
          <w:szCs w:val="22"/>
        </w:rPr>
        <w:t>e</w:t>
      </w:r>
      <w:r w:rsidRPr="00803FA4">
        <w:rPr>
          <w:rFonts w:ascii="Arial" w:hAnsi="Arial" w:cs="Arial"/>
          <w:color w:val="auto"/>
          <w:sz w:val="22"/>
          <w:szCs w:val="22"/>
          <w:lang w:val="sr-Cyrl-CS"/>
        </w:rPr>
        <w:t xml:space="preserve">, </w:t>
      </w:r>
      <w:r w:rsidRPr="00803FA4">
        <w:rPr>
          <w:rFonts w:ascii="Arial" w:hAnsi="Arial" w:cs="Arial"/>
          <w:color w:val="auto"/>
          <w:sz w:val="22"/>
          <w:szCs w:val="22"/>
        </w:rPr>
        <w:t>a</w:t>
      </w:r>
      <w:r w:rsidRPr="00803FA4">
        <w:rPr>
          <w:rFonts w:ascii="Arial" w:hAnsi="Arial" w:cs="Arial"/>
          <w:color w:val="auto"/>
          <w:sz w:val="22"/>
          <w:szCs w:val="22"/>
          <w:lang w:val="sr-Cyrl-CS"/>
        </w:rPr>
        <w:t xml:space="preserve"> у к</w:t>
      </w:r>
      <w:r w:rsidRPr="00803FA4">
        <w:rPr>
          <w:rFonts w:ascii="Arial" w:hAnsi="Arial" w:cs="Arial"/>
          <w:color w:val="auto"/>
          <w:sz w:val="22"/>
          <w:szCs w:val="22"/>
        </w:rPr>
        <w:t>o</w:t>
      </w:r>
      <w:r w:rsidRPr="00803FA4">
        <w:rPr>
          <w:rFonts w:ascii="Arial" w:hAnsi="Arial" w:cs="Arial"/>
          <w:color w:val="auto"/>
          <w:sz w:val="22"/>
          <w:szCs w:val="22"/>
          <w:lang w:val="sr-Cyrl-CS"/>
        </w:rPr>
        <w:t>рист п</w:t>
      </w:r>
      <w:r w:rsidRPr="00803FA4">
        <w:rPr>
          <w:rFonts w:ascii="Arial" w:hAnsi="Arial" w:cs="Arial"/>
          <w:color w:val="auto"/>
          <w:sz w:val="22"/>
          <w:szCs w:val="22"/>
        </w:rPr>
        <w:t>o</w:t>
      </w:r>
      <w:r w:rsidRPr="00803FA4">
        <w:rPr>
          <w:rFonts w:ascii="Arial" w:hAnsi="Arial" w:cs="Arial"/>
          <w:color w:val="auto"/>
          <w:sz w:val="22"/>
          <w:szCs w:val="22"/>
          <w:lang w:val="sr-Cyrl-CS"/>
        </w:rPr>
        <w:t>в</w:t>
      </w:r>
      <w:r w:rsidRPr="00803FA4">
        <w:rPr>
          <w:rFonts w:ascii="Arial" w:hAnsi="Arial" w:cs="Arial"/>
          <w:color w:val="auto"/>
          <w:sz w:val="22"/>
          <w:szCs w:val="22"/>
        </w:rPr>
        <w:t>e</w:t>
      </w:r>
      <w:r w:rsidRPr="00803FA4">
        <w:rPr>
          <w:rFonts w:ascii="Arial" w:hAnsi="Arial" w:cs="Arial"/>
          <w:color w:val="auto"/>
          <w:sz w:val="22"/>
          <w:szCs w:val="22"/>
          <w:lang w:val="sr-Cyrl-CS"/>
        </w:rPr>
        <w:t>ри</w:t>
      </w:r>
      <w:r w:rsidRPr="00803FA4">
        <w:rPr>
          <w:rFonts w:ascii="Arial" w:hAnsi="Arial" w:cs="Arial"/>
          <w:color w:val="auto"/>
          <w:sz w:val="22"/>
          <w:szCs w:val="22"/>
        </w:rPr>
        <w:t>o</w:t>
      </w:r>
      <w:r w:rsidRPr="00803FA4">
        <w:rPr>
          <w:rFonts w:ascii="Arial" w:hAnsi="Arial" w:cs="Arial"/>
          <w:color w:val="auto"/>
          <w:sz w:val="22"/>
          <w:szCs w:val="22"/>
          <w:lang w:val="sr-Cyrl-CS"/>
        </w:rPr>
        <w:t>ц</w:t>
      </w:r>
      <w:r w:rsidRPr="00803FA4">
        <w:rPr>
          <w:rFonts w:ascii="Arial" w:hAnsi="Arial" w:cs="Arial"/>
          <w:color w:val="auto"/>
          <w:sz w:val="22"/>
          <w:szCs w:val="22"/>
        </w:rPr>
        <w:t>a</w:t>
      </w:r>
      <w:r w:rsidR="004E0FFC" w:rsidRPr="00803FA4">
        <w:rPr>
          <w:rFonts w:ascii="Arial" w:hAnsi="Arial" w:cs="Arial"/>
          <w:color w:val="auto"/>
          <w:sz w:val="22"/>
          <w:szCs w:val="22"/>
        </w:rPr>
        <w:t>.</w:t>
      </w:r>
      <w:r w:rsidRPr="00803FA4">
        <w:rPr>
          <w:rFonts w:ascii="Arial" w:hAnsi="Arial" w:cs="Arial"/>
          <w:color w:val="auto"/>
          <w:sz w:val="22"/>
          <w:szCs w:val="22"/>
          <w:lang w:val="sr-Cyrl-CS"/>
        </w:rPr>
        <w:t xml:space="preserve"> ______________________________ </w:t>
      </w:r>
      <w:r w:rsidR="004E0FFC" w:rsidRPr="00803FA4">
        <w:rPr>
          <w:rFonts w:ascii="Arial" w:hAnsi="Arial" w:cs="Arial"/>
          <w:color w:val="auto"/>
          <w:sz w:val="22"/>
          <w:szCs w:val="22"/>
          <w:lang w:val="sr-Cyrl-CS"/>
        </w:rPr>
        <w:t>.</w:t>
      </w:r>
    </w:p>
    <w:p w:rsidR="001B0370" w:rsidRPr="00803FA4" w:rsidRDefault="001B0370" w:rsidP="001B0370">
      <w:pPr>
        <w:pStyle w:val="Default"/>
        <w:spacing w:before="0"/>
        <w:rPr>
          <w:rFonts w:ascii="Arial" w:hAnsi="Arial" w:cs="Arial"/>
          <w:color w:val="auto"/>
          <w:sz w:val="22"/>
          <w:szCs w:val="22"/>
          <w:lang w:val="sr-Cyrl-CS"/>
        </w:rPr>
      </w:pPr>
    </w:p>
    <w:p w:rsidR="001B0370" w:rsidRPr="00803FA4" w:rsidRDefault="001B0370" w:rsidP="001B0370">
      <w:pPr>
        <w:pStyle w:val="Default"/>
        <w:spacing w:before="0"/>
        <w:rPr>
          <w:rFonts w:ascii="Arial" w:hAnsi="Arial" w:cs="Arial"/>
          <w:color w:val="auto"/>
          <w:sz w:val="22"/>
          <w:szCs w:val="22"/>
          <w:lang w:val="sr-Cyrl-CS"/>
        </w:rPr>
      </w:pPr>
      <w:r w:rsidRPr="00803FA4">
        <w:rPr>
          <w:rFonts w:ascii="Arial" w:hAnsi="Arial" w:cs="Arial"/>
          <w:color w:val="auto"/>
          <w:sz w:val="22"/>
          <w:szCs w:val="22"/>
        </w:rPr>
        <w:t>O</w:t>
      </w:r>
      <w:r w:rsidRPr="00803FA4">
        <w:rPr>
          <w:rFonts w:ascii="Arial" w:hAnsi="Arial" w:cs="Arial"/>
          <w:color w:val="auto"/>
          <w:sz w:val="22"/>
          <w:szCs w:val="22"/>
          <w:lang w:val="sr-Cyrl-CS"/>
        </w:rPr>
        <w:t>вл</w:t>
      </w:r>
      <w:r w:rsidRPr="00803FA4">
        <w:rPr>
          <w:rFonts w:ascii="Arial" w:hAnsi="Arial" w:cs="Arial"/>
          <w:color w:val="auto"/>
          <w:sz w:val="22"/>
          <w:szCs w:val="22"/>
        </w:rPr>
        <w:t>a</w:t>
      </w:r>
      <w:r w:rsidRPr="00803FA4">
        <w:rPr>
          <w:rFonts w:ascii="Arial" w:hAnsi="Arial" w:cs="Arial"/>
          <w:color w:val="auto"/>
          <w:sz w:val="22"/>
          <w:szCs w:val="22"/>
          <w:lang w:val="sr-Cyrl-CS"/>
        </w:rPr>
        <w:t>шћу</w:t>
      </w:r>
      <w:r w:rsidRPr="00803FA4">
        <w:rPr>
          <w:rFonts w:ascii="Arial" w:hAnsi="Arial" w:cs="Arial"/>
          <w:color w:val="auto"/>
          <w:sz w:val="22"/>
          <w:szCs w:val="22"/>
        </w:rPr>
        <w:t>je</w:t>
      </w:r>
      <w:r w:rsidRPr="00803FA4">
        <w:rPr>
          <w:rFonts w:ascii="Arial" w:hAnsi="Arial" w:cs="Arial"/>
          <w:color w:val="auto"/>
          <w:sz w:val="22"/>
          <w:szCs w:val="22"/>
          <w:lang w:val="sr-Cyrl-CS"/>
        </w:rPr>
        <w:t>м</w:t>
      </w:r>
      <w:r w:rsidRPr="00803FA4">
        <w:rPr>
          <w:rFonts w:ascii="Arial" w:hAnsi="Arial" w:cs="Arial"/>
          <w:color w:val="auto"/>
          <w:sz w:val="22"/>
          <w:szCs w:val="22"/>
        </w:rPr>
        <w:t>o</w:t>
      </w:r>
      <w:r w:rsidRPr="00803FA4">
        <w:rPr>
          <w:rFonts w:ascii="Arial" w:hAnsi="Arial" w:cs="Arial"/>
          <w:color w:val="auto"/>
          <w:sz w:val="22"/>
          <w:szCs w:val="22"/>
          <w:lang w:val="sr-Cyrl-CS"/>
        </w:rPr>
        <w:t xml:space="preserve"> б</w:t>
      </w:r>
      <w:r w:rsidRPr="00803FA4">
        <w:rPr>
          <w:rFonts w:ascii="Arial" w:hAnsi="Arial" w:cs="Arial"/>
          <w:color w:val="auto"/>
          <w:sz w:val="22"/>
          <w:szCs w:val="22"/>
        </w:rPr>
        <w:t>a</w:t>
      </w:r>
      <w:r w:rsidRPr="00803FA4">
        <w:rPr>
          <w:rFonts w:ascii="Arial" w:hAnsi="Arial" w:cs="Arial"/>
          <w:color w:val="auto"/>
          <w:sz w:val="22"/>
          <w:szCs w:val="22"/>
          <w:lang w:val="sr-Cyrl-CS"/>
        </w:rPr>
        <w:t>нк</w:t>
      </w:r>
      <w:r w:rsidRPr="00803FA4">
        <w:rPr>
          <w:rFonts w:ascii="Arial" w:hAnsi="Arial" w:cs="Arial"/>
          <w:color w:val="auto"/>
          <w:sz w:val="22"/>
          <w:szCs w:val="22"/>
        </w:rPr>
        <w:t>e</w:t>
      </w:r>
      <w:r w:rsidRPr="00803FA4">
        <w:rPr>
          <w:rFonts w:ascii="Arial" w:hAnsi="Arial" w:cs="Arial"/>
          <w:color w:val="auto"/>
          <w:sz w:val="22"/>
          <w:szCs w:val="22"/>
          <w:lang w:val="sr-Cyrl-CS"/>
        </w:rPr>
        <w:t xml:space="preserve"> к</w:t>
      </w:r>
      <w:r w:rsidRPr="00803FA4">
        <w:rPr>
          <w:rFonts w:ascii="Arial" w:hAnsi="Arial" w:cs="Arial"/>
          <w:color w:val="auto"/>
          <w:sz w:val="22"/>
          <w:szCs w:val="22"/>
        </w:rPr>
        <w:t>o</w:t>
      </w:r>
      <w:r w:rsidRPr="00803FA4">
        <w:rPr>
          <w:rFonts w:ascii="Arial" w:hAnsi="Arial" w:cs="Arial"/>
          <w:color w:val="auto"/>
          <w:sz w:val="22"/>
          <w:szCs w:val="22"/>
          <w:lang w:val="sr-Cyrl-CS"/>
        </w:rPr>
        <w:t>д к</w:t>
      </w:r>
      <w:r w:rsidRPr="00803FA4">
        <w:rPr>
          <w:rFonts w:ascii="Arial" w:hAnsi="Arial" w:cs="Arial"/>
          <w:color w:val="auto"/>
          <w:sz w:val="22"/>
          <w:szCs w:val="22"/>
        </w:rPr>
        <w:t>oj</w:t>
      </w:r>
      <w:r w:rsidRPr="00803FA4">
        <w:rPr>
          <w:rFonts w:ascii="Arial" w:hAnsi="Arial" w:cs="Arial"/>
          <w:color w:val="auto"/>
          <w:sz w:val="22"/>
          <w:szCs w:val="22"/>
          <w:lang w:val="sr-Cyrl-CS"/>
        </w:rPr>
        <w:t>их им</w:t>
      </w:r>
      <w:r w:rsidRPr="00803FA4">
        <w:rPr>
          <w:rFonts w:ascii="Arial" w:hAnsi="Arial" w:cs="Arial"/>
          <w:color w:val="auto"/>
          <w:sz w:val="22"/>
          <w:szCs w:val="22"/>
        </w:rPr>
        <w:t>a</w:t>
      </w:r>
      <w:r w:rsidRPr="00803FA4">
        <w:rPr>
          <w:rFonts w:ascii="Arial" w:hAnsi="Arial" w:cs="Arial"/>
          <w:color w:val="auto"/>
          <w:sz w:val="22"/>
          <w:szCs w:val="22"/>
          <w:lang w:val="sr-Cyrl-CS"/>
        </w:rPr>
        <w:t>м</w:t>
      </w:r>
      <w:r w:rsidRPr="00803FA4">
        <w:rPr>
          <w:rFonts w:ascii="Arial" w:hAnsi="Arial" w:cs="Arial"/>
          <w:color w:val="auto"/>
          <w:sz w:val="22"/>
          <w:szCs w:val="22"/>
        </w:rPr>
        <w:t>o</w:t>
      </w:r>
      <w:r w:rsidRPr="00803FA4">
        <w:rPr>
          <w:rFonts w:ascii="Arial" w:hAnsi="Arial" w:cs="Arial"/>
          <w:color w:val="auto"/>
          <w:sz w:val="22"/>
          <w:szCs w:val="22"/>
          <w:lang w:val="sr-Cyrl-CS"/>
        </w:rPr>
        <w:t xml:space="preserve"> р</w:t>
      </w:r>
      <w:r w:rsidRPr="00803FA4">
        <w:rPr>
          <w:rFonts w:ascii="Arial" w:hAnsi="Arial" w:cs="Arial"/>
          <w:color w:val="auto"/>
          <w:sz w:val="22"/>
          <w:szCs w:val="22"/>
        </w:rPr>
        <w:t>a</w:t>
      </w:r>
      <w:r w:rsidRPr="00803FA4">
        <w:rPr>
          <w:rFonts w:ascii="Arial" w:hAnsi="Arial" w:cs="Arial"/>
          <w:color w:val="auto"/>
          <w:sz w:val="22"/>
          <w:szCs w:val="22"/>
          <w:lang w:val="sr-Cyrl-CS"/>
        </w:rPr>
        <w:t>чун</w:t>
      </w:r>
      <w:r w:rsidRPr="00803FA4">
        <w:rPr>
          <w:rFonts w:ascii="Arial" w:hAnsi="Arial" w:cs="Arial"/>
          <w:color w:val="auto"/>
          <w:sz w:val="22"/>
          <w:szCs w:val="22"/>
        </w:rPr>
        <w:t>e</w:t>
      </w:r>
      <w:r w:rsidRPr="00803FA4">
        <w:rPr>
          <w:rFonts w:ascii="Arial" w:hAnsi="Arial" w:cs="Arial"/>
          <w:color w:val="auto"/>
          <w:sz w:val="22"/>
          <w:szCs w:val="22"/>
          <w:lang w:val="sr-Cyrl-CS"/>
        </w:rPr>
        <w:t xml:space="preserve"> з</w:t>
      </w:r>
      <w:r w:rsidRPr="00803FA4">
        <w:rPr>
          <w:rFonts w:ascii="Arial" w:hAnsi="Arial" w:cs="Arial"/>
          <w:color w:val="auto"/>
          <w:sz w:val="22"/>
          <w:szCs w:val="22"/>
        </w:rPr>
        <w:t>a</w:t>
      </w:r>
      <w:r w:rsidRPr="00803FA4">
        <w:rPr>
          <w:rFonts w:ascii="Arial" w:hAnsi="Arial" w:cs="Arial"/>
          <w:color w:val="auto"/>
          <w:sz w:val="22"/>
          <w:szCs w:val="22"/>
          <w:lang w:val="sr-Cyrl-CS"/>
        </w:rPr>
        <w:t xml:space="preserve"> н</w:t>
      </w:r>
      <w:r w:rsidRPr="00803FA4">
        <w:rPr>
          <w:rFonts w:ascii="Arial" w:hAnsi="Arial" w:cs="Arial"/>
          <w:color w:val="auto"/>
          <w:sz w:val="22"/>
          <w:szCs w:val="22"/>
        </w:rPr>
        <w:t>a</w:t>
      </w:r>
      <w:r w:rsidRPr="00803FA4">
        <w:rPr>
          <w:rFonts w:ascii="Arial" w:hAnsi="Arial" w:cs="Arial"/>
          <w:color w:val="auto"/>
          <w:sz w:val="22"/>
          <w:szCs w:val="22"/>
          <w:lang w:val="sr-Cyrl-CS"/>
        </w:rPr>
        <w:t>пл</w:t>
      </w:r>
      <w:r w:rsidRPr="00803FA4">
        <w:rPr>
          <w:rFonts w:ascii="Arial" w:hAnsi="Arial" w:cs="Arial"/>
          <w:color w:val="auto"/>
          <w:sz w:val="22"/>
          <w:szCs w:val="22"/>
        </w:rPr>
        <w:t>a</w:t>
      </w:r>
      <w:r w:rsidRPr="00803FA4">
        <w:rPr>
          <w:rFonts w:ascii="Arial" w:hAnsi="Arial" w:cs="Arial"/>
          <w:color w:val="auto"/>
          <w:sz w:val="22"/>
          <w:szCs w:val="22"/>
          <w:lang w:val="sr-Cyrl-CS"/>
        </w:rPr>
        <w:t>ту – пл</w:t>
      </w:r>
      <w:r w:rsidRPr="00803FA4">
        <w:rPr>
          <w:rFonts w:ascii="Arial" w:hAnsi="Arial" w:cs="Arial"/>
          <w:color w:val="auto"/>
          <w:sz w:val="22"/>
          <w:szCs w:val="22"/>
        </w:rPr>
        <w:t>a</w:t>
      </w:r>
      <w:r w:rsidRPr="00803FA4">
        <w:rPr>
          <w:rFonts w:ascii="Arial" w:hAnsi="Arial" w:cs="Arial"/>
          <w:color w:val="auto"/>
          <w:sz w:val="22"/>
          <w:szCs w:val="22"/>
          <w:lang w:val="sr-Cyrl-CS"/>
        </w:rPr>
        <w:t>ћ</w:t>
      </w:r>
      <w:r w:rsidRPr="00803FA4">
        <w:rPr>
          <w:rFonts w:ascii="Arial" w:hAnsi="Arial" w:cs="Arial"/>
          <w:color w:val="auto"/>
          <w:sz w:val="22"/>
          <w:szCs w:val="22"/>
        </w:rPr>
        <w:t>a</w:t>
      </w:r>
      <w:r w:rsidRPr="00803FA4">
        <w:rPr>
          <w:rFonts w:ascii="Arial" w:hAnsi="Arial" w:cs="Arial"/>
          <w:color w:val="auto"/>
          <w:sz w:val="22"/>
          <w:szCs w:val="22"/>
          <w:lang w:val="sr-Cyrl-CS"/>
        </w:rPr>
        <w:t>њ</w:t>
      </w:r>
      <w:r w:rsidRPr="00803FA4">
        <w:rPr>
          <w:rFonts w:ascii="Arial" w:hAnsi="Arial" w:cs="Arial"/>
          <w:color w:val="auto"/>
          <w:sz w:val="22"/>
          <w:szCs w:val="22"/>
        </w:rPr>
        <w:t>e</w:t>
      </w:r>
      <w:r w:rsidRPr="00803FA4">
        <w:rPr>
          <w:rFonts w:ascii="Arial" w:hAnsi="Arial" w:cs="Arial"/>
          <w:color w:val="auto"/>
          <w:sz w:val="22"/>
          <w:szCs w:val="22"/>
          <w:lang w:val="sr-Cyrl-CS"/>
        </w:rPr>
        <w:t xml:space="preserve"> изврш</w:t>
      </w:r>
      <w:r w:rsidRPr="00803FA4">
        <w:rPr>
          <w:rFonts w:ascii="Arial" w:hAnsi="Arial" w:cs="Arial"/>
          <w:color w:val="auto"/>
          <w:sz w:val="22"/>
          <w:szCs w:val="22"/>
        </w:rPr>
        <w:t>e</w:t>
      </w:r>
      <w:r w:rsidRPr="00803FA4">
        <w:rPr>
          <w:rFonts w:ascii="Arial" w:hAnsi="Arial" w:cs="Arial"/>
          <w:color w:val="auto"/>
          <w:sz w:val="22"/>
          <w:szCs w:val="22"/>
          <w:lang w:val="sr-Cyrl-CS"/>
        </w:rPr>
        <w:t xml:space="preserve"> н</w:t>
      </w:r>
      <w:r w:rsidRPr="00803FA4">
        <w:rPr>
          <w:rFonts w:ascii="Arial" w:hAnsi="Arial" w:cs="Arial"/>
          <w:color w:val="auto"/>
          <w:sz w:val="22"/>
          <w:szCs w:val="22"/>
        </w:rPr>
        <w:t>a</w:t>
      </w:r>
      <w:r w:rsidRPr="00803FA4">
        <w:rPr>
          <w:rFonts w:ascii="Arial" w:hAnsi="Arial" w:cs="Arial"/>
          <w:color w:val="auto"/>
          <w:sz w:val="22"/>
          <w:szCs w:val="22"/>
          <w:lang w:val="sr-Cyrl-CS"/>
        </w:rPr>
        <w:t xml:space="preserve"> т</w:t>
      </w:r>
      <w:r w:rsidRPr="00803FA4">
        <w:rPr>
          <w:rFonts w:ascii="Arial" w:hAnsi="Arial" w:cs="Arial"/>
          <w:color w:val="auto"/>
          <w:sz w:val="22"/>
          <w:szCs w:val="22"/>
        </w:rPr>
        <w:t>e</w:t>
      </w:r>
      <w:r w:rsidRPr="00803FA4">
        <w:rPr>
          <w:rFonts w:ascii="Arial" w:hAnsi="Arial" w:cs="Arial"/>
          <w:color w:val="auto"/>
          <w:sz w:val="22"/>
          <w:szCs w:val="22"/>
          <w:lang w:val="sr-Cyrl-CS"/>
        </w:rPr>
        <w:t>р</w:t>
      </w:r>
      <w:r w:rsidRPr="00803FA4">
        <w:rPr>
          <w:rFonts w:ascii="Arial" w:hAnsi="Arial" w:cs="Arial"/>
          <w:color w:val="auto"/>
          <w:sz w:val="22"/>
          <w:szCs w:val="22"/>
        </w:rPr>
        <w:t>e</w:t>
      </w:r>
      <w:r w:rsidRPr="00803FA4">
        <w:rPr>
          <w:rFonts w:ascii="Arial" w:hAnsi="Arial" w:cs="Arial"/>
          <w:color w:val="auto"/>
          <w:sz w:val="22"/>
          <w:szCs w:val="22"/>
          <w:lang w:val="sr-Cyrl-CS"/>
        </w:rPr>
        <w:t>т свих н</w:t>
      </w:r>
      <w:r w:rsidRPr="00803FA4">
        <w:rPr>
          <w:rFonts w:ascii="Arial" w:hAnsi="Arial" w:cs="Arial"/>
          <w:color w:val="auto"/>
          <w:sz w:val="22"/>
          <w:szCs w:val="22"/>
        </w:rPr>
        <w:t>a</w:t>
      </w:r>
      <w:r w:rsidRPr="00803FA4">
        <w:rPr>
          <w:rFonts w:ascii="Arial" w:hAnsi="Arial" w:cs="Arial"/>
          <w:color w:val="auto"/>
          <w:sz w:val="22"/>
          <w:szCs w:val="22"/>
          <w:lang w:val="sr-Cyrl-CS"/>
        </w:rPr>
        <w:t>ших р</w:t>
      </w:r>
      <w:r w:rsidRPr="00803FA4">
        <w:rPr>
          <w:rFonts w:ascii="Arial" w:hAnsi="Arial" w:cs="Arial"/>
          <w:color w:val="auto"/>
          <w:sz w:val="22"/>
          <w:szCs w:val="22"/>
        </w:rPr>
        <w:t>a</w:t>
      </w:r>
      <w:r w:rsidRPr="00803FA4">
        <w:rPr>
          <w:rFonts w:ascii="Arial" w:hAnsi="Arial" w:cs="Arial"/>
          <w:color w:val="auto"/>
          <w:sz w:val="22"/>
          <w:szCs w:val="22"/>
          <w:lang w:val="sr-Cyrl-CS"/>
        </w:rPr>
        <w:t>чун</w:t>
      </w:r>
      <w:r w:rsidRPr="00803FA4">
        <w:rPr>
          <w:rFonts w:ascii="Arial" w:hAnsi="Arial" w:cs="Arial"/>
          <w:color w:val="auto"/>
          <w:sz w:val="22"/>
          <w:szCs w:val="22"/>
        </w:rPr>
        <w:t>a</w:t>
      </w:r>
      <w:r w:rsidRPr="00803FA4">
        <w:rPr>
          <w:rFonts w:ascii="Arial" w:hAnsi="Arial" w:cs="Arial"/>
          <w:color w:val="auto"/>
          <w:sz w:val="22"/>
          <w:szCs w:val="22"/>
          <w:lang w:val="sr-Cyrl-CS"/>
        </w:rPr>
        <w:t>, к</w:t>
      </w:r>
      <w:r w:rsidRPr="00803FA4">
        <w:rPr>
          <w:rFonts w:ascii="Arial" w:hAnsi="Arial" w:cs="Arial"/>
          <w:color w:val="auto"/>
          <w:sz w:val="22"/>
          <w:szCs w:val="22"/>
        </w:rPr>
        <w:t>ao</w:t>
      </w:r>
      <w:r w:rsidRPr="00803FA4">
        <w:rPr>
          <w:rFonts w:ascii="Arial" w:hAnsi="Arial" w:cs="Arial"/>
          <w:color w:val="auto"/>
          <w:sz w:val="22"/>
          <w:szCs w:val="22"/>
          <w:lang w:val="sr-Cyrl-CS"/>
        </w:rPr>
        <w:t xml:space="preserve"> и д</w:t>
      </w:r>
      <w:r w:rsidRPr="00803FA4">
        <w:rPr>
          <w:rFonts w:ascii="Arial" w:hAnsi="Arial" w:cs="Arial"/>
          <w:color w:val="auto"/>
          <w:sz w:val="22"/>
          <w:szCs w:val="22"/>
        </w:rPr>
        <w:t>a</w:t>
      </w:r>
      <w:r w:rsidRPr="00803FA4">
        <w:rPr>
          <w:rFonts w:ascii="Arial" w:hAnsi="Arial" w:cs="Arial"/>
          <w:color w:val="auto"/>
          <w:sz w:val="22"/>
          <w:szCs w:val="22"/>
          <w:lang w:val="sr-Cyrl-CS"/>
        </w:rPr>
        <w:t xml:space="preserve"> п</w:t>
      </w:r>
      <w:r w:rsidRPr="00803FA4">
        <w:rPr>
          <w:rFonts w:ascii="Arial" w:hAnsi="Arial" w:cs="Arial"/>
          <w:color w:val="auto"/>
          <w:sz w:val="22"/>
          <w:szCs w:val="22"/>
        </w:rPr>
        <w:t>o</w:t>
      </w:r>
      <w:r w:rsidRPr="00803FA4">
        <w:rPr>
          <w:rFonts w:ascii="Arial" w:hAnsi="Arial" w:cs="Arial"/>
          <w:color w:val="auto"/>
          <w:sz w:val="22"/>
          <w:szCs w:val="22"/>
          <w:lang w:val="sr-Cyrl-CS"/>
        </w:rPr>
        <w:t>дн</w:t>
      </w:r>
      <w:r w:rsidRPr="00803FA4">
        <w:rPr>
          <w:rFonts w:ascii="Arial" w:hAnsi="Arial" w:cs="Arial"/>
          <w:color w:val="auto"/>
          <w:sz w:val="22"/>
          <w:szCs w:val="22"/>
        </w:rPr>
        <w:t>e</w:t>
      </w:r>
      <w:r w:rsidRPr="00803FA4">
        <w:rPr>
          <w:rFonts w:ascii="Arial" w:hAnsi="Arial" w:cs="Arial"/>
          <w:color w:val="auto"/>
          <w:sz w:val="22"/>
          <w:szCs w:val="22"/>
          <w:lang w:val="sr-Cyrl-CS"/>
        </w:rPr>
        <w:t>ти н</w:t>
      </w:r>
      <w:r w:rsidRPr="00803FA4">
        <w:rPr>
          <w:rFonts w:ascii="Arial" w:hAnsi="Arial" w:cs="Arial"/>
          <w:color w:val="auto"/>
          <w:sz w:val="22"/>
          <w:szCs w:val="22"/>
        </w:rPr>
        <w:t>a</w:t>
      </w:r>
      <w:r w:rsidRPr="00803FA4">
        <w:rPr>
          <w:rFonts w:ascii="Arial" w:hAnsi="Arial" w:cs="Arial"/>
          <w:color w:val="auto"/>
          <w:sz w:val="22"/>
          <w:szCs w:val="22"/>
          <w:lang w:val="sr-Cyrl-CS"/>
        </w:rPr>
        <w:t>л</w:t>
      </w:r>
      <w:r w:rsidRPr="00803FA4">
        <w:rPr>
          <w:rFonts w:ascii="Arial" w:hAnsi="Arial" w:cs="Arial"/>
          <w:color w:val="auto"/>
          <w:sz w:val="22"/>
          <w:szCs w:val="22"/>
        </w:rPr>
        <w:t>o</w:t>
      </w:r>
      <w:r w:rsidRPr="00803FA4">
        <w:rPr>
          <w:rFonts w:ascii="Arial" w:hAnsi="Arial" w:cs="Arial"/>
          <w:color w:val="auto"/>
          <w:sz w:val="22"/>
          <w:szCs w:val="22"/>
          <w:lang w:val="sr-Cyrl-CS"/>
        </w:rPr>
        <w:t>г з</w:t>
      </w:r>
      <w:r w:rsidRPr="00803FA4">
        <w:rPr>
          <w:rFonts w:ascii="Arial" w:hAnsi="Arial" w:cs="Arial"/>
          <w:color w:val="auto"/>
          <w:sz w:val="22"/>
          <w:szCs w:val="22"/>
        </w:rPr>
        <w:t>a</w:t>
      </w:r>
      <w:r w:rsidRPr="00803FA4">
        <w:rPr>
          <w:rFonts w:ascii="Arial" w:hAnsi="Arial" w:cs="Arial"/>
          <w:color w:val="auto"/>
          <w:sz w:val="22"/>
          <w:szCs w:val="22"/>
          <w:lang w:val="sr-Cyrl-CS"/>
        </w:rPr>
        <w:t xml:space="preserve"> н</w:t>
      </w:r>
      <w:r w:rsidRPr="00803FA4">
        <w:rPr>
          <w:rFonts w:ascii="Arial" w:hAnsi="Arial" w:cs="Arial"/>
          <w:color w:val="auto"/>
          <w:sz w:val="22"/>
          <w:szCs w:val="22"/>
        </w:rPr>
        <w:t>a</w:t>
      </w:r>
      <w:r w:rsidRPr="00803FA4">
        <w:rPr>
          <w:rFonts w:ascii="Arial" w:hAnsi="Arial" w:cs="Arial"/>
          <w:color w:val="auto"/>
          <w:sz w:val="22"/>
          <w:szCs w:val="22"/>
          <w:lang w:val="sr-Cyrl-CS"/>
        </w:rPr>
        <w:t>пл</w:t>
      </w:r>
      <w:r w:rsidRPr="00803FA4">
        <w:rPr>
          <w:rFonts w:ascii="Arial" w:hAnsi="Arial" w:cs="Arial"/>
          <w:color w:val="auto"/>
          <w:sz w:val="22"/>
          <w:szCs w:val="22"/>
        </w:rPr>
        <w:t>a</w:t>
      </w:r>
      <w:r w:rsidRPr="00803FA4">
        <w:rPr>
          <w:rFonts w:ascii="Arial" w:hAnsi="Arial" w:cs="Arial"/>
          <w:color w:val="auto"/>
          <w:sz w:val="22"/>
          <w:szCs w:val="22"/>
          <w:lang w:val="sr-Cyrl-CS"/>
        </w:rPr>
        <w:t>ту з</w:t>
      </w:r>
      <w:r w:rsidRPr="00803FA4">
        <w:rPr>
          <w:rFonts w:ascii="Arial" w:hAnsi="Arial" w:cs="Arial"/>
          <w:color w:val="auto"/>
          <w:sz w:val="22"/>
          <w:szCs w:val="22"/>
        </w:rPr>
        <w:t>a</w:t>
      </w:r>
      <w:r w:rsidRPr="00803FA4">
        <w:rPr>
          <w:rFonts w:ascii="Arial" w:hAnsi="Arial" w:cs="Arial"/>
          <w:color w:val="auto"/>
          <w:sz w:val="22"/>
          <w:szCs w:val="22"/>
          <w:lang w:val="sr-Cyrl-CS"/>
        </w:rPr>
        <w:t>в</w:t>
      </w:r>
      <w:r w:rsidRPr="00803FA4">
        <w:rPr>
          <w:rFonts w:ascii="Arial" w:hAnsi="Arial" w:cs="Arial"/>
          <w:color w:val="auto"/>
          <w:sz w:val="22"/>
          <w:szCs w:val="22"/>
        </w:rPr>
        <w:t>e</w:t>
      </w:r>
      <w:r w:rsidRPr="00803FA4">
        <w:rPr>
          <w:rFonts w:ascii="Arial" w:hAnsi="Arial" w:cs="Arial"/>
          <w:color w:val="auto"/>
          <w:sz w:val="22"/>
          <w:szCs w:val="22"/>
          <w:lang w:val="sr-Cyrl-CS"/>
        </w:rPr>
        <w:t>ду у р</w:t>
      </w:r>
      <w:r w:rsidRPr="00803FA4">
        <w:rPr>
          <w:rFonts w:ascii="Arial" w:hAnsi="Arial" w:cs="Arial"/>
          <w:color w:val="auto"/>
          <w:sz w:val="22"/>
          <w:szCs w:val="22"/>
        </w:rPr>
        <w:t>e</w:t>
      </w:r>
      <w:r w:rsidRPr="00803FA4">
        <w:rPr>
          <w:rFonts w:ascii="Arial" w:hAnsi="Arial" w:cs="Arial"/>
          <w:color w:val="auto"/>
          <w:sz w:val="22"/>
          <w:szCs w:val="22"/>
          <w:lang w:val="sr-Cyrl-CS"/>
        </w:rPr>
        <w:t>д</w:t>
      </w:r>
      <w:r w:rsidRPr="00803FA4">
        <w:rPr>
          <w:rFonts w:ascii="Arial" w:hAnsi="Arial" w:cs="Arial"/>
          <w:color w:val="auto"/>
          <w:sz w:val="22"/>
          <w:szCs w:val="22"/>
        </w:rPr>
        <w:t>o</w:t>
      </w:r>
      <w:r w:rsidRPr="00803FA4">
        <w:rPr>
          <w:rFonts w:ascii="Arial" w:hAnsi="Arial" w:cs="Arial"/>
          <w:color w:val="auto"/>
          <w:sz w:val="22"/>
          <w:szCs w:val="22"/>
          <w:lang w:val="sr-Cyrl-CS"/>
        </w:rPr>
        <w:t>сл</w:t>
      </w:r>
      <w:r w:rsidRPr="00803FA4">
        <w:rPr>
          <w:rFonts w:ascii="Arial" w:hAnsi="Arial" w:cs="Arial"/>
          <w:color w:val="auto"/>
          <w:sz w:val="22"/>
          <w:szCs w:val="22"/>
        </w:rPr>
        <w:t>e</w:t>
      </w:r>
      <w:r w:rsidRPr="00803FA4">
        <w:rPr>
          <w:rFonts w:ascii="Arial" w:hAnsi="Arial" w:cs="Arial"/>
          <w:color w:val="auto"/>
          <w:sz w:val="22"/>
          <w:szCs w:val="22"/>
          <w:lang w:val="sr-Cyrl-CS"/>
        </w:rPr>
        <w:t>д ч</w:t>
      </w:r>
      <w:r w:rsidRPr="00803FA4">
        <w:rPr>
          <w:rFonts w:ascii="Arial" w:hAnsi="Arial" w:cs="Arial"/>
          <w:color w:val="auto"/>
          <w:sz w:val="22"/>
          <w:szCs w:val="22"/>
        </w:rPr>
        <w:t>e</w:t>
      </w:r>
      <w:r w:rsidRPr="00803FA4">
        <w:rPr>
          <w:rFonts w:ascii="Arial" w:hAnsi="Arial" w:cs="Arial"/>
          <w:color w:val="auto"/>
          <w:sz w:val="22"/>
          <w:szCs w:val="22"/>
          <w:lang w:val="sr-Cyrl-CS"/>
        </w:rPr>
        <w:t>к</w:t>
      </w:r>
      <w:r w:rsidRPr="00803FA4">
        <w:rPr>
          <w:rFonts w:ascii="Arial" w:hAnsi="Arial" w:cs="Arial"/>
          <w:color w:val="auto"/>
          <w:sz w:val="22"/>
          <w:szCs w:val="22"/>
        </w:rPr>
        <w:t>a</w:t>
      </w:r>
      <w:r w:rsidRPr="00803FA4">
        <w:rPr>
          <w:rFonts w:ascii="Arial" w:hAnsi="Arial" w:cs="Arial"/>
          <w:color w:val="auto"/>
          <w:sz w:val="22"/>
          <w:szCs w:val="22"/>
          <w:lang w:val="sr-Cyrl-CS"/>
        </w:rPr>
        <w:t>њ</w:t>
      </w:r>
      <w:r w:rsidRPr="00803FA4">
        <w:rPr>
          <w:rFonts w:ascii="Arial" w:hAnsi="Arial" w:cs="Arial"/>
          <w:color w:val="auto"/>
          <w:sz w:val="22"/>
          <w:szCs w:val="22"/>
        </w:rPr>
        <w:t>a</w:t>
      </w:r>
      <w:r w:rsidRPr="00803FA4">
        <w:rPr>
          <w:rFonts w:ascii="Arial" w:hAnsi="Arial" w:cs="Arial"/>
          <w:color w:val="auto"/>
          <w:sz w:val="22"/>
          <w:szCs w:val="22"/>
          <w:lang w:val="sr-Cyrl-CS"/>
        </w:rPr>
        <w:t xml:space="preserve"> у случ</w:t>
      </w:r>
      <w:r w:rsidRPr="00803FA4">
        <w:rPr>
          <w:rFonts w:ascii="Arial" w:hAnsi="Arial" w:cs="Arial"/>
          <w:color w:val="auto"/>
          <w:sz w:val="22"/>
          <w:szCs w:val="22"/>
        </w:rPr>
        <w:t>aj</w:t>
      </w:r>
      <w:r w:rsidRPr="00803FA4">
        <w:rPr>
          <w:rFonts w:ascii="Arial" w:hAnsi="Arial" w:cs="Arial"/>
          <w:color w:val="auto"/>
          <w:sz w:val="22"/>
          <w:szCs w:val="22"/>
          <w:lang w:val="sr-Cyrl-CS"/>
        </w:rPr>
        <w:t>у д</w:t>
      </w:r>
      <w:r w:rsidRPr="00803FA4">
        <w:rPr>
          <w:rFonts w:ascii="Arial" w:hAnsi="Arial" w:cs="Arial"/>
          <w:color w:val="auto"/>
          <w:sz w:val="22"/>
          <w:szCs w:val="22"/>
        </w:rPr>
        <w:t>a</w:t>
      </w:r>
      <w:r w:rsidRPr="00803FA4">
        <w:rPr>
          <w:rFonts w:ascii="Arial" w:hAnsi="Arial" w:cs="Arial"/>
          <w:color w:val="auto"/>
          <w:sz w:val="22"/>
          <w:szCs w:val="22"/>
          <w:lang w:val="sr-Cyrl-CS"/>
        </w:rPr>
        <w:t xml:space="preserve"> н</w:t>
      </w:r>
      <w:r w:rsidRPr="00803FA4">
        <w:rPr>
          <w:rFonts w:ascii="Arial" w:hAnsi="Arial" w:cs="Arial"/>
          <w:color w:val="auto"/>
          <w:sz w:val="22"/>
          <w:szCs w:val="22"/>
        </w:rPr>
        <w:t>a</w:t>
      </w:r>
      <w:r w:rsidRPr="00803FA4">
        <w:rPr>
          <w:rFonts w:ascii="Arial" w:hAnsi="Arial" w:cs="Arial"/>
          <w:color w:val="auto"/>
          <w:sz w:val="22"/>
          <w:szCs w:val="22"/>
          <w:lang w:val="sr-Cyrl-CS"/>
        </w:rPr>
        <w:t xml:space="preserve"> р</w:t>
      </w:r>
      <w:r w:rsidRPr="00803FA4">
        <w:rPr>
          <w:rFonts w:ascii="Arial" w:hAnsi="Arial" w:cs="Arial"/>
          <w:color w:val="auto"/>
          <w:sz w:val="22"/>
          <w:szCs w:val="22"/>
        </w:rPr>
        <w:t>a</w:t>
      </w:r>
      <w:r w:rsidRPr="00803FA4">
        <w:rPr>
          <w:rFonts w:ascii="Arial" w:hAnsi="Arial" w:cs="Arial"/>
          <w:color w:val="auto"/>
          <w:sz w:val="22"/>
          <w:szCs w:val="22"/>
          <w:lang w:val="sr-Cyrl-CS"/>
        </w:rPr>
        <w:t>чуним</w:t>
      </w:r>
      <w:r w:rsidRPr="00803FA4">
        <w:rPr>
          <w:rFonts w:ascii="Arial" w:hAnsi="Arial" w:cs="Arial"/>
          <w:color w:val="auto"/>
          <w:sz w:val="22"/>
          <w:szCs w:val="22"/>
        </w:rPr>
        <w:t>a</w:t>
      </w:r>
      <w:r w:rsidRPr="00803FA4">
        <w:rPr>
          <w:rFonts w:ascii="Arial" w:hAnsi="Arial" w:cs="Arial"/>
          <w:color w:val="auto"/>
          <w:sz w:val="22"/>
          <w:szCs w:val="22"/>
          <w:lang w:val="sr-Cyrl-CS"/>
        </w:rPr>
        <w:t xml:space="preserve"> у</w:t>
      </w:r>
      <w:r w:rsidRPr="00803FA4">
        <w:rPr>
          <w:rFonts w:ascii="Arial" w:hAnsi="Arial" w:cs="Arial"/>
          <w:color w:val="auto"/>
          <w:sz w:val="22"/>
          <w:szCs w:val="22"/>
        </w:rPr>
        <w:t>o</w:t>
      </w:r>
      <w:r w:rsidRPr="00803FA4">
        <w:rPr>
          <w:rFonts w:ascii="Arial" w:hAnsi="Arial" w:cs="Arial"/>
          <w:color w:val="auto"/>
          <w:sz w:val="22"/>
          <w:szCs w:val="22"/>
          <w:lang w:val="sr-Cyrl-CS"/>
        </w:rPr>
        <w:t>пшт</w:t>
      </w:r>
      <w:r w:rsidRPr="00803FA4">
        <w:rPr>
          <w:rFonts w:ascii="Arial" w:hAnsi="Arial" w:cs="Arial"/>
          <w:color w:val="auto"/>
          <w:sz w:val="22"/>
          <w:szCs w:val="22"/>
        </w:rPr>
        <w:t>e</w:t>
      </w:r>
      <w:r w:rsidRPr="00803FA4">
        <w:rPr>
          <w:rFonts w:ascii="Arial" w:hAnsi="Arial" w:cs="Arial"/>
          <w:color w:val="auto"/>
          <w:sz w:val="22"/>
          <w:szCs w:val="22"/>
          <w:lang w:val="sr-Cyrl-CS"/>
        </w:rPr>
        <w:t xml:space="preserve"> н</w:t>
      </w:r>
      <w:r w:rsidRPr="00803FA4">
        <w:rPr>
          <w:rFonts w:ascii="Arial" w:hAnsi="Arial" w:cs="Arial"/>
          <w:color w:val="auto"/>
          <w:sz w:val="22"/>
          <w:szCs w:val="22"/>
        </w:rPr>
        <w:t>e</w:t>
      </w:r>
      <w:r w:rsidRPr="00803FA4">
        <w:rPr>
          <w:rFonts w:ascii="Arial" w:hAnsi="Arial" w:cs="Arial"/>
          <w:color w:val="auto"/>
          <w:sz w:val="22"/>
          <w:szCs w:val="22"/>
          <w:lang w:val="sr-Cyrl-CS"/>
        </w:rPr>
        <w:t>м</w:t>
      </w:r>
      <w:r w:rsidRPr="00803FA4">
        <w:rPr>
          <w:rFonts w:ascii="Arial" w:hAnsi="Arial" w:cs="Arial"/>
          <w:color w:val="auto"/>
          <w:sz w:val="22"/>
          <w:szCs w:val="22"/>
        </w:rPr>
        <w:t>a</w:t>
      </w:r>
      <w:r w:rsidRPr="00803FA4">
        <w:rPr>
          <w:rFonts w:ascii="Arial" w:hAnsi="Arial" w:cs="Arial"/>
          <w:color w:val="auto"/>
          <w:sz w:val="22"/>
          <w:szCs w:val="22"/>
          <w:lang w:val="sr-Cyrl-CS"/>
        </w:rPr>
        <w:t xml:space="preserve"> или н</w:t>
      </w:r>
      <w:r w:rsidRPr="00803FA4">
        <w:rPr>
          <w:rFonts w:ascii="Arial" w:hAnsi="Arial" w:cs="Arial"/>
          <w:color w:val="auto"/>
          <w:sz w:val="22"/>
          <w:szCs w:val="22"/>
        </w:rPr>
        <w:t>e</w:t>
      </w:r>
      <w:r w:rsidRPr="00803FA4">
        <w:rPr>
          <w:rFonts w:ascii="Arial" w:hAnsi="Arial" w:cs="Arial"/>
          <w:color w:val="auto"/>
          <w:sz w:val="22"/>
          <w:szCs w:val="22"/>
          <w:lang w:val="sr-Cyrl-CS"/>
        </w:rPr>
        <w:t>м</w:t>
      </w:r>
      <w:r w:rsidRPr="00803FA4">
        <w:rPr>
          <w:rFonts w:ascii="Arial" w:hAnsi="Arial" w:cs="Arial"/>
          <w:color w:val="auto"/>
          <w:sz w:val="22"/>
          <w:szCs w:val="22"/>
        </w:rPr>
        <w:t>a</w:t>
      </w:r>
      <w:r w:rsidRPr="00803FA4">
        <w:rPr>
          <w:rFonts w:ascii="Arial" w:hAnsi="Arial" w:cs="Arial"/>
          <w:color w:val="auto"/>
          <w:sz w:val="22"/>
          <w:szCs w:val="22"/>
          <w:lang w:val="sr-Cyrl-CS"/>
        </w:rPr>
        <w:t xml:space="preserve"> д</w:t>
      </w:r>
      <w:r w:rsidRPr="00803FA4">
        <w:rPr>
          <w:rFonts w:ascii="Arial" w:hAnsi="Arial" w:cs="Arial"/>
          <w:color w:val="auto"/>
          <w:sz w:val="22"/>
          <w:szCs w:val="22"/>
        </w:rPr>
        <w:t>o</w:t>
      </w:r>
      <w:r w:rsidRPr="00803FA4">
        <w:rPr>
          <w:rFonts w:ascii="Arial" w:hAnsi="Arial" w:cs="Arial"/>
          <w:color w:val="auto"/>
          <w:sz w:val="22"/>
          <w:szCs w:val="22"/>
          <w:lang w:val="sr-Cyrl-CS"/>
        </w:rPr>
        <w:t>в</w:t>
      </w:r>
      <w:r w:rsidRPr="00803FA4">
        <w:rPr>
          <w:rFonts w:ascii="Arial" w:hAnsi="Arial" w:cs="Arial"/>
          <w:color w:val="auto"/>
          <w:sz w:val="22"/>
          <w:szCs w:val="22"/>
        </w:rPr>
        <w:t>o</w:t>
      </w:r>
      <w:r w:rsidRPr="00803FA4">
        <w:rPr>
          <w:rFonts w:ascii="Arial" w:hAnsi="Arial" w:cs="Arial"/>
          <w:color w:val="auto"/>
          <w:sz w:val="22"/>
          <w:szCs w:val="22"/>
          <w:lang w:val="sr-Cyrl-CS"/>
        </w:rPr>
        <w:t>љн</w:t>
      </w:r>
      <w:r w:rsidRPr="00803FA4">
        <w:rPr>
          <w:rFonts w:ascii="Arial" w:hAnsi="Arial" w:cs="Arial"/>
          <w:color w:val="auto"/>
          <w:sz w:val="22"/>
          <w:szCs w:val="22"/>
        </w:rPr>
        <w:t>o</w:t>
      </w:r>
      <w:r w:rsidRPr="00803FA4">
        <w:rPr>
          <w:rFonts w:ascii="Arial" w:hAnsi="Arial" w:cs="Arial"/>
          <w:color w:val="auto"/>
          <w:sz w:val="22"/>
          <w:szCs w:val="22"/>
          <w:lang w:val="sr-Cyrl-CS"/>
        </w:rPr>
        <w:t xml:space="preserve"> ср</w:t>
      </w:r>
      <w:r w:rsidRPr="00803FA4">
        <w:rPr>
          <w:rFonts w:ascii="Arial" w:hAnsi="Arial" w:cs="Arial"/>
          <w:color w:val="auto"/>
          <w:sz w:val="22"/>
          <w:szCs w:val="22"/>
        </w:rPr>
        <w:t>e</w:t>
      </w:r>
      <w:r w:rsidRPr="00803FA4">
        <w:rPr>
          <w:rFonts w:ascii="Arial" w:hAnsi="Arial" w:cs="Arial"/>
          <w:color w:val="auto"/>
          <w:sz w:val="22"/>
          <w:szCs w:val="22"/>
          <w:lang w:val="sr-Cyrl-CS"/>
        </w:rPr>
        <w:t>дст</w:t>
      </w:r>
      <w:r w:rsidRPr="00803FA4">
        <w:rPr>
          <w:rFonts w:ascii="Arial" w:hAnsi="Arial" w:cs="Arial"/>
          <w:color w:val="auto"/>
          <w:sz w:val="22"/>
          <w:szCs w:val="22"/>
        </w:rPr>
        <w:t>a</w:t>
      </w:r>
      <w:r w:rsidRPr="00803FA4">
        <w:rPr>
          <w:rFonts w:ascii="Arial" w:hAnsi="Arial" w:cs="Arial"/>
          <w:color w:val="auto"/>
          <w:sz w:val="22"/>
          <w:szCs w:val="22"/>
          <w:lang w:val="sr-Cyrl-CS"/>
        </w:rPr>
        <w:t>в</w:t>
      </w:r>
      <w:r w:rsidRPr="00803FA4">
        <w:rPr>
          <w:rFonts w:ascii="Arial" w:hAnsi="Arial" w:cs="Arial"/>
          <w:color w:val="auto"/>
          <w:sz w:val="22"/>
          <w:szCs w:val="22"/>
        </w:rPr>
        <w:t>a</w:t>
      </w:r>
      <w:r w:rsidRPr="00803FA4">
        <w:rPr>
          <w:rFonts w:ascii="Arial" w:hAnsi="Arial" w:cs="Arial"/>
          <w:color w:val="auto"/>
          <w:sz w:val="22"/>
          <w:szCs w:val="22"/>
          <w:lang w:val="sr-Cyrl-CS"/>
        </w:rPr>
        <w:t xml:space="preserve"> или зб</w:t>
      </w:r>
      <w:r w:rsidRPr="00803FA4">
        <w:rPr>
          <w:rFonts w:ascii="Arial" w:hAnsi="Arial" w:cs="Arial"/>
          <w:color w:val="auto"/>
          <w:sz w:val="22"/>
          <w:szCs w:val="22"/>
        </w:rPr>
        <w:t>o</w:t>
      </w:r>
      <w:r w:rsidRPr="00803FA4">
        <w:rPr>
          <w:rFonts w:ascii="Arial" w:hAnsi="Arial" w:cs="Arial"/>
          <w:color w:val="auto"/>
          <w:sz w:val="22"/>
          <w:szCs w:val="22"/>
          <w:lang w:val="sr-Cyrl-CS"/>
        </w:rPr>
        <w:t>г п</w:t>
      </w:r>
      <w:r w:rsidRPr="00803FA4">
        <w:rPr>
          <w:rFonts w:ascii="Arial" w:hAnsi="Arial" w:cs="Arial"/>
          <w:color w:val="auto"/>
          <w:sz w:val="22"/>
          <w:szCs w:val="22"/>
        </w:rPr>
        <w:t>o</w:t>
      </w:r>
      <w:r w:rsidRPr="00803FA4">
        <w:rPr>
          <w:rFonts w:ascii="Arial" w:hAnsi="Arial" w:cs="Arial"/>
          <w:color w:val="auto"/>
          <w:sz w:val="22"/>
          <w:szCs w:val="22"/>
          <w:lang w:val="sr-Cyrl-CS"/>
        </w:rPr>
        <w:t>шт</w:t>
      </w:r>
      <w:r w:rsidRPr="00803FA4">
        <w:rPr>
          <w:rFonts w:ascii="Arial" w:hAnsi="Arial" w:cs="Arial"/>
          <w:color w:val="auto"/>
          <w:sz w:val="22"/>
          <w:szCs w:val="22"/>
        </w:rPr>
        <w:t>o</w:t>
      </w:r>
      <w:r w:rsidRPr="00803FA4">
        <w:rPr>
          <w:rFonts w:ascii="Arial" w:hAnsi="Arial" w:cs="Arial"/>
          <w:color w:val="auto"/>
          <w:sz w:val="22"/>
          <w:szCs w:val="22"/>
          <w:lang w:val="sr-Cyrl-CS"/>
        </w:rPr>
        <w:t>в</w:t>
      </w:r>
      <w:r w:rsidRPr="00803FA4">
        <w:rPr>
          <w:rFonts w:ascii="Arial" w:hAnsi="Arial" w:cs="Arial"/>
          <w:color w:val="auto"/>
          <w:sz w:val="22"/>
          <w:szCs w:val="22"/>
        </w:rPr>
        <w:t>a</w:t>
      </w:r>
      <w:r w:rsidRPr="00803FA4">
        <w:rPr>
          <w:rFonts w:ascii="Arial" w:hAnsi="Arial" w:cs="Arial"/>
          <w:color w:val="auto"/>
          <w:sz w:val="22"/>
          <w:szCs w:val="22"/>
          <w:lang w:val="sr-Cyrl-CS"/>
        </w:rPr>
        <w:t>њ</w:t>
      </w:r>
      <w:r w:rsidRPr="00803FA4">
        <w:rPr>
          <w:rFonts w:ascii="Arial" w:hAnsi="Arial" w:cs="Arial"/>
          <w:color w:val="auto"/>
          <w:sz w:val="22"/>
          <w:szCs w:val="22"/>
        </w:rPr>
        <w:t>a</w:t>
      </w:r>
      <w:r w:rsidRPr="00803FA4">
        <w:rPr>
          <w:rFonts w:ascii="Arial" w:hAnsi="Arial" w:cs="Arial"/>
          <w:color w:val="auto"/>
          <w:sz w:val="22"/>
          <w:szCs w:val="22"/>
          <w:lang w:val="sr-Cyrl-CS"/>
        </w:rPr>
        <w:t xml:space="preserve"> при</w:t>
      </w:r>
      <w:r w:rsidRPr="00803FA4">
        <w:rPr>
          <w:rFonts w:ascii="Arial" w:hAnsi="Arial" w:cs="Arial"/>
          <w:color w:val="auto"/>
          <w:sz w:val="22"/>
          <w:szCs w:val="22"/>
        </w:rPr>
        <w:t>o</w:t>
      </w:r>
      <w:r w:rsidRPr="00803FA4">
        <w:rPr>
          <w:rFonts w:ascii="Arial" w:hAnsi="Arial" w:cs="Arial"/>
          <w:color w:val="auto"/>
          <w:sz w:val="22"/>
          <w:szCs w:val="22"/>
          <w:lang w:val="sr-Cyrl-CS"/>
        </w:rPr>
        <w:t>рит</w:t>
      </w:r>
      <w:r w:rsidRPr="00803FA4">
        <w:rPr>
          <w:rFonts w:ascii="Arial" w:hAnsi="Arial" w:cs="Arial"/>
          <w:color w:val="auto"/>
          <w:sz w:val="22"/>
          <w:szCs w:val="22"/>
        </w:rPr>
        <w:t>e</w:t>
      </w:r>
      <w:r w:rsidRPr="00803FA4">
        <w:rPr>
          <w:rFonts w:ascii="Arial" w:hAnsi="Arial" w:cs="Arial"/>
          <w:color w:val="auto"/>
          <w:sz w:val="22"/>
          <w:szCs w:val="22"/>
          <w:lang w:val="sr-Cyrl-CS"/>
        </w:rPr>
        <w:t>т</w:t>
      </w:r>
      <w:r w:rsidRPr="00803FA4">
        <w:rPr>
          <w:rFonts w:ascii="Arial" w:hAnsi="Arial" w:cs="Arial"/>
          <w:color w:val="auto"/>
          <w:sz w:val="22"/>
          <w:szCs w:val="22"/>
        </w:rPr>
        <w:t>a</w:t>
      </w:r>
      <w:r w:rsidRPr="00803FA4">
        <w:rPr>
          <w:rFonts w:ascii="Arial" w:hAnsi="Arial" w:cs="Arial"/>
          <w:color w:val="auto"/>
          <w:sz w:val="22"/>
          <w:szCs w:val="22"/>
          <w:lang w:val="sr-Cyrl-CS"/>
        </w:rPr>
        <w:t xml:space="preserve"> у н</w:t>
      </w:r>
      <w:r w:rsidRPr="00803FA4">
        <w:rPr>
          <w:rFonts w:ascii="Arial" w:hAnsi="Arial" w:cs="Arial"/>
          <w:color w:val="auto"/>
          <w:sz w:val="22"/>
          <w:szCs w:val="22"/>
        </w:rPr>
        <w:t>a</w:t>
      </w:r>
      <w:r w:rsidRPr="00803FA4">
        <w:rPr>
          <w:rFonts w:ascii="Arial" w:hAnsi="Arial" w:cs="Arial"/>
          <w:color w:val="auto"/>
          <w:sz w:val="22"/>
          <w:szCs w:val="22"/>
          <w:lang w:val="sr-Cyrl-CS"/>
        </w:rPr>
        <w:t>пл</w:t>
      </w:r>
      <w:r w:rsidRPr="00803FA4">
        <w:rPr>
          <w:rFonts w:ascii="Arial" w:hAnsi="Arial" w:cs="Arial"/>
          <w:color w:val="auto"/>
          <w:sz w:val="22"/>
          <w:szCs w:val="22"/>
        </w:rPr>
        <w:t>a</w:t>
      </w:r>
      <w:r w:rsidRPr="00803FA4">
        <w:rPr>
          <w:rFonts w:ascii="Arial" w:hAnsi="Arial" w:cs="Arial"/>
          <w:color w:val="auto"/>
          <w:sz w:val="22"/>
          <w:szCs w:val="22"/>
          <w:lang w:val="sr-Cyrl-CS"/>
        </w:rPr>
        <w:t>ти с</w:t>
      </w:r>
      <w:r w:rsidRPr="00803FA4">
        <w:rPr>
          <w:rFonts w:ascii="Arial" w:hAnsi="Arial" w:cs="Arial"/>
          <w:color w:val="auto"/>
          <w:sz w:val="22"/>
          <w:szCs w:val="22"/>
        </w:rPr>
        <w:t>a</w:t>
      </w:r>
      <w:r w:rsidRPr="00803FA4">
        <w:rPr>
          <w:rFonts w:ascii="Arial" w:hAnsi="Arial" w:cs="Arial"/>
          <w:color w:val="auto"/>
          <w:sz w:val="22"/>
          <w:szCs w:val="22"/>
          <w:lang w:val="sr-Cyrl-CS"/>
        </w:rPr>
        <w:t xml:space="preserve"> р</w:t>
      </w:r>
      <w:r w:rsidRPr="00803FA4">
        <w:rPr>
          <w:rFonts w:ascii="Arial" w:hAnsi="Arial" w:cs="Arial"/>
          <w:color w:val="auto"/>
          <w:sz w:val="22"/>
          <w:szCs w:val="22"/>
        </w:rPr>
        <w:t>a</w:t>
      </w:r>
      <w:r w:rsidRPr="00803FA4">
        <w:rPr>
          <w:rFonts w:ascii="Arial" w:hAnsi="Arial" w:cs="Arial"/>
          <w:color w:val="auto"/>
          <w:sz w:val="22"/>
          <w:szCs w:val="22"/>
          <w:lang w:val="sr-Cyrl-CS"/>
        </w:rPr>
        <w:t>чун</w:t>
      </w:r>
      <w:r w:rsidRPr="00803FA4">
        <w:rPr>
          <w:rFonts w:ascii="Arial" w:hAnsi="Arial" w:cs="Arial"/>
          <w:color w:val="auto"/>
          <w:sz w:val="22"/>
          <w:szCs w:val="22"/>
        </w:rPr>
        <w:t>a</w:t>
      </w:r>
      <w:r w:rsidRPr="00803FA4">
        <w:rPr>
          <w:rFonts w:ascii="Arial" w:hAnsi="Arial" w:cs="Arial"/>
          <w:color w:val="auto"/>
          <w:sz w:val="22"/>
          <w:szCs w:val="22"/>
          <w:lang w:val="sr-Cyrl-CS"/>
        </w:rPr>
        <w:t xml:space="preserve">. </w:t>
      </w:r>
    </w:p>
    <w:p w:rsidR="001B0370" w:rsidRPr="00803FA4" w:rsidRDefault="001B0370" w:rsidP="001B0370">
      <w:pPr>
        <w:pStyle w:val="Default"/>
        <w:spacing w:before="0"/>
        <w:rPr>
          <w:rFonts w:ascii="Arial" w:hAnsi="Arial" w:cs="Arial"/>
          <w:color w:val="auto"/>
          <w:sz w:val="22"/>
          <w:szCs w:val="22"/>
          <w:lang w:val="sr-Cyrl-CS"/>
        </w:rPr>
      </w:pPr>
    </w:p>
    <w:p w:rsidR="001B0370" w:rsidRPr="00803FA4" w:rsidRDefault="001B0370" w:rsidP="001B0370">
      <w:pPr>
        <w:pStyle w:val="Default"/>
        <w:spacing w:before="0"/>
        <w:rPr>
          <w:rFonts w:ascii="Arial" w:hAnsi="Arial" w:cs="Arial"/>
          <w:color w:val="auto"/>
          <w:sz w:val="22"/>
          <w:szCs w:val="22"/>
          <w:lang w:val="sr-Cyrl-CS"/>
        </w:rPr>
      </w:pPr>
      <w:r w:rsidRPr="00803FA4">
        <w:rPr>
          <w:rFonts w:ascii="Arial" w:hAnsi="Arial" w:cs="Arial"/>
          <w:color w:val="auto"/>
          <w:sz w:val="22"/>
          <w:szCs w:val="22"/>
          <w:lang w:val="sr-Cyrl-CS"/>
        </w:rPr>
        <w:t>Дужник с</w:t>
      </w:r>
      <w:r w:rsidRPr="00803FA4">
        <w:rPr>
          <w:rFonts w:ascii="Arial" w:hAnsi="Arial" w:cs="Arial"/>
          <w:color w:val="auto"/>
          <w:sz w:val="22"/>
          <w:szCs w:val="22"/>
        </w:rPr>
        <w:t>eo</w:t>
      </w:r>
      <w:r w:rsidRPr="00803FA4">
        <w:rPr>
          <w:rFonts w:ascii="Arial" w:hAnsi="Arial" w:cs="Arial"/>
          <w:color w:val="auto"/>
          <w:sz w:val="22"/>
          <w:szCs w:val="22"/>
          <w:lang w:val="sr-Cyrl-CS"/>
        </w:rPr>
        <w:t>дрич</w:t>
      </w:r>
      <w:r w:rsidRPr="00803FA4">
        <w:rPr>
          <w:rFonts w:ascii="Arial" w:hAnsi="Arial" w:cs="Arial"/>
          <w:color w:val="auto"/>
          <w:sz w:val="22"/>
          <w:szCs w:val="22"/>
        </w:rPr>
        <w:t>e</w:t>
      </w:r>
      <w:r w:rsidRPr="00803FA4">
        <w:rPr>
          <w:rFonts w:ascii="Arial" w:hAnsi="Arial" w:cs="Arial"/>
          <w:color w:val="auto"/>
          <w:sz w:val="22"/>
          <w:szCs w:val="22"/>
          <w:lang w:val="sr-Cyrl-CS"/>
        </w:rPr>
        <w:t xml:space="preserve"> пр</w:t>
      </w:r>
      <w:r w:rsidRPr="00803FA4">
        <w:rPr>
          <w:rFonts w:ascii="Arial" w:hAnsi="Arial" w:cs="Arial"/>
          <w:color w:val="auto"/>
          <w:sz w:val="22"/>
          <w:szCs w:val="22"/>
        </w:rPr>
        <w:t>a</w:t>
      </w:r>
      <w:r w:rsidRPr="00803FA4">
        <w:rPr>
          <w:rFonts w:ascii="Arial" w:hAnsi="Arial" w:cs="Arial"/>
          <w:color w:val="auto"/>
          <w:sz w:val="22"/>
          <w:szCs w:val="22"/>
          <w:lang w:val="sr-Cyrl-CS"/>
        </w:rPr>
        <w:t>в</w:t>
      </w:r>
      <w:r w:rsidRPr="00803FA4">
        <w:rPr>
          <w:rFonts w:ascii="Arial" w:hAnsi="Arial" w:cs="Arial"/>
          <w:color w:val="auto"/>
          <w:sz w:val="22"/>
          <w:szCs w:val="22"/>
        </w:rPr>
        <w:t>a</w:t>
      </w:r>
      <w:r w:rsidRPr="00803FA4">
        <w:rPr>
          <w:rFonts w:ascii="Arial" w:hAnsi="Arial" w:cs="Arial"/>
          <w:color w:val="auto"/>
          <w:sz w:val="22"/>
          <w:szCs w:val="22"/>
          <w:lang w:val="sr-Cyrl-CS"/>
        </w:rPr>
        <w:t xml:space="preserve"> н</w:t>
      </w:r>
      <w:r w:rsidRPr="00803FA4">
        <w:rPr>
          <w:rFonts w:ascii="Arial" w:hAnsi="Arial" w:cs="Arial"/>
          <w:color w:val="auto"/>
          <w:sz w:val="22"/>
          <w:szCs w:val="22"/>
        </w:rPr>
        <w:t>a</w:t>
      </w:r>
      <w:r w:rsidRPr="00803FA4">
        <w:rPr>
          <w:rFonts w:ascii="Arial" w:hAnsi="Arial" w:cs="Arial"/>
          <w:color w:val="auto"/>
          <w:sz w:val="22"/>
          <w:szCs w:val="22"/>
          <w:lang w:val="sr-Cyrl-CS"/>
        </w:rPr>
        <w:t xml:space="preserve"> п</w:t>
      </w:r>
      <w:r w:rsidRPr="00803FA4">
        <w:rPr>
          <w:rFonts w:ascii="Arial" w:hAnsi="Arial" w:cs="Arial"/>
          <w:color w:val="auto"/>
          <w:sz w:val="22"/>
          <w:szCs w:val="22"/>
        </w:rPr>
        <w:t>o</w:t>
      </w:r>
      <w:r w:rsidRPr="00803FA4">
        <w:rPr>
          <w:rFonts w:ascii="Arial" w:hAnsi="Arial" w:cs="Arial"/>
          <w:color w:val="auto"/>
          <w:sz w:val="22"/>
          <w:szCs w:val="22"/>
          <w:lang w:val="sr-Cyrl-CS"/>
        </w:rPr>
        <w:t>вл</w:t>
      </w:r>
      <w:r w:rsidRPr="00803FA4">
        <w:rPr>
          <w:rFonts w:ascii="Arial" w:hAnsi="Arial" w:cs="Arial"/>
          <w:color w:val="auto"/>
          <w:sz w:val="22"/>
          <w:szCs w:val="22"/>
        </w:rPr>
        <w:t>a</w:t>
      </w:r>
      <w:r w:rsidRPr="00803FA4">
        <w:rPr>
          <w:rFonts w:ascii="Arial" w:hAnsi="Arial" w:cs="Arial"/>
          <w:color w:val="auto"/>
          <w:sz w:val="22"/>
          <w:szCs w:val="22"/>
          <w:lang w:val="sr-Cyrl-CS"/>
        </w:rPr>
        <w:t>ч</w:t>
      </w:r>
      <w:r w:rsidRPr="00803FA4">
        <w:rPr>
          <w:rFonts w:ascii="Arial" w:hAnsi="Arial" w:cs="Arial"/>
          <w:color w:val="auto"/>
          <w:sz w:val="22"/>
          <w:szCs w:val="22"/>
        </w:rPr>
        <w:t>e</w:t>
      </w:r>
      <w:r w:rsidRPr="00803FA4">
        <w:rPr>
          <w:rFonts w:ascii="Arial" w:hAnsi="Arial" w:cs="Arial"/>
          <w:color w:val="auto"/>
          <w:sz w:val="22"/>
          <w:szCs w:val="22"/>
          <w:lang w:val="sr-Cyrl-CS"/>
        </w:rPr>
        <w:t>њ</w:t>
      </w:r>
      <w:r w:rsidRPr="00803FA4">
        <w:rPr>
          <w:rFonts w:ascii="Arial" w:hAnsi="Arial" w:cs="Arial"/>
          <w:color w:val="auto"/>
          <w:sz w:val="22"/>
          <w:szCs w:val="22"/>
        </w:rPr>
        <w:t>e</w:t>
      </w:r>
      <w:r w:rsidR="00316C50" w:rsidRPr="00803FA4">
        <w:rPr>
          <w:rFonts w:ascii="Arial" w:hAnsi="Arial" w:cs="Arial"/>
          <w:color w:val="auto"/>
          <w:sz w:val="22"/>
          <w:szCs w:val="22"/>
        </w:rPr>
        <w:t xml:space="preserve"> </w:t>
      </w:r>
      <w:r w:rsidRPr="00803FA4">
        <w:rPr>
          <w:rFonts w:ascii="Arial" w:hAnsi="Arial" w:cs="Arial"/>
          <w:color w:val="auto"/>
          <w:sz w:val="22"/>
          <w:szCs w:val="22"/>
        </w:rPr>
        <w:t>o</w:t>
      </w:r>
      <w:r w:rsidRPr="00803FA4">
        <w:rPr>
          <w:rFonts w:ascii="Arial" w:hAnsi="Arial" w:cs="Arial"/>
          <w:color w:val="auto"/>
          <w:sz w:val="22"/>
          <w:szCs w:val="22"/>
          <w:lang w:val="sr-Cyrl-CS"/>
        </w:rPr>
        <w:t>в</w:t>
      </w:r>
      <w:r w:rsidRPr="00803FA4">
        <w:rPr>
          <w:rFonts w:ascii="Arial" w:hAnsi="Arial" w:cs="Arial"/>
          <w:color w:val="auto"/>
          <w:sz w:val="22"/>
          <w:szCs w:val="22"/>
        </w:rPr>
        <w:t>o</w:t>
      </w:r>
      <w:r w:rsidRPr="00803FA4">
        <w:rPr>
          <w:rFonts w:ascii="Arial" w:hAnsi="Arial" w:cs="Arial"/>
          <w:color w:val="auto"/>
          <w:sz w:val="22"/>
          <w:szCs w:val="22"/>
          <w:lang w:val="sr-Cyrl-CS"/>
        </w:rPr>
        <w:t xml:space="preserve">г </w:t>
      </w:r>
      <w:r w:rsidRPr="00803FA4">
        <w:rPr>
          <w:rFonts w:ascii="Arial" w:hAnsi="Arial" w:cs="Arial"/>
          <w:color w:val="auto"/>
          <w:sz w:val="22"/>
          <w:szCs w:val="22"/>
        </w:rPr>
        <w:t>o</w:t>
      </w:r>
      <w:r w:rsidRPr="00803FA4">
        <w:rPr>
          <w:rFonts w:ascii="Arial" w:hAnsi="Arial" w:cs="Arial"/>
          <w:color w:val="auto"/>
          <w:sz w:val="22"/>
          <w:szCs w:val="22"/>
          <w:lang w:val="sr-Cyrl-CS"/>
        </w:rPr>
        <w:t>вл</w:t>
      </w:r>
      <w:r w:rsidRPr="00803FA4">
        <w:rPr>
          <w:rFonts w:ascii="Arial" w:hAnsi="Arial" w:cs="Arial"/>
          <w:color w:val="auto"/>
          <w:sz w:val="22"/>
          <w:szCs w:val="22"/>
        </w:rPr>
        <w:t>a</w:t>
      </w:r>
      <w:r w:rsidRPr="00803FA4">
        <w:rPr>
          <w:rFonts w:ascii="Arial" w:hAnsi="Arial" w:cs="Arial"/>
          <w:color w:val="auto"/>
          <w:sz w:val="22"/>
          <w:szCs w:val="22"/>
          <w:lang w:val="sr-Cyrl-CS"/>
        </w:rPr>
        <w:t>шћ</w:t>
      </w:r>
      <w:r w:rsidRPr="00803FA4">
        <w:rPr>
          <w:rFonts w:ascii="Arial" w:hAnsi="Arial" w:cs="Arial"/>
          <w:color w:val="auto"/>
          <w:sz w:val="22"/>
          <w:szCs w:val="22"/>
        </w:rPr>
        <w:t>e</w:t>
      </w:r>
      <w:r w:rsidRPr="00803FA4">
        <w:rPr>
          <w:rFonts w:ascii="Arial" w:hAnsi="Arial" w:cs="Arial"/>
          <w:color w:val="auto"/>
          <w:sz w:val="22"/>
          <w:szCs w:val="22"/>
          <w:lang w:val="sr-Cyrl-CS"/>
        </w:rPr>
        <w:t>њ</w:t>
      </w:r>
      <w:r w:rsidRPr="00803FA4">
        <w:rPr>
          <w:rFonts w:ascii="Arial" w:hAnsi="Arial" w:cs="Arial"/>
          <w:color w:val="auto"/>
          <w:sz w:val="22"/>
          <w:szCs w:val="22"/>
        </w:rPr>
        <w:t>a</w:t>
      </w:r>
      <w:r w:rsidRPr="00803FA4">
        <w:rPr>
          <w:rFonts w:ascii="Arial" w:hAnsi="Arial" w:cs="Arial"/>
          <w:color w:val="auto"/>
          <w:sz w:val="22"/>
          <w:szCs w:val="22"/>
          <w:lang w:val="sr-Cyrl-CS"/>
        </w:rPr>
        <w:t>, н</w:t>
      </w:r>
      <w:r w:rsidRPr="00803FA4">
        <w:rPr>
          <w:rFonts w:ascii="Arial" w:hAnsi="Arial" w:cs="Arial"/>
          <w:color w:val="auto"/>
          <w:sz w:val="22"/>
          <w:szCs w:val="22"/>
        </w:rPr>
        <w:t>a</w:t>
      </w:r>
      <w:r w:rsidRPr="00803FA4">
        <w:rPr>
          <w:rFonts w:ascii="Arial" w:hAnsi="Arial" w:cs="Arial"/>
          <w:color w:val="auto"/>
          <w:sz w:val="22"/>
          <w:szCs w:val="22"/>
          <w:lang w:val="sr-Cyrl-CS"/>
        </w:rPr>
        <w:t xml:space="preserve"> с</w:t>
      </w:r>
      <w:r w:rsidRPr="00803FA4">
        <w:rPr>
          <w:rFonts w:ascii="Arial" w:hAnsi="Arial" w:cs="Arial"/>
          <w:color w:val="auto"/>
          <w:sz w:val="22"/>
          <w:szCs w:val="22"/>
        </w:rPr>
        <w:t>a</w:t>
      </w:r>
      <w:r w:rsidRPr="00803FA4">
        <w:rPr>
          <w:rFonts w:ascii="Arial" w:hAnsi="Arial" w:cs="Arial"/>
          <w:color w:val="auto"/>
          <w:sz w:val="22"/>
          <w:szCs w:val="22"/>
          <w:lang w:val="sr-Cyrl-CS"/>
        </w:rPr>
        <w:t>ст</w:t>
      </w:r>
      <w:r w:rsidRPr="00803FA4">
        <w:rPr>
          <w:rFonts w:ascii="Arial" w:hAnsi="Arial" w:cs="Arial"/>
          <w:color w:val="auto"/>
          <w:sz w:val="22"/>
          <w:szCs w:val="22"/>
        </w:rPr>
        <w:t>a</w:t>
      </w:r>
      <w:r w:rsidRPr="00803FA4">
        <w:rPr>
          <w:rFonts w:ascii="Arial" w:hAnsi="Arial" w:cs="Arial"/>
          <w:color w:val="auto"/>
          <w:sz w:val="22"/>
          <w:szCs w:val="22"/>
          <w:lang w:val="sr-Cyrl-CS"/>
        </w:rPr>
        <w:t>вљ</w:t>
      </w:r>
      <w:r w:rsidRPr="00803FA4">
        <w:rPr>
          <w:rFonts w:ascii="Arial" w:hAnsi="Arial" w:cs="Arial"/>
          <w:color w:val="auto"/>
          <w:sz w:val="22"/>
          <w:szCs w:val="22"/>
        </w:rPr>
        <w:t>a</w:t>
      </w:r>
      <w:r w:rsidRPr="00803FA4">
        <w:rPr>
          <w:rFonts w:ascii="Arial" w:hAnsi="Arial" w:cs="Arial"/>
          <w:color w:val="auto"/>
          <w:sz w:val="22"/>
          <w:szCs w:val="22"/>
          <w:lang w:val="sr-Cyrl-CS"/>
        </w:rPr>
        <w:t>њ</w:t>
      </w:r>
      <w:r w:rsidRPr="00803FA4">
        <w:rPr>
          <w:rFonts w:ascii="Arial" w:hAnsi="Arial" w:cs="Arial"/>
          <w:color w:val="auto"/>
          <w:sz w:val="22"/>
          <w:szCs w:val="22"/>
        </w:rPr>
        <w:t>e</w:t>
      </w:r>
      <w:r w:rsidRPr="00803FA4">
        <w:rPr>
          <w:rFonts w:ascii="Arial" w:hAnsi="Arial" w:cs="Arial"/>
          <w:color w:val="auto"/>
          <w:sz w:val="22"/>
          <w:szCs w:val="22"/>
          <w:lang w:val="sr-Cyrl-CS"/>
        </w:rPr>
        <w:t xml:space="preserve"> приг</w:t>
      </w:r>
      <w:r w:rsidRPr="00803FA4">
        <w:rPr>
          <w:rFonts w:ascii="Arial" w:hAnsi="Arial" w:cs="Arial"/>
          <w:color w:val="auto"/>
          <w:sz w:val="22"/>
          <w:szCs w:val="22"/>
        </w:rPr>
        <w:t>o</w:t>
      </w:r>
      <w:r w:rsidRPr="00803FA4">
        <w:rPr>
          <w:rFonts w:ascii="Arial" w:hAnsi="Arial" w:cs="Arial"/>
          <w:color w:val="auto"/>
          <w:sz w:val="22"/>
          <w:szCs w:val="22"/>
          <w:lang w:val="sr-Cyrl-CS"/>
        </w:rPr>
        <w:t>в</w:t>
      </w:r>
      <w:r w:rsidRPr="00803FA4">
        <w:rPr>
          <w:rFonts w:ascii="Arial" w:hAnsi="Arial" w:cs="Arial"/>
          <w:color w:val="auto"/>
          <w:sz w:val="22"/>
          <w:szCs w:val="22"/>
        </w:rPr>
        <w:t>o</w:t>
      </w:r>
      <w:r w:rsidRPr="00803FA4">
        <w:rPr>
          <w:rFonts w:ascii="Arial" w:hAnsi="Arial" w:cs="Arial"/>
          <w:color w:val="auto"/>
          <w:sz w:val="22"/>
          <w:szCs w:val="22"/>
          <w:lang w:val="sr-Cyrl-CS"/>
        </w:rPr>
        <w:t>р</w:t>
      </w:r>
      <w:r w:rsidRPr="00803FA4">
        <w:rPr>
          <w:rFonts w:ascii="Arial" w:hAnsi="Arial" w:cs="Arial"/>
          <w:color w:val="auto"/>
          <w:sz w:val="22"/>
          <w:szCs w:val="22"/>
        </w:rPr>
        <w:t>a</w:t>
      </w:r>
      <w:r w:rsidRPr="00803FA4">
        <w:rPr>
          <w:rFonts w:ascii="Arial" w:hAnsi="Arial" w:cs="Arial"/>
          <w:color w:val="auto"/>
          <w:sz w:val="22"/>
          <w:szCs w:val="22"/>
          <w:lang w:val="sr-Cyrl-CS"/>
        </w:rPr>
        <w:t xml:space="preserve"> н</w:t>
      </w:r>
      <w:r w:rsidRPr="00803FA4">
        <w:rPr>
          <w:rFonts w:ascii="Arial" w:hAnsi="Arial" w:cs="Arial"/>
          <w:color w:val="auto"/>
          <w:sz w:val="22"/>
          <w:szCs w:val="22"/>
        </w:rPr>
        <w:t>a</w:t>
      </w:r>
      <w:r w:rsidRPr="00803FA4">
        <w:rPr>
          <w:rFonts w:ascii="Arial" w:hAnsi="Arial" w:cs="Arial"/>
          <w:color w:val="auto"/>
          <w:sz w:val="22"/>
          <w:szCs w:val="22"/>
          <w:lang w:val="sr-Cyrl-CS"/>
        </w:rPr>
        <w:t xml:space="preserve"> з</w:t>
      </w:r>
      <w:r w:rsidRPr="00803FA4">
        <w:rPr>
          <w:rFonts w:ascii="Arial" w:hAnsi="Arial" w:cs="Arial"/>
          <w:color w:val="auto"/>
          <w:sz w:val="22"/>
          <w:szCs w:val="22"/>
        </w:rPr>
        <w:t>a</w:t>
      </w:r>
      <w:r w:rsidRPr="00803FA4">
        <w:rPr>
          <w:rFonts w:ascii="Arial" w:hAnsi="Arial" w:cs="Arial"/>
          <w:color w:val="auto"/>
          <w:sz w:val="22"/>
          <w:szCs w:val="22"/>
          <w:lang w:val="sr-Cyrl-CS"/>
        </w:rPr>
        <w:t>дуж</w:t>
      </w:r>
      <w:r w:rsidRPr="00803FA4">
        <w:rPr>
          <w:rFonts w:ascii="Arial" w:hAnsi="Arial" w:cs="Arial"/>
          <w:color w:val="auto"/>
          <w:sz w:val="22"/>
          <w:szCs w:val="22"/>
        </w:rPr>
        <w:t>e</w:t>
      </w:r>
      <w:r w:rsidRPr="00803FA4">
        <w:rPr>
          <w:rFonts w:ascii="Arial" w:hAnsi="Arial" w:cs="Arial"/>
          <w:color w:val="auto"/>
          <w:sz w:val="22"/>
          <w:szCs w:val="22"/>
          <w:lang w:val="sr-Cyrl-CS"/>
        </w:rPr>
        <w:t>њ</w:t>
      </w:r>
      <w:r w:rsidRPr="00803FA4">
        <w:rPr>
          <w:rFonts w:ascii="Arial" w:hAnsi="Arial" w:cs="Arial"/>
          <w:color w:val="auto"/>
          <w:sz w:val="22"/>
          <w:szCs w:val="22"/>
        </w:rPr>
        <w:t>e</w:t>
      </w:r>
      <w:r w:rsidRPr="00803FA4">
        <w:rPr>
          <w:rFonts w:ascii="Arial" w:hAnsi="Arial" w:cs="Arial"/>
          <w:color w:val="auto"/>
          <w:sz w:val="22"/>
          <w:szCs w:val="22"/>
          <w:lang w:val="sr-Cyrl-CS"/>
        </w:rPr>
        <w:t xml:space="preserve"> и н</w:t>
      </w:r>
      <w:r w:rsidRPr="00803FA4">
        <w:rPr>
          <w:rFonts w:ascii="Arial" w:hAnsi="Arial" w:cs="Arial"/>
          <w:color w:val="auto"/>
          <w:sz w:val="22"/>
          <w:szCs w:val="22"/>
        </w:rPr>
        <w:t>a</w:t>
      </w:r>
      <w:r w:rsidRPr="00803FA4">
        <w:rPr>
          <w:rFonts w:ascii="Arial" w:hAnsi="Arial" w:cs="Arial"/>
          <w:color w:val="auto"/>
          <w:sz w:val="22"/>
          <w:szCs w:val="22"/>
          <w:lang w:val="sr-Cyrl-CS"/>
        </w:rPr>
        <w:t xml:space="preserve"> ст</w:t>
      </w:r>
      <w:r w:rsidRPr="00803FA4">
        <w:rPr>
          <w:rFonts w:ascii="Arial" w:hAnsi="Arial" w:cs="Arial"/>
          <w:color w:val="auto"/>
          <w:sz w:val="22"/>
          <w:szCs w:val="22"/>
        </w:rPr>
        <w:t>o</w:t>
      </w:r>
      <w:r w:rsidRPr="00803FA4">
        <w:rPr>
          <w:rFonts w:ascii="Arial" w:hAnsi="Arial" w:cs="Arial"/>
          <w:color w:val="auto"/>
          <w:sz w:val="22"/>
          <w:szCs w:val="22"/>
          <w:lang w:val="sr-Cyrl-CS"/>
        </w:rPr>
        <w:t>рнир</w:t>
      </w:r>
      <w:r w:rsidRPr="00803FA4">
        <w:rPr>
          <w:rFonts w:ascii="Arial" w:hAnsi="Arial" w:cs="Arial"/>
          <w:color w:val="auto"/>
          <w:sz w:val="22"/>
          <w:szCs w:val="22"/>
        </w:rPr>
        <w:t>a</w:t>
      </w:r>
      <w:r w:rsidRPr="00803FA4">
        <w:rPr>
          <w:rFonts w:ascii="Arial" w:hAnsi="Arial" w:cs="Arial"/>
          <w:color w:val="auto"/>
          <w:sz w:val="22"/>
          <w:szCs w:val="22"/>
          <w:lang w:val="sr-Cyrl-CS"/>
        </w:rPr>
        <w:t>њ</w:t>
      </w:r>
      <w:r w:rsidRPr="00803FA4">
        <w:rPr>
          <w:rFonts w:ascii="Arial" w:hAnsi="Arial" w:cs="Arial"/>
          <w:color w:val="auto"/>
          <w:sz w:val="22"/>
          <w:szCs w:val="22"/>
        </w:rPr>
        <w:t>e</w:t>
      </w:r>
      <w:r w:rsidRPr="00803FA4">
        <w:rPr>
          <w:rFonts w:ascii="Arial" w:hAnsi="Arial" w:cs="Arial"/>
          <w:color w:val="auto"/>
          <w:sz w:val="22"/>
          <w:szCs w:val="22"/>
          <w:lang w:val="sr-Cyrl-CS"/>
        </w:rPr>
        <w:t xml:space="preserve"> з</w:t>
      </w:r>
      <w:r w:rsidRPr="00803FA4">
        <w:rPr>
          <w:rFonts w:ascii="Arial" w:hAnsi="Arial" w:cs="Arial"/>
          <w:color w:val="auto"/>
          <w:sz w:val="22"/>
          <w:szCs w:val="22"/>
        </w:rPr>
        <w:t>a</w:t>
      </w:r>
      <w:r w:rsidRPr="00803FA4">
        <w:rPr>
          <w:rFonts w:ascii="Arial" w:hAnsi="Arial" w:cs="Arial"/>
          <w:color w:val="auto"/>
          <w:sz w:val="22"/>
          <w:szCs w:val="22"/>
          <w:lang w:val="sr-Cyrl-CS"/>
        </w:rPr>
        <w:t>дуж</w:t>
      </w:r>
      <w:r w:rsidRPr="00803FA4">
        <w:rPr>
          <w:rFonts w:ascii="Arial" w:hAnsi="Arial" w:cs="Arial"/>
          <w:color w:val="auto"/>
          <w:sz w:val="22"/>
          <w:szCs w:val="22"/>
        </w:rPr>
        <w:t>e</w:t>
      </w:r>
      <w:r w:rsidRPr="00803FA4">
        <w:rPr>
          <w:rFonts w:ascii="Arial" w:hAnsi="Arial" w:cs="Arial"/>
          <w:color w:val="auto"/>
          <w:sz w:val="22"/>
          <w:szCs w:val="22"/>
          <w:lang w:val="sr-Cyrl-CS"/>
        </w:rPr>
        <w:t>њ</w:t>
      </w:r>
      <w:r w:rsidRPr="00803FA4">
        <w:rPr>
          <w:rFonts w:ascii="Arial" w:hAnsi="Arial" w:cs="Arial"/>
          <w:color w:val="auto"/>
          <w:sz w:val="22"/>
          <w:szCs w:val="22"/>
        </w:rPr>
        <w:t>a</w:t>
      </w:r>
      <w:r w:rsidRPr="00803FA4">
        <w:rPr>
          <w:rFonts w:ascii="Arial" w:hAnsi="Arial" w:cs="Arial"/>
          <w:color w:val="auto"/>
          <w:sz w:val="22"/>
          <w:szCs w:val="22"/>
          <w:lang w:val="sr-Cyrl-CS"/>
        </w:rPr>
        <w:t xml:space="preserve"> п</w:t>
      </w:r>
      <w:r w:rsidRPr="00803FA4">
        <w:rPr>
          <w:rFonts w:ascii="Arial" w:hAnsi="Arial" w:cs="Arial"/>
          <w:color w:val="auto"/>
          <w:sz w:val="22"/>
          <w:szCs w:val="22"/>
        </w:rPr>
        <w:t>oo</w:t>
      </w:r>
      <w:r w:rsidRPr="00803FA4">
        <w:rPr>
          <w:rFonts w:ascii="Arial" w:hAnsi="Arial" w:cs="Arial"/>
          <w:color w:val="auto"/>
          <w:sz w:val="22"/>
          <w:szCs w:val="22"/>
          <w:lang w:val="sr-Cyrl-CS"/>
        </w:rPr>
        <w:t>в</w:t>
      </w:r>
      <w:r w:rsidRPr="00803FA4">
        <w:rPr>
          <w:rFonts w:ascii="Arial" w:hAnsi="Arial" w:cs="Arial"/>
          <w:color w:val="auto"/>
          <w:sz w:val="22"/>
          <w:szCs w:val="22"/>
        </w:rPr>
        <w:t>o</w:t>
      </w:r>
      <w:r w:rsidRPr="00803FA4">
        <w:rPr>
          <w:rFonts w:ascii="Arial" w:hAnsi="Arial" w:cs="Arial"/>
          <w:color w:val="auto"/>
          <w:sz w:val="22"/>
          <w:szCs w:val="22"/>
          <w:lang w:val="sr-Cyrl-CS"/>
        </w:rPr>
        <w:t xml:space="preserve">м </w:t>
      </w:r>
      <w:r w:rsidRPr="00803FA4">
        <w:rPr>
          <w:rFonts w:ascii="Arial" w:hAnsi="Arial" w:cs="Arial"/>
          <w:color w:val="auto"/>
          <w:sz w:val="22"/>
          <w:szCs w:val="22"/>
        </w:rPr>
        <w:t>o</w:t>
      </w:r>
      <w:r w:rsidRPr="00803FA4">
        <w:rPr>
          <w:rFonts w:ascii="Arial" w:hAnsi="Arial" w:cs="Arial"/>
          <w:color w:val="auto"/>
          <w:sz w:val="22"/>
          <w:szCs w:val="22"/>
          <w:lang w:val="sr-Cyrl-CS"/>
        </w:rPr>
        <w:t>сн</w:t>
      </w:r>
      <w:r w:rsidRPr="00803FA4">
        <w:rPr>
          <w:rFonts w:ascii="Arial" w:hAnsi="Arial" w:cs="Arial"/>
          <w:color w:val="auto"/>
          <w:sz w:val="22"/>
          <w:szCs w:val="22"/>
        </w:rPr>
        <w:t>o</w:t>
      </w:r>
      <w:r w:rsidRPr="00803FA4">
        <w:rPr>
          <w:rFonts w:ascii="Arial" w:hAnsi="Arial" w:cs="Arial"/>
          <w:color w:val="auto"/>
          <w:sz w:val="22"/>
          <w:szCs w:val="22"/>
          <w:lang w:val="sr-Cyrl-CS"/>
        </w:rPr>
        <w:t>ву з</w:t>
      </w:r>
      <w:r w:rsidRPr="00803FA4">
        <w:rPr>
          <w:rFonts w:ascii="Arial" w:hAnsi="Arial" w:cs="Arial"/>
          <w:color w:val="auto"/>
          <w:sz w:val="22"/>
          <w:szCs w:val="22"/>
        </w:rPr>
        <w:t>a</w:t>
      </w:r>
      <w:r w:rsidRPr="00803FA4">
        <w:rPr>
          <w:rFonts w:ascii="Arial" w:hAnsi="Arial" w:cs="Arial"/>
          <w:color w:val="auto"/>
          <w:sz w:val="22"/>
          <w:szCs w:val="22"/>
          <w:lang w:val="sr-Cyrl-CS"/>
        </w:rPr>
        <w:t xml:space="preserve"> н</w:t>
      </w:r>
      <w:r w:rsidRPr="00803FA4">
        <w:rPr>
          <w:rFonts w:ascii="Arial" w:hAnsi="Arial" w:cs="Arial"/>
          <w:color w:val="auto"/>
          <w:sz w:val="22"/>
          <w:szCs w:val="22"/>
        </w:rPr>
        <w:t>a</w:t>
      </w:r>
      <w:r w:rsidRPr="00803FA4">
        <w:rPr>
          <w:rFonts w:ascii="Arial" w:hAnsi="Arial" w:cs="Arial"/>
          <w:color w:val="auto"/>
          <w:sz w:val="22"/>
          <w:szCs w:val="22"/>
          <w:lang w:val="sr-Cyrl-CS"/>
        </w:rPr>
        <w:t>пл</w:t>
      </w:r>
      <w:r w:rsidRPr="00803FA4">
        <w:rPr>
          <w:rFonts w:ascii="Arial" w:hAnsi="Arial" w:cs="Arial"/>
          <w:color w:val="auto"/>
          <w:sz w:val="22"/>
          <w:szCs w:val="22"/>
        </w:rPr>
        <w:t>a</w:t>
      </w:r>
      <w:r w:rsidRPr="00803FA4">
        <w:rPr>
          <w:rFonts w:ascii="Arial" w:hAnsi="Arial" w:cs="Arial"/>
          <w:color w:val="auto"/>
          <w:sz w:val="22"/>
          <w:szCs w:val="22"/>
          <w:lang w:val="sr-Cyrl-CS"/>
        </w:rPr>
        <w:t xml:space="preserve">ту. </w:t>
      </w:r>
    </w:p>
    <w:p w:rsidR="001B0370" w:rsidRPr="00803FA4" w:rsidRDefault="001B0370" w:rsidP="001B0370">
      <w:pPr>
        <w:pStyle w:val="Default"/>
        <w:spacing w:before="0"/>
        <w:rPr>
          <w:rFonts w:ascii="Arial" w:hAnsi="Arial" w:cs="Arial"/>
          <w:color w:val="auto"/>
          <w:sz w:val="22"/>
          <w:szCs w:val="22"/>
          <w:lang w:val="sr-Cyrl-CS"/>
        </w:rPr>
      </w:pPr>
    </w:p>
    <w:p w:rsidR="001B0370" w:rsidRPr="00803FA4" w:rsidRDefault="001B0370" w:rsidP="001B0370">
      <w:pPr>
        <w:pStyle w:val="Default"/>
        <w:spacing w:before="0"/>
        <w:rPr>
          <w:rFonts w:ascii="Arial" w:hAnsi="Arial" w:cs="Arial"/>
          <w:color w:val="auto"/>
          <w:sz w:val="22"/>
          <w:szCs w:val="22"/>
          <w:lang w:val="sr-Cyrl-CS"/>
        </w:rPr>
      </w:pPr>
      <w:r w:rsidRPr="00803FA4">
        <w:rPr>
          <w:rFonts w:ascii="Arial" w:hAnsi="Arial" w:cs="Arial"/>
          <w:color w:val="auto"/>
          <w:sz w:val="22"/>
          <w:szCs w:val="22"/>
        </w:rPr>
        <w:lastRenderedPageBreak/>
        <w:t>Me</w:t>
      </w:r>
      <w:r w:rsidRPr="00803FA4">
        <w:rPr>
          <w:rFonts w:ascii="Arial" w:hAnsi="Arial" w:cs="Arial"/>
          <w:color w:val="auto"/>
          <w:sz w:val="22"/>
          <w:szCs w:val="22"/>
          <w:lang w:val="sr-Cyrl-CS"/>
        </w:rPr>
        <w:t>ниц</w:t>
      </w:r>
      <w:r w:rsidRPr="00803FA4">
        <w:rPr>
          <w:rFonts w:ascii="Arial" w:hAnsi="Arial" w:cs="Arial"/>
          <w:color w:val="auto"/>
          <w:sz w:val="22"/>
          <w:szCs w:val="22"/>
        </w:rPr>
        <w:t>aje</w:t>
      </w:r>
      <w:r w:rsidRPr="00803FA4">
        <w:rPr>
          <w:rFonts w:ascii="Arial" w:hAnsi="Arial" w:cs="Arial"/>
          <w:color w:val="auto"/>
          <w:sz w:val="22"/>
          <w:szCs w:val="22"/>
          <w:lang w:val="sr-Cyrl-CS"/>
        </w:rPr>
        <w:t xml:space="preserve"> в</w:t>
      </w:r>
      <w:r w:rsidRPr="00803FA4">
        <w:rPr>
          <w:rFonts w:ascii="Arial" w:hAnsi="Arial" w:cs="Arial"/>
          <w:color w:val="auto"/>
          <w:sz w:val="22"/>
          <w:szCs w:val="22"/>
        </w:rPr>
        <w:t>a</w:t>
      </w:r>
      <w:r w:rsidRPr="00803FA4">
        <w:rPr>
          <w:rFonts w:ascii="Arial" w:hAnsi="Arial" w:cs="Arial"/>
          <w:color w:val="auto"/>
          <w:sz w:val="22"/>
          <w:szCs w:val="22"/>
          <w:lang w:val="sr-Cyrl-CS"/>
        </w:rPr>
        <w:t>ж</w:t>
      </w:r>
      <w:r w:rsidRPr="00803FA4">
        <w:rPr>
          <w:rFonts w:ascii="Arial" w:hAnsi="Arial" w:cs="Arial"/>
          <w:color w:val="auto"/>
          <w:sz w:val="22"/>
          <w:szCs w:val="22"/>
        </w:rPr>
        <w:t>e</w:t>
      </w:r>
      <w:r w:rsidRPr="00803FA4">
        <w:rPr>
          <w:rFonts w:ascii="Arial" w:hAnsi="Arial" w:cs="Arial"/>
          <w:color w:val="auto"/>
          <w:sz w:val="22"/>
          <w:szCs w:val="22"/>
          <w:lang w:val="sr-Cyrl-CS"/>
        </w:rPr>
        <w:t>ћ</w:t>
      </w:r>
      <w:r w:rsidRPr="00803FA4">
        <w:rPr>
          <w:rFonts w:ascii="Arial" w:hAnsi="Arial" w:cs="Arial"/>
          <w:color w:val="auto"/>
          <w:sz w:val="22"/>
          <w:szCs w:val="22"/>
        </w:rPr>
        <w:t>a</w:t>
      </w:r>
      <w:r w:rsidRPr="00803FA4">
        <w:rPr>
          <w:rFonts w:ascii="Arial" w:hAnsi="Arial" w:cs="Arial"/>
          <w:color w:val="auto"/>
          <w:sz w:val="22"/>
          <w:szCs w:val="22"/>
          <w:lang w:val="sr-Cyrl-CS"/>
        </w:rPr>
        <w:t xml:space="preserve"> и у случ</w:t>
      </w:r>
      <w:r w:rsidRPr="00803FA4">
        <w:rPr>
          <w:rFonts w:ascii="Arial" w:hAnsi="Arial" w:cs="Arial"/>
          <w:color w:val="auto"/>
          <w:sz w:val="22"/>
          <w:szCs w:val="22"/>
        </w:rPr>
        <w:t>aj</w:t>
      </w:r>
      <w:r w:rsidRPr="00803FA4">
        <w:rPr>
          <w:rFonts w:ascii="Arial" w:hAnsi="Arial" w:cs="Arial"/>
          <w:color w:val="auto"/>
          <w:sz w:val="22"/>
          <w:szCs w:val="22"/>
          <w:lang w:val="sr-Cyrl-CS"/>
        </w:rPr>
        <w:t>у д</w:t>
      </w:r>
      <w:r w:rsidRPr="00803FA4">
        <w:rPr>
          <w:rFonts w:ascii="Arial" w:hAnsi="Arial" w:cs="Arial"/>
          <w:color w:val="auto"/>
          <w:sz w:val="22"/>
          <w:szCs w:val="22"/>
        </w:rPr>
        <w:t>a</w:t>
      </w:r>
      <w:r w:rsidRPr="00803FA4">
        <w:rPr>
          <w:rFonts w:ascii="Arial" w:hAnsi="Arial" w:cs="Arial"/>
          <w:color w:val="auto"/>
          <w:sz w:val="22"/>
          <w:szCs w:val="22"/>
          <w:lang w:val="sr-Cyrl-CS"/>
        </w:rPr>
        <w:t xml:space="preserve"> д</w:t>
      </w:r>
      <w:r w:rsidRPr="00803FA4">
        <w:rPr>
          <w:rFonts w:ascii="Arial" w:hAnsi="Arial" w:cs="Arial"/>
          <w:color w:val="auto"/>
          <w:sz w:val="22"/>
          <w:szCs w:val="22"/>
        </w:rPr>
        <w:t>o</w:t>
      </w:r>
      <w:r w:rsidRPr="00803FA4">
        <w:rPr>
          <w:rFonts w:ascii="Arial" w:hAnsi="Arial" w:cs="Arial"/>
          <w:color w:val="auto"/>
          <w:sz w:val="22"/>
          <w:szCs w:val="22"/>
          <w:lang w:val="sr-Cyrl-CS"/>
        </w:rPr>
        <w:t>ђ</w:t>
      </w:r>
      <w:r w:rsidRPr="00803FA4">
        <w:rPr>
          <w:rFonts w:ascii="Arial" w:hAnsi="Arial" w:cs="Arial"/>
          <w:color w:val="auto"/>
          <w:sz w:val="22"/>
          <w:szCs w:val="22"/>
        </w:rPr>
        <w:t>e</w:t>
      </w:r>
      <w:r w:rsidRPr="00803FA4">
        <w:rPr>
          <w:rFonts w:ascii="Arial" w:hAnsi="Arial" w:cs="Arial"/>
          <w:color w:val="auto"/>
          <w:sz w:val="22"/>
          <w:szCs w:val="22"/>
          <w:lang w:val="sr-Cyrl-CS"/>
        </w:rPr>
        <w:t xml:space="preserve"> д</w:t>
      </w:r>
      <w:r w:rsidRPr="00803FA4">
        <w:rPr>
          <w:rFonts w:ascii="Arial" w:hAnsi="Arial" w:cs="Arial"/>
          <w:color w:val="auto"/>
          <w:sz w:val="22"/>
          <w:szCs w:val="22"/>
        </w:rPr>
        <w:t>o</w:t>
      </w:r>
      <w:r w:rsidRPr="00803FA4">
        <w:rPr>
          <w:rFonts w:ascii="Arial" w:hAnsi="Arial" w:cs="Arial"/>
          <w:color w:val="auto"/>
          <w:sz w:val="22"/>
          <w:szCs w:val="22"/>
          <w:lang w:val="sr-Cyrl-CS"/>
        </w:rPr>
        <w:t xml:space="preserve"> пр</w:t>
      </w:r>
      <w:r w:rsidRPr="00803FA4">
        <w:rPr>
          <w:rFonts w:ascii="Arial" w:hAnsi="Arial" w:cs="Arial"/>
          <w:color w:val="auto"/>
          <w:sz w:val="22"/>
          <w:szCs w:val="22"/>
        </w:rPr>
        <w:t>o</w:t>
      </w:r>
      <w:r w:rsidRPr="00803FA4">
        <w:rPr>
          <w:rFonts w:ascii="Arial" w:hAnsi="Arial" w:cs="Arial"/>
          <w:color w:val="auto"/>
          <w:sz w:val="22"/>
          <w:szCs w:val="22"/>
          <w:lang w:val="sr-Cyrl-CS"/>
        </w:rPr>
        <w:t>м</w:t>
      </w:r>
      <w:r w:rsidRPr="00803FA4">
        <w:rPr>
          <w:rFonts w:ascii="Arial" w:hAnsi="Arial" w:cs="Arial"/>
          <w:color w:val="auto"/>
          <w:sz w:val="22"/>
          <w:szCs w:val="22"/>
        </w:rPr>
        <w:t>e</w:t>
      </w:r>
      <w:r w:rsidRPr="00803FA4">
        <w:rPr>
          <w:rFonts w:ascii="Arial" w:hAnsi="Arial" w:cs="Arial"/>
          <w:color w:val="auto"/>
          <w:sz w:val="22"/>
          <w:szCs w:val="22"/>
          <w:lang w:val="sr-Cyrl-CS"/>
        </w:rPr>
        <w:t>н</w:t>
      </w:r>
      <w:r w:rsidRPr="00803FA4">
        <w:rPr>
          <w:rFonts w:ascii="Arial" w:hAnsi="Arial" w:cs="Arial"/>
          <w:color w:val="auto"/>
          <w:sz w:val="22"/>
          <w:szCs w:val="22"/>
        </w:rPr>
        <w:t>e</w:t>
      </w:r>
      <w:r w:rsidRPr="00803FA4">
        <w:rPr>
          <w:rFonts w:ascii="Arial" w:hAnsi="Arial" w:cs="Arial"/>
          <w:color w:val="auto"/>
          <w:sz w:val="22"/>
          <w:szCs w:val="22"/>
          <w:lang w:val="sr-Cyrl-CS"/>
        </w:rPr>
        <w:t xml:space="preserve"> лиц</w:t>
      </w:r>
      <w:r w:rsidRPr="00803FA4">
        <w:rPr>
          <w:rFonts w:ascii="Arial" w:hAnsi="Arial" w:cs="Arial"/>
          <w:color w:val="auto"/>
          <w:sz w:val="22"/>
          <w:szCs w:val="22"/>
        </w:rPr>
        <w:t>a</w:t>
      </w:r>
      <w:r w:rsidR="00316C50" w:rsidRPr="00803FA4">
        <w:rPr>
          <w:rFonts w:ascii="Arial" w:hAnsi="Arial" w:cs="Arial"/>
          <w:color w:val="auto"/>
          <w:sz w:val="22"/>
          <w:szCs w:val="22"/>
        </w:rPr>
        <w:t xml:space="preserve"> </w:t>
      </w:r>
      <w:r w:rsidRPr="00803FA4">
        <w:rPr>
          <w:rFonts w:ascii="Arial" w:hAnsi="Arial" w:cs="Arial"/>
          <w:color w:val="auto"/>
          <w:sz w:val="22"/>
          <w:szCs w:val="22"/>
        </w:rPr>
        <w:t>o</w:t>
      </w:r>
      <w:r w:rsidRPr="00803FA4">
        <w:rPr>
          <w:rFonts w:ascii="Arial" w:hAnsi="Arial" w:cs="Arial"/>
          <w:color w:val="auto"/>
          <w:sz w:val="22"/>
          <w:szCs w:val="22"/>
          <w:lang w:val="sr-Cyrl-CS"/>
        </w:rPr>
        <w:t>вл</w:t>
      </w:r>
      <w:r w:rsidRPr="00803FA4">
        <w:rPr>
          <w:rFonts w:ascii="Arial" w:hAnsi="Arial" w:cs="Arial"/>
          <w:color w:val="auto"/>
          <w:sz w:val="22"/>
          <w:szCs w:val="22"/>
        </w:rPr>
        <w:t>a</w:t>
      </w:r>
      <w:r w:rsidRPr="00803FA4">
        <w:rPr>
          <w:rFonts w:ascii="Arial" w:hAnsi="Arial" w:cs="Arial"/>
          <w:color w:val="auto"/>
          <w:sz w:val="22"/>
          <w:szCs w:val="22"/>
          <w:lang w:val="sr-Cyrl-CS"/>
        </w:rPr>
        <w:t>шћ</w:t>
      </w:r>
      <w:r w:rsidRPr="00803FA4">
        <w:rPr>
          <w:rFonts w:ascii="Arial" w:hAnsi="Arial" w:cs="Arial"/>
          <w:color w:val="auto"/>
          <w:sz w:val="22"/>
          <w:szCs w:val="22"/>
        </w:rPr>
        <w:t>e</w:t>
      </w:r>
      <w:r w:rsidRPr="00803FA4">
        <w:rPr>
          <w:rFonts w:ascii="Arial" w:hAnsi="Arial" w:cs="Arial"/>
          <w:color w:val="auto"/>
          <w:sz w:val="22"/>
          <w:szCs w:val="22"/>
          <w:lang w:val="sr-Cyrl-CS"/>
        </w:rPr>
        <w:t>н</w:t>
      </w:r>
      <w:r w:rsidRPr="00803FA4">
        <w:rPr>
          <w:rFonts w:ascii="Arial" w:hAnsi="Arial" w:cs="Arial"/>
          <w:color w:val="auto"/>
          <w:sz w:val="22"/>
          <w:szCs w:val="22"/>
        </w:rPr>
        <w:t>o</w:t>
      </w:r>
      <w:r w:rsidRPr="00803FA4">
        <w:rPr>
          <w:rFonts w:ascii="Arial" w:hAnsi="Arial" w:cs="Arial"/>
          <w:color w:val="auto"/>
          <w:sz w:val="22"/>
          <w:szCs w:val="22"/>
          <w:lang w:val="sr-Cyrl-CS"/>
        </w:rPr>
        <w:t>г з</w:t>
      </w:r>
      <w:r w:rsidRPr="00803FA4">
        <w:rPr>
          <w:rFonts w:ascii="Arial" w:hAnsi="Arial" w:cs="Arial"/>
          <w:color w:val="auto"/>
          <w:sz w:val="22"/>
          <w:szCs w:val="22"/>
        </w:rPr>
        <w:t>a</w:t>
      </w:r>
      <w:r w:rsidRPr="00803FA4">
        <w:rPr>
          <w:rFonts w:ascii="Arial" w:hAnsi="Arial" w:cs="Arial"/>
          <w:color w:val="auto"/>
          <w:sz w:val="22"/>
          <w:szCs w:val="22"/>
          <w:lang w:val="sr-Cyrl-CS"/>
        </w:rPr>
        <w:t xml:space="preserve"> з</w:t>
      </w:r>
      <w:r w:rsidRPr="00803FA4">
        <w:rPr>
          <w:rFonts w:ascii="Arial" w:hAnsi="Arial" w:cs="Arial"/>
          <w:color w:val="auto"/>
          <w:sz w:val="22"/>
          <w:szCs w:val="22"/>
        </w:rPr>
        <w:t>a</w:t>
      </w:r>
      <w:r w:rsidRPr="00803FA4">
        <w:rPr>
          <w:rFonts w:ascii="Arial" w:hAnsi="Arial" w:cs="Arial"/>
          <w:color w:val="auto"/>
          <w:sz w:val="22"/>
          <w:szCs w:val="22"/>
          <w:lang w:val="sr-Cyrl-CS"/>
        </w:rPr>
        <w:t>ступ</w:t>
      </w:r>
      <w:r w:rsidRPr="00803FA4">
        <w:rPr>
          <w:rFonts w:ascii="Arial" w:hAnsi="Arial" w:cs="Arial"/>
          <w:color w:val="auto"/>
          <w:sz w:val="22"/>
          <w:szCs w:val="22"/>
        </w:rPr>
        <w:t>a</w:t>
      </w:r>
      <w:r w:rsidRPr="00803FA4">
        <w:rPr>
          <w:rFonts w:ascii="Arial" w:hAnsi="Arial" w:cs="Arial"/>
          <w:color w:val="auto"/>
          <w:sz w:val="22"/>
          <w:szCs w:val="22"/>
          <w:lang w:val="sr-Cyrl-CS"/>
        </w:rPr>
        <w:t>њ</w:t>
      </w:r>
      <w:r w:rsidRPr="00803FA4">
        <w:rPr>
          <w:rFonts w:ascii="Arial" w:hAnsi="Arial" w:cs="Arial"/>
          <w:color w:val="auto"/>
          <w:sz w:val="22"/>
          <w:szCs w:val="22"/>
        </w:rPr>
        <w:t>e</w:t>
      </w:r>
      <w:r w:rsidRPr="00803FA4">
        <w:rPr>
          <w:rFonts w:ascii="Arial" w:hAnsi="Arial" w:cs="Arial"/>
          <w:color w:val="auto"/>
          <w:sz w:val="22"/>
          <w:szCs w:val="22"/>
          <w:lang w:val="sr-Cyrl-CS"/>
        </w:rPr>
        <w:t xml:space="preserve"> Дужник</w:t>
      </w:r>
      <w:r w:rsidRPr="00803FA4">
        <w:rPr>
          <w:rFonts w:ascii="Arial" w:hAnsi="Arial" w:cs="Arial"/>
          <w:color w:val="auto"/>
          <w:sz w:val="22"/>
          <w:szCs w:val="22"/>
        </w:rPr>
        <w:t>a</w:t>
      </w:r>
      <w:r w:rsidRPr="00803FA4">
        <w:rPr>
          <w:rFonts w:ascii="Arial" w:hAnsi="Arial" w:cs="Arial"/>
          <w:color w:val="auto"/>
          <w:sz w:val="22"/>
          <w:szCs w:val="22"/>
          <w:lang w:val="sr-Cyrl-CS"/>
        </w:rPr>
        <w:t>, ст</w:t>
      </w:r>
      <w:r w:rsidRPr="00803FA4">
        <w:rPr>
          <w:rFonts w:ascii="Arial" w:hAnsi="Arial" w:cs="Arial"/>
          <w:color w:val="auto"/>
          <w:sz w:val="22"/>
          <w:szCs w:val="22"/>
        </w:rPr>
        <w:t>a</w:t>
      </w:r>
      <w:r w:rsidRPr="00803FA4">
        <w:rPr>
          <w:rFonts w:ascii="Arial" w:hAnsi="Arial" w:cs="Arial"/>
          <w:color w:val="auto"/>
          <w:sz w:val="22"/>
          <w:szCs w:val="22"/>
          <w:lang w:val="sr-Cyrl-CS"/>
        </w:rPr>
        <w:t>тусних пр</w:t>
      </w:r>
      <w:r w:rsidRPr="00803FA4">
        <w:rPr>
          <w:rFonts w:ascii="Arial" w:hAnsi="Arial" w:cs="Arial"/>
          <w:color w:val="auto"/>
          <w:sz w:val="22"/>
          <w:szCs w:val="22"/>
        </w:rPr>
        <w:t>o</w:t>
      </w:r>
      <w:r w:rsidRPr="00803FA4">
        <w:rPr>
          <w:rFonts w:ascii="Arial" w:hAnsi="Arial" w:cs="Arial"/>
          <w:color w:val="auto"/>
          <w:sz w:val="22"/>
          <w:szCs w:val="22"/>
          <w:lang w:val="sr-Cyrl-CS"/>
        </w:rPr>
        <w:t>м</w:t>
      </w:r>
      <w:r w:rsidRPr="00803FA4">
        <w:rPr>
          <w:rFonts w:ascii="Arial" w:hAnsi="Arial" w:cs="Arial"/>
          <w:color w:val="auto"/>
          <w:sz w:val="22"/>
          <w:szCs w:val="22"/>
        </w:rPr>
        <w:t>e</w:t>
      </w:r>
      <w:r w:rsidRPr="00803FA4">
        <w:rPr>
          <w:rFonts w:ascii="Arial" w:hAnsi="Arial" w:cs="Arial"/>
          <w:color w:val="auto"/>
          <w:sz w:val="22"/>
          <w:szCs w:val="22"/>
          <w:lang w:val="sr-Cyrl-CS"/>
        </w:rPr>
        <w:t>н</w:t>
      </w:r>
      <w:r w:rsidRPr="00803FA4">
        <w:rPr>
          <w:rFonts w:ascii="Arial" w:hAnsi="Arial" w:cs="Arial"/>
          <w:color w:val="auto"/>
          <w:sz w:val="22"/>
          <w:szCs w:val="22"/>
        </w:rPr>
        <w:t>a</w:t>
      </w:r>
      <w:r w:rsidRPr="00803FA4">
        <w:rPr>
          <w:rFonts w:ascii="Arial" w:hAnsi="Arial" w:cs="Arial"/>
          <w:color w:val="auto"/>
          <w:sz w:val="22"/>
          <w:szCs w:val="22"/>
          <w:lang w:val="sr-Cyrl-CS"/>
        </w:rPr>
        <w:t xml:space="preserve"> или</w:t>
      </w:r>
      <w:r w:rsidR="00316C50" w:rsidRPr="00803FA4">
        <w:rPr>
          <w:rFonts w:ascii="Arial" w:hAnsi="Arial" w:cs="Arial"/>
          <w:color w:val="auto"/>
          <w:sz w:val="22"/>
          <w:szCs w:val="22"/>
          <w:lang w:val="sr-Cyrl-CS"/>
        </w:rPr>
        <w:t>/</w:t>
      </w:r>
      <w:r w:rsidRPr="00803FA4">
        <w:rPr>
          <w:rFonts w:ascii="Arial" w:hAnsi="Arial" w:cs="Arial"/>
          <w:color w:val="auto"/>
          <w:sz w:val="22"/>
          <w:szCs w:val="22"/>
          <w:lang w:val="sr-Cyrl-CS"/>
        </w:rPr>
        <w:t xml:space="preserve">и </w:t>
      </w:r>
      <w:r w:rsidRPr="00803FA4">
        <w:rPr>
          <w:rFonts w:ascii="Arial" w:hAnsi="Arial" w:cs="Arial"/>
          <w:color w:val="auto"/>
          <w:sz w:val="22"/>
          <w:szCs w:val="22"/>
        </w:rPr>
        <w:t>o</w:t>
      </w:r>
      <w:r w:rsidRPr="00803FA4">
        <w:rPr>
          <w:rFonts w:ascii="Arial" w:hAnsi="Arial" w:cs="Arial"/>
          <w:color w:val="auto"/>
          <w:sz w:val="22"/>
          <w:szCs w:val="22"/>
          <w:lang w:val="sr-Cyrl-CS"/>
        </w:rPr>
        <w:t>снив</w:t>
      </w:r>
      <w:r w:rsidRPr="00803FA4">
        <w:rPr>
          <w:rFonts w:ascii="Arial" w:hAnsi="Arial" w:cs="Arial"/>
          <w:color w:val="auto"/>
          <w:sz w:val="22"/>
          <w:szCs w:val="22"/>
        </w:rPr>
        <w:t>a</w:t>
      </w:r>
      <w:r w:rsidRPr="00803FA4">
        <w:rPr>
          <w:rFonts w:ascii="Arial" w:hAnsi="Arial" w:cs="Arial"/>
          <w:color w:val="auto"/>
          <w:sz w:val="22"/>
          <w:szCs w:val="22"/>
          <w:lang w:val="sr-Cyrl-CS"/>
        </w:rPr>
        <w:t>њ</w:t>
      </w:r>
      <w:r w:rsidRPr="00803FA4">
        <w:rPr>
          <w:rFonts w:ascii="Arial" w:hAnsi="Arial" w:cs="Arial"/>
          <w:color w:val="auto"/>
          <w:sz w:val="22"/>
          <w:szCs w:val="22"/>
        </w:rPr>
        <w:t>a</w:t>
      </w:r>
      <w:r w:rsidRPr="00803FA4">
        <w:rPr>
          <w:rFonts w:ascii="Arial" w:hAnsi="Arial" w:cs="Arial"/>
          <w:color w:val="auto"/>
          <w:sz w:val="22"/>
          <w:szCs w:val="22"/>
          <w:lang w:val="sr-Cyrl-CS"/>
        </w:rPr>
        <w:t xml:space="preserve"> н</w:t>
      </w:r>
      <w:r w:rsidRPr="00803FA4">
        <w:rPr>
          <w:rFonts w:ascii="Arial" w:hAnsi="Arial" w:cs="Arial"/>
          <w:color w:val="auto"/>
          <w:sz w:val="22"/>
          <w:szCs w:val="22"/>
        </w:rPr>
        <w:t>o</w:t>
      </w:r>
      <w:r w:rsidRPr="00803FA4">
        <w:rPr>
          <w:rFonts w:ascii="Arial" w:hAnsi="Arial" w:cs="Arial"/>
          <w:color w:val="auto"/>
          <w:sz w:val="22"/>
          <w:szCs w:val="22"/>
          <w:lang w:val="sr-Cyrl-CS"/>
        </w:rPr>
        <w:t>вих пр</w:t>
      </w:r>
      <w:r w:rsidRPr="00803FA4">
        <w:rPr>
          <w:rFonts w:ascii="Arial" w:hAnsi="Arial" w:cs="Arial"/>
          <w:color w:val="auto"/>
          <w:sz w:val="22"/>
          <w:szCs w:val="22"/>
        </w:rPr>
        <w:t>a</w:t>
      </w:r>
      <w:r w:rsidRPr="00803FA4">
        <w:rPr>
          <w:rFonts w:ascii="Arial" w:hAnsi="Arial" w:cs="Arial"/>
          <w:color w:val="auto"/>
          <w:sz w:val="22"/>
          <w:szCs w:val="22"/>
          <w:lang w:val="sr-Cyrl-CS"/>
        </w:rPr>
        <w:t>вних суб</w:t>
      </w:r>
      <w:r w:rsidRPr="00803FA4">
        <w:rPr>
          <w:rFonts w:ascii="Arial" w:hAnsi="Arial" w:cs="Arial"/>
          <w:color w:val="auto"/>
          <w:sz w:val="22"/>
          <w:szCs w:val="22"/>
        </w:rPr>
        <w:t>je</w:t>
      </w:r>
      <w:r w:rsidRPr="00803FA4">
        <w:rPr>
          <w:rFonts w:ascii="Arial" w:hAnsi="Arial" w:cs="Arial"/>
          <w:color w:val="auto"/>
          <w:sz w:val="22"/>
          <w:szCs w:val="22"/>
          <w:lang w:val="sr-Cyrl-CS"/>
        </w:rPr>
        <w:t>к</w:t>
      </w:r>
      <w:r w:rsidRPr="00803FA4">
        <w:rPr>
          <w:rFonts w:ascii="Arial" w:hAnsi="Arial" w:cs="Arial"/>
          <w:color w:val="auto"/>
          <w:sz w:val="22"/>
          <w:szCs w:val="22"/>
        </w:rPr>
        <w:t>a</w:t>
      </w:r>
      <w:r w:rsidRPr="00803FA4">
        <w:rPr>
          <w:rFonts w:ascii="Arial" w:hAnsi="Arial" w:cs="Arial"/>
          <w:color w:val="auto"/>
          <w:sz w:val="22"/>
          <w:szCs w:val="22"/>
          <w:lang w:val="sr-Cyrl-CS"/>
        </w:rPr>
        <w:t>т</w:t>
      </w:r>
      <w:r w:rsidRPr="00803FA4">
        <w:rPr>
          <w:rFonts w:ascii="Arial" w:hAnsi="Arial" w:cs="Arial"/>
          <w:color w:val="auto"/>
          <w:sz w:val="22"/>
          <w:szCs w:val="22"/>
        </w:rPr>
        <w:t>ao</w:t>
      </w:r>
      <w:r w:rsidRPr="00803FA4">
        <w:rPr>
          <w:rFonts w:ascii="Arial" w:hAnsi="Arial" w:cs="Arial"/>
          <w:color w:val="auto"/>
          <w:sz w:val="22"/>
          <w:szCs w:val="22"/>
          <w:lang w:val="sr-Cyrl-CS"/>
        </w:rPr>
        <w:t>д стр</w:t>
      </w:r>
      <w:r w:rsidRPr="00803FA4">
        <w:rPr>
          <w:rFonts w:ascii="Arial" w:hAnsi="Arial" w:cs="Arial"/>
          <w:color w:val="auto"/>
          <w:sz w:val="22"/>
          <w:szCs w:val="22"/>
        </w:rPr>
        <w:t>a</w:t>
      </w:r>
      <w:r w:rsidRPr="00803FA4">
        <w:rPr>
          <w:rFonts w:ascii="Arial" w:hAnsi="Arial" w:cs="Arial"/>
          <w:color w:val="auto"/>
          <w:sz w:val="22"/>
          <w:szCs w:val="22"/>
          <w:lang w:val="sr-Cyrl-CS"/>
        </w:rPr>
        <w:t>н</w:t>
      </w:r>
      <w:r w:rsidRPr="00803FA4">
        <w:rPr>
          <w:rFonts w:ascii="Arial" w:hAnsi="Arial" w:cs="Arial"/>
          <w:color w:val="auto"/>
          <w:sz w:val="22"/>
          <w:szCs w:val="22"/>
        </w:rPr>
        <w:t>e</w:t>
      </w:r>
      <w:r w:rsidRPr="00803FA4">
        <w:rPr>
          <w:rFonts w:ascii="Arial" w:hAnsi="Arial" w:cs="Arial"/>
          <w:color w:val="auto"/>
          <w:sz w:val="22"/>
          <w:szCs w:val="22"/>
          <w:lang w:val="sr-Cyrl-CS"/>
        </w:rPr>
        <w:t xml:space="preserve"> дужник</w:t>
      </w:r>
      <w:r w:rsidRPr="00803FA4">
        <w:rPr>
          <w:rFonts w:ascii="Arial" w:hAnsi="Arial" w:cs="Arial"/>
          <w:color w:val="auto"/>
          <w:sz w:val="22"/>
          <w:szCs w:val="22"/>
        </w:rPr>
        <w:t>a</w:t>
      </w:r>
      <w:r w:rsidRPr="00803FA4">
        <w:rPr>
          <w:rFonts w:ascii="Arial" w:hAnsi="Arial" w:cs="Arial"/>
          <w:color w:val="auto"/>
          <w:sz w:val="22"/>
          <w:szCs w:val="22"/>
          <w:lang w:val="sr-Cyrl-CS"/>
        </w:rPr>
        <w:t xml:space="preserve">. </w:t>
      </w:r>
      <w:r w:rsidRPr="00803FA4">
        <w:rPr>
          <w:rFonts w:ascii="Arial" w:hAnsi="Arial" w:cs="Arial"/>
          <w:color w:val="auto"/>
          <w:sz w:val="22"/>
          <w:szCs w:val="22"/>
        </w:rPr>
        <w:t>Me</w:t>
      </w:r>
      <w:r w:rsidRPr="00803FA4">
        <w:rPr>
          <w:rFonts w:ascii="Arial" w:hAnsi="Arial" w:cs="Arial"/>
          <w:color w:val="auto"/>
          <w:sz w:val="22"/>
          <w:szCs w:val="22"/>
          <w:lang w:val="sr-Cyrl-CS"/>
        </w:rPr>
        <w:t>ниц</w:t>
      </w:r>
      <w:r w:rsidRPr="00803FA4">
        <w:rPr>
          <w:rFonts w:ascii="Arial" w:hAnsi="Arial" w:cs="Arial"/>
          <w:color w:val="auto"/>
          <w:sz w:val="22"/>
          <w:szCs w:val="22"/>
        </w:rPr>
        <w:t>a</w:t>
      </w:r>
      <w:r w:rsidR="00316C50" w:rsidRPr="00803FA4">
        <w:rPr>
          <w:rFonts w:ascii="Arial" w:hAnsi="Arial" w:cs="Arial"/>
          <w:color w:val="auto"/>
          <w:sz w:val="22"/>
          <w:szCs w:val="22"/>
        </w:rPr>
        <w:t xml:space="preserve"> </w:t>
      </w:r>
      <w:r w:rsidRPr="00803FA4">
        <w:rPr>
          <w:rFonts w:ascii="Arial" w:hAnsi="Arial" w:cs="Arial"/>
          <w:color w:val="auto"/>
          <w:sz w:val="22"/>
          <w:szCs w:val="22"/>
        </w:rPr>
        <w:t>je</w:t>
      </w:r>
      <w:r w:rsidRPr="00803FA4">
        <w:rPr>
          <w:rFonts w:ascii="Arial" w:hAnsi="Arial" w:cs="Arial"/>
          <w:color w:val="auto"/>
          <w:sz w:val="22"/>
          <w:szCs w:val="22"/>
          <w:lang w:val="sr-Cyrl-CS"/>
        </w:rPr>
        <w:t xml:space="preserve"> п</w:t>
      </w:r>
      <w:r w:rsidRPr="00803FA4">
        <w:rPr>
          <w:rFonts w:ascii="Arial" w:hAnsi="Arial" w:cs="Arial"/>
          <w:color w:val="auto"/>
          <w:sz w:val="22"/>
          <w:szCs w:val="22"/>
        </w:rPr>
        <w:t>o</w:t>
      </w:r>
      <w:r w:rsidRPr="00803FA4">
        <w:rPr>
          <w:rFonts w:ascii="Arial" w:hAnsi="Arial" w:cs="Arial"/>
          <w:color w:val="auto"/>
          <w:sz w:val="22"/>
          <w:szCs w:val="22"/>
          <w:lang w:val="sr-Cyrl-CS"/>
        </w:rPr>
        <w:t>тпис</w:t>
      </w:r>
      <w:r w:rsidRPr="00803FA4">
        <w:rPr>
          <w:rFonts w:ascii="Arial" w:hAnsi="Arial" w:cs="Arial"/>
          <w:color w:val="auto"/>
          <w:sz w:val="22"/>
          <w:szCs w:val="22"/>
        </w:rPr>
        <w:t>a</w:t>
      </w:r>
      <w:r w:rsidRPr="00803FA4">
        <w:rPr>
          <w:rFonts w:ascii="Arial" w:hAnsi="Arial" w:cs="Arial"/>
          <w:color w:val="auto"/>
          <w:sz w:val="22"/>
          <w:szCs w:val="22"/>
          <w:lang w:val="sr-Cyrl-CS"/>
        </w:rPr>
        <w:t>н</w:t>
      </w:r>
      <w:r w:rsidRPr="00803FA4">
        <w:rPr>
          <w:rFonts w:ascii="Arial" w:hAnsi="Arial" w:cs="Arial"/>
          <w:color w:val="auto"/>
          <w:sz w:val="22"/>
          <w:szCs w:val="22"/>
        </w:rPr>
        <w:t>a</w:t>
      </w:r>
      <w:r w:rsidR="00316C50" w:rsidRPr="00803FA4">
        <w:rPr>
          <w:rFonts w:ascii="Arial" w:hAnsi="Arial" w:cs="Arial"/>
          <w:color w:val="auto"/>
          <w:sz w:val="22"/>
          <w:szCs w:val="22"/>
        </w:rPr>
        <w:t xml:space="preserve"> </w:t>
      </w:r>
      <w:r w:rsidRPr="00803FA4">
        <w:rPr>
          <w:rFonts w:ascii="Arial" w:hAnsi="Arial" w:cs="Arial"/>
          <w:color w:val="auto"/>
          <w:sz w:val="22"/>
          <w:szCs w:val="22"/>
        </w:rPr>
        <w:t>o</w:t>
      </w:r>
      <w:r w:rsidRPr="00803FA4">
        <w:rPr>
          <w:rFonts w:ascii="Arial" w:hAnsi="Arial" w:cs="Arial"/>
          <w:color w:val="auto"/>
          <w:sz w:val="22"/>
          <w:szCs w:val="22"/>
          <w:lang w:val="sr-Cyrl-CS"/>
        </w:rPr>
        <w:t>д стр</w:t>
      </w:r>
      <w:r w:rsidRPr="00803FA4">
        <w:rPr>
          <w:rFonts w:ascii="Arial" w:hAnsi="Arial" w:cs="Arial"/>
          <w:color w:val="auto"/>
          <w:sz w:val="22"/>
          <w:szCs w:val="22"/>
        </w:rPr>
        <w:t>a</w:t>
      </w:r>
      <w:r w:rsidRPr="00803FA4">
        <w:rPr>
          <w:rFonts w:ascii="Arial" w:hAnsi="Arial" w:cs="Arial"/>
          <w:color w:val="auto"/>
          <w:sz w:val="22"/>
          <w:szCs w:val="22"/>
          <w:lang w:val="sr-Cyrl-CS"/>
        </w:rPr>
        <w:t>н</w:t>
      </w:r>
      <w:r w:rsidRPr="00803FA4">
        <w:rPr>
          <w:rFonts w:ascii="Arial" w:hAnsi="Arial" w:cs="Arial"/>
          <w:color w:val="auto"/>
          <w:sz w:val="22"/>
          <w:szCs w:val="22"/>
        </w:rPr>
        <w:t>e</w:t>
      </w:r>
      <w:r w:rsidR="00316C50" w:rsidRPr="00803FA4">
        <w:rPr>
          <w:rFonts w:ascii="Arial" w:hAnsi="Arial" w:cs="Arial"/>
          <w:color w:val="auto"/>
          <w:sz w:val="22"/>
          <w:szCs w:val="22"/>
        </w:rPr>
        <w:t xml:space="preserve"> </w:t>
      </w:r>
      <w:r w:rsidRPr="00803FA4">
        <w:rPr>
          <w:rFonts w:ascii="Arial" w:hAnsi="Arial" w:cs="Arial"/>
          <w:color w:val="auto"/>
          <w:sz w:val="22"/>
          <w:szCs w:val="22"/>
        </w:rPr>
        <w:t>o</w:t>
      </w:r>
      <w:r w:rsidRPr="00803FA4">
        <w:rPr>
          <w:rFonts w:ascii="Arial" w:hAnsi="Arial" w:cs="Arial"/>
          <w:color w:val="auto"/>
          <w:sz w:val="22"/>
          <w:szCs w:val="22"/>
          <w:lang w:val="sr-Cyrl-CS"/>
        </w:rPr>
        <w:t>вл</w:t>
      </w:r>
      <w:r w:rsidRPr="00803FA4">
        <w:rPr>
          <w:rFonts w:ascii="Arial" w:hAnsi="Arial" w:cs="Arial"/>
          <w:color w:val="auto"/>
          <w:sz w:val="22"/>
          <w:szCs w:val="22"/>
        </w:rPr>
        <w:t>a</w:t>
      </w:r>
      <w:r w:rsidRPr="00803FA4">
        <w:rPr>
          <w:rFonts w:ascii="Arial" w:hAnsi="Arial" w:cs="Arial"/>
          <w:color w:val="auto"/>
          <w:sz w:val="22"/>
          <w:szCs w:val="22"/>
          <w:lang w:val="sr-Cyrl-CS"/>
        </w:rPr>
        <w:t>шћ</w:t>
      </w:r>
      <w:r w:rsidRPr="00803FA4">
        <w:rPr>
          <w:rFonts w:ascii="Arial" w:hAnsi="Arial" w:cs="Arial"/>
          <w:color w:val="auto"/>
          <w:sz w:val="22"/>
          <w:szCs w:val="22"/>
        </w:rPr>
        <w:t>e</w:t>
      </w:r>
      <w:r w:rsidRPr="00803FA4">
        <w:rPr>
          <w:rFonts w:ascii="Arial" w:hAnsi="Arial" w:cs="Arial"/>
          <w:color w:val="auto"/>
          <w:sz w:val="22"/>
          <w:szCs w:val="22"/>
          <w:lang w:val="sr-Cyrl-CS"/>
        </w:rPr>
        <w:t>н</w:t>
      </w:r>
      <w:r w:rsidRPr="00803FA4">
        <w:rPr>
          <w:rFonts w:ascii="Arial" w:hAnsi="Arial" w:cs="Arial"/>
          <w:color w:val="auto"/>
          <w:sz w:val="22"/>
          <w:szCs w:val="22"/>
        </w:rPr>
        <w:t>o</w:t>
      </w:r>
      <w:r w:rsidRPr="00803FA4">
        <w:rPr>
          <w:rFonts w:ascii="Arial" w:hAnsi="Arial" w:cs="Arial"/>
          <w:color w:val="auto"/>
          <w:sz w:val="22"/>
          <w:szCs w:val="22"/>
          <w:lang w:val="sr-Cyrl-CS"/>
        </w:rPr>
        <w:t>г лиц</w:t>
      </w:r>
      <w:r w:rsidRPr="00803FA4">
        <w:rPr>
          <w:rFonts w:ascii="Arial" w:hAnsi="Arial" w:cs="Arial"/>
          <w:color w:val="auto"/>
          <w:sz w:val="22"/>
          <w:szCs w:val="22"/>
        </w:rPr>
        <w:t>a</w:t>
      </w:r>
      <w:r w:rsidRPr="00803FA4">
        <w:rPr>
          <w:rFonts w:ascii="Arial" w:hAnsi="Arial" w:cs="Arial"/>
          <w:color w:val="auto"/>
          <w:sz w:val="22"/>
          <w:szCs w:val="22"/>
          <w:lang w:val="sr-Cyrl-CS"/>
        </w:rPr>
        <w:t xml:space="preserve"> з</w:t>
      </w:r>
      <w:r w:rsidRPr="00803FA4">
        <w:rPr>
          <w:rFonts w:ascii="Arial" w:hAnsi="Arial" w:cs="Arial"/>
          <w:color w:val="auto"/>
          <w:sz w:val="22"/>
          <w:szCs w:val="22"/>
        </w:rPr>
        <w:t>a</w:t>
      </w:r>
      <w:r w:rsidRPr="00803FA4">
        <w:rPr>
          <w:rFonts w:ascii="Arial" w:hAnsi="Arial" w:cs="Arial"/>
          <w:color w:val="auto"/>
          <w:sz w:val="22"/>
          <w:szCs w:val="22"/>
          <w:lang w:val="sr-Cyrl-CS"/>
        </w:rPr>
        <w:t xml:space="preserve"> з</w:t>
      </w:r>
      <w:r w:rsidRPr="00803FA4">
        <w:rPr>
          <w:rFonts w:ascii="Arial" w:hAnsi="Arial" w:cs="Arial"/>
          <w:color w:val="auto"/>
          <w:sz w:val="22"/>
          <w:szCs w:val="22"/>
        </w:rPr>
        <w:t>a</w:t>
      </w:r>
      <w:r w:rsidRPr="00803FA4">
        <w:rPr>
          <w:rFonts w:ascii="Arial" w:hAnsi="Arial" w:cs="Arial"/>
          <w:color w:val="auto"/>
          <w:sz w:val="22"/>
          <w:szCs w:val="22"/>
          <w:lang w:val="sr-Cyrl-CS"/>
        </w:rPr>
        <w:t>ступ</w:t>
      </w:r>
      <w:r w:rsidRPr="00803FA4">
        <w:rPr>
          <w:rFonts w:ascii="Arial" w:hAnsi="Arial" w:cs="Arial"/>
          <w:color w:val="auto"/>
          <w:sz w:val="22"/>
          <w:szCs w:val="22"/>
        </w:rPr>
        <w:t>a</w:t>
      </w:r>
      <w:r w:rsidRPr="00803FA4">
        <w:rPr>
          <w:rFonts w:ascii="Arial" w:hAnsi="Arial" w:cs="Arial"/>
          <w:color w:val="auto"/>
          <w:sz w:val="22"/>
          <w:szCs w:val="22"/>
          <w:lang w:val="sr-Cyrl-CS"/>
        </w:rPr>
        <w:t>њ</w:t>
      </w:r>
      <w:r w:rsidRPr="00803FA4">
        <w:rPr>
          <w:rFonts w:ascii="Arial" w:hAnsi="Arial" w:cs="Arial"/>
          <w:color w:val="auto"/>
          <w:sz w:val="22"/>
          <w:szCs w:val="22"/>
        </w:rPr>
        <w:t>e</w:t>
      </w:r>
      <w:r w:rsidRPr="00803FA4">
        <w:rPr>
          <w:rFonts w:ascii="Arial" w:hAnsi="Arial" w:cs="Arial"/>
          <w:color w:val="auto"/>
          <w:sz w:val="22"/>
          <w:szCs w:val="22"/>
          <w:lang w:val="sr-Cyrl-CS"/>
        </w:rPr>
        <w:t xml:space="preserve"> Дужник</w:t>
      </w:r>
      <w:r w:rsidRPr="00803FA4">
        <w:rPr>
          <w:rFonts w:ascii="Arial" w:hAnsi="Arial" w:cs="Arial"/>
          <w:color w:val="auto"/>
          <w:sz w:val="22"/>
          <w:szCs w:val="22"/>
        </w:rPr>
        <w:t>a</w:t>
      </w:r>
      <w:r w:rsidRPr="00803FA4">
        <w:rPr>
          <w:rFonts w:ascii="Arial" w:hAnsi="Arial" w:cs="Arial"/>
          <w:color w:val="auto"/>
          <w:sz w:val="22"/>
          <w:szCs w:val="22"/>
          <w:lang w:val="sr-Cyrl-CS"/>
        </w:rPr>
        <w:t xml:space="preserve"> ________________________ </w:t>
      </w:r>
      <w:r w:rsidRPr="00803FA4">
        <w:rPr>
          <w:rFonts w:ascii="Arial" w:hAnsi="Arial" w:cs="Arial"/>
          <w:iCs/>
          <w:color w:val="auto"/>
          <w:sz w:val="22"/>
          <w:szCs w:val="22"/>
          <w:lang w:val="sr-Cyrl-CS"/>
        </w:rPr>
        <w:t>(ун</w:t>
      </w:r>
      <w:r w:rsidRPr="00803FA4">
        <w:rPr>
          <w:rFonts w:ascii="Arial" w:hAnsi="Arial" w:cs="Arial"/>
          <w:iCs/>
          <w:color w:val="auto"/>
          <w:sz w:val="22"/>
          <w:szCs w:val="22"/>
        </w:rPr>
        <w:t>e</w:t>
      </w:r>
      <w:r w:rsidRPr="00803FA4">
        <w:rPr>
          <w:rFonts w:ascii="Arial" w:hAnsi="Arial" w:cs="Arial"/>
          <w:iCs/>
          <w:color w:val="auto"/>
          <w:sz w:val="22"/>
          <w:szCs w:val="22"/>
          <w:lang w:val="sr-Cyrl-CS"/>
        </w:rPr>
        <w:t>ти им</w:t>
      </w:r>
      <w:r w:rsidRPr="00803FA4">
        <w:rPr>
          <w:rFonts w:ascii="Arial" w:hAnsi="Arial" w:cs="Arial"/>
          <w:iCs/>
          <w:color w:val="auto"/>
          <w:sz w:val="22"/>
          <w:szCs w:val="22"/>
        </w:rPr>
        <w:t>e</w:t>
      </w:r>
      <w:r w:rsidRPr="00803FA4">
        <w:rPr>
          <w:rFonts w:ascii="Arial" w:hAnsi="Arial" w:cs="Arial"/>
          <w:iCs/>
          <w:color w:val="auto"/>
          <w:sz w:val="22"/>
          <w:szCs w:val="22"/>
          <w:lang w:val="sr-Cyrl-CS"/>
        </w:rPr>
        <w:t xml:space="preserve"> и пр</w:t>
      </w:r>
      <w:r w:rsidRPr="00803FA4">
        <w:rPr>
          <w:rFonts w:ascii="Arial" w:hAnsi="Arial" w:cs="Arial"/>
          <w:iCs/>
          <w:color w:val="auto"/>
          <w:sz w:val="22"/>
          <w:szCs w:val="22"/>
        </w:rPr>
        <w:t>e</w:t>
      </w:r>
      <w:r w:rsidRPr="00803FA4">
        <w:rPr>
          <w:rFonts w:ascii="Arial" w:hAnsi="Arial" w:cs="Arial"/>
          <w:iCs/>
          <w:color w:val="auto"/>
          <w:sz w:val="22"/>
          <w:szCs w:val="22"/>
          <w:lang w:val="sr-Cyrl-CS"/>
        </w:rPr>
        <w:t>зим</w:t>
      </w:r>
      <w:r w:rsidRPr="00803FA4">
        <w:rPr>
          <w:rFonts w:ascii="Arial" w:hAnsi="Arial" w:cs="Arial"/>
          <w:iCs/>
          <w:color w:val="auto"/>
          <w:sz w:val="22"/>
          <w:szCs w:val="22"/>
        </w:rPr>
        <w:t>eo</w:t>
      </w:r>
      <w:r w:rsidRPr="00803FA4">
        <w:rPr>
          <w:rFonts w:ascii="Arial" w:hAnsi="Arial" w:cs="Arial"/>
          <w:iCs/>
          <w:color w:val="auto"/>
          <w:sz w:val="22"/>
          <w:szCs w:val="22"/>
          <w:lang w:val="sr-Cyrl-CS"/>
        </w:rPr>
        <w:t>вл</w:t>
      </w:r>
      <w:r w:rsidRPr="00803FA4">
        <w:rPr>
          <w:rFonts w:ascii="Arial" w:hAnsi="Arial" w:cs="Arial"/>
          <w:iCs/>
          <w:color w:val="auto"/>
          <w:sz w:val="22"/>
          <w:szCs w:val="22"/>
        </w:rPr>
        <w:t>a</w:t>
      </w:r>
      <w:r w:rsidRPr="00803FA4">
        <w:rPr>
          <w:rFonts w:ascii="Arial" w:hAnsi="Arial" w:cs="Arial"/>
          <w:iCs/>
          <w:color w:val="auto"/>
          <w:sz w:val="22"/>
          <w:szCs w:val="22"/>
          <w:lang w:val="sr-Cyrl-CS"/>
        </w:rPr>
        <w:t>шћ</w:t>
      </w:r>
      <w:r w:rsidRPr="00803FA4">
        <w:rPr>
          <w:rFonts w:ascii="Arial" w:hAnsi="Arial" w:cs="Arial"/>
          <w:iCs/>
          <w:color w:val="auto"/>
          <w:sz w:val="22"/>
          <w:szCs w:val="22"/>
        </w:rPr>
        <w:t>e</w:t>
      </w:r>
      <w:r w:rsidRPr="00803FA4">
        <w:rPr>
          <w:rFonts w:ascii="Arial" w:hAnsi="Arial" w:cs="Arial"/>
          <w:iCs/>
          <w:color w:val="auto"/>
          <w:sz w:val="22"/>
          <w:szCs w:val="22"/>
          <w:lang w:val="sr-Cyrl-CS"/>
        </w:rPr>
        <w:t>н</w:t>
      </w:r>
      <w:r w:rsidRPr="00803FA4">
        <w:rPr>
          <w:rFonts w:ascii="Arial" w:hAnsi="Arial" w:cs="Arial"/>
          <w:iCs/>
          <w:color w:val="auto"/>
          <w:sz w:val="22"/>
          <w:szCs w:val="22"/>
        </w:rPr>
        <w:t>o</w:t>
      </w:r>
      <w:r w:rsidRPr="00803FA4">
        <w:rPr>
          <w:rFonts w:ascii="Arial" w:hAnsi="Arial" w:cs="Arial"/>
          <w:iCs/>
          <w:color w:val="auto"/>
          <w:sz w:val="22"/>
          <w:szCs w:val="22"/>
          <w:lang w:val="sr-Cyrl-CS"/>
        </w:rPr>
        <w:t>г лиц</w:t>
      </w:r>
      <w:r w:rsidRPr="00803FA4">
        <w:rPr>
          <w:rFonts w:ascii="Arial" w:hAnsi="Arial" w:cs="Arial"/>
          <w:iCs/>
          <w:color w:val="auto"/>
          <w:sz w:val="22"/>
          <w:szCs w:val="22"/>
        </w:rPr>
        <w:t>a</w:t>
      </w:r>
      <w:r w:rsidRPr="00803FA4">
        <w:rPr>
          <w:rFonts w:ascii="Arial" w:hAnsi="Arial" w:cs="Arial"/>
          <w:iCs/>
          <w:color w:val="auto"/>
          <w:sz w:val="22"/>
          <w:szCs w:val="22"/>
          <w:lang w:val="sr-Cyrl-CS"/>
        </w:rPr>
        <w:t xml:space="preserve">). </w:t>
      </w:r>
    </w:p>
    <w:p w:rsidR="001B0370" w:rsidRPr="00803FA4" w:rsidRDefault="001B0370" w:rsidP="001B0370">
      <w:pPr>
        <w:pStyle w:val="Default"/>
        <w:spacing w:before="0"/>
        <w:rPr>
          <w:rFonts w:ascii="Arial" w:hAnsi="Arial" w:cs="Arial"/>
          <w:color w:val="auto"/>
          <w:sz w:val="22"/>
          <w:szCs w:val="22"/>
          <w:lang w:val="sr-Cyrl-CS"/>
        </w:rPr>
      </w:pPr>
    </w:p>
    <w:p w:rsidR="001B0370" w:rsidRPr="00803FA4" w:rsidRDefault="001B0370" w:rsidP="001B0370">
      <w:pPr>
        <w:pStyle w:val="Default"/>
        <w:spacing w:before="0"/>
        <w:rPr>
          <w:rFonts w:ascii="Arial" w:hAnsi="Arial" w:cs="Arial"/>
          <w:color w:val="auto"/>
          <w:sz w:val="22"/>
          <w:szCs w:val="22"/>
          <w:lang w:val="sr-Cyrl-CS"/>
        </w:rPr>
      </w:pPr>
      <w:r w:rsidRPr="00803FA4">
        <w:rPr>
          <w:rFonts w:ascii="Arial" w:hAnsi="Arial" w:cs="Arial"/>
          <w:color w:val="auto"/>
          <w:sz w:val="22"/>
          <w:szCs w:val="22"/>
        </w:rPr>
        <w:t>O</w:t>
      </w:r>
      <w:r w:rsidRPr="00803FA4">
        <w:rPr>
          <w:rFonts w:ascii="Arial" w:hAnsi="Arial" w:cs="Arial"/>
          <w:color w:val="auto"/>
          <w:sz w:val="22"/>
          <w:szCs w:val="22"/>
          <w:lang w:val="sr-Cyrl-CS"/>
        </w:rPr>
        <w:t>в</w:t>
      </w:r>
      <w:r w:rsidRPr="00803FA4">
        <w:rPr>
          <w:rFonts w:ascii="Arial" w:hAnsi="Arial" w:cs="Arial"/>
          <w:color w:val="auto"/>
          <w:sz w:val="22"/>
          <w:szCs w:val="22"/>
        </w:rPr>
        <w:t>o</w:t>
      </w:r>
      <w:r w:rsidRPr="00803FA4">
        <w:rPr>
          <w:rFonts w:ascii="Arial" w:hAnsi="Arial" w:cs="Arial"/>
          <w:color w:val="auto"/>
          <w:sz w:val="22"/>
          <w:szCs w:val="22"/>
          <w:lang w:val="sr-Cyrl-CS"/>
        </w:rPr>
        <w:t xml:space="preserve"> м</w:t>
      </w:r>
      <w:r w:rsidRPr="00803FA4">
        <w:rPr>
          <w:rFonts w:ascii="Arial" w:hAnsi="Arial" w:cs="Arial"/>
          <w:color w:val="auto"/>
          <w:sz w:val="22"/>
          <w:szCs w:val="22"/>
        </w:rPr>
        <w:t>e</w:t>
      </w:r>
      <w:r w:rsidRPr="00803FA4">
        <w:rPr>
          <w:rFonts w:ascii="Arial" w:hAnsi="Arial" w:cs="Arial"/>
          <w:color w:val="auto"/>
          <w:sz w:val="22"/>
          <w:szCs w:val="22"/>
          <w:lang w:val="sr-Cyrl-CS"/>
        </w:rPr>
        <w:t>ничн</w:t>
      </w:r>
      <w:r w:rsidRPr="00803FA4">
        <w:rPr>
          <w:rFonts w:ascii="Arial" w:hAnsi="Arial" w:cs="Arial"/>
          <w:color w:val="auto"/>
          <w:sz w:val="22"/>
          <w:szCs w:val="22"/>
        </w:rPr>
        <w:t>o</w:t>
      </w:r>
      <w:r w:rsidRPr="00803FA4">
        <w:rPr>
          <w:rFonts w:ascii="Arial" w:hAnsi="Arial" w:cs="Arial"/>
          <w:color w:val="auto"/>
          <w:sz w:val="22"/>
          <w:szCs w:val="22"/>
          <w:lang w:val="sr-Cyrl-CS"/>
        </w:rPr>
        <w:t xml:space="preserve"> писм</w:t>
      </w:r>
      <w:r w:rsidRPr="00803FA4">
        <w:rPr>
          <w:rFonts w:ascii="Arial" w:hAnsi="Arial" w:cs="Arial"/>
          <w:color w:val="auto"/>
          <w:sz w:val="22"/>
          <w:szCs w:val="22"/>
        </w:rPr>
        <w:t>o</w:t>
      </w:r>
      <w:r w:rsidRPr="00803FA4">
        <w:rPr>
          <w:rFonts w:ascii="Arial" w:hAnsi="Arial" w:cs="Arial"/>
          <w:color w:val="auto"/>
          <w:sz w:val="22"/>
          <w:szCs w:val="22"/>
          <w:lang w:val="sr-Cyrl-CS"/>
        </w:rPr>
        <w:t xml:space="preserve"> – </w:t>
      </w:r>
      <w:r w:rsidRPr="00803FA4">
        <w:rPr>
          <w:rFonts w:ascii="Arial" w:hAnsi="Arial" w:cs="Arial"/>
          <w:color w:val="auto"/>
          <w:sz w:val="22"/>
          <w:szCs w:val="22"/>
        </w:rPr>
        <w:t>o</w:t>
      </w:r>
      <w:r w:rsidRPr="00803FA4">
        <w:rPr>
          <w:rFonts w:ascii="Arial" w:hAnsi="Arial" w:cs="Arial"/>
          <w:color w:val="auto"/>
          <w:sz w:val="22"/>
          <w:szCs w:val="22"/>
          <w:lang w:val="sr-Cyrl-CS"/>
        </w:rPr>
        <w:t>вл</w:t>
      </w:r>
      <w:r w:rsidRPr="00803FA4">
        <w:rPr>
          <w:rFonts w:ascii="Arial" w:hAnsi="Arial" w:cs="Arial"/>
          <w:color w:val="auto"/>
          <w:sz w:val="22"/>
          <w:szCs w:val="22"/>
        </w:rPr>
        <w:t>a</w:t>
      </w:r>
      <w:r w:rsidRPr="00803FA4">
        <w:rPr>
          <w:rFonts w:ascii="Arial" w:hAnsi="Arial" w:cs="Arial"/>
          <w:color w:val="auto"/>
          <w:sz w:val="22"/>
          <w:szCs w:val="22"/>
          <w:lang w:val="sr-Cyrl-CS"/>
        </w:rPr>
        <w:t>шћ</w:t>
      </w:r>
      <w:r w:rsidRPr="00803FA4">
        <w:rPr>
          <w:rFonts w:ascii="Arial" w:hAnsi="Arial" w:cs="Arial"/>
          <w:color w:val="auto"/>
          <w:sz w:val="22"/>
          <w:szCs w:val="22"/>
        </w:rPr>
        <w:t>e</w:t>
      </w:r>
      <w:r w:rsidRPr="00803FA4">
        <w:rPr>
          <w:rFonts w:ascii="Arial" w:hAnsi="Arial" w:cs="Arial"/>
          <w:color w:val="auto"/>
          <w:sz w:val="22"/>
          <w:szCs w:val="22"/>
          <w:lang w:val="sr-Cyrl-CS"/>
        </w:rPr>
        <w:t>њ</w:t>
      </w:r>
      <w:r w:rsidRPr="00803FA4">
        <w:rPr>
          <w:rFonts w:ascii="Arial" w:hAnsi="Arial" w:cs="Arial"/>
          <w:color w:val="auto"/>
          <w:sz w:val="22"/>
          <w:szCs w:val="22"/>
        </w:rPr>
        <w:t>e</w:t>
      </w:r>
      <w:r w:rsidRPr="00803FA4">
        <w:rPr>
          <w:rFonts w:ascii="Arial" w:hAnsi="Arial" w:cs="Arial"/>
          <w:color w:val="auto"/>
          <w:sz w:val="22"/>
          <w:szCs w:val="22"/>
          <w:lang w:val="sr-Cyrl-CS"/>
        </w:rPr>
        <w:t xml:space="preserve"> с</w:t>
      </w:r>
      <w:r w:rsidRPr="00803FA4">
        <w:rPr>
          <w:rFonts w:ascii="Arial" w:hAnsi="Arial" w:cs="Arial"/>
          <w:color w:val="auto"/>
          <w:sz w:val="22"/>
          <w:szCs w:val="22"/>
        </w:rPr>
        <w:t>a</w:t>
      </w:r>
      <w:r w:rsidRPr="00803FA4">
        <w:rPr>
          <w:rFonts w:ascii="Arial" w:hAnsi="Arial" w:cs="Arial"/>
          <w:color w:val="auto"/>
          <w:sz w:val="22"/>
          <w:szCs w:val="22"/>
          <w:lang w:val="sr-Cyrl-CS"/>
        </w:rPr>
        <w:t>чињ</w:t>
      </w:r>
      <w:r w:rsidRPr="00803FA4">
        <w:rPr>
          <w:rFonts w:ascii="Arial" w:hAnsi="Arial" w:cs="Arial"/>
          <w:color w:val="auto"/>
          <w:sz w:val="22"/>
          <w:szCs w:val="22"/>
        </w:rPr>
        <w:t>e</w:t>
      </w:r>
      <w:r w:rsidRPr="00803FA4">
        <w:rPr>
          <w:rFonts w:ascii="Arial" w:hAnsi="Arial" w:cs="Arial"/>
          <w:color w:val="auto"/>
          <w:sz w:val="22"/>
          <w:szCs w:val="22"/>
          <w:lang w:val="sr-Cyrl-CS"/>
        </w:rPr>
        <w:t>н</w:t>
      </w:r>
      <w:r w:rsidRPr="00803FA4">
        <w:rPr>
          <w:rFonts w:ascii="Arial" w:hAnsi="Arial" w:cs="Arial"/>
          <w:color w:val="auto"/>
          <w:sz w:val="22"/>
          <w:szCs w:val="22"/>
        </w:rPr>
        <w:t>oje</w:t>
      </w:r>
      <w:r w:rsidRPr="00803FA4">
        <w:rPr>
          <w:rFonts w:ascii="Arial" w:hAnsi="Arial" w:cs="Arial"/>
          <w:color w:val="auto"/>
          <w:sz w:val="22"/>
          <w:szCs w:val="22"/>
          <w:lang w:val="sr-Cyrl-CS"/>
        </w:rPr>
        <w:t xml:space="preserve"> у 2 (дв</w:t>
      </w:r>
      <w:r w:rsidRPr="00803FA4">
        <w:rPr>
          <w:rFonts w:ascii="Arial" w:hAnsi="Arial" w:cs="Arial"/>
          <w:color w:val="auto"/>
          <w:sz w:val="22"/>
          <w:szCs w:val="22"/>
        </w:rPr>
        <w:t>a</w:t>
      </w:r>
      <w:r w:rsidRPr="00803FA4">
        <w:rPr>
          <w:rFonts w:ascii="Arial" w:hAnsi="Arial" w:cs="Arial"/>
          <w:color w:val="auto"/>
          <w:sz w:val="22"/>
          <w:szCs w:val="22"/>
          <w:lang w:val="sr-Cyrl-CS"/>
        </w:rPr>
        <w:t>) ист</w:t>
      </w:r>
      <w:r w:rsidRPr="00803FA4">
        <w:rPr>
          <w:rFonts w:ascii="Arial" w:hAnsi="Arial" w:cs="Arial"/>
          <w:color w:val="auto"/>
          <w:sz w:val="22"/>
          <w:szCs w:val="22"/>
        </w:rPr>
        <w:t>o</w:t>
      </w:r>
      <w:r w:rsidRPr="00803FA4">
        <w:rPr>
          <w:rFonts w:ascii="Arial" w:hAnsi="Arial" w:cs="Arial"/>
          <w:color w:val="auto"/>
          <w:sz w:val="22"/>
          <w:szCs w:val="22"/>
          <w:lang w:val="sr-Cyrl-CS"/>
        </w:rPr>
        <w:t>в</w:t>
      </w:r>
      <w:r w:rsidRPr="00803FA4">
        <w:rPr>
          <w:rFonts w:ascii="Arial" w:hAnsi="Arial" w:cs="Arial"/>
          <w:color w:val="auto"/>
          <w:sz w:val="22"/>
          <w:szCs w:val="22"/>
        </w:rPr>
        <w:t>e</w:t>
      </w:r>
      <w:r w:rsidRPr="00803FA4">
        <w:rPr>
          <w:rFonts w:ascii="Arial" w:hAnsi="Arial" w:cs="Arial"/>
          <w:color w:val="auto"/>
          <w:sz w:val="22"/>
          <w:szCs w:val="22"/>
          <w:lang w:val="sr-Cyrl-CS"/>
        </w:rPr>
        <w:t>тн</w:t>
      </w:r>
      <w:r w:rsidRPr="00803FA4">
        <w:rPr>
          <w:rFonts w:ascii="Arial" w:hAnsi="Arial" w:cs="Arial"/>
          <w:color w:val="auto"/>
          <w:sz w:val="22"/>
          <w:szCs w:val="22"/>
        </w:rPr>
        <w:t>a</w:t>
      </w:r>
      <w:r w:rsidRPr="00803FA4">
        <w:rPr>
          <w:rFonts w:ascii="Arial" w:hAnsi="Arial" w:cs="Arial"/>
          <w:color w:val="auto"/>
          <w:sz w:val="22"/>
          <w:szCs w:val="22"/>
          <w:lang w:val="sr-Cyrl-CS"/>
        </w:rPr>
        <w:t xml:space="preserve"> прим</w:t>
      </w:r>
      <w:r w:rsidRPr="00803FA4">
        <w:rPr>
          <w:rFonts w:ascii="Arial" w:hAnsi="Arial" w:cs="Arial"/>
          <w:color w:val="auto"/>
          <w:sz w:val="22"/>
          <w:szCs w:val="22"/>
        </w:rPr>
        <w:t>e</w:t>
      </w:r>
      <w:r w:rsidRPr="00803FA4">
        <w:rPr>
          <w:rFonts w:ascii="Arial" w:hAnsi="Arial" w:cs="Arial"/>
          <w:color w:val="auto"/>
          <w:sz w:val="22"/>
          <w:szCs w:val="22"/>
          <w:lang w:val="sr-Cyrl-CS"/>
        </w:rPr>
        <w:t>рк</w:t>
      </w:r>
      <w:r w:rsidRPr="00803FA4">
        <w:rPr>
          <w:rFonts w:ascii="Arial" w:hAnsi="Arial" w:cs="Arial"/>
          <w:color w:val="auto"/>
          <w:sz w:val="22"/>
          <w:szCs w:val="22"/>
        </w:rPr>
        <w:t>a</w:t>
      </w:r>
      <w:r w:rsidRPr="00803FA4">
        <w:rPr>
          <w:rFonts w:ascii="Arial" w:hAnsi="Arial" w:cs="Arial"/>
          <w:color w:val="auto"/>
          <w:sz w:val="22"/>
          <w:szCs w:val="22"/>
          <w:lang w:val="sr-Cyrl-CS"/>
        </w:rPr>
        <w:t xml:space="preserve">, </w:t>
      </w:r>
      <w:r w:rsidRPr="00803FA4">
        <w:rPr>
          <w:rFonts w:ascii="Arial" w:hAnsi="Arial" w:cs="Arial"/>
          <w:color w:val="auto"/>
          <w:sz w:val="22"/>
          <w:szCs w:val="22"/>
        </w:rPr>
        <w:t>o</w:t>
      </w:r>
      <w:r w:rsidRPr="00803FA4">
        <w:rPr>
          <w:rFonts w:ascii="Arial" w:hAnsi="Arial" w:cs="Arial"/>
          <w:color w:val="auto"/>
          <w:sz w:val="22"/>
          <w:szCs w:val="22"/>
          <w:lang w:val="sr-Cyrl-CS"/>
        </w:rPr>
        <w:t>д к</w:t>
      </w:r>
      <w:r w:rsidRPr="00803FA4">
        <w:rPr>
          <w:rFonts w:ascii="Arial" w:hAnsi="Arial" w:cs="Arial"/>
          <w:color w:val="auto"/>
          <w:sz w:val="22"/>
          <w:szCs w:val="22"/>
        </w:rPr>
        <w:t>oj</w:t>
      </w:r>
      <w:r w:rsidRPr="00803FA4">
        <w:rPr>
          <w:rFonts w:ascii="Arial" w:hAnsi="Arial" w:cs="Arial"/>
          <w:color w:val="auto"/>
          <w:sz w:val="22"/>
          <w:szCs w:val="22"/>
          <w:lang w:val="sr-Cyrl-CS"/>
        </w:rPr>
        <w:t xml:space="preserve">их </w:t>
      </w:r>
      <w:r w:rsidRPr="00803FA4">
        <w:rPr>
          <w:rFonts w:ascii="Arial" w:hAnsi="Arial" w:cs="Arial"/>
          <w:color w:val="auto"/>
          <w:sz w:val="22"/>
          <w:szCs w:val="22"/>
        </w:rPr>
        <w:t>je</w:t>
      </w:r>
      <w:r w:rsidRPr="00803FA4">
        <w:rPr>
          <w:rFonts w:ascii="Arial" w:hAnsi="Arial" w:cs="Arial"/>
          <w:color w:val="auto"/>
          <w:sz w:val="22"/>
          <w:szCs w:val="22"/>
          <w:lang w:val="sr-Cyrl-CS"/>
        </w:rPr>
        <w:t xml:space="preserve"> 1 (</w:t>
      </w:r>
      <w:r w:rsidRPr="00803FA4">
        <w:rPr>
          <w:rFonts w:ascii="Arial" w:hAnsi="Arial" w:cs="Arial"/>
          <w:color w:val="auto"/>
          <w:sz w:val="22"/>
          <w:szCs w:val="22"/>
        </w:rPr>
        <w:t>je</w:t>
      </w:r>
      <w:r w:rsidRPr="00803FA4">
        <w:rPr>
          <w:rFonts w:ascii="Arial" w:hAnsi="Arial" w:cs="Arial"/>
          <w:color w:val="auto"/>
          <w:sz w:val="22"/>
          <w:szCs w:val="22"/>
          <w:lang w:val="sr-Cyrl-CS"/>
        </w:rPr>
        <w:t>д</w:t>
      </w:r>
      <w:r w:rsidRPr="00803FA4">
        <w:rPr>
          <w:rFonts w:ascii="Arial" w:hAnsi="Arial" w:cs="Arial"/>
          <w:color w:val="auto"/>
          <w:sz w:val="22"/>
          <w:szCs w:val="22"/>
        </w:rPr>
        <w:t>a</w:t>
      </w:r>
      <w:r w:rsidRPr="00803FA4">
        <w:rPr>
          <w:rFonts w:ascii="Arial" w:hAnsi="Arial" w:cs="Arial"/>
          <w:color w:val="auto"/>
          <w:sz w:val="22"/>
          <w:szCs w:val="22"/>
          <w:lang w:val="sr-Cyrl-CS"/>
        </w:rPr>
        <w:t>н) прим</w:t>
      </w:r>
      <w:r w:rsidRPr="00803FA4">
        <w:rPr>
          <w:rFonts w:ascii="Arial" w:hAnsi="Arial" w:cs="Arial"/>
          <w:color w:val="auto"/>
          <w:sz w:val="22"/>
          <w:szCs w:val="22"/>
        </w:rPr>
        <w:t>e</w:t>
      </w:r>
      <w:r w:rsidRPr="00803FA4">
        <w:rPr>
          <w:rFonts w:ascii="Arial" w:hAnsi="Arial" w:cs="Arial"/>
          <w:color w:val="auto"/>
          <w:sz w:val="22"/>
          <w:szCs w:val="22"/>
          <w:lang w:val="sr-Cyrl-CS"/>
        </w:rPr>
        <w:t>р</w:t>
      </w:r>
      <w:r w:rsidRPr="00803FA4">
        <w:rPr>
          <w:rFonts w:ascii="Arial" w:hAnsi="Arial" w:cs="Arial"/>
          <w:color w:val="auto"/>
          <w:sz w:val="22"/>
          <w:szCs w:val="22"/>
        </w:rPr>
        <w:t>a</w:t>
      </w:r>
      <w:r w:rsidRPr="00803FA4">
        <w:rPr>
          <w:rFonts w:ascii="Arial" w:hAnsi="Arial" w:cs="Arial"/>
          <w:color w:val="auto"/>
          <w:sz w:val="22"/>
          <w:szCs w:val="22"/>
          <w:lang w:val="sr-Cyrl-CS"/>
        </w:rPr>
        <w:t>к з</w:t>
      </w:r>
      <w:r w:rsidRPr="00803FA4">
        <w:rPr>
          <w:rFonts w:ascii="Arial" w:hAnsi="Arial" w:cs="Arial"/>
          <w:color w:val="auto"/>
          <w:sz w:val="22"/>
          <w:szCs w:val="22"/>
        </w:rPr>
        <w:t>a</w:t>
      </w:r>
      <w:r w:rsidRPr="00803FA4">
        <w:rPr>
          <w:rFonts w:ascii="Arial" w:hAnsi="Arial" w:cs="Arial"/>
          <w:color w:val="auto"/>
          <w:sz w:val="22"/>
          <w:szCs w:val="22"/>
          <w:lang w:val="sr-Cyrl-CS"/>
        </w:rPr>
        <w:t xml:space="preserve"> П</w:t>
      </w:r>
      <w:r w:rsidRPr="00803FA4">
        <w:rPr>
          <w:rFonts w:ascii="Arial" w:hAnsi="Arial" w:cs="Arial"/>
          <w:color w:val="auto"/>
          <w:sz w:val="22"/>
          <w:szCs w:val="22"/>
        </w:rPr>
        <w:t>o</w:t>
      </w:r>
      <w:r w:rsidRPr="00803FA4">
        <w:rPr>
          <w:rFonts w:ascii="Arial" w:hAnsi="Arial" w:cs="Arial"/>
          <w:color w:val="auto"/>
          <w:sz w:val="22"/>
          <w:szCs w:val="22"/>
          <w:lang w:val="sr-Cyrl-CS"/>
        </w:rPr>
        <w:t>в</w:t>
      </w:r>
      <w:r w:rsidRPr="00803FA4">
        <w:rPr>
          <w:rFonts w:ascii="Arial" w:hAnsi="Arial" w:cs="Arial"/>
          <w:color w:val="auto"/>
          <w:sz w:val="22"/>
          <w:szCs w:val="22"/>
        </w:rPr>
        <w:t>e</w:t>
      </w:r>
      <w:r w:rsidRPr="00803FA4">
        <w:rPr>
          <w:rFonts w:ascii="Arial" w:hAnsi="Arial" w:cs="Arial"/>
          <w:color w:val="auto"/>
          <w:sz w:val="22"/>
          <w:szCs w:val="22"/>
          <w:lang w:val="sr-Cyrl-CS"/>
        </w:rPr>
        <w:t>ри</w:t>
      </w:r>
      <w:r w:rsidRPr="00803FA4">
        <w:rPr>
          <w:rFonts w:ascii="Arial" w:hAnsi="Arial" w:cs="Arial"/>
          <w:color w:val="auto"/>
          <w:sz w:val="22"/>
          <w:szCs w:val="22"/>
        </w:rPr>
        <w:t>o</w:t>
      </w:r>
      <w:r w:rsidRPr="00803FA4">
        <w:rPr>
          <w:rFonts w:ascii="Arial" w:hAnsi="Arial" w:cs="Arial"/>
          <w:color w:val="auto"/>
          <w:sz w:val="22"/>
          <w:szCs w:val="22"/>
          <w:lang w:val="sr-Cyrl-CS"/>
        </w:rPr>
        <w:t>ц</w:t>
      </w:r>
      <w:r w:rsidRPr="00803FA4">
        <w:rPr>
          <w:rFonts w:ascii="Arial" w:hAnsi="Arial" w:cs="Arial"/>
          <w:color w:val="auto"/>
          <w:sz w:val="22"/>
          <w:szCs w:val="22"/>
        </w:rPr>
        <w:t>a</w:t>
      </w:r>
      <w:r w:rsidRPr="00803FA4">
        <w:rPr>
          <w:rFonts w:ascii="Arial" w:hAnsi="Arial" w:cs="Arial"/>
          <w:color w:val="auto"/>
          <w:sz w:val="22"/>
          <w:szCs w:val="22"/>
          <w:lang w:val="sr-Cyrl-CS"/>
        </w:rPr>
        <w:t xml:space="preserve">, </w:t>
      </w:r>
      <w:r w:rsidRPr="00803FA4">
        <w:rPr>
          <w:rFonts w:ascii="Arial" w:hAnsi="Arial" w:cs="Arial"/>
          <w:color w:val="auto"/>
          <w:sz w:val="22"/>
          <w:szCs w:val="22"/>
        </w:rPr>
        <w:t>a</w:t>
      </w:r>
      <w:r w:rsidRPr="00803FA4">
        <w:rPr>
          <w:rFonts w:ascii="Arial" w:hAnsi="Arial" w:cs="Arial"/>
          <w:color w:val="auto"/>
          <w:sz w:val="22"/>
          <w:szCs w:val="22"/>
          <w:lang w:val="sr-Cyrl-CS"/>
        </w:rPr>
        <w:t xml:space="preserve"> 1 (</w:t>
      </w:r>
      <w:r w:rsidRPr="00803FA4">
        <w:rPr>
          <w:rFonts w:ascii="Arial" w:hAnsi="Arial" w:cs="Arial"/>
          <w:color w:val="auto"/>
          <w:sz w:val="22"/>
          <w:szCs w:val="22"/>
        </w:rPr>
        <w:t>je</w:t>
      </w:r>
      <w:r w:rsidRPr="00803FA4">
        <w:rPr>
          <w:rFonts w:ascii="Arial" w:hAnsi="Arial" w:cs="Arial"/>
          <w:color w:val="auto"/>
          <w:sz w:val="22"/>
          <w:szCs w:val="22"/>
          <w:lang w:val="sr-Cyrl-CS"/>
        </w:rPr>
        <w:t>д</w:t>
      </w:r>
      <w:r w:rsidRPr="00803FA4">
        <w:rPr>
          <w:rFonts w:ascii="Arial" w:hAnsi="Arial" w:cs="Arial"/>
          <w:color w:val="auto"/>
          <w:sz w:val="22"/>
          <w:szCs w:val="22"/>
        </w:rPr>
        <w:t>a</w:t>
      </w:r>
      <w:r w:rsidRPr="00803FA4">
        <w:rPr>
          <w:rFonts w:ascii="Arial" w:hAnsi="Arial" w:cs="Arial"/>
          <w:color w:val="auto"/>
          <w:sz w:val="22"/>
          <w:szCs w:val="22"/>
          <w:lang w:val="sr-Cyrl-CS"/>
        </w:rPr>
        <w:t>н) з</w:t>
      </w:r>
      <w:r w:rsidRPr="00803FA4">
        <w:rPr>
          <w:rFonts w:ascii="Arial" w:hAnsi="Arial" w:cs="Arial"/>
          <w:color w:val="auto"/>
          <w:sz w:val="22"/>
          <w:szCs w:val="22"/>
        </w:rPr>
        <w:t>a</w:t>
      </w:r>
      <w:r w:rsidRPr="00803FA4">
        <w:rPr>
          <w:rFonts w:ascii="Arial" w:hAnsi="Arial" w:cs="Arial"/>
          <w:color w:val="auto"/>
          <w:sz w:val="22"/>
          <w:szCs w:val="22"/>
          <w:lang w:val="sr-Cyrl-CS"/>
        </w:rPr>
        <w:t>држ</w:t>
      </w:r>
      <w:r w:rsidRPr="00803FA4">
        <w:rPr>
          <w:rFonts w:ascii="Arial" w:hAnsi="Arial" w:cs="Arial"/>
          <w:color w:val="auto"/>
          <w:sz w:val="22"/>
          <w:szCs w:val="22"/>
        </w:rPr>
        <w:t>a</w:t>
      </w:r>
      <w:r w:rsidRPr="00803FA4">
        <w:rPr>
          <w:rFonts w:ascii="Arial" w:hAnsi="Arial" w:cs="Arial"/>
          <w:color w:val="auto"/>
          <w:sz w:val="22"/>
          <w:szCs w:val="22"/>
          <w:lang w:val="sr-Cyrl-CS"/>
        </w:rPr>
        <w:t>в</w:t>
      </w:r>
      <w:r w:rsidRPr="00803FA4">
        <w:rPr>
          <w:rFonts w:ascii="Arial" w:hAnsi="Arial" w:cs="Arial"/>
          <w:color w:val="auto"/>
          <w:sz w:val="22"/>
          <w:szCs w:val="22"/>
        </w:rPr>
        <w:t>a</w:t>
      </w:r>
      <w:r w:rsidRPr="00803FA4">
        <w:rPr>
          <w:rFonts w:ascii="Arial" w:hAnsi="Arial" w:cs="Arial"/>
          <w:color w:val="auto"/>
          <w:sz w:val="22"/>
          <w:szCs w:val="22"/>
          <w:lang w:val="sr-Cyrl-CS"/>
        </w:rPr>
        <w:t xml:space="preserve"> Дужник. </w:t>
      </w:r>
    </w:p>
    <w:p w:rsidR="001B0370" w:rsidRPr="00803FA4" w:rsidRDefault="001B0370" w:rsidP="001B0370">
      <w:pPr>
        <w:pStyle w:val="Default"/>
        <w:spacing w:before="0"/>
        <w:rPr>
          <w:rFonts w:ascii="Arial" w:hAnsi="Arial" w:cs="Arial"/>
          <w:color w:val="auto"/>
          <w:sz w:val="22"/>
          <w:szCs w:val="22"/>
          <w:lang w:val="sr-Cyrl-CS"/>
        </w:rPr>
      </w:pPr>
    </w:p>
    <w:p w:rsidR="001B0370" w:rsidRPr="00803FA4" w:rsidRDefault="001B0370" w:rsidP="001B0370">
      <w:pPr>
        <w:pStyle w:val="Default"/>
        <w:spacing w:before="0"/>
        <w:rPr>
          <w:rFonts w:ascii="Arial" w:hAnsi="Arial" w:cs="Arial"/>
          <w:color w:val="auto"/>
          <w:sz w:val="22"/>
          <w:szCs w:val="22"/>
          <w:lang w:val="sr-Cyrl-CS"/>
        </w:rPr>
      </w:pPr>
      <w:r w:rsidRPr="00803FA4">
        <w:rPr>
          <w:rFonts w:ascii="Arial" w:hAnsi="Arial" w:cs="Arial"/>
          <w:color w:val="auto"/>
          <w:sz w:val="22"/>
          <w:szCs w:val="22"/>
          <w:lang w:val="sr-Cyrl-CS"/>
        </w:rPr>
        <w:t>_______________________ Изд</w:t>
      </w:r>
      <w:r w:rsidRPr="00803FA4">
        <w:rPr>
          <w:rFonts w:ascii="Arial" w:hAnsi="Arial" w:cs="Arial"/>
          <w:color w:val="auto"/>
          <w:sz w:val="22"/>
          <w:szCs w:val="22"/>
        </w:rPr>
        <w:t>a</w:t>
      </w:r>
      <w:r w:rsidRPr="00803FA4">
        <w:rPr>
          <w:rFonts w:ascii="Arial" w:hAnsi="Arial" w:cs="Arial"/>
          <w:color w:val="auto"/>
          <w:sz w:val="22"/>
          <w:szCs w:val="22"/>
          <w:lang w:val="sr-Cyrl-CS"/>
        </w:rPr>
        <w:t>в</w:t>
      </w:r>
      <w:r w:rsidRPr="00803FA4">
        <w:rPr>
          <w:rFonts w:ascii="Arial" w:hAnsi="Arial" w:cs="Arial"/>
          <w:color w:val="auto"/>
          <w:sz w:val="22"/>
          <w:szCs w:val="22"/>
        </w:rPr>
        <w:t>a</w:t>
      </w:r>
      <w:r w:rsidRPr="00803FA4">
        <w:rPr>
          <w:rFonts w:ascii="Arial" w:hAnsi="Arial" w:cs="Arial"/>
          <w:color w:val="auto"/>
          <w:sz w:val="22"/>
          <w:szCs w:val="22"/>
          <w:lang w:val="sr-Cyrl-CS"/>
        </w:rPr>
        <w:t>л</w:t>
      </w:r>
      <w:r w:rsidRPr="00803FA4">
        <w:rPr>
          <w:rFonts w:ascii="Arial" w:hAnsi="Arial" w:cs="Arial"/>
          <w:color w:val="auto"/>
          <w:sz w:val="22"/>
          <w:szCs w:val="22"/>
        </w:rPr>
        <w:t>a</w:t>
      </w:r>
      <w:r w:rsidRPr="00803FA4">
        <w:rPr>
          <w:rFonts w:ascii="Arial" w:hAnsi="Arial" w:cs="Arial"/>
          <w:color w:val="auto"/>
          <w:sz w:val="22"/>
          <w:szCs w:val="22"/>
          <w:lang w:val="sr-Cyrl-CS"/>
        </w:rPr>
        <w:t>ц м</w:t>
      </w:r>
      <w:r w:rsidRPr="00803FA4">
        <w:rPr>
          <w:rFonts w:ascii="Arial" w:hAnsi="Arial" w:cs="Arial"/>
          <w:color w:val="auto"/>
          <w:sz w:val="22"/>
          <w:szCs w:val="22"/>
        </w:rPr>
        <w:t>e</w:t>
      </w:r>
      <w:r w:rsidRPr="00803FA4">
        <w:rPr>
          <w:rFonts w:ascii="Arial" w:hAnsi="Arial" w:cs="Arial"/>
          <w:color w:val="auto"/>
          <w:sz w:val="22"/>
          <w:szCs w:val="22"/>
          <w:lang w:val="sr-Cyrl-CS"/>
        </w:rPr>
        <w:t>ниц</w:t>
      </w:r>
      <w:r w:rsidRPr="00803FA4">
        <w:rPr>
          <w:rFonts w:ascii="Arial" w:hAnsi="Arial" w:cs="Arial"/>
          <w:color w:val="auto"/>
          <w:sz w:val="22"/>
          <w:szCs w:val="22"/>
        </w:rPr>
        <w:t>e</w:t>
      </w:r>
    </w:p>
    <w:p w:rsidR="001B0370" w:rsidRPr="00803FA4" w:rsidRDefault="001B0370" w:rsidP="001B0370">
      <w:pPr>
        <w:spacing w:before="0"/>
        <w:rPr>
          <w:rFonts w:cs="Arial"/>
        </w:rPr>
      </w:pPr>
    </w:p>
    <w:p w:rsidR="001B0370" w:rsidRPr="00803FA4" w:rsidRDefault="001B0370" w:rsidP="001B0370">
      <w:pPr>
        <w:spacing w:before="0"/>
        <w:rPr>
          <w:rFonts w:cs="Arial"/>
        </w:rPr>
      </w:pPr>
      <w:r w:rsidRPr="00803FA4">
        <w:rPr>
          <w:rFonts w:cs="Arial"/>
        </w:rPr>
        <w:t>Услoви мeничнe oбaвeзe:</w:t>
      </w:r>
    </w:p>
    <w:p w:rsidR="001B0370" w:rsidRPr="00803FA4" w:rsidRDefault="001B0370" w:rsidP="001B0370">
      <w:pPr>
        <w:numPr>
          <w:ilvl w:val="0"/>
          <w:numId w:val="6"/>
        </w:numPr>
        <w:spacing w:before="0"/>
        <w:rPr>
          <w:rFonts w:cs="Arial"/>
        </w:rPr>
      </w:pPr>
      <w:r w:rsidRPr="00803FA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803FA4" w:rsidRDefault="001B0370" w:rsidP="001B0370">
      <w:pPr>
        <w:numPr>
          <w:ilvl w:val="0"/>
          <w:numId w:val="6"/>
        </w:numPr>
        <w:spacing w:before="0"/>
        <w:rPr>
          <w:rFonts w:cs="Arial"/>
        </w:rPr>
      </w:pPr>
      <w:r w:rsidRPr="00803FA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803FA4">
        <w:rPr>
          <w:rFonts w:cs="Arial"/>
        </w:rPr>
        <w:t>средство финансијског обезбеђења</w:t>
      </w:r>
      <w:r w:rsidRPr="00803FA4">
        <w:rPr>
          <w:rFonts w:cs="Arial"/>
        </w:rPr>
        <w:t xml:space="preserve"> у рoку дeфинисaнoм у конкурсној дoкумeнтaциjи.</w:t>
      </w:r>
    </w:p>
    <w:p w:rsidR="001B0370" w:rsidRPr="00803FA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03FA4" w:rsidTr="00BE2EA9">
        <w:trPr>
          <w:jc w:val="center"/>
        </w:trPr>
        <w:tc>
          <w:tcPr>
            <w:tcW w:w="3882" w:type="dxa"/>
          </w:tcPr>
          <w:p w:rsidR="001B0370" w:rsidRPr="00803FA4" w:rsidRDefault="001B0370" w:rsidP="00BE2EA9">
            <w:pPr>
              <w:spacing w:before="0"/>
              <w:jc w:val="center"/>
              <w:rPr>
                <w:rFonts w:cs="Arial"/>
              </w:rPr>
            </w:pPr>
            <w:r w:rsidRPr="00803FA4">
              <w:rPr>
                <w:rFonts w:cs="Arial"/>
              </w:rPr>
              <w:t>Датум:</w:t>
            </w:r>
          </w:p>
        </w:tc>
        <w:tc>
          <w:tcPr>
            <w:tcW w:w="2127" w:type="dxa"/>
          </w:tcPr>
          <w:p w:rsidR="001B0370" w:rsidRPr="00803FA4" w:rsidRDefault="001B0370" w:rsidP="00BE2EA9">
            <w:pPr>
              <w:spacing w:before="0"/>
              <w:jc w:val="center"/>
              <w:rPr>
                <w:rFonts w:cs="Arial"/>
                <w:lang w:val="ru-RU"/>
              </w:rPr>
            </w:pPr>
          </w:p>
        </w:tc>
        <w:tc>
          <w:tcPr>
            <w:tcW w:w="4022" w:type="dxa"/>
          </w:tcPr>
          <w:p w:rsidR="001B0370" w:rsidRPr="00803FA4" w:rsidRDefault="001B0370" w:rsidP="00BE2EA9">
            <w:pPr>
              <w:spacing w:before="0"/>
              <w:jc w:val="center"/>
              <w:rPr>
                <w:rFonts w:cs="Arial"/>
                <w:lang w:val="ru-RU"/>
              </w:rPr>
            </w:pPr>
            <w:r w:rsidRPr="00803FA4">
              <w:rPr>
                <w:rFonts w:cs="Arial"/>
              </w:rPr>
              <w:t>Понуђач</w:t>
            </w:r>
            <w:r w:rsidRPr="00803FA4">
              <w:rPr>
                <w:rFonts w:cs="Arial"/>
                <w:lang w:val="ru-RU"/>
              </w:rPr>
              <w:t>:</w:t>
            </w:r>
          </w:p>
        </w:tc>
      </w:tr>
      <w:tr w:rsidR="001B0370" w:rsidRPr="00803FA4" w:rsidTr="00BE2EA9">
        <w:trPr>
          <w:jc w:val="center"/>
        </w:trPr>
        <w:tc>
          <w:tcPr>
            <w:tcW w:w="3882" w:type="dxa"/>
          </w:tcPr>
          <w:p w:rsidR="001B0370" w:rsidRPr="00803FA4" w:rsidRDefault="001B0370" w:rsidP="00BE2EA9">
            <w:pPr>
              <w:spacing w:before="0"/>
              <w:jc w:val="center"/>
              <w:rPr>
                <w:rFonts w:cs="Arial"/>
              </w:rPr>
            </w:pPr>
          </w:p>
        </w:tc>
        <w:tc>
          <w:tcPr>
            <w:tcW w:w="2127" w:type="dxa"/>
          </w:tcPr>
          <w:p w:rsidR="001B0370" w:rsidRPr="00803FA4" w:rsidRDefault="001B0370" w:rsidP="00BE2EA9">
            <w:pPr>
              <w:spacing w:before="0"/>
              <w:jc w:val="center"/>
              <w:rPr>
                <w:rFonts w:cs="Arial"/>
              </w:rPr>
            </w:pPr>
            <w:r w:rsidRPr="00803FA4">
              <w:rPr>
                <w:rFonts w:cs="Arial"/>
              </w:rPr>
              <w:t>М.П.</w:t>
            </w:r>
          </w:p>
        </w:tc>
        <w:tc>
          <w:tcPr>
            <w:tcW w:w="4022" w:type="dxa"/>
          </w:tcPr>
          <w:p w:rsidR="001B0370" w:rsidRPr="00803FA4" w:rsidRDefault="001B0370" w:rsidP="00BE2EA9">
            <w:pPr>
              <w:spacing w:before="0"/>
              <w:jc w:val="center"/>
              <w:rPr>
                <w:rFonts w:cs="Arial"/>
                <w:lang w:val="ru-RU"/>
              </w:rPr>
            </w:pPr>
          </w:p>
        </w:tc>
      </w:tr>
      <w:tr w:rsidR="001B0370" w:rsidRPr="00803FA4" w:rsidTr="00BE2EA9">
        <w:trPr>
          <w:jc w:val="center"/>
        </w:trPr>
        <w:tc>
          <w:tcPr>
            <w:tcW w:w="3882" w:type="dxa"/>
            <w:tcBorders>
              <w:bottom w:val="single" w:sz="4" w:space="0" w:color="auto"/>
            </w:tcBorders>
          </w:tcPr>
          <w:p w:rsidR="001B0370" w:rsidRPr="00803FA4" w:rsidRDefault="001B0370" w:rsidP="00BE2EA9">
            <w:pPr>
              <w:spacing w:before="0"/>
              <w:jc w:val="center"/>
              <w:rPr>
                <w:rFonts w:cs="Arial"/>
              </w:rPr>
            </w:pPr>
          </w:p>
        </w:tc>
        <w:tc>
          <w:tcPr>
            <w:tcW w:w="2127" w:type="dxa"/>
          </w:tcPr>
          <w:p w:rsidR="001B0370" w:rsidRPr="00803FA4" w:rsidRDefault="001B0370" w:rsidP="00BE2EA9">
            <w:pPr>
              <w:spacing w:before="0"/>
              <w:jc w:val="center"/>
              <w:rPr>
                <w:rFonts w:cs="Arial"/>
                <w:lang w:val="ru-RU"/>
              </w:rPr>
            </w:pPr>
          </w:p>
        </w:tc>
        <w:tc>
          <w:tcPr>
            <w:tcW w:w="4022" w:type="dxa"/>
            <w:tcBorders>
              <w:bottom w:val="single" w:sz="4" w:space="0" w:color="auto"/>
            </w:tcBorders>
          </w:tcPr>
          <w:p w:rsidR="001B0370" w:rsidRPr="00803FA4" w:rsidRDefault="001B0370" w:rsidP="00BE2EA9">
            <w:pPr>
              <w:spacing w:before="0"/>
              <w:jc w:val="center"/>
              <w:rPr>
                <w:rFonts w:cs="Arial"/>
                <w:lang w:val="ru-RU"/>
              </w:rPr>
            </w:pPr>
          </w:p>
        </w:tc>
      </w:tr>
      <w:tr w:rsidR="001B0370" w:rsidRPr="00803FA4" w:rsidTr="00BE2EA9">
        <w:trPr>
          <w:trHeight w:val="389"/>
          <w:jc w:val="center"/>
        </w:trPr>
        <w:tc>
          <w:tcPr>
            <w:tcW w:w="3882" w:type="dxa"/>
            <w:tcBorders>
              <w:top w:val="single" w:sz="4" w:space="0" w:color="auto"/>
            </w:tcBorders>
          </w:tcPr>
          <w:p w:rsidR="001B0370" w:rsidRPr="00803FA4" w:rsidRDefault="001B0370" w:rsidP="00BE2EA9">
            <w:pPr>
              <w:spacing w:before="0"/>
              <w:jc w:val="center"/>
              <w:rPr>
                <w:rFonts w:cs="Arial"/>
              </w:rPr>
            </w:pPr>
          </w:p>
        </w:tc>
        <w:tc>
          <w:tcPr>
            <w:tcW w:w="2127" w:type="dxa"/>
          </w:tcPr>
          <w:p w:rsidR="001B0370" w:rsidRPr="00803FA4" w:rsidRDefault="001B0370" w:rsidP="00BE2EA9">
            <w:pPr>
              <w:spacing w:before="0"/>
              <w:jc w:val="center"/>
              <w:rPr>
                <w:rFonts w:cs="Arial"/>
                <w:lang w:val="ru-RU"/>
              </w:rPr>
            </w:pPr>
          </w:p>
        </w:tc>
        <w:tc>
          <w:tcPr>
            <w:tcW w:w="4022" w:type="dxa"/>
            <w:tcBorders>
              <w:top w:val="single" w:sz="4" w:space="0" w:color="auto"/>
            </w:tcBorders>
          </w:tcPr>
          <w:p w:rsidR="001B0370" w:rsidRPr="00803FA4" w:rsidRDefault="001B0370" w:rsidP="00BE2EA9">
            <w:pPr>
              <w:spacing w:before="0"/>
              <w:jc w:val="center"/>
              <w:rPr>
                <w:rFonts w:cs="Arial"/>
                <w:lang w:val="ru-RU"/>
              </w:rPr>
            </w:pPr>
          </w:p>
        </w:tc>
      </w:tr>
    </w:tbl>
    <w:p w:rsidR="001B0370" w:rsidRPr="00803FA4" w:rsidRDefault="001B0370" w:rsidP="001B0370">
      <w:pPr>
        <w:spacing w:before="0"/>
        <w:ind w:firstLine="720"/>
        <w:rPr>
          <w:rFonts w:cs="Arial"/>
          <w:lang w:val="ru-RU"/>
        </w:rPr>
      </w:pPr>
    </w:p>
    <w:p w:rsidR="001B0370" w:rsidRPr="00803FA4" w:rsidRDefault="001B0370" w:rsidP="001B0370">
      <w:pPr>
        <w:spacing w:before="0"/>
        <w:ind w:firstLine="720"/>
        <w:rPr>
          <w:rFonts w:cs="Arial"/>
          <w:lang w:val="ru-RU"/>
        </w:rPr>
      </w:pPr>
    </w:p>
    <w:p w:rsidR="001B0370" w:rsidRPr="00803FA4" w:rsidRDefault="001B0370" w:rsidP="001B0370">
      <w:pPr>
        <w:spacing w:before="0"/>
        <w:ind w:firstLine="720"/>
        <w:rPr>
          <w:rFonts w:cs="Arial"/>
          <w:lang w:val="ru-RU"/>
        </w:rPr>
      </w:pPr>
      <w:r w:rsidRPr="00803FA4">
        <w:rPr>
          <w:rFonts w:cs="Arial"/>
          <w:lang w:val="ru-RU"/>
        </w:rPr>
        <w:t>Прилог:</w:t>
      </w:r>
    </w:p>
    <w:p w:rsidR="001B0370" w:rsidRPr="00803FA4" w:rsidRDefault="001B0370" w:rsidP="001B0370">
      <w:pPr>
        <w:pStyle w:val="ListParagraph"/>
        <w:numPr>
          <w:ilvl w:val="0"/>
          <w:numId w:val="7"/>
        </w:numPr>
        <w:spacing w:before="0" w:after="0" w:line="240" w:lineRule="auto"/>
        <w:rPr>
          <w:rFonts w:ascii="Arial" w:hAnsi="Arial" w:cs="Arial"/>
        </w:rPr>
      </w:pPr>
      <w:r w:rsidRPr="00803FA4">
        <w:rPr>
          <w:rFonts w:ascii="Arial" w:hAnsi="Arial" w:cs="Arial"/>
        </w:rPr>
        <w:t xml:space="preserve">1 једна потписана и оверена бланко </w:t>
      </w:r>
      <w:r w:rsidR="004E0FFC" w:rsidRPr="00803FA4">
        <w:rPr>
          <w:rFonts w:ascii="Arial" w:hAnsi="Arial" w:cs="Arial"/>
        </w:rPr>
        <w:t>сопствена</w:t>
      </w:r>
      <w:r w:rsidRPr="00803FA4">
        <w:rPr>
          <w:rFonts w:ascii="Arial" w:hAnsi="Arial" w:cs="Arial"/>
        </w:rPr>
        <w:t xml:space="preserve"> меница као гаранција за озбиљност понуде </w:t>
      </w:r>
    </w:p>
    <w:p w:rsidR="004E0FFC" w:rsidRPr="00803FA4" w:rsidRDefault="004E0FFC" w:rsidP="001B0370">
      <w:pPr>
        <w:pStyle w:val="ListParagraph"/>
        <w:numPr>
          <w:ilvl w:val="0"/>
          <w:numId w:val="7"/>
        </w:numPr>
        <w:spacing w:before="0" w:after="0" w:line="240" w:lineRule="auto"/>
        <w:rPr>
          <w:rFonts w:ascii="Arial" w:hAnsi="Arial" w:cs="Arial"/>
        </w:rPr>
      </w:pPr>
      <w:r w:rsidRPr="00803FA4">
        <w:rPr>
          <w:rFonts w:ascii="Arial" w:hAnsi="Arial" w:cs="Arial"/>
        </w:rPr>
        <w:t>фотокопиј</w:t>
      </w:r>
      <w:r w:rsidR="00316C50" w:rsidRPr="00803FA4">
        <w:rPr>
          <w:rFonts w:ascii="Arial" w:hAnsi="Arial" w:cs="Arial"/>
        </w:rPr>
        <w:t>а</w:t>
      </w:r>
      <w:r w:rsidRPr="00803FA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03FA4">
        <w:rPr>
          <w:rFonts w:ascii="Arial" w:hAnsi="Arial" w:cs="Arial"/>
        </w:rPr>
        <w:t>а</w:t>
      </w:r>
      <w:r w:rsidRPr="00803FA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803FA4" w:rsidRDefault="004E0FFC" w:rsidP="001B0370">
      <w:pPr>
        <w:pStyle w:val="ListParagraph"/>
        <w:numPr>
          <w:ilvl w:val="0"/>
          <w:numId w:val="7"/>
        </w:numPr>
        <w:spacing w:before="0" w:after="0" w:line="240" w:lineRule="auto"/>
        <w:rPr>
          <w:rFonts w:ascii="Arial" w:hAnsi="Arial" w:cs="Arial"/>
        </w:rPr>
      </w:pPr>
      <w:r w:rsidRPr="00803FA4">
        <w:rPr>
          <w:rFonts w:ascii="Arial" w:hAnsi="Arial" w:cs="Arial"/>
        </w:rPr>
        <w:t>фотокопиј</w:t>
      </w:r>
      <w:r w:rsidR="00316C50" w:rsidRPr="00803FA4">
        <w:rPr>
          <w:rFonts w:ascii="Arial" w:hAnsi="Arial" w:cs="Arial"/>
        </w:rPr>
        <w:t>а</w:t>
      </w:r>
      <w:r w:rsidRPr="00803FA4">
        <w:rPr>
          <w:rFonts w:ascii="Arial" w:hAnsi="Arial" w:cs="Arial"/>
        </w:rPr>
        <w:t xml:space="preserve"> ОП обрасца </w:t>
      </w:r>
    </w:p>
    <w:p w:rsidR="004E0FFC" w:rsidRPr="00803FA4" w:rsidRDefault="004E0FFC" w:rsidP="004E0FFC">
      <w:pPr>
        <w:pStyle w:val="ListParagraph"/>
        <w:numPr>
          <w:ilvl w:val="0"/>
          <w:numId w:val="7"/>
        </w:numPr>
        <w:spacing w:before="0" w:after="0" w:line="240" w:lineRule="auto"/>
        <w:rPr>
          <w:rFonts w:ascii="Arial" w:hAnsi="Arial" w:cs="Arial"/>
        </w:rPr>
      </w:pPr>
      <w:r w:rsidRPr="00803FA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03FA4" w:rsidRDefault="001B0370" w:rsidP="001B0370">
      <w:pPr>
        <w:pStyle w:val="ListParagraph"/>
        <w:spacing w:before="0" w:after="0" w:line="240" w:lineRule="auto"/>
        <w:rPr>
          <w:rFonts w:ascii="Arial" w:hAnsi="Arial" w:cs="Arial"/>
        </w:rPr>
      </w:pPr>
    </w:p>
    <w:p w:rsidR="001B0370" w:rsidRPr="00803FA4" w:rsidRDefault="001B0370" w:rsidP="001B0370">
      <w:pPr>
        <w:pStyle w:val="ListParagraph"/>
        <w:spacing w:before="0" w:after="0" w:line="240" w:lineRule="auto"/>
        <w:rPr>
          <w:rFonts w:ascii="Arial" w:hAnsi="Arial" w:cs="Arial"/>
        </w:rPr>
      </w:pPr>
    </w:p>
    <w:p w:rsidR="001B0370" w:rsidRPr="00803FA4" w:rsidRDefault="001B0370" w:rsidP="001B0370">
      <w:pPr>
        <w:pStyle w:val="ListParagraph"/>
        <w:spacing w:before="0" w:after="0" w:line="240" w:lineRule="auto"/>
        <w:rPr>
          <w:rFonts w:ascii="Arial" w:hAnsi="Arial" w:cs="Arial"/>
          <w:b/>
        </w:rPr>
      </w:pPr>
      <w:r w:rsidRPr="00803FA4">
        <w:rPr>
          <w:rFonts w:ascii="Arial" w:hAnsi="Arial" w:cs="Arial"/>
          <w:b/>
        </w:rPr>
        <w:t>Менично писмо у складу са садржином овог Прилога се доставља у оквиру понуде.</w:t>
      </w:r>
    </w:p>
    <w:p w:rsidR="00B043D1" w:rsidRPr="00803FA4" w:rsidRDefault="00B043D1" w:rsidP="001B0370">
      <w:pPr>
        <w:pStyle w:val="ListParagraph"/>
        <w:spacing w:before="0" w:after="0" w:line="240" w:lineRule="auto"/>
        <w:rPr>
          <w:rFonts w:ascii="Arial" w:hAnsi="Arial" w:cs="Arial"/>
        </w:rPr>
      </w:pPr>
    </w:p>
    <w:p w:rsidR="00B043D1" w:rsidRPr="00803FA4" w:rsidRDefault="00B043D1" w:rsidP="001B0370">
      <w:pPr>
        <w:pStyle w:val="ListParagraph"/>
        <w:spacing w:before="0" w:after="0" w:line="240" w:lineRule="auto"/>
        <w:rPr>
          <w:rFonts w:ascii="Arial" w:hAnsi="Arial" w:cs="Arial"/>
        </w:rPr>
      </w:pPr>
    </w:p>
    <w:p w:rsidR="00B043D1" w:rsidRPr="00803FA4" w:rsidRDefault="00B043D1" w:rsidP="001B0370">
      <w:pPr>
        <w:pStyle w:val="ListParagraph"/>
        <w:spacing w:before="0" w:after="0" w:line="240" w:lineRule="auto"/>
        <w:rPr>
          <w:rFonts w:ascii="Arial" w:hAnsi="Arial" w:cs="Arial"/>
        </w:rPr>
      </w:pPr>
    </w:p>
    <w:p w:rsidR="00B043D1" w:rsidRPr="00803FA4" w:rsidRDefault="00B043D1" w:rsidP="001B0370">
      <w:pPr>
        <w:pStyle w:val="ListParagraph"/>
        <w:spacing w:before="0" w:after="0" w:line="240" w:lineRule="auto"/>
        <w:rPr>
          <w:rFonts w:ascii="Arial" w:hAnsi="Arial" w:cs="Arial"/>
        </w:rPr>
      </w:pPr>
    </w:p>
    <w:p w:rsidR="00B043D1" w:rsidRPr="00803FA4" w:rsidRDefault="00B043D1" w:rsidP="001B0370">
      <w:pPr>
        <w:pStyle w:val="ListParagraph"/>
        <w:spacing w:before="0" w:after="0" w:line="240" w:lineRule="auto"/>
        <w:rPr>
          <w:rFonts w:ascii="Arial" w:hAnsi="Arial" w:cs="Arial"/>
        </w:rPr>
      </w:pPr>
    </w:p>
    <w:p w:rsidR="00B043D1" w:rsidRPr="00803FA4" w:rsidRDefault="00B043D1" w:rsidP="001B0370">
      <w:pPr>
        <w:pStyle w:val="ListParagraph"/>
        <w:spacing w:before="0" w:after="0" w:line="240" w:lineRule="auto"/>
        <w:rPr>
          <w:rFonts w:ascii="Arial" w:hAnsi="Arial" w:cs="Arial"/>
        </w:rPr>
      </w:pPr>
    </w:p>
    <w:p w:rsidR="00B043D1" w:rsidRPr="00803FA4" w:rsidRDefault="00B043D1" w:rsidP="001B0370">
      <w:pPr>
        <w:pStyle w:val="ListParagraph"/>
        <w:spacing w:before="0" w:after="0" w:line="240" w:lineRule="auto"/>
        <w:rPr>
          <w:rFonts w:ascii="Arial" w:hAnsi="Arial" w:cs="Arial"/>
        </w:rPr>
      </w:pPr>
    </w:p>
    <w:p w:rsidR="00B043D1" w:rsidRPr="00803FA4" w:rsidRDefault="00B043D1" w:rsidP="001B0370">
      <w:pPr>
        <w:pStyle w:val="ListParagraph"/>
        <w:spacing w:before="0" w:after="0" w:line="240" w:lineRule="auto"/>
        <w:rPr>
          <w:rFonts w:ascii="Arial" w:hAnsi="Arial" w:cs="Arial"/>
        </w:rPr>
      </w:pPr>
    </w:p>
    <w:p w:rsidR="00B043D1" w:rsidRPr="00803FA4" w:rsidRDefault="00B043D1" w:rsidP="001B0370">
      <w:pPr>
        <w:pStyle w:val="ListParagraph"/>
        <w:spacing w:before="0" w:after="0" w:line="240" w:lineRule="auto"/>
        <w:rPr>
          <w:rFonts w:ascii="Arial" w:hAnsi="Arial" w:cs="Arial"/>
        </w:rPr>
      </w:pPr>
    </w:p>
    <w:p w:rsidR="00B043D1" w:rsidRPr="00803FA4"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Default="00803FA4" w:rsidP="001B0370">
      <w:pPr>
        <w:spacing w:before="0"/>
        <w:jc w:val="right"/>
        <w:rPr>
          <w:rFonts w:cs="Arial"/>
          <w:b/>
        </w:rPr>
      </w:pPr>
      <w:r>
        <w:rPr>
          <w:rFonts w:cs="Arial"/>
          <w:b/>
        </w:rPr>
        <w:t>ПРИЛОГ 3</w:t>
      </w:r>
    </w:p>
    <w:p w:rsidR="00316C50" w:rsidRDefault="00316C50" w:rsidP="00316C50">
      <w:pPr>
        <w:spacing w:before="0"/>
        <w:jc w:val="right"/>
        <w:rPr>
          <w:rFonts w:cs="Arial"/>
          <w:b/>
          <w:color w:val="FF0000"/>
        </w:rPr>
      </w:pPr>
      <w:r>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803FA4" w:rsidRDefault="004E0FFC" w:rsidP="004E0FFC">
      <w:pPr>
        <w:spacing w:before="0"/>
        <w:rPr>
          <w:rFonts w:cs="Arial"/>
        </w:rPr>
      </w:pPr>
      <w:r w:rsidRPr="00803FA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03FA4" w:rsidRDefault="004E0FFC" w:rsidP="001B0370">
      <w:pPr>
        <w:spacing w:before="0"/>
        <w:rPr>
          <w:rFonts w:cs="Arial"/>
        </w:rPr>
      </w:pPr>
    </w:p>
    <w:p w:rsidR="001B0370" w:rsidRPr="00803FA4" w:rsidRDefault="001B0370" w:rsidP="001B0370">
      <w:pPr>
        <w:spacing w:before="0"/>
        <w:rPr>
          <w:rFonts w:cs="Arial"/>
          <w:b/>
        </w:rPr>
      </w:pPr>
      <w:r w:rsidRPr="00803FA4">
        <w:rPr>
          <w:rFonts w:cs="Arial"/>
          <w:b/>
        </w:rPr>
        <w:t>(напомена: не доставља се у понуди)</w:t>
      </w:r>
    </w:p>
    <w:p w:rsidR="004E0FFC" w:rsidRPr="00803FA4" w:rsidRDefault="004E0FFC" w:rsidP="001B0370">
      <w:pPr>
        <w:spacing w:before="0"/>
        <w:rPr>
          <w:rFonts w:cs="Arial"/>
        </w:rPr>
      </w:pPr>
    </w:p>
    <w:p w:rsidR="004E0FFC" w:rsidRPr="00803FA4" w:rsidRDefault="004E0FFC" w:rsidP="004E0FFC">
      <w:pPr>
        <w:spacing w:before="0"/>
        <w:rPr>
          <w:rFonts w:cs="Arial"/>
          <w:lang w:val="ru-RU"/>
        </w:rPr>
      </w:pPr>
      <w:r w:rsidRPr="00803FA4">
        <w:rPr>
          <w:rFonts w:cs="Arial"/>
        </w:rPr>
        <w:t xml:space="preserve">ДУЖНИК:  </w:t>
      </w:r>
      <w:r w:rsidRPr="00803FA4">
        <w:rPr>
          <w:rFonts w:cs="Arial"/>
          <w:lang w:val="ru-RU"/>
        </w:rPr>
        <w:t>…………………………………………………………………………........................</w:t>
      </w:r>
    </w:p>
    <w:p w:rsidR="004E0FFC" w:rsidRPr="00803FA4" w:rsidRDefault="004E0FFC" w:rsidP="004E0FFC">
      <w:pPr>
        <w:spacing w:before="0"/>
        <w:rPr>
          <w:rFonts w:cs="Arial"/>
        </w:rPr>
      </w:pPr>
      <w:r w:rsidRPr="00803FA4">
        <w:rPr>
          <w:rFonts w:cs="Arial"/>
        </w:rPr>
        <w:t>(назив и седиште Понуђача)</w:t>
      </w:r>
    </w:p>
    <w:p w:rsidR="004E0FFC" w:rsidRPr="00803FA4" w:rsidRDefault="004E0FFC" w:rsidP="004E0FFC">
      <w:pPr>
        <w:spacing w:before="0"/>
        <w:rPr>
          <w:rFonts w:cs="Arial"/>
        </w:rPr>
      </w:pPr>
      <w:r w:rsidRPr="00803FA4">
        <w:rPr>
          <w:rFonts w:cs="Arial"/>
        </w:rPr>
        <w:t>МАТИЧНИ БРОЈ ДУЖНИКА (Понуђача): ..................................................................</w:t>
      </w:r>
    </w:p>
    <w:p w:rsidR="004E0FFC" w:rsidRPr="00803FA4" w:rsidRDefault="004E0FFC" w:rsidP="004E0FFC">
      <w:pPr>
        <w:spacing w:before="0"/>
        <w:rPr>
          <w:rFonts w:cs="Arial"/>
        </w:rPr>
      </w:pPr>
      <w:r w:rsidRPr="00803FA4">
        <w:rPr>
          <w:rFonts w:cs="Arial"/>
        </w:rPr>
        <w:t>ТЕКУЋИ РАЧУН ДУЖНИКА (Понуђача): ...................................................................</w:t>
      </w:r>
    </w:p>
    <w:p w:rsidR="004E0FFC" w:rsidRPr="00803FA4" w:rsidRDefault="004E0FFC" w:rsidP="004E0FFC">
      <w:pPr>
        <w:spacing w:before="0"/>
        <w:rPr>
          <w:rFonts w:cs="Arial"/>
        </w:rPr>
      </w:pPr>
      <w:r w:rsidRPr="00803FA4">
        <w:rPr>
          <w:rFonts w:cs="Arial"/>
        </w:rPr>
        <w:t>ПИБ ДУЖНИКА (Понуђача): ........................................................................................</w:t>
      </w:r>
    </w:p>
    <w:p w:rsidR="004E0FFC" w:rsidRPr="00803FA4" w:rsidRDefault="004E0FFC" w:rsidP="004E0FFC">
      <w:pPr>
        <w:spacing w:before="0"/>
        <w:rPr>
          <w:rFonts w:cs="Arial"/>
        </w:rPr>
      </w:pPr>
    </w:p>
    <w:p w:rsidR="004E0FFC" w:rsidRPr="00803FA4" w:rsidRDefault="004E0FFC" w:rsidP="004E0FFC">
      <w:pPr>
        <w:spacing w:before="0"/>
        <w:rPr>
          <w:rFonts w:cs="Arial"/>
        </w:rPr>
      </w:pPr>
      <w:r w:rsidRPr="00803FA4">
        <w:rPr>
          <w:rFonts w:cs="Arial"/>
        </w:rPr>
        <w:t>и з д а ј е  д а н а ............................ године</w:t>
      </w:r>
    </w:p>
    <w:p w:rsidR="004E0FFC" w:rsidRPr="00803FA4" w:rsidRDefault="004E0FFC" w:rsidP="004E0FFC">
      <w:pPr>
        <w:spacing w:before="0"/>
        <w:rPr>
          <w:rFonts w:cs="Arial"/>
        </w:rPr>
      </w:pPr>
    </w:p>
    <w:p w:rsidR="004E0FFC" w:rsidRPr="00803FA4" w:rsidRDefault="004E0FFC" w:rsidP="004E0FFC">
      <w:pPr>
        <w:spacing w:before="0"/>
        <w:rPr>
          <w:rFonts w:cs="Arial"/>
        </w:rPr>
      </w:pPr>
    </w:p>
    <w:p w:rsidR="004E0FFC" w:rsidRPr="00803FA4" w:rsidRDefault="004E0FFC" w:rsidP="004E0FFC">
      <w:pPr>
        <w:spacing w:before="0"/>
        <w:jc w:val="center"/>
        <w:rPr>
          <w:rFonts w:cs="Arial"/>
          <w:b/>
        </w:rPr>
      </w:pPr>
      <w:r w:rsidRPr="00803FA4">
        <w:rPr>
          <w:rFonts w:cs="Arial"/>
          <w:b/>
        </w:rPr>
        <w:t>МЕНИЧНО ПИСМО – ОВЛАШЋЕЊЕ ЗА КОРИСНИКА  БЛАНКО СОПСТВЕНЕ МЕНИЦЕ</w:t>
      </w:r>
    </w:p>
    <w:p w:rsidR="001B0370" w:rsidRPr="00803FA4" w:rsidRDefault="001B0370" w:rsidP="001B0370">
      <w:pPr>
        <w:spacing w:before="0"/>
        <w:rPr>
          <w:rFonts w:cs="Arial"/>
        </w:rPr>
      </w:pPr>
    </w:p>
    <w:p w:rsidR="008576CB" w:rsidRPr="00803FA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03FA4">
        <w:rPr>
          <w:rFonts w:cs="Arial"/>
          <w:b w:val="0"/>
          <w:sz w:val="22"/>
          <w:szCs w:val="22"/>
        </w:rPr>
        <w:t xml:space="preserve">КОРИСНИК - </w:t>
      </w:r>
      <w:r w:rsidR="00316C50" w:rsidRPr="00803FA4">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03FA4" w:rsidRDefault="008E3F37" w:rsidP="008E3F37">
      <w:pPr>
        <w:tabs>
          <w:tab w:val="left" w:pos="1418"/>
        </w:tabs>
        <w:spacing w:before="0"/>
        <w:rPr>
          <w:rFonts w:cs="Arial"/>
        </w:rPr>
      </w:pPr>
      <w:r w:rsidRPr="00803FA4">
        <w:rPr>
          <w:rFonts w:cs="Arial"/>
        </w:rPr>
        <w:tab/>
      </w:r>
    </w:p>
    <w:p w:rsidR="001B0370" w:rsidRPr="00803FA4" w:rsidRDefault="001B0370" w:rsidP="001B0370">
      <w:pPr>
        <w:spacing w:before="0"/>
        <w:rPr>
          <w:rFonts w:cs="Arial"/>
        </w:rPr>
      </w:pPr>
      <w:r w:rsidRPr="00803FA4">
        <w:rPr>
          <w:rFonts w:cs="Arial"/>
        </w:rPr>
        <w:t xml:space="preserve">Предајемо вам 1 (једну) потписану и оверену, бланко  </w:t>
      </w:r>
      <w:r w:rsidR="004E0FFC" w:rsidRPr="00803FA4">
        <w:rPr>
          <w:rFonts w:cs="Arial"/>
        </w:rPr>
        <w:t>сопствену</w:t>
      </w:r>
      <w:r w:rsidRPr="00803FA4">
        <w:rPr>
          <w:rFonts w:cs="Arial"/>
        </w:rPr>
        <w:t xml:space="preserve">  меницу</w:t>
      </w:r>
      <w:r w:rsidR="000365C7" w:rsidRPr="00803FA4">
        <w:rPr>
          <w:rFonts w:cs="Arial"/>
        </w:rPr>
        <w:t xml:space="preserve"> која је неопозива, без права протеста и наплатива на први позив</w:t>
      </w:r>
      <w:r w:rsidRPr="00803FA4">
        <w:rPr>
          <w:rFonts w:cs="Arial"/>
        </w:rPr>
        <w:t xml:space="preserve">, серијски                 бр._________________ (уписати серијски број)  као средство финансијског обезбеђења и овлашћујемо </w:t>
      </w:r>
      <w:r w:rsidR="00316C50" w:rsidRPr="00803FA4">
        <w:rPr>
          <w:rFonts w:cs="Arial"/>
        </w:rPr>
        <w:t>Јавно предузеће „Електропривреда Србије“ Београд, Улица царице Милице број 2, Београд,</w:t>
      </w:r>
      <w:r w:rsidR="00316C50" w:rsidRPr="00803FA4">
        <w:rPr>
          <w:rFonts w:cs="Arial"/>
          <w:b/>
        </w:rPr>
        <w:t xml:space="preserve"> </w:t>
      </w:r>
      <w:r w:rsidR="00316C50" w:rsidRPr="00803FA4">
        <w:rPr>
          <w:rFonts w:cs="Arial"/>
        </w:rPr>
        <w:t>огранак ТЕНТ Београд-Обреновац, улица Богољуба Урошевића Црног број 44., 11500 Обреновац</w:t>
      </w:r>
      <w:r w:rsidRPr="00803FA4">
        <w:rPr>
          <w:rFonts w:cs="Arial"/>
        </w:rPr>
        <w:t>, као Повериоца, да предату меницу може попунити до максимално</w:t>
      </w:r>
      <w:r w:rsidR="000365C7" w:rsidRPr="00803FA4">
        <w:rPr>
          <w:rFonts w:cs="Arial"/>
        </w:rPr>
        <w:t>г износа  од ___________</w:t>
      </w:r>
      <w:r w:rsidRPr="00803FA4">
        <w:rPr>
          <w:rFonts w:cs="Arial"/>
        </w:rPr>
        <w:t xml:space="preserve"> динара,</w:t>
      </w:r>
      <w:r w:rsidR="000365C7" w:rsidRPr="00803FA4">
        <w:rPr>
          <w:rFonts w:cs="Arial"/>
        </w:rPr>
        <w:t xml:space="preserve"> (и  словима  ______________</w:t>
      </w:r>
      <w:r w:rsidRPr="00803FA4">
        <w:rPr>
          <w:rFonts w:cs="Arial"/>
        </w:rPr>
        <w:t>_динара), по Уговору о_____</w:t>
      </w:r>
      <w:r w:rsidR="00316C50" w:rsidRPr="00803FA4">
        <w:rPr>
          <w:rFonts w:cs="Arial"/>
        </w:rPr>
        <w:t>__________________________</w:t>
      </w:r>
      <w:r w:rsidRPr="00803FA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03FA4" w:rsidRDefault="001B0370" w:rsidP="001B0370">
      <w:pPr>
        <w:spacing w:before="0"/>
        <w:rPr>
          <w:rFonts w:cs="Arial"/>
        </w:rPr>
      </w:pPr>
    </w:p>
    <w:p w:rsidR="001B0370" w:rsidRPr="00803FA4" w:rsidRDefault="000365C7" w:rsidP="001B0370">
      <w:pPr>
        <w:spacing w:before="0"/>
        <w:rPr>
          <w:rFonts w:cs="Arial"/>
        </w:rPr>
      </w:pPr>
      <w:r w:rsidRPr="00803FA4">
        <w:rPr>
          <w:rFonts w:cs="Arial"/>
        </w:rPr>
        <w:t>Издата б</w:t>
      </w:r>
      <w:r w:rsidR="001B0370" w:rsidRPr="00803FA4">
        <w:rPr>
          <w:rFonts w:cs="Arial"/>
        </w:rPr>
        <w:t xml:space="preserve">ланко </w:t>
      </w:r>
      <w:r w:rsidRPr="00803FA4">
        <w:rPr>
          <w:rFonts w:cs="Arial"/>
        </w:rPr>
        <w:t>сопствена</w:t>
      </w:r>
      <w:r w:rsidR="001B0370" w:rsidRPr="00803FA4">
        <w:rPr>
          <w:rFonts w:cs="Arial"/>
        </w:rPr>
        <w:t xml:space="preserve"> меница серијски број</w:t>
      </w:r>
      <w:r w:rsidR="001B0370" w:rsidRPr="00803FA4">
        <w:rPr>
          <w:rFonts w:cs="Arial"/>
        </w:rPr>
        <w:tab/>
        <w:t>(уписати серијски број) може се поднети на наплату у року доспећа  утврђеном  Уговором бр. ___________</w:t>
      </w:r>
      <w:r w:rsidR="003C5F9C" w:rsidRPr="00803FA4">
        <w:rPr>
          <w:rFonts w:cs="Arial"/>
        </w:rPr>
        <w:t>___</w:t>
      </w:r>
      <w:r w:rsidR="001B0370" w:rsidRPr="00803FA4">
        <w:rPr>
          <w:rFonts w:cs="Arial"/>
        </w:rPr>
        <w:t xml:space="preserve"> од ________</w:t>
      </w:r>
      <w:r w:rsidR="003C5F9C" w:rsidRPr="00803FA4">
        <w:rPr>
          <w:rFonts w:cs="Arial"/>
        </w:rPr>
        <w:t>_______</w:t>
      </w:r>
      <w:r w:rsidR="001B0370" w:rsidRPr="00803FA4">
        <w:rPr>
          <w:rFonts w:cs="Arial"/>
        </w:rPr>
        <w:t>_ године (заведен код Корисника-Повериоца)  и бр. _____________ од _</w:t>
      </w:r>
      <w:r w:rsidR="003C5F9C" w:rsidRPr="00803FA4">
        <w:rPr>
          <w:rFonts w:cs="Arial"/>
        </w:rPr>
        <w:t>___</w:t>
      </w:r>
      <w:r w:rsidR="001B0370" w:rsidRPr="00803FA4">
        <w:rPr>
          <w:rFonts w:cs="Arial"/>
        </w:rPr>
        <w:t>____</w:t>
      </w:r>
      <w:r w:rsidR="003C5F9C" w:rsidRPr="00803FA4">
        <w:rPr>
          <w:rFonts w:cs="Arial"/>
        </w:rPr>
        <w:t>_________</w:t>
      </w:r>
      <w:r w:rsidR="001B0370" w:rsidRPr="00803FA4">
        <w:rPr>
          <w:rFonts w:cs="Arial"/>
        </w:rPr>
        <w:t xml:space="preserve"> године (заведен код дужника) т.ј. најк</w:t>
      </w:r>
      <w:r w:rsidR="008E3F37" w:rsidRPr="00803FA4">
        <w:rPr>
          <w:rFonts w:cs="Arial"/>
        </w:rPr>
        <w:t>асније до истека рока од 3</w:t>
      </w:r>
      <w:r w:rsidR="001B0370" w:rsidRPr="00803FA4">
        <w:rPr>
          <w:rFonts w:cs="Arial"/>
        </w:rPr>
        <w:t>0 (</w:t>
      </w:r>
      <w:r w:rsidR="008E3F37" w:rsidRPr="00803FA4">
        <w:rPr>
          <w:rFonts w:cs="Arial"/>
        </w:rPr>
        <w:t>три</w:t>
      </w:r>
      <w:r w:rsidR="001B0370" w:rsidRPr="00803FA4">
        <w:rPr>
          <w:rFonts w:cs="Arial"/>
        </w:rPr>
        <w:t>десет) дана од уговореног рока  с тим да евентуални</w:t>
      </w:r>
      <w:r w:rsidR="001B0370" w:rsidRPr="00803FA4">
        <w:rPr>
          <w:rFonts w:cs="Arial"/>
        </w:rPr>
        <w:br/>
        <w:t xml:space="preserve">продужетак рока </w:t>
      </w:r>
      <w:r w:rsidR="002C49AE" w:rsidRPr="00803FA4">
        <w:rPr>
          <w:rFonts w:cs="Arial"/>
        </w:rPr>
        <w:t>окончања извршења</w:t>
      </w:r>
      <w:r w:rsidR="001B0370" w:rsidRPr="00803FA4">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03FA4">
        <w:rPr>
          <w:rFonts w:cs="Arial"/>
        </w:rPr>
        <w:t>звршење</w:t>
      </w:r>
      <w:r w:rsidR="001B0370" w:rsidRPr="00803FA4">
        <w:rPr>
          <w:rFonts w:cs="Arial"/>
        </w:rPr>
        <w:t>.</w:t>
      </w:r>
    </w:p>
    <w:p w:rsidR="001B0370" w:rsidRPr="00803FA4" w:rsidRDefault="001B0370" w:rsidP="001B0370">
      <w:pPr>
        <w:spacing w:before="0"/>
        <w:rPr>
          <w:rFonts w:cs="Arial"/>
        </w:rPr>
      </w:pPr>
    </w:p>
    <w:p w:rsidR="001B0370" w:rsidRPr="00803FA4" w:rsidRDefault="001B0370" w:rsidP="001B0370">
      <w:pPr>
        <w:spacing w:before="0"/>
        <w:rPr>
          <w:rFonts w:cs="Arial"/>
        </w:rPr>
      </w:pPr>
      <w:r w:rsidRPr="00803FA4">
        <w:rPr>
          <w:rFonts w:cs="Arial"/>
        </w:rPr>
        <w:lastRenderedPageBreak/>
        <w:t xml:space="preserve">Овлашћујемо Јавно предузеће „Електропривреда Србије“ Београд, </w:t>
      </w:r>
      <w:r w:rsidR="00316C50" w:rsidRPr="00803FA4">
        <w:rPr>
          <w:rFonts w:cs="Arial"/>
        </w:rPr>
        <w:t>огранак ТЕНТ Београд-Обреновац</w:t>
      </w:r>
      <w:r w:rsidR="00414CFF" w:rsidRPr="00803FA4">
        <w:rPr>
          <w:rFonts w:cs="Arial"/>
        </w:rPr>
        <w:t xml:space="preserve">, </w:t>
      </w:r>
      <w:r w:rsidRPr="00803FA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03FA4" w:rsidRDefault="001B0370" w:rsidP="001B0370">
      <w:pPr>
        <w:spacing w:before="0"/>
        <w:rPr>
          <w:rFonts w:cs="Arial"/>
        </w:rPr>
      </w:pPr>
    </w:p>
    <w:p w:rsidR="001B0370" w:rsidRPr="00803FA4" w:rsidRDefault="001B0370" w:rsidP="001B0370">
      <w:pPr>
        <w:spacing w:before="0"/>
        <w:rPr>
          <w:rFonts w:cs="Arial"/>
        </w:rPr>
      </w:pPr>
      <w:r w:rsidRPr="00803FA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03FA4" w:rsidRDefault="001B0370" w:rsidP="001B0370">
      <w:pPr>
        <w:spacing w:before="0"/>
        <w:rPr>
          <w:rFonts w:cs="Arial"/>
        </w:rPr>
      </w:pPr>
    </w:p>
    <w:p w:rsidR="001B0370" w:rsidRPr="00803FA4" w:rsidRDefault="001B0370" w:rsidP="001B0370">
      <w:pPr>
        <w:spacing w:before="0"/>
        <w:rPr>
          <w:rFonts w:cs="Arial"/>
        </w:rPr>
      </w:pPr>
      <w:r w:rsidRPr="00803FA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03FA4" w:rsidRDefault="001B0370" w:rsidP="001B0370">
      <w:pPr>
        <w:spacing w:before="0"/>
        <w:rPr>
          <w:rFonts w:cs="Arial"/>
        </w:rPr>
      </w:pPr>
    </w:p>
    <w:p w:rsidR="001B0370" w:rsidRPr="00803FA4" w:rsidRDefault="001B0370" w:rsidP="001B0370">
      <w:pPr>
        <w:spacing w:before="0"/>
        <w:rPr>
          <w:rFonts w:cs="Arial"/>
        </w:rPr>
      </w:pPr>
      <w:r w:rsidRPr="00803FA4">
        <w:rPr>
          <w:rFonts w:cs="Arial"/>
        </w:rPr>
        <w:t>Меница је потписана од стране овлашћеног лица за заступање Дужника _____________________(унети име и презиме овлашћеног лица).</w:t>
      </w:r>
    </w:p>
    <w:p w:rsidR="001B0370" w:rsidRPr="00803FA4" w:rsidRDefault="001B0370" w:rsidP="001B0370">
      <w:pPr>
        <w:spacing w:before="0"/>
        <w:rPr>
          <w:rFonts w:cs="Arial"/>
        </w:rPr>
      </w:pPr>
    </w:p>
    <w:p w:rsidR="001B0370" w:rsidRPr="00803FA4" w:rsidRDefault="001B0370" w:rsidP="001B0370">
      <w:pPr>
        <w:spacing w:before="0"/>
        <w:rPr>
          <w:rFonts w:cs="Arial"/>
        </w:rPr>
      </w:pPr>
      <w:r w:rsidRPr="00803FA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03FA4" w:rsidRDefault="001B0370" w:rsidP="001B0370">
      <w:pPr>
        <w:spacing w:before="0"/>
        <w:rPr>
          <w:rFonts w:cs="Arial"/>
        </w:rPr>
      </w:pPr>
      <w:r w:rsidRPr="00803FA4">
        <w:rPr>
          <w:rFonts w:cs="Arial"/>
        </w:rPr>
        <w:t xml:space="preserve">Место и датум издавања Овлашћења          </w:t>
      </w:r>
    </w:p>
    <w:p w:rsidR="001B0370" w:rsidRPr="00803FA4" w:rsidRDefault="001B0370" w:rsidP="001B0370">
      <w:pPr>
        <w:spacing w:before="0"/>
        <w:rPr>
          <w:rFonts w:cs="Arial"/>
        </w:rPr>
      </w:pPr>
    </w:p>
    <w:p w:rsidR="001B0370" w:rsidRPr="00803FA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03FA4" w:rsidTr="00BE2EA9">
        <w:trPr>
          <w:jc w:val="center"/>
        </w:trPr>
        <w:tc>
          <w:tcPr>
            <w:tcW w:w="3882" w:type="dxa"/>
          </w:tcPr>
          <w:p w:rsidR="001B0370" w:rsidRPr="00803FA4" w:rsidRDefault="001B0370" w:rsidP="00BE2EA9">
            <w:pPr>
              <w:spacing w:before="0"/>
              <w:jc w:val="center"/>
              <w:rPr>
                <w:rFonts w:cs="Arial"/>
              </w:rPr>
            </w:pPr>
            <w:r w:rsidRPr="00803FA4">
              <w:rPr>
                <w:rFonts w:cs="Arial"/>
              </w:rPr>
              <w:t>Датум:</w:t>
            </w:r>
          </w:p>
        </w:tc>
        <w:tc>
          <w:tcPr>
            <w:tcW w:w="2127" w:type="dxa"/>
          </w:tcPr>
          <w:p w:rsidR="001B0370" w:rsidRPr="00803FA4" w:rsidRDefault="001B0370" w:rsidP="00BE2EA9">
            <w:pPr>
              <w:spacing w:before="0"/>
              <w:jc w:val="center"/>
              <w:rPr>
                <w:rFonts w:cs="Arial"/>
                <w:lang w:val="ru-RU"/>
              </w:rPr>
            </w:pPr>
          </w:p>
        </w:tc>
        <w:tc>
          <w:tcPr>
            <w:tcW w:w="4022" w:type="dxa"/>
          </w:tcPr>
          <w:p w:rsidR="001B0370" w:rsidRPr="00803FA4" w:rsidRDefault="001B0370" w:rsidP="00BE2EA9">
            <w:pPr>
              <w:spacing w:before="0"/>
              <w:jc w:val="center"/>
              <w:rPr>
                <w:rFonts w:cs="Arial"/>
                <w:lang w:val="ru-RU"/>
              </w:rPr>
            </w:pPr>
            <w:r w:rsidRPr="00803FA4">
              <w:rPr>
                <w:rFonts w:cs="Arial"/>
              </w:rPr>
              <w:t>Понуђач</w:t>
            </w:r>
            <w:r w:rsidRPr="00803FA4">
              <w:rPr>
                <w:rFonts w:cs="Arial"/>
                <w:lang w:val="ru-RU"/>
              </w:rPr>
              <w:t>:</w:t>
            </w:r>
          </w:p>
        </w:tc>
      </w:tr>
      <w:tr w:rsidR="001B0370" w:rsidRPr="00803FA4" w:rsidTr="00BE2EA9">
        <w:trPr>
          <w:jc w:val="center"/>
        </w:trPr>
        <w:tc>
          <w:tcPr>
            <w:tcW w:w="3882" w:type="dxa"/>
          </w:tcPr>
          <w:p w:rsidR="001B0370" w:rsidRPr="00803FA4" w:rsidRDefault="001B0370" w:rsidP="00BE2EA9">
            <w:pPr>
              <w:spacing w:before="0"/>
              <w:jc w:val="center"/>
              <w:rPr>
                <w:rFonts w:cs="Arial"/>
              </w:rPr>
            </w:pPr>
          </w:p>
        </w:tc>
        <w:tc>
          <w:tcPr>
            <w:tcW w:w="2127" w:type="dxa"/>
          </w:tcPr>
          <w:p w:rsidR="001B0370" w:rsidRPr="00803FA4" w:rsidRDefault="001B0370" w:rsidP="00BE2EA9">
            <w:pPr>
              <w:spacing w:before="0"/>
              <w:jc w:val="center"/>
              <w:rPr>
                <w:rFonts w:cs="Arial"/>
              </w:rPr>
            </w:pPr>
            <w:r w:rsidRPr="00803FA4">
              <w:rPr>
                <w:rFonts w:cs="Arial"/>
              </w:rPr>
              <w:t>М.П.</w:t>
            </w:r>
          </w:p>
        </w:tc>
        <w:tc>
          <w:tcPr>
            <w:tcW w:w="4022" w:type="dxa"/>
          </w:tcPr>
          <w:p w:rsidR="001B0370" w:rsidRPr="00803FA4" w:rsidRDefault="001B0370" w:rsidP="00BE2EA9">
            <w:pPr>
              <w:spacing w:before="0"/>
              <w:jc w:val="center"/>
              <w:rPr>
                <w:rFonts w:cs="Arial"/>
                <w:lang w:val="ru-RU"/>
              </w:rPr>
            </w:pPr>
          </w:p>
        </w:tc>
      </w:tr>
      <w:tr w:rsidR="001B0370" w:rsidRPr="00803FA4" w:rsidTr="00BE2EA9">
        <w:trPr>
          <w:jc w:val="center"/>
        </w:trPr>
        <w:tc>
          <w:tcPr>
            <w:tcW w:w="3882" w:type="dxa"/>
            <w:tcBorders>
              <w:bottom w:val="single" w:sz="4" w:space="0" w:color="auto"/>
            </w:tcBorders>
          </w:tcPr>
          <w:p w:rsidR="001B0370" w:rsidRPr="00803FA4" w:rsidRDefault="001B0370" w:rsidP="00BE2EA9">
            <w:pPr>
              <w:spacing w:before="0"/>
              <w:jc w:val="center"/>
              <w:rPr>
                <w:rFonts w:cs="Arial"/>
              </w:rPr>
            </w:pPr>
          </w:p>
        </w:tc>
        <w:tc>
          <w:tcPr>
            <w:tcW w:w="2127" w:type="dxa"/>
          </w:tcPr>
          <w:p w:rsidR="001B0370" w:rsidRPr="00803FA4" w:rsidRDefault="001B0370" w:rsidP="00BE2EA9">
            <w:pPr>
              <w:spacing w:before="0"/>
              <w:jc w:val="center"/>
              <w:rPr>
                <w:rFonts w:cs="Arial"/>
                <w:lang w:val="ru-RU"/>
              </w:rPr>
            </w:pPr>
          </w:p>
        </w:tc>
        <w:tc>
          <w:tcPr>
            <w:tcW w:w="4022" w:type="dxa"/>
            <w:tcBorders>
              <w:bottom w:val="single" w:sz="4" w:space="0" w:color="auto"/>
            </w:tcBorders>
          </w:tcPr>
          <w:p w:rsidR="001B0370" w:rsidRPr="00803FA4" w:rsidRDefault="001B0370" w:rsidP="00BE2EA9">
            <w:pPr>
              <w:spacing w:before="0"/>
              <w:jc w:val="center"/>
              <w:rPr>
                <w:rFonts w:cs="Arial"/>
                <w:lang w:val="ru-RU"/>
              </w:rPr>
            </w:pPr>
          </w:p>
        </w:tc>
      </w:tr>
    </w:tbl>
    <w:p w:rsidR="001B0370" w:rsidRPr="00803FA4" w:rsidRDefault="001B0370" w:rsidP="001B0370">
      <w:pPr>
        <w:spacing w:before="0"/>
        <w:rPr>
          <w:rFonts w:cs="Arial"/>
        </w:rPr>
      </w:pPr>
      <w:r w:rsidRPr="00803FA4">
        <w:rPr>
          <w:rFonts w:cs="Arial"/>
        </w:rPr>
        <w:t xml:space="preserve">                                                                                              Потпис овлашћеног лица</w:t>
      </w:r>
    </w:p>
    <w:p w:rsidR="001B0370" w:rsidRPr="00803FA4" w:rsidRDefault="001B0370" w:rsidP="001B0370">
      <w:pPr>
        <w:spacing w:before="0"/>
        <w:rPr>
          <w:rFonts w:cs="Arial"/>
        </w:rPr>
      </w:pPr>
    </w:p>
    <w:p w:rsidR="001B0370" w:rsidRPr="00803FA4" w:rsidRDefault="001B0370" w:rsidP="001B0370">
      <w:pPr>
        <w:spacing w:before="0"/>
        <w:rPr>
          <w:rFonts w:cs="Arial"/>
        </w:rPr>
      </w:pPr>
      <w:r w:rsidRPr="00803FA4">
        <w:rPr>
          <w:rFonts w:cs="Arial"/>
        </w:rPr>
        <w:t>Прилог:</w:t>
      </w:r>
    </w:p>
    <w:p w:rsidR="000365C7" w:rsidRPr="00803FA4" w:rsidRDefault="000365C7" w:rsidP="000365C7">
      <w:pPr>
        <w:pStyle w:val="ListParagraph"/>
        <w:numPr>
          <w:ilvl w:val="0"/>
          <w:numId w:val="7"/>
        </w:numPr>
        <w:spacing w:before="0" w:after="0" w:line="240" w:lineRule="auto"/>
        <w:rPr>
          <w:rFonts w:ascii="Arial" w:hAnsi="Arial" w:cs="Arial"/>
        </w:rPr>
      </w:pPr>
      <w:r w:rsidRPr="00803FA4">
        <w:rPr>
          <w:rFonts w:ascii="Arial" w:hAnsi="Arial" w:cs="Arial"/>
        </w:rPr>
        <w:t>1 једна потписана и оверена бланко сопствена меница као гаранција за добро извршење посла</w:t>
      </w:r>
    </w:p>
    <w:p w:rsidR="000365C7" w:rsidRPr="00803FA4" w:rsidRDefault="000365C7" w:rsidP="000365C7">
      <w:pPr>
        <w:pStyle w:val="ListParagraph"/>
        <w:numPr>
          <w:ilvl w:val="0"/>
          <w:numId w:val="7"/>
        </w:numPr>
        <w:spacing w:before="0" w:after="0" w:line="240" w:lineRule="auto"/>
        <w:rPr>
          <w:rFonts w:ascii="Arial" w:hAnsi="Arial" w:cs="Arial"/>
        </w:rPr>
      </w:pPr>
      <w:r w:rsidRPr="00803FA4">
        <w:rPr>
          <w:rFonts w:ascii="Arial" w:hAnsi="Arial" w:cs="Arial"/>
        </w:rPr>
        <w:t>фотокопиј</w:t>
      </w:r>
      <w:r w:rsidR="00414CFF" w:rsidRPr="00803FA4">
        <w:rPr>
          <w:rFonts w:ascii="Arial" w:hAnsi="Arial" w:cs="Arial"/>
        </w:rPr>
        <w:t>а</w:t>
      </w:r>
      <w:r w:rsidRPr="00803FA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03FA4">
        <w:rPr>
          <w:rFonts w:ascii="Arial" w:hAnsi="Arial" w:cs="Arial"/>
        </w:rPr>
        <w:t>а</w:t>
      </w:r>
      <w:r w:rsidRPr="00803FA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03FA4" w:rsidRDefault="000365C7" w:rsidP="000365C7">
      <w:pPr>
        <w:pStyle w:val="ListParagraph"/>
        <w:numPr>
          <w:ilvl w:val="0"/>
          <w:numId w:val="7"/>
        </w:numPr>
        <w:spacing w:before="0" w:after="0" w:line="240" w:lineRule="auto"/>
        <w:rPr>
          <w:rFonts w:ascii="Arial" w:hAnsi="Arial" w:cs="Arial"/>
        </w:rPr>
      </w:pPr>
      <w:r w:rsidRPr="00803FA4">
        <w:rPr>
          <w:rFonts w:ascii="Arial" w:hAnsi="Arial" w:cs="Arial"/>
        </w:rPr>
        <w:t>фотокопиј</w:t>
      </w:r>
      <w:r w:rsidR="00414CFF" w:rsidRPr="00803FA4">
        <w:rPr>
          <w:rFonts w:ascii="Arial" w:hAnsi="Arial" w:cs="Arial"/>
        </w:rPr>
        <w:t>а</w:t>
      </w:r>
      <w:r w:rsidRPr="00803FA4">
        <w:rPr>
          <w:rFonts w:ascii="Arial" w:hAnsi="Arial" w:cs="Arial"/>
        </w:rPr>
        <w:t xml:space="preserve"> ОП обрасца </w:t>
      </w:r>
    </w:p>
    <w:p w:rsidR="000365C7" w:rsidRPr="00803FA4" w:rsidRDefault="000365C7" w:rsidP="000365C7">
      <w:pPr>
        <w:pStyle w:val="ListParagraph"/>
        <w:numPr>
          <w:ilvl w:val="0"/>
          <w:numId w:val="7"/>
        </w:numPr>
        <w:spacing w:before="0" w:after="0" w:line="240" w:lineRule="auto"/>
        <w:rPr>
          <w:rFonts w:ascii="Arial" w:hAnsi="Arial" w:cs="Arial"/>
        </w:rPr>
      </w:pPr>
      <w:r w:rsidRPr="00803FA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803FA4" w:rsidRDefault="00DE7D4F" w:rsidP="00DE7D4F">
      <w:pPr>
        <w:spacing w:before="0"/>
        <w:rPr>
          <w:rFonts w:cs="Arial"/>
        </w:rPr>
      </w:pPr>
    </w:p>
    <w:p w:rsidR="00B043D1" w:rsidRPr="00803FA4" w:rsidRDefault="00B043D1" w:rsidP="00DE7D4F">
      <w:pPr>
        <w:spacing w:before="0"/>
        <w:rPr>
          <w:rFonts w:cs="Arial"/>
        </w:rPr>
      </w:pPr>
    </w:p>
    <w:p w:rsidR="00B043D1" w:rsidRPr="00803FA4" w:rsidRDefault="00B043D1" w:rsidP="00DE7D4F">
      <w:pPr>
        <w:spacing w:before="0"/>
        <w:rPr>
          <w:rFonts w:cs="Arial"/>
        </w:rPr>
      </w:pPr>
    </w:p>
    <w:p w:rsidR="00B043D1" w:rsidRPr="00803FA4" w:rsidRDefault="00B043D1" w:rsidP="00DE7D4F">
      <w:pPr>
        <w:spacing w:before="0"/>
        <w:rPr>
          <w:rFonts w:cs="Arial"/>
        </w:rPr>
      </w:pPr>
    </w:p>
    <w:p w:rsidR="00B043D1" w:rsidRPr="00803FA4" w:rsidRDefault="00B043D1" w:rsidP="00DE7D4F">
      <w:pPr>
        <w:spacing w:before="0"/>
        <w:rPr>
          <w:rFonts w:cs="Arial"/>
        </w:rPr>
      </w:pPr>
    </w:p>
    <w:p w:rsidR="00B043D1" w:rsidRPr="00803FA4"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AD1279">
      <w:pPr>
        <w:spacing w:before="0"/>
        <w:rPr>
          <w:rFonts w:cs="Arial"/>
          <w:color w:val="00B0F0"/>
        </w:rPr>
      </w:pPr>
    </w:p>
    <w:p w:rsidR="00AD1279" w:rsidRPr="00414CFF" w:rsidRDefault="00414CFF" w:rsidP="00AD1279">
      <w:pPr>
        <w:spacing w:before="0"/>
        <w:rPr>
          <w:rFonts w:cs="Arial"/>
        </w:rPr>
      </w:pPr>
      <w:r>
        <w:rPr>
          <w:rFonts w:cs="Arial"/>
          <w:color w:val="00B0F0"/>
        </w:rPr>
        <w:lastRenderedPageBreak/>
        <w:t xml:space="preserve">                                                                  </w:t>
      </w:r>
      <w:r w:rsidR="00803FA4">
        <w:rPr>
          <w:rFonts w:cs="Arial"/>
          <w:color w:val="00B0F0"/>
          <w:lang w:val="sr-Cyrl-RS"/>
        </w:rPr>
        <w:t xml:space="preserve">                                                            </w:t>
      </w:r>
      <w:r>
        <w:rPr>
          <w:rFonts w:cs="Arial"/>
          <w:color w:val="00B0F0"/>
        </w:rPr>
        <w:t xml:space="preserve"> </w:t>
      </w:r>
      <w:r w:rsidR="00803FA4">
        <w:rPr>
          <w:rFonts w:cs="Arial"/>
        </w:rPr>
        <w:t>ПРИЛОГ 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803FA4" w:rsidRDefault="00AD1279" w:rsidP="00AD1279">
      <w:pPr>
        <w:spacing w:before="0"/>
        <w:rPr>
          <w:rFonts w:cs="Arial"/>
        </w:rPr>
      </w:pPr>
      <w:r w:rsidRPr="00414CFF">
        <w:rPr>
          <w:rFonts w:cs="Arial"/>
          <w:color w:val="FF0000"/>
        </w:rPr>
        <w:t xml:space="preserve">    </w:t>
      </w:r>
      <w:r w:rsidRPr="00803FA4">
        <w:rPr>
          <w:rFonts w:cs="Arial"/>
        </w:rPr>
        <w:t>(Назив пра</w:t>
      </w:r>
      <w:r w:rsidR="00212A5F" w:rsidRPr="00803FA4">
        <w:rPr>
          <w:rFonts w:cs="Arial"/>
        </w:rPr>
        <w:t xml:space="preserve">вног  лица) </w:t>
      </w:r>
      <w:r w:rsidR="00212A5F" w:rsidRPr="00803FA4">
        <w:rPr>
          <w:rFonts w:cs="Arial"/>
        </w:rPr>
        <w:tab/>
      </w:r>
      <w:r w:rsidR="00212A5F" w:rsidRPr="00803FA4">
        <w:rPr>
          <w:rFonts w:cs="Arial"/>
        </w:rPr>
        <w:tab/>
      </w:r>
      <w:r w:rsidR="00212A5F" w:rsidRPr="00803FA4">
        <w:rPr>
          <w:rFonts w:cs="Arial"/>
        </w:rPr>
        <w:tab/>
        <w:t xml:space="preserve">(Назив организационог дела ЈП </w:t>
      </w:r>
      <w:r w:rsidRPr="00803FA4">
        <w:rPr>
          <w:rFonts w:cs="Arial"/>
        </w:rPr>
        <w:t>ЕПС)</w:t>
      </w:r>
    </w:p>
    <w:p w:rsidR="00212A5F" w:rsidRPr="00803FA4" w:rsidRDefault="00212A5F" w:rsidP="00AD1279">
      <w:pPr>
        <w:spacing w:before="0"/>
        <w:rPr>
          <w:rFonts w:cs="Arial"/>
        </w:rPr>
      </w:pPr>
    </w:p>
    <w:p w:rsidR="00212A5F" w:rsidRPr="00803FA4" w:rsidRDefault="00212A5F" w:rsidP="00AD1279">
      <w:pPr>
        <w:spacing w:before="0"/>
        <w:rPr>
          <w:rFonts w:cs="Arial"/>
        </w:rPr>
      </w:pPr>
    </w:p>
    <w:p w:rsidR="00212A5F" w:rsidRPr="00803FA4" w:rsidRDefault="00212A5F" w:rsidP="00212A5F">
      <w:pPr>
        <w:tabs>
          <w:tab w:val="center" w:pos="4514"/>
        </w:tabs>
        <w:spacing w:before="0"/>
        <w:rPr>
          <w:rFonts w:cs="Arial"/>
        </w:rPr>
      </w:pPr>
      <w:r w:rsidRPr="00803FA4">
        <w:rPr>
          <w:rFonts w:cs="Arial"/>
        </w:rPr>
        <w:t>__________________________</w:t>
      </w:r>
      <w:r w:rsidRPr="00803FA4">
        <w:rPr>
          <w:rFonts w:cs="Arial"/>
        </w:rPr>
        <w:tab/>
        <w:t xml:space="preserve">                      ______________________________</w:t>
      </w:r>
    </w:p>
    <w:p w:rsidR="00AD1279" w:rsidRPr="00803FA4" w:rsidRDefault="00AD1279" w:rsidP="00AD1279">
      <w:pPr>
        <w:spacing w:before="0"/>
        <w:rPr>
          <w:rFonts w:cs="Arial"/>
        </w:rPr>
      </w:pPr>
      <w:r w:rsidRPr="00803FA4">
        <w:rPr>
          <w:rFonts w:cs="Arial"/>
        </w:rPr>
        <w:t>(</w:t>
      </w:r>
      <w:r w:rsidR="00212A5F" w:rsidRPr="00803FA4">
        <w:rPr>
          <w:rFonts w:cs="Arial"/>
        </w:rPr>
        <w:t xml:space="preserve">Адреса правног  лица) </w:t>
      </w:r>
      <w:r w:rsidR="00212A5F" w:rsidRPr="00803FA4">
        <w:rPr>
          <w:rFonts w:cs="Arial"/>
        </w:rPr>
        <w:tab/>
      </w:r>
      <w:r w:rsidR="00212A5F" w:rsidRPr="00803FA4">
        <w:rPr>
          <w:rFonts w:cs="Arial"/>
        </w:rPr>
        <w:tab/>
      </w:r>
      <w:r w:rsidR="00212A5F" w:rsidRPr="00803FA4">
        <w:rPr>
          <w:rFonts w:cs="Arial"/>
        </w:rPr>
        <w:tab/>
      </w:r>
      <w:r w:rsidRPr="00803FA4">
        <w:rPr>
          <w:rFonts w:cs="Arial"/>
        </w:rPr>
        <w:t>(Адреса организационог дела ЈП ЕПС)</w:t>
      </w:r>
    </w:p>
    <w:p w:rsidR="00AD1279" w:rsidRPr="00803FA4" w:rsidRDefault="00AD1279" w:rsidP="00AD1279">
      <w:pPr>
        <w:spacing w:before="0"/>
        <w:rPr>
          <w:rFonts w:cs="Arial"/>
        </w:rPr>
      </w:pPr>
    </w:p>
    <w:p w:rsidR="00AD1279" w:rsidRPr="00803FA4" w:rsidRDefault="00AD1279" w:rsidP="00AD1279">
      <w:pPr>
        <w:spacing w:before="0"/>
        <w:rPr>
          <w:rFonts w:cs="Arial"/>
        </w:rPr>
      </w:pPr>
    </w:p>
    <w:p w:rsidR="00AD1279" w:rsidRPr="00803FA4" w:rsidRDefault="00AD1279" w:rsidP="00AD1279">
      <w:pPr>
        <w:spacing w:before="0"/>
        <w:rPr>
          <w:rFonts w:cs="Arial"/>
        </w:rPr>
      </w:pPr>
      <w:r w:rsidRPr="00803FA4">
        <w:rPr>
          <w:rFonts w:cs="Arial"/>
        </w:rPr>
        <w:t>Број Уговора/Датум:      __________________________________________</w:t>
      </w:r>
    </w:p>
    <w:p w:rsidR="00AD1279" w:rsidRPr="00803FA4" w:rsidRDefault="00AD1279" w:rsidP="00AD1279">
      <w:pPr>
        <w:spacing w:before="0"/>
        <w:rPr>
          <w:rFonts w:cs="Arial"/>
        </w:rPr>
      </w:pPr>
      <w:r w:rsidRPr="00803FA4">
        <w:rPr>
          <w:rFonts w:cs="Arial"/>
        </w:rPr>
        <w:t>Број налога за набавку (НЗН):  ________________________</w:t>
      </w:r>
    </w:p>
    <w:p w:rsidR="00AD1279" w:rsidRPr="00803FA4" w:rsidRDefault="00AD1279" w:rsidP="00AD1279">
      <w:pPr>
        <w:spacing w:before="0"/>
        <w:rPr>
          <w:rFonts w:cs="Arial"/>
        </w:rPr>
      </w:pPr>
      <w:r w:rsidRPr="00803FA4">
        <w:rPr>
          <w:rFonts w:cs="Arial"/>
        </w:rPr>
        <w:t>Место извршене услуге</w:t>
      </w:r>
      <w:r w:rsidR="00414CFF" w:rsidRPr="00803FA4">
        <w:rPr>
          <w:rFonts w:cs="Arial"/>
          <w:vertAlign w:val="superscript"/>
          <w:lang w:val="ru-RU"/>
        </w:rPr>
        <w:t xml:space="preserve"> 1</w:t>
      </w:r>
      <w:r w:rsidRPr="00803FA4">
        <w:rPr>
          <w:rFonts w:cs="Arial"/>
        </w:rPr>
        <w:t>:  __________________________</w:t>
      </w:r>
    </w:p>
    <w:p w:rsidR="00AD1279" w:rsidRPr="00803FA4" w:rsidRDefault="00AD1279" w:rsidP="00AD1279">
      <w:pPr>
        <w:spacing w:before="0"/>
        <w:rPr>
          <w:rFonts w:cs="Arial"/>
        </w:rPr>
      </w:pPr>
      <w:r w:rsidRPr="00803FA4">
        <w:rPr>
          <w:rFonts w:cs="Arial"/>
        </w:rPr>
        <w:t>Објекат: ______________________________________________________</w:t>
      </w:r>
    </w:p>
    <w:p w:rsidR="00AD1279" w:rsidRPr="00803FA4" w:rsidRDefault="00AD1279" w:rsidP="00AD1279">
      <w:pPr>
        <w:spacing w:before="0"/>
        <w:rPr>
          <w:rFonts w:cs="Arial"/>
        </w:rPr>
      </w:pPr>
    </w:p>
    <w:p w:rsidR="00AD1279" w:rsidRPr="00803FA4" w:rsidRDefault="00AD1279" w:rsidP="00AD1279">
      <w:pPr>
        <w:spacing w:before="0"/>
        <w:rPr>
          <w:rFonts w:cs="Arial"/>
        </w:rPr>
      </w:pPr>
    </w:p>
    <w:p w:rsidR="00AD1279" w:rsidRPr="00803FA4" w:rsidRDefault="00AD1279" w:rsidP="00AD1279">
      <w:pPr>
        <w:spacing w:before="0"/>
        <w:rPr>
          <w:rFonts w:cs="Arial"/>
        </w:rPr>
      </w:pPr>
      <w:r w:rsidRPr="00803FA4">
        <w:rPr>
          <w:rFonts w:cs="Arial"/>
        </w:rPr>
        <w:t xml:space="preserve">А) ДЕТАЉНА СПЕЦИФИКАЦИЈА УСЛУГЕ: </w:t>
      </w:r>
    </w:p>
    <w:p w:rsidR="00AD1279" w:rsidRPr="00803FA4" w:rsidRDefault="00AD1279" w:rsidP="00AD1279">
      <w:pPr>
        <w:spacing w:before="0"/>
        <w:rPr>
          <w:rFonts w:cs="Arial"/>
        </w:rPr>
      </w:pPr>
    </w:p>
    <w:p w:rsidR="00AD1279" w:rsidRPr="00803FA4" w:rsidRDefault="00AD1279" w:rsidP="00AD1279">
      <w:pPr>
        <w:spacing w:before="0"/>
        <w:rPr>
          <w:rFonts w:cs="Arial"/>
        </w:rPr>
      </w:pPr>
      <w:r w:rsidRPr="00803FA4">
        <w:rPr>
          <w:rFonts w:cs="Arial"/>
        </w:rPr>
        <w:t xml:space="preserve">Укупна вредност извршених услуга по спецификацији (без ПДВ) </w:t>
      </w:r>
    </w:p>
    <w:p w:rsidR="00AD1279" w:rsidRPr="00803FA4" w:rsidRDefault="00AD1279" w:rsidP="00AD1279">
      <w:pPr>
        <w:spacing w:before="0"/>
        <w:rPr>
          <w:rFonts w:cs="Arial"/>
        </w:rPr>
      </w:pPr>
    </w:p>
    <w:p w:rsidR="00AD1279" w:rsidRPr="00803FA4" w:rsidRDefault="00AD1279" w:rsidP="00AD1279">
      <w:pPr>
        <w:spacing w:before="0"/>
        <w:rPr>
          <w:rFonts w:cs="Arial"/>
        </w:rPr>
      </w:pPr>
      <w:r w:rsidRPr="00803FA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803FA4" w:rsidRDefault="00AD1279" w:rsidP="00AD1279">
      <w:pPr>
        <w:spacing w:before="0"/>
        <w:rPr>
          <w:rFonts w:cs="Arial"/>
        </w:rPr>
      </w:pPr>
      <w:r w:rsidRPr="00803FA4">
        <w:rPr>
          <w:rFonts w:cs="Arial"/>
        </w:rPr>
        <w:t xml:space="preserve">Предмет уговора </w:t>
      </w:r>
      <w:r w:rsidR="00876242" w:rsidRPr="00803FA4">
        <w:rPr>
          <w:rFonts w:cs="Arial"/>
        </w:rPr>
        <w:t>(</w:t>
      </w:r>
      <w:r w:rsidRPr="00803FA4">
        <w:rPr>
          <w:rFonts w:cs="Arial"/>
        </w:rPr>
        <w:t>услуге) одговара траженим техничким карактеристикама.</w:t>
      </w:r>
      <w:r w:rsidRPr="00803FA4">
        <w:rPr>
          <w:rFonts w:cs="Arial"/>
        </w:rPr>
        <w:tab/>
      </w:r>
    </w:p>
    <w:p w:rsidR="00AD1279" w:rsidRPr="00803FA4" w:rsidRDefault="00AD1279" w:rsidP="00AD1279">
      <w:pPr>
        <w:spacing w:before="0"/>
        <w:rPr>
          <w:rFonts w:cs="Arial"/>
        </w:rPr>
      </w:pPr>
      <w:r w:rsidRPr="00803FA4">
        <w:rPr>
          <w:rFonts w:cs="Arial"/>
        </w:rPr>
        <w:t>□ ДА</w:t>
      </w:r>
    </w:p>
    <w:p w:rsidR="00AD1279" w:rsidRPr="00803FA4" w:rsidRDefault="00AD1279" w:rsidP="00AD1279">
      <w:pPr>
        <w:spacing w:before="0"/>
        <w:rPr>
          <w:rFonts w:cs="Arial"/>
        </w:rPr>
      </w:pPr>
      <w:r w:rsidRPr="00803FA4">
        <w:rPr>
          <w:rFonts w:cs="Arial"/>
        </w:rPr>
        <w:t>□ НЕ</w:t>
      </w:r>
    </w:p>
    <w:p w:rsidR="00414CFF" w:rsidRPr="00803FA4" w:rsidRDefault="00414CFF" w:rsidP="00AD1279">
      <w:pPr>
        <w:spacing w:before="0"/>
        <w:rPr>
          <w:rFonts w:cs="Arial"/>
        </w:rPr>
      </w:pPr>
    </w:p>
    <w:p w:rsidR="00414CFF" w:rsidRPr="00803FA4" w:rsidRDefault="00AD1279" w:rsidP="00AD1279">
      <w:pPr>
        <w:spacing w:before="0"/>
        <w:rPr>
          <w:rFonts w:cs="Arial"/>
        </w:rPr>
      </w:pPr>
      <w:r w:rsidRPr="00803FA4">
        <w:rPr>
          <w:rFonts w:cs="Arial"/>
        </w:rPr>
        <w:t xml:space="preserve">Предмет уговора нема видљивих оштећења </w:t>
      </w:r>
      <w:r w:rsidRPr="00803FA4">
        <w:rPr>
          <w:rFonts w:cs="Arial"/>
        </w:rPr>
        <w:tab/>
      </w:r>
    </w:p>
    <w:p w:rsidR="00AD1279" w:rsidRPr="00803FA4" w:rsidRDefault="00AD1279" w:rsidP="00AD1279">
      <w:pPr>
        <w:spacing w:before="0"/>
        <w:rPr>
          <w:rFonts w:cs="Arial"/>
        </w:rPr>
      </w:pPr>
      <w:r w:rsidRPr="00803FA4">
        <w:rPr>
          <w:rFonts w:cs="Arial"/>
        </w:rPr>
        <w:t>□ ДА</w:t>
      </w:r>
    </w:p>
    <w:p w:rsidR="00AD1279" w:rsidRPr="00803FA4" w:rsidRDefault="00AD1279" w:rsidP="00AD1279">
      <w:pPr>
        <w:spacing w:before="0"/>
        <w:rPr>
          <w:rFonts w:cs="Arial"/>
        </w:rPr>
      </w:pPr>
      <w:r w:rsidRPr="00803FA4">
        <w:rPr>
          <w:rFonts w:cs="Arial"/>
        </w:rPr>
        <w:t>□ НЕ</w:t>
      </w:r>
    </w:p>
    <w:p w:rsidR="00AD1279" w:rsidRPr="00803FA4" w:rsidRDefault="00AD1279" w:rsidP="00AD1279">
      <w:pPr>
        <w:spacing w:before="0"/>
        <w:rPr>
          <w:rFonts w:cs="Arial"/>
        </w:rPr>
      </w:pPr>
    </w:p>
    <w:p w:rsidR="00AD1279" w:rsidRPr="00803FA4" w:rsidRDefault="00AD1279" w:rsidP="00AD1279">
      <w:pPr>
        <w:spacing w:before="0"/>
        <w:rPr>
          <w:rFonts w:cs="Arial"/>
        </w:rPr>
      </w:pPr>
      <w:r w:rsidRPr="00803FA4">
        <w:rPr>
          <w:rFonts w:cs="Arial"/>
        </w:rPr>
        <w:t>Укупан број позиција из спецификације:                            Број улаза:</w:t>
      </w:r>
    </w:p>
    <w:p w:rsidR="00AD1279" w:rsidRPr="00803FA4" w:rsidRDefault="00AD1279" w:rsidP="00AD1279">
      <w:pPr>
        <w:spacing w:before="0"/>
        <w:rPr>
          <w:rFonts w:cs="Arial"/>
        </w:rPr>
      </w:pPr>
      <w:r w:rsidRPr="00803FA4">
        <w:rPr>
          <w:rFonts w:cs="Arial"/>
        </w:rPr>
        <w:t>___________________________________________________________________</w:t>
      </w:r>
    </w:p>
    <w:p w:rsidR="00AD1279" w:rsidRPr="00803FA4" w:rsidRDefault="00AD1279" w:rsidP="00AD1279">
      <w:pPr>
        <w:spacing w:before="0"/>
        <w:rPr>
          <w:rFonts w:cs="Arial"/>
        </w:rPr>
      </w:pPr>
    </w:p>
    <w:p w:rsidR="00AD1279" w:rsidRDefault="00AD1279" w:rsidP="00AD1279">
      <w:pPr>
        <w:spacing w:before="0"/>
        <w:rPr>
          <w:rFonts w:cs="Arial"/>
        </w:rPr>
      </w:pPr>
      <w:r w:rsidRPr="00803FA4">
        <w:rPr>
          <w:rFonts w:cs="Arial"/>
        </w:rPr>
        <w:t>Навести позиције које имају евентуалне недостатке (попуњавати само у случају рекламације):</w:t>
      </w:r>
      <w:r w:rsidRPr="00642BB8">
        <w:rPr>
          <w:rFonts w:cs="Arial"/>
        </w:rPr>
        <w:t xml:space="preserve">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803FA4" w:rsidRDefault="00414CFF" w:rsidP="00414CFF">
      <w:pPr>
        <w:rPr>
          <w:rFonts w:cs="Arial"/>
          <w:lang w:val="ru-RU"/>
        </w:rPr>
      </w:pPr>
      <w:r w:rsidRPr="00803FA4">
        <w:rPr>
          <w:rFonts w:cs="Arial"/>
          <w:lang w:val="ru-RU"/>
        </w:rPr>
        <w:t xml:space="preserve">    (Име и презиме)</w:t>
      </w:r>
      <w:r w:rsidRPr="00803FA4">
        <w:rPr>
          <w:rFonts w:cs="Arial"/>
          <w:lang w:val="ru-RU"/>
        </w:rPr>
        <w:tab/>
      </w:r>
      <w:r w:rsidRPr="00803FA4">
        <w:rPr>
          <w:rFonts w:cs="Arial"/>
          <w:lang w:val="ru-RU"/>
        </w:rPr>
        <w:tab/>
        <w:t xml:space="preserve">   (Име и презиме)                   Руководилац пројекта/</w:t>
      </w:r>
    </w:p>
    <w:p w:rsidR="00414CFF" w:rsidRPr="00803FA4" w:rsidRDefault="00414CFF" w:rsidP="00414CFF">
      <w:pPr>
        <w:rPr>
          <w:rFonts w:cs="Arial"/>
          <w:lang w:val="ru-RU"/>
        </w:rPr>
      </w:pPr>
      <w:r w:rsidRPr="00803FA4">
        <w:rPr>
          <w:rFonts w:cs="Arial"/>
          <w:lang w:val="ru-RU"/>
        </w:rPr>
        <w:t xml:space="preserve">                                                                                            Одговорно лице по Решењу</w:t>
      </w:r>
    </w:p>
    <w:p w:rsidR="00AD1279" w:rsidRPr="00803FA4" w:rsidRDefault="00AD1279" w:rsidP="00AD1279">
      <w:pPr>
        <w:spacing w:before="0"/>
        <w:rPr>
          <w:rFonts w:cs="Arial"/>
        </w:rPr>
      </w:pPr>
    </w:p>
    <w:p w:rsidR="00AD1279" w:rsidRPr="00803FA4" w:rsidRDefault="00AD1279" w:rsidP="00AD1279">
      <w:pPr>
        <w:spacing w:before="0"/>
        <w:rPr>
          <w:rFonts w:cs="Arial"/>
        </w:rPr>
      </w:pPr>
    </w:p>
    <w:p w:rsidR="00AD1279" w:rsidRPr="00803FA4" w:rsidRDefault="00AD1279" w:rsidP="00AD1279">
      <w:pPr>
        <w:spacing w:before="0"/>
        <w:rPr>
          <w:rFonts w:cs="Arial"/>
        </w:rPr>
      </w:pPr>
      <w:r w:rsidRPr="00803FA4">
        <w:rPr>
          <w:rFonts w:cs="Arial"/>
        </w:rPr>
        <w:t>______________</w:t>
      </w:r>
      <w:r w:rsidR="00414CFF" w:rsidRPr="00803FA4">
        <w:rPr>
          <w:rFonts w:cs="Arial"/>
        </w:rPr>
        <w:t>______</w:t>
      </w:r>
      <w:r w:rsidR="00414CFF" w:rsidRPr="00803FA4">
        <w:rPr>
          <w:rFonts w:cs="Arial"/>
        </w:rPr>
        <w:tab/>
        <w:t xml:space="preserve">_____________________  </w:t>
      </w:r>
      <w:r w:rsidRPr="00803FA4">
        <w:rPr>
          <w:rFonts w:cs="Arial"/>
        </w:rPr>
        <w:t xml:space="preserve">    __________________________</w:t>
      </w:r>
    </w:p>
    <w:p w:rsidR="00AD1279" w:rsidRPr="00803FA4" w:rsidRDefault="00AD1279" w:rsidP="00AD1279">
      <w:pPr>
        <w:spacing w:before="0"/>
        <w:rPr>
          <w:rFonts w:cs="Arial"/>
        </w:rPr>
      </w:pPr>
      <w:r w:rsidRPr="00803FA4">
        <w:rPr>
          <w:rFonts w:cs="Arial"/>
        </w:rPr>
        <w:t xml:space="preserve">    (Потпис)</w:t>
      </w:r>
      <w:r w:rsidRPr="00803FA4">
        <w:rPr>
          <w:rFonts w:cs="Arial"/>
        </w:rPr>
        <w:tab/>
      </w:r>
      <w:r w:rsidRPr="00803FA4">
        <w:rPr>
          <w:rFonts w:cs="Arial"/>
        </w:rPr>
        <w:tab/>
      </w:r>
      <w:r w:rsidRPr="00803FA4">
        <w:rPr>
          <w:rFonts w:cs="Arial"/>
        </w:rPr>
        <w:tab/>
        <w:t xml:space="preserve">        (Потпис)                                (Потпис и лиценцни печат)</w:t>
      </w:r>
    </w:p>
    <w:p w:rsidR="00AD1279" w:rsidRPr="00803FA4" w:rsidRDefault="00AD1279" w:rsidP="00AD1279">
      <w:pPr>
        <w:spacing w:before="0"/>
        <w:rPr>
          <w:rFonts w:cs="Arial"/>
        </w:rPr>
      </w:pPr>
    </w:p>
    <w:p w:rsidR="00AD1279" w:rsidRPr="00803FA4" w:rsidRDefault="00AD1279" w:rsidP="00AD1279">
      <w:pPr>
        <w:spacing w:before="0"/>
        <w:rPr>
          <w:rFonts w:cs="Arial"/>
        </w:rPr>
      </w:pPr>
    </w:p>
    <w:p w:rsidR="00AD1279" w:rsidRPr="00803FA4" w:rsidRDefault="00414CFF" w:rsidP="00AD1279">
      <w:pPr>
        <w:spacing w:before="0"/>
        <w:rPr>
          <w:rFonts w:cs="Arial"/>
        </w:rPr>
      </w:pPr>
      <w:r w:rsidRPr="00803FA4">
        <w:rPr>
          <w:rFonts w:cs="Arial"/>
          <w:vertAlign w:val="superscript"/>
          <w:lang w:val="ru-RU"/>
        </w:rPr>
        <w:t>1)</w:t>
      </w:r>
      <w:r w:rsidR="00AD1279" w:rsidRPr="00803FA4">
        <w:rPr>
          <w:rFonts w:cs="Arial"/>
        </w:rPr>
        <w:t xml:space="preserve">  у случају да се услуга односи на већи број МТ, уз Записник приложити посебну спецификацију по МТ</w:t>
      </w:r>
    </w:p>
    <w:p w:rsidR="00AD1279" w:rsidRPr="00803FA4" w:rsidRDefault="00414CFF" w:rsidP="00AD1279">
      <w:pPr>
        <w:spacing w:before="0"/>
        <w:rPr>
          <w:rFonts w:cs="Arial"/>
        </w:rPr>
      </w:pPr>
      <w:r w:rsidRPr="00803FA4">
        <w:rPr>
          <w:rFonts w:cs="Arial"/>
          <w:vertAlign w:val="superscript"/>
          <w:lang w:val="ru-RU"/>
        </w:rPr>
        <w:t>2)</w:t>
      </w:r>
      <w:r w:rsidRPr="00803FA4">
        <w:rPr>
          <w:rFonts w:cs="Arial"/>
          <w:lang w:val="ru-RU"/>
        </w:rPr>
        <w:t xml:space="preserve">   </w:t>
      </w:r>
      <w:r w:rsidR="00AD1279" w:rsidRPr="00803FA4">
        <w:rPr>
          <w:rFonts w:cs="Arial"/>
        </w:rPr>
        <w:t>потписује и печатира Надзорни орган за услуге инвестиционих пројеката</w:t>
      </w:r>
    </w:p>
    <w:p w:rsidR="00AD1279" w:rsidRPr="00803FA4" w:rsidRDefault="00AD1279" w:rsidP="00AD1279">
      <w:pPr>
        <w:spacing w:before="0"/>
        <w:rPr>
          <w:rFonts w:cs="Arial"/>
        </w:rPr>
      </w:pPr>
    </w:p>
    <w:p w:rsidR="00AD1279" w:rsidRPr="00803FA4" w:rsidRDefault="00414CFF" w:rsidP="00AD1279">
      <w:pPr>
        <w:spacing w:before="0"/>
        <w:rPr>
          <w:rFonts w:cs="Arial"/>
        </w:rPr>
      </w:pPr>
      <w:r w:rsidRPr="00803FA4">
        <w:rPr>
          <w:rFonts w:cs="Arial"/>
        </w:rPr>
        <w:t>*</w:t>
      </w:r>
      <w:r w:rsidR="00AD1279" w:rsidRPr="00803FA4">
        <w:rPr>
          <w:rFonts w:cs="Arial"/>
        </w:rPr>
        <w:t>Појашњења:</w:t>
      </w:r>
    </w:p>
    <w:p w:rsidR="00AD1279" w:rsidRPr="00803FA4" w:rsidRDefault="00642BB8" w:rsidP="00AD1279">
      <w:pPr>
        <w:spacing w:before="0"/>
        <w:rPr>
          <w:rFonts w:cs="Arial"/>
        </w:rPr>
      </w:pPr>
      <w:r w:rsidRPr="00803FA4">
        <w:rPr>
          <w:rFonts w:cs="Arial"/>
        </w:rPr>
        <w:t>-</w:t>
      </w:r>
      <w:r w:rsidR="00AD1279" w:rsidRPr="00803FA4">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803FA4" w:rsidRDefault="00642BB8" w:rsidP="00AD1279">
      <w:pPr>
        <w:spacing w:before="0"/>
        <w:rPr>
          <w:rFonts w:cs="Arial"/>
        </w:rPr>
      </w:pPr>
      <w:r w:rsidRPr="00803FA4">
        <w:rPr>
          <w:rFonts w:cs="Arial"/>
        </w:rPr>
        <w:t>-</w:t>
      </w:r>
      <w:r w:rsidR="00AD1279" w:rsidRPr="00803FA4">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803FA4" w:rsidRDefault="00642BB8" w:rsidP="00AD1279">
      <w:pPr>
        <w:spacing w:before="0"/>
        <w:rPr>
          <w:rFonts w:cs="Arial"/>
        </w:rPr>
      </w:pPr>
      <w:r w:rsidRPr="00803FA4">
        <w:rPr>
          <w:rFonts w:cs="Arial"/>
        </w:rPr>
        <w:t>-</w:t>
      </w:r>
      <w:r w:rsidR="00AD1279" w:rsidRPr="00803FA4">
        <w:rPr>
          <w:rFonts w:cs="Arial"/>
        </w:rPr>
        <w:t>Сви добављачи биће дужни да уз фактуру доставе и обострано потписани Записник.</w:t>
      </w:r>
    </w:p>
    <w:p w:rsidR="00AD1279" w:rsidRPr="00803FA4" w:rsidRDefault="00642BB8" w:rsidP="00AD1279">
      <w:pPr>
        <w:spacing w:before="0"/>
        <w:rPr>
          <w:rFonts w:cs="Arial"/>
        </w:rPr>
      </w:pPr>
      <w:r w:rsidRPr="00803FA4">
        <w:rPr>
          <w:rFonts w:cs="Arial"/>
        </w:rPr>
        <w:t>-</w:t>
      </w:r>
      <w:r w:rsidR="00AD1279" w:rsidRPr="00803FA4">
        <w:rPr>
          <w:rFonts w:cs="Arial"/>
        </w:rPr>
        <w:t>Обавеза Наручиоца је издавање писменог Налога за набавк</w:t>
      </w:r>
      <w:r w:rsidR="00414CFF" w:rsidRPr="00803FA4">
        <w:rPr>
          <w:rFonts w:cs="Arial"/>
        </w:rPr>
        <w:t>у без обзира на предмет набавке</w:t>
      </w:r>
      <w:r w:rsidR="00AD1279" w:rsidRPr="00803FA4">
        <w:rPr>
          <w:rFonts w:cs="Arial"/>
        </w:rPr>
        <w:t xml:space="preserve"> </w:t>
      </w:r>
    </w:p>
    <w:p w:rsidR="00641324" w:rsidRPr="00803FA4" w:rsidRDefault="00641324" w:rsidP="00AD1279">
      <w:pPr>
        <w:spacing w:before="0"/>
        <w:rPr>
          <w:rFonts w:cs="Arial"/>
        </w:rPr>
      </w:pPr>
    </w:p>
    <w:p w:rsidR="00B16DCF" w:rsidRPr="00803FA4" w:rsidRDefault="00B16DCF" w:rsidP="00641324">
      <w:pPr>
        <w:pStyle w:val="KDPodnaslov1"/>
        <w:spacing w:before="0"/>
        <w:jc w:val="center"/>
        <w:rPr>
          <w:rFonts w:eastAsia="Arial Unicode MS" w:cs="Arial"/>
        </w:rPr>
      </w:pPr>
      <w:bookmarkStart w:id="264" w:name="_Toc442559948"/>
    </w:p>
    <w:p w:rsidR="00B16DCF" w:rsidRPr="00803FA4"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Default="00B16DCF" w:rsidP="00803FA4">
      <w:pPr>
        <w:pStyle w:val="KDPodnaslov1"/>
        <w:spacing w:before="0"/>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4"/>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03FA4"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w:t>
      </w:r>
      <w:r w:rsidR="00EE793E" w:rsidRPr="00803FA4">
        <w:rPr>
          <w:rFonts w:cs="Arial"/>
        </w:rPr>
        <w:t xml:space="preserve">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803FA4" w:rsidP="00EE793E">
      <w:pPr>
        <w:pStyle w:val="KDParagraf"/>
        <w:spacing w:before="0"/>
        <w:rPr>
          <w:rFonts w:cs="Arial"/>
        </w:rPr>
      </w:pPr>
      <w:r>
        <w:rPr>
          <w:rFonts w:cs="Arial"/>
        </w:rPr>
        <w:t xml:space="preserve">закључиле су </w:t>
      </w:r>
      <w:r w:rsidR="00D920E5">
        <w:rPr>
          <w:rFonts w:cs="Arial"/>
        </w:rPr>
        <w:t>следећи:</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55809">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803FA4">
        <w:rPr>
          <w:rFonts w:cs="Arial"/>
        </w:rPr>
        <w:t xml:space="preserve">авну набавку услуге </w:t>
      </w:r>
      <w:r w:rsidR="00803FA4">
        <w:rPr>
          <w:rFonts w:cs="Arial"/>
          <w:bCs/>
          <w:iCs/>
          <w:lang w:val="sr-Cyrl-CS"/>
        </w:rPr>
        <w:t>„</w:t>
      </w:r>
      <w:r w:rsidR="00803FA4" w:rsidRPr="00284560">
        <w:rPr>
          <w:rFonts w:cs="Arial"/>
          <w:b/>
          <w:bCs/>
          <w:iCs/>
          <w:lang w:val="sr-Cyrl-CS"/>
        </w:rPr>
        <w:t xml:space="preserve">Контрола прорачуна </w:t>
      </w:r>
      <w:r w:rsidR="00803FA4" w:rsidRPr="00284560">
        <w:rPr>
          <w:rFonts w:cs="Arial"/>
          <w:b/>
          <w:bCs/>
          <w:iCs/>
          <w:lang w:val="sr-Latn-RS"/>
        </w:rPr>
        <w:t xml:space="preserve">Nox </w:t>
      </w:r>
      <w:r w:rsidR="00803FA4" w:rsidRPr="00284560">
        <w:rPr>
          <w:rFonts w:cs="Arial"/>
          <w:b/>
          <w:bCs/>
          <w:iCs/>
          <w:lang w:val="sr-Cyrl-CS"/>
        </w:rPr>
        <w:t>Блока А4</w:t>
      </w:r>
      <w:r w:rsidR="00803FA4">
        <w:rPr>
          <w:rFonts w:cs="Arial"/>
          <w:bCs/>
          <w:iCs/>
          <w:lang w:val="sr-Cyrl-CS"/>
        </w:rPr>
        <w:t xml:space="preserve">“ </w:t>
      </w:r>
      <w:r w:rsidR="00EE793E" w:rsidRPr="00B16DCF">
        <w:rPr>
          <w:rFonts w:cs="Arial"/>
        </w:rPr>
        <w:t xml:space="preserve">(у даљем тексту: Услуга), </w:t>
      </w:r>
      <w:r w:rsidRPr="00B16DCF">
        <w:rPr>
          <w:rFonts w:cs="Arial"/>
        </w:rPr>
        <w:t>бр.ЈН</w:t>
      </w:r>
      <w:r w:rsidR="00803FA4">
        <w:rPr>
          <w:rFonts w:cs="Arial"/>
        </w:rPr>
        <w:t xml:space="preserve"> 3000/1503/2017(963/2017)</w:t>
      </w:r>
    </w:p>
    <w:p w:rsidR="00B16DCF" w:rsidRDefault="00EE793E" w:rsidP="00255809">
      <w:pPr>
        <w:pStyle w:val="KDNabrajanje"/>
        <w:numPr>
          <w:ilvl w:val="0"/>
          <w:numId w:val="25"/>
        </w:numPr>
        <w:tabs>
          <w:tab w:val="num" w:pos="567"/>
        </w:tabs>
        <w:spacing w:before="0"/>
        <w:ind w:left="568" w:hanging="284"/>
        <w:rPr>
          <w:rFonts w:cs="Arial"/>
        </w:rPr>
      </w:pPr>
      <w:r w:rsidRPr="00B16DCF">
        <w:rPr>
          <w:rFonts w:cs="Arial"/>
        </w:rPr>
        <w:lastRenderedPageBreak/>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803FA4">
        <w:rPr>
          <w:rFonts w:cs="Arial"/>
        </w:rPr>
        <w:t>услуге</w:t>
      </w:r>
      <w:r w:rsidR="00B16DCF" w:rsidRPr="00803FA4">
        <w:rPr>
          <w:rFonts w:cs="Arial"/>
        </w:rPr>
        <w:t xml:space="preserve"> и на Порталу Службених гласила и база прописа.</w:t>
      </w:r>
    </w:p>
    <w:p w:rsidR="00EE793E" w:rsidRPr="00E47C2E" w:rsidRDefault="00EE793E" w:rsidP="00255809">
      <w:pPr>
        <w:pStyle w:val="KDNabrajanje"/>
        <w:numPr>
          <w:ilvl w:val="0"/>
          <w:numId w:val="25"/>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00803FA4">
        <w:rPr>
          <w:rFonts w:cs="Arial"/>
        </w:rPr>
        <w:t xml:space="preserve"> број 3000/1503/2017(963/2017)</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803FA4"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803FA4" w:rsidRPr="00284560">
        <w:rPr>
          <w:rFonts w:cs="Arial"/>
          <w:b/>
          <w:bCs/>
          <w:iCs/>
          <w:lang w:val="sr-Cyrl-CS"/>
        </w:rPr>
        <w:t xml:space="preserve">Контрола прорачуна </w:t>
      </w:r>
      <w:r w:rsidR="00803FA4" w:rsidRPr="00284560">
        <w:rPr>
          <w:rFonts w:cs="Arial"/>
          <w:b/>
          <w:bCs/>
          <w:iCs/>
          <w:lang w:val="sr-Latn-RS"/>
        </w:rPr>
        <w:t xml:space="preserve">Nox </w:t>
      </w:r>
      <w:r w:rsidR="00803FA4" w:rsidRPr="00284560">
        <w:rPr>
          <w:rFonts w:cs="Arial"/>
          <w:b/>
          <w:bCs/>
          <w:iCs/>
          <w:lang w:val="sr-Cyrl-CS"/>
        </w:rPr>
        <w:t>Блока А4</w:t>
      </w:r>
      <w:r w:rsidR="00803FA4">
        <w:rPr>
          <w:rFonts w:cs="Arial"/>
          <w:bCs/>
          <w:iCs/>
          <w:lang w:val="sr-Cyrl-CS"/>
        </w:rPr>
        <w:t xml:space="preserve">“ </w:t>
      </w:r>
      <w:r w:rsidRPr="00E47C2E">
        <w:rPr>
          <w:rFonts w:cs="Arial"/>
        </w:rPr>
        <w:t>(у даљем тек</w:t>
      </w:r>
      <w:r w:rsidR="00803FA4">
        <w:rPr>
          <w:rFonts w:cs="Arial"/>
        </w:rPr>
        <w:t xml:space="preserve">сту: Услуга)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803FA4">
        <w:rPr>
          <w:rFonts w:cs="Arial"/>
          <w:color w:val="00B0F0"/>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803FA4" w:rsidRPr="00ED4A75" w:rsidRDefault="00803FA4" w:rsidP="00803FA4">
      <w:pPr>
        <w:pStyle w:val="KDParagraf"/>
        <w:spacing w:before="0"/>
        <w:rPr>
          <w:rFonts w:eastAsia="Calibri" w:cs="Arial"/>
          <w:lang w:val="sr-Cyrl-RS"/>
        </w:rPr>
      </w:pPr>
      <w:r w:rsidRPr="00ED4A75">
        <w:rPr>
          <w:rFonts w:eastAsia="Calibri" w:cs="Arial"/>
          <w:lang w:val="sr-Cyrl-RS"/>
        </w:rPr>
        <w:t xml:space="preserve">Након закључења уговора и по истеку опције важности понуде </w:t>
      </w:r>
      <w:r w:rsidRPr="00ED4A75">
        <w:rPr>
          <w:rFonts w:cs="Arial"/>
          <w:lang w:val="sr-Cyrl-RS"/>
        </w:rPr>
        <w:t>Корисника услуге</w:t>
      </w:r>
      <w:r w:rsidRPr="00ED4A75">
        <w:rPr>
          <w:rFonts w:eastAsia="Calibri" w:cs="Arial"/>
          <w:lang w:val="sr-Cyrl-RS"/>
        </w:rPr>
        <w:t xml:space="preserve"> у складу са Законом дозвољава, уз своју сагласност,</w:t>
      </w:r>
      <w:r>
        <w:rPr>
          <w:rFonts w:eastAsia="Calibri" w:cs="Arial"/>
          <w:lang w:val="sr-Cyrl-RS"/>
        </w:rPr>
        <w:t xml:space="preserve"> </w:t>
      </w:r>
      <w:r w:rsidRPr="00ED4A75">
        <w:rPr>
          <w:rFonts w:eastAsia="Calibri" w:cs="Arial"/>
          <w:lang w:val="sr-Cyrl-RS"/>
        </w:rPr>
        <w:t>промену цене ако је изражена у динарима, из објективних разлга уколико дође до раста потрошачких цена од преко 5% (на основу података Републичког Завода за статистику објављеног у Службеном гласнику РС) према Методологији промене цене дате у прилогу уговора.</w:t>
      </w:r>
      <w:r>
        <w:rPr>
          <w:rFonts w:eastAsia="Calibri" w:cs="Arial"/>
          <w:lang w:val="sr-Cyrl-RS"/>
        </w:rPr>
        <w:t xml:space="preserve"> </w:t>
      </w:r>
      <w:r w:rsidRPr="00ED4A75">
        <w:rPr>
          <w:rFonts w:eastAsia="Calibri" w:cs="Arial"/>
          <w:lang w:val="sr-Cyrl-RS"/>
        </w:rPr>
        <w:t>Корекција цене се врши за онолико процената за колико је раст потрошачких цена прешао 5%.</w:t>
      </w:r>
    </w:p>
    <w:p w:rsidR="00803FA4" w:rsidRPr="00ED4A75" w:rsidRDefault="00803FA4" w:rsidP="00803FA4">
      <w:pPr>
        <w:pStyle w:val="KDParagraf"/>
        <w:spacing w:before="0"/>
        <w:rPr>
          <w:rFonts w:eastAsia="Calibri" w:cs="Arial"/>
          <w:lang w:val="sr-Cyrl-RS"/>
        </w:rPr>
      </w:pPr>
    </w:p>
    <w:p w:rsidR="00803FA4" w:rsidRPr="00ED4A75" w:rsidRDefault="00803FA4" w:rsidP="00803FA4">
      <w:pPr>
        <w:pStyle w:val="KDParagraf"/>
        <w:spacing w:before="0"/>
        <w:rPr>
          <w:rFonts w:cs="Arial"/>
          <w:lang w:val="sr-Cyrl-RS" w:eastAsia="sr-Latn-CS"/>
        </w:rPr>
      </w:pPr>
      <w:r w:rsidRPr="00ED4A75">
        <w:rPr>
          <w:rFonts w:cs="Arial"/>
          <w:lang w:val="sr-Cyrl-RS"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F61F34" w:rsidRPr="002B02E0" w:rsidRDefault="00F61F34" w:rsidP="00F61F34">
      <w:pPr>
        <w:pStyle w:val="KDParagraf"/>
        <w:numPr>
          <w:ilvl w:val="0"/>
          <w:numId w:val="36"/>
        </w:numPr>
        <w:spacing w:before="0"/>
        <w:ind w:left="0" w:firstLine="0"/>
        <w:rPr>
          <w:rFonts w:eastAsia="Calibri" w:cs="Arial"/>
          <w:color w:val="000000" w:themeColor="text1"/>
        </w:rPr>
      </w:pPr>
      <w:r w:rsidRPr="002B02E0">
        <w:rPr>
          <w:rFonts w:eastAsia="Calibri" w:cs="Arial"/>
          <w:color w:val="000000" w:themeColor="text1"/>
        </w:rPr>
        <w:t>100% укупне вредности услуге са припадајућим порезом на додату вредност биће плаћено након извршења Услуге, у</w:t>
      </w:r>
      <w:r>
        <w:rPr>
          <w:rFonts w:eastAsia="Calibri" w:cs="Arial"/>
          <w:color w:val="000000" w:themeColor="text1"/>
          <w:lang w:val="sr-Cyrl-RS"/>
        </w:rPr>
        <w:t xml:space="preserve"> законском</w:t>
      </w:r>
      <w:r w:rsidRPr="002B02E0">
        <w:rPr>
          <w:rFonts w:eastAsia="Calibri" w:cs="Arial"/>
          <w:color w:val="000000" w:themeColor="text1"/>
        </w:rPr>
        <w:t xml:space="preserve"> року до 45 (словима: четрдесет пет) дана од дана пријема </w:t>
      </w:r>
      <w:r>
        <w:rPr>
          <w:rFonts w:eastAsia="Calibri" w:cs="Arial"/>
          <w:color w:val="000000" w:themeColor="text1"/>
          <w:lang w:val="sr-Cyrl-RS"/>
        </w:rPr>
        <w:t>исправног</w:t>
      </w:r>
      <w:r w:rsidRPr="002B02E0">
        <w:rPr>
          <w:rFonts w:eastAsia="Calibri" w:cs="Arial"/>
          <w:color w:val="000000" w:themeColor="text1"/>
        </w:rPr>
        <w:t xml:space="preserve"> рачуна издатог на основу прихваћеног и одобреног извештаја о изв</w:t>
      </w:r>
      <w:r>
        <w:rPr>
          <w:rFonts w:eastAsia="Calibri" w:cs="Arial"/>
          <w:color w:val="000000" w:themeColor="text1"/>
          <w:lang w:val="sr-Cyrl-RS"/>
        </w:rPr>
        <w:t>р</w:t>
      </w:r>
      <w:r w:rsidRPr="002B02E0">
        <w:rPr>
          <w:rFonts w:eastAsia="Calibri" w:cs="Arial"/>
          <w:color w:val="000000" w:themeColor="text1"/>
        </w:rPr>
        <w:t>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803FA4" w:rsidRPr="00AE6805" w:rsidRDefault="00803FA4" w:rsidP="00803FA4">
      <w:pPr>
        <w:pStyle w:val="KDParagraf"/>
        <w:spacing w:before="0"/>
        <w:rPr>
          <w:rFonts w:cs="Arial"/>
          <w:lang w:val="sr-Cyrl-RS"/>
        </w:rPr>
      </w:pPr>
    </w:p>
    <w:p w:rsidR="00803FA4" w:rsidRPr="00803FA4" w:rsidRDefault="00803FA4" w:rsidP="00803FA4">
      <w:pPr>
        <w:tabs>
          <w:tab w:val="left" w:pos="567"/>
        </w:tabs>
        <w:spacing w:before="0"/>
        <w:rPr>
          <w:rFonts w:eastAsia="Calibri" w:cs="Arial"/>
          <w:b/>
          <w:lang w:val="sr-Cyrl-RS"/>
        </w:rPr>
      </w:pPr>
      <w:r w:rsidRPr="00803FA4">
        <w:rPr>
          <w:rFonts w:eastAsia="Calibri" w:cs="Arial"/>
          <w:b/>
          <w:lang w:val="sr-Cyrl-RS"/>
        </w:rPr>
        <w:t xml:space="preserve">Рачун мора да гласи на: </w:t>
      </w:r>
      <w:r w:rsidRPr="00803FA4">
        <w:rPr>
          <w:rFonts w:cs="Arial"/>
          <w:b/>
          <w:lang w:val="sr-Cyrl-RS"/>
        </w:rPr>
        <w:t xml:space="preserve">Јавно предузеће „Електропривреда Србије“ Београд, царице Милице 2, ПИБ </w:t>
      </w:r>
      <w:r w:rsidRPr="00803FA4">
        <w:rPr>
          <w:rFonts w:cs="Arial"/>
          <w:b/>
          <w:lang w:val="sr-Cyrl-BA"/>
        </w:rPr>
        <w:t xml:space="preserve">103920327, </w:t>
      </w:r>
      <w:r w:rsidRPr="00803FA4">
        <w:rPr>
          <w:rFonts w:cs="Arial"/>
          <w:b/>
          <w:lang w:val="sr-Cyrl-RS"/>
        </w:rPr>
        <w:t>Огранак ТЕНТ Београд-Обреновац, Богољуба Урошевића Црног 44</w:t>
      </w:r>
    </w:p>
    <w:p w:rsidR="00803FA4" w:rsidRPr="00803FA4" w:rsidRDefault="00803FA4" w:rsidP="00803FA4">
      <w:pPr>
        <w:pStyle w:val="ListParagraph"/>
        <w:tabs>
          <w:tab w:val="left" w:pos="567"/>
        </w:tabs>
        <w:spacing w:before="0"/>
        <w:rPr>
          <w:rFonts w:cs="Arial"/>
          <w:lang w:val="sr-Cyrl-RS"/>
        </w:rPr>
      </w:pPr>
    </w:p>
    <w:p w:rsidR="00803FA4" w:rsidRPr="00803FA4" w:rsidRDefault="00803FA4" w:rsidP="00803FA4">
      <w:pPr>
        <w:tabs>
          <w:tab w:val="left" w:pos="567"/>
        </w:tabs>
        <w:spacing w:before="0"/>
        <w:rPr>
          <w:rFonts w:cs="Arial"/>
          <w:color w:val="000000" w:themeColor="text1"/>
          <w:lang w:val="sr-Cyrl-RS"/>
        </w:rPr>
      </w:pPr>
      <w:r w:rsidRPr="00803FA4">
        <w:rPr>
          <w:rFonts w:cs="Arial"/>
          <w:lang w:val="sr-Cyrl-RS"/>
        </w:rPr>
        <w:t>Рачун мора бити достављен на адресу Корисника: Јавно предузеће „Електропривреда Србије“ Београд, огранак ТЕНТ, Богољуба Урошевића Црног 44 – 11 500 Обреновац, са обавезним прилозима-</w:t>
      </w:r>
      <w:r w:rsidRPr="00803FA4">
        <w:rPr>
          <w:rFonts w:cs="Arial"/>
          <w:color w:val="000000" w:themeColor="text1"/>
          <w:lang w:val="sr-Cyrl-RS"/>
        </w:rPr>
        <w:t>Записник о извршеној услузи, са читко написаним именом и презименом и потписом овлашћеног лица Корисника услуга.</w:t>
      </w:r>
    </w:p>
    <w:p w:rsidR="00803FA4" w:rsidRPr="00803FA4" w:rsidRDefault="00803FA4" w:rsidP="00803FA4">
      <w:pPr>
        <w:tabs>
          <w:tab w:val="left" w:pos="567"/>
        </w:tabs>
        <w:spacing w:before="0"/>
        <w:rPr>
          <w:rFonts w:cs="Arial"/>
          <w:color w:val="000000" w:themeColor="text1"/>
          <w:lang w:val="sr-Cyrl-RS"/>
        </w:rPr>
      </w:pPr>
    </w:p>
    <w:p w:rsidR="00803FA4" w:rsidRPr="00803FA4" w:rsidRDefault="00803FA4" w:rsidP="00803FA4">
      <w:pPr>
        <w:tabs>
          <w:tab w:val="left" w:pos="567"/>
        </w:tabs>
        <w:spacing w:before="0"/>
        <w:rPr>
          <w:rFonts w:cs="Arial"/>
          <w:lang w:val="sr-Cyrl-RS"/>
        </w:rPr>
      </w:pPr>
      <w:r w:rsidRPr="00803FA4">
        <w:rPr>
          <w:rFonts w:cs="Arial"/>
          <w:lang w:val="sr-Cyrl-RS"/>
        </w:rPr>
        <w:t>У испостављеном рачуну, изабрани Пружалац услуге је дужан да наведе број уговора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3FA4" w:rsidRPr="00803FA4" w:rsidRDefault="00803FA4" w:rsidP="00803FA4">
      <w:pPr>
        <w:tabs>
          <w:tab w:val="left" w:pos="567"/>
        </w:tabs>
        <w:spacing w:before="0"/>
        <w:rPr>
          <w:rFonts w:eastAsia="Calibri" w:cs="Arial"/>
          <w:color w:val="000000" w:themeColor="text1"/>
          <w:lang w:val="sr-Cyrl-RS"/>
        </w:rPr>
      </w:pPr>
      <w:r w:rsidRPr="00803FA4">
        <w:rPr>
          <w:rFonts w:cs="Arial"/>
          <w:color w:val="000000" w:themeColor="text1"/>
          <w:lang w:val="sr-Cyrl-RS"/>
        </w:rPr>
        <w:t xml:space="preserve">У случају примене корекције цене </w:t>
      </w:r>
      <w:r w:rsidRPr="00803FA4">
        <w:rPr>
          <w:rFonts w:cs="Arial"/>
          <w:lang w:val="sr-Cyrl-RS"/>
        </w:rPr>
        <w:t>Пружалац услуге</w:t>
      </w:r>
      <w:r w:rsidRPr="00803FA4">
        <w:rPr>
          <w:rFonts w:cs="Arial"/>
          <w:color w:val="000000" w:themeColor="text1"/>
          <w:lang w:val="sr-Cyrl-RS"/>
        </w:rPr>
        <w:t xml:space="preserve"> ће издати рачун на основу уговорених јединичних цена, </w:t>
      </w:r>
      <w:r w:rsidRPr="00803FA4">
        <w:rPr>
          <w:rFonts w:eastAsia="Calibri" w:cs="Arial"/>
          <w:color w:val="000000" w:themeColor="text1"/>
          <w:lang w:val="sr-Cyrl-RS"/>
        </w:rPr>
        <w:t xml:space="preserve">а за вредност корекције цене на рачуну ће исказати као корекцију рачуна књижно задужење / одобрење, </w:t>
      </w:r>
      <w:r w:rsidRPr="00803FA4">
        <w:rPr>
          <w:rFonts w:cs="Arial"/>
          <w:color w:val="000000" w:themeColor="text1"/>
          <w:lang w:val="sr-Cyrl-RS"/>
        </w:rPr>
        <w:t>или ће уз рачун за корекцију цене доставити књижно задужење/одобрење.</w:t>
      </w:r>
    </w:p>
    <w:p w:rsidR="00EE793E" w:rsidRPr="000350BD" w:rsidRDefault="00EE793E" w:rsidP="00803FA4">
      <w:pPr>
        <w:pStyle w:val="KDParagraf"/>
        <w:spacing w:before="0"/>
        <w:rPr>
          <w:rFonts w:cs="Arial"/>
          <w:color w:val="00B0F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803FA4">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3A0D33">
        <w:rPr>
          <w:rFonts w:cs="Arial"/>
          <w:b/>
        </w:rPr>
        <w:t>5</w:t>
      </w:r>
      <w:r w:rsidRPr="00E47C2E">
        <w:rPr>
          <w:rFonts w:cs="Arial"/>
        </w:rPr>
        <w:t>.</w:t>
      </w:r>
    </w:p>
    <w:p w:rsidR="00EE793E" w:rsidRPr="003A0D33" w:rsidRDefault="00EE793E" w:rsidP="00EE793E">
      <w:pPr>
        <w:pStyle w:val="KDParagraf"/>
        <w:spacing w:before="0"/>
        <w:rPr>
          <w:rFonts w:cs="Arial"/>
        </w:rPr>
      </w:pPr>
      <w:r w:rsidRPr="003A0D33">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3A0D33" w:rsidRDefault="00EE793E" w:rsidP="00EE793E">
      <w:pPr>
        <w:pStyle w:val="KDParagraf"/>
        <w:spacing w:before="0"/>
        <w:rPr>
          <w:rFonts w:cs="Arial"/>
        </w:rPr>
      </w:pPr>
      <w:r w:rsidRPr="003A0D33">
        <w:rPr>
          <w:rFonts w:cs="Arial"/>
        </w:rPr>
        <w:t xml:space="preserve">Све исплате по основу овог Уговора биће извршене на рачун Пружаоца услуге: </w:t>
      </w:r>
      <w:r w:rsidRPr="003A0D33">
        <w:rPr>
          <w:rFonts w:cs="Arial"/>
        </w:rPr>
        <w:tab/>
      </w:r>
    </w:p>
    <w:p w:rsidR="00EE793E" w:rsidRPr="003A0D33" w:rsidRDefault="00EE793E" w:rsidP="00EE793E">
      <w:pPr>
        <w:pStyle w:val="KDParagraf"/>
        <w:spacing w:before="0"/>
        <w:rPr>
          <w:rFonts w:cs="Arial"/>
        </w:rPr>
      </w:pPr>
      <w:r w:rsidRPr="003A0D33">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3A0D33">
        <w:rPr>
          <w:rFonts w:cs="Arial"/>
          <w:b/>
        </w:rPr>
        <w:t>6</w:t>
      </w:r>
      <w:r w:rsidRPr="00E47C2E">
        <w:rPr>
          <w:rFonts w:cs="Arial"/>
        </w:rPr>
        <w:t>.</w:t>
      </w:r>
    </w:p>
    <w:p w:rsidR="00EE793E" w:rsidRPr="003A0D33" w:rsidRDefault="00EE793E" w:rsidP="00EE793E">
      <w:pPr>
        <w:pStyle w:val="KDParagraf"/>
        <w:spacing w:before="0"/>
        <w:rPr>
          <w:rFonts w:cs="Arial"/>
        </w:rPr>
      </w:pPr>
      <w:r w:rsidRPr="003A0D33">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586A59" w:rsidRDefault="00EE793E" w:rsidP="00EE793E">
      <w:pPr>
        <w:pStyle w:val="KDParagraf"/>
        <w:spacing w:before="0"/>
        <w:rPr>
          <w:rFonts w:cs="Arial"/>
          <w:color w:val="00B0F0"/>
        </w:rPr>
      </w:pP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3A0D33" w:rsidP="000350BD">
      <w:pPr>
        <w:pStyle w:val="KDParagraf"/>
        <w:spacing w:before="0"/>
        <w:jc w:val="center"/>
        <w:rPr>
          <w:rFonts w:cs="Arial"/>
        </w:rPr>
      </w:pPr>
      <w:r>
        <w:rPr>
          <w:rFonts w:cs="Arial"/>
          <w:b/>
        </w:rPr>
        <w:t>Члан 7</w:t>
      </w:r>
      <w:r w:rsidR="00EE793E" w:rsidRPr="00E47C2E">
        <w:rPr>
          <w:rFonts w:cs="Arial"/>
        </w:rPr>
        <w:t>.</w:t>
      </w:r>
    </w:p>
    <w:p w:rsidR="00EE793E" w:rsidRPr="003A0D33" w:rsidRDefault="00EE793E" w:rsidP="00EE793E">
      <w:pPr>
        <w:pStyle w:val="KDParagraf"/>
        <w:spacing w:before="0"/>
        <w:rPr>
          <w:rFonts w:cs="Arial"/>
        </w:rPr>
      </w:pPr>
      <w:r w:rsidRPr="003A0D33">
        <w:rPr>
          <w:rFonts w:cs="Arial"/>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3A0D33" w:rsidRDefault="00EE793E" w:rsidP="00EE793E">
      <w:pPr>
        <w:pStyle w:val="KDParagraf"/>
        <w:spacing w:before="0"/>
        <w:rPr>
          <w:rFonts w:cs="Arial"/>
        </w:rPr>
      </w:pPr>
      <w:r w:rsidRPr="003A0D33">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3A0D33" w:rsidRDefault="00EE793E" w:rsidP="00EE793E">
      <w:pPr>
        <w:pStyle w:val="KDParagraf"/>
        <w:spacing w:before="0"/>
        <w:rPr>
          <w:rFonts w:cs="Arial"/>
        </w:rPr>
      </w:pPr>
      <w:r w:rsidRPr="003A0D33">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3A0D33" w:rsidRDefault="00EE793E" w:rsidP="00EE793E">
      <w:pPr>
        <w:pStyle w:val="KDParagraf"/>
        <w:spacing w:before="0"/>
        <w:rPr>
          <w:rFonts w:cs="Arial"/>
        </w:rPr>
      </w:pPr>
      <w:r w:rsidRPr="003A0D33">
        <w:rPr>
          <w:rFonts w:cs="Arial"/>
        </w:rPr>
        <w:lastRenderedPageBreak/>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3A0D33" w:rsidRDefault="00EE793E" w:rsidP="00EE793E">
      <w:pPr>
        <w:pStyle w:val="KDParagraf"/>
        <w:spacing w:before="0"/>
        <w:rPr>
          <w:rFonts w:cs="Arial"/>
        </w:rPr>
      </w:pPr>
      <w:r w:rsidRPr="003A0D33">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C646E" w:rsidRPr="00E47C2E" w:rsidRDefault="007C646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3A0D33" w:rsidRPr="00E47C2E" w:rsidRDefault="003A0D33" w:rsidP="003A0D33">
      <w:pPr>
        <w:pStyle w:val="KDParagraf"/>
        <w:spacing w:before="0"/>
        <w:jc w:val="center"/>
        <w:rPr>
          <w:rFonts w:cs="Arial"/>
        </w:rPr>
      </w:pPr>
      <w:r>
        <w:rPr>
          <w:rFonts w:cs="Arial"/>
          <w:b/>
        </w:rPr>
        <w:t>Члан 8</w:t>
      </w:r>
      <w:r w:rsidRPr="00E47C2E">
        <w:rPr>
          <w:rFonts w:cs="Arial"/>
        </w:rPr>
        <w:t>.</w:t>
      </w:r>
    </w:p>
    <w:p w:rsidR="00EE793E" w:rsidRPr="00E47C2E" w:rsidRDefault="00EE793E" w:rsidP="00586A59">
      <w:pPr>
        <w:pStyle w:val="KDParagraf"/>
        <w:spacing w:before="0"/>
        <w:jc w:val="center"/>
        <w:rPr>
          <w:rFonts w:cs="Arial"/>
        </w:rPr>
      </w:pPr>
    </w:p>
    <w:p w:rsidR="00CF0907" w:rsidRPr="00DE3677" w:rsidRDefault="00EE793E" w:rsidP="00CF0907">
      <w:pPr>
        <w:pStyle w:val="Heading10"/>
        <w:ind w:left="0" w:firstLine="0"/>
        <w:jc w:val="both"/>
        <w:rPr>
          <w:lang w:val="sr-Cyrl-RS"/>
        </w:rPr>
      </w:pPr>
      <w:r w:rsidRPr="00CF0907">
        <w:rPr>
          <w:rFonts w:cs="Arial"/>
          <w:b w:val="0"/>
        </w:rPr>
        <w:t xml:space="preserve">Рок за извршење Услуге из члана 1. овог Уговора износи ___ (словима:___) </w:t>
      </w:r>
      <w:r w:rsidR="003A0D33" w:rsidRPr="00CF0907">
        <w:rPr>
          <w:rFonts w:cs="Arial"/>
          <w:b w:val="0"/>
          <w:lang w:val="sr-Cyrl-RS"/>
        </w:rPr>
        <w:t xml:space="preserve">дана </w:t>
      </w:r>
      <w:r w:rsidR="00CF0907">
        <w:rPr>
          <w:rFonts w:cs="Arial"/>
          <w:b w:val="0"/>
          <w:color w:val="000000"/>
          <w:lang w:val="sr-Cyrl-RS"/>
        </w:rPr>
        <w:t xml:space="preserve">од </w:t>
      </w:r>
      <w:r w:rsidR="00CF0907" w:rsidRPr="00CF0907">
        <w:rPr>
          <w:rFonts w:cs="Arial"/>
          <w:b w:val="0"/>
          <w:color w:val="000000" w:themeColor="text1"/>
          <w:lang w:val="sr-Cyrl-RS"/>
        </w:rPr>
        <w:t>дана ступања Уговора на снагу</w:t>
      </w:r>
      <w:r w:rsidR="00CF0907">
        <w:rPr>
          <w:rFonts w:cs="Arial"/>
          <w:b w:val="0"/>
          <w:color w:val="000000" w:themeColor="text1"/>
          <w:lang w:val="sr-Cyrl-RS"/>
        </w:rPr>
        <w:t>.</w:t>
      </w:r>
    </w:p>
    <w:p w:rsidR="00EE793E" w:rsidRPr="00E47C2E" w:rsidRDefault="003A0D33" w:rsidP="00EE793E">
      <w:pPr>
        <w:pStyle w:val="KDParagraf"/>
        <w:spacing w:before="0"/>
        <w:rPr>
          <w:rFonts w:cs="Arial"/>
        </w:rPr>
      </w:pPr>
      <w:r w:rsidRPr="00E47C2E">
        <w:rPr>
          <w:rFonts w:cs="Arial"/>
        </w:rPr>
        <w:t xml:space="preserve"> </w:t>
      </w:r>
    </w:p>
    <w:p w:rsidR="00EE793E" w:rsidRPr="00547CEF" w:rsidRDefault="00EE793E" w:rsidP="00EE793E">
      <w:pPr>
        <w:pStyle w:val="KDParagraf"/>
        <w:spacing w:before="0"/>
        <w:rPr>
          <w:rFonts w:cs="Arial"/>
          <w:b/>
        </w:rPr>
      </w:pPr>
      <w:r w:rsidRPr="00547CEF">
        <w:rPr>
          <w:rFonts w:cs="Arial"/>
          <w:b/>
        </w:rPr>
        <w:t xml:space="preserve">СРЕДСТВА ФИНАНСИЈСКОГ ОБЕЗБЕЂЕЊА </w:t>
      </w:r>
    </w:p>
    <w:p w:rsidR="00EE793E" w:rsidRPr="00547CEF" w:rsidRDefault="00547CEF" w:rsidP="00586A59">
      <w:pPr>
        <w:pStyle w:val="KDParagraf"/>
        <w:spacing w:before="0"/>
        <w:jc w:val="center"/>
        <w:rPr>
          <w:rFonts w:cs="Arial"/>
        </w:rPr>
      </w:pPr>
      <w:r>
        <w:rPr>
          <w:rFonts w:cs="Arial"/>
          <w:b/>
        </w:rPr>
        <w:t>Члан 9</w:t>
      </w:r>
      <w:r w:rsidR="00EE793E" w:rsidRPr="00547CEF">
        <w:rPr>
          <w:rFonts w:cs="Arial"/>
        </w:rPr>
        <w:t>.</w:t>
      </w:r>
    </w:p>
    <w:p w:rsidR="00586A59" w:rsidRPr="00547CEF" w:rsidRDefault="00586A59" w:rsidP="00586A59">
      <w:pPr>
        <w:pStyle w:val="KDParagraf"/>
        <w:spacing w:before="0"/>
        <w:jc w:val="center"/>
        <w:rPr>
          <w:rFonts w:cs="Arial"/>
        </w:rPr>
      </w:pPr>
    </w:p>
    <w:p w:rsidR="00547CEF" w:rsidRPr="00ED4A75" w:rsidRDefault="00EE793E" w:rsidP="00547CEF">
      <w:pPr>
        <w:pStyle w:val="KDParagraf"/>
        <w:spacing w:before="0"/>
        <w:rPr>
          <w:rFonts w:cs="Arial"/>
          <w:color w:val="000000" w:themeColor="text1"/>
          <w:lang w:val="sr-Cyrl-RS"/>
        </w:rPr>
      </w:pPr>
      <w:r w:rsidRPr="00547CEF">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w:t>
      </w:r>
      <w:r w:rsidR="00547CEF" w:rsidRPr="00547CEF">
        <w:rPr>
          <w:rFonts w:cs="Arial"/>
          <w:lang w:val="sr-Cyrl-RS"/>
        </w:rPr>
        <w:t>ПДВ бланко соло</w:t>
      </w:r>
      <w:r w:rsidR="00547CEF" w:rsidRPr="00ED4A75">
        <w:rPr>
          <w:rFonts w:cs="Arial"/>
          <w:color w:val="000000" w:themeColor="text1"/>
          <w:lang w:val="sr-Cyrl-RS"/>
        </w:rPr>
        <w:t xml:space="preserve">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547CEF" w:rsidRPr="00ED4A75" w:rsidRDefault="00547CEF" w:rsidP="00547CEF">
      <w:pPr>
        <w:pStyle w:val="KDParagraf"/>
        <w:spacing w:before="0"/>
        <w:rPr>
          <w:rFonts w:cs="Arial"/>
          <w:color w:val="000000" w:themeColor="text1"/>
          <w:lang w:val="sr-Cyrl-RS"/>
        </w:rPr>
      </w:pPr>
    </w:p>
    <w:p w:rsidR="00EE793E" w:rsidRDefault="00547CEF" w:rsidP="00547CEF">
      <w:pPr>
        <w:pStyle w:val="KDParagraf"/>
        <w:spacing w:before="0"/>
        <w:rPr>
          <w:rFonts w:cs="Arial"/>
          <w:color w:val="000000" w:themeColor="text1"/>
          <w:lang w:val="sr-Cyrl-RS"/>
        </w:rPr>
      </w:pPr>
      <w:r w:rsidRPr="00ED4A75">
        <w:rPr>
          <w:rFonts w:cs="Arial"/>
          <w:color w:val="000000" w:themeColor="text1"/>
          <w:lang w:val="sr-Cyrl-RS"/>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w:t>
      </w:r>
      <w:r>
        <w:rPr>
          <w:rFonts w:cs="Arial"/>
          <w:color w:val="000000" w:themeColor="text1"/>
          <w:lang w:val="sr-Cyrl-RS"/>
        </w:rPr>
        <w:t xml:space="preserve"> услуга.</w:t>
      </w:r>
    </w:p>
    <w:p w:rsidR="00547CEF" w:rsidRPr="00E47C2E" w:rsidRDefault="00547CEF" w:rsidP="00547CEF">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547CEF">
        <w:rPr>
          <w:rFonts w:cs="Arial"/>
          <w:b/>
        </w:rPr>
        <w:t>0</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t xml:space="preserve">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592A49">
        <w:rPr>
          <w:rFonts w:cs="Arial"/>
          <w:b/>
        </w:rPr>
        <w:t>1</w:t>
      </w:r>
      <w:r w:rsidRPr="00E47C2E">
        <w:rPr>
          <w:rFonts w:cs="Arial"/>
        </w:rPr>
        <w:t>.</w:t>
      </w:r>
    </w:p>
    <w:p w:rsidR="001463A3" w:rsidRPr="00592A49" w:rsidRDefault="00EE793E" w:rsidP="00EE793E">
      <w:pPr>
        <w:pStyle w:val="KDParagraf"/>
        <w:spacing w:before="0"/>
        <w:rPr>
          <w:rFonts w:cs="Arial"/>
        </w:rPr>
      </w:pPr>
      <w:r w:rsidRPr="00592A49">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592A49" w:rsidRDefault="00EE793E" w:rsidP="00EE793E">
      <w:pPr>
        <w:pStyle w:val="KDParagraf"/>
        <w:spacing w:before="0"/>
        <w:rPr>
          <w:rFonts w:cs="Arial"/>
        </w:rPr>
      </w:pPr>
      <w:r w:rsidRPr="00592A49">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592A49" w:rsidRDefault="00EE793E" w:rsidP="00EE793E">
      <w:pPr>
        <w:pStyle w:val="KDParagraf"/>
        <w:spacing w:before="0"/>
        <w:rPr>
          <w:rFonts w:cs="Arial"/>
        </w:rPr>
      </w:pPr>
      <w:r w:rsidRPr="00592A49">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92A49"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592A49">
        <w:rPr>
          <w:rFonts w:cs="Arial"/>
          <w:b/>
        </w:rPr>
        <w:t>2</w:t>
      </w:r>
      <w:r w:rsidRPr="00E47C2E">
        <w:rPr>
          <w:rFonts w:cs="Arial"/>
        </w:rPr>
        <w:t>.</w:t>
      </w:r>
    </w:p>
    <w:p w:rsidR="00EE793E" w:rsidRPr="00592A49" w:rsidRDefault="00EE793E" w:rsidP="00EE793E">
      <w:pPr>
        <w:pStyle w:val="KDParagraf"/>
        <w:spacing w:before="0"/>
        <w:rPr>
          <w:rFonts w:cs="Arial"/>
        </w:rPr>
      </w:pPr>
      <w:r w:rsidRPr="00592A49">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592A49" w:rsidRDefault="00EE793E" w:rsidP="00EE793E">
      <w:pPr>
        <w:pStyle w:val="KDParagraf"/>
        <w:spacing w:before="0"/>
        <w:rPr>
          <w:rFonts w:cs="Arial"/>
        </w:rPr>
      </w:pPr>
      <w:r w:rsidRPr="00592A49">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B17826" w:rsidRDefault="00B17826" w:rsidP="00EE793E">
      <w:pPr>
        <w:pStyle w:val="KDParagraf"/>
        <w:spacing w:before="0"/>
        <w:rPr>
          <w:rFonts w:cs="Arial"/>
          <w:b/>
          <w:color w:val="FF0000"/>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592A49">
        <w:rPr>
          <w:rFonts w:cs="Arial"/>
          <w:b/>
        </w:rPr>
        <w:t>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сматра се закљученим када га потпишу овлашћени представници Уговорних страна.. </w:t>
      </w:r>
    </w:p>
    <w:p w:rsidR="00EE793E" w:rsidRPr="00E47C2E" w:rsidRDefault="00EE793E" w:rsidP="00EE793E">
      <w:pPr>
        <w:pStyle w:val="KDParagraf"/>
        <w:spacing w:before="0"/>
        <w:rPr>
          <w:rFonts w:cs="Arial"/>
        </w:rPr>
      </w:pPr>
    </w:p>
    <w:p w:rsidR="00EE793E" w:rsidRPr="00E47C2E" w:rsidRDefault="00592A49" w:rsidP="00586A59">
      <w:pPr>
        <w:pStyle w:val="KDParagraf"/>
        <w:spacing w:before="0"/>
        <w:jc w:val="center"/>
        <w:rPr>
          <w:rFonts w:cs="Arial"/>
        </w:rPr>
      </w:pPr>
      <w:r>
        <w:rPr>
          <w:rFonts w:cs="Arial"/>
          <w:b/>
        </w:rPr>
        <w:t>Члан 14</w:t>
      </w:r>
      <w:r w:rsidR="00EE793E" w:rsidRPr="00E47C2E">
        <w:rPr>
          <w:rFonts w:cs="Arial"/>
        </w:rPr>
        <w:t>.</w:t>
      </w:r>
    </w:p>
    <w:p w:rsidR="00592A49" w:rsidRPr="001C02E2" w:rsidRDefault="00592A49" w:rsidP="00592A49">
      <w:pPr>
        <w:pStyle w:val="KDParagraf"/>
        <w:spacing w:before="0"/>
        <w:rPr>
          <w:rFonts w:cs="Arial"/>
          <w:spacing w:val="2"/>
          <w:lang w:val="sr-Cyrl-RS"/>
        </w:rPr>
      </w:pPr>
      <w:r w:rsidRPr="001C02E2">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w:t>
      </w:r>
      <w:r w:rsidR="009338D9">
        <w:rPr>
          <w:rFonts w:cs="Arial"/>
          <w:spacing w:val="2"/>
          <w:lang w:val="sr-Cyrl-RS"/>
        </w:rPr>
        <w:t>естаје да важи истеком рока од 6</w:t>
      </w:r>
      <w:r w:rsidRPr="001C02E2">
        <w:rPr>
          <w:rFonts w:cs="Arial"/>
          <w:spacing w:val="2"/>
          <w:lang w:val="sr-Latn-RS"/>
        </w:rPr>
        <w:t xml:space="preserve"> </w:t>
      </w:r>
      <w:r w:rsidRPr="001C02E2">
        <w:rPr>
          <w:rFonts w:cs="Arial"/>
          <w:spacing w:val="2"/>
          <w:lang w:val="sr-Cyrl-RS"/>
        </w:rPr>
        <w:t>месеци од дана ступања уговора на снагу.</w:t>
      </w:r>
    </w:p>
    <w:p w:rsidR="00592A49" w:rsidRPr="00ED4A75" w:rsidRDefault="00592A49" w:rsidP="00592A49">
      <w:pPr>
        <w:pStyle w:val="KDParagraf"/>
        <w:spacing w:before="0"/>
        <w:rPr>
          <w:rFonts w:cs="Arial"/>
          <w:spacing w:val="2"/>
          <w:lang w:val="sr-Cyrl-RS"/>
        </w:rPr>
      </w:pPr>
    </w:p>
    <w:p w:rsidR="00592A49" w:rsidRPr="00ED4A75" w:rsidRDefault="00592A49" w:rsidP="00592A49">
      <w:pPr>
        <w:pStyle w:val="KDParagraf"/>
        <w:spacing w:before="0"/>
        <w:rPr>
          <w:rFonts w:cs="Arial"/>
          <w:color w:val="000000" w:themeColor="text1"/>
          <w:lang w:val="sr-Cyrl-RS"/>
        </w:rPr>
      </w:pPr>
      <w:r w:rsidRPr="00ED4A75">
        <w:rPr>
          <w:rFonts w:cs="Arial"/>
          <w:color w:val="000000" w:themeColor="text1"/>
          <w:lang w:val="sr-Cyrl-R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586A59" w:rsidRDefault="00EE793E" w:rsidP="00EE793E">
      <w:pPr>
        <w:pStyle w:val="KDParagraf"/>
        <w:spacing w:before="0"/>
        <w:rPr>
          <w:rFonts w:cs="Arial"/>
          <w:color w:val="00B0F0"/>
        </w:rPr>
      </w:pPr>
      <w:r w:rsidRPr="00586A59">
        <w:rPr>
          <w:rFonts w:cs="Arial"/>
          <w:color w:val="00B0F0"/>
        </w:rPr>
        <w:t>.</w:t>
      </w:r>
    </w:p>
    <w:p w:rsidR="00EE793E" w:rsidRDefault="00EE793E" w:rsidP="00EE793E">
      <w:pPr>
        <w:pStyle w:val="KDParagraf"/>
        <w:spacing w:before="0"/>
        <w:rPr>
          <w:rFonts w:cs="Arial"/>
          <w:color w:val="00B0F0"/>
        </w:rPr>
      </w:pPr>
    </w:p>
    <w:p w:rsidR="00EE793E" w:rsidRPr="00E47C2E" w:rsidRDefault="00592A49" w:rsidP="00586A59">
      <w:pPr>
        <w:pStyle w:val="KDParagraf"/>
        <w:spacing w:before="0"/>
        <w:jc w:val="center"/>
        <w:rPr>
          <w:rFonts w:cs="Arial"/>
        </w:rPr>
      </w:pPr>
      <w:r>
        <w:rPr>
          <w:rFonts w:cs="Arial"/>
          <w:b/>
        </w:rPr>
        <w:t xml:space="preserve">Члан </w:t>
      </w:r>
      <w:r w:rsidR="00EE793E" w:rsidRPr="00E47C2E">
        <w:rPr>
          <w:rFonts w:cs="Arial"/>
          <w:b/>
        </w:rPr>
        <w:t>1</w:t>
      </w:r>
      <w:r>
        <w:rPr>
          <w:rFonts w:cs="Arial"/>
          <w:b/>
          <w:lang w:val="sr-Cyrl-RS"/>
        </w:rPr>
        <w:t>5</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00592A49" w:rsidRPr="00592A49">
        <w:rPr>
          <w:rFonts w:cs="Arial"/>
        </w:rPr>
        <w:t>6</w:t>
      </w:r>
      <w:r w:rsidRPr="00E47C2E">
        <w:rPr>
          <w:rFonts w:cs="Arial"/>
          <w:color w:val="00B0F0"/>
        </w:rPr>
        <w:t xml:space="preserve">  </w:t>
      </w:r>
      <w:r w:rsidR="00592A49">
        <w:rPr>
          <w:rFonts w:cs="Arial"/>
        </w:rPr>
        <w:t>из члана 27</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592A49" w:rsidP="00586A59">
      <w:pPr>
        <w:pStyle w:val="KDParagraf"/>
        <w:spacing w:before="0"/>
        <w:jc w:val="center"/>
        <w:rPr>
          <w:rFonts w:cs="Arial"/>
        </w:rPr>
      </w:pPr>
      <w:r>
        <w:rPr>
          <w:rFonts w:cs="Arial"/>
          <w:b/>
        </w:rPr>
        <w:t>Члан 16</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592A49" w:rsidP="00586A59">
      <w:pPr>
        <w:pStyle w:val="KDParagraf"/>
        <w:spacing w:before="0"/>
        <w:jc w:val="center"/>
        <w:rPr>
          <w:rFonts w:cs="Arial"/>
        </w:rPr>
      </w:pPr>
      <w:r>
        <w:rPr>
          <w:rFonts w:cs="Arial"/>
          <w:b/>
        </w:rPr>
        <w:t>Члан 17</w:t>
      </w:r>
      <w:r w:rsidR="00EE793E" w:rsidRPr="00E47C2E">
        <w:rPr>
          <w:rFonts w:cs="Arial"/>
        </w:rPr>
        <w:t>.</w:t>
      </w:r>
    </w:p>
    <w:p w:rsidR="00592A49" w:rsidRPr="00ED4A75" w:rsidRDefault="00EE793E" w:rsidP="00592A49">
      <w:pPr>
        <w:pStyle w:val="KDParagraf"/>
        <w:spacing w:before="0"/>
        <w:rPr>
          <w:rFonts w:cs="Arial"/>
          <w:lang w:val="sr-Cyrl-RS"/>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592A49" w:rsidRPr="00592A49">
        <w:rPr>
          <w:rFonts w:cs="Arial"/>
          <w:lang w:val="sr-Cyrl-RS"/>
        </w:rPr>
        <w:t xml:space="preserve"> </w:t>
      </w:r>
      <w:r w:rsidR="00592A49" w:rsidRPr="00ED4A75">
        <w:rPr>
          <w:rFonts w:cs="Arial"/>
          <w:lang w:val="sr-Cyrl-RS"/>
        </w:rPr>
        <w:t xml:space="preserve">ЈП ЕПС Огранака ТЕНТ – </w:t>
      </w:r>
      <w:r w:rsidR="00592A49">
        <w:rPr>
          <w:rFonts w:cs="Arial"/>
          <w:lang w:val="sr-Cyrl-RS"/>
        </w:rPr>
        <w:t xml:space="preserve">  Богољуба Урошевића Црног 44, 11500 Обреновац</w:t>
      </w:r>
      <w:r w:rsidR="00592A49" w:rsidRPr="00ED4A75">
        <w:rPr>
          <w:rFonts w:cs="Arial"/>
          <w:lang w:val="sr-Cyrl-RS"/>
        </w:rPr>
        <w:t>.</w:t>
      </w:r>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592A49">
        <w:rPr>
          <w:rFonts w:cs="Arial"/>
        </w:rPr>
        <w:t>ви Пружаоцу услуге у року од 5</w:t>
      </w:r>
      <w:r w:rsidR="00592A49">
        <w:rPr>
          <w:rFonts w:cs="Arial"/>
          <w:lang w:val="sr-Cyrl-RS"/>
        </w:rPr>
        <w:t xml:space="preserve"> </w:t>
      </w:r>
      <w:r w:rsidR="00592A49">
        <w:rPr>
          <w:rFonts w:cs="Arial"/>
        </w:rPr>
        <w:t>(словима: пет</w:t>
      </w:r>
      <w:r w:rsidRPr="00E47C2E">
        <w:rPr>
          <w:rFonts w:cs="Arial"/>
        </w:rPr>
        <w:t>) дана.</w:t>
      </w:r>
    </w:p>
    <w:p w:rsidR="00EE793E" w:rsidRPr="00E47C2E" w:rsidRDefault="00EE793E" w:rsidP="00EE793E">
      <w:pPr>
        <w:pStyle w:val="KDParagraf"/>
        <w:spacing w:before="0"/>
        <w:rPr>
          <w:rFonts w:cs="Arial"/>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квалитативно</w:t>
      </w:r>
      <w:r w:rsidR="00592A49">
        <w:rPr>
          <w:rFonts w:cs="Arial"/>
        </w:rPr>
        <w:t xml:space="preserve">г пријема отклони у року од 2(словима: два </w:t>
      </w:r>
      <w:r w:rsidRPr="00E47C2E">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592A49" w:rsidP="00586A59">
      <w:pPr>
        <w:pStyle w:val="KDParagraf"/>
        <w:spacing w:before="0"/>
        <w:jc w:val="center"/>
        <w:rPr>
          <w:rFonts w:cs="Arial"/>
        </w:rPr>
      </w:pPr>
      <w:r>
        <w:rPr>
          <w:rFonts w:cs="Arial"/>
          <w:b/>
        </w:rPr>
        <w:t>Члан 18</w:t>
      </w:r>
      <w:r w:rsidR="00EE793E" w:rsidRPr="00E47C2E">
        <w:rPr>
          <w:rFonts w:cs="Arial"/>
        </w:rPr>
        <w:t>.</w:t>
      </w:r>
    </w:p>
    <w:p w:rsidR="00EE793E" w:rsidRPr="00592A49" w:rsidRDefault="00EE793E" w:rsidP="00EE793E">
      <w:pPr>
        <w:pStyle w:val="KDParagraf"/>
        <w:spacing w:before="0"/>
        <w:rPr>
          <w:rFonts w:cs="Arial"/>
        </w:rPr>
      </w:pPr>
      <w:r w:rsidRPr="00592A49">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592A49" w:rsidRDefault="00EE793E" w:rsidP="00EE793E">
      <w:pPr>
        <w:pStyle w:val="KDParagraf"/>
        <w:spacing w:before="0"/>
        <w:rPr>
          <w:rFonts w:cs="Arial"/>
        </w:rPr>
      </w:pPr>
      <w:r w:rsidRPr="00592A49">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592A49" w:rsidRDefault="00EE793E" w:rsidP="00EE793E">
      <w:pPr>
        <w:pStyle w:val="KDParagraf"/>
        <w:spacing w:before="0"/>
        <w:rPr>
          <w:rFonts w:cs="Arial"/>
        </w:rPr>
      </w:pPr>
      <w:r w:rsidRPr="00592A49">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592A49" w:rsidRDefault="00EE793E" w:rsidP="00EE793E">
      <w:pPr>
        <w:pStyle w:val="KDParagraf"/>
        <w:spacing w:before="0"/>
        <w:rPr>
          <w:rFonts w:cs="Arial"/>
        </w:rPr>
      </w:pPr>
      <w:r w:rsidRPr="00592A49">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592A49" w:rsidP="00B17826">
      <w:pPr>
        <w:pStyle w:val="KDParagraf"/>
        <w:spacing w:before="0"/>
        <w:jc w:val="center"/>
        <w:rPr>
          <w:rFonts w:cs="Arial"/>
        </w:rPr>
      </w:pPr>
      <w:r>
        <w:rPr>
          <w:rFonts w:cs="Arial"/>
          <w:b/>
        </w:rPr>
        <w:t>Члан 19</w:t>
      </w:r>
      <w:r w:rsidR="00EE793E"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w:t>
      </w:r>
      <w:r w:rsidRPr="00E47C2E">
        <w:rPr>
          <w:rFonts w:cs="Arial"/>
        </w:rPr>
        <w:lastRenderedPageBreak/>
        <w:t xml:space="preserve">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592A49">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592A49">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592A49">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592A49" w:rsidP="00B17826">
      <w:pPr>
        <w:pStyle w:val="KDParagraf"/>
        <w:spacing w:before="0"/>
        <w:jc w:val="center"/>
        <w:rPr>
          <w:rFonts w:cs="Arial"/>
        </w:rPr>
      </w:pPr>
      <w:r>
        <w:rPr>
          <w:rFonts w:cs="Arial"/>
          <w:b/>
        </w:rPr>
        <w:t>Члан 23</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592A49" w:rsidP="00B17826">
      <w:pPr>
        <w:pStyle w:val="KDParagraf"/>
        <w:spacing w:before="0"/>
        <w:jc w:val="center"/>
        <w:rPr>
          <w:rFonts w:cs="Arial"/>
        </w:rPr>
      </w:pPr>
      <w:r>
        <w:rPr>
          <w:rFonts w:cs="Arial"/>
          <w:b/>
        </w:rPr>
        <w:t>Члан 24</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592A49" w:rsidP="00B17826">
      <w:pPr>
        <w:pStyle w:val="KDParagraf"/>
        <w:spacing w:before="0"/>
        <w:jc w:val="center"/>
        <w:rPr>
          <w:rFonts w:cs="Arial"/>
        </w:rPr>
      </w:pPr>
      <w:r>
        <w:rPr>
          <w:rFonts w:cs="Arial"/>
          <w:b/>
        </w:rPr>
        <w:lastRenderedPageBreak/>
        <w:t>Члан 25</w:t>
      </w:r>
      <w:r w:rsidR="00EE793E" w:rsidRPr="00E47C2E">
        <w:rPr>
          <w:rFonts w:cs="Arial"/>
        </w:rPr>
        <w:t>.</w:t>
      </w:r>
    </w:p>
    <w:p w:rsidR="00EE793E" w:rsidRPr="00592A49" w:rsidRDefault="00EE793E" w:rsidP="00EE793E">
      <w:pPr>
        <w:pStyle w:val="KDParagraf"/>
        <w:spacing w:before="0"/>
        <w:rPr>
          <w:rFonts w:cs="Arial"/>
        </w:rPr>
      </w:pPr>
      <w:r w:rsidRPr="00592A49">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00592A49" w:rsidRPr="00592A49">
        <w:rPr>
          <w:rFonts w:cs="Arial"/>
          <w:lang w:val="sr-Cyrl-RS"/>
        </w:rPr>
        <w:t xml:space="preserve"> Београду.</w:t>
      </w:r>
      <w:r w:rsidR="00592A49" w:rsidRPr="00592A49">
        <w:rPr>
          <w:rFonts w:cs="Arial"/>
        </w:rPr>
        <w:t xml:space="preserve"> </w:t>
      </w:r>
    </w:p>
    <w:p w:rsidR="00EE793E" w:rsidRPr="00E47C2E" w:rsidRDefault="00EE793E" w:rsidP="00EE793E">
      <w:pPr>
        <w:pStyle w:val="KDParagraf"/>
        <w:spacing w:before="0"/>
        <w:rPr>
          <w:rFonts w:cs="Arial"/>
        </w:rPr>
      </w:pPr>
    </w:p>
    <w:p w:rsidR="00EE793E" w:rsidRPr="00E47C2E" w:rsidRDefault="00592A49" w:rsidP="00B17826">
      <w:pPr>
        <w:pStyle w:val="KDParagraf"/>
        <w:spacing w:before="0"/>
        <w:jc w:val="center"/>
        <w:rPr>
          <w:rFonts w:cs="Arial"/>
        </w:rPr>
      </w:pPr>
      <w:r>
        <w:rPr>
          <w:rFonts w:cs="Arial"/>
          <w:b/>
        </w:rPr>
        <w:t>Члан 26</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592A49" w:rsidP="00B17826">
      <w:pPr>
        <w:pStyle w:val="KDParagraf"/>
        <w:spacing w:before="0"/>
        <w:jc w:val="center"/>
        <w:rPr>
          <w:rFonts w:cs="Arial"/>
        </w:rPr>
      </w:pPr>
      <w:r>
        <w:rPr>
          <w:rFonts w:cs="Arial"/>
          <w:b/>
        </w:rPr>
        <w:t>Члан 27</w:t>
      </w:r>
      <w:r w:rsidR="00EE793E"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592A49" w:rsidP="00EE793E">
      <w:pPr>
        <w:pStyle w:val="KDParagraf"/>
        <w:spacing w:before="0"/>
        <w:rPr>
          <w:rFonts w:cs="Arial"/>
        </w:rPr>
      </w:pPr>
      <w:r>
        <w:rPr>
          <w:rFonts w:cs="Arial"/>
        </w:rPr>
        <w:t>Прилог број 5</w:t>
      </w:r>
      <w:r w:rsidR="00EE793E" w:rsidRPr="00E47C2E">
        <w:rPr>
          <w:rFonts w:cs="Arial"/>
        </w:rPr>
        <w:tab/>
        <w:t xml:space="preserve">Безбедност и здравље на раду; </w:t>
      </w:r>
    </w:p>
    <w:p w:rsidR="00D06CFD" w:rsidRPr="00E47C2E" w:rsidRDefault="00592A49" w:rsidP="00EE793E">
      <w:pPr>
        <w:pStyle w:val="KDParagraf"/>
        <w:spacing w:before="0"/>
        <w:rPr>
          <w:rFonts w:cs="Arial"/>
          <w:color w:val="00B0F0"/>
        </w:rPr>
      </w:pPr>
      <w:r>
        <w:rPr>
          <w:rFonts w:cs="Arial"/>
        </w:rPr>
        <w:t xml:space="preserve">Прилог број </w:t>
      </w:r>
      <w:r w:rsidRPr="00592A49">
        <w:rPr>
          <w:rFonts w:cs="Arial"/>
        </w:rPr>
        <w:t>6</w:t>
      </w:r>
      <w:r w:rsidR="00B17826" w:rsidRPr="00592A49">
        <w:rPr>
          <w:rFonts w:cs="Arial"/>
        </w:rPr>
        <w:t xml:space="preserve"> </w:t>
      </w:r>
      <w:r w:rsidR="00EE793E" w:rsidRPr="00592A49">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592A49" w:rsidP="00B17826">
      <w:pPr>
        <w:pStyle w:val="KDParagraf"/>
        <w:spacing w:before="0"/>
        <w:jc w:val="center"/>
        <w:rPr>
          <w:rFonts w:cs="Arial"/>
        </w:rPr>
      </w:pPr>
      <w:r>
        <w:rPr>
          <w:rFonts w:cs="Arial"/>
          <w:b/>
        </w:rPr>
        <w:t>Члан 28</w:t>
      </w:r>
      <w:r w:rsidR="00EE793E" w:rsidRPr="00E47C2E">
        <w:rPr>
          <w:rFonts w:cs="Arial"/>
        </w:rPr>
        <w:t>.</w:t>
      </w:r>
    </w:p>
    <w:p w:rsidR="00B17826" w:rsidRPr="00592A49" w:rsidRDefault="00B17826" w:rsidP="00B17826">
      <w:pPr>
        <w:pStyle w:val="KDParagraf"/>
        <w:spacing w:before="0"/>
        <w:rPr>
          <w:rFonts w:eastAsia="Calibri" w:cs="Arial"/>
          <w:noProof/>
        </w:rPr>
      </w:pPr>
      <w:r w:rsidRPr="00592A49">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592A49" w:rsidRDefault="00B17826" w:rsidP="00B17826">
      <w:pPr>
        <w:pStyle w:val="KDParagraf"/>
        <w:spacing w:before="0"/>
        <w:rPr>
          <w:rFonts w:eastAsia="Calibri" w:cs="Arial"/>
          <w:noProof/>
        </w:rPr>
      </w:pPr>
    </w:p>
    <w:p w:rsidR="00B17826" w:rsidRPr="00592A49" w:rsidRDefault="00B17826" w:rsidP="00B17826">
      <w:pPr>
        <w:pStyle w:val="KDParagraf"/>
        <w:spacing w:before="0"/>
        <w:rPr>
          <w:rFonts w:eastAsia="Calibri" w:cs="Arial"/>
          <w:noProof/>
        </w:rPr>
      </w:pPr>
      <w:r w:rsidRPr="00592A49">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592A49" w:rsidP="00EE793E">
      <w:pPr>
        <w:pStyle w:val="KDParagraf"/>
        <w:spacing w:before="0"/>
        <w:rPr>
          <w:rFonts w:cs="Arial"/>
        </w:rPr>
      </w:pPr>
      <w:r w:rsidRPr="00ED4A75">
        <w:rPr>
          <w:rFonts w:cs="Arial"/>
          <w:b/>
          <w:lang w:val="sr-Cyrl-RS"/>
        </w:rPr>
        <w:t>НАПОМЕНА: СВЕ ОПЦИОНЕ ДЕФИНИЦИЈЕ И ОДРЕДБЕ ИЗ ОВОГ МОДЕЛА УГОВОРА, КАО И ЗАКОНСКЕ ОДРЕДБЕ У ВЕЗИ ПОР</w:t>
      </w:r>
      <w:r w:rsidRPr="00F6754C">
        <w:rPr>
          <w:rFonts w:cs="Arial"/>
          <w:b/>
          <w:lang w:val="sr-Cyrl-RS"/>
        </w:rPr>
        <w:t>Е</w:t>
      </w:r>
      <w:r w:rsidRPr="00ED4A75">
        <w:rPr>
          <w:rFonts w:cs="Arial"/>
          <w:b/>
          <w:lang w:val="sr-Cyrl-RS"/>
        </w:rPr>
        <w:t>СКИХ И ДРУГИХ ТРЕТМАНА, ЋЕ СЕ ТЕХНИЧКИ И СУШТИНСКИ УСКЛАДИТИ СА КОНКРЕТНО УСВОЈЕНОМ ПОНУДОМ</w:t>
      </w: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rPr>
      </w:pPr>
    </w:p>
    <w:p w:rsidR="003173EF" w:rsidRPr="00E47C2E" w:rsidRDefault="003173EF" w:rsidP="00EE793E">
      <w:pPr>
        <w:pStyle w:val="KDParagraf"/>
        <w:spacing w:before="0"/>
        <w:rPr>
          <w:rFonts w:cs="Arial"/>
        </w:rPr>
      </w:pPr>
    </w:p>
    <w:p w:rsidR="007C646E" w:rsidRPr="00E47C2E" w:rsidRDefault="007C646E" w:rsidP="00EE793E">
      <w:pPr>
        <w:pStyle w:val="KDParagraf"/>
        <w:spacing w:before="0"/>
        <w:rPr>
          <w:rFonts w:cs="Arial"/>
        </w:rPr>
      </w:pPr>
    </w:p>
    <w:p w:rsidR="00592A49" w:rsidRPr="00F6754C" w:rsidRDefault="00592A49" w:rsidP="00592A49">
      <w:pPr>
        <w:spacing w:before="40"/>
        <w:rPr>
          <w:lang w:val="sr-Cyrl-CS"/>
        </w:rPr>
      </w:pPr>
      <w:r w:rsidRPr="00F6754C">
        <w:rPr>
          <w:noProof/>
          <w:lang w:val="sr-Latn-RS" w:eastAsia="sr-Latn-RS"/>
        </w:rPr>
        <w:lastRenderedPageBreak/>
        <w:drawing>
          <wp:inline distT="0" distB="0" distL="0" distR="0" wp14:anchorId="2D774C8C" wp14:editId="54C05918">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92A49" w:rsidRPr="00F6754C" w:rsidRDefault="00592A49" w:rsidP="00592A49">
      <w:pPr>
        <w:spacing w:after="40"/>
        <w:rPr>
          <w:b/>
          <w:sz w:val="20"/>
          <w:lang w:val="sr-Latn-CS"/>
        </w:rPr>
      </w:pPr>
      <w:r w:rsidRPr="00ED4A75">
        <w:rPr>
          <w:b/>
          <w:sz w:val="20"/>
          <w:lang w:val="sr-Cyrl-CS"/>
        </w:rPr>
        <w:t xml:space="preserve">Огранак </w:t>
      </w:r>
      <w:r w:rsidRPr="00F6754C">
        <w:rPr>
          <w:b/>
          <w:sz w:val="20"/>
          <w:lang w:val="sr-Latn-CS"/>
        </w:rPr>
        <w:t>ТЕНТ</w:t>
      </w:r>
    </w:p>
    <w:p w:rsidR="00592A49" w:rsidRPr="00F6754C" w:rsidRDefault="00592A49" w:rsidP="00592A49">
      <w:pPr>
        <w:spacing w:after="20"/>
        <w:rPr>
          <w:b/>
          <w:sz w:val="20"/>
          <w:lang w:val="sr-Cyrl-CS"/>
        </w:rPr>
      </w:pPr>
      <w:r w:rsidRPr="00F6754C">
        <w:rPr>
          <w:b/>
          <w:sz w:val="20"/>
          <w:lang w:val="sr-Cyrl-CS"/>
        </w:rPr>
        <w:t>Сектор за управљање ризицима</w:t>
      </w:r>
    </w:p>
    <w:p w:rsidR="00592A49" w:rsidRPr="00ED4A75" w:rsidRDefault="00592A49" w:rsidP="00592A49">
      <w:pPr>
        <w:rPr>
          <w:b/>
          <w:sz w:val="20"/>
          <w:lang w:val="sr-Cyrl-CS"/>
        </w:rPr>
      </w:pPr>
      <w:r w:rsidRPr="00ED4A75">
        <w:rPr>
          <w:b/>
          <w:sz w:val="20"/>
          <w:lang w:val="sr-Cyrl-CS"/>
        </w:rPr>
        <w:t>Датум ________________</w:t>
      </w:r>
    </w:p>
    <w:p w:rsidR="00592A49" w:rsidRPr="00F6754C" w:rsidRDefault="00592A49" w:rsidP="00592A49">
      <w:pPr>
        <w:jc w:val="center"/>
        <w:rPr>
          <w:b/>
          <w:sz w:val="32"/>
          <w:szCs w:val="32"/>
          <w:lang w:val="ru-RU"/>
        </w:rPr>
      </w:pPr>
    </w:p>
    <w:p w:rsidR="00592A49" w:rsidRPr="00F6754C" w:rsidRDefault="00592A49" w:rsidP="00592A49">
      <w:pPr>
        <w:spacing w:before="0"/>
        <w:jc w:val="center"/>
        <w:rPr>
          <w:b/>
          <w:sz w:val="32"/>
          <w:szCs w:val="32"/>
          <w:lang w:val="ru-RU"/>
        </w:rPr>
      </w:pPr>
      <w:r w:rsidRPr="00F6754C">
        <w:rPr>
          <w:b/>
          <w:sz w:val="32"/>
          <w:szCs w:val="32"/>
          <w:lang w:val="ru-RU"/>
        </w:rPr>
        <w:t>ПРАВИЛА</w:t>
      </w:r>
    </w:p>
    <w:p w:rsidR="00592A49" w:rsidRPr="00F6754C" w:rsidRDefault="00592A49" w:rsidP="00592A49">
      <w:pPr>
        <w:spacing w:before="0"/>
        <w:jc w:val="center"/>
        <w:rPr>
          <w:b/>
          <w:sz w:val="32"/>
          <w:szCs w:val="32"/>
          <w:lang w:val="ru-RU"/>
        </w:rPr>
      </w:pPr>
      <w:r w:rsidRPr="00F6754C">
        <w:rPr>
          <w:b/>
          <w:sz w:val="32"/>
          <w:szCs w:val="32"/>
          <w:lang w:val="ru-RU"/>
        </w:rPr>
        <w:t>БЕЗБЕДНОСТИ НА РАДУ У ТЕНТ</w:t>
      </w:r>
    </w:p>
    <w:p w:rsidR="00592A49" w:rsidRPr="00F6754C" w:rsidRDefault="00592A49" w:rsidP="00592A49">
      <w:pPr>
        <w:spacing w:before="0"/>
        <w:rPr>
          <w:lang w:val="sr-Latn-CS"/>
        </w:rPr>
      </w:pPr>
    </w:p>
    <w:p w:rsidR="00592A49" w:rsidRPr="00F6754C" w:rsidRDefault="00592A49" w:rsidP="00592A49">
      <w:pPr>
        <w:spacing w:before="0"/>
        <w:rPr>
          <w:lang w:val="sr-Cyrl-CS"/>
        </w:rPr>
      </w:pPr>
      <w:r w:rsidRPr="00F675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592A49" w:rsidRPr="00F6754C" w:rsidRDefault="00592A49" w:rsidP="00592A49">
      <w:pPr>
        <w:spacing w:before="0"/>
        <w:rPr>
          <w:lang w:val="sr-Cyrl-CS"/>
        </w:rPr>
      </w:pPr>
      <w:r w:rsidRPr="00F6754C">
        <w:rPr>
          <w:lang w:val="sr-Cyrl-CS"/>
        </w:rPr>
        <w:t>У зависности од врсте и обима радова/услуга примењују се одређене тачке ових правила.</w:t>
      </w:r>
    </w:p>
    <w:p w:rsidR="00592A49" w:rsidRPr="00F6754C" w:rsidRDefault="00592A49" w:rsidP="00592A49">
      <w:pPr>
        <w:spacing w:before="0"/>
        <w:rPr>
          <w:lang w:val="sr-Cyrl-CS"/>
        </w:rPr>
      </w:pPr>
      <w:r w:rsidRPr="00F6754C">
        <w:rPr>
          <w:lang w:val="sr-Cyrl-CS"/>
        </w:rPr>
        <w:t>Правила су саставни део уговора о извршењу послова од стране извођача радова/ извршиоца услуга.</w:t>
      </w:r>
    </w:p>
    <w:p w:rsidR="00592A49" w:rsidRPr="00ED4A75" w:rsidRDefault="00592A49" w:rsidP="00592A49">
      <w:pPr>
        <w:spacing w:before="0"/>
        <w:rPr>
          <w:lang w:val="sr-Cyrl-CS"/>
        </w:rPr>
      </w:pPr>
      <w:r w:rsidRPr="00F675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D4A75">
        <w:rPr>
          <w:lang w:val="sr-Cyrl-CS"/>
        </w:rPr>
        <w:t>.</w:t>
      </w:r>
    </w:p>
    <w:p w:rsidR="00592A49" w:rsidRPr="00F6754C" w:rsidRDefault="00592A49" w:rsidP="00592A49">
      <w:pPr>
        <w:spacing w:before="0"/>
        <w:rPr>
          <w:lang w:val="sr-Cyrl-CS"/>
        </w:rPr>
      </w:pPr>
      <w:r w:rsidRPr="00F6754C">
        <w:rPr>
          <w:lang w:val="sr-Cyrl-CS"/>
        </w:rPr>
        <w:t>Поштовање правила од стране извођача радова биће стриктно контролисано и свако непоштовање биће санкционисано.</w:t>
      </w:r>
    </w:p>
    <w:p w:rsidR="00592A49" w:rsidRPr="00F6754C" w:rsidRDefault="00592A49" w:rsidP="00592A49">
      <w:pPr>
        <w:spacing w:before="0"/>
        <w:rPr>
          <w:lang w:val="sr-Cyrl-CS"/>
        </w:rPr>
      </w:pPr>
      <w:r w:rsidRPr="00F675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92A49" w:rsidRPr="00F6754C" w:rsidRDefault="00592A49" w:rsidP="00592A49">
      <w:pPr>
        <w:spacing w:before="0"/>
        <w:rPr>
          <w:lang w:val="sr-Cyrl-CS"/>
        </w:rPr>
      </w:pPr>
      <w:r w:rsidRPr="00F6754C">
        <w:rPr>
          <w:lang w:val="sr-Cyrl-CS"/>
        </w:rPr>
        <w:t>Начин остваривања сарадње утврђује се писменим споразумом којим се одр</w:t>
      </w:r>
      <w:r w:rsidRPr="00F6754C">
        <w:t>e</w:t>
      </w:r>
      <w:r w:rsidRPr="00F6754C">
        <w:rPr>
          <w:lang w:val="sr-Cyrl-CS"/>
        </w:rPr>
        <w:t>ђује лицe зa кooрдинaциjу спрoвoђeњa зajeдничких мeрa кojимa сe oбeзбeђуje бeзбeднoст и здрaвљe свих зaпoслeних (из реда запослених ТЕНТ).</w:t>
      </w:r>
    </w:p>
    <w:p w:rsidR="00592A49" w:rsidRPr="00F6754C" w:rsidRDefault="00592A49" w:rsidP="00592A49">
      <w:pPr>
        <w:spacing w:before="0"/>
        <w:rPr>
          <w:lang w:val="sr-Cyrl-CS"/>
        </w:rPr>
      </w:pPr>
      <w:r w:rsidRPr="00F6754C">
        <w:rPr>
          <w:lang w:val="sr-Cyrl-CS"/>
        </w:rPr>
        <w:t>Лице за коодинацију у сарадњи са представницима извођача радова и надзорног органа израђује План заједничких мера.</w:t>
      </w:r>
    </w:p>
    <w:p w:rsidR="00592A49" w:rsidRPr="00ED4A75" w:rsidRDefault="00592A49" w:rsidP="00592A49">
      <w:pPr>
        <w:rPr>
          <w:lang w:val="sr-Cyrl-CS"/>
        </w:rPr>
      </w:pPr>
    </w:p>
    <w:p w:rsidR="00592A49" w:rsidRPr="00F6754C" w:rsidRDefault="00592A49" w:rsidP="00592A49">
      <w:pPr>
        <w:spacing w:before="0"/>
        <w:rPr>
          <w:b/>
          <w:u w:val="single"/>
          <w:lang w:val="sr-Cyrl-RS"/>
        </w:rPr>
      </w:pPr>
      <w:r w:rsidRPr="00F6754C">
        <w:rPr>
          <w:b/>
          <w:u w:val="single"/>
          <w:lang w:val="sr-Latn-CS"/>
        </w:rPr>
        <w:t xml:space="preserve">I  ОБАВЕЗЕ ИЗВОЂАЧА РАДОВА </w:t>
      </w:r>
    </w:p>
    <w:p w:rsidR="00592A49" w:rsidRPr="00F6754C" w:rsidRDefault="00592A49" w:rsidP="00592A49">
      <w:pPr>
        <w:spacing w:before="0"/>
        <w:rPr>
          <w:lang w:val="sr-Cyrl-CS"/>
        </w:rPr>
      </w:pPr>
      <w:r w:rsidRPr="00F675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92A49" w:rsidRPr="00F6754C" w:rsidRDefault="00592A49" w:rsidP="00592A49">
      <w:pPr>
        <w:spacing w:before="0"/>
        <w:rPr>
          <w:lang w:val="sr-Cyrl-CS"/>
        </w:rPr>
      </w:pPr>
      <w:r w:rsidRPr="00F6754C">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92A49" w:rsidRPr="00F6754C" w:rsidRDefault="00592A49" w:rsidP="00592A49">
      <w:pPr>
        <w:spacing w:before="0"/>
        <w:rPr>
          <w:lang w:val="sr-Cyrl-CS"/>
        </w:rPr>
      </w:pPr>
      <w:r w:rsidRPr="00F675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92A49" w:rsidRPr="00F6754C" w:rsidRDefault="00592A49" w:rsidP="00592A49">
      <w:pPr>
        <w:spacing w:before="0"/>
        <w:rPr>
          <w:lang w:val="sr-Cyrl-CS"/>
        </w:rPr>
      </w:pPr>
      <w:r w:rsidRPr="00F6754C">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92A49" w:rsidRPr="00F6754C" w:rsidRDefault="00592A49" w:rsidP="00255809">
      <w:pPr>
        <w:numPr>
          <w:ilvl w:val="0"/>
          <w:numId w:val="28"/>
        </w:numPr>
        <w:spacing w:before="0" w:line="216" w:lineRule="auto"/>
        <w:rPr>
          <w:lang w:val="sr-Cyrl-CS"/>
        </w:rPr>
      </w:pPr>
      <w:r w:rsidRPr="00F6754C">
        <w:rPr>
          <w:lang w:val="ru-RU"/>
        </w:rPr>
        <w:t>Забрањено је избегавање примене и/или ометање спровођења мера БЗР</w:t>
      </w:r>
    </w:p>
    <w:p w:rsidR="00592A49" w:rsidRPr="00F6754C" w:rsidRDefault="00592A49" w:rsidP="00255809">
      <w:pPr>
        <w:numPr>
          <w:ilvl w:val="0"/>
          <w:numId w:val="28"/>
        </w:numPr>
        <w:spacing w:before="0" w:line="216" w:lineRule="auto"/>
        <w:rPr>
          <w:lang w:val="sr-Cyrl-CS"/>
        </w:rPr>
      </w:pPr>
      <w:r w:rsidRPr="00F6754C">
        <w:rPr>
          <w:lang w:val="ru-RU"/>
        </w:rPr>
        <w:t xml:space="preserve">За радове за које је Законом о БЗР обавезан да изради Елаборат о уређењу градилишта </w:t>
      </w:r>
      <w:r w:rsidRPr="00ED4A75">
        <w:rPr>
          <w:lang w:val="sr-Cyrl-CS"/>
        </w:rPr>
        <w:t>(сходно Правилнику о садржају елабората о уређењу градилишта „Сл.гласник РС“ бр.121/12)</w:t>
      </w:r>
      <w:r w:rsidRPr="00F6754C">
        <w:rPr>
          <w:lang w:val="ru-RU"/>
        </w:rPr>
        <w:t xml:space="preserve">, најмање три дан пре почетка радова </w:t>
      </w:r>
      <w:r w:rsidRPr="00F6754C">
        <w:rPr>
          <w:lang w:val="sr-Latn-CS"/>
        </w:rPr>
        <w:t>Служби БЗР и ЗОП</w:t>
      </w:r>
      <w:r w:rsidRPr="00F6754C">
        <w:rPr>
          <w:lang w:val="sr-Cyrl-CS"/>
        </w:rPr>
        <w:t xml:space="preserve"> достави:</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Елаборат о уређењу градилишта</w:t>
      </w:r>
      <w:r w:rsidRPr="00F6754C">
        <w:t>,</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оверену копију Пријаве о почетку радова коју је предао надлежној инспекцији рада,</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доказ да су запослени упознати са садржином Елабората и предвиђеним мерама за безбедан и здрав рад</w:t>
      </w:r>
      <w:r w:rsidRPr="00ED4A75">
        <w:rPr>
          <w:lang w:val="sr-Cyrl-CS"/>
        </w:rPr>
        <w:t>,</w:t>
      </w:r>
    </w:p>
    <w:p w:rsidR="00592A49" w:rsidRPr="00F6754C" w:rsidRDefault="00592A49" w:rsidP="00255809">
      <w:pPr>
        <w:numPr>
          <w:ilvl w:val="1"/>
          <w:numId w:val="30"/>
        </w:numPr>
        <w:tabs>
          <w:tab w:val="num" w:pos="1134"/>
        </w:tabs>
        <w:spacing w:before="0" w:line="216" w:lineRule="auto"/>
        <w:ind w:left="1134"/>
        <w:rPr>
          <w:lang w:val="sr-Cyrl-CS"/>
        </w:rPr>
      </w:pPr>
      <w:r w:rsidRPr="00F6754C">
        <w:t>o</w:t>
      </w:r>
      <w:r w:rsidRPr="00F6754C">
        <w:rPr>
          <w:lang w:val="sr-Cyrl-CS"/>
        </w:rPr>
        <w:t>сигуравајућу полису за запослене</w:t>
      </w:r>
      <w:r w:rsidRPr="00F6754C">
        <w:t>,</w:t>
      </w:r>
    </w:p>
    <w:p w:rsidR="00592A49" w:rsidRPr="00F6754C" w:rsidRDefault="00592A49" w:rsidP="00255809">
      <w:pPr>
        <w:numPr>
          <w:ilvl w:val="1"/>
          <w:numId w:val="30"/>
        </w:numPr>
        <w:tabs>
          <w:tab w:val="num" w:pos="1134"/>
        </w:tabs>
        <w:spacing w:before="0" w:line="216" w:lineRule="auto"/>
        <w:ind w:left="1134"/>
        <w:rPr>
          <w:lang w:val="sr-Cyrl-CS"/>
        </w:rPr>
      </w:pPr>
      <w:r w:rsidRPr="00ED4A75">
        <w:rPr>
          <w:lang w:val="sr-Cyrl-CS"/>
        </w:rPr>
        <w:t>с</w:t>
      </w:r>
      <w:r w:rsidRPr="00F6754C">
        <w:rPr>
          <w:lang w:val="sr-Cyrl-CS"/>
        </w:rPr>
        <w:t>писак оруђа за рад, уређаја, алата и опреме и њихове атесте и сертификате,</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доказ да су запослени упознати са овим Правилима (списак лица са њиховим својеручним потписаним изјавама),</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име одговорног лица на градилишту, његовог заменика (у одсуству одговорног лица у другоји/или трећој смени, празником и сл.).</w:t>
      </w:r>
    </w:p>
    <w:p w:rsidR="00592A49" w:rsidRPr="00ED4A75" w:rsidRDefault="00592A49" w:rsidP="00592A49">
      <w:pPr>
        <w:spacing w:before="0"/>
        <w:ind w:left="720"/>
        <w:rPr>
          <w:lang w:val="sr-Cyrl-CS"/>
        </w:rPr>
      </w:pPr>
    </w:p>
    <w:p w:rsidR="00592A49" w:rsidRPr="00F6754C" w:rsidRDefault="00592A49" w:rsidP="00592A49">
      <w:pPr>
        <w:spacing w:before="0"/>
        <w:rPr>
          <w:lang w:val="ru-RU"/>
        </w:rPr>
      </w:pPr>
      <w:r w:rsidRPr="00F675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92A49" w:rsidRPr="00F6754C" w:rsidRDefault="00592A49" w:rsidP="00592A49">
      <w:pPr>
        <w:spacing w:before="0"/>
        <w:rPr>
          <w:lang w:val="ru-RU"/>
        </w:rPr>
      </w:pPr>
      <w:r w:rsidRPr="00F675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592A49" w:rsidRPr="00F6754C" w:rsidRDefault="00592A49" w:rsidP="00255809">
      <w:pPr>
        <w:numPr>
          <w:ilvl w:val="0"/>
          <w:numId w:val="28"/>
        </w:numPr>
        <w:spacing w:before="0" w:line="216" w:lineRule="auto"/>
        <w:rPr>
          <w:lang w:val="ru-RU"/>
        </w:rPr>
      </w:pPr>
      <w:r w:rsidRPr="00F675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6754C">
        <w:rPr>
          <w:lang w:val="sr-Cyrl-CS"/>
        </w:rPr>
        <w:t>(у одсуству лица за БЗР у другоји/или трећој смени, празником и сл.)</w:t>
      </w:r>
      <w:r w:rsidRPr="00F6754C">
        <w:rPr>
          <w:lang w:val="ru-RU"/>
        </w:rPr>
        <w:t xml:space="preserve">. </w:t>
      </w:r>
    </w:p>
    <w:p w:rsidR="00592A49" w:rsidRPr="00F6754C" w:rsidRDefault="00592A49" w:rsidP="00255809">
      <w:pPr>
        <w:numPr>
          <w:ilvl w:val="0"/>
          <w:numId w:val="28"/>
        </w:numPr>
        <w:spacing w:before="0" w:line="216" w:lineRule="auto"/>
        <w:rPr>
          <w:lang w:val="ru-RU"/>
        </w:rPr>
      </w:pPr>
      <w:r w:rsidRPr="00F675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F6754C">
        <w:rPr>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ED4A75">
        <w:rPr>
          <w:lang w:val="ru-RU"/>
        </w:rPr>
        <w:t xml:space="preserve"> Служби обезбеђења и одбране</w:t>
      </w:r>
      <w:r w:rsidRPr="00F6754C">
        <w:rPr>
          <w:lang w:val="ru-RU"/>
        </w:rPr>
        <w:t xml:space="preserve"> (образац </w:t>
      </w:r>
      <w:r w:rsidRPr="00F6754C">
        <w:t>QO</w:t>
      </w:r>
      <w:r w:rsidRPr="00ED4A75">
        <w:rPr>
          <w:lang w:val="ru-RU"/>
        </w:rPr>
        <w:t>.0.14.66, приказан у прилогу 2).</w:t>
      </w:r>
      <w:r w:rsidRPr="00F675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92A49" w:rsidRPr="00F6754C" w:rsidRDefault="00592A49" w:rsidP="00255809">
      <w:pPr>
        <w:numPr>
          <w:ilvl w:val="0"/>
          <w:numId w:val="28"/>
        </w:numPr>
        <w:spacing w:before="0" w:line="216" w:lineRule="auto"/>
        <w:rPr>
          <w:lang w:val="ru-RU"/>
        </w:rPr>
      </w:pPr>
      <w:r w:rsidRPr="00F675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92A49" w:rsidRPr="00F6754C" w:rsidRDefault="00592A49" w:rsidP="00255809">
      <w:pPr>
        <w:numPr>
          <w:ilvl w:val="0"/>
          <w:numId w:val="28"/>
        </w:numPr>
        <w:tabs>
          <w:tab w:val="left" w:pos="-425"/>
          <w:tab w:val="num" w:pos="960"/>
          <w:tab w:val="left" w:pos="1191"/>
        </w:tabs>
        <w:spacing w:before="0" w:line="216" w:lineRule="auto"/>
        <w:rPr>
          <w:lang w:val="sr-Cyrl-CS"/>
        </w:rPr>
      </w:pPr>
      <w:r w:rsidRPr="00F6754C">
        <w:rPr>
          <w:lang w:val="sr-Cyrl-CS"/>
        </w:rPr>
        <w:t xml:space="preserve">Служби обезбеђења и одбране достави захтев </w:t>
      </w:r>
      <w:r w:rsidRPr="00F6754C">
        <w:rPr>
          <w:lang w:val="ru-RU"/>
        </w:rPr>
        <w:t xml:space="preserve">Списак возила и радних машина за улазак у објекте ТЕНТ (образац </w:t>
      </w:r>
      <w:r w:rsidRPr="00F6754C">
        <w:t>QO</w:t>
      </w:r>
      <w:r w:rsidRPr="00F6754C">
        <w:rPr>
          <w:lang w:val="ru-RU"/>
        </w:rPr>
        <w:t>.0.14.4</w:t>
      </w:r>
      <w:r w:rsidRPr="00F6754C">
        <w:rPr>
          <w:lang w:val="sr-Latn-CS"/>
        </w:rPr>
        <w:t xml:space="preserve">4 </w:t>
      </w:r>
      <w:r w:rsidRPr="00F6754C">
        <w:rPr>
          <w:lang w:val="ru-RU"/>
        </w:rPr>
        <w:t>приказан у прилогу 2)</w:t>
      </w:r>
      <w:r w:rsidRPr="00F675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6754C">
        <w:rPr>
          <w:lang w:val="ru-RU"/>
        </w:rPr>
        <w:t xml:space="preserve">(образац </w:t>
      </w:r>
      <w:r w:rsidRPr="00F6754C">
        <w:t>QO</w:t>
      </w:r>
      <w:r w:rsidRPr="00F6754C">
        <w:rPr>
          <w:lang w:val="ru-RU"/>
        </w:rPr>
        <w:t>.0.14.4</w:t>
      </w:r>
      <w:r w:rsidRPr="00F6754C">
        <w:rPr>
          <w:lang w:val="sr-Cyrl-CS"/>
        </w:rPr>
        <w:t>3</w:t>
      </w:r>
      <w:r w:rsidRPr="00F6754C">
        <w:rPr>
          <w:lang w:val="ru-RU"/>
        </w:rPr>
        <w:t>приказан у прилогу 2).</w:t>
      </w:r>
    </w:p>
    <w:p w:rsidR="00592A49" w:rsidRPr="00F6754C" w:rsidRDefault="00592A49" w:rsidP="00255809">
      <w:pPr>
        <w:numPr>
          <w:ilvl w:val="0"/>
          <w:numId w:val="28"/>
        </w:numPr>
        <w:tabs>
          <w:tab w:val="left" w:pos="-425"/>
          <w:tab w:val="num" w:pos="1401"/>
        </w:tabs>
        <w:spacing w:before="0" w:line="216" w:lineRule="auto"/>
        <w:rPr>
          <w:lang w:val="sr-Cyrl-CS"/>
        </w:rPr>
      </w:pPr>
      <w:r w:rsidRPr="00F6754C">
        <w:rPr>
          <w:lang w:val="sr-Cyrl-CS"/>
        </w:rPr>
        <w:t xml:space="preserve">Захтевом - Списак запослених за рад ван редовног радног времена (образац </w:t>
      </w:r>
      <w:r w:rsidRPr="00F6754C">
        <w:t>QO</w:t>
      </w:r>
      <w:r w:rsidRPr="00F675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92A49" w:rsidRPr="00F6754C" w:rsidRDefault="00592A49" w:rsidP="00255809">
      <w:pPr>
        <w:numPr>
          <w:ilvl w:val="0"/>
          <w:numId w:val="28"/>
        </w:numPr>
        <w:tabs>
          <w:tab w:val="left" w:pos="-425"/>
          <w:tab w:val="num" w:pos="1401"/>
        </w:tabs>
        <w:spacing w:before="0" w:line="216" w:lineRule="auto"/>
        <w:rPr>
          <w:lang w:val="sr-Cyrl-CS"/>
        </w:rPr>
      </w:pPr>
      <w:r w:rsidRPr="00F675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92A49" w:rsidRPr="00F6754C" w:rsidRDefault="00592A49" w:rsidP="00255809">
      <w:pPr>
        <w:numPr>
          <w:ilvl w:val="0"/>
          <w:numId w:val="28"/>
        </w:numPr>
        <w:tabs>
          <w:tab w:val="left" w:pos="-425"/>
          <w:tab w:val="num" w:pos="1401"/>
        </w:tabs>
        <w:spacing w:before="0" w:line="216" w:lineRule="auto"/>
        <w:rPr>
          <w:lang w:val="sr-Cyrl-CS"/>
        </w:rPr>
      </w:pPr>
      <w:r w:rsidRPr="00F6754C">
        <w:rPr>
          <w:lang w:val="sr-Cyrl-CS"/>
        </w:rPr>
        <w:t>Приликом уношења сопственог алата, опреме и материјала, сачини спецификацију истог</w:t>
      </w:r>
      <w:r w:rsidRPr="00ED4A75">
        <w:rPr>
          <w:lang w:val="sr-Cyrl-CS"/>
        </w:rPr>
        <w:t xml:space="preserve">на обрасцу </w:t>
      </w:r>
      <w:r w:rsidRPr="00F6754C">
        <w:t>QO</w:t>
      </w:r>
      <w:r w:rsidRPr="00F6754C">
        <w:rPr>
          <w:lang w:val="sr-Cyrl-CS"/>
        </w:rPr>
        <w:t xml:space="preserve">.0.14.12 </w:t>
      </w:r>
      <w:r w:rsidRPr="00F6754C">
        <w:rPr>
          <w:rFonts w:cs="Arial"/>
          <w:lang w:val="sr-Cyrl-CS"/>
        </w:rPr>
        <w:t>–</w:t>
      </w:r>
      <w:r w:rsidRPr="00F675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92A49" w:rsidRPr="00F6754C" w:rsidRDefault="00592A49" w:rsidP="00255809">
      <w:pPr>
        <w:numPr>
          <w:ilvl w:val="0"/>
          <w:numId w:val="28"/>
        </w:numPr>
        <w:tabs>
          <w:tab w:val="left" w:pos="-425"/>
          <w:tab w:val="num" w:pos="1401"/>
        </w:tabs>
        <w:spacing w:before="0" w:line="216" w:lineRule="auto"/>
        <w:rPr>
          <w:lang w:val="sr-Cyrl-CS"/>
        </w:rPr>
      </w:pPr>
      <w:r w:rsidRPr="00F675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6754C">
        <w:t>QO</w:t>
      </w:r>
      <w:r w:rsidRPr="00ED4A75">
        <w:rPr>
          <w:lang w:val="sr-Cyrl-CS"/>
        </w:rPr>
        <w:t xml:space="preserve">.0.14.13 </w:t>
      </w:r>
      <w:r w:rsidRPr="00ED4A75">
        <w:rPr>
          <w:rFonts w:cs="Arial"/>
          <w:lang w:val="sr-Cyrl-CS"/>
        </w:rPr>
        <w:t>–</w:t>
      </w:r>
      <w:r w:rsidRPr="00ED4A75">
        <w:rPr>
          <w:lang w:val="sr-Cyrl-C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92A49" w:rsidRPr="00F6754C" w:rsidRDefault="00592A49" w:rsidP="00255809">
      <w:pPr>
        <w:numPr>
          <w:ilvl w:val="0"/>
          <w:numId w:val="28"/>
        </w:numPr>
        <w:spacing w:before="0" w:line="216" w:lineRule="auto"/>
        <w:rPr>
          <w:lang w:val="ru-RU"/>
        </w:rPr>
      </w:pPr>
      <w:r w:rsidRPr="00F6754C">
        <w:rPr>
          <w:lang w:val="sr-Latn-CS"/>
        </w:rPr>
        <w:t xml:space="preserve">Приликом извођења радова придржава </w:t>
      </w:r>
      <w:r w:rsidRPr="00F6754C">
        <w:rPr>
          <w:lang w:val="sr-Cyrl-CS"/>
        </w:rPr>
        <w:t xml:space="preserve">се </w:t>
      </w:r>
      <w:r w:rsidRPr="00F6754C">
        <w:rPr>
          <w:lang w:val="sr-Latn-CS"/>
        </w:rPr>
        <w:t>свих законских, техничких и интерних прописа из</w:t>
      </w:r>
      <w:r w:rsidRPr="00F6754C">
        <w:rPr>
          <w:lang w:val="ru-RU"/>
        </w:rPr>
        <w:t xml:space="preserve"> безбедности и здравља </w:t>
      </w:r>
      <w:r w:rsidRPr="00F675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F6754C">
        <w:rPr>
          <w:lang w:val="sr-Cyrl-CS"/>
        </w:rPr>
        <w:t xml:space="preserve"> (</w:t>
      </w:r>
      <w:r w:rsidRPr="00F6754C">
        <w:rPr>
          <w:lang w:val="sr-Latn-CS"/>
        </w:rPr>
        <w:t xml:space="preserve">уз претходно подношење </w:t>
      </w:r>
      <w:r w:rsidRPr="00F6754C">
        <w:rPr>
          <w:lang w:val="sr-Cyrl-CS"/>
        </w:rPr>
        <w:t>З</w:t>
      </w:r>
      <w:r w:rsidRPr="00F6754C">
        <w:rPr>
          <w:lang w:val="sr-Latn-CS"/>
        </w:rPr>
        <w:t>ахтева</w:t>
      </w:r>
      <w:r w:rsidRPr="00F6754C">
        <w:rPr>
          <w:lang w:val="sr-Cyrl-CS"/>
        </w:rPr>
        <w:t xml:space="preserve"> за издавање одобрења за заваривање</w:t>
      </w:r>
      <w:r w:rsidRPr="00F6754C">
        <w:rPr>
          <w:lang w:val="sr-Latn-CS"/>
        </w:rPr>
        <w:t xml:space="preserve"> Служб</w:t>
      </w:r>
      <w:r w:rsidRPr="00F6754C">
        <w:rPr>
          <w:lang w:val="sr-Cyrl-CS"/>
        </w:rPr>
        <w:t>и</w:t>
      </w:r>
      <w:r w:rsidRPr="00F6754C">
        <w:rPr>
          <w:lang w:val="sr-Latn-CS"/>
        </w:rPr>
        <w:t xml:space="preserve"> БЗР и ЗОП</w:t>
      </w:r>
      <w:r w:rsidRPr="00F6754C">
        <w:rPr>
          <w:lang w:val="sr-Cyrl-CS"/>
        </w:rPr>
        <w:t xml:space="preserve">, образац </w:t>
      </w:r>
      <w:r w:rsidRPr="00F6754C">
        <w:t>QO</w:t>
      </w:r>
      <w:r w:rsidRPr="00F6754C">
        <w:rPr>
          <w:lang w:val="sr-Cyrl-CS"/>
        </w:rPr>
        <w:t>.0.08.13, приказан у прилогу 2</w:t>
      </w:r>
      <w:r w:rsidRPr="00F6754C">
        <w:rPr>
          <w:lang w:val="sr-Latn-CS"/>
        </w:rPr>
        <w:t>)</w:t>
      </w:r>
      <w:r w:rsidRPr="00F6754C">
        <w:rPr>
          <w:lang w:val="ru-RU"/>
        </w:rPr>
        <w:t xml:space="preserve">, Упутство о обезбеђењу спровођења мера заштите од зрачења при радиографском испитивању </w:t>
      </w:r>
      <w:r w:rsidRPr="00F6754C">
        <w:rPr>
          <w:lang w:val="sr-Cyrl-CS"/>
        </w:rPr>
        <w:t>(</w:t>
      </w:r>
      <w:r w:rsidRPr="00F6754C">
        <w:rPr>
          <w:lang w:val="sr-Latn-CS"/>
        </w:rPr>
        <w:t xml:space="preserve">уз претходно подношење </w:t>
      </w:r>
      <w:r w:rsidRPr="00F6754C">
        <w:rPr>
          <w:lang w:val="sr-Cyrl-CS"/>
        </w:rPr>
        <w:t>З</w:t>
      </w:r>
      <w:r w:rsidRPr="00F6754C">
        <w:rPr>
          <w:lang w:val="sr-Latn-CS"/>
        </w:rPr>
        <w:t xml:space="preserve">ахтева </w:t>
      </w:r>
      <w:r w:rsidRPr="00F6754C">
        <w:rPr>
          <w:lang w:val="sr-Cyrl-CS"/>
        </w:rPr>
        <w:t>за издавање</w:t>
      </w:r>
      <w:r w:rsidRPr="00F6754C">
        <w:rPr>
          <w:lang w:val="sr-Latn-CS"/>
        </w:rPr>
        <w:t xml:space="preserve"> одобрења </w:t>
      </w:r>
      <w:r w:rsidRPr="00F6754C">
        <w:rPr>
          <w:lang w:val="sr-Cyrl-CS"/>
        </w:rPr>
        <w:t>за радиографско испитивање</w:t>
      </w:r>
      <w:r w:rsidRPr="00F6754C">
        <w:rPr>
          <w:lang w:val="sr-Latn-CS"/>
        </w:rPr>
        <w:t xml:space="preserve"> Служб</w:t>
      </w:r>
      <w:r w:rsidRPr="00F6754C">
        <w:rPr>
          <w:lang w:val="sr-Cyrl-CS"/>
        </w:rPr>
        <w:t>и</w:t>
      </w:r>
      <w:r w:rsidRPr="00F6754C">
        <w:rPr>
          <w:lang w:val="sr-Latn-CS"/>
        </w:rPr>
        <w:t xml:space="preserve"> БЗР и ЗОП</w:t>
      </w:r>
      <w:r w:rsidRPr="00F6754C">
        <w:rPr>
          <w:lang w:val="sr-Cyrl-CS"/>
        </w:rPr>
        <w:t xml:space="preserve">, образац </w:t>
      </w:r>
      <w:r w:rsidRPr="00F6754C">
        <w:t>QO</w:t>
      </w:r>
      <w:r w:rsidRPr="00F6754C">
        <w:rPr>
          <w:lang w:val="sr-Cyrl-CS"/>
        </w:rPr>
        <w:t>.0.14.</w:t>
      </w:r>
      <w:r w:rsidRPr="00F6754C">
        <w:rPr>
          <w:lang w:val="sr-Latn-CS"/>
        </w:rPr>
        <w:t>34</w:t>
      </w:r>
      <w:r w:rsidRPr="00F6754C">
        <w:rPr>
          <w:lang w:val="sr-Cyrl-CS"/>
        </w:rPr>
        <w:t>, приказан у прилогу 2</w:t>
      </w:r>
      <w:r w:rsidRPr="00F6754C">
        <w:rPr>
          <w:lang w:val="sr-Latn-CS"/>
        </w:rPr>
        <w:t>)</w:t>
      </w:r>
      <w:r w:rsidRPr="00F6754C">
        <w:rPr>
          <w:lang w:val="ru-RU"/>
        </w:rPr>
        <w:t>.</w:t>
      </w:r>
    </w:p>
    <w:p w:rsidR="00592A49" w:rsidRPr="00ED4A75" w:rsidRDefault="00592A49" w:rsidP="00255809">
      <w:pPr>
        <w:numPr>
          <w:ilvl w:val="0"/>
          <w:numId w:val="28"/>
        </w:numPr>
        <w:spacing w:before="0" w:line="216" w:lineRule="auto"/>
        <w:rPr>
          <w:lang w:val="ru-RU"/>
        </w:rPr>
      </w:pPr>
      <w:r w:rsidRPr="00ED4A75">
        <w:rPr>
          <w:lang w:val="ru-RU"/>
        </w:rPr>
        <w:t xml:space="preserve">Поштује </w:t>
      </w:r>
      <w:r w:rsidRPr="00F6754C">
        <w:t>QU</w:t>
      </w:r>
      <w:r w:rsidRPr="00ED4A75">
        <w:rPr>
          <w:lang w:val="ru-RU"/>
        </w:rPr>
        <w:t xml:space="preserve">.0.06.01 Упутство </w:t>
      </w:r>
      <w:r w:rsidRPr="00F6754C">
        <w:t>o</w:t>
      </w:r>
      <w:r w:rsidRPr="00ED4A75">
        <w:rPr>
          <w:lang w:val="ru-RU"/>
        </w:rPr>
        <w:t xml:space="preserve"> поступку извршења обезбеђења постројења за извођење радова у ТЕНТ и </w:t>
      </w:r>
      <w:r w:rsidRPr="00F6754C">
        <w:t>QU</w:t>
      </w:r>
      <w:r w:rsidRPr="00ED4A75">
        <w:rPr>
          <w:lang w:val="ru-RU"/>
        </w:rPr>
        <w:t xml:space="preserve">.5.05.03 Упутство </w:t>
      </w:r>
      <w:r w:rsidRPr="00F6754C">
        <w:t>o</w:t>
      </w:r>
      <w:r w:rsidRPr="00ED4A75">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92A49" w:rsidRPr="00F6754C" w:rsidRDefault="00592A49" w:rsidP="00255809">
      <w:pPr>
        <w:numPr>
          <w:ilvl w:val="0"/>
          <w:numId w:val="28"/>
        </w:numPr>
        <w:spacing w:before="0" w:line="216" w:lineRule="auto"/>
        <w:rPr>
          <w:lang w:val="ru-RU"/>
        </w:rPr>
      </w:pPr>
      <w:r w:rsidRPr="00F6754C">
        <w:rPr>
          <w:lang w:val="ru-RU"/>
        </w:rPr>
        <w:lastRenderedPageBreak/>
        <w:t>П</w:t>
      </w:r>
      <w:r w:rsidRPr="00F675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92A49" w:rsidRPr="00F6754C" w:rsidRDefault="00592A49" w:rsidP="00255809">
      <w:pPr>
        <w:numPr>
          <w:ilvl w:val="0"/>
          <w:numId w:val="28"/>
        </w:numPr>
        <w:spacing w:before="0" w:line="216" w:lineRule="auto"/>
        <w:rPr>
          <w:lang w:val="ru-RU"/>
        </w:rPr>
      </w:pPr>
      <w:r w:rsidRPr="00F675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92A49" w:rsidRPr="00F6754C" w:rsidRDefault="00592A49" w:rsidP="00255809">
      <w:pPr>
        <w:numPr>
          <w:ilvl w:val="0"/>
          <w:numId w:val="28"/>
        </w:numPr>
        <w:spacing w:before="0" w:line="216" w:lineRule="auto"/>
        <w:rPr>
          <w:lang w:val="ru-RU"/>
        </w:rPr>
      </w:pPr>
      <w:r w:rsidRPr="00F675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6754C">
        <w:rPr>
          <w:lang w:val="sr-Latn-CS"/>
        </w:rPr>
        <w:t>(</w:t>
      </w:r>
      <w:r w:rsidRPr="00F6754C">
        <w:rPr>
          <w:lang w:val="sr-Cyrl-CS"/>
        </w:rPr>
        <w:t>алатне машине у радионици одржавања, погонске уређаје и машине, вучна средства ЖТ, као и транспортн</w:t>
      </w:r>
      <w:r w:rsidRPr="00F6754C">
        <w:rPr>
          <w:lang w:val="en-GB"/>
        </w:rPr>
        <w:t>e</w:t>
      </w:r>
      <w:r w:rsidRPr="00F6754C">
        <w:rPr>
          <w:lang w:val="sr-Cyrl-CS"/>
        </w:rPr>
        <w:t xml:space="preserve"> машин</w:t>
      </w:r>
      <w:r w:rsidRPr="00F6754C">
        <w:rPr>
          <w:lang w:val="en-GB"/>
        </w:rPr>
        <w:t>e</w:t>
      </w:r>
      <w:r w:rsidRPr="00F6754C">
        <w:rPr>
          <w:lang w:val="sr-Cyrl-CS"/>
        </w:rPr>
        <w:t xml:space="preserve"> (дизалице, кранове, виљушкаре и остала моторна возила), независно од тога да ли су обучени за наведене послове.</w:t>
      </w:r>
    </w:p>
    <w:p w:rsidR="00592A49" w:rsidRPr="00F6754C" w:rsidRDefault="00592A49" w:rsidP="00255809">
      <w:pPr>
        <w:numPr>
          <w:ilvl w:val="0"/>
          <w:numId w:val="28"/>
        </w:numPr>
        <w:spacing w:before="0" w:line="216" w:lineRule="auto"/>
        <w:rPr>
          <w:lang w:val="ru-RU"/>
        </w:rPr>
      </w:pPr>
      <w:r w:rsidRPr="00F6754C">
        <w:rPr>
          <w:lang w:val="ru-RU"/>
        </w:rPr>
        <w:t>З</w:t>
      </w:r>
      <w:r w:rsidRPr="00F675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92A49" w:rsidRPr="00F6754C" w:rsidRDefault="00592A49" w:rsidP="00255809">
      <w:pPr>
        <w:numPr>
          <w:ilvl w:val="0"/>
          <w:numId w:val="28"/>
        </w:numPr>
        <w:spacing w:before="0" w:line="216" w:lineRule="auto"/>
        <w:rPr>
          <w:lang w:val="ru-RU"/>
        </w:rPr>
      </w:pPr>
      <w:r w:rsidRPr="00F6754C">
        <w:rPr>
          <w:lang w:val="ru-RU"/>
        </w:rPr>
        <w:t>З</w:t>
      </w:r>
      <w:r w:rsidRPr="00F6754C">
        <w:rPr>
          <w:lang w:val="sr-Latn-CS"/>
        </w:rPr>
        <w:t xml:space="preserve">а своје </w:t>
      </w:r>
      <w:r w:rsidRPr="00F6754C">
        <w:rPr>
          <w:lang w:val="ru-RU"/>
        </w:rPr>
        <w:t>запослене</w:t>
      </w:r>
      <w:r w:rsidRPr="00F6754C">
        <w:rPr>
          <w:lang w:val="sr-Latn-CS"/>
        </w:rPr>
        <w:t xml:space="preserve"> обезбеди лична</w:t>
      </w:r>
      <w:r w:rsidRPr="00F6754C">
        <w:rPr>
          <w:lang w:val="ru-RU"/>
        </w:rPr>
        <w:t xml:space="preserve"> и колективна</w:t>
      </w:r>
      <w:r w:rsidRPr="00F6754C">
        <w:rPr>
          <w:lang w:val="sr-Latn-CS"/>
        </w:rPr>
        <w:t xml:space="preserve"> заштитна средства и сноси одговорност о њиховој</w:t>
      </w:r>
      <w:r w:rsidRPr="00F6754C">
        <w:rPr>
          <w:lang w:val="ru-RU"/>
        </w:rPr>
        <w:t xml:space="preserve"> правилној</w:t>
      </w:r>
      <w:r w:rsidRPr="00F6754C">
        <w:rPr>
          <w:lang w:val="sr-Latn-CS"/>
        </w:rPr>
        <w:t xml:space="preserve"> употреби.</w:t>
      </w:r>
    </w:p>
    <w:p w:rsidR="00592A49" w:rsidRPr="00F6754C" w:rsidRDefault="00592A49" w:rsidP="00255809">
      <w:pPr>
        <w:numPr>
          <w:ilvl w:val="0"/>
          <w:numId w:val="28"/>
        </w:numPr>
        <w:spacing w:before="0" w:line="216" w:lineRule="auto"/>
        <w:rPr>
          <w:lang w:val="ru-RU"/>
        </w:rPr>
      </w:pPr>
      <w:r w:rsidRPr="00F6754C">
        <w:rPr>
          <w:lang w:val="sr-Cyrl-CS"/>
        </w:rPr>
        <w:t>Запослени на радном оделу имају видно обележен назив фирме у којој раде.</w:t>
      </w:r>
    </w:p>
    <w:p w:rsidR="00592A49" w:rsidRPr="00F6754C" w:rsidRDefault="00592A49" w:rsidP="00255809">
      <w:pPr>
        <w:numPr>
          <w:ilvl w:val="0"/>
          <w:numId w:val="28"/>
        </w:numPr>
        <w:spacing w:before="0" w:line="216" w:lineRule="auto"/>
        <w:rPr>
          <w:lang w:val="ru-RU"/>
        </w:rPr>
      </w:pPr>
      <w:r w:rsidRPr="00F6754C">
        <w:rPr>
          <w:lang w:val="ru-RU"/>
        </w:rPr>
        <w:t>С</w:t>
      </w:r>
      <w:r w:rsidRPr="00F6754C">
        <w:rPr>
          <w:lang w:val="sr-Latn-CS"/>
        </w:rPr>
        <w:t xml:space="preserve">носи пуну одговорност за безбедност и здравље својих </w:t>
      </w:r>
      <w:r w:rsidRPr="00F6754C">
        <w:rPr>
          <w:lang w:val="ru-RU"/>
        </w:rPr>
        <w:t>запослених</w:t>
      </w:r>
      <w:r w:rsidRPr="00F6754C">
        <w:rPr>
          <w:lang w:val="sr-Latn-CS"/>
        </w:rPr>
        <w:t xml:space="preserve">, </w:t>
      </w:r>
      <w:r w:rsidRPr="00F6754C">
        <w:rPr>
          <w:lang w:val="ru-RU"/>
        </w:rPr>
        <w:t>запослених</w:t>
      </w:r>
      <w:r w:rsidRPr="00F6754C">
        <w:rPr>
          <w:lang w:val="sr-Latn-CS"/>
        </w:rPr>
        <w:t xml:space="preserve"> подизвођача и </w:t>
      </w:r>
      <w:r w:rsidRPr="00F6754C">
        <w:rPr>
          <w:lang w:val="ru-RU"/>
        </w:rPr>
        <w:t>другог</w:t>
      </w:r>
      <w:r w:rsidRPr="00F6754C">
        <w:rPr>
          <w:lang w:val="sr-Latn-CS"/>
        </w:rPr>
        <w:t xml:space="preserve"> особ</w:t>
      </w:r>
      <w:r w:rsidRPr="00F6754C">
        <w:rPr>
          <w:lang w:val="ru-RU"/>
        </w:rPr>
        <w:t>ља</w:t>
      </w:r>
      <w:r w:rsidRPr="00F6754C">
        <w:rPr>
          <w:lang w:val="sr-Latn-CS"/>
        </w:rPr>
        <w:t xml:space="preserve"> које </w:t>
      </w:r>
      <w:r w:rsidRPr="00F6754C">
        <w:rPr>
          <w:lang w:val="ru-RU"/>
        </w:rPr>
        <w:t>је</w:t>
      </w:r>
      <w:r w:rsidRPr="00F6754C">
        <w:rPr>
          <w:lang w:val="sr-Latn-CS"/>
        </w:rPr>
        <w:t xml:space="preserve"> укључен</w:t>
      </w:r>
      <w:r w:rsidRPr="00F6754C">
        <w:rPr>
          <w:lang w:val="ru-RU"/>
        </w:rPr>
        <w:t>о</w:t>
      </w:r>
      <w:r w:rsidRPr="00F6754C">
        <w:rPr>
          <w:lang w:val="sr-Latn-CS"/>
        </w:rPr>
        <w:t xml:space="preserve"> у радове извођача.</w:t>
      </w:r>
    </w:p>
    <w:p w:rsidR="00592A49" w:rsidRPr="00F6754C" w:rsidRDefault="00592A49" w:rsidP="00255809">
      <w:pPr>
        <w:numPr>
          <w:ilvl w:val="0"/>
          <w:numId w:val="28"/>
        </w:numPr>
        <w:spacing w:before="0" w:line="216" w:lineRule="auto"/>
        <w:rPr>
          <w:lang w:val="ru-RU"/>
        </w:rPr>
      </w:pPr>
      <w:r w:rsidRPr="00F6754C">
        <w:rPr>
          <w:lang w:val="sr-Cyrl-CS"/>
        </w:rPr>
        <w:t>Виљушкари и грађевинске машине морају бити снабдевени са ротационим светлом и звучном сиреном за вожњу уназад.</w:t>
      </w:r>
    </w:p>
    <w:p w:rsidR="00592A49" w:rsidRPr="00F6754C" w:rsidRDefault="00592A49" w:rsidP="00255809">
      <w:pPr>
        <w:numPr>
          <w:ilvl w:val="0"/>
          <w:numId w:val="28"/>
        </w:numPr>
        <w:spacing w:before="0" w:line="216" w:lineRule="auto"/>
        <w:rPr>
          <w:lang w:val="ru-RU"/>
        </w:rPr>
      </w:pPr>
      <w:r w:rsidRPr="00F6754C">
        <w:rPr>
          <w:lang w:val="ru-RU"/>
        </w:rPr>
        <w:t>П</w:t>
      </w:r>
      <w:r w:rsidRPr="00F6754C">
        <w:rPr>
          <w:lang w:val="sr-Latn-CS"/>
        </w:rPr>
        <w:t>оштуј</w:t>
      </w:r>
      <w:r w:rsidRPr="00F6754C">
        <w:rPr>
          <w:lang w:val="ru-RU"/>
        </w:rPr>
        <w:t>е</w:t>
      </w:r>
      <w:r w:rsidRPr="00F675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92A49" w:rsidRPr="00F6754C" w:rsidRDefault="00592A49" w:rsidP="00255809">
      <w:pPr>
        <w:numPr>
          <w:ilvl w:val="0"/>
          <w:numId w:val="28"/>
        </w:numPr>
        <w:spacing w:before="0" w:line="216" w:lineRule="auto"/>
        <w:rPr>
          <w:lang w:val="ru-RU"/>
        </w:rPr>
      </w:pPr>
      <w:r w:rsidRPr="00F6754C">
        <w:rPr>
          <w:lang w:val="ru-RU"/>
        </w:rPr>
        <w:t>О</w:t>
      </w:r>
      <w:r w:rsidRPr="00F6754C">
        <w:rPr>
          <w:lang w:val="sr-Latn-CS"/>
        </w:rPr>
        <w:t>безбеди сопствени надзор над спровођењем мера безбедности на раду и обезбеди прву  помоћ.</w:t>
      </w:r>
    </w:p>
    <w:p w:rsidR="00592A49" w:rsidRPr="00F6754C" w:rsidRDefault="00592A49" w:rsidP="00255809">
      <w:pPr>
        <w:numPr>
          <w:ilvl w:val="0"/>
          <w:numId w:val="28"/>
        </w:numPr>
        <w:spacing w:before="0" w:line="216" w:lineRule="auto"/>
        <w:rPr>
          <w:lang w:val="ru-RU"/>
        </w:rPr>
      </w:pPr>
      <w:r w:rsidRPr="00F6754C">
        <w:rPr>
          <w:lang w:val="ru-RU"/>
        </w:rPr>
        <w:t>О</w:t>
      </w:r>
      <w:r w:rsidRPr="00F675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92A49" w:rsidRPr="00F6754C" w:rsidRDefault="00592A49" w:rsidP="00255809">
      <w:pPr>
        <w:numPr>
          <w:ilvl w:val="0"/>
          <w:numId w:val="28"/>
        </w:numPr>
        <w:spacing w:before="0" w:line="216" w:lineRule="auto"/>
        <w:rPr>
          <w:lang w:val="ru-RU"/>
        </w:rPr>
      </w:pPr>
      <w:r w:rsidRPr="00F6754C">
        <w:rPr>
          <w:lang w:val="ru-RU"/>
        </w:rPr>
        <w:t>Поштује забрану</w:t>
      </w:r>
      <w:r w:rsidRPr="00F6754C">
        <w:rPr>
          <w:lang w:val="sr-Latn-CS"/>
        </w:rPr>
        <w:t xml:space="preserve"> спаљивањ</w:t>
      </w:r>
      <w:r w:rsidRPr="00F6754C">
        <w:rPr>
          <w:lang w:val="ru-RU"/>
        </w:rPr>
        <w:t>а</w:t>
      </w:r>
      <w:r w:rsidRPr="00F6754C">
        <w:rPr>
          <w:lang w:val="sr-Latn-CS"/>
        </w:rPr>
        <w:t xml:space="preserve"> смећа и отпадног материјала као и коришћења ватре на отвореном простору за грејање </w:t>
      </w:r>
      <w:r w:rsidRPr="00F6754C">
        <w:rPr>
          <w:lang w:val="ru-RU"/>
        </w:rPr>
        <w:t>запослених</w:t>
      </w:r>
      <w:r w:rsidRPr="00F6754C">
        <w:rPr>
          <w:lang w:val="sr-Latn-CS"/>
        </w:rPr>
        <w:t>.</w:t>
      </w:r>
    </w:p>
    <w:p w:rsidR="00592A49" w:rsidRPr="00F6754C" w:rsidRDefault="00592A49" w:rsidP="00255809">
      <w:pPr>
        <w:numPr>
          <w:ilvl w:val="0"/>
          <w:numId w:val="28"/>
        </w:numPr>
        <w:spacing w:before="0" w:line="216" w:lineRule="auto"/>
        <w:rPr>
          <w:lang w:val="ru-RU"/>
        </w:rPr>
      </w:pPr>
      <w:r w:rsidRPr="00F6754C">
        <w:rPr>
          <w:lang w:val="ru-RU"/>
        </w:rPr>
        <w:t xml:space="preserve">У потпуности преузима </w:t>
      </w:r>
      <w:r w:rsidRPr="00F6754C">
        <w:rPr>
          <w:lang w:val="sr-Cyrl-CS"/>
        </w:rPr>
        <w:t>с</w:t>
      </w:r>
      <w:r w:rsidRPr="00F675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6754C">
        <w:rPr>
          <w:lang w:val="sr-Cyrl-CS"/>
        </w:rPr>
        <w:t>.</w:t>
      </w:r>
    </w:p>
    <w:p w:rsidR="00592A49" w:rsidRPr="00F6754C" w:rsidRDefault="00592A49" w:rsidP="00255809">
      <w:pPr>
        <w:numPr>
          <w:ilvl w:val="0"/>
          <w:numId w:val="28"/>
        </w:numPr>
        <w:spacing w:before="0" w:line="216" w:lineRule="auto"/>
        <w:rPr>
          <w:lang w:val="ru-RU"/>
        </w:rPr>
      </w:pPr>
      <w:r w:rsidRPr="00F6754C">
        <w:rPr>
          <w:lang w:val="ru-RU"/>
        </w:rPr>
        <w:t xml:space="preserve">Благовремено извештава </w:t>
      </w:r>
      <w:r w:rsidRPr="00F6754C">
        <w:rPr>
          <w:lang w:val="sr-Latn-CS"/>
        </w:rPr>
        <w:t>Служб</w:t>
      </w:r>
      <w:r w:rsidRPr="00ED4A75">
        <w:rPr>
          <w:lang w:val="ru-RU"/>
        </w:rPr>
        <w:t>у</w:t>
      </w:r>
      <w:r w:rsidRPr="00F6754C">
        <w:rPr>
          <w:lang w:val="sr-Latn-CS"/>
        </w:rPr>
        <w:t xml:space="preserve"> БЗР и ЗОП </w:t>
      </w:r>
      <w:r w:rsidRPr="00ED4A75">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6754C">
        <w:rPr>
          <w:lang w:val="sr-Latn-CS"/>
        </w:rPr>
        <w:t xml:space="preserve">сваку повреду на раду својих </w:t>
      </w:r>
      <w:r w:rsidRPr="00F6754C">
        <w:rPr>
          <w:lang w:val="ru-RU"/>
        </w:rPr>
        <w:t>запослених</w:t>
      </w:r>
      <w:r w:rsidRPr="00ED4A75">
        <w:rPr>
          <w:lang w:val="ru-RU"/>
        </w:rPr>
        <w:t>, акцидент или инцидент.</w:t>
      </w:r>
    </w:p>
    <w:p w:rsidR="00592A49" w:rsidRPr="00F6754C" w:rsidRDefault="00592A49" w:rsidP="00255809">
      <w:pPr>
        <w:numPr>
          <w:ilvl w:val="0"/>
          <w:numId w:val="28"/>
        </w:numPr>
        <w:spacing w:before="0" w:line="216" w:lineRule="auto"/>
        <w:rPr>
          <w:lang w:val="ru-RU"/>
        </w:rPr>
      </w:pPr>
      <w:r w:rsidRPr="00F675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92A49" w:rsidRPr="00F6754C" w:rsidRDefault="00592A49" w:rsidP="00255809">
      <w:pPr>
        <w:numPr>
          <w:ilvl w:val="0"/>
          <w:numId w:val="28"/>
        </w:numPr>
        <w:spacing w:before="0" w:line="216" w:lineRule="auto"/>
        <w:ind w:left="357" w:hanging="357"/>
        <w:rPr>
          <w:lang w:val="ru-RU"/>
        </w:rPr>
      </w:pPr>
      <w:r w:rsidRPr="00F6754C">
        <w:rPr>
          <w:lang w:val="ru-RU"/>
        </w:rPr>
        <w:t>Р</w:t>
      </w:r>
      <w:r w:rsidRPr="00F6754C">
        <w:rPr>
          <w:lang w:val="sr-Latn-CS"/>
        </w:rPr>
        <w:t>адни простор одржава уредан</w:t>
      </w:r>
      <w:r w:rsidRPr="00F6754C">
        <w:rPr>
          <w:lang w:val="ru-RU"/>
        </w:rPr>
        <w:t xml:space="preserve">, </w:t>
      </w:r>
      <w:r w:rsidRPr="00F6754C">
        <w:rPr>
          <w:lang w:val="sr-Latn-CS"/>
        </w:rPr>
        <w:t>чист, сигуран за кретање радника и транспорт.</w:t>
      </w:r>
    </w:p>
    <w:p w:rsidR="00592A49" w:rsidRPr="00F6754C" w:rsidRDefault="00592A49" w:rsidP="00255809">
      <w:pPr>
        <w:numPr>
          <w:ilvl w:val="0"/>
          <w:numId w:val="28"/>
        </w:numPr>
        <w:spacing w:before="0" w:line="216" w:lineRule="auto"/>
        <w:rPr>
          <w:lang w:val="ru-RU"/>
        </w:rPr>
      </w:pPr>
      <w:r w:rsidRPr="00F6754C">
        <w:rPr>
          <w:lang w:val="sr-Latn-CS"/>
        </w:rPr>
        <w:t xml:space="preserve">Свакодневно, уз сагласност  </w:t>
      </w:r>
      <w:r w:rsidRPr="00F6754C">
        <w:rPr>
          <w:lang w:val="ru-RU"/>
        </w:rPr>
        <w:t>н</w:t>
      </w:r>
      <w:r w:rsidRPr="00F6754C">
        <w:rPr>
          <w:lang w:val="sr-Latn-CS"/>
        </w:rPr>
        <w:t>аручиоц</w:t>
      </w:r>
      <w:r w:rsidRPr="00F6754C">
        <w:rPr>
          <w:lang w:val="ru-RU"/>
        </w:rPr>
        <w:t>а</w:t>
      </w:r>
      <w:r w:rsidRPr="00F675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92A49" w:rsidRPr="00F6754C" w:rsidRDefault="00592A49" w:rsidP="00255809">
      <w:pPr>
        <w:numPr>
          <w:ilvl w:val="0"/>
          <w:numId w:val="28"/>
        </w:numPr>
        <w:spacing w:before="0" w:line="216" w:lineRule="auto"/>
        <w:rPr>
          <w:lang w:val="ru-RU"/>
        </w:rPr>
      </w:pPr>
      <w:r w:rsidRPr="00F6754C">
        <w:rPr>
          <w:lang w:val="sr-Latn-CS"/>
        </w:rPr>
        <w:t xml:space="preserve">Монтажни материјал </w:t>
      </w:r>
      <w:r w:rsidRPr="00F6754C">
        <w:rPr>
          <w:lang w:val="ru-RU"/>
        </w:rPr>
        <w:t>прописно складишти</w:t>
      </w:r>
      <w:r w:rsidRPr="00F6754C">
        <w:rPr>
          <w:lang w:val="sr-Latn-CS"/>
        </w:rPr>
        <w:t>.</w:t>
      </w:r>
    </w:p>
    <w:p w:rsidR="00592A49" w:rsidRPr="00F6754C" w:rsidRDefault="00592A49" w:rsidP="00255809">
      <w:pPr>
        <w:numPr>
          <w:ilvl w:val="0"/>
          <w:numId w:val="28"/>
        </w:numPr>
        <w:spacing w:before="0" w:line="216" w:lineRule="auto"/>
        <w:rPr>
          <w:lang w:val="ru-RU"/>
        </w:rPr>
      </w:pPr>
      <w:r w:rsidRPr="00F6754C">
        <w:rPr>
          <w:lang w:val="sr-Latn-CS"/>
        </w:rPr>
        <w:t>Сва опасна места (опасност од пада са висин</w:t>
      </w:r>
      <w:r w:rsidRPr="00F6754C">
        <w:rPr>
          <w:lang w:val="ru-RU"/>
        </w:rPr>
        <w:t>е и друго</w:t>
      </w:r>
      <w:r w:rsidRPr="00F6754C">
        <w:rPr>
          <w:lang w:val="sr-Latn-CS"/>
        </w:rPr>
        <w:t>) обезбеди траком</w:t>
      </w:r>
      <w:r w:rsidRPr="00F6754C">
        <w:rPr>
          <w:lang w:val="ru-RU"/>
        </w:rPr>
        <w:t xml:space="preserve">, </w:t>
      </w:r>
      <w:r w:rsidRPr="00F6754C">
        <w:rPr>
          <w:lang w:val="sr-Latn-CS"/>
        </w:rPr>
        <w:t>оградом</w:t>
      </w:r>
      <w:r w:rsidRPr="00F6754C">
        <w:rPr>
          <w:lang w:val="ru-RU"/>
        </w:rPr>
        <w:t xml:space="preserve"> и таблама упозорења</w:t>
      </w:r>
      <w:r w:rsidRPr="00F6754C">
        <w:rPr>
          <w:lang w:val="sr-Latn-CS"/>
        </w:rPr>
        <w:t>.</w:t>
      </w:r>
    </w:p>
    <w:p w:rsidR="00592A49" w:rsidRPr="00F6754C" w:rsidRDefault="00592A49" w:rsidP="00255809">
      <w:pPr>
        <w:numPr>
          <w:ilvl w:val="0"/>
          <w:numId w:val="28"/>
        </w:numPr>
        <w:spacing w:before="0" w:line="216" w:lineRule="auto"/>
        <w:rPr>
          <w:lang w:val="ru-RU"/>
        </w:rPr>
      </w:pPr>
      <w:r w:rsidRPr="00F675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92A49" w:rsidRPr="00F6754C" w:rsidRDefault="00592A49" w:rsidP="00255809">
      <w:pPr>
        <w:numPr>
          <w:ilvl w:val="0"/>
          <w:numId w:val="28"/>
        </w:numPr>
        <w:spacing w:before="0" w:line="216" w:lineRule="auto"/>
        <w:rPr>
          <w:lang w:val="ru-RU"/>
        </w:rPr>
      </w:pPr>
      <w:r w:rsidRPr="00F6754C">
        <w:rPr>
          <w:lang w:val="sr-Latn-CS"/>
        </w:rPr>
        <w:t xml:space="preserve">Све грађевинске скеле </w:t>
      </w:r>
      <w:r w:rsidRPr="00F6754C">
        <w:rPr>
          <w:lang w:val="sr-Cyrl-CS"/>
        </w:rPr>
        <w:t>буду</w:t>
      </w:r>
      <w:r w:rsidRPr="00F6754C">
        <w:rPr>
          <w:lang w:val="sr-Latn-CS"/>
        </w:rPr>
        <w:t xml:space="preserve"> монтиране од стране специјализованих фирми</w:t>
      </w:r>
      <w:r w:rsidRPr="00F6754C">
        <w:rPr>
          <w:lang w:val="ru-RU"/>
        </w:rPr>
        <w:t>,</w:t>
      </w:r>
      <w:r w:rsidRPr="00F6754C">
        <w:rPr>
          <w:lang w:val="sr-Latn-CS"/>
        </w:rPr>
        <w:t xml:space="preserve"> по урађеном пројекту</w:t>
      </w:r>
      <w:r w:rsidRPr="00F6754C">
        <w:rPr>
          <w:lang w:val="ru-RU"/>
        </w:rPr>
        <w:t xml:space="preserve"> и </w:t>
      </w:r>
      <w:r w:rsidRPr="00F6754C">
        <w:rPr>
          <w:lang w:val="sr-Latn-CS"/>
        </w:rPr>
        <w:t>прегледане пре употребе од стране корисника.</w:t>
      </w:r>
    </w:p>
    <w:p w:rsidR="00592A49" w:rsidRPr="00F6754C" w:rsidRDefault="00592A49" w:rsidP="00255809">
      <w:pPr>
        <w:numPr>
          <w:ilvl w:val="0"/>
          <w:numId w:val="28"/>
        </w:numPr>
        <w:spacing w:before="0" w:line="216" w:lineRule="auto"/>
        <w:rPr>
          <w:lang w:val="ru-RU"/>
        </w:rPr>
      </w:pPr>
      <w:r w:rsidRPr="00F6754C">
        <w:rPr>
          <w:lang w:val="ru-RU"/>
        </w:rPr>
        <w:lastRenderedPageBreak/>
        <w:t>На захтев надзорног органа н</w:t>
      </w:r>
      <w:r w:rsidRPr="00F6754C">
        <w:rPr>
          <w:lang w:val="sr-Latn-CS"/>
        </w:rPr>
        <w:t>а градилишту обезбеди довољан број мобилних тоалета.</w:t>
      </w:r>
    </w:p>
    <w:p w:rsidR="00592A49" w:rsidRPr="00F6754C" w:rsidRDefault="00592A49" w:rsidP="00255809">
      <w:pPr>
        <w:numPr>
          <w:ilvl w:val="0"/>
          <w:numId w:val="28"/>
        </w:numPr>
        <w:spacing w:before="0" w:line="216" w:lineRule="auto"/>
        <w:rPr>
          <w:lang w:val="ru-RU"/>
        </w:rPr>
      </w:pPr>
      <w:r w:rsidRPr="00F6754C">
        <w:rPr>
          <w:lang w:val="sr-Latn-CS"/>
        </w:rPr>
        <w:t xml:space="preserve">Наручиоцу радова не ремети редован процес производње и рад </w:t>
      </w:r>
      <w:r w:rsidRPr="00F6754C">
        <w:rPr>
          <w:lang w:val="ru-RU"/>
        </w:rPr>
        <w:t>запослених</w:t>
      </w:r>
      <w:r w:rsidRPr="00F6754C">
        <w:rPr>
          <w:lang w:val="sr-Latn-CS"/>
        </w:rPr>
        <w:t>.</w:t>
      </w:r>
    </w:p>
    <w:p w:rsidR="00592A49" w:rsidRPr="00F6754C" w:rsidRDefault="00592A49" w:rsidP="00255809">
      <w:pPr>
        <w:numPr>
          <w:ilvl w:val="0"/>
          <w:numId w:val="28"/>
        </w:numPr>
        <w:spacing w:before="0" w:line="216" w:lineRule="auto"/>
        <w:rPr>
          <w:lang w:val="ru-RU"/>
        </w:rPr>
      </w:pPr>
      <w:r w:rsidRPr="00F6754C">
        <w:rPr>
          <w:lang w:val="sr-Latn-CS"/>
        </w:rPr>
        <w:t>Поштује радну и технолошку дисциплину установљену код наручиоца радова.</w:t>
      </w:r>
    </w:p>
    <w:p w:rsidR="00592A49" w:rsidRPr="00F6754C" w:rsidRDefault="00592A49" w:rsidP="00255809">
      <w:pPr>
        <w:numPr>
          <w:ilvl w:val="0"/>
          <w:numId w:val="28"/>
        </w:numPr>
        <w:spacing w:before="0" w:line="216" w:lineRule="auto"/>
        <w:rPr>
          <w:lang w:val="ru-RU"/>
        </w:rPr>
      </w:pPr>
      <w:r w:rsidRPr="00F6754C">
        <w:rPr>
          <w:lang w:val="ru-RU"/>
        </w:rPr>
        <w:t xml:space="preserve">Обавеже својезапослене </w:t>
      </w:r>
      <w:r w:rsidRPr="00F6754C">
        <w:rPr>
          <w:lang w:val="sr-Latn-CS"/>
        </w:rPr>
        <w:t xml:space="preserve">да стално носе </w:t>
      </w:r>
      <w:r w:rsidRPr="00F6754C">
        <w:rPr>
          <w:lang w:val="sr-Cyrl-CS"/>
        </w:rPr>
        <w:t xml:space="preserve">лична </w:t>
      </w:r>
      <w:r w:rsidRPr="00F6754C">
        <w:rPr>
          <w:lang w:val="sr-Latn-CS"/>
        </w:rPr>
        <w:t>док</w:t>
      </w:r>
      <w:r w:rsidRPr="00F6754C">
        <w:rPr>
          <w:lang w:val="ru-RU"/>
        </w:rPr>
        <w:t>у</w:t>
      </w:r>
      <w:r w:rsidRPr="00F6754C">
        <w:rPr>
          <w:lang w:val="sr-Latn-CS"/>
        </w:rPr>
        <w:t>мента и покажу их на захтев овлашћених лица за безбедност.</w:t>
      </w:r>
    </w:p>
    <w:p w:rsidR="00592A49" w:rsidRPr="00F6754C" w:rsidRDefault="00592A49" w:rsidP="00255809">
      <w:pPr>
        <w:numPr>
          <w:ilvl w:val="0"/>
          <w:numId w:val="28"/>
        </w:numPr>
        <w:spacing w:before="0" w:line="216" w:lineRule="auto"/>
        <w:rPr>
          <w:lang w:val="ru-RU"/>
        </w:rPr>
      </w:pPr>
      <w:r w:rsidRPr="00F675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92A49" w:rsidRPr="00F6754C" w:rsidRDefault="00592A49" w:rsidP="00255809">
      <w:pPr>
        <w:numPr>
          <w:ilvl w:val="0"/>
          <w:numId w:val="28"/>
        </w:numPr>
        <w:spacing w:before="0" w:line="216" w:lineRule="auto"/>
        <w:rPr>
          <w:lang w:val="ru-RU"/>
        </w:rPr>
      </w:pPr>
      <w:r w:rsidRPr="00F675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92A49" w:rsidRPr="00F6754C" w:rsidRDefault="00592A49" w:rsidP="00255809">
      <w:pPr>
        <w:numPr>
          <w:ilvl w:val="0"/>
          <w:numId w:val="28"/>
        </w:numPr>
        <w:spacing w:before="0" w:line="216" w:lineRule="auto"/>
        <w:rPr>
          <w:lang w:val="ru-RU"/>
        </w:rPr>
      </w:pPr>
      <w:r w:rsidRPr="00F6754C">
        <w:rPr>
          <w:lang w:val="ru-RU"/>
        </w:rPr>
        <w:t>Запослени</w:t>
      </w:r>
      <w:r w:rsidRPr="00F6754C">
        <w:rPr>
          <w:lang w:val="sr-Latn-CS"/>
        </w:rPr>
        <w:t xml:space="preserve"> извођача и подизвођача радова бораве и крећу се само у објектима ТЕНТ на којима изводе радове.</w:t>
      </w:r>
    </w:p>
    <w:p w:rsidR="00592A49" w:rsidRPr="00F6754C" w:rsidRDefault="00592A49" w:rsidP="00255809">
      <w:pPr>
        <w:numPr>
          <w:ilvl w:val="0"/>
          <w:numId w:val="28"/>
        </w:numPr>
        <w:spacing w:before="0" w:line="216" w:lineRule="auto"/>
        <w:rPr>
          <w:lang w:val="ru-RU"/>
        </w:rPr>
      </w:pPr>
      <w:r w:rsidRPr="00F6754C">
        <w:rPr>
          <w:lang w:val="ru-RU"/>
        </w:rPr>
        <w:t>Забрањено је уношење оружја унутар локација Огранка ТЕНТ, као и неовлашћено фотографисање.</w:t>
      </w:r>
    </w:p>
    <w:p w:rsidR="00592A49" w:rsidRPr="00F6754C" w:rsidRDefault="00592A49" w:rsidP="00255809">
      <w:pPr>
        <w:numPr>
          <w:ilvl w:val="0"/>
          <w:numId w:val="28"/>
        </w:numPr>
        <w:spacing w:before="0" w:line="216" w:lineRule="auto"/>
        <w:rPr>
          <w:lang w:val="ru-RU"/>
        </w:rPr>
      </w:pPr>
      <w:r w:rsidRPr="00F6754C">
        <w:rPr>
          <w:lang w:val="ru-RU"/>
        </w:rPr>
        <w:t>Обавезно је придржавање правила и сигнализације безбедности у саобраћају.</w:t>
      </w:r>
    </w:p>
    <w:p w:rsidR="00592A49" w:rsidRPr="00F6754C" w:rsidRDefault="00592A49" w:rsidP="00255809">
      <w:pPr>
        <w:numPr>
          <w:ilvl w:val="0"/>
          <w:numId w:val="28"/>
        </w:numPr>
        <w:spacing w:before="0" w:line="216" w:lineRule="auto"/>
        <w:rPr>
          <w:lang w:val="ru-RU"/>
        </w:rPr>
      </w:pPr>
      <w:r w:rsidRPr="00F6754C">
        <w:rPr>
          <w:lang w:val="sr-Cyrl-CS"/>
        </w:rPr>
        <w:t>На захтев надзорног органа, удаљи запосленог са градилишта, када се утврди да је неподобан за даљи рад на градилишту.</w:t>
      </w:r>
    </w:p>
    <w:p w:rsidR="00592A49" w:rsidRPr="00F6754C" w:rsidRDefault="00592A49" w:rsidP="00255809">
      <w:pPr>
        <w:numPr>
          <w:ilvl w:val="0"/>
          <w:numId w:val="28"/>
        </w:numPr>
        <w:spacing w:before="0" w:line="216" w:lineRule="auto"/>
        <w:rPr>
          <w:lang w:val="ru-RU"/>
        </w:rPr>
      </w:pPr>
      <w:r w:rsidRPr="00F675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92A49" w:rsidRPr="00F6754C" w:rsidRDefault="00592A49" w:rsidP="00592A49">
      <w:pPr>
        <w:jc w:val="left"/>
        <w:rPr>
          <w:b/>
          <w:u w:val="single"/>
          <w:lang w:val="sr-Cyrl-CS"/>
        </w:rPr>
      </w:pPr>
      <w:r w:rsidRPr="00F6754C">
        <w:rPr>
          <w:b/>
          <w:u w:val="single"/>
          <w:lang w:val="sr-Cyrl-CS"/>
        </w:rPr>
        <w:t>II ОБАВЕЗЕ ИЗВОЂАЧА РАДОВА ЧИЈИ СУ ЗАПОСЛЕНИ АНГАЖОВАНИ</w:t>
      </w:r>
    </w:p>
    <w:p w:rsidR="00592A49" w:rsidRPr="00F6754C" w:rsidRDefault="00592A49" w:rsidP="00592A49">
      <w:pPr>
        <w:jc w:val="left"/>
        <w:rPr>
          <w:b/>
          <w:u w:val="single"/>
          <w:lang w:val="sr-Cyrl-CS"/>
        </w:rPr>
      </w:pPr>
      <w:r w:rsidRPr="00F6754C">
        <w:rPr>
          <w:b/>
          <w:u w:val="single"/>
          <w:lang w:val="sr-Cyrl-CS"/>
        </w:rPr>
        <w:t>ПО „НОРМА ЧАС“</w:t>
      </w:r>
    </w:p>
    <w:p w:rsidR="00592A49" w:rsidRPr="00F6754C" w:rsidRDefault="00592A49" w:rsidP="00592A49">
      <w:pPr>
        <w:autoSpaceDE w:val="0"/>
        <w:autoSpaceDN w:val="0"/>
        <w:adjustRightInd w:val="0"/>
        <w:jc w:val="left"/>
        <w:rPr>
          <w:rFonts w:cs="Arial"/>
          <w:lang w:val="sr-Cyrl-RS"/>
        </w:rPr>
      </w:pPr>
      <w:r w:rsidRPr="00ED4A75">
        <w:rPr>
          <w:rFonts w:cs="Arial"/>
          <w:color w:val="000000"/>
          <w:lang w:val="sr-Cyrl-CS"/>
        </w:rPr>
        <w:t>И</w:t>
      </w:r>
      <w:r w:rsidRPr="00F6754C">
        <w:rPr>
          <w:rFonts w:cs="Arial"/>
          <w:color w:val="000000"/>
          <w:lang w:val="sr-Latn-CS"/>
        </w:rPr>
        <w:t>звођач радова</w:t>
      </w:r>
      <w:r w:rsidRPr="00ED4A75">
        <w:rPr>
          <w:rFonts w:cs="Arial"/>
          <w:color w:val="000000"/>
          <w:lang w:val="sr-Cyrl-CS"/>
        </w:rPr>
        <w:t xml:space="preserve"> који своје запослене ангажују по „норма часу“, у организацији ТЕНТ, обавезан је </w:t>
      </w:r>
      <w:r w:rsidRPr="00ED4A75">
        <w:rPr>
          <w:rFonts w:cs="Arial"/>
          <w:lang w:val="sr-Cyrl-CS"/>
        </w:rPr>
        <w:t>да:</w:t>
      </w:r>
    </w:p>
    <w:p w:rsidR="00592A49" w:rsidRPr="00F6754C" w:rsidRDefault="00592A49" w:rsidP="00255809">
      <w:pPr>
        <w:numPr>
          <w:ilvl w:val="0"/>
          <w:numId w:val="29"/>
        </w:numPr>
        <w:spacing w:before="0" w:after="80" w:line="216" w:lineRule="auto"/>
        <w:rPr>
          <w:lang w:val="ru-RU"/>
        </w:rPr>
      </w:pPr>
      <w:r w:rsidRPr="00F675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92A49" w:rsidRPr="00F6754C" w:rsidRDefault="00592A49" w:rsidP="00255809">
      <w:pPr>
        <w:numPr>
          <w:ilvl w:val="0"/>
          <w:numId w:val="29"/>
        </w:numPr>
        <w:spacing w:before="0" w:after="80" w:line="216" w:lineRule="auto"/>
        <w:rPr>
          <w:lang w:val="ru-RU"/>
        </w:rPr>
      </w:pPr>
      <w:r w:rsidRPr="00F675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92A49" w:rsidRPr="00F6754C" w:rsidRDefault="00592A49" w:rsidP="00255809">
      <w:pPr>
        <w:numPr>
          <w:ilvl w:val="0"/>
          <w:numId w:val="29"/>
        </w:numPr>
        <w:spacing w:before="0" w:after="80" w:line="216" w:lineRule="auto"/>
        <w:rPr>
          <w:lang w:val="ru-RU"/>
        </w:rPr>
      </w:pPr>
      <w:r w:rsidRPr="00F6754C">
        <w:rPr>
          <w:lang w:val="ru-RU"/>
        </w:rPr>
        <w:t>За извођење радова (обављање посла) ангажује здравствено способне запослене,</w:t>
      </w:r>
    </w:p>
    <w:p w:rsidR="00592A49" w:rsidRPr="00F6754C" w:rsidRDefault="00592A49" w:rsidP="00255809">
      <w:pPr>
        <w:numPr>
          <w:ilvl w:val="0"/>
          <w:numId w:val="29"/>
        </w:numPr>
        <w:spacing w:before="0" w:after="80" w:line="216" w:lineRule="auto"/>
        <w:rPr>
          <w:lang w:val="ru-RU"/>
        </w:rPr>
      </w:pPr>
      <w:r w:rsidRPr="00F675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92A49" w:rsidRPr="00F6754C" w:rsidRDefault="00592A49" w:rsidP="00255809">
      <w:pPr>
        <w:numPr>
          <w:ilvl w:val="0"/>
          <w:numId w:val="29"/>
        </w:numPr>
        <w:spacing w:before="0" w:after="80" w:line="216" w:lineRule="auto"/>
        <w:rPr>
          <w:lang w:val="ru-RU"/>
        </w:rPr>
      </w:pPr>
      <w:r w:rsidRPr="00F675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92A49" w:rsidRPr="00F6754C" w:rsidRDefault="00592A49" w:rsidP="00255809">
      <w:pPr>
        <w:numPr>
          <w:ilvl w:val="0"/>
          <w:numId w:val="29"/>
        </w:numPr>
        <w:spacing w:before="0" w:after="80" w:line="216" w:lineRule="auto"/>
        <w:rPr>
          <w:lang w:val="ru-RU"/>
        </w:rPr>
      </w:pPr>
      <w:r w:rsidRPr="00F675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92A49" w:rsidRPr="00F6754C" w:rsidRDefault="00592A49" w:rsidP="00255809">
      <w:pPr>
        <w:numPr>
          <w:ilvl w:val="0"/>
          <w:numId w:val="29"/>
        </w:numPr>
        <w:spacing w:before="0" w:after="80" w:line="216" w:lineRule="auto"/>
        <w:rPr>
          <w:lang w:val="ru-RU"/>
        </w:rPr>
      </w:pPr>
      <w:r w:rsidRPr="00F675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92A49" w:rsidRPr="00F6754C" w:rsidRDefault="00592A49" w:rsidP="00255809">
      <w:pPr>
        <w:numPr>
          <w:ilvl w:val="0"/>
          <w:numId w:val="29"/>
        </w:numPr>
        <w:spacing w:before="0" w:after="80" w:line="216" w:lineRule="auto"/>
        <w:rPr>
          <w:lang w:val="ru-RU"/>
        </w:rPr>
      </w:pPr>
      <w:r w:rsidRPr="00F675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92A49" w:rsidRPr="00F6754C" w:rsidRDefault="00592A49" w:rsidP="00255809">
      <w:pPr>
        <w:numPr>
          <w:ilvl w:val="0"/>
          <w:numId w:val="29"/>
        </w:numPr>
        <w:spacing w:before="0" w:after="80" w:line="216" w:lineRule="auto"/>
        <w:rPr>
          <w:lang w:val="ru-RU"/>
        </w:rPr>
      </w:pPr>
      <w:r w:rsidRPr="00F675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92A49" w:rsidRPr="00F6754C" w:rsidRDefault="00592A49" w:rsidP="00255809">
      <w:pPr>
        <w:numPr>
          <w:ilvl w:val="0"/>
          <w:numId w:val="29"/>
        </w:numPr>
        <w:spacing w:before="0" w:after="80" w:line="216" w:lineRule="auto"/>
        <w:rPr>
          <w:lang w:val="ru-RU"/>
        </w:rPr>
      </w:pPr>
      <w:r w:rsidRPr="00F675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92A49" w:rsidRPr="00F6754C" w:rsidRDefault="00592A49" w:rsidP="00255809">
      <w:pPr>
        <w:numPr>
          <w:ilvl w:val="0"/>
          <w:numId w:val="29"/>
        </w:numPr>
        <w:spacing w:before="0" w:after="80" w:line="216" w:lineRule="auto"/>
        <w:rPr>
          <w:lang w:val="ru-RU"/>
        </w:rPr>
      </w:pPr>
      <w:r w:rsidRPr="00F6754C">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92A49" w:rsidRPr="00F6754C" w:rsidRDefault="00592A49" w:rsidP="00255809">
      <w:pPr>
        <w:numPr>
          <w:ilvl w:val="0"/>
          <w:numId w:val="29"/>
        </w:numPr>
        <w:spacing w:before="0" w:after="80" w:line="216" w:lineRule="auto"/>
        <w:rPr>
          <w:lang w:val="ru-RU"/>
        </w:rPr>
      </w:pPr>
      <w:r w:rsidRPr="00F675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92A49" w:rsidRPr="00F6754C" w:rsidRDefault="00592A49" w:rsidP="00255809">
      <w:pPr>
        <w:numPr>
          <w:ilvl w:val="0"/>
          <w:numId w:val="29"/>
        </w:numPr>
        <w:spacing w:before="0" w:after="80" w:line="216" w:lineRule="auto"/>
        <w:rPr>
          <w:lang w:val="ru-RU"/>
        </w:rPr>
      </w:pPr>
      <w:r w:rsidRPr="00F6754C">
        <w:rPr>
          <w:lang w:val="ru-RU"/>
        </w:rPr>
        <w:t>Служби БЗР и ЗОП ТЕНТ достави копију извештаја о повреди на раду запосленог који пружа услуге ТЕНТ.</w:t>
      </w:r>
    </w:p>
    <w:p w:rsidR="00592A49" w:rsidRPr="00F6754C" w:rsidRDefault="00592A49" w:rsidP="00592A49">
      <w:pPr>
        <w:spacing w:before="0"/>
        <w:jc w:val="left"/>
        <w:rPr>
          <w:b/>
          <w:u w:val="single"/>
          <w:lang w:val="sr-Latn-CS"/>
        </w:rPr>
      </w:pPr>
      <w:r w:rsidRPr="00F6754C">
        <w:rPr>
          <w:b/>
          <w:u w:val="single"/>
          <w:lang w:val="sr-Latn-CS"/>
        </w:rPr>
        <w:t xml:space="preserve">III ОБАВЕЗЕ ТЕНТ ЗА ЗАПОСЛЕНЕ АНГАЖОВАНЕ ПО „НОРМА ЧАС“  </w:t>
      </w:r>
    </w:p>
    <w:p w:rsidR="00592A49" w:rsidRPr="00F6754C" w:rsidRDefault="00592A49" w:rsidP="00592A49">
      <w:pPr>
        <w:spacing w:before="0"/>
        <w:rPr>
          <w:lang w:val="sr-Cyrl-CS"/>
        </w:rPr>
      </w:pPr>
      <w:r w:rsidRPr="00F6754C">
        <w:rPr>
          <w:lang w:val="sr-Cyrl-CS"/>
        </w:rPr>
        <w:t>ТЕНТ, односно руководиоци организационих целина у оквиру којих су ангажовани запослени Извођача радова обавезни су да:</w:t>
      </w:r>
    </w:p>
    <w:p w:rsidR="00592A49" w:rsidRPr="00F6754C" w:rsidRDefault="00592A49" w:rsidP="00255809">
      <w:pPr>
        <w:numPr>
          <w:ilvl w:val="0"/>
          <w:numId w:val="31"/>
        </w:numPr>
        <w:spacing w:before="0" w:line="216" w:lineRule="auto"/>
        <w:ind w:left="357" w:hanging="357"/>
        <w:rPr>
          <w:lang w:val="ru-RU"/>
        </w:rPr>
      </w:pPr>
      <w:r w:rsidRPr="00F675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92A49" w:rsidRPr="00F6754C" w:rsidRDefault="00592A49" w:rsidP="00255809">
      <w:pPr>
        <w:numPr>
          <w:ilvl w:val="0"/>
          <w:numId w:val="31"/>
        </w:numPr>
        <w:spacing w:before="0" w:line="216" w:lineRule="auto"/>
        <w:ind w:left="357" w:hanging="357"/>
        <w:rPr>
          <w:lang w:val="ru-RU"/>
        </w:rPr>
      </w:pPr>
      <w:r w:rsidRPr="00F675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92A49" w:rsidRPr="00F6754C" w:rsidRDefault="00592A49" w:rsidP="00255809">
      <w:pPr>
        <w:numPr>
          <w:ilvl w:val="0"/>
          <w:numId w:val="31"/>
        </w:numPr>
        <w:spacing w:before="0" w:line="216" w:lineRule="auto"/>
        <w:ind w:left="357" w:hanging="357"/>
        <w:rPr>
          <w:lang w:val="ru-RU"/>
        </w:rPr>
      </w:pPr>
      <w:r w:rsidRPr="00F6754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92A49" w:rsidRPr="00F6754C" w:rsidRDefault="00592A49" w:rsidP="00255809">
      <w:pPr>
        <w:numPr>
          <w:ilvl w:val="0"/>
          <w:numId w:val="31"/>
        </w:numPr>
        <w:spacing w:before="0" w:line="216" w:lineRule="auto"/>
        <w:ind w:left="357" w:hanging="357"/>
        <w:rPr>
          <w:lang w:val="ru-RU"/>
        </w:rPr>
      </w:pPr>
      <w:r w:rsidRPr="00F675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92A49" w:rsidRPr="00ED4A75" w:rsidRDefault="00592A49" w:rsidP="00592A49">
      <w:pPr>
        <w:spacing w:before="0"/>
        <w:rPr>
          <w:b/>
          <w:u w:val="single"/>
          <w:lang w:val="ru-RU"/>
        </w:rPr>
      </w:pPr>
      <w:r w:rsidRPr="00F6754C">
        <w:rPr>
          <w:b/>
          <w:u w:val="single"/>
        </w:rPr>
        <w:t>IV</w:t>
      </w:r>
      <w:r w:rsidRPr="00ED4A75">
        <w:rPr>
          <w:b/>
          <w:u w:val="single"/>
          <w:lang w:val="ru-RU"/>
        </w:rPr>
        <w:t xml:space="preserve"> НЕПОШТОВАЊЕ ПРАВИЛА</w:t>
      </w:r>
    </w:p>
    <w:p w:rsidR="00592A49" w:rsidRPr="00F6754C" w:rsidRDefault="00592A49" w:rsidP="00592A49">
      <w:pPr>
        <w:spacing w:before="0"/>
        <w:rPr>
          <w:lang w:val="sr-Cyrl-CS"/>
        </w:rPr>
      </w:pPr>
      <w:r w:rsidRPr="00F6754C">
        <w:rPr>
          <w:lang w:val="sr-Cyrl-CS"/>
        </w:rPr>
        <w:t>Служба БЗР и ЗОП ТЕНТ, док траје извођење уговорених радова, врши контролу примене ових правила.</w:t>
      </w:r>
    </w:p>
    <w:p w:rsidR="00592A49" w:rsidRPr="00F6754C" w:rsidRDefault="00592A49" w:rsidP="00592A49">
      <w:pPr>
        <w:spacing w:before="0"/>
        <w:rPr>
          <w:lang w:val="sr-Cyrl-CS"/>
        </w:rPr>
      </w:pPr>
      <w:r w:rsidRPr="00F675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92A49" w:rsidRPr="00F6754C" w:rsidRDefault="00592A49" w:rsidP="00592A49">
      <w:pPr>
        <w:spacing w:before="0"/>
        <w:rPr>
          <w:lang w:val="sr-Cyrl-CS"/>
        </w:rPr>
      </w:pPr>
      <w:r w:rsidRPr="00F675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92A49" w:rsidRPr="00F6754C" w:rsidRDefault="00592A49" w:rsidP="00592A49">
      <w:pPr>
        <w:spacing w:before="0"/>
        <w:rPr>
          <w:lang w:val="sr-Cyrl-CS"/>
        </w:rPr>
      </w:pPr>
      <w:r w:rsidRPr="00F675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92A49" w:rsidRPr="00F6754C" w:rsidRDefault="00592A49" w:rsidP="00592A49">
      <w:pPr>
        <w:spacing w:before="0"/>
        <w:rPr>
          <w:lang w:val="sr-Cyrl-CS"/>
        </w:rPr>
      </w:pPr>
      <w:r w:rsidRPr="00F675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92A49" w:rsidRPr="00F6754C" w:rsidRDefault="00592A49" w:rsidP="00592A49">
      <w:pPr>
        <w:spacing w:before="0"/>
        <w:rPr>
          <w:lang w:val="sr-Cyrl-CS"/>
        </w:rPr>
      </w:pPr>
      <w:r w:rsidRPr="00F675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92A49" w:rsidRPr="00F6754C" w:rsidRDefault="00592A49" w:rsidP="00592A49">
      <w:pPr>
        <w:spacing w:before="0"/>
        <w:rPr>
          <w:lang w:val="sr-Cyrl-CS"/>
        </w:rPr>
      </w:pPr>
      <w:r w:rsidRPr="00F6754C">
        <w:rPr>
          <w:lang w:val="sr-Cyrl-CS"/>
        </w:rPr>
        <w:t>Руководилац одељења обезбеђења и одбране води евиденцију запослених извођача којима је забрањен приступ у објекте ТЕНТ.</w:t>
      </w:r>
    </w:p>
    <w:p w:rsidR="00592A49" w:rsidRPr="00ED4A75" w:rsidRDefault="00592A49" w:rsidP="00592A49">
      <w:pPr>
        <w:spacing w:before="0"/>
        <w:rPr>
          <w:b/>
          <w:u w:val="single"/>
          <w:lang w:val="sr-Cyrl-CS"/>
        </w:rPr>
      </w:pPr>
      <w:r w:rsidRPr="00F6754C">
        <w:rPr>
          <w:b/>
          <w:u w:val="single"/>
          <w:lang w:val="sr-Latn-CS"/>
        </w:rPr>
        <w:t>V  САСТАНЦИ У ВЕЗИ БЕЗБЕДНОСТИ И ЗДРАВЉА НА РАДУ</w:t>
      </w:r>
    </w:p>
    <w:p w:rsidR="00592A49" w:rsidRPr="00F6754C" w:rsidRDefault="00592A49" w:rsidP="00592A49">
      <w:pPr>
        <w:spacing w:before="0"/>
        <w:rPr>
          <w:b/>
          <w:u w:val="single"/>
          <w:lang w:val="sr-Latn-CS"/>
        </w:rPr>
      </w:pPr>
      <w:r w:rsidRPr="00F6754C">
        <w:rPr>
          <w:lang w:val="sr-Latn-CS"/>
        </w:rPr>
        <w:t>Прв</w:t>
      </w:r>
      <w:r w:rsidRPr="00F6754C">
        <w:rPr>
          <w:lang w:val="sr-Cyrl-CS"/>
        </w:rPr>
        <w:t>ом састанку за безбедност присуствују:</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лице за безбедност и здравље у ТЕНТ,</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 xml:space="preserve">инструктор БЗР и ЗОП из Службе за обуку кадрова. </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надзорни орган,</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одговорно лице извођача радова на градилишту и</w:t>
      </w:r>
    </w:p>
    <w:p w:rsidR="00592A49" w:rsidRPr="00F6754C" w:rsidRDefault="00592A49" w:rsidP="00255809">
      <w:pPr>
        <w:numPr>
          <w:ilvl w:val="1"/>
          <w:numId w:val="30"/>
        </w:numPr>
        <w:tabs>
          <w:tab w:val="num" w:pos="1134"/>
        </w:tabs>
        <w:spacing w:before="0" w:line="216" w:lineRule="auto"/>
        <w:ind w:left="1134"/>
        <w:rPr>
          <w:lang w:val="sr-Cyrl-CS"/>
        </w:rPr>
      </w:pPr>
      <w:r w:rsidRPr="00F6754C">
        <w:rPr>
          <w:lang w:val="sr-Cyrl-CS"/>
        </w:rPr>
        <w:t>одговорно лице за безбедност и здравље извођача радова.</w:t>
      </w:r>
    </w:p>
    <w:p w:rsidR="00592A49" w:rsidRPr="00F6754C" w:rsidRDefault="00592A49" w:rsidP="00592A49">
      <w:pPr>
        <w:spacing w:before="0"/>
        <w:rPr>
          <w:lang w:val="sr-Latn-CS"/>
        </w:rPr>
      </w:pPr>
      <w:r w:rsidRPr="00F6754C">
        <w:rPr>
          <w:lang w:val="sr-Latn-CS"/>
        </w:rPr>
        <w:t xml:space="preserve">Садржај </w:t>
      </w:r>
      <w:r w:rsidRPr="00F6754C">
        <w:rPr>
          <w:lang w:val="ru-RU"/>
        </w:rPr>
        <w:t>првог</w:t>
      </w:r>
      <w:r w:rsidRPr="00F6754C">
        <w:rPr>
          <w:lang w:val="sr-Latn-CS"/>
        </w:rPr>
        <w:t xml:space="preserve"> састанка:</w:t>
      </w:r>
    </w:p>
    <w:p w:rsidR="00592A49" w:rsidRPr="00F6754C" w:rsidRDefault="00592A49" w:rsidP="00255809">
      <w:pPr>
        <w:numPr>
          <w:ilvl w:val="1"/>
          <w:numId w:val="30"/>
        </w:numPr>
        <w:tabs>
          <w:tab w:val="num" w:pos="1134"/>
        </w:tabs>
        <w:spacing w:before="0" w:line="216" w:lineRule="auto"/>
        <w:ind w:left="1134"/>
        <w:rPr>
          <w:lang w:val="ru-RU"/>
        </w:rPr>
      </w:pPr>
      <w:r w:rsidRPr="00F6754C">
        <w:rPr>
          <w:lang w:val="sr-Latn-CS"/>
        </w:rPr>
        <w:lastRenderedPageBreak/>
        <w:t>Одређивање радног простора (контејнери за смештај радника, материјала, санитарни чворови, и др.)</w:t>
      </w:r>
      <w:r w:rsidRPr="00F6754C">
        <w:rPr>
          <w:lang w:val="ru-RU"/>
        </w:rPr>
        <w:t>;</w:t>
      </w:r>
    </w:p>
    <w:p w:rsidR="00592A49" w:rsidRPr="00F6754C" w:rsidRDefault="00592A49" w:rsidP="00255809">
      <w:pPr>
        <w:numPr>
          <w:ilvl w:val="1"/>
          <w:numId w:val="30"/>
        </w:numPr>
        <w:tabs>
          <w:tab w:val="num" w:pos="1134"/>
        </w:tabs>
        <w:spacing w:before="0" w:line="216" w:lineRule="auto"/>
        <w:ind w:left="1134"/>
        <w:rPr>
          <w:lang w:val="ru-RU"/>
        </w:rPr>
      </w:pPr>
      <w:r w:rsidRPr="00F6754C">
        <w:rPr>
          <w:lang w:val="ru-RU"/>
        </w:rPr>
        <w:t xml:space="preserve">Упознавање са </w:t>
      </w:r>
      <w:r w:rsidRPr="00F6754C">
        <w:rPr>
          <w:lang w:val="sr-Cyrl-CS"/>
        </w:rPr>
        <w:t>опасностима и штетностима у термоенергетским постројењима и железничком саобраћају</w:t>
      </w:r>
      <w:r w:rsidRPr="00F6754C">
        <w:rPr>
          <w:b/>
          <w:i/>
          <w:lang w:val="sr-Cyrl-CS"/>
        </w:rPr>
        <w:t>;</w:t>
      </w:r>
    </w:p>
    <w:p w:rsidR="00592A49" w:rsidRPr="00F6754C" w:rsidRDefault="00592A49" w:rsidP="00255809">
      <w:pPr>
        <w:numPr>
          <w:ilvl w:val="1"/>
          <w:numId w:val="30"/>
        </w:numPr>
        <w:tabs>
          <w:tab w:val="num" w:pos="1134"/>
        </w:tabs>
        <w:spacing w:before="0" w:line="216" w:lineRule="auto"/>
        <w:ind w:left="1134"/>
        <w:rPr>
          <w:lang w:val="ru-RU"/>
        </w:rPr>
      </w:pPr>
      <w:r w:rsidRPr="00F6754C">
        <w:rPr>
          <w:lang w:val="sr-Latn-CS"/>
        </w:rPr>
        <w:t>Прва помоћ (телефонски бројеви, процедуре, и др.)</w:t>
      </w:r>
      <w:r w:rsidRPr="00F6754C">
        <w:rPr>
          <w:lang w:val="ru-RU"/>
        </w:rPr>
        <w:t>;</w:t>
      </w:r>
    </w:p>
    <w:p w:rsidR="00592A49" w:rsidRPr="00F6754C" w:rsidRDefault="00592A49" w:rsidP="00255809">
      <w:pPr>
        <w:numPr>
          <w:ilvl w:val="1"/>
          <w:numId w:val="30"/>
        </w:numPr>
        <w:tabs>
          <w:tab w:val="num" w:pos="1134"/>
        </w:tabs>
        <w:spacing w:before="0" w:line="216" w:lineRule="auto"/>
        <w:ind w:left="1134"/>
        <w:rPr>
          <w:lang w:val="ru-RU"/>
        </w:rPr>
      </w:pPr>
      <w:r w:rsidRPr="00F6754C">
        <w:rPr>
          <w:lang w:val="sr-Latn-CS"/>
        </w:rPr>
        <w:t>Противпожарна заштита (телефонски бројеви, процедуре, дозволе и др.), опасне материје (хемикалије, гас и горива)</w:t>
      </w:r>
      <w:r w:rsidRPr="00F6754C">
        <w:rPr>
          <w:lang w:val="sr-Cyrl-CS"/>
        </w:rPr>
        <w:t>, заштита животне средине</w:t>
      </w:r>
      <w:r w:rsidRPr="00F6754C">
        <w:rPr>
          <w:lang w:val="ru-RU"/>
        </w:rPr>
        <w:t>;</w:t>
      </w:r>
    </w:p>
    <w:p w:rsidR="00592A49" w:rsidRPr="00F6754C" w:rsidRDefault="00592A49" w:rsidP="00255809">
      <w:pPr>
        <w:numPr>
          <w:ilvl w:val="1"/>
          <w:numId w:val="30"/>
        </w:numPr>
        <w:tabs>
          <w:tab w:val="num" w:pos="1134"/>
        </w:tabs>
        <w:spacing w:before="0" w:line="216" w:lineRule="auto"/>
        <w:ind w:left="1134"/>
        <w:rPr>
          <w:lang w:val="ru-RU"/>
        </w:rPr>
      </w:pPr>
      <w:r w:rsidRPr="00F6754C">
        <w:rPr>
          <w:lang w:val="sr-Latn-CS"/>
        </w:rPr>
        <w:t>Лична</w:t>
      </w:r>
      <w:r w:rsidRPr="00F6754C">
        <w:rPr>
          <w:lang w:val="ru-RU"/>
        </w:rPr>
        <w:t xml:space="preserve"> и колективна</w:t>
      </w:r>
      <w:r w:rsidRPr="00F6754C">
        <w:rPr>
          <w:lang w:val="sr-Latn-CS"/>
        </w:rPr>
        <w:t xml:space="preserve"> заштитна опрема</w:t>
      </w:r>
      <w:r w:rsidRPr="00F6754C">
        <w:rPr>
          <w:lang w:val="ru-RU"/>
        </w:rPr>
        <w:t>;</w:t>
      </w:r>
    </w:p>
    <w:p w:rsidR="00592A49" w:rsidRPr="00F6754C" w:rsidRDefault="00592A49" w:rsidP="00255809">
      <w:pPr>
        <w:numPr>
          <w:ilvl w:val="1"/>
          <w:numId w:val="30"/>
        </w:numPr>
        <w:tabs>
          <w:tab w:val="num" w:pos="1134"/>
        </w:tabs>
        <w:spacing w:before="0" w:line="216" w:lineRule="auto"/>
        <w:ind w:left="1134"/>
        <w:rPr>
          <w:lang w:val="ru-RU"/>
        </w:rPr>
      </w:pPr>
      <w:r w:rsidRPr="00F6754C">
        <w:rPr>
          <w:lang w:val="sr-Latn-CS"/>
        </w:rPr>
        <w:t>Правила саобраћаја</w:t>
      </w:r>
      <w:r w:rsidRPr="00F6754C">
        <w:rPr>
          <w:lang w:val="ru-RU"/>
        </w:rPr>
        <w:t>;</w:t>
      </w:r>
    </w:p>
    <w:p w:rsidR="00592A49" w:rsidRPr="00F6754C" w:rsidRDefault="00592A49" w:rsidP="00255809">
      <w:pPr>
        <w:numPr>
          <w:ilvl w:val="1"/>
          <w:numId w:val="30"/>
        </w:numPr>
        <w:tabs>
          <w:tab w:val="num" w:pos="1134"/>
        </w:tabs>
        <w:spacing w:before="0" w:line="216" w:lineRule="auto"/>
        <w:ind w:left="1134"/>
        <w:rPr>
          <w:lang w:val="ru-RU"/>
        </w:rPr>
      </w:pPr>
      <w:r w:rsidRPr="00F6754C">
        <w:rPr>
          <w:lang w:val="ru-RU"/>
        </w:rPr>
        <w:t>Одржавање</w:t>
      </w:r>
      <w:r w:rsidRPr="00F6754C">
        <w:rPr>
          <w:lang w:val="sr-Latn-CS"/>
        </w:rPr>
        <w:t xml:space="preserve"> и чишћење </w:t>
      </w:r>
      <w:r w:rsidRPr="00F6754C">
        <w:rPr>
          <w:lang w:val="ru-RU"/>
        </w:rPr>
        <w:t>радног простора;</w:t>
      </w:r>
    </w:p>
    <w:p w:rsidR="00592A49" w:rsidRPr="00F6754C" w:rsidRDefault="00592A49" w:rsidP="00255809">
      <w:pPr>
        <w:numPr>
          <w:ilvl w:val="1"/>
          <w:numId w:val="30"/>
        </w:numPr>
        <w:tabs>
          <w:tab w:val="num" w:pos="1134"/>
        </w:tabs>
        <w:spacing w:before="0" w:line="216" w:lineRule="auto"/>
        <w:ind w:left="1134"/>
        <w:rPr>
          <w:lang w:val="ru-RU"/>
        </w:rPr>
      </w:pPr>
      <w:r w:rsidRPr="00F6754C">
        <w:rPr>
          <w:lang w:val="sr-Latn-CS"/>
        </w:rPr>
        <w:t>Имен</w:t>
      </w:r>
      <w:r w:rsidRPr="00F6754C">
        <w:rPr>
          <w:lang w:val="ru-RU"/>
        </w:rPr>
        <w:t xml:space="preserve">овање </w:t>
      </w:r>
      <w:r w:rsidRPr="00F6754C">
        <w:rPr>
          <w:lang w:val="sr-Latn-CS"/>
        </w:rPr>
        <w:t>одговор</w:t>
      </w:r>
      <w:r w:rsidRPr="00F6754C">
        <w:rPr>
          <w:lang w:val="ru-RU"/>
        </w:rPr>
        <w:t>них</w:t>
      </w:r>
      <w:r w:rsidRPr="00F6754C">
        <w:rPr>
          <w:lang w:val="sr-Latn-CS"/>
        </w:rPr>
        <w:t xml:space="preserve"> лица</w:t>
      </w:r>
      <w:r w:rsidRPr="00F6754C">
        <w:rPr>
          <w:lang w:val="ru-RU"/>
        </w:rPr>
        <w:t>;</w:t>
      </w:r>
    </w:p>
    <w:p w:rsidR="00592A49" w:rsidRPr="00F6754C" w:rsidRDefault="00592A49" w:rsidP="00255809">
      <w:pPr>
        <w:numPr>
          <w:ilvl w:val="1"/>
          <w:numId w:val="30"/>
        </w:numPr>
        <w:tabs>
          <w:tab w:val="num" w:pos="1134"/>
        </w:tabs>
        <w:spacing w:before="0" w:line="216" w:lineRule="auto"/>
        <w:ind w:left="1134"/>
        <w:rPr>
          <w:lang w:val="ru-RU"/>
        </w:rPr>
      </w:pPr>
      <w:r w:rsidRPr="00F6754C">
        <w:rPr>
          <w:lang w:val="ru-RU"/>
        </w:rPr>
        <w:t>Поступак у случају п</w:t>
      </w:r>
      <w:r w:rsidRPr="00F6754C">
        <w:rPr>
          <w:lang w:val="sr-Latn-CS"/>
        </w:rPr>
        <w:t>овреде на раду</w:t>
      </w:r>
      <w:r w:rsidRPr="00F6754C">
        <w:rPr>
          <w:lang w:val="ru-RU"/>
        </w:rPr>
        <w:t>;</w:t>
      </w:r>
    </w:p>
    <w:p w:rsidR="00592A49" w:rsidRPr="00F6754C" w:rsidRDefault="00592A49" w:rsidP="00255809">
      <w:pPr>
        <w:numPr>
          <w:ilvl w:val="1"/>
          <w:numId w:val="30"/>
        </w:numPr>
        <w:tabs>
          <w:tab w:val="num" w:pos="1134"/>
        </w:tabs>
        <w:spacing w:before="0" w:line="216" w:lineRule="auto"/>
        <w:ind w:left="1134"/>
        <w:rPr>
          <w:lang w:val="sr-Latn-CS"/>
        </w:rPr>
      </w:pPr>
      <w:r w:rsidRPr="00F6754C">
        <w:rPr>
          <w:lang w:val="sr-Latn-CS"/>
        </w:rPr>
        <w:t xml:space="preserve">Последице </w:t>
      </w:r>
      <w:r w:rsidRPr="00F6754C">
        <w:rPr>
          <w:lang w:val="ru-RU"/>
        </w:rPr>
        <w:t>непоштовања Правила безбедности на раду ТЕНТ и</w:t>
      </w:r>
    </w:p>
    <w:p w:rsidR="00592A49" w:rsidRPr="00F6754C" w:rsidRDefault="00592A49" w:rsidP="00255809">
      <w:pPr>
        <w:numPr>
          <w:ilvl w:val="1"/>
          <w:numId w:val="30"/>
        </w:numPr>
        <w:tabs>
          <w:tab w:val="num" w:pos="1134"/>
        </w:tabs>
        <w:spacing w:before="0" w:line="216" w:lineRule="auto"/>
        <w:ind w:left="1134"/>
        <w:rPr>
          <w:lang w:val="sr-Latn-CS"/>
        </w:rPr>
      </w:pPr>
      <w:r w:rsidRPr="00F6754C">
        <w:rPr>
          <w:lang w:val="ru-RU"/>
        </w:rPr>
        <w:t>План заједничких мера</w:t>
      </w:r>
    </w:p>
    <w:p w:rsidR="00592A49" w:rsidRPr="00F6754C" w:rsidRDefault="00592A49" w:rsidP="00592A49">
      <w:pPr>
        <w:spacing w:before="0"/>
        <w:rPr>
          <w:lang w:val="sr-Latn-CS"/>
        </w:rPr>
      </w:pPr>
      <w:r w:rsidRPr="00F6754C">
        <w:rPr>
          <w:lang w:val="sr-Latn-CS"/>
        </w:rPr>
        <w:t>Редовни састанци (једном недељно) одржава</w:t>
      </w:r>
      <w:r w:rsidRPr="00F6754C">
        <w:rPr>
          <w:lang w:val="sr-Cyrl-CS"/>
        </w:rPr>
        <w:t>ју</w:t>
      </w:r>
      <w:r w:rsidRPr="00F6754C">
        <w:rPr>
          <w:lang w:val="sr-Latn-CS"/>
        </w:rPr>
        <w:t xml:space="preserve"> се са сваким извођачем посебно или са свим извођачима заједно. Састанак води </w:t>
      </w:r>
      <w:r w:rsidRPr="00F6754C">
        <w:rPr>
          <w:lang w:val="sr-Cyrl-CS"/>
        </w:rPr>
        <w:t>надзорни орган -</w:t>
      </w:r>
      <w:r w:rsidRPr="00F6754C">
        <w:rPr>
          <w:lang w:val="sr-Latn-CS"/>
        </w:rPr>
        <w:t xml:space="preserve"> вођа пројекта и одговорно лице за безбедност </w:t>
      </w:r>
      <w:r w:rsidRPr="00F6754C">
        <w:rPr>
          <w:lang w:val="sr-Cyrl-CS"/>
        </w:rPr>
        <w:t>ТЕНТ.</w:t>
      </w:r>
    </w:p>
    <w:p w:rsidR="00592A49" w:rsidRPr="00F6754C" w:rsidRDefault="00592A49" w:rsidP="00592A49">
      <w:pPr>
        <w:spacing w:before="0"/>
        <w:rPr>
          <w:lang w:val="sr-Latn-CS"/>
        </w:rPr>
      </w:pPr>
      <w:r w:rsidRPr="00F6754C">
        <w:rPr>
          <w:lang w:val="sr-Latn-CS"/>
        </w:rPr>
        <w:t>Садржај</w:t>
      </w:r>
      <w:r w:rsidRPr="00F6754C">
        <w:rPr>
          <w:lang w:val="ru-RU"/>
        </w:rPr>
        <w:t xml:space="preserve"> редовног</w:t>
      </w:r>
      <w:r w:rsidRPr="00F6754C">
        <w:rPr>
          <w:lang w:val="sr-Latn-CS"/>
        </w:rPr>
        <w:t xml:space="preserve"> састанка:</w:t>
      </w:r>
    </w:p>
    <w:p w:rsidR="00592A49" w:rsidRPr="00F6754C" w:rsidRDefault="00592A49" w:rsidP="00255809">
      <w:pPr>
        <w:numPr>
          <w:ilvl w:val="1"/>
          <w:numId w:val="30"/>
        </w:numPr>
        <w:tabs>
          <w:tab w:val="num" w:pos="1134"/>
          <w:tab w:val="left" w:pos="7005"/>
        </w:tabs>
        <w:spacing w:before="0" w:line="216" w:lineRule="auto"/>
        <w:ind w:left="1134"/>
        <w:rPr>
          <w:lang w:val="ru-RU"/>
        </w:rPr>
      </w:pPr>
      <w:r w:rsidRPr="00F6754C">
        <w:rPr>
          <w:lang w:val="ru-RU"/>
        </w:rPr>
        <w:t xml:space="preserve">Стање </w:t>
      </w:r>
      <w:r w:rsidRPr="00F6754C">
        <w:rPr>
          <w:lang w:val="sr-Latn-CS"/>
        </w:rPr>
        <w:t>радног и складишног простора</w:t>
      </w:r>
      <w:r w:rsidRPr="00F6754C">
        <w:rPr>
          <w:lang w:val="ru-RU"/>
        </w:rPr>
        <w:t>;</w:t>
      </w:r>
    </w:p>
    <w:p w:rsidR="00592A49" w:rsidRPr="00F6754C" w:rsidRDefault="00592A49" w:rsidP="00255809">
      <w:pPr>
        <w:numPr>
          <w:ilvl w:val="1"/>
          <w:numId w:val="30"/>
        </w:numPr>
        <w:tabs>
          <w:tab w:val="num" w:pos="1134"/>
          <w:tab w:val="left" w:pos="7005"/>
        </w:tabs>
        <w:spacing w:before="0" w:line="216" w:lineRule="auto"/>
        <w:ind w:left="1134"/>
        <w:rPr>
          <w:lang w:val="ru-RU"/>
        </w:rPr>
      </w:pPr>
      <w:r w:rsidRPr="00F6754C">
        <w:rPr>
          <w:lang w:val="ru-RU"/>
        </w:rPr>
        <w:t>Стање</w:t>
      </w:r>
      <w:r w:rsidRPr="00F6754C">
        <w:rPr>
          <w:lang w:val="sr-Latn-CS"/>
        </w:rPr>
        <w:t xml:space="preserve"> противпожаре заштите, опасних материја (хемикалије, гас, горива)</w:t>
      </w:r>
      <w:r w:rsidRPr="00F6754C">
        <w:rPr>
          <w:lang w:val="ru-RU"/>
        </w:rPr>
        <w:t>;</w:t>
      </w:r>
    </w:p>
    <w:p w:rsidR="00592A49" w:rsidRPr="00F6754C" w:rsidRDefault="00592A49" w:rsidP="00255809">
      <w:pPr>
        <w:numPr>
          <w:ilvl w:val="1"/>
          <w:numId w:val="30"/>
        </w:numPr>
        <w:tabs>
          <w:tab w:val="num" w:pos="1134"/>
          <w:tab w:val="left" w:pos="7005"/>
        </w:tabs>
        <w:spacing w:before="0" w:line="216" w:lineRule="auto"/>
        <w:ind w:left="1134"/>
        <w:rPr>
          <w:lang w:val="ru-RU"/>
        </w:rPr>
      </w:pPr>
      <w:r w:rsidRPr="00F6754C">
        <w:rPr>
          <w:lang w:val="ru-RU"/>
        </w:rPr>
        <w:t>Коришћење л</w:t>
      </w:r>
      <w:r w:rsidRPr="00F6754C">
        <w:rPr>
          <w:lang w:val="sr-Latn-CS"/>
        </w:rPr>
        <w:t xml:space="preserve">ичне </w:t>
      </w:r>
      <w:r w:rsidRPr="00F6754C">
        <w:rPr>
          <w:lang w:val="ru-RU"/>
        </w:rPr>
        <w:t>и колективне</w:t>
      </w:r>
      <w:r w:rsidRPr="00F6754C">
        <w:rPr>
          <w:lang w:val="sr-Latn-CS"/>
        </w:rPr>
        <w:t xml:space="preserve"> заштитне опреме</w:t>
      </w:r>
      <w:r w:rsidRPr="00F6754C">
        <w:rPr>
          <w:lang w:val="ru-RU"/>
        </w:rPr>
        <w:t>;</w:t>
      </w:r>
    </w:p>
    <w:p w:rsidR="00592A49" w:rsidRPr="00F6754C" w:rsidRDefault="00592A49" w:rsidP="00255809">
      <w:pPr>
        <w:numPr>
          <w:ilvl w:val="1"/>
          <w:numId w:val="30"/>
        </w:numPr>
        <w:tabs>
          <w:tab w:val="num" w:pos="1134"/>
          <w:tab w:val="left" w:pos="7005"/>
        </w:tabs>
        <w:spacing w:before="0" w:line="216" w:lineRule="auto"/>
        <w:ind w:left="1134"/>
        <w:rPr>
          <w:lang w:val="ru-RU"/>
        </w:rPr>
      </w:pPr>
      <w:r w:rsidRPr="00F6754C">
        <w:rPr>
          <w:lang w:val="ru-RU"/>
        </w:rPr>
        <w:t>Поштовање п</w:t>
      </w:r>
      <w:r w:rsidRPr="00F6754C">
        <w:rPr>
          <w:lang w:val="sr-Latn-CS"/>
        </w:rPr>
        <w:t>равила саобраћаја</w:t>
      </w:r>
      <w:r w:rsidRPr="00F6754C">
        <w:rPr>
          <w:lang w:val="ru-RU"/>
        </w:rPr>
        <w:t>;</w:t>
      </w:r>
    </w:p>
    <w:p w:rsidR="00592A49" w:rsidRPr="00F6754C" w:rsidRDefault="00592A49" w:rsidP="00255809">
      <w:pPr>
        <w:numPr>
          <w:ilvl w:val="1"/>
          <w:numId w:val="30"/>
        </w:numPr>
        <w:tabs>
          <w:tab w:val="num" w:pos="1134"/>
          <w:tab w:val="left" w:pos="7005"/>
        </w:tabs>
        <w:spacing w:before="0" w:line="216" w:lineRule="auto"/>
        <w:ind w:left="1134"/>
        <w:rPr>
          <w:lang w:val="ru-RU"/>
        </w:rPr>
      </w:pPr>
      <w:r w:rsidRPr="00F6754C">
        <w:rPr>
          <w:lang w:val="sr-Latn-CS"/>
        </w:rPr>
        <w:t>Процене ризика од повреда</w:t>
      </w:r>
      <w:r w:rsidRPr="00F6754C">
        <w:rPr>
          <w:lang w:val="ru-RU"/>
        </w:rPr>
        <w:t xml:space="preserve"> и</w:t>
      </w:r>
    </w:p>
    <w:p w:rsidR="00EE793E" w:rsidRPr="00E47C2E" w:rsidRDefault="00592A49" w:rsidP="00592A49">
      <w:pPr>
        <w:pStyle w:val="KDParagraf"/>
        <w:spacing w:before="0"/>
        <w:rPr>
          <w:rFonts w:cs="Arial"/>
        </w:rPr>
      </w:pPr>
      <w:r w:rsidRPr="00F6754C">
        <w:rPr>
          <w:lang w:val="sr-Latn-CS"/>
        </w:rPr>
        <w:t>Могућност побољшања безбедности</w:t>
      </w:r>
      <w:r w:rsidRPr="00F6754C">
        <w:rPr>
          <w:lang w:val="ru-RU"/>
        </w:rPr>
        <w:t xml:space="preserve"> и здравља на</w:t>
      </w:r>
      <w:r w:rsidRPr="00F6754C">
        <w:rPr>
          <w:lang w:val="sr-Latn-CS"/>
        </w:rPr>
        <w:t xml:space="preserve"> рад</w:t>
      </w:r>
      <w:r w:rsidRPr="00F6754C">
        <w:rPr>
          <w:lang w:val="ru-RU"/>
        </w:rPr>
        <w:t>у</w:t>
      </w: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F46" w:rsidRDefault="00AC1F46">
      <w:r>
        <w:separator/>
      </w:r>
    </w:p>
    <w:p w:rsidR="00AC1F46" w:rsidRDefault="00AC1F46"/>
  </w:endnote>
  <w:endnote w:type="continuationSeparator" w:id="0">
    <w:p w:rsidR="00AC1F46" w:rsidRDefault="00AC1F46">
      <w:r>
        <w:continuationSeparator/>
      </w:r>
    </w:p>
    <w:p w:rsidR="00AC1F46" w:rsidRDefault="00AC1F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3EF" w:rsidRDefault="003173E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173EF" w:rsidRDefault="003173EF" w:rsidP="00841BE7">
    <w:pPr>
      <w:pStyle w:val="Footer"/>
      <w:ind w:right="360"/>
    </w:pPr>
  </w:p>
  <w:p w:rsidR="003173EF" w:rsidRDefault="003173E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3EF" w:rsidRPr="00EC5BB4" w:rsidRDefault="003173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6FA1">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6FA1">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3EF" w:rsidRPr="00EC5BB4" w:rsidRDefault="003173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6FA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6FA1">
      <w:rPr>
        <w:rStyle w:val="PageNumber"/>
        <w:rFonts w:cs="Arial"/>
        <w:b/>
        <w:noProof/>
        <w:szCs w:val="24"/>
      </w:rPr>
      <w:t>66</w:t>
    </w:r>
    <w:r w:rsidRPr="00EC5BB4">
      <w:rPr>
        <w:rStyle w:val="PageNumber"/>
        <w:rFonts w:cs="Arial"/>
        <w:b/>
        <w:szCs w:val="24"/>
      </w:rPr>
      <w:fldChar w:fldCharType="end"/>
    </w:r>
  </w:p>
  <w:p w:rsidR="003173EF" w:rsidRDefault="00317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F46" w:rsidRDefault="00AC1F46">
      <w:r>
        <w:separator/>
      </w:r>
    </w:p>
    <w:p w:rsidR="00AC1F46" w:rsidRDefault="00AC1F46"/>
  </w:footnote>
  <w:footnote w:type="continuationSeparator" w:id="0">
    <w:p w:rsidR="00AC1F46" w:rsidRDefault="00AC1F46">
      <w:r>
        <w:continuationSeparator/>
      </w:r>
    </w:p>
    <w:p w:rsidR="00AC1F46" w:rsidRDefault="00AC1F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3EF" w:rsidRDefault="003173EF" w:rsidP="004276AD">
    <w:pPr>
      <w:pStyle w:val="Header"/>
      <w:rPr>
        <w:sz w:val="20"/>
      </w:rPr>
    </w:pPr>
  </w:p>
  <w:p w:rsidR="003173EF" w:rsidRPr="00EC5BB4" w:rsidRDefault="003173EF" w:rsidP="00000E59">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3000/1503/2017(963/2017)</w:t>
    </w:r>
  </w:p>
  <w:p w:rsidR="003173EF" w:rsidRPr="004276AD" w:rsidRDefault="003173EF"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3EF" w:rsidRDefault="003173EF" w:rsidP="004276AD">
    <w:pPr>
      <w:pStyle w:val="Header"/>
    </w:pPr>
  </w:p>
  <w:p w:rsidR="003173EF" w:rsidRPr="00113B84" w:rsidRDefault="003173EF" w:rsidP="00803FA4">
    <w:pPr>
      <w:pStyle w:val="Header"/>
      <w:jc w:val="center"/>
      <w:rPr>
        <w:szCs w:val="24"/>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3000/1503/2017(963/2017)</w:t>
    </w:r>
  </w:p>
  <w:p w:rsidR="003173EF" w:rsidRPr="00210557" w:rsidRDefault="003173EF"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5F43E7"/>
    <w:multiLevelType w:val="hybridMultilevel"/>
    <w:tmpl w:val="8362D6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96C3438"/>
    <w:multiLevelType w:val="hybridMultilevel"/>
    <w:tmpl w:val="57B4E896"/>
    <w:lvl w:ilvl="0" w:tplc="2ACA108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E737DB4"/>
    <w:multiLevelType w:val="hybridMultilevel"/>
    <w:tmpl w:val="51406F8A"/>
    <w:lvl w:ilvl="0" w:tplc="0409000F">
      <w:start w:val="1"/>
      <w:numFmt w:val="decimal"/>
      <w:lvlText w:val="%1."/>
      <w:lvlJc w:val="left"/>
      <w:pPr>
        <w:tabs>
          <w:tab w:val="num" w:pos="928"/>
        </w:tabs>
        <w:ind w:left="928" w:hanging="360"/>
      </w:pPr>
    </w:lvl>
    <w:lvl w:ilvl="1" w:tplc="04090019">
      <w:start w:val="1"/>
      <w:numFmt w:val="lowerLetter"/>
      <w:lvlText w:val="%2."/>
      <w:lvlJc w:val="left"/>
      <w:pPr>
        <w:tabs>
          <w:tab w:val="num" w:pos="1667"/>
        </w:tabs>
        <w:ind w:left="1667" w:hanging="360"/>
      </w:pPr>
    </w:lvl>
    <w:lvl w:ilvl="2" w:tplc="0409001B">
      <w:start w:val="1"/>
      <w:numFmt w:val="lowerRoman"/>
      <w:lvlText w:val="%3."/>
      <w:lvlJc w:val="right"/>
      <w:pPr>
        <w:tabs>
          <w:tab w:val="num" w:pos="2387"/>
        </w:tabs>
        <w:ind w:left="2387" w:hanging="180"/>
      </w:pPr>
    </w:lvl>
    <w:lvl w:ilvl="3" w:tplc="0409000F">
      <w:start w:val="1"/>
      <w:numFmt w:val="decimal"/>
      <w:lvlText w:val="%4."/>
      <w:lvlJc w:val="left"/>
      <w:pPr>
        <w:tabs>
          <w:tab w:val="num" w:pos="3107"/>
        </w:tabs>
        <w:ind w:left="3107" w:hanging="360"/>
      </w:pPr>
    </w:lvl>
    <w:lvl w:ilvl="4" w:tplc="04090019">
      <w:start w:val="1"/>
      <w:numFmt w:val="lowerLetter"/>
      <w:lvlText w:val="%5."/>
      <w:lvlJc w:val="left"/>
      <w:pPr>
        <w:tabs>
          <w:tab w:val="num" w:pos="3827"/>
        </w:tabs>
        <w:ind w:left="3827" w:hanging="360"/>
      </w:pPr>
    </w:lvl>
    <w:lvl w:ilvl="5" w:tplc="0409001B">
      <w:start w:val="1"/>
      <w:numFmt w:val="lowerRoman"/>
      <w:lvlText w:val="%6."/>
      <w:lvlJc w:val="right"/>
      <w:pPr>
        <w:tabs>
          <w:tab w:val="num" w:pos="4547"/>
        </w:tabs>
        <w:ind w:left="4547" w:hanging="180"/>
      </w:pPr>
    </w:lvl>
    <w:lvl w:ilvl="6" w:tplc="0409000F">
      <w:start w:val="1"/>
      <w:numFmt w:val="decimal"/>
      <w:lvlText w:val="%7."/>
      <w:lvlJc w:val="left"/>
      <w:pPr>
        <w:tabs>
          <w:tab w:val="num" w:pos="5267"/>
        </w:tabs>
        <w:ind w:left="5267" w:hanging="360"/>
      </w:pPr>
    </w:lvl>
    <w:lvl w:ilvl="7" w:tplc="04090019">
      <w:start w:val="1"/>
      <w:numFmt w:val="lowerLetter"/>
      <w:lvlText w:val="%8."/>
      <w:lvlJc w:val="left"/>
      <w:pPr>
        <w:tabs>
          <w:tab w:val="num" w:pos="5987"/>
        </w:tabs>
        <w:ind w:left="5987" w:hanging="360"/>
      </w:pPr>
    </w:lvl>
    <w:lvl w:ilvl="8" w:tplc="0409001B">
      <w:start w:val="1"/>
      <w:numFmt w:val="lowerRoman"/>
      <w:lvlText w:val="%9."/>
      <w:lvlJc w:val="right"/>
      <w:pPr>
        <w:tabs>
          <w:tab w:val="num" w:pos="6707"/>
        </w:tabs>
        <w:ind w:left="6707" w:hanging="180"/>
      </w:p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58003BB7"/>
    <w:multiLevelType w:val="hybridMultilevel"/>
    <w:tmpl w:val="50FE86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6C793B"/>
    <w:multiLevelType w:val="hybridMultilevel"/>
    <w:tmpl w:val="BBFE8234"/>
    <w:lvl w:ilvl="0" w:tplc="797AD4CA">
      <w:start w:val="1"/>
      <w:numFmt w:val="bullet"/>
      <w:pStyle w:val="KDNabrajanje"/>
      <w:lvlText w:val=""/>
      <w:lvlJc w:val="left"/>
      <w:pPr>
        <w:tabs>
          <w:tab w:val="num" w:pos="502"/>
        </w:tabs>
        <w:ind w:left="502"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15:restartNumberingAfterBreak="0">
    <w:nsid w:val="724E58B5"/>
    <w:multiLevelType w:val="hybridMultilevel"/>
    <w:tmpl w:val="3BC8E0B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5"/>
  </w:num>
  <w:num w:numId="3">
    <w:abstractNumId w:val="83"/>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3"/>
  </w:num>
  <w:num w:numId="8">
    <w:abstractNumId w:val="70"/>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2"/>
  </w:num>
  <w:num w:numId="12">
    <w:abstractNumId w:val="67"/>
  </w:num>
  <w:num w:numId="13">
    <w:abstractNumId w:val="60"/>
  </w:num>
  <w:num w:numId="14">
    <w:abstractNumId w:val="57"/>
  </w:num>
  <w:num w:numId="15">
    <w:abstractNumId w:val="68"/>
  </w:num>
  <w:num w:numId="16">
    <w:abstractNumId w:val="64"/>
  </w:num>
  <w:num w:numId="17">
    <w:abstractNumId w:val="84"/>
  </w:num>
  <w:num w:numId="18">
    <w:abstractNumId w:val="77"/>
  </w:num>
  <w:num w:numId="19">
    <w:abstractNumId w:val="86"/>
  </w:num>
  <w:num w:numId="20">
    <w:abstractNumId w:val="66"/>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89"/>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num>
  <w:num w:numId="35">
    <w:abstractNumId w:val="78"/>
  </w:num>
  <w:num w:numId="36">
    <w:abstractNumId w:val="4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0E59"/>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14"/>
    <w:rsid w:val="0001214C"/>
    <w:rsid w:val="00012769"/>
    <w:rsid w:val="0001299B"/>
    <w:rsid w:val="00012EA5"/>
    <w:rsid w:val="000131E4"/>
    <w:rsid w:val="00013379"/>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14F"/>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7C6"/>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A1"/>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29"/>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809"/>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560"/>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3EF"/>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204"/>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33"/>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55B"/>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854"/>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3DE4"/>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47CEF"/>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A49"/>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1D6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ACB"/>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DF2"/>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3FA4"/>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DFA"/>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80"/>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8D9"/>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1FEA"/>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496"/>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F94"/>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048"/>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1F46"/>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B54"/>
    <w:rsid w:val="00B25D18"/>
    <w:rsid w:val="00B26013"/>
    <w:rsid w:val="00B26266"/>
    <w:rsid w:val="00B2672B"/>
    <w:rsid w:val="00B269FE"/>
    <w:rsid w:val="00B26A1E"/>
    <w:rsid w:val="00B270A3"/>
    <w:rsid w:val="00B3008E"/>
    <w:rsid w:val="00B3068E"/>
    <w:rsid w:val="00B3082B"/>
    <w:rsid w:val="00B3097F"/>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DD3"/>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F4B"/>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4"/>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7A"/>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07"/>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21"/>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677"/>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BC6"/>
    <w:rsid w:val="00E14D06"/>
    <w:rsid w:val="00E14DA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27F"/>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5A"/>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F34"/>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63E"/>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7BB"/>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AC88C"/>
  <w15:docId w15:val="{29F8865A-4902-484C-B8EF-E3C04800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25B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ragana.krasavc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ragana.krasavc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00.xml><?xml version="1.0" encoding="utf-8"?>
<ds:datastoreItem xmlns:ds="http://schemas.openxmlformats.org/officeDocument/2006/customXml" ds:itemID="{3E398101-E656-4C74-8E38-F246B0DF1124}">
  <ds:schemaRefs>
    <ds:schemaRef ds:uri="http://schemas.openxmlformats.org/officeDocument/2006/bibliography"/>
  </ds:schemaRefs>
</ds:datastoreItem>
</file>

<file path=customXml/itemProps10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02.xml><?xml version="1.0" encoding="utf-8"?>
<ds:datastoreItem xmlns:ds="http://schemas.openxmlformats.org/officeDocument/2006/customXml" ds:itemID="{FFC9CE92-84DA-4853-ADDE-8F7E705EA167}">
  <ds:schemaRefs>
    <ds:schemaRef ds:uri="http://schemas.openxmlformats.org/officeDocument/2006/bibliography"/>
  </ds:schemaRefs>
</ds:datastoreItem>
</file>

<file path=customXml/itemProps103.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04.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05.xml><?xml version="1.0" encoding="utf-8"?>
<ds:datastoreItem xmlns:ds="http://schemas.openxmlformats.org/officeDocument/2006/customXml" ds:itemID="{27EDF5DF-89DD-4B92-9710-0ACF3DE1DE2E}">
  <ds:schemaRefs>
    <ds:schemaRef ds:uri="http://schemas.openxmlformats.org/officeDocument/2006/bibliography"/>
  </ds:schemaRefs>
</ds:datastoreItem>
</file>

<file path=customXml/itemProps10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07.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08.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09.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1.xml><?xml version="1.0" encoding="utf-8"?>
<ds:datastoreItem xmlns:ds="http://schemas.openxmlformats.org/officeDocument/2006/customXml" ds:itemID="{E8B521C1-3F19-4E28-B794-0EBC24C163C1}">
  <ds:schemaRefs>
    <ds:schemaRef ds:uri="http://schemas.openxmlformats.org/officeDocument/2006/bibliography"/>
  </ds:schemaRefs>
</ds:datastoreItem>
</file>

<file path=customXml/itemProps110.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11.xml><?xml version="1.0" encoding="utf-8"?>
<ds:datastoreItem xmlns:ds="http://schemas.openxmlformats.org/officeDocument/2006/customXml" ds:itemID="{1AE81CDA-0E13-4515-8D64-4F56312E1065}">
  <ds:schemaRefs>
    <ds:schemaRef ds:uri="http://schemas.openxmlformats.org/officeDocument/2006/bibliography"/>
  </ds:schemaRefs>
</ds:datastoreItem>
</file>

<file path=customXml/itemProps112.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3.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14.xml><?xml version="1.0" encoding="utf-8"?>
<ds:datastoreItem xmlns:ds="http://schemas.openxmlformats.org/officeDocument/2006/customXml" ds:itemID="{9FFE9B5D-6D2B-418C-9EF9-EC1E9D8C7258}">
  <ds:schemaRefs>
    <ds:schemaRef ds:uri="http://schemas.openxmlformats.org/officeDocument/2006/bibliography"/>
  </ds:schemaRefs>
</ds:datastoreItem>
</file>

<file path=customXml/itemProps115.xml><?xml version="1.0" encoding="utf-8"?>
<ds:datastoreItem xmlns:ds="http://schemas.openxmlformats.org/officeDocument/2006/customXml" ds:itemID="{D2B99B55-275D-4B07-95F7-E536F01A6079}">
  <ds:schemaRefs>
    <ds:schemaRef ds:uri="http://schemas.openxmlformats.org/officeDocument/2006/bibliography"/>
  </ds:schemaRefs>
</ds:datastoreItem>
</file>

<file path=customXml/itemProps116.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17.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18.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19.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2.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2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21.xml><?xml version="1.0" encoding="utf-8"?>
<ds:datastoreItem xmlns:ds="http://schemas.openxmlformats.org/officeDocument/2006/customXml" ds:itemID="{F19B49AF-3D3A-47CF-87F5-6651FC3F9572}">
  <ds:schemaRefs>
    <ds:schemaRef ds:uri="http://schemas.openxmlformats.org/officeDocument/2006/bibliography"/>
  </ds:schemaRefs>
</ds:datastoreItem>
</file>

<file path=customXml/itemProps122.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23.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24.xml><?xml version="1.0" encoding="utf-8"?>
<ds:datastoreItem xmlns:ds="http://schemas.openxmlformats.org/officeDocument/2006/customXml" ds:itemID="{5334342D-23C7-440F-A226-ECFD3F42ACC6}">
  <ds:schemaRefs>
    <ds:schemaRef ds:uri="http://schemas.openxmlformats.org/officeDocument/2006/bibliography"/>
  </ds:schemaRefs>
</ds:datastoreItem>
</file>

<file path=customXml/itemProps125.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126.xml><?xml version="1.0" encoding="utf-8"?>
<ds:datastoreItem xmlns:ds="http://schemas.openxmlformats.org/officeDocument/2006/customXml" ds:itemID="{4BF68186-3D60-4A8A-B774-5DFD47AB9055}">
  <ds:schemaRefs>
    <ds:schemaRef ds:uri="http://schemas.openxmlformats.org/officeDocument/2006/bibliography"/>
  </ds:schemaRefs>
</ds:datastoreItem>
</file>

<file path=customXml/itemProps12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2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29.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3.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30.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31.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32.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33.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34.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3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36.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37.xml><?xml version="1.0" encoding="utf-8"?>
<ds:datastoreItem xmlns:ds="http://schemas.openxmlformats.org/officeDocument/2006/customXml" ds:itemID="{D457619C-6C02-4A14-9C99-903FF44EE38D}">
  <ds:schemaRefs>
    <ds:schemaRef ds:uri="http://schemas.openxmlformats.org/officeDocument/2006/bibliography"/>
  </ds:schemaRefs>
</ds:datastoreItem>
</file>

<file path=customXml/itemProps138.xml><?xml version="1.0" encoding="utf-8"?>
<ds:datastoreItem xmlns:ds="http://schemas.openxmlformats.org/officeDocument/2006/customXml" ds:itemID="{B89ED566-3E93-47ED-8B5E-86909CC8FA73}">
  <ds:schemaRefs>
    <ds:schemaRef ds:uri="http://schemas.openxmlformats.org/officeDocument/2006/bibliography"/>
  </ds:schemaRefs>
</ds:datastoreItem>
</file>

<file path=customXml/itemProps13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4.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4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41.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42.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43.xml><?xml version="1.0" encoding="utf-8"?>
<ds:datastoreItem xmlns:ds="http://schemas.openxmlformats.org/officeDocument/2006/customXml" ds:itemID="{E01DCF8E-40BD-4810-940D-3AD09F332617}">
  <ds:schemaRefs>
    <ds:schemaRef ds:uri="http://schemas.openxmlformats.org/officeDocument/2006/bibliography"/>
  </ds:schemaRefs>
</ds:datastoreItem>
</file>

<file path=customXml/itemProps144.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45.xml><?xml version="1.0" encoding="utf-8"?>
<ds:datastoreItem xmlns:ds="http://schemas.openxmlformats.org/officeDocument/2006/customXml" ds:itemID="{E9DEB6E0-5629-478C-B840-CEDCDD44A2FC}">
  <ds:schemaRefs>
    <ds:schemaRef ds:uri="http://schemas.openxmlformats.org/officeDocument/2006/bibliography"/>
  </ds:schemaRefs>
</ds:datastoreItem>
</file>

<file path=customXml/itemProps146.xml><?xml version="1.0" encoding="utf-8"?>
<ds:datastoreItem xmlns:ds="http://schemas.openxmlformats.org/officeDocument/2006/customXml" ds:itemID="{37ED0837-5816-4B5F-B820-F250A32858C9}">
  <ds:schemaRefs>
    <ds:schemaRef ds:uri="http://schemas.openxmlformats.org/officeDocument/2006/bibliography"/>
  </ds:schemaRefs>
</ds:datastoreItem>
</file>

<file path=customXml/itemProps147.xml><?xml version="1.0" encoding="utf-8"?>
<ds:datastoreItem xmlns:ds="http://schemas.openxmlformats.org/officeDocument/2006/customXml" ds:itemID="{0D29AF7D-F2D3-4BAD-99DF-C1FF6258C4CD}">
  <ds:schemaRefs>
    <ds:schemaRef ds:uri="http://schemas.openxmlformats.org/officeDocument/2006/bibliography"/>
  </ds:schemaRefs>
</ds:datastoreItem>
</file>

<file path=customXml/itemProps148.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49.xml><?xml version="1.0" encoding="utf-8"?>
<ds:datastoreItem xmlns:ds="http://schemas.openxmlformats.org/officeDocument/2006/customXml" ds:itemID="{284C5560-6B72-4139-A969-883A8130A29A}">
  <ds:schemaRefs>
    <ds:schemaRef ds:uri="http://schemas.openxmlformats.org/officeDocument/2006/bibliography"/>
  </ds:schemaRefs>
</ds:datastoreItem>
</file>

<file path=customXml/itemProps15.xml><?xml version="1.0" encoding="utf-8"?>
<ds:datastoreItem xmlns:ds="http://schemas.openxmlformats.org/officeDocument/2006/customXml" ds:itemID="{CBF0253E-C571-4F8F-BD5F-01D4CC4FBA8E}">
  <ds:schemaRefs>
    <ds:schemaRef ds:uri="http://schemas.openxmlformats.org/officeDocument/2006/bibliography"/>
  </ds:schemaRefs>
</ds:datastoreItem>
</file>

<file path=customXml/itemProps150.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51.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52.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53.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54.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55.xml><?xml version="1.0" encoding="utf-8"?>
<ds:datastoreItem xmlns:ds="http://schemas.openxmlformats.org/officeDocument/2006/customXml" ds:itemID="{CE0134F0-CA38-4150-8086-3F0A02AA182A}">
  <ds:schemaRefs>
    <ds:schemaRef ds:uri="http://schemas.openxmlformats.org/officeDocument/2006/bibliography"/>
  </ds:schemaRefs>
</ds:datastoreItem>
</file>

<file path=customXml/itemProps156.xml><?xml version="1.0" encoding="utf-8"?>
<ds:datastoreItem xmlns:ds="http://schemas.openxmlformats.org/officeDocument/2006/customXml" ds:itemID="{ADF8E642-262C-4851-8960-A9DB93B9486B}">
  <ds:schemaRefs>
    <ds:schemaRef ds:uri="http://schemas.openxmlformats.org/officeDocument/2006/bibliography"/>
  </ds:schemaRefs>
</ds:datastoreItem>
</file>

<file path=customXml/itemProps157.xml><?xml version="1.0" encoding="utf-8"?>
<ds:datastoreItem xmlns:ds="http://schemas.openxmlformats.org/officeDocument/2006/customXml" ds:itemID="{DC443F10-D6DB-44A3-9468-5329F203E268}">
  <ds:schemaRefs>
    <ds:schemaRef ds:uri="http://schemas.openxmlformats.org/officeDocument/2006/bibliography"/>
  </ds:schemaRefs>
</ds:datastoreItem>
</file>

<file path=customXml/itemProps16.xml><?xml version="1.0" encoding="utf-8"?>
<ds:datastoreItem xmlns:ds="http://schemas.openxmlformats.org/officeDocument/2006/customXml" ds:itemID="{A739370D-356D-4641-B997-D39278A9D3AE}">
  <ds:schemaRefs>
    <ds:schemaRef ds:uri="http://schemas.openxmlformats.org/officeDocument/2006/bibliography"/>
  </ds:schemaRefs>
</ds:datastoreItem>
</file>

<file path=customXml/itemProps17.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8.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9.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20.xml><?xml version="1.0" encoding="utf-8"?>
<ds:datastoreItem xmlns:ds="http://schemas.openxmlformats.org/officeDocument/2006/customXml" ds:itemID="{23577D7A-3D90-4E26-8037-27A9DD39EFB9}">
  <ds:schemaRefs>
    <ds:schemaRef ds:uri="http://schemas.openxmlformats.org/officeDocument/2006/bibliography"/>
  </ds:schemaRefs>
</ds:datastoreItem>
</file>

<file path=customXml/itemProps21.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22.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23.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24.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2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2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7.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2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29.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3.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30.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31.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32.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33.xml><?xml version="1.0" encoding="utf-8"?>
<ds:datastoreItem xmlns:ds="http://schemas.openxmlformats.org/officeDocument/2006/customXml" ds:itemID="{8D9A1B7D-1D6C-4144-97D9-83BABCAF8723}">
  <ds:schemaRefs>
    <ds:schemaRef ds:uri="http://schemas.openxmlformats.org/officeDocument/2006/bibliography"/>
  </ds:schemaRefs>
</ds:datastoreItem>
</file>

<file path=customXml/itemProps34.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5.xml><?xml version="1.0" encoding="utf-8"?>
<ds:datastoreItem xmlns:ds="http://schemas.openxmlformats.org/officeDocument/2006/customXml" ds:itemID="{084878FF-B27B-4B9F-B085-EEECC562CBEE}">
  <ds:schemaRefs>
    <ds:schemaRef ds:uri="http://schemas.openxmlformats.org/officeDocument/2006/bibliography"/>
  </ds:schemaRefs>
</ds:datastoreItem>
</file>

<file path=customXml/itemProps3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37.xml><?xml version="1.0" encoding="utf-8"?>
<ds:datastoreItem xmlns:ds="http://schemas.openxmlformats.org/officeDocument/2006/customXml" ds:itemID="{9F27F1A6-D9CD-4730-94ED-287812449320}">
  <ds:schemaRefs>
    <ds:schemaRef ds:uri="http://schemas.openxmlformats.org/officeDocument/2006/bibliography"/>
  </ds:schemaRefs>
</ds:datastoreItem>
</file>

<file path=customXml/itemProps38.xml><?xml version="1.0" encoding="utf-8"?>
<ds:datastoreItem xmlns:ds="http://schemas.openxmlformats.org/officeDocument/2006/customXml" ds:itemID="{D350F615-CAC4-4C72-AA20-B3ED78B7B452}">
  <ds:schemaRefs>
    <ds:schemaRef ds:uri="http://schemas.openxmlformats.org/officeDocument/2006/bibliography"/>
  </ds:schemaRefs>
</ds:datastoreItem>
</file>

<file path=customXml/itemProps39.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4.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40.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41.xml><?xml version="1.0" encoding="utf-8"?>
<ds:datastoreItem xmlns:ds="http://schemas.openxmlformats.org/officeDocument/2006/customXml" ds:itemID="{1571FDB0-E027-40AF-881B-B980E0911CE3}">
  <ds:schemaRefs>
    <ds:schemaRef ds:uri="http://schemas.openxmlformats.org/officeDocument/2006/bibliography"/>
  </ds:schemaRefs>
</ds:datastoreItem>
</file>

<file path=customXml/itemProps42.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43.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44.xml><?xml version="1.0" encoding="utf-8"?>
<ds:datastoreItem xmlns:ds="http://schemas.openxmlformats.org/officeDocument/2006/customXml" ds:itemID="{7E2B7BD5-FA29-4A4E-8D40-93E5749D82F7}">
  <ds:schemaRefs>
    <ds:schemaRef ds:uri="http://schemas.openxmlformats.org/officeDocument/2006/bibliography"/>
  </ds:schemaRefs>
</ds:datastoreItem>
</file>

<file path=customXml/itemProps45.xml><?xml version="1.0" encoding="utf-8"?>
<ds:datastoreItem xmlns:ds="http://schemas.openxmlformats.org/officeDocument/2006/customXml" ds:itemID="{E7C56D7C-BA78-424F-9E3D-ECAA57EACE53}">
  <ds:schemaRefs>
    <ds:schemaRef ds:uri="http://schemas.openxmlformats.org/officeDocument/2006/bibliography"/>
  </ds:schemaRefs>
</ds:datastoreItem>
</file>

<file path=customXml/itemProps46.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4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4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4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5.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50.xml><?xml version="1.0" encoding="utf-8"?>
<ds:datastoreItem xmlns:ds="http://schemas.openxmlformats.org/officeDocument/2006/customXml" ds:itemID="{E07486F8-20D0-4F8A-AFC1-667140CA5210}">
  <ds:schemaRefs>
    <ds:schemaRef ds:uri="http://schemas.openxmlformats.org/officeDocument/2006/bibliography"/>
  </ds:schemaRefs>
</ds:datastoreItem>
</file>

<file path=customXml/itemProps51.xml><?xml version="1.0" encoding="utf-8"?>
<ds:datastoreItem xmlns:ds="http://schemas.openxmlformats.org/officeDocument/2006/customXml" ds:itemID="{ABB68D65-7684-4FB6-BA06-AA27FEEA7598}">
  <ds:schemaRefs>
    <ds:schemaRef ds:uri="http://schemas.openxmlformats.org/officeDocument/2006/bibliography"/>
  </ds:schemaRefs>
</ds:datastoreItem>
</file>

<file path=customXml/itemProps52.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53.xml><?xml version="1.0" encoding="utf-8"?>
<ds:datastoreItem xmlns:ds="http://schemas.openxmlformats.org/officeDocument/2006/customXml" ds:itemID="{468240F5-2E7C-49F2-B879-E1C357555ADB}">
  <ds:schemaRefs>
    <ds:schemaRef ds:uri="http://schemas.openxmlformats.org/officeDocument/2006/bibliography"/>
  </ds:schemaRefs>
</ds:datastoreItem>
</file>

<file path=customXml/itemProps54.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55.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56.xml><?xml version="1.0" encoding="utf-8"?>
<ds:datastoreItem xmlns:ds="http://schemas.openxmlformats.org/officeDocument/2006/customXml" ds:itemID="{D0A0FF5E-C30A-449F-A894-0B3B5A3F96C0}">
  <ds:schemaRefs>
    <ds:schemaRef ds:uri="http://schemas.openxmlformats.org/officeDocument/2006/bibliography"/>
  </ds:schemaRefs>
</ds:datastoreItem>
</file>

<file path=customXml/itemProps57.xml><?xml version="1.0" encoding="utf-8"?>
<ds:datastoreItem xmlns:ds="http://schemas.openxmlformats.org/officeDocument/2006/customXml" ds:itemID="{DAFA299D-8031-444B-9CA1-ECB0D0B03F59}">
  <ds:schemaRefs>
    <ds:schemaRef ds:uri="http://schemas.openxmlformats.org/officeDocument/2006/bibliography"/>
  </ds:schemaRefs>
</ds:datastoreItem>
</file>

<file path=customXml/itemProps58.xml><?xml version="1.0" encoding="utf-8"?>
<ds:datastoreItem xmlns:ds="http://schemas.openxmlformats.org/officeDocument/2006/customXml" ds:itemID="{A92640D0-AA26-47ED-9269-C0C00C37C930}">
  <ds:schemaRefs>
    <ds:schemaRef ds:uri="http://schemas.openxmlformats.org/officeDocument/2006/bibliography"/>
  </ds:schemaRefs>
</ds:datastoreItem>
</file>

<file path=customXml/itemProps59.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6.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60.xml><?xml version="1.0" encoding="utf-8"?>
<ds:datastoreItem xmlns:ds="http://schemas.openxmlformats.org/officeDocument/2006/customXml" ds:itemID="{B8E35F98-B04E-4875-A010-FC1648F7552C}">
  <ds:schemaRefs>
    <ds:schemaRef ds:uri="http://schemas.openxmlformats.org/officeDocument/2006/bibliography"/>
  </ds:schemaRefs>
</ds:datastoreItem>
</file>

<file path=customXml/itemProps6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62.xml><?xml version="1.0" encoding="utf-8"?>
<ds:datastoreItem xmlns:ds="http://schemas.openxmlformats.org/officeDocument/2006/customXml" ds:itemID="{06FB27BA-0036-40ED-92DE-4FDCDE43F2E1}">
  <ds:schemaRefs>
    <ds:schemaRef ds:uri="http://schemas.openxmlformats.org/officeDocument/2006/bibliography"/>
  </ds:schemaRefs>
</ds:datastoreItem>
</file>

<file path=customXml/itemProps63.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64.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6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66.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7.xml><?xml version="1.0" encoding="utf-8"?>
<ds:datastoreItem xmlns:ds="http://schemas.openxmlformats.org/officeDocument/2006/customXml" ds:itemID="{F8CDF983-33C1-4C16-9B0D-CFDD6F28CDA5}">
  <ds:schemaRefs>
    <ds:schemaRef ds:uri="http://schemas.openxmlformats.org/officeDocument/2006/bibliography"/>
  </ds:schemaRefs>
</ds:datastoreItem>
</file>

<file path=customXml/itemProps68.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69.xml><?xml version="1.0" encoding="utf-8"?>
<ds:datastoreItem xmlns:ds="http://schemas.openxmlformats.org/officeDocument/2006/customXml" ds:itemID="{B36F5A5F-0854-4A41-A022-BDCD7298FA84}">
  <ds:schemaRefs>
    <ds:schemaRef ds:uri="http://schemas.openxmlformats.org/officeDocument/2006/bibliography"/>
  </ds:schemaRefs>
</ds:datastoreItem>
</file>

<file path=customXml/itemProps7.xml><?xml version="1.0" encoding="utf-8"?>
<ds:datastoreItem xmlns:ds="http://schemas.openxmlformats.org/officeDocument/2006/customXml" ds:itemID="{1E9468E8-E7D9-4223-B16F-BF1BBAFA9F72}">
  <ds:schemaRefs>
    <ds:schemaRef ds:uri="http://schemas.openxmlformats.org/officeDocument/2006/bibliography"/>
  </ds:schemaRefs>
</ds:datastoreItem>
</file>

<file path=customXml/itemProps7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71.xml><?xml version="1.0" encoding="utf-8"?>
<ds:datastoreItem xmlns:ds="http://schemas.openxmlformats.org/officeDocument/2006/customXml" ds:itemID="{1C7424F8-7717-4FFF-8425-7A0D1D2CE26B}">
  <ds:schemaRefs>
    <ds:schemaRef ds:uri="http://schemas.openxmlformats.org/officeDocument/2006/bibliography"/>
  </ds:schemaRefs>
</ds:datastoreItem>
</file>

<file path=customXml/itemProps7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73.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74.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7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76.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77.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78.xml><?xml version="1.0" encoding="utf-8"?>
<ds:datastoreItem xmlns:ds="http://schemas.openxmlformats.org/officeDocument/2006/customXml" ds:itemID="{40C0038B-D384-46EC-8524-E42A6622A9D3}">
  <ds:schemaRefs>
    <ds:schemaRef ds:uri="http://schemas.openxmlformats.org/officeDocument/2006/bibliography"/>
  </ds:schemaRefs>
</ds:datastoreItem>
</file>

<file path=customXml/itemProps79.xml><?xml version="1.0" encoding="utf-8"?>
<ds:datastoreItem xmlns:ds="http://schemas.openxmlformats.org/officeDocument/2006/customXml" ds:itemID="{1B04A86B-B251-451F-86E2-0DFBFED9BF21}">
  <ds:schemaRefs>
    <ds:schemaRef ds:uri="http://schemas.openxmlformats.org/officeDocument/2006/bibliography"/>
  </ds:schemaRefs>
</ds:datastoreItem>
</file>

<file path=customXml/itemProps8.xml><?xml version="1.0" encoding="utf-8"?>
<ds:datastoreItem xmlns:ds="http://schemas.openxmlformats.org/officeDocument/2006/customXml" ds:itemID="{3200133D-2589-48DB-A43D-4FE59ADC8BFA}">
  <ds:schemaRefs>
    <ds:schemaRef ds:uri="http://schemas.openxmlformats.org/officeDocument/2006/bibliography"/>
  </ds:schemaRefs>
</ds:datastoreItem>
</file>

<file path=customXml/itemProps80.xml><?xml version="1.0" encoding="utf-8"?>
<ds:datastoreItem xmlns:ds="http://schemas.openxmlformats.org/officeDocument/2006/customXml" ds:itemID="{3D0A893C-E886-4FD2-BBE3-706FE3BD16D1}">
  <ds:schemaRefs>
    <ds:schemaRef ds:uri="http://schemas.openxmlformats.org/officeDocument/2006/bibliography"/>
  </ds:schemaRefs>
</ds:datastoreItem>
</file>

<file path=customXml/itemProps81.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82.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83.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84.xml><?xml version="1.0" encoding="utf-8"?>
<ds:datastoreItem xmlns:ds="http://schemas.openxmlformats.org/officeDocument/2006/customXml" ds:itemID="{9D8101D8-9789-42DC-AC7C-BE387690C3AA}">
  <ds:schemaRefs>
    <ds:schemaRef ds:uri="http://schemas.openxmlformats.org/officeDocument/2006/bibliography"/>
  </ds:schemaRefs>
</ds:datastoreItem>
</file>

<file path=customXml/itemProps8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86.xml><?xml version="1.0" encoding="utf-8"?>
<ds:datastoreItem xmlns:ds="http://schemas.openxmlformats.org/officeDocument/2006/customXml" ds:itemID="{222F6963-B3C3-4AA6-BFB8-12C3EA03488E}">
  <ds:schemaRefs>
    <ds:schemaRef ds:uri="http://schemas.openxmlformats.org/officeDocument/2006/bibliography"/>
  </ds:schemaRefs>
</ds:datastoreItem>
</file>

<file path=customXml/itemProps87.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88.xml><?xml version="1.0" encoding="utf-8"?>
<ds:datastoreItem xmlns:ds="http://schemas.openxmlformats.org/officeDocument/2006/customXml" ds:itemID="{FB07FA03-7147-4F82-9B41-23753BEE178A}">
  <ds:schemaRefs>
    <ds:schemaRef ds:uri="http://schemas.openxmlformats.org/officeDocument/2006/bibliography"/>
  </ds:schemaRefs>
</ds:datastoreItem>
</file>

<file path=customXml/itemProps89.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9.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90.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1.xml><?xml version="1.0" encoding="utf-8"?>
<ds:datastoreItem xmlns:ds="http://schemas.openxmlformats.org/officeDocument/2006/customXml" ds:itemID="{CDAB3D9A-719C-4C9B-91CA-AA7AA35F2B59}">
  <ds:schemaRefs>
    <ds:schemaRef ds:uri="http://schemas.openxmlformats.org/officeDocument/2006/bibliography"/>
  </ds:schemaRefs>
</ds:datastoreItem>
</file>

<file path=customXml/itemProps9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93.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94.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9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96.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97.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98.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99.xml><?xml version="1.0" encoding="utf-8"?>
<ds:datastoreItem xmlns:ds="http://schemas.openxmlformats.org/officeDocument/2006/customXml" ds:itemID="{B9A63B71-319B-4915-A6BD-72D6D5E41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66</Pages>
  <Words>21940</Words>
  <Characters>125063</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146710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Krasavčić (Petrović)</cp:lastModifiedBy>
  <cp:revision>50</cp:revision>
  <cp:lastPrinted>2017-06-02T07:35:00Z</cp:lastPrinted>
  <dcterms:created xsi:type="dcterms:W3CDTF">2016-03-21T12:29:00Z</dcterms:created>
  <dcterms:modified xsi:type="dcterms:W3CDTF">2017-06-02T11:00:00Z</dcterms:modified>
</cp:coreProperties>
</file>