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F00898" w:rsidRDefault="00827A40" w:rsidP="00827A40">
      <w:pPr>
        <w:suppressAutoHyphens/>
        <w:jc w:val="center"/>
        <w:rPr>
          <w:rFonts w:eastAsia="Arial Unicode MS" w:cs="Arial"/>
          <w:b/>
          <w:color w:val="000000"/>
          <w:kern w:val="1"/>
          <w:lang w:val="sr-Cyrl-RS" w:eastAsia="ar-SA"/>
        </w:rPr>
      </w:pPr>
    </w:p>
    <w:p w:rsidR="00827A40" w:rsidRDefault="00827A40" w:rsidP="00827A40">
      <w:pPr>
        <w:suppressAutoHyphens/>
        <w:jc w:val="center"/>
        <w:rPr>
          <w:rFonts w:eastAsia="Arial Unicode MS" w:cs="Arial"/>
          <w:b/>
          <w:color w:val="000000"/>
          <w:kern w:val="1"/>
          <w:lang w:val="sr-Cyrl-RS" w:eastAsia="ar-SA"/>
        </w:rPr>
      </w:pPr>
    </w:p>
    <w:p w:rsidR="00827A40" w:rsidRDefault="00827A40" w:rsidP="00827A40">
      <w:pPr>
        <w:suppressAutoHyphens/>
        <w:jc w:val="center"/>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E47C2E" w:rsidRDefault="00827A40" w:rsidP="00827A40">
      <w:pPr>
        <w:jc w:val="center"/>
        <w:rPr>
          <w:rFonts w:cs="Arial"/>
          <w:lang w:val="sr-Latn-CS"/>
        </w:rPr>
      </w:pPr>
      <w:r w:rsidRPr="00E47C2E">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lang w:val="sr-Latn-CS"/>
        </w:rPr>
      </w:pP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827A40" w:rsidRPr="00E47C2E" w:rsidRDefault="00827A40" w:rsidP="00827A4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827A40" w:rsidRPr="00E47C2E" w:rsidRDefault="00827A40" w:rsidP="00827A40">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Pr>
          <w:rFonts w:cs="Arial"/>
        </w:rPr>
        <w:t xml:space="preserve"> </w:t>
      </w:r>
      <w:r w:rsidR="000A17F1">
        <w:rPr>
          <w:rFonts w:cs="Arial"/>
        </w:rPr>
        <w:t>3000/0650/2017 (404/2017, 234/2017, 875/2017, 367/2017)</w:t>
      </w:r>
    </w:p>
    <w:p w:rsidR="00827A40" w:rsidRPr="00B3455F" w:rsidRDefault="00827A40" w:rsidP="00827A40">
      <w:pPr>
        <w:rPr>
          <w:rFonts w:cs="Arial"/>
          <w:sz w:val="24"/>
        </w:rPr>
      </w:pPr>
    </w:p>
    <w:p w:rsidR="00827A40" w:rsidRPr="00B3455F" w:rsidRDefault="000A17F1" w:rsidP="00827A40">
      <w:pPr>
        <w:pStyle w:val="Title"/>
        <w:spacing w:before="0"/>
        <w:rPr>
          <w:rFonts w:cs="Arial"/>
          <w:szCs w:val="22"/>
        </w:rPr>
      </w:pPr>
      <w:r>
        <w:rPr>
          <w:rFonts w:cs="Arial"/>
          <w:szCs w:val="22"/>
          <w:lang w:val="sr-Cyrl-RS"/>
        </w:rPr>
        <w:t>Испитивање електроенергетске опреме - ТЕНТ</w:t>
      </w:r>
    </w:p>
    <w:p w:rsidR="00827A40" w:rsidRPr="00E26C8F" w:rsidRDefault="00827A40" w:rsidP="00827A40">
      <w:pPr>
        <w:pStyle w:val="Title"/>
        <w:spacing w:before="0"/>
        <w:rPr>
          <w:rFonts w:cs="Arial"/>
          <w:color w:val="FF0000"/>
          <w:sz w:val="22"/>
          <w:szCs w:val="22"/>
        </w:rPr>
      </w:pPr>
    </w:p>
    <w:p w:rsidR="00827A40" w:rsidRPr="00E47C2E" w:rsidRDefault="00827A40" w:rsidP="00827A40">
      <w:pPr>
        <w:pStyle w:val="Title"/>
        <w:spacing w:before="0"/>
        <w:rPr>
          <w:rFonts w:cs="Arial"/>
          <w:sz w:val="22"/>
          <w:szCs w:val="22"/>
        </w:rPr>
      </w:pPr>
    </w:p>
    <w:p w:rsidR="00827A40" w:rsidRPr="00E47C2E" w:rsidRDefault="00827A40" w:rsidP="00827A40">
      <w:pPr>
        <w:pStyle w:val="Title"/>
        <w:spacing w:before="0"/>
        <w:rPr>
          <w:rFonts w:cs="Arial"/>
          <w:b w:val="0"/>
          <w:color w:val="FF0000"/>
          <w:sz w:val="22"/>
          <w:szCs w:val="22"/>
        </w:rPr>
      </w:pPr>
    </w:p>
    <w:p w:rsidR="00827A40" w:rsidRPr="00E47C2E" w:rsidRDefault="00827A40" w:rsidP="00827A40">
      <w:pPr>
        <w:rPr>
          <w:rFonts w:eastAsia="Arial Unicode MS" w:cs="Arial"/>
          <w:b/>
          <w:kern w:val="2"/>
        </w:rPr>
      </w:pPr>
    </w:p>
    <w:p w:rsidR="00827A40" w:rsidRPr="00E47C2E" w:rsidRDefault="00827A40" w:rsidP="00827A40">
      <w:pPr>
        <w:pStyle w:val="BodyText"/>
        <w:spacing w:before="0"/>
        <w:jc w:val="center"/>
        <w:rPr>
          <w:rFonts w:cs="Arial"/>
          <w:sz w:val="22"/>
          <w:szCs w:val="22"/>
          <w:lang w:val="en-US"/>
        </w:rPr>
      </w:pPr>
    </w:p>
    <w:p w:rsidR="00827A40" w:rsidRPr="00E47C2E" w:rsidRDefault="00827A40" w:rsidP="00827A40">
      <w:pPr>
        <w:pStyle w:val="BodyText"/>
        <w:spacing w:before="0"/>
        <w:jc w:val="center"/>
        <w:rPr>
          <w:rFonts w:cs="Arial"/>
          <w:sz w:val="22"/>
          <w:szCs w:val="22"/>
          <w:lang w:val="ru-RU"/>
        </w:rPr>
      </w:pPr>
    </w:p>
    <w:p w:rsidR="00827A40" w:rsidRPr="00E47C2E" w:rsidRDefault="00827A40" w:rsidP="00827A40">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8E0A83">
        <w:rPr>
          <w:rFonts w:cs="Arial"/>
          <w:lang w:val="sr-Cyrl-RS"/>
        </w:rPr>
        <w:t>105.Е.03.01-262335/</w:t>
      </w:r>
      <w:r w:rsidR="008E0A83">
        <w:rPr>
          <w:rFonts w:cs="Arial"/>
          <w:lang w:val="sr-Cyrl-RS"/>
        </w:rPr>
        <w:t>5</w:t>
      </w:r>
      <w:r w:rsidR="008E0A83">
        <w:rPr>
          <w:rFonts w:cs="Arial"/>
          <w:lang w:val="sr-Cyrl-RS"/>
        </w:rPr>
        <w:t>-2017</w:t>
      </w:r>
      <w:r w:rsidR="003973F3">
        <w:rPr>
          <w:rFonts w:cs="Arial"/>
        </w:rPr>
        <w:t xml:space="preserve"> </w:t>
      </w:r>
      <w:r w:rsidRPr="00E47C2E">
        <w:rPr>
          <w:rFonts w:eastAsia="Arial Unicode MS" w:cs="Arial"/>
          <w:kern w:val="2"/>
          <w:lang w:val="ru-RU"/>
        </w:rPr>
        <w:t xml:space="preserve">од </w:t>
      </w:r>
      <w:r w:rsidR="008E0A83">
        <w:rPr>
          <w:rFonts w:eastAsia="Arial Unicode MS" w:cs="Arial"/>
          <w:kern w:val="2"/>
          <w:lang w:val="sr-Cyrl-RS"/>
        </w:rPr>
        <w:t>14</w:t>
      </w:r>
      <w:r w:rsidRPr="00E47C2E">
        <w:rPr>
          <w:rFonts w:eastAsia="Arial Unicode MS" w:cs="Arial"/>
          <w:kern w:val="2"/>
          <w:lang w:val="ru-RU"/>
        </w:rPr>
        <w:t>.</w:t>
      </w:r>
      <w:r w:rsidR="008E0A83">
        <w:rPr>
          <w:rFonts w:eastAsia="Arial Unicode MS" w:cs="Arial"/>
          <w:kern w:val="2"/>
          <w:lang w:val="sr-Cyrl-RS"/>
        </w:rPr>
        <w:t>06</w:t>
      </w:r>
      <w:r w:rsidRPr="00E47C2E">
        <w:rPr>
          <w:rFonts w:eastAsia="Arial Unicode MS" w:cs="Arial"/>
          <w:kern w:val="2"/>
          <w:lang w:val="ru-RU"/>
        </w:rPr>
        <w:t>.201</w:t>
      </w:r>
      <w:r>
        <w:rPr>
          <w:rFonts w:eastAsia="Arial Unicode MS" w:cs="Arial"/>
          <w:kern w:val="2"/>
          <w:lang w:val="ru-RU"/>
        </w:rPr>
        <w:t>7</w:t>
      </w:r>
      <w:r w:rsidRPr="00E47C2E">
        <w:rPr>
          <w:rFonts w:eastAsia="Arial Unicode MS" w:cs="Arial"/>
          <w:kern w:val="2"/>
          <w:lang w:val="ru-RU"/>
        </w:rPr>
        <w:t>. године)</w:t>
      </w: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cs="Arial"/>
          <w:lang w:val="ru-RU"/>
        </w:rPr>
      </w:pPr>
      <w:r>
        <w:rPr>
          <w:rFonts w:cs="Arial"/>
          <w:lang w:val="ru-RU"/>
        </w:rPr>
        <w:t>Обреновац</w:t>
      </w:r>
      <w:r w:rsidRPr="00E47C2E">
        <w:rPr>
          <w:rFonts w:cs="Arial"/>
          <w:lang w:val="ru-RU"/>
        </w:rPr>
        <w:t>,</w:t>
      </w:r>
      <w:r>
        <w:rPr>
          <w:rFonts w:cs="Arial"/>
          <w:lang w:val="ru-RU"/>
        </w:rPr>
        <w:t xml:space="preserve"> </w:t>
      </w:r>
      <w:r w:rsidR="000A17F1">
        <w:rPr>
          <w:rFonts w:cs="Arial"/>
          <w:lang w:val="ru-RU"/>
        </w:rPr>
        <w:t>Јун</w:t>
      </w:r>
      <w:r>
        <w:rPr>
          <w:rFonts w:cs="Arial"/>
          <w:lang w:val="ru-RU"/>
        </w:rPr>
        <w:t xml:space="preserve"> </w:t>
      </w:r>
      <w:r w:rsidRPr="00E47C2E">
        <w:rPr>
          <w:rFonts w:cs="Arial"/>
          <w:lang w:val="ru-RU"/>
        </w:rPr>
        <w:t>201</w:t>
      </w:r>
      <w:r>
        <w:rPr>
          <w:rFonts w:cs="Arial"/>
          <w:lang w:val="ru-RU"/>
        </w:rPr>
        <w:t>7</w:t>
      </w:r>
      <w:r w:rsidRPr="00E47C2E">
        <w:rPr>
          <w:rFonts w:cs="Arial"/>
          <w:lang w:val="ru-RU"/>
        </w:rPr>
        <w:t>. године</w:t>
      </w:r>
    </w:p>
    <w:p w:rsidR="00827A40" w:rsidRDefault="00827A40" w:rsidP="00827A40">
      <w:pPr>
        <w:spacing w:before="0"/>
        <w:jc w:val="center"/>
        <w:rPr>
          <w:rFonts w:cs="Arial"/>
          <w:lang w:val="ru-RU"/>
        </w:rPr>
      </w:pPr>
    </w:p>
    <w:p w:rsidR="00827A40" w:rsidRDefault="00827A40" w:rsidP="00827A40">
      <w:pPr>
        <w:spacing w:before="0"/>
        <w:jc w:val="center"/>
        <w:rPr>
          <w:rFonts w:cs="Arial"/>
          <w:lang w:val="ru-RU"/>
        </w:rPr>
      </w:pPr>
    </w:p>
    <w:p w:rsidR="00827A40" w:rsidRPr="00827A40" w:rsidRDefault="00827A40" w:rsidP="00827A40">
      <w:pPr>
        <w:rPr>
          <w:rFonts w:eastAsia="TimesNewRomanPSMT"/>
        </w:rPr>
      </w:pPr>
      <w:r w:rsidRPr="00827A40">
        <w:rPr>
          <w:rFonts w:eastAsia="TimesNewRomanPSMT"/>
        </w:rPr>
        <w:t>На основу члана 32. и 61. Закона о јавним набавкама („Сл. гласник РС” бр. 124/12, 14/15 и 68/15, у даљем тексту</w:t>
      </w:r>
      <w:r w:rsidRPr="00827A40">
        <w:rPr>
          <w:rFonts w:eastAsia="Calibri"/>
        </w:rPr>
        <w:t>Закон</w:t>
      </w:r>
      <w:r w:rsidRPr="00827A40">
        <w:rPr>
          <w:rFonts w:eastAsia="TimesNewRomanPSMT"/>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 xml:space="preserve">Одлуке о покретању поступка јавне набавке број </w:t>
      </w:r>
      <w:r w:rsidR="008E0A83">
        <w:rPr>
          <w:rFonts w:cs="Arial"/>
          <w:lang w:val="sr-Cyrl-RS"/>
        </w:rPr>
        <w:t>105.Е.03.01-262335/2-2017</w:t>
      </w:r>
      <w:r w:rsidR="003973F3">
        <w:rPr>
          <w:rFonts w:cs="Arial"/>
        </w:rPr>
        <w:t xml:space="preserve"> </w:t>
      </w:r>
      <w:r w:rsidRPr="00827A40">
        <w:rPr>
          <w:rFonts w:eastAsia="Arial Unicode MS"/>
        </w:rPr>
        <w:t xml:space="preserve"> oд </w:t>
      </w:r>
      <w:r w:rsidR="008E0A83">
        <w:rPr>
          <w:rFonts w:eastAsia="Arial Unicode MS"/>
          <w:lang w:val="sr-Cyrl-RS"/>
        </w:rPr>
        <w:t>14</w:t>
      </w:r>
      <w:r w:rsidR="000A17F1">
        <w:rPr>
          <w:rFonts w:eastAsia="Arial Unicode MS"/>
          <w:lang w:val="sr-Cyrl-RS"/>
        </w:rPr>
        <w:t>.</w:t>
      </w:r>
      <w:r w:rsidR="008E0A83">
        <w:rPr>
          <w:rFonts w:eastAsia="Arial Unicode MS"/>
          <w:lang w:val="sr-Cyrl-RS"/>
        </w:rPr>
        <w:t>06</w:t>
      </w:r>
      <w:r w:rsidRPr="00827A40">
        <w:rPr>
          <w:rFonts w:eastAsia="Arial Unicode MS"/>
        </w:rPr>
        <w:t>.201</w:t>
      </w:r>
      <w:r w:rsidR="007451B4">
        <w:rPr>
          <w:rFonts w:eastAsia="Arial Unicode MS"/>
          <w:lang w:val="sr-Cyrl-RS"/>
        </w:rPr>
        <w:t>7</w:t>
      </w:r>
      <w:r w:rsidRPr="00827A40">
        <w:rPr>
          <w:rFonts w:eastAsia="Arial Unicode MS"/>
        </w:rPr>
        <w:t xml:space="preserve">. године и Решења о образовању комисије за јавну набавку број </w:t>
      </w:r>
      <w:r w:rsidR="008E0A83">
        <w:rPr>
          <w:rFonts w:cs="Arial"/>
          <w:lang w:val="sr-Cyrl-RS"/>
        </w:rPr>
        <w:t>105.Е.03.01-262335/</w:t>
      </w:r>
      <w:r w:rsidR="008E0A83">
        <w:rPr>
          <w:rFonts w:cs="Arial"/>
          <w:lang w:val="sr-Cyrl-RS"/>
        </w:rPr>
        <w:t>3</w:t>
      </w:r>
      <w:r w:rsidR="008E0A83">
        <w:rPr>
          <w:rFonts w:cs="Arial"/>
          <w:lang w:val="sr-Cyrl-RS"/>
        </w:rPr>
        <w:t>-2017</w:t>
      </w:r>
      <w:r w:rsidR="003973F3">
        <w:rPr>
          <w:rFonts w:cs="Arial"/>
        </w:rPr>
        <w:t xml:space="preserve"> </w:t>
      </w:r>
      <w:r w:rsidRPr="00827A40">
        <w:rPr>
          <w:rFonts w:eastAsia="Arial Unicode MS"/>
        </w:rPr>
        <w:t xml:space="preserve"> oд </w:t>
      </w:r>
      <w:r w:rsidR="008E0A83">
        <w:rPr>
          <w:rFonts w:eastAsia="Arial Unicode MS"/>
          <w:lang w:val="sr-Cyrl-RS"/>
        </w:rPr>
        <w:t>14</w:t>
      </w:r>
      <w:r w:rsidRPr="00827A40">
        <w:rPr>
          <w:rFonts w:eastAsia="Arial Unicode MS"/>
        </w:rPr>
        <w:t>.</w:t>
      </w:r>
      <w:r w:rsidR="008E0A83">
        <w:rPr>
          <w:rFonts w:eastAsia="Arial Unicode MS"/>
          <w:lang w:val="sr-Cyrl-RS"/>
        </w:rPr>
        <w:t>06</w:t>
      </w:r>
      <w:r w:rsidRPr="00827A40">
        <w:rPr>
          <w:rFonts w:eastAsia="Arial Unicode MS"/>
        </w:rPr>
        <w:t>.201</w:t>
      </w:r>
      <w:r w:rsidR="007451B4">
        <w:rPr>
          <w:rFonts w:eastAsia="Arial Unicode MS"/>
          <w:lang w:val="sr-Cyrl-RS"/>
        </w:rPr>
        <w:t>7</w:t>
      </w:r>
      <w:r w:rsidRPr="00827A40">
        <w:rPr>
          <w:rFonts w:eastAsia="Arial Unicode MS"/>
        </w:rPr>
        <w:t>. године припремљена је:</w:t>
      </w:r>
    </w:p>
    <w:p w:rsidR="00827A40" w:rsidRPr="00827A40" w:rsidRDefault="00827A40" w:rsidP="00827A40"/>
    <w:p w:rsidR="00827A40" w:rsidRPr="00827A40" w:rsidRDefault="00827A40" w:rsidP="00827A40"/>
    <w:p w:rsidR="00827A40" w:rsidRPr="007451B4" w:rsidRDefault="00827A40" w:rsidP="007451B4">
      <w:pPr>
        <w:jc w:val="center"/>
        <w:rPr>
          <w:b/>
        </w:rPr>
      </w:pPr>
      <w:bookmarkStart w:id="6" w:name="_Toc441215598"/>
      <w:bookmarkStart w:id="7" w:name="_Toc441651537"/>
      <w:bookmarkStart w:id="8" w:name="_Toc442559874"/>
      <w:r w:rsidRPr="007451B4">
        <w:rPr>
          <w:b/>
        </w:rPr>
        <w:t>КОНКУРСНА ДОКУМЕНТАЦИЈА</w:t>
      </w:r>
      <w:bookmarkEnd w:id="6"/>
      <w:bookmarkEnd w:id="7"/>
      <w:bookmarkEnd w:id="8"/>
    </w:p>
    <w:p w:rsidR="00827A40" w:rsidRPr="00827A40" w:rsidRDefault="00827A40" w:rsidP="007451B4">
      <w:pPr>
        <w:jc w:val="center"/>
      </w:pPr>
      <w:r w:rsidRPr="00827A40">
        <w:t>за подношење понуда у отвореном поступку</w:t>
      </w:r>
    </w:p>
    <w:p w:rsidR="00827A40" w:rsidRPr="00827A40" w:rsidRDefault="00827A40" w:rsidP="007451B4">
      <w:pPr>
        <w:jc w:val="center"/>
      </w:pPr>
      <w:bookmarkStart w:id="9" w:name="_Toc441215599"/>
      <w:bookmarkStart w:id="10" w:name="_Toc441651538"/>
      <w:bookmarkStart w:id="11" w:name="_Toc442559875"/>
      <w:r w:rsidRPr="00827A40">
        <w:t>за јавну набавку услуга бр.</w:t>
      </w:r>
      <w:bookmarkEnd w:id="9"/>
      <w:bookmarkEnd w:id="10"/>
      <w:bookmarkEnd w:id="11"/>
      <w:r w:rsidRPr="00827A40">
        <w:t xml:space="preserve"> </w:t>
      </w:r>
      <w:r w:rsidR="000A17F1">
        <w:t>3000/0650/2017 (404/2017, 234/2017, 875/2017, 367/2017)</w:t>
      </w:r>
    </w:p>
    <w:p w:rsidR="00827A40" w:rsidRPr="00827A40" w:rsidRDefault="00827A40" w:rsidP="00827A40"/>
    <w:p w:rsidR="00827A40" w:rsidRPr="007451B4" w:rsidRDefault="00827A40" w:rsidP="00827A40">
      <w:pPr>
        <w:rPr>
          <w:lang w:val="sr-Cyrl-RS"/>
        </w:rPr>
      </w:pP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r w:rsidRPr="00827A40">
        <w:t>страна</w:t>
      </w:r>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1.</w:t>
            </w:r>
          </w:p>
        </w:tc>
        <w:tc>
          <w:tcPr>
            <w:tcW w:w="7549" w:type="dxa"/>
            <w:vAlign w:val="center"/>
          </w:tcPr>
          <w:p w:rsidR="00827A40" w:rsidRPr="00827A40" w:rsidRDefault="00827A40" w:rsidP="007451B4">
            <w:pPr>
              <w:spacing w:before="0"/>
              <w:jc w:val="center"/>
            </w:pPr>
            <w:r w:rsidRPr="00827A40">
              <w:t>Општи подаци о јавној набавци</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2.</w:t>
            </w:r>
          </w:p>
        </w:tc>
        <w:tc>
          <w:tcPr>
            <w:tcW w:w="7549" w:type="dxa"/>
            <w:vAlign w:val="center"/>
          </w:tcPr>
          <w:p w:rsidR="00827A40" w:rsidRPr="00827A40" w:rsidRDefault="00827A40" w:rsidP="007451B4">
            <w:pPr>
              <w:spacing w:before="0"/>
              <w:jc w:val="center"/>
            </w:pPr>
            <w:r w:rsidRPr="00827A40">
              <w:t>Подаци о предмету набавке</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916"/>
        </w:trPr>
        <w:tc>
          <w:tcPr>
            <w:tcW w:w="562" w:type="dxa"/>
            <w:vAlign w:val="center"/>
          </w:tcPr>
          <w:p w:rsidR="00827A40" w:rsidRPr="00F34406" w:rsidRDefault="00827A40" w:rsidP="007451B4">
            <w:pPr>
              <w:spacing w:before="0"/>
              <w:jc w:val="center"/>
              <w:rPr>
                <w:b/>
              </w:rPr>
            </w:pPr>
            <w:r w:rsidRPr="00F34406">
              <w:rPr>
                <w:b/>
              </w:rPr>
              <w:t>3.</w:t>
            </w:r>
          </w:p>
        </w:tc>
        <w:tc>
          <w:tcPr>
            <w:tcW w:w="7549" w:type="dxa"/>
            <w:vAlign w:val="center"/>
          </w:tcPr>
          <w:p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rsidR="00827A40" w:rsidRPr="00F34406" w:rsidRDefault="00F34406" w:rsidP="007451B4">
            <w:pPr>
              <w:spacing w:before="0"/>
              <w:jc w:val="center"/>
              <w:rPr>
                <w:b/>
                <w:lang w:val="sr-Cyrl-RS"/>
              </w:rPr>
            </w:pPr>
            <w:r w:rsidRPr="00F34406">
              <w:rPr>
                <w:b/>
                <w:lang w:val="sr-Cyrl-RS"/>
              </w:rPr>
              <w:t>4</w:t>
            </w:r>
          </w:p>
        </w:tc>
      </w:tr>
      <w:tr w:rsidR="00827A40" w:rsidRPr="00827A40" w:rsidTr="007451B4">
        <w:trPr>
          <w:trHeight w:val="944"/>
        </w:trPr>
        <w:tc>
          <w:tcPr>
            <w:tcW w:w="562" w:type="dxa"/>
            <w:vAlign w:val="center"/>
          </w:tcPr>
          <w:p w:rsidR="00827A40" w:rsidRPr="00F34406" w:rsidRDefault="00827A40" w:rsidP="007451B4">
            <w:pPr>
              <w:spacing w:before="0"/>
              <w:jc w:val="center"/>
              <w:rPr>
                <w:b/>
              </w:rPr>
            </w:pPr>
            <w:r w:rsidRPr="00F34406">
              <w:rPr>
                <w:b/>
              </w:rPr>
              <w:t>4.</w:t>
            </w:r>
          </w:p>
        </w:tc>
        <w:tc>
          <w:tcPr>
            <w:tcW w:w="7549" w:type="dxa"/>
            <w:vAlign w:val="center"/>
          </w:tcPr>
          <w:p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rsidR="00827A40" w:rsidRPr="00F34406" w:rsidRDefault="00405AA8" w:rsidP="007451B4">
            <w:pPr>
              <w:spacing w:before="0"/>
              <w:jc w:val="center"/>
              <w:rPr>
                <w:b/>
                <w:lang w:val="sr-Cyrl-RS"/>
              </w:rPr>
            </w:pPr>
            <w:r>
              <w:rPr>
                <w:b/>
                <w:lang w:val="sr-Cyrl-RS"/>
              </w:rPr>
              <w:t>11</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5.</w:t>
            </w:r>
          </w:p>
        </w:tc>
        <w:tc>
          <w:tcPr>
            <w:tcW w:w="7549" w:type="dxa"/>
            <w:vAlign w:val="center"/>
          </w:tcPr>
          <w:p w:rsidR="00827A40" w:rsidRPr="00827A40" w:rsidRDefault="00827A40" w:rsidP="007451B4">
            <w:pPr>
              <w:spacing w:before="0"/>
              <w:jc w:val="center"/>
            </w:pPr>
            <w:r w:rsidRPr="00827A40">
              <w:t>Критеријум за доделу уговора</w:t>
            </w:r>
          </w:p>
        </w:tc>
        <w:tc>
          <w:tcPr>
            <w:tcW w:w="807" w:type="dxa"/>
            <w:vAlign w:val="center"/>
          </w:tcPr>
          <w:p w:rsidR="00827A40" w:rsidRPr="00F34406" w:rsidRDefault="00405AA8" w:rsidP="007451B4">
            <w:pPr>
              <w:spacing w:before="0"/>
              <w:jc w:val="center"/>
              <w:rPr>
                <w:b/>
                <w:lang w:val="sr-Cyrl-RS"/>
              </w:rPr>
            </w:pPr>
            <w:r>
              <w:rPr>
                <w:b/>
                <w:lang w:val="sr-Cyrl-RS"/>
              </w:rPr>
              <w:t>17</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6.</w:t>
            </w:r>
          </w:p>
        </w:tc>
        <w:tc>
          <w:tcPr>
            <w:tcW w:w="7549" w:type="dxa"/>
            <w:vAlign w:val="center"/>
          </w:tcPr>
          <w:p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rsidR="00827A40" w:rsidRPr="00F34406" w:rsidRDefault="00405AA8" w:rsidP="007451B4">
            <w:pPr>
              <w:spacing w:before="0"/>
              <w:jc w:val="center"/>
              <w:rPr>
                <w:b/>
                <w:lang w:val="sr-Cyrl-RS"/>
              </w:rPr>
            </w:pPr>
            <w:r>
              <w:rPr>
                <w:b/>
                <w:lang w:val="sr-Cyrl-RS"/>
              </w:rPr>
              <w:t>18</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7.</w:t>
            </w:r>
          </w:p>
        </w:tc>
        <w:tc>
          <w:tcPr>
            <w:tcW w:w="7549" w:type="dxa"/>
            <w:vAlign w:val="center"/>
          </w:tcPr>
          <w:p w:rsidR="00827A40" w:rsidRPr="00827A40" w:rsidRDefault="007451B4" w:rsidP="007451B4">
            <w:pPr>
              <w:spacing w:before="0"/>
              <w:jc w:val="center"/>
            </w:pPr>
            <w:r>
              <w:t>Обрасци (</w:t>
            </w:r>
            <w:r w:rsidR="00827A40" w:rsidRPr="00827A40">
              <w:t>1 - 6)</w:t>
            </w:r>
          </w:p>
        </w:tc>
        <w:tc>
          <w:tcPr>
            <w:tcW w:w="807" w:type="dxa"/>
            <w:vAlign w:val="center"/>
          </w:tcPr>
          <w:p w:rsidR="00827A40" w:rsidRPr="00F34406" w:rsidRDefault="00405AA8" w:rsidP="007451B4">
            <w:pPr>
              <w:spacing w:before="0"/>
              <w:jc w:val="center"/>
              <w:rPr>
                <w:b/>
                <w:lang w:val="sr-Cyrl-RS"/>
              </w:rPr>
            </w:pPr>
            <w:r>
              <w:rPr>
                <w:b/>
                <w:lang w:val="sr-Cyrl-RS"/>
              </w:rPr>
              <w:t>34</w:t>
            </w:r>
          </w:p>
        </w:tc>
      </w:tr>
      <w:tr w:rsidR="00827A40" w:rsidRPr="00827A40" w:rsidTr="007451B4">
        <w:trPr>
          <w:trHeight w:val="500"/>
        </w:trPr>
        <w:tc>
          <w:tcPr>
            <w:tcW w:w="562" w:type="dxa"/>
            <w:vAlign w:val="center"/>
          </w:tcPr>
          <w:p w:rsidR="00827A40" w:rsidRPr="00F34406" w:rsidRDefault="00827A40" w:rsidP="007451B4">
            <w:pPr>
              <w:spacing w:before="0"/>
              <w:jc w:val="center"/>
              <w:rPr>
                <w:b/>
              </w:rPr>
            </w:pPr>
            <w:r w:rsidRPr="00F34406">
              <w:rPr>
                <w:b/>
              </w:rPr>
              <w:t>8.</w:t>
            </w:r>
          </w:p>
        </w:tc>
        <w:tc>
          <w:tcPr>
            <w:tcW w:w="7549" w:type="dxa"/>
            <w:vAlign w:val="center"/>
          </w:tcPr>
          <w:p w:rsidR="00827A40" w:rsidRPr="00827A40" w:rsidRDefault="00827A40" w:rsidP="007451B4">
            <w:pPr>
              <w:spacing w:before="0"/>
              <w:jc w:val="center"/>
            </w:pPr>
            <w:r w:rsidRPr="00827A40">
              <w:t>Модел уговора</w:t>
            </w:r>
          </w:p>
        </w:tc>
        <w:tc>
          <w:tcPr>
            <w:tcW w:w="807" w:type="dxa"/>
            <w:vAlign w:val="center"/>
          </w:tcPr>
          <w:p w:rsidR="00827A40" w:rsidRPr="00F34406" w:rsidRDefault="00405AA8" w:rsidP="007451B4">
            <w:pPr>
              <w:spacing w:before="0"/>
              <w:jc w:val="center"/>
              <w:rPr>
                <w:b/>
                <w:lang w:val="sr-Cyrl-RS"/>
              </w:rPr>
            </w:pPr>
            <w:r>
              <w:rPr>
                <w:b/>
                <w:lang w:val="sr-Cyrl-RS"/>
              </w:rPr>
              <w:t>64</w:t>
            </w:r>
          </w:p>
        </w:tc>
      </w:tr>
    </w:tbl>
    <w:p w:rsidR="00827A40" w:rsidRPr="00F34406" w:rsidRDefault="00F34406" w:rsidP="00F34406">
      <w:pPr>
        <w:jc w:val="center"/>
        <w:rPr>
          <w:lang w:val="sr-Cyrl-RS"/>
        </w:rPr>
      </w:pPr>
      <w:r>
        <w:rPr>
          <w:lang w:val="sr-Cyrl-RS"/>
        </w:rPr>
        <w:t xml:space="preserve">                                                                    </w:t>
      </w:r>
      <w:r w:rsidR="00F77783">
        <w:rPr>
          <w:lang w:val="sr-Cyrl-RS"/>
        </w:rPr>
        <w:t xml:space="preserve"> </w:t>
      </w:r>
      <w:r>
        <w:rPr>
          <w:lang w:val="sr-Cyrl-RS"/>
        </w:rPr>
        <w:t xml:space="preserve"> </w:t>
      </w:r>
      <w:r w:rsidR="00827A40" w:rsidRPr="00827A40">
        <w:t xml:space="preserve">Укупан број страна документације: </w:t>
      </w:r>
      <w:r w:rsidR="00405AA8" w:rsidRPr="00405AA8">
        <w:rPr>
          <w:b/>
          <w:u w:val="single"/>
          <w:lang w:val="sr-Cyrl-RS"/>
        </w:rPr>
        <w:t>80</w:t>
      </w:r>
    </w:p>
    <w:p w:rsidR="00827A40" w:rsidRPr="00827A40" w:rsidRDefault="00827A40" w:rsidP="00827A40"/>
    <w:p w:rsidR="00827A40" w:rsidRDefault="00827A40" w:rsidP="00827A40">
      <w:pPr>
        <w:rPr>
          <w:b/>
          <w:lang w:val="sr-Cyrl-RS"/>
        </w:rPr>
      </w:pPr>
      <w:r w:rsidRPr="00827A40">
        <w:br w:type="page"/>
      </w:r>
      <w:bookmarkStart w:id="12" w:name="_Toc430335136"/>
      <w:bookmarkStart w:id="13" w:name="_Toc442559876"/>
      <w:bookmarkStart w:id="14" w:name="_Toc427817447"/>
      <w:r w:rsidRPr="007451B4">
        <w:rPr>
          <w:b/>
        </w:rPr>
        <w:lastRenderedPageBreak/>
        <w:t>ОПШТИ ПОДАЦИ О ЈАВНОЈ НАБАВЦИ</w:t>
      </w:r>
      <w:bookmarkEnd w:id="12"/>
      <w:bookmarkEnd w:id="13"/>
      <w:r w:rsidR="007451B4">
        <w:rPr>
          <w:b/>
          <w:lang w:val="sr-Cyrl-RS"/>
        </w:rPr>
        <w:t>:</w:t>
      </w:r>
    </w:p>
    <w:p w:rsidR="007451B4" w:rsidRPr="007451B4" w:rsidRDefault="007451B4" w:rsidP="00827A40">
      <w:pPr>
        <w:rPr>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827A40" w:rsidTr="007451B4">
        <w:trPr>
          <w:trHeight w:val="1228"/>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Назив и адреса Наручиоца</w:t>
            </w:r>
          </w:p>
        </w:tc>
        <w:tc>
          <w:tcPr>
            <w:tcW w:w="6274" w:type="dxa"/>
            <w:shd w:val="clear" w:color="auto" w:fill="auto"/>
            <w:vAlign w:val="center"/>
          </w:tcPr>
          <w:p w:rsidR="00827A40" w:rsidRPr="00827A40" w:rsidRDefault="00827A40" w:rsidP="007451B4">
            <w:pPr>
              <w:spacing w:before="0"/>
              <w:jc w:val="center"/>
            </w:pPr>
            <w:r w:rsidRPr="00827A40">
              <w:t>Јавно предузеће „Електропривреда Србије“ Београд,</w:t>
            </w:r>
          </w:p>
          <w:p w:rsidR="00827A40" w:rsidRPr="00827A40" w:rsidRDefault="00827A40" w:rsidP="007451B4">
            <w:pPr>
              <w:spacing w:before="0"/>
              <w:jc w:val="center"/>
            </w:pPr>
            <w:r w:rsidRPr="00827A40">
              <w:t>Улица царице Милице бр.2, 11000 Београд</w:t>
            </w:r>
          </w:p>
          <w:p w:rsidR="00827A40" w:rsidRPr="00827A40" w:rsidRDefault="00827A40" w:rsidP="007451B4">
            <w:pPr>
              <w:spacing w:before="0"/>
              <w:jc w:val="center"/>
            </w:pPr>
            <w:r w:rsidRPr="00827A40">
              <w:t>Огранак ТЕНТ, Богољуба Урошевића Црног бр.44.,</w:t>
            </w:r>
          </w:p>
          <w:p w:rsidR="00827A40" w:rsidRPr="00827A40" w:rsidRDefault="00827A40" w:rsidP="007451B4">
            <w:pPr>
              <w:spacing w:before="0"/>
              <w:jc w:val="center"/>
            </w:pPr>
            <w:r w:rsidRPr="00827A40">
              <w:t>11500 Обреновац</w:t>
            </w:r>
          </w:p>
        </w:tc>
      </w:tr>
      <w:tr w:rsidR="00827A40" w:rsidRPr="00827A40" w:rsidTr="007451B4">
        <w:trPr>
          <w:trHeight w:val="62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Интернет страница Наручиоца</w:t>
            </w:r>
          </w:p>
        </w:tc>
        <w:tc>
          <w:tcPr>
            <w:tcW w:w="6274" w:type="dxa"/>
            <w:shd w:val="clear" w:color="auto" w:fill="auto"/>
            <w:vAlign w:val="center"/>
          </w:tcPr>
          <w:p w:rsidR="00827A40" w:rsidRPr="00024E89" w:rsidRDefault="00BC4599" w:rsidP="007451B4">
            <w:pPr>
              <w:spacing w:before="0"/>
              <w:jc w:val="center"/>
              <w:rPr>
                <w:rFonts w:eastAsia="Arial Unicode MS"/>
                <w:lang w:val="sr-Cyrl-RS"/>
              </w:rPr>
            </w:pPr>
            <w:hyperlink r:id="rId9" w:history="1">
              <w:r w:rsidR="00024E89" w:rsidRPr="00717136">
                <w:rPr>
                  <w:rStyle w:val="Hyperlink"/>
                </w:rPr>
                <w:t>www.eps.rs</w:t>
              </w:r>
            </w:hyperlink>
            <w:r w:rsidR="00024E89">
              <w:t xml:space="preserve"> </w:t>
            </w:r>
          </w:p>
        </w:tc>
      </w:tr>
      <w:tr w:rsidR="00827A40" w:rsidRPr="00827A40" w:rsidTr="007451B4">
        <w:trPr>
          <w:trHeight w:val="294"/>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Врста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Отворени поступак</w:t>
            </w:r>
          </w:p>
        </w:tc>
      </w:tr>
      <w:tr w:rsidR="00827A40" w:rsidRPr="00827A40" w:rsidTr="007451B4">
        <w:trPr>
          <w:trHeight w:val="70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Предмет јавне набавке</w:t>
            </w:r>
          </w:p>
        </w:tc>
        <w:tc>
          <w:tcPr>
            <w:tcW w:w="6274" w:type="dxa"/>
            <w:shd w:val="clear" w:color="auto" w:fill="auto"/>
            <w:vAlign w:val="center"/>
          </w:tcPr>
          <w:p w:rsidR="00827A40" w:rsidRPr="00827A40" w:rsidRDefault="00827A40" w:rsidP="007451B4">
            <w:pPr>
              <w:spacing w:before="0"/>
              <w:jc w:val="center"/>
            </w:pPr>
            <w:bookmarkStart w:id="15" w:name="_Toc442559877"/>
            <w:r w:rsidRPr="00827A40">
              <w:t xml:space="preserve">Набавка услуга: </w:t>
            </w:r>
            <w:bookmarkEnd w:id="15"/>
            <w:r w:rsidR="000A17F1">
              <w:rPr>
                <w:b/>
              </w:rPr>
              <w:t>Испитивање електроенергетске опреме - ТЕНТ</w:t>
            </w:r>
          </w:p>
        </w:tc>
      </w:tr>
      <w:tr w:rsidR="00827A40" w:rsidRPr="00827A40" w:rsidTr="007451B4">
        <w:trPr>
          <w:trHeight w:val="1216"/>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t>Опис сваке партије</w:t>
            </w:r>
          </w:p>
        </w:tc>
        <w:tc>
          <w:tcPr>
            <w:tcW w:w="6274" w:type="dxa"/>
            <w:shd w:val="clear" w:color="auto" w:fill="auto"/>
            <w:vAlign w:val="center"/>
          </w:tcPr>
          <w:p w:rsidR="00827A40" w:rsidRPr="00827A40" w:rsidRDefault="00827A40" w:rsidP="007451B4">
            <w:pPr>
              <w:spacing w:before="0"/>
              <w:jc w:val="center"/>
            </w:pPr>
            <w:r w:rsidRPr="00827A40">
              <w:t>Jавна набавка није обликована по партијама</w:t>
            </w:r>
          </w:p>
        </w:tc>
      </w:tr>
      <w:tr w:rsidR="00827A40" w:rsidRPr="00827A40" w:rsidTr="007451B4">
        <w:trPr>
          <w:trHeight w:val="725"/>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Циљ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Закључење Уговора о јавној набавци</w:t>
            </w:r>
          </w:p>
        </w:tc>
      </w:tr>
      <w:tr w:rsidR="00827A40" w:rsidRPr="00827A40" w:rsidTr="007451B4">
        <w:trPr>
          <w:trHeight w:val="129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Контакт</w:t>
            </w:r>
          </w:p>
        </w:tc>
        <w:tc>
          <w:tcPr>
            <w:tcW w:w="6274" w:type="dxa"/>
            <w:shd w:val="clear" w:color="auto" w:fill="auto"/>
            <w:vAlign w:val="center"/>
          </w:tcPr>
          <w:p w:rsidR="00827A40" w:rsidRPr="007451B4" w:rsidRDefault="00827A40" w:rsidP="007451B4">
            <w:pPr>
              <w:spacing w:before="0"/>
              <w:jc w:val="center"/>
              <w:rPr>
                <w:lang w:val="sr-Cyrl-RS"/>
              </w:rPr>
            </w:pPr>
            <w:r w:rsidRPr="00827A40">
              <w:t>Јован Кнежевић</w:t>
            </w:r>
            <w:r w:rsidR="007451B4">
              <w:rPr>
                <w:lang w:val="sr-Cyrl-RS"/>
              </w:rPr>
              <w:t xml:space="preserve"> </w:t>
            </w:r>
          </w:p>
          <w:p w:rsidR="00827A40" w:rsidRPr="007451B4" w:rsidRDefault="00827A40" w:rsidP="007451B4">
            <w:pPr>
              <w:spacing w:before="0"/>
              <w:jc w:val="center"/>
              <w:rPr>
                <w:lang w:val="sr-Cyrl-RS"/>
              </w:rPr>
            </w:pPr>
            <w:r w:rsidRPr="00827A40">
              <w:t xml:space="preserve">e-mail: </w:t>
            </w:r>
            <w:hyperlink r:id="rId10" w:history="1">
              <w:r w:rsidR="007451B4" w:rsidRPr="00EF7243">
                <w:rPr>
                  <w:rStyle w:val="Hyperlink"/>
                </w:rPr>
                <w:t>jovan.knezevic@eps.rs</w:t>
              </w:r>
            </w:hyperlink>
            <w:r w:rsidR="007451B4">
              <w:rPr>
                <w:lang w:val="sr-Cyrl-RS"/>
              </w:rPr>
              <w:t xml:space="preserve"> </w:t>
            </w:r>
          </w:p>
        </w:tc>
      </w:tr>
    </w:tbl>
    <w:p w:rsidR="00827A40" w:rsidRPr="00827A40" w:rsidRDefault="00827A40" w:rsidP="00827A40"/>
    <w:p w:rsidR="00827A40" w:rsidRPr="007451B4" w:rsidRDefault="00827A40" w:rsidP="00827A40">
      <w:pPr>
        <w:rPr>
          <w:b/>
        </w:rPr>
      </w:pPr>
      <w:bookmarkStart w:id="16" w:name="_Toc442559878"/>
      <w:bookmarkStart w:id="17" w:name="_Toc427817448"/>
      <w:r w:rsidRPr="007451B4">
        <w:rPr>
          <w:b/>
        </w:rPr>
        <w:t>ПОДАЦИ О ПРЕДМЕТУ ЈАВНЕ НАБАВКЕ</w:t>
      </w:r>
    </w:p>
    <w:p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rsidR="00827A40" w:rsidRPr="00827A40" w:rsidRDefault="00827A40" w:rsidP="00827A40">
      <w:r w:rsidRPr="00827A40">
        <w:t xml:space="preserve">Опис предмета јавне набавке: </w:t>
      </w:r>
      <w:r w:rsidR="000A17F1">
        <w:rPr>
          <w:b/>
        </w:rPr>
        <w:t>Испитивање електроенергетске опреме - ТЕНТ</w:t>
      </w:r>
      <w:r w:rsidRPr="00827A40">
        <w:t xml:space="preserve"> </w:t>
      </w:r>
    </w:p>
    <w:p w:rsidR="000A17F1" w:rsidRPr="000A17F1" w:rsidRDefault="00827A40" w:rsidP="000A17F1">
      <w:pPr>
        <w:ind w:right="-14"/>
        <w:rPr>
          <w:rFonts w:cs="Arial"/>
          <w:lang w:val="sr-Cyrl-RS"/>
        </w:rPr>
      </w:pPr>
      <w:r w:rsidRPr="00827A40">
        <w:t xml:space="preserve">Назив из општег речника набавке: </w:t>
      </w:r>
      <w:r w:rsidR="000A17F1" w:rsidRPr="000A17F1">
        <w:rPr>
          <w:rFonts w:cs="Arial"/>
          <w:lang w:val="ru-RU"/>
        </w:rPr>
        <w:t>Услуге техничког испитивања, анализе и консалтинга.</w:t>
      </w:r>
    </w:p>
    <w:p w:rsidR="005D02FA" w:rsidRPr="005D02FA" w:rsidRDefault="00827A40" w:rsidP="00827A40">
      <w:pPr>
        <w:rPr>
          <w:lang w:val="sr-Cyrl-RS"/>
        </w:rPr>
      </w:pPr>
      <w:r w:rsidRPr="00827A40">
        <w:t xml:space="preserve">Ознака из општег речника набавке: </w:t>
      </w:r>
      <w:r w:rsidR="000A17F1">
        <w:rPr>
          <w:rFonts w:cs="Arial"/>
          <w:lang w:val="ru-RU"/>
        </w:rPr>
        <w:t>71600000</w:t>
      </w:r>
    </w:p>
    <w:p w:rsidR="00827A40" w:rsidRPr="00827A40" w:rsidRDefault="00827A40" w:rsidP="00827A40">
      <w:r w:rsidRPr="00827A40">
        <w:t>Детаљани подаци о предмету набавке наведени су у техничкој спецификацији (поглавље 3. Конкурсне документације)</w:t>
      </w:r>
    </w:p>
    <w:p w:rsidR="00827A40" w:rsidRDefault="00827A40" w:rsidP="00827A40">
      <w:pPr>
        <w:rPr>
          <w:lang w:val="sr-Cyrl-RS"/>
        </w:rPr>
      </w:pPr>
    </w:p>
    <w:p w:rsidR="007451B4" w:rsidRDefault="007451B4" w:rsidP="00827A40">
      <w:pPr>
        <w:rPr>
          <w:lang w:val="sr-Cyrl-RS"/>
        </w:rPr>
      </w:pPr>
    </w:p>
    <w:p w:rsidR="007451B4" w:rsidRDefault="007451B4" w:rsidP="00827A40">
      <w:pPr>
        <w:rPr>
          <w:lang w:val="sr-Cyrl-RS"/>
        </w:rPr>
      </w:pPr>
    </w:p>
    <w:p w:rsidR="007451B4" w:rsidRDefault="007451B4" w:rsidP="00827A40">
      <w:pPr>
        <w:rPr>
          <w:lang w:val="sr-Cyrl-RS"/>
        </w:rPr>
      </w:pPr>
    </w:p>
    <w:p w:rsidR="00971B4C" w:rsidRDefault="00971B4C" w:rsidP="00827A40">
      <w:pPr>
        <w:rPr>
          <w:lang w:val="sr-Cyrl-RS"/>
        </w:rPr>
      </w:pPr>
    </w:p>
    <w:p w:rsidR="000A17F1" w:rsidRDefault="000A17F1" w:rsidP="00827A40">
      <w:pPr>
        <w:rPr>
          <w:lang w:val="sr-Cyrl-RS"/>
        </w:rPr>
      </w:pPr>
    </w:p>
    <w:p w:rsidR="000A17F1" w:rsidRPr="000A17F1" w:rsidRDefault="000A17F1" w:rsidP="00827A40">
      <w:pPr>
        <w:rPr>
          <w:lang w:val="sr-Cyrl-RS"/>
        </w:rPr>
      </w:pPr>
    </w:p>
    <w:p w:rsidR="00026E03" w:rsidRPr="00026E03" w:rsidRDefault="00026E03" w:rsidP="00827A40"/>
    <w:p w:rsidR="00827A40" w:rsidRPr="007451B4" w:rsidRDefault="007451B4" w:rsidP="00CB299C">
      <w:pPr>
        <w:spacing w:before="0" w:line="276" w:lineRule="auto"/>
        <w:jc w:val="center"/>
        <w:rPr>
          <w:b/>
        </w:rPr>
      </w:pPr>
      <w:r w:rsidRPr="007451B4">
        <w:rPr>
          <w:b/>
          <w:lang w:val="sr-Cyrl-RS"/>
        </w:rPr>
        <w:t xml:space="preserve">3. </w:t>
      </w:r>
      <w:r w:rsidR="00827A40" w:rsidRPr="007451B4">
        <w:rPr>
          <w:b/>
        </w:rPr>
        <w:t>ТЕХНИЧКА СПЕЦИФИКАЦИЈА</w:t>
      </w:r>
    </w:p>
    <w:p w:rsidR="00CB299C" w:rsidRPr="00971B4C" w:rsidRDefault="00CB299C" w:rsidP="00CB299C">
      <w:pPr>
        <w:autoSpaceDE w:val="0"/>
        <w:autoSpaceDN w:val="0"/>
        <w:adjustRightInd w:val="0"/>
        <w:spacing w:before="0" w:line="276" w:lineRule="auto"/>
        <w:rPr>
          <w:rFonts w:cs="Arial"/>
          <w:sz w:val="10"/>
          <w:lang w:val="sr-Cyrl-RS"/>
        </w:rPr>
      </w:pPr>
      <w:bookmarkStart w:id="18" w:name="_Toc441651541"/>
      <w:bookmarkStart w:id="19" w:name="_Toc442559879"/>
      <w:bookmarkEnd w:id="16"/>
    </w:p>
    <w:p w:rsidR="000A17F1" w:rsidRPr="000A17F1" w:rsidRDefault="000A17F1" w:rsidP="000A17F1">
      <w:pPr>
        <w:rPr>
          <w:rFonts w:cs="Arial"/>
          <w:b/>
          <w:sz w:val="24"/>
          <w:lang w:val="sr-Cyrl-RS"/>
        </w:rPr>
      </w:pPr>
      <w:r w:rsidRPr="000A17F1">
        <w:rPr>
          <w:rFonts w:cs="Arial"/>
          <w:b/>
          <w:sz w:val="24"/>
          <w:lang w:val="sr-Cyrl-RS"/>
        </w:rPr>
        <w:t>ТЕ Колубара – Велики Црљени</w:t>
      </w:r>
    </w:p>
    <w:p w:rsidR="000A17F1" w:rsidRDefault="000A17F1" w:rsidP="00047EF8">
      <w:pPr>
        <w:spacing w:before="0"/>
        <w:ind w:right="89"/>
        <w:rPr>
          <w:rFonts w:cs="Arial"/>
          <w:lang w:val="sr-Cyrl-RS"/>
        </w:rPr>
      </w:pPr>
      <w:r w:rsidRPr="00A108F7">
        <w:rPr>
          <w:rFonts w:cs="Arial"/>
          <w:lang w:val="sr-Cyrl-RS"/>
        </w:rPr>
        <w:t>Редовно и ванредно годишње испитивање и одржавање електроенергетске опреме у ТЕ Колубара и то:</w:t>
      </w:r>
    </w:p>
    <w:p w:rsidR="000A1DBC" w:rsidRPr="00A108F7" w:rsidRDefault="000A1DBC" w:rsidP="00047EF8">
      <w:pPr>
        <w:spacing w:before="0"/>
        <w:ind w:right="89"/>
        <w:rPr>
          <w:rFonts w:cs="Arial"/>
          <w:lang w:val="sr-Cyrl-RS"/>
        </w:rPr>
      </w:pPr>
    </w:p>
    <w:p w:rsidR="000A1DBC" w:rsidRDefault="000A17F1" w:rsidP="00047EF8">
      <w:pPr>
        <w:spacing w:before="0"/>
        <w:ind w:left="33" w:right="89"/>
        <w:rPr>
          <w:rFonts w:cs="Arial"/>
          <w:lang w:val="sr-Cyrl-RS"/>
        </w:rPr>
      </w:pPr>
      <w:r w:rsidRPr="00A108F7">
        <w:rPr>
          <w:rFonts w:cs="Arial"/>
          <w:lang w:val="sr-Cyrl-CS"/>
        </w:rPr>
        <w:t xml:space="preserve">- Испитивање изолационог система енергетских трансформатора: испитивање изолационог система </w:t>
      </w:r>
      <w:r w:rsidRPr="00A108F7">
        <w:rPr>
          <w:rFonts w:cs="Arial"/>
          <w:lang w:val="sr-Cyrl-RS"/>
        </w:rPr>
        <w:t>намотаја и уводних (проводних) изолатора</w:t>
      </w:r>
      <w:r w:rsidRPr="00A108F7">
        <w:rPr>
          <w:rFonts w:cs="Arial"/>
          <w:lang w:val="sr-Cyrl-CS"/>
        </w:rPr>
        <w:t xml:space="preserve"> </w:t>
      </w:r>
      <w:r w:rsidRPr="00A108F7">
        <w:rPr>
          <w:rFonts w:cs="Arial"/>
          <w:lang w:val="sr-Cyrl-RS"/>
        </w:rPr>
        <w:t xml:space="preserve">(са приступачним мерним прикључком) </w:t>
      </w:r>
      <w:r w:rsidRPr="00A108F7">
        <w:rPr>
          <w:rFonts w:cs="Arial"/>
          <w:lang w:val="sr-Cyrl-CS"/>
        </w:rPr>
        <w:t>енергетског трансформатора</w:t>
      </w:r>
      <w:r w:rsidRPr="00A108F7">
        <w:rPr>
          <w:rFonts w:cs="Arial"/>
        </w:rPr>
        <w:t>,</w:t>
      </w:r>
      <w:r w:rsidRPr="00A108F7">
        <w:rPr>
          <w:rFonts w:cs="Arial"/>
          <w:lang w:val="sr-Cyrl-CS"/>
        </w:rPr>
        <w:t xml:space="preserve"> </w:t>
      </w:r>
      <w:r w:rsidRPr="00A108F7">
        <w:rPr>
          <w:rFonts w:cs="Arial"/>
        </w:rPr>
        <w:t>ISOL+PI</w:t>
      </w:r>
      <w:r w:rsidRPr="00A108F7">
        <w:rPr>
          <w:rFonts w:cs="Arial"/>
          <w:lang w:val="sr-Cyrl-CS"/>
        </w:rPr>
        <w:t>, мерење омск</w:t>
      </w:r>
      <w:r w:rsidRPr="00A108F7">
        <w:rPr>
          <w:rFonts w:cs="Arial"/>
          <w:lang w:val="sr-Cyrl-RS"/>
        </w:rPr>
        <w:t>ог</w:t>
      </w:r>
      <w:r w:rsidRPr="00A108F7">
        <w:rPr>
          <w:rFonts w:cs="Arial"/>
          <w:lang w:val="sr-Cyrl-CS"/>
        </w:rPr>
        <w:t xml:space="preserve"> отпора намотаја енергетских трансформатора уз контролу теретног регулатора напона, </w:t>
      </w:r>
      <w:r w:rsidRPr="00A108F7">
        <w:rPr>
          <w:rFonts w:cs="Arial"/>
        </w:rPr>
        <w:t>Rcu</w:t>
      </w:r>
      <w:r w:rsidRPr="00A108F7">
        <w:rPr>
          <w:rFonts w:cs="Arial"/>
          <w:lang w:val="sr-Cyrl-RS"/>
        </w:rPr>
        <w:t xml:space="preserve">, </w:t>
      </w:r>
      <w:r w:rsidRPr="00A108F7">
        <w:rPr>
          <w:rFonts w:cs="Arial"/>
          <w:lang w:val="sr-Cyrl-CS"/>
        </w:rPr>
        <w:t>мерење струја и снага празног хода енергетског трансформатора при сниженом напону,</w:t>
      </w:r>
      <w:r w:rsidRPr="00A108F7">
        <w:rPr>
          <w:rFonts w:cs="Arial"/>
        </w:rPr>
        <w:t xml:space="preserve"> PH</w:t>
      </w:r>
      <w:r w:rsidRPr="00A108F7">
        <w:rPr>
          <w:rFonts w:cs="Arial"/>
          <w:lang w:val="sr-Cyrl-RS"/>
        </w:rPr>
        <w:t xml:space="preserve">, </w:t>
      </w:r>
      <w:r w:rsidRPr="00A108F7">
        <w:rPr>
          <w:rFonts w:cs="Arial"/>
          <w:lang w:val="sr-Cyrl-CS"/>
        </w:rPr>
        <w:t>мерње индуктивности услед расипања енергетског трансформатора</w:t>
      </w:r>
      <w:r w:rsidRPr="00A108F7">
        <w:rPr>
          <w:rFonts w:cs="Arial"/>
        </w:rPr>
        <w:t>, Lg</w:t>
      </w:r>
      <w:r w:rsidRPr="00A108F7">
        <w:rPr>
          <w:rFonts w:cs="Arial"/>
          <w:lang w:val="sr-Cyrl-RS"/>
        </w:rPr>
        <w:t>, снимање</w:t>
      </w:r>
      <w:r w:rsidRPr="00A108F7">
        <w:rPr>
          <w:rFonts w:cs="Arial"/>
          <w:lang w:val="sr-Cyrl-CS"/>
        </w:rPr>
        <w:t xml:space="preserve"> фреквентног одзива (</w:t>
      </w:r>
      <w:r w:rsidRPr="00A108F7">
        <w:rPr>
          <w:rFonts w:cs="Arial"/>
          <w:lang w:val="sr-Latn-CS"/>
        </w:rPr>
        <w:t>SFRA)</w:t>
      </w:r>
      <w:r w:rsidRPr="00A108F7">
        <w:rPr>
          <w:rFonts w:cs="Arial"/>
          <w:lang w:val="sr-Cyrl-RS"/>
        </w:rPr>
        <w:t xml:space="preserve">, </w:t>
      </w:r>
      <w:r w:rsidRPr="00A108F7">
        <w:rPr>
          <w:rFonts w:cs="Arial"/>
          <w:lang w:val="sr-Cyrl-CS"/>
        </w:rPr>
        <w:t xml:space="preserve">одређивање влаге у чврстој изолацији методама </w:t>
      </w:r>
      <w:r w:rsidRPr="00A108F7">
        <w:rPr>
          <w:rFonts w:cs="Arial"/>
          <w:lang w:val="sr-Latn-CS"/>
        </w:rPr>
        <w:t>RVM</w:t>
      </w:r>
      <w:r w:rsidRPr="00A108F7">
        <w:rPr>
          <w:rFonts w:cs="Arial"/>
          <w:lang w:val="sr-Cyrl-RS"/>
        </w:rPr>
        <w:t>/</w:t>
      </w:r>
      <w:r w:rsidRPr="00A108F7">
        <w:rPr>
          <w:rFonts w:cs="Arial"/>
          <w:lang w:val="sr-Latn-RS"/>
        </w:rPr>
        <w:t>FDS</w:t>
      </w:r>
    </w:p>
    <w:p w:rsidR="000A17F1" w:rsidRPr="00A108F7" w:rsidRDefault="000A17F1" w:rsidP="000A1DBC">
      <w:pPr>
        <w:spacing w:before="0"/>
        <w:ind w:left="33" w:right="89"/>
        <w:rPr>
          <w:rFonts w:cs="Arial"/>
          <w:lang w:val="sr-Cyrl-CS"/>
        </w:rPr>
      </w:pPr>
      <w:r w:rsidRPr="00A108F7">
        <w:rPr>
          <w:rFonts w:cs="Arial"/>
          <w:lang w:val="sr-Cyrl-CS"/>
        </w:rPr>
        <w:t xml:space="preserve"> </w:t>
      </w:r>
    </w:p>
    <w:p w:rsidR="000A17F1" w:rsidRDefault="000A17F1" w:rsidP="000A1DBC">
      <w:pPr>
        <w:spacing w:before="0"/>
        <w:ind w:left="33"/>
        <w:rPr>
          <w:rFonts w:cs="Arial"/>
          <w:lang w:val="sr-Cyrl-CS"/>
        </w:rPr>
      </w:pPr>
      <w:r w:rsidRPr="00A108F7">
        <w:rPr>
          <w:rFonts w:cs="Arial"/>
          <w:lang w:val="sr-Cyrl-CS"/>
        </w:rPr>
        <w:t xml:space="preserve">- Испитивање статорског намотаја генератора: мерње отпора изолације и поларизационог индекса, мерење фактора диелектричних губитака и капацитета у распону </w:t>
      </w:r>
      <w:r w:rsidRPr="00A108F7">
        <w:rPr>
          <w:rFonts w:cs="Arial"/>
          <w:lang w:val="sr-Latn-CS"/>
        </w:rPr>
        <w:t>0.2-1.0Un</w:t>
      </w:r>
      <w:r w:rsidRPr="00A108F7">
        <w:rPr>
          <w:rFonts w:cs="Arial"/>
          <w:lang w:val="sr-Cyrl-RS"/>
        </w:rPr>
        <w:t xml:space="preserve">, </w:t>
      </w:r>
      <w:r w:rsidRPr="00A108F7">
        <w:rPr>
          <w:rFonts w:cs="Arial"/>
          <w:lang w:val="sr-Cyrl-CS"/>
        </w:rPr>
        <w:t>мерење  интензитета парцијалних пражњења при истим вредностима испитног напона, испитивање повишеним наизменичним напоном (по потреби)</w:t>
      </w:r>
    </w:p>
    <w:p w:rsidR="000A1DBC" w:rsidRPr="00A108F7" w:rsidRDefault="000A1DBC" w:rsidP="000A1DBC">
      <w:pPr>
        <w:spacing w:before="0"/>
        <w:ind w:left="33"/>
        <w:rPr>
          <w:rFonts w:cs="Arial"/>
          <w:lang w:val="sr-Cyrl-CS"/>
        </w:rPr>
      </w:pPr>
    </w:p>
    <w:p w:rsidR="000A17F1" w:rsidRDefault="000A17F1" w:rsidP="000A1DBC">
      <w:pPr>
        <w:spacing w:before="0"/>
        <w:rPr>
          <w:rFonts w:cs="Arial"/>
          <w:lang w:val="sr-Cyrl-CS"/>
        </w:rPr>
      </w:pPr>
      <w:r w:rsidRPr="00A108F7">
        <w:rPr>
          <w:rFonts w:cs="Arial"/>
          <w:lang w:val="sr-Cyrl-CS"/>
        </w:rPr>
        <w:t>- Испитивање роторског намотаја генератора: мерње отпора изолације и</w:t>
      </w:r>
      <w:r w:rsidRPr="00A108F7">
        <w:rPr>
          <w:rFonts w:cs="Arial"/>
        </w:rPr>
        <w:t xml:space="preserve"> </w:t>
      </w:r>
      <w:r w:rsidRPr="00A108F7">
        <w:rPr>
          <w:rFonts w:cs="Arial"/>
          <w:lang w:val="sr-Cyrl-CS"/>
        </w:rPr>
        <w:t>поларизационог индекса, мерење импедансе, испитивање међунавојне</w:t>
      </w:r>
      <w:r w:rsidRPr="00A108F7">
        <w:rPr>
          <w:rFonts w:cs="Arial"/>
        </w:rPr>
        <w:t xml:space="preserve"> </w:t>
      </w:r>
      <w:r w:rsidRPr="00A108F7">
        <w:rPr>
          <w:rFonts w:cs="Arial"/>
          <w:lang w:val="sr-Cyrl-CS"/>
        </w:rPr>
        <w:t>изолације импулсним напоном</w:t>
      </w:r>
    </w:p>
    <w:p w:rsidR="000A1DBC" w:rsidRPr="00A108F7" w:rsidRDefault="000A1DBC" w:rsidP="000A1DBC">
      <w:pPr>
        <w:spacing w:before="0"/>
        <w:rPr>
          <w:rFonts w:cs="Arial"/>
          <w:lang w:val="sr-Cyrl-CS"/>
        </w:rPr>
      </w:pPr>
    </w:p>
    <w:p w:rsidR="000A17F1" w:rsidRDefault="000A17F1" w:rsidP="000A1DBC">
      <w:pPr>
        <w:spacing w:before="0"/>
        <w:rPr>
          <w:rFonts w:cs="Arial"/>
          <w:lang w:val="sr-Cyrl-RS"/>
        </w:rPr>
      </w:pPr>
      <w:r w:rsidRPr="00A108F7">
        <w:rPr>
          <w:rFonts w:cs="Arial"/>
          <w:lang w:val="sr-Cyrl-CS"/>
        </w:rPr>
        <w:t xml:space="preserve">- </w:t>
      </w:r>
      <w:r w:rsidRPr="00A108F7">
        <w:rPr>
          <w:rFonts w:cs="Arial"/>
          <w:lang w:val="sr-Cyrl-RS"/>
        </w:rPr>
        <w:t>Испитивање изолационог система резервног штапа генератора номиналног напона 10.5</w:t>
      </w:r>
      <w:r w:rsidRPr="00A108F7">
        <w:rPr>
          <w:rFonts w:cs="Arial"/>
        </w:rPr>
        <w:t>kV</w:t>
      </w:r>
    </w:p>
    <w:p w:rsidR="000A1DBC" w:rsidRPr="000A1DBC" w:rsidRDefault="000A1DBC" w:rsidP="000A1DBC">
      <w:pPr>
        <w:spacing w:before="0"/>
        <w:rPr>
          <w:rFonts w:cs="Arial"/>
          <w:lang w:val="sr-Cyrl-RS"/>
        </w:rPr>
      </w:pPr>
    </w:p>
    <w:p w:rsidR="000A17F1" w:rsidRDefault="000A17F1" w:rsidP="000A1DBC">
      <w:pPr>
        <w:spacing w:before="0"/>
        <w:rPr>
          <w:rFonts w:cs="Arial"/>
          <w:lang w:val="sr-Cyrl-CS"/>
        </w:rPr>
      </w:pPr>
      <w:r w:rsidRPr="00A108F7">
        <w:rPr>
          <w:rFonts w:cs="Arial"/>
          <w:lang w:val="sr-Cyrl-RS"/>
        </w:rPr>
        <w:t xml:space="preserve">- </w:t>
      </w:r>
      <w:r w:rsidRPr="00A108F7">
        <w:rPr>
          <w:rFonts w:cs="Arial"/>
          <w:lang w:val="sr-Cyrl-CS"/>
        </w:rPr>
        <w:t xml:space="preserve">Испитивање изолационог система мерног струјног трансформатора </w:t>
      </w:r>
      <w:r w:rsidRPr="00A108F7">
        <w:rPr>
          <w:rFonts w:cs="Arial"/>
          <w:lang w:val="sr-Latn-CS"/>
        </w:rPr>
        <w:t>110kV</w:t>
      </w:r>
      <w:r w:rsidRPr="00A108F7">
        <w:rPr>
          <w:rFonts w:cs="Arial"/>
          <w:lang w:val="sr-Cyrl-RS"/>
        </w:rPr>
        <w:t xml:space="preserve"> </w:t>
      </w:r>
      <w:r w:rsidRPr="00A108F7">
        <w:rPr>
          <w:rFonts w:cs="Arial"/>
          <w:lang w:val="sr-Cyrl-CS"/>
        </w:rPr>
        <w:t>(изолациони отпори</w:t>
      </w:r>
      <w:r w:rsidRPr="00A108F7">
        <w:rPr>
          <w:rFonts w:cs="Arial"/>
        </w:rPr>
        <w:t>,</w:t>
      </w:r>
      <w:r w:rsidRPr="00A108F7">
        <w:rPr>
          <w:rFonts w:cs="Arial"/>
          <w:lang w:val="sr-Cyrl-CS"/>
        </w:rPr>
        <w:t xml:space="preserve"> </w:t>
      </w:r>
      <w:r w:rsidRPr="00A108F7">
        <w:rPr>
          <w:rFonts w:cs="Arial"/>
          <w:lang w:val="sr-Cyrl-RS"/>
        </w:rPr>
        <w:t>ф</w:t>
      </w:r>
      <w:r w:rsidRPr="00A108F7">
        <w:rPr>
          <w:rFonts w:cs="Arial"/>
          <w:lang w:val="sr-Cyrl-CS"/>
        </w:rPr>
        <w:t>актор диелектричних губитака и капацитета)</w:t>
      </w:r>
    </w:p>
    <w:p w:rsidR="000A1DBC" w:rsidRPr="00A108F7" w:rsidRDefault="000A1DBC" w:rsidP="000A1DBC">
      <w:pPr>
        <w:spacing w:before="0"/>
        <w:rPr>
          <w:rFonts w:cs="Arial"/>
          <w:lang w:val="sr-Cyrl-CS"/>
        </w:rPr>
      </w:pPr>
    </w:p>
    <w:p w:rsidR="000A17F1" w:rsidRDefault="000A17F1" w:rsidP="000A1DBC">
      <w:pPr>
        <w:spacing w:before="0"/>
        <w:rPr>
          <w:rFonts w:cs="Arial"/>
          <w:lang w:val="sr-Cyrl-CS"/>
        </w:rPr>
      </w:pPr>
      <w:r w:rsidRPr="00A108F7">
        <w:rPr>
          <w:rFonts w:cs="Arial"/>
          <w:lang w:val="sr-Cyrl-CS"/>
        </w:rPr>
        <w:t xml:space="preserve">- Испитивање изолационог система мерног  напонског трансформатора </w:t>
      </w:r>
      <w:r w:rsidRPr="00A108F7">
        <w:rPr>
          <w:rFonts w:cs="Arial"/>
          <w:lang w:val="sr-Latn-CS"/>
        </w:rPr>
        <w:t>110kV</w:t>
      </w:r>
      <w:r w:rsidRPr="00A108F7">
        <w:rPr>
          <w:rFonts w:cs="Arial"/>
          <w:lang w:val="sr-Cyrl-RS"/>
        </w:rPr>
        <w:t xml:space="preserve"> </w:t>
      </w:r>
      <w:r w:rsidRPr="00A108F7">
        <w:rPr>
          <w:rFonts w:cs="Arial"/>
          <w:lang w:val="sr-Cyrl-CS"/>
        </w:rPr>
        <w:t>(изолациони отпори, фактор диелектричних губитска и капацитета)</w:t>
      </w:r>
    </w:p>
    <w:p w:rsidR="000A1DBC" w:rsidRPr="00A108F7" w:rsidRDefault="000A1DBC" w:rsidP="000A1DBC">
      <w:pPr>
        <w:spacing w:before="0"/>
        <w:rPr>
          <w:rFonts w:cs="Arial"/>
          <w:lang w:val="sr-Cyrl-CS"/>
        </w:rPr>
      </w:pPr>
    </w:p>
    <w:p w:rsidR="000A17F1" w:rsidRDefault="000A17F1" w:rsidP="000A1DBC">
      <w:pPr>
        <w:spacing w:before="0"/>
        <w:rPr>
          <w:rFonts w:cs="Arial"/>
          <w:lang w:val="sr-Cyrl-RS"/>
        </w:rPr>
      </w:pPr>
      <w:r w:rsidRPr="00A108F7">
        <w:rPr>
          <w:rFonts w:cs="Arial"/>
          <w:lang w:val="sr-Cyrl-CS"/>
        </w:rPr>
        <w:t xml:space="preserve">- Испитивање парцијалних пражњења и стања напонских мерних трансформатора </w:t>
      </w:r>
      <w:r w:rsidRPr="00A108F7">
        <w:rPr>
          <w:rFonts w:cs="Arial"/>
          <w:lang w:val="sr-Latn-CS"/>
        </w:rPr>
        <w:t>110kV</w:t>
      </w:r>
      <w:r w:rsidRPr="00A108F7">
        <w:rPr>
          <w:rFonts w:cs="Arial"/>
          <w:lang w:val="sr-Cyrl-CS"/>
        </w:rPr>
        <w:t xml:space="preserve"> у разводном постројењу </w:t>
      </w:r>
      <w:r w:rsidRPr="00A108F7">
        <w:rPr>
          <w:rFonts w:cs="Arial"/>
          <w:lang w:val="sr-Latn-CS"/>
        </w:rPr>
        <w:t>110kV</w:t>
      </w:r>
    </w:p>
    <w:p w:rsidR="000A1DBC" w:rsidRPr="000A1DBC" w:rsidRDefault="000A1DBC" w:rsidP="000A1DBC">
      <w:pPr>
        <w:spacing w:before="0"/>
        <w:rPr>
          <w:rFonts w:cs="Arial"/>
          <w:lang w:val="sr-Cyrl-RS"/>
        </w:rPr>
      </w:pPr>
    </w:p>
    <w:p w:rsidR="000A17F1" w:rsidRPr="00A108F7" w:rsidRDefault="000A17F1" w:rsidP="000A1DBC">
      <w:pPr>
        <w:spacing w:before="0"/>
        <w:rPr>
          <w:rFonts w:cs="Arial"/>
        </w:rPr>
      </w:pPr>
      <w:r w:rsidRPr="00A108F7">
        <w:rPr>
          <w:rFonts w:cs="Arial"/>
          <w:lang w:val="sr-Cyrl-RS"/>
        </w:rPr>
        <w:t xml:space="preserve">- </w:t>
      </w:r>
      <w:r w:rsidRPr="00A108F7">
        <w:rPr>
          <w:rFonts w:cs="Arial"/>
          <w:lang w:val="sr-Cyrl-CS"/>
        </w:rPr>
        <w:t>Термовизијско испитивање електроенергетских постројења</w:t>
      </w:r>
    </w:p>
    <w:p w:rsidR="000A17F1" w:rsidRDefault="000A17F1" w:rsidP="000A1DBC">
      <w:pPr>
        <w:spacing w:before="0"/>
        <w:rPr>
          <w:rFonts w:cs="Arial"/>
          <w:lang w:val="sr-Cyrl-RS"/>
        </w:rPr>
      </w:pPr>
      <w:r w:rsidRPr="00A108F7">
        <w:rPr>
          <w:rFonts w:cs="Arial"/>
        </w:rPr>
        <w:t>110kV, 35kV, 6kV</w:t>
      </w:r>
      <w:r w:rsidRPr="00A108F7">
        <w:rPr>
          <w:rFonts w:cs="Arial"/>
          <w:lang w:val="sr-Cyrl-CS"/>
        </w:rPr>
        <w:t xml:space="preserve"> и</w:t>
      </w:r>
      <w:r w:rsidRPr="00A108F7">
        <w:rPr>
          <w:rFonts w:cs="Arial"/>
        </w:rPr>
        <w:t xml:space="preserve"> 0.4kV</w:t>
      </w:r>
    </w:p>
    <w:p w:rsidR="000A1DBC" w:rsidRPr="000A1DBC" w:rsidRDefault="000A1DBC" w:rsidP="000A1DBC">
      <w:pPr>
        <w:spacing w:before="0"/>
        <w:rPr>
          <w:rFonts w:cs="Arial"/>
          <w:lang w:val="sr-Cyrl-RS"/>
        </w:rPr>
      </w:pPr>
    </w:p>
    <w:p w:rsidR="000A17F1" w:rsidRDefault="000A17F1" w:rsidP="000A1DBC">
      <w:pPr>
        <w:spacing w:before="0"/>
        <w:rPr>
          <w:rFonts w:cs="Arial"/>
          <w:lang w:val="sr-Cyrl-CS"/>
        </w:rPr>
      </w:pPr>
      <w:r w:rsidRPr="00A108F7">
        <w:rPr>
          <w:rFonts w:cs="Arial"/>
          <w:lang w:val="sr-Cyrl-RS"/>
        </w:rPr>
        <w:t xml:space="preserve">- </w:t>
      </w:r>
      <w:r w:rsidRPr="00A108F7">
        <w:rPr>
          <w:rFonts w:cs="Arial"/>
          <w:lang w:val="sr-Cyrl-CS"/>
        </w:rPr>
        <w:t>Испитивање уземљења електроенергетских постројења изнад 1000</w:t>
      </w:r>
      <w:r w:rsidRPr="00A108F7">
        <w:rPr>
          <w:rFonts w:cs="Arial"/>
        </w:rPr>
        <w:t>V</w:t>
      </w:r>
      <w:r w:rsidRPr="00A108F7">
        <w:rPr>
          <w:rFonts w:cs="Arial"/>
          <w:lang w:val="sr-Cyrl-CS"/>
        </w:rPr>
        <w:t xml:space="preserve"> (мерење отпора уземљења, напона додира и корака и контрола повезаности металних маса на уземљивач)</w:t>
      </w:r>
    </w:p>
    <w:p w:rsidR="000A1DBC" w:rsidRPr="00A108F7" w:rsidRDefault="000A1DBC" w:rsidP="000A1DBC">
      <w:pPr>
        <w:spacing w:before="0"/>
        <w:rPr>
          <w:rFonts w:cs="Arial"/>
          <w:lang w:val="sr-Cyrl-CS"/>
        </w:rPr>
      </w:pPr>
    </w:p>
    <w:p w:rsidR="000A17F1" w:rsidRDefault="000A17F1" w:rsidP="000A1DBC">
      <w:pPr>
        <w:spacing w:before="0"/>
        <w:rPr>
          <w:rFonts w:cs="Arial"/>
          <w:lang w:val="sr-Cyrl-RS"/>
        </w:rPr>
      </w:pPr>
      <w:r w:rsidRPr="00A108F7">
        <w:rPr>
          <w:rFonts w:cs="Arial"/>
          <w:lang w:val="sr-Cyrl-CS"/>
        </w:rPr>
        <w:t>- Испитивање система громобранске заштите</w:t>
      </w:r>
      <w:r w:rsidRPr="00A108F7">
        <w:rPr>
          <w:rFonts w:cs="Arial"/>
        </w:rPr>
        <w:t xml:space="preserve"> (</w:t>
      </w:r>
      <w:r w:rsidRPr="00A108F7">
        <w:rPr>
          <w:rFonts w:cs="Arial"/>
          <w:lang w:val="sr-Cyrl-RS"/>
        </w:rPr>
        <w:t>спустева</w:t>
      </w:r>
      <w:r w:rsidRPr="00A108F7">
        <w:rPr>
          <w:rFonts w:cs="Arial"/>
        </w:rPr>
        <w:t>)</w:t>
      </w:r>
    </w:p>
    <w:p w:rsidR="000A1DBC" w:rsidRPr="000A1DBC" w:rsidRDefault="000A1DBC" w:rsidP="000A1DBC">
      <w:pPr>
        <w:spacing w:before="0"/>
        <w:rPr>
          <w:rFonts w:cs="Arial"/>
          <w:lang w:val="sr-Cyrl-RS"/>
        </w:rPr>
      </w:pPr>
    </w:p>
    <w:p w:rsidR="000A17F1" w:rsidRDefault="000A17F1" w:rsidP="000A1DBC">
      <w:pPr>
        <w:spacing w:before="0"/>
        <w:rPr>
          <w:rFonts w:cs="Arial"/>
          <w:lang w:val="sr-Cyrl-CS"/>
        </w:rPr>
      </w:pPr>
      <w:r w:rsidRPr="00A108F7">
        <w:rPr>
          <w:rFonts w:cs="Arial"/>
          <w:lang w:val="sr-Cyrl-RS"/>
        </w:rPr>
        <w:t xml:space="preserve">- </w:t>
      </w:r>
      <w:r w:rsidRPr="00A108F7">
        <w:rPr>
          <w:rFonts w:cs="Arial"/>
          <w:lang w:val="sr-Cyrl-CS"/>
        </w:rPr>
        <w:t>Испитивање ел. инсталација, електростатичког поља, галванске непрекидности металних маса (еквипотенцијализације)</w:t>
      </w:r>
      <w:r w:rsidRPr="00A108F7">
        <w:rPr>
          <w:rFonts w:cs="Arial"/>
        </w:rPr>
        <w:t xml:space="preserve">, </w:t>
      </w:r>
      <w:r w:rsidRPr="00A108F7">
        <w:rPr>
          <w:rFonts w:cs="Arial"/>
          <w:lang w:val="sr-Cyrl-RS"/>
        </w:rPr>
        <w:t>прелазне отпорности антистатик пода</w:t>
      </w:r>
      <w:r w:rsidRPr="00A108F7">
        <w:rPr>
          <w:rFonts w:cs="Arial"/>
          <w:lang w:val="sr-Cyrl-CS"/>
        </w:rPr>
        <w:t xml:space="preserve"> и осталог</w:t>
      </w:r>
    </w:p>
    <w:p w:rsidR="000A1DBC" w:rsidRPr="00A108F7" w:rsidRDefault="000A1DBC" w:rsidP="000A1DBC">
      <w:pPr>
        <w:spacing w:before="0"/>
        <w:rPr>
          <w:rFonts w:cs="Arial"/>
          <w:lang w:val="sr-Cyrl-CS"/>
        </w:rPr>
      </w:pPr>
    </w:p>
    <w:p w:rsidR="000A17F1" w:rsidRDefault="000A17F1" w:rsidP="000A1DBC">
      <w:pPr>
        <w:spacing w:before="0"/>
        <w:rPr>
          <w:rFonts w:cs="Arial"/>
          <w:lang w:val="sr-Cyrl-CS"/>
        </w:rPr>
      </w:pPr>
      <w:r w:rsidRPr="00A108F7">
        <w:rPr>
          <w:rFonts w:cs="Arial"/>
          <w:lang w:val="sr-Cyrl-CS"/>
        </w:rPr>
        <w:t xml:space="preserve">- Испитивање узорака уља: анализа садржаја гасова и воде, растворених у уљу, </w:t>
      </w:r>
      <w:r w:rsidRPr="00A108F7">
        <w:rPr>
          <w:rFonts w:cs="Arial"/>
        </w:rPr>
        <w:t>GH+V</w:t>
      </w:r>
      <w:r w:rsidRPr="00A108F7">
        <w:rPr>
          <w:rFonts w:cs="Arial"/>
          <w:lang w:val="sr-Cyrl-RS"/>
        </w:rPr>
        <w:t>,</w:t>
      </w:r>
      <w:r w:rsidRPr="00A108F7">
        <w:rPr>
          <w:rFonts w:cs="Arial"/>
          <w:lang w:val="sr-Cyrl-CS"/>
        </w:rPr>
        <w:t xml:space="preserve"> испитивање физичких, хемијских и електричних карактеристика уља</w:t>
      </w:r>
      <w:r w:rsidRPr="00A108F7">
        <w:rPr>
          <w:rFonts w:cs="Arial"/>
        </w:rPr>
        <w:t>, FHE</w:t>
      </w:r>
      <w:r w:rsidRPr="00A108F7">
        <w:rPr>
          <w:rFonts w:cs="Arial"/>
          <w:lang w:val="sr-Cyrl-RS"/>
        </w:rPr>
        <w:t xml:space="preserve">, </w:t>
      </w:r>
      <w:r w:rsidRPr="00A108F7">
        <w:rPr>
          <w:rFonts w:cs="Arial"/>
          <w:lang w:val="sr-Cyrl-CS"/>
        </w:rPr>
        <w:t xml:space="preserve">анализа </w:t>
      </w:r>
      <w:r w:rsidRPr="00A108F7">
        <w:rPr>
          <w:rFonts w:cs="Arial"/>
          <w:lang w:val="sr-Cyrl-CS"/>
        </w:rPr>
        <w:lastRenderedPageBreak/>
        <w:t xml:space="preserve">деривата фурана растворених у уљу, </w:t>
      </w:r>
      <w:r w:rsidRPr="00A108F7">
        <w:rPr>
          <w:rFonts w:cs="Arial"/>
        </w:rPr>
        <w:t>FAL</w:t>
      </w:r>
      <w:r w:rsidRPr="00A108F7">
        <w:rPr>
          <w:rFonts w:cs="Arial"/>
          <w:lang w:val="sr-Cyrl-RS"/>
        </w:rPr>
        <w:t xml:space="preserve">, </w:t>
      </w:r>
      <w:r w:rsidRPr="00A108F7">
        <w:rPr>
          <w:rFonts w:cs="Arial"/>
          <w:lang w:val="sr-Cyrl-CS"/>
        </w:rPr>
        <w:t>испитивање</w:t>
      </w:r>
      <w:r w:rsidRPr="00A108F7">
        <w:rPr>
          <w:rFonts w:cs="Arial"/>
          <w:lang w:val="sr-Cyrl-RS"/>
        </w:rPr>
        <w:t xml:space="preserve"> везано за експлоатацију корозивног уља,</w:t>
      </w:r>
      <w:r w:rsidRPr="00A108F7">
        <w:rPr>
          <w:rFonts w:cs="Arial"/>
          <w:lang w:val="sr-Cyrl-CS"/>
        </w:rPr>
        <w:t xml:space="preserve"> </w:t>
      </w:r>
      <w:r w:rsidRPr="00A108F7">
        <w:rPr>
          <w:rFonts w:cs="Arial"/>
        </w:rPr>
        <w:t>KorS</w:t>
      </w:r>
      <w:r w:rsidRPr="00A108F7">
        <w:rPr>
          <w:rFonts w:cs="Arial"/>
          <w:lang w:val="sr-Cyrl-RS"/>
        </w:rPr>
        <w:t xml:space="preserve">, </w:t>
      </w:r>
      <w:r w:rsidRPr="00A108F7">
        <w:rPr>
          <w:rFonts w:cs="Arial"/>
          <w:lang w:val="sr-Cyrl-CS"/>
        </w:rPr>
        <w:t>одређивање РСВ у уљу, диелектрична чврстоћа</w:t>
      </w:r>
    </w:p>
    <w:p w:rsidR="000A1DBC" w:rsidRPr="00A108F7" w:rsidRDefault="000A1DBC" w:rsidP="000A1DBC">
      <w:pPr>
        <w:spacing w:before="0"/>
        <w:rPr>
          <w:rFonts w:cs="Arial"/>
          <w:lang w:val="sr-Cyrl-CS"/>
        </w:rPr>
      </w:pPr>
    </w:p>
    <w:p w:rsidR="000A17F1" w:rsidRDefault="000A17F1" w:rsidP="000A1DBC">
      <w:pPr>
        <w:spacing w:before="0"/>
        <w:rPr>
          <w:rFonts w:cs="Arial"/>
          <w:lang w:val="sr-Cyrl-CS"/>
        </w:rPr>
      </w:pPr>
      <w:r w:rsidRPr="00A108F7">
        <w:rPr>
          <w:rFonts w:cs="Arial"/>
          <w:lang w:val="sr-Cyrl-CS"/>
        </w:rPr>
        <w:t xml:space="preserve">- Испитивање и одржавање система побуде, исправљача, инвертора и аутоматике елетрофилтера: испитивање и одржавање система побуде на генераторима, испитивање и одржавање исправљача, испитивање и одржавање инвертора са статичком преклопком, испитивање и одржавање аутоматике електрофилтера производње Института Никола Тесла </w:t>
      </w:r>
    </w:p>
    <w:p w:rsidR="000A1DBC" w:rsidRPr="00A108F7" w:rsidRDefault="000A1DBC" w:rsidP="000A1DBC">
      <w:pPr>
        <w:spacing w:before="0"/>
        <w:rPr>
          <w:rFonts w:cs="Arial"/>
          <w:lang w:val="sr-Cyrl-RS"/>
        </w:rPr>
      </w:pPr>
    </w:p>
    <w:p w:rsidR="000A1DBC" w:rsidRDefault="000A17F1" w:rsidP="000A1DBC">
      <w:pPr>
        <w:spacing w:before="0"/>
        <w:ind w:left="33"/>
        <w:rPr>
          <w:rFonts w:cs="Arial"/>
          <w:lang w:val="sr-Cyrl-CS"/>
        </w:rPr>
      </w:pPr>
      <w:r w:rsidRPr="00A108F7">
        <w:rPr>
          <w:rFonts w:cs="Arial"/>
          <w:lang w:val="sr-Cyrl-RS"/>
        </w:rPr>
        <w:t xml:space="preserve">- </w:t>
      </w:r>
      <w:r w:rsidRPr="00A108F7">
        <w:rPr>
          <w:rFonts w:cs="Arial"/>
          <w:lang w:val="sr-Cyrl-CS"/>
        </w:rPr>
        <w:t>Испитивање електричне заштите електроенергетск</w:t>
      </w:r>
      <w:r w:rsidRPr="00A108F7">
        <w:rPr>
          <w:rFonts w:cs="Arial"/>
          <w:lang w:val="sr-Latn-BA"/>
        </w:rPr>
        <w:t>ог</w:t>
      </w:r>
      <w:r w:rsidRPr="00A108F7">
        <w:rPr>
          <w:rFonts w:cs="Arial"/>
          <w:lang w:val="sr-Cyrl-CS"/>
        </w:rPr>
        <w:t xml:space="preserve"> постројења 110</w:t>
      </w:r>
      <w:r w:rsidRPr="00A108F7">
        <w:rPr>
          <w:rFonts w:cs="Arial"/>
          <w:lang w:val="sr-Latn-CS"/>
        </w:rPr>
        <w:t>kV</w:t>
      </w:r>
      <w:r w:rsidRPr="00A108F7">
        <w:rPr>
          <w:rFonts w:cs="Arial"/>
          <w:lang w:val="sr-Cyrl-RS"/>
        </w:rPr>
        <w:t xml:space="preserve"> и </w:t>
      </w:r>
      <w:r w:rsidRPr="00A108F7">
        <w:rPr>
          <w:rFonts w:cs="Arial"/>
          <w:lang w:val="sr-Cyrl-CS"/>
        </w:rPr>
        <w:t>35</w:t>
      </w:r>
      <w:r w:rsidRPr="00A108F7">
        <w:rPr>
          <w:rFonts w:cs="Arial"/>
          <w:lang w:val="sr-Latn-CS"/>
        </w:rPr>
        <w:t>kV</w:t>
      </w:r>
      <w:r w:rsidRPr="00A108F7">
        <w:rPr>
          <w:rFonts w:cs="Arial"/>
          <w:lang w:val="sr-Cyrl-RS"/>
        </w:rPr>
        <w:t xml:space="preserve"> </w:t>
      </w:r>
      <w:r w:rsidRPr="00A108F7">
        <w:rPr>
          <w:rFonts w:cs="Arial"/>
          <w:lang w:val="sr-Cyrl-CS"/>
        </w:rPr>
        <w:t xml:space="preserve"> у ТЕ Колубара: </w:t>
      </w:r>
      <w:r w:rsidRPr="00A108F7">
        <w:rPr>
          <w:rFonts w:cs="Arial"/>
          <w:lang w:val="sr-Cyrl-RS"/>
        </w:rPr>
        <w:t>и</w:t>
      </w:r>
      <w:r w:rsidRPr="00A108F7">
        <w:rPr>
          <w:rFonts w:cs="Arial"/>
        </w:rPr>
        <w:t>спитивање заштите блока 1</w:t>
      </w:r>
      <w:r w:rsidRPr="00A108F7">
        <w:rPr>
          <w:rFonts w:cs="Arial"/>
          <w:lang w:val="sr-Cyrl-RS"/>
        </w:rPr>
        <w:t>, 2, 3 и 5,</w:t>
      </w:r>
      <w:r w:rsidRPr="00A108F7">
        <w:rPr>
          <w:rFonts w:cs="Arial"/>
          <w:lang w:val="sr-Cyrl-CS"/>
        </w:rPr>
        <w:t xml:space="preserve"> испитивање заштите на далеководним пољима,</w:t>
      </w:r>
      <w:r w:rsidRPr="00A108F7">
        <w:rPr>
          <w:rFonts w:cs="Arial"/>
          <w:lang w:val="sr-Cyrl-RS"/>
        </w:rPr>
        <w:t xml:space="preserve"> и</w:t>
      </w:r>
      <w:r w:rsidRPr="00A108F7">
        <w:rPr>
          <w:rFonts w:cs="Arial"/>
          <w:lang w:val="sr-Cyrl-CS"/>
        </w:rPr>
        <w:t>спитивање заштите</w:t>
      </w:r>
      <w:r w:rsidRPr="00A108F7">
        <w:rPr>
          <w:rFonts w:cs="Arial"/>
        </w:rPr>
        <w:t xml:space="preserve"> </w:t>
      </w:r>
      <w:r w:rsidRPr="00A108F7">
        <w:rPr>
          <w:rFonts w:cs="Arial"/>
          <w:lang w:val="sr-Cyrl-CS"/>
        </w:rPr>
        <w:t xml:space="preserve">трансформатора, испитивање заштите на 35kV изводима, испитивање и одржавање заштите </w:t>
      </w:r>
      <w:r w:rsidRPr="00A108F7">
        <w:rPr>
          <w:rFonts w:cs="Arial"/>
          <w:lang w:val="sr-Cyrl-RS"/>
        </w:rPr>
        <w:t>по позиву</w:t>
      </w:r>
      <w:r w:rsidRPr="00A108F7">
        <w:rPr>
          <w:rFonts w:cs="Arial"/>
          <w:lang w:val="sr-Cyrl-CS"/>
        </w:rPr>
        <w:t xml:space="preserve">      </w:t>
      </w:r>
    </w:p>
    <w:p w:rsidR="000A17F1" w:rsidRDefault="000A17F1" w:rsidP="000A1DBC">
      <w:pPr>
        <w:spacing w:before="0"/>
        <w:ind w:left="33"/>
        <w:rPr>
          <w:rFonts w:cs="Arial"/>
        </w:rPr>
      </w:pPr>
      <w:r w:rsidRPr="00A108F7">
        <w:rPr>
          <w:rFonts w:cs="Arial"/>
          <w:lang w:val="sr-Cyrl-CS"/>
        </w:rPr>
        <w:t xml:space="preserve">   </w:t>
      </w:r>
    </w:p>
    <w:p w:rsidR="000A17F1" w:rsidRPr="002053CD" w:rsidRDefault="000A17F1" w:rsidP="000A1DBC">
      <w:pPr>
        <w:spacing w:before="0"/>
        <w:ind w:right="-54"/>
        <w:rPr>
          <w:rFonts w:cs="Arial"/>
          <w:lang w:val="sr-Cyrl-CS"/>
        </w:rPr>
      </w:pPr>
      <w:r>
        <w:rPr>
          <w:rFonts w:cs="Arial"/>
          <w:lang w:val="sr-Cyrl-CS"/>
        </w:rPr>
        <w:t xml:space="preserve">- </w:t>
      </w:r>
      <w:r w:rsidRPr="00B03B3B">
        <w:rPr>
          <w:rFonts w:cs="Arial"/>
          <w:lang w:val="sr-Cyrl-CS"/>
        </w:rPr>
        <w:t>Извештај о испитивању доставити најкасније у року од 30 дана од дана испитивања, у папирној форми (</w:t>
      </w:r>
      <w:r>
        <w:rPr>
          <w:rFonts w:cs="Arial"/>
          <w:lang w:val="sr-Cyrl-CS"/>
        </w:rPr>
        <w:t xml:space="preserve">минимум </w:t>
      </w:r>
      <w:r w:rsidRPr="00B03B3B">
        <w:rPr>
          <w:rFonts w:cs="Arial"/>
          <w:lang w:val="sr-Cyrl-CS"/>
        </w:rPr>
        <w:t xml:space="preserve">два примерка) и електронском поштом. </w:t>
      </w:r>
    </w:p>
    <w:p w:rsidR="000A17F1" w:rsidRDefault="000A17F1" w:rsidP="005531CB">
      <w:pPr>
        <w:spacing w:before="0"/>
        <w:rPr>
          <w:rFonts w:cs="Arial"/>
          <w:b/>
          <w:sz w:val="24"/>
          <w:lang w:val="sr-Cyrl-RS"/>
        </w:rPr>
      </w:pPr>
    </w:p>
    <w:p w:rsidR="000A17F1" w:rsidRPr="000A17F1" w:rsidRDefault="000A17F1" w:rsidP="005531CB">
      <w:pPr>
        <w:spacing w:before="0"/>
        <w:rPr>
          <w:rFonts w:cs="Arial"/>
          <w:b/>
          <w:sz w:val="24"/>
          <w:lang w:val="sr-Cyrl-RS"/>
        </w:rPr>
      </w:pPr>
      <w:r w:rsidRPr="000A17F1">
        <w:rPr>
          <w:rFonts w:cs="Arial"/>
          <w:b/>
          <w:sz w:val="24"/>
          <w:lang w:val="sr-Cyrl-RS"/>
        </w:rPr>
        <w:t>ТЕ Морава - Свилајнац</w:t>
      </w:r>
    </w:p>
    <w:p w:rsidR="000A17F1" w:rsidRDefault="000A17F1" w:rsidP="005531CB">
      <w:pPr>
        <w:spacing w:before="0"/>
        <w:jc w:val="left"/>
        <w:rPr>
          <w:rFonts w:cs="Arial"/>
          <w:b/>
          <w:lang w:val="sr-Cyrl-CS"/>
        </w:rPr>
      </w:pPr>
      <w:r w:rsidRPr="00257B62">
        <w:rPr>
          <w:rFonts w:cs="Arial"/>
          <w:b/>
          <w:lang w:val="sr-Cyrl-CS"/>
        </w:rPr>
        <w:t>Опис  радова по  електроенергетским  објектима</w:t>
      </w:r>
    </w:p>
    <w:p w:rsidR="000A17F1" w:rsidRDefault="000A17F1" w:rsidP="005531CB">
      <w:pPr>
        <w:spacing w:before="0"/>
        <w:jc w:val="left"/>
        <w:rPr>
          <w:rFonts w:cs="Arial"/>
          <w:lang w:val="sr-Cyrl-CS"/>
        </w:rPr>
      </w:pPr>
      <w:r w:rsidRPr="00257B62">
        <w:rPr>
          <w:rFonts w:cs="Arial"/>
          <w:b/>
          <w:lang w:val="sr-Latn-RS"/>
        </w:rPr>
        <w:br/>
      </w:r>
      <w:r w:rsidRPr="00257B62">
        <w:rPr>
          <w:rFonts w:cs="Arial"/>
          <w:b/>
        </w:rPr>
        <w:t>1.</w:t>
      </w:r>
      <w:r w:rsidRPr="00257B62">
        <w:rPr>
          <w:rFonts w:cs="Arial"/>
          <w:b/>
          <w:lang w:val="sr-Cyrl-CS"/>
        </w:rPr>
        <w:t>ГЕНЕРАТОР</w:t>
      </w:r>
      <w:r w:rsidRPr="00257B62">
        <w:rPr>
          <w:rFonts w:cs="Arial"/>
          <w:b/>
        </w:rPr>
        <w:t xml:space="preserve"> (150MVA;13</w:t>
      </w:r>
      <w:r w:rsidRPr="00257B62">
        <w:rPr>
          <w:rFonts w:cs="Arial"/>
          <w:b/>
          <w:lang w:val="sr-Cyrl-RS"/>
        </w:rPr>
        <w:t>,</w:t>
      </w:r>
      <w:r w:rsidRPr="00257B62">
        <w:rPr>
          <w:rFonts w:cs="Arial"/>
          <w:b/>
        </w:rPr>
        <w:t>8kV;6</w:t>
      </w:r>
      <w:r w:rsidRPr="00257B62">
        <w:rPr>
          <w:rFonts w:cs="Arial"/>
          <w:b/>
          <w:lang w:val="sr-Cyrl-RS"/>
        </w:rPr>
        <w:t>,</w:t>
      </w:r>
      <w:r w:rsidRPr="00257B62">
        <w:rPr>
          <w:rFonts w:cs="Arial"/>
          <w:b/>
        </w:rPr>
        <w:t>5kA)</w:t>
      </w:r>
      <w:r w:rsidRPr="00257B62">
        <w:rPr>
          <w:rFonts w:cs="Arial"/>
          <w:b/>
        </w:rPr>
        <w:br/>
      </w:r>
      <w:r w:rsidRPr="00257B62">
        <w:rPr>
          <w:rFonts w:cs="Arial"/>
          <w:lang w:val="sr-Cyrl-CS"/>
        </w:rPr>
        <w:t>Диференцијална заштита генератора</w:t>
      </w:r>
      <w:r w:rsidRPr="00257B62">
        <w:rPr>
          <w:rFonts w:cs="Arial"/>
        </w:rPr>
        <w:t xml:space="preserve"> </w:t>
      </w:r>
      <w:r w:rsidRPr="00257B62">
        <w:rPr>
          <w:rFonts w:cs="Arial"/>
        </w:rPr>
        <w:br/>
      </w:r>
      <w:r w:rsidRPr="00257B62">
        <w:rPr>
          <w:rFonts w:cs="Arial"/>
          <w:lang w:val="sr-Cyrl-CS"/>
        </w:rPr>
        <w:t>Диференцијална заштита блока</w:t>
      </w:r>
      <w:r w:rsidRPr="00257B62">
        <w:rPr>
          <w:rFonts w:cs="Arial"/>
          <w:lang w:val="sr-Latn-RS"/>
        </w:rPr>
        <w:br/>
      </w:r>
      <w:r w:rsidRPr="00257B62">
        <w:rPr>
          <w:rFonts w:cs="Arial"/>
          <w:lang w:val="sr-Cyrl-CS"/>
        </w:rPr>
        <w:t>Роторска заштита</w:t>
      </w:r>
      <w:r w:rsidRPr="00257B62">
        <w:rPr>
          <w:rFonts w:cs="Arial"/>
          <w:lang w:val="sr-Latn-RS"/>
        </w:rPr>
        <w:br/>
      </w:r>
      <w:r w:rsidRPr="00257B62">
        <w:rPr>
          <w:rFonts w:cs="Arial"/>
          <w:lang w:val="sr-Cyrl-CS"/>
        </w:rPr>
        <w:t>Статорска заштита</w:t>
      </w:r>
      <w:r w:rsidRPr="00257B62">
        <w:rPr>
          <w:rFonts w:cs="Arial"/>
          <w:lang w:val="sr-Latn-RS"/>
        </w:rPr>
        <w:br/>
      </w:r>
      <w:r w:rsidRPr="00257B62">
        <w:rPr>
          <w:rFonts w:cs="Arial"/>
          <w:lang w:val="sr-Cyrl-CS"/>
        </w:rPr>
        <w:t xml:space="preserve">Лако несиметрично оптерећење </w:t>
      </w:r>
      <w:r w:rsidRPr="00257B62">
        <w:rPr>
          <w:rFonts w:cs="Arial"/>
          <w:lang w:val="sr-Latn-RS"/>
        </w:rPr>
        <w:br/>
      </w:r>
      <w:r w:rsidRPr="00257B62">
        <w:rPr>
          <w:rFonts w:cs="Arial"/>
          <w:lang w:val="sr-Cyrl-CS"/>
        </w:rPr>
        <w:t>Тешко несиметрично оптерећење</w:t>
      </w:r>
      <w:r w:rsidRPr="00257B62">
        <w:rPr>
          <w:rFonts w:cs="Arial"/>
          <w:lang w:val="sr-Latn-RS"/>
        </w:rPr>
        <w:br/>
      </w:r>
      <w:r w:rsidRPr="00257B62">
        <w:rPr>
          <w:rFonts w:cs="Arial"/>
          <w:lang w:val="sr-Cyrl-CS"/>
        </w:rPr>
        <w:t>Пренапонска заштита</w:t>
      </w:r>
      <w:r w:rsidRPr="00257B62">
        <w:rPr>
          <w:rFonts w:cs="Arial"/>
          <w:lang w:val="sr-Latn-RS"/>
        </w:rPr>
        <w:br/>
      </w:r>
      <w:r w:rsidRPr="00257B62">
        <w:rPr>
          <w:rFonts w:cs="Arial"/>
          <w:lang w:val="sr-Cyrl-CS"/>
        </w:rPr>
        <w:t>Заштита генератора од повратне енергије</w:t>
      </w:r>
      <w:r w:rsidRPr="00257B62">
        <w:rPr>
          <w:rFonts w:cs="Arial"/>
          <w:lang w:val="sr-Latn-RS"/>
        </w:rPr>
        <w:br/>
      </w:r>
      <w:r w:rsidRPr="00257B62">
        <w:rPr>
          <w:rFonts w:cs="Arial"/>
          <w:lang w:val="sr-Cyrl-CS"/>
        </w:rPr>
        <w:t xml:space="preserve">Прекострујна заштита генератор </w:t>
      </w:r>
      <w:r w:rsidRPr="00257B62">
        <w:rPr>
          <w:rFonts w:cs="Arial"/>
        </w:rPr>
        <w:t xml:space="preserve"> I </w:t>
      </w:r>
      <w:r w:rsidRPr="00257B62">
        <w:rPr>
          <w:rFonts w:cs="Arial"/>
          <w:lang w:val="sr-Cyrl-CS"/>
        </w:rPr>
        <w:t>степен</w:t>
      </w:r>
      <w:r w:rsidRPr="00257B62">
        <w:rPr>
          <w:rFonts w:cs="Arial"/>
          <w:lang w:val="sr-Latn-RS"/>
        </w:rPr>
        <w:br/>
      </w:r>
      <w:r w:rsidRPr="00257B62">
        <w:rPr>
          <w:rFonts w:cs="Arial"/>
          <w:lang w:val="sr-Cyrl-CS"/>
        </w:rPr>
        <w:t>Импедантна заштита генератора</w:t>
      </w:r>
      <w:r w:rsidRPr="00257B62">
        <w:rPr>
          <w:rFonts w:cs="Arial"/>
          <w:lang w:val="sr-Latn-RS"/>
        </w:rPr>
        <w:br/>
      </w:r>
      <w:r w:rsidRPr="00257B62">
        <w:rPr>
          <w:rFonts w:cs="Arial"/>
          <w:lang w:val="sr-Cyrl-CS"/>
        </w:rPr>
        <w:t>Губитак побуде</w:t>
      </w:r>
      <w:r w:rsidRPr="00257B62">
        <w:rPr>
          <w:rFonts w:cs="Arial"/>
          <w:lang w:val="sr-Latn-RS"/>
        </w:rPr>
        <w:br/>
      </w:r>
      <w:r w:rsidRPr="00257B62">
        <w:rPr>
          <w:rFonts w:cs="Arial"/>
          <w:lang w:val="sr-Cyrl-CS"/>
        </w:rPr>
        <w:t>Нестанак напона</w:t>
      </w:r>
      <w:r w:rsidRPr="00257B62">
        <w:rPr>
          <w:rFonts w:cs="Arial"/>
        </w:rPr>
        <w:t xml:space="preserve">  100V,50Hz </w:t>
      </w:r>
      <w:r w:rsidRPr="00257B62">
        <w:rPr>
          <w:rFonts w:cs="Arial"/>
          <w:lang w:val="sr-Cyrl-CS"/>
        </w:rPr>
        <w:t>напонског трафоа  за заштиту  на изводима генератора</w:t>
      </w:r>
      <w:r w:rsidRPr="00257B62">
        <w:rPr>
          <w:rFonts w:cs="Arial"/>
          <w:lang w:val="sr-Latn-RS"/>
        </w:rPr>
        <w:br/>
      </w:r>
      <w:r w:rsidRPr="00257B62">
        <w:rPr>
          <w:rFonts w:cs="Arial"/>
          <w:lang w:val="sr-Cyrl-CS"/>
        </w:rPr>
        <w:t>Заштита аутомата</w:t>
      </w:r>
      <w:r w:rsidRPr="00257B62">
        <w:rPr>
          <w:rFonts w:cs="Arial"/>
        </w:rPr>
        <w:t xml:space="preserve">  JSS </w:t>
      </w:r>
      <w:r w:rsidRPr="00257B62">
        <w:rPr>
          <w:rFonts w:cs="Arial"/>
          <w:lang w:val="sr-Cyrl-CS"/>
        </w:rPr>
        <w:t>кола</w:t>
      </w:r>
      <w:r w:rsidRPr="00257B62">
        <w:rPr>
          <w:rFonts w:cs="Arial"/>
        </w:rPr>
        <w:t xml:space="preserve"> - - </w:t>
      </w:r>
      <w:r w:rsidRPr="00257B62">
        <w:rPr>
          <w:rFonts w:cs="Arial"/>
          <w:lang w:val="sr-Cyrl-CS"/>
        </w:rPr>
        <w:t>нестанак напона</w:t>
      </w:r>
    </w:p>
    <w:p w:rsidR="000A17F1" w:rsidRDefault="000A17F1" w:rsidP="005531CB">
      <w:pPr>
        <w:spacing w:before="0"/>
        <w:jc w:val="left"/>
        <w:rPr>
          <w:rFonts w:cs="Arial"/>
          <w:lang w:val="sr-Cyrl-CS"/>
        </w:rPr>
      </w:pPr>
      <w:r w:rsidRPr="00257B62">
        <w:rPr>
          <w:rFonts w:cs="Arial"/>
          <w:lang w:val="sr-Latn-RS"/>
        </w:rPr>
        <w:br/>
      </w:r>
      <w:r w:rsidRPr="00257B62">
        <w:rPr>
          <w:rFonts w:cs="Arial"/>
          <w:b/>
        </w:rPr>
        <w:t>2.</w:t>
      </w:r>
      <w:r w:rsidRPr="00257B62">
        <w:rPr>
          <w:rFonts w:cs="Arial"/>
          <w:b/>
          <w:lang w:val="sr-Cyrl-RS"/>
        </w:rPr>
        <w:t>1.</w:t>
      </w:r>
      <w:r w:rsidRPr="00257B62">
        <w:rPr>
          <w:rFonts w:cs="Arial"/>
          <w:b/>
          <w:lang w:val="sr-Cyrl-CS"/>
        </w:rPr>
        <w:t xml:space="preserve">БЛОК ТРАНСФОРМАТОР </w:t>
      </w:r>
      <w:r w:rsidRPr="00257B62">
        <w:rPr>
          <w:rFonts w:cs="Arial"/>
          <w:b/>
        </w:rPr>
        <w:t xml:space="preserve"> T1 (150MVA13.8/110kV)</w:t>
      </w:r>
      <w:r w:rsidRPr="00257B62">
        <w:rPr>
          <w:rFonts w:cs="Arial"/>
          <w:b/>
        </w:rPr>
        <w:br/>
      </w:r>
      <w:r w:rsidRPr="00257B62">
        <w:rPr>
          <w:rFonts w:cs="Arial"/>
          <w:lang w:val="sr-Cyrl-CS"/>
        </w:rPr>
        <w:t xml:space="preserve">ПП заштита трансформатора </w:t>
      </w:r>
      <w:r w:rsidRPr="00257B62">
        <w:rPr>
          <w:rFonts w:cs="Arial"/>
        </w:rPr>
        <w:t xml:space="preserve"> T1 – </w:t>
      </w:r>
      <w:r w:rsidRPr="00257B62">
        <w:rPr>
          <w:rFonts w:cs="Arial"/>
          <w:lang w:val="sr-Cyrl-CS"/>
        </w:rPr>
        <w:t xml:space="preserve"> искључење</w:t>
      </w:r>
      <w:r w:rsidRPr="00257B62">
        <w:rPr>
          <w:rFonts w:cs="Arial"/>
          <w:lang w:val="sr-Latn-RS"/>
        </w:rPr>
        <w:br/>
      </w:r>
      <w:r w:rsidRPr="00257B62">
        <w:rPr>
          <w:rFonts w:cs="Arial"/>
          <w:lang w:val="sr-Cyrl-CS"/>
        </w:rPr>
        <w:t xml:space="preserve">Висока температура </w:t>
      </w:r>
      <w:r w:rsidRPr="00257B62">
        <w:rPr>
          <w:rFonts w:cs="Arial"/>
        </w:rPr>
        <w:t xml:space="preserve"> T1-</w:t>
      </w:r>
      <w:r w:rsidRPr="00257B62">
        <w:rPr>
          <w:rFonts w:cs="Arial"/>
          <w:lang w:val="sr-Cyrl-CS"/>
        </w:rPr>
        <w:t xml:space="preserve"> искључење / опомена</w:t>
      </w:r>
      <w:r w:rsidRPr="00257B62">
        <w:rPr>
          <w:rFonts w:cs="Arial"/>
          <w:lang w:val="sr-Latn-RS"/>
        </w:rPr>
        <w:br/>
      </w:r>
      <w:r w:rsidRPr="00257B62">
        <w:rPr>
          <w:rFonts w:cs="Arial"/>
          <w:lang w:val="sr-Cyrl-CS"/>
        </w:rPr>
        <w:t>Опруга  прекидача  ненавијена</w:t>
      </w:r>
      <w:r w:rsidRPr="00257B62">
        <w:rPr>
          <w:rFonts w:cs="Arial"/>
        </w:rPr>
        <w:t xml:space="preserve"> </w:t>
      </w:r>
      <w:r w:rsidRPr="00257B62">
        <w:rPr>
          <w:rFonts w:cs="Arial"/>
        </w:rPr>
        <w:br/>
      </w:r>
      <w:r w:rsidRPr="00257B62">
        <w:rPr>
          <w:rFonts w:cs="Arial"/>
          <w:lang w:val="sr-Cyrl-RS"/>
        </w:rPr>
        <w:t>Бухолц</w:t>
      </w:r>
      <w:r w:rsidRPr="00257B62">
        <w:rPr>
          <w:rFonts w:cs="Arial"/>
          <w:lang w:val="sr-Cyrl-CS"/>
        </w:rPr>
        <w:t xml:space="preserve"> трансформатор </w:t>
      </w:r>
      <w:r w:rsidRPr="00257B62">
        <w:rPr>
          <w:rFonts w:cs="Arial"/>
        </w:rPr>
        <w:t xml:space="preserve"> T1 – </w:t>
      </w:r>
      <w:r w:rsidRPr="00257B62">
        <w:rPr>
          <w:rFonts w:cs="Arial"/>
          <w:lang w:val="sr-Cyrl-CS"/>
        </w:rPr>
        <w:t>иск</w:t>
      </w:r>
      <w:r w:rsidRPr="00257B62">
        <w:rPr>
          <w:rFonts w:cs="Arial"/>
          <w:lang w:val="sr-Cyrl-RS"/>
        </w:rPr>
        <w:t>љ</w:t>
      </w:r>
      <w:r w:rsidRPr="00257B62">
        <w:rPr>
          <w:rFonts w:cs="Arial"/>
          <w:lang w:val="sr-Cyrl-CS"/>
        </w:rPr>
        <w:t>учење и опомена</w:t>
      </w:r>
    </w:p>
    <w:p w:rsidR="000A17F1" w:rsidRPr="00257B62" w:rsidRDefault="000A17F1" w:rsidP="005531CB">
      <w:pPr>
        <w:spacing w:before="0"/>
        <w:jc w:val="left"/>
        <w:rPr>
          <w:rFonts w:cs="Arial"/>
          <w:b/>
          <w:lang w:val="sr-Cyrl-CS"/>
        </w:rPr>
      </w:pPr>
    </w:p>
    <w:p w:rsidR="000A17F1" w:rsidRDefault="000A17F1" w:rsidP="005531CB">
      <w:pPr>
        <w:spacing w:before="0"/>
        <w:jc w:val="left"/>
        <w:rPr>
          <w:rFonts w:cs="Arial"/>
          <w:lang w:val="sr-Cyrl-CS"/>
        </w:rPr>
      </w:pPr>
      <w:r w:rsidRPr="00257B62">
        <w:rPr>
          <w:rFonts w:cs="Arial"/>
          <w:b/>
          <w:lang w:val="sr-Cyrl-RS"/>
        </w:rPr>
        <w:t>2</w:t>
      </w:r>
      <w:r w:rsidRPr="00257B62">
        <w:rPr>
          <w:rFonts w:cs="Arial"/>
          <w:b/>
        </w:rPr>
        <w:t>.</w:t>
      </w:r>
      <w:r w:rsidRPr="00257B62">
        <w:rPr>
          <w:rFonts w:cs="Arial"/>
          <w:b/>
          <w:lang w:val="sr-Cyrl-RS"/>
        </w:rPr>
        <w:t>2.</w:t>
      </w:r>
      <w:r w:rsidRPr="00257B62">
        <w:rPr>
          <w:rFonts w:cs="Arial"/>
          <w:b/>
          <w:lang w:val="sr-Cyrl-CS"/>
        </w:rPr>
        <w:t xml:space="preserve">ТРАНСФОРМАТОР </w:t>
      </w:r>
      <w:r w:rsidRPr="00257B62">
        <w:rPr>
          <w:rFonts w:cs="Arial"/>
          <w:b/>
        </w:rPr>
        <w:t>T3 (15MVA:13.8/6.3kV)</w:t>
      </w:r>
      <w:r w:rsidRPr="00257B62">
        <w:rPr>
          <w:rFonts w:cs="Arial"/>
          <w:b/>
        </w:rPr>
        <w:br/>
      </w:r>
      <w:r w:rsidRPr="00257B62">
        <w:rPr>
          <w:rFonts w:cs="Arial"/>
          <w:lang w:val="sr-Cyrl-CS"/>
        </w:rPr>
        <w:t xml:space="preserve">Висока температура </w:t>
      </w:r>
      <w:r w:rsidRPr="00257B62">
        <w:rPr>
          <w:rFonts w:cs="Arial"/>
        </w:rPr>
        <w:t xml:space="preserve"> </w:t>
      </w:r>
      <w:r w:rsidRPr="00257B62">
        <w:rPr>
          <w:rFonts w:cs="Arial"/>
          <w:b/>
        </w:rPr>
        <w:t>T3</w:t>
      </w:r>
      <w:r w:rsidRPr="00257B62">
        <w:rPr>
          <w:rFonts w:cs="Arial"/>
        </w:rPr>
        <w:t xml:space="preserve">( 12.8/6.3kV) – </w:t>
      </w:r>
      <w:r w:rsidRPr="00257B62">
        <w:rPr>
          <w:rFonts w:cs="Arial"/>
          <w:lang w:val="sr-Cyrl-CS"/>
        </w:rPr>
        <w:t>искључење / опомена</w:t>
      </w:r>
      <w:r w:rsidRPr="00257B62">
        <w:rPr>
          <w:rFonts w:cs="Arial"/>
          <w:lang w:val="sr-Latn-RS"/>
        </w:rPr>
        <w:br/>
      </w:r>
      <w:r w:rsidRPr="00257B62">
        <w:rPr>
          <w:rFonts w:cs="Arial"/>
          <w:lang w:val="sr-Cyrl-RS"/>
        </w:rPr>
        <w:t>Бухолц</w:t>
      </w:r>
      <w:r w:rsidRPr="00257B62">
        <w:rPr>
          <w:rFonts w:cs="Arial"/>
        </w:rPr>
        <w:t xml:space="preserve"> </w:t>
      </w:r>
      <w:r w:rsidRPr="00257B62">
        <w:rPr>
          <w:rFonts w:cs="Arial"/>
          <w:lang w:val="sr-Cyrl-CS"/>
        </w:rPr>
        <w:t xml:space="preserve">регулационом склопка </w:t>
      </w:r>
      <w:r w:rsidRPr="00257B62">
        <w:rPr>
          <w:rFonts w:cs="Arial"/>
        </w:rPr>
        <w:t xml:space="preserve"> T3 </w:t>
      </w:r>
      <w:r w:rsidRPr="00257B62">
        <w:rPr>
          <w:rFonts w:cs="Arial"/>
          <w:lang w:val="sr-Cyrl-CS"/>
        </w:rPr>
        <w:t>фаза</w:t>
      </w:r>
      <w:r w:rsidRPr="00257B62">
        <w:rPr>
          <w:rFonts w:cs="Arial"/>
        </w:rPr>
        <w:t xml:space="preserve"> 1-</w:t>
      </w:r>
      <w:r w:rsidRPr="00257B62">
        <w:rPr>
          <w:rFonts w:cs="Arial"/>
          <w:lang w:val="sr-Cyrl-CS"/>
        </w:rPr>
        <w:t>искључење</w:t>
      </w:r>
      <w:r w:rsidRPr="00257B62">
        <w:rPr>
          <w:rFonts w:cs="Arial"/>
          <w:lang w:val="sr-Latn-RS"/>
        </w:rPr>
        <w:br/>
      </w:r>
      <w:r w:rsidRPr="00257B62">
        <w:rPr>
          <w:rFonts w:cs="Arial"/>
          <w:lang w:val="sr-Cyrl-RS"/>
        </w:rPr>
        <w:t>Бухолц</w:t>
      </w:r>
      <w:r w:rsidRPr="00257B62">
        <w:rPr>
          <w:rFonts w:cs="Arial"/>
        </w:rPr>
        <w:t xml:space="preserve"> </w:t>
      </w:r>
      <w:r w:rsidRPr="00257B62">
        <w:rPr>
          <w:rFonts w:cs="Arial"/>
          <w:lang w:val="sr-Cyrl-CS"/>
        </w:rPr>
        <w:t xml:space="preserve">регулационом склопка </w:t>
      </w:r>
      <w:r w:rsidRPr="00257B62">
        <w:rPr>
          <w:rFonts w:cs="Arial"/>
        </w:rPr>
        <w:t xml:space="preserve"> T3 </w:t>
      </w:r>
      <w:r w:rsidRPr="00257B62">
        <w:rPr>
          <w:rFonts w:cs="Arial"/>
          <w:lang w:val="sr-Cyrl-CS"/>
        </w:rPr>
        <w:t>фаза</w:t>
      </w:r>
      <w:r w:rsidRPr="00257B62">
        <w:rPr>
          <w:rFonts w:cs="Arial"/>
        </w:rPr>
        <w:t xml:space="preserve"> </w:t>
      </w:r>
      <w:r w:rsidRPr="00257B62">
        <w:rPr>
          <w:rFonts w:cs="Arial"/>
          <w:lang w:val="sr-Cyrl-CS"/>
        </w:rPr>
        <w:t>2</w:t>
      </w:r>
      <w:r w:rsidRPr="00257B62">
        <w:rPr>
          <w:rFonts w:cs="Arial"/>
        </w:rPr>
        <w:t>-</w:t>
      </w:r>
      <w:r w:rsidRPr="00257B62">
        <w:rPr>
          <w:rFonts w:cs="Arial"/>
          <w:lang w:val="sr-Cyrl-CS"/>
        </w:rPr>
        <w:t>искључење</w:t>
      </w:r>
      <w:r w:rsidRPr="00257B62">
        <w:rPr>
          <w:rFonts w:cs="Arial"/>
          <w:lang w:val="sr-Latn-RS"/>
        </w:rPr>
        <w:br/>
      </w:r>
      <w:r w:rsidRPr="00257B62">
        <w:rPr>
          <w:rFonts w:cs="Arial"/>
          <w:lang w:val="sr-Cyrl-RS"/>
        </w:rPr>
        <w:t>Бухолц</w:t>
      </w:r>
      <w:r w:rsidRPr="00257B62">
        <w:rPr>
          <w:rFonts w:cs="Arial"/>
        </w:rPr>
        <w:t xml:space="preserve"> </w:t>
      </w:r>
      <w:r w:rsidRPr="00257B62">
        <w:rPr>
          <w:rFonts w:cs="Arial"/>
          <w:lang w:val="sr-Cyrl-CS"/>
        </w:rPr>
        <w:t xml:space="preserve">регулационом склопка </w:t>
      </w:r>
      <w:r w:rsidRPr="00257B62">
        <w:rPr>
          <w:rFonts w:cs="Arial"/>
        </w:rPr>
        <w:t xml:space="preserve"> T3 </w:t>
      </w:r>
      <w:r w:rsidRPr="00257B62">
        <w:rPr>
          <w:rFonts w:cs="Arial"/>
          <w:lang w:val="sr-Cyrl-CS"/>
        </w:rPr>
        <w:t>фаза</w:t>
      </w:r>
      <w:r w:rsidRPr="00257B62">
        <w:rPr>
          <w:rFonts w:cs="Arial"/>
        </w:rPr>
        <w:t xml:space="preserve"> </w:t>
      </w:r>
      <w:r w:rsidRPr="00257B62">
        <w:rPr>
          <w:rFonts w:cs="Arial"/>
          <w:lang w:val="sr-Cyrl-CS"/>
        </w:rPr>
        <w:t>3</w:t>
      </w:r>
      <w:r w:rsidRPr="00257B62">
        <w:rPr>
          <w:rFonts w:cs="Arial"/>
        </w:rPr>
        <w:t>-</w:t>
      </w:r>
      <w:r w:rsidRPr="00257B62">
        <w:rPr>
          <w:rFonts w:cs="Arial"/>
          <w:lang w:val="sr-Cyrl-CS"/>
        </w:rPr>
        <w:t>искључење</w:t>
      </w:r>
    </w:p>
    <w:p w:rsidR="000A17F1" w:rsidRDefault="000A17F1" w:rsidP="005531CB">
      <w:pPr>
        <w:spacing w:before="0"/>
        <w:jc w:val="left"/>
        <w:rPr>
          <w:rFonts w:cs="Arial"/>
          <w:lang w:val="sr-Cyrl-CS"/>
        </w:rPr>
      </w:pPr>
      <w:r w:rsidRPr="00257B62">
        <w:rPr>
          <w:rFonts w:cs="Arial"/>
          <w:lang w:val="sr-Latn-RS"/>
        </w:rPr>
        <w:br/>
      </w:r>
      <w:r w:rsidRPr="00257B62">
        <w:rPr>
          <w:rFonts w:cs="Arial"/>
          <w:b/>
          <w:lang w:val="sr-Cyrl-RS"/>
        </w:rPr>
        <w:t>2.3.</w:t>
      </w:r>
      <w:r w:rsidRPr="00257B62">
        <w:rPr>
          <w:rFonts w:cs="Arial"/>
          <w:b/>
          <w:lang w:val="sr-Cyrl-CS"/>
        </w:rPr>
        <w:t>ТРАНСФОРМАТОР СОПСТВЕНЕ ПОТРОШЊЕ</w:t>
      </w:r>
      <w:r w:rsidRPr="00257B62">
        <w:rPr>
          <w:rFonts w:cs="Arial"/>
          <w:b/>
        </w:rPr>
        <w:t xml:space="preserve"> T4 (12.5MVA;110/6.3kV)</w:t>
      </w:r>
      <w:r w:rsidRPr="00257B62">
        <w:rPr>
          <w:rFonts w:cs="Arial"/>
          <w:b/>
        </w:rPr>
        <w:br/>
      </w:r>
      <w:r w:rsidRPr="00257B62">
        <w:rPr>
          <w:rFonts w:cs="Arial"/>
          <w:lang w:val="sr-Cyrl-CS"/>
        </w:rPr>
        <w:t xml:space="preserve">Диференцијална заштита  трафоа </w:t>
      </w:r>
      <w:r w:rsidRPr="00257B62">
        <w:rPr>
          <w:rFonts w:cs="Arial"/>
        </w:rPr>
        <w:t xml:space="preserve"> T4 12.5 MVA – </w:t>
      </w:r>
      <w:r w:rsidRPr="00257B62">
        <w:rPr>
          <w:rFonts w:cs="Arial"/>
          <w:lang w:val="sr-Cyrl-CS"/>
        </w:rPr>
        <w:t xml:space="preserve"> искључење</w:t>
      </w:r>
      <w:r w:rsidRPr="00257B62">
        <w:rPr>
          <w:rFonts w:cs="Arial"/>
          <w:lang w:val="sr-Latn-RS"/>
        </w:rPr>
        <w:br/>
      </w:r>
      <w:r w:rsidRPr="00257B62">
        <w:rPr>
          <w:rFonts w:cs="Arial"/>
        </w:rPr>
        <w:lastRenderedPageBreak/>
        <w:t xml:space="preserve">Buholc </w:t>
      </w:r>
      <w:r w:rsidRPr="00257B62">
        <w:rPr>
          <w:rFonts w:cs="Arial"/>
          <w:lang w:val="sr-Cyrl-CS"/>
        </w:rPr>
        <w:t xml:space="preserve"> заштита трансформатора искључење</w:t>
      </w:r>
      <w:r w:rsidRPr="00257B62">
        <w:rPr>
          <w:rFonts w:cs="Arial"/>
          <w:lang w:val="sr-Latn-RS"/>
        </w:rPr>
        <w:br/>
      </w:r>
      <w:r w:rsidRPr="00257B62">
        <w:rPr>
          <w:rFonts w:cs="Arial"/>
          <w:lang w:val="sr-Cyrl-CS"/>
        </w:rPr>
        <w:t xml:space="preserve">Заштита од несиметрије полова прекидача </w:t>
      </w:r>
      <w:r w:rsidRPr="00257B62">
        <w:rPr>
          <w:rFonts w:cs="Arial"/>
        </w:rPr>
        <w:t xml:space="preserve">– </w:t>
      </w:r>
      <w:r w:rsidRPr="00257B62">
        <w:rPr>
          <w:rFonts w:cs="Arial"/>
          <w:lang w:val="sr-Cyrl-CS"/>
        </w:rPr>
        <w:t>искључење</w:t>
      </w:r>
      <w:r w:rsidRPr="00257B62">
        <w:rPr>
          <w:rFonts w:cs="Arial"/>
          <w:lang w:val="sr-Latn-RS"/>
        </w:rPr>
        <w:br/>
      </w:r>
      <w:r w:rsidRPr="00257B62">
        <w:rPr>
          <w:rFonts w:cs="Arial"/>
          <w:lang w:val="sr-Cyrl-CS"/>
        </w:rPr>
        <w:t>Прекострујна заштита</w:t>
      </w:r>
      <w:r w:rsidRPr="00257B62">
        <w:rPr>
          <w:rFonts w:cs="Arial"/>
        </w:rPr>
        <w:t xml:space="preserve"> 110kV – </w:t>
      </w:r>
      <w:r w:rsidRPr="00257B62">
        <w:rPr>
          <w:rFonts w:cs="Arial"/>
          <w:lang w:val="sr-Cyrl-CS"/>
        </w:rPr>
        <w:t>искључење</w:t>
      </w:r>
      <w:r w:rsidRPr="00257B62">
        <w:rPr>
          <w:rFonts w:cs="Arial"/>
          <w:lang w:val="sr-Latn-RS"/>
        </w:rPr>
        <w:br/>
      </w:r>
      <w:r w:rsidRPr="00257B62">
        <w:rPr>
          <w:rFonts w:cs="Arial"/>
          <w:lang w:val="sr-Cyrl-RS"/>
        </w:rPr>
        <w:t>Бухолц</w:t>
      </w:r>
      <w:r w:rsidRPr="00257B62">
        <w:rPr>
          <w:rFonts w:cs="Arial"/>
        </w:rPr>
        <w:t xml:space="preserve"> </w:t>
      </w:r>
      <w:r w:rsidRPr="00257B62">
        <w:rPr>
          <w:rFonts w:cs="Arial"/>
          <w:lang w:val="sr-Cyrl-CS"/>
        </w:rPr>
        <w:t>заштита опомена</w:t>
      </w:r>
      <w:r w:rsidRPr="00257B62">
        <w:rPr>
          <w:rFonts w:cs="Arial"/>
          <w:lang w:val="sr-Latn-RS"/>
        </w:rPr>
        <w:br/>
      </w:r>
      <w:r w:rsidRPr="00257B62">
        <w:rPr>
          <w:rFonts w:cs="Arial"/>
          <w:lang w:val="sr-Cyrl-CS"/>
        </w:rPr>
        <w:t xml:space="preserve">Прекидач снаге </w:t>
      </w:r>
      <w:r w:rsidRPr="00257B62">
        <w:rPr>
          <w:rFonts w:cs="Arial"/>
        </w:rPr>
        <w:t xml:space="preserve">  - </w:t>
      </w:r>
      <w:r w:rsidRPr="00257B62">
        <w:rPr>
          <w:rFonts w:cs="Arial"/>
          <w:lang w:val="sr-Cyrl-CS"/>
        </w:rPr>
        <w:t xml:space="preserve"> погонски механизам</w:t>
      </w:r>
      <w:r w:rsidRPr="00257B62">
        <w:rPr>
          <w:rFonts w:cs="Arial"/>
        </w:rPr>
        <w:t xml:space="preserve">– </w:t>
      </w:r>
      <w:r w:rsidRPr="00257B62">
        <w:rPr>
          <w:rFonts w:cs="Arial"/>
          <w:lang w:val="sr-Cyrl-CS"/>
        </w:rPr>
        <w:t>квар</w:t>
      </w:r>
      <w:r w:rsidRPr="00257B62">
        <w:rPr>
          <w:rFonts w:cs="Arial"/>
          <w:lang w:val="sr-Latn-RS"/>
        </w:rPr>
        <w:br/>
      </w:r>
      <w:r w:rsidRPr="00257B62">
        <w:rPr>
          <w:rFonts w:cs="Arial"/>
          <w:lang w:val="sr-Cyrl-CS"/>
        </w:rPr>
        <w:t>Кућишна 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 xml:space="preserve">Контактни термометар </w:t>
      </w:r>
      <w:r w:rsidRPr="00257B62">
        <w:rPr>
          <w:rFonts w:cs="Arial"/>
        </w:rPr>
        <w:t xml:space="preserve"> – </w:t>
      </w:r>
      <w:r w:rsidRPr="00257B62">
        <w:rPr>
          <w:rFonts w:cs="Arial"/>
          <w:lang w:val="sr-Cyrl-CS"/>
        </w:rPr>
        <w:t xml:space="preserve"> искључење</w:t>
      </w:r>
      <w:r w:rsidRPr="00257B62">
        <w:rPr>
          <w:rFonts w:cs="Arial"/>
          <w:lang w:val="sr-Latn-RS"/>
        </w:rPr>
        <w:br/>
      </w:r>
      <w:r w:rsidRPr="00257B62">
        <w:rPr>
          <w:rFonts w:cs="Arial"/>
          <w:lang w:val="sr-Cyrl-CS"/>
        </w:rPr>
        <w:t xml:space="preserve">Заштитни аутомат </w:t>
      </w:r>
      <w:r w:rsidRPr="00257B62">
        <w:rPr>
          <w:rFonts w:cs="Arial"/>
        </w:rPr>
        <w:t xml:space="preserve"> JSS </w:t>
      </w:r>
      <w:r w:rsidRPr="00257B62">
        <w:rPr>
          <w:rFonts w:cs="Arial"/>
          <w:lang w:val="sr-Cyrl-CS"/>
        </w:rPr>
        <w:t xml:space="preserve">коло </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Заштита аутомата за напајање мотора прекидача испад</w:t>
      </w:r>
      <w:r w:rsidRPr="00257B62">
        <w:rPr>
          <w:rFonts w:cs="Arial"/>
          <w:lang w:val="sr-Latn-RS"/>
        </w:rPr>
        <w:br/>
      </w:r>
      <w:r w:rsidRPr="00257B62">
        <w:rPr>
          <w:rFonts w:cs="Arial"/>
          <w:lang w:val="sr-Cyrl-CS"/>
        </w:rPr>
        <w:t>Заштита пребачена на прекидач спојног поља</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‚‚0‚‚- </w:t>
      </w:r>
      <w:r w:rsidRPr="00257B62">
        <w:rPr>
          <w:rFonts w:cs="Arial"/>
          <w:lang w:val="sr-Cyrl-CS"/>
        </w:rPr>
        <w:t>прекидач</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‚‚4‚‚- </w:t>
      </w:r>
      <w:r w:rsidRPr="00257B62">
        <w:rPr>
          <w:rFonts w:cs="Arial"/>
          <w:lang w:val="sr-Cyrl-CS"/>
        </w:rPr>
        <w:t>прекидач</w:t>
      </w:r>
      <w:r w:rsidRPr="00257B62">
        <w:rPr>
          <w:rFonts w:cs="Arial"/>
          <w:lang w:val="sr-Latn-RS"/>
        </w:rPr>
        <w:br/>
      </w:r>
      <w:r w:rsidRPr="00257B62">
        <w:rPr>
          <w:rFonts w:cs="Arial"/>
          <w:lang w:val="sr-Cyrl-CS"/>
        </w:rPr>
        <w:t xml:space="preserve">Искључни кругови </w:t>
      </w:r>
      <w:r w:rsidRPr="00257B62">
        <w:rPr>
          <w:rFonts w:cs="Arial"/>
        </w:rPr>
        <w:t xml:space="preserve"> – </w:t>
      </w:r>
      <w:r w:rsidRPr="00257B62">
        <w:rPr>
          <w:rFonts w:cs="Arial"/>
          <w:lang w:val="sr-Cyrl-CS"/>
        </w:rPr>
        <w:t>Фаза</w:t>
      </w:r>
      <w:r w:rsidRPr="00257B62">
        <w:rPr>
          <w:rFonts w:cs="Arial"/>
        </w:rPr>
        <w:t xml:space="preserve"> ‚‚8‚‚ – </w:t>
      </w:r>
      <w:r w:rsidRPr="00257B62">
        <w:rPr>
          <w:rFonts w:cs="Arial"/>
          <w:lang w:val="sr-Cyrl-CS"/>
        </w:rPr>
        <w:t>прекидач</w:t>
      </w:r>
    </w:p>
    <w:p w:rsidR="000A17F1" w:rsidRDefault="000A17F1" w:rsidP="005531CB">
      <w:pPr>
        <w:spacing w:before="0"/>
        <w:jc w:val="left"/>
        <w:rPr>
          <w:rFonts w:cs="Arial"/>
          <w:lang w:val="sr-Cyrl-CS"/>
        </w:rPr>
      </w:pPr>
      <w:r w:rsidRPr="00257B62">
        <w:rPr>
          <w:rFonts w:cs="Arial"/>
          <w:lang w:val="sr-Latn-RS"/>
        </w:rPr>
        <w:br/>
      </w:r>
      <w:r w:rsidRPr="00257B62">
        <w:rPr>
          <w:rFonts w:cs="Arial"/>
          <w:b/>
          <w:lang w:val="sr-Cyrl-RS"/>
        </w:rPr>
        <w:t>2</w:t>
      </w:r>
      <w:r w:rsidRPr="00257B62">
        <w:rPr>
          <w:rFonts w:cs="Arial"/>
          <w:b/>
        </w:rPr>
        <w:t>.</w:t>
      </w:r>
      <w:r w:rsidRPr="00257B62">
        <w:rPr>
          <w:rFonts w:cs="Arial"/>
          <w:b/>
          <w:lang w:val="sr-Cyrl-RS"/>
        </w:rPr>
        <w:t>4.</w:t>
      </w:r>
      <w:r w:rsidRPr="00257B62">
        <w:rPr>
          <w:rFonts w:cs="Arial"/>
          <w:b/>
          <w:lang w:val="sr-Cyrl-CS"/>
        </w:rPr>
        <w:t>ТРАНСФОРМАТОР КОНЗУМНОГ ПОДРУЧЈА</w:t>
      </w:r>
      <w:r w:rsidRPr="00257B62">
        <w:rPr>
          <w:rFonts w:cs="Arial"/>
          <w:b/>
        </w:rPr>
        <w:t xml:space="preserve"> (</w:t>
      </w:r>
      <w:r w:rsidRPr="00257B62">
        <w:rPr>
          <w:rFonts w:cs="Arial"/>
          <w:b/>
          <w:lang w:val="sr-Cyrl-CS"/>
        </w:rPr>
        <w:t>МРЕЖНИ</w:t>
      </w:r>
      <w:r w:rsidRPr="00257B62">
        <w:rPr>
          <w:rFonts w:cs="Arial"/>
          <w:b/>
        </w:rPr>
        <w:t>)  T2 (35/31.5MVA;110/35/6 kV)</w:t>
      </w:r>
      <w:r w:rsidRPr="00257B62">
        <w:rPr>
          <w:rFonts w:cs="Arial"/>
          <w:b/>
        </w:rPr>
        <w:br/>
      </w:r>
      <w:r w:rsidRPr="00257B62">
        <w:rPr>
          <w:rFonts w:cs="Arial"/>
        </w:rPr>
        <w:t xml:space="preserve">110kV </w:t>
      </w:r>
      <w:r w:rsidRPr="00257B62">
        <w:rPr>
          <w:rFonts w:cs="Arial"/>
          <w:lang w:val="sr-Cyrl-CS"/>
        </w:rPr>
        <w:t>страна</w:t>
      </w:r>
      <w:r w:rsidRPr="00257B62">
        <w:rPr>
          <w:rFonts w:cs="Arial"/>
          <w:lang w:val="sr-Latn-RS"/>
        </w:rPr>
        <w:br/>
      </w:r>
      <w:r w:rsidRPr="00257B62">
        <w:rPr>
          <w:rFonts w:cs="Arial"/>
          <w:lang w:val="sr-Cyrl-CS"/>
        </w:rPr>
        <w:t>Заштита од несиметрије полова прекидача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 xml:space="preserve">ПП  заштита трансформатора </w:t>
      </w:r>
      <w:r w:rsidRPr="00257B62">
        <w:rPr>
          <w:rFonts w:cs="Arial"/>
        </w:rPr>
        <w:t xml:space="preserve"> (35MVA)</w:t>
      </w:r>
      <w:r w:rsidRPr="00257B62">
        <w:rPr>
          <w:rFonts w:cs="Arial"/>
        </w:rPr>
        <w:br/>
      </w:r>
      <w:r w:rsidRPr="00257B62">
        <w:rPr>
          <w:rFonts w:cs="Arial"/>
          <w:lang w:val="sr-Cyrl-CS"/>
        </w:rPr>
        <w:t xml:space="preserve">Заштита </w:t>
      </w:r>
      <w:r w:rsidRPr="00257B62">
        <w:rPr>
          <w:rFonts w:cs="Arial"/>
        </w:rPr>
        <w:t xml:space="preserve">T2 </w:t>
      </w:r>
      <w:r w:rsidRPr="00257B62">
        <w:rPr>
          <w:rFonts w:cs="Arial"/>
          <w:lang w:val="sr-Cyrl-CS"/>
        </w:rPr>
        <w:t>пребачена на прекидач спојног поља</w:t>
      </w:r>
      <w:r w:rsidRPr="00257B62">
        <w:rPr>
          <w:rFonts w:cs="Arial"/>
          <w:lang w:val="sr-Latn-RS"/>
        </w:rPr>
        <w:br/>
      </w:r>
      <w:r w:rsidRPr="00257B62">
        <w:rPr>
          <w:rFonts w:cs="Arial"/>
          <w:lang w:val="sr-Cyrl-CS"/>
        </w:rPr>
        <w:t xml:space="preserve">Прекидач снаге </w:t>
      </w:r>
      <w:r w:rsidRPr="00257B62">
        <w:rPr>
          <w:rFonts w:cs="Arial"/>
        </w:rPr>
        <w:t xml:space="preserve">( </w:t>
      </w:r>
      <w:r w:rsidRPr="00257B62">
        <w:rPr>
          <w:rFonts w:cs="Arial"/>
          <w:lang w:val="sr-Cyrl-CS"/>
        </w:rPr>
        <w:t>на</w:t>
      </w:r>
      <w:r w:rsidRPr="00257B62">
        <w:rPr>
          <w:rFonts w:cs="Arial"/>
        </w:rPr>
        <w:t xml:space="preserve"> 110kV </w:t>
      </w:r>
      <w:r w:rsidRPr="00257B62">
        <w:rPr>
          <w:rFonts w:cs="Arial"/>
          <w:lang w:val="sr-Cyrl-CS"/>
        </w:rPr>
        <w:t>страно</w:t>
      </w:r>
      <w:r w:rsidRPr="00257B62">
        <w:rPr>
          <w:rFonts w:cs="Arial"/>
        </w:rPr>
        <w:t xml:space="preserve"> ) </w:t>
      </w:r>
      <w:r w:rsidRPr="00257B62">
        <w:rPr>
          <w:rFonts w:cs="Arial"/>
          <w:lang w:val="sr-Cyrl-CS"/>
        </w:rPr>
        <w:t>погонски механизам</w:t>
      </w:r>
      <w:r w:rsidRPr="00257B62">
        <w:rPr>
          <w:rFonts w:cs="Arial"/>
        </w:rPr>
        <w:t xml:space="preserve">  - </w:t>
      </w:r>
      <w:r w:rsidRPr="00257B62">
        <w:rPr>
          <w:rFonts w:cs="Arial"/>
          <w:lang w:val="sr-Cyrl-CS"/>
        </w:rPr>
        <w:t>квар</w:t>
      </w:r>
      <w:r w:rsidRPr="00257B62">
        <w:rPr>
          <w:rFonts w:cs="Arial"/>
          <w:lang w:val="sr-Latn-RS"/>
        </w:rPr>
        <w:br/>
      </w:r>
      <w:r w:rsidRPr="00257B62">
        <w:rPr>
          <w:rFonts w:cs="Arial"/>
          <w:lang w:val="sr-Cyrl-CS"/>
        </w:rPr>
        <w:t>Заштитни аутомат</w:t>
      </w:r>
      <w:r w:rsidRPr="00257B62">
        <w:rPr>
          <w:rFonts w:cs="Arial"/>
        </w:rPr>
        <w:t xml:space="preserve"> JSS – </w:t>
      </w:r>
      <w:r w:rsidRPr="00257B62">
        <w:rPr>
          <w:rFonts w:cs="Arial"/>
          <w:lang w:val="sr-Cyrl-CS"/>
        </w:rPr>
        <w:t>испад</w:t>
      </w:r>
      <w:r w:rsidRPr="00257B62">
        <w:rPr>
          <w:rFonts w:cs="Arial"/>
          <w:lang w:val="sr-Latn-RS"/>
        </w:rPr>
        <w:br/>
      </w:r>
      <w:r w:rsidRPr="00257B62">
        <w:rPr>
          <w:rFonts w:cs="Arial"/>
          <w:lang w:val="sr-Cyrl-CS"/>
        </w:rPr>
        <w:t>Заштита аутомата за напајање мотора прекидача</w:t>
      </w:r>
      <w:r w:rsidRPr="00257B62">
        <w:rPr>
          <w:rFonts w:cs="Arial"/>
        </w:rPr>
        <w:t xml:space="preserve"> –</w:t>
      </w:r>
      <w:r w:rsidRPr="00257B62">
        <w:rPr>
          <w:rFonts w:cs="Arial"/>
          <w:lang w:val="sr-Cyrl-CS"/>
        </w:rPr>
        <w:t xml:space="preserve"> испад</w:t>
      </w:r>
      <w:r w:rsidRPr="00257B62">
        <w:rPr>
          <w:rFonts w:cs="Arial"/>
          <w:lang w:val="sr-Latn-RS"/>
        </w:rPr>
        <w:br/>
      </w:r>
      <w:r w:rsidRPr="00257B62">
        <w:rPr>
          <w:rFonts w:cs="Arial"/>
        </w:rPr>
        <w:t>Buholc</w:t>
      </w:r>
      <w:r w:rsidRPr="00257B62">
        <w:rPr>
          <w:rFonts w:cs="Arial"/>
          <w:lang w:val="sr-Cyrl-CS"/>
        </w:rPr>
        <w:t xml:space="preserve"> заштита или кон</w:t>
      </w:r>
      <w:r w:rsidRPr="00257B62">
        <w:rPr>
          <w:rFonts w:cs="Arial"/>
        </w:rPr>
        <w:t xml:space="preserve">. </w:t>
      </w:r>
      <w:r w:rsidRPr="00257B62">
        <w:rPr>
          <w:rFonts w:cs="Arial"/>
          <w:lang w:val="sr-Cyrl-CS"/>
        </w:rPr>
        <w:t>Термометар</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Диференцијална заштита трансформатора искључење</w:t>
      </w:r>
      <w:r w:rsidRPr="00257B62">
        <w:rPr>
          <w:rFonts w:cs="Arial"/>
          <w:lang w:val="sr-Latn-RS"/>
        </w:rPr>
        <w:br/>
      </w:r>
      <w:r w:rsidRPr="00257B62">
        <w:rPr>
          <w:rFonts w:cs="Arial"/>
          <w:lang w:val="sr-Cyrl-CS"/>
        </w:rPr>
        <w:t>Кућишна заштита искључење</w:t>
      </w:r>
      <w:r w:rsidRPr="00257B62">
        <w:rPr>
          <w:rFonts w:cs="Arial"/>
          <w:lang w:val="sr-Latn-RS"/>
        </w:rPr>
        <w:br/>
      </w:r>
      <w:r w:rsidRPr="00257B62">
        <w:rPr>
          <w:rFonts w:cs="Arial"/>
          <w:lang w:val="sr-Cyrl-RS"/>
        </w:rPr>
        <w:t>Бухолц</w:t>
      </w:r>
      <w:r w:rsidRPr="00257B62">
        <w:rPr>
          <w:rFonts w:cs="Arial"/>
          <w:lang w:val="sr-Cyrl-CS"/>
        </w:rPr>
        <w:t xml:space="preserve"> заштита</w:t>
      </w:r>
      <w:r w:rsidRPr="00257B62">
        <w:rPr>
          <w:rFonts w:cs="Arial"/>
        </w:rPr>
        <w:t xml:space="preserve"> T2 – </w:t>
      </w:r>
      <w:r w:rsidRPr="00257B62">
        <w:rPr>
          <w:rFonts w:cs="Arial"/>
          <w:lang w:val="sr-Cyrl-CS"/>
        </w:rPr>
        <w:t>опомена</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‚‚0‚‚- </w:t>
      </w:r>
      <w:r w:rsidRPr="00257B62">
        <w:rPr>
          <w:rFonts w:cs="Arial"/>
          <w:lang w:val="sr-Cyrl-CS"/>
        </w:rPr>
        <w:t>прекидач</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‚‚4‚‚- </w:t>
      </w:r>
      <w:r w:rsidRPr="00257B62">
        <w:rPr>
          <w:rFonts w:cs="Arial"/>
          <w:lang w:val="sr-Cyrl-CS"/>
        </w:rPr>
        <w:t>прекидач</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‚‚8‚‚ –</w:t>
      </w:r>
      <w:r w:rsidRPr="00257B62">
        <w:rPr>
          <w:rFonts w:cs="Arial"/>
          <w:lang w:val="sr-Cyrl-CS"/>
        </w:rPr>
        <w:t xml:space="preserve"> прекидач</w:t>
      </w:r>
    </w:p>
    <w:p w:rsidR="000A17F1" w:rsidRPr="00257B62" w:rsidRDefault="000A17F1" w:rsidP="005531CB">
      <w:pPr>
        <w:spacing w:before="0"/>
        <w:jc w:val="left"/>
        <w:rPr>
          <w:rFonts w:cs="Arial"/>
          <w:lang w:val="sr-Latn-RS"/>
        </w:rPr>
      </w:pPr>
      <w:r w:rsidRPr="00257B62">
        <w:rPr>
          <w:rFonts w:cs="Arial"/>
          <w:lang w:val="sr-Latn-RS"/>
        </w:rPr>
        <w:br/>
      </w:r>
      <w:r w:rsidRPr="00257B62">
        <w:rPr>
          <w:rFonts w:cs="Arial"/>
          <w:b/>
          <w:lang w:val="sr-Cyrl-RS"/>
        </w:rPr>
        <w:t>3</w:t>
      </w:r>
      <w:r w:rsidRPr="00257B62">
        <w:rPr>
          <w:rFonts w:cs="Arial"/>
          <w:b/>
        </w:rPr>
        <w:t>.</w:t>
      </w:r>
      <w:r w:rsidRPr="00257B62">
        <w:rPr>
          <w:rFonts w:cs="Arial"/>
          <w:b/>
          <w:lang w:val="sr-Cyrl-CS"/>
        </w:rPr>
        <w:t>ТРАНСФОРМАТОР КОНЗУМНОГ ПОДРУЧЈА</w:t>
      </w:r>
      <w:r w:rsidRPr="00257B62">
        <w:rPr>
          <w:rFonts w:cs="Arial"/>
          <w:b/>
        </w:rPr>
        <w:t xml:space="preserve"> (</w:t>
      </w:r>
      <w:r w:rsidRPr="00257B62">
        <w:rPr>
          <w:rFonts w:cs="Arial"/>
          <w:b/>
          <w:lang w:val="sr-Cyrl-CS"/>
        </w:rPr>
        <w:t>МРЕЖНИ</w:t>
      </w:r>
      <w:r w:rsidRPr="00257B62">
        <w:rPr>
          <w:rFonts w:cs="Arial"/>
          <w:b/>
        </w:rPr>
        <w:t>) T5 (20MVA;110/35kV)</w:t>
      </w:r>
      <w:r w:rsidRPr="00257B62">
        <w:rPr>
          <w:rFonts w:cs="Arial"/>
          <w:b/>
        </w:rPr>
        <w:br/>
      </w:r>
      <w:r w:rsidRPr="00257B62">
        <w:rPr>
          <w:rFonts w:cs="Arial"/>
        </w:rPr>
        <w:t xml:space="preserve">110kV </w:t>
      </w:r>
      <w:r w:rsidRPr="00257B62">
        <w:rPr>
          <w:rFonts w:cs="Arial"/>
          <w:lang w:val="sr-Cyrl-CS"/>
        </w:rPr>
        <w:t>страна</w:t>
      </w:r>
    </w:p>
    <w:p w:rsidR="000A17F1" w:rsidRPr="00257B62" w:rsidRDefault="000A17F1" w:rsidP="005531CB">
      <w:pPr>
        <w:spacing w:before="0"/>
        <w:jc w:val="left"/>
        <w:rPr>
          <w:rFonts w:cs="Arial"/>
          <w:lang w:val="sr-Latn-RS"/>
        </w:rPr>
      </w:pPr>
      <w:r w:rsidRPr="00257B62">
        <w:rPr>
          <w:rFonts w:cs="Arial"/>
          <w:lang w:val="sr-Cyrl-CS"/>
        </w:rPr>
        <w:t>Заштита од несиметрије полова  прекидача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 xml:space="preserve">ПП заштита трансформатора </w:t>
      </w:r>
      <w:r w:rsidRPr="00257B62">
        <w:rPr>
          <w:rFonts w:cs="Arial"/>
        </w:rPr>
        <w:t xml:space="preserve"> (35MVA)</w:t>
      </w:r>
      <w:r w:rsidRPr="00257B62">
        <w:rPr>
          <w:rFonts w:cs="Arial"/>
        </w:rPr>
        <w:br/>
      </w:r>
      <w:r w:rsidRPr="00257B62">
        <w:rPr>
          <w:rFonts w:cs="Arial"/>
          <w:lang w:val="sr-Cyrl-CS"/>
        </w:rPr>
        <w:t xml:space="preserve">Заштита </w:t>
      </w:r>
      <w:r w:rsidRPr="00257B62">
        <w:rPr>
          <w:rFonts w:cs="Arial"/>
        </w:rPr>
        <w:t xml:space="preserve">   T5 </w:t>
      </w:r>
      <w:r w:rsidRPr="00257B62">
        <w:rPr>
          <w:rFonts w:cs="Arial"/>
          <w:lang w:val="sr-Cyrl-CS"/>
        </w:rPr>
        <w:t xml:space="preserve"> пребачена на прекидач спојног поља</w:t>
      </w:r>
      <w:r w:rsidRPr="00257B62">
        <w:rPr>
          <w:rFonts w:cs="Arial"/>
          <w:lang w:val="sr-Latn-RS"/>
        </w:rPr>
        <w:br/>
      </w:r>
      <w:r w:rsidRPr="00257B62">
        <w:rPr>
          <w:rFonts w:cs="Arial"/>
          <w:lang w:val="sr-Cyrl-CS"/>
        </w:rPr>
        <w:t xml:space="preserve">Прекидач  снаге </w:t>
      </w:r>
      <w:r w:rsidRPr="00257B62">
        <w:rPr>
          <w:rFonts w:cs="Arial"/>
        </w:rPr>
        <w:t xml:space="preserve">  ( </w:t>
      </w:r>
      <w:r w:rsidRPr="00257B62">
        <w:rPr>
          <w:rFonts w:cs="Arial"/>
          <w:lang w:val="sr-Cyrl-CS"/>
        </w:rPr>
        <w:t>н</w:t>
      </w:r>
      <w:r w:rsidRPr="00257B62">
        <w:rPr>
          <w:rFonts w:cs="Arial"/>
        </w:rPr>
        <w:t xml:space="preserve">a 110kV </w:t>
      </w:r>
      <w:r w:rsidRPr="00257B62">
        <w:rPr>
          <w:rFonts w:cs="Arial"/>
          <w:lang w:val="sr-Cyrl-CS"/>
        </w:rPr>
        <w:t>страни</w:t>
      </w:r>
      <w:r w:rsidRPr="00257B62">
        <w:rPr>
          <w:rFonts w:cs="Arial"/>
        </w:rPr>
        <w:t xml:space="preserve"> ) </w:t>
      </w:r>
      <w:r w:rsidRPr="00257B62">
        <w:rPr>
          <w:rFonts w:cs="Arial"/>
          <w:lang w:val="sr-Cyrl-CS"/>
        </w:rPr>
        <w:t>погонски механизам</w:t>
      </w:r>
      <w:r w:rsidRPr="00257B62">
        <w:rPr>
          <w:rFonts w:cs="Arial"/>
        </w:rPr>
        <w:t xml:space="preserve">  - </w:t>
      </w:r>
      <w:r w:rsidRPr="00257B62">
        <w:rPr>
          <w:rFonts w:cs="Arial"/>
          <w:lang w:val="sr-Cyrl-CS"/>
        </w:rPr>
        <w:t>квар</w:t>
      </w:r>
    </w:p>
    <w:p w:rsidR="000A17F1" w:rsidRDefault="000A17F1" w:rsidP="005531CB">
      <w:pPr>
        <w:spacing w:before="0"/>
        <w:jc w:val="left"/>
        <w:rPr>
          <w:rFonts w:cs="Arial"/>
        </w:rPr>
      </w:pPr>
      <w:r w:rsidRPr="00257B62">
        <w:rPr>
          <w:rFonts w:cs="Arial"/>
          <w:lang w:val="sr-Cyrl-CS"/>
        </w:rPr>
        <w:t xml:space="preserve">Заштитни аутомат </w:t>
      </w:r>
      <w:r w:rsidRPr="00257B62">
        <w:rPr>
          <w:rFonts w:cs="Arial"/>
        </w:rPr>
        <w:t xml:space="preserve"> JSS – </w:t>
      </w:r>
      <w:r w:rsidRPr="00257B62">
        <w:rPr>
          <w:rFonts w:cs="Arial"/>
          <w:lang w:val="sr-Cyrl-CS"/>
        </w:rPr>
        <w:t>испад</w:t>
      </w:r>
      <w:r w:rsidRPr="00257B62">
        <w:rPr>
          <w:rFonts w:cs="Arial"/>
          <w:lang w:val="sr-Latn-RS"/>
        </w:rPr>
        <w:br/>
      </w:r>
      <w:r w:rsidRPr="00257B62">
        <w:rPr>
          <w:rFonts w:cs="Arial"/>
          <w:lang w:val="sr-Cyrl-CS"/>
        </w:rPr>
        <w:t>Заштита аутомата за напајање мотора прекидача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rPr>
        <w:t xml:space="preserve">Buholc </w:t>
      </w:r>
      <w:r w:rsidRPr="00257B62">
        <w:rPr>
          <w:rFonts w:cs="Arial"/>
          <w:lang w:val="sr-Cyrl-CS"/>
        </w:rPr>
        <w:t>заштита или кон. термометар</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Диференцијална заштита трансформатора – искључење</w:t>
      </w:r>
      <w:r w:rsidRPr="00257B62">
        <w:rPr>
          <w:rFonts w:cs="Arial"/>
          <w:lang w:val="sr-Latn-RS"/>
        </w:rPr>
        <w:br/>
      </w:r>
      <w:r w:rsidRPr="00257B62">
        <w:rPr>
          <w:rFonts w:cs="Arial"/>
          <w:lang w:val="sr-Cyrl-CS"/>
        </w:rPr>
        <w:t>Кућишна заштита – искључење</w:t>
      </w:r>
      <w:r w:rsidRPr="00257B62">
        <w:rPr>
          <w:rFonts w:cs="Arial"/>
          <w:lang w:val="sr-Latn-RS"/>
        </w:rPr>
        <w:br/>
      </w:r>
      <w:r w:rsidRPr="00257B62">
        <w:rPr>
          <w:rFonts w:cs="Arial"/>
        </w:rPr>
        <w:t xml:space="preserve">Buholc </w:t>
      </w:r>
      <w:r w:rsidRPr="00257B62">
        <w:rPr>
          <w:rFonts w:cs="Arial"/>
          <w:lang w:val="sr-Cyrl-CS"/>
        </w:rPr>
        <w:t xml:space="preserve"> заштита </w:t>
      </w:r>
      <w:r w:rsidRPr="00257B62">
        <w:rPr>
          <w:rFonts w:cs="Arial"/>
        </w:rPr>
        <w:t xml:space="preserve"> T5 – </w:t>
      </w:r>
      <w:r w:rsidRPr="00257B62">
        <w:rPr>
          <w:rFonts w:cs="Arial"/>
          <w:lang w:val="sr-Cyrl-CS"/>
        </w:rPr>
        <w:t>опомена</w:t>
      </w:r>
      <w:r w:rsidRPr="00257B62">
        <w:rPr>
          <w:rFonts w:cs="Arial"/>
          <w:lang w:val="sr-Latn-RS"/>
        </w:rPr>
        <w:br/>
      </w:r>
      <w:r w:rsidRPr="00257B62">
        <w:rPr>
          <w:rFonts w:cs="Arial"/>
          <w:lang w:val="sr-Cyrl-CS"/>
        </w:rPr>
        <w:t>Искључни кругови</w:t>
      </w:r>
      <w:r w:rsidRPr="00257B62">
        <w:rPr>
          <w:rFonts w:cs="Arial"/>
        </w:rPr>
        <w:t xml:space="preserve"> – </w:t>
      </w:r>
      <w:r w:rsidRPr="00257B62">
        <w:rPr>
          <w:rFonts w:cs="Arial"/>
          <w:lang w:val="sr-Cyrl-CS"/>
        </w:rPr>
        <w:t>фаза</w:t>
      </w:r>
      <w:r w:rsidRPr="00257B62">
        <w:rPr>
          <w:rFonts w:cs="Arial"/>
        </w:rPr>
        <w:t xml:space="preserve"> ‚‚0‚‚- </w:t>
      </w:r>
      <w:r w:rsidRPr="00257B62">
        <w:rPr>
          <w:rFonts w:cs="Arial"/>
          <w:lang w:val="sr-Cyrl-CS"/>
        </w:rPr>
        <w:t>прекидач</w:t>
      </w:r>
      <w:r w:rsidR="005531CB">
        <w:rPr>
          <w:rFonts w:cs="Arial"/>
        </w:rPr>
        <w:t xml:space="preserve"> </w:t>
      </w:r>
      <w:r w:rsidRPr="00257B62">
        <w:rPr>
          <w:rFonts w:cs="Arial"/>
          <w:lang w:val="sr-Latn-RS"/>
        </w:rPr>
        <w:br/>
      </w:r>
      <w:r w:rsidRPr="00257B62">
        <w:rPr>
          <w:rFonts w:cs="Arial"/>
          <w:lang w:val="sr-Cyrl-CS"/>
        </w:rPr>
        <w:t xml:space="preserve">Искњучни кругови </w:t>
      </w:r>
      <w:r w:rsidRPr="00257B62">
        <w:rPr>
          <w:rFonts w:cs="Arial"/>
        </w:rPr>
        <w:t xml:space="preserve"> – </w:t>
      </w:r>
      <w:r w:rsidRPr="00257B62">
        <w:rPr>
          <w:rFonts w:cs="Arial"/>
          <w:lang w:val="sr-Cyrl-CS"/>
        </w:rPr>
        <w:t>фаза</w:t>
      </w:r>
      <w:r w:rsidRPr="00257B62">
        <w:rPr>
          <w:rFonts w:cs="Arial"/>
        </w:rPr>
        <w:t xml:space="preserve"> ‚‚4‚‚- </w:t>
      </w:r>
      <w:r w:rsidRPr="00257B62">
        <w:rPr>
          <w:rFonts w:cs="Arial"/>
          <w:lang w:val="sr-Cyrl-CS"/>
        </w:rPr>
        <w:t>прекидач</w:t>
      </w:r>
      <w:r w:rsidRPr="00257B62">
        <w:rPr>
          <w:rFonts w:cs="Arial"/>
          <w:lang w:val="sr-Latn-RS"/>
        </w:rPr>
        <w:br/>
      </w:r>
      <w:r w:rsidRPr="00257B62">
        <w:rPr>
          <w:rFonts w:cs="Arial"/>
          <w:lang w:val="sr-Cyrl-CS"/>
        </w:rPr>
        <w:t xml:space="preserve">Искључни кругови </w:t>
      </w:r>
      <w:r w:rsidRPr="00257B62">
        <w:rPr>
          <w:rFonts w:cs="Arial"/>
        </w:rPr>
        <w:t xml:space="preserve"> – </w:t>
      </w:r>
      <w:r w:rsidRPr="00257B62">
        <w:rPr>
          <w:rFonts w:cs="Arial"/>
          <w:lang w:val="sr-Cyrl-CS"/>
        </w:rPr>
        <w:t>фаза</w:t>
      </w:r>
      <w:r w:rsidRPr="00257B62">
        <w:rPr>
          <w:rFonts w:cs="Arial"/>
        </w:rPr>
        <w:t xml:space="preserve"> ‚‚8‚‚ –</w:t>
      </w:r>
      <w:r w:rsidRPr="00257B62">
        <w:rPr>
          <w:rFonts w:cs="Arial"/>
          <w:lang w:val="sr-Cyrl-CS"/>
        </w:rPr>
        <w:t>прекидач</w:t>
      </w:r>
    </w:p>
    <w:p w:rsidR="005531CB" w:rsidRPr="005531CB" w:rsidRDefault="005531CB" w:rsidP="005531CB">
      <w:pPr>
        <w:spacing w:before="0"/>
        <w:jc w:val="left"/>
        <w:rPr>
          <w:rFonts w:cs="Arial"/>
        </w:rPr>
      </w:pPr>
    </w:p>
    <w:p w:rsidR="000A17F1" w:rsidRDefault="000A17F1" w:rsidP="005531CB">
      <w:pPr>
        <w:spacing w:before="0"/>
        <w:jc w:val="left"/>
        <w:rPr>
          <w:rFonts w:cs="Arial"/>
        </w:rPr>
      </w:pPr>
      <w:r w:rsidRPr="00257B62">
        <w:rPr>
          <w:rFonts w:cs="Arial"/>
          <w:b/>
          <w:lang w:val="sr-Cyrl-RS"/>
        </w:rPr>
        <w:t>4</w:t>
      </w:r>
      <w:r w:rsidRPr="00257B62">
        <w:rPr>
          <w:rFonts w:cs="Arial"/>
          <w:b/>
        </w:rPr>
        <w:t>.</w:t>
      </w:r>
      <w:r w:rsidRPr="00257B62">
        <w:rPr>
          <w:rFonts w:cs="Arial"/>
          <w:b/>
          <w:lang w:val="sr-Cyrl-CS"/>
        </w:rPr>
        <w:t>ДАЛЕКОВОДИ</w:t>
      </w:r>
      <w:r w:rsidRPr="00257B62">
        <w:rPr>
          <w:rFonts w:cs="Arial"/>
          <w:b/>
        </w:rPr>
        <w:t xml:space="preserve">  110</w:t>
      </w:r>
      <w:r w:rsidRPr="00257B62">
        <w:rPr>
          <w:rFonts w:cs="Arial"/>
          <w:b/>
          <w:lang w:val="sr-Latn-RS"/>
        </w:rPr>
        <w:t>kV</w:t>
      </w:r>
      <w:r w:rsidRPr="00257B62">
        <w:rPr>
          <w:rFonts w:cs="Arial"/>
          <w:b/>
        </w:rPr>
        <w:br/>
        <w:t xml:space="preserve">105/2:105/1:158:144 </w:t>
      </w:r>
      <w:r w:rsidRPr="00257B62">
        <w:rPr>
          <w:rFonts w:cs="Arial"/>
          <w:b/>
          <w:lang w:val="sr-Cyrl-CS"/>
        </w:rPr>
        <w:t xml:space="preserve"> и спојно поље</w:t>
      </w:r>
      <w:r w:rsidRPr="00257B62">
        <w:rPr>
          <w:rFonts w:cs="Arial"/>
          <w:b/>
          <w:lang w:val="sr-Latn-RS"/>
        </w:rPr>
        <w:br/>
      </w:r>
      <w:r w:rsidRPr="00257B62">
        <w:rPr>
          <w:rFonts w:cs="Arial"/>
          <w:lang w:val="sr-Cyrl-CS"/>
        </w:rPr>
        <w:t xml:space="preserve">Заштитни аутомат </w:t>
      </w:r>
      <w:r w:rsidRPr="00257B62">
        <w:rPr>
          <w:rFonts w:cs="Arial"/>
        </w:rPr>
        <w:t xml:space="preserve"> JSS </w:t>
      </w:r>
      <w:r w:rsidRPr="00257B62">
        <w:rPr>
          <w:rFonts w:cs="Arial"/>
          <w:lang w:val="sr-Cyrl-CS"/>
        </w:rPr>
        <w:t>кола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lastRenderedPageBreak/>
        <w:t xml:space="preserve">Заштитни аутомат за напајање мотора прекидача </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Заштитни аутомат напонских кола  ел.мех. заштите – иоспад</w:t>
      </w:r>
      <w:r w:rsidRPr="00257B62">
        <w:rPr>
          <w:rFonts w:cs="Arial"/>
          <w:lang w:val="sr-Latn-RS"/>
        </w:rPr>
        <w:br/>
      </w:r>
      <w:r w:rsidRPr="00257B62">
        <w:rPr>
          <w:rFonts w:cs="Arial"/>
          <w:lang w:val="sr-Cyrl-CS"/>
        </w:rPr>
        <w:t>Заштитни аутомат  напонских кола мерења – испад</w:t>
      </w:r>
      <w:r w:rsidRPr="00257B62">
        <w:rPr>
          <w:rFonts w:cs="Arial"/>
          <w:lang w:val="sr-Latn-RS"/>
        </w:rPr>
        <w:br/>
      </w:r>
      <w:r w:rsidRPr="00257B62">
        <w:rPr>
          <w:rFonts w:cs="Arial"/>
          <w:lang w:val="sr-Cyrl-CS"/>
        </w:rPr>
        <w:t xml:space="preserve">Послат налог за </w:t>
      </w:r>
      <w:r w:rsidRPr="00257B62">
        <w:rPr>
          <w:rFonts w:cs="Arial"/>
        </w:rPr>
        <w:t xml:space="preserve"> 1 – </w:t>
      </w:r>
      <w:r w:rsidRPr="00257B62">
        <w:rPr>
          <w:rFonts w:cs="Arial"/>
          <w:lang w:val="sr-Cyrl-CS"/>
        </w:rPr>
        <w:t>фазно поновно укључење</w:t>
      </w:r>
      <w:r w:rsidRPr="00257B62">
        <w:rPr>
          <w:rFonts w:cs="Arial"/>
          <w:lang w:val="sr-Latn-RS"/>
        </w:rPr>
        <w:br/>
      </w:r>
      <w:r w:rsidRPr="00257B62">
        <w:rPr>
          <w:rFonts w:cs="Arial"/>
          <w:lang w:val="sr-Cyrl-CS"/>
        </w:rPr>
        <w:t xml:space="preserve">Послат налог за </w:t>
      </w:r>
      <w:r w:rsidRPr="00257B62">
        <w:rPr>
          <w:rFonts w:cs="Arial"/>
        </w:rPr>
        <w:t xml:space="preserve"> 3- </w:t>
      </w:r>
      <w:r w:rsidRPr="00257B62">
        <w:rPr>
          <w:rFonts w:cs="Arial"/>
          <w:lang w:val="sr-Cyrl-CS"/>
        </w:rPr>
        <w:t xml:space="preserve">фазно </w:t>
      </w:r>
      <w:r w:rsidRPr="00257B62">
        <w:rPr>
          <w:rFonts w:cs="Arial"/>
        </w:rPr>
        <w:t xml:space="preserve"> APU</w:t>
      </w:r>
      <w:r w:rsidRPr="00257B62">
        <w:rPr>
          <w:rFonts w:cs="Arial"/>
        </w:rPr>
        <w:br/>
      </w:r>
      <w:r w:rsidRPr="00257B62">
        <w:rPr>
          <w:rFonts w:cs="Arial"/>
          <w:lang w:val="sr-Cyrl-CS"/>
        </w:rPr>
        <w:t xml:space="preserve">Искључни кругови </w:t>
      </w:r>
      <w:r w:rsidRPr="00257B62">
        <w:rPr>
          <w:rFonts w:cs="Arial"/>
        </w:rPr>
        <w:t xml:space="preserve"> – </w:t>
      </w:r>
      <w:r w:rsidRPr="00257B62">
        <w:rPr>
          <w:rFonts w:cs="Arial"/>
          <w:lang w:val="sr-Cyrl-CS"/>
        </w:rPr>
        <w:t>фаза</w:t>
      </w:r>
      <w:r w:rsidRPr="00257B62">
        <w:rPr>
          <w:rFonts w:cs="Arial"/>
        </w:rPr>
        <w:t xml:space="preserve"> ‚‚0‚‚- </w:t>
      </w:r>
      <w:r w:rsidRPr="00257B62">
        <w:rPr>
          <w:rFonts w:cs="Arial"/>
          <w:lang w:val="sr-Cyrl-CS"/>
        </w:rPr>
        <w:t>прекидач</w:t>
      </w:r>
      <w:r w:rsidRPr="00257B62">
        <w:rPr>
          <w:rFonts w:cs="Arial"/>
          <w:lang w:val="sr-Latn-RS"/>
        </w:rPr>
        <w:br/>
      </w:r>
      <w:r w:rsidRPr="00257B62">
        <w:rPr>
          <w:rFonts w:cs="Arial"/>
          <w:lang w:val="sr-Cyrl-CS"/>
        </w:rPr>
        <w:t xml:space="preserve">Искључни кругови </w:t>
      </w:r>
      <w:r w:rsidRPr="00257B62">
        <w:rPr>
          <w:rFonts w:cs="Arial"/>
        </w:rPr>
        <w:t xml:space="preserve"> – </w:t>
      </w:r>
      <w:r w:rsidRPr="00257B62">
        <w:rPr>
          <w:rFonts w:cs="Arial"/>
          <w:lang w:val="sr-Cyrl-CS"/>
        </w:rPr>
        <w:t>фаза</w:t>
      </w:r>
      <w:r w:rsidRPr="00257B62">
        <w:rPr>
          <w:rFonts w:cs="Arial"/>
        </w:rPr>
        <w:t xml:space="preserve"> ‚‚4‚‚- </w:t>
      </w:r>
      <w:r w:rsidRPr="00257B62">
        <w:rPr>
          <w:rFonts w:cs="Arial"/>
          <w:lang w:val="sr-Cyrl-CS"/>
        </w:rPr>
        <w:t>прекидач</w:t>
      </w:r>
      <w:r w:rsidRPr="00257B62">
        <w:rPr>
          <w:rFonts w:cs="Arial"/>
          <w:lang w:val="sr-Latn-RS"/>
        </w:rPr>
        <w:br/>
      </w:r>
      <w:r w:rsidRPr="00257B62">
        <w:rPr>
          <w:rFonts w:cs="Arial"/>
          <w:lang w:val="sr-Cyrl-CS"/>
        </w:rPr>
        <w:t xml:space="preserve">Искључни кругови </w:t>
      </w:r>
      <w:r w:rsidRPr="00257B62">
        <w:rPr>
          <w:rFonts w:cs="Arial"/>
        </w:rPr>
        <w:t xml:space="preserve">– </w:t>
      </w:r>
      <w:r w:rsidRPr="00257B62">
        <w:rPr>
          <w:rFonts w:cs="Arial"/>
          <w:lang w:val="sr-Cyrl-CS"/>
        </w:rPr>
        <w:t>фаза</w:t>
      </w:r>
      <w:r w:rsidRPr="00257B62">
        <w:rPr>
          <w:rFonts w:cs="Arial"/>
        </w:rPr>
        <w:t xml:space="preserve"> ‚‚8‚‚ – </w:t>
      </w:r>
      <w:r w:rsidRPr="00257B62">
        <w:rPr>
          <w:rFonts w:cs="Arial"/>
          <w:lang w:val="sr-Cyrl-CS"/>
        </w:rPr>
        <w:t>прекидач</w:t>
      </w:r>
      <w:r w:rsidRPr="00257B62">
        <w:rPr>
          <w:rFonts w:cs="Arial"/>
          <w:lang w:val="sr-Latn-RS"/>
        </w:rPr>
        <w:br/>
      </w:r>
      <w:r w:rsidRPr="00257B62">
        <w:rPr>
          <w:rFonts w:cs="Arial"/>
          <w:lang w:val="sr-Cyrl-CS"/>
        </w:rPr>
        <w:t>Прекидач снаге</w:t>
      </w:r>
      <w:r w:rsidRPr="00257B62">
        <w:rPr>
          <w:rFonts w:cs="Arial"/>
        </w:rPr>
        <w:t xml:space="preserve"> – </w:t>
      </w:r>
      <w:r w:rsidRPr="00257B62">
        <w:rPr>
          <w:rFonts w:cs="Arial"/>
          <w:lang w:val="sr-Cyrl-CS"/>
        </w:rPr>
        <w:t xml:space="preserve">погонски механизам </w:t>
      </w:r>
      <w:r w:rsidRPr="00257B62">
        <w:rPr>
          <w:rFonts w:cs="Arial"/>
        </w:rPr>
        <w:t xml:space="preserve"> – </w:t>
      </w:r>
      <w:r w:rsidRPr="00257B62">
        <w:rPr>
          <w:rFonts w:cs="Arial"/>
          <w:lang w:val="sr-Cyrl-CS"/>
        </w:rPr>
        <w:t>квар</w:t>
      </w:r>
      <w:r w:rsidRPr="00257B62">
        <w:rPr>
          <w:rFonts w:cs="Arial"/>
          <w:lang w:val="sr-Latn-RS"/>
        </w:rPr>
        <w:br/>
      </w:r>
      <w:r w:rsidRPr="00257B62">
        <w:rPr>
          <w:rFonts w:cs="Arial"/>
          <w:lang w:val="sr-Cyrl-CS"/>
        </w:rPr>
        <w:t xml:space="preserve">Дистантна заштита </w:t>
      </w:r>
      <w:r w:rsidRPr="00257B62">
        <w:rPr>
          <w:rFonts w:cs="Arial"/>
        </w:rPr>
        <w:t xml:space="preserve"> – I </w:t>
      </w:r>
      <w:r w:rsidRPr="00257B62">
        <w:rPr>
          <w:rFonts w:cs="Arial"/>
          <w:lang w:val="sr-Cyrl-CS"/>
        </w:rPr>
        <w:t>степен</w:t>
      </w:r>
      <w:r w:rsidRPr="00257B62">
        <w:rPr>
          <w:rFonts w:cs="Arial"/>
          <w:lang w:val="sr-Latn-RS"/>
        </w:rPr>
        <w:br/>
      </w:r>
      <w:r w:rsidRPr="00257B62">
        <w:rPr>
          <w:rFonts w:cs="Arial"/>
          <w:lang w:val="sr-Cyrl-CS"/>
        </w:rPr>
        <w:t xml:space="preserve">Дистантна заштита </w:t>
      </w:r>
      <w:r w:rsidRPr="00257B62">
        <w:rPr>
          <w:rFonts w:cs="Arial"/>
        </w:rPr>
        <w:t xml:space="preserve"> – II </w:t>
      </w:r>
      <w:r w:rsidRPr="00257B62">
        <w:rPr>
          <w:rFonts w:cs="Arial"/>
          <w:lang w:val="sr-Cyrl-CS"/>
        </w:rPr>
        <w:t>степен</w:t>
      </w:r>
      <w:r w:rsidRPr="00257B62">
        <w:rPr>
          <w:rFonts w:cs="Arial"/>
          <w:lang w:val="sr-Latn-RS"/>
        </w:rPr>
        <w:br/>
      </w:r>
      <w:r w:rsidRPr="00257B62">
        <w:rPr>
          <w:rFonts w:cs="Arial"/>
          <w:lang w:val="sr-Cyrl-CS"/>
        </w:rPr>
        <w:t>Дистантна заштита</w:t>
      </w:r>
      <w:r w:rsidRPr="00257B62">
        <w:rPr>
          <w:rFonts w:cs="Arial"/>
        </w:rPr>
        <w:t xml:space="preserve"> – III </w:t>
      </w:r>
      <w:r w:rsidRPr="00257B62">
        <w:rPr>
          <w:rFonts w:cs="Arial"/>
          <w:lang w:val="sr-Cyrl-CS"/>
        </w:rPr>
        <w:t>степен</w:t>
      </w:r>
      <w:r w:rsidRPr="00257B62">
        <w:rPr>
          <w:rFonts w:cs="Arial"/>
          <w:lang w:val="sr-Latn-RS"/>
        </w:rPr>
        <w:br/>
      </w:r>
      <w:r w:rsidRPr="00257B62">
        <w:rPr>
          <w:rFonts w:cs="Arial"/>
          <w:lang w:val="sr-Cyrl-CS"/>
        </w:rPr>
        <w:t>Дистантна заштита за далековод</w:t>
      </w:r>
      <w:r w:rsidRPr="00257B62">
        <w:rPr>
          <w:rFonts w:cs="Arial"/>
        </w:rPr>
        <w:t xml:space="preserve"> – </w:t>
      </w:r>
      <w:r w:rsidRPr="00257B62">
        <w:rPr>
          <w:rFonts w:cs="Arial"/>
          <w:lang w:val="sr-Cyrl-CS"/>
        </w:rPr>
        <w:t>блокиран</w:t>
      </w:r>
      <w:r w:rsidRPr="00257B62">
        <w:rPr>
          <w:rFonts w:cs="Arial"/>
          <w:lang w:val="sr-Latn-RS"/>
        </w:rPr>
        <w:br/>
      </w:r>
      <w:r w:rsidRPr="00257B62">
        <w:rPr>
          <w:rFonts w:cs="Arial"/>
          <w:lang w:val="sr-Cyrl-CS"/>
        </w:rPr>
        <w:t xml:space="preserve">Дистантна заштита  </w:t>
      </w:r>
      <w:r w:rsidRPr="00257B62">
        <w:rPr>
          <w:rFonts w:cs="Arial"/>
        </w:rPr>
        <w:t xml:space="preserve"> – </w:t>
      </w:r>
      <w:r w:rsidRPr="00257B62">
        <w:rPr>
          <w:rFonts w:cs="Arial"/>
          <w:lang w:val="sr-Cyrl-CS"/>
        </w:rPr>
        <w:t>искључење фаза</w:t>
      </w:r>
      <w:r w:rsidRPr="00257B62">
        <w:rPr>
          <w:rFonts w:cs="Arial"/>
        </w:rPr>
        <w:t xml:space="preserve"> ‚‚0‚‚</w:t>
      </w:r>
      <w:r w:rsidRPr="00257B62">
        <w:rPr>
          <w:rFonts w:cs="Arial"/>
        </w:rPr>
        <w:br/>
      </w:r>
      <w:r w:rsidRPr="00257B62">
        <w:rPr>
          <w:rFonts w:cs="Arial"/>
          <w:lang w:val="sr-Cyrl-CS"/>
        </w:rPr>
        <w:t xml:space="preserve">Дистантна заштита </w:t>
      </w:r>
      <w:r w:rsidRPr="00257B62">
        <w:rPr>
          <w:rFonts w:cs="Arial"/>
        </w:rPr>
        <w:t xml:space="preserve">– </w:t>
      </w:r>
      <w:r w:rsidRPr="00257B62">
        <w:rPr>
          <w:rFonts w:cs="Arial"/>
          <w:lang w:val="sr-Cyrl-CS"/>
        </w:rPr>
        <w:t xml:space="preserve">искључење фаза </w:t>
      </w:r>
      <w:r w:rsidRPr="00257B62">
        <w:rPr>
          <w:rFonts w:cs="Arial"/>
        </w:rPr>
        <w:t xml:space="preserve"> ‚‚4‚‚</w:t>
      </w:r>
      <w:r w:rsidRPr="00257B62">
        <w:rPr>
          <w:rFonts w:cs="Arial"/>
        </w:rPr>
        <w:br/>
      </w:r>
      <w:r w:rsidRPr="00257B62">
        <w:rPr>
          <w:rFonts w:cs="Arial"/>
          <w:lang w:val="sr-Cyrl-CS"/>
        </w:rPr>
        <w:t xml:space="preserve">Дистантна заштита </w:t>
      </w:r>
      <w:r w:rsidRPr="00257B62">
        <w:rPr>
          <w:rFonts w:cs="Arial"/>
        </w:rPr>
        <w:t xml:space="preserve">– </w:t>
      </w:r>
      <w:r w:rsidRPr="00257B62">
        <w:rPr>
          <w:rFonts w:cs="Arial"/>
          <w:lang w:val="sr-Cyrl-CS"/>
        </w:rPr>
        <w:t xml:space="preserve">искључење фаза </w:t>
      </w:r>
      <w:r w:rsidRPr="00257B62">
        <w:rPr>
          <w:rFonts w:cs="Arial"/>
        </w:rPr>
        <w:t xml:space="preserve"> ‚‚8‚‚</w:t>
      </w:r>
      <w:r w:rsidRPr="00257B62">
        <w:rPr>
          <w:rFonts w:cs="Arial"/>
        </w:rPr>
        <w:br/>
      </w:r>
      <w:r w:rsidRPr="00257B62">
        <w:rPr>
          <w:rFonts w:cs="Arial"/>
          <w:lang w:val="sr-Cyrl-CS"/>
        </w:rPr>
        <w:t>Дистантна заштита – земљоспој</w:t>
      </w:r>
      <w:r w:rsidRPr="00257B62">
        <w:rPr>
          <w:rFonts w:cs="Arial"/>
          <w:lang w:val="sr-Latn-RS"/>
        </w:rPr>
        <w:br/>
      </w:r>
      <w:r w:rsidRPr="00257B62">
        <w:rPr>
          <w:rFonts w:cs="Arial"/>
          <w:lang w:val="sr-Cyrl-CS"/>
        </w:rPr>
        <w:t>Дистантна заштита – дефинитивно искључење</w:t>
      </w:r>
      <w:r w:rsidRPr="00257B62">
        <w:rPr>
          <w:rFonts w:cs="Arial"/>
          <w:lang w:val="sr-Latn-RS"/>
        </w:rPr>
        <w:br/>
      </w:r>
      <w:r w:rsidRPr="00257B62">
        <w:rPr>
          <w:rFonts w:cs="Arial"/>
          <w:lang w:val="sr-Cyrl-CS"/>
        </w:rPr>
        <w:t>Заштита од несиметрије полова -  искључење</w:t>
      </w:r>
      <w:r w:rsidRPr="00257B62">
        <w:rPr>
          <w:rFonts w:cs="Arial"/>
          <w:lang w:val="sr-Latn-RS"/>
        </w:rPr>
        <w:br/>
      </w:r>
      <w:r w:rsidRPr="00257B62">
        <w:rPr>
          <w:rFonts w:cs="Arial"/>
          <w:lang w:val="sr-Cyrl-CS"/>
        </w:rPr>
        <w:t>Заштита пребачена на прек.спојног поља</w:t>
      </w:r>
    </w:p>
    <w:p w:rsidR="005531CB" w:rsidRPr="005531CB" w:rsidRDefault="005531CB" w:rsidP="005531CB">
      <w:pPr>
        <w:spacing w:before="0"/>
        <w:jc w:val="left"/>
        <w:rPr>
          <w:rFonts w:cs="Arial"/>
        </w:rPr>
      </w:pPr>
    </w:p>
    <w:p w:rsidR="000A17F1" w:rsidRPr="00257B62" w:rsidRDefault="000A17F1" w:rsidP="005531CB">
      <w:pPr>
        <w:spacing w:before="0"/>
        <w:jc w:val="left"/>
        <w:rPr>
          <w:rFonts w:cs="Arial"/>
        </w:rPr>
      </w:pPr>
      <w:r w:rsidRPr="00257B62">
        <w:rPr>
          <w:rFonts w:cs="Arial"/>
          <w:b/>
          <w:caps/>
        </w:rPr>
        <w:t>35</w:t>
      </w:r>
      <w:r w:rsidRPr="00257B62">
        <w:rPr>
          <w:rFonts w:cs="Arial"/>
          <w:b/>
        </w:rPr>
        <w:t>k</w:t>
      </w:r>
      <w:r w:rsidRPr="00257B62">
        <w:rPr>
          <w:rFonts w:cs="Arial"/>
          <w:b/>
          <w:caps/>
        </w:rPr>
        <w:t xml:space="preserve">V </w:t>
      </w:r>
      <w:r w:rsidRPr="00257B62">
        <w:rPr>
          <w:rFonts w:cs="Arial"/>
          <w:b/>
          <w:caps/>
          <w:lang w:val="sr-Cyrl-CS"/>
        </w:rPr>
        <w:t>САБИРНИЦЕ</w:t>
      </w:r>
      <w:r w:rsidRPr="00257B62">
        <w:rPr>
          <w:rFonts w:cs="Arial"/>
          <w:b/>
          <w:caps/>
        </w:rPr>
        <w:t xml:space="preserve">  ,</w:t>
      </w:r>
      <w:r w:rsidRPr="00257B62">
        <w:rPr>
          <w:rFonts w:cs="Arial"/>
          <w:b/>
          <w:caps/>
          <w:lang w:val="sr-Cyrl-CS"/>
        </w:rPr>
        <w:t xml:space="preserve">ПОСТРОЈЕЊА ДИСТРИБУТИВНИХ МРЕЖА </w:t>
      </w:r>
      <w:r w:rsidRPr="00257B62">
        <w:rPr>
          <w:rFonts w:cs="Arial"/>
          <w:b/>
          <w:caps/>
        </w:rPr>
        <w:t xml:space="preserve"> </w:t>
      </w:r>
      <w:r w:rsidRPr="00257B62">
        <w:rPr>
          <w:rFonts w:cs="Arial"/>
          <w:b/>
          <w:caps/>
          <w:lang w:val="sr-Cyrl-CS"/>
        </w:rPr>
        <w:t xml:space="preserve">И </w:t>
      </w:r>
      <w:r w:rsidRPr="00257B62">
        <w:rPr>
          <w:rFonts w:cs="Arial"/>
          <w:b/>
          <w:caps/>
        </w:rPr>
        <w:t xml:space="preserve"> 35V  </w:t>
      </w:r>
      <w:r w:rsidRPr="00257B62">
        <w:rPr>
          <w:rFonts w:cs="Arial"/>
          <w:b/>
          <w:caps/>
          <w:lang w:val="sr-Cyrl-CS"/>
        </w:rPr>
        <w:t xml:space="preserve">СТРАНА </w:t>
      </w:r>
      <w:r w:rsidRPr="00257B62">
        <w:rPr>
          <w:rFonts w:cs="Arial"/>
          <w:b/>
          <w:caps/>
        </w:rPr>
        <w:t xml:space="preserve"> T2 </w:t>
      </w:r>
      <w:r w:rsidRPr="00257B62">
        <w:rPr>
          <w:rFonts w:cs="Arial"/>
          <w:b/>
          <w:caps/>
          <w:lang w:val="sr-Cyrl-RS"/>
        </w:rPr>
        <w:t>и</w:t>
      </w:r>
      <w:r w:rsidRPr="00257B62">
        <w:rPr>
          <w:rFonts w:cs="Arial"/>
          <w:b/>
          <w:caps/>
        </w:rPr>
        <w:t xml:space="preserve"> t5</w:t>
      </w:r>
      <w:r w:rsidRPr="00257B62">
        <w:rPr>
          <w:rFonts w:cs="Arial"/>
          <w:b/>
          <w:caps/>
        </w:rPr>
        <w:br/>
      </w:r>
      <w:r w:rsidRPr="00257B62">
        <w:rPr>
          <w:rFonts w:cs="Arial"/>
          <w:b/>
        </w:rPr>
        <w:t>-</w:t>
      </w:r>
      <w:r w:rsidRPr="00257B62">
        <w:rPr>
          <w:rFonts w:cs="Arial"/>
          <w:b/>
          <w:lang w:val="sr-Cyrl-CS"/>
        </w:rPr>
        <w:t xml:space="preserve"> Провера рада заштита</w:t>
      </w:r>
      <w:r w:rsidRPr="00257B62">
        <w:rPr>
          <w:rFonts w:cs="Arial"/>
          <w:b/>
        </w:rPr>
        <w:t xml:space="preserve">  </w:t>
      </w:r>
      <w:r w:rsidRPr="00257B62">
        <w:rPr>
          <w:rFonts w:cs="Arial"/>
          <w:b/>
          <w:lang w:val="sr-Cyrl-CS"/>
        </w:rPr>
        <w:t>сабирница</w:t>
      </w:r>
      <w:r w:rsidRPr="00257B62">
        <w:rPr>
          <w:rFonts w:cs="Arial"/>
          <w:b/>
        </w:rPr>
        <w:t xml:space="preserve"> 35kV </w:t>
      </w:r>
      <w:r w:rsidRPr="00257B62">
        <w:rPr>
          <w:rFonts w:cs="Arial"/>
          <w:b/>
          <w:lang w:val="sr-Cyrl-CS"/>
        </w:rPr>
        <w:t xml:space="preserve">постројења и краткоспојних заштита  на </w:t>
      </w:r>
      <w:r w:rsidRPr="00257B62">
        <w:rPr>
          <w:rFonts w:cs="Arial"/>
          <w:b/>
        </w:rPr>
        <w:t xml:space="preserve">35 kV </w:t>
      </w:r>
      <w:r w:rsidRPr="00257B62">
        <w:rPr>
          <w:rFonts w:cs="Arial"/>
          <w:b/>
          <w:lang w:val="sr-Cyrl-CS"/>
        </w:rPr>
        <w:t>изводима.</w:t>
      </w:r>
    </w:p>
    <w:p w:rsidR="000A17F1" w:rsidRPr="00257B62" w:rsidRDefault="000A17F1" w:rsidP="005531CB">
      <w:pPr>
        <w:spacing w:before="0"/>
        <w:jc w:val="left"/>
        <w:rPr>
          <w:rFonts w:cs="Arial"/>
          <w:b/>
        </w:rPr>
      </w:pPr>
      <w:r w:rsidRPr="00257B62">
        <w:rPr>
          <w:rFonts w:cs="Arial"/>
          <w:b/>
        </w:rPr>
        <w:t>-</w:t>
      </w:r>
      <w:r w:rsidRPr="00257B62">
        <w:rPr>
          <w:rFonts w:cs="Arial"/>
          <w:b/>
          <w:lang w:val="sr-Cyrl-CS"/>
        </w:rPr>
        <w:t xml:space="preserve">ДИСТРИБУТИВНО ПОСТРОЈЕЊЕ </w:t>
      </w:r>
      <w:r w:rsidRPr="00257B62">
        <w:rPr>
          <w:rFonts w:cs="Arial"/>
          <w:b/>
        </w:rPr>
        <w:t>35kV</w:t>
      </w:r>
    </w:p>
    <w:p w:rsidR="000A17F1" w:rsidRPr="00257B62" w:rsidRDefault="000A17F1" w:rsidP="005531CB">
      <w:pPr>
        <w:spacing w:before="0"/>
        <w:jc w:val="left"/>
        <w:rPr>
          <w:rFonts w:cs="Arial"/>
          <w:b/>
          <w:lang w:val="sr-Cyrl-RS"/>
        </w:rPr>
      </w:pPr>
      <w:r w:rsidRPr="00257B62">
        <w:rPr>
          <w:rFonts w:cs="Arial"/>
          <w:b/>
          <w:lang w:val="sr-Cyrl-CS"/>
        </w:rPr>
        <w:t>5.Лапово</w:t>
      </w:r>
      <w:r w:rsidRPr="00257B62">
        <w:rPr>
          <w:rFonts w:cs="Arial"/>
          <w:b/>
        </w:rPr>
        <w:t>,</w:t>
      </w:r>
      <w:r w:rsidRPr="00257B62">
        <w:rPr>
          <w:rFonts w:cs="Arial"/>
          <w:b/>
          <w:lang w:val="sr-Cyrl-CS"/>
        </w:rPr>
        <w:t>Петровац</w:t>
      </w:r>
    </w:p>
    <w:p w:rsidR="000A17F1" w:rsidRPr="00257B62" w:rsidRDefault="000A17F1" w:rsidP="005531CB">
      <w:pPr>
        <w:spacing w:before="0"/>
        <w:jc w:val="left"/>
        <w:rPr>
          <w:rFonts w:cs="Arial"/>
          <w:b/>
        </w:rPr>
      </w:pPr>
      <w:r w:rsidRPr="00257B62">
        <w:rPr>
          <w:rFonts w:cs="Arial"/>
          <w:b/>
          <w:lang w:val="sr-Cyrl-RS"/>
        </w:rPr>
        <w:t>6.</w:t>
      </w:r>
      <w:r w:rsidRPr="00257B62">
        <w:rPr>
          <w:rFonts w:cs="Arial"/>
          <w:b/>
          <w:lang w:val="sr-Cyrl-CS"/>
        </w:rPr>
        <w:t>Свилајнац</w:t>
      </w:r>
      <w:r w:rsidRPr="00257B62">
        <w:rPr>
          <w:rFonts w:cs="Arial"/>
          <w:b/>
        </w:rPr>
        <w:t xml:space="preserve"> I,</w:t>
      </w:r>
      <w:r w:rsidRPr="00257B62">
        <w:rPr>
          <w:rFonts w:cs="Arial"/>
          <w:b/>
          <w:lang w:val="sr-Cyrl-CS"/>
        </w:rPr>
        <w:t>Свилајнац</w:t>
      </w:r>
      <w:r w:rsidRPr="00257B62">
        <w:rPr>
          <w:rFonts w:cs="Arial"/>
          <w:b/>
        </w:rPr>
        <w:t xml:space="preserve"> II,</w:t>
      </w:r>
      <w:r w:rsidRPr="00257B62">
        <w:rPr>
          <w:rFonts w:cs="Arial"/>
          <w:b/>
          <w:lang w:val="sr-Cyrl-CS"/>
        </w:rPr>
        <w:t xml:space="preserve">спојно поље и главно напајање преко </w:t>
      </w:r>
      <w:r w:rsidRPr="00257B62">
        <w:rPr>
          <w:rFonts w:cs="Arial"/>
          <w:b/>
        </w:rPr>
        <w:t>T2 i T5</w:t>
      </w:r>
    </w:p>
    <w:p w:rsidR="000A17F1" w:rsidRDefault="000A17F1" w:rsidP="005531CB">
      <w:pPr>
        <w:spacing w:before="0"/>
        <w:jc w:val="left"/>
        <w:rPr>
          <w:rFonts w:cs="Arial"/>
        </w:rPr>
      </w:pPr>
      <w:r w:rsidRPr="00257B62">
        <w:rPr>
          <w:rFonts w:cs="Arial"/>
          <w:lang w:val="sr-Cyrl-CS"/>
        </w:rPr>
        <w:t>Прекострујна 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RS"/>
        </w:rPr>
        <w:t>Хомополарна</w:t>
      </w:r>
      <w:r w:rsidRPr="00257B62">
        <w:rPr>
          <w:rFonts w:cs="Arial"/>
        </w:rPr>
        <w:t xml:space="preserve"> </w:t>
      </w:r>
      <w:r w:rsidRPr="00257B62">
        <w:rPr>
          <w:rFonts w:cs="Arial"/>
          <w:lang w:val="sr-Cyrl-CS"/>
        </w:rPr>
        <w:t>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Краткоспојна заштита искључење</w:t>
      </w:r>
      <w:r w:rsidRPr="00257B62">
        <w:rPr>
          <w:rFonts w:cs="Arial"/>
          <w:lang w:val="sr-Latn-RS"/>
        </w:rPr>
        <w:br/>
      </w:r>
      <w:r w:rsidRPr="00257B62">
        <w:rPr>
          <w:rFonts w:cs="Arial"/>
          <w:lang w:val="sr-Cyrl-CS"/>
        </w:rPr>
        <w:t>Напон заштита  аутомата командних кола</w:t>
      </w:r>
      <w:r w:rsidRPr="00257B62">
        <w:rPr>
          <w:rFonts w:cs="Arial"/>
        </w:rPr>
        <w:t xml:space="preserve"> 220 V – </w:t>
      </w:r>
      <w:r w:rsidRPr="00257B62">
        <w:rPr>
          <w:rFonts w:cs="Arial"/>
          <w:lang w:val="sr-Cyrl-CS"/>
        </w:rPr>
        <w:t>нестанак</w:t>
      </w:r>
      <w:r w:rsidRPr="00257B62">
        <w:rPr>
          <w:rFonts w:cs="Arial"/>
          <w:lang w:val="sr-Latn-RS"/>
        </w:rPr>
        <w:br/>
      </w:r>
      <w:r w:rsidRPr="00257B62">
        <w:rPr>
          <w:rFonts w:cs="Arial"/>
          <w:lang w:val="sr-Cyrl-CS"/>
        </w:rPr>
        <w:t>Искључни круг  прекидача</w:t>
      </w:r>
      <w:r w:rsidRPr="00257B62">
        <w:rPr>
          <w:rFonts w:cs="Arial"/>
        </w:rPr>
        <w:t xml:space="preserve"> – </w:t>
      </w:r>
      <w:r w:rsidRPr="00257B62">
        <w:rPr>
          <w:rFonts w:cs="Arial"/>
          <w:lang w:val="sr-Cyrl-CS"/>
        </w:rPr>
        <w:t>прекид</w:t>
      </w:r>
      <w:r w:rsidRPr="00257B62">
        <w:rPr>
          <w:rFonts w:cs="Arial"/>
          <w:lang w:val="sr-Latn-RS"/>
        </w:rPr>
        <w:br/>
      </w:r>
      <w:r w:rsidRPr="00257B62">
        <w:rPr>
          <w:rFonts w:cs="Arial"/>
          <w:lang w:val="sr-Cyrl-CS"/>
        </w:rPr>
        <w:t xml:space="preserve">Заштита  аутомата за напајање  </w:t>
      </w:r>
      <w:r w:rsidRPr="00257B62">
        <w:rPr>
          <w:rFonts w:cs="Arial"/>
        </w:rPr>
        <w:t xml:space="preserve">MOP-a </w:t>
      </w:r>
      <w:r w:rsidRPr="00257B62">
        <w:rPr>
          <w:rFonts w:cs="Arial"/>
          <w:lang w:val="sr-Cyrl-CS"/>
        </w:rPr>
        <w:t>прекидача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Заштита пребачена на спојно поље</w:t>
      </w:r>
      <w:r w:rsidRPr="00257B62">
        <w:rPr>
          <w:rFonts w:cs="Arial"/>
          <w:lang w:val="sr-Latn-RS"/>
        </w:rPr>
        <w:br/>
      </w:r>
      <w:r w:rsidRPr="00257B62">
        <w:rPr>
          <w:rFonts w:cs="Arial"/>
          <w:lang w:val="sr-Cyrl-CS"/>
        </w:rPr>
        <w:t>Опруга прекидача ненавијена</w:t>
      </w:r>
    </w:p>
    <w:p w:rsidR="005531CB" w:rsidRPr="005531CB" w:rsidRDefault="005531CB" w:rsidP="005531CB">
      <w:pPr>
        <w:spacing w:before="0"/>
        <w:jc w:val="left"/>
        <w:rPr>
          <w:rFonts w:cs="Arial"/>
        </w:rPr>
      </w:pPr>
    </w:p>
    <w:p w:rsidR="000A17F1" w:rsidRDefault="000A17F1" w:rsidP="005531CB">
      <w:pPr>
        <w:spacing w:before="0"/>
        <w:jc w:val="left"/>
        <w:rPr>
          <w:rFonts w:cs="Arial"/>
          <w:lang w:val="sr-Cyrl-CS"/>
        </w:rPr>
      </w:pPr>
      <w:r w:rsidRPr="00257B62">
        <w:rPr>
          <w:rFonts w:cs="Arial"/>
          <w:b/>
        </w:rPr>
        <w:t>-</w:t>
      </w:r>
      <w:r w:rsidRPr="00257B62">
        <w:rPr>
          <w:rFonts w:cs="Arial"/>
          <w:b/>
          <w:lang w:val="sr-Cyrl-CS"/>
        </w:rPr>
        <w:t>ТРАНСФОРМАТОР КОНЗУМНОГ ПОДРУЧЈА</w:t>
      </w:r>
      <w:r w:rsidRPr="00257B62">
        <w:rPr>
          <w:rFonts w:cs="Arial"/>
          <w:b/>
        </w:rPr>
        <w:t xml:space="preserve"> (</w:t>
      </w:r>
      <w:r w:rsidRPr="00257B62">
        <w:rPr>
          <w:rFonts w:cs="Arial"/>
          <w:b/>
          <w:lang w:val="sr-Cyrl-CS"/>
        </w:rPr>
        <w:t>МРЕЖНИ</w:t>
      </w:r>
      <w:r w:rsidRPr="00257B62">
        <w:rPr>
          <w:rFonts w:cs="Arial"/>
          <w:b/>
        </w:rPr>
        <w:t>)  T2 (35/31.5MVA;110/35/6 kV)</w:t>
      </w:r>
      <w:r w:rsidRPr="00257B62">
        <w:rPr>
          <w:rFonts w:cs="Arial"/>
          <w:b/>
        </w:rPr>
        <w:br/>
      </w:r>
      <w:r w:rsidRPr="00257B62">
        <w:rPr>
          <w:rFonts w:cs="Arial"/>
        </w:rPr>
        <w:t xml:space="preserve">35kV </w:t>
      </w:r>
      <w:r w:rsidRPr="00257B62">
        <w:rPr>
          <w:rFonts w:cs="Arial"/>
          <w:lang w:val="sr-Cyrl-CS"/>
        </w:rPr>
        <w:t>страна</w:t>
      </w:r>
      <w:r w:rsidRPr="00257B62">
        <w:rPr>
          <w:rFonts w:cs="Arial"/>
          <w:lang w:val="sr-Latn-RS"/>
        </w:rPr>
        <w:br/>
      </w:r>
      <w:r w:rsidRPr="00257B62">
        <w:rPr>
          <w:rFonts w:cs="Arial"/>
        </w:rPr>
        <w:t xml:space="preserve">Buhilc </w:t>
      </w:r>
      <w:r w:rsidRPr="00257B62">
        <w:rPr>
          <w:rFonts w:cs="Arial"/>
          <w:lang w:val="sr-Cyrl-CS"/>
        </w:rPr>
        <w:t>реактанса у нули  - опомена</w:t>
      </w:r>
      <w:r w:rsidRPr="00257B62">
        <w:rPr>
          <w:rFonts w:cs="Arial"/>
          <w:lang w:val="sr-Latn-RS"/>
        </w:rPr>
        <w:br/>
      </w:r>
      <w:r w:rsidRPr="00257B62">
        <w:rPr>
          <w:rFonts w:cs="Arial"/>
          <w:lang w:val="sr-Cyrl-CS"/>
        </w:rPr>
        <w:t>Прекострујна реактанса у нули</w:t>
      </w:r>
      <w:r w:rsidRPr="00257B62">
        <w:rPr>
          <w:rFonts w:cs="Arial"/>
        </w:rPr>
        <w:t xml:space="preserve"> – </w:t>
      </w:r>
      <w:r w:rsidRPr="00257B62">
        <w:rPr>
          <w:rFonts w:cs="Arial"/>
          <w:lang w:val="sr-Cyrl-CS"/>
        </w:rPr>
        <w:t>опомена</w:t>
      </w:r>
      <w:r w:rsidRPr="00257B62">
        <w:rPr>
          <w:rFonts w:cs="Arial"/>
          <w:lang w:val="sr-Latn-RS"/>
        </w:rPr>
        <w:br/>
      </w:r>
      <w:r w:rsidRPr="00257B62">
        <w:rPr>
          <w:rFonts w:cs="Arial"/>
        </w:rPr>
        <w:t xml:space="preserve">Buholc </w:t>
      </w:r>
      <w:r w:rsidRPr="00257B62">
        <w:rPr>
          <w:rFonts w:cs="Arial"/>
          <w:lang w:val="sr-Cyrl-CS"/>
        </w:rPr>
        <w:t xml:space="preserve">у нули </w:t>
      </w:r>
      <w:r w:rsidRPr="00257B62">
        <w:rPr>
          <w:rFonts w:cs="Arial"/>
        </w:rPr>
        <w:t xml:space="preserve">– </w:t>
      </w:r>
      <w:r w:rsidRPr="00257B62">
        <w:rPr>
          <w:rFonts w:cs="Arial"/>
          <w:lang w:val="sr-Cyrl-CS"/>
        </w:rPr>
        <w:t>искључење</w:t>
      </w:r>
      <w:r w:rsidRPr="00257B62">
        <w:rPr>
          <w:rFonts w:cs="Arial"/>
          <w:lang w:val="sr-Latn-RS"/>
        </w:rPr>
        <w:br/>
      </w:r>
      <w:r w:rsidRPr="00257B62">
        <w:rPr>
          <w:rFonts w:cs="Arial"/>
          <w:lang w:val="sr-Cyrl-CS"/>
        </w:rPr>
        <w:t>Командни напон за заштиту сабирница</w:t>
      </w:r>
      <w:r w:rsidRPr="00257B62">
        <w:rPr>
          <w:rFonts w:cs="Arial"/>
        </w:rPr>
        <w:t xml:space="preserve"> </w:t>
      </w:r>
      <w:r w:rsidRPr="00257B62">
        <w:rPr>
          <w:rFonts w:cs="Arial"/>
        </w:rPr>
        <w:br/>
      </w:r>
      <w:r w:rsidRPr="00257B62">
        <w:rPr>
          <w:rFonts w:cs="Arial"/>
          <w:lang w:val="sr-Cyrl-CS"/>
        </w:rPr>
        <w:t>Заштита аутомата  сигнална кола за заштиту  сабирница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Прекострујна 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rPr>
        <w:t xml:space="preserve">Homopolarna </w:t>
      </w:r>
      <w:r w:rsidRPr="00257B62">
        <w:rPr>
          <w:rFonts w:cs="Arial"/>
          <w:lang w:val="sr-Cyrl-CS"/>
        </w:rPr>
        <w:t>заштита</w:t>
      </w:r>
      <w:r w:rsidRPr="00257B62">
        <w:rPr>
          <w:rFonts w:cs="Arial"/>
        </w:rPr>
        <w:t xml:space="preserve">– </w:t>
      </w:r>
      <w:r w:rsidRPr="00257B62">
        <w:rPr>
          <w:rFonts w:cs="Arial"/>
          <w:lang w:val="sr-Cyrl-CS"/>
        </w:rPr>
        <w:t>искључење</w:t>
      </w:r>
      <w:r w:rsidRPr="00257B62">
        <w:rPr>
          <w:rFonts w:cs="Arial"/>
          <w:lang w:val="sr-Latn-RS"/>
        </w:rPr>
        <w:br/>
      </w:r>
      <w:r w:rsidRPr="00257B62">
        <w:rPr>
          <w:rFonts w:cs="Arial"/>
          <w:lang w:val="sr-Cyrl-CS"/>
        </w:rPr>
        <w:t>Заштита сабирница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Напон зашт.аутомата</w:t>
      </w:r>
      <w:r w:rsidRPr="00257B62">
        <w:rPr>
          <w:rFonts w:cs="Arial"/>
        </w:rPr>
        <w:t xml:space="preserve">  </w:t>
      </w:r>
      <w:r w:rsidRPr="00257B62">
        <w:rPr>
          <w:rFonts w:cs="Arial"/>
          <w:lang w:val="sr-Cyrl-CS"/>
        </w:rPr>
        <w:t>командних кола</w:t>
      </w:r>
      <w:r w:rsidRPr="00257B62">
        <w:rPr>
          <w:rFonts w:cs="Arial"/>
        </w:rPr>
        <w:t xml:space="preserve"> 220V – </w:t>
      </w:r>
      <w:r w:rsidRPr="00257B62">
        <w:rPr>
          <w:rFonts w:cs="Arial"/>
          <w:lang w:val="sr-Cyrl-CS"/>
        </w:rPr>
        <w:t>нестанак</w:t>
      </w:r>
      <w:r w:rsidRPr="00257B62">
        <w:rPr>
          <w:rFonts w:cs="Arial"/>
          <w:lang w:val="sr-Latn-RS"/>
        </w:rPr>
        <w:br/>
      </w:r>
      <w:r w:rsidRPr="00257B62">
        <w:rPr>
          <w:rFonts w:cs="Arial"/>
          <w:lang w:val="sr-Cyrl-CS"/>
        </w:rPr>
        <w:t xml:space="preserve">Искључни </w:t>
      </w:r>
      <w:r w:rsidRPr="00257B62">
        <w:rPr>
          <w:rFonts w:cs="Arial"/>
        </w:rPr>
        <w:t xml:space="preserve"> </w:t>
      </w:r>
      <w:r w:rsidRPr="00257B62">
        <w:rPr>
          <w:rFonts w:cs="Arial"/>
          <w:lang w:val="sr-Cyrl-CS"/>
        </w:rPr>
        <w:t>круг прекидача</w:t>
      </w:r>
      <w:r w:rsidRPr="00257B62">
        <w:rPr>
          <w:rFonts w:cs="Arial"/>
        </w:rPr>
        <w:t xml:space="preserve"> – </w:t>
      </w:r>
      <w:r w:rsidRPr="00257B62">
        <w:rPr>
          <w:rFonts w:cs="Arial"/>
          <w:lang w:val="sr-Cyrl-CS"/>
        </w:rPr>
        <w:t>прекидач</w:t>
      </w:r>
      <w:r w:rsidRPr="00257B62">
        <w:rPr>
          <w:rFonts w:cs="Arial"/>
          <w:lang w:val="sr-Latn-RS"/>
        </w:rPr>
        <w:br/>
      </w:r>
      <w:r w:rsidRPr="00257B62">
        <w:rPr>
          <w:rFonts w:cs="Arial"/>
          <w:lang w:val="sr-Cyrl-CS"/>
        </w:rPr>
        <w:t>Заштита аут.за напајање</w:t>
      </w:r>
      <w:r w:rsidRPr="00257B62">
        <w:rPr>
          <w:rFonts w:cs="Arial"/>
        </w:rPr>
        <w:t xml:space="preserve"> MOP-a </w:t>
      </w:r>
      <w:r w:rsidRPr="00257B62">
        <w:rPr>
          <w:rFonts w:cs="Arial"/>
          <w:lang w:val="sr-Cyrl-CS"/>
        </w:rPr>
        <w:t>прекидача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lastRenderedPageBreak/>
        <w:t>Заштита пребачена на спојно поље</w:t>
      </w:r>
      <w:r w:rsidRPr="00257B62">
        <w:rPr>
          <w:rFonts w:cs="Arial"/>
          <w:lang w:val="sr-Latn-RS"/>
        </w:rPr>
        <w:br/>
      </w:r>
      <w:r w:rsidRPr="00257B62">
        <w:rPr>
          <w:rFonts w:cs="Arial"/>
          <w:lang w:val="sr-Cyrl-CS"/>
        </w:rPr>
        <w:t>Опруга прекидача ненавијена</w:t>
      </w:r>
      <w:r w:rsidRPr="00257B62">
        <w:rPr>
          <w:rFonts w:cs="Arial"/>
        </w:rPr>
        <w:t xml:space="preserve"> </w:t>
      </w:r>
      <w:r w:rsidRPr="00257B62">
        <w:rPr>
          <w:rFonts w:cs="Arial"/>
        </w:rPr>
        <w:br/>
      </w:r>
      <w:r w:rsidRPr="00257B62">
        <w:rPr>
          <w:rFonts w:cs="Arial"/>
          <w:lang w:val="sr-Cyrl-CS"/>
        </w:rPr>
        <w:t xml:space="preserve">Заштита од отказа </w:t>
      </w:r>
      <w:r w:rsidRPr="00257B62">
        <w:rPr>
          <w:rFonts w:cs="Arial"/>
        </w:rPr>
        <w:t xml:space="preserve"> </w:t>
      </w:r>
      <w:r w:rsidRPr="00257B62">
        <w:rPr>
          <w:rFonts w:cs="Arial"/>
          <w:lang w:val="sr-Cyrl-CS"/>
        </w:rPr>
        <w:t>прекидача</w:t>
      </w:r>
      <w:r w:rsidRPr="00257B62">
        <w:rPr>
          <w:rFonts w:cs="Arial"/>
        </w:rPr>
        <w:t xml:space="preserve"> – </w:t>
      </w:r>
      <w:r w:rsidRPr="00257B62">
        <w:rPr>
          <w:rFonts w:cs="Arial"/>
          <w:lang w:val="sr-Cyrl-CS"/>
        </w:rPr>
        <w:t>искључење</w:t>
      </w:r>
    </w:p>
    <w:p w:rsidR="00047EF8" w:rsidRDefault="00047EF8" w:rsidP="005531CB">
      <w:pPr>
        <w:spacing w:before="0"/>
        <w:jc w:val="left"/>
        <w:rPr>
          <w:rFonts w:cs="Arial"/>
        </w:rPr>
      </w:pPr>
    </w:p>
    <w:p w:rsidR="000A17F1" w:rsidRPr="00257B62" w:rsidRDefault="000A17F1" w:rsidP="005531CB">
      <w:pPr>
        <w:spacing w:before="0"/>
        <w:jc w:val="left"/>
        <w:rPr>
          <w:rFonts w:cs="Arial"/>
          <w:lang w:val="sr-Cyrl-CS"/>
        </w:rPr>
      </w:pPr>
      <w:r w:rsidRPr="00257B62">
        <w:rPr>
          <w:rFonts w:cs="Arial"/>
          <w:b/>
          <w:lang w:val="sr-Cyrl-CS"/>
        </w:rPr>
        <w:t>ТРАНСФОРМАТОР КОНЗУМНОГ ПОДРУЧЈА</w:t>
      </w:r>
      <w:r w:rsidRPr="00257B62">
        <w:rPr>
          <w:rFonts w:cs="Arial"/>
          <w:b/>
        </w:rPr>
        <w:t xml:space="preserve"> (</w:t>
      </w:r>
      <w:r w:rsidRPr="00257B62">
        <w:rPr>
          <w:rFonts w:cs="Arial"/>
          <w:b/>
          <w:lang w:val="sr-Cyrl-CS"/>
        </w:rPr>
        <w:t>МРЕЖНИ</w:t>
      </w:r>
      <w:r w:rsidRPr="00257B62">
        <w:rPr>
          <w:rFonts w:cs="Arial"/>
          <w:b/>
        </w:rPr>
        <w:t xml:space="preserve">)  T5 </w:t>
      </w:r>
      <w:r w:rsidRPr="00257B62">
        <w:rPr>
          <w:rFonts w:cs="Arial"/>
          <w:b/>
        </w:rPr>
        <w:br/>
        <w:t xml:space="preserve">(20MVA;110/35 kV)   </w:t>
      </w:r>
      <w:r w:rsidRPr="00257B62">
        <w:rPr>
          <w:rFonts w:cs="Arial"/>
        </w:rPr>
        <w:t xml:space="preserve">35kV </w:t>
      </w:r>
      <w:r w:rsidRPr="00257B62">
        <w:rPr>
          <w:rFonts w:cs="Arial"/>
          <w:lang w:val="sr-Cyrl-CS"/>
        </w:rPr>
        <w:t>страна</w:t>
      </w:r>
    </w:p>
    <w:p w:rsidR="000A17F1" w:rsidRPr="00257B62" w:rsidRDefault="000A17F1" w:rsidP="005531CB">
      <w:pPr>
        <w:spacing w:before="0"/>
        <w:jc w:val="left"/>
        <w:rPr>
          <w:rFonts w:cs="Arial"/>
          <w:lang w:val="sr-Cyrl-CS"/>
        </w:rPr>
      </w:pPr>
      <w:r w:rsidRPr="00257B62">
        <w:rPr>
          <w:rFonts w:cs="Arial"/>
        </w:rPr>
        <w:t xml:space="preserve">Buhilc </w:t>
      </w:r>
      <w:r w:rsidRPr="00257B62">
        <w:rPr>
          <w:rFonts w:cs="Arial"/>
          <w:lang w:val="sr-Cyrl-CS"/>
        </w:rPr>
        <w:t>реактанса</w:t>
      </w:r>
      <w:r w:rsidRPr="00257B62">
        <w:rPr>
          <w:rFonts w:cs="Arial"/>
        </w:rPr>
        <w:t xml:space="preserve"> </w:t>
      </w:r>
      <w:r w:rsidRPr="00257B62">
        <w:rPr>
          <w:rFonts w:cs="Arial"/>
          <w:lang w:val="sr-Cyrl-CS"/>
        </w:rPr>
        <w:t>у нули</w:t>
      </w:r>
      <w:r w:rsidRPr="00257B62">
        <w:rPr>
          <w:rFonts w:cs="Arial"/>
        </w:rPr>
        <w:t xml:space="preserve"> – </w:t>
      </w:r>
      <w:r w:rsidRPr="00257B62">
        <w:rPr>
          <w:rFonts w:cs="Arial"/>
          <w:lang w:val="sr-Cyrl-CS"/>
        </w:rPr>
        <w:t>опомена</w:t>
      </w:r>
      <w:r w:rsidRPr="00257B62">
        <w:rPr>
          <w:rFonts w:cs="Arial"/>
          <w:lang w:val="sr-Latn-RS"/>
        </w:rPr>
        <w:br/>
      </w:r>
      <w:r w:rsidRPr="00257B62">
        <w:rPr>
          <w:rFonts w:cs="Arial"/>
          <w:lang w:val="sr-Cyrl-CS"/>
        </w:rPr>
        <w:t>Прекострујна реактанса у нули</w:t>
      </w:r>
      <w:r w:rsidRPr="00257B62">
        <w:rPr>
          <w:rFonts w:cs="Arial"/>
        </w:rPr>
        <w:t xml:space="preserve"> – </w:t>
      </w:r>
      <w:r w:rsidRPr="00257B62">
        <w:rPr>
          <w:rFonts w:cs="Arial"/>
          <w:lang w:val="sr-Cyrl-CS"/>
        </w:rPr>
        <w:t>опомена</w:t>
      </w:r>
      <w:r w:rsidRPr="00257B62">
        <w:rPr>
          <w:rFonts w:cs="Arial"/>
          <w:lang w:val="sr-Latn-RS"/>
        </w:rPr>
        <w:br/>
      </w:r>
      <w:r w:rsidRPr="00257B62">
        <w:rPr>
          <w:rFonts w:cs="Arial"/>
        </w:rPr>
        <w:t xml:space="preserve">Buholc </w:t>
      </w:r>
      <w:r w:rsidRPr="00257B62">
        <w:rPr>
          <w:rFonts w:cs="Arial"/>
          <w:lang w:val="sr-Cyrl-CS"/>
        </w:rPr>
        <w:t>у нули</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Командни напон за заштиту сабирница</w:t>
      </w:r>
      <w:r w:rsidRPr="00257B62">
        <w:rPr>
          <w:rFonts w:cs="Arial"/>
        </w:rPr>
        <w:t xml:space="preserve"> </w:t>
      </w:r>
      <w:r w:rsidRPr="00257B62">
        <w:rPr>
          <w:rFonts w:cs="Arial"/>
        </w:rPr>
        <w:br/>
      </w:r>
      <w:r w:rsidRPr="00257B62">
        <w:rPr>
          <w:rFonts w:cs="Arial"/>
          <w:lang w:val="sr-Cyrl-CS"/>
        </w:rPr>
        <w:t>Заштита  аутомата  сигналних кола за заштиту сабирница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Прекострујна заштита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rPr>
        <w:t xml:space="preserve">Homopolarna </w:t>
      </w:r>
      <w:r w:rsidRPr="00257B62">
        <w:rPr>
          <w:rFonts w:cs="Arial"/>
          <w:lang w:val="sr-Cyrl-CS"/>
        </w:rPr>
        <w:t>заштита</w:t>
      </w:r>
      <w:r w:rsidRPr="00257B62">
        <w:rPr>
          <w:rFonts w:cs="Arial"/>
        </w:rPr>
        <w:t xml:space="preserve"> – </w:t>
      </w:r>
      <w:r w:rsidRPr="00257B62">
        <w:rPr>
          <w:rFonts w:cs="Arial"/>
          <w:lang w:val="sr-Cyrl-CS"/>
        </w:rPr>
        <w:t>искњучење</w:t>
      </w:r>
      <w:r w:rsidRPr="00257B62">
        <w:rPr>
          <w:rFonts w:cs="Arial"/>
          <w:lang w:val="sr-Latn-RS"/>
        </w:rPr>
        <w:br/>
      </w:r>
      <w:r w:rsidRPr="00257B62">
        <w:rPr>
          <w:rFonts w:cs="Arial"/>
          <w:lang w:val="sr-Cyrl-CS"/>
        </w:rPr>
        <w:t>Заштита сабирница</w:t>
      </w:r>
      <w:r w:rsidRPr="00257B62">
        <w:rPr>
          <w:rFonts w:cs="Arial"/>
        </w:rPr>
        <w:t xml:space="preserve"> – </w:t>
      </w:r>
      <w:r w:rsidRPr="00257B62">
        <w:rPr>
          <w:rFonts w:cs="Arial"/>
          <w:lang w:val="sr-Cyrl-CS"/>
        </w:rPr>
        <w:t>искључење</w:t>
      </w:r>
      <w:r w:rsidRPr="00257B62">
        <w:rPr>
          <w:rFonts w:cs="Arial"/>
          <w:lang w:val="sr-Latn-RS"/>
        </w:rPr>
        <w:br/>
      </w:r>
      <w:r w:rsidRPr="00257B62">
        <w:rPr>
          <w:rFonts w:cs="Arial"/>
          <w:lang w:val="sr-Cyrl-CS"/>
        </w:rPr>
        <w:t>Напон зашт.аутомата  командних кола</w:t>
      </w:r>
      <w:r w:rsidRPr="00257B62">
        <w:rPr>
          <w:rFonts w:cs="Arial"/>
        </w:rPr>
        <w:t xml:space="preserve"> 220V – </w:t>
      </w:r>
      <w:r w:rsidRPr="00257B62">
        <w:rPr>
          <w:rFonts w:cs="Arial"/>
          <w:lang w:val="sr-Cyrl-CS"/>
        </w:rPr>
        <w:t>нестанак</w:t>
      </w:r>
      <w:r w:rsidRPr="00257B62">
        <w:rPr>
          <w:rFonts w:cs="Arial"/>
          <w:lang w:val="sr-Latn-RS"/>
        </w:rPr>
        <w:br/>
      </w:r>
      <w:r w:rsidRPr="00257B62">
        <w:rPr>
          <w:rFonts w:cs="Arial"/>
          <w:lang w:val="sr-Cyrl-CS"/>
        </w:rPr>
        <w:t>Искључни  круг прекидача</w:t>
      </w:r>
      <w:r w:rsidRPr="00257B62">
        <w:rPr>
          <w:rFonts w:cs="Arial"/>
        </w:rPr>
        <w:t xml:space="preserve"> – </w:t>
      </w:r>
      <w:r w:rsidRPr="00257B62">
        <w:rPr>
          <w:rFonts w:cs="Arial"/>
          <w:lang w:val="sr-Cyrl-CS"/>
        </w:rPr>
        <w:t>прекид</w:t>
      </w:r>
      <w:r w:rsidRPr="00257B62">
        <w:rPr>
          <w:rFonts w:cs="Arial"/>
          <w:lang w:val="sr-Latn-RS"/>
        </w:rPr>
        <w:br/>
      </w:r>
      <w:r w:rsidRPr="00257B62">
        <w:rPr>
          <w:rFonts w:cs="Arial"/>
          <w:lang w:val="sr-Cyrl-CS"/>
        </w:rPr>
        <w:t>Заштита аут</w:t>
      </w:r>
      <w:r w:rsidRPr="00257B62">
        <w:rPr>
          <w:rFonts w:cs="Arial"/>
        </w:rPr>
        <w:t>.</w:t>
      </w:r>
      <w:r w:rsidRPr="00257B62">
        <w:rPr>
          <w:rFonts w:cs="Arial"/>
          <w:lang w:val="sr-Cyrl-CS"/>
        </w:rPr>
        <w:t xml:space="preserve">за напајање </w:t>
      </w:r>
      <w:r w:rsidRPr="00257B62">
        <w:rPr>
          <w:rFonts w:cs="Arial"/>
        </w:rPr>
        <w:t xml:space="preserve">MOP-a </w:t>
      </w:r>
      <w:r w:rsidRPr="00257B62">
        <w:rPr>
          <w:rFonts w:cs="Arial"/>
          <w:lang w:val="sr-Cyrl-CS"/>
        </w:rPr>
        <w:t>прекидача</w:t>
      </w:r>
      <w:r w:rsidRPr="00257B62">
        <w:rPr>
          <w:rFonts w:cs="Arial"/>
        </w:rPr>
        <w:t xml:space="preserve"> – </w:t>
      </w:r>
      <w:r w:rsidRPr="00257B62">
        <w:rPr>
          <w:rFonts w:cs="Arial"/>
          <w:lang w:val="sr-Cyrl-CS"/>
        </w:rPr>
        <w:t>испад</w:t>
      </w:r>
      <w:r w:rsidRPr="00257B62">
        <w:rPr>
          <w:rFonts w:cs="Arial"/>
          <w:lang w:val="sr-Latn-RS"/>
        </w:rPr>
        <w:br/>
      </w:r>
      <w:r w:rsidRPr="00257B62">
        <w:rPr>
          <w:rFonts w:cs="Arial"/>
          <w:lang w:val="sr-Cyrl-CS"/>
        </w:rPr>
        <w:t>Заштита пребачена на спојно поље</w:t>
      </w:r>
      <w:r w:rsidRPr="00257B62">
        <w:rPr>
          <w:rFonts w:cs="Arial"/>
          <w:lang w:val="sr-Latn-RS"/>
        </w:rPr>
        <w:br/>
      </w:r>
      <w:r w:rsidRPr="00257B62">
        <w:rPr>
          <w:rFonts w:cs="Arial"/>
          <w:lang w:val="sr-Cyrl-CS"/>
        </w:rPr>
        <w:t>Опруга прекидача ненавијена</w:t>
      </w:r>
      <w:r w:rsidRPr="00257B62">
        <w:rPr>
          <w:rFonts w:cs="Arial"/>
        </w:rPr>
        <w:t xml:space="preserve"> </w:t>
      </w:r>
      <w:r w:rsidRPr="00257B62">
        <w:rPr>
          <w:rFonts w:cs="Arial"/>
        </w:rPr>
        <w:br/>
      </w:r>
      <w:r w:rsidRPr="00257B62">
        <w:rPr>
          <w:rFonts w:cs="Arial"/>
          <w:lang w:val="sr-Cyrl-CS"/>
        </w:rPr>
        <w:t>Заштитза од отказа прекидача</w:t>
      </w:r>
      <w:r w:rsidRPr="00257B62">
        <w:rPr>
          <w:rFonts w:cs="Arial"/>
        </w:rPr>
        <w:t xml:space="preserve"> – </w:t>
      </w:r>
      <w:r w:rsidRPr="00257B62">
        <w:rPr>
          <w:rFonts w:cs="Arial"/>
          <w:lang w:val="sr-Cyrl-CS"/>
        </w:rPr>
        <w:t>искључење</w:t>
      </w:r>
    </w:p>
    <w:p w:rsidR="000A17F1" w:rsidRPr="00257B62" w:rsidRDefault="000A17F1" w:rsidP="005531CB">
      <w:pPr>
        <w:spacing w:before="0"/>
        <w:jc w:val="left"/>
        <w:rPr>
          <w:rFonts w:cs="Arial"/>
          <w:lang w:val="sr-Cyrl-CS"/>
        </w:rPr>
      </w:pPr>
      <w:r w:rsidRPr="00257B62">
        <w:rPr>
          <w:rFonts w:cs="Arial"/>
          <w:b/>
          <w:lang w:val="sr-Cyrl-CS"/>
        </w:rPr>
        <w:t>Испитивање заштита обухвата ;</w:t>
      </w:r>
      <w:r w:rsidRPr="00257B62">
        <w:rPr>
          <w:rFonts w:cs="Arial"/>
          <w:b/>
          <w:lang w:val="sr-Latn-RS"/>
        </w:rPr>
        <w:br/>
      </w:r>
      <w:r w:rsidRPr="00257B62">
        <w:rPr>
          <w:rFonts w:cs="Arial"/>
        </w:rPr>
        <w:t>Зем</w:t>
      </w:r>
      <w:r w:rsidRPr="00257B62">
        <w:rPr>
          <w:rFonts w:cs="Arial"/>
          <w:lang w:val="sr-Cyrl-CS"/>
        </w:rPr>
        <w:t>љос</w:t>
      </w:r>
      <w:r w:rsidRPr="00257B62">
        <w:rPr>
          <w:rFonts w:cs="Arial"/>
        </w:rPr>
        <w:t>пој 6кV</w:t>
      </w:r>
      <w:r w:rsidRPr="00257B62">
        <w:rPr>
          <w:rFonts w:cs="Arial"/>
        </w:rPr>
        <w:br/>
        <w:t>Пад напона на 6кV- I степен</w:t>
      </w:r>
      <w:r w:rsidRPr="00257B62">
        <w:rPr>
          <w:rFonts w:cs="Arial"/>
        </w:rPr>
        <w:br/>
        <w:t>Пад напона на 6кV –II степен</w:t>
      </w:r>
      <w:r w:rsidRPr="00257B62">
        <w:rPr>
          <w:rFonts w:cs="Arial"/>
        </w:rPr>
        <w:br/>
        <w:t>Мере</w:t>
      </w:r>
      <w:r w:rsidRPr="00257B62">
        <w:rPr>
          <w:rFonts w:cs="Arial"/>
          <w:lang w:val="sr-Cyrl-CS"/>
        </w:rPr>
        <w:t>њ</w:t>
      </w:r>
      <w:r w:rsidRPr="00257B62">
        <w:rPr>
          <w:rFonts w:cs="Arial"/>
        </w:rPr>
        <w:t>е 6кV – квар</w:t>
      </w:r>
      <w:r w:rsidRPr="00257B62">
        <w:rPr>
          <w:rFonts w:cs="Arial"/>
        </w:rPr>
        <w:br/>
        <w:t>Прекострујна заштита  6кV</w:t>
      </w:r>
      <w:r w:rsidRPr="00257B62">
        <w:rPr>
          <w:rFonts w:cs="Arial"/>
          <w:lang w:val="sr-Cyrl-CS"/>
        </w:rPr>
        <w:t xml:space="preserve"> потрошача</w:t>
      </w:r>
      <w:r w:rsidRPr="00257B62">
        <w:rPr>
          <w:rFonts w:cs="Arial"/>
          <w:lang w:val="sr-Latn-RS"/>
        </w:rPr>
        <w:br/>
      </w:r>
      <w:r w:rsidRPr="00257B62">
        <w:rPr>
          <w:rFonts w:cs="Arial"/>
          <w:lang w:val="sr-Cyrl-CS"/>
        </w:rPr>
        <w:t xml:space="preserve">Преоптерећење </w:t>
      </w:r>
      <w:r w:rsidRPr="00257B62">
        <w:rPr>
          <w:rFonts w:cs="Arial"/>
        </w:rPr>
        <w:t>6кV</w:t>
      </w:r>
      <w:r w:rsidRPr="00257B62">
        <w:rPr>
          <w:rFonts w:cs="Arial"/>
          <w:lang w:val="sr-Cyrl-CS"/>
        </w:rPr>
        <w:t xml:space="preserve"> потрошача</w:t>
      </w:r>
      <w:r w:rsidRPr="00257B62">
        <w:rPr>
          <w:rFonts w:cs="Arial"/>
          <w:lang w:val="sr-Latn-RS"/>
        </w:rPr>
        <w:br/>
      </w:r>
      <w:r w:rsidRPr="00257B62">
        <w:rPr>
          <w:rFonts w:cs="Arial"/>
        </w:rPr>
        <w:t>ЈСС напон – нестанак</w:t>
      </w:r>
      <w:r w:rsidRPr="00257B62">
        <w:rPr>
          <w:rFonts w:cs="Arial"/>
        </w:rPr>
        <w:br/>
        <w:t>Напон заш. Аутомата командних кола 220V – нестанак</w:t>
      </w:r>
      <w:r w:rsidRPr="00257B62">
        <w:rPr>
          <w:rFonts w:cs="Arial"/>
        </w:rPr>
        <w:br/>
      </w:r>
      <w:r w:rsidRPr="00257B62">
        <w:rPr>
          <w:rFonts w:cs="Arial"/>
          <w:lang w:val="sr-Cyrl-CS"/>
        </w:rPr>
        <w:t>Искључења прекидача  при деловању заштита</w:t>
      </w:r>
    </w:p>
    <w:p w:rsidR="000A17F1" w:rsidRPr="00257B62" w:rsidRDefault="000A17F1" w:rsidP="005531CB">
      <w:pPr>
        <w:spacing w:before="0"/>
        <w:jc w:val="left"/>
        <w:rPr>
          <w:rFonts w:cs="Arial"/>
          <w:b/>
          <w:color w:val="4F6228" w:themeColor="accent3" w:themeShade="80"/>
          <w:lang w:val="sr-Latn-RS"/>
        </w:rPr>
      </w:pPr>
      <w:r w:rsidRPr="00257B62">
        <w:rPr>
          <w:rFonts w:cs="Arial"/>
          <w:b/>
          <w:color w:val="4F6228" w:themeColor="accent3" w:themeShade="80"/>
        </w:rPr>
        <w:t>II.</w:t>
      </w:r>
      <w:r w:rsidRPr="00257B62">
        <w:rPr>
          <w:rFonts w:cs="Arial"/>
          <w:b/>
          <w:color w:val="4F6228" w:themeColor="accent3" w:themeShade="80"/>
          <w:lang w:val="sr-Cyrl-CS"/>
        </w:rPr>
        <w:t>ИСПИТИВАЊЕ ЕЛЕКТРОИЗОЛАЦИОНОГ СИСТЕМА ЕНЕРГЕТСКИХ ТРАНСФОРМАТОРА И ГЕНЕРАТОРА</w:t>
      </w:r>
    </w:p>
    <w:p w:rsidR="000A17F1" w:rsidRPr="00257B62" w:rsidRDefault="000A17F1" w:rsidP="005531CB">
      <w:pPr>
        <w:spacing w:before="0"/>
        <w:jc w:val="left"/>
        <w:rPr>
          <w:rFonts w:cs="Arial"/>
          <w:b/>
          <w:color w:val="4F6228" w:themeColor="accent3" w:themeShade="80"/>
          <w:lang w:val="sr-Latn-RS"/>
        </w:rPr>
      </w:pPr>
    </w:p>
    <w:p w:rsidR="000A17F1" w:rsidRPr="00257B62" w:rsidRDefault="000A17F1" w:rsidP="005531CB">
      <w:pPr>
        <w:spacing w:before="0"/>
        <w:jc w:val="left"/>
        <w:rPr>
          <w:rFonts w:cs="Arial"/>
          <w:b/>
          <w:lang w:val="sr-Latn-RS"/>
        </w:rPr>
      </w:pPr>
      <w:r w:rsidRPr="00257B62">
        <w:rPr>
          <w:rFonts w:cs="Arial"/>
          <w:b/>
          <w:lang w:val="sr-Latn-RS"/>
        </w:rPr>
        <w:t>II.1.</w:t>
      </w:r>
      <w:r w:rsidRPr="00257B62">
        <w:rPr>
          <w:rFonts w:cs="Arial"/>
        </w:rPr>
        <w:t xml:space="preserve"> </w:t>
      </w:r>
      <w:r w:rsidRPr="00257B62">
        <w:rPr>
          <w:rFonts w:cs="Arial"/>
          <w:b/>
          <w:lang w:val="sr-Latn-RS"/>
        </w:rPr>
        <w:t>ИСПИТИВАЊЕ ЕЛЕКТРОИЗОЛАЦИОНОГ СИСТЕМА ЕНЕРГЕТСКИХ ТРАНСФОРМАТОРА</w:t>
      </w:r>
    </w:p>
    <w:p w:rsidR="000A17F1" w:rsidRPr="00257B62" w:rsidRDefault="000A17F1" w:rsidP="005531CB">
      <w:pPr>
        <w:numPr>
          <w:ilvl w:val="0"/>
          <w:numId w:val="33"/>
        </w:numPr>
        <w:spacing w:before="0"/>
        <w:jc w:val="left"/>
        <w:rPr>
          <w:rFonts w:cs="Arial"/>
          <w:lang w:val="sr-Cyrl-CS"/>
        </w:rPr>
      </w:pPr>
      <w:r w:rsidRPr="00257B62">
        <w:rPr>
          <w:rFonts w:cs="Arial"/>
          <w:lang w:val="sr-Cyrl-CS"/>
        </w:rPr>
        <w:t>Испитивање електричног изолационог система намотаја и проводних изолатора трансформатора</w:t>
      </w:r>
      <w:r w:rsidRPr="00257B62">
        <w:rPr>
          <w:rFonts w:cs="Arial"/>
          <w:lang w:val="sr-Latn-RS"/>
        </w:rPr>
        <w:t>.</w:t>
      </w:r>
    </w:p>
    <w:p w:rsidR="000A17F1" w:rsidRPr="00257B62" w:rsidRDefault="000A17F1" w:rsidP="005531CB">
      <w:pPr>
        <w:numPr>
          <w:ilvl w:val="0"/>
          <w:numId w:val="33"/>
        </w:numPr>
        <w:spacing w:before="0"/>
        <w:jc w:val="left"/>
        <w:rPr>
          <w:rFonts w:cs="Arial"/>
          <w:lang w:val="sr-Cyrl-CS"/>
        </w:rPr>
      </w:pPr>
      <w:r w:rsidRPr="00257B62">
        <w:rPr>
          <w:rFonts w:cs="Arial"/>
          <w:lang w:val="sr-Cyrl-CS"/>
        </w:rPr>
        <w:t>Мерење струја и снага празног хода  при сниженом  напону трансформатор</w:t>
      </w:r>
      <w:r w:rsidRPr="00257B62">
        <w:rPr>
          <w:rFonts w:cs="Arial"/>
        </w:rPr>
        <w:t>a.</w:t>
      </w:r>
    </w:p>
    <w:p w:rsidR="000A17F1" w:rsidRPr="00257B62" w:rsidRDefault="000A17F1" w:rsidP="005531CB">
      <w:pPr>
        <w:numPr>
          <w:ilvl w:val="0"/>
          <w:numId w:val="33"/>
        </w:numPr>
        <w:spacing w:before="0"/>
        <w:jc w:val="left"/>
        <w:rPr>
          <w:rFonts w:cs="Arial"/>
          <w:lang w:val="sr-Cyrl-CS"/>
        </w:rPr>
      </w:pPr>
      <w:r w:rsidRPr="00257B62">
        <w:rPr>
          <w:rFonts w:cs="Arial"/>
          <w:lang w:val="sr-Cyrl-CS"/>
        </w:rPr>
        <w:t>Мерење омских отпора намотаја трансформатора уз контролу регулатора напона</w:t>
      </w:r>
      <w:r w:rsidRPr="00257B62">
        <w:rPr>
          <w:rFonts w:cs="Arial"/>
          <w:lang w:val="sr-Latn-RS"/>
        </w:rPr>
        <w:t>.</w:t>
      </w:r>
    </w:p>
    <w:p w:rsidR="000A17F1" w:rsidRPr="00257B62" w:rsidRDefault="000A17F1" w:rsidP="005531CB">
      <w:pPr>
        <w:numPr>
          <w:ilvl w:val="0"/>
          <w:numId w:val="33"/>
        </w:numPr>
        <w:spacing w:before="0"/>
        <w:jc w:val="left"/>
        <w:rPr>
          <w:rFonts w:cs="Arial"/>
          <w:lang w:val="sr-Cyrl-CS"/>
        </w:rPr>
      </w:pPr>
      <w:r w:rsidRPr="00257B62">
        <w:rPr>
          <w:rFonts w:cs="Arial"/>
          <w:lang w:val="sr-Cyrl-CS"/>
        </w:rPr>
        <w:t>Мерење индуктивности услед расипања при сниженом напону трансформатора</w:t>
      </w:r>
      <w:r w:rsidRPr="00257B62">
        <w:rPr>
          <w:rFonts w:cs="Arial"/>
          <w:lang w:val="sr-Latn-RS"/>
        </w:rPr>
        <w:t>.</w:t>
      </w:r>
    </w:p>
    <w:p w:rsidR="000A17F1" w:rsidRPr="00257B62" w:rsidRDefault="000A17F1" w:rsidP="005531CB">
      <w:pPr>
        <w:numPr>
          <w:ilvl w:val="0"/>
          <w:numId w:val="33"/>
        </w:numPr>
        <w:spacing w:before="0"/>
        <w:jc w:val="left"/>
        <w:rPr>
          <w:rFonts w:cs="Arial"/>
          <w:lang w:val="sr-Cyrl-CS"/>
        </w:rPr>
      </w:pPr>
      <w:r w:rsidRPr="00257B62">
        <w:rPr>
          <w:rFonts w:cs="Arial"/>
          <w:lang w:val="sr-Cyrl-CS"/>
        </w:rPr>
        <w:t xml:space="preserve">Мерење фреквентног  одзива  намотаја </w:t>
      </w:r>
      <w:r w:rsidRPr="00257B62">
        <w:rPr>
          <w:rFonts w:cs="Arial"/>
          <w:lang w:val="sr-Latn-CS"/>
        </w:rPr>
        <w:t>SFRA ( Sweep Frequencu Response Analyzer ).</w:t>
      </w:r>
    </w:p>
    <w:p w:rsidR="000A17F1" w:rsidRPr="00257B62" w:rsidRDefault="000A17F1" w:rsidP="005531CB">
      <w:pPr>
        <w:numPr>
          <w:ilvl w:val="0"/>
          <w:numId w:val="33"/>
        </w:numPr>
        <w:spacing w:before="0"/>
        <w:jc w:val="left"/>
        <w:rPr>
          <w:rFonts w:cs="Arial"/>
          <w:lang w:val="sr-Cyrl-CS"/>
        </w:rPr>
      </w:pPr>
      <w:r w:rsidRPr="00257B62">
        <w:rPr>
          <w:rFonts w:cs="Arial"/>
          <w:lang w:val="sr-Cyrl-CS"/>
        </w:rPr>
        <w:t>Закључци ,мишљења и тумачења резултата  обављених испитивања</w:t>
      </w:r>
      <w:r w:rsidRPr="00257B62">
        <w:rPr>
          <w:rFonts w:cs="Arial"/>
          <w:lang w:val="sr-Latn-RS"/>
        </w:rPr>
        <w:t>.</w:t>
      </w:r>
    </w:p>
    <w:p w:rsidR="000A17F1" w:rsidRPr="00257B62" w:rsidRDefault="000A17F1" w:rsidP="005531CB">
      <w:pPr>
        <w:numPr>
          <w:ilvl w:val="0"/>
          <w:numId w:val="33"/>
        </w:numPr>
        <w:spacing w:before="0"/>
        <w:jc w:val="left"/>
        <w:rPr>
          <w:rFonts w:cs="Arial"/>
          <w:lang w:val="sr-Cyrl-CS"/>
        </w:rPr>
      </w:pPr>
      <w:r w:rsidRPr="00257B62">
        <w:rPr>
          <w:rFonts w:cs="Arial"/>
          <w:lang w:val="sr-Cyrl-CS"/>
        </w:rPr>
        <w:t>За струјне трансформаторе  само ултразвучно испитивање</w:t>
      </w:r>
      <w:r w:rsidRPr="00257B62">
        <w:rPr>
          <w:rFonts w:cs="Arial"/>
          <w:lang w:val="sr-Latn-RS"/>
        </w:rPr>
        <w:t>.</w:t>
      </w:r>
    </w:p>
    <w:p w:rsidR="000A17F1" w:rsidRPr="00257B62" w:rsidRDefault="000A17F1" w:rsidP="000A17F1">
      <w:pPr>
        <w:jc w:val="left"/>
        <w:rPr>
          <w:rFonts w:cs="Arial"/>
          <w:lang w:val="sr-Cyrl-RS"/>
        </w:rPr>
      </w:pPr>
      <w:r w:rsidRPr="00257B62">
        <w:rPr>
          <w:rFonts w:cs="Arial"/>
          <w:b/>
          <w:noProof/>
          <w:color w:val="FF0000"/>
        </w:rPr>
        <w:lastRenderedPageBreak/>
        <w:drawing>
          <wp:inline distT="0" distB="0" distL="0" distR="0" wp14:anchorId="776E9465" wp14:editId="683FE9AA">
            <wp:extent cx="5733415" cy="5103928"/>
            <wp:effectExtent l="0" t="0" r="635" b="1905"/>
            <wp:docPr id="3" name="Picture 3" descr="C:\Users\mstankovic\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ankovic\Desktop\Untitl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5103928"/>
                    </a:xfrm>
                    <a:prstGeom prst="rect">
                      <a:avLst/>
                    </a:prstGeom>
                    <a:noFill/>
                    <a:ln>
                      <a:noFill/>
                    </a:ln>
                  </pic:spPr>
                </pic:pic>
              </a:graphicData>
            </a:graphic>
          </wp:inline>
        </w:drawing>
      </w:r>
    </w:p>
    <w:p w:rsidR="000A17F1" w:rsidRPr="00257B62" w:rsidRDefault="000A17F1" w:rsidP="000A17F1">
      <w:pPr>
        <w:spacing w:before="0"/>
        <w:jc w:val="left"/>
        <w:rPr>
          <w:rFonts w:cs="Arial"/>
          <w:b/>
          <w:lang w:val="sr-Cyrl-RS"/>
        </w:rPr>
      </w:pPr>
      <w:r w:rsidRPr="00257B62">
        <w:rPr>
          <w:rFonts w:cs="Arial"/>
          <w:b/>
          <w:lang w:val="sr-Cyrl-RS"/>
        </w:rPr>
        <w:t>Распоред узимања трансформаторског уља у 201</w:t>
      </w:r>
      <w:r w:rsidRPr="00257B62">
        <w:rPr>
          <w:rFonts w:cs="Arial"/>
          <w:b/>
          <w:lang w:val="sr-Latn-RS"/>
        </w:rPr>
        <w:t>6</w:t>
      </w:r>
      <w:r w:rsidRPr="00257B62">
        <w:rPr>
          <w:rFonts w:cs="Arial"/>
          <w:b/>
          <w:lang w:val="sr-Cyrl-RS"/>
        </w:rPr>
        <w:t xml:space="preserve"> год. дат је прилогу</w:t>
      </w:r>
    </w:p>
    <w:p w:rsidR="000A17F1" w:rsidRDefault="000A17F1" w:rsidP="000A17F1">
      <w:pPr>
        <w:spacing w:before="0"/>
        <w:rPr>
          <w:rFonts w:cs="Arial"/>
        </w:rPr>
      </w:pPr>
      <w:r>
        <w:rPr>
          <w:rFonts w:cs="Arial"/>
          <w:b/>
          <w:noProof/>
          <w:sz w:val="20"/>
          <w:szCs w:val="20"/>
        </w:rPr>
        <w:drawing>
          <wp:inline distT="0" distB="0" distL="0" distR="0" wp14:anchorId="76F40C13" wp14:editId="0B8035A2">
            <wp:extent cx="5733415" cy="2057017"/>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2057017"/>
                    </a:xfrm>
                    <a:prstGeom prst="rect">
                      <a:avLst/>
                    </a:prstGeom>
                    <a:noFill/>
                    <a:ln>
                      <a:noFill/>
                    </a:ln>
                  </pic:spPr>
                </pic:pic>
              </a:graphicData>
            </a:graphic>
          </wp:inline>
        </w:drawing>
      </w:r>
    </w:p>
    <w:p w:rsidR="005531CB" w:rsidRPr="005531CB" w:rsidRDefault="005531CB" w:rsidP="000A17F1">
      <w:pPr>
        <w:spacing w:before="0"/>
        <w:rPr>
          <w:rFonts w:cs="Arial"/>
        </w:rPr>
      </w:pPr>
    </w:p>
    <w:p w:rsidR="000A17F1" w:rsidRDefault="000A17F1" w:rsidP="000A17F1">
      <w:pPr>
        <w:spacing w:before="0"/>
        <w:rPr>
          <w:rFonts w:cs="Arial"/>
          <w:b/>
          <w:iCs/>
          <w:color w:val="000000" w:themeColor="text1"/>
          <w:lang w:val="sr-Cyrl-RS"/>
        </w:rPr>
      </w:pPr>
    </w:p>
    <w:p w:rsidR="000A17F1" w:rsidRDefault="000A17F1" w:rsidP="000A17F1">
      <w:pPr>
        <w:spacing w:before="0"/>
        <w:rPr>
          <w:rFonts w:cs="Arial"/>
          <w:b/>
          <w:iCs/>
          <w:color w:val="000000" w:themeColor="text1"/>
          <w:lang w:val="sr-Cyrl-RS"/>
        </w:rPr>
      </w:pPr>
      <w:r>
        <w:rPr>
          <w:rFonts w:cs="Arial"/>
          <w:b/>
          <w:iCs/>
          <w:color w:val="000000" w:themeColor="text1"/>
          <w:lang w:val="sr-Cyrl-RS"/>
        </w:rPr>
        <w:t>ТЕНТ А и ТЕНТ Б – Према захтевима из Обрасца структуре цене</w:t>
      </w:r>
    </w:p>
    <w:p w:rsidR="000A17F1" w:rsidRPr="00950285" w:rsidRDefault="000A17F1" w:rsidP="000A17F1">
      <w:pPr>
        <w:spacing w:before="0"/>
        <w:rPr>
          <w:rFonts w:cs="Arial"/>
          <w:b/>
          <w:iCs/>
          <w:color w:val="000000" w:themeColor="text1"/>
          <w:lang w:val="sr-Cyrl-RS"/>
        </w:rPr>
      </w:pPr>
    </w:p>
    <w:p w:rsidR="000A17F1" w:rsidRPr="00E47C2E" w:rsidRDefault="000A17F1" w:rsidP="000A17F1">
      <w:pPr>
        <w:pStyle w:val="Heading1"/>
        <w:ind w:left="0" w:firstLine="0"/>
        <w:jc w:val="both"/>
        <w:rPr>
          <w:rFonts w:cs="Arial"/>
        </w:rPr>
      </w:pPr>
      <w:r>
        <w:rPr>
          <w:rFonts w:cs="Arial"/>
        </w:rPr>
        <w:lastRenderedPageBreak/>
        <w:t>3.</w:t>
      </w:r>
      <w:r>
        <w:rPr>
          <w:rFonts w:cs="Arial"/>
          <w:lang w:val="sr-Cyrl-RS"/>
        </w:rPr>
        <w:t>2</w:t>
      </w:r>
      <w:r>
        <w:rPr>
          <w:rFonts w:cs="Arial"/>
        </w:rPr>
        <w:t>.</w:t>
      </w:r>
      <w:r>
        <w:rPr>
          <w:rFonts w:cs="Arial"/>
          <w:lang w:val="sr-Cyrl-RS"/>
        </w:rPr>
        <w:t xml:space="preserve"> </w:t>
      </w:r>
      <w:r w:rsidRPr="00E47C2E">
        <w:rPr>
          <w:rFonts w:cs="Arial"/>
        </w:rPr>
        <w:t>Рок извршења услуга</w:t>
      </w:r>
    </w:p>
    <w:p w:rsidR="000A17F1" w:rsidRDefault="000A17F1" w:rsidP="000A17F1">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12 месеци</w:t>
      </w:r>
      <w:r>
        <w:rPr>
          <w:rFonts w:cs="Arial"/>
          <w:color w:val="000000" w:themeColor="text1"/>
        </w:rPr>
        <w:t xml:space="preserve"> према </w:t>
      </w:r>
      <w:r>
        <w:rPr>
          <w:rFonts w:cs="Arial"/>
          <w:color w:val="000000" w:themeColor="text1"/>
          <w:lang w:val="sr-Cyrl-RS"/>
        </w:rPr>
        <w:t xml:space="preserve">Термин плану Наручиоца. </w:t>
      </w:r>
    </w:p>
    <w:p w:rsidR="000A17F1" w:rsidRPr="00950285" w:rsidRDefault="000A17F1" w:rsidP="000A17F1">
      <w:pPr>
        <w:spacing w:before="0"/>
        <w:rPr>
          <w:rFonts w:cs="Arial"/>
          <w:noProof/>
          <w:lang w:val="sr-Cyrl-RS"/>
        </w:rPr>
      </w:pPr>
    </w:p>
    <w:p w:rsidR="000A17F1" w:rsidRPr="00E47C2E" w:rsidRDefault="000A17F1" w:rsidP="000A17F1">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0A17F1" w:rsidRPr="00D41ECB" w:rsidRDefault="000A17F1" w:rsidP="000A17F1">
      <w:pPr>
        <w:autoSpaceDE w:val="0"/>
        <w:autoSpaceDN w:val="0"/>
        <w:adjustRightInd w:val="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локације</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ТЕНТ  А – Обреновац, ТЕНТ Б – Ушће, ТЕ Колубара – Велики Црљени, ТЕ Морава – Свилајнац.</w:t>
      </w:r>
      <w:r w:rsidRPr="00D41ECB">
        <w:rPr>
          <w:rFonts w:eastAsia="TimesNewRomanPSMT" w:cs="Arial"/>
          <w:bCs/>
          <w:color w:val="000000"/>
          <w:szCs w:val="24"/>
          <w:lang w:val="sr-Cyrl-RS"/>
        </w:rPr>
        <w:t xml:space="preserve"> </w:t>
      </w:r>
    </w:p>
    <w:p w:rsidR="000A17F1" w:rsidRPr="00E47C2E" w:rsidRDefault="000A17F1" w:rsidP="000A17F1">
      <w:pPr>
        <w:spacing w:before="0"/>
        <w:rPr>
          <w:rFonts w:cs="Arial"/>
          <w:color w:val="00B0F0"/>
          <w:lang w:eastAsia="zh-CN"/>
        </w:rPr>
      </w:pPr>
    </w:p>
    <w:p w:rsidR="000A17F1" w:rsidRPr="002C2CB0" w:rsidRDefault="000A17F1" w:rsidP="000A17F1">
      <w:pPr>
        <w:pStyle w:val="Heading1"/>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0A17F1" w:rsidRPr="00A027B5" w:rsidRDefault="000A17F1" w:rsidP="000A17F1">
      <w:pPr>
        <w:spacing w:before="0"/>
        <w:rPr>
          <w:b/>
          <w:color w:val="FF0000"/>
          <w:lang w:val="sr-Cyrl-RS"/>
        </w:rPr>
      </w:pPr>
      <w:r>
        <w:rPr>
          <w:lang w:val="sr-Cyrl-RS"/>
        </w:rPr>
        <w:t>П</w:t>
      </w:r>
      <w:r>
        <w:t xml:space="preserve">о обављеном послу, Пружалац услуга доставља </w:t>
      </w:r>
      <w:r>
        <w:rPr>
          <w:lang w:val="sr-Cyrl-RS"/>
        </w:rPr>
        <w:t>Записник о извршеним услугама</w:t>
      </w:r>
      <w:r>
        <w:t xml:space="preserve">. </w:t>
      </w:r>
      <w:r>
        <w:rPr>
          <w:lang w:val="sr-Cyrl-RS"/>
        </w:rPr>
        <w:t>Записник о извршеним услугама</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Пружаоцу услуга. </w:t>
      </w:r>
    </w:p>
    <w:p w:rsidR="000A17F1" w:rsidRPr="00E47C2E" w:rsidRDefault="000A17F1" w:rsidP="000A17F1">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0A17F1" w:rsidRPr="00C66679" w:rsidRDefault="000A17F1" w:rsidP="000A17F1">
      <w:pPr>
        <w:pStyle w:val="Heading1"/>
        <w:rPr>
          <w:rFonts w:cs="Arial"/>
        </w:rPr>
      </w:pPr>
      <w:r w:rsidRPr="00C66679">
        <w:rPr>
          <w:rFonts w:cs="Arial"/>
          <w:lang w:val="en-US"/>
        </w:rPr>
        <w:t>3.</w:t>
      </w:r>
      <w:r>
        <w:rPr>
          <w:rFonts w:cs="Arial"/>
          <w:lang w:val="sr-Cyrl-RS"/>
        </w:rPr>
        <w:t>5</w:t>
      </w:r>
      <w:r w:rsidRPr="00C66679">
        <w:rPr>
          <w:rFonts w:cs="Arial"/>
          <w:lang w:val="en-US"/>
        </w:rPr>
        <w:t xml:space="preserve">. </w:t>
      </w:r>
      <w:r w:rsidRPr="00C66679">
        <w:rPr>
          <w:rFonts w:cs="Arial"/>
        </w:rPr>
        <w:t>Плаћање</w:t>
      </w:r>
    </w:p>
    <w:p w:rsidR="000A17F1" w:rsidRPr="00885AB5" w:rsidRDefault="000A17F1" w:rsidP="000A17F1">
      <w:pPr>
        <w:rPr>
          <w:lang w:eastAsia="ar-SA"/>
        </w:rPr>
      </w:pPr>
      <w:r w:rsidRPr="00C66679">
        <w:rPr>
          <w:lang w:eastAsia="ar-SA"/>
        </w:rPr>
        <w:t>Плаћање извршених услуга се врши</w:t>
      </w:r>
      <w:r>
        <w:rPr>
          <w:lang w:val="sr-Cyrl-RS" w:eastAsia="ar-SA"/>
        </w:rPr>
        <w:t xml:space="preserve"> сукцесивно</w:t>
      </w:r>
      <w:r w:rsidRPr="00C66679">
        <w:rPr>
          <w:lang w:eastAsia="ar-SA"/>
        </w:rPr>
        <w:t xml:space="preserve"> у року до 45 дана од дана пријема исправне фактуре са уговореним прилозима (Записник).</w:t>
      </w:r>
    </w:p>
    <w:p w:rsidR="000A17F1" w:rsidRDefault="000A17F1" w:rsidP="000A17F1">
      <w:pPr>
        <w:spacing w:before="0"/>
        <w:rPr>
          <w:rFonts w:cs="Arial"/>
          <w:color w:val="00B0F0"/>
          <w:lang w:val="sr-Cyrl-RS" w:eastAsia="zh-CN"/>
        </w:rPr>
      </w:pPr>
    </w:p>
    <w:p w:rsidR="000A17F1" w:rsidRPr="008C7212" w:rsidRDefault="000A17F1" w:rsidP="000A17F1">
      <w:pPr>
        <w:spacing w:before="0"/>
        <w:rPr>
          <w:rFonts w:cs="Arial"/>
          <w:color w:val="00B0F0"/>
          <w:lang w:val="sr-Cyrl-RS" w:eastAsia="zh-CN"/>
        </w:rPr>
      </w:pPr>
      <w:r w:rsidRPr="008C7212">
        <w:rPr>
          <w:rFonts w:cs="Arial"/>
          <w:b/>
          <w:lang w:val="sr-Cyrl-RS" w:eastAsia="zh-CN"/>
        </w:rPr>
        <w:t>3.6</w:t>
      </w:r>
      <w:r>
        <w:rPr>
          <w:rFonts w:cs="Arial"/>
          <w:color w:val="00B0F0"/>
          <w:lang w:val="sr-Cyrl-RS" w:eastAsia="zh-CN"/>
        </w:rPr>
        <w:t>..</w:t>
      </w:r>
      <w:r w:rsidRPr="00E6049E">
        <w:rPr>
          <w:rFonts w:eastAsia="TimesNewRomanPSMT" w:cs="Arial"/>
          <w:bCs/>
          <w:color w:val="000000"/>
        </w:rPr>
        <w:t>Гарантни период за извр</w:t>
      </w:r>
      <w:r w:rsidRPr="00E6049E">
        <w:rPr>
          <w:rFonts w:eastAsia="TimesNewRomanPSMT" w:cs="Arial"/>
          <w:bCs/>
          <w:color w:val="000000"/>
          <w:lang w:val="sr-Cyrl-RS"/>
        </w:rPr>
        <w:t>ш</w:t>
      </w:r>
      <w:r w:rsidRPr="00E6049E">
        <w:rPr>
          <w:rFonts w:eastAsia="TimesNewRomanPSMT" w:cs="Arial"/>
          <w:bCs/>
          <w:color w:val="000000"/>
        </w:rPr>
        <w:t>ене услуге не мо</w:t>
      </w:r>
      <w:r w:rsidRPr="00E6049E">
        <w:rPr>
          <w:rFonts w:eastAsia="TimesNewRomanPSMT" w:cs="Arial"/>
          <w:bCs/>
          <w:color w:val="000000"/>
          <w:lang w:val="sr-Cyrl-RS"/>
        </w:rPr>
        <w:t>ж</w:t>
      </w:r>
      <w:r w:rsidRPr="00E6049E">
        <w:rPr>
          <w:rFonts w:eastAsia="TimesNewRomanPSMT" w:cs="Arial"/>
          <w:bCs/>
          <w:color w:val="000000"/>
        </w:rPr>
        <w:t>е бити кра</w:t>
      </w:r>
      <w:r w:rsidRPr="00E6049E">
        <w:rPr>
          <w:rFonts w:eastAsia="TimesNewRomanPSMT" w:cs="Arial"/>
          <w:bCs/>
          <w:color w:val="000000"/>
          <w:lang w:val="sr-Cyrl-RS"/>
        </w:rPr>
        <w:t>ћ</w:t>
      </w:r>
      <w:r w:rsidRPr="00E6049E">
        <w:rPr>
          <w:rFonts w:eastAsia="TimesNewRomanPSMT" w:cs="Arial"/>
          <w:bCs/>
          <w:color w:val="000000"/>
        </w:rPr>
        <w:t>и од 12 месеци од дана извр</w:t>
      </w:r>
      <w:r w:rsidRPr="00E6049E">
        <w:rPr>
          <w:rFonts w:eastAsia="TimesNewRomanPSMT" w:cs="Arial"/>
          <w:bCs/>
          <w:color w:val="000000"/>
          <w:lang w:val="sr-Cyrl-RS"/>
        </w:rPr>
        <w:t>ш</w:t>
      </w:r>
      <w:r w:rsidRPr="00E6049E">
        <w:rPr>
          <w:rFonts w:eastAsia="TimesNewRomanPSMT" w:cs="Arial"/>
          <w:bCs/>
          <w:color w:val="000000"/>
        </w:rPr>
        <w:t>е</w:t>
      </w:r>
      <w:r w:rsidRPr="00E6049E">
        <w:rPr>
          <w:rFonts w:eastAsia="TimesNewRomanPSMT" w:cs="Arial"/>
          <w:bCs/>
          <w:color w:val="000000"/>
          <w:lang w:val="sr-Cyrl-RS"/>
        </w:rPr>
        <w:t>њ</w:t>
      </w:r>
      <w:r w:rsidRPr="00E6049E">
        <w:rPr>
          <w:rFonts w:eastAsia="TimesNewRomanPSMT" w:cs="Arial"/>
          <w:bCs/>
          <w:color w:val="000000"/>
        </w:rPr>
        <w:t>а услуга</w:t>
      </w:r>
      <w:r>
        <w:rPr>
          <w:rFonts w:eastAsia="TimesNewRomanPSMT" w:cs="Arial"/>
          <w:bCs/>
          <w:color w:val="000000"/>
          <w:lang w:val="sr-Cyrl-RS"/>
        </w:rPr>
        <w:t>.</w:t>
      </w:r>
    </w:p>
    <w:p w:rsidR="009F3F9C" w:rsidRDefault="009F3F9C" w:rsidP="007451B4">
      <w:pPr>
        <w:spacing w:before="0"/>
        <w:rPr>
          <w:lang w:val="sr-Cyrl-RS"/>
        </w:rPr>
      </w:pPr>
    </w:p>
    <w:p w:rsidR="000A17F1" w:rsidRPr="00D05349" w:rsidRDefault="000A17F1" w:rsidP="007451B4">
      <w:pPr>
        <w:spacing w:before="0"/>
        <w:rPr>
          <w:lang w:val="sr-Cyrl-RS"/>
        </w:rPr>
      </w:pPr>
    </w:p>
    <w:bookmarkEnd w:id="18"/>
    <w:bookmarkEnd w:id="19"/>
    <w:p w:rsidR="00C9268C" w:rsidRDefault="00C9268C"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Default="000A17F1" w:rsidP="00C9268C">
      <w:pPr>
        <w:spacing w:before="0"/>
        <w:rPr>
          <w:b/>
          <w:lang w:val="sr-Cyrl-RS"/>
        </w:rPr>
      </w:pPr>
    </w:p>
    <w:p w:rsidR="000A17F1" w:rsidRPr="000A17F1" w:rsidRDefault="000A17F1" w:rsidP="00C9268C">
      <w:pPr>
        <w:spacing w:before="0"/>
        <w:rPr>
          <w:lang w:val="sr-Cyrl-RS" w:eastAsia="ar-SA"/>
        </w:rPr>
      </w:pPr>
    </w:p>
    <w:p w:rsidR="00C9268C" w:rsidRPr="00C9268C" w:rsidRDefault="00C9268C" w:rsidP="007451B4">
      <w:pPr>
        <w:spacing w:before="0"/>
        <w:rPr>
          <w:lang w:val="sr-Cyrl-RS"/>
        </w:rPr>
      </w:pPr>
    </w:p>
    <w:p w:rsidR="00CB299C" w:rsidRDefault="00CB299C" w:rsidP="007451B4">
      <w:pPr>
        <w:spacing w:before="0"/>
        <w:rPr>
          <w:b/>
          <w:lang w:val="sr-Cyrl-RS"/>
        </w:rPr>
      </w:pPr>
    </w:p>
    <w:p w:rsidR="00613C1E" w:rsidRDefault="00613C1E" w:rsidP="007451B4">
      <w:pPr>
        <w:spacing w:before="0"/>
        <w:rPr>
          <w:b/>
          <w:lang w:val="sr-Cyrl-RS"/>
        </w:rPr>
      </w:pPr>
    </w:p>
    <w:p w:rsidR="00613C1E" w:rsidRDefault="00613C1E" w:rsidP="007451B4">
      <w:pPr>
        <w:spacing w:before="0"/>
        <w:rPr>
          <w:b/>
          <w:lang w:val="sr-Cyrl-RS"/>
        </w:rPr>
      </w:pPr>
    </w:p>
    <w:p w:rsidR="00613C1E" w:rsidRDefault="00613C1E" w:rsidP="007451B4">
      <w:pPr>
        <w:spacing w:before="0"/>
        <w:rPr>
          <w:b/>
          <w:lang w:val="sr-Cyrl-RS"/>
        </w:rPr>
      </w:pPr>
    </w:p>
    <w:p w:rsidR="005D02FA" w:rsidRPr="00CB299C" w:rsidRDefault="005D02FA" w:rsidP="007451B4">
      <w:pPr>
        <w:spacing w:before="0"/>
        <w:rPr>
          <w:lang w:val="sr-Cyrl-RS"/>
        </w:rPr>
      </w:pPr>
    </w:p>
    <w:p w:rsidR="004B6465" w:rsidRPr="00E47C2E" w:rsidRDefault="007451B4" w:rsidP="004777EA">
      <w:pPr>
        <w:pStyle w:val="Heading1"/>
        <w:ind w:left="720" w:firstLine="0"/>
        <w:rPr>
          <w:rFonts w:cs="Arial"/>
        </w:rPr>
      </w:pPr>
      <w:bookmarkStart w:id="20" w:name="_Toc442559884"/>
      <w:r w:rsidRPr="004B6465">
        <w:rPr>
          <w:lang w:val="sr-Cyrl-RS"/>
        </w:rPr>
        <w:lastRenderedPageBreak/>
        <w:t>4.</w:t>
      </w:r>
      <w:r w:rsidRPr="007451B4">
        <w:rPr>
          <w:b w:val="0"/>
          <w:lang w:val="sr-Cyrl-RS"/>
        </w:rPr>
        <w:t xml:space="preserve"> </w:t>
      </w:r>
      <w:bookmarkEnd w:id="20"/>
      <w:r w:rsidR="004B6465" w:rsidRPr="00E47C2E">
        <w:rPr>
          <w:rFonts w:cs="Arial"/>
        </w:rPr>
        <w:t>УСЛОВИ ЗА УЧЕШЋЕ У ПОСТУПКУ ЈАВНЕ НАБАВКЕ ИЗ ЧЛ. 75.</w:t>
      </w:r>
      <w:r w:rsidR="005D02FA">
        <w:rPr>
          <w:rFonts w:cs="Arial"/>
          <w:lang w:val="sr-Cyrl-RS"/>
        </w:rPr>
        <w:t xml:space="preserve"> и 76.</w:t>
      </w:r>
      <w:r w:rsidR="004B6465">
        <w:rPr>
          <w:rFonts w:cs="Arial"/>
          <w:lang w:val="sr-Cyrl-RS"/>
        </w:rPr>
        <w:t xml:space="preserve"> 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rsidTr="004B6465">
        <w:trPr>
          <w:trHeight w:val="524"/>
          <w:jc w:val="center"/>
        </w:trPr>
        <w:tc>
          <w:tcPr>
            <w:tcW w:w="729" w:type="dxa"/>
            <w:shd w:val="clear" w:color="auto" w:fill="FABF8F" w:themeFill="accent6" w:themeFillTint="99"/>
            <w:vAlign w:val="center"/>
          </w:tcPr>
          <w:p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rsidR="004B6465" w:rsidRPr="00E47C2E" w:rsidRDefault="004B6465" w:rsidP="004B6465">
            <w:pPr>
              <w:spacing w:before="0"/>
              <w:ind w:right="-180"/>
              <w:jc w:val="center"/>
              <w:rPr>
                <w:rFonts w:cs="Arial"/>
                <w:b/>
              </w:rPr>
            </w:pPr>
            <w:r w:rsidRPr="00E47C2E">
              <w:rPr>
                <w:rFonts w:cs="Arial"/>
                <w:b/>
              </w:rPr>
              <w:t xml:space="preserve">4.1  ОБАВЕЗНИ УСЛОВИ </w:t>
            </w:r>
          </w:p>
          <w:p w:rsidR="004B6465" w:rsidRPr="00E47C2E" w:rsidRDefault="004B6465" w:rsidP="004B6465">
            <w:pPr>
              <w:spacing w:before="0"/>
              <w:jc w:val="center"/>
              <w:rPr>
                <w:rFonts w:cs="Arial"/>
                <w:b/>
                <w:color w:val="FF0000"/>
              </w:rPr>
            </w:pPr>
            <w:r w:rsidRPr="00E47C2E">
              <w:rPr>
                <w:rFonts w:cs="Arial"/>
                <w:b/>
              </w:rPr>
              <w:t>ЗА УЧЕШЋЕ У ПОСТУПКУ ЈАВНЕ НАБАВКЕ ИЗ ЧЛАНА 75. ЗАКОНА</w:t>
            </w:r>
          </w:p>
        </w:tc>
      </w:tr>
      <w:tr w:rsidR="004B6465" w:rsidRPr="00E47C2E" w:rsidTr="004B6465">
        <w:trPr>
          <w:jc w:val="center"/>
        </w:trPr>
        <w:tc>
          <w:tcPr>
            <w:tcW w:w="729" w:type="dxa"/>
            <w:vAlign w:val="center"/>
          </w:tcPr>
          <w:p w:rsidR="004B6465" w:rsidRPr="005531CB" w:rsidRDefault="004B6465" w:rsidP="004B6465">
            <w:pPr>
              <w:jc w:val="center"/>
              <w:rPr>
                <w:rFonts w:cs="Arial"/>
                <w:b/>
              </w:rPr>
            </w:pPr>
            <w:r w:rsidRPr="005531CB">
              <w:rPr>
                <w:rFonts w:cs="Arial"/>
                <w:b/>
              </w:rPr>
              <w:t>1.</w:t>
            </w:r>
          </w:p>
        </w:tc>
        <w:tc>
          <w:tcPr>
            <w:tcW w:w="8430" w:type="dxa"/>
            <w:vAlign w:val="center"/>
          </w:tcPr>
          <w:p w:rsidR="004B6465" w:rsidRPr="00E47C2E" w:rsidRDefault="004B6465" w:rsidP="004B6465">
            <w:pPr>
              <w:autoSpaceDE w:val="0"/>
              <w:autoSpaceDN w:val="0"/>
              <w:adjustRightInd w:val="0"/>
              <w:rPr>
                <w:rFonts w:cs="Arial"/>
                <w:b/>
                <w:u w:val="single"/>
              </w:rPr>
            </w:pPr>
            <w:r w:rsidRPr="00E47C2E">
              <w:rPr>
                <w:rFonts w:cs="Arial"/>
                <w:b/>
                <w:u w:val="single"/>
              </w:rPr>
              <w:t>Услов:</w:t>
            </w:r>
          </w:p>
          <w:p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4B6465" w:rsidRPr="00E47C2E" w:rsidRDefault="004B6465" w:rsidP="004B6465">
            <w:pPr>
              <w:numPr>
                <w:ilvl w:val="0"/>
                <w:numId w:val="1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rsidTr="004B6465">
        <w:trPr>
          <w:trHeight w:val="3706"/>
          <w:jc w:val="center"/>
        </w:trPr>
        <w:tc>
          <w:tcPr>
            <w:tcW w:w="729" w:type="dxa"/>
            <w:vAlign w:val="center"/>
          </w:tcPr>
          <w:p w:rsidR="004B6465" w:rsidRPr="005531CB" w:rsidRDefault="004B6465" w:rsidP="004B6465">
            <w:pPr>
              <w:jc w:val="center"/>
              <w:rPr>
                <w:rFonts w:cs="Arial"/>
                <w:b/>
              </w:rPr>
            </w:pPr>
            <w:r w:rsidRPr="005531CB">
              <w:rPr>
                <w:rFonts w:cs="Arial"/>
                <w:b/>
              </w:rPr>
              <w:t>2.</w:t>
            </w:r>
          </w:p>
        </w:tc>
        <w:tc>
          <w:tcPr>
            <w:tcW w:w="8430" w:type="dxa"/>
            <w:vAlign w:val="center"/>
          </w:tcPr>
          <w:p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E47C2E">
                <w:rPr>
                  <w:rStyle w:val="Hyperlink"/>
                  <w:rFonts w:cs="Arial"/>
                  <w:lang w:val="sr-Latn-CS" w:eastAsia="sr-Latn-CS"/>
                </w:rPr>
                <w:t>http://www.bg.vi.sud.rs/lt/articles/o-visem-sudu/obavestenje-ke-za-pravna-lica.html</w:t>
              </w:r>
            </w:hyperlink>
          </w:p>
          <w:p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w:t>
            </w:r>
            <w:r w:rsidRPr="00E47C2E">
              <w:rPr>
                <w:rFonts w:cs="Arial"/>
                <w:lang w:val="sr-Latn-CS" w:eastAsia="sr-Latn-CS"/>
              </w:rPr>
              <w:lastRenderedPageBreak/>
              <w:t>кривична дела против животне средине, кривично дело примања или давања мита, кривично дело преваре.</w:t>
            </w:r>
          </w:p>
          <w:p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4B6465" w:rsidRPr="00E47C2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rsidTr="004B6465">
        <w:trPr>
          <w:trHeight w:val="70"/>
          <w:jc w:val="center"/>
        </w:trPr>
        <w:tc>
          <w:tcPr>
            <w:tcW w:w="729" w:type="dxa"/>
            <w:vAlign w:val="center"/>
          </w:tcPr>
          <w:p w:rsidR="004B6465" w:rsidRPr="005531CB" w:rsidRDefault="004B6465" w:rsidP="004B6465">
            <w:pPr>
              <w:jc w:val="center"/>
              <w:rPr>
                <w:rFonts w:cs="Arial"/>
                <w:b/>
              </w:rPr>
            </w:pPr>
            <w:r w:rsidRPr="005531CB">
              <w:rPr>
                <w:rFonts w:cs="Arial"/>
                <w:b/>
              </w:rPr>
              <w:lastRenderedPageBreak/>
              <w:t>3.</w:t>
            </w:r>
          </w:p>
        </w:tc>
        <w:tc>
          <w:tcPr>
            <w:tcW w:w="8430" w:type="dxa"/>
            <w:vAlign w:val="center"/>
          </w:tcPr>
          <w:p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4B6465" w:rsidRPr="00E47C2E" w:rsidRDefault="004B6465" w:rsidP="004B6465">
            <w:pPr>
              <w:ind w:right="122"/>
              <w:rPr>
                <w:rFonts w:cs="Arial"/>
                <w:lang w:val="ru-RU" w:eastAsia="sr-Latn-CS"/>
              </w:rPr>
            </w:pPr>
            <w:r w:rsidRPr="00E47C2E">
              <w:rPr>
                <w:rFonts w:cs="Arial"/>
                <w:lang w:val="ru-RU" w:eastAsia="sr-Latn-CS"/>
              </w:rPr>
              <w:t>Напомена:</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4B6465" w:rsidRPr="00E47C2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w:t>
            </w:r>
            <w:r w:rsidRPr="00E47C2E">
              <w:rPr>
                <w:rFonts w:eastAsia="Calibri" w:cs="Arial"/>
                <w:lang w:val="sr-Latn-CS" w:eastAsia="sr-Latn-CS"/>
              </w:rPr>
              <w:lastRenderedPageBreak/>
              <w:t>сваког учесника из групе</w:t>
            </w:r>
          </w:p>
          <w:p w:rsidR="004B6465" w:rsidRPr="00E47C2E" w:rsidRDefault="004B6465" w:rsidP="004B6465">
            <w:pPr>
              <w:numPr>
                <w:ilvl w:val="0"/>
                <w:numId w:val="1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rsidTr="004B6465">
        <w:trPr>
          <w:jc w:val="center"/>
        </w:trPr>
        <w:tc>
          <w:tcPr>
            <w:tcW w:w="729" w:type="dxa"/>
            <w:vAlign w:val="center"/>
          </w:tcPr>
          <w:p w:rsidR="004B6465" w:rsidRPr="005531CB" w:rsidRDefault="004B6465" w:rsidP="004B6465">
            <w:pPr>
              <w:jc w:val="center"/>
              <w:rPr>
                <w:rFonts w:cs="Arial"/>
                <w:b/>
              </w:rPr>
            </w:pPr>
            <w:r w:rsidRPr="005531CB">
              <w:rPr>
                <w:rFonts w:cs="Arial"/>
                <w:b/>
              </w:rPr>
              <w:lastRenderedPageBreak/>
              <w:t xml:space="preserve">4. </w:t>
            </w:r>
          </w:p>
        </w:tc>
        <w:tc>
          <w:tcPr>
            <w:tcW w:w="8430" w:type="dxa"/>
          </w:tcPr>
          <w:p w:rsidR="004B6465" w:rsidRPr="00E47C2E" w:rsidRDefault="004B6465" w:rsidP="003E202A">
            <w:pPr>
              <w:snapToGrid w:val="0"/>
              <w:spacing w:before="0"/>
              <w:rPr>
                <w:rFonts w:cs="Arial"/>
                <w:b/>
                <w:u w:val="single"/>
                <w:lang w:val="sr-Latn-CS" w:eastAsia="sr-Latn-CS"/>
              </w:rPr>
            </w:pPr>
            <w:r w:rsidRPr="00E47C2E">
              <w:rPr>
                <w:rFonts w:cs="Arial"/>
                <w:b/>
                <w:u w:val="single"/>
                <w:lang w:val="sr-Latn-CS" w:eastAsia="sr-Latn-CS"/>
              </w:rPr>
              <w:t>Услов:</w:t>
            </w:r>
          </w:p>
          <w:p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3E202A">
              <w:rPr>
                <w:rFonts w:cs="Arial"/>
                <w:lang w:val="sr-Cyrl-RS" w:eastAsia="sr-Latn-CS"/>
              </w:rPr>
              <w:t xml:space="preserve"> </w:t>
            </w:r>
            <w:r w:rsidRPr="00E47C2E">
              <w:rPr>
                <w:rFonts w:cs="Arial"/>
                <w:lang w:val="sr-Latn-CS" w:eastAsia="sr-Latn-CS"/>
              </w:rPr>
              <w:t xml:space="preserve">(Образац </w:t>
            </w:r>
            <w:r w:rsidRPr="00BF2779">
              <w:rPr>
                <w:rFonts w:cs="Arial"/>
                <w:lang w:val="sr-Latn-CS" w:eastAsia="sr-Latn-CS"/>
              </w:rPr>
              <w:t>бр.4.)</w:t>
            </w:r>
          </w:p>
          <w:p w:rsidR="004B6465" w:rsidRPr="00E47C2E" w:rsidRDefault="004B6465" w:rsidP="004B6465">
            <w:pPr>
              <w:snapToGrid w:val="0"/>
              <w:rPr>
                <w:rFonts w:cs="Arial"/>
                <w:lang w:val="sr-Cyrl-CS" w:eastAsia="sr-Latn-CS"/>
              </w:rPr>
            </w:pPr>
            <w:r w:rsidRPr="00E47C2E">
              <w:rPr>
                <w:rFonts w:cs="Arial"/>
                <w:lang w:val="sr-Latn-CS" w:eastAsia="sr-Latn-CS"/>
              </w:rPr>
              <w:t>Напомена:</w:t>
            </w:r>
          </w:p>
          <w:p w:rsidR="004B6465" w:rsidRPr="00E47C2E" w:rsidRDefault="004B6465" w:rsidP="004B6465">
            <w:pPr>
              <w:numPr>
                <w:ilvl w:val="0"/>
                <w:numId w:val="1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4B6465" w:rsidRPr="00E47C2E" w:rsidRDefault="004B6465" w:rsidP="004B6465">
            <w:pPr>
              <w:numPr>
                <w:ilvl w:val="0"/>
                <w:numId w:val="1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6465" w:rsidRPr="00E47C2E" w:rsidRDefault="004B6465" w:rsidP="004B6465">
            <w:pPr>
              <w:numPr>
                <w:ilvl w:val="0"/>
                <w:numId w:val="15"/>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D02FA" w:rsidRPr="00E47C2E" w:rsidTr="005D02FA">
        <w:trPr>
          <w:jc w:val="center"/>
        </w:trPr>
        <w:tc>
          <w:tcPr>
            <w:tcW w:w="9159" w:type="dxa"/>
            <w:gridSpan w:val="2"/>
            <w:shd w:val="clear" w:color="auto" w:fill="FABF8F" w:themeFill="accent6" w:themeFillTint="99"/>
            <w:vAlign w:val="center"/>
          </w:tcPr>
          <w:p w:rsidR="005D02FA" w:rsidRPr="000B02B3" w:rsidRDefault="005D02FA" w:rsidP="005D02FA">
            <w:pPr>
              <w:spacing w:before="0"/>
              <w:ind w:right="-180"/>
              <w:jc w:val="center"/>
              <w:rPr>
                <w:rFonts w:cs="Arial"/>
                <w:b/>
                <w:lang w:val="sr-Latn-CS" w:eastAsia="sr-Latn-CS"/>
              </w:rPr>
            </w:pPr>
            <w:r w:rsidRPr="000B02B3">
              <w:rPr>
                <w:rFonts w:cs="Arial"/>
                <w:b/>
                <w:lang w:val="sr-Latn-CS" w:eastAsia="sr-Latn-CS"/>
              </w:rPr>
              <w:t>4.2  ДОДАТНИ УСЛОВИ</w:t>
            </w:r>
          </w:p>
          <w:p w:rsidR="005D02FA" w:rsidRPr="00E47C2E" w:rsidRDefault="005D02FA" w:rsidP="005D02FA">
            <w:pPr>
              <w:snapToGrid w:val="0"/>
              <w:spacing w:before="0"/>
              <w:jc w:val="center"/>
              <w:rPr>
                <w:rFonts w:cs="Arial"/>
                <w:b/>
                <w:u w:val="single"/>
                <w:lang w:val="sr-Latn-CS" w:eastAsia="sr-Latn-CS"/>
              </w:rPr>
            </w:pPr>
            <w:r w:rsidRPr="000B02B3">
              <w:rPr>
                <w:rFonts w:cs="Arial"/>
                <w:b/>
                <w:lang w:val="sr-Latn-CS" w:eastAsia="sr-Latn-CS"/>
              </w:rPr>
              <w:t>ЗА УЧЕШЋЕ У ПОСТУПКУ ЈАВНЕ НАБАВКЕ ИЗ ЧЛАНА 76. ЗАКОНА</w:t>
            </w:r>
          </w:p>
        </w:tc>
      </w:tr>
      <w:tr w:rsidR="005D02FA" w:rsidRPr="00E47C2E" w:rsidTr="00130993">
        <w:trPr>
          <w:trHeight w:val="419"/>
          <w:jc w:val="center"/>
        </w:trPr>
        <w:tc>
          <w:tcPr>
            <w:tcW w:w="729" w:type="dxa"/>
            <w:vAlign w:val="center"/>
          </w:tcPr>
          <w:p w:rsidR="005D02FA" w:rsidRPr="005531CB" w:rsidRDefault="00C9268C" w:rsidP="00130993">
            <w:pPr>
              <w:spacing w:before="0"/>
              <w:jc w:val="center"/>
              <w:rPr>
                <w:rFonts w:cs="Arial"/>
                <w:b/>
                <w:lang w:val="sr-Cyrl-RS"/>
              </w:rPr>
            </w:pPr>
            <w:r w:rsidRPr="005531CB">
              <w:rPr>
                <w:rFonts w:cs="Arial"/>
                <w:b/>
                <w:lang w:val="sr-Cyrl-RS"/>
              </w:rPr>
              <w:t>5</w:t>
            </w:r>
            <w:r w:rsidR="00130993" w:rsidRPr="005531CB">
              <w:rPr>
                <w:rFonts w:cs="Arial"/>
                <w:b/>
                <w:lang w:val="sr-Cyrl-RS"/>
              </w:rPr>
              <w:t>.</w:t>
            </w:r>
          </w:p>
        </w:tc>
        <w:tc>
          <w:tcPr>
            <w:tcW w:w="8430" w:type="dxa"/>
          </w:tcPr>
          <w:p w:rsidR="00047EF8" w:rsidRDefault="00047EF8" w:rsidP="00047EF8">
            <w:pPr>
              <w:snapToGrid w:val="0"/>
              <w:spacing w:before="0"/>
              <w:rPr>
                <w:rFonts w:cs="Arial"/>
                <w:color w:val="000000"/>
              </w:rPr>
            </w:pPr>
            <w:r w:rsidRPr="00F31988">
              <w:rPr>
                <w:rFonts w:cs="Arial"/>
                <w:color w:val="000000"/>
              </w:rPr>
              <w:t xml:space="preserve">- да располаже </w:t>
            </w:r>
            <w:r w:rsidRPr="00F31988">
              <w:rPr>
                <w:rFonts w:cs="Arial"/>
                <w:b/>
                <w:color w:val="000000"/>
                <w:u w:val="single"/>
              </w:rPr>
              <w:t>неопходним пословним</w:t>
            </w:r>
            <w:r w:rsidRPr="00F31988">
              <w:rPr>
                <w:rFonts w:cs="Arial"/>
                <w:b/>
                <w:color w:val="000000"/>
                <w:u w:val="single"/>
                <w:lang w:val="sr-Cyrl-CS"/>
              </w:rPr>
              <w:t xml:space="preserve"> </w:t>
            </w:r>
            <w:r w:rsidRPr="00F31988">
              <w:rPr>
                <w:rFonts w:cs="Arial"/>
                <w:b/>
                <w:color w:val="000000"/>
                <w:u w:val="single"/>
              </w:rPr>
              <w:t>капацитетом</w:t>
            </w:r>
            <w:r w:rsidRPr="00F31988">
              <w:rPr>
                <w:rFonts w:cs="Arial"/>
                <w:color w:val="000000"/>
              </w:rPr>
              <w:t>:</w:t>
            </w:r>
          </w:p>
          <w:p w:rsidR="00047EF8" w:rsidRPr="00F31988" w:rsidRDefault="00047EF8" w:rsidP="00047EF8">
            <w:pPr>
              <w:snapToGrid w:val="0"/>
              <w:spacing w:before="0"/>
              <w:rPr>
                <w:rFonts w:cs="Arial"/>
                <w:color w:val="000000"/>
              </w:rPr>
            </w:pPr>
          </w:p>
          <w:p w:rsidR="00047EF8" w:rsidRPr="00F31988" w:rsidRDefault="00047EF8" w:rsidP="00047EF8">
            <w:pPr>
              <w:tabs>
                <w:tab w:val="left" w:pos="520"/>
              </w:tabs>
              <w:snapToGrid w:val="0"/>
              <w:spacing w:before="0"/>
              <w:jc w:val="left"/>
              <w:rPr>
                <w:rFonts w:cs="Arial"/>
                <w:color w:val="000000"/>
                <w:lang w:val="sr-Cyrl-RS"/>
              </w:rPr>
            </w:pPr>
            <w:r w:rsidRPr="00F31988">
              <w:rPr>
                <w:rFonts w:cs="Arial"/>
                <w:color w:val="000000"/>
              </w:rPr>
              <w:t xml:space="preserve">да је у </w:t>
            </w:r>
            <w:r>
              <w:rPr>
                <w:rFonts w:cs="Arial"/>
                <w:color w:val="000000"/>
                <w:lang w:val="sr-Cyrl-RS"/>
              </w:rPr>
              <w:t>периоду од 2014.-2017. године</w:t>
            </w:r>
            <w:r w:rsidRPr="00F31988">
              <w:rPr>
                <w:rFonts w:cs="Arial"/>
                <w:color w:val="000000"/>
              </w:rPr>
              <w:t xml:space="preserve"> понуђач</w:t>
            </w:r>
            <w:r w:rsidRPr="00F31988">
              <w:rPr>
                <w:rFonts w:cs="Arial"/>
                <w:color w:val="000000"/>
                <w:lang w:val="sr-Cyrl-CS"/>
              </w:rPr>
              <w:t xml:space="preserve"> </w:t>
            </w:r>
            <w:r w:rsidRPr="00F31988">
              <w:rPr>
                <w:rFonts w:cs="Arial"/>
                <w:color w:val="000000"/>
                <w:lang w:val="sr-Cyrl-RS"/>
              </w:rPr>
              <w:t xml:space="preserve">извршио услуге </w:t>
            </w:r>
            <w:r w:rsidRPr="00F31988">
              <w:rPr>
                <w:rFonts w:cs="Arial"/>
                <w:color w:val="000000"/>
              </w:rPr>
              <w:t xml:space="preserve">која су предмет јавне набавке минималне укупне вредности </w:t>
            </w:r>
            <w:r>
              <w:rPr>
                <w:rFonts w:cs="Arial"/>
                <w:color w:val="000000"/>
                <w:lang w:val="sr-Cyrl-RS"/>
              </w:rPr>
              <w:t>25</w:t>
            </w:r>
            <w:r w:rsidRPr="00F31988">
              <w:rPr>
                <w:rFonts w:cs="Arial"/>
                <w:color w:val="000000"/>
                <w:lang w:val="sr-Cyrl-RS"/>
              </w:rPr>
              <w:t>.000.000,00 динара.</w:t>
            </w:r>
          </w:p>
          <w:p w:rsidR="00047EF8" w:rsidRDefault="00047EF8" w:rsidP="00047EF8">
            <w:pPr>
              <w:autoSpaceDE w:val="0"/>
              <w:autoSpaceDN w:val="0"/>
              <w:adjustRightInd w:val="0"/>
              <w:rPr>
                <w:rFonts w:cs="Arial"/>
                <w:b/>
                <w:u w:val="single"/>
                <w:lang w:val="sr-Latn-CS" w:eastAsia="sr-Latn-CS"/>
              </w:rPr>
            </w:pPr>
            <w:r>
              <w:rPr>
                <w:rFonts w:cs="Arial"/>
                <w:b/>
                <w:u w:val="single"/>
                <w:lang w:val="sr-Latn-CS" w:eastAsia="sr-Latn-CS"/>
              </w:rPr>
              <w:t xml:space="preserve">Доказ: </w:t>
            </w:r>
          </w:p>
          <w:p w:rsidR="00047EF8" w:rsidRDefault="00047EF8" w:rsidP="00047EF8">
            <w:pPr>
              <w:autoSpaceDE w:val="0"/>
              <w:autoSpaceDN w:val="0"/>
              <w:adjustRightInd w:val="0"/>
              <w:spacing w:before="0"/>
              <w:ind w:left="279" w:hanging="220"/>
              <w:rPr>
                <w:rFonts w:cs="Arial"/>
                <w:lang w:val="sr-Cyrl-RS" w:eastAsia="sr-Latn-CS"/>
              </w:rPr>
            </w:pPr>
            <w:r>
              <w:rPr>
                <w:rFonts w:cs="Arial"/>
                <w:lang w:val="sr-Latn-CS" w:eastAsia="sr-Latn-CS"/>
              </w:rPr>
              <w:t xml:space="preserve">- </w:t>
            </w:r>
            <w:r>
              <w:rPr>
                <w:rFonts w:cs="Arial"/>
                <w:lang w:val="sr-Cyrl-RS" w:eastAsia="sr-Latn-CS"/>
              </w:rPr>
              <w:t xml:space="preserve">списак извршених услуга </w:t>
            </w:r>
          </w:p>
          <w:p w:rsidR="00047EF8" w:rsidRDefault="00047EF8" w:rsidP="00047EF8">
            <w:pPr>
              <w:autoSpaceDE w:val="0"/>
              <w:autoSpaceDN w:val="0"/>
              <w:adjustRightInd w:val="0"/>
              <w:spacing w:before="0"/>
              <w:ind w:left="279" w:hanging="220"/>
              <w:rPr>
                <w:rFonts w:cs="Arial"/>
                <w:lang w:val="sr-Cyrl-RS" w:eastAsia="sr-Latn-CS"/>
              </w:rPr>
            </w:pPr>
            <w:r>
              <w:rPr>
                <w:rFonts w:cs="Arial"/>
                <w:lang w:val="sr-Latn-CS" w:eastAsia="sr-Latn-CS"/>
              </w:rPr>
              <w:t xml:space="preserve">-Потписане и оверене потврде </w:t>
            </w:r>
            <w:r>
              <w:rPr>
                <w:rFonts w:cs="Arial"/>
                <w:lang w:val="sr-Cyrl-RS" w:eastAsia="sr-Latn-CS"/>
              </w:rPr>
              <w:t xml:space="preserve">Наручилаца </w:t>
            </w:r>
          </w:p>
          <w:p w:rsidR="00047EF8" w:rsidRDefault="00047EF8" w:rsidP="00047EF8">
            <w:pPr>
              <w:rPr>
                <w:rFonts w:cs="Arial"/>
                <w:b/>
                <w:u w:val="single"/>
                <w:lang w:val="sr-Latn-CS" w:eastAsia="sr-Latn-CS"/>
              </w:rPr>
            </w:pPr>
            <w:r>
              <w:rPr>
                <w:rFonts w:cs="Arial"/>
                <w:b/>
                <w:u w:val="single"/>
                <w:lang w:val="sr-Latn-CS" w:eastAsia="sr-Latn-CS"/>
              </w:rPr>
              <w:t>Напомена:</w:t>
            </w:r>
          </w:p>
          <w:p w:rsidR="00047EF8" w:rsidRPr="000C02EB" w:rsidRDefault="00047EF8" w:rsidP="00047EF8">
            <w:pPr>
              <w:numPr>
                <w:ilvl w:val="0"/>
                <w:numId w:val="24"/>
              </w:num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 </w:t>
            </w:r>
            <w:r>
              <w:rPr>
                <w:rFonts w:cs="Arial"/>
                <w:lang w:val="sr-Cyrl-RS" w:eastAsia="sr-Latn-CS"/>
              </w:rPr>
              <w:t>доказ</w:t>
            </w:r>
            <w:r>
              <w:rPr>
                <w:rFonts w:cs="Arial"/>
                <w:lang w:val="sr-Latn-CS" w:eastAsia="sr-Latn-CS"/>
              </w:rPr>
              <w:t>, а уколико више њих заједно испуњавају услов</w:t>
            </w:r>
            <w:r>
              <w:rPr>
                <w:rFonts w:cs="Arial"/>
                <w:lang w:val="sr-Cyrl-RS" w:eastAsia="sr-Latn-CS"/>
              </w:rPr>
              <w:t>,</w:t>
            </w:r>
            <w:r>
              <w:rPr>
                <w:rFonts w:cs="Arial"/>
                <w:lang w:val="sr-Latn-CS" w:eastAsia="sr-Latn-CS"/>
              </w:rPr>
              <w:t xml:space="preserve"> овај доказ доставити за те чланове.</w:t>
            </w:r>
          </w:p>
          <w:p w:rsidR="005D02FA" w:rsidRPr="00130993" w:rsidRDefault="00047EF8" w:rsidP="00047EF8">
            <w:pPr>
              <w:pStyle w:val="ListParagraph"/>
              <w:numPr>
                <w:ilvl w:val="0"/>
                <w:numId w:val="24"/>
              </w:numPr>
              <w:snapToGrid w:val="0"/>
              <w:spacing w:before="0" w:after="0"/>
              <w:rPr>
                <w:rFonts w:cs="Arial"/>
                <w:b/>
                <w:u w:val="single"/>
                <w:lang w:val="sr-Latn-CS" w:eastAsia="sr-Latn-CS"/>
              </w:rPr>
            </w:pPr>
            <w:r w:rsidRPr="000C02E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047EF8" w:rsidRDefault="00047EF8">
      <w:r>
        <w:br w:type="page"/>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047EF8" w:rsidRPr="00E47C2E" w:rsidTr="00130993">
        <w:trPr>
          <w:trHeight w:val="419"/>
          <w:jc w:val="center"/>
        </w:trPr>
        <w:tc>
          <w:tcPr>
            <w:tcW w:w="729" w:type="dxa"/>
            <w:vAlign w:val="center"/>
          </w:tcPr>
          <w:p w:rsidR="00047EF8" w:rsidRPr="005531CB" w:rsidRDefault="00047EF8" w:rsidP="00130993">
            <w:pPr>
              <w:spacing w:before="0"/>
              <w:jc w:val="center"/>
              <w:rPr>
                <w:rFonts w:cs="Arial"/>
                <w:b/>
              </w:rPr>
            </w:pPr>
            <w:r w:rsidRPr="005531CB">
              <w:rPr>
                <w:rFonts w:cs="Arial"/>
                <w:b/>
              </w:rPr>
              <w:lastRenderedPageBreak/>
              <w:t>6.</w:t>
            </w:r>
          </w:p>
        </w:tc>
        <w:tc>
          <w:tcPr>
            <w:tcW w:w="8430" w:type="dxa"/>
          </w:tcPr>
          <w:p w:rsidR="00047EF8" w:rsidRDefault="00047EF8" w:rsidP="00047EF8">
            <w:pPr>
              <w:autoSpaceDE w:val="0"/>
              <w:autoSpaceDN w:val="0"/>
              <w:adjustRightInd w:val="0"/>
              <w:spacing w:before="0"/>
              <w:rPr>
                <w:rFonts w:cs="Arial"/>
                <w:b/>
                <w:u w:val="single"/>
                <w:lang w:val="sr-Cyrl-RS" w:eastAsia="sr-Latn-CS"/>
              </w:rPr>
            </w:pPr>
            <w:r>
              <w:rPr>
                <w:rFonts w:cs="Arial"/>
                <w:b/>
                <w:u w:val="single"/>
                <w:lang w:val="sr-Cyrl-RS" w:eastAsia="sr-Latn-CS"/>
              </w:rPr>
              <w:t>Технички капацитет</w:t>
            </w:r>
          </w:p>
          <w:p w:rsidR="00047EF8" w:rsidRPr="00047EF8" w:rsidRDefault="00047EF8" w:rsidP="00047EF8">
            <w:pPr>
              <w:autoSpaceDE w:val="0"/>
              <w:autoSpaceDN w:val="0"/>
              <w:adjustRightInd w:val="0"/>
              <w:spacing w:before="0"/>
              <w:rPr>
                <w:rFonts w:cs="Arial"/>
                <w:b/>
                <w:sz w:val="10"/>
                <w:u w:val="single"/>
                <w:lang w:val="sr-Cyrl-RS" w:eastAsia="sr-Latn-CS"/>
              </w:rPr>
            </w:pPr>
          </w:p>
          <w:p w:rsidR="00047EF8" w:rsidRDefault="00047EF8" w:rsidP="00047EF8">
            <w:pPr>
              <w:autoSpaceDE w:val="0"/>
              <w:autoSpaceDN w:val="0"/>
              <w:adjustRightInd w:val="0"/>
              <w:spacing w:before="0"/>
              <w:rPr>
                <w:rFonts w:cs="Arial"/>
                <w:lang w:val="sr-Cyrl-RS"/>
              </w:rPr>
            </w:pPr>
            <w:r w:rsidRPr="00E26C8F">
              <w:rPr>
                <w:rFonts w:cs="Arial"/>
                <w:b/>
                <w:u w:val="single"/>
                <w:lang w:val="sr-Latn-CS" w:eastAsia="sr-Latn-CS"/>
              </w:rPr>
              <w:t>Услов:</w:t>
            </w:r>
            <w:r>
              <w:rPr>
                <w:rFonts w:cs="Arial"/>
                <w:lang w:val="sr-Cyrl-RS"/>
              </w:rPr>
              <w:t xml:space="preserve"> </w:t>
            </w:r>
          </w:p>
          <w:p w:rsidR="00047EF8" w:rsidRPr="00E96AF7" w:rsidRDefault="00047EF8" w:rsidP="00047EF8">
            <w:pPr>
              <w:autoSpaceDE w:val="0"/>
              <w:autoSpaceDN w:val="0"/>
              <w:adjustRightInd w:val="0"/>
              <w:spacing w:before="0"/>
              <w:rPr>
                <w:rFonts w:cs="Arial"/>
                <w:szCs w:val="24"/>
                <w:lang w:val="sr-Cyrl-RS"/>
              </w:rPr>
            </w:pPr>
          </w:p>
          <w:p w:rsidR="00047EF8" w:rsidRPr="000963FF" w:rsidRDefault="00047EF8" w:rsidP="00047EF8">
            <w:pPr>
              <w:pStyle w:val="ListParagraph"/>
              <w:numPr>
                <w:ilvl w:val="0"/>
                <w:numId w:val="35"/>
              </w:numPr>
              <w:autoSpaceDE w:val="0"/>
              <w:autoSpaceDN w:val="0"/>
              <w:adjustRightInd w:val="0"/>
              <w:spacing w:before="0"/>
              <w:rPr>
                <w:rFonts w:ascii="Arial" w:hAnsi="Arial" w:cs="Arial"/>
                <w:lang w:val="sr-Cyrl-RS"/>
              </w:rPr>
            </w:pPr>
            <w:r w:rsidRPr="00E96AF7">
              <w:rPr>
                <w:rFonts w:ascii="Arial" w:hAnsi="Arial" w:cs="Arial"/>
                <w:szCs w:val="24"/>
                <w:lang w:val="sr-Cyrl-RS"/>
              </w:rPr>
              <w:t>Да има сертификат о акредитацији којим се потврђује да понуђач задовољава захтеве стандарда СРПС ИСО 17025</w:t>
            </w:r>
            <w:r w:rsidRPr="00E96AF7">
              <w:rPr>
                <w:rFonts w:ascii="Arial" w:hAnsi="Arial" w:cs="Arial"/>
                <w:szCs w:val="24"/>
              </w:rPr>
              <w:t>:2006</w:t>
            </w:r>
            <w:r w:rsidRPr="00E96AF7">
              <w:rPr>
                <w:rFonts w:ascii="Arial" w:hAnsi="Arial" w:cs="Arial"/>
                <w:szCs w:val="24"/>
                <w:lang w:val="sr-Cyrl-RS"/>
              </w:rPr>
              <w:t xml:space="preserve"> или одговарајући </w:t>
            </w:r>
          </w:p>
          <w:p w:rsidR="00047EF8" w:rsidRPr="00E96AF7" w:rsidRDefault="00047EF8" w:rsidP="00047EF8">
            <w:pPr>
              <w:pStyle w:val="ListParagraph"/>
              <w:numPr>
                <w:ilvl w:val="0"/>
                <w:numId w:val="35"/>
              </w:numPr>
              <w:autoSpaceDE w:val="0"/>
              <w:autoSpaceDN w:val="0"/>
              <w:adjustRightInd w:val="0"/>
              <w:spacing w:before="0" w:after="0"/>
              <w:rPr>
                <w:rFonts w:ascii="Arial" w:hAnsi="Arial" w:cs="Arial"/>
                <w:lang w:val="sr-Cyrl-RS"/>
              </w:rPr>
            </w:pPr>
            <w:r w:rsidRPr="00E96AF7">
              <w:rPr>
                <w:rFonts w:ascii="Arial" w:hAnsi="Arial" w:cs="Arial"/>
                <w:lang w:val="sr-Cyrl-RS"/>
              </w:rPr>
              <w:t>Опрему за мерење отпора изолације индекса поларизације намотаја трансформатора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мерење фактора угла губитка и капацитета намотаја трансформатора и проводних изолатора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мерење струја и снага празног хода при сниженом напону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мерење индуктивности услед расипања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снимање фреквентних одзива намотаја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мерење омских отпорности намотаја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испитивање изолације методама диелектричне спектроскопије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акустично испитивање парцијалних пражњења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Високонапонску опрему потребне назначене снаге и напонског нивоа за испитивање обртних машина назначеног напона 21 к</w:t>
            </w:r>
            <w:r w:rsidRPr="00E96AF7">
              <w:rPr>
                <w:rFonts w:cs="Arial"/>
              </w:rPr>
              <w:t xml:space="preserve">V – 1 </w:t>
            </w:r>
            <w:r w:rsidRPr="00E96AF7">
              <w:rPr>
                <w:rFonts w:cs="Arial"/>
                <w:lang w:val="sr-Latn-RS"/>
              </w:rPr>
              <w:t>k</w:t>
            </w:r>
            <w:r w:rsidRPr="00E96AF7">
              <w:rPr>
                <w:rFonts w:cs="Arial"/>
                <w:lang w:val="sr-Cyrl-RS"/>
              </w:rPr>
              <w:t>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Систем за аквизицију и мерење парцијалних пражњења на обртним машинама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испитивање садржаја гасова растворених у уљу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Оперму за испитивање садржаја фурана у уљу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мерење садржаја воде у уљу у чврстој изолацији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испитивање садржаја инхибитора у уљу – 1 ком</w:t>
            </w:r>
          </w:p>
          <w:p w:rsidR="00047EF8" w:rsidRPr="00E96AF7" w:rsidRDefault="00047EF8" w:rsidP="00047EF8">
            <w:pPr>
              <w:snapToGrid w:val="0"/>
              <w:spacing w:before="0" w:line="276" w:lineRule="auto"/>
              <w:ind w:left="720"/>
              <w:jc w:val="left"/>
              <w:rPr>
                <w:rFonts w:cs="Arial"/>
                <w:b/>
                <w:u w:val="single"/>
                <w:lang w:val="sr-Cyrl-RS"/>
              </w:rPr>
            </w:pPr>
            <w:r w:rsidRPr="00E96AF7">
              <w:rPr>
                <w:rFonts w:cs="Arial"/>
                <w:lang w:val="sr-Cyrl-RS"/>
              </w:rPr>
              <w:t>Опрему за испитивање међповршног напона уље-вода – 1 ком</w:t>
            </w:r>
          </w:p>
          <w:p w:rsidR="00047EF8" w:rsidRPr="00E96AF7" w:rsidRDefault="00047EF8" w:rsidP="00047EF8">
            <w:pPr>
              <w:snapToGrid w:val="0"/>
              <w:spacing w:before="0" w:line="276" w:lineRule="auto"/>
              <w:ind w:left="720"/>
              <w:jc w:val="left"/>
              <w:rPr>
                <w:rFonts w:cs="Arial"/>
                <w:b/>
                <w:u w:val="single"/>
              </w:rPr>
            </w:pPr>
            <w:r w:rsidRPr="00E96AF7">
              <w:rPr>
                <w:rFonts w:cs="Arial"/>
                <w:lang w:val="sr-Cyrl-RS"/>
              </w:rPr>
              <w:t>Опрему за испитивање диелектричних губитака, специфичне електричне отпорности уља – 1 ком</w:t>
            </w:r>
          </w:p>
          <w:p w:rsidR="00047EF8" w:rsidRPr="00E96AF7" w:rsidRDefault="00047EF8" w:rsidP="00047EF8">
            <w:pPr>
              <w:snapToGrid w:val="0"/>
              <w:spacing w:before="0" w:line="276" w:lineRule="auto"/>
              <w:ind w:left="720"/>
              <w:jc w:val="left"/>
              <w:rPr>
                <w:rFonts w:cs="Arial"/>
                <w:b/>
                <w:u w:val="single"/>
              </w:rPr>
            </w:pPr>
            <w:r w:rsidRPr="00E96AF7">
              <w:rPr>
                <w:rFonts w:cs="Arial"/>
                <w:lang w:val="sr-Cyrl-RS"/>
              </w:rPr>
              <w:t>Опрему за испитивање пробојног напона уља – 1 ком</w:t>
            </w:r>
          </w:p>
          <w:p w:rsidR="00047EF8" w:rsidRPr="00E96AF7" w:rsidRDefault="00047EF8" w:rsidP="00047EF8">
            <w:pPr>
              <w:shd w:val="clear" w:color="auto" w:fill="FFFFFF"/>
              <w:tabs>
                <w:tab w:val="left" w:pos="192"/>
                <w:tab w:val="left" w:pos="680"/>
              </w:tabs>
              <w:spacing w:before="0"/>
              <w:rPr>
                <w:rFonts w:cs="Arial"/>
                <w:b/>
                <w:u w:val="single"/>
                <w:lang w:val="sr-Cyrl-RS" w:eastAsia="sr-Latn-CS"/>
              </w:rPr>
            </w:pPr>
            <w:r w:rsidRPr="00E96AF7">
              <w:rPr>
                <w:rFonts w:cs="Arial"/>
                <w:b/>
                <w:u w:val="single"/>
                <w:lang w:val="sr-Latn-CS" w:eastAsia="sr-Latn-CS"/>
              </w:rPr>
              <w:t>Доказ:</w:t>
            </w:r>
          </w:p>
          <w:p w:rsidR="00047EF8" w:rsidRPr="00E96AF7" w:rsidRDefault="00047EF8" w:rsidP="00047EF8">
            <w:pPr>
              <w:shd w:val="clear" w:color="auto" w:fill="FFFFFF"/>
              <w:tabs>
                <w:tab w:val="left" w:pos="192"/>
                <w:tab w:val="left" w:pos="680"/>
              </w:tabs>
              <w:spacing w:before="0"/>
              <w:rPr>
                <w:rFonts w:cs="Arial"/>
                <w:b/>
                <w:u w:val="single"/>
                <w:lang w:val="sr-Cyrl-RS" w:eastAsia="sr-Latn-CS"/>
              </w:rPr>
            </w:pPr>
          </w:p>
          <w:p w:rsidR="00047EF8" w:rsidRPr="000963FF" w:rsidRDefault="00047EF8" w:rsidP="00047EF8">
            <w:pPr>
              <w:pStyle w:val="ListParagraph"/>
              <w:numPr>
                <w:ilvl w:val="0"/>
                <w:numId w:val="36"/>
              </w:numPr>
              <w:shd w:val="clear" w:color="auto" w:fill="FFFFFF"/>
              <w:tabs>
                <w:tab w:val="left" w:pos="192"/>
                <w:tab w:val="left" w:pos="680"/>
              </w:tabs>
              <w:spacing w:before="0"/>
              <w:rPr>
                <w:rFonts w:ascii="Arial" w:hAnsi="Arial" w:cs="Arial"/>
                <w:b/>
                <w:u w:val="single"/>
                <w:lang w:val="sr-Cyrl-RS" w:eastAsia="sr-Latn-CS"/>
              </w:rPr>
            </w:pPr>
            <w:r w:rsidRPr="000963FF">
              <w:rPr>
                <w:rFonts w:ascii="Arial" w:hAnsi="Arial" w:cs="Arial"/>
                <w:lang w:val="sr-Cyrl-RS" w:eastAsia="sr-Latn-CS"/>
              </w:rPr>
              <w:t>Важећи сертификат</w:t>
            </w:r>
            <w:r w:rsidRPr="000963FF">
              <w:rPr>
                <w:rFonts w:ascii="Arial" w:hAnsi="Arial" w:cs="Arial"/>
                <w:szCs w:val="24"/>
                <w:lang w:val="sr-Cyrl-RS"/>
              </w:rPr>
              <w:t xml:space="preserve"> СРПС ИСО 17025</w:t>
            </w:r>
            <w:r w:rsidRPr="000963FF">
              <w:rPr>
                <w:rFonts w:ascii="Arial" w:hAnsi="Arial" w:cs="Arial"/>
                <w:szCs w:val="24"/>
              </w:rPr>
              <w:t>:2006</w:t>
            </w:r>
            <w:r w:rsidRPr="000963FF">
              <w:rPr>
                <w:rFonts w:ascii="Arial" w:hAnsi="Arial" w:cs="Arial"/>
                <w:szCs w:val="24"/>
                <w:lang w:val="sr-Cyrl-RS"/>
              </w:rPr>
              <w:t xml:space="preserve"> или одговарајући</w:t>
            </w:r>
          </w:p>
          <w:p w:rsidR="00047EF8" w:rsidRPr="00E96AF7" w:rsidRDefault="00047EF8" w:rsidP="00047EF8">
            <w:pPr>
              <w:pStyle w:val="ListParagraph"/>
              <w:shd w:val="clear" w:color="auto" w:fill="FFFFFF"/>
              <w:tabs>
                <w:tab w:val="left" w:pos="192"/>
                <w:tab w:val="left" w:pos="680"/>
              </w:tabs>
              <w:spacing w:before="0"/>
              <w:rPr>
                <w:rFonts w:cs="Arial"/>
                <w:b/>
                <w:u w:val="single"/>
                <w:lang w:val="sr-Cyrl-RS" w:eastAsia="sr-Latn-CS"/>
              </w:rPr>
            </w:pPr>
          </w:p>
          <w:p w:rsidR="00047EF8" w:rsidRPr="00E96AF7" w:rsidRDefault="00047EF8" w:rsidP="00D3330E">
            <w:pPr>
              <w:pStyle w:val="ListParagraph"/>
              <w:numPr>
                <w:ilvl w:val="0"/>
                <w:numId w:val="36"/>
              </w:numPr>
              <w:shd w:val="clear" w:color="auto" w:fill="FFFFFF"/>
              <w:tabs>
                <w:tab w:val="left" w:pos="192"/>
                <w:tab w:val="left" w:pos="680"/>
              </w:tabs>
              <w:spacing w:before="0" w:after="0" w:line="240" w:lineRule="auto"/>
              <w:rPr>
                <w:rFonts w:ascii="Arial" w:hAnsi="Arial" w:cs="Arial"/>
                <w:b/>
                <w:u w:val="single"/>
                <w:lang w:val="sr-Cyrl-RS" w:eastAsia="sr-Latn-CS"/>
              </w:rPr>
            </w:pPr>
            <w:r w:rsidRPr="00E96AF7">
              <w:rPr>
                <w:rFonts w:ascii="Arial" w:hAnsi="Arial" w:cs="Arial"/>
                <w:szCs w:val="24"/>
                <w:lang w:val="sr-Cyrl-RS"/>
              </w:rPr>
              <w:t>Изјава понуђача о поседовању таксативно наведене опреме, оверена и потписана од стране одгворног лица понуђача</w:t>
            </w:r>
            <w:r w:rsidRPr="00E96AF7">
              <w:rPr>
                <w:rFonts w:ascii="Arial" w:hAnsi="Arial" w:cs="Arial"/>
                <w:sz w:val="24"/>
                <w:szCs w:val="24"/>
                <w:lang w:val="sr-Cyrl-RS"/>
              </w:rPr>
              <w:t>.</w:t>
            </w:r>
          </w:p>
          <w:p w:rsidR="00047EF8" w:rsidRPr="00E26C8F" w:rsidRDefault="00047EF8" w:rsidP="00047EF8">
            <w:pPr>
              <w:spacing w:before="0"/>
              <w:rPr>
                <w:rFonts w:cs="Arial"/>
                <w:b/>
                <w:u w:val="single"/>
                <w:lang w:val="sr-Latn-CS" w:eastAsia="sr-Latn-CS"/>
              </w:rPr>
            </w:pPr>
            <w:r w:rsidRPr="00E26C8F">
              <w:rPr>
                <w:rFonts w:cs="Arial"/>
                <w:b/>
                <w:u w:val="single"/>
                <w:lang w:val="sr-Latn-CS" w:eastAsia="sr-Latn-CS"/>
              </w:rPr>
              <w:t>Напомена:</w:t>
            </w:r>
          </w:p>
          <w:p w:rsidR="00047EF8" w:rsidRPr="00E96AF7" w:rsidRDefault="00047EF8" w:rsidP="00047EF8">
            <w:pPr>
              <w:tabs>
                <w:tab w:val="left" w:pos="680"/>
              </w:tabs>
              <w:snapToGrid w:val="0"/>
              <w:rPr>
                <w:rFonts w:cs="Arial"/>
              </w:rPr>
            </w:pPr>
            <w:r w:rsidRPr="00E96AF7">
              <w:rPr>
                <w:rFonts w:cs="Arial"/>
              </w:rPr>
              <w:t>У случају да понуду подноси група понуђача, доказ доставити за оног члана групе који испуњава тражени услов (довољно је да 1 члан групе испуни тражени услов)</w:t>
            </w:r>
            <w:r w:rsidRPr="00E96AF7">
              <w:rPr>
                <w:rFonts w:cs="Arial"/>
                <w:lang w:val="sr-Latn-CS" w:eastAsia="sr-Latn-CS"/>
              </w:rPr>
              <w:t xml:space="preserve"> </w:t>
            </w:r>
            <w:r w:rsidR="00D3330E" w:rsidRPr="00130993">
              <w:rPr>
                <w:rFonts w:cs="Arial"/>
                <w:lang w:val="sr-Latn-CS" w:eastAsia="sr-Latn-CS"/>
              </w:rPr>
              <w:t>а уколико више њих заједно испуњавају услов</w:t>
            </w:r>
            <w:r w:rsidR="00D3330E" w:rsidRPr="00130993">
              <w:rPr>
                <w:rFonts w:cs="Arial"/>
                <w:lang w:val="sr-Cyrl-RS" w:eastAsia="sr-Latn-CS"/>
              </w:rPr>
              <w:t>,</w:t>
            </w:r>
            <w:r w:rsidR="00D3330E" w:rsidRPr="00130993">
              <w:rPr>
                <w:rFonts w:cs="Arial"/>
                <w:lang w:val="sr-Latn-CS" w:eastAsia="sr-Latn-CS"/>
              </w:rPr>
              <w:t xml:space="preserve"> овај доказ доставити за те чланове</w:t>
            </w:r>
          </w:p>
          <w:p w:rsidR="00047EF8" w:rsidRPr="00C9268C" w:rsidRDefault="00047EF8" w:rsidP="00047EF8">
            <w:pPr>
              <w:snapToGrid w:val="0"/>
              <w:spacing w:before="0"/>
              <w:rPr>
                <w:rFonts w:cs="Arial"/>
                <w:color w:val="000000"/>
              </w:rPr>
            </w:pPr>
            <w:r w:rsidRPr="00E96AF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47EF8" w:rsidRPr="00E47C2E" w:rsidTr="00130993">
        <w:trPr>
          <w:trHeight w:val="419"/>
          <w:jc w:val="center"/>
        </w:trPr>
        <w:tc>
          <w:tcPr>
            <w:tcW w:w="729" w:type="dxa"/>
            <w:vAlign w:val="center"/>
          </w:tcPr>
          <w:p w:rsidR="00047EF8" w:rsidRPr="005531CB" w:rsidRDefault="00047EF8" w:rsidP="00130993">
            <w:pPr>
              <w:spacing w:before="0"/>
              <w:jc w:val="center"/>
              <w:rPr>
                <w:rFonts w:cs="Arial"/>
                <w:b/>
              </w:rPr>
            </w:pPr>
            <w:r w:rsidRPr="005531CB">
              <w:rPr>
                <w:rFonts w:cs="Arial"/>
                <w:b/>
              </w:rPr>
              <w:lastRenderedPageBreak/>
              <w:t>7.</w:t>
            </w:r>
          </w:p>
        </w:tc>
        <w:tc>
          <w:tcPr>
            <w:tcW w:w="8430" w:type="dxa"/>
          </w:tcPr>
          <w:p w:rsidR="00047EF8" w:rsidRPr="00F31988" w:rsidRDefault="00047EF8" w:rsidP="00047EF8">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047EF8" w:rsidRPr="00F31988" w:rsidRDefault="00047EF8" w:rsidP="00047EF8">
            <w:pPr>
              <w:autoSpaceDE w:val="0"/>
              <w:autoSpaceDN w:val="0"/>
              <w:adjustRightInd w:val="0"/>
              <w:spacing w:before="0"/>
              <w:rPr>
                <w:rFonts w:cs="Arial"/>
                <w:lang w:val="sr-Latn-CS" w:eastAsia="sr-Latn-CS"/>
              </w:rPr>
            </w:pPr>
            <w:r w:rsidRPr="00F31988">
              <w:rPr>
                <w:rFonts w:cs="Arial"/>
                <w:lang w:val="sr-Latn-CS" w:eastAsia="sr-Latn-CS"/>
              </w:rPr>
              <w:t>Кадровски капацитет</w:t>
            </w:r>
          </w:p>
          <w:p w:rsidR="00047EF8" w:rsidRDefault="00047EF8" w:rsidP="00047EF8">
            <w:pPr>
              <w:autoSpaceDE w:val="0"/>
              <w:autoSpaceDN w:val="0"/>
              <w:adjustRightInd w:val="0"/>
              <w:spacing w:before="0"/>
              <w:rPr>
                <w:rFonts w:cs="Arial"/>
              </w:rPr>
            </w:pPr>
          </w:p>
          <w:p w:rsidR="00047EF8" w:rsidRDefault="00047EF8" w:rsidP="00047EF8">
            <w:pPr>
              <w:autoSpaceDE w:val="0"/>
              <w:autoSpaceDN w:val="0"/>
              <w:adjustRightInd w:val="0"/>
              <w:spacing w:before="0"/>
              <w:rPr>
                <w:rFonts w:cs="Arial"/>
                <w:lang w:val="sr-Cyrl-RS"/>
              </w:rPr>
            </w:pPr>
            <w:r w:rsidRPr="007E160A">
              <w:rPr>
                <w:rFonts w:cs="Arial"/>
              </w:rPr>
              <w:t>да понуђачима</w:t>
            </w:r>
            <w:r>
              <w:rPr>
                <w:rFonts w:cs="Arial"/>
                <w:lang w:val="sr-Cyrl-RS"/>
              </w:rPr>
              <w:t>:</w:t>
            </w:r>
          </w:p>
          <w:p w:rsidR="00047EF8" w:rsidRDefault="00047EF8" w:rsidP="00047EF8">
            <w:pPr>
              <w:autoSpaceDE w:val="0"/>
              <w:autoSpaceDN w:val="0"/>
              <w:adjustRightInd w:val="0"/>
              <w:spacing w:before="0"/>
              <w:rPr>
                <w:rFonts w:cs="Arial"/>
                <w:lang w:val="sr-Cyrl-RS"/>
              </w:rPr>
            </w:pPr>
            <w:r w:rsidRPr="007E160A">
              <w:rPr>
                <w:rFonts w:cs="Arial"/>
                <w:b/>
                <w:lang w:val="sr-Cyrl-RS"/>
              </w:rPr>
              <w:t>1.</w:t>
            </w:r>
            <w:r w:rsidRPr="007E160A">
              <w:rPr>
                <w:rFonts w:cs="Arial"/>
              </w:rPr>
              <w:t xml:space="preserve"> минимум</w:t>
            </w:r>
            <w:r w:rsidRPr="007E160A">
              <w:rPr>
                <w:rFonts w:cs="Arial"/>
                <w:lang w:val="sr-Cyrl-RS"/>
              </w:rPr>
              <w:t xml:space="preserve"> </w:t>
            </w:r>
            <w:r>
              <w:rPr>
                <w:rFonts w:cs="Arial"/>
              </w:rPr>
              <w:t xml:space="preserve">10 </w:t>
            </w:r>
            <w:r w:rsidR="005A3BD2">
              <w:rPr>
                <w:rFonts w:cs="Arial"/>
                <w:lang w:val="sr-Cyrl-RS"/>
              </w:rPr>
              <w:t>дипломираних инжењера елект</w:t>
            </w:r>
            <w:r>
              <w:rPr>
                <w:rFonts w:cs="Arial"/>
                <w:lang w:val="sr-Cyrl-RS"/>
              </w:rPr>
              <w:t>р</w:t>
            </w:r>
            <w:r w:rsidR="005A3BD2">
              <w:rPr>
                <w:rFonts w:cs="Arial"/>
              </w:rPr>
              <w:t>o</w:t>
            </w:r>
            <w:r>
              <w:rPr>
                <w:rFonts w:cs="Arial"/>
                <w:lang w:val="sr-Cyrl-RS"/>
              </w:rPr>
              <w:t xml:space="preserve"> струке</w:t>
            </w:r>
            <w:r w:rsidRPr="007E160A">
              <w:rPr>
                <w:rFonts w:cs="Arial"/>
              </w:rPr>
              <w:t xml:space="preserve"> (која су у радном односу или су ангажована сходно </w:t>
            </w:r>
            <w:r>
              <w:rPr>
                <w:rFonts w:cs="Arial"/>
              </w:rPr>
              <w:t>чл. 197. до 202. Закона о раду)</w:t>
            </w:r>
            <w:r>
              <w:rPr>
                <w:rFonts w:cs="Arial"/>
                <w:lang w:val="sr-Cyrl-RS"/>
              </w:rPr>
              <w:t>.</w:t>
            </w:r>
          </w:p>
          <w:p w:rsidR="00047EF8" w:rsidRPr="001C21C3" w:rsidRDefault="00047EF8" w:rsidP="00047EF8">
            <w:pPr>
              <w:autoSpaceDE w:val="0"/>
              <w:autoSpaceDN w:val="0"/>
              <w:adjustRightInd w:val="0"/>
              <w:spacing w:before="0"/>
              <w:rPr>
                <w:rFonts w:cs="Arial"/>
                <w:lang w:val="sr-Cyrl-RS"/>
              </w:rPr>
            </w:pPr>
          </w:p>
          <w:p w:rsidR="00047EF8" w:rsidRDefault="00047EF8" w:rsidP="00047EF8">
            <w:pPr>
              <w:autoSpaceDE w:val="0"/>
              <w:autoSpaceDN w:val="0"/>
              <w:adjustRightInd w:val="0"/>
              <w:spacing w:before="0"/>
              <w:rPr>
                <w:rFonts w:cs="Arial"/>
                <w:lang w:val="sr-Cyrl-RS"/>
              </w:rPr>
            </w:pPr>
            <w:r w:rsidRPr="007E160A">
              <w:rPr>
                <w:rFonts w:cs="Arial"/>
                <w:b/>
                <w:lang w:val="sr-Cyrl-RS"/>
              </w:rPr>
              <w:t>2</w:t>
            </w:r>
            <w:r>
              <w:rPr>
                <w:rFonts w:cs="Arial"/>
                <w:lang w:val="sr-Cyrl-RS"/>
              </w:rPr>
              <w:t xml:space="preserve">. </w:t>
            </w:r>
            <w:r w:rsidRPr="007E160A">
              <w:rPr>
                <w:rFonts w:cs="Arial"/>
                <w:szCs w:val="24"/>
                <w:lang w:val="sr-Cyrl-RS"/>
              </w:rPr>
              <w:t xml:space="preserve">најмање </w:t>
            </w:r>
            <w:r>
              <w:rPr>
                <w:rFonts w:cs="Arial"/>
                <w:szCs w:val="24"/>
                <w:lang w:val="sr-Cyrl-RS"/>
              </w:rPr>
              <w:t>4</w:t>
            </w:r>
            <w:r w:rsidRPr="007E160A">
              <w:rPr>
                <w:rFonts w:cs="Arial"/>
                <w:szCs w:val="24"/>
                <w:lang w:val="sr-Cyrl-RS"/>
              </w:rPr>
              <w:t xml:space="preserve"> </w:t>
            </w:r>
            <w:r>
              <w:rPr>
                <w:rFonts w:cs="Arial"/>
                <w:szCs w:val="24"/>
                <w:lang w:val="sr-Cyrl-RS"/>
              </w:rPr>
              <w:t xml:space="preserve">дипломирана техниолога или хемичара </w:t>
            </w:r>
            <w:r w:rsidRPr="007E160A">
              <w:rPr>
                <w:rFonts w:cs="Arial"/>
              </w:rPr>
              <w:t xml:space="preserve">(која су у радном односу или су ангажована сходно </w:t>
            </w:r>
            <w:r>
              <w:rPr>
                <w:rFonts w:cs="Arial"/>
              </w:rPr>
              <w:t>чл. 197. до 202. Закона о раду)</w:t>
            </w:r>
          </w:p>
          <w:p w:rsidR="00047EF8" w:rsidRPr="00E96AF7" w:rsidRDefault="00047EF8" w:rsidP="00047EF8">
            <w:pPr>
              <w:autoSpaceDE w:val="0"/>
              <w:autoSpaceDN w:val="0"/>
              <w:adjustRightInd w:val="0"/>
              <w:spacing w:before="0"/>
              <w:rPr>
                <w:rFonts w:cs="Arial"/>
                <w:lang w:val="sr-Cyrl-RS"/>
              </w:rPr>
            </w:pPr>
          </w:p>
          <w:p w:rsidR="00047EF8" w:rsidRPr="00F31988" w:rsidRDefault="00047EF8" w:rsidP="00047EF8">
            <w:pPr>
              <w:autoSpaceDE w:val="0"/>
              <w:autoSpaceDN w:val="0"/>
              <w:adjustRightInd w:val="0"/>
              <w:spacing w:before="0"/>
              <w:rPr>
                <w:rFonts w:cs="Arial"/>
                <w:b/>
                <w:u w:val="single"/>
                <w:lang w:val="sr-Latn-CS" w:eastAsia="sr-Latn-CS"/>
              </w:rPr>
            </w:pPr>
            <w:r w:rsidRPr="00F31988">
              <w:rPr>
                <w:rFonts w:cs="Arial"/>
                <w:b/>
                <w:u w:val="single"/>
                <w:lang w:val="sr-Latn-CS" w:eastAsia="sr-Latn-CS"/>
              </w:rPr>
              <w:t xml:space="preserve">Доказ: </w:t>
            </w:r>
          </w:p>
          <w:p w:rsidR="00047EF8" w:rsidRPr="007E160A" w:rsidRDefault="00047EF8" w:rsidP="00047EF8">
            <w:pPr>
              <w:shd w:val="clear" w:color="auto" w:fill="FFFFFF"/>
              <w:tabs>
                <w:tab w:val="left" w:pos="192"/>
                <w:tab w:val="left" w:pos="680"/>
              </w:tabs>
              <w:spacing w:before="0"/>
              <w:rPr>
                <w:rFonts w:cs="Arial"/>
                <w:szCs w:val="24"/>
              </w:rPr>
            </w:pPr>
            <w:r w:rsidRPr="007E160A">
              <w:rPr>
                <w:rFonts w:cs="Arial"/>
                <w:b/>
                <w:szCs w:val="24"/>
                <w:lang w:val="sr-Cyrl-RS"/>
              </w:rPr>
              <w:t>1.</w:t>
            </w:r>
            <w:r>
              <w:rPr>
                <w:rFonts w:cs="Arial"/>
                <w:szCs w:val="24"/>
              </w:rPr>
              <w:t xml:space="preserve"> </w:t>
            </w:r>
            <w:r w:rsidRPr="007E160A">
              <w:rPr>
                <w:rFonts w:cs="Arial"/>
                <w:szCs w:val="24"/>
              </w:rPr>
              <w:t>М образа</w:t>
            </w:r>
            <w:r w:rsidRPr="007E160A">
              <w:rPr>
                <w:rFonts w:cs="Arial"/>
                <w:szCs w:val="24"/>
                <w:lang w:val="sr-Cyrl-RS"/>
              </w:rPr>
              <w:t>ц</w:t>
            </w:r>
            <w:r w:rsidRPr="007E160A">
              <w:rPr>
                <w:rFonts w:cs="Arial"/>
                <w:szCs w:val="24"/>
              </w:rPr>
              <w:t xml:space="preserve"> пријаве на обавезно   </w:t>
            </w:r>
          </w:p>
          <w:p w:rsidR="00D3330E" w:rsidRPr="007E160A" w:rsidRDefault="00047EF8" w:rsidP="00D3330E">
            <w:pPr>
              <w:shd w:val="clear" w:color="auto" w:fill="FFFFFF"/>
              <w:tabs>
                <w:tab w:val="left" w:pos="702"/>
              </w:tabs>
              <w:spacing w:before="0"/>
              <w:rPr>
                <w:rFonts w:cs="Arial"/>
                <w:b/>
                <w:szCs w:val="24"/>
                <w:u w:val="single"/>
                <w:lang w:val="sr-Cyrl-RS"/>
              </w:rPr>
            </w:pPr>
            <w:r w:rsidRPr="007E160A">
              <w:rPr>
                <w:rFonts w:cs="Arial"/>
                <w:szCs w:val="24"/>
              </w:rPr>
              <w:t>социјално осигурање запослених</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Pr>
                <w:rFonts w:cs="Arial"/>
                <w:b/>
                <w:szCs w:val="24"/>
                <w:u w:val="single"/>
                <w:lang w:val="sr-Cyrl-RS"/>
              </w:rPr>
              <w:t xml:space="preserve"> </w:t>
            </w:r>
            <w:r>
              <w:rPr>
                <w:rFonts w:cs="Arial"/>
                <w:b/>
                <w:szCs w:val="24"/>
                <w:lang w:val="sr-Cyrl-RS"/>
              </w:rPr>
              <w:t xml:space="preserve"> </w:t>
            </w:r>
            <w:r w:rsidRPr="001C21C3">
              <w:rPr>
                <w:rFonts w:cs="Arial"/>
                <w:szCs w:val="24"/>
                <w:lang w:val="sr-Cyrl-RS"/>
              </w:rPr>
              <w:t xml:space="preserve">Уговор о </w:t>
            </w:r>
          </w:p>
          <w:p w:rsidR="00047EF8" w:rsidRPr="007E160A" w:rsidRDefault="00047EF8" w:rsidP="00047EF8">
            <w:pPr>
              <w:shd w:val="clear" w:color="auto" w:fill="FFFFFF"/>
              <w:tabs>
                <w:tab w:val="left" w:pos="680"/>
              </w:tabs>
              <w:spacing w:before="0"/>
              <w:rPr>
                <w:rFonts w:cs="Arial"/>
                <w:szCs w:val="24"/>
                <w:lang w:val="sr-Cyrl-RS"/>
              </w:rPr>
            </w:pPr>
            <w:r w:rsidRPr="007E160A">
              <w:rPr>
                <w:rFonts w:cs="Arial"/>
                <w:b/>
                <w:szCs w:val="24"/>
                <w:u w:val="single"/>
                <w:lang w:val="sr-Cyrl-RS"/>
              </w:rPr>
              <w:t>ИЛИ</w:t>
            </w:r>
            <w:r w:rsidRPr="007E160A">
              <w:rPr>
                <w:rFonts w:cs="Arial"/>
                <w:szCs w:val="24"/>
                <w:lang w:val="sr-Cyrl-RS"/>
              </w:rPr>
              <w:t xml:space="preserve"> уговор о ангажовању сходно члану 197 до 202 Закона о раду</w:t>
            </w:r>
            <w:r>
              <w:rPr>
                <w:rFonts w:cs="Arial"/>
                <w:szCs w:val="24"/>
                <w:lang w:val="sr-Cyrl-RS"/>
              </w:rPr>
              <w:t xml:space="preserve"> </w:t>
            </w:r>
            <w:r w:rsidRPr="007E160A">
              <w:rPr>
                <w:rFonts w:cs="Arial"/>
                <w:b/>
                <w:szCs w:val="24"/>
                <w:u w:val="single"/>
                <w:lang w:val="ru-RU"/>
              </w:rPr>
              <w:t>И</w:t>
            </w:r>
          </w:p>
          <w:p w:rsidR="00047EF8" w:rsidRDefault="00047EF8" w:rsidP="00047EF8">
            <w:pPr>
              <w:shd w:val="clear" w:color="auto" w:fill="FFFFFF"/>
              <w:tabs>
                <w:tab w:val="left" w:pos="192"/>
                <w:tab w:val="left" w:pos="680"/>
              </w:tabs>
              <w:spacing w:before="0"/>
              <w:rPr>
                <w:rFonts w:cs="Arial"/>
                <w:b/>
                <w:szCs w:val="24"/>
                <w:u w:val="single"/>
                <w:lang w:val="sr-Cyrl-RS"/>
              </w:rPr>
            </w:pPr>
            <w:r w:rsidRPr="007E160A">
              <w:rPr>
                <w:rFonts w:cs="Arial"/>
                <w:szCs w:val="24"/>
                <w:lang w:val="sr-Cyrl-RS"/>
              </w:rPr>
              <w:t>Диплома/</w:t>
            </w:r>
            <w:r w:rsidRPr="007E160A">
              <w:rPr>
                <w:rFonts w:cs="Arial"/>
                <w:szCs w:val="24"/>
              </w:rPr>
              <w:t xml:space="preserve">уверење о </w:t>
            </w:r>
            <w:r>
              <w:rPr>
                <w:rFonts w:cs="Arial"/>
                <w:szCs w:val="24"/>
                <w:lang w:val="sr-Cyrl-RS"/>
              </w:rPr>
              <w:t>стеченом степену стручне спреме за дипл. Инж. електро струке</w:t>
            </w:r>
          </w:p>
          <w:p w:rsidR="00047EF8" w:rsidRPr="007E160A" w:rsidRDefault="00047EF8" w:rsidP="00047EF8">
            <w:pPr>
              <w:shd w:val="clear" w:color="auto" w:fill="FFFFFF"/>
              <w:tabs>
                <w:tab w:val="left" w:pos="192"/>
                <w:tab w:val="left" w:pos="680"/>
              </w:tabs>
              <w:spacing w:before="0"/>
              <w:rPr>
                <w:rFonts w:cs="Arial"/>
                <w:szCs w:val="24"/>
                <w:lang w:val="sr-Cyrl-RS"/>
              </w:rPr>
            </w:pPr>
          </w:p>
          <w:p w:rsidR="00047EF8" w:rsidRPr="007E160A" w:rsidRDefault="00047EF8" w:rsidP="00047EF8">
            <w:pPr>
              <w:shd w:val="clear" w:color="auto" w:fill="FFFFFF"/>
              <w:tabs>
                <w:tab w:val="left" w:pos="192"/>
                <w:tab w:val="left" w:pos="680"/>
              </w:tabs>
              <w:spacing w:before="0"/>
              <w:rPr>
                <w:rFonts w:cs="Arial"/>
                <w:szCs w:val="24"/>
              </w:rPr>
            </w:pPr>
            <w:r w:rsidRPr="007E160A">
              <w:rPr>
                <w:rFonts w:cs="Arial"/>
                <w:b/>
                <w:szCs w:val="24"/>
                <w:lang w:val="sr-Cyrl-RS"/>
              </w:rPr>
              <w:t>2.</w:t>
            </w:r>
            <w:r>
              <w:rPr>
                <w:rFonts w:cs="Arial"/>
                <w:szCs w:val="24"/>
                <w:lang w:val="sr-Cyrl-RS"/>
              </w:rPr>
              <w:t xml:space="preserve"> </w:t>
            </w:r>
            <w:r w:rsidRPr="007E160A">
              <w:rPr>
                <w:rFonts w:cs="Arial"/>
                <w:szCs w:val="24"/>
              </w:rPr>
              <w:t xml:space="preserve">М образац пријаве на обавезно   </w:t>
            </w:r>
          </w:p>
          <w:p w:rsidR="00D3330E" w:rsidRPr="00D3330E" w:rsidRDefault="00047EF8" w:rsidP="00D3330E">
            <w:pPr>
              <w:shd w:val="clear" w:color="auto" w:fill="FFFFFF"/>
              <w:tabs>
                <w:tab w:val="left" w:pos="702"/>
              </w:tabs>
              <w:spacing w:before="0"/>
              <w:rPr>
                <w:rFonts w:cs="Arial"/>
                <w:b/>
                <w:szCs w:val="24"/>
                <w:u w:val="single"/>
              </w:rPr>
            </w:pPr>
            <w:r w:rsidRPr="007E160A">
              <w:rPr>
                <w:rFonts w:cs="Arial"/>
                <w:szCs w:val="24"/>
              </w:rPr>
              <w:t>социјално осигурање запослених</w:t>
            </w:r>
            <w:r w:rsidRPr="007E160A">
              <w:rPr>
                <w:rFonts w:cs="Arial"/>
                <w:szCs w:val="24"/>
                <w:lang w:val="sr-Cyrl-RS"/>
              </w:rPr>
              <w:t xml:space="preserve"> </w:t>
            </w:r>
            <w:r w:rsidRPr="007E160A">
              <w:rPr>
                <w:rFonts w:cs="Arial"/>
                <w:b/>
                <w:szCs w:val="24"/>
                <w:u w:val="single"/>
              </w:rPr>
              <w:t>И</w:t>
            </w:r>
            <w:r w:rsidRPr="007E160A">
              <w:rPr>
                <w:rFonts w:cs="Arial"/>
                <w:b/>
                <w:szCs w:val="24"/>
                <w:u w:val="single"/>
                <w:lang w:val="sr-Cyrl-RS"/>
              </w:rPr>
              <w:t>ЛИ</w:t>
            </w:r>
            <w:r w:rsidR="00D3330E">
              <w:rPr>
                <w:rFonts w:cs="Arial"/>
                <w:szCs w:val="24"/>
                <w:lang w:val="sr-Cyrl-RS"/>
              </w:rPr>
              <w:t xml:space="preserve"> Уговор о раду</w:t>
            </w:r>
          </w:p>
          <w:p w:rsidR="00047EF8" w:rsidRPr="007E160A" w:rsidRDefault="00047EF8" w:rsidP="00047EF8">
            <w:pPr>
              <w:shd w:val="clear" w:color="auto" w:fill="FFFFFF"/>
              <w:tabs>
                <w:tab w:val="left" w:pos="702"/>
              </w:tabs>
              <w:spacing w:before="0"/>
              <w:rPr>
                <w:rFonts w:cs="Arial"/>
                <w:szCs w:val="24"/>
                <w:lang w:val="sr-Cyrl-RS"/>
              </w:rPr>
            </w:pPr>
            <w:r w:rsidRPr="007E160A">
              <w:rPr>
                <w:rFonts w:cs="Arial"/>
                <w:b/>
                <w:szCs w:val="24"/>
                <w:u w:val="single"/>
                <w:lang w:val="sr-Cyrl-RS"/>
              </w:rPr>
              <w:t>ИЛИ</w:t>
            </w:r>
            <w:r w:rsidRPr="007E160A">
              <w:rPr>
                <w:rFonts w:cs="Arial"/>
                <w:szCs w:val="24"/>
                <w:lang w:val="sr-Cyrl-RS"/>
              </w:rPr>
              <w:t xml:space="preserve"> уговор о ангажовању сходно члану 197 д 202 Закона о раду</w:t>
            </w:r>
            <w:r w:rsidRPr="007E160A">
              <w:rPr>
                <w:rFonts w:cs="Arial"/>
                <w:b/>
                <w:szCs w:val="24"/>
                <w:lang w:val="ru-RU"/>
              </w:rPr>
              <w:t xml:space="preserve"> </w:t>
            </w:r>
            <w:r w:rsidRPr="007E160A">
              <w:rPr>
                <w:rFonts w:cs="Arial"/>
                <w:b/>
                <w:szCs w:val="24"/>
                <w:u w:val="single"/>
                <w:lang w:val="ru-RU"/>
              </w:rPr>
              <w:t>И</w:t>
            </w:r>
          </w:p>
          <w:p w:rsidR="00047EF8" w:rsidRDefault="00047EF8" w:rsidP="00047EF8">
            <w:pPr>
              <w:shd w:val="clear" w:color="auto" w:fill="FFFFFF"/>
              <w:tabs>
                <w:tab w:val="left" w:pos="192"/>
                <w:tab w:val="left" w:pos="680"/>
              </w:tabs>
              <w:spacing w:before="0"/>
              <w:rPr>
                <w:rFonts w:cs="Arial"/>
                <w:szCs w:val="24"/>
                <w:lang w:val="sr-Cyrl-RS"/>
              </w:rPr>
            </w:pPr>
            <w:r w:rsidRPr="007E160A">
              <w:rPr>
                <w:rFonts w:cs="Arial"/>
                <w:szCs w:val="24"/>
                <w:lang w:val="sr-Cyrl-RS"/>
              </w:rPr>
              <w:t xml:space="preserve">Диплома/Уверење о </w:t>
            </w:r>
            <w:r>
              <w:rPr>
                <w:rFonts w:cs="Arial"/>
                <w:szCs w:val="24"/>
                <w:lang w:val="sr-Cyrl-RS"/>
              </w:rPr>
              <w:t>стеченом степену стручне спреме за дипл. технолога или хемичара.</w:t>
            </w:r>
          </w:p>
          <w:p w:rsidR="00047EF8" w:rsidRPr="007E160A" w:rsidRDefault="00047EF8" w:rsidP="00047EF8">
            <w:pPr>
              <w:shd w:val="clear" w:color="auto" w:fill="FFFFFF"/>
              <w:tabs>
                <w:tab w:val="left" w:pos="192"/>
                <w:tab w:val="left" w:pos="680"/>
              </w:tabs>
              <w:spacing w:before="0"/>
              <w:rPr>
                <w:rFonts w:cs="Arial"/>
                <w:szCs w:val="24"/>
                <w:lang w:val="sr-Cyrl-RS"/>
              </w:rPr>
            </w:pPr>
            <w:r w:rsidRPr="007E160A">
              <w:rPr>
                <w:rFonts w:cs="Arial"/>
                <w:szCs w:val="24"/>
                <w:lang w:val="sr-Cyrl-RS"/>
              </w:rPr>
              <w:t xml:space="preserve"> </w:t>
            </w:r>
          </w:p>
          <w:p w:rsidR="00047EF8" w:rsidRPr="00F31988" w:rsidRDefault="00047EF8" w:rsidP="00047EF8">
            <w:pPr>
              <w:spacing w:before="0"/>
              <w:rPr>
                <w:rFonts w:cs="Arial"/>
                <w:b/>
                <w:u w:val="single"/>
                <w:lang w:val="sr-Latn-CS" w:eastAsia="sr-Latn-CS"/>
              </w:rPr>
            </w:pPr>
            <w:r w:rsidRPr="00F31988">
              <w:rPr>
                <w:rFonts w:cs="Arial"/>
                <w:b/>
                <w:u w:val="single"/>
                <w:lang w:val="sr-Latn-CS" w:eastAsia="sr-Latn-CS"/>
              </w:rPr>
              <w:t>Напомена:</w:t>
            </w:r>
          </w:p>
          <w:p w:rsidR="00047EF8" w:rsidRDefault="00047EF8" w:rsidP="00047EF8">
            <w:pPr>
              <w:snapToGrid w:val="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p>
          <w:p w:rsidR="00047EF8" w:rsidRPr="00C9268C" w:rsidRDefault="00047EF8" w:rsidP="00047EF8">
            <w:pPr>
              <w:snapToGrid w:val="0"/>
              <w:spacing w:before="0"/>
              <w:rPr>
                <w:rFonts w:cs="Arial"/>
                <w:color w:val="000000"/>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9268C" w:rsidRPr="004B6465" w:rsidRDefault="00C9268C" w:rsidP="004B6465">
      <w:pPr>
        <w:spacing w:before="0"/>
        <w:rPr>
          <w:rFonts w:cs="Arial"/>
          <w:lang w:val="sr-Cyrl-RS" w:eastAsia="zh-CN"/>
        </w:rPr>
      </w:pPr>
    </w:p>
    <w:p w:rsidR="00047EF8" w:rsidRPr="00E47C2E" w:rsidRDefault="00047EF8" w:rsidP="00047EF8">
      <w:pPr>
        <w:spacing w:before="0"/>
        <w:rPr>
          <w:rFonts w:cs="Arial"/>
          <w:lang w:eastAsia="zh-CN"/>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lang w:eastAsia="zh-CN"/>
        </w:rPr>
        <w:t>Понуда понуђача који не докаже да испуњава наведене обавезне и до</w:t>
      </w:r>
      <w:r>
        <w:rPr>
          <w:rFonts w:cs="Arial"/>
          <w:lang w:eastAsia="zh-CN"/>
        </w:rPr>
        <w:t>датне услове из тачака 1.</w:t>
      </w:r>
      <w:r>
        <w:rPr>
          <w:rFonts w:cs="Arial"/>
          <w:lang w:val="sr-Cyrl-RS" w:eastAsia="zh-CN"/>
        </w:rPr>
        <w:t xml:space="preserve"> </w:t>
      </w:r>
      <w:r>
        <w:rPr>
          <w:rFonts w:cs="Arial"/>
          <w:lang w:eastAsia="zh-CN"/>
        </w:rPr>
        <w:t xml:space="preserve">до </w:t>
      </w:r>
      <w:r>
        <w:rPr>
          <w:rFonts w:cs="Arial"/>
          <w:lang w:val="sr-Cyrl-RS" w:eastAsia="zh-CN"/>
        </w:rPr>
        <w:t>7</w:t>
      </w:r>
      <w:r w:rsidRPr="00E47C2E">
        <w:rPr>
          <w:rFonts w:cs="Arial"/>
          <w:lang w:eastAsia="zh-CN"/>
        </w:rPr>
        <w:t xml:space="preserve"> овог обрасца, биће одбијена као неприхватљива.</w:t>
      </w:r>
    </w:p>
    <w:p w:rsidR="00047EF8" w:rsidRDefault="00047EF8" w:rsidP="00047EF8">
      <w:pPr>
        <w:spacing w:before="0"/>
        <w:rPr>
          <w:rFonts w:cs="Arial"/>
          <w:lang w:val="sr-Cyrl-RS" w:eastAsia="zh-CN"/>
        </w:rPr>
      </w:pPr>
      <w:r w:rsidRPr="00E47C2E">
        <w:rPr>
          <w:rFonts w:cs="Arial"/>
        </w:rPr>
        <w:t>1. Сваки подизвођач мора да испуњава услове из члана 75.</w:t>
      </w:r>
      <w:r>
        <w:rPr>
          <w:rFonts w:cs="Arial"/>
          <w:lang w:val="sr-Cyrl-RS"/>
        </w:rPr>
        <w:t xml:space="preserve"> </w:t>
      </w:r>
      <w:r w:rsidRPr="00E47C2E">
        <w:rPr>
          <w:rFonts w:cs="Arial"/>
        </w:rPr>
        <w:t>став 1. тачка 1), 2) и 4) и члана 75. став 2. Закона, што доказује достављањем доказа наведених у овом одељку. Услове у вези са капацитетима из члана 76.</w:t>
      </w:r>
      <w:r>
        <w:rPr>
          <w:rFonts w:cs="Arial"/>
          <w:lang w:val="sr-Cyrl-RS"/>
        </w:rPr>
        <w:t xml:space="preserve"> </w:t>
      </w:r>
      <w:r w:rsidRPr="00E47C2E">
        <w:rPr>
          <w:rFonts w:cs="Arial"/>
        </w:rPr>
        <w:t>Закона, понуђач испуњава самостално без обзира на ангажовање подизвођача.</w:t>
      </w:r>
      <w:r>
        <w:rPr>
          <w:rFonts w:cs="Arial"/>
          <w:lang w:val="ru-RU"/>
        </w:rPr>
        <w:t xml:space="preserve"> </w:t>
      </w:r>
    </w:p>
    <w:p w:rsidR="00047EF8" w:rsidRPr="00140C3C" w:rsidRDefault="00047EF8" w:rsidP="00047EF8">
      <w:pPr>
        <w:spacing w:before="0"/>
        <w:rPr>
          <w:rFonts w:cs="Arial"/>
          <w:lang w:val="sr-Cyrl-RS" w:eastAsia="zh-CN"/>
        </w:rPr>
      </w:pPr>
    </w:p>
    <w:p w:rsidR="00047EF8" w:rsidRDefault="00047EF8" w:rsidP="00047EF8">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140C3C">
        <w:rPr>
          <w:rFonts w:cs="Arial"/>
          <w:lang w:eastAsia="zh-CN"/>
        </w:rPr>
        <w:t>члана 76.</w:t>
      </w:r>
      <w:r w:rsidRPr="00140C3C">
        <w:rPr>
          <w:rFonts w:cs="Arial"/>
          <w:lang w:val="sr-Cyrl-RS" w:eastAsia="zh-CN"/>
        </w:rPr>
        <w:t xml:space="preserve"> </w:t>
      </w:r>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047EF8" w:rsidRPr="00140C3C" w:rsidRDefault="00047EF8" w:rsidP="00047EF8">
      <w:pPr>
        <w:spacing w:before="0"/>
        <w:rPr>
          <w:rFonts w:cs="Arial"/>
          <w:lang w:val="sr-Cyrl-RS" w:eastAsia="zh-CN"/>
        </w:rPr>
      </w:pPr>
    </w:p>
    <w:p w:rsidR="00047EF8" w:rsidRPr="00E47C2E" w:rsidRDefault="00047EF8" w:rsidP="00047EF8">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47EF8" w:rsidRPr="00E47C2E" w:rsidRDefault="00047EF8" w:rsidP="00047EF8">
      <w:pPr>
        <w:spacing w:before="0"/>
        <w:rPr>
          <w:rFonts w:cs="Arial"/>
          <w:lang w:eastAsia="zh-CN"/>
        </w:rPr>
      </w:pPr>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47EF8" w:rsidRPr="00E47C2E" w:rsidRDefault="00047EF8" w:rsidP="00047EF8">
      <w:pPr>
        <w:spacing w:before="0"/>
        <w:rPr>
          <w:rFonts w:cs="Arial"/>
          <w:lang w:eastAsia="zh-CN"/>
        </w:rPr>
      </w:pPr>
    </w:p>
    <w:p w:rsidR="00047EF8" w:rsidRPr="00E47C2E" w:rsidRDefault="00047EF8" w:rsidP="00047EF8">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47EF8" w:rsidRDefault="00047EF8" w:rsidP="00047EF8">
      <w:pPr>
        <w:spacing w:before="0"/>
        <w:rPr>
          <w:rFonts w:cs="Arial"/>
          <w:lang w:val="sr-Cyrl-RS"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47EF8" w:rsidRPr="0048695D" w:rsidRDefault="00047EF8" w:rsidP="00047EF8">
      <w:pPr>
        <w:spacing w:before="0"/>
        <w:rPr>
          <w:rFonts w:cs="Arial"/>
          <w:lang w:val="sr-Cyrl-RS" w:eastAsia="zh-CN"/>
        </w:rPr>
      </w:pPr>
    </w:p>
    <w:p w:rsidR="00047EF8" w:rsidRPr="00E47C2E" w:rsidRDefault="00047EF8" w:rsidP="00047EF8">
      <w:pPr>
        <w:spacing w:before="0"/>
        <w:ind w:firstLine="720"/>
        <w:rPr>
          <w:rFonts w:cs="Arial"/>
          <w:lang w:eastAsia="zh-CN"/>
        </w:rPr>
      </w:pPr>
      <w:r w:rsidRPr="00E47C2E">
        <w:rPr>
          <w:rFonts w:cs="Arial"/>
          <w:lang w:eastAsia="zh-CN"/>
        </w:rPr>
        <w:t>1)извод из регистра надлежног органа:</w:t>
      </w:r>
    </w:p>
    <w:p w:rsidR="00047EF8" w:rsidRPr="00E47C2E" w:rsidRDefault="00047EF8" w:rsidP="00047EF8">
      <w:pPr>
        <w:spacing w:before="0"/>
        <w:ind w:firstLine="720"/>
        <w:rPr>
          <w:rFonts w:cs="Arial"/>
          <w:lang w:eastAsia="zh-CN"/>
        </w:rPr>
      </w:pPr>
      <w:r w:rsidRPr="00E47C2E">
        <w:rPr>
          <w:rFonts w:cs="Arial"/>
          <w:lang w:eastAsia="zh-CN"/>
        </w:rPr>
        <w:t xml:space="preserve">-извод из регистра АПР: </w:t>
      </w:r>
      <w:hyperlink r:id="rId14" w:history="1">
        <w:r w:rsidRPr="00E47C2E">
          <w:rPr>
            <w:rStyle w:val="Hyperlink"/>
            <w:rFonts w:cs="Arial"/>
            <w:lang w:eastAsia="zh-CN"/>
          </w:rPr>
          <w:t>www.apr.gov.rs</w:t>
        </w:r>
      </w:hyperlink>
    </w:p>
    <w:p w:rsidR="00047EF8" w:rsidRPr="00E47C2E" w:rsidRDefault="00047EF8" w:rsidP="00047EF8">
      <w:pPr>
        <w:spacing w:before="0"/>
        <w:ind w:firstLine="720"/>
        <w:rPr>
          <w:rFonts w:cs="Arial"/>
          <w:lang w:eastAsia="zh-CN"/>
        </w:rPr>
      </w:pPr>
      <w:r w:rsidRPr="00E47C2E">
        <w:rPr>
          <w:rFonts w:cs="Arial"/>
          <w:lang w:eastAsia="zh-CN"/>
        </w:rPr>
        <w:t>2)докази из члана 75. став 1. тачка 1) ,2) и 4) Закона</w:t>
      </w:r>
    </w:p>
    <w:p w:rsidR="00047EF8" w:rsidRPr="00E47C2E" w:rsidRDefault="00047EF8" w:rsidP="00047EF8">
      <w:pPr>
        <w:spacing w:before="0"/>
        <w:ind w:firstLine="720"/>
      </w:pPr>
      <w:r w:rsidRPr="00E47C2E">
        <w:rPr>
          <w:rFonts w:cs="Arial"/>
          <w:lang w:eastAsia="zh-CN"/>
        </w:rPr>
        <w:t xml:space="preserve">-регистар понуђача: </w:t>
      </w:r>
      <w:hyperlink r:id="rId15" w:history="1">
        <w:r w:rsidRPr="00E47C2E">
          <w:rPr>
            <w:rStyle w:val="Hyperlink"/>
            <w:rFonts w:cs="Arial"/>
            <w:lang w:eastAsia="zh-CN"/>
          </w:rPr>
          <w:t>www.apr.gov.rs</w:t>
        </w:r>
      </w:hyperlink>
    </w:p>
    <w:p w:rsidR="00047EF8" w:rsidRPr="00E47C2E" w:rsidRDefault="00047EF8" w:rsidP="00047EF8">
      <w:pPr>
        <w:spacing w:before="0"/>
        <w:ind w:firstLine="720"/>
        <w:rPr>
          <w:rFonts w:cs="Arial"/>
          <w:lang w:eastAsia="zh-CN"/>
        </w:rPr>
      </w:pPr>
    </w:p>
    <w:p w:rsidR="00047EF8" w:rsidRPr="00E47C2E" w:rsidRDefault="00047EF8" w:rsidP="00047EF8">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047EF8" w:rsidRPr="00E47C2E" w:rsidRDefault="00047EF8" w:rsidP="00047EF8">
      <w:pPr>
        <w:spacing w:before="0"/>
        <w:rPr>
          <w:rFonts w:cs="Arial"/>
          <w:lang w:val="sr-Cyrl-CS" w:eastAsia="zh-CN"/>
        </w:rPr>
      </w:pPr>
    </w:p>
    <w:p w:rsidR="00047EF8" w:rsidRPr="00A027B5" w:rsidRDefault="00047EF8" w:rsidP="00047EF8">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47EF8" w:rsidRPr="00E47C2E" w:rsidRDefault="00047EF8" w:rsidP="00047EF8">
      <w:pPr>
        <w:spacing w:before="0"/>
        <w:rPr>
          <w:rFonts w:cs="Arial"/>
          <w:lang w:eastAsia="zh-CN"/>
        </w:rPr>
      </w:pPr>
    </w:p>
    <w:p w:rsidR="00047EF8" w:rsidRPr="00E47C2E" w:rsidRDefault="00047EF8" w:rsidP="00047EF8">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47EF8" w:rsidRPr="00E47C2E" w:rsidRDefault="00047EF8" w:rsidP="00047EF8">
      <w:pPr>
        <w:spacing w:before="0"/>
        <w:rPr>
          <w:rFonts w:cs="Arial"/>
          <w:lang w:eastAsia="zh-CN"/>
        </w:rPr>
      </w:pPr>
    </w:p>
    <w:p w:rsidR="00047EF8" w:rsidRPr="00E47C2E" w:rsidRDefault="00047EF8" w:rsidP="00047EF8">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47EF8" w:rsidRPr="00E47C2E" w:rsidRDefault="00047EF8" w:rsidP="00047EF8">
      <w:pPr>
        <w:spacing w:before="0"/>
        <w:rPr>
          <w:rFonts w:cs="Arial"/>
          <w:lang w:eastAsia="zh-CN"/>
        </w:rPr>
      </w:pPr>
    </w:p>
    <w:p w:rsidR="00047EF8" w:rsidRDefault="00047EF8" w:rsidP="00047EF8">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47EF8" w:rsidRDefault="00047EF8" w:rsidP="00047EF8">
      <w:pPr>
        <w:spacing w:before="0"/>
        <w:rPr>
          <w:rFonts w:cs="Arial"/>
          <w:lang w:val="sr-Cyrl-RS" w:eastAsia="zh-CN"/>
        </w:rPr>
      </w:pPr>
    </w:p>
    <w:p w:rsidR="00047EF8" w:rsidRDefault="00047EF8" w:rsidP="00047EF8">
      <w:pPr>
        <w:spacing w:before="0"/>
        <w:rPr>
          <w:rFonts w:cs="Arial"/>
          <w:lang w:eastAsia="zh-CN"/>
        </w:rPr>
      </w:pPr>
    </w:p>
    <w:p w:rsidR="00D3330E" w:rsidRDefault="00D3330E" w:rsidP="00047EF8">
      <w:pPr>
        <w:spacing w:before="0"/>
        <w:rPr>
          <w:rFonts w:cs="Arial"/>
          <w:lang w:eastAsia="zh-CN"/>
        </w:rPr>
      </w:pPr>
    </w:p>
    <w:p w:rsidR="00D3330E" w:rsidRPr="00D3330E" w:rsidRDefault="00D3330E" w:rsidP="00047EF8">
      <w:pPr>
        <w:spacing w:before="0"/>
        <w:rPr>
          <w:rFonts w:cs="Arial"/>
          <w:lang w:eastAsia="zh-CN"/>
        </w:rPr>
      </w:pPr>
    </w:p>
    <w:p w:rsidR="00047EF8" w:rsidRDefault="00047EF8" w:rsidP="00047EF8">
      <w:pPr>
        <w:spacing w:before="0"/>
        <w:rPr>
          <w:rFonts w:cs="Arial"/>
          <w:lang w:val="sr-Cyrl-RS" w:eastAsia="zh-CN"/>
        </w:rPr>
      </w:pPr>
    </w:p>
    <w:p w:rsidR="00047EF8" w:rsidRDefault="00047EF8" w:rsidP="00047EF8">
      <w:pPr>
        <w:spacing w:before="0"/>
        <w:rPr>
          <w:rFonts w:cs="Arial"/>
          <w:lang w:val="sr-Cyrl-RS" w:eastAsia="zh-CN"/>
        </w:rPr>
      </w:pPr>
    </w:p>
    <w:p w:rsidR="00047EF8" w:rsidRPr="00047EF8" w:rsidRDefault="00047EF8" w:rsidP="00047EF8">
      <w:pPr>
        <w:spacing w:before="0"/>
        <w:rPr>
          <w:rFonts w:cs="Arial"/>
          <w:lang w:val="sr-Cyrl-RS" w:eastAsia="zh-CN"/>
        </w:rPr>
      </w:pPr>
    </w:p>
    <w:p w:rsidR="004777EA" w:rsidRPr="00047EF8" w:rsidRDefault="00827A40" w:rsidP="00047EF8">
      <w:pPr>
        <w:jc w:val="center"/>
        <w:rPr>
          <w:b/>
          <w:lang w:val="sr-Cyrl-RS"/>
        </w:rPr>
      </w:pPr>
      <w:r w:rsidRPr="004B6465">
        <w:rPr>
          <w:b/>
        </w:rPr>
        <w:lastRenderedPageBreak/>
        <w:t>5. КРИТЕРИЈУМ ЗА ДОДЕЛУ УГОВОРА</w:t>
      </w:r>
      <w:bookmarkEnd w:id="189"/>
    </w:p>
    <w:bookmarkEnd w:id="190"/>
    <w:bookmarkEnd w:id="191"/>
    <w:bookmarkEnd w:id="192"/>
    <w:bookmarkEnd w:id="193"/>
    <w:bookmarkEnd w:id="194"/>
    <w:p w:rsidR="00047EF8" w:rsidRPr="004B6465" w:rsidRDefault="00047EF8" w:rsidP="00047EF8">
      <w:pPr>
        <w:spacing w:before="0"/>
        <w:rPr>
          <w:lang w:val="sr-Cyrl-RS"/>
        </w:rPr>
      </w:pPr>
      <w:r w:rsidRPr="00827A40">
        <w:t>Избор најповољније понуде ће се извршити применом крите</w:t>
      </w:r>
      <w:r>
        <w:t>ријума „Најнижа понуђена цена“.</w:t>
      </w:r>
    </w:p>
    <w:p w:rsidR="00047EF8" w:rsidRPr="00047EF8" w:rsidRDefault="00047EF8" w:rsidP="00047EF8">
      <w:pPr>
        <w:spacing w:before="0"/>
        <w:rPr>
          <w:lang w:val="sr-Cyrl-RS"/>
        </w:rPr>
      </w:pPr>
      <w:r w:rsidRPr="00827A40">
        <w:t>Критеријум за оцењивање понуда Најнижа понуђена цена, заснива се на понуђеној цени као</w:t>
      </w:r>
      <w:r>
        <w:t xml:space="preserve"> једином критеријуму.</w:t>
      </w:r>
      <w:r>
        <w:rPr>
          <w:lang w:val="sr-Cyrl-RS"/>
        </w:rPr>
        <w:t xml:space="preserve"> </w:t>
      </w:r>
      <w:r w:rsidRPr="00827A40">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047EF8" w:rsidRPr="00827A40" w:rsidRDefault="00047EF8" w:rsidP="00047EF8">
      <w:pPr>
        <w:spacing w:before="0"/>
      </w:pPr>
      <w:r w:rsidRPr="00827A40">
        <w:t>У понуђену цену страног понуђача урачунавају се и царинске дажбине.</w:t>
      </w:r>
    </w:p>
    <w:p w:rsidR="00047EF8" w:rsidRPr="00827A40" w:rsidRDefault="00047EF8" w:rsidP="00047EF8">
      <w:pPr>
        <w:spacing w:before="0"/>
      </w:pPr>
      <w:r w:rsidRPr="00827A40">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Pr>
          <w:lang w:val="sr-Cyrl-RS"/>
        </w:rPr>
        <w:t xml:space="preserve"> </w:t>
      </w:r>
      <w:r w:rsidRPr="00827A40">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047EF8" w:rsidRPr="00827A40" w:rsidRDefault="00047EF8" w:rsidP="00047EF8">
      <w:pPr>
        <w:spacing w:before="0"/>
      </w:pPr>
      <w:r w:rsidRPr="00827A40">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D3330E" w:rsidRDefault="00047EF8" w:rsidP="00047EF8">
      <w:pPr>
        <w:spacing w:before="0"/>
      </w:pPr>
      <w:r w:rsidRPr="00827A40">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t>сходно одредбама тог споразума.</w:t>
      </w:r>
      <w:r>
        <w:rPr>
          <w:lang w:val="sr-Cyrl-RS"/>
        </w:rPr>
        <w:t xml:space="preserve"> </w:t>
      </w:r>
      <w:r w:rsidRPr="00827A40">
        <w:t xml:space="preserve">Предност дата за домаће понуђаче (члан 86. став 1. до 4.ЗЈН) у поступцима јавних набавки у којима учествују </w:t>
      </w:r>
      <w:r w:rsidRPr="00827A40">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t>сходно одредбама тог Споразума.</w:t>
      </w:r>
      <w:r>
        <w:rPr>
          <w:lang w:val="sr-Cyrl-RS"/>
        </w:rPr>
        <w:t xml:space="preserve"> </w:t>
      </w:r>
    </w:p>
    <w:p w:rsidR="00047EF8" w:rsidRPr="00047EF8" w:rsidRDefault="00047EF8" w:rsidP="00047EF8">
      <w:pPr>
        <w:spacing w:before="0"/>
        <w:rPr>
          <w:lang w:val="sr-Cyrl-RS"/>
        </w:rPr>
      </w:pPr>
      <w:r w:rsidRPr="00047EF8">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Pr>
          <w:rFonts w:eastAsia="TimesNewRomanPSMT" w:cs="Arial"/>
          <w:bCs/>
          <w:iCs/>
          <w:lang w:val="sr-Cyrl-RS"/>
        </w:rPr>
        <w:t xml:space="preserve"> </w:t>
      </w:r>
      <w:r w:rsidRPr="00F92DA6">
        <w:rPr>
          <w:rFonts w:cs="Arial"/>
        </w:rPr>
        <w:t>Уколико две или више понуда и</w:t>
      </w:r>
      <w:r>
        <w:rPr>
          <w:rFonts w:cs="Arial"/>
          <w:lang w:val="sr-Cyrl-RS"/>
        </w:rPr>
        <w:t>мај</w:t>
      </w:r>
      <w:r w:rsidRPr="00F92DA6">
        <w:rPr>
          <w:rFonts w:cs="Arial"/>
        </w:rPr>
        <w:t>у исту најнижу понуђену цену, као најповољнија биће изабрана понуда оног понуђача који је понудио дужи рок важности понуде.</w:t>
      </w:r>
      <w:r w:rsidRPr="00F92DA6">
        <w:rPr>
          <w:rFonts w:cs="Arial"/>
          <w:lang w:val="sr-Cyrl-RS"/>
        </w:rPr>
        <w:t xml:space="preserve"> </w:t>
      </w:r>
      <w:r w:rsidRPr="00F92DA6">
        <w:rPr>
          <w:rFonts w:cs="Arial"/>
        </w:rPr>
        <w:t xml:space="preserve">Уколико ни после примене резервних критеријума не буде  могуће изабрати најповољнију понуду, најповољнија понуда биће </w:t>
      </w:r>
      <w:r w:rsidRPr="00607513">
        <w:rPr>
          <w:rFonts w:cs="Arial"/>
        </w:rPr>
        <w:t>изабрана путем жреба.</w:t>
      </w:r>
      <w:r w:rsidRPr="00607513">
        <w:rPr>
          <w:rFonts w:cs="Arial"/>
          <w:lang w:val="sr-Cyrl-RS"/>
        </w:rPr>
        <w:t xml:space="preserve"> </w:t>
      </w:r>
      <w:r w:rsidRPr="00607513">
        <w:rPr>
          <w:rFonts w:cs="Arial"/>
        </w:rPr>
        <w:t>Извлачење путем жреба Наручилац ће извршити јавно, у присуству понуђача који и</w:t>
      </w:r>
      <w:r w:rsidRPr="00607513">
        <w:rPr>
          <w:rFonts w:cs="Arial"/>
          <w:lang w:val="sr-Cyrl-RS"/>
        </w:rPr>
        <w:t>мај</w:t>
      </w:r>
      <w:r w:rsidRPr="00607513">
        <w:rPr>
          <w:rFonts w:cs="Arial"/>
        </w:rPr>
        <w:t xml:space="preserve">у исту најнижу понуђену цену.На посебним папирима који су исте величине и боје </w:t>
      </w:r>
      <w:r w:rsidRPr="00607513">
        <w:rPr>
          <w:rFonts w:cs="Arial"/>
          <w:lang w:val="sr-Cyrl-RS"/>
        </w:rPr>
        <w:t>комисија н</w:t>
      </w:r>
      <w:r w:rsidRPr="00607513">
        <w:rPr>
          <w:rFonts w:cs="Arial"/>
        </w:rPr>
        <w:t>аручи</w:t>
      </w:r>
      <w:r w:rsidRPr="00607513">
        <w:rPr>
          <w:rFonts w:cs="Arial"/>
          <w:lang w:val="sr-Cyrl-RS"/>
        </w:rPr>
        <w:t>оца</w:t>
      </w:r>
      <w:r w:rsidRPr="00607513">
        <w:rPr>
          <w:rFonts w:cs="Arial"/>
        </w:rPr>
        <w:t xml:space="preserve">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607513">
        <w:rPr>
          <w:rFonts w:eastAsia="TimesNewRomanPSMT" w:cs="Arial"/>
          <w:bCs/>
        </w:rPr>
        <w:t>.</w:t>
      </w:r>
      <w:r w:rsidRPr="00607513">
        <w:t xml:space="preserve"> </w:t>
      </w:r>
      <w:r w:rsidRPr="00607513">
        <w:rPr>
          <w:rFonts w:eastAsia="TimesNewRomanPSMT" w:cs="Arial"/>
          <w:bCs/>
        </w:rPr>
        <w:t>О извршеном жребању сачињава се Записник који потписују представници Наручиоца и прис</w:t>
      </w:r>
      <w:r w:rsidRPr="00607513">
        <w:rPr>
          <w:rFonts w:eastAsia="TimesNewRomanPSMT" w:cs="Arial"/>
          <w:bCs/>
          <w:lang w:val="sr-Cyrl-RS"/>
        </w:rPr>
        <w:t>ут</w:t>
      </w:r>
      <w:r w:rsidRPr="00607513">
        <w:rPr>
          <w:rFonts w:eastAsia="TimesNewRomanPSMT" w:cs="Arial"/>
          <w:bCs/>
        </w:rPr>
        <w:t>них Понуђача.</w:t>
      </w:r>
    </w:p>
    <w:p w:rsidR="00047EF8" w:rsidRPr="004B6465" w:rsidRDefault="00047EF8" w:rsidP="00047EF8">
      <w:pPr>
        <w:spacing w:before="0"/>
        <w:rPr>
          <w:rFonts w:eastAsia="Arial Unicode MS"/>
          <w:sz w:val="10"/>
        </w:rPr>
      </w:pPr>
      <w:r w:rsidRPr="00827A40">
        <w:t> </w:t>
      </w:r>
    </w:p>
    <w:p w:rsidR="00047EF8" w:rsidRDefault="00047EF8" w:rsidP="00047EF8">
      <w:pPr>
        <w:spacing w:before="0"/>
        <w:jc w:val="left"/>
        <w:rPr>
          <w:rFonts w:eastAsia="Arial Unicode MS"/>
          <w:lang w:val="sr-Cyrl-RS"/>
        </w:rPr>
      </w:pPr>
      <w:r>
        <w:rPr>
          <w:rFonts w:eastAsia="Arial Unicode MS"/>
        </w:rPr>
        <w:t>К О М И С И Ј А</w:t>
      </w:r>
      <w:r>
        <w:rPr>
          <w:rFonts w:eastAsia="Arial Unicode MS"/>
          <w:lang w:val="sr-Cyrl-RS"/>
        </w:rPr>
        <w:t xml:space="preserve"> </w:t>
      </w:r>
      <w:r w:rsidRPr="00827A40">
        <w:rPr>
          <w:rFonts w:eastAsia="Arial Unicode MS"/>
        </w:rPr>
        <w:t>за спровођење ЈН</w:t>
      </w:r>
      <w:r>
        <w:rPr>
          <w:rFonts w:eastAsia="Arial Unicode MS"/>
          <w:lang w:val="sr-Cyrl-RS"/>
        </w:rPr>
        <w:t xml:space="preserve"> </w:t>
      </w:r>
      <w:r w:rsidRPr="00827A40">
        <w:rPr>
          <w:rFonts w:eastAsia="Arial Unicode MS"/>
        </w:rPr>
        <w:t>формирана Решењем бр.</w:t>
      </w:r>
      <w:r w:rsidR="008E0A83">
        <w:rPr>
          <w:rFonts w:eastAsia="Arial Unicode MS"/>
          <w:lang w:val="sr-Cyrl-RS"/>
        </w:rPr>
        <w:t xml:space="preserve"> </w:t>
      </w:r>
      <w:r w:rsidR="008E0A83">
        <w:rPr>
          <w:rFonts w:cs="Arial"/>
          <w:lang w:val="sr-Cyrl-RS"/>
        </w:rPr>
        <w:t>105.Е.03.01-262335/</w:t>
      </w:r>
      <w:r w:rsidR="008E0A83">
        <w:rPr>
          <w:rFonts w:cs="Arial"/>
          <w:lang w:val="sr-Cyrl-RS"/>
        </w:rPr>
        <w:t>3</w:t>
      </w:r>
      <w:r w:rsidR="008E0A83">
        <w:rPr>
          <w:rFonts w:cs="Arial"/>
          <w:lang w:val="sr-Cyrl-RS"/>
        </w:rPr>
        <w:t>-2017</w:t>
      </w:r>
      <w:r w:rsidRPr="00827A40">
        <w:rPr>
          <w:rFonts w:eastAsia="Arial Unicode MS"/>
        </w:rPr>
        <w:t xml:space="preserve"> од </w:t>
      </w:r>
      <w:r w:rsidR="008E0A83">
        <w:rPr>
          <w:rFonts w:eastAsia="Arial Unicode MS"/>
          <w:lang w:val="sr-Cyrl-RS"/>
        </w:rPr>
        <w:t>14</w:t>
      </w:r>
      <w:r w:rsidRPr="00827A40">
        <w:rPr>
          <w:rFonts w:eastAsia="Arial Unicode MS"/>
        </w:rPr>
        <w:t>.</w:t>
      </w:r>
      <w:r w:rsidR="008E0A83">
        <w:rPr>
          <w:rFonts w:eastAsia="Arial Unicode MS"/>
          <w:lang w:val="sr-Cyrl-RS"/>
        </w:rPr>
        <w:t>06</w:t>
      </w:r>
      <w:r w:rsidRPr="00827A40">
        <w:rPr>
          <w:rFonts w:eastAsia="Arial Unicode MS"/>
        </w:rPr>
        <w:t>.201</w:t>
      </w:r>
      <w:r>
        <w:rPr>
          <w:rFonts w:eastAsia="Arial Unicode MS"/>
          <w:lang w:val="sr-Cyrl-RS"/>
        </w:rPr>
        <w:t>7</w:t>
      </w:r>
      <w:r w:rsidRPr="00827A40">
        <w:rPr>
          <w:rFonts w:eastAsia="Arial Unicode MS"/>
        </w:rPr>
        <w:t>. год,</w:t>
      </w:r>
    </w:p>
    <w:p w:rsidR="008E0A83" w:rsidRDefault="008E0A83" w:rsidP="00047EF8">
      <w:pPr>
        <w:spacing w:before="0"/>
        <w:jc w:val="left"/>
        <w:rPr>
          <w:rFonts w:eastAsia="Arial Unicode MS"/>
          <w:lang w:val="sr-Cyrl-RS"/>
        </w:rPr>
      </w:pPr>
    </w:p>
    <w:p w:rsidR="008E0A83" w:rsidRDefault="008E0A83" w:rsidP="00047EF8">
      <w:pPr>
        <w:spacing w:before="0"/>
        <w:jc w:val="left"/>
        <w:rPr>
          <w:rFonts w:eastAsia="Arial Unicode MS"/>
          <w:lang w:val="sr-Cyrl-RS"/>
        </w:rPr>
      </w:pPr>
    </w:p>
    <w:p w:rsidR="008E0A83" w:rsidRDefault="008E0A83" w:rsidP="00047EF8">
      <w:pPr>
        <w:spacing w:before="0"/>
        <w:jc w:val="left"/>
        <w:rPr>
          <w:rFonts w:eastAsia="Arial Unicode MS"/>
          <w:lang w:val="sr-Cyrl-RS"/>
        </w:rPr>
      </w:pPr>
    </w:p>
    <w:p w:rsidR="008E0A83" w:rsidRDefault="008E0A83" w:rsidP="00047EF8">
      <w:pPr>
        <w:spacing w:before="0"/>
        <w:jc w:val="left"/>
        <w:rPr>
          <w:rFonts w:eastAsia="Arial Unicode MS"/>
          <w:lang w:val="sr-Cyrl-RS"/>
        </w:rPr>
      </w:pPr>
    </w:p>
    <w:p w:rsidR="008E0A83" w:rsidRDefault="008E0A83" w:rsidP="00047EF8">
      <w:pPr>
        <w:spacing w:before="0"/>
        <w:jc w:val="left"/>
        <w:rPr>
          <w:rFonts w:eastAsia="Arial Unicode MS"/>
          <w:lang w:val="sr-Cyrl-RS"/>
        </w:rPr>
      </w:pPr>
    </w:p>
    <w:p w:rsidR="008E0A83" w:rsidRDefault="008E0A83" w:rsidP="00047EF8">
      <w:pPr>
        <w:spacing w:before="0"/>
        <w:jc w:val="left"/>
        <w:rPr>
          <w:rFonts w:eastAsia="Arial Unicode MS"/>
          <w:lang w:val="sr-Cyrl-RS"/>
        </w:rPr>
      </w:pPr>
    </w:p>
    <w:p w:rsidR="008E0A83" w:rsidRPr="008E0A83" w:rsidRDefault="008E0A83" w:rsidP="00047EF8">
      <w:pPr>
        <w:spacing w:before="0"/>
        <w:jc w:val="left"/>
        <w:rPr>
          <w:rFonts w:eastAsia="Arial Unicode MS"/>
          <w:lang w:val="sr-Cyrl-RS"/>
        </w:rPr>
      </w:pPr>
      <w:bookmarkStart w:id="195" w:name="_GoBack"/>
      <w:bookmarkEnd w:id="195"/>
    </w:p>
    <w:p w:rsidR="00047EF8" w:rsidRPr="00F92DA6" w:rsidRDefault="00047EF8" w:rsidP="00047EF8">
      <w:pPr>
        <w:spacing w:before="0"/>
        <w:rPr>
          <w:rFonts w:eastAsia="Arial Unicode MS"/>
          <w:sz w:val="16"/>
          <w:lang w:val="sr-Cyrl-RS"/>
        </w:rPr>
      </w:pPr>
    </w:p>
    <w:p w:rsidR="004777EA" w:rsidRDefault="004777EA" w:rsidP="004777EA">
      <w:pPr>
        <w:pStyle w:val="KDParagraf"/>
        <w:spacing w:before="0"/>
        <w:jc w:val="center"/>
        <w:rPr>
          <w:rFonts w:cs="Arial"/>
          <w:b/>
          <w:lang w:val="ru-RU"/>
        </w:rPr>
      </w:pPr>
      <w:r w:rsidRPr="004777EA">
        <w:rPr>
          <w:rFonts w:cs="Arial"/>
          <w:b/>
          <w:lang w:val="ru-RU"/>
        </w:rPr>
        <w:lastRenderedPageBreak/>
        <w:t>6. УПУТСТВО ПОНУЂАЧИМА КАКО ДА САЧИНЕ ПОНУДУ</w:t>
      </w:r>
    </w:p>
    <w:p w:rsidR="004777EA" w:rsidRPr="004777EA" w:rsidRDefault="004777EA" w:rsidP="004777EA">
      <w:pPr>
        <w:pStyle w:val="KDParagraf"/>
        <w:spacing w:before="0"/>
        <w:jc w:val="center"/>
        <w:rPr>
          <w:rFonts w:cs="Arial"/>
          <w:b/>
          <w:lang w:val="ru-RU"/>
        </w:rPr>
      </w:pPr>
    </w:p>
    <w:p w:rsidR="00047EF8" w:rsidRPr="00E47C2E" w:rsidRDefault="00047EF8" w:rsidP="00047EF8">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047EF8" w:rsidRDefault="00047EF8" w:rsidP="00047EF8">
      <w:pPr>
        <w:pStyle w:val="KDParagraf"/>
        <w:spacing w:before="0"/>
        <w:rPr>
          <w:rFonts w:cs="Arial"/>
          <w:lang w:val="sr-Cyrl-RS"/>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047EF8" w:rsidRPr="008501D5" w:rsidRDefault="00047EF8" w:rsidP="00047EF8">
      <w:pPr>
        <w:pStyle w:val="KDParagraf"/>
        <w:spacing w:before="0"/>
        <w:rPr>
          <w:rFonts w:cs="Arial"/>
          <w:lang w:val="sr-Cyrl-RS"/>
        </w:rPr>
      </w:pPr>
    </w:p>
    <w:p w:rsidR="00047EF8" w:rsidRPr="00E47C2E" w:rsidRDefault="00047EF8" w:rsidP="00047EF8">
      <w:pPr>
        <w:pStyle w:val="KDPodnaslov2"/>
        <w:numPr>
          <w:ilvl w:val="1"/>
          <w:numId w:val="1"/>
        </w:numPr>
        <w:spacing w:before="0"/>
        <w:jc w:val="both"/>
        <w:rPr>
          <w:rFonts w:cs="Arial"/>
        </w:rPr>
      </w:pPr>
      <w:bookmarkStart w:id="196" w:name="_Toc441651577"/>
      <w:bookmarkStart w:id="197" w:name="_Toc442559888"/>
      <w:r w:rsidRPr="00E47C2E">
        <w:rPr>
          <w:rFonts w:cs="Arial"/>
        </w:rPr>
        <w:t>Језик на којем понуда мора бити састављена</w:t>
      </w:r>
      <w:bookmarkEnd w:id="196"/>
      <w:bookmarkEnd w:id="197"/>
    </w:p>
    <w:p w:rsidR="00047EF8" w:rsidRPr="00E47C2E" w:rsidRDefault="00047EF8" w:rsidP="00047EF8">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047EF8" w:rsidRPr="000B02B3" w:rsidRDefault="00047EF8" w:rsidP="00047EF8">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047EF8" w:rsidRPr="00607513" w:rsidRDefault="00047EF8" w:rsidP="00047EF8">
      <w:pPr>
        <w:pStyle w:val="KDKomentar"/>
        <w:spacing w:before="0"/>
        <w:rPr>
          <w:rStyle w:val="StyleArial"/>
          <w:rFonts w:cs="Arial"/>
          <w:i w:val="0"/>
          <w:color w:val="auto"/>
          <w:sz w:val="22"/>
          <w:szCs w:val="22"/>
          <w:lang w:val="sr-Cyrl-RS"/>
        </w:rPr>
      </w:pPr>
      <w:r w:rsidRPr="000B02B3">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w:t>
      </w:r>
      <w:r w:rsidRPr="00607513">
        <w:rPr>
          <w:rStyle w:val="StyleArial"/>
          <w:rFonts w:cs="Arial"/>
          <w:i w:val="0"/>
          <w:color w:val="auto"/>
          <w:sz w:val="22"/>
          <w:szCs w:val="22"/>
        </w:rPr>
        <w:t>(доказ или документ) на страном језику, он мора бити преведен на српски језик и оверен од стране овлашћеног преводиоца</w:t>
      </w:r>
      <w:r w:rsidRPr="00607513">
        <w:rPr>
          <w:rStyle w:val="StyleArial"/>
          <w:rFonts w:cs="Arial"/>
          <w:i w:val="0"/>
          <w:color w:val="auto"/>
          <w:sz w:val="22"/>
          <w:szCs w:val="22"/>
          <w:lang w:val="sr-Cyrl-RS"/>
        </w:rPr>
        <w:t>, по захтеву наручиоца у фази стручне оцене понуда.</w:t>
      </w:r>
    </w:p>
    <w:p w:rsidR="00047EF8" w:rsidRPr="00607513" w:rsidRDefault="00047EF8" w:rsidP="00047EF8">
      <w:pPr>
        <w:pStyle w:val="KDParagraf"/>
        <w:spacing w:before="0"/>
        <w:rPr>
          <w:rFonts w:cs="Arial"/>
          <w:lang w:val="ru-RU" w:eastAsia="sr-Latn-CS"/>
        </w:rPr>
      </w:pPr>
    </w:p>
    <w:p w:rsidR="00047EF8" w:rsidRPr="00607513" w:rsidRDefault="00047EF8" w:rsidP="00047EF8">
      <w:pPr>
        <w:pStyle w:val="KDPodnaslov2"/>
        <w:numPr>
          <w:ilvl w:val="1"/>
          <w:numId w:val="1"/>
        </w:numPr>
        <w:spacing w:before="0"/>
        <w:jc w:val="both"/>
        <w:rPr>
          <w:rFonts w:cs="Arial"/>
        </w:rPr>
      </w:pPr>
      <w:bookmarkStart w:id="198" w:name="_Toc441651578"/>
      <w:bookmarkStart w:id="199" w:name="_Toc442559889"/>
      <w:r w:rsidRPr="00607513">
        <w:rPr>
          <w:rFonts w:cs="Arial"/>
        </w:rPr>
        <w:t>Начин састављања и подношења понуде</w:t>
      </w:r>
      <w:bookmarkEnd w:id="198"/>
      <w:bookmarkEnd w:id="199"/>
    </w:p>
    <w:p w:rsidR="00047EF8" w:rsidRPr="00E47C2E" w:rsidRDefault="00047EF8" w:rsidP="00047EF8">
      <w:pPr>
        <w:pStyle w:val="KDParagraf"/>
        <w:spacing w:before="0"/>
        <w:rPr>
          <w:rFonts w:cs="Arial"/>
          <w:lang w:val="ru-RU"/>
        </w:rPr>
      </w:pPr>
      <w:r w:rsidRPr="00607513">
        <w:rPr>
          <w:rFonts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w:t>
      </w:r>
      <w:r w:rsidRPr="00E47C2E">
        <w:rPr>
          <w:rFonts w:cs="Arial"/>
          <w:lang w:val="ru-RU"/>
        </w:rPr>
        <w:t>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047EF8" w:rsidRPr="00E47C2E" w:rsidRDefault="00047EF8" w:rsidP="00047EF8">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047EF8" w:rsidRPr="00E47C2E" w:rsidRDefault="00047EF8" w:rsidP="00047EF8">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047EF8" w:rsidRPr="009C5C3A" w:rsidRDefault="00047EF8" w:rsidP="00047EF8">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047EF8" w:rsidRPr="008501D5" w:rsidRDefault="00047EF8" w:rsidP="00047EF8">
      <w:pPr>
        <w:pStyle w:val="KDParagraf"/>
        <w:spacing w:before="0"/>
        <w:rPr>
          <w:rFonts w:cs="Arial"/>
          <w:lang w:val="sr-Cyrl-RS"/>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Јавно предузеће </w:t>
      </w:r>
      <w:r w:rsidRPr="00EC1938">
        <w:rPr>
          <w:rFonts w:cs="Arial"/>
          <w:lang w:val="ru-RU"/>
        </w:rPr>
        <w:t xml:space="preserve">„Електропривреда Србије“, огранак ТЕНТ, </w:t>
      </w:r>
      <w:r>
        <w:rPr>
          <w:rFonts w:cs="Arial"/>
          <w:lang w:val="ru-RU"/>
        </w:rPr>
        <w:t>ТЕНТ Б, Ушће, Поштански фах 35, 11 500 Обреновац,</w:t>
      </w:r>
      <w:r w:rsidRPr="00EC1938">
        <w:rPr>
          <w:rFonts w:cs="Arial"/>
          <w:lang w:val="ru-RU"/>
        </w:rPr>
        <w:t xml:space="preserve"> писарница - са назнаком: „Понуда за јавну набавку  - </w:t>
      </w:r>
      <w:r>
        <w:rPr>
          <w:rFonts w:cs="Arial"/>
          <w:b/>
          <w:lang w:val="sr-Cyrl-RS"/>
        </w:rPr>
        <w:t>Испитивање електроенергетске опреме - ТЕНТ</w:t>
      </w:r>
      <w:r>
        <w:rPr>
          <w:rFonts w:cs="Arial"/>
          <w:lang w:val="sr-Cyrl-RS"/>
        </w:rPr>
        <w:t xml:space="preserve"> </w:t>
      </w:r>
      <w:r w:rsidRPr="00E47C2E">
        <w:rPr>
          <w:rFonts w:cs="Arial"/>
          <w:lang w:val="ru-RU"/>
        </w:rPr>
        <w:t xml:space="preserve">- Јавна набавка број </w:t>
      </w:r>
      <w:r>
        <w:rPr>
          <w:rFonts w:cs="Arial"/>
        </w:rPr>
        <w:t>3000/0650/2017 (404/2017, 234/2017, 875/2017, 367/2017)</w:t>
      </w:r>
      <w:r>
        <w:rPr>
          <w:rFonts w:cs="Arial"/>
          <w:b/>
          <w:lang w:val="sr-Cyrl-RS"/>
        </w:rPr>
        <w:t xml:space="preserve"> </w:t>
      </w:r>
      <w:r w:rsidRPr="00E47C2E">
        <w:rPr>
          <w:rFonts w:cs="Arial"/>
          <w:lang w:val="ru-RU"/>
        </w:rPr>
        <w:t xml:space="preserve">- НЕ ОТВАРАТИ“. </w:t>
      </w:r>
    </w:p>
    <w:p w:rsidR="00047EF8" w:rsidRPr="00E47C2E" w:rsidRDefault="00047EF8" w:rsidP="00047EF8">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047EF8" w:rsidRPr="00E47C2E" w:rsidRDefault="00047EF8" w:rsidP="00047EF8">
      <w:pPr>
        <w:pStyle w:val="KDParagraf"/>
        <w:spacing w:before="0"/>
        <w:rPr>
          <w:rFonts w:cs="Arial"/>
        </w:rPr>
      </w:pPr>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
    <w:p w:rsidR="00047EF8" w:rsidRDefault="00047EF8" w:rsidP="00047EF8">
      <w:pPr>
        <w:pStyle w:val="KDParagraf"/>
        <w:spacing w:before="0"/>
        <w:rPr>
          <w:rFonts w:cs="Arial"/>
          <w:lang w:val="sr-Cyrl-RS"/>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047EF8" w:rsidRPr="002E7E53" w:rsidRDefault="00047EF8" w:rsidP="00047EF8">
      <w:pPr>
        <w:pStyle w:val="KDParagraf"/>
        <w:spacing w:before="0"/>
        <w:rPr>
          <w:rFonts w:cs="Arial"/>
          <w:lang w:val="sr-Cyrl-RS"/>
        </w:rPr>
      </w:pPr>
    </w:p>
    <w:p w:rsidR="00047EF8" w:rsidRPr="00E47C2E" w:rsidRDefault="00047EF8" w:rsidP="00047EF8">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47EF8" w:rsidRDefault="00047EF8" w:rsidP="00047EF8">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47EF8" w:rsidRPr="00E07384" w:rsidRDefault="00047EF8" w:rsidP="00047EF8">
      <w:pPr>
        <w:pStyle w:val="KDParagraf"/>
        <w:spacing w:before="0"/>
        <w:rPr>
          <w:rFonts w:cs="Arial"/>
          <w:lang w:val="sr-Cyrl-RS"/>
        </w:rPr>
      </w:pPr>
    </w:p>
    <w:p w:rsidR="00047EF8" w:rsidRPr="00E47C2E" w:rsidRDefault="00047EF8" w:rsidP="00047EF8">
      <w:pPr>
        <w:pStyle w:val="KDPodnaslov2"/>
        <w:numPr>
          <w:ilvl w:val="1"/>
          <w:numId w:val="1"/>
        </w:numPr>
        <w:spacing w:before="0"/>
        <w:jc w:val="both"/>
        <w:rPr>
          <w:rFonts w:cs="Arial"/>
        </w:rPr>
      </w:pPr>
      <w:bookmarkStart w:id="200" w:name="_Toc441651579"/>
      <w:bookmarkStart w:id="201" w:name="_Toc442559890"/>
      <w:r w:rsidRPr="00E47C2E">
        <w:rPr>
          <w:rFonts w:cs="Arial"/>
        </w:rPr>
        <w:t>Обавезна садржина понуде</w:t>
      </w:r>
      <w:bookmarkEnd w:id="200"/>
      <w:bookmarkEnd w:id="201"/>
    </w:p>
    <w:p w:rsidR="00047EF8" w:rsidRPr="00E47C2E" w:rsidRDefault="00047EF8" w:rsidP="00047EF8">
      <w:pPr>
        <w:pStyle w:val="KDParagraf"/>
        <w:spacing w:before="0"/>
        <w:rPr>
          <w:rFonts w:cs="Arial"/>
        </w:rPr>
      </w:pPr>
      <w:r w:rsidRPr="00AC36BD">
        <w:rPr>
          <w:rFonts w:cs="Arial"/>
          <w:lang w:val="ru-RU" w:bidi="en-US"/>
        </w:rPr>
        <w:t xml:space="preserve">Садржину понуде, поред Обрасца </w:t>
      </w:r>
      <w:r w:rsidRPr="00607513">
        <w:rPr>
          <w:rFonts w:cs="Arial"/>
          <w:lang w:val="ru-RU" w:bidi="en-US"/>
        </w:rPr>
        <w:t xml:space="preserve">понуде, чине и сви остали докази из чл. 75. и 76. </w:t>
      </w:r>
      <w:r w:rsidRPr="00607513">
        <w:rPr>
          <w:rFonts w:cs="Arial"/>
        </w:rPr>
        <w:t>Закона о јавним</w:t>
      </w:r>
      <w:r w:rsidRPr="00607513">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047EF8" w:rsidRPr="00E47C2E" w:rsidRDefault="00047EF8" w:rsidP="00047EF8">
      <w:pPr>
        <w:pStyle w:val="KDNabrajanje"/>
        <w:spacing w:before="0"/>
        <w:rPr>
          <w:rFonts w:cs="Arial"/>
        </w:rPr>
      </w:pPr>
      <w:r w:rsidRPr="00E47C2E">
        <w:rPr>
          <w:rFonts w:cs="Arial"/>
        </w:rPr>
        <w:t xml:space="preserve">Образац понуде </w:t>
      </w:r>
    </w:p>
    <w:p w:rsidR="00047EF8" w:rsidRPr="00E47C2E" w:rsidRDefault="00047EF8" w:rsidP="00047EF8">
      <w:pPr>
        <w:pStyle w:val="KDNabrajanje"/>
        <w:spacing w:before="0"/>
        <w:rPr>
          <w:rFonts w:cs="Arial"/>
        </w:rPr>
      </w:pPr>
      <w:r w:rsidRPr="00E47C2E">
        <w:rPr>
          <w:rFonts w:cs="Arial"/>
        </w:rPr>
        <w:t xml:space="preserve">Структура цене </w:t>
      </w:r>
    </w:p>
    <w:p w:rsidR="00047EF8" w:rsidRPr="00E47C2E" w:rsidRDefault="00047EF8" w:rsidP="00047EF8">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047EF8" w:rsidRPr="00E47C2E" w:rsidRDefault="00047EF8" w:rsidP="00047EF8">
      <w:pPr>
        <w:pStyle w:val="KDNabrajanje"/>
        <w:spacing w:before="0"/>
        <w:rPr>
          <w:rFonts w:cs="Arial"/>
        </w:rPr>
      </w:pPr>
      <w:r w:rsidRPr="00E47C2E">
        <w:rPr>
          <w:rFonts w:cs="Arial"/>
        </w:rPr>
        <w:t xml:space="preserve">Изјава о независној понуди </w:t>
      </w:r>
    </w:p>
    <w:p w:rsidR="00047EF8" w:rsidRPr="00E47C2E" w:rsidRDefault="00047EF8" w:rsidP="00047EF8">
      <w:pPr>
        <w:pStyle w:val="KDNabrajanje"/>
        <w:spacing w:before="0"/>
        <w:rPr>
          <w:rFonts w:cs="Arial"/>
        </w:rPr>
      </w:pPr>
      <w:r w:rsidRPr="00E47C2E">
        <w:rPr>
          <w:rFonts w:cs="Arial"/>
        </w:rPr>
        <w:t xml:space="preserve">Изјава у складу са чланом 75. став 2. Закона </w:t>
      </w:r>
    </w:p>
    <w:p w:rsidR="00047EF8" w:rsidRPr="007A161C" w:rsidRDefault="00047EF8" w:rsidP="00047EF8">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p>
    <w:p w:rsidR="00047EF8" w:rsidRPr="007A161C" w:rsidRDefault="00047EF8" w:rsidP="00047EF8">
      <w:pPr>
        <w:pStyle w:val="KDNabrajanje"/>
        <w:spacing w:before="0"/>
        <w:rPr>
          <w:rFonts w:cs="Arial"/>
        </w:rPr>
      </w:pPr>
      <w:r w:rsidRPr="007A161C">
        <w:rPr>
          <w:rFonts w:cs="Arial"/>
        </w:rPr>
        <w:t>потписан и печатом оверен образац „Модел уговора“ (пожељно је да буде попуњен)</w:t>
      </w:r>
    </w:p>
    <w:p w:rsidR="00047EF8" w:rsidRPr="007A161C" w:rsidRDefault="00047EF8" w:rsidP="00047EF8">
      <w:pPr>
        <w:pStyle w:val="KDNabrajanje"/>
        <w:spacing w:before="0"/>
      </w:pPr>
      <w:r w:rsidRPr="007A161C">
        <w:t xml:space="preserve">докази о испуњености услова </w:t>
      </w:r>
      <w:r w:rsidRPr="007A161C">
        <w:rPr>
          <w:lang w:bidi="en-US"/>
        </w:rPr>
        <w:t>из чл. 75.</w:t>
      </w:r>
      <w:r>
        <w:rPr>
          <w:lang w:val="sr-Cyrl-RS" w:bidi="en-US"/>
        </w:rPr>
        <w:t xml:space="preserve"> и 76.</w:t>
      </w:r>
      <w:r w:rsidRPr="007A161C">
        <w:rPr>
          <w:lang w:bidi="en-US"/>
        </w:rPr>
        <w:t xml:space="preserve"> </w:t>
      </w:r>
      <w:r w:rsidRPr="007A161C">
        <w:t xml:space="preserve">Закона у складу са чланом 77. Закона и Одељком 4. конкурсне документације </w:t>
      </w:r>
    </w:p>
    <w:p w:rsidR="00047EF8" w:rsidRPr="006625D1" w:rsidRDefault="00047EF8" w:rsidP="00047EF8">
      <w:pPr>
        <w:pStyle w:val="KDNabrajanje"/>
        <w:spacing w:before="0"/>
      </w:pPr>
      <w:r w:rsidRPr="007A161C">
        <w:t>Овлашћење за потписника (ако не потписује заступник)</w:t>
      </w:r>
    </w:p>
    <w:p w:rsidR="00047EF8" w:rsidRPr="008501D5" w:rsidRDefault="006E0424" w:rsidP="00047EF8">
      <w:pPr>
        <w:pStyle w:val="KDNabrajanje"/>
        <w:spacing w:before="0"/>
      </w:pPr>
      <w:r>
        <w:rPr>
          <w:lang w:val="sr-Cyrl-RS"/>
        </w:rPr>
        <w:t>М</w:t>
      </w:r>
      <w:r w:rsidR="00047EF8">
        <w:rPr>
          <w:lang w:val="sr-Cyrl-RS"/>
        </w:rPr>
        <w:t>еница за озбиљност понуде</w:t>
      </w:r>
    </w:p>
    <w:p w:rsidR="00047EF8" w:rsidRPr="007A161C" w:rsidRDefault="00047EF8" w:rsidP="00047EF8">
      <w:pPr>
        <w:pStyle w:val="KDNabrajanje"/>
        <w:numPr>
          <w:ilvl w:val="0"/>
          <w:numId w:val="0"/>
        </w:numPr>
        <w:spacing w:before="0"/>
        <w:ind w:left="720" w:hanging="360"/>
        <w:rPr>
          <w:rFonts w:cs="Arial"/>
        </w:rPr>
      </w:pPr>
    </w:p>
    <w:p w:rsidR="00047EF8" w:rsidRPr="00E47C2E" w:rsidRDefault="00047EF8" w:rsidP="00047EF8">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047EF8" w:rsidRPr="00E47C2E" w:rsidRDefault="00047EF8" w:rsidP="00047EF8">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047EF8" w:rsidRPr="00E47C2E" w:rsidRDefault="00047EF8" w:rsidP="00047EF8">
      <w:pPr>
        <w:pStyle w:val="KDParagraf"/>
        <w:spacing w:before="0"/>
        <w:rPr>
          <w:rFonts w:eastAsia="TimesNewRomanPS-BoldMT" w:cs="Arial"/>
          <w:bCs/>
          <w:color w:val="000000"/>
          <w:lang w:val="ru-RU"/>
        </w:rPr>
      </w:pPr>
    </w:p>
    <w:p w:rsidR="00047EF8" w:rsidRPr="00E47C2E" w:rsidRDefault="00047EF8" w:rsidP="00047EF8">
      <w:pPr>
        <w:pStyle w:val="KDPodnaslov2"/>
        <w:numPr>
          <w:ilvl w:val="1"/>
          <w:numId w:val="1"/>
        </w:numPr>
        <w:spacing w:before="0"/>
        <w:jc w:val="both"/>
        <w:rPr>
          <w:rFonts w:cs="Arial"/>
        </w:rPr>
      </w:pPr>
      <w:bookmarkStart w:id="202" w:name="_Toc441651580"/>
      <w:bookmarkStart w:id="203" w:name="_Toc442559891"/>
      <w:r w:rsidRPr="00E47C2E">
        <w:rPr>
          <w:rFonts w:cs="Arial"/>
        </w:rPr>
        <w:t>Подношење и отварање понуда</w:t>
      </w:r>
      <w:bookmarkEnd w:id="202"/>
      <w:bookmarkEnd w:id="203"/>
    </w:p>
    <w:p w:rsidR="00047EF8" w:rsidRPr="00E47C2E" w:rsidRDefault="00047EF8" w:rsidP="00047EF8">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
    <w:p w:rsidR="00047EF8" w:rsidRPr="00E47C2E" w:rsidRDefault="00047EF8" w:rsidP="00047EF8">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047EF8" w:rsidRPr="00E47C2E" w:rsidRDefault="00047EF8" w:rsidP="00047EF8">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„Електропривреда Србије“ Београд, огранак ТЕНТ,</w:t>
      </w:r>
      <w:r>
        <w:rPr>
          <w:rFonts w:cs="Arial"/>
          <w:lang w:val="sr-Cyrl-RS"/>
        </w:rPr>
        <w:t xml:space="preserve"> </w:t>
      </w:r>
      <w:r>
        <w:rPr>
          <w:rFonts w:cs="Arial"/>
          <w:lang w:val="ru-RU"/>
        </w:rPr>
        <w:t>ТЕНТ Б, Ушће,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047EF8" w:rsidRPr="00E47C2E" w:rsidRDefault="00047EF8" w:rsidP="00047EF8">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047EF8" w:rsidRPr="00E47C2E" w:rsidRDefault="00047EF8" w:rsidP="00047EF8">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047EF8" w:rsidRPr="00E47C2E" w:rsidRDefault="00047EF8" w:rsidP="00047EF8">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w:t>
      </w:r>
      <w:r>
        <w:rPr>
          <w:rFonts w:cs="Arial"/>
          <w:lang w:val="sr-Cyrl-RS"/>
        </w:rPr>
        <w:t>мај</w:t>
      </w:r>
      <w:r w:rsidRPr="00E47C2E">
        <w:rPr>
          <w:rFonts w:cs="Arial"/>
        </w:rPr>
        <w:t>у примерак записника.</w:t>
      </w:r>
    </w:p>
    <w:p w:rsidR="00047EF8" w:rsidRPr="00E47C2E" w:rsidRDefault="00047EF8" w:rsidP="00047EF8">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047EF8" w:rsidRPr="00E47C2E" w:rsidRDefault="00047EF8" w:rsidP="00047EF8">
      <w:pPr>
        <w:pStyle w:val="KDParagraf"/>
        <w:spacing w:before="0"/>
        <w:rPr>
          <w:rFonts w:cs="Arial"/>
        </w:rPr>
      </w:pPr>
    </w:p>
    <w:p w:rsidR="00047EF8" w:rsidRPr="00E47C2E" w:rsidRDefault="00047EF8" w:rsidP="00047EF8">
      <w:pPr>
        <w:pStyle w:val="KDPodnaslov2"/>
        <w:numPr>
          <w:ilvl w:val="1"/>
          <w:numId w:val="1"/>
        </w:numPr>
        <w:spacing w:before="0"/>
        <w:jc w:val="both"/>
        <w:rPr>
          <w:rFonts w:cs="Arial"/>
        </w:rPr>
      </w:pPr>
      <w:bookmarkStart w:id="204" w:name="_Toc441651581"/>
      <w:bookmarkStart w:id="205" w:name="_Toc442559892"/>
      <w:r w:rsidRPr="00E47C2E">
        <w:rPr>
          <w:rFonts w:cs="Arial"/>
        </w:rPr>
        <w:t>Начин подношења понуде</w:t>
      </w:r>
      <w:bookmarkEnd w:id="204"/>
      <w:bookmarkEnd w:id="205"/>
    </w:p>
    <w:p w:rsidR="00047EF8" w:rsidRPr="00E47C2E" w:rsidRDefault="00047EF8" w:rsidP="00047EF8">
      <w:pPr>
        <w:pStyle w:val="KDParagraf"/>
        <w:spacing w:before="0"/>
        <w:rPr>
          <w:rFonts w:cs="Arial"/>
          <w:lang w:val="ru-RU"/>
        </w:rPr>
      </w:pPr>
      <w:r w:rsidRPr="00E47C2E">
        <w:rPr>
          <w:rFonts w:cs="Arial"/>
          <w:lang w:val="ru-RU"/>
        </w:rPr>
        <w:t>Понуђач може поднети само једну понуду.</w:t>
      </w:r>
    </w:p>
    <w:p w:rsidR="00047EF8" w:rsidRPr="00E47C2E" w:rsidRDefault="00047EF8" w:rsidP="00047EF8">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047EF8" w:rsidRPr="00E47C2E" w:rsidRDefault="00047EF8" w:rsidP="00047EF8">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047EF8" w:rsidRPr="00E47C2E" w:rsidRDefault="00047EF8" w:rsidP="00047EF8">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047EF8" w:rsidRPr="00E47C2E" w:rsidRDefault="00047EF8" w:rsidP="00047EF8">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047EF8" w:rsidRPr="00E47C2E" w:rsidRDefault="00047EF8" w:rsidP="00047EF8">
      <w:pPr>
        <w:pStyle w:val="KDParagraf"/>
        <w:spacing w:before="0"/>
        <w:rPr>
          <w:rFonts w:cs="Arial"/>
        </w:rPr>
      </w:pPr>
    </w:p>
    <w:p w:rsidR="00047EF8" w:rsidRPr="00E47C2E" w:rsidRDefault="00047EF8" w:rsidP="00047EF8">
      <w:pPr>
        <w:pStyle w:val="KDPodnaslov2"/>
        <w:numPr>
          <w:ilvl w:val="1"/>
          <w:numId w:val="1"/>
        </w:numPr>
        <w:spacing w:before="0"/>
        <w:jc w:val="both"/>
        <w:rPr>
          <w:rFonts w:cs="Arial"/>
        </w:rPr>
      </w:pPr>
      <w:bookmarkStart w:id="206" w:name="_Toc441651582"/>
      <w:bookmarkStart w:id="207" w:name="_Toc442559893"/>
      <w:r w:rsidRPr="00E47C2E">
        <w:rPr>
          <w:rFonts w:cs="Arial"/>
        </w:rPr>
        <w:t>Измена, допуна и опозив понуде</w:t>
      </w:r>
      <w:bookmarkEnd w:id="206"/>
      <w:bookmarkEnd w:id="207"/>
    </w:p>
    <w:p w:rsidR="00047EF8" w:rsidRPr="00E47C2E" w:rsidRDefault="00047EF8" w:rsidP="00047EF8">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w:t>
      </w:r>
      <w:r>
        <w:rPr>
          <w:rFonts w:cs="Arial"/>
          <w:lang w:val="ru-RU"/>
        </w:rPr>
        <w:t xml:space="preserve">НА - Понуде за јавну набавку </w:t>
      </w:r>
      <w:r w:rsidR="006E0424">
        <w:rPr>
          <w:rFonts w:cs="Arial"/>
          <w:b/>
          <w:lang w:val="sr-Cyrl-RS"/>
        </w:rPr>
        <w:t>Испитивање електроенергетске опреме - ТЕНТ</w:t>
      </w:r>
      <w:r w:rsidR="006E0424" w:rsidRPr="00E47C2E">
        <w:rPr>
          <w:rFonts w:cs="Arial"/>
          <w:lang w:val="ru-RU"/>
        </w:rPr>
        <w:t xml:space="preserve"> </w:t>
      </w:r>
      <w:r w:rsidRPr="00E47C2E">
        <w:rPr>
          <w:rFonts w:cs="Arial"/>
          <w:lang w:val="ru-RU"/>
        </w:rPr>
        <w:t xml:space="preserve">- Јавна набавка број </w:t>
      </w:r>
      <w:r>
        <w:rPr>
          <w:rFonts w:cs="Arial"/>
        </w:rPr>
        <w:t>3000/0650/2017 (404/2017, 234/2017, 875/2017, 367/2017)</w:t>
      </w:r>
      <w:r>
        <w:rPr>
          <w:rFonts w:cs="Arial"/>
          <w:lang w:val="sr-Cyrl-RS"/>
        </w:rPr>
        <w:t xml:space="preserve"> </w:t>
      </w:r>
      <w:r w:rsidRPr="00E47C2E">
        <w:rPr>
          <w:rFonts w:cs="Arial"/>
          <w:lang w:val="ru-RU"/>
        </w:rPr>
        <w:t>– НЕ ОТВАРАТИ“.</w:t>
      </w:r>
    </w:p>
    <w:p w:rsidR="00047EF8" w:rsidRPr="00E47C2E" w:rsidRDefault="00047EF8" w:rsidP="00047EF8">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047EF8" w:rsidRPr="00E47C2E" w:rsidRDefault="00047EF8" w:rsidP="00047EF8">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Pr>
          <w:rFonts w:cs="Arial"/>
        </w:rPr>
        <w:t xml:space="preserve">ИВ - Понуде за јавну набавку </w:t>
      </w:r>
      <w:r w:rsidR="006E0424">
        <w:rPr>
          <w:rFonts w:cs="Arial"/>
          <w:b/>
          <w:lang w:val="sr-Cyrl-RS"/>
        </w:rPr>
        <w:t>Испитивање електроенергетске опреме - ТЕНТ</w:t>
      </w:r>
      <w:r w:rsidR="006E0424" w:rsidRPr="00E47C2E">
        <w:rPr>
          <w:rFonts w:cs="Arial"/>
          <w:lang w:val="ru-RU"/>
        </w:rPr>
        <w:t xml:space="preserve"> </w:t>
      </w:r>
      <w:r w:rsidRPr="00E47C2E">
        <w:rPr>
          <w:rFonts w:cs="Arial"/>
          <w:lang w:val="ru-RU"/>
        </w:rPr>
        <w:t xml:space="preserve">- Јавна набавка број </w:t>
      </w:r>
      <w:r>
        <w:rPr>
          <w:rFonts w:cs="Arial"/>
        </w:rPr>
        <w:t>3000/0650/2017 (404/2017, 234/2017, 875/2017, 367/2017)</w:t>
      </w:r>
      <w:r w:rsidRPr="00E47C2E">
        <w:rPr>
          <w:rFonts w:cs="Arial"/>
        </w:rPr>
        <w:t xml:space="preserve"> – НЕ ОТВАРАТИ“.</w:t>
      </w:r>
    </w:p>
    <w:p w:rsidR="00047EF8" w:rsidRPr="00E47C2E" w:rsidRDefault="00047EF8" w:rsidP="00047EF8">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47EF8" w:rsidRPr="009C5C3A" w:rsidRDefault="00047EF8" w:rsidP="00047EF8">
      <w:pPr>
        <w:pStyle w:val="KDKomentar"/>
        <w:spacing w:before="0"/>
        <w:rPr>
          <w:rFonts w:cs="Arial"/>
          <w:i w:val="0"/>
          <w:color w:val="auto"/>
          <w:sz w:val="22"/>
          <w:szCs w:val="22"/>
        </w:rPr>
      </w:pPr>
      <w:r w:rsidRPr="009C5C3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047EF8" w:rsidRPr="00113879" w:rsidRDefault="00047EF8" w:rsidP="00047EF8">
      <w:pPr>
        <w:pStyle w:val="KDKomentar"/>
        <w:spacing w:before="0"/>
        <w:rPr>
          <w:rFonts w:cs="Arial"/>
          <w:i w:val="0"/>
          <w:sz w:val="10"/>
          <w:szCs w:val="22"/>
        </w:rPr>
      </w:pPr>
    </w:p>
    <w:p w:rsidR="00047EF8" w:rsidRPr="00E47C2E" w:rsidRDefault="00047EF8" w:rsidP="00047EF8">
      <w:pPr>
        <w:pStyle w:val="KDPodnaslov2"/>
        <w:numPr>
          <w:ilvl w:val="1"/>
          <w:numId w:val="1"/>
        </w:numPr>
        <w:spacing w:before="0"/>
        <w:jc w:val="both"/>
        <w:rPr>
          <w:rFonts w:cs="Arial"/>
        </w:rPr>
      </w:pPr>
      <w:bookmarkStart w:id="208" w:name="_Toc441651583"/>
      <w:bookmarkStart w:id="209" w:name="_Toc442559894"/>
      <w:r w:rsidRPr="00E47C2E">
        <w:rPr>
          <w:rFonts w:cs="Arial"/>
          <w:lang w:val="ru-RU"/>
        </w:rPr>
        <w:lastRenderedPageBreak/>
        <w:t>П</w:t>
      </w:r>
      <w:r w:rsidRPr="00E47C2E">
        <w:rPr>
          <w:rFonts w:cs="Arial"/>
        </w:rPr>
        <w:t>артије</w:t>
      </w:r>
      <w:bookmarkEnd w:id="208"/>
      <w:bookmarkEnd w:id="209"/>
    </w:p>
    <w:p w:rsidR="00047EF8" w:rsidRPr="00AC36BD" w:rsidRDefault="00047EF8" w:rsidP="00047EF8">
      <w:pPr>
        <w:pStyle w:val="KDParagraf"/>
        <w:spacing w:before="0"/>
        <w:ind w:left="360"/>
        <w:rPr>
          <w:rFonts w:cs="Arial"/>
        </w:rPr>
      </w:pPr>
      <w:r w:rsidRPr="00AC36BD">
        <w:rPr>
          <w:rFonts w:cs="Arial"/>
        </w:rPr>
        <w:t>Набавка није обликована по партијама.</w:t>
      </w:r>
    </w:p>
    <w:p w:rsidR="00047EF8" w:rsidRPr="00E47C2E" w:rsidRDefault="00047EF8" w:rsidP="00047EF8">
      <w:pPr>
        <w:spacing w:before="0"/>
        <w:rPr>
          <w:rFonts w:cs="Arial"/>
          <w:color w:val="00B0F0"/>
        </w:rPr>
      </w:pPr>
    </w:p>
    <w:p w:rsidR="00047EF8" w:rsidRPr="00E47C2E" w:rsidRDefault="00047EF8" w:rsidP="00047EF8">
      <w:pPr>
        <w:pStyle w:val="KDPodnaslov2"/>
        <w:numPr>
          <w:ilvl w:val="1"/>
          <w:numId w:val="1"/>
        </w:numPr>
        <w:spacing w:before="0"/>
        <w:jc w:val="both"/>
        <w:rPr>
          <w:rFonts w:cs="Arial"/>
        </w:rPr>
      </w:pPr>
      <w:bookmarkStart w:id="210" w:name="_Toc441651584"/>
      <w:bookmarkStart w:id="211" w:name="_Toc442559895"/>
      <w:r w:rsidRPr="00E47C2E">
        <w:rPr>
          <w:rFonts w:cs="Arial"/>
        </w:rPr>
        <w:t>Понуда са варијантама</w:t>
      </w:r>
      <w:bookmarkEnd w:id="210"/>
      <w:bookmarkEnd w:id="211"/>
    </w:p>
    <w:p w:rsidR="00047EF8" w:rsidRDefault="00047EF8" w:rsidP="00047EF8">
      <w:pPr>
        <w:tabs>
          <w:tab w:val="num" w:pos="993"/>
        </w:tabs>
        <w:spacing w:before="0"/>
        <w:rPr>
          <w:rFonts w:cs="Arial"/>
          <w:lang w:val="ru-RU"/>
        </w:rPr>
      </w:pPr>
      <w:r w:rsidRPr="00E47C2E">
        <w:rPr>
          <w:rFonts w:cs="Arial"/>
          <w:lang w:val="ru-RU"/>
        </w:rPr>
        <w:t>Понуда са варијантама није дозвољена.</w:t>
      </w:r>
    </w:p>
    <w:p w:rsidR="00047EF8" w:rsidRPr="00E47C2E" w:rsidRDefault="00047EF8" w:rsidP="00047EF8">
      <w:pPr>
        <w:tabs>
          <w:tab w:val="num" w:pos="993"/>
        </w:tabs>
        <w:spacing w:before="0"/>
        <w:rPr>
          <w:rFonts w:cs="Arial"/>
          <w:lang w:val="ru-RU"/>
        </w:rPr>
      </w:pPr>
    </w:p>
    <w:p w:rsidR="00047EF8" w:rsidRPr="00E47C2E" w:rsidRDefault="00047EF8" w:rsidP="00047EF8">
      <w:pPr>
        <w:pStyle w:val="KDPodnaslov2"/>
        <w:numPr>
          <w:ilvl w:val="1"/>
          <w:numId w:val="1"/>
        </w:numPr>
        <w:spacing w:before="0"/>
        <w:jc w:val="both"/>
        <w:rPr>
          <w:rFonts w:cs="Arial"/>
        </w:rPr>
      </w:pPr>
      <w:bookmarkStart w:id="212" w:name="_Toc441651585"/>
      <w:bookmarkStart w:id="213" w:name="_Toc442559896"/>
      <w:bookmarkStart w:id="214" w:name="_Toc441651587"/>
      <w:bookmarkStart w:id="215" w:name="_Toc442559898"/>
      <w:r w:rsidRPr="00E47C2E">
        <w:rPr>
          <w:rFonts w:cs="Arial"/>
        </w:rPr>
        <w:t>Подношење понуде са подизвођачима</w:t>
      </w:r>
      <w:bookmarkEnd w:id="212"/>
      <w:bookmarkEnd w:id="213"/>
    </w:p>
    <w:p w:rsidR="00047EF8" w:rsidRPr="00E47C2E" w:rsidRDefault="00047EF8" w:rsidP="00047EF8">
      <w:pPr>
        <w:pStyle w:val="KDParagraf"/>
        <w:spacing w:before="0"/>
        <w:ind w:left="36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047EF8" w:rsidRPr="00E47C2E" w:rsidRDefault="00047EF8" w:rsidP="00047EF8">
      <w:pPr>
        <w:pStyle w:val="KDParagraf"/>
        <w:spacing w:before="0"/>
        <w:ind w:left="36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047EF8" w:rsidRPr="00E47C2E" w:rsidRDefault="00047EF8" w:rsidP="00047EF8">
      <w:pPr>
        <w:pStyle w:val="KDParagraf"/>
        <w:spacing w:before="0"/>
        <w:ind w:left="36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47EF8" w:rsidRPr="00E47C2E" w:rsidRDefault="00047EF8" w:rsidP="00047EF8">
      <w:pPr>
        <w:pStyle w:val="KDParagraf"/>
        <w:spacing w:before="0"/>
        <w:ind w:left="36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047EF8" w:rsidRDefault="00047EF8" w:rsidP="00047EF8">
      <w:pPr>
        <w:pStyle w:val="KDParagraf"/>
        <w:spacing w:before="0"/>
        <w:ind w:left="360"/>
        <w:rPr>
          <w:rFonts w:cs="Arial"/>
        </w:rPr>
      </w:pPr>
      <w:r w:rsidRPr="00E47C2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Pr>
          <w:rFonts w:cs="Arial"/>
          <w:lang w:val="sr-Cyrl-RS"/>
        </w:rPr>
        <w:t xml:space="preserve"> </w:t>
      </w:r>
      <w:r w:rsidRPr="00E47C2E">
        <w:rPr>
          <w:rFonts w:cs="Arial"/>
        </w:rPr>
        <w:t>Усл</w:t>
      </w:r>
      <w:r>
        <w:rPr>
          <w:rFonts w:cs="Arial"/>
        </w:rPr>
        <w:t>ови за учешће из члана 75.</w:t>
      </w:r>
      <w:r>
        <w:rPr>
          <w:rFonts w:cs="Arial"/>
          <w:lang w:val="sr-Cyrl-RS"/>
        </w:rPr>
        <w:t xml:space="preserve"> и 76.</w:t>
      </w:r>
      <w:r>
        <w:rPr>
          <w:rFonts w:cs="Arial"/>
        </w:rPr>
        <w:t xml:space="preserve"> </w:t>
      </w:r>
      <w:r w:rsidRPr="00E47C2E">
        <w:rPr>
          <w:rFonts w:cs="Arial"/>
        </w:rPr>
        <w:t xml:space="preserve"> Закона и Упутство како се доказује </w:t>
      </w:r>
      <w:r>
        <w:rPr>
          <w:rFonts w:cs="Arial"/>
        </w:rPr>
        <w:t>испуњеност тих услова.</w:t>
      </w:r>
    </w:p>
    <w:p w:rsidR="00047EF8" w:rsidRPr="00E47C2E" w:rsidRDefault="00047EF8" w:rsidP="00047EF8">
      <w:pPr>
        <w:pStyle w:val="KDParagraf"/>
        <w:spacing w:before="0"/>
        <w:ind w:left="360"/>
        <w:rPr>
          <w:rFonts w:cs="Arial"/>
        </w:rPr>
      </w:pPr>
      <w:r w:rsidRPr="009B03B4">
        <w:rPr>
          <w:rFonts w:cs="Arial"/>
        </w:rPr>
        <w:t>Додатне услове понуђач испуњава самостално, без обзира на агажовање подизвођача.</w:t>
      </w:r>
    </w:p>
    <w:p w:rsidR="00047EF8" w:rsidRPr="00E47C2E" w:rsidRDefault="00047EF8" w:rsidP="00047EF8">
      <w:pPr>
        <w:pStyle w:val="KDParagraf"/>
        <w:spacing w:before="0"/>
        <w:ind w:left="36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
    <w:p w:rsidR="00047EF8" w:rsidRDefault="00047EF8" w:rsidP="00047EF8">
      <w:pPr>
        <w:pStyle w:val="KDParagraf"/>
        <w:spacing w:before="0"/>
        <w:ind w:left="36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sidRPr="00316CF6">
        <w:rPr>
          <w:rFonts w:cs="Arial"/>
        </w:rPr>
        <w:t xml:space="preserve"> </w:t>
      </w:r>
    </w:p>
    <w:p w:rsidR="00047EF8" w:rsidRPr="00316CF6" w:rsidRDefault="00047EF8" w:rsidP="00047EF8">
      <w:pPr>
        <w:pStyle w:val="KDParagraf"/>
        <w:spacing w:before="0"/>
        <w:ind w:left="360"/>
        <w:rPr>
          <w:rFonts w:cs="Arial"/>
          <w:lang w:bidi="en-US"/>
        </w:rPr>
      </w:pPr>
      <w:r w:rsidRPr="00316CF6">
        <w:rPr>
          <w:rFonts w:cs="Arial"/>
        </w:rPr>
        <w:t>Наручилац</w:t>
      </w:r>
      <w:r w:rsidRPr="00316CF6">
        <w:rPr>
          <w:rFonts w:cs="Arial"/>
          <w:lang w:bidi="en-US"/>
        </w:rPr>
        <w:t xml:space="preserve"> у овом поступку не предвиђа примену одредби става 9.и 10. члана 80. Закона.</w:t>
      </w:r>
    </w:p>
    <w:p w:rsidR="00047EF8" w:rsidRPr="005531CB" w:rsidRDefault="00047EF8" w:rsidP="005531CB">
      <w:pPr>
        <w:pStyle w:val="KDParagraf"/>
        <w:spacing w:before="0"/>
        <w:ind w:firstLine="720"/>
        <w:rPr>
          <w:rFonts w:cs="Arial"/>
          <w:color w:val="00B0F0"/>
          <w:lang w:val="sr-Cyrl-RS" w:bidi="en-US"/>
        </w:rPr>
      </w:pPr>
    </w:p>
    <w:p w:rsidR="00047EF8" w:rsidRPr="00E47C2E" w:rsidRDefault="00047EF8" w:rsidP="00047EF8">
      <w:pPr>
        <w:pStyle w:val="KDPodnaslov2"/>
        <w:numPr>
          <w:ilvl w:val="1"/>
          <w:numId w:val="1"/>
        </w:numPr>
        <w:spacing w:before="0"/>
        <w:jc w:val="both"/>
        <w:rPr>
          <w:rFonts w:cs="Arial"/>
        </w:rPr>
      </w:pPr>
      <w:bookmarkStart w:id="216" w:name="_Toc441651586"/>
      <w:bookmarkStart w:id="217" w:name="_Toc442559897"/>
      <w:r w:rsidRPr="00E47C2E">
        <w:rPr>
          <w:rFonts w:cs="Arial"/>
        </w:rPr>
        <w:t>Подношење заједничке понуде</w:t>
      </w:r>
      <w:bookmarkEnd w:id="216"/>
      <w:bookmarkEnd w:id="217"/>
    </w:p>
    <w:p w:rsidR="00047EF8" w:rsidRPr="00E47C2E" w:rsidRDefault="00047EF8" w:rsidP="00047EF8">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047EF8" w:rsidRPr="00E47C2E" w:rsidRDefault="00047EF8" w:rsidP="00047EF8">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047EF8" w:rsidRPr="00E47C2E" w:rsidRDefault="00047EF8" w:rsidP="00047EF8">
      <w:pPr>
        <w:pStyle w:val="KDNabrajanje"/>
        <w:spacing w:before="0"/>
        <w:rPr>
          <w:rFonts w:cs="Arial"/>
        </w:rPr>
      </w:pPr>
      <w:r w:rsidRPr="00E47C2E">
        <w:rPr>
          <w:rFonts w:cs="Arial"/>
        </w:rPr>
        <w:t>опис послова сваког од понуђача из групе понуђача у извршењу уговора.</w:t>
      </w:r>
    </w:p>
    <w:p w:rsidR="00047EF8" w:rsidRPr="00340E94" w:rsidRDefault="00047EF8" w:rsidP="00047EF8">
      <w:pPr>
        <w:pStyle w:val="KDNabrajanje"/>
      </w:pPr>
      <w:r w:rsidRPr="00340E94">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Pr>
          <w:lang w:val="en-US"/>
        </w:rPr>
        <w:t xml:space="preserve"> </w:t>
      </w:r>
      <w:r w:rsidRPr="00340E94">
        <w:t>конкурсном документацијом.</w:t>
      </w:r>
    </w:p>
    <w:p w:rsidR="00047EF8" w:rsidRPr="00340E94" w:rsidRDefault="00047EF8" w:rsidP="00047EF8">
      <w:pPr>
        <w:pStyle w:val="KDNabrajanje"/>
        <w:rPr>
          <w:lang w:bidi="en-US"/>
        </w:rPr>
      </w:pPr>
      <w:r w:rsidRPr="00340E94">
        <w:rPr>
          <w:lang w:bidi="en-US"/>
        </w:rPr>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047EF8" w:rsidRPr="00E47C2E" w:rsidRDefault="00047EF8" w:rsidP="00047EF8">
      <w:pPr>
        <w:pStyle w:val="KDNabrajanje"/>
        <w:rPr>
          <w:lang w:bidi="en-US"/>
        </w:rPr>
      </w:pPr>
      <w:r w:rsidRPr="00E47C2E">
        <w:rPr>
          <w:lang w:bidi="en-US"/>
        </w:rPr>
        <w:t>Понуђачи из групе понуђача одговорају неограничено солидарно према наручиоцу.</w:t>
      </w:r>
    </w:p>
    <w:p w:rsidR="00047EF8" w:rsidRPr="00E47C2E" w:rsidRDefault="00047EF8" w:rsidP="00047EF8">
      <w:pPr>
        <w:pStyle w:val="KDNabrajanje"/>
        <w:numPr>
          <w:ilvl w:val="0"/>
          <w:numId w:val="0"/>
        </w:numPr>
        <w:ind w:left="568"/>
        <w:rPr>
          <w:lang w:bidi="en-US"/>
        </w:rPr>
      </w:pPr>
    </w:p>
    <w:p w:rsidR="00047EF8" w:rsidRPr="00E47C2E" w:rsidRDefault="00047EF8" w:rsidP="00047EF8">
      <w:pPr>
        <w:pStyle w:val="KDPodnaslov2"/>
        <w:numPr>
          <w:ilvl w:val="1"/>
          <w:numId w:val="1"/>
        </w:numPr>
        <w:spacing w:before="0"/>
        <w:jc w:val="both"/>
        <w:rPr>
          <w:rFonts w:cs="Arial"/>
        </w:rPr>
      </w:pPr>
      <w:r w:rsidRPr="00E47C2E">
        <w:rPr>
          <w:rFonts w:cs="Arial"/>
        </w:rPr>
        <w:t>Понуђена цена</w:t>
      </w:r>
      <w:bookmarkEnd w:id="214"/>
      <w:bookmarkEnd w:id="215"/>
    </w:p>
    <w:p w:rsidR="00047EF8" w:rsidRPr="008D0208" w:rsidRDefault="00047EF8" w:rsidP="00047EF8">
      <w:pPr>
        <w:pStyle w:val="KDParagraf"/>
        <w:spacing w:before="0"/>
        <w:rPr>
          <w:rFonts w:cs="Arial"/>
          <w:b/>
          <w:color w:val="FF0000"/>
        </w:rPr>
      </w:pPr>
      <w:r w:rsidRPr="00E30A82">
        <w:rPr>
          <w:rFonts w:cs="Arial"/>
        </w:rPr>
        <w:t>Цена се исказује у динарима, без пореза на додату вредност.</w:t>
      </w:r>
    </w:p>
    <w:p w:rsidR="00047EF8" w:rsidRPr="00E47C2E" w:rsidRDefault="00047EF8" w:rsidP="00047EF8">
      <w:pPr>
        <w:pStyle w:val="KDParagraf"/>
        <w:spacing w:before="0"/>
        <w:rPr>
          <w:rFonts w:cs="Arial"/>
        </w:rPr>
      </w:pPr>
      <w:r w:rsidRPr="00E47C2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047EF8" w:rsidRPr="00E47C2E" w:rsidRDefault="00047EF8" w:rsidP="00047EF8">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047EF8" w:rsidRPr="00CA243C" w:rsidRDefault="00047EF8" w:rsidP="00047EF8">
      <w:pPr>
        <w:pStyle w:val="KDParagraf"/>
        <w:spacing w:before="0"/>
        <w:rPr>
          <w:rFonts w:cs="Arial"/>
          <w:color w:val="F79646" w:themeColor="accent6"/>
          <w:lang w:val="sr-Cyrl-RS"/>
        </w:rPr>
      </w:pPr>
      <w:r w:rsidRPr="00E47C2E">
        <w:rPr>
          <w:rFonts w:cs="Arial"/>
        </w:rPr>
        <w:t>Понуђена цена укључује све трошкове везане за реализацију предметне услуге.</w:t>
      </w:r>
    </w:p>
    <w:p w:rsidR="00047EF8" w:rsidRPr="00E47C2E" w:rsidRDefault="00047EF8" w:rsidP="00047EF8">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Закона.</w:t>
      </w:r>
    </w:p>
    <w:p w:rsidR="00047EF8" w:rsidRPr="005B3C8A" w:rsidRDefault="00047EF8" w:rsidP="00047EF8">
      <w:pPr>
        <w:spacing w:before="0"/>
        <w:rPr>
          <w:rFonts w:cs="Arial"/>
          <w:color w:val="00B0F0"/>
          <w:lang w:val="sr-Cyrl-RS" w:eastAsia="zh-CN"/>
        </w:rPr>
      </w:pPr>
    </w:p>
    <w:p w:rsidR="00047EF8" w:rsidRPr="00E47C2E" w:rsidRDefault="00047EF8" w:rsidP="00047EF8">
      <w:pPr>
        <w:pStyle w:val="KDPodnaslov2"/>
        <w:numPr>
          <w:ilvl w:val="1"/>
          <w:numId w:val="1"/>
        </w:numPr>
        <w:spacing w:before="0"/>
        <w:jc w:val="both"/>
        <w:rPr>
          <w:rFonts w:cs="Arial"/>
        </w:rPr>
      </w:pPr>
      <w:bookmarkStart w:id="218" w:name="_Toc441651588"/>
      <w:bookmarkStart w:id="219" w:name="_Toc442559899"/>
      <w:r w:rsidRPr="00E47C2E">
        <w:rPr>
          <w:rFonts w:cs="Arial"/>
        </w:rPr>
        <w:t>Начин и услови плаћања</w:t>
      </w:r>
      <w:bookmarkEnd w:id="218"/>
      <w:bookmarkEnd w:id="219"/>
    </w:p>
    <w:p w:rsidR="00047EF8" w:rsidRPr="00E07C61" w:rsidRDefault="00047EF8" w:rsidP="00047EF8">
      <w:pPr>
        <w:pStyle w:val="KDParagraf"/>
        <w:spacing w:before="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047EF8" w:rsidRPr="005B3C8A" w:rsidRDefault="00047EF8" w:rsidP="00047EF8">
      <w:pPr>
        <w:pStyle w:val="KDParagraf"/>
        <w:spacing w:before="0"/>
        <w:rPr>
          <w:rFonts w:eastAsia="Calibri" w:cs="Arial"/>
          <w:lang w:val="sr-Cyrl-RS"/>
        </w:rPr>
      </w:pPr>
      <w:r w:rsidRPr="00E07C61">
        <w:rPr>
          <w:rFonts w:eastAsia="Calibri" w:cs="Arial"/>
        </w:rPr>
        <w:t>•</w:t>
      </w:r>
      <w:r w:rsidRPr="00E07C61">
        <w:rPr>
          <w:rFonts w:eastAsia="Calibri" w:cs="Arial"/>
        </w:rPr>
        <w:tab/>
      </w:r>
      <w:r>
        <w:rPr>
          <w:rFonts w:eastAsia="Calibri" w:cs="Arial"/>
          <w:lang w:val="sr-Cyrl-RS"/>
        </w:rPr>
        <w:t xml:space="preserve">Сукцесивно </w:t>
      </w:r>
      <w:r w:rsidRPr="00E07C61">
        <w:rPr>
          <w:rFonts w:eastAsia="Calibri" w:cs="Arial"/>
        </w:rPr>
        <w:t xml:space="preserve">у року до 45 (словима: четрдесетпет) дана од дана пријема  </w:t>
      </w:r>
      <w:r w:rsidRPr="00193841">
        <w:rPr>
          <w:rFonts w:eastAsia="Calibri" w:cs="Arial"/>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047EF8" w:rsidRPr="00E07C61" w:rsidRDefault="00047EF8" w:rsidP="00047EF8">
      <w:pPr>
        <w:pStyle w:val="KDParagraf"/>
        <w:spacing w:before="0"/>
        <w:rPr>
          <w:rFonts w:eastAsia="Calibri" w:cs="Arial"/>
          <w:color w:val="00B0F0"/>
          <w:lang w:val="sr-Cyrl-CS"/>
        </w:rPr>
      </w:pPr>
    </w:p>
    <w:p w:rsidR="00047EF8" w:rsidRPr="007C4882" w:rsidRDefault="00047EF8" w:rsidP="00047EF8">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Pr>
          <w:rFonts w:cs="Arial"/>
          <w:lang w:val="ru-RU"/>
        </w:rPr>
        <w:t>ТЕНТ Б, Ушће</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Pr>
          <w:rFonts w:cs="Arial"/>
          <w:b/>
        </w:rPr>
        <w:t>Пружа</w:t>
      </w:r>
      <w:r>
        <w:rPr>
          <w:rFonts w:cs="Arial"/>
          <w:b/>
          <w:lang w:val="sr-Cyrl-RS"/>
        </w:rPr>
        <w:t>ла</w:t>
      </w:r>
      <w:r w:rsidRPr="00E07C61">
        <w:rPr>
          <w:rFonts w:cs="Arial"/>
          <w:b/>
        </w:rPr>
        <w:t>ц услуге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
    <w:p w:rsidR="00047EF8" w:rsidRPr="00E47C2E" w:rsidRDefault="00047EF8" w:rsidP="00047EF8">
      <w:pPr>
        <w:pStyle w:val="KDParagraf"/>
        <w:spacing w:before="0"/>
        <w:rPr>
          <w:rFonts w:cs="Arial"/>
          <w:color w:val="FF0000"/>
        </w:rPr>
      </w:pPr>
    </w:p>
    <w:p w:rsidR="00047EF8" w:rsidRDefault="00047EF8" w:rsidP="00047EF8">
      <w:pPr>
        <w:pStyle w:val="KDParagraf"/>
        <w:spacing w:before="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47EF8" w:rsidRDefault="00047EF8" w:rsidP="00047EF8">
      <w:pPr>
        <w:pStyle w:val="KDParagraf"/>
        <w:spacing w:before="0"/>
        <w:rPr>
          <w:rFonts w:cs="Arial"/>
          <w:b/>
          <w:lang w:val="sr-Cyrl-RS"/>
        </w:rPr>
      </w:pPr>
      <w:r w:rsidRPr="00E07C61">
        <w:rPr>
          <w:rFonts w:cs="Arial"/>
          <w:b/>
        </w:rPr>
        <w:lastRenderedPageBreak/>
        <w:t>Рачун који није издат у складу са угов</w:t>
      </w:r>
      <w:r>
        <w:rPr>
          <w:rFonts w:cs="Arial"/>
          <w:b/>
          <w:lang w:val="sr-Cyrl-RS"/>
        </w:rPr>
        <w:t>о</w:t>
      </w:r>
      <w:r w:rsidRPr="00E07C61">
        <w:rPr>
          <w:rFonts w:cs="Arial"/>
          <w:b/>
        </w:rPr>
        <w:t>реним условима, неће бити исправан и биће враћен Пружаоцу услуге.</w:t>
      </w:r>
    </w:p>
    <w:p w:rsidR="00047EF8" w:rsidRPr="004113C3" w:rsidRDefault="00047EF8" w:rsidP="00047EF8">
      <w:pPr>
        <w:pStyle w:val="KDParagraf"/>
        <w:spacing w:before="0"/>
        <w:rPr>
          <w:rFonts w:cs="Arial"/>
          <w:b/>
          <w:lang w:val="sr-Cyrl-RS"/>
        </w:rPr>
      </w:pPr>
    </w:p>
    <w:p w:rsidR="00047EF8" w:rsidRPr="00E07C61" w:rsidRDefault="00047EF8" w:rsidP="00047EF8">
      <w:pPr>
        <w:pStyle w:val="KDPodnaslov2"/>
        <w:numPr>
          <w:ilvl w:val="1"/>
          <w:numId w:val="1"/>
        </w:numPr>
        <w:spacing w:before="0"/>
        <w:jc w:val="both"/>
        <w:rPr>
          <w:rFonts w:cs="Arial"/>
          <w:lang w:val="ru-RU"/>
        </w:rPr>
      </w:pPr>
      <w:bookmarkStart w:id="220" w:name="_Toc441651589"/>
      <w:bookmarkStart w:id="221" w:name="_Toc442559900"/>
      <w:r w:rsidRPr="00E07C61">
        <w:rPr>
          <w:rFonts w:cs="Arial"/>
        </w:rPr>
        <w:t>Рок важења понуде</w:t>
      </w:r>
      <w:bookmarkEnd w:id="220"/>
      <w:bookmarkEnd w:id="221"/>
    </w:p>
    <w:p w:rsidR="00047EF8" w:rsidRPr="00845C80" w:rsidRDefault="00047EF8" w:rsidP="00047EF8">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Pr>
          <w:rFonts w:ascii="Arial" w:hAnsi="Arial" w:cs="Arial"/>
          <w:lang w:val="ru-RU"/>
        </w:rPr>
        <w:t>60</w:t>
      </w:r>
      <w:r w:rsidRPr="00E07C61">
        <w:rPr>
          <w:rFonts w:ascii="Arial" w:hAnsi="Arial" w:cs="Arial"/>
          <w:lang w:val="ru-RU"/>
        </w:rPr>
        <w:t xml:space="preserve"> (словима: </w:t>
      </w:r>
      <w:r>
        <w:rPr>
          <w:rFonts w:ascii="Arial" w:hAnsi="Arial" w:cs="Arial"/>
          <w:lang w:val="ru-RU"/>
        </w:rPr>
        <w:t>шездесет</w:t>
      </w:r>
      <w:r w:rsidRPr="00E07C61">
        <w:rPr>
          <w:rFonts w:ascii="Arial" w:hAnsi="Arial" w:cs="Arial"/>
          <w:lang w:val="ru-RU"/>
        </w:rPr>
        <w:t>) дана од дана</w:t>
      </w:r>
      <w:r w:rsidRPr="00845C80">
        <w:rPr>
          <w:rFonts w:ascii="Arial" w:hAnsi="Arial" w:cs="Arial"/>
          <w:lang w:val="ru-RU"/>
        </w:rPr>
        <w:t xml:space="preserve"> отварања понуда. </w:t>
      </w:r>
    </w:p>
    <w:p w:rsidR="00047EF8" w:rsidRPr="00E47C2E" w:rsidRDefault="00047EF8" w:rsidP="00047EF8">
      <w:pPr>
        <w:pStyle w:val="ListParagraph"/>
        <w:spacing w:before="0"/>
        <w:ind w:left="360"/>
        <w:rPr>
          <w:rFonts w:ascii="Arial" w:hAnsi="Arial" w:cs="Arial"/>
        </w:rPr>
      </w:pPr>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 xml:space="preserve">као неприхватљива. </w:t>
      </w:r>
    </w:p>
    <w:p w:rsidR="00047EF8" w:rsidRPr="00845C80" w:rsidRDefault="00047EF8" w:rsidP="00047EF8">
      <w:pPr>
        <w:pStyle w:val="KDPodnaslov2"/>
        <w:numPr>
          <w:ilvl w:val="1"/>
          <w:numId w:val="1"/>
        </w:numPr>
        <w:spacing w:before="0"/>
        <w:jc w:val="both"/>
        <w:rPr>
          <w:rFonts w:cs="Arial"/>
        </w:rPr>
      </w:pPr>
      <w:bookmarkStart w:id="222" w:name="_Toc441651593"/>
      <w:bookmarkStart w:id="223" w:name="_Toc442559904"/>
      <w:r w:rsidRPr="00845C80">
        <w:rPr>
          <w:rFonts w:cs="Arial"/>
        </w:rPr>
        <w:t>Средства финансијског обезбеђења</w:t>
      </w:r>
      <w:bookmarkEnd w:id="222"/>
      <w:bookmarkEnd w:id="223"/>
    </w:p>
    <w:p w:rsidR="00047EF8" w:rsidRPr="00204BF1" w:rsidRDefault="00047EF8" w:rsidP="00047EF8">
      <w:pPr>
        <w:pStyle w:val="ListParagraph"/>
        <w:ind w:left="360"/>
        <w:rPr>
          <w:rFonts w:ascii="Arial" w:eastAsia="TimesNewRomanPSMT" w:hAnsi="Arial" w:cs="Arial"/>
          <w:bCs/>
          <w:iCs/>
        </w:rPr>
      </w:pPr>
      <w:r w:rsidRPr="00204BF1">
        <w:rPr>
          <w:rFonts w:ascii="Arial" w:eastAsia="TimesNewRomanPSMT" w:hAnsi="Arial"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047EF8" w:rsidRPr="00204BF1" w:rsidRDefault="00047EF8" w:rsidP="00047EF8">
      <w:pPr>
        <w:pStyle w:val="ListParagraph"/>
        <w:ind w:left="360"/>
        <w:rPr>
          <w:rFonts w:ascii="Arial" w:eastAsia="TimesNewRomanPSMT" w:hAnsi="Arial" w:cs="Arial"/>
          <w:bCs/>
          <w:iCs/>
        </w:rPr>
      </w:pPr>
      <w:r w:rsidRPr="00204BF1">
        <w:rPr>
          <w:rFonts w:ascii="Arial" w:eastAsia="TimesNewRomanPSMT" w:hAnsi="Arial" w:cs="Arial"/>
          <w:bCs/>
          <w:iCs/>
        </w:rPr>
        <w:t>Члан групе понуђача може бити налогодавац СФО.</w:t>
      </w:r>
    </w:p>
    <w:p w:rsidR="00047EF8" w:rsidRPr="00204BF1" w:rsidRDefault="00047EF8" w:rsidP="00047EF8">
      <w:pPr>
        <w:pStyle w:val="ListParagraph"/>
        <w:ind w:left="360"/>
        <w:rPr>
          <w:rFonts w:ascii="Arial" w:eastAsia="TimesNewRomanPSMT" w:hAnsi="Arial" w:cs="Arial"/>
          <w:bCs/>
          <w:iCs/>
        </w:rPr>
      </w:pPr>
      <w:r w:rsidRPr="00204BF1">
        <w:rPr>
          <w:rFonts w:ascii="Arial" w:eastAsia="TimesNewRomanPSMT" w:hAnsi="Arial" w:cs="Arial"/>
          <w:bCs/>
          <w:iCs/>
        </w:rPr>
        <w:t>СФО морају да буду у валути у којој је и понуда.</w:t>
      </w:r>
    </w:p>
    <w:p w:rsidR="00047EF8" w:rsidRPr="00204BF1" w:rsidRDefault="00047EF8" w:rsidP="00047EF8">
      <w:pPr>
        <w:pStyle w:val="ListParagraph"/>
        <w:ind w:left="360"/>
        <w:rPr>
          <w:rFonts w:ascii="Arial" w:eastAsia="TimesNewRomanPSMT" w:hAnsi="Arial" w:cs="Arial"/>
          <w:bCs/>
          <w:iCs/>
          <w:lang w:val="sr-Cyrl-RS"/>
        </w:rPr>
      </w:pPr>
      <w:r w:rsidRPr="00204BF1">
        <w:rPr>
          <w:rFonts w:ascii="Arial" w:eastAsia="TimesNewRomanPSMT" w:hAnsi="Arial" w:cs="Arial"/>
          <w:bCs/>
          <w:iCs/>
        </w:rPr>
        <w:t xml:space="preserve">Ако се за време трајања Уговора промене рокови за извршење уговорне обавезе, важност  СФО мора се продужити. </w:t>
      </w:r>
    </w:p>
    <w:p w:rsidR="00047EF8" w:rsidRPr="005D4436" w:rsidRDefault="00047EF8" w:rsidP="00047EF8">
      <w:pPr>
        <w:spacing w:before="0"/>
        <w:rPr>
          <w:rFonts w:cs="Arial"/>
          <w:lang w:val="ru-RU"/>
        </w:rPr>
      </w:pPr>
      <w:r w:rsidRPr="007A161C">
        <w:rPr>
          <w:rFonts w:cs="Arial"/>
          <w:lang w:val="ru-RU"/>
        </w:rPr>
        <w:t>Понуђач је дужан да достави следећа средства финансијског обезбеђења:</w:t>
      </w:r>
    </w:p>
    <w:p w:rsidR="00047EF8" w:rsidRDefault="00047EF8" w:rsidP="00047EF8">
      <w:pPr>
        <w:pStyle w:val="ListParagraph"/>
        <w:spacing w:before="0" w:after="0" w:line="240" w:lineRule="auto"/>
        <w:ind w:left="0"/>
        <w:rPr>
          <w:rFonts w:ascii="Arial" w:hAnsi="Arial" w:cs="Arial"/>
          <w:b/>
          <w:u w:val="single"/>
          <w:lang w:val="sr-Cyrl-RS"/>
        </w:rPr>
      </w:pPr>
    </w:p>
    <w:p w:rsidR="00047EF8" w:rsidRPr="00D14168" w:rsidRDefault="00047EF8" w:rsidP="00047EF8">
      <w:pPr>
        <w:pStyle w:val="ListParagraph"/>
        <w:spacing w:before="0" w:after="0" w:line="240" w:lineRule="auto"/>
        <w:ind w:left="0"/>
        <w:rPr>
          <w:rFonts w:ascii="Arial" w:hAnsi="Arial" w:cs="Arial"/>
          <w:b/>
          <w:u w:val="single"/>
          <w:lang w:val="sr-Cyrl-RS"/>
        </w:rPr>
      </w:pPr>
      <w:r>
        <w:rPr>
          <w:rFonts w:ascii="Arial" w:hAnsi="Arial" w:cs="Arial"/>
          <w:b/>
          <w:u w:val="single"/>
        </w:rPr>
        <w:t>У понуди:</w:t>
      </w:r>
    </w:p>
    <w:p w:rsidR="00047EF8" w:rsidRPr="007A161C" w:rsidRDefault="00047EF8" w:rsidP="00047EF8">
      <w:pPr>
        <w:tabs>
          <w:tab w:val="left" w:pos="1786"/>
        </w:tabs>
        <w:spacing w:before="0"/>
        <w:ind w:left="1418" w:right="-6" w:hanging="567"/>
        <w:rPr>
          <w:rFonts w:cs="Arial"/>
        </w:rPr>
      </w:pPr>
    </w:p>
    <w:p w:rsidR="00047EF8" w:rsidRPr="007A161C" w:rsidRDefault="00047EF8" w:rsidP="00047EF8">
      <w:pPr>
        <w:pStyle w:val="KDPodnaslov3"/>
        <w:keepNext w:val="0"/>
        <w:spacing w:before="0"/>
        <w:ind w:left="851"/>
        <w:rPr>
          <w:rFonts w:cs="Arial"/>
          <w:b/>
        </w:rPr>
      </w:pPr>
      <w:bookmarkStart w:id="224" w:name="_Toc441651595"/>
      <w:bookmarkStart w:id="225" w:name="_Toc442559906"/>
      <w:r w:rsidRPr="007A161C">
        <w:rPr>
          <w:rFonts w:cs="Arial"/>
          <w:b/>
        </w:rPr>
        <w:t>Меница за озбиљност понуде</w:t>
      </w:r>
      <w:bookmarkEnd w:id="224"/>
      <w:bookmarkEnd w:id="225"/>
    </w:p>
    <w:p w:rsidR="00047EF8" w:rsidRPr="007A161C" w:rsidRDefault="00047EF8" w:rsidP="00047EF8">
      <w:pPr>
        <w:rPr>
          <w:rFonts w:cs="Arial"/>
        </w:rPr>
      </w:pPr>
      <w:r w:rsidRPr="007A161C">
        <w:rPr>
          <w:rFonts w:cs="Arial"/>
        </w:rPr>
        <w:t>Понуђач је обавезан да уз понуду Наручиоцу достави:</w:t>
      </w:r>
    </w:p>
    <w:p w:rsidR="00047EF8" w:rsidRPr="007A161C" w:rsidRDefault="00047EF8" w:rsidP="00047EF8">
      <w:pPr>
        <w:rPr>
          <w:rFonts w:cs="Arial"/>
        </w:rPr>
      </w:pPr>
      <w:r w:rsidRPr="007A161C">
        <w:rPr>
          <w:rFonts w:cs="Arial"/>
        </w:rPr>
        <w:t>1) бланко сопствену меницу за озбиљност понуде која је</w:t>
      </w:r>
    </w:p>
    <w:p w:rsidR="00047EF8" w:rsidRPr="007A161C" w:rsidRDefault="00047EF8" w:rsidP="00047EF8">
      <w:pPr>
        <w:numPr>
          <w:ilvl w:val="0"/>
          <w:numId w:val="18"/>
        </w:numPr>
        <w:ind w:left="1710"/>
        <w:rPr>
          <w:rFonts w:cs="Arial"/>
        </w:rPr>
      </w:pPr>
      <w:r w:rsidRPr="007A161C">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047EF8" w:rsidRPr="007A161C" w:rsidRDefault="00047EF8" w:rsidP="00047EF8">
      <w:pPr>
        <w:numPr>
          <w:ilvl w:val="0"/>
          <w:numId w:val="18"/>
        </w:numPr>
        <w:ind w:left="1710"/>
        <w:rPr>
          <w:rFonts w:cs="Arial"/>
        </w:rPr>
      </w:pPr>
      <w:r w:rsidRPr="007A161C">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047EF8" w:rsidRPr="007A161C" w:rsidRDefault="00047EF8" w:rsidP="00047EF8">
      <w:pPr>
        <w:numPr>
          <w:ilvl w:val="0"/>
          <w:numId w:val="18"/>
        </w:numPr>
        <w:ind w:left="1710"/>
        <w:rPr>
          <w:rFonts w:cs="Arial"/>
        </w:rPr>
      </w:pPr>
      <w:r w:rsidRPr="007A161C">
        <w:rPr>
          <w:rFonts w:cs="Arial"/>
        </w:rPr>
        <w:t>Менично писмо – овлашћење којим понуђач овлашћује наручиоца да може нап</w:t>
      </w:r>
      <w:r>
        <w:rPr>
          <w:rFonts w:cs="Arial"/>
        </w:rPr>
        <w:t xml:space="preserve">латити меницу  на износ </w:t>
      </w:r>
      <w:r w:rsidRPr="00F754AE">
        <w:rPr>
          <w:rFonts w:cs="Arial"/>
        </w:rPr>
        <w:t>од 2% од</w:t>
      </w:r>
      <w:r w:rsidRPr="007A161C">
        <w:rPr>
          <w:rFonts w:cs="Arial"/>
        </w:rPr>
        <w:t xml:space="preserve"> вредности понуде (без ПДВ-а)</w:t>
      </w:r>
      <w:r>
        <w:rPr>
          <w:rFonts w:cs="Arial"/>
        </w:rPr>
        <w:t xml:space="preserve"> са роком важења минимално 30 дана</w:t>
      </w:r>
      <w:r w:rsidRPr="007A161C">
        <w:rPr>
          <w:rFonts w:cs="Arial"/>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047EF8" w:rsidRPr="007A161C" w:rsidRDefault="00047EF8" w:rsidP="00047EF8">
      <w:pPr>
        <w:numPr>
          <w:ilvl w:val="0"/>
          <w:numId w:val="18"/>
        </w:numPr>
        <w:ind w:left="1710"/>
        <w:rPr>
          <w:rFonts w:cs="Arial"/>
        </w:rPr>
      </w:pPr>
      <w:r w:rsidRPr="007A161C">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047EF8" w:rsidRPr="007A161C" w:rsidRDefault="00047EF8" w:rsidP="00047EF8">
      <w:pPr>
        <w:rPr>
          <w:rFonts w:cs="Arial"/>
        </w:rPr>
      </w:pPr>
      <w:r w:rsidRPr="007A161C">
        <w:rPr>
          <w:rFonts w:cs="Arial"/>
        </w:rPr>
        <w:lastRenderedPageBreak/>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47EF8" w:rsidRPr="007A161C" w:rsidRDefault="00047EF8" w:rsidP="00047EF8">
      <w:pPr>
        <w:rPr>
          <w:rFonts w:cs="Arial"/>
        </w:rPr>
      </w:pPr>
      <w:r w:rsidRPr="007A161C">
        <w:rPr>
          <w:rFonts w:cs="Arial"/>
        </w:rPr>
        <w:t>3)  фотокопију ОП обрасца.</w:t>
      </w:r>
    </w:p>
    <w:p w:rsidR="00047EF8" w:rsidRPr="007A161C" w:rsidRDefault="00047EF8" w:rsidP="00047EF8">
      <w:pPr>
        <w:rPr>
          <w:rFonts w:cs="Arial"/>
        </w:rPr>
      </w:pPr>
      <w:r w:rsidRPr="007A161C">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47EF8" w:rsidRPr="007A161C" w:rsidRDefault="00047EF8" w:rsidP="00047EF8">
      <w:pPr>
        <w:rPr>
          <w:rFonts w:cs="Arial"/>
        </w:rPr>
      </w:pPr>
      <w:r w:rsidRPr="007A161C">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047EF8" w:rsidRPr="007A161C" w:rsidRDefault="00047EF8" w:rsidP="00047EF8">
      <w:pPr>
        <w:rPr>
          <w:rFonts w:cs="Arial"/>
        </w:rPr>
      </w:pPr>
      <w:r w:rsidRPr="007A161C">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047EF8" w:rsidRPr="007A161C" w:rsidRDefault="00047EF8" w:rsidP="00047EF8">
      <w:pPr>
        <w:rPr>
          <w:rFonts w:cs="Arial"/>
        </w:rPr>
      </w:pPr>
      <w:r w:rsidRPr="007A161C">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47EF8" w:rsidRPr="00204BF1" w:rsidRDefault="00047EF8" w:rsidP="00047EF8">
      <w:pPr>
        <w:rPr>
          <w:rFonts w:cs="Arial"/>
          <w:lang w:val="sr-Cyrl-RS"/>
        </w:rPr>
      </w:pPr>
      <w:r w:rsidRPr="007A161C">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047EF8" w:rsidRPr="00C52C79" w:rsidRDefault="00047EF8" w:rsidP="00047EF8">
      <w:pPr>
        <w:pStyle w:val="ListParagraph"/>
        <w:spacing w:before="0" w:after="0" w:line="240" w:lineRule="auto"/>
        <w:ind w:left="0"/>
        <w:rPr>
          <w:rFonts w:ascii="Arial" w:hAnsi="Arial" w:cs="Arial"/>
          <w:b/>
          <w:u w:val="single"/>
          <w:lang w:val="sr-Cyrl-RS"/>
        </w:rPr>
      </w:pPr>
    </w:p>
    <w:p w:rsidR="00047EF8" w:rsidRPr="00E91E41" w:rsidRDefault="00047EF8" w:rsidP="00047EF8">
      <w:pPr>
        <w:spacing w:before="0"/>
        <w:rPr>
          <w:rFonts w:cs="Arial"/>
          <w:b/>
          <w:u w:val="single"/>
          <w:lang w:val="sr-Cyrl-RS"/>
        </w:rPr>
      </w:pPr>
      <w:r w:rsidRPr="00216903">
        <w:rPr>
          <w:rFonts w:cs="Arial"/>
          <w:b/>
          <w:u w:val="single"/>
          <w:lang w:val="sr-Cyrl-RS"/>
        </w:rPr>
        <w:t xml:space="preserve">Доставља се </w:t>
      </w:r>
      <w:r>
        <w:rPr>
          <w:rFonts w:cs="Arial"/>
          <w:b/>
          <w:u w:val="single"/>
          <w:lang w:val="sr-Cyrl-RS"/>
        </w:rPr>
        <w:t>уз потписан уговор</w:t>
      </w:r>
      <w:r w:rsidRPr="00E91E41">
        <w:rPr>
          <w:rFonts w:cs="Arial"/>
          <w:b/>
          <w:u w:val="single"/>
          <w:lang w:val="sr-Cyrl-RS"/>
        </w:rPr>
        <w:t>:</w:t>
      </w:r>
    </w:p>
    <w:p w:rsidR="006E0424" w:rsidRPr="00893A5E" w:rsidRDefault="006E0424" w:rsidP="006E0424">
      <w:pPr>
        <w:rPr>
          <w:rFonts w:eastAsia="TimesNewRomanPSMT"/>
          <w:b/>
        </w:rPr>
      </w:pPr>
      <w:r>
        <w:rPr>
          <w:rFonts w:eastAsia="TimesNewRomanPSMT"/>
          <w:b/>
          <w:lang w:val="sr-Cyrl-RS"/>
        </w:rPr>
        <w:t>Банкарску гаранцију</w:t>
      </w:r>
      <w:r w:rsidRPr="00893A5E">
        <w:rPr>
          <w:rFonts w:eastAsia="TimesNewRomanPSMT"/>
          <w:b/>
        </w:rPr>
        <w:t xml:space="preserve"> као гаранцију </w:t>
      </w:r>
      <w:r>
        <w:rPr>
          <w:rFonts w:eastAsia="TimesNewRomanPSMT"/>
          <w:b/>
          <w:lang w:val="sr-Cyrl-RS"/>
        </w:rPr>
        <w:t xml:space="preserve">за </w:t>
      </w:r>
      <w:r w:rsidRPr="00893A5E">
        <w:rPr>
          <w:rFonts w:eastAsia="TimesNewRomanPSMT"/>
          <w:b/>
        </w:rPr>
        <w:t>добро извршење посла</w:t>
      </w:r>
    </w:p>
    <w:p w:rsidR="006E0424" w:rsidRPr="00723F66" w:rsidRDefault="006E0424" w:rsidP="006E0424">
      <w:pPr>
        <w:rPr>
          <w:rFonts w:eastAsia="TimesNewRomanPSMT"/>
        </w:rPr>
      </w:pPr>
      <w:r>
        <w:rPr>
          <w:rFonts w:eastAsia="TimesNewRomanPSMT"/>
          <w:lang w:val="sr-Cyrl-RS"/>
        </w:rPr>
        <w:t>Извођач радова</w:t>
      </w:r>
      <w:r w:rsidRPr="008313A9">
        <w:rPr>
          <w:rFonts w:eastAsia="TimesNewRomanPSMT"/>
        </w:rPr>
        <w:t xml:space="preserve"> је обавезан да у тренутку потписивања Уговора, преда </w:t>
      </w:r>
      <w:r w:rsidRPr="008313A9">
        <w:rPr>
          <w:rFonts w:eastAsia="TimesNewRomanPSMT"/>
          <w:lang w:val="sr-Cyrl-RS"/>
        </w:rPr>
        <w:t>Наручиоцу</w:t>
      </w:r>
      <w:r w:rsidRPr="008313A9">
        <w:rPr>
          <w:rFonts w:eastAsia="TimesNewRomanPSMT"/>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w:t>
      </w:r>
      <w:r>
        <w:rPr>
          <w:rFonts w:eastAsia="TimesNewRomanPSMT"/>
          <w:lang w:val="sr-Cyrl-RS"/>
        </w:rPr>
        <w:t xml:space="preserve"> за добро извршење посла</w:t>
      </w:r>
      <w:r>
        <w:rPr>
          <w:rFonts w:eastAsia="TimesNewRomanPSMT"/>
        </w:rPr>
        <w:t>.</w:t>
      </w:r>
      <w:r w:rsidRPr="00723F66">
        <w:rPr>
          <w:rFonts w:eastAsia="TimesNewRomanPSMT"/>
        </w:rPr>
        <w:t xml:space="preserve"> </w:t>
      </w:r>
    </w:p>
    <w:p w:rsidR="006E0424" w:rsidRPr="00723F66" w:rsidRDefault="006E0424" w:rsidP="006E0424">
      <w:pPr>
        <w:rPr>
          <w:rFonts w:eastAsia="TimesNewRomanPSMT"/>
          <w:lang w:val="sr-Cyrl-CS"/>
        </w:rPr>
      </w:pPr>
      <w:r w:rsidRPr="00723F66">
        <w:rPr>
          <w:rFonts w:eastAsia="TimesNewRomanPSMT"/>
        </w:rPr>
        <w:t xml:space="preserve">Банкарска гаранција мора трајати најмање </w:t>
      </w:r>
      <w:r w:rsidR="00D3330E">
        <w:rPr>
          <w:rFonts w:eastAsia="TimesNewRomanPSMT"/>
          <w:lang w:val="sr-Cyrl-CS"/>
        </w:rPr>
        <w:t>1</w:t>
      </w:r>
      <w:r w:rsidR="00D3330E">
        <w:rPr>
          <w:rFonts w:eastAsia="TimesNewRomanPSMT"/>
        </w:rPr>
        <w:t>6</w:t>
      </w:r>
      <w:r>
        <w:rPr>
          <w:rFonts w:eastAsia="TimesNewRomanPSMT"/>
          <w:lang w:val="sr-Cyrl-CS"/>
        </w:rPr>
        <w:t xml:space="preserve"> месеци</w:t>
      </w:r>
      <w:r w:rsidRPr="00723F66">
        <w:rPr>
          <w:rFonts w:eastAsia="TimesNewRomanPSMT"/>
          <w:lang w:val="sr-Cyrl-CS"/>
        </w:rPr>
        <w:t xml:space="preserve"> (тридесет</w:t>
      </w:r>
      <w:r>
        <w:rPr>
          <w:rFonts w:eastAsia="TimesNewRomanPSMT"/>
          <w:lang w:val="sr-Cyrl-CS"/>
        </w:rPr>
        <w:t xml:space="preserve"> </w:t>
      </w:r>
      <w:r w:rsidRPr="00EC5812">
        <w:rPr>
          <w:rFonts w:eastAsia="TimesNewRomanPSMT"/>
          <w:lang w:val="sr-Cyrl-CS"/>
        </w:rPr>
        <w:t>календарских дана дуж</w:t>
      </w:r>
      <w:r>
        <w:rPr>
          <w:rFonts w:eastAsia="TimesNewRomanPSMT"/>
          <w:lang w:val="sr-Cyrl-CS"/>
        </w:rPr>
        <w:t>е</w:t>
      </w:r>
      <w:r w:rsidRPr="00EC5812">
        <w:rPr>
          <w:rFonts w:eastAsia="TimesNewRomanPSMT"/>
          <w:lang w:val="sr-Cyrl-CS"/>
        </w:rPr>
        <w:t xml:space="preserve"> од рока важења уговора</w:t>
      </w:r>
      <w:r w:rsidRPr="00723F66">
        <w:rPr>
          <w:rFonts w:eastAsia="TimesNewRomanPSMT"/>
          <w:lang w:val="sr-Cyrl-CS"/>
        </w:rPr>
        <w:t>)</w:t>
      </w:r>
      <w:r>
        <w:rPr>
          <w:rFonts w:eastAsia="TimesNewRomanPSMT"/>
          <w:lang w:val="sr-Cyrl-CS"/>
        </w:rPr>
        <w:t xml:space="preserve"> од потписивања уговора</w:t>
      </w:r>
      <w:r w:rsidRPr="00723F66">
        <w:rPr>
          <w:rFonts w:eastAsia="TimesNewRomanPSMT"/>
          <w:lang w:val="sr-Cyrl-CS"/>
        </w:rPr>
        <w:t>.</w:t>
      </w:r>
    </w:p>
    <w:p w:rsidR="006E0424" w:rsidRPr="00723F66" w:rsidRDefault="006E0424" w:rsidP="006E0424">
      <w:pPr>
        <w:rPr>
          <w:rFonts w:eastAsia="TimesNewRomanPSMT"/>
        </w:rPr>
      </w:pPr>
      <w:r w:rsidRPr="00723F66">
        <w:rPr>
          <w:rFonts w:eastAsia="TimesNewRomanPSMT"/>
        </w:rPr>
        <w:t>Ако се за време трајања уговора промен</w:t>
      </w:r>
      <w:r w:rsidRPr="00723F66">
        <w:rPr>
          <w:rFonts w:eastAsia="TimesNewRomanPSMT"/>
          <w:lang w:val="sr-Cyrl-RS"/>
        </w:rPr>
        <w:t>и</w:t>
      </w:r>
      <w:r w:rsidRPr="00723F66">
        <w:rPr>
          <w:rFonts w:eastAsia="TimesNewRomanPSMT"/>
        </w:rPr>
        <w:t xml:space="preserve"> рок </w:t>
      </w:r>
      <w:r w:rsidRPr="00723F66">
        <w:rPr>
          <w:rFonts w:eastAsia="TimesNewRomanPSMT"/>
          <w:lang w:val="sr-Cyrl-RS"/>
        </w:rPr>
        <w:t>важења уговора</w:t>
      </w:r>
      <w:r w:rsidRPr="00723F66">
        <w:rPr>
          <w:rFonts w:eastAsia="TimesNewRomanPSMT"/>
        </w:rPr>
        <w:t>, важност банкарске гаранције за добро извршење посла мора да се продужи.</w:t>
      </w:r>
      <w:r w:rsidRPr="00723F66">
        <w:rPr>
          <w:rFonts w:eastAsia="TimesNewRomanPSMT"/>
          <w:lang w:val="sr-Cyrl-RS"/>
        </w:rPr>
        <w:t xml:space="preserve"> </w:t>
      </w:r>
      <w:r w:rsidRPr="00723F66">
        <w:rPr>
          <w:rFonts w:eastAsia="TimesNewRomanPSMT"/>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E0424" w:rsidRPr="00723F66" w:rsidRDefault="006E0424" w:rsidP="006E0424">
      <w:pPr>
        <w:rPr>
          <w:rFonts w:eastAsia="TimesNewRomanPSMT"/>
        </w:rPr>
      </w:pPr>
      <w:r w:rsidRPr="00723F66">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6E0424" w:rsidRPr="00723F66" w:rsidRDefault="006E0424" w:rsidP="006E0424">
      <w:pPr>
        <w:rPr>
          <w:rFonts w:eastAsia="TimesNewRomanPSMT"/>
        </w:rPr>
      </w:pPr>
      <w:r w:rsidRPr="00723F66">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E0424" w:rsidRPr="00723F66" w:rsidRDefault="006E0424" w:rsidP="006E0424">
      <w:pPr>
        <w:rPr>
          <w:rFonts w:eastAsia="TimesNewRomanPSMT"/>
        </w:rPr>
      </w:pPr>
      <w:r w:rsidRPr="00723F66">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6E0424" w:rsidRDefault="006E0424" w:rsidP="006E0424">
      <w:pPr>
        <w:rPr>
          <w:rFonts w:eastAsia="TimesNewRomanPSMT"/>
          <w:lang w:val="sr-Cyrl-RS"/>
        </w:rPr>
      </w:pPr>
      <w:r w:rsidRPr="00723F66">
        <w:rPr>
          <w:rFonts w:eastAsia="TimesNewRomanPSMT"/>
        </w:rPr>
        <w:lastRenderedPageBreak/>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6E0424" w:rsidRDefault="006E0424" w:rsidP="006E0424">
      <w:pPr>
        <w:rPr>
          <w:rFonts w:eastAsia="TimesNewRomanPSMT"/>
          <w:lang w:val="sr-Cyrl-CS"/>
        </w:rPr>
      </w:pPr>
      <w:r w:rsidRPr="00EC5812">
        <w:rPr>
          <w:rFonts w:eastAsia="TimesNewRomanPSMT"/>
          <w:lang w:val="sr-Cyrl-CS"/>
        </w:rPr>
        <w:t xml:space="preserve">У случају да </w:t>
      </w:r>
      <w:r>
        <w:rPr>
          <w:rFonts w:eastAsia="TimesNewRomanPSMT"/>
          <w:lang w:val="sr-Cyrl-CS"/>
        </w:rPr>
        <w:t>радови</w:t>
      </w:r>
      <w:r w:rsidRPr="00EC5812">
        <w:rPr>
          <w:rFonts w:eastAsia="TimesNewRomanPSMT"/>
          <w:lang w:val="sr-Cyrl-CS"/>
        </w:rPr>
        <w:t xml:space="preserve"> по овом уговору буду извршен</w:t>
      </w:r>
      <w:r>
        <w:rPr>
          <w:rFonts w:eastAsia="TimesNewRomanPSMT"/>
          <w:lang w:val="sr-Cyrl-CS"/>
        </w:rPr>
        <w:t>и</w:t>
      </w:r>
      <w:r w:rsidRPr="00EC5812">
        <w:rPr>
          <w:rFonts w:eastAsia="TimesNewRomanPSMT"/>
          <w:lang w:val="sr-Cyrl-CS"/>
        </w:rPr>
        <w:t xml:space="preserve"> пре истека рока важности банкарске гаранције, Банкарска гаранција за добро извршење посла биће враћена </w:t>
      </w:r>
      <w:r>
        <w:rPr>
          <w:rFonts w:eastAsia="TimesNewRomanPSMT"/>
          <w:lang w:val="sr-Cyrl-RS"/>
        </w:rPr>
        <w:t>Извођачу радова</w:t>
      </w:r>
      <w:r w:rsidRPr="00EC5812">
        <w:rPr>
          <w:rFonts w:eastAsia="TimesNewRomanPSMT"/>
          <w:lang w:val="sr-Cyrl-CS"/>
        </w:rPr>
        <w:t>.</w:t>
      </w:r>
    </w:p>
    <w:p w:rsidR="00047EF8" w:rsidRPr="008F2266" w:rsidRDefault="00047EF8" w:rsidP="00047EF8">
      <w:pPr>
        <w:pStyle w:val="KDPodnaslov3"/>
        <w:keepNext w:val="0"/>
        <w:spacing w:before="0"/>
        <w:ind w:left="851"/>
        <w:rPr>
          <w:rFonts w:eastAsia="TimesNewRomanPSMT" w:cs="Arial"/>
          <w:b/>
          <w:bCs/>
          <w:iCs/>
          <w:lang w:val="sr-Cyrl-RS"/>
        </w:rPr>
      </w:pPr>
    </w:p>
    <w:p w:rsidR="00047EF8" w:rsidRDefault="00047EF8" w:rsidP="00047EF8">
      <w:pPr>
        <w:pStyle w:val="KDPodnaslov3"/>
        <w:keepNext w:val="0"/>
        <w:spacing w:before="0"/>
        <w:ind w:left="851"/>
        <w:rPr>
          <w:rFonts w:eastAsia="TimesNewRomanPSMT" w:cs="Arial"/>
          <w:b/>
          <w:bCs/>
          <w:iCs/>
        </w:rPr>
      </w:pPr>
      <w:r w:rsidRPr="002D67B4">
        <w:rPr>
          <w:rFonts w:eastAsia="TimesNewRomanPSMT" w:cs="Arial"/>
          <w:b/>
          <w:bCs/>
          <w:iCs/>
        </w:rPr>
        <w:t>Достављање средстава финансијског обезбеђења</w:t>
      </w:r>
    </w:p>
    <w:p w:rsidR="00047EF8" w:rsidRPr="00607513" w:rsidRDefault="00047EF8" w:rsidP="00047EF8">
      <w:pPr>
        <w:tabs>
          <w:tab w:val="left" w:pos="567"/>
          <w:tab w:val="left" w:pos="709"/>
        </w:tabs>
        <w:spacing w:after="120"/>
        <w:rPr>
          <w:rFonts w:eastAsia="TimesNewRomanPSMT" w:cs="Arial"/>
          <w:bCs/>
        </w:rPr>
      </w:pPr>
      <w:r w:rsidRPr="00607513">
        <w:rPr>
          <w:rFonts w:eastAsia="TimesNewRomanPSMT" w:cs="Arial"/>
          <w:b/>
          <w:bCs/>
        </w:rPr>
        <w:t>Средство финансијског обезбеђења за  озбиљност понуде</w:t>
      </w:r>
      <w:r w:rsidRPr="00607513">
        <w:rPr>
          <w:rFonts w:eastAsia="TimesNewRomanPSMT" w:cs="Arial"/>
          <w:bCs/>
        </w:rPr>
        <w:t xml:space="preserve"> доставља се као саставни део понуде и гласи на Јавно предузеће „Електропривреда Србије“ Београд,Улица царице Милице 2., 11000 Београд</w:t>
      </w:r>
      <w:r w:rsidRPr="00607513">
        <w:rPr>
          <w:rFonts w:eastAsia="TimesNewRomanPSMT" w:cs="Arial"/>
          <w:bCs/>
          <w:lang w:val="sr-Cyrl-RS"/>
        </w:rPr>
        <w:t>-</w:t>
      </w:r>
      <w:r w:rsidRPr="00607513">
        <w:rPr>
          <w:rFonts w:cs="Arial"/>
        </w:rPr>
        <w:t>Огранак ТЕНТ, Богољуба Урошевића Црног бр.44., 11500 Обреновац</w:t>
      </w:r>
    </w:p>
    <w:p w:rsidR="00047EF8" w:rsidRPr="00607513" w:rsidRDefault="00047EF8" w:rsidP="00047EF8">
      <w:pPr>
        <w:tabs>
          <w:tab w:val="left" w:pos="567"/>
          <w:tab w:val="left" w:pos="709"/>
        </w:tabs>
        <w:spacing w:after="120"/>
        <w:rPr>
          <w:rFonts w:cs="Arial"/>
          <w:b/>
          <w:lang w:val="sr-Cyrl-RS"/>
        </w:rPr>
      </w:pPr>
      <w:r w:rsidRPr="00607513">
        <w:rPr>
          <w:rFonts w:eastAsia="TimesNewRomanPSMT" w:cs="Arial"/>
          <w:b/>
          <w:bCs/>
        </w:rPr>
        <w:t>Средство финансијског обезбеђења за добро извршење посла</w:t>
      </w:r>
      <w:r w:rsidRPr="00607513">
        <w:rPr>
          <w:rFonts w:eastAsia="TimesNewRomanPSMT" w:cs="Arial"/>
          <w:bCs/>
        </w:rPr>
        <w:t xml:space="preserve">  гласи на Јавно предузеће „Електропривреда Србије“ Београд,Улица царице Милице 2., 11000 Београд</w:t>
      </w:r>
      <w:r w:rsidRPr="00607513">
        <w:rPr>
          <w:rFonts w:eastAsia="TimesNewRomanPSMT" w:cs="Arial"/>
          <w:bCs/>
          <w:lang w:val="sr-Cyrl-RS"/>
        </w:rPr>
        <w:t>-</w:t>
      </w:r>
      <w:r w:rsidRPr="00607513">
        <w:rPr>
          <w:rFonts w:cs="Arial"/>
        </w:rPr>
        <w:t>Огранак ТЕНТ, Богољуба Урошевића Црног бр.</w:t>
      </w:r>
      <w:r w:rsidRPr="00607513">
        <w:rPr>
          <w:rFonts w:cs="Arial"/>
          <w:lang w:val="sr-Cyrl-RS"/>
        </w:rPr>
        <w:t xml:space="preserve"> </w:t>
      </w:r>
      <w:r w:rsidRPr="00607513">
        <w:rPr>
          <w:rFonts w:cs="Arial"/>
        </w:rPr>
        <w:t xml:space="preserve">44., 11500 Обреновац </w:t>
      </w:r>
      <w:r w:rsidRPr="00607513">
        <w:rPr>
          <w:rFonts w:cs="Arial"/>
          <w:b/>
        </w:rPr>
        <w:t xml:space="preserve">и доставља се лично или на одговарајући начин поштом на адресу: </w:t>
      </w:r>
    </w:p>
    <w:p w:rsidR="00047EF8" w:rsidRPr="00607513" w:rsidRDefault="00047EF8" w:rsidP="00047EF8">
      <w:pPr>
        <w:suppressAutoHyphens/>
        <w:spacing w:line="100" w:lineRule="atLeast"/>
        <w:jc w:val="center"/>
        <w:rPr>
          <w:rFonts w:cs="Arial"/>
          <w:lang w:val="sr-Cyrl-RS"/>
        </w:rPr>
      </w:pPr>
      <w:r w:rsidRPr="00607513">
        <w:rPr>
          <w:rFonts w:cs="Arial"/>
        </w:rPr>
        <w:t xml:space="preserve">Огранак ТЕНТ, </w:t>
      </w:r>
      <w:r w:rsidRPr="00607513">
        <w:rPr>
          <w:rFonts w:cs="Arial"/>
          <w:lang w:val="sr-Cyrl-RS"/>
        </w:rPr>
        <w:t>ТЕНТ Б, Ушће</w:t>
      </w:r>
      <w:r w:rsidRPr="00607513">
        <w:rPr>
          <w:rFonts w:cs="Arial"/>
        </w:rPr>
        <w:t xml:space="preserve">., 11500 Обреновац </w:t>
      </w:r>
    </w:p>
    <w:p w:rsidR="00047EF8" w:rsidRPr="00607513" w:rsidRDefault="00047EF8" w:rsidP="00047EF8">
      <w:pPr>
        <w:suppressAutoHyphens/>
        <w:spacing w:line="100" w:lineRule="atLeast"/>
        <w:jc w:val="center"/>
        <w:rPr>
          <w:rFonts w:cs="Arial"/>
          <w:b/>
          <w:lang w:val="sr-Cyrl-RS"/>
        </w:rPr>
      </w:pPr>
      <w:r w:rsidRPr="00607513">
        <w:rPr>
          <w:rFonts w:cs="Arial"/>
        </w:rPr>
        <w:t>са назнаком:</w:t>
      </w:r>
      <w:r w:rsidRPr="00607513">
        <w:rPr>
          <w:rFonts w:cs="Arial"/>
          <w:b/>
        </w:rPr>
        <w:t xml:space="preserve"> Средство финансијског обезбеђења за ЈН бр. </w:t>
      </w:r>
      <w:r>
        <w:rPr>
          <w:rFonts w:cs="Arial"/>
          <w:b/>
        </w:rPr>
        <w:t>3000/0650/2017 (404/2017, 234/2017, 875/2017, 367/2017)</w:t>
      </w:r>
    </w:p>
    <w:p w:rsidR="00047EF8" w:rsidRPr="00607513" w:rsidRDefault="00047EF8" w:rsidP="00047EF8">
      <w:pPr>
        <w:tabs>
          <w:tab w:val="left" w:pos="1134"/>
        </w:tabs>
        <w:rPr>
          <w:rFonts w:cs="Arial"/>
          <w:b/>
          <w:lang w:val="sr-Cyrl-RS"/>
        </w:rPr>
      </w:pPr>
      <w:r w:rsidRPr="00607513">
        <w:rPr>
          <w:rFonts w:cs="Arial"/>
          <w:b/>
        </w:rPr>
        <w:t>Пружалац услуге је одгoворан за прописан и безбедан начин достав</w:t>
      </w:r>
      <w:r w:rsidRPr="00607513">
        <w:rPr>
          <w:rFonts w:cs="Arial"/>
          <w:b/>
          <w:lang w:val="sr-Cyrl-RS"/>
        </w:rPr>
        <w:t>љ</w:t>
      </w:r>
      <w:r w:rsidRPr="00607513">
        <w:rPr>
          <w:rFonts w:cs="Arial"/>
          <w:b/>
        </w:rPr>
        <w:t>ања средстава финансијског обезбеђења.</w:t>
      </w:r>
    </w:p>
    <w:p w:rsidR="00047EF8" w:rsidRPr="00607513" w:rsidRDefault="00047EF8" w:rsidP="00047EF8">
      <w:pPr>
        <w:ind w:left="-360" w:right="-19"/>
        <w:outlineLvl w:val="0"/>
        <w:rPr>
          <w:rFonts w:cs="Arial"/>
          <w:b/>
          <w:lang w:val="sr-Cyrl-RS"/>
        </w:rPr>
      </w:pPr>
    </w:p>
    <w:p w:rsidR="00047EF8" w:rsidRPr="00E07C61" w:rsidRDefault="00047EF8" w:rsidP="00047EF8">
      <w:pPr>
        <w:pStyle w:val="KDPodnaslov2"/>
        <w:numPr>
          <w:ilvl w:val="1"/>
          <w:numId w:val="1"/>
        </w:numPr>
        <w:spacing w:before="0"/>
        <w:jc w:val="both"/>
        <w:rPr>
          <w:rFonts w:cs="Arial"/>
        </w:rPr>
      </w:pPr>
      <w:r w:rsidRPr="00E07C61">
        <w:rPr>
          <w:rFonts w:cs="Arial"/>
        </w:rPr>
        <w:t>Начин означавања поверљивих података у понуди</w:t>
      </w:r>
    </w:p>
    <w:p w:rsidR="00047EF8" w:rsidRPr="00E07C61" w:rsidRDefault="00047EF8" w:rsidP="00047EF8">
      <w:pPr>
        <w:pStyle w:val="KDParagraf"/>
        <w:spacing w:before="0"/>
        <w:rPr>
          <w:rFonts w:cs="Arial"/>
        </w:rPr>
      </w:pPr>
      <w:r w:rsidRPr="00E07C61">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047EF8" w:rsidRPr="00E47C2E" w:rsidRDefault="00047EF8" w:rsidP="00047EF8">
      <w:pPr>
        <w:pStyle w:val="KDParagraf"/>
        <w:spacing w:before="0"/>
        <w:rPr>
          <w:rFonts w:cs="Arial"/>
        </w:rPr>
      </w:pPr>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 </w:t>
      </w:r>
    </w:p>
    <w:p w:rsidR="00047EF8" w:rsidRPr="00E47C2E" w:rsidRDefault="00047EF8" w:rsidP="00047EF8">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047EF8" w:rsidRPr="00E47C2E" w:rsidRDefault="00047EF8" w:rsidP="00047EF8">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w:t>
      </w:r>
      <w:r>
        <w:rPr>
          <w:rFonts w:cs="Arial"/>
          <w:lang w:val="sr-Cyrl-RS"/>
        </w:rPr>
        <w:t>мај</w:t>
      </w:r>
      <w:r w:rsidRPr="00E47C2E">
        <w:rPr>
          <w:rFonts w:cs="Arial"/>
        </w:rPr>
        <w:t>у исписано „ПОВЕРЉИВО“.</w:t>
      </w:r>
    </w:p>
    <w:p w:rsidR="00047EF8" w:rsidRPr="00E47C2E" w:rsidRDefault="00047EF8" w:rsidP="00047EF8">
      <w:pPr>
        <w:pStyle w:val="KDParagraf"/>
        <w:spacing w:before="0"/>
        <w:rPr>
          <w:rFonts w:cs="Arial"/>
        </w:rPr>
      </w:pPr>
      <w:r w:rsidRPr="00E47C2E">
        <w:rPr>
          <w:rFonts w:cs="Arial"/>
        </w:rPr>
        <w:t xml:space="preserve">Наручилац не одговара за поверљивост података који нису означени на </w:t>
      </w:r>
      <w:r>
        <w:rPr>
          <w:rFonts w:cs="Arial"/>
        </w:rPr>
        <w:t>горе наведени начин.</w:t>
      </w:r>
      <w:r>
        <w:rPr>
          <w:rFonts w:cs="Arial"/>
          <w:lang w:val="sr-Cyrl-RS"/>
        </w:rPr>
        <w:t xml:space="preserve"> </w:t>
      </w: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047EF8" w:rsidRPr="00E47C2E" w:rsidRDefault="00047EF8" w:rsidP="00047EF8">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047EF8" w:rsidRPr="00E47C2E" w:rsidRDefault="00047EF8" w:rsidP="00047EF8">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047EF8" w:rsidRPr="00E47C2E" w:rsidRDefault="00047EF8" w:rsidP="00047EF8">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047EF8" w:rsidRPr="00E47C2E" w:rsidRDefault="00047EF8" w:rsidP="00047EF8">
      <w:pPr>
        <w:autoSpaceDE w:val="0"/>
        <w:autoSpaceDN w:val="0"/>
        <w:adjustRightInd w:val="0"/>
        <w:spacing w:before="0"/>
        <w:rPr>
          <w:rFonts w:eastAsia="TimesNewRomanPSMT" w:cs="Arial"/>
          <w:bCs/>
          <w:color w:val="00B0F0"/>
        </w:rPr>
      </w:pPr>
    </w:p>
    <w:p w:rsidR="00047EF8" w:rsidRPr="00E47C2E" w:rsidRDefault="00047EF8" w:rsidP="00047EF8">
      <w:pPr>
        <w:pStyle w:val="KDPodnaslov2"/>
        <w:numPr>
          <w:ilvl w:val="1"/>
          <w:numId w:val="1"/>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047EF8" w:rsidRPr="00E47C2E" w:rsidRDefault="00047EF8" w:rsidP="00047EF8">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607513">
        <w:rPr>
          <w:rFonts w:cs="Arial"/>
          <w:lang w:val="ru-RU"/>
        </w:rPr>
        <w:t xml:space="preserve">понуде (образац бр.4. </w:t>
      </w:r>
      <w:r w:rsidRPr="00E47C2E">
        <w:rPr>
          <w:rFonts w:cs="Arial"/>
          <w:lang w:val="ru-RU"/>
        </w:rPr>
        <w:t>конкурсне документације).</w:t>
      </w:r>
    </w:p>
    <w:p w:rsidR="00047EF8" w:rsidRPr="00E47C2E" w:rsidRDefault="00047EF8" w:rsidP="00047EF8">
      <w:pPr>
        <w:pStyle w:val="KDParagraf"/>
        <w:spacing w:before="0"/>
        <w:rPr>
          <w:rFonts w:cs="Arial"/>
          <w:lang w:val="ru-RU"/>
        </w:rPr>
      </w:pPr>
    </w:p>
    <w:p w:rsidR="00047EF8" w:rsidRPr="00E47C2E" w:rsidRDefault="00047EF8" w:rsidP="00047EF8">
      <w:pPr>
        <w:pStyle w:val="KDPodnaslov2"/>
        <w:numPr>
          <w:ilvl w:val="1"/>
          <w:numId w:val="1"/>
        </w:numPr>
        <w:spacing w:before="0"/>
        <w:jc w:val="both"/>
        <w:rPr>
          <w:rFonts w:cs="Arial"/>
        </w:rPr>
      </w:pPr>
      <w:r w:rsidRPr="00E47C2E">
        <w:rPr>
          <w:rFonts w:cs="Arial"/>
        </w:rPr>
        <w:t>Накнада за коришћење патената</w:t>
      </w:r>
    </w:p>
    <w:p w:rsidR="00047EF8" w:rsidRPr="00E47C2E" w:rsidRDefault="00047EF8" w:rsidP="00047EF8">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047EF8" w:rsidRPr="00E47C2E" w:rsidRDefault="00047EF8" w:rsidP="00047EF8">
      <w:pPr>
        <w:pStyle w:val="KDParagraf"/>
        <w:spacing w:before="0"/>
        <w:rPr>
          <w:rFonts w:cs="Arial"/>
          <w:lang w:val="ru-RU" w:eastAsia="sr-Latn-CS"/>
        </w:rPr>
      </w:pPr>
    </w:p>
    <w:p w:rsidR="00047EF8" w:rsidRPr="00E47C2E" w:rsidRDefault="00047EF8" w:rsidP="00047EF8">
      <w:pPr>
        <w:pStyle w:val="KDPodnaslov2"/>
        <w:numPr>
          <w:ilvl w:val="1"/>
          <w:numId w:val="1"/>
        </w:numPr>
        <w:spacing w:before="0"/>
        <w:jc w:val="both"/>
        <w:rPr>
          <w:rFonts w:cs="Arial"/>
        </w:rPr>
      </w:pPr>
      <w:r w:rsidRPr="00E47C2E">
        <w:rPr>
          <w:rFonts w:cs="Arial"/>
        </w:rPr>
        <w:t>Начело заштите животне средине и обезбеђивања енергетске ефикасности</w:t>
      </w:r>
    </w:p>
    <w:p w:rsidR="00047EF8" w:rsidRPr="00E47C2E" w:rsidRDefault="00047EF8" w:rsidP="00047EF8">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047EF8" w:rsidRPr="00E47C2E" w:rsidRDefault="00047EF8" w:rsidP="00047EF8">
      <w:pPr>
        <w:spacing w:before="0"/>
        <w:ind w:left="851"/>
        <w:rPr>
          <w:rFonts w:eastAsia="TimesNewRomanPSMT" w:cs="Arial"/>
          <w:bCs/>
          <w:iCs/>
          <w:color w:val="00B0F0"/>
        </w:rPr>
      </w:pPr>
    </w:p>
    <w:p w:rsidR="00047EF8" w:rsidRPr="00E47C2E" w:rsidRDefault="00047EF8" w:rsidP="00047EF8">
      <w:pPr>
        <w:pStyle w:val="KDPodnaslov2"/>
        <w:numPr>
          <w:ilvl w:val="1"/>
          <w:numId w:val="1"/>
        </w:numPr>
        <w:spacing w:before="0"/>
        <w:jc w:val="both"/>
        <w:rPr>
          <w:rFonts w:cs="Arial"/>
        </w:rPr>
      </w:pPr>
      <w:bookmarkStart w:id="226" w:name="_Toc441651602"/>
      <w:bookmarkStart w:id="227" w:name="_Toc442559913"/>
      <w:r w:rsidRPr="00E47C2E">
        <w:rPr>
          <w:rFonts w:cs="Arial"/>
        </w:rPr>
        <w:t>Додатне информације и објашњења</w:t>
      </w:r>
      <w:bookmarkEnd w:id="226"/>
      <w:bookmarkEnd w:id="227"/>
    </w:p>
    <w:p w:rsidR="00047EF8" w:rsidRPr="00E47C2E" w:rsidRDefault="00047EF8" w:rsidP="00047EF8">
      <w:pPr>
        <w:widowControl w:val="0"/>
        <w:spacing w:before="0"/>
        <w:rPr>
          <w:rFonts w:cs="Arial"/>
        </w:rPr>
      </w:pPr>
      <w:r w:rsidRPr="00E47C2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Pr>
          <w:rFonts w:cs="Arial"/>
          <w:b/>
        </w:rPr>
        <w:t>3000/0650/2017 (404/2017, 234/2017, 875/2017, 367/2017)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Pr>
          <w:rFonts w:cs="Arial"/>
          <w:lang w:val="ru-RU"/>
        </w:rPr>
        <w:t xml:space="preserve"> </w:t>
      </w:r>
      <w:hyperlink r:id="rId16" w:history="1">
        <w:r w:rsidRPr="0070224E">
          <w:rPr>
            <w:rStyle w:val="Hyperlink"/>
            <w:rFonts w:cs="Arial"/>
          </w:rPr>
          <w:t>jovan.knezevic@eps.rs</w:t>
        </w:r>
      </w:hyperlink>
      <w:r>
        <w:rPr>
          <w:rFonts w:cs="Arial"/>
        </w:rPr>
        <w:t xml:space="preserve">   </w:t>
      </w:r>
      <w:r w:rsidRPr="00E47C2E">
        <w:rPr>
          <w:rFonts w:cs="Arial"/>
          <w:lang w:val="ru-RU"/>
        </w:rPr>
        <w:t xml:space="preserve">,радним </w:t>
      </w:r>
      <w:r w:rsidRPr="00437993">
        <w:rPr>
          <w:rFonts w:cs="Arial"/>
          <w:lang w:val="ru-RU"/>
        </w:rPr>
        <w:t xml:space="preserve">данима (понедељак – петак) у времену од 07,00 до 14,00 часова. </w:t>
      </w:r>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
    <w:p w:rsidR="00047EF8" w:rsidRPr="00E47C2E" w:rsidRDefault="00047EF8" w:rsidP="00047EF8">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047EF8" w:rsidRPr="00E47C2E" w:rsidRDefault="00047EF8" w:rsidP="00047EF8">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047EF8" w:rsidRPr="00E47C2E" w:rsidRDefault="00047EF8" w:rsidP="00047EF8">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047EF8" w:rsidRPr="00E47C2E" w:rsidRDefault="00047EF8" w:rsidP="00047EF8">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047EF8" w:rsidRPr="00E47C2E" w:rsidRDefault="00047EF8" w:rsidP="00047EF8">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047EF8" w:rsidRPr="00E47C2E" w:rsidRDefault="00047EF8" w:rsidP="00047EF8">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047EF8" w:rsidRPr="00E47C2E" w:rsidRDefault="00047EF8" w:rsidP="00047EF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набавке се врши на начин предвиђен чланом 20. Закона.</w:t>
      </w:r>
    </w:p>
    <w:p w:rsidR="00047EF8" w:rsidRPr="00E47C2E" w:rsidRDefault="00047EF8" w:rsidP="00047EF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E47C2E">
          <w:rPr>
            <w:rStyle w:val="Hyperlink"/>
            <w:rFonts w:cs="Arial"/>
          </w:rPr>
          <w:t>www.</w:t>
        </w:r>
        <w:r w:rsidRPr="00E47C2E">
          <w:rPr>
            <w:rStyle w:val="Hyperlink"/>
            <w:rFonts w:cs="Arial"/>
            <w:lang w:val="sr-Cyrl-CS"/>
          </w:rPr>
          <w:t>к</w:t>
        </w:r>
        <w:r w:rsidRPr="00E47C2E">
          <w:rPr>
            <w:rStyle w:val="Hyperlink"/>
            <w:rFonts w:cs="Arial"/>
          </w:rPr>
          <w:t>jn.gov.rs</w:t>
        </w:r>
      </w:hyperlink>
      <w:r w:rsidRPr="00E47C2E">
        <w:rPr>
          <w:rFonts w:cs="Arial"/>
          <w:lang w:val="ru-RU"/>
        </w:rPr>
        <w:t>).</w:t>
      </w:r>
    </w:p>
    <w:p w:rsidR="00047EF8" w:rsidRPr="00E47C2E" w:rsidRDefault="00047EF8" w:rsidP="00047EF8">
      <w:pPr>
        <w:pStyle w:val="KDMojTekst"/>
        <w:spacing w:before="0"/>
        <w:rPr>
          <w:rFonts w:cs="Arial"/>
          <w:i w:val="0"/>
          <w:color w:val="auto"/>
          <w:sz w:val="22"/>
          <w:szCs w:val="22"/>
        </w:rPr>
      </w:pPr>
    </w:p>
    <w:p w:rsidR="00047EF8" w:rsidRPr="00E47C2E" w:rsidRDefault="00047EF8" w:rsidP="00047EF8">
      <w:pPr>
        <w:pStyle w:val="KDPodnaslov2"/>
        <w:numPr>
          <w:ilvl w:val="1"/>
          <w:numId w:val="1"/>
        </w:numPr>
        <w:spacing w:before="0"/>
        <w:jc w:val="both"/>
        <w:rPr>
          <w:rFonts w:cs="Arial"/>
        </w:rPr>
      </w:pPr>
      <w:bookmarkStart w:id="228" w:name="_Toc441651603"/>
      <w:bookmarkStart w:id="229" w:name="_Toc442559914"/>
      <w:r w:rsidRPr="00E47C2E">
        <w:rPr>
          <w:rFonts w:cs="Arial"/>
        </w:rPr>
        <w:lastRenderedPageBreak/>
        <w:t>Трошкови понуде</w:t>
      </w:r>
      <w:bookmarkEnd w:id="228"/>
      <w:bookmarkEnd w:id="229"/>
    </w:p>
    <w:p w:rsidR="00047EF8" w:rsidRPr="00C52C79" w:rsidRDefault="00047EF8" w:rsidP="00047EF8">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w:t>
      </w:r>
      <w:r>
        <w:rPr>
          <w:rFonts w:cs="Arial"/>
          <w:lang w:val="ru-RU"/>
        </w:rPr>
        <w:t xml:space="preserve"> од наручиоца накнаду трошкова. </w:t>
      </w: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Pr>
          <w:rFonts w:cs="Arial"/>
          <w:lang w:val="ru-RU"/>
        </w:rPr>
        <w:t xml:space="preserve"> </w:t>
      </w:r>
      <w:r w:rsidRPr="00E47C2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047EF8" w:rsidRPr="00E47C2E" w:rsidRDefault="00047EF8" w:rsidP="00047EF8">
      <w:pPr>
        <w:pStyle w:val="KDParagraf"/>
        <w:spacing w:before="0"/>
        <w:rPr>
          <w:rFonts w:cs="Arial"/>
        </w:rPr>
      </w:pPr>
    </w:p>
    <w:p w:rsidR="00047EF8" w:rsidRPr="00E47C2E" w:rsidRDefault="00047EF8" w:rsidP="00047EF8">
      <w:pPr>
        <w:pStyle w:val="KDPodnaslov2"/>
        <w:numPr>
          <w:ilvl w:val="1"/>
          <w:numId w:val="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047EF8" w:rsidRPr="00E47C2E" w:rsidRDefault="00047EF8" w:rsidP="00047EF8">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Pr>
          <w:rFonts w:eastAsia="TimesNewRomanPSMT" w:cs="Arial"/>
        </w:rPr>
        <w:t>а, односно његовог подизвођача.</w:t>
      </w:r>
      <w:r>
        <w:rPr>
          <w:rFonts w:eastAsia="TimesNewRomanPSMT" w:cs="Arial"/>
          <w:lang w:val="sr-Cyrl-RS"/>
        </w:rPr>
        <w:t xml:space="preserve"> </w:t>
      </w:r>
      <w:r w:rsidRPr="00E47C2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Pr>
          <w:rFonts w:eastAsia="TimesNewRomanPSMT" w:cs="Arial"/>
          <w:lang w:val="sr-Cyrl-RS"/>
        </w:rPr>
        <w:t xml:space="preserve"> </w:t>
      </w: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047EF8" w:rsidRPr="00E47C2E" w:rsidRDefault="00047EF8" w:rsidP="00047EF8">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047EF8" w:rsidRPr="00E47C2E" w:rsidRDefault="00047EF8" w:rsidP="00047EF8">
      <w:pPr>
        <w:spacing w:before="0"/>
        <w:rPr>
          <w:rFonts w:cs="Arial"/>
        </w:rPr>
      </w:pPr>
    </w:p>
    <w:p w:rsidR="00047EF8" w:rsidRPr="00E47C2E" w:rsidRDefault="00047EF8" w:rsidP="00047EF8">
      <w:pPr>
        <w:pStyle w:val="KDPodnaslov2"/>
        <w:numPr>
          <w:ilvl w:val="1"/>
          <w:numId w:val="1"/>
        </w:numPr>
        <w:spacing w:before="0"/>
        <w:jc w:val="both"/>
        <w:rPr>
          <w:rFonts w:cs="Arial"/>
        </w:rPr>
      </w:pPr>
      <w:bookmarkStart w:id="230" w:name="_Toc442559917"/>
      <w:bookmarkStart w:id="231" w:name="_Toc441651606"/>
      <w:r w:rsidRPr="00E47C2E">
        <w:rPr>
          <w:rFonts w:cs="Arial"/>
        </w:rPr>
        <w:t>Разлози за одбијање понуде</w:t>
      </w:r>
      <w:bookmarkEnd w:id="230"/>
      <w:bookmarkEnd w:id="231"/>
    </w:p>
    <w:p w:rsidR="00047EF8" w:rsidRPr="00E47C2E" w:rsidRDefault="00047EF8" w:rsidP="00047EF8">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047EF8" w:rsidRPr="00E47C2E" w:rsidRDefault="00047EF8" w:rsidP="00047EF8">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047EF8" w:rsidRPr="00E47C2E" w:rsidRDefault="00047EF8" w:rsidP="00047EF8">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047EF8" w:rsidRPr="00E47C2E" w:rsidRDefault="00047EF8" w:rsidP="00047EF8">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047EF8" w:rsidRPr="00E47C2E" w:rsidRDefault="00047EF8" w:rsidP="00047EF8">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047EF8" w:rsidRPr="00CA243C" w:rsidRDefault="00047EF8" w:rsidP="00047EF8">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047EF8" w:rsidRPr="00CA243C" w:rsidRDefault="00047EF8" w:rsidP="00047EF8">
      <w:pPr>
        <w:pStyle w:val="KDNabrajanje"/>
        <w:numPr>
          <w:ilvl w:val="0"/>
          <w:numId w:val="19"/>
        </w:numPr>
        <w:spacing w:before="0"/>
        <w:ind w:left="714" w:hanging="357"/>
        <w:rPr>
          <w:rFonts w:cs="Arial"/>
        </w:rPr>
      </w:pPr>
      <w:r w:rsidRPr="00E47C2E">
        <w:rPr>
          <w:rFonts w:cs="Arial"/>
        </w:rPr>
        <w:t xml:space="preserve">Понуђач не докаже да </w:t>
      </w:r>
      <w:r>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47EF8" w:rsidRPr="00E47C2E" w:rsidRDefault="00047EF8" w:rsidP="00047EF8">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047EF8" w:rsidRPr="00656E41" w:rsidRDefault="00047EF8" w:rsidP="00047EF8">
      <w:pPr>
        <w:pStyle w:val="KDNabrajanje"/>
        <w:numPr>
          <w:ilvl w:val="0"/>
          <w:numId w:val="19"/>
        </w:numPr>
        <w:spacing w:before="0"/>
        <w:ind w:left="714" w:hanging="357"/>
        <w:rPr>
          <w:rFonts w:cs="Arial"/>
        </w:rPr>
      </w:pPr>
      <w:r>
        <w:rPr>
          <w:rFonts w:cs="Arial"/>
          <w:lang w:val="sr-Cyrl-RS"/>
        </w:rPr>
        <w:t>не достави меницу за озбиљност понуде</w:t>
      </w:r>
    </w:p>
    <w:p w:rsidR="00047EF8" w:rsidRPr="00BC0197" w:rsidRDefault="00047EF8" w:rsidP="00047EF8">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047EF8" w:rsidRPr="005D4436" w:rsidRDefault="00047EF8" w:rsidP="00047EF8">
      <w:pPr>
        <w:pStyle w:val="KDNabrajanje"/>
        <w:numPr>
          <w:ilvl w:val="0"/>
          <w:numId w:val="0"/>
        </w:numPr>
        <w:spacing w:before="0"/>
        <w:ind w:left="357"/>
        <w:rPr>
          <w:rFonts w:cs="Arial"/>
        </w:rPr>
      </w:pPr>
    </w:p>
    <w:p w:rsidR="00047EF8" w:rsidRPr="00C52C79" w:rsidRDefault="00047EF8" w:rsidP="00047EF8">
      <w:pPr>
        <w:spacing w:before="0"/>
        <w:rPr>
          <w:rFonts w:cs="Arial"/>
          <w:sz w:val="4"/>
          <w:lang w:val="sr-Cyrl-CS"/>
        </w:rPr>
      </w:pPr>
    </w:p>
    <w:p w:rsidR="00047EF8" w:rsidRPr="00E47C2E" w:rsidRDefault="00047EF8" w:rsidP="00047EF8">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047EF8" w:rsidRPr="00E47C2E" w:rsidRDefault="00047EF8" w:rsidP="00047EF8">
      <w:pPr>
        <w:pStyle w:val="ListParagraph"/>
        <w:autoSpaceDE w:val="0"/>
        <w:autoSpaceDN w:val="0"/>
        <w:adjustRightInd w:val="0"/>
        <w:spacing w:before="0" w:after="0" w:line="240" w:lineRule="auto"/>
        <w:ind w:left="0"/>
        <w:rPr>
          <w:rFonts w:ascii="Arial" w:eastAsia="TimesNewRomanPSMT" w:hAnsi="Arial" w:cs="Arial"/>
          <w:bCs/>
          <w:iCs/>
        </w:rPr>
      </w:pPr>
    </w:p>
    <w:p w:rsidR="00047EF8" w:rsidRPr="00E47C2E" w:rsidRDefault="00047EF8" w:rsidP="00047EF8">
      <w:pPr>
        <w:pStyle w:val="KDPodnaslov2"/>
        <w:numPr>
          <w:ilvl w:val="1"/>
          <w:numId w:val="1"/>
        </w:numPr>
        <w:spacing w:before="0"/>
        <w:jc w:val="both"/>
        <w:rPr>
          <w:rFonts w:cs="Arial"/>
        </w:rPr>
      </w:pPr>
      <w:r w:rsidRPr="00E47C2E">
        <w:rPr>
          <w:rFonts w:cs="Arial"/>
        </w:rPr>
        <w:t>Рок за доношење Одлуке о додели уговора/обустави поступка</w:t>
      </w:r>
    </w:p>
    <w:p w:rsidR="00047EF8" w:rsidRPr="00E47C2E" w:rsidRDefault="00047EF8" w:rsidP="00047EF8">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поступка донети у року од макс</w:t>
      </w:r>
      <w:r>
        <w:rPr>
          <w:rFonts w:eastAsia="TimesNewRomanPSMT" w:cs="Arial"/>
        </w:rPr>
        <w:t>имално 25 (двадесетпет</w:t>
      </w:r>
      <w:r w:rsidRPr="00E47C2E">
        <w:rPr>
          <w:rFonts w:eastAsia="TimesNewRomanPSMT" w:cs="Arial"/>
        </w:rPr>
        <w:t>) дана од дана јавног отварања понуда.</w:t>
      </w:r>
    </w:p>
    <w:p w:rsidR="00047EF8" w:rsidRPr="00E47C2E" w:rsidRDefault="00047EF8" w:rsidP="00047EF8">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047EF8" w:rsidRPr="00E47C2E" w:rsidRDefault="00047EF8" w:rsidP="00047EF8">
      <w:pPr>
        <w:pStyle w:val="KDParagraf"/>
        <w:spacing w:before="0"/>
        <w:rPr>
          <w:rFonts w:eastAsia="TimesNewRomanPSMT" w:cs="Arial"/>
        </w:rPr>
      </w:pPr>
    </w:p>
    <w:p w:rsidR="00047EF8" w:rsidRPr="00E47C2E" w:rsidRDefault="00047EF8" w:rsidP="00047EF8">
      <w:pPr>
        <w:pStyle w:val="KDPodnaslov2"/>
        <w:numPr>
          <w:ilvl w:val="1"/>
          <w:numId w:val="1"/>
        </w:numPr>
        <w:spacing w:before="0"/>
        <w:jc w:val="both"/>
        <w:rPr>
          <w:rFonts w:cs="Arial"/>
          <w:lang w:val="ru-RU"/>
        </w:rPr>
      </w:pPr>
      <w:bookmarkStart w:id="232" w:name="_Toc441651607"/>
      <w:bookmarkStart w:id="233" w:name="_Toc442559918"/>
      <w:r w:rsidRPr="00E47C2E">
        <w:rPr>
          <w:rFonts w:cs="Arial"/>
          <w:lang w:val="ru-RU"/>
        </w:rPr>
        <w:t>Н</w:t>
      </w:r>
      <w:r w:rsidRPr="00E47C2E">
        <w:rPr>
          <w:rFonts w:cs="Arial"/>
        </w:rPr>
        <w:t>егативне референце</w:t>
      </w:r>
      <w:bookmarkEnd w:id="232"/>
      <w:bookmarkEnd w:id="233"/>
    </w:p>
    <w:p w:rsidR="00047EF8" w:rsidRDefault="00047EF8" w:rsidP="00047EF8">
      <w:pPr>
        <w:spacing w:before="0"/>
        <w:rPr>
          <w:rFonts w:cs="Arial"/>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D3330E" w:rsidRPr="00D3330E" w:rsidRDefault="00D3330E" w:rsidP="00047EF8">
      <w:pPr>
        <w:spacing w:before="0"/>
        <w:rPr>
          <w:rFonts w:cs="Arial"/>
        </w:rPr>
      </w:pPr>
    </w:p>
    <w:p w:rsidR="00047EF8" w:rsidRPr="00E47C2E" w:rsidRDefault="00047EF8" w:rsidP="00047EF8">
      <w:pPr>
        <w:pStyle w:val="KDNabrajanje"/>
        <w:spacing w:before="0"/>
        <w:rPr>
          <w:rFonts w:cs="Arial"/>
        </w:rPr>
      </w:pPr>
      <w:r w:rsidRPr="00E47C2E">
        <w:rPr>
          <w:rFonts w:cs="Arial"/>
        </w:rPr>
        <w:lastRenderedPageBreak/>
        <w:t>поступао супротно забрани из чл. 23. и 25. Закона;</w:t>
      </w:r>
    </w:p>
    <w:p w:rsidR="00047EF8" w:rsidRPr="00E47C2E" w:rsidRDefault="00047EF8" w:rsidP="00047EF8">
      <w:pPr>
        <w:pStyle w:val="KDNabrajanje"/>
        <w:spacing w:before="0"/>
        <w:rPr>
          <w:rFonts w:cs="Arial"/>
        </w:rPr>
      </w:pPr>
      <w:r w:rsidRPr="00E47C2E">
        <w:rPr>
          <w:rFonts w:cs="Arial"/>
        </w:rPr>
        <w:t>учинио повреду конкуренције;</w:t>
      </w:r>
    </w:p>
    <w:p w:rsidR="00047EF8" w:rsidRPr="00E47C2E" w:rsidRDefault="00047EF8" w:rsidP="00047EF8">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047EF8" w:rsidRPr="00E47C2E" w:rsidRDefault="00047EF8" w:rsidP="00047EF8">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047EF8" w:rsidRPr="00E47C2E" w:rsidRDefault="00047EF8" w:rsidP="00047EF8">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047EF8" w:rsidRPr="00E47C2E" w:rsidRDefault="00047EF8" w:rsidP="00047EF8">
      <w:pPr>
        <w:pStyle w:val="KDParagraf"/>
        <w:spacing w:before="0"/>
        <w:rPr>
          <w:rFonts w:cs="Arial"/>
        </w:rPr>
      </w:pPr>
      <w:r w:rsidRPr="00E47C2E">
        <w:rPr>
          <w:rFonts w:cs="Arial"/>
        </w:rPr>
        <w:t>Доказ наведеног може бити:</w:t>
      </w:r>
    </w:p>
    <w:p w:rsidR="00047EF8" w:rsidRPr="00E47C2E" w:rsidRDefault="00047EF8" w:rsidP="00047EF8">
      <w:pPr>
        <w:pStyle w:val="KDNabrajanje"/>
        <w:spacing w:before="0"/>
        <w:rPr>
          <w:rFonts w:cs="Arial"/>
        </w:rPr>
      </w:pPr>
      <w:r w:rsidRPr="00E47C2E">
        <w:rPr>
          <w:rFonts w:cs="Arial"/>
        </w:rPr>
        <w:t>правоснажна судска одлука или коначна одлука другог надлежног органа;</w:t>
      </w:r>
    </w:p>
    <w:p w:rsidR="00047EF8" w:rsidRPr="00E47C2E" w:rsidRDefault="00047EF8" w:rsidP="00047EF8">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047EF8" w:rsidRPr="00E47C2E" w:rsidRDefault="00047EF8" w:rsidP="00047EF8">
      <w:pPr>
        <w:pStyle w:val="KDNabrajanje"/>
        <w:spacing w:before="0"/>
        <w:rPr>
          <w:rFonts w:cs="Arial"/>
        </w:rPr>
      </w:pPr>
      <w:r w:rsidRPr="00E47C2E">
        <w:rPr>
          <w:rFonts w:cs="Arial"/>
        </w:rPr>
        <w:t>исправа о наплаћеној уговорној казни;</w:t>
      </w:r>
    </w:p>
    <w:p w:rsidR="00047EF8" w:rsidRPr="00E47C2E" w:rsidRDefault="00047EF8" w:rsidP="00047EF8">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047EF8" w:rsidRPr="00E47C2E" w:rsidRDefault="00047EF8" w:rsidP="00047EF8">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047EF8" w:rsidRPr="00E47C2E" w:rsidRDefault="00047EF8" w:rsidP="00047EF8">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047EF8" w:rsidRPr="00E47C2E" w:rsidRDefault="00047EF8" w:rsidP="00047EF8">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047EF8" w:rsidRPr="00E47C2E" w:rsidRDefault="00047EF8" w:rsidP="00047EF8">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047EF8" w:rsidRPr="00E47C2E" w:rsidRDefault="00047EF8" w:rsidP="00047EF8">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047EF8" w:rsidRPr="00E47C2E" w:rsidRDefault="00047EF8" w:rsidP="00047EF8">
      <w:pPr>
        <w:pStyle w:val="KDParagraf"/>
        <w:spacing w:before="0"/>
        <w:rPr>
          <w:rFonts w:cs="Arial"/>
          <w:lang w:bidi="en-US"/>
        </w:rPr>
      </w:pPr>
    </w:p>
    <w:p w:rsidR="00047EF8" w:rsidRPr="00E47C2E" w:rsidRDefault="00047EF8" w:rsidP="00047EF8">
      <w:pPr>
        <w:pStyle w:val="KDPodnaslov2"/>
        <w:numPr>
          <w:ilvl w:val="1"/>
          <w:numId w:val="1"/>
        </w:numPr>
        <w:spacing w:before="0"/>
        <w:jc w:val="both"/>
        <w:rPr>
          <w:rFonts w:cs="Arial"/>
        </w:rPr>
      </w:pPr>
      <w:bookmarkStart w:id="234" w:name="_Toc441651608"/>
      <w:bookmarkStart w:id="235" w:name="_Toc442559919"/>
      <w:r w:rsidRPr="00E47C2E">
        <w:rPr>
          <w:rFonts w:cs="Arial"/>
        </w:rPr>
        <w:t>Увид у документацију</w:t>
      </w:r>
      <w:bookmarkEnd w:id="234"/>
      <w:bookmarkEnd w:id="235"/>
    </w:p>
    <w:p w:rsidR="00047EF8" w:rsidRPr="00E47C2E" w:rsidRDefault="00047EF8" w:rsidP="00047EF8">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047EF8" w:rsidRPr="00E47C2E" w:rsidRDefault="00047EF8" w:rsidP="00047EF8">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047EF8" w:rsidRPr="00E47C2E" w:rsidRDefault="00047EF8" w:rsidP="00047EF8">
      <w:pPr>
        <w:pStyle w:val="KDParagraf"/>
        <w:spacing w:before="0"/>
        <w:rPr>
          <w:rFonts w:cs="Arial"/>
          <w:lang w:bidi="en-US"/>
        </w:rPr>
      </w:pPr>
    </w:p>
    <w:p w:rsidR="00047EF8" w:rsidRPr="00E47C2E" w:rsidRDefault="00047EF8" w:rsidP="00047EF8">
      <w:pPr>
        <w:pStyle w:val="KDPodnaslov2"/>
        <w:numPr>
          <w:ilvl w:val="1"/>
          <w:numId w:val="1"/>
        </w:numPr>
        <w:spacing w:before="0"/>
        <w:ind w:left="0" w:firstLine="0"/>
        <w:jc w:val="both"/>
        <w:rPr>
          <w:rFonts w:cs="Arial"/>
        </w:rPr>
      </w:pPr>
      <w:bookmarkStart w:id="236" w:name="_Toc441651609"/>
      <w:bookmarkStart w:id="237" w:name="_Toc442559920"/>
      <w:r w:rsidRPr="00E47C2E">
        <w:rPr>
          <w:rFonts w:cs="Arial"/>
          <w:lang w:val="ru-RU"/>
        </w:rPr>
        <w:t>З</w:t>
      </w:r>
      <w:r w:rsidRPr="00E47C2E">
        <w:rPr>
          <w:rFonts w:cs="Arial"/>
        </w:rPr>
        <w:t>аштита права понуђача</w:t>
      </w:r>
      <w:bookmarkEnd w:id="236"/>
      <w:bookmarkEnd w:id="237"/>
    </w:p>
    <w:p w:rsidR="00047EF8" w:rsidRPr="00E47C2E" w:rsidRDefault="00047EF8" w:rsidP="00047EF8">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47EF8" w:rsidRPr="00C52C79" w:rsidRDefault="00047EF8" w:rsidP="00047EF8">
      <w:pPr>
        <w:spacing w:before="0"/>
        <w:rPr>
          <w:rFonts w:cs="Arial"/>
          <w:sz w:val="6"/>
          <w:lang w:val="sr-Cyrl-RS"/>
        </w:rPr>
      </w:pPr>
    </w:p>
    <w:p w:rsidR="00047EF8" w:rsidRPr="00E47C2E" w:rsidRDefault="00047EF8" w:rsidP="00047EF8">
      <w:pPr>
        <w:spacing w:before="0"/>
        <w:rPr>
          <w:rFonts w:cs="Arial"/>
          <w:b/>
        </w:rPr>
      </w:pPr>
      <w:r w:rsidRPr="00E47C2E">
        <w:rPr>
          <w:rFonts w:cs="Arial"/>
          <w:b/>
        </w:rPr>
        <w:t>Рокови и начин подношења захтева за заштиту права:</w:t>
      </w:r>
    </w:p>
    <w:p w:rsidR="00047EF8" w:rsidRPr="006270B2" w:rsidRDefault="00047EF8" w:rsidP="00047EF8">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 Београд,</w:t>
      </w:r>
      <w:r>
        <w:rPr>
          <w:rFonts w:cs="Arial"/>
          <w:lang w:bidi="en-US"/>
        </w:rPr>
        <w:t>- огранак ТЕНТ</w:t>
      </w:r>
      <w:r w:rsidRPr="00437993">
        <w:rPr>
          <w:rFonts w:cs="Arial"/>
        </w:rPr>
        <w:t xml:space="preserve">, </w:t>
      </w:r>
      <w:r>
        <w:rPr>
          <w:rFonts w:cs="Arial"/>
          <w:lang w:val="sr-Cyrl-RS"/>
        </w:rPr>
        <w:t>ТЕНТ Б, Ушће, 11 500 Обреновац</w:t>
      </w:r>
      <w:r w:rsidRPr="00E47C2E">
        <w:rPr>
          <w:rFonts w:cs="Arial"/>
          <w:color w:val="00B0F0"/>
          <w:lang w:bidi="en-US"/>
        </w:rPr>
        <w:t xml:space="preserve"> </w:t>
      </w:r>
      <w:r w:rsidRPr="00E47C2E">
        <w:rPr>
          <w:rFonts w:cs="Arial"/>
        </w:rPr>
        <w:t>са назнаком Захтев за заштиту права за ЈН услуга</w:t>
      </w:r>
      <w:r>
        <w:rPr>
          <w:rFonts w:cs="Arial"/>
          <w:lang w:val="sr-Cyrl-RS"/>
        </w:rPr>
        <w:t xml:space="preserve"> </w:t>
      </w:r>
      <w:r w:rsidR="006E0424">
        <w:rPr>
          <w:rFonts w:cs="Arial"/>
          <w:b/>
          <w:lang w:val="sr-Cyrl-RS"/>
        </w:rPr>
        <w:t xml:space="preserve">Испитивање електроенергетске опреме </w:t>
      </w:r>
      <w:r w:rsidR="006E0424">
        <w:rPr>
          <w:rFonts w:cs="Arial"/>
          <w:b/>
          <w:lang w:val="sr-Cyrl-RS"/>
        </w:rPr>
        <w:lastRenderedPageBreak/>
        <w:t>- ТЕНТ</w:t>
      </w:r>
      <w:r w:rsidR="006E0424">
        <w:rPr>
          <w:rFonts w:cs="Arial"/>
        </w:rPr>
        <w:t xml:space="preserve"> </w:t>
      </w:r>
      <w:r>
        <w:rPr>
          <w:rFonts w:cs="Arial"/>
        </w:rPr>
        <w:t xml:space="preserve">бр.ЈН </w:t>
      </w:r>
      <w:r>
        <w:rPr>
          <w:rFonts w:cs="Arial"/>
          <w:b/>
        </w:rPr>
        <w:t>3000/0650/2017 (404/2017, 234/2017, 875/2017, 367/2017)</w:t>
      </w:r>
      <w:r w:rsidRPr="00E47C2E">
        <w:rPr>
          <w:rFonts w:cs="Arial"/>
        </w:rPr>
        <w:t>, а копија се истовремено доставља Републичкој комисији.</w:t>
      </w:r>
    </w:p>
    <w:p w:rsidR="00047EF8" w:rsidRPr="00E47C2E" w:rsidRDefault="00047EF8" w:rsidP="00047EF8">
      <w:pPr>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hyperlink r:id="rId18" w:history="1">
        <w:r w:rsidRPr="0070224E">
          <w:rPr>
            <w:rStyle w:val="Hyperlink"/>
          </w:rPr>
          <w:t>jovan.knezevic@eps.rs</w:t>
        </w:r>
      </w:hyperlink>
      <w:r>
        <w:t xml:space="preserve"> </w:t>
      </w:r>
      <w:r w:rsidRPr="00E47C2E">
        <w:rPr>
          <w:rFonts w:cs="Arial"/>
        </w:rPr>
        <w:t xml:space="preserve"> радним данима (понедељак-петак) од </w:t>
      </w:r>
      <w:r w:rsidRPr="00537A27">
        <w:rPr>
          <w:rFonts w:cs="Arial"/>
        </w:rPr>
        <w:t xml:space="preserve">7,00 до 14,00 </w:t>
      </w:r>
      <w:r w:rsidRPr="00E47C2E">
        <w:rPr>
          <w:rFonts w:cs="Arial"/>
        </w:rPr>
        <w:t>часова.</w:t>
      </w:r>
    </w:p>
    <w:p w:rsidR="00047EF8" w:rsidRPr="00E47C2E" w:rsidRDefault="00047EF8" w:rsidP="00047EF8">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47EF8" w:rsidRPr="00E47C2E" w:rsidRDefault="00047EF8" w:rsidP="00047EF8">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047EF8" w:rsidRPr="00E47C2E" w:rsidRDefault="00047EF8" w:rsidP="00047EF8">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047EF8" w:rsidRPr="00E47C2E" w:rsidRDefault="00047EF8" w:rsidP="00047EF8">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047EF8" w:rsidRPr="00E47C2E" w:rsidRDefault="00047EF8" w:rsidP="00047EF8">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047EF8" w:rsidRPr="00E47C2E" w:rsidRDefault="00047EF8" w:rsidP="00047EF8">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47EF8" w:rsidRPr="00C52C79" w:rsidRDefault="00047EF8" w:rsidP="00047EF8">
      <w:pPr>
        <w:spacing w:before="0"/>
        <w:rPr>
          <w:rFonts w:cs="Arial"/>
          <w:lang w:val="sr-Cyrl-RS"/>
        </w:rPr>
      </w:pPr>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Pr>
          <w:rFonts w:cs="Arial"/>
        </w:rPr>
        <w:t xml:space="preserve">ости у поступку јавне набавке. </w:t>
      </w:r>
    </w:p>
    <w:p w:rsidR="00047EF8" w:rsidRPr="00E47C2E" w:rsidRDefault="00047EF8" w:rsidP="00047EF8">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047EF8" w:rsidRPr="00E47C2E" w:rsidRDefault="00047EF8" w:rsidP="00047EF8">
      <w:pPr>
        <w:spacing w:before="0"/>
        <w:rPr>
          <w:rFonts w:cs="Arial"/>
        </w:rPr>
      </w:pPr>
      <w:r w:rsidRPr="00E47C2E">
        <w:rPr>
          <w:rFonts w:cs="Arial"/>
        </w:rPr>
        <w:t>Захтев за заштиту права садржи:</w:t>
      </w:r>
    </w:p>
    <w:p w:rsidR="00047EF8" w:rsidRPr="00E47C2E" w:rsidRDefault="00047EF8" w:rsidP="00047EF8">
      <w:pPr>
        <w:spacing w:before="0"/>
        <w:rPr>
          <w:rFonts w:cs="Arial"/>
        </w:rPr>
      </w:pPr>
      <w:r w:rsidRPr="00E47C2E">
        <w:rPr>
          <w:rFonts w:cs="Arial"/>
        </w:rPr>
        <w:t>1) назив и адресу подносиоца захтева и лице за контакт</w:t>
      </w:r>
    </w:p>
    <w:p w:rsidR="00047EF8" w:rsidRPr="00E47C2E" w:rsidRDefault="00047EF8" w:rsidP="00047EF8">
      <w:pPr>
        <w:spacing w:before="0"/>
        <w:rPr>
          <w:rFonts w:cs="Arial"/>
        </w:rPr>
      </w:pPr>
      <w:r w:rsidRPr="00E47C2E">
        <w:rPr>
          <w:rFonts w:cs="Arial"/>
        </w:rPr>
        <w:t>2) назив и адресу наручиоца</w:t>
      </w:r>
    </w:p>
    <w:p w:rsidR="00047EF8" w:rsidRPr="00E47C2E" w:rsidRDefault="00047EF8" w:rsidP="00047EF8">
      <w:pPr>
        <w:spacing w:before="0"/>
        <w:rPr>
          <w:rFonts w:cs="Arial"/>
        </w:rPr>
      </w:pPr>
      <w:r w:rsidRPr="00E47C2E">
        <w:rPr>
          <w:rFonts w:cs="Arial"/>
        </w:rPr>
        <w:t>3) податке о јавној набавци која је предмет захтева, односно о одлуци наручиоца</w:t>
      </w:r>
    </w:p>
    <w:p w:rsidR="00047EF8" w:rsidRPr="00E47C2E" w:rsidRDefault="00047EF8" w:rsidP="00047EF8">
      <w:pPr>
        <w:spacing w:before="0"/>
        <w:rPr>
          <w:rFonts w:cs="Arial"/>
        </w:rPr>
      </w:pPr>
      <w:r w:rsidRPr="00E47C2E">
        <w:rPr>
          <w:rFonts w:cs="Arial"/>
        </w:rPr>
        <w:t>4) повреде прописа којима се уређује поступак јавне набавке</w:t>
      </w:r>
    </w:p>
    <w:p w:rsidR="00047EF8" w:rsidRPr="00E47C2E" w:rsidRDefault="00047EF8" w:rsidP="00047EF8">
      <w:pPr>
        <w:spacing w:before="0"/>
        <w:rPr>
          <w:rFonts w:cs="Arial"/>
        </w:rPr>
      </w:pPr>
      <w:r w:rsidRPr="00E47C2E">
        <w:rPr>
          <w:rFonts w:cs="Arial"/>
        </w:rPr>
        <w:t>5) чињенице и доказе којима се повреде доказују</w:t>
      </w:r>
    </w:p>
    <w:p w:rsidR="00047EF8" w:rsidRPr="00E47C2E" w:rsidRDefault="00047EF8" w:rsidP="00047EF8">
      <w:pPr>
        <w:spacing w:before="0"/>
        <w:rPr>
          <w:rFonts w:cs="Arial"/>
        </w:rPr>
      </w:pPr>
      <w:r w:rsidRPr="00E47C2E">
        <w:rPr>
          <w:rFonts w:cs="Arial"/>
        </w:rPr>
        <w:t>6) потврду о уплати таксе из члана 156. ЗЈН</w:t>
      </w:r>
    </w:p>
    <w:p w:rsidR="00047EF8" w:rsidRPr="00E47C2E" w:rsidRDefault="00047EF8" w:rsidP="00047EF8">
      <w:pPr>
        <w:spacing w:before="0"/>
        <w:rPr>
          <w:rFonts w:cs="Arial"/>
        </w:rPr>
      </w:pPr>
      <w:r w:rsidRPr="00E47C2E">
        <w:rPr>
          <w:rFonts w:cs="Arial"/>
        </w:rPr>
        <w:t>7) потпис подносиоца.</w:t>
      </w:r>
    </w:p>
    <w:p w:rsidR="00047EF8" w:rsidRPr="00E47C2E" w:rsidRDefault="00047EF8" w:rsidP="00047EF8">
      <w:pPr>
        <w:spacing w:before="0"/>
        <w:rPr>
          <w:rFonts w:cs="Arial"/>
        </w:rPr>
      </w:pPr>
    </w:p>
    <w:p w:rsidR="00047EF8" w:rsidRPr="00E47C2E" w:rsidRDefault="00047EF8" w:rsidP="00047EF8">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047EF8" w:rsidRPr="00E47C2E" w:rsidRDefault="00047EF8" w:rsidP="00047EF8">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047EF8" w:rsidRPr="00E47C2E" w:rsidRDefault="00047EF8" w:rsidP="00047EF8">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047EF8" w:rsidRPr="00E47C2E" w:rsidRDefault="00047EF8" w:rsidP="00047EF8">
      <w:pPr>
        <w:spacing w:before="0"/>
        <w:rPr>
          <w:rFonts w:cs="Arial"/>
        </w:rPr>
      </w:pPr>
    </w:p>
    <w:p w:rsidR="00047EF8" w:rsidRPr="00E47C2E" w:rsidRDefault="00047EF8" w:rsidP="00047EF8">
      <w:pPr>
        <w:spacing w:before="0"/>
        <w:rPr>
          <w:rFonts w:cs="Arial"/>
          <w:b/>
        </w:rPr>
      </w:pPr>
      <w:r w:rsidRPr="00E47C2E">
        <w:rPr>
          <w:rFonts w:cs="Arial"/>
          <w:b/>
        </w:rPr>
        <w:t>Износ таксе из члана 156. став 1. тач. 1)- 3) ЗЈН:</w:t>
      </w:r>
    </w:p>
    <w:p w:rsidR="00047EF8" w:rsidRPr="00D40C3B" w:rsidRDefault="00047EF8" w:rsidP="00047EF8">
      <w:pPr>
        <w:tabs>
          <w:tab w:val="left" w:pos="1134"/>
        </w:tabs>
        <w:rPr>
          <w:b/>
          <w:color w:val="00B0F0"/>
          <w:lang w:val="sr-Cyrl-RS"/>
        </w:rPr>
      </w:pPr>
      <w:r w:rsidRPr="00E47C2E">
        <w:rPr>
          <w:rFonts w:cs="Arial"/>
        </w:rPr>
        <w:lastRenderedPageBreak/>
        <w:t>Подносилац захтева за заштиту права дужан је да на рачун буџета Републике Србије (број рачуна: 840-30678845-06, шифра плаћања 153 или</w:t>
      </w:r>
      <w:r>
        <w:rPr>
          <w:rFonts w:cs="Arial"/>
        </w:rPr>
        <w:t xml:space="preserve"> 253, позив на број </w:t>
      </w:r>
      <w:r w:rsidR="006E0424">
        <w:rPr>
          <w:rFonts w:cs="Arial"/>
          <w:b/>
          <w:lang w:val="sr-Cyrl-RS"/>
        </w:rPr>
        <w:t>3000065020174042017234201787520173672017</w:t>
      </w:r>
      <w:r w:rsidRPr="00E47C2E">
        <w:rPr>
          <w:rFonts w:cs="Arial"/>
        </w:rPr>
        <w:t>, сврха: ЗЗП, ЈП ЕПС</w:t>
      </w:r>
      <w:r w:rsidRPr="00E47C2E">
        <w:rPr>
          <w:rFonts w:cs="Arial"/>
          <w:lang w:val="sr-Cyrl-CS"/>
        </w:rPr>
        <w:t xml:space="preserve"> Београд-огранак ТЕНТ Београд-Обреновац</w:t>
      </w:r>
      <w:r>
        <w:rPr>
          <w:rFonts w:cs="Arial"/>
        </w:rPr>
        <w:t>, J</w:t>
      </w:r>
      <w:r>
        <w:rPr>
          <w:rFonts w:cs="Arial"/>
          <w:lang w:val="sr-Cyrl-RS"/>
        </w:rPr>
        <w:t>Н</w:t>
      </w:r>
      <w:r>
        <w:rPr>
          <w:rFonts w:cs="Arial"/>
        </w:rPr>
        <w:t>. бр.</w:t>
      </w:r>
      <w:r w:rsidRPr="00437993">
        <w:rPr>
          <w:rFonts w:cs="Arial"/>
          <w:b/>
        </w:rPr>
        <w:t xml:space="preserve"> </w:t>
      </w:r>
      <w:r>
        <w:rPr>
          <w:rFonts w:cs="Arial"/>
          <w:b/>
        </w:rPr>
        <w:t>3000/0650/2017 (404/2017, 234/2017, 875/2017, 367/2017)</w:t>
      </w:r>
      <w:r w:rsidRPr="00E47C2E">
        <w:rPr>
          <w:rFonts w:cs="Arial"/>
        </w:rPr>
        <w:t xml:space="preserve">, прималац уплате: буџет Републике Србије) </w:t>
      </w:r>
      <w:r>
        <w:rPr>
          <w:rFonts w:cs="Arial"/>
        </w:rPr>
        <w:t>уплати таксу од</w:t>
      </w:r>
      <w:r>
        <w:rPr>
          <w:rFonts w:cs="Arial"/>
          <w:lang w:val="sr-Cyrl-RS"/>
        </w:rPr>
        <w:t xml:space="preserve"> 120.000,00 динара.</w:t>
      </w:r>
    </w:p>
    <w:p w:rsidR="00047EF8" w:rsidRPr="00437993" w:rsidRDefault="00047EF8" w:rsidP="00047EF8">
      <w:pPr>
        <w:spacing w:before="0"/>
        <w:rPr>
          <w:rFonts w:cs="Arial"/>
        </w:rPr>
      </w:pPr>
    </w:p>
    <w:p w:rsidR="00047EF8" w:rsidRPr="00E47C2E" w:rsidRDefault="00047EF8" w:rsidP="00047EF8">
      <w:pPr>
        <w:spacing w:before="0"/>
        <w:rPr>
          <w:rFonts w:cs="Arial"/>
        </w:rPr>
      </w:pPr>
      <w:r w:rsidRPr="00E47C2E">
        <w:rPr>
          <w:rFonts w:cs="Arial"/>
        </w:rPr>
        <w:t>Свака странка у поступку сноси трошкове које проузрокује својим радњама.</w:t>
      </w:r>
    </w:p>
    <w:p w:rsidR="00047EF8" w:rsidRPr="00E47C2E" w:rsidRDefault="00047EF8" w:rsidP="00047EF8">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047EF8" w:rsidRPr="00E47C2E" w:rsidRDefault="00047EF8" w:rsidP="00047EF8">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047EF8" w:rsidRPr="00E47C2E" w:rsidRDefault="00047EF8" w:rsidP="00047EF8">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047EF8" w:rsidRPr="00E47C2E" w:rsidRDefault="00047EF8" w:rsidP="00047EF8">
      <w:pPr>
        <w:spacing w:before="0"/>
        <w:rPr>
          <w:rFonts w:cs="Arial"/>
        </w:rPr>
      </w:pPr>
      <w:r w:rsidRPr="00E47C2E">
        <w:rPr>
          <w:rFonts w:cs="Arial"/>
        </w:rPr>
        <w:t>Странке у захтеву морају прецизно да наведу трошкове за које траже накнаду.</w:t>
      </w:r>
    </w:p>
    <w:p w:rsidR="00047EF8" w:rsidRPr="00E47C2E" w:rsidRDefault="00047EF8" w:rsidP="00047EF8">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047EF8" w:rsidRPr="00E47C2E" w:rsidRDefault="00047EF8" w:rsidP="00047EF8">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047EF8" w:rsidRDefault="00047EF8" w:rsidP="00047EF8">
      <w:pPr>
        <w:rPr>
          <w:rFonts w:cs="Arial"/>
          <w:b/>
          <w:lang w:val="sr-Cyrl-RS"/>
        </w:rPr>
      </w:pPr>
      <w:r w:rsidRPr="00E47C2E">
        <w:rPr>
          <w:rFonts w:cs="Arial"/>
          <w:b/>
        </w:rPr>
        <w:t>Детаљно упутство о потврди из члана 151. став 1. тачка 6) ЗЈН</w:t>
      </w:r>
    </w:p>
    <w:p w:rsidR="00047EF8" w:rsidRPr="00C52C79" w:rsidRDefault="00047EF8" w:rsidP="00047EF8">
      <w:pPr>
        <w:rPr>
          <w:rFonts w:cs="Arial"/>
          <w:b/>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47EF8" w:rsidRPr="00E47C2E" w:rsidRDefault="00047EF8" w:rsidP="00047EF8">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047EF8" w:rsidRPr="00E47C2E" w:rsidRDefault="00047EF8" w:rsidP="00047EF8">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047EF8" w:rsidRPr="00E47C2E" w:rsidRDefault="00047EF8" w:rsidP="00047EF8">
      <w:pPr>
        <w:rPr>
          <w:rFonts w:cs="Arial"/>
        </w:rPr>
      </w:pPr>
      <w:r w:rsidRPr="00E47C2E">
        <w:rPr>
          <w:rFonts w:cs="Arial"/>
        </w:rPr>
        <w:t>Као доказ о уплати таксе, у смислу члана 151. став 1. тачка 6) ЗЈН, прихватиће се:</w:t>
      </w:r>
    </w:p>
    <w:p w:rsidR="00047EF8" w:rsidRPr="00E47C2E" w:rsidRDefault="00047EF8" w:rsidP="00047EF8">
      <w:pPr>
        <w:rPr>
          <w:rFonts w:cs="Arial"/>
        </w:rPr>
      </w:pPr>
      <w:r w:rsidRPr="00E47C2E">
        <w:rPr>
          <w:rFonts w:cs="Arial"/>
        </w:rPr>
        <w:t>1. Потврда о извршеној уплати таксе из члана 156. ЗЈН која садржи следеће елементе:</w:t>
      </w:r>
    </w:p>
    <w:p w:rsidR="00047EF8" w:rsidRPr="00E47C2E" w:rsidRDefault="00047EF8" w:rsidP="00047EF8">
      <w:pPr>
        <w:rPr>
          <w:rFonts w:cs="Arial"/>
        </w:rPr>
      </w:pPr>
      <w:r w:rsidRPr="00E47C2E">
        <w:rPr>
          <w:rFonts w:cs="Arial"/>
        </w:rPr>
        <w:t>(1) да буде издата од стране банке и да садржи печат банке;</w:t>
      </w:r>
    </w:p>
    <w:p w:rsidR="00047EF8" w:rsidRPr="00E47C2E" w:rsidRDefault="00047EF8" w:rsidP="00047EF8">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047EF8" w:rsidRPr="00E47C2E" w:rsidRDefault="00047EF8" w:rsidP="00047EF8">
      <w:pPr>
        <w:rPr>
          <w:rFonts w:cs="Arial"/>
        </w:rPr>
      </w:pPr>
      <w:r w:rsidRPr="00E47C2E">
        <w:rPr>
          <w:rFonts w:cs="Arial"/>
        </w:rPr>
        <w:t>(3) износ таксе из члана 156. ЗЈН чија се уплата врши;</w:t>
      </w:r>
    </w:p>
    <w:p w:rsidR="00047EF8" w:rsidRPr="00E47C2E" w:rsidRDefault="00047EF8" w:rsidP="00047EF8">
      <w:pPr>
        <w:rPr>
          <w:rFonts w:cs="Arial"/>
        </w:rPr>
      </w:pPr>
      <w:r w:rsidRPr="00E47C2E">
        <w:rPr>
          <w:rFonts w:cs="Arial"/>
        </w:rPr>
        <w:t>(4) број рачуна: 840-30678845-06;</w:t>
      </w:r>
    </w:p>
    <w:p w:rsidR="00047EF8" w:rsidRPr="00E47C2E" w:rsidRDefault="00047EF8" w:rsidP="00047EF8">
      <w:pPr>
        <w:rPr>
          <w:rFonts w:cs="Arial"/>
        </w:rPr>
      </w:pPr>
      <w:r w:rsidRPr="00E47C2E">
        <w:rPr>
          <w:rFonts w:cs="Arial"/>
        </w:rPr>
        <w:t>(5) шифру плаћања: 153 или 253;</w:t>
      </w:r>
    </w:p>
    <w:p w:rsidR="00047EF8" w:rsidRPr="00E47C2E" w:rsidRDefault="00047EF8" w:rsidP="00047EF8">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047EF8" w:rsidRPr="00E47C2E" w:rsidRDefault="00047EF8" w:rsidP="00047EF8">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047EF8" w:rsidRPr="00E47C2E" w:rsidRDefault="00047EF8" w:rsidP="00047EF8">
      <w:pPr>
        <w:rPr>
          <w:rFonts w:cs="Arial"/>
        </w:rPr>
      </w:pPr>
      <w:r w:rsidRPr="00E47C2E">
        <w:rPr>
          <w:rFonts w:cs="Arial"/>
        </w:rPr>
        <w:lastRenderedPageBreak/>
        <w:t>(8) корисник: буџет Републике Србије;</w:t>
      </w:r>
    </w:p>
    <w:p w:rsidR="00047EF8" w:rsidRPr="00E47C2E" w:rsidRDefault="00047EF8" w:rsidP="00047EF8">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047EF8" w:rsidRPr="00E47C2E" w:rsidRDefault="00047EF8" w:rsidP="00047EF8">
      <w:pPr>
        <w:rPr>
          <w:rFonts w:cs="Arial"/>
        </w:rPr>
      </w:pPr>
      <w:r w:rsidRPr="00E47C2E">
        <w:rPr>
          <w:rFonts w:cs="Arial"/>
        </w:rPr>
        <w:t>(10) потпис овлашћеног лица банке.</w:t>
      </w:r>
    </w:p>
    <w:p w:rsidR="00047EF8" w:rsidRPr="00E47C2E" w:rsidRDefault="00047EF8" w:rsidP="00047EF8">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47EF8" w:rsidRPr="00E47C2E" w:rsidRDefault="00047EF8" w:rsidP="00047EF8">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47EF8" w:rsidRPr="00E47C2E" w:rsidRDefault="00047EF8" w:rsidP="00047EF8">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w:t>
      </w:r>
      <w:r>
        <w:rPr>
          <w:rFonts w:cs="Arial"/>
          <w:lang w:val="sr-Cyrl-RS"/>
        </w:rPr>
        <w:t>мај</w:t>
      </w:r>
      <w:r w:rsidRPr="00E47C2E">
        <w:rPr>
          <w:rFonts w:cs="Arial"/>
        </w:rPr>
        <w:t>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47EF8" w:rsidRPr="00E47C2E" w:rsidRDefault="00047EF8" w:rsidP="00047EF8">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w:t>
      </w:r>
      <w:r>
        <w:rPr>
          <w:rFonts w:cs="Arial"/>
          <w:lang w:val="sr-Cyrl-RS"/>
        </w:rPr>
        <w:t>мај</w:t>
      </w:r>
      <w:r w:rsidRPr="00E47C2E">
        <w:rPr>
          <w:rFonts w:cs="Arial"/>
        </w:rPr>
        <w:t>у отворен рачун код Народне банке Србије у складу са законом и другим прописом.</w:t>
      </w:r>
    </w:p>
    <w:p w:rsidR="00047EF8" w:rsidRPr="009F7D8F" w:rsidRDefault="00047EF8" w:rsidP="00047EF8">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047EF8" w:rsidRPr="00E47C2E" w:rsidRDefault="00047EF8" w:rsidP="00047EF8">
      <w:pPr>
        <w:rPr>
          <w:rFonts w:cs="Arial"/>
        </w:rPr>
      </w:pPr>
      <w:r w:rsidRPr="00E47C2E">
        <w:rPr>
          <w:rFonts w:cs="Arial"/>
        </w:rPr>
        <w:t>УПЛАТА ИЗ ИНОСТРАНСТВА</w:t>
      </w:r>
    </w:p>
    <w:p w:rsidR="00047EF8" w:rsidRPr="009F7D8F" w:rsidRDefault="00047EF8" w:rsidP="00047EF8">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047EF8" w:rsidRPr="00E47C2E" w:rsidRDefault="00047EF8" w:rsidP="00047EF8">
      <w:pPr>
        <w:rPr>
          <w:rFonts w:cs="Arial"/>
        </w:rPr>
      </w:pPr>
      <w:r w:rsidRPr="00E47C2E">
        <w:rPr>
          <w:rFonts w:cs="Arial"/>
        </w:rPr>
        <w:t>НАЗИВ И АДРЕСА БАНКЕ:</w:t>
      </w:r>
    </w:p>
    <w:p w:rsidR="00047EF8" w:rsidRPr="00E47C2E" w:rsidRDefault="00047EF8" w:rsidP="00047EF8">
      <w:pPr>
        <w:rPr>
          <w:rFonts w:cs="Arial"/>
        </w:rPr>
      </w:pPr>
      <w:r w:rsidRPr="00E47C2E">
        <w:rPr>
          <w:rFonts w:cs="Arial"/>
        </w:rPr>
        <w:t>Народна банка Србије (НБС)</w:t>
      </w:r>
    </w:p>
    <w:p w:rsidR="00047EF8" w:rsidRPr="00E47C2E" w:rsidRDefault="00047EF8" w:rsidP="00047EF8">
      <w:pPr>
        <w:rPr>
          <w:rFonts w:cs="Arial"/>
        </w:rPr>
      </w:pPr>
      <w:r w:rsidRPr="00E47C2E">
        <w:rPr>
          <w:rFonts w:cs="Arial"/>
        </w:rPr>
        <w:t>11000 Београд, ул. Немањина бр. 17</w:t>
      </w:r>
    </w:p>
    <w:p w:rsidR="00047EF8" w:rsidRPr="00E47C2E" w:rsidRDefault="00047EF8" w:rsidP="00047EF8">
      <w:pPr>
        <w:rPr>
          <w:rFonts w:cs="Arial"/>
        </w:rPr>
      </w:pPr>
      <w:r w:rsidRPr="00E47C2E">
        <w:rPr>
          <w:rFonts w:cs="Arial"/>
        </w:rPr>
        <w:t>Србија</w:t>
      </w:r>
    </w:p>
    <w:p w:rsidR="00047EF8" w:rsidRPr="009F7D8F" w:rsidRDefault="00047EF8" w:rsidP="00047EF8">
      <w:pPr>
        <w:rPr>
          <w:rFonts w:cs="Arial"/>
          <w:lang w:val="sr-Cyrl-RS"/>
        </w:rPr>
      </w:pPr>
      <w:r w:rsidRPr="00E47C2E">
        <w:rPr>
          <w:rFonts w:cs="Arial"/>
        </w:rPr>
        <w:t>SWIFT CODE: NBSRRSBGXXX</w:t>
      </w:r>
    </w:p>
    <w:p w:rsidR="00047EF8" w:rsidRPr="00E47C2E" w:rsidRDefault="00047EF8" w:rsidP="00047EF8">
      <w:pPr>
        <w:rPr>
          <w:rFonts w:cs="Arial"/>
        </w:rPr>
      </w:pPr>
      <w:r w:rsidRPr="00E47C2E">
        <w:rPr>
          <w:rFonts w:cs="Arial"/>
        </w:rPr>
        <w:t>НАЗИВ И АДРЕСА ИНСТИТУЦИЈЕ:</w:t>
      </w:r>
    </w:p>
    <w:p w:rsidR="00047EF8" w:rsidRPr="00E47C2E" w:rsidRDefault="00047EF8" w:rsidP="00047EF8">
      <w:pPr>
        <w:rPr>
          <w:rFonts w:cs="Arial"/>
        </w:rPr>
      </w:pPr>
      <w:r w:rsidRPr="00E47C2E">
        <w:rPr>
          <w:rFonts w:cs="Arial"/>
        </w:rPr>
        <w:t>Министарство финансија</w:t>
      </w:r>
    </w:p>
    <w:p w:rsidR="00047EF8" w:rsidRPr="00E47C2E" w:rsidRDefault="00047EF8" w:rsidP="00047EF8">
      <w:pPr>
        <w:rPr>
          <w:rFonts w:cs="Arial"/>
        </w:rPr>
      </w:pPr>
      <w:r w:rsidRPr="00E47C2E">
        <w:rPr>
          <w:rFonts w:cs="Arial"/>
        </w:rPr>
        <w:t>Управа за трезор</w:t>
      </w:r>
    </w:p>
    <w:p w:rsidR="00047EF8" w:rsidRPr="00E47C2E" w:rsidRDefault="00047EF8" w:rsidP="00047EF8">
      <w:pPr>
        <w:rPr>
          <w:rFonts w:cs="Arial"/>
        </w:rPr>
      </w:pPr>
      <w:r w:rsidRPr="00E47C2E">
        <w:rPr>
          <w:rFonts w:cs="Arial"/>
        </w:rPr>
        <w:t>ул. Поп Лукина бр. 7-9</w:t>
      </w:r>
    </w:p>
    <w:p w:rsidR="00047EF8" w:rsidRPr="00E47C2E" w:rsidRDefault="00047EF8" w:rsidP="00047EF8">
      <w:pPr>
        <w:rPr>
          <w:rFonts w:cs="Arial"/>
        </w:rPr>
      </w:pPr>
      <w:r w:rsidRPr="00E47C2E">
        <w:rPr>
          <w:rFonts w:cs="Arial"/>
        </w:rPr>
        <w:t>11000 Београд</w:t>
      </w:r>
    </w:p>
    <w:p w:rsidR="00047EF8" w:rsidRPr="009F7D8F" w:rsidRDefault="00047EF8" w:rsidP="00047EF8">
      <w:pPr>
        <w:rPr>
          <w:rFonts w:cs="Arial"/>
          <w:lang w:val="sr-Cyrl-RS"/>
        </w:rPr>
      </w:pPr>
      <w:r w:rsidRPr="00E47C2E">
        <w:rPr>
          <w:rFonts w:cs="Arial"/>
        </w:rPr>
        <w:t>IBAN: RS 35908500103019323073</w:t>
      </w:r>
    </w:p>
    <w:p w:rsidR="00047EF8" w:rsidRPr="00E47C2E" w:rsidRDefault="00047EF8" w:rsidP="00047EF8">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047EF8" w:rsidRPr="00E47C2E" w:rsidRDefault="00047EF8" w:rsidP="00047EF8">
      <w:pPr>
        <w:rPr>
          <w:rFonts w:cs="Arial"/>
        </w:rPr>
      </w:pPr>
      <w:r w:rsidRPr="00E47C2E">
        <w:rPr>
          <w:rFonts w:cs="Arial"/>
        </w:rPr>
        <w:t>– број у поступку јавне набавке на које се захтев за заштиту права односи и</w:t>
      </w:r>
    </w:p>
    <w:p w:rsidR="00047EF8" w:rsidRPr="00E47C2E" w:rsidRDefault="00047EF8" w:rsidP="00047EF8">
      <w:pPr>
        <w:rPr>
          <w:rFonts w:cs="Arial"/>
        </w:rPr>
      </w:pPr>
      <w:r w:rsidRPr="00E47C2E">
        <w:rPr>
          <w:rFonts w:cs="Arial"/>
        </w:rPr>
        <w:lastRenderedPageBreak/>
        <w:t>назив наручиоца у поступку јавне набавке.</w:t>
      </w:r>
    </w:p>
    <w:p w:rsidR="00047EF8" w:rsidRPr="00E47C2E" w:rsidRDefault="00047EF8" w:rsidP="00047EF8">
      <w:pPr>
        <w:rPr>
          <w:rFonts w:cs="Arial"/>
        </w:rPr>
      </w:pPr>
      <w:r w:rsidRPr="00E47C2E">
        <w:rPr>
          <w:rFonts w:cs="Arial"/>
        </w:rPr>
        <w:t>У прилогу су инструкције за уплате у валутама: EUR и USD.</w:t>
      </w:r>
    </w:p>
    <w:p w:rsidR="00047EF8" w:rsidRPr="00E47C2E" w:rsidRDefault="00047EF8" w:rsidP="00047EF8">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47EF8" w:rsidRPr="00E47C2E" w:rsidTr="00047EF8">
        <w:trPr>
          <w:trHeight w:val="30"/>
        </w:trPr>
        <w:tc>
          <w:tcPr>
            <w:tcW w:w="9576" w:type="dxa"/>
            <w:gridSpan w:val="2"/>
            <w:shd w:val="clear" w:color="auto" w:fill="auto"/>
          </w:tcPr>
          <w:p w:rsidR="00047EF8" w:rsidRPr="00E47C2E" w:rsidRDefault="00047EF8" w:rsidP="00047EF8">
            <w:pPr>
              <w:pStyle w:val="KDParagraf"/>
              <w:spacing w:before="0"/>
              <w:rPr>
                <w:rFonts w:cs="Arial"/>
                <w:lang w:bidi="en-US"/>
              </w:rPr>
            </w:pPr>
            <w:r w:rsidRPr="00E47C2E">
              <w:rPr>
                <w:rFonts w:cs="Arial"/>
                <w:lang w:bidi="en-US"/>
              </w:rPr>
              <w:t>SWIFT MESSAGE MT103 – EUR</w:t>
            </w:r>
          </w:p>
        </w:tc>
      </w:tr>
      <w:tr w:rsidR="00047EF8" w:rsidRPr="00E47C2E" w:rsidTr="00047EF8">
        <w:trPr>
          <w:trHeight w:val="20"/>
        </w:trPr>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VALUE DATE – EUR- AMOUNT</w:t>
            </w:r>
          </w:p>
        </w:tc>
      </w:tr>
      <w:tr w:rsidR="00047EF8" w:rsidRPr="00E47C2E" w:rsidTr="00047EF8">
        <w:trPr>
          <w:trHeight w:val="20"/>
        </w:trPr>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ORDERING CUSTOMER</w:t>
            </w:r>
          </w:p>
        </w:tc>
      </w:tr>
      <w:tr w:rsidR="00047EF8" w:rsidRPr="00E47C2E" w:rsidTr="00047EF8">
        <w:trPr>
          <w:trHeight w:val="20"/>
        </w:trPr>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ORDERING CUSTOMER</w:t>
            </w:r>
          </w:p>
        </w:tc>
      </w:tr>
      <w:tr w:rsidR="00047EF8" w:rsidRPr="00E47C2E" w:rsidTr="00047EF8">
        <w:trPr>
          <w:trHeight w:val="1113"/>
        </w:trPr>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FIELD 56A:</w:t>
            </w:r>
          </w:p>
          <w:p w:rsidR="00047EF8" w:rsidRPr="00E47C2E" w:rsidRDefault="00047EF8" w:rsidP="00047EF8">
            <w:pPr>
              <w:pStyle w:val="KDParagraf"/>
              <w:spacing w:before="0"/>
              <w:rPr>
                <w:rFonts w:cs="Arial"/>
                <w:lang w:bidi="en-US"/>
              </w:rPr>
            </w:pPr>
            <w:r w:rsidRPr="00E47C2E">
              <w:rPr>
                <w:rFonts w:cs="Arial"/>
                <w:lang w:bidi="en-US"/>
              </w:rPr>
              <w:t>(INTERMEDIARY)</w:t>
            </w:r>
          </w:p>
        </w:tc>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DEUTDEFFXXX</w:t>
            </w:r>
          </w:p>
          <w:p w:rsidR="00047EF8" w:rsidRPr="00E47C2E" w:rsidRDefault="00047EF8" w:rsidP="00047EF8">
            <w:pPr>
              <w:pStyle w:val="KDParagraf"/>
              <w:spacing w:before="0"/>
              <w:rPr>
                <w:rFonts w:cs="Arial"/>
                <w:lang w:bidi="en-US"/>
              </w:rPr>
            </w:pPr>
            <w:r w:rsidRPr="00E47C2E">
              <w:rPr>
                <w:rFonts w:cs="Arial"/>
                <w:lang w:bidi="en-US"/>
              </w:rPr>
              <w:t>DEUTSCHE BANK AG, F/M</w:t>
            </w:r>
          </w:p>
          <w:p w:rsidR="00047EF8" w:rsidRPr="00E47C2E" w:rsidRDefault="00047EF8" w:rsidP="00047EF8">
            <w:pPr>
              <w:pStyle w:val="KDParagraf"/>
              <w:spacing w:before="0"/>
              <w:rPr>
                <w:rFonts w:cs="Arial"/>
                <w:lang w:bidi="en-US"/>
              </w:rPr>
            </w:pPr>
            <w:r w:rsidRPr="00E47C2E">
              <w:rPr>
                <w:rFonts w:cs="Arial"/>
                <w:lang w:bidi="en-US"/>
              </w:rPr>
              <w:t>TAUNUSANLAGE 12</w:t>
            </w:r>
          </w:p>
          <w:p w:rsidR="00047EF8" w:rsidRPr="00E47C2E" w:rsidRDefault="00047EF8" w:rsidP="00047EF8">
            <w:pPr>
              <w:pStyle w:val="KDParagraf"/>
              <w:spacing w:before="0"/>
              <w:rPr>
                <w:rFonts w:cs="Arial"/>
                <w:lang w:bidi="en-US"/>
              </w:rPr>
            </w:pPr>
            <w:r w:rsidRPr="00E47C2E">
              <w:rPr>
                <w:rFonts w:cs="Arial"/>
                <w:lang w:bidi="en-US"/>
              </w:rPr>
              <w:t>GERMANY</w:t>
            </w:r>
          </w:p>
        </w:tc>
      </w:tr>
      <w:tr w:rsidR="00047EF8" w:rsidRPr="00E47C2E" w:rsidTr="00047EF8">
        <w:trPr>
          <w:trHeight w:val="1689"/>
        </w:trPr>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FIELD 57A:</w:t>
            </w:r>
          </w:p>
          <w:p w:rsidR="00047EF8" w:rsidRPr="00E47C2E" w:rsidRDefault="00047EF8" w:rsidP="00047EF8">
            <w:pPr>
              <w:pStyle w:val="KDParagraf"/>
              <w:spacing w:before="0"/>
              <w:rPr>
                <w:rFonts w:cs="Arial"/>
                <w:lang w:bidi="en-US"/>
              </w:rPr>
            </w:pPr>
            <w:r w:rsidRPr="00E47C2E">
              <w:rPr>
                <w:rFonts w:cs="Arial"/>
                <w:lang w:bidi="en-US"/>
              </w:rPr>
              <w:t>(ACC. WITH BANK)</w:t>
            </w:r>
          </w:p>
        </w:tc>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/DE20500700100935930800</w:t>
            </w:r>
          </w:p>
          <w:p w:rsidR="00047EF8" w:rsidRPr="00E47C2E" w:rsidRDefault="00047EF8" w:rsidP="00047EF8">
            <w:pPr>
              <w:pStyle w:val="KDParagraf"/>
              <w:spacing w:before="0"/>
              <w:rPr>
                <w:rFonts w:cs="Arial"/>
                <w:lang w:bidi="en-US"/>
              </w:rPr>
            </w:pPr>
            <w:r w:rsidRPr="00E47C2E">
              <w:rPr>
                <w:rFonts w:cs="Arial"/>
                <w:lang w:bidi="en-US"/>
              </w:rPr>
              <w:t>NBSRRSBGXXX</w:t>
            </w:r>
          </w:p>
          <w:p w:rsidR="00047EF8" w:rsidRPr="00E47C2E" w:rsidRDefault="00047EF8" w:rsidP="00047EF8">
            <w:pPr>
              <w:pStyle w:val="KDParagraf"/>
              <w:spacing w:before="0"/>
              <w:rPr>
                <w:rFonts w:cs="Arial"/>
                <w:lang w:bidi="en-US"/>
              </w:rPr>
            </w:pPr>
            <w:r w:rsidRPr="00E47C2E">
              <w:rPr>
                <w:rFonts w:cs="Arial"/>
                <w:lang w:bidi="en-US"/>
              </w:rPr>
              <w:t>NARODNA BANKA SRBIJE (NATIONAL</w:t>
            </w:r>
          </w:p>
          <w:p w:rsidR="00047EF8" w:rsidRPr="00E47C2E" w:rsidRDefault="00047EF8" w:rsidP="00047EF8">
            <w:pPr>
              <w:pStyle w:val="KDParagraf"/>
              <w:spacing w:before="0"/>
              <w:rPr>
                <w:rFonts w:cs="Arial"/>
                <w:lang w:bidi="en-US"/>
              </w:rPr>
            </w:pPr>
            <w:r w:rsidRPr="00E47C2E">
              <w:rPr>
                <w:rFonts w:cs="Arial"/>
                <w:lang w:bidi="en-US"/>
              </w:rPr>
              <w:t>BANK OF SERBIA – NBS BEOGRAD,</w:t>
            </w:r>
          </w:p>
          <w:p w:rsidR="00047EF8" w:rsidRPr="00E47C2E" w:rsidRDefault="00047EF8" w:rsidP="00047EF8">
            <w:pPr>
              <w:pStyle w:val="KDParagraf"/>
              <w:spacing w:before="0"/>
              <w:rPr>
                <w:rFonts w:cs="Arial"/>
                <w:lang w:bidi="en-US"/>
              </w:rPr>
            </w:pPr>
            <w:r w:rsidRPr="00E47C2E">
              <w:rPr>
                <w:rFonts w:cs="Arial"/>
                <w:lang w:bidi="en-US"/>
              </w:rPr>
              <w:t>NEMANJINA 17</w:t>
            </w:r>
          </w:p>
          <w:p w:rsidR="00047EF8" w:rsidRPr="00E47C2E" w:rsidRDefault="00047EF8" w:rsidP="00047EF8">
            <w:pPr>
              <w:pStyle w:val="KDParagraf"/>
              <w:spacing w:before="0"/>
              <w:rPr>
                <w:rFonts w:cs="Arial"/>
                <w:lang w:bidi="en-US"/>
              </w:rPr>
            </w:pPr>
            <w:r w:rsidRPr="00E47C2E">
              <w:rPr>
                <w:rFonts w:cs="Arial"/>
                <w:lang w:bidi="en-US"/>
              </w:rPr>
              <w:t>SERBIA</w:t>
            </w:r>
          </w:p>
        </w:tc>
      </w:tr>
      <w:tr w:rsidR="00047EF8" w:rsidRPr="00E47C2E" w:rsidTr="00047EF8">
        <w:trPr>
          <w:trHeight w:val="20"/>
        </w:trPr>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FIELD 59:</w:t>
            </w:r>
          </w:p>
          <w:p w:rsidR="00047EF8" w:rsidRPr="00E47C2E" w:rsidRDefault="00047EF8" w:rsidP="00047EF8">
            <w:pPr>
              <w:pStyle w:val="KDParagraf"/>
              <w:spacing w:before="0"/>
              <w:rPr>
                <w:rFonts w:cs="Arial"/>
                <w:lang w:bidi="en-US"/>
              </w:rPr>
            </w:pPr>
            <w:r w:rsidRPr="00E47C2E">
              <w:rPr>
                <w:rFonts w:cs="Arial"/>
                <w:lang w:bidi="en-US"/>
              </w:rPr>
              <w:t>(BENEFICIARY)</w:t>
            </w:r>
          </w:p>
        </w:tc>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/RS35908500103019323073</w:t>
            </w:r>
          </w:p>
          <w:p w:rsidR="00047EF8" w:rsidRPr="00E47C2E" w:rsidRDefault="00047EF8" w:rsidP="00047EF8">
            <w:pPr>
              <w:pStyle w:val="KDParagraf"/>
              <w:spacing w:before="0"/>
              <w:rPr>
                <w:rFonts w:cs="Arial"/>
                <w:lang w:bidi="en-US"/>
              </w:rPr>
            </w:pPr>
            <w:r w:rsidRPr="00E47C2E">
              <w:rPr>
                <w:rFonts w:cs="Arial"/>
                <w:lang w:bidi="en-US"/>
              </w:rPr>
              <w:t>MINISTARSTVO FINANSIJA</w:t>
            </w:r>
          </w:p>
          <w:p w:rsidR="00047EF8" w:rsidRPr="00E47C2E" w:rsidRDefault="00047EF8" w:rsidP="00047EF8">
            <w:pPr>
              <w:pStyle w:val="KDParagraf"/>
              <w:spacing w:before="0"/>
              <w:rPr>
                <w:rFonts w:cs="Arial"/>
                <w:lang w:bidi="en-US"/>
              </w:rPr>
            </w:pPr>
            <w:r w:rsidRPr="00E47C2E">
              <w:rPr>
                <w:rFonts w:cs="Arial"/>
                <w:lang w:bidi="en-US"/>
              </w:rPr>
              <w:t>UPRAVA ZA TREZOR</w:t>
            </w:r>
          </w:p>
          <w:p w:rsidR="00047EF8" w:rsidRPr="00E47C2E" w:rsidRDefault="00047EF8" w:rsidP="00047EF8">
            <w:pPr>
              <w:pStyle w:val="KDParagraf"/>
              <w:spacing w:before="0"/>
              <w:rPr>
                <w:rFonts w:cs="Arial"/>
                <w:lang w:bidi="en-US"/>
              </w:rPr>
            </w:pPr>
            <w:r w:rsidRPr="00E47C2E">
              <w:rPr>
                <w:rFonts w:cs="Arial"/>
                <w:lang w:bidi="en-US"/>
              </w:rPr>
              <w:t>POP LUKINA7-9</w:t>
            </w:r>
          </w:p>
          <w:p w:rsidR="00047EF8" w:rsidRPr="00E47C2E" w:rsidRDefault="00047EF8" w:rsidP="00047EF8">
            <w:pPr>
              <w:pStyle w:val="KDParagraf"/>
              <w:spacing w:before="0"/>
              <w:rPr>
                <w:rFonts w:cs="Arial"/>
                <w:lang w:bidi="en-US"/>
              </w:rPr>
            </w:pPr>
            <w:r w:rsidRPr="00E47C2E">
              <w:rPr>
                <w:rFonts w:cs="Arial"/>
                <w:lang w:bidi="en-US"/>
              </w:rPr>
              <w:t>BEOGRAD</w:t>
            </w:r>
          </w:p>
        </w:tc>
      </w:tr>
      <w:tr w:rsidR="00047EF8" w:rsidRPr="00E47C2E" w:rsidTr="00047EF8">
        <w:trPr>
          <w:trHeight w:val="20"/>
        </w:trPr>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DETAILS OF PAYMENT</w:t>
            </w:r>
          </w:p>
        </w:tc>
      </w:tr>
      <w:tr w:rsidR="00047EF8" w:rsidRPr="00E47C2E" w:rsidTr="00047EF8">
        <w:trPr>
          <w:trHeight w:val="20"/>
        </w:trPr>
        <w:tc>
          <w:tcPr>
            <w:tcW w:w="4788" w:type="dxa"/>
            <w:shd w:val="clear" w:color="auto" w:fill="auto"/>
          </w:tcPr>
          <w:p w:rsidR="00047EF8" w:rsidRPr="00E47C2E" w:rsidRDefault="00047EF8" w:rsidP="00047EF8">
            <w:pPr>
              <w:pStyle w:val="KDParagraf"/>
              <w:spacing w:before="0"/>
              <w:rPr>
                <w:rFonts w:cs="Arial"/>
                <w:lang w:bidi="en-US"/>
              </w:rPr>
            </w:pPr>
          </w:p>
        </w:tc>
        <w:tc>
          <w:tcPr>
            <w:tcW w:w="4788" w:type="dxa"/>
            <w:shd w:val="clear" w:color="auto" w:fill="auto"/>
          </w:tcPr>
          <w:p w:rsidR="00047EF8" w:rsidRPr="00E47C2E" w:rsidRDefault="00047EF8" w:rsidP="00047EF8">
            <w:pPr>
              <w:pStyle w:val="KDParagraf"/>
              <w:spacing w:before="0"/>
              <w:rPr>
                <w:rFonts w:cs="Arial"/>
                <w:lang w:bidi="en-US"/>
              </w:rPr>
            </w:pPr>
          </w:p>
        </w:tc>
      </w:tr>
    </w:tbl>
    <w:p w:rsidR="00047EF8" w:rsidRPr="009F7D8F" w:rsidRDefault="00047EF8" w:rsidP="00047EF8">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047EF8" w:rsidRPr="00E47C2E" w:rsidTr="00047EF8">
        <w:tc>
          <w:tcPr>
            <w:tcW w:w="4786"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047EF8" w:rsidRPr="00E47C2E" w:rsidRDefault="00047EF8" w:rsidP="00047EF8">
            <w:pPr>
              <w:pStyle w:val="KDParagraf"/>
              <w:spacing w:before="0"/>
              <w:rPr>
                <w:rFonts w:cs="Arial"/>
                <w:lang w:bidi="en-US"/>
              </w:rPr>
            </w:pPr>
          </w:p>
        </w:tc>
      </w:tr>
      <w:tr w:rsidR="00047EF8" w:rsidRPr="00E47C2E" w:rsidTr="00047EF8">
        <w:tc>
          <w:tcPr>
            <w:tcW w:w="4786"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VALUE DATE – USD- AMOUNT</w:t>
            </w:r>
          </w:p>
        </w:tc>
      </w:tr>
      <w:tr w:rsidR="00047EF8" w:rsidRPr="00E47C2E" w:rsidTr="00047EF8">
        <w:tc>
          <w:tcPr>
            <w:tcW w:w="4786"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ORDERING CUSTOMER</w:t>
            </w:r>
          </w:p>
        </w:tc>
      </w:tr>
      <w:tr w:rsidR="00047EF8" w:rsidRPr="00E47C2E" w:rsidTr="00047EF8">
        <w:tc>
          <w:tcPr>
            <w:tcW w:w="4786"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FIELD 56A:</w:t>
            </w:r>
          </w:p>
          <w:p w:rsidR="00047EF8" w:rsidRPr="00E47C2E" w:rsidRDefault="00047EF8" w:rsidP="00047EF8">
            <w:pPr>
              <w:pStyle w:val="KDParagraf"/>
              <w:spacing w:before="0"/>
              <w:rPr>
                <w:rFonts w:cs="Arial"/>
                <w:lang w:bidi="en-US"/>
              </w:rPr>
            </w:pPr>
            <w:r w:rsidRPr="00E47C2E">
              <w:rPr>
                <w:rFonts w:cs="Arial"/>
                <w:lang w:bidi="en-US"/>
              </w:rPr>
              <w:t>(INTERMEDIARY)</w:t>
            </w:r>
          </w:p>
          <w:p w:rsidR="00047EF8" w:rsidRPr="00E47C2E" w:rsidRDefault="00047EF8" w:rsidP="00047EF8">
            <w:pPr>
              <w:pStyle w:val="KDParagraf"/>
              <w:spacing w:before="0"/>
              <w:rPr>
                <w:rFonts w:cs="Arial"/>
                <w:lang w:bidi="en-US"/>
              </w:rPr>
            </w:pPr>
          </w:p>
        </w:tc>
        <w:tc>
          <w:tcPr>
            <w:tcW w:w="4820"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BKTRUS33XXX</w:t>
            </w:r>
          </w:p>
          <w:p w:rsidR="00047EF8" w:rsidRPr="00E47C2E" w:rsidRDefault="00047EF8" w:rsidP="00047EF8">
            <w:pPr>
              <w:pStyle w:val="KDParagraf"/>
              <w:spacing w:before="0"/>
              <w:rPr>
                <w:rFonts w:cs="Arial"/>
                <w:lang w:bidi="en-US"/>
              </w:rPr>
            </w:pPr>
            <w:r w:rsidRPr="00E47C2E">
              <w:rPr>
                <w:rFonts w:cs="Arial"/>
                <w:lang w:bidi="en-US"/>
              </w:rPr>
              <w:t>DEUTSCHE BANK TRUST COMPANIY</w:t>
            </w:r>
          </w:p>
          <w:p w:rsidR="00047EF8" w:rsidRPr="00E47C2E" w:rsidRDefault="00047EF8" w:rsidP="00047EF8">
            <w:pPr>
              <w:pStyle w:val="KDParagraf"/>
              <w:spacing w:before="0"/>
              <w:rPr>
                <w:rFonts w:cs="Arial"/>
                <w:lang w:bidi="en-US"/>
              </w:rPr>
            </w:pPr>
            <w:r w:rsidRPr="00E47C2E">
              <w:rPr>
                <w:rFonts w:cs="Arial"/>
                <w:lang w:bidi="en-US"/>
              </w:rPr>
              <w:t>AMERICAS, NEW YORK</w:t>
            </w:r>
          </w:p>
          <w:p w:rsidR="00047EF8" w:rsidRPr="00E47C2E" w:rsidRDefault="00047EF8" w:rsidP="00047EF8">
            <w:pPr>
              <w:pStyle w:val="KDParagraf"/>
              <w:spacing w:before="0"/>
              <w:rPr>
                <w:rFonts w:cs="Arial"/>
                <w:lang w:bidi="en-US"/>
              </w:rPr>
            </w:pPr>
            <w:r w:rsidRPr="00E47C2E">
              <w:rPr>
                <w:rFonts w:cs="Arial"/>
                <w:lang w:bidi="en-US"/>
              </w:rPr>
              <w:t>60 WALL STREET</w:t>
            </w:r>
          </w:p>
          <w:p w:rsidR="00047EF8" w:rsidRPr="00E47C2E" w:rsidRDefault="00047EF8" w:rsidP="00047EF8">
            <w:pPr>
              <w:pStyle w:val="KDParagraf"/>
              <w:spacing w:before="0"/>
              <w:rPr>
                <w:rFonts w:cs="Arial"/>
                <w:lang w:bidi="en-US"/>
              </w:rPr>
            </w:pPr>
            <w:r w:rsidRPr="00E47C2E">
              <w:rPr>
                <w:rFonts w:cs="Arial"/>
                <w:lang w:bidi="en-US"/>
              </w:rPr>
              <w:t>UNITED STATES</w:t>
            </w:r>
          </w:p>
        </w:tc>
      </w:tr>
      <w:tr w:rsidR="00047EF8" w:rsidRPr="00E47C2E" w:rsidTr="00047EF8">
        <w:tc>
          <w:tcPr>
            <w:tcW w:w="4786"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FIELD 57A:</w:t>
            </w:r>
          </w:p>
          <w:p w:rsidR="00047EF8" w:rsidRPr="00E47C2E" w:rsidRDefault="00047EF8" w:rsidP="00047EF8">
            <w:pPr>
              <w:pStyle w:val="KDParagraf"/>
              <w:spacing w:before="0"/>
              <w:rPr>
                <w:rFonts w:cs="Arial"/>
                <w:lang w:bidi="en-US"/>
              </w:rPr>
            </w:pPr>
            <w:r w:rsidRPr="00E47C2E">
              <w:rPr>
                <w:rFonts w:cs="Arial"/>
                <w:lang w:bidi="en-US"/>
              </w:rPr>
              <w:t>(ACC. WITH BANK)</w:t>
            </w:r>
          </w:p>
          <w:p w:rsidR="00047EF8" w:rsidRPr="00E47C2E" w:rsidRDefault="00047EF8" w:rsidP="00047EF8">
            <w:pPr>
              <w:pStyle w:val="KDParagraf"/>
              <w:spacing w:before="0"/>
              <w:rPr>
                <w:rFonts w:cs="Arial"/>
                <w:lang w:bidi="en-US"/>
              </w:rPr>
            </w:pPr>
          </w:p>
        </w:tc>
        <w:tc>
          <w:tcPr>
            <w:tcW w:w="4820"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NBSRRSBGXXX</w:t>
            </w:r>
          </w:p>
          <w:p w:rsidR="00047EF8" w:rsidRPr="00E47C2E" w:rsidRDefault="00047EF8" w:rsidP="00047EF8">
            <w:pPr>
              <w:pStyle w:val="KDParagraf"/>
              <w:spacing w:before="0"/>
              <w:rPr>
                <w:rFonts w:cs="Arial"/>
                <w:lang w:bidi="en-US"/>
              </w:rPr>
            </w:pPr>
            <w:r w:rsidRPr="00E47C2E">
              <w:rPr>
                <w:rFonts w:cs="Arial"/>
                <w:lang w:bidi="en-US"/>
              </w:rPr>
              <w:t>NARODNA BANKA SRBIJE (NATIONAL</w:t>
            </w:r>
          </w:p>
          <w:p w:rsidR="00047EF8" w:rsidRPr="00E47C2E" w:rsidRDefault="00047EF8" w:rsidP="00047EF8">
            <w:pPr>
              <w:pStyle w:val="KDParagraf"/>
              <w:spacing w:before="0"/>
              <w:rPr>
                <w:rFonts w:cs="Arial"/>
                <w:lang w:bidi="en-US"/>
              </w:rPr>
            </w:pPr>
            <w:r w:rsidRPr="00E47C2E">
              <w:rPr>
                <w:rFonts w:cs="Arial"/>
                <w:lang w:bidi="en-US"/>
              </w:rPr>
              <w:t>BANK OF SERBIA – NB BEOGRAD,</w:t>
            </w:r>
          </w:p>
          <w:p w:rsidR="00047EF8" w:rsidRPr="00E47C2E" w:rsidRDefault="00047EF8" w:rsidP="00047EF8">
            <w:pPr>
              <w:pStyle w:val="KDParagraf"/>
              <w:spacing w:before="0"/>
              <w:rPr>
                <w:rFonts w:cs="Arial"/>
                <w:lang w:bidi="en-US"/>
              </w:rPr>
            </w:pPr>
            <w:r w:rsidRPr="00E47C2E">
              <w:rPr>
                <w:rFonts w:cs="Arial"/>
                <w:lang w:bidi="en-US"/>
              </w:rPr>
              <w:t>NEMANJINA 17</w:t>
            </w:r>
          </w:p>
          <w:p w:rsidR="00047EF8" w:rsidRPr="00E47C2E" w:rsidRDefault="00047EF8" w:rsidP="00047EF8">
            <w:pPr>
              <w:pStyle w:val="KDParagraf"/>
              <w:spacing w:before="0"/>
              <w:rPr>
                <w:rFonts w:cs="Arial"/>
                <w:lang w:bidi="en-US"/>
              </w:rPr>
            </w:pPr>
            <w:r w:rsidRPr="00E47C2E">
              <w:rPr>
                <w:rFonts w:cs="Arial"/>
                <w:lang w:bidi="en-US"/>
              </w:rPr>
              <w:t>SERBIA</w:t>
            </w:r>
          </w:p>
        </w:tc>
      </w:tr>
      <w:tr w:rsidR="00047EF8" w:rsidRPr="00E47C2E" w:rsidTr="00047EF8">
        <w:tc>
          <w:tcPr>
            <w:tcW w:w="4786"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FIELD 59:</w:t>
            </w:r>
          </w:p>
          <w:p w:rsidR="00047EF8" w:rsidRPr="00E47C2E" w:rsidRDefault="00047EF8" w:rsidP="00047EF8">
            <w:pPr>
              <w:pStyle w:val="KDParagraf"/>
              <w:spacing w:before="0"/>
              <w:rPr>
                <w:rFonts w:cs="Arial"/>
                <w:lang w:bidi="en-US"/>
              </w:rPr>
            </w:pPr>
            <w:r w:rsidRPr="00E47C2E">
              <w:rPr>
                <w:rFonts w:cs="Arial"/>
                <w:lang w:bidi="en-US"/>
              </w:rPr>
              <w:t>(BENEFICIARY)</w:t>
            </w:r>
          </w:p>
          <w:p w:rsidR="00047EF8" w:rsidRPr="00E47C2E" w:rsidRDefault="00047EF8" w:rsidP="00047EF8">
            <w:pPr>
              <w:pStyle w:val="KDParagraf"/>
              <w:spacing w:before="0"/>
              <w:rPr>
                <w:rFonts w:cs="Arial"/>
                <w:lang w:bidi="en-US"/>
              </w:rPr>
            </w:pPr>
          </w:p>
        </w:tc>
        <w:tc>
          <w:tcPr>
            <w:tcW w:w="4820"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/RS35908500103019323073</w:t>
            </w:r>
          </w:p>
          <w:p w:rsidR="00047EF8" w:rsidRPr="00E47C2E" w:rsidRDefault="00047EF8" w:rsidP="00047EF8">
            <w:pPr>
              <w:pStyle w:val="KDParagraf"/>
              <w:spacing w:before="0"/>
              <w:rPr>
                <w:rFonts w:cs="Arial"/>
                <w:lang w:bidi="en-US"/>
              </w:rPr>
            </w:pPr>
            <w:r w:rsidRPr="00E47C2E">
              <w:rPr>
                <w:rFonts w:cs="Arial"/>
                <w:lang w:bidi="en-US"/>
              </w:rPr>
              <w:t>MINISTARSTVO FINANSIJA</w:t>
            </w:r>
          </w:p>
          <w:p w:rsidR="00047EF8" w:rsidRPr="00E47C2E" w:rsidRDefault="00047EF8" w:rsidP="00047EF8">
            <w:pPr>
              <w:pStyle w:val="KDParagraf"/>
              <w:spacing w:before="0"/>
              <w:rPr>
                <w:rFonts w:cs="Arial"/>
                <w:lang w:bidi="en-US"/>
              </w:rPr>
            </w:pPr>
            <w:r w:rsidRPr="00E47C2E">
              <w:rPr>
                <w:rFonts w:cs="Arial"/>
                <w:lang w:bidi="en-US"/>
              </w:rPr>
              <w:t>UPRAVA ZA TREZOR</w:t>
            </w:r>
          </w:p>
          <w:p w:rsidR="00047EF8" w:rsidRPr="00E47C2E" w:rsidRDefault="00047EF8" w:rsidP="00047EF8">
            <w:pPr>
              <w:pStyle w:val="KDParagraf"/>
              <w:spacing w:before="0"/>
              <w:rPr>
                <w:rFonts w:cs="Arial"/>
                <w:lang w:bidi="en-US"/>
              </w:rPr>
            </w:pPr>
            <w:r w:rsidRPr="00E47C2E">
              <w:rPr>
                <w:rFonts w:cs="Arial"/>
                <w:lang w:bidi="en-US"/>
              </w:rPr>
              <w:t>POP LUKINA7-9</w:t>
            </w:r>
          </w:p>
          <w:p w:rsidR="00047EF8" w:rsidRPr="00E47C2E" w:rsidRDefault="00047EF8" w:rsidP="00047EF8">
            <w:pPr>
              <w:pStyle w:val="KDParagraf"/>
              <w:spacing w:before="0"/>
              <w:rPr>
                <w:rFonts w:cs="Arial"/>
                <w:lang w:bidi="en-US"/>
              </w:rPr>
            </w:pPr>
            <w:r w:rsidRPr="00E47C2E">
              <w:rPr>
                <w:rFonts w:cs="Arial"/>
                <w:lang w:bidi="en-US"/>
              </w:rPr>
              <w:t>BEOGRAD</w:t>
            </w:r>
          </w:p>
        </w:tc>
      </w:tr>
      <w:tr w:rsidR="00047EF8" w:rsidRPr="00E47C2E" w:rsidTr="00047EF8">
        <w:tc>
          <w:tcPr>
            <w:tcW w:w="4786"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047EF8" w:rsidRPr="00E47C2E" w:rsidRDefault="00047EF8" w:rsidP="00047EF8">
            <w:pPr>
              <w:pStyle w:val="KDParagraf"/>
              <w:spacing w:before="0"/>
              <w:rPr>
                <w:rFonts w:cs="Arial"/>
                <w:lang w:bidi="en-US"/>
              </w:rPr>
            </w:pPr>
            <w:r w:rsidRPr="00E47C2E">
              <w:rPr>
                <w:rFonts w:cs="Arial"/>
                <w:lang w:bidi="en-US"/>
              </w:rPr>
              <w:t>DETAILS OF PAYMENT</w:t>
            </w:r>
          </w:p>
        </w:tc>
      </w:tr>
    </w:tbl>
    <w:p w:rsidR="00047EF8" w:rsidRPr="00E47C2E" w:rsidRDefault="00047EF8" w:rsidP="00047EF8">
      <w:pPr>
        <w:pStyle w:val="KDPodnaslov2"/>
        <w:spacing w:before="0"/>
        <w:ind w:left="810"/>
        <w:jc w:val="both"/>
        <w:rPr>
          <w:rFonts w:cs="Arial"/>
        </w:rPr>
      </w:pPr>
      <w:bookmarkStart w:id="238" w:name="_Toc441651610"/>
      <w:bookmarkStart w:id="239" w:name="_Toc442559921"/>
    </w:p>
    <w:p w:rsidR="00047EF8" w:rsidRPr="00E47C2E" w:rsidRDefault="00047EF8" w:rsidP="00047EF8">
      <w:pPr>
        <w:pStyle w:val="KDPodnaslov2"/>
        <w:numPr>
          <w:ilvl w:val="1"/>
          <w:numId w:val="1"/>
        </w:numPr>
        <w:spacing w:before="0"/>
        <w:jc w:val="both"/>
        <w:rPr>
          <w:rFonts w:cs="Arial"/>
        </w:rPr>
      </w:pPr>
      <w:r w:rsidRPr="00E47C2E">
        <w:rPr>
          <w:rFonts w:cs="Arial"/>
        </w:rPr>
        <w:t>Закључивање и ступање на снагу уговора</w:t>
      </w:r>
      <w:bookmarkEnd w:id="238"/>
      <w:bookmarkEnd w:id="239"/>
    </w:p>
    <w:p w:rsidR="00047EF8" w:rsidRDefault="00047EF8" w:rsidP="00047EF8">
      <w:pPr>
        <w:spacing w:before="0"/>
        <w:rPr>
          <w:rFonts w:cs="Arial"/>
          <w:lang w:val="sr-Cyrl-RS"/>
        </w:rPr>
      </w:pPr>
      <w:r w:rsidRPr="00E47C2E">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047EF8" w:rsidRPr="00C52C79" w:rsidRDefault="00047EF8" w:rsidP="00047EF8">
      <w:pPr>
        <w:spacing w:before="0"/>
        <w:rPr>
          <w:lang w:val="sr-Cyrl-RS"/>
        </w:rPr>
      </w:pPr>
      <w:r w:rsidRPr="00BC3C3A">
        <w:rPr>
          <w:lang w:val="sr-Latn-RS"/>
        </w:rPr>
        <w:t xml:space="preserve">Понуђач којем буде додељен уговор, обавезан је да у року од  10 (десет)  дана  </w:t>
      </w:r>
      <w:r w:rsidRPr="00BC3C3A">
        <w:rPr>
          <w:lang w:val="sr-Cyrl-RS"/>
        </w:rPr>
        <w:t>од пријема уговора од стране наручиоца</w:t>
      </w:r>
      <w:r w:rsidRPr="00BC3C3A">
        <w:rPr>
          <w:lang w:val="sr-Latn-RS"/>
        </w:rPr>
        <w:t xml:space="preserve"> достави </w:t>
      </w:r>
      <w:r w:rsidRPr="00BC3C3A">
        <w:rPr>
          <w:lang w:val="sr-Cyrl-RS"/>
        </w:rPr>
        <w:t xml:space="preserve">уз потписан уговор </w:t>
      </w:r>
      <w:r w:rsidR="00D3330E">
        <w:rPr>
          <w:lang w:val="sr-Cyrl-RS"/>
        </w:rPr>
        <w:t>банкарску гаранцију</w:t>
      </w:r>
      <w:r w:rsidRPr="00BC3C3A">
        <w:rPr>
          <w:lang w:val="sr-Latn-RS"/>
        </w:rPr>
        <w:t xml:space="preserve"> за добро извршење посла.</w:t>
      </w:r>
    </w:p>
    <w:p w:rsidR="00047EF8" w:rsidRPr="00E47C2E" w:rsidRDefault="00047EF8" w:rsidP="00047EF8">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p>
    <w:p w:rsidR="00047EF8" w:rsidRPr="00E47C2E" w:rsidRDefault="00047EF8" w:rsidP="00047EF8">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047EF8" w:rsidRPr="00E47C2E" w:rsidRDefault="00047EF8" w:rsidP="00047EF8">
      <w:pPr>
        <w:spacing w:before="0"/>
        <w:rPr>
          <w:rFonts w:cs="Arial"/>
          <w:lang w:val="ru-RU"/>
        </w:rPr>
      </w:pPr>
    </w:p>
    <w:p w:rsidR="00047EF8" w:rsidRPr="00E47C2E" w:rsidRDefault="00047EF8" w:rsidP="00047EF8">
      <w:pPr>
        <w:pStyle w:val="KDPodnaslov2"/>
        <w:numPr>
          <w:ilvl w:val="1"/>
          <w:numId w:val="1"/>
        </w:numPr>
        <w:spacing w:before="0"/>
        <w:jc w:val="both"/>
        <w:rPr>
          <w:rFonts w:cs="Arial"/>
        </w:rPr>
      </w:pPr>
      <w:bookmarkStart w:id="240" w:name="_Toc441651611"/>
      <w:bookmarkStart w:id="241" w:name="_Toc442559922"/>
      <w:r w:rsidRPr="00E47C2E">
        <w:rPr>
          <w:rFonts w:cs="Arial"/>
        </w:rPr>
        <w:t>Измене током трајања уговора</w:t>
      </w:r>
      <w:bookmarkEnd w:id="240"/>
      <w:bookmarkEnd w:id="241"/>
    </w:p>
    <w:p w:rsidR="00047EF8" w:rsidRDefault="00047EF8" w:rsidP="00047EF8">
      <w:pPr>
        <w:spacing w:before="0"/>
        <w:rPr>
          <w:rFonts w:cs="Arial"/>
          <w:lang w:val="sr-Cyrl-RS" w:eastAsia="sr-Latn-CS"/>
        </w:rPr>
      </w:pPr>
      <w:r w:rsidRPr="00E07384">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047EF8" w:rsidRPr="00E07384" w:rsidRDefault="00047EF8" w:rsidP="00047EF8">
      <w:pPr>
        <w:spacing w:before="0"/>
        <w:rPr>
          <w:rFonts w:cs="Arial"/>
          <w:lang w:val="sr-Cyrl-RS" w:eastAsia="sr-Latn-CS"/>
        </w:rPr>
      </w:pPr>
    </w:p>
    <w:p w:rsidR="00047EF8" w:rsidRDefault="00047EF8" w:rsidP="00047EF8">
      <w:pPr>
        <w:spacing w:before="0"/>
        <w:rPr>
          <w:rFonts w:cs="Arial"/>
          <w:lang w:val="sr-Cyrl-RS" w:eastAsia="sr-Latn-CS"/>
        </w:rPr>
      </w:pPr>
      <w:r w:rsidRPr="00E07384">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047EF8" w:rsidRPr="00E07384" w:rsidRDefault="00047EF8" w:rsidP="00047EF8">
      <w:pPr>
        <w:spacing w:before="0"/>
        <w:rPr>
          <w:rFonts w:cs="Arial"/>
          <w:lang w:val="sr-Cyrl-RS" w:eastAsia="sr-Latn-CS"/>
        </w:rPr>
      </w:pPr>
    </w:p>
    <w:p w:rsidR="00047EF8" w:rsidRPr="00E07384" w:rsidRDefault="00047EF8" w:rsidP="00047EF8">
      <w:pPr>
        <w:spacing w:before="0"/>
        <w:rPr>
          <w:rFonts w:cs="Arial"/>
          <w:lang w:eastAsia="sr-Latn-CS"/>
        </w:rPr>
      </w:pPr>
      <w:r w:rsidRPr="00E0738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827A40" w:rsidRDefault="00827A40"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E47C2E" w:rsidRDefault="00827A40" w:rsidP="00827A40">
      <w:pPr>
        <w:pStyle w:val="KDPodnaslov1"/>
        <w:numPr>
          <w:ilvl w:val="0"/>
          <w:numId w:val="1"/>
        </w:numPr>
        <w:spacing w:before="0"/>
        <w:jc w:val="center"/>
        <w:rPr>
          <w:rFonts w:cs="Arial"/>
        </w:rPr>
      </w:pPr>
      <w:r w:rsidRPr="00E47C2E">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C32996">
      <w:pPr>
        <w:pStyle w:val="KDPodnaslov1"/>
        <w:spacing w:before="0"/>
        <w:rPr>
          <w:rFonts w:cs="Arial"/>
        </w:rPr>
      </w:pPr>
    </w:p>
    <w:p w:rsidR="00827A40" w:rsidRDefault="00827A40" w:rsidP="00827A40">
      <w:pPr>
        <w:pStyle w:val="KDObrazac"/>
        <w:spacing w:before="0"/>
        <w:jc w:val="both"/>
        <w:rPr>
          <w:lang w:val="sr-Cyrl-RS"/>
        </w:rPr>
      </w:pPr>
      <w:bookmarkStart w:id="242" w:name="_Toc442559924"/>
    </w:p>
    <w:p w:rsidR="00827A40" w:rsidRPr="00E47C2E" w:rsidRDefault="00827A40" w:rsidP="00827A40">
      <w:pPr>
        <w:pStyle w:val="KDObrazac"/>
        <w:spacing w:before="0"/>
        <w:rPr>
          <w:noProof/>
        </w:rPr>
      </w:pPr>
      <w:r>
        <w:t>ОБРАЗАЦ  1</w:t>
      </w:r>
      <w:r w:rsidRPr="00E47C2E">
        <w:rPr>
          <w:noProof/>
        </w:rPr>
        <w:t>.</w:t>
      </w:r>
      <w:bookmarkEnd w:id="242"/>
    </w:p>
    <w:p w:rsidR="00827A40" w:rsidRPr="00E47C2E" w:rsidRDefault="00827A40" w:rsidP="00827A40">
      <w:pPr>
        <w:spacing w:before="0"/>
        <w:jc w:val="center"/>
        <w:rPr>
          <w:rStyle w:val="BookTitle"/>
          <w:rFonts w:cs="Arial"/>
        </w:rPr>
      </w:pPr>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827A40" w:rsidRDefault="00827A40" w:rsidP="00C32996">
      <w:pPr>
        <w:spacing w:before="0" w:line="360" w:lineRule="auto"/>
        <w:jc w:val="center"/>
        <w:rPr>
          <w:rFonts w:cs="Arial"/>
          <w:lang w:val="sr-Cyrl-RS"/>
        </w:rPr>
      </w:pPr>
      <w:r w:rsidRPr="00E47C2E">
        <w:rPr>
          <w:rFonts w:eastAsia="TimesNewRomanPS-BoldMT" w:cs="Arial"/>
          <w:bCs/>
          <w:color w:val="000000"/>
        </w:rPr>
        <w:t>Понуда бр.</w:t>
      </w:r>
      <w:r>
        <w:rPr>
          <w:rFonts w:eastAsia="TimesNewRomanPS-BoldMT" w:cs="Arial"/>
          <w:bCs/>
          <w:color w:val="000000"/>
          <w:lang w:val="sr-Cyrl-RS"/>
        </w:rPr>
        <w:t xml:space="preserve"> </w:t>
      </w:r>
      <w:r w:rsidRPr="00E47C2E">
        <w:rPr>
          <w:rFonts w:eastAsia="TimesNewRomanPS-BoldMT" w:cs="Arial"/>
          <w:bCs/>
          <w:color w:val="000000"/>
        </w:rPr>
        <w:t xml:space="preserve">_________ од </w:t>
      </w:r>
      <w:r>
        <w:rPr>
          <w:rFonts w:eastAsia="TimesNewRomanPS-BoldMT" w:cs="Arial"/>
          <w:bCs/>
          <w:color w:val="000000"/>
          <w:lang w:val="sr-Cyrl-RS"/>
        </w:rPr>
        <w:t>__.__.201</w:t>
      </w:r>
      <w:r w:rsidR="00C32996">
        <w:rPr>
          <w:rFonts w:eastAsia="TimesNewRomanPS-BoldMT" w:cs="Arial"/>
          <w:bCs/>
          <w:color w:val="000000"/>
          <w:lang w:val="sr-Cyrl-RS"/>
        </w:rPr>
        <w:t>7</w:t>
      </w:r>
      <w:r>
        <w:rPr>
          <w:rFonts w:eastAsia="TimesNewRomanPS-BoldMT" w:cs="Arial"/>
          <w:bCs/>
          <w:color w:val="000000"/>
          <w:lang w:val="sr-Cyrl-RS"/>
        </w:rPr>
        <w:t>. год.</w:t>
      </w:r>
      <w:r w:rsidRPr="00E47C2E">
        <w:rPr>
          <w:rFonts w:eastAsia="TimesNewRomanPS-BoldMT" w:cs="Arial"/>
          <w:bCs/>
          <w:color w:val="000000"/>
        </w:rPr>
        <w:t xml:space="preserve"> за  отворени поступак јавне набавке </w:t>
      </w:r>
      <w:r w:rsidRPr="00E47C2E">
        <w:rPr>
          <w:rFonts w:eastAsia="TimesNewRomanPS-BoldMT" w:cs="Arial"/>
          <w:bCs/>
          <w:color w:val="000000" w:themeColor="text1"/>
        </w:rPr>
        <w:t>услуге</w:t>
      </w:r>
      <w:r>
        <w:rPr>
          <w:rFonts w:eastAsia="TimesNewRomanPS-BoldMT" w:cs="Arial"/>
          <w:bCs/>
          <w:color w:val="000000" w:themeColor="text1"/>
          <w:lang w:val="sr-Cyrl-RS"/>
        </w:rPr>
        <w:t xml:space="preserve"> </w:t>
      </w:r>
      <w:r w:rsidR="000A17F1">
        <w:rPr>
          <w:rFonts w:cs="Arial"/>
          <w:b/>
          <w:lang w:val="sr-Cyrl-RS"/>
        </w:rPr>
        <w:t>Испитивање електроенергетске опреме - ТЕНТ</w:t>
      </w:r>
    </w:p>
    <w:p w:rsidR="00827A40" w:rsidRPr="009F7D8F" w:rsidRDefault="00827A40" w:rsidP="00C32996">
      <w:pPr>
        <w:spacing w:before="0" w:line="360" w:lineRule="auto"/>
        <w:jc w:val="center"/>
        <w:rPr>
          <w:rFonts w:cs="Arial"/>
          <w:b/>
          <w:lang w:eastAsia="zh-CN"/>
        </w:rPr>
      </w:pPr>
      <w:r w:rsidRPr="009F7D8F">
        <w:rPr>
          <w:rFonts w:eastAsia="TimesNewRomanPS-BoldMT" w:cs="Arial"/>
          <w:b/>
          <w:bCs/>
          <w:color w:val="000000" w:themeColor="text1"/>
        </w:rPr>
        <w:t>ЈН бр.</w:t>
      </w:r>
      <w:r w:rsidRPr="009F7D8F">
        <w:rPr>
          <w:rFonts w:eastAsia="TimesNewRomanPS-BoldMT" w:cs="Arial"/>
          <w:b/>
          <w:bCs/>
          <w:color w:val="000000" w:themeColor="text1"/>
          <w:lang w:val="sr-Cyrl-RS"/>
        </w:rPr>
        <w:t xml:space="preserve"> </w:t>
      </w:r>
      <w:r w:rsidR="000A17F1">
        <w:rPr>
          <w:rFonts w:cs="Arial"/>
          <w:b/>
        </w:rPr>
        <w:t>3000/0650/2017 (404/2017, 234/2017, 875/2017, 367/2017)</w:t>
      </w:r>
    </w:p>
    <w:p w:rsidR="00827A40" w:rsidRPr="009F7D8F" w:rsidRDefault="00827A40" w:rsidP="00827A40">
      <w:pPr>
        <w:spacing w:before="0"/>
        <w:rPr>
          <w:rFonts w:eastAsia="TimesNewRomanPS-BoldMT" w:cs="Arial"/>
          <w:bCs/>
          <w:color w:val="00B0F0"/>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rPr>
            </w:pPr>
          </w:p>
          <w:p w:rsidR="00827A40" w:rsidRPr="009F7D8F" w:rsidRDefault="00827A40" w:rsidP="00C32996">
            <w:pPr>
              <w:spacing w:before="0"/>
              <w:rPr>
                <w:rFonts w:cs="Arial"/>
                <w:b/>
                <w:bCs/>
                <w:iCs/>
                <w:lang w:val="sr-Cyrl-RS"/>
              </w:rPr>
            </w:pPr>
          </w:p>
        </w:tc>
      </w:tr>
      <w:tr w:rsidR="00827A40" w:rsidRPr="00E47C2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А) САМОСТАЛНО</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Б) СА ПОДИЗВОЂАЧЕМ</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cs="Arial"/>
                <w:b/>
                <w:iCs/>
                <w:lang w:val="ru-RU"/>
              </w:rPr>
            </w:pPr>
            <w:r w:rsidRPr="00E47C2E">
              <w:rPr>
                <w:rFonts w:eastAsia="TimesNewRomanPSMT" w:cs="Arial"/>
                <w:b/>
                <w:bCs/>
              </w:rPr>
              <w:t>В) КАО ЗАЈЕДНИЧКУ ПОНУДУ</w:t>
            </w:r>
          </w:p>
        </w:tc>
      </w:tr>
    </w:tbl>
    <w:p w:rsidR="00827A40" w:rsidRPr="00E47C2E" w:rsidRDefault="00827A40" w:rsidP="00827A40">
      <w:pPr>
        <w:spacing w:before="0"/>
        <w:rPr>
          <w:rFonts w:cs="Arial"/>
          <w:b/>
          <w:iCs/>
          <w:lang w:val="ru-RU"/>
        </w:rPr>
      </w:pPr>
    </w:p>
    <w:p w:rsidR="00827A40" w:rsidRPr="00E47C2E"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E47C2E" w:rsidRDefault="00827A40" w:rsidP="00827A40">
      <w:pPr>
        <w:spacing w:before="0"/>
        <w:rPr>
          <w:rFonts w:cs="Arial"/>
          <w:iCs/>
          <w:lang w:val="ru-RU"/>
        </w:rPr>
      </w:pPr>
    </w:p>
    <w:p w:rsidR="00827A40" w:rsidRPr="009F7D8F" w:rsidRDefault="00827A40" w:rsidP="00827A40">
      <w:pPr>
        <w:spacing w:before="0"/>
        <w:rPr>
          <w:rFonts w:eastAsia="TimesNewRomanPSMT" w:cs="Arial"/>
          <w:bCs/>
          <w:lang w:val="sr-Cyrl-RS"/>
        </w:rPr>
      </w:pPr>
    </w:p>
    <w:p w:rsidR="00827A40" w:rsidRPr="00E47C2E" w:rsidRDefault="00827A40" w:rsidP="00827A40">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827A40"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E47C2E" w:rsidRDefault="00C32996" w:rsidP="00827A40">
      <w:pPr>
        <w:spacing w:before="0"/>
        <w:rPr>
          <w:rFonts w:eastAsia="TimesNewRomanPSMT" w:cs="Arial"/>
          <w:b/>
          <w:bCs/>
          <w:lang w:val="ru-RU"/>
        </w:rPr>
      </w:pP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827A40" w:rsidRPr="00E47C2E"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827A40" w:rsidRPr="00E47C2E" w:rsidRDefault="00827A40" w:rsidP="00827A40">
      <w:pPr>
        <w:spacing w:before="0"/>
        <w:rPr>
          <w:rFonts w:eastAsia="TimesNewRomanPSMT" w:cs="Arial"/>
          <w:b/>
          <w:bCs/>
          <w:lang w:val="sr-Cyrl-CS"/>
        </w:rPr>
      </w:pPr>
      <w:r w:rsidRPr="00E47C2E">
        <w:rPr>
          <w:rFonts w:eastAsia="TimesNewRomanPSMT" w:cs="Arial"/>
          <w:b/>
          <w:bCs/>
          <w:lang w:val="sr-Cyrl-CS"/>
        </w:rPr>
        <w:lastRenderedPageBreak/>
        <w:t>5) ЦЕ</w:t>
      </w:r>
      <w:r w:rsidR="004E3569">
        <w:rPr>
          <w:rFonts w:eastAsia="TimesNewRomanPSMT" w:cs="Arial"/>
          <w:b/>
          <w:bCs/>
          <w:lang w:val="sr-Cyrl-CS"/>
        </w:rPr>
        <w:t>НА И КОМЕРЦИЈАЛНИ УСЛОВИ ПОНУДЕ</w:t>
      </w:r>
    </w:p>
    <w:p w:rsidR="00827A40" w:rsidRDefault="00827A40" w:rsidP="00827A40">
      <w:pPr>
        <w:spacing w:before="0"/>
        <w:jc w:val="center"/>
        <w:rPr>
          <w:rFonts w:cs="Arial"/>
          <w:b/>
          <w:bCs/>
          <w:iCs/>
          <w:u w:val="single"/>
          <w:lang w:val="sr-Cyrl-CS"/>
        </w:rPr>
      </w:pPr>
      <w:r w:rsidRPr="00E47C2E">
        <w:rPr>
          <w:rFonts w:cs="Arial"/>
          <w:b/>
          <w:bCs/>
          <w:iCs/>
          <w:u w:val="single"/>
          <w:lang w:val="sr-Cyrl-CS"/>
        </w:rPr>
        <w:t>ЦЕНА</w:t>
      </w:r>
    </w:p>
    <w:p w:rsidR="00827A40" w:rsidRPr="00E47C2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251"/>
        <w:gridCol w:w="4325"/>
      </w:tblGrid>
      <w:tr w:rsidR="00827A40" w:rsidRPr="00753F73" w:rsidTr="00827A40">
        <w:trPr>
          <w:cantSplit/>
          <w:trHeight w:val="617"/>
        </w:trPr>
        <w:tc>
          <w:tcPr>
            <w:tcW w:w="2742"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2258"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827A40" w:rsidTr="00827A40">
        <w:trPr>
          <w:cantSplit/>
        </w:trPr>
        <w:tc>
          <w:tcPr>
            <w:tcW w:w="2742" w:type="pct"/>
            <w:shd w:val="clear" w:color="auto" w:fill="FFFFFF"/>
            <w:vAlign w:val="center"/>
          </w:tcPr>
          <w:p w:rsidR="00827A40" w:rsidRDefault="000A17F1" w:rsidP="00D14168">
            <w:pPr>
              <w:autoSpaceDE w:val="0"/>
              <w:autoSpaceDN w:val="0"/>
              <w:adjustRightInd w:val="0"/>
              <w:spacing w:before="0"/>
              <w:jc w:val="center"/>
              <w:rPr>
                <w:rFonts w:cs="Arial"/>
                <w:b/>
                <w:lang w:val="sr-Cyrl-RS"/>
              </w:rPr>
            </w:pPr>
            <w:r>
              <w:rPr>
                <w:rFonts w:cs="Arial"/>
                <w:b/>
                <w:lang w:val="sr-Cyrl-RS"/>
              </w:rPr>
              <w:t>Испитивање електроенергетске опреме - ТЕНТ</w:t>
            </w:r>
          </w:p>
          <w:p w:rsidR="00827A40" w:rsidRDefault="00827A40" w:rsidP="00827A40">
            <w:pPr>
              <w:autoSpaceDE w:val="0"/>
              <w:autoSpaceDN w:val="0"/>
              <w:adjustRightInd w:val="0"/>
              <w:spacing w:before="0"/>
              <w:jc w:val="center"/>
              <w:rPr>
                <w:rFonts w:cs="Arial"/>
                <w:b/>
                <w:lang w:val="sr-Cyrl-RS"/>
              </w:rPr>
            </w:pPr>
            <w:r>
              <w:rPr>
                <w:rFonts w:cs="Arial"/>
                <w:b/>
                <w:lang w:val="sr-Cyrl-RS"/>
              </w:rPr>
              <w:t xml:space="preserve">ЈН. бр. </w:t>
            </w:r>
            <w:r w:rsidR="000A17F1">
              <w:rPr>
                <w:rFonts w:cs="Arial"/>
                <w:b/>
                <w:lang w:val="sr-Cyrl-RS"/>
              </w:rPr>
              <w:t>3000/0650/2017 (404/2017, 234/2017, 875/2017, 367/2017)</w:t>
            </w:r>
          </w:p>
          <w:p w:rsidR="00D14168" w:rsidRPr="00D14168" w:rsidRDefault="00D14168" w:rsidP="00827A40">
            <w:pPr>
              <w:autoSpaceDE w:val="0"/>
              <w:autoSpaceDN w:val="0"/>
              <w:adjustRightInd w:val="0"/>
              <w:spacing w:before="0"/>
              <w:jc w:val="center"/>
              <w:rPr>
                <w:rFonts w:cs="Arial"/>
                <w:lang w:val="sr-Cyrl-RS"/>
              </w:rPr>
            </w:pPr>
            <w:r w:rsidRPr="00D14168">
              <w:rPr>
                <w:rFonts w:cs="Arial"/>
                <w:lang w:val="sr-Cyrl-RS"/>
              </w:rPr>
              <w:t>(у складу са Обрасцем структуре цене)</w:t>
            </w:r>
          </w:p>
        </w:tc>
        <w:tc>
          <w:tcPr>
            <w:tcW w:w="2258" w:type="pct"/>
            <w:shd w:val="clear" w:color="auto" w:fill="FFFFFF"/>
            <w:vAlign w:val="center"/>
          </w:tcPr>
          <w:p w:rsidR="00827A40" w:rsidRDefault="00827A40" w:rsidP="00827A40">
            <w:pPr>
              <w:spacing w:before="0"/>
              <w:jc w:val="center"/>
              <w:rPr>
                <w:rFonts w:cs="Arial"/>
              </w:rPr>
            </w:pPr>
          </w:p>
        </w:tc>
      </w:tr>
    </w:tbl>
    <w:p w:rsidR="00827A40" w:rsidRDefault="00827A40" w:rsidP="004E3569">
      <w:pPr>
        <w:spacing w:before="0"/>
        <w:rPr>
          <w:rFonts w:cs="Arial"/>
          <w:b/>
          <w:bCs/>
          <w:iCs/>
          <w:u w:val="single"/>
          <w:lang w:val="sr-Cyrl-CS"/>
        </w:rPr>
      </w:pPr>
    </w:p>
    <w:p w:rsidR="00827A40" w:rsidRDefault="00827A40" w:rsidP="004E3569">
      <w:pPr>
        <w:spacing w:before="0"/>
        <w:ind w:right="360"/>
        <w:jc w:val="right"/>
        <w:rPr>
          <w:rFonts w:cs="Arial"/>
        </w:rPr>
      </w:pPr>
      <w:r w:rsidRPr="00753F73">
        <w:rPr>
          <w:rFonts w:cs="Arial"/>
          <w:b/>
        </w:rPr>
        <w:t>ПДВ:</w:t>
      </w:r>
      <w:r>
        <w:rPr>
          <w:rFonts w:cs="Arial"/>
        </w:rPr>
        <w:t>_____________________</w:t>
      </w:r>
    </w:p>
    <w:p w:rsidR="00827A40" w:rsidRDefault="00827A40" w:rsidP="004E3569">
      <w:pPr>
        <w:tabs>
          <w:tab w:val="left" w:pos="7890"/>
        </w:tabs>
        <w:spacing w:before="0"/>
        <w:ind w:right="360"/>
        <w:jc w:val="right"/>
        <w:rPr>
          <w:rFonts w:cs="Arial"/>
        </w:rPr>
      </w:pPr>
      <w:r>
        <w:rPr>
          <w:rFonts w:cs="Arial"/>
        </w:rPr>
        <w:t>(динара)</w:t>
      </w:r>
    </w:p>
    <w:p w:rsidR="00827A40" w:rsidRPr="00753F73" w:rsidRDefault="00827A40" w:rsidP="004E3569">
      <w:pPr>
        <w:spacing w:before="0"/>
        <w:ind w:right="360"/>
        <w:jc w:val="right"/>
        <w:rPr>
          <w:rFonts w:cs="Arial"/>
          <w:b/>
        </w:rPr>
      </w:pPr>
      <w:r w:rsidRPr="00753F73">
        <w:rPr>
          <w:rFonts w:cs="Arial"/>
          <w:b/>
        </w:rPr>
        <w:t>ЗА УПЛАТУ:________________</w:t>
      </w:r>
    </w:p>
    <w:p w:rsidR="00827A40" w:rsidRDefault="00827A40" w:rsidP="004E3569">
      <w:pPr>
        <w:tabs>
          <w:tab w:val="left" w:pos="8055"/>
        </w:tabs>
        <w:spacing w:before="0"/>
        <w:ind w:right="360"/>
        <w:jc w:val="right"/>
        <w:rPr>
          <w:rFonts w:cs="Arial"/>
        </w:rPr>
      </w:pPr>
      <w:r>
        <w:rPr>
          <w:rFonts w:cs="Arial"/>
        </w:rPr>
        <w:t>(динара)</w:t>
      </w:r>
    </w:p>
    <w:p w:rsidR="00827A40" w:rsidRPr="00E47C2E" w:rsidRDefault="00827A40" w:rsidP="00827A40">
      <w:pPr>
        <w:spacing w:before="0"/>
        <w:jc w:val="center"/>
        <w:rPr>
          <w:rFonts w:cs="Arial"/>
          <w:b/>
          <w:bCs/>
          <w:iCs/>
          <w:u w:val="single"/>
          <w:lang w:val="sr-Cyrl-CS"/>
        </w:rPr>
      </w:pPr>
    </w:p>
    <w:p w:rsidR="00827A40" w:rsidRDefault="00827A40" w:rsidP="004E3569">
      <w:pPr>
        <w:spacing w:before="0"/>
        <w:jc w:val="center"/>
        <w:rPr>
          <w:rFonts w:cs="Arial"/>
          <w:b/>
          <w:bCs/>
          <w:iCs/>
          <w:u w:val="single"/>
          <w:lang w:val="sr-Cyrl-CS"/>
        </w:rPr>
      </w:pPr>
      <w:r w:rsidRPr="00E47C2E">
        <w:rPr>
          <w:rFonts w:cs="Arial"/>
          <w:b/>
          <w:bCs/>
          <w:iCs/>
          <w:u w:val="single"/>
          <w:lang w:val="sr-Cyrl-CS"/>
        </w:rPr>
        <w:t>КОМЕРЦИЈАЛНИ УСЛОВИ</w:t>
      </w:r>
    </w:p>
    <w:p w:rsidR="004E3569" w:rsidRPr="00E47C2E" w:rsidRDefault="004E3569" w:rsidP="004E3569">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E47C2E" w:rsidTr="00827A40">
        <w:trPr>
          <w:trHeight w:val="720"/>
        </w:trPr>
        <w:tc>
          <w:tcPr>
            <w:tcW w:w="5353"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ПОНУДА ПОНУЂАЧА</w:t>
            </w:r>
          </w:p>
        </w:tc>
      </w:tr>
      <w:tr w:rsidR="00827A40" w:rsidRPr="00E47C2E" w:rsidTr="00C32996">
        <w:trPr>
          <w:trHeight w:val="1251"/>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И НАЧИН ПЛАЋАЊА:</w:t>
            </w:r>
          </w:p>
          <w:p w:rsidR="00827A40" w:rsidRPr="004D7A12" w:rsidRDefault="004E3569" w:rsidP="00827A40">
            <w:pPr>
              <w:spacing w:before="0"/>
              <w:jc w:val="center"/>
              <w:rPr>
                <w:rFonts w:cs="Arial"/>
                <w:b/>
                <w:bCs/>
                <w:iCs/>
                <w:lang w:val="sr-Cyrl-CS"/>
              </w:rPr>
            </w:pPr>
            <w:r>
              <w:rPr>
                <w:rFonts w:eastAsia="Calibri" w:cs="Arial"/>
                <w:lang w:val="sr-Cyrl-RS"/>
              </w:rPr>
              <w:t xml:space="preserve">Сукцесивно </w:t>
            </w:r>
            <w:r w:rsidR="00827A40" w:rsidRPr="00E07C61">
              <w:rPr>
                <w:rFonts w:eastAsia="Calibri" w:cs="Arial"/>
              </w:rPr>
              <w:t xml:space="preserve">у року до 45 (словима: четрдесетпет) дана од дана пријема </w:t>
            </w:r>
            <w:r w:rsidR="00827A40" w:rsidRPr="00E07C61">
              <w:rPr>
                <w:rFonts w:eastAsia="Calibri" w:cs="Arial"/>
                <w:b/>
              </w:rPr>
              <w:t>исправног</w:t>
            </w:r>
            <w:r w:rsidR="00827A40" w:rsidRPr="00E07C61">
              <w:rPr>
                <w:rFonts w:eastAsia="Calibri" w:cs="Arial"/>
              </w:rPr>
              <w:t xml:space="preserve"> рачуна, издатог на основу прихваћених и одобрених  Извештаја</w:t>
            </w:r>
            <w:r w:rsidR="00827A40">
              <w:rPr>
                <w:rFonts w:eastAsia="Calibri" w:cs="Arial"/>
                <w:lang w:val="sr-Cyrl-RS"/>
              </w:rPr>
              <w:t xml:space="preserve"> </w:t>
            </w:r>
            <w:r w:rsidR="00827A40" w:rsidRPr="00E07C61">
              <w:rPr>
                <w:rFonts w:eastAsia="Calibri" w:cs="Arial"/>
              </w:rPr>
              <w:t>(</w:t>
            </w:r>
            <w:r w:rsidR="00827A40" w:rsidRPr="00E07C61">
              <w:rPr>
                <w:rFonts w:eastAsia="Calibri" w:cs="Arial"/>
                <w:b/>
              </w:rPr>
              <w:t>Записника</w:t>
            </w:r>
            <w:r w:rsidR="00827A40" w:rsidRPr="00E07C61">
              <w:rPr>
                <w:rFonts w:eastAsia="Calibri" w:cs="Arial"/>
              </w:rPr>
              <w:t>)</w:t>
            </w:r>
          </w:p>
        </w:tc>
        <w:tc>
          <w:tcPr>
            <w:tcW w:w="3892" w:type="dxa"/>
            <w:vAlign w:val="center"/>
          </w:tcPr>
          <w:p w:rsidR="000C06AB" w:rsidRPr="00E07C61" w:rsidRDefault="000C06AB" w:rsidP="000C06AB">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0C06AB" w:rsidP="000C06AB">
            <w:pPr>
              <w:spacing w:before="0"/>
              <w:jc w:val="center"/>
              <w:rPr>
                <w:rFonts w:cs="Arial"/>
                <w:b/>
                <w:bCs/>
                <w:iCs/>
                <w:strike/>
              </w:rPr>
            </w:pPr>
            <w:r w:rsidRPr="00E07C61">
              <w:rPr>
                <w:rFonts w:cs="Arial"/>
                <w:bCs/>
                <w:iCs/>
                <w:lang w:val="sr-Cyrl-CS"/>
              </w:rPr>
              <w:t>ДА/НЕ (заокружити)</w:t>
            </w:r>
          </w:p>
        </w:tc>
      </w:tr>
      <w:tr w:rsidR="00827A40" w:rsidRPr="00E47C2E" w:rsidTr="004E3569">
        <w:trPr>
          <w:trHeight w:val="263"/>
        </w:trPr>
        <w:tc>
          <w:tcPr>
            <w:tcW w:w="5353" w:type="dxa"/>
            <w:vAlign w:val="center"/>
          </w:tcPr>
          <w:p w:rsidR="00827A40" w:rsidRDefault="004E3569" w:rsidP="004E3569">
            <w:pPr>
              <w:spacing w:before="0"/>
              <w:jc w:val="center"/>
              <w:rPr>
                <w:rFonts w:cs="Arial"/>
                <w:b/>
                <w:bCs/>
                <w:iCs/>
                <w:lang w:val="sr-Cyrl-CS"/>
              </w:rPr>
            </w:pPr>
            <w:r>
              <w:rPr>
                <w:rFonts w:cs="Arial"/>
                <w:b/>
                <w:bCs/>
                <w:iCs/>
                <w:lang w:val="sr-Cyrl-CS"/>
              </w:rPr>
              <w:t xml:space="preserve">РОК ИЗВРШЕЊА: </w:t>
            </w:r>
          </w:p>
          <w:p w:rsidR="004E3569" w:rsidRPr="006E0424" w:rsidRDefault="006E0424" w:rsidP="006E0424">
            <w:pPr>
              <w:spacing w:before="0"/>
              <w:rPr>
                <w:rFonts w:cs="Arial"/>
                <w:color w:val="000000" w:themeColor="text1"/>
                <w:lang w:val="sr-Cyrl-RS"/>
              </w:rPr>
            </w:pPr>
            <w:r w:rsidRPr="00557626">
              <w:rPr>
                <w:rFonts w:cs="Arial"/>
                <w:color w:val="000000" w:themeColor="text1"/>
              </w:rPr>
              <w:t xml:space="preserve">Рок извршења услуга </w:t>
            </w:r>
            <w:r w:rsidRPr="00C66679">
              <w:rPr>
                <w:rFonts w:cs="Arial"/>
                <w:color w:val="000000" w:themeColor="text1"/>
              </w:rPr>
              <w:t xml:space="preserve">је </w:t>
            </w:r>
            <w:r>
              <w:rPr>
                <w:rFonts w:cs="Arial"/>
                <w:color w:val="000000" w:themeColor="text1"/>
                <w:lang w:val="sr-Cyrl-RS"/>
              </w:rPr>
              <w:t>12 месеци</w:t>
            </w:r>
            <w:r>
              <w:rPr>
                <w:rFonts w:cs="Arial"/>
                <w:color w:val="000000" w:themeColor="text1"/>
              </w:rPr>
              <w:t xml:space="preserve"> према </w:t>
            </w:r>
            <w:r>
              <w:rPr>
                <w:rFonts w:cs="Arial"/>
                <w:color w:val="000000" w:themeColor="text1"/>
                <w:lang w:val="sr-Cyrl-RS"/>
              </w:rPr>
              <w:t xml:space="preserve">Термин плану Наручиоца. </w:t>
            </w:r>
          </w:p>
        </w:tc>
        <w:tc>
          <w:tcPr>
            <w:tcW w:w="3892" w:type="dxa"/>
            <w:vAlign w:val="center"/>
          </w:tcPr>
          <w:p w:rsidR="004E3569" w:rsidRPr="004B2D81" w:rsidRDefault="004E3569" w:rsidP="004E3569">
            <w:pPr>
              <w:spacing w:before="0"/>
              <w:jc w:val="center"/>
              <w:rPr>
                <w:rFonts w:cs="Arial"/>
                <w:bCs/>
                <w:iCs/>
                <w:lang w:val="sr-Cyrl-CS"/>
              </w:rPr>
            </w:pPr>
            <w:r w:rsidRPr="004B2D81">
              <w:rPr>
                <w:rFonts w:cs="Arial"/>
                <w:bCs/>
                <w:iCs/>
                <w:lang w:val="sr-Cyrl-CS"/>
              </w:rPr>
              <w:t>Сагласан за захтевом наручиоца</w:t>
            </w:r>
          </w:p>
          <w:p w:rsidR="00827A40" w:rsidRPr="004E3569" w:rsidRDefault="004E3569" w:rsidP="004E3569">
            <w:pPr>
              <w:spacing w:before="0"/>
              <w:jc w:val="center"/>
              <w:rPr>
                <w:rFonts w:cs="Arial"/>
                <w:bCs/>
                <w:iCs/>
                <w:lang w:val="sr-Cyrl-CS"/>
              </w:rPr>
            </w:pPr>
            <w:r w:rsidRPr="004B2D81">
              <w:rPr>
                <w:rFonts w:cs="Arial"/>
                <w:bCs/>
                <w:iCs/>
                <w:lang w:val="sr-Cyrl-CS"/>
              </w:rPr>
              <w:t>ДА/НЕ (заокружити)</w:t>
            </w:r>
          </w:p>
        </w:tc>
      </w:tr>
      <w:tr w:rsidR="00827A40" w:rsidRPr="00E47C2E" w:rsidTr="004E3569">
        <w:trPr>
          <w:trHeight w:val="313"/>
        </w:trPr>
        <w:tc>
          <w:tcPr>
            <w:tcW w:w="5353" w:type="dxa"/>
            <w:vAlign w:val="center"/>
          </w:tcPr>
          <w:p w:rsidR="00827A40" w:rsidRDefault="00827A40" w:rsidP="004E3569">
            <w:pPr>
              <w:spacing w:before="0"/>
              <w:jc w:val="center"/>
              <w:rPr>
                <w:rFonts w:cs="Arial"/>
                <w:b/>
                <w:bCs/>
                <w:iCs/>
                <w:lang w:val="sr-Cyrl-CS"/>
              </w:rPr>
            </w:pPr>
            <w:r w:rsidRPr="004D7A12">
              <w:rPr>
                <w:rFonts w:cs="Arial"/>
                <w:b/>
                <w:bCs/>
                <w:iCs/>
                <w:lang w:val="sr-Cyrl-CS"/>
              </w:rPr>
              <w:t xml:space="preserve">МЕСТО ИЗВРШЕЊА: </w:t>
            </w:r>
          </w:p>
          <w:p w:rsidR="004E3569" w:rsidRPr="006E0424" w:rsidRDefault="006E0424" w:rsidP="006E0424">
            <w:pPr>
              <w:autoSpaceDE w:val="0"/>
              <w:autoSpaceDN w:val="0"/>
              <w:adjustRightInd w:val="0"/>
              <w:rPr>
                <w:rFonts w:eastAsia="TimesNewRomanPSMT" w:cs="Arial"/>
                <w:bCs/>
                <w:color w:val="000000"/>
                <w:szCs w:val="24"/>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локације</w:t>
            </w:r>
            <w:r w:rsidRPr="00D41ECB">
              <w:rPr>
                <w:rFonts w:eastAsia="TimesNewRomanPSMT" w:cs="Arial"/>
                <w:bCs/>
                <w:color w:val="000000"/>
                <w:szCs w:val="24"/>
                <w:lang w:val="sr-Cyrl-RS"/>
              </w:rPr>
              <w:t xml:space="preserve"> </w:t>
            </w:r>
            <w:r>
              <w:rPr>
                <w:rFonts w:eastAsia="TimesNewRomanPSMT" w:cs="Arial"/>
                <w:bCs/>
                <w:color w:val="000000"/>
                <w:szCs w:val="24"/>
                <w:lang w:val="sr-Cyrl-RS"/>
              </w:rPr>
              <w:t xml:space="preserve">Огранка </w:t>
            </w:r>
            <w:r w:rsidRPr="00D41ECB">
              <w:rPr>
                <w:rFonts w:eastAsia="TimesNewRomanPSMT" w:cs="Arial"/>
                <w:bCs/>
                <w:color w:val="000000"/>
                <w:szCs w:val="24"/>
                <w:lang w:val="sr-Cyrl-RS"/>
              </w:rPr>
              <w:t>ТЕНТ</w:t>
            </w:r>
            <w:r>
              <w:rPr>
                <w:rFonts w:eastAsia="TimesNewRomanPSMT" w:cs="Arial"/>
                <w:bCs/>
                <w:color w:val="000000"/>
                <w:szCs w:val="24"/>
                <w:lang w:val="sr-Cyrl-RS"/>
              </w:rPr>
              <w:t>: ТЕНТ  А – Обреновац, ТЕНТ Б – Ушће, ТЕ Колубара – Велики Црљени, ТЕ Морава – Свилајнац.</w:t>
            </w:r>
            <w:r w:rsidRPr="00D41ECB">
              <w:rPr>
                <w:rFonts w:eastAsia="TimesNewRomanPSMT" w:cs="Arial"/>
                <w:bCs/>
                <w:color w:val="000000"/>
                <w:szCs w:val="24"/>
                <w:lang w:val="sr-Cyrl-RS"/>
              </w:rPr>
              <w:t xml:space="preserve"> </w:t>
            </w:r>
          </w:p>
        </w:tc>
        <w:tc>
          <w:tcPr>
            <w:tcW w:w="3892" w:type="dxa"/>
            <w:vAlign w:val="center"/>
          </w:tcPr>
          <w:p w:rsidR="00827A40" w:rsidRPr="00E07C61" w:rsidRDefault="00827A40" w:rsidP="00827A40">
            <w:pPr>
              <w:spacing w:before="0"/>
              <w:jc w:val="center"/>
              <w:rPr>
                <w:rFonts w:cs="Arial"/>
                <w:bCs/>
                <w:iCs/>
                <w:lang w:val="sr-Cyrl-CS"/>
              </w:rPr>
            </w:pPr>
            <w:r w:rsidRPr="00E07C61">
              <w:rPr>
                <w:rFonts w:cs="Arial"/>
                <w:bCs/>
                <w:iCs/>
                <w:lang w:val="sr-Cyrl-CS"/>
              </w:rPr>
              <w:t>Сагласан за захтевом наручиоца</w:t>
            </w:r>
          </w:p>
          <w:p w:rsidR="00827A40" w:rsidRPr="004E3569" w:rsidRDefault="00827A40" w:rsidP="004E3569">
            <w:pPr>
              <w:spacing w:before="0"/>
              <w:jc w:val="center"/>
              <w:rPr>
                <w:rFonts w:cs="Arial"/>
                <w:b/>
                <w:bCs/>
                <w:iCs/>
                <w:lang w:val="sr-Cyrl-CS"/>
              </w:rPr>
            </w:pPr>
            <w:r w:rsidRPr="00E07C61">
              <w:rPr>
                <w:rFonts w:cs="Arial"/>
                <w:bCs/>
                <w:iCs/>
                <w:lang w:val="sr-Cyrl-CS"/>
              </w:rPr>
              <w:t>ДА/НЕ (заокружити)</w:t>
            </w:r>
          </w:p>
        </w:tc>
      </w:tr>
      <w:tr w:rsidR="004E3569" w:rsidRPr="00E47C2E" w:rsidTr="004E3569">
        <w:trPr>
          <w:trHeight w:val="70"/>
        </w:trPr>
        <w:tc>
          <w:tcPr>
            <w:tcW w:w="5353" w:type="dxa"/>
            <w:vAlign w:val="center"/>
          </w:tcPr>
          <w:p w:rsidR="004E3569" w:rsidRDefault="004E3569" w:rsidP="004E3569">
            <w:pPr>
              <w:spacing w:before="0"/>
              <w:jc w:val="center"/>
              <w:rPr>
                <w:rFonts w:cs="Arial"/>
                <w:b/>
                <w:bCs/>
                <w:iCs/>
                <w:lang w:val="sr-Cyrl-CS"/>
              </w:rPr>
            </w:pPr>
            <w:r w:rsidRPr="000C0F26">
              <w:rPr>
                <w:rFonts w:cs="Arial"/>
                <w:b/>
                <w:bCs/>
                <w:iCs/>
                <w:lang w:val="sr-Cyrl-CS"/>
              </w:rPr>
              <w:t>ГАРАНТНИ РОК:</w:t>
            </w:r>
          </w:p>
          <w:p w:rsidR="004E3569" w:rsidRPr="00647516" w:rsidRDefault="00647516" w:rsidP="006E0424">
            <w:pPr>
              <w:spacing w:before="0"/>
              <w:rPr>
                <w:rFonts w:cs="Arial"/>
                <w:color w:val="000000" w:themeColor="text1"/>
                <w:lang w:val="sr-Cyrl-RS" w:eastAsia="zh-CN"/>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sidR="006E0424">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tc>
        <w:tc>
          <w:tcPr>
            <w:tcW w:w="3892" w:type="dxa"/>
            <w:vAlign w:val="center"/>
          </w:tcPr>
          <w:p w:rsidR="004E3569" w:rsidRPr="00647516" w:rsidRDefault="00647516" w:rsidP="006E0424">
            <w:pPr>
              <w:spacing w:before="0"/>
              <w:rPr>
                <w:rFonts w:cs="Arial"/>
                <w:color w:val="000000" w:themeColor="text1"/>
                <w:lang w:val="sr-Cyrl-RS" w:eastAsia="zh-CN"/>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sidR="006E0424">
              <w:rPr>
                <w:rFonts w:eastAsia="TimesNewRomanPSMT" w:cs="Arial"/>
                <w:bCs/>
                <w:color w:val="000000"/>
                <w:lang w:val="sr-Cyrl-RS"/>
              </w:rPr>
              <w:t>.</w:t>
            </w:r>
            <w:r>
              <w:rPr>
                <w:rFonts w:eastAsia="TimesNewRomanPSMT" w:cs="Arial"/>
                <w:bCs/>
                <w:color w:val="000000"/>
                <w:lang w:val="sr-Cyrl-RS"/>
              </w:rPr>
              <w:t xml:space="preserve">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827A40" w:rsidRPr="00E47C2E" w:rsidTr="004E3569">
        <w:trPr>
          <w:trHeight w:val="381"/>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ВАЖЕЊА ПОНУДЕ:</w:t>
            </w:r>
          </w:p>
          <w:p w:rsidR="00827A40" w:rsidRPr="00E07C61" w:rsidRDefault="00827A40" w:rsidP="00B012E8">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Pr="00E07C61">
              <w:rPr>
                <w:rFonts w:cs="Arial"/>
                <w:bCs/>
                <w:iCs/>
                <w:lang w:val="sr-Cyrl-CS"/>
              </w:rPr>
              <w:t xml:space="preserve"> од </w:t>
            </w:r>
            <w:r w:rsidR="00B012E8">
              <w:rPr>
                <w:rFonts w:cs="Arial"/>
                <w:bCs/>
                <w:iCs/>
                <w:lang w:val="sr-Cyrl-CS"/>
              </w:rPr>
              <w:t>60</w:t>
            </w:r>
            <w:r w:rsidRPr="00E07C61">
              <w:rPr>
                <w:rFonts w:cs="Arial"/>
                <w:bCs/>
                <w:iCs/>
                <w:lang w:val="sr-Cyrl-CS"/>
              </w:rPr>
              <w:t xml:space="preserve"> дана од дана отварања понуда</w:t>
            </w:r>
          </w:p>
        </w:tc>
        <w:tc>
          <w:tcPr>
            <w:tcW w:w="3892" w:type="dxa"/>
            <w:vAlign w:val="center"/>
          </w:tcPr>
          <w:p w:rsidR="00827A40" w:rsidRPr="00E07C61" w:rsidRDefault="00827A40" w:rsidP="00827A40">
            <w:pPr>
              <w:spacing w:before="0"/>
              <w:jc w:val="center"/>
              <w:rPr>
                <w:rFonts w:cs="Arial"/>
                <w:b/>
                <w:bCs/>
                <w:iCs/>
                <w:lang w:val="sr-Cyrl-CS"/>
              </w:rPr>
            </w:pPr>
            <w:r w:rsidRPr="00E07C61">
              <w:rPr>
                <w:rFonts w:cs="Arial"/>
                <w:bCs/>
                <w:iCs/>
                <w:lang w:val="sr-Cyrl-CS"/>
              </w:rPr>
              <w:t>_____ дана од дана отварања понуда</w:t>
            </w:r>
          </w:p>
        </w:tc>
      </w:tr>
      <w:tr w:rsidR="00827A40" w:rsidRPr="00E47C2E" w:rsidTr="00827A40">
        <w:tc>
          <w:tcPr>
            <w:tcW w:w="9245" w:type="dxa"/>
            <w:gridSpan w:val="2"/>
          </w:tcPr>
          <w:p w:rsidR="00827A40" w:rsidRPr="00E47C2E" w:rsidRDefault="00827A40" w:rsidP="00446677">
            <w:pPr>
              <w:spacing w:before="0"/>
              <w:rPr>
                <w:rFonts w:cs="Arial"/>
                <w:bCs/>
                <w:iCs/>
                <w:lang w:val="sr-Cyrl-CS"/>
              </w:rPr>
            </w:pPr>
            <w:r w:rsidRPr="00E47C2E">
              <w:rPr>
                <w:rFonts w:cs="Arial"/>
                <w:bCs/>
                <w:iCs/>
                <w:lang w:val="sr-Cyrl-CS"/>
              </w:rPr>
              <w:t>Понуда понуђача који не прихвата услове наручиоца за рок</w:t>
            </w:r>
            <w:r w:rsidR="00446677">
              <w:rPr>
                <w:rFonts w:cs="Arial"/>
                <w:bCs/>
                <w:iCs/>
                <w:lang w:val="sr-Cyrl-CS"/>
              </w:rPr>
              <w:t xml:space="preserve"> и начин плаћања, рок извршења</w:t>
            </w:r>
            <w:r w:rsidRPr="00E47C2E">
              <w:rPr>
                <w:rFonts w:cs="Arial"/>
                <w:bCs/>
                <w:iCs/>
                <w:lang w:val="sr-Cyrl-CS"/>
              </w:rPr>
              <w:t>, место извршења и рок важења понуде сматраће се неприхватљивом.</w:t>
            </w:r>
          </w:p>
        </w:tc>
      </w:tr>
    </w:tbl>
    <w:p w:rsidR="00827A40" w:rsidRDefault="00827A40" w:rsidP="00827A40">
      <w:pPr>
        <w:spacing w:before="0"/>
        <w:rPr>
          <w:rFonts w:cs="Arial"/>
          <w:b/>
          <w:bCs/>
          <w:iCs/>
          <w:lang w:val="sr-Cyrl-CS"/>
        </w:rPr>
      </w:pPr>
    </w:p>
    <w:p w:rsidR="006E0424" w:rsidRPr="00E47C2E" w:rsidRDefault="006E0424" w:rsidP="00827A40">
      <w:pPr>
        <w:spacing w:before="0"/>
        <w:rPr>
          <w:rFonts w:cs="Arial"/>
          <w:b/>
          <w:bCs/>
          <w:iCs/>
          <w:lang w:val="sr-Cyrl-CS"/>
        </w:rPr>
      </w:pPr>
    </w:p>
    <w:p w:rsidR="00827A40" w:rsidRPr="00E47C2E" w:rsidRDefault="00827A40" w:rsidP="00827A40">
      <w:pPr>
        <w:spacing w:before="0"/>
        <w:rPr>
          <w:rFonts w:eastAsia="TimesNewRomanPSMT" w:cs="Arial"/>
          <w:bCs/>
          <w:lang w:val="sr-Cyrl-CS"/>
        </w:rPr>
      </w:pPr>
      <w:r>
        <w:rPr>
          <w:rFonts w:eastAsia="TimesNewRomanPSMT" w:cs="Arial"/>
          <w:bCs/>
          <w:lang w:val="sr-Cyrl-RS"/>
        </w:rPr>
        <w:lastRenderedPageBreak/>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27A40" w:rsidRPr="00E47C2E" w:rsidRDefault="00827A40" w:rsidP="00827A4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827A40" w:rsidRPr="00E47C2E" w:rsidRDefault="00827A40" w:rsidP="00827A40">
      <w:pPr>
        <w:spacing w:before="0"/>
        <w:rPr>
          <w:rFonts w:cs="Arial"/>
          <w:b/>
          <w:bCs/>
          <w:iCs/>
          <w:u w:val="single"/>
        </w:rPr>
      </w:pPr>
    </w:p>
    <w:p w:rsidR="00827A40" w:rsidRPr="001A2132" w:rsidRDefault="00827A40" w:rsidP="00827A40">
      <w:pPr>
        <w:spacing w:before="0"/>
        <w:rPr>
          <w:rFonts w:cs="Arial"/>
          <w:b/>
          <w:bCs/>
          <w:iCs/>
          <w:u w:val="single"/>
          <w:lang w:val="sr-Cyrl-RS"/>
        </w:rPr>
      </w:pPr>
    </w:p>
    <w:p w:rsidR="00827A40" w:rsidRPr="00E47C2E" w:rsidRDefault="00827A40" w:rsidP="00827A40">
      <w:pPr>
        <w:spacing w:before="0"/>
        <w:rPr>
          <w:rFonts w:cs="Arial"/>
          <w:b/>
          <w:bCs/>
          <w:iCs/>
          <w:u w:val="single"/>
        </w:rPr>
      </w:pPr>
      <w:r w:rsidRPr="00E47C2E">
        <w:rPr>
          <w:rFonts w:cs="Arial"/>
          <w:b/>
          <w:bCs/>
          <w:iCs/>
          <w:u w:val="single"/>
        </w:rPr>
        <w:t>Напомене:</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47516" w:rsidRDefault="00647516"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47516" w:rsidRDefault="00647516"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E0424" w:rsidRPr="00647516" w:rsidRDefault="006E0424"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rPr>
          <w:rFonts w:eastAsia="TimesNewRomanPS-BoldMT" w:cs="Arial"/>
          <w:bCs/>
          <w:iCs/>
          <w:lang w:val="sr-Cyrl-RS"/>
        </w:rPr>
      </w:pPr>
      <w:bookmarkStart w:id="243" w:name="_Toc442559925"/>
    </w:p>
    <w:p w:rsidR="00B012E8" w:rsidRPr="00962B09" w:rsidRDefault="00B012E8" w:rsidP="00827A40">
      <w:pPr>
        <w:rPr>
          <w:rFonts w:cs="Arial"/>
        </w:rPr>
      </w:pPr>
    </w:p>
    <w:p w:rsidR="00827A40" w:rsidRPr="00E47C2E" w:rsidRDefault="00827A40" w:rsidP="00827A40">
      <w:pPr>
        <w:pStyle w:val="KDObrazac"/>
        <w:spacing w:before="0"/>
      </w:pPr>
      <w:r w:rsidRPr="00E47C2E">
        <w:lastRenderedPageBreak/>
        <w:t xml:space="preserve">ОБРАЗАЦ </w:t>
      </w:r>
      <w:r>
        <w:t>2</w:t>
      </w:r>
      <w:r w:rsidRPr="00E47C2E">
        <w:t>.</w:t>
      </w:r>
      <w:bookmarkEnd w:id="243"/>
    </w:p>
    <w:p w:rsidR="00827A40" w:rsidRPr="00E47C2E" w:rsidRDefault="00827A40" w:rsidP="00827A40">
      <w:pPr>
        <w:spacing w:before="0"/>
        <w:jc w:val="center"/>
        <w:rPr>
          <w:rFonts w:cs="Arial"/>
          <w:b/>
        </w:rPr>
      </w:pPr>
      <w:r>
        <w:rPr>
          <w:rFonts w:cs="Arial"/>
          <w:b/>
        </w:rPr>
        <w:t>ОБРАЗАЦ СТРУК</w:t>
      </w:r>
      <w:r>
        <w:rPr>
          <w:rFonts w:cs="Arial"/>
          <w:b/>
          <w:lang w:val="sr-Cyrl-RS"/>
        </w:rPr>
        <w:t>ТУ</w:t>
      </w:r>
      <w:r w:rsidRPr="00E47C2E">
        <w:rPr>
          <w:rFonts w:cs="Arial"/>
          <w:b/>
        </w:rPr>
        <w:t>РЕ ЦЕНЕ</w:t>
      </w:r>
    </w:p>
    <w:p w:rsidR="005531CB" w:rsidRPr="00A82B55" w:rsidRDefault="00647516" w:rsidP="00B012E8">
      <w:pPr>
        <w:spacing w:before="0"/>
        <w:rPr>
          <w:rFonts w:cs="Arial"/>
        </w:rPr>
      </w:pPr>
      <w:r>
        <w:rPr>
          <w:rFonts w:cs="Arial"/>
          <w:lang w:val="sr-Cyrl-RS"/>
        </w:rPr>
        <w:t>Табела 1:</w:t>
      </w: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964"/>
        <w:gridCol w:w="1586"/>
        <w:gridCol w:w="629"/>
        <w:gridCol w:w="755"/>
        <w:gridCol w:w="831"/>
        <w:gridCol w:w="1392"/>
        <w:gridCol w:w="1450"/>
      </w:tblGrid>
      <w:tr w:rsidR="00A82B55" w:rsidRPr="00EF294D" w:rsidTr="00A82B55">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Ред. бр.</w:t>
            </w:r>
          </w:p>
        </w:tc>
        <w:tc>
          <w:tcPr>
            <w:tcW w:w="143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jc w:val="center"/>
              <w:rPr>
                <w:rFonts w:cs="Arial"/>
                <w:b/>
                <w:color w:val="000000"/>
                <w:lang w:val="sr-Cyrl-RS" w:eastAsia="sr-Latn-CS"/>
              </w:rPr>
            </w:pPr>
            <w:r w:rsidRPr="00EF294D">
              <w:rPr>
                <w:rFonts w:cs="Arial"/>
                <w:b/>
                <w:color w:val="000000"/>
                <w:lang w:val="sr-Cyrl-RS" w:eastAsia="sr-Latn-CS"/>
              </w:rPr>
              <w:t>Врста испитивања</w:t>
            </w:r>
          </w:p>
        </w:tc>
        <w:tc>
          <w:tcPr>
            <w:tcW w:w="769"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jc w:val="center"/>
              <w:rPr>
                <w:rFonts w:cs="Arial"/>
                <w:b/>
                <w:lang w:val="sr-Cyrl-RS" w:eastAsia="sr-Latn-CS"/>
              </w:rPr>
            </w:pPr>
            <w:r w:rsidRPr="00EF294D">
              <w:rPr>
                <w:rFonts w:cs="Arial"/>
                <w:b/>
                <w:lang w:val="sr-Cyrl-RS" w:eastAsia="sr-Latn-CS"/>
              </w:rPr>
              <w:t>Јед. мере</w:t>
            </w:r>
          </w:p>
        </w:tc>
        <w:tc>
          <w:tcPr>
            <w:tcW w:w="30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jc w:val="center"/>
              <w:rPr>
                <w:rFonts w:cs="Arial"/>
                <w:b/>
                <w:lang w:val="sr-Cyrl-RS" w:eastAsia="sr-Latn-CS"/>
              </w:rPr>
            </w:pPr>
            <w:r w:rsidRPr="00EF294D">
              <w:rPr>
                <w:rFonts w:cs="Arial"/>
                <w:b/>
                <w:lang w:val="sr-Cyrl-RS" w:eastAsia="sr-Latn-CS"/>
              </w:rPr>
              <w:t>Кол</w:t>
            </w:r>
          </w:p>
        </w:tc>
        <w:tc>
          <w:tcPr>
            <w:tcW w:w="36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Цена Ј/М без ПДВ дин.</w:t>
            </w:r>
          </w:p>
        </w:tc>
        <w:tc>
          <w:tcPr>
            <w:tcW w:w="4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Цена Ј/М са ПДВ дин.</w:t>
            </w:r>
          </w:p>
        </w:tc>
        <w:tc>
          <w:tcPr>
            <w:tcW w:w="67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Цена без ПДВ дин.</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Цена са ПДВ дин.</w:t>
            </w: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(1)</w:t>
            </w:r>
          </w:p>
        </w:tc>
        <w:tc>
          <w:tcPr>
            <w:tcW w:w="1437"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(2)</w:t>
            </w:r>
          </w:p>
        </w:tc>
        <w:tc>
          <w:tcPr>
            <w:tcW w:w="769"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(3)</w:t>
            </w:r>
          </w:p>
        </w:tc>
        <w:tc>
          <w:tcPr>
            <w:tcW w:w="305"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(4)</w:t>
            </w:r>
          </w:p>
        </w:tc>
        <w:tc>
          <w:tcPr>
            <w:tcW w:w="366"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(5)</w:t>
            </w:r>
          </w:p>
        </w:tc>
        <w:tc>
          <w:tcPr>
            <w:tcW w:w="403"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(6)</w:t>
            </w:r>
          </w:p>
        </w:tc>
        <w:tc>
          <w:tcPr>
            <w:tcW w:w="675" w:type="pct"/>
            <w:tcBorders>
              <w:top w:val="single" w:sz="4" w:space="0" w:color="auto"/>
              <w:left w:val="single" w:sz="4" w:space="0" w:color="auto"/>
              <w:bottom w:val="single" w:sz="4" w:space="0" w:color="auto"/>
              <w:right w:val="single" w:sz="4" w:space="0" w:color="auto"/>
            </w:tcBorders>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82B55" w:rsidRPr="00EF294D" w:rsidRDefault="00A82B55" w:rsidP="00A82B55">
            <w:pPr>
              <w:spacing w:before="0"/>
              <w:jc w:val="center"/>
              <w:rPr>
                <w:rFonts w:cs="Arial"/>
                <w:b/>
                <w:bCs/>
                <w:iCs/>
                <w:lang w:val="sr-Cyrl-CS" w:eastAsia="sr-Latn-CS"/>
              </w:rPr>
            </w:pPr>
            <w:r w:rsidRPr="00EF294D">
              <w:rPr>
                <w:rFonts w:cs="Arial"/>
                <w:b/>
                <w:bCs/>
                <w:iCs/>
                <w:lang w:val="sr-Cyrl-CS" w:eastAsia="sr-Latn-CS"/>
              </w:rPr>
              <w:t>(8)</w:t>
            </w: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rPr>
                <w:rFonts w:cs="Arial"/>
                <w:b/>
                <w:bCs/>
                <w:iCs/>
                <w:lang w:val="sr-Cyrl-CS" w:eastAsia="sr-Latn-CS"/>
              </w:rPr>
            </w:pPr>
            <w:r w:rsidRPr="00EF294D">
              <w:rPr>
                <w:rFonts w:cs="Arial"/>
                <w:b/>
                <w:bCs/>
                <w:iCs/>
                <w:lang w:val="sr-Cyrl-RS" w:eastAsia="sr-Latn-CS"/>
              </w:rPr>
              <w:t xml:space="preserve">ТЕНТ А - </w:t>
            </w:r>
            <w:r w:rsidRPr="00EF294D">
              <w:rPr>
                <w:rFonts w:cs="Arial"/>
                <w:b/>
                <w:lang w:val="sr-Cyrl-RS"/>
              </w:rPr>
              <w:t>Испитивање електроенергетске опреме</w:t>
            </w: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1.1</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ТЕНТ „А“</w:t>
            </w:r>
          </w:p>
          <w:p w:rsidR="00A82B55" w:rsidRPr="00B75886" w:rsidRDefault="00A82B55" w:rsidP="00A82B55">
            <w:pPr>
              <w:spacing w:before="0"/>
              <w:jc w:val="center"/>
              <w:rPr>
                <w:lang w:val="sr-Cyrl-RS"/>
              </w:rPr>
            </w:pPr>
            <w:r w:rsidRPr="00B75886">
              <w:rPr>
                <w:rFonts w:cs="Arial"/>
                <w:noProof/>
                <w:lang w:val="sr-Cyrl-CS"/>
              </w:rPr>
              <w:t>Испитивање система уземљења објеката ТЕНТ „А“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1.2</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Објекти угрожени експлозивном атмосфером (укупно 6 објеката)</w:t>
            </w:r>
          </w:p>
          <w:p w:rsidR="00A82B55" w:rsidRPr="00B75886" w:rsidRDefault="00A82B55" w:rsidP="00A82B55">
            <w:pPr>
              <w:spacing w:before="0"/>
              <w:jc w:val="center"/>
              <w:rPr>
                <w:lang w:val="sr-Cyrl-RS"/>
              </w:rPr>
            </w:pPr>
            <w:r w:rsidRPr="00B75886">
              <w:rPr>
                <w:rFonts w:cs="Arial"/>
                <w:noProof/>
                <w:lang w:val="sr-Cyrl-CS"/>
              </w:rPr>
              <w:t>Испитивање система громобранске заштите</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1.3</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Објекти угрожени експлозивном атмосфером</w:t>
            </w:r>
          </w:p>
          <w:p w:rsidR="00A82B55" w:rsidRPr="00B75886" w:rsidRDefault="00A82B55" w:rsidP="00A82B55">
            <w:pPr>
              <w:spacing w:before="0"/>
              <w:jc w:val="center"/>
              <w:rPr>
                <w:lang w:val="sr-Cyrl-RS"/>
              </w:rPr>
            </w:pPr>
            <w:r w:rsidRPr="00B75886">
              <w:rPr>
                <w:rFonts w:cs="Arial"/>
                <w:noProof/>
                <w:lang w:val="sr-Cyrl-CS"/>
              </w:rPr>
              <w:t>Испитивање подних облога за заштиту од статичког електрицитета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1.4</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Генератор</w:t>
            </w:r>
          </w:p>
          <w:p w:rsidR="00A82B55" w:rsidRPr="00B75886" w:rsidRDefault="00A82B55" w:rsidP="00A82B55">
            <w:pPr>
              <w:spacing w:before="0"/>
              <w:jc w:val="center"/>
              <w:rPr>
                <w:lang w:val="sr-Cyrl-RS"/>
              </w:rPr>
            </w:pPr>
            <w:r w:rsidRPr="00B75886">
              <w:rPr>
                <w:rFonts w:cs="Arial"/>
                <w:noProof/>
                <w:lang w:val="sr-Cyrl-CS"/>
              </w:rPr>
              <w:t>Контрола изједначавања потенцијала на водоничном разводу генератора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Конторла</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6</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1.5</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Трансформатор</w:t>
            </w:r>
          </w:p>
          <w:p w:rsidR="00A82B55" w:rsidRPr="00B75886" w:rsidRDefault="00A82B55" w:rsidP="00A82B55">
            <w:pPr>
              <w:spacing w:before="0"/>
              <w:jc w:val="center"/>
              <w:rPr>
                <w:lang w:val="sr-Cyrl-RS"/>
              </w:rPr>
            </w:pPr>
            <w:r w:rsidRPr="00B75886">
              <w:rPr>
                <w:rFonts w:cs="Arial"/>
                <w:noProof/>
                <w:lang w:val="sr-Cyrl-CS"/>
              </w:rPr>
              <w:t>Испитивање физичких, хемијских и електричних карактеристика уља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15</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1.6</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Трансформатор</w:t>
            </w:r>
          </w:p>
          <w:p w:rsidR="00A82B55" w:rsidRPr="00B75886" w:rsidRDefault="00A82B55" w:rsidP="00A82B55">
            <w:pPr>
              <w:spacing w:before="0"/>
              <w:jc w:val="center"/>
              <w:rPr>
                <w:lang w:val="sr-Cyrl-RS"/>
              </w:rPr>
            </w:pPr>
            <w:r w:rsidRPr="00B75886">
              <w:rPr>
                <w:rFonts w:cs="Arial"/>
                <w:noProof/>
                <w:lang w:val="sr-Cyrl-CS"/>
              </w:rPr>
              <w:t>Анализа садржаја гасова и воде растворених у уљу</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Анализа</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30</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1.7</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Трансформатор</w:t>
            </w:r>
          </w:p>
          <w:p w:rsidR="00A82B55" w:rsidRPr="00B75886" w:rsidRDefault="00A82B55" w:rsidP="00A82B55">
            <w:pPr>
              <w:spacing w:before="0"/>
              <w:jc w:val="center"/>
              <w:rPr>
                <w:lang w:val="sr-Cyrl-RS"/>
              </w:rPr>
            </w:pPr>
            <w:r w:rsidRPr="00B75886">
              <w:rPr>
                <w:rFonts w:cs="Arial"/>
                <w:noProof/>
                <w:lang w:val="sr-Cyrl-CS"/>
              </w:rPr>
              <w:t>Фуранска анализа уља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Анализа</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20</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1.8</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Трансформатор</w:t>
            </w:r>
          </w:p>
          <w:p w:rsidR="00A82B55" w:rsidRPr="00B75886" w:rsidRDefault="00A82B55" w:rsidP="00A82B55">
            <w:pPr>
              <w:spacing w:before="0"/>
              <w:jc w:val="center"/>
              <w:rPr>
                <w:lang w:val="sr-Cyrl-RS"/>
              </w:rPr>
            </w:pPr>
            <w:r w:rsidRPr="00B75886">
              <w:rPr>
                <w:rFonts w:cs="Arial"/>
                <w:noProof/>
                <w:lang w:val="sr-Cyrl-CS"/>
              </w:rPr>
              <w:t>Испитивање корозивног сумпора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10</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1.9</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Блок трансформатор</w:t>
            </w:r>
          </w:p>
          <w:p w:rsidR="00A82B55" w:rsidRPr="00B75886" w:rsidRDefault="00A82B55" w:rsidP="00A82B55">
            <w:pPr>
              <w:spacing w:before="0"/>
              <w:jc w:val="center"/>
              <w:rPr>
                <w:lang w:val="sr-Cyrl-RS"/>
              </w:rPr>
            </w:pPr>
            <w:r w:rsidRPr="00B75886">
              <w:rPr>
                <w:rFonts w:cs="Arial"/>
                <w:noProof/>
                <w:lang w:val="sr-Cyrl-CS"/>
              </w:rPr>
              <w:t>Испитивање изолационог система намотаја и проводних изолатора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bl>
    <w:p w:rsidR="00A82B55" w:rsidRDefault="00A82B55">
      <w:r>
        <w:br w:type="page"/>
      </w: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964"/>
        <w:gridCol w:w="1586"/>
        <w:gridCol w:w="629"/>
        <w:gridCol w:w="755"/>
        <w:gridCol w:w="831"/>
        <w:gridCol w:w="1392"/>
        <w:gridCol w:w="1450"/>
      </w:tblGrid>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lastRenderedPageBreak/>
              <w:t>1.10</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Трансформатор сопствене потрошње</w:t>
            </w:r>
          </w:p>
          <w:p w:rsidR="00A82B55" w:rsidRPr="00B75886" w:rsidRDefault="00A82B55" w:rsidP="00A82B55">
            <w:pPr>
              <w:spacing w:before="0"/>
              <w:jc w:val="center"/>
              <w:rPr>
                <w:lang w:val="sr-Cyrl-RS"/>
              </w:rPr>
            </w:pPr>
            <w:r w:rsidRPr="00B75886">
              <w:rPr>
                <w:rFonts w:cs="Arial"/>
                <w:noProof/>
                <w:lang w:val="sr-Cyrl-CS"/>
              </w:rPr>
              <w:t>Испитивање изолационог система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hideMark/>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1.11</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Побудни трансформатор</w:t>
            </w:r>
          </w:p>
          <w:p w:rsidR="00A82B55" w:rsidRPr="00B75886" w:rsidRDefault="00A82B55" w:rsidP="00A82B55">
            <w:pPr>
              <w:spacing w:before="0"/>
              <w:jc w:val="center"/>
              <w:rPr>
                <w:lang w:val="sr-Cyrl-RS"/>
              </w:rPr>
            </w:pPr>
            <w:r w:rsidRPr="00B75886">
              <w:rPr>
                <w:rFonts w:cs="Arial"/>
                <w:noProof/>
                <w:lang w:val="sr-Cyrl-CS"/>
              </w:rPr>
              <w:t>Испитивање изолационог система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4</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1</w:t>
            </w:r>
            <w:r w:rsidRPr="00EF294D">
              <w:rPr>
                <w:rFonts w:cs="Arial"/>
                <w:b/>
                <w:bCs/>
                <w:iCs/>
                <w:lang w:val="sr-Cyrl-RS" w:eastAsia="sr-Latn-CS"/>
              </w:rPr>
              <w:t>2</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Блок трансформатор</w:t>
            </w:r>
          </w:p>
          <w:p w:rsidR="00A82B55" w:rsidRPr="00B75886" w:rsidRDefault="00A82B55" w:rsidP="00A82B55">
            <w:pPr>
              <w:spacing w:before="0"/>
              <w:jc w:val="center"/>
              <w:rPr>
                <w:lang w:val="sr-Cyrl-RS"/>
              </w:rPr>
            </w:pPr>
            <w:r w:rsidRPr="00B75886">
              <w:rPr>
                <w:rFonts w:cs="Arial"/>
                <w:noProof/>
                <w:lang w:val="sr-Cyrl-CS"/>
              </w:rPr>
              <w:t>Мерење омског отпора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1</w:t>
            </w:r>
            <w:r w:rsidRPr="00EF294D">
              <w:rPr>
                <w:rFonts w:cs="Arial"/>
                <w:b/>
                <w:bCs/>
                <w:iCs/>
                <w:lang w:val="sr-Cyrl-RS" w:eastAsia="sr-Latn-CS"/>
              </w:rPr>
              <w:t>3</w:t>
            </w:r>
          </w:p>
        </w:tc>
        <w:tc>
          <w:tcPr>
            <w:tcW w:w="1437" w:type="pct"/>
            <w:tcBorders>
              <w:top w:val="single" w:sz="4" w:space="0" w:color="auto"/>
              <w:left w:val="single" w:sz="4" w:space="0" w:color="auto"/>
              <w:bottom w:val="single" w:sz="4" w:space="0" w:color="auto"/>
              <w:right w:val="single" w:sz="4" w:space="0" w:color="auto"/>
            </w:tcBorders>
          </w:tcPr>
          <w:p w:rsidR="00A82B55" w:rsidRPr="00C43FB7" w:rsidRDefault="00A82B55" w:rsidP="00A82B55">
            <w:pPr>
              <w:spacing w:before="0"/>
              <w:jc w:val="center"/>
              <w:rPr>
                <w:lang w:val="sr-Cyrl-RS"/>
              </w:rPr>
            </w:pPr>
            <w:r w:rsidRPr="00B75886">
              <w:t>Трансформатор сопствене потрошње</w:t>
            </w:r>
          </w:p>
          <w:p w:rsidR="00A82B55" w:rsidRPr="00B75886" w:rsidRDefault="00A82B55" w:rsidP="00A82B55">
            <w:pPr>
              <w:spacing w:before="0"/>
              <w:jc w:val="center"/>
              <w:rPr>
                <w:lang w:val="sr-Cyrl-RS"/>
              </w:rPr>
            </w:pPr>
            <w:r w:rsidRPr="00B75886">
              <w:rPr>
                <w:rFonts w:cs="Arial"/>
                <w:noProof/>
                <w:lang w:val="sr-Cyrl-CS"/>
              </w:rPr>
              <w:t>Мерење омског отпора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1</w:t>
            </w:r>
            <w:r w:rsidRPr="00EF294D">
              <w:rPr>
                <w:rFonts w:cs="Arial"/>
                <w:b/>
                <w:bCs/>
                <w:iCs/>
                <w:lang w:val="sr-Cyrl-RS" w:eastAsia="sr-Latn-CS"/>
              </w:rPr>
              <w:t>4</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Трансформатор</w:t>
            </w:r>
          </w:p>
          <w:p w:rsidR="00A82B55" w:rsidRPr="00B75886" w:rsidRDefault="00A82B55" w:rsidP="00A82B55">
            <w:pPr>
              <w:spacing w:before="0"/>
              <w:jc w:val="center"/>
              <w:rPr>
                <w:lang w:val="sr-Cyrl-RS"/>
              </w:rPr>
            </w:pPr>
            <w:r w:rsidRPr="00B75886">
              <w:rPr>
                <w:rFonts w:cs="Arial"/>
                <w:noProof/>
                <w:lang w:val="sr-Cyrl-CS"/>
              </w:rPr>
              <w:t>Импеданса кратког споја, односно индуктивност услед расипања при сниженом напону</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6</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1</w:t>
            </w:r>
            <w:r w:rsidRPr="00EF294D">
              <w:rPr>
                <w:rFonts w:cs="Arial"/>
                <w:b/>
                <w:bCs/>
                <w:iCs/>
                <w:lang w:val="sr-Cyrl-RS" w:eastAsia="sr-Latn-CS"/>
              </w:rPr>
              <w:t>5</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Трансформатор</w:t>
            </w:r>
          </w:p>
          <w:p w:rsidR="00A82B55" w:rsidRPr="00B75886" w:rsidRDefault="00A82B55" w:rsidP="00A82B55">
            <w:pPr>
              <w:spacing w:before="0"/>
              <w:jc w:val="center"/>
              <w:rPr>
                <w:lang w:val="sr-Cyrl-RS"/>
              </w:rPr>
            </w:pPr>
            <w:r w:rsidRPr="00B75886">
              <w:rPr>
                <w:rFonts w:cs="Arial"/>
                <w:noProof/>
                <w:lang w:val="sr-Cyrl-CS"/>
              </w:rPr>
              <w:t>Снимање фреквентног одзива намотаја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1</w:t>
            </w:r>
            <w:r w:rsidRPr="00EF294D">
              <w:rPr>
                <w:rFonts w:cs="Arial"/>
                <w:b/>
                <w:bCs/>
                <w:iCs/>
                <w:lang w:val="sr-Cyrl-RS" w:eastAsia="sr-Latn-CS"/>
              </w:rPr>
              <w:t>6</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Трансформатор</w:t>
            </w:r>
          </w:p>
          <w:p w:rsidR="00A82B55" w:rsidRPr="00B75886" w:rsidRDefault="00A82B55" w:rsidP="00A82B55">
            <w:pPr>
              <w:spacing w:before="0"/>
              <w:jc w:val="center"/>
              <w:rPr>
                <w:lang w:val="sr-Cyrl-RS"/>
              </w:rPr>
            </w:pPr>
            <w:r w:rsidRPr="00B75886">
              <w:rPr>
                <w:rFonts w:cs="Arial"/>
                <w:noProof/>
                <w:lang w:val="sr-Cyrl-CS"/>
              </w:rPr>
              <w:t>Струје и снаге празног хода при сниженом напону</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Мерење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8</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1</w:t>
            </w:r>
            <w:r w:rsidRPr="00EF294D">
              <w:rPr>
                <w:rFonts w:cs="Arial"/>
                <w:b/>
                <w:bCs/>
                <w:iCs/>
                <w:lang w:val="sr-Cyrl-RS" w:eastAsia="sr-Latn-CS"/>
              </w:rPr>
              <w:t>7</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Генератор</w:t>
            </w:r>
          </w:p>
          <w:p w:rsidR="00A82B55" w:rsidRPr="00B75886" w:rsidRDefault="00A82B55" w:rsidP="00A82B55">
            <w:pPr>
              <w:spacing w:before="0"/>
              <w:jc w:val="center"/>
              <w:rPr>
                <w:rFonts w:cs="Arial"/>
                <w:noProof/>
                <w:lang w:val="sr-Cyrl-CS"/>
              </w:rPr>
            </w:pPr>
            <w:r w:rsidRPr="00B75886">
              <w:rPr>
                <w:rFonts w:cs="Arial"/>
                <w:noProof/>
                <w:lang w:val="sr-Cyrl-CS"/>
              </w:rPr>
              <w:t xml:space="preserve">Испитивање изолационог система намотаја </w:t>
            </w:r>
          </w:p>
          <w:p w:rsidR="00A82B55" w:rsidRPr="00B75886" w:rsidRDefault="00A82B55" w:rsidP="00A82B55">
            <w:pPr>
              <w:spacing w:before="0"/>
              <w:jc w:val="center"/>
              <w:rPr>
                <w:lang w:val="sr-Cyrl-RS"/>
              </w:rPr>
            </w:pPr>
            <w:r w:rsidRPr="00B75886">
              <w:rPr>
                <w:rFonts w:cs="Arial"/>
                <w:noProof/>
                <w:lang w:val="sr-Cyrl-CS"/>
              </w:rPr>
              <w:t>статора и ротора генератора</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6</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1</w:t>
            </w:r>
            <w:r w:rsidRPr="00EF294D">
              <w:rPr>
                <w:rFonts w:cs="Arial"/>
                <w:b/>
                <w:bCs/>
                <w:iCs/>
                <w:lang w:val="sr-Cyrl-RS" w:eastAsia="sr-Latn-CS"/>
              </w:rPr>
              <w:t>8</w:t>
            </w:r>
          </w:p>
        </w:tc>
        <w:tc>
          <w:tcPr>
            <w:tcW w:w="1437" w:type="pct"/>
            <w:tcBorders>
              <w:top w:val="single" w:sz="4" w:space="0" w:color="auto"/>
              <w:left w:val="single" w:sz="4" w:space="0" w:color="auto"/>
              <w:bottom w:val="single" w:sz="4" w:space="0" w:color="auto"/>
              <w:right w:val="single" w:sz="4" w:space="0" w:color="auto"/>
            </w:tcBorders>
          </w:tcPr>
          <w:p w:rsidR="00A82B55" w:rsidRPr="00C43FB7" w:rsidRDefault="00A82B55" w:rsidP="00A82B55">
            <w:pPr>
              <w:spacing w:before="0"/>
              <w:jc w:val="center"/>
              <w:rPr>
                <w:rFonts w:cs="Arial"/>
                <w:noProof/>
                <w:lang w:val="sr-Cyrl-CS"/>
              </w:rPr>
            </w:pPr>
            <w:r w:rsidRPr="00C43FB7">
              <w:rPr>
                <w:rFonts w:cs="Arial"/>
                <w:noProof/>
                <w:lang w:val="sr-Cyrl-CS"/>
              </w:rPr>
              <w:t xml:space="preserve">Блок трансформатори </w:t>
            </w:r>
            <w:r w:rsidRPr="00C43FB7">
              <w:rPr>
                <w:rFonts w:cs="Arial"/>
                <w:noProof/>
              </w:rPr>
              <w:t xml:space="preserve">A1-A6 </w:t>
            </w:r>
            <w:r w:rsidRPr="00C43FB7">
              <w:rPr>
                <w:rFonts w:cs="Arial"/>
                <w:noProof/>
                <w:lang w:val="sr-Cyrl-CS"/>
              </w:rPr>
              <w:t>(прикључци уводних изолатора)</w:t>
            </w:r>
          </w:p>
          <w:p w:rsidR="00A82B55" w:rsidRPr="00C43FB7" w:rsidRDefault="00A82B55" w:rsidP="00A82B55">
            <w:pPr>
              <w:spacing w:before="0"/>
              <w:jc w:val="center"/>
              <w:rPr>
                <w:lang w:val="sr-Cyrl-RS"/>
              </w:rPr>
            </w:pPr>
            <w:r w:rsidRPr="00C43FB7">
              <w:rPr>
                <w:rFonts w:cs="Arial"/>
                <w:noProof/>
                <w:lang w:val="sr-Cyrl-CS"/>
              </w:rPr>
              <w:t>Термовизијско снимање</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Снимање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1</w:t>
            </w:r>
            <w:r w:rsidRPr="00EF294D">
              <w:rPr>
                <w:rFonts w:cs="Arial"/>
                <w:b/>
                <w:bCs/>
                <w:iCs/>
                <w:lang w:val="sr-Cyrl-RS" w:eastAsia="sr-Latn-CS"/>
              </w:rPr>
              <w:t>9</w:t>
            </w:r>
          </w:p>
        </w:tc>
        <w:tc>
          <w:tcPr>
            <w:tcW w:w="1437"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noProof/>
                <w:lang w:val="sr-Cyrl-CS"/>
              </w:rPr>
            </w:pPr>
            <w:r w:rsidRPr="00C43FB7">
              <w:rPr>
                <w:rFonts w:cs="Arial"/>
                <w:noProof/>
                <w:lang w:val="sr-Cyrl-CS"/>
              </w:rPr>
              <w:t xml:space="preserve">6 </w:t>
            </w:r>
            <w:r w:rsidRPr="00C43FB7">
              <w:rPr>
                <w:rFonts w:cs="Arial"/>
                <w:noProof/>
              </w:rPr>
              <w:t>kV</w:t>
            </w:r>
            <w:r w:rsidRPr="00C43FB7">
              <w:rPr>
                <w:rFonts w:cs="Arial"/>
                <w:noProof/>
                <w:lang w:val="sr-Cyrl-CS"/>
              </w:rPr>
              <w:t xml:space="preserve"> постројења </w:t>
            </w:r>
            <w:r w:rsidRPr="00C43FB7">
              <w:rPr>
                <w:rFonts w:cs="Arial"/>
                <w:noProof/>
              </w:rPr>
              <w:t>A1-A6</w:t>
            </w:r>
          </w:p>
          <w:p w:rsidR="00A82B55" w:rsidRPr="00C43FB7" w:rsidRDefault="00A82B55" w:rsidP="00A82B55">
            <w:pPr>
              <w:spacing w:before="0"/>
              <w:jc w:val="center"/>
              <w:rPr>
                <w:rFonts w:cs="Arial"/>
                <w:noProof/>
                <w:lang w:val="sr-Cyrl-CS"/>
              </w:rPr>
            </w:pPr>
            <w:r w:rsidRPr="00C43FB7">
              <w:rPr>
                <w:rFonts w:cs="Arial"/>
                <w:noProof/>
                <w:lang w:val="sr-Cyrl-CS"/>
              </w:rPr>
              <w:t>(доводни прекидачи)</w:t>
            </w:r>
          </w:p>
          <w:p w:rsidR="00A82B55" w:rsidRPr="00C43FB7" w:rsidRDefault="00A82B55" w:rsidP="00A82B55">
            <w:pPr>
              <w:spacing w:before="0"/>
              <w:jc w:val="center"/>
              <w:rPr>
                <w:rFonts w:cs="Arial"/>
                <w:noProof/>
                <w:lang w:val="sr-Cyrl-CS"/>
              </w:rPr>
            </w:pPr>
            <w:r w:rsidRPr="00C43FB7">
              <w:rPr>
                <w:rFonts w:cs="Arial"/>
                <w:noProof/>
                <w:lang w:val="sr-Cyrl-CS"/>
              </w:rPr>
              <w:t>Термовизијско снимање</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Снимање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val="sr-Cyrl-RS" w:eastAsia="sr-Latn-CS"/>
              </w:rPr>
              <w:t>20</w:t>
            </w:r>
          </w:p>
        </w:tc>
        <w:tc>
          <w:tcPr>
            <w:tcW w:w="1437" w:type="pct"/>
            <w:tcBorders>
              <w:top w:val="single" w:sz="4" w:space="0" w:color="auto"/>
              <w:left w:val="single" w:sz="4" w:space="0" w:color="auto"/>
              <w:bottom w:val="single" w:sz="4" w:space="0" w:color="auto"/>
              <w:right w:val="single" w:sz="4" w:space="0" w:color="auto"/>
            </w:tcBorders>
            <w:vAlign w:val="center"/>
          </w:tcPr>
          <w:p w:rsidR="00A82B55" w:rsidRPr="00D500E8" w:rsidRDefault="00A82B55" w:rsidP="00A82B55">
            <w:pPr>
              <w:spacing w:before="0"/>
              <w:jc w:val="center"/>
              <w:rPr>
                <w:rFonts w:cs="Arial"/>
                <w:noProof/>
                <w:lang w:val="sr-Cyrl-RS"/>
              </w:rPr>
            </w:pPr>
            <w:r w:rsidRPr="00D500E8">
              <w:rPr>
                <w:rFonts w:cs="Arial"/>
                <w:noProof/>
                <w:lang w:val="sr-Cyrl-CS"/>
              </w:rPr>
              <w:t xml:space="preserve">0.4 </w:t>
            </w:r>
            <w:r w:rsidRPr="00D500E8">
              <w:rPr>
                <w:rFonts w:cs="Arial"/>
                <w:noProof/>
              </w:rPr>
              <w:t>kV</w:t>
            </w:r>
            <w:r w:rsidRPr="00D500E8">
              <w:rPr>
                <w:rFonts w:cs="Arial"/>
                <w:noProof/>
                <w:lang w:val="sr-Cyrl-CS"/>
              </w:rPr>
              <w:t xml:space="preserve"> разводна постројења</w:t>
            </w:r>
            <w:r w:rsidRPr="00D500E8">
              <w:rPr>
                <w:rFonts w:cs="Arial"/>
                <w:noProof/>
              </w:rPr>
              <w:t xml:space="preserve"> A1-A6</w:t>
            </w:r>
          </w:p>
          <w:p w:rsidR="00A82B55" w:rsidRPr="00D500E8" w:rsidRDefault="00A82B55" w:rsidP="00A82B55">
            <w:pPr>
              <w:spacing w:before="0"/>
              <w:jc w:val="center"/>
              <w:rPr>
                <w:rFonts w:cs="Arial"/>
                <w:noProof/>
                <w:lang w:val="sr-Cyrl-RS"/>
              </w:rPr>
            </w:pPr>
            <w:r w:rsidRPr="00D500E8">
              <w:rPr>
                <w:rFonts w:cs="Arial"/>
                <w:noProof/>
                <w:lang w:val="sr-Cyrl-CS"/>
              </w:rPr>
              <w:t>Термовизијско снимање</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Снимање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2</w:t>
            </w:r>
            <w:r w:rsidRPr="00EF294D">
              <w:rPr>
                <w:rFonts w:cs="Arial"/>
                <w:b/>
                <w:bCs/>
                <w:iCs/>
                <w:lang w:val="sr-Cyrl-RS" w:eastAsia="sr-Latn-CS"/>
              </w:rPr>
              <w:t>1</w:t>
            </w:r>
          </w:p>
        </w:tc>
        <w:tc>
          <w:tcPr>
            <w:tcW w:w="1437" w:type="pct"/>
            <w:tcBorders>
              <w:top w:val="single" w:sz="4" w:space="0" w:color="auto"/>
              <w:left w:val="single" w:sz="4" w:space="0" w:color="auto"/>
              <w:bottom w:val="single" w:sz="4" w:space="0" w:color="auto"/>
              <w:right w:val="single" w:sz="4" w:space="0" w:color="auto"/>
            </w:tcBorders>
            <w:vAlign w:val="center"/>
          </w:tcPr>
          <w:p w:rsidR="00A82B55" w:rsidRPr="00D500E8" w:rsidRDefault="00A82B55" w:rsidP="00A82B55">
            <w:pPr>
              <w:spacing w:before="0"/>
              <w:jc w:val="center"/>
              <w:rPr>
                <w:rFonts w:cs="Arial"/>
                <w:noProof/>
                <w:lang w:val="sr-Cyrl-CS"/>
              </w:rPr>
            </w:pPr>
            <w:r w:rsidRPr="00D500E8">
              <w:rPr>
                <w:rFonts w:cs="Arial"/>
                <w:noProof/>
                <w:lang w:val="sr-Cyrl-CS"/>
              </w:rPr>
              <w:t xml:space="preserve">АКУ батерије </w:t>
            </w:r>
            <w:r w:rsidRPr="00D500E8">
              <w:rPr>
                <w:rFonts w:cs="Arial"/>
                <w:noProof/>
              </w:rPr>
              <w:t xml:space="preserve">A1-A6 </w:t>
            </w:r>
            <w:r w:rsidRPr="00D500E8">
              <w:rPr>
                <w:rFonts w:cs="Arial"/>
                <w:noProof/>
                <w:lang w:val="sr-Cyrl-CS"/>
              </w:rPr>
              <w:t xml:space="preserve">110 </w:t>
            </w:r>
            <w:r w:rsidRPr="00D500E8">
              <w:rPr>
                <w:rFonts w:cs="Arial"/>
                <w:noProof/>
              </w:rPr>
              <w:t>V</w:t>
            </w:r>
            <w:r w:rsidRPr="00D500E8">
              <w:rPr>
                <w:rFonts w:cs="Arial"/>
                <w:noProof/>
                <w:lang w:val="sr-Cyrl-CS"/>
              </w:rPr>
              <w:t>= и 220</w:t>
            </w:r>
            <w:r w:rsidRPr="00D500E8">
              <w:rPr>
                <w:rFonts w:cs="Arial"/>
                <w:noProof/>
              </w:rPr>
              <w:t xml:space="preserve"> V</w:t>
            </w:r>
            <w:r w:rsidRPr="00D500E8">
              <w:rPr>
                <w:rFonts w:cs="Arial"/>
                <w:noProof/>
                <w:lang w:val="sr-Cyrl-CS"/>
              </w:rPr>
              <w:t>=</w:t>
            </w:r>
          </w:p>
          <w:p w:rsidR="00A82B55" w:rsidRPr="00D500E8" w:rsidRDefault="00A82B55" w:rsidP="00A82B55">
            <w:pPr>
              <w:spacing w:before="0"/>
              <w:jc w:val="center"/>
              <w:rPr>
                <w:rFonts w:cs="Arial"/>
                <w:noProof/>
                <w:lang w:val="sr-Cyrl-CS"/>
              </w:rPr>
            </w:pPr>
            <w:r w:rsidRPr="00D500E8">
              <w:rPr>
                <w:rFonts w:cs="Arial"/>
                <w:noProof/>
                <w:lang w:val="sr-Cyrl-CS"/>
              </w:rPr>
              <w:t>Термовизијско снимање</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Снимање</w:t>
            </w:r>
          </w:p>
        </w:tc>
        <w:tc>
          <w:tcPr>
            <w:tcW w:w="30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36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bl>
    <w:p w:rsidR="00A82B55" w:rsidRDefault="00A82B55">
      <w:r>
        <w:br w:type="page"/>
      </w: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1"/>
        <w:gridCol w:w="2964"/>
        <w:gridCol w:w="1586"/>
        <w:gridCol w:w="97"/>
        <w:gridCol w:w="532"/>
        <w:gridCol w:w="35"/>
        <w:gridCol w:w="720"/>
        <w:gridCol w:w="130"/>
        <w:gridCol w:w="701"/>
        <w:gridCol w:w="149"/>
        <w:gridCol w:w="1244"/>
        <w:gridCol w:w="33"/>
        <w:gridCol w:w="1417"/>
      </w:tblGrid>
      <w:tr w:rsidR="00A82B55" w:rsidRPr="00EF294D" w:rsidTr="00A82B55">
        <w:tc>
          <w:tcPr>
            <w:tcW w:w="342" w:type="pct"/>
            <w:gridSpan w:val="2"/>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lastRenderedPageBreak/>
              <w:t>1.</w:t>
            </w:r>
            <w:r w:rsidRPr="00EF294D">
              <w:rPr>
                <w:rFonts w:cs="Arial"/>
                <w:b/>
                <w:bCs/>
                <w:iCs/>
                <w:lang w:eastAsia="sr-Latn-CS"/>
              </w:rPr>
              <w:t>2</w:t>
            </w:r>
            <w:r>
              <w:rPr>
                <w:rFonts w:cs="Arial"/>
                <w:b/>
                <w:bCs/>
                <w:iCs/>
                <w:lang w:val="sr-Cyrl-RS" w:eastAsia="sr-Latn-CS"/>
              </w:rPr>
              <w:t>2</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Стручне услуге из области регистроване делатности</w:t>
            </w:r>
          </w:p>
          <w:p w:rsidR="00A82B55" w:rsidRPr="00B75886" w:rsidRDefault="00A82B55" w:rsidP="00A82B55">
            <w:pPr>
              <w:spacing w:before="0"/>
              <w:jc w:val="center"/>
              <w:rPr>
                <w:lang w:val="sr-Cyrl-RS"/>
              </w:rPr>
            </w:pPr>
            <w:r w:rsidRPr="00B75886">
              <w:rPr>
                <w:rFonts w:cs="Arial"/>
                <w:lang w:val="sr-Cyrl-CS"/>
              </w:rPr>
              <w:t>Испитивање привремене електричне инсталације са издавањем стручног налаза</w:t>
            </w:r>
            <w:r w:rsidRPr="00B75886">
              <w:rPr>
                <w:rFonts w:cs="Arial"/>
                <w:lang w:val="sr-Latn-RS"/>
              </w:rPr>
              <w:t>      </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5</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gridSpan w:val="2"/>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2</w:t>
            </w:r>
            <w:r>
              <w:rPr>
                <w:rFonts w:cs="Arial"/>
                <w:b/>
                <w:bCs/>
                <w:iCs/>
                <w:lang w:val="sr-Cyrl-RS" w:eastAsia="sr-Latn-CS"/>
              </w:rPr>
              <w:t>3</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Стручне услуге из области регистроване делатности</w:t>
            </w:r>
          </w:p>
          <w:p w:rsidR="00A82B55" w:rsidRPr="00B75886" w:rsidRDefault="00A82B55" w:rsidP="00A82B55">
            <w:pPr>
              <w:spacing w:before="0"/>
              <w:jc w:val="center"/>
              <w:rPr>
                <w:lang w:val="sr-Cyrl-RS"/>
              </w:rPr>
            </w:pPr>
            <w:r w:rsidRPr="00B75886">
              <w:rPr>
                <w:rFonts w:cs="Arial"/>
                <w:lang w:val="sr-Cyrl-CS"/>
              </w:rPr>
              <w:t>Испитивање електричне инсталације ниског напона по дану ангажовања</w:t>
            </w:r>
            <w:r w:rsidRPr="00B75886">
              <w:rPr>
                <w:rFonts w:cs="Arial"/>
                <w:lang w:val="sr-Latn-RS"/>
              </w:rPr>
              <w:t>     </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Pr>
                <w:rFonts w:cs="Arial"/>
                <w:lang w:val="sr-Cyrl-RS"/>
              </w:rPr>
              <w:t>Испитивање</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gridSpan w:val="2"/>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2</w:t>
            </w:r>
            <w:r>
              <w:rPr>
                <w:rFonts w:cs="Arial"/>
                <w:b/>
                <w:bCs/>
                <w:iCs/>
                <w:lang w:val="sr-Cyrl-RS" w:eastAsia="sr-Latn-CS"/>
              </w:rPr>
              <w:t>4</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Стручне услуге из области регистроване делатности</w:t>
            </w:r>
          </w:p>
          <w:p w:rsidR="00A82B55" w:rsidRPr="00B75886" w:rsidRDefault="00A82B55" w:rsidP="00A82B55">
            <w:pPr>
              <w:spacing w:before="0"/>
              <w:jc w:val="center"/>
              <w:rPr>
                <w:lang w:val="sr-Cyrl-RS"/>
              </w:rPr>
            </w:pPr>
            <w:r w:rsidRPr="00B75886">
              <w:rPr>
                <w:rFonts w:cs="Arial"/>
                <w:noProof/>
                <w:lang w:val="sr-Cyrl-CS"/>
              </w:rPr>
              <w:t>Ангажовање доктора техничких наука (по дану)</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Дан</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gridSpan w:val="2"/>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2</w:t>
            </w:r>
            <w:r>
              <w:rPr>
                <w:rFonts w:cs="Arial"/>
                <w:b/>
                <w:bCs/>
                <w:iCs/>
                <w:lang w:val="sr-Cyrl-RS" w:eastAsia="sr-Latn-CS"/>
              </w:rPr>
              <w:t>5</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Стручне услуге из области регистроване делатности</w:t>
            </w:r>
          </w:p>
          <w:p w:rsidR="00A82B55" w:rsidRPr="00B75886" w:rsidRDefault="00A82B55" w:rsidP="00A82B55">
            <w:pPr>
              <w:spacing w:before="0"/>
              <w:jc w:val="center"/>
              <w:rPr>
                <w:lang w:val="sr-Cyrl-RS"/>
              </w:rPr>
            </w:pPr>
            <w:r w:rsidRPr="00B75886">
              <w:rPr>
                <w:rFonts w:cs="Arial"/>
                <w:noProof/>
                <w:lang w:val="sr-Cyrl-CS"/>
              </w:rPr>
              <w:t>Ангажовање магистра техничких наука (по дану)</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Дан</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gridSpan w:val="2"/>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b/>
                <w:bCs/>
                <w:iCs/>
                <w:lang w:val="sr-Cyrl-RS" w:eastAsia="sr-Latn-CS"/>
              </w:rPr>
            </w:pPr>
            <w:r>
              <w:rPr>
                <w:rFonts w:cs="Arial"/>
                <w:b/>
                <w:bCs/>
                <w:iCs/>
                <w:lang w:val="sr-Cyrl-CS" w:eastAsia="sr-Latn-CS"/>
              </w:rPr>
              <w:t>1.</w:t>
            </w:r>
            <w:r w:rsidRPr="00EF294D">
              <w:rPr>
                <w:rFonts w:cs="Arial"/>
                <w:b/>
                <w:bCs/>
                <w:iCs/>
                <w:lang w:eastAsia="sr-Latn-CS"/>
              </w:rPr>
              <w:t>2</w:t>
            </w:r>
            <w:r>
              <w:rPr>
                <w:rFonts w:cs="Arial"/>
                <w:b/>
                <w:bCs/>
                <w:iCs/>
                <w:lang w:val="sr-Cyrl-RS" w:eastAsia="sr-Latn-CS"/>
              </w:rPr>
              <w:t>6</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lang w:val="sr-Cyrl-RS"/>
              </w:rPr>
            </w:pPr>
            <w:r w:rsidRPr="00B75886">
              <w:t>Стручне услуге из области регистроване делатности</w:t>
            </w:r>
          </w:p>
          <w:p w:rsidR="00A82B55" w:rsidRPr="00B75886" w:rsidRDefault="00A82B55" w:rsidP="00A82B55">
            <w:pPr>
              <w:spacing w:before="0"/>
              <w:jc w:val="center"/>
              <w:rPr>
                <w:lang w:val="sr-Cyrl-RS"/>
              </w:rPr>
            </w:pPr>
            <w:r w:rsidRPr="00B75886">
              <w:rPr>
                <w:rFonts w:cs="Arial"/>
                <w:noProof/>
                <w:lang w:val="sr-Cyrl-CS"/>
              </w:rPr>
              <w:t>Ангажовање дипломираног инжењера (по дану)</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Дан</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42" w:type="pct"/>
            <w:gridSpan w:val="2"/>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rFonts w:cs="Arial"/>
                <w:b/>
                <w:bCs/>
                <w:iCs/>
                <w:lang w:val="sr-Cyrl-CS" w:eastAsia="sr-Latn-CS"/>
              </w:rPr>
            </w:pPr>
            <w:r>
              <w:rPr>
                <w:rFonts w:cs="Arial"/>
                <w:b/>
                <w:bCs/>
                <w:iCs/>
                <w:lang w:val="sr-Cyrl-CS" w:eastAsia="sr-Latn-CS"/>
              </w:rPr>
              <w:t>1.27</w:t>
            </w:r>
          </w:p>
        </w:tc>
        <w:tc>
          <w:tcPr>
            <w:tcW w:w="1437" w:type="pct"/>
            <w:tcBorders>
              <w:top w:val="single" w:sz="4" w:space="0" w:color="auto"/>
              <w:left w:val="single" w:sz="4" w:space="0" w:color="auto"/>
              <w:bottom w:val="single" w:sz="4" w:space="0" w:color="auto"/>
              <w:right w:val="single" w:sz="4" w:space="0" w:color="auto"/>
            </w:tcBorders>
          </w:tcPr>
          <w:p w:rsidR="00A82B55" w:rsidRPr="00B75886" w:rsidRDefault="00A82B55" w:rsidP="00A82B55">
            <w:pPr>
              <w:spacing w:before="0"/>
              <w:jc w:val="center"/>
              <w:rPr>
                <w:rFonts w:cs="Arial"/>
                <w:noProof/>
                <w:lang w:val="sr-Cyrl-CS"/>
              </w:rPr>
            </w:pPr>
            <w:r w:rsidRPr="00B75886">
              <w:rPr>
                <w:rFonts w:cs="Arial"/>
                <w:noProof/>
                <w:lang w:val="sr-Cyrl-CS"/>
              </w:rPr>
              <w:t>Стручне услуге из области регистроване делатности</w:t>
            </w:r>
          </w:p>
          <w:p w:rsidR="00A82B55" w:rsidRPr="00B75886" w:rsidRDefault="00A82B55" w:rsidP="00A82B55">
            <w:pPr>
              <w:spacing w:before="0"/>
              <w:jc w:val="center"/>
            </w:pPr>
            <w:r w:rsidRPr="00B75886">
              <w:rPr>
                <w:rFonts w:cs="Arial"/>
                <w:noProof/>
                <w:lang w:val="sr-Cyrl-CS"/>
              </w:rPr>
              <w:t>Ангажовање техничара (по дану)</w:t>
            </w:r>
          </w:p>
        </w:tc>
        <w:tc>
          <w:tcPr>
            <w:tcW w:w="769" w:type="pct"/>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rPr>
            </w:pPr>
            <w:r>
              <w:rPr>
                <w:rFonts w:cs="Arial"/>
                <w:lang w:val="sr-Cyrl-RS"/>
              </w:rPr>
              <w:t>Дан</w:t>
            </w:r>
          </w:p>
        </w:tc>
        <w:tc>
          <w:tcPr>
            <w:tcW w:w="30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20</w:t>
            </w:r>
          </w:p>
        </w:tc>
        <w:tc>
          <w:tcPr>
            <w:tcW w:w="36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4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RS" w:eastAsia="sr-Latn-CS"/>
              </w:rPr>
            </w:pP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rPr>
          <w:trHeight w:val="268"/>
        </w:trPr>
        <w:tc>
          <w:tcPr>
            <w:tcW w:w="3622" w:type="pct"/>
            <w:gridSpan w:val="10"/>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A82B55" w:rsidRPr="00EF294D" w:rsidRDefault="00A82B55" w:rsidP="00A82B55">
            <w:pPr>
              <w:spacing w:before="0"/>
              <w:jc w:val="right"/>
              <w:rPr>
                <w:rFonts w:cs="Arial"/>
                <w:b/>
                <w:bCs/>
                <w:iCs/>
                <w:lang w:val="sr-Latn-CS" w:eastAsia="sr-Latn-CS"/>
              </w:rPr>
            </w:pPr>
            <w:r w:rsidRPr="00EF294D">
              <w:rPr>
                <w:rFonts w:cs="Arial"/>
                <w:b/>
                <w:lang w:val="sr-Cyrl-RS" w:eastAsia="sr-Latn-CS"/>
              </w:rPr>
              <w:t>Међузбир:</w:t>
            </w:r>
          </w:p>
        </w:tc>
        <w:tc>
          <w:tcPr>
            <w:tcW w:w="6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703"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rPr>
          <w:trHeight w:val="392"/>
        </w:trPr>
        <w:tc>
          <w:tcPr>
            <w:tcW w:w="5000" w:type="pct"/>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spacing w:before="0"/>
              <w:jc w:val="center"/>
              <w:rPr>
                <w:rFonts w:cs="Arial"/>
                <w:b/>
                <w:bCs/>
                <w:iCs/>
                <w:lang w:val="sr-Latn-CS" w:eastAsia="sr-Latn-CS"/>
              </w:rPr>
            </w:pPr>
            <w:r w:rsidRPr="00C43FB7">
              <w:rPr>
                <w:rFonts w:cs="Arial"/>
                <w:b/>
                <w:bCs/>
                <w:iCs/>
                <w:sz w:val="24"/>
                <w:lang w:val="sr-Cyrl-RS" w:eastAsia="sr-Latn-CS"/>
              </w:rPr>
              <w:t xml:space="preserve">ТЕНТ Б - </w:t>
            </w:r>
            <w:r w:rsidRPr="00C43FB7">
              <w:rPr>
                <w:rFonts w:cs="Arial"/>
                <w:b/>
                <w:sz w:val="24"/>
                <w:lang w:val="sr-Cyrl-RS"/>
              </w:rPr>
              <w:t>Испитивање електроенергетске опреме</w:t>
            </w:r>
          </w:p>
        </w:tc>
      </w:tr>
      <w:tr w:rsidR="00A82B55" w:rsidRPr="00EF294D" w:rsidTr="00A82B55">
        <w:tc>
          <w:tcPr>
            <w:tcW w:w="32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2.1</w:t>
            </w:r>
          </w:p>
        </w:tc>
        <w:tc>
          <w:tcPr>
            <w:tcW w:w="145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RS" w:eastAsia="sr-Latn-CS"/>
              </w:rPr>
            </w:pPr>
            <w:r w:rsidRPr="00EF294D">
              <w:rPr>
                <w:rFonts w:cs="Arial"/>
                <w:lang w:val="sr-Latn-CS" w:eastAsia="sr-Latn-CS"/>
              </w:rPr>
              <w:t>Г-1</w:t>
            </w:r>
          </w:p>
          <w:p w:rsidR="00A82B55" w:rsidRPr="00C43FB7" w:rsidRDefault="00A82B55" w:rsidP="00A82B55">
            <w:pPr>
              <w:spacing w:before="0"/>
              <w:jc w:val="center"/>
              <w:rPr>
                <w:rFonts w:cs="Arial"/>
                <w:lang w:val="sr-Cyrl-RS" w:eastAsia="sr-Latn-CS"/>
              </w:rPr>
            </w:pPr>
            <w:r>
              <w:rPr>
                <w:rFonts w:cs="Arial"/>
                <w:lang w:val="sr-Latn-CS" w:eastAsia="sr-Latn-CS"/>
              </w:rPr>
              <w:t>Испитивање електричног</w:t>
            </w:r>
          </w:p>
          <w:p w:rsidR="00A82B55" w:rsidRPr="00EF294D" w:rsidRDefault="00A82B55" w:rsidP="00A82B55">
            <w:pPr>
              <w:spacing w:before="0"/>
              <w:jc w:val="center"/>
              <w:rPr>
                <w:rFonts w:cs="Arial"/>
                <w:lang w:val="sr-Cyrl-RS" w:eastAsia="sr-Latn-CS"/>
              </w:rPr>
            </w:pPr>
            <w:r w:rsidRPr="00EF294D">
              <w:rPr>
                <w:rFonts w:cs="Arial"/>
                <w:lang w:val="sr-Latn-CS" w:eastAsia="sr-Latn-CS"/>
              </w:rPr>
              <w:t>изолационог система (ЕИС)</w:t>
            </w:r>
          </w:p>
          <w:p w:rsidR="00A82B55" w:rsidRPr="00EF294D" w:rsidRDefault="00A82B55" w:rsidP="00A82B55">
            <w:pPr>
              <w:spacing w:before="0"/>
              <w:jc w:val="center"/>
              <w:rPr>
                <w:rFonts w:cs="Arial"/>
                <w:lang w:val="sr-Latn-CS" w:eastAsia="sr-Latn-CS"/>
              </w:rPr>
            </w:pPr>
            <w:r w:rsidRPr="00EF294D">
              <w:rPr>
                <w:rFonts w:cs="Arial"/>
                <w:lang w:val="sr-Latn-CS" w:eastAsia="sr-Latn-CS"/>
              </w:rPr>
              <w:t>намотаја генератора</w:t>
            </w:r>
            <w:r w:rsidRPr="00EF294D">
              <w:rPr>
                <w:rFonts w:cs="Arial"/>
                <w:lang w:val="sr-Latn-CS" w:eastAsia="sr-Latn-CS"/>
              </w:rPr>
              <w:tab/>
            </w:r>
          </w:p>
          <w:p w:rsidR="00A82B55" w:rsidRPr="00EF294D" w:rsidRDefault="00A82B55" w:rsidP="00A82B55">
            <w:pPr>
              <w:spacing w:before="0"/>
              <w:jc w:val="center"/>
              <w:rPr>
                <w:rFonts w:cs="Arial"/>
                <w:b/>
                <w:lang w:val="sr-Cyrl-RS" w:eastAsia="sr-Latn-CS"/>
              </w:rPr>
            </w:pPr>
            <w:r w:rsidRPr="00EF294D">
              <w:rPr>
                <w:rFonts w:cs="Arial"/>
                <w:lang w:val="sr-Latn-CS" w:eastAsia="sr-Latn-CS"/>
              </w:rPr>
              <w:t>(период испитивања: 5 год.)</w:t>
            </w: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Испитивање</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2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rFonts w:cs="Arial"/>
                <w:b/>
                <w:bCs/>
                <w:iCs/>
                <w:lang w:val="sr-Cyrl-CS" w:eastAsia="sr-Latn-CS"/>
              </w:rPr>
            </w:pPr>
            <w:r>
              <w:rPr>
                <w:rFonts w:cs="Arial"/>
                <w:b/>
                <w:bCs/>
                <w:iCs/>
                <w:lang w:val="sr-Cyrl-CS" w:eastAsia="sr-Latn-CS"/>
              </w:rPr>
              <w:t>2.2</w:t>
            </w:r>
          </w:p>
        </w:tc>
        <w:tc>
          <w:tcPr>
            <w:tcW w:w="1452" w:type="pct"/>
            <w:gridSpan w:val="2"/>
            <w:tcBorders>
              <w:top w:val="single" w:sz="4" w:space="0" w:color="auto"/>
              <w:left w:val="single" w:sz="4" w:space="0" w:color="auto"/>
              <w:bottom w:val="single" w:sz="4" w:space="0" w:color="auto"/>
              <w:right w:val="single" w:sz="4" w:space="0" w:color="auto"/>
            </w:tcBorders>
            <w:vAlign w:val="center"/>
          </w:tcPr>
          <w:p w:rsidR="00A82B55" w:rsidRPr="00C43FB7" w:rsidRDefault="00A82B55" w:rsidP="00A82B55">
            <w:pPr>
              <w:spacing w:before="0"/>
              <w:jc w:val="center"/>
              <w:rPr>
                <w:rFonts w:cs="Arial"/>
                <w:lang w:val="sr-Cyrl-RS" w:eastAsia="sr-Latn-CS"/>
              </w:rPr>
            </w:pPr>
            <w:r>
              <w:rPr>
                <w:rFonts w:cs="Arial"/>
                <w:lang w:val="sr-Latn-CS" w:eastAsia="sr-Latn-CS"/>
              </w:rPr>
              <w:t>Испитивање електричног</w:t>
            </w:r>
          </w:p>
          <w:p w:rsidR="00A82B55" w:rsidRPr="00C43FB7" w:rsidRDefault="00A82B55" w:rsidP="00A82B55">
            <w:pPr>
              <w:spacing w:before="0"/>
              <w:jc w:val="center"/>
              <w:rPr>
                <w:rFonts w:cs="Arial"/>
                <w:lang w:val="sr-Cyrl-RS" w:eastAsia="sr-Latn-CS"/>
              </w:rPr>
            </w:pPr>
            <w:r w:rsidRPr="00EF294D">
              <w:rPr>
                <w:rFonts w:cs="Arial"/>
                <w:lang w:val="sr-Latn-CS" w:eastAsia="sr-Latn-CS"/>
              </w:rPr>
              <w:t>изолационог система (ЕИС)</w:t>
            </w:r>
            <w:r>
              <w:rPr>
                <w:rFonts w:cs="Arial"/>
                <w:lang w:val="sr-Cyrl-RS" w:eastAsia="sr-Latn-CS"/>
              </w:rPr>
              <w:t xml:space="preserve"> намотаја ротора</w:t>
            </w:r>
          </w:p>
          <w:p w:rsidR="00A82B55" w:rsidRPr="00EF294D" w:rsidRDefault="00A82B55" w:rsidP="00A82B55">
            <w:pPr>
              <w:spacing w:before="0"/>
              <w:jc w:val="center"/>
              <w:rPr>
                <w:rFonts w:cs="Arial"/>
                <w:lang w:val="sr-Latn-CS" w:eastAsia="sr-Latn-CS"/>
              </w:rPr>
            </w:pPr>
            <w:r>
              <w:rPr>
                <w:rFonts w:cs="Arial"/>
                <w:lang w:val="sr-Latn-CS" w:eastAsia="sr-Latn-CS"/>
              </w:rPr>
              <w:t xml:space="preserve">(период испитивања: </w:t>
            </w:r>
            <w:r>
              <w:rPr>
                <w:rFonts w:cs="Arial"/>
                <w:lang w:val="sr-Cyrl-RS" w:eastAsia="sr-Latn-CS"/>
              </w:rPr>
              <w:t>1</w:t>
            </w:r>
            <w:r w:rsidRPr="00EF294D">
              <w:rPr>
                <w:rFonts w:cs="Arial"/>
                <w:lang w:val="sr-Latn-CS" w:eastAsia="sr-Latn-CS"/>
              </w:rPr>
              <w:t xml:space="preserve"> год.)</w:t>
            </w: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Испитивање</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r>
      <w:tr w:rsidR="00A82B55" w:rsidRPr="00EF294D" w:rsidTr="00A82B55">
        <w:tc>
          <w:tcPr>
            <w:tcW w:w="327" w:type="pct"/>
            <w:vMerge w:val="restar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lastRenderedPageBreak/>
              <w:t>2.3</w:t>
            </w:r>
          </w:p>
        </w:tc>
        <w:tc>
          <w:tcPr>
            <w:tcW w:w="1452" w:type="pct"/>
            <w:gridSpan w:val="2"/>
            <w:vMerge w:val="restar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Испитивање електричног</w:t>
            </w:r>
          </w:p>
          <w:p w:rsidR="00A82B55" w:rsidRPr="00EF294D" w:rsidRDefault="00A82B55" w:rsidP="00A82B55">
            <w:pPr>
              <w:spacing w:before="0"/>
              <w:jc w:val="center"/>
              <w:rPr>
                <w:rFonts w:cs="Arial"/>
                <w:color w:val="000000"/>
              </w:rPr>
            </w:pPr>
            <w:r w:rsidRPr="00EF294D">
              <w:rPr>
                <w:rFonts w:cs="Arial"/>
                <w:color w:val="000000"/>
              </w:rPr>
              <w:t>изолационог система (ЕИС)</w:t>
            </w:r>
          </w:p>
          <w:p w:rsidR="00A82B55" w:rsidRPr="00EF294D" w:rsidRDefault="00A82B55" w:rsidP="00A82B55">
            <w:pPr>
              <w:spacing w:before="0"/>
              <w:jc w:val="center"/>
              <w:rPr>
                <w:rFonts w:cs="Arial"/>
                <w:color w:val="000000"/>
              </w:rPr>
            </w:pPr>
            <w:r w:rsidRPr="00EF294D">
              <w:rPr>
                <w:rFonts w:cs="Arial"/>
                <w:color w:val="000000"/>
              </w:rPr>
              <w:t>намотаја и проводних</w:t>
            </w:r>
          </w:p>
          <w:p w:rsidR="00A82B55" w:rsidRPr="00EF294D" w:rsidRDefault="00A82B55" w:rsidP="00A82B55">
            <w:pPr>
              <w:spacing w:before="0"/>
              <w:jc w:val="center"/>
              <w:rPr>
                <w:rFonts w:cs="Arial"/>
                <w:color w:val="000000"/>
              </w:rPr>
            </w:pPr>
            <w:r w:rsidRPr="00EF294D">
              <w:rPr>
                <w:rFonts w:cs="Arial"/>
                <w:color w:val="000000"/>
              </w:rPr>
              <w:t>изолатора трансформатора</w:t>
            </w:r>
          </w:p>
          <w:p w:rsidR="00A82B55" w:rsidRPr="00EF294D" w:rsidRDefault="00A82B55" w:rsidP="00A82B55">
            <w:pPr>
              <w:spacing w:before="0"/>
              <w:jc w:val="center"/>
              <w:rPr>
                <w:rFonts w:cs="Arial"/>
                <w:color w:val="000000"/>
                <w:lang w:val="sr-Cyrl-RS"/>
              </w:rPr>
            </w:pPr>
            <w:r w:rsidRPr="00EF294D">
              <w:rPr>
                <w:rFonts w:cs="Arial"/>
                <w:color w:val="000000"/>
              </w:rPr>
              <w:t>(период испитивања: 1-2 год.)</w:t>
            </w: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52" w:type="pct"/>
            <w:gridSpan w:val="2"/>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2АТ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52" w:type="pct"/>
            <w:gridSpan w:val="2"/>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1БТ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52" w:type="pct"/>
            <w:gridSpan w:val="2"/>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2БТ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52" w:type="pct"/>
            <w:gridSpan w:val="2"/>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1АЈТ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52" w:type="pct"/>
            <w:gridSpan w:val="2"/>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2АЈТ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52" w:type="pct"/>
            <w:gridSpan w:val="2"/>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Latn-CS" w:eastAsia="sr-Latn-CS"/>
              </w:rPr>
            </w:pPr>
            <w:r w:rsidRPr="00EF294D">
              <w:rPr>
                <w:rFonts w:cs="Arial"/>
                <w:b/>
                <w:lang w:val="sr-Cyrl-RS" w:eastAsia="sr-Latn-CS"/>
              </w:rPr>
              <w:t>Испитивање</w:t>
            </w:r>
            <w:r w:rsidRPr="00EF294D">
              <w:rPr>
                <w:rFonts w:cs="Arial"/>
                <w:b/>
                <w:color w:val="000000"/>
              </w:rPr>
              <w:t xml:space="preserve"> 0БТ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val="restart"/>
            <w:tcBorders>
              <w:top w:val="single" w:sz="4" w:space="0" w:color="auto"/>
              <w:left w:val="single" w:sz="4" w:space="0" w:color="auto"/>
              <w:right w:val="single" w:sz="4" w:space="0" w:color="auto"/>
            </w:tcBorders>
            <w:vAlign w:val="center"/>
          </w:tcPr>
          <w:p w:rsidR="00A82B55" w:rsidRDefault="00A82B55" w:rsidP="00A82B55">
            <w:pPr>
              <w:jc w:val="center"/>
            </w:pPr>
            <w:r w:rsidRPr="00755BC0">
              <w:rPr>
                <w:rFonts w:cs="Arial"/>
                <w:b/>
                <w:bCs/>
                <w:iCs/>
                <w:lang w:val="sr-Cyrl-CS" w:eastAsia="sr-Latn-CS"/>
              </w:rPr>
              <w:t>2.</w:t>
            </w:r>
            <w:r>
              <w:rPr>
                <w:rFonts w:cs="Arial"/>
                <w:b/>
                <w:bCs/>
                <w:iCs/>
                <w:lang w:val="sr-Cyrl-CS" w:eastAsia="sr-Latn-CS"/>
              </w:rPr>
              <w:t>4</w:t>
            </w:r>
          </w:p>
        </w:tc>
        <w:tc>
          <w:tcPr>
            <w:tcW w:w="1452" w:type="pct"/>
            <w:gridSpan w:val="2"/>
            <w:vMerge w:val="restar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Мерење омских отпора намотаја</w:t>
            </w:r>
          </w:p>
          <w:p w:rsidR="00A82B55" w:rsidRPr="00EF294D" w:rsidRDefault="00A82B55" w:rsidP="00A82B55">
            <w:pPr>
              <w:spacing w:before="0"/>
              <w:jc w:val="center"/>
              <w:rPr>
                <w:rFonts w:cs="Arial"/>
                <w:b/>
                <w:lang w:val="sr-Cyrl-RS" w:eastAsia="sr-Latn-CS"/>
              </w:rPr>
            </w:pPr>
            <w:r w:rsidRPr="00EF294D">
              <w:rPr>
                <w:rFonts w:cs="Arial"/>
                <w:color w:val="000000"/>
              </w:rPr>
              <w:t>(период испитивања: 1-2 год.)</w:t>
            </w:r>
          </w:p>
        </w:tc>
        <w:tc>
          <w:tcPr>
            <w:tcW w:w="816"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tcBorders>
              <w:left w:val="single" w:sz="4" w:space="0" w:color="auto"/>
              <w:right w:val="single" w:sz="4" w:space="0" w:color="auto"/>
            </w:tcBorders>
          </w:tcPr>
          <w:p w:rsidR="00A82B55" w:rsidRPr="00EF294D" w:rsidRDefault="00A82B55" w:rsidP="00A82B55">
            <w:pPr>
              <w:spacing w:before="0"/>
              <w:jc w:val="center"/>
              <w:rPr>
                <w:rFonts w:cs="Arial"/>
                <w:b/>
                <w:bCs/>
                <w:iCs/>
                <w:lang w:val="sr-Cyrl-CS" w:eastAsia="sr-Latn-CS"/>
              </w:rPr>
            </w:pPr>
          </w:p>
        </w:tc>
        <w:tc>
          <w:tcPr>
            <w:tcW w:w="1452" w:type="pct"/>
            <w:gridSpan w:val="2"/>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16" w:type="pct"/>
            <w:gridSpan w:val="2"/>
            <w:tcBorders>
              <w:top w:val="single" w:sz="4" w:space="0" w:color="auto"/>
              <w:left w:val="single" w:sz="4" w:space="0" w:color="auto"/>
              <w:bottom w:val="single" w:sz="4" w:space="0" w:color="auto"/>
              <w:right w:val="single" w:sz="4" w:space="0" w:color="auto"/>
            </w:tcBorders>
            <w:vAlign w:val="bottom"/>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2</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tcBorders>
              <w:left w:val="single" w:sz="4" w:space="0" w:color="auto"/>
              <w:right w:val="single" w:sz="4" w:space="0" w:color="auto"/>
            </w:tcBorders>
          </w:tcPr>
          <w:p w:rsidR="00A82B55" w:rsidRPr="00EF294D" w:rsidRDefault="00A82B55" w:rsidP="00A82B55">
            <w:pPr>
              <w:spacing w:before="0"/>
              <w:jc w:val="center"/>
              <w:rPr>
                <w:rFonts w:cs="Arial"/>
                <w:b/>
                <w:bCs/>
                <w:iCs/>
                <w:lang w:val="sr-Cyrl-CS" w:eastAsia="sr-Latn-CS"/>
              </w:rPr>
            </w:pPr>
          </w:p>
        </w:tc>
        <w:tc>
          <w:tcPr>
            <w:tcW w:w="1452" w:type="pct"/>
            <w:gridSpan w:val="2"/>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16" w:type="pct"/>
            <w:gridSpan w:val="2"/>
            <w:tcBorders>
              <w:top w:val="single" w:sz="4" w:space="0" w:color="auto"/>
              <w:left w:val="single" w:sz="4" w:space="0" w:color="auto"/>
              <w:bottom w:val="single" w:sz="4" w:space="0" w:color="auto"/>
              <w:right w:val="single" w:sz="4" w:space="0" w:color="auto"/>
            </w:tcBorders>
            <w:vAlign w:val="bottom"/>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1АЈТ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27" w:type="pct"/>
            <w:vMerge/>
            <w:tcBorders>
              <w:left w:val="single" w:sz="4" w:space="0" w:color="auto"/>
              <w:bottom w:val="single" w:sz="4" w:space="0" w:color="auto"/>
              <w:right w:val="single" w:sz="4" w:space="0" w:color="auto"/>
            </w:tcBorders>
          </w:tcPr>
          <w:p w:rsidR="00A82B55" w:rsidRPr="00EF294D" w:rsidRDefault="00A82B55" w:rsidP="00A82B55">
            <w:pPr>
              <w:spacing w:before="0"/>
              <w:jc w:val="center"/>
              <w:rPr>
                <w:rFonts w:cs="Arial"/>
                <w:b/>
                <w:bCs/>
                <w:iCs/>
                <w:lang w:val="sr-Cyrl-CS" w:eastAsia="sr-Latn-CS"/>
              </w:rPr>
            </w:pPr>
          </w:p>
        </w:tc>
        <w:tc>
          <w:tcPr>
            <w:tcW w:w="1452" w:type="pct"/>
            <w:gridSpan w:val="2"/>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16" w:type="pct"/>
            <w:gridSpan w:val="2"/>
            <w:tcBorders>
              <w:top w:val="single" w:sz="4" w:space="0" w:color="auto"/>
              <w:left w:val="single" w:sz="4" w:space="0" w:color="auto"/>
              <w:bottom w:val="single" w:sz="4" w:space="0" w:color="auto"/>
              <w:right w:val="single" w:sz="4" w:space="0" w:color="auto"/>
            </w:tcBorders>
            <w:vAlign w:val="bottom"/>
          </w:tcPr>
          <w:p w:rsidR="00A82B55" w:rsidRPr="00EF294D" w:rsidRDefault="00A82B55" w:rsidP="00A82B55">
            <w:pPr>
              <w:spacing w:before="0"/>
              <w:jc w:val="center"/>
              <w:rPr>
                <w:rFonts w:cs="Arial"/>
                <w:b/>
                <w:lang w:val="sr-Cyrl-RS" w:eastAsia="sr-Latn-CS"/>
              </w:rPr>
            </w:pPr>
            <w:r w:rsidRPr="00EF294D">
              <w:rPr>
                <w:rFonts w:cs="Arial"/>
                <w:b/>
                <w:lang w:val="sr-Cyrl-RS" w:eastAsia="sr-Latn-CS"/>
              </w:rPr>
              <w:t>Испитивање</w:t>
            </w:r>
            <w:r w:rsidRPr="00EF294D">
              <w:rPr>
                <w:rFonts w:cs="Arial"/>
                <w:b/>
                <w:color w:val="000000"/>
              </w:rPr>
              <w:t xml:space="preserve"> </w:t>
            </w:r>
            <w:r>
              <w:rPr>
                <w:rFonts w:cs="Arial"/>
                <w:b/>
                <w:color w:val="000000"/>
                <w:lang w:val="sr-Cyrl-RS"/>
              </w:rPr>
              <w:t>2</w:t>
            </w:r>
            <w:r w:rsidRPr="00EF294D">
              <w:rPr>
                <w:rFonts w:cs="Arial"/>
                <w:b/>
                <w:color w:val="000000"/>
              </w:rPr>
              <w:t>АЈТ</w:t>
            </w:r>
          </w:p>
        </w:tc>
        <w:tc>
          <w:tcPr>
            <w:tcW w:w="27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982"/>
        <w:gridCol w:w="1700"/>
        <w:gridCol w:w="582"/>
        <w:gridCol w:w="856"/>
        <w:gridCol w:w="854"/>
        <w:gridCol w:w="1277"/>
        <w:gridCol w:w="1405"/>
      </w:tblGrid>
      <w:tr w:rsidR="00A82B55" w:rsidRPr="00EF294D" w:rsidTr="00A82B55">
        <w:tc>
          <w:tcPr>
            <w:tcW w:w="319" w:type="pct"/>
            <w:vMerge w:val="restart"/>
            <w:tcBorders>
              <w:top w:val="single" w:sz="4" w:space="0" w:color="auto"/>
              <w:left w:val="single" w:sz="4" w:space="0" w:color="auto"/>
              <w:right w:val="single" w:sz="4" w:space="0" w:color="auto"/>
            </w:tcBorders>
            <w:vAlign w:val="center"/>
          </w:tcPr>
          <w:p w:rsidR="00A82B55" w:rsidRDefault="00A82B55" w:rsidP="00A82B55">
            <w:pPr>
              <w:jc w:val="center"/>
            </w:pPr>
            <w:r w:rsidRPr="00755BC0">
              <w:rPr>
                <w:rFonts w:cs="Arial"/>
                <w:b/>
                <w:bCs/>
                <w:iCs/>
                <w:lang w:val="sr-Cyrl-CS" w:eastAsia="sr-Latn-CS"/>
              </w:rPr>
              <w:t>2.</w:t>
            </w:r>
            <w:r>
              <w:rPr>
                <w:rFonts w:cs="Arial"/>
                <w:b/>
                <w:bCs/>
                <w:iCs/>
                <w:lang w:val="sr-Cyrl-CS" w:eastAsia="sr-Latn-CS"/>
              </w:rPr>
              <w:t>5</w:t>
            </w:r>
          </w:p>
        </w:tc>
        <w:tc>
          <w:tcPr>
            <w:tcW w:w="1446" w:type="pct"/>
            <w:vMerge w:val="restar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Мерење омских отпора намотаја</w:t>
            </w:r>
          </w:p>
          <w:p w:rsidR="00A82B55" w:rsidRPr="00EF294D" w:rsidRDefault="00A82B55" w:rsidP="00A82B55">
            <w:pPr>
              <w:spacing w:before="0"/>
              <w:jc w:val="center"/>
              <w:rPr>
                <w:rFonts w:cs="Arial"/>
                <w:color w:val="000000"/>
              </w:rPr>
            </w:pPr>
            <w:r w:rsidRPr="00EF294D">
              <w:rPr>
                <w:rFonts w:cs="Arial"/>
                <w:color w:val="000000"/>
              </w:rPr>
              <w:t>уз контролу теретне рег. преклопке</w:t>
            </w:r>
          </w:p>
          <w:p w:rsidR="00A82B55" w:rsidRPr="00DF2A0C" w:rsidRDefault="00A82B55" w:rsidP="00A82B55">
            <w:pPr>
              <w:spacing w:before="0"/>
              <w:jc w:val="center"/>
              <w:rPr>
                <w:rFonts w:cs="Arial"/>
                <w:b/>
                <w:lang w:val="sr-Cyrl-RS" w:eastAsia="sr-Latn-CS"/>
              </w:rPr>
            </w:pPr>
            <w:r w:rsidRPr="00EF294D">
              <w:rPr>
                <w:rFonts w:cs="Arial"/>
                <w:color w:val="000000"/>
              </w:rPr>
              <w:t>(период испитивања: 1-2 год.)</w:t>
            </w:r>
            <w:r>
              <w:rPr>
                <w:rFonts w:cs="Arial"/>
                <w:color w:val="000000"/>
                <w:lang w:val="sr-Cyrl-RS"/>
              </w:rPr>
              <w:t xml:space="preserve"> </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color w:val="000000"/>
                <w:lang w:val="sr-Cyrl-RS"/>
              </w:rPr>
            </w:pPr>
            <w:r>
              <w:rPr>
                <w:rFonts w:cs="Arial"/>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color w:val="000000"/>
                <w:lang w:val="sr-Cyrl-RS"/>
              </w:rPr>
            </w:pPr>
            <w:r>
              <w:rPr>
                <w:rFonts w:cs="Arial"/>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0БТ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color w:val="000000"/>
                <w:lang w:val="sr-Cyrl-RS"/>
              </w:rPr>
            </w:pPr>
            <w:r>
              <w:rPr>
                <w:rFonts w:cs="Arial"/>
                <w:color w:val="000000"/>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val="restart"/>
            <w:tcBorders>
              <w:top w:val="single" w:sz="4" w:space="0" w:color="auto"/>
              <w:left w:val="single" w:sz="4" w:space="0" w:color="auto"/>
              <w:right w:val="single" w:sz="4" w:space="0" w:color="auto"/>
            </w:tcBorders>
            <w:vAlign w:val="center"/>
          </w:tcPr>
          <w:p w:rsidR="00A82B55" w:rsidRDefault="00A82B55" w:rsidP="00A82B55">
            <w:pPr>
              <w:jc w:val="center"/>
            </w:pPr>
            <w:r w:rsidRPr="00755BC0">
              <w:rPr>
                <w:rFonts w:cs="Arial"/>
                <w:b/>
                <w:bCs/>
                <w:iCs/>
                <w:lang w:val="sr-Cyrl-CS" w:eastAsia="sr-Latn-CS"/>
              </w:rPr>
              <w:t>2.</w:t>
            </w:r>
            <w:r>
              <w:rPr>
                <w:rFonts w:cs="Arial"/>
                <w:b/>
                <w:bCs/>
                <w:iCs/>
                <w:lang w:val="sr-Cyrl-CS" w:eastAsia="sr-Latn-CS"/>
              </w:rPr>
              <w:t>6</w:t>
            </w:r>
          </w:p>
        </w:tc>
        <w:tc>
          <w:tcPr>
            <w:tcW w:w="1446" w:type="pct"/>
            <w:vMerge w:val="restar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Мерење струје и снаге празног хода</w:t>
            </w:r>
          </w:p>
          <w:p w:rsidR="00A82B55" w:rsidRPr="00EF294D" w:rsidRDefault="00A82B55" w:rsidP="00A82B55">
            <w:pPr>
              <w:spacing w:before="0"/>
              <w:jc w:val="center"/>
              <w:rPr>
                <w:rFonts w:cs="Arial"/>
                <w:color w:val="000000"/>
              </w:rPr>
            </w:pPr>
            <w:r w:rsidRPr="00EF294D">
              <w:rPr>
                <w:rFonts w:cs="Arial"/>
                <w:color w:val="000000"/>
              </w:rPr>
              <w:t>при сниженом напону</w:t>
            </w:r>
          </w:p>
          <w:p w:rsidR="00A82B55" w:rsidRPr="00EF294D" w:rsidRDefault="00A82B55" w:rsidP="00A82B55">
            <w:pPr>
              <w:spacing w:before="0"/>
              <w:jc w:val="center"/>
              <w:rPr>
                <w:rFonts w:cs="Arial"/>
                <w:b/>
                <w:lang w:val="sr-Cyrl-RS" w:eastAsia="sr-Latn-CS"/>
              </w:rPr>
            </w:pPr>
            <w:r w:rsidRPr="00EF294D">
              <w:rPr>
                <w:rFonts w:cs="Arial"/>
                <w:color w:val="000000"/>
              </w:rPr>
              <w:t>(период испитивања: 4 год.)</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rPr>
          <w:trHeight w:val="70"/>
        </w:trPr>
        <w:tc>
          <w:tcPr>
            <w:tcW w:w="319"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0БТ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rPr>
          <w:trHeight w:val="70"/>
        </w:trPr>
        <w:tc>
          <w:tcPr>
            <w:tcW w:w="319" w:type="pct"/>
            <w:vMerge w:val="restart"/>
            <w:tcBorders>
              <w:left w:val="single" w:sz="4" w:space="0" w:color="auto"/>
              <w:right w:val="single" w:sz="4" w:space="0" w:color="auto"/>
            </w:tcBorders>
            <w:vAlign w:val="center"/>
          </w:tcPr>
          <w:p w:rsidR="00A82B55" w:rsidRDefault="00A82B55" w:rsidP="00A82B55">
            <w:pPr>
              <w:spacing w:before="0"/>
              <w:jc w:val="center"/>
              <w:rPr>
                <w:rFonts w:cs="Arial"/>
                <w:b/>
                <w:bCs/>
                <w:iCs/>
                <w:lang w:eastAsia="sr-Latn-CS"/>
              </w:rPr>
            </w:pPr>
            <w:r>
              <w:rPr>
                <w:rFonts w:cs="Arial"/>
                <w:b/>
                <w:bCs/>
                <w:iCs/>
                <w:lang w:eastAsia="sr-Latn-CS"/>
              </w:rPr>
              <w:t>2.7</w:t>
            </w:r>
          </w:p>
        </w:tc>
        <w:tc>
          <w:tcPr>
            <w:tcW w:w="1446" w:type="pct"/>
            <w:vMerge w:val="restart"/>
            <w:tcBorders>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Мерење индуктивности услед</w:t>
            </w:r>
            <w:r>
              <w:rPr>
                <w:rFonts w:cs="Arial"/>
                <w:color w:val="000000"/>
              </w:rPr>
              <w:t xml:space="preserve"> </w:t>
            </w:r>
            <w:r w:rsidRPr="00EF294D">
              <w:rPr>
                <w:rFonts w:cs="Arial"/>
                <w:color w:val="000000"/>
              </w:rPr>
              <w:t>расипања при сниженом напону</w:t>
            </w:r>
          </w:p>
          <w:p w:rsidR="00A82B55" w:rsidRPr="00934376" w:rsidRDefault="00A82B55" w:rsidP="00A82B55">
            <w:pPr>
              <w:spacing w:before="0"/>
              <w:jc w:val="center"/>
              <w:rPr>
                <w:rFonts w:cs="Arial"/>
                <w:b/>
              </w:rPr>
            </w:pPr>
            <w:r w:rsidRPr="00EF294D">
              <w:rPr>
                <w:rFonts w:cs="Arial"/>
                <w:color w:val="000000"/>
              </w:rPr>
              <w:t>(период испитивања: 4 год.)</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lang w:eastAsia="sr-Latn-CS"/>
              </w:rPr>
            </w:pPr>
            <w:r>
              <w:rPr>
                <w:rFonts w:cs="Arial"/>
                <w:b/>
                <w:lang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rPr>
          <w:trHeight w:val="70"/>
        </w:trPr>
        <w:tc>
          <w:tcPr>
            <w:tcW w:w="319" w:type="pct"/>
            <w:vMerge/>
            <w:tcBorders>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bCs/>
                <w:iCs/>
                <w:lang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rPr>
            </w:pPr>
            <w:r w:rsidRPr="00EF294D">
              <w:rPr>
                <w:rFonts w:cs="Arial"/>
                <w:b/>
                <w:lang w:val="sr-Cyrl-RS" w:eastAsia="sr-Latn-CS"/>
              </w:rPr>
              <w:t>Испитивање</w:t>
            </w:r>
            <w:r w:rsidRPr="00EF294D">
              <w:rPr>
                <w:rFonts w:cs="Arial"/>
                <w:b/>
                <w:color w:val="000000"/>
              </w:rPr>
              <w:t xml:space="preserve"> 2АЈТ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lang w:eastAsia="sr-Latn-CS"/>
              </w:rPr>
            </w:pPr>
            <w:r>
              <w:rPr>
                <w:rFonts w:cs="Arial"/>
                <w:b/>
                <w:lang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982"/>
        <w:gridCol w:w="1700"/>
        <w:gridCol w:w="582"/>
        <w:gridCol w:w="856"/>
        <w:gridCol w:w="854"/>
        <w:gridCol w:w="1277"/>
        <w:gridCol w:w="1405"/>
      </w:tblGrid>
      <w:tr w:rsidR="00A82B55" w:rsidRPr="00EF294D" w:rsidTr="00A82B55">
        <w:tc>
          <w:tcPr>
            <w:tcW w:w="319" w:type="pct"/>
            <w:vMerge w:val="restart"/>
            <w:tcBorders>
              <w:top w:val="single" w:sz="4" w:space="0" w:color="auto"/>
              <w:left w:val="single" w:sz="4" w:space="0" w:color="auto"/>
              <w:right w:val="single" w:sz="4" w:space="0" w:color="auto"/>
            </w:tcBorders>
            <w:vAlign w:val="center"/>
          </w:tcPr>
          <w:p w:rsidR="00A82B55" w:rsidRDefault="00A82B55" w:rsidP="00A82B55">
            <w:pPr>
              <w:jc w:val="center"/>
            </w:pPr>
            <w:r w:rsidRPr="00755BC0">
              <w:rPr>
                <w:rFonts w:cs="Arial"/>
                <w:b/>
                <w:bCs/>
                <w:iCs/>
                <w:lang w:val="sr-Cyrl-CS" w:eastAsia="sr-Latn-CS"/>
              </w:rPr>
              <w:lastRenderedPageBreak/>
              <w:t>2.</w:t>
            </w:r>
            <w:r>
              <w:rPr>
                <w:rFonts w:cs="Arial"/>
                <w:b/>
                <w:bCs/>
                <w:iCs/>
                <w:lang w:val="sr-Cyrl-CS" w:eastAsia="sr-Latn-CS"/>
              </w:rPr>
              <w:t>8</w:t>
            </w:r>
          </w:p>
        </w:tc>
        <w:tc>
          <w:tcPr>
            <w:tcW w:w="1446" w:type="pct"/>
            <w:vMerge w:val="restar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Снимање фреквентног одзива</w:t>
            </w:r>
          </w:p>
          <w:p w:rsidR="00A82B55" w:rsidRPr="00EF294D" w:rsidRDefault="00A82B55" w:rsidP="00A82B55">
            <w:pPr>
              <w:spacing w:before="0"/>
              <w:jc w:val="center"/>
              <w:rPr>
                <w:rFonts w:cs="Arial"/>
                <w:color w:val="000000"/>
              </w:rPr>
            </w:pPr>
            <w:r w:rsidRPr="00EF294D">
              <w:rPr>
                <w:rFonts w:cs="Arial"/>
                <w:color w:val="000000"/>
              </w:rPr>
              <w:t>намотаја (SFRA)</w:t>
            </w:r>
          </w:p>
          <w:p w:rsidR="00A82B55" w:rsidRPr="00EF294D" w:rsidRDefault="00A82B55" w:rsidP="00A82B55">
            <w:pPr>
              <w:spacing w:before="0"/>
              <w:jc w:val="center"/>
              <w:rPr>
                <w:rFonts w:cs="Arial"/>
                <w:b/>
                <w:lang w:val="sr-Cyrl-RS" w:eastAsia="sr-Latn-CS"/>
              </w:rPr>
            </w:pPr>
            <w:r w:rsidRPr="00EF294D">
              <w:rPr>
                <w:rFonts w:cs="Arial"/>
                <w:color w:val="000000"/>
              </w:rPr>
              <w:t>(период испитивања: 4 год.)</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sidRPr="00EF294D">
              <w:rPr>
                <w:rFonts w:cs="Arial"/>
                <w:b/>
                <w:lang w:val="sr-Cyrl-RS" w:eastAsia="sr-Latn-CS"/>
              </w:rPr>
              <w:t>Испитивање</w:t>
            </w:r>
            <w:r w:rsidRPr="00EF294D">
              <w:rPr>
                <w:rFonts w:cs="Arial"/>
                <w:b/>
                <w:color w:val="000000"/>
              </w:rPr>
              <w:t xml:space="preserve"> </w:t>
            </w:r>
            <w:r>
              <w:rPr>
                <w:rFonts w:cs="Arial"/>
                <w:b/>
                <w:color w:val="000000"/>
              </w:rPr>
              <w:t>1</w:t>
            </w:r>
            <w:r>
              <w:rPr>
                <w:rFonts w:cs="Arial"/>
                <w:b/>
                <w:color w:val="000000"/>
                <w:lang w:val="sr-Cyrl-RS"/>
              </w:rPr>
              <w:t>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sidRPr="00EF294D">
              <w:rPr>
                <w:rFonts w:cs="Arial"/>
                <w:b/>
                <w:lang w:val="sr-Cyrl-RS" w:eastAsia="sr-Latn-CS"/>
              </w:rPr>
              <w:t>Испитивање</w:t>
            </w:r>
            <w:r w:rsidRPr="00EF294D">
              <w:rPr>
                <w:rFonts w:cs="Arial"/>
                <w:b/>
                <w:color w:val="000000"/>
              </w:rPr>
              <w:t xml:space="preserve"> </w:t>
            </w:r>
            <w:r>
              <w:rPr>
                <w:rFonts w:cs="Arial"/>
                <w:b/>
                <w:color w:val="000000"/>
              </w:rPr>
              <w:t>2</w:t>
            </w:r>
            <w:r>
              <w:rPr>
                <w:rFonts w:cs="Arial"/>
                <w:b/>
                <w:color w:val="000000"/>
                <w:lang w:val="sr-Cyrl-RS"/>
              </w:rPr>
              <w:t>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rFonts w:cs="Arial"/>
                <w:b/>
                <w:lang w:val="sr-Cyrl-RS" w:eastAsia="sr-Latn-CS"/>
              </w:rPr>
            </w:pPr>
            <w:r w:rsidRPr="00EF294D">
              <w:rPr>
                <w:rFonts w:cs="Arial"/>
                <w:b/>
                <w:lang w:val="sr-Cyrl-RS" w:eastAsia="sr-Latn-CS"/>
              </w:rPr>
              <w:t>Испитивање</w:t>
            </w:r>
          </w:p>
          <w:p w:rsidR="00A82B55" w:rsidRPr="00EF294D" w:rsidRDefault="00A82B55" w:rsidP="00A82B55">
            <w:pPr>
              <w:spacing w:before="0"/>
              <w:jc w:val="center"/>
              <w:rPr>
                <w:rFonts w:cs="Arial"/>
                <w:b/>
                <w:lang w:val="sr-Cyrl-RS" w:eastAsia="sr-Latn-CS"/>
              </w:rPr>
            </w:pPr>
            <w:r>
              <w:rPr>
                <w:rFonts w:cs="Arial"/>
                <w:b/>
                <w:lang w:val="sr-Cyrl-RS" w:eastAsia="sr-Latn-CS"/>
              </w:rPr>
              <w:t>1АЈТ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rFonts w:cs="Arial"/>
                <w:b/>
                <w:lang w:val="sr-Cyrl-RS" w:eastAsia="sr-Latn-CS"/>
              </w:rPr>
            </w:pPr>
            <w:r w:rsidRPr="00EF294D">
              <w:rPr>
                <w:rFonts w:cs="Arial"/>
                <w:b/>
                <w:lang w:val="sr-Cyrl-RS" w:eastAsia="sr-Latn-CS"/>
              </w:rPr>
              <w:t>Испитивање</w:t>
            </w:r>
          </w:p>
          <w:p w:rsidR="00A82B55" w:rsidRPr="00EF294D" w:rsidRDefault="00A82B55" w:rsidP="00A82B55">
            <w:pPr>
              <w:spacing w:before="0"/>
              <w:jc w:val="center"/>
              <w:rPr>
                <w:rFonts w:cs="Arial"/>
                <w:b/>
                <w:lang w:val="sr-Cyrl-RS" w:eastAsia="sr-Latn-CS"/>
              </w:rPr>
            </w:pPr>
            <w:r>
              <w:rPr>
                <w:rFonts w:cs="Arial"/>
                <w:b/>
                <w:lang w:val="sr-Cyrl-RS" w:eastAsia="sr-Latn-CS"/>
              </w:rPr>
              <w:t>2АЈТ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rFonts w:cs="Arial"/>
                <w:b/>
                <w:lang w:val="sr-Cyrl-RS" w:eastAsia="sr-Latn-CS"/>
              </w:rPr>
            </w:pPr>
            <w:r w:rsidRPr="00EF294D">
              <w:rPr>
                <w:rFonts w:cs="Arial"/>
                <w:b/>
                <w:lang w:val="sr-Cyrl-RS" w:eastAsia="sr-Latn-CS"/>
              </w:rPr>
              <w:t>Испитивање</w:t>
            </w:r>
          </w:p>
          <w:p w:rsidR="00A82B55" w:rsidRPr="00EF294D" w:rsidRDefault="00A82B55" w:rsidP="00A82B55">
            <w:pPr>
              <w:spacing w:before="0"/>
              <w:jc w:val="center"/>
              <w:rPr>
                <w:rFonts w:cs="Arial"/>
                <w:b/>
                <w:lang w:val="sr-Cyrl-RS" w:eastAsia="sr-Latn-CS"/>
              </w:rPr>
            </w:pPr>
            <w:r>
              <w:rPr>
                <w:rFonts w:cs="Arial"/>
                <w:b/>
                <w:lang w:val="sr-Cyrl-RS" w:eastAsia="sr-Latn-CS"/>
              </w:rPr>
              <w:t>0БТ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val="restart"/>
            <w:tcBorders>
              <w:top w:val="single" w:sz="4" w:space="0" w:color="auto"/>
              <w:left w:val="single" w:sz="4" w:space="0" w:color="auto"/>
              <w:right w:val="single" w:sz="4" w:space="0" w:color="auto"/>
            </w:tcBorders>
            <w:vAlign w:val="center"/>
          </w:tcPr>
          <w:p w:rsidR="00A82B55" w:rsidRDefault="00A82B55" w:rsidP="00A82B55">
            <w:pPr>
              <w:jc w:val="center"/>
            </w:pPr>
            <w:r w:rsidRPr="00755BC0">
              <w:rPr>
                <w:rFonts w:cs="Arial"/>
                <w:b/>
                <w:bCs/>
                <w:iCs/>
                <w:lang w:val="sr-Cyrl-CS" w:eastAsia="sr-Latn-CS"/>
              </w:rPr>
              <w:t>2.</w:t>
            </w:r>
            <w:r>
              <w:rPr>
                <w:rFonts w:cs="Arial"/>
                <w:b/>
                <w:bCs/>
                <w:iCs/>
                <w:lang w:val="sr-Cyrl-CS" w:eastAsia="sr-Latn-CS"/>
              </w:rPr>
              <w:t>9</w:t>
            </w:r>
          </w:p>
        </w:tc>
        <w:tc>
          <w:tcPr>
            <w:tcW w:w="1446" w:type="pct"/>
            <w:vMerge w:val="restar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Гаснохроматографска анализа уља</w:t>
            </w:r>
          </w:p>
          <w:p w:rsidR="00A82B55" w:rsidRPr="00EF294D" w:rsidRDefault="00A82B55" w:rsidP="00A82B55">
            <w:pPr>
              <w:spacing w:before="0"/>
              <w:jc w:val="center"/>
              <w:rPr>
                <w:rFonts w:cs="Arial"/>
                <w:color w:val="000000"/>
              </w:rPr>
            </w:pPr>
            <w:r w:rsidRPr="00EF294D">
              <w:rPr>
                <w:rFonts w:cs="Arial"/>
                <w:color w:val="000000"/>
              </w:rPr>
              <w:t>(испитивање садржаја гасова у уљу)</w:t>
            </w:r>
          </w:p>
          <w:p w:rsidR="00A82B55" w:rsidRPr="00EF294D" w:rsidRDefault="00A82B55" w:rsidP="00A82B55">
            <w:pPr>
              <w:spacing w:before="0"/>
              <w:jc w:val="center"/>
              <w:rPr>
                <w:rFonts w:cs="Arial"/>
                <w:b/>
                <w:lang w:val="sr-Cyrl-RS" w:eastAsia="sr-Latn-CS"/>
              </w:rPr>
            </w:pPr>
            <w:r w:rsidRPr="00EF294D">
              <w:rPr>
                <w:rFonts w:cs="Arial"/>
                <w:color w:val="000000"/>
              </w:rPr>
              <w:t>(период испитивања: 1 год./по потр.)</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bottom w:val="single" w:sz="4" w:space="0" w:color="auto"/>
              <w:right w:val="single" w:sz="4" w:space="0" w:color="auto"/>
            </w:tcBorders>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0БТ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val="restart"/>
            <w:tcBorders>
              <w:top w:val="single" w:sz="4" w:space="0" w:color="auto"/>
              <w:left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t>2.</w:t>
            </w:r>
            <w:r>
              <w:rPr>
                <w:rFonts w:cs="Arial"/>
                <w:b/>
                <w:bCs/>
                <w:iCs/>
                <w:lang w:val="sr-Cyrl-CS" w:eastAsia="sr-Latn-CS"/>
              </w:rPr>
              <w:t>10</w:t>
            </w:r>
          </w:p>
        </w:tc>
        <w:tc>
          <w:tcPr>
            <w:tcW w:w="1446" w:type="pct"/>
            <w:vMerge w:val="restar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Анализа садржаја воде у уљу</w:t>
            </w:r>
          </w:p>
          <w:p w:rsidR="00A82B55" w:rsidRPr="00EF294D" w:rsidRDefault="00A82B55" w:rsidP="00A82B55">
            <w:pPr>
              <w:spacing w:before="0"/>
              <w:jc w:val="center"/>
              <w:rPr>
                <w:rFonts w:cs="Arial"/>
                <w:color w:val="000000"/>
              </w:rPr>
            </w:pPr>
            <w:r w:rsidRPr="00EF294D">
              <w:rPr>
                <w:rFonts w:cs="Arial"/>
                <w:color w:val="000000"/>
              </w:rPr>
              <w:t>(период испитивања: 1 год./по потр.)</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0БТ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982"/>
        <w:gridCol w:w="1700"/>
        <w:gridCol w:w="582"/>
        <w:gridCol w:w="856"/>
        <w:gridCol w:w="854"/>
        <w:gridCol w:w="1277"/>
        <w:gridCol w:w="1405"/>
      </w:tblGrid>
      <w:tr w:rsidR="00A82B55" w:rsidRPr="00EF294D" w:rsidTr="00A82B55">
        <w:tc>
          <w:tcPr>
            <w:tcW w:w="319" w:type="pct"/>
            <w:vMerge w:val="restart"/>
            <w:tcBorders>
              <w:top w:val="single" w:sz="4" w:space="0" w:color="auto"/>
              <w:left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lastRenderedPageBreak/>
              <w:t>2.</w:t>
            </w:r>
            <w:r>
              <w:rPr>
                <w:rFonts w:cs="Arial"/>
                <w:b/>
                <w:bCs/>
                <w:iCs/>
                <w:lang w:val="sr-Cyrl-CS" w:eastAsia="sr-Latn-CS"/>
              </w:rPr>
              <w:t>11</w:t>
            </w:r>
          </w:p>
        </w:tc>
        <w:tc>
          <w:tcPr>
            <w:tcW w:w="1446" w:type="pct"/>
            <w:vMerge w:val="restar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Анализа фурана у уљу</w:t>
            </w:r>
          </w:p>
          <w:p w:rsidR="00A82B55" w:rsidRPr="00EF294D" w:rsidRDefault="00A82B55" w:rsidP="00A82B55">
            <w:pPr>
              <w:spacing w:before="0"/>
              <w:jc w:val="center"/>
              <w:rPr>
                <w:rFonts w:cs="Arial"/>
                <w:color w:val="000000"/>
              </w:rPr>
            </w:pPr>
            <w:r w:rsidRPr="00EF294D">
              <w:rPr>
                <w:rFonts w:cs="Arial"/>
                <w:color w:val="000000"/>
              </w:rPr>
              <w:t>(период испитивања: 1 год./по потр.)</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0БТ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A31C6E" w:rsidRDefault="00A82B55" w:rsidP="00A82B55">
            <w:pPr>
              <w:spacing w:before="0"/>
              <w:jc w:val="center"/>
              <w:rPr>
                <w:rFonts w:cs="Arial"/>
                <w:b/>
                <w:color w:val="000000"/>
                <w:lang w:val="sr-Cyrl-RS"/>
              </w:rPr>
            </w:pPr>
            <w:r>
              <w:rPr>
                <w:rFonts w:cs="Arial"/>
                <w:b/>
                <w:color w:val="000000"/>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val="restart"/>
            <w:tcBorders>
              <w:left w:val="single" w:sz="4" w:space="0" w:color="auto"/>
              <w:right w:val="single" w:sz="4" w:space="0" w:color="auto"/>
            </w:tcBorders>
            <w:vAlign w:val="center"/>
          </w:tcPr>
          <w:p w:rsidR="00A82B55" w:rsidRDefault="00A82B55" w:rsidP="00A82B55">
            <w:pPr>
              <w:spacing w:before="0"/>
              <w:jc w:val="center"/>
              <w:rPr>
                <w:rFonts w:cs="Arial"/>
                <w:b/>
                <w:bCs/>
                <w:iCs/>
                <w:lang w:eastAsia="sr-Latn-CS"/>
              </w:rPr>
            </w:pPr>
            <w:r>
              <w:rPr>
                <w:rFonts w:cs="Arial"/>
                <w:b/>
                <w:bCs/>
                <w:iCs/>
                <w:lang w:eastAsia="sr-Latn-CS"/>
              </w:rPr>
              <w:t>2.12</w:t>
            </w:r>
          </w:p>
        </w:tc>
        <w:tc>
          <w:tcPr>
            <w:tcW w:w="1446" w:type="pct"/>
            <w:vMerge w:val="restart"/>
            <w:tcBorders>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Физичке, хемијске и електричне</w:t>
            </w:r>
          </w:p>
          <w:p w:rsidR="00A82B55" w:rsidRPr="00EF294D" w:rsidRDefault="00A82B55" w:rsidP="00A82B55">
            <w:pPr>
              <w:spacing w:before="0"/>
              <w:jc w:val="center"/>
              <w:rPr>
                <w:rFonts w:cs="Arial"/>
                <w:color w:val="000000"/>
              </w:rPr>
            </w:pPr>
            <w:r w:rsidRPr="00EF294D">
              <w:rPr>
                <w:rFonts w:cs="Arial"/>
                <w:color w:val="000000"/>
              </w:rPr>
              <w:t>карактеристике уља</w:t>
            </w:r>
          </w:p>
          <w:p w:rsidR="00A82B55" w:rsidRPr="00EF294D" w:rsidRDefault="00A82B55" w:rsidP="00A82B55">
            <w:pPr>
              <w:spacing w:before="0"/>
              <w:jc w:val="center"/>
              <w:rPr>
                <w:rFonts w:cs="Arial"/>
                <w:b/>
                <w:lang w:val="sr-Cyrl-RS" w:eastAsia="sr-Latn-CS"/>
              </w:rPr>
            </w:pPr>
            <w:r w:rsidRPr="00EF294D">
              <w:rPr>
                <w:rFonts w:cs="Arial"/>
                <w:color w:val="000000"/>
              </w:rPr>
              <w:t>(период испитивања: 4 год./по потр.)</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color w:val="000000"/>
              </w:rPr>
            </w:pPr>
            <w:r>
              <w:rPr>
                <w:rFonts w:cs="Arial"/>
                <w:b/>
                <w:color w:val="000000"/>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Default="00A82B55" w:rsidP="00A82B55">
            <w:pPr>
              <w:spacing w:before="0"/>
              <w:jc w:val="center"/>
              <w:rPr>
                <w:rFonts w:cs="Arial"/>
                <w:b/>
                <w:bCs/>
                <w:iCs/>
                <w:lang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color w:val="000000"/>
              </w:rPr>
            </w:pPr>
            <w:r>
              <w:rPr>
                <w:rFonts w:cs="Arial"/>
                <w:b/>
                <w:color w:val="000000"/>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Default="00A82B55" w:rsidP="00A82B55">
            <w:pPr>
              <w:spacing w:before="0"/>
              <w:jc w:val="center"/>
              <w:rPr>
                <w:rFonts w:cs="Arial"/>
                <w:b/>
                <w:bCs/>
                <w:iCs/>
                <w:lang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color w:val="000000"/>
              </w:rPr>
            </w:pPr>
            <w:r>
              <w:rPr>
                <w:rFonts w:cs="Arial"/>
                <w:b/>
                <w:color w:val="000000"/>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bCs/>
                <w:iCs/>
                <w:lang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34376" w:rsidRDefault="00A82B55" w:rsidP="00A82B55">
            <w:pPr>
              <w:spacing w:before="0"/>
              <w:jc w:val="center"/>
              <w:rPr>
                <w:rFonts w:cs="Arial"/>
                <w:b/>
                <w:color w:val="000000"/>
              </w:rPr>
            </w:pPr>
            <w:r>
              <w:rPr>
                <w:rFonts w:cs="Arial"/>
                <w:b/>
                <w:color w:val="000000"/>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t>2.</w:t>
            </w:r>
            <w:r>
              <w:rPr>
                <w:rFonts w:cs="Arial"/>
                <w:b/>
                <w:bCs/>
                <w:iCs/>
                <w:lang w:val="sr-Cyrl-CS" w:eastAsia="sr-Latn-CS"/>
              </w:rPr>
              <w:t>13</w:t>
            </w:r>
          </w:p>
        </w:tc>
        <w:tc>
          <w:tcPr>
            <w:tcW w:w="144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Диелектрична чврстоћа уља</w:t>
            </w:r>
          </w:p>
          <w:p w:rsidR="00A82B55" w:rsidRPr="00EF294D" w:rsidRDefault="00A82B55" w:rsidP="00A82B55">
            <w:pPr>
              <w:spacing w:before="0"/>
              <w:jc w:val="center"/>
              <w:rPr>
                <w:rFonts w:cs="Arial"/>
                <w:color w:val="000000"/>
              </w:rPr>
            </w:pPr>
            <w:r w:rsidRPr="00EF294D">
              <w:rPr>
                <w:rFonts w:cs="Arial"/>
                <w:color w:val="000000"/>
              </w:rPr>
              <w:t>из трансформатора</w:t>
            </w:r>
          </w:p>
          <w:p w:rsidR="00A82B55" w:rsidRPr="00EF294D" w:rsidRDefault="00A82B55" w:rsidP="00A82B55">
            <w:pPr>
              <w:spacing w:before="0"/>
              <w:jc w:val="center"/>
              <w:rPr>
                <w:rFonts w:cs="Arial"/>
                <w:color w:val="000000"/>
              </w:rPr>
            </w:pPr>
            <w:r w:rsidRPr="00EF294D">
              <w:rPr>
                <w:rFonts w:cs="Arial"/>
                <w:color w:val="000000"/>
              </w:rPr>
              <w:t>(период испитивања: по потреби)</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rPr>
          <w:trHeight w:val="1265"/>
        </w:trPr>
        <w:tc>
          <w:tcPr>
            <w:tcW w:w="319" w:type="pct"/>
            <w:tcBorders>
              <w:top w:val="single" w:sz="4" w:space="0" w:color="auto"/>
              <w:left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t>2.</w:t>
            </w:r>
            <w:r>
              <w:rPr>
                <w:rFonts w:cs="Arial"/>
                <w:b/>
                <w:bCs/>
                <w:iCs/>
                <w:lang w:val="sr-Cyrl-CS" w:eastAsia="sr-Latn-CS"/>
              </w:rPr>
              <w:t>14</w:t>
            </w:r>
          </w:p>
        </w:tc>
        <w:tc>
          <w:tcPr>
            <w:tcW w:w="1446"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color w:val="000000"/>
              </w:rPr>
            </w:pPr>
            <w:r w:rsidRPr="00EF294D">
              <w:rPr>
                <w:rFonts w:cs="Arial"/>
                <w:color w:val="000000"/>
              </w:rPr>
              <w:t>Испитивање садржаја метанола</w:t>
            </w:r>
          </w:p>
          <w:p w:rsidR="00A82B55" w:rsidRPr="00EF294D" w:rsidRDefault="00A82B55" w:rsidP="00A82B55">
            <w:pPr>
              <w:spacing w:before="0"/>
              <w:jc w:val="center"/>
              <w:rPr>
                <w:rFonts w:cs="Arial"/>
                <w:color w:val="000000"/>
              </w:rPr>
            </w:pPr>
            <w:r w:rsidRPr="00EF294D">
              <w:rPr>
                <w:rFonts w:cs="Arial"/>
                <w:color w:val="000000"/>
              </w:rPr>
              <w:t>и етанола у узорку уља</w:t>
            </w:r>
          </w:p>
          <w:p w:rsidR="00A82B55" w:rsidRPr="00EF294D" w:rsidRDefault="00A82B55" w:rsidP="00A82B55">
            <w:pPr>
              <w:spacing w:before="0"/>
              <w:jc w:val="center"/>
              <w:rPr>
                <w:rFonts w:cs="Arial"/>
                <w:color w:val="000000"/>
              </w:rPr>
            </w:pPr>
            <w:r w:rsidRPr="00EF294D">
              <w:rPr>
                <w:rFonts w:cs="Arial"/>
                <w:color w:val="000000"/>
              </w:rPr>
              <w:t>(период испитивања: по потреби)</w:t>
            </w:r>
          </w:p>
        </w:tc>
        <w:tc>
          <w:tcPr>
            <w:tcW w:w="824"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2АТ</w:t>
            </w:r>
          </w:p>
        </w:tc>
        <w:tc>
          <w:tcPr>
            <w:tcW w:w="282"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rPr>
          <w:trHeight w:val="1265"/>
        </w:trPr>
        <w:tc>
          <w:tcPr>
            <w:tcW w:w="319" w:type="pct"/>
            <w:tcBorders>
              <w:top w:val="single" w:sz="4" w:space="0" w:color="auto"/>
              <w:left w:val="single" w:sz="4" w:space="0" w:color="auto"/>
              <w:right w:val="single" w:sz="4" w:space="0" w:color="auto"/>
            </w:tcBorders>
            <w:vAlign w:val="center"/>
          </w:tcPr>
          <w:p w:rsidR="00A82B55" w:rsidRPr="00755BC0" w:rsidRDefault="00A82B55" w:rsidP="00A82B55">
            <w:pPr>
              <w:spacing w:before="0"/>
              <w:jc w:val="center"/>
              <w:rPr>
                <w:rFonts w:cs="Arial"/>
                <w:b/>
                <w:bCs/>
                <w:iCs/>
                <w:lang w:val="sr-Cyrl-CS" w:eastAsia="sr-Latn-CS"/>
              </w:rPr>
            </w:pPr>
            <w:r>
              <w:rPr>
                <w:rFonts w:cs="Arial"/>
                <w:b/>
                <w:bCs/>
                <w:iCs/>
                <w:lang w:val="sr-Cyrl-CS" w:eastAsia="sr-Latn-CS"/>
              </w:rPr>
              <w:t>2.15</w:t>
            </w:r>
          </w:p>
        </w:tc>
        <w:tc>
          <w:tcPr>
            <w:tcW w:w="1446" w:type="pct"/>
            <w:tcBorders>
              <w:top w:val="single" w:sz="4" w:space="0" w:color="auto"/>
              <w:left w:val="single" w:sz="4" w:space="0" w:color="auto"/>
              <w:right w:val="single" w:sz="4" w:space="0" w:color="auto"/>
            </w:tcBorders>
            <w:vAlign w:val="center"/>
          </w:tcPr>
          <w:p w:rsidR="00A82B55" w:rsidRDefault="00A82B55" w:rsidP="00A82B55">
            <w:pPr>
              <w:spacing w:before="0"/>
              <w:jc w:val="center"/>
              <w:rPr>
                <w:rFonts w:cs="Arial"/>
                <w:color w:val="000000"/>
                <w:lang w:val="sr-Cyrl-RS"/>
              </w:rPr>
            </w:pPr>
            <w:r>
              <w:rPr>
                <w:rFonts w:cs="Arial"/>
                <w:color w:val="000000"/>
                <w:lang w:val="sr-Cyrl-RS"/>
              </w:rPr>
              <w:t>Испитивање везно за експлоатацију корозивног уља</w:t>
            </w:r>
          </w:p>
          <w:p w:rsidR="00A82B55" w:rsidRPr="009019B3" w:rsidRDefault="00A82B55" w:rsidP="00A82B55">
            <w:pPr>
              <w:spacing w:before="0"/>
              <w:jc w:val="center"/>
              <w:rPr>
                <w:rFonts w:cs="Arial"/>
                <w:color w:val="000000"/>
                <w:lang w:val="sr-Cyrl-RS"/>
              </w:rPr>
            </w:pPr>
            <w:r>
              <w:rPr>
                <w:rFonts w:cs="Arial"/>
                <w:color w:val="000000"/>
                <w:lang w:val="sr-Cyrl-RS"/>
              </w:rPr>
              <w:t>(период испитивања: по потреби)</w:t>
            </w:r>
          </w:p>
        </w:tc>
        <w:tc>
          <w:tcPr>
            <w:tcW w:w="824"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 xml:space="preserve">Испитивање </w:t>
            </w:r>
          </w:p>
        </w:tc>
        <w:tc>
          <w:tcPr>
            <w:tcW w:w="282"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5"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t>2.</w:t>
            </w:r>
            <w:r>
              <w:rPr>
                <w:rFonts w:cs="Arial"/>
                <w:b/>
                <w:bCs/>
                <w:iCs/>
                <w:lang w:val="sr-Cyrl-CS" w:eastAsia="sr-Latn-CS"/>
              </w:rPr>
              <w:t>16</w:t>
            </w:r>
          </w:p>
        </w:tc>
        <w:tc>
          <w:tcPr>
            <w:tcW w:w="1446"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color w:val="000000"/>
              </w:rPr>
            </w:pPr>
            <w:r>
              <w:rPr>
                <w:color w:val="000000"/>
              </w:rPr>
              <w:t>Процена садржаја влаге у чврстој</w:t>
            </w:r>
            <w:r>
              <w:rPr>
                <w:color w:val="000000"/>
                <w:lang w:val="sr-Cyrl-RS"/>
              </w:rPr>
              <w:t xml:space="preserve"> </w:t>
            </w:r>
            <w:r>
              <w:rPr>
                <w:color w:val="000000"/>
              </w:rPr>
              <w:t>изолацији на основу мерења садржаја</w:t>
            </w:r>
            <w:r>
              <w:rPr>
                <w:color w:val="000000"/>
                <w:lang w:val="sr-Cyrl-RS"/>
              </w:rPr>
              <w:t xml:space="preserve"> </w:t>
            </w:r>
            <w:r>
              <w:rPr>
                <w:color w:val="000000"/>
              </w:rPr>
              <w:t>воде у уљу</w:t>
            </w:r>
          </w:p>
          <w:p w:rsidR="00A82B55" w:rsidRPr="009019B3" w:rsidRDefault="00A82B55" w:rsidP="00A82B55">
            <w:pPr>
              <w:spacing w:before="0"/>
              <w:jc w:val="center"/>
              <w:rPr>
                <w:color w:val="000000"/>
                <w:lang w:val="sr-Cyrl-RS"/>
              </w:rPr>
            </w:pPr>
            <w:r>
              <w:rPr>
                <w:color w:val="000000"/>
              </w:rPr>
              <w:t>(период испитивања: по потреби)</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 xml:space="preserve">Уље </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t>2.</w:t>
            </w:r>
            <w:r>
              <w:rPr>
                <w:rFonts w:cs="Arial"/>
                <w:b/>
                <w:bCs/>
                <w:iCs/>
                <w:lang w:val="sr-Cyrl-CS" w:eastAsia="sr-Latn-CS"/>
              </w:rPr>
              <w:t>17</w:t>
            </w:r>
          </w:p>
        </w:tc>
        <w:tc>
          <w:tcPr>
            <w:tcW w:w="1446" w:type="pct"/>
            <w:tcBorders>
              <w:top w:val="single" w:sz="4" w:space="0" w:color="auto"/>
              <w:left w:val="single" w:sz="4" w:space="0" w:color="auto"/>
              <w:bottom w:val="single" w:sz="4" w:space="0" w:color="auto"/>
              <w:right w:val="single" w:sz="4" w:space="0" w:color="auto"/>
            </w:tcBorders>
            <w:vAlign w:val="center"/>
          </w:tcPr>
          <w:p w:rsidR="00A82B55" w:rsidRPr="009019B3" w:rsidRDefault="00A82B55" w:rsidP="00A82B55">
            <w:pPr>
              <w:spacing w:before="0"/>
              <w:jc w:val="center"/>
              <w:rPr>
                <w:color w:val="000000"/>
              </w:rPr>
            </w:pPr>
            <w:r>
              <w:rPr>
                <w:color w:val="000000"/>
              </w:rPr>
              <w:t>Тест компактибилности гуме из</w:t>
            </w:r>
            <w:r>
              <w:rPr>
                <w:color w:val="000000"/>
                <w:lang w:val="sr-Cyrl-RS"/>
              </w:rPr>
              <w:t xml:space="preserve"> </w:t>
            </w:r>
            <w:r>
              <w:rPr>
                <w:color w:val="000000"/>
              </w:rPr>
              <w:t>конзерватора и уља</w:t>
            </w:r>
            <w:r>
              <w:rPr>
                <w:color w:val="000000"/>
                <w:lang w:val="sr-Cyrl-RS"/>
              </w:rPr>
              <w:t xml:space="preserve"> </w:t>
            </w:r>
            <w:r>
              <w:rPr>
                <w:color w:val="000000"/>
              </w:rPr>
              <w:t>(период испитивања: по потреби)</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Уље</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2982"/>
        <w:gridCol w:w="1700"/>
        <w:gridCol w:w="582"/>
        <w:gridCol w:w="856"/>
        <w:gridCol w:w="854"/>
        <w:gridCol w:w="1277"/>
        <w:gridCol w:w="1405"/>
      </w:tblGrid>
      <w:tr w:rsidR="00A82B55" w:rsidRPr="00EF294D" w:rsidTr="00A82B55">
        <w:tc>
          <w:tcPr>
            <w:tcW w:w="319" w:type="pct"/>
            <w:vMerge w:val="restart"/>
            <w:tcBorders>
              <w:top w:val="single" w:sz="4" w:space="0" w:color="auto"/>
              <w:left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lastRenderedPageBreak/>
              <w:t>2.</w:t>
            </w:r>
            <w:r>
              <w:rPr>
                <w:rFonts w:cs="Arial"/>
                <w:b/>
                <w:bCs/>
                <w:iCs/>
                <w:lang w:val="sr-Cyrl-CS" w:eastAsia="sr-Latn-CS"/>
              </w:rPr>
              <w:t>18</w:t>
            </w:r>
          </w:p>
        </w:tc>
        <w:tc>
          <w:tcPr>
            <w:tcW w:w="1446" w:type="pct"/>
            <w:vMerge w:val="restart"/>
            <w:tcBorders>
              <w:top w:val="single" w:sz="4" w:space="0" w:color="auto"/>
              <w:left w:val="single" w:sz="4" w:space="0" w:color="auto"/>
              <w:right w:val="single" w:sz="4" w:space="0" w:color="auto"/>
            </w:tcBorders>
            <w:vAlign w:val="center"/>
          </w:tcPr>
          <w:p w:rsidR="00A82B55" w:rsidRDefault="00A82B55" w:rsidP="00A82B55">
            <w:pPr>
              <w:spacing w:before="0"/>
              <w:jc w:val="center"/>
              <w:rPr>
                <w:color w:val="000000"/>
              </w:rPr>
            </w:pPr>
            <w:r>
              <w:rPr>
                <w:color w:val="000000"/>
              </w:rPr>
              <w:t>Термовизијска снимања</w:t>
            </w:r>
          </w:p>
          <w:p w:rsidR="00A82B55" w:rsidRDefault="00A82B55" w:rsidP="00A82B55">
            <w:pPr>
              <w:spacing w:before="0"/>
              <w:jc w:val="center"/>
              <w:rPr>
                <w:color w:val="000000"/>
              </w:rPr>
            </w:pPr>
            <w:r>
              <w:rPr>
                <w:color w:val="000000"/>
              </w:rPr>
              <w:t>енергетских трансформатора</w:t>
            </w:r>
          </w:p>
          <w:p w:rsidR="00A82B55" w:rsidRDefault="00A82B55" w:rsidP="00A82B55">
            <w:pPr>
              <w:spacing w:before="0"/>
              <w:jc w:val="center"/>
              <w:rPr>
                <w:color w:val="000000"/>
              </w:rPr>
            </w:pPr>
            <w:r>
              <w:rPr>
                <w:color w:val="000000"/>
              </w:rPr>
              <w:t>(период испитивања: 1 год.)</w:t>
            </w:r>
          </w:p>
          <w:p w:rsidR="00A82B55" w:rsidRPr="00EF294D" w:rsidRDefault="00A82B55" w:rsidP="00A82B55">
            <w:pPr>
              <w:spacing w:before="0"/>
              <w:jc w:val="center"/>
              <w:rPr>
                <w:rFonts w:cs="Arial"/>
                <w:color w:val="000000"/>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019B3"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019B3"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019B3"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019B3"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1АЈТ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019B3"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2АЈТ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019B3"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0БТ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9019B3" w:rsidRDefault="00A82B55" w:rsidP="00A82B55">
            <w:pPr>
              <w:spacing w:before="0"/>
              <w:jc w:val="center"/>
              <w:rPr>
                <w:rFonts w:cs="Arial"/>
                <w:b/>
                <w:color w:val="000000"/>
                <w:lang w:val="sr-Cyrl-RS"/>
              </w:rPr>
            </w:pPr>
            <w:r>
              <w:rPr>
                <w:rFonts w:cs="Arial"/>
                <w:b/>
                <w:color w:val="000000"/>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val="restart"/>
            <w:tcBorders>
              <w:top w:val="single" w:sz="4" w:space="0" w:color="auto"/>
              <w:left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t>2.</w:t>
            </w:r>
            <w:r>
              <w:rPr>
                <w:rFonts w:cs="Arial"/>
                <w:b/>
                <w:bCs/>
                <w:iCs/>
                <w:lang w:val="sr-Cyrl-CS" w:eastAsia="sr-Latn-CS"/>
              </w:rPr>
              <w:t>19</w:t>
            </w:r>
          </w:p>
        </w:tc>
        <w:tc>
          <w:tcPr>
            <w:tcW w:w="1446" w:type="pct"/>
            <w:vMerge w:val="restart"/>
            <w:tcBorders>
              <w:top w:val="single" w:sz="4" w:space="0" w:color="auto"/>
              <w:left w:val="single" w:sz="4" w:space="0" w:color="auto"/>
              <w:right w:val="single" w:sz="4" w:space="0" w:color="auto"/>
            </w:tcBorders>
            <w:vAlign w:val="center"/>
          </w:tcPr>
          <w:p w:rsidR="00A82B55" w:rsidRDefault="00A82B55" w:rsidP="00A82B55">
            <w:pPr>
              <w:spacing w:before="0"/>
              <w:jc w:val="center"/>
              <w:rPr>
                <w:color w:val="000000"/>
              </w:rPr>
            </w:pPr>
            <w:r>
              <w:rPr>
                <w:color w:val="000000"/>
              </w:rPr>
              <w:t>Термовизијска снимања</w:t>
            </w:r>
          </w:p>
          <w:p w:rsidR="00A82B55" w:rsidRDefault="00A82B55" w:rsidP="00A82B55">
            <w:pPr>
              <w:spacing w:before="0"/>
              <w:jc w:val="center"/>
              <w:rPr>
                <w:color w:val="000000"/>
              </w:rPr>
            </w:pPr>
            <w:r>
              <w:rPr>
                <w:color w:val="000000"/>
              </w:rPr>
              <w:t>6,6 kV постројења</w:t>
            </w:r>
          </w:p>
          <w:p w:rsidR="00A82B55" w:rsidRDefault="00A82B55" w:rsidP="00A82B55">
            <w:pPr>
              <w:spacing w:before="0"/>
              <w:jc w:val="center"/>
              <w:rPr>
                <w:color w:val="000000"/>
              </w:rPr>
            </w:pPr>
            <w:r>
              <w:rPr>
                <w:color w:val="000000"/>
              </w:rPr>
              <w:t>(период испитивања: 1 год.)</w:t>
            </w:r>
          </w:p>
          <w:p w:rsidR="00A82B55" w:rsidRPr="00EF294D" w:rsidRDefault="00A82B55" w:rsidP="00A82B55">
            <w:pPr>
              <w:spacing w:before="0"/>
              <w:jc w:val="center"/>
              <w:rPr>
                <w:rFonts w:cs="Arial"/>
                <w:color w:val="000000"/>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Б-1</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Б-2</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ЗП</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val="restart"/>
            <w:tcBorders>
              <w:top w:val="single" w:sz="4" w:space="0" w:color="auto"/>
              <w:left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t>2.</w:t>
            </w:r>
            <w:r>
              <w:rPr>
                <w:rFonts w:cs="Arial"/>
                <w:b/>
                <w:bCs/>
                <w:iCs/>
                <w:lang w:val="sr-Cyrl-CS" w:eastAsia="sr-Latn-CS"/>
              </w:rPr>
              <w:t>20</w:t>
            </w:r>
          </w:p>
        </w:tc>
        <w:tc>
          <w:tcPr>
            <w:tcW w:w="1446" w:type="pct"/>
            <w:vMerge w:val="restart"/>
            <w:tcBorders>
              <w:top w:val="single" w:sz="4" w:space="0" w:color="auto"/>
              <w:left w:val="single" w:sz="4" w:space="0" w:color="auto"/>
              <w:right w:val="single" w:sz="4" w:space="0" w:color="auto"/>
            </w:tcBorders>
            <w:vAlign w:val="center"/>
          </w:tcPr>
          <w:p w:rsidR="00A82B55" w:rsidRDefault="00A82B55" w:rsidP="00A82B55">
            <w:pPr>
              <w:spacing w:before="0"/>
              <w:jc w:val="center"/>
              <w:rPr>
                <w:color w:val="000000"/>
              </w:rPr>
            </w:pPr>
            <w:r>
              <w:rPr>
                <w:color w:val="000000"/>
              </w:rPr>
              <w:t>Термовизијска снимања</w:t>
            </w:r>
          </w:p>
          <w:p w:rsidR="00A82B55" w:rsidRDefault="00A82B55" w:rsidP="00A82B55">
            <w:pPr>
              <w:spacing w:before="0"/>
              <w:jc w:val="center"/>
              <w:rPr>
                <w:color w:val="000000"/>
              </w:rPr>
            </w:pPr>
            <w:r>
              <w:rPr>
                <w:color w:val="000000"/>
              </w:rPr>
              <w:t>0,4 kV постројења</w:t>
            </w:r>
          </w:p>
          <w:p w:rsidR="00A82B55" w:rsidRDefault="00A82B55" w:rsidP="00A82B55">
            <w:pPr>
              <w:spacing w:before="0"/>
              <w:jc w:val="center"/>
              <w:rPr>
                <w:color w:val="000000"/>
              </w:rPr>
            </w:pPr>
            <w:r>
              <w:rPr>
                <w:color w:val="000000"/>
              </w:rPr>
              <w:t>(период испитивања: 1 год.)</w:t>
            </w:r>
          </w:p>
          <w:p w:rsidR="00A82B55" w:rsidRPr="00EF294D" w:rsidRDefault="00A82B55" w:rsidP="00A82B55">
            <w:pPr>
              <w:spacing w:before="0"/>
              <w:jc w:val="center"/>
              <w:rPr>
                <w:rFonts w:cs="Arial"/>
                <w:color w:val="000000"/>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Б-1</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Б-2</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p>
        </w:tc>
        <w:tc>
          <w:tcPr>
            <w:tcW w:w="1446" w:type="pct"/>
            <w:vMerge/>
            <w:tcBorders>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color w:val="000000"/>
              </w:rPr>
            </w:pPr>
            <w:r w:rsidRPr="00EF294D">
              <w:rPr>
                <w:rFonts w:cs="Arial"/>
                <w:b/>
                <w:lang w:val="sr-Cyrl-RS" w:eastAsia="sr-Latn-CS"/>
              </w:rPr>
              <w:t>Испитивање</w:t>
            </w:r>
            <w:r w:rsidRPr="00EF294D">
              <w:rPr>
                <w:rFonts w:cs="Arial"/>
                <w:b/>
                <w:color w:val="000000"/>
              </w:rPr>
              <w:t xml:space="preserve"> ЗП</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t>2.</w:t>
            </w:r>
            <w:r>
              <w:rPr>
                <w:rFonts w:cs="Arial"/>
                <w:b/>
                <w:bCs/>
                <w:iCs/>
                <w:lang w:val="sr-Cyrl-CS" w:eastAsia="sr-Latn-CS"/>
              </w:rPr>
              <w:t>21</w:t>
            </w:r>
          </w:p>
        </w:tc>
        <w:tc>
          <w:tcPr>
            <w:tcW w:w="1446"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color w:val="000000"/>
              </w:rPr>
            </w:pPr>
            <w:r>
              <w:rPr>
                <w:color w:val="000000"/>
              </w:rPr>
              <w:t>Стручне услуге:</w:t>
            </w:r>
            <w:r>
              <w:rPr>
                <w:color w:val="000000"/>
                <w:lang w:val="sr-Cyrl-RS"/>
              </w:rPr>
              <w:t xml:space="preserve"> </w:t>
            </w:r>
            <w:r>
              <w:rPr>
                <w:color w:val="000000"/>
              </w:rPr>
              <w:t>Ангажовање доктора наука / дан</w:t>
            </w:r>
          </w:p>
          <w:p w:rsidR="00A82B55" w:rsidRPr="00DF2A0C" w:rsidRDefault="00A82B55" w:rsidP="00A82B55">
            <w:pPr>
              <w:spacing w:before="0"/>
              <w:jc w:val="center"/>
              <w:rPr>
                <w:color w:val="000000"/>
                <w:lang w:val="sr-Cyrl-RS"/>
              </w:rPr>
            </w:pPr>
            <w:r>
              <w:rPr>
                <w:color w:val="000000"/>
              </w:rPr>
              <w:t>(период ангажовања: по потреби)</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Дан</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10</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755BC0">
              <w:rPr>
                <w:rFonts w:cs="Arial"/>
                <w:b/>
                <w:bCs/>
                <w:iCs/>
                <w:lang w:val="sr-Cyrl-CS" w:eastAsia="sr-Latn-CS"/>
              </w:rPr>
              <w:t>2.</w:t>
            </w:r>
            <w:r>
              <w:rPr>
                <w:rFonts w:cs="Arial"/>
                <w:b/>
                <w:bCs/>
                <w:iCs/>
                <w:lang w:val="sr-Cyrl-CS" w:eastAsia="sr-Latn-CS"/>
              </w:rPr>
              <w:t>22</w:t>
            </w:r>
          </w:p>
        </w:tc>
        <w:tc>
          <w:tcPr>
            <w:tcW w:w="1446"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color w:val="000000"/>
                <w:lang w:val="sr-Cyrl-RS"/>
              </w:rPr>
            </w:pPr>
            <w:r>
              <w:rPr>
                <w:color w:val="000000"/>
              </w:rPr>
              <w:t>Стручне услуге:</w:t>
            </w:r>
          </w:p>
          <w:p w:rsidR="00A82B55" w:rsidRDefault="00A82B55" w:rsidP="00A82B55">
            <w:pPr>
              <w:spacing w:before="0"/>
              <w:jc w:val="center"/>
              <w:rPr>
                <w:color w:val="000000"/>
              </w:rPr>
            </w:pPr>
            <w:r>
              <w:rPr>
                <w:color w:val="000000"/>
              </w:rPr>
              <w:t>Ангажовање инжењера магистра / дан</w:t>
            </w:r>
          </w:p>
          <w:p w:rsidR="00A82B55" w:rsidRPr="00DF2A0C" w:rsidRDefault="00A82B55" w:rsidP="00A82B55">
            <w:pPr>
              <w:spacing w:before="0"/>
              <w:jc w:val="center"/>
              <w:rPr>
                <w:color w:val="000000"/>
                <w:lang w:val="sr-Cyrl-RS"/>
              </w:rPr>
            </w:pPr>
            <w:r>
              <w:rPr>
                <w:color w:val="000000"/>
              </w:rPr>
              <w:t>(период ангажовања: по потреби)</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Дан</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10</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tcBorders>
              <w:top w:val="single" w:sz="4" w:space="0" w:color="auto"/>
              <w:left w:val="single" w:sz="4" w:space="0" w:color="auto"/>
              <w:bottom w:val="single" w:sz="4" w:space="0" w:color="auto"/>
              <w:right w:val="single" w:sz="4" w:space="0" w:color="auto"/>
            </w:tcBorders>
            <w:vAlign w:val="center"/>
          </w:tcPr>
          <w:p w:rsidR="00A82B55" w:rsidRPr="00755BC0" w:rsidRDefault="00A82B55" w:rsidP="00A82B55">
            <w:pPr>
              <w:spacing w:before="0"/>
              <w:jc w:val="center"/>
              <w:rPr>
                <w:rFonts w:cs="Arial"/>
                <w:b/>
                <w:bCs/>
                <w:iCs/>
                <w:lang w:val="sr-Cyrl-CS" w:eastAsia="sr-Latn-CS"/>
              </w:rPr>
            </w:pPr>
            <w:r>
              <w:rPr>
                <w:rFonts w:cs="Arial"/>
                <w:b/>
                <w:bCs/>
                <w:iCs/>
                <w:lang w:val="sr-Cyrl-CS" w:eastAsia="sr-Latn-CS"/>
              </w:rPr>
              <w:t>2.23</w:t>
            </w:r>
          </w:p>
        </w:tc>
        <w:tc>
          <w:tcPr>
            <w:tcW w:w="1446"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color w:val="000000"/>
                <w:lang w:val="sr-Cyrl-RS"/>
              </w:rPr>
            </w:pPr>
            <w:r>
              <w:rPr>
                <w:color w:val="000000"/>
              </w:rPr>
              <w:t>Стручне услуге:</w:t>
            </w:r>
          </w:p>
          <w:p w:rsidR="00A82B55" w:rsidRDefault="00A82B55" w:rsidP="00A82B55">
            <w:pPr>
              <w:spacing w:before="0"/>
              <w:jc w:val="center"/>
              <w:rPr>
                <w:color w:val="000000"/>
              </w:rPr>
            </w:pPr>
            <w:r>
              <w:rPr>
                <w:color w:val="000000"/>
              </w:rPr>
              <w:t>Ангажовање инжењера / дан</w:t>
            </w:r>
          </w:p>
          <w:p w:rsidR="00A82B55" w:rsidRPr="00DF2A0C" w:rsidRDefault="00A82B55" w:rsidP="00A82B55">
            <w:pPr>
              <w:spacing w:before="0"/>
              <w:jc w:val="center"/>
              <w:rPr>
                <w:color w:val="000000"/>
                <w:lang w:val="sr-Cyrl-RS"/>
              </w:rPr>
            </w:pPr>
            <w:r>
              <w:rPr>
                <w:color w:val="000000"/>
              </w:rPr>
              <w:t xml:space="preserve"> (период ангажовања: по потреби)</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Дан</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10</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19" w:type="pct"/>
            <w:tcBorders>
              <w:top w:val="single" w:sz="4" w:space="0" w:color="auto"/>
              <w:left w:val="single" w:sz="4" w:space="0" w:color="auto"/>
              <w:bottom w:val="single" w:sz="4" w:space="0" w:color="auto"/>
              <w:right w:val="single" w:sz="4" w:space="0" w:color="auto"/>
            </w:tcBorders>
            <w:vAlign w:val="center"/>
          </w:tcPr>
          <w:p w:rsidR="00A82B55" w:rsidRPr="00755BC0" w:rsidRDefault="00A82B55" w:rsidP="00A82B55">
            <w:pPr>
              <w:spacing w:before="0"/>
              <w:jc w:val="center"/>
              <w:rPr>
                <w:rFonts w:cs="Arial"/>
                <w:b/>
                <w:bCs/>
                <w:iCs/>
                <w:lang w:val="sr-Cyrl-CS" w:eastAsia="sr-Latn-CS"/>
              </w:rPr>
            </w:pPr>
            <w:r>
              <w:rPr>
                <w:rFonts w:cs="Arial"/>
                <w:b/>
                <w:bCs/>
                <w:iCs/>
                <w:lang w:val="sr-Cyrl-CS" w:eastAsia="sr-Latn-CS"/>
              </w:rPr>
              <w:t>2.24</w:t>
            </w:r>
          </w:p>
        </w:tc>
        <w:tc>
          <w:tcPr>
            <w:tcW w:w="1446"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rPr>
                <w:color w:val="000000"/>
                <w:lang w:val="sr-Cyrl-RS"/>
              </w:rPr>
            </w:pPr>
            <w:r>
              <w:rPr>
                <w:color w:val="000000"/>
              </w:rPr>
              <w:t>Стручне услуге:</w:t>
            </w:r>
          </w:p>
          <w:p w:rsidR="00A82B55" w:rsidRPr="00DF2A0C" w:rsidRDefault="00A82B55" w:rsidP="00A82B55">
            <w:pPr>
              <w:spacing w:before="0"/>
              <w:jc w:val="center"/>
              <w:rPr>
                <w:color w:val="000000"/>
                <w:lang w:val="sr-Cyrl-RS"/>
              </w:rPr>
            </w:pPr>
            <w:r>
              <w:rPr>
                <w:color w:val="000000"/>
              </w:rPr>
              <w:t>Ангажовање техничара / дан</w:t>
            </w:r>
          </w:p>
          <w:p w:rsidR="00A82B55" w:rsidRPr="00DF2A0C" w:rsidRDefault="00A82B55" w:rsidP="00A82B55">
            <w:pPr>
              <w:spacing w:before="0"/>
              <w:jc w:val="center"/>
              <w:rPr>
                <w:color w:val="000000"/>
                <w:lang w:val="sr-Cyrl-RS"/>
              </w:rPr>
            </w:pPr>
            <w:r>
              <w:rPr>
                <w:color w:val="000000"/>
              </w:rPr>
              <w:t>(период ангажовања: по потреби)</w:t>
            </w:r>
          </w:p>
        </w:tc>
        <w:tc>
          <w:tcPr>
            <w:tcW w:w="82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Дан</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sr-Latn-CS"/>
              </w:rPr>
            </w:pPr>
            <w:r>
              <w:rPr>
                <w:rFonts w:cs="Arial"/>
                <w:b/>
                <w:lang w:val="sr-Cyrl-RS" w:eastAsia="sr-Latn-CS"/>
              </w:rPr>
              <w:t>10</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414"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1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rPr>
          <w:trHeight w:val="293"/>
        </w:trPr>
        <w:tc>
          <w:tcPr>
            <w:tcW w:w="3700"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82B55" w:rsidRPr="00EF294D" w:rsidRDefault="00A82B55" w:rsidP="00A82B55">
            <w:pPr>
              <w:spacing w:before="0"/>
              <w:jc w:val="right"/>
              <w:rPr>
                <w:rFonts w:cs="Arial"/>
                <w:b/>
                <w:bCs/>
                <w:iCs/>
                <w:lang w:val="sr-Latn-CS" w:eastAsia="sr-Latn-CS"/>
              </w:rPr>
            </w:pPr>
            <w:r w:rsidRPr="00EF294D">
              <w:rPr>
                <w:rFonts w:cs="Arial"/>
                <w:b/>
                <w:lang w:val="sr-Cyrl-RS" w:eastAsia="sr-Latn-CS"/>
              </w:rPr>
              <w:t>Међузбир:</w:t>
            </w:r>
          </w:p>
        </w:tc>
        <w:tc>
          <w:tcPr>
            <w:tcW w:w="619"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tabs>
                <w:tab w:val="left" w:pos="299"/>
              </w:tabs>
              <w:spacing w:before="0"/>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2811"/>
        <w:gridCol w:w="1607"/>
        <w:gridCol w:w="582"/>
        <w:gridCol w:w="856"/>
        <w:gridCol w:w="1054"/>
        <w:gridCol w:w="1077"/>
        <w:gridCol w:w="1405"/>
      </w:tblGrid>
      <w:tr w:rsidR="00A82B55" w:rsidRPr="00EF294D" w:rsidTr="00A82B55">
        <w:trPr>
          <w:trHeight w:val="405"/>
        </w:trPr>
        <w:tc>
          <w:tcPr>
            <w:tcW w:w="5000" w:type="pct"/>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tabs>
                <w:tab w:val="left" w:pos="299"/>
              </w:tabs>
              <w:spacing w:before="0"/>
              <w:jc w:val="center"/>
              <w:rPr>
                <w:rFonts w:cs="Arial"/>
                <w:b/>
                <w:bCs/>
                <w:iCs/>
                <w:lang w:val="sr-Cyrl-RS" w:eastAsia="sr-Latn-CS"/>
              </w:rPr>
            </w:pPr>
            <w:r w:rsidRPr="00DF2A0C">
              <w:rPr>
                <w:rFonts w:cs="Arial"/>
                <w:b/>
                <w:bCs/>
                <w:iCs/>
                <w:sz w:val="24"/>
                <w:lang w:val="sr-Cyrl-RS" w:eastAsia="sr-Latn-CS"/>
              </w:rPr>
              <w:lastRenderedPageBreak/>
              <w:t xml:space="preserve">ТЕ Колубара - </w:t>
            </w:r>
            <w:r w:rsidRPr="00DF2A0C">
              <w:rPr>
                <w:rFonts w:cs="Arial"/>
                <w:b/>
                <w:sz w:val="24"/>
                <w:lang w:val="sr-Cyrl-RS"/>
              </w:rPr>
              <w:t>Испитивање електроенергетске опреме</w:t>
            </w: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rPr>
                <w:rFonts w:cs="Arial"/>
                <w:b/>
                <w:bCs/>
                <w:iCs/>
                <w:lang w:val="sr-Latn-CS" w:eastAsia="sr-Latn-CS"/>
              </w:rPr>
            </w:pPr>
            <w:r>
              <w:rPr>
                <w:rFonts w:cs="Arial"/>
                <w:b/>
                <w:lang w:val="sr-Cyrl-CS"/>
              </w:rPr>
              <w:t xml:space="preserve">3.1 </w:t>
            </w:r>
            <w:r w:rsidRPr="00EF294D">
              <w:rPr>
                <w:rFonts w:cs="Arial"/>
                <w:b/>
                <w:lang w:val="sr-Cyrl-CS"/>
              </w:rPr>
              <w:t>Испитивање изолационог система енергетских трансформатора</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3.1.1</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 xml:space="preserve">Испитивање изолационог система </w:t>
            </w:r>
            <w:r w:rsidRPr="00EF294D">
              <w:rPr>
                <w:rFonts w:cs="Arial"/>
                <w:lang w:val="sr-Cyrl-RS"/>
              </w:rPr>
              <w:t xml:space="preserve">намотаја и уводних (проводних) изолатора (са приступачним мерним прикључком) </w:t>
            </w:r>
            <w:r w:rsidRPr="00EF294D">
              <w:rPr>
                <w:rFonts w:cs="Arial"/>
                <w:lang w:val="sr-Cyrl-CS"/>
              </w:rPr>
              <w:t>енергетског трансформатора</w:t>
            </w:r>
            <w:r w:rsidRPr="00EF294D">
              <w:rPr>
                <w:rFonts w:cs="Arial"/>
              </w:rPr>
              <w:t>,</w:t>
            </w:r>
            <w:r w:rsidRPr="00EF294D">
              <w:rPr>
                <w:rFonts w:cs="Arial"/>
                <w:lang w:val="sr-Cyrl-CS"/>
              </w:rPr>
              <w:t xml:space="preserve"> </w:t>
            </w:r>
            <w:r w:rsidRPr="00EF294D">
              <w:rPr>
                <w:rFonts w:cs="Arial"/>
              </w:rPr>
              <w:t>ISOL+PI</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b/>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rPr>
            </w:pPr>
            <w:r w:rsidRPr="00EF294D">
              <w:rPr>
                <w:rFonts w:cs="Arial"/>
                <w:b/>
                <w:lang w:val="sr-Cyrl-RS"/>
              </w:rPr>
              <w:t>6</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1.2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RS"/>
              </w:rPr>
            </w:pPr>
            <w:r w:rsidRPr="00EF294D">
              <w:rPr>
                <w:rFonts w:cs="Arial"/>
                <w:lang w:val="sr-Cyrl-CS"/>
              </w:rPr>
              <w:t>Мерење омск</w:t>
            </w:r>
            <w:r w:rsidRPr="00EF294D">
              <w:rPr>
                <w:rFonts w:cs="Arial"/>
                <w:lang w:val="sr-Cyrl-RS"/>
              </w:rPr>
              <w:t>ог</w:t>
            </w:r>
            <w:r w:rsidRPr="00EF294D">
              <w:rPr>
                <w:rFonts w:cs="Arial"/>
                <w:lang w:val="sr-Cyrl-CS"/>
              </w:rPr>
              <w:t xml:space="preserve"> отпора намотаја енергетских трансформатора уз контролу теретног регулатора напона, </w:t>
            </w:r>
            <w:r w:rsidRPr="00EF294D">
              <w:rPr>
                <w:rFonts w:cs="Arial"/>
              </w:rPr>
              <w:t>Rcu</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b/>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8</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1.3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lang w:val="sr-Cyrl-CS"/>
              </w:rPr>
              <w:t>Мерење струја и снага празног хода енергетског трансформатора при сниженом напону,</w:t>
            </w:r>
            <w:r w:rsidRPr="00EF294D">
              <w:rPr>
                <w:rFonts w:cs="Arial"/>
              </w:rPr>
              <w:t xml:space="preserve"> PH</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b/>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5</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1.4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RS"/>
              </w:rPr>
            </w:pPr>
            <w:r w:rsidRPr="00EF294D">
              <w:rPr>
                <w:rFonts w:cs="Arial"/>
                <w:lang w:val="sr-Cyrl-CS"/>
              </w:rPr>
              <w:t>Мерње индуктивности услед расипања енергетског трансформатора</w:t>
            </w:r>
            <w:r w:rsidRPr="00EF294D">
              <w:rPr>
                <w:rFonts w:cs="Arial"/>
              </w:rPr>
              <w:t>, Lg</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b/>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5</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1.5</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RS"/>
              </w:rPr>
              <w:t>Снимање</w:t>
            </w:r>
            <w:r w:rsidRPr="00EF294D">
              <w:rPr>
                <w:rFonts w:cs="Arial"/>
                <w:lang w:val="sr-Cyrl-CS"/>
              </w:rPr>
              <w:t xml:space="preserve"> фреквентног одзива</w:t>
            </w:r>
            <w:r w:rsidRPr="00EF294D">
              <w:rPr>
                <w:rFonts w:cs="Arial"/>
                <w:lang w:val="sr-Latn-CS"/>
              </w:rPr>
              <w:t xml:space="preserve"> </w:t>
            </w:r>
            <w:r w:rsidRPr="00EF294D">
              <w:rPr>
                <w:rFonts w:cs="Arial"/>
                <w:lang w:val="sr-Cyrl-CS"/>
              </w:rPr>
              <w:t>(</w:t>
            </w:r>
            <w:r w:rsidRPr="00EF294D">
              <w:rPr>
                <w:rFonts w:cs="Arial"/>
                <w:lang w:val="sr-Latn-CS"/>
              </w:rPr>
              <w:t>SFRA)</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b/>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6</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1.6</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Latn-RS"/>
              </w:rPr>
            </w:pPr>
            <w:r w:rsidRPr="00EF294D">
              <w:rPr>
                <w:rFonts w:cs="Arial"/>
                <w:lang w:val="sr-Cyrl-CS"/>
              </w:rPr>
              <w:t xml:space="preserve">Одређивање влаге у чврстој изолацији методама </w:t>
            </w:r>
            <w:r w:rsidRPr="00EF294D">
              <w:rPr>
                <w:rFonts w:cs="Arial"/>
                <w:lang w:val="sr-Latn-CS"/>
              </w:rPr>
              <w:t>RVM</w:t>
            </w:r>
            <w:r w:rsidRPr="00EF294D">
              <w:rPr>
                <w:rFonts w:cs="Arial"/>
                <w:lang w:val="sr-Cyrl-RS"/>
              </w:rPr>
              <w:t>/</w:t>
            </w:r>
            <w:r w:rsidRPr="00EF294D">
              <w:rPr>
                <w:rFonts w:cs="Arial"/>
                <w:lang w:val="sr-Latn-RS"/>
              </w:rPr>
              <w:t>FDS</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b/>
                <w:lang w:val="sr-Cyrl-RS" w:eastAsia="sr-Latn-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Испитивање статорског намотаја генератора:</w:t>
            </w:r>
          </w:p>
          <w:p w:rsidR="00A82B55" w:rsidRPr="00EF294D" w:rsidRDefault="00A82B55" w:rsidP="00A82B55">
            <w:pPr>
              <w:spacing w:before="0"/>
              <w:jc w:val="center"/>
              <w:rPr>
                <w:rFonts w:cs="Arial"/>
                <w:lang w:val="sr-Cyrl-CS"/>
              </w:rPr>
            </w:pPr>
            <w:r w:rsidRPr="00EF294D">
              <w:rPr>
                <w:rFonts w:cs="Arial"/>
                <w:lang w:val="sr-Cyrl-CS"/>
              </w:rPr>
              <w:t>- мерње отпора изолације и поларизационог индекса</w:t>
            </w:r>
          </w:p>
          <w:p w:rsidR="00A82B55" w:rsidRPr="00EF294D" w:rsidRDefault="00A82B55" w:rsidP="00A82B55">
            <w:pPr>
              <w:spacing w:before="0"/>
              <w:jc w:val="center"/>
              <w:rPr>
                <w:rFonts w:cs="Arial"/>
                <w:lang w:val="sr-Cyrl-CS"/>
              </w:rPr>
            </w:pPr>
            <w:r w:rsidRPr="00EF294D">
              <w:rPr>
                <w:rFonts w:cs="Arial"/>
                <w:lang w:val="sr-Cyrl-CS"/>
              </w:rPr>
              <w:t>- мерење фактора диелектричних губитака и капацитета у распону</w:t>
            </w:r>
          </w:p>
          <w:p w:rsidR="00A82B55" w:rsidRPr="00EF294D" w:rsidRDefault="00A82B55" w:rsidP="00A82B55">
            <w:pPr>
              <w:spacing w:before="0"/>
              <w:jc w:val="center"/>
              <w:rPr>
                <w:rFonts w:cs="Arial"/>
                <w:lang w:val="sr-Latn-CS"/>
              </w:rPr>
            </w:pPr>
            <w:r w:rsidRPr="00EF294D">
              <w:rPr>
                <w:rFonts w:cs="Arial"/>
                <w:lang w:val="sr-Latn-CS"/>
              </w:rPr>
              <w:t>0.2-1.0Un</w:t>
            </w:r>
          </w:p>
          <w:p w:rsidR="00A82B55" w:rsidRPr="00EF294D" w:rsidRDefault="00A82B55" w:rsidP="00A82B55">
            <w:pPr>
              <w:spacing w:before="0"/>
              <w:jc w:val="center"/>
              <w:rPr>
                <w:rFonts w:cs="Arial"/>
                <w:lang w:val="sr-Cyrl-CS"/>
              </w:rPr>
            </w:pPr>
            <w:r w:rsidRPr="00EF294D">
              <w:rPr>
                <w:rFonts w:cs="Arial"/>
                <w:lang w:val="sr-Cyrl-CS"/>
              </w:rPr>
              <w:t>- мерење  интензитета парцијалних пражњења при истим вредностима испитног напона</w:t>
            </w:r>
          </w:p>
          <w:p w:rsidR="00A82B55" w:rsidRPr="00EF294D" w:rsidRDefault="00A82B55" w:rsidP="00A82B55">
            <w:pPr>
              <w:spacing w:before="0"/>
              <w:jc w:val="center"/>
              <w:rPr>
                <w:rFonts w:cs="Arial"/>
                <w:lang w:val="sr-Cyrl-CS"/>
              </w:rPr>
            </w:pPr>
            <w:r w:rsidRPr="00EF294D">
              <w:rPr>
                <w:rFonts w:cs="Arial"/>
                <w:lang w:val="sr-Cyrl-CS"/>
              </w:rPr>
              <w:t>- испитивање повишеним наизменичним напоном (по потреби)</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комплет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4</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2811"/>
        <w:gridCol w:w="1607"/>
        <w:gridCol w:w="582"/>
        <w:gridCol w:w="856"/>
        <w:gridCol w:w="1054"/>
        <w:gridCol w:w="1077"/>
        <w:gridCol w:w="1405"/>
      </w:tblGrid>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lastRenderedPageBreak/>
              <w:t>3.</w:t>
            </w:r>
            <w:r>
              <w:rPr>
                <w:rFonts w:cs="Arial"/>
                <w:b/>
                <w:bCs/>
                <w:iCs/>
                <w:lang w:val="sr-Cyrl-CS" w:eastAsia="sr-Latn-CS"/>
              </w:rPr>
              <w:t>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Испитивање роторског намотаја генератора:</w:t>
            </w:r>
          </w:p>
          <w:p w:rsidR="00A82B55" w:rsidRPr="00EF294D" w:rsidRDefault="00A82B55" w:rsidP="00A82B55">
            <w:pPr>
              <w:spacing w:before="0"/>
              <w:jc w:val="center"/>
              <w:rPr>
                <w:rFonts w:cs="Arial"/>
                <w:lang w:val="sr-Latn-CS"/>
              </w:rPr>
            </w:pPr>
            <w:r w:rsidRPr="00EF294D">
              <w:rPr>
                <w:rFonts w:cs="Arial"/>
                <w:lang w:val="sr-Cyrl-CS"/>
              </w:rPr>
              <w:t>- мерње отпора изолације и</w:t>
            </w:r>
            <w:r w:rsidRPr="00EF294D">
              <w:rPr>
                <w:rFonts w:cs="Arial"/>
              </w:rPr>
              <w:t xml:space="preserve"> </w:t>
            </w:r>
            <w:r w:rsidRPr="00EF294D">
              <w:rPr>
                <w:rFonts w:cs="Arial"/>
                <w:lang w:val="sr-Cyrl-CS"/>
              </w:rPr>
              <w:t>поларизационог индекса</w:t>
            </w:r>
          </w:p>
          <w:p w:rsidR="00A82B55" w:rsidRPr="00EF294D" w:rsidRDefault="00A82B55" w:rsidP="00A82B55">
            <w:pPr>
              <w:spacing w:before="0"/>
              <w:jc w:val="center"/>
              <w:rPr>
                <w:rFonts w:cs="Arial"/>
                <w:lang w:val="sr-Cyrl-CS"/>
              </w:rPr>
            </w:pPr>
            <w:r w:rsidRPr="00EF294D">
              <w:rPr>
                <w:rFonts w:cs="Arial"/>
                <w:lang w:val="sr-Cyrl-CS"/>
              </w:rPr>
              <w:t>- мерење импедансе</w:t>
            </w:r>
          </w:p>
          <w:p w:rsidR="00A82B55" w:rsidRPr="00EF294D" w:rsidRDefault="00A82B55" w:rsidP="00A82B55">
            <w:pPr>
              <w:spacing w:before="0"/>
              <w:jc w:val="center"/>
              <w:rPr>
                <w:rFonts w:cs="Arial"/>
                <w:lang w:val="sr-Cyrl-CS"/>
              </w:rPr>
            </w:pPr>
            <w:r w:rsidRPr="00EF294D">
              <w:rPr>
                <w:rFonts w:cs="Arial"/>
                <w:lang w:val="sr-Cyrl-CS"/>
              </w:rPr>
              <w:t>- испитивање међунавојне</w:t>
            </w:r>
            <w:r w:rsidRPr="00EF294D">
              <w:rPr>
                <w:rFonts w:cs="Arial"/>
              </w:rPr>
              <w:t xml:space="preserve"> </w:t>
            </w:r>
            <w:r w:rsidRPr="00EF294D">
              <w:rPr>
                <w:rFonts w:cs="Arial"/>
                <w:lang w:val="sr-Cyrl-CS"/>
              </w:rPr>
              <w:t>изолације импулсним напоном</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комплет</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4</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lang w:val="sr-Cyrl-RS"/>
              </w:rPr>
              <w:t>Испитивање изолационог система резервног штапа генератора номиналног напона 10.5</w:t>
            </w:r>
            <w:r w:rsidRPr="00EF294D">
              <w:rPr>
                <w:rFonts w:cs="Arial"/>
              </w:rPr>
              <w:t>kV</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rPr>
            </w:pPr>
            <w:r w:rsidRPr="00EF294D">
              <w:rPr>
                <w:rFonts w:cs="Arial"/>
                <w:b/>
                <w:lang w:val="sr-Cyrl-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rPr>
            </w:pPr>
            <w:r w:rsidRPr="00EF294D">
              <w:rPr>
                <w:rFonts w:cs="Arial"/>
                <w:b/>
                <w:lang w:val="sr-Cyrl-R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5</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 xml:space="preserve">Испитивање изолационог система мерног струјног трансформатора </w:t>
            </w:r>
            <w:r w:rsidRPr="00EF294D">
              <w:rPr>
                <w:rFonts w:cs="Arial"/>
                <w:lang w:val="sr-Latn-CS"/>
              </w:rPr>
              <w:t>110kV</w:t>
            </w:r>
            <w:r w:rsidRPr="00EF294D">
              <w:rPr>
                <w:rFonts w:cs="Arial"/>
                <w:lang w:val="sr-Cyrl-RS"/>
              </w:rPr>
              <w:t xml:space="preserve"> </w:t>
            </w:r>
            <w:r w:rsidRPr="00EF294D">
              <w:rPr>
                <w:rFonts w:cs="Arial"/>
                <w:lang w:val="sr-Cyrl-CS"/>
              </w:rPr>
              <w:t>(изолациони отпори</w:t>
            </w:r>
            <w:r w:rsidRPr="00EF294D">
              <w:rPr>
                <w:rFonts w:cs="Arial"/>
              </w:rPr>
              <w:t>,</w:t>
            </w:r>
            <w:r w:rsidRPr="00EF294D">
              <w:rPr>
                <w:rFonts w:cs="Arial"/>
                <w:lang w:val="sr-Cyrl-CS"/>
              </w:rPr>
              <w:t xml:space="preserve"> </w:t>
            </w:r>
            <w:r w:rsidRPr="00EF294D">
              <w:rPr>
                <w:rFonts w:cs="Arial"/>
                <w:lang w:val="sr-Cyrl-RS"/>
              </w:rPr>
              <w:t>ф</w:t>
            </w:r>
            <w:r w:rsidRPr="00EF294D">
              <w:rPr>
                <w:rFonts w:cs="Arial"/>
                <w:lang w:val="sr-Cyrl-CS"/>
              </w:rPr>
              <w:t>актор диелектричних губитака и капацитета)</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6</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6</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Latn-CS"/>
              </w:rPr>
            </w:pPr>
            <w:r w:rsidRPr="00EF294D">
              <w:rPr>
                <w:rFonts w:cs="Arial"/>
                <w:lang w:val="sr-Cyrl-CS"/>
              </w:rPr>
              <w:t xml:space="preserve">Испитивање изолационог система мерног  напонског трансформатора </w:t>
            </w:r>
            <w:r w:rsidRPr="00EF294D">
              <w:rPr>
                <w:rFonts w:cs="Arial"/>
                <w:lang w:val="sr-Latn-CS"/>
              </w:rPr>
              <w:t>110kV</w:t>
            </w:r>
            <w:r w:rsidRPr="00EF294D">
              <w:rPr>
                <w:rFonts w:cs="Arial"/>
                <w:lang w:val="sr-Cyrl-RS"/>
              </w:rPr>
              <w:t xml:space="preserve"> </w:t>
            </w:r>
            <w:r w:rsidRPr="00EF294D">
              <w:rPr>
                <w:rFonts w:cs="Arial"/>
                <w:lang w:val="sr-Cyrl-CS"/>
              </w:rPr>
              <w:t>(изолациони отпори, фактор диелектричних губитска и капацитета)</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6</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A427EE">
              <w:rPr>
                <w:rFonts w:cs="Arial"/>
                <w:b/>
                <w:bCs/>
                <w:iCs/>
                <w:lang w:val="sr-Cyrl-CS" w:eastAsia="sr-Latn-CS"/>
              </w:rPr>
              <w:t>3.</w:t>
            </w:r>
            <w:r>
              <w:rPr>
                <w:rFonts w:cs="Arial"/>
                <w:b/>
                <w:bCs/>
                <w:iCs/>
                <w:lang w:val="sr-Cyrl-CS" w:eastAsia="sr-Latn-CS"/>
              </w:rPr>
              <w:t>7</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 xml:space="preserve">Испитивање парцијалних пражњења и стања напонских мерних трансформатора </w:t>
            </w:r>
            <w:r w:rsidRPr="00EF294D">
              <w:rPr>
                <w:rFonts w:cs="Arial"/>
                <w:lang w:val="sr-Latn-CS"/>
              </w:rPr>
              <w:t>110kV</w:t>
            </w:r>
            <w:r w:rsidRPr="00EF294D">
              <w:rPr>
                <w:rFonts w:cs="Arial"/>
                <w:lang w:val="sr-Cyrl-CS"/>
              </w:rPr>
              <w:t xml:space="preserve"> у разводном постројењу </w:t>
            </w:r>
            <w:r w:rsidRPr="00EF294D">
              <w:rPr>
                <w:rFonts w:cs="Arial"/>
                <w:lang w:val="sr-Latn-CS"/>
              </w:rPr>
              <w:t>110kV</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6</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A427EE" w:rsidRDefault="00A82B55" w:rsidP="00A82B55">
            <w:pPr>
              <w:jc w:val="center"/>
              <w:rPr>
                <w:rFonts w:cs="Arial"/>
                <w:b/>
                <w:bCs/>
                <w:iCs/>
                <w:lang w:val="sr-Cyrl-CS" w:eastAsia="sr-Latn-CS"/>
              </w:rPr>
            </w:pPr>
            <w:r>
              <w:rPr>
                <w:rFonts w:cs="Arial"/>
                <w:b/>
                <w:bCs/>
                <w:iCs/>
                <w:lang w:val="sr-Cyrl-CS" w:eastAsia="sr-Latn-CS"/>
              </w:rPr>
              <w:t>3.8</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Pr>
                <w:rFonts w:cs="Arial"/>
                <w:lang w:val="sr-Cyrl-CS"/>
              </w:rPr>
              <w:t>Испитивање изолаионог система ВН мотора</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Pr>
                <w:rFonts w:cs="Arial"/>
                <w:b/>
                <w:lang w:val="sr-Cyrl-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D47F62" w:rsidRDefault="00A82B55" w:rsidP="00A82B55">
            <w:pPr>
              <w:spacing w:before="0"/>
              <w:jc w:val="center"/>
              <w:rPr>
                <w:rFonts w:cs="Arial"/>
                <w:b/>
                <w:lang w:val="sr-Cyrl-RS"/>
              </w:rPr>
            </w:pPr>
            <w:r>
              <w:rPr>
                <w:rFonts w:cs="Arial"/>
                <w:b/>
                <w:lang w:val="sr-Cyrl-R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jc w:val="center"/>
              <w:rPr>
                <w:b/>
                <w:lang w:val="sr-Cyrl-RS"/>
              </w:rPr>
            </w:pPr>
            <w:r w:rsidRPr="00BE4D90">
              <w:rPr>
                <w:b/>
                <w:lang w:val="sr-Cyrl-RS"/>
              </w:rPr>
              <w:t>3.9</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lang w:val="sr-Cyrl-CS"/>
              </w:rPr>
              <w:t>Термовизијско испитивање електроенергетских постројења</w:t>
            </w:r>
          </w:p>
          <w:p w:rsidR="00A82B55" w:rsidRPr="00EF294D" w:rsidRDefault="00A82B55" w:rsidP="00A82B55">
            <w:pPr>
              <w:spacing w:before="0"/>
              <w:jc w:val="center"/>
              <w:rPr>
                <w:rFonts w:cs="Arial"/>
                <w:lang w:val="sr-Cyrl-CS"/>
              </w:rPr>
            </w:pPr>
            <w:r w:rsidRPr="00EF294D">
              <w:rPr>
                <w:rFonts w:cs="Arial"/>
              </w:rPr>
              <w:t>110kV, 35kV, 6kV</w:t>
            </w:r>
            <w:r w:rsidRPr="00EF294D">
              <w:rPr>
                <w:rFonts w:cs="Arial"/>
                <w:lang w:val="sr-Cyrl-CS"/>
              </w:rPr>
              <w:t xml:space="preserve"> и</w:t>
            </w:r>
            <w:r w:rsidRPr="00EF294D">
              <w:rPr>
                <w:rFonts w:cs="Arial"/>
              </w:rPr>
              <w:t xml:space="preserve"> 0.4kV</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8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07"/>
        <w:gridCol w:w="12"/>
        <w:gridCol w:w="569"/>
        <w:gridCol w:w="856"/>
        <w:gridCol w:w="1054"/>
        <w:gridCol w:w="1077"/>
        <w:gridCol w:w="1405"/>
      </w:tblGrid>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jc w:val="center"/>
              <w:rPr>
                <w:b/>
                <w:lang w:val="sr-Cyrl-RS"/>
              </w:rPr>
            </w:pPr>
            <w:r w:rsidRPr="00BE4D90">
              <w:rPr>
                <w:b/>
                <w:lang w:val="sr-Cyrl-RS"/>
              </w:rPr>
              <w:lastRenderedPageBreak/>
              <w:t>3.10</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Испитивање уземљења електроенергетских постројења изнад 1000</w:t>
            </w:r>
            <w:r w:rsidRPr="00EF294D">
              <w:rPr>
                <w:rFonts w:cs="Arial"/>
              </w:rPr>
              <w:t>V</w:t>
            </w:r>
            <w:r w:rsidRPr="00EF294D">
              <w:rPr>
                <w:rFonts w:cs="Arial"/>
                <w:lang w:val="sr-Cyrl-CS"/>
              </w:rPr>
              <w:t xml:space="preserve"> (мерење отпора уземљења, напона додира и корака и контрола повезаности металних маса на уземљивач)</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jc w:val="center"/>
              <w:rPr>
                <w:b/>
                <w:lang w:val="sr-Cyrl-RS"/>
              </w:rPr>
            </w:pPr>
            <w:r w:rsidRPr="00BE4D90">
              <w:rPr>
                <w:b/>
                <w:lang w:val="sr-Cyrl-RS"/>
              </w:rPr>
              <w:t>3.11</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lang w:val="sr-Cyrl-CS"/>
              </w:rPr>
              <w:t>Испитивање система громобранске заштите</w:t>
            </w:r>
            <w:r w:rsidRPr="00EF294D">
              <w:rPr>
                <w:rFonts w:cs="Arial"/>
              </w:rPr>
              <w:t xml:space="preserve"> (</w:t>
            </w:r>
            <w:r w:rsidRPr="00EF294D">
              <w:rPr>
                <w:rFonts w:cs="Arial"/>
                <w:lang w:val="sr-Cyrl-RS"/>
              </w:rPr>
              <w:t>спустева</w:t>
            </w:r>
            <w:r w:rsidRPr="00EF294D">
              <w:rPr>
                <w:rFonts w:cs="Arial"/>
              </w:rPr>
              <w:t>)</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50</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jc w:val="center"/>
              <w:rPr>
                <w:b/>
                <w:lang w:val="sr-Cyrl-RS"/>
              </w:rPr>
            </w:pPr>
            <w:r w:rsidRPr="00BE4D90">
              <w:rPr>
                <w:b/>
                <w:lang w:val="sr-Cyrl-RS"/>
              </w:rPr>
              <w:t>3.12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Испитивање ел. инсталација, електростатичког поља, галванске непрекидности металних маса (еквипотенцијализације)</w:t>
            </w:r>
            <w:r w:rsidRPr="00EF294D">
              <w:rPr>
                <w:rFonts w:cs="Arial"/>
              </w:rPr>
              <w:t xml:space="preserve">, </w:t>
            </w:r>
            <w:r w:rsidRPr="00EF294D">
              <w:rPr>
                <w:rFonts w:cs="Arial"/>
                <w:lang w:val="sr-Cyrl-RS"/>
              </w:rPr>
              <w:t>прелазне отпорности антистатик пода</w:t>
            </w:r>
            <w:r w:rsidRPr="00EF294D">
              <w:rPr>
                <w:rFonts w:cs="Arial"/>
                <w:lang w:val="sr-Cyrl-CS"/>
              </w:rPr>
              <w:t xml:space="preserve"> и осталог, по дану испитивања, са 2</w:t>
            </w:r>
            <w:r w:rsidRPr="00EF294D">
              <w:rPr>
                <w:rFonts w:cs="Arial"/>
              </w:rPr>
              <w:t xml:space="preserve"> </w:t>
            </w:r>
            <w:r w:rsidRPr="00EF294D">
              <w:rPr>
                <w:rFonts w:cs="Arial"/>
                <w:lang w:val="sr-Cyrl-RS"/>
              </w:rPr>
              <w:t>до 3</w:t>
            </w:r>
            <w:r w:rsidRPr="00EF294D">
              <w:rPr>
                <w:rFonts w:cs="Arial"/>
                <w:lang w:val="sr-Cyrl-CS"/>
              </w:rPr>
              <w:t xml:space="preserve"> извршиоца</w:t>
            </w:r>
          </w:p>
        </w:tc>
        <w:tc>
          <w:tcPr>
            <w:tcW w:w="779"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RS"/>
              </w:rPr>
            </w:pPr>
            <w:r w:rsidRPr="00EF294D">
              <w:rPr>
                <w:rFonts w:cs="Arial"/>
                <w:b/>
                <w:lang w:val="sr-Cyrl-RS"/>
              </w:rPr>
              <w:t>дан</w:t>
            </w:r>
          </w:p>
        </w:tc>
        <w:tc>
          <w:tcPr>
            <w:tcW w:w="282"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10</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5000" w:type="pct"/>
            <w:gridSpan w:val="9"/>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rPr>
                <w:rFonts w:cs="Arial"/>
                <w:b/>
                <w:bCs/>
                <w:iCs/>
                <w:lang w:val="sr-Latn-CS" w:eastAsia="sr-Latn-CS"/>
              </w:rPr>
            </w:pPr>
            <w:r>
              <w:rPr>
                <w:rFonts w:cs="Arial"/>
                <w:b/>
                <w:lang w:val="sr-Cyrl-CS"/>
              </w:rPr>
              <w:t xml:space="preserve">3.13 </w:t>
            </w:r>
            <w:r w:rsidRPr="00EF294D">
              <w:rPr>
                <w:rFonts w:cs="Arial"/>
                <w:b/>
                <w:lang w:val="sr-Cyrl-CS"/>
              </w:rPr>
              <w:t>Испитивање узорака уља</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B676D9">
              <w:rPr>
                <w:rFonts w:cs="Arial"/>
                <w:b/>
                <w:bCs/>
                <w:iCs/>
                <w:lang w:val="sr-Cyrl-CS" w:eastAsia="sr-Latn-CS"/>
              </w:rPr>
              <w:t>3.</w:t>
            </w:r>
            <w:r>
              <w:rPr>
                <w:rFonts w:cs="Arial"/>
                <w:b/>
                <w:bCs/>
                <w:iCs/>
                <w:lang w:val="sr-Cyrl-CS" w:eastAsia="sr-Latn-CS"/>
              </w:rPr>
              <w:t>13.1</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lang w:val="sr-Cyrl-CS"/>
              </w:rPr>
              <w:t xml:space="preserve">Анализа садржаја гасова и воде, растворених у уљу, </w:t>
            </w:r>
            <w:r w:rsidRPr="00EF294D">
              <w:rPr>
                <w:rFonts w:cs="Arial"/>
              </w:rPr>
              <w:t>GH+V</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rPr>
            </w:pPr>
            <w:r w:rsidRPr="00EF294D">
              <w:rPr>
                <w:rFonts w:cs="Arial"/>
                <w:b/>
              </w:rPr>
              <w:t>15</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B676D9">
              <w:rPr>
                <w:rFonts w:cs="Arial"/>
                <w:b/>
                <w:bCs/>
                <w:iCs/>
                <w:lang w:val="sr-Cyrl-CS" w:eastAsia="sr-Latn-CS"/>
              </w:rPr>
              <w:t>3.</w:t>
            </w:r>
            <w:r>
              <w:rPr>
                <w:rFonts w:cs="Arial"/>
                <w:b/>
                <w:bCs/>
                <w:iCs/>
                <w:lang w:val="sr-Cyrl-CS" w:eastAsia="sr-Latn-CS"/>
              </w:rPr>
              <w:t>13.2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lang w:val="sr-Cyrl-CS"/>
              </w:rPr>
              <w:t>Испитивање физичких, хемијских и електричних карактеристика уља</w:t>
            </w:r>
            <w:r w:rsidRPr="00EF294D">
              <w:rPr>
                <w:rFonts w:cs="Arial"/>
              </w:rPr>
              <w:t>, FHE</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rPr>
            </w:pPr>
            <w:r w:rsidRPr="00EF294D">
              <w:rPr>
                <w:rFonts w:cs="Arial"/>
                <w:b/>
                <w:lang w:val="sr-Cyrl-RS"/>
              </w:rPr>
              <w:t>5</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B676D9">
              <w:rPr>
                <w:rFonts w:cs="Arial"/>
                <w:b/>
                <w:bCs/>
                <w:iCs/>
                <w:lang w:val="sr-Cyrl-CS" w:eastAsia="sr-Latn-CS"/>
              </w:rPr>
              <w:t>3.</w:t>
            </w:r>
            <w:r>
              <w:rPr>
                <w:rFonts w:cs="Arial"/>
                <w:b/>
                <w:bCs/>
                <w:iCs/>
                <w:lang w:val="sr-Cyrl-CS" w:eastAsia="sr-Latn-CS"/>
              </w:rPr>
              <w:t>13.3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lang w:val="sr-Cyrl-CS"/>
              </w:rPr>
              <w:t xml:space="preserve">Анализа деривата фурана растворених у уљу, </w:t>
            </w:r>
            <w:r w:rsidRPr="00EF294D">
              <w:rPr>
                <w:rFonts w:cs="Arial"/>
              </w:rPr>
              <w:t>FAL</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15</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B676D9">
              <w:rPr>
                <w:rFonts w:cs="Arial"/>
                <w:b/>
                <w:bCs/>
                <w:iCs/>
                <w:lang w:val="sr-Cyrl-CS" w:eastAsia="sr-Latn-CS"/>
              </w:rPr>
              <w:t>3.</w:t>
            </w:r>
            <w:r>
              <w:rPr>
                <w:rFonts w:cs="Arial"/>
                <w:b/>
                <w:bCs/>
                <w:iCs/>
                <w:lang w:val="sr-Cyrl-CS" w:eastAsia="sr-Latn-CS"/>
              </w:rPr>
              <w:t>13.4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rPr>
            </w:pPr>
            <w:r w:rsidRPr="00EF294D">
              <w:rPr>
                <w:rFonts w:cs="Arial"/>
                <w:lang w:val="sr-Cyrl-CS"/>
              </w:rPr>
              <w:t>Испитивање</w:t>
            </w:r>
            <w:r w:rsidRPr="00EF294D">
              <w:rPr>
                <w:rFonts w:cs="Arial"/>
                <w:lang w:val="sr-Cyrl-RS"/>
              </w:rPr>
              <w:t xml:space="preserve"> везано за експлоатацију корозивног уља,</w:t>
            </w:r>
            <w:r w:rsidRPr="00EF294D">
              <w:rPr>
                <w:rFonts w:cs="Arial"/>
                <w:lang w:val="sr-Cyrl-CS"/>
              </w:rPr>
              <w:t xml:space="preserve"> </w:t>
            </w:r>
            <w:r w:rsidRPr="00EF294D">
              <w:rPr>
                <w:rFonts w:cs="Arial"/>
              </w:rPr>
              <w:t>KorS</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10</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B676D9">
              <w:rPr>
                <w:rFonts w:cs="Arial"/>
                <w:b/>
                <w:bCs/>
                <w:iCs/>
                <w:lang w:val="sr-Cyrl-CS" w:eastAsia="sr-Latn-CS"/>
              </w:rPr>
              <w:t>3.</w:t>
            </w:r>
            <w:r>
              <w:rPr>
                <w:rFonts w:cs="Arial"/>
                <w:b/>
                <w:bCs/>
                <w:iCs/>
                <w:lang w:val="sr-Cyrl-CS" w:eastAsia="sr-Latn-CS"/>
              </w:rPr>
              <w:t>13.5</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Одређивање РСВ у уљу</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5</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B676D9">
              <w:rPr>
                <w:rFonts w:cs="Arial"/>
                <w:b/>
                <w:bCs/>
                <w:iCs/>
                <w:lang w:val="sr-Cyrl-CS" w:eastAsia="sr-Latn-CS"/>
              </w:rPr>
              <w:t>3.</w:t>
            </w:r>
            <w:r>
              <w:rPr>
                <w:rFonts w:cs="Arial"/>
                <w:b/>
                <w:bCs/>
                <w:iCs/>
                <w:lang w:val="sr-Cyrl-CS" w:eastAsia="sr-Latn-CS"/>
              </w:rPr>
              <w:t>13.6</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Диелектрична чврстоћа</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5</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5000" w:type="pct"/>
            <w:gridSpan w:val="9"/>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rPr>
                <w:rFonts w:cs="Arial"/>
                <w:b/>
                <w:bCs/>
                <w:iCs/>
                <w:lang w:val="sr-Latn-CS" w:eastAsia="sr-Latn-CS"/>
              </w:rPr>
            </w:pPr>
            <w:r>
              <w:rPr>
                <w:rFonts w:cs="Arial"/>
                <w:b/>
                <w:lang w:val="sr-Cyrl-CS"/>
              </w:rPr>
              <w:t xml:space="preserve">3.14 </w:t>
            </w:r>
            <w:r w:rsidRPr="00EF294D">
              <w:rPr>
                <w:rFonts w:cs="Arial"/>
                <w:b/>
                <w:lang w:val="sr-Cyrl-CS"/>
              </w:rPr>
              <w:t>Испитивање и одржавање система побуде, исправљача, инвертора и аутоматике елетрофилтера</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DD5D92">
              <w:rPr>
                <w:rFonts w:cs="Arial"/>
                <w:b/>
                <w:bCs/>
                <w:iCs/>
                <w:lang w:val="sr-Cyrl-CS" w:eastAsia="sr-Latn-CS"/>
              </w:rPr>
              <w:t>3.</w:t>
            </w:r>
            <w:r>
              <w:rPr>
                <w:rFonts w:cs="Arial"/>
                <w:b/>
                <w:bCs/>
                <w:iCs/>
                <w:lang w:val="sr-Cyrl-CS" w:eastAsia="sr-Latn-CS"/>
              </w:rPr>
              <w:t>14.1</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RS"/>
              </w:rPr>
            </w:pPr>
            <w:r w:rsidRPr="00EF294D">
              <w:rPr>
                <w:rFonts w:cs="Arial"/>
                <w:lang w:val="sr-Cyrl-CS"/>
              </w:rPr>
              <w:t>Испитивање и одржавање система побуде на генераторима</w:t>
            </w:r>
          </w:p>
        </w:tc>
        <w:tc>
          <w:tcPr>
            <w:tcW w:w="785" w:type="pct"/>
            <w:gridSpan w:val="2"/>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DD5D92">
              <w:rPr>
                <w:rFonts w:cs="Arial"/>
                <w:b/>
                <w:bCs/>
                <w:iCs/>
                <w:lang w:val="sr-Cyrl-CS" w:eastAsia="sr-Latn-CS"/>
              </w:rPr>
              <w:lastRenderedPageBreak/>
              <w:t>3.</w:t>
            </w:r>
            <w:r>
              <w:rPr>
                <w:rFonts w:cs="Arial"/>
                <w:b/>
                <w:bCs/>
                <w:iCs/>
                <w:lang w:val="sr-Cyrl-CS" w:eastAsia="sr-Latn-CS"/>
              </w:rPr>
              <w:t>14.2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Испитивање и одржавање исправљача производње Института Никола Тесла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Latn-CS"/>
              </w:rPr>
            </w:pPr>
            <w:r w:rsidRPr="00EF294D">
              <w:rPr>
                <w:rFonts w:cs="Arial"/>
                <w:b/>
                <w:lang w:val="sr-Latn-C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DD5D92">
              <w:rPr>
                <w:rFonts w:cs="Arial"/>
                <w:b/>
                <w:bCs/>
                <w:iCs/>
                <w:lang w:val="sr-Cyrl-CS" w:eastAsia="sr-Latn-CS"/>
              </w:rPr>
              <w:t>3.</w:t>
            </w:r>
            <w:r>
              <w:rPr>
                <w:rFonts w:cs="Arial"/>
                <w:b/>
                <w:bCs/>
                <w:iCs/>
                <w:lang w:val="sr-Cyrl-CS" w:eastAsia="sr-Latn-CS"/>
              </w:rPr>
              <w:t>14.3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Испитивање и одржавање инвертора са статичком преклопком производње Института Никола Тесла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CS"/>
              </w:rPr>
            </w:pPr>
            <w:r w:rsidRPr="00EF294D">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rPr>
            </w:pPr>
            <w:r w:rsidRPr="00EF294D">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jc w:val="center"/>
            </w:pPr>
            <w:r w:rsidRPr="00DD5D92">
              <w:rPr>
                <w:rFonts w:cs="Arial"/>
                <w:b/>
                <w:bCs/>
                <w:iCs/>
                <w:lang w:val="sr-Cyrl-CS" w:eastAsia="sr-Latn-CS"/>
              </w:rPr>
              <w:t>3.</w:t>
            </w:r>
            <w:r>
              <w:rPr>
                <w:rFonts w:cs="Arial"/>
                <w:b/>
                <w:bCs/>
                <w:iCs/>
                <w:lang w:val="sr-Cyrl-CS" w:eastAsia="sr-Latn-CS"/>
              </w:rPr>
              <w:t>14.4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0B2CCE" w:rsidP="00A82B55">
            <w:pPr>
              <w:spacing w:before="0"/>
              <w:jc w:val="center"/>
              <w:rPr>
                <w:rFonts w:cs="Arial"/>
                <w:lang w:val="sr-Cyrl-CS"/>
              </w:rPr>
            </w:pPr>
            <w:r>
              <w:rPr>
                <w:rFonts w:cs="Arial"/>
                <w:lang w:val="sr-Cyrl-CS"/>
              </w:rPr>
              <w:t xml:space="preserve">Испитивање и одржавање аутоматике електрофилтера </w:t>
            </w:r>
            <w:r>
              <w:rPr>
                <w:rFonts w:cs="Arial"/>
                <w:lang w:val="sr-Cyrl-RS"/>
              </w:rPr>
              <w:t xml:space="preserve">исправљача и инвертора </w:t>
            </w:r>
            <w:r>
              <w:rPr>
                <w:rFonts w:cs="Arial"/>
                <w:lang w:val="sr-Cyrl-CS"/>
              </w:rPr>
              <w:t>производње Института Никола Тесла, по дану испитивања, са 2</w:t>
            </w:r>
            <w:r>
              <w:rPr>
                <w:rFonts w:cs="Arial"/>
              </w:rPr>
              <w:t xml:space="preserve"> </w:t>
            </w:r>
            <w:r>
              <w:rPr>
                <w:rFonts w:cs="Arial"/>
                <w:lang w:val="sr-Cyrl-RS"/>
              </w:rPr>
              <w:t>до 3</w:t>
            </w:r>
            <w:r>
              <w:rPr>
                <w:rFonts w:cs="Arial"/>
                <w:lang w:val="sr-Cyrl-CS"/>
              </w:rPr>
              <w:t xml:space="preserve"> извршиоца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ind w:right="-76"/>
              <w:jc w:val="center"/>
              <w:rPr>
                <w:rFonts w:cs="Arial"/>
                <w:b/>
                <w:lang w:val="sr-Cyrl-RS"/>
              </w:rPr>
            </w:pPr>
            <w:r w:rsidRPr="00EF294D">
              <w:rPr>
                <w:rFonts w:cs="Arial"/>
                <w:b/>
                <w:lang w:val="sr-Cyrl-RS"/>
              </w:rPr>
              <w:t>дан</w:t>
            </w:r>
          </w:p>
          <w:p w:rsidR="00A82B55" w:rsidRPr="00EF294D" w:rsidRDefault="00A82B55" w:rsidP="00A82B55">
            <w:pPr>
              <w:spacing w:before="0"/>
              <w:ind w:right="-76"/>
              <w:jc w:val="center"/>
              <w:rPr>
                <w:rFonts w:cs="Arial"/>
                <w:b/>
              </w:rPr>
            </w:pPr>
            <w:r w:rsidRPr="00EF294D">
              <w:rPr>
                <w:rFonts w:cs="Arial"/>
                <w:b/>
                <w:lang w:val="sr-Cyrl-RS"/>
              </w:rPr>
              <w:t>испити</w:t>
            </w:r>
          </w:p>
          <w:p w:rsidR="00A82B55" w:rsidRPr="00EF294D" w:rsidRDefault="00A82B55" w:rsidP="00A82B55">
            <w:pPr>
              <w:spacing w:before="0"/>
              <w:ind w:right="-76"/>
              <w:jc w:val="center"/>
              <w:rPr>
                <w:rFonts w:cs="Arial"/>
                <w:b/>
                <w:lang w:val="sr-Cyrl-CS"/>
              </w:rPr>
            </w:pPr>
            <w:r w:rsidRPr="00EF294D">
              <w:rPr>
                <w:rFonts w:cs="Arial"/>
                <w:b/>
                <w:lang w:val="sr-Cyrl-RS"/>
              </w:rPr>
              <w:t>вања</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rPr>
            </w:pPr>
            <w:r w:rsidRPr="00EF294D">
              <w:rPr>
                <w:rFonts w:cs="Arial"/>
                <w:b/>
                <w:lang w:val="sr-Cyrl-CS"/>
              </w:rPr>
              <w:t>1</w:t>
            </w:r>
            <w:r w:rsidRPr="00EF294D">
              <w:rPr>
                <w:rFonts w:cs="Arial"/>
                <w:b/>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rPr>
                <w:rFonts w:cs="Arial"/>
                <w:b/>
                <w:bCs/>
                <w:iCs/>
                <w:lang w:val="sr-Latn-CS" w:eastAsia="sr-Latn-CS"/>
              </w:rPr>
            </w:pPr>
            <w:r>
              <w:rPr>
                <w:rFonts w:cs="Arial"/>
                <w:b/>
                <w:lang w:val="sr-Cyrl-CS"/>
              </w:rPr>
              <w:t xml:space="preserve">3.15 </w:t>
            </w:r>
            <w:r w:rsidRPr="00EF294D">
              <w:rPr>
                <w:rFonts w:cs="Arial"/>
                <w:b/>
                <w:lang w:val="sr-Cyrl-CS"/>
              </w:rPr>
              <w:t>Испитивање електричне заштите електроенергетск</w:t>
            </w:r>
            <w:r w:rsidRPr="00EF294D">
              <w:rPr>
                <w:rFonts w:cs="Arial"/>
                <w:b/>
                <w:lang w:val="sr-Latn-BA"/>
              </w:rPr>
              <w:t>ог</w:t>
            </w:r>
            <w:r w:rsidRPr="00EF294D">
              <w:rPr>
                <w:rFonts w:cs="Arial"/>
                <w:b/>
                <w:lang w:val="sr-Cyrl-CS"/>
              </w:rPr>
              <w:t xml:space="preserve"> постројења 110</w:t>
            </w:r>
            <w:r w:rsidRPr="00EF294D">
              <w:rPr>
                <w:rFonts w:cs="Arial"/>
                <w:b/>
                <w:lang w:val="sr-Latn-CS"/>
              </w:rPr>
              <w:t>kV</w:t>
            </w:r>
            <w:r w:rsidRPr="00EF294D">
              <w:rPr>
                <w:rFonts w:cs="Arial"/>
                <w:b/>
                <w:lang w:val="sr-Cyrl-RS"/>
              </w:rPr>
              <w:t xml:space="preserve"> и </w:t>
            </w:r>
            <w:r w:rsidRPr="00EF294D">
              <w:rPr>
                <w:rFonts w:cs="Arial"/>
                <w:b/>
                <w:lang w:val="sr-Cyrl-CS"/>
              </w:rPr>
              <w:t>35</w:t>
            </w:r>
            <w:r w:rsidRPr="00EF294D">
              <w:rPr>
                <w:rFonts w:cs="Arial"/>
                <w:b/>
                <w:lang w:val="sr-Latn-CS"/>
              </w:rPr>
              <w:t>kV</w:t>
            </w:r>
            <w:r w:rsidRPr="00EF294D">
              <w:rPr>
                <w:rFonts w:cs="Arial"/>
                <w:b/>
                <w:lang w:val="sr-Cyrl-RS"/>
              </w:rPr>
              <w:t xml:space="preserve"> </w:t>
            </w:r>
            <w:r w:rsidRPr="00EF294D">
              <w:rPr>
                <w:rFonts w:cs="Arial"/>
                <w:b/>
                <w:lang w:val="sr-Cyrl-CS"/>
              </w:rPr>
              <w:t xml:space="preserve"> у ТЕ Колубара</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ED6E2B">
              <w:rPr>
                <w:rFonts w:cs="Arial"/>
                <w:b/>
                <w:bCs/>
                <w:iCs/>
                <w:lang w:val="sr-Cyrl-CS" w:eastAsia="sr-Latn-CS"/>
              </w:rPr>
              <w:t>3.</w:t>
            </w:r>
            <w:r>
              <w:rPr>
                <w:rFonts w:cs="Arial"/>
                <w:b/>
                <w:bCs/>
                <w:iCs/>
                <w:lang w:val="sr-Cyrl-CS" w:eastAsia="sr-Latn-CS"/>
              </w:rPr>
              <w:t>15.1</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D1E10" w:rsidRDefault="00A82B55" w:rsidP="00A82B55">
            <w:pPr>
              <w:spacing w:before="0"/>
              <w:ind w:right="11"/>
              <w:jc w:val="center"/>
              <w:rPr>
                <w:rFonts w:cs="Arial"/>
                <w:b/>
                <w:lang w:val="sr-Cyrl-CS"/>
              </w:rPr>
            </w:pPr>
            <w:r w:rsidRPr="00ED1E10">
              <w:rPr>
                <w:rFonts w:cs="Arial"/>
              </w:rPr>
              <w:t>Испитивање заштите блока 1</w:t>
            </w:r>
            <w:r>
              <w:rPr>
                <w:rFonts w:cs="Arial"/>
              </w:rPr>
              <w:t xml:space="preserve">, 2 </w:t>
            </w:r>
            <w:r>
              <w:rPr>
                <w:rFonts w:cs="Arial"/>
                <w:lang w:val="sr-Cyrl-RS"/>
              </w:rPr>
              <w:t>и 3</w:t>
            </w:r>
            <w:r>
              <w:rPr>
                <w:rFonts w:cs="Arial"/>
              </w:rPr>
              <w:t xml:space="preserve"> (генератор</w:t>
            </w:r>
            <w:r w:rsidRPr="00ED1E10">
              <w:rPr>
                <w:rFonts w:cs="Arial"/>
                <w:lang w:val="sr-Cyrl-CS"/>
              </w:rPr>
              <w:t xml:space="preserve">, </w:t>
            </w:r>
            <w:r w:rsidRPr="00ED1E10">
              <w:rPr>
                <w:rFonts w:cs="Arial"/>
              </w:rPr>
              <w:t>блок трансформа</w:t>
            </w:r>
            <w:r w:rsidRPr="00ED1E10">
              <w:rPr>
                <w:rFonts w:cs="Arial"/>
                <w:lang w:val="sr-Cyrl-CS"/>
              </w:rPr>
              <w:t>тор</w:t>
            </w:r>
            <w:r w:rsidRPr="00ED1E10">
              <w:rPr>
                <w:rFonts w:cs="Arial"/>
              </w:rPr>
              <w:t>,</w:t>
            </w:r>
            <w:r>
              <w:rPr>
                <w:rFonts w:cs="Arial"/>
                <w:lang w:val="sr-Cyrl-RS"/>
              </w:rPr>
              <w:t xml:space="preserve"> </w:t>
            </w:r>
            <w:r w:rsidRPr="00ED1E10">
              <w:rPr>
                <w:rFonts w:cs="Arial"/>
                <w:lang w:val="sr-Cyrl-CS"/>
              </w:rPr>
              <w:t>трансформатор сопствене потрошње)</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FB181F" w:rsidRDefault="00FB181F" w:rsidP="00A82B55">
            <w:pPr>
              <w:spacing w:before="0"/>
              <w:ind w:right="-76"/>
              <w:jc w:val="center"/>
              <w:rPr>
                <w:rFonts w:cs="Arial"/>
                <w:b/>
                <w:lang w:val="sr-Cyrl-RS"/>
              </w:rPr>
            </w:pPr>
            <w:r w:rsidRPr="00BE4D90">
              <w:rPr>
                <w:rFonts w:cs="Arial"/>
                <w:b/>
                <w:lang w:val="sr-Cyrl-CS"/>
              </w:rPr>
              <w:t>К</w:t>
            </w:r>
            <w:r w:rsidR="00A82B55" w:rsidRPr="00BE4D90">
              <w:rPr>
                <w:rFonts w:cs="Arial"/>
                <w:b/>
                <w:lang w:val="sr-Cyrl-CS"/>
              </w:rPr>
              <w:t>омплет</w:t>
            </w:r>
            <w:r>
              <w:rPr>
                <w:rFonts w:cs="Arial"/>
                <w:b/>
              </w:rPr>
              <w:t xml:space="preserve"> </w:t>
            </w:r>
            <w:r>
              <w:rPr>
                <w:rFonts w:cs="Arial"/>
                <w:b/>
                <w:lang w:val="sr-Cyrl-RS"/>
              </w:rPr>
              <w:t>по блоку</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jc w:val="center"/>
              <w:rPr>
                <w:rFonts w:cs="Arial"/>
                <w:b/>
                <w:lang w:val="sr-Cyrl-RS"/>
              </w:rPr>
            </w:pPr>
            <w:r w:rsidRPr="00BE4D90">
              <w:rPr>
                <w:rFonts w:cs="Arial"/>
                <w:b/>
                <w:lang w:val="sr-Cyrl-R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ED6E2B">
              <w:rPr>
                <w:rFonts w:cs="Arial"/>
                <w:b/>
                <w:bCs/>
                <w:iCs/>
                <w:lang w:val="sr-Cyrl-CS" w:eastAsia="sr-Latn-CS"/>
              </w:rPr>
              <w:t>3.</w:t>
            </w:r>
            <w:r>
              <w:rPr>
                <w:rFonts w:cs="Arial"/>
                <w:b/>
                <w:bCs/>
                <w:iCs/>
                <w:lang w:val="sr-Cyrl-CS" w:eastAsia="sr-Latn-CS"/>
              </w:rPr>
              <w:t>15.2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D1E10" w:rsidRDefault="00A82B55" w:rsidP="00A82B55">
            <w:pPr>
              <w:spacing w:before="0"/>
              <w:ind w:right="11"/>
              <w:jc w:val="center"/>
              <w:rPr>
                <w:rFonts w:cs="Arial"/>
              </w:rPr>
            </w:pPr>
            <w:r w:rsidRPr="00ED1E10">
              <w:rPr>
                <w:rFonts w:cs="Arial"/>
              </w:rPr>
              <w:t xml:space="preserve">Испитивање заштите блока </w:t>
            </w:r>
            <w:r w:rsidRPr="00ED1E10">
              <w:rPr>
                <w:rFonts w:cs="Arial"/>
                <w:lang w:val="sr-Cyrl-RS"/>
              </w:rPr>
              <w:t>5</w:t>
            </w:r>
            <w:r w:rsidRPr="00ED1E10">
              <w:rPr>
                <w:rFonts w:cs="Arial"/>
              </w:rPr>
              <w:t xml:space="preserve"> (генератор </w:t>
            </w:r>
            <w:r w:rsidRPr="00ED1E10">
              <w:rPr>
                <w:rFonts w:cs="Arial"/>
                <w:lang w:val="sr-Cyrl-RS"/>
              </w:rPr>
              <w:t>5</w:t>
            </w:r>
            <w:r w:rsidRPr="00ED1E10">
              <w:rPr>
                <w:rFonts w:cs="Arial"/>
                <w:lang w:val="sr-Cyrl-CS"/>
              </w:rPr>
              <w:t xml:space="preserve">  </w:t>
            </w:r>
            <w:r w:rsidRPr="00ED1E10">
              <w:rPr>
                <w:rFonts w:cs="Arial"/>
                <w:lang w:val="sr-Cyrl-RS"/>
              </w:rPr>
              <w:t>110</w:t>
            </w:r>
            <w:r w:rsidRPr="00ED1E10">
              <w:rPr>
                <w:rFonts w:cs="Arial"/>
                <w:lang w:val="sr-Latn-CS"/>
              </w:rPr>
              <w:t>MW</w:t>
            </w:r>
            <w:r w:rsidRPr="00ED1E10">
              <w:rPr>
                <w:rFonts w:cs="Arial"/>
                <w:lang w:val="sr-Cyrl-CS"/>
              </w:rPr>
              <w:t xml:space="preserve">, </w:t>
            </w:r>
            <w:r w:rsidRPr="00ED1E10">
              <w:rPr>
                <w:rFonts w:cs="Arial"/>
              </w:rPr>
              <w:t>блок трансформа</w:t>
            </w:r>
            <w:r w:rsidRPr="00ED1E10">
              <w:rPr>
                <w:rFonts w:cs="Arial"/>
                <w:lang w:val="sr-Cyrl-CS"/>
              </w:rPr>
              <w:t>тор</w:t>
            </w:r>
            <w:r w:rsidRPr="00ED1E10">
              <w:rPr>
                <w:rFonts w:cs="Arial"/>
              </w:rPr>
              <w:t xml:space="preserve"> T</w:t>
            </w:r>
            <w:r w:rsidRPr="00ED1E10">
              <w:rPr>
                <w:rFonts w:cs="Arial"/>
                <w:lang w:val="sr-Cyrl-RS"/>
              </w:rPr>
              <w:t>1-</w:t>
            </w:r>
            <w:r w:rsidRPr="00ED1E10">
              <w:rPr>
                <w:rFonts w:cs="Arial"/>
              </w:rPr>
              <w:t>IV,</w:t>
            </w:r>
            <w:r w:rsidRPr="00ED1E10">
              <w:rPr>
                <w:rFonts w:cs="Arial"/>
                <w:lang w:val="sr-Cyrl-CS"/>
              </w:rPr>
              <w:t xml:space="preserve">  трансф. сопствене потрошње</w:t>
            </w:r>
            <w:r w:rsidRPr="00ED1E10">
              <w:rPr>
                <w:rFonts w:cs="Arial"/>
              </w:rPr>
              <w:t xml:space="preserve"> T10-IV, </w:t>
            </w:r>
            <w:r w:rsidRPr="00ED1E10">
              <w:rPr>
                <w:rFonts w:cs="Arial"/>
                <w:lang w:val="sr-Cyrl-RS"/>
              </w:rPr>
              <w:t>трансф. опште потрошње Т101-</w:t>
            </w:r>
            <w:r w:rsidRPr="00ED1E10">
              <w:rPr>
                <w:rFonts w:cs="Arial"/>
              </w:rPr>
              <w:t>IV</w:t>
            </w:r>
            <w:r w:rsidRPr="00ED1E10">
              <w:rPr>
                <w:rFonts w:cs="Arial"/>
                <w:lang w:val="sr-Cyrl-CS"/>
              </w:rPr>
              <w:t>)</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ind w:right="-76"/>
              <w:jc w:val="center"/>
              <w:rPr>
                <w:rFonts w:cs="Arial"/>
                <w:b/>
                <w:lang w:val="sr-Cyrl-CS"/>
              </w:rPr>
            </w:pPr>
            <w:r w:rsidRPr="00BE4D90">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jc w:val="center"/>
              <w:rPr>
                <w:rFonts w:cs="Arial"/>
                <w:b/>
                <w:lang w:val="sr-Cyrl-RS"/>
              </w:rPr>
            </w:pPr>
            <w:r w:rsidRPr="00BE4D90">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ED6E2B">
              <w:rPr>
                <w:rFonts w:cs="Arial"/>
                <w:b/>
                <w:bCs/>
                <w:iCs/>
                <w:lang w:val="sr-Cyrl-CS" w:eastAsia="sr-Latn-CS"/>
              </w:rPr>
              <w:t>3.</w:t>
            </w:r>
            <w:r>
              <w:rPr>
                <w:rFonts w:cs="Arial"/>
                <w:b/>
                <w:bCs/>
                <w:iCs/>
                <w:lang w:val="sr-Cyrl-CS" w:eastAsia="sr-Latn-CS"/>
              </w:rPr>
              <w:t>15.3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D1E10" w:rsidRDefault="00A82B55" w:rsidP="00A82B55">
            <w:pPr>
              <w:spacing w:before="0"/>
              <w:ind w:right="11"/>
              <w:jc w:val="center"/>
              <w:rPr>
                <w:rFonts w:cs="Arial"/>
              </w:rPr>
            </w:pPr>
            <w:r w:rsidRPr="00ED1E10">
              <w:rPr>
                <w:rFonts w:cs="Arial"/>
                <w:lang w:val="sr-Cyrl-CS"/>
              </w:rPr>
              <w:t>Испитивање заштите на далеководним пољима 120/1, 107/1, 121/4</w:t>
            </w:r>
            <w:r w:rsidRPr="00ED1E10">
              <w:rPr>
                <w:rFonts w:cs="Arial"/>
              </w:rPr>
              <w:t>,</w:t>
            </w:r>
            <w:r w:rsidRPr="00ED1E10">
              <w:rPr>
                <w:rFonts w:cs="Arial"/>
                <w:lang w:val="sr-Cyrl-CS"/>
              </w:rPr>
              <w:t xml:space="preserve"> 117/2, 137/2, 123/1, 1191</w:t>
            </w:r>
            <w:r>
              <w:rPr>
                <w:rFonts w:cs="Arial"/>
              </w:rPr>
              <w:t>, 1111, 111</w:t>
            </w:r>
            <w:r>
              <w:rPr>
                <w:rFonts w:cs="Arial"/>
                <w:lang w:val="sr-Cyrl-RS"/>
              </w:rPr>
              <w:t>2</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ind w:right="-76"/>
              <w:jc w:val="center"/>
              <w:rPr>
                <w:rFonts w:cs="Arial"/>
                <w:b/>
              </w:rPr>
            </w:pPr>
            <w:r w:rsidRPr="00BE4D90">
              <w:rPr>
                <w:rFonts w:cs="Arial"/>
                <w:b/>
                <w:lang w:val="sr-Cyrl-CS"/>
              </w:rPr>
              <w:t>комплет</w:t>
            </w:r>
          </w:p>
          <w:p w:rsidR="00A82B55" w:rsidRPr="00BE4D90" w:rsidRDefault="00A82B55" w:rsidP="00A82B55">
            <w:pPr>
              <w:spacing w:before="0"/>
              <w:ind w:right="-76"/>
              <w:jc w:val="center"/>
              <w:rPr>
                <w:rFonts w:cs="Arial"/>
                <w:b/>
                <w:lang w:val="sr-Cyrl-CS"/>
              </w:rPr>
            </w:pPr>
            <w:r w:rsidRPr="00BE4D90">
              <w:rPr>
                <w:rFonts w:cs="Arial"/>
                <w:b/>
                <w:lang w:val="sr-Cyrl-CS"/>
              </w:rPr>
              <w:t>по ДВ пољу</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jc w:val="center"/>
              <w:rPr>
                <w:rFonts w:cs="Arial"/>
                <w:b/>
                <w:lang w:val="sr-Cyrl-RS"/>
              </w:rPr>
            </w:pPr>
            <w:r w:rsidRPr="00BE4D90">
              <w:rPr>
                <w:rFonts w:cs="Arial"/>
                <w:b/>
                <w:lang w:val="sr-Cyrl-RS"/>
              </w:rPr>
              <w:t>9</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ED6E2B">
              <w:rPr>
                <w:rFonts w:cs="Arial"/>
                <w:b/>
                <w:bCs/>
                <w:iCs/>
                <w:lang w:val="sr-Cyrl-CS" w:eastAsia="sr-Latn-CS"/>
              </w:rPr>
              <w:t>3.</w:t>
            </w:r>
            <w:r>
              <w:rPr>
                <w:rFonts w:cs="Arial"/>
                <w:b/>
                <w:bCs/>
                <w:iCs/>
                <w:lang w:val="sr-Cyrl-CS" w:eastAsia="sr-Latn-CS"/>
              </w:rPr>
              <w:t>15.4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D1E10" w:rsidRDefault="00A82B55" w:rsidP="00A82B55">
            <w:pPr>
              <w:spacing w:before="0"/>
              <w:jc w:val="center"/>
              <w:rPr>
                <w:rFonts w:cs="Arial"/>
                <w:lang w:val="sr-Cyrl-CS"/>
              </w:rPr>
            </w:pPr>
            <w:r w:rsidRPr="00ED1E10">
              <w:rPr>
                <w:rFonts w:cs="Arial"/>
                <w:lang w:val="sr-Cyrl-RS"/>
              </w:rPr>
              <w:t>и</w:t>
            </w:r>
            <w:r w:rsidRPr="00ED1E10">
              <w:rPr>
                <w:rFonts w:cs="Arial"/>
                <w:lang w:val="sr-Cyrl-CS"/>
              </w:rPr>
              <w:t>спитивање заштите</w:t>
            </w:r>
            <w:r w:rsidRPr="00ED1E10">
              <w:rPr>
                <w:rFonts w:cs="Arial"/>
              </w:rPr>
              <w:t xml:space="preserve"> </w:t>
            </w:r>
            <w:r w:rsidRPr="00ED1E10">
              <w:rPr>
                <w:rFonts w:cs="Arial"/>
                <w:lang w:val="sr-Cyrl-CS"/>
              </w:rPr>
              <w:t xml:space="preserve">трансформатора </w:t>
            </w:r>
            <w:r w:rsidRPr="00ED1E10">
              <w:rPr>
                <w:rFonts w:cs="Arial"/>
                <w:lang w:val="sr-Cyrl-RS"/>
              </w:rPr>
              <w:t xml:space="preserve">Т4 </w:t>
            </w:r>
            <w:r w:rsidRPr="00ED1E10">
              <w:rPr>
                <w:rFonts w:cs="Arial"/>
                <w:lang w:val="sr-Cyrl-CS"/>
              </w:rPr>
              <w:t>(</w:t>
            </w:r>
            <w:r w:rsidRPr="00ED1E10">
              <w:rPr>
                <w:rFonts w:cs="Arial"/>
                <w:lang w:val="sr-Latn-CS"/>
              </w:rPr>
              <w:t>1</w:t>
            </w:r>
            <w:r w:rsidRPr="00ED1E10">
              <w:rPr>
                <w:rFonts w:cs="Arial"/>
                <w:lang w:val="sr-Cyrl-RS"/>
              </w:rPr>
              <w:t>2</w:t>
            </w:r>
            <w:r w:rsidRPr="00ED1E10">
              <w:rPr>
                <w:rFonts w:cs="Arial"/>
              </w:rPr>
              <w:t>MVA</w:t>
            </w:r>
            <w:r w:rsidRPr="00ED1E10">
              <w:rPr>
                <w:rFonts w:cs="Arial"/>
                <w:lang w:val="sr-Cyrl-CS"/>
              </w:rPr>
              <w:t>, 110/</w:t>
            </w:r>
            <w:r w:rsidRPr="00ED1E10">
              <w:rPr>
                <w:rFonts w:cs="Arial"/>
                <w:lang w:val="sr-Latn-CS"/>
              </w:rPr>
              <w:t>6</w:t>
            </w:r>
            <w:r w:rsidRPr="00ED1E10">
              <w:rPr>
                <w:rFonts w:cs="Arial"/>
                <w:lang w:val="sr-Cyrl-CS"/>
              </w:rPr>
              <w:t>kV)</w:t>
            </w:r>
            <w:r w:rsidRPr="00ED1E10">
              <w:rPr>
                <w:rFonts w:cs="Arial"/>
                <w:lang w:val="sr-Cyrl-RS"/>
              </w:rPr>
              <w:t xml:space="preserve">, Т5 </w:t>
            </w:r>
            <w:r w:rsidRPr="00ED1E10">
              <w:rPr>
                <w:rFonts w:cs="Arial"/>
                <w:lang w:val="sr-Cyrl-CS"/>
              </w:rPr>
              <w:t>(</w:t>
            </w:r>
            <w:r w:rsidRPr="00ED1E10">
              <w:rPr>
                <w:rFonts w:cs="Arial"/>
                <w:lang w:val="sr-Cyrl-RS"/>
              </w:rPr>
              <w:t>20</w:t>
            </w:r>
            <w:r w:rsidRPr="00ED1E10">
              <w:rPr>
                <w:rFonts w:cs="Arial"/>
              </w:rPr>
              <w:t>MVA</w:t>
            </w:r>
            <w:r w:rsidRPr="00ED1E10">
              <w:rPr>
                <w:rFonts w:cs="Arial"/>
                <w:lang w:val="sr-Cyrl-CS"/>
              </w:rPr>
              <w:t>, 110/</w:t>
            </w:r>
            <w:r w:rsidRPr="00ED1E10">
              <w:rPr>
                <w:rFonts w:cs="Arial"/>
                <w:lang w:val="sr-Cyrl-RS"/>
              </w:rPr>
              <w:t>35</w:t>
            </w:r>
            <w:r w:rsidRPr="00ED1E10">
              <w:rPr>
                <w:rFonts w:cs="Arial"/>
                <w:lang w:val="sr-Cyrl-CS"/>
              </w:rPr>
              <w:t>kV)</w:t>
            </w:r>
            <w:r w:rsidRPr="00ED1E10">
              <w:rPr>
                <w:rFonts w:cs="Arial"/>
                <w:lang w:val="sr-Cyrl-RS"/>
              </w:rPr>
              <w:t xml:space="preserve">, Т6 </w:t>
            </w:r>
            <w:r w:rsidRPr="00ED1E10">
              <w:rPr>
                <w:rFonts w:cs="Arial"/>
                <w:lang w:val="sr-Cyrl-CS"/>
              </w:rPr>
              <w:t>(</w:t>
            </w:r>
            <w:r w:rsidRPr="00ED1E10">
              <w:rPr>
                <w:rFonts w:cs="Arial"/>
                <w:lang w:val="sr-Latn-CS"/>
              </w:rPr>
              <w:t>31.5</w:t>
            </w:r>
            <w:r w:rsidRPr="00ED1E10">
              <w:rPr>
                <w:rFonts w:cs="Arial"/>
              </w:rPr>
              <w:t>MVA</w:t>
            </w:r>
            <w:r w:rsidRPr="00ED1E10">
              <w:rPr>
                <w:rFonts w:cs="Arial"/>
                <w:lang w:val="sr-Cyrl-CS"/>
              </w:rPr>
              <w:t>, 110/</w:t>
            </w:r>
            <w:r w:rsidRPr="00ED1E10">
              <w:rPr>
                <w:rFonts w:cs="Arial"/>
                <w:lang w:val="sr-Cyrl-RS"/>
              </w:rPr>
              <w:t>35</w:t>
            </w:r>
            <w:r w:rsidRPr="00ED1E10">
              <w:rPr>
                <w:rFonts w:cs="Arial"/>
                <w:lang w:val="sr-Cyrl-CS"/>
              </w:rPr>
              <w:t>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ind w:right="-76"/>
              <w:jc w:val="center"/>
              <w:rPr>
                <w:rFonts w:cs="Arial"/>
                <w:b/>
              </w:rPr>
            </w:pPr>
            <w:r w:rsidRPr="00BE4D90">
              <w:rPr>
                <w:rFonts w:cs="Arial"/>
                <w:b/>
                <w:lang w:val="sr-Cyrl-CS"/>
              </w:rPr>
              <w:t>комплет</w:t>
            </w:r>
          </w:p>
          <w:p w:rsidR="00A82B55" w:rsidRPr="00BE4D90" w:rsidRDefault="00A82B55" w:rsidP="00A82B55">
            <w:pPr>
              <w:spacing w:before="0"/>
              <w:ind w:right="-76"/>
              <w:jc w:val="center"/>
              <w:rPr>
                <w:rFonts w:cs="Arial"/>
                <w:b/>
                <w:lang w:val="sr-Cyrl-CS"/>
              </w:rPr>
            </w:pPr>
            <w:r w:rsidRPr="00BE4D90">
              <w:rPr>
                <w:rFonts w:cs="Arial"/>
                <w:b/>
                <w:lang w:val="sr-Cyrl-CS"/>
              </w:rPr>
              <w:t>по трансф.</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jc w:val="center"/>
              <w:rPr>
                <w:rFonts w:cs="Arial"/>
                <w:b/>
                <w:lang w:val="sr-Cyrl-RS"/>
              </w:rPr>
            </w:pPr>
            <w:r w:rsidRPr="00BE4D90">
              <w:rPr>
                <w:rFonts w:cs="Arial"/>
                <w:b/>
                <w:lang w:val="sr-Cyrl-R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ED6E2B">
              <w:rPr>
                <w:rFonts w:cs="Arial"/>
                <w:b/>
                <w:bCs/>
                <w:iCs/>
                <w:lang w:val="sr-Cyrl-CS" w:eastAsia="sr-Latn-CS"/>
              </w:rPr>
              <w:t>3.</w:t>
            </w:r>
            <w:r>
              <w:rPr>
                <w:rFonts w:cs="Arial"/>
                <w:b/>
                <w:bCs/>
                <w:iCs/>
                <w:lang w:val="sr-Cyrl-CS" w:eastAsia="sr-Latn-CS"/>
              </w:rPr>
              <w:t>15.5</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70071B" w:rsidRDefault="00A82B55" w:rsidP="00A82B55">
            <w:pPr>
              <w:spacing w:before="0"/>
              <w:ind w:right="11"/>
              <w:jc w:val="center"/>
              <w:rPr>
                <w:rFonts w:cs="Arial"/>
                <w:lang w:val="sr-Cyrl-RS"/>
              </w:rPr>
            </w:pPr>
            <w:r w:rsidRPr="0070071B">
              <w:rPr>
                <w:rFonts w:cs="Arial"/>
                <w:lang w:val="sr-Cyrl-CS"/>
              </w:rPr>
              <w:t xml:space="preserve">Испитивање заштите трансформатора </w:t>
            </w:r>
            <w:r w:rsidRPr="0070071B">
              <w:rPr>
                <w:rFonts w:cs="Arial"/>
                <w:lang w:val="sr-Latn-CS"/>
              </w:rPr>
              <w:t>T10</w:t>
            </w:r>
            <w:r w:rsidRPr="0070071B">
              <w:rPr>
                <w:rFonts w:cs="Arial"/>
                <w:lang w:val="sr-Cyrl-CS"/>
              </w:rPr>
              <w:t xml:space="preserve"> (</w:t>
            </w:r>
            <w:r w:rsidRPr="0070071B">
              <w:rPr>
                <w:rFonts w:cs="Arial"/>
                <w:lang w:val="sr-Latn-CS"/>
              </w:rPr>
              <w:t>10</w:t>
            </w:r>
            <w:r w:rsidRPr="0070071B">
              <w:rPr>
                <w:rFonts w:cs="Arial"/>
              </w:rPr>
              <w:t>MVA</w:t>
            </w:r>
            <w:r w:rsidRPr="0070071B">
              <w:rPr>
                <w:rFonts w:cs="Arial"/>
                <w:lang w:val="sr-Cyrl-CS"/>
              </w:rPr>
              <w:t>, 35/</w:t>
            </w:r>
            <w:r w:rsidRPr="0070071B">
              <w:rPr>
                <w:rFonts w:cs="Arial"/>
                <w:lang w:val="sr-Latn-CS"/>
              </w:rPr>
              <w:t>6</w:t>
            </w:r>
            <w:r w:rsidRPr="0070071B">
              <w:rPr>
                <w:rFonts w:cs="Arial"/>
                <w:lang w:val="sr-Cyrl-CS"/>
              </w:rPr>
              <w:t>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ind w:right="-76"/>
              <w:jc w:val="center"/>
              <w:rPr>
                <w:rFonts w:cs="Arial"/>
                <w:b/>
                <w:lang w:val="sr-Cyrl-CS"/>
              </w:rPr>
            </w:pPr>
            <w:r w:rsidRPr="00BE4D90">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jc w:val="center"/>
              <w:rPr>
                <w:rFonts w:cs="Arial"/>
                <w:b/>
                <w:lang w:val="sr-Cyrl-RS"/>
              </w:rPr>
            </w:pPr>
            <w:r w:rsidRPr="00BE4D90">
              <w:rPr>
                <w:rFonts w:cs="Arial"/>
                <w:b/>
                <w:lang w:val="sr-Cyrl-R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ED6E2B">
              <w:rPr>
                <w:rFonts w:cs="Arial"/>
                <w:b/>
                <w:bCs/>
                <w:iCs/>
                <w:lang w:val="sr-Cyrl-CS" w:eastAsia="sr-Latn-CS"/>
              </w:rPr>
              <w:t>3.</w:t>
            </w:r>
            <w:r>
              <w:rPr>
                <w:rFonts w:cs="Arial"/>
                <w:b/>
                <w:bCs/>
                <w:iCs/>
                <w:lang w:val="sr-Cyrl-CS" w:eastAsia="sr-Latn-CS"/>
              </w:rPr>
              <w:t>15.6</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70071B" w:rsidRDefault="00A82B55" w:rsidP="00A82B55">
            <w:pPr>
              <w:spacing w:before="0"/>
              <w:ind w:right="11"/>
              <w:jc w:val="center"/>
              <w:rPr>
                <w:rFonts w:cs="Arial"/>
                <w:lang w:val="sr-Cyrl-CS"/>
              </w:rPr>
            </w:pPr>
            <w:r w:rsidRPr="00E77E04">
              <w:rPr>
                <w:rFonts w:cs="Arial"/>
                <w:lang w:val="sr-Cyrl-CS"/>
              </w:rPr>
              <w:t>Испитивање заштите на 35kV изводима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ind w:right="-76"/>
              <w:jc w:val="center"/>
              <w:rPr>
                <w:rFonts w:cs="Arial"/>
                <w:b/>
                <w:lang w:val="sr-Cyrl-CS"/>
              </w:rPr>
            </w:pPr>
            <w:r w:rsidRPr="00BE4D90">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jc w:val="center"/>
              <w:rPr>
                <w:rFonts w:cs="Arial"/>
                <w:b/>
                <w:lang w:val="sr-Cyrl-RS"/>
              </w:rPr>
            </w:pPr>
            <w:r w:rsidRPr="00BE4D90">
              <w:rPr>
                <w:rFonts w:cs="Arial"/>
                <w:b/>
                <w:lang w:val="sr-Cyrl-RS"/>
              </w:rPr>
              <w:t>4</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Default="00A82B55" w:rsidP="00A82B55">
            <w:pPr>
              <w:spacing w:before="0"/>
              <w:jc w:val="center"/>
            </w:pPr>
            <w:r w:rsidRPr="00ED6E2B">
              <w:rPr>
                <w:rFonts w:cs="Arial"/>
                <w:b/>
                <w:bCs/>
                <w:iCs/>
                <w:lang w:val="sr-Cyrl-CS" w:eastAsia="sr-Latn-CS"/>
              </w:rPr>
              <w:lastRenderedPageBreak/>
              <w:t>3.</w:t>
            </w:r>
            <w:r>
              <w:rPr>
                <w:rFonts w:cs="Arial"/>
                <w:b/>
                <w:bCs/>
                <w:iCs/>
                <w:lang w:val="sr-Cyrl-CS" w:eastAsia="sr-Latn-CS"/>
              </w:rPr>
              <w:t>15.7</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77E04" w:rsidRDefault="00A82B55" w:rsidP="00A82B55">
            <w:pPr>
              <w:spacing w:before="0"/>
              <w:ind w:right="11"/>
              <w:jc w:val="center"/>
              <w:rPr>
                <w:rFonts w:cs="Arial"/>
                <w:lang w:val="sr-Cyrl-CS"/>
              </w:rPr>
            </w:pPr>
            <w:r w:rsidRPr="00E77E04">
              <w:rPr>
                <w:rFonts w:cs="Arial"/>
                <w:lang w:val="sr-Cyrl-CS"/>
              </w:rPr>
              <w:t xml:space="preserve">Испитивање и одржавање заштите </w:t>
            </w:r>
            <w:r w:rsidRPr="00E77E04">
              <w:rPr>
                <w:rFonts w:cs="Arial"/>
                <w:lang w:val="sr-Cyrl-RS"/>
              </w:rPr>
              <w:t>по позиву</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ind w:right="-76"/>
              <w:jc w:val="center"/>
              <w:rPr>
                <w:rFonts w:cs="Arial"/>
                <w:b/>
                <w:lang w:val="sr-Cyrl-CS"/>
              </w:rPr>
            </w:pPr>
            <w:r w:rsidRPr="00BE4D90">
              <w:rPr>
                <w:rFonts w:cs="Arial"/>
                <w:b/>
                <w:lang w:val="sr-Cyrl-CS"/>
              </w:rPr>
              <w:t>дан испитивања</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BE4D90" w:rsidRDefault="00A82B55" w:rsidP="00A82B55">
            <w:pPr>
              <w:spacing w:before="0"/>
              <w:jc w:val="center"/>
              <w:rPr>
                <w:rFonts w:cs="Arial"/>
                <w:b/>
                <w:lang w:val="sr-Cyrl-RS"/>
              </w:rPr>
            </w:pPr>
            <w:r w:rsidRPr="00BE4D90">
              <w:rPr>
                <w:rFonts w:cs="Arial"/>
                <w:b/>
                <w:lang w:val="sr-Cyrl-RS"/>
              </w:rPr>
              <w:t>10</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797"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82B55" w:rsidRPr="00EF294D" w:rsidRDefault="00A82B55" w:rsidP="00A82B55">
            <w:pPr>
              <w:spacing w:before="0"/>
              <w:jc w:val="right"/>
              <w:rPr>
                <w:rFonts w:cs="Arial"/>
                <w:b/>
                <w:bCs/>
                <w:iCs/>
                <w:lang w:val="sr-Latn-CS" w:eastAsia="sr-Latn-CS"/>
              </w:rPr>
            </w:pPr>
            <w:r w:rsidRPr="007B5EFA">
              <w:rPr>
                <w:rFonts w:cs="Arial"/>
                <w:b/>
                <w:shd w:val="clear" w:color="auto" w:fill="B8CCE4" w:themeFill="accent1" w:themeFillTint="66"/>
                <w:lang w:val="sr-Cyrl-RS" w:eastAsia="sr-Latn-CS"/>
              </w:rPr>
              <w:t>Међузбир</w:t>
            </w:r>
            <w:r w:rsidRPr="00EF294D">
              <w:rPr>
                <w:rFonts w:cs="Arial"/>
                <w:b/>
                <w:lang w:val="sr-Cyrl-RS" w:eastAsia="sr-Latn-CS"/>
              </w:rPr>
              <w:t>:</w:t>
            </w:r>
          </w:p>
        </w:tc>
        <w:tc>
          <w:tcPr>
            <w:tcW w:w="522"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tabs>
                <w:tab w:val="left" w:pos="299"/>
              </w:tabs>
              <w:spacing w:before="0"/>
              <w:rPr>
                <w:rFonts w:cs="Arial"/>
                <w:b/>
                <w:bCs/>
                <w:iCs/>
                <w:lang w:val="sr-Latn-CS" w:eastAsia="sr-Latn-CS"/>
              </w:rPr>
            </w:pP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A82B55" w:rsidRPr="00EF294D" w:rsidRDefault="00A82B55" w:rsidP="00A82B55">
            <w:pPr>
              <w:tabs>
                <w:tab w:val="left" w:pos="299"/>
              </w:tabs>
              <w:spacing w:before="0"/>
              <w:rPr>
                <w:rFonts w:cs="Arial"/>
                <w:b/>
                <w:bCs/>
                <w:iCs/>
                <w:lang w:val="sr-Latn-CS" w:eastAsia="sr-Latn-CS"/>
              </w:rPr>
            </w:pPr>
            <w:r w:rsidRPr="00EF294D">
              <w:rPr>
                <w:rFonts w:cs="Arial"/>
                <w:b/>
                <w:bCs/>
                <w:iCs/>
                <w:lang w:val="sr-Cyrl-RS" w:eastAsia="sr-Latn-CS"/>
              </w:rPr>
              <w:t xml:space="preserve">ТЕ Морава - </w:t>
            </w:r>
            <w:r w:rsidRPr="00EF294D">
              <w:rPr>
                <w:rFonts w:cs="Arial"/>
                <w:b/>
                <w:lang w:val="sr-Cyrl-RS"/>
              </w:rPr>
              <w:t>Испитивање електроенергетске опреме</w:t>
            </w: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left"/>
              <w:rPr>
                <w:rFonts w:cs="Arial"/>
                <w:b/>
                <w:bCs/>
                <w:iCs/>
                <w:lang w:val="sr-Latn-CS" w:eastAsia="sr-Latn-CS"/>
              </w:rPr>
            </w:pPr>
            <w:r>
              <w:rPr>
                <w:rFonts w:cs="Arial"/>
                <w:b/>
                <w:lang w:val="sr-Cyrl-CS" w:eastAsia="sr-Latn-CS"/>
              </w:rPr>
              <w:t xml:space="preserve">4.1 </w:t>
            </w:r>
            <w:r w:rsidRPr="00EF294D">
              <w:rPr>
                <w:rFonts w:cs="Arial"/>
                <w:b/>
                <w:lang w:val="sr-Cyrl-CS" w:eastAsia="sr-Latn-CS"/>
              </w:rPr>
              <w:t xml:space="preserve">Испитивање електричних заштита блока са </w:t>
            </w:r>
            <w:r w:rsidRPr="00EF294D">
              <w:rPr>
                <w:rFonts w:cs="Arial"/>
                <w:b/>
                <w:lang w:eastAsia="sr-Latn-CS"/>
              </w:rPr>
              <w:br/>
            </w:r>
            <w:r w:rsidRPr="00EF294D">
              <w:rPr>
                <w:rFonts w:cs="Arial"/>
                <w:b/>
                <w:lang w:val="sr-Cyrl-CS" w:eastAsia="sr-Latn-CS"/>
              </w:rPr>
              <w:t>потребним подешавањима и тумачењима</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4.1.1</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lang w:val="sr-Cyrl-CS" w:eastAsia="sr-Latn-CS"/>
              </w:rPr>
            </w:pPr>
            <w:r w:rsidRPr="00EF294D">
              <w:rPr>
                <w:rFonts w:cs="Arial"/>
                <w:lang w:eastAsia="sr-Latn-CS"/>
              </w:rPr>
              <w:t>Г</w:t>
            </w:r>
            <w:r w:rsidRPr="00EF294D">
              <w:rPr>
                <w:rFonts w:cs="Arial"/>
                <w:lang w:val="sr-Cyrl-CS" w:eastAsia="sr-Latn-CS"/>
              </w:rPr>
              <w:t>енаратора(*)(**)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ind w:right="-74"/>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eastAsia="sr-Latn-CS"/>
              </w:rPr>
            </w:pPr>
            <w:r w:rsidRPr="00EF294D">
              <w:rPr>
                <w:rFonts w:cs="Arial"/>
                <w:b/>
                <w:lang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4.1.2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lang w:val="sr-Cyrl-CS" w:eastAsia="sr-Latn-CS"/>
              </w:rPr>
            </w:pPr>
            <w:r w:rsidRPr="00EF294D">
              <w:rPr>
                <w:rFonts w:cs="Arial"/>
                <w:lang w:val="sr-Cyrl-CS" w:eastAsia="sr-Latn-CS"/>
              </w:rPr>
              <w:t>Трансформатора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ind w:right="-74"/>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RS" w:eastAsia="sr-Latn-CS"/>
              </w:rPr>
            </w:pPr>
            <w:r w:rsidRPr="00EF294D">
              <w:rPr>
                <w:rFonts w:cs="Arial"/>
                <w:b/>
                <w:lang w:val="sr-Cyrl-RS" w:eastAsia="sr-Latn-CS"/>
              </w:rPr>
              <w:t>4</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4.1.3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lang w:val="sr-Cyrl-CS" w:eastAsia="sr-Latn-CS"/>
              </w:rPr>
            </w:pPr>
            <w:r w:rsidRPr="00EF294D">
              <w:rPr>
                <w:rFonts w:cs="Arial"/>
                <w:lang w:val="sr-Cyrl-CS" w:eastAsia="sr-Latn-CS"/>
              </w:rPr>
              <w:t>Трансформатора(**)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ind w:right="-74"/>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RS" w:eastAsia="sr-Latn-CS"/>
              </w:rPr>
            </w:pPr>
            <w:r w:rsidRPr="00EF294D">
              <w:rPr>
                <w:rFonts w:cs="Arial"/>
                <w:b/>
                <w:lang w:val="sr-Cyrl-RS" w:eastAsia="sr-Latn-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4.1.4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lang w:val="sr-Cyrl-CS" w:eastAsia="sr-Latn-CS"/>
              </w:rPr>
            </w:pPr>
            <w:r w:rsidRPr="00EF294D">
              <w:rPr>
                <w:rFonts w:cs="Arial"/>
                <w:lang w:eastAsia="sr-Latn-CS"/>
              </w:rPr>
              <w:t xml:space="preserve">110 kV </w:t>
            </w:r>
            <w:r w:rsidRPr="00EF294D">
              <w:rPr>
                <w:rFonts w:cs="Arial"/>
                <w:lang w:val="sr-Cyrl-CS" w:eastAsia="sr-Latn-CS"/>
              </w:rPr>
              <w:t>далековода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ind w:right="-74"/>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eastAsia="sr-Latn-CS"/>
              </w:rPr>
            </w:pPr>
            <w:r w:rsidRPr="00EF294D">
              <w:rPr>
                <w:rFonts w:cs="Arial"/>
                <w:b/>
                <w:lang w:eastAsia="sr-Latn-CS"/>
              </w:rPr>
              <w:t>4</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4.1.5</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lang w:val="sr-Cyrl-CS" w:eastAsia="sr-Latn-CS"/>
              </w:rPr>
            </w:pPr>
            <w:r w:rsidRPr="00EF294D">
              <w:rPr>
                <w:rFonts w:cs="Arial"/>
                <w:lang w:eastAsia="sr-Latn-CS"/>
              </w:rPr>
              <w:t xml:space="preserve">35kV </w:t>
            </w:r>
            <w:r w:rsidRPr="00EF294D">
              <w:rPr>
                <w:rFonts w:cs="Arial"/>
                <w:lang w:val="sr-Cyrl-CS" w:eastAsia="sr-Latn-CS"/>
              </w:rPr>
              <w:t xml:space="preserve"> далековода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ind w:right="-74"/>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RS" w:eastAsia="sr-Latn-CS"/>
              </w:rPr>
            </w:pPr>
            <w:r w:rsidRPr="00EF294D">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4.1.6</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lang w:eastAsia="sr-Latn-CS"/>
              </w:rPr>
            </w:pPr>
            <w:r w:rsidRPr="00EF294D">
              <w:rPr>
                <w:rFonts w:cs="Arial"/>
                <w:lang w:eastAsia="sr-Latn-CS"/>
              </w:rPr>
              <w:t xml:space="preserve">35kV </w:t>
            </w:r>
            <w:r w:rsidRPr="00EF294D">
              <w:rPr>
                <w:rFonts w:cs="Arial"/>
                <w:lang w:val="sr-Cyrl-CS" w:eastAsia="sr-Latn-CS"/>
              </w:rPr>
              <w:t xml:space="preserve"> далековода (**)</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ind w:right="-74"/>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RS" w:eastAsia="sr-Latn-CS"/>
              </w:rPr>
            </w:pPr>
            <w:r w:rsidRPr="00EF294D">
              <w:rPr>
                <w:rFonts w:cs="Arial"/>
                <w:b/>
                <w:lang w:val="sr-Cyrl-RS" w:eastAsia="sr-Latn-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4.1.7</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lang w:val="sr-Cyrl-RS" w:eastAsia="sr-Latn-CS"/>
              </w:rPr>
            </w:pPr>
            <w:r w:rsidRPr="00EF294D">
              <w:rPr>
                <w:rFonts w:cs="Arial"/>
                <w:lang w:val="sr-Cyrl-RS" w:eastAsia="sr-Latn-CS"/>
              </w:rPr>
              <w:t xml:space="preserve">6 </w:t>
            </w:r>
            <w:r w:rsidRPr="00EF294D">
              <w:rPr>
                <w:rFonts w:cs="Arial"/>
                <w:lang w:val="sr-Latn-RS" w:eastAsia="sr-Latn-CS"/>
              </w:rPr>
              <w:t>k</w:t>
            </w:r>
            <w:r w:rsidRPr="00EF294D">
              <w:rPr>
                <w:rFonts w:cs="Arial"/>
                <w:lang w:eastAsia="sr-Latn-CS"/>
              </w:rPr>
              <w:t>V</w:t>
            </w:r>
            <w:r w:rsidRPr="00EF294D">
              <w:rPr>
                <w:rFonts w:cs="Arial"/>
                <w:lang w:val="sr-Cyrl-RS" w:eastAsia="sr-Latn-CS"/>
              </w:rPr>
              <w:t xml:space="preserve"> постројења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ind w:right="-74"/>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FB181F" w:rsidP="00A82B55">
            <w:pPr>
              <w:spacing w:before="0" w:line="276" w:lineRule="auto"/>
              <w:jc w:val="center"/>
              <w:rPr>
                <w:rFonts w:cs="Arial"/>
                <w:b/>
                <w:lang w:val="sr-Cyrl-RS" w:eastAsia="sr-Latn-CS"/>
              </w:rPr>
            </w:pPr>
            <w:r>
              <w:rPr>
                <w:rFonts w:cs="Arial"/>
                <w:b/>
                <w:lang w:val="sr-Cyrl-RS" w:eastAsia="sr-Latn-CS"/>
              </w:rPr>
              <w:t>31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4.1.8</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lang w:val="sr-Cyrl-RS" w:eastAsia="sr-Latn-CS"/>
              </w:rPr>
            </w:pPr>
            <w:r w:rsidRPr="00EF294D">
              <w:rPr>
                <w:rFonts w:cs="Arial"/>
                <w:lang w:val="sr-Cyrl-RS" w:eastAsia="sr-Latn-CS"/>
              </w:rPr>
              <w:t xml:space="preserve">6 </w:t>
            </w:r>
            <w:r w:rsidRPr="00EF294D">
              <w:rPr>
                <w:rFonts w:cs="Arial"/>
                <w:lang w:val="sr-Latn-RS" w:eastAsia="sr-Latn-CS"/>
              </w:rPr>
              <w:t>k</w:t>
            </w:r>
            <w:r w:rsidRPr="00EF294D">
              <w:rPr>
                <w:rFonts w:cs="Arial"/>
                <w:lang w:eastAsia="sr-Latn-CS"/>
              </w:rPr>
              <w:t>V</w:t>
            </w:r>
            <w:r w:rsidRPr="00EF294D">
              <w:rPr>
                <w:rFonts w:cs="Arial"/>
                <w:lang w:val="sr-Cyrl-RS" w:eastAsia="sr-Latn-CS"/>
              </w:rPr>
              <w:t xml:space="preserve"> постројења(**)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ind w:right="-74"/>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RS" w:eastAsia="sr-Latn-CS"/>
              </w:rPr>
            </w:pPr>
            <w:r w:rsidRPr="00EF294D">
              <w:rPr>
                <w:rFonts w:cs="Arial"/>
                <w:b/>
                <w:lang w:val="sr-Cyrl-RS" w:eastAsia="sr-Latn-CS"/>
              </w:rPr>
              <w:t>4</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4.1.9</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lang w:val="sr-Cyrl-RS" w:eastAsia="sr-Latn-CS"/>
              </w:rPr>
            </w:pPr>
            <w:r w:rsidRPr="00EF294D">
              <w:rPr>
                <w:rFonts w:cs="Arial"/>
                <w:lang w:val="sr-Cyrl-RS" w:eastAsia="sr-Latn-CS"/>
              </w:rPr>
              <w:t xml:space="preserve">Главног развода </w:t>
            </w:r>
            <w:r w:rsidRPr="00EF294D">
              <w:rPr>
                <w:rFonts w:cs="Arial"/>
                <w:lang w:val="sr-Latn-RS" w:eastAsia="sr-Latn-CS"/>
              </w:rPr>
              <w:t xml:space="preserve"> </w:t>
            </w:r>
            <w:r w:rsidRPr="00EF294D">
              <w:rPr>
                <w:rFonts w:cs="Arial"/>
                <w:lang w:val="sr-Cyrl-RS" w:eastAsia="sr-Latn-CS"/>
              </w:rPr>
              <w:t>0,4</w:t>
            </w:r>
            <w:r w:rsidRPr="00EF294D">
              <w:rPr>
                <w:rFonts w:cs="Arial"/>
                <w:lang w:eastAsia="sr-Latn-CS"/>
              </w:rPr>
              <w:t>k</w:t>
            </w:r>
            <w:r w:rsidRPr="00EF294D">
              <w:rPr>
                <w:rFonts w:cs="Arial"/>
                <w:lang w:val="sr-Cyrl-RS" w:eastAsia="sr-Latn-CS"/>
              </w:rPr>
              <w:t xml:space="preserve"> </w:t>
            </w:r>
            <w:r w:rsidRPr="00EF294D">
              <w:rPr>
                <w:rFonts w:cs="Arial"/>
                <w:lang w:eastAsia="sr-Latn-CS"/>
              </w:rPr>
              <w:t>V</w:t>
            </w:r>
            <w:r w:rsidRPr="00EF294D">
              <w:rPr>
                <w:rFonts w:cs="Arial"/>
                <w:lang w:val="sr-Cyrl-RS" w:eastAsia="sr-Latn-CS"/>
              </w:rPr>
              <w:t xml:space="preserve"> постројења(*)(**)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ind w:right="-74"/>
              <w:jc w:val="center"/>
              <w:rPr>
                <w:rFonts w:cs="Arial"/>
                <w:b/>
                <w:lang w:val="sr-Cyrl-CS"/>
              </w:rPr>
            </w:pPr>
            <w:r w:rsidRPr="00EF294D">
              <w:rPr>
                <w:rFonts w:cs="Arial"/>
                <w:b/>
                <w:lang w:val="sr-Cyrl-RS"/>
              </w:rPr>
              <w:t>к</w:t>
            </w:r>
            <w:r w:rsidRPr="00EF294D">
              <w:rPr>
                <w:rFonts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RS" w:eastAsia="sr-Latn-CS"/>
              </w:rPr>
            </w:pPr>
            <w:r w:rsidRPr="00EF294D">
              <w:rPr>
                <w:rFonts w:cs="Arial"/>
                <w:b/>
                <w:lang w:val="sr-Cyrl-RS" w:eastAsia="sr-Latn-CS"/>
              </w:rPr>
              <w:t>4</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rPr>
                <w:rFonts w:cs="Arial"/>
                <w:b/>
                <w:bCs/>
                <w:iCs/>
                <w:lang w:val="sr-Latn-CS" w:eastAsia="sr-Latn-CS"/>
              </w:rPr>
            </w:pPr>
            <w:r>
              <w:rPr>
                <w:rFonts w:cs="Arial"/>
                <w:b/>
                <w:lang w:val="sr-Cyrl-CS"/>
              </w:rPr>
              <w:t xml:space="preserve">4.2 </w:t>
            </w:r>
            <w:r w:rsidRPr="00EF294D">
              <w:rPr>
                <w:rFonts w:cs="Arial"/>
                <w:b/>
                <w:lang w:val="sr-Cyrl-CS"/>
              </w:rPr>
              <w:t>Испитивање заштита 6 к</w:t>
            </w:r>
            <w:r w:rsidRPr="00EF294D">
              <w:rPr>
                <w:rFonts w:cs="Arial"/>
                <w:b/>
                <w:lang w:val="sr-Latn-CS"/>
              </w:rPr>
              <w:t>V</w:t>
            </w:r>
            <w:r w:rsidRPr="00EF294D">
              <w:rPr>
                <w:rFonts w:cs="Arial"/>
                <w:b/>
                <w:lang w:val="sr-Cyrl-CS"/>
              </w:rPr>
              <w:t xml:space="preserve"> постројења</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4.2.1</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lang w:val="sr-Cyrl-RS"/>
              </w:rPr>
            </w:pPr>
            <w:r w:rsidRPr="00EF294D">
              <w:rPr>
                <w:rFonts w:cs="Arial"/>
              </w:rPr>
              <w:t>Напојна пумпа</w:t>
            </w:r>
            <w:r w:rsidRPr="00EF294D">
              <w:rPr>
                <w:rFonts w:cs="Arial"/>
                <w:lang w:val="sr-Cyrl-RS"/>
              </w:rPr>
              <w:t xml:space="preserve"> (**)</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4.2.2</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rPr>
              <w:t>Вентилатор димног гаса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4.2.3</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rPr>
              <w:t>Вентилаторски млин</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6</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4.2.4.</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rPr>
              <w:t>Пумпе расхладне воде</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4.2.5</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rPr>
              <w:t>Вентилатор свежег ваздуха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4.2.6</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rPr>
              <w:t>Потисна пумпа  рециркулационе воде</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FB181F">
            <w:pPr>
              <w:spacing w:before="0"/>
              <w:jc w:val="center"/>
              <w:rPr>
                <w:rFonts w:cs="Arial"/>
                <w:b/>
                <w:bCs/>
                <w:iCs/>
                <w:lang w:val="sr-Cyrl-CS" w:eastAsia="sr-Latn-CS"/>
              </w:rPr>
            </w:pPr>
            <w:r>
              <w:rPr>
                <w:rFonts w:cs="Arial"/>
                <w:b/>
                <w:bCs/>
                <w:iCs/>
                <w:lang w:val="sr-Cyrl-CS" w:eastAsia="sr-Latn-CS"/>
              </w:rPr>
              <w:t>4.2.7</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rPr>
              <w:t>Пумпа сирове воде</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4.2.8</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rPr>
              <w:t>Трансформатор за допрему</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vertAlign w:val="superscript"/>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4.2.8</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rPr>
              <w:t>Трансформатор сопствене потро</w:t>
            </w:r>
            <w:r w:rsidRPr="00EF294D">
              <w:rPr>
                <w:rFonts w:cs="Arial"/>
                <w:lang w:val="sr-Cyrl-CS"/>
              </w:rPr>
              <w:t>ш</w:t>
            </w:r>
            <w:r w:rsidRPr="00EF294D">
              <w:rPr>
                <w:rFonts w:cs="Arial"/>
              </w:rPr>
              <w:t>ње</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vertAlign w:val="superscript"/>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4.2.9</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rPr>
              <w:t>Мерна ћелија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vertAlign w:val="superscript"/>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4.2.10</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lang w:val="sr-Cyrl-CS"/>
              </w:rPr>
            </w:pPr>
            <w:r w:rsidRPr="00EF294D">
              <w:rPr>
                <w:rFonts w:cs="Arial"/>
                <w:lang w:val="sr-Cyrl-CS"/>
              </w:rPr>
              <w:t>Напојне ћелије</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vertAlign w:val="superscript"/>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3</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4.2.11</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lang w:val="sr-Cyrl-CS"/>
              </w:rPr>
            </w:pPr>
            <w:r w:rsidRPr="00EF294D">
              <w:rPr>
                <w:rFonts w:cs="Arial"/>
                <w:lang w:val="sr-Cyrl-CS"/>
              </w:rPr>
              <w:t>Побудни трансформатор генератора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4.2.12</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lang w:val="sr-Cyrl-CS"/>
              </w:rPr>
            </w:pPr>
            <w:r w:rsidRPr="00EF294D">
              <w:rPr>
                <w:rFonts w:cs="Arial"/>
                <w:lang w:val="sr-Cyrl-CS"/>
              </w:rPr>
              <w:t>Трансформатор за напајанје ел.филтера</w:t>
            </w:r>
            <w:r w:rsidRPr="00EF294D">
              <w:rPr>
                <w:rFonts w:cs="Arial"/>
                <w:lang w:val="sr-Cyrl-RS"/>
              </w:rPr>
              <w:t>(**)</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4.2.13</w:t>
            </w:r>
          </w:p>
        </w:tc>
        <w:tc>
          <w:tcPr>
            <w:tcW w:w="1363"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line="276" w:lineRule="auto"/>
              <w:jc w:val="center"/>
              <w:rPr>
                <w:rFonts w:cs="Arial"/>
              </w:rPr>
            </w:pPr>
            <w:r w:rsidRPr="00EF294D">
              <w:rPr>
                <w:rFonts w:cs="Arial"/>
                <w:lang w:val="sr-Cyrl-CS"/>
              </w:rPr>
              <w:t xml:space="preserve">испитивање заштита прекидача </w:t>
            </w:r>
            <w:r w:rsidRPr="00EF294D">
              <w:rPr>
                <w:rFonts w:cs="Arial"/>
              </w:rPr>
              <w:t xml:space="preserve"> 0.4кV</w:t>
            </w:r>
            <w:r w:rsidRPr="00EF294D">
              <w:rPr>
                <w:rFonts w:cs="Arial"/>
                <w:lang w:val="sr-Cyrl-RS"/>
              </w:rPr>
              <w:t>(*)</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vertAlign w:val="superscript"/>
                <w:lang w:val="sr-Cyrl-CS"/>
              </w:rPr>
            </w:pPr>
            <w:r w:rsidRPr="00EF294D">
              <w:rPr>
                <w:rFonts w:cs="Arial"/>
                <w:b/>
                <w:lang w:val="sr-Cyrl-CS"/>
              </w:rPr>
              <w:t>ком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line="276" w:lineRule="auto"/>
              <w:jc w:val="center"/>
              <w:rPr>
                <w:rFonts w:cs="Arial"/>
                <w:b/>
                <w:lang w:val="sr-Cyrl-CS"/>
              </w:rPr>
            </w:pPr>
            <w:r w:rsidRPr="00EF294D">
              <w:rPr>
                <w:rFonts w:cs="Arial"/>
                <w:b/>
                <w:lang w:val="sr-Cyrl-CS"/>
              </w:rPr>
              <w:t>4</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rPr>
                <w:rFonts w:cs="Arial"/>
                <w:b/>
                <w:bCs/>
                <w:iCs/>
                <w:lang w:val="sr-Latn-CS" w:eastAsia="sr-Latn-CS"/>
              </w:rPr>
            </w:pPr>
            <w:r>
              <w:rPr>
                <w:rFonts w:cs="Arial"/>
                <w:b/>
                <w:lang w:val="sr-Cyrl-RS"/>
              </w:rPr>
              <w:t xml:space="preserve">4.3 </w:t>
            </w:r>
            <w:r w:rsidRPr="00EF294D">
              <w:rPr>
                <w:rFonts w:cs="Arial"/>
                <w:b/>
                <w:lang w:val="sr-Latn-RS"/>
              </w:rPr>
              <w:t>ИСПИТИВАЊЕ ЕЛЕКТРОИЗОЛАЦИОНОГ</w:t>
            </w:r>
            <w:r w:rsidRPr="00EF294D">
              <w:rPr>
                <w:rFonts w:cs="Arial"/>
                <w:b/>
                <w:lang w:val="sr-Cyrl-RS"/>
              </w:rPr>
              <w:t xml:space="preserve"> </w:t>
            </w:r>
            <w:r w:rsidRPr="00EF294D">
              <w:rPr>
                <w:rFonts w:cs="Arial"/>
                <w:b/>
                <w:lang w:val="sr-Latn-RS"/>
              </w:rPr>
              <w:t>СИСТЕМА ЕНЕРГЕТСКИХ ТРАНСФОРМАТОРА</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4.3.1</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hr-HR"/>
              </w:rPr>
              <w:t>Блок трансформатор Т1 (150МVА;13.8/110 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RS"/>
              </w:rPr>
              <w:t>к</w:t>
            </w:r>
            <w:r w:rsidRPr="00EF294D">
              <w:rPr>
                <w:rFonts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lastRenderedPageBreak/>
              <w:t>4.3.2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hr-HR"/>
              </w:rPr>
              <w:t>Трансформатор на отцепу Т3 (15МVА;13.8/6.3kV)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RS"/>
              </w:rPr>
              <w:t>к</w:t>
            </w:r>
            <w:r w:rsidRPr="00EF294D">
              <w:rPr>
                <w:rFonts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4.3.3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hr-HR"/>
              </w:rPr>
              <w:t>Трансформатор сопствене потрошње Т4 (12.5МVА;110/6.3kV)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RS"/>
              </w:rPr>
              <w:t>к</w:t>
            </w:r>
            <w:r w:rsidRPr="00EF294D">
              <w:rPr>
                <w:rFonts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4.3.4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hr-HR"/>
              </w:rPr>
              <w:t>Трансформатор конзумног подручја Т2 (35/31.5МVА;110/36/6 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RS"/>
              </w:rPr>
              <w:t>к</w:t>
            </w:r>
            <w:r w:rsidRPr="00EF294D">
              <w:rPr>
                <w:rFonts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4.3.5</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hr-HR"/>
              </w:rPr>
              <w:t>Трансформатор конзумног подручја Т5 (20МVA;110/35 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RS"/>
              </w:rPr>
              <w:t>к</w:t>
            </w:r>
            <w:r w:rsidRPr="00EF294D">
              <w:rPr>
                <w:rFonts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4.3.6</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hr-HR"/>
              </w:rPr>
              <w:t>Струјни мерни трансформатор</w:t>
            </w:r>
            <w:r w:rsidRPr="00EF294D">
              <w:rPr>
                <w:rFonts w:cs="Arial"/>
                <w:lang w:val="sr-Cyrl-CS"/>
              </w:rPr>
              <w:t>и</w:t>
            </w:r>
            <w:r w:rsidRPr="00EF294D">
              <w:rPr>
                <w:rFonts w:cs="Arial"/>
                <w:lang w:val="hr-HR"/>
              </w:rPr>
              <w:t xml:space="preserve"> 110 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RS"/>
              </w:rPr>
              <w:t>к</w:t>
            </w:r>
            <w:r w:rsidRPr="00EF294D">
              <w:rPr>
                <w:rFonts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rPr>
            </w:pPr>
            <w:r w:rsidRPr="00EF294D">
              <w:rPr>
                <w:rFonts w:cs="Arial"/>
                <w:b/>
                <w:lang w:val="sr-Cyrl-RS"/>
              </w:rPr>
              <w:t>12</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rPr>
                <w:rFonts w:cs="Arial"/>
                <w:b/>
                <w:lang w:val="sr-Cyrl-CS"/>
              </w:rPr>
            </w:pPr>
            <w:r>
              <w:rPr>
                <w:rFonts w:cs="Arial"/>
                <w:b/>
                <w:lang w:val="sr-Cyrl-RS"/>
              </w:rPr>
              <w:t xml:space="preserve">4.4 </w:t>
            </w:r>
            <w:r w:rsidRPr="00EF294D">
              <w:rPr>
                <w:rFonts w:cs="Arial"/>
                <w:b/>
              </w:rPr>
              <w:t>ИСПИТИВАЊА ЕЛЕКТРОИЗОЛАЦИОНОГ СИСТЕМА ГЕНЕРАТОРА</w:t>
            </w:r>
            <w:r w:rsidRPr="00EF294D">
              <w:rPr>
                <w:rFonts w:cs="Arial"/>
                <w:b/>
                <w:lang w:val="sr-Cyrl-CS"/>
              </w:rPr>
              <w:t xml:space="preserve"> тип</w:t>
            </w:r>
          </w:p>
          <w:p w:rsidR="00A82B55" w:rsidRPr="00EF294D" w:rsidRDefault="00A82B55" w:rsidP="00A82B55">
            <w:pPr>
              <w:spacing w:before="0"/>
              <w:rPr>
                <w:rFonts w:cs="Arial"/>
                <w:lang w:val="sr-Cyrl-RS"/>
              </w:rPr>
            </w:pPr>
            <w:r w:rsidRPr="00EF294D">
              <w:rPr>
                <w:rFonts w:cs="Arial"/>
                <w:b/>
                <w:lang w:val="sr-Cyrl-CS"/>
              </w:rPr>
              <w:t>С 2466-2</w:t>
            </w:r>
            <w:r w:rsidRPr="00EF294D">
              <w:rPr>
                <w:rFonts w:cs="Arial"/>
                <w:b/>
              </w:rPr>
              <w:t xml:space="preserve"> СА ПРОВЕРОМ МЕЂУЗАВОЈНОГ СПОЈА</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4.4.1</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eastAsia="hr-HR"/>
              </w:rPr>
            </w:pPr>
            <w:r w:rsidRPr="00EF294D">
              <w:rPr>
                <w:rFonts w:cs="Arial"/>
                <w:lang w:val="sr-Cyrl-CS"/>
              </w:rPr>
              <w:t>Изолациони отпор и специфичне струје пражњења кроз ЕИС намотаја статора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4.4.2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eastAsia="hr-HR"/>
              </w:rPr>
            </w:pPr>
            <w:r w:rsidRPr="00EF294D">
              <w:rPr>
                <w:rFonts w:cs="Arial"/>
                <w:lang w:val="sr-Cyrl-CS"/>
              </w:rPr>
              <w:t>Мерење струја одвода кроз ЕИС статора при испитивању високим једносмерним напоном</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4.4.3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eastAsia="hr-HR"/>
              </w:rPr>
            </w:pPr>
            <w:r w:rsidRPr="00EF294D">
              <w:rPr>
                <w:rFonts w:cs="Arial"/>
                <w:lang w:val="sr-Cyrl-CS"/>
              </w:rPr>
              <w:t>Фактор диелектричних губитака и капацитет ЕИС намотаја фаза статора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4.4.4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eastAsia="hr-HR"/>
              </w:rPr>
            </w:pPr>
            <w:r w:rsidRPr="00EF294D">
              <w:rPr>
                <w:rFonts w:cs="Arial"/>
                <w:lang w:val="sr-Cyrl-CS"/>
              </w:rPr>
              <w:t>Наизменичне струје одвода кроз ЕИС статора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4.4.5</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eastAsia="hr-HR"/>
              </w:rPr>
            </w:pPr>
            <w:r w:rsidRPr="00EF294D">
              <w:rPr>
                <w:rFonts w:cs="Arial"/>
                <w:lang w:val="sr-Cyrl-CS"/>
              </w:rPr>
              <w:t>Мерење парцијалних пражњења ЕИС статора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4.4.6</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eastAsia="hr-HR"/>
              </w:rPr>
            </w:pPr>
            <w:r w:rsidRPr="00EF294D">
              <w:rPr>
                <w:rFonts w:cs="Arial"/>
                <w:lang w:val="sr-Cyrl-CS"/>
              </w:rPr>
              <w:t>Испитивање  ЕИС статора доведеним  наизменичним напоном</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4.4.7</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eastAsia="hr-HR"/>
              </w:rPr>
            </w:pPr>
            <w:r w:rsidRPr="00EF294D">
              <w:rPr>
                <w:rFonts w:cs="Arial"/>
                <w:lang w:val="sr-Cyrl-CS"/>
              </w:rPr>
              <w:t>Испитивање роторског  намотаја генератора</w:t>
            </w:r>
          </w:p>
          <w:p w:rsidR="00A82B55" w:rsidRPr="00EF294D" w:rsidRDefault="00A82B55" w:rsidP="00A82B55">
            <w:pPr>
              <w:spacing w:before="0"/>
              <w:jc w:val="center"/>
              <w:rPr>
                <w:rFonts w:cs="Arial"/>
                <w:lang w:val="sr-Cyrl-CS"/>
              </w:rPr>
            </w:pPr>
            <w:r w:rsidRPr="00EF294D">
              <w:rPr>
                <w:rFonts w:cs="Arial"/>
                <w:lang w:val="sr-Cyrl-CS"/>
              </w:rPr>
              <w:t>-изолациони отпор и капацитет изолације</w:t>
            </w:r>
          </w:p>
          <w:p w:rsidR="00A82B55" w:rsidRPr="00EF294D" w:rsidRDefault="00A82B55" w:rsidP="00A82B55">
            <w:pPr>
              <w:spacing w:before="0"/>
              <w:jc w:val="center"/>
              <w:rPr>
                <w:rFonts w:cs="Arial"/>
                <w:lang w:val="sr-Cyrl-CS" w:eastAsia="hr-HR"/>
              </w:rPr>
            </w:pPr>
            <w:r w:rsidRPr="00EF294D">
              <w:rPr>
                <w:rFonts w:cs="Arial"/>
                <w:lang w:val="sr-Cyrl-CS"/>
              </w:rPr>
              <w:t>- Импеданса и омски отпор намотаја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4.4.8</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eastAsia="hr-HR"/>
              </w:rPr>
            </w:pPr>
            <w:r w:rsidRPr="00EF294D">
              <w:rPr>
                <w:rFonts w:cs="Arial"/>
                <w:lang w:val="sr-Cyrl-CS"/>
              </w:rPr>
              <w:t>Контрола  међузавојне изолације роторског намотаја генератора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A82B55" w:rsidRDefault="00A82B55">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lastRenderedPageBreak/>
              <w:t>4.4.9</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eastAsia="hr-HR"/>
              </w:rPr>
            </w:pPr>
            <w:r w:rsidRPr="00EF294D">
              <w:rPr>
                <w:rFonts w:cs="Arial"/>
                <w:lang w:val="sr-Cyrl-CS"/>
              </w:rPr>
              <w:t>Испитивање термо- сонди генератора</w:t>
            </w:r>
          </w:p>
          <w:p w:rsidR="00A82B55" w:rsidRPr="00EF294D" w:rsidRDefault="00A82B55" w:rsidP="00A82B55">
            <w:pPr>
              <w:spacing w:before="0"/>
              <w:jc w:val="center"/>
              <w:rPr>
                <w:rFonts w:cs="Arial"/>
                <w:lang w:val="sr-Cyrl-CS" w:eastAsia="hr-HR"/>
              </w:rPr>
            </w:pPr>
            <w:r w:rsidRPr="00EF294D">
              <w:rPr>
                <w:rFonts w:cs="Arial"/>
                <w:lang w:val="sr-Cyrl-CS"/>
              </w:rPr>
              <w:t>Изолациони отпор и омски отпор уграђених термо сонди</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4.4.10</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hr-HR" w:eastAsia="hr-HR"/>
              </w:rPr>
            </w:pPr>
            <w:r w:rsidRPr="00EF294D">
              <w:rPr>
                <w:rFonts w:cs="Arial"/>
              </w:rPr>
              <w:t>Мерење напона на вратилу генератора и лутајућих струја  на лежајевима турбине и генератора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RS" w:eastAsia="hr-HR"/>
              </w:rPr>
            </w:pPr>
            <w:r w:rsidRPr="00EF294D">
              <w:rPr>
                <w:rFonts w:cs="Arial"/>
                <w:b/>
                <w:lang w:val="sr-Cyrl-RS" w:eastAsia="hr-HR"/>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eastAsia="hr-HR"/>
              </w:rPr>
            </w:pPr>
            <w:r w:rsidRPr="00EF294D">
              <w:rPr>
                <w:rFonts w:cs="Arial"/>
                <w:b/>
                <w:lang w:val="sr-Cyrl-CS" w:eastAsia="hr-HR"/>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rPr>
                <w:rFonts w:cs="Arial"/>
                <w:b/>
                <w:bCs/>
                <w:iCs/>
                <w:lang w:val="sr-Latn-CS" w:eastAsia="sr-Latn-CS"/>
              </w:rPr>
            </w:pPr>
            <w:r>
              <w:rPr>
                <w:rFonts w:eastAsia="Calibri" w:cs="Arial"/>
                <w:b/>
                <w:lang w:val="sr-Cyrl-CS"/>
              </w:rPr>
              <w:t xml:space="preserve">4.5 </w:t>
            </w:r>
            <w:r w:rsidRPr="00EF294D">
              <w:rPr>
                <w:rFonts w:eastAsia="Calibri" w:cs="Arial"/>
                <w:b/>
                <w:lang w:val="sr-Cyrl-CS"/>
              </w:rPr>
              <w:t>ИСПИТИВАЊЕ КАРАКТЕРИСТИКА</w:t>
            </w:r>
            <w:r w:rsidRPr="00EF294D">
              <w:rPr>
                <w:rFonts w:eastAsia="Calibri" w:cs="Arial"/>
                <w:b/>
                <w:lang w:val="sr-Latn-RS"/>
              </w:rPr>
              <w:t xml:space="preserve"> </w:t>
            </w:r>
            <w:r w:rsidRPr="00EF294D">
              <w:rPr>
                <w:rFonts w:eastAsia="Calibri" w:cs="Arial"/>
                <w:b/>
                <w:lang w:val="sr-Cyrl-CS"/>
              </w:rPr>
              <w:t>УЉА</w:t>
            </w:r>
            <w:r w:rsidRPr="00EF294D">
              <w:rPr>
                <w:rFonts w:eastAsia="Calibri" w:cs="Arial"/>
                <w:b/>
                <w:lang w:val="sr-Latn-RS"/>
              </w:rPr>
              <w:t xml:space="preserve"> </w:t>
            </w:r>
            <w:r w:rsidRPr="00EF294D">
              <w:rPr>
                <w:rFonts w:eastAsia="Calibri" w:cs="Arial"/>
                <w:b/>
                <w:lang w:val="sr-Cyrl-CS"/>
              </w:rPr>
              <w:t>ЕНЕРГЕТСКИХ</w:t>
            </w:r>
            <w:r w:rsidRPr="00EF294D">
              <w:rPr>
                <w:rFonts w:eastAsia="Calibri" w:cs="Arial"/>
                <w:b/>
                <w:lang w:val="sr-Latn-RS"/>
              </w:rPr>
              <w:t xml:space="preserve"> </w:t>
            </w:r>
            <w:r w:rsidRPr="00EF294D">
              <w:rPr>
                <w:rFonts w:eastAsia="Calibri" w:cs="Arial"/>
                <w:b/>
                <w:lang w:val="sr-Cyrl-CS"/>
              </w:rPr>
              <w:t>ТРАНСФОРМАТОРА</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4.5.1</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lang w:val="sl-SI"/>
              </w:rPr>
            </w:pPr>
            <w:r w:rsidRPr="00EF294D">
              <w:rPr>
                <w:rFonts w:eastAsia="Calibri" w:cs="Arial"/>
              </w:rPr>
              <w:t>Блок трансформатора T1 (150MVA;13.8/110 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lang w:val="sr-Cyrl-CS"/>
              </w:rPr>
            </w:pPr>
            <w:r w:rsidRPr="00EF294D">
              <w:rPr>
                <w:rFonts w:eastAsia="Calibri" w:cs="Arial"/>
                <w:b/>
                <w:lang w:val="sr-Cyrl-RS"/>
              </w:rPr>
              <w:t>к</w:t>
            </w:r>
            <w:r w:rsidRPr="00EF294D">
              <w:rPr>
                <w:rFonts w:eastAsia="Calibri"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lang w:val="sr-Cyrl-CS"/>
              </w:rPr>
            </w:pPr>
            <w:r w:rsidRPr="00EF294D">
              <w:rPr>
                <w:rFonts w:eastAsia="Calibri"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4.5.2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lang w:val="ru-RU"/>
              </w:rPr>
            </w:pPr>
            <w:r w:rsidRPr="00EF294D">
              <w:rPr>
                <w:rFonts w:eastAsia="Calibri" w:cs="Arial"/>
              </w:rPr>
              <w:t>Трансформатора на отцепу Т3 (15MVA;13.8/6.3kV)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lang w:val="sr-Cyrl-CS"/>
              </w:rPr>
            </w:pPr>
            <w:r w:rsidRPr="00EF294D">
              <w:rPr>
                <w:rFonts w:eastAsia="Calibri" w:cs="Arial"/>
                <w:b/>
                <w:lang w:val="sr-Cyrl-RS"/>
              </w:rPr>
              <w:t>к</w:t>
            </w:r>
            <w:r w:rsidRPr="00EF294D">
              <w:rPr>
                <w:rFonts w:eastAsia="Calibri"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lang w:val="sr-Cyrl-CS"/>
              </w:rPr>
            </w:pPr>
            <w:r w:rsidRPr="00EF294D">
              <w:rPr>
                <w:rFonts w:eastAsia="Calibri"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4.5.3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lang w:val="ru-RU"/>
              </w:rPr>
            </w:pPr>
            <w:r w:rsidRPr="00EF294D">
              <w:rPr>
                <w:rFonts w:eastAsia="Calibri" w:cs="Arial"/>
              </w:rPr>
              <w:t>Трансформатора сопствене потрошње Т4 (12.5MVA;110/6.3kV)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vertAlign w:val="superscript"/>
              </w:rPr>
            </w:pPr>
            <w:r w:rsidRPr="00EF294D">
              <w:rPr>
                <w:rFonts w:eastAsia="Calibri" w:cs="Arial"/>
                <w:b/>
                <w:lang w:val="sr-Cyrl-RS"/>
              </w:rPr>
              <w:t>к</w:t>
            </w:r>
            <w:r w:rsidRPr="00EF294D">
              <w:rPr>
                <w:rFonts w:eastAsia="Calibri"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rPr>
            </w:pPr>
            <w:r w:rsidRPr="00EF294D">
              <w:rPr>
                <w:rFonts w:eastAsia="Calibri"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4.5.4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lang w:val="ru-RU"/>
              </w:rPr>
            </w:pPr>
            <w:r w:rsidRPr="00EF294D">
              <w:rPr>
                <w:rFonts w:eastAsia="Calibri" w:cs="Arial"/>
              </w:rPr>
              <w:t>Трансформатора конзумног подручја Т2 (35/31.5MVA;110/36/6 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rPr>
            </w:pPr>
            <w:r w:rsidRPr="00EF294D">
              <w:rPr>
                <w:rFonts w:eastAsia="Calibri" w:cs="Arial"/>
                <w:b/>
                <w:lang w:val="sr-Cyrl-RS"/>
              </w:rPr>
              <w:t>к</w:t>
            </w:r>
            <w:r w:rsidRPr="00EF294D">
              <w:rPr>
                <w:rFonts w:eastAsia="Calibri"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rPr>
            </w:pPr>
            <w:r w:rsidRPr="00EF294D">
              <w:rPr>
                <w:rFonts w:eastAsia="Calibri"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4.5.5</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lang w:val="ru-RU"/>
              </w:rPr>
            </w:pPr>
            <w:r w:rsidRPr="00EF294D">
              <w:rPr>
                <w:rFonts w:eastAsia="Calibri" w:cs="Arial"/>
              </w:rPr>
              <w:t>Трансформатора конзумног подручја Т5 (20MVA;110/35 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vertAlign w:val="superscript"/>
              </w:rPr>
            </w:pPr>
            <w:r w:rsidRPr="00EF294D">
              <w:rPr>
                <w:rFonts w:eastAsia="Calibri" w:cs="Arial"/>
                <w:b/>
                <w:lang w:val="sr-Cyrl-RS"/>
              </w:rPr>
              <w:t>к</w:t>
            </w:r>
            <w:r w:rsidRPr="00EF294D">
              <w:rPr>
                <w:rFonts w:eastAsia="Calibri" w:cs="Arial"/>
                <w:b/>
                <w:lang w:val="sr-Cyrl-CS"/>
              </w:rPr>
              <w:t>ом</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eastAsia="Calibri" w:cs="Arial"/>
                <w:b/>
              </w:rPr>
            </w:pPr>
            <w:r w:rsidRPr="00EF294D">
              <w:rPr>
                <w:rFonts w:eastAsia="Calibri"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5000" w:type="pct"/>
            <w:gridSpan w:val="8"/>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rPr>
                <w:rFonts w:cs="Arial"/>
                <w:b/>
                <w:bCs/>
                <w:iCs/>
                <w:lang w:val="sr-Latn-CS" w:eastAsia="sr-Latn-CS"/>
              </w:rPr>
            </w:pPr>
            <w:r>
              <w:rPr>
                <w:rFonts w:cs="Arial"/>
                <w:b/>
                <w:lang w:val="sr-Cyrl-RS"/>
              </w:rPr>
              <w:t xml:space="preserve">4.6 </w:t>
            </w:r>
            <w:r w:rsidRPr="00EF294D">
              <w:rPr>
                <w:rFonts w:cs="Arial"/>
                <w:b/>
                <w:lang w:val="sr-Cyrl-RS"/>
              </w:rPr>
              <w:t>ИСПИТИВАЊЕ</w:t>
            </w:r>
            <w:r w:rsidRPr="00EF294D">
              <w:rPr>
                <w:rFonts w:cs="Arial"/>
                <w:b/>
                <w:lang w:val="fr-BE"/>
              </w:rPr>
              <w:t xml:space="preserve"> </w:t>
            </w:r>
            <w:r w:rsidRPr="00EF294D">
              <w:rPr>
                <w:rFonts w:cs="Arial"/>
                <w:b/>
                <w:lang w:val="sr-Cyrl-RS"/>
              </w:rPr>
              <w:t>И ПРОВЕРА</w:t>
            </w:r>
            <w:r w:rsidRPr="00EF294D">
              <w:rPr>
                <w:rFonts w:cs="Arial"/>
                <w:b/>
                <w:lang w:val="fr-BE"/>
              </w:rPr>
              <w:t xml:space="preserve"> </w:t>
            </w:r>
            <w:r w:rsidRPr="00EF294D">
              <w:rPr>
                <w:rFonts w:cs="Arial"/>
                <w:b/>
                <w:lang w:val="sr-Cyrl-CS"/>
              </w:rPr>
              <w:t>УЗЕМЉЕЊА И ГРОМОБРАНСКЕ ЗАШТИТЕ</w:t>
            </w: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4.6.1</w:t>
            </w:r>
          </w:p>
        </w:tc>
        <w:tc>
          <w:tcPr>
            <w:tcW w:w="1363" w:type="pct"/>
            <w:tcBorders>
              <w:top w:val="single" w:sz="4" w:space="0" w:color="auto"/>
              <w:left w:val="single" w:sz="4" w:space="0" w:color="auto"/>
              <w:bottom w:val="single" w:sz="4" w:space="0" w:color="auto"/>
              <w:right w:val="single" w:sz="4" w:space="0" w:color="auto"/>
            </w:tcBorders>
            <w:vAlign w:val="center"/>
          </w:tcPr>
          <w:p w:rsidR="00FB181F" w:rsidRPr="0011593E" w:rsidRDefault="00FB181F" w:rsidP="00FB181F">
            <w:pPr>
              <w:spacing w:before="0"/>
              <w:jc w:val="center"/>
              <w:rPr>
                <w:rFonts w:cs="Arial"/>
                <w:lang w:val="sr-Cyrl-RS"/>
              </w:rPr>
            </w:pPr>
            <w:r w:rsidRPr="0011593E">
              <w:rPr>
                <w:rFonts w:cs="Arial"/>
                <w:lang w:val="sr-Cyrl-CS"/>
              </w:rPr>
              <w:t>Испитивање и провера уземљења и громобранске заштите у ТЕ Морава</w:t>
            </w:r>
            <w:r w:rsidRPr="0011593E">
              <w:rPr>
                <w:rFonts w:cs="Arial"/>
              </w:rPr>
              <w:br/>
              <w:t>-Разводног постројења 110 kV и 35 kV</w:t>
            </w:r>
            <w:r w:rsidRPr="0011593E">
              <w:rPr>
                <w:rFonts w:cs="Arial"/>
              </w:rPr>
              <w:br/>
              <w:t>-Плато трансформатора ( испред ГПО)</w:t>
            </w:r>
            <w:r w:rsidRPr="0011593E">
              <w:rPr>
                <w:rFonts w:cs="Arial"/>
              </w:rPr>
              <w:br/>
              <w:t>-Главни погонски објекат</w:t>
            </w:r>
            <w:r w:rsidRPr="0011593E">
              <w:rPr>
                <w:rFonts w:cs="Arial"/>
              </w:rPr>
              <w:br/>
              <w:t>-истоварна станица</w:t>
            </w:r>
            <w:r w:rsidRPr="0011593E">
              <w:rPr>
                <w:rFonts w:cs="Arial"/>
              </w:rPr>
              <w:br/>
              <w:t>-црпна станица</w:t>
            </w:r>
          </w:p>
          <w:p w:rsidR="00FB181F" w:rsidRPr="0011593E" w:rsidRDefault="00FB181F" w:rsidP="00FB181F">
            <w:pPr>
              <w:spacing w:before="0"/>
              <w:jc w:val="center"/>
              <w:rPr>
                <w:rFonts w:cs="Arial"/>
              </w:rPr>
            </w:pPr>
            <w:r>
              <w:rPr>
                <w:rFonts w:cs="Arial"/>
                <w:lang w:val="sr-Cyrl-RS"/>
              </w:rPr>
              <w:t>-Главни димњ</w:t>
            </w:r>
            <w:r w:rsidRPr="0011593E">
              <w:rPr>
                <w:rFonts w:cs="Arial"/>
                <w:lang w:val="sr-Cyrl-RS"/>
              </w:rPr>
              <w:t>ак</w:t>
            </w:r>
          </w:p>
          <w:p w:rsidR="00A82B55" w:rsidRPr="00EF294D" w:rsidRDefault="00FB181F" w:rsidP="00FB181F">
            <w:pPr>
              <w:spacing w:before="0"/>
              <w:jc w:val="center"/>
              <w:rPr>
                <w:rFonts w:cs="Arial"/>
                <w:b/>
                <w:lang w:val="sr-Cyrl-RS"/>
              </w:rPr>
            </w:pPr>
            <w:r w:rsidRPr="0011593E">
              <w:rPr>
                <w:rFonts w:cs="Arial"/>
              </w:rPr>
              <w:t>-</w:t>
            </w:r>
            <w:r w:rsidRPr="0011593E">
              <w:rPr>
                <w:rFonts w:cs="Arial"/>
                <w:lang w:val="sr-Cyrl-RS"/>
              </w:rPr>
              <w:t>Објекти угрожени експлозивном атмосфером:</w:t>
            </w:r>
            <w:r w:rsidRPr="0011593E">
              <w:rPr>
                <w:rFonts w:cs="Arial"/>
                <w:lang w:val="sr-Cyrl-CS"/>
              </w:rPr>
              <w:br/>
              <w:t>- складиште водоника и техничких гасова</w:t>
            </w:r>
            <w:r w:rsidRPr="0011593E">
              <w:rPr>
                <w:rFonts w:cs="Arial"/>
                <w:lang w:val="sr-Cyrl-CS"/>
              </w:rPr>
              <w:br/>
              <w:t>- пропан бутан станице</w:t>
            </w:r>
            <w:r w:rsidRPr="0011593E">
              <w:rPr>
                <w:rFonts w:cs="Arial"/>
                <w:lang w:val="sr-Cyrl-CS"/>
              </w:rPr>
              <w:br/>
              <w:t>- водонична станица</w:t>
            </w:r>
            <w:r w:rsidRPr="0011593E">
              <w:rPr>
                <w:rFonts w:cs="Arial"/>
                <w:lang w:val="sr-Cyrl-CS"/>
              </w:rPr>
              <w:br/>
              <w:t>станица за истовар течног горива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bl>
    <w:p w:rsidR="00FB181F" w:rsidRDefault="00FB181F">
      <w:r>
        <w:br w:type="page"/>
      </w:r>
    </w:p>
    <w:tbl>
      <w:tblPr>
        <w:tblpPr w:leftFromText="180" w:rightFromText="180" w:vertAnchor="text" w:tblpY="1"/>
        <w:tblOverlap w:val="neve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2"/>
        <w:gridCol w:w="2811"/>
        <w:gridCol w:w="1619"/>
        <w:gridCol w:w="569"/>
        <w:gridCol w:w="856"/>
        <w:gridCol w:w="1054"/>
        <w:gridCol w:w="1077"/>
        <w:gridCol w:w="1405"/>
      </w:tblGrid>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lastRenderedPageBreak/>
              <w:t>4.6.2</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 xml:space="preserve">Контрола изједначавања потенцијала на </w:t>
            </w:r>
            <w:r w:rsidRPr="00EF294D">
              <w:rPr>
                <w:rFonts w:cs="Arial"/>
              </w:rPr>
              <w:t>систему генератор -турбина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4.6.3</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FB181F" w:rsidP="00A82B55">
            <w:pPr>
              <w:spacing w:before="0"/>
              <w:jc w:val="center"/>
              <w:rPr>
                <w:rFonts w:cs="Arial"/>
                <w:lang w:val="sr-Cyrl-CS"/>
              </w:rPr>
            </w:pPr>
            <w:r>
              <w:rPr>
                <w:rFonts w:cs="Arial"/>
                <w:lang w:val="sr-Cyrl-CS"/>
              </w:rPr>
              <w:t>И</w:t>
            </w:r>
            <w:r w:rsidRPr="00A108F7">
              <w:rPr>
                <w:rFonts w:cs="Arial"/>
                <w:lang w:val="sr-Cyrl-CS"/>
              </w:rPr>
              <w:t>спитивање и одржавање система побуде на генераторима, испитивање и одржавање исправљача, испитивање и одржавање инвертора са статичком преклопком, испитивање и одржавање аутоматике</w:t>
            </w:r>
            <w:r>
              <w:rPr>
                <w:rFonts w:cs="Arial"/>
                <w:lang w:val="sr-Cyrl-CS"/>
              </w:rPr>
              <w:t>,провера и подешавање свих лимитера побуде при примарним испитивањима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4.6.4</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val="sr-Cyrl-CS"/>
              </w:rPr>
            </w:pPr>
            <w:r w:rsidRPr="00EF294D">
              <w:rPr>
                <w:rFonts w:cs="Arial"/>
                <w:lang w:val="sr-Cyrl-CS"/>
              </w:rPr>
              <w:t>Испитивање система уземљења ТЕ Морава</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447"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Cyrl-CS" w:eastAsia="sr-Latn-CS"/>
              </w:rPr>
            </w:pPr>
            <w:r>
              <w:rPr>
                <w:rFonts w:cs="Arial"/>
                <w:b/>
                <w:bCs/>
                <w:iCs/>
                <w:lang w:val="sr-Cyrl-CS" w:eastAsia="sr-Latn-CS"/>
              </w:rPr>
              <w:t>4.6.5</w:t>
            </w:r>
          </w:p>
        </w:tc>
        <w:tc>
          <w:tcPr>
            <w:tcW w:w="1363"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lang w:eastAsia="sr-Latn-CS"/>
              </w:rPr>
            </w:pPr>
            <w:r w:rsidRPr="00EF294D">
              <w:rPr>
                <w:rFonts w:cs="Arial"/>
                <w:lang w:val="sr-Cyrl-CS" w:eastAsia="sr-Latn-CS"/>
              </w:rPr>
              <w:t>Профилактичко испитивања загревања помоћу термовизије постројења 110</w:t>
            </w:r>
            <w:r w:rsidRPr="00EF294D">
              <w:rPr>
                <w:rFonts w:cs="Arial"/>
                <w:lang w:eastAsia="sr-Latn-CS"/>
              </w:rPr>
              <w:t>kV</w:t>
            </w:r>
            <w:r w:rsidRPr="00EF294D">
              <w:rPr>
                <w:rFonts w:cs="Arial"/>
                <w:lang w:val="sr-Cyrl-CS" w:eastAsia="sr-Latn-CS"/>
              </w:rPr>
              <w:t>;35</w:t>
            </w:r>
            <w:r w:rsidRPr="00EF294D">
              <w:rPr>
                <w:rFonts w:cs="Arial"/>
                <w:lang w:eastAsia="sr-Latn-CS"/>
              </w:rPr>
              <w:t>kV</w:t>
            </w:r>
            <w:r w:rsidRPr="00EF294D">
              <w:rPr>
                <w:rFonts w:cs="Arial"/>
                <w:lang w:val="sr-Cyrl-CS" w:eastAsia="sr-Latn-CS"/>
              </w:rPr>
              <w:t xml:space="preserve">;6 </w:t>
            </w:r>
            <w:r w:rsidRPr="00EF294D">
              <w:rPr>
                <w:rFonts w:cs="Arial"/>
                <w:lang w:eastAsia="sr-Latn-CS"/>
              </w:rPr>
              <w:t>kV</w:t>
            </w:r>
            <w:r w:rsidRPr="00EF294D">
              <w:rPr>
                <w:rFonts w:cs="Arial"/>
                <w:lang w:val="sr-Cyrl-CS" w:eastAsia="sr-Latn-CS"/>
              </w:rPr>
              <w:t xml:space="preserve">и0,4 </w:t>
            </w:r>
            <w:r w:rsidRPr="00EF294D">
              <w:rPr>
                <w:rFonts w:cs="Arial"/>
                <w:lang w:eastAsia="sr-Latn-CS"/>
              </w:rPr>
              <w:t>kV</w:t>
            </w:r>
          </w:p>
        </w:tc>
        <w:tc>
          <w:tcPr>
            <w:tcW w:w="78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FB181F">
            <w:pPr>
              <w:spacing w:before="0"/>
              <w:ind w:left="236" w:right="-1149"/>
              <w:rPr>
                <w:rFonts w:cs="Arial"/>
                <w:b/>
                <w:lang w:val="sr-Cyrl-CS"/>
              </w:rPr>
            </w:pPr>
            <w:r w:rsidRPr="00EF294D">
              <w:rPr>
                <w:rFonts w:cs="Arial"/>
                <w:b/>
                <w:lang w:val="sr-Cyrl-CS"/>
              </w:rPr>
              <w:t>комплет</w:t>
            </w:r>
          </w:p>
        </w:tc>
        <w:tc>
          <w:tcPr>
            <w:tcW w:w="276"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lang w:val="sr-Cyrl-CS"/>
              </w:rPr>
            </w:pPr>
            <w:r w:rsidRPr="00EF294D">
              <w:rPr>
                <w:rFonts w:cs="Arial"/>
                <w:b/>
                <w:lang w:val="sr-Cyrl-CS"/>
              </w:rPr>
              <w:t>1</w:t>
            </w:r>
          </w:p>
        </w:tc>
        <w:tc>
          <w:tcPr>
            <w:tcW w:w="415"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1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522"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vAlign w:val="center"/>
          </w:tcPr>
          <w:p w:rsidR="00A82B55" w:rsidRPr="00EF294D" w:rsidRDefault="00A82B55" w:rsidP="00A82B55">
            <w:pPr>
              <w:tabs>
                <w:tab w:val="left" w:pos="299"/>
              </w:tabs>
              <w:spacing w:before="0"/>
              <w:jc w:val="center"/>
              <w:rPr>
                <w:rFonts w:cs="Arial"/>
                <w:b/>
                <w:bCs/>
                <w:iCs/>
                <w:lang w:val="sr-Latn-CS" w:eastAsia="sr-Latn-CS"/>
              </w:rPr>
            </w:pPr>
          </w:p>
        </w:tc>
      </w:tr>
      <w:tr w:rsidR="00A82B55" w:rsidRPr="00EF294D" w:rsidTr="00A82B55">
        <w:tc>
          <w:tcPr>
            <w:tcW w:w="3797" w:type="pct"/>
            <w:gridSpan w:val="6"/>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A82B55" w:rsidRPr="00EF294D" w:rsidRDefault="00A82B55" w:rsidP="00A82B55">
            <w:pPr>
              <w:spacing w:before="0"/>
              <w:jc w:val="right"/>
              <w:rPr>
                <w:rFonts w:cs="Arial"/>
                <w:b/>
                <w:bCs/>
                <w:iCs/>
                <w:lang w:val="sr-Latn-CS" w:eastAsia="sr-Latn-CS"/>
              </w:rPr>
            </w:pPr>
            <w:r w:rsidRPr="00EF294D">
              <w:rPr>
                <w:rFonts w:cs="Arial"/>
                <w:b/>
                <w:lang w:val="sr-Cyrl-RS" w:eastAsia="sr-Latn-CS"/>
              </w:rPr>
              <w:t>Међузбир:</w:t>
            </w:r>
          </w:p>
        </w:tc>
        <w:tc>
          <w:tcPr>
            <w:tcW w:w="522"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spacing w:before="0"/>
              <w:jc w:val="center"/>
              <w:rPr>
                <w:rFonts w:cs="Arial"/>
                <w:b/>
                <w:bCs/>
                <w:iCs/>
                <w:lang w:val="sr-Latn-CS" w:eastAsia="sr-Latn-CS"/>
              </w:rPr>
            </w:pPr>
          </w:p>
        </w:tc>
        <w:tc>
          <w:tcPr>
            <w:tcW w:w="681" w:type="pct"/>
            <w:tcBorders>
              <w:top w:val="single" w:sz="4" w:space="0" w:color="auto"/>
              <w:left w:val="single" w:sz="4" w:space="0" w:color="auto"/>
              <w:bottom w:val="single" w:sz="4" w:space="0" w:color="auto"/>
              <w:right w:val="single" w:sz="4" w:space="0" w:color="auto"/>
            </w:tcBorders>
          </w:tcPr>
          <w:p w:rsidR="00A82B55" w:rsidRPr="00EF294D" w:rsidRDefault="00A82B55" w:rsidP="00A82B55">
            <w:pPr>
              <w:tabs>
                <w:tab w:val="left" w:pos="299"/>
              </w:tabs>
              <w:spacing w:before="0"/>
              <w:rPr>
                <w:rFonts w:cs="Arial"/>
                <w:b/>
                <w:bCs/>
                <w:iCs/>
                <w:lang w:val="sr-Latn-CS" w:eastAsia="sr-Latn-CS"/>
              </w:rPr>
            </w:pPr>
          </w:p>
        </w:tc>
      </w:tr>
    </w:tbl>
    <w:p w:rsidR="005531CB" w:rsidRDefault="005531CB" w:rsidP="00B012E8">
      <w:pPr>
        <w:spacing w:before="0"/>
        <w:rPr>
          <w:rFonts w:cs="Arial"/>
        </w:rPr>
      </w:pPr>
    </w:p>
    <w:p w:rsidR="00B012E8" w:rsidRDefault="00B012E8" w:rsidP="00B012E8">
      <w:pPr>
        <w:spacing w:before="0"/>
        <w:rPr>
          <w:rFonts w:cs="Arial"/>
          <w:lang w:val="sr-Cyrl-RS"/>
        </w:rPr>
      </w:pPr>
    </w:p>
    <w:tbl>
      <w:tblPr>
        <w:tblpPr w:leftFromText="141" w:rightFromText="141" w:vertAnchor="text" w:horzAnchor="margin" w:tblpY="-80"/>
        <w:tblW w:w="8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139"/>
        <w:gridCol w:w="2610"/>
      </w:tblGrid>
      <w:tr w:rsidR="00EB55CC" w:rsidRPr="00E47C2E" w:rsidTr="00EB55CC">
        <w:trPr>
          <w:trHeight w:val="418"/>
        </w:trPr>
        <w:tc>
          <w:tcPr>
            <w:tcW w:w="568" w:type="dxa"/>
            <w:vAlign w:val="center"/>
          </w:tcPr>
          <w:p w:rsidR="00EB55CC" w:rsidRPr="00E47C2E" w:rsidRDefault="00EB55CC" w:rsidP="00EB55CC">
            <w:pPr>
              <w:spacing w:before="0"/>
              <w:jc w:val="center"/>
              <w:rPr>
                <w:rFonts w:cs="Arial"/>
                <w:b/>
                <w:lang w:val="sr-Latn-CS"/>
              </w:rPr>
            </w:pPr>
            <w:r w:rsidRPr="00E47C2E">
              <w:rPr>
                <w:rFonts w:cs="Arial"/>
                <w:b/>
              </w:rPr>
              <w:t>I</w:t>
            </w:r>
          </w:p>
        </w:tc>
        <w:tc>
          <w:tcPr>
            <w:tcW w:w="5139" w:type="dxa"/>
            <w:vAlign w:val="center"/>
          </w:tcPr>
          <w:p w:rsidR="00EB55CC" w:rsidRPr="00537A27" w:rsidRDefault="00EB55CC" w:rsidP="00EB55CC">
            <w:pPr>
              <w:spacing w:before="0"/>
              <w:jc w:val="center"/>
              <w:rPr>
                <w:rFonts w:cs="Arial"/>
                <w:b/>
              </w:rPr>
            </w:pPr>
            <w:r w:rsidRPr="00537A27">
              <w:rPr>
                <w:rFonts w:cs="Arial"/>
                <w:b/>
              </w:rPr>
              <w:t>УКУПНО ПОНУЂЕНА ЦЕНА  без ПДВ динара</w:t>
            </w:r>
          </w:p>
          <w:p w:rsidR="00EB55CC" w:rsidRPr="00537A27" w:rsidRDefault="00EB55CC" w:rsidP="00EB55C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tcPr>
          <w:p w:rsidR="00EB55CC" w:rsidRPr="00E47C2E" w:rsidRDefault="00EB55CC" w:rsidP="00EB55CC">
            <w:pPr>
              <w:spacing w:before="0"/>
              <w:rPr>
                <w:rFonts w:cs="Arial"/>
                <w:color w:val="FF0000"/>
              </w:rPr>
            </w:pPr>
          </w:p>
        </w:tc>
      </w:tr>
      <w:tr w:rsidR="00EB55CC" w:rsidRPr="00E47C2E" w:rsidTr="00EB55CC">
        <w:trPr>
          <w:trHeight w:val="318"/>
        </w:trPr>
        <w:tc>
          <w:tcPr>
            <w:tcW w:w="568" w:type="dxa"/>
            <w:tcBorders>
              <w:bottom w:val="single" w:sz="4" w:space="0" w:color="auto"/>
            </w:tcBorders>
            <w:vAlign w:val="center"/>
          </w:tcPr>
          <w:p w:rsidR="00EB55CC" w:rsidRPr="00E47C2E" w:rsidRDefault="00EB55CC" w:rsidP="00EB55CC">
            <w:pPr>
              <w:spacing w:before="0"/>
              <w:jc w:val="center"/>
              <w:rPr>
                <w:rFonts w:cs="Arial"/>
                <w:b/>
                <w:lang w:val="sr-Latn-CS"/>
              </w:rPr>
            </w:pPr>
            <w:r w:rsidRPr="00E47C2E">
              <w:rPr>
                <w:rFonts w:cs="Arial"/>
                <w:b/>
                <w:lang w:val="sr-Latn-CS"/>
              </w:rPr>
              <w:t>II</w:t>
            </w:r>
          </w:p>
        </w:tc>
        <w:tc>
          <w:tcPr>
            <w:tcW w:w="5139" w:type="dxa"/>
            <w:tcBorders>
              <w:bottom w:val="single" w:sz="4" w:space="0" w:color="auto"/>
              <w:right w:val="single" w:sz="4" w:space="0" w:color="auto"/>
            </w:tcBorders>
            <w:vAlign w:val="center"/>
          </w:tcPr>
          <w:p w:rsidR="00EB55CC" w:rsidRPr="00537A27" w:rsidRDefault="00EB55CC" w:rsidP="00EB55CC">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tcPr>
          <w:p w:rsidR="00EB55CC" w:rsidRPr="00E47C2E" w:rsidRDefault="00EB55CC" w:rsidP="00EB55CC">
            <w:pPr>
              <w:spacing w:before="0"/>
              <w:rPr>
                <w:rFonts w:cs="Arial"/>
                <w:color w:val="FF0000"/>
              </w:rPr>
            </w:pPr>
          </w:p>
        </w:tc>
      </w:tr>
      <w:tr w:rsidR="00EB55CC" w:rsidRPr="00E47C2E" w:rsidTr="00EB55CC">
        <w:trPr>
          <w:trHeight w:val="562"/>
        </w:trPr>
        <w:tc>
          <w:tcPr>
            <w:tcW w:w="568" w:type="dxa"/>
            <w:tcBorders>
              <w:bottom w:val="single" w:sz="4" w:space="0" w:color="auto"/>
            </w:tcBorders>
            <w:vAlign w:val="center"/>
          </w:tcPr>
          <w:p w:rsidR="00EB55CC" w:rsidRPr="00E47C2E" w:rsidRDefault="00EB55CC" w:rsidP="00EB55CC">
            <w:pPr>
              <w:spacing w:before="0"/>
              <w:jc w:val="center"/>
              <w:rPr>
                <w:rFonts w:cs="Arial"/>
                <w:b/>
                <w:lang w:val="sr-Latn-CS"/>
              </w:rPr>
            </w:pPr>
            <w:r w:rsidRPr="00E47C2E">
              <w:rPr>
                <w:rFonts w:cs="Arial"/>
                <w:b/>
                <w:lang w:val="sr-Latn-CS"/>
              </w:rPr>
              <w:t>III</w:t>
            </w:r>
          </w:p>
        </w:tc>
        <w:tc>
          <w:tcPr>
            <w:tcW w:w="5139" w:type="dxa"/>
            <w:tcBorders>
              <w:bottom w:val="single" w:sz="4" w:space="0" w:color="auto"/>
              <w:right w:val="single" w:sz="4" w:space="0" w:color="auto"/>
            </w:tcBorders>
            <w:vAlign w:val="center"/>
          </w:tcPr>
          <w:p w:rsidR="00EB55CC" w:rsidRPr="00537A27" w:rsidRDefault="00EB55CC" w:rsidP="00EB55CC">
            <w:pPr>
              <w:spacing w:before="0"/>
              <w:jc w:val="center"/>
              <w:rPr>
                <w:rFonts w:cs="Arial"/>
                <w:b/>
              </w:rPr>
            </w:pPr>
            <w:r w:rsidRPr="00537A27">
              <w:rPr>
                <w:rFonts w:cs="Arial"/>
                <w:b/>
              </w:rPr>
              <w:t>УКУПНО ПОНУЂЕНА ЦЕНА  са ПДВ</w:t>
            </w:r>
            <w:r>
              <w:rPr>
                <w:rFonts w:cs="Arial"/>
                <w:b/>
                <w:lang w:val="sr-Cyrl-RS"/>
              </w:rPr>
              <w:t xml:space="preserve"> </w:t>
            </w:r>
            <w:r w:rsidRPr="00537A27">
              <w:rPr>
                <w:rFonts w:cs="Arial"/>
                <w:b/>
              </w:rPr>
              <w:t>динара</w:t>
            </w:r>
          </w:p>
        </w:tc>
        <w:tc>
          <w:tcPr>
            <w:tcW w:w="2610" w:type="dxa"/>
            <w:tcBorders>
              <w:bottom w:val="single" w:sz="4" w:space="0" w:color="auto"/>
              <w:right w:val="single" w:sz="4" w:space="0" w:color="auto"/>
            </w:tcBorders>
          </w:tcPr>
          <w:p w:rsidR="00EB55CC" w:rsidRPr="00E47C2E" w:rsidRDefault="00EB55CC" w:rsidP="00EB55CC">
            <w:pPr>
              <w:spacing w:before="0"/>
              <w:rPr>
                <w:rFonts w:cs="Arial"/>
                <w:color w:val="FF0000"/>
              </w:rPr>
            </w:pPr>
          </w:p>
        </w:tc>
      </w:tr>
    </w:tbl>
    <w:p w:rsidR="00647516" w:rsidRDefault="00B012E8" w:rsidP="00B012E8">
      <w:pPr>
        <w:spacing w:before="0"/>
        <w:rPr>
          <w:rFonts w:cs="Arial"/>
          <w:lang w:val="sr-Cyrl-RS"/>
        </w:rPr>
      </w:pPr>
      <w:r>
        <w:rPr>
          <w:rFonts w:cs="Arial"/>
          <w:lang w:val="sr-Cyrl-RS"/>
        </w:rPr>
        <w:t xml:space="preserve">               </w:t>
      </w:r>
    </w:p>
    <w:p w:rsidR="00647516" w:rsidRDefault="00647516" w:rsidP="00B012E8">
      <w:pPr>
        <w:spacing w:before="0"/>
        <w:rPr>
          <w:rFonts w:cs="Arial"/>
          <w:lang w:val="sr-Cyrl-RS"/>
        </w:rPr>
      </w:pPr>
    </w:p>
    <w:p w:rsidR="00647516" w:rsidRDefault="00647516" w:rsidP="00B012E8">
      <w:pPr>
        <w:spacing w:before="0"/>
        <w:rPr>
          <w:rFonts w:cs="Arial"/>
          <w:lang w:val="sr-Cyrl-RS"/>
        </w:rPr>
      </w:pPr>
    </w:p>
    <w:p w:rsidR="00647516" w:rsidRDefault="00647516" w:rsidP="00B012E8">
      <w:pPr>
        <w:spacing w:before="0"/>
        <w:rPr>
          <w:rFonts w:cs="Arial"/>
          <w:lang w:val="sr-Cyrl-RS"/>
        </w:rPr>
      </w:pPr>
    </w:p>
    <w:p w:rsidR="00EB55CC" w:rsidRDefault="00EB55CC" w:rsidP="005714EC">
      <w:pPr>
        <w:widowControl w:val="0"/>
        <w:spacing w:before="0"/>
        <w:rPr>
          <w:rFonts w:eastAsia="Arial Unicode MS" w:cs="Arial"/>
          <w:lang w:val="sr-Cyrl-RS"/>
        </w:rPr>
      </w:pPr>
    </w:p>
    <w:p w:rsidR="00EB55CC" w:rsidRDefault="00EB55CC" w:rsidP="005714EC">
      <w:pPr>
        <w:widowControl w:val="0"/>
        <w:spacing w:before="0"/>
        <w:rPr>
          <w:rFonts w:eastAsia="Arial Unicode MS" w:cs="Arial"/>
          <w:lang w:val="sr-Cyrl-RS"/>
        </w:rPr>
      </w:pPr>
    </w:p>
    <w:p w:rsidR="005714EC" w:rsidRPr="005714EC" w:rsidRDefault="005714EC" w:rsidP="005714EC">
      <w:pPr>
        <w:widowControl w:val="0"/>
        <w:spacing w:before="0"/>
        <w:rPr>
          <w:rFonts w:eastAsia="Arial Unicode MS" w:cs="Arial"/>
          <w:lang w:val="sr-Cyrl-RS"/>
        </w:rPr>
      </w:pPr>
      <w:r w:rsidRPr="00E47C2E">
        <w:rPr>
          <w:rFonts w:eastAsia="Arial Unicode MS" w:cs="Arial"/>
        </w:rPr>
        <w:t>Табела 2</w:t>
      </w:r>
      <w:r>
        <w:rPr>
          <w:rFonts w:eastAsia="Arial Unicode MS" w:cs="Arial"/>
          <w:lang w:val="sr-Cyrl-RS"/>
        </w:rPr>
        <w:t>:</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714EC" w:rsidTr="003C5114">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714EC" w:rsidRPr="00537A27" w:rsidRDefault="005714EC" w:rsidP="003C5114">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5714EC" w:rsidRPr="00537A27" w:rsidRDefault="005714EC" w:rsidP="003C5114">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714EC" w:rsidRPr="00537A27" w:rsidRDefault="005714EC" w:rsidP="003C5114">
            <w:pPr>
              <w:spacing w:before="0"/>
              <w:rPr>
                <w:rFonts w:cs="Arial"/>
                <w:lang w:val="sr-Latn-CS" w:eastAsia="sr-Latn-CS"/>
              </w:rPr>
            </w:pPr>
            <w:r w:rsidRPr="00537A27">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5714EC" w:rsidRPr="00537A27" w:rsidRDefault="005714EC" w:rsidP="003C5114">
            <w:pPr>
              <w:spacing w:before="0"/>
              <w:jc w:val="center"/>
              <w:rPr>
                <w:rFonts w:cs="Arial"/>
                <w:lang w:val="sr-Latn-CS" w:eastAsia="sr-Latn-CS"/>
              </w:rPr>
            </w:pPr>
            <w:r w:rsidRPr="00537A27">
              <w:rPr>
                <w:rFonts w:cs="Arial"/>
                <w:lang w:val="sr-Latn-CS" w:eastAsia="sr-Latn-CS"/>
              </w:rPr>
              <w:t>_____динара односно ____%</w:t>
            </w:r>
          </w:p>
        </w:tc>
      </w:tr>
      <w:tr w:rsidR="005714EC" w:rsidTr="003C5114">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14EC" w:rsidRPr="00537A27" w:rsidRDefault="005714EC" w:rsidP="003C511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714EC" w:rsidRPr="00537A27" w:rsidRDefault="005714EC" w:rsidP="003C5114">
            <w:pPr>
              <w:spacing w:before="0"/>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5714EC" w:rsidRPr="00537A27" w:rsidRDefault="005714EC" w:rsidP="003C5114">
            <w:pPr>
              <w:spacing w:before="0"/>
              <w:jc w:val="center"/>
              <w:rPr>
                <w:rFonts w:cs="Arial"/>
                <w:lang w:val="sr-Latn-CS" w:eastAsia="sr-Latn-CS"/>
              </w:rPr>
            </w:pPr>
            <w:r w:rsidRPr="00537A27">
              <w:rPr>
                <w:rFonts w:cs="Arial"/>
                <w:lang w:val="sr-Latn-CS" w:eastAsia="sr-Latn-CS"/>
              </w:rPr>
              <w:t>_____динара односно ____%</w:t>
            </w:r>
          </w:p>
        </w:tc>
      </w:tr>
      <w:tr w:rsidR="005714EC" w:rsidTr="003C5114">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714EC" w:rsidRPr="00537A27" w:rsidRDefault="005714EC" w:rsidP="003C511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714EC" w:rsidRPr="00537A27" w:rsidRDefault="005714EC" w:rsidP="003C5114">
            <w:pPr>
              <w:spacing w:before="0"/>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714EC" w:rsidRPr="00537A27" w:rsidRDefault="005714EC" w:rsidP="003C5114">
            <w:pPr>
              <w:spacing w:before="0"/>
              <w:jc w:val="center"/>
              <w:rPr>
                <w:rFonts w:cs="Arial"/>
                <w:lang w:val="sr-Latn-CS" w:eastAsia="sr-Latn-CS"/>
              </w:rPr>
            </w:pPr>
            <w:r w:rsidRPr="00537A27">
              <w:rPr>
                <w:rFonts w:cs="Arial"/>
                <w:lang w:val="sr-Latn-CS" w:eastAsia="sr-Latn-CS"/>
              </w:rPr>
              <w:t>_____динара односно ____%</w:t>
            </w:r>
          </w:p>
        </w:tc>
      </w:tr>
    </w:tbl>
    <w:p w:rsidR="00647516" w:rsidRDefault="00647516" w:rsidP="00B012E8">
      <w:pPr>
        <w:spacing w:before="0"/>
        <w:rPr>
          <w:rFonts w:cs="Arial"/>
          <w:lang w:val="sr-Cyrl-RS"/>
        </w:rPr>
      </w:pPr>
      <w:r>
        <w:rPr>
          <w:rFonts w:cs="Arial"/>
          <w:lang w:val="sr-Cyrl-RS"/>
        </w:rPr>
        <w:t xml:space="preserve">        </w:t>
      </w:r>
    </w:p>
    <w:p w:rsidR="00B012E8" w:rsidRDefault="00647516" w:rsidP="00B012E8">
      <w:pPr>
        <w:spacing w:before="0"/>
        <w:rPr>
          <w:rFonts w:cs="Arial"/>
          <w:lang w:val="sr-Cyrl-RS"/>
        </w:rPr>
      </w:pPr>
      <w:r>
        <w:rPr>
          <w:rFonts w:cs="Arial"/>
          <w:lang w:val="sr-Cyrl-RS"/>
        </w:rPr>
        <w:t xml:space="preserve">                </w:t>
      </w:r>
      <w:r w:rsidR="00B012E8">
        <w:rPr>
          <w:rFonts w:cs="Arial"/>
          <w:lang w:val="sr-Cyrl-RS"/>
        </w:rPr>
        <w:t xml:space="preserve">Датум                            </w:t>
      </w:r>
      <w:r>
        <w:rPr>
          <w:rFonts w:cs="Arial"/>
          <w:lang w:val="sr-Cyrl-RS"/>
        </w:rPr>
        <w:t xml:space="preserve">     </w:t>
      </w:r>
      <w:r w:rsidR="00B012E8">
        <w:rPr>
          <w:rFonts w:cs="Arial"/>
          <w:lang w:val="sr-Cyrl-RS"/>
        </w:rPr>
        <w:t xml:space="preserve"> МП                                   По</w:t>
      </w:r>
      <w:r w:rsidR="00B012E8" w:rsidRPr="00896C40">
        <w:rPr>
          <w:rFonts w:cs="Arial"/>
          <w:lang w:val="sr-Cyrl-RS"/>
        </w:rPr>
        <w:t>нуђач</w:t>
      </w:r>
    </w:p>
    <w:p w:rsidR="00B012E8" w:rsidRPr="00896C40" w:rsidRDefault="00B012E8" w:rsidP="00B012E8">
      <w:pPr>
        <w:spacing w:before="0"/>
        <w:rPr>
          <w:rFonts w:cs="Arial"/>
          <w:lang w:val="sr-Cyrl-RS"/>
        </w:rPr>
      </w:pPr>
      <w:r>
        <w:rPr>
          <w:rFonts w:cs="Arial"/>
          <w:lang w:val="sr-Cyrl-RS"/>
        </w:rPr>
        <w:t>______________________                                     _______________________</w:t>
      </w:r>
    </w:p>
    <w:p w:rsidR="00B012E8" w:rsidRDefault="00B012E8" w:rsidP="00B012E8">
      <w:pPr>
        <w:spacing w:before="0"/>
        <w:rPr>
          <w:rFonts w:cs="Arial"/>
          <w:b/>
          <w:sz w:val="20"/>
          <w:lang w:val="sr-Cyrl-CS"/>
        </w:rPr>
      </w:pPr>
    </w:p>
    <w:p w:rsidR="00B012E8" w:rsidRDefault="00B012E8" w:rsidP="00B012E8">
      <w:pPr>
        <w:spacing w:before="0"/>
        <w:rPr>
          <w:rFonts w:cs="Arial"/>
          <w:b/>
          <w:sz w:val="20"/>
          <w:lang w:val="sr-Cyrl-CS"/>
        </w:rPr>
      </w:pPr>
    </w:p>
    <w:p w:rsidR="00FB181F" w:rsidRDefault="00FB181F" w:rsidP="00B012E8">
      <w:pPr>
        <w:spacing w:before="0"/>
        <w:rPr>
          <w:rFonts w:cs="Arial"/>
          <w:b/>
          <w:sz w:val="20"/>
          <w:lang w:val="sr-Cyrl-CS"/>
        </w:rPr>
      </w:pPr>
    </w:p>
    <w:p w:rsidR="00FB181F" w:rsidRDefault="00FB181F" w:rsidP="00B012E8">
      <w:pPr>
        <w:spacing w:before="0"/>
        <w:rPr>
          <w:rFonts w:cs="Arial"/>
          <w:b/>
          <w:sz w:val="20"/>
          <w:lang w:val="sr-Cyrl-CS"/>
        </w:rPr>
      </w:pPr>
    </w:p>
    <w:p w:rsidR="00B012E8" w:rsidRPr="00C72EA1" w:rsidRDefault="00B012E8" w:rsidP="00B012E8">
      <w:pPr>
        <w:spacing w:before="0"/>
        <w:rPr>
          <w:rFonts w:cs="Arial"/>
          <w:b/>
          <w:lang w:val="sr-Cyrl-CS"/>
        </w:rPr>
      </w:pPr>
      <w:r w:rsidRPr="00C72EA1">
        <w:rPr>
          <w:rFonts w:cs="Arial"/>
          <w:b/>
          <w:lang w:val="sr-Cyrl-CS"/>
        </w:rPr>
        <w:lastRenderedPageBreak/>
        <w:t>Напомена:</w:t>
      </w:r>
    </w:p>
    <w:p w:rsidR="00B012E8" w:rsidRPr="00C72EA1" w:rsidRDefault="00B012E8" w:rsidP="00B012E8">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rPr>
        <w:t xml:space="preserve">-Уколико </w:t>
      </w:r>
      <w:r w:rsidRPr="00C72EA1">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C72EA1">
        <w:rPr>
          <w:rFonts w:eastAsia="TimesNewRomanPS-BoldMT" w:cs="Arial"/>
          <w:i w:val="0"/>
          <w:color w:val="auto"/>
          <w:sz w:val="22"/>
          <w:szCs w:val="22"/>
        </w:rPr>
        <w:t>.</w:t>
      </w:r>
    </w:p>
    <w:p w:rsidR="00B012E8" w:rsidRPr="00C72EA1" w:rsidRDefault="00B012E8" w:rsidP="00B012E8">
      <w:pPr>
        <w:pStyle w:val="KDKomentar"/>
        <w:spacing w:before="0"/>
        <w:rPr>
          <w:rFonts w:eastAsia="TimesNewRomanPS-BoldMT" w:cs="Arial"/>
          <w:i w:val="0"/>
          <w:color w:val="auto"/>
          <w:sz w:val="22"/>
          <w:szCs w:val="22"/>
        </w:rPr>
      </w:pPr>
      <w:r w:rsidRPr="00C72EA1">
        <w:rPr>
          <w:rFonts w:eastAsia="TimesNewRomanPS-BoldMT" w:cs="Arial"/>
          <w:i w:val="0"/>
          <w:color w:val="auto"/>
          <w:sz w:val="22"/>
          <w:szCs w:val="22"/>
          <w:lang w:val="sr-Cyrl-CS"/>
        </w:rPr>
        <w:t xml:space="preserve">- </w:t>
      </w:r>
      <w:r w:rsidRPr="00C72EA1">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B55CC" w:rsidRDefault="00EB55CC" w:rsidP="00B012E8">
      <w:pPr>
        <w:spacing w:before="0"/>
        <w:rPr>
          <w:rFonts w:cs="Arial"/>
          <w:b/>
        </w:rPr>
      </w:pPr>
    </w:p>
    <w:p w:rsidR="00A82B55" w:rsidRDefault="00A82B55" w:rsidP="00B012E8">
      <w:pPr>
        <w:spacing w:before="0"/>
        <w:rPr>
          <w:rFonts w:cs="Arial"/>
          <w:b/>
        </w:rPr>
      </w:pPr>
    </w:p>
    <w:p w:rsidR="00A82B55" w:rsidRPr="00A82B55" w:rsidRDefault="00A82B55" w:rsidP="00B012E8">
      <w:pPr>
        <w:spacing w:before="0"/>
        <w:rPr>
          <w:rFonts w:cs="Arial"/>
          <w:b/>
        </w:rPr>
      </w:pPr>
    </w:p>
    <w:p w:rsidR="00B012E8" w:rsidRDefault="00B012E8" w:rsidP="00B012E8">
      <w:pPr>
        <w:spacing w:before="0"/>
        <w:rPr>
          <w:rFonts w:cs="Arial"/>
          <w:b/>
          <w:lang w:val="ru-RU"/>
        </w:rPr>
      </w:pPr>
      <w:r w:rsidRPr="00C72EA1">
        <w:rPr>
          <w:rFonts w:cs="Arial"/>
          <w:b/>
          <w:lang w:val="sr-Latn-CS"/>
        </w:rPr>
        <w:t>Упутствоза попуњавањ</w:t>
      </w:r>
      <w:r w:rsidRPr="00C72EA1">
        <w:rPr>
          <w:rFonts w:cs="Arial"/>
          <w:b/>
          <w:lang w:val="ru-RU"/>
        </w:rPr>
        <w:t>е Обрасца структуре цене</w:t>
      </w:r>
    </w:p>
    <w:p w:rsidR="005714EC" w:rsidRPr="00C72EA1" w:rsidRDefault="005714EC" w:rsidP="00B012E8">
      <w:pPr>
        <w:spacing w:before="0"/>
        <w:rPr>
          <w:rFonts w:cs="Arial"/>
          <w:b/>
          <w:lang w:val="ru-RU"/>
        </w:rPr>
      </w:pPr>
      <w:r w:rsidRPr="00E47C2E">
        <w:rPr>
          <w:rFonts w:cs="Arial"/>
          <w:bCs/>
          <w:iCs/>
        </w:rPr>
        <w:t>Понуђач треба да попун</w:t>
      </w:r>
      <w:r w:rsidRPr="00E47C2E">
        <w:rPr>
          <w:rFonts w:cs="Arial"/>
          <w:bCs/>
          <w:iCs/>
          <w:lang w:val="sr-Cyrl-CS"/>
        </w:rPr>
        <w:t>и</w:t>
      </w:r>
      <w:r w:rsidRPr="00E47C2E">
        <w:rPr>
          <w:rFonts w:cs="Arial"/>
          <w:bCs/>
          <w:iCs/>
        </w:rPr>
        <w:t xml:space="preserve"> образац структуре цене </w:t>
      </w:r>
      <w:r w:rsidRPr="00E47C2E">
        <w:rPr>
          <w:rFonts w:cs="Arial"/>
          <w:bCs/>
          <w:iCs/>
          <w:lang w:val="sr-Cyrl-CS"/>
        </w:rPr>
        <w:t>Табела 1. на следећи начин</w:t>
      </w:r>
      <w:r>
        <w:rPr>
          <w:rFonts w:cs="Arial"/>
          <w:bCs/>
          <w:iCs/>
          <w:lang w:val="sr-Cyrl-CS"/>
        </w:rPr>
        <w:t>:</w:t>
      </w:r>
    </w:p>
    <w:p w:rsidR="00B012E8" w:rsidRPr="00C72EA1" w:rsidRDefault="00B012E8" w:rsidP="00B012E8">
      <w:pPr>
        <w:rPr>
          <w:rFonts w:cs="Arial"/>
          <w:bCs/>
          <w:lang w:val="sr-Cyrl-RS"/>
        </w:rPr>
      </w:pPr>
      <w:r w:rsidRPr="00C72EA1">
        <w:rPr>
          <w:rFonts w:cs="Arial"/>
          <w:bCs/>
          <w:lang w:val="sr-Cyrl-RS"/>
        </w:rPr>
        <w:t>Понуђач треба да попуни образац структуре цене тако што ће у сваку табелу:</w:t>
      </w:r>
    </w:p>
    <w:p w:rsidR="00B012E8" w:rsidRPr="00C72EA1" w:rsidRDefault="00B012E8" w:rsidP="00B012E8">
      <w:pPr>
        <w:numPr>
          <w:ilvl w:val="0"/>
          <w:numId w:val="29"/>
        </w:numPr>
        <w:spacing w:before="0"/>
        <w:rPr>
          <w:rFonts w:cs="Arial"/>
          <w:bCs/>
          <w:lang w:val="sr-Cyrl-RS"/>
        </w:rPr>
      </w:pPr>
      <w:r w:rsidRPr="00C72EA1">
        <w:rPr>
          <w:rFonts w:cs="Arial"/>
          <w:bCs/>
          <w:lang w:val="sr-Cyrl-RS"/>
        </w:rPr>
        <w:t>уписати колико износи јединична цена без ПДВ за сваки тражени артикал (5),</w:t>
      </w:r>
    </w:p>
    <w:p w:rsidR="00B012E8" w:rsidRPr="00C72EA1" w:rsidRDefault="00B012E8" w:rsidP="00B012E8">
      <w:pPr>
        <w:numPr>
          <w:ilvl w:val="0"/>
          <w:numId w:val="29"/>
        </w:numPr>
        <w:spacing w:before="0"/>
        <w:rPr>
          <w:rFonts w:cs="Arial"/>
          <w:bCs/>
          <w:lang w:val="sr-Cyrl-RS"/>
        </w:rPr>
      </w:pPr>
      <w:r w:rsidRPr="00C72EA1">
        <w:rPr>
          <w:rFonts w:cs="Arial"/>
          <w:bCs/>
          <w:lang w:val="sr-Cyrl-RS"/>
        </w:rPr>
        <w:t>уписати колико износи јединична цена са ПДВ за сваки тражени артикал, (6),</w:t>
      </w:r>
    </w:p>
    <w:p w:rsidR="00B012E8" w:rsidRPr="00C72EA1" w:rsidRDefault="00B012E8" w:rsidP="00B012E8">
      <w:pPr>
        <w:numPr>
          <w:ilvl w:val="0"/>
          <w:numId w:val="29"/>
        </w:numPr>
        <w:spacing w:before="0"/>
        <w:rPr>
          <w:rFonts w:cs="Arial"/>
          <w:bCs/>
          <w:lang w:val="sr-Cyrl-RS"/>
        </w:rPr>
      </w:pPr>
      <w:r w:rsidRPr="00C72EA1">
        <w:rPr>
          <w:rFonts w:cs="Arial"/>
          <w:bCs/>
          <w:lang w:val="sr-Cyrl-RS"/>
        </w:rPr>
        <w:t>уписати колико износи укупна цена без ПДВ  за сваки тражени артикал (7),</w:t>
      </w:r>
    </w:p>
    <w:p w:rsidR="00B012E8" w:rsidRPr="00C72EA1" w:rsidRDefault="00B012E8" w:rsidP="00B012E8">
      <w:pPr>
        <w:numPr>
          <w:ilvl w:val="0"/>
          <w:numId w:val="29"/>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B012E8" w:rsidRPr="00C72EA1" w:rsidRDefault="00B012E8" w:rsidP="00B012E8">
      <w:pPr>
        <w:numPr>
          <w:ilvl w:val="0"/>
          <w:numId w:val="29"/>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B012E8" w:rsidRPr="00C72EA1" w:rsidRDefault="00B012E8" w:rsidP="00B012E8">
      <w:pPr>
        <w:tabs>
          <w:tab w:val="left" w:pos="992"/>
        </w:tabs>
        <w:spacing w:before="0"/>
        <w:rPr>
          <w:rFonts w:cs="Arial"/>
          <w:lang w:val="sr-Cyrl-RS"/>
        </w:rPr>
      </w:pPr>
      <w:r w:rsidRPr="00C72EA1">
        <w:rPr>
          <w:rFonts w:cs="Arial"/>
        </w:rPr>
        <w:t xml:space="preserve">-у ред бр. I – уписује се укупно понуђена цена за све позиције  без ПДВ </w:t>
      </w:r>
    </w:p>
    <w:p w:rsidR="00B012E8" w:rsidRPr="00C72EA1" w:rsidRDefault="00B012E8" w:rsidP="00B012E8">
      <w:pPr>
        <w:tabs>
          <w:tab w:val="left" w:pos="992"/>
        </w:tabs>
        <w:spacing w:before="0"/>
        <w:rPr>
          <w:rFonts w:cs="Arial"/>
        </w:rPr>
      </w:pPr>
      <w:r w:rsidRPr="00C72EA1">
        <w:rPr>
          <w:rFonts w:cs="Arial"/>
        </w:rPr>
        <w:t xml:space="preserve">-у ред бр. II – уписује се укупан износ ПДВ </w:t>
      </w:r>
    </w:p>
    <w:p w:rsidR="00B012E8" w:rsidRPr="00C72EA1" w:rsidRDefault="00B012E8" w:rsidP="00B012E8">
      <w:pPr>
        <w:tabs>
          <w:tab w:val="left" w:pos="992"/>
        </w:tabs>
        <w:spacing w:before="0"/>
        <w:rPr>
          <w:rFonts w:cs="Arial"/>
        </w:rPr>
      </w:pPr>
      <w:r w:rsidRPr="00C72EA1">
        <w:rPr>
          <w:rFonts w:cs="Arial"/>
        </w:rPr>
        <w:t>-у ред бр. III – уписује се укупно понуђена цена са ПДВ (ред бр. I + ред.бр. II)</w:t>
      </w:r>
    </w:p>
    <w:p w:rsidR="00B012E8" w:rsidRPr="00C72EA1" w:rsidRDefault="00B012E8" w:rsidP="00B012E8">
      <w:pPr>
        <w:tabs>
          <w:tab w:val="left" w:pos="992"/>
        </w:tabs>
        <w:spacing w:before="0"/>
        <w:rPr>
          <w:rFonts w:cs="Arial"/>
        </w:rPr>
      </w:pPr>
      <w:r w:rsidRPr="00C72EA1">
        <w:rPr>
          <w:rFonts w:cs="Arial"/>
        </w:rPr>
        <w:t>-на место предвиђено за место и датум уписује се место и датум попуњавањао</w:t>
      </w:r>
      <w:r w:rsidRPr="00C72EA1">
        <w:rPr>
          <w:rFonts w:cs="Arial"/>
          <w:lang w:val="sr-Cyrl-RS"/>
        </w:rPr>
        <w:t xml:space="preserve"> </w:t>
      </w:r>
      <w:r w:rsidRPr="00C72EA1">
        <w:rPr>
          <w:rFonts w:cs="Arial"/>
        </w:rPr>
        <w:t>брасца структуре цене.</w:t>
      </w:r>
    </w:p>
    <w:p w:rsidR="00F77783" w:rsidRDefault="00B012E8" w:rsidP="00D5004C">
      <w:pPr>
        <w:tabs>
          <w:tab w:val="left" w:pos="992"/>
        </w:tabs>
        <w:spacing w:before="0"/>
        <w:rPr>
          <w:rFonts w:cs="Arial"/>
          <w:lang w:val="sr-Cyrl-RS"/>
        </w:rPr>
      </w:pPr>
      <w:r w:rsidRPr="00C72EA1">
        <w:rPr>
          <w:rFonts w:cs="Arial"/>
        </w:rPr>
        <w:t>-на  место предвиђено за печат и потпис понуђач печатом оверава и потписује образац структуре цене.</w:t>
      </w:r>
    </w:p>
    <w:p w:rsidR="005714EC" w:rsidRPr="005714EC" w:rsidRDefault="005714EC" w:rsidP="00D5004C">
      <w:pPr>
        <w:tabs>
          <w:tab w:val="left" w:pos="992"/>
        </w:tabs>
        <w:spacing w:before="0"/>
        <w:rPr>
          <w:rFonts w:cs="Arial"/>
          <w:sz w:val="10"/>
          <w:lang w:val="sr-Cyrl-RS"/>
        </w:rPr>
      </w:pPr>
    </w:p>
    <w:p w:rsidR="005714EC" w:rsidRDefault="005714EC" w:rsidP="005714EC">
      <w:pPr>
        <w:tabs>
          <w:tab w:val="left" w:pos="992"/>
        </w:tabs>
        <w:spacing w:before="0"/>
        <w:rPr>
          <w:rFonts w:cs="Arial"/>
          <w:lang w:val="sr-Cyrl-RS"/>
        </w:rPr>
      </w:pPr>
      <w:r w:rsidRPr="00704F78">
        <w:rPr>
          <w:rFonts w:cs="Arial"/>
        </w:rPr>
        <w:t xml:space="preserve">-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 I из табеле 1)</w:t>
      </w:r>
    </w:p>
    <w:p w:rsidR="005714EC" w:rsidRPr="00D5004C" w:rsidRDefault="005714EC" w:rsidP="005714EC">
      <w:pPr>
        <w:tabs>
          <w:tab w:val="left" w:pos="992"/>
        </w:tabs>
        <w:spacing w:before="0"/>
        <w:rPr>
          <w:rFonts w:cs="Arial"/>
          <w:sz w:val="8"/>
          <w:lang w:val="sr-Cyrl-RS"/>
        </w:rPr>
      </w:pPr>
    </w:p>
    <w:p w:rsidR="005714EC" w:rsidRPr="00E47C2E" w:rsidRDefault="005714EC" w:rsidP="005714EC">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
    <w:p w:rsidR="005714EC" w:rsidRDefault="005714EC" w:rsidP="005714EC">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5714EC" w:rsidRPr="005714EC" w:rsidRDefault="005714EC" w:rsidP="005714EC">
      <w:pPr>
        <w:tabs>
          <w:tab w:val="left" w:pos="992"/>
        </w:tabs>
        <w:spacing w:before="0"/>
        <w:rPr>
          <w:rFonts w:cs="Arial"/>
          <w:lang w:val="sr-Cyrl-RS"/>
        </w:rPr>
      </w:pPr>
    </w:p>
    <w:p w:rsidR="005714EC" w:rsidRDefault="005714E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F77783" w:rsidRPr="00F77783" w:rsidRDefault="00F77783" w:rsidP="00D5004C">
      <w:pPr>
        <w:tabs>
          <w:tab w:val="left" w:pos="992"/>
        </w:tabs>
        <w:spacing w:before="0"/>
        <w:rPr>
          <w:rFonts w:cs="Arial"/>
          <w:lang w:val="sr-Cyrl-RS"/>
        </w:rPr>
      </w:pPr>
    </w:p>
    <w:p w:rsidR="00827A40" w:rsidRPr="00E47C2E" w:rsidRDefault="00827A40" w:rsidP="00827A40">
      <w:pPr>
        <w:pStyle w:val="KDObrazac"/>
        <w:spacing w:before="0"/>
      </w:pPr>
      <w:bookmarkStart w:id="244" w:name="_Toc442559926"/>
      <w:r w:rsidRPr="00E47C2E">
        <w:lastRenderedPageBreak/>
        <w:t xml:space="preserve">ОБРАЗАЦ </w:t>
      </w:r>
      <w:r>
        <w:t>3</w:t>
      </w:r>
      <w:r w:rsidRPr="00E47C2E">
        <w:t>.</w:t>
      </w:r>
      <w:bookmarkEnd w:id="244"/>
    </w:p>
    <w:p w:rsidR="00827A40" w:rsidRPr="008654BF" w:rsidRDefault="00827A40" w:rsidP="00827A40">
      <w:pPr>
        <w:tabs>
          <w:tab w:val="left" w:pos="6870"/>
        </w:tabs>
        <w:spacing w:before="0"/>
        <w:rPr>
          <w:rFonts w:cs="Arial"/>
          <w:lang w:val="sr-Cyrl-RS"/>
        </w:rPr>
      </w:pPr>
    </w:p>
    <w:p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827A40" w:rsidRPr="00E47C2E" w:rsidRDefault="00827A40" w:rsidP="00827A40">
      <w:pPr>
        <w:ind w:right="-360"/>
        <w:rPr>
          <w:rFonts w:cs="Arial"/>
          <w:lang w:val="ru-RU"/>
        </w:rPr>
      </w:pPr>
    </w:p>
    <w:p w:rsidR="00827A40" w:rsidRPr="00E47C2E" w:rsidRDefault="00827A40" w:rsidP="00827A40">
      <w:pPr>
        <w:jc w:val="center"/>
        <w:rPr>
          <w:rFonts w:cs="Arial"/>
          <w:b/>
          <w:lang w:val="ru-RU"/>
        </w:rPr>
      </w:pPr>
      <w:r w:rsidRPr="00E47C2E">
        <w:rPr>
          <w:rFonts w:cs="Arial"/>
          <w:b/>
          <w:lang w:val="ru-RU"/>
        </w:rPr>
        <w:t>ИЗЈАВУ О НЕЗАВИСНОЈ ПОНУДИ</w:t>
      </w: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ru-RU"/>
        </w:rPr>
      </w:pPr>
      <w:r w:rsidRPr="00E47C2E">
        <w:rPr>
          <w:rFonts w:cs="Arial"/>
          <w:lang w:val="ru-RU"/>
        </w:rPr>
        <w:t>и под пуном материјалном и кривичном одговорношћу потврђује да је Понуду број:________ за јавну набавку услуга</w:t>
      </w:r>
      <w:r>
        <w:rPr>
          <w:rFonts w:cs="Arial"/>
          <w:lang w:val="ru-RU"/>
        </w:rPr>
        <w:t xml:space="preserve"> </w:t>
      </w:r>
      <w:r w:rsidR="000A17F1">
        <w:rPr>
          <w:rFonts w:cs="Arial"/>
          <w:b/>
          <w:lang w:val="sr-Cyrl-RS"/>
        </w:rPr>
        <w:t>Испитивање електроенергетске опреме - ТЕНТ</w:t>
      </w:r>
      <w:r w:rsidRPr="00E47C2E">
        <w:rPr>
          <w:rFonts w:cs="Arial"/>
          <w:lang w:val="ru-RU"/>
        </w:rPr>
        <w:t xml:space="preserve"> у отвореном поступку јавне набавке ЈН бр.</w:t>
      </w:r>
      <w:r>
        <w:rPr>
          <w:rFonts w:cs="Arial"/>
          <w:lang w:val="ru-RU"/>
        </w:rPr>
        <w:t xml:space="preserve"> </w:t>
      </w:r>
      <w:r w:rsidR="000A17F1">
        <w:rPr>
          <w:rFonts w:cs="Arial"/>
          <w:lang w:val="ru-RU"/>
        </w:rPr>
        <w:t>3000/0650/2017 (404/2017, 234/2017, 875/2017, 367/2017)</w:t>
      </w:r>
      <w:r>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E47C2E" w:rsidRDefault="00827A40" w:rsidP="00827A40">
      <w:pPr>
        <w:rPr>
          <w:rFonts w:cs="Arial"/>
          <w:b/>
          <w:lang w:val="ru-RU"/>
        </w:rPr>
      </w:pPr>
    </w:p>
    <w:p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827A40" w:rsidRPr="00E47C2E" w:rsidRDefault="00827A40" w:rsidP="00827A40">
            <w:pPr>
              <w:spacing w:before="0"/>
              <w:jc w:val="center"/>
              <w:rPr>
                <w:rFonts w:cs="Arial"/>
              </w:rPr>
            </w:pP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cs="Arial"/>
        </w:rPr>
        <w:t>Приликом подношења понуде овај образац копирати у потребном броју примерака.</w:t>
      </w:r>
    </w:p>
    <w:p w:rsidR="00827A40" w:rsidRPr="008D1BAD" w:rsidRDefault="00827A40" w:rsidP="00827A40">
      <w:pPr>
        <w:rPr>
          <w:rFonts w:cs="Arial"/>
        </w:rPr>
      </w:pPr>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827A40" w:rsidRPr="008654BF" w:rsidRDefault="00827A40" w:rsidP="00827A40">
      <w:pPr>
        <w:rPr>
          <w:rFonts w:cs="Arial"/>
          <w:lang w:val="sr-Cyrl-RS"/>
        </w:rPr>
      </w:pPr>
    </w:p>
    <w:p w:rsidR="00827A40" w:rsidRPr="008D1BAD" w:rsidRDefault="00827A40" w:rsidP="00827A40">
      <w:pPr>
        <w:rPr>
          <w:rFonts w:cs="Arial"/>
        </w:rPr>
      </w:pPr>
    </w:p>
    <w:p w:rsidR="00827A40" w:rsidRPr="00E47C2E" w:rsidRDefault="00827A40" w:rsidP="00827A40">
      <w:pPr>
        <w:rPr>
          <w:rFonts w:cs="Arial"/>
          <w:lang w:val="ru-RU"/>
        </w:rPr>
      </w:pPr>
    </w:p>
    <w:p w:rsidR="00827A40" w:rsidRPr="00E47C2E" w:rsidRDefault="00827A40" w:rsidP="00827A40">
      <w:pPr>
        <w:pStyle w:val="KDObrazac"/>
        <w:spacing w:before="0"/>
      </w:pPr>
      <w:bookmarkStart w:id="245" w:name="_Toc442559928"/>
      <w:r w:rsidRPr="00E47C2E">
        <w:t xml:space="preserve">ОБРАЗАЦ </w:t>
      </w:r>
      <w:r>
        <w:t>4</w:t>
      </w:r>
      <w:r w:rsidRPr="00E47C2E">
        <w:t>.</w:t>
      </w:r>
      <w:bookmarkEnd w:id="245"/>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Title"/>
        <w:spacing w:before="0"/>
        <w:jc w:val="right"/>
        <w:rPr>
          <w:rFonts w:cs="Arial"/>
          <w:b w:val="0"/>
          <w:caps/>
          <w:sz w:val="22"/>
          <w:szCs w:val="22"/>
        </w:rPr>
      </w:pPr>
    </w:p>
    <w:p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rsidR="00827A40" w:rsidRPr="00E47C2E" w:rsidRDefault="00827A40" w:rsidP="00827A40">
      <w:pPr>
        <w:rPr>
          <w:rFonts w:cs="Arial"/>
          <w:lang w:val="ru-RU"/>
        </w:rPr>
      </w:pPr>
    </w:p>
    <w:p w:rsidR="00827A40" w:rsidRPr="00E47C2E" w:rsidRDefault="00827A40" w:rsidP="00827A40">
      <w:pPr>
        <w:rPr>
          <w:rFonts w:cs="Arial"/>
          <w:lang w:val="ru-RU"/>
        </w:rPr>
      </w:pPr>
    </w:p>
    <w:p w:rsidR="00827A40" w:rsidRPr="00E47C2E" w:rsidRDefault="00827A40" w:rsidP="00827A40">
      <w:pPr>
        <w:jc w:val="center"/>
        <w:rPr>
          <w:rFonts w:cs="Arial"/>
          <w:b/>
          <w:lang w:val="ru-RU"/>
        </w:rPr>
      </w:pPr>
      <w:bookmarkStart w:id="246" w:name="_Toc442559929"/>
      <w:r w:rsidRPr="00E47C2E">
        <w:rPr>
          <w:rFonts w:cs="Arial"/>
          <w:b/>
          <w:lang w:val="ru-RU"/>
        </w:rPr>
        <w:t>И З Ј А В У</w:t>
      </w:r>
      <w:bookmarkEnd w:id="246"/>
    </w:p>
    <w:p w:rsidR="00827A40" w:rsidRPr="00D5004C" w:rsidRDefault="00827A40" w:rsidP="00827A40">
      <w:pPr>
        <w:rPr>
          <w:rFonts w:cs="Arial"/>
          <w:lang w:val="sr-Cyrl-RS"/>
        </w:rPr>
      </w:pPr>
    </w:p>
    <w:p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0A17F1">
        <w:rPr>
          <w:rFonts w:cs="Arial"/>
          <w:b/>
          <w:lang w:val="sr-Cyrl-RS"/>
        </w:rPr>
        <w:t>Испитивање електроенергетске опреме - ТЕНТ</w:t>
      </w:r>
      <w:r w:rsidRPr="00E47C2E">
        <w:rPr>
          <w:rFonts w:cs="Arial"/>
        </w:rPr>
        <w:t xml:space="preserve"> у отвореном поступку</w:t>
      </w:r>
      <w:r w:rsidRPr="00E47C2E">
        <w:rPr>
          <w:rFonts w:cs="Arial"/>
          <w:lang w:val="ru-RU"/>
        </w:rPr>
        <w:t>јавне набавке ЈН бр.</w:t>
      </w:r>
      <w:r>
        <w:rPr>
          <w:rFonts w:cs="Arial"/>
          <w:lang w:val="ru-RU"/>
        </w:rPr>
        <w:t xml:space="preserve"> </w:t>
      </w:r>
      <w:r w:rsidR="000A17F1">
        <w:rPr>
          <w:rFonts w:cs="Arial"/>
          <w:lang w:val="ru-RU"/>
        </w:rPr>
        <w:t>3000/0650/2017 (404/2017, 234/2017, 875/2017, 367/2017)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827A40" w:rsidRPr="00E47C2E" w:rsidRDefault="00827A40" w:rsidP="00827A40">
      <w:pPr>
        <w:rPr>
          <w:rFonts w:cs="Arial"/>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827A40" w:rsidRPr="00E47C2E" w:rsidRDefault="00827A40" w:rsidP="00827A40">
      <w:pPr>
        <w:rPr>
          <w:rFonts w:cs="Arial"/>
          <w:lang w:val="sr-Cyrl-CS"/>
        </w:rPr>
      </w:pPr>
      <w:r w:rsidRPr="00E47C2E">
        <w:rPr>
          <w:rFonts w:cs="Arial"/>
        </w:rPr>
        <w:t>Приликом подношења понуде овај образац копирати у потребном броју примерака.</w:t>
      </w:r>
    </w:p>
    <w:p w:rsidR="00827A40" w:rsidRDefault="00827A40" w:rsidP="00827A40">
      <w:pPr>
        <w:rPr>
          <w:rFonts w:cs="Arial"/>
        </w:rPr>
      </w:pPr>
    </w:p>
    <w:p w:rsidR="00827A40" w:rsidRDefault="00827A40" w:rsidP="00827A40">
      <w:pPr>
        <w:rPr>
          <w:rFonts w:cs="Arial"/>
          <w:lang w:val="sr-Cyrl-RS"/>
        </w:rPr>
      </w:pPr>
    </w:p>
    <w:p w:rsidR="00CE6C05" w:rsidRDefault="00CE6C05" w:rsidP="00827A40">
      <w:pPr>
        <w:rPr>
          <w:rFonts w:cs="Arial"/>
          <w:lang w:val="sr-Cyrl-RS"/>
        </w:rPr>
      </w:pPr>
    </w:p>
    <w:p w:rsidR="00827A40" w:rsidRDefault="00CE6C05" w:rsidP="00CE6C05">
      <w:pPr>
        <w:tabs>
          <w:tab w:val="left" w:pos="2700"/>
        </w:tabs>
        <w:rPr>
          <w:rFonts w:cs="Arial"/>
          <w:lang w:val="sr-Cyrl-RS"/>
        </w:rPr>
      </w:pPr>
      <w:r>
        <w:rPr>
          <w:rFonts w:cs="Arial"/>
          <w:lang w:val="sr-Cyrl-RS"/>
        </w:rPr>
        <w:tab/>
      </w:r>
    </w:p>
    <w:p w:rsidR="003A4A90" w:rsidRDefault="003A4A90" w:rsidP="00CE6C05">
      <w:pPr>
        <w:tabs>
          <w:tab w:val="left" w:pos="2700"/>
        </w:tabs>
        <w:rPr>
          <w:rFonts w:cs="Arial"/>
          <w:lang w:val="sr-Cyrl-RS"/>
        </w:rPr>
      </w:pPr>
    </w:p>
    <w:p w:rsidR="00CE6C05" w:rsidRDefault="00CE6C05" w:rsidP="00CE6C05">
      <w:pPr>
        <w:tabs>
          <w:tab w:val="left" w:pos="2700"/>
        </w:tabs>
        <w:rPr>
          <w:rFonts w:cs="Arial"/>
          <w:lang w:val="sr-Cyrl-RS"/>
        </w:rPr>
      </w:pPr>
    </w:p>
    <w:p w:rsidR="00310E24" w:rsidRDefault="00310E24" w:rsidP="00310E24">
      <w:pPr>
        <w:pStyle w:val="KDObrazac"/>
      </w:pPr>
      <w:bookmarkStart w:id="247" w:name="_Toc442559940"/>
      <w:r>
        <w:lastRenderedPageBreak/>
        <w:t xml:space="preserve">ОБРАЗАЦ </w:t>
      </w:r>
      <w:bookmarkEnd w:id="247"/>
      <w:r>
        <w:t>5.</w:t>
      </w:r>
    </w:p>
    <w:p w:rsidR="00310E24" w:rsidRDefault="00310E24" w:rsidP="00310E24">
      <w:pPr>
        <w:spacing w:before="0"/>
        <w:rPr>
          <w:rFonts w:cs="Arial"/>
        </w:rPr>
      </w:pPr>
    </w:p>
    <w:p w:rsidR="00310E24" w:rsidRDefault="00310E24" w:rsidP="00310E24">
      <w:pPr>
        <w:spacing w:before="0"/>
        <w:jc w:val="center"/>
        <w:rPr>
          <w:rFonts w:cs="Arial"/>
          <w:b/>
          <w:color w:val="00B0F0"/>
        </w:rPr>
      </w:pPr>
    </w:p>
    <w:p w:rsidR="00310E24" w:rsidRDefault="00310E24" w:rsidP="00310E24">
      <w:pPr>
        <w:spacing w:before="0"/>
        <w:jc w:val="center"/>
        <w:rPr>
          <w:rFonts w:cs="Arial"/>
          <w:b/>
        </w:rPr>
      </w:pPr>
      <w:r>
        <w:rPr>
          <w:rFonts w:cs="Arial"/>
          <w:b/>
        </w:rPr>
        <w:t>СПИСАК ИЗВРШЕНИХ УСЛУГА– СТРУЧНЕ РЕФЕРЕНЦЕ</w:t>
      </w:r>
    </w:p>
    <w:p w:rsidR="00310E24" w:rsidRDefault="00310E24" w:rsidP="00310E24">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310E24" w:rsidRDefault="00310E24">
            <w:pPr>
              <w:spacing w:before="0"/>
              <w:jc w:val="center"/>
              <w:rPr>
                <w:rFonts w:eastAsia="Calibri" w:cs="Arial"/>
                <w:bCs/>
                <w:iCs/>
                <w:lang w:val="sr-Cyrl-CS" w:eastAsia="sr-Latn-CS"/>
              </w:rPr>
            </w:pPr>
          </w:p>
          <w:p w:rsidR="00310E24" w:rsidRDefault="00310E24">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p>
          <w:p w:rsidR="00310E24" w:rsidRDefault="00310E24">
            <w:pPr>
              <w:spacing w:before="0"/>
              <w:jc w:val="center"/>
              <w:rPr>
                <w:rFonts w:eastAsia="Calibri" w:cs="Arial"/>
                <w:bCs/>
                <w:iCs/>
                <w:lang w:val="sr-Latn-CS" w:eastAsia="sr-Latn-CS"/>
              </w:rPr>
            </w:pPr>
            <w:r>
              <w:rPr>
                <w:rFonts w:eastAsia="Calibri" w:cs="Arial"/>
                <w:bCs/>
                <w:iCs/>
                <w:lang w:val="sr-Latn-CS" w:eastAsia="sr-Latn-CS"/>
              </w:rPr>
              <w:t>Дин/ЕUR</w:t>
            </w: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rPr>
          <w:gridBefore w:val="3"/>
          <w:wBefore w:w="2072" w:type="pct"/>
          <w:trHeight w:val="812"/>
        </w:trPr>
        <w:tc>
          <w:tcPr>
            <w:tcW w:w="923" w:type="pct"/>
            <w:tcBorders>
              <w:top w:val="single" w:sz="4" w:space="0" w:color="auto"/>
              <w:left w:val="nil"/>
              <w:bottom w:val="nil"/>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310E24" w:rsidRDefault="00310E24">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310E24" w:rsidRDefault="00310E24">
            <w:pPr>
              <w:spacing w:before="0"/>
              <w:jc w:val="center"/>
              <w:rPr>
                <w:rFonts w:eastAsia="Calibri" w:cs="Arial"/>
                <w:b/>
                <w:bCs/>
                <w:iCs/>
                <w:lang w:val="sr-Latn-CS" w:eastAsia="sr-Latn-CS"/>
              </w:rPr>
            </w:pPr>
            <w:r>
              <w:rPr>
                <w:rFonts w:eastAsia="Calibri" w:cs="Arial"/>
                <w:b/>
                <w:bCs/>
                <w:iCs/>
                <w:lang w:val="sr-Latn-CS" w:eastAsia="sr-Latn-CS"/>
              </w:rPr>
              <w:t>ПДВ</w:t>
            </w:r>
          </w:p>
          <w:p w:rsidR="00310E24" w:rsidRDefault="00310E24">
            <w:pPr>
              <w:spacing w:before="0"/>
              <w:rPr>
                <w:rFonts w:eastAsia="Calibri" w:cs="Arial"/>
                <w:b/>
                <w:bCs/>
                <w:iCs/>
                <w:lang w:val="sr-Latn-CS" w:eastAsia="sr-Latn-CS"/>
              </w:rPr>
            </w:pPr>
            <w:r>
              <w:rPr>
                <w:rFonts w:eastAsia="Calibri" w:cs="Arial"/>
                <w:b/>
                <w:bCs/>
                <w:iCs/>
                <w:lang w:val="sr-Latn-CS" w:eastAsia="sr-Latn-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ind w:left="720"/>
              <w:jc w:val="center"/>
              <w:rPr>
                <w:rFonts w:eastAsia="Calibri" w:cs="Arial"/>
                <w:b/>
                <w:bCs/>
                <w:iCs/>
                <w:lang w:val="sr-Latn-CS" w:eastAsia="sr-Latn-CS"/>
              </w:rPr>
            </w:pPr>
          </w:p>
        </w:tc>
      </w:tr>
    </w:tbl>
    <w:p w:rsidR="00310E24" w:rsidRDefault="00310E24" w:rsidP="00310E24">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310E24" w:rsidTr="00310E24">
        <w:trPr>
          <w:jc w:val="center"/>
        </w:trPr>
        <w:tc>
          <w:tcPr>
            <w:tcW w:w="3882" w:type="dxa"/>
            <w:hideMark/>
          </w:tcPr>
          <w:p w:rsidR="00310E24" w:rsidRDefault="00310E24">
            <w:pPr>
              <w:spacing w:before="0"/>
              <w:jc w:val="center"/>
              <w:rPr>
                <w:rFonts w:cs="Arial"/>
                <w:lang w:val="sr-Latn-CS" w:eastAsia="sr-Latn-CS"/>
              </w:rPr>
            </w:pPr>
            <w:r>
              <w:rPr>
                <w:rFonts w:cs="Arial"/>
                <w:lang w:val="sr-Latn-CS" w:eastAsia="sr-Latn-CS"/>
              </w:rPr>
              <w:t>Датум:</w:t>
            </w:r>
          </w:p>
        </w:tc>
        <w:tc>
          <w:tcPr>
            <w:tcW w:w="2127" w:type="dxa"/>
          </w:tcPr>
          <w:p w:rsidR="00310E24" w:rsidRDefault="00310E24">
            <w:pPr>
              <w:spacing w:before="0"/>
              <w:jc w:val="center"/>
              <w:rPr>
                <w:rFonts w:cs="Arial"/>
                <w:lang w:val="ru-RU" w:eastAsia="sr-Latn-CS"/>
              </w:rPr>
            </w:pPr>
          </w:p>
        </w:tc>
        <w:tc>
          <w:tcPr>
            <w:tcW w:w="4022" w:type="dxa"/>
            <w:hideMark/>
          </w:tcPr>
          <w:p w:rsidR="00310E24" w:rsidRDefault="00310E24">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310E24" w:rsidTr="00310E24">
        <w:trPr>
          <w:jc w:val="center"/>
        </w:trPr>
        <w:tc>
          <w:tcPr>
            <w:tcW w:w="3882" w:type="dxa"/>
          </w:tcPr>
          <w:p w:rsidR="00310E24" w:rsidRDefault="00310E24">
            <w:pPr>
              <w:spacing w:before="0"/>
              <w:jc w:val="center"/>
              <w:rPr>
                <w:rFonts w:cs="Arial"/>
                <w:lang w:val="sr-Latn-CS" w:eastAsia="sr-Latn-CS"/>
              </w:rPr>
            </w:pPr>
          </w:p>
        </w:tc>
        <w:tc>
          <w:tcPr>
            <w:tcW w:w="2127" w:type="dxa"/>
            <w:hideMark/>
          </w:tcPr>
          <w:p w:rsidR="00310E24" w:rsidRDefault="00310E24">
            <w:pPr>
              <w:spacing w:before="0"/>
              <w:jc w:val="center"/>
              <w:rPr>
                <w:rFonts w:cs="Arial"/>
                <w:lang w:val="sr-Latn-CS" w:eastAsia="sr-Latn-CS"/>
              </w:rPr>
            </w:pPr>
            <w:r>
              <w:rPr>
                <w:rFonts w:cs="Arial"/>
                <w:lang w:val="sr-Latn-CS" w:eastAsia="sr-Latn-CS"/>
              </w:rPr>
              <w:t>М.П.</w:t>
            </w:r>
          </w:p>
        </w:tc>
        <w:tc>
          <w:tcPr>
            <w:tcW w:w="4022" w:type="dxa"/>
          </w:tcPr>
          <w:p w:rsidR="00310E24" w:rsidRDefault="00310E24">
            <w:pPr>
              <w:spacing w:before="0"/>
              <w:jc w:val="center"/>
              <w:rPr>
                <w:rFonts w:cs="Arial"/>
                <w:lang w:val="ru-RU" w:eastAsia="sr-Latn-CS"/>
              </w:rPr>
            </w:pPr>
          </w:p>
        </w:tc>
      </w:tr>
      <w:tr w:rsidR="00310E24" w:rsidTr="00310E24">
        <w:trPr>
          <w:jc w:val="center"/>
        </w:trPr>
        <w:tc>
          <w:tcPr>
            <w:tcW w:w="3882" w:type="dxa"/>
            <w:tcBorders>
              <w:top w:val="nil"/>
              <w:left w:val="nil"/>
              <w:bottom w:val="single" w:sz="4" w:space="0" w:color="auto"/>
              <w:right w:val="nil"/>
            </w:tcBorders>
          </w:tcPr>
          <w:p w:rsidR="00310E24" w:rsidRDefault="00310E24">
            <w:pPr>
              <w:spacing w:before="0"/>
              <w:jc w:val="center"/>
              <w:rPr>
                <w:rFonts w:cs="Arial"/>
                <w:lang w:val="sr-Latn-CS" w:eastAsia="sr-Latn-CS"/>
              </w:rPr>
            </w:pPr>
          </w:p>
        </w:tc>
        <w:tc>
          <w:tcPr>
            <w:tcW w:w="2127" w:type="dxa"/>
          </w:tcPr>
          <w:p w:rsidR="00310E24" w:rsidRDefault="00310E24">
            <w:pPr>
              <w:spacing w:before="0"/>
              <w:jc w:val="center"/>
              <w:rPr>
                <w:rFonts w:cs="Arial"/>
                <w:lang w:val="ru-RU" w:eastAsia="sr-Latn-CS"/>
              </w:rPr>
            </w:pPr>
          </w:p>
        </w:tc>
        <w:tc>
          <w:tcPr>
            <w:tcW w:w="4022" w:type="dxa"/>
            <w:tcBorders>
              <w:top w:val="nil"/>
              <w:left w:val="nil"/>
              <w:bottom w:val="single" w:sz="4" w:space="0" w:color="auto"/>
              <w:right w:val="nil"/>
            </w:tcBorders>
          </w:tcPr>
          <w:p w:rsidR="00310E24" w:rsidRDefault="00310E24">
            <w:pPr>
              <w:spacing w:before="0"/>
              <w:jc w:val="center"/>
              <w:rPr>
                <w:rFonts w:cs="Arial"/>
                <w:lang w:val="ru-RU" w:eastAsia="sr-Latn-CS"/>
              </w:rPr>
            </w:pPr>
          </w:p>
        </w:tc>
      </w:tr>
      <w:tr w:rsidR="00310E24" w:rsidTr="00310E24">
        <w:trPr>
          <w:trHeight w:val="389"/>
          <w:jc w:val="center"/>
        </w:trPr>
        <w:tc>
          <w:tcPr>
            <w:tcW w:w="3882" w:type="dxa"/>
            <w:tcBorders>
              <w:top w:val="single" w:sz="4" w:space="0" w:color="auto"/>
              <w:left w:val="nil"/>
              <w:bottom w:val="nil"/>
              <w:right w:val="nil"/>
            </w:tcBorders>
          </w:tcPr>
          <w:p w:rsidR="00310E24" w:rsidRDefault="00310E24">
            <w:pPr>
              <w:spacing w:before="0"/>
              <w:jc w:val="center"/>
              <w:rPr>
                <w:rFonts w:cs="Arial"/>
                <w:lang w:val="sr-Latn-CS" w:eastAsia="sr-Latn-CS"/>
              </w:rPr>
            </w:pPr>
          </w:p>
        </w:tc>
        <w:tc>
          <w:tcPr>
            <w:tcW w:w="2127" w:type="dxa"/>
          </w:tcPr>
          <w:p w:rsidR="00310E24" w:rsidRDefault="00310E24">
            <w:pPr>
              <w:spacing w:before="0"/>
              <w:jc w:val="center"/>
              <w:rPr>
                <w:rFonts w:cs="Arial"/>
                <w:lang w:val="ru-RU" w:eastAsia="sr-Latn-CS"/>
              </w:rPr>
            </w:pPr>
          </w:p>
        </w:tc>
        <w:tc>
          <w:tcPr>
            <w:tcW w:w="4022" w:type="dxa"/>
            <w:tcBorders>
              <w:top w:val="single" w:sz="4" w:space="0" w:color="auto"/>
              <w:left w:val="nil"/>
              <w:bottom w:val="nil"/>
              <w:right w:val="nil"/>
            </w:tcBorders>
          </w:tcPr>
          <w:p w:rsidR="00310E24" w:rsidRDefault="00310E24">
            <w:pPr>
              <w:spacing w:before="0"/>
              <w:jc w:val="center"/>
              <w:rPr>
                <w:rFonts w:cs="Arial"/>
                <w:lang w:val="ru-RU" w:eastAsia="sr-Latn-CS"/>
              </w:rPr>
            </w:pPr>
          </w:p>
        </w:tc>
      </w:tr>
    </w:tbl>
    <w:p w:rsidR="00310E24" w:rsidRDefault="00310E24" w:rsidP="00310E24">
      <w:pPr>
        <w:rPr>
          <w:rFonts w:eastAsia="Symbol" w:cs="Arial"/>
          <w:b/>
          <w:bCs/>
          <w:kern w:val="28"/>
        </w:rPr>
      </w:pPr>
      <w:r>
        <w:rPr>
          <w:rFonts w:eastAsia="Symbol" w:cs="Arial"/>
          <w:b/>
          <w:bCs/>
          <w:kern w:val="28"/>
        </w:rPr>
        <w:t xml:space="preserve">Напомена: </w:t>
      </w:r>
    </w:p>
    <w:p w:rsidR="00310E24" w:rsidRDefault="00310E24" w:rsidP="00310E24">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310E24" w:rsidRDefault="00310E24" w:rsidP="00310E24">
      <w:pPr>
        <w:rPr>
          <w:rFonts w:cs="Arial"/>
          <w:lang w:val="sr-Cyrl-CS"/>
        </w:rPr>
      </w:pPr>
      <w:bookmarkStart w:id="248" w:name="_Toc442559941"/>
      <w:r>
        <w:rPr>
          <w:rFonts w:cs="Arial"/>
        </w:rPr>
        <w:t>Приликом подношења понуде овај образац копирати у потребном броју примерака.</w:t>
      </w:r>
    </w:p>
    <w:p w:rsidR="00310E24" w:rsidRDefault="00310E24" w:rsidP="00310E24">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310E24" w:rsidRPr="00310E24" w:rsidRDefault="00310E24" w:rsidP="00310E24">
      <w:pPr>
        <w:rPr>
          <w:rFonts w:cs="Arial"/>
          <w:lang w:val="sr-Cyrl-RS"/>
        </w:rPr>
      </w:pPr>
    </w:p>
    <w:p w:rsidR="00310E24" w:rsidRDefault="00310E24" w:rsidP="00310E24">
      <w:pPr>
        <w:pStyle w:val="KDObrazac"/>
      </w:pPr>
      <w:r>
        <w:lastRenderedPageBreak/>
        <w:t xml:space="preserve">ОБРАЗАЦ </w:t>
      </w:r>
      <w:bookmarkEnd w:id="248"/>
      <w:r>
        <w:t>6.</w:t>
      </w:r>
    </w:p>
    <w:p w:rsidR="00310E24" w:rsidRDefault="00310E24" w:rsidP="00310E24">
      <w:pPr>
        <w:jc w:val="center"/>
        <w:rPr>
          <w:rFonts w:cs="Arial"/>
          <w:b/>
        </w:rPr>
      </w:pPr>
      <w:r>
        <w:rPr>
          <w:rFonts w:cs="Arial"/>
          <w:b/>
        </w:rPr>
        <w:t>ПОТВРДА О РЕФЕРЕНТНИМ НАБАВКАМА</w:t>
      </w:r>
    </w:p>
    <w:p w:rsidR="00310E24" w:rsidRDefault="00310E24" w:rsidP="00310E24">
      <w:pPr>
        <w:jc w:val="center"/>
        <w:rPr>
          <w:rFonts w:cs="Arial"/>
        </w:rPr>
      </w:pPr>
    </w:p>
    <w:p w:rsidR="00310E24" w:rsidRDefault="00310E24" w:rsidP="00310E24">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310E24" w:rsidRDefault="00310E24" w:rsidP="00310E24">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310E24" w:rsidRDefault="00310E24" w:rsidP="00310E24">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310E24" w:rsidRDefault="00310E24" w:rsidP="00310E24">
      <w:pPr>
        <w:jc w:val="left"/>
        <w:rPr>
          <w:rFonts w:cs="Arial"/>
        </w:rPr>
      </w:pPr>
      <w:r>
        <w:rPr>
          <w:rFonts w:cs="Arial"/>
        </w:rPr>
        <w:t>Лице за контакт:      ___________________________________________________________________</w:t>
      </w:r>
    </w:p>
    <w:p w:rsidR="00310E24" w:rsidRDefault="00310E24" w:rsidP="00310E24">
      <w:pPr>
        <w:jc w:val="center"/>
        <w:rPr>
          <w:rFonts w:cs="Arial"/>
        </w:rPr>
      </w:pPr>
      <w:r>
        <w:rPr>
          <w:rFonts w:cs="Arial"/>
        </w:rPr>
        <w:t>(име, презиме,  контакт телефон)</w:t>
      </w:r>
    </w:p>
    <w:p w:rsidR="00310E24" w:rsidRDefault="00310E24" w:rsidP="00310E24">
      <w:pPr>
        <w:jc w:val="left"/>
        <w:rPr>
          <w:rFonts w:cs="Arial"/>
        </w:rPr>
      </w:pPr>
      <w:r>
        <w:rPr>
          <w:rFonts w:cs="Arial"/>
        </w:rPr>
        <w:t>Овим путем потврђујем да је __________________________________________________________________</w:t>
      </w:r>
    </w:p>
    <w:p w:rsidR="00310E24" w:rsidRDefault="00310E24" w:rsidP="00310E24">
      <w:pPr>
        <w:jc w:val="center"/>
        <w:rPr>
          <w:rFonts w:cs="Arial"/>
        </w:rPr>
      </w:pPr>
      <w:r>
        <w:rPr>
          <w:rFonts w:cs="Arial"/>
        </w:rPr>
        <w:t>(навести назив седиште  понуђача)</w:t>
      </w:r>
    </w:p>
    <w:p w:rsidR="00310E24" w:rsidRDefault="00310E24" w:rsidP="00310E24">
      <w:pPr>
        <w:rPr>
          <w:rFonts w:cs="Arial"/>
        </w:rPr>
      </w:pPr>
      <w:r>
        <w:rPr>
          <w:rFonts w:cs="Arial"/>
        </w:rPr>
        <w:t xml:space="preserve">за наше потребе извршио: </w:t>
      </w:r>
    </w:p>
    <w:p w:rsidR="00310E24" w:rsidRDefault="00310E24" w:rsidP="00310E24">
      <w:pPr>
        <w:rPr>
          <w:rFonts w:cs="Arial"/>
        </w:rPr>
      </w:pPr>
      <w:r>
        <w:rPr>
          <w:rFonts w:cs="Arial"/>
        </w:rPr>
        <w:t>__________________________________________________________________</w:t>
      </w:r>
    </w:p>
    <w:p w:rsidR="00310E24" w:rsidRDefault="00310E24" w:rsidP="00310E24">
      <w:pPr>
        <w:rPr>
          <w:rFonts w:cs="Arial"/>
        </w:rPr>
      </w:pPr>
      <w:r>
        <w:rPr>
          <w:rFonts w:cs="Arial"/>
        </w:rPr>
        <w:t xml:space="preserve">                                                  (навести) </w:t>
      </w:r>
    </w:p>
    <w:p w:rsidR="00310E24" w:rsidRDefault="00310E24" w:rsidP="00310E24">
      <w:pPr>
        <w:rPr>
          <w:rFonts w:cs="Arial"/>
        </w:rPr>
      </w:pPr>
      <w:r>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310E24" w:rsidTr="00310E24">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310E24" w:rsidRDefault="00310E24">
            <w:pPr>
              <w:jc w:val="center"/>
              <w:rPr>
                <w:rFonts w:eastAsia="Calibri" w:cs="Arial"/>
                <w:lang w:val="sr-Latn-CS" w:eastAsia="sr-Latn-CS"/>
              </w:rPr>
            </w:pPr>
            <w:r>
              <w:rPr>
                <w:rFonts w:eastAsia="Calibri" w:cs="Arial"/>
                <w:lang w:val="sr-Latn-CS" w:eastAsia="sr-Latn-CS"/>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310E24" w:rsidRDefault="00310E24">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310E24" w:rsidRDefault="00310E24">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310E24" w:rsidRDefault="00310E24">
            <w:pPr>
              <w:jc w:val="center"/>
              <w:rPr>
                <w:rFonts w:eastAsia="Calibri" w:cs="Arial"/>
                <w:lang w:val="sr-Latn-CS" w:eastAsia="sr-Latn-CS"/>
              </w:rPr>
            </w:pPr>
            <w:r>
              <w:rPr>
                <w:rFonts w:eastAsia="Calibri" w:cs="Arial"/>
                <w:lang w:val="sr-Latn-CS" w:eastAsia="sr-Latn-CS"/>
              </w:rPr>
              <w:t>Вредност извршених услуга без ПДВ</w:t>
            </w:r>
          </w:p>
          <w:p w:rsidR="00310E24" w:rsidRDefault="00310E24">
            <w:pPr>
              <w:jc w:val="center"/>
              <w:rPr>
                <w:rFonts w:eastAsia="Calibri" w:cs="Arial"/>
                <w:lang w:val="sr-Latn-CS" w:eastAsia="sr-Latn-CS"/>
              </w:rPr>
            </w:pPr>
            <w:r>
              <w:rPr>
                <w:rFonts w:eastAsia="Calibri" w:cs="Arial"/>
                <w:lang w:val="sr-Latn-CS" w:eastAsia="sr-Latn-CS"/>
              </w:rPr>
              <w:t>Дин/EUR</w:t>
            </w:r>
          </w:p>
        </w:tc>
      </w:tr>
      <w:tr w:rsidR="00310E24" w:rsidTr="00310E24">
        <w:tc>
          <w:tcPr>
            <w:tcW w:w="2313"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r>
      <w:tr w:rsidR="00310E24" w:rsidTr="00310E24">
        <w:tc>
          <w:tcPr>
            <w:tcW w:w="2313"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r>
      <w:tr w:rsidR="00310E24" w:rsidTr="00310E24">
        <w:tc>
          <w:tcPr>
            <w:tcW w:w="2313"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r>
      <w:tr w:rsidR="00310E24" w:rsidTr="00310E24">
        <w:tc>
          <w:tcPr>
            <w:tcW w:w="2313"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r>
    </w:tbl>
    <w:p w:rsidR="00310E24" w:rsidRDefault="00310E24" w:rsidP="00310E24">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310E24" w:rsidTr="00310E24">
        <w:trPr>
          <w:jc w:val="center"/>
        </w:trPr>
        <w:tc>
          <w:tcPr>
            <w:tcW w:w="3882" w:type="dxa"/>
            <w:hideMark/>
          </w:tcPr>
          <w:p w:rsidR="00310E24" w:rsidRDefault="00310E24">
            <w:pPr>
              <w:spacing w:before="0"/>
              <w:jc w:val="center"/>
              <w:rPr>
                <w:rFonts w:cs="Arial"/>
                <w:lang w:val="sr-Latn-CS" w:eastAsia="sr-Latn-CS"/>
              </w:rPr>
            </w:pPr>
            <w:r>
              <w:rPr>
                <w:rFonts w:cs="Arial"/>
                <w:lang w:val="sr-Latn-CS" w:eastAsia="sr-Latn-CS"/>
              </w:rPr>
              <w:t>Датум:</w:t>
            </w:r>
          </w:p>
        </w:tc>
        <w:tc>
          <w:tcPr>
            <w:tcW w:w="2127" w:type="dxa"/>
          </w:tcPr>
          <w:p w:rsidR="00310E24" w:rsidRDefault="00310E24">
            <w:pPr>
              <w:spacing w:before="0"/>
              <w:jc w:val="center"/>
              <w:rPr>
                <w:rFonts w:cs="Arial"/>
                <w:lang w:val="ru-RU" w:eastAsia="sr-Latn-CS"/>
              </w:rPr>
            </w:pPr>
          </w:p>
        </w:tc>
        <w:tc>
          <w:tcPr>
            <w:tcW w:w="4022" w:type="dxa"/>
            <w:hideMark/>
          </w:tcPr>
          <w:p w:rsidR="00310E24" w:rsidRDefault="00310E24">
            <w:pPr>
              <w:spacing w:before="0"/>
              <w:jc w:val="center"/>
              <w:rPr>
                <w:rFonts w:cs="Arial"/>
                <w:lang w:val="ru-RU" w:eastAsia="sr-Latn-CS"/>
              </w:rPr>
            </w:pPr>
            <w:r>
              <w:rPr>
                <w:rFonts w:cs="Arial"/>
                <w:lang w:val="sr-Cyrl-CS" w:eastAsia="sr-Latn-CS"/>
              </w:rPr>
              <w:t>Наручилац/корисник услуга:</w:t>
            </w:r>
          </w:p>
        </w:tc>
      </w:tr>
      <w:tr w:rsidR="00310E24" w:rsidTr="00310E24">
        <w:trPr>
          <w:jc w:val="center"/>
        </w:trPr>
        <w:tc>
          <w:tcPr>
            <w:tcW w:w="3882" w:type="dxa"/>
          </w:tcPr>
          <w:p w:rsidR="00310E24" w:rsidRDefault="00310E24">
            <w:pPr>
              <w:spacing w:before="0"/>
              <w:jc w:val="center"/>
              <w:rPr>
                <w:rFonts w:cs="Arial"/>
                <w:lang w:val="sr-Latn-CS" w:eastAsia="sr-Latn-CS"/>
              </w:rPr>
            </w:pPr>
          </w:p>
        </w:tc>
        <w:tc>
          <w:tcPr>
            <w:tcW w:w="2127" w:type="dxa"/>
            <w:hideMark/>
          </w:tcPr>
          <w:p w:rsidR="00310E24" w:rsidRDefault="00310E24">
            <w:pPr>
              <w:spacing w:before="0"/>
              <w:jc w:val="center"/>
              <w:rPr>
                <w:rFonts w:cs="Arial"/>
                <w:lang w:val="sr-Latn-CS" w:eastAsia="sr-Latn-CS"/>
              </w:rPr>
            </w:pPr>
            <w:r>
              <w:rPr>
                <w:rFonts w:cs="Arial"/>
                <w:lang w:val="sr-Latn-CS" w:eastAsia="sr-Latn-CS"/>
              </w:rPr>
              <w:t>М.П.</w:t>
            </w:r>
          </w:p>
        </w:tc>
        <w:tc>
          <w:tcPr>
            <w:tcW w:w="4022" w:type="dxa"/>
          </w:tcPr>
          <w:p w:rsidR="00310E24" w:rsidRDefault="00310E24">
            <w:pPr>
              <w:spacing w:before="0"/>
              <w:jc w:val="center"/>
              <w:rPr>
                <w:rFonts w:cs="Arial"/>
                <w:lang w:val="ru-RU" w:eastAsia="sr-Latn-CS"/>
              </w:rPr>
            </w:pPr>
          </w:p>
        </w:tc>
      </w:tr>
      <w:tr w:rsidR="00310E24" w:rsidTr="00310E24">
        <w:trPr>
          <w:jc w:val="center"/>
        </w:trPr>
        <w:tc>
          <w:tcPr>
            <w:tcW w:w="3882" w:type="dxa"/>
            <w:tcBorders>
              <w:top w:val="nil"/>
              <w:left w:val="nil"/>
              <w:bottom w:val="single" w:sz="4" w:space="0" w:color="auto"/>
              <w:right w:val="nil"/>
            </w:tcBorders>
          </w:tcPr>
          <w:p w:rsidR="00310E24" w:rsidRDefault="00310E24">
            <w:pPr>
              <w:spacing w:before="0"/>
              <w:jc w:val="center"/>
              <w:rPr>
                <w:rFonts w:cs="Arial"/>
                <w:lang w:val="sr-Latn-CS" w:eastAsia="sr-Latn-CS"/>
              </w:rPr>
            </w:pPr>
          </w:p>
        </w:tc>
        <w:tc>
          <w:tcPr>
            <w:tcW w:w="2127" w:type="dxa"/>
          </w:tcPr>
          <w:p w:rsidR="00310E24" w:rsidRDefault="00310E24">
            <w:pPr>
              <w:spacing w:before="0"/>
              <w:jc w:val="center"/>
              <w:rPr>
                <w:rFonts w:cs="Arial"/>
                <w:lang w:val="ru-RU" w:eastAsia="sr-Latn-CS"/>
              </w:rPr>
            </w:pPr>
          </w:p>
        </w:tc>
        <w:tc>
          <w:tcPr>
            <w:tcW w:w="4022" w:type="dxa"/>
            <w:tcBorders>
              <w:top w:val="nil"/>
              <w:left w:val="nil"/>
              <w:bottom w:val="single" w:sz="4" w:space="0" w:color="auto"/>
              <w:right w:val="nil"/>
            </w:tcBorders>
          </w:tcPr>
          <w:p w:rsidR="00310E24" w:rsidRDefault="00310E24">
            <w:pPr>
              <w:spacing w:before="0"/>
              <w:jc w:val="center"/>
              <w:rPr>
                <w:rFonts w:cs="Arial"/>
                <w:lang w:val="ru-RU" w:eastAsia="sr-Latn-CS"/>
              </w:rPr>
            </w:pPr>
          </w:p>
        </w:tc>
      </w:tr>
      <w:tr w:rsidR="00310E24" w:rsidTr="00310E24">
        <w:trPr>
          <w:trHeight w:val="389"/>
          <w:jc w:val="center"/>
        </w:trPr>
        <w:tc>
          <w:tcPr>
            <w:tcW w:w="3882" w:type="dxa"/>
            <w:tcBorders>
              <w:top w:val="single" w:sz="4" w:space="0" w:color="auto"/>
              <w:left w:val="nil"/>
              <w:bottom w:val="nil"/>
              <w:right w:val="nil"/>
            </w:tcBorders>
          </w:tcPr>
          <w:p w:rsidR="00310E24" w:rsidRPr="00B012E8" w:rsidRDefault="00310E24" w:rsidP="00B012E8">
            <w:pPr>
              <w:spacing w:before="0"/>
              <w:rPr>
                <w:rFonts w:cs="Arial"/>
                <w:lang w:val="sr-Cyrl-RS" w:eastAsia="sr-Latn-CS"/>
              </w:rPr>
            </w:pPr>
          </w:p>
        </w:tc>
        <w:tc>
          <w:tcPr>
            <w:tcW w:w="2127" w:type="dxa"/>
          </w:tcPr>
          <w:p w:rsidR="00310E24" w:rsidRDefault="00310E24">
            <w:pPr>
              <w:spacing w:before="0"/>
              <w:jc w:val="center"/>
              <w:rPr>
                <w:rFonts w:cs="Arial"/>
                <w:lang w:val="ru-RU" w:eastAsia="sr-Latn-CS"/>
              </w:rPr>
            </w:pPr>
          </w:p>
        </w:tc>
        <w:tc>
          <w:tcPr>
            <w:tcW w:w="4022" w:type="dxa"/>
            <w:tcBorders>
              <w:top w:val="single" w:sz="4" w:space="0" w:color="auto"/>
              <w:left w:val="nil"/>
              <w:bottom w:val="nil"/>
              <w:right w:val="nil"/>
            </w:tcBorders>
          </w:tcPr>
          <w:p w:rsidR="00310E24" w:rsidRDefault="00310E24">
            <w:pPr>
              <w:spacing w:before="0"/>
              <w:jc w:val="center"/>
              <w:rPr>
                <w:rFonts w:cs="Arial"/>
                <w:lang w:val="ru-RU" w:eastAsia="sr-Latn-CS"/>
              </w:rPr>
            </w:pPr>
          </w:p>
        </w:tc>
      </w:tr>
    </w:tbl>
    <w:p w:rsidR="00310E24" w:rsidRDefault="00310E24" w:rsidP="00310E24">
      <w:pPr>
        <w:rPr>
          <w:rFonts w:cs="Arial"/>
          <w:b/>
        </w:rPr>
      </w:pPr>
      <w:r>
        <w:rPr>
          <w:rFonts w:cs="Arial"/>
          <w:b/>
        </w:rPr>
        <w:t>НАПОМЕНА:</w:t>
      </w:r>
    </w:p>
    <w:p w:rsidR="00310E24" w:rsidRDefault="00310E24" w:rsidP="00310E24">
      <w:pPr>
        <w:rPr>
          <w:rFonts w:cs="Arial"/>
        </w:rPr>
      </w:pPr>
      <w:r>
        <w:rPr>
          <w:rFonts w:cs="Arial"/>
        </w:rPr>
        <w:t>Приликом подношења понуде овај образац копирати у потребном броју примерака.</w:t>
      </w:r>
    </w:p>
    <w:p w:rsidR="00B012E8" w:rsidRDefault="00310E24" w:rsidP="00B012E8">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B012E8">
        <w:rPr>
          <w:rFonts w:cs="Arial"/>
          <w:lang w:val="sr-Cyrl-RS"/>
        </w:rPr>
        <w:t>.</w:t>
      </w:r>
    </w:p>
    <w:p w:rsidR="00CE6C05" w:rsidRPr="00B012E8" w:rsidRDefault="00B012E8" w:rsidP="00827A40">
      <w:pPr>
        <w:spacing w:before="0"/>
        <w:rPr>
          <w:rFonts w:cs="Arial"/>
          <w:lang w:val="sr-Cyrl-RS"/>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испоручених добара)</w:t>
      </w:r>
      <w:r>
        <w:rPr>
          <w:rFonts w:cs="Arial"/>
        </w:rPr>
        <w:t xml:space="preserve"> у динаре по средњем курсу Народне Банке Србије на дан закључења референтног уговора.</w:t>
      </w:r>
    </w:p>
    <w:p w:rsidR="00D14168" w:rsidRDefault="00D14168" w:rsidP="00827A40">
      <w:pPr>
        <w:spacing w:before="0"/>
        <w:jc w:val="center"/>
        <w:rPr>
          <w:rFonts w:cs="Arial"/>
          <w:b/>
          <w:lang w:val="sr-Cyrl-RS"/>
        </w:rPr>
      </w:pPr>
    </w:p>
    <w:p w:rsidR="00827A40" w:rsidRPr="00E47C2E" w:rsidRDefault="00827A40" w:rsidP="00827A40">
      <w:pPr>
        <w:spacing w:before="0"/>
        <w:jc w:val="center"/>
        <w:rPr>
          <w:rFonts w:cs="Arial"/>
          <w:b/>
        </w:rPr>
      </w:pPr>
      <w:r w:rsidRPr="00E47C2E">
        <w:rPr>
          <w:rFonts w:cs="Arial"/>
          <w:b/>
        </w:rPr>
        <w:lastRenderedPageBreak/>
        <w:t>ОБРАЗАЦ ТРОШКОВА ПРИПРЕМЕ ПОНУДЕ</w:t>
      </w:r>
    </w:p>
    <w:p w:rsidR="00827A40" w:rsidRPr="008654BF" w:rsidRDefault="00827A40" w:rsidP="00827A40">
      <w:pPr>
        <w:spacing w:after="120"/>
        <w:jc w:val="center"/>
        <w:rPr>
          <w:rFonts w:cs="Arial"/>
          <w:lang w:val="sr-Cyrl-RS"/>
        </w:rPr>
      </w:pPr>
      <w:r w:rsidRPr="00E47C2E">
        <w:rPr>
          <w:rFonts w:cs="Arial"/>
        </w:rPr>
        <w:t>за јавну набавку услуга:</w:t>
      </w:r>
      <w:r>
        <w:rPr>
          <w:rFonts w:cs="Arial"/>
          <w:lang w:val="sr-Cyrl-RS"/>
        </w:rPr>
        <w:t xml:space="preserve"> </w:t>
      </w:r>
      <w:r w:rsidR="000A17F1">
        <w:rPr>
          <w:rFonts w:cs="Arial"/>
          <w:b/>
          <w:lang w:val="sr-Cyrl-RS"/>
        </w:rPr>
        <w:t>Испитивање електроенергетске опреме - ТЕНТ</w:t>
      </w:r>
    </w:p>
    <w:p w:rsidR="00827A40" w:rsidRPr="008654BF" w:rsidRDefault="00827A40" w:rsidP="00827A40">
      <w:pPr>
        <w:spacing w:after="120"/>
        <w:jc w:val="center"/>
        <w:rPr>
          <w:rFonts w:cs="Arial"/>
          <w:b/>
          <w:lang w:val="sr-Cyrl-RS"/>
        </w:rPr>
      </w:pPr>
      <w:r w:rsidRPr="008654BF">
        <w:rPr>
          <w:rFonts w:cs="Arial"/>
          <w:b/>
        </w:rPr>
        <w:t xml:space="preserve">ЈН бр. </w:t>
      </w:r>
      <w:r w:rsidR="000A17F1">
        <w:rPr>
          <w:rFonts w:cs="Arial"/>
          <w:b/>
          <w:lang w:val="sr-Cyrl-RS"/>
        </w:rPr>
        <w:t>3000/0650/2017 (404/2017, 234/2017, 875/2017, 367/2017)</w:t>
      </w:r>
    </w:p>
    <w:p w:rsidR="00827A40" w:rsidRPr="00E47C2E" w:rsidRDefault="00827A40" w:rsidP="00827A40">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827A40" w:rsidRPr="00E47C2E" w:rsidTr="00827A40">
        <w:trPr>
          <w:trHeight w:val="734"/>
          <w:tblCellSpacing w:w="20" w:type="dxa"/>
        </w:trPr>
        <w:tc>
          <w:tcPr>
            <w:tcW w:w="5323" w:type="dxa"/>
            <w:shd w:val="clear" w:color="auto" w:fill="auto"/>
            <w:vAlign w:val="center"/>
          </w:tcPr>
          <w:p w:rsidR="00827A40" w:rsidRPr="00E47C2E" w:rsidRDefault="00827A40" w:rsidP="00827A40">
            <w:pPr>
              <w:rPr>
                <w:rFonts w:cs="Arial"/>
                <w:color w:val="00B0F0"/>
                <w:lang w:val="ru-RU"/>
              </w:rPr>
            </w:pPr>
          </w:p>
        </w:tc>
        <w:tc>
          <w:tcPr>
            <w:tcW w:w="4260" w:type="dxa"/>
            <w:shd w:val="clear" w:color="auto" w:fill="auto"/>
          </w:tcPr>
          <w:p w:rsidR="00827A40" w:rsidRPr="00E47C2E" w:rsidRDefault="00827A40" w:rsidP="00827A40">
            <w:pPr>
              <w:rPr>
                <w:rFonts w:cs="Arial"/>
                <w:lang w:val="ru-RU"/>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749"/>
          <w:tblCellSpacing w:w="20" w:type="dxa"/>
        </w:trPr>
        <w:tc>
          <w:tcPr>
            <w:tcW w:w="5323" w:type="dxa"/>
            <w:shd w:val="clear" w:color="auto" w:fill="auto"/>
            <w:vAlign w:val="center"/>
          </w:tcPr>
          <w:p w:rsidR="00827A40" w:rsidRPr="00FA1936" w:rsidRDefault="00827A40" w:rsidP="00827A40">
            <w:pPr>
              <w:jc w:val="center"/>
              <w:rPr>
                <w:rFonts w:cs="Arial"/>
              </w:rPr>
            </w:pP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 xml:space="preserve">__________ динара </w:t>
            </w:r>
          </w:p>
        </w:tc>
      </w:tr>
      <w:tr w:rsidR="00827A40" w:rsidRPr="00E47C2E" w:rsidTr="00827A40">
        <w:trPr>
          <w:trHeight w:val="307"/>
          <w:tblCellSpacing w:w="20" w:type="dxa"/>
        </w:trPr>
        <w:tc>
          <w:tcPr>
            <w:tcW w:w="5323" w:type="dxa"/>
            <w:shd w:val="clear" w:color="auto" w:fill="auto"/>
            <w:vAlign w:val="center"/>
          </w:tcPr>
          <w:p w:rsidR="00827A40" w:rsidRPr="00FA1936" w:rsidRDefault="00827A40" w:rsidP="00827A40">
            <w:pPr>
              <w:jc w:val="center"/>
              <w:rPr>
                <w:rFonts w:cs="Arial"/>
              </w:rPr>
            </w:pPr>
            <w:r w:rsidRPr="00FA1936">
              <w:rPr>
                <w:rFonts w:cs="Arial"/>
              </w:rPr>
              <w:t>Укупни трошкови без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433"/>
          <w:tblCellSpacing w:w="20" w:type="dxa"/>
        </w:trPr>
        <w:tc>
          <w:tcPr>
            <w:tcW w:w="5323" w:type="dxa"/>
            <w:shd w:val="clear" w:color="auto" w:fill="auto"/>
            <w:vAlign w:val="center"/>
          </w:tcPr>
          <w:p w:rsidR="00827A40" w:rsidRPr="00E47C2E" w:rsidRDefault="00827A40" w:rsidP="00827A40">
            <w:pPr>
              <w:autoSpaceDE w:val="0"/>
              <w:autoSpaceDN w:val="0"/>
              <w:adjustRightInd w:val="0"/>
              <w:jc w:val="center"/>
              <w:rPr>
                <w:rFonts w:cs="Arial"/>
              </w:rPr>
            </w:pPr>
            <w:r w:rsidRPr="00E47C2E">
              <w:rPr>
                <w:rFonts w:cs="Arial"/>
              </w:rPr>
              <w:t>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r w:rsidR="00827A40" w:rsidRPr="00E47C2E" w:rsidTr="00827A40">
        <w:trPr>
          <w:trHeight w:val="190"/>
          <w:tblCellSpacing w:w="20" w:type="dxa"/>
        </w:trPr>
        <w:tc>
          <w:tcPr>
            <w:tcW w:w="5323" w:type="dxa"/>
            <w:shd w:val="clear" w:color="auto" w:fill="auto"/>
          </w:tcPr>
          <w:p w:rsidR="00827A40" w:rsidRPr="00E47C2E" w:rsidRDefault="00827A40" w:rsidP="00827A40">
            <w:pPr>
              <w:jc w:val="center"/>
              <w:rPr>
                <w:rFonts w:cs="Arial"/>
              </w:rPr>
            </w:pPr>
          </w:p>
          <w:p w:rsidR="00827A40" w:rsidRPr="00E47C2E" w:rsidRDefault="00827A40" w:rsidP="00827A40">
            <w:pPr>
              <w:jc w:val="center"/>
              <w:rPr>
                <w:rFonts w:cs="Arial"/>
              </w:rPr>
            </w:pPr>
            <w:r w:rsidRPr="00E47C2E">
              <w:rPr>
                <w:rFonts w:cs="Arial"/>
              </w:rPr>
              <w:t>Укупни  трошкови са ПДВ</w:t>
            </w:r>
          </w:p>
        </w:tc>
        <w:tc>
          <w:tcPr>
            <w:tcW w:w="4260" w:type="dxa"/>
            <w:shd w:val="clear" w:color="auto" w:fill="auto"/>
          </w:tcPr>
          <w:p w:rsidR="00827A40" w:rsidRPr="00E47C2E" w:rsidRDefault="00827A40" w:rsidP="00827A40">
            <w:pPr>
              <w:rPr>
                <w:rFonts w:cs="Arial"/>
              </w:rPr>
            </w:pPr>
          </w:p>
          <w:p w:rsidR="00827A40" w:rsidRPr="00E47C2E" w:rsidRDefault="00827A40" w:rsidP="00827A40">
            <w:pPr>
              <w:rPr>
                <w:rFonts w:cs="Arial"/>
              </w:rPr>
            </w:pPr>
            <w:r w:rsidRPr="00E47C2E">
              <w:rPr>
                <w:rFonts w:cs="Arial"/>
              </w:rPr>
              <w:t>__________ динара</w:t>
            </w:r>
          </w:p>
        </w:tc>
      </w:tr>
    </w:tbl>
    <w:p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0"/>
        </w:tabs>
        <w:spacing w:before="0"/>
        <w:rPr>
          <w:rFonts w:cs="Arial"/>
          <w:b/>
          <w:lang w:val="ru-RU"/>
        </w:rPr>
      </w:pPr>
      <w:r w:rsidRPr="00E47C2E">
        <w:rPr>
          <w:rFonts w:cs="Arial"/>
          <w:b/>
          <w:lang w:val="ru-RU"/>
        </w:rPr>
        <w:t>Напомена:</w:t>
      </w:r>
    </w:p>
    <w:p w:rsidR="00827A40" w:rsidRPr="00E47C2E" w:rsidRDefault="00827A40" w:rsidP="00827A40">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E47C2E" w:rsidRDefault="00827A40" w:rsidP="00827A40">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E47C2E" w:rsidRDefault="00827A40" w:rsidP="00827A40">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27A40" w:rsidRPr="00E47C2E" w:rsidRDefault="00827A40" w:rsidP="00827A4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27A40" w:rsidRPr="006C551C" w:rsidRDefault="00827A40" w:rsidP="00827A40">
      <w:pPr>
        <w:pStyle w:val="KDObrazac"/>
        <w:spacing w:before="0"/>
      </w:pPr>
      <w:r w:rsidRPr="00E47C2E">
        <w:rPr>
          <w:lang w:val="sr-Latn-CS"/>
        </w:rPr>
        <w:br w:type="page"/>
      </w:r>
      <w:r>
        <w:lastRenderedPageBreak/>
        <w:t>ПРИЛОГ 1</w:t>
      </w:r>
    </w:p>
    <w:p w:rsidR="00827A40" w:rsidRPr="00E47C2E" w:rsidRDefault="00827A40" w:rsidP="00827A40">
      <w:pPr>
        <w:pStyle w:val="NoSpacing"/>
        <w:suppressAutoHyphens w:val="0"/>
        <w:spacing w:before="0"/>
        <w:jc w:val="center"/>
        <w:rPr>
          <w:rFonts w:cs="Arial"/>
          <w:sz w:val="22"/>
          <w:szCs w:val="22"/>
          <w:lang w:val="sr-Latn-CS"/>
        </w:rPr>
      </w:pPr>
    </w:p>
    <w:p w:rsidR="00827A40" w:rsidRPr="00E47C2E" w:rsidRDefault="00827A40" w:rsidP="00827A40">
      <w:pPr>
        <w:pStyle w:val="NoSpacing"/>
        <w:suppressAutoHyphens w:val="0"/>
        <w:spacing w:before="0"/>
        <w:jc w:val="center"/>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827A40" w:rsidRPr="00D5004C" w:rsidRDefault="00827A40" w:rsidP="00D5004C">
      <w:pPr>
        <w:tabs>
          <w:tab w:val="num" w:pos="360"/>
        </w:tabs>
        <w:rPr>
          <w:rFonts w:cs="Arial"/>
          <w:spacing w:val="2"/>
          <w:lang w:val="sr-Cyrl-RS"/>
        </w:rPr>
      </w:pPr>
      <w:r w:rsidRPr="00E47C2E">
        <w:rPr>
          <w:rFonts w:cs="Arial"/>
          <w:spacing w:val="2"/>
          <w:lang w:val="sr-Cyrl-CS"/>
        </w:rPr>
        <w:t xml:space="preserve">___________                                     </w:t>
      </w:r>
    </w:p>
    <w:p w:rsidR="00D14168" w:rsidRPr="00A92793" w:rsidRDefault="00D14168" w:rsidP="00D14168">
      <w:pPr>
        <w:pStyle w:val="KDObrazac"/>
        <w:spacing w:before="0"/>
        <w:rPr>
          <w:lang w:val="sr-Cyrl-RS"/>
        </w:rPr>
      </w:pPr>
      <w:r w:rsidRPr="00A92793">
        <w:lastRenderedPageBreak/>
        <w:t xml:space="preserve">ПРИЛОГ </w:t>
      </w:r>
      <w:r w:rsidRPr="00A92793">
        <w:rPr>
          <w:lang w:val="sr-Cyrl-RS"/>
        </w:rPr>
        <w:t>2</w:t>
      </w:r>
    </w:p>
    <w:p w:rsidR="00D14168" w:rsidRPr="00A92793" w:rsidRDefault="00D14168" w:rsidP="00D14168">
      <w:pPr>
        <w:pStyle w:val="KDObrazac"/>
        <w:spacing w:before="0"/>
      </w:pPr>
      <w:r w:rsidRPr="00A92793">
        <w:t>*менице за озбиљност понуде</w:t>
      </w:r>
    </w:p>
    <w:p w:rsidR="00D14168" w:rsidRPr="00D14168" w:rsidRDefault="00D14168" w:rsidP="00D14168">
      <w:pPr>
        <w:spacing w:before="0"/>
        <w:rPr>
          <w:rFonts w:cs="Arial"/>
          <w:lang w:val="sr-Cyrl-RS"/>
        </w:rPr>
      </w:pPr>
    </w:p>
    <w:p w:rsidR="00D14168" w:rsidRPr="00D14168" w:rsidRDefault="00D14168" w:rsidP="00D14168">
      <w:pPr>
        <w:spacing w:before="0"/>
        <w:rPr>
          <w:rFonts w:cs="Arial"/>
        </w:rPr>
      </w:pPr>
      <w:r w:rsidRPr="00A92793">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w:t>
      </w:r>
      <w:r w:rsidRPr="00D14168">
        <w:rPr>
          <w:rFonts w:cs="Arial"/>
        </w:rPr>
        <w:t>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14168" w:rsidRPr="00D14168" w:rsidRDefault="00D14168" w:rsidP="00D14168">
      <w:pPr>
        <w:spacing w:before="0"/>
        <w:rPr>
          <w:rFonts w:cs="Arial"/>
        </w:rPr>
      </w:pPr>
    </w:p>
    <w:p w:rsidR="00D14168" w:rsidRPr="00D14168" w:rsidRDefault="00D14168" w:rsidP="00D14168">
      <w:pPr>
        <w:spacing w:before="0"/>
        <w:rPr>
          <w:rFonts w:cs="Arial"/>
          <w:lang w:val="ru-RU"/>
        </w:rPr>
      </w:pPr>
      <w:r w:rsidRPr="00D14168">
        <w:rPr>
          <w:rFonts w:cs="Arial"/>
        </w:rPr>
        <w:t xml:space="preserve">ДУЖНИК:  </w:t>
      </w:r>
      <w:r w:rsidRPr="00D14168">
        <w:rPr>
          <w:rFonts w:cs="Arial"/>
          <w:lang w:val="ru-RU"/>
        </w:rPr>
        <w:t>…………………………………………………………………………........................</w:t>
      </w:r>
    </w:p>
    <w:p w:rsidR="00D14168" w:rsidRPr="00D14168" w:rsidRDefault="00D14168" w:rsidP="00D14168">
      <w:pPr>
        <w:spacing w:before="0"/>
        <w:rPr>
          <w:rFonts w:cs="Arial"/>
        </w:rPr>
      </w:pPr>
      <w:r w:rsidRPr="00D14168">
        <w:rPr>
          <w:rFonts w:cs="Arial"/>
        </w:rPr>
        <w:t>(назив и седиште Понуђача)</w:t>
      </w:r>
    </w:p>
    <w:p w:rsidR="00D14168" w:rsidRPr="00D14168" w:rsidRDefault="00D14168" w:rsidP="00D14168">
      <w:pPr>
        <w:spacing w:before="0"/>
        <w:rPr>
          <w:rFonts w:cs="Arial"/>
        </w:rPr>
      </w:pPr>
      <w:r w:rsidRPr="00D14168">
        <w:rPr>
          <w:rFonts w:cs="Arial"/>
        </w:rPr>
        <w:t>МАТИЧНИ БРОЈ ДУЖНИКА (Понуђача): ..................................................................</w:t>
      </w:r>
    </w:p>
    <w:p w:rsidR="00D14168" w:rsidRPr="00D14168" w:rsidRDefault="00D14168" w:rsidP="00D14168">
      <w:pPr>
        <w:spacing w:before="0"/>
        <w:rPr>
          <w:rFonts w:cs="Arial"/>
        </w:rPr>
      </w:pPr>
      <w:r w:rsidRPr="00D14168">
        <w:rPr>
          <w:rFonts w:cs="Arial"/>
        </w:rPr>
        <w:t>ТЕКУЋИ РАЧУН ДУЖНИКА (Понуђача): ...................................................................</w:t>
      </w:r>
    </w:p>
    <w:p w:rsidR="00D14168" w:rsidRPr="00D14168" w:rsidRDefault="00D14168" w:rsidP="00D14168">
      <w:pPr>
        <w:spacing w:before="0"/>
        <w:rPr>
          <w:rFonts w:cs="Arial"/>
        </w:rPr>
      </w:pPr>
      <w:r w:rsidRPr="00D14168">
        <w:rPr>
          <w:rFonts w:cs="Arial"/>
        </w:rPr>
        <w:t>ПИБ ДУЖНИКА (Понуђача): ........................................................................................</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и з д а ј е  д а н а ............................ године</w:t>
      </w:r>
    </w:p>
    <w:p w:rsidR="00D14168" w:rsidRPr="00D14168" w:rsidRDefault="00D14168" w:rsidP="00D14168">
      <w:pPr>
        <w:spacing w:before="0"/>
        <w:rPr>
          <w:rFonts w:cs="Arial"/>
        </w:rPr>
      </w:pPr>
    </w:p>
    <w:p w:rsidR="00D14168" w:rsidRPr="00D14168" w:rsidRDefault="00D14168" w:rsidP="00D14168">
      <w:pPr>
        <w:spacing w:before="0"/>
        <w:rPr>
          <w:rFonts w:cs="Arial"/>
        </w:rPr>
      </w:pPr>
    </w:p>
    <w:p w:rsidR="00D14168" w:rsidRPr="00D14168" w:rsidRDefault="00D14168" w:rsidP="00D14168">
      <w:pPr>
        <w:spacing w:before="0"/>
        <w:jc w:val="center"/>
        <w:rPr>
          <w:rFonts w:cs="Arial"/>
          <w:b/>
        </w:rPr>
      </w:pPr>
      <w:r w:rsidRPr="00D14168">
        <w:rPr>
          <w:rFonts w:cs="Arial"/>
          <w:b/>
        </w:rPr>
        <w:t>МЕНИЧНО ПИСМО – ОВЛАШЋЕЊЕ ЗА КОРИСНИКА  БЛАНКО СОПСТВЕНЕ МЕНИЦЕ</w:t>
      </w:r>
    </w:p>
    <w:p w:rsidR="00D14168" w:rsidRPr="00D14168" w:rsidRDefault="00D14168" w:rsidP="00D14168">
      <w:pPr>
        <w:spacing w:before="0"/>
        <w:jc w:val="center"/>
        <w:rPr>
          <w:rFonts w:cs="Arial"/>
          <w:b/>
        </w:rPr>
      </w:pPr>
    </w:p>
    <w:p w:rsidR="00D14168" w:rsidRPr="00D14168" w:rsidRDefault="00D14168" w:rsidP="00D14168">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D14168" w:rsidRPr="00D14168" w:rsidRDefault="00D14168" w:rsidP="00D14168">
      <w:pPr>
        <w:pStyle w:val="Bodytext60"/>
        <w:shd w:val="clear" w:color="auto" w:fill="auto"/>
        <w:tabs>
          <w:tab w:val="left" w:pos="1418"/>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ab/>
      </w:r>
    </w:p>
    <w:p w:rsidR="00D14168" w:rsidRPr="00D14168" w:rsidRDefault="00D14168" w:rsidP="00D14168">
      <w:pPr>
        <w:spacing w:before="0"/>
        <w:rPr>
          <w:rFonts w:cs="Arial"/>
        </w:rPr>
      </w:pPr>
      <w:r w:rsidRPr="00D14168">
        <w:rPr>
          <w:rFonts w:cs="Arial"/>
        </w:rPr>
        <w:t>Прeдajeмo вaм блaнкo сопствену мeницу за озбиљност понуде која је неопозива, без права протеста и наплатива на први позив.</w:t>
      </w:r>
    </w:p>
    <w:p w:rsidR="00D14168" w:rsidRPr="00D14168" w:rsidRDefault="00D14168" w:rsidP="00D14168">
      <w:pPr>
        <w:spacing w:before="0"/>
        <w:rPr>
          <w:rFonts w:cs="Arial"/>
        </w:rPr>
      </w:pPr>
      <w:r w:rsidRPr="00D14168">
        <w:rPr>
          <w:rFonts w:cs="Arial"/>
        </w:rPr>
        <w:t>Овлaшћуjeмo Пoвeриoцa, дa прeдaту мeницу брoj ________________________(</w:t>
      </w:r>
      <w:r w:rsidRPr="00D14168">
        <w:rPr>
          <w:rFonts w:cs="Arial"/>
          <w:iCs/>
        </w:rPr>
        <w:t xml:space="preserve">уписати сeриjски брoj мeницe) </w:t>
      </w:r>
      <w:r w:rsidRPr="00D14168">
        <w:rPr>
          <w:rFonts w:cs="Arial"/>
        </w:rPr>
        <w:t xml:space="preserve">мoжe пoпунити у изнoсу </w:t>
      </w:r>
      <w:r w:rsidRPr="00D14168">
        <w:rPr>
          <w:rFonts w:cs="Arial"/>
          <w:iCs/>
        </w:rPr>
        <w:t>__</w:t>
      </w:r>
      <w:r w:rsidRPr="00D14168">
        <w:rPr>
          <w:rFonts w:cs="Arial"/>
        </w:rPr>
        <w:t>% (уписати проценат) oд врeднoсти пoнудe бeз ПДВ, зa oзбиљнoст пoнудe у о</w:t>
      </w:r>
      <w:r w:rsidRPr="00D14168">
        <w:rPr>
          <w:rFonts w:cs="Arial"/>
          <w:lang w:val="sr-Cyrl-RS"/>
        </w:rPr>
        <w:t>т</w:t>
      </w:r>
      <w:r w:rsidRPr="00D14168">
        <w:rPr>
          <w:rFonts w:cs="Arial"/>
        </w:rPr>
        <w:t xml:space="preserve">вореном поступку јавне набавке </w:t>
      </w:r>
      <w:r w:rsidRPr="00D14168">
        <w:rPr>
          <w:rFonts w:cs="Arial"/>
          <w:lang w:val="sr-Cyrl-RS"/>
        </w:rPr>
        <w:t xml:space="preserve">услуга </w:t>
      </w:r>
      <w:r w:rsidRPr="00D14168">
        <w:rPr>
          <w:rFonts w:cs="Arial"/>
        </w:rPr>
        <w:t>____________(</w:t>
      </w:r>
      <w:r w:rsidRPr="00D14168">
        <w:rPr>
          <w:rFonts w:cs="Arial"/>
          <w:lang w:val="sr-Cyrl-RS"/>
        </w:rPr>
        <w:t>предмет</w:t>
      </w:r>
      <w:r w:rsidRPr="00D14168">
        <w:rPr>
          <w:rFonts w:cs="Arial"/>
        </w:rPr>
        <w:t>)</w:t>
      </w:r>
      <w:r w:rsidRPr="00D14168">
        <w:rPr>
          <w:rFonts w:cs="Arial"/>
          <w:lang w:val="sr-Cyrl-RS"/>
        </w:rPr>
        <w:t>_________(бројЈН),</w:t>
      </w:r>
      <w:r w:rsidRPr="00D14168">
        <w:rPr>
          <w:rFonts w:cs="Arial"/>
        </w:rPr>
        <w:t>сa рoкoм вaжења минимално____(уписати број дана,мин.30 дана)дужим од рока важења понуде,</w:t>
      </w:r>
      <w:r w:rsidRPr="00D141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14168">
        <w:rPr>
          <w:rFonts w:cs="Arial"/>
        </w:rPr>
        <w:t>.</w:t>
      </w:r>
    </w:p>
    <w:p w:rsidR="00D14168" w:rsidRPr="00D14168" w:rsidRDefault="00D14168" w:rsidP="00D14168">
      <w:pPr>
        <w:spacing w:before="0"/>
        <w:rPr>
          <w:rFonts w:cs="Arial"/>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 xml:space="preserve">Истовремено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пуни м</w:t>
      </w:r>
      <w:r w:rsidRPr="00D14168">
        <w:rPr>
          <w:rFonts w:ascii="Arial" w:hAnsi="Arial" w:cs="Arial"/>
          <w:color w:val="auto"/>
          <w:sz w:val="22"/>
          <w:szCs w:val="22"/>
        </w:rPr>
        <w:t>e</w:t>
      </w:r>
      <w:r w:rsidRPr="00D14168">
        <w:rPr>
          <w:rFonts w:ascii="Arial" w:hAnsi="Arial" w:cs="Arial"/>
          <w:color w:val="auto"/>
          <w:sz w:val="22"/>
          <w:szCs w:val="22"/>
          <w:lang w:val="sr-Cyrl-CS"/>
        </w:rPr>
        <w:t>ницу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изн</w:t>
      </w:r>
      <w:r w:rsidRPr="00D14168">
        <w:rPr>
          <w:rFonts w:ascii="Arial" w:hAnsi="Arial" w:cs="Arial"/>
          <w:color w:val="auto"/>
          <w:sz w:val="22"/>
          <w:szCs w:val="22"/>
        </w:rPr>
        <w:t>o</w:t>
      </w:r>
      <w:r w:rsidRPr="00D14168">
        <w:rPr>
          <w:rFonts w:ascii="Arial" w:hAnsi="Arial" w:cs="Arial"/>
          <w:color w:val="auto"/>
          <w:sz w:val="22"/>
          <w:szCs w:val="22"/>
          <w:lang w:val="sr-Cyrl-CS"/>
        </w:rPr>
        <w:t xml:space="preserve">с </w:t>
      </w:r>
      <w:r w:rsidRPr="00D14168">
        <w:rPr>
          <w:rFonts w:ascii="Arial" w:hAnsi="Arial" w:cs="Arial"/>
          <w:color w:val="auto"/>
          <w:sz w:val="22"/>
          <w:szCs w:val="22"/>
        </w:rPr>
        <w:t>o</w:t>
      </w:r>
      <w:r w:rsidRPr="00D14168">
        <w:rPr>
          <w:rFonts w:ascii="Arial" w:hAnsi="Arial" w:cs="Arial"/>
          <w:color w:val="auto"/>
          <w:sz w:val="22"/>
          <w:szCs w:val="22"/>
          <w:lang w:val="sr-Cyrl-CS"/>
        </w:rPr>
        <w:t xml:space="preserve">д </w:t>
      </w:r>
      <w:r w:rsidRPr="00D14168">
        <w:rPr>
          <w:rFonts w:ascii="Arial" w:hAnsi="Arial" w:cs="Arial"/>
          <w:iCs/>
          <w:color w:val="auto"/>
          <w:sz w:val="22"/>
          <w:szCs w:val="22"/>
        </w:rPr>
        <w:t>__</w:t>
      </w:r>
      <w:r w:rsidRPr="00D14168">
        <w:rPr>
          <w:rFonts w:ascii="Arial" w:hAnsi="Arial" w:cs="Arial"/>
          <w:color w:val="auto"/>
          <w:sz w:val="22"/>
          <w:szCs w:val="22"/>
        </w:rPr>
        <w:t>% (уписати проценат) oд врeднoсти пoнудe бeз ПДВ</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б</w:t>
      </w:r>
      <w:r w:rsidRPr="00D14168">
        <w:rPr>
          <w:rFonts w:ascii="Arial" w:hAnsi="Arial" w:cs="Arial"/>
          <w:color w:val="auto"/>
          <w:sz w:val="22"/>
          <w:szCs w:val="22"/>
        </w:rPr>
        <w:t>e</w:t>
      </w:r>
      <w:r w:rsidRPr="00D14168">
        <w:rPr>
          <w:rFonts w:ascii="Arial" w:hAnsi="Arial" w:cs="Arial"/>
          <w:color w:val="auto"/>
          <w:sz w:val="22"/>
          <w:szCs w:val="22"/>
          <w:lang w:val="sr-Cyrl-CS"/>
        </w:rPr>
        <w:t>зусл</w:t>
      </w:r>
      <w:r w:rsidRPr="00D14168">
        <w:rPr>
          <w:rFonts w:ascii="Arial" w:hAnsi="Arial" w:cs="Arial"/>
          <w:color w:val="auto"/>
          <w:sz w:val="22"/>
          <w:szCs w:val="22"/>
        </w:rPr>
        <w:t>o</w:t>
      </w:r>
      <w:r w:rsidRPr="00D14168">
        <w:rPr>
          <w:rFonts w:ascii="Arial" w:hAnsi="Arial" w:cs="Arial"/>
          <w:color w:val="auto"/>
          <w:sz w:val="22"/>
          <w:szCs w:val="22"/>
          <w:lang w:val="sr-Cyrl-CS"/>
        </w:rPr>
        <w:t>вн</w:t>
      </w:r>
      <w:r w:rsidRPr="00D14168">
        <w:rPr>
          <w:rFonts w:ascii="Arial" w:hAnsi="Arial" w:cs="Arial"/>
          <w:color w:val="auto"/>
          <w:sz w:val="22"/>
          <w:szCs w:val="22"/>
        </w:rPr>
        <w:t>o</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eo</w:t>
      </w:r>
      <w:r w:rsidRPr="00D14168">
        <w:rPr>
          <w:rFonts w:ascii="Arial" w:hAnsi="Arial" w:cs="Arial"/>
          <w:color w:val="auto"/>
          <w:sz w:val="22"/>
          <w:szCs w:val="22"/>
          <w:lang w:val="sr-Cyrl-CS"/>
        </w:rPr>
        <w:t>п</w:t>
      </w:r>
      <w:r w:rsidRPr="00D14168">
        <w:rPr>
          <w:rFonts w:ascii="Arial" w:hAnsi="Arial" w:cs="Arial"/>
          <w:color w:val="auto"/>
          <w:sz w:val="22"/>
          <w:szCs w:val="22"/>
        </w:rPr>
        <w:t>o</w:t>
      </w:r>
      <w:r w:rsidRPr="00D14168">
        <w:rPr>
          <w:rFonts w:ascii="Arial" w:hAnsi="Arial" w:cs="Arial"/>
          <w:color w:val="auto"/>
          <w:sz w:val="22"/>
          <w:szCs w:val="22"/>
          <w:lang w:val="sr-Cyrl-CS"/>
        </w:rPr>
        <w:t>зив</w:t>
      </w:r>
      <w:r w:rsidRPr="00D14168">
        <w:rPr>
          <w:rFonts w:ascii="Arial" w:hAnsi="Arial" w:cs="Arial"/>
          <w:color w:val="auto"/>
          <w:sz w:val="22"/>
          <w:szCs w:val="22"/>
        </w:rPr>
        <w:t>o</w:t>
      </w:r>
      <w:r w:rsidRPr="00D14168">
        <w:rPr>
          <w:rFonts w:ascii="Arial" w:hAnsi="Arial" w:cs="Arial"/>
          <w:color w:val="auto"/>
          <w:sz w:val="22"/>
          <w:szCs w:val="22"/>
          <w:lang w:val="sr-Cyrl-CS"/>
        </w:rPr>
        <w:t>, б</w:t>
      </w:r>
      <w:r w:rsidRPr="00D14168">
        <w:rPr>
          <w:rFonts w:ascii="Arial" w:hAnsi="Arial" w:cs="Arial"/>
          <w:color w:val="auto"/>
          <w:sz w:val="22"/>
          <w:szCs w:val="22"/>
        </w:rPr>
        <w:t>e</w:t>
      </w:r>
      <w:r w:rsidRPr="00D14168">
        <w:rPr>
          <w:rFonts w:ascii="Arial" w:hAnsi="Arial" w:cs="Arial"/>
          <w:color w:val="auto"/>
          <w:sz w:val="22"/>
          <w:szCs w:val="22"/>
          <w:lang w:val="sr-Cyrl-CS"/>
        </w:rPr>
        <w:t>з пр</w:t>
      </w:r>
      <w:r w:rsidRPr="00D14168">
        <w:rPr>
          <w:rFonts w:ascii="Arial" w:hAnsi="Arial" w:cs="Arial"/>
          <w:color w:val="auto"/>
          <w:sz w:val="22"/>
          <w:szCs w:val="22"/>
        </w:rPr>
        <w:t>o</w:t>
      </w:r>
      <w:r w:rsidRPr="00D14168">
        <w:rPr>
          <w:rFonts w:ascii="Arial" w:hAnsi="Arial" w:cs="Arial"/>
          <w:color w:val="auto"/>
          <w:sz w:val="22"/>
          <w:szCs w:val="22"/>
          <w:lang w:val="sr-Cyrl-CS"/>
        </w:rPr>
        <w:t>т</w:t>
      </w:r>
      <w:r w:rsidRPr="00D14168">
        <w:rPr>
          <w:rFonts w:ascii="Arial" w:hAnsi="Arial" w:cs="Arial"/>
          <w:color w:val="auto"/>
          <w:sz w:val="22"/>
          <w:szCs w:val="22"/>
        </w:rPr>
        <w:t>e</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тр</w:t>
      </w:r>
      <w:r w:rsidRPr="00D14168">
        <w:rPr>
          <w:rFonts w:ascii="Arial" w:hAnsi="Arial" w:cs="Arial"/>
          <w:color w:val="auto"/>
          <w:sz w:val="22"/>
          <w:szCs w:val="22"/>
        </w:rPr>
        <w:t>o</w:t>
      </w:r>
      <w:r w:rsidRPr="00D14168">
        <w:rPr>
          <w:rFonts w:ascii="Arial" w:hAnsi="Arial" w:cs="Arial"/>
          <w:color w:val="auto"/>
          <w:sz w:val="22"/>
          <w:szCs w:val="22"/>
          <w:lang w:val="sr-Cyrl-CS"/>
        </w:rPr>
        <w:t>шк</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в</w:t>
      </w:r>
      <w:r w:rsidRPr="00D14168">
        <w:rPr>
          <w:rFonts w:ascii="Arial" w:hAnsi="Arial" w:cs="Arial"/>
          <w:color w:val="auto"/>
          <w:sz w:val="22"/>
          <w:szCs w:val="22"/>
        </w:rPr>
        <w:t>a</w:t>
      </w:r>
      <w:r w:rsidRPr="00D14168">
        <w:rPr>
          <w:rFonts w:ascii="Arial" w:hAnsi="Arial" w:cs="Arial"/>
          <w:color w:val="auto"/>
          <w:sz w:val="22"/>
          <w:szCs w:val="22"/>
          <w:lang w:val="sr-Cyrl-CS"/>
        </w:rPr>
        <w:t>нсудски у скл</w:t>
      </w:r>
      <w:r w:rsidRPr="00D14168">
        <w:rPr>
          <w:rFonts w:ascii="Arial" w:hAnsi="Arial" w:cs="Arial"/>
          <w:color w:val="auto"/>
          <w:sz w:val="22"/>
          <w:szCs w:val="22"/>
        </w:rPr>
        <w:t>a</w:t>
      </w:r>
      <w:r w:rsidRPr="00D14168">
        <w:rPr>
          <w:rFonts w:ascii="Arial" w:hAnsi="Arial" w:cs="Arial"/>
          <w:color w:val="auto"/>
          <w:sz w:val="22"/>
          <w:szCs w:val="22"/>
          <w:lang w:val="sr-Cyrl-CS"/>
        </w:rPr>
        <w:t>ду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ћим пр</w:t>
      </w:r>
      <w:r w:rsidRPr="00D14168">
        <w:rPr>
          <w:rFonts w:ascii="Arial" w:hAnsi="Arial" w:cs="Arial"/>
          <w:color w:val="auto"/>
          <w:sz w:val="22"/>
          <w:szCs w:val="22"/>
        </w:rPr>
        <w:t>o</w:t>
      </w:r>
      <w:r w:rsidRPr="00D14168">
        <w:rPr>
          <w:rFonts w:ascii="Arial" w:hAnsi="Arial" w:cs="Arial"/>
          <w:color w:val="auto"/>
          <w:sz w:val="22"/>
          <w:szCs w:val="22"/>
          <w:lang w:val="sr-Cyrl-CS"/>
        </w:rPr>
        <w:t>писим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извршити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свих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________________________________</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ти </w:t>
      </w:r>
      <w:r w:rsidRPr="00D14168">
        <w:rPr>
          <w:rFonts w:ascii="Arial" w:hAnsi="Arial" w:cs="Arial"/>
          <w:iCs/>
          <w:color w:val="auto"/>
          <w:sz w:val="22"/>
          <w:szCs w:val="22"/>
        </w:rPr>
        <w:t>o</w:t>
      </w:r>
      <w:r w:rsidRPr="00D14168">
        <w:rPr>
          <w:rFonts w:ascii="Arial" w:hAnsi="Arial" w:cs="Arial"/>
          <w:iCs/>
          <w:color w:val="auto"/>
          <w:sz w:val="22"/>
          <w:szCs w:val="22"/>
          <w:lang w:val="sr-Cyrl-CS"/>
        </w:rPr>
        <w:t>дг</w:t>
      </w:r>
      <w:r w:rsidRPr="00D14168">
        <w:rPr>
          <w:rFonts w:ascii="Arial" w:hAnsi="Arial" w:cs="Arial"/>
          <w:iCs/>
          <w:color w:val="auto"/>
          <w:sz w:val="22"/>
          <w:szCs w:val="22"/>
        </w:rPr>
        <w:t>o</w:t>
      </w:r>
      <w:r w:rsidRPr="00D14168">
        <w:rPr>
          <w:rFonts w:ascii="Arial" w:hAnsi="Arial" w:cs="Arial"/>
          <w:iCs/>
          <w:color w:val="auto"/>
          <w:sz w:val="22"/>
          <w:szCs w:val="22"/>
          <w:lang w:val="sr-Cyrl-CS"/>
        </w:rPr>
        <w:t>в</w:t>
      </w:r>
      <w:r w:rsidRPr="00D14168">
        <w:rPr>
          <w:rFonts w:ascii="Arial" w:hAnsi="Arial" w:cs="Arial"/>
          <w:iCs/>
          <w:color w:val="auto"/>
          <w:sz w:val="22"/>
          <w:szCs w:val="22"/>
        </w:rPr>
        <w:t>a</w:t>
      </w:r>
      <w:r w:rsidRPr="00D14168">
        <w:rPr>
          <w:rFonts w:ascii="Arial" w:hAnsi="Arial" w:cs="Arial"/>
          <w:iCs/>
          <w:color w:val="auto"/>
          <w:sz w:val="22"/>
          <w:szCs w:val="22"/>
          <w:lang w:val="sr-Cyrl-CS"/>
        </w:rPr>
        <w:t>р</w:t>
      </w:r>
      <w:r w:rsidRPr="00D14168">
        <w:rPr>
          <w:rFonts w:ascii="Arial" w:hAnsi="Arial" w:cs="Arial"/>
          <w:iCs/>
          <w:color w:val="auto"/>
          <w:sz w:val="22"/>
          <w:szCs w:val="22"/>
        </w:rPr>
        <w:t>aj</w:t>
      </w:r>
      <w:r w:rsidRPr="00D14168">
        <w:rPr>
          <w:rFonts w:ascii="Arial" w:hAnsi="Arial" w:cs="Arial"/>
          <w:iCs/>
          <w:color w:val="auto"/>
          <w:sz w:val="22"/>
          <w:szCs w:val="22"/>
          <w:lang w:val="sr-Cyrl-CS"/>
        </w:rPr>
        <w:t>ућ</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п</w:t>
      </w:r>
      <w:r w:rsidRPr="00D14168">
        <w:rPr>
          <w:rFonts w:ascii="Arial" w:hAnsi="Arial" w:cs="Arial"/>
          <w:iCs/>
          <w:color w:val="auto"/>
          <w:sz w:val="22"/>
          <w:szCs w:val="22"/>
        </w:rPr>
        <w:t>o</w:t>
      </w:r>
      <w:r w:rsidRPr="00D14168">
        <w:rPr>
          <w:rFonts w:ascii="Arial" w:hAnsi="Arial" w:cs="Arial"/>
          <w:iCs/>
          <w:color w:val="auto"/>
          <w:sz w:val="22"/>
          <w:szCs w:val="22"/>
          <w:lang w:val="sr-Cyrl-CS"/>
        </w:rPr>
        <w:t>д</w:t>
      </w:r>
      <w:r w:rsidRPr="00D14168">
        <w:rPr>
          <w:rFonts w:ascii="Arial" w:hAnsi="Arial" w:cs="Arial"/>
          <w:iCs/>
          <w:color w:val="auto"/>
          <w:sz w:val="22"/>
          <w:szCs w:val="22"/>
        </w:rPr>
        <w:t>a</w:t>
      </w:r>
      <w:r w:rsidRPr="00D14168">
        <w:rPr>
          <w:rFonts w:ascii="Arial" w:hAnsi="Arial" w:cs="Arial"/>
          <w:iCs/>
          <w:color w:val="auto"/>
          <w:sz w:val="22"/>
          <w:szCs w:val="22"/>
          <w:lang w:val="sr-Cyrl-CS"/>
        </w:rPr>
        <w:t>тк</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дужник</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 изд</w:t>
      </w:r>
      <w:r w:rsidRPr="00D14168">
        <w:rPr>
          <w:rFonts w:ascii="Arial" w:hAnsi="Arial" w:cs="Arial"/>
          <w:iCs/>
          <w:color w:val="auto"/>
          <w:sz w:val="22"/>
          <w:szCs w:val="22"/>
        </w:rPr>
        <w:t>a</w:t>
      </w:r>
      <w:r w:rsidRPr="00D14168">
        <w:rPr>
          <w:rFonts w:ascii="Arial" w:hAnsi="Arial" w:cs="Arial"/>
          <w:iCs/>
          <w:color w:val="auto"/>
          <w:sz w:val="22"/>
          <w:szCs w:val="22"/>
          <w:lang w:val="sr-Cyrl-CS"/>
        </w:rPr>
        <w:t>в</w:t>
      </w:r>
      <w:r w:rsidRPr="00D14168">
        <w:rPr>
          <w:rFonts w:ascii="Arial" w:hAnsi="Arial" w:cs="Arial"/>
          <w:iCs/>
          <w:color w:val="auto"/>
          <w:sz w:val="22"/>
          <w:szCs w:val="22"/>
        </w:rPr>
        <w:t>ao</w:t>
      </w:r>
      <w:r w:rsidRPr="00D14168">
        <w:rPr>
          <w:rFonts w:ascii="Arial" w:hAnsi="Arial" w:cs="Arial"/>
          <w:iCs/>
          <w:color w:val="auto"/>
          <w:sz w:val="22"/>
          <w:szCs w:val="22"/>
          <w:lang w:val="sr-Cyrl-CS"/>
        </w:rPr>
        <w:t>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м</w:t>
      </w:r>
      <w:r w:rsidRPr="00D14168">
        <w:rPr>
          <w:rFonts w:ascii="Arial" w:hAnsi="Arial" w:cs="Arial"/>
          <w:iCs/>
          <w:color w:val="auto"/>
          <w:sz w:val="22"/>
          <w:szCs w:val="22"/>
        </w:rPr>
        <w:t>e</w:t>
      </w:r>
      <w:r w:rsidRPr="00D14168">
        <w:rPr>
          <w:rFonts w:ascii="Arial" w:hAnsi="Arial" w:cs="Arial"/>
          <w:iCs/>
          <w:color w:val="auto"/>
          <w:sz w:val="22"/>
          <w:szCs w:val="22"/>
          <w:lang w:val="sr-Cyrl-CS"/>
        </w:rPr>
        <w:t>ниц</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 н</w:t>
      </w:r>
      <w:r w:rsidRPr="00D14168">
        <w:rPr>
          <w:rFonts w:ascii="Arial" w:hAnsi="Arial" w:cs="Arial"/>
          <w:iCs/>
          <w:color w:val="auto"/>
          <w:sz w:val="22"/>
          <w:szCs w:val="22"/>
        </w:rPr>
        <w:t>a</w:t>
      </w:r>
      <w:r w:rsidRPr="00D14168">
        <w:rPr>
          <w:rFonts w:ascii="Arial" w:hAnsi="Arial" w:cs="Arial"/>
          <w:iCs/>
          <w:color w:val="auto"/>
          <w:sz w:val="22"/>
          <w:szCs w:val="22"/>
          <w:lang w:val="sr-Cyrl-CS"/>
        </w:rPr>
        <w:t>зив, м</w:t>
      </w:r>
      <w:r w:rsidRPr="00D14168">
        <w:rPr>
          <w:rFonts w:ascii="Arial" w:hAnsi="Arial" w:cs="Arial"/>
          <w:iCs/>
          <w:color w:val="auto"/>
          <w:sz w:val="22"/>
          <w:szCs w:val="22"/>
        </w:rPr>
        <w:t>e</w:t>
      </w:r>
      <w:r w:rsidRPr="00D14168">
        <w:rPr>
          <w:rFonts w:ascii="Arial" w:hAnsi="Arial" w:cs="Arial"/>
          <w:iCs/>
          <w:color w:val="auto"/>
          <w:sz w:val="22"/>
          <w:szCs w:val="22"/>
          <w:lang w:val="sr-Cyrl-CS"/>
        </w:rPr>
        <w:t>ст</w:t>
      </w:r>
      <w:r w:rsidRPr="00D14168">
        <w:rPr>
          <w:rFonts w:ascii="Arial" w:hAnsi="Arial" w:cs="Arial"/>
          <w:iCs/>
          <w:color w:val="auto"/>
          <w:sz w:val="22"/>
          <w:szCs w:val="22"/>
        </w:rPr>
        <w:t>o</w:t>
      </w:r>
      <w:r w:rsidRPr="00D14168">
        <w:rPr>
          <w:rFonts w:ascii="Arial" w:hAnsi="Arial" w:cs="Arial"/>
          <w:iCs/>
          <w:color w:val="auto"/>
          <w:sz w:val="22"/>
          <w:szCs w:val="22"/>
          <w:lang w:val="sr-Cyrl-CS"/>
        </w:rPr>
        <w:t xml:space="preserve"> и </w:t>
      </w:r>
      <w:r w:rsidRPr="00D14168">
        <w:rPr>
          <w:rFonts w:ascii="Arial" w:hAnsi="Arial" w:cs="Arial"/>
          <w:iCs/>
          <w:color w:val="auto"/>
          <w:sz w:val="22"/>
          <w:szCs w:val="22"/>
        </w:rPr>
        <w:t>a</w:t>
      </w:r>
      <w:r w:rsidRPr="00D14168">
        <w:rPr>
          <w:rFonts w:ascii="Arial" w:hAnsi="Arial" w:cs="Arial"/>
          <w:iCs/>
          <w:color w:val="auto"/>
          <w:sz w:val="22"/>
          <w:szCs w:val="22"/>
          <w:lang w:val="sr-Cyrl-CS"/>
        </w:rPr>
        <w:t>др</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су) </w:t>
      </w:r>
      <w:r w:rsidRPr="00D14168">
        <w:rPr>
          <w:rFonts w:ascii="Arial" w:hAnsi="Arial" w:cs="Arial"/>
          <w:color w:val="auto"/>
          <w:sz w:val="22"/>
          <w:szCs w:val="22"/>
          <w:lang w:val="sr-Cyrl-CS"/>
        </w:rPr>
        <w:t>к</w:t>
      </w:r>
      <w:r w:rsidRPr="00D14168">
        <w:rPr>
          <w:rFonts w:ascii="Arial" w:hAnsi="Arial" w:cs="Arial"/>
          <w:color w:val="auto"/>
          <w:sz w:val="22"/>
          <w:szCs w:val="22"/>
        </w:rPr>
        <w:t>o</w:t>
      </w:r>
      <w:r w:rsidRPr="00D14168">
        <w:rPr>
          <w:rFonts w:ascii="Arial" w:hAnsi="Arial" w:cs="Arial"/>
          <w:color w:val="auto"/>
          <w:sz w:val="22"/>
          <w:szCs w:val="22"/>
          <w:lang w:val="sr-Cyrl-CS"/>
        </w:rPr>
        <w:t>д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к</w:t>
      </w:r>
      <w:r w:rsidRPr="00D14168">
        <w:rPr>
          <w:rFonts w:ascii="Arial" w:hAnsi="Arial" w:cs="Arial"/>
          <w:color w:val="auto"/>
          <w:sz w:val="22"/>
          <w:szCs w:val="22"/>
        </w:rPr>
        <w:t>o</w:t>
      </w:r>
      <w:r w:rsidRPr="00D14168">
        <w:rPr>
          <w:rFonts w:ascii="Arial" w:hAnsi="Arial" w:cs="Arial"/>
          <w:color w:val="auto"/>
          <w:sz w:val="22"/>
          <w:szCs w:val="22"/>
          <w:lang w:val="sr-Cyrl-CS"/>
        </w:rPr>
        <w:t>рист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к</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их им</w:t>
      </w:r>
      <w:r w:rsidRPr="00D14168">
        <w:rPr>
          <w:rFonts w:ascii="Arial" w:hAnsi="Arial" w:cs="Arial"/>
          <w:color w:val="auto"/>
          <w:sz w:val="22"/>
          <w:szCs w:val="22"/>
        </w:rPr>
        <w:t>a</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 пл</w:t>
      </w:r>
      <w:r w:rsidRPr="00D14168">
        <w:rPr>
          <w:rFonts w:ascii="Arial" w:hAnsi="Arial" w:cs="Arial"/>
          <w:color w:val="auto"/>
          <w:sz w:val="22"/>
          <w:szCs w:val="22"/>
        </w:rPr>
        <w:t>a</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изврш</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т</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e</w:t>
      </w:r>
      <w:r w:rsidRPr="00D14168">
        <w:rPr>
          <w:rFonts w:ascii="Arial" w:hAnsi="Arial" w:cs="Arial"/>
          <w:color w:val="auto"/>
          <w:sz w:val="22"/>
          <w:szCs w:val="22"/>
          <w:lang w:val="sr-Cyrl-CS"/>
        </w:rPr>
        <w:t>т свих н</w:t>
      </w:r>
      <w:r w:rsidRPr="00D14168">
        <w:rPr>
          <w:rFonts w:ascii="Arial" w:hAnsi="Arial" w:cs="Arial"/>
          <w:color w:val="auto"/>
          <w:sz w:val="22"/>
          <w:szCs w:val="22"/>
        </w:rPr>
        <w:t>a</w:t>
      </w:r>
      <w:r w:rsidRPr="00D14168">
        <w:rPr>
          <w:rFonts w:ascii="Arial" w:hAnsi="Arial" w:cs="Arial"/>
          <w:color w:val="auto"/>
          <w:sz w:val="22"/>
          <w:szCs w:val="22"/>
          <w:lang w:val="sr-Cyrl-CS"/>
        </w:rPr>
        <w:t>ших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к</w:t>
      </w:r>
      <w:r w:rsidRPr="00D14168">
        <w:rPr>
          <w:rFonts w:ascii="Arial" w:hAnsi="Arial" w:cs="Arial"/>
          <w:color w:val="auto"/>
          <w:sz w:val="22"/>
          <w:szCs w:val="22"/>
        </w:rPr>
        <w:t>ao</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дн</w:t>
      </w:r>
      <w:r w:rsidRPr="00D14168">
        <w:rPr>
          <w:rFonts w:ascii="Arial" w:hAnsi="Arial" w:cs="Arial"/>
          <w:color w:val="auto"/>
          <w:sz w:val="22"/>
          <w:szCs w:val="22"/>
        </w:rPr>
        <w:t>e</w:t>
      </w:r>
      <w:r w:rsidRPr="00D14168">
        <w:rPr>
          <w:rFonts w:ascii="Arial" w:hAnsi="Arial" w:cs="Arial"/>
          <w:color w:val="auto"/>
          <w:sz w:val="22"/>
          <w:szCs w:val="22"/>
          <w:lang w:val="sr-Cyrl-CS"/>
        </w:rPr>
        <w:t>ти н</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з</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ду у р</w:t>
      </w:r>
      <w:r w:rsidRPr="00D14168">
        <w:rPr>
          <w:rFonts w:ascii="Arial" w:hAnsi="Arial" w:cs="Arial"/>
          <w:color w:val="auto"/>
          <w:sz w:val="22"/>
          <w:szCs w:val="22"/>
        </w:rPr>
        <w:t>e</w:t>
      </w:r>
      <w:r w:rsidRPr="00D14168">
        <w:rPr>
          <w:rFonts w:ascii="Arial" w:hAnsi="Arial" w:cs="Arial"/>
          <w:color w:val="auto"/>
          <w:sz w:val="22"/>
          <w:szCs w:val="22"/>
          <w:lang w:val="sr-Cyrl-CS"/>
        </w:rPr>
        <w:t>д</w:t>
      </w:r>
      <w:r w:rsidRPr="00D14168">
        <w:rPr>
          <w:rFonts w:ascii="Arial" w:hAnsi="Arial" w:cs="Arial"/>
          <w:color w:val="auto"/>
          <w:sz w:val="22"/>
          <w:szCs w:val="22"/>
        </w:rPr>
        <w:t>o</w:t>
      </w:r>
      <w:r w:rsidRPr="00D14168">
        <w:rPr>
          <w:rFonts w:ascii="Arial" w:hAnsi="Arial" w:cs="Arial"/>
          <w:color w:val="auto"/>
          <w:sz w:val="22"/>
          <w:szCs w:val="22"/>
          <w:lang w:val="sr-Cyrl-CS"/>
        </w:rPr>
        <w:t>сл</w:t>
      </w:r>
      <w:r w:rsidRPr="00D14168">
        <w:rPr>
          <w:rFonts w:ascii="Arial" w:hAnsi="Arial" w:cs="Arial"/>
          <w:color w:val="auto"/>
          <w:sz w:val="22"/>
          <w:szCs w:val="22"/>
        </w:rPr>
        <w:t>e</w:t>
      </w:r>
      <w:r w:rsidRPr="00D14168">
        <w:rPr>
          <w:rFonts w:ascii="Arial" w:hAnsi="Arial" w:cs="Arial"/>
          <w:color w:val="auto"/>
          <w:sz w:val="22"/>
          <w:szCs w:val="22"/>
          <w:lang w:val="sr-Cyrl-CS"/>
        </w:rPr>
        <w:t>д ч</w:t>
      </w:r>
      <w:r w:rsidRPr="00D14168">
        <w:rPr>
          <w:rFonts w:ascii="Arial" w:hAnsi="Arial" w:cs="Arial"/>
          <w:color w:val="auto"/>
          <w:sz w:val="22"/>
          <w:szCs w:val="22"/>
        </w:rPr>
        <w:t>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у</w:t>
      </w:r>
      <w:r w:rsidRPr="00D14168">
        <w:rPr>
          <w:rFonts w:ascii="Arial" w:hAnsi="Arial" w:cs="Arial"/>
          <w:color w:val="auto"/>
          <w:sz w:val="22"/>
          <w:szCs w:val="22"/>
        </w:rPr>
        <w:t>o</w:t>
      </w:r>
      <w:r w:rsidRPr="00D14168">
        <w:rPr>
          <w:rFonts w:ascii="Arial" w:hAnsi="Arial" w:cs="Arial"/>
          <w:color w:val="auto"/>
          <w:sz w:val="22"/>
          <w:szCs w:val="22"/>
          <w:lang w:val="sr-Cyrl-CS"/>
        </w:rPr>
        <w:t>пшт</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љн</w:t>
      </w:r>
      <w:r w:rsidRPr="00D14168">
        <w:rPr>
          <w:rFonts w:ascii="Arial" w:hAnsi="Arial" w:cs="Arial"/>
          <w:color w:val="auto"/>
          <w:sz w:val="22"/>
          <w:szCs w:val="22"/>
        </w:rPr>
        <w:t>o</w:t>
      </w:r>
      <w:r w:rsidRPr="00D14168">
        <w:rPr>
          <w:rFonts w:ascii="Arial" w:hAnsi="Arial" w:cs="Arial"/>
          <w:color w:val="auto"/>
          <w:sz w:val="22"/>
          <w:szCs w:val="22"/>
          <w:lang w:val="sr-Cyrl-CS"/>
        </w:rPr>
        <w:t xml:space="preserve"> ср</w:t>
      </w:r>
      <w:r w:rsidRPr="00D14168">
        <w:rPr>
          <w:rFonts w:ascii="Arial" w:hAnsi="Arial" w:cs="Arial"/>
          <w:color w:val="auto"/>
          <w:sz w:val="22"/>
          <w:szCs w:val="22"/>
        </w:rPr>
        <w:t>e</w:t>
      </w:r>
      <w:r w:rsidRPr="00D14168">
        <w:rPr>
          <w:rFonts w:ascii="Arial" w:hAnsi="Arial" w:cs="Arial"/>
          <w:color w:val="auto"/>
          <w:sz w:val="22"/>
          <w:szCs w:val="22"/>
          <w:lang w:val="sr-Cyrl-CS"/>
        </w:rPr>
        <w:t>дст</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зб</w:t>
      </w:r>
      <w:r w:rsidRPr="00D14168">
        <w:rPr>
          <w:rFonts w:ascii="Arial" w:hAnsi="Arial" w:cs="Arial"/>
          <w:color w:val="auto"/>
          <w:sz w:val="22"/>
          <w:szCs w:val="22"/>
        </w:rPr>
        <w:t>o</w:t>
      </w:r>
      <w:r w:rsidRPr="00D14168">
        <w:rPr>
          <w:rFonts w:ascii="Arial" w:hAnsi="Arial" w:cs="Arial"/>
          <w:color w:val="auto"/>
          <w:sz w:val="22"/>
          <w:szCs w:val="22"/>
          <w:lang w:val="sr-Cyrl-CS"/>
        </w:rPr>
        <w:t>г п</w:t>
      </w:r>
      <w:r w:rsidRPr="00D14168">
        <w:rPr>
          <w:rFonts w:ascii="Arial" w:hAnsi="Arial" w:cs="Arial"/>
          <w:color w:val="auto"/>
          <w:sz w:val="22"/>
          <w:szCs w:val="22"/>
        </w:rPr>
        <w:t>o</w:t>
      </w:r>
      <w:r w:rsidRPr="00D14168">
        <w:rPr>
          <w:rFonts w:ascii="Arial" w:hAnsi="Arial" w:cs="Arial"/>
          <w:color w:val="auto"/>
          <w:sz w:val="22"/>
          <w:szCs w:val="22"/>
          <w:lang w:val="sr-Cyrl-CS"/>
        </w:rPr>
        <w:t>шт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w:t>
      </w:r>
      <w:r w:rsidRPr="00D14168">
        <w:rPr>
          <w:rFonts w:ascii="Arial" w:hAnsi="Arial" w:cs="Arial"/>
          <w:color w:val="auto"/>
          <w:sz w:val="22"/>
          <w:szCs w:val="22"/>
        </w:rPr>
        <w:t>o</w:t>
      </w:r>
      <w:r w:rsidRPr="00D14168">
        <w:rPr>
          <w:rFonts w:ascii="Arial" w:hAnsi="Arial" w:cs="Arial"/>
          <w:color w:val="auto"/>
          <w:sz w:val="22"/>
          <w:szCs w:val="22"/>
          <w:lang w:val="sr-Cyrl-CS"/>
        </w:rPr>
        <w:t>рит</w:t>
      </w:r>
      <w:r w:rsidRPr="00D14168">
        <w:rPr>
          <w:rFonts w:ascii="Arial" w:hAnsi="Arial" w:cs="Arial"/>
          <w:color w:val="auto"/>
          <w:sz w:val="22"/>
          <w:szCs w:val="22"/>
        </w:rPr>
        <w:t>e</w:t>
      </w:r>
      <w:r w:rsidRPr="00D14168">
        <w:rPr>
          <w:rFonts w:ascii="Arial" w:hAnsi="Arial" w:cs="Arial"/>
          <w:color w:val="auto"/>
          <w:sz w:val="22"/>
          <w:szCs w:val="22"/>
          <w:lang w:val="sr-Cyrl-CS"/>
        </w:rPr>
        <w:t>т</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ти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Дужник с</w:t>
      </w:r>
      <w:r w:rsidRPr="00D14168">
        <w:rPr>
          <w:rFonts w:ascii="Arial" w:hAnsi="Arial" w:cs="Arial"/>
          <w:color w:val="auto"/>
          <w:sz w:val="22"/>
          <w:szCs w:val="22"/>
        </w:rPr>
        <w:t>eo</w:t>
      </w:r>
      <w:r w:rsidRPr="00D14168">
        <w:rPr>
          <w:rFonts w:ascii="Arial" w:hAnsi="Arial" w:cs="Arial"/>
          <w:color w:val="auto"/>
          <w:sz w:val="22"/>
          <w:szCs w:val="22"/>
          <w:lang w:val="sr-Cyrl-CS"/>
        </w:rPr>
        <w:t>дрич</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ч</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 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г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вљ</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приг</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ст</w:t>
      </w:r>
      <w:r w:rsidRPr="00D14168">
        <w:rPr>
          <w:rFonts w:ascii="Arial" w:hAnsi="Arial" w:cs="Arial"/>
          <w:color w:val="auto"/>
          <w:sz w:val="22"/>
          <w:szCs w:val="22"/>
        </w:rPr>
        <w:t>o</w:t>
      </w:r>
      <w:r w:rsidRPr="00D14168">
        <w:rPr>
          <w:rFonts w:ascii="Arial" w:hAnsi="Arial" w:cs="Arial"/>
          <w:color w:val="auto"/>
          <w:sz w:val="22"/>
          <w:szCs w:val="22"/>
          <w:lang w:val="sr-Cyrl-CS"/>
        </w:rPr>
        <w:t>рнир</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м </w:t>
      </w:r>
      <w:r w:rsidRPr="00D14168">
        <w:rPr>
          <w:rFonts w:ascii="Arial" w:hAnsi="Arial" w:cs="Arial"/>
          <w:color w:val="auto"/>
          <w:sz w:val="22"/>
          <w:szCs w:val="22"/>
        </w:rPr>
        <w:t>o</w:t>
      </w:r>
      <w:r w:rsidRPr="00D14168">
        <w:rPr>
          <w:rFonts w:ascii="Arial" w:hAnsi="Arial" w:cs="Arial"/>
          <w:color w:val="auto"/>
          <w:sz w:val="22"/>
          <w:szCs w:val="22"/>
          <w:lang w:val="sr-Cyrl-CS"/>
        </w:rPr>
        <w:t>сн</w:t>
      </w:r>
      <w:r w:rsidRPr="00D14168">
        <w:rPr>
          <w:rFonts w:ascii="Arial" w:hAnsi="Arial" w:cs="Arial"/>
          <w:color w:val="auto"/>
          <w:sz w:val="22"/>
          <w:szCs w:val="22"/>
        </w:rPr>
        <w:t>o</w:t>
      </w:r>
      <w:r w:rsidRPr="00D14168">
        <w:rPr>
          <w:rFonts w:ascii="Arial" w:hAnsi="Arial" w:cs="Arial"/>
          <w:color w:val="auto"/>
          <w:sz w:val="22"/>
          <w:szCs w:val="22"/>
          <w:lang w:val="sr-Cyrl-CS"/>
        </w:rPr>
        <w:t>ву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 xml:space="preserve">ту.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rPr>
        <w:lastRenderedPageBreak/>
        <w:t>Me</w:t>
      </w:r>
      <w:r w:rsidRPr="00D14168">
        <w:rPr>
          <w:rFonts w:ascii="Arial" w:hAnsi="Arial" w:cs="Arial"/>
          <w:color w:val="auto"/>
          <w:sz w:val="22"/>
          <w:szCs w:val="22"/>
          <w:lang w:val="sr-Cyrl-CS"/>
        </w:rPr>
        <w:t>ниц</w:t>
      </w:r>
      <w:r w:rsidRPr="00D14168">
        <w:rPr>
          <w:rFonts w:ascii="Arial" w:hAnsi="Arial" w:cs="Arial"/>
          <w:color w:val="auto"/>
          <w:sz w:val="22"/>
          <w:szCs w:val="22"/>
        </w:rPr>
        <w:t>aje</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ђ</w:t>
      </w:r>
      <w:r w:rsidRPr="00D14168">
        <w:rPr>
          <w:rFonts w:ascii="Arial" w:hAnsi="Arial" w:cs="Arial"/>
          <w:color w:val="auto"/>
          <w:sz w:val="22"/>
          <w:szCs w:val="22"/>
        </w:rPr>
        <w:t>e</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 xml:space="preserve">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лиц</w:t>
      </w:r>
      <w:r w:rsidRPr="00D14168">
        <w:rPr>
          <w:rFonts w:ascii="Arial" w:hAnsi="Arial" w:cs="Arial"/>
          <w:color w:val="auto"/>
          <w:sz w:val="22"/>
          <w:szCs w:val="22"/>
        </w:rPr>
        <w:t>a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ст</w:t>
      </w:r>
      <w:r w:rsidRPr="00D14168">
        <w:rPr>
          <w:rFonts w:ascii="Arial" w:hAnsi="Arial" w:cs="Arial"/>
          <w:color w:val="auto"/>
          <w:sz w:val="22"/>
          <w:szCs w:val="22"/>
        </w:rPr>
        <w:t>a</w:t>
      </w:r>
      <w:r w:rsidRPr="00D14168">
        <w:rPr>
          <w:rFonts w:ascii="Arial" w:hAnsi="Arial" w:cs="Arial"/>
          <w:color w:val="auto"/>
          <w:sz w:val="22"/>
          <w:szCs w:val="22"/>
          <w:lang w:val="sr-Cyrl-CS"/>
        </w:rPr>
        <w:t>тусних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или/и </w:t>
      </w:r>
      <w:r w:rsidRPr="00D14168">
        <w:rPr>
          <w:rFonts w:ascii="Arial" w:hAnsi="Arial" w:cs="Arial"/>
          <w:color w:val="auto"/>
          <w:sz w:val="22"/>
          <w:szCs w:val="22"/>
        </w:rPr>
        <w:t>o</w:t>
      </w:r>
      <w:r w:rsidRPr="00D14168">
        <w:rPr>
          <w:rFonts w:ascii="Arial" w:hAnsi="Arial" w:cs="Arial"/>
          <w:color w:val="auto"/>
          <w:sz w:val="22"/>
          <w:szCs w:val="22"/>
          <w:lang w:val="sr-Cyrl-CS"/>
        </w:rPr>
        <w:t>снив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o</w:t>
      </w:r>
      <w:r w:rsidRPr="00D14168">
        <w:rPr>
          <w:rFonts w:ascii="Arial" w:hAnsi="Arial" w:cs="Arial"/>
          <w:color w:val="auto"/>
          <w:sz w:val="22"/>
          <w:szCs w:val="22"/>
          <w:lang w:val="sr-Cyrl-CS"/>
        </w:rPr>
        <w:t>вих пр</w:t>
      </w:r>
      <w:r w:rsidRPr="00D14168">
        <w:rPr>
          <w:rFonts w:ascii="Arial" w:hAnsi="Arial" w:cs="Arial"/>
          <w:color w:val="auto"/>
          <w:sz w:val="22"/>
          <w:szCs w:val="22"/>
        </w:rPr>
        <w:t>a</w:t>
      </w:r>
      <w:r w:rsidRPr="00D14168">
        <w:rPr>
          <w:rFonts w:ascii="Arial" w:hAnsi="Arial" w:cs="Arial"/>
          <w:color w:val="auto"/>
          <w:sz w:val="22"/>
          <w:szCs w:val="22"/>
          <w:lang w:val="sr-Cyrl-CS"/>
        </w:rPr>
        <w:t>вних суб</w:t>
      </w:r>
      <w:r w:rsidRPr="00D14168">
        <w:rPr>
          <w:rFonts w:ascii="Arial" w:hAnsi="Arial" w:cs="Arial"/>
          <w:color w:val="auto"/>
          <w:sz w:val="22"/>
          <w:szCs w:val="22"/>
        </w:rPr>
        <w:t>je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т</w:t>
      </w:r>
      <w:r w:rsidRPr="00D14168">
        <w:rPr>
          <w:rFonts w:ascii="Arial" w:hAnsi="Arial" w:cs="Arial"/>
          <w:color w:val="auto"/>
          <w:sz w:val="22"/>
          <w:szCs w:val="22"/>
        </w:rPr>
        <w:t>ao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 je</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тпис</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a 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лиц</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 </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ти им</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и пр</w:t>
      </w:r>
      <w:r w:rsidRPr="00D14168">
        <w:rPr>
          <w:rFonts w:ascii="Arial" w:hAnsi="Arial" w:cs="Arial"/>
          <w:iCs/>
          <w:color w:val="auto"/>
          <w:sz w:val="22"/>
          <w:szCs w:val="22"/>
        </w:rPr>
        <w:t>e</w:t>
      </w:r>
      <w:r w:rsidRPr="00D14168">
        <w:rPr>
          <w:rFonts w:ascii="Arial" w:hAnsi="Arial" w:cs="Arial"/>
          <w:iCs/>
          <w:color w:val="auto"/>
          <w:sz w:val="22"/>
          <w:szCs w:val="22"/>
          <w:lang w:val="sr-Cyrl-CS"/>
        </w:rPr>
        <w:t>зим</w:t>
      </w:r>
      <w:r w:rsidRPr="00D14168">
        <w:rPr>
          <w:rFonts w:ascii="Arial" w:hAnsi="Arial" w:cs="Arial"/>
          <w:iCs/>
          <w:color w:val="auto"/>
          <w:sz w:val="22"/>
          <w:szCs w:val="22"/>
        </w:rPr>
        <w:t>eo</w:t>
      </w:r>
      <w:r w:rsidRPr="00D14168">
        <w:rPr>
          <w:rFonts w:ascii="Arial" w:hAnsi="Arial" w:cs="Arial"/>
          <w:iCs/>
          <w:color w:val="auto"/>
          <w:sz w:val="22"/>
          <w:szCs w:val="22"/>
          <w:lang w:val="sr-Cyrl-CS"/>
        </w:rPr>
        <w:t>вл</w:t>
      </w:r>
      <w:r w:rsidRPr="00D14168">
        <w:rPr>
          <w:rFonts w:ascii="Arial" w:hAnsi="Arial" w:cs="Arial"/>
          <w:iCs/>
          <w:color w:val="auto"/>
          <w:sz w:val="22"/>
          <w:szCs w:val="22"/>
        </w:rPr>
        <w:t>a</w:t>
      </w:r>
      <w:r w:rsidRPr="00D14168">
        <w:rPr>
          <w:rFonts w:ascii="Arial" w:hAnsi="Arial" w:cs="Arial"/>
          <w:iCs/>
          <w:color w:val="auto"/>
          <w:sz w:val="22"/>
          <w:szCs w:val="22"/>
          <w:lang w:val="sr-Cyrl-CS"/>
        </w:rPr>
        <w:t>шћ</w:t>
      </w:r>
      <w:r w:rsidRPr="00D14168">
        <w:rPr>
          <w:rFonts w:ascii="Arial" w:hAnsi="Arial" w:cs="Arial"/>
          <w:iCs/>
          <w:color w:val="auto"/>
          <w:sz w:val="22"/>
          <w:szCs w:val="22"/>
        </w:rPr>
        <w:t>e</w:t>
      </w:r>
      <w:r w:rsidRPr="00D14168">
        <w:rPr>
          <w:rFonts w:ascii="Arial" w:hAnsi="Arial" w:cs="Arial"/>
          <w:iCs/>
          <w:color w:val="auto"/>
          <w:sz w:val="22"/>
          <w:szCs w:val="22"/>
          <w:lang w:val="sr-Cyrl-CS"/>
        </w:rPr>
        <w:t>н</w:t>
      </w:r>
      <w:r w:rsidRPr="00D14168">
        <w:rPr>
          <w:rFonts w:ascii="Arial" w:hAnsi="Arial" w:cs="Arial"/>
          <w:iCs/>
          <w:color w:val="auto"/>
          <w:sz w:val="22"/>
          <w:szCs w:val="22"/>
        </w:rPr>
        <w:t>o</w:t>
      </w:r>
      <w:r w:rsidRPr="00D14168">
        <w:rPr>
          <w:rFonts w:ascii="Arial" w:hAnsi="Arial" w:cs="Arial"/>
          <w:iCs/>
          <w:color w:val="auto"/>
          <w:sz w:val="22"/>
          <w:szCs w:val="22"/>
          <w:lang w:val="sr-Cyrl-CS"/>
        </w:rPr>
        <w:t>г лиц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 м</w:t>
      </w:r>
      <w:r w:rsidRPr="00D14168">
        <w:rPr>
          <w:rFonts w:ascii="Arial" w:hAnsi="Arial" w:cs="Arial"/>
          <w:color w:val="auto"/>
          <w:sz w:val="22"/>
          <w:szCs w:val="22"/>
        </w:rPr>
        <w:t>e</w:t>
      </w:r>
      <w:r w:rsidRPr="00D14168">
        <w:rPr>
          <w:rFonts w:ascii="Arial" w:hAnsi="Arial" w:cs="Arial"/>
          <w:color w:val="auto"/>
          <w:sz w:val="22"/>
          <w:szCs w:val="22"/>
          <w:lang w:val="sr-Cyrl-CS"/>
        </w:rPr>
        <w:t>ничн</w:t>
      </w:r>
      <w:r w:rsidRPr="00D14168">
        <w:rPr>
          <w:rFonts w:ascii="Arial" w:hAnsi="Arial" w:cs="Arial"/>
          <w:color w:val="auto"/>
          <w:sz w:val="22"/>
          <w:szCs w:val="22"/>
        </w:rPr>
        <w:t>o</w:t>
      </w:r>
      <w:r w:rsidRPr="00D14168">
        <w:rPr>
          <w:rFonts w:ascii="Arial" w:hAnsi="Arial" w:cs="Arial"/>
          <w:color w:val="auto"/>
          <w:sz w:val="22"/>
          <w:szCs w:val="22"/>
          <w:lang w:val="sr-Cyrl-CS"/>
        </w:rPr>
        <w:t xml:space="preserve"> писм</w:t>
      </w:r>
      <w:r w:rsidRPr="00D14168">
        <w:rPr>
          <w:rFonts w:ascii="Arial" w:hAnsi="Arial" w:cs="Arial"/>
          <w:color w:val="auto"/>
          <w:sz w:val="22"/>
          <w:szCs w:val="22"/>
        </w:rPr>
        <w:t>o</w:t>
      </w:r>
      <w:r w:rsidRPr="00D14168">
        <w:rPr>
          <w:rFonts w:ascii="Arial" w:hAnsi="Arial" w:cs="Arial"/>
          <w:color w:val="auto"/>
          <w:sz w:val="22"/>
          <w:szCs w:val="22"/>
          <w:lang w:val="sr-Cyrl-CS"/>
        </w:rPr>
        <w:t xml:space="preserve"> –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чињ</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oje</w:t>
      </w:r>
      <w:r w:rsidRPr="00D14168">
        <w:rPr>
          <w:rFonts w:ascii="Arial" w:hAnsi="Arial" w:cs="Arial"/>
          <w:color w:val="auto"/>
          <w:sz w:val="22"/>
          <w:szCs w:val="22"/>
          <w:lang w:val="sr-Cyrl-CS"/>
        </w:rPr>
        <w:t xml:space="preserve"> у 2 (дв</w:t>
      </w:r>
      <w:r w:rsidRPr="00D14168">
        <w:rPr>
          <w:rFonts w:ascii="Arial" w:hAnsi="Arial" w:cs="Arial"/>
          <w:color w:val="auto"/>
          <w:sz w:val="22"/>
          <w:szCs w:val="22"/>
        </w:rPr>
        <w:t>a</w:t>
      </w:r>
      <w:r w:rsidRPr="00D14168">
        <w:rPr>
          <w:rFonts w:ascii="Arial" w:hAnsi="Arial" w:cs="Arial"/>
          <w:color w:val="auto"/>
          <w:sz w:val="22"/>
          <w:szCs w:val="22"/>
          <w:lang w:val="sr-Cyrl-CS"/>
        </w:rPr>
        <w:t>) ист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тн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прим</w:t>
      </w:r>
      <w:r w:rsidRPr="00D14168">
        <w:rPr>
          <w:rFonts w:ascii="Arial" w:hAnsi="Arial" w:cs="Arial"/>
          <w:color w:val="auto"/>
          <w:sz w:val="22"/>
          <w:szCs w:val="22"/>
        </w:rPr>
        <w:t>e</w:t>
      </w:r>
      <w:r w:rsidRPr="00D14168">
        <w:rPr>
          <w:rFonts w:ascii="Arial" w:hAnsi="Arial" w:cs="Arial"/>
          <w:color w:val="auto"/>
          <w:sz w:val="22"/>
          <w:szCs w:val="22"/>
          <w:lang w:val="sr-Cyrl-CS"/>
        </w:rPr>
        <w:t>рк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 xml:space="preserve">их </w:t>
      </w:r>
      <w:r w:rsidRPr="00D14168">
        <w:rPr>
          <w:rFonts w:ascii="Arial" w:hAnsi="Arial" w:cs="Arial"/>
          <w:color w:val="auto"/>
          <w:sz w:val="22"/>
          <w:szCs w:val="22"/>
        </w:rPr>
        <w:t>je</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прим</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к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з</w:t>
      </w:r>
      <w:r w:rsidRPr="00D14168">
        <w:rPr>
          <w:rFonts w:ascii="Arial" w:hAnsi="Arial" w:cs="Arial"/>
          <w:color w:val="auto"/>
          <w:sz w:val="22"/>
          <w:szCs w:val="22"/>
        </w:rPr>
        <w:t>a</w:t>
      </w:r>
      <w:r w:rsidRPr="00D14168">
        <w:rPr>
          <w:rFonts w:ascii="Arial" w:hAnsi="Arial" w:cs="Arial"/>
          <w:color w:val="auto"/>
          <w:sz w:val="22"/>
          <w:szCs w:val="22"/>
          <w:lang w:val="sr-Cyrl-CS"/>
        </w:rPr>
        <w:t>држ</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_______________________ Изд</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a</w:t>
      </w:r>
      <w:r w:rsidRPr="00D14168">
        <w:rPr>
          <w:rFonts w:ascii="Arial" w:hAnsi="Arial" w:cs="Arial"/>
          <w:color w:val="auto"/>
          <w:sz w:val="22"/>
          <w:szCs w:val="22"/>
          <w:lang w:val="sr-Cyrl-CS"/>
        </w:rPr>
        <w:t>ц м</w:t>
      </w:r>
      <w:r w:rsidRPr="00D14168">
        <w:rPr>
          <w:rFonts w:ascii="Arial" w:hAnsi="Arial" w:cs="Arial"/>
          <w:color w:val="auto"/>
          <w:sz w:val="22"/>
          <w:szCs w:val="22"/>
        </w:rPr>
        <w:t>e</w:t>
      </w:r>
      <w:r w:rsidRPr="00D14168">
        <w:rPr>
          <w:rFonts w:ascii="Arial" w:hAnsi="Arial" w:cs="Arial"/>
          <w:color w:val="auto"/>
          <w:sz w:val="22"/>
          <w:szCs w:val="22"/>
          <w:lang w:val="sr-Cyrl-CS"/>
        </w:rPr>
        <w:t>ниц</w:t>
      </w:r>
      <w:r w:rsidRPr="00D14168">
        <w:rPr>
          <w:rFonts w:ascii="Arial" w:hAnsi="Arial" w:cs="Arial"/>
          <w:color w:val="auto"/>
          <w:sz w:val="22"/>
          <w:szCs w:val="22"/>
        </w:rPr>
        <w:t>e</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Услoви мeничнe oбaвeзe:</w:t>
      </w:r>
    </w:p>
    <w:p w:rsidR="00D14168" w:rsidRPr="00D14168" w:rsidRDefault="00D14168" w:rsidP="00D14168">
      <w:pPr>
        <w:numPr>
          <w:ilvl w:val="0"/>
          <w:numId w:val="32"/>
        </w:numPr>
        <w:spacing w:before="0"/>
        <w:rPr>
          <w:rFonts w:cs="Arial"/>
        </w:rPr>
      </w:pPr>
      <w:r w:rsidRPr="00D141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14168" w:rsidRPr="00D14168" w:rsidRDefault="00D14168" w:rsidP="00D14168">
      <w:pPr>
        <w:numPr>
          <w:ilvl w:val="0"/>
          <w:numId w:val="32"/>
        </w:numPr>
        <w:spacing w:before="0"/>
        <w:rPr>
          <w:rFonts w:cs="Arial"/>
        </w:rPr>
      </w:pPr>
      <w:r w:rsidRPr="00D1416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14168" w:rsidRPr="00D14168" w:rsidRDefault="00D14168" w:rsidP="00D14168">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14168" w:rsidRPr="00D14168" w:rsidTr="00CC2251">
        <w:trPr>
          <w:jc w:val="center"/>
        </w:trPr>
        <w:tc>
          <w:tcPr>
            <w:tcW w:w="3882" w:type="dxa"/>
          </w:tcPr>
          <w:p w:rsidR="00D14168" w:rsidRPr="00D14168" w:rsidRDefault="00D14168" w:rsidP="00CC2251">
            <w:pPr>
              <w:spacing w:before="0"/>
              <w:jc w:val="center"/>
              <w:rPr>
                <w:rFonts w:cs="Arial"/>
              </w:rPr>
            </w:pPr>
            <w:r w:rsidRPr="00D14168">
              <w:rPr>
                <w:rFonts w:cs="Arial"/>
              </w:rPr>
              <w:t>Датум:</w:t>
            </w:r>
          </w:p>
        </w:tc>
        <w:tc>
          <w:tcPr>
            <w:tcW w:w="2127" w:type="dxa"/>
          </w:tcPr>
          <w:p w:rsidR="00D14168" w:rsidRPr="00D14168" w:rsidRDefault="00D14168" w:rsidP="00CC2251">
            <w:pPr>
              <w:spacing w:before="0"/>
              <w:jc w:val="center"/>
              <w:rPr>
                <w:rFonts w:cs="Arial"/>
                <w:lang w:val="ru-RU"/>
              </w:rPr>
            </w:pPr>
          </w:p>
        </w:tc>
        <w:tc>
          <w:tcPr>
            <w:tcW w:w="4022" w:type="dxa"/>
          </w:tcPr>
          <w:p w:rsidR="00D14168" w:rsidRPr="00D14168" w:rsidRDefault="00D14168" w:rsidP="00CC2251">
            <w:pPr>
              <w:spacing w:before="0"/>
              <w:jc w:val="center"/>
              <w:rPr>
                <w:rFonts w:cs="Arial"/>
                <w:lang w:val="ru-RU"/>
              </w:rPr>
            </w:pPr>
            <w:r w:rsidRPr="00D14168">
              <w:rPr>
                <w:rFonts w:cs="Arial"/>
              </w:rPr>
              <w:t>Понуђач</w:t>
            </w:r>
            <w:r w:rsidRPr="00D14168">
              <w:rPr>
                <w:rFonts w:cs="Arial"/>
                <w:lang w:val="ru-RU"/>
              </w:rPr>
              <w:t>:</w:t>
            </w:r>
          </w:p>
        </w:tc>
      </w:tr>
      <w:tr w:rsidR="00D14168" w:rsidRPr="00D14168" w:rsidTr="00CC2251">
        <w:trPr>
          <w:jc w:val="center"/>
        </w:trPr>
        <w:tc>
          <w:tcPr>
            <w:tcW w:w="3882" w:type="dxa"/>
          </w:tcPr>
          <w:p w:rsidR="00D14168" w:rsidRPr="00D14168" w:rsidRDefault="00D14168" w:rsidP="00CC2251">
            <w:pPr>
              <w:spacing w:before="0"/>
              <w:jc w:val="center"/>
              <w:rPr>
                <w:rFonts w:cs="Arial"/>
              </w:rPr>
            </w:pPr>
          </w:p>
        </w:tc>
        <w:tc>
          <w:tcPr>
            <w:tcW w:w="2127" w:type="dxa"/>
          </w:tcPr>
          <w:p w:rsidR="00D14168" w:rsidRPr="00D14168" w:rsidRDefault="00D14168" w:rsidP="00CC2251">
            <w:pPr>
              <w:spacing w:before="0"/>
              <w:jc w:val="center"/>
              <w:rPr>
                <w:rFonts w:cs="Arial"/>
              </w:rPr>
            </w:pPr>
            <w:r w:rsidRPr="00D14168">
              <w:rPr>
                <w:rFonts w:cs="Arial"/>
              </w:rPr>
              <w:t>М.П.</w:t>
            </w:r>
          </w:p>
        </w:tc>
        <w:tc>
          <w:tcPr>
            <w:tcW w:w="4022" w:type="dxa"/>
          </w:tcPr>
          <w:p w:rsidR="00D14168" w:rsidRPr="00D14168" w:rsidRDefault="00D14168" w:rsidP="00CC2251">
            <w:pPr>
              <w:spacing w:before="0"/>
              <w:jc w:val="center"/>
              <w:rPr>
                <w:rFonts w:cs="Arial"/>
                <w:lang w:val="ru-RU"/>
              </w:rPr>
            </w:pPr>
          </w:p>
        </w:tc>
      </w:tr>
      <w:tr w:rsidR="00D14168" w:rsidRPr="00D14168" w:rsidTr="00CC2251">
        <w:trPr>
          <w:jc w:val="center"/>
        </w:trPr>
        <w:tc>
          <w:tcPr>
            <w:tcW w:w="3882" w:type="dxa"/>
            <w:tcBorders>
              <w:bottom w:val="single" w:sz="4" w:space="0" w:color="auto"/>
            </w:tcBorders>
          </w:tcPr>
          <w:p w:rsidR="00D14168" w:rsidRPr="00D14168" w:rsidRDefault="00D14168" w:rsidP="00CC2251">
            <w:pPr>
              <w:spacing w:before="0"/>
              <w:jc w:val="center"/>
              <w:rPr>
                <w:rFonts w:cs="Arial"/>
              </w:rPr>
            </w:pPr>
          </w:p>
        </w:tc>
        <w:tc>
          <w:tcPr>
            <w:tcW w:w="2127" w:type="dxa"/>
          </w:tcPr>
          <w:p w:rsidR="00D14168" w:rsidRPr="00D14168" w:rsidRDefault="00D14168" w:rsidP="00CC2251">
            <w:pPr>
              <w:spacing w:before="0"/>
              <w:jc w:val="center"/>
              <w:rPr>
                <w:rFonts w:cs="Arial"/>
                <w:lang w:val="ru-RU"/>
              </w:rPr>
            </w:pPr>
          </w:p>
        </w:tc>
        <w:tc>
          <w:tcPr>
            <w:tcW w:w="4022" w:type="dxa"/>
            <w:tcBorders>
              <w:bottom w:val="single" w:sz="4" w:space="0" w:color="auto"/>
            </w:tcBorders>
          </w:tcPr>
          <w:p w:rsidR="00D14168" w:rsidRPr="00D14168" w:rsidRDefault="00D14168" w:rsidP="00CC2251">
            <w:pPr>
              <w:spacing w:before="0"/>
              <w:jc w:val="center"/>
              <w:rPr>
                <w:rFonts w:cs="Arial"/>
                <w:lang w:val="ru-RU"/>
              </w:rPr>
            </w:pPr>
          </w:p>
        </w:tc>
      </w:tr>
      <w:tr w:rsidR="00D14168" w:rsidRPr="00D14168" w:rsidTr="00CC2251">
        <w:trPr>
          <w:trHeight w:val="389"/>
          <w:jc w:val="center"/>
        </w:trPr>
        <w:tc>
          <w:tcPr>
            <w:tcW w:w="3882" w:type="dxa"/>
            <w:tcBorders>
              <w:top w:val="single" w:sz="4" w:space="0" w:color="auto"/>
            </w:tcBorders>
          </w:tcPr>
          <w:p w:rsidR="00D14168" w:rsidRPr="00D14168" w:rsidRDefault="00D14168" w:rsidP="00CC2251">
            <w:pPr>
              <w:spacing w:before="0"/>
              <w:jc w:val="center"/>
              <w:rPr>
                <w:rFonts w:cs="Arial"/>
              </w:rPr>
            </w:pPr>
          </w:p>
        </w:tc>
        <w:tc>
          <w:tcPr>
            <w:tcW w:w="2127" w:type="dxa"/>
          </w:tcPr>
          <w:p w:rsidR="00D14168" w:rsidRPr="00D14168" w:rsidRDefault="00D14168" w:rsidP="00CC2251">
            <w:pPr>
              <w:spacing w:before="0"/>
              <w:jc w:val="center"/>
              <w:rPr>
                <w:rFonts w:cs="Arial"/>
                <w:lang w:val="ru-RU"/>
              </w:rPr>
            </w:pPr>
          </w:p>
        </w:tc>
        <w:tc>
          <w:tcPr>
            <w:tcW w:w="4022" w:type="dxa"/>
            <w:tcBorders>
              <w:top w:val="single" w:sz="4" w:space="0" w:color="auto"/>
            </w:tcBorders>
          </w:tcPr>
          <w:p w:rsidR="00D14168" w:rsidRPr="00D14168" w:rsidRDefault="00D14168" w:rsidP="00CC2251">
            <w:pPr>
              <w:spacing w:before="0"/>
              <w:jc w:val="center"/>
              <w:rPr>
                <w:rFonts w:cs="Arial"/>
                <w:lang w:val="ru-RU"/>
              </w:rPr>
            </w:pPr>
          </w:p>
        </w:tc>
      </w:tr>
    </w:tbl>
    <w:p w:rsidR="00D14168" w:rsidRPr="00D14168" w:rsidRDefault="00D14168" w:rsidP="00D14168">
      <w:pPr>
        <w:spacing w:before="0"/>
        <w:ind w:firstLine="720"/>
        <w:rPr>
          <w:rFonts w:cs="Arial"/>
          <w:lang w:val="ru-RU"/>
        </w:rPr>
      </w:pPr>
    </w:p>
    <w:p w:rsidR="00D14168" w:rsidRPr="00D14168" w:rsidRDefault="00D14168" w:rsidP="00D14168">
      <w:pPr>
        <w:spacing w:before="0"/>
        <w:ind w:firstLine="720"/>
        <w:rPr>
          <w:rFonts w:cs="Arial"/>
          <w:lang w:val="ru-RU"/>
        </w:rPr>
      </w:pPr>
    </w:p>
    <w:p w:rsidR="00D14168" w:rsidRPr="00D14168" w:rsidRDefault="00D14168" w:rsidP="00D14168">
      <w:pPr>
        <w:spacing w:before="0"/>
        <w:ind w:firstLine="720"/>
        <w:rPr>
          <w:rFonts w:cs="Arial"/>
          <w:lang w:val="ru-RU"/>
        </w:rPr>
      </w:pPr>
      <w:r w:rsidRPr="00D14168">
        <w:rPr>
          <w:rFonts w:cs="Arial"/>
          <w:lang w:val="ru-RU"/>
        </w:rPr>
        <w:t>Прилог:</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 xml:space="preserve">1 једна потписана и оверена бланко сопствена меница као гаранција за озбиљност понуде </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ОП обрасца </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4168" w:rsidRPr="00D14168" w:rsidRDefault="00D14168" w:rsidP="00D14168">
      <w:pPr>
        <w:pStyle w:val="ListParagraph"/>
        <w:spacing w:before="0" w:after="0" w:line="240" w:lineRule="auto"/>
        <w:rPr>
          <w:rFonts w:ascii="Arial" w:hAnsi="Arial" w:cs="Arial"/>
        </w:rPr>
      </w:pPr>
    </w:p>
    <w:p w:rsidR="00D14168" w:rsidRPr="00D14168" w:rsidRDefault="00D14168" w:rsidP="00D14168">
      <w:pPr>
        <w:pStyle w:val="ListParagraph"/>
        <w:spacing w:before="0" w:after="0" w:line="240" w:lineRule="auto"/>
        <w:rPr>
          <w:rFonts w:ascii="Arial" w:hAnsi="Arial" w:cs="Arial"/>
        </w:rPr>
      </w:pPr>
    </w:p>
    <w:p w:rsidR="00D14168" w:rsidRPr="00D14168" w:rsidRDefault="00D14168" w:rsidP="00D14168">
      <w:pPr>
        <w:pStyle w:val="ListParagraph"/>
        <w:spacing w:before="0" w:after="0" w:line="240" w:lineRule="auto"/>
        <w:rPr>
          <w:rFonts w:ascii="Arial" w:hAnsi="Arial" w:cs="Arial"/>
          <w:b/>
        </w:rPr>
      </w:pPr>
      <w:r w:rsidRPr="00D14168">
        <w:rPr>
          <w:rFonts w:ascii="Arial" w:hAnsi="Arial" w:cs="Arial"/>
          <w:b/>
        </w:rPr>
        <w:t>Менично писмо у складу са садржином овог Прилога се доставља у оквиру понуде.</w:t>
      </w:r>
    </w:p>
    <w:p w:rsidR="00D14168" w:rsidRPr="00D14168" w:rsidRDefault="00D14168" w:rsidP="00D14168">
      <w:pPr>
        <w:pStyle w:val="ListParagraph"/>
        <w:spacing w:before="0" w:after="0" w:line="240" w:lineRule="auto"/>
        <w:rPr>
          <w:rFonts w:ascii="Arial" w:hAnsi="Arial" w:cs="Arial"/>
          <w:color w:val="00B0F0"/>
        </w:rPr>
      </w:pPr>
    </w:p>
    <w:p w:rsidR="00D14168" w:rsidRPr="00D14168" w:rsidRDefault="00D14168" w:rsidP="00D14168">
      <w:pPr>
        <w:pStyle w:val="ListParagraph"/>
        <w:spacing w:before="0" w:after="0" w:line="240" w:lineRule="auto"/>
        <w:rPr>
          <w:rFonts w:ascii="Arial" w:hAnsi="Arial" w:cs="Arial"/>
          <w:color w:val="00B0F0"/>
        </w:rPr>
      </w:pPr>
    </w:p>
    <w:p w:rsidR="00D14168" w:rsidRPr="00D14168" w:rsidRDefault="00D14168" w:rsidP="00D14168">
      <w:pPr>
        <w:spacing w:before="0"/>
        <w:rPr>
          <w:rFonts w:eastAsia="Calibri" w:cs="Arial"/>
          <w:color w:val="00B0F0"/>
          <w:lang w:val="sr-Cyrl-RS"/>
        </w:rPr>
      </w:pPr>
    </w:p>
    <w:p w:rsidR="00D14168" w:rsidRDefault="00D14168" w:rsidP="00D14168">
      <w:pPr>
        <w:spacing w:before="0"/>
        <w:rPr>
          <w:rFonts w:cs="Arial"/>
          <w:color w:val="00B0F0"/>
          <w:lang w:val="sr-Cyrl-RS"/>
        </w:rPr>
      </w:pPr>
    </w:p>
    <w:p w:rsidR="00D14168" w:rsidRPr="00D14168" w:rsidRDefault="00D14168" w:rsidP="00D14168">
      <w:pPr>
        <w:spacing w:before="0"/>
        <w:rPr>
          <w:rFonts w:cs="Arial"/>
          <w:color w:val="00B0F0"/>
          <w:lang w:val="sr-Cyrl-RS"/>
        </w:rPr>
      </w:pPr>
    </w:p>
    <w:p w:rsidR="00D14168" w:rsidRPr="00D14168" w:rsidRDefault="00D14168" w:rsidP="00D14168">
      <w:pPr>
        <w:pStyle w:val="ListParagraph"/>
        <w:spacing w:before="0" w:after="0" w:line="240" w:lineRule="auto"/>
        <w:rPr>
          <w:rFonts w:ascii="Arial" w:hAnsi="Arial" w:cs="Arial"/>
          <w:color w:val="00B0F0"/>
        </w:rPr>
      </w:pPr>
    </w:p>
    <w:p w:rsidR="00D14168" w:rsidRPr="00D14168" w:rsidRDefault="00D14168" w:rsidP="00D14168">
      <w:pPr>
        <w:pStyle w:val="ListParagraph"/>
        <w:spacing w:before="0" w:after="0" w:line="240" w:lineRule="auto"/>
        <w:rPr>
          <w:rFonts w:ascii="Arial" w:hAnsi="Arial" w:cs="Arial"/>
          <w:color w:val="00B0F0"/>
        </w:rPr>
      </w:pPr>
    </w:p>
    <w:p w:rsidR="00D14168" w:rsidRPr="00D14168" w:rsidRDefault="00D14168" w:rsidP="00D14168">
      <w:pPr>
        <w:spacing w:before="0"/>
        <w:rPr>
          <w:rFonts w:cs="Arial"/>
          <w:color w:val="00B0F0"/>
        </w:rPr>
      </w:pPr>
    </w:p>
    <w:p w:rsidR="00D14168" w:rsidRDefault="00D14168" w:rsidP="00D14168">
      <w:pPr>
        <w:spacing w:before="0"/>
        <w:rPr>
          <w:rFonts w:cs="Arial"/>
          <w:color w:val="00B0F0"/>
          <w:lang w:val="sr-Cyrl-RS"/>
        </w:rPr>
      </w:pPr>
    </w:p>
    <w:p w:rsidR="00D14168" w:rsidRPr="00D14168" w:rsidRDefault="00D14168" w:rsidP="00D14168">
      <w:pPr>
        <w:spacing w:before="0"/>
        <w:rPr>
          <w:rFonts w:cs="Arial"/>
          <w:color w:val="00B0F0"/>
          <w:lang w:val="sr-Cyrl-RS"/>
        </w:rPr>
      </w:pPr>
    </w:p>
    <w:p w:rsidR="00D80922" w:rsidRPr="00A82B55" w:rsidRDefault="00D80922" w:rsidP="00A82B55">
      <w:pPr>
        <w:suppressAutoHyphens/>
        <w:rPr>
          <w:rFonts w:eastAsia="Arial Unicode MS" w:cs="Arial"/>
          <w:b/>
          <w:color w:val="000000"/>
          <w:kern w:val="1"/>
          <w:lang w:eastAsia="ar-SA"/>
        </w:rPr>
      </w:pPr>
    </w:p>
    <w:p w:rsidR="00D80922" w:rsidRDefault="00D80922" w:rsidP="00827A40">
      <w:pPr>
        <w:suppressAutoHyphens/>
        <w:jc w:val="center"/>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E47C2E" w:rsidRDefault="00827A40" w:rsidP="00827A40">
      <w:pPr>
        <w:jc w:val="center"/>
        <w:rPr>
          <w:rFonts w:cs="Arial"/>
          <w:b/>
        </w:rPr>
      </w:pPr>
      <w:r w:rsidRPr="00E47C2E">
        <w:rPr>
          <w:rFonts w:cs="Arial"/>
          <w:b/>
        </w:rPr>
        <w:t>ОГРАНАК ТЕНТ</w:t>
      </w:r>
    </w:p>
    <w:p w:rsidR="00827A40" w:rsidRPr="00E47C2E" w:rsidRDefault="00827A40" w:rsidP="00827A40">
      <w:pPr>
        <w:jc w:val="center"/>
        <w:rPr>
          <w:rFonts w:cs="Arial"/>
          <w:b/>
          <w:color w:val="FF0000"/>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Pr="00E47C2E" w:rsidRDefault="00827A40" w:rsidP="00827A40">
      <w:pPr>
        <w:jc w:val="left"/>
        <w:rPr>
          <w:rFonts w:cs="Arial"/>
          <w:lang w:val="sr-Latn-CS"/>
        </w:rPr>
      </w:pPr>
      <w:r w:rsidRPr="00E47C2E">
        <w:rPr>
          <w:rFonts w:cs="Arial"/>
          <w:noProof/>
        </w:rPr>
        <w:drawing>
          <wp:anchor distT="0" distB="0" distL="114300" distR="114300" simplePos="0" relativeHeight="251659264" behindDoc="0" locked="0" layoutInCell="1" allowOverlap="1" wp14:anchorId="05F9AA62" wp14:editId="560A308A">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827A40">
      <w:pPr>
        <w:rPr>
          <w:rFonts w:eastAsia="Arial Unicode MS" w:cs="Arial"/>
          <w:b/>
          <w:kern w:val="2"/>
          <w:lang w:val="sr-Cyrl-RS"/>
        </w:rPr>
      </w:pPr>
    </w:p>
    <w:p w:rsidR="00827A40" w:rsidRPr="00E26C8F" w:rsidRDefault="00827A40" w:rsidP="00827A40">
      <w:pPr>
        <w:rPr>
          <w:rFonts w:eastAsia="Arial Unicode MS" w:cs="Arial"/>
          <w:b/>
          <w:kern w:val="2"/>
        </w:rPr>
      </w:pPr>
    </w:p>
    <w:p w:rsidR="00827A40" w:rsidRDefault="00827A40" w:rsidP="00827A40">
      <w:pPr>
        <w:pStyle w:val="KDPodnaslov1"/>
        <w:spacing w:before="0"/>
        <w:ind w:left="360"/>
        <w:jc w:val="center"/>
        <w:rPr>
          <w:rFonts w:cs="Arial"/>
        </w:rPr>
      </w:pPr>
    </w:p>
    <w:p w:rsidR="00827A40" w:rsidRPr="00E47C2E" w:rsidRDefault="00827A40" w:rsidP="00827A40">
      <w:pPr>
        <w:pStyle w:val="KDPodnaslov1"/>
        <w:spacing w:before="0"/>
        <w:ind w:left="360"/>
        <w:jc w:val="center"/>
        <w:rPr>
          <w:rFonts w:cs="Arial"/>
        </w:rPr>
      </w:pPr>
      <w:r w:rsidRPr="00E47C2E">
        <w:rPr>
          <w:rFonts w:cs="Arial"/>
        </w:rPr>
        <w:t>8. МОДЕЛ УГОВОРА</w:t>
      </w:r>
    </w:p>
    <w:p w:rsidR="00827A40" w:rsidRPr="00E47C2E" w:rsidRDefault="00827A40" w:rsidP="00827A40">
      <w:pPr>
        <w:pStyle w:val="KDPodnaslov1"/>
        <w:spacing w:before="0"/>
        <w:rPr>
          <w:rFonts w:eastAsia="Arial Unicode MS" w:cs="Arial"/>
        </w:rPr>
      </w:pPr>
    </w:p>
    <w:p w:rsidR="00827A40" w:rsidRPr="00EC5A6F" w:rsidRDefault="00827A40" w:rsidP="00827A40">
      <w:pPr>
        <w:pStyle w:val="KDPodnaslov1"/>
        <w:spacing w:before="0"/>
        <w:rPr>
          <w:rFonts w:eastAsia="Arial Unicode MS" w:cs="Arial"/>
        </w:rPr>
      </w:pPr>
    </w:p>
    <w:p w:rsidR="00827A40" w:rsidRPr="00E47C2E" w:rsidRDefault="00827A40" w:rsidP="00827A40">
      <w:pPr>
        <w:pStyle w:val="KDPodnaslov1"/>
        <w:spacing w:before="0"/>
        <w:ind w:left="360"/>
        <w:jc w:val="both"/>
        <w:rPr>
          <w:rFonts w:eastAsia="Arial Unicode MS" w:cs="Arial"/>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Lucida Sans Unicode" w:cs="Arial"/>
          <w:iCs/>
          <w:color w:val="00B0F0"/>
          <w:lang w:eastAsia="ar-SA"/>
        </w:rPr>
      </w:pPr>
    </w:p>
    <w:p w:rsidR="00B012E8" w:rsidRDefault="00B012E8" w:rsidP="00827A40">
      <w:pPr>
        <w:pStyle w:val="BodyText"/>
        <w:spacing w:before="0"/>
        <w:jc w:val="center"/>
        <w:rPr>
          <w:rFonts w:cs="Arial"/>
          <w:sz w:val="22"/>
          <w:szCs w:val="22"/>
          <w:lang w:val="ru-RU"/>
        </w:rPr>
      </w:pPr>
    </w:p>
    <w:p w:rsidR="00B012E8" w:rsidRDefault="00B012E8" w:rsidP="00827A40">
      <w:pPr>
        <w:pStyle w:val="BodyText"/>
        <w:spacing w:before="0"/>
        <w:jc w:val="center"/>
        <w:rPr>
          <w:rFonts w:cs="Arial"/>
          <w:sz w:val="22"/>
          <w:szCs w:val="22"/>
          <w:lang w:val="ru-RU"/>
        </w:rPr>
      </w:pPr>
    </w:p>
    <w:p w:rsidR="0037279B" w:rsidRPr="00D80922" w:rsidRDefault="0037279B" w:rsidP="00827A40">
      <w:pPr>
        <w:pStyle w:val="BodyText"/>
        <w:spacing w:before="0"/>
        <w:jc w:val="center"/>
        <w:rPr>
          <w:rFonts w:cs="Arial"/>
          <w:sz w:val="22"/>
          <w:szCs w:val="22"/>
          <w:lang w:val="sr-Cyrl-RS"/>
        </w:rPr>
      </w:pPr>
    </w:p>
    <w:p w:rsidR="00827A40"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ru-RU"/>
        </w:rPr>
      </w:pPr>
    </w:p>
    <w:p w:rsidR="00827A40" w:rsidRPr="00E47C2E" w:rsidRDefault="00827A40" w:rsidP="00827A40">
      <w:pPr>
        <w:pStyle w:val="BodyText"/>
        <w:spacing w:before="0"/>
        <w:jc w:val="center"/>
        <w:rPr>
          <w:rFonts w:cs="Arial"/>
          <w:sz w:val="22"/>
          <w:szCs w:val="22"/>
          <w:lang w:val="ru-RU"/>
        </w:rPr>
      </w:pPr>
    </w:p>
    <w:p w:rsidR="00827A40" w:rsidRPr="00E47C2E" w:rsidRDefault="00827A40" w:rsidP="00827A40">
      <w:pPr>
        <w:spacing w:before="0"/>
        <w:jc w:val="center"/>
        <w:rPr>
          <w:rFonts w:eastAsia="Arial Unicode MS" w:cs="Arial"/>
          <w:kern w:val="2"/>
          <w:lang w:val="ru-RU"/>
        </w:rPr>
      </w:pPr>
    </w:p>
    <w:p w:rsidR="00827A40" w:rsidRPr="00E47C2E" w:rsidRDefault="00827A40" w:rsidP="00827A40">
      <w:pPr>
        <w:spacing w:before="0"/>
        <w:jc w:val="center"/>
        <w:rPr>
          <w:rFonts w:eastAsia="Arial Unicode MS" w:cs="Arial"/>
          <w:kern w:val="2"/>
          <w:lang w:val="ru-RU"/>
        </w:rPr>
      </w:pPr>
    </w:p>
    <w:p w:rsidR="00827A40" w:rsidRPr="00D5004C" w:rsidRDefault="00827A40" w:rsidP="00D5004C">
      <w:pPr>
        <w:spacing w:before="0"/>
        <w:jc w:val="center"/>
        <w:rPr>
          <w:rFonts w:cs="Arial"/>
          <w:lang w:val="ru-RU"/>
        </w:rPr>
      </w:pPr>
      <w:r>
        <w:rPr>
          <w:rFonts w:cs="Arial"/>
          <w:lang w:val="ru-RU"/>
        </w:rPr>
        <w:t xml:space="preserve">Обреновац, </w:t>
      </w:r>
      <w:r w:rsidR="00A82B55">
        <w:rPr>
          <w:rFonts w:cs="Arial"/>
        </w:rPr>
        <w:t>J</w:t>
      </w:r>
      <w:r w:rsidR="00A82B55">
        <w:rPr>
          <w:rFonts w:cs="Arial"/>
          <w:lang w:val="sr-Cyrl-RS"/>
        </w:rPr>
        <w:t>ун</w:t>
      </w:r>
      <w:r>
        <w:rPr>
          <w:rFonts w:cs="Arial"/>
          <w:lang w:val="ru-RU"/>
        </w:rPr>
        <w:t xml:space="preserve"> </w:t>
      </w:r>
      <w:r w:rsidRPr="00E47C2E">
        <w:rPr>
          <w:rFonts w:cs="Arial"/>
          <w:lang w:val="ru-RU"/>
        </w:rPr>
        <w:t>201</w:t>
      </w:r>
      <w:r w:rsidR="00D5004C">
        <w:rPr>
          <w:rFonts w:cs="Arial"/>
          <w:lang w:val="ru-RU"/>
        </w:rPr>
        <w:t>7</w:t>
      </w:r>
      <w:r w:rsidRPr="00E47C2E">
        <w:rPr>
          <w:rFonts w:cs="Arial"/>
          <w:lang w:val="ru-RU"/>
        </w:rPr>
        <w:t>. године</w:t>
      </w:r>
    </w:p>
    <w:p w:rsidR="00827A40" w:rsidRDefault="00827A40" w:rsidP="00827A40">
      <w:pPr>
        <w:pStyle w:val="KDPodnaslov1"/>
        <w:spacing w:before="0"/>
        <w:ind w:left="360"/>
        <w:jc w:val="center"/>
        <w:rPr>
          <w:rFonts w:cs="Arial"/>
          <w:lang w:val="sr-Cyrl-RS"/>
        </w:rPr>
      </w:pPr>
      <w:r w:rsidRPr="00E47C2E">
        <w:rPr>
          <w:rFonts w:cs="Arial"/>
        </w:rPr>
        <w:lastRenderedPageBreak/>
        <w:t>8. МОДЕЛ УГОВОРА</w:t>
      </w:r>
    </w:p>
    <w:p w:rsidR="00827A40" w:rsidRPr="00E47C2E" w:rsidRDefault="00827A40" w:rsidP="00827A40">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625F44" w:rsidRDefault="00827A40" w:rsidP="00827A40">
      <w:pPr>
        <w:pStyle w:val="KDPodnaslov1"/>
        <w:spacing w:before="0"/>
        <w:ind w:left="360"/>
        <w:jc w:val="center"/>
        <w:rPr>
          <w:rFonts w:cs="Arial"/>
          <w:lang w:val="sr-Cyrl-RS"/>
        </w:rPr>
      </w:pPr>
    </w:p>
    <w:p w:rsidR="00827A40" w:rsidRPr="00E47C2E" w:rsidRDefault="00827A40" w:rsidP="00827A40">
      <w:pPr>
        <w:pStyle w:val="KDParagraf"/>
        <w:spacing w:before="0"/>
        <w:rPr>
          <w:rFonts w:cs="Arial"/>
          <w:color w:val="000000"/>
        </w:rPr>
      </w:pPr>
    </w:p>
    <w:p w:rsidR="00827A40" w:rsidRPr="00982708" w:rsidRDefault="00827A40" w:rsidP="00827A40">
      <w:pPr>
        <w:pStyle w:val="KDParagraf"/>
        <w:spacing w:before="0"/>
        <w:rPr>
          <w:rFonts w:cs="Arial"/>
          <w:b/>
          <w:lang w:val="sr-Cyrl-RS"/>
        </w:rPr>
      </w:pPr>
      <w:r w:rsidRPr="00E47C2E">
        <w:rPr>
          <w:rFonts w:cs="Arial"/>
          <w:b/>
        </w:rPr>
        <w:t>Уговорне стране:</w:t>
      </w:r>
    </w:p>
    <w:p w:rsidR="00827A40" w:rsidRPr="00E47C2E" w:rsidRDefault="00827A40" w:rsidP="00827A40">
      <w:pPr>
        <w:pStyle w:val="KDParagraf"/>
        <w:spacing w:before="0"/>
        <w:rPr>
          <w:rFonts w:cs="Arial"/>
          <w:b/>
        </w:rPr>
      </w:pPr>
    </w:p>
    <w:p w:rsidR="00827A40" w:rsidRPr="00E47C2E" w:rsidRDefault="00827A40" w:rsidP="00827A40">
      <w:pPr>
        <w:pStyle w:val="KDParagraf"/>
        <w:spacing w:before="0"/>
        <w:rPr>
          <w:rFonts w:cs="Arial"/>
        </w:rPr>
      </w:pPr>
      <w:r w:rsidRPr="00E47C2E">
        <w:rPr>
          <w:rFonts w:cs="Arial"/>
          <w:b/>
        </w:rPr>
        <w:t>КОРИСНИК УСЛУГЕ</w:t>
      </w:r>
      <w:r w:rsidRPr="00E47C2E">
        <w:rPr>
          <w:rFonts w:cs="Arial"/>
        </w:rPr>
        <w:t xml:space="preserve">: </w:t>
      </w:r>
    </w:p>
    <w:p w:rsidR="00827A40" w:rsidRPr="00E47C2E" w:rsidRDefault="00827A40" w:rsidP="00827A40">
      <w:pPr>
        <w:pStyle w:val="KDParagraf"/>
        <w:spacing w:before="0"/>
        <w:rPr>
          <w:rFonts w:cs="Arial"/>
        </w:rPr>
      </w:pPr>
    </w:p>
    <w:p w:rsidR="00827A40" w:rsidRPr="008B27CB" w:rsidRDefault="00827A40" w:rsidP="00827A40">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w:t>
      </w:r>
      <w:r w:rsidR="009956E1">
        <w:rPr>
          <w:rFonts w:cs="Arial"/>
        </w:rPr>
        <w:t>1.72300/3-16 од 01.03.2017</w:t>
      </w:r>
      <w:r>
        <w:rPr>
          <w:rFonts w:cs="Arial"/>
        </w:rPr>
        <w:t>.године, заступа финансијски директор ТЕНТ Милорад Лазић, дипл. екон</w:t>
      </w:r>
      <w:r w:rsidRPr="000E13A3">
        <w:rPr>
          <w:rFonts w:cs="Arial"/>
        </w:rPr>
        <w:t xml:space="preserve">. (у </w:t>
      </w:r>
      <w:r w:rsidRPr="008B27CB">
        <w:rPr>
          <w:rFonts w:cs="Arial"/>
        </w:rPr>
        <w:t xml:space="preserve">даљем тексту: Корисник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и</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b/>
        </w:rPr>
        <w:t>ПРУЖАЛАЦ УСЛУГЕ</w:t>
      </w:r>
      <w:r w:rsidRPr="008B27CB">
        <w:rPr>
          <w:rFonts w:cs="Arial"/>
        </w:rPr>
        <w:t xml:space="preserve">:  </w:t>
      </w:r>
    </w:p>
    <w:p w:rsidR="00827A40" w:rsidRPr="008B27CB" w:rsidRDefault="00827A40" w:rsidP="00827A40">
      <w:pPr>
        <w:pStyle w:val="KDParagraf"/>
        <w:spacing w:before="0"/>
        <w:rPr>
          <w:rFonts w:cs="Arial"/>
        </w:rPr>
      </w:pPr>
    </w:p>
    <w:p w:rsidR="00827A40" w:rsidRPr="008B27CB" w:rsidRDefault="00827A40" w:rsidP="00827A40">
      <w:pPr>
        <w:pStyle w:val="ListParagraph"/>
        <w:numPr>
          <w:ilvl w:val="0"/>
          <w:numId w:val="3"/>
        </w:numPr>
        <w:spacing w:before="0" w:after="0" w:line="240" w:lineRule="auto"/>
        <w:ind w:left="0" w:firstLine="0"/>
        <w:rPr>
          <w:rFonts w:ascii="Arial" w:hAnsi="Arial" w:cs="Arial"/>
        </w:rPr>
      </w:pPr>
      <w:r w:rsidRPr="008B27CB">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8B27CB" w:rsidRDefault="00827A40" w:rsidP="00827A40">
      <w:pPr>
        <w:spacing w:before="0"/>
        <w:ind w:left="360"/>
        <w:rPr>
          <w:rFonts w:cs="Arial"/>
        </w:rPr>
      </w:pPr>
    </w:p>
    <w:p w:rsidR="00827A40" w:rsidRPr="008B27CB" w:rsidRDefault="00827A40" w:rsidP="00827A40">
      <w:pPr>
        <w:spacing w:before="0"/>
        <w:rPr>
          <w:rFonts w:eastAsia="Calibri" w:cs="Arial"/>
          <w:lang w:val="sr-Cyrl-BA"/>
        </w:rPr>
      </w:pPr>
      <w:r w:rsidRPr="008B27CB">
        <w:rPr>
          <w:rFonts w:eastAsia="Calibri" w:cs="Arial"/>
        </w:rPr>
        <w:t>2а)________________________________________из</w:t>
      </w:r>
      <w:r w:rsidRPr="008B27CB">
        <w:rPr>
          <w:rFonts w:eastAsia="Calibri" w:cs="Arial"/>
        </w:rPr>
        <w:tab/>
        <w:t>_____________, улица</w:t>
      </w:r>
    </w:p>
    <w:p w:rsidR="00827A40" w:rsidRPr="008B27CB" w:rsidRDefault="00827A40" w:rsidP="00827A40">
      <w:pPr>
        <w:pStyle w:val="KDParagraf"/>
        <w:spacing w:before="0"/>
        <w:rPr>
          <w:rFonts w:cs="Arial"/>
        </w:rPr>
      </w:pPr>
      <w:r w:rsidRPr="008B27CB">
        <w:rPr>
          <w:rFonts w:eastAsia="Calibri" w:cs="Arial"/>
        </w:rPr>
        <w:t xml:space="preserve"> ___________________ бр. ___, ПИБ: _____________, матични број _____________, </w:t>
      </w:r>
      <w:r w:rsidRPr="008B27CB">
        <w:rPr>
          <w:rFonts w:cs="Arial"/>
        </w:rPr>
        <w:t>текући рачун ____________,банка ______________ ,</w:t>
      </w:r>
      <w:r w:rsidRPr="008B27CB">
        <w:rPr>
          <w:rFonts w:eastAsia="Calibri" w:cs="Arial"/>
        </w:rPr>
        <w:t>кога заступа __________________________, (члан групе понуђача или подизвођач)</w:t>
      </w:r>
    </w:p>
    <w:p w:rsidR="00827A40" w:rsidRPr="008B27CB" w:rsidRDefault="00827A40" w:rsidP="00827A40">
      <w:pPr>
        <w:pStyle w:val="KDParagraf"/>
        <w:spacing w:before="0"/>
        <w:rPr>
          <w:rFonts w:cs="Arial"/>
        </w:rPr>
      </w:pPr>
      <w:r w:rsidRPr="008B27CB">
        <w:rPr>
          <w:rFonts w:cs="Arial"/>
        </w:rPr>
        <w:t>(у даљем тексту заједно: Уговорне стране)</w:t>
      </w:r>
    </w:p>
    <w:p w:rsidR="00827A40" w:rsidRPr="008B27CB" w:rsidRDefault="00827A40" w:rsidP="00827A40">
      <w:pPr>
        <w:spacing w:before="0"/>
        <w:rPr>
          <w:rFonts w:eastAsia="Calibri" w:cs="Arial"/>
        </w:rPr>
      </w:pPr>
    </w:p>
    <w:p w:rsidR="00827A40" w:rsidRPr="008B27CB" w:rsidRDefault="00827A40" w:rsidP="00827A40">
      <w:pPr>
        <w:spacing w:before="0"/>
        <w:rPr>
          <w:rFonts w:eastAsia="Calibri" w:cs="Arial"/>
          <w:lang w:val="sr-Cyrl-BA"/>
        </w:rPr>
      </w:pPr>
      <w:r w:rsidRPr="008B27CB">
        <w:rPr>
          <w:rFonts w:eastAsia="Calibri" w:cs="Arial"/>
        </w:rPr>
        <w:t>2б)_______________________________________из</w:t>
      </w:r>
      <w:r w:rsidRPr="008B27CB">
        <w:rPr>
          <w:rFonts w:eastAsia="Calibri" w:cs="Arial"/>
        </w:rPr>
        <w:tab/>
        <w:t>_____________, улица</w:t>
      </w:r>
    </w:p>
    <w:p w:rsidR="00827A40" w:rsidRPr="008B27CB" w:rsidRDefault="00827A40" w:rsidP="00827A40">
      <w:pPr>
        <w:spacing w:before="0"/>
        <w:rPr>
          <w:rFonts w:eastAsia="Calibri" w:cs="Arial"/>
        </w:rPr>
      </w:pPr>
      <w:r w:rsidRPr="008B27CB">
        <w:rPr>
          <w:rFonts w:eastAsia="Calibri" w:cs="Arial"/>
        </w:rPr>
        <w:t xml:space="preserve"> ___________________ бр. ___, ПИБ: _____________, матични број _____________, </w:t>
      </w:r>
    </w:p>
    <w:p w:rsidR="00827A40" w:rsidRPr="008B27CB" w:rsidRDefault="00827A40" w:rsidP="00827A40">
      <w:pPr>
        <w:spacing w:before="0"/>
        <w:rPr>
          <w:rFonts w:eastAsia="Calibri" w:cs="Arial"/>
        </w:rPr>
      </w:pPr>
      <w:r w:rsidRPr="008B27CB">
        <w:rPr>
          <w:rFonts w:cs="Arial"/>
        </w:rPr>
        <w:t>текући рачун ____________,банка ______________ ,</w:t>
      </w:r>
      <w:r w:rsidRPr="008B27CB">
        <w:rPr>
          <w:rFonts w:eastAsia="Calibri" w:cs="Arial"/>
        </w:rPr>
        <w:t>кога  заступа _______________________, (члан групе понуђача или подизвођач),</w:t>
      </w:r>
    </w:p>
    <w:p w:rsidR="00827A40" w:rsidRPr="008B27CB" w:rsidRDefault="00827A40" w:rsidP="00827A40">
      <w:pPr>
        <w:spacing w:before="0"/>
        <w:rPr>
          <w:rFonts w:eastAsia="Calibri" w:cs="Arial"/>
        </w:rPr>
      </w:pPr>
      <w:r w:rsidRPr="008B27CB">
        <w:rPr>
          <w:rFonts w:cs="Arial"/>
        </w:rPr>
        <w:t xml:space="preserve"> (у даљем тексту: Пружалац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rPr>
        <w:t xml:space="preserve">закључиле су у Обреновцу, дана </w:t>
      </w:r>
      <w:r w:rsidR="009956E1">
        <w:rPr>
          <w:rFonts w:cs="Arial"/>
        </w:rPr>
        <w:t>__.__.2017</w:t>
      </w:r>
      <w:r w:rsidRPr="008B27CB">
        <w:rPr>
          <w:rFonts w:cs="Arial"/>
        </w:rPr>
        <w:t>.</w:t>
      </w:r>
      <w:r>
        <w:rPr>
          <w:rFonts w:cs="Arial"/>
        </w:rPr>
        <w:t xml:space="preserve"> </w:t>
      </w:r>
      <w:r w:rsidRPr="008B27CB">
        <w:rPr>
          <w:rFonts w:cs="Arial"/>
        </w:rPr>
        <w:t>године следећи:</w:t>
      </w:r>
    </w:p>
    <w:p w:rsidR="00827A40" w:rsidRDefault="00827A40"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Pr="00D5004C" w:rsidRDefault="00D5004C" w:rsidP="00827A40">
      <w:pPr>
        <w:pStyle w:val="KDParagraf"/>
        <w:spacing w:before="0"/>
        <w:rPr>
          <w:rFonts w:cs="Arial"/>
          <w:lang w:val="sr-Cyrl-RS"/>
        </w:rPr>
      </w:pPr>
    </w:p>
    <w:p w:rsidR="00827A40" w:rsidRPr="00E47C2E" w:rsidRDefault="00827A40" w:rsidP="00827A40">
      <w:pPr>
        <w:pStyle w:val="KDParagraf"/>
        <w:spacing w:before="0"/>
        <w:jc w:val="center"/>
        <w:rPr>
          <w:rFonts w:cs="Arial"/>
          <w:b/>
        </w:rPr>
      </w:pPr>
      <w:r w:rsidRPr="00E47C2E">
        <w:rPr>
          <w:rFonts w:cs="Arial"/>
          <w:b/>
        </w:rPr>
        <w:lastRenderedPageBreak/>
        <w:t>УГОВОР</w:t>
      </w:r>
      <w:r>
        <w:rPr>
          <w:rFonts w:cs="Arial"/>
          <w:b/>
          <w:lang w:val="sr-Cyrl-RS"/>
        </w:rPr>
        <w:t xml:space="preserve"> </w:t>
      </w:r>
      <w:r w:rsidRPr="00E47C2E">
        <w:rPr>
          <w:rFonts w:cs="Arial"/>
          <w:b/>
        </w:rPr>
        <w:t>О ПРУЖАЊУ УСЛУГЕ</w:t>
      </w:r>
    </w:p>
    <w:p w:rsidR="00827A40" w:rsidRPr="00E47C2E" w:rsidRDefault="00827A40" w:rsidP="00827A40">
      <w:pPr>
        <w:pStyle w:val="KDParagraf"/>
        <w:spacing w:before="0"/>
        <w:rPr>
          <w:rFonts w:cs="Arial"/>
        </w:rPr>
      </w:pPr>
    </w:p>
    <w:p w:rsidR="00827A40" w:rsidRPr="00D5004C" w:rsidRDefault="00827A40" w:rsidP="00827A40">
      <w:pPr>
        <w:pStyle w:val="KDParagraf"/>
        <w:spacing w:before="0"/>
        <w:rPr>
          <w:rFonts w:cs="Arial"/>
          <w:lang w:val="sr-Cyrl-RS"/>
        </w:rPr>
      </w:pPr>
    </w:p>
    <w:p w:rsidR="00827A40" w:rsidRDefault="00827A40" w:rsidP="00827A40">
      <w:pPr>
        <w:pStyle w:val="KDParagraf"/>
        <w:spacing w:before="0"/>
        <w:rPr>
          <w:rFonts w:cs="Arial"/>
        </w:rPr>
      </w:pPr>
      <w:r>
        <w:rPr>
          <w:rFonts w:cs="Arial"/>
        </w:rPr>
        <w:t>Уговорне стране констатују:</w:t>
      </w:r>
    </w:p>
    <w:p w:rsidR="00827A40" w:rsidRPr="00B16DCF" w:rsidRDefault="00827A40" w:rsidP="00827A40">
      <w:pPr>
        <w:pStyle w:val="KDParagraf"/>
        <w:numPr>
          <w:ilvl w:val="0"/>
          <w:numId w:val="6"/>
        </w:numPr>
        <w:spacing w:before="0"/>
        <w:rPr>
          <w:rFonts w:cs="Arial"/>
        </w:rPr>
      </w:pPr>
      <w:r w:rsidRPr="00B16DCF">
        <w:rPr>
          <w:rFonts w:cs="Arial"/>
        </w:rPr>
        <w:t xml:space="preserve">да је </w:t>
      </w:r>
      <w:r w:rsidR="00533015">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w:t>
      </w:r>
      <w:r>
        <w:rPr>
          <w:rFonts w:cs="Arial"/>
        </w:rPr>
        <w:t xml:space="preserve">  </w:t>
      </w:r>
      <w:r w:rsidR="000A17F1">
        <w:rPr>
          <w:rFonts w:cs="Arial"/>
          <w:lang w:val="sr-Cyrl-RS"/>
        </w:rPr>
        <w:t>Испитивање електроенергетске опреме - ТЕНТ</w:t>
      </w:r>
      <w:r>
        <w:rPr>
          <w:rFonts w:cs="Arial"/>
          <w:lang w:val="sr-Cyrl-RS"/>
        </w:rPr>
        <w:t xml:space="preserve"> </w:t>
      </w:r>
      <w:r w:rsidRPr="00B16DCF">
        <w:rPr>
          <w:rFonts w:cs="Arial"/>
        </w:rPr>
        <w:t>(у даљем тексту: Услуга), бр.</w:t>
      </w:r>
      <w:r>
        <w:rPr>
          <w:rFonts w:cs="Arial"/>
          <w:lang w:val="sr-Cyrl-RS"/>
        </w:rPr>
        <w:t xml:space="preserve"> </w:t>
      </w:r>
      <w:r w:rsidRPr="00B16DCF">
        <w:rPr>
          <w:rFonts w:cs="Arial"/>
        </w:rPr>
        <w:t>ЈН</w:t>
      </w:r>
      <w:r>
        <w:rPr>
          <w:rFonts w:cs="Arial"/>
          <w:lang w:val="sr-Cyrl-RS"/>
        </w:rPr>
        <w:t xml:space="preserve"> </w:t>
      </w:r>
      <w:r w:rsidR="000A17F1">
        <w:rPr>
          <w:rFonts w:cs="Arial"/>
          <w:lang w:val="sr-Cyrl-RS"/>
        </w:rPr>
        <w:t>3000/0650/2017 (404/2017, 234/2017, 875/2017, 367/2017)</w:t>
      </w:r>
      <w:r>
        <w:rPr>
          <w:rFonts w:cs="Arial"/>
          <w:lang w:val="sr-Cyrl-RS"/>
        </w:rPr>
        <w:t>.</w:t>
      </w:r>
    </w:p>
    <w:p w:rsidR="00827A40" w:rsidRDefault="00827A40" w:rsidP="00827A40">
      <w:pPr>
        <w:pStyle w:val="KDNabrajanje"/>
        <w:numPr>
          <w:ilvl w:val="0"/>
          <w:numId w:val="5"/>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Pr>
          <w:rFonts w:cs="Arial"/>
          <w:lang w:val="sr-Cyrl-RS"/>
        </w:rPr>
        <w:t>__.__.201</w:t>
      </w:r>
      <w:r w:rsidR="00D5004C">
        <w:rPr>
          <w:rFonts w:cs="Arial"/>
          <w:lang w:val="sr-Cyrl-RS"/>
        </w:rPr>
        <w:t>7</w:t>
      </w:r>
      <w:r>
        <w:rPr>
          <w:rFonts w:cs="Arial"/>
          <w:lang w:val="sr-Cyrl-RS"/>
        </w:rPr>
        <w:t>.</w:t>
      </w:r>
      <w:r w:rsidRPr="00B16DCF">
        <w:rPr>
          <w:rFonts w:cs="Arial"/>
        </w:rPr>
        <w:t xml:space="preserve"> године, као и на интернет страници  Корисника услуге</w:t>
      </w:r>
      <w:r w:rsidRPr="007708DC">
        <w:rPr>
          <w:rFonts w:cs="Arial"/>
        </w:rPr>
        <w:t>.</w:t>
      </w:r>
    </w:p>
    <w:p w:rsidR="00827A40" w:rsidRPr="00E47C2E" w:rsidRDefault="00827A40" w:rsidP="00827A40">
      <w:pPr>
        <w:pStyle w:val="KDNabrajanje"/>
        <w:numPr>
          <w:ilvl w:val="0"/>
          <w:numId w:val="5"/>
        </w:numPr>
        <w:tabs>
          <w:tab w:val="num" w:pos="567"/>
        </w:tabs>
        <w:spacing w:before="0"/>
        <w:ind w:left="568" w:hanging="284"/>
        <w:rPr>
          <w:rFonts w:cs="Arial"/>
        </w:rPr>
      </w:pPr>
      <w:r w:rsidRPr="00E47C2E">
        <w:rPr>
          <w:rFonts w:cs="Arial"/>
        </w:rPr>
        <w:tab/>
        <w:t>да Понуда Понуђача (у даљем текст</w:t>
      </w:r>
      <w:r>
        <w:rPr>
          <w:rFonts w:cs="Arial"/>
        </w:rPr>
        <w:t xml:space="preserve">у: Пружалац услуге) у </w:t>
      </w:r>
      <w:r w:rsidRPr="00E47C2E">
        <w:rPr>
          <w:rFonts w:cs="Arial"/>
        </w:rPr>
        <w:t xml:space="preserve">отвореном поступку за ЈН број </w:t>
      </w:r>
      <w:r w:rsidR="000A17F1">
        <w:rPr>
          <w:rFonts w:cs="Arial"/>
          <w:lang w:val="sr-Cyrl-RS"/>
        </w:rPr>
        <w:t>3000/0650/2017 (404/2017, 234/2017, 875/2017, 367/2017)</w:t>
      </w:r>
      <w:r w:rsidRPr="00E47C2E">
        <w:rPr>
          <w:rFonts w:cs="Arial"/>
        </w:rPr>
        <w:t>, 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sidR="00D5004C">
        <w:rPr>
          <w:rFonts w:cs="Arial"/>
        </w:rPr>
        <w:t>.201</w:t>
      </w:r>
      <w:r w:rsidR="00D5004C">
        <w:rPr>
          <w:rFonts w:cs="Arial"/>
          <w:lang w:val="sr-Cyrl-RS"/>
        </w:rPr>
        <w:t>7</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Default="00827A40" w:rsidP="00827A40">
      <w:pPr>
        <w:pStyle w:val="KDParagraf"/>
        <w:spacing w:before="0"/>
        <w:rPr>
          <w:rFonts w:cs="Arial"/>
          <w:lang w:val="sr-Cyrl-RS"/>
        </w:rPr>
      </w:pPr>
      <w:r w:rsidRPr="00E47C2E">
        <w:rPr>
          <w:rFonts w:cs="Arial"/>
        </w:rPr>
        <w:t>•</w:t>
      </w:r>
      <w:r w:rsidRPr="00E47C2E">
        <w:rPr>
          <w:rFonts w:cs="Arial"/>
        </w:rPr>
        <w:tab/>
        <w:t xml:space="preserve">да је Корисник услуге, на основу Понуде Пружаоца услуге  и Одлуке о додели </w:t>
      </w:r>
      <w:r>
        <w:rPr>
          <w:rFonts w:cs="Arial"/>
          <w:lang w:val="sr-Cyrl-RS"/>
        </w:rPr>
        <w:t xml:space="preserve">   </w:t>
      </w:r>
    </w:p>
    <w:p w:rsidR="00827A40" w:rsidRDefault="00827A40" w:rsidP="00827A40">
      <w:pPr>
        <w:pStyle w:val="KDParagraf"/>
        <w:spacing w:before="0"/>
        <w:rPr>
          <w:rFonts w:cs="Arial"/>
        </w:rPr>
      </w:pPr>
      <w:r>
        <w:rPr>
          <w:rFonts w:cs="Arial"/>
          <w:lang w:val="sr-Cyrl-RS"/>
        </w:rPr>
        <w:t xml:space="preserve">         </w:t>
      </w:r>
      <w:r w:rsidRPr="00E47C2E">
        <w:rPr>
          <w:rFonts w:cs="Arial"/>
        </w:rPr>
        <w:t>Уговора, изабрао Пружао</w:t>
      </w:r>
      <w:r>
        <w:rPr>
          <w:rFonts w:cs="Arial"/>
        </w:rPr>
        <w:t>ца услуге за реализацију услуге</w:t>
      </w:r>
    </w:p>
    <w:p w:rsidR="00827A40" w:rsidRPr="000350BD" w:rsidRDefault="00827A40" w:rsidP="00827A40">
      <w:pPr>
        <w:pStyle w:val="KDParagraf"/>
        <w:spacing w:before="0"/>
        <w:rPr>
          <w:rFonts w:cs="Arial"/>
        </w:rPr>
      </w:pPr>
    </w:p>
    <w:p w:rsidR="00827A40" w:rsidRPr="00E47C2E" w:rsidRDefault="00827A40" w:rsidP="00827A40">
      <w:pPr>
        <w:pStyle w:val="KDParagraf"/>
        <w:spacing w:before="0"/>
        <w:jc w:val="left"/>
        <w:rPr>
          <w:rFonts w:cs="Arial"/>
          <w:b/>
        </w:rPr>
      </w:pPr>
      <w:r w:rsidRPr="00E47C2E">
        <w:rPr>
          <w:rFonts w:cs="Arial"/>
          <w:b/>
        </w:rPr>
        <w:t>ПРЕДМЕТ УГОВОРА</w:t>
      </w:r>
    </w:p>
    <w:p w:rsidR="00827A40" w:rsidRPr="00E47C2E" w:rsidRDefault="00827A40" w:rsidP="00827A40">
      <w:pPr>
        <w:pStyle w:val="KDParagraf"/>
        <w:spacing w:before="0"/>
        <w:jc w:val="center"/>
        <w:rPr>
          <w:rFonts w:cs="Arial"/>
        </w:rPr>
      </w:pPr>
      <w:r w:rsidRPr="00E47C2E">
        <w:rPr>
          <w:rFonts w:cs="Arial"/>
          <w:b/>
        </w:rPr>
        <w:t>Члан 1</w:t>
      </w:r>
      <w:r w:rsidRPr="00E47C2E">
        <w:rPr>
          <w:rFonts w:cs="Arial"/>
        </w:rPr>
        <w:t>.</w:t>
      </w:r>
    </w:p>
    <w:p w:rsidR="00827A40" w:rsidRDefault="00827A40" w:rsidP="00827A40">
      <w:pPr>
        <w:pStyle w:val="KDParagraf"/>
        <w:spacing w:before="0"/>
        <w:rPr>
          <w:rFonts w:cs="Arial"/>
          <w:lang w:val="sr-Cyrl-RS"/>
        </w:rPr>
      </w:pPr>
      <w:r w:rsidRPr="00E07C61">
        <w:rPr>
          <w:rFonts w:cs="Arial"/>
        </w:rPr>
        <w:t xml:space="preserve">Овим Уговором о пружању услуге (у даљем тексту: Уговор) Пружалац услуге се обавезује да за </w:t>
      </w:r>
      <w:r w:rsidRPr="000E13A3">
        <w:rPr>
          <w:rFonts w:cs="Arial"/>
        </w:rPr>
        <w:t xml:space="preserve">потребе Корисника услуге изврши и пружи услугу: </w:t>
      </w:r>
      <w:r w:rsidRPr="00625F44">
        <w:rPr>
          <w:rFonts w:cs="Arial"/>
          <w:b/>
        </w:rPr>
        <w:t>„</w:t>
      </w:r>
      <w:r w:rsidR="000A17F1">
        <w:rPr>
          <w:rFonts w:cs="Arial"/>
          <w:b/>
          <w:lang w:val="sr-Cyrl-RS"/>
        </w:rPr>
        <w:t>Испитивање електроенергетске опреме - ТЕНТ</w:t>
      </w:r>
      <w:r w:rsidRPr="00625F44">
        <w:rPr>
          <w:rFonts w:cs="Arial"/>
          <w:b/>
        </w:rPr>
        <w:t>“</w:t>
      </w:r>
      <w:r>
        <w:rPr>
          <w:rFonts w:cs="Arial"/>
          <w:lang w:val="sr-Cyrl-RS"/>
        </w:rPr>
        <w:t xml:space="preserve"> </w:t>
      </w:r>
      <w:r w:rsidRPr="000E13A3">
        <w:rPr>
          <w:rFonts w:cs="Arial"/>
        </w:rPr>
        <w:t>у складу са одребама овог уговора и прихваћеном Понудом број ________ од</w:t>
      </w:r>
      <w:r>
        <w:rPr>
          <w:rFonts w:cs="Arial"/>
          <w:lang w:val="sr-Cyrl-RS"/>
        </w:rPr>
        <w:t xml:space="preserve"> __.__.201</w:t>
      </w:r>
      <w:r w:rsidR="00F77783">
        <w:rPr>
          <w:rFonts w:cs="Arial"/>
          <w:lang w:val="sr-Cyrl-RS"/>
        </w:rPr>
        <w:t>7</w:t>
      </w:r>
      <w:r>
        <w:rPr>
          <w:rFonts w:cs="Arial"/>
          <w:lang w:val="sr-Cyrl-RS"/>
        </w:rPr>
        <w:t xml:space="preserve">. </w:t>
      </w:r>
      <w:r w:rsidRPr="000E13A3">
        <w:rPr>
          <w:rFonts w:cs="Arial"/>
        </w:rPr>
        <w:t>која је саставни део и налази се у прилогу овог уговора</w:t>
      </w:r>
      <w:r>
        <w:rPr>
          <w:rFonts w:cs="Arial"/>
        </w:rPr>
        <w:t xml:space="preserve"> (у даљем тексту: Услуга)</w:t>
      </w:r>
      <w:r>
        <w:rPr>
          <w:rFonts w:cs="Arial"/>
          <w:lang w:val="sr-Cyrl-RS"/>
        </w:rPr>
        <w:t>.</w:t>
      </w:r>
    </w:p>
    <w:p w:rsidR="00D5004C" w:rsidRDefault="00D5004C" w:rsidP="00827A40">
      <w:pPr>
        <w:pStyle w:val="KDParagraf"/>
        <w:spacing w:before="0"/>
        <w:rPr>
          <w:rFonts w:cs="Arial"/>
          <w:lang w:val="sr-Cyrl-RS"/>
        </w:rPr>
      </w:pPr>
    </w:p>
    <w:p w:rsidR="00D5004C" w:rsidRPr="00E47C2E" w:rsidRDefault="00D5004C" w:rsidP="00D5004C">
      <w:pPr>
        <w:pStyle w:val="KDParagraf"/>
        <w:spacing w:before="0"/>
        <w:jc w:val="left"/>
        <w:rPr>
          <w:rFonts w:cs="Arial"/>
          <w:b/>
        </w:rPr>
      </w:pPr>
      <w:r w:rsidRPr="00E47C2E">
        <w:rPr>
          <w:rFonts w:cs="Arial"/>
          <w:b/>
        </w:rPr>
        <w:t>ЦЕНА</w:t>
      </w:r>
    </w:p>
    <w:p w:rsidR="00D5004C" w:rsidRPr="00E47C2E" w:rsidRDefault="00D5004C" w:rsidP="00D5004C">
      <w:pPr>
        <w:pStyle w:val="KDParagraf"/>
        <w:spacing w:before="0"/>
        <w:jc w:val="center"/>
        <w:rPr>
          <w:rFonts w:cs="Arial"/>
        </w:rPr>
      </w:pPr>
      <w:r w:rsidRPr="00E47C2E">
        <w:rPr>
          <w:rFonts w:cs="Arial"/>
          <w:b/>
        </w:rPr>
        <w:t>Члан 2</w:t>
      </w:r>
      <w:r w:rsidRPr="00E47C2E">
        <w:rPr>
          <w:rFonts w:cs="Arial"/>
        </w:rPr>
        <w:t>.</w:t>
      </w:r>
    </w:p>
    <w:p w:rsidR="00D5004C" w:rsidRPr="004A066E" w:rsidRDefault="00D5004C" w:rsidP="00D5004C">
      <w:pPr>
        <w:tabs>
          <w:tab w:val="left" w:pos="567"/>
        </w:tabs>
        <w:rPr>
          <w:rFonts w:cs="Arial"/>
          <w:lang w:val="sr-Cyrl-RS"/>
        </w:rPr>
      </w:pPr>
      <w:r w:rsidRPr="004A066E">
        <w:rPr>
          <w:rFonts w:cs="Arial"/>
        </w:rPr>
        <w:t xml:space="preserve">Цена Услуге из члана 1. овог Уговора износи </w:t>
      </w:r>
      <w:r>
        <w:rPr>
          <w:rFonts w:cs="Arial"/>
          <w:lang w:val="sr-Cyrl-RS"/>
        </w:rPr>
        <w:t>___________________</w:t>
      </w:r>
      <w:r w:rsidRPr="004A066E">
        <w:rPr>
          <w:rFonts w:cs="Arial"/>
        </w:rPr>
        <w:t xml:space="preserve"> РСД без </w:t>
      </w:r>
      <w:r w:rsidRPr="004A066E">
        <w:rPr>
          <w:rFonts w:cs="Arial"/>
          <w:lang w:val="sr-Cyrl-RS"/>
        </w:rPr>
        <w:t xml:space="preserve">ПДВ-а, обрачунати ПДВ износи </w:t>
      </w:r>
      <w:r>
        <w:rPr>
          <w:rFonts w:cs="Arial"/>
          <w:lang w:val="sr-Cyrl-RS"/>
        </w:rPr>
        <w:t>_______________</w:t>
      </w:r>
      <w:r w:rsidRPr="004A066E">
        <w:rPr>
          <w:rFonts w:cs="Arial"/>
          <w:lang w:val="sr-Cyrl-RS"/>
        </w:rPr>
        <w:t xml:space="preserve"> динара. Уговорена вредност са ПДВ-ом износи </w:t>
      </w:r>
      <w:r>
        <w:rPr>
          <w:rFonts w:cs="Arial"/>
          <w:lang w:val="sr-Cyrl-RS"/>
        </w:rPr>
        <w:t>_____________________</w:t>
      </w:r>
      <w:r w:rsidRPr="004A066E">
        <w:rPr>
          <w:rFonts w:cs="Arial"/>
          <w:lang w:val="sr-Cyrl-RS"/>
        </w:rPr>
        <w:t xml:space="preserve"> РСД.</w:t>
      </w:r>
    </w:p>
    <w:p w:rsidR="00D5004C" w:rsidRPr="009D6AB4" w:rsidRDefault="00D5004C" w:rsidP="00D5004C">
      <w:pPr>
        <w:pStyle w:val="KDParagraf"/>
        <w:spacing w:before="0"/>
        <w:rPr>
          <w:rFonts w:cs="Arial"/>
          <w:lang w:val="sr-Cyrl-RS"/>
        </w:rPr>
      </w:pPr>
    </w:p>
    <w:p w:rsidR="00D5004C" w:rsidRPr="00E47C2E" w:rsidRDefault="00D5004C" w:rsidP="00D5004C">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E47C2E" w:rsidRDefault="00D5004C" w:rsidP="00D5004C">
      <w:pPr>
        <w:pStyle w:val="KDParagraf"/>
        <w:spacing w:before="0"/>
        <w:rPr>
          <w:rFonts w:cs="Arial"/>
        </w:rPr>
      </w:pPr>
    </w:p>
    <w:p w:rsidR="00D5004C" w:rsidRPr="00E47C2E" w:rsidRDefault="00D5004C" w:rsidP="00D5004C">
      <w:pPr>
        <w:pStyle w:val="KDParagraf"/>
        <w:spacing w:before="0"/>
        <w:rPr>
          <w:rFonts w:cs="Arial"/>
        </w:rPr>
      </w:pPr>
      <w:r w:rsidRPr="00E47C2E">
        <w:rPr>
          <w:rFonts w:cs="Arial"/>
        </w:rPr>
        <w:t>У цену су урачунати сви трошкови везани за реализацију Услуге.</w:t>
      </w:r>
    </w:p>
    <w:p w:rsidR="00D5004C" w:rsidRPr="00337226" w:rsidRDefault="00D5004C" w:rsidP="00D5004C">
      <w:pPr>
        <w:pStyle w:val="KDParagraf"/>
        <w:spacing w:before="0"/>
        <w:rPr>
          <w:rFonts w:cs="Arial"/>
          <w:b/>
          <w:color w:val="00B0F0"/>
        </w:rPr>
      </w:pPr>
    </w:p>
    <w:p w:rsidR="00A14F40" w:rsidRPr="00405AA8" w:rsidRDefault="00D5004C" w:rsidP="00D5004C">
      <w:pPr>
        <w:pStyle w:val="KDParagraf"/>
        <w:spacing w:before="0"/>
        <w:rPr>
          <w:rFonts w:cs="Arial"/>
          <w:lang w:val="sr-Cyrl-RS"/>
        </w:rPr>
      </w:pPr>
      <w:r w:rsidRPr="00E47C2E">
        <w:rPr>
          <w:rFonts w:cs="Arial"/>
        </w:rPr>
        <w:t xml:space="preserve">Цена је фиксна односно не може се мењати за све време извршења Услуге. </w:t>
      </w:r>
    </w:p>
    <w:p w:rsidR="00D5004C" w:rsidRPr="005714EC"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НАЧИН ПЛАЋАЊА</w:t>
      </w:r>
    </w:p>
    <w:p w:rsidR="00D5004C" w:rsidRPr="00E47C2E" w:rsidRDefault="00D5004C" w:rsidP="00D5004C">
      <w:pPr>
        <w:pStyle w:val="KDParagraf"/>
        <w:spacing w:before="0"/>
        <w:jc w:val="center"/>
        <w:rPr>
          <w:rFonts w:cs="Arial"/>
        </w:rPr>
      </w:pPr>
      <w:r w:rsidRPr="00E47C2E">
        <w:rPr>
          <w:rFonts w:cs="Arial"/>
          <w:b/>
        </w:rPr>
        <w:t>Члан 3</w:t>
      </w:r>
      <w:r w:rsidRPr="00E47C2E">
        <w:rPr>
          <w:rFonts w:cs="Arial"/>
        </w:rPr>
        <w:t>.</w:t>
      </w:r>
    </w:p>
    <w:p w:rsidR="00D5004C" w:rsidRPr="00405AA8" w:rsidRDefault="00D5004C" w:rsidP="00D5004C">
      <w:pPr>
        <w:pStyle w:val="KDParagraf"/>
        <w:spacing w:before="0"/>
        <w:rPr>
          <w:rFonts w:cs="Arial"/>
          <w:lang w:val="sr-Cyrl-RS"/>
        </w:rPr>
      </w:pPr>
      <w:r w:rsidRPr="00337226">
        <w:rPr>
          <w:rFonts w:cs="Arial"/>
        </w:rPr>
        <w:t>Корисник услуге се обавезује да Пружаоцу услуга плати извршену Услугу динарск</w:t>
      </w:r>
      <w:r w:rsidR="00405AA8">
        <w:rPr>
          <w:rFonts w:cs="Arial"/>
        </w:rPr>
        <w:t>ом дознаком , на следећи начин:</w:t>
      </w:r>
    </w:p>
    <w:p w:rsidR="00D5004C" w:rsidRPr="007F2807" w:rsidRDefault="004E3569" w:rsidP="00D5004C">
      <w:pPr>
        <w:pStyle w:val="KDParagraf"/>
        <w:spacing w:before="0"/>
        <w:rPr>
          <w:rFonts w:eastAsia="Calibri" w:cs="Arial"/>
          <w:strike/>
          <w:lang w:val="sr-Cyrl-RS"/>
        </w:rPr>
      </w:pPr>
      <w:r>
        <w:rPr>
          <w:rFonts w:eastAsia="Calibri" w:cs="Arial"/>
          <w:lang w:val="sr-Cyrl-RS"/>
        </w:rPr>
        <w:t xml:space="preserve">Сукцесивно </w:t>
      </w:r>
      <w:r w:rsidR="00D5004C">
        <w:rPr>
          <w:rFonts w:eastAsia="Calibri" w:cs="Arial"/>
        </w:rPr>
        <w:t xml:space="preserve">у року </w:t>
      </w:r>
      <w:r w:rsidR="00D5004C">
        <w:rPr>
          <w:rFonts w:eastAsia="Calibri" w:cs="Arial"/>
          <w:lang w:val="sr-Cyrl-RS"/>
        </w:rPr>
        <w:t>до</w:t>
      </w:r>
      <w:r w:rsidR="00D5004C">
        <w:rPr>
          <w:rFonts w:eastAsia="Calibri" w:cs="Arial"/>
        </w:rPr>
        <w:t xml:space="preserve"> 45 (четрдесетпет дана) дана од дана пријема исправног </w:t>
      </w:r>
      <w:r w:rsidR="00D5004C" w:rsidRPr="007F2807">
        <w:rPr>
          <w:rFonts w:eastAsia="Calibri" w:cs="Arial"/>
        </w:rPr>
        <w:t xml:space="preserve">рачуна, са уговореним прилозима (Записници). </w:t>
      </w:r>
      <w:r>
        <w:rPr>
          <w:rFonts w:eastAsia="Calibri" w:cs="Arial"/>
          <w:lang w:val="sr-Cyrl-RS"/>
        </w:rPr>
        <w:t xml:space="preserve"> </w:t>
      </w:r>
    </w:p>
    <w:p w:rsidR="00D5004C" w:rsidRDefault="00D5004C" w:rsidP="00D5004C">
      <w:pPr>
        <w:pStyle w:val="KDParagraf"/>
        <w:spacing w:before="0"/>
        <w:rPr>
          <w:rFonts w:eastAsia="Calibri" w:cs="Arial"/>
        </w:rPr>
      </w:pPr>
    </w:p>
    <w:p w:rsidR="00D5004C" w:rsidRPr="00405AA8" w:rsidRDefault="00D5004C" w:rsidP="00D5004C">
      <w:pPr>
        <w:pStyle w:val="KDParagraf"/>
        <w:spacing w:before="0"/>
        <w:rPr>
          <w:rFonts w:eastAsia="Calibri" w:cs="Arial"/>
          <w:b/>
          <w:color w:val="00B0F0"/>
          <w:lang w:val="sr-Cyrl-RS"/>
        </w:rPr>
      </w:pPr>
      <w:r w:rsidRPr="007F2807">
        <w:rPr>
          <w:rFonts w:eastAsia="Calibri" w:cs="Arial"/>
          <w:b/>
        </w:rPr>
        <w:lastRenderedPageBreak/>
        <w:t>Рачун мора да гласи на</w:t>
      </w:r>
      <w:r w:rsidRPr="00D5004C">
        <w:rPr>
          <w:rFonts w:eastAsia="Calibri" w:cs="Arial"/>
          <w:b/>
        </w:rPr>
        <w:t>:</w:t>
      </w:r>
      <w:r w:rsidRPr="007F2807">
        <w:rPr>
          <w:rFonts w:eastAsia="Calibri" w:cs="Arial"/>
          <w:b/>
          <w:color w:val="00B0F0"/>
        </w:rPr>
        <w:t xml:space="preserve"> </w:t>
      </w:r>
      <w:r w:rsidRPr="007F2807">
        <w:rPr>
          <w:rFonts w:cs="Arial"/>
          <w:b/>
        </w:rPr>
        <w:t xml:space="preserve">Јавно предузеће „Електропривреда Србије“ Београд, царице Милице 2, ПИБ </w:t>
      </w:r>
      <w:r w:rsidRPr="007F2807">
        <w:rPr>
          <w:rFonts w:cs="Arial"/>
          <w:b/>
          <w:color w:val="000000" w:themeColor="text1"/>
          <w:lang w:val="sr-Cyrl-BA"/>
        </w:rPr>
        <w:t xml:space="preserve">103920327, </w:t>
      </w:r>
      <w:r w:rsidRPr="007F2807">
        <w:rPr>
          <w:rFonts w:cs="Arial"/>
          <w:b/>
        </w:rPr>
        <w:t>Огранак ТЕНТ Београд-Обреновац, Богољуба Урошевића Црног 44</w:t>
      </w:r>
      <w:r>
        <w:rPr>
          <w:rFonts w:cs="Arial"/>
          <w:b/>
          <w:lang w:val="sr-Cyrl-RS"/>
        </w:rPr>
        <w:t>.</w:t>
      </w:r>
    </w:p>
    <w:p w:rsidR="00D5004C" w:rsidRPr="00405AA8" w:rsidRDefault="00D5004C" w:rsidP="00D5004C">
      <w:pPr>
        <w:pStyle w:val="KDParagraf"/>
        <w:spacing w:before="0"/>
        <w:rPr>
          <w:rFonts w:cs="Arial"/>
          <w:color w:val="000000" w:themeColor="text1"/>
          <w:lang w:val="sr-Cyrl-RS"/>
        </w:rPr>
      </w:pPr>
      <w:r w:rsidRPr="00FF427B">
        <w:rPr>
          <w:rFonts w:cs="Arial"/>
        </w:rPr>
        <w:t>Рачун мора бити достављен на адресу Корисника: Јавно предузеће „Електропривреда Србије“ Београд, огранак ТЕНТ,</w:t>
      </w:r>
      <w:r w:rsidR="00A14F40">
        <w:rPr>
          <w:rFonts w:cs="Arial"/>
          <w:lang w:val="sr-Cyrl-RS"/>
        </w:rPr>
        <w:t xml:space="preserve"> </w:t>
      </w:r>
      <w:r>
        <w:rPr>
          <w:rFonts w:cs="Arial"/>
          <w:lang w:val="sr-Cyrl-RS"/>
        </w:rPr>
        <w:t>ТЕНТ Б, Ушће</w:t>
      </w:r>
      <w:r>
        <w:rPr>
          <w:rFonts w:cs="Arial"/>
        </w:rPr>
        <w:t xml:space="preserve"> – 11500 Обреновац</w:t>
      </w:r>
      <w:r w:rsidRPr="00FF427B">
        <w:rPr>
          <w:rFonts w:cs="Arial"/>
        </w:rPr>
        <w:t>, са обавезним прилозима-</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w:t>
      </w:r>
      <w:r w:rsidR="00405AA8">
        <w:rPr>
          <w:rFonts w:cs="Arial"/>
          <w:color w:val="000000" w:themeColor="text1"/>
        </w:rPr>
        <w:t>лашћеног лица Корисника услуга.</w:t>
      </w:r>
    </w:p>
    <w:p w:rsidR="00D5004C" w:rsidRPr="00625F44" w:rsidRDefault="00D5004C" w:rsidP="00D5004C">
      <w:pPr>
        <w:pStyle w:val="KDParagraf"/>
        <w:spacing w:before="0"/>
        <w:rPr>
          <w:rFonts w:cs="Arial"/>
          <w:lang w:val="sr-Cyrl-RS"/>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r w:rsidR="0037279B">
        <w:rPr>
          <w:rFonts w:cs="Arial"/>
          <w:lang w:val="sr-Cyrl-RS"/>
        </w:rPr>
        <w:t xml:space="preserve"> односно ценовника резервних делова</w:t>
      </w:r>
      <w:r w:rsidRPr="00FF427B">
        <w:rPr>
          <w:rFonts w:cs="Arial"/>
        </w:rPr>
        <w:t>).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7F2807" w:rsidRDefault="00D5004C" w:rsidP="00D5004C">
      <w:pPr>
        <w:pStyle w:val="KDParagraf"/>
        <w:spacing w:before="0"/>
        <w:rPr>
          <w:rFonts w:cs="Arial"/>
          <w:lang w:val="sr-Cyrl-RS"/>
        </w:rPr>
      </w:pPr>
    </w:p>
    <w:p w:rsidR="00D5004C" w:rsidRPr="00D5004C" w:rsidRDefault="00D5004C" w:rsidP="00D5004C">
      <w:pPr>
        <w:pStyle w:val="KDParagraf"/>
        <w:spacing w:before="0"/>
        <w:jc w:val="center"/>
        <w:rPr>
          <w:rFonts w:cs="Arial"/>
          <w:lang w:val="sr-Cyrl-RS"/>
        </w:rPr>
      </w:pPr>
      <w:r w:rsidRPr="00E47C2E">
        <w:rPr>
          <w:rFonts w:cs="Arial"/>
          <w:b/>
        </w:rPr>
        <w:t xml:space="preserve">Члан </w:t>
      </w:r>
      <w:r>
        <w:rPr>
          <w:rFonts w:cs="Arial"/>
          <w:b/>
          <w:lang w:val="sr-Cyrl-RS"/>
        </w:rPr>
        <w:t>4</w:t>
      </w:r>
      <w:r w:rsidRPr="00E47C2E">
        <w:rPr>
          <w:rFonts w:cs="Arial"/>
        </w:rPr>
        <w:t>.</w:t>
      </w:r>
    </w:p>
    <w:p w:rsidR="00D5004C" w:rsidRPr="00E47C2E" w:rsidRDefault="00D5004C" w:rsidP="00D5004C">
      <w:pPr>
        <w:pStyle w:val="KDParagraf"/>
        <w:spacing w:before="0"/>
        <w:rPr>
          <w:rFonts w:cs="Arial"/>
        </w:rPr>
      </w:pPr>
      <w:r w:rsidRPr="00E47C2E">
        <w:rPr>
          <w:rFonts w:cs="Arial"/>
        </w:rPr>
        <w:t>Адресе Уговорних страна за пријем писмена и поште, су следеће:</w:t>
      </w:r>
    </w:p>
    <w:p w:rsidR="00D5004C" w:rsidRPr="00E07C61" w:rsidRDefault="00D5004C" w:rsidP="00D5004C">
      <w:pPr>
        <w:pStyle w:val="KDParagraf"/>
        <w:spacing w:before="0"/>
        <w:rPr>
          <w:rFonts w:cs="Arial"/>
          <w:color w:val="FF0000"/>
          <w:lang w:val="sr-Cyrl-RS"/>
        </w:rPr>
      </w:pPr>
      <w:r w:rsidRPr="00E47C2E">
        <w:rPr>
          <w:rFonts w:cs="Arial"/>
        </w:rPr>
        <w:t>Корисник услуге:</w:t>
      </w:r>
      <w:r w:rsidRPr="00E47C2E">
        <w:rPr>
          <w:rFonts w:cs="Arial"/>
        </w:rPr>
        <w:tab/>
        <w:t>Јавно предузеће „Електропривреда Србиј</w:t>
      </w:r>
      <w:r>
        <w:rPr>
          <w:rFonts w:cs="Arial"/>
        </w:rPr>
        <w:t xml:space="preserve">е“ Београд, </w:t>
      </w:r>
      <w:r>
        <w:rPr>
          <w:rFonts w:cs="Arial"/>
          <w:lang w:val="sr-Cyrl-RS"/>
        </w:rPr>
        <w:t>О</w:t>
      </w:r>
      <w:r w:rsidRPr="00E47C2E">
        <w:rPr>
          <w:rFonts w:cs="Arial"/>
        </w:rPr>
        <w:t>гран</w:t>
      </w:r>
      <w:r>
        <w:rPr>
          <w:rFonts w:cs="Arial"/>
        </w:rPr>
        <w:t>а</w:t>
      </w:r>
      <w:r w:rsidRPr="00E47C2E">
        <w:rPr>
          <w:rFonts w:cs="Arial"/>
        </w:rPr>
        <w:t>к</w:t>
      </w:r>
      <w:r>
        <w:rPr>
          <w:rFonts w:cs="Arial"/>
        </w:rPr>
        <w:t xml:space="preserve"> ТЕНТ</w:t>
      </w:r>
      <w:r>
        <w:rPr>
          <w:rFonts w:cs="Arial"/>
          <w:lang w:val="sr-Cyrl-RS"/>
        </w:rPr>
        <w:t xml:space="preserve"> Београд-Обреновац</w:t>
      </w:r>
      <w:r>
        <w:rPr>
          <w:rFonts w:cs="Arial"/>
        </w:rPr>
        <w:t xml:space="preserve">, Богољуба Урошевића Црног 44, </w:t>
      </w:r>
      <w:r w:rsidRPr="00E07C61">
        <w:rPr>
          <w:rFonts w:cs="Arial"/>
        </w:rPr>
        <w:t xml:space="preserve">11500 Обреновац, локација ТЕНТ </w:t>
      </w:r>
      <w:r>
        <w:rPr>
          <w:rFonts w:cs="Arial"/>
          <w:lang w:val="sr-Cyrl-RS"/>
        </w:rPr>
        <w:t>Б</w:t>
      </w:r>
      <w:r w:rsidRPr="00E07C61">
        <w:rPr>
          <w:rFonts w:cs="Arial"/>
        </w:rPr>
        <w:t xml:space="preserve"> на адреси: </w:t>
      </w:r>
      <w:r>
        <w:rPr>
          <w:rFonts w:cs="Arial"/>
          <w:lang w:val="sr-Cyrl-RS"/>
        </w:rPr>
        <w:t>Ушће, Поштански фах 35</w:t>
      </w:r>
      <w:r w:rsidRPr="00E07C61">
        <w:rPr>
          <w:rFonts w:cs="Arial"/>
        </w:rPr>
        <w:t>, 11500</w:t>
      </w:r>
      <w:r>
        <w:rPr>
          <w:rFonts w:cs="Arial"/>
        </w:rPr>
        <w:t xml:space="preserve"> Обреновац</w:t>
      </w:r>
      <w:r>
        <w:rPr>
          <w:rFonts w:cs="Arial"/>
          <w:lang w:val="sr-Cyrl-RS"/>
        </w:rPr>
        <w:t>.</w:t>
      </w:r>
    </w:p>
    <w:p w:rsidR="00D5004C" w:rsidRPr="00E47C2E" w:rsidRDefault="00D5004C" w:rsidP="00D5004C">
      <w:pPr>
        <w:pStyle w:val="KDParagraf"/>
        <w:spacing w:before="0"/>
        <w:rPr>
          <w:rFonts w:cs="Arial"/>
        </w:rPr>
      </w:pPr>
    </w:p>
    <w:p w:rsidR="00D5004C" w:rsidRPr="00E47C2E" w:rsidRDefault="00D5004C" w:rsidP="00D5004C">
      <w:pPr>
        <w:pStyle w:val="KDParagraf"/>
        <w:spacing w:before="0"/>
        <w:rPr>
          <w:rFonts w:cs="Arial"/>
        </w:rPr>
      </w:pPr>
      <w:r w:rsidRPr="00E47C2E">
        <w:rPr>
          <w:rFonts w:cs="Arial"/>
        </w:rPr>
        <w:t>Пружалац услуге:</w:t>
      </w:r>
      <w:r w:rsidRPr="00E47C2E">
        <w:rPr>
          <w:rFonts w:cs="Arial"/>
        </w:rPr>
        <w:tab/>
        <w:t>__________________________________________</w:t>
      </w:r>
    </w:p>
    <w:p w:rsidR="00D5004C" w:rsidRPr="00D5004C" w:rsidRDefault="00D5004C" w:rsidP="00D5004C">
      <w:pPr>
        <w:pStyle w:val="KDParagraf"/>
        <w:spacing w:before="0"/>
        <w:rPr>
          <w:rFonts w:cs="Arial"/>
          <w:lang w:val="sr-Cyrl-RS"/>
        </w:rPr>
      </w:pPr>
      <w:r>
        <w:rPr>
          <w:rFonts w:cs="Arial"/>
        </w:rPr>
        <w:tab/>
      </w:r>
      <w:r>
        <w:rPr>
          <w:rFonts w:cs="Arial"/>
        </w:rPr>
        <w:tab/>
      </w:r>
      <w:r>
        <w:rPr>
          <w:rFonts w:cs="Arial"/>
        </w:rPr>
        <w:tab/>
      </w:r>
      <w:r>
        <w:rPr>
          <w:rFonts w:cs="Arial"/>
        </w:rPr>
        <w:tab/>
      </w:r>
    </w:p>
    <w:p w:rsidR="00D5004C" w:rsidRPr="00E47C2E" w:rsidRDefault="00D5004C" w:rsidP="00D5004C">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D5004C" w:rsidRPr="00F44B9C" w:rsidRDefault="00D5004C" w:rsidP="00D5004C">
      <w:pPr>
        <w:pStyle w:val="KDParagraf"/>
        <w:spacing w:before="0"/>
        <w:rPr>
          <w:rFonts w:cs="Arial"/>
          <w:lang w:val="sr-Cyrl-RS"/>
        </w:rPr>
      </w:pPr>
      <w:r w:rsidRPr="00E47C2E">
        <w:rPr>
          <w:rFonts w:cs="Arial"/>
        </w:rPr>
        <w:tab/>
      </w:r>
      <w:r w:rsidRPr="00E47C2E">
        <w:rPr>
          <w:rFonts w:cs="Arial"/>
        </w:rPr>
        <w:tab/>
      </w:r>
      <w:r w:rsidRPr="00E47C2E">
        <w:rPr>
          <w:rFonts w:cs="Arial"/>
        </w:rPr>
        <w:tab/>
      </w:r>
    </w:p>
    <w:p w:rsidR="00D5004C" w:rsidRPr="00E47C2E" w:rsidRDefault="00D5004C" w:rsidP="00D5004C">
      <w:pPr>
        <w:pStyle w:val="KDParagraf"/>
        <w:spacing w:before="0"/>
        <w:rPr>
          <w:rFonts w:cs="Arial"/>
          <w:b/>
        </w:rPr>
      </w:pPr>
      <w:r>
        <w:rPr>
          <w:rFonts w:cs="Arial"/>
          <w:b/>
        </w:rPr>
        <w:t>РОК ,</w:t>
      </w:r>
      <w:r w:rsidRPr="00E47C2E">
        <w:rPr>
          <w:rFonts w:cs="Arial"/>
          <w:b/>
        </w:rPr>
        <w:t xml:space="preserve"> </w:t>
      </w:r>
      <w:r w:rsidRPr="007F2807">
        <w:rPr>
          <w:rFonts w:cs="Arial"/>
          <w:b/>
        </w:rPr>
        <w:t xml:space="preserve">ДИНАМКА </w:t>
      </w:r>
      <w:r w:rsidRPr="007F2807">
        <w:rPr>
          <w:rFonts w:cs="Arial"/>
          <w:b/>
          <w:lang w:val="sr-Cyrl-RS"/>
        </w:rPr>
        <w:t>И МЕСТО</w:t>
      </w:r>
      <w:r w:rsidRPr="007F2807">
        <w:rPr>
          <w:rFonts w:cs="Arial"/>
          <w:b/>
        </w:rPr>
        <w:t xml:space="preserve"> ПРУЖАЊА УСЛУГЕ</w:t>
      </w: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lang w:val="sr-Cyrl-RS"/>
        </w:rPr>
        <w:t>5</w:t>
      </w:r>
      <w:r w:rsidRPr="00E47C2E">
        <w:rPr>
          <w:rFonts w:cs="Arial"/>
        </w:rPr>
        <w:t>.</w:t>
      </w:r>
    </w:p>
    <w:p w:rsidR="00405AA8" w:rsidRDefault="00405AA8" w:rsidP="00405AA8">
      <w:pPr>
        <w:spacing w:before="0"/>
        <w:rPr>
          <w:rFonts w:cs="Arial"/>
          <w:color w:val="000000" w:themeColor="text1"/>
          <w:lang w:val="sr-Cyrl-RS"/>
        </w:rPr>
      </w:pPr>
      <w:r w:rsidRPr="00A12B81">
        <w:rPr>
          <w:rFonts w:cs="Arial"/>
          <w:color w:val="000000" w:themeColor="text1"/>
        </w:rPr>
        <w:t xml:space="preserve">Рок извршења услуга је </w:t>
      </w:r>
      <w:r w:rsidRPr="00A12B81">
        <w:rPr>
          <w:rFonts w:cs="Arial"/>
          <w:color w:val="000000" w:themeColor="text1"/>
          <w:lang w:val="sr-Cyrl-RS"/>
        </w:rPr>
        <w:t>12 месеци</w:t>
      </w:r>
      <w:r w:rsidRPr="00A12B81">
        <w:rPr>
          <w:rFonts w:cs="Arial"/>
          <w:color w:val="000000" w:themeColor="text1"/>
        </w:rPr>
        <w:t xml:space="preserve"> према </w:t>
      </w:r>
      <w:r w:rsidRPr="00A12B81">
        <w:rPr>
          <w:rFonts w:cs="Arial"/>
          <w:color w:val="000000" w:themeColor="text1"/>
          <w:lang w:val="sr-Cyrl-RS"/>
        </w:rPr>
        <w:t xml:space="preserve">Термин плану </w:t>
      </w:r>
      <w:r>
        <w:rPr>
          <w:rFonts w:cs="Arial"/>
          <w:color w:val="000000" w:themeColor="text1"/>
          <w:lang w:val="sr-Cyrl-RS"/>
        </w:rPr>
        <w:t>Корсника услуга</w:t>
      </w:r>
      <w:r w:rsidRPr="00A12B81">
        <w:rPr>
          <w:rFonts w:cs="Arial"/>
          <w:color w:val="000000" w:themeColor="text1"/>
          <w:lang w:val="sr-Cyrl-RS"/>
        </w:rPr>
        <w:t xml:space="preserve">. </w:t>
      </w:r>
    </w:p>
    <w:p w:rsidR="00405AA8" w:rsidRDefault="00405AA8" w:rsidP="00405AA8">
      <w:pPr>
        <w:spacing w:before="0"/>
        <w:rPr>
          <w:rFonts w:eastAsia="TimesNewRomanPSMT" w:cs="Arial"/>
          <w:bCs/>
          <w:color w:val="000000"/>
          <w:lang w:val="sr-Cyrl-RS"/>
        </w:rPr>
      </w:pPr>
    </w:p>
    <w:p w:rsidR="00405AA8" w:rsidRPr="00251BE2" w:rsidRDefault="00405AA8" w:rsidP="00405AA8">
      <w:pPr>
        <w:spacing w:before="0"/>
        <w:rPr>
          <w:rFonts w:cs="Arial"/>
          <w:color w:val="000000" w:themeColor="text1"/>
          <w:lang w:val="sr-Cyrl-RS"/>
        </w:rPr>
      </w:pPr>
      <w:r w:rsidRPr="00A12B81">
        <w:rPr>
          <w:rFonts w:eastAsia="TimesNewRomanPSMT" w:cs="Arial"/>
          <w:bCs/>
          <w:color w:val="000000"/>
          <w:lang w:val="sr-Cyrl-RS"/>
        </w:rPr>
        <w:t>Место извршења услуга су</w:t>
      </w:r>
      <w:r w:rsidRPr="00A12B81">
        <w:rPr>
          <w:rFonts w:eastAsia="TimesNewRomanPSMT" w:cs="Arial"/>
          <w:bCs/>
          <w:lang w:val="sr-Cyrl-RS"/>
        </w:rPr>
        <w:t xml:space="preserve"> локације Огранка</w:t>
      </w:r>
      <w:r w:rsidRPr="00A12B81">
        <w:rPr>
          <w:rFonts w:eastAsia="TimesNewRomanPSMT" w:cs="Arial"/>
          <w:bCs/>
          <w:color w:val="000000"/>
          <w:lang w:val="sr-Cyrl-RS"/>
        </w:rPr>
        <w:t xml:space="preserve"> ТЕНТ: ТЕНТ  А – Обреновац, ТЕНТ Б – Ушће, ТЕ Колубара – Велики Црљени, ТЕ Морава – Свилајнац</w:t>
      </w:r>
    </w:p>
    <w:p w:rsidR="005714EC" w:rsidRPr="005714EC" w:rsidRDefault="005714EC" w:rsidP="00B012E8">
      <w:pPr>
        <w:autoSpaceDE w:val="0"/>
        <w:autoSpaceDN w:val="0"/>
        <w:adjustRightInd w:val="0"/>
        <w:spacing w:before="0"/>
        <w:rPr>
          <w:rFonts w:cs="Arial"/>
          <w:color w:val="000000" w:themeColor="text1"/>
          <w:lang w:val="sr-Cyrl-RS"/>
        </w:rPr>
      </w:pPr>
    </w:p>
    <w:p w:rsidR="00D5004C" w:rsidRPr="00337226" w:rsidRDefault="00D5004C" w:rsidP="00D5004C">
      <w:pPr>
        <w:pStyle w:val="KDParagraf"/>
        <w:spacing w:before="0"/>
        <w:rPr>
          <w:rFonts w:cs="Arial"/>
          <w:b/>
        </w:rPr>
      </w:pPr>
      <w:r w:rsidRPr="00337226">
        <w:rPr>
          <w:rFonts w:cs="Arial"/>
          <w:b/>
        </w:rPr>
        <w:t xml:space="preserve">СРЕДСТВА ФИНАНСИЈСКОГ ОБЕЗБЕЂЕЊА </w:t>
      </w:r>
    </w:p>
    <w:p w:rsidR="00BE01D0" w:rsidRPr="00D31D3E" w:rsidRDefault="00D5004C" w:rsidP="00BE01D0">
      <w:pPr>
        <w:pStyle w:val="KDParagraf"/>
        <w:spacing w:before="0"/>
        <w:jc w:val="center"/>
        <w:rPr>
          <w:rFonts w:cs="Arial"/>
          <w:lang w:val="sr-Cyrl-RS"/>
        </w:rPr>
      </w:pPr>
      <w:r w:rsidRPr="00337226">
        <w:rPr>
          <w:rFonts w:cs="Arial"/>
          <w:b/>
        </w:rPr>
        <w:t xml:space="preserve">Члан </w:t>
      </w:r>
      <w:r>
        <w:rPr>
          <w:rFonts w:cs="Arial"/>
          <w:b/>
          <w:lang w:val="sr-Cyrl-RS"/>
        </w:rPr>
        <w:t>6</w:t>
      </w:r>
      <w:r w:rsidRPr="00337226">
        <w:rPr>
          <w:rFonts w:cs="Arial"/>
        </w:rPr>
        <w:t>.</w:t>
      </w:r>
    </w:p>
    <w:p w:rsidR="00A82B55" w:rsidRPr="00723F66" w:rsidRDefault="00A82B55" w:rsidP="00A82B55">
      <w:pPr>
        <w:rPr>
          <w:rFonts w:eastAsia="Arial Unicode MS"/>
          <w:lang w:val="sr-Cyrl-CS"/>
        </w:rPr>
      </w:pPr>
      <w:r>
        <w:rPr>
          <w:rFonts w:eastAsia="Arial Unicode MS"/>
          <w:lang w:val="sr-Cyrl-CS"/>
        </w:rPr>
        <w:t>Пружалац услуга</w:t>
      </w:r>
      <w:r w:rsidRPr="00723F66">
        <w:rPr>
          <w:rFonts w:eastAsia="Arial Unicode MS"/>
        </w:rPr>
        <w:t xml:space="preserve"> </w:t>
      </w:r>
      <w:r w:rsidRPr="00723F66">
        <w:rPr>
          <w:rFonts w:eastAsia="Arial Unicode MS"/>
          <w:lang w:val="sr-Cyrl-CS"/>
        </w:rPr>
        <w:t xml:space="preserve">се обавезује да у </w:t>
      </w:r>
      <w:r w:rsidRPr="003D6B56">
        <w:rPr>
          <w:rFonts w:eastAsia="Arial Unicode MS"/>
        </w:rPr>
        <w:t>тренутку потписивања Уговора</w:t>
      </w:r>
      <w:r w:rsidRPr="00723F66">
        <w:rPr>
          <w:rFonts w:eastAsia="Arial Unicode MS"/>
          <w:lang w:val="sr-Cyrl-CS"/>
        </w:rPr>
        <w:t xml:space="preserve">, </w:t>
      </w:r>
      <w:r>
        <w:rPr>
          <w:rFonts w:eastAsia="Arial Unicode MS"/>
          <w:lang w:val="sr-Cyrl-CS"/>
        </w:rPr>
        <w:t>Кориснику услуга</w:t>
      </w:r>
      <w:r w:rsidRPr="00723F66">
        <w:rPr>
          <w:rFonts w:eastAsia="Arial Unicode MS"/>
          <w:lang w:val="sr-Cyrl-CS"/>
        </w:rPr>
        <w:t xml:space="preserve">  банкарску гаранцију за добро извршење посла. </w:t>
      </w:r>
    </w:p>
    <w:p w:rsidR="00A82B55" w:rsidRPr="00723F66" w:rsidRDefault="00A82B55" w:rsidP="00A82B55">
      <w:pPr>
        <w:rPr>
          <w:rFonts w:eastAsia="Arial Unicode MS"/>
          <w:lang w:val="sr-Cyrl-CS"/>
        </w:rPr>
      </w:pPr>
      <w:r w:rsidRPr="00723F66">
        <w:rPr>
          <w:rFonts w:eastAsia="Arial Unicode MS"/>
          <w:lang w:val="sr-Cyrl-CS"/>
        </w:rPr>
        <w:t xml:space="preserve">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w:t>
      </w:r>
      <w:r w:rsidRPr="009A4680">
        <w:rPr>
          <w:rFonts w:eastAsia="Arial Unicode MS"/>
          <w:lang w:val="sr-Cyrl-CS"/>
        </w:rPr>
        <w:t>1</w:t>
      </w:r>
      <w:r w:rsidR="00D3330E">
        <w:rPr>
          <w:rFonts w:eastAsia="Arial Unicode MS"/>
          <w:lang w:val="sr-Cyrl-CS"/>
        </w:rPr>
        <w:t>6</w:t>
      </w:r>
      <w:r w:rsidRPr="009A4680">
        <w:rPr>
          <w:rFonts w:eastAsia="Arial Unicode MS"/>
          <w:lang w:val="sr-Cyrl-CS"/>
        </w:rPr>
        <w:t xml:space="preserve"> месеци (тридесет календарских дана дуже од рока важења уговора) од потписивања уговора</w:t>
      </w:r>
      <w:r w:rsidRPr="00723F66">
        <w:rPr>
          <w:rFonts w:eastAsia="Arial Unicode MS"/>
          <w:lang w:val="sr-Cyrl-CS"/>
        </w:rPr>
        <w:t>.</w:t>
      </w:r>
    </w:p>
    <w:p w:rsidR="00A82B55" w:rsidRPr="00723F66" w:rsidRDefault="00A82B55" w:rsidP="00A82B55">
      <w:pPr>
        <w:rPr>
          <w:rFonts w:eastAsia="Arial Unicode MS"/>
          <w:lang w:val="sr-Cyrl-CS"/>
        </w:rPr>
      </w:pPr>
      <w:r w:rsidRPr="00723F66">
        <w:rPr>
          <w:rFonts w:eastAsia="Arial Unicode MS"/>
          <w:lang w:val="sr-Cyrl-CS"/>
        </w:rPr>
        <w:t xml:space="preserve">Уколико </w:t>
      </w:r>
      <w:r>
        <w:rPr>
          <w:rFonts w:eastAsia="Arial Unicode MS"/>
          <w:lang w:val="sr-Cyrl-CS"/>
        </w:rPr>
        <w:t>Пружалац услуга</w:t>
      </w:r>
      <w:r w:rsidRPr="00723F66">
        <w:rPr>
          <w:rFonts w:eastAsia="Arial Unicode MS"/>
        </w:rPr>
        <w:t xml:space="preserve"> </w:t>
      </w:r>
      <w:r w:rsidRPr="00723F66">
        <w:rPr>
          <w:rFonts w:eastAsia="Arial Unicode MS"/>
          <w:lang w:val="sr-Cyrl-CS"/>
        </w:rPr>
        <w:t xml:space="preserve">не достави банкарску гаранцију за добро извршење посла у року из става 1 овог члана, сматраће се да је </w:t>
      </w:r>
      <w:r>
        <w:rPr>
          <w:rFonts w:eastAsia="Arial Unicode MS"/>
          <w:lang w:val="sr-Cyrl-CS"/>
        </w:rPr>
        <w:t>Пружалац услуга</w:t>
      </w:r>
      <w:r w:rsidRPr="00723F66">
        <w:rPr>
          <w:rFonts w:eastAsia="Arial Unicode MS"/>
        </w:rPr>
        <w:t xml:space="preserve"> </w:t>
      </w:r>
      <w:r w:rsidRPr="00723F66">
        <w:rPr>
          <w:rFonts w:eastAsia="Arial Unicode MS"/>
          <w:lang w:val="sr-Cyrl-CS"/>
        </w:rPr>
        <w:t xml:space="preserve">одустао од закључења овог Уговора, те да овај </w:t>
      </w:r>
      <w:r w:rsidRPr="00723F66">
        <w:rPr>
          <w:rFonts w:eastAsia="Arial Unicode MS"/>
        </w:rPr>
        <w:t>У</w:t>
      </w:r>
      <w:r w:rsidRPr="00723F66">
        <w:rPr>
          <w:rFonts w:eastAsia="Arial Unicode MS"/>
          <w:lang w:val="sr-Cyrl-CS"/>
        </w:rPr>
        <w:t>говор неће производити правно дејство.</w:t>
      </w:r>
      <w:r>
        <w:rPr>
          <w:rFonts w:eastAsia="Arial Unicode MS"/>
          <w:lang w:val="sr-Cyrl-CS"/>
        </w:rPr>
        <w:t xml:space="preserve"> </w:t>
      </w:r>
    </w:p>
    <w:p w:rsidR="00A82B55" w:rsidRPr="00723F66" w:rsidRDefault="00405AA8" w:rsidP="00A82B55">
      <w:pPr>
        <w:rPr>
          <w:rFonts w:eastAsia="Arial Unicode MS"/>
          <w:lang w:val="sr-Cyrl-CS"/>
        </w:rPr>
      </w:pPr>
      <w:r>
        <w:rPr>
          <w:rFonts w:eastAsia="Arial Unicode MS"/>
          <w:lang w:val="sr-Cyrl-CS"/>
        </w:rPr>
        <w:t>Корисник услуга</w:t>
      </w:r>
      <w:r w:rsidRPr="00723F66">
        <w:rPr>
          <w:rFonts w:eastAsia="Arial Unicode MS"/>
          <w:lang w:val="sr-Cyrl-CS"/>
        </w:rPr>
        <w:t xml:space="preserve">  </w:t>
      </w:r>
      <w:r w:rsidR="00A82B55" w:rsidRPr="00723F66">
        <w:rPr>
          <w:rFonts w:eastAsia="Arial Unicode MS"/>
          <w:lang w:val="sr-Cyrl-CS"/>
        </w:rPr>
        <w:t xml:space="preserve">је овлашћен да наплати банкарску гаранцију за добро извршење посла у случају да </w:t>
      </w:r>
      <w:r w:rsidR="00A82B55">
        <w:rPr>
          <w:rFonts w:eastAsia="Arial Unicode MS"/>
          <w:lang w:val="sr-Cyrl-CS"/>
        </w:rPr>
        <w:t>Пружалац услуга</w:t>
      </w:r>
      <w:r w:rsidR="00A82B55" w:rsidRPr="00723F66">
        <w:rPr>
          <w:rFonts w:eastAsia="Arial Unicode MS"/>
        </w:rPr>
        <w:t xml:space="preserve"> </w:t>
      </w:r>
      <w:r w:rsidR="00A82B55" w:rsidRPr="00723F66">
        <w:rPr>
          <w:rFonts w:eastAsia="Arial Unicode MS"/>
          <w:lang w:val="sr-Cyrl-CS"/>
        </w:rPr>
        <w:t xml:space="preserve">не испуни своје уговорне обавезе у погледу начина, услова и рока завршетка </w:t>
      </w:r>
      <w:r w:rsidR="00A82B55" w:rsidRPr="00723F66">
        <w:rPr>
          <w:rFonts w:eastAsia="Arial Unicode MS"/>
        </w:rPr>
        <w:t xml:space="preserve">Уговорених радова </w:t>
      </w:r>
      <w:r w:rsidR="00A82B55" w:rsidRPr="00723F66">
        <w:rPr>
          <w:rFonts w:eastAsia="Arial Unicode MS"/>
          <w:lang w:val="sr-Cyrl-CS"/>
        </w:rPr>
        <w:t>предвиђених овим Уговором.</w:t>
      </w:r>
      <w:r w:rsidR="00A82B55">
        <w:rPr>
          <w:rFonts w:eastAsia="Arial Unicode MS"/>
          <w:lang w:val="sr-Cyrl-CS"/>
        </w:rPr>
        <w:t xml:space="preserve"> </w:t>
      </w:r>
    </w:p>
    <w:p w:rsidR="00A82B55" w:rsidRPr="00723F66" w:rsidRDefault="00A82B55" w:rsidP="00A82B55">
      <w:pPr>
        <w:rPr>
          <w:rFonts w:eastAsia="Arial Unicode MS"/>
          <w:lang w:val="sr-Cyrl-CS"/>
        </w:rPr>
      </w:pPr>
      <w:r w:rsidRPr="00723F66">
        <w:rPr>
          <w:rFonts w:eastAsia="Arial Unicode MS"/>
          <w:lang w:val="sr-Cyrl-CS"/>
        </w:rPr>
        <w:lastRenderedPageBreak/>
        <w:t xml:space="preserve">Ако за време трајања </w:t>
      </w:r>
      <w:r w:rsidRPr="00723F66">
        <w:rPr>
          <w:rFonts w:eastAsia="Arial Unicode MS"/>
        </w:rPr>
        <w:t>У</w:t>
      </w:r>
      <w:r w:rsidRPr="00723F66">
        <w:rPr>
          <w:rFonts w:eastAsia="Arial Unicode MS"/>
          <w:lang w:val="sr-Cyrl-CS"/>
        </w:rPr>
        <w:t xml:space="preserve">говора </w:t>
      </w:r>
      <w:r w:rsidRPr="00723F66">
        <w:rPr>
          <w:rFonts w:eastAsia="Arial Unicode MS"/>
        </w:rPr>
        <w:t xml:space="preserve">дође до </w:t>
      </w:r>
      <w:r w:rsidRPr="00723F66">
        <w:rPr>
          <w:rFonts w:eastAsia="Arial Unicode MS"/>
          <w:lang w:val="sr-Cyrl-CS"/>
        </w:rPr>
        <w:t>промене роков</w:t>
      </w:r>
      <w:r w:rsidRPr="00723F66">
        <w:rPr>
          <w:rFonts w:eastAsia="Arial Unicode MS"/>
        </w:rPr>
        <w:t>а</w:t>
      </w:r>
      <w:r w:rsidRPr="00723F66">
        <w:rPr>
          <w:rFonts w:eastAsia="Arial Unicode MS"/>
          <w:lang w:val="sr-Cyrl-CS"/>
        </w:rPr>
        <w:t xml:space="preserve"> важења уговор</w:t>
      </w:r>
      <w:r w:rsidRPr="00723F66">
        <w:rPr>
          <w:rFonts w:eastAsia="Arial Unicode MS"/>
        </w:rPr>
        <w:t>а</w:t>
      </w:r>
      <w:r w:rsidRPr="00723F66">
        <w:rPr>
          <w:rFonts w:eastAsia="Arial Unicode MS"/>
          <w:lang w:val="sr-Cyrl-CS"/>
        </w:rPr>
        <w:t>, важност банкарске гаранције за добро извршење посла мора да се продужи.</w:t>
      </w:r>
    </w:p>
    <w:p w:rsidR="00A82B55" w:rsidRPr="00723F66" w:rsidRDefault="00A82B55" w:rsidP="00A82B55">
      <w:pPr>
        <w:rPr>
          <w:rFonts w:eastAsia="Arial Unicode MS"/>
          <w:lang w:val="sr-Cyrl-CS"/>
        </w:rPr>
      </w:pPr>
      <w:r w:rsidRPr="00723F66">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A82B55" w:rsidRPr="00723F66" w:rsidRDefault="00A82B55" w:rsidP="00A82B55">
      <w:pPr>
        <w:rPr>
          <w:rFonts w:eastAsia="Arial Unicode MS"/>
          <w:lang w:val="sr-Cyrl-CS"/>
        </w:rPr>
      </w:pPr>
      <w:r w:rsidRPr="00723F66">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A82B55" w:rsidRPr="00723F66" w:rsidRDefault="00A82B55" w:rsidP="00A82B55">
      <w:pPr>
        <w:rPr>
          <w:rFonts w:eastAsia="Arial Unicode MS"/>
          <w:lang w:val="sr-Cyrl-CS"/>
        </w:rPr>
      </w:pPr>
      <w:r w:rsidRPr="00723F66">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A82B55" w:rsidRPr="008E3664" w:rsidRDefault="00A82B55" w:rsidP="00A82B55">
      <w:pPr>
        <w:rPr>
          <w:rFonts w:eastAsia="Arial Unicode MS"/>
          <w:lang w:val="sr-Cyrl-CS"/>
        </w:rPr>
      </w:pPr>
      <w:r w:rsidRPr="00723F66">
        <w:rPr>
          <w:rFonts w:eastAsia="Arial Unicode MS"/>
          <w:lang w:val="sr-Cyrl-CS"/>
        </w:rPr>
        <w:t xml:space="preserve">У случају да </w:t>
      </w:r>
      <w:r w:rsidR="00405AA8">
        <w:rPr>
          <w:rFonts w:eastAsia="Arial Unicode MS"/>
          <w:lang w:val="sr-Cyrl-CS"/>
        </w:rPr>
        <w:t>Пружалац услуга</w:t>
      </w:r>
      <w:r w:rsidR="00405AA8" w:rsidRPr="00723F66">
        <w:rPr>
          <w:rFonts w:eastAsia="Arial Unicode MS"/>
        </w:rPr>
        <w:t xml:space="preserve"> </w:t>
      </w:r>
      <w:r w:rsidRPr="00723F66">
        <w:rPr>
          <w:rFonts w:eastAsia="Arial Unicode MS"/>
          <w:lang w:val="sr-Cyrl-CS"/>
        </w:rPr>
        <w:t xml:space="preserve">поднесе банкарску гаранцију стране банке, </w:t>
      </w:r>
      <w:r w:rsidR="00405AA8">
        <w:rPr>
          <w:rFonts w:eastAsia="Arial Unicode MS"/>
          <w:lang w:val="sr-Cyrl-CS"/>
        </w:rPr>
        <w:t>Пружалац услуга</w:t>
      </w:r>
      <w:r w:rsidR="00405AA8" w:rsidRPr="00723F66">
        <w:rPr>
          <w:rFonts w:eastAsia="Arial Unicode MS"/>
        </w:rPr>
        <w:t xml:space="preserve"> </w:t>
      </w:r>
      <w:r w:rsidRPr="00723F66">
        <w:rPr>
          <w:rFonts w:eastAsia="Arial Unicode MS"/>
          <w:lang w:val="sr-Cyrl-CS"/>
        </w:rPr>
        <w:t>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405AA8">
        <w:rPr>
          <w:rFonts w:eastAsia="Arial Unicode MS"/>
          <w:lang w:val="sr-Cyrl-CS"/>
        </w:rPr>
        <w:t xml:space="preserve"> </w:t>
      </w:r>
    </w:p>
    <w:p w:rsidR="00A82B55" w:rsidRPr="001A0134" w:rsidRDefault="00A82B55" w:rsidP="00A82B55">
      <w:pPr>
        <w:rPr>
          <w:rFonts w:eastAsia="Arial Unicode MS"/>
          <w:lang w:val="sr-Cyrl-CS"/>
        </w:rPr>
      </w:pPr>
      <w:r w:rsidRPr="001A0134">
        <w:rPr>
          <w:rFonts w:eastAsia="Arial Unicode MS"/>
          <w:lang w:val="sr-Cyrl-CS"/>
        </w:rPr>
        <w:t xml:space="preserve">У случају да радови по овом уговору буду извршени пре истека рока важности банкарске гаранције, Банкарска гаранција за добро извршење посла биће враћена </w:t>
      </w:r>
      <w:r w:rsidR="00405AA8">
        <w:rPr>
          <w:rFonts w:eastAsia="Arial Unicode MS"/>
          <w:lang w:val="sr-Cyrl-CS"/>
        </w:rPr>
        <w:t>Пружаоцу услуга</w:t>
      </w:r>
      <w:r w:rsidRPr="001A0134">
        <w:rPr>
          <w:rFonts w:eastAsia="Arial Unicode MS"/>
          <w:lang w:val="sr-Cyrl-CS"/>
        </w:rPr>
        <w:t>.</w:t>
      </w:r>
    </w:p>
    <w:p w:rsidR="00A14F40" w:rsidRDefault="00A14F40" w:rsidP="00A14F40">
      <w:pPr>
        <w:pStyle w:val="KDParagraf"/>
        <w:tabs>
          <w:tab w:val="clear" w:pos="567"/>
          <w:tab w:val="left" w:pos="960"/>
        </w:tabs>
        <w:spacing w:before="0"/>
        <w:rPr>
          <w:rFonts w:cs="Arial"/>
          <w:b/>
          <w:color w:val="000000" w:themeColor="text1"/>
          <w:lang w:val="sr-Cyrl-RS"/>
        </w:rPr>
      </w:pPr>
    </w:p>
    <w:p w:rsidR="00B012E8" w:rsidRPr="001F2A9B" w:rsidRDefault="00B012E8" w:rsidP="00B012E8">
      <w:pPr>
        <w:pStyle w:val="KDParagraf"/>
        <w:spacing w:before="0"/>
        <w:rPr>
          <w:rFonts w:cs="Arial"/>
          <w:b/>
          <w:color w:val="000000" w:themeColor="text1"/>
          <w:lang w:val="sr-Cyrl-RS"/>
        </w:rPr>
      </w:pPr>
      <w:r w:rsidRPr="0097203F">
        <w:rPr>
          <w:rFonts w:cs="Arial"/>
          <w:b/>
          <w:color w:val="000000" w:themeColor="text1"/>
        </w:rPr>
        <w:t xml:space="preserve">ГАРАНТНИ РОК </w:t>
      </w:r>
    </w:p>
    <w:p w:rsidR="00B012E8" w:rsidRPr="0097203F" w:rsidRDefault="00B012E8" w:rsidP="00B012E8">
      <w:pPr>
        <w:pStyle w:val="KDParagraf"/>
        <w:spacing w:before="0"/>
        <w:jc w:val="center"/>
        <w:rPr>
          <w:rFonts w:cs="Arial"/>
          <w:color w:val="000000" w:themeColor="text1"/>
        </w:rPr>
      </w:pPr>
      <w:r w:rsidRPr="0097203F">
        <w:rPr>
          <w:rFonts w:cs="Arial"/>
          <w:b/>
          <w:color w:val="000000" w:themeColor="text1"/>
        </w:rPr>
        <w:t xml:space="preserve">Члан </w:t>
      </w:r>
      <w:r>
        <w:rPr>
          <w:rFonts w:cs="Arial"/>
          <w:b/>
          <w:color w:val="000000" w:themeColor="text1"/>
          <w:lang w:val="sr-Cyrl-RS"/>
        </w:rPr>
        <w:t>7</w:t>
      </w:r>
      <w:r w:rsidRPr="0097203F">
        <w:rPr>
          <w:rFonts w:cs="Arial"/>
          <w:color w:val="000000" w:themeColor="text1"/>
        </w:rPr>
        <w:t>.</w:t>
      </w:r>
    </w:p>
    <w:p w:rsidR="00B012E8" w:rsidRPr="00405AA8" w:rsidRDefault="00B012E8" w:rsidP="00B012E8">
      <w:pPr>
        <w:ind w:right="71"/>
        <w:rPr>
          <w:rFonts w:eastAsia="Calibri" w:cs="Arial"/>
          <w:lang w:val="sr-Cyrl-RS"/>
        </w:rPr>
      </w:pPr>
      <w:r>
        <w:rPr>
          <w:rFonts w:eastAsia="Calibri" w:cs="Arial"/>
          <w:bCs/>
          <w:lang w:val="sr-Cyrl-RS"/>
        </w:rPr>
        <w:t>Пружалац улуга</w:t>
      </w:r>
      <w:r>
        <w:rPr>
          <w:rFonts w:eastAsia="Calibri" w:cs="Arial"/>
          <w:bCs/>
        </w:rPr>
        <w:t xml:space="preserve"> </w:t>
      </w:r>
      <w:r>
        <w:rPr>
          <w:rFonts w:eastAsia="Calibri" w:cs="Arial"/>
        </w:rPr>
        <w:t>гарантује трајност и квалитет извршених услуга за период од ____ месеци од дана извршења</w:t>
      </w:r>
      <w:r w:rsidR="00405AA8">
        <w:rPr>
          <w:rFonts w:eastAsia="TimesNewRomanPSMT" w:cs="Arial"/>
          <w:bCs/>
          <w:color w:val="000000"/>
          <w:lang w:val="sr-Cyrl-RS"/>
        </w:rPr>
        <w:t>.</w:t>
      </w:r>
    </w:p>
    <w:p w:rsidR="007D5D70" w:rsidRDefault="007D5D70" w:rsidP="00405AA8">
      <w:pPr>
        <w:spacing w:before="0"/>
        <w:ind w:right="71"/>
        <w:rPr>
          <w:rFonts w:eastAsia="Calibri" w:cs="Arial"/>
        </w:rPr>
      </w:pPr>
    </w:p>
    <w:p w:rsidR="00B012E8" w:rsidRPr="0097203F" w:rsidRDefault="00B012E8" w:rsidP="00B012E8">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Pr>
          <w:rFonts w:cs="Arial"/>
          <w:color w:val="000000" w:themeColor="text1"/>
          <w:lang w:val="sr-Cyrl-RS"/>
        </w:rPr>
        <w:t xml:space="preserve"> </w:t>
      </w:r>
      <w:r w:rsidRPr="0097203F">
        <w:rPr>
          <w:rFonts w:cs="Arial"/>
          <w:color w:val="000000" w:themeColor="text1"/>
        </w:rPr>
        <w:t xml:space="preserve">пет) дана по утврђивању недостатка. </w:t>
      </w:r>
    </w:p>
    <w:p w:rsidR="00D5004C" w:rsidRPr="00B012E8" w:rsidRDefault="00B012E8" w:rsidP="00D5004C">
      <w:pPr>
        <w:pStyle w:val="KDParagraf"/>
        <w:spacing w:before="0"/>
        <w:rPr>
          <w:rFonts w:cs="Arial"/>
          <w:color w:val="000000" w:themeColor="text1"/>
          <w:lang w:val="sr-Cyrl-RS"/>
        </w:rPr>
      </w:pPr>
      <w:r w:rsidRPr="0097203F">
        <w:rPr>
          <w:rFonts w:cs="Arial"/>
          <w:color w:val="000000" w:themeColor="text1"/>
        </w:rPr>
        <w:t>Пружалац услуге се обавезује да најкасније у року од 10 (словима:десет) дана од дана пријема рекламације отклони утв</w:t>
      </w:r>
      <w:r>
        <w:rPr>
          <w:rFonts w:cs="Arial"/>
          <w:color w:val="000000" w:themeColor="text1"/>
        </w:rPr>
        <w:t>рђене недостатке о свом трошку.</w:t>
      </w:r>
    </w:p>
    <w:p w:rsidR="00B012E8" w:rsidRPr="003A4A90" w:rsidRDefault="00B012E8" w:rsidP="00D5004C">
      <w:pPr>
        <w:pStyle w:val="KDParagraf"/>
        <w:spacing w:before="0"/>
        <w:rPr>
          <w:rFonts w:cs="Arial"/>
          <w:b/>
          <w:lang w:val="sr-Cyrl-RS"/>
        </w:rPr>
      </w:pPr>
    </w:p>
    <w:p w:rsidR="00D5004C" w:rsidRPr="000017C9" w:rsidRDefault="00D5004C" w:rsidP="00D5004C">
      <w:pPr>
        <w:pStyle w:val="KDParagraf"/>
        <w:spacing w:before="0"/>
        <w:rPr>
          <w:rFonts w:cs="Arial"/>
          <w:lang w:val="sr-Cyrl-RS"/>
        </w:rPr>
      </w:pPr>
      <w:r>
        <w:rPr>
          <w:rFonts w:cs="Arial"/>
          <w:b/>
          <w:lang w:val="sr-Cyrl-RS"/>
        </w:rPr>
        <w:t>ИЗВРШИОЦИ</w:t>
      </w:r>
    </w:p>
    <w:p w:rsidR="00D5004C" w:rsidRPr="00E47C2E" w:rsidRDefault="00D5004C" w:rsidP="00D5004C">
      <w:pPr>
        <w:pStyle w:val="KDParagraf"/>
        <w:spacing w:before="0"/>
        <w:jc w:val="center"/>
        <w:rPr>
          <w:rFonts w:cs="Arial"/>
        </w:rPr>
      </w:pPr>
      <w:r w:rsidRPr="00E47C2E">
        <w:rPr>
          <w:rFonts w:cs="Arial"/>
          <w:b/>
        </w:rPr>
        <w:t xml:space="preserve">Члан </w:t>
      </w:r>
      <w:r w:rsidR="00B012E8">
        <w:rPr>
          <w:rFonts w:cs="Arial"/>
          <w:b/>
          <w:lang w:val="sr-Cyrl-RS"/>
        </w:rPr>
        <w:t>8</w:t>
      </w:r>
      <w:r w:rsidRPr="00E47C2E">
        <w:rPr>
          <w:rFonts w:cs="Arial"/>
        </w:rPr>
        <w:t>.</w:t>
      </w:r>
    </w:p>
    <w:p w:rsidR="00D5004C" w:rsidRPr="0097203F" w:rsidRDefault="00D5004C" w:rsidP="00D5004C">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97203F" w:rsidRDefault="00D5004C" w:rsidP="00D5004C">
      <w:pPr>
        <w:pStyle w:val="KDParagraf"/>
        <w:spacing w:before="0"/>
        <w:rPr>
          <w:rFonts w:cs="Arial"/>
          <w:color w:val="000000" w:themeColor="text1"/>
        </w:rPr>
      </w:pPr>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
    <w:p w:rsidR="00D5004C" w:rsidRPr="00A14F40"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 xml:space="preserve">ЗАКЉУЧИВАЊЕ И СТУПАЊЕ НА СНАГУ </w:t>
      </w:r>
    </w:p>
    <w:p w:rsidR="00D5004C" w:rsidRPr="00E47C2E" w:rsidRDefault="00D5004C" w:rsidP="00D5004C">
      <w:pPr>
        <w:pStyle w:val="KDParagraf"/>
        <w:spacing w:before="0"/>
        <w:jc w:val="center"/>
        <w:rPr>
          <w:rFonts w:cs="Arial"/>
        </w:rPr>
      </w:pPr>
      <w:r w:rsidRPr="00E47C2E">
        <w:rPr>
          <w:rFonts w:cs="Arial"/>
          <w:b/>
        </w:rPr>
        <w:t xml:space="preserve">Члан </w:t>
      </w:r>
      <w:r w:rsidR="00A14F40">
        <w:rPr>
          <w:rFonts w:cs="Arial"/>
          <w:b/>
          <w:lang w:val="sr-Cyrl-RS"/>
        </w:rPr>
        <w:t>9</w:t>
      </w:r>
      <w:r w:rsidRPr="00E47C2E">
        <w:rPr>
          <w:rFonts w:cs="Arial"/>
        </w:rPr>
        <w:t>.</w:t>
      </w:r>
    </w:p>
    <w:p w:rsidR="00BE01D0" w:rsidRDefault="00BE01D0" w:rsidP="003A4A90">
      <w:pPr>
        <w:tabs>
          <w:tab w:val="left" w:pos="567"/>
        </w:tabs>
        <w:spacing w:before="0"/>
        <w:rPr>
          <w:rFonts w:cs="Arial"/>
          <w:lang w:val="sr-Cyrl-RS"/>
        </w:rPr>
      </w:pPr>
      <w:r w:rsidRPr="00DF1970">
        <w:rPr>
          <w:rFonts w:cs="Arial"/>
        </w:rPr>
        <w:t xml:space="preserve">Уговор ступа на снагу  </w:t>
      </w:r>
      <w:r w:rsidRPr="00DF1970">
        <w:rPr>
          <w:rFonts w:cs="Arial"/>
          <w:lang w:val="sr-Cyrl-RS"/>
        </w:rPr>
        <w:t>након потписивања од стране законских заступника Уговорних страна и достављања средства финансијског обезбеђења</w:t>
      </w:r>
      <w:r w:rsidR="00A14F40">
        <w:rPr>
          <w:rFonts w:cs="Arial"/>
          <w:lang w:val="sr-Cyrl-RS"/>
        </w:rPr>
        <w:t xml:space="preserve"> за добро извршење посла</w:t>
      </w:r>
      <w:r w:rsidRPr="00DF1970">
        <w:rPr>
          <w:rFonts w:cs="Arial"/>
          <w:lang w:val="sr-Cyrl-RS"/>
        </w:rPr>
        <w:t>.</w:t>
      </w:r>
    </w:p>
    <w:p w:rsidR="003A4A90" w:rsidRDefault="003A4A90" w:rsidP="003A4A90">
      <w:pPr>
        <w:tabs>
          <w:tab w:val="left" w:pos="567"/>
        </w:tabs>
        <w:spacing w:before="0"/>
        <w:rPr>
          <w:rFonts w:cs="Arial"/>
          <w:lang w:val="sr-Cyrl-RS"/>
        </w:rPr>
      </w:pPr>
    </w:p>
    <w:p w:rsidR="00405AA8" w:rsidRDefault="00405AA8" w:rsidP="003A4A90">
      <w:pPr>
        <w:tabs>
          <w:tab w:val="left" w:pos="567"/>
        </w:tabs>
        <w:spacing w:before="0"/>
        <w:rPr>
          <w:rFonts w:cs="Arial"/>
          <w:lang w:val="sr-Cyrl-RS"/>
        </w:rPr>
      </w:pPr>
    </w:p>
    <w:p w:rsidR="00405AA8" w:rsidRPr="00DF1970" w:rsidRDefault="00405AA8" w:rsidP="003A4A90">
      <w:pPr>
        <w:tabs>
          <w:tab w:val="left" w:pos="567"/>
        </w:tabs>
        <w:spacing w:before="0"/>
        <w:rPr>
          <w:rFonts w:cs="Arial"/>
          <w:lang w:val="sr-Cyrl-RS"/>
        </w:rPr>
      </w:pPr>
    </w:p>
    <w:p w:rsidR="00D5004C" w:rsidRPr="00E47C2E" w:rsidRDefault="00D5004C" w:rsidP="003A4A90">
      <w:pPr>
        <w:pStyle w:val="KDParagraf"/>
        <w:spacing w:before="0"/>
        <w:jc w:val="center"/>
        <w:rPr>
          <w:rFonts w:cs="Arial"/>
        </w:rPr>
      </w:pPr>
      <w:r>
        <w:rPr>
          <w:rFonts w:cs="Arial"/>
          <w:b/>
        </w:rPr>
        <w:lastRenderedPageBreak/>
        <w:t>Члан 1</w:t>
      </w:r>
      <w:r w:rsidR="00A14F40">
        <w:rPr>
          <w:rFonts w:cs="Arial"/>
          <w:b/>
          <w:lang w:val="sr-Cyrl-RS"/>
        </w:rPr>
        <w:t>0</w:t>
      </w:r>
      <w:r w:rsidRPr="00E47C2E">
        <w:rPr>
          <w:rFonts w:cs="Arial"/>
        </w:rPr>
        <w:t>.</w:t>
      </w:r>
    </w:p>
    <w:p w:rsidR="000C06AB" w:rsidRPr="00EC5056" w:rsidRDefault="000C06AB" w:rsidP="000C06AB">
      <w:pPr>
        <w:pStyle w:val="KDParagraf"/>
        <w:spacing w:before="0"/>
        <w:rPr>
          <w:rFonts w:cs="Arial"/>
          <w:lang w:val="sr-Cyrl-RS"/>
        </w:rPr>
      </w:pPr>
      <w:r w:rsidRPr="006D2E22">
        <w:rPr>
          <w:rFonts w:cs="Arial"/>
        </w:rPr>
        <w:t xml:space="preserve">Овај Уговор </w:t>
      </w:r>
      <w:r>
        <w:rPr>
          <w:rFonts w:cs="Arial"/>
          <w:lang w:val="sr-Cyrl-RS"/>
        </w:rPr>
        <w:t>важи</w:t>
      </w:r>
      <w:r w:rsidRPr="006D2E22">
        <w:rPr>
          <w:rFonts w:cs="Arial"/>
        </w:rPr>
        <w:t xml:space="preserve"> до обостраног испуњења уговорених обавеза и/или до исцрпљења уговореног </w:t>
      </w:r>
      <w:r>
        <w:rPr>
          <w:rFonts w:cs="Arial"/>
        </w:rPr>
        <w:t>износа из члана 2. овог Уговора</w:t>
      </w:r>
      <w:r w:rsidR="00BE01D0">
        <w:rPr>
          <w:rFonts w:cs="Arial"/>
          <w:lang w:val="sr-Cyrl-RS"/>
        </w:rPr>
        <w:t>.</w:t>
      </w:r>
    </w:p>
    <w:p w:rsidR="000C06AB" w:rsidRDefault="000C06AB" w:rsidP="000C06AB">
      <w:pPr>
        <w:pStyle w:val="KDParagraf"/>
        <w:spacing w:before="0"/>
        <w:rPr>
          <w:rFonts w:cs="Arial"/>
          <w:color w:val="000000" w:themeColor="text1"/>
          <w:lang w:val="sr-Cyrl-RS"/>
        </w:rPr>
      </w:pPr>
      <w:r w:rsidRPr="00265B3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BE01D0" w:rsidRDefault="00BE01D0" w:rsidP="00BE01D0">
      <w:pPr>
        <w:pStyle w:val="KDParagraf"/>
        <w:spacing w:before="0"/>
        <w:rPr>
          <w:rFonts w:cs="Arial"/>
          <w:lang w:val="sr-Cyrl-RS"/>
        </w:rPr>
      </w:pPr>
      <w:r>
        <w:rPr>
          <w:rFonts w:cs="Arial"/>
          <w:lang w:val="sr-Cyrl-RS"/>
        </w:rPr>
        <w:t xml:space="preserve">Уколико Уговор није извршен, раскинут или престао да важи на други начин у складу са Уговором или Законом, Уговор важи </w:t>
      </w:r>
      <w:r w:rsidR="00A179D2">
        <w:rPr>
          <w:rFonts w:cs="Arial"/>
          <w:lang w:val="sr-Cyrl-RS"/>
        </w:rPr>
        <w:t>15 месеци</w:t>
      </w:r>
      <w:r>
        <w:rPr>
          <w:rFonts w:cs="Arial"/>
          <w:lang w:val="sr-Cyrl-RS"/>
        </w:rPr>
        <w:t xml:space="preserve"> од дана ступања на снагу.</w:t>
      </w:r>
    </w:p>
    <w:p w:rsidR="000C06AB" w:rsidRDefault="000C06AB" w:rsidP="00BE01D0">
      <w:pPr>
        <w:pStyle w:val="KDParagraf"/>
        <w:spacing w:before="0"/>
        <w:rPr>
          <w:rFonts w:cs="Arial"/>
          <w:b/>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B012E8">
        <w:rPr>
          <w:rFonts w:cs="Arial"/>
          <w:b/>
          <w:lang w:val="sr-Cyrl-RS"/>
        </w:rPr>
        <w:t>1</w:t>
      </w:r>
      <w:r w:rsidR="00A14F40">
        <w:rPr>
          <w:rFonts w:cs="Arial"/>
          <w:b/>
          <w:lang w:val="sr-Cyrl-RS"/>
        </w:rPr>
        <w:t>1</w:t>
      </w:r>
      <w:r w:rsidRPr="00E47C2E">
        <w:rPr>
          <w:rFonts w:cs="Arial"/>
        </w:rPr>
        <w:t>.</w:t>
      </w:r>
    </w:p>
    <w:p w:rsidR="00D5004C" w:rsidRPr="00E47C2E" w:rsidRDefault="00D5004C" w:rsidP="00D5004C">
      <w:pPr>
        <w:pStyle w:val="KDParagraf"/>
        <w:spacing w:before="0"/>
        <w:rPr>
          <w:rFonts w:cs="Arial"/>
        </w:rPr>
      </w:pPr>
      <w:r>
        <w:rPr>
          <w:rFonts w:cs="Arial"/>
        </w:rPr>
        <w:t>Овај Уговор и његови Прилози</w:t>
      </w:r>
      <w:r w:rsidRPr="00E47C2E">
        <w:rPr>
          <w:rFonts w:cs="Arial"/>
        </w:rPr>
        <w:t xml:space="preserve"> сачињени су на српском језику. </w:t>
      </w:r>
    </w:p>
    <w:p w:rsidR="00D5004C" w:rsidRPr="00E47C2E" w:rsidRDefault="00D5004C" w:rsidP="00D5004C">
      <w:pPr>
        <w:pStyle w:val="KDParagraf"/>
        <w:spacing w:before="0"/>
        <w:rPr>
          <w:rFonts w:cs="Arial"/>
        </w:rPr>
      </w:pPr>
      <w:r w:rsidRPr="00E47C2E">
        <w:rPr>
          <w:rFonts w:cs="Arial"/>
        </w:rPr>
        <w:t>На овај Уговор примењују се закони Републике Србије.</w:t>
      </w:r>
    </w:p>
    <w:p w:rsidR="00D5004C" w:rsidRDefault="00D5004C" w:rsidP="00D5004C">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D5004C" w:rsidRPr="005714EC"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ОВЛАШЋЕНИ ПРЕДСТАВНИЦИ ЗА ПРАЋЕЊЕ УГОВОРА</w:t>
      </w:r>
    </w:p>
    <w:p w:rsidR="00D5004C" w:rsidRPr="00974CD4" w:rsidRDefault="00D5004C" w:rsidP="00D5004C">
      <w:pPr>
        <w:pStyle w:val="KDParagraf"/>
        <w:spacing w:before="0"/>
        <w:jc w:val="center"/>
        <w:rPr>
          <w:rFonts w:cs="Arial"/>
          <w:lang w:val="sr-Cyrl-RS"/>
        </w:rPr>
      </w:pPr>
      <w:r w:rsidRPr="00E47C2E">
        <w:rPr>
          <w:rFonts w:cs="Arial"/>
          <w:b/>
        </w:rPr>
        <w:t xml:space="preserve">Члан </w:t>
      </w:r>
      <w:r>
        <w:rPr>
          <w:rFonts w:cs="Arial"/>
          <w:b/>
        </w:rPr>
        <w:t>1</w:t>
      </w:r>
      <w:r w:rsidR="00A14F40">
        <w:rPr>
          <w:rFonts w:cs="Arial"/>
          <w:b/>
          <w:lang w:val="sr-Cyrl-RS"/>
        </w:rPr>
        <w:t>2.</w:t>
      </w:r>
    </w:p>
    <w:p w:rsidR="00D5004C" w:rsidRPr="00E47C2E" w:rsidRDefault="00D5004C" w:rsidP="00D5004C">
      <w:pPr>
        <w:pStyle w:val="KDParagraf"/>
        <w:spacing w:before="0"/>
        <w:rPr>
          <w:rFonts w:cs="Arial"/>
        </w:rPr>
      </w:pPr>
      <w:r>
        <w:rPr>
          <w:rFonts w:cs="Arial"/>
          <w:lang w:val="sr-Cyrl-RS"/>
        </w:rPr>
        <w:t xml:space="preserve">Уговорне стране ће једна другој, рре почетка извршења уговора, доставит званичан списак </w:t>
      </w:r>
      <w:r>
        <w:rPr>
          <w:rFonts w:cs="Arial"/>
        </w:rPr>
        <w:t>Овлашћенх представника</w:t>
      </w:r>
      <w:r w:rsidRPr="00E47C2E">
        <w:rPr>
          <w:rFonts w:cs="Arial"/>
        </w:rPr>
        <w:t xml:space="preserve"> за праћење реализације </w:t>
      </w:r>
      <w:r>
        <w:rPr>
          <w:rFonts w:cs="Arial"/>
        </w:rPr>
        <w:t>Уговора.</w:t>
      </w:r>
    </w:p>
    <w:p w:rsidR="00D5004C" w:rsidRPr="00E47C2E" w:rsidRDefault="00D5004C" w:rsidP="00D5004C">
      <w:pPr>
        <w:pStyle w:val="KDParagraf"/>
        <w:spacing w:before="0"/>
        <w:rPr>
          <w:rFonts w:cs="Arial"/>
        </w:rPr>
      </w:pPr>
      <w:r w:rsidRPr="00E47C2E">
        <w:rPr>
          <w:rFonts w:cs="Arial"/>
        </w:rPr>
        <w:tab/>
      </w:r>
    </w:p>
    <w:p w:rsidR="00D5004C" w:rsidRPr="00E47C2E" w:rsidRDefault="00D5004C" w:rsidP="00D5004C">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D5004C" w:rsidRDefault="00D5004C" w:rsidP="00D5004C">
      <w:pPr>
        <w:pStyle w:val="KDParagraf"/>
        <w:spacing w:before="0"/>
        <w:rPr>
          <w:rFonts w:cs="Arial"/>
          <w:lang w:val="sr-Cyrl-RS"/>
        </w:rPr>
      </w:pPr>
      <w:r>
        <w:rPr>
          <w:rFonts w:cs="Arial"/>
        </w:rPr>
        <w:t>-</w:t>
      </w:r>
      <w:r>
        <w:rPr>
          <w:rFonts w:cs="Arial"/>
        </w:rPr>
        <w:tab/>
        <w:t>прим</w:t>
      </w:r>
      <w:r>
        <w:rPr>
          <w:rFonts w:cs="Arial"/>
          <w:lang w:val="sr-Cyrl-RS"/>
        </w:rPr>
        <w:t xml:space="preserve">е </w:t>
      </w:r>
      <w:r w:rsidRPr="00753BA3">
        <w:rPr>
          <w:rFonts w:cs="Arial"/>
        </w:rPr>
        <w:t>Записнике  и</w:t>
      </w:r>
      <w:r>
        <w:rPr>
          <w:rFonts w:cs="Arial"/>
        </w:rPr>
        <w:t xml:space="preserve"> изјашњавају се поводом истих (</w:t>
      </w:r>
      <w:r w:rsidRPr="00E47C2E">
        <w:rPr>
          <w:rFonts w:cs="Arial"/>
        </w:rPr>
        <w:t>сагласност односно примедбе на извештај );</w:t>
      </w:r>
    </w:p>
    <w:p w:rsidR="00D5004C" w:rsidRPr="00EC5056" w:rsidRDefault="00D5004C" w:rsidP="00D5004C">
      <w:pPr>
        <w:pStyle w:val="KDParagraf"/>
        <w:spacing w:before="0"/>
        <w:rPr>
          <w:rFonts w:cs="Arial"/>
          <w:lang w:val="sr-Cyrl-RS"/>
        </w:rPr>
      </w:pPr>
    </w:p>
    <w:p w:rsidR="00D5004C" w:rsidRPr="00E47C2E" w:rsidRDefault="00D5004C" w:rsidP="00D5004C">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D5004C" w:rsidRPr="00E47C2E" w:rsidRDefault="00D5004C" w:rsidP="00D5004C">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D5004C" w:rsidRPr="00753BA3" w:rsidRDefault="00D5004C" w:rsidP="00D5004C">
      <w:pPr>
        <w:pStyle w:val="KDParagraf"/>
        <w:spacing w:before="0"/>
        <w:rPr>
          <w:rFonts w:cs="Arial"/>
        </w:rPr>
      </w:pPr>
      <w:r w:rsidRPr="00753BA3">
        <w:rPr>
          <w:rFonts w:cs="Arial"/>
        </w:rPr>
        <w:t>-</w:t>
      </w:r>
      <w:r w:rsidRPr="00753BA3">
        <w:rPr>
          <w:rFonts w:cs="Arial"/>
        </w:rPr>
        <w:tab/>
        <w:t>благовремено приме Коначан Записник о извршеној услузи и изјасне се поводом истог у писменој форми;</w:t>
      </w:r>
    </w:p>
    <w:p w:rsidR="00D5004C" w:rsidRPr="00753BA3" w:rsidRDefault="00D5004C" w:rsidP="00D5004C">
      <w:pPr>
        <w:pStyle w:val="KDParagraf"/>
        <w:spacing w:before="0"/>
        <w:rPr>
          <w:rFonts w:cs="Arial"/>
        </w:rPr>
      </w:pPr>
      <w:r w:rsidRPr="00753BA3">
        <w:rPr>
          <w:rFonts w:cs="Arial"/>
        </w:rPr>
        <w:t>-</w:t>
      </w:r>
      <w:r w:rsidRPr="00753BA3">
        <w:rPr>
          <w:rFonts w:cs="Arial"/>
        </w:rPr>
        <w:tab/>
        <w:t>извршавају и друге дужности везане за реализацију предмета овог Уговора, по потреби.</w:t>
      </w:r>
    </w:p>
    <w:p w:rsidR="00D5004C" w:rsidRPr="00055FFC" w:rsidRDefault="00D5004C" w:rsidP="00D5004C">
      <w:pPr>
        <w:pStyle w:val="KDParagraf"/>
        <w:spacing w:before="0"/>
        <w:rPr>
          <w:rFonts w:cs="Arial"/>
          <w:b/>
        </w:rPr>
      </w:pPr>
      <w:r w:rsidRPr="00753BA3">
        <w:rPr>
          <w:rFonts w:cs="Arial"/>
        </w:rPr>
        <w:t>Уговорне стране, могу да извршен допуне и промене овлашћених представника, званичним писаним путем.</w:t>
      </w:r>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 xml:space="preserve">КВАЛИТАТИВНИ И КВАНТИТАТИВНИ ПРИЈЕМ </w:t>
      </w:r>
    </w:p>
    <w:p w:rsidR="00D5004C" w:rsidRPr="00E47C2E" w:rsidRDefault="00D5004C" w:rsidP="00D5004C">
      <w:pPr>
        <w:pStyle w:val="KDParagraf"/>
        <w:spacing w:before="0"/>
        <w:jc w:val="center"/>
        <w:rPr>
          <w:rFonts w:cs="Arial"/>
        </w:rPr>
      </w:pPr>
      <w:r w:rsidRPr="00E47C2E">
        <w:rPr>
          <w:rFonts w:cs="Arial"/>
          <w:b/>
        </w:rPr>
        <w:t xml:space="preserve">Члан </w:t>
      </w:r>
      <w:r w:rsidR="00B012E8">
        <w:rPr>
          <w:rFonts w:cs="Arial"/>
          <w:b/>
          <w:lang w:val="sr-Cyrl-RS"/>
        </w:rPr>
        <w:t>1</w:t>
      </w:r>
      <w:r w:rsidR="00A14F40">
        <w:rPr>
          <w:rFonts w:cs="Arial"/>
          <w:b/>
          <w:lang w:val="sr-Cyrl-RS"/>
        </w:rPr>
        <w:t>3</w:t>
      </w:r>
      <w:r w:rsidRPr="00E47C2E">
        <w:rPr>
          <w:rFonts w:cs="Arial"/>
        </w:rPr>
        <w:t>.</w:t>
      </w:r>
    </w:p>
    <w:p w:rsidR="00D5004C" w:rsidRPr="0037279B" w:rsidRDefault="00D5004C" w:rsidP="00D5004C">
      <w:pPr>
        <w:pStyle w:val="KDParagraf"/>
        <w:spacing w:before="0"/>
        <w:rPr>
          <w:rFonts w:cs="Arial"/>
          <w:lang w:val="sr-Cyrl-RS"/>
        </w:rPr>
      </w:pPr>
      <w:r w:rsidRPr="00753BA3">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w:t>
      </w:r>
      <w:r w:rsidR="0037279B">
        <w:rPr>
          <w:rFonts w:cs="Arial"/>
        </w:rPr>
        <w:t>рисника услуге у ЈП ЕПС Огранак ТЕНТ</w:t>
      </w:r>
      <w:r w:rsidR="0037279B">
        <w:rPr>
          <w:rFonts w:cs="Arial"/>
          <w:lang w:val="sr-Cyrl-RS"/>
        </w:rPr>
        <w:t>.</w:t>
      </w:r>
    </w:p>
    <w:p w:rsidR="00D5004C" w:rsidRPr="00753BA3" w:rsidRDefault="00D5004C" w:rsidP="00D5004C">
      <w:pPr>
        <w:pStyle w:val="KDParagraf"/>
        <w:spacing w:before="0"/>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rsidR="00D5004C" w:rsidRPr="00753BA3" w:rsidRDefault="00D5004C" w:rsidP="00D5004C">
      <w:pPr>
        <w:pStyle w:val="KDParagraf"/>
        <w:spacing w:before="0"/>
        <w:rPr>
          <w:rFonts w:cs="Arial"/>
        </w:rPr>
      </w:pPr>
      <w:r w:rsidRPr="00753BA3">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Default="00D5004C" w:rsidP="00D5004C">
      <w:pPr>
        <w:pStyle w:val="KDParagraf"/>
        <w:spacing w:before="0"/>
        <w:rPr>
          <w:rFonts w:cs="Arial"/>
          <w:lang w:val="sr-Cyrl-RS"/>
        </w:rPr>
      </w:pPr>
    </w:p>
    <w:p w:rsidR="00405AA8" w:rsidRDefault="00405AA8" w:rsidP="00D5004C">
      <w:pPr>
        <w:pStyle w:val="KDParagraf"/>
        <w:spacing w:before="0"/>
        <w:rPr>
          <w:rFonts w:cs="Arial"/>
          <w:lang w:val="sr-Cyrl-RS"/>
        </w:rPr>
      </w:pPr>
    </w:p>
    <w:p w:rsidR="00405AA8" w:rsidRDefault="00405AA8" w:rsidP="00D5004C">
      <w:pPr>
        <w:pStyle w:val="KDParagraf"/>
        <w:spacing w:before="0"/>
        <w:rPr>
          <w:rFonts w:cs="Arial"/>
          <w:lang w:val="sr-Cyrl-RS"/>
        </w:rPr>
      </w:pPr>
    </w:p>
    <w:p w:rsidR="00405AA8" w:rsidRPr="003A4A90" w:rsidRDefault="00405AA8" w:rsidP="00D5004C">
      <w:pPr>
        <w:pStyle w:val="KDParagraf"/>
        <w:spacing w:before="0"/>
        <w:rPr>
          <w:rFonts w:cs="Arial"/>
          <w:lang w:val="sr-Cyrl-RS"/>
        </w:rPr>
      </w:pPr>
    </w:p>
    <w:p w:rsidR="00D5004C" w:rsidRPr="008B27CB" w:rsidRDefault="00D5004C" w:rsidP="00D5004C">
      <w:pPr>
        <w:pStyle w:val="KDParagraf"/>
        <w:spacing w:before="0"/>
        <w:rPr>
          <w:rFonts w:cs="Arial"/>
          <w:b/>
        </w:rPr>
      </w:pPr>
      <w:r w:rsidRPr="008B27CB">
        <w:rPr>
          <w:rFonts w:cs="Arial"/>
          <w:b/>
        </w:rPr>
        <w:lastRenderedPageBreak/>
        <w:t>ВИША СИЛА</w:t>
      </w:r>
    </w:p>
    <w:p w:rsidR="00D5004C" w:rsidRPr="008B27CB" w:rsidRDefault="00D5004C" w:rsidP="00D5004C">
      <w:pPr>
        <w:pStyle w:val="KDParagraf"/>
        <w:spacing w:before="0"/>
        <w:jc w:val="center"/>
        <w:rPr>
          <w:rFonts w:cs="Arial"/>
        </w:rPr>
      </w:pPr>
      <w:r w:rsidRPr="008B27CB">
        <w:rPr>
          <w:rFonts w:cs="Arial"/>
          <w:b/>
        </w:rPr>
        <w:t xml:space="preserve">Члан </w:t>
      </w:r>
      <w:r w:rsidR="00B012E8">
        <w:rPr>
          <w:rFonts w:cs="Arial"/>
          <w:b/>
          <w:lang w:val="sr-Cyrl-RS"/>
        </w:rPr>
        <w:t>1</w:t>
      </w:r>
      <w:r w:rsidR="00A14F40">
        <w:rPr>
          <w:rFonts w:cs="Arial"/>
          <w:b/>
          <w:lang w:val="sr-Cyrl-RS"/>
        </w:rPr>
        <w:t>4</w:t>
      </w:r>
      <w:r w:rsidRPr="008B27CB">
        <w:rPr>
          <w:rFonts w:cs="Arial"/>
        </w:rPr>
        <w:t>.</w:t>
      </w:r>
    </w:p>
    <w:p w:rsidR="00D5004C" w:rsidRPr="008B27CB" w:rsidRDefault="00D5004C" w:rsidP="00D5004C">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w:t>
      </w:r>
      <w:r w:rsidR="00304DD8">
        <w:rPr>
          <w:rFonts w:cs="Arial"/>
        </w:rPr>
        <w:t>дна дана о наступању више силе.</w:t>
      </w:r>
      <w:r w:rsidR="00304DD8">
        <w:rPr>
          <w:rFonts w:cs="Arial"/>
          <w:lang w:val="sr-Cyrl-RS"/>
        </w:rPr>
        <w:t xml:space="preserve"> </w:t>
      </w:r>
      <w:r w:rsidRPr="008B27CB">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5714EC" w:rsidRDefault="00D5004C" w:rsidP="00D5004C">
      <w:pPr>
        <w:pStyle w:val="KDParagraf"/>
        <w:spacing w:before="0"/>
        <w:rPr>
          <w:rFonts w:cs="Arial"/>
          <w:lang w:val="sr-Cyrl-RS"/>
        </w:rPr>
      </w:pPr>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w:t>
      </w:r>
      <w:r w:rsidR="00304DD8">
        <w:rPr>
          <w:rFonts w:cs="Arial"/>
        </w:rPr>
        <w:t>е продужава рок важења Уговора.</w:t>
      </w:r>
      <w:r w:rsidR="00304DD8">
        <w:rPr>
          <w:rFonts w:cs="Arial"/>
          <w:lang w:val="sr-Cyrl-RS"/>
        </w:rPr>
        <w:t xml:space="preserve"> </w:t>
      </w: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B012E8" w:rsidRDefault="00B012E8"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НАКНАДА ШТЕТЕ</w:t>
      </w:r>
    </w:p>
    <w:p w:rsidR="00D5004C" w:rsidRPr="00E47C2E" w:rsidRDefault="00D5004C" w:rsidP="00D5004C">
      <w:pPr>
        <w:pStyle w:val="KDParagraf"/>
        <w:spacing w:before="0"/>
        <w:jc w:val="center"/>
        <w:rPr>
          <w:rFonts w:cs="Arial"/>
        </w:rPr>
      </w:pPr>
      <w:r w:rsidRPr="00E47C2E">
        <w:rPr>
          <w:rFonts w:cs="Arial"/>
          <w:b/>
        </w:rPr>
        <w:t xml:space="preserve">Члан </w:t>
      </w:r>
      <w:r w:rsidR="00B012E8">
        <w:rPr>
          <w:rFonts w:cs="Arial"/>
          <w:b/>
          <w:lang w:val="sr-Cyrl-RS"/>
        </w:rPr>
        <w:t>1</w:t>
      </w:r>
      <w:r w:rsidR="00A14F40">
        <w:rPr>
          <w:rFonts w:cs="Arial"/>
          <w:b/>
          <w:lang w:val="sr-Cyrl-RS"/>
        </w:rPr>
        <w:t>5</w:t>
      </w:r>
      <w:r w:rsidRPr="00E47C2E">
        <w:rPr>
          <w:rFonts w:cs="Arial"/>
        </w:rPr>
        <w:t>.</w:t>
      </w:r>
    </w:p>
    <w:p w:rsidR="00D5004C" w:rsidRPr="00304DD8" w:rsidRDefault="00D5004C" w:rsidP="00D5004C">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w:t>
      </w:r>
      <w:r w:rsidR="00304DD8">
        <w:rPr>
          <w:rFonts w:cs="Arial"/>
        </w:rPr>
        <w:t>узетих овим Уговором.</w:t>
      </w:r>
      <w:r w:rsidR="00304DD8">
        <w:rPr>
          <w:rFonts w:cs="Arial"/>
          <w:lang w:val="sr-Cyrl-RS"/>
        </w:rPr>
        <w:t xml:space="preserve"> </w:t>
      </w: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w:t>
      </w:r>
      <w:r w:rsidR="00304DD8">
        <w:rPr>
          <w:rFonts w:cs="Arial"/>
        </w:rPr>
        <w:t xml:space="preserve"> дана од датума издавања истог.</w:t>
      </w:r>
      <w:r w:rsidR="00304DD8">
        <w:rPr>
          <w:rFonts w:cs="Arial"/>
          <w:lang w:val="sr-Cyrl-RS"/>
        </w:rPr>
        <w:t xml:space="preserve"> </w:t>
      </w: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BE07C8" w:rsidRPr="003F2982" w:rsidRDefault="00BE07C8"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УГОВОРНА КАЗНА</w:t>
      </w:r>
    </w:p>
    <w:p w:rsidR="00D5004C" w:rsidRPr="00E47C2E" w:rsidRDefault="00D5004C" w:rsidP="00D5004C">
      <w:pPr>
        <w:pStyle w:val="KDParagraf"/>
        <w:spacing w:before="0"/>
        <w:jc w:val="center"/>
        <w:rPr>
          <w:rFonts w:cs="Arial"/>
        </w:rPr>
      </w:pPr>
      <w:r w:rsidRPr="00E47C2E">
        <w:rPr>
          <w:rFonts w:cs="Arial"/>
          <w:b/>
        </w:rPr>
        <w:t xml:space="preserve">Члан </w:t>
      </w:r>
      <w:r w:rsidR="00B012E8">
        <w:rPr>
          <w:rFonts w:cs="Arial"/>
          <w:b/>
          <w:lang w:val="sr-Cyrl-RS"/>
        </w:rPr>
        <w:t>1</w:t>
      </w:r>
      <w:r w:rsidR="00A14F40">
        <w:rPr>
          <w:rFonts w:cs="Arial"/>
          <w:b/>
          <w:lang w:val="sr-Cyrl-RS"/>
        </w:rPr>
        <w:t>6</w:t>
      </w:r>
      <w:r w:rsidRPr="00E47C2E">
        <w:rPr>
          <w:rFonts w:cs="Arial"/>
        </w:rPr>
        <w:t>.</w:t>
      </w:r>
    </w:p>
    <w:p w:rsidR="00D5004C" w:rsidRPr="00753BA3" w:rsidRDefault="00D5004C" w:rsidP="00D5004C">
      <w:pPr>
        <w:tabs>
          <w:tab w:val="left" w:pos="567"/>
        </w:tabs>
        <w:spacing w:before="0"/>
        <w:rPr>
          <w:rFonts w:cs="Arial"/>
        </w:rPr>
      </w:pPr>
      <w:r w:rsidRPr="00753BA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w:t>
      </w:r>
      <w:r w:rsidR="00304DD8">
        <w:rPr>
          <w:rFonts w:cs="Arial"/>
        </w:rPr>
        <w:t xml:space="preserve">без пореза на додату вредност. </w:t>
      </w:r>
      <w:r w:rsidRPr="00753BA3">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w:t>
      </w:r>
      <w:r w:rsidR="00304DD8">
        <w:rPr>
          <w:rFonts w:cs="Arial"/>
        </w:rPr>
        <w:t>остоје између уговорних страна.</w:t>
      </w:r>
      <w:r w:rsidR="00304DD8">
        <w:rPr>
          <w:rFonts w:cs="Arial"/>
          <w:lang w:val="sr-Cyrl-RS"/>
        </w:rPr>
        <w:t xml:space="preserve"> </w:t>
      </w:r>
      <w:r w:rsidRPr="00753BA3">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Default="00D5004C" w:rsidP="00D5004C">
      <w:pPr>
        <w:pStyle w:val="KDParagraf"/>
        <w:spacing w:before="0"/>
        <w:rPr>
          <w:rFonts w:cs="Arial"/>
          <w:lang w:val="sr-Cyrl-RS"/>
        </w:rPr>
      </w:pPr>
    </w:p>
    <w:p w:rsidR="00405AA8" w:rsidRDefault="00405AA8" w:rsidP="00D5004C">
      <w:pPr>
        <w:pStyle w:val="KDParagraf"/>
        <w:spacing w:before="0"/>
        <w:rPr>
          <w:rFonts w:cs="Arial"/>
          <w:lang w:val="sr-Cyrl-RS"/>
        </w:rPr>
      </w:pPr>
    </w:p>
    <w:p w:rsidR="00405AA8" w:rsidRDefault="00405AA8" w:rsidP="00D5004C">
      <w:pPr>
        <w:pStyle w:val="KDParagraf"/>
        <w:spacing w:before="0"/>
        <w:rPr>
          <w:rFonts w:cs="Arial"/>
          <w:lang w:val="sr-Cyrl-RS"/>
        </w:rPr>
      </w:pPr>
    </w:p>
    <w:p w:rsidR="00405AA8" w:rsidRDefault="00405AA8" w:rsidP="00D5004C">
      <w:pPr>
        <w:pStyle w:val="KDParagraf"/>
        <w:spacing w:before="0"/>
        <w:rPr>
          <w:rFonts w:cs="Arial"/>
          <w:lang w:val="sr-Cyrl-RS"/>
        </w:rPr>
      </w:pPr>
    </w:p>
    <w:p w:rsidR="00405AA8" w:rsidRDefault="00405AA8" w:rsidP="00D5004C">
      <w:pPr>
        <w:pStyle w:val="KDParagraf"/>
        <w:spacing w:before="0"/>
        <w:rPr>
          <w:rFonts w:cs="Arial"/>
          <w:lang w:val="sr-Cyrl-RS"/>
        </w:rPr>
      </w:pPr>
    </w:p>
    <w:p w:rsidR="00405AA8" w:rsidRPr="00405AA8" w:rsidRDefault="00405AA8"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lastRenderedPageBreak/>
        <w:t>РАСКИД УГОВОРА</w:t>
      </w:r>
    </w:p>
    <w:p w:rsidR="00D5004C" w:rsidRPr="00E47C2E" w:rsidRDefault="00D5004C" w:rsidP="00D5004C">
      <w:pPr>
        <w:pStyle w:val="KDParagraf"/>
        <w:spacing w:before="0"/>
        <w:jc w:val="center"/>
        <w:rPr>
          <w:rFonts w:cs="Arial"/>
        </w:rPr>
      </w:pPr>
      <w:r w:rsidRPr="00E47C2E">
        <w:rPr>
          <w:rFonts w:cs="Arial"/>
          <w:b/>
        </w:rPr>
        <w:t xml:space="preserve">Члан </w:t>
      </w:r>
      <w:r w:rsidR="00B012E8">
        <w:rPr>
          <w:rFonts w:cs="Arial"/>
          <w:b/>
          <w:lang w:val="sr-Cyrl-RS"/>
        </w:rPr>
        <w:t>1</w:t>
      </w:r>
      <w:r w:rsidR="00A14F40">
        <w:rPr>
          <w:rFonts w:cs="Arial"/>
          <w:b/>
          <w:lang w:val="sr-Cyrl-RS"/>
        </w:rPr>
        <w:t>7</w:t>
      </w:r>
      <w:r w:rsidRPr="00E47C2E">
        <w:rPr>
          <w:rFonts w:cs="Arial"/>
        </w:rPr>
        <w:t>.</w:t>
      </w:r>
    </w:p>
    <w:p w:rsidR="00D5004C" w:rsidRPr="00E47C2E" w:rsidRDefault="00D5004C" w:rsidP="00D5004C">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E47C2E" w:rsidRDefault="00D5004C" w:rsidP="00D5004C">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B012E8" w:rsidRPr="00B012E8" w:rsidRDefault="00D5004C" w:rsidP="00D5004C">
      <w:pPr>
        <w:pStyle w:val="KDParagraf"/>
        <w:spacing w:before="0"/>
        <w:rPr>
          <w:rFonts w:cs="Arial"/>
          <w:lang w:val="sr-Cyrl-RS"/>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w:t>
      </w:r>
      <w:r w:rsidR="00B012E8">
        <w:rPr>
          <w:rFonts w:cs="Arial"/>
        </w:rPr>
        <w:t>бавеза преузетих овим Уговором.</w:t>
      </w:r>
    </w:p>
    <w:p w:rsidR="005714EC" w:rsidRPr="00BB3D45" w:rsidRDefault="005714EC" w:rsidP="00D5004C">
      <w:pPr>
        <w:pStyle w:val="KDParagraf"/>
        <w:spacing w:before="0"/>
        <w:rPr>
          <w:rFonts w:cs="Arial"/>
          <w:lang w:val="sr-Cyrl-RS"/>
        </w:rPr>
      </w:pPr>
    </w:p>
    <w:p w:rsidR="00D5004C" w:rsidRPr="00304DD8" w:rsidRDefault="00304DD8" w:rsidP="00D5004C">
      <w:pPr>
        <w:pStyle w:val="KDParagraf"/>
        <w:spacing w:before="0"/>
        <w:rPr>
          <w:rFonts w:cs="Arial"/>
          <w:b/>
          <w:lang w:val="sr-Cyrl-RS"/>
        </w:rPr>
      </w:pPr>
      <w:r>
        <w:rPr>
          <w:rFonts w:cs="Arial"/>
          <w:b/>
        </w:rPr>
        <w:t>ЗАВРШНЕ ОДРЕДБЕ</w:t>
      </w:r>
    </w:p>
    <w:p w:rsidR="00D5004C" w:rsidRPr="00E47C2E" w:rsidRDefault="00D5004C" w:rsidP="00D5004C">
      <w:pPr>
        <w:pStyle w:val="KDParagraf"/>
        <w:spacing w:before="0"/>
        <w:jc w:val="center"/>
        <w:rPr>
          <w:rFonts w:cs="Arial"/>
        </w:rPr>
      </w:pPr>
      <w:r w:rsidRPr="00E47C2E">
        <w:rPr>
          <w:rFonts w:cs="Arial"/>
          <w:b/>
        </w:rPr>
        <w:t xml:space="preserve">Члан </w:t>
      </w:r>
      <w:r w:rsidR="00B012E8">
        <w:rPr>
          <w:rFonts w:cs="Arial"/>
          <w:b/>
          <w:lang w:val="sr-Cyrl-RS"/>
        </w:rPr>
        <w:t>1</w:t>
      </w:r>
      <w:r w:rsidR="00A14F40">
        <w:rPr>
          <w:rFonts w:cs="Arial"/>
          <w:b/>
          <w:lang w:val="sr-Cyrl-RS"/>
        </w:rPr>
        <w:t>8</w:t>
      </w:r>
      <w:r w:rsidRPr="00E47C2E">
        <w:rPr>
          <w:rFonts w:cs="Arial"/>
        </w:rPr>
        <w:t>.</w:t>
      </w:r>
    </w:p>
    <w:p w:rsidR="00D5004C" w:rsidRPr="00E47C2E" w:rsidRDefault="00D5004C" w:rsidP="00D5004C">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D5004C" w:rsidRPr="003F2982" w:rsidRDefault="00D5004C"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sidR="00A14F40">
        <w:rPr>
          <w:rFonts w:cs="Arial"/>
          <w:b/>
          <w:lang w:val="sr-Cyrl-RS"/>
        </w:rPr>
        <w:t>19</w:t>
      </w:r>
      <w:r w:rsidRPr="00E47C2E">
        <w:rPr>
          <w:rFonts w:cs="Arial"/>
        </w:rPr>
        <w:t>.</w:t>
      </w:r>
    </w:p>
    <w:p w:rsidR="00D3330E" w:rsidRDefault="00D3330E" w:rsidP="00D3330E">
      <w:pPr>
        <w:spacing w:before="0"/>
        <w:rPr>
          <w:rFonts w:cs="Arial"/>
          <w:lang w:val="sr-Cyrl-RS" w:eastAsia="sr-Latn-CS"/>
        </w:rPr>
      </w:pPr>
      <w:r>
        <w:rPr>
          <w:rFonts w:cs="Arial"/>
          <w:lang w:val="sr-Cyrl-RS" w:eastAsia="sr-Latn-CS"/>
        </w:rPr>
        <w:t>Корисник услуга</w:t>
      </w:r>
      <w:r w:rsidRPr="00E07384">
        <w:rPr>
          <w:rFonts w:cs="Arial"/>
          <w:lang w:eastAsia="sr-Latn-CS"/>
        </w:rPr>
        <w:t xml:space="preserve">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D3330E" w:rsidRPr="00E07384" w:rsidRDefault="00D3330E" w:rsidP="00D3330E">
      <w:pPr>
        <w:spacing w:before="0"/>
        <w:rPr>
          <w:rFonts w:cs="Arial"/>
          <w:lang w:val="sr-Cyrl-RS" w:eastAsia="sr-Latn-CS"/>
        </w:rPr>
      </w:pPr>
    </w:p>
    <w:p w:rsidR="00D3330E" w:rsidRDefault="00D3330E" w:rsidP="00D3330E">
      <w:pPr>
        <w:spacing w:before="0"/>
        <w:rPr>
          <w:rFonts w:cs="Arial"/>
          <w:lang w:val="sr-Cyrl-RS" w:eastAsia="sr-Latn-CS"/>
        </w:rPr>
      </w:pPr>
      <w:r>
        <w:rPr>
          <w:rFonts w:cs="Arial"/>
          <w:lang w:val="sr-Cyrl-RS" w:eastAsia="sr-Latn-CS"/>
        </w:rPr>
        <w:t>Корисник услуга</w:t>
      </w:r>
      <w:r w:rsidRPr="00E07384">
        <w:rPr>
          <w:rFonts w:cs="Arial"/>
          <w:lang w:eastAsia="sr-Latn-CS"/>
        </w:rPr>
        <w:t xml:space="preserve">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D3330E" w:rsidRPr="00E07384" w:rsidRDefault="00D3330E" w:rsidP="00D3330E">
      <w:pPr>
        <w:spacing w:before="0"/>
        <w:rPr>
          <w:rFonts w:cs="Arial"/>
          <w:lang w:val="sr-Cyrl-RS" w:eastAsia="sr-Latn-CS"/>
        </w:rPr>
      </w:pPr>
    </w:p>
    <w:p w:rsidR="00D3330E" w:rsidRPr="00E07384" w:rsidRDefault="00D3330E" w:rsidP="00D3330E">
      <w:pPr>
        <w:spacing w:before="0"/>
        <w:rPr>
          <w:rFonts w:cs="Arial"/>
          <w:lang w:eastAsia="sr-Latn-CS"/>
        </w:rPr>
      </w:pPr>
      <w:r w:rsidRPr="00E07384">
        <w:rPr>
          <w:rFonts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
    <w:p w:rsidR="00BE07C8" w:rsidRPr="00974CD4" w:rsidRDefault="00BE07C8" w:rsidP="00D5004C">
      <w:pPr>
        <w:pStyle w:val="KDParagraf"/>
        <w:spacing w:before="0"/>
        <w:rPr>
          <w:rFonts w:cs="Arial"/>
          <w:b/>
          <w:lang w:val="sr-Cyrl-RS"/>
        </w:rPr>
      </w:pPr>
    </w:p>
    <w:p w:rsidR="00D5004C" w:rsidRPr="00E47C2E" w:rsidRDefault="00D5004C" w:rsidP="00D5004C">
      <w:pPr>
        <w:pStyle w:val="KDParagraf"/>
        <w:spacing w:before="0"/>
        <w:jc w:val="center"/>
        <w:rPr>
          <w:rFonts w:cs="Arial"/>
        </w:rPr>
      </w:pPr>
      <w:r w:rsidRPr="00E47C2E">
        <w:rPr>
          <w:rFonts w:cs="Arial"/>
          <w:b/>
        </w:rPr>
        <w:t xml:space="preserve">Члан </w:t>
      </w:r>
      <w:r>
        <w:rPr>
          <w:rFonts w:cs="Arial"/>
          <w:b/>
        </w:rPr>
        <w:t>2</w:t>
      </w:r>
      <w:r w:rsidR="00A14F40">
        <w:rPr>
          <w:rFonts w:cs="Arial"/>
          <w:b/>
          <w:lang w:val="sr-Cyrl-RS"/>
        </w:rPr>
        <w:t>0</w:t>
      </w:r>
      <w:r w:rsidRPr="00E47C2E">
        <w:rPr>
          <w:rFonts w:cs="Arial"/>
        </w:rPr>
        <w:t>.</w:t>
      </w:r>
    </w:p>
    <w:p w:rsidR="00D5004C" w:rsidRPr="00974CD4" w:rsidRDefault="00D5004C" w:rsidP="00D5004C">
      <w:pPr>
        <w:pStyle w:val="KDParagraf"/>
        <w:spacing w:before="0"/>
        <w:rPr>
          <w:rFonts w:cs="Arial"/>
          <w:lang w:val="sr-Cyrl-RS"/>
        </w:rPr>
      </w:pPr>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D5004C" w:rsidRPr="00E47C2E" w:rsidRDefault="00D5004C" w:rsidP="00D5004C">
      <w:pPr>
        <w:pStyle w:val="KDParagraf"/>
        <w:spacing w:before="0"/>
        <w:jc w:val="center"/>
        <w:rPr>
          <w:rFonts w:cs="Arial"/>
        </w:rPr>
      </w:pPr>
      <w:r w:rsidRPr="00E47C2E">
        <w:rPr>
          <w:rFonts w:cs="Arial"/>
          <w:b/>
        </w:rPr>
        <w:t xml:space="preserve">Члан </w:t>
      </w:r>
      <w:r w:rsidR="00B012E8">
        <w:rPr>
          <w:rFonts w:cs="Arial"/>
          <w:b/>
          <w:lang w:val="sr-Cyrl-RS"/>
        </w:rPr>
        <w:t>2</w:t>
      </w:r>
      <w:r w:rsidR="00A14F40">
        <w:rPr>
          <w:rFonts w:cs="Arial"/>
          <w:b/>
          <w:lang w:val="sr-Cyrl-RS"/>
        </w:rPr>
        <w:t>1</w:t>
      </w:r>
      <w:r w:rsidRPr="00E47C2E">
        <w:rPr>
          <w:rFonts w:cs="Arial"/>
        </w:rPr>
        <w:t>.</w:t>
      </w:r>
    </w:p>
    <w:p w:rsidR="00D5004C" w:rsidRPr="00E47C2E" w:rsidRDefault="00D5004C" w:rsidP="00D5004C">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405AA8" w:rsidRDefault="00405AA8" w:rsidP="00D5004C">
      <w:pPr>
        <w:pStyle w:val="KDParagraf"/>
        <w:spacing w:before="0"/>
        <w:rPr>
          <w:rFonts w:cs="Arial"/>
          <w:lang w:val="sr-Cyrl-RS"/>
        </w:rPr>
      </w:pPr>
    </w:p>
    <w:p w:rsidR="0037279B" w:rsidRDefault="0037279B" w:rsidP="00D5004C">
      <w:pPr>
        <w:pStyle w:val="KDParagraf"/>
        <w:spacing w:before="0"/>
        <w:rPr>
          <w:rFonts w:cs="Arial"/>
          <w:lang w:val="sr-Cyrl-RS"/>
        </w:rPr>
      </w:pPr>
    </w:p>
    <w:p w:rsidR="0037279B" w:rsidRDefault="0037279B" w:rsidP="00D5004C">
      <w:pPr>
        <w:pStyle w:val="KDParagraf"/>
        <w:spacing w:before="0"/>
        <w:rPr>
          <w:rFonts w:cs="Arial"/>
          <w:lang w:val="sr-Cyrl-RS"/>
        </w:rPr>
      </w:pPr>
    </w:p>
    <w:p w:rsidR="00D3330E" w:rsidRDefault="00D3330E" w:rsidP="00D5004C">
      <w:pPr>
        <w:pStyle w:val="KDParagraf"/>
        <w:spacing w:before="0"/>
        <w:rPr>
          <w:rFonts w:cs="Arial"/>
          <w:lang w:val="sr-Cyrl-RS"/>
        </w:rPr>
      </w:pPr>
    </w:p>
    <w:p w:rsidR="0037279B" w:rsidRPr="00974CD4" w:rsidRDefault="0037279B"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r w:rsidRPr="00E47C2E">
        <w:rPr>
          <w:rFonts w:cs="Arial"/>
          <w:b/>
        </w:rPr>
        <w:lastRenderedPageBreak/>
        <w:t xml:space="preserve">Члан </w:t>
      </w:r>
      <w:r w:rsidR="00B012E8">
        <w:rPr>
          <w:rFonts w:cs="Arial"/>
          <w:b/>
          <w:lang w:val="sr-Cyrl-RS"/>
        </w:rPr>
        <w:t>2</w:t>
      </w:r>
      <w:r w:rsidR="00A14F40">
        <w:rPr>
          <w:rFonts w:cs="Arial"/>
          <w:b/>
          <w:lang w:val="sr-Cyrl-RS"/>
        </w:rPr>
        <w:t>2</w:t>
      </w:r>
      <w:r w:rsidRPr="00E47C2E">
        <w:rPr>
          <w:rFonts w:cs="Arial"/>
        </w:rPr>
        <w:t>.</w:t>
      </w:r>
    </w:p>
    <w:p w:rsidR="00D5004C" w:rsidRPr="00304DD8" w:rsidRDefault="00304DD8" w:rsidP="00D5004C">
      <w:pPr>
        <w:pStyle w:val="KDParagraf"/>
        <w:spacing w:before="0"/>
        <w:rPr>
          <w:rFonts w:cs="Arial"/>
          <w:lang w:val="sr-Cyrl-RS"/>
        </w:rPr>
      </w:pPr>
      <w:r>
        <w:rPr>
          <w:rFonts w:cs="Arial"/>
        </w:rPr>
        <w:t>Саставни део овог Уговора чине:</w:t>
      </w:r>
    </w:p>
    <w:p w:rsidR="00B012E8" w:rsidRPr="00B012E8" w:rsidRDefault="00B012E8" w:rsidP="00B012E8">
      <w:pPr>
        <w:pStyle w:val="KDParagraf"/>
        <w:spacing w:before="0"/>
        <w:jc w:val="left"/>
        <w:rPr>
          <w:rFonts w:cs="Arial"/>
          <w:b/>
          <w:color w:val="FF0000"/>
          <w:lang w:val="sr-Cyrl-RS"/>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__.__.2017. године)</w:t>
      </w:r>
      <w:r w:rsidRPr="00E47C2E">
        <w:rPr>
          <w:rFonts w:cs="Arial"/>
        </w:rPr>
        <w:t>;</w:t>
      </w:r>
      <w:r>
        <w:rPr>
          <w:rFonts w:cs="Arial"/>
        </w:rPr>
        <w:t xml:space="preserve"> </w:t>
      </w:r>
    </w:p>
    <w:p w:rsidR="00D5004C" w:rsidRPr="00E47C2E" w:rsidRDefault="00D5004C" w:rsidP="00D5004C">
      <w:pPr>
        <w:pStyle w:val="KDParagraf"/>
        <w:spacing w:before="0"/>
        <w:rPr>
          <w:rFonts w:cs="Arial"/>
        </w:rPr>
      </w:pPr>
      <w:r>
        <w:rPr>
          <w:rFonts w:cs="Arial"/>
        </w:rPr>
        <w:t xml:space="preserve">Прилог број </w:t>
      </w:r>
      <w:r w:rsidR="00B012E8">
        <w:rPr>
          <w:rFonts w:cs="Arial"/>
          <w:lang w:val="sr-Cyrl-RS"/>
        </w:rPr>
        <w:t>2</w:t>
      </w:r>
      <w:r w:rsidRPr="00E47C2E">
        <w:rPr>
          <w:rFonts w:cs="Arial"/>
        </w:rPr>
        <w:tab/>
        <w:t>Понуда;</w:t>
      </w:r>
      <w:r w:rsidRPr="00E47C2E">
        <w:rPr>
          <w:rFonts w:cs="Arial"/>
        </w:rPr>
        <w:tab/>
      </w:r>
    </w:p>
    <w:p w:rsidR="00D5004C" w:rsidRPr="0037279B" w:rsidRDefault="00D5004C" w:rsidP="00D5004C">
      <w:pPr>
        <w:pStyle w:val="KDParagraf"/>
        <w:spacing w:before="0"/>
        <w:rPr>
          <w:rFonts w:cs="Arial"/>
          <w:lang w:val="sr-Cyrl-RS"/>
        </w:rPr>
      </w:pPr>
      <w:r>
        <w:rPr>
          <w:rFonts w:cs="Arial"/>
        </w:rPr>
        <w:t xml:space="preserve">Прилог број </w:t>
      </w:r>
      <w:r w:rsidR="00B012E8">
        <w:rPr>
          <w:rFonts w:cs="Arial"/>
          <w:lang w:val="sr-Cyrl-RS"/>
        </w:rPr>
        <w:t>3</w:t>
      </w:r>
      <w:r w:rsidRPr="00E47C2E">
        <w:rPr>
          <w:rFonts w:cs="Arial"/>
        </w:rPr>
        <w:tab/>
        <w:t>Опис и врста услуге</w:t>
      </w:r>
      <w:r>
        <w:rPr>
          <w:rFonts w:cs="Arial"/>
          <w:lang w:val="sr-Cyrl-RS"/>
        </w:rPr>
        <w:t xml:space="preserve"> (Техничка спецификација)</w:t>
      </w:r>
      <w:r w:rsidR="0037279B">
        <w:rPr>
          <w:rFonts w:cs="Arial"/>
          <w:lang w:val="sr-Cyrl-RS"/>
        </w:rPr>
        <w:t xml:space="preserve"> </w:t>
      </w:r>
    </w:p>
    <w:p w:rsidR="00D5004C" w:rsidRPr="00CD3037" w:rsidRDefault="00B012E8" w:rsidP="00D5004C">
      <w:pPr>
        <w:pStyle w:val="KDParagraf"/>
        <w:spacing w:before="0"/>
        <w:rPr>
          <w:rFonts w:cs="Arial"/>
          <w:lang w:val="sr-Cyrl-RS"/>
        </w:rPr>
      </w:pPr>
      <w:r>
        <w:rPr>
          <w:rFonts w:cs="Arial"/>
          <w:lang w:val="sr-Cyrl-RS"/>
        </w:rPr>
        <w:t>Прилог број 4</w:t>
      </w:r>
      <w:r w:rsidR="00D5004C">
        <w:rPr>
          <w:rFonts w:cs="Arial"/>
          <w:lang w:val="sr-Cyrl-RS"/>
        </w:rPr>
        <w:t xml:space="preserve"> Структура цене</w:t>
      </w:r>
      <w:r w:rsidR="00BE01D0">
        <w:rPr>
          <w:rFonts w:cs="Arial"/>
          <w:lang w:val="sr-Cyrl-RS"/>
        </w:rPr>
        <w:t>;</w:t>
      </w:r>
    </w:p>
    <w:p w:rsidR="00BE01D0" w:rsidRDefault="00D5004C" w:rsidP="00D5004C">
      <w:pPr>
        <w:pStyle w:val="KDParagraf"/>
        <w:spacing w:before="0"/>
        <w:rPr>
          <w:rFonts w:cs="Arial"/>
          <w:lang w:val="sr-Cyrl-RS"/>
        </w:rPr>
      </w:pPr>
      <w:r>
        <w:rPr>
          <w:rFonts w:cs="Arial"/>
        </w:rPr>
        <w:t xml:space="preserve">Прилог број </w:t>
      </w:r>
      <w:r w:rsidR="00B012E8">
        <w:rPr>
          <w:rFonts w:cs="Arial"/>
          <w:lang w:val="sr-Cyrl-RS"/>
        </w:rPr>
        <w:t>5</w:t>
      </w:r>
      <w:r>
        <w:rPr>
          <w:rFonts w:cs="Arial"/>
          <w:lang w:val="sr-Cyrl-RS"/>
        </w:rPr>
        <w:t xml:space="preserve"> </w:t>
      </w:r>
      <w:r w:rsidRPr="006C551C">
        <w:rPr>
          <w:rFonts w:cs="Arial"/>
        </w:rPr>
        <w:t>Споразум о заједничком извршењу услуге</w:t>
      </w:r>
      <w:r>
        <w:rPr>
          <w:rFonts w:cs="Arial"/>
          <w:lang w:val="sr-Cyrl-RS"/>
        </w:rPr>
        <w:t xml:space="preserve"> (у случају подношења заједничке понуде)</w:t>
      </w:r>
      <w:r w:rsidR="00BE01D0">
        <w:rPr>
          <w:rFonts w:cs="Arial"/>
          <w:lang w:val="sr-Cyrl-RS"/>
        </w:rPr>
        <w:t>;</w:t>
      </w:r>
    </w:p>
    <w:p w:rsidR="00D5004C" w:rsidRDefault="00D5004C" w:rsidP="00D5004C">
      <w:pPr>
        <w:pStyle w:val="KDParagraf"/>
        <w:spacing w:before="0"/>
        <w:rPr>
          <w:rFonts w:cs="Arial"/>
          <w:lang w:val="sr-Cyrl-RS"/>
        </w:rPr>
      </w:pPr>
      <w:r>
        <w:rPr>
          <w:rFonts w:cs="Arial"/>
          <w:lang w:val="sr-Cyrl-RS"/>
        </w:rPr>
        <w:t>Правила безбедности на раду у ТЕНТ</w:t>
      </w:r>
      <w:r w:rsidR="00BE01D0">
        <w:rPr>
          <w:rFonts w:cs="Arial"/>
          <w:lang w:val="sr-Cyrl-RS"/>
        </w:rPr>
        <w:t>;</w:t>
      </w:r>
    </w:p>
    <w:p w:rsidR="003A4A90" w:rsidRDefault="00405AA8" w:rsidP="00D5004C">
      <w:pPr>
        <w:pStyle w:val="KDParagraf"/>
        <w:spacing w:before="0"/>
        <w:rPr>
          <w:rFonts w:cs="Arial"/>
          <w:lang w:val="sr-Cyrl-RS"/>
        </w:rPr>
      </w:pPr>
      <w:r>
        <w:rPr>
          <w:rFonts w:cs="Arial"/>
          <w:lang w:val="sr-Cyrl-RS"/>
        </w:rPr>
        <w:t>Банкарска гаранција</w:t>
      </w:r>
      <w:r w:rsidR="00BE01D0">
        <w:rPr>
          <w:rFonts w:cs="Arial"/>
          <w:lang w:val="sr-Cyrl-RS"/>
        </w:rPr>
        <w:t xml:space="preserve"> за добро извршење посла.</w:t>
      </w:r>
    </w:p>
    <w:p w:rsidR="00405AA8" w:rsidRPr="003F2982" w:rsidRDefault="00405AA8" w:rsidP="00D5004C">
      <w:pPr>
        <w:pStyle w:val="KDParagraf"/>
        <w:spacing w:before="0"/>
        <w:rPr>
          <w:rFonts w:cs="Arial"/>
          <w:lang w:val="sr-Cyrl-RS"/>
        </w:rPr>
      </w:pPr>
    </w:p>
    <w:p w:rsidR="00D5004C" w:rsidRPr="006C551C" w:rsidRDefault="00D5004C" w:rsidP="00D5004C">
      <w:pPr>
        <w:pStyle w:val="KDParagraf"/>
        <w:spacing w:before="0"/>
        <w:jc w:val="center"/>
        <w:rPr>
          <w:rFonts w:cs="Arial"/>
        </w:rPr>
      </w:pPr>
      <w:r w:rsidRPr="006C551C">
        <w:rPr>
          <w:rFonts w:cs="Arial"/>
          <w:b/>
        </w:rPr>
        <w:t xml:space="preserve">Члан </w:t>
      </w:r>
      <w:r w:rsidR="003A4A90">
        <w:rPr>
          <w:rFonts w:cs="Arial"/>
          <w:b/>
          <w:lang w:val="sr-Cyrl-RS"/>
        </w:rPr>
        <w:t>2</w:t>
      </w:r>
      <w:r w:rsidR="009B4F23">
        <w:rPr>
          <w:rFonts w:cs="Arial"/>
          <w:b/>
          <w:lang w:val="sr-Cyrl-RS"/>
        </w:rPr>
        <w:t>3</w:t>
      </w:r>
      <w:r w:rsidRPr="006C551C">
        <w:rPr>
          <w:rFonts w:cs="Arial"/>
        </w:rPr>
        <w:t>.</w:t>
      </w:r>
    </w:p>
    <w:p w:rsidR="00D5004C" w:rsidRDefault="00D5004C" w:rsidP="00D5004C">
      <w:pPr>
        <w:pStyle w:val="KDParagraf"/>
        <w:spacing w:before="0"/>
        <w:rPr>
          <w:rFonts w:eastAsia="Calibri" w:cs="Arial"/>
          <w:noProof/>
          <w:lang w:val="sr-Cyrl-RS"/>
        </w:rPr>
      </w:pPr>
      <w:r w:rsidRPr="006C551C">
        <w:rPr>
          <w:rFonts w:eastAsia="Calibri" w:cs="Arial"/>
          <w:noProof/>
        </w:rPr>
        <w:t>Овај Уговор је потписан у 6 (шест) истоветних примерака од којих 2 (два) примерка за Пружаоца услуге а 4</w:t>
      </w:r>
      <w:r w:rsidR="00BE07C8">
        <w:rPr>
          <w:rFonts w:eastAsia="Calibri" w:cs="Arial"/>
          <w:noProof/>
          <w:lang w:val="sr-Cyrl-RS"/>
        </w:rPr>
        <w:t xml:space="preserve"> </w:t>
      </w:r>
      <w:r w:rsidRPr="006C551C">
        <w:rPr>
          <w:rFonts w:eastAsia="Calibri" w:cs="Arial"/>
          <w:noProof/>
        </w:rPr>
        <w:t>(четири) примерка за Корисника услуге.</w:t>
      </w:r>
    </w:p>
    <w:p w:rsidR="00D5004C" w:rsidRPr="00304DD8" w:rsidRDefault="00D5004C" w:rsidP="00D5004C">
      <w:pPr>
        <w:pStyle w:val="KDParagraf"/>
        <w:spacing w:before="0"/>
        <w:rPr>
          <w:rFonts w:eastAsia="Calibri" w:cs="Arial"/>
          <w:noProof/>
          <w:lang w:val="sr-Cyrl-RS"/>
        </w:rPr>
      </w:pPr>
    </w:p>
    <w:p w:rsidR="00D5004C" w:rsidRPr="00304DD8" w:rsidRDefault="00D5004C" w:rsidP="00D5004C">
      <w:pPr>
        <w:pStyle w:val="KDParagraf"/>
        <w:spacing w:before="0"/>
        <w:rPr>
          <w:rFonts w:eastAsia="Calibri" w:cs="Arial"/>
          <w:noProof/>
          <w:lang w:val="sr-Cyrl-RS"/>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5004C" w:rsidRPr="00BB3D45" w:rsidRDefault="00D5004C" w:rsidP="00D5004C">
      <w:pPr>
        <w:pStyle w:val="KDParagraf"/>
        <w:spacing w:before="0"/>
        <w:rPr>
          <w:rFonts w:cs="Arial"/>
          <w:lang w:val="sr-Cyrl-RS"/>
        </w:rPr>
      </w:pPr>
    </w:p>
    <w:tbl>
      <w:tblPr>
        <w:tblW w:w="9945" w:type="dxa"/>
        <w:tblLook w:val="04A0" w:firstRow="1" w:lastRow="0" w:firstColumn="1" w:lastColumn="0" w:noHBand="0" w:noVBand="1"/>
      </w:tblPr>
      <w:tblGrid>
        <w:gridCol w:w="4503"/>
        <w:gridCol w:w="1842"/>
        <w:gridCol w:w="3600"/>
      </w:tblGrid>
      <w:tr w:rsidR="00D5004C" w:rsidRPr="00770993" w:rsidTr="002E7E53">
        <w:tc>
          <w:tcPr>
            <w:tcW w:w="4503" w:type="dxa"/>
            <w:tcBorders>
              <w:top w:val="nil"/>
              <w:left w:val="nil"/>
              <w:bottom w:val="single" w:sz="4" w:space="0" w:color="auto"/>
              <w:right w:val="nil"/>
            </w:tcBorders>
            <w:hideMark/>
          </w:tcPr>
          <w:p w:rsidR="00D5004C" w:rsidRPr="00770993" w:rsidRDefault="00D5004C" w:rsidP="002E7E53">
            <w:pPr>
              <w:spacing w:before="0" w:line="276" w:lineRule="auto"/>
              <w:jc w:val="center"/>
              <w:rPr>
                <w:rFonts w:cs="Arial"/>
                <w:b/>
                <w:lang w:val="sr-Cyrl-RS"/>
              </w:rPr>
            </w:pPr>
            <w:r w:rsidRPr="00770993">
              <w:rPr>
                <w:rFonts w:cs="Arial"/>
                <w:b/>
              </w:rPr>
              <w:t>КОРИСНИК УСЛУГА</w:t>
            </w:r>
          </w:p>
          <w:p w:rsidR="00D5004C" w:rsidRPr="00601FAF" w:rsidRDefault="00D5004C" w:rsidP="002E7E53">
            <w:pPr>
              <w:spacing w:before="0" w:after="200" w:line="276" w:lineRule="auto"/>
              <w:jc w:val="center"/>
              <w:rPr>
                <w:rFonts w:cs="Arial"/>
                <w:b/>
                <w:lang w:val="sr-Cyrl-RS"/>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D5004C" w:rsidRDefault="00D5004C" w:rsidP="002E7E5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D5004C" w:rsidRPr="00EC5056" w:rsidRDefault="00D5004C" w:rsidP="002E7E53">
            <w:pPr>
              <w:spacing w:before="0" w:after="200" w:line="276" w:lineRule="auto"/>
              <w:jc w:val="center"/>
              <w:rPr>
                <w:rFonts w:eastAsia="Calibri" w:cs="Arial"/>
                <w:lang w:val="sr-Cyrl-RS"/>
              </w:rPr>
            </w:pPr>
            <w:r w:rsidRPr="00EC5056">
              <w:rPr>
                <w:rFonts w:eastAsia="Calibri" w:cs="Arial"/>
                <w:lang w:val="sr-Cyrl-RS"/>
              </w:rPr>
              <w:t>Назив</w:t>
            </w:r>
          </w:p>
        </w:tc>
      </w:tr>
      <w:tr w:rsidR="00D5004C" w:rsidRPr="00770993" w:rsidTr="002E7E53">
        <w:tc>
          <w:tcPr>
            <w:tcW w:w="4503" w:type="dxa"/>
            <w:tcBorders>
              <w:top w:val="single" w:sz="4" w:space="0" w:color="auto"/>
              <w:left w:val="nil"/>
              <w:bottom w:val="nil"/>
              <w:right w:val="nil"/>
            </w:tcBorders>
          </w:tcPr>
          <w:p w:rsidR="00D5004C" w:rsidRPr="00770993" w:rsidRDefault="00D5004C" w:rsidP="002E7E53">
            <w:pPr>
              <w:spacing w:before="0" w:line="276" w:lineRule="auto"/>
              <w:jc w:val="center"/>
              <w:rPr>
                <w:rFonts w:cs="Arial"/>
                <w:lang w:val="sr-Cyrl-RS"/>
              </w:rPr>
            </w:pPr>
            <w:r w:rsidRPr="00770993">
              <w:rPr>
                <w:rFonts w:cs="Arial"/>
              </w:rPr>
              <w:t>Финансијски директор ТЕНТ</w:t>
            </w:r>
          </w:p>
          <w:p w:rsidR="00D5004C" w:rsidRPr="00770993" w:rsidRDefault="00D5004C" w:rsidP="002E7E53">
            <w:pPr>
              <w:spacing w:before="0" w:after="200" w:line="276" w:lineRule="auto"/>
              <w:jc w:val="center"/>
              <w:rPr>
                <w:rFonts w:eastAsia="Calibri" w:cs="Arial"/>
                <w:sz w:val="24"/>
                <w:szCs w:val="24"/>
                <w:lang w:val="sr-Latn-RS"/>
              </w:rPr>
            </w:pPr>
            <w:r w:rsidRPr="00770993">
              <w:rPr>
                <w:rFonts w:cs="Arial"/>
              </w:rPr>
              <w:t xml:space="preserve"> Милорад Лазић, дипл.екон</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D5004C" w:rsidRPr="00770993" w:rsidRDefault="00D5004C" w:rsidP="002E7E53">
            <w:pPr>
              <w:spacing w:before="0" w:line="276" w:lineRule="auto"/>
              <w:jc w:val="center"/>
              <w:rPr>
                <w:rFonts w:eastAsia="Calibri" w:cs="Arial"/>
                <w:sz w:val="24"/>
                <w:szCs w:val="24"/>
                <w:lang w:val="sr-Cyrl-RS"/>
              </w:rPr>
            </w:pPr>
            <w:r>
              <w:rPr>
                <w:rFonts w:eastAsia="Calibri" w:cs="Arial"/>
                <w:sz w:val="24"/>
                <w:szCs w:val="24"/>
                <w:lang w:val="sr-Cyrl-RS"/>
              </w:rPr>
              <w:t>Име и презиме, функција</w:t>
            </w:r>
          </w:p>
        </w:tc>
      </w:tr>
    </w:tbl>
    <w:p w:rsidR="005714EC" w:rsidRDefault="005714EC" w:rsidP="00827A40">
      <w:pPr>
        <w:pStyle w:val="KDParagraf"/>
        <w:spacing w:before="0"/>
        <w:rPr>
          <w:rFonts w:eastAsia="Calibri" w:cs="Arial"/>
          <w:b/>
          <w:noProof/>
          <w:lang w:val="sr-Cyrl-RS"/>
        </w:rPr>
      </w:pPr>
    </w:p>
    <w:p w:rsidR="00304DD8" w:rsidRDefault="000F7359" w:rsidP="00827A40">
      <w:pPr>
        <w:pStyle w:val="KDParagraf"/>
        <w:spacing w:before="0"/>
        <w:rPr>
          <w:rFonts w:eastAsia="Calibri" w:cs="Arial"/>
          <w:noProof/>
          <w:lang w:val="sr-Cyrl-RS"/>
        </w:rPr>
      </w:pPr>
      <w:r>
        <w:rPr>
          <w:rFonts w:eastAsia="Calibri" w:cs="Arial"/>
          <w:b/>
          <w:noProof/>
          <w:lang w:val="sr-Cyrl-RS"/>
        </w:rPr>
        <w:t>НАПОМЕНА:</w:t>
      </w:r>
      <w:r>
        <w:rPr>
          <w:rFonts w:eastAsia="Calibri" w:cs="Arial"/>
          <w:noProof/>
          <w:lang w:val="sr-Cyrl-RS"/>
        </w:rPr>
        <w:t xml:space="preserve"> Све опционе одредбе из овог модела уговора ће се по избору конкретне Понуде, пречистити и прилагодити изабраној Понуди.</w:t>
      </w:r>
    </w:p>
    <w:p w:rsidR="00D80922" w:rsidRDefault="00D80922" w:rsidP="00827A40">
      <w:pPr>
        <w:spacing w:before="0"/>
        <w:ind w:firstLine="567"/>
        <w:jc w:val="center"/>
        <w:rPr>
          <w:b/>
          <w:sz w:val="24"/>
          <w:szCs w:val="28"/>
          <w:lang w:val="sr-Cyrl-RS"/>
        </w:rPr>
      </w:pPr>
    </w:p>
    <w:p w:rsidR="00A14F40" w:rsidRDefault="00A14F40" w:rsidP="00827A40">
      <w:pPr>
        <w:spacing w:before="0"/>
        <w:ind w:firstLine="567"/>
        <w:jc w:val="center"/>
        <w:rPr>
          <w:b/>
          <w:sz w:val="24"/>
          <w:szCs w:val="28"/>
          <w:lang w:val="sr-Cyrl-RS"/>
        </w:rPr>
      </w:pPr>
    </w:p>
    <w:p w:rsidR="00A14F40" w:rsidRDefault="00A14F40" w:rsidP="00827A40">
      <w:pPr>
        <w:spacing w:before="0"/>
        <w:ind w:firstLine="567"/>
        <w:jc w:val="center"/>
        <w:rPr>
          <w:b/>
          <w:sz w:val="24"/>
          <w:szCs w:val="28"/>
          <w:lang w:val="sr-Cyrl-RS"/>
        </w:rPr>
      </w:pPr>
    </w:p>
    <w:p w:rsidR="00A14F40" w:rsidRDefault="00A14F40"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9B4F23" w:rsidRDefault="009B4F23" w:rsidP="00827A40">
      <w:pPr>
        <w:spacing w:before="0"/>
        <w:ind w:firstLine="567"/>
        <w:jc w:val="center"/>
        <w:rPr>
          <w:b/>
          <w:sz w:val="24"/>
          <w:szCs w:val="28"/>
          <w:lang w:val="sr-Cyrl-RS"/>
        </w:rPr>
      </w:pPr>
    </w:p>
    <w:p w:rsidR="00A14F40" w:rsidRDefault="00A14F40" w:rsidP="00827A40">
      <w:pPr>
        <w:spacing w:before="0"/>
        <w:ind w:firstLine="567"/>
        <w:jc w:val="center"/>
        <w:rPr>
          <w:b/>
          <w:sz w:val="24"/>
          <w:szCs w:val="28"/>
          <w:lang w:val="sr-Cyrl-RS"/>
        </w:rPr>
      </w:pPr>
    </w:p>
    <w:p w:rsidR="00A14F40" w:rsidRDefault="00A14F40" w:rsidP="00827A40">
      <w:pPr>
        <w:spacing w:before="0"/>
        <w:ind w:firstLine="567"/>
        <w:jc w:val="center"/>
        <w:rPr>
          <w:b/>
          <w:sz w:val="24"/>
          <w:szCs w:val="28"/>
          <w:lang w:val="sr-Cyrl-RS"/>
        </w:rPr>
      </w:pPr>
    </w:p>
    <w:p w:rsidR="00B012E8" w:rsidRDefault="00B012E8" w:rsidP="00B012E8">
      <w:pPr>
        <w:spacing w:before="0"/>
        <w:rPr>
          <w:b/>
          <w:sz w:val="24"/>
          <w:szCs w:val="28"/>
          <w:lang w:val="sr-Cyrl-RS"/>
        </w:rPr>
      </w:pPr>
    </w:p>
    <w:p w:rsidR="00827A40" w:rsidRPr="00D5004C" w:rsidRDefault="00827A40" w:rsidP="00827A40">
      <w:pPr>
        <w:spacing w:before="0"/>
        <w:ind w:firstLine="567"/>
        <w:jc w:val="center"/>
        <w:rPr>
          <w:b/>
          <w:sz w:val="24"/>
          <w:szCs w:val="28"/>
          <w:lang w:val="ru-RU"/>
        </w:rPr>
      </w:pPr>
      <w:r w:rsidRPr="00D5004C">
        <w:rPr>
          <w:b/>
          <w:sz w:val="24"/>
          <w:szCs w:val="28"/>
          <w:lang w:val="sr-Cyrl-RS"/>
        </w:rPr>
        <w:lastRenderedPageBreak/>
        <w:t xml:space="preserve">ПРАВИЛА </w:t>
      </w:r>
      <w:r w:rsidRPr="00D5004C">
        <w:rPr>
          <w:b/>
          <w:sz w:val="24"/>
          <w:szCs w:val="28"/>
          <w:lang w:val="ru-RU"/>
        </w:rPr>
        <w:t>БЕЗБЕДНОСТИ НА РАДУ У ТЕНТ</w:t>
      </w:r>
    </w:p>
    <w:p w:rsidR="00827A40" w:rsidRPr="000A2E0B" w:rsidRDefault="00827A40" w:rsidP="00827A40">
      <w:pPr>
        <w:spacing w:before="0"/>
        <w:ind w:firstLine="567"/>
        <w:rPr>
          <w:szCs w:val="20"/>
          <w:lang w:val="sr-Cyrl-CS"/>
        </w:rPr>
      </w:pPr>
      <w:r w:rsidRPr="000A2E0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27A40" w:rsidRPr="000A2E0B" w:rsidRDefault="00827A40" w:rsidP="00827A40">
      <w:pPr>
        <w:spacing w:before="0"/>
        <w:ind w:firstLine="567"/>
        <w:rPr>
          <w:szCs w:val="20"/>
          <w:lang w:val="sr-Cyrl-CS"/>
        </w:rPr>
      </w:pPr>
      <w:r w:rsidRPr="000A2E0B">
        <w:rPr>
          <w:szCs w:val="20"/>
          <w:lang w:val="sr-Cyrl-CS"/>
        </w:rPr>
        <w:t>У зависности од врсте и обима радова/услуга примењују се одређене тачке ових правила.</w:t>
      </w:r>
    </w:p>
    <w:p w:rsidR="00827A40" w:rsidRPr="000A2E0B" w:rsidRDefault="00827A40" w:rsidP="00827A40">
      <w:pPr>
        <w:spacing w:before="0"/>
        <w:ind w:firstLine="567"/>
        <w:rPr>
          <w:szCs w:val="20"/>
          <w:lang w:val="sr-Cyrl-CS"/>
        </w:rPr>
      </w:pPr>
      <w:r w:rsidRPr="000A2E0B">
        <w:rPr>
          <w:szCs w:val="20"/>
          <w:lang w:val="sr-Cyrl-CS"/>
        </w:rPr>
        <w:t>Правила су саставни део уговора о извршењу послова од стране извођача радова/ извршиоца услуга.</w:t>
      </w:r>
    </w:p>
    <w:p w:rsidR="00827A40" w:rsidRPr="000A2E0B" w:rsidRDefault="00827A40" w:rsidP="00827A40">
      <w:pPr>
        <w:spacing w:before="0"/>
        <w:ind w:firstLine="567"/>
        <w:rPr>
          <w:szCs w:val="20"/>
        </w:rPr>
      </w:pPr>
      <w:r w:rsidRPr="000A2E0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A2E0B">
        <w:rPr>
          <w:szCs w:val="20"/>
        </w:rPr>
        <w:t>.</w:t>
      </w:r>
    </w:p>
    <w:p w:rsidR="00827A40" w:rsidRPr="000A2E0B" w:rsidRDefault="00827A40" w:rsidP="00827A40">
      <w:pPr>
        <w:spacing w:before="0"/>
        <w:ind w:firstLine="567"/>
        <w:rPr>
          <w:szCs w:val="20"/>
          <w:lang w:val="sr-Cyrl-CS"/>
        </w:rPr>
      </w:pPr>
      <w:r w:rsidRPr="000A2E0B">
        <w:rPr>
          <w:szCs w:val="20"/>
          <w:lang w:val="sr-Cyrl-CS"/>
        </w:rPr>
        <w:t>Поштовање правила од стране извођача радова биће стриктно контролисано и свако непоштовање биће санкционисано.</w:t>
      </w:r>
    </w:p>
    <w:p w:rsidR="00827A40" w:rsidRPr="000A2E0B" w:rsidRDefault="00827A40" w:rsidP="00827A40">
      <w:pPr>
        <w:spacing w:before="0"/>
        <w:ind w:firstLine="567"/>
        <w:rPr>
          <w:szCs w:val="20"/>
          <w:lang w:val="sr-Cyrl-CS"/>
        </w:rPr>
      </w:pPr>
      <w:r w:rsidRPr="000A2E0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27A40" w:rsidRPr="000A2E0B" w:rsidRDefault="00827A40" w:rsidP="00827A40">
      <w:pPr>
        <w:spacing w:before="0"/>
        <w:ind w:firstLine="567"/>
        <w:rPr>
          <w:szCs w:val="20"/>
          <w:lang w:val="sr-Cyrl-CS"/>
        </w:rPr>
      </w:pPr>
      <w:r w:rsidRPr="000A2E0B">
        <w:rPr>
          <w:szCs w:val="20"/>
          <w:lang w:val="sr-Cyrl-CS"/>
        </w:rPr>
        <w:t>Начин остваривања сарадње утврђује се писменим споразумом којим се одр</w:t>
      </w:r>
      <w:r w:rsidRPr="000A2E0B">
        <w:rPr>
          <w:szCs w:val="20"/>
        </w:rPr>
        <w:t>e</w:t>
      </w:r>
      <w:r w:rsidRPr="000A2E0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827A40" w:rsidRPr="000A2E0B" w:rsidRDefault="00827A40" w:rsidP="00827A40">
      <w:pPr>
        <w:spacing w:before="0"/>
        <w:ind w:firstLine="567"/>
        <w:rPr>
          <w:szCs w:val="20"/>
          <w:lang w:val="sr-Cyrl-CS"/>
        </w:rPr>
      </w:pPr>
      <w:r w:rsidRPr="000A2E0B">
        <w:rPr>
          <w:szCs w:val="20"/>
          <w:lang w:val="sr-Cyrl-CS"/>
        </w:rPr>
        <w:t>Лице за коодинацију у сарадњи са представницима извођача радова и надзорног органа израђује План заједничких мера.</w:t>
      </w:r>
    </w:p>
    <w:p w:rsidR="00827A40" w:rsidRPr="000A2E0B" w:rsidRDefault="00827A40" w:rsidP="00827A40">
      <w:pPr>
        <w:spacing w:before="0"/>
        <w:rPr>
          <w:lang w:val="sr-Cyrl-RS"/>
        </w:rPr>
      </w:pPr>
    </w:p>
    <w:p w:rsidR="00827A40" w:rsidRPr="000A2E0B" w:rsidRDefault="00827A40" w:rsidP="00D5004C">
      <w:pPr>
        <w:spacing w:before="0"/>
        <w:ind w:firstLine="567"/>
        <w:rPr>
          <w:b/>
          <w:u w:val="single"/>
          <w:lang w:val="sr-Cyrl-RS"/>
        </w:rPr>
      </w:pPr>
      <w:r w:rsidRPr="000A2E0B">
        <w:rPr>
          <w:b/>
          <w:u w:val="single"/>
          <w:lang w:val="sr-Latn-CS"/>
        </w:rPr>
        <w:t xml:space="preserve">I  ОБАВЕЗЕ ИЗВОЂАЧА РАДОВА </w:t>
      </w:r>
    </w:p>
    <w:p w:rsidR="00827A40" w:rsidRPr="000A2E0B" w:rsidRDefault="00827A40" w:rsidP="00827A40">
      <w:pPr>
        <w:spacing w:before="0"/>
        <w:ind w:firstLine="567"/>
        <w:rPr>
          <w:szCs w:val="20"/>
          <w:lang w:val="sr-Cyrl-CS"/>
        </w:rPr>
      </w:pPr>
      <w:r w:rsidRPr="000A2E0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27A40" w:rsidRPr="000A2E0B" w:rsidRDefault="00827A40" w:rsidP="00827A40">
      <w:pPr>
        <w:spacing w:before="0"/>
        <w:ind w:firstLine="567"/>
        <w:rPr>
          <w:szCs w:val="20"/>
          <w:lang w:val="sr-Cyrl-CS"/>
        </w:rPr>
      </w:pPr>
      <w:r w:rsidRPr="000A2E0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27A40" w:rsidRPr="000A2E0B" w:rsidRDefault="00827A40" w:rsidP="00827A40">
      <w:pPr>
        <w:spacing w:before="0"/>
        <w:ind w:firstLine="567"/>
        <w:rPr>
          <w:szCs w:val="20"/>
          <w:lang w:val="sr-Cyrl-CS"/>
        </w:rPr>
      </w:pPr>
      <w:r w:rsidRPr="000A2E0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27A40" w:rsidRPr="000A2E0B" w:rsidRDefault="00827A40" w:rsidP="00827A40">
      <w:pPr>
        <w:spacing w:before="0"/>
        <w:ind w:firstLine="567"/>
        <w:rPr>
          <w:szCs w:val="20"/>
          <w:lang w:val="sr-Cyrl-CS"/>
        </w:rPr>
      </w:pPr>
      <w:r w:rsidRPr="000A2E0B">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27A40" w:rsidRPr="000A2E0B" w:rsidRDefault="00827A40" w:rsidP="00827A40">
      <w:pPr>
        <w:numPr>
          <w:ilvl w:val="0"/>
          <w:numId w:val="7"/>
        </w:numPr>
        <w:spacing w:before="0"/>
        <w:rPr>
          <w:lang w:val="sr-Cyrl-CS"/>
        </w:rPr>
      </w:pPr>
      <w:r w:rsidRPr="000A2E0B">
        <w:rPr>
          <w:lang w:val="ru-RU"/>
        </w:rPr>
        <w:t>Забрањено је избегавање примене и/или ометање спровођења мера БЗР</w:t>
      </w:r>
    </w:p>
    <w:p w:rsidR="00827A40" w:rsidRPr="000A2E0B" w:rsidRDefault="00827A40" w:rsidP="00827A40">
      <w:pPr>
        <w:numPr>
          <w:ilvl w:val="0"/>
          <w:numId w:val="7"/>
        </w:numPr>
        <w:spacing w:before="0"/>
        <w:rPr>
          <w:lang w:val="sr-Cyrl-CS"/>
        </w:rPr>
      </w:pPr>
      <w:r w:rsidRPr="000A2E0B">
        <w:rPr>
          <w:lang w:val="ru-RU"/>
        </w:rPr>
        <w:t xml:space="preserve">За радове за које је Законом о БЗР обавезан да изради Елаборат о уређењу градилишта </w:t>
      </w:r>
      <w:r w:rsidRPr="000A2E0B">
        <w:rPr>
          <w:lang w:val="sr-Cyrl-RS"/>
        </w:rPr>
        <w:t xml:space="preserve">(сходно Правилнику о садржају елабората о уређењу градилишта </w:t>
      </w:r>
      <w:r w:rsidRPr="000A2E0B">
        <w:rPr>
          <w:lang w:val="sr-Cyrl-RS"/>
        </w:rPr>
        <w:lastRenderedPageBreak/>
        <w:t>„Сл.гласник РС“ бр.121/12)</w:t>
      </w:r>
      <w:r w:rsidRPr="000A2E0B">
        <w:rPr>
          <w:lang w:val="ru-RU"/>
        </w:rPr>
        <w:t xml:space="preserve">, најмање три дан пре почетка радова </w:t>
      </w:r>
      <w:r w:rsidRPr="000A2E0B">
        <w:rPr>
          <w:lang w:val="sr-Latn-CS"/>
        </w:rPr>
        <w:t>Служби БЗР и ЗОП</w:t>
      </w:r>
      <w:r w:rsidRPr="000A2E0B">
        <w:rPr>
          <w:lang w:val="sr-Cyrl-CS"/>
        </w:rPr>
        <w:t xml:space="preserve"> достави:</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Елаборат о уређењу градилишта</w:t>
      </w:r>
      <w:r w:rsidRPr="000A2E0B">
        <w:rPr>
          <w:szCs w:val="20"/>
        </w:rPr>
        <w:t>,</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оверену копију Пријаве о почетку радова коју је предао надлежној инспекцији рада,</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доказ да су запослени упознати са садржином Елабората и предвиђеним мерама за безбедан и здрав рад</w:t>
      </w:r>
      <w:r w:rsidRPr="000A2E0B">
        <w:rPr>
          <w:szCs w:val="20"/>
        </w:rPr>
        <w:t>,</w:t>
      </w:r>
    </w:p>
    <w:p w:rsidR="00827A40" w:rsidRPr="000A2E0B" w:rsidRDefault="00827A40" w:rsidP="00827A40">
      <w:pPr>
        <w:numPr>
          <w:ilvl w:val="1"/>
          <w:numId w:val="8"/>
        </w:numPr>
        <w:tabs>
          <w:tab w:val="num" w:pos="1134"/>
        </w:tabs>
        <w:spacing w:before="0"/>
        <w:ind w:left="1134"/>
        <w:rPr>
          <w:szCs w:val="20"/>
          <w:lang w:val="sr-Cyrl-CS"/>
        </w:rPr>
      </w:pPr>
      <w:r w:rsidRPr="000A2E0B">
        <w:rPr>
          <w:szCs w:val="20"/>
        </w:rPr>
        <w:t>o</w:t>
      </w:r>
      <w:r w:rsidRPr="000A2E0B">
        <w:rPr>
          <w:szCs w:val="20"/>
          <w:lang w:val="sr-Cyrl-CS"/>
        </w:rPr>
        <w:t>сигуравајућу полису за запослене</w:t>
      </w:r>
      <w:r w:rsidRPr="000A2E0B">
        <w:rPr>
          <w:szCs w:val="20"/>
        </w:rPr>
        <w:t>,</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RS"/>
        </w:rPr>
        <w:t>с</w:t>
      </w:r>
      <w:r w:rsidRPr="000A2E0B">
        <w:rPr>
          <w:szCs w:val="20"/>
          <w:lang w:val="sr-Cyrl-CS"/>
        </w:rPr>
        <w:t>писак оруђа за рад, уређаја, алата и опреме и њихове атесте и сертификате,</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доказ да су запослени упознати са овим Правилима (списак лица са њиховим својеручним потписаним изјавама),</w:t>
      </w:r>
    </w:p>
    <w:p w:rsidR="00827A40" w:rsidRPr="00BE07C8" w:rsidRDefault="00827A40" w:rsidP="00BE07C8">
      <w:pPr>
        <w:numPr>
          <w:ilvl w:val="1"/>
          <w:numId w:val="8"/>
        </w:numPr>
        <w:tabs>
          <w:tab w:val="num" w:pos="1134"/>
        </w:tabs>
        <w:spacing w:before="0"/>
        <w:ind w:left="1134"/>
        <w:rPr>
          <w:szCs w:val="20"/>
          <w:lang w:val="sr-Cyrl-CS"/>
        </w:rPr>
      </w:pPr>
      <w:r w:rsidRPr="000A2E0B">
        <w:rPr>
          <w:szCs w:val="20"/>
          <w:lang w:val="sr-Cyrl-CS"/>
        </w:rPr>
        <w:t>име одговорног лица на градилишту, његовог заменика (у одсуству одговорног лица у другој</w:t>
      </w:r>
      <w:r w:rsidRPr="000A2E0B">
        <w:rPr>
          <w:szCs w:val="20"/>
        </w:rPr>
        <w:t xml:space="preserve"> </w:t>
      </w:r>
      <w:r w:rsidRPr="000A2E0B">
        <w:rPr>
          <w:szCs w:val="20"/>
          <w:lang w:val="sr-Cyrl-CS"/>
        </w:rPr>
        <w:t>и/или трећој смени, празником и сл.).</w:t>
      </w:r>
    </w:p>
    <w:p w:rsidR="00827A40" w:rsidRPr="000A2E0B" w:rsidRDefault="00827A40" w:rsidP="00827A40">
      <w:pPr>
        <w:spacing w:before="0"/>
        <w:ind w:firstLine="567"/>
        <w:rPr>
          <w:lang w:val="ru-RU"/>
        </w:rPr>
      </w:pPr>
      <w:r w:rsidRPr="000A2E0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27A40" w:rsidRPr="000A2E0B" w:rsidRDefault="00827A40" w:rsidP="00827A40">
      <w:pPr>
        <w:spacing w:before="0"/>
        <w:ind w:firstLine="567"/>
        <w:rPr>
          <w:lang w:val="ru-RU"/>
        </w:rPr>
      </w:pPr>
      <w:r w:rsidRPr="000A2E0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0A2E0B">
        <w:t xml:space="preserve"> </w:t>
      </w:r>
      <w:r w:rsidRPr="000A2E0B">
        <w:rPr>
          <w:lang w:val="ru-RU"/>
        </w:rPr>
        <w:t xml:space="preserve"> дозволе о извршеним прегледима и испитивањима, уношење истих на локације ТЕНТ неће бити дозвољено.</w:t>
      </w:r>
    </w:p>
    <w:p w:rsidR="00827A40" w:rsidRPr="000A2E0B" w:rsidRDefault="00827A40" w:rsidP="00827A40">
      <w:pPr>
        <w:numPr>
          <w:ilvl w:val="0"/>
          <w:numId w:val="7"/>
        </w:numPr>
        <w:spacing w:before="0"/>
        <w:rPr>
          <w:lang w:val="ru-RU"/>
        </w:rPr>
      </w:pPr>
      <w:r w:rsidRPr="000A2E0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A2E0B">
        <w:rPr>
          <w:lang w:val="sr-Cyrl-CS"/>
        </w:rPr>
        <w:t>(у одсуству лица за БЗР у другој</w:t>
      </w:r>
      <w:r w:rsidRPr="000A2E0B">
        <w:t xml:space="preserve"> </w:t>
      </w:r>
      <w:r w:rsidRPr="000A2E0B">
        <w:rPr>
          <w:lang w:val="sr-Cyrl-CS"/>
        </w:rPr>
        <w:t>и/или трећој смени, празником и сл.)</w:t>
      </w:r>
      <w:r w:rsidRPr="000A2E0B">
        <w:rPr>
          <w:lang w:val="ru-RU"/>
        </w:rPr>
        <w:t xml:space="preserve">. </w:t>
      </w:r>
    </w:p>
    <w:p w:rsidR="00827A40" w:rsidRPr="000A2E0B" w:rsidRDefault="00827A40" w:rsidP="00827A40">
      <w:pPr>
        <w:numPr>
          <w:ilvl w:val="0"/>
          <w:numId w:val="7"/>
        </w:numPr>
        <w:spacing w:before="0"/>
        <w:rPr>
          <w:lang w:val="ru-RU"/>
        </w:rPr>
      </w:pPr>
      <w:r w:rsidRPr="000A2E0B">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A2E0B">
        <w:rPr>
          <w:lang w:val="sr-Cyrl-RS"/>
        </w:rPr>
        <w:t xml:space="preserve"> Служби обезбеђења и одбране</w:t>
      </w:r>
      <w:r w:rsidRPr="000A2E0B">
        <w:rPr>
          <w:lang w:val="ru-RU"/>
        </w:rPr>
        <w:t xml:space="preserve"> (образац </w:t>
      </w:r>
      <w:r w:rsidRPr="000A2E0B">
        <w:t xml:space="preserve">QO.0.14.66, </w:t>
      </w:r>
      <w:r w:rsidRPr="000A2E0B">
        <w:rPr>
          <w:lang w:val="sr-Cyrl-RS"/>
        </w:rPr>
        <w:t>приказан у прилогу 2).</w:t>
      </w:r>
      <w:r w:rsidRPr="000A2E0B">
        <w:rPr>
          <w:lang w:val="ru-RU"/>
        </w:rPr>
        <w:t xml:space="preserve"> У случају губитка </w:t>
      </w:r>
      <w:r w:rsidRPr="000A2E0B">
        <w:rPr>
          <w:lang w:val="ru-RU"/>
        </w:rPr>
        <w:lastRenderedPageBreak/>
        <w:t xml:space="preserve">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27A40" w:rsidRPr="000A2E0B" w:rsidRDefault="00827A40" w:rsidP="00827A40">
      <w:pPr>
        <w:numPr>
          <w:ilvl w:val="0"/>
          <w:numId w:val="7"/>
        </w:numPr>
        <w:spacing w:before="0"/>
        <w:rPr>
          <w:lang w:val="ru-RU"/>
        </w:rPr>
      </w:pPr>
      <w:r w:rsidRPr="000A2E0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27A40" w:rsidRPr="000A2E0B" w:rsidRDefault="00827A40" w:rsidP="00827A40">
      <w:pPr>
        <w:numPr>
          <w:ilvl w:val="0"/>
          <w:numId w:val="7"/>
        </w:numPr>
        <w:tabs>
          <w:tab w:val="left" w:pos="-425"/>
          <w:tab w:val="num" w:pos="960"/>
          <w:tab w:val="left" w:pos="1191"/>
        </w:tabs>
        <w:spacing w:before="0"/>
        <w:rPr>
          <w:szCs w:val="20"/>
          <w:lang w:val="sr-Cyrl-CS"/>
        </w:rPr>
      </w:pPr>
      <w:r w:rsidRPr="000A2E0B">
        <w:rPr>
          <w:szCs w:val="20"/>
          <w:lang w:val="sr-Cyrl-CS"/>
        </w:rPr>
        <w:t xml:space="preserve">Служби обезбеђења и одбране достави захтев </w:t>
      </w:r>
      <w:r w:rsidRPr="000A2E0B">
        <w:rPr>
          <w:szCs w:val="20"/>
          <w:lang w:val="ru-RU"/>
        </w:rPr>
        <w:t xml:space="preserve">Списак возила и радних машина за улазак у објекте ТЕНТ (образац </w:t>
      </w:r>
      <w:r w:rsidRPr="000A2E0B">
        <w:rPr>
          <w:szCs w:val="20"/>
        </w:rPr>
        <w:t>QO</w:t>
      </w:r>
      <w:r w:rsidRPr="000A2E0B">
        <w:rPr>
          <w:szCs w:val="20"/>
          <w:lang w:val="ru-RU"/>
        </w:rPr>
        <w:t>.0.14.4</w:t>
      </w:r>
      <w:r w:rsidRPr="000A2E0B">
        <w:rPr>
          <w:szCs w:val="20"/>
          <w:lang w:val="sr-Latn-CS"/>
        </w:rPr>
        <w:t xml:space="preserve">4 </w:t>
      </w:r>
      <w:r w:rsidRPr="000A2E0B">
        <w:rPr>
          <w:szCs w:val="20"/>
          <w:lang w:val="ru-RU"/>
        </w:rPr>
        <w:t>приказан у прилогу 2)</w:t>
      </w:r>
      <w:r w:rsidRPr="000A2E0B">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A2E0B">
        <w:rPr>
          <w:szCs w:val="20"/>
          <w:lang w:val="ru-RU"/>
        </w:rPr>
        <w:t xml:space="preserve">(образац </w:t>
      </w:r>
      <w:r w:rsidRPr="000A2E0B">
        <w:rPr>
          <w:szCs w:val="20"/>
        </w:rPr>
        <w:t>QO</w:t>
      </w:r>
      <w:r w:rsidRPr="000A2E0B">
        <w:rPr>
          <w:szCs w:val="20"/>
          <w:lang w:val="ru-RU"/>
        </w:rPr>
        <w:t>.0.14.4</w:t>
      </w:r>
      <w:r w:rsidRPr="000A2E0B">
        <w:rPr>
          <w:szCs w:val="20"/>
          <w:lang w:val="sr-Cyrl-CS"/>
        </w:rPr>
        <w:t>3</w:t>
      </w:r>
      <w:r w:rsidRPr="000A2E0B">
        <w:rPr>
          <w:szCs w:val="20"/>
          <w:lang w:val="sr-Latn-CS"/>
        </w:rPr>
        <w:t xml:space="preserve"> </w:t>
      </w:r>
      <w:r w:rsidRPr="000A2E0B">
        <w:rPr>
          <w:szCs w:val="20"/>
          <w:lang w:val="ru-RU"/>
        </w:rPr>
        <w:t>приказан у прилогу 2).</w:t>
      </w:r>
    </w:p>
    <w:p w:rsidR="00827A40" w:rsidRPr="000A2E0B" w:rsidRDefault="00827A40" w:rsidP="00827A40">
      <w:pPr>
        <w:numPr>
          <w:ilvl w:val="0"/>
          <w:numId w:val="7"/>
        </w:numPr>
        <w:tabs>
          <w:tab w:val="left" w:pos="-425"/>
          <w:tab w:val="num" w:pos="1401"/>
        </w:tabs>
        <w:spacing w:before="0"/>
        <w:rPr>
          <w:szCs w:val="20"/>
          <w:lang w:val="sr-Cyrl-CS"/>
        </w:rPr>
      </w:pPr>
      <w:r w:rsidRPr="000A2E0B">
        <w:rPr>
          <w:szCs w:val="20"/>
          <w:lang w:val="sr-Cyrl-CS"/>
        </w:rPr>
        <w:t xml:space="preserve">Захтевом - Списак запослених за рад ван редовног радног времена (образац </w:t>
      </w:r>
      <w:r w:rsidRPr="000A2E0B">
        <w:rPr>
          <w:szCs w:val="20"/>
        </w:rPr>
        <w:t>QO</w:t>
      </w:r>
      <w:r w:rsidRPr="000A2E0B">
        <w:rPr>
          <w:szCs w:val="20"/>
          <w:lang w:val="sr-Cyrl-CS"/>
        </w:rPr>
        <w:t>.0.14.38</w:t>
      </w:r>
      <w:r w:rsidRPr="000A2E0B">
        <w:rPr>
          <w:szCs w:val="20"/>
          <w:lang w:val="ru-RU"/>
        </w:rPr>
        <w:t xml:space="preserve"> </w:t>
      </w:r>
      <w:r w:rsidRPr="000A2E0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27A40" w:rsidRPr="000A2E0B" w:rsidRDefault="00827A40" w:rsidP="00827A40">
      <w:pPr>
        <w:numPr>
          <w:ilvl w:val="0"/>
          <w:numId w:val="7"/>
        </w:numPr>
        <w:tabs>
          <w:tab w:val="left" w:pos="-425"/>
          <w:tab w:val="num" w:pos="1401"/>
        </w:tabs>
        <w:spacing w:before="0"/>
        <w:rPr>
          <w:szCs w:val="20"/>
          <w:lang w:val="sr-Cyrl-CS"/>
        </w:rPr>
      </w:pPr>
      <w:r w:rsidRPr="000A2E0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27A40" w:rsidRPr="000A2E0B" w:rsidRDefault="00827A40" w:rsidP="00827A40">
      <w:pPr>
        <w:numPr>
          <w:ilvl w:val="0"/>
          <w:numId w:val="7"/>
        </w:numPr>
        <w:tabs>
          <w:tab w:val="left" w:pos="-425"/>
          <w:tab w:val="num" w:pos="1401"/>
        </w:tabs>
        <w:spacing w:before="0"/>
        <w:rPr>
          <w:szCs w:val="20"/>
          <w:lang w:val="sr-Cyrl-CS"/>
        </w:rPr>
      </w:pPr>
      <w:r w:rsidRPr="000A2E0B">
        <w:rPr>
          <w:szCs w:val="20"/>
          <w:lang w:val="sr-Cyrl-CS"/>
        </w:rPr>
        <w:t>Приликом уношења сопственог алата, опреме и материјала, сачини спецификацију истог</w:t>
      </w:r>
      <w:r w:rsidRPr="000A2E0B">
        <w:rPr>
          <w:szCs w:val="20"/>
        </w:rPr>
        <w:t xml:space="preserve"> </w:t>
      </w:r>
      <w:r w:rsidRPr="000A2E0B">
        <w:rPr>
          <w:szCs w:val="20"/>
          <w:lang w:val="sr-Cyrl-RS"/>
        </w:rPr>
        <w:t>на обрасцу</w:t>
      </w:r>
      <w:r w:rsidRPr="000A2E0B">
        <w:rPr>
          <w:szCs w:val="20"/>
        </w:rPr>
        <w:t xml:space="preserve"> QO</w:t>
      </w:r>
      <w:r w:rsidRPr="000A2E0B">
        <w:rPr>
          <w:szCs w:val="20"/>
          <w:lang w:val="sr-Cyrl-CS"/>
        </w:rPr>
        <w:t xml:space="preserve">.0.14.12 </w:t>
      </w:r>
      <w:r w:rsidRPr="000A2E0B">
        <w:rPr>
          <w:rFonts w:cs="Arial"/>
          <w:szCs w:val="20"/>
          <w:lang w:val="sr-Cyrl-CS"/>
        </w:rPr>
        <w:t>–</w:t>
      </w:r>
      <w:r w:rsidRPr="000A2E0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27A40" w:rsidRPr="000A2E0B" w:rsidRDefault="00827A40" w:rsidP="00827A40">
      <w:pPr>
        <w:numPr>
          <w:ilvl w:val="0"/>
          <w:numId w:val="7"/>
        </w:numPr>
        <w:tabs>
          <w:tab w:val="left" w:pos="-425"/>
          <w:tab w:val="num" w:pos="1401"/>
        </w:tabs>
        <w:spacing w:before="0"/>
        <w:rPr>
          <w:szCs w:val="20"/>
          <w:lang w:val="sr-Cyrl-CS"/>
        </w:rPr>
      </w:pPr>
      <w:r w:rsidRPr="000A2E0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A2E0B">
        <w:rPr>
          <w:szCs w:val="20"/>
        </w:rPr>
        <w:t xml:space="preserve">QO.0.14.13 </w:t>
      </w:r>
      <w:r w:rsidRPr="000A2E0B">
        <w:rPr>
          <w:rFonts w:cs="Arial"/>
          <w:szCs w:val="20"/>
        </w:rPr>
        <w:t>–</w:t>
      </w:r>
      <w:r w:rsidRPr="000A2E0B">
        <w:rPr>
          <w:szCs w:val="20"/>
        </w:rPr>
        <w:t xml:space="preserve"> </w:t>
      </w:r>
      <w:r w:rsidRPr="000A2E0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27A40" w:rsidRPr="000A2E0B" w:rsidRDefault="00827A40" w:rsidP="00827A40">
      <w:pPr>
        <w:numPr>
          <w:ilvl w:val="0"/>
          <w:numId w:val="7"/>
        </w:numPr>
        <w:spacing w:before="0"/>
        <w:rPr>
          <w:lang w:val="ru-RU"/>
        </w:rPr>
      </w:pPr>
      <w:r w:rsidRPr="000A2E0B">
        <w:rPr>
          <w:lang w:val="sr-Latn-CS"/>
        </w:rPr>
        <w:t xml:space="preserve">Приликом извођења радова придржава </w:t>
      </w:r>
      <w:r w:rsidRPr="000A2E0B">
        <w:rPr>
          <w:lang w:val="sr-Cyrl-CS"/>
        </w:rPr>
        <w:t xml:space="preserve">се </w:t>
      </w:r>
      <w:r w:rsidRPr="000A2E0B">
        <w:rPr>
          <w:lang w:val="sr-Latn-CS"/>
        </w:rPr>
        <w:t>свих законских, техничких и интерних прописа из</w:t>
      </w:r>
      <w:r w:rsidRPr="000A2E0B">
        <w:rPr>
          <w:lang w:val="ru-RU"/>
        </w:rPr>
        <w:t xml:space="preserve"> безбедности и здравља </w:t>
      </w:r>
      <w:r w:rsidRPr="000A2E0B">
        <w:rPr>
          <w:lang w:val="sr-Latn-CS"/>
        </w:rPr>
        <w:t>на раду и противпожарне заштите,</w:t>
      </w:r>
      <w:r w:rsidRPr="000A2E0B">
        <w:rPr>
          <w:lang w:val="ru-RU"/>
        </w:rPr>
        <w:t xml:space="preserve"> </w:t>
      </w:r>
      <w:r w:rsidRPr="000A2E0B">
        <w:rPr>
          <w:lang w:val="sr-Latn-CS"/>
        </w:rPr>
        <w:t>а</w:t>
      </w:r>
      <w:r w:rsidRPr="000A2E0B">
        <w:rPr>
          <w:lang w:val="ru-RU"/>
        </w:rPr>
        <w:t xml:space="preserve"> </w:t>
      </w:r>
      <w:r w:rsidRPr="000A2E0B">
        <w:rPr>
          <w:lang w:val="sr-Latn-CS"/>
        </w:rPr>
        <w:t>посебно спроводи Уредбу о мерама заштите од пожара при извођењу радова заваривања, резања и лемљења у постројењима</w:t>
      </w:r>
      <w:r w:rsidRPr="000A2E0B">
        <w:rPr>
          <w:lang w:val="sr-Cyrl-CS"/>
        </w:rPr>
        <w:t xml:space="preserve"> (</w:t>
      </w:r>
      <w:r w:rsidRPr="000A2E0B">
        <w:rPr>
          <w:lang w:val="sr-Latn-CS"/>
        </w:rPr>
        <w:t xml:space="preserve">уз претходно подношење </w:t>
      </w:r>
      <w:r w:rsidRPr="000A2E0B">
        <w:rPr>
          <w:lang w:val="sr-Cyrl-CS"/>
        </w:rPr>
        <w:t>З</w:t>
      </w:r>
      <w:r w:rsidRPr="000A2E0B">
        <w:rPr>
          <w:lang w:val="sr-Latn-CS"/>
        </w:rPr>
        <w:t>ахтева</w:t>
      </w:r>
      <w:r w:rsidRPr="000A2E0B">
        <w:rPr>
          <w:lang w:val="sr-Cyrl-CS"/>
        </w:rPr>
        <w:t xml:space="preserve"> за издавање одобрења за заваривање</w:t>
      </w:r>
      <w:r w:rsidRPr="000A2E0B">
        <w:rPr>
          <w:lang w:val="sr-Latn-CS"/>
        </w:rPr>
        <w:t xml:space="preserve"> Служб</w:t>
      </w:r>
      <w:r w:rsidRPr="000A2E0B">
        <w:rPr>
          <w:lang w:val="sr-Cyrl-CS"/>
        </w:rPr>
        <w:t>и</w:t>
      </w:r>
      <w:r w:rsidRPr="000A2E0B">
        <w:rPr>
          <w:lang w:val="sr-Latn-CS"/>
        </w:rPr>
        <w:t xml:space="preserve"> БЗР и ЗОП</w:t>
      </w:r>
      <w:r w:rsidRPr="000A2E0B">
        <w:rPr>
          <w:lang w:val="sr-Cyrl-CS"/>
        </w:rPr>
        <w:t xml:space="preserve">, образац </w:t>
      </w:r>
      <w:r w:rsidRPr="000A2E0B">
        <w:rPr>
          <w:szCs w:val="20"/>
        </w:rPr>
        <w:t>QO</w:t>
      </w:r>
      <w:r w:rsidRPr="000A2E0B">
        <w:rPr>
          <w:szCs w:val="20"/>
          <w:lang w:val="sr-Cyrl-CS"/>
        </w:rPr>
        <w:t>.0.08.13, приказан у прилогу 2</w:t>
      </w:r>
      <w:r w:rsidRPr="000A2E0B">
        <w:rPr>
          <w:lang w:val="sr-Latn-CS"/>
        </w:rPr>
        <w:t>)</w:t>
      </w:r>
      <w:r w:rsidRPr="000A2E0B">
        <w:rPr>
          <w:lang w:val="ru-RU"/>
        </w:rPr>
        <w:t xml:space="preserve">, Упутство о обезбеђењу спровођења мера заштите од зрачења при радиографском испитивању </w:t>
      </w:r>
      <w:r w:rsidRPr="000A2E0B">
        <w:rPr>
          <w:lang w:val="sr-Cyrl-CS"/>
        </w:rPr>
        <w:t>(</w:t>
      </w:r>
      <w:r w:rsidRPr="000A2E0B">
        <w:rPr>
          <w:lang w:val="sr-Latn-CS"/>
        </w:rPr>
        <w:t xml:space="preserve">уз претходно подношење </w:t>
      </w:r>
      <w:r w:rsidRPr="000A2E0B">
        <w:rPr>
          <w:lang w:val="sr-Cyrl-CS"/>
        </w:rPr>
        <w:t>З</w:t>
      </w:r>
      <w:r w:rsidRPr="000A2E0B">
        <w:rPr>
          <w:lang w:val="sr-Latn-CS"/>
        </w:rPr>
        <w:t xml:space="preserve">ахтева </w:t>
      </w:r>
      <w:r w:rsidRPr="000A2E0B">
        <w:rPr>
          <w:lang w:val="sr-Cyrl-CS"/>
        </w:rPr>
        <w:t>за издавање</w:t>
      </w:r>
      <w:r w:rsidRPr="000A2E0B">
        <w:rPr>
          <w:lang w:val="sr-Latn-CS"/>
        </w:rPr>
        <w:t xml:space="preserve"> одобрења </w:t>
      </w:r>
      <w:r w:rsidRPr="000A2E0B">
        <w:rPr>
          <w:lang w:val="sr-Cyrl-CS"/>
        </w:rPr>
        <w:t xml:space="preserve">за </w:t>
      </w:r>
      <w:r w:rsidRPr="000A2E0B">
        <w:rPr>
          <w:lang w:val="sr-Cyrl-CS"/>
        </w:rPr>
        <w:lastRenderedPageBreak/>
        <w:t>радиографско испитивање</w:t>
      </w:r>
      <w:r w:rsidRPr="000A2E0B">
        <w:rPr>
          <w:lang w:val="sr-Latn-CS"/>
        </w:rPr>
        <w:t xml:space="preserve"> Служб</w:t>
      </w:r>
      <w:r w:rsidRPr="000A2E0B">
        <w:rPr>
          <w:lang w:val="sr-Cyrl-CS"/>
        </w:rPr>
        <w:t>и</w:t>
      </w:r>
      <w:r w:rsidRPr="000A2E0B">
        <w:rPr>
          <w:lang w:val="sr-Latn-CS"/>
        </w:rPr>
        <w:t xml:space="preserve"> БЗР и ЗОП</w:t>
      </w:r>
      <w:r w:rsidRPr="000A2E0B">
        <w:rPr>
          <w:lang w:val="sr-Cyrl-CS"/>
        </w:rPr>
        <w:t xml:space="preserve">, образац </w:t>
      </w:r>
      <w:r w:rsidRPr="000A2E0B">
        <w:rPr>
          <w:szCs w:val="20"/>
        </w:rPr>
        <w:t>QO</w:t>
      </w:r>
      <w:r w:rsidRPr="000A2E0B">
        <w:rPr>
          <w:szCs w:val="20"/>
          <w:lang w:val="sr-Cyrl-CS"/>
        </w:rPr>
        <w:t>.0.14.</w:t>
      </w:r>
      <w:r w:rsidRPr="000A2E0B">
        <w:rPr>
          <w:szCs w:val="20"/>
          <w:lang w:val="sr-Latn-CS"/>
        </w:rPr>
        <w:t>34</w:t>
      </w:r>
      <w:r w:rsidRPr="000A2E0B">
        <w:rPr>
          <w:szCs w:val="20"/>
          <w:lang w:val="sr-Cyrl-CS"/>
        </w:rPr>
        <w:t>, приказан у прилогу 2</w:t>
      </w:r>
      <w:r w:rsidRPr="000A2E0B">
        <w:rPr>
          <w:lang w:val="sr-Latn-CS"/>
        </w:rPr>
        <w:t>)</w:t>
      </w:r>
      <w:r w:rsidRPr="000A2E0B">
        <w:rPr>
          <w:lang w:val="ru-RU"/>
        </w:rPr>
        <w:t>.</w:t>
      </w:r>
    </w:p>
    <w:p w:rsidR="00827A40" w:rsidRPr="000A2E0B" w:rsidRDefault="00827A40" w:rsidP="00827A40">
      <w:pPr>
        <w:numPr>
          <w:ilvl w:val="0"/>
          <w:numId w:val="7"/>
        </w:numPr>
        <w:spacing w:before="0"/>
        <w:rPr>
          <w:lang w:val="sr-Cyrl-RS"/>
        </w:rPr>
      </w:pPr>
      <w:r w:rsidRPr="000A2E0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27A40" w:rsidRPr="000A2E0B" w:rsidRDefault="00827A40" w:rsidP="00827A40">
      <w:pPr>
        <w:numPr>
          <w:ilvl w:val="0"/>
          <w:numId w:val="7"/>
        </w:numPr>
        <w:spacing w:before="0"/>
        <w:rPr>
          <w:lang w:val="ru-RU"/>
        </w:rPr>
      </w:pPr>
      <w:r w:rsidRPr="000A2E0B">
        <w:rPr>
          <w:lang w:val="ru-RU"/>
        </w:rPr>
        <w:t>П</w:t>
      </w:r>
      <w:r w:rsidRPr="000A2E0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27A40" w:rsidRPr="000A2E0B" w:rsidRDefault="00827A40" w:rsidP="00827A40">
      <w:pPr>
        <w:numPr>
          <w:ilvl w:val="0"/>
          <w:numId w:val="7"/>
        </w:numPr>
        <w:spacing w:before="0"/>
        <w:rPr>
          <w:lang w:val="ru-RU"/>
        </w:rPr>
      </w:pPr>
      <w:r w:rsidRPr="000A2E0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0A2E0B">
        <w:rPr>
          <w:lang w:val="sr-Cyrl-CS"/>
        </w:rPr>
        <w:t>флуида под високим притиском и температуром,</w:t>
      </w:r>
      <w:r w:rsidRPr="000A2E0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27A40" w:rsidRPr="000A2E0B" w:rsidRDefault="00827A40" w:rsidP="00827A40">
      <w:pPr>
        <w:numPr>
          <w:ilvl w:val="0"/>
          <w:numId w:val="7"/>
        </w:numPr>
        <w:spacing w:before="0"/>
        <w:rPr>
          <w:lang w:val="ru-RU"/>
        </w:rPr>
      </w:pPr>
      <w:r w:rsidRPr="000A2E0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A2E0B">
        <w:rPr>
          <w:szCs w:val="20"/>
          <w:lang w:val="sr-Latn-CS"/>
        </w:rPr>
        <w:t>(</w:t>
      </w:r>
      <w:r w:rsidRPr="000A2E0B">
        <w:rPr>
          <w:szCs w:val="20"/>
          <w:lang w:val="sr-Cyrl-CS"/>
        </w:rPr>
        <w:t>алатне машине у радионици одржавања, погонске уређаје и машине, вучна средства ЖТ, као и транспортн</w:t>
      </w:r>
      <w:r w:rsidRPr="000A2E0B">
        <w:rPr>
          <w:szCs w:val="20"/>
          <w:lang w:val="en-GB"/>
        </w:rPr>
        <w:t>e</w:t>
      </w:r>
      <w:r w:rsidRPr="000A2E0B">
        <w:rPr>
          <w:szCs w:val="20"/>
          <w:lang w:val="sr-Cyrl-CS"/>
        </w:rPr>
        <w:t xml:space="preserve"> машин</w:t>
      </w:r>
      <w:r w:rsidRPr="000A2E0B">
        <w:rPr>
          <w:szCs w:val="20"/>
          <w:lang w:val="en-GB"/>
        </w:rPr>
        <w:t>e</w:t>
      </w:r>
      <w:r w:rsidRPr="000A2E0B">
        <w:rPr>
          <w:szCs w:val="20"/>
          <w:lang w:val="sr-Cyrl-CS"/>
        </w:rPr>
        <w:t xml:space="preserve"> (дизалице, кранове, виљушкаре и остала моторна возила), независно од тога да ли су обучени за наведене послове.</w:t>
      </w:r>
    </w:p>
    <w:p w:rsidR="00827A40" w:rsidRPr="000A2E0B" w:rsidRDefault="00827A40" w:rsidP="00827A40">
      <w:pPr>
        <w:numPr>
          <w:ilvl w:val="0"/>
          <w:numId w:val="7"/>
        </w:numPr>
        <w:spacing w:before="0"/>
        <w:rPr>
          <w:lang w:val="ru-RU"/>
        </w:rPr>
      </w:pPr>
      <w:r w:rsidRPr="000A2E0B">
        <w:rPr>
          <w:szCs w:val="20"/>
          <w:lang w:val="ru-RU"/>
        </w:rPr>
        <w:t>З</w:t>
      </w:r>
      <w:r w:rsidRPr="000A2E0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27A40" w:rsidRPr="000A2E0B" w:rsidRDefault="00827A40" w:rsidP="00827A40">
      <w:pPr>
        <w:numPr>
          <w:ilvl w:val="0"/>
          <w:numId w:val="7"/>
        </w:numPr>
        <w:spacing w:before="0"/>
        <w:rPr>
          <w:lang w:val="ru-RU"/>
        </w:rPr>
      </w:pPr>
      <w:r w:rsidRPr="000A2E0B">
        <w:rPr>
          <w:lang w:val="ru-RU"/>
        </w:rPr>
        <w:t>З</w:t>
      </w:r>
      <w:r w:rsidRPr="000A2E0B">
        <w:rPr>
          <w:lang w:val="sr-Latn-CS"/>
        </w:rPr>
        <w:t xml:space="preserve">а своје </w:t>
      </w:r>
      <w:r w:rsidRPr="000A2E0B">
        <w:rPr>
          <w:lang w:val="ru-RU"/>
        </w:rPr>
        <w:t>запослене</w:t>
      </w:r>
      <w:r w:rsidRPr="000A2E0B">
        <w:rPr>
          <w:lang w:val="sr-Latn-CS"/>
        </w:rPr>
        <w:t xml:space="preserve"> обезбеди лична</w:t>
      </w:r>
      <w:r w:rsidRPr="000A2E0B">
        <w:rPr>
          <w:lang w:val="ru-RU"/>
        </w:rPr>
        <w:t xml:space="preserve"> и колективна</w:t>
      </w:r>
      <w:r w:rsidRPr="000A2E0B">
        <w:rPr>
          <w:lang w:val="sr-Latn-CS"/>
        </w:rPr>
        <w:t xml:space="preserve"> заштитна средства и сноси одговорност о њиховој</w:t>
      </w:r>
      <w:r w:rsidRPr="000A2E0B">
        <w:rPr>
          <w:lang w:val="ru-RU"/>
        </w:rPr>
        <w:t xml:space="preserve"> правилној</w:t>
      </w:r>
      <w:r w:rsidRPr="000A2E0B">
        <w:rPr>
          <w:lang w:val="sr-Latn-CS"/>
        </w:rPr>
        <w:t xml:space="preserve"> употреби.</w:t>
      </w:r>
    </w:p>
    <w:p w:rsidR="00827A40" w:rsidRPr="000A2E0B" w:rsidRDefault="00827A40" w:rsidP="00827A40">
      <w:pPr>
        <w:numPr>
          <w:ilvl w:val="0"/>
          <w:numId w:val="7"/>
        </w:numPr>
        <w:spacing w:before="0"/>
        <w:rPr>
          <w:lang w:val="ru-RU"/>
        </w:rPr>
      </w:pPr>
      <w:r w:rsidRPr="000A2E0B">
        <w:rPr>
          <w:lang w:val="sr-Cyrl-CS"/>
        </w:rPr>
        <w:t>Запослени на радном оделу имају видно обележен назив фирме у којој раде.</w:t>
      </w:r>
    </w:p>
    <w:p w:rsidR="00827A40" w:rsidRPr="000A2E0B" w:rsidRDefault="00827A40" w:rsidP="00827A40">
      <w:pPr>
        <w:numPr>
          <w:ilvl w:val="0"/>
          <w:numId w:val="7"/>
        </w:numPr>
        <w:spacing w:before="0"/>
        <w:rPr>
          <w:lang w:val="ru-RU"/>
        </w:rPr>
      </w:pPr>
      <w:r w:rsidRPr="000A2E0B">
        <w:rPr>
          <w:lang w:val="ru-RU"/>
        </w:rPr>
        <w:t>С</w:t>
      </w:r>
      <w:r w:rsidRPr="000A2E0B">
        <w:rPr>
          <w:lang w:val="sr-Latn-CS"/>
        </w:rPr>
        <w:t xml:space="preserve">носи пуну одговорност за безбедност и здравље својих </w:t>
      </w:r>
      <w:r w:rsidRPr="000A2E0B">
        <w:rPr>
          <w:lang w:val="ru-RU"/>
        </w:rPr>
        <w:t>запослених</w:t>
      </w:r>
      <w:r w:rsidRPr="000A2E0B">
        <w:rPr>
          <w:lang w:val="sr-Latn-CS"/>
        </w:rPr>
        <w:t xml:space="preserve">, </w:t>
      </w:r>
      <w:r w:rsidRPr="000A2E0B">
        <w:rPr>
          <w:lang w:val="ru-RU"/>
        </w:rPr>
        <w:t>запослених</w:t>
      </w:r>
      <w:r w:rsidRPr="000A2E0B">
        <w:rPr>
          <w:lang w:val="sr-Latn-CS"/>
        </w:rPr>
        <w:t xml:space="preserve"> подизвођача и </w:t>
      </w:r>
      <w:r w:rsidRPr="000A2E0B">
        <w:rPr>
          <w:lang w:val="ru-RU"/>
        </w:rPr>
        <w:t>другог</w:t>
      </w:r>
      <w:r w:rsidRPr="000A2E0B">
        <w:rPr>
          <w:lang w:val="sr-Latn-CS"/>
        </w:rPr>
        <w:t xml:space="preserve"> особ</w:t>
      </w:r>
      <w:r w:rsidRPr="000A2E0B">
        <w:rPr>
          <w:lang w:val="ru-RU"/>
        </w:rPr>
        <w:t>ља</w:t>
      </w:r>
      <w:r w:rsidRPr="000A2E0B">
        <w:rPr>
          <w:lang w:val="sr-Latn-CS"/>
        </w:rPr>
        <w:t xml:space="preserve"> које </w:t>
      </w:r>
      <w:r w:rsidRPr="000A2E0B">
        <w:rPr>
          <w:lang w:val="ru-RU"/>
        </w:rPr>
        <w:t>је</w:t>
      </w:r>
      <w:r w:rsidRPr="000A2E0B">
        <w:rPr>
          <w:lang w:val="sr-Latn-CS"/>
        </w:rPr>
        <w:t xml:space="preserve"> укључен</w:t>
      </w:r>
      <w:r w:rsidRPr="000A2E0B">
        <w:rPr>
          <w:lang w:val="ru-RU"/>
        </w:rPr>
        <w:t>о</w:t>
      </w:r>
      <w:r w:rsidRPr="000A2E0B">
        <w:rPr>
          <w:lang w:val="sr-Latn-CS"/>
        </w:rPr>
        <w:t xml:space="preserve"> у радове извођача.</w:t>
      </w:r>
      <w:r w:rsidRPr="000A2E0B">
        <w:rPr>
          <w:lang w:val="sr-Cyrl-CS"/>
        </w:rPr>
        <w:t xml:space="preserve"> </w:t>
      </w:r>
    </w:p>
    <w:p w:rsidR="00827A40" w:rsidRPr="000A2E0B" w:rsidRDefault="00827A40" w:rsidP="00827A40">
      <w:pPr>
        <w:numPr>
          <w:ilvl w:val="0"/>
          <w:numId w:val="7"/>
        </w:numPr>
        <w:spacing w:before="0"/>
        <w:rPr>
          <w:lang w:val="ru-RU"/>
        </w:rPr>
      </w:pPr>
      <w:r w:rsidRPr="000A2E0B">
        <w:rPr>
          <w:lang w:val="sr-Cyrl-CS"/>
        </w:rPr>
        <w:t>Виљушкари и грађевинске машине морају бити снабдевени са ротационим светлом и звучном сиреном за вожњу уназад.</w:t>
      </w:r>
    </w:p>
    <w:p w:rsidR="00827A40" w:rsidRPr="000A2E0B" w:rsidRDefault="00827A40" w:rsidP="00827A40">
      <w:pPr>
        <w:numPr>
          <w:ilvl w:val="0"/>
          <w:numId w:val="7"/>
        </w:numPr>
        <w:spacing w:before="0"/>
        <w:rPr>
          <w:lang w:val="ru-RU"/>
        </w:rPr>
      </w:pPr>
      <w:r w:rsidRPr="000A2E0B">
        <w:rPr>
          <w:lang w:val="ru-RU"/>
        </w:rPr>
        <w:t>П</w:t>
      </w:r>
      <w:r w:rsidRPr="000A2E0B">
        <w:rPr>
          <w:lang w:val="sr-Latn-CS"/>
        </w:rPr>
        <w:t>оштуј</w:t>
      </w:r>
      <w:r w:rsidRPr="000A2E0B">
        <w:rPr>
          <w:lang w:val="ru-RU"/>
        </w:rPr>
        <w:t>е</w:t>
      </w:r>
      <w:r w:rsidRPr="000A2E0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27A40" w:rsidRPr="000A2E0B" w:rsidRDefault="00827A40" w:rsidP="00827A40">
      <w:pPr>
        <w:numPr>
          <w:ilvl w:val="0"/>
          <w:numId w:val="7"/>
        </w:numPr>
        <w:spacing w:before="0"/>
        <w:rPr>
          <w:lang w:val="ru-RU"/>
        </w:rPr>
      </w:pPr>
      <w:r w:rsidRPr="000A2E0B">
        <w:rPr>
          <w:lang w:val="ru-RU"/>
        </w:rPr>
        <w:t>О</w:t>
      </w:r>
      <w:r w:rsidRPr="000A2E0B">
        <w:rPr>
          <w:lang w:val="sr-Latn-CS"/>
        </w:rPr>
        <w:t>безбеди сопствени надзор над спровођењем мера безбедности на раду и обезбеди прву  помоћ.</w:t>
      </w:r>
    </w:p>
    <w:p w:rsidR="00827A40" w:rsidRPr="000A2E0B" w:rsidRDefault="00827A40" w:rsidP="00827A40">
      <w:pPr>
        <w:numPr>
          <w:ilvl w:val="0"/>
          <w:numId w:val="7"/>
        </w:numPr>
        <w:spacing w:before="0"/>
        <w:rPr>
          <w:lang w:val="ru-RU"/>
        </w:rPr>
      </w:pPr>
      <w:r w:rsidRPr="000A2E0B">
        <w:rPr>
          <w:lang w:val="ru-RU"/>
        </w:rPr>
        <w:t>О</w:t>
      </w:r>
      <w:r w:rsidRPr="000A2E0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27A40" w:rsidRPr="000A2E0B" w:rsidRDefault="00827A40" w:rsidP="00827A40">
      <w:pPr>
        <w:numPr>
          <w:ilvl w:val="0"/>
          <w:numId w:val="7"/>
        </w:numPr>
        <w:spacing w:before="0"/>
        <w:rPr>
          <w:lang w:val="ru-RU"/>
        </w:rPr>
      </w:pPr>
      <w:r w:rsidRPr="000A2E0B">
        <w:rPr>
          <w:lang w:val="ru-RU"/>
        </w:rPr>
        <w:t>Поштује забрану</w:t>
      </w:r>
      <w:r w:rsidRPr="000A2E0B">
        <w:rPr>
          <w:lang w:val="sr-Latn-CS"/>
        </w:rPr>
        <w:t xml:space="preserve"> спаљивањ</w:t>
      </w:r>
      <w:r w:rsidRPr="000A2E0B">
        <w:rPr>
          <w:lang w:val="ru-RU"/>
        </w:rPr>
        <w:t>а</w:t>
      </w:r>
      <w:r w:rsidRPr="000A2E0B">
        <w:rPr>
          <w:lang w:val="sr-Latn-CS"/>
        </w:rPr>
        <w:t xml:space="preserve"> смећа и отпадног материјала као и коришћења ватре на отвореном простору за грејање </w:t>
      </w:r>
      <w:r w:rsidRPr="000A2E0B">
        <w:rPr>
          <w:lang w:val="ru-RU"/>
        </w:rPr>
        <w:t>запослених</w:t>
      </w:r>
      <w:r w:rsidRPr="000A2E0B">
        <w:rPr>
          <w:lang w:val="sr-Latn-CS"/>
        </w:rPr>
        <w:t>.</w:t>
      </w:r>
    </w:p>
    <w:p w:rsidR="00827A40" w:rsidRPr="000A2E0B" w:rsidRDefault="00827A40" w:rsidP="00827A40">
      <w:pPr>
        <w:numPr>
          <w:ilvl w:val="0"/>
          <w:numId w:val="7"/>
        </w:numPr>
        <w:spacing w:before="0"/>
        <w:rPr>
          <w:lang w:val="ru-RU"/>
        </w:rPr>
      </w:pPr>
      <w:r w:rsidRPr="000A2E0B">
        <w:rPr>
          <w:lang w:val="ru-RU"/>
        </w:rPr>
        <w:t xml:space="preserve">У потпуности преузима </w:t>
      </w:r>
      <w:r w:rsidRPr="000A2E0B">
        <w:rPr>
          <w:lang w:val="sr-Cyrl-CS"/>
        </w:rPr>
        <w:t>с</w:t>
      </w:r>
      <w:r w:rsidRPr="000A2E0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A2E0B">
        <w:rPr>
          <w:lang w:val="sr-Cyrl-CS"/>
        </w:rPr>
        <w:t>.</w:t>
      </w:r>
    </w:p>
    <w:p w:rsidR="00827A40" w:rsidRPr="000A2E0B" w:rsidRDefault="00827A40" w:rsidP="00827A40">
      <w:pPr>
        <w:numPr>
          <w:ilvl w:val="0"/>
          <w:numId w:val="7"/>
        </w:numPr>
        <w:spacing w:before="0"/>
        <w:rPr>
          <w:lang w:val="ru-RU"/>
        </w:rPr>
      </w:pPr>
      <w:r w:rsidRPr="000A2E0B">
        <w:rPr>
          <w:lang w:val="ru-RU"/>
        </w:rPr>
        <w:t xml:space="preserve">Благовремено извештава </w:t>
      </w:r>
      <w:r w:rsidRPr="000A2E0B">
        <w:rPr>
          <w:lang w:val="sr-Latn-CS"/>
        </w:rPr>
        <w:t>Служб</w:t>
      </w:r>
      <w:r w:rsidRPr="000A2E0B">
        <w:rPr>
          <w:lang w:val="sr-Cyrl-RS"/>
        </w:rPr>
        <w:t>у</w:t>
      </w:r>
      <w:r w:rsidRPr="000A2E0B">
        <w:rPr>
          <w:lang w:val="sr-Latn-CS"/>
        </w:rPr>
        <w:t xml:space="preserve"> БЗР и ЗОП </w:t>
      </w:r>
      <w:r w:rsidRPr="000A2E0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A2E0B">
        <w:rPr>
          <w:lang w:val="sr-Latn-CS"/>
        </w:rPr>
        <w:t xml:space="preserve">сваку повреду на раду својих </w:t>
      </w:r>
      <w:r w:rsidRPr="000A2E0B">
        <w:rPr>
          <w:lang w:val="ru-RU"/>
        </w:rPr>
        <w:t>запослених</w:t>
      </w:r>
      <w:r w:rsidRPr="000A2E0B">
        <w:rPr>
          <w:lang w:val="sr-Cyrl-RS"/>
        </w:rPr>
        <w:t>, акцидент или инцидент.</w:t>
      </w:r>
    </w:p>
    <w:p w:rsidR="00827A40" w:rsidRPr="000A2E0B" w:rsidRDefault="00827A40" w:rsidP="00827A40">
      <w:pPr>
        <w:numPr>
          <w:ilvl w:val="0"/>
          <w:numId w:val="7"/>
        </w:numPr>
        <w:spacing w:before="0"/>
        <w:rPr>
          <w:lang w:val="ru-RU"/>
        </w:rPr>
      </w:pPr>
      <w:r w:rsidRPr="000A2E0B">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27A40" w:rsidRPr="000A2E0B" w:rsidRDefault="00827A40" w:rsidP="00827A40">
      <w:pPr>
        <w:numPr>
          <w:ilvl w:val="0"/>
          <w:numId w:val="7"/>
        </w:numPr>
        <w:spacing w:before="0"/>
        <w:ind w:left="357" w:hanging="357"/>
        <w:rPr>
          <w:lang w:val="ru-RU"/>
        </w:rPr>
      </w:pPr>
      <w:r w:rsidRPr="000A2E0B">
        <w:rPr>
          <w:lang w:val="ru-RU"/>
        </w:rPr>
        <w:t>Р</w:t>
      </w:r>
      <w:r w:rsidRPr="000A2E0B">
        <w:rPr>
          <w:lang w:val="sr-Latn-CS"/>
        </w:rPr>
        <w:t>адни простор одржава уредан</w:t>
      </w:r>
      <w:r w:rsidRPr="000A2E0B">
        <w:rPr>
          <w:lang w:val="ru-RU"/>
        </w:rPr>
        <w:t xml:space="preserve">, </w:t>
      </w:r>
      <w:r w:rsidRPr="000A2E0B">
        <w:rPr>
          <w:lang w:val="sr-Latn-CS"/>
        </w:rPr>
        <w:t>чист, сигуран за кретање радника и транспорт.</w:t>
      </w:r>
    </w:p>
    <w:p w:rsidR="00827A40" w:rsidRPr="000A2E0B" w:rsidRDefault="00827A40" w:rsidP="00827A40">
      <w:pPr>
        <w:numPr>
          <w:ilvl w:val="0"/>
          <w:numId w:val="7"/>
        </w:numPr>
        <w:spacing w:before="0"/>
        <w:rPr>
          <w:lang w:val="ru-RU"/>
        </w:rPr>
      </w:pPr>
      <w:r w:rsidRPr="000A2E0B">
        <w:rPr>
          <w:lang w:val="sr-Latn-CS"/>
        </w:rPr>
        <w:t xml:space="preserve">Свакодневно, уз сагласност  </w:t>
      </w:r>
      <w:r w:rsidRPr="000A2E0B">
        <w:rPr>
          <w:lang w:val="ru-RU"/>
        </w:rPr>
        <w:t>н</w:t>
      </w:r>
      <w:r w:rsidRPr="000A2E0B">
        <w:rPr>
          <w:lang w:val="sr-Latn-CS"/>
        </w:rPr>
        <w:t>аручиоц</w:t>
      </w:r>
      <w:r w:rsidRPr="000A2E0B">
        <w:rPr>
          <w:lang w:val="ru-RU"/>
        </w:rPr>
        <w:t>а</w:t>
      </w:r>
      <w:r w:rsidRPr="000A2E0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27A40" w:rsidRPr="000A2E0B" w:rsidRDefault="00827A40" w:rsidP="00827A40">
      <w:pPr>
        <w:numPr>
          <w:ilvl w:val="0"/>
          <w:numId w:val="7"/>
        </w:numPr>
        <w:spacing w:before="0"/>
        <w:rPr>
          <w:lang w:val="ru-RU"/>
        </w:rPr>
      </w:pPr>
      <w:r w:rsidRPr="000A2E0B">
        <w:rPr>
          <w:lang w:val="sr-Latn-CS"/>
        </w:rPr>
        <w:t xml:space="preserve">Монтажни материјал </w:t>
      </w:r>
      <w:r w:rsidRPr="000A2E0B">
        <w:rPr>
          <w:lang w:val="ru-RU"/>
        </w:rPr>
        <w:t>прописно складишти</w:t>
      </w:r>
      <w:r w:rsidRPr="000A2E0B">
        <w:rPr>
          <w:lang w:val="sr-Latn-CS"/>
        </w:rPr>
        <w:t>.</w:t>
      </w:r>
    </w:p>
    <w:p w:rsidR="00827A40" w:rsidRPr="000A2E0B" w:rsidRDefault="00827A40" w:rsidP="00827A40">
      <w:pPr>
        <w:numPr>
          <w:ilvl w:val="0"/>
          <w:numId w:val="7"/>
        </w:numPr>
        <w:spacing w:before="0"/>
        <w:rPr>
          <w:lang w:val="ru-RU"/>
        </w:rPr>
      </w:pPr>
      <w:r w:rsidRPr="000A2E0B">
        <w:rPr>
          <w:lang w:val="sr-Latn-CS"/>
        </w:rPr>
        <w:t>Сва опасна места (опасност од пада са висин</w:t>
      </w:r>
      <w:r w:rsidRPr="000A2E0B">
        <w:rPr>
          <w:lang w:val="ru-RU"/>
        </w:rPr>
        <w:t>е и друго</w:t>
      </w:r>
      <w:r w:rsidRPr="000A2E0B">
        <w:rPr>
          <w:lang w:val="sr-Latn-CS"/>
        </w:rPr>
        <w:t>) обезбеди траком</w:t>
      </w:r>
      <w:r w:rsidRPr="000A2E0B">
        <w:rPr>
          <w:lang w:val="ru-RU"/>
        </w:rPr>
        <w:t xml:space="preserve">, </w:t>
      </w:r>
      <w:r w:rsidRPr="000A2E0B">
        <w:rPr>
          <w:lang w:val="sr-Latn-CS"/>
        </w:rPr>
        <w:t>оградом</w:t>
      </w:r>
      <w:r w:rsidRPr="000A2E0B">
        <w:rPr>
          <w:lang w:val="ru-RU"/>
        </w:rPr>
        <w:t xml:space="preserve"> и таблама упозорења</w:t>
      </w:r>
      <w:r w:rsidRPr="000A2E0B">
        <w:rPr>
          <w:lang w:val="sr-Latn-CS"/>
        </w:rPr>
        <w:t>.</w:t>
      </w:r>
    </w:p>
    <w:p w:rsidR="00827A40" w:rsidRPr="000A2E0B" w:rsidRDefault="00827A40" w:rsidP="00827A40">
      <w:pPr>
        <w:numPr>
          <w:ilvl w:val="0"/>
          <w:numId w:val="7"/>
        </w:numPr>
        <w:spacing w:before="0"/>
        <w:rPr>
          <w:lang w:val="ru-RU"/>
        </w:rPr>
      </w:pPr>
      <w:r w:rsidRPr="000A2E0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27A40" w:rsidRPr="000A2E0B" w:rsidRDefault="00827A40" w:rsidP="00827A40">
      <w:pPr>
        <w:numPr>
          <w:ilvl w:val="0"/>
          <w:numId w:val="7"/>
        </w:numPr>
        <w:spacing w:before="0"/>
        <w:rPr>
          <w:lang w:val="ru-RU"/>
        </w:rPr>
      </w:pPr>
      <w:r w:rsidRPr="000A2E0B">
        <w:rPr>
          <w:lang w:val="sr-Latn-CS"/>
        </w:rPr>
        <w:t xml:space="preserve">Све грађевинске скеле </w:t>
      </w:r>
      <w:r w:rsidRPr="000A2E0B">
        <w:rPr>
          <w:lang w:val="sr-Cyrl-CS"/>
        </w:rPr>
        <w:t>буду</w:t>
      </w:r>
      <w:r w:rsidRPr="000A2E0B">
        <w:rPr>
          <w:lang w:val="sr-Latn-CS"/>
        </w:rPr>
        <w:t xml:space="preserve"> монтиране од стране специјализованих фирми</w:t>
      </w:r>
      <w:r w:rsidRPr="000A2E0B">
        <w:rPr>
          <w:lang w:val="ru-RU"/>
        </w:rPr>
        <w:t>,</w:t>
      </w:r>
      <w:r w:rsidRPr="000A2E0B">
        <w:rPr>
          <w:lang w:val="sr-Latn-CS"/>
        </w:rPr>
        <w:t xml:space="preserve"> по урађеном пројекту</w:t>
      </w:r>
      <w:r w:rsidRPr="000A2E0B">
        <w:rPr>
          <w:lang w:val="ru-RU"/>
        </w:rPr>
        <w:t xml:space="preserve"> и </w:t>
      </w:r>
      <w:r w:rsidRPr="000A2E0B">
        <w:rPr>
          <w:lang w:val="sr-Latn-CS"/>
        </w:rPr>
        <w:t>прегледане пре употребе од стране корисника.</w:t>
      </w:r>
    </w:p>
    <w:p w:rsidR="00827A40" w:rsidRPr="000A2E0B" w:rsidRDefault="00827A40" w:rsidP="00827A40">
      <w:pPr>
        <w:numPr>
          <w:ilvl w:val="0"/>
          <w:numId w:val="7"/>
        </w:numPr>
        <w:spacing w:before="0"/>
        <w:rPr>
          <w:lang w:val="ru-RU"/>
        </w:rPr>
      </w:pPr>
      <w:r w:rsidRPr="000A2E0B">
        <w:rPr>
          <w:lang w:val="ru-RU"/>
        </w:rPr>
        <w:t>На захтев надзорног органа н</w:t>
      </w:r>
      <w:r w:rsidRPr="000A2E0B">
        <w:rPr>
          <w:lang w:val="sr-Latn-CS"/>
        </w:rPr>
        <w:t>а градилишту обезбеди довољан број мобилних тоалета.</w:t>
      </w:r>
    </w:p>
    <w:p w:rsidR="00827A40" w:rsidRPr="000A2E0B" w:rsidRDefault="00827A40" w:rsidP="00827A40">
      <w:pPr>
        <w:numPr>
          <w:ilvl w:val="0"/>
          <w:numId w:val="7"/>
        </w:numPr>
        <w:spacing w:before="0"/>
        <w:rPr>
          <w:lang w:val="ru-RU"/>
        </w:rPr>
      </w:pPr>
      <w:r w:rsidRPr="000A2E0B">
        <w:rPr>
          <w:lang w:val="sr-Latn-CS"/>
        </w:rPr>
        <w:t xml:space="preserve">Наручиоцу радова не ремети редован процес производње и рад </w:t>
      </w:r>
      <w:r w:rsidRPr="000A2E0B">
        <w:rPr>
          <w:lang w:val="ru-RU"/>
        </w:rPr>
        <w:t>запослених</w:t>
      </w:r>
      <w:r w:rsidRPr="000A2E0B">
        <w:rPr>
          <w:lang w:val="sr-Latn-CS"/>
        </w:rPr>
        <w:t>.</w:t>
      </w:r>
    </w:p>
    <w:p w:rsidR="00827A40" w:rsidRPr="000A2E0B" w:rsidRDefault="00827A40" w:rsidP="00827A40">
      <w:pPr>
        <w:numPr>
          <w:ilvl w:val="0"/>
          <w:numId w:val="7"/>
        </w:numPr>
        <w:spacing w:before="0"/>
        <w:rPr>
          <w:lang w:val="ru-RU"/>
        </w:rPr>
      </w:pPr>
      <w:r w:rsidRPr="000A2E0B">
        <w:rPr>
          <w:lang w:val="sr-Latn-CS"/>
        </w:rPr>
        <w:t>Поштује радну и технолошку дисциплину установљену код наручиоца радова.</w:t>
      </w:r>
    </w:p>
    <w:p w:rsidR="00827A40" w:rsidRPr="000A2E0B" w:rsidRDefault="00827A40" w:rsidP="00827A40">
      <w:pPr>
        <w:numPr>
          <w:ilvl w:val="0"/>
          <w:numId w:val="7"/>
        </w:numPr>
        <w:spacing w:before="0"/>
        <w:rPr>
          <w:lang w:val="ru-RU"/>
        </w:rPr>
      </w:pPr>
      <w:r w:rsidRPr="000A2E0B">
        <w:rPr>
          <w:lang w:val="ru-RU"/>
        </w:rPr>
        <w:t>Обавеже своје</w:t>
      </w:r>
      <w:r w:rsidRPr="000A2E0B">
        <w:rPr>
          <w:lang w:val="sr-Latn-CS"/>
        </w:rPr>
        <w:t xml:space="preserve"> </w:t>
      </w:r>
      <w:r w:rsidRPr="000A2E0B">
        <w:rPr>
          <w:lang w:val="ru-RU"/>
        </w:rPr>
        <w:t xml:space="preserve">запослене </w:t>
      </w:r>
      <w:r w:rsidRPr="000A2E0B">
        <w:rPr>
          <w:lang w:val="sr-Latn-CS"/>
        </w:rPr>
        <w:t xml:space="preserve">да стално носе </w:t>
      </w:r>
      <w:r w:rsidRPr="000A2E0B">
        <w:rPr>
          <w:lang w:val="sr-Cyrl-CS"/>
        </w:rPr>
        <w:t xml:space="preserve">лична </w:t>
      </w:r>
      <w:r w:rsidRPr="000A2E0B">
        <w:rPr>
          <w:lang w:val="sr-Latn-CS"/>
        </w:rPr>
        <w:t>док</w:t>
      </w:r>
      <w:r w:rsidRPr="000A2E0B">
        <w:rPr>
          <w:lang w:val="ru-RU"/>
        </w:rPr>
        <w:t>у</w:t>
      </w:r>
      <w:r w:rsidRPr="000A2E0B">
        <w:rPr>
          <w:lang w:val="sr-Latn-CS"/>
        </w:rPr>
        <w:t>мента и покажу их на захтев овлашћених лица за безбедност.</w:t>
      </w:r>
    </w:p>
    <w:p w:rsidR="00827A40" w:rsidRPr="000A2E0B" w:rsidRDefault="00827A40" w:rsidP="00827A40">
      <w:pPr>
        <w:numPr>
          <w:ilvl w:val="0"/>
          <w:numId w:val="7"/>
        </w:numPr>
        <w:spacing w:before="0"/>
        <w:rPr>
          <w:lang w:val="ru-RU"/>
        </w:rPr>
      </w:pPr>
      <w:r w:rsidRPr="000A2E0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27A40" w:rsidRPr="000A2E0B" w:rsidRDefault="00827A40" w:rsidP="00827A40">
      <w:pPr>
        <w:numPr>
          <w:ilvl w:val="0"/>
          <w:numId w:val="7"/>
        </w:numPr>
        <w:spacing w:before="0"/>
        <w:rPr>
          <w:lang w:val="ru-RU"/>
        </w:rPr>
      </w:pPr>
      <w:r w:rsidRPr="000A2E0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27A40" w:rsidRPr="000A2E0B" w:rsidRDefault="00827A40" w:rsidP="00827A40">
      <w:pPr>
        <w:numPr>
          <w:ilvl w:val="0"/>
          <w:numId w:val="7"/>
        </w:numPr>
        <w:spacing w:before="0"/>
        <w:rPr>
          <w:lang w:val="ru-RU"/>
        </w:rPr>
      </w:pPr>
      <w:r w:rsidRPr="000A2E0B">
        <w:rPr>
          <w:lang w:val="ru-RU"/>
        </w:rPr>
        <w:t>Запослени</w:t>
      </w:r>
      <w:r w:rsidRPr="000A2E0B">
        <w:rPr>
          <w:lang w:val="sr-Latn-CS"/>
        </w:rPr>
        <w:t xml:space="preserve"> извођача и подизвођача радова бораве и крећу се само у објектима ТЕНТ на којима изводе радове.</w:t>
      </w:r>
    </w:p>
    <w:p w:rsidR="00827A40" w:rsidRPr="000A2E0B" w:rsidRDefault="00827A40" w:rsidP="00827A40">
      <w:pPr>
        <w:numPr>
          <w:ilvl w:val="0"/>
          <w:numId w:val="7"/>
        </w:numPr>
        <w:spacing w:before="0"/>
        <w:rPr>
          <w:lang w:val="ru-RU"/>
        </w:rPr>
      </w:pPr>
      <w:r w:rsidRPr="000A2E0B">
        <w:rPr>
          <w:lang w:val="ru-RU"/>
        </w:rPr>
        <w:t>Забрањено је уношење оружја унутар локација Огранка ТЕНТ, као и неовлашћено фотографисање.</w:t>
      </w:r>
    </w:p>
    <w:p w:rsidR="00827A40" w:rsidRPr="000A2E0B" w:rsidRDefault="00827A40" w:rsidP="00827A40">
      <w:pPr>
        <w:numPr>
          <w:ilvl w:val="0"/>
          <w:numId w:val="7"/>
        </w:numPr>
        <w:spacing w:before="0"/>
        <w:rPr>
          <w:lang w:val="ru-RU"/>
        </w:rPr>
      </w:pPr>
      <w:r w:rsidRPr="000A2E0B">
        <w:rPr>
          <w:lang w:val="ru-RU"/>
        </w:rPr>
        <w:t>Обавезно је придржавање правила и сигнализације безбедности у саобраћају.</w:t>
      </w:r>
    </w:p>
    <w:p w:rsidR="00827A40" w:rsidRPr="000A2E0B" w:rsidRDefault="00827A40" w:rsidP="00827A40">
      <w:pPr>
        <w:numPr>
          <w:ilvl w:val="0"/>
          <w:numId w:val="7"/>
        </w:numPr>
        <w:spacing w:before="0"/>
        <w:rPr>
          <w:lang w:val="ru-RU"/>
        </w:rPr>
      </w:pPr>
      <w:r w:rsidRPr="000A2E0B">
        <w:rPr>
          <w:szCs w:val="20"/>
          <w:lang w:val="sr-Cyrl-CS"/>
        </w:rPr>
        <w:t>На захтев надзорног органа, удаљи запосленог са градилишта, када се утврди да је неподобан за даљи рад на градилишту.</w:t>
      </w:r>
    </w:p>
    <w:p w:rsidR="00827A40" w:rsidRPr="00325BE4" w:rsidRDefault="00827A40" w:rsidP="00BE07C8">
      <w:pPr>
        <w:numPr>
          <w:ilvl w:val="0"/>
          <w:numId w:val="7"/>
        </w:numPr>
        <w:spacing w:before="0"/>
        <w:rPr>
          <w:lang w:val="ru-RU"/>
        </w:rPr>
      </w:pPr>
      <w:r w:rsidRPr="000A2E0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25BE4" w:rsidRPr="00BE07C8" w:rsidRDefault="00325BE4" w:rsidP="00325BE4">
      <w:pPr>
        <w:spacing w:before="0"/>
        <w:rPr>
          <w:lang w:val="ru-RU"/>
        </w:rPr>
      </w:pPr>
    </w:p>
    <w:p w:rsidR="00827A40" w:rsidRPr="000A2E0B" w:rsidRDefault="00827A40" w:rsidP="00827A40">
      <w:pPr>
        <w:spacing w:before="0"/>
        <w:ind w:firstLine="567"/>
        <w:rPr>
          <w:b/>
          <w:u w:val="single"/>
          <w:lang w:val="sr-Cyrl-CS"/>
        </w:rPr>
      </w:pPr>
      <w:r w:rsidRPr="000A2E0B">
        <w:rPr>
          <w:b/>
          <w:u w:val="single"/>
          <w:lang w:val="sr-Cyrl-CS"/>
        </w:rPr>
        <w:t>II ОБАВЕЗЕ ИЗВОЂАЧА РАДОВА ЧИЈИ СУ ЗАПОСЛЕНИ АНГАЖОВАНИ</w:t>
      </w:r>
    </w:p>
    <w:p w:rsidR="00827A40" w:rsidRDefault="00D5004C" w:rsidP="00D5004C">
      <w:pPr>
        <w:spacing w:before="0"/>
        <w:ind w:firstLine="567"/>
        <w:rPr>
          <w:b/>
          <w:u w:val="single"/>
          <w:lang w:val="sr-Cyrl-CS"/>
        </w:rPr>
      </w:pPr>
      <w:r>
        <w:rPr>
          <w:b/>
          <w:u w:val="single"/>
          <w:lang w:val="sr-Cyrl-CS"/>
        </w:rPr>
        <w:t>ПО „НОРМА ЧАС“</w:t>
      </w:r>
    </w:p>
    <w:p w:rsidR="00325BE4" w:rsidRDefault="00325BE4" w:rsidP="00D5004C">
      <w:pPr>
        <w:spacing w:before="0"/>
        <w:ind w:firstLine="567"/>
        <w:rPr>
          <w:b/>
          <w:u w:val="single"/>
          <w:lang w:val="sr-Cyrl-CS"/>
        </w:rPr>
      </w:pPr>
    </w:p>
    <w:p w:rsidR="00325BE4" w:rsidRPr="000A2E0B" w:rsidRDefault="00325BE4" w:rsidP="00D5004C">
      <w:pPr>
        <w:spacing w:before="0"/>
        <w:ind w:firstLine="567"/>
        <w:rPr>
          <w:b/>
          <w:u w:val="single"/>
          <w:lang w:val="sr-Cyrl-CS"/>
        </w:rPr>
      </w:pPr>
    </w:p>
    <w:p w:rsidR="00827A40" w:rsidRPr="00D5004C" w:rsidRDefault="00827A40" w:rsidP="00827A40">
      <w:pPr>
        <w:autoSpaceDE w:val="0"/>
        <w:autoSpaceDN w:val="0"/>
        <w:adjustRightInd w:val="0"/>
        <w:spacing w:before="0"/>
        <w:rPr>
          <w:rFonts w:cs="Arial"/>
          <w:lang w:val="sr-Cyrl-RS"/>
        </w:rPr>
      </w:pPr>
      <w:r w:rsidRPr="000A2E0B">
        <w:rPr>
          <w:rFonts w:cs="Arial"/>
          <w:color w:val="000000"/>
          <w:lang w:val="sr-Cyrl-RS"/>
        </w:rPr>
        <w:t>И</w:t>
      </w:r>
      <w:r w:rsidRPr="000A2E0B">
        <w:rPr>
          <w:rFonts w:cs="Arial"/>
          <w:color w:val="000000"/>
          <w:lang w:val="sr-Latn-CS"/>
        </w:rPr>
        <w:t>звођач радова</w:t>
      </w:r>
      <w:r w:rsidRPr="000A2E0B">
        <w:rPr>
          <w:rFonts w:cs="Arial"/>
          <w:color w:val="000000"/>
          <w:lang w:val="sr-Cyrl-RS"/>
        </w:rPr>
        <w:t xml:space="preserve"> који своје запослене ангажују по „норма часу“, у организацији ТЕНТ, обавезан је </w:t>
      </w:r>
      <w:r w:rsidR="00D5004C">
        <w:rPr>
          <w:rFonts w:cs="Arial"/>
          <w:lang w:val="sr-Cyrl-RS"/>
        </w:rPr>
        <w:t>да:</w:t>
      </w:r>
    </w:p>
    <w:p w:rsidR="00827A40" w:rsidRPr="000A2E0B" w:rsidRDefault="00827A40" w:rsidP="00827A40">
      <w:pPr>
        <w:numPr>
          <w:ilvl w:val="0"/>
          <w:numId w:val="9"/>
        </w:numPr>
        <w:tabs>
          <w:tab w:val="num" w:pos="360"/>
        </w:tabs>
        <w:spacing w:before="0"/>
        <w:rPr>
          <w:lang w:val="ru-RU"/>
        </w:rPr>
      </w:pPr>
      <w:r w:rsidRPr="000A2E0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27A40" w:rsidRPr="000A2E0B" w:rsidRDefault="00827A40" w:rsidP="00827A40">
      <w:pPr>
        <w:numPr>
          <w:ilvl w:val="0"/>
          <w:numId w:val="9"/>
        </w:numPr>
        <w:tabs>
          <w:tab w:val="num" w:pos="360"/>
        </w:tabs>
        <w:spacing w:before="0"/>
        <w:rPr>
          <w:lang w:val="ru-RU"/>
        </w:rPr>
      </w:pPr>
      <w:r w:rsidRPr="000A2E0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27A40" w:rsidRPr="000A2E0B" w:rsidRDefault="00827A40" w:rsidP="00827A40">
      <w:pPr>
        <w:numPr>
          <w:ilvl w:val="0"/>
          <w:numId w:val="9"/>
        </w:numPr>
        <w:tabs>
          <w:tab w:val="num" w:pos="360"/>
        </w:tabs>
        <w:spacing w:before="0"/>
        <w:rPr>
          <w:lang w:val="ru-RU"/>
        </w:rPr>
      </w:pPr>
      <w:r w:rsidRPr="000A2E0B">
        <w:rPr>
          <w:lang w:val="ru-RU"/>
        </w:rPr>
        <w:t>За извођење радова (обављање посла) ангажује здравствено способне запослене,</w:t>
      </w:r>
    </w:p>
    <w:p w:rsidR="00827A40" w:rsidRPr="000A2E0B" w:rsidRDefault="00827A40" w:rsidP="00827A40">
      <w:pPr>
        <w:numPr>
          <w:ilvl w:val="0"/>
          <w:numId w:val="9"/>
        </w:numPr>
        <w:tabs>
          <w:tab w:val="num" w:pos="360"/>
        </w:tabs>
        <w:spacing w:before="0"/>
        <w:rPr>
          <w:lang w:val="ru-RU"/>
        </w:rPr>
      </w:pPr>
      <w:r w:rsidRPr="000A2E0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27A40" w:rsidRPr="000A2E0B" w:rsidRDefault="00827A40" w:rsidP="00827A40">
      <w:pPr>
        <w:numPr>
          <w:ilvl w:val="0"/>
          <w:numId w:val="9"/>
        </w:numPr>
        <w:spacing w:before="0"/>
        <w:rPr>
          <w:lang w:val="ru-RU"/>
        </w:rPr>
      </w:pPr>
      <w:r w:rsidRPr="000A2E0B">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27A40" w:rsidRPr="000A2E0B" w:rsidRDefault="00827A40" w:rsidP="00827A40">
      <w:pPr>
        <w:numPr>
          <w:ilvl w:val="0"/>
          <w:numId w:val="9"/>
        </w:numPr>
        <w:spacing w:before="0"/>
        <w:rPr>
          <w:lang w:val="ru-RU"/>
        </w:rPr>
      </w:pPr>
      <w:r w:rsidRPr="000A2E0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27A40" w:rsidRPr="000A2E0B" w:rsidRDefault="00827A40" w:rsidP="00827A40">
      <w:pPr>
        <w:numPr>
          <w:ilvl w:val="0"/>
          <w:numId w:val="9"/>
        </w:numPr>
        <w:spacing w:before="0"/>
        <w:rPr>
          <w:lang w:val="ru-RU"/>
        </w:rPr>
      </w:pPr>
      <w:r w:rsidRPr="000A2E0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27A40" w:rsidRPr="000A2E0B" w:rsidRDefault="00827A40" w:rsidP="00827A40">
      <w:pPr>
        <w:numPr>
          <w:ilvl w:val="0"/>
          <w:numId w:val="9"/>
        </w:numPr>
        <w:spacing w:before="0"/>
        <w:rPr>
          <w:lang w:val="ru-RU"/>
        </w:rPr>
      </w:pPr>
      <w:r w:rsidRPr="000A2E0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27A40" w:rsidRPr="000A2E0B" w:rsidRDefault="00827A40" w:rsidP="00827A40">
      <w:pPr>
        <w:numPr>
          <w:ilvl w:val="0"/>
          <w:numId w:val="9"/>
        </w:numPr>
        <w:spacing w:before="0"/>
        <w:rPr>
          <w:lang w:val="ru-RU"/>
        </w:rPr>
      </w:pPr>
      <w:r w:rsidRPr="000A2E0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27A40" w:rsidRPr="000A2E0B" w:rsidRDefault="00827A40" w:rsidP="00827A40">
      <w:pPr>
        <w:numPr>
          <w:ilvl w:val="0"/>
          <w:numId w:val="9"/>
        </w:numPr>
        <w:spacing w:before="0"/>
        <w:rPr>
          <w:lang w:val="ru-RU"/>
        </w:rPr>
      </w:pPr>
      <w:r w:rsidRPr="000A2E0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27A40" w:rsidRPr="000A2E0B" w:rsidRDefault="00827A40" w:rsidP="00827A40">
      <w:pPr>
        <w:numPr>
          <w:ilvl w:val="0"/>
          <w:numId w:val="9"/>
        </w:numPr>
        <w:spacing w:before="0"/>
        <w:rPr>
          <w:lang w:val="ru-RU"/>
        </w:rPr>
      </w:pPr>
      <w:r w:rsidRPr="000A2E0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27A40" w:rsidRPr="000A2E0B" w:rsidRDefault="00827A40" w:rsidP="00827A40">
      <w:pPr>
        <w:numPr>
          <w:ilvl w:val="0"/>
          <w:numId w:val="9"/>
        </w:numPr>
        <w:spacing w:before="0"/>
        <w:rPr>
          <w:lang w:val="ru-RU"/>
        </w:rPr>
      </w:pPr>
      <w:r w:rsidRPr="000A2E0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27A40" w:rsidRDefault="00827A40" w:rsidP="00827A40">
      <w:pPr>
        <w:numPr>
          <w:ilvl w:val="0"/>
          <w:numId w:val="9"/>
        </w:numPr>
        <w:spacing w:before="0"/>
        <w:rPr>
          <w:lang w:val="ru-RU"/>
        </w:rPr>
      </w:pPr>
      <w:r w:rsidRPr="000A2E0B">
        <w:rPr>
          <w:lang w:val="ru-RU"/>
        </w:rPr>
        <w:t>Служби БЗР и ЗОП ТЕНТ достави копију извештаја о повреди на раду запосленог који пружа услуге ТЕНТ.</w:t>
      </w:r>
    </w:p>
    <w:p w:rsidR="00325BE4" w:rsidRPr="000A2E0B" w:rsidRDefault="00325BE4" w:rsidP="00325BE4">
      <w:pPr>
        <w:spacing w:before="0"/>
        <w:rPr>
          <w:lang w:val="ru-RU"/>
        </w:rPr>
      </w:pPr>
    </w:p>
    <w:p w:rsidR="00827A40" w:rsidRPr="000A2E0B" w:rsidRDefault="00827A40" w:rsidP="00827A40">
      <w:pPr>
        <w:spacing w:before="0"/>
        <w:ind w:firstLine="567"/>
        <w:rPr>
          <w:b/>
          <w:u w:val="single"/>
          <w:lang w:val="sr-Latn-CS"/>
        </w:rPr>
      </w:pPr>
      <w:r w:rsidRPr="000A2E0B">
        <w:rPr>
          <w:b/>
          <w:u w:val="single"/>
          <w:lang w:val="sr-Latn-CS"/>
        </w:rPr>
        <w:t xml:space="preserve">III ОБАВЕЗЕ ТЕНТ ЗА ЗАПОСЛЕНЕ АНГАЖОВАНЕ ПО „НОРМА ЧАС“  </w:t>
      </w:r>
    </w:p>
    <w:p w:rsidR="00827A40" w:rsidRPr="000A2E0B" w:rsidRDefault="00827A40" w:rsidP="00827A40">
      <w:pPr>
        <w:spacing w:before="0"/>
        <w:ind w:firstLine="567"/>
        <w:rPr>
          <w:szCs w:val="20"/>
          <w:lang w:val="sr-Cyrl-CS"/>
        </w:rPr>
      </w:pPr>
      <w:r w:rsidRPr="000A2E0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827A40" w:rsidRPr="000A2E0B" w:rsidRDefault="00827A40" w:rsidP="00827A40">
      <w:pPr>
        <w:numPr>
          <w:ilvl w:val="0"/>
          <w:numId w:val="10"/>
        </w:numPr>
        <w:tabs>
          <w:tab w:val="num" w:pos="360"/>
        </w:tabs>
        <w:spacing w:before="0"/>
        <w:ind w:left="357" w:hanging="357"/>
        <w:rPr>
          <w:lang w:val="ru-RU"/>
        </w:rPr>
      </w:pPr>
      <w:r w:rsidRPr="000A2E0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27A40" w:rsidRPr="000A2E0B" w:rsidRDefault="00827A40" w:rsidP="00827A40">
      <w:pPr>
        <w:numPr>
          <w:ilvl w:val="0"/>
          <w:numId w:val="10"/>
        </w:numPr>
        <w:tabs>
          <w:tab w:val="num" w:pos="360"/>
        </w:tabs>
        <w:spacing w:before="0"/>
        <w:ind w:left="357" w:hanging="357"/>
        <w:rPr>
          <w:lang w:val="ru-RU"/>
        </w:rPr>
      </w:pPr>
      <w:r w:rsidRPr="000A2E0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27A40" w:rsidRPr="000A2E0B" w:rsidRDefault="00827A40" w:rsidP="00827A40">
      <w:pPr>
        <w:numPr>
          <w:ilvl w:val="0"/>
          <w:numId w:val="10"/>
        </w:numPr>
        <w:tabs>
          <w:tab w:val="num" w:pos="360"/>
        </w:tabs>
        <w:spacing w:before="0"/>
        <w:ind w:left="357" w:hanging="357"/>
        <w:rPr>
          <w:lang w:val="ru-RU"/>
        </w:rPr>
      </w:pPr>
      <w:r w:rsidRPr="000A2E0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27A40" w:rsidRDefault="00827A40" w:rsidP="00827A40">
      <w:pPr>
        <w:numPr>
          <w:ilvl w:val="0"/>
          <w:numId w:val="10"/>
        </w:numPr>
        <w:tabs>
          <w:tab w:val="num" w:pos="360"/>
        </w:tabs>
        <w:spacing w:before="0"/>
        <w:ind w:left="357" w:hanging="357"/>
        <w:rPr>
          <w:lang w:val="ru-RU"/>
        </w:rPr>
      </w:pPr>
      <w:r w:rsidRPr="000A2E0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25BE4" w:rsidRDefault="00325BE4" w:rsidP="00325BE4">
      <w:pPr>
        <w:spacing w:before="0"/>
        <w:rPr>
          <w:lang w:val="ru-RU"/>
        </w:rPr>
      </w:pPr>
    </w:p>
    <w:p w:rsidR="00325BE4" w:rsidRPr="000A2E0B" w:rsidRDefault="00325BE4" w:rsidP="00325BE4">
      <w:pPr>
        <w:spacing w:before="0"/>
        <w:rPr>
          <w:lang w:val="ru-RU"/>
        </w:rPr>
      </w:pPr>
    </w:p>
    <w:p w:rsidR="00827A40" w:rsidRPr="000A2E0B" w:rsidRDefault="00827A40" w:rsidP="00827A40">
      <w:pPr>
        <w:spacing w:before="0"/>
        <w:ind w:firstLine="567"/>
        <w:rPr>
          <w:b/>
          <w:u w:val="single"/>
          <w:lang w:val="sr-Cyrl-RS"/>
        </w:rPr>
      </w:pPr>
      <w:r w:rsidRPr="000A2E0B">
        <w:rPr>
          <w:b/>
          <w:u w:val="single"/>
          <w:lang w:val="sr-Cyrl-RS"/>
        </w:rPr>
        <w:t>IV НЕПОШТОВАЊЕ ПРАВИЛА</w:t>
      </w:r>
    </w:p>
    <w:p w:rsidR="00827A40" w:rsidRPr="000A2E0B" w:rsidRDefault="00827A40" w:rsidP="00827A40">
      <w:pPr>
        <w:spacing w:before="0"/>
        <w:ind w:firstLine="567"/>
        <w:rPr>
          <w:szCs w:val="20"/>
          <w:lang w:val="sr-Cyrl-CS"/>
        </w:rPr>
      </w:pPr>
      <w:r w:rsidRPr="000A2E0B">
        <w:rPr>
          <w:szCs w:val="20"/>
          <w:lang w:val="sr-Cyrl-CS"/>
        </w:rPr>
        <w:t>Служба БЗР и ЗОП ТЕНТ, док траје извођење уговорених радова, врши контролу примене ових правила.</w:t>
      </w:r>
    </w:p>
    <w:p w:rsidR="00827A40" w:rsidRPr="000A2E0B" w:rsidRDefault="00827A40" w:rsidP="00827A40">
      <w:pPr>
        <w:spacing w:before="0"/>
        <w:ind w:firstLine="567"/>
        <w:rPr>
          <w:szCs w:val="20"/>
          <w:lang w:val="sr-Cyrl-CS"/>
        </w:rPr>
      </w:pPr>
      <w:r w:rsidRPr="000A2E0B">
        <w:rPr>
          <w:szCs w:val="20"/>
          <w:lang w:val="sr-Cyrl-CS"/>
        </w:rPr>
        <w:lastRenderedPageBreak/>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27A40" w:rsidRPr="000A2E0B" w:rsidRDefault="00827A40" w:rsidP="00827A40">
      <w:pPr>
        <w:spacing w:before="0"/>
        <w:ind w:firstLine="567"/>
        <w:rPr>
          <w:szCs w:val="20"/>
          <w:lang w:val="sr-Cyrl-CS"/>
        </w:rPr>
      </w:pPr>
      <w:r w:rsidRPr="000A2E0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27A40" w:rsidRPr="000A2E0B" w:rsidRDefault="00827A40" w:rsidP="00827A40">
      <w:pPr>
        <w:spacing w:before="0"/>
        <w:ind w:firstLine="567"/>
        <w:rPr>
          <w:szCs w:val="20"/>
          <w:lang w:val="sr-Cyrl-CS"/>
        </w:rPr>
      </w:pPr>
      <w:r w:rsidRPr="000A2E0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27A40" w:rsidRDefault="00827A40" w:rsidP="00827A40">
      <w:pPr>
        <w:spacing w:before="0"/>
        <w:ind w:firstLine="567"/>
        <w:rPr>
          <w:szCs w:val="20"/>
          <w:lang w:val="sr-Cyrl-CS"/>
        </w:rPr>
      </w:pPr>
      <w:r w:rsidRPr="000A2E0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25BE4" w:rsidRDefault="00325BE4" w:rsidP="00827A40">
      <w:pPr>
        <w:spacing w:before="0"/>
        <w:ind w:firstLine="567"/>
        <w:rPr>
          <w:szCs w:val="20"/>
          <w:lang w:val="sr-Cyrl-CS"/>
        </w:rPr>
      </w:pPr>
    </w:p>
    <w:p w:rsidR="00325BE4" w:rsidRPr="000A2E0B" w:rsidRDefault="00325BE4" w:rsidP="00827A40">
      <w:pPr>
        <w:spacing w:before="0"/>
        <w:ind w:firstLine="567"/>
        <w:rPr>
          <w:szCs w:val="20"/>
          <w:lang w:val="sr-Cyrl-CS"/>
        </w:rPr>
      </w:pPr>
    </w:p>
    <w:p w:rsidR="00827A40" w:rsidRPr="000A2E0B" w:rsidRDefault="00827A40" w:rsidP="00827A40">
      <w:pPr>
        <w:spacing w:before="0"/>
        <w:ind w:firstLine="567"/>
        <w:rPr>
          <w:szCs w:val="20"/>
          <w:lang w:val="sr-Cyrl-CS"/>
        </w:rPr>
      </w:pPr>
      <w:r w:rsidRPr="000A2E0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27A40" w:rsidRPr="000A2E0B" w:rsidRDefault="00827A40" w:rsidP="00827A40">
      <w:pPr>
        <w:spacing w:before="0"/>
        <w:ind w:firstLine="567"/>
        <w:rPr>
          <w:szCs w:val="20"/>
          <w:lang w:val="sr-Cyrl-CS"/>
        </w:rPr>
      </w:pPr>
      <w:r w:rsidRPr="000A2E0B">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25BE4" w:rsidRDefault="00325BE4" w:rsidP="00827A40">
      <w:pPr>
        <w:spacing w:before="0"/>
        <w:ind w:firstLine="567"/>
        <w:rPr>
          <w:b/>
          <w:szCs w:val="20"/>
          <w:u w:val="single"/>
          <w:lang w:val="sr-Cyrl-RS"/>
        </w:rPr>
      </w:pPr>
    </w:p>
    <w:p w:rsidR="00827A40" w:rsidRDefault="00827A40" w:rsidP="00827A40">
      <w:pPr>
        <w:spacing w:before="0"/>
        <w:ind w:firstLine="567"/>
        <w:rPr>
          <w:b/>
          <w:szCs w:val="20"/>
          <w:u w:val="single"/>
          <w:lang w:val="sr-Cyrl-RS"/>
        </w:rPr>
      </w:pPr>
      <w:r w:rsidRPr="000A2E0B">
        <w:rPr>
          <w:b/>
          <w:szCs w:val="20"/>
          <w:u w:val="single"/>
          <w:lang w:val="sr-Latn-CS"/>
        </w:rPr>
        <w:t>V  САСТАНЦИ У ВЕЗИ БЕЗБЕДНОСТИ И ЗДРАВЉА НА РАДУ</w:t>
      </w:r>
    </w:p>
    <w:p w:rsidR="00827A40" w:rsidRPr="004462EB" w:rsidRDefault="00827A40" w:rsidP="00827A40">
      <w:pPr>
        <w:spacing w:before="0"/>
        <w:ind w:firstLine="567"/>
        <w:rPr>
          <w:b/>
          <w:szCs w:val="20"/>
          <w:u w:val="single"/>
          <w:lang w:val="sr-Cyrl-RS"/>
        </w:rPr>
      </w:pPr>
      <w:r w:rsidRPr="000A2E0B">
        <w:rPr>
          <w:szCs w:val="20"/>
          <w:lang w:val="sr-Latn-CS"/>
        </w:rPr>
        <w:t>Прв</w:t>
      </w:r>
      <w:r w:rsidRPr="000A2E0B">
        <w:rPr>
          <w:szCs w:val="20"/>
          <w:lang w:val="sr-Cyrl-CS"/>
        </w:rPr>
        <w:t>ом састанку за безбедност присуствују:</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лице за безбедност и здравље у ТЕНТ,</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 xml:space="preserve">инструктор БЗР и ЗОП из Службе за обуку кадрова. </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надзорни орган,</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одговорно лице извођача радова на градилишту и</w:t>
      </w:r>
    </w:p>
    <w:p w:rsidR="00827A40" w:rsidRPr="000A2E0B" w:rsidRDefault="00827A40" w:rsidP="00827A40">
      <w:pPr>
        <w:numPr>
          <w:ilvl w:val="1"/>
          <w:numId w:val="8"/>
        </w:numPr>
        <w:tabs>
          <w:tab w:val="num" w:pos="1134"/>
        </w:tabs>
        <w:spacing w:before="0"/>
        <w:ind w:left="1134"/>
        <w:rPr>
          <w:szCs w:val="20"/>
          <w:lang w:val="sr-Cyrl-CS"/>
        </w:rPr>
      </w:pPr>
      <w:r w:rsidRPr="000A2E0B">
        <w:rPr>
          <w:szCs w:val="20"/>
          <w:lang w:val="sr-Cyrl-CS"/>
        </w:rPr>
        <w:t>одговорно лице за безбедност и здравље извођача радова.</w:t>
      </w:r>
      <w:r w:rsidRPr="000A2E0B">
        <w:rPr>
          <w:szCs w:val="20"/>
          <w:lang w:val="sr-Latn-CS"/>
        </w:rPr>
        <w:t xml:space="preserve"> </w:t>
      </w:r>
    </w:p>
    <w:p w:rsidR="00827A40" w:rsidRPr="000A2E0B" w:rsidRDefault="00827A40" w:rsidP="00827A40">
      <w:pPr>
        <w:spacing w:before="0"/>
        <w:ind w:firstLine="567"/>
        <w:rPr>
          <w:szCs w:val="20"/>
          <w:lang w:val="sr-Latn-CS"/>
        </w:rPr>
      </w:pPr>
      <w:r w:rsidRPr="000A2E0B">
        <w:rPr>
          <w:szCs w:val="20"/>
          <w:lang w:val="sr-Latn-CS"/>
        </w:rPr>
        <w:t xml:space="preserve">Садржај </w:t>
      </w:r>
      <w:r w:rsidRPr="000A2E0B">
        <w:rPr>
          <w:szCs w:val="20"/>
          <w:lang w:val="ru-RU"/>
        </w:rPr>
        <w:t>првог</w:t>
      </w:r>
      <w:r w:rsidRPr="000A2E0B">
        <w:rPr>
          <w:szCs w:val="20"/>
          <w:lang w:val="sr-Latn-CS"/>
        </w:rPr>
        <w:t xml:space="preserve"> састанка:</w:t>
      </w:r>
    </w:p>
    <w:p w:rsidR="00827A40" w:rsidRPr="000A2E0B" w:rsidRDefault="00827A40" w:rsidP="00827A40">
      <w:pPr>
        <w:numPr>
          <w:ilvl w:val="1"/>
          <w:numId w:val="8"/>
        </w:numPr>
        <w:tabs>
          <w:tab w:val="num" w:pos="1134"/>
        </w:tabs>
        <w:spacing w:before="0"/>
        <w:ind w:left="1134"/>
        <w:rPr>
          <w:lang w:val="ru-RU"/>
        </w:rPr>
      </w:pPr>
      <w:r w:rsidRPr="000A2E0B">
        <w:rPr>
          <w:lang w:val="sr-Latn-CS"/>
        </w:rPr>
        <w:t>Одређивање радног простора (контејнери за смештај радника, материјала, санитарни чворови, и др.)</w:t>
      </w:r>
      <w:r w:rsidRPr="000A2E0B">
        <w:rPr>
          <w:lang w:val="ru-RU"/>
        </w:rPr>
        <w:t>;</w:t>
      </w:r>
    </w:p>
    <w:p w:rsidR="00827A40" w:rsidRPr="000A2E0B" w:rsidRDefault="00827A40" w:rsidP="00827A40">
      <w:pPr>
        <w:numPr>
          <w:ilvl w:val="1"/>
          <w:numId w:val="8"/>
        </w:numPr>
        <w:tabs>
          <w:tab w:val="num" w:pos="1134"/>
        </w:tabs>
        <w:spacing w:before="0"/>
        <w:ind w:left="1134"/>
        <w:rPr>
          <w:lang w:val="ru-RU"/>
        </w:rPr>
      </w:pPr>
      <w:r w:rsidRPr="000A2E0B">
        <w:rPr>
          <w:lang w:val="ru-RU"/>
        </w:rPr>
        <w:t xml:space="preserve">Упознавање са </w:t>
      </w:r>
      <w:r w:rsidRPr="000A2E0B">
        <w:rPr>
          <w:lang w:val="sr-Cyrl-CS"/>
        </w:rPr>
        <w:t>опасностима и штетностима у термоенергетским постројењима и железничком саобраћају</w:t>
      </w:r>
      <w:r w:rsidRPr="000A2E0B">
        <w:rPr>
          <w:b/>
          <w:i/>
          <w:lang w:val="sr-Cyrl-CS"/>
        </w:rPr>
        <w:t>;</w:t>
      </w:r>
    </w:p>
    <w:p w:rsidR="00827A40" w:rsidRPr="000A2E0B" w:rsidRDefault="00827A40" w:rsidP="00827A40">
      <w:pPr>
        <w:numPr>
          <w:ilvl w:val="1"/>
          <w:numId w:val="8"/>
        </w:numPr>
        <w:tabs>
          <w:tab w:val="num" w:pos="1134"/>
        </w:tabs>
        <w:spacing w:before="0"/>
        <w:ind w:left="1134"/>
        <w:rPr>
          <w:lang w:val="ru-RU"/>
        </w:rPr>
      </w:pPr>
      <w:r w:rsidRPr="000A2E0B">
        <w:rPr>
          <w:lang w:val="sr-Latn-CS"/>
        </w:rPr>
        <w:t>Прва помоћ (телефонски бројеви, процедуре, и др.)</w:t>
      </w:r>
      <w:r w:rsidRPr="000A2E0B">
        <w:rPr>
          <w:lang w:val="ru-RU"/>
        </w:rPr>
        <w:t>;</w:t>
      </w:r>
    </w:p>
    <w:p w:rsidR="00827A40" w:rsidRPr="000A2E0B" w:rsidRDefault="00827A40" w:rsidP="00827A40">
      <w:pPr>
        <w:numPr>
          <w:ilvl w:val="1"/>
          <w:numId w:val="8"/>
        </w:numPr>
        <w:tabs>
          <w:tab w:val="num" w:pos="1134"/>
        </w:tabs>
        <w:spacing w:before="0"/>
        <w:ind w:left="1134"/>
        <w:rPr>
          <w:lang w:val="ru-RU"/>
        </w:rPr>
      </w:pPr>
      <w:r w:rsidRPr="000A2E0B">
        <w:rPr>
          <w:lang w:val="sr-Latn-CS"/>
        </w:rPr>
        <w:t>Противпожарна заштита (телефонски бројеви, процедуре, дозволе и др.), опасне материје (хемикалије, гас и горива)</w:t>
      </w:r>
      <w:r w:rsidRPr="000A2E0B">
        <w:rPr>
          <w:lang w:val="sr-Cyrl-CS"/>
        </w:rPr>
        <w:t>, заштита животне средине</w:t>
      </w:r>
      <w:r w:rsidRPr="000A2E0B">
        <w:rPr>
          <w:lang w:val="ru-RU"/>
        </w:rPr>
        <w:t>;</w:t>
      </w:r>
    </w:p>
    <w:p w:rsidR="00827A40" w:rsidRPr="000A2E0B" w:rsidRDefault="00827A40" w:rsidP="00827A40">
      <w:pPr>
        <w:numPr>
          <w:ilvl w:val="1"/>
          <w:numId w:val="8"/>
        </w:numPr>
        <w:tabs>
          <w:tab w:val="num" w:pos="1134"/>
        </w:tabs>
        <w:spacing w:before="0"/>
        <w:ind w:left="1134"/>
        <w:rPr>
          <w:lang w:val="ru-RU"/>
        </w:rPr>
      </w:pPr>
      <w:r w:rsidRPr="000A2E0B">
        <w:rPr>
          <w:lang w:val="sr-Latn-CS"/>
        </w:rPr>
        <w:t>Лична</w:t>
      </w:r>
      <w:r w:rsidRPr="000A2E0B">
        <w:rPr>
          <w:lang w:val="ru-RU"/>
        </w:rPr>
        <w:t xml:space="preserve"> и колективна</w:t>
      </w:r>
      <w:r w:rsidRPr="000A2E0B">
        <w:rPr>
          <w:lang w:val="sr-Latn-CS"/>
        </w:rPr>
        <w:t xml:space="preserve"> заштитна опрема</w:t>
      </w:r>
      <w:r w:rsidRPr="000A2E0B">
        <w:rPr>
          <w:lang w:val="ru-RU"/>
        </w:rPr>
        <w:t>;</w:t>
      </w:r>
    </w:p>
    <w:p w:rsidR="00827A40" w:rsidRPr="000A2E0B" w:rsidRDefault="00827A40" w:rsidP="00827A40">
      <w:pPr>
        <w:numPr>
          <w:ilvl w:val="1"/>
          <w:numId w:val="8"/>
        </w:numPr>
        <w:tabs>
          <w:tab w:val="num" w:pos="1134"/>
        </w:tabs>
        <w:spacing w:before="0"/>
        <w:ind w:left="1134"/>
        <w:rPr>
          <w:lang w:val="ru-RU"/>
        </w:rPr>
      </w:pPr>
      <w:r w:rsidRPr="000A2E0B">
        <w:rPr>
          <w:lang w:val="sr-Latn-CS"/>
        </w:rPr>
        <w:t>Правила саобраћаја</w:t>
      </w:r>
      <w:r w:rsidRPr="000A2E0B">
        <w:rPr>
          <w:lang w:val="ru-RU"/>
        </w:rPr>
        <w:t>;</w:t>
      </w:r>
    </w:p>
    <w:p w:rsidR="00827A40" w:rsidRPr="000A2E0B" w:rsidRDefault="00827A40" w:rsidP="00827A40">
      <w:pPr>
        <w:numPr>
          <w:ilvl w:val="1"/>
          <w:numId w:val="8"/>
        </w:numPr>
        <w:tabs>
          <w:tab w:val="num" w:pos="1134"/>
        </w:tabs>
        <w:spacing w:before="0"/>
        <w:ind w:left="1134"/>
        <w:rPr>
          <w:lang w:val="ru-RU"/>
        </w:rPr>
      </w:pPr>
      <w:r w:rsidRPr="000A2E0B">
        <w:rPr>
          <w:lang w:val="ru-RU"/>
        </w:rPr>
        <w:t>Одржавање</w:t>
      </w:r>
      <w:r w:rsidRPr="000A2E0B">
        <w:rPr>
          <w:lang w:val="sr-Latn-CS"/>
        </w:rPr>
        <w:t xml:space="preserve"> и чишћење </w:t>
      </w:r>
      <w:r w:rsidRPr="000A2E0B">
        <w:rPr>
          <w:lang w:val="ru-RU"/>
        </w:rPr>
        <w:t>радног простора;</w:t>
      </w:r>
    </w:p>
    <w:p w:rsidR="00827A40" w:rsidRPr="000A2E0B" w:rsidRDefault="00827A40" w:rsidP="00827A40">
      <w:pPr>
        <w:numPr>
          <w:ilvl w:val="1"/>
          <w:numId w:val="8"/>
        </w:numPr>
        <w:tabs>
          <w:tab w:val="num" w:pos="1134"/>
        </w:tabs>
        <w:spacing w:before="0"/>
        <w:ind w:left="1134"/>
        <w:rPr>
          <w:lang w:val="ru-RU"/>
        </w:rPr>
      </w:pPr>
      <w:r w:rsidRPr="000A2E0B">
        <w:rPr>
          <w:lang w:val="sr-Latn-CS"/>
        </w:rPr>
        <w:t>Имен</w:t>
      </w:r>
      <w:r w:rsidRPr="000A2E0B">
        <w:rPr>
          <w:lang w:val="ru-RU"/>
        </w:rPr>
        <w:t xml:space="preserve">овање </w:t>
      </w:r>
      <w:r w:rsidRPr="000A2E0B">
        <w:rPr>
          <w:lang w:val="sr-Latn-CS"/>
        </w:rPr>
        <w:t>одговор</w:t>
      </w:r>
      <w:r w:rsidRPr="000A2E0B">
        <w:rPr>
          <w:lang w:val="ru-RU"/>
        </w:rPr>
        <w:t>них</w:t>
      </w:r>
      <w:r w:rsidRPr="000A2E0B">
        <w:rPr>
          <w:lang w:val="sr-Latn-CS"/>
        </w:rPr>
        <w:t xml:space="preserve"> лица</w:t>
      </w:r>
      <w:r w:rsidRPr="000A2E0B">
        <w:rPr>
          <w:lang w:val="ru-RU"/>
        </w:rPr>
        <w:t>;</w:t>
      </w:r>
    </w:p>
    <w:p w:rsidR="00827A40" w:rsidRPr="000A2E0B" w:rsidRDefault="00827A40" w:rsidP="00827A40">
      <w:pPr>
        <w:numPr>
          <w:ilvl w:val="1"/>
          <w:numId w:val="8"/>
        </w:numPr>
        <w:tabs>
          <w:tab w:val="num" w:pos="1134"/>
        </w:tabs>
        <w:spacing w:before="0"/>
        <w:ind w:left="1134"/>
        <w:rPr>
          <w:lang w:val="ru-RU"/>
        </w:rPr>
      </w:pPr>
      <w:r w:rsidRPr="000A2E0B">
        <w:rPr>
          <w:lang w:val="ru-RU"/>
        </w:rPr>
        <w:t>Поступак у случају п</w:t>
      </w:r>
      <w:r w:rsidRPr="000A2E0B">
        <w:rPr>
          <w:lang w:val="sr-Latn-CS"/>
        </w:rPr>
        <w:t>овреде на раду</w:t>
      </w:r>
      <w:r w:rsidRPr="000A2E0B">
        <w:rPr>
          <w:lang w:val="ru-RU"/>
        </w:rPr>
        <w:t>;</w:t>
      </w:r>
    </w:p>
    <w:p w:rsidR="00827A40" w:rsidRPr="000A2E0B" w:rsidRDefault="00827A40" w:rsidP="00827A40">
      <w:pPr>
        <w:numPr>
          <w:ilvl w:val="1"/>
          <w:numId w:val="8"/>
        </w:numPr>
        <w:tabs>
          <w:tab w:val="num" w:pos="1134"/>
        </w:tabs>
        <w:spacing w:before="0"/>
        <w:ind w:left="1134"/>
        <w:rPr>
          <w:lang w:val="sr-Latn-CS"/>
        </w:rPr>
      </w:pPr>
      <w:r w:rsidRPr="000A2E0B">
        <w:rPr>
          <w:lang w:val="sr-Latn-CS"/>
        </w:rPr>
        <w:t xml:space="preserve">Последице </w:t>
      </w:r>
      <w:r w:rsidRPr="000A2E0B">
        <w:rPr>
          <w:lang w:val="ru-RU"/>
        </w:rPr>
        <w:t>непоштовања Правила безбедности на раду ТЕНТ и</w:t>
      </w:r>
    </w:p>
    <w:p w:rsidR="00827A40" w:rsidRPr="000A2E0B" w:rsidRDefault="00827A40" w:rsidP="00827A40">
      <w:pPr>
        <w:numPr>
          <w:ilvl w:val="1"/>
          <w:numId w:val="8"/>
        </w:numPr>
        <w:tabs>
          <w:tab w:val="num" w:pos="1134"/>
        </w:tabs>
        <w:spacing w:before="0"/>
        <w:ind w:left="1134"/>
        <w:rPr>
          <w:lang w:val="sr-Latn-CS"/>
        </w:rPr>
      </w:pPr>
      <w:r w:rsidRPr="000A2E0B">
        <w:rPr>
          <w:lang w:val="ru-RU"/>
        </w:rPr>
        <w:t>План заједничких мера</w:t>
      </w:r>
    </w:p>
    <w:p w:rsidR="00827A40" w:rsidRDefault="00827A40" w:rsidP="00827A40">
      <w:pPr>
        <w:spacing w:before="0"/>
        <w:ind w:firstLine="567"/>
        <w:rPr>
          <w:szCs w:val="20"/>
          <w:lang w:val="sr-Cyrl-CS"/>
        </w:rPr>
      </w:pPr>
      <w:r w:rsidRPr="000A2E0B">
        <w:rPr>
          <w:szCs w:val="20"/>
          <w:lang w:val="ru-RU"/>
        </w:rPr>
        <w:t xml:space="preserve">   </w:t>
      </w:r>
      <w:r w:rsidRPr="000A2E0B">
        <w:rPr>
          <w:szCs w:val="20"/>
          <w:lang w:val="sr-Latn-CS"/>
        </w:rPr>
        <w:t>Редовни састанци (једном недељно) одржава</w:t>
      </w:r>
      <w:r w:rsidRPr="000A2E0B">
        <w:rPr>
          <w:szCs w:val="20"/>
          <w:lang w:val="sr-Cyrl-CS"/>
        </w:rPr>
        <w:t>ју</w:t>
      </w:r>
      <w:r w:rsidRPr="000A2E0B">
        <w:rPr>
          <w:szCs w:val="20"/>
          <w:lang w:val="sr-Latn-CS"/>
        </w:rPr>
        <w:t xml:space="preserve"> се са сваким извођачем посебно или са свим извођачима заједно. Састанак води </w:t>
      </w:r>
      <w:r w:rsidRPr="000A2E0B">
        <w:rPr>
          <w:szCs w:val="20"/>
          <w:lang w:val="sr-Cyrl-CS"/>
        </w:rPr>
        <w:t>надзорни орган -</w:t>
      </w:r>
      <w:r w:rsidRPr="000A2E0B">
        <w:rPr>
          <w:szCs w:val="20"/>
          <w:lang w:val="sr-Latn-CS"/>
        </w:rPr>
        <w:t xml:space="preserve"> вођа пројекта и одговорно лице за безбедност </w:t>
      </w:r>
      <w:r w:rsidRPr="000A2E0B">
        <w:rPr>
          <w:szCs w:val="20"/>
          <w:lang w:val="sr-Cyrl-CS"/>
        </w:rPr>
        <w:t>ТЕНТ.</w:t>
      </w:r>
    </w:p>
    <w:p w:rsidR="00325BE4" w:rsidRDefault="00325BE4" w:rsidP="00827A40">
      <w:pPr>
        <w:spacing w:before="0"/>
        <w:ind w:firstLine="567"/>
        <w:rPr>
          <w:szCs w:val="20"/>
          <w:lang w:val="sr-Cyrl-CS"/>
        </w:rPr>
      </w:pPr>
    </w:p>
    <w:p w:rsidR="00325BE4" w:rsidRPr="000A2E0B" w:rsidRDefault="00325BE4" w:rsidP="00827A40">
      <w:pPr>
        <w:spacing w:before="0"/>
        <w:ind w:firstLine="567"/>
        <w:rPr>
          <w:szCs w:val="20"/>
          <w:lang w:val="sr-Latn-CS"/>
        </w:rPr>
      </w:pPr>
    </w:p>
    <w:p w:rsidR="00827A40" w:rsidRPr="000A2E0B" w:rsidRDefault="00827A40" w:rsidP="00827A40">
      <w:pPr>
        <w:spacing w:before="0"/>
        <w:ind w:firstLine="567"/>
        <w:rPr>
          <w:szCs w:val="20"/>
          <w:lang w:val="sr-Latn-CS"/>
        </w:rPr>
      </w:pPr>
      <w:r w:rsidRPr="000A2E0B">
        <w:rPr>
          <w:szCs w:val="20"/>
          <w:lang w:val="sr-Latn-CS"/>
        </w:rPr>
        <w:t>Садржај</w:t>
      </w:r>
      <w:r w:rsidRPr="000A2E0B">
        <w:rPr>
          <w:szCs w:val="20"/>
          <w:lang w:val="ru-RU"/>
        </w:rPr>
        <w:t xml:space="preserve"> редовног</w:t>
      </w:r>
      <w:r w:rsidRPr="000A2E0B">
        <w:rPr>
          <w:szCs w:val="20"/>
          <w:lang w:val="sr-Latn-CS"/>
        </w:rPr>
        <w:t xml:space="preserve"> састанка:</w:t>
      </w:r>
    </w:p>
    <w:p w:rsidR="00827A40" w:rsidRPr="000A2E0B" w:rsidRDefault="00827A40" w:rsidP="00827A40">
      <w:pPr>
        <w:numPr>
          <w:ilvl w:val="1"/>
          <w:numId w:val="8"/>
        </w:numPr>
        <w:tabs>
          <w:tab w:val="num" w:pos="1134"/>
          <w:tab w:val="left" w:pos="7005"/>
        </w:tabs>
        <w:spacing w:before="0"/>
        <w:ind w:left="1134"/>
        <w:rPr>
          <w:lang w:val="ru-RU"/>
        </w:rPr>
      </w:pPr>
      <w:r w:rsidRPr="000A2E0B">
        <w:rPr>
          <w:lang w:val="ru-RU"/>
        </w:rPr>
        <w:lastRenderedPageBreak/>
        <w:t xml:space="preserve">Стање </w:t>
      </w:r>
      <w:r w:rsidRPr="000A2E0B">
        <w:rPr>
          <w:lang w:val="sr-Latn-CS"/>
        </w:rPr>
        <w:t>радног и складишног простора</w:t>
      </w:r>
      <w:r w:rsidRPr="000A2E0B">
        <w:rPr>
          <w:lang w:val="ru-RU"/>
        </w:rPr>
        <w:t>;</w:t>
      </w:r>
    </w:p>
    <w:p w:rsidR="00827A40" w:rsidRPr="000A2E0B" w:rsidRDefault="00827A40" w:rsidP="00827A40">
      <w:pPr>
        <w:numPr>
          <w:ilvl w:val="1"/>
          <w:numId w:val="8"/>
        </w:numPr>
        <w:tabs>
          <w:tab w:val="num" w:pos="1134"/>
          <w:tab w:val="left" w:pos="7005"/>
        </w:tabs>
        <w:spacing w:before="0"/>
        <w:ind w:left="1134"/>
        <w:rPr>
          <w:lang w:val="ru-RU"/>
        </w:rPr>
      </w:pPr>
      <w:r w:rsidRPr="000A2E0B">
        <w:rPr>
          <w:lang w:val="ru-RU"/>
        </w:rPr>
        <w:t>Стање</w:t>
      </w:r>
      <w:r w:rsidRPr="000A2E0B">
        <w:rPr>
          <w:lang w:val="sr-Latn-CS"/>
        </w:rPr>
        <w:t xml:space="preserve"> противпожаре заштите, опасних материја (хемикалије, гас, горива)</w:t>
      </w:r>
      <w:r w:rsidRPr="000A2E0B">
        <w:rPr>
          <w:lang w:val="ru-RU"/>
        </w:rPr>
        <w:t>;</w:t>
      </w:r>
    </w:p>
    <w:p w:rsidR="00827A40" w:rsidRPr="000A2E0B" w:rsidRDefault="00827A40" w:rsidP="00827A40">
      <w:pPr>
        <w:numPr>
          <w:ilvl w:val="1"/>
          <w:numId w:val="8"/>
        </w:numPr>
        <w:tabs>
          <w:tab w:val="num" w:pos="1134"/>
          <w:tab w:val="left" w:pos="7005"/>
        </w:tabs>
        <w:spacing w:before="0"/>
        <w:ind w:left="1134"/>
        <w:rPr>
          <w:lang w:val="ru-RU"/>
        </w:rPr>
      </w:pPr>
      <w:r w:rsidRPr="000A2E0B">
        <w:rPr>
          <w:lang w:val="ru-RU"/>
        </w:rPr>
        <w:t>Коришћење л</w:t>
      </w:r>
      <w:r w:rsidRPr="000A2E0B">
        <w:rPr>
          <w:lang w:val="sr-Latn-CS"/>
        </w:rPr>
        <w:t xml:space="preserve">ичне </w:t>
      </w:r>
      <w:r w:rsidRPr="000A2E0B">
        <w:rPr>
          <w:lang w:val="ru-RU"/>
        </w:rPr>
        <w:t>и колективне</w:t>
      </w:r>
      <w:r w:rsidRPr="000A2E0B">
        <w:rPr>
          <w:lang w:val="sr-Latn-CS"/>
        </w:rPr>
        <w:t xml:space="preserve"> заштитне опреме</w:t>
      </w:r>
      <w:r w:rsidRPr="000A2E0B">
        <w:rPr>
          <w:lang w:val="ru-RU"/>
        </w:rPr>
        <w:t>;</w:t>
      </w:r>
    </w:p>
    <w:p w:rsidR="00827A40" w:rsidRPr="000A2E0B" w:rsidRDefault="00827A40" w:rsidP="00827A40">
      <w:pPr>
        <w:numPr>
          <w:ilvl w:val="1"/>
          <w:numId w:val="8"/>
        </w:numPr>
        <w:tabs>
          <w:tab w:val="num" w:pos="1134"/>
          <w:tab w:val="left" w:pos="7005"/>
        </w:tabs>
        <w:spacing w:before="0"/>
        <w:ind w:left="1134"/>
        <w:rPr>
          <w:lang w:val="ru-RU"/>
        </w:rPr>
      </w:pPr>
      <w:r w:rsidRPr="000A2E0B">
        <w:rPr>
          <w:lang w:val="ru-RU"/>
        </w:rPr>
        <w:t>Поштовање п</w:t>
      </w:r>
      <w:r w:rsidRPr="000A2E0B">
        <w:rPr>
          <w:lang w:val="sr-Latn-CS"/>
        </w:rPr>
        <w:t>равила саобраћаја</w:t>
      </w:r>
      <w:r w:rsidRPr="000A2E0B">
        <w:rPr>
          <w:lang w:val="ru-RU"/>
        </w:rPr>
        <w:t>;</w:t>
      </w:r>
    </w:p>
    <w:p w:rsidR="00827A40" w:rsidRPr="000A2E0B" w:rsidRDefault="00827A40" w:rsidP="00827A40">
      <w:pPr>
        <w:numPr>
          <w:ilvl w:val="1"/>
          <w:numId w:val="8"/>
        </w:numPr>
        <w:tabs>
          <w:tab w:val="num" w:pos="1134"/>
          <w:tab w:val="left" w:pos="7005"/>
        </w:tabs>
        <w:spacing w:before="0"/>
        <w:ind w:left="1134"/>
        <w:rPr>
          <w:lang w:val="ru-RU"/>
        </w:rPr>
      </w:pPr>
      <w:r w:rsidRPr="000A2E0B">
        <w:rPr>
          <w:lang w:val="sr-Latn-CS"/>
        </w:rPr>
        <w:t>Процене ризика од повреда</w:t>
      </w:r>
      <w:r w:rsidRPr="000A2E0B">
        <w:rPr>
          <w:lang w:val="ru-RU"/>
        </w:rPr>
        <w:t xml:space="preserve"> и</w:t>
      </w:r>
    </w:p>
    <w:p w:rsidR="00827A40" w:rsidRPr="000A2E0B" w:rsidRDefault="00827A40" w:rsidP="00827A40">
      <w:pPr>
        <w:numPr>
          <w:ilvl w:val="1"/>
          <w:numId w:val="8"/>
        </w:numPr>
        <w:tabs>
          <w:tab w:val="num" w:pos="1134"/>
          <w:tab w:val="left" w:pos="7005"/>
        </w:tabs>
        <w:spacing w:before="0"/>
        <w:ind w:left="1134"/>
        <w:rPr>
          <w:lang w:val="sr-Latn-CS"/>
        </w:rPr>
      </w:pPr>
      <w:r w:rsidRPr="000A2E0B">
        <w:rPr>
          <w:lang w:val="sr-Latn-CS"/>
        </w:rPr>
        <w:t>Могућност побољшања безбедности</w:t>
      </w:r>
      <w:r w:rsidRPr="000A2E0B">
        <w:rPr>
          <w:lang w:val="ru-RU"/>
        </w:rPr>
        <w:t xml:space="preserve"> и здравља на</w:t>
      </w:r>
      <w:r w:rsidRPr="000A2E0B">
        <w:rPr>
          <w:lang w:val="sr-Latn-CS"/>
        </w:rPr>
        <w:t xml:space="preserve"> рад</w:t>
      </w:r>
      <w:r w:rsidRPr="000A2E0B">
        <w:rPr>
          <w:lang w:val="ru-RU"/>
        </w:rPr>
        <w:t>у</w:t>
      </w:r>
      <w:r w:rsidRPr="000A2E0B">
        <w:rPr>
          <w:lang w:val="sr-Latn-CS"/>
        </w:rPr>
        <w:t>.</w:t>
      </w:r>
    </w:p>
    <w:p w:rsidR="00827A40" w:rsidRPr="00304DD8" w:rsidRDefault="00827A40" w:rsidP="00304DD8">
      <w:pPr>
        <w:autoSpaceDE w:val="0"/>
        <w:autoSpaceDN w:val="0"/>
        <w:adjustRightInd w:val="0"/>
        <w:spacing w:before="0"/>
        <w:rPr>
          <w:rFonts w:cs="Arial"/>
          <w:b/>
          <w:bCs/>
          <w:color w:val="000000"/>
          <w:sz w:val="24"/>
          <w:lang w:val="sr-Cyrl-CS"/>
        </w:rPr>
      </w:pPr>
      <w:r>
        <w:rPr>
          <w:rFonts w:cs="Arial"/>
          <w:b/>
          <w:bCs/>
          <w:color w:val="000000"/>
          <w:sz w:val="20"/>
          <w:lang w:val="sr-Cyrl-CS"/>
        </w:rPr>
        <w:t xml:space="preserve">             </w:t>
      </w:r>
      <w:r w:rsidRPr="0006225E">
        <w:rPr>
          <w:rFonts w:cs="Arial"/>
          <w:b/>
          <w:bCs/>
          <w:color w:val="000000"/>
          <w:sz w:val="24"/>
          <w:lang w:val="sr-Cyrl-CS"/>
        </w:rPr>
        <w:t>Пружалац услуге образце може</w:t>
      </w:r>
      <w:r w:rsidR="00304DD8">
        <w:rPr>
          <w:rFonts w:cs="Arial"/>
          <w:b/>
          <w:bCs/>
          <w:color w:val="000000"/>
          <w:sz w:val="24"/>
          <w:lang w:val="sr-Cyrl-CS"/>
        </w:rPr>
        <w:t xml:space="preserve"> наћи у стручним службама ТЕНТ-</w:t>
      </w:r>
    </w:p>
    <w:sectPr w:rsidR="00827A40" w:rsidRPr="00304DD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599" w:rsidRDefault="00BC4599" w:rsidP="00827A40">
      <w:pPr>
        <w:spacing w:before="0"/>
      </w:pPr>
      <w:r>
        <w:separator/>
      </w:r>
    </w:p>
  </w:endnote>
  <w:endnote w:type="continuationSeparator" w:id="0">
    <w:p w:rsidR="00BC4599" w:rsidRDefault="00BC4599"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A82B55" w:rsidRPr="007451B4">
      <w:tc>
        <w:tcPr>
          <w:tcW w:w="4500" w:type="pct"/>
          <w:tcBorders>
            <w:top w:val="single" w:sz="4" w:space="0" w:color="000000" w:themeColor="text1"/>
          </w:tcBorders>
        </w:tcPr>
        <w:p w:rsidR="00A82B55" w:rsidRPr="007451B4" w:rsidRDefault="00A82B55" w:rsidP="00024E89">
          <w:pPr>
            <w:pStyle w:val="Footer"/>
            <w:rPr>
              <w:sz w:val="20"/>
              <w:lang w:val="sr-Cyrl-RS"/>
            </w:rPr>
          </w:pPr>
          <w:r w:rsidRPr="007451B4">
            <w:rPr>
              <w:sz w:val="20"/>
              <w:lang w:val="sr-Cyrl-RS"/>
            </w:rPr>
            <w:t xml:space="preserve">ЈН </w:t>
          </w:r>
          <w:r w:rsidRPr="000A17F1">
            <w:rPr>
              <w:rFonts w:cs="Arial"/>
            </w:rPr>
            <w:t>3000/0650/2017 (404/2017, 234/2017, 875/2017, 367/2017)</w:t>
          </w:r>
        </w:p>
      </w:tc>
      <w:tc>
        <w:tcPr>
          <w:tcW w:w="500" w:type="pct"/>
          <w:tcBorders>
            <w:top w:val="single" w:sz="4" w:space="0" w:color="C0504D" w:themeColor="accent2"/>
          </w:tcBorders>
          <w:shd w:val="clear" w:color="auto" w:fill="943634" w:themeFill="accent2" w:themeFillShade="BF"/>
        </w:tcPr>
        <w:p w:rsidR="00A82B55" w:rsidRPr="007451B4" w:rsidRDefault="00A82B55"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8E0A83" w:rsidRPr="008E0A83">
            <w:rPr>
              <w:noProof/>
              <w:color w:val="FFFFFF" w:themeColor="background1"/>
              <w:sz w:val="20"/>
            </w:rPr>
            <w:t>33</w:t>
          </w:r>
          <w:r w:rsidRPr="007451B4">
            <w:rPr>
              <w:noProof/>
              <w:color w:val="FFFFFF" w:themeColor="background1"/>
              <w:sz w:val="20"/>
            </w:rPr>
            <w:fldChar w:fldCharType="end"/>
          </w:r>
          <w:r w:rsidR="00405AA8">
            <w:rPr>
              <w:noProof/>
              <w:color w:val="FFFFFF" w:themeColor="background1"/>
              <w:sz w:val="20"/>
              <w:lang w:val="sr-Cyrl-RS"/>
            </w:rPr>
            <w:t>/80</w:t>
          </w:r>
        </w:p>
      </w:tc>
    </w:tr>
  </w:tbl>
  <w:p w:rsidR="00A82B55" w:rsidRPr="007451B4" w:rsidRDefault="00A82B55">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599" w:rsidRDefault="00BC4599" w:rsidP="00827A40">
      <w:pPr>
        <w:spacing w:before="0"/>
      </w:pPr>
      <w:r>
        <w:separator/>
      </w:r>
    </w:p>
  </w:footnote>
  <w:footnote w:type="continuationSeparator" w:id="0">
    <w:p w:rsidR="00BC4599" w:rsidRDefault="00BC4599"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B55" w:rsidRDefault="00A82B55" w:rsidP="00827A40">
    <w:pPr>
      <w:pStyle w:val="Header"/>
      <w:jc w:val="center"/>
      <w:rPr>
        <w:szCs w:val="24"/>
      </w:rPr>
    </w:pPr>
    <w:r w:rsidRPr="00B3455F">
      <w:rPr>
        <w:szCs w:val="24"/>
      </w:rPr>
      <w:t>ЈП „Електропривреда Србије“ Београд</w:t>
    </w:r>
    <w:r>
      <w:rPr>
        <w:szCs w:val="24"/>
      </w:rPr>
      <w:t>,</w:t>
    </w:r>
  </w:p>
  <w:p w:rsidR="00A82B55" w:rsidRPr="00B3455F" w:rsidRDefault="00A82B55" w:rsidP="00827A40">
    <w:pPr>
      <w:pStyle w:val="Header"/>
      <w:jc w:val="center"/>
      <w:rPr>
        <w:szCs w:val="24"/>
      </w:rPr>
    </w:pPr>
    <w:r w:rsidRPr="00B3455F">
      <w:rPr>
        <w:szCs w:val="24"/>
      </w:rPr>
      <w:t>Конкурсна документација ЈН</w:t>
    </w:r>
    <w:r w:rsidRPr="00B3455F">
      <w:rPr>
        <w:b/>
        <w:szCs w:val="24"/>
      </w:rPr>
      <w:t xml:space="preserve"> </w:t>
    </w:r>
    <w:r w:rsidRPr="000A17F1">
      <w:rPr>
        <w:rFonts w:cs="Arial"/>
      </w:rPr>
      <w:t>3000/0650/2017 (404/2017, 234/2017, 875/2017, 367/2017)</w:t>
    </w:r>
  </w:p>
  <w:p w:rsidR="00A82B55" w:rsidRDefault="00A82B55">
    <w:pPr>
      <w:pStyle w:val="Header"/>
    </w:pPr>
  </w:p>
  <w:p w:rsidR="00A82B55" w:rsidRDefault="00A82B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318"/>
    <w:multiLevelType w:val="hybridMultilevel"/>
    <w:tmpl w:val="7140120E"/>
    <w:lvl w:ilvl="0" w:tplc="BB2AB2EA">
      <w:start w:val="3"/>
      <w:numFmt w:val="bullet"/>
      <w:lvlText w:val="-"/>
      <w:lvlJc w:val="left"/>
      <w:pPr>
        <w:ind w:left="720" w:hanging="360"/>
      </w:pPr>
      <w:rPr>
        <w:rFonts w:ascii="Arial" w:eastAsia="TimesNewRomanPSMT"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A0536A"/>
    <w:multiLevelType w:val="hybridMultilevel"/>
    <w:tmpl w:val="9F7E52F8"/>
    <w:lvl w:ilvl="0" w:tplc="EF80B3B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0CB823EF"/>
    <w:multiLevelType w:val="hybridMultilevel"/>
    <w:tmpl w:val="8D64A484"/>
    <w:lvl w:ilvl="0" w:tplc="7792C1E8">
      <w:start w:val="2"/>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2A7578C"/>
    <w:multiLevelType w:val="hybridMultilevel"/>
    <w:tmpl w:val="C290C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4344367"/>
    <w:multiLevelType w:val="multilevel"/>
    <w:tmpl w:val="080635DC"/>
    <w:lvl w:ilvl="0">
      <w:start w:val="1"/>
      <w:numFmt w:val="decimal"/>
      <w:lvlText w:val="%1."/>
      <w:lvlJc w:val="left"/>
      <w:pPr>
        <w:ind w:left="435" w:hanging="435"/>
      </w:pPr>
      <w:rPr>
        <w:rFonts w:hint="default"/>
        <w:b w:val="0"/>
      </w:rPr>
    </w:lvl>
    <w:lvl w:ilvl="1">
      <w:start w:val="1"/>
      <w:numFmt w:val="decimal"/>
      <w:lvlText w:val="%1.%2."/>
      <w:lvlJc w:val="left"/>
      <w:pPr>
        <w:ind w:left="779" w:hanging="720"/>
      </w:pPr>
      <w:rPr>
        <w:rFonts w:hint="default"/>
        <w:b w:val="0"/>
      </w:rPr>
    </w:lvl>
    <w:lvl w:ilvl="2">
      <w:start w:val="1"/>
      <w:numFmt w:val="decimal"/>
      <w:lvlText w:val="%1.%2.%3."/>
      <w:lvlJc w:val="left"/>
      <w:pPr>
        <w:ind w:left="838" w:hanging="720"/>
      </w:pPr>
      <w:rPr>
        <w:rFonts w:hint="default"/>
        <w:b w:val="0"/>
      </w:rPr>
    </w:lvl>
    <w:lvl w:ilvl="3">
      <w:start w:val="1"/>
      <w:numFmt w:val="decimal"/>
      <w:lvlText w:val="%1.%2.%3.%4."/>
      <w:lvlJc w:val="left"/>
      <w:pPr>
        <w:ind w:left="1257" w:hanging="1080"/>
      </w:pPr>
      <w:rPr>
        <w:rFonts w:hint="default"/>
        <w:b w:val="0"/>
      </w:rPr>
    </w:lvl>
    <w:lvl w:ilvl="4">
      <w:start w:val="1"/>
      <w:numFmt w:val="decimal"/>
      <w:lvlText w:val="%1.%2.%3.%4.%5."/>
      <w:lvlJc w:val="left"/>
      <w:pPr>
        <w:ind w:left="1316" w:hanging="1080"/>
      </w:pPr>
      <w:rPr>
        <w:rFonts w:hint="default"/>
        <w:b w:val="0"/>
      </w:rPr>
    </w:lvl>
    <w:lvl w:ilvl="5">
      <w:start w:val="1"/>
      <w:numFmt w:val="decimal"/>
      <w:lvlText w:val="%1.%2.%3.%4.%5.%6."/>
      <w:lvlJc w:val="left"/>
      <w:pPr>
        <w:ind w:left="1735" w:hanging="1440"/>
      </w:pPr>
      <w:rPr>
        <w:rFonts w:hint="default"/>
        <w:b w:val="0"/>
      </w:rPr>
    </w:lvl>
    <w:lvl w:ilvl="6">
      <w:start w:val="1"/>
      <w:numFmt w:val="decimal"/>
      <w:lvlText w:val="%1.%2.%3.%4.%5.%6.%7."/>
      <w:lvlJc w:val="left"/>
      <w:pPr>
        <w:ind w:left="1794" w:hanging="1440"/>
      </w:pPr>
      <w:rPr>
        <w:rFonts w:hint="default"/>
        <w:b w:val="0"/>
      </w:rPr>
    </w:lvl>
    <w:lvl w:ilvl="7">
      <w:start w:val="1"/>
      <w:numFmt w:val="decimal"/>
      <w:lvlText w:val="%1.%2.%3.%4.%5.%6.%7.%8."/>
      <w:lvlJc w:val="left"/>
      <w:pPr>
        <w:ind w:left="2213" w:hanging="1800"/>
      </w:pPr>
      <w:rPr>
        <w:rFonts w:hint="default"/>
        <w:b w:val="0"/>
      </w:rPr>
    </w:lvl>
    <w:lvl w:ilvl="8">
      <w:start w:val="1"/>
      <w:numFmt w:val="decimal"/>
      <w:lvlText w:val="%1.%2.%3.%4.%5.%6.%7.%8.%9."/>
      <w:lvlJc w:val="left"/>
      <w:pPr>
        <w:ind w:left="2272" w:hanging="1800"/>
      </w:pPr>
      <w:rPr>
        <w:rFonts w:hint="default"/>
        <w:b w:val="0"/>
      </w:rPr>
    </w:lvl>
  </w:abstractNum>
  <w:abstractNum w:abstractNumId="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4">
    <w:nsid w:val="2A386217"/>
    <w:multiLevelType w:val="hybridMultilevel"/>
    <w:tmpl w:val="04E40D8C"/>
    <w:lvl w:ilvl="0" w:tplc="014ACA96">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E87303"/>
    <w:multiLevelType w:val="hybridMultilevel"/>
    <w:tmpl w:val="E7D218AC"/>
    <w:lvl w:ilvl="0" w:tplc="4DDC47C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CF1667F"/>
    <w:multiLevelType w:val="hybridMultilevel"/>
    <w:tmpl w:val="2BE077CC"/>
    <w:lvl w:ilvl="0" w:tplc="B82C05F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6C793B"/>
    <w:multiLevelType w:val="hybridMultilevel"/>
    <w:tmpl w:val="1B9EFBC4"/>
    <w:lvl w:ilvl="0" w:tplc="1E364D2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5">
    <w:nsid w:val="604919B2"/>
    <w:multiLevelType w:val="hybridMultilevel"/>
    <w:tmpl w:val="4E685012"/>
    <w:lvl w:ilvl="0" w:tplc="75FA7B4A">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nsid w:val="6BAB3ACA"/>
    <w:multiLevelType w:val="hybridMultilevel"/>
    <w:tmpl w:val="0F708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400936"/>
    <w:multiLevelType w:val="hybridMultilevel"/>
    <w:tmpl w:val="0D8C2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6"/>
  </w:num>
  <w:num w:numId="1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7"/>
  </w:num>
  <w:num w:numId="19">
    <w:abstractNumId w:val="20"/>
  </w:num>
  <w:num w:numId="20">
    <w:abstractNumId w:val="28"/>
  </w:num>
  <w:num w:numId="21">
    <w:abstractNumId w:val="5"/>
  </w:num>
  <w:num w:numId="22">
    <w:abstractNumId w:val="8"/>
  </w:num>
  <w:num w:numId="23">
    <w:abstractNumId w:val="21"/>
  </w:num>
  <w:num w:numId="24">
    <w:abstractNumId w:val="16"/>
  </w:num>
  <w:num w:numId="25">
    <w:abstractNumId w:val="0"/>
  </w:num>
  <w:num w:numId="26">
    <w:abstractNumId w:val="25"/>
  </w:num>
  <w:num w:numId="27">
    <w:abstractNumId w:val="31"/>
  </w:num>
  <w:num w:numId="28">
    <w:abstractNumId w:val="30"/>
  </w:num>
  <w:num w:numId="29">
    <w:abstractNumId w:val="3"/>
  </w:num>
  <w:num w:numId="30">
    <w:abstractNumId w:val="27"/>
  </w:num>
  <w:num w:numId="31">
    <w:abstractNumId w:val="14"/>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
  </w:num>
  <w:num w:numId="34">
    <w:abstractNumId w:val="6"/>
  </w:num>
  <w:num w:numId="35">
    <w:abstractNumId w:val="17"/>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24E89"/>
    <w:rsid w:val="00026E03"/>
    <w:rsid w:val="00035B5A"/>
    <w:rsid w:val="00047EF8"/>
    <w:rsid w:val="00086A9B"/>
    <w:rsid w:val="000A17F1"/>
    <w:rsid w:val="000A1DBC"/>
    <w:rsid w:val="000B2CCE"/>
    <w:rsid w:val="000C06AB"/>
    <w:rsid w:val="000F7359"/>
    <w:rsid w:val="00130993"/>
    <w:rsid w:val="001421AE"/>
    <w:rsid w:val="00146E4F"/>
    <w:rsid w:val="00151BB7"/>
    <w:rsid w:val="001A2132"/>
    <w:rsid w:val="001E54C5"/>
    <w:rsid w:val="00256697"/>
    <w:rsid w:val="002E7E53"/>
    <w:rsid w:val="00304DD8"/>
    <w:rsid w:val="00310E24"/>
    <w:rsid w:val="00325BE4"/>
    <w:rsid w:val="00343C08"/>
    <w:rsid w:val="0037279B"/>
    <w:rsid w:val="003806F9"/>
    <w:rsid w:val="003916FE"/>
    <w:rsid w:val="003973F3"/>
    <w:rsid w:val="003A4A90"/>
    <w:rsid w:val="003C5114"/>
    <w:rsid w:val="003E202A"/>
    <w:rsid w:val="00405AA8"/>
    <w:rsid w:val="00446677"/>
    <w:rsid w:val="004777EA"/>
    <w:rsid w:val="004B1750"/>
    <w:rsid w:val="004B6465"/>
    <w:rsid w:val="004C118F"/>
    <w:rsid w:val="004E3569"/>
    <w:rsid w:val="0051594C"/>
    <w:rsid w:val="00533015"/>
    <w:rsid w:val="005531CB"/>
    <w:rsid w:val="005714EC"/>
    <w:rsid w:val="005A3BD2"/>
    <w:rsid w:val="005D02FA"/>
    <w:rsid w:val="00613C1E"/>
    <w:rsid w:val="006449D6"/>
    <w:rsid w:val="00647516"/>
    <w:rsid w:val="006E0424"/>
    <w:rsid w:val="006E1588"/>
    <w:rsid w:val="006E7367"/>
    <w:rsid w:val="00712BE5"/>
    <w:rsid w:val="00742E1C"/>
    <w:rsid w:val="007451B4"/>
    <w:rsid w:val="007709A1"/>
    <w:rsid w:val="007868EA"/>
    <w:rsid w:val="007B5EE8"/>
    <w:rsid w:val="007D5D70"/>
    <w:rsid w:val="00827A40"/>
    <w:rsid w:val="00846E6D"/>
    <w:rsid w:val="00882FF8"/>
    <w:rsid w:val="00884F5F"/>
    <w:rsid w:val="008970AC"/>
    <w:rsid w:val="008E0A83"/>
    <w:rsid w:val="008E36EC"/>
    <w:rsid w:val="009204D4"/>
    <w:rsid w:val="00951D5D"/>
    <w:rsid w:val="009536F8"/>
    <w:rsid w:val="009716A5"/>
    <w:rsid w:val="00971B4C"/>
    <w:rsid w:val="009956E1"/>
    <w:rsid w:val="009B4F23"/>
    <w:rsid w:val="009B744D"/>
    <w:rsid w:val="009F3F9C"/>
    <w:rsid w:val="00A14F40"/>
    <w:rsid w:val="00A179D2"/>
    <w:rsid w:val="00A82B55"/>
    <w:rsid w:val="00A966EF"/>
    <w:rsid w:val="00AA1438"/>
    <w:rsid w:val="00B012E8"/>
    <w:rsid w:val="00B21E28"/>
    <w:rsid w:val="00B239AC"/>
    <w:rsid w:val="00BC4599"/>
    <w:rsid w:val="00BC6541"/>
    <w:rsid w:val="00BE01D0"/>
    <w:rsid w:val="00BE07C8"/>
    <w:rsid w:val="00C32996"/>
    <w:rsid w:val="00C47DD6"/>
    <w:rsid w:val="00C52C79"/>
    <w:rsid w:val="00C9268C"/>
    <w:rsid w:val="00CB299C"/>
    <w:rsid w:val="00CC2251"/>
    <w:rsid w:val="00CE6C05"/>
    <w:rsid w:val="00D032F0"/>
    <w:rsid w:val="00D05349"/>
    <w:rsid w:val="00D14168"/>
    <w:rsid w:val="00D21FF3"/>
    <w:rsid w:val="00D3330E"/>
    <w:rsid w:val="00D5004C"/>
    <w:rsid w:val="00D80922"/>
    <w:rsid w:val="00DD5C4A"/>
    <w:rsid w:val="00EB55CC"/>
    <w:rsid w:val="00F00898"/>
    <w:rsid w:val="00F34406"/>
    <w:rsid w:val="00F360CD"/>
    <w:rsid w:val="00F50B83"/>
    <w:rsid w:val="00F76E1C"/>
    <w:rsid w:val="00F77783"/>
    <w:rsid w:val="00F92DA6"/>
    <w:rsid w:val="00FB181F"/>
    <w:rsid w:val="00FF3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F7359"/>
    <w:pPr>
      <w:spacing w:before="0" w:after="150"/>
      <w:jc w:val="left"/>
    </w:pPr>
    <w:rPr>
      <w:rFonts w:cs="Arial"/>
    </w:rPr>
  </w:style>
  <w:style w:type="character" w:customStyle="1" w:styleId="WW8Num17z0">
    <w:name w:val="WW8Num17z0"/>
    <w:uiPriority w:val="99"/>
    <w:rsid w:val="00C9268C"/>
    <w:rPr>
      <w:rFonts w:ascii="Symbol" w:hAnsi="Symbol"/>
    </w:rPr>
  </w:style>
  <w:style w:type="character" w:customStyle="1" w:styleId="normalchar1">
    <w:name w:val="normal__char1"/>
    <w:basedOn w:val="DefaultParagraphFont"/>
    <w:rsid w:val="004777EA"/>
    <w:rPr>
      <w:rFonts w:ascii="Times New Roman" w:hAnsi="Times New Roman" w:cs="Times New Roman" w:hint="default"/>
      <w:strike w:val="0"/>
      <w:dstrike w:val="0"/>
      <w:sz w:val="24"/>
      <w:szCs w:val="24"/>
      <w:u w:val="none"/>
      <w:effect w:val="none"/>
    </w:rPr>
  </w:style>
  <w:style w:type="paragraph" w:customStyle="1" w:styleId="Default">
    <w:name w:val="Default"/>
    <w:rsid w:val="00D14168"/>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F7359"/>
    <w:pPr>
      <w:spacing w:before="0" w:after="150"/>
      <w:jc w:val="left"/>
    </w:pPr>
    <w:rPr>
      <w:rFonts w:cs="Arial"/>
    </w:rPr>
  </w:style>
  <w:style w:type="character" w:customStyle="1" w:styleId="WW8Num17z0">
    <w:name w:val="WW8Num17z0"/>
    <w:uiPriority w:val="99"/>
    <w:rsid w:val="00C9268C"/>
    <w:rPr>
      <w:rFonts w:ascii="Symbol" w:hAnsi="Symbol"/>
    </w:rPr>
  </w:style>
  <w:style w:type="character" w:customStyle="1" w:styleId="normalchar1">
    <w:name w:val="normal__char1"/>
    <w:basedOn w:val="DefaultParagraphFont"/>
    <w:rsid w:val="004777EA"/>
    <w:rPr>
      <w:rFonts w:ascii="Times New Roman" w:hAnsi="Times New Roman" w:cs="Times New Roman" w:hint="default"/>
      <w:strike w:val="0"/>
      <w:dstrike w:val="0"/>
      <w:sz w:val="24"/>
      <w:szCs w:val="24"/>
      <w:u w:val="none"/>
      <w:effect w:val="none"/>
    </w:rPr>
  </w:style>
  <w:style w:type="paragraph" w:customStyle="1" w:styleId="Default">
    <w:name w:val="Default"/>
    <w:rsid w:val="00D14168"/>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451943118">
      <w:bodyDiv w:val="1"/>
      <w:marLeft w:val="0"/>
      <w:marRight w:val="0"/>
      <w:marTop w:val="0"/>
      <w:marBottom w:val="0"/>
      <w:divBdr>
        <w:top w:val="none" w:sz="0" w:space="0" w:color="auto"/>
        <w:left w:val="none" w:sz="0" w:space="0" w:color="auto"/>
        <w:bottom w:val="none" w:sz="0" w:space="0" w:color="auto"/>
        <w:right w:val="none" w:sz="0" w:space="0" w:color="auto"/>
      </w:divBdr>
    </w:div>
    <w:div w:id="1169830706">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 w:id="1478298777">
      <w:bodyDiv w:val="1"/>
      <w:marLeft w:val="0"/>
      <w:marRight w:val="0"/>
      <w:marTop w:val="0"/>
      <w:marBottom w:val="0"/>
      <w:divBdr>
        <w:top w:val="none" w:sz="0" w:space="0" w:color="auto"/>
        <w:left w:val="none" w:sz="0" w:space="0" w:color="auto"/>
        <w:bottom w:val="none" w:sz="0" w:space="0" w:color="auto"/>
        <w:right w:val="none" w:sz="0" w:space="0" w:color="auto"/>
      </w:divBdr>
    </w:div>
    <w:div w:id="1656446554">
      <w:bodyDiv w:val="1"/>
      <w:marLeft w:val="0"/>
      <w:marRight w:val="0"/>
      <w:marTop w:val="0"/>
      <w:marBottom w:val="0"/>
      <w:divBdr>
        <w:top w:val="none" w:sz="0" w:space="0" w:color="auto"/>
        <w:left w:val="none" w:sz="0" w:space="0" w:color="auto"/>
        <w:bottom w:val="none" w:sz="0" w:space="0" w:color="auto"/>
        <w:right w:val="none" w:sz="0" w:space="0" w:color="auto"/>
      </w:divBdr>
    </w:div>
    <w:div w:id="205214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jovan.knezevic@eps.rs"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1082;jn.gov.rs" TargetMode="External"/><Relationship Id="rId2" Type="http://schemas.openxmlformats.org/officeDocument/2006/relationships/styles" Target="styles.xml"/><Relationship Id="rId16" Type="http://schemas.openxmlformats.org/officeDocument/2006/relationships/hyperlink" Target="mailto:jovan.knezevic@eps.r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apr.gov.rs" TargetMode="External"/><Relationship Id="rId10" Type="http://schemas.openxmlformats.org/officeDocument/2006/relationships/hyperlink" Target="mailto:jovan.knezevic@eps.r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441</TotalTime>
  <Pages>80</Pages>
  <Words>21781</Words>
  <Characters>124157</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Jovan Knezevic</dc:creator>
  <cp:lastModifiedBy>Jovan Knezevic</cp:lastModifiedBy>
  <cp:revision>44</cp:revision>
  <cp:lastPrinted>2017-06-12T09:50:00Z</cp:lastPrinted>
  <dcterms:created xsi:type="dcterms:W3CDTF">2017-05-11T09:26:00Z</dcterms:created>
  <dcterms:modified xsi:type="dcterms:W3CDTF">2017-06-15T08:02:00Z</dcterms:modified>
</cp:coreProperties>
</file>