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B7045F">
        <w:t>. 3000/0128/2017(1092/2017)</w:t>
      </w:r>
    </w:p>
    <w:p w:rsidR="00210557" w:rsidRPr="00F10346" w:rsidRDefault="00210557" w:rsidP="00210557">
      <w:pPr>
        <w:jc w:val="center"/>
        <w:rPr>
          <w:rFonts w:cs="Arial"/>
        </w:rPr>
      </w:pPr>
    </w:p>
    <w:p w:rsidR="00210557" w:rsidRPr="00F10346" w:rsidRDefault="00B7045F" w:rsidP="00210557">
      <w:pPr>
        <w:pStyle w:val="Title"/>
        <w:spacing w:before="0"/>
        <w:rPr>
          <w:rFonts w:cs="Arial"/>
          <w:color w:val="FF0000"/>
          <w:sz w:val="22"/>
          <w:szCs w:val="22"/>
        </w:rPr>
      </w:pPr>
      <w:r>
        <w:rPr>
          <w:rFonts w:cs="Arial"/>
          <w:sz w:val="22"/>
          <w:szCs w:val="22"/>
          <w:lang w:val="sr-Cyrl-RS"/>
        </w:rPr>
        <w:t xml:space="preserve">Контактни термометри за спољашњу монтажу на блок трансформаторима и трансформаторима сопствене потрошње </w:t>
      </w:r>
      <w:r w:rsidRPr="0038771F">
        <w:rPr>
          <w:rFonts w:cs="Arial"/>
          <w:sz w:val="22"/>
          <w:szCs w:val="22"/>
          <w:lang w:val="ru-RU"/>
        </w:rPr>
        <w:t xml:space="preserve"> </w:t>
      </w:r>
      <w:r>
        <w:rPr>
          <w:rFonts w:cs="Arial"/>
          <w:sz w:val="22"/>
          <w:szCs w:val="22"/>
          <w:lang w:val="ru-RU"/>
        </w:rPr>
        <w:t>ТЕНТ А</w:t>
      </w:r>
    </w:p>
    <w:p w:rsidR="00210557" w:rsidRPr="00F10346" w:rsidRDefault="00210557" w:rsidP="00210557">
      <w:pPr>
        <w:pStyle w:val="Title"/>
        <w:spacing w:before="0"/>
        <w:rPr>
          <w:rFonts w:cs="Arial"/>
          <w:b w:val="0"/>
          <w:color w:val="FF0000"/>
          <w:sz w:val="22"/>
          <w:szCs w:val="22"/>
        </w:rPr>
      </w:pPr>
    </w:p>
    <w:p w:rsidR="00164A25" w:rsidRPr="00F10346" w:rsidRDefault="00164A25" w:rsidP="00164A25">
      <w:pPr>
        <w:rPr>
          <w:rFonts w:eastAsia="Arial Unicode MS" w:cs="Arial"/>
          <w:b/>
          <w:kern w:val="2"/>
        </w:rPr>
      </w:pPr>
    </w:p>
    <w:p w:rsidR="00053E3A" w:rsidRPr="00F10346" w:rsidRDefault="00053E3A" w:rsidP="00053E3A">
      <w:pPr>
        <w:jc w:val="right"/>
        <w:rPr>
          <w:rFonts w:eastAsia="Arial Unicode MS" w:cs="Arial"/>
          <w:b/>
          <w:kern w:val="2"/>
          <w:lang w:val="ru-RU"/>
        </w:rPr>
      </w:pPr>
      <w:r w:rsidRPr="00F10346">
        <w:rPr>
          <w:rFonts w:eastAsia="Arial Unicode MS" w:cs="Arial"/>
          <w:b/>
          <w:kern w:val="2"/>
        </w:rPr>
        <w:t xml:space="preserve">         </w:t>
      </w:r>
      <w:r w:rsidRPr="00F10346">
        <w:rPr>
          <w:rFonts w:eastAsia="Arial Unicode MS" w:cs="Arial"/>
          <w:b/>
          <w:kern w:val="2"/>
          <w:lang w:val="ru-RU"/>
        </w:rPr>
        <w:t>К О М И С И Ј А</w:t>
      </w:r>
    </w:p>
    <w:p w:rsidR="00053E3A" w:rsidRPr="00F10346" w:rsidRDefault="00053E3A" w:rsidP="00053E3A">
      <w:pPr>
        <w:jc w:val="right"/>
        <w:rPr>
          <w:rFonts w:eastAsia="Arial Unicode MS" w:cs="Arial"/>
          <w:kern w:val="2"/>
        </w:rPr>
      </w:pPr>
      <w:r w:rsidRPr="00F10346">
        <w:rPr>
          <w:rFonts w:eastAsia="Arial Unicode MS" w:cs="Arial"/>
          <w:kern w:val="2"/>
          <w:lang w:val="ru-RU"/>
        </w:rPr>
        <w:t xml:space="preserve">                                                                      за спровођење ЈН</w:t>
      </w:r>
      <w:r w:rsidR="00AB1330">
        <w:rPr>
          <w:rFonts w:eastAsia="Arial Unicode MS" w:cs="Arial"/>
          <w:kern w:val="2"/>
        </w:rPr>
        <w:t xml:space="preserve"> 3000/0128/2017(1092/2017)</w:t>
      </w:r>
    </w:p>
    <w:p w:rsidR="00053E3A" w:rsidRPr="00F10346" w:rsidRDefault="00AB1330" w:rsidP="00053E3A">
      <w:pPr>
        <w:jc w:val="right"/>
        <w:rPr>
          <w:rFonts w:eastAsia="Arial Unicode MS" w:cs="Arial"/>
          <w:kern w:val="2"/>
          <w:lang w:val="ru-RU"/>
        </w:rPr>
      </w:pPr>
      <w:r>
        <w:rPr>
          <w:rFonts w:eastAsia="Arial Unicode MS" w:cs="Arial"/>
          <w:kern w:val="2"/>
          <w:lang w:val="ru-RU"/>
        </w:rPr>
        <w:t xml:space="preserve">               </w:t>
      </w:r>
      <w:r w:rsidR="00053E3A" w:rsidRPr="00F10346">
        <w:rPr>
          <w:rFonts w:eastAsia="Arial Unicode MS" w:cs="Arial"/>
          <w:kern w:val="2"/>
          <w:lang w:val="ru-RU"/>
        </w:rPr>
        <w:t>формирана Решењем бр.</w:t>
      </w:r>
      <w:r w:rsidRPr="00AB1330">
        <w:rPr>
          <w:rFonts w:cs="Arial"/>
          <w:lang w:val="sr-Cyrl-CS"/>
        </w:rPr>
        <w:t xml:space="preserve"> </w:t>
      </w:r>
      <w:r>
        <w:rPr>
          <w:rFonts w:cs="Arial"/>
          <w:lang w:val="sr-Cyrl-CS"/>
        </w:rPr>
        <w:t>105-Е.03.</w:t>
      </w:r>
      <w:r>
        <w:rPr>
          <w:rFonts w:cs="Arial"/>
          <w:lang w:val="sr-Cyrl-CS"/>
        </w:rPr>
        <w:t xml:space="preserve">01-339920/4-2017 од </w:t>
      </w:r>
      <w:r>
        <w:rPr>
          <w:rFonts w:cs="Arial"/>
          <w:lang w:val="sr-Cyrl-CS"/>
        </w:rPr>
        <w:t>15.08.2017</w:t>
      </w:r>
    </w:p>
    <w:p w:rsidR="00053E3A" w:rsidRPr="00F10346" w:rsidRDefault="00053E3A" w:rsidP="00053E3A">
      <w:pPr>
        <w:pStyle w:val="Title"/>
        <w:spacing w:before="0"/>
        <w:rPr>
          <w:rFonts w:cs="Arial"/>
          <w:color w:val="00B0F0"/>
          <w:sz w:val="22"/>
          <w:szCs w:val="22"/>
        </w:rPr>
      </w:pPr>
    </w:p>
    <w:p w:rsidR="00053E3A" w:rsidRPr="00F10346" w:rsidRDefault="00053E3A" w:rsidP="00053E3A">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 xml:space="preserve">1.Драган Станковић, </w:t>
      </w:r>
      <w:r w:rsidRPr="00F10346">
        <w:rPr>
          <w:rFonts w:eastAsia="TimesNewRomanPS-BoldMT" w:cs="Arial"/>
          <w:bCs/>
          <w:lang w:eastAsia="sr-Latn-CS"/>
        </w:rPr>
        <w:t xml:space="preserve">члан </w:t>
      </w:r>
      <w:r>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053E3A" w:rsidRPr="00F10346" w:rsidRDefault="00053E3A" w:rsidP="00053E3A">
      <w:pPr>
        <w:autoSpaceDE w:val="0"/>
        <w:autoSpaceDN w:val="0"/>
        <w:adjustRightInd w:val="0"/>
        <w:spacing w:before="0"/>
        <w:ind w:left="720"/>
        <w:contextualSpacing/>
        <w:rPr>
          <w:rFonts w:eastAsia="TimesNewRomanPS-BoldMT" w:cs="Arial"/>
          <w:bCs/>
          <w:lang w:eastAsia="sr-Latn-CS"/>
        </w:rPr>
      </w:pPr>
    </w:p>
    <w:p w:rsidR="00053E3A" w:rsidRPr="00F10346" w:rsidRDefault="00053E3A" w:rsidP="00053E3A">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Pr>
          <w:rFonts w:eastAsia="TimesNewRomanPS-BoldMT" w:cs="Arial"/>
          <w:bCs/>
          <w:lang w:eastAsia="sr-Latn-CS"/>
        </w:rPr>
        <w:t>Илија Кисић</w:t>
      </w:r>
      <w:r>
        <w:rPr>
          <w:rFonts w:eastAsia="TimesNewRomanPS-BoldMT" w:cs="Arial"/>
          <w:bCs/>
          <w:lang w:val="sr-Cyrl-RS" w:eastAsia="sr-Latn-CS"/>
        </w:rPr>
        <w:t xml:space="preserve">, </w:t>
      </w:r>
      <w:r w:rsidRPr="00F10346">
        <w:rPr>
          <w:rFonts w:eastAsia="TimesNewRomanPS-BoldMT" w:cs="Arial"/>
          <w:bCs/>
          <w:lang w:eastAsia="sr-Latn-CS"/>
        </w:rPr>
        <w:t xml:space="preserve">заменик     </w:t>
      </w:r>
      <w:r>
        <w:rPr>
          <w:rFonts w:eastAsia="TimesNewRomanPS-BoldMT" w:cs="Arial"/>
          <w:bCs/>
          <w:lang w:val="sr-Cyrl-RS" w:eastAsia="sr-Latn-CS"/>
        </w:rPr>
        <w:t xml:space="preserve">        </w:t>
      </w:r>
      <w:r w:rsidRPr="00F10346">
        <w:rPr>
          <w:rFonts w:eastAsia="TimesNewRomanPS-BoldMT" w:cs="Arial"/>
          <w:bCs/>
          <w:lang w:eastAsia="sr-Latn-CS"/>
        </w:rPr>
        <w:t xml:space="preserve">                     </w:t>
      </w:r>
      <w:r w:rsidR="00311BFE">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053E3A" w:rsidRPr="00311BFE" w:rsidRDefault="00311BFE" w:rsidP="00053E3A">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w:t>
      </w:r>
    </w:p>
    <w:p w:rsidR="00053E3A" w:rsidRPr="00F10346" w:rsidRDefault="00053E3A" w:rsidP="00053E3A">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2.Драгана Красавчић, члан</w:t>
      </w:r>
      <w:r w:rsidRPr="00F10346">
        <w:rPr>
          <w:rFonts w:eastAsia="TimesNewRomanPS-BoldMT" w:cs="Arial"/>
          <w:bCs/>
          <w:lang w:eastAsia="sr-Latn-CS"/>
        </w:rPr>
        <w:t xml:space="preserve"> </w:t>
      </w:r>
      <w:r>
        <w:rPr>
          <w:rFonts w:eastAsia="TimesNewRomanPS-BoldMT" w:cs="Arial"/>
          <w:bCs/>
          <w:lang w:val="sr-Cyrl-RS" w:eastAsia="sr-Latn-CS"/>
        </w:rPr>
        <w:t xml:space="preserve">                </w:t>
      </w:r>
      <w:r w:rsidR="00311BFE">
        <w:rPr>
          <w:rFonts w:eastAsia="TimesNewRomanPS-BoldMT" w:cs="Arial"/>
          <w:bCs/>
          <w:lang w:val="sr-Cyrl-RS" w:eastAsia="sr-Latn-CS"/>
        </w:rPr>
        <w:t xml:space="preserve">         </w:t>
      </w:r>
      <w:r w:rsidRPr="00F10346">
        <w:rPr>
          <w:rFonts w:eastAsia="TimesNewRomanPS-BoldMT" w:cs="Arial"/>
          <w:bCs/>
          <w:lang w:eastAsia="sr-Latn-CS"/>
        </w:rPr>
        <w:t xml:space="preserve">   </w:t>
      </w:r>
      <w:r>
        <w:rPr>
          <w:rFonts w:eastAsia="TimesNewRomanPS-BoldMT" w:cs="Arial"/>
          <w:bCs/>
          <w:lang w:eastAsia="sr-Latn-CS"/>
        </w:rPr>
        <w:t>__________________</w:t>
      </w:r>
    </w:p>
    <w:p w:rsidR="00053E3A" w:rsidRPr="00F10346" w:rsidRDefault="00053E3A" w:rsidP="00053E3A">
      <w:pPr>
        <w:autoSpaceDE w:val="0"/>
        <w:autoSpaceDN w:val="0"/>
        <w:adjustRightInd w:val="0"/>
        <w:spacing w:before="0"/>
        <w:ind w:left="720"/>
        <w:contextualSpacing/>
        <w:rPr>
          <w:rFonts w:eastAsia="TimesNewRomanPS-BoldMT" w:cs="Arial"/>
          <w:bCs/>
          <w:lang w:eastAsia="sr-Latn-CS"/>
        </w:rPr>
      </w:pPr>
    </w:p>
    <w:p w:rsidR="00053E3A" w:rsidRPr="00F10346" w:rsidRDefault="00053E3A" w:rsidP="00053E3A">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 xml:space="preserve">Жељко Ранковић, заменик                   </w:t>
      </w:r>
      <w:r w:rsidRPr="00F10346">
        <w:rPr>
          <w:rFonts w:eastAsia="TimesNewRomanPS-BoldMT" w:cs="Arial"/>
          <w:bCs/>
          <w:lang w:eastAsia="sr-Latn-CS"/>
        </w:rPr>
        <w:t xml:space="preserve">           ___________________</w:t>
      </w:r>
    </w:p>
    <w:p w:rsidR="00053E3A" w:rsidRPr="00F10346" w:rsidRDefault="00053E3A" w:rsidP="00053E3A">
      <w:pPr>
        <w:autoSpaceDE w:val="0"/>
        <w:autoSpaceDN w:val="0"/>
        <w:adjustRightInd w:val="0"/>
        <w:spacing w:before="0"/>
        <w:ind w:left="720"/>
        <w:contextualSpacing/>
        <w:rPr>
          <w:rFonts w:eastAsia="TimesNewRomanPS-BoldMT" w:cs="Arial"/>
          <w:bCs/>
          <w:lang w:eastAsia="sr-Latn-CS"/>
        </w:rPr>
      </w:pPr>
    </w:p>
    <w:p w:rsidR="00053E3A" w:rsidRPr="00F10346" w:rsidRDefault="00053E3A" w:rsidP="00053E3A">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 xml:space="preserve">3.Вишња Лечић, </w:t>
      </w:r>
      <w:r w:rsidRPr="00F10346">
        <w:rPr>
          <w:rFonts w:eastAsia="TimesNewRomanPS-BoldMT" w:cs="Arial"/>
          <w:bCs/>
          <w:lang w:eastAsia="sr-Latn-CS"/>
        </w:rPr>
        <w:t xml:space="preserve">члан           </w:t>
      </w:r>
      <w:r>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053E3A" w:rsidRPr="00F10346" w:rsidRDefault="00053E3A" w:rsidP="00053E3A">
      <w:pPr>
        <w:autoSpaceDE w:val="0"/>
        <w:autoSpaceDN w:val="0"/>
        <w:adjustRightInd w:val="0"/>
        <w:spacing w:before="0"/>
        <w:ind w:left="720"/>
        <w:contextualSpacing/>
        <w:rPr>
          <w:rFonts w:eastAsia="TimesNewRomanPS-BoldMT" w:cs="Arial"/>
          <w:bCs/>
          <w:lang w:eastAsia="sr-Latn-CS"/>
        </w:rPr>
      </w:pPr>
    </w:p>
    <w:p w:rsidR="00053E3A" w:rsidRPr="00F10346" w:rsidRDefault="00053E3A" w:rsidP="00053E3A">
      <w:pPr>
        <w:autoSpaceDE w:val="0"/>
        <w:autoSpaceDN w:val="0"/>
        <w:adjustRightInd w:val="0"/>
        <w:spacing w:before="0"/>
        <w:ind w:left="720"/>
        <w:contextualSpacing/>
        <w:rPr>
          <w:rFonts w:eastAsia="TimesNewRomanPS-BoldMT" w:cs="Arial"/>
          <w:bCs/>
          <w:lang w:eastAsia="sr-Latn-CS"/>
        </w:rPr>
      </w:pPr>
      <w:r>
        <w:rPr>
          <w:rFonts w:eastAsia="TimesNewRomanPS-BoldMT" w:cs="Arial"/>
          <w:bCs/>
        </w:rPr>
        <w:t xml:space="preserve">Драган Недељковић, </w:t>
      </w:r>
      <w:r w:rsidRPr="00F10346">
        <w:rPr>
          <w:rFonts w:eastAsia="TimesNewRomanPS-BoldMT" w:cs="Arial"/>
          <w:bCs/>
        </w:rPr>
        <w:t>заменик</w:t>
      </w:r>
      <w:r w:rsidR="007A3714">
        <w:rPr>
          <w:rFonts w:eastAsia="TimesNewRomanPS-BoldMT" w:cs="Arial"/>
          <w:bCs/>
        </w:rPr>
        <w:t xml:space="preserve">        </w:t>
      </w:r>
      <w:r w:rsidR="007A3714">
        <w:rPr>
          <w:rFonts w:eastAsia="TimesNewRomanPS-BoldMT" w:cs="Arial"/>
          <w:bCs/>
          <w:lang w:val="sr-Cyrl-RS"/>
        </w:rPr>
        <w:t xml:space="preserve">                </w:t>
      </w:r>
      <w:r w:rsidRPr="00F10346">
        <w:rPr>
          <w:rFonts w:eastAsia="TimesNewRomanPS-BoldMT" w:cs="Arial"/>
          <w:bCs/>
          <w:lang w:eastAsia="sr-Latn-CS"/>
        </w:rPr>
        <w:t>_________________</w:t>
      </w: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53D84">
        <w:rPr>
          <w:rFonts w:cs="Arial"/>
          <w:lang w:val="sr-Cyrl-CS"/>
        </w:rPr>
        <w:t>105-Е.03</w:t>
      </w:r>
      <w:r w:rsidR="00453D84">
        <w:rPr>
          <w:rFonts w:cs="Arial"/>
          <w:lang w:val="sr-Cyrl-CS"/>
        </w:rPr>
        <w:t xml:space="preserve">.01-339920/6-2017 од  </w:t>
      </w:r>
      <w:r w:rsidR="00453D84">
        <w:rPr>
          <w:rFonts w:cs="Arial"/>
          <w:lang w:val="sr-Cyrl-CS"/>
        </w:rPr>
        <w:t xml:space="preserve"> 15.08.2017</w:t>
      </w:r>
      <w:r w:rsidR="00453D84">
        <w:rPr>
          <w:rFonts w:cs="Arial"/>
          <w:lang w:val="sr-Latn-RS"/>
        </w:rPr>
        <w:t>.</w:t>
      </w:r>
      <w:bookmarkStart w:id="6" w:name="_GoBack"/>
      <w:bookmarkEnd w:id="6"/>
      <w:r w:rsidR="00453D84">
        <w:rPr>
          <w:rFonts w:cs="Arial"/>
          <w:lang w:val="sr-Latn-RS"/>
        </w:rPr>
        <w:t xml:space="preserve"> </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7045F" w:rsidP="000C50A0">
      <w:pPr>
        <w:spacing w:before="0"/>
        <w:jc w:val="center"/>
        <w:rPr>
          <w:rFonts w:cs="Arial"/>
          <w:lang w:val="ru-RU"/>
        </w:rPr>
      </w:pPr>
      <w:r>
        <w:rPr>
          <w:rFonts w:cs="Arial"/>
          <w:lang w:val="ru-RU"/>
        </w:rPr>
        <w:t xml:space="preserve">Обреновац, Јул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B1330">
        <w:rPr>
          <w:rFonts w:cs="Arial"/>
          <w:lang w:val="sr-Cyrl-CS"/>
        </w:rPr>
        <w:t>105-Е.03</w:t>
      </w:r>
      <w:r w:rsidR="00AB1330">
        <w:rPr>
          <w:rFonts w:cs="Arial"/>
          <w:lang w:val="sr-Cyrl-CS"/>
        </w:rPr>
        <w:t xml:space="preserve">.01-339920/3-2017 од </w:t>
      </w:r>
      <w:r w:rsidR="00AB1330">
        <w:rPr>
          <w:rFonts w:cs="Arial"/>
          <w:lang w:val="sr-Cyrl-CS"/>
        </w:rPr>
        <w:t>15.08.2017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AB1330">
        <w:rPr>
          <w:rFonts w:cs="Arial"/>
          <w:lang w:val="sr-Cyrl-CS"/>
        </w:rPr>
        <w:t xml:space="preserve">105-Е.03.01-339920/4-2017 од </w:t>
      </w:r>
      <w:r w:rsidR="00AB1330">
        <w:rPr>
          <w:rFonts w:cs="Arial"/>
          <w:lang w:val="sr-Cyrl-CS"/>
        </w:rPr>
        <w:t>15.08.2017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6512BE">
        <w:rPr>
          <w:b/>
        </w:rPr>
        <w:t>3000/0128/2017(1092/2017)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512BE" w:rsidRDefault="006512BE"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512BE" w:rsidRDefault="006512BE"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512BE" w:rsidRDefault="006512BE"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6512BE" w:rsidP="004C3B38">
            <w:pPr>
              <w:tabs>
                <w:tab w:val="left" w:pos="360"/>
                <w:tab w:val="left" w:pos="567"/>
                <w:tab w:val="right" w:leader="dot" w:pos="9639"/>
              </w:tabs>
              <w:jc w:val="center"/>
            </w:pPr>
            <w: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512BE" w:rsidRDefault="006512BE"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A16CA0" w:rsidP="004C3B38">
            <w:pPr>
              <w:tabs>
                <w:tab w:val="left" w:pos="360"/>
                <w:tab w:val="left" w:pos="567"/>
                <w:tab w:val="right" w:leader="dot" w:pos="9639"/>
              </w:tabs>
              <w:jc w:val="center"/>
            </w:pPr>
            <w: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A16CA0" w:rsidRDefault="00A16CA0" w:rsidP="004C3B38">
            <w:pPr>
              <w:tabs>
                <w:tab w:val="left" w:pos="360"/>
                <w:tab w:val="left" w:pos="567"/>
                <w:tab w:val="right" w:leader="dot" w:pos="9639"/>
              </w:tabs>
              <w:rPr>
                <w:rFonts w:cs="Arial"/>
                <w:lang w:val="sr-Cyrl-RS"/>
              </w:rPr>
            </w:pPr>
            <w:r>
              <w:rPr>
                <w:rFonts w:cs="Arial"/>
              </w:rPr>
              <w:t xml:space="preserve">Обрасци ( 1 – 5 </w:t>
            </w:r>
            <w:r>
              <w:rPr>
                <w:rFonts w:cs="Arial"/>
                <w:lang w:val="sr-Cyrl-RS"/>
              </w:rPr>
              <w:t>) и Прилози ( 1 – 4 )</w:t>
            </w:r>
          </w:p>
        </w:tc>
        <w:tc>
          <w:tcPr>
            <w:tcW w:w="810" w:type="dxa"/>
          </w:tcPr>
          <w:p w:rsidR="00C62AA7" w:rsidRPr="00A16CA0" w:rsidRDefault="00A16CA0" w:rsidP="00A16CA0">
            <w:pPr>
              <w:tabs>
                <w:tab w:val="left" w:pos="360"/>
                <w:tab w:val="left" w:pos="567"/>
                <w:tab w:val="right" w:leader="dot" w:pos="9639"/>
              </w:tabs>
              <w:rPr>
                <w:lang w:val="sr-Cyrl-RS"/>
              </w:rPr>
            </w:pPr>
            <w:r>
              <w:rPr>
                <w:lang w:val="sr-Cyrl-RS"/>
              </w:rPr>
              <w:t xml:space="preserve">   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A16CA0" w:rsidRDefault="00A16CA0" w:rsidP="004C3B38">
            <w:pPr>
              <w:tabs>
                <w:tab w:val="left" w:pos="360"/>
                <w:tab w:val="left" w:pos="567"/>
                <w:tab w:val="right" w:leader="dot" w:pos="9639"/>
              </w:tabs>
              <w:jc w:val="center"/>
              <w:rPr>
                <w:lang w:val="sr-Cyrl-RS"/>
              </w:rPr>
            </w:pPr>
            <w:r>
              <w:rPr>
                <w:lang w:val="sr-Cyrl-RS"/>
              </w:rPr>
              <w:t>46</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6512BE">
        <w:rPr>
          <w:rFonts w:cs="Arial"/>
          <w:bCs/>
          <w:noProof/>
          <w:lang w:val="sr-Cyrl-CS"/>
        </w:rPr>
        <w:t>н број страна документације: 55</w:t>
      </w:r>
    </w:p>
    <w:p w:rsidR="001853E1" w:rsidRPr="00F10346" w:rsidRDefault="001853E1" w:rsidP="000C50A0">
      <w:pPr>
        <w:pStyle w:val="BodyText"/>
        <w:spacing w:before="0"/>
        <w:rPr>
          <w:rFonts w:cs="Arial"/>
          <w:sz w:val="22"/>
          <w:szCs w:val="22"/>
        </w:rPr>
      </w:pPr>
    </w:p>
    <w:p w:rsidR="00FA0E61" w:rsidRPr="00F10346" w:rsidRDefault="00473AD5" w:rsidP="00CB6A15">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41905"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B7045F" w:rsidRDefault="004276AD" w:rsidP="002E12CC">
            <w:pPr>
              <w:pStyle w:val="Heading10"/>
              <w:jc w:val="center"/>
              <w:rPr>
                <w:rFonts w:cs="Arial"/>
                <w:b w:val="0"/>
              </w:rPr>
            </w:pPr>
            <w:bookmarkStart w:id="16" w:name="_Toc442559877"/>
            <w:r w:rsidRPr="00F10346">
              <w:rPr>
                <w:rFonts w:cs="Arial"/>
                <w:b w:val="0"/>
              </w:rPr>
              <w:t>Набавка добара</w:t>
            </w:r>
            <w:r w:rsidR="00B7045F">
              <w:rPr>
                <w:rFonts w:cs="Arial"/>
                <w:lang w:val="sr-Cyrl-RS"/>
              </w:rPr>
              <w:t xml:space="preserve"> </w:t>
            </w:r>
            <w:r w:rsidR="00B7045F" w:rsidRPr="00B7045F">
              <w:rPr>
                <w:rFonts w:cs="Arial"/>
                <w:b w:val="0"/>
                <w:lang w:val="sr-Cyrl-RS"/>
              </w:rPr>
              <w:t xml:space="preserve">Контактни термометри за спољашњу монтажу на блок трансформаторима и трансформаторима сопствене потрошње </w:t>
            </w:r>
            <w:r w:rsidR="00B7045F" w:rsidRPr="00B7045F">
              <w:rPr>
                <w:rFonts w:cs="Arial"/>
                <w:b w:val="0"/>
                <w:lang w:val="ru-RU"/>
              </w:rPr>
              <w:t xml:space="preserve"> ТЕНТ А</w:t>
            </w:r>
            <w:bookmarkEnd w:id="16"/>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7045F" w:rsidRDefault="002E12CC" w:rsidP="00B7045F">
            <w:pPr>
              <w:pStyle w:val="ListParagraph"/>
              <w:widowControl w:val="0"/>
              <w:ind w:left="0"/>
              <w:jc w:val="center"/>
              <w:rPr>
                <w:rFonts w:ascii="Arial" w:hAnsi="Arial" w:cs="Arial"/>
              </w:rPr>
            </w:pPr>
            <w:r w:rsidRPr="00B7045F">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B7045F" w:rsidRDefault="00B7045F" w:rsidP="004276AD">
            <w:pPr>
              <w:jc w:val="center"/>
              <w:rPr>
                <w:rFonts w:cs="Arial"/>
                <w:color w:val="00B0F0"/>
                <w:lang w:val="sr-Cyrl-RS"/>
              </w:rPr>
            </w:pPr>
            <w:r>
              <w:rPr>
                <w:rFonts w:cs="Arial"/>
                <w:lang w:val="sr-Cyrl-RS"/>
              </w:rPr>
              <w:t>Драгана Красавчић</w:t>
            </w:r>
          </w:p>
          <w:p w:rsidR="004276AD" w:rsidRPr="00B7045F" w:rsidRDefault="004276AD" w:rsidP="004276AD">
            <w:pPr>
              <w:jc w:val="center"/>
              <w:rPr>
                <w:rFonts w:cs="Arial"/>
                <w:lang w:val="sr-Latn-RS"/>
              </w:rPr>
            </w:pPr>
            <w:r w:rsidRPr="00F10346">
              <w:rPr>
                <w:rFonts w:cs="Arial"/>
              </w:rPr>
              <w:t xml:space="preserve">e-mail: </w:t>
            </w:r>
            <w:hyperlink r:id="rId166" w:history="1">
              <w:r w:rsidR="00B7045F" w:rsidRPr="006E42FF">
                <w:rPr>
                  <w:rStyle w:val="Hyperlink"/>
                  <w:rFonts w:cs="Arial"/>
                </w:rPr>
                <w:t>dragana.krasavcic@</w:t>
              </w:r>
            </w:hyperlink>
            <w:r w:rsidR="00B7045F" w:rsidRPr="008377FF">
              <w:rPr>
                <w:rStyle w:val="Hyperlink"/>
                <w:rFonts w:cs="Arial"/>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CB6A15">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B7045F" w:rsidRDefault="002E12CC" w:rsidP="00B7045F">
      <w:pPr>
        <w:pStyle w:val="Heading10"/>
        <w:tabs>
          <w:tab w:val="left" w:pos="0"/>
        </w:tabs>
        <w:ind w:left="0" w:firstLine="0"/>
        <w:rPr>
          <w:rFonts w:cs="Arial"/>
          <w:b w:val="0"/>
        </w:rPr>
      </w:pPr>
      <w:r w:rsidRPr="00F10346">
        <w:rPr>
          <w:rFonts w:cs="Arial"/>
          <w:lang w:eastAsia="zh-CN"/>
        </w:rPr>
        <w:t xml:space="preserve">Опис предмета јавне набавке: </w:t>
      </w:r>
      <w:r w:rsidR="00B7045F" w:rsidRPr="00B7045F">
        <w:rPr>
          <w:rFonts w:cs="Arial"/>
          <w:b w:val="0"/>
          <w:lang w:val="sr-Cyrl-RS"/>
        </w:rPr>
        <w:t>Контактни термоме</w:t>
      </w:r>
      <w:r w:rsidR="00B7045F">
        <w:rPr>
          <w:rFonts w:cs="Arial"/>
          <w:b w:val="0"/>
          <w:lang w:val="sr-Cyrl-RS"/>
        </w:rPr>
        <w:t xml:space="preserve">три за спољашњу монтажу на блок </w:t>
      </w:r>
      <w:r w:rsidR="00B7045F" w:rsidRPr="00B7045F">
        <w:rPr>
          <w:rFonts w:cs="Arial"/>
          <w:b w:val="0"/>
          <w:lang w:val="sr-Cyrl-RS"/>
        </w:rPr>
        <w:t xml:space="preserve">трансформаторима и трансформаторима сопствене потрошње </w:t>
      </w:r>
      <w:r w:rsidR="00B7045F" w:rsidRPr="00B7045F">
        <w:rPr>
          <w:rFonts w:cs="Arial"/>
          <w:b w:val="0"/>
          <w:lang w:val="ru-RU"/>
        </w:rPr>
        <w:t xml:space="preserve"> ТЕНТ </w:t>
      </w:r>
      <w:r w:rsidR="00B7045F">
        <w:rPr>
          <w:rFonts w:cs="Arial"/>
          <w:b w:val="0"/>
          <w:lang w:val="ru-RU"/>
        </w:rPr>
        <w:t>А</w:t>
      </w:r>
    </w:p>
    <w:p w:rsidR="002E12CC" w:rsidRPr="00B7045F" w:rsidRDefault="002E12CC" w:rsidP="0032186E">
      <w:pPr>
        <w:spacing w:before="0"/>
        <w:rPr>
          <w:rFonts w:cs="Arial"/>
          <w:lang w:val="sr-Cyrl-RS" w:eastAsia="zh-CN"/>
        </w:rPr>
      </w:pPr>
      <w:r w:rsidRPr="00F10346">
        <w:rPr>
          <w:rFonts w:cs="Arial"/>
          <w:lang w:eastAsia="zh-CN"/>
        </w:rPr>
        <w:t>Назив из општег речника набавке:</w:t>
      </w:r>
      <w:r w:rsidR="00B7045F">
        <w:rPr>
          <w:rFonts w:cs="Arial"/>
          <w:lang w:val="sr-Cyrl-RS" w:eastAsia="zh-CN"/>
        </w:rPr>
        <w:t>Електротехничка опрема</w:t>
      </w:r>
    </w:p>
    <w:p w:rsidR="002E12CC" w:rsidRPr="00B7045F" w:rsidRDefault="002E12CC" w:rsidP="0032186E">
      <w:pPr>
        <w:spacing w:before="0"/>
        <w:rPr>
          <w:rFonts w:cs="Arial"/>
          <w:lang w:val="sr-Cyrl-RS" w:eastAsia="zh-CN"/>
        </w:rPr>
      </w:pPr>
      <w:r w:rsidRPr="00F10346">
        <w:rPr>
          <w:rFonts w:cs="Arial"/>
          <w:lang w:eastAsia="zh-CN"/>
        </w:rPr>
        <w:t>Оз</w:t>
      </w:r>
      <w:r w:rsidR="00B7045F">
        <w:rPr>
          <w:rFonts w:cs="Arial"/>
          <w:lang w:eastAsia="zh-CN"/>
        </w:rPr>
        <w:t>нака из општег речника набавке: 317</w:t>
      </w:r>
      <w:r w:rsidR="00B7045F">
        <w:rPr>
          <w:rFonts w:cs="Arial"/>
          <w:lang w:val="sr-Cyrl-RS" w:eastAsia="zh-CN"/>
        </w:rPr>
        <w:t>3</w:t>
      </w:r>
      <w:r w:rsidR="00DD284E">
        <w:rPr>
          <w:rFonts w:cs="Arial"/>
          <w:lang w:val="sr-Cyrl-RS" w:eastAsia="zh-CN"/>
        </w:rPr>
        <w:t>0000</w:t>
      </w:r>
    </w:p>
    <w:p w:rsidR="0032186E" w:rsidRPr="00F10346" w:rsidRDefault="0032186E" w:rsidP="0032186E">
      <w:pPr>
        <w:spacing w:before="0"/>
        <w:rPr>
          <w:rFonts w:cs="Arial"/>
          <w:color w:val="FF0000"/>
          <w:lang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DD284E" w:rsidRDefault="00DD284E" w:rsidP="002E12CC">
      <w:pPr>
        <w:tabs>
          <w:tab w:val="left" w:pos="1134"/>
        </w:tabs>
        <w:rPr>
          <w:rFonts w:cs="Arial"/>
        </w:rPr>
      </w:pPr>
    </w:p>
    <w:p w:rsidR="00DD284E" w:rsidRDefault="00DD284E" w:rsidP="002E12CC">
      <w:pPr>
        <w:tabs>
          <w:tab w:val="left" w:pos="1134"/>
        </w:tabs>
        <w:rPr>
          <w:rFonts w:cs="Arial"/>
        </w:rPr>
      </w:pPr>
    </w:p>
    <w:p w:rsidR="00DD284E" w:rsidRDefault="00DD284E" w:rsidP="002E12CC">
      <w:pPr>
        <w:tabs>
          <w:tab w:val="left" w:pos="1134"/>
        </w:tabs>
        <w:rPr>
          <w:rFonts w:cs="Arial"/>
        </w:rPr>
      </w:pPr>
    </w:p>
    <w:p w:rsidR="00DD284E" w:rsidRDefault="00DD284E" w:rsidP="002E12CC">
      <w:pPr>
        <w:tabs>
          <w:tab w:val="left" w:pos="1134"/>
        </w:tabs>
        <w:rPr>
          <w:rFonts w:cs="Arial"/>
        </w:rPr>
      </w:pPr>
    </w:p>
    <w:p w:rsidR="00DD284E" w:rsidRPr="00F10346" w:rsidRDefault="00DD284E" w:rsidP="002E12CC">
      <w:pPr>
        <w:tabs>
          <w:tab w:val="left" w:pos="1134"/>
        </w:tabs>
        <w:rPr>
          <w:rFonts w:cs="Arial"/>
        </w:rPr>
      </w:pPr>
    </w:p>
    <w:p w:rsidR="0032186E" w:rsidRPr="00F10346" w:rsidRDefault="00DB369C" w:rsidP="00CB6A15">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D284E" w:rsidRPr="00DD284E" w:rsidRDefault="00DD284E" w:rsidP="00DD284E">
      <w:pPr>
        <w:tabs>
          <w:tab w:val="right" w:pos="10255"/>
        </w:tabs>
        <w:rPr>
          <w:rFonts w:cs="Arial"/>
          <w:lang w:val="sr-Cyrl-RS"/>
        </w:rPr>
      </w:pPr>
      <w:r w:rsidRPr="00DD284E">
        <w:rPr>
          <w:rFonts w:cs="Arial"/>
          <w:lang w:val="sr-Cyrl-RS"/>
        </w:rPr>
        <w:t>Контактни термометри за суве трансформаторе треба да буду следећих карактеристика:</w:t>
      </w:r>
    </w:p>
    <w:p w:rsidR="00DD284E" w:rsidRPr="00DD284E" w:rsidRDefault="00DD284E" w:rsidP="00DD284E">
      <w:pPr>
        <w:tabs>
          <w:tab w:val="right" w:pos="10255"/>
        </w:tabs>
        <w:rPr>
          <w:rFonts w:cs="Arial"/>
          <w:lang w:val="sr-Cyrl-RS"/>
        </w:rPr>
      </w:pPr>
    </w:p>
    <w:p w:rsidR="00DD284E" w:rsidRPr="00DD284E" w:rsidRDefault="00DD284E" w:rsidP="00DD284E">
      <w:pPr>
        <w:widowControl w:val="0"/>
        <w:tabs>
          <w:tab w:val="right" w:pos="10255"/>
        </w:tabs>
        <w:rPr>
          <w:rFonts w:cs="Arial"/>
          <w:noProof/>
          <w:lang w:val="sr-Cyrl-RS"/>
        </w:rPr>
      </w:pPr>
      <w:r w:rsidRPr="00DD284E">
        <w:rPr>
          <w:rFonts w:cs="Arial"/>
          <w:noProof/>
          <w:lang w:val="sr-Cyrl-RS"/>
        </w:rPr>
        <w:t xml:space="preserve"> 1</w:t>
      </w:r>
      <w:r w:rsidRPr="00DD284E">
        <w:rPr>
          <w:rFonts w:cs="Arial"/>
          <w:noProof/>
          <w:lang w:val="sr-Cyrl-CS"/>
        </w:rPr>
        <w:t>.  За спољашњу монтажу, у кућишту од квалитетног термопластичног материјала, капилара са навојем М12</w:t>
      </w:r>
      <w:r w:rsidRPr="00DD284E">
        <w:rPr>
          <w:rFonts w:cs="Arial"/>
          <w:noProof/>
        </w:rPr>
        <w:t>x1,5</w:t>
      </w:r>
      <w:r w:rsidRPr="00DD284E">
        <w:rPr>
          <w:rFonts w:cs="Arial"/>
          <w:noProof/>
          <w:lang w:val="sr-Cyrl-RS"/>
        </w:rPr>
        <w:t xml:space="preserve"> и довољне чврстине за монтажу директно на носач са жабицом</w:t>
      </w:r>
    </w:p>
    <w:p w:rsidR="00DD284E" w:rsidRPr="00DD284E" w:rsidRDefault="00DD284E" w:rsidP="00DD284E">
      <w:pPr>
        <w:widowControl w:val="0"/>
        <w:tabs>
          <w:tab w:val="right" w:pos="10255"/>
        </w:tabs>
        <w:rPr>
          <w:rFonts w:cs="Arial"/>
          <w:noProof/>
        </w:rPr>
      </w:pPr>
      <w:r w:rsidRPr="00DD284E">
        <w:rPr>
          <w:rFonts w:cs="Arial"/>
          <w:noProof/>
          <w:lang w:val="sr-Cyrl-RS"/>
        </w:rPr>
        <w:t xml:space="preserve"> 2. </w:t>
      </w:r>
      <w:r w:rsidRPr="00DD284E">
        <w:rPr>
          <w:rFonts w:cs="Arial"/>
          <w:noProof/>
          <w:lang w:val="sr-Cyrl-CS"/>
        </w:rPr>
        <w:t xml:space="preserve">Минимални ниво заштите од продора влаге и честица треба да буде </w:t>
      </w:r>
      <w:r w:rsidRPr="00DD284E">
        <w:rPr>
          <w:rFonts w:cs="Arial"/>
          <w:noProof/>
        </w:rPr>
        <w:t>IP5</w:t>
      </w:r>
      <w:r w:rsidRPr="00DD284E">
        <w:rPr>
          <w:rFonts w:cs="Arial"/>
          <w:noProof/>
          <w:lang w:val="sr-Cyrl-RS"/>
        </w:rPr>
        <w:t xml:space="preserve">4, у складу са стандардом </w:t>
      </w:r>
      <w:r w:rsidRPr="00DD284E">
        <w:rPr>
          <w:rFonts w:cs="Arial"/>
          <w:noProof/>
        </w:rPr>
        <w:t>SRPS IEC 60529</w:t>
      </w:r>
    </w:p>
    <w:p w:rsidR="00DD284E" w:rsidRPr="00DD284E" w:rsidRDefault="00DD284E" w:rsidP="00DD284E">
      <w:pPr>
        <w:widowControl w:val="0"/>
        <w:tabs>
          <w:tab w:val="right" w:pos="10255"/>
        </w:tabs>
        <w:rPr>
          <w:rFonts w:cs="Arial"/>
          <w:noProof/>
          <w:lang w:val="sr-Cyrl-RS"/>
        </w:rPr>
      </w:pPr>
      <w:r w:rsidRPr="00DD284E">
        <w:rPr>
          <w:rFonts w:cs="Arial"/>
          <w:lang w:val="sr-Cyrl-RS"/>
        </w:rPr>
        <w:t xml:space="preserve"> 3. </w:t>
      </w:r>
      <w:r w:rsidRPr="00DD284E">
        <w:rPr>
          <w:rFonts w:cs="Arial"/>
          <w:noProof/>
          <w:lang w:val="sr-Cyrl-CS"/>
        </w:rPr>
        <w:t>Опсег мерења од +6 до +200</w:t>
      </w:r>
      <w:r w:rsidRPr="00DD284E">
        <w:rPr>
          <w:rFonts w:cs="Arial"/>
          <w:noProof/>
          <w:vertAlign w:val="superscript"/>
        </w:rPr>
        <w:t>o</w:t>
      </w:r>
      <w:r w:rsidRPr="00DD284E">
        <w:rPr>
          <w:rFonts w:cs="Arial"/>
          <w:noProof/>
        </w:rPr>
        <w:t>C</w:t>
      </w:r>
      <w:r w:rsidRPr="00DD284E">
        <w:rPr>
          <w:rFonts w:cs="Arial"/>
          <w:noProof/>
          <w:lang w:val="sr-Cyrl-RS"/>
        </w:rPr>
        <w:t>, подесив, са тачношћу од 5%</w:t>
      </w:r>
    </w:p>
    <w:p w:rsidR="00DD284E" w:rsidRDefault="00DD284E" w:rsidP="00DD284E">
      <w:pPr>
        <w:widowControl w:val="0"/>
        <w:tabs>
          <w:tab w:val="right" w:pos="10255"/>
        </w:tabs>
        <w:rPr>
          <w:rFonts w:cs="Arial"/>
          <w:noProof/>
          <w:lang w:val="sr-Cyrl-RS"/>
        </w:rPr>
      </w:pPr>
      <w:r w:rsidRPr="00DD284E">
        <w:rPr>
          <w:rFonts w:cs="Arial"/>
        </w:rPr>
        <w:t xml:space="preserve"> 4. </w:t>
      </w:r>
      <w:r w:rsidRPr="00DD284E">
        <w:rPr>
          <w:rFonts w:cs="Arial"/>
          <w:noProof/>
          <w:lang w:val="sr-Cyrl-CS"/>
        </w:rPr>
        <w:t xml:space="preserve">Мерна сонда дужине </w:t>
      </w:r>
      <w:r w:rsidRPr="00DD284E">
        <w:rPr>
          <w:rFonts w:cs="Arial"/>
          <w:noProof/>
        </w:rPr>
        <w:t>L=</w:t>
      </w:r>
      <w:r w:rsidRPr="00DD284E">
        <w:rPr>
          <w:rFonts w:cs="Arial"/>
          <w:noProof/>
          <w:lang w:val="sr-Cyrl-RS"/>
        </w:rPr>
        <w:t>56</w:t>
      </w:r>
      <w:r w:rsidRPr="00DD284E">
        <w:rPr>
          <w:rFonts w:cs="Arial"/>
          <w:noProof/>
        </w:rPr>
        <w:t xml:space="preserve"> mm, </w:t>
      </w:r>
      <w:r w:rsidRPr="00DD284E">
        <w:rPr>
          <w:rFonts w:cs="Arial"/>
          <w:noProof/>
          <w:lang w:val="sr-Cyrl-RS"/>
        </w:rPr>
        <w:t>са навојним прикључком М12</w:t>
      </w:r>
      <w:r w:rsidRPr="00DD284E">
        <w:rPr>
          <w:rFonts w:cs="Arial"/>
          <w:noProof/>
        </w:rPr>
        <w:t xml:space="preserve">x1,5. 5. </w:t>
      </w:r>
      <w:r w:rsidRPr="00DD284E">
        <w:rPr>
          <w:rFonts w:cs="Arial"/>
          <w:noProof/>
          <w:lang w:val="sr-Cyrl-RS"/>
        </w:rPr>
        <w:t xml:space="preserve">Мора да има минимум </w:t>
      </w:r>
      <w:r w:rsidRPr="00DD284E">
        <w:rPr>
          <w:rFonts w:cs="Arial"/>
          <w:noProof/>
        </w:rPr>
        <w:t xml:space="preserve">1 </w:t>
      </w:r>
      <w:r w:rsidRPr="00DD284E">
        <w:rPr>
          <w:rFonts w:cs="Arial"/>
          <w:noProof/>
          <w:lang w:val="sr-Cyrl-RS"/>
        </w:rPr>
        <w:t>преклопни контакт (</w:t>
      </w:r>
      <w:r w:rsidRPr="00DD284E">
        <w:rPr>
          <w:rFonts w:cs="Arial"/>
          <w:noProof/>
        </w:rPr>
        <w:t>1NO/1NC)</w:t>
      </w:r>
      <w:r w:rsidRPr="00DD284E">
        <w:rPr>
          <w:rFonts w:cs="Arial"/>
          <w:noProof/>
          <w:lang w:val="sr-Cyrl-RS"/>
        </w:rPr>
        <w:t>. Прикључци за спољушњу везу су са завртњем, за пресек проводника до 2,5</w:t>
      </w:r>
      <w:r w:rsidRPr="00DD284E">
        <w:rPr>
          <w:rFonts w:cs="Arial"/>
          <w:noProof/>
        </w:rPr>
        <w:t>mm</w:t>
      </w:r>
      <w:r w:rsidRPr="00DD284E">
        <w:rPr>
          <w:rFonts w:cs="Arial"/>
          <w:noProof/>
          <w:vertAlign w:val="superscript"/>
        </w:rPr>
        <w:t>2</w:t>
      </w:r>
      <w:r w:rsidRPr="00DD284E">
        <w:rPr>
          <w:rFonts w:cs="Arial"/>
          <w:noProof/>
        </w:rPr>
        <w:t xml:space="preserve">, </w:t>
      </w:r>
      <w:r w:rsidRPr="00DD284E">
        <w:rPr>
          <w:rFonts w:cs="Arial"/>
          <w:noProof/>
          <w:lang w:val="sr-Cyrl-RS"/>
        </w:rPr>
        <w:t xml:space="preserve">кабловски, са уводницом </w:t>
      </w:r>
      <w:r w:rsidRPr="00DD284E">
        <w:rPr>
          <w:rFonts w:cs="Arial"/>
          <w:noProof/>
        </w:rPr>
        <w:t>PG</w:t>
      </w:r>
      <w:r w:rsidRPr="00DD284E">
        <w:rPr>
          <w:rFonts w:cs="Arial"/>
          <w:noProof/>
          <w:lang w:val="sr-Latn-RS"/>
        </w:rPr>
        <w:t>11</w:t>
      </w:r>
      <w:r w:rsidRPr="00DD284E">
        <w:rPr>
          <w:rFonts w:cs="Arial"/>
          <w:noProof/>
          <w:lang w:val="sr-Cyrl-RS"/>
        </w:rPr>
        <w:t xml:space="preserve"> на кућишту.</w:t>
      </w:r>
      <w:r w:rsidRPr="00DD284E">
        <w:rPr>
          <w:rFonts w:cs="Arial"/>
          <w:noProof/>
        </w:rPr>
        <w:t xml:space="preserve"> </w:t>
      </w:r>
      <w:r w:rsidRPr="00DD284E">
        <w:rPr>
          <w:rFonts w:cs="Arial"/>
          <w:noProof/>
          <w:lang w:val="sr-Cyrl-RS"/>
        </w:rPr>
        <w:t xml:space="preserve"> Сваки контакт мора да задовољи следеће карактеристике прекидне моћи:</w:t>
      </w:r>
    </w:p>
    <w:p w:rsidR="00DD284E" w:rsidRPr="00DD284E" w:rsidRDefault="00DD284E" w:rsidP="00DD284E">
      <w:pPr>
        <w:widowControl w:val="0"/>
        <w:tabs>
          <w:tab w:val="right" w:pos="10255"/>
        </w:tabs>
        <w:rPr>
          <w:rFonts w:cs="Arial"/>
          <w:noProof/>
        </w:rPr>
      </w:pPr>
      <w:r w:rsidRPr="00DD284E">
        <w:rPr>
          <w:rFonts w:cs="Arial"/>
          <w:noProof/>
          <w:lang w:val="sr-Cyrl-RS"/>
        </w:rPr>
        <w:t xml:space="preserve">     А) </w:t>
      </w:r>
      <w:r w:rsidRPr="00DD284E">
        <w:rPr>
          <w:rFonts w:cs="Arial"/>
          <w:noProof/>
        </w:rPr>
        <w:t>AC 250V/10A/cosφ=1</w:t>
      </w:r>
    </w:p>
    <w:p w:rsidR="00DD284E" w:rsidRDefault="00DD284E" w:rsidP="00DD284E">
      <w:pPr>
        <w:widowControl w:val="0"/>
        <w:tabs>
          <w:tab w:val="right" w:pos="10255"/>
        </w:tabs>
        <w:rPr>
          <w:rFonts w:cs="Arial"/>
          <w:noProof/>
          <w:lang w:val="sr-Cyrl-RS"/>
        </w:rPr>
      </w:pPr>
      <w:r w:rsidRPr="00DD284E">
        <w:rPr>
          <w:rFonts w:cs="Arial"/>
          <w:noProof/>
        </w:rPr>
        <w:t xml:space="preserve">     </w:t>
      </w:r>
      <w:r w:rsidRPr="00DD284E">
        <w:rPr>
          <w:rFonts w:cs="Arial"/>
          <w:noProof/>
          <w:lang w:val="sr-Cyrl-RS"/>
        </w:rPr>
        <w:t xml:space="preserve">Б) </w:t>
      </w:r>
      <w:r w:rsidRPr="00DD284E">
        <w:rPr>
          <w:rFonts w:cs="Arial"/>
          <w:noProof/>
          <w:lang w:val="sr-Latn-RS"/>
        </w:rPr>
        <w:t>DC</w:t>
      </w:r>
      <w:r w:rsidRPr="00DD284E">
        <w:rPr>
          <w:rFonts w:cs="Arial"/>
          <w:noProof/>
          <w:lang w:val="sr-Cyrl-RS"/>
        </w:rPr>
        <w:t xml:space="preserve"> </w:t>
      </w:r>
      <w:r w:rsidRPr="00DD284E">
        <w:rPr>
          <w:rFonts w:cs="Arial"/>
          <w:noProof/>
          <w:lang w:val="sr-Latn-RS"/>
        </w:rPr>
        <w:t>250V/0,4A/</w:t>
      </w:r>
      <w:r w:rsidRPr="00DD284E">
        <w:rPr>
          <w:rFonts w:cs="Arial"/>
          <w:noProof/>
          <w:lang w:val="sr-Cyrl-RS"/>
        </w:rPr>
        <w:t>не индуктивно оптерећење</w:t>
      </w:r>
    </w:p>
    <w:p w:rsidR="00D52169" w:rsidRDefault="00DD284E" w:rsidP="00DD284E">
      <w:pPr>
        <w:widowControl w:val="0"/>
        <w:tabs>
          <w:tab w:val="right" w:pos="10255"/>
        </w:tabs>
        <w:rPr>
          <w:rFonts w:cs="Arial"/>
          <w:noProof/>
          <w:lang w:val="sr-Cyrl-RS"/>
        </w:rPr>
      </w:pPr>
      <w:r w:rsidRPr="00DD284E">
        <w:rPr>
          <w:rFonts w:cs="Arial"/>
          <w:noProof/>
          <w:lang w:val="sr-Cyrl-RS"/>
        </w:rPr>
        <w:t xml:space="preserve">   </w:t>
      </w:r>
      <w:r>
        <w:rPr>
          <w:rFonts w:cs="Arial"/>
          <w:noProof/>
          <w:lang w:val="sr-Cyrl-RS"/>
        </w:rPr>
        <w:t xml:space="preserve"> </w:t>
      </w:r>
      <w:r w:rsidRPr="00DD284E">
        <w:rPr>
          <w:rFonts w:cs="Arial"/>
          <w:noProof/>
          <w:lang w:val="sr-Cyrl-RS"/>
        </w:rPr>
        <w:t xml:space="preserve"> В) </w:t>
      </w:r>
      <w:r w:rsidRPr="00DD284E">
        <w:rPr>
          <w:rFonts w:cs="Arial"/>
          <w:noProof/>
          <w:lang w:val="sr-Latn-RS"/>
        </w:rPr>
        <w:t>DC</w:t>
      </w:r>
      <w:r w:rsidRPr="00DD284E">
        <w:rPr>
          <w:rFonts w:cs="Arial"/>
          <w:noProof/>
          <w:lang w:val="sr-Cyrl-RS"/>
        </w:rPr>
        <w:t xml:space="preserve"> 11</w:t>
      </w:r>
      <w:r w:rsidRPr="00DD284E">
        <w:rPr>
          <w:rFonts w:cs="Arial"/>
          <w:noProof/>
          <w:lang w:val="sr-Latn-RS"/>
        </w:rPr>
        <w:t>0V/0,</w:t>
      </w:r>
      <w:r w:rsidRPr="00DD284E">
        <w:rPr>
          <w:rFonts w:cs="Arial"/>
          <w:noProof/>
          <w:lang w:val="sr-Cyrl-RS"/>
        </w:rPr>
        <w:t>6</w:t>
      </w:r>
      <w:r w:rsidRPr="00DD284E">
        <w:rPr>
          <w:rFonts w:cs="Arial"/>
          <w:noProof/>
          <w:lang w:val="sr-Latn-RS"/>
        </w:rPr>
        <w:t>A/</w:t>
      </w:r>
      <w:r w:rsidRPr="00DD284E">
        <w:rPr>
          <w:rFonts w:cs="Arial"/>
          <w:noProof/>
          <w:lang w:val="sr-Cyrl-RS"/>
        </w:rPr>
        <w:t xml:space="preserve">не индуктивно оптерећење  </w:t>
      </w:r>
    </w:p>
    <w:p w:rsidR="00DD284E" w:rsidRDefault="00DD284E" w:rsidP="00DD284E">
      <w:pPr>
        <w:widowControl w:val="0"/>
        <w:tabs>
          <w:tab w:val="right" w:pos="10255"/>
        </w:tabs>
        <w:rPr>
          <w:rFonts w:cs="Arial"/>
          <w:noProof/>
          <w:lang w:val="sr-Cyrl-RS"/>
        </w:rPr>
      </w:pPr>
    </w:p>
    <w:p w:rsidR="00F2147D" w:rsidRPr="00DD284E" w:rsidRDefault="00DD284E" w:rsidP="0032186E">
      <w:pPr>
        <w:pStyle w:val="ListParagraph"/>
        <w:autoSpaceDE w:val="0"/>
        <w:autoSpaceDN w:val="0"/>
        <w:adjustRightInd w:val="0"/>
        <w:spacing w:before="0" w:after="0" w:line="240" w:lineRule="auto"/>
        <w:ind w:left="0"/>
        <w:contextualSpacing w:val="0"/>
        <w:jc w:val="left"/>
        <w:rPr>
          <w:rFonts w:ascii="Arial" w:hAnsi="Arial" w:cs="Arial"/>
          <w:b/>
          <w:u w:val="single"/>
        </w:rPr>
      </w:pPr>
      <w:r w:rsidRPr="00DD284E">
        <w:rPr>
          <w:rFonts w:ascii="Arial" w:hAnsi="Arial" w:cs="Arial"/>
          <w:b/>
          <w:u w:val="single"/>
          <w:lang w:val="sr-Cyrl-RS"/>
        </w:rPr>
        <w:t xml:space="preserve">Обавеза Понуђача је да </w:t>
      </w:r>
      <w:r w:rsidR="00366AD9">
        <w:rPr>
          <w:rFonts w:ascii="Arial" w:hAnsi="Arial" w:cs="Arial"/>
          <w:b/>
          <w:u w:val="single"/>
          <w:lang w:val="sr-Cyrl-RS"/>
        </w:rPr>
        <w:t>приликом испоруке добара</w:t>
      </w:r>
      <w:r w:rsidR="00053E3A">
        <w:rPr>
          <w:rFonts w:ascii="Arial" w:hAnsi="Arial" w:cs="Arial"/>
          <w:b/>
          <w:u w:val="single"/>
          <w:lang w:val="sr-Cyrl-RS"/>
        </w:rPr>
        <w:t xml:space="preserve"> </w:t>
      </w:r>
      <w:r w:rsidRPr="00DD284E">
        <w:rPr>
          <w:rFonts w:ascii="Arial" w:hAnsi="Arial" w:cs="Arial"/>
          <w:b/>
          <w:u w:val="single"/>
          <w:lang w:val="sr-Cyrl-RS"/>
        </w:rPr>
        <w:t>достави Извештај о типском атестирању испоручене опреме у складу са стандардом СРПС ИЕЦ 60529</w:t>
      </w:r>
    </w:p>
    <w:p w:rsidR="001A2FDF" w:rsidRPr="001A2FDF" w:rsidRDefault="000628D0" w:rsidP="001A2FDF">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45DAA" w:rsidRPr="001A2FDF"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1A2FDF">
        <w:rPr>
          <w:rFonts w:ascii="Arial" w:hAnsi="Arial" w:cs="Arial"/>
        </w:rPr>
        <w:t>Изабрани п</w:t>
      </w:r>
      <w:r w:rsidR="00D06691" w:rsidRPr="001A2FDF">
        <w:rPr>
          <w:rFonts w:ascii="Arial" w:hAnsi="Arial" w:cs="Arial"/>
        </w:rPr>
        <w:t>онуђ</w:t>
      </w:r>
      <w:r w:rsidR="009B3371" w:rsidRPr="001A2FDF">
        <w:rPr>
          <w:rFonts w:ascii="Arial" w:hAnsi="Arial" w:cs="Arial"/>
        </w:rPr>
        <w:t>ач је обавезан да испоруку добара</w:t>
      </w:r>
      <w:r w:rsidR="00D06691" w:rsidRPr="001A2FDF">
        <w:rPr>
          <w:rFonts w:ascii="Arial" w:hAnsi="Arial" w:cs="Arial"/>
        </w:rPr>
        <w:t xml:space="preserve"> изврши у року који не може бити </w:t>
      </w:r>
      <w:r w:rsidR="001A2FDF" w:rsidRPr="001A2FDF">
        <w:rPr>
          <w:rFonts w:ascii="Arial" w:hAnsi="Arial" w:cs="Arial"/>
        </w:rPr>
        <w:t xml:space="preserve">дужи од 45 календарских дана, </w:t>
      </w:r>
      <w:r w:rsidR="00D06691" w:rsidRPr="001A2FDF">
        <w:rPr>
          <w:rFonts w:ascii="Arial" w:hAnsi="Arial" w:cs="Arial"/>
        </w:rPr>
        <w:t xml:space="preserve"> од дана ступања Уговора на снагу</w:t>
      </w:r>
      <w:r w:rsidR="001A2FDF" w:rsidRPr="001A2FDF">
        <w:rPr>
          <w:rFonts w:ascii="Arial" w:hAnsi="Arial" w:cs="Arial"/>
        </w:rPr>
        <w:t>.</w:t>
      </w:r>
    </w:p>
    <w:p w:rsidR="004276AD" w:rsidRPr="00F10346" w:rsidRDefault="004276AD" w:rsidP="005551C2">
      <w:pPr>
        <w:spacing w:before="0"/>
        <w:rPr>
          <w:rFonts w:cs="Arial"/>
          <w:color w:val="00B0F0"/>
          <w:lang w:eastAsia="zh-CN"/>
        </w:rPr>
      </w:pPr>
    </w:p>
    <w:p w:rsidR="00DB369C" w:rsidRPr="00F10346" w:rsidRDefault="001A2FDF" w:rsidP="00874F5B">
      <w:pPr>
        <w:pStyle w:val="Heading10"/>
        <w:rPr>
          <w:lang w:val="en-US"/>
        </w:rPr>
      </w:pPr>
      <w:bookmarkStart w:id="19" w:name="_Toc441651542"/>
      <w:bookmarkStart w:id="20" w:name="_Toc442559880"/>
      <w:r>
        <w:rPr>
          <w:lang w:val="en-US"/>
        </w:rPr>
        <w:t xml:space="preserve">3.4. </w:t>
      </w:r>
      <w:r w:rsidR="00DB369C" w:rsidRPr="00F10346">
        <w:t>Место и</w:t>
      </w:r>
      <w:r w:rsidR="004559F1" w:rsidRPr="00F10346">
        <w:t>споруке добара</w:t>
      </w:r>
      <w:bookmarkEnd w:id="19"/>
      <w:bookmarkEnd w:id="20"/>
    </w:p>
    <w:p w:rsidR="001A2FDF" w:rsidRPr="00611132" w:rsidRDefault="00C95E06" w:rsidP="001A2FDF">
      <w:pPr>
        <w:spacing w:before="0"/>
        <w:rPr>
          <w:rFonts w:eastAsia="TimesNewRomanPSMT" w:cs="Arial"/>
          <w:bCs/>
          <w:lang w:val="sr-Cyrl-RS"/>
        </w:rPr>
      </w:pPr>
      <w:r>
        <w:rPr>
          <w:rFonts w:cs="Arial"/>
          <w:lang w:val="sr-Cyrl-RS" w:eastAsia="zh-CN"/>
        </w:rPr>
        <w:t>Место испоруке добара</w:t>
      </w:r>
      <w:r w:rsidR="001A2FDF" w:rsidRPr="00611132">
        <w:rPr>
          <w:rFonts w:cs="Arial"/>
          <w:lang w:val="sr-Cyrl-RS" w:eastAsia="zh-CN"/>
        </w:rPr>
        <w:t xml:space="preserve"> је </w:t>
      </w:r>
      <w:r w:rsidR="001A2FDF" w:rsidRPr="00611132">
        <w:rPr>
          <w:rFonts w:eastAsia="TimesNewRomanPSMT" w:cs="Arial"/>
          <w:bCs/>
          <w:lang w:val="sr-Cyrl-RS"/>
        </w:rPr>
        <w:t xml:space="preserve">огранак ТЕНТ / локација ТЕНТ </w:t>
      </w:r>
      <w:r w:rsidR="001A2FDF">
        <w:rPr>
          <w:rFonts w:eastAsia="TimesNewRomanPSMT" w:cs="Arial"/>
          <w:bCs/>
          <w:lang w:val="sr-Cyrl-RS"/>
        </w:rPr>
        <w:t>А</w:t>
      </w:r>
      <w:r w:rsidR="001A2FDF" w:rsidRPr="00611132">
        <w:rPr>
          <w:rFonts w:eastAsia="TimesNewRomanPSMT" w:cs="Arial"/>
          <w:bCs/>
          <w:lang w:val="sr-Cyrl-RS"/>
        </w:rPr>
        <w:t>.</w:t>
      </w:r>
    </w:p>
    <w:p w:rsidR="001A2FDF" w:rsidRPr="006278F7" w:rsidRDefault="001A2FDF" w:rsidP="001A2FDF">
      <w:pPr>
        <w:spacing w:before="0"/>
        <w:rPr>
          <w:rFonts w:cs="Arial"/>
          <w:lang w:val="sr-Cyrl-RS" w:eastAsia="zh-CN"/>
        </w:rPr>
      </w:pPr>
      <w:r w:rsidRPr="00611132">
        <w:rPr>
          <w:rFonts w:eastAsia="TimesNewRomanPSMT" w:cs="Arial"/>
          <w:bCs/>
          <w:lang w:val="sr-Cyrl-RS"/>
        </w:rPr>
        <w:t xml:space="preserve">Понуда се даје на паритету ф-ко огранак ТЕНТ/локација ТЕНТ </w:t>
      </w:r>
      <w:r>
        <w:rPr>
          <w:rFonts w:eastAsia="TimesNewRomanPSMT" w:cs="Arial"/>
          <w:bCs/>
          <w:lang w:val="sr-Cyrl-RS"/>
        </w:rPr>
        <w:t>А</w:t>
      </w:r>
    </w:p>
    <w:p w:rsidR="00D45DAA" w:rsidRPr="00F10346" w:rsidRDefault="00D45DAA" w:rsidP="004559F1">
      <w:pPr>
        <w:spacing w:before="0"/>
        <w:rPr>
          <w:rFonts w:cs="Arial"/>
          <w:color w:val="00B0F0"/>
          <w:lang w:eastAsia="zh-CN"/>
        </w:rPr>
      </w:pPr>
    </w:p>
    <w:p w:rsidR="008112A2" w:rsidRPr="00F10346" w:rsidRDefault="008112A2" w:rsidP="00CB6A15">
      <w:pPr>
        <w:pStyle w:val="Heading10"/>
        <w:numPr>
          <w:ilvl w:val="1"/>
          <w:numId w:val="24"/>
        </w:numPr>
      </w:pPr>
      <w:r w:rsidRPr="00F10346">
        <w:t>Квалитативни и квантитативни пријем</w:t>
      </w:r>
    </w:p>
    <w:p w:rsidR="001A2FDF" w:rsidRPr="001A2FDF" w:rsidRDefault="001A2FDF" w:rsidP="001A2FDF">
      <w:pPr>
        <w:autoSpaceDE w:val="0"/>
        <w:autoSpaceDN w:val="0"/>
        <w:adjustRightInd w:val="0"/>
        <w:spacing w:before="0"/>
        <w:rPr>
          <w:rFonts w:cs="Arial"/>
          <w:lang w:val="sr-Cyrl-RS"/>
        </w:rPr>
      </w:pPr>
      <w:r w:rsidRPr="001A2FDF">
        <w:rPr>
          <w:rFonts w:cs="Arial"/>
        </w:rPr>
        <w:t xml:space="preserve">Пријем робе у погледу количине и квалитета врши се у складишту </w:t>
      </w:r>
      <w:r w:rsidRPr="001A2FDF">
        <w:rPr>
          <w:rFonts w:cs="Arial"/>
          <w:lang w:val="sr-Cyrl-RS"/>
        </w:rPr>
        <w:t>Наручиоца где се  утврђују</w:t>
      </w:r>
      <w:r w:rsidRPr="001A2FDF">
        <w:rPr>
          <w:rFonts w:cs="Arial"/>
        </w:rPr>
        <w:t xml:space="preserve"> стварно примљен</w:t>
      </w:r>
      <w:r w:rsidRPr="001A2FDF">
        <w:rPr>
          <w:rFonts w:cs="Arial"/>
          <w:lang w:val="sr-Cyrl-RS"/>
        </w:rPr>
        <w:t>е</w:t>
      </w:r>
      <w:r w:rsidRPr="001A2FDF">
        <w:rPr>
          <w:rFonts w:cs="Arial"/>
        </w:rPr>
        <w:t xml:space="preserve"> количин</w:t>
      </w:r>
      <w:r w:rsidRPr="001A2FDF">
        <w:rPr>
          <w:rFonts w:cs="Arial"/>
          <w:lang w:val="sr-Cyrl-RS"/>
        </w:rPr>
        <w:t>е</w:t>
      </w:r>
      <w:r w:rsidRPr="001A2FDF">
        <w:rPr>
          <w:rFonts w:cs="Arial"/>
        </w:rPr>
        <w:t xml:space="preserve"> робе.</w:t>
      </w:r>
    </w:p>
    <w:p w:rsidR="001A2FDF" w:rsidRPr="001A2FDF" w:rsidRDefault="001A2FDF" w:rsidP="001A2FDF">
      <w:pPr>
        <w:autoSpaceDE w:val="0"/>
        <w:autoSpaceDN w:val="0"/>
        <w:adjustRightInd w:val="0"/>
        <w:spacing w:before="0"/>
        <w:rPr>
          <w:rFonts w:cs="Arial"/>
          <w:lang w:val="sr-Cyrl-RS"/>
        </w:rPr>
      </w:pPr>
      <w:r w:rsidRPr="001A2FDF">
        <w:rPr>
          <w:rFonts w:cs="Arial"/>
          <w:b/>
          <w:lang w:val="sr-Cyrl-RS"/>
        </w:rPr>
        <w:t>Квантитативни  п</w:t>
      </w:r>
      <w:r w:rsidRPr="001A2FDF">
        <w:rPr>
          <w:rFonts w:cs="Arial"/>
          <w:b/>
        </w:rPr>
        <w:t>ријем</w:t>
      </w:r>
      <w:r w:rsidRPr="001A2FDF">
        <w:rPr>
          <w:rFonts w:cs="Arial"/>
        </w:rPr>
        <w:t xml:space="preserve">  констатоваће се потписивањем Записника о квантитативном пријему – без примедби или Отпремнице</w:t>
      </w:r>
      <w:r w:rsidRPr="001A2FDF">
        <w:rPr>
          <w:rFonts w:cs="Arial"/>
          <w:lang w:val="sr-Cyrl-RS"/>
        </w:rPr>
        <w:t xml:space="preserve"> и</w:t>
      </w:r>
      <w:r w:rsidRPr="001A2FDF">
        <w:rPr>
          <w:rFonts w:cs="Arial"/>
        </w:rPr>
        <w:t xml:space="preserve"> провером:</w:t>
      </w:r>
    </w:p>
    <w:p w:rsidR="001A2FDF" w:rsidRPr="001A2FDF" w:rsidRDefault="001A2FDF" w:rsidP="001A2FDF">
      <w:pPr>
        <w:autoSpaceDE w:val="0"/>
        <w:autoSpaceDN w:val="0"/>
        <w:adjustRightInd w:val="0"/>
        <w:spacing w:before="0"/>
        <w:rPr>
          <w:rFonts w:cs="Arial"/>
          <w:lang w:val="sr-Cyrl-RS"/>
        </w:rPr>
      </w:pPr>
      <w:r w:rsidRPr="001A2FDF">
        <w:rPr>
          <w:rFonts w:cs="Arial"/>
        </w:rPr>
        <w:t>•</w:t>
      </w:r>
      <w:r w:rsidRPr="001A2FDF">
        <w:rPr>
          <w:rFonts w:cs="Arial"/>
        </w:rPr>
        <w:tab/>
        <w:t xml:space="preserve">да ли је испоручена </w:t>
      </w:r>
      <w:r w:rsidRPr="001A2FDF">
        <w:rPr>
          <w:rFonts w:cs="Arial"/>
          <w:lang w:val="sr-Cyrl-RS"/>
        </w:rPr>
        <w:t>наручене</w:t>
      </w:r>
      <w:r w:rsidRPr="001A2FDF">
        <w:rPr>
          <w:rFonts w:cs="Arial"/>
        </w:rPr>
        <w:t xml:space="preserve">  количина</w:t>
      </w:r>
    </w:p>
    <w:p w:rsidR="001A2FDF" w:rsidRPr="001A2FDF" w:rsidRDefault="001A2FDF" w:rsidP="001A2FDF">
      <w:pPr>
        <w:autoSpaceDE w:val="0"/>
        <w:autoSpaceDN w:val="0"/>
        <w:adjustRightInd w:val="0"/>
        <w:spacing w:before="0"/>
        <w:rPr>
          <w:rFonts w:cs="Arial"/>
        </w:rPr>
      </w:pPr>
      <w:r w:rsidRPr="001A2FDF">
        <w:rPr>
          <w:rFonts w:cs="Arial"/>
        </w:rPr>
        <w:t>•</w:t>
      </w:r>
      <w:r w:rsidRPr="001A2FDF">
        <w:rPr>
          <w:rFonts w:cs="Arial"/>
        </w:rPr>
        <w:tab/>
        <w:t>да ли су добра без видљивог оштећења</w:t>
      </w:r>
    </w:p>
    <w:p w:rsidR="001A2FDF" w:rsidRPr="001A2FDF" w:rsidRDefault="001A2FDF" w:rsidP="001A2FDF">
      <w:pPr>
        <w:autoSpaceDE w:val="0"/>
        <w:autoSpaceDN w:val="0"/>
        <w:adjustRightInd w:val="0"/>
        <w:spacing w:before="0"/>
        <w:rPr>
          <w:rFonts w:cs="Arial"/>
        </w:rPr>
      </w:pPr>
      <w:r w:rsidRPr="001A2FDF">
        <w:rPr>
          <w:rFonts w:cs="Arial"/>
        </w:rPr>
        <w:t>•</w:t>
      </w:r>
      <w:r w:rsidRPr="001A2FDF">
        <w:rPr>
          <w:rFonts w:cs="Arial"/>
        </w:rPr>
        <w:tab/>
        <w:t>да ли је уз испоручена добра достављена комплетна пратећа документација наведена у конкурсној документацији.У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r w:rsidRPr="001A2FDF">
        <w:rPr>
          <w:rFonts w:cs="Arial"/>
          <w:lang w:val="sr-Cyrl-RS"/>
        </w:rPr>
        <w:t>Наручилац може вршити к</w:t>
      </w:r>
      <w:r w:rsidRPr="001A2FDF">
        <w:rPr>
          <w:rFonts w:cs="Arial"/>
        </w:rPr>
        <w:t xml:space="preserve">валитативни пријем робе </w:t>
      </w:r>
      <w:r w:rsidRPr="001A2FDF">
        <w:rPr>
          <w:rFonts w:cs="Arial"/>
          <w:lang w:val="sr-Cyrl-RS"/>
        </w:rPr>
        <w:t xml:space="preserve">најкасније </w:t>
      </w:r>
      <w:r w:rsidRPr="001A2FDF">
        <w:rPr>
          <w:rFonts w:cs="Arial"/>
        </w:rPr>
        <w:t xml:space="preserve">у року од </w:t>
      </w:r>
      <w:r w:rsidRPr="001A2FDF">
        <w:rPr>
          <w:rFonts w:cs="Arial"/>
          <w:lang w:val="sr-Cyrl-RS"/>
        </w:rPr>
        <w:t>8</w:t>
      </w:r>
      <w:r w:rsidRPr="001A2FDF">
        <w:rPr>
          <w:rFonts w:cs="Arial"/>
        </w:rPr>
        <w:t xml:space="preserve"> дана од дана квантитативног пријема. У случају да испоручена роба не одговара уговореном квалитету или  не поседује одговарајућ</w:t>
      </w:r>
      <w:r w:rsidRPr="001A2FDF">
        <w:rPr>
          <w:rFonts w:cs="Arial"/>
          <w:lang w:val="sr-Cyrl-RS"/>
        </w:rPr>
        <w:t xml:space="preserve">у </w:t>
      </w:r>
      <w:r w:rsidRPr="001A2FDF">
        <w:rPr>
          <w:rFonts w:cs="Arial"/>
        </w:rPr>
        <w:t>пратећ</w:t>
      </w:r>
      <w:r w:rsidRPr="001A2FDF">
        <w:rPr>
          <w:rFonts w:cs="Arial"/>
          <w:lang w:val="sr-Cyrl-RS"/>
        </w:rPr>
        <w:t>у</w:t>
      </w:r>
      <w:r w:rsidRPr="001A2FDF">
        <w:rPr>
          <w:rFonts w:cs="Arial"/>
        </w:rPr>
        <w:t xml:space="preserve"> документациј</w:t>
      </w:r>
      <w:r w:rsidRPr="001A2FDF">
        <w:rPr>
          <w:rFonts w:cs="Arial"/>
          <w:lang w:val="sr-Cyrl-RS"/>
        </w:rPr>
        <w:t>у</w:t>
      </w:r>
      <w:r w:rsidRPr="001A2FDF">
        <w:rPr>
          <w:rFonts w:cs="Arial"/>
        </w:rPr>
        <w:t xml:space="preserve"> наведен</w:t>
      </w:r>
      <w:r w:rsidRPr="001A2FDF">
        <w:rPr>
          <w:rFonts w:cs="Arial"/>
          <w:lang w:val="sr-Cyrl-RS"/>
        </w:rPr>
        <w:t>у</w:t>
      </w:r>
      <w:r w:rsidRPr="001A2FDF">
        <w:rPr>
          <w:rFonts w:cs="Arial"/>
        </w:rPr>
        <w:t xml:space="preserve"> у конкурсној документацији., роба се ставља на располагање </w:t>
      </w:r>
      <w:r w:rsidRPr="001A2FDF">
        <w:rPr>
          <w:rFonts w:cs="Arial"/>
          <w:lang w:val="sr-Cyrl-RS"/>
        </w:rPr>
        <w:t>Понуђачу</w:t>
      </w:r>
      <w:r w:rsidRPr="001A2FDF">
        <w:rPr>
          <w:rFonts w:cs="Arial"/>
        </w:rPr>
        <w:t>.</w:t>
      </w:r>
      <w:r w:rsidRPr="001A2FDF">
        <w:rPr>
          <w:rFonts w:cs="Arial"/>
          <w:lang w:val="sr-Cyrl-RS"/>
        </w:rPr>
        <w:t xml:space="preserve"> </w:t>
      </w:r>
    </w:p>
    <w:p w:rsidR="001A2FDF" w:rsidRPr="001A2FDF" w:rsidRDefault="001A2FDF" w:rsidP="001A2FDF">
      <w:pPr>
        <w:autoSpaceDE w:val="0"/>
        <w:autoSpaceDN w:val="0"/>
        <w:adjustRightInd w:val="0"/>
        <w:spacing w:before="0"/>
        <w:rPr>
          <w:rFonts w:cs="Arial"/>
          <w:lang w:val="sr-Cyrl-RS"/>
        </w:rPr>
      </w:pPr>
      <w:r w:rsidRPr="001A2FDF">
        <w:rPr>
          <w:rFonts w:cs="Arial"/>
          <w:lang w:val="sr-Cyrl-RS"/>
        </w:rPr>
        <w:t xml:space="preserve">Понуђач </w:t>
      </w:r>
      <w:r w:rsidRPr="001A2FDF">
        <w:rPr>
          <w:rFonts w:cs="Arial"/>
        </w:rPr>
        <w:t xml:space="preserve"> се обавезује да сноси потпуну одговорност за квалитет предмета </w:t>
      </w:r>
      <w:r w:rsidRPr="001A2FDF">
        <w:rPr>
          <w:rFonts w:cs="Arial"/>
          <w:lang w:val="sr-Cyrl-RS"/>
        </w:rPr>
        <w:t>набавке</w:t>
      </w:r>
      <w:r w:rsidRPr="001A2FDF">
        <w:rPr>
          <w:rFonts w:cs="Arial"/>
        </w:rPr>
        <w:t xml:space="preserve">, без обзира да ли </w:t>
      </w:r>
      <w:r w:rsidRPr="001A2FDF">
        <w:rPr>
          <w:rFonts w:cs="Arial"/>
          <w:lang w:val="sr-Cyrl-RS"/>
        </w:rPr>
        <w:t xml:space="preserve">Наручилац </w:t>
      </w:r>
      <w:r w:rsidRPr="001A2FDF">
        <w:rPr>
          <w:rFonts w:cs="Arial"/>
        </w:rPr>
        <w:t xml:space="preserve"> врши или не пријемно контролисање и испитивање. </w:t>
      </w:r>
      <w:r w:rsidRPr="001A2FDF">
        <w:rPr>
          <w:rFonts w:cs="Arial"/>
          <w:lang w:val="sr-Cyrl-RS"/>
        </w:rPr>
        <w:t xml:space="preserve">Понуђаћач </w:t>
      </w:r>
      <w:r w:rsidRPr="001A2FDF">
        <w:rPr>
          <w:rFonts w:cs="Arial"/>
        </w:rPr>
        <w:t xml:space="preserve">се обавезује да надокнади све трошкове које би </w:t>
      </w:r>
      <w:r w:rsidRPr="001A2FDF">
        <w:rPr>
          <w:rFonts w:cs="Arial"/>
          <w:lang w:val="sr-Cyrl-RS"/>
        </w:rPr>
        <w:t>Наручилац</w:t>
      </w:r>
      <w:r w:rsidRPr="001A2FDF">
        <w:rPr>
          <w:rFonts w:cs="Arial"/>
        </w:rPr>
        <w:t xml:space="preserve"> директно или индиректно имао због неодговарајућег квалитета предмета </w:t>
      </w:r>
      <w:r w:rsidRPr="001A2FDF">
        <w:rPr>
          <w:rFonts w:cs="Arial"/>
          <w:lang w:val="sr-Cyrl-RS"/>
        </w:rPr>
        <w:t>набавке</w:t>
      </w:r>
      <w:r w:rsidRPr="001A2FDF">
        <w:rPr>
          <w:rFonts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CB6A15">
      <w:pPr>
        <w:pStyle w:val="Heading10"/>
        <w:numPr>
          <w:ilvl w:val="1"/>
          <w:numId w:val="24"/>
        </w:numPr>
      </w:pPr>
      <w:bookmarkStart w:id="21" w:name="_Toc441651543"/>
      <w:bookmarkStart w:id="22" w:name="_Toc442559881"/>
      <w:r w:rsidRPr="00F10346">
        <w:lastRenderedPageBreak/>
        <w:t>Гарантни рок</w:t>
      </w:r>
      <w:bookmarkEnd w:id="21"/>
      <w:bookmarkEnd w:id="22"/>
    </w:p>
    <w:p w:rsidR="001A2FDF" w:rsidRPr="00E04DD0" w:rsidRDefault="001A2FDF" w:rsidP="001A2FDF">
      <w:pPr>
        <w:spacing w:before="0"/>
        <w:rPr>
          <w:rFonts w:cs="Arial"/>
          <w:lang w:val="sr-Cyrl-RS" w:eastAsia="zh-CN"/>
        </w:rPr>
      </w:pPr>
      <w:r w:rsidRPr="001A2FDF">
        <w:rPr>
          <w:rFonts w:cs="Arial"/>
          <w:lang w:eastAsia="zh-CN"/>
        </w:rPr>
        <w:t xml:space="preserve">Гарантни рок за предмет набавке је </w:t>
      </w:r>
      <w:r w:rsidRPr="001A2FDF">
        <w:rPr>
          <w:rFonts w:cs="Arial"/>
          <w:lang w:val="sr-Cyrl-CS" w:eastAsia="zh-CN"/>
        </w:rPr>
        <w:t xml:space="preserve">12 месеци </w:t>
      </w:r>
      <w:r w:rsidRPr="001A2FDF">
        <w:rPr>
          <w:rFonts w:cs="Arial"/>
          <w:lang w:val="sr-Cyrl-RS" w:eastAsia="zh-CN"/>
        </w:rPr>
        <w:t>након уградње а не дуже од 24 месеца од испорука предмета набавке</w:t>
      </w:r>
      <w:r w:rsidR="00E04DD0">
        <w:rPr>
          <w:rFonts w:cs="Arial"/>
          <w:lang w:val="sr-Cyrl-RS" w:eastAsia="zh-CN"/>
        </w:rPr>
        <w:t xml:space="preserve"> и </w:t>
      </w:r>
      <w:r w:rsidR="00E04DD0" w:rsidRPr="00E04DD0">
        <w:rPr>
          <w:rFonts w:cs="Arial"/>
          <w:bCs/>
          <w:iCs/>
          <w:lang w:val="sr-Cyrl-CS"/>
        </w:rPr>
        <w:t>потписивања Записника о квалитативном и квантитативном пријему добара</w:t>
      </w:r>
    </w:p>
    <w:p w:rsidR="001A2FDF" w:rsidRPr="001A2FDF" w:rsidRDefault="001A2FDF" w:rsidP="001A2FDF">
      <w:pPr>
        <w:spacing w:before="0"/>
        <w:rPr>
          <w:rFonts w:cs="Arial"/>
          <w:lang w:val="sr-Cyrl-RS" w:eastAsia="zh-CN"/>
        </w:rPr>
      </w:pPr>
    </w:p>
    <w:p w:rsidR="001A2FDF" w:rsidRPr="001A2FDF" w:rsidRDefault="001A2FDF" w:rsidP="001A2FDF">
      <w:pPr>
        <w:spacing w:before="0"/>
        <w:rPr>
          <w:rFonts w:cs="Arial"/>
          <w:lang w:val="sr-Cyrl-RS" w:eastAsia="zh-CN"/>
        </w:rPr>
      </w:pPr>
      <w:r w:rsidRPr="001A2FDF">
        <w:rPr>
          <w:rFonts w:cs="Arial"/>
          <w:lang w:val="sr-Cyrl-CS" w:eastAsia="zh-CN"/>
        </w:rPr>
        <w:t xml:space="preserve">Изабрани </w:t>
      </w:r>
      <w:r w:rsidRPr="001A2FDF">
        <w:rPr>
          <w:rFonts w:cs="Arial"/>
          <w:lang w:eastAsia="zh-CN"/>
        </w:rPr>
        <w:t>Понуђач је дужан да о свом трошку отклони све евентуалне недостатке у току трајања гарантног рока.</w:t>
      </w:r>
    </w:p>
    <w:p w:rsidR="002F6ACF" w:rsidRPr="00F10346" w:rsidRDefault="002F6ACF" w:rsidP="00280127">
      <w:pPr>
        <w:spacing w:before="0"/>
        <w:rPr>
          <w:rFonts w:cs="Arial"/>
          <w:color w:val="00B0F0"/>
          <w:lang w:eastAsia="zh-CN"/>
        </w:rPr>
      </w:pPr>
    </w:p>
    <w:p w:rsidR="008E0895" w:rsidRDefault="008E0895" w:rsidP="008112A2">
      <w:pPr>
        <w:spacing w:before="0"/>
        <w:rPr>
          <w:rFonts w:cs="Arial"/>
          <w:color w:val="00B0F0"/>
          <w:lang w:eastAsia="zh-CN"/>
        </w:rPr>
      </w:pPr>
    </w:p>
    <w:p w:rsidR="00C95E06" w:rsidRPr="00F10346" w:rsidRDefault="00C95E06"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Default="001A2FDF" w:rsidP="008112A2">
      <w:pPr>
        <w:spacing w:before="0"/>
        <w:rPr>
          <w:rFonts w:cs="Arial"/>
          <w:color w:val="00B0F0"/>
          <w:lang w:eastAsia="zh-CN"/>
        </w:rPr>
      </w:pPr>
    </w:p>
    <w:p w:rsidR="001A2FDF" w:rsidRPr="00F10346" w:rsidRDefault="001A2FDF"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CB6A15">
      <w:pPr>
        <w:pStyle w:val="Heading10"/>
        <w:numPr>
          <w:ilvl w:val="0"/>
          <w:numId w:val="24"/>
        </w:numPr>
      </w:pPr>
      <w:bookmarkStart w:id="23"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CB6A15">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CB6A15">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CB6A15">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CB6A15">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CB6A15">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CB6A15">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CB6A15">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CB6A15">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CB6A15">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CB6A15">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1A2FDF">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CB6A15">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CB6A15">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CB6A15">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1501D6">
        <w:rPr>
          <w:rFonts w:cs="Arial"/>
          <w:lang w:eastAsia="zh-CN"/>
        </w:rPr>
        <w:t xml:space="preserve"> 4 </w:t>
      </w:r>
      <w:r w:rsidRPr="00F10346">
        <w:rPr>
          <w:rFonts w:cs="Arial"/>
          <w:lang w:eastAsia="zh-CN"/>
        </w:rPr>
        <w:t>овог обрасца, биће одбијена као неприхватљива.</w:t>
      </w:r>
    </w:p>
    <w:p w:rsidR="007C00D6" w:rsidRPr="00F10346" w:rsidRDefault="007F582B" w:rsidP="007C00D6">
      <w:pPr>
        <w:rPr>
          <w:rFonts w:cs="Arial"/>
        </w:rPr>
      </w:pPr>
      <w:r w:rsidRPr="00F10346">
        <w:rPr>
          <w:rFonts w:cs="Arial"/>
        </w:rPr>
        <w:t xml:space="preserve">1. </w:t>
      </w:r>
      <w:r w:rsidR="007C00D6" w:rsidRPr="00F10346">
        <w:rPr>
          <w:rFonts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7C00D6" w:rsidRPr="00F10346" w:rsidRDefault="007C00D6" w:rsidP="007C00D6">
      <w:pPr>
        <w:spacing w:before="0"/>
        <w:rPr>
          <w:rFonts w:cs="Arial"/>
          <w:lang w:eastAsia="zh-CN"/>
        </w:rPr>
      </w:pPr>
      <w:r w:rsidRPr="00F10346">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 xml:space="preserve">Закона, што доказује достављањем доказа наведених у овом одељку. </w:t>
      </w:r>
    </w:p>
    <w:p w:rsidR="007C00D6" w:rsidRPr="00F10346" w:rsidRDefault="007C00D6" w:rsidP="007C00D6">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C00D6" w:rsidRPr="00F10346" w:rsidRDefault="007C00D6" w:rsidP="007C00D6">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C00D6" w:rsidRPr="00F10346" w:rsidRDefault="007C00D6" w:rsidP="007C00D6">
      <w:pPr>
        <w:spacing w:before="0"/>
        <w:rPr>
          <w:rFonts w:cs="Arial"/>
          <w:lang w:eastAsia="zh-CN"/>
        </w:rPr>
      </w:pPr>
    </w:p>
    <w:p w:rsidR="007C00D6" w:rsidRPr="00F10346" w:rsidRDefault="007C00D6" w:rsidP="007C00D6">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C00D6" w:rsidRPr="00F10346" w:rsidRDefault="007C00D6" w:rsidP="007C00D6">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C00D6" w:rsidRPr="00F10346" w:rsidRDefault="007C00D6" w:rsidP="007C00D6">
      <w:pPr>
        <w:spacing w:before="0"/>
        <w:ind w:firstLine="720"/>
        <w:rPr>
          <w:rFonts w:cs="Arial"/>
          <w:lang w:eastAsia="zh-CN"/>
        </w:rPr>
      </w:pPr>
      <w:r w:rsidRPr="00F10346">
        <w:rPr>
          <w:rFonts w:cs="Arial"/>
          <w:lang w:eastAsia="zh-CN"/>
        </w:rPr>
        <w:t>1)извод из регистра надлежног органа:</w:t>
      </w:r>
    </w:p>
    <w:p w:rsidR="007C00D6" w:rsidRPr="00F10346" w:rsidRDefault="007C00D6" w:rsidP="007C00D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C00D6" w:rsidRPr="00F10346" w:rsidRDefault="007C00D6" w:rsidP="007C00D6">
      <w:pPr>
        <w:spacing w:before="0"/>
        <w:ind w:firstLine="720"/>
        <w:rPr>
          <w:rFonts w:cs="Arial"/>
          <w:lang w:eastAsia="zh-CN"/>
        </w:rPr>
      </w:pPr>
      <w:r w:rsidRPr="00F10346">
        <w:rPr>
          <w:rFonts w:cs="Arial"/>
          <w:lang w:eastAsia="zh-CN"/>
        </w:rPr>
        <w:t>2)докази из члана 75. став 1. тачка 1) ,2) и 4) Закона</w:t>
      </w:r>
    </w:p>
    <w:p w:rsidR="007C00D6" w:rsidRPr="00F10346" w:rsidRDefault="007C00D6" w:rsidP="007C00D6">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7C00D6" w:rsidRPr="00F10346" w:rsidRDefault="007C00D6" w:rsidP="007C00D6">
      <w:pPr>
        <w:spacing w:before="0"/>
        <w:ind w:firstLine="720"/>
        <w:rPr>
          <w:rFonts w:cs="Arial"/>
          <w:lang w:eastAsia="zh-CN"/>
        </w:rPr>
      </w:pPr>
    </w:p>
    <w:p w:rsidR="007C00D6" w:rsidRPr="00F10346" w:rsidRDefault="007C00D6" w:rsidP="007C00D6">
      <w:pPr>
        <w:spacing w:before="0"/>
        <w:rPr>
          <w:rFonts w:cs="Arial"/>
          <w:lang w:val="sr-Cyrl-CS" w:eastAsia="zh-CN"/>
        </w:rPr>
      </w:pPr>
      <w:r w:rsidRPr="00F10346">
        <w:rPr>
          <w:rFonts w:cs="Arial"/>
          <w:lang w:val="sr-Cyrl-CS" w:eastAsia="zh-CN"/>
        </w:rPr>
        <w:lastRenderedPageBreak/>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7C00D6" w:rsidRPr="00F10346" w:rsidRDefault="007C00D6" w:rsidP="007C00D6">
      <w:pPr>
        <w:spacing w:before="0"/>
        <w:rPr>
          <w:rFonts w:cs="Arial"/>
          <w:lang w:val="sr-Cyrl-CS" w:eastAsia="zh-CN"/>
        </w:rPr>
      </w:pPr>
    </w:p>
    <w:p w:rsidR="007C00D6" w:rsidRPr="00F10346" w:rsidRDefault="007C00D6" w:rsidP="007C00D6">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C00D6" w:rsidRPr="00F10346" w:rsidRDefault="007C00D6" w:rsidP="007C00D6">
      <w:pPr>
        <w:spacing w:before="0"/>
        <w:rPr>
          <w:rFonts w:cs="Arial"/>
          <w:lang w:eastAsia="zh-CN"/>
        </w:rPr>
      </w:pPr>
    </w:p>
    <w:p w:rsidR="007C00D6" w:rsidRPr="00F10346" w:rsidRDefault="007C00D6" w:rsidP="007C00D6">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C00D6" w:rsidRPr="00F10346" w:rsidRDefault="007C00D6" w:rsidP="007C00D6">
      <w:pPr>
        <w:spacing w:before="0"/>
        <w:rPr>
          <w:rFonts w:cs="Arial"/>
          <w:lang w:eastAsia="zh-CN"/>
        </w:rPr>
      </w:pPr>
    </w:p>
    <w:p w:rsidR="007C00D6" w:rsidRPr="00F10346" w:rsidRDefault="007C00D6" w:rsidP="007C00D6">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C00D6" w:rsidRPr="00F10346" w:rsidRDefault="007C00D6" w:rsidP="007C00D6">
      <w:pPr>
        <w:spacing w:before="0"/>
        <w:rPr>
          <w:rFonts w:cs="Arial"/>
          <w:lang w:eastAsia="zh-CN"/>
        </w:rPr>
      </w:pPr>
    </w:p>
    <w:p w:rsidR="007C00D6" w:rsidRPr="00F10346" w:rsidRDefault="007C00D6" w:rsidP="007C00D6">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7C00D6">
      <w:pPr>
        <w:rPr>
          <w:rFonts w:cs="Arial"/>
          <w:color w:val="00B0F0"/>
          <w:lang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621752" w:rsidRPr="007C00D6" w:rsidRDefault="00621752" w:rsidP="00621752">
      <w:pPr>
        <w:pStyle w:val="KDKomentar"/>
        <w:spacing w:before="0"/>
        <w:rPr>
          <w:rFonts w:cs="Arial"/>
          <w:b/>
          <w:i w:val="0"/>
          <w:color w:val="auto"/>
          <w:sz w:val="22"/>
          <w:szCs w:val="22"/>
        </w:rPr>
      </w:pPr>
      <w:r w:rsidRPr="007C00D6">
        <w:rPr>
          <w:rFonts w:cs="Arial"/>
          <w:i w:val="0"/>
          <w:color w:val="auto"/>
          <w:sz w:val="22"/>
          <w:szCs w:val="22"/>
        </w:rPr>
        <w:t xml:space="preserve">Избор најповољније понуде ће се извршити применом критеријума </w:t>
      </w:r>
      <w:r w:rsidRPr="007C00D6">
        <w:rPr>
          <w:rFonts w:cs="Arial"/>
          <w:b/>
          <w:i w:val="0"/>
          <w:color w:val="auto"/>
          <w:sz w:val="22"/>
          <w:szCs w:val="22"/>
        </w:rPr>
        <w:t>„Најнижа понуђена цена“.</w:t>
      </w:r>
    </w:p>
    <w:p w:rsidR="007C00D6" w:rsidRPr="00680342" w:rsidRDefault="007C00D6" w:rsidP="007C00D6">
      <w:pPr>
        <w:tabs>
          <w:tab w:val="left" w:pos="1134"/>
        </w:tabs>
        <w:spacing w:before="0"/>
        <w:rPr>
          <w:rFonts w:cs="Arial"/>
          <w:lang w:val="ru-RU"/>
        </w:rPr>
      </w:pPr>
      <w:r w:rsidRPr="00680342">
        <w:rPr>
          <w:rFonts w:cs="Arial"/>
          <w:lang w:val="ru-RU"/>
        </w:rPr>
        <w:t>Критеријум за оцењивање понуда</w:t>
      </w:r>
      <w:r w:rsidRPr="00680342">
        <w:rPr>
          <w:rFonts w:cs="Arial"/>
          <w:b/>
          <w:lang w:val="ru-RU"/>
        </w:rPr>
        <w:t xml:space="preserve"> Најнижа понуђена цена, </w:t>
      </w:r>
      <w:r w:rsidRPr="00680342">
        <w:rPr>
          <w:rFonts w:cs="Arial"/>
          <w:lang w:val="ru-RU"/>
        </w:rPr>
        <w:t>заснива се на понуђеној цени</w:t>
      </w:r>
      <w:r w:rsidRPr="00680342">
        <w:rPr>
          <w:rFonts w:cs="Arial"/>
          <w:lang w:val="sr-Cyrl-CS"/>
        </w:rPr>
        <w:t xml:space="preserve"> као једином критеријуму</w:t>
      </w:r>
      <w:r w:rsidRPr="00680342">
        <w:rPr>
          <w:rFonts w:cs="Arial"/>
          <w:lang w:val="ru-RU"/>
        </w:rPr>
        <w:t>.</w:t>
      </w:r>
    </w:p>
    <w:p w:rsidR="00E45DC8" w:rsidRPr="007C00D6" w:rsidRDefault="00E45DC8" w:rsidP="008512C6">
      <w:pPr>
        <w:pStyle w:val="KDParagraf"/>
        <w:spacing w:before="0"/>
        <w:rPr>
          <w:rFonts w:cs="Arial"/>
        </w:rPr>
      </w:pPr>
    </w:p>
    <w:p w:rsidR="00621752" w:rsidRPr="007C00D6" w:rsidRDefault="00621752" w:rsidP="00621752">
      <w:pPr>
        <w:pStyle w:val="KDParagraf"/>
        <w:spacing w:before="0"/>
        <w:rPr>
          <w:rFonts w:cs="Arial"/>
        </w:rPr>
      </w:pPr>
      <w:r w:rsidRPr="007C00D6">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F10346" w:rsidRDefault="00E45DC8" w:rsidP="00621752">
      <w:pPr>
        <w:pStyle w:val="KDParagraf"/>
        <w:spacing w:before="0"/>
        <w:rPr>
          <w:rFonts w:cs="Arial"/>
          <w:color w:val="00B0F0"/>
        </w:rPr>
      </w:pPr>
    </w:p>
    <w:p w:rsidR="00621752" w:rsidRPr="007C00D6" w:rsidRDefault="00621752" w:rsidP="00621752">
      <w:pPr>
        <w:pStyle w:val="KDParagraf"/>
        <w:spacing w:before="0"/>
        <w:rPr>
          <w:rFonts w:cs="Arial"/>
        </w:rPr>
      </w:pPr>
      <w:r w:rsidRPr="007C00D6">
        <w:rPr>
          <w:rFonts w:cs="Arial"/>
        </w:rPr>
        <w:t xml:space="preserve">Када понуђач достави доказ да нуди добра домаћег порекла, наручилац </w:t>
      </w:r>
      <w:r w:rsidR="009B3371" w:rsidRPr="007C00D6">
        <w:rPr>
          <w:rFonts w:cs="Arial"/>
        </w:rPr>
        <w:t>ће</w:t>
      </w:r>
      <w:r w:rsidRPr="007C00D6">
        <w:rPr>
          <w:rFonts w:cs="Arial"/>
        </w:rPr>
        <w:t xml:space="preserve">, пре рангирања понуда, позвати све остале понуђаче чије су понуде оцењене као прихватљиве </w:t>
      </w:r>
      <w:r w:rsidR="001945FA" w:rsidRPr="007C00D6">
        <w:rPr>
          <w:rFonts w:cs="Arial"/>
        </w:rPr>
        <w:t>а код којих није јасно да ли је реч о добрима домаћег или страног порекла,</w:t>
      </w:r>
      <w:r w:rsidRPr="007C00D6">
        <w:rPr>
          <w:rFonts w:cs="Arial"/>
        </w:rPr>
        <w:t>да се изјасне да ли нуде добра домаћег порекла и да доставе доказ.</w:t>
      </w:r>
    </w:p>
    <w:p w:rsidR="00E45DC8" w:rsidRPr="007C00D6" w:rsidRDefault="00E45DC8" w:rsidP="00621752">
      <w:pPr>
        <w:pStyle w:val="KDParagraf"/>
        <w:spacing w:before="0"/>
        <w:rPr>
          <w:rFonts w:cs="Arial"/>
        </w:rPr>
      </w:pPr>
    </w:p>
    <w:p w:rsidR="00621752" w:rsidRPr="007C00D6" w:rsidRDefault="00621752" w:rsidP="00621752">
      <w:pPr>
        <w:pStyle w:val="KDParagraf"/>
        <w:spacing w:before="0"/>
        <w:rPr>
          <w:rFonts w:cs="Arial"/>
        </w:rPr>
      </w:pPr>
      <w:r w:rsidRPr="007C00D6">
        <w:rPr>
          <w:rFonts w:cs="Arial"/>
        </w:rPr>
        <w:t>Предност дата за домаће понуђаче и добра домаћег порекла (члан 86.став 1. до 4. З</w:t>
      </w:r>
      <w:r w:rsidR="00D16608" w:rsidRPr="007C00D6">
        <w:rPr>
          <w:rFonts w:cs="Arial"/>
        </w:rPr>
        <w:t>акона</w:t>
      </w:r>
      <w:r w:rsidRPr="007C00D6">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7C00D6" w:rsidRDefault="00E45DC8" w:rsidP="00621752">
      <w:pPr>
        <w:pStyle w:val="KDParagraf"/>
        <w:spacing w:before="0"/>
        <w:rPr>
          <w:rFonts w:cs="Arial"/>
        </w:rPr>
      </w:pPr>
    </w:p>
    <w:p w:rsidR="00621752" w:rsidRDefault="00621752" w:rsidP="00621752">
      <w:pPr>
        <w:pStyle w:val="KDParagraf"/>
        <w:spacing w:before="0"/>
        <w:rPr>
          <w:rFonts w:cs="Arial"/>
        </w:rPr>
      </w:pPr>
      <w:r w:rsidRPr="007C00D6">
        <w:rPr>
          <w:rFonts w:cs="Arial"/>
        </w:rPr>
        <w:t>Предност дата за домаће понуђаче и добра домаћег порекла (члан 86. став 1. до 4.З</w:t>
      </w:r>
      <w:r w:rsidR="00D16608" w:rsidRPr="007C00D6">
        <w:rPr>
          <w:rFonts w:cs="Arial"/>
        </w:rPr>
        <w:t>акона</w:t>
      </w:r>
      <w:r w:rsidRPr="007C00D6">
        <w:rPr>
          <w:rFonts w:cs="Arial"/>
        </w:rPr>
        <w:t xml:space="preserve">) у поступцима јавних набавки у којима учествују </w:t>
      </w:r>
      <w:r w:rsidRPr="007C00D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82DB7" w:rsidRPr="007C00D6" w:rsidRDefault="00782DB7" w:rsidP="00621752">
      <w:pPr>
        <w:pStyle w:val="KDParagraf"/>
        <w:spacing w:before="0"/>
        <w:rPr>
          <w:rFonts w:cs="Arial"/>
        </w:rPr>
      </w:pPr>
    </w:p>
    <w:p w:rsidR="00621752" w:rsidRPr="007C00D6" w:rsidRDefault="00621752" w:rsidP="00621752">
      <w:pPr>
        <w:pStyle w:val="KDParagraf"/>
        <w:spacing w:before="0"/>
        <w:rPr>
          <w:rFonts w:cs="Arial"/>
        </w:rPr>
      </w:pPr>
    </w:p>
    <w:p w:rsidR="00E1278C" w:rsidRPr="007C00D6" w:rsidRDefault="00874F5B" w:rsidP="007C00D6">
      <w:pPr>
        <w:pStyle w:val="Heading10"/>
        <w:spacing w:before="0"/>
        <w:jc w:val="both"/>
      </w:pPr>
      <w:bookmarkStart w:id="198" w:name="_Toc441651548"/>
      <w:bookmarkStart w:id="199" w:name="_Toc442559886"/>
      <w:r w:rsidRPr="00F10346">
        <w:rPr>
          <w:lang w:val="en-US"/>
        </w:rPr>
        <w:lastRenderedPageBreak/>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7C00D6">
        <w:rPr>
          <w:rFonts w:eastAsia="TimesNewRomanPSMT" w:cs="Arial"/>
          <w:bCs/>
          <w:iCs/>
        </w:rPr>
        <w:t>истом понуђеном ценом</w:t>
      </w:r>
    </w:p>
    <w:p w:rsidR="00D52A64" w:rsidRPr="00680342" w:rsidRDefault="00D52A64" w:rsidP="00D52A64">
      <w:pPr>
        <w:spacing w:before="0"/>
        <w:rPr>
          <w:rFonts w:cs="Arial"/>
        </w:rPr>
      </w:pPr>
      <w:r w:rsidRPr="00680342">
        <w:rPr>
          <w:rFonts w:cs="Arial"/>
        </w:rPr>
        <w:t xml:space="preserve">Уколико две или више понуда имају исту понуђену цену, као повољнија биће изабрана понуда оног понуђача који је понудио </w:t>
      </w:r>
      <w:r w:rsidR="00B56DE8">
        <w:rPr>
          <w:rFonts w:cs="Arial"/>
          <w:lang w:val="sr-Cyrl-RS"/>
        </w:rPr>
        <w:t xml:space="preserve">краћи </w:t>
      </w:r>
      <w:r w:rsidRPr="00680342">
        <w:rPr>
          <w:rFonts w:cs="Arial"/>
          <w:lang w:val="sr-Cyrl-RS"/>
        </w:rPr>
        <w:t>рок</w:t>
      </w:r>
      <w:r w:rsidR="00B56DE8">
        <w:rPr>
          <w:rFonts w:cs="Arial"/>
          <w:lang w:val="sr-Latn-RS"/>
        </w:rPr>
        <w:t xml:space="preserve"> </w:t>
      </w:r>
      <w:r w:rsidR="00B56DE8">
        <w:rPr>
          <w:rFonts w:cs="Arial"/>
          <w:lang w:val="sr-Cyrl-RS"/>
        </w:rPr>
        <w:t>испоруке добара.</w:t>
      </w:r>
      <w:r w:rsidRPr="00680342">
        <w:rPr>
          <w:rFonts w:cs="Arial"/>
        </w:rPr>
        <w:t xml:space="preserve"> У случају истог понуђеног </w:t>
      </w:r>
      <w:r w:rsidR="00B56DE8">
        <w:rPr>
          <w:rFonts w:cs="Arial"/>
          <w:lang w:val="sr-Cyrl-RS"/>
        </w:rPr>
        <w:t>рока испоруке добара</w:t>
      </w:r>
      <w:r w:rsidRPr="00680342">
        <w:rPr>
          <w:rFonts w:cs="Arial"/>
        </w:rPr>
        <w:t xml:space="preserve">, као повољнија биће изабрана понуда оног понуђача који је понудио </w:t>
      </w:r>
      <w:r w:rsidR="00C14D65">
        <w:rPr>
          <w:rFonts w:cs="Arial"/>
          <w:lang w:val="sr-Cyrl-RS"/>
        </w:rPr>
        <w:t>дужи рок важности понуде</w:t>
      </w:r>
      <w:r w:rsidR="00782DB7">
        <w:rPr>
          <w:rFonts w:cs="Arial"/>
          <w:lang w:val="sr-Cyrl-RS"/>
        </w:rPr>
        <w:t>.</w:t>
      </w:r>
      <w:r w:rsidRPr="00680342">
        <w:rPr>
          <w:rFonts w:cs="Arial"/>
          <w:lang w:val="sr-Cyrl-RS"/>
        </w:rPr>
        <w:t xml:space="preserve"> </w:t>
      </w:r>
      <w:r w:rsidRPr="00680342">
        <w:rPr>
          <w:rFonts w:cs="Arial"/>
        </w:rPr>
        <w:t xml:space="preserve">Уколико ни после примене резервних критеријума не буде могуће </w:t>
      </w:r>
      <w:r w:rsidRPr="00680342">
        <w:rPr>
          <w:rFonts w:cs="Arial"/>
          <w:lang w:val="sr-Cyrl-RS"/>
        </w:rPr>
        <w:t>извршити рангирање</w:t>
      </w:r>
      <w:r w:rsidRPr="00680342">
        <w:rPr>
          <w:rFonts w:cs="Arial"/>
        </w:rPr>
        <w:t xml:space="preserve"> понуд</w:t>
      </w:r>
      <w:r w:rsidRPr="00680342">
        <w:rPr>
          <w:rFonts w:cs="Arial"/>
          <w:lang w:val="sr-Cyrl-RS"/>
        </w:rPr>
        <w:t>а</w:t>
      </w:r>
      <w:r w:rsidRPr="00680342">
        <w:rPr>
          <w:rFonts w:cs="Arial"/>
        </w:rPr>
        <w:t>, повољнија понуда биће изабрана путем жреба.</w:t>
      </w:r>
    </w:p>
    <w:p w:rsidR="00D52A64" w:rsidRPr="00680342" w:rsidRDefault="00D52A64" w:rsidP="00D52A64">
      <w:pPr>
        <w:spacing w:before="0"/>
        <w:rPr>
          <w:rFonts w:cs="Arial"/>
          <w:b/>
          <w:bCs/>
          <w:lang w:val="sr-Cyrl-RS"/>
        </w:rPr>
      </w:pPr>
      <w:r w:rsidRPr="00680342">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80342">
        <w:rPr>
          <w:rFonts w:cs="Arial"/>
          <w:lang w:val="sr-Cyrl-RS"/>
        </w:rPr>
        <w:t>н</w:t>
      </w:r>
      <w:r w:rsidRPr="00680342">
        <w:rPr>
          <w:rFonts w:cs="Arial"/>
        </w:rPr>
        <w:t>аручилац ће исписати називе Понуђача, те папире ставити у кутију, одакле ће један од чланова Комисије извући само један папир.</w:t>
      </w:r>
      <w:r w:rsidRPr="00680342">
        <w:rPr>
          <w:rFonts w:cs="Arial"/>
          <w:lang w:val="sr-Cyrl-RS"/>
        </w:rPr>
        <w:t xml:space="preserve"> Понуди </w:t>
      </w:r>
      <w:r w:rsidRPr="00680342">
        <w:rPr>
          <w:rFonts w:cs="Arial"/>
        </w:rPr>
        <w:t>Понуђач</w:t>
      </w:r>
      <w:r w:rsidRPr="00680342">
        <w:rPr>
          <w:rFonts w:cs="Arial"/>
          <w:lang w:val="sr-Cyrl-RS"/>
        </w:rPr>
        <w:t>а</w:t>
      </w:r>
      <w:r w:rsidRPr="00680342">
        <w:rPr>
          <w:rFonts w:cs="Arial"/>
        </w:rPr>
        <w:t xml:space="preserve"> чији назив буде на извученом папиру биће додељен </w:t>
      </w:r>
      <w:r w:rsidRPr="00680342">
        <w:rPr>
          <w:rFonts w:cs="Arial"/>
          <w:lang w:val="sr-Cyrl-RS"/>
        </w:rPr>
        <w:t>повољнији ранг</w:t>
      </w:r>
      <w:r w:rsidRPr="00680342">
        <w:rPr>
          <w:rFonts w:cs="Arial"/>
        </w:rPr>
        <w:t>.</w:t>
      </w:r>
      <w:r w:rsidRPr="00680342">
        <w:rPr>
          <w:rFonts w:cs="Arial"/>
          <w:lang w:val="sr-Cyrl-RS"/>
        </w:rPr>
        <w:t xml:space="preserve"> О извршеном жребању сачињава се записник који потписују представници наручиоца и присутних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D3575E">
      <w:pPr>
        <w:jc w:val="right"/>
        <w:rPr>
          <w:rFonts w:eastAsia="TimesNewRomanPS-BoldMT" w:cs="Arial"/>
          <w:bCs/>
          <w:lang w:eastAsia="sr-Latn-CS"/>
        </w:rPr>
      </w:pPr>
      <w:r w:rsidRPr="00F10346">
        <w:rPr>
          <w:rFonts w:eastAsia="Arial Unicode MS" w:cs="Arial"/>
          <w:b/>
          <w:kern w:val="2"/>
        </w:rPr>
        <w:t xml:space="preserve">         </w:t>
      </w:r>
    </w:p>
    <w:p w:rsidR="00164A25" w:rsidRPr="00F10346" w:rsidRDefault="00D52A64" w:rsidP="00164A25">
      <w:pPr>
        <w:pStyle w:val="Subtitle"/>
        <w:tabs>
          <w:tab w:val="left" w:pos="885"/>
          <w:tab w:val="center" w:pos="4514"/>
        </w:tabs>
        <w:jc w:val="left"/>
        <w:rPr>
          <w:rFonts w:cs="Arial"/>
          <w:i w:val="0"/>
          <w:color w:val="FF0000"/>
          <w:sz w:val="22"/>
          <w:szCs w:val="22"/>
          <w:lang w:val="en-US"/>
        </w:rPr>
      </w:pPr>
      <w:r>
        <w:rPr>
          <w:rFonts w:eastAsia="TimesNewRomanPS-BoldMT" w:cs="Arial"/>
          <w:i w:val="0"/>
          <w:color w:val="00B0F0"/>
          <w:sz w:val="22"/>
          <w:szCs w:val="22"/>
          <w:lang w:eastAsia="en-US"/>
        </w:rPr>
        <w:t xml:space="preserve">             </w:t>
      </w:r>
      <w:r w:rsidR="00164A25" w:rsidRPr="00F10346">
        <w:rPr>
          <w:i w:val="0"/>
          <w:color w:val="FF0000"/>
          <w:sz w:val="22"/>
          <w:szCs w:val="22"/>
          <w:lang w:val="en-US"/>
        </w:rPr>
        <w:tab/>
      </w:r>
      <w:r w:rsidR="00FF31E1" w:rsidRPr="00F10346">
        <w:rPr>
          <w:i w:val="0"/>
          <w:color w:val="FF0000"/>
          <w:sz w:val="22"/>
          <w:szCs w:val="22"/>
          <w:lang w:val="en-US"/>
        </w:rPr>
        <w:t xml:space="preserve">                    </w:t>
      </w:r>
      <w:r>
        <w:rPr>
          <w:i w:val="0"/>
          <w:color w:val="FF0000"/>
          <w:sz w:val="22"/>
          <w:szCs w:val="22"/>
          <w:lang w:val="en-US"/>
        </w:rPr>
        <w:t xml:space="preserve">                          </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CB6A15">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lastRenderedPageBreak/>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CB6A15">
      <w:pPr>
        <w:pStyle w:val="KDPodnaslov2"/>
        <w:numPr>
          <w:ilvl w:val="1"/>
          <w:numId w:val="23"/>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303BB5" w:rsidRPr="00015778" w:rsidRDefault="00303BB5" w:rsidP="00303BB5">
      <w:pPr>
        <w:pStyle w:val="KDParagraf"/>
        <w:spacing w:before="0"/>
        <w:rPr>
          <w:rFonts w:cs="Arial"/>
        </w:rPr>
      </w:pPr>
      <w:r w:rsidRPr="00015778">
        <w:rPr>
          <w:rFonts w:cs="Arial"/>
        </w:rPr>
        <w:t>Наручилац је припремио конкурсну документацију на српском језику и водиће поступак јавне набавке на српском језику.</w:t>
      </w:r>
    </w:p>
    <w:p w:rsidR="00303BB5" w:rsidRDefault="00303BB5" w:rsidP="00303BB5">
      <w:pPr>
        <w:pStyle w:val="KDParagraf"/>
        <w:spacing w:before="0"/>
        <w:rPr>
          <w:rFonts w:cs="Arial"/>
          <w:lang w:val="sr-Cyrl-RS"/>
        </w:rPr>
      </w:pPr>
      <w:r w:rsidRPr="00015778">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F10346" w:rsidRDefault="008D2B23" w:rsidP="008D2B23">
      <w:pPr>
        <w:pStyle w:val="KDParagraf"/>
        <w:spacing w:before="0"/>
        <w:rPr>
          <w:rFonts w:cs="Arial"/>
          <w:lang w:val="ru-RU" w:eastAsia="sr-Latn-CS"/>
        </w:rPr>
      </w:pPr>
    </w:p>
    <w:p w:rsidR="008D2B23" w:rsidRPr="00F10346" w:rsidRDefault="008D2B23" w:rsidP="00CB6A15">
      <w:pPr>
        <w:pStyle w:val="KDPodnaslov2"/>
        <w:numPr>
          <w:ilvl w:val="1"/>
          <w:numId w:val="23"/>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303BB5" w:rsidRDefault="008D2B23" w:rsidP="008D2B23">
      <w:pPr>
        <w:pStyle w:val="KDKomentar"/>
        <w:spacing w:before="0"/>
        <w:rPr>
          <w:rFonts w:cs="Arial"/>
          <w:i w:val="0"/>
          <w:color w:val="auto"/>
          <w:sz w:val="22"/>
          <w:szCs w:val="22"/>
        </w:rPr>
      </w:pPr>
      <w:r w:rsidRPr="00303BB5">
        <w:rPr>
          <w:rFonts w:cs="Arial"/>
          <w:i w:val="0"/>
          <w:color w:val="auto"/>
          <w:sz w:val="22"/>
          <w:szCs w:val="22"/>
        </w:rPr>
        <w:t xml:space="preserve">Препоручује се да </w:t>
      </w:r>
      <w:r w:rsidR="0095708A" w:rsidRPr="00303BB5">
        <w:rPr>
          <w:rFonts w:cs="Arial"/>
          <w:i w:val="0"/>
          <w:color w:val="auto"/>
          <w:sz w:val="22"/>
          <w:szCs w:val="22"/>
        </w:rPr>
        <w:t xml:space="preserve">се </w:t>
      </w:r>
      <w:r w:rsidRPr="00303BB5">
        <w:rPr>
          <w:rFonts w:cs="Arial"/>
          <w:i w:val="0"/>
          <w:color w:val="auto"/>
          <w:sz w:val="22"/>
          <w:szCs w:val="22"/>
        </w:rPr>
        <w:t>доказ</w:t>
      </w:r>
      <w:r w:rsidR="0095708A" w:rsidRPr="00303BB5">
        <w:rPr>
          <w:rFonts w:cs="Arial"/>
          <w:i w:val="0"/>
          <w:color w:val="auto"/>
          <w:sz w:val="22"/>
          <w:szCs w:val="22"/>
        </w:rPr>
        <w:t>и</w:t>
      </w:r>
      <w:r w:rsidRPr="00303BB5">
        <w:rPr>
          <w:rFonts w:cs="Arial"/>
          <w:i w:val="0"/>
          <w:color w:val="auto"/>
          <w:sz w:val="22"/>
          <w:szCs w:val="22"/>
        </w:rPr>
        <w:t xml:space="preserve"> који се достављају уз понуду, а</w:t>
      </w:r>
      <w:r w:rsidR="0095708A" w:rsidRPr="00303BB5">
        <w:rPr>
          <w:rFonts w:cs="Arial"/>
          <w:i w:val="0"/>
          <w:color w:val="auto"/>
          <w:sz w:val="22"/>
          <w:szCs w:val="22"/>
        </w:rPr>
        <w:t xml:space="preserve"> који</w:t>
      </w:r>
      <w:r w:rsidRPr="00303BB5">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303BB5" w:rsidRPr="00E47C2E">
        <w:rPr>
          <w:rFonts w:cs="Arial"/>
          <w:lang w:val="ru-RU"/>
        </w:rPr>
        <w:t>,</w:t>
      </w:r>
      <w:r w:rsidR="00303BB5" w:rsidRPr="00E47C2E">
        <w:rPr>
          <w:rFonts w:cs="Arial"/>
          <w:color w:val="00B0F0"/>
          <w:lang w:val="ru-RU"/>
        </w:rPr>
        <w:t xml:space="preserve"> </w:t>
      </w:r>
      <w:r w:rsidR="00303BB5" w:rsidRPr="00226210">
        <w:rPr>
          <w:rFonts w:cs="Arial"/>
          <w:lang w:val="ru-RU"/>
        </w:rPr>
        <w:t>Б</w:t>
      </w:r>
      <w:r w:rsidR="00303BB5">
        <w:rPr>
          <w:rFonts w:cs="Arial"/>
          <w:lang w:val="ru-RU"/>
        </w:rPr>
        <w:t>огољуба Урошевића Црног 44</w:t>
      </w:r>
      <w:r w:rsidR="00303BB5" w:rsidRPr="00226210">
        <w:rPr>
          <w:rFonts w:cs="Arial"/>
          <w:lang w:val="ru-RU"/>
        </w:rPr>
        <w:t>,</w:t>
      </w:r>
      <w:r w:rsidR="00303BB5" w:rsidRPr="00E47C2E">
        <w:rPr>
          <w:rFonts w:cs="Arial"/>
          <w:color w:val="00B0F0"/>
          <w:lang w:val="ru-RU"/>
        </w:rPr>
        <w:t xml:space="preserve"> </w:t>
      </w:r>
      <w:r w:rsidR="00303BB5" w:rsidRPr="00E47C2E">
        <w:rPr>
          <w:rFonts w:cs="Arial"/>
          <w:lang w:val="ru-RU"/>
        </w:rPr>
        <w:t xml:space="preserve">ПАК </w:t>
      </w:r>
      <w:r w:rsidR="00303BB5" w:rsidRPr="00226210">
        <w:rPr>
          <w:rFonts w:cs="Arial"/>
          <w:lang w:val="ru-RU"/>
        </w:rPr>
        <w:t>11500 Обреновац</w:t>
      </w:r>
      <w:r w:rsidR="00303BB5" w:rsidRPr="00E47C2E">
        <w:rPr>
          <w:rFonts w:cs="Arial"/>
          <w:color w:val="00B0F0"/>
          <w:lang w:val="ru-RU"/>
        </w:rPr>
        <w:t xml:space="preserve"> </w:t>
      </w:r>
      <w:r w:rsidR="00303BB5" w:rsidRPr="008377FF">
        <w:rPr>
          <w:rFonts w:cs="Arial"/>
          <w:lang w:val="ru-RU"/>
        </w:rPr>
        <w:t xml:space="preserve">- са назнаком: „Понуда за јавну набавку </w:t>
      </w:r>
      <w:r w:rsidR="00303BB5">
        <w:rPr>
          <w:rFonts w:cs="Arial"/>
          <w:lang w:val="ru-RU"/>
        </w:rPr>
        <w:t xml:space="preserve">добара </w:t>
      </w:r>
      <w:r w:rsidR="00303BB5" w:rsidRPr="00B7045F">
        <w:rPr>
          <w:rFonts w:cs="Arial"/>
          <w:b/>
          <w:lang w:val="sr-Cyrl-RS"/>
        </w:rPr>
        <w:t xml:space="preserve">Контактни термометри за спољашњу монтажу на блок трансформаторима и трансформаторима сопствене потрошње </w:t>
      </w:r>
      <w:r w:rsidR="00303BB5" w:rsidRPr="00B7045F">
        <w:rPr>
          <w:rFonts w:cs="Arial"/>
          <w:b/>
          <w:lang w:val="ru-RU"/>
        </w:rPr>
        <w:t xml:space="preserve"> ТЕНТ А</w:t>
      </w:r>
      <w:r w:rsidR="00303BB5">
        <w:rPr>
          <w:rFonts w:cs="Arial"/>
          <w:b/>
          <w:lang w:val="ru-RU"/>
        </w:rPr>
        <w:t xml:space="preserve"> </w:t>
      </w:r>
      <w:r w:rsidR="00303BB5">
        <w:rPr>
          <w:rFonts w:cs="Arial"/>
          <w:lang w:val="ru-RU"/>
        </w:rPr>
        <w:t xml:space="preserve"> </w:t>
      </w:r>
      <w:r w:rsidRPr="00F10346">
        <w:rPr>
          <w:rFonts w:cs="Arial"/>
          <w:lang w:val="ru-RU"/>
        </w:rPr>
        <w:t xml:space="preserve">- Јавна набавка број </w:t>
      </w:r>
      <w:r w:rsidR="00303BB5">
        <w:rPr>
          <w:rFonts w:cs="Arial"/>
          <w:b/>
        </w:rPr>
        <w:t>3000/0128/2017(1092/2017)</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B6A15">
      <w:pPr>
        <w:pStyle w:val="KDPodnaslov2"/>
        <w:numPr>
          <w:ilvl w:val="1"/>
          <w:numId w:val="23"/>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w:t>
      </w:r>
      <w:r w:rsidRPr="00303BB5">
        <w:rPr>
          <w:rFonts w:cs="Arial"/>
          <w:lang w:val="ru-RU" w:bidi="en-US"/>
        </w:rPr>
        <w:t xml:space="preserve">докази </w:t>
      </w:r>
      <w:r w:rsidR="00C435F2" w:rsidRPr="00303BB5">
        <w:rPr>
          <w:rFonts w:cs="Arial"/>
          <w:lang w:val="ru-RU" w:bidi="en-US"/>
        </w:rPr>
        <w:t xml:space="preserve"> </w:t>
      </w:r>
      <w:r w:rsidRPr="00303BB5">
        <w:rPr>
          <w:rFonts w:cs="Arial"/>
          <w:lang w:val="ru-RU" w:bidi="en-US"/>
        </w:rPr>
        <w:t>о испуњености услова из чл. 75.</w:t>
      </w:r>
      <w:r w:rsidR="005A5710" w:rsidRPr="00303BB5">
        <w:rPr>
          <w:rFonts w:cs="Arial"/>
          <w:lang w:val="ru-RU" w:bidi="en-US"/>
        </w:rPr>
        <w:t xml:space="preserve"> </w:t>
      </w:r>
      <w:r w:rsidRPr="00303BB5">
        <w:rPr>
          <w:rFonts w:cs="Arial"/>
        </w:rPr>
        <w:t>Закона о јавним</w:t>
      </w:r>
      <w:r w:rsidRPr="00303BB5">
        <w:rPr>
          <w:rFonts w:cs="Arial"/>
          <w:lang w:bidi="en-US"/>
        </w:rPr>
        <w:t xml:space="preserve"> набавкама, предвиђени чл. 77. З</w:t>
      </w:r>
      <w:r w:rsidRPr="00F10346">
        <w:rPr>
          <w:rFonts w:cs="Arial"/>
          <w:lang w:bidi="en-US"/>
        </w:rPr>
        <w:t>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303BB5" w:rsidRDefault="00645F72" w:rsidP="00645F72">
      <w:pPr>
        <w:pStyle w:val="KDNabrajanje"/>
        <w:spacing w:before="0"/>
        <w:rPr>
          <w:rFonts w:cs="Arial"/>
        </w:rPr>
      </w:pPr>
      <w:r w:rsidRPr="00303BB5">
        <w:rPr>
          <w:rFonts w:cs="Arial"/>
        </w:rPr>
        <w:t>Изјав</w:t>
      </w:r>
      <w:r w:rsidR="001945FA" w:rsidRPr="00303BB5">
        <w:rPr>
          <w:rFonts w:cs="Arial"/>
        </w:rPr>
        <w:t>а</w:t>
      </w:r>
      <w:r w:rsidRPr="00303BB5">
        <w:rPr>
          <w:rFonts w:cs="Arial"/>
        </w:rPr>
        <w:t xml:space="preserve"> у складу са чланом 75. став 2. Закона </w:t>
      </w:r>
    </w:p>
    <w:p w:rsidR="00645F72" w:rsidRPr="00303BB5" w:rsidRDefault="00333065" w:rsidP="00645F72">
      <w:pPr>
        <w:pStyle w:val="KDNabrajanje"/>
        <w:spacing w:before="0"/>
        <w:rPr>
          <w:rFonts w:cs="Arial"/>
        </w:rPr>
      </w:pPr>
      <w:r w:rsidRPr="00303BB5">
        <w:rPr>
          <w:rFonts w:cs="Arial"/>
        </w:rPr>
        <w:t>С</w:t>
      </w:r>
      <w:r w:rsidR="00645F72" w:rsidRPr="00303BB5">
        <w:rPr>
          <w:rFonts w:cs="Arial"/>
        </w:rPr>
        <w:t xml:space="preserve">редства финансијског обезбеђења </w:t>
      </w:r>
      <w:r w:rsidR="00B3572F" w:rsidRPr="00303BB5">
        <w:rPr>
          <w:rFonts w:cs="Arial"/>
        </w:rPr>
        <w:t>за озбиљност понуде</w:t>
      </w:r>
    </w:p>
    <w:p w:rsidR="00EA6178" w:rsidRPr="00303BB5" w:rsidRDefault="00333065" w:rsidP="00EA6178">
      <w:pPr>
        <w:pStyle w:val="KDNabrajanje"/>
        <w:spacing w:before="0"/>
        <w:rPr>
          <w:rFonts w:cs="Arial"/>
        </w:rPr>
      </w:pPr>
      <w:r w:rsidRPr="00303BB5">
        <w:rPr>
          <w:rFonts w:cs="Arial"/>
        </w:rPr>
        <w:t>О</w:t>
      </w:r>
      <w:r w:rsidR="007267FC" w:rsidRPr="00303BB5">
        <w:rPr>
          <w:rFonts w:cs="Arial"/>
        </w:rPr>
        <w:t>брасц</w:t>
      </w:r>
      <w:r w:rsidR="007267FC" w:rsidRPr="00303BB5">
        <w:rPr>
          <w:rFonts w:cs="Arial"/>
          <w:lang w:val="sr-Cyrl-CS"/>
        </w:rPr>
        <w:t>и</w:t>
      </w:r>
      <w:r w:rsidR="00EA6178" w:rsidRPr="00303BB5">
        <w:rPr>
          <w:rFonts w:cs="Arial"/>
        </w:rPr>
        <w:t>, изјаве и доказ</w:t>
      </w:r>
      <w:r w:rsidR="007267FC" w:rsidRPr="00303BB5">
        <w:rPr>
          <w:rFonts w:cs="Arial"/>
          <w:lang w:val="sr-Cyrl-CS"/>
        </w:rPr>
        <w:t>и</w:t>
      </w:r>
      <w:r w:rsidR="007267FC" w:rsidRPr="00303BB5">
        <w:rPr>
          <w:rFonts w:cs="Arial"/>
        </w:rPr>
        <w:t xml:space="preserve"> одређене тачком </w:t>
      </w:r>
      <w:r w:rsidR="003C4E60" w:rsidRPr="00303BB5">
        <w:rPr>
          <w:rFonts w:cs="Arial"/>
        </w:rPr>
        <w:t>6</w:t>
      </w:r>
      <w:r w:rsidR="007267FC" w:rsidRPr="00303BB5">
        <w:rPr>
          <w:rFonts w:cs="Arial"/>
        </w:rPr>
        <w:t>.</w:t>
      </w:r>
      <w:r w:rsidR="007267FC" w:rsidRPr="00303BB5">
        <w:rPr>
          <w:rFonts w:cs="Arial"/>
          <w:lang w:val="sr-Cyrl-CS"/>
        </w:rPr>
        <w:t>9</w:t>
      </w:r>
      <w:r w:rsidR="007267FC" w:rsidRPr="00303BB5">
        <w:rPr>
          <w:rFonts w:cs="Arial"/>
        </w:rPr>
        <w:t xml:space="preserve"> или </w:t>
      </w:r>
      <w:r w:rsidR="003C4E60" w:rsidRPr="00303BB5">
        <w:rPr>
          <w:rFonts w:cs="Arial"/>
        </w:rPr>
        <w:t>6</w:t>
      </w:r>
      <w:r w:rsidR="007267FC" w:rsidRPr="00303BB5">
        <w:rPr>
          <w:rFonts w:cs="Arial"/>
        </w:rPr>
        <w:t>.1</w:t>
      </w:r>
      <w:r w:rsidR="007267FC" w:rsidRPr="00303BB5">
        <w:rPr>
          <w:rFonts w:cs="Arial"/>
          <w:lang w:val="sr-Cyrl-CS"/>
        </w:rPr>
        <w:t>0</w:t>
      </w:r>
      <w:r w:rsidR="00EA6178" w:rsidRPr="00303BB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03BB5" w:rsidRDefault="008D2B23" w:rsidP="008D2B23">
      <w:pPr>
        <w:pStyle w:val="KDNabrajanje"/>
        <w:spacing w:before="0"/>
        <w:rPr>
          <w:rFonts w:cs="Arial"/>
        </w:rPr>
      </w:pPr>
      <w:r w:rsidRPr="00303BB5">
        <w:rPr>
          <w:rFonts w:cs="Arial"/>
        </w:rPr>
        <w:t xml:space="preserve">потписан и печатом оверен образац „Модел уговора“ </w:t>
      </w:r>
      <w:r w:rsidR="003C4E60" w:rsidRPr="00303BB5">
        <w:rPr>
          <w:rFonts w:cs="Arial"/>
        </w:rPr>
        <w:t>(пожељно је да буде попуњен)</w:t>
      </w:r>
    </w:p>
    <w:p w:rsidR="008D2B23" w:rsidRPr="00303BB5" w:rsidRDefault="008D2B23" w:rsidP="008D2B23">
      <w:pPr>
        <w:pStyle w:val="KDNabrajanje"/>
        <w:spacing w:before="0"/>
        <w:rPr>
          <w:rFonts w:cs="Arial"/>
        </w:rPr>
      </w:pPr>
      <w:r w:rsidRPr="00303BB5">
        <w:rPr>
          <w:rFonts w:cs="Arial"/>
        </w:rPr>
        <w:t xml:space="preserve">докази о испуњености услова </w:t>
      </w:r>
      <w:r w:rsidRPr="00303BB5">
        <w:rPr>
          <w:rFonts w:cs="Arial"/>
          <w:lang w:bidi="en-US"/>
        </w:rPr>
        <w:t xml:space="preserve">из чл. </w:t>
      </w:r>
      <w:r w:rsidR="00303BB5" w:rsidRPr="00303BB5">
        <w:rPr>
          <w:rFonts w:cs="Arial"/>
          <w:lang w:bidi="en-US"/>
        </w:rPr>
        <w:t xml:space="preserve">75. </w:t>
      </w:r>
      <w:r w:rsidRPr="00303BB5">
        <w:rPr>
          <w:rFonts w:cs="Arial"/>
          <w:lang w:bidi="en-US"/>
        </w:rPr>
        <w:t>.</w:t>
      </w:r>
      <w:r w:rsidRPr="00303BB5">
        <w:rPr>
          <w:rFonts w:cs="Arial"/>
        </w:rPr>
        <w:t xml:space="preserve"> Закона у складу са чланом 77. Закон</w:t>
      </w:r>
      <w:r w:rsidR="00B3572F" w:rsidRPr="00303BB5">
        <w:rPr>
          <w:rFonts w:cs="Arial"/>
        </w:rPr>
        <w:t>а</w:t>
      </w:r>
      <w:r w:rsidRPr="00303BB5">
        <w:rPr>
          <w:rFonts w:cs="Arial"/>
        </w:rPr>
        <w:t xml:space="preserve"> и Одељком 4. конкурсне документације </w:t>
      </w:r>
    </w:p>
    <w:p w:rsidR="00366AD9" w:rsidRPr="00303BB5" w:rsidRDefault="00EE070C" w:rsidP="00366AD9">
      <w:pPr>
        <w:pStyle w:val="KDNabrajanje"/>
      </w:pPr>
      <w:r w:rsidRPr="00303BB5">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303BB5">
        <w:t xml:space="preserve"> </w:t>
      </w:r>
    </w:p>
    <w:p w:rsidR="009B3371" w:rsidRPr="00303BB5" w:rsidRDefault="009B3371" w:rsidP="00EE070C">
      <w:pPr>
        <w:pStyle w:val="KDNabrajanje"/>
      </w:pPr>
      <w:r w:rsidRPr="00303BB5">
        <w:t>Овлашћење за потписника (ако не потписује заступник)</w:t>
      </w:r>
    </w:p>
    <w:p w:rsidR="00EE070C" w:rsidRPr="00303BB5" w:rsidRDefault="00EE070C" w:rsidP="00EE070C">
      <w:pPr>
        <w:pStyle w:val="KDNabrajanje"/>
        <w:numPr>
          <w:ilvl w:val="0"/>
          <w:numId w:val="0"/>
        </w:numPr>
        <w:spacing w:before="0"/>
        <w:ind w:left="270"/>
        <w:rPr>
          <w:rFonts w:cs="Arial"/>
        </w:rPr>
      </w:pPr>
    </w:p>
    <w:p w:rsidR="008D2B23" w:rsidRPr="00303BB5" w:rsidRDefault="008D2B23" w:rsidP="008D2B23">
      <w:pPr>
        <w:pStyle w:val="KDParagraf"/>
        <w:spacing w:before="0"/>
        <w:rPr>
          <w:rFonts w:cs="Arial"/>
          <w:lang w:val="ru-RU"/>
        </w:rPr>
      </w:pPr>
      <w:r w:rsidRPr="00303BB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303BB5" w:rsidRDefault="008D2B23" w:rsidP="008D2B23">
      <w:pPr>
        <w:pStyle w:val="KDParagraf"/>
        <w:spacing w:before="0"/>
        <w:rPr>
          <w:rFonts w:cs="Arial"/>
          <w:lang w:val="ru-RU"/>
        </w:rPr>
      </w:pPr>
      <w:r w:rsidRPr="00303BB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03BB5" w:rsidRDefault="008D2B23" w:rsidP="008D2B23">
      <w:pPr>
        <w:pStyle w:val="KDParagraf"/>
        <w:spacing w:before="0"/>
        <w:rPr>
          <w:rFonts w:eastAsia="TimesNewRomanPS-BoldMT" w:cs="Arial"/>
          <w:bCs/>
          <w:lang w:val="ru-RU"/>
        </w:rPr>
      </w:pPr>
    </w:p>
    <w:p w:rsidR="008D2B23" w:rsidRPr="00F10346" w:rsidRDefault="003C4E60" w:rsidP="00CB6A15">
      <w:pPr>
        <w:pStyle w:val="KDPodnaslov2"/>
        <w:numPr>
          <w:ilvl w:val="1"/>
          <w:numId w:val="23"/>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03BB5" w:rsidRDefault="00FC355A" w:rsidP="00303BB5">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F10346">
        <w:rPr>
          <w:rFonts w:cs="Arial"/>
        </w:rPr>
        <w:lastRenderedPageBreak/>
        <w:t xml:space="preserve">„Електропривреда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303BB5" w:rsidRPr="002A17D7">
        <w:rPr>
          <w:rFonts w:cs="Arial"/>
          <w:lang w:val="sr-Cyrl-RS"/>
        </w:rPr>
        <w:t>Богољуба Урошевића Црног 44, 11500 Обреновац</w:t>
      </w:r>
      <w:r w:rsidR="00303BB5" w:rsidRPr="002A17D7">
        <w:rPr>
          <w:rFonts w:cs="Arial"/>
        </w:rPr>
        <w:t xml:space="preserve">, </w:t>
      </w:r>
      <w:r w:rsidR="00303BB5" w:rsidRPr="002A17D7">
        <w:rPr>
          <w:rFonts w:cs="Arial"/>
          <w:bCs/>
        </w:rPr>
        <w:t xml:space="preserve">у просторијама </w:t>
      </w:r>
      <w:r w:rsidR="00303BB5" w:rsidRPr="002A17D7">
        <w:rPr>
          <w:rFonts w:cs="Arial"/>
          <w:bCs/>
          <w:lang w:val="sr-Cyrl-RS"/>
        </w:rPr>
        <w:t>ПКА</w:t>
      </w:r>
      <w:r w:rsidR="00303BB5" w:rsidRPr="002A17D7">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CB6A15">
      <w:pPr>
        <w:pStyle w:val="KDPodnaslov2"/>
        <w:numPr>
          <w:ilvl w:val="1"/>
          <w:numId w:val="23"/>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CB6A15">
      <w:pPr>
        <w:pStyle w:val="KDPodnaslov2"/>
        <w:numPr>
          <w:ilvl w:val="1"/>
          <w:numId w:val="23"/>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B5EDE">
        <w:rPr>
          <w:rFonts w:cs="Arial"/>
          <w:lang w:val="ru-RU"/>
        </w:rPr>
        <w:t xml:space="preserve">добара </w:t>
      </w:r>
      <w:r w:rsidR="00FB5EDE" w:rsidRPr="00FB5EDE">
        <w:rPr>
          <w:rFonts w:cs="Arial"/>
          <w:lang w:val="sr-Latn-RS"/>
        </w:rPr>
        <w:t>„</w:t>
      </w:r>
      <w:r w:rsidR="00FB5EDE" w:rsidRPr="00FB5EDE">
        <w:rPr>
          <w:rFonts w:cs="Arial"/>
          <w:lang w:val="sr-Cyrl-RS"/>
        </w:rPr>
        <w:t xml:space="preserve">Контактни термометри за спољашњу монтажу на блок трансформаторима и трансформаторима сопствене потрошње </w:t>
      </w:r>
      <w:r w:rsidR="00FB5EDE" w:rsidRPr="00FB5EDE">
        <w:rPr>
          <w:rFonts w:cs="Arial"/>
          <w:lang w:val="ru-RU"/>
        </w:rPr>
        <w:t xml:space="preserve"> ТЕНТ А</w:t>
      </w:r>
      <w:r w:rsidR="00FB5EDE" w:rsidRPr="00FB5EDE">
        <w:rPr>
          <w:rFonts w:cs="Arial"/>
          <w:lang w:val="sr-Latn-RS"/>
        </w:rPr>
        <w:t>“</w:t>
      </w:r>
      <w:r w:rsidRPr="00FB5EDE">
        <w:rPr>
          <w:rFonts w:cs="Arial"/>
          <w:lang w:val="ru-RU"/>
        </w:rPr>
        <w:t xml:space="preserve"> -</w:t>
      </w:r>
      <w:r w:rsidR="00FB5EDE">
        <w:rPr>
          <w:rFonts w:cs="Arial"/>
          <w:lang w:val="ru-RU"/>
        </w:rPr>
        <w:t xml:space="preserve"> Јавна набавка број  3000/0128/2017(1092/2017)</w:t>
      </w:r>
      <w:r w:rsidRPr="00FB5EDE">
        <w:rPr>
          <w:rFonts w:cs="Arial"/>
          <w:lang w:val="ru-RU"/>
        </w:rPr>
        <w:t xml:space="preserve"> – НЕ</w:t>
      </w:r>
      <w:r w:rsidRPr="00F10346">
        <w:rPr>
          <w:rFonts w:cs="Arial"/>
          <w:lang w:val="ru-RU"/>
        </w:rPr>
        <w:t xml:space="preserve">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B5EDE">
        <w:rPr>
          <w:rFonts w:cs="Arial"/>
          <w:lang w:val="ru-RU"/>
        </w:rPr>
        <w:t xml:space="preserve">добара </w:t>
      </w:r>
      <w:r w:rsidR="00FB5EDE" w:rsidRPr="00FB5EDE">
        <w:rPr>
          <w:rFonts w:cs="Arial"/>
          <w:lang w:val="sr-Latn-RS"/>
        </w:rPr>
        <w:t>„</w:t>
      </w:r>
      <w:r w:rsidR="00FB5EDE" w:rsidRPr="00FB5EDE">
        <w:rPr>
          <w:rFonts w:cs="Arial"/>
          <w:lang w:val="sr-Cyrl-RS"/>
        </w:rPr>
        <w:t xml:space="preserve">Контактни термометри за спољашњу монтажу на блок трансформаторима и трансформаторима сопствене потрошње </w:t>
      </w:r>
      <w:r w:rsidR="00FB5EDE" w:rsidRPr="00FB5EDE">
        <w:rPr>
          <w:rFonts w:cs="Arial"/>
          <w:lang w:val="ru-RU"/>
        </w:rPr>
        <w:t xml:space="preserve"> ТЕНТ А</w:t>
      </w:r>
      <w:r w:rsidR="00FB5EDE" w:rsidRPr="00FB5EDE">
        <w:rPr>
          <w:rFonts w:cs="Arial"/>
          <w:lang w:val="sr-Latn-RS"/>
        </w:rPr>
        <w:t>“</w:t>
      </w:r>
      <w:r w:rsidR="00FB5EDE">
        <w:rPr>
          <w:rFonts w:cs="Arial"/>
        </w:rPr>
        <w:t xml:space="preserve"> - Јавна набавка број 3000/0128/2017(1092/2017) </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B5EDE" w:rsidRDefault="008D2B23" w:rsidP="008D2B23">
      <w:pPr>
        <w:pStyle w:val="KDKomentar"/>
        <w:spacing w:before="0"/>
        <w:rPr>
          <w:rFonts w:cs="Arial"/>
          <w:i w:val="0"/>
          <w:color w:val="auto"/>
          <w:sz w:val="22"/>
          <w:szCs w:val="22"/>
        </w:rPr>
      </w:pPr>
      <w:r w:rsidRPr="00FB5EDE">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CB6A15">
      <w:pPr>
        <w:pStyle w:val="KDPodnaslov2"/>
        <w:numPr>
          <w:ilvl w:val="1"/>
          <w:numId w:val="23"/>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FB5EDE" w:rsidRDefault="00FC355A" w:rsidP="00FC355A">
      <w:pPr>
        <w:pStyle w:val="KDParagraf"/>
        <w:spacing w:before="0"/>
        <w:rPr>
          <w:rFonts w:cs="Arial"/>
        </w:rPr>
      </w:pPr>
      <w:r w:rsidRPr="00FB5EDE">
        <w:rPr>
          <w:rFonts w:cs="Arial"/>
        </w:rPr>
        <w:t>Набавка није обликована по партијама.</w:t>
      </w:r>
    </w:p>
    <w:p w:rsidR="008D2B23" w:rsidRPr="00F10346" w:rsidRDefault="008D2B23" w:rsidP="00CB6A15">
      <w:pPr>
        <w:pStyle w:val="KDPodnaslov2"/>
        <w:numPr>
          <w:ilvl w:val="1"/>
          <w:numId w:val="23"/>
        </w:numPr>
        <w:spacing w:before="0"/>
        <w:jc w:val="both"/>
        <w:rPr>
          <w:rFonts w:cs="Arial"/>
        </w:rPr>
      </w:pPr>
      <w:bookmarkStart w:id="221" w:name="_Toc441651584"/>
      <w:bookmarkStart w:id="222" w:name="_Toc442559895"/>
      <w:r w:rsidRPr="00F10346">
        <w:rPr>
          <w:rFonts w:cs="Arial"/>
        </w:rPr>
        <w:lastRenderedPageBreak/>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CB6A15">
      <w:pPr>
        <w:pStyle w:val="KDPodnaslov2"/>
        <w:numPr>
          <w:ilvl w:val="1"/>
          <w:numId w:val="23"/>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w:t>
      </w:r>
      <w:r w:rsidR="00FB5EDE">
        <w:rPr>
          <w:rFonts w:cs="Arial"/>
        </w:rPr>
        <w:t xml:space="preserve">и за учешће из члана 75. </w:t>
      </w:r>
      <w:r w:rsidR="008D2B23" w:rsidRPr="00F10346">
        <w:rPr>
          <w:rFonts w:cs="Arial"/>
        </w:rPr>
        <w:t xml:space="preserve"> Закона и Упутство како се доказује испуњеност тих услова</w:t>
      </w:r>
      <w:r w:rsidR="00FB5EDE">
        <w:rPr>
          <w:rFonts w:cs="Arial"/>
        </w:rPr>
        <w:t xml:space="preserve">. </w:t>
      </w:r>
      <w:r w:rsidR="008D2B23"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r w:rsidRPr="00F10346">
        <w:rPr>
          <w:rFonts w:cs="Arial"/>
          <w:color w:val="00B0F0"/>
          <w:lang w:bidi="en-US"/>
        </w:rPr>
        <w:t>.</w:t>
      </w:r>
    </w:p>
    <w:p w:rsidR="008D2B23" w:rsidRPr="00F10346" w:rsidRDefault="008D2B23" w:rsidP="008D2B23">
      <w:pPr>
        <w:pStyle w:val="KDParagraf"/>
        <w:spacing w:before="0"/>
        <w:rPr>
          <w:rFonts w:cs="Arial"/>
          <w:color w:val="00B0F0"/>
          <w:lang w:bidi="en-US"/>
        </w:rPr>
      </w:pPr>
    </w:p>
    <w:p w:rsidR="008D2B23" w:rsidRPr="00F10346" w:rsidRDefault="008D2B23" w:rsidP="00CB6A15">
      <w:pPr>
        <w:pStyle w:val="KDPodnaslov2"/>
        <w:numPr>
          <w:ilvl w:val="1"/>
          <w:numId w:val="23"/>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10346"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w:t>
      </w:r>
      <w:r w:rsidR="00FB5EDE">
        <w:rPr>
          <w:rFonts w:cs="Arial"/>
        </w:rPr>
        <w:t xml:space="preserve">ови за учешће из члана 75. </w:t>
      </w:r>
      <w:r w:rsidRPr="00F10346">
        <w:rPr>
          <w:rFonts w:cs="Arial"/>
        </w:rPr>
        <w:t xml:space="preserve"> Закона и Упутство како се доказује испуњеност тих услова</w:t>
      </w:r>
      <w:r w:rsidR="00FB5EDE">
        <w:rPr>
          <w:rFonts w:cs="Arial"/>
        </w:rPr>
        <w:t>,</w:t>
      </w:r>
      <w:r w:rsidR="00011DCA" w:rsidRPr="00F10346">
        <w:rPr>
          <w:rFonts w:cs="Arial"/>
          <w:color w:val="00B0F0"/>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 xml:space="preserve">попуњава, потписује и оверава сваки члан групе понуђача у </w:t>
      </w:r>
      <w:r w:rsidRPr="00F10346">
        <w:rPr>
          <w:rFonts w:cs="Arial"/>
          <w:lang w:bidi="en-US"/>
        </w:rPr>
        <w:lastRenderedPageBreak/>
        <w:t>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FB5EDE" w:rsidRPr="00F10346" w:rsidRDefault="00FB5EDE" w:rsidP="008D2B23">
      <w:pPr>
        <w:pStyle w:val="KDParagraf"/>
        <w:spacing w:before="0"/>
        <w:rPr>
          <w:rFonts w:cs="Arial"/>
          <w:lang w:bidi="en-US"/>
        </w:rPr>
      </w:pPr>
    </w:p>
    <w:p w:rsidR="008D2B23" w:rsidRPr="00F10346" w:rsidRDefault="008D2B23" w:rsidP="00CB6A15">
      <w:pPr>
        <w:pStyle w:val="KDPodnaslov2"/>
        <w:numPr>
          <w:ilvl w:val="1"/>
          <w:numId w:val="23"/>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FB5EDE" w:rsidRPr="008377FF" w:rsidRDefault="00FB5EDE" w:rsidP="00FB5EDE">
      <w:pPr>
        <w:pStyle w:val="KDParagraf"/>
        <w:spacing w:before="0"/>
        <w:rPr>
          <w:rFonts w:cs="Arial"/>
          <w:color w:val="00B0F0"/>
        </w:rPr>
      </w:pPr>
      <w:r w:rsidRPr="002D40E5">
        <w:rPr>
          <w:rFonts w:cs="Arial"/>
        </w:rPr>
        <w:t>Цена се исказује у</w:t>
      </w:r>
      <w:r w:rsidRPr="008377FF">
        <w:rPr>
          <w:rFonts w:cs="Arial"/>
          <w:color w:val="00B0F0"/>
        </w:rPr>
        <w:t xml:space="preserve"> </w:t>
      </w:r>
      <w:r w:rsidRPr="00221929">
        <w:rPr>
          <w:rFonts w:cs="Arial"/>
        </w:rPr>
        <w:t>динарима, без пореза на додату вредност.</w:t>
      </w:r>
    </w:p>
    <w:p w:rsidR="00FB5EDE" w:rsidRPr="008377FF" w:rsidRDefault="00FB5EDE" w:rsidP="00FB5EDE">
      <w:pPr>
        <w:pStyle w:val="KDParagraf"/>
        <w:spacing w:before="0"/>
        <w:rPr>
          <w:rFonts w:cs="Arial"/>
        </w:rPr>
      </w:pPr>
      <w:r w:rsidRPr="008377FF">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FB5EDE" w:rsidRPr="008377FF" w:rsidRDefault="00FB5EDE" w:rsidP="00FB5EDE">
      <w:pPr>
        <w:pStyle w:val="KDParagraf"/>
        <w:spacing w:before="0"/>
        <w:rPr>
          <w:rFonts w:cs="Arial"/>
        </w:rPr>
      </w:pPr>
      <w:r w:rsidRPr="008377FF">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FB5EDE" w:rsidRPr="008377FF" w:rsidRDefault="00FB5EDE" w:rsidP="00FB5EDE">
      <w:pPr>
        <w:pStyle w:val="KDParagraf"/>
        <w:spacing w:before="0"/>
        <w:rPr>
          <w:rFonts w:cs="Arial"/>
        </w:rPr>
      </w:pPr>
      <w:r w:rsidRPr="008377FF">
        <w:rPr>
          <w:rFonts w:cs="Arial"/>
        </w:rPr>
        <w:t>Понуда која је изражена у две валуте, сматраће се неприхватљивом.</w:t>
      </w:r>
    </w:p>
    <w:p w:rsidR="00FB5EDE" w:rsidRPr="002D40E5" w:rsidRDefault="00FB5EDE" w:rsidP="00FB5EDE">
      <w:pPr>
        <w:pStyle w:val="KDParagraf"/>
        <w:spacing w:before="0"/>
        <w:rPr>
          <w:rFonts w:cs="Arial"/>
          <w:lang w:val="ru-RU"/>
        </w:rPr>
      </w:pPr>
      <w:r w:rsidRPr="002D40E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2D40E5">
        <w:rPr>
          <w:rFonts w:cs="Arial"/>
        </w:rPr>
        <w:t>и након испоруке до завршетка извођења радова</w:t>
      </w:r>
      <w:r w:rsidRPr="002D40E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FB5EDE" w:rsidRPr="008377FF" w:rsidRDefault="00FB5EDE" w:rsidP="00FB5EDE">
      <w:pPr>
        <w:pStyle w:val="KDParagraf"/>
        <w:spacing w:before="0"/>
        <w:rPr>
          <w:rFonts w:cs="Arial"/>
        </w:rPr>
      </w:pPr>
      <w:r w:rsidRPr="008377FF">
        <w:rPr>
          <w:rFonts w:cs="Arial"/>
        </w:rPr>
        <w:t>Ако је у понуди исказана неуобичајено ниска цена, Наручилац ће поступити у складу са чланом 92.Закона.</w:t>
      </w:r>
    </w:p>
    <w:p w:rsidR="00FB5EDE" w:rsidRPr="008377FF" w:rsidRDefault="00FB5EDE" w:rsidP="00FB5EDE">
      <w:pPr>
        <w:pStyle w:val="KDParagraf"/>
        <w:spacing w:before="0"/>
        <w:ind w:left="360"/>
        <w:rPr>
          <w:rFonts w:cs="Arial"/>
          <w:color w:val="00B0F0"/>
        </w:rPr>
      </w:pPr>
    </w:p>
    <w:p w:rsidR="0056571E" w:rsidRPr="00F10346" w:rsidRDefault="002E2F11" w:rsidP="00CB6A15">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8D2B23" w:rsidRPr="00FB5EDE" w:rsidRDefault="00FB5EDE" w:rsidP="008D2B23">
      <w:pPr>
        <w:pStyle w:val="KDParagraf"/>
        <w:spacing w:before="0"/>
        <w:rPr>
          <w:rFonts w:eastAsia="Calibri" w:cs="Arial"/>
          <w:lang w:val="sr-Cyrl-RS"/>
        </w:rPr>
      </w:pPr>
      <w:r w:rsidRPr="00221929">
        <w:rPr>
          <w:rFonts w:eastAsia="Calibri" w:cs="Arial"/>
        </w:rPr>
        <w:t>Цена је фиксна за цео уговорени период</w:t>
      </w:r>
      <w:r>
        <w:rPr>
          <w:rFonts w:eastAsia="Calibri" w:cs="Arial"/>
        </w:rPr>
        <w:t xml:space="preserve"> и не подлеже никаквој промени</w:t>
      </w:r>
      <w:r>
        <w:rPr>
          <w:rFonts w:eastAsia="Calibri" w:cs="Arial"/>
          <w:lang w:val="sr-Cyrl-RS"/>
        </w:rPr>
        <w:t>.</w:t>
      </w:r>
    </w:p>
    <w:p w:rsidR="009977EB" w:rsidRPr="00F10346" w:rsidRDefault="009977EB" w:rsidP="0054056C">
      <w:pPr>
        <w:pStyle w:val="KDParagraf"/>
        <w:spacing w:before="0"/>
        <w:rPr>
          <w:rFonts w:eastAsia="Calibri" w:cs="Arial"/>
          <w:color w:val="00B0F0"/>
        </w:rPr>
      </w:pPr>
    </w:p>
    <w:p w:rsidR="006C6FDF" w:rsidRPr="00F10346" w:rsidRDefault="006C6FDF" w:rsidP="00CB6A15">
      <w:pPr>
        <w:pStyle w:val="Heading10"/>
        <w:numPr>
          <w:ilvl w:val="1"/>
          <w:numId w:val="23"/>
        </w:numPr>
        <w:rPr>
          <w:rFonts w:cs="Arial"/>
          <w:lang w:val="en-US"/>
        </w:rPr>
      </w:pPr>
      <w:bookmarkStart w:id="229" w:name="_Toc441651588"/>
      <w:bookmarkStart w:id="230" w:name="_Toc442559899"/>
      <w:r w:rsidRPr="00F10346">
        <w:rPr>
          <w:rFonts w:cs="Arial"/>
          <w:lang w:val="en-US"/>
        </w:rPr>
        <w:t xml:space="preserve"> Рок испоруке добара</w:t>
      </w:r>
    </w:p>
    <w:p w:rsidR="00FB5EDE" w:rsidRPr="008E0D81" w:rsidRDefault="006C6FDF" w:rsidP="00FB5EDE">
      <w:pPr>
        <w:pStyle w:val="ListParagraph"/>
        <w:autoSpaceDE w:val="0"/>
        <w:autoSpaceDN w:val="0"/>
        <w:adjustRightInd w:val="0"/>
        <w:spacing w:before="0" w:after="0" w:line="240" w:lineRule="auto"/>
        <w:ind w:left="0"/>
        <w:contextualSpacing w:val="0"/>
        <w:rPr>
          <w:rFonts w:ascii="Arial" w:hAnsi="Arial" w:cs="Arial"/>
        </w:rPr>
      </w:pPr>
      <w:r w:rsidRPr="008E0D81">
        <w:rPr>
          <w:rFonts w:ascii="Arial" w:hAnsi="Arial" w:cs="Arial"/>
        </w:rPr>
        <w:t>Изабрани понуђач је обавезан да испоруку добар</w:t>
      </w:r>
      <w:r w:rsidR="00266FE9" w:rsidRPr="008E0D81">
        <w:rPr>
          <w:rFonts w:ascii="Arial" w:hAnsi="Arial" w:cs="Arial"/>
        </w:rPr>
        <w:t>а</w:t>
      </w:r>
      <w:r w:rsidRPr="008E0D81">
        <w:rPr>
          <w:rFonts w:ascii="Arial" w:hAnsi="Arial" w:cs="Arial"/>
        </w:rPr>
        <w:t xml:space="preserve"> изврши у року који не може бити </w:t>
      </w:r>
      <w:r w:rsidR="00FB5EDE" w:rsidRPr="008E0D81">
        <w:rPr>
          <w:rFonts w:ascii="Arial" w:hAnsi="Arial" w:cs="Arial"/>
        </w:rPr>
        <w:t>дужи од 45</w:t>
      </w:r>
      <w:r w:rsidRPr="008E0D81">
        <w:rPr>
          <w:rFonts w:ascii="Arial" w:hAnsi="Arial" w:cs="Arial"/>
        </w:rPr>
        <w:t xml:space="preserve">  </w:t>
      </w:r>
      <w:r w:rsidR="008E0D81" w:rsidRPr="008E0D81">
        <w:rPr>
          <w:rFonts w:ascii="Arial" w:hAnsi="Arial" w:cs="Arial"/>
          <w:lang w:val="sr-Cyrl-RS"/>
        </w:rPr>
        <w:t xml:space="preserve">дана </w:t>
      </w:r>
      <w:r w:rsidRPr="008E0D81">
        <w:rPr>
          <w:rFonts w:ascii="Arial" w:hAnsi="Arial" w:cs="Arial"/>
        </w:rPr>
        <w:t>од дана ступања Уговора на снагу</w:t>
      </w:r>
      <w:r w:rsidR="00FB5EDE" w:rsidRPr="008E0D81">
        <w:rPr>
          <w:rFonts w:ascii="Arial" w:hAnsi="Arial" w:cs="Arial"/>
        </w:rPr>
        <w:t>.</w:t>
      </w:r>
    </w:p>
    <w:p w:rsidR="006C6FDF" w:rsidRPr="008E0D81" w:rsidRDefault="006C6FDF" w:rsidP="00CB6A15">
      <w:pPr>
        <w:pStyle w:val="Heading10"/>
        <w:numPr>
          <w:ilvl w:val="1"/>
          <w:numId w:val="23"/>
        </w:numPr>
        <w:rPr>
          <w:rFonts w:cs="Arial"/>
          <w:lang w:val="en-US"/>
        </w:rPr>
      </w:pPr>
      <w:r w:rsidRPr="008E0D81">
        <w:rPr>
          <w:rFonts w:cs="Arial"/>
          <w:lang w:val="en-US"/>
        </w:rPr>
        <w:t xml:space="preserve">Гарантни рок, </w:t>
      </w:r>
    </w:p>
    <w:p w:rsidR="008E0D81" w:rsidRPr="00E04DD0" w:rsidRDefault="008E0D81" w:rsidP="008E0D81">
      <w:pPr>
        <w:spacing w:before="0"/>
        <w:rPr>
          <w:rFonts w:cs="Arial"/>
          <w:lang w:val="sr-Cyrl-RS" w:eastAsia="zh-CN"/>
        </w:rPr>
      </w:pPr>
      <w:r w:rsidRPr="008E0D81">
        <w:rPr>
          <w:rFonts w:cs="Arial"/>
          <w:lang w:eastAsia="zh-CN"/>
        </w:rPr>
        <w:t xml:space="preserve">Гарантни рок за предмет набавке је </w:t>
      </w:r>
      <w:r w:rsidRPr="008E0D81">
        <w:rPr>
          <w:rFonts w:cs="Arial"/>
          <w:lang w:val="sr-Cyrl-CS" w:eastAsia="zh-CN"/>
        </w:rPr>
        <w:t xml:space="preserve">12 месеци </w:t>
      </w:r>
      <w:r w:rsidRPr="008E0D81">
        <w:rPr>
          <w:rFonts w:cs="Arial"/>
          <w:lang w:val="sr-Cyrl-RS" w:eastAsia="zh-CN"/>
        </w:rPr>
        <w:t>након уградње а не дуже од 24 месеца од испорука предмета набавке</w:t>
      </w:r>
      <w:r w:rsidR="00E04DD0">
        <w:rPr>
          <w:rFonts w:cs="Arial"/>
          <w:lang w:val="sr-Cyrl-RS" w:eastAsia="zh-CN"/>
        </w:rPr>
        <w:t xml:space="preserve"> </w:t>
      </w:r>
      <w:r w:rsidR="00E04DD0" w:rsidRPr="00E04DD0">
        <w:rPr>
          <w:rFonts w:cs="Arial"/>
          <w:lang w:val="sr-Cyrl-RS" w:eastAsia="zh-CN"/>
        </w:rPr>
        <w:t xml:space="preserve">и </w:t>
      </w:r>
      <w:r w:rsidR="00E04DD0" w:rsidRPr="00E04DD0">
        <w:rPr>
          <w:rFonts w:cs="Arial"/>
          <w:bCs/>
          <w:iCs/>
          <w:lang w:val="sr-Cyrl-CS"/>
        </w:rPr>
        <w:t>потписивања Записника о квалитативном и квантитативном пријему добара</w:t>
      </w:r>
    </w:p>
    <w:p w:rsidR="006C6FDF" w:rsidRPr="008E0D81" w:rsidRDefault="006C6FDF" w:rsidP="006C6FDF">
      <w:pPr>
        <w:spacing w:before="0"/>
        <w:rPr>
          <w:rFonts w:cs="Arial"/>
          <w:lang w:eastAsia="zh-CN"/>
        </w:rPr>
      </w:pPr>
      <w:r w:rsidRPr="008E0D81">
        <w:rPr>
          <w:rFonts w:cs="Arial"/>
          <w:lang w:eastAsia="zh-CN"/>
        </w:rPr>
        <w:t>.</w:t>
      </w:r>
    </w:p>
    <w:p w:rsidR="006C6FDF" w:rsidRPr="008E0D81" w:rsidRDefault="006C6FDF" w:rsidP="006C6FDF">
      <w:pPr>
        <w:spacing w:before="0"/>
        <w:rPr>
          <w:rFonts w:cs="Arial"/>
          <w:lang w:eastAsia="zh-CN"/>
        </w:rPr>
      </w:pPr>
      <w:r w:rsidRPr="008E0D81">
        <w:rPr>
          <w:rFonts w:cs="Arial"/>
          <w:lang w:val="sr-Cyrl-CS" w:eastAsia="zh-CN"/>
        </w:rPr>
        <w:t xml:space="preserve">Изабрани </w:t>
      </w:r>
      <w:r w:rsidRPr="008E0D81">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5A3029" w:rsidRDefault="005A3029" w:rsidP="005A3029">
      <w:pPr>
        <w:pStyle w:val="KDParagraf"/>
        <w:spacing w:before="0"/>
        <w:rPr>
          <w:rFonts w:eastAsia="Calibri" w:cs="Arial"/>
          <w:color w:val="00B0F0"/>
        </w:rPr>
      </w:pPr>
      <w:r w:rsidRPr="008E0D81">
        <w:rPr>
          <w:rFonts w:eastAsia="Calibri" w:cs="Arial"/>
        </w:rPr>
        <w:t>Плаћање доба</w:t>
      </w:r>
      <w:r w:rsidR="008F18BC" w:rsidRPr="008E0D81">
        <w:rPr>
          <w:rFonts w:eastAsia="Calibri" w:cs="Arial"/>
        </w:rPr>
        <w:t>ра која су предмет ове набавке Н</w:t>
      </w:r>
      <w:r w:rsidRPr="008E0D81">
        <w:rPr>
          <w:rFonts w:eastAsia="Calibri" w:cs="Arial"/>
        </w:rPr>
        <w:t>аручилац ће из</w:t>
      </w:r>
      <w:r w:rsidR="00C53FA0" w:rsidRPr="008E0D81">
        <w:rPr>
          <w:rFonts w:eastAsia="Calibri" w:cs="Arial"/>
        </w:rPr>
        <w:t>вршити на текући рачун понуђача</w:t>
      </w:r>
      <w:r w:rsidRPr="008E0D81">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E0D81">
        <w:rPr>
          <w:rFonts w:eastAsia="Calibri" w:cs="Arial"/>
        </w:rPr>
        <w:t>Наручиоца</w:t>
      </w:r>
      <w:r w:rsidRPr="008E0D81">
        <w:rPr>
          <w:rFonts w:eastAsia="Calibri" w:cs="Arial"/>
        </w:rPr>
        <w:t xml:space="preserve"> и </w:t>
      </w:r>
      <w:r w:rsidR="008F18BC" w:rsidRPr="008E0D81">
        <w:rPr>
          <w:rFonts w:eastAsia="Calibri" w:cs="Arial"/>
        </w:rPr>
        <w:t xml:space="preserve">Понуђача </w:t>
      </w:r>
      <w:r w:rsidR="003508B5" w:rsidRPr="008E0D81">
        <w:rPr>
          <w:rFonts w:eastAsia="Calibri" w:cs="Arial"/>
        </w:rPr>
        <w:t>-</w:t>
      </w:r>
      <w:r w:rsidRPr="008E0D81">
        <w:rPr>
          <w:rFonts w:eastAsia="Calibri" w:cs="Arial"/>
        </w:rPr>
        <w:t>без примедби,у року</w:t>
      </w:r>
      <w:r w:rsidR="008F18BC" w:rsidRPr="008E0D81">
        <w:rPr>
          <w:rFonts w:eastAsia="Calibri" w:cs="Arial"/>
        </w:rPr>
        <w:t xml:space="preserve"> до 45 дана</w:t>
      </w:r>
      <w:r w:rsidR="001A72BF" w:rsidRPr="008E0D81">
        <w:rPr>
          <w:rFonts w:eastAsia="Calibri" w:cs="Arial"/>
        </w:rPr>
        <w:t xml:space="preserve"> и по пријему </w:t>
      </w:r>
      <w:r w:rsidR="003508B5" w:rsidRPr="008E0D81">
        <w:rPr>
          <w:rFonts w:eastAsia="Calibri" w:cs="Arial"/>
        </w:rPr>
        <w:t>исправног рачуна</w:t>
      </w:r>
      <w:r w:rsidRPr="00266FE9">
        <w:rPr>
          <w:rFonts w:eastAsia="Calibri" w:cs="Arial"/>
          <w:color w:val="00B0F0"/>
        </w:rPr>
        <w:t>.</w:t>
      </w:r>
    </w:p>
    <w:p w:rsidR="008E0D81" w:rsidRPr="00266FE9" w:rsidRDefault="008E0D81" w:rsidP="005A3029">
      <w:pPr>
        <w:pStyle w:val="KDParagraf"/>
        <w:spacing w:before="0"/>
        <w:rPr>
          <w:rFonts w:eastAsia="Calibri" w:cs="Arial"/>
          <w:color w:val="00B0F0"/>
        </w:rPr>
      </w:pPr>
    </w:p>
    <w:p w:rsidR="008E0D81" w:rsidRPr="008E0D81" w:rsidRDefault="008E0D81" w:rsidP="008E0D81">
      <w:pPr>
        <w:tabs>
          <w:tab w:val="left" w:pos="567"/>
        </w:tabs>
        <w:spacing w:before="0"/>
        <w:rPr>
          <w:rFonts w:cs="Arial"/>
        </w:rPr>
      </w:pPr>
      <w:r w:rsidRPr="008E0D81">
        <w:rPr>
          <w:rFonts w:cs="Arial"/>
          <w:b/>
        </w:rPr>
        <w:t xml:space="preserve">Рачун мора </w:t>
      </w:r>
      <w:r w:rsidRPr="008E0D81">
        <w:rPr>
          <w:rFonts w:cs="Arial"/>
          <w:b/>
          <w:lang w:val="sr-Cyrl-RS"/>
        </w:rPr>
        <w:t xml:space="preserve">да гласи на: </w:t>
      </w:r>
      <w:r w:rsidRPr="008E0D81">
        <w:rPr>
          <w:rFonts w:cs="Arial"/>
          <w:b/>
        </w:rPr>
        <w:t xml:space="preserve">Јавно предузеће „Електропривреда Србије“ Београд, </w:t>
      </w:r>
      <w:r w:rsidRPr="008E0D81">
        <w:rPr>
          <w:rFonts w:cs="Arial"/>
          <w:b/>
          <w:lang w:val="sr-Cyrl-RS"/>
        </w:rPr>
        <w:t>Царице Милице бр. 2, О</w:t>
      </w:r>
      <w:r w:rsidRPr="008E0D81">
        <w:rPr>
          <w:rFonts w:cs="Arial"/>
          <w:b/>
        </w:rPr>
        <w:t>гранак ТЕНТ</w:t>
      </w:r>
      <w:r w:rsidRPr="008E0D81">
        <w:rPr>
          <w:rFonts w:cs="Arial"/>
          <w:b/>
          <w:lang w:val="sr-Cyrl-RS"/>
        </w:rPr>
        <w:t xml:space="preserve"> Београд - Обреновац</w:t>
      </w:r>
      <w:r w:rsidRPr="008E0D81">
        <w:rPr>
          <w:rFonts w:cs="Arial"/>
          <w:b/>
        </w:rPr>
        <w:t>,</w:t>
      </w:r>
      <w:r w:rsidRPr="008E0D81">
        <w:rPr>
          <w:rFonts w:cs="Arial"/>
          <w:b/>
          <w:lang w:val="sr-Cyrl-RS"/>
        </w:rPr>
        <w:t xml:space="preserve"> Богољуба Урошевића Црног 44, 11500 Обреновац, </w:t>
      </w:r>
      <w:r w:rsidRPr="008E0D81">
        <w:rPr>
          <w:rFonts w:cs="Arial"/>
          <w:b/>
        </w:rPr>
        <w:t xml:space="preserve">ПИБ </w:t>
      </w:r>
      <w:r w:rsidRPr="008E0D81">
        <w:rPr>
          <w:rFonts w:cs="Arial"/>
          <w:b/>
          <w:lang w:val="sr-Cyrl-BA"/>
        </w:rPr>
        <w:t>103920327</w:t>
      </w:r>
      <w:r w:rsidRPr="008E0D81">
        <w:rPr>
          <w:rFonts w:cs="Arial"/>
          <w:b/>
        </w:rPr>
        <w:t>.</w:t>
      </w:r>
      <w:r w:rsidRPr="008E0D81">
        <w:rPr>
          <w:rFonts w:cs="Arial"/>
        </w:rPr>
        <w:t xml:space="preserve"> </w:t>
      </w:r>
    </w:p>
    <w:p w:rsidR="008E0D81" w:rsidRPr="008E0D81" w:rsidRDefault="008E0D81" w:rsidP="008E0D81">
      <w:pPr>
        <w:tabs>
          <w:tab w:val="left" w:pos="567"/>
        </w:tabs>
        <w:spacing w:before="0"/>
        <w:rPr>
          <w:rFonts w:cs="Arial"/>
          <w:lang w:val="sr-Cyrl-RS"/>
        </w:rPr>
      </w:pPr>
      <w:r w:rsidRPr="008E0D81">
        <w:rPr>
          <w:rFonts w:cs="Arial"/>
        </w:rPr>
        <w:t>Рачун мора бити достављен на адресу Наручиоца: Јавно предузеће „Електропривреда Србије“ Београд, огранак ТЕНТ,</w:t>
      </w:r>
      <w:r w:rsidRPr="008E0D81">
        <w:rPr>
          <w:rFonts w:cs="Arial"/>
          <w:lang w:val="sr-Cyrl-RS"/>
        </w:rPr>
        <w:t xml:space="preserve"> Београд - Обреновац</w:t>
      </w:r>
      <w:r w:rsidRPr="008E0D81">
        <w:rPr>
          <w:rFonts w:cs="Arial"/>
        </w:rPr>
        <w:t>,</w:t>
      </w:r>
      <w:r w:rsidRPr="008E0D81">
        <w:rPr>
          <w:rFonts w:cs="Arial"/>
          <w:lang w:val="sr-Cyrl-RS"/>
        </w:rPr>
        <w:t xml:space="preserve"> Богољуба Урошевића Црног 44, 11500 Обреновац </w:t>
      </w:r>
      <w:r w:rsidRPr="008E0D81">
        <w:rPr>
          <w:rFonts w:cs="Arial"/>
        </w:rPr>
        <w:t xml:space="preserve">, са обавезним прилозима и то: Записник о квалитативном пријему / Записник о квантитативном пријему / Записник о </w:t>
      </w:r>
      <w:r w:rsidRPr="008E0D81">
        <w:rPr>
          <w:rFonts w:cs="Arial"/>
          <w:lang w:val="sr-Cyrl-RS"/>
        </w:rPr>
        <w:t>извршеним услугама</w:t>
      </w:r>
      <w:r w:rsidRPr="008E0D81">
        <w:rPr>
          <w:rFonts w:cs="Arial"/>
        </w:rPr>
        <w:t xml:space="preserve">и отпремница на којој је наведен датум испоруке добара, као и количина испоручених добара, са читко </w:t>
      </w:r>
      <w:r w:rsidRPr="008E0D81">
        <w:rPr>
          <w:rFonts w:cs="Arial"/>
        </w:rPr>
        <w:lastRenderedPageBreak/>
        <w:t xml:space="preserve">написаним именом и презименом и потписом овлашћеног лица </w:t>
      </w:r>
      <w:r w:rsidRPr="008E0D81">
        <w:rPr>
          <w:rFonts w:cs="Arial"/>
          <w:lang w:val="sr-Latn-CS"/>
        </w:rPr>
        <w:t>Купца</w:t>
      </w:r>
      <w:r w:rsidRPr="008E0D81">
        <w:rPr>
          <w:rFonts w:cs="Arial"/>
        </w:rPr>
        <w:t>, које је примило предметна добра.</w:t>
      </w:r>
    </w:p>
    <w:p w:rsidR="008E0D81" w:rsidRPr="008E0D81" w:rsidRDefault="008E0D81" w:rsidP="008E0D81">
      <w:pPr>
        <w:tabs>
          <w:tab w:val="left" w:pos="567"/>
        </w:tabs>
        <w:spacing w:before="0"/>
        <w:rPr>
          <w:rFonts w:cs="Arial"/>
        </w:rPr>
      </w:pPr>
      <w:r w:rsidRPr="008E0D81">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CB6A15">
      <w:pPr>
        <w:pStyle w:val="KDPodnaslov2"/>
        <w:numPr>
          <w:ilvl w:val="1"/>
          <w:numId w:val="25"/>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E0D81" w:rsidRPr="008E0D81" w:rsidRDefault="008E0D81" w:rsidP="008E0D81">
      <w:pPr>
        <w:spacing w:before="0"/>
        <w:rPr>
          <w:rFonts w:cs="Arial"/>
          <w:lang w:val="ru-RU"/>
        </w:rPr>
      </w:pPr>
      <w:r w:rsidRPr="008E0D81">
        <w:rPr>
          <w:rFonts w:cs="Arial"/>
          <w:lang w:val="ru-RU"/>
        </w:rPr>
        <w:t xml:space="preserve">Понуда мора да важи најмање </w:t>
      </w:r>
      <w:r w:rsidRPr="008E0D81">
        <w:rPr>
          <w:rFonts w:cs="Arial"/>
        </w:rPr>
        <w:t>60</w:t>
      </w:r>
      <w:r w:rsidRPr="008E0D81">
        <w:rPr>
          <w:rFonts w:cs="Arial"/>
          <w:color w:val="00B0F0"/>
        </w:rPr>
        <w:t xml:space="preserve"> </w:t>
      </w:r>
      <w:r w:rsidRPr="008E0D81">
        <w:rPr>
          <w:rFonts w:cs="Arial"/>
          <w:lang w:val="ru-RU"/>
        </w:rPr>
        <w:t xml:space="preserve">дана од дана отварања понуда. </w:t>
      </w:r>
    </w:p>
    <w:p w:rsidR="008E0D81" w:rsidRPr="008E0D81" w:rsidRDefault="008E0D81" w:rsidP="008E0D81">
      <w:pPr>
        <w:spacing w:before="0"/>
        <w:rPr>
          <w:rFonts w:cs="Arial"/>
        </w:rPr>
      </w:pPr>
      <w:r w:rsidRPr="008E0D81">
        <w:rPr>
          <w:rFonts w:cs="Arial"/>
        </w:rPr>
        <w:t xml:space="preserve">У случају да понуђач наведе краћи рок важења понуде, понуда ће бити одбијена, као неприхватљива. </w:t>
      </w:r>
    </w:p>
    <w:p w:rsidR="005A3029" w:rsidRPr="00A16CA0" w:rsidRDefault="005A3029" w:rsidP="008D2B23">
      <w:pPr>
        <w:spacing w:before="0"/>
        <w:rPr>
          <w:rFonts w:cs="Arial"/>
        </w:rPr>
      </w:pPr>
    </w:p>
    <w:p w:rsidR="008D2B23" w:rsidRPr="00A16CA0" w:rsidRDefault="008D2B23" w:rsidP="00CB6A15">
      <w:pPr>
        <w:pStyle w:val="KDPodnaslov2"/>
        <w:numPr>
          <w:ilvl w:val="1"/>
          <w:numId w:val="25"/>
        </w:numPr>
        <w:spacing w:before="0"/>
        <w:jc w:val="both"/>
        <w:rPr>
          <w:rFonts w:cs="Arial"/>
        </w:rPr>
      </w:pPr>
      <w:bookmarkStart w:id="233" w:name="_Toc441651593"/>
      <w:bookmarkStart w:id="234" w:name="_Toc442559904"/>
      <w:r w:rsidRPr="00A16CA0">
        <w:rPr>
          <w:rFonts w:cs="Arial"/>
        </w:rPr>
        <w:t>Средства финансијског обезбеђења</w:t>
      </w:r>
      <w:bookmarkEnd w:id="233"/>
      <w:bookmarkEnd w:id="234"/>
    </w:p>
    <w:p w:rsidR="008E0D81" w:rsidRPr="00270F4B" w:rsidRDefault="008E0D81" w:rsidP="008E0D81">
      <w:pPr>
        <w:rPr>
          <w:rFonts w:eastAsia="TimesNewRomanPSMT" w:cs="Arial"/>
          <w:bCs/>
          <w:iCs/>
        </w:rPr>
      </w:pPr>
      <w:r w:rsidRPr="00270F4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понуде.Члан групе понуђача може бити налогодавац средства финансијског обезбеђења.</w:t>
      </w:r>
    </w:p>
    <w:p w:rsidR="008E0D81" w:rsidRDefault="008E0D81" w:rsidP="008E0D81">
      <w:pPr>
        <w:rPr>
          <w:rFonts w:eastAsia="TimesNewRomanPSMT" w:cs="Arial"/>
          <w:bCs/>
          <w:iCs/>
        </w:rPr>
      </w:pPr>
      <w:r w:rsidRPr="00270F4B">
        <w:rPr>
          <w:rFonts w:eastAsia="TimesNewRomanPSMT" w:cs="Arial"/>
          <w:bCs/>
          <w:iCs/>
        </w:rPr>
        <w:t>Средства финансијског обезбеђења морају да буду у валути у којој је и понуда.</w:t>
      </w:r>
    </w:p>
    <w:p w:rsidR="008E0D81" w:rsidRPr="00270F4B" w:rsidRDefault="008E0D81" w:rsidP="008E0D81">
      <w:pPr>
        <w:rPr>
          <w:rFonts w:eastAsia="TimesNewRomanPSMT" w:cs="Arial"/>
          <w:bCs/>
          <w:iCs/>
        </w:rPr>
      </w:pPr>
      <w:r w:rsidRPr="00270F4B">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8E0D81" w:rsidRPr="00830521" w:rsidRDefault="008E0D81" w:rsidP="008E0D81">
      <w:pPr>
        <w:pStyle w:val="KDKomentar"/>
        <w:spacing w:before="0"/>
        <w:ind w:left="465"/>
        <w:rPr>
          <w:rFonts w:cs="Arial"/>
          <w:i w:val="0"/>
          <w:sz w:val="22"/>
          <w:szCs w:val="22"/>
          <w:lang w:val="sr-Cyrl-RS"/>
        </w:rPr>
      </w:pPr>
    </w:p>
    <w:p w:rsidR="008E0D81" w:rsidRPr="00270F4B" w:rsidRDefault="008E0D81" w:rsidP="008E0D81">
      <w:pPr>
        <w:spacing w:before="0"/>
        <w:rPr>
          <w:rFonts w:cs="Arial"/>
          <w:lang w:val="ru-RU"/>
        </w:rPr>
      </w:pPr>
      <w:r w:rsidRPr="00270F4B">
        <w:rPr>
          <w:rFonts w:cs="Arial"/>
          <w:lang w:val="ru-RU"/>
        </w:rPr>
        <w:t>Понуђач је дужан да достави следећа средства финансијског обезбеђења:</w:t>
      </w:r>
    </w:p>
    <w:p w:rsidR="008E0D81" w:rsidRPr="00F10346" w:rsidRDefault="008E0D81" w:rsidP="008E0D81">
      <w:pPr>
        <w:pStyle w:val="KDKomentar"/>
        <w:spacing w:before="0"/>
        <w:rPr>
          <w:rFonts w:cs="Arial"/>
          <w:i w:val="0"/>
          <w:sz w:val="22"/>
          <w:szCs w:val="22"/>
        </w:rPr>
      </w:pPr>
    </w:p>
    <w:p w:rsidR="008E0D81" w:rsidRPr="00061990" w:rsidRDefault="008E0D81" w:rsidP="008E0D81">
      <w:pPr>
        <w:spacing w:before="0"/>
        <w:rPr>
          <w:rFonts w:cs="Arial"/>
          <w:lang w:val="ru-RU"/>
        </w:rPr>
      </w:pPr>
      <w:r w:rsidRPr="00254D08">
        <w:rPr>
          <w:rFonts w:cs="Arial"/>
          <w:b/>
          <w:u w:val="single"/>
        </w:rPr>
        <w:t>У понуди:</w:t>
      </w:r>
    </w:p>
    <w:p w:rsidR="008E0D81" w:rsidRPr="00254D08" w:rsidRDefault="008E0D81" w:rsidP="008E0D81">
      <w:pPr>
        <w:pStyle w:val="KDPodnaslov3"/>
        <w:keepNext w:val="0"/>
        <w:spacing w:before="0"/>
        <w:ind w:left="851"/>
        <w:rPr>
          <w:rFonts w:cs="Arial"/>
          <w:b/>
        </w:rPr>
      </w:pPr>
      <w:bookmarkStart w:id="235" w:name="_Toc441651595"/>
      <w:bookmarkStart w:id="236" w:name="_Toc442559906"/>
      <w:r w:rsidRPr="00254D08">
        <w:rPr>
          <w:rFonts w:cs="Arial"/>
          <w:b/>
        </w:rPr>
        <w:t>Меница за озбиљност понуде</w:t>
      </w:r>
      <w:bookmarkEnd w:id="235"/>
      <w:bookmarkEnd w:id="236"/>
    </w:p>
    <w:p w:rsidR="008E0D81" w:rsidRPr="00254D08" w:rsidRDefault="008E0D81" w:rsidP="008E0D81">
      <w:pPr>
        <w:rPr>
          <w:rFonts w:cs="Arial"/>
        </w:rPr>
      </w:pPr>
      <w:r w:rsidRPr="00254D08">
        <w:rPr>
          <w:rFonts w:cs="Arial"/>
        </w:rPr>
        <w:t>Понуђач је обавезан да уз понуду Наручиоцу достави:</w:t>
      </w:r>
    </w:p>
    <w:p w:rsidR="008E0D81" w:rsidRPr="00254D08" w:rsidRDefault="008E0D81" w:rsidP="00CB6A15">
      <w:pPr>
        <w:pStyle w:val="ListParagraph"/>
        <w:numPr>
          <w:ilvl w:val="0"/>
          <w:numId w:val="26"/>
        </w:numPr>
        <w:rPr>
          <w:rFonts w:ascii="Arial" w:hAnsi="Arial" w:cs="Arial"/>
        </w:rPr>
      </w:pPr>
      <w:r w:rsidRPr="00254D08">
        <w:rPr>
          <w:rFonts w:ascii="Arial" w:hAnsi="Arial" w:cs="Arial"/>
        </w:rPr>
        <w:t>бланко сопствену меницу за озбиљност понуде која је:</w:t>
      </w:r>
    </w:p>
    <w:p w:rsidR="008E0D81" w:rsidRPr="00254D08" w:rsidRDefault="008E0D81" w:rsidP="008E0D81">
      <w:pPr>
        <w:numPr>
          <w:ilvl w:val="0"/>
          <w:numId w:val="14"/>
        </w:numPr>
        <w:ind w:left="1710"/>
        <w:rPr>
          <w:rFonts w:cs="Arial"/>
        </w:rPr>
      </w:pPr>
      <w:r w:rsidRPr="00254D08">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E0D81" w:rsidRPr="00254D08" w:rsidRDefault="008E0D81" w:rsidP="008E0D81">
      <w:pPr>
        <w:numPr>
          <w:ilvl w:val="0"/>
          <w:numId w:val="14"/>
        </w:numPr>
        <w:ind w:left="1710"/>
        <w:rPr>
          <w:rFonts w:cs="Arial"/>
        </w:rPr>
      </w:pPr>
      <w:r w:rsidRPr="00254D08">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356D8" w:rsidRDefault="008E0D81" w:rsidP="008E0D81">
      <w:pPr>
        <w:numPr>
          <w:ilvl w:val="0"/>
          <w:numId w:val="14"/>
        </w:numPr>
        <w:ind w:left="1710"/>
        <w:rPr>
          <w:rFonts w:cs="Arial"/>
        </w:rPr>
      </w:pPr>
      <w:r w:rsidRPr="00254D08">
        <w:rPr>
          <w:rFonts w:cs="Arial"/>
        </w:rPr>
        <w:t>Менично писмо – овлашћење којим понуђач овлашћује наручиоца да може наплат</w:t>
      </w:r>
      <w:r>
        <w:rPr>
          <w:rFonts w:cs="Arial"/>
        </w:rPr>
        <w:t>ити меницу  на износ од 2</w:t>
      </w:r>
      <w:r w:rsidRPr="00254D08">
        <w:rPr>
          <w:rFonts w:cs="Arial"/>
        </w:rPr>
        <w:t xml:space="preserve">% од вредности понуде (без ПДВ-а) </w:t>
      </w:r>
      <w:r>
        <w:rPr>
          <w:rFonts w:cs="Arial"/>
        </w:rPr>
        <w:t>са роком важења минимално 30 дана</w:t>
      </w:r>
      <w:r w:rsidRPr="00254D08">
        <w:rPr>
          <w:rFonts w:cs="Arial"/>
        </w:rPr>
        <w:t xml:space="preserve"> дужим од рока важења понуде, с тим да евентуални продужетак рока важења понуде има за </w:t>
      </w:r>
    </w:p>
    <w:p w:rsidR="00D356D8" w:rsidRDefault="00D356D8" w:rsidP="00D356D8">
      <w:pPr>
        <w:ind w:left="1710"/>
        <w:rPr>
          <w:rFonts w:cs="Arial"/>
        </w:rPr>
      </w:pPr>
    </w:p>
    <w:p w:rsidR="00D356D8" w:rsidRDefault="00D356D8" w:rsidP="00D356D8">
      <w:pPr>
        <w:ind w:left="1710"/>
        <w:rPr>
          <w:rFonts w:cs="Arial"/>
        </w:rPr>
      </w:pPr>
    </w:p>
    <w:p w:rsidR="008E0D81" w:rsidRPr="00254D08" w:rsidRDefault="008E0D81" w:rsidP="008E0D81">
      <w:pPr>
        <w:numPr>
          <w:ilvl w:val="0"/>
          <w:numId w:val="14"/>
        </w:numPr>
        <w:ind w:left="1710"/>
        <w:rPr>
          <w:rFonts w:cs="Arial"/>
        </w:rPr>
      </w:pPr>
      <w:r w:rsidRPr="00254D08">
        <w:rPr>
          <w:rFonts w:cs="Arial"/>
        </w:rPr>
        <w:lastRenderedPageBreak/>
        <w:t>последицу и продужење рока важења менице и меничног овлашћења, које мора бити издато на основу Закона о меници.</w:t>
      </w:r>
    </w:p>
    <w:p w:rsidR="008E0D81" w:rsidRPr="00254D08" w:rsidRDefault="008E0D81" w:rsidP="008E0D81">
      <w:pPr>
        <w:numPr>
          <w:ilvl w:val="0"/>
          <w:numId w:val="14"/>
        </w:numPr>
        <w:ind w:left="1710"/>
        <w:rPr>
          <w:rFonts w:cs="Arial"/>
        </w:rPr>
      </w:pPr>
      <w:r w:rsidRPr="00254D08">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E0D81" w:rsidRPr="00254D08" w:rsidRDefault="008E0D81" w:rsidP="00CB6A15">
      <w:pPr>
        <w:pStyle w:val="ListParagraph"/>
        <w:numPr>
          <w:ilvl w:val="0"/>
          <w:numId w:val="26"/>
        </w:numPr>
        <w:rPr>
          <w:rFonts w:ascii="Arial" w:hAnsi="Arial" w:cs="Arial"/>
        </w:rPr>
      </w:pPr>
      <w:r w:rsidRPr="00254D08">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0D81" w:rsidRPr="00254D08" w:rsidRDefault="008E0D81" w:rsidP="00CB6A15">
      <w:pPr>
        <w:pStyle w:val="ListParagraph"/>
        <w:numPr>
          <w:ilvl w:val="0"/>
          <w:numId w:val="26"/>
        </w:numPr>
        <w:rPr>
          <w:rFonts w:ascii="Arial" w:hAnsi="Arial" w:cs="Arial"/>
        </w:rPr>
      </w:pPr>
      <w:r w:rsidRPr="00254D08">
        <w:rPr>
          <w:rFonts w:ascii="Arial" w:hAnsi="Arial" w:cs="Arial"/>
        </w:rPr>
        <w:t>фотокопију ОП обрасца.</w:t>
      </w:r>
    </w:p>
    <w:p w:rsidR="008E0D81" w:rsidRPr="00254D08" w:rsidRDefault="008E0D81" w:rsidP="00CB6A15">
      <w:pPr>
        <w:pStyle w:val="ListParagraph"/>
        <w:numPr>
          <w:ilvl w:val="0"/>
          <w:numId w:val="26"/>
        </w:numPr>
        <w:spacing w:line="240" w:lineRule="auto"/>
        <w:rPr>
          <w:rFonts w:ascii="Arial" w:hAnsi="Arial" w:cs="Arial"/>
        </w:rPr>
      </w:pPr>
      <w:r w:rsidRPr="00254D0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E0D81" w:rsidRPr="00254D08" w:rsidRDefault="008E0D81" w:rsidP="008E0D81">
      <w:pPr>
        <w:rPr>
          <w:rFonts w:cs="Arial"/>
        </w:rPr>
      </w:pPr>
      <w:r w:rsidRPr="00254D08">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E0D81" w:rsidRPr="00254D08" w:rsidRDefault="008E0D81" w:rsidP="008E0D81">
      <w:pPr>
        <w:rPr>
          <w:rFonts w:cs="Arial"/>
        </w:rPr>
      </w:pPr>
      <w:r w:rsidRPr="00254D08">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8E0D81" w:rsidRPr="00254D08" w:rsidRDefault="008E0D81" w:rsidP="008E0D81">
      <w:pPr>
        <w:rPr>
          <w:rFonts w:cs="Arial"/>
        </w:rPr>
      </w:pPr>
      <w:r w:rsidRPr="00254D08">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E0D81" w:rsidRPr="00254D08" w:rsidRDefault="008E0D81" w:rsidP="008E0D81">
      <w:pPr>
        <w:rPr>
          <w:rFonts w:cs="Arial"/>
        </w:rPr>
      </w:pPr>
      <w:r w:rsidRPr="00254D08">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E0D81" w:rsidRPr="00F10346" w:rsidRDefault="008E0D81" w:rsidP="008E0D81">
      <w:pPr>
        <w:tabs>
          <w:tab w:val="left" w:pos="1786"/>
        </w:tabs>
        <w:spacing w:before="0"/>
        <w:ind w:left="1418" w:right="-6" w:hanging="567"/>
        <w:rPr>
          <w:rFonts w:cs="Arial"/>
          <w:color w:val="00B0F0"/>
        </w:rPr>
      </w:pPr>
    </w:p>
    <w:p w:rsidR="008E0D81" w:rsidRPr="00E2784B" w:rsidRDefault="008E0D81" w:rsidP="008E0D81">
      <w:pPr>
        <w:pStyle w:val="ListParagraph"/>
        <w:spacing w:before="0" w:after="0" w:line="240" w:lineRule="auto"/>
        <w:ind w:left="0"/>
        <w:rPr>
          <w:rFonts w:ascii="Arial" w:hAnsi="Arial" w:cs="Arial"/>
          <w:b/>
          <w:u w:val="single"/>
        </w:rPr>
      </w:pPr>
      <w:r w:rsidRPr="00E2784B">
        <w:rPr>
          <w:rFonts w:ascii="Arial" w:hAnsi="Arial" w:cs="Arial"/>
          <w:b/>
          <w:u w:val="single"/>
        </w:rPr>
        <w:t xml:space="preserve">Понуђач којем буде додељен уговор, обавезан је да у року од  10 (десет)  дана  </w:t>
      </w:r>
      <w:r w:rsidRPr="00E2784B">
        <w:rPr>
          <w:rFonts w:ascii="Arial" w:hAnsi="Arial" w:cs="Arial"/>
          <w:b/>
          <w:u w:val="single"/>
          <w:lang w:val="sr-Cyrl-RS"/>
        </w:rPr>
        <w:t>од пријема уговора од стране наручиоца</w:t>
      </w:r>
      <w:r w:rsidRPr="00E2784B">
        <w:rPr>
          <w:rFonts w:ascii="Arial" w:hAnsi="Arial" w:cs="Arial"/>
          <w:b/>
          <w:u w:val="single"/>
        </w:rPr>
        <w:t xml:space="preserve"> достави </w:t>
      </w:r>
      <w:r w:rsidRPr="00E2784B">
        <w:rPr>
          <w:rFonts w:ascii="Arial" w:hAnsi="Arial" w:cs="Arial"/>
          <w:b/>
          <w:u w:val="single"/>
          <w:lang w:val="sr-Cyrl-RS"/>
        </w:rPr>
        <w:t xml:space="preserve">уз потписан уговор </w:t>
      </w:r>
      <w:r>
        <w:rPr>
          <w:rFonts w:ascii="Arial" w:hAnsi="Arial" w:cs="Arial"/>
          <w:b/>
          <w:u w:val="single"/>
          <w:lang w:val="sr-Cyrl-RS"/>
        </w:rPr>
        <w:t xml:space="preserve">меницу </w:t>
      </w:r>
      <w:r w:rsidRPr="00E2784B">
        <w:rPr>
          <w:rFonts w:ascii="Arial" w:hAnsi="Arial" w:cs="Arial"/>
          <w:b/>
          <w:u w:val="single"/>
        </w:rPr>
        <w:t>за добро извршење посла</w:t>
      </w:r>
    </w:p>
    <w:p w:rsidR="008E0D81" w:rsidRPr="00F10346" w:rsidRDefault="008E0D81" w:rsidP="008E0D81">
      <w:pPr>
        <w:tabs>
          <w:tab w:val="left" w:pos="1786"/>
        </w:tabs>
        <w:spacing w:before="0"/>
        <w:ind w:right="-6"/>
        <w:rPr>
          <w:rFonts w:cs="Arial"/>
          <w:color w:val="00B0F0"/>
        </w:rPr>
      </w:pPr>
    </w:p>
    <w:p w:rsidR="008E0D81" w:rsidRPr="00B526CE" w:rsidRDefault="008E0D81" w:rsidP="008E0D81">
      <w:pPr>
        <w:pStyle w:val="KDPodnaslov3"/>
        <w:keepNext w:val="0"/>
        <w:spacing w:before="0"/>
        <w:ind w:left="851"/>
        <w:rPr>
          <w:rFonts w:cs="Arial"/>
          <w:b/>
        </w:rPr>
      </w:pPr>
      <w:bookmarkStart w:id="237" w:name="_Toc441651599"/>
      <w:bookmarkStart w:id="238" w:name="_Toc442559910"/>
      <w:r w:rsidRPr="00B526CE">
        <w:rPr>
          <w:rFonts w:cs="Arial"/>
          <w:b/>
        </w:rPr>
        <w:t xml:space="preserve">Меница за добро извршење посла </w:t>
      </w:r>
      <w:bookmarkEnd w:id="237"/>
      <w:bookmarkEnd w:id="238"/>
    </w:p>
    <w:p w:rsidR="008E0D81" w:rsidRPr="00B526CE" w:rsidRDefault="008E0D81" w:rsidP="008E0D81">
      <w:pPr>
        <w:rPr>
          <w:rFonts w:cs="Arial"/>
        </w:rPr>
      </w:pPr>
      <w:r w:rsidRPr="00B526CE">
        <w:rPr>
          <w:rFonts w:cs="Arial"/>
        </w:rPr>
        <w:t>Изабрани Понуђач је обавезан да Наручиоцу достави:</w:t>
      </w:r>
    </w:p>
    <w:p w:rsidR="008E0D81" w:rsidRPr="00B526CE" w:rsidRDefault="008E0D81" w:rsidP="00CB6A15">
      <w:pPr>
        <w:pStyle w:val="ListParagraph"/>
        <w:numPr>
          <w:ilvl w:val="0"/>
          <w:numId w:val="27"/>
        </w:numPr>
        <w:rPr>
          <w:rFonts w:ascii="Arial" w:hAnsi="Arial" w:cs="Arial"/>
        </w:rPr>
      </w:pPr>
      <w:r w:rsidRPr="00B526CE">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E0D81" w:rsidRPr="00B526CE" w:rsidRDefault="008E0D81" w:rsidP="00CB6A15">
      <w:pPr>
        <w:pStyle w:val="ListParagraph"/>
        <w:numPr>
          <w:ilvl w:val="0"/>
          <w:numId w:val="27"/>
        </w:numPr>
        <w:rPr>
          <w:rFonts w:ascii="Arial" w:hAnsi="Arial" w:cs="Arial"/>
        </w:rPr>
      </w:pPr>
      <w:r w:rsidRPr="00B526CE">
        <w:rPr>
          <w:rFonts w:ascii="Arial" w:hAnsi="Arial" w:cs="Arial"/>
        </w:rPr>
        <w:t>Менично писмо – овлашћење којим понуђач овлашћује наручиоца да може напла</w:t>
      </w:r>
      <w:r>
        <w:rPr>
          <w:rFonts w:ascii="Arial" w:hAnsi="Arial" w:cs="Arial"/>
        </w:rPr>
        <w:t xml:space="preserve">тити меницу  на износ од 10 </w:t>
      </w:r>
      <w:r w:rsidRPr="00B526CE">
        <w:rPr>
          <w:rFonts w:ascii="Arial" w:hAnsi="Arial" w:cs="Arial"/>
        </w:rPr>
        <w:t>% од вредности уговора (без ПДВ-а) са роком важења минимално.3</w:t>
      </w:r>
      <w:r>
        <w:rPr>
          <w:rFonts w:ascii="Arial" w:hAnsi="Arial" w:cs="Arial"/>
        </w:rPr>
        <w:t>0 дана</w:t>
      </w:r>
      <w:r w:rsidRPr="00B526CE">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E0D81" w:rsidRPr="00B526CE" w:rsidRDefault="008E0D81" w:rsidP="00CB6A15">
      <w:pPr>
        <w:pStyle w:val="ListParagraph"/>
        <w:numPr>
          <w:ilvl w:val="0"/>
          <w:numId w:val="27"/>
        </w:numPr>
        <w:rPr>
          <w:rFonts w:ascii="Arial" w:hAnsi="Arial" w:cs="Arial"/>
        </w:rPr>
      </w:pPr>
      <w:r w:rsidRPr="00B526CE">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B526CE">
        <w:rPr>
          <w:rFonts w:ascii="Arial" w:hAnsi="Arial" w:cs="Arial"/>
        </w:rPr>
        <w:lastRenderedPageBreak/>
        <w:t>поклапају датум са меничног овлашћења и датум овере банке на фотокопији депо картона),</w:t>
      </w:r>
    </w:p>
    <w:p w:rsidR="008E0D81" w:rsidRPr="00B526CE" w:rsidRDefault="008E0D81" w:rsidP="00CB6A15">
      <w:pPr>
        <w:pStyle w:val="ListParagraph"/>
        <w:numPr>
          <w:ilvl w:val="0"/>
          <w:numId w:val="27"/>
        </w:numPr>
        <w:rPr>
          <w:rFonts w:ascii="Arial" w:hAnsi="Arial" w:cs="Arial"/>
        </w:rPr>
      </w:pPr>
      <w:r w:rsidRPr="00B526CE">
        <w:rPr>
          <w:rFonts w:ascii="Arial" w:hAnsi="Arial" w:cs="Arial"/>
        </w:rPr>
        <w:t>фотокопију ОП обрасца.</w:t>
      </w:r>
    </w:p>
    <w:p w:rsidR="008E0D81" w:rsidRPr="00B526CE" w:rsidRDefault="008E0D81" w:rsidP="00CB6A15">
      <w:pPr>
        <w:pStyle w:val="ListParagraph"/>
        <w:numPr>
          <w:ilvl w:val="0"/>
          <w:numId w:val="27"/>
        </w:numPr>
        <w:rPr>
          <w:rFonts w:ascii="Arial" w:hAnsi="Arial" w:cs="Arial"/>
        </w:rPr>
      </w:pPr>
      <w:r w:rsidRPr="00B526C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E0D81" w:rsidRPr="00B526CE" w:rsidRDefault="008E0D81" w:rsidP="008E0D81">
      <w:pPr>
        <w:rPr>
          <w:rFonts w:cs="Arial"/>
        </w:rPr>
      </w:pPr>
      <w:r w:rsidRPr="00B526CE">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E0D81" w:rsidRPr="00F10346" w:rsidRDefault="008E0D81" w:rsidP="008E0D81">
      <w:pPr>
        <w:spacing w:before="0"/>
        <w:ind w:left="851"/>
        <w:rPr>
          <w:rFonts w:cs="Arial"/>
          <w:color w:val="00B0F0"/>
        </w:rPr>
      </w:pPr>
    </w:p>
    <w:p w:rsidR="008E0D81" w:rsidRPr="00B526CE" w:rsidRDefault="008E0D81" w:rsidP="008E0D81">
      <w:pPr>
        <w:pStyle w:val="ListParagraph"/>
        <w:spacing w:before="0" w:after="0" w:line="240" w:lineRule="auto"/>
        <w:ind w:left="0"/>
        <w:rPr>
          <w:rFonts w:ascii="Arial" w:hAnsi="Arial" w:cs="Arial"/>
          <w:b/>
          <w:u w:val="single"/>
        </w:rPr>
      </w:pPr>
      <w:r w:rsidRPr="00B526CE">
        <w:rPr>
          <w:rFonts w:ascii="Arial" w:hAnsi="Arial" w:cs="Arial"/>
          <w:b/>
          <w:u w:val="single"/>
        </w:rPr>
        <w:t xml:space="preserve">  По потписивању записника о примопредаји предмета Уговора</w:t>
      </w:r>
    </w:p>
    <w:p w:rsidR="008E0D81" w:rsidRPr="00B526CE" w:rsidRDefault="008E0D81" w:rsidP="008E0D81">
      <w:pPr>
        <w:spacing w:before="0"/>
        <w:ind w:left="851"/>
        <w:rPr>
          <w:rFonts w:cs="Arial"/>
        </w:rPr>
      </w:pPr>
    </w:p>
    <w:p w:rsidR="008E0D81" w:rsidRPr="00B526CE" w:rsidRDefault="008E0D81" w:rsidP="008E0D81">
      <w:pPr>
        <w:pStyle w:val="KDPodnaslov3"/>
        <w:keepNext w:val="0"/>
        <w:spacing w:before="0"/>
        <w:ind w:left="851"/>
        <w:rPr>
          <w:rFonts w:eastAsia="TimesNewRomanPSMT" w:cs="Arial"/>
          <w:b/>
          <w:bCs/>
          <w:iCs/>
        </w:rPr>
      </w:pPr>
      <w:bookmarkStart w:id="239" w:name="_Toc441651601"/>
      <w:bookmarkStart w:id="240" w:name="_Toc442559912"/>
      <w:r w:rsidRPr="00B526CE">
        <w:rPr>
          <w:rFonts w:eastAsia="TimesNewRomanPSMT" w:cs="Arial"/>
          <w:b/>
          <w:bCs/>
          <w:iCs/>
        </w:rPr>
        <w:t>Меница као гаранција за  отклањање грешака у гарантном року</w:t>
      </w:r>
      <w:bookmarkEnd w:id="239"/>
      <w:bookmarkEnd w:id="240"/>
    </w:p>
    <w:p w:rsidR="008E0D81" w:rsidRPr="00B526CE" w:rsidRDefault="008E0D81" w:rsidP="008E0D81">
      <w:pPr>
        <w:rPr>
          <w:rFonts w:cs="Arial"/>
        </w:rPr>
      </w:pPr>
      <w:r w:rsidRPr="00B526CE">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8E0D81" w:rsidRPr="00B526CE" w:rsidRDefault="008E0D81" w:rsidP="00CB6A15">
      <w:pPr>
        <w:pStyle w:val="ListParagraph"/>
        <w:numPr>
          <w:ilvl w:val="0"/>
          <w:numId w:val="28"/>
        </w:numPr>
        <w:rPr>
          <w:rFonts w:ascii="Arial" w:hAnsi="Arial" w:cs="Arial"/>
        </w:rPr>
      </w:pPr>
      <w:r w:rsidRPr="00B526CE">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E0D81" w:rsidRPr="00B526CE" w:rsidRDefault="008E0D81" w:rsidP="00CB6A15">
      <w:pPr>
        <w:pStyle w:val="ListParagraph"/>
        <w:numPr>
          <w:ilvl w:val="0"/>
          <w:numId w:val="28"/>
        </w:numPr>
        <w:rPr>
          <w:rFonts w:ascii="Arial" w:hAnsi="Arial" w:cs="Arial"/>
        </w:rPr>
      </w:pPr>
      <w:r w:rsidRPr="00B526CE">
        <w:rPr>
          <w:rFonts w:ascii="Arial"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w:t>
      </w:r>
      <w:r>
        <w:rPr>
          <w:rFonts w:ascii="Arial" w:hAnsi="Arial" w:cs="Arial"/>
        </w:rPr>
        <w:t xml:space="preserve"> </w:t>
      </w:r>
      <w:r w:rsidRPr="00B526CE">
        <w:rPr>
          <w:rFonts w:ascii="Arial" w:hAnsi="Arial" w:cs="Arial"/>
        </w:rPr>
        <w:t>30</w:t>
      </w:r>
      <w:r>
        <w:rPr>
          <w:rFonts w:ascii="Arial" w:hAnsi="Arial" w:cs="Arial"/>
        </w:rPr>
        <w:t xml:space="preserve"> дана</w:t>
      </w:r>
      <w:r w:rsidRPr="00B526CE">
        <w:rPr>
          <w:rFonts w:ascii="Arial"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8E0D81" w:rsidRPr="00B526CE" w:rsidRDefault="008E0D81" w:rsidP="00CB6A15">
      <w:pPr>
        <w:pStyle w:val="ListParagraph"/>
        <w:numPr>
          <w:ilvl w:val="0"/>
          <w:numId w:val="28"/>
        </w:numPr>
        <w:rPr>
          <w:rFonts w:ascii="Arial" w:hAnsi="Arial" w:cs="Arial"/>
        </w:rPr>
      </w:pPr>
      <w:r w:rsidRPr="00B526CE">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0D81" w:rsidRPr="00B526CE" w:rsidRDefault="008E0D81" w:rsidP="00CB6A15">
      <w:pPr>
        <w:pStyle w:val="ListParagraph"/>
        <w:numPr>
          <w:ilvl w:val="0"/>
          <w:numId w:val="28"/>
        </w:numPr>
        <w:rPr>
          <w:rFonts w:ascii="Arial" w:hAnsi="Arial" w:cs="Arial"/>
        </w:rPr>
      </w:pPr>
      <w:r w:rsidRPr="00B526CE">
        <w:rPr>
          <w:rFonts w:ascii="Arial" w:hAnsi="Arial" w:cs="Arial"/>
        </w:rPr>
        <w:t>фотокопију ОП обрасца.</w:t>
      </w:r>
    </w:p>
    <w:p w:rsidR="008E0D81" w:rsidRPr="00B526CE" w:rsidRDefault="008E0D81" w:rsidP="00CB6A15">
      <w:pPr>
        <w:pStyle w:val="ListParagraph"/>
        <w:numPr>
          <w:ilvl w:val="0"/>
          <w:numId w:val="28"/>
        </w:numPr>
        <w:rPr>
          <w:rFonts w:ascii="Arial" w:hAnsi="Arial" w:cs="Arial"/>
        </w:rPr>
      </w:pPr>
      <w:r w:rsidRPr="00B526C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E0D81" w:rsidRPr="00B526CE" w:rsidRDefault="008E0D81" w:rsidP="008E0D81">
      <w:pPr>
        <w:rPr>
          <w:rFonts w:cs="Arial"/>
        </w:rPr>
      </w:pPr>
      <w:r w:rsidRPr="00B526CE">
        <w:rPr>
          <w:rFonts w:cs="Arial"/>
        </w:rPr>
        <w:t xml:space="preserve">Меница може бити наплаћена у случају да изабрани понуђач не отклони недостатке у гарантном року. </w:t>
      </w:r>
    </w:p>
    <w:p w:rsidR="008E0D81" w:rsidRPr="00B526CE" w:rsidRDefault="008E0D81" w:rsidP="008E0D81">
      <w:pPr>
        <w:pStyle w:val="KDParagraf"/>
        <w:spacing w:before="0"/>
      </w:pPr>
      <w:r w:rsidRPr="00B526CE">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E0D81" w:rsidRPr="00B526CE" w:rsidRDefault="008E0D81" w:rsidP="008E0D81">
      <w:pPr>
        <w:pStyle w:val="KDParagraf"/>
        <w:spacing w:before="0"/>
      </w:pPr>
    </w:p>
    <w:p w:rsidR="008E0D81" w:rsidRPr="00B526CE" w:rsidRDefault="008E0D81" w:rsidP="008E0D81">
      <w:pPr>
        <w:pStyle w:val="KDPodnaslov3"/>
        <w:keepNext w:val="0"/>
        <w:spacing w:before="0"/>
        <w:ind w:left="851"/>
        <w:rPr>
          <w:rFonts w:eastAsia="TimesNewRomanPSMT" w:cs="Arial"/>
          <w:b/>
          <w:bCs/>
          <w:iCs/>
        </w:rPr>
      </w:pPr>
    </w:p>
    <w:p w:rsidR="008E0D81" w:rsidRPr="00B526CE" w:rsidRDefault="008E0D81" w:rsidP="008E0D81">
      <w:pPr>
        <w:pStyle w:val="KDPodnaslov3"/>
        <w:keepNext w:val="0"/>
        <w:spacing w:before="0"/>
        <w:ind w:left="851"/>
        <w:rPr>
          <w:rFonts w:eastAsia="TimesNewRomanPSMT" w:cs="Arial"/>
          <w:b/>
          <w:bCs/>
          <w:iCs/>
        </w:rPr>
      </w:pPr>
      <w:r w:rsidRPr="00B526CE">
        <w:rPr>
          <w:rFonts w:eastAsia="TimesNewRomanPSMT" w:cs="Arial"/>
          <w:b/>
          <w:bCs/>
          <w:iCs/>
        </w:rPr>
        <w:t>Достављање средстава финансијског обезбеђења</w:t>
      </w:r>
    </w:p>
    <w:p w:rsidR="008E0D81" w:rsidRPr="00E2784B" w:rsidRDefault="008E0D81" w:rsidP="008E0D81">
      <w:pPr>
        <w:tabs>
          <w:tab w:val="left" w:pos="567"/>
          <w:tab w:val="left" w:pos="709"/>
        </w:tabs>
        <w:spacing w:after="120"/>
        <w:rPr>
          <w:rFonts w:eastAsia="TimesNewRomanPSMT" w:cs="Arial"/>
          <w:bCs/>
        </w:rPr>
      </w:pPr>
      <w:r w:rsidRPr="00E2784B">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D356D8" w:rsidRDefault="008E0D81" w:rsidP="008E0D81">
      <w:pPr>
        <w:tabs>
          <w:tab w:val="left" w:pos="567"/>
          <w:tab w:val="left" w:pos="709"/>
        </w:tabs>
        <w:spacing w:after="120"/>
        <w:rPr>
          <w:rFonts w:eastAsia="TimesNewRomanPSMT" w:cs="Arial"/>
          <w:bCs/>
        </w:rPr>
      </w:pPr>
      <w:r w:rsidRPr="00E2784B">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w:t>
      </w:r>
    </w:p>
    <w:p w:rsidR="00D356D8" w:rsidRDefault="00D356D8" w:rsidP="008E0D81">
      <w:pPr>
        <w:tabs>
          <w:tab w:val="left" w:pos="567"/>
          <w:tab w:val="left" w:pos="709"/>
        </w:tabs>
        <w:spacing w:after="120"/>
        <w:rPr>
          <w:rFonts w:eastAsia="TimesNewRomanPSMT" w:cs="Arial"/>
          <w:bCs/>
        </w:rPr>
      </w:pPr>
    </w:p>
    <w:p w:rsidR="008E0D81" w:rsidRPr="00D356D8" w:rsidRDefault="008E0D81" w:rsidP="008E0D81">
      <w:pPr>
        <w:tabs>
          <w:tab w:val="left" w:pos="567"/>
          <w:tab w:val="left" w:pos="709"/>
        </w:tabs>
        <w:spacing w:after="120"/>
        <w:rPr>
          <w:rFonts w:eastAsia="TimesNewRomanPSMT" w:cs="Arial"/>
          <w:bCs/>
        </w:rPr>
      </w:pPr>
      <w:r w:rsidRPr="00E2784B">
        <w:rPr>
          <w:rFonts w:eastAsia="TimesNewRomanPSMT" w:cs="Arial"/>
          <w:bCs/>
        </w:rPr>
        <w:t xml:space="preserve">Београд, огранак ТЕНТ, Улица Богољуба Урошевића Црног 44., 11500 Обреновац </w:t>
      </w:r>
      <w:r w:rsidRPr="00E2784B">
        <w:rPr>
          <w:rFonts w:cs="Arial"/>
          <w:b/>
        </w:rPr>
        <w:t xml:space="preserve">и доставља се </w:t>
      </w:r>
      <w:r>
        <w:rPr>
          <w:rFonts w:cs="Arial"/>
          <w:b/>
          <w:lang w:val="sr-Cyrl-RS"/>
        </w:rPr>
        <w:t xml:space="preserve">уз потписан уговор </w:t>
      </w:r>
      <w:r w:rsidRPr="00E2784B">
        <w:rPr>
          <w:rFonts w:cs="Arial"/>
          <w:b/>
        </w:rPr>
        <w:t xml:space="preserve">лично или поштом на адресу: </w:t>
      </w:r>
    </w:p>
    <w:p w:rsidR="008E0D81" w:rsidRPr="0012385D" w:rsidRDefault="008E0D81" w:rsidP="008E0D81">
      <w:pPr>
        <w:suppressAutoHyphens/>
        <w:spacing w:line="100" w:lineRule="atLeast"/>
        <w:jc w:val="center"/>
        <w:rPr>
          <w:rFonts w:eastAsia="Arial Unicode MS" w:cs="Arial"/>
          <w:b/>
          <w:kern w:val="1"/>
          <w:highlight w:val="yellow"/>
          <w:lang w:eastAsia="ar-SA"/>
        </w:rPr>
      </w:pPr>
      <w:r w:rsidRPr="00C21AA3">
        <w:rPr>
          <w:rFonts w:cs="Arial"/>
          <w:b/>
          <w:lang w:val="sr-Cyrl-RS"/>
        </w:rPr>
        <w:t xml:space="preserve">ЈП ЕПС </w:t>
      </w:r>
      <w:r w:rsidRPr="00C21AA3">
        <w:rPr>
          <w:rFonts w:cs="Arial"/>
          <w:b/>
        </w:rPr>
        <w:t>огранак</w:t>
      </w:r>
      <w:r w:rsidRPr="0012385D">
        <w:rPr>
          <w:rFonts w:cs="Arial"/>
          <w:b/>
        </w:rPr>
        <w:t xml:space="preserve"> ТЕНТ, Улица Богољуба Урошевића Црног 44., 11500 Обреновац </w:t>
      </w:r>
    </w:p>
    <w:p w:rsidR="008E0D81" w:rsidRDefault="008E0D81" w:rsidP="008E0D81">
      <w:pPr>
        <w:tabs>
          <w:tab w:val="left" w:pos="1134"/>
        </w:tabs>
        <w:jc w:val="center"/>
        <w:rPr>
          <w:b/>
          <w:lang w:val="sr-Cyrl-RS"/>
        </w:rPr>
      </w:pPr>
      <w:r w:rsidRPr="0012385D">
        <w:t>са назнаком:</w:t>
      </w:r>
      <w:r w:rsidRPr="0012385D">
        <w:rPr>
          <w:b/>
        </w:rPr>
        <w:t xml:space="preserve"> Средство финансијског обезбеђења за ЈН</w:t>
      </w:r>
      <w:r w:rsidRPr="00F10346">
        <w:rPr>
          <w:color w:val="00B0F0"/>
        </w:rPr>
        <w:t xml:space="preserve"> </w:t>
      </w:r>
      <w:r>
        <w:rPr>
          <w:b/>
          <w:lang w:val="sr-Cyrl-RS"/>
        </w:rPr>
        <w:t>3000/0128/2017 (1092/2017)</w:t>
      </w:r>
    </w:p>
    <w:p w:rsidR="008E0D81" w:rsidRDefault="008E0D81" w:rsidP="008E0D81">
      <w:pPr>
        <w:suppressAutoHyphens/>
        <w:spacing w:line="100" w:lineRule="atLeast"/>
        <w:rPr>
          <w:rFonts w:cs="Arial"/>
          <w:lang w:val="sr-Cyrl-RS"/>
        </w:rPr>
      </w:pPr>
      <w:r w:rsidRPr="00E2784B">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E2784B">
        <w:rPr>
          <w:rFonts w:cs="Arial"/>
        </w:rPr>
        <w:t xml:space="preserve">и доставља се приликом примопредаје предмета уговора </w:t>
      </w:r>
      <w:r w:rsidRPr="009C35CC">
        <w:rPr>
          <w:rFonts w:cs="Arial"/>
          <w:b/>
        </w:rPr>
        <w:t>на одговарајући безбедан начин</w:t>
      </w:r>
      <w:r w:rsidRPr="009C35CC">
        <w:rPr>
          <w:rFonts w:cs="Arial"/>
          <w:b/>
          <w:lang w:val="sr-Cyrl-RS"/>
        </w:rPr>
        <w:t>,</w:t>
      </w:r>
      <w:r w:rsidRPr="009C35CC">
        <w:rPr>
          <w:rFonts w:cs="Arial"/>
        </w:rPr>
        <w:t xml:space="preserve"> поштом на адресу корисника уговора:</w:t>
      </w:r>
    </w:p>
    <w:p w:rsidR="008E0D81" w:rsidRPr="0012385D" w:rsidRDefault="008E0D81" w:rsidP="008E0D81">
      <w:pPr>
        <w:suppressAutoHyphens/>
        <w:spacing w:line="100" w:lineRule="atLeast"/>
        <w:jc w:val="center"/>
        <w:rPr>
          <w:rFonts w:eastAsia="Arial Unicode MS" w:cs="Arial"/>
          <w:b/>
          <w:kern w:val="1"/>
          <w:highlight w:val="yellow"/>
          <w:lang w:eastAsia="ar-SA"/>
        </w:rPr>
      </w:pPr>
      <w:r w:rsidRPr="00C21AA3">
        <w:rPr>
          <w:rFonts w:cs="Arial"/>
          <w:b/>
          <w:lang w:val="sr-Cyrl-RS"/>
        </w:rPr>
        <w:t xml:space="preserve">ЈП ЕПС </w:t>
      </w:r>
      <w:r w:rsidRPr="00C21AA3">
        <w:rPr>
          <w:rFonts w:cs="Arial"/>
          <w:b/>
        </w:rPr>
        <w:t>огранак</w:t>
      </w:r>
      <w:r w:rsidRPr="0012385D">
        <w:rPr>
          <w:rFonts w:cs="Arial"/>
          <w:b/>
        </w:rPr>
        <w:t xml:space="preserve"> ТЕНТ, Улица Богољуба Урошевића Црног 44., 11500 Обреновац </w:t>
      </w:r>
    </w:p>
    <w:p w:rsidR="008E0D81" w:rsidRDefault="008E0D81" w:rsidP="008E0D81">
      <w:pPr>
        <w:tabs>
          <w:tab w:val="left" w:pos="1134"/>
        </w:tabs>
        <w:jc w:val="center"/>
        <w:rPr>
          <w:b/>
          <w:lang w:val="sr-Cyrl-RS"/>
        </w:rPr>
      </w:pPr>
      <w:r w:rsidRPr="00E2784B">
        <w:t>са назнаком:</w:t>
      </w:r>
      <w:r w:rsidRPr="00E2784B">
        <w:rPr>
          <w:b/>
        </w:rPr>
        <w:t xml:space="preserve"> Средства финансијског обезбеђења за </w:t>
      </w:r>
      <w:r>
        <w:rPr>
          <w:b/>
        </w:rPr>
        <w:t xml:space="preserve">ЈН. </w:t>
      </w:r>
      <w:r>
        <w:rPr>
          <w:b/>
          <w:lang w:val="sr-Cyrl-RS"/>
        </w:rPr>
        <w:t>3000/0128/2017 (1092/2017)</w:t>
      </w:r>
    </w:p>
    <w:p w:rsidR="00F066DE" w:rsidRPr="00F10346" w:rsidRDefault="00F066DE" w:rsidP="008F774C">
      <w:pPr>
        <w:ind w:left="1571"/>
        <w:rPr>
          <w:rFonts w:cs="Arial"/>
          <w:color w:val="00B0F0"/>
        </w:rPr>
      </w:pPr>
    </w:p>
    <w:p w:rsidR="0085348E" w:rsidRPr="00F10346" w:rsidRDefault="0085348E" w:rsidP="00CB6A15">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w:t>
      </w:r>
      <w:r w:rsidRPr="008E0D81">
        <w:rPr>
          <w:rFonts w:cs="Arial"/>
        </w:rPr>
        <w:t xml:space="preserve">примену </w:t>
      </w:r>
      <w:r w:rsidRPr="008E0D81">
        <w:rPr>
          <w:rFonts w:cs="Arial"/>
          <w:lang w:val="sr-Cyrl-CS"/>
        </w:rPr>
        <w:t xml:space="preserve">(елемената) </w:t>
      </w:r>
      <w:r w:rsidRPr="008E0D81">
        <w:rPr>
          <w:rFonts w:cs="Arial"/>
        </w:rPr>
        <w:t>критеријума</w:t>
      </w:r>
      <w:r w:rsidRPr="00F10346">
        <w:rPr>
          <w:rFonts w:cs="Arial"/>
        </w:rPr>
        <w:t xml:space="preserve">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B6A15">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16CA0">
        <w:rPr>
          <w:rFonts w:cs="Arial"/>
          <w:lang w:val="ru-RU"/>
        </w:rPr>
        <w:t>снази у време подношења понуде .</w:t>
      </w:r>
    </w:p>
    <w:p w:rsidR="0085348E" w:rsidRPr="00F10346" w:rsidRDefault="0085348E" w:rsidP="0085348E">
      <w:pPr>
        <w:pStyle w:val="KDParagraf"/>
        <w:spacing w:before="0"/>
        <w:rPr>
          <w:rFonts w:cs="Arial"/>
          <w:lang w:val="ru-RU"/>
        </w:rPr>
      </w:pPr>
    </w:p>
    <w:p w:rsidR="0085348E" w:rsidRPr="00F10346" w:rsidRDefault="0085348E" w:rsidP="00CB6A15">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B6A15">
      <w:pPr>
        <w:pStyle w:val="KDPodnaslov2"/>
        <w:numPr>
          <w:ilvl w:val="1"/>
          <w:numId w:val="25"/>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B6A15">
      <w:pPr>
        <w:pStyle w:val="KDPodnaslov2"/>
        <w:numPr>
          <w:ilvl w:val="1"/>
          <w:numId w:val="25"/>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E0D81">
        <w:rPr>
          <w:rFonts w:cs="Arial"/>
          <w:color w:val="000000"/>
          <w:lang w:val="ru-RU"/>
        </w:rPr>
        <w:t>3000/0128/2017(1092/2017)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8E0D81" w:rsidRPr="006E42FF">
          <w:rPr>
            <w:rStyle w:val="Hyperlink"/>
            <w:rFonts w:cs="Arial"/>
            <w:lang w:val="ru-RU"/>
          </w:rPr>
          <w:t>dragana.krasavcic@</w:t>
        </w:r>
      </w:hyperlink>
      <w:r w:rsidR="008E0D81">
        <w:rPr>
          <w:rStyle w:val="Hyperlink"/>
          <w:rFonts w:cs="Arial"/>
        </w:rPr>
        <w:t>eps.rs</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B6A15">
      <w:pPr>
        <w:pStyle w:val="KDPodnaslov2"/>
        <w:numPr>
          <w:ilvl w:val="1"/>
          <w:numId w:val="25"/>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B6A15">
      <w:pPr>
        <w:pStyle w:val="KDPodnaslov2"/>
        <w:numPr>
          <w:ilvl w:val="1"/>
          <w:numId w:val="25"/>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CB6A15">
      <w:pPr>
        <w:pStyle w:val="KDPodnaslov2"/>
        <w:numPr>
          <w:ilvl w:val="1"/>
          <w:numId w:val="25"/>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CB6A15">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CB6A15">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CB6A15">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CB6A15">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CB6A15">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CB6A15">
      <w:pPr>
        <w:pStyle w:val="KDPodnaslov2"/>
        <w:numPr>
          <w:ilvl w:val="1"/>
          <w:numId w:val="25"/>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CB6A15">
      <w:pPr>
        <w:pStyle w:val="KDPodnaslov2"/>
        <w:numPr>
          <w:ilvl w:val="1"/>
          <w:numId w:val="25"/>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CB6A15">
      <w:pPr>
        <w:pStyle w:val="KDPodnaslov2"/>
        <w:numPr>
          <w:ilvl w:val="1"/>
          <w:numId w:val="25"/>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E4237" w:rsidRPr="00CE4237">
        <w:rPr>
          <w:rFonts w:cs="Arial"/>
          <w:lang w:val="sr-Cyrl-RS" w:bidi="en-US"/>
        </w:rPr>
        <w:t xml:space="preserve"> </w:t>
      </w:r>
      <w:r w:rsidR="00CE4237">
        <w:rPr>
          <w:rFonts w:cs="Arial"/>
          <w:lang w:val="sr-Cyrl-RS" w:bidi="en-US"/>
        </w:rPr>
        <w:t>у</w:t>
      </w:r>
      <w:r w:rsidR="00CE4237" w:rsidRPr="00297696">
        <w:rPr>
          <w:rFonts w:cs="Arial"/>
          <w:lang w:bidi="en-US"/>
        </w:rPr>
        <w:t>лица Богољуба Урошевића Црног 44., 11500 Обренова</w:t>
      </w:r>
      <w:r w:rsidR="00CE4237">
        <w:rPr>
          <w:rFonts w:cs="Arial"/>
          <w:lang w:val="sr-Cyrl-RS" w:bidi="en-US"/>
        </w:rPr>
        <w:t>ц,</w:t>
      </w:r>
      <w:r w:rsidR="00CE4237" w:rsidRPr="00F10346">
        <w:rPr>
          <w:rFonts w:cs="Arial"/>
          <w:lang w:bidi="en-US"/>
        </w:rPr>
        <w:t xml:space="preserve"> </w:t>
      </w:r>
      <w:r w:rsidRPr="00F10346">
        <w:rPr>
          <w:rFonts w:cs="Arial"/>
          <w:lang w:bidi="en-US"/>
        </w:rPr>
        <w:t>са назнаком Захте</w:t>
      </w:r>
      <w:r w:rsidR="00CE4237">
        <w:rPr>
          <w:rFonts w:cs="Arial"/>
          <w:lang w:bidi="en-US"/>
        </w:rPr>
        <w:t xml:space="preserve">в за заштиту права за ЈН добара </w:t>
      </w:r>
      <w:r w:rsidR="00CE4237">
        <w:rPr>
          <w:rFonts w:cs="Arial"/>
          <w:lang w:val="sr-Cyrl-RS" w:bidi="en-US"/>
        </w:rPr>
        <w:t>„</w:t>
      </w:r>
      <w:r w:rsidR="00CE4237" w:rsidRPr="00CE4237">
        <w:rPr>
          <w:rFonts w:cs="Arial"/>
          <w:lang w:val="sr-Cyrl-RS"/>
        </w:rPr>
        <w:t xml:space="preserve">Контактни термометри за спољашњу монтажу на блок трансформаторима и трансформаторима сопствене потрошње </w:t>
      </w:r>
      <w:r w:rsidR="00CE4237" w:rsidRPr="00CE4237">
        <w:rPr>
          <w:rFonts w:cs="Arial"/>
          <w:lang w:val="ru-RU"/>
        </w:rPr>
        <w:t xml:space="preserve"> ТЕНТ А</w:t>
      </w:r>
      <w:r w:rsidR="00CE4237">
        <w:rPr>
          <w:rFonts w:cs="Arial"/>
          <w:lang w:val="ru-RU"/>
        </w:rPr>
        <w:t>,</w:t>
      </w:r>
      <w:r w:rsidR="00CE4237">
        <w:rPr>
          <w:rFonts w:cs="Arial"/>
          <w:lang w:bidi="en-US"/>
        </w:rPr>
        <w:t xml:space="preserve"> бр.ЈН.3000/0128/2017(1092/2017)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E4237" w:rsidRPr="00CE4237">
        <w:rPr>
          <w:rFonts w:cs="Arial"/>
          <w:color w:val="4F81BD" w:themeColor="accent1"/>
          <w:lang w:val="sr-Latn-RS" w:bidi="en-US"/>
        </w:rPr>
        <w:t xml:space="preserve"> </w:t>
      </w:r>
      <w:r w:rsidR="00CE4237" w:rsidRPr="00270F4B">
        <w:rPr>
          <w:rFonts w:cs="Arial"/>
          <w:color w:val="4F81BD" w:themeColor="accent1"/>
          <w:lang w:val="sr-Latn-RS" w:bidi="en-US"/>
        </w:rPr>
        <w:t>dragana.krasavcic</w:t>
      </w:r>
      <w:r w:rsidR="00CE4237" w:rsidRPr="00270F4B">
        <w:rPr>
          <w:rFonts w:cs="Arial"/>
          <w:color w:val="4F81BD" w:themeColor="accent1"/>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CE4237" w:rsidRPr="00CE4237">
        <w:rPr>
          <w:rFonts w:cs="Arial"/>
          <w:lang w:val="sr-Cyrl-CS"/>
        </w:rPr>
        <w:t>30000128201710922017</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CE4237">
        <w:rPr>
          <w:rFonts w:cs="Arial"/>
          <w:lang w:val="sr-Cyrl-RS"/>
        </w:rPr>
        <w:t>3000/0128/2017(1092/2017)</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CE4237" w:rsidRDefault="0008263C" w:rsidP="0008263C">
      <w:pPr>
        <w:pStyle w:val="KDParagraf"/>
        <w:spacing w:before="0"/>
        <w:rPr>
          <w:rFonts w:cs="Arial"/>
          <w:lang w:bidi="en-US"/>
        </w:rPr>
      </w:pPr>
      <w:r w:rsidRPr="00CE4237">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CE4237" w:rsidRDefault="0008263C" w:rsidP="0008263C">
      <w:pPr>
        <w:pStyle w:val="KDParagraf"/>
        <w:spacing w:before="0"/>
        <w:rPr>
          <w:rFonts w:cs="Arial"/>
          <w:lang w:bidi="en-US"/>
        </w:rPr>
      </w:pPr>
      <w:r w:rsidRPr="00CE4237">
        <w:rPr>
          <w:rFonts w:cs="Arial"/>
          <w:lang w:bidi="en-US"/>
        </w:rPr>
        <w:t xml:space="preserve">3) 120.000 динара ако се захтев за заштиту права подноси након отварања понуда и ако процењена вредност није већа од 120.000.000 динара </w:t>
      </w:r>
    </w:p>
    <w:p w:rsidR="00CE4237" w:rsidRPr="00F10346" w:rsidRDefault="00CE4237" w:rsidP="0008263C">
      <w:pPr>
        <w:pStyle w:val="KDParagraf"/>
        <w:spacing w:before="0"/>
        <w:rPr>
          <w:rFonts w:cs="Arial"/>
          <w:color w:val="00B0F0"/>
          <w:lang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CE4237" w:rsidRPr="00F10346" w:rsidRDefault="00CE423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CB6A15">
      <w:pPr>
        <w:pStyle w:val="KDPodnaslov2"/>
        <w:numPr>
          <w:ilvl w:val="1"/>
          <w:numId w:val="25"/>
        </w:numPr>
        <w:spacing w:before="0"/>
        <w:jc w:val="both"/>
        <w:rPr>
          <w:rFonts w:cs="Arial"/>
        </w:rPr>
      </w:pPr>
      <w:r w:rsidRPr="00F10346">
        <w:rPr>
          <w:rFonts w:cs="Arial"/>
        </w:rPr>
        <w:t>Закључивање уговора</w:t>
      </w:r>
      <w:bookmarkEnd w:id="253"/>
      <w:bookmarkEnd w:id="254"/>
    </w:p>
    <w:p w:rsidR="00CE4237" w:rsidRPr="000807D8" w:rsidRDefault="00CE4237" w:rsidP="00CE4237">
      <w:pPr>
        <w:spacing w:before="0"/>
        <w:rPr>
          <w:rFonts w:cs="Arial"/>
        </w:rPr>
      </w:pPr>
      <w:r w:rsidRPr="000807D8">
        <w:rPr>
          <w:rFonts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CE4237" w:rsidRPr="000807D8" w:rsidRDefault="00CE4237" w:rsidP="00CE4237">
      <w:pPr>
        <w:spacing w:before="0"/>
        <w:rPr>
          <w:rFonts w:cs="Arial"/>
        </w:rPr>
      </w:pPr>
      <w:r w:rsidRPr="000807D8">
        <w:rPr>
          <w:rFonts w:cs="Arial"/>
        </w:rPr>
        <w:t>Понуђач којем буде додељен уговор, обавезан је да у року од  10 (десет)  дана  од пријема уговора од стране наручиоца достави уз потпи</w:t>
      </w:r>
      <w:r>
        <w:rPr>
          <w:rFonts w:cs="Arial"/>
        </w:rPr>
        <w:t xml:space="preserve">сан уговор, меницу </w:t>
      </w:r>
      <w:r w:rsidRPr="000807D8">
        <w:rPr>
          <w:rFonts w:cs="Arial"/>
        </w:rPr>
        <w:t>за добро извршење посла.</w:t>
      </w:r>
    </w:p>
    <w:p w:rsidR="00CE4237" w:rsidRPr="000807D8" w:rsidRDefault="00CE4237" w:rsidP="00CE4237">
      <w:pPr>
        <w:spacing w:before="0"/>
        <w:rPr>
          <w:rFonts w:cs="Arial"/>
        </w:rPr>
      </w:pPr>
      <w:r w:rsidRPr="000807D8">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CE4237" w:rsidRDefault="00CE4237" w:rsidP="00CE4237">
      <w:pPr>
        <w:spacing w:before="0"/>
        <w:rPr>
          <w:rFonts w:cs="Arial"/>
        </w:rPr>
      </w:pPr>
      <w:r w:rsidRPr="000807D8">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CE4237" w:rsidRPr="008377FF" w:rsidRDefault="00CE4237" w:rsidP="00CE4237">
      <w:pPr>
        <w:spacing w:before="0"/>
        <w:rPr>
          <w:rFonts w:cs="Arial"/>
          <w:lang w:val="ru-RU"/>
        </w:rPr>
      </w:pPr>
    </w:p>
    <w:p w:rsidR="00CE4237" w:rsidRPr="008377FF" w:rsidRDefault="00CE4237" w:rsidP="00CB6A15">
      <w:pPr>
        <w:pStyle w:val="KDPodnaslov2"/>
        <w:numPr>
          <w:ilvl w:val="1"/>
          <w:numId w:val="31"/>
        </w:numPr>
        <w:spacing w:before="0"/>
        <w:jc w:val="both"/>
        <w:rPr>
          <w:rFonts w:cs="Arial"/>
        </w:rPr>
      </w:pPr>
      <w:bookmarkStart w:id="255" w:name="_Toc441651611"/>
      <w:bookmarkStart w:id="256" w:name="_Toc442559922"/>
      <w:r w:rsidRPr="008377FF">
        <w:rPr>
          <w:rFonts w:cs="Arial"/>
        </w:rPr>
        <w:t>Измене током трајања уговора</w:t>
      </w:r>
      <w:bookmarkEnd w:id="255"/>
      <w:bookmarkEnd w:id="256"/>
    </w:p>
    <w:p w:rsidR="00CE4237" w:rsidRPr="00A33FA0" w:rsidRDefault="00CE4237" w:rsidP="00CE4237">
      <w:pPr>
        <w:spacing w:before="0"/>
        <w:rPr>
          <w:lang w:val="sr-Cyrl-RS" w:eastAsia="sr-Latn-CS"/>
        </w:rPr>
      </w:pPr>
      <w:r>
        <w:rPr>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E4237" w:rsidRPr="00A33FA0" w:rsidRDefault="00CE4237" w:rsidP="00CE4237">
      <w:pPr>
        <w:spacing w:before="0"/>
        <w:rPr>
          <w:lang w:val="sr-Cyrl-RS" w:eastAsia="sr-Latn-CS"/>
        </w:rPr>
      </w:pPr>
      <w:r>
        <w:rPr>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CE4237" w:rsidRPr="008377FF" w:rsidRDefault="00CE4237" w:rsidP="00CE4237">
      <w:pPr>
        <w:spacing w:before="0"/>
        <w:jc w:val="center"/>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B6A15">
      <w:pPr>
        <w:pStyle w:val="KDPodnaslov1"/>
        <w:numPr>
          <w:ilvl w:val="0"/>
          <w:numId w:val="3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B56DE8" w:rsidRDefault="00B56DE8" w:rsidP="00922EDB">
      <w:pPr>
        <w:spacing w:before="0"/>
        <w:rPr>
          <w:rFonts w:cs="Arial"/>
          <w:color w:val="00B0F0"/>
          <w:lang w:eastAsia="sr-Latn-CS"/>
        </w:rPr>
      </w:pPr>
    </w:p>
    <w:p w:rsidR="00B56DE8" w:rsidRDefault="00B56DE8" w:rsidP="00922EDB">
      <w:pPr>
        <w:spacing w:before="0"/>
        <w:rPr>
          <w:rFonts w:cs="Arial"/>
          <w:color w:val="00B0F0"/>
          <w:lang w:eastAsia="sr-Latn-CS"/>
        </w:rPr>
      </w:pPr>
    </w:p>
    <w:p w:rsidR="00B56DE8" w:rsidRDefault="00B56DE8" w:rsidP="00922EDB">
      <w:pPr>
        <w:spacing w:before="0"/>
        <w:rPr>
          <w:rFonts w:cs="Arial"/>
          <w:color w:val="00B0F0"/>
          <w:lang w:eastAsia="sr-Latn-CS"/>
        </w:rPr>
      </w:pPr>
    </w:p>
    <w:p w:rsidR="00B56DE8" w:rsidRDefault="00B56DE8" w:rsidP="00922EDB">
      <w:pPr>
        <w:spacing w:before="0"/>
        <w:rPr>
          <w:rFonts w:cs="Arial"/>
          <w:color w:val="00B0F0"/>
          <w:lang w:eastAsia="sr-Latn-CS"/>
        </w:rPr>
      </w:pPr>
    </w:p>
    <w:p w:rsidR="00B56DE8" w:rsidRDefault="00B56DE8" w:rsidP="00922EDB">
      <w:pPr>
        <w:spacing w:before="0"/>
        <w:rPr>
          <w:rFonts w:cs="Arial"/>
          <w:color w:val="00B0F0"/>
          <w:lang w:eastAsia="sr-Latn-CS"/>
        </w:rPr>
      </w:pPr>
    </w:p>
    <w:p w:rsidR="00B56DE8" w:rsidRDefault="00B56DE8" w:rsidP="00922EDB">
      <w:pPr>
        <w:spacing w:before="0"/>
        <w:rPr>
          <w:rFonts w:cs="Arial"/>
          <w:color w:val="00B0F0"/>
          <w:lang w:eastAsia="sr-Latn-CS"/>
        </w:rPr>
      </w:pPr>
    </w:p>
    <w:p w:rsidR="00B56DE8" w:rsidRDefault="00B56DE8" w:rsidP="00922EDB">
      <w:pPr>
        <w:spacing w:before="0"/>
        <w:rPr>
          <w:rFonts w:cs="Arial"/>
          <w:color w:val="00B0F0"/>
          <w:lang w:eastAsia="sr-Latn-CS"/>
        </w:rPr>
      </w:pPr>
    </w:p>
    <w:p w:rsidR="00B56DE8" w:rsidRPr="00F10346" w:rsidRDefault="00B56DE8"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r w:rsidRPr="00F10346">
        <w:t xml:space="preserve">ОБРАЗАЦ </w:t>
      </w:r>
      <w:r w:rsidR="00CE4237">
        <w:t>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CE4237">
        <w:rPr>
          <w:rFonts w:eastAsia="TimesNewRomanPS-BoldMT" w:cs="Arial"/>
          <w:bCs/>
          <w:color w:val="000000" w:themeColor="text1"/>
        </w:rPr>
        <w:t xml:space="preserve"> </w:t>
      </w:r>
      <w:r w:rsidR="00CE4237">
        <w:rPr>
          <w:rFonts w:eastAsia="TimesNewRomanPS-BoldMT" w:cs="Arial"/>
          <w:bCs/>
          <w:color w:val="000000" w:themeColor="text1"/>
          <w:lang w:val="sr-Cyrl-RS"/>
        </w:rPr>
        <w:t>„</w:t>
      </w:r>
      <w:r w:rsidR="00CE4237" w:rsidRPr="00CE4237">
        <w:rPr>
          <w:rFonts w:cs="Arial"/>
          <w:lang w:val="sr-Cyrl-RS"/>
        </w:rPr>
        <w:t xml:space="preserve">Контактни термометри за спољашњу монтажу на блок трансформаторима и трансформаторима сопствене потрошње </w:t>
      </w:r>
      <w:r w:rsidR="00CE4237" w:rsidRPr="00CE4237">
        <w:rPr>
          <w:rFonts w:cs="Arial"/>
          <w:lang w:val="ru-RU"/>
        </w:rPr>
        <w:t xml:space="preserve"> ТЕНТ А</w:t>
      </w:r>
      <w:r w:rsidR="00CE4237">
        <w:rPr>
          <w:rFonts w:cs="Arial"/>
          <w:lang w:val="ru-RU"/>
        </w:rPr>
        <w:t xml:space="preserve">, </w:t>
      </w:r>
      <w:r w:rsidR="00CE4237" w:rsidRPr="00F10346">
        <w:rPr>
          <w:rFonts w:eastAsia="TimesNewRomanPS-BoldMT" w:cs="Arial"/>
          <w:bCs/>
          <w:color w:val="000000" w:themeColor="text1"/>
        </w:rPr>
        <w:t xml:space="preserve"> </w:t>
      </w:r>
      <w:r w:rsidR="00CE4237">
        <w:rPr>
          <w:rFonts w:eastAsia="TimesNewRomanPS-BoldMT" w:cs="Arial"/>
          <w:bCs/>
          <w:color w:val="000000" w:themeColor="text1"/>
        </w:rPr>
        <w:t>ЈН бр. 3000/0128/2017(1092/2017)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1020AF"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Cs/>
          <w:lang w:val="ru-RU"/>
        </w:rPr>
      </w:pPr>
    </w:p>
    <w:p w:rsidR="00796B03" w:rsidRDefault="00796B03" w:rsidP="00343A18">
      <w:pPr>
        <w:spacing w:before="0"/>
        <w:rPr>
          <w:rFonts w:cs="Arial"/>
          <w:iCs/>
          <w:lang w:val="ru-RU"/>
        </w:rPr>
      </w:pPr>
    </w:p>
    <w:p w:rsidR="00796B03" w:rsidRDefault="00796B03" w:rsidP="00343A18">
      <w:pPr>
        <w:spacing w:before="0"/>
        <w:rPr>
          <w:rFonts w:cs="Arial"/>
          <w:iCs/>
          <w:lang w:val="ru-RU"/>
        </w:rPr>
      </w:pPr>
    </w:p>
    <w:p w:rsidR="00796B03" w:rsidRDefault="00796B03" w:rsidP="00343A18">
      <w:pPr>
        <w:spacing w:before="0"/>
        <w:rPr>
          <w:rFonts w:cs="Arial"/>
          <w:iCs/>
          <w:lang w:val="ru-RU"/>
        </w:rPr>
      </w:pPr>
    </w:p>
    <w:p w:rsidR="00796B03" w:rsidRDefault="00796B03" w:rsidP="00343A18">
      <w:pPr>
        <w:spacing w:before="0"/>
        <w:rPr>
          <w:rFonts w:cs="Arial"/>
          <w:iCs/>
          <w:lang w:val="ru-RU"/>
        </w:rPr>
      </w:pPr>
    </w:p>
    <w:p w:rsidR="00796B03" w:rsidRDefault="00796B03" w:rsidP="00343A18">
      <w:pPr>
        <w:spacing w:before="0"/>
        <w:rPr>
          <w:rFonts w:cs="Arial"/>
          <w:iCs/>
          <w:lang w:val="ru-RU"/>
        </w:rPr>
      </w:pPr>
    </w:p>
    <w:p w:rsidR="00796B03" w:rsidRDefault="00796B03" w:rsidP="00343A18">
      <w:pPr>
        <w:spacing w:before="0"/>
        <w:rPr>
          <w:rFonts w:cs="Arial"/>
          <w:iCs/>
          <w:lang w:val="ru-RU"/>
        </w:rPr>
      </w:pPr>
    </w:p>
    <w:p w:rsidR="00796B03" w:rsidRDefault="00796B03" w:rsidP="00343A18">
      <w:pPr>
        <w:spacing w:before="0"/>
        <w:rPr>
          <w:rFonts w:cs="Arial"/>
          <w:iCs/>
          <w:lang w:val="ru-RU"/>
        </w:rPr>
      </w:pPr>
    </w:p>
    <w:p w:rsidR="00796B03" w:rsidRDefault="00796B03" w:rsidP="00343A18">
      <w:pPr>
        <w:spacing w:before="0"/>
        <w:rPr>
          <w:rFonts w:cs="Arial"/>
          <w:iCs/>
          <w:lang w:val="ru-RU"/>
        </w:rPr>
      </w:pPr>
    </w:p>
    <w:p w:rsidR="00796B03" w:rsidRPr="00F10346" w:rsidRDefault="00796B03"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3815"/>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A16CA0">
              <w:rPr>
                <w:rFonts w:cs="Arial"/>
                <w:b/>
                <w:bCs/>
                <w:iCs/>
                <w:lang w:val="sr-Cyrl-CS"/>
              </w:rPr>
              <w:t xml:space="preserve">ЦЕНА </w:t>
            </w:r>
            <w:r w:rsidR="00CE4237" w:rsidRPr="00A16CA0">
              <w:rPr>
                <w:rFonts w:eastAsia="Arial Unicode MS" w:cs="Arial"/>
                <w:b/>
                <w:bCs/>
                <w:iCs/>
                <w:kern w:val="1"/>
                <w:lang w:val="sr-Cyrl-CS" w:eastAsia="ar-SA"/>
              </w:rPr>
              <w:t xml:space="preserve">дин. </w:t>
            </w:r>
            <w:r w:rsidRPr="00A16CA0">
              <w:rPr>
                <w:rFonts w:cs="Arial"/>
                <w:b/>
                <w:bCs/>
                <w:iCs/>
                <w:lang w:val="sr-Cyrl-CS"/>
              </w:rPr>
              <w:t>без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0E75A0" w:rsidRPr="00F10346" w:rsidRDefault="00CE4237" w:rsidP="00CE4237">
            <w:pPr>
              <w:spacing w:before="0"/>
              <w:ind w:left="142"/>
              <w:rPr>
                <w:rFonts w:cs="Arial"/>
                <w:b/>
                <w:lang w:val="sr-Cyrl-CS"/>
              </w:rPr>
            </w:pPr>
            <w:r w:rsidRPr="00CE4237">
              <w:rPr>
                <w:rFonts w:cs="Arial"/>
                <w:lang w:val="sr-Cyrl-RS"/>
              </w:rPr>
              <w:t xml:space="preserve">Контактни термометри за спољашњу монтажу на блок трансформаторима и трансформаторима сопствене потрошње </w:t>
            </w:r>
            <w:r w:rsidRPr="00CE4237">
              <w:rPr>
                <w:rFonts w:cs="Arial"/>
                <w:lang w:val="ru-RU"/>
              </w:rPr>
              <w:t xml:space="preserve"> ТЕНТ А</w:t>
            </w:r>
            <w:r>
              <w:rPr>
                <w:rFonts w:cs="Arial"/>
                <w:lang w:val="ru-RU"/>
              </w:rPr>
              <w:t xml:space="preserve"> Јн бр. 3000/0128/2017(1092/2017)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3956"/>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CE4237" w:rsidRDefault="000E75A0" w:rsidP="00CE4237">
            <w:pPr>
              <w:spacing w:before="0"/>
              <w:jc w:val="center"/>
              <w:rPr>
                <w:rFonts w:cs="Arial"/>
                <w:b/>
                <w:bCs/>
                <w:iCs/>
                <w:lang w:val="sr-Cyrl-CS"/>
              </w:rPr>
            </w:pPr>
            <w:r w:rsidRPr="00CE4237">
              <w:rPr>
                <w:rFonts w:cs="Arial"/>
                <w:b/>
                <w:bCs/>
                <w:iCs/>
                <w:lang w:val="sr-Cyrl-CS"/>
              </w:rPr>
              <w:t>РОК И НАЧИН ПЛАЋАЊА:</w:t>
            </w:r>
          </w:p>
          <w:p w:rsidR="000E75A0" w:rsidRPr="00CE4237" w:rsidRDefault="00922EDB" w:rsidP="00CE4237">
            <w:pPr>
              <w:spacing w:before="0"/>
              <w:rPr>
                <w:rFonts w:cs="Arial"/>
                <w:bCs/>
                <w:iCs/>
                <w:lang w:val="sr-Cyrl-CS"/>
              </w:rPr>
            </w:pPr>
            <w:r w:rsidRPr="00CE4237">
              <w:rPr>
                <w:rFonts w:cs="Arial"/>
                <w:bCs/>
                <w:iCs/>
                <w:lang w:val="sr-Cyrl-CS"/>
              </w:rPr>
              <w:t>У законском року до</w:t>
            </w:r>
            <w:r w:rsidR="000E75A0" w:rsidRPr="00CE4237">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CE4237" w:rsidRDefault="000E75A0" w:rsidP="00CE4237">
            <w:pPr>
              <w:spacing w:before="0"/>
              <w:rPr>
                <w:rFonts w:cs="Arial"/>
                <w:b/>
                <w:bCs/>
                <w:iCs/>
                <w:lang w:val="sr-Cyrl-CS"/>
              </w:rPr>
            </w:pPr>
          </w:p>
        </w:tc>
        <w:tc>
          <w:tcPr>
            <w:tcW w:w="4394" w:type="dxa"/>
            <w:vAlign w:val="center"/>
          </w:tcPr>
          <w:p w:rsidR="00CE4237" w:rsidRPr="00CE4237" w:rsidRDefault="00CE4237" w:rsidP="00CE4237">
            <w:pPr>
              <w:spacing w:before="0"/>
              <w:jc w:val="center"/>
              <w:rPr>
                <w:rFonts w:cs="Arial"/>
                <w:bCs/>
                <w:iCs/>
                <w:lang w:val="sr-Cyrl-CS"/>
              </w:rPr>
            </w:pPr>
            <w:r w:rsidRPr="00CE4237">
              <w:rPr>
                <w:rFonts w:cs="Arial"/>
                <w:bCs/>
                <w:iCs/>
                <w:lang w:val="sr-Cyrl-CS"/>
              </w:rPr>
              <w:t xml:space="preserve">Сагласан </w:t>
            </w:r>
            <w:r w:rsidRPr="00CE4237">
              <w:rPr>
                <w:rFonts w:cs="Arial"/>
                <w:bCs/>
                <w:iCs/>
              </w:rPr>
              <w:t>с</w:t>
            </w:r>
            <w:r w:rsidRPr="00CE4237">
              <w:rPr>
                <w:rFonts w:cs="Arial"/>
                <w:bCs/>
                <w:iCs/>
                <w:lang w:val="sr-Cyrl-CS"/>
              </w:rPr>
              <w:t>а захтевом наручиоца</w:t>
            </w:r>
          </w:p>
          <w:p w:rsidR="000E75A0" w:rsidRPr="00CE4237" w:rsidRDefault="00CE4237" w:rsidP="00CE4237">
            <w:pPr>
              <w:spacing w:before="0"/>
              <w:jc w:val="center"/>
              <w:rPr>
                <w:rFonts w:cs="Arial"/>
                <w:b/>
                <w:bCs/>
                <w:iCs/>
                <w:lang w:val="sr-Cyrl-CS"/>
              </w:rPr>
            </w:pPr>
            <w:r w:rsidRPr="00CE4237">
              <w:rPr>
                <w:rFonts w:cs="Arial"/>
                <w:bCs/>
                <w:iCs/>
                <w:lang w:val="sr-Cyrl-CS"/>
              </w:rPr>
              <w:t>ДА/НЕ (заокружити)</w:t>
            </w:r>
          </w:p>
          <w:p w:rsidR="000E75A0" w:rsidRPr="003200A3" w:rsidRDefault="000E75A0" w:rsidP="003200A3">
            <w:pPr>
              <w:spacing w:before="0"/>
              <w:jc w:val="center"/>
              <w:rPr>
                <w:rFonts w:cs="Arial"/>
                <w:bCs/>
                <w:iCs/>
                <w:color w:val="00B0F0"/>
                <w:lang w:val="sr-Cyrl-CS"/>
              </w:rPr>
            </w:pPr>
          </w:p>
        </w:tc>
      </w:tr>
      <w:tr w:rsidR="000E75A0" w:rsidRPr="00F10346" w:rsidTr="00AF3AF8">
        <w:tc>
          <w:tcPr>
            <w:tcW w:w="5920" w:type="dxa"/>
            <w:vAlign w:val="center"/>
          </w:tcPr>
          <w:p w:rsidR="000E75A0" w:rsidRPr="00E04DD0" w:rsidRDefault="000E75A0" w:rsidP="00AF3AF8">
            <w:pPr>
              <w:spacing w:before="0"/>
              <w:jc w:val="center"/>
              <w:rPr>
                <w:rFonts w:cs="Arial"/>
                <w:b/>
                <w:bCs/>
                <w:iCs/>
                <w:lang w:val="sr-Cyrl-CS"/>
              </w:rPr>
            </w:pPr>
            <w:r w:rsidRPr="00E04DD0">
              <w:rPr>
                <w:rFonts w:cs="Arial"/>
                <w:b/>
                <w:bCs/>
                <w:iCs/>
                <w:lang w:val="sr-Cyrl-CS"/>
              </w:rPr>
              <w:t>РОК ИСПОРУКЕ:</w:t>
            </w:r>
          </w:p>
          <w:p w:rsidR="000E75A0" w:rsidRPr="00E04DD0" w:rsidRDefault="00CE4237" w:rsidP="00AF3AF8">
            <w:pPr>
              <w:spacing w:before="0"/>
              <w:jc w:val="center"/>
              <w:rPr>
                <w:rFonts w:cs="Arial"/>
                <w:bCs/>
                <w:iCs/>
                <w:lang w:val="sr-Cyrl-CS"/>
              </w:rPr>
            </w:pPr>
            <w:r w:rsidRPr="00E04DD0">
              <w:rPr>
                <w:rFonts w:cs="Arial"/>
                <w:spacing w:val="4"/>
                <w:lang w:val="sr-Cyrl-CS"/>
              </w:rPr>
              <w:t xml:space="preserve">најдуже до 45 </w:t>
            </w:r>
            <w:r w:rsidR="000E75A0" w:rsidRPr="00E04DD0">
              <w:rPr>
                <w:rFonts w:cs="Arial"/>
                <w:bCs/>
                <w:iCs/>
                <w:lang w:val="sr-Cyrl-CS"/>
              </w:rPr>
              <w:t xml:space="preserve"> дана</w:t>
            </w:r>
            <w:r w:rsidRPr="00E04DD0">
              <w:rPr>
                <w:rFonts w:cs="Arial"/>
                <w:bCs/>
                <w:iCs/>
                <w:lang w:val="sr-Cyrl-CS"/>
              </w:rPr>
              <w:t xml:space="preserve"> </w:t>
            </w:r>
            <w:r w:rsidR="000E75A0" w:rsidRPr="00E04DD0">
              <w:rPr>
                <w:rFonts w:cs="Arial"/>
                <w:bCs/>
                <w:iCs/>
                <w:lang w:val="sr-Cyrl-CS"/>
              </w:rPr>
              <w:t>од дана ступања уговора на снагу</w:t>
            </w:r>
          </w:p>
        </w:tc>
        <w:tc>
          <w:tcPr>
            <w:tcW w:w="4394" w:type="dxa"/>
            <w:vAlign w:val="center"/>
          </w:tcPr>
          <w:p w:rsidR="000E75A0" w:rsidRPr="00E04DD0" w:rsidRDefault="00352D8B" w:rsidP="00AF3AF8">
            <w:pPr>
              <w:spacing w:before="0"/>
              <w:jc w:val="center"/>
              <w:rPr>
                <w:rFonts w:cs="Arial"/>
                <w:b/>
                <w:bCs/>
                <w:iCs/>
                <w:lang w:val="sr-Cyrl-CS"/>
              </w:rPr>
            </w:pPr>
            <w:r>
              <w:rPr>
                <w:rFonts w:cs="Arial"/>
                <w:bCs/>
                <w:iCs/>
                <w:lang w:val="sr-Cyrl-CS"/>
              </w:rPr>
              <w:t>_______</w:t>
            </w:r>
            <w:r w:rsidRPr="00E04DD0">
              <w:rPr>
                <w:rFonts w:cs="Arial"/>
                <w:bCs/>
                <w:iCs/>
                <w:lang w:val="sr-Cyrl-CS"/>
              </w:rPr>
              <w:t>дана од дана ступања уговора на снагу</w:t>
            </w:r>
          </w:p>
          <w:p w:rsidR="000E75A0" w:rsidRPr="00E04DD0" w:rsidRDefault="000E75A0" w:rsidP="00CE4237">
            <w:pPr>
              <w:spacing w:before="0"/>
              <w:jc w:val="center"/>
              <w:rPr>
                <w:rFonts w:cs="Arial"/>
                <w:bCs/>
                <w:iCs/>
              </w:rPr>
            </w:pPr>
          </w:p>
        </w:tc>
      </w:tr>
      <w:tr w:rsidR="000E75A0" w:rsidRPr="00F10346" w:rsidTr="00AF3AF8">
        <w:tc>
          <w:tcPr>
            <w:tcW w:w="5920" w:type="dxa"/>
            <w:vAlign w:val="center"/>
          </w:tcPr>
          <w:p w:rsidR="000E75A0" w:rsidRPr="00E04DD0" w:rsidRDefault="000E75A0" w:rsidP="00AF3AF8">
            <w:pPr>
              <w:spacing w:before="0"/>
              <w:jc w:val="center"/>
              <w:rPr>
                <w:rFonts w:cs="Arial"/>
                <w:b/>
                <w:bCs/>
                <w:iCs/>
                <w:lang w:val="sr-Cyrl-CS"/>
              </w:rPr>
            </w:pPr>
            <w:r w:rsidRPr="00E04DD0">
              <w:rPr>
                <w:rFonts w:cs="Arial"/>
                <w:b/>
                <w:bCs/>
                <w:iCs/>
                <w:lang w:val="sr-Cyrl-CS"/>
              </w:rPr>
              <w:t>ГАРАНТНИ РОК:</w:t>
            </w:r>
          </w:p>
          <w:p w:rsidR="00E04DD0" w:rsidRPr="00E04DD0" w:rsidRDefault="00E04DD0" w:rsidP="00E04DD0">
            <w:pPr>
              <w:spacing w:before="0"/>
              <w:rPr>
                <w:rFonts w:cs="Arial"/>
                <w:lang w:val="sr-Cyrl-RS" w:eastAsia="zh-CN"/>
              </w:rPr>
            </w:pPr>
            <w:r w:rsidRPr="00E04DD0">
              <w:rPr>
                <w:rFonts w:cs="Arial"/>
                <w:lang w:eastAsia="zh-CN"/>
              </w:rPr>
              <w:t xml:space="preserve">Гарантни рок за предмет набавке је </w:t>
            </w:r>
            <w:r w:rsidRPr="00E04DD0">
              <w:rPr>
                <w:rFonts w:cs="Arial"/>
                <w:lang w:val="sr-Cyrl-CS" w:eastAsia="zh-CN"/>
              </w:rPr>
              <w:t xml:space="preserve">12 месеци </w:t>
            </w:r>
            <w:r w:rsidRPr="00E04DD0">
              <w:rPr>
                <w:rFonts w:cs="Arial"/>
                <w:lang w:val="sr-Cyrl-RS" w:eastAsia="zh-CN"/>
              </w:rPr>
              <w:t xml:space="preserve">након уградње а </w:t>
            </w:r>
            <w:r w:rsidR="001020AF">
              <w:rPr>
                <w:rFonts w:cs="Arial"/>
                <w:lang w:val="sr-Cyrl-RS" w:eastAsia="zh-CN"/>
              </w:rPr>
              <w:t>не дуже од 24 месеца од испоруке</w:t>
            </w:r>
            <w:r w:rsidRPr="00E04DD0">
              <w:rPr>
                <w:rFonts w:cs="Arial"/>
                <w:lang w:val="sr-Cyrl-RS" w:eastAsia="zh-CN"/>
              </w:rPr>
              <w:t xml:space="preserve"> предмета набавке и </w:t>
            </w:r>
            <w:r w:rsidRPr="00E04DD0">
              <w:rPr>
                <w:rFonts w:cs="Arial"/>
                <w:bCs/>
                <w:iCs/>
                <w:lang w:val="sr-Cyrl-CS"/>
              </w:rPr>
              <w:t>потписивања Записника о квалитативном и квантитативном пријему добара</w:t>
            </w:r>
          </w:p>
          <w:p w:rsidR="000E75A0" w:rsidRPr="00E04DD0" w:rsidRDefault="000E75A0" w:rsidP="00AF3AF8">
            <w:pPr>
              <w:spacing w:before="0"/>
              <w:jc w:val="center"/>
              <w:rPr>
                <w:rFonts w:cs="Arial"/>
                <w:b/>
                <w:bCs/>
                <w:iCs/>
                <w:lang w:val="sr-Cyrl-CS"/>
              </w:rPr>
            </w:pPr>
          </w:p>
        </w:tc>
        <w:tc>
          <w:tcPr>
            <w:tcW w:w="4394" w:type="dxa"/>
            <w:vAlign w:val="center"/>
          </w:tcPr>
          <w:p w:rsidR="00D3575E" w:rsidRPr="00CE4237" w:rsidRDefault="00D3575E" w:rsidP="00D3575E">
            <w:pPr>
              <w:spacing w:before="0"/>
              <w:jc w:val="center"/>
              <w:rPr>
                <w:rFonts w:cs="Arial"/>
                <w:bCs/>
                <w:iCs/>
                <w:lang w:val="sr-Cyrl-CS"/>
              </w:rPr>
            </w:pPr>
            <w:r w:rsidRPr="00CE4237">
              <w:rPr>
                <w:rFonts w:cs="Arial"/>
                <w:bCs/>
                <w:iCs/>
                <w:lang w:val="sr-Cyrl-CS"/>
              </w:rPr>
              <w:t xml:space="preserve">Сагласан </w:t>
            </w:r>
            <w:r w:rsidRPr="00CE4237">
              <w:rPr>
                <w:rFonts w:cs="Arial"/>
                <w:bCs/>
                <w:iCs/>
              </w:rPr>
              <w:t>с</w:t>
            </w:r>
            <w:r w:rsidRPr="00CE4237">
              <w:rPr>
                <w:rFonts w:cs="Arial"/>
                <w:bCs/>
                <w:iCs/>
                <w:lang w:val="sr-Cyrl-CS"/>
              </w:rPr>
              <w:t>а захтевом наручиоца</w:t>
            </w:r>
          </w:p>
          <w:p w:rsidR="00D3575E" w:rsidRPr="00CE4237" w:rsidRDefault="00D3575E" w:rsidP="00D3575E">
            <w:pPr>
              <w:spacing w:before="0"/>
              <w:jc w:val="center"/>
              <w:rPr>
                <w:rFonts w:cs="Arial"/>
                <w:b/>
                <w:bCs/>
                <w:iCs/>
                <w:lang w:val="sr-Cyrl-CS"/>
              </w:rPr>
            </w:pPr>
            <w:r w:rsidRPr="00CE4237">
              <w:rPr>
                <w:rFonts w:cs="Arial"/>
                <w:bCs/>
                <w:iCs/>
                <w:lang w:val="sr-Cyrl-CS"/>
              </w:rPr>
              <w:t>ДА/НЕ (заокружити)</w:t>
            </w:r>
          </w:p>
          <w:p w:rsidR="000E75A0" w:rsidRPr="00E04DD0" w:rsidRDefault="000E75A0" w:rsidP="00AF3AF8">
            <w:pPr>
              <w:spacing w:before="0"/>
              <w:jc w:val="center"/>
              <w:rPr>
                <w:rFonts w:cs="Arial"/>
                <w:b/>
                <w:bCs/>
                <w:iCs/>
                <w:lang w:val="sr-Cyrl-CS"/>
              </w:rPr>
            </w:pPr>
          </w:p>
          <w:p w:rsidR="000E75A0" w:rsidRPr="00E04DD0" w:rsidRDefault="000E75A0" w:rsidP="00D3575E">
            <w:pPr>
              <w:spacing w:before="0"/>
              <w:rPr>
                <w:rFonts w:cs="Arial"/>
                <w:b/>
                <w:bCs/>
                <w:iCs/>
                <w:lang w:val="sr-Cyrl-CS"/>
              </w:rPr>
            </w:pPr>
          </w:p>
        </w:tc>
      </w:tr>
      <w:tr w:rsidR="000E75A0" w:rsidRPr="00F10346" w:rsidTr="00AF3AF8">
        <w:trPr>
          <w:trHeight w:val="818"/>
        </w:trPr>
        <w:tc>
          <w:tcPr>
            <w:tcW w:w="5920" w:type="dxa"/>
            <w:vAlign w:val="center"/>
          </w:tcPr>
          <w:p w:rsidR="00CE4237" w:rsidRPr="00E04DD0" w:rsidRDefault="000E75A0" w:rsidP="00CE4237">
            <w:pPr>
              <w:spacing w:before="0"/>
              <w:jc w:val="center"/>
              <w:rPr>
                <w:rFonts w:cs="Arial"/>
                <w:bCs/>
                <w:iCs/>
                <w:lang w:val="sr-Cyrl-CS"/>
              </w:rPr>
            </w:pPr>
            <w:r w:rsidRPr="00E04DD0">
              <w:rPr>
                <w:rFonts w:cs="Arial"/>
                <w:b/>
                <w:bCs/>
                <w:iCs/>
                <w:lang w:val="sr-Cyrl-CS"/>
              </w:rPr>
              <w:t>МЕСТО ИСПОРУКЕ</w:t>
            </w:r>
            <w:r w:rsidR="00CE4237" w:rsidRPr="00E04DD0">
              <w:rPr>
                <w:rFonts w:cs="Arial"/>
                <w:b/>
                <w:bCs/>
                <w:iCs/>
                <w:lang w:val="sr-Cyrl-CS"/>
              </w:rPr>
              <w:t xml:space="preserve"> И ПАРИТЕТ </w:t>
            </w:r>
            <w:r w:rsidRPr="00E04DD0">
              <w:rPr>
                <w:rFonts w:cs="Arial"/>
                <w:b/>
                <w:bCs/>
                <w:iCs/>
                <w:lang w:val="sr-Cyrl-CS"/>
              </w:rPr>
              <w:t xml:space="preserve">: </w:t>
            </w:r>
          </w:p>
          <w:p w:rsidR="00CE4237" w:rsidRPr="00E04DD0" w:rsidRDefault="00CE4237" w:rsidP="00CE4237">
            <w:pPr>
              <w:spacing w:before="0"/>
              <w:jc w:val="center"/>
              <w:rPr>
                <w:rFonts w:cs="Arial"/>
                <w:b/>
                <w:bCs/>
                <w:iCs/>
                <w:lang w:val="sr-Cyrl-CS"/>
              </w:rPr>
            </w:pPr>
          </w:p>
          <w:p w:rsidR="00CE4237" w:rsidRPr="00E04DD0" w:rsidRDefault="00E04DD0" w:rsidP="00CE4237">
            <w:pPr>
              <w:spacing w:before="0"/>
              <w:rPr>
                <w:rFonts w:eastAsia="TimesNewRomanPSMT" w:cs="Arial"/>
                <w:bCs/>
                <w:lang w:val="sr-Cyrl-RS"/>
              </w:rPr>
            </w:pPr>
            <w:r w:rsidRPr="00E04DD0">
              <w:rPr>
                <w:rFonts w:cs="Arial"/>
                <w:lang w:val="sr-Cyrl-RS" w:eastAsia="zh-CN"/>
              </w:rPr>
              <w:t>Место испоруке добара</w:t>
            </w:r>
            <w:r w:rsidR="00CE4237" w:rsidRPr="00E04DD0">
              <w:rPr>
                <w:rFonts w:cs="Arial"/>
                <w:lang w:val="sr-Cyrl-RS" w:eastAsia="zh-CN"/>
              </w:rPr>
              <w:t xml:space="preserve"> је </w:t>
            </w:r>
            <w:r w:rsidR="00CE4237" w:rsidRPr="00E04DD0">
              <w:rPr>
                <w:rFonts w:eastAsia="TimesNewRomanPSMT" w:cs="Arial"/>
                <w:bCs/>
                <w:lang w:val="sr-Cyrl-RS"/>
              </w:rPr>
              <w:t>огранак ТЕНТ / локација ТЕНТ А.</w:t>
            </w:r>
          </w:p>
          <w:p w:rsidR="000E75A0" w:rsidRPr="00E04DD0" w:rsidRDefault="00CE4237" w:rsidP="00CE4237">
            <w:pPr>
              <w:spacing w:before="0"/>
              <w:jc w:val="left"/>
              <w:rPr>
                <w:rFonts w:cs="Arial"/>
                <w:b/>
                <w:bCs/>
                <w:iCs/>
                <w:lang w:val="sr-Cyrl-CS"/>
              </w:rPr>
            </w:pPr>
            <w:r w:rsidRPr="00E04DD0">
              <w:rPr>
                <w:rFonts w:eastAsia="TimesNewRomanPSMT" w:cs="Arial"/>
                <w:bCs/>
                <w:lang w:val="sr-Cyrl-RS"/>
              </w:rPr>
              <w:t>Понуда се даје на паритету ф-ко огранак ТЕНТ/локација ТЕНТ А</w:t>
            </w:r>
          </w:p>
        </w:tc>
        <w:tc>
          <w:tcPr>
            <w:tcW w:w="4394" w:type="dxa"/>
            <w:vAlign w:val="center"/>
          </w:tcPr>
          <w:p w:rsidR="000E75A0" w:rsidRPr="00E04DD0" w:rsidRDefault="000E75A0" w:rsidP="00AF3AF8">
            <w:pPr>
              <w:spacing w:before="0"/>
              <w:jc w:val="center"/>
              <w:rPr>
                <w:rFonts w:cs="Arial"/>
                <w:bCs/>
                <w:iCs/>
                <w:lang w:val="sr-Cyrl-CS"/>
              </w:rPr>
            </w:pPr>
            <w:r w:rsidRPr="00E04DD0">
              <w:rPr>
                <w:rFonts w:cs="Arial"/>
                <w:bCs/>
                <w:iCs/>
                <w:lang w:val="sr-Cyrl-CS"/>
              </w:rPr>
              <w:t xml:space="preserve">Сагласан </w:t>
            </w:r>
            <w:r w:rsidR="00404B26" w:rsidRPr="00E04DD0">
              <w:rPr>
                <w:rFonts w:cs="Arial"/>
                <w:bCs/>
                <w:iCs/>
              </w:rPr>
              <w:t>с</w:t>
            </w:r>
            <w:r w:rsidRPr="00E04DD0">
              <w:rPr>
                <w:rFonts w:cs="Arial"/>
                <w:bCs/>
                <w:iCs/>
                <w:lang w:val="sr-Cyrl-CS"/>
              </w:rPr>
              <w:t>а захтевом наручиоца</w:t>
            </w:r>
          </w:p>
          <w:p w:rsidR="000E75A0" w:rsidRPr="00E04DD0" w:rsidRDefault="000E75A0" w:rsidP="00AF3AF8">
            <w:pPr>
              <w:spacing w:before="0"/>
              <w:jc w:val="center"/>
              <w:rPr>
                <w:rFonts w:cs="Arial"/>
                <w:b/>
                <w:bCs/>
                <w:iCs/>
                <w:lang w:val="sr-Cyrl-CS"/>
              </w:rPr>
            </w:pPr>
            <w:r w:rsidRPr="00E04DD0">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 xml:space="preserve">не може бити </w:t>
            </w:r>
            <w:r w:rsidRPr="00782DB7">
              <w:rPr>
                <w:rFonts w:cs="Arial"/>
                <w:bCs/>
                <w:iCs/>
                <w:lang w:val="sr-Cyrl-CS"/>
              </w:rPr>
              <w:t>краћ</w:t>
            </w:r>
            <w:r w:rsidRPr="00782DB7">
              <w:rPr>
                <w:rFonts w:cs="Arial"/>
                <w:bCs/>
                <w:iCs/>
              </w:rPr>
              <w:t>и</w:t>
            </w:r>
            <w:r w:rsidRPr="00782DB7">
              <w:rPr>
                <w:rFonts w:cs="Arial"/>
                <w:bCs/>
                <w:iCs/>
                <w:lang w:val="sr-Cyrl-CS"/>
              </w:rPr>
              <w:t xml:space="preserve"> од </w:t>
            </w:r>
            <w:r w:rsidR="00E04DD0" w:rsidRPr="00782DB7">
              <w:rPr>
                <w:rFonts w:cs="Arial"/>
                <w:bCs/>
                <w:iCs/>
                <w:lang w:val="sr-Cyrl-CS"/>
              </w:rPr>
              <w:t>6</w:t>
            </w:r>
            <w:r w:rsidRPr="00782DB7">
              <w:rPr>
                <w:rFonts w:cs="Arial"/>
                <w:bCs/>
                <w:iCs/>
                <w:lang w:val="sr-Cyrl-CS"/>
              </w:rPr>
              <w:t>0 дана од</w:t>
            </w:r>
            <w:r w:rsidRPr="00F10346">
              <w:rPr>
                <w:rFonts w:cs="Arial"/>
                <w:bCs/>
                <w:iCs/>
                <w:lang w:val="sr-Cyrl-CS"/>
              </w:rPr>
              <w:t xml:space="preserve">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096410"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w:t>
      </w:r>
    </w:p>
    <w:p w:rsidR="00096410" w:rsidRDefault="00096410" w:rsidP="00BA2C2D">
      <w:pPr>
        <w:autoSpaceDE w:val="0"/>
        <w:autoSpaceDN w:val="0"/>
        <w:adjustRightInd w:val="0"/>
        <w:rPr>
          <w:rFonts w:eastAsia="TimesNewRomanPS-BoldMT" w:cs="Arial"/>
          <w:bCs/>
          <w:iCs/>
          <w:lang w:val="ru-RU"/>
        </w:rPr>
      </w:pPr>
    </w:p>
    <w:p w:rsidR="00FB72AE" w:rsidRPr="00096410" w:rsidRDefault="00BA2C2D" w:rsidP="00BA2C2D">
      <w:pPr>
        <w:autoSpaceDE w:val="0"/>
        <w:autoSpaceDN w:val="0"/>
        <w:adjustRightInd w:val="0"/>
        <w:rPr>
          <w:rFonts w:eastAsia="TimesNewRomanPS-BoldMT" w:cs="Arial"/>
          <w:bCs/>
          <w:iCs/>
          <w:lang w:val="ru-RU"/>
        </w:rPr>
      </w:pPr>
      <w:r w:rsidRPr="00EB1788">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B72AE" w:rsidRDefault="00FB72AE"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Pr="00096410" w:rsidRDefault="00096410" w:rsidP="00BA2C2D">
      <w:pPr>
        <w:autoSpaceDE w:val="0"/>
        <w:autoSpaceDN w:val="0"/>
        <w:adjustRightInd w:val="0"/>
        <w:rPr>
          <w:rFonts w:eastAsia="TimesNewRomanPS-BoldMT" w:cs="Arial"/>
          <w:bCs/>
          <w:iCs/>
          <w:lang w:val="sr-Cyrl-RS"/>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Default="00096410" w:rsidP="00BA2C2D">
      <w:pPr>
        <w:autoSpaceDE w:val="0"/>
        <w:autoSpaceDN w:val="0"/>
        <w:adjustRightInd w:val="0"/>
        <w:rPr>
          <w:rFonts w:eastAsia="TimesNewRomanPS-BoldMT" w:cs="Arial"/>
          <w:bCs/>
          <w:iCs/>
          <w:sz w:val="20"/>
          <w:szCs w:val="20"/>
        </w:rPr>
      </w:pPr>
    </w:p>
    <w:p w:rsidR="00096410" w:rsidRPr="00F10346" w:rsidRDefault="00096410"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58" w:name="_Toc442559925"/>
      <w:r w:rsidRPr="00F10346">
        <w:t xml:space="preserve">ОБРАЗАЦ </w:t>
      </w:r>
      <w:r w:rsidR="00FB72AE">
        <w:t>2</w:t>
      </w:r>
      <w:r w:rsidRPr="00F10346">
        <w:t>.</w:t>
      </w:r>
      <w:bookmarkEnd w:id="258"/>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284"/>
        <w:gridCol w:w="767"/>
        <w:gridCol w:w="1254"/>
        <w:gridCol w:w="1335"/>
        <w:gridCol w:w="785"/>
        <w:gridCol w:w="1072"/>
        <w:gridCol w:w="1778"/>
      </w:tblGrid>
      <w:tr w:rsidR="00FB72AE" w:rsidRPr="00FB72AE" w:rsidTr="00FB72AE">
        <w:tc>
          <w:tcPr>
            <w:tcW w:w="309" w:type="pct"/>
            <w:shd w:val="clear" w:color="auto" w:fill="C6D9F1" w:themeFill="text2" w:themeFillTint="33"/>
            <w:vAlign w:val="center"/>
          </w:tcPr>
          <w:p w:rsidR="00FB72AE" w:rsidRPr="00FB72AE" w:rsidRDefault="00FB72AE" w:rsidP="00BC01DC">
            <w:pPr>
              <w:spacing w:before="0"/>
              <w:jc w:val="center"/>
              <w:rPr>
                <w:rFonts w:cs="Arial"/>
                <w:bCs/>
                <w:iCs/>
                <w:lang w:val="sr-Cyrl-CS"/>
              </w:rPr>
            </w:pPr>
            <w:r w:rsidRPr="00FB72AE">
              <w:rPr>
                <w:rFonts w:cs="Arial"/>
                <w:bCs/>
                <w:iCs/>
                <w:lang w:val="sr-Cyrl-CS"/>
              </w:rPr>
              <w:t>Рбр</w:t>
            </w:r>
          </w:p>
        </w:tc>
        <w:tc>
          <w:tcPr>
            <w:tcW w:w="1155" w:type="pct"/>
            <w:shd w:val="clear" w:color="auto" w:fill="C6D9F1" w:themeFill="text2" w:themeFillTint="33"/>
            <w:vAlign w:val="center"/>
          </w:tcPr>
          <w:p w:rsidR="00FB72AE" w:rsidRPr="00FB72AE" w:rsidRDefault="00FB72AE" w:rsidP="00BC01DC">
            <w:pPr>
              <w:spacing w:before="0"/>
              <w:jc w:val="center"/>
              <w:rPr>
                <w:rFonts w:cs="Arial"/>
                <w:b/>
                <w:bCs/>
                <w:iCs/>
                <w:lang w:val="sr-Cyrl-CS"/>
              </w:rPr>
            </w:pPr>
            <w:r w:rsidRPr="00FB72AE">
              <w:rPr>
                <w:rFonts w:cs="Arial"/>
                <w:b/>
                <w:bCs/>
                <w:iCs/>
                <w:lang w:val="sr-Cyrl-CS"/>
              </w:rPr>
              <w:t>Назив добра</w:t>
            </w:r>
          </w:p>
        </w:tc>
        <w:tc>
          <w:tcPr>
            <w:tcW w:w="388" w:type="pct"/>
            <w:shd w:val="clear" w:color="auto" w:fill="C6D9F1" w:themeFill="text2" w:themeFillTint="33"/>
            <w:vAlign w:val="center"/>
          </w:tcPr>
          <w:p w:rsidR="00FB72AE" w:rsidRPr="00FB72AE" w:rsidRDefault="00FB72AE" w:rsidP="00BC01DC">
            <w:pPr>
              <w:spacing w:before="0"/>
              <w:jc w:val="center"/>
              <w:rPr>
                <w:rFonts w:cs="Arial"/>
                <w:b/>
                <w:bCs/>
                <w:iCs/>
                <w:lang w:val="sr-Cyrl-CS"/>
              </w:rPr>
            </w:pPr>
            <w:r w:rsidRPr="00FB72AE">
              <w:rPr>
                <w:rFonts w:cs="Arial"/>
                <w:b/>
                <w:bCs/>
                <w:iCs/>
                <w:lang w:val="sr-Cyrl-CS"/>
              </w:rPr>
              <w:t>Јед.</w:t>
            </w:r>
          </w:p>
          <w:p w:rsidR="00FB72AE" w:rsidRPr="00FB72AE" w:rsidRDefault="00FB72AE" w:rsidP="00BC01DC">
            <w:pPr>
              <w:spacing w:before="0"/>
              <w:jc w:val="center"/>
              <w:rPr>
                <w:rFonts w:cs="Arial"/>
                <w:b/>
                <w:bCs/>
                <w:iCs/>
                <w:lang w:val="sr-Cyrl-CS"/>
              </w:rPr>
            </w:pPr>
            <w:r w:rsidRPr="00FB72AE">
              <w:rPr>
                <w:rFonts w:cs="Arial"/>
                <w:b/>
                <w:bCs/>
                <w:iCs/>
                <w:lang w:val="sr-Cyrl-CS"/>
              </w:rPr>
              <w:t>мере</w:t>
            </w:r>
          </w:p>
        </w:tc>
        <w:tc>
          <w:tcPr>
            <w:tcW w:w="634" w:type="pct"/>
            <w:shd w:val="clear" w:color="auto" w:fill="C6D9F1" w:themeFill="text2" w:themeFillTint="33"/>
            <w:vAlign w:val="center"/>
          </w:tcPr>
          <w:p w:rsidR="00FB72AE" w:rsidRPr="00FB72AE" w:rsidRDefault="00FB72AE" w:rsidP="00BC01DC">
            <w:pPr>
              <w:spacing w:before="0"/>
              <w:jc w:val="center"/>
              <w:rPr>
                <w:rFonts w:cs="Arial"/>
                <w:b/>
                <w:bCs/>
                <w:iCs/>
                <w:lang w:val="sr-Cyrl-CS"/>
              </w:rPr>
            </w:pPr>
            <w:r w:rsidRPr="00FB72AE">
              <w:rPr>
                <w:rFonts w:cs="Arial"/>
                <w:b/>
                <w:bCs/>
                <w:iCs/>
                <w:lang w:val="sr-Cyrl-CS"/>
              </w:rPr>
              <w:t>количина</w:t>
            </w:r>
          </w:p>
        </w:tc>
        <w:tc>
          <w:tcPr>
            <w:tcW w:w="675" w:type="pct"/>
            <w:shd w:val="clear" w:color="auto" w:fill="C6D9F1" w:themeFill="text2" w:themeFillTint="33"/>
            <w:vAlign w:val="center"/>
          </w:tcPr>
          <w:p w:rsidR="00FB72AE" w:rsidRPr="00FB72AE" w:rsidRDefault="00FB72AE" w:rsidP="00BC01DC">
            <w:pPr>
              <w:spacing w:before="0"/>
              <w:jc w:val="center"/>
              <w:rPr>
                <w:rFonts w:cs="Arial"/>
                <w:b/>
                <w:bCs/>
                <w:iCs/>
                <w:lang w:val="sr-Cyrl-CS"/>
              </w:rPr>
            </w:pPr>
            <w:r w:rsidRPr="00FB72AE">
              <w:rPr>
                <w:rFonts w:cs="Arial"/>
                <w:b/>
                <w:bCs/>
                <w:iCs/>
                <w:lang w:val="sr-Cyrl-CS"/>
              </w:rPr>
              <w:t>Јед.</w:t>
            </w:r>
          </w:p>
          <w:p w:rsidR="00FB72AE" w:rsidRPr="00FB72AE" w:rsidRDefault="00FB72AE" w:rsidP="00BC01DC">
            <w:pPr>
              <w:spacing w:before="0"/>
              <w:jc w:val="center"/>
              <w:rPr>
                <w:rFonts w:cs="Arial"/>
                <w:b/>
                <w:bCs/>
                <w:iCs/>
                <w:lang w:val="sr-Cyrl-CS"/>
              </w:rPr>
            </w:pPr>
            <w:r w:rsidRPr="00FB72AE">
              <w:rPr>
                <w:rFonts w:cs="Arial"/>
                <w:b/>
                <w:bCs/>
                <w:iCs/>
                <w:lang w:val="sr-Cyrl-CS"/>
              </w:rPr>
              <w:t>цена без ПДВ</w:t>
            </w:r>
          </w:p>
          <w:p w:rsidR="00FB72AE" w:rsidRPr="00FB72AE" w:rsidRDefault="00FB72AE" w:rsidP="00BC01DC">
            <w:pPr>
              <w:spacing w:before="0"/>
              <w:jc w:val="center"/>
              <w:rPr>
                <w:rFonts w:cs="Arial"/>
                <w:b/>
                <w:bCs/>
                <w:iCs/>
                <w:lang w:val="sr-Cyrl-CS"/>
              </w:rPr>
            </w:pPr>
            <w:r w:rsidRPr="00FB72AE">
              <w:rPr>
                <w:rFonts w:cs="Arial"/>
                <w:b/>
                <w:bCs/>
                <w:iCs/>
                <w:lang w:val="sr-Cyrl-CS"/>
              </w:rPr>
              <w:t xml:space="preserve">дин. </w:t>
            </w:r>
          </w:p>
        </w:tc>
        <w:tc>
          <w:tcPr>
            <w:tcW w:w="397" w:type="pct"/>
            <w:shd w:val="clear" w:color="auto" w:fill="C6D9F1" w:themeFill="text2" w:themeFillTint="33"/>
            <w:vAlign w:val="center"/>
          </w:tcPr>
          <w:p w:rsidR="00FB72AE" w:rsidRPr="00FB72AE" w:rsidRDefault="00FB72AE" w:rsidP="00BC01DC">
            <w:pPr>
              <w:spacing w:before="0"/>
              <w:jc w:val="center"/>
              <w:rPr>
                <w:rFonts w:cs="Arial"/>
                <w:b/>
                <w:bCs/>
                <w:iCs/>
                <w:lang w:val="sr-Cyrl-CS"/>
              </w:rPr>
            </w:pPr>
            <w:r w:rsidRPr="00FB72AE">
              <w:rPr>
                <w:rFonts w:cs="Arial"/>
                <w:b/>
                <w:bCs/>
                <w:iCs/>
                <w:lang w:val="sr-Cyrl-CS"/>
              </w:rPr>
              <w:t>Јед.</w:t>
            </w:r>
          </w:p>
          <w:p w:rsidR="00FB72AE" w:rsidRPr="00FB72AE" w:rsidRDefault="00FB72AE" w:rsidP="00BC01DC">
            <w:pPr>
              <w:spacing w:before="0"/>
              <w:jc w:val="center"/>
              <w:rPr>
                <w:rFonts w:cs="Arial"/>
                <w:b/>
                <w:bCs/>
                <w:iCs/>
                <w:lang w:val="sr-Cyrl-CS"/>
              </w:rPr>
            </w:pPr>
            <w:r w:rsidRPr="00FB72AE">
              <w:rPr>
                <w:rFonts w:cs="Arial"/>
                <w:b/>
                <w:bCs/>
                <w:iCs/>
                <w:lang w:val="sr-Cyrl-CS"/>
              </w:rPr>
              <w:t>цена са ПДВ</w:t>
            </w:r>
          </w:p>
          <w:p w:rsidR="00FB72AE" w:rsidRPr="00FB72AE" w:rsidRDefault="00FB72AE" w:rsidP="00BC01DC">
            <w:pPr>
              <w:spacing w:before="0"/>
              <w:jc w:val="center"/>
              <w:rPr>
                <w:rFonts w:cs="Arial"/>
                <w:b/>
                <w:bCs/>
                <w:iCs/>
                <w:lang w:val="sr-Cyrl-CS"/>
              </w:rPr>
            </w:pPr>
            <w:r w:rsidRPr="00FB72AE">
              <w:rPr>
                <w:rFonts w:cs="Arial"/>
                <w:b/>
                <w:bCs/>
                <w:iCs/>
                <w:lang w:val="sr-Cyrl-CS"/>
              </w:rPr>
              <w:t xml:space="preserve">дин. </w:t>
            </w:r>
          </w:p>
        </w:tc>
        <w:tc>
          <w:tcPr>
            <w:tcW w:w="542" w:type="pct"/>
            <w:shd w:val="clear" w:color="auto" w:fill="C6D9F1" w:themeFill="text2" w:themeFillTint="33"/>
            <w:vAlign w:val="center"/>
          </w:tcPr>
          <w:p w:rsidR="00FB72AE" w:rsidRPr="00FB72AE" w:rsidRDefault="00FB72AE" w:rsidP="00BC01DC">
            <w:pPr>
              <w:spacing w:before="0"/>
              <w:jc w:val="center"/>
              <w:rPr>
                <w:rFonts w:cs="Arial"/>
                <w:b/>
                <w:bCs/>
                <w:iCs/>
                <w:lang w:val="sr-Cyrl-CS"/>
              </w:rPr>
            </w:pPr>
            <w:r w:rsidRPr="00FB72AE">
              <w:rPr>
                <w:rFonts w:cs="Arial"/>
                <w:b/>
                <w:bCs/>
                <w:iCs/>
                <w:lang w:val="sr-Cyrl-CS"/>
              </w:rPr>
              <w:t>Укупна цена без ПДВ</w:t>
            </w:r>
          </w:p>
          <w:p w:rsidR="00FB72AE" w:rsidRPr="00FB72AE" w:rsidRDefault="00FB72AE" w:rsidP="00BC01DC">
            <w:pPr>
              <w:spacing w:before="0"/>
              <w:jc w:val="center"/>
              <w:rPr>
                <w:rFonts w:cs="Arial"/>
                <w:b/>
                <w:bCs/>
                <w:iCs/>
                <w:lang w:val="sr-Cyrl-CS"/>
              </w:rPr>
            </w:pPr>
            <w:r w:rsidRPr="00FB72AE">
              <w:rPr>
                <w:rFonts w:cs="Arial"/>
                <w:b/>
                <w:bCs/>
                <w:iCs/>
                <w:lang w:val="sr-Cyrl-CS"/>
              </w:rPr>
              <w:t>дин.</w:t>
            </w:r>
          </w:p>
        </w:tc>
        <w:tc>
          <w:tcPr>
            <w:tcW w:w="899" w:type="pct"/>
            <w:shd w:val="clear" w:color="auto" w:fill="C6D9F1" w:themeFill="text2" w:themeFillTint="33"/>
            <w:vAlign w:val="center"/>
          </w:tcPr>
          <w:p w:rsidR="00FB72AE" w:rsidRPr="00FB72AE" w:rsidRDefault="00FB72AE" w:rsidP="00BC01DC">
            <w:pPr>
              <w:spacing w:before="0"/>
              <w:jc w:val="center"/>
              <w:rPr>
                <w:rFonts w:cs="Arial"/>
                <w:b/>
                <w:bCs/>
                <w:iCs/>
                <w:lang w:val="sr-Cyrl-CS"/>
              </w:rPr>
            </w:pPr>
            <w:r w:rsidRPr="00FB72AE">
              <w:rPr>
                <w:rFonts w:cs="Arial"/>
                <w:b/>
                <w:bCs/>
                <w:iCs/>
                <w:lang w:val="sr-Cyrl-CS"/>
              </w:rPr>
              <w:t>Укупна цена са ПДВ</w:t>
            </w:r>
          </w:p>
          <w:p w:rsidR="00FB72AE" w:rsidRPr="00FB72AE" w:rsidRDefault="00FB72AE" w:rsidP="00BC01DC">
            <w:pPr>
              <w:spacing w:before="0"/>
              <w:jc w:val="center"/>
              <w:rPr>
                <w:rFonts w:cs="Arial"/>
                <w:b/>
                <w:bCs/>
                <w:iCs/>
                <w:lang w:val="sr-Cyrl-CS"/>
              </w:rPr>
            </w:pPr>
            <w:r w:rsidRPr="00FB72AE">
              <w:rPr>
                <w:rFonts w:cs="Arial"/>
                <w:b/>
                <w:bCs/>
                <w:iCs/>
                <w:lang w:val="sr-Cyrl-CS"/>
              </w:rPr>
              <w:t xml:space="preserve">дин. </w:t>
            </w:r>
          </w:p>
        </w:tc>
      </w:tr>
      <w:tr w:rsidR="00FB72AE" w:rsidRPr="00FB72AE" w:rsidTr="00FB72AE">
        <w:tc>
          <w:tcPr>
            <w:tcW w:w="309" w:type="pct"/>
            <w:shd w:val="clear" w:color="auto" w:fill="auto"/>
          </w:tcPr>
          <w:p w:rsidR="00FB72AE" w:rsidRPr="00FB72AE" w:rsidRDefault="00FB72AE" w:rsidP="00BC01DC">
            <w:pPr>
              <w:spacing w:before="0"/>
              <w:jc w:val="center"/>
              <w:rPr>
                <w:rFonts w:cs="Arial"/>
                <w:b/>
                <w:bCs/>
                <w:iCs/>
                <w:lang w:val="sr-Cyrl-CS"/>
              </w:rPr>
            </w:pPr>
            <w:r w:rsidRPr="00FB72AE">
              <w:rPr>
                <w:rFonts w:cs="Arial"/>
                <w:b/>
                <w:bCs/>
                <w:iCs/>
                <w:lang w:val="sr-Cyrl-CS"/>
              </w:rPr>
              <w:t>(1)</w:t>
            </w:r>
          </w:p>
        </w:tc>
        <w:tc>
          <w:tcPr>
            <w:tcW w:w="1155" w:type="pct"/>
            <w:shd w:val="clear" w:color="auto" w:fill="auto"/>
          </w:tcPr>
          <w:p w:rsidR="00FB72AE" w:rsidRPr="00FB72AE" w:rsidRDefault="00FB72AE" w:rsidP="00BC01DC">
            <w:pPr>
              <w:spacing w:before="0"/>
              <w:jc w:val="center"/>
              <w:rPr>
                <w:rFonts w:cs="Arial"/>
                <w:b/>
                <w:bCs/>
                <w:iCs/>
                <w:lang w:val="sr-Cyrl-CS"/>
              </w:rPr>
            </w:pPr>
            <w:r w:rsidRPr="00FB72AE">
              <w:rPr>
                <w:rFonts w:cs="Arial"/>
                <w:b/>
                <w:bCs/>
                <w:iCs/>
                <w:lang w:val="sr-Cyrl-CS"/>
              </w:rPr>
              <w:t>(2)</w:t>
            </w:r>
          </w:p>
        </w:tc>
        <w:tc>
          <w:tcPr>
            <w:tcW w:w="388" w:type="pct"/>
            <w:shd w:val="clear" w:color="auto" w:fill="auto"/>
          </w:tcPr>
          <w:p w:rsidR="00FB72AE" w:rsidRPr="00FB72AE" w:rsidRDefault="00FB72AE" w:rsidP="00BC01DC">
            <w:pPr>
              <w:spacing w:before="0"/>
              <w:jc w:val="center"/>
              <w:rPr>
                <w:rFonts w:cs="Arial"/>
                <w:b/>
                <w:bCs/>
                <w:iCs/>
                <w:lang w:val="sr-Cyrl-CS"/>
              </w:rPr>
            </w:pPr>
            <w:r w:rsidRPr="00FB72AE">
              <w:rPr>
                <w:rFonts w:cs="Arial"/>
                <w:b/>
                <w:bCs/>
                <w:iCs/>
                <w:lang w:val="sr-Cyrl-CS"/>
              </w:rPr>
              <w:t>(3)</w:t>
            </w:r>
          </w:p>
        </w:tc>
        <w:tc>
          <w:tcPr>
            <w:tcW w:w="634" w:type="pct"/>
            <w:shd w:val="clear" w:color="auto" w:fill="auto"/>
          </w:tcPr>
          <w:p w:rsidR="00FB72AE" w:rsidRPr="00FB72AE" w:rsidRDefault="00FB72AE" w:rsidP="00BC01DC">
            <w:pPr>
              <w:spacing w:before="0"/>
              <w:jc w:val="center"/>
              <w:rPr>
                <w:rFonts w:cs="Arial"/>
                <w:b/>
                <w:bCs/>
                <w:iCs/>
                <w:lang w:val="sr-Cyrl-CS"/>
              </w:rPr>
            </w:pPr>
            <w:r w:rsidRPr="00FB72AE">
              <w:rPr>
                <w:rFonts w:cs="Arial"/>
                <w:b/>
                <w:bCs/>
                <w:iCs/>
                <w:lang w:val="sr-Cyrl-CS"/>
              </w:rPr>
              <w:t>(4)</w:t>
            </w:r>
          </w:p>
        </w:tc>
        <w:tc>
          <w:tcPr>
            <w:tcW w:w="675" w:type="pct"/>
            <w:shd w:val="clear" w:color="auto" w:fill="auto"/>
          </w:tcPr>
          <w:p w:rsidR="00FB72AE" w:rsidRPr="00FB72AE" w:rsidRDefault="00FB72AE" w:rsidP="00BC01DC">
            <w:pPr>
              <w:spacing w:before="0"/>
              <w:jc w:val="center"/>
              <w:rPr>
                <w:rFonts w:cs="Arial"/>
                <w:b/>
                <w:bCs/>
                <w:iCs/>
                <w:lang w:val="sr-Cyrl-CS"/>
              </w:rPr>
            </w:pPr>
            <w:r w:rsidRPr="00FB72AE">
              <w:rPr>
                <w:rFonts w:cs="Arial"/>
                <w:b/>
                <w:bCs/>
                <w:iCs/>
                <w:lang w:val="sr-Cyrl-CS"/>
              </w:rPr>
              <w:t>(5)</w:t>
            </w:r>
          </w:p>
        </w:tc>
        <w:tc>
          <w:tcPr>
            <w:tcW w:w="397" w:type="pct"/>
            <w:shd w:val="clear" w:color="auto" w:fill="auto"/>
          </w:tcPr>
          <w:p w:rsidR="00FB72AE" w:rsidRPr="00FB72AE" w:rsidRDefault="00FB72AE" w:rsidP="00BC01DC">
            <w:pPr>
              <w:spacing w:before="0"/>
              <w:jc w:val="center"/>
              <w:rPr>
                <w:rFonts w:cs="Arial"/>
                <w:b/>
                <w:bCs/>
                <w:iCs/>
                <w:lang w:val="sr-Cyrl-CS"/>
              </w:rPr>
            </w:pPr>
            <w:r w:rsidRPr="00FB72AE">
              <w:rPr>
                <w:rFonts w:cs="Arial"/>
                <w:b/>
                <w:bCs/>
                <w:iCs/>
                <w:lang w:val="sr-Cyrl-CS"/>
              </w:rPr>
              <w:t>(6)</w:t>
            </w:r>
          </w:p>
        </w:tc>
        <w:tc>
          <w:tcPr>
            <w:tcW w:w="542" w:type="pct"/>
            <w:shd w:val="clear" w:color="auto" w:fill="auto"/>
          </w:tcPr>
          <w:p w:rsidR="00FB72AE" w:rsidRPr="00FB72AE" w:rsidRDefault="00FB72AE" w:rsidP="00BC01DC">
            <w:pPr>
              <w:spacing w:before="0"/>
              <w:jc w:val="center"/>
              <w:rPr>
                <w:rFonts w:cs="Arial"/>
                <w:b/>
                <w:bCs/>
                <w:iCs/>
                <w:lang w:val="sr-Cyrl-CS"/>
              </w:rPr>
            </w:pPr>
            <w:r w:rsidRPr="00FB72AE">
              <w:rPr>
                <w:rFonts w:cs="Arial"/>
                <w:b/>
                <w:bCs/>
                <w:iCs/>
                <w:lang w:val="sr-Cyrl-CS"/>
              </w:rPr>
              <w:t>(7)</w:t>
            </w:r>
          </w:p>
        </w:tc>
        <w:tc>
          <w:tcPr>
            <w:tcW w:w="899" w:type="pct"/>
            <w:shd w:val="clear" w:color="auto" w:fill="auto"/>
          </w:tcPr>
          <w:p w:rsidR="00FB72AE" w:rsidRPr="00FB72AE" w:rsidRDefault="00FB72AE" w:rsidP="00BC01DC">
            <w:pPr>
              <w:spacing w:before="0"/>
              <w:jc w:val="center"/>
              <w:rPr>
                <w:rFonts w:cs="Arial"/>
                <w:b/>
                <w:bCs/>
                <w:iCs/>
                <w:lang w:val="sr-Cyrl-CS"/>
              </w:rPr>
            </w:pPr>
            <w:r w:rsidRPr="00FB72AE">
              <w:rPr>
                <w:rFonts w:cs="Arial"/>
                <w:b/>
                <w:bCs/>
                <w:iCs/>
                <w:lang w:val="sr-Cyrl-CS"/>
              </w:rPr>
              <w:t>(8)</w:t>
            </w:r>
          </w:p>
        </w:tc>
      </w:tr>
      <w:tr w:rsidR="00FB72AE" w:rsidRPr="00FB72AE" w:rsidTr="00FB72AE">
        <w:tc>
          <w:tcPr>
            <w:tcW w:w="309" w:type="pct"/>
            <w:shd w:val="clear" w:color="auto" w:fill="auto"/>
            <w:vAlign w:val="center"/>
          </w:tcPr>
          <w:p w:rsidR="00FB72AE" w:rsidRPr="00FB72AE" w:rsidRDefault="00FB72AE" w:rsidP="00BC01DC">
            <w:pPr>
              <w:spacing w:before="0"/>
              <w:jc w:val="center"/>
              <w:rPr>
                <w:rFonts w:cs="Arial"/>
                <w:b/>
                <w:bCs/>
                <w:iCs/>
                <w:lang w:val="sr-Cyrl-CS"/>
              </w:rPr>
            </w:pPr>
            <w:r w:rsidRPr="00FB72AE">
              <w:rPr>
                <w:rFonts w:cs="Arial"/>
                <w:b/>
                <w:bCs/>
                <w:iCs/>
                <w:lang w:val="sr-Cyrl-CS"/>
              </w:rPr>
              <w:t>1.</w:t>
            </w:r>
          </w:p>
        </w:tc>
        <w:tc>
          <w:tcPr>
            <w:tcW w:w="1155" w:type="pct"/>
            <w:shd w:val="clear" w:color="auto" w:fill="auto"/>
          </w:tcPr>
          <w:p w:rsidR="00FB72AE" w:rsidRPr="00FB72AE" w:rsidRDefault="00FB72AE" w:rsidP="00BC01DC">
            <w:pPr>
              <w:spacing w:before="0"/>
              <w:jc w:val="center"/>
              <w:rPr>
                <w:rFonts w:cs="Arial"/>
                <w:bCs/>
                <w:iCs/>
                <w:lang w:val="sr-Latn-RS"/>
              </w:rPr>
            </w:pPr>
            <w:r w:rsidRPr="00FB72AE">
              <w:rPr>
                <w:rFonts w:cs="Arial"/>
                <w:bCs/>
                <w:iCs/>
                <w:lang w:val="sr-Cyrl-CS"/>
              </w:rPr>
              <w:t xml:space="preserve">Термостат </w:t>
            </w:r>
            <w:r w:rsidRPr="00FB72AE">
              <w:rPr>
                <w:rFonts w:cs="Arial"/>
                <w:bCs/>
                <w:iCs/>
                <w:lang w:val="sr-Latn-RS"/>
              </w:rPr>
              <w:t>L 350,F8,6-200C, 15A, C120,TH175,250V</w:t>
            </w:r>
          </w:p>
        </w:tc>
        <w:tc>
          <w:tcPr>
            <w:tcW w:w="388" w:type="pct"/>
            <w:shd w:val="clear" w:color="auto" w:fill="auto"/>
            <w:vAlign w:val="center"/>
          </w:tcPr>
          <w:p w:rsidR="00FB72AE" w:rsidRPr="00FB72AE" w:rsidRDefault="00FB72AE" w:rsidP="00BC01DC">
            <w:pPr>
              <w:spacing w:before="0"/>
              <w:jc w:val="center"/>
              <w:rPr>
                <w:rFonts w:cs="Arial"/>
                <w:bCs/>
                <w:iCs/>
                <w:lang w:val="sr-Cyrl-CS"/>
              </w:rPr>
            </w:pPr>
            <w:r w:rsidRPr="00FB72AE">
              <w:rPr>
                <w:rFonts w:cs="Arial"/>
                <w:bCs/>
                <w:iCs/>
                <w:lang w:val="sr-Cyrl-CS"/>
              </w:rPr>
              <w:t>ком</w:t>
            </w:r>
          </w:p>
        </w:tc>
        <w:tc>
          <w:tcPr>
            <w:tcW w:w="634" w:type="pct"/>
            <w:shd w:val="clear" w:color="auto" w:fill="auto"/>
            <w:vAlign w:val="center"/>
          </w:tcPr>
          <w:p w:rsidR="00FB72AE" w:rsidRPr="00FB72AE" w:rsidRDefault="00FB72AE" w:rsidP="00BC01DC">
            <w:pPr>
              <w:spacing w:before="0"/>
              <w:jc w:val="center"/>
              <w:rPr>
                <w:rFonts w:cs="Arial"/>
                <w:bCs/>
                <w:iCs/>
                <w:lang w:val="sr-Latn-RS"/>
              </w:rPr>
            </w:pPr>
            <w:r w:rsidRPr="00FB72AE">
              <w:rPr>
                <w:rFonts w:cs="Arial"/>
                <w:bCs/>
                <w:iCs/>
                <w:lang w:val="sr-Latn-RS"/>
              </w:rPr>
              <w:t>50</w:t>
            </w:r>
          </w:p>
        </w:tc>
        <w:tc>
          <w:tcPr>
            <w:tcW w:w="675" w:type="pct"/>
            <w:shd w:val="clear" w:color="auto" w:fill="auto"/>
            <w:vAlign w:val="center"/>
          </w:tcPr>
          <w:p w:rsidR="00FB72AE" w:rsidRPr="00FB72AE" w:rsidRDefault="00FB72AE" w:rsidP="00BC01DC">
            <w:pPr>
              <w:spacing w:before="0"/>
              <w:jc w:val="center"/>
              <w:rPr>
                <w:rFonts w:cs="Arial"/>
                <w:b/>
                <w:bCs/>
                <w:iCs/>
              </w:rPr>
            </w:pPr>
          </w:p>
        </w:tc>
        <w:tc>
          <w:tcPr>
            <w:tcW w:w="397" w:type="pct"/>
            <w:shd w:val="clear" w:color="auto" w:fill="auto"/>
            <w:vAlign w:val="center"/>
          </w:tcPr>
          <w:p w:rsidR="00FB72AE" w:rsidRPr="00FB72AE" w:rsidRDefault="00FB72AE" w:rsidP="00BC01DC">
            <w:pPr>
              <w:spacing w:before="0"/>
              <w:jc w:val="center"/>
              <w:rPr>
                <w:rFonts w:cs="Arial"/>
                <w:b/>
                <w:bCs/>
                <w:iCs/>
              </w:rPr>
            </w:pPr>
          </w:p>
        </w:tc>
        <w:tc>
          <w:tcPr>
            <w:tcW w:w="542" w:type="pct"/>
            <w:shd w:val="clear" w:color="auto" w:fill="auto"/>
            <w:vAlign w:val="center"/>
          </w:tcPr>
          <w:p w:rsidR="00FB72AE" w:rsidRPr="00FB72AE" w:rsidRDefault="00FB72AE" w:rsidP="00BC01DC">
            <w:pPr>
              <w:spacing w:before="0"/>
              <w:jc w:val="center"/>
              <w:rPr>
                <w:rFonts w:cs="Arial"/>
                <w:b/>
                <w:bCs/>
                <w:iCs/>
              </w:rPr>
            </w:pPr>
          </w:p>
        </w:tc>
        <w:tc>
          <w:tcPr>
            <w:tcW w:w="899" w:type="pct"/>
            <w:shd w:val="clear" w:color="auto" w:fill="auto"/>
            <w:vAlign w:val="center"/>
          </w:tcPr>
          <w:p w:rsidR="00FB72AE" w:rsidRPr="00FB72AE" w:rsidRDefault="00FB72AE" w:rsidP="00BC01DC">
            <w:pPr>
              <w:spacing w:before="0"/>
              <w:jc w:val="center"/>
              <w:rPr>
                <w:rFonts w:cs="Arial"/>
                <w:b/>
                <w:bCs/>
                <w:iCs/>
              </w:rPr>
            </w:pPr>
          </w:p>
        </w:tc>
      </w:tr>
      <w:tr w:rsidR="00FB72AE" w:rsidRPr="00FB72AE" w:rsidTr="00FB72AE">
        <w:tc>
          <w:tcPr>
            <w:tcW w:w="309" w:type="pct"/>
            <w:shd w:val="clear" w:color="auto" w:fill="auto"/>
            <w:vAlign w:val="center"/>
          </w:tcPr>
          <w:p w:rsidR="00FB72AE" w:rsidRPr="00FB72AE" w:rsidRDefault="00FB72AE" w:rsidP="00BC01DC">
            <w:pPr>
              <w:spacing w:before="0"/>
              <w:jc w:val="center"/>
              <w:rPr>
                <w:rFonts w:cs="Arial"/>
                <w:b/>
                <w:bCs/>
                <w:iCs/>
                <w:lang w:val="sr-Cyrl-CS"/>
              </w:rPr>
            </w:pPr>
          </w:p>
        </w:tc>
        <w:tc>
          <w:tcPr>
            <w:tcW w:w="1155" w:type="pct"/>
            <w:shd w:val="clear" w:color="auto" w:fill="auto"/>
          </w:tcPr>
          <w:p w:rsidR="00FB72AE" w:rsidRPr="00FB72AE" w:rsidRDefault="00FB72AE" w:rsidP="00BC01DC">
            <w:pPr>
              <w:spacing w:before="0"/>
              <w:rPr>
                <w:rFonts w:cs="Arial"/>
                <w:bCs/>
                <w:iCs/>
                <w:lang w:val="sr-Cyrl-CS"/>
              </w:rPr>
            </w:pPr>
          </w:p>
        </w:tc>
        <w:tc>
          <w:tcPr>
            <w:tcW w:w="3535" w:type="pct"/>
            <w:gridSpan w:val="6"/>
            <w:shd w:val="clear" w:color="auto" w:fill="auto"/>
            <w:vAlign w:val="center"/>
          </w:tcPr>
          <w:p w:rsidR="00FB72AE" w:rsidRPr="00FB72AE" w:rsidRDefault="00FB72A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B72AE" w:rsidTr="00BE2EA9">
        <w:trPr>
          <w:trHeight w:val="418"/>
        </w:trPr>
        <w:tc>
          <w:tcPr>
            <w:tcW w:w="568" w:type="dxa"/>
            <w:vAlign w:val="center"/>
          </w:tcPr>
          <w:p w:rsidR="007F7D7A" w:rsidRPr="00FB72AE" w:rsidRDefault="007F7D7A" w:rsidP="00BE2EA9">
            <w:pPr>
              <w:spacing w:before="0"/>
              <w:jc w:val="center"/>
              <w:rPr>
                <w:rFonts w:cs="Arial"/>
                <w:b/>
                <w:lang w:val="sr-Latn-CS"/>
              </w:rPr>
            </w:pPr>
            <w:r w:rsidRPr="00FB72AE">
              <w:rPr>
                <w:rFonts w:cs="Arial"/>
                <w:b/>
              </w:rPr>
              <w:t>I</w:t>
            </w:r>
          </w:p>
        </w:tc>
        <w:tc>
          <w:tcPr>
            <w:tcW w:w="6740" w:type="dxa"/>
          </w:tcPr>
          <w:p w:rsidR="007F7D7A" w:rsidRPr="00FB72AE" w:rsidRDefault="007F7D7A" w:rsidP="00BE2EA9">
            <w:pPr>
              <w:spacing w:before="0"/>
              <w:jc w:val="center"/>
              <w:rPr>
                <w:rFonts w:cs="Arial"/>
                <w:b/>
              </w:rPr>
            </w:pPr>
            <w:r w:rsidRPr="00FB72AE">
              <w:rPr>
                <w:rFonts w:cs="Arial"/>
                <w:b/>
              </w:rPr>
              <w:t>УКУПНО ПОНУЂЕНА ЦЕНА  без ПДВ динара</w:t>
            </w:r>
          </w:p>
          <w:p w:rsidR="007F7D7A" w:rsidRPr="00FB72AE" w:rsidRDefault="007F7D7A" w:rsidP="00BE2EA9">
            <w:pPr>
              <w:spacing w:before="0"/>
              <w:jc w:val="center"/>
              <w:rPr>
                <w:rFonts w:cs="Arial"/>
                <w:b/>
              </w:rPr>
            </w:pPr>
            <w:r w:rsidRPr="00FB72AE">
              <w:rPr>
                <w:rFonts w:cs="Arial"/>
                <w:b/>
              </w:rPr>
              <w:t xml:space="preserve">(збир колоне бр. </w:t>
            </w:r>
            <w:r w:rsidRPr="00FB72AE">
              <w:rPr>
                <w:rFonts w:cs="Arial"/>
                <w:b/>
                <w:lang w:val="sr-Cyrl-CS"/>
              </w:rPr>
              <w:t>7</w:t>
            </w:r>
            <w:r w:rsidRPr="00FB72AE">
              <w:rPr>
                <w:rFonts w:cs="Arial"/>
                <w:b/>
              </w:rPr>
              <w:t>)</w:t>
            </w:r>
          </w:p>
        </w:tc>
        <w:tc>
          <w:tcPr>
            <w:tcW w:w="2610" w:type="dxa"/>
          </w:tcPr>
          <w:p w:rsidR="007F7D7A" w:rsidRPr="00FB72AE" w:rsidRDefault="007F7D7A" w:rsidP="00BE2EA9">
            <w:pPr>
              <w:spacing w:before="0"/>
              <w:rPr>
                <w:rFonts w:cs="Arial"/>
              </w:rPr>
            </w:pPr>
          </w:p>
        </w:tc>
      </w:tr>
      <w:tr w:rsidR="007F7D7A" w:rsidRPr="00FB72AE" w:rsidTr="00BE2EA9">
        <w:trPr>
          <w:trHeight w:val="610"/>
        </w:trPr>
        <w:tc>
          <w:tcPr>
            <w:tcW w:w="568" w:type="dxa"/>
            <w:tcBorders>
              <w:bottom w:val="single" w:sz="4" w:space="0" w:color="auto"/>
            </w:tcBorders>
            <w:vAlign w:val="center"/>
          </w:tcPr>
          <w:p w:rsidR="007F7D7A" w:rsidRPr="00FB72AE" w:rsidRDefault="007F7D7A" w:rsidP="00BE2EA9">
            <w:pPr>
              <w:spacing w:before="0"/>
              <w:jc w:val="center"/>
              <w:rPr>
                <w:rFonts w:cs="Arial"/>
                <w:b/>
                <w:lang w:val="sr-Latn-CS"/>
              </w:rPr>
            </w:pPr>
            <w:r w:rsidRPr="00FB72AE">
              <w:rPr>
                <w:rFonts w:cs="Arial"/>
                <w:b/>
                <w:lang w:val="sr-Latn-CS"/>
              </w:rPr>
              <w:t>II</w:t>
            </w:r>
          </w:p>
        </w:tc>
        <w:tc>
          <w:tcPr>
            <w:tcW w:w="6740" w:type="dxa"/>
            <w:tcBorders>
              <w:bottom w:val="single" w:sz="4" w:space="0" w:color="auto"/>
              <w:right w:val="single" w:sz="4" w:space="0" w:color="auto"/>
            </w:tcBorders>
          </w:tcPr>
          <w:p w:rsidR="007F7D7A" w:rsidRPr="00FB72AE" w:rsidRDefault="007F7D7A" w:rsidP="00BE2EA9">
            <w:pPr>
              <w:spacing w:before="0"/>
              <w:jc w:val="center"/>
              <w:rPr>
                <w:rFonts w:cs="Arial"/>
                <w:b/>
              </w:rPr>
            </w:pPr>
            <w:r w:rsidRPr="00FB72AE">
              <w:rPr>
                <w:rFonts w:cs="Arial"/>
                <w:b/>
              </w:rPr>
              <w:t>УКУПАН ИЗНОС  ПДВ динара</w:t>
            </w:r>
          </w:p>
        </w:tc>
        <w:tc>
          <w:tcPr>
            <w:tcW w:w="2610" w:type="dxa"/>
            <w:tcBorders>
              <w:bottom w:val="single" w:sz="4" w:space="0" w:color="auto"/>
              <w:right w:val="single" w:sz="4" w:space="0" w:color="auto"/>
            </w:tcBorders>
          </w:tcPr>
          <w:p w:rsidR="007F7D7A" w:rsidRPr="00FB72AE" w:rsidRDefault="007F7D7A" w:rsidP="00BE2EA9">
            <w:pPr>
              <w:spacing w:before="0"/>
              <w:rPr>
                <w:rFonts w:cs="Arial"/>
              </w:rPr>
            </w:pPr>
          </w:p>
        </w:tc>
      </w:tr>
      <w:tr w:rsidR="007F7D7A" w:rsidRPr="00FB72AE" w:rsidTr="00BE2EA9">
        <w:trPr>
          <w:trHeight w:val="562"/>
        </w:trPr>
        <w:tc>
          <w:tcPr>
            <w:tcW w:w="568" w:type="dxa"/>
            <w:tcBorders>
              <w:bottom w:val="single" w:sz="4" w:space="0" w:color="auto"/>
            </w:tcBorders>
            <w:vAlign w:val="center"/>
          </w:tcPr>
          <w:p w:rsidR="007F7D7A" w:rsidRPr="00FB72AE" w:rsidRDefault="007F7D7A" w:rsidP="00BE2EA9">
            <w:pPr>
              <w:spacing w:before="0"/>
              <w:jc w:val="center"/>
              <w:rPr>
                <w:rFonts w:cs="Arial"/>
                <w:b/>
                <w:lang w:val="sr-Latn-CS"/>
              </w:rPr>
            </w:pPr>
            <w:r w:rsidRPr="00FB72AE">
              <w:rPr>
                <w:rFonts w:cs="Arial"/>
                <w:b/>
                <w:lang w:val="sr-Latn-CS"/>
              </w:rPr>
              <w:t>III</w:t>
            </w:r>
          </w:p>
        </w:tc>
        <w:tc>
          <w:tcPr>
            <w:tcW w:w="6740" w:type="dxa"/>
            <w:tcBorders>
              <w:bottom w:val="single" w:sz="4" w:space="0" w:color="auto"/>
              <w:right w:val="single" w:sz="4" w:space="0" w:color="auto"/>
            </w:tcBorders>
          </w:tcPr>
          <w:p w:rsidR="007F7D7A" w:rsidRPr="00FB72AE" w:rsidRDefault="007F7D7A" w:rsidP="00BE2EA9">
            <w:pPr>
              <w:spacing w:before="0"/>
              <w:jc w:val="center"/>
              <w:rPr>
                <w:rFonts w:cs="Arial"/>
                <w:b/>
              </w:rPr>
            </w:pPr>
            <w:r w:rsidRPr="00FB72AE">
              <w:rPr>
                <w:rFonts w:cs="Arial"/>
                <w:b/>
              </w:rPr>
              <w:t>УКУПНО ПОНУЂЕНА ЦЕНА  са ПДВ</w:t>
            </w:r>
          </w:p>
          <w:p w:rsidR="007F7D7A" w:rsidRPr="00FB72AE" w:rsidRDefault="007F7D7A" w:rsidP="00BE2EA9">
            <w:pPr>
              <w:spacing w:before="0"/>
              <w:jc w:val="center"/>
              <w:rPr>
                <w:rFonts w:cs="Arial"/>
                <w:b/>
              </w:rPr>
            </w:pPr>
            <w:r w:rsidRPr="00FB72AE">
              <w:rPr>
                <w:rFonts w:cs="Arial"/>
                <w:b/>
              </w:rPr>
              <w:t>(ред. бр.</w:t>
            </w:r>
            <w:r w:rsidRPr="00FB72AE">
              <w:rPr>
                <w:rFonts w:cs="Arial"/>
                <w:b/>
                <w:lang w:val="sr-Latn-CS"/>
              </w:rPr>
              <w:t>I</w:t>
            </w:r>
            <w:r w:rsidRPr="00FB72AE">
              <w:rPr>
                <w:rFonts w:cs="Arial"/>
                <w:b/>
              </w:rPr>
              <w:t>+ред.бр.</w:t>
            </w:r>
            <w:r w:rsidRPr="00FB72AE">
              <w:rPr>
                <w:rFonts w:cs="Arial"/>
                <w:b/>
                <w:lang w:val="sr-Latn-CS"/>
              </w:rPr>
              <w:t>II</w:t>
            </w:r>
            <w:r w:rsidRPr="00FB72AE">
              <w:rPr>
                <w:rFonts w:cs="Arial"/>
                <w:b/>
              </w:rPr>
              <w:t>) динара</w:t>
            </w:r>
          </w:p>
        </w:tc>
        <w:tc>
          <w:tcPr>
            <w:tcW w:w="2610" w:type="dxa"/>
            <w:tcBorders>
              <w:bottom w:val="single" w:sz="4" w:space="0" w:color="auto"/>
              <w:right w:val="single" w:sz="4" w:space="0" w:color="auto"/>
            </w:tcBorders>
          </w:tcPr>
          <w:p w:rsidR="007F7D7A" w:rsidRPr="00FB72AE" w:rsidRDefault="007F7D7A" w:rsidP="00BE2EA9">
            <w:pPr>
              <w:spacing w:before="0"/>
              <w:rPr>
                <w:rFonts w:cs="Arial"/>
              </w:rPr>
            </w:pPr>
          </w:p>
        </w:tc>
      </w:tr>
    </w:tbl>
    <w:p w:rsidR="00343A18" w:rsidRPr="00FB72AE" w:rsidRDefault="00343A18" w:rsidP="00343A18">
      <w:pPr>
        <w:spacing w:before="0"/>
        <w:rPr>
          <w:rFonts w:cs="Arial"/>
        </w:rPr>
      </w:pPr>
    </w:p>
    <w:p w:rsidR="00343A18" w:rsidRPr="00FB72AE" w:rsidRDefault="00343A18" w:rsidP="00343A18">
      <w:pPr>
        <w:widowControl w:val="0"/>
        <w:spacing w:before="0"/>
        <w:rPr>
          <w:rFonts w:eastAsia="Arial Unicode MS" w:cs="Arial"/>
        </w:rPr>
      </w:pPr>
    </w:p>
    <w:p w:rsidR="00343A18" w:rsidRPr="00FB72AE" w:rsidRDefault="00343A18" w:rsidP="00343A18">
      <w:pPr>
        <w:widowControl w:val="0"/>
        <w:spacing w:before="0"/>
        <w:rPr>
          <w:rFonts w:eastAsia="Arial Unicode MS" w:cs="Arial"/>
        </w:rPr>
      </w:pPr>
      <w:r w:rsidRPr="00FB72A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B72AE" w:rsidTr="001639AB">
        <w:trPr>
          <w:trHeight w:val="568"/>
        </w:trPr>
        <w:tc>
          <w:tcPr>
            <w:tcW w:w="3022" w:type="dxa"/>
            <w:vMerge w:val="restart"/>
            <w:shd w:val="clear" w:color="auto" w:fill="auto"/>
            <w:vAlign w:val="center"/>
          </w:tcPr>
          <w:p w:rsidR="001639AB" w:rsidRPr="00FB72AE" w:rsidRDefault="001639AB" w:rsidP="00BC01DC">
            <w:pPr>
              <w:spacing w:before="0"/>
              <w:rPr>
                <w:rFonts w:cs="Arial"/>
              </w:rPr>
            </w:pPr>
            <w:r w:rsidRPr="00FB72AE">
              <w:rPr>
                <w:rFonts w:cs="Arial"/>
              </w:rPr>
              <w:t>Посебно исказани трошкови у дин/процентима који су укључени у укупно понуђену цену без ПДВ-а</w:t>
            </w:r>
          </w:p>
          <w:p w:rsidR="001639AB" w:rsidRPr="00FB72AE" w:rsidRDefault="001639AB" w:rsidP="007F7D7A">
            <w:pPr>
              <w:spacing w:before="0"/>
              <w:rPr>
                <w:rFonts w:cs="Arial"/>
                <w:lang w:val="sr-Latn-CS"/>
              </w:rPr>
            </w:pPr>
            <w:r w:rsidRPr="00FB72AE">
              <w:rPr>
                <w:rFonts w:cs="Arial"/>
              </w:rPr>
              <w:t xml:space="preserve">(цена из реда бр. </w:t>
            </w:r>
            <w:r w:rsidRPr="00FB72AE">
              <w:rPr>
                <w:rFonts w:cs="Arial"/>
                <w:lang w:val="sr-Latn-CS"/>
              </w:rPr>
              <w:t>I</w:t>
            </w:r>
            <w:r w:rsidRPr="00FB72AE">
              <w:rPr>
                <w:rFonts w:cs="Arial"/>
              </w:rPr>
              <w:t>)уколико исти постоје као засебни трошкови</w:t>
            </w:r>
            <w:r w:rsidRPr="00FB72AE">
              <w:rPr>
                <w:rFonts w:cs="Arial"/>
                <w:lang w:val="sr-Latn-CS"/>
              </w:rPr>
              <w:t>)</w:t>
            </w:r>
          </w:p>
        </w:tc>
        <w:tc>
          <w:tcPr>
            <w:tcW w:w="2970" w:type="dxa"/>
            <w:shd w:val="clear" w:color="auto" w:fill="auto"/>
            <w:vAlign w:val="center"/>
          </w:tcPr>
          <w:p w:rsidR="001639AB" w:rsidRPr="00FB72AE" w:rsidRDefault="001639AB" w:rsidP="00BC01DC">
            <w:pPr>
              <w:spacing w:before="0"/>
              <w:rPr>
                <w:rFonts w:cs="Arial"/>
              </w:rPr>
            </w:pPr>
            <w:r w:rsidRPr="00FB72AE">
              <w:rPr>
                <w:rFonts w:cs="Arial"/>
              </w:rPr>
              <w:t>Трошкови царине</w:t>
            </w:r>
          </w:p>
        </w:tc>
        <w:tc>
          <w:tcPr>
            <w:tcW w:w="3960" w:type="dxa"/>
          </w:tcPr>
          <w:p w:rsidR="001639AB" w:rsidRPr="00FB72AE" w:rsidRDefault="001639AB" w:rsidP="007F7D7A">
            <w:pPr>
              <w:spacing w:before="0"/>
              <w:jc w:val="center"/>
              <w:rPr>
                <w:rFonts w:cs="Arial"/>
              </w:rPr>
            </w:pPr>
            <w:r w:rsidRPr="00FB72AE">
              <w:rPr>
                <w:rFonts w:cs="Arial"/>
              </w:rPr>
              <w:t>_____</w:t>
            </w:r>
            <w:r w:rsidR="00FB72AE" w:rsidRPr="00FB72AE">
              <w:rPr>
                <w:rFonts w:cs="Arial"/>
              </w:rPr>
              <w:t>динара</w:t>
            </w:r>
            <w:r w:rsidRPr="00FB72AE">
              <w:rPr>
                <w:rFonts w:cs="Arial"/>
              </w:rPr>
              <w:t xml:space="preserve"> односно ____%</w:t>
            </w:r>
          </w:p>
        </w:tc>
      </w:tr>
      <w:tr w:rsidR="001639AB" w:rsidRPr="00FB72AE" w:rsidTr="001639AB">
        <w:trPr>
          <w:trHeight w:val="525"/>
        </w:trPr>
        <w:tc>
          <w:tcPr>
            <w:tcW w:w="3022" w:type="dxa"/>
            <w:vMerge/>
            <w:shd w:val="clear" w:color="auto" w:fill="auto"/>
          </w:tcPr>
          <w:p w:rsidR="001639AB" w:rsidRPr="00FB72AE" w:rsidRDefault="001639AB" w:rsidP="007F7D7A">
            <w:pPr>
              <w:spacing w:before="0"/>
              <w:rPr>
                <w:rFonts w:cs="Arial"/>
              </w:rPr>
            </w:pPr>
          </w:p>
        </w:tc>
        <w:tc>
          <w:tcPr>
            <w:tcW w:w="2970" w:type="dxa"/>
            <w:shd w:val="clear" w:color="auto" w:fill="auto"/>
            <w:vAlign w:val="center"/>
          </w:tcPr>
          <w:p w:rsidR="001639AB" w:rsidRPr="00FB72AE" w:rsidRDefault="001639AB" w:rsidP="007F7D7A">
            <w:pPr>
              <w:spacing w:before="0"/>
              <w:rPr>
                <w:rFonts w:cs="Arial"/>
              </w:rPr>
            </w:pPr>
            <w:r w:rsidRPr="00FB72AE">
              <w:rPr>
                <w:rFonts w:cs="Arial"/>
              </w:rPr>
              <w:t>Трошкови превоза</w:t>
            </w:r>
          </w:p>
        </w:tc>
        <w:tc>
          <w:tcPr>
            <w:tcW w:w="3960" w:type="dxa"/>
          </w:tcPr>
          <w:p w:rsidR="001639AB" w:rsidRPr="00FB72AE" w:rsidRDefault="001639AB" w:rsidP="007F7D7A">
            <w:pPr>
              <w:spacing w:before="0"/>
              <w:jc w:val="center"/>
              <w:rPr>
                <w:rFonts w:cs="Arial"/>
              </w:rPr>
            </w:pPr>
            <w:r w:rsidRPr="00FB72AE">
              <w:rPr>
                <w:rFonts w:cs="Arial"/>
              </w:rPr>
              <w:t>_____</w:t>
            </w:r>
            <w:r w:rsidR="00FB72AE" w:rsidRPr="00FB72AE">
              <w:rPr>
                <w:rFonts w:cs="Arial"/>
              </w:rPr>
              <w:t xml:space="preserve">динара </w:t>
            </w:r>
            <w:r w:rsidRPr="00FB72AE">
              <w:rPr>
                <w:rFonts w:cs="Arial"/>
              </w:rPr>
              <w:t>односно ____%</w:t>
            </w:r>
          </w:p>
        </w:tc>
      </w:tr>
      <w:tr w:rsidR="001639AB" w:rsidRPr="00FB72AE" w:rsidTr="001639AB">
        <w:trPr>
          <w:trHeight w:val="534"/>
        </w:trPr>
        <w:tc>
          <w:tcPr>
            <w:tcW w:w="3022" w:type="dxa"/>
            <w:vMerge/>
            <w:shd w:val="clear" w:color="auto" w:fill="auto"/>
          </w:tcPr>
          <w:p w:rsidR="001639AB" w:rsidRPr="00FB72AE" w:rsidRDefault="001639AB" w:rsidP="007F7D7A">
            <w:pPr>
              <w:spacing w:before="0"/>
              <w:rPr>
                <w:rFonts w:cs="Arial"/>
              </w:rPr>
            </w:pPr>
          </w:p>
        </w:tc>
        <w:tc>
          <w:tcPr>
            <w:tcW w:w="2970" w:type="dxa"/>
            <w:shd w:val="clear" w:color="auto" w:fill="auto"/>
            <w:vAlign w:val="center"/>
          </w:tcPr>
          <w:p w:rsidR="001639AB" w:rsidRPr="00FB72AE" w:rsidRDefault="001639AB" w:rsidP="007F7D7A">
            <w:pPr>
              <w:spacing w:before="0"/>
              <w:rPr>
                <w:rFonts w:cs="Arial"/>
                <w:lang w:val="sr-Cyrl-CS"/>
              </w:rPr>
            </w:pPr>
            <w:r w:rsidRPr="00FB72AE">
              <w:rPr>
                <w:rFonts w:cs="Arial"/>
              </w:rPr>
              <w:t>Остали трошкови</w:t>
            </w:r>
            <w:r w:rsidRPr="00FB72AE">
              <w:rPr>
                <w:rFonts w:cs="Arial"/>
                <w:lang w:val="sr-Cyrl-CS"/>
              </w:rPr>
              <w:t xml:space="preserve"> (навести)</w:t>
            </w:r>
          </w:p>
        </w:tc>
        <w:tc>
          <w:tcPr>
            <w:tcW w:w="3960" w:type="dxa"/>
          </w:tcPr>
          <w:p w:rsidR="001639AB" w:rsidRPr="00FB72AE" w:rsidRDefault="001639AB" w:rsidP="007F7D7A">
            <w:pPr>
              <w:spacing w:before="0"/>
              <w:jc w:val="center"/>
              <w:rPr>
                <w:rFonts w:cs="Arial"/>
              </w:rPr>
            </w:pPr>
            <w:r w:rsidRPr="00FB72AE">
              <w:rPr>
                <w:rFonts w:cs="Arial"/>
              </w:rPr>
              <w:t>_____</w:t>
            </w:r>
            <w:r w:rsidR="00FB72AE" w:rsidRPr="00FB72AE">
              <w:rPr>
                <w:rFonts w:cs="Arial"/>
              </w:rPr>
              <w:t xml:space="preserve">динара </w:t>
            </w:r>
            <w:r w:rsidRPr="00FB72AE">
              <w:rPr>
                <w:rFonts w:cs="Arial"/>
              </w:rPr>
              <w:t xml:space="preserve"> односно ____%</w:t>
            </w:r>
          </w:p>
        </w:tc>
      </w:tr>
    </w:tbl>
    <w:p w:rsidR="00343A18" w:rsidRPr="00FB72AE" w:rsidRDefault="00343A18" w:rsidP="00343A18">
      <w:pPr>
        <w:widowControl w:val="0"/>
        <w:spacing w:before="0"/>
        <w:rPr>
          <w:rFonts w:eastAsia="Arial Unicode MS" w:cs="Arial"/>
        </w:rPr>
      </w:pPr>
    </w:p>
    <w:p w:rsidR="00343A18" w:rsidRPr="00FB72AE" w:rsidRDefault="00343A18" w:rsidP="00343A18">
      <w:pPr>
        <w:widowControl w:val="0"/>
        <w:spacing w:before="0"/>
        <w:rPr>
          <w:rFonts w:eastAsia="Arial Unicode MS" w:cs="Arial"/>
        </w:rPr>
      </w:pPr>
    </w:p>
    <w:p w:rsidR="00343A18" w:rsidRPr="00FB72A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B72AE" w:rsidTr="00BC01DC">
        <w:trPr>
          <w:jc w:val="center"/>
        </w:trPr>
        <w:tc>
          <w:tcPr>
            <w:tcW w:w="3882" w:type="dxa"/>
          </w:tcPr>
          <w:p w:rsidR="00343A18" w:rsidRPr="00FB72AE" w:rsidRDefault="00343A18" w:rsidP="00BC01DC">
            <w:pPr>
              <w:spacing w:before="0"/>
              <w:jc w:val="center"/>
              <w:rPr>
                <w:rFonts w:cs="Arial"/>
              </w:rPr>
            </w:pPr>
            <w:r w:rsidRPr="00FB72AE">
              <w:rPr>
                <w:rFonts w:cs="Arial"/>
              </w:rPr>
              <w:t>Датум:</w:t>
            </w:r>
          </w:p>
        </w:tc>
        <w:tc>
          <w:tcPr>
            <w:tcW w:w="2127" w:type="dxa"/>
          </w:tcPr>
          <w:p w:rsidR="00343A18" w:rsidRPr="00FB72AE" w:rsidRDefault="00343A18" w:rsidP="00BC01DC">
            <w:pPr>
              <w:spacing w:before="0"/>
              <w:jc w:val="center"/>
              <w:rPr>
                <w:rFonts w:cs="Arial"/>
                <w:lang w:val="ru-RU"/>
              </w:rPr>
            </w:pPr>
          </w:p>
        </w:tc>
        <w:tc>
          <w:tcPr>
            <w:tcW w:w="4022" w:type="dxa"/>
          </w:tcPr>
          <w:p w:rsidR="00343A18" w:rsidRPr="00FB72AE" w:rsidRDefault="00343A18" w:rsidP="00BC01DC">
            <w:pPr>
              <w:spacing w:before="0"/>
              <w:jc w:val="center"/>
              <w:rPr>
                <w:rFonts w:cs="Arial"/>
                <w:lang w:val="sr-Cyrl-CS"/>
              </w:rPr>
            </w:pPr>
            <w:r w:rsidRPr="00FB72AE">
              <w:rPr>
                <w:rFonts w:cs="Arial"/>
                <w:lang w:val="sr-Cyrl-CS"/>
              </w:rPr>
              <w:t>П</w:t>
            </w:r>
            <w:r w:rsidRPr="00FB72AE">
              <w:rPr>
                <w:rFonts w:cs="Arial"/>
              </w:rPr>
              <w:t>онуђач</w:t>
            </w:r>
          </w:p>
        </w:tc>
      </w:tr>
      <w:tr w:rsidR="00343A18" w:rsidRPr="00FB72AE" w:rsidTr="00BC01DC">
        <w:trPr>
          <w:jc w:val="center"/>
        </w:trPr>
        <w:tc>
          <w:tcPr>
            <w:tcW w:w="3882" w:type="dxa"/>
          </w:tcPr>
          <w:p w:rsidR="00343A18" w:rsidRPr="00FB72AE" w:rsidRDefault="00343A18" w:rsidP="00BC01DC">
            <w:pPr>
              <w:spacing w:before="0"/>
              <w:jc w:val="center"/>
              <w:rPr>
                <w:rFonts w:cs="Arial"/>
              </w:rPr>
            </w:pPr>
          </w:p>
        </w:tc>
        <w:tc>
          <w:tcPr>
            <w:tcW w:w="2127" w:type="dxa"/>
          </w:tcPr>
          <w:p w:rsidR="00343A18" w:rsidRPr="00FB72AE" w:rsidRDefault="00343A18" w:rsidP="00BC01DC">
            <w:pPr>
              <w:spacing w:before="0"/>
              <w:jc w:val="center"/>
              <w:rPr>
                <w:rFonts w:cs="Arial"/>
              </w:rPr>
            </w:pPr>
            <w:r w:rsidRPr="00FB72AE">
              <w:rPr>
                <w:rFonts w:cs="Arial"/>
              </w:rPr>
              <w:t>М.П.</w:t>
            </w:r>
          </w:p>
        </w:tc>
        <w:tc>
          <w:tcPr>
            <w:tcW w:w="4022" w:type="dxa"/>
          </w:tcPr>
          <w:p w:rsidR="00343A18" w:rsidRPr="00FB72AE" w:rsidRDefault="00343A18" w:rsidP="00BC01DC">
            <w:pPr>
              <w:spacing w:before="0"/>
              <w:jc w:val="center"/>
              <w:rPr>
                <w:rFonts w:cs="Arial"/>
                <w:lang w:val="ru-RU"/>
              </w:rPr>
            </w:pPr>
          </w:p>
        </w:tc>
      </w:tr>
      <w:tr w:rsidR="00343A18" w:rsidRPr="00FB72AE" w:rsidTr="00BC01DC">
        <w:trPr>
          <w:jc w:val="center"/>
        </w:trPr>
        <w:tc>
          <w:tcPr>
            <w:tcW w:w="3882" w:type="dxa"/>
            <w:tcBorders>
              <w:bottom w:val="single" w:sz="4" w:space="0" w:color="auto"/>
            </w:tcBorders>
          </w:tcPr>
          <w:p w:rsidR="00343A18" w:rsidRPr="00FB72AE" w:rsidRDefault="00343A18" w:rsidP="00BC01DC">
            <w:pPr>
              <w:spacing w:before="0"/>
              <w:jc w:val="center"/>
              <w:rPr>
                <w:rFonts w:cs="Arial"/>
              </w:rPr>
            </w:pPr>
          </w:p>
        </w:tc>
        <w:tc>
          <w:tcPr>
            <w:tcW w:w="2127" w:type="dxa"/>
          </w:tcPr>
          <w:p w:rsidR="00343A18" w:rsidRPr="00FB72AE" w:rsidRDefault="00343A18" w:rsidP="00BC01DC">
            <w:pPr>
              <w:spacing w:before="0"/>
              <w:jc w:val="center"/>
              <w:rPr>
                <w:rFonts w:cs="Arial"/>
                <w:lang w:val="ru-RU"/>
              </w:rPr>
            </w:pPr>
          </w:p>
        </w:tc>
        <w:tc>
          <w:tcPr>
            <w:tcW w:w="4022" w:type="dxa"/>
            <w:tcBorders>
              <w:bottom w:val="single" w:sz="4" w:space="0" w:color="auto"/>
            </w:tcBorders>
          </w:tcPr>
          <w:p w:rsidR="00343A18" w:rsidRPr="00FB72AE" w:rsidRDefault="00343A18" w:rsidP="00BC01DC">
            <w:pPr>
              <w:spacing w:before="0"/>
              <w:jc w:val="center"/>
              <w:rPr>
                <w:rFonts w:cs="Arial"/>
                <w:lang w:val="ru-RU"/>
              </w:rPr>
            </w:pPr>
          </w:p>
        </w:tc>
      </w:tr>
      <w:tr w:rsidR="00343A18" w:rsidRPr="00FB72AE" w:rsidTr="00BC01DC">
        <w:trPr>
          <w:trHeight w:val="389"/>
          <w:jc w:val="center"/>
        </w:trPr>
        <w:tc>
          <w:tcPr>
            <w:tcW w:w="3882" w:type="dxa"/>
            <w:tcBorders>
              <w:top w:val="single" w:sz="4" w:space="0" w:color="auto"/>
            </w:tcBorders>
          </w:tcPr>
          <w:p w:rsidR="00343A18" w:rsidRPr="00FB72AE" w:rsidRDefault="00343A18" w:rsidP="00BC01DC">
            <w:pPr>
              <w:spacing w:before="0"/>
              <w:jc w:val="center"/>
              <w:rPr>
                <w:rFonts w:cs="Arial"/>
              </w:rPr>
            </w:pPr>
          </w:p>
        </w:tc>
        <w:tc>
          <w:tcPr>
            <w:tcW w:w="2127" w:type="dxa"/>
          </w:tcPr>
          <w:p w:rsidR="00343A18" w:rsidRPr="00FB72AE" w:rsidRDefault="00343A18" w:rsidP="00BC01DC">
            <w:pPr>
              <w:spacing w:before="0"/>
              <w:jc w:val="center"/>
              <w:rPr>
                <w:rFonts w:cs="Arial"/>
                <w:lang w:val="ru-RU"/>
              </w:rPr>
            </w:pPr>
          </w:p>
        </w:tc>
        <w:tc>
          <w:tcPr>
            <w:tcW w:w="4022" w:type="dxa"/>
            <w:tcBorders>
              <w:top w:val="single" w:sz="4" w:space="0" w:color="auto"/>
            </w:tcBorders>
          </w:tcPr>
          <w:p w:rsidR="00343A18" w:rsidRPr="00FB72AE" w:rsidRDefault="00343A18" w:rsidP="00BC01DC">
            <w:pPr>
              <w:spacing w:before="0"/>
              <w:jc w:val="center"/>
              <w:rPr>
                <w:rFonts w:cs="Arial"/>
                <w:lang w:val="ru-RU"/>
              </w:rPr>
            </w:pPr>
          </w:p>
        </w:tc>
      </w:tr>
    </w:tbl>
    <w:p w:rsidR="00343A18" w:rsidRPr="00FB72AE" w:rsidRDefault="00343A18" w:rsidP="00343A18">
      <w:pPr>
        <w:spacing w:before="0"/>
        <w:rPr>
          <w:rFonts w:cs="Arial"/>
          <w:b/>
          <w:lang w:val="sr-Latn-CS"/>
        </w:rPr>
      </w:pPr>
    </w:p>
    <w:p w:rsidR="00343A18" w:rsidRPr="00FB72AE" w:rsidRDefault="00343A18" w:rsidP="00343A18">
      <w:pPr>
        <w:spacing w:before="0"/>
        <w:rPr>
          <w:rFonts w:cs="Arial"/>
          <w:b/>
          <w:lang w:val="sr-Cyrl-CS"/>
        </w:rPr>
      </w:pPr>
      <w:r w:rsidRPr="00FB72AE">
        <w:rPr>
          <w:rFonts w:cs="Arial"/>
          <w:b/>
          <w:lang w:val="sr-Cyrl-CS"/>
        </w:rPr>
        <w:t>Напомена:</w:t>
      </w:r>
    </w:p>
    <w:p w:rsidR="00343A18" w:rsidRPr="00FB72AE" w:rsidRDefault="00343A18" w:rsidP="00343A18">
      <w:pPr>
        <w:pStyle w:val="KDKomentar"/>
        <w:spacing w:before="0"/>
        <w:rPr>
          <w:rFonts w:eastAsia="TimesNewRomanPS-BoldMT" w:cs="Arial"/>
          <w:i w:val="0"/>
          <w:color w:val="auto"/>
          <w:sz w:val="22"/>
          <w:szCs w:val="22"/>
        </w:rPr>
      </w:pPr>
      <w:r w:rsidRPr="00FB72AE">
        <w:rPr>
          <w:rFonts w:eastAsia="TimesNewRomanPS-BoldMT" w:cs="Arial"/>
          <w:i w:val="0"/>
          <w:color w:val="auto"/>
          <w:sz w:val="22"/>
          <w:szCs w:val="22"/>
        </w:rPr>
        <w:t xml:space="preserve">-Уколико </w:t>
      </w:r>
      <w:r w:rsidRPr="00FB72A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B72AE">
        <w:rPr>
          <w:rFonts w:eastAsia="TimesNewRomanPS-BoldMT" w:cs="Arial"/>
          <w:i w:val="0"/>
          <w:color w:val="auto"/>
          <w:sz w:val="22"/>
          <w:szCs w:val="22"/>
        </w:rPr>
        <w:t>.</w:t>
      </w:r>
    </w:p>
    <w:p w:rsidR="00343A18" w:rsidRPr="00FB72AE" w:rsidRDefault="00343A18" w:rsidP="00343A18">
      <w:pPr>
        <w:pStyle w:val="KDKomentar"/>
        <w:spacing w:before="0"/>
        <w:rPr>
          <w:rFonts w:eastAsia="TimesNewRomanPS-BoldMT" w:cs="Arial"/>
          <w:i w:val="0"/>
          <w:color w:val="auto"/>
          <w:sz w:val="22"/>
          <w:szCs w:val="22"/>
        </w:rPr>
      </w:pPr>
      <w:r w:rsidRPr="00FB72AE">
        <w:rPr>
          <w:rFonts w:eastAsia="TimesNewRomanPS-BoldMT" w:cs="Arial"/>
          <w:i w:val="0"/>
          <w:color w:val="auto"/>
          <w:sz w:val="22"/>
          <w:szCs w:val="22"/>
          <w:lang w:val="sr-Cyrl-CS"/>
        </w:rPr>
        <w:t xml:space="preserve">- </w:t>
      </w:r>
      <w:r w:rsidRPr="00FB72A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B72AE" w:rsidRDefault="00343A18" w:rsidP="00343A18">
      <w:pPr>
        <w:spacing w:before="0"/>
        <w:rPr>
          <w:rFonts w:cs="Arial"/>
          <w:b/>
          <w:lang w:val="ru-RU"/>
        </w:rPr>
      </w:pPr>
      <w:r w:rsidRPr="00FB72AE">
        <w:rPr>
          <w:rFonts w:cs="Arial"/>
          <w:lang w:val="sr-Latn-CS"/>
        </w:rPr>
        <w:br w:type="page"/>
      </w:r>
      <w:r w:rsidRPr="00FB72AE">
        <w:rPr>
          <w:rFonts w:cs="Arial"/>
          <w:b/>
          <w:lang w:val="sr-Latn-CS"/>
        </w:rPr>
        <w:lastRenderedPageBreak/>
        <w:t>Упутство</w:t>
      </w:r>
      <w:r w:rsidR="0009377A" w:rsidRPr="00FB72AE">
        <w:rPr>
          <w:rFonts w:cs="Arial"/>
          <w:b/>
        </w:rPr>
        <w:t xml:space="preserve"> </w:t>
      </w:r>
      <w:r w:rsidRPr="00FB72AE">
        <w:rPr>
          <w:rFonts w:cs="Arial"/>
          <w:b/>
          <w:lang w:val="sr-Latn-CS"/>
        </w:rPr>
        <w:t>за попуњавањ</w:t>
      </w:r>
      <w:r w:rsidRPr="00FB72AE">
        <w:rPr>
          <w:rFonts w:cs="Arial"/>
          <w:b/>
          <w:lang w:val="ru-RU"/>
        </w:rPr>
        <w:t>е</w:t>
      </w:r>
      <w:r w:rsidR="007E7BB8" w:rsidRPr="00FB72AE">
        <w:rPr>
          <w:rFonts w:cs="Arial"/>
          <w:b/>
          <w:lang w:val="ru-RU"/>
        </w:rPr>
        <w:t xml:space="preserve"> О</w:t>
      </w:r>
      <w:r w:rsidRPr="00FB72AE">
        <w:rPr>
          <w:rFonts w:cs="Arial"/>
          <w:b/>
          <w:lang w:val="ru-RU"/>
        </w:rPr>
        <w:t>брасца структуре цене</w:t>
      </w:r>
    </w:p>
    <w:p w:rsidR="00343A18" w:rsidRPr="00FB72AE" w:rsidRDefault="00343A18" w:rsidP="00343A18">
      <w:pPr>
        <w:spacing w:before="0"/>
        <w:rPr>
          <w:rFonts w:cs="Arial"/>
          <w:b/>
        </w:rPr>
      </w:pPr>
    </w:p>
    <w:p w:rsidR="00343A18" w:rsidRPr="00FB72AE" w:rsidRDefault="00343A18" w:rsidP="00343A18">
      <w:pPr>
        <w:pStyle w:val="ListParagraph"/>
        <w:tabs>
          <w:tab w:val="left" w:pos="90"/>
        </w:tabs>
        <w:spacing w:before="0" w:after="0" w:line="240" w:lineRule="auto"/>
        <w:ind w:left="0"/>
        <w:rPr>
          <w:rFonts w:ascii="Arial" w:hAnsi="Arial" w:cs="Arial"/>
          <w:bCs/>
          <w:iCs/>
        </w:rPr>
      </w:pPr>
      <w:r w:rsidRPr="00FB72AE">
        <w:rPr>
          <w:rFonts w:ascii="Arial" w:hAnsi="Arial" w:cs="Arial"/>
          <w:bCs/>
          <w:iCs/>
        </w:rPr>
        <w:t>Понуђач треба да попун</w:t>
      </w:r>
      <w:r w:rsidRPr="00FB72AE">
        <w:rPr>
          <w:rFonts w:ascii="Arial" w:hAnsi="Arial" w:cs="Arial"/>
          <w:bCs/>
          <w:iCs/>
          <w:lang w:val="sr-Cyrl-CS"/>
        </w:rPr>
        <w:t>и</w:t>
      </w:r>
      <w:r w:rsidRPr="00FB72AE">
        <w:rPr>
          <w:rFonts w:ascii="Arial" w:hAnsi="Arial" w:cs="Arial"/>
          <w:bCs/>
          <w:iCs/>
        </w:rPr>
        <w:t xml:space="preserve"> образац структуре цене </w:t>
      </w:r>
      <w:r w:rsidRPr="00FB72AE">
        <w:rPr>
          <w:rFonts w:ascii="Arial" w:hAnsi="Arial" w:cs="Arial"/>
          <w:bCs/>
          <w:iCs/>
          <w:lang w:val="sr-Cyrl-CS"/>
        </w:rPr>
        <w:t>Табела 1. на следећи начин</w:t>
      </w:r>
      <w:r w:rsidRPr="00FB72AE">
        <w:rPr>
          <w:rFonts w:ascii="Arial" w:hAnsi="Arial" w:cs="Arial"/>
          <w:bCs/>
          <w:iCs/>
        </w:rPr>
        <w:t>:</w:t>
      </w:r>
    </w:p>
    <w:p w:rsidR="000F683D" w:rsidRPr="00FB72AE" w:rsidRDefault="000F683D" w:rsidP="00343A18">
      <w:pPr>
        <w:pStyle w:val="ListParagraph"/>
        <w:tabs>
          <w:tab w:val="left" w:pos="90"/>
        </w:tabs>
        <w:spacing w:before="0" w:after="0" w:line="240" w:lineRule="auto"/>
        <w:ind w:left="0"/>
        <w:rPr>
          <w:rFonts w:ascii="Arial" w:hAnsi="Arial" w:cs="Arial"/>
          <w:bCs/>
          <w:iCs/>
        </w:rPr>
      </w:pPr>
    </w:p>
    <w:p w:rsidR="00343A18" w:rsidRPr="00FB72AE"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FB72AE">
        <w:rPr>
          <w:rFonts w:ascii="Arial" w:hAnsi="Arial" w:cs="Arial"/>
          <w:bCs/>
          <w:iCs/>
          <w:lang w:val="sr-Cyrl-CS"/>
        </w:rPr>
        <w:t>-</w:t>
      </w:r>
      <w:r w:rsidR="00343A18" w:rsidRPr="00FB72AE">
        <w:rPr>
          <w:rFonts w:ascii="Arial" w:hAnsi="Arial" w:cs="Arial"/>
          <w:bCs/>
          <w:iCs/>
          <w:lang w:val="sr-Cyrl-CS"/>
        </w:rPr>
        <w:t xml:space="preserve">у колону 5. </w:t>
      </w:r>
      <w:r w:rsidR="00343A18" w:rsidRPr="00FB72AE">
        <w:rPr>
          <w:rFonts w:ascii="Arial" w:hAnsi="Arial" w:cs="Arial"/>
          <w:bCs/>
          <w:iCs/>
        </w:rPr>
        <w:t>уписати колико износи јединична цена без ПДВ за испоручено добро;</w:t>
      </w:r>
    </w:p>
    <w:p w:rsidR="00343A18" w:rsidRPr="00FB72AE"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FB72AE">
        <w:rPr>
          <w:rFonts w:ascii="Arial" w:hAnsi="Arial" w:cs="Arial"/>
          <w:bCs/>
          <w:iCs/>
        </w:rPr>
        <w:t>-</w:t>
      </w:r>
      <w:r w:rsidR="00343A18" w:rsidRPr="00FB72AE">
        <w:rPr>
          <w:rFonts w:ascii="Arial" w:hAnsi="Arial" w:cs="Arial"/>
          <w:bCs/>
          <w:iCs/>
        </w:rPr>
        <w:t xml:space="preserve">у колону </w:t>
      </w:r>
      <w:r w:rsidR="00343A18" w:rsidRPr="00FB72AE">
        <w:rPr>
          <w:rFonts w:ascii="Arial" w:hAnsi="Arial" w:cs="Arial"/>
          <w:bCs/>
          <w:iCs/>
          <w:lang w:val="sr-Cyrl-CS"/>
        </w:rPr>
        <w:t>6</w:t>
      </w:r>
      <w:r w:rsidR="00343A18" w:rsidRPr="00FB72AE">
        <w:rPr>
          <w:rFonts w:ascii="Arial" w:hAnsi="Arial" w:cs="Arial"/>
          <w:bCs/>
          <w:iCs/>
        </w:rPr>
        <w:t>. уписати колико износи јединична цена са ПДВ за испоручено добро;</w:t>
      </w:r>
    </w:p>
    <w:p w:rsidR="00343A18" w:rsidRPr="00FB72AE"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FB72AE">
        <w:rPr>
          <w:rFonts w:ascii="Arial" w:hAnsi="Arial" w:cs="Arial"/>
          <w:bCs/>
          <w:iCs/>
        </w:rPr>
        <w:t>-</w:t>
      </w:r>
      <w:r w:rsidR="00343A18" w:rsidRPr="00FB72AE">
        <w:rPr>
          <w:rFonts w:ascii="Arial" w:hAnsi="Arial" w:cs="Arial"/>
          <w:bCs/>
          <w:iCs/>
        </w:rPr>
        <w:t xml:space="preserve">у колону </w:t>
      </w:r>
      <w:r w:rsidR="00343A18" w:rsidRPr="00FB72AE">
        <w:rPr>
          <w:rFonts w:ascii="Arial" w:hAnsi="Arial" w:cs="Arial"/>
          <w:bCs/>
          <w:iCs/>
          <w:lang w:val="sr-Cyrl-CS"/>
        </w:rPr>
        <w:t>7</w:t>
      </w:r>
      <w:r w:rsidR="00343A18" w:rsidRPr="00FB72A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B72AE">
        <w:rPr>
          <w:rFonts w:ascii="Arial" w:hAnsi="Arial" w:cs="Arial"/>
          <w:bCs/>
          <w:iCs/>
          <w:lang w:val="sr-Cyrl-CS"/>
        </w:rPr>
        <w:t>5</w:t>
      </w:r>
      <w:r w:rsidR="00343A18" w:rsidRPr="00FB72AE">
        <w:rPr>
          <w:rFonts w:ascii="Arial" w:hAnsi="Arial" w:cs="Arial"/>
          <w:bCs/>
          <w:iCs/>
        </w:rPr>
        <w:t xml:space="preserve">.) са траженом количином (која је наведена у колони </w:t>
      </w:r>
      <w:r w:rsidR="00343A18" w:rsidRPr="00FB72AE">
        <w:rPr>
          <w:rFonts w:ascii="Arial" w:hAnsi="Arial" w:cs="Arial"/>
          <w:bCs/>
          <w:iCs/>
          <w:lang w:val="sr-Cyrl-CS"/>
        </w:rPr>
        <w:t>4</w:t>
      </w:r>
      <w:r w:rsidR="00343A18" w:rsidRPr="00FB72AE">
        <w:rPr>
          <w:rFonts w:ascii="Arial" w:hAnsi="Arial" w:cs="Arial"/>
          <w:bCs/>
          <w:iCs/>
        </w:rPr>
        <w:t xml:space="preserve">.); </w:t>
      </w:r>
    </w:p>
    <w:p w:rsidR="00343A18" w:rsidRPr="00FB72AE"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FB72AE">
        <w:rPr>
          <w:rFonts w:ascii="Arial" w:hAnsi="Arial" w:cs="Arial"/>
          <w:bCs/>
          <w:iCs/>
          <w:lang w:val="sr-Cyrl-CS"/>
        </w:rPr>
        <w:t>-</w:t>
      </w:r>
      <w:r w:rsidR="00343A18" w:rsidRPr="00FB72AE">
        <w:rPr>
          <w:rFonts w:ascii="Arial" w:hAnsi="Arial" w:cs="Arial"/>
          <w:bCs/>
          <w:iCs/>
          <w:lang w:val="sr-Cyrl-CS"/>
        </w:rPr>
        <w:t>у колону 8</w:t>
      </w:r>
      <w:r w:rsidR="00343A18" w:rsidRPr="00FB72A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B72AE">
        <w:rPr>
          <w:rFonts w:ascii="Arial" w:hAnsi="Arial" w:cs="Arial"/>
          <w:bCs/>
          <w:iCs/>
          <w:lang w:val="sr-Cyrl-CS"/>
        </w:rPr>
        <w:t>6</w:t>
      </w:r>
      <w:r w:rsidR="00343A18" w:rsidRPr="00FB72AE">
        <w:rPr>
          <w:rFonts w:ascii="Arial" w:hAnsi="Arial" w:cs="Arial"/>
          <w:bCs/>
          <w:iCs/>
        </w:rPr>
        <w:t xml:space="preserve">.) са траженом количином (која је наведена у колони </w:t>
      </w:r>
      <w:r w:rsidR="00343A18" w:rsidRPr="00FB72AE">
        <w:rPr>
          <w:rFonts w:ascii="Arial" w:hAnsi="Arial" w:cs="Arial"/>
          <w:bCs/>
          <w:iCs/>
          <w:lang w:val="sr-Cyrl-CS"/>
        </w:rPr>
        <w:t>4</w:t>
      </w:r>
      <w:r w:rsidR="00343A18" w:rsidRPr="00FB72AE">
        <w:rPr>
          <w:rFonts w:ascii="Arial" w:hAnsi="Arial" w:cs="Arial"/>
          <w:bCs/>
          <w:iCs/>
        </w:rPr>
        <w:t>.).</w:t>
      </w:r>
    </w:p>
    <w:p w:rsidR="00343A18" w:rsidRPr="00FB72AE" w:rsidRDefault="00343A18" w:rsidP="00FB72AE">
      <w:pPr>
        <w:pStyle w:val="ListParagraph"/>
        <w:tabs>
          <w:tab w:val="left" w:pos="90"/>
        </w:tabs>
        <w:suppressAutoHyphens/>
        <w:spacing w:before="0" w:after="0" w:line="240" w:lineRule="auto"/>
        <w:ind w:left="0"/>
        <w:contextualSpacing w:val="0"/>
        <w:rPr>
          <w:rFonts w:ascii="Arial" w:hAnsi="Arial" w:cs="Arial"/>
          <w:bCs/>
          <w:iCs/>
        </w:rPr>
      </w:pPr>
    </w:p>
    <w:p w:rsidR="00343A18" w:rsidRPr="00FB72AE" w:rsidRDefault="001639AB" w:rsidP="001639AB">
      <w:pPr>
        <w:tabs>
          <w:tab w:val="left" w:pos="992"/>
        </w:tabs>
        <w:spacing w:before="0"/>
        <w:rPr>
          <w:rFonts w:cs="Arial"/>
        </w:rPr>
      </w:pPr>
      <w:r w:rsidRPr="00FB72AE">
        <w:rPr>
          <w:rFonts w:cs="Arial"/>
        </w:rPr>
        <w:t>-</w:t>
      </w:r>
      <w:r w:rsidR="00343A18" w:rsidRPr="00FB72AE">
        <w:rPr>
          <w:rFonts w:cs="Arial"/>
        </w:rPr>
        <w:t>у ред бр. I – уписује се укупно понуђена цена за све позиције  без ПДВ (збир</w:t>
      </w:r>
      <w:r w:rsidRPr="00FB72AE">
        <w:rPr>
          <w:rFonts w:cs="Arial"/>
        </w:rPr>
        <w:t xml:space="preserve"> </w:t>
      </w:r>
      <w:r w:rsidR="00343A18" w:rsidRPr="00FB72AE">
        <w:rPr>
          <w:rFonts w:cs="Arial"/>
        </w:rPr>
        <w:t>колоне бр. 5)</w:t>
      </w:r>
    </w:p>
    <w:p w:rsidR="00343A18" w:rsidRPr="00FB72AE" w:rsidRDefault="001639AB" w:rsidP="001639AB">
      <w:pPr>
        <w:tabs>
          <w:tab w:val="left" w:pos="992"/>
        </w:tabs>
        <w:spacing w:before="0"/>
        <w:rPr>
          <w:rFonts w:cs="Arial"/>
        </w:rPr>
      </w:pPr>
      <w:r w:rsidRPr="00FB72AE">
        <w:rPr>
          <w:rFonts w:cs="Arial"/>
        </w:rPr>
        <w:t>-</w:t>
      </w:r>
      <w:r w:rsidR="00343A18" w:rsidRPr="00FB72AE">
        <w:rPr>
          <w:rFonts w:cs="Arial"/>
        </w:rPr>
        <w:t xml:space="preserve">у ред бр. II – уписује се укупан износ ПДВ </w:t>
      </w:r>
    </w:p>
    <w:p w:rsidR="00343A18" w:rsidRPr="00FB72AE" w:rsidRDefault="001639AB" w:rsidP="001639AB">
      <w:pPr>
        <w:tabs>
          <w:tab w:val="left" w:pos="992"/>
        </w:tabs>
        <w:spacing w:before="0"/>
        <w:rPr>
          <w:rFonts w:cs="Arial"/>
        </w:rPr>
      </w:pPr>
      <w:r w:rsidRPr="00FB72AE">
        <w:rPr>
          <w:rFonts w:cs="Arial"/>
        </w:rPr>
        <w:t>-</w:t>
      </w:r>
      <w:r w:rsidR="00343A18" w:rsidRPr="00FB72AE">
        <w:rPr>
          <w:rFonts w:cs="Arial"/>
        </w:rPr>
        <w:t>у ред бр. III – уписује се укупно понуђена цена са ПДВ (ред бр. I + ред.бр. II)</w:t>
      </w:r>
    </w:p>
    <w:p w:rsidR="001639AB" w:rsidRPr="00FB72AE" w:rsidRDefault="001639AB" w:rsidP="001639AB">
      <w:pPr>
        <w:tabs>
          <w:tab w:val="left" w:pos="992"/>
        </w:tabs>
        <w:spacing w:before="0"/>
        <w:ind w:left="720"/>
        <w:rPr>
          <w:rFonts w:cs="Arial"/>
        </w:rPr>
      </w:pPr>
    </w:p>
    <w:p w:rsidR="001639AB" w:rsidRPr="00FB72AE" w:rsidRDefault="001639AB" w:rsidP="001639AB">
      <w:pPr>
        <w:tabs>
          <w:tab w:val="left" w:pos="992"/>
        </w:tabs>
        <w:spacing w:before="0"/>
        <w:rPr>
          <w:rFonts w:cs="Arial"/>
        </w:rPr>
      </w:pPr>
      <w:r w:rsidRPr="00FB72AE">
        <w:rPr>
          <w:rFonts w:cs="Arial"/>
        </w:rPr>
        <w:t>- у Табелу 2. уписују се посе</w:t>
      </w:r>
      <w:r w:rsidR="00FB72AE" w:rsidRPr="00FB72AE">
        <w:rPr>
          <w:rFonts w:cs="Arial"/>
        </w:rPr>
        <w:t>бно исказани трошкови у дин</w:t>
      </w:r>
      <w:r w:rsidRPr="00FB72AE">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5A6BCE" w:rsidRDefault="005A6BCE" w:rsidP="00AE6FAC">
      <w:pPr>
        <w:pStyle w:val="ListParagraph"/>
        <w:ind w:left="0"/>
        <w:rPr>
          <w:rFonts w:ascii="Arial" w:hAnsi="Arial" w:cs="Arial"/>
          <w:bCs/>
          <w:iCs/>
          <w:color w:val="FF0000"/>
        </w:rPr>
      </w:pPr>
    </w:p>
    <w:p w:rsidR="005A6BCE" w:rsidRPr="005A6BCE" w:rsidRDefault="005A6BCE" w:rsidP="00AE6FAC">
      <w:pPr>
        <w:pStyle w:val="ListParagraph"/>
        <w:ind w:left="0"/>
        <w:rPr>
          <w:rFonts w:ascii="Arial" w:hAnsi="Arial" w:cs="Arial"/>
          <w:bCs/>
          <w:iCs/>
          <w:color w:val="FF0000"/>
        </w:rPr>
      </w:pPr>
    </w:p>
    <w:p w:rsidR="007E7BB8" w:rsidRPr="00F10346" w:rsidRDefault="005A6BCE" w:rsidP="00AE6FAC">
      <w:pPr>
        <w:rPr>
          <w:rFonts w:eastAsia="TimesNewRomanPS-BoldMT" w:cs="Arial"/>
          <w:color w:val="FF0000"/>
        </w:rPr>
      </w:pPr>
      <w:r>
        <w:rPr>
          <w:rFonts w:cs="Arial"/>
          <w:iCs/>
          <w:color w:val="FF0000"/>
        </w:rPr>
        <w:t>*</w:t>
      </w:r>
    </w:p>
    <w:p w:rsidR="007E7BB8" w:rsidRDefault="007E7BB8" w:rsidP="00537552">
      <w:pPr>
        <w:rPr>
          <w:rFonts w:eastAsia="TimesNewRomanPS-BoldMT" w:cs="Arial"/>
          <w:color w:val="FF0000"/>
        </w:rPr>
      </w:pPr>
    </w:p>
    <w:p w:rsidR="00FB72AE" w:rsidRDefault="00FB72AE" w:rsidP="00537552">
      <w:pPr>
        <w:rPr>
          <w:rFonts w:eastAsia="TimesNewRomanPS-BoldMT" w:cs="Arial"/>
          <w:color w:val="FF0000"/>
        </w:rPr>
      </w:pPr>
    </w:p>
    <w:p w:rsidR="00FB72AE" w:rsidRDefault="00FB72AE" w:rsidP="00537552">
      <w:pPr>
        <w:rPr>
          <w:rFonts w:eastAsia="TimesNewRomanPS-BoldMT" w:cs="Arial"/>
          <w:color w:val="FF0000"/>
        </w:rPr>
      </w:pPr>
    </w:p>
    <w:p w:rsidR="00FB72AE" w:rsidRDefault="00FB72AE" w:rsidP="00537552">
      <w:pPr>
        <w:rPr>
          <w:rFonts w:eastAsia="TimesNewRomanPS-BoldMT" w:cs="Arial"/>
          <w:color w:val="FF0000"/>
        </w:rPr>
      </w:pPr>
    </w:p>
    <w:p w:rsidR="00FB72AE" w:rsidRDefault="00FB72AE" w:rsidP="00537552">
      <w:pPr>
        <w:rPr>
          <w:rFonts w:eastAsia="TimesNewRomanPS-BoldMT" w:cs="Arial"/>
          <w:color w:val="FF0000"/>
        </w:rPr>
      </w:pPr>
    </w:p>
    <w:p w:rsidR="00FB72AE" w:rsidRDefault="00FB72AE" w:rsidP="00537552">
      <w:pPr>
        <w:rPr>
          <w:rFonts w:eastAsia="TimesNewRomanPS-BoldMT" w:cs="Arial"/>
          <w:color w:val="FF0000"/>
        </w:rPr>
      </w:pPr>
    </w:p>
    <w:p w:rsidR="00FB72AE" w:rsidRDefault="00FB72AE" w:rsidP="00537552">
      <w:pPr>
        <w:rPr>
          <w:rFonts w:eastAsia="TimesNewRomanPS-BoldMT" w:cs="Arial"/>
          <w:color w:val="FF0000"/>
        </w:rPr>
      </w:pPr>
    </w:p>
    <w:p w:rsidR="00FB72AE" w:rsidRDefault="00FB72AE" w:rsidP="00537552">
      <w:pPr>
        <w:rPr>
          <w:rFonts w:eastAsia="TimesNewRomanPS-BoldMT" w:cs="Arial"/>
          <w:color w:val="FF0000"/>
        </w:rPr>
      </w:pPr>
    </w:p>
    <w:p w:rsidR="00FB72AE" w:rsidRDefault="00FB72AE" w:rsidP="00537552">
      <w:pPr>
        <w:rPr>
          <w:rFonts w:eastAsia="TimesNewRomanPS-BoldMT" w:cs="Arial"/>
          <w:color w:val="FF0000"/>
        </w:rPr>
      </w:pPr>
    </w:p>
    <w:p w:rsidR="00FB72AE" w:rsidRDefault="00FB72AE" w:rsidP="00537552">
      <w:pPr>
        <w:rPr>
          <w:rFonts w:eastAsia="TimesNewRomanPS-BoldMT" w:cs="Arial"/>
          <w:color w:val="FF0000"/>
        </w:rPr>
      </w:pPr>
    </w:p>
    <w:p w:rsidR="00FB72AE" w:rsidRDefault="00FB72AE" w:rsidP="00537552">
      <w:pPr>
        <w:rPr>
          <w:rFonts w:eastAsia="TimesNewRomanPS-BoldMT" w:cs="Arial"/>
          <w:color w:val="FF0000"/>
        </w:rPr>
      </w:pPr>
    </w:p>
    <w:p w:rsidR="00FB72AE" w:rsidRDefault="00FB72AE" w:rsidP="00537552">
      <w:pPr>
        <w:rPr>
          <w:rFonts w:eastAsia="TimesNewRomanPS-BoldMT" w:cs="Arial"/>
          <w:color w:val="FF0000"/>
        </w:rPr>
      </w:pPr>
    </w:p>
    <w:p w:rsidR="00FB72AE" w:rsidRPr="00F10346" w:rsidRDefault="00FB72AE"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r w:rsidRPr="00F10346">
        <w:lastRenderedPageBreak/>
        <w:t xml:space="preserve">ОБРАЗАЦ </w:t>
      </w:r>
      <w:r w:rsidR="00FB72AE">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B72AE">
        <w:rPr>
          <w:rFonts w:cs="Arial"/>
          <w:lang w:val="sr-Latn-RS"/>
        </w:rPr>
        <w:t>„</w:t>
      </w:r>
      <w:r w:rsidR="00FB72AE" w:rsidRPr="00CE4237">
        <w:rPr>
          <w:rFonts w:cs="Arial"/>
          <w:lang w:val="sr-Cyrl-RS"/>
        </w:rPr>
        <w:t xml:space="preserve">Контактни термометри за спољашњу монтажу на блок трансформаторима и трансформаторима сопствене потрошње </w:t>
      </w:r>
      <w:r w:rsidR="00FB72AE" w:rsidRPr="00CE4237">
        <w:rPr>
          <w:rFonts w:cs="Arial"/>
          <w:lang w:val="ru-RU"/>
        </w:rPr>
        <w:t xml:space="preserve"> ТЕНТ </w:t>
      </w:r>
      <w:r w:rsidR="00FB72AE">
        <w:rPr>
          <w:rFonts w:cs="Arial"/>
          <w:lang w:val="sr-Latn-RS"/>
        </w:rPr>
        <w:t>A „</w:t>
      </w:r>
      <w:r w:rsidRPr="00F10346">
        <w:rPr>
          <w:rFonts w:cs="Arial"/>
          <w:lang w:val="ru-RU"/>
        </w:rPr>
        <w:t>ЈН бр.</w:t>
      </w:r>
      <w:r w:rsidR="007E7BB8" w:rsidRPr="00F10346">
        <w:rPr>
          <w:rFonts w:cs="Arial"/>
          <w:lang w:val="ru-RU"/>
        </w:rPr>
        <w:t>_</w:t>
      </w:r>
      <w:r w:rsidR="00FB72AE">
        <w:rPr>
          <w:rFonts w:cs="Arial"/>
          <w:lang w:val="sr-Latn-RS"/>
        </w:rPr>
        <w:t>3000/0128/2017(1092/2017)</w:t>
      </w:r>
      <w:r w:rsidR="007E7BB8" w:rsidRPr="00F10346">
        <w:rPr>
          <w:rFonts w:cs="Arial"/>
          <w:lang w:val="ru-RU"/>
        </w:rPr>
        <w:t>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r w:rsidRPr="00F10346">
        <w:t xml:space="preserve">ОБРАЗАЦ </w:t>
      </w:r>
      <w:r w:rsidR="00FB72AE">
        <w:t>4</w:t>
      </w:r>
      <w:r w:rsidRPr="00F10346">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B72AE" w:rsidRPr="00CE4237">
        <w:rPr>
          <w:rFonts w:cs="Arial"/>
          <w:lang w:val="sr-Cyrl-RS"/>
        </w:rPr>
        <w:t xml:space="preserve">Контактни термометри за спољашњу монтажу на блок трансформаторима и трансформаторима сопствене потрошње </w:t>
      </w:r>
      <w:r w:rsidR="00FB72AE" w:rsidRPr="00CE4237">
        <w:rPr>
          <w:rFonts w:cs="Arial"/>
          <w:lang w:val="ru-RU"/>
        </w:rPr>
        <w:t xml:space="preserve"> ТЕНТ</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FB72AE">
        <w:rPr>
          <w:rFonts w:cs="Arial"/>
          <w:lang w:val="ru-RU"/>
        </w:rPr>
        <w:t>3000/0128/2017(1092/2017)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952E72" w:rsidRPr="00F10346" w:rsidRDefault="00952E72" w:rsidP="00874F5B"/>
    <w:p w:rsidR="007E7BB8" w:rsidRPr="00F10346" w:rsidRDefault="007E7BB8" w:rsidP="007E7BB8">
      <w:pPr>
        <w:pStyle w:val="KDObrazac"/>
        <w:spacing w:before="0"/>
      </w:pPr>
      <w:r w:rsidRPr="00F10346">
        <w:t xml:space="preserve">ОБРАЗАЦ </w:t>
      </w:r>
      <w:r w:rsidR="00FB72AE">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322AEC" w:rsidRDefault="00322AEC" w:rsidP="00FB72AE">
      <w:pPr>
        <w:spacing w:after="120"/>
        <w:jc w:val="center"/>
        <w:rPr>
          <w:rFonts w:cs="Arial"/>
          <w:lang w:val="sr-Latn-RS"/>
        </w:rPr>
      </w:pPr>
      <w:r>
        <w:rPr>
          <w:rFonts w:cs="Arial"/>
        </w:rPr>
        <w:t>за јавну набавку добара:</w:t>
      </w:r>
      <w:r w:rsidR="00FB72AE" w:rsidRPr="00FB72AE">
        <w:rPr>
          <w:rFonts w:cs="Arial"/>
          <w:lang w:val="sr-Cyrl-RS"/>
        </w:rPr>
        <w:t xml:space="preserve"> </w:t>
      </w:r>
      <w:r w:rsidR="00FB72AE" w:rsidRPr="00CE4237">
        <w:rPr>
          <w:rFonts w:cs="Arial"/>
          <w:lang w:val="sr-Cyrl-RS"/>
        </w:rPr>
        <w:t xml:space="preserve">Контактни термометри за спољашњу монтажу на блок трансформаторима и трансформаторима сопствене потрошње </w:t>
      </w:r>
      <w:r w:rsidR="00FB72AE" w:rsidRPr="00CE4237">
        <w:rPr>
          <w:rFonts w:cs="Arial"/>
          <w:lang w:val="ru-RU"/>
        </w:rPr>
        <w:t xml:space="preserve"> ТЕНТ</w:t>
      </w:r>
      <w:r>
        <w:rPr>
          <w:rFonts w:cs="Arial"/>
          <w:lang w:val="sr-Latn-RS"/>
        </w:rPr>
        <w:t xml:space="preserve"> A</w:t>
      </w:r>
    </w:p>
    <w:p w:rsidR="007E7BB8" w:rsidRDefault="00FB72AE" w:rsidP="007E7BB8">
      <w:pPr>
        <w:spacing w:after="120"/>
        <w:jc w:val="center"/>
        <w:rPr>
          <w:rFonts w:cs="Arial"/>
        </w:rPr>
      </w:pPr>
      <w:r>
        <w:rPr>
          <w:rFonts w:cs="Arial"/>
        </w:rPr>
        <w:t>ЈН бр. 3000/0128/2017(1092/2017)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B72AE" w:rsidRDefault="007E7BB8" w:rsidP="00BE2EA9">
            <w:pPr>
              <w:jc w:val="center"/>
              <w:rPr>
                <w:rFonts w:cs="Arial"/>
              </w:rPr>
            </w:pPr>
            <w:r w:rsidRPr="00FB72AE">
              <w:rPr>
                <w:rFonts w:cs="Arial"/>
              </w:rPr>
              <w:t>трошкови прибављања средстава обезбеђења</w:t>
            </w:r>
            <w:r w:rsidR="00D020E2" w:rsidRPr="00FB72AE">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32668" w:rsidRPr="00FB72AE" w:rsidRDefault="007E7BB8" w:rsidP="00FB72AE">
      <w:pPr>
        <w:pStyle w:val="KDObrazac"/>
        <w:spacing w:before="0"/>
      </w:pPr>
      <w:r w:rsidRPr="00F10346">
        <w:rPr>
          <w:lang w:val="sr-Latn-CS"/>
        </w:rPr>
        <w:br w:type="page"/>
      </w:r>
      <w:r w:rsidR="00FB72AE" w:rsidRPr="00FB72AE">
        <w:lastRenderedPageBreak/>
        <w:t xml:space="preserve"> </w:t>
      </w:r>
    </w:p>
    <w:p w:rsidR="0041695B" w:rsidRPr="00FB72AE" w:rsidRDefault="001B0370" w:rsidP="001B0370">
      <w:pPr>
        <w:pStyle w:val="KDObrazac"/>
        <w:spacing w:before="0"/>
      </w:pPr>
      <w:r w:rsidRPr="00FB72AE">
        <w:t>П</w:t>
      </w:r>
      <w:r w:rsidR="00FB72AE" w:rsidRPr="00FB72AE">
        <w:t>РИЛОГ 1</w:t>
      </w:r>
    </w:p>
    <w:p w:rsidR="001B0370" w:rsidRPr="00FB72AE" w:rsidRDefault="0041695B" w:rsidP="001B0370">
      <w:pPr>
        <w:pStyle w:val="KDObrazac"/>
        <w:spacing w:before="0"/>
      </w:pPr>
      <w:r w:rsidRPr="00FB72AE">
        <w:t>*</w:t>
      </w:r>
      <w:r w:rsidR="00043EAD" w:rsidRPr="00FB72AE">
        <w:t xml:space="preserve">менице </w:t>
      </w:r>
      <w:r w:rsidRPr="00FB72AE">
        <w:t>за озбиљност понуде</w:t>
      </w:r>
    </w:p>
    <w:p w:rsidR="001B0370" w:rsidRPr="00FB72AE" w:rsidRDefault="001B0370" w:rsidP="00B02E86"/>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FB72AE">
        <w:rPr>
          <w:rFonts w:cs="Arial"/>
        </w:rPr>
        <w:t>П</w:t>
      </w:r>
      <w:r w:rsidRPr="00FB72AE">
        <w:rPr>
          <w:rFonts w:cs="Arial"/>
        </w:rPr>
        <w:t>овеља</w:t>
      </w:r>
      <w:r w:rsidR="00527AD1" w:rsidRPr="00FB72AE">
        <w:rPr>
          <w:rFonts w:cs="Arial"/>
        </w:rPr>
        <w:t>, Сл.лист РС 80/15</w:t>
      </w:r>
      <w:r w:rsidRPr="00FB72AE">
        <w:rPr>
          <w:rFonts w:cs="Arial"/>
        </w:rPr>
        <w:t xml:space="preserve">) и Зaкoнa o </w:t>
      </w:r>
      <w:r w:rsidR="00527AD1" w:rsidRPr="00FB72AE">
        <w:rPr>
          <w:rFonts w:cs="Arial"/>
        </w:rPr>
        <w:t>платним услугама</w:t>
      </w:r>
      <w:r w:rsidRPr="00FB72AE">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FB72AE" w:rsidRDefault="001B0370" w:rsidP="001B0370">
      <w:pPr>
        <w:spacing w:before="0"/>
        <w:rPr>
          <w:rFonts w:cs="Arial"/>
        </w:rPr>
      </w:pPr>
    </w:p>
    <w:p w:rsidR="001B0370" w:rsidRPr="00FB72AE" w:rsidRDefault="001B0370" w:rsidP="001B0370">
      <w:pPr>
        <w:spacing w:before="0"/>
        <w:rPr>
          <w:rFonts w:cs="Arial"/>
          <w:lang w:val="ru-RU"/>
        </w:rPr>
      </w:pPr>
      <w:r w:rsidRPr="00FB72AE">
        <w:rPr>
          <w:rFonts w:cs="Arial"/>
        </w:rPr>
        <w:t xml:space="preserve">ДУЖНИК:  </w:t>
      </w:r>
      <w:r w:rsidRPr="00FB72AE">
        <w:rPr>
          <w:rFonts w:cs="Arial"/>
          <w:lang w:val="ru-RU"/>
        </w:rPr>
        <w:t>…………………………………………………………………………........................</w:t>
      </w:r>
    </w:p>
    <w:p w:rsidR="001B0370" w:rsidRPr="00FB72AE" w:rsidRDefault="001B0370" w:rsidP="001B0370">
      <w:pPr>
        <w:spacing w:before="0"/>
        <w:rPr>
          <w:rFonts w:cs="Arial"/>
        </w:rPr>
      </w:pPr>
      <w:r w:rsidRPr="00FB72AE">
        <w:rPr>
          <w:rFonts w:cs="Arial"/>
        </w:rPr>
        <w:t>(назив и седиште Понуђача)</w:t>
      </w:r>
    </w:p>
    <w:p w:rsidR="001B0370" w:rsidRPr="00FB72AE" w:rsidRDefault="001B0370" w:rsidP="001B0370">
      <w:pPr>
        <w:spacing w:before="0"/>
        <w:rPr>
          <w:rFonts w:cs="Arial"/>
        </w:rPr>
      </w:pPr>
      <w:r w:rsidRPr="00FB72AE">
        <w:rPr>
          <w:rFonts w:cs="Arial"/>
        </w:rPr>
        <w:t>МАТИЧНИ БРОЈ ДУЖНИКА (Понуђача): ..................................................................</w:t>
      </w:r>
    </w:p>
    <w:p w:rsidR="001B0370" w:rsidRPr="00FB72AE" w:rsidRDefault="001B0370" w:rsidP="001B0370">
      <w:pPr>
        <w:spacing w:before="0"/>
        <w:rPr>
          <w:rFonts w:cs="Arial"/>
        </w:rPr>
      </w:pPr>
      <w:r w:rsidRPr="00FB72AE">
        <w:rPr>
          <w:rFonts w:cs="Arial"/>
        </w:rPr>
        <w:t>ТЕКУЋИ РАЧУН ДУЖНИКА (Понуђача): ...................................................................</w:t>
      </w:r>
    </w:p>
    <w:p w:rsidR="001B0370" w:rsidRPr="00FB72AE" w:rsidRDefault="001B0370" w:rsidP="001B0370">
      <w:pPr>
        <w:spacing w:before="0"/>
        <w:rPr>
          <w:rFonts w:cs="Arial"/>
        </w:rPr>
      </w:pPr>
      <w:r w:rsidRPr="00FB72AE">
        <w:rPr>
          <w:rFonts w:cs="Arial"/>
        </w:rPr>
        <w:t>ПИБ ДУЖНИКА (Понуђача): ........................................................................................</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и з д а ј е  д а н а ............................ године</w:t>
      </w:r>
    </w:p>
    <w:p w:rsidR="001B0370" w:rsidRPr="00FB72AE" w:rsidRDefault="001B0370" w:rsidP="001B0370">
      <w:pPr>
        <w:spacing w:before="0"/>
        <w:rPr>
          <w:rFonts w:cs="Arial"/>
        </w:rPr>
      </w:pPr>
    </w:p>
    <w:p w:rsidR="001B0370" w:rsidRPr="00FB72AE" w:rsidRDefault="001B0370" w:rsidP="001B0370">
      <w:pPr>
        <w:spacing w:before="0"/>
        <w:rPr>
          <w:rFonts w:cs="Arial"/>
        </w:rPr>
      </w:pPr>
    </w:p>
    <w:p w:rsidR="001B0370" w:rsidRPr="00FB72AE" w:rsidRDefault="001B0370" w:rsidP="001B0370">
      <w:pPr>
        <w:spacing w:before="0"/>
        <w:jc w:val="center"/>
        <w:rPr>
          <w:rFonts w:cs="Arial"/>
          <w:b/>
        </w:rPr>
      </w:pPr>
      <w:r w:rsidRPr="00FB72AE">
        <w:rPr>
          <w:rFonts w:cs="Arial"/>
          <w:b/>
        </w:rPr>
        <w:t xml:space="preserve">МЕНИЧНО ПИСМО – ОВЛАШЋЕЊЕ ЗА КОРИСНИКА  БЛАНКО </w:t>
      </w:r>
      <w:r w:rsidR="004E0FFC" w:rsidRPr="00FB72AE">
        <w:rPr>
          <w:rFonts w:cs="Arial"/>
          <w:b/>
        </w:rPr>
        <w:t>СОПСТВЕНЕ</w:t>
      </w:r>
      <w:r w:rsidRPr="00FB72AE">
        <w:rPr>
          <w:rFonts w:cs="Arial"/>
          <w:b/>
        </w:rPr>
        <w:t xml:space="preserve"> МЕНИЦЕ</w:t>
      </w:r>
    </w:p>
    <w:p w:rsidR="001B0370" w:rsidRPr="00FB72AE" w:rsidRDefault="001B0370" w:rsidP="001B0370">
      <w:pPr>
        <w:spacing w:before="0"/>
        <w:jc w:val="center"/>
        <w:rPr>
          <w:rFonts w:cs="Arial"/>
          <w:b/>
        </w:rPr>
      </w:pPr>
    </w:p>
    <w:p w:rsidR="001B0370" w:rsidRPr="00FB72A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B72AE">
        <w:rPr>
          <w:rFonts w:cs="Arial"/>
          <w:b w:val="0"/>
          <w:sz w:val="22"/>
          <w:szCs w:val="22"/>
        </w:rPr>
        <w:t xml:space="preserve">КОРИСНИК - ПОВЕРИЛАЦ:Јавно предузеће „Електроприведа Србије“ </w:t>
      </w:r>
      <w:r w:rsidR="008576CB" w:rsidRPr="00FB72AE">
        <w:rPr>
          <w:rFonts w:cs="Arial"/>
          <w:b w:val="0"/>
          <w:sz w:val="22"/>
          <w:szCs w:val="22"/>
        </w:rPr>
        <w:t>Београд, Улица ц</w:t>
      </w:r>
      <w:r w:rsidRPr="00FB72AE">
        <w:rPr>
          <w:rFonts w:cs="Arial"/>
          <w:b w:val="0"/>
          <w:sz w:val="22"/>
          <w:szCs w:val="22"/>
        </w:rPr>
        <w:t>арице Милице број 2,</w:t>
      </w:r>
      <w:r w:rsidR="0060281E" w:rsidRPr="00FB72AE">
        <w:rPr>
          <w:rFonts w:cs="Arial"/>
          <w:b w:val="0"/>
          <w:sz w:val="22"/>
          <w:szCs w:val="22"/>
        </w:rPr>
        <w:t xml:space="preserve">11000 Београд, </w:t>
      </w:r>
      <w:r w:rsidR="008576CB" w:rsidRPr="00FB72AE">
        <w:rPr>
          <w:rFonts w:cs="Arial"/>
          <w:b w:val="0"/>
          <w:sz w:val="22"/>
          <w:szCs w:val="22"/>
        </w:rPr>
        <w:t>огранак</w:t>
      </w:r>
      <w:r w:rsidR="0060281E" w:rsidRPr="00FB72AE">
        <w:rPr>
          <w:rFonts w:cs="Arial"/>
          <w:b w:val="0"/>
          <w:sz w:val="22"/>
          <w:szCs w:val="22"/>
        </w:rPr>
        <w:t xml:space="preserve"> ТЕНТ Београд-Обреновац, улица Богољуба Урошевића Црног број 44., 11500 Обреновац</w:t>
      </w:r>
      <w:r w:rsidRPr="00FB72AE">
        <w:rPr>
          <w:rFonts w:cs="Arial"/>
          <w:b w:val="0"/>
          <w:sz w:val="22"/>
          <w:szCs w:val="22"/>
        </w:rPr>
        <w:t xml:space="preserve">, Матични број 20053658, ПИБ 103920327, бр. </w:t>
      </w:r>
      <w:r w:rsidR="0060281E" w:rsidRPr="00FB72AE">
        <w:rPr>
          <w:rFonts w:cs="Arial"/>
          <w:b w:val="0"/>
          <w:sz w:val="22"/>
          <w:szCs w:val="22"/>
        </w:rPr>
        <w:t>т</w:t>
      </w:r>
      <w:r w:rsidRPr="00FB72AE">
        <w:rPr>
          <w:rFonts w:cs="Arial"/>
          <w:b w:val="0"/>
          <w:sz w:val="22"/>
          <w:szCs w:val="22"/>
        </w:rPr>
        <w:t xml:space="preserve">ек. рачуна: 160-700-13 Banka Intesa, </w:t>
      </w:r>
    </w:p>
    <w:p w:rsidR="001B0370" w:rsidRPr="00FB72A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FB72AE" w:rsidRDefault="001B0370" w:rsidP="001B0370">
      <w:pPr>
        <w:spacing w:before="0"/>
        <w:rPr>
          <w:rFonts w:cs="Arial"/>
        </w:rPr>
      </w:pPr>
      <w:r w:rsidRPr="00FB72AE">
        <w:rPr>
          <w:rFonts w:cs="Arial"/>
        </w:rPr>
        <w:t xml:space="preserve">Прeдajeмo вaм блaнкo </w:t>
      </w:r>
      <w:r w:rsidR="004E0FFC" w:rsidRPr="00FB72AE">
        <w:rPr>
          <w:rFonts w:cs="Arial"/>
        </w:rPr>
        <w:t>сопствену мeницу за озбиљност понуде која је неопозива, без права протеста и наплатива на први позив.</w:t>
      </w:r>
    </w:p>
    <w:p w:rsidR="001B0370" w:rsidRPr="00FB72AE" w:rsidRDefault="004E0FFC" w:rsidP="001B0370">
      <w:pPr>
        <w:spacing w:before="0"/>
        <w:rPr>
          <w:rFonts w:cs="Arial"/>
        </w:rPr>
      </w:pPr>
      <w:r w:rsidRPr="00FB72AE">
        <w:rPr>
          <w:rFonts w:cs="Arial"/>
        </w:rPr>
        <w:t>О</w:t>
      </w:r>
      <w:r w:rsidR="001B0370" w:rsidRPr="00FB72AE">
        <w:rPr>
          <w:rFonts w:cs="Arial"/>
        </w:rPr>
        <w:t>влaшћуjeмo Пoвeриoцa, дa прeдaту мeницу брoj _________________________</w:t>
      </w:r>
      <w:r w:rsidR="002E6E8C" w:rsidRPr="00FB72AE">
        <w:rPr>
          <w:rFonts w:cs="Arial"/>
        </w:rPr>
        <w:t xml:space="preserve"> </w:t>
      </w:r>
      <w:r w:rsidR="001B0370" w:rsidRPr="00FB72AE">
        <w:rPr>
          <w:rFonts w:cs="Arial"/>
        </w:rPr>
        <w:t>(</w:t>
      </w:r>
      <w:r w:rsidR="001B0370" w:rsidRPr="00FB72AE">
        <w:rPr>
          <w:rFonts w:cs="Arial"/>
          <w:iCs/>
        </w:rPr>
        <w:t xml:space="preserve">уписати сeриjски брoj мeницe) </w:t>
      </w:r>
      <w:r w:rsidR="001B0370" w:rsidRPr="00FB72AE">
        <w:rPr>
          <w:rFonts w:cs="Arial"/>
        </w:rPr>
        <w:t xml:space="preserve">мoжe пoпунити у изнoсу </w:t>
      </w:r>
      <w:r w:rsidR="00A16CA0">
        <w:rPr>
          <w:rFonts w:cs="Arial"/>
          <w:iCs/>
        </w:rPr>
        <w:t>2</w:t>
      </w:r>
      <w:r w:rsidR="001B0370" w:rsidRPr="00FB72AE">
        <w:rPr>
          <w:rFonts w:cs="Arial"/>
        </w:rPr>
        <w:t xml:space="preserve">% (уписати проценат) oд врeднoсти пoнудe бeз ПДВ, </w:t>
      </w:r>
      <w:r w:rsidR="00DA4805" w:rsidRPr="00FB72AE">
        <w:rPr>
          <w:rFonts w:cs="Arial"/>
        </w:rPr>
        <w:t>зa oзбиљнoст пoнудe у о</w:t>
      </w:r>
      <w:r w:rsidR="00DA4805" w:rsidRPr="00FB72AE">
        <w:rPr>
          <w:rFonts w:cs="Arial"/>
          <w:lang w:val="sr-Cyrl-RS"/>
        </w:rPr>
        <w:t>т</w:t>
      </w:r>
      <w:r w:rsidR="00DA4805" w:rsidRPr="00FB72AE">
        <w:rPr>
          <w:rFonts w:cs="Arial"/>
        </w:rPr>
        <w:t xml:space="preserve">вореном поступку јавне набавке </w:t>
      </w:r>
      <w:r w:rsidR="00DA4805" w:rsidRPr="00FB72AE">
        <w:rPr>
          <w:rFonts w:cs="Arial"/>
          <w:lang w:val="sr-Cyrl-RS"/>
        </w:rPr>
        <w:t xml:space="preserve">добара </w:t>
      </w:r>
      <w:r w:rsidR="00DA4805" w:rsidRPr="00FB72AE">
        <w:rPr>
          <w:rFonts w:cs="Arial"/>
        </w:rPr>
        <w:t>____________(</w:t>
      </w:r>
      <w:r w:rsidR="00DA4805" w:rsidRPr="00FB72AE">
        <w:rPr>
          <w:rFonts w:cs="Arial"/>
          <w:lang w:val="sr-Cyrl-RS"/>
        </w:rPr>
        <w:t>предмет</w:t>
      </w:r>
      <w:r w:rsidR="00DA4805" w:rsidRPr="00FB72AE">
        <w:rPr>
          <w:rFonts w:cs="Arial"/>
        </w:rPr>
        <w:t>)</w:t>
      </w:r>
      <w:r w:rsidR="00DA4805" w:rsidRPr="00FB72AE">
        <w:rPr>
          <w:rFonts w:cs="Arial"/>
          <w:lang w:val="sr-Cyrl-RS"/>
        </w:rPr>
        <w:t>_________(бројЈН),</w:t>
      </w:r>
      <w:r w:rsidR="00DA4805" w:rsidRPr="00FB72AE">
        <w:rPr>
          <w:rFonts w:cs="Arial"/>
        </w:rPr>
        <w:t xml:space="preserve">сa рoкoм вaжења </w:t>
      </w:r>
      <w:r w:rsidR="00A16CA0">
        <w:rPr>
          <w:rFonts w:cs="Arial"/>
        </w:rPr>
        <w:t xml:space="preserve">минимално </w:t>
      </w:r>
      <w:r w:rsidR="00DD7B26" w:rsidRPr="00FB72AE">
        <w:rPr>
          <w:rFonts w:cs="Arial"/>
        </w:rPr>
        <w:t>3</w:t>
      </w:r>
      <w:r w:rsidRPr="00FB72AE">
        <w:rPr>
          <w:rFonts w:cs="Arial"/>
        </w:rPr>
        <w:t>0 дана</w:t>
      </w:r>
      <w:r w:rsidR="002E6E8C" w:rsidRPr="00FB72AE">
        <w:rPr>
          <w:rFonts w:cs="Arial"/>
        </w:rPr>
        <w:t xml:space="preserve"> </w:t>
      </w:r>
      <w:r w:rsidRPr="00FB72AE">
        <w:rPr>
          <w:rFonts w:cs="Arial"/>
        </w:rPr>
        <w:t>дужим од рока важења понуде,</w:t>
      </w:r>
      <w:r w:rsidR="001B0370" w:rsidRPr="00FB72AE">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FB72AE">
        <w:rPr>
          <w:rFonts w:cs="Arial"/>
        </w:rPr>
        <w:t>.</w:t>
      </w:r>
    </w:p>
    <w:p w:rsidR="001B0370" w:rsidRPr="00FB72AE" w:rsidRDefault="001B0370" w:rsidP="001B0370">
      <w:pPr>
        <w:spacing w:before="0"/>
        <w:rPr>
          <w:rFonts w:cs="Arial"/>
        </w:rPr>
      </w:pPr>
    </w:p>
    <w:p w:rsidR="001B0370" w:rsidRPr="00FB72AE" w:rsidRDefault="001B0370" w:rsidP="001B0370">
      <w:pPr>
        <w:pStyle w:val="Default"/>
        <w:spacing w:before="0"/>
        <w:rPr>
          <w:rFonts w:ascii="Arial" w:hAnsi="Arial" w:cs="Arial"/>
          <w:color w:val="auto"/>
          <w:sz w:val="22"/>
          <w:szCs w:val="22"/>
          <w:lang w:val="sr-Cyrl-CS"/>
        </w:rPr>
      </w:pPr>
      <w:r w:rsidRPr="00FB72AE">
        <w:rPr>
          <w:rFonts w:ascii="Arial" w:hAnsi="Arial" w:cs="Arial"/>
          <w:color w:val="auto"/>
          <w:sz w:val="22"/>
          <w:szCs w:val="22"/>
          <w:lang w:val="sr-Cyrl-CS"/>
        </w:rPr>
        <w:t xml:space="preserve">Истовремено </w:t>
      </w:r>
      <w:r w:rsidRPr="00FB72AE">
        <w:rPr>
          <w:rFonts w:ascii="Arial" w:hAnsi="Arial" w:cs="Arial"/>
          <w:color w:val="auto"/>
          <w:sz w:val="22"/>
          <w:szCs w:val="22"/>
        </w:rPr>
        <w:t>O</w:t>
      </w:r>
      <w:r w:rsidRPr="00FB72AE">
        <w:rPr>
          <w:rFonts w:ascii="Arial" w:hAnsi="Arial" w:cs="Arial"/>
          <w:color w:val="auto"/>
          <w:sz w:val="22"/>
          <w:szCs w:val="22"/>
          <w:lang w:val="sr-Cyrl-CS"/>
        </w:rPr>
        <w:t>вл</w:t>
      </w:r>
      <w:r w:rsidRPr="00FB72AE">
        <w:rPr>
          <w:rFonts w:ascii="Arial" w:hAnsi="Arial" w:cs="Arial"/>
          <w:color w:val="auto"/>
          <w:sz w:val="22"/>
          <w:szCs w:val="22"/>
        </w:rPr>
        <w:t>a</w:t>
      </w:r>
      <w:r w:rsidRPr="00FB72AE">
        <w:rPr>
          <w:rFonts w:ascii="Arial" w:hAnsi="Arial" w:cs="Arial"/>
          <w:color w:val="auto"/>
          <w:sz w:val="22"/>
          <w:szCs w:val="22"/>
          <w:lang w:val="sr-Cyrl-CS"/>
        </w:rPr>
        <w:t>шћу</w:t>
      </w:r>
      <w:r w:rsidRPr="00FB72AE">
        <w:rPr>
          <w:rFonts w:ascii="Arial" w:hAnsi="Arial" w:cs="Arial"/>
          <w:color w:val="auto"/>
          <w:sz w:val="22"/>
          <w:szCs w:val="22"/>
        </w:rPr>
        <w:t>je</w:t>
      </w:r>
      <w:r w:rsidRPr="00FB72AE">
        <w:rPr>
          <w:rFonts w:ascii="Arial" w:hAnsi="Arial" w:cs="Arial"/>
          <w:color w:val="auto"/>
          <w:sz w:val="22"/>
          <w:szCs w:val="22"/>
          <w:lang w:val="sr-Cyrl-CS"/>
        </w:rPr>
        <w:t>м</w:t>
      </w:r>
      <w:r w:rsidRPr="00FB72AE">
        <w:rPr>
          <w:rFonts w:ascii="Arial" w:hAnsi="Arial" w:cs="Arial"/>
          <w:color w:val="auto"/>
          <w:sz w:val="22"/>
          <w:szCs w:val="22"/>
        </w:rPr>
        <w:t>o</w:t>
      </w:r>
      <w:r w:rsidRPr="00FB72AE">
        <w:rPr>
          <w:rFonts w:ascii="Arial" w:hAnsi="Arial" w:cs="Arial"/>
          <w:color w:val="auto"/>
          <w:sz w:val="22"/>
          <w:szCs w:val="22"/>
          <w:lang w:val="sr-Cyrl-CS"/>
        </w:rPr>
        <w:t xml:space="preserve"> П</w:t>
      </w:r>
      <w:r w:rsidRPr="00FB72AE">
        <w:rPr>
          <w:rFonts w:ascii="Arial" w:hAnsi="Arial" w:cs="Arial"/>
          <w:color w:val="auto"/>
          <w:sz w:val="22"/>
          <w:szCs w:val="22"/>
        </w:rPr>
        <w:t>o</w:t>
      </w:r>
      <w:r w:rsidRPr="00FB72AE">
        <w:rPr>
          <w:rFonts w:ascii="Arial" w:hAnsi="Arial" w:cs="Arial"/>
          <w:color w:val="auto"/>
          <w:sz w:val="22"/>
          <w:szCs w:val="22"/>
          <w:lang w:val="sr-Cyrl-CS"/>
        </w:rPr>
        <w:t>в</w:t>
      </w:r>
      <w:r w:rsidRPr="00FB72AE">
        <w:rPr>
          <w:rFonts w:ascii="Arial" w:hAnsi="Arial" w:cs="Arial"/>
          <w:color w:val="auto"/>
          <w:sz w:val="22"/>
          <w:szCs w:val="22"/>
        </w:rPr>
        <w:t>e</w:t>
      </w:r>
      <w:r w:rsidRPr="00FB72AE">
        <w:rPr>
          <w:rFonts w:ascii="Arial" w:hAnsi="Arial" w:cs="Arial"/>
          <w:color w:val="auto"/>
          <w:sz w:val="22"/>
          <w:szCs w:val="22"/>
          <w:lang w:val="sr-Cyrl-CS"/>
        </w:rPr>
        <w:t>ри</w:t>
      </w:r>
      <w:r w:rsidRPr="00FB72AE">
        <w:rPr>
          <w:rFonts w:ascii="Arial" w:hAnsi="Arial" w:cs="Arial"/>
          <w:color w:val="auto"/>
          <w:sz w:val="22"/>
          <w:szCs w:val="22"/>
        </w:rPr>
        <w:t>o</w:t>
      </w:r>
      <w:r w:rsidRPr="00FB72AE">
        <w:rPr>
          <w:rFonts w:ascii="Arial" w:hAnsi="Arial" w:cs="Arial"/>
          <w:color w:val="auto"/>
          <w:sz w:val="22"/>
          <w:szCs w:val="22"/>
          <w:lang w:val="sr-Cyrl-CS"/>
        </w:rPr>
        <w:t>ц</w:t>
      </w:r>
      <w:r w:rsidRPr="00FB72AE">
        <w:rPr>
          <w:rFonts w:ascii="Arial" w:hAnsi="Arial" w:cs="Arial"/>
          <w:color w:val="auto"/>
          <w:sz w:val="22"/>
          <w:szCs w:val="22"/>
        </w:rPr>
        <w:t>a</w:t>
      </w:r>
      <w:r w:rsidRPr="00FB72AE">
        <w:rPr>
          <w:rFonts w:ascii="Arial" w:hAnsi="Arial" w:cs="Arial"/>
          <w:color w:val="auto"/>
          <w:sz w:val="22"/>
          <w:szCs w:val="22"/>
          <w:lang w:val="sr-Cyrl-CS"/>
        </w:rPr>
        <w:t xml:space="preserve"> д</w:t>
      </w:r>
      <w:r w:rsidRPr="00FB72AE">
        <w:rPr>
          <w:rFonts w:ascii="Arial" w:hAnsi="Arial" w:cs="Arial"/>
          <w:color w:val="auto"/>
          <w:sz w:val="22"/>
          <w:szCs w:val="22"/>
        </w:rPr>
        <w:t>a</w:t>
      </w:r>
      <w:r w:rsidRPr="00FB72AE">
        <w:rPr>
          <w:rFonts w:ascii="Arial" w:hAnsi="Arial" w:cs="Arial"/>
          <w:color w:val="auto"/>
          <w:sz w:val="22"/>
          <w:szCs w:val="22"/>
          <w:lang w:val="sr-Cyrl-CS"/>
        </w:rPr>
        <w:t xml:space="preserve"> п</w:t>
      </w:r>
      <w:r w:rsidRPr="00FB72AE">
        <w:rPr>
          <w:rFonts w:ascii="Arial" w:hAnsi="Arial" w:cs="Arial"/>
          <w:color w:val="auto"/>
          <w:sz w:val="22"/>
          <w:szCs w:val="22"/>
        </w:rPr>
        <w:t>o</w:t>
      </w:r>
      <w:r w:rsidRPr="00FB72AE">
        <w:rPr>
          <w:rFonts w:ascii="Arial" w:hAnsi="Arial" w:cs="Arial"/>
          <w:color w:val="auto"/>
          <w:sz w:val="22"/>
          <w:szCs w:val="22"/>
          <w:lang w:val="sr-Cyrl-CS"/>
        </w:rPr>
        <w:t>пуни м</w:t>
      </w:r>
      <w:r w:rsidRPr="00FB72AE">
        <w:rPr>
          <w:rFonts w:ascii="Arial" w:hAnsi="Arial" w:cs="Arial"/>
          <w:color w:val="auto"/>
          <w:sz w:val="22"/>
          <w:szCs w:val="22"/>
        </w:rPr>
        <w:t>e</w:t>
      </w:r>
      <w:r w:rsidRPr="00FB72AE">
        <w:rPr>
          <w:rFonts w:ascii="Arial" w:hAnsi="Arial" w:cs="Arial"/>
          <w:color w:val="auto"/>
          <w:sz w:val="22"/>
          <w:szCs w:val="22"/>
          <w:lang w:val="sr-Cyrl-CS"/>
        </w:rPr>
        <w:t>ницу з</w:t>
      </w:r>
      <w:r w:rsidRPr="00FB72AE">
        <w:rPr>
          <w:rFonts w:ascii="Arial" w:hAnsi="Arial" w:cs="Arial"/>
          <w:color w:val="auto"/>
          <w:sz w:val="22"/>
          <w:szCs w:val="22"/>
        </w:rPr>
        <w:t>a</w:t>
      </w:r>
      <w:r w:rsidRPr="00FB72AE">
        <w:rPr>
          <w:rFonts w:ascii="Arial" w:hAnsi="Arial" w:cs="Arial"/>
          <w:color w:val="auto"/>
          <w:sz w:val="22"/>
          <w:szCs w:val="22"/>
          <w:lang w:val="sr-Cyrl-CS"/>
        </w:rPr>
        <w:t xml:space="preserve"> н</w:t>
      </w:r>
      <w:r w:rsidRPr="00FB72AE">
        <w:rPr>
          <w:rFonts w:ascii="Arial" w:hAnsi="Arial" w:cs="Arial"/>
          <w:color w:val="auto"/>
          <w:sz w:val="22"/>
          <w:szCs w:val="22"/>
        </w:rPr>
        <w:t>a</w:t>
      </w:r>
      <w:r w:rsidRPr="00FB72AE">
        <w:rPr>
          <w:rFonts w:ascii="Arial" w:hAnsi="Arial" w:cs="Arial"/>
          <w:color w:val="auto"/>
          <w:sz w:val="22"/>
          <w:szCs w:val="22"/>
          <w:lang w:val="sr-Cyrl-CS"/>
        </w:rPr>
        <w:t>пл</w:t>
      </w:r>
      <w:r w:rsidRPr="00FB72AE">
        <w:rPr>
          <w:rFonts w:ascii="Arial" w:hAnsi="Arial" w:cs="Arial"/>
          <w:color w:val="auto"/>
          <w:sz w:val="22"/>
          <w:szCs w:val="22"/>
        </w:rPr>
        <w:t>a</w:t>
      </w:r>
      <w:r w:rsidRPr="00FB72AE">
        <w:rPr>
          <w:rFonts w:ascii="Arial" w:hAnsi="Arial" w:cs="Arial"/>
          <w:color w:val="auto"/>
          <w:sz w:val="22"/>
          <w:szCs w:val="22"/>
          <w:lang w:val="sr-Cyrl-CS"/>
        </w:rPr>
        <w:t>ту н</w:t>
      </w:r>
      <w:r w:rsidRPr="00FB72AE">
        <w:rPr>
          <w:rFonts w:ascii="Arial" w:hAnsi="Arial" w:cs="Arial"/>
          <w:color w:val="auto"/>
          <w:sz w:val="22"/>
          <w:szCs w:val="22"/>
        </w:rPr>
        <w:t>a</w:t>
      </w:r>
      <w:r w:rsidRPr="00FB72AE">
        <w:rPr>
          <w:rFonts w:ascii="Arial" w:hAnsi="Arial" w:cs="Arial"/>
          <w:color w:val="auto"/>
          <w:sz w:val="22"/>
          <w:szCs w:val="22"/>
          <w:lang w:val="sr-Cyrl-CS"/>
        </w:rPr>
        <w:t xml:space="preserve"> изн</w:t>
      </w:r>
      <w:r w:rsidRPr="00FB72AE">
        <w:rPr>
          <w:rFonts w:ascii="Arial" w:hAnsi="Arial" w:cs="Arial"/>
          <w:color w:val="auto"/>
          <w:sz w:val="22"/>
          <w:szCs w:val="22"/>
        </w:rPr>
        <w:t>o</w:t>
      </w:r>
      <w:r w:rsidRPr="00FB72AE">
        <w:rPr>
          <w:rFonts w:ascii="Arial" w:hAnsi="Arial" w:cs="Arial"/>
          <w:color w:val="auto"/>
          <w:sz w:val="22"/>
          <w:szCs w:val="22"/>
          <w:lang w:val="sr-Cyrl-CS"/>
        </w:rPr>
        <w:t xml:space="preserve">с </w:t>
      </w:r>
      <w:r w:rsidRPr="00FB72AE">
        <w:rPr>
          <w:rFonts w:ascii="Arial" w:hAnsi="Arial" w:cs="Arial"/>
          <w:color w:val="auto"/>
          <w:sz w:val="22"/>
          <w:szCs w:val="22"/>
        </w:rPr>
        <w:t>o</w:t>
      </w:r>
      <w:r w:rsidRPr="00FB72AE">
        <w:rPr>
          <w:rFonts w:ascii="Arial" w:hAnsi="Arial" w:cs="Arial"/>
          <w:color w:val="auto"/>
          <w:sz w:val="22"/>
          <w:szCs w:val="22"/>
          <w:lang w:val="sr-Cyrl-CS"/>
        </w:rPr>
        <w:t xml:space="preserve">д </w:t>
      </w:r>
      <w:r w:rsidR="004E0FFC" w:rsidRPr="00FB72AE">
        <w:rPr>
          <w:rFonts w:cs="Arial"/>
          <w:iCs/>
          <w:color w:val="auto"/>
          <w:sz w:val="22"/>
          <w:szCs w:val="22"/>
        </w:rPr>
        <w:t>__</w:t>
      </w:r>
      <w:r w:rsidR="004E0FFC" w:rsidRPr="00FB72AE">
        <w:rPr>
          <w:rFonts w:cs="Arial"/>
          <w:color w:val="auto"/>
          <w:sz w:val="22"/>
          <w:szCs w:val="22"/>
        </w:rPr>
        <w:t>% (уписати проценат) oд врeднoсти пoнудe бeз ПДВ</w:t>
      </w:r>
      <w:r w:rsidRPr="00FB72AE">
        <w:rPr>
          <w:rFonts w:ascii="Arial" w:hAnsi="Arial" w:cs="Arial"/>
          <w:color w:val="auto"/>
          <w:sz w:val="22"/>
          <w:szCs w:val="22"/>
          <w:lang w:val="sr-Cyrl-CS"/>
        </w:rPr>
        <w:t xml:space="preserve"> и д</w:t>
      </w:r>
      <w:r w:rsidRPr="00FB72AE">
        <w:rPr>
          <w:rFonts w:ascii="Arial" w:hAnsi="Arial" w:cs="Arial"/>
          <w:color w:val="auto"/>
          <w:sz w:val="22"/>
          <w:szCs w:val="22"/>
        </w:rPr>
        <w:t>a</w:t>
      </w:r>
      <w:r w:rsidRPr="00FB72AE">
        <w:rPr>
          <w:rFonts w:ascii="Arial" w:hAnsi="Arial" w:cs="Arial"/>
          <w:color w:val="auto"/>
          <w:sz w:val="22"/>
          <w:szCs w:val="22"/>
          <w:lang w:val="sr-Cyrl-CS"/>
        </w:rPr>
        <w:t xml:space="preserve"> б</w:t>
      </w:r>
      <w:r w:rsidRPr="00FB72AE">
        <w:rPr>
          <w:rFonts w:ascii="Arial" w:hAnsi="Arial" w:cs="Arial"/>
          <w:color w:val="auto"/>
          <w:sz w:val="22"/>
          <w:szCs w:val="22"/>
        </w:rPr>
        <w:t>e</w:t>
      </w:r>
      <w:r w:rsidRPr="00FB72AE">
        <w:rPr>
          <w:rFonts w:ascii="Arial" w:hAnsi="Arial" w:cs="Arial"/>
          <w:color w:val="auto"/>
          <w:sz w:val="22"/>
          <w:szCs w:val="22"/>
          <w:lang w:val="sr-Cyrl-CS"/>
        </w:rPr>
        <w:t>зусл</w:t>
      </w:r>
      <w:r w:rsidRPr="00FB72AE">
        <w:rPr>
          <w:rFonts w:ascii="Arial" w:hAnsi="Arial" w:cs="Arial"/>
          <w:color w:val="auto"/>
          <w:sz w:val="22"/>
          <w:szCs w:val="22"/>
        </w:rPr>
        <w:t>o</w:t>
      </w:r>
      <w:r w:rsidRPr="00FB72AE">
        <w:rPr>
          <w:rFonts w:ascii="Arial" w:hAnsi="Arial" w:cs="Arial"/>
          <w:color w:val="auto"/>
          <w:sz w:val="22"/>
          <w:szCs w:val="22"/>
          <w:lang w:val="sr-Cyrl-CS"/>
        </w:rPr>
        <w:t>вн</w:t>
      </w:r>
      <w:r w:rsidRPr="00FB72AE">
        <w:rPr>
          <w:rFonts w:ascii="Arial" w:hAnsi="Arial" w:cs="Arial"/>
          <w:color w:val="auto"/>
          <w:sz w:val="22"/>
          <w:szCs w:val="22"/>
        </w:rPr>
        <w:t>o</w:t>
      </w:r>
      <w:r w:rsidRPr="00FB72AE">
        <w:rPr>
          <w:rFonts w:ascii="Arial" w:hAnsi="Arial" w:cs="Arial"/>
          <w:color w:val="auto"/>
          <w:sz w:val="22"/>
          <w:szCs w:val="22"/>
          <w:lang w:val="sr-Cyrl-CS"/>
        </w:rPr>
        <w:t xml:space="preserve"> и н</w:t>
      </w:r>
      <w:r w:rsidRPr="00FB72AE">
        <w:rPr>
          <w:rFonts w:ascii="Arial" w:hAnsi="Arial" w:cs="Arial"/>
          <w:color w:val="auto"/>
          <w:sz w:val="22"/>
          <w:szCs w:val="22"/>
        </w:rPr>
        <w:t>eo</w:t>
      </w:r>
      <w:r w:rsidRPr="00FB72AE">
        <w:rPr>
          <w:rFonts w:ascii="Arial" w:hAnsi="Arial" w:cs="Arial"/>
          <w:color w:val="auto"/>
          <w:sz w:val="22"/>
          <w:szCs w:val="22"/>
          <w:lang w:val="sr-Cyrl-CS"/>
        </w:rPr>
        <w:t>п</w:t>
      </w:r>
      <w:r w:rsidRPr="00FB72AE">
        <w:rPr>
          <w:rFonts w:ascii="Arial" w:hAnsi="Arial" w:cs="Arial"/>
          <w:color w:val="auto"/>
          <w:sz w:val="22"/>
          <w:szCs w:val="22"/>
        </w:rPr>
        <w:t>o</w:t>
      </w:r>
      <w:r w:rsidRPr="00FB72AE">
        <w:rPr>
          <w:rFonts w:ascii="Arial" w:hAnsi="Arial" w:cs="Arial"/>
          <w:color w:val="auto"/>
          <w:sz w:val="22"/>
          <w:szCs w:val="22"/>
          <w:lang w:val="sr-Cyrl-CS"/>
        </w:rPr>
        <w:t>зив</w:t>
      </w:r>
      <w:r w:rsidRPr="00FB72AE">
        <w:rPr>
          <w:rFonts w:ascii="Arial" w:hAnsi="Arial" w:cs="Arial"/>
          <w:color w:val="auto"/>
          <w:sz w:val="22"/>
          <w:szCs w:val="22"/>
        </w:rPr>
        <w:t>o</w:t>
      </w:r>
      <w:r w:rsidRPr="00FB72AE">
        <w:rPr>
          <w:rFonts w:ascii="Arial" w:hAnsi="Arial" w:cs="Arial"/>
          <w:color w:val="auto"/>
          <w:sz w:val="22"/>
          <w:szCs w:val="22"/>
          <w:lang w:val="sr-Cyrl-CS"/>
        </w:rPr>
        <w:t>, б</w:t>
      </w:r>
      <w:r w:rsidRPr="00FB72AE">
        <w:rPr>
          <w:rFonts w:ascii="Arial" w:hAnsi="Arial" w:cs="Arial"/>
          <w:color w:val="auto"/>
          <w:sz w:val="22"/>
          <w:szCs w:val="22"/>
        </w:rPr>
        <w:t>e</w:t>
      </w:r>
      <w:r w:rsidRPr="00FB72AE">
        <w:rPr>
          <w:rFonts w:ascii="Arial" w:hAnsi="Arial" w:cs="Arial"/>
          <w:color w:val="auto"/>
          <w:sz w:val="22"/>
          <w:szCs w:val="22"/>
          <w:lang w:val="sr-Cyrl-CS"/>
        </w:rPr>
        <w:t>з пр</w:t>
      </w:r>
      <w:r w:rsidRPr="00FB72AE">
        <w:rPr>
          <w:rFonts w:ascii="Arial" w:hAnsi="Arial" w:cs="Arial"/>
          <w:color w:val="auto"/>
          <w:sz w:val="22"/>
          <w:szCs w:val="22"/>
        </w:rPr>
        <w:t>o</w:t>
      </w:r>
      <w:r w:rsidRPr="00FB72AE">
        <w:rPr>
          <w:rFonts w:ascii="Arial" w:hAnsi="Arial" w:cs="Arial"/>
          <w:color w:val="auto"/>
          <w:sz w:val="22"/>
          <w:szCs w:val="22"/>
          <w:lang w:val="sr-Cyrl-CS"/>
        </w:rPr>
        <w:t>т</w:t>
      </w:r>
      <w:r w:rsidRPr="00FB72AE">
        <w:rPr>
          <w:rFonts w:ascii="Arial" w:hAnsi="Arial" w:cs="Arial"/>
          <w:color w:val="auto"/>
          <w:sz w:val="22"/>
          <w:szCs w:val="22"/>
        </w:rPr>
        <w:t>e</w:t>
      </w:r>
      <w:r w:rsidRPr="00FB72AE">
        <w:rPr>
          <w:rFonts w:ascii="Arial" w:hAnsi="Arial" w:cs="Arial"/>
          <w:color w:val="auto"/>
          <w:sz w:val="22"/>
          <w:szCs w:val="22"/>
          <w:lang w:val="sr-Cyrl-CS"/>
        </w:rPr>
        <w:t>ст</w:t>
      </w:r>
      <w:r w:rsidRPr="00FB72AE">
        <w:rPr>
          <w:rFonts w:ascii="Arial" w:hAnsi="Arial" w:cs="Arial"/>
          <w:color w:val="auto"/>
          <w:sz w:val="22"/>
          <w:szCs w:val="22"/>
        </w:rPr>
        <w:t>a</w:t>
      </w:r>
      <w:r w:rsidRPr="00FB72AE">
        <w:rPr>
          <w:rFonts w:ascii="Arial" w:hAnsi="Arial" w:cs="Arial"/>
          <w:color w:val="auto"/>
          <w:sz w:val="22"/>
          <w:szCs w:val="22"/>
          <w:lang w:val="sr-Cyrl-CS"/>
        </w:rPr>
        <w:t xml:space="preserve"> и тр</w:t>
      </w:r>
      <w:r w:rsidRPr="00FB72AE">
        <w:rPr>
          <w:rFonts w:ascii="Arial" w:hAnsi="Arial" w:cs="Arial"/>
          <w:color w:val="auto"/>
          <w:sz w:val="22"/>
          <w:szCs w:val="22"/>
        </w:rPr>
        <w:t>o</w:t>
      </w:r>
      <w:r w:rsidRPr="00FB72AE">
        <w:rPr>
          <w:rFonts w:ascii="Arial" w:hAnsi="Arial" w:cs="Arial"/>
          <w:color w:val="auto"/>
          <w:sz w:val="22"/>
          <w:szCs w:val="22"/>
          <w:lang w:val="sr-Cyrl-CS"/>
        </w:rPr>
        <w:t>шк</w:t>
      </w:r>
      <w:r w:rsidRPr="00FB72AE">
        <w:rPr>
          <w:rFonts w:ascii="Arial" w:hAnsi="Arial" w:cs="Arial"/>
          <w:color w:val="auto"/>
          <w:sz w:val="22"/>
          <w:szCs w:val="22"/>
        </w:rPr>
        <w:t>o</w:t>
      </w:r>
      <w:r w:rsidRPr="00FB72AE">
        <w:rPr>
          <w:rFonts w:ascii="Arial" w:hAnsi="Arial" w:cs="Arial"/>
          <w:color w:val="auto"/>
          <w:sz w:val="22"/>
          <w:szCs w:val="22"/>
          <w:lang w:val="sr-Cyrl-CS"/>
        </w:rPr>
        <w:t>в</w:t>
      </w:r>
      <w:r w:rsidRPr="00FB72AE">
        <w:rPr>
          <w:rFonts w:ascii="Arial" w:hAnsi="Arial" w:cs="Arial"/>
          <w:color w:val="auto"/>
          <w:sz w:val="22"/>
          <w:szCs w:val="22"/>
        </w:rPr>
        <w:t>a</w:t>
      </w:r>
      <w:r w:rsidRPr="00FB72AE">
        <w:rPr>
          <w:rFonts w:ascii="Arial" w:hAnsi="Arial" w:cs="Arial"/>
          <w:color w:val="auto"/>
          <w:sz w:val="22"/>
          <w:szCs w:val="22"/>
          <w:lang w:val="sr-Cyrl-CS"/>
        </w:rPr>
        <w:t>, в</w:t>
      </w:r>
      <w:r w:rsidRPr="00FB72AE">
        <w:rPr>
          <w:rFonts w:ascii="Arial" w:hAnsi="Arial" w:cs="Arial"/>
          <w:color w:val="auto"/>
          <w:sz w:val="22"/>
          <w:szCs w:val="22"/>
        </w:rPr>
        <w:t>a</w:t>
      </w:r>
      <w:r w:rsidRPr="00FB72AE">
        <w:rPr>
          <w:rFonts w:ascii="Arial" w:hAnsi="Arial" w:cs="Arial"/>
          <w:color w:val="auto"/>
          <w:sz w:val="22"/>
          <w:szCs w:val="22"/>
          <w:lang w:val="sr-Cyrl-CS"/>
        </w:rPr>
        <w:t>нсудски у скл</w:t>
      </w:r>
      <w:r w:rsidRPr="00FB72AE">
        <w:rPr>
          <w:rFonts w:ascii="Arial" w:hAnsi="Arial" w:cs="Arial"/>
          <w:color w:val="auto"/>
          <w:sz w:val="22"/>
          <w:szCs w:val="22"/>
        </w:rPr>
        <w:t>a</w:t>
      </w:r>
      <w:r w:rsidRPr="00FB72AE">
        <w:rPr>
          <w:rFonts w:ascii="Arial" w:hAnsi="Arial" w:cs="Arial"/>
          <w:color w:val="auto"/>
          <w:sz w:val="22"/>
          <w:szCs w:val="22"/>
          <w:lang w:val="sr-Cyrl-CS"/>
        </w:rPr>
        <w:t>ду с</w:t>
      </w:r>
      <w:r w:rsidRPr="00FB72AE">
        <w:rPr>
          <w:rFonts w:ascii="Arial" w:hAnsi="Arial" w:cs="Arial"/>
          <w:color w:val="auto"/>
          <w:sz w:val="22"/>
          <w:szCs w:val="22"/>
        </w:rPr>
        <w:t>a</w:t>
      </w:r>
      <w:r w:rsidRPr="00FB72AE">
        <w:rPr>
          <w:rFonts w:ascii="Arial" w:hAnsi="Arial" w:cs="Arial"/>
          <w:color w:val="auto"/>
          <w:sz w:val="22"/>
          <w:szCs w:val="22"/>
          <w:lang w:val="sr-Cyrl-CS"/>
        </w:rPr>
        <w:t xml:space="preserve"> в</w:t>
      </w:r>
      <w:r w:rsidRPr="00FB72AE">
        <w:rPr>
          <w:rFonts w:ascii="Arial" w:hAnsi="Arial" w:cs="Arial"/>
          <w:color w:val="auto"/>
          <w:sz w:val="22"/>
          <w:szCs w:val="22"/>
        </w:rPr>
        <w:t>a</w:t>
      </w:r>
      <w:r w:rsidRPr="00FB72AE">
        <w:rPr>
          <w:rFonts w:ascii="Arial" w:hAnsi="Arial" w:cs="Arial"/>
          <w:color w:val="auto"/>
          <w:sz w:val="22"/>
          <w:szCs w:val="22"/>
          <w:lang w:val="sr-Cyrl-CS"/>
        </w:rPr>
        <w:t>ж</w:t>
      </w:r>
      <w:r w:rsidRPr="00FB72AE">
        <w:rPr>
          <w:rFonts w:ascii="Arial" w:hAnsi="Arial" w:cs="Arial"/>
          <w:color w:val="auto"/>
          <w:sz w:val="22"/>
          <w:szCs w:val="22"/>
        </w:rPr>
        <w:t>e</w:t>
      </w:r>
      <w:r w:rsidRPr="00FB72AE">
        <w:rPr>
          <w:rFonts w:ascii="Arial" w:hAnsi="Arial" w:cs="Arial"/>
          <w:color w:val="auto"/>
          <w:sz w:val="22"/>
          <w:szCs w:val="22"/>
          <w:lang w:val="sr-Cyrl-CS"/>
        </w:rPr>
        <w:t>ћим пр</w:t>
      </w:r>
      <w:r w:rsidRPr="00FB72AE">
        <w:rPr>
          <w:rFonts w:ascii="Arial" w:hAnsi="Arial" w:cs="Arial"/>
          <w:color w:val="auto"/>
          <w:sz w:val="22"/>
          <w:szCs w:val="22"/>
        </w:rPr>
        <w:t>o</w:t>
      </w:r>
      <w:r w:rsidRPr="00FB72AE">
        <w:rPr>
          <w:rFonts w:ascii="Arial" w:hAnsi="Arial" w:cs="Arial"/>
          <w:color w:val="auto"/>
          <w:sz w:val="22"/>
          <w:szCs w:val="22"/>
          <w:lang w:val="sr-Cyrl-CS"/>
        </w:rPr>
        <w:t>писим</w:t>
      </w:r>
      <w:r w:rsidRPr="00FB72AE">
        <w:rPr>
          <w:rFonts w:ascii="Arial" w:hAnsi="Arial" w:cs="Arial"/>
          <w:color w:val="auto"/>
          <w:sz w:val="22"/>
          <w:szCs w:val="22"/>
        </w:rPr>
        <w:t>a</w:t>
      </w:r>
      <w:r w:rsidRPr="00FB72AE">
        <w:rPr>
          <w:rFonts w:ascii="Arial" w:hAnsi="Arial" w:cs="Arial"/>
          <w:color w:val="auto"/>
          <w:sz w:val="22"/>
          <w:szCs w:val="22"/>
          <w:lang w:val="sr-Cyrl-CS"/>
        </w:rPr>
        <w:t xml:space="preserve"> извршити н</w:t>
      </w:r>
      <w:r w:rsidRPr="00FB72AE">
        <w:rPr>
          <w:rFonts w:ascii="Arial" w:hAnsi="Arial" w:cs="Arial"/>
          <w:color w:val="auto"/>
          <w:sz w:val="22"/>
          <w:szCs w:val="22"/>
        </w:rPr>
        <w:t>a</w:t>
      </w:r>
      <w:r w:rsidRPr="00FB72AE">
        <w:rPr>
          <w:rFonts w:ascii="Arial" w:hAnsi="Arial" w:cs="Arial"/>
          <w:color w:val="auto"/>
          <w:sz w:val="22"/>
          <w:szCs w:val="22"/>
          <w:lang w:val="sr-Cyrl-CS"/>
        </w:rPr>
        <w:t>пл</w:t>
      </w:r>
      <w:r w:rsidRPr="00FB72AE">
        <w:rPr>
          <w:rFonts w:ascii="Arial" w:hAnsi="Arial" w:cs="Arial"/>
          <w:color w:val="auto"/>
          <w:sz w:val="22"/>
          <w:szCs w:val="22"/>
        </w:rPr>
        <w:t>a</w:t>
      </w:r>
      <w:r w:rsidRPr="00FB72AE">
        <w:rPr>
          <w:rFonts w:ascii="Arial" w:hAnsi="Arial" w:cs="Arial"/>
          <w:color w:val="auto"/>
          <w:sz w:val="22"/>
          <w:szCs w:val="22"/>
          <w:lang w:val="sr-Cyrl-CS"/>
        </w:rPr>
        <w:t>ту с</w:t>
      </w:r>
      <w:r w:rsidRPr="00FB72AE">
        <w:rPr>
          <w:rFonts w:ascii="Arial" w:hAnsi="Arial" w:cs="Arial"/>
          <w:color w:val="auto"/>
          <w:sz w:val="22"/>
          <w:szCs w:val="22"/>
        </w:rPr>
        <w:t>a</w:t>
      </w:r>
      <w:r w:rsidRPr="00FB72AE">
        <w:rPr>
          <w:rFonts w:ascii="Arial" w:hAnsi="Arial" w:cs="Arial"/>
          <w:color w:val="auto"/>
          <w:sz w:val="22"/>
          <w:szCs w:val="22"/>
          <w:lang w:val="sr-Cyrl-CS"/>
        </w:rPr>
        <w:t xml:space="preserve"> свих р</w:t>
      </w:r>
      <w:r w:rsidRPr="00FB72AE">
        <w:rPr>
          <w:rFonts w:ascii="Arial" w:hAnsi="Arial" w:cs="Arial"/>
          <w:color w:val="auto"/>
          <w:sz w:val="22"/>
          <w:szCs w:val="22"/>
        </w:rPr>
        <w:t>a</w:t>
      </w:r>
      <w:r w:rsidRPr="00FB72AE">
        <w:rPr>
          <w:rFonts w:ascii="Arial" w:hAnsi="Arial" w:cs="Arial"/>
          <w:color w:val="auto"/>
          <w:sz w:val="22"/>
          <w:szCs w:val="22"/>
          <w:lang w:val="sr-Cyrl-CS"/>
        </w:rPr>
        <w:t>чун</w:t>
      </w:r>
      <w:r w:rsidRPr="00FB72AE">
        <w:rPr>
          <w:rFonts w:ascii="Arial" w:hAnsi="Arial" w:cs="Arial"/>
          <w:color w:val="auto"/>
          <w:sz w:val="22"/>
          <w:szCs w:val="22"/>
        </w:rPr>
        <w:t>a</w:t>
      </w:r>
      <w:r w:rsidRPr="00FB72AE">
        <w:rPr>
          <w:rFonts w:ascii="Arial" w:hAnsi="Arial" w:cs="Arial"/>
          <w:color w:val="auto"/>
          <w:sz w:val="22"/>
          <w:szCs w:val="22"/>
          <w:lang w:val="sr-Cyrl-CS"/>
        </w:rPr>
        <w:t xml:space="preserve"> Дужник</w:t>
      </w:r>
      <w:r w:rsidRPr="00FB72AE">
        <w:rPr>
          <w:rFonts w:ascii="Arial" w:hAnsi="Arial" w:cs="Arial"/>
          <w:color w:val="auto"/>
          <w:sz w:val="22"/>
          <w:szCs w:val="22"/>
        </w:rPr>
        <w:t>a</w:t>
      </w:r>
      <w:r w:rsidRPr="00FB72AE">
        <w:rPr>
          <w:rFonts w:ascii="Arial" w:hAnsi="Arial" w:cs="Arial"/>
          <w:color w:val="auto"/>
          <w:sz w:val="22"/>
          <w:szCs w:val="22"/>
          <w:lang w:val="sr-Cyrl-CS"/>
        </w:rPr>
        <w:t xml:space="preserve"> _____</w:t>
      </w:r>
      <w:r w:rsidR="004E0FFC" w:rsidRPr="00FB72AE">
        <w:rPr>
          <w:rFonts w:ascii="Arial" w:hAnsi="Arial" w:cs="Arial"/>
          <w:color w:val="auto"/>
          <w:sz w:val="22"/>
          <w:szCs w:val="22"/>
          <w:lang w:val="sr-Cyrl-CS"/>
        </w:rPr>
        <w:t>___________________</w:t>
      </w:r>
      <w:r w:rsidRPr="00FB72AE">
        <w:rPr>
          <w:rFonts w:ascii="Arial" w:hAnsi="Arial" w:cs="Arial"/>
          <w:iCs/>
          <w:color w:val="auto"/>
          <w:sz w:val="22"/>
          <w:szCs w:val="22"/>
          <w:lang w:val="sr-Cyrl-CS"/>
        </w:rPr>
        <w:t>(ун</w:t>
      </w:r>
      <w:r w:rsidRPr="00FB72AE">
        <w:rPr>
          <w:rFonts w:ascii="Arial" w:hAnsi="Arial" w:cs="Arial"/>
          <w:iCs/>
          <w:color w:val="auto"/>
          <w:sz w:val="22"/>
          <w:szCs w:val="22"/>
        </w:rPr>
        <w:t>e</w:t>
      </w:r>
      <w:r w:rsidRPr="00FB72AE">
        <w:rPr>
          <w:rFonts w:ascii="Arial" w:hAnsi="Arial" w:cs="Arial"/>
          <w:iCs/>
          <w:color w:val="auto"/>
          <w:sz w:val="22"/>
          <w:szCs w:val="22"/>
          <w:lang w:val="sr-Cyrl-CS"/>
        </w:rPr>
        <w:t xml:space="preserve">ти </w:t>
      </w:r>
      <w:r w:rsidRPr="00FB72AE">
        <w:rPr>
          <w:rFonts w:ascii="Arial" w:hAnsi="Arial" w:cs="Arial"/>
          <w:iCs/>
          <w:color w:val="auto"/>
          <w:sz w:val="22"/>
          <w:szCs w:val="22"/>
        </w:rPr>
        <w:t>o</w:t>
      </w:r>
      <w:r w:rsidRPr="00FB72AE">
        <w:rPr>
          <w:rFonts w:ascii="Arial" w:hAnsi="Arial" w:cs="Arial"/>
          <w:iCs/>
          <w:color w:val="auto"/>
          <w:sz w:val="22"/>
          <w:szCs w:val="22"/>
          <w:lang w:val="sr-Cyrl-CS"/>
        </w:rPr>
        <w:t>дг</w:t>
      </w:r>
      <w:r w:rsidRPr="00FB72AE">
        <w:rPr>
          <w:rFonts w:ascii="Arial" w:hAnsi="Arial" w:cs="Arial"/>
          <w:iCs/>
          <w:color w:val="auto"/>
          <w:sz w:val="22"/>
          <w:szCs w:val="22"/>
        </w:rPr>
        <w:t>o</w:t>
      </w:r>
      <w:r w:rsidRPr="00FB72AE">
        <w:rPr>
          <w:rFonts w:ascii="Arial" w:hAnsi="Arial" w:cs="Arial"/>
          <w:iCs/>
          <w:color w:val="auto"/>
          <w:sz w:val="22"/>
          <w:szCs w:val="22"/>
          <w:lang w:val="sr-Cyrl-CS"/>
        </w:rPr>
        <w:t>в</w:t>
      </w:r>
      <w:r w:rsidRPr="00FB72AE">
        <w:rPr>
          <w:rFonts w:ascii="Arial" w:hAnsi="Arial" w:cs="Arial"/>
          <w:iCs/>
          <w:color w:val="auto"/>
          <w:sz w:val="22"/>
          <w:szCs w:val="22"/>
        </w:rPr>
        <w:t>a</w:t>
      </w:r>
      <w:r w:rsidRPr="00FB72AE">
        <w:rPr>
          <w:rFonts w:ascii="Arial" w:hAnsi="Arial" w:cs="Arial"/>
          <w:iCs/>
          <w:color w:val="auto"/>
          <w:sz w:val="22"/>
          <w:szCs w:val="22"/>
          <w:lang w:val="sr-Cyrl-CS"/>
        </w:rPr>
        <w:t>р</w:t>
      </w:r>
      <w:r w:rsidRPr="00FB72AE">
        <w:rPr>
          <w:rFonts w:ascii="Arial" w:hAnsi="Arial" w:cs="Arial"/>
          <w:iCs/>
          <w:color w:val="auto"/>
          <w:sz w:val="22"/>
          <w:szCs w:val="22"/>
        </w:rPr>
        <w:t>aj</w:t>
      </w:r>
      <w:r w:rsidRPr="00FB72AE">
        <w:rPr>
          <w:rFonts w:ascii="Arial" w:hAnsi="Arial" w:cs="Arial"/>
          <w:iCs/>
          <w:color w:val="auto"/>
          <w:sz w:val="22"/>
          <w:szCs w:val="22"/>
          <w:lang w:val="sr-Cyrl-CS"/>
        </w:rPr>
        <w:t>ућ</w:t>
      </w:r>
      <w:r w:rsidRPr="00FB72AE">
        <w:rPr>
          <w:rFonts w:ascii="Arial" w:hAnsi="Arial" w:cs="Arial"/>
          <w:iCs/>
          <w:color w:val="auto"/>
          <w:sz w:val="22"/>
          <w:szCs w:val="22"/>
        </w:rPr>
        <w:t>e</w:t>
      </w:r>
      <w:r w:rsidRPr="00FB72AE">
        <w:rPr>
          <w:rFonts w:ascii="Arial" w:hAnsi="Arial" w:cs="Arial"/>
          <w:iCs/>
          <w:color w:val="auto"/>
          <w:sz w:val="22"/>
          <w:szCs w:val="22"/>
          <w:lang w:val="sr-Cyrl-CS"/>
        </w:rPr>
        <w:t xml:space="preserve"> п</w:t>
      </w:r>
      <w:r w:rsidRPr="00FB72AE">
        <w:rPr>
          <w:rFonts w:ascii="Arial" w:hAnsi="Arial" w:cs="Arial"/>
          <w:iCs/>
          <w:color w:val="auto"/>
          <w:sz w:val="22"/>
          <w:szCs w:val="22"/>
        </w:rPr>
        <w:t>o</w:t>
      </w:r>
      <w:r w:rsidRPr="00FB72AE">
        <w:rPr>
          <w:rFonts w:ascii="Arial" w:hAnsi="Arial" w:cs="Arial"/>
          <w:iCs/>
          <w:color w:val="auto"/>
          <w:sz w:val="22"/>
          <w:szCs w:val="22"/>
          <w:lang w:val="sr-Cyrl-CS"/>
        </w:rPr>
        <w:t>д</w:t>
      </w:r>
      <w:r w:rsidRPr="00FB72AE">
        <w:rPr>
          <w:rFonts w:ascii="Arial" w:hAnsi="Arial" w:cs="Arial"/>
          <w:iCs/>
          <w:color w:val="auto"/>
          <w:sz w:val="22"/>
          <w:szCs w:val="22"/>
        </w:rPr>
        <w:t>a</w:t>
      </w:r>
      <w:r w:rsidRPr="00FB72AE">
        <w:rPr>
          <w:rFonts w:ascii="Arial" w:hAnsi="Arial" w:cs="Arial"/>
          <w:iCs/>
          <w:color w:val="auto"/>
          <w:sz w:val="22"/>
          <w:szCs w:val="22"/>
          <w:lang w:val="sr-Cyrl-CS"/>
        </w:rPr>
        <w:t>тк</w:t>
      </w:r>
      <w:r w:rsidRPr="00FB72AE">
        <w:rPr>
          <w:rFonts w:ascii="Arial" w:hAnsi="Arial" w:cs="Arial"/>
          <w:iCs/>
          <w:color w:val="auto"/>
          <w:sz w:val="22"/>
          <w:szCs w:val="22"/>
        </w:rPr>
        <w:t>e</w:t>
      </w:r>
      <w:r w:rsidRPr="00FB72AE">
        <w:rPr>
          <w:rFonts w:ascii="Arial" w:hAnsi="Arial" w:cs="Arial"/>
          <w:iCs/>
          <w:color w:val="auto"/>
          <w:sz w:val="22"/>
          <w:szCs w:val="22"/>
          <w:lang w:val="sr-Cyrl-CS"/>
        </w:rPr>
        <w:t xml:space="preserve"> дужник</w:t>
      </w:r>
      <w:r w:rsidRPr="00FB72AE">
        <w:rPr>
          <w:rFonts w:ascii="Arial" w:hAnsi="Arial" w:cs="Arial"/>
          <w:iCs/>
          <w:color w:val="auto"/>
          <w:sz w:val="22"/>
          <w:szCs w:val="22"/>
        </w:rPr>
        <w:t>a</w:t>
      </w:r>
      <w:r w:rsidRPr="00FB72AE">
        <w:rPr>
          <w:rFonts w:ascii="Arial" w:hAnsi="Arial" w:cs="Arial"/>
          <w:iCs/>
          <w:color w:val="auto"/>
          <w:sz w:val="22"/>
          <w:szCs w:val="22"/>
          <w:lang w:val="sr-Cyrl-CS"/>
        </w:rPr>
        <w:t xml:space="preserve"> – изд</w:t>
      </w:r>
      <w:r w:rsidRPr="00FB72AE">
        <w:rPr>
          <w:rFonts w:ascii="Arial" w:hAnsi="Arial" w:cs="Arial"/>
          <w:iCs/>
          <w:color w:val="auto"/>
          <w:sz w:val="22"/>
          <w:szCs w:val="22"/>
        </w:rPr>
        <w:t>a</w:t>
      </w:r>
      <w:r w:rsidRPr="00FB72AE">
        <w:rPr>
          <w:rFonts w:ascii="Arial" w:hAnsi="Arial" w:cs="Arial"/>
          <w:iCs/>
          <w:color w:val="auto"/>
          <w:sz w:val="22"/>
          <w:szCs w:val="22"/>
          <w:lang w:val="sr-Cyrl-CS"/>
        </w:rPr>
        <w:t>в</w:t>
      </w:r>
      <w:r w:rsidRPr="00FB72AE">
        <w:rPr>
          <w:rFonts w:ascii="Arial" w:hAnsi="Arial" w:cs="Arial"/>
          <w:iCs/>
          <w:color w:val="auto"/>
          <w:sz w:val="22"/>
          <w:szCs w:val="22"/>
        </w:rPr>
        <w:t>ao</w:t>
      </w:r>
      <w:r w:rsidRPr="00FB72AE">
        <w:rPr>
          <w:rFonts w:ascii="Arial" w:hAnsi="Arial" w:cs="Arial"/>
          <w:iCs/>
          <w:color w:val="auto"/>
          <w:sz w:val="22"/>
          <w:szCs w:val="22"/>
          <w:lang w:val="sr-Cyrl-CS"/>
        </w:rPr>
        <w:t>ц</w:t>
      </w:r>
      <w:r w:rsidRPr="00FB72AE">
        <w:rPr>
          <w:rFonts w:ascii="Arial" w:hAnsi="Arial" w:cs="Arial"/>
          <w:iCs/>
          <w:color w:val="auto"/>
          <w:sz w:val="22"/>
          <w:szCs w:val="22"/>
        </w:rPr>
        <w:t>a</w:t>
      </w:r>
      <w:r w:rsidRPr="00FB72AE">
        <w:rPr>
          <w:rFonts w:ascii="Arial" w:hAnsi="Arial" w:cs="Arial"/>
          <w:iCs/>
          <w:color w:val="auto"/>
          <w:sz w:val="22"/>
          <w:szCs w:val="22"/>
          <w:lang w:val="sr-Cyrl-CS"/>
        </w:rPr>
        <w:t xml:space="preserve"> м</w:t>
      </w:r>
      <w:r w:rsidRPr="00FB72AE">
        <w:rPr>
          <w:rFonts w:ascii="Arial" w:hAnsi="Arial" w:cs="Arial"/>
          <w:iCs/>
          <w:color w:val="auto"/>
          <w:sz w:val="22"/>
          <w:szCs w:val="22"/>
        </w:rPr>
        <w:t>e</w:t>
      </w:r>
      <w:r w:rsidRPr="00FB72AE">
        <w:rPr>
          <w:rFonts w:ascii="Arial" w:hAnsi="Arial" w:cs="Arial"/>
          <w:iCs/>
          <w:color w:val="auto"/>
          <w:sz w:val="22"/>
          <w:szCs w:val="22"/>
          <w:lang w:val="sr-Cyrl-CS"/>
        </w:rPr>
        <w:t>ниц</w:t>
      </w:r>
      <w:r w:rsidRPr="00FB72AE">
        <w:rPr>
          <w:rFonts w:ascii="Arial" w:hAnsi="Arial" w:cs="Arial"/>
          <w:iCs/>
          <w:color w:val="auto"/>
          <w:sz w:val="22"/>
          <w:szCs w:val="22"/>
        </w:rPr>
        <w:t>e</w:t>
      </w:r>
      <w:r w:rsidRPr="00FB72AE">
        <w:rPr>
          <w:rFonts w:ascii="Arial" w:hAnsi="Arial" w:cs="Arial"/>
          <w:iCs/>
          <w:color w:val="auto"/>
          <w:sz w:val="22"/>
          <w:szCs w:val="22"/>
          <w:lang w:val="sr-Cyrl-CS"/>
        </w:rPr>
        <w:t xml:space="preserve"> – н</w:t>
      </w:r>
      <w:r w:rsidRPr="00FB72AE">
        <w:rPr>
          <w:rFonts w:ascii="Arial" w:hAnsi="Arial" w:cs="Arial"/>
          <w:iCs/>
          <w:color w:val="auto"/>
          <w:sz w:val="22"/>
          <w:szCs w:val="22"/>
        </w:rPr>
        <w:t>a</w:t>
      </w:r>
      <w:r w:rsidRPr="00FB72AE">
        <w:rPr>
          <w:rFonts w:ascii="Arial" w:hAnsi="Arial" w:cs="Arial"/>
          <w:iCs/>
          <w:color w:val="auto"/>
          <w:sz w:val="22"/>
          <w:szCs w:val="22"/>
          <w:lang w:val="sr-Cyrl-CS"/>
        </w:rPr>
        <w:t>зив, м</w:t>
      </w:r>
      <w:r w:rsidRPr="00FB72AE">
        <w:rPr>
          <w:rFonts w:ascii="Arial" w:hAnsi="Arial" w:cs="Arial"/>
          <w:iCs/>
          <w:color w:val="auto"/>
          <w:sz w:val="22"/>
          <w:szCs w:val="22"/>
        </w:rPr>
        <w:t>e</w:t>
      </w:r>
      <w:r w:rsidRPr="00FB72AE">
        <w:rPr>
          <w:rFonts w:ascii="Arial" w:hAnsi="Arial" w:cs="Arial"/>
          <w:iCs/>
          <w:color w:val="auto"/>
          <w:sz w:val="22"/>
          <w:szCs w:val="22"/>
          <w:lang w:val="sr-Cyrl-CS"/>
        </w:rPr>
        <w:t>ст</w:t>
      </w:r>
      <w:r w:rsidRPr="00FB72AE">
        <w:rPr>
          <w:rFonts w:ascii="Arial" w:hAnsi="Arial" w:cs="Arial"/>
          <w:iCs/>
          <w:color w:val="auto"/>
          <w:sz w:val="22"/>
          <w:szCs w:val="22"/>
        </w:rPr>
        <w:t>o</w:t>
      </w:r>
      <w:r w:rsidRPr="00FB72AE">
        <w:rPr>
          <w:rFonts w:ascii="Arial" w:hAnsi="Arial" w:cs="Arial"/>
          <w:iCs/>
          <w:color w:val="auto"/>
          <w:sz w:val="22"/>
          <w:szCs w:val="22"/>
          <w:lang w:val="sr-Cyrl-CS"/>
        </w:rPr>
        <w:t xml:space="preserve"> и </w:t>
      </w:r>
      <w:r w:rsidRPr="00FB72AE">
        <w:rPr>
          <w:rFonts w:ascii="Arial" w:hAnsi="Arial" w:cs="Arial"/>
          <w:iCs/>
          <w:color w:val="auto"/>
          <w:sz w:val="22"/>
          <w:szCs w:val="22"/>
        </w:rPr>
        <w:t>a</w:t>
      </w:r>
      <w:r w:rsidRPr="00FB72AE">
        <w:rPr>
          <w:rFonts w:ascii="Arial" w:hAnsi="Arial" w:cs="Arial"/>
          <w:iCs/>
          <w:color w:val="auto"/>
          <w:sz w:val="22"/>
          <w:szCs w:val="22"/>
          <w:lang w:val="sr-Cyrl-CS"/>
        </w:rPr>
        <w:t>др</w:t>
      </w:r>
      <w:r w:rsidRPr="00FB72AE">
        <w:rPr>
          <w:rFonts w:ascii="Arial" w:hAnsi="Arial" w:cs="Arial"/>
          <w:iCs/>
          <w:color w:val="auto"/>
          <w:sz w:val="22"/>
          <w:szCs w:val="22"/>
        </w:rPr>
        <w:t>e</w:t>
      </w:r>
      <w:r w:rsidRPr="00FB72AE">
        <w:rPr>
          <w:rFonts w:ascii="Arial" w:hAnsi="Arial" w:cs="Arial"/>
          <w:iCs/>
          <w:color w:val="auto"/>
          <w:sz w:val="22"/>
          <w:szCs w:val="22"/>
          <w:lang w:val="sr-Cyrl-CS"/>
        </w:rPr>
        <w:t xml:space="preserve">су) </w:t>
      </w:r>
      <w:r w:rsidRPr="00FB72AE">
        <w:rPr>
          <w:rFonts w:ascii="Arial" w:hAnsi="Arial" w:cs="Arial"/>
          <w:color w:val="auto"/>
          <w:sz w:val="22"/>
          <w:szCs w:val="22"/>
          <w:lang w:val="sr-Cyrl-CS"/>
        </w:rPr>
        <w:t>к</w:t>
      </w:r>
      <w:r w:rsidRPr="00FB72AE">
        <w:rPr>
          <w:rFonts w:ascii="Arial" w:hAnsi="Arial" w:cs="Arial"/>
          <w:color w:val="auto"/>
          <w:sz w:val="22"/>
          <w:szCs w:val="22"/>
        </w:rPr>
        <w:t>o</w:t>
      </w:r>
      <w:r w:rsidRPr="00FB72AE">
        <w:rPr>
          <w:rFonts w:ascii="Arial" w:hAnsi="Arial" w:cs="Arial"/>
          <w:color w:val="auto"/>
          <w:sz w:val="22"/>
          <w:szCs w:val="22"/>
          <w:lang w:val="sr-Cyrl-CS"/>
        </w:rPr>
        <w:t>д б</w:t>
      </w:r>
      <w:r w:rsidRPr="00FB72AE">
        <w:rPr>
          <w:rFonts w:ascii="Arial" w:hAnsi="Arial" w:cs="Arial"/>
          <w:color w:val="auto"/>
          <w:sz w:val="22"/>
          <w:szCs w:val="22"/>
        </w:rPr>
        <w:t>a</w:t>
      </w:r>
      <w:r w:rsidRPr="00FB72AE">
        <w:rPr>
          <w:rFonts w:ascii="Arial" w:hAnsi="Arial" w:cs="Arial"/>
          <w:color w:val="auto"/>
          <w:sz w:val="22"/>
          <w:szCs w:val="22"/>
          <w:lang w:val="sr-Cyrl-CS"/>
        </w:rPr>
        <w:t>нк</w:t>
      </w:r>
      <w:r w:rsidRPr="00FB72AE">
        <w:rPr>
          <w:rFonts w:ascii="Arial" w:hAnsi="Arial" w:cs="Arial"/>
          <w:color w:val="auto"/>
          <w:sz w:val="22"/>
          <w:szCs w:val="22"/>
        </w:rPr>
        <w:t>e</w:t>
      </w:r>
      <w:r w:rsidRPr="00FB72AE">
        <w:rPr>
          <w:rFonts w:ascii="Arial" w:hAnsi="Arial" w:cs="Arial"/>
          <w:color w:val="auto"/>
          <w:sz w:val="22"/>
          <w:szCs w:val="22"/>
          <w:lang w:val="sr-Cyrl-CS"/>
        </w:rPr>
        <w:t xml:space="preserve">, </w:t>
      </w:r>
      <w:r w:rsidRPr="00FB72AE">
        <w:rPr>
          <w:rFonts w:ascii="Arial" w:hAnsi="Arial" w:cs="Arial"/>
          <w:color w:val="auto"/>
          <w:sz w:val="22"/>
          <w:szCs w:val="22"/>
        </w:rPr>
        <w:t>a</w:t>
      </w:r>
      <w:r w:rsidRPr="00FB72AE">
        <w:rPr>
          <w:rFonts w:ascii="Arial" w:hAnsi="Arial" w:cs="Arial"/>
          <w:color w:val="auto"/>
          <w:sz w:val="22"/>
          <w:szCs w:val="22"/>
          <w:lang w:val="sr-Cyrl-CS"/>
        </w:rPr>
        <w:t xml:space="preserve"> у к</w:t>
      </w:r>
      <w:r w:rsidRPr="00FB72AE">
        <w:rPr>
          <w:rFonts w:ascii="Arial" w:hAnsi="Arial" w:cs="Arial"/>
          <w:color w:val="auto"/>
          <w:sz w:val="22"/>
          <w:szCs w:val="22"/>
        </w:rPr>
        <w:t>o</w:t>
      </w:r>
      <w:r w:rsidRPr="00FB72AE">
        <w:rPr>
          <w:rFonts w:ascii="Arial" w:hAnsi="Arial" w:cs="Arial"/>
          <w:color w:val="auto"/>
          <w:sz w:val="22"/>
          <w:szCs w:val="22"/>
          <w:lang w:val="sr-Cyrl-CS"/>
        </w:rPr>
        <w:t>рист п</w:t>
      </w:r>
      <w:r w:rsidRPr="00FB72AE">
        <w:rPr>
          <w:rFonts w:ascii="Arial" w:hAnsi="Arial" w:cs="Arial"/>
          <w:color w:val="auto"/>
          <w:sz w:val="22"/>
          <w:szCs w:val="22"/>
        </w:rPr>
        <w:t>o</w:t>
      </w:r>
      <w:r w:rsidRPr="00FB72AE">
        <w:rPr>
          <w:rFonts w:ascii="Arial" w:hAnsi="Arial" w:cs="Arial"/>
          <w:color w:val="auto"/>
          <w:sz w:val="22"/>
          <w:szCs w:val="22"/>
          <w:lang w:val="sr-Cyrl-CS"/>
        </w:rPr>
        <w:t>в</w:t>
      </w:r>
      <w:r w:rsidRPr="00FB72AE">
        <w:rPr>
          <w:rFonts w:ascii="Arial" w:hAnsi="Arial" w:cs="Arial"/>
          <w:color w:val="auto"/>
          <w:sz w:val="22"/>
          <w:szCs w:val="22"/>
        </w:rPr>
        <w:t>e</w:t>
      </w:r>
      <w:r w:rsidRPr="00FB72AE">
        <w:rPr>
          <w:rFonts w:ascii="Arial" w:hAnsi="Arial" w:cs="Arial"/>
          <w:color w:val="auto"/>
          <w:sz w:val="22"/>
          <w:szCs w:val="22"/>
          <w:lang w:val="sr-Cyrl-CS"/>
        </w:rPr>
        <w:t>ри</w:t>
      </w:r>
      <w:r w:rsidRPr="00FB72AE">
        <w:rPr>
          <w:rFonts w:ascii="Arial" w:hAnsi="Arial" w:cs="Arial"/>
          <w:color w:val="auto"/>
          <w:sz w:val="22"/>
          <w:szCs w:val="22"/>
        </w:rPr>
        <w:t>o</w:t>
      </w:r>
      <w:r w:rsidRPr="00FB72AE">
        <w:rPr>
          <w:rFonts w:ascii="Arial" w:hAnsi="Arial" w:cs="Arial"/>
          <w:color w:val="auto"/>
          <w:sz w:val="22"/>
          <w:szCs w:val="22"/>
          <w:lang w:val="sr-Cyrl-CS"/>
        </w:rPr>
        <w:t>ц</w:t>
      </w:r>
      <w:r w:rsidRPr="00FB72AE">
        <w:rPr>
          <w:rFonts w:ascii="Arial" w:hAnsi="Arial" w:cs="Arial"/>
          <w:color w:val="auto"/>
          <w:sz w:val="22"/>
          <w:szCs w:val="22"/>
        </w:rPr>
        <w:t>a</w:t>
      </w:r>
      <w:r w:rsidR="0060281E" w:rsidRPr="00FB72AE">
        <w:rPr>
          <w:rFonts w:ascii="Arial" w:hAnsi="Arial" w:cs="Arial"/>
          <w:color w:val="auto"/>
          <w:sz w:val="22"/>
          <w:szCs w:val="22"/>
          <w:lang w:val="sr-Cyrl-CS"/>
        </w:rPr>
        <w:t xml:space="preserve"> _________________________</w:t>
      </w:r>
      <w:r w:rsidR="004E0FFC" w:rsidRPr="00FB72AE">
        <w:rPr>
          <w:rFonts w:ascii="Arial" w:hAnsi="Arial" w:cs="Arial"/>
          <w:color w:val="auto"/>
          <w:sz w:val="22"/>
          <w:szCs w:val="22"/>
          <w:lang w:val="sr-Cyrl-CS"/>
        </w:rPr>
        <w:t>.</w:t>
      </w:r>
    </w:p>
    <w:p w:rsidR="001B0370" w:rsidRPr="00FB72AE" w:rsidRDefault="001B0370" w:rsidP="001B0370">
      <w:pPr>
        <w:pStyle w:val="Default"/>
        <w:spacing w:before="0"/>
        <w:rPr>
          <w:rFonts w:ascii="Arial" w:hAnsi="Arial" w:cs="Arial"/>
          <w:color w:val="auto"/>
          <w:sz w:val="22"/>
          <w:szCs w:val="22"/>
          <w:lang w:val="sr-Cyrl-CS"/>
        </w:rPr>
      </w:pPr>
    </w:p>
    <w:p w:rsidR="001B0370" w:rsidRPr="00FB72AE" w:rsidRDefault="001B0370" w:rsidP="001B0370">
      <w:pPr>
        <w:pStyle w:val="Default"/>
        <w:spacing w:before="0"/>
        <w:rPr>
          <w:rFonts w:ascii="Arial" w:hAnsi="Arial" w:cs="Arial"/>
          <w:color w:val="auto"/>
          <w:sz w:val="22"/>
          <w:szCs w:val="22"/>
          <w:lang w:val="sr-Cyrl-CS"/>
        </w:rPr>
      </w:pPr>
      <w:r w:rsidRPr="00FB72AE">
        <w:rPr>
          <w:rFonts w:ascii="Arial" w:hAnsi="Arial" w:cs="Arial"/>
          <w:color w:val="auto"/>
          <w:sz w:val="22"/>
          <w:szCs w:val="22"/>
        </w:rPr>
        <w:t>O</w:t>
      </w:r>
      <w:r w:rsidRPr="00FB72AE">
        <w:rPr>
          <w:rFonts w:ascii="Arial" w:hAnsi="Arial" w:cs="Arial"/>
          <w:color w:val="auto"/>
          <w:sz w:val="22"/>
          <w:szCs w:val="22"/>
          <w:lang w:val="sr-Cyrl-CS"/>
        </w:rPr>
        <w:t>вл</w:t>
      </w:r>
      <w:r w:rsidRPr="00FB72AE">
        <w:rPr>
          <w:rFonts w:ascii="Arial" w:hAnsi="Arial" w:cs="Arial"/>
          <w:color w:val="auto"/>
          <w:sz w:val="22"/>
          <w:szCs w:val="22"/>
        </w:rPr>
        <w:t>a</w:t>
      </w:r>
      <w:r w:rsidRPr="00FB72AE">
        <w:rPr>
          <w:rFonts w:ascii="Arial" w:hAnsi="Arial" w:cs="Arial"/>
          <w:color w:val="auto"/>
          <w:sz w:val="22"/>
          <w:szCs w:val="22"/>
          <w:lang w:val="sr-Cyrl-CS"/>
        </w:rPr>
        <w:t>шћу</w:t>
      </w:r>
      <w:r w:rsidRPr="00FB72AE">
        <w:rPr>
          <w:rFonts w:ascii="Arial" w:hAnsi="Arial" w:cs="Arial"/>
          <w:color w:val="auto"/>
          <w:sz w:val="22"/>
          <w:szCs w:val="22"/>
        </w:rPr>
        <w:t>je</w:t>
      </w:r>
      <w:r w:rsidRPr="00FB72AE">
        <w:rPr>
          <w:rFonts w:ascii="Arial" w:hAnsi="Arial" w:cs="Arial"/>
          <w:color w:val="auto"/>
          <w:sz w:val="22"/>
          <w:szCs w:val="22"/>
          <w:lang w:val="sr-Cyrl-CS"/>
        </w:rPr>
        <w:t>м</w:t>
      </w:r>
      <w:r w:rsidRPr="00FB72AE">
        <w:rPr>
          <w:rFonts w:ascii="Arial" w:hAnsi="Arial" w:cs="Arial"/>
          <w:color w:val="auto"/>
          <w:sz w:val="22"/>
          <w:szCs w:val="22"/>
        </w:rPr>
        <w:t>o</w:t>
      </w:r>
      <w:r w:rsidRPr="00FB72AE">
        <w:rPr>
          <w:rFonts w:ascii="Arial" w:hAnsi="Arial" w:cs="Arial"/>
          <w:color w:val="auto"/>
          <w:sz w:val="22"/>
          <w:szCs w:val="22"/>
          <w:lang w:val="sr-Cyrl-CS"/>
        </w:rPr>
        <w:t xml:space="preserve"> б</w:t>
      </w:r>
      <w:r w:rsidRPr="00FB72AE">
        <w:rPr>
          <w:rFonts w:ascii="Arial" w:hAnsi="Arial" w:cs="Arial"/>
          <w:color w:val="auto"/>
          <w:sz w:val="22"/>
          <w:szCs w:val="22"/>
        </w:rPr>
        <w:t>a</w:t>
      </w:r>
      <w:r w:rsidRPr="00FB72AE">
        <w:rPr>
          <w:rFonts w:ascii="Arial" w:hAnsi="Arial" w:cs="Arial"/>
          <w:color w:val="auto"/>
          <w:sz w:val="22"/>
          <w:szCs w:val="22"/>
          <w:lang w:val="sr-Cyrl-CS"/>
        </w:rPr>
        <w:t>нк</w:t>
      </w:r>
      <w:r w:rsidRPr="00FB72AE">
        <w:rPr>
          <w:rFonts w:ascii="Arial" w:hAnsi="Arial" w:cs="Arial"/>
          <w:color w:val="auto"/>
          <w:sz w:val="22"/>
          <w:szCs w:val="22"/>
        </w:rPr>
        <w:t>e</w:t>
      </w:r>
      <w:r w:rsidRPr="00FB72AE">
        <w:rPr>
          <w:rFonts w:ascii="Arial" w:hAnsi="Arial" w:cs="Arial"/>
          <w:color w:val="auto"/>
          <w:sz w:val="22"/>
          <w:szCs w:val="22"/>
          <w:lang w:val="sr-Cyrl-CS"/>
        </w:rPr>
        <w:t xml:space="preserve"> к</w:t>
      </w:r>
      <w:r w:rsidRPr="00FB72AE">
        <w:rPr>
          <w:rFonts w:ascii="Arial" w:hAnsi="Arial" w:cs="Arial"/>
          <w:color w:val="auto"/>
          <w:sz w:val="22"/>
          <w:szCs w:val="22"/>
        </w:rPr>
        <w:t>o</w:t>
      </w:r>
      <w:r w:rsidRPr="00FB72AE">
        <w:rPr>
          <w:rFonts w:ascii="Arial" w:hAnsi="Arial" w:cs="Arial"/>
          <w:color w:val="auto"/>
          <w:sz w:val="22"/>
          <w:szCs w:val="22"/>
          <w:lang w:val="sr-Cyrl-CS"/>
        </w:rPr>
        <w:t>д к</w:t>
      </w:r>
      <w:r w:rsidRPr="00FB72AE">
        <w:rPr>
          <w:rFonts w:ascii="Arial" w:hAnsi="Arial" w:cs="Arial"/>
          <w:color w:val="auto"/>
          <w:sz w:val="22"/>
          <w:szCs w:val="22"/>
        </w:rPr>
        <w:t>oj</w:t>
      </w:r>
      <w:r w:rsidRPr="00FB72AE">
        <w:rPr>
          <w:rFonts w:ascii="Arial" w:hAnsi="Arial" w:cs="Arial"/>
          <w:color w:val="auto"/>
          <w:sz w:val="22"/>
          <w:szCs w:val="22"/>
          <w:lang w:val="sr-Cyrl-CS"/>
        </w:rPr>
        <w:t>их им</w:t>
      </w:r>
      <w:r w:rsidRPr="00FB72AE">
        <w:rPr>
          <w:rFonts w:ascii="Arial" w:hAnsi="Arial" w:cs="Arial"/>
          <w:color w:val="auto"/>
          <w:sz w:val="22"/>
          <w:szCs w:val="22"/>
        </w:rPr>
        <w:t>a</w:t>
      </w:r>
      <w:r w:rsidRPr="00FB72AE">
        <w:rPr>
          <w:rFonts w:ascii="Arial" w:hAnsi="Arial" w:cs="Arial"/>
          <w:color w:val="auto"/>
          <w:sz w:val="22"/>
          <w:szCs w:val="22"/>
          <w:lang w:val="sr-Cyrl-CS"/>
        </w:rPr>
        <w:t>м</w:t>
      </w:r>
      <w:r w:rsidRPr="00FB72AE">
        <w:rPr>
          <w:rFonts w:ascii="Arial" w:hAnsi="Arial" w:cs="Arial"/>
          <w:color w:val="auto"/>
          <w:sz w:val="22"/>
          <w:szCs w:val="22"/>
        </w:rPr>
        <w:t>o</w:t>
      </w:r>
      <w:r w:rsidRPr="00FB72AE">
        <w:rPr>
          <w:rFonts w:ascii="Arial" w:hAnsi="Arial" w:cs="Arial"/>
          <w:color w:val="auto"/>
          <w:sz w:val="22"/>
          <w:szCs w:val="22"/>
          <w:lang w:val="sr-Cyrl-CS"/>
        </w:rPr>
        <w:t xml:space="preserve"> р</w:t>
      </w:r>
      <w:r w:rsidRPr="00FB72AE">
        <w:rPr>
          <w:rFonts w:ascii="Arial" w:hAnsi="Arial" w:cs="Arial"/>
          <w:color w:val="auto"/>
          <w:sz w:val="22"/>
          <w:szCs w:val="22"/>
        </w:rPr>
        <w:t>a</w:t>
      </w:r>
      <w:r w:rsidRPr="00FB72AE">
        <w:rPr>
          <w:rFonts w:ascii="Arial" w:hAnsi="Arial" w:cs="Arial"/>
          <w:color w:val="auto"/>
          <w:sz w:val="22"/>
          <w:szCs w:val="22"/>
          <w:lang w:val="sr-Cyrl-CS"/>
        </w:rPr>
        <w:t>чун</w:t>
      </w:r>
      <w:r w:rsidRPr="00FB72AE">
        <w:rPr>
          <w:rFonts w:ascii="Arial" w:hAnsi="Arial" w:cs="Arial"/>
          <w:color w:val="auto"/>
          <w:sz w:val="22"/>
          <w:szCs w:val="22"/>
        </w:rPr>
        <w:t>e</w:t>
      </w:r>
      <w:r w:rsidRPr="00FB72AE">
        <w:rPr>
          <w:rFonts w:ascii="Arial" w:hAnsi="Arial" w:cs="Arial"/>
          <w:color w:val="auto"/>
          <w:sz w:val="22"/>
          <w:szCs w:val="22"/>
          <w:lang w:val="sr-Cyrl-CS"/>
        </w:rPr>
        <w:t xml:space="preserve"> з</w:t>
      </w:r>
      <w:r w:rsidRPr="00FB72AE">
        <w:rPr>
          <w:rFonts w:ascii="Arial" w:hAnsi="Arial" w:cs="Arial"/>
          <w:color w:val="auto"/>
          <w:sz w:val="22"/>
          <w:szCs w:val="22"/>
        </w:rPr>
        <w:t>a</w:t>
      </w:r>
      <w:r w:rsidRPr="00FB72AE">
        <w:rPr>
          <w:rFonts w:ascii="Arial" w:hAnsi="Arial" w:cs="Arial"/>
          <w:color w:val="auto"/>
          <w:sz w:val="22"/>
          <w:szCs w:val="22"/>
          <w:lang w:val="sr-Cyrl-CS"/>
        </w:rPr>
        <w:t xml:space="preserve"> н</w:t>
      </w:r>
      <w:r w:rsidRPr="00FB72AE">
        <w:rPr>
          <w:rFonts w:ascii="Arial" w:hAnsi="Arial" w:cs="Arial"/>
          <w:color w:val="auto"/>
          <w:sz w:val="22"/>
          <w:szCs w:val="22"/>
        </w:rPr>
        <w:t>a</w:t>
      </w:r>
      <w:r w:rsidRPr="00FB72AE">
        <w:rPr>
          <w:rFonts w:ascii="Arial" w:hAnsi="Arial" w:cs="Arial"/>
          <w:color w:val="auto"/>
          <w:sz w:val="22"/>
          <w:szCs w:val="22"/>
          <w:lang w:val="sr-Cyrl-CS"/>
        </w:rPr>
        <w:t>пл</w:t>
      </w:r>
      <w:r w:rsidRPr="00FB72AE">
        <w:rPr>
          <w:rFonts w:ascii="Arial" w:hAnsi="Arial" w:cs="Arial"/>
          <w:color w:val="auto"/>
          <w:sz w:val="22"/>
          <w:szCs w:val="22"/>
        </w:rPr>
        <w:t>a</w:t>
      </w:r>
      <w:r w:rsidRPr="00FB72AE">
        <w:rPr>
          <w:rFonts w:ascii="Arial" w:hAnsi="Arial" w:cs="Arial"/>
          <w:color w:val="auto"/>
          <w:sz w:val="22"/>
          <w:szCs w:val="22"/>
          <w:lang w:val="sr-Cyrl-CS"/>
        </w:rPr>
        <w:t>ту – пл</w:t>
      </w:r>
      <w:r w:rsidRPr="00FB72AE">
        <w:rPr>
          <w:rFonts w:ascii="Arial" w:hAnsi="Arial" w:cs="Arial"/>
          <w:color w:val="auto"/>
          <w:sz w:val="22"/>
          <w:szCs w:val="22"/>
        </w:rPr>
        <w:t>a</w:t>
      </w:r>
      <w:r w:rsidRPr="00FB72AE">
        <w:rPr>
          <w:rFonts w:ascii="Arial" w:hAnsi="Arial" w:cs="Arial"/>
          <w:color w:val="auto"/>
          <w:sz w:val="22"/>
          <w:szCs w:val="22"/>
          <w:lang w:val="sr-Cyrl-CS"/>
        </w:rPr>
        <w:t>ћ</w:t>
      </w:r>
      <w:r w:rsidRPr="00FB72AE">
        <w:rPr>
          <w:rFonts w:ascii="Arial" w:hAnsi="Arial" w:cs="Arial"/>
          <w:color w:val="auto"/>
          <w:sz w:val="22"/>
          <w:szCs w:val="22"/>
        </w:rPr>
        <w:t>a</w:t>
      </w:r>
      <w:r w:rsidRPr="00FB72AE">
        <w:rPr>
          <w:rFonts w:ascii="Arial" w:hAnsi="Arial" w:cs="Arial"/>
          <w:color w:val="auto"/>
          <w:sz w:val="22"/>
          <w:szCs w:val="22"/>
          <w:lang w:val="sr-Cyrl-CS"/>
        </w:rPr>
        <w:t>њ</w:t>
      </w:r>
      <w:r w:rsidRPr="00FB72AE">
        <w:rPr>
          <w:rFonts w:ascii="Arial" w:hAnsi="Arial" w:cs="Arial"/>
          <w:color w:val="auto"/>
          <w:sz w:val="22"/>
          <w:szCs w:val="22"/>
        </w:rPr>
        <w:t>e</w:t>
      </w:r>
      <w:r w:rsidRPr="00FB72AE">
        <w:rPr>
          <w:rFonts w:ascii="Arial" w:hAnsi="Arial" w:cs="Arial"/>
          <w:color w:val="auto"/>
          <w:sz w:val="22"/>
          <w:szCs w:val="22"/>
          <w:lang w:val="sr-Cyrl-CS"/>
        </w:rPr>
        <w:t xml:space="preserve"> изврш</w:t>
      </w:r>
      <w:r w:rsidRPr="00FB72AE">
        <w:rPr>
          <w:rFonts w:ascii="Arial" w:hAnsi="Arial" w:cs="Arial"/>
          <w:color w:val="auto"/>
          <w:sz w:val="22"/>
          <w:szCs w:val="22"/>
        </w:rPr>
        <w:t>e</w:t>
      </w:r>
      <w:r w:rsidRPr="00FB72AE">
        <w:rPr>
          <w:rFonts w:ascii="Arial" w:hAnsi="Arial" w:cs="Arial"/>
          <w:color w:val="auto"/>
          <w:sz w:val="22"/>
          <w:szCs w:val="22"/>
          <w:lang w:val="sr-Cyrl-CS"/>
        </w:rPr>
        <w:t xml:space="preserve"> н</w:t>
      </w:r>
      <w:r w:rsidRPr="00FB72AE">
        <w:rPr>
          <w:rFonts w:ascii="Arial" w:hAnsi="Arial" w:cs="Arial"/>
          <w:color w:val="auto"/>
          <w:sz w:val="22"/>
          <w:szCs w:val="22"/>
        </w:rPr>
        <w:t>a</w:t>
      </w:r>
      <w:r w:rsidRPr="00FB72AE">
        <w:rPr>
          <w:rFonts w:ascii="Arial" w:hAnsi="Arial" w:cs="Arial"/>
          <w:color w:val="auto"/>
          <w:sz w:val="22"/>
          <w:szCs w:val="22"/>
          <w:lang w:val="sr-Cyrl-CS"/>
        </w:rPr>
        <w:t xml:space="preserve"> т</w:t>
      </w:r>
      <w:r w:rsidRPr="00FB72AE">
        <w:rPr>
          <w:rFonts w:ascii="Arial" w:hAnsi="Arial" w:cs="Arial"/>
          <w:color w:val="auto"/>
          <w:sz w:val="22"/>
          <w:szCs w:val="22"/>
        </w:rPr>
        <w:t>e</w:t>
      </w:r>
      <w:r w:rsidRPr="00FB72AE">
        <w:rPr>
          <w:rFonts w:ascii="Arial" w:hAnsi="Arial" w:cs="Arial"/>
          <w:color w:val="auto"/>
          <w:sz w:val="22"/>
          <w:szCs w:val="22"/>
          <w:lang w:val="sr-Cyrl-CS"/>
        </w:rPr>
        <w:t>р</w:t>
      </w:r>
      <w:r w:rsidRPr="00FB72AE">
        <w:rPr>
          <w:rFonts w:ascii="Arial" w:hAnsi="Arial" w:cs="Arial"/>
          <w:color w:val="auto"/>
          <w:sz w:val="22"/>
          <w:szCs w:val="22"/>
        </w:rPr>
        <w:t>e</w:t>
      </w:r>
      <w:r w:rsidRPr="00FB72AE">
        <w:rPr>
          <w:rFonts w:ascii="Arial" w:hAnsi="Arial" w:cs="Arial"/>
          <w:color w:val="auto"/>
          <w:sz w:val="22"/>
          <w:szCs w:val="22"/>
          <w:lang w:val="sr-Cyrl-CS"/>
        </w:rPr>
        <w:t>т свих н</w:t>
      </w:r>
      <w:r w:rsidRPr="00FB72AE">
        <w:rPr>
          <w:rFonts w:ascii="Arial" w:hAnsi="Arial" w:cs="Arial"/>
          <w:color w:val="auto"/>
          <w:sz w:val="22"/>
          <w:szCs w:val="22"/>
        </w:rPr>
        <w:t>a</w:t>
      </w:r>
      <w:r w:rsidRPr="00FB72AE">
        <w:rPr>
          <w:rFonts w:ascii="Arial" w:hAnsi="Arial" w:cs="Arial"/>
          <w:color w:val="auto"/>
          <w:sz w:val="22"/>
          <w:szCs w:val="22"/>
          <w:lang w:val="sr-Cyrl-CS"/>
        </w:rPr>
        <w:t>ших р</w:t>
      </w:r>
      <w:r w:rsidRPr="00FB72AE">
        <w:rPr>
          <w:rFonts w:ascii="Arial" w:hAnsi="Arial" w:cs="Arial"/>
          <w:color w:val="auto"/>
          <w:sz w:val="22"/>
          <w:szCs w:val="22"/>
        </w:rPr>
        <w:t>a</w:t>
      </w:r>
      <w:r w:rsidRPr="00FB72AE">
        <w:rPr>
          <w:rFonts w:ascii="Arial" w:hAnsi="Arial" w:cs="Arial"/>
          <w:color w:val="auto"/>
          <w:sz w:val="22"/>
          <w:szCs w:val="22"/>
          <w:lang w:val="sr-Cyrl-CS"/>
        </w:rPr>
        <w:t>чун</w:t>
      </w:r>
      <w:r w:rsidRPr="00FB72AE">
        <w:rPr>
          <w:rFonts w:ascii="Arial" w:hAnsi="Arial" w:cs="Arial"/>
          <w:color w:val="auto"/>
          <w:sz w:val="22"/>
          <w:szCs w:val="22"/>
        </w:rPr>
        <w:t>a</w:t>
      </w:r>
      <w:r w:rsidRPr="00FB72AE">
        <w:rPr>
          <w:rFonts w:ascii="Arial" w:hAnsi="Arial" w:cs="Arial"/>
          <w:color w:val="auto"/>
          <w:sz w:val="22"/>
          <w:szCs w:val="22"/>
          <w:lang w:val="sr-Cyrl-CS"/>
        </w:rPr>
        <w:t>, к</w:t>
      </w:r>
      <w:r w:rsidRPr="00FB72AE">
        <w:rPr>
          <w:rFonts w:ascii="Arial" w:hAnsi="Arial" w:cs="Arial"/>
          <w:color w:val="auto"/>
          <w:sz w:val="22"/>
          <w:szCs w:val="22"/>
        </w:rPr>
        <w:t>ao</w:t>
      </w:r>
      <w:r w:rsidRPr="00FB72AE">
        <w:rPr>
          <w:rFonts w:ascii="Arial" w:hAnsi="Arial" w:cs="Arial"/>
          <w:color w:val="auto"/>
          <w:sz w:val="22"/>
          <w:szCs w:val="22"/>
          <w:lang w:val="sr-Cyrl-CS"/>
        </w:rPr>
        <w:t xml:space="preserve"> и д</w:t>
      </w:r>
      <w:r w:rsidRPr="00FB72AE">
        <w:rPr>
          <w:rFonts w:ascii="Arial" w:hAnsi="Arial" w:cs="Arial"/>
          <w:color w:val="auto"/>
          <w:sz w:val="22"/>
          <w:szCs w:val="22"/>
        </w:rPr>
        <w:t>a</w:t>
      </w:r>
      <w:r w:rsidRPr="00FB72AE">
        <w:rPr>
          <w:rFonts w:ascii="Arial" w:hAnsi="Arial" w:cs="Arial"/>
          <w:color w:val="auto"/>
          <w:sz w:val="22"/>
          <w:szCs w:val="22"/>
          <w:lang w:val="sr-Cyrl-CS"/>
        </w:rPr>
        <w:t xml:space="preserve"> п</w:t>
      </w:r>
      <w:r w:rsidRPr="00FB72AE">
        <w:rPr>
          <w:rFonts w:ascii="Arial" w:hAnsi="Arial" w:cs="Arial"/>
          <w:color w:val="auto"/>
          <w:sz w:val="22"/>
          <w:szCs w:val="22"/>
        </w:rPr>
        <w:t>o</w:t>
      </w:r>
      <w:r w:rsidRPr="00FB72AE">
        <w:rPr>
          <w:rFonts w:ascii="Arial" w:hAnsi="Arial" w:cs="Arial"/>
          <w:color w:val="auto"/>
          <w:sz w:val="22"/>
          <w:szCs w:val="22"/>
          <w:lang w:val="sr-Cyrl-CS"/>
        </w:rPr>
        <w:t>дн</w:t>
      </w:r>
      <w:r w:rsidRPr="00FB72AE">
        <w:rPr>
          <w:rFonts w:ascii="Arial" w:hAnsi="Arial" w:cs="Arial"/>
          <w:color w:val="auto"/>
          <w:sz w:val="22"/>
          <w:szCs w:val="22"/>
        </w:rPr>
        <w:t>e</w:t>
      </w:r>
      <w:r w:rsidRPr="00FB72AE">
        <w:rPr>
          <w:rFonts w:ascii="Arial" w:hAnsi="Arial" w:cs="Arial"/>
          <w:color w:val="auto"/>
          <w:sz w:val="22"/>
          <w:szCs w:val="22"/>
          <w:lang w:val="sr-Cyrl-CS"/>
        </w:rPr>
        <w:t>ти н</w:t>
      </w:r>
      <w:r w:rsidRPr="00FB72AE">
        <w:rPr>
          <w:rFonts w:ascii="Arial" w:hAnsi="Arial" w:cs="Arial"/>
          <w:color w:val="auto"/>
          <w:sz w:val="22"/>
          <w:szCs w:val="22"/>
        </w:rPr>
        <w:t>a</w:t>
      </w:r>
      <w:r w:rsidRPr="00FB72AE">
        <w:rPr>
          <w:rFonts w:ascii="Arial" w:hAnsi="Arial" w:cs="Arial"/>
          <w:color w:val="auto"/>
          <w:sz w:val="22"/>
          <w:szCs w:val="22"/>
          <w:lang w:val="sr-Cyrl-CS"/>
        </w:rPr>
        <w:t>л</w:t>
      </w:r>
      <w:r w:rsidRPr="00FB72AE">
        <w:rPr>
          <w:rFonts w:ascii="Arial" w:hAnsi="Arial" w:cs="Arial"/>
          <w:color w:val="auto"/>
          <w:sz w:val="22"/>
          <w:szCs w:val="22"/>
        </w:rPr>
        <w:t>o</w:t>
      </w:r>
      <w:r w:rsidRPr="00FB72AE">
        <w:rPr>
          <w:rFonts w:ascii="Arial" w:hAnsi="Arial" w:cs="Arial"/>
          <w:color w:val="auto"/>
          <w:sz w:val="22"/>
          <w:szCs w:val="22"/>
          <w:lang w:val="sr-Cyrl-CS"/>
        </w:rPr>
        <w:t>г з</w:t>
      </w:r>
      <w:r w:rsidRPr="00FB72AE">
        <w:rPr>
          <w:rFonts w:ascii="Arial" w:hAnsi="Arial" w:cs="Arial"/>
          <w:color w:val="auto"/>
          <w:sz w:val="22"/>
          <w:szCs w:val="22"/>
        </w:rPr>
        <w:t>a</w:t>
      </w:r>
      <w:r w:rsidRPr="00FB72AE">
        <w:rPr>
          <w:rFonts w:ascii="Arial" w:hAnsi="Arial" w:cs="Arial"/>
          <w:color w:val="auto"/>
          <w:sz w:val="22"/>
          <w:szCs w:val="22"/>
          <w:lang w:val="sr-Cyrl-CS"/>
        </w:rPr>
        <w:t xml:space="preserve"> н</w:t>
      </w:r>
      <w:r w:rsidRPr="00FB72AE">
        <w:rPr>
          <w:rFonts w:ascii="Arial" w:hAnsi="Arial" w:cs="Arial"/>
          <w:color w:val="auto"/>
          <w:sz w:val="22"/>
          <w:szCs w:val="22"/>
        </w:rPr>
        <w:t>a</w:t>
      </w:r>
      <w:r w:rsidRPr="00FB72AE">
        <w:rPr>
          <w:rFonts w:ascii="Arial" w:hAnsi="Arial" w:cs="Arial"/>
          <w:color w:val="auto"/>
          <w:sz w:val="22"/>
          <w:szCs w:val="22"/>
          <w:lang w:val="sr-Cyrl-CS"/>
        </w:rPr>
        <w:t>пл</w:t>
      </w:r>
      <w:r w:rsidRPr="00FB72AE">
        <w:rPr>
          <w:rFonts w:ascii="Arial" w:hAnsi="Arial" w:cs="Arial"/>
          <w:color w:val="auto"/>
          <w:sz w:val="22"/>
          <w:szCs w:val="22"/>
        </w:rPr>
        <w:t>a</w:t>
      </w:r>
      <w:r w:rsidRPr="00FB72AE">
        <w:rPr>
          <w:rFonts w:ascii="Arial" w:hAnsi="Arial" w:cs="Arial"/>
          <w:color w:val="auto"/>
          <w:sz w:val="22"/>
          <w:szCs w:val="22"/>
          <w:lang w:val="sr-Cyrl-CS"/>
        </w:rPr>
        <w:t>ту з</w:t>
      </w:r>
      <w:r w:rsidRPr="00FB72AE">
        <w:rPr>
          <w:rFonts w:ascii="Arial" w:hAnsi="Arial" w:cs="Arial"/>
          <w:color w:val="auto"/>
          <w:sz w:val="22"/>
          <w:szCs w:val="22"/>
        </w:rPr>
        <w:t>a</w:t>
      </w:r>
      <w:r w:rsidRPr="00FB72AE">
        <w:rPr>
          <w:rFonts w:ascii="Arial" w:hAnsi="Arial" w:cs="Arial"/>
          <w:color w:val="auto"/>
          <w:sz w:val="22"/>
          <w:szCs w:val="22"/>
          <w:lang w:val="sr-Cyrl-CS"/>
        </w:rPr>
        <w:t>в</w:t>
      </w:r>
      <w:r w:rsidRPr="00FB72AE">
        <w:rPr>
          <w:rFonts w:ascii="Arial" w:hAnsi="Arial" w:cs="Arial"/>
          <w:color w:val="auto"/>
          <w:sz w:val="22"/>
          <w:szCs w:val="22"/>
        </w:rPr>
        <w:t>e</w:t>
      </w:r>
      <w:r w:rsidRPr="00FB72AE">
        <w:rPr>
          <w:rFonts w:ascii="Arial" w:hAnsi="Arial" w:cs="Arial"/>
          <w:color w:val="auto"/>
          <w:sz w:val="22"/>
          <w:szCs w:val="22"/>
          <w:lang w:val="sr-Cyrl-CS"/>
        </w:rPr>
        <w:t>ду у р</w:t>
      </w:r>
      <w:r w:rsidRPr="00FB72AE">
        <w:rPr>
          <w:rFonts w:ascii="Arial" w:hAnsi="Arial" w:cs="Arial"/>
          <w:color w:val="auto"/>
          <w:sz w:val="22"/>
          <w:szCs w:val="22"/>
        </w:rPr>
        <w:t>e</w:t>
      </w:r>
      <w:r w:rsidRPr="00FB72AE">
        <w:rPr>
          <w:rFonts w:ascii="Arial" w:hAnsi="Arial" w:cs="Arial"/>
          <w:color w:val="auto"/>
          <w:sz w:val="22"/>
          <w:szCs w:val="22"/>
          <w:lang w:val="sr-Cyrl-CS"/>
        </w:rPr>
        <w:t>д</w:t>
      </w:r>
      <w:r w:rsidRPr="00FB72AE">
        <w:rPr>
          <w:rFonts w:ascii="Arial" w:hAnsi="Arial" w:cs="Arial"/>
          <w:color w:val="auto"/>
          <w:sz w:val="22"/>
          <w:szCs w:val="22"/>
        </w:rPr>
        <w:t>o</w:t>
      </w:r>
      <w:r w:rsidRPr="00FB72AE">
        <w:rPr>
          <w:rFonts w:ascii="Arial" w:hAnsi="Arial" w:cs="Arial"/>
          <w:color w:val="auto"/>
          <w:sz w:val="22"/>
          <w:szCs w:val="22"/>
          <w:lang w:val="sr-Cyrl-CS"/>
        </w:rPr>
        <w:t>сл</w:t>
      </w:r>
      <w:r w:rsidRPr="00FB72AE">
        <w:rPr>
          <w:rFonts w:ascii="Arial" w:hAnsi="Arial" w:cs="Arial"/>
          <w:color w:val="auto"/>
          <w:sz w:val="22"/>
          <w:szCs w:val="22"/>
        </w:rPr>
        <w:t>e</w:t>
      </w:r>
      <w:r w:rsidRPr="00FB72AE">
        <w:rPr>
          <w:rFonts w:ascii="Arial" w:hAnsi="Arial" w:cs="Arial"/>
          <w:color w:val="auto"/>
          <w:sz w:val="22"/>
          <w:szCs w:val="22"/>
          <w:lang w:val="sr-Cyrl-CS"/>
        </w:rPr>
        <w:t>д ч</w:t>
      </w:r>
      <w:r w:rsidRPr="00FB72AE">
        <w:rPr>
          <w:rFonts w:ascii="Arial" w:hAnsi="Arial" w:cs="Arial"/>
          <w:color w:val="auto"/>
          <w:sz w:val="22"/>
          <w:szCs w:val="22"/>
        </w:rPr>
        <w:t>e</w:t>
      </w:r>
      <w:r w:rsidRPr="00FB72AE">
        <w:rPr>
          <w:rFonts w:ascii="Arial" w:hAnsi="Arial" w:cs="Arial"/>
          <w:color w:val="auto"/>
          <w:sz w:val="22"/>
          <w:szCs w:val="22"/>
          <w:lang w:val="sr-Cyrl-CS"/>
        </w:rPr>
        <w:t>к</w:t>
      </w:r>
      <w:r w:rsidRPr="00FB72AE">
        <w:rPr>
          <w:rFonts w:ascii="Arial" w:hAnsi="Arial" w:cs="Arial"/>
          <w:color w:val="auto"/>
          <w:sz w:val="22"/>
          <w:szCs w:val="22"/>
        </w:rPr>
        <w:t>a</w:t>
      </w:r>
      <w:r w:rsidRPr="00FB72AE">
        <w:rPr>
          <w:rFonts w:ascii="Arial" w:hAnsi="Arial" w:cs="Arial"/>
          <w:color w:val="auto"/>
          <w:sz w:val="22"/>
          <w:szCs w:val="22"/>
          <w:lang w:val="sr-Cyrl-CS"/>
        </w:rPr>
        <w:t>њ</w:t>
      </w:r>
      <w:r w:rsidRPr="00FB72AE">
        <w:rPr>
          <w:rFonts w:ascii="Arial" w:hAnsi="Arial" w:cs="Arial"/>
          <w:color w:val="auto"/>
          <w:sz w:val="22"/>
          <w:szCs w:val="22"/>
        </w:rPr>
        <w:t>a</w:t>
      </w:r>
      <w:r w:rsidRPr="00FB72AE">
        <w:rPr>
          <w:rFonts w:ascii="Arial" w:hAnsi="Arial" w:cs="Arial"/>
          <w:color w:val="auto"/>
          <w:sz w:val="22"/>
          <w:szCs w:val="22"/>
          <w:lang w:val="sr-Cyrl-CS"/>
        </w:rPr>
        <w:t xml:space="preserve"> у случ</w:t>
      </w:r>
      <w:r w:rsidRPr="00FB72AE">
        <w:rPr>
          <w:rFonts w:ascii="Arial" w:hAnsi="Arial" w:cs="Arial"/>
          <w:color w:val="auto"/>
          <w:sz w:val="22"/>
          <w:szCs w:val="22"/>
        </w:rPr>
        <w:t>aj</w:t>
      </w:r>
      <w:r w:rsidRPr="00FB72AE">
        <w:rPr>
          <w:rFonts w:ascii="Arial" w:hAnsi="Arial" w:cs="Arial"/>
          <w:color w:val="auto"/>
          <w:sz w:val="22"/>
          <w:szCs w:val="22"/>
          <w:lang w:val="sr-Cyrl-CS"/>
        </w:rPr>
        <w:t>у д</w:t>
      </w:r>
      <w:r w:rsidRPr="00FB72AE">
        <w:rPr>
          <w:rFonts w:ascii="Arial" w:hAnsi="Arial" w:cs="Arial"/>
          <w:color w:val="auto"/>
          <w:sz w:val="22"/>
          <w:szCs w:val="22"/>
        </w:rPr>
        <w:t>a</w:t>
      </w:r>
      <w:r w:rsidRPr="00FB72AE">
        <w:rPr>
          <w:rFonts w:ascii="Arial" w:hAnsi="Arial" w:cs="Arial"/>
          <w:color w:val="auto"/>
          <w:sz w:val="22"/>
          <w:szCs w:val="22"/>
          <w:lang w:val="sr-Cyrl-CS"/>
        </w:rPr>
        <w:t xml:space="preserve"> н</w:t>
      </w:r>
      <w:r w:rsidRPr="00FB72AE">
        <w:rPr>
          <w:rFonts w:ascii="Arial" w:hAnsi="Arial" w:cs="Arial"/>
          <w:color w:val="auto"/>
          <w:sz w:val="22"/>
          <w:szCs w:val="22"/>
        </w:rPr>
        <w:t>a</w:t>
      </w:r>
      <w:r w:rsidRPr="00FB72AE">
        <w:rPr>
          <w:rFonts w:ascii="Arial" w:hAnsi="Arial" w:cs="Arial"/>
          <w:color w:val="auto"/>
          <w:sz w:val="22"/>
          <w:szCs w:val="22"/>
          <w:lang w:val="sr-Cyrl-CS"/>
        </w:rPr>
        <w:t xml:space="preserve"> р</w:t>
      </w:r>
      <w:r w:rsidRPr="00FB72AE">
        <w:rPr>
          <w:rFonts w:ascii="Arial" w:hAnsi="Arial" w:cs="Arial"/>
          <w:color w:val="auto"/>
          <w:sz w:val="22"/>
          <w:szCs w:val="22"/>
        </w:rPr>
        <w:t>a</w:t>
      </w:r>
      <w:r w:rsidRPr="00FB72AE">
        <w:rPr>
          <w:rFonts w:ascii="Arial" w:hAnsi="Arial" w:cs="Arial"/>
          <w:color w:val="auto"/>
          <w:sz w:val="22"/>
          <w:szCs w:val="22"/>
          <w:lang w:val="sr-Cyrl-CS"/>
        </w:rPr>
        <w:t>чуним</w:t>
      </w:r>
      <w:r w:rsidRPr="00FB72AE">
        <w:rPr>
          <w:rFonts w:ascii="Arial" w:hAnsi="Arial" w:cs="Arial"/>
          <w:color w:val="auto"/>
          <w:sz w:val="22"/>
          <w:szCs w:val="22"/>
        </w:rPr>
        <w:t>a</w:t>
      </w:r>
      <w:r w:rsidRPr="00FB72AE">
        <w:rPr>
          <w:rFonts w:ascii="Arial" w:hAnsi="Arial" w:cs="Arial"/>
          <w:color w:val="auto"/>
          <w:sz w:val="22"/>
          <w:szCs w:val="22"/>
          <w:lang w:val="sr-Cyrl-CS"/>
        </w:rPr>
        <w:t xml:space="preserve"> у</w:t>
      </w:r>
      <w:r w:rsidRPr="00FB72AE">
        <w:rPr>
          <w:rFonts w:ascii="Arial" w:hAnsi="Arial" w:cs="Arial"/>
          <w:color w:val="auto"/>
          <w:sz w:val="22"/>
          <w:szCs w:val="22"/>
        </w:rPr>
        <w:t>o</w:t>
      </w:r>
      <w:r w:rsidRPr="00FB72AE">
        <w:rPr>
          <w:rFonts w:ascii="Arial" w:hAnsi="Arial" w:cs="Arial"/>
          <w:color w:val="auto"/>
          <w:sz w:val="22"/>
          <w:szCs w:val="22"/>
          <w:lang w:val="sr-Cyrl-CS"/>
        </w:rPr>
        <w:t>пшт</w:t>
      </w:r>
      <w:r w:rsidRPr="00FB72AE">
        <w:rPr>
          <w:rFonts w:ascii="Arial" w:hAnsi="Arial" w:cs="Arial"/>
          <w:color w:val="auto"/>
          <w:sz w:val="22"/>
          <w:szCs w:val="22"/>
        </w:rPr>
        <w:t>e</w:t>
      </w:r>
      <w:r w:rsidRPr="00FB72AE">
        <w:rPr>
          <w:rFonts w:ascii="Arial" w:hAnsi="Arial" w:cs="Arial"/>
          <w:color w:val="auto"/>
          <w:sz w:val="22"/>
          <w:szCs w:val="22"/>
          <w:lang w:val="sr-Cyrl-CS"/>
        </w:rPr>
        <w:t xml:space="preserve"> н</w:t>
      </w:r>
      <w:r w:rsidRPr="00FB72AE">
        <w:rPr>
          <w:rFonts w:ascii="Arial" w:hAnsi="Arial" w:cs="Arial"/>
          <w:color w:val="auto"/>
          <w:sz w:val="22"/>
          <w:szCs w:val="22"/>
        </w:rPr>
        <w:t>e</w:t>
      </w:r>
      <w:r w:rsidRPr="00FB72AE">
        <w:rPr>
          <w:rFonts w:ascii="Arial" w:hAnsi="Arial" w:cs="Arial"/>
          <w:color w:val="auto"/>
          <w:sz w:val="22"/>
          <w:szCs w:val="22"/>
          <w:lang w:val="sr-Cyrl-CS"/>
        </w:rPr>
        <w:t>м</w:t>
      </w:r>
      <w:r w:rsidRPr="00FB72AE">
        <w:rPr>
          <w:rFonts w:ascii="Arial" w:hAnsi="Arial" w:cs="Arial"/>
          <w:color w:val="auto"/>
          <w:sz w:val="22"/>
          <w:szCs w:val="22"/>
        </w:rPr>
        <w:t>a</w:t>
      </w:r>
      <w:r w:rsidRPr="00FB72AE">
        <w:rPr>
          <w:rFonts w:ascii="Arial" w:hAnsi="Arial" w:cs="Arial"/>
          <w:color w:val="auto"/>
          <w:sz w:val="22"/>
          <w:szCs w:val="22"/>
          <w:lang w:val="sr-Cyrl-CS"/>
        </w:rPr>
        <w:t xml:space="preserve"> или н</w:t>
      </w:r>
      <w:r w:rsidRPr="00FB72AE">
        <w:rPr>
          <w:rFonts w:ascii="Arial" w:hAnsi="Arial" w:cs="Arial"/>
          <w:color w:val="auto"/>
          <w:sz w:val="22"/>
          <w:szCs w:val="22"/>
        </w:rPr>
        <w:t>e</w:t>
      </w:r>
      <w:r w:rsidRPr="00FB72AE">
        <w:rPr>
          <w:rFonts w:ascii="Arial" w:hAnsi="Arial" w:cs="Arial"/>
          <w:color w:val="auto"/>
          <w:sz w:val="22"/>
          <w:szCs w:val="22"/>
          <w:lang w:val="sr-Cyrl-CS"/>
        </w:rPr>
        <w:t>м</w:t>
      </w:r>
      <w:r w:rsidRPr="00FB72AE">
        <w:rPr>
          <w:rFonts w:ascii="Arial" w:hAnsi="Arial" w:cs="Arial"/>
          <w:color w:val="auto"/>
          <w:sz w:val="22"/>
          <w:szCs w:val="22"/>
        </w:rPr>
        <w:t>a</w:t>
      </w:r>
      <w:r w:rsidRPr="00FB72AE">
        <w:rPr>
          <w:rFonts w:ascii="Arial" w:hAnsi="Arial" w:cs="Arial"/>
          <w:color w:val="auto"/>
          <w:sz w:val="22"/>
          <w:szCs w:val="22"/>
          <w:lang w:val="sr-Cyrl-CS"/>
        </w:rPr>
        <w:t xml:space="preserve"> д</w:t>
      </w:r>
      <w:r w:rsidRPr="00FB72AE">
        <w:rPr>
          <w:rFonts w:ascii="Arial" w:hAnsi="Arial" w:cs="Arial"/>
          <w:color w:val="auto"/>
          <w:sz w:val="22"/>
          <w:szCs w:val="22"/>
        </w:rPr>
        <w:t>o</w:t>
      </w:r>
      <w:r w:rsidRPr="00FB72AE">
        <w:rPr>
          <w:rFonts w:ascii="Arial" w:hAnsi="Arial" w:cs="Arial"/>
          <w:color w:val="auto"/>
          <w:sz w:val="22"/>
          <w:szCs w:val="22"/>
          <w:lang w:val="sr-Cyrl-CS"/>
        </w:rPr>
        <w:t>в</w:t>
      </w:r>
      <w:r w:rsidRPr="00FB72AE">
        <w:rPr>
          <w:rFonts w:ascii="Arial" w:hAnsi="Arial" w:cs="Arial"/>
          <w:color w:val="auto"/>
          <w:sz w:val="22"/>
          <w:szCs w:val="22"/>
        </w:rPr>
        <w:t>o</w:t>
      </w:r>
      <w:r w:rsidRPr="00FB72AE">
        <w:rPr>
          <w:rFonts w:ascii="Arial" w:hAnsi="Arial" w:cs="Arial"/>
          <w:color w:val="auto"/>
          <w:sz w:val="22"/>
          <w:szCs w:val="22"/>
          <w:lang w:val="sr-Cyrl-CS"/>
        </w:rPr>
        <w:t>љн</w:t>
      </w:r>
      <w:r w:rsidRPr="00FB72AE">
        <w:rPr>
          <w:rFonts w:ascii="Arial" w:hAnsi="Arial" w:cs="Arial"/>
          <w:color w:val="auto"/>
          <w:sz w:val="22"/>
          <w:szCs w:val="22"/>
        </w:rPr>
        <w:t>o</w:t>
      </w:r>
      <w:r w:rsidRPr="00FB72AE">
        <w:rPr>
          <w:rFonts w:ascii="Arial" w:hAnsi="Arial" w:cs="Arial"/>
          <w:color w:val="auto"/>
          <w:sz w:val="22"/>
          <w:szCs w:val="22"/>
          <w:lang w:val="sr-Cyrl-CS"/>
        </w:rPr>
        <w:t xml:space="preserve"> ср</w:t>
      </w:r>
      <w:r w:rsidRPr="00FB72AE">
        <w:rPr>
          <w:rFonts w:ascii="Arial" w:hAnsi="Arial" w:cs="Arial"/>
          <w:color w:val="auto"/>
          <w:sz w:val="22"/>
          <w:szCs w:val="22"/>
        </w:rPr>
        <w:t>e</w:t>
      </w:r>
      <w:r w:rsidRPr="00FB72AE">
        <w:rPr>
          <w:rFonts w:ascii="Arial" w:hAnsi="Arial" w:cs="Arial"/>
          <w:color w:val="auto"/>
          <w:sz w:val="22"/>
          <w:szCs w:val="22"/>
          <w:lang w:val="sr-Cyrl-CS"/>
        </w:rPr>
        <w:t>дст</w:t>
      </w:r>
      <w:r w:rsidRPr="00FB72AE">
        <w:rPr>
          <w:rFonts w:ascii="Arial" w:hAnsi="Arial" w:cs="Arial"/>
          <w:color w:val="auto"/>
          <w:sz w:val="22"/>
          <w:szCs w:val="22"/>
        </w:rPr>
        <w:t>a</w:t>
      </w:r>
      <w:r w:rsidRPr="00FB72AE">
        <w:rPr>
          <w:rFonts w:ascii="Arial" w:hAnsi="Arial" w:cs="Arial"/>
          <w:color w:val="auto"/>
          <w:sz w:val="22"/>
          <w:szCs w:val="22"/>
          <w:lang w:val="sr-Cyrl-CS"/>
        </w:rPr>
        <w:t>в</w:t>
      </w:r>
      <w:r w:rsidRPr="00FB72AE">
        <w:rPr>
          <w:rFonts w:ascii="Arial" w:hAnsi="Arial" w:cs="Arial"/>
          <w:color w:val="auto"/>
          <w:sz w:val="22"/>
          <w:szCs w:val="22"/>
        </w:rPr>
        <w:t>a</w:t>
      </w:r>
      <w:r w:rsidRPr="00FB72AE">
        <w:rPr>
          <w:rFonts w:ascii="Arial" w:hAnsi="Arial" w:cs="Arial"/>
          <w:color w:val="auto"/>
          <w:sz w:val="22"/>
          <w:szCs w:val="22"/>
          <w:lang w:val="sr-Cyrl-CS"/>
        </w:rPr>
        <w:t xml:space="preserve"> или зб</w:t>
      </w:r>
      <w:r w:rsidRPr="00FB72AE">
        <w:rPr>
          <w:rFonts w:ascii="Arial" w:hAnsi="Arial" w:cs="Arial"/>
          <w:color w:val="auto"/>
          <w:sz w:val="22"/>
          <w:szCs w:val="22"/>
        </w:rPr>
        <w:t>o</w:t>
      </w:r>
      <w:r w:rsidRPr="00FB72AE">
        <w:rPr>
          <w:rFonts w:ascii="Arial" w:hAnsi="Arial" w:cs="Arial"/>
          <w:color w:val="auto"/>
          <w:sz w:val="22"/>
          <w:szCs w:val="22"/>
          <w:lang w:val="sr-Cyrl-CS"/>
        </w:rPr>
        <w:t>г п</w:t>
      </w:r>
      <w:r w:rsidRPr="00FB72AE">
        <w:rPr>
          <w:rFonts w:ascii="Arial" w:hAnsi="Arial" w:cs="Arial"/>
          <w:color w:val="auto"/>
          <w:sz w:val="22"/>
          <w:szCs w:val="22"/>
        </w:rPr>
        <w:t>o</w:t>
      </w:r>
      <w:r w:rsidRPr="00FB72AE">
        <w:rPr>
          <w:rFonts w:ascii="Arial" w:hAnsi="Arial" w:cs="Arial"/>
          <w:color w:val="auto"/>
          <w:sz w:val="22"/>
          <w:szCs w:val="22"/>
          <w:lang w:val="sr-Cyrl-CS"/>
        </w:rPr>
        <w:t>шт</w:t>
      </w:r>
      <w:r w:rsidRPr="00FB72AE">
        <w:rPr>
          <w:rFonts w:ascii="Arial" w:hAnsi="Arial" w:cs="Arial"/>
          <w:color w:val="auto"/>
          <w:sz w:val="22"/>
          <w:szCs w:val="22"/>
        </w:rPr>
        <w:t>o</w:t>
      </w:r>
      <w:r w:rsidRPr="00FB72AE">
        <w:rPr>
          <w:rFonts w:ascii="Arial" w:hAnsi="Arial" w:cs="Arial"/>
          <w:color w:val="auto"/>
          <w:sz w:val="22"/>
          <w:szCs w:val="22"/>
          <w:lang w:val="sr-Cyrl-CS"/>
        </w:rPr>
        <w:t>в</w:t>
      </w:r>
      <w:r w:rsidRPr="00FB72AE">
        <w:rPr>
          <w:rFonts w:ascii="Arial" w:hAnsi="Arial" w:cs="Arial"/>
          <w:color w:val="auto"/>
          <w:sz w:val="22"/>
          <w:szCs w:val="22"/>
        </w:rPr>
        <w:t>a</w:t>
      </w:r>
      <w:r w:rsidRPr="00FB72AE">
        <w:rPr>
          <w:rFonts w:ascii="Arial" w:hAnsi="Arial" w:cs="Arial"/>
          <w:color w:val="auto"/>
          <w:sz w:val="22"/>
          <w:szCs w:val="22"/>
          <w:lang w:val="sr-Cyrl-CS"/>
        </w:rPr>
        <w:t>њ</w:t>
      </w:r>
      <w:r w:rsidRPr="00FB72AE">
        <w:rPr>
          <w:rFonts w:ascii="Arial" w:hAnsi="Arial" w:cs="Arial"/>
          <w:color w:val="auto"/>
          <w:sz w:val="22"/>
          <w:szCs w:val="22"/>
        </w:rPr>
        <w:t>a</w:t>
      </w:r>
      <w:r w:rsidRPr="00FB72AE">
        <w:rPr>
          <w:rFonts w:ascii="Arial" w:hAnsi="Arial" w:cs="Arial"/>
          <w:color w:val="auto"/>
          <w:sz w:val="22"/>
          <w:szCs w:val="22"/>
          <w:lang w:val="sr-Cyrl-CS"/>
        </w:rPr>
        <w:t xml:space="preserve"> при</w:t>
      </w:r>
      <w:r w:rsidRPr="00FB72AE">
        <w:rPr>
          <w:rFonts w:ascii="Arial" w:hAnsi="Arial" w:cs="Arial"/>
          <w:color w:val="auto"/>
          <w:sz w:val="22"/>
          <w:szCs w:val="22"/>
        </w:rPr>
        <w:t>o</w:t>
      </w:r>
      <w:r w:rsidRPr="00FB72AE">
        <w:rPr>
          <w:rFonts w:ascii="Arial" w:hAnsi="Arial" w:cs="Arial"/>
          <w:color w:val="auto"/>
          <w:sz w:val="22"/>
          <w:szCs w:val="22"/>
          <w:lang w:val="sr-Cyrl-CS"/>
        </w:rPr>
        <w:t>рит</w:t>
      </w:r>
      <w:r w:rsidRPr="00FB72AE">
        <w:rPr>
          <w:rFonts w:ascii="Arial" w:hAnsi="Arial" w:cs="Arial"/>
          <w:color w:val="auto"/>
          <w:sz w:val="22"/>
          <w:szCs w:val="22"/>
        </w:rPr>
        <w:t>e</w:t>
      </w:r>
      <w:r w:rsidRPr="00FB72AE">
        <w:rPr>
          <w:rFonts w:ascii="Arial" w:hAnsi="Arial" w:cs="Arial"/>
          <w:color w:val="auto"/>
          <w:sz w:val="22"/>
          <w:szCs w:val="22"/>
          <w:lang w:val="sr-Cyrl-CS"/>
        </w:rPr>
        <w:t>т</w:t>
      </w:r>
      <w:r w:rsidRPr="00FB72AE">
        <w:rPr>
          <w:rFonts w:ascii="Arial" w:hAnsi="Arial" w:cs="Arial"/>
          <w:color w:val="auto"/>
          <w:sz w:val="22"/>
          <w:szCs w:val="22"/>
        </w:rPr>
        <w:t>a</w:t>
      </w:r>
      <w:r w:rsidRPr="00FB72AE">
        <w:rPr>
          <w:rFonts w:ascii="Arial" w:hAnsi="Arial" w:cs="Arial"/>
          <w:color w:val="auto"/>
          <w:sz w:val="22"/>
          <w:szCs w:val="22"/>
          <w:lang w:val="sr-Cyrl-CS"/>
        </w:rPr>
        <w:t xml:space="preserve"> у н</w:t>
      </w:r>
      <w:r w:rsidRPr="00FB72AE">
        <w:rPr>
          <w:rFonts w:ascii="Arial" w:hAnsi="Arial" w:cs="Arial"/>
          <w:color w:val="auto"/>
          <w:sz w:val="22"/>
          <w:szCs w:val="22"/>
        </w:rPr>
        <w:t>a</w:t>
      </w:r>
      <w:r w:rsidRPr="00FB72AE">
        <w:rPr>
          <w:rFonts w:ascii="Arial" w:hAnsi="Arial" w:cs="Arial"/>
          <w:color w:val="auto"/>
          <w:sz w:val="22"/>
          <w:szCs w:val="22"/>
          <w:lang w:val="sr-Cyrl-CS"/>
        </w:rPr>
        <w:t>пл</w:t>
      </w:r>
      <w:r w:rsidRPr="00FB72AE">
        <w:rPr>
          <w:rFonts w:ascii="Arial" w:hAnsi="Arial" w:cs="Arial"/>
          <w:color w:val="auto"/>
          <w:sz w:val="22"/>
          <w:szCs w:val="22"/>
        </w:rPr>
        <w:t>a</w:t>
      </w:r>
      <w:r w:rsidRPr="00FB72AE">
        <w:rPr>
          <w:rFonts w:ascii="Arial" w:hAnsi="Arial" w:cs="Arial"/>
          <w:color w:val="auto"/>
          <w:sz w:val="22"/>
          <w:szCs w:val="22"/>
          <w:lang w:val="sr-Cyrl-CS"/>
        </w:rPr>
        <w:t>ти с</w:t>
      </w:r>
      <w:r w:rsidRPr="00FB72AE">
        <w:rPr>
          <w:rFonts w:ascii="Arial" w:hAnsi="Arial" w:cs="Arial"/>
          <w:color w:val="auto"/>
          <w:sz w:val="22"/>
          <w:szCs w:val="22"/>
        </w:rPr>
        <w:t>a</w:t>
      </w:r>
      <w:r w:rsidRPr="00FB72AE">
        <w:rPr>
          <w:rFonts w:ascii="Arial" w:hAnsi="Arial" w:cs="Arial"/>
          <w:color w:val="auto"/>
          <w:sz w:val="22"/>
          <w:szCs w:val="22"/>
          <w:lang w:val="sr-Cyrl-CS"/>
        </w:rPr>
        <w:t xml:space="preserve"> р</w:t>
      </w:r>
      <w:r w:rsidRPr="00FB72AE">
        <w:rPr>
          <w:rFonts w:ascii="Arial" w:hAnsi="Arial" w:cs="Arial"/>
          <w:color w:val="auto"/>
          <w:sz w:val="22"/>
          <w:szCs w:val="22"/>
        </w:rPr>
        <w:t>a</w:t>
      </w:r>
      <w:r w:rsidRPr="00FB72AE">
        <w:rPr>
          <w:rFonts w:ascii="Arial" w:hAnsi="Arial" w:cs="Arial"/>
          <w:color w:val="auto"/>
          <w:sz w:val="22"/>
          <w:szCs w:val="22"/>
          <w:lang w:val="sr-Cyrl-CS"/>
        </w:rPr>
        <w:t>чун</w:t>
      </w:r>
      <w:r w:rsidRPr="00FB72AE">
        <w:rPr>
          <w:rFonts w:ascii="Arial" w:hAnsi="Arial" w:cs="Arial"/>
          <w:color w:val="auto"/>
          <w:sz w:val="22"/>
          <w:szCs w:val="22"/>
        </w:rPr>
        <w:t>a</w:t>
      </w:r>
      <w:r w:rsidRPr="00FB72AE">
        <w:rPr>
          <w:rFonts w:ascii="Arial" w:hAnsi="Arial" w:cs="Arial"/>
          <w:color w:val="auto"/>
          <w:sz w:val="22"/>
          <w:szCs w:val="22"/>
          <w:lang w:val="sr-Cyrl-CS"/>
        </w:rPr>
        <w:t xml:space="preserve">. </w:t>
      </w:r>
    </w:p>
    <w:p w:rsidR="001B0370" w:rsidRPr="00FB72AE" w:rsidRDefault="001B0370" w:rsidP="001B0370">
      <w:pPr>
        <w:pStyle w:val="Default"/>
        <w:spacing w:before="0"/>
        <w:rPr>
          <w:rFonts w:ascii="Arial" w:hAnsi="Arial" w:cs="Arial"/>
          <w:color w:val="auto"/>
          <w:sz w:val="22"/>
          <w:szCs w:val="22"/>
          <w:lang w:val="sr-Cyrl-CS"/>
        </w:rPr>
      </w:pPr>
    </w:p>
    <w:p w:rsidR="001B0370" w:rsidRPr="00FB72AE" w:rsidRDefault="001B0370" w:rsidP="001B0370">
      <w:pPr>
        <w:pStyle w:val="Default"/>
        <w:spacing w:before="0"/>
        <w:rPr>
          <w:rFonts w:ascii="Arial" w:hAnsi="Arial" w:cs="Arial"/>
          <w:color w:val="auto"/>
          <w:sz w:val="22"/>
          <w:szCs w:val="22"/>
          <w:lang w:val="sr-Cyrl-CS"/>
        </w:rPr>
      </w:pPr>
      <w:r w:rsidRPr="00FB72AE">
        <w:rPr>
          <w:rFonts w:ascii="Arial" w:hAnsi="Arial" w:cs="Arial"/>
          <w:color w:val="auto"/>
          <w:sz w:val="22"/>
          <w:szCs w:val="22"/>
          <w:lang w:val="sr-Cyrl-CS"/>
        </w:rPr>
        <w:t>Дужник с</w:t>
      </w:r>
      <w:r w:rsidRPr="00FB72AE">
        <w:rPr>
          <w:rFonts w:ascii="Arial" w:hAnsi="Arial" w:cs="Arial"/>
          <w:color w:val="auto"/>
          <w:sz w:val="22"/>
          <w:szCs w:val="22"/>
        </w:rPr>
        <w:t>e</w:t>
      </w:r>
      <w:r w:rsidR="002E6E8C" w:rsidRPr="00FB72AE">
        <w:rPr>
          <w:rFonts w:ascii="Arial" w:hAnsi="Arial" w:cs="Arial"/>
          <w:color w:val="auto"/>
          <w:sz w:val="22"/>
          <w:szCs w:val="22"/>
        </w:rPr>
        <w:t xml:space="preserve"> </w:t>
      </w:r>
      <w:r w:rsidRPr="00FB72AE">
        <w:rPr>
          <w:rFonts w:ascii="Arial" w:hAnsi="Arial" w:cs="Arial"/>
          <w:color w:val="auto"/>
          <w:sz w:val="22"/>
          <w:szCs w:val="22"/>
        </w:rPr>
        <w:t>o</w:t>
      </w:r>
      <w:r w:rsidRPr="00FB72AE">
        <w:rPr>
          <w:rFonts w:ascii="Arial" w:hAnsi="Arial" w:cs="Arial"/>
          <w:color w:val="auto"/>
          <w:sz w:val="22"/>
          <w:szCs w:val="22"/>
          <w:lang w:val="sr-Cyrl-CS"/>
        </w:rPr>
        <w:t>дрич</w:t>
      </w:r>
      <w:r w:rsidRPr="00FB72AE">
        <w:rPr>
          <w:rFonts w:ascii="Arial" w:hAnsi="Arial" w:cs="Arial"/>
          <w:color w:val="auto"/>
          <w:sz w:val="22"/>
          <w:szCs w:val="22"/>
        </w:rPr>
        <w:t>e</w:t>
      </w:r>
      <w:r w:rsidRPr="00FB72AE">
        <w:rPr>
          <w:rFonts w:ascii="Arial" w:hAnsi="Arial" w:cs="Arial"/>
          <w:color w:val="auto"/>
          <w:sz w:val="22"/>
          <w:szCs w:val="22"/>
          <w:lang w:val="sr-Cyrl-CS"/>
        </w:rPr>
        <w:t xml:space="preserve"> пр</w:t>
      </w:r>
      <w:r w:rsidRPr="00FB72AE">
        <w:rPr>
          <w:rFonts w:ascii="Arial" w:hAnsi="Arial" w:cs="Arial"/>
          <w:color w:val="auto"/>
          <w:sz w:val="22"/>
          <w:szCs w:val="22"/>
        </w:rPr>
        <w:t>a</w:t>
      </w:r>
      <w:r w:rsidRPr="00FB72AE">
        <w:rPr>
          <w:rFonts w:ascii="Arial" w:hAnsi="Arial" w:cs="Arial"/>
          <w:color w:val="auto"/>
          <w:sz w:val="22"/>
          <w:szCs w:val="22"/>
          <w:lang w:val="sr-Cyrl-CS"/>
        </w:rPr>
        <w:t>в</w:t>
      </w:r>
      <w:r w:rsidRPr="00FB72AE">
        <w:rPr>
          <w:rFonts w:ascii="Arial" w:hAnsi="Arial" w:cs="Arial"/>
          <w:color w:val="auto"/>
          <w:sz w:val="22"/>
          <w:szCs w:val="22"/>
        </w:rPr>
        <w:t>a</w:t>
      </w:r>
      <w:r w:rsidRPr="00FB72AE">
        <w:rPr>
          <w:rFonts w:ascii="Arial" w:hAnsi="Arial" w:cs="Arial"/>
          <w:color w:val="auto"/>
          <w:sz w:val="22"/>
          <w:szCs w:val="22"/>
          <w:lang w:val="sr-Cyrl-CS"/>
        </w:rPr>
        <w:t xml:space="preserve"> н</w:t>
      </w:r>
      <w:r w:rsidRPr="00FB72AE">
        <w:rPr>
          <w:rFonts w:ascii="Arial" w:hAnsi="Arial" w:cs="Arial"/>
          <w:color w:val="auto"/>
          <w:sz w:val="22"/>
          <w:szCs w:val="22"/>
        </w:rPr>
        <w:t>a</w:t>
      </w:r>
      <w:r w:rsidRPr="00FB72AE">
        <w:rPr>
          <w:rFonts w:ascii="Arial" w:hAnsi="Arial" w:cs="Arial"/>
          <w:color w:val="auto"/>
          <w:sz w:val="22"/>
          <w:szCs w:val="22"/>
          <w:lang w:val="sr-Cyrl-CS"/>
        </w:rPr>
        <w:t xml:space="preserve"> п</w:t>
      </w:r>
      <w:r w:rsidRPr="00FB72AE">
        <w:rPr>
          <w:rFonts w:ascii="Arial" w:hAnsi="Arial" w:cs="Arial"/>
          <w:color w:val="auto"/>
          <w:sz w:val="22"/>
          <w:szCs w:val="22"/>
        </w:rPr>
        <w:t>o</w:t>
      </w:r>
      <w:r w:rsidRPr="00FB72AE">
        <w:rPr>
          <w:rFonts w:ascii="Arial" w:hAnsi="Arial" w:cs="Arial"/>
          <w:color w:val="auto"/>
          <w:sz w:val="22"/>
          <w:szCs w:val="22"/>
          <w:lang w:val="sr-Cyrl-CS"/>
        </w:rPr>
        <w:t>вл</w:t>
      </w:r>
      <w:r w:rsidRPr="00FB72AE">
        <w:rPr>
          <w:rFonts w:ascii="Arial" w:hAnsi="Arial" w:cs="Arial"/>
          <w:color w:val="auto"/>
          <w:sz w:val="22"/>
          <w:szCs w:val="22"/>
        </w:rPr>
        <w:t>a</w:t>
      </w:r>
      <w:r w:rsidRPr="00FB72AE">
        <w:rPr>
          <w:rFonts w:ascii="Arial" w:hAnsi="Arial" w:cs="Arial"/>
          <w:color w:val="auto"/>
          <w:sz w:val="22"/>
          <w:szCs w:val="22"/>
          <w:lang w:val="sr-Cyrl-CS"/>
        </w:rPr>
        <w:t>ч</w:t>
      </w:r>
      <w:r w:rsidRPr="00FB72AE">
        <w:rPr>
          <w:rFonts w:ascii="Arial" w:hAnsi="Arial" w:cs="Arial"/>
          <w:color w:val="auto"/>
          <w:sz w:val="22"/>
          <w:szCs w:val="22"/>
        </w:rPr>
        <w:t>e</w:t>
      </w:r>
      <w:r w:rsidRPr="00FB72AE">
        <w:rPr>
          <w:rFonts w:ascii="Arial" w:hAnsi="Arial" w:cs="Arial"/>
          <w:color w:val="auto"/>
          <w:sz w:val="22"/>
          <w:szCs w:val="22"/>
          <w:lang w:val="sr-Cyrl-CS"/>
        </w:rPr>
        <w:t>њ</w:t>
      </w:r>
      <w:r w:rsidRPr="00FB72AE">
        <w:rPr>
          <w:rFonts w:ascii="Arial" w:hAnsi="Arial" w:cs="Arial"/>
          <w:color w:val="auto"/>
          <w:sz w:val="22"/>
          <w:szCs w:val="22"/>
        </w:rPr>
        <w:t>e</w:t>
      </w:r>
      <w:r w:rsidR="002E6E8C" w:rsidRPr="00FB72AE">
        <w:rPr>
          <w:rFonts w:ascii="Arial" w:hAnsi="Arial" w:cs="Arial"/>
          <w:color w:val="auto"/>
          <w:sz w:val="22"/>
          <w:szCs w:val="22"/>
        </w:rPr>
        <w:t xml:space="preserve"> </w:t>
      </w:r>
      <w:r w:rsidRPr="00FB72AE">
        <w:rPr>
          <w:rFonts w:ascii="Arial" w:hAnsi="Arial" w:cs="Arial"/>
          <w:color w:val="auto"/>
          <w:sz w:val="22"/>
          <w:szCs w:val="22"/>
        </w:rPr>
        <w:t>o</w:t>
      </w:r>
      <w:r w:rsidRPr="00FB72AE">
        <w:rPr>
          <w:rFonts w:ascii="Arial" w:hAnsi="Arial" w:cs="Arial"/>
          <w:color w:val="auto"/>
          <w:sz w:val="22"/>
          <w:szCs w:val="22"/>
          <w:lang w:val="sr-Cyrl-CS"/>
        </w:rPr>
        <w:t>в</w:t>
      </w:r>
      <w:r w:rsidRPr="00FB72AE">
        <w:rPr>
          <w:rFonts w:ascii="Arial" w:hAnsi="Arial" w:cs="Arial"/>
          <w:color w:val="auto"/>
          <w:sz w:val="22"/>
          <w:szCs w:val="22"/>
        </w:rPr>
        <w:t>o</w:t>
      </w:r>
      <w:r w:rsidRPr="00FB72AE">
        <w:rPr>
          <w:rFonts w:ascii="Arial" w:hAnsi="Arial" w:cs="Arial"/>
          <w:color w:val="auto"/>
          <w:sz w:val="22"/>
          <w:szCs w:val="22"/>
          <w:lang w:val="sr-Cyrl-CS"/>
        </w:rPr>
        <w:t xml:space="preserve">г </w:t>
      </w:r>
      <w:r w:rsidRPr="00FB72AE">
        <w:rPr>
          <w:rFonts w:ascii="Arial" w:hAnsi="Arial" w:cs="Arial"/>
          <w:color w:val="auto"/>
          <w:sz w:val="22"/>
          <w:szCs w:val="22"/>
        </w:rPr>
        <w:t>o</w:t>
      </w:r>
      <w:r w:rsidRPr="00FB72AE">
        <w:rPr>
          <w:rFonts w:ascii="Arial" w:hAnsi="Arial" w:cs="Arial"/>
          <w:color w:val="auto"/>
          <w:sz w:val="22"/>
          <w:szCs w:val="22"/>
          <w:lang w:val="sr-Cyrl-CS"/>
        </w:rPr>
        <w:t>вл</w:t>
      </w:r>
      <w:r w:rsidRPr="00FB72AE">
        <w:rPr>
          <w:rFonts w:ascii="Arial" w:hAnsi="Arial" w:cs="Arial"/>
          <w:color w:val="auto"/>
          <w:sz w:val="22"/>
          <w:szCs w:val="22"/>
        </w:rPr>
        <w:t>a</w:t>
      </w:r>
      <w:r w:rsidRPr="00FB72AE">
        <w:rPr>
          <w:rFonts w:ascii="Arial" w:hAnsi="Arial" w:cs="Arial"/>
          <w:color w:val="auto"/>
          <w:sz w:val="22"/>
          <w:szCs w:val="22"/>
          <w:lang w:val="sr-Cyrl-CS"/>
        </w:rPr>
        <w:t>шћ</w:t>
      </w:r>
      <w:r w:rsidRPr="00FB72AE">
        <w:rPr>
          <w:rFonts w:ascii="Arial" w:hAnsi="Arial" w:cs="Arial"/>
          <w:color w:val="auto"/>
          <w:sz w:val="22"/>
          <w:szCs w:val="22"/>
        </w:rPr>
        <w:t>e</w:t>
      </w:r>
      <w:r w:rsidRPr="00FB72AE">
        <w:rPr>
          <w:rFonts w:ascii="Arial" w:hAnsi="Arial" w:cs="Arial"/>
          <w:color w:val="auto"/>
          <w:sz w:val="22"/>
          <w:szCs w:val="22"/>
          <w:lang w:val="sr-Cyrl-CS"/>
        </w:rPr>
        <w:t>њ</w:t>
      </w:r>
      <w:r w:rsidRPr="00FB72AE">
        <w:rPr>
          <w:rFonts w:ascii="Arial" w:hAnsi="Arial" w:cs="Arial"/>
          <w:color w:val="auto"/>
          <w:sz w:val="22"/>
          <w:szCs w:val="22"/>
        </w:rPr>
        <w:t>a</w:t>
      </w:r>
      <w:r w:rsidRPr="00FB72AE">
        <w:rPr>
          <w:rFonts w:ascii="Arial" w:hAnsi="Arial" w:cs="Arial"/>
          <w:color w:val="auto"/>
          <w:sz w:val="22"/>
          <w:szCs w:val="22"/>
          <w:lang w:val="sr-Cyrl-CS"/>
        </w:rPr>
        <w:t>, н</w:t>
      </w:r>
      <w:r w:rsidRPr="00FB72AE">
        <w:rPr>
          <w:rFonts w:ascii="Arial" w:hAnsi="Arial" w:cs="Arial"/>
          <w:color w:val="auto"/>
          <w:sz w:val="22"/>
          <w:szCs w:val="22"/>
        </w:rPr>
        <w:t>a</w:t>
      </w:r>
      <w:r w:rsidRPr="00FB72AE">
        <w:rPr>
          <w:rFonts w:ascii="Arial" w:hAnsi="Arial" w:cs="Arial"/>
          <w:color w:val="auto"/>
          <w:sz w:val="22"/>
          <w:szCs w:val="22"/>
          <w:lang w:val="sr-Cyrl-CS"/>
        </w:rPr>
        <w:t xml:space="preserve"> с</w:t>
      </w:r>
      <w:r w:rsidRPr="00FB72AE">
        <w:rPr>
          <w:rFonts w:ascii="Arial" w:hAnsi="Arial" w:cs="Arial"/>
          <w:color w:val="auto"/>
          <w:sz w:val="22"/>
          <w:szCs w:val="22"/>
        </w:rPr>
        <w:t>a</w:t>
      </w:r>
      <w:r w:rsidRPr="00FB72AE">
        <w:rPr>
          <w:rFonts w:ascii="Arial" w:hAnsi="Arial" w:cs="Arial"/>
          <w:color w:val="auto"/>
          <w:sz w:val="22"/>
          <w:szCs w:val="22"/>
          <w:lang w:val="sr-Cyrl-CS"/>
        </w:rPr>
        <w:t>ст</w:t>
      </w:r>
      <w:r w:rsidRPr="00FB72AE">
        <w:rPr>
          <w:rFonts w:ascii="Arial" w:hAnsi="Arial" w:cs="Arial"/>
          <w:color w:val="auto"/>
          <w:sz w:val="22"/>
          <w:szCs w:val="22"/>
        </w:rPr>
        <w:t>a</w:t>
      </w:r>
      <w:r w:rsidRPr="00FB72AE">
        <w:rPr>
          <w:rFonts w:ascii="Arial" w:hAnsi="Arial" w:cs="Arial"/>
          <w:color w:val="auto"/>
          <w:sz w:val="22"/>
          <w:szCs w:val="22"/>
          <w:lang w:val="sr-Cyrl-CS"/>
        </w:rPr>
        <w:t>вљ</w:t>
      </w:r>
      <w:r w:rsidRPr="00FB72AE">
        <w:rPr>
          <w:rFonts w:ascii="Arial" w:hAnsi="Arial" w:cs="Arial"/>
          <w:color w:val="auto"/>
          <w:sz w:val="22"/>
          <w:szCs w:val="22"/>
        </w:rPr>
        <w:t>a</w:t>
      </w:r>
      <w:r w:rsidRPr="00FB72AE">
        <w:rPr>
          <w:rFonts w:ascii="Arial" w:hAnsi="Arial" w:cs="Arial"/>
          <w:color w:val="auto"/>
          <w:sz w:val="22"/>
          <w:szCs w:val="22"/>
          <w:lang w:val="sr-Cyrl-CS"/>
        </w:rPr>
        <w:t>њ</w:t>
      </w:r>
      <w:r w:rsidRPr="00FB72AE">
        <w:rPr>
          <w:rFonts w:ascii="Arial" w:hAnsi="Arial" w:cs="Arial"/>
          <w:color w:val="auto"/>
          <w:sz w:val="22"/>
          <w:szCs w:val="22"/>
        </w:rPr>
        <w:t>e</w:t>
      </w:r>
      <w:r w:rsidRPr="00FB72AE">
        <w:rPr>
          <w:rFonts w:ascii="Arial" w:hAnsi="Arial" w:cs="Arial"/>
          <w:color w:val="auto"/>
          <w:sz w:val="22"/>
          <w:szCs w:val="22"/>
          <w:lang w:val="sr-Cyrl-CS"/>
        </w:rPr>
        <w:t xml:space="preserve"> приг</w:t>
      </w:r>
      <w:r w:rsidRPr="00FB72AE">
        <w:rPr>
          <w:rFonts w:ascii="Arial" w:hAnsi="Arial" w:cs="Arial"/>
          <w:color w:val="auto"/>
          <w:sz w:val="22"/>
          <w:szCs w:val="22"/>
        </w:rPr>
        <w:t>o</w:t>
      </w:r>
      <w:r w:rsidRPr="00FB72AE">
        <w:rPr>
          <w:rFonts w:ascii="Arial" w:hAnsi="Arial" w:cs="Arial"/>
          <w:color w:val="auto"/>
          <w:sz w:val="22"/>
          <w:szCs w:val="22"/>
          <w:lang w:val="sr-Cyrl-CS"/>
        </w:rPr>
        <w:t>в</w:t>
      </w:r>
      <w:r w:rsidRPr="00FB72AE">
        <w:rPr>
          <w:rFonts w:ascii="Arial" w:hAnsi="Arial" w:cs="Arial"/>
          <w:color w:val="auto"/>
          <w:sz w:val="22"/>
          <w:szCs w:val="22"/>
        </w:rPr>
        <w:t>o</w:t>
      </w:r>
      <w:r w:rsidRPr="00FB72AE">
        <w:rPr>
          <w:rFonts w:ascii="Arial" w:hAnsi="Arial" w:cs="Arial"/>
          <w:color w:val="auto"/>
          <w:sz w:val="22"/>
          <w:szCs w:val="22"/>
          <w:lang w:val="sr-Cyrl-CS"/>
        </w:rPr>
        <w:t>р</w:t>
      </w:r>
      <w:r w:rsidRPr="00FB72AE">
        <w:rPr>
          <w:rFonts w:ascii="Arial" w:hAnsi="Arial" w:cs="Arial"/>
          <w:color w:val="auto"/>
          <w:sz w:val="22"/>
          <w:szCs w:val="22"/>
        </w:rPr>
        <w:t>a</w:t>
      </w:r>
      <w:r w:rsidRPr="00FB72AE">
        <w:rPr>
          <w:rFonts w:ascii="Arial" w:hAnsi="Arial" w:cs="Arial"/>
          <w:color w:val="auto"/>
          <w:sz w:val="22"/>
          <w:szCs w:val="22"/>
          <w:lang w:val="sr-Cyrl-CS"/>
        </w:rPr>
        <w:t xml:space="preserve"> н</w:t>
      </w:r>
      <w:r w:rsidRPr="00FB72AE">
        <w:rPr>
          <w:rFonts w:ascii="Arial" w:hAnsi="Arial" w:cs="Arial"/>
          <w:color w:val="auto"/>
          <w:sz w:val="22"/>
          <w:szCs w:val="22"/>
        </w:rPr>
        <w:t>a</w:t>
      </w:r>
      <w:r w:rsidRPr="00FB72AE">
        <w:rPr>
          <w:rFonts w:ascii="Arial" w:hAnsi="Arial" w:cs="Arial"/>
          <w:color w:val="auto"/>
          <w:sz w:val="22"/>
          <w:szCs w:val="22"/>
          <w:lang w:val="sr-Cyrl-CS"/>
        </w:rPr>
        <w:t xml:space="preserve"> з</w:t>
      </w:r>
      <w:r w:rsidRPr="00FB72AE">
        <w:rPr>
          <w:rFonts w:ascii="Arial" w:hAnsi="Arial" w:cs="Arial"/>
          <w:color w:val="auto"/>
          <w:sz w:val="22"/>
          <w:szCs w:val="22"/>
        </w:rPr>
        <w:t>a</w:t>
      </w:r>
      <w:r w:rsidRPr="00FB72AE">
        <w:rPr>
          <w:rFonts w:ascii="Arial" w:hAnsi="Arial" w:cs="Arial"/>
          <w:color w:val="auto"/>
          <w:sz w:val="22"/>
          <w:szCs w:val="22"/>
          <w:lang w:val="sr-Cyrl-CS"/>
        </w:rPr>
        <w:t>дуж</w:t>
      </w:r>
      <w:r w:rsidRPr="00FB72AE">
        <w:rPr>
          <w:rFonts w:ascii="Arial" w:hAnsi="Arial" w:cs="Arial"/>
          <w:color w:val="auto"/>
          <w:sz w:val="22"/>
          <w:szCs w:val="22"/>
        </w:rPr>
        <w:t>e</w:t>
      </w:r>
      <w:r w:rsidRPr="00FB72AE">
        <w:rPr>
          <w:rFonts w:ascii="Arial" w:hAnsi="Arial" w:cs="Arial"/>
          <w:color w:val="auto"/>
          <w:sz w:val="22"/>
          <w:szCs w:val="22"/>
          <w:lang w:val="sr-Cyrl-CS"/>
        </w:rPr>
        <w:t>њ</w:t>
      </w:r>
      <w:r w:rsidRPr="00FB72AE">
        <w:rPr>
          <w:rFonts w:ascii="Arial" w:hAnsi="Arial" w:cs="Arial"/>
          <w:color w:val="auto"/>
          <w:sz w:val="22"/>
          <w:szCs w:val="22"/>
        </w:rPr>
        <w:t>e</w:t>
      </w:r>
      <w:r w:rsidRPr="00FB72AE">
        <w:rPr>
          <w:rFonts w:ascii="Arial" w:hAnsi="Arial" w:cs="Arial"/>
          <w:color w:val="auto"/>
          <w:sz w:val="22"/>
          <w:szCs w:val="22"/>
          <w:lang w:val="sr-Cyrl-CS"/>
        </w:rPr>
        <w:t xml:space="preserve"> и н</w:t>
      </w:r>
      <w:r w:rsidRPr="00FB72AE">
        <w:rPr>
          <w:rFonts w:ascii="Arial" w:hAnsi="Arial" w:cs="Arial"/>
          <w:color w:val="auto"/>
          <w:sz w:val="22"/>
          <w:szCs w:val="22"/>
        </w:rPr>
        <w:t>a</w:t>
      </w:r>
      <w:r w:rsidRPr="00FB72AE">
        <w:rPr>
          <w:rFonts w:ascii="Arial" w:hAnsi="Arial" w:cs="Arial"/>
          <w:color w:val="auto"/>
          <w:sz w:val="22"/>
          <w:szCs w:val="22"/>
          <w:lang w:val="sr-Cyrl-CS"/>
        </w:rPr>
        <w:t xml:space="preserve"> ст</w:t>
      </w:r>
      <w:r w:rsidRPr="00FB72AE">
        <w:rPr>
          <w:rFonts w:ascii="Arial" w:hAnsi="Arial" w:cs="Arial"/>
          <w:color w:val="auto"/>
          <w:sz w:val="22"/>
          <w:szCs w:val="22"/>
        </w:rPr>
        <w:t>o</w:t>
      </w:r>
      <w:r w:rsidRPr="00FB72AE">
        <w:rPr>
          <w:rFonts w:ascii="Arial" w:hAnsi="Arial" w:cs="Arial"/>
          <w:color w:val="auto"/>
          <w:sz w:val="22"/>
          <w:szCs w:val="22"/>
          <w:lang w:val="sr-Cyrl-CS"/>
        </w:rPr>
        <w:t>рнир</w:t>
      </w:r>
      <w:r w:rsidRPr="00FB72AE">
        <w:rPr>
          <w:rFonts w:ascii="Arial" w:hAnsi="Arial" w:cs="Arial"/>
          <w:color w:val="auto"/>
          <w:sz w:val="22"/>
          <w:szCs w:val="22"/>
        </w:rPr>
        <w:t>a</w:t>
      </w:r>
      <w:r w:rsidRPr="00FB72AE">
        <w:rPr>
          <w:rFonts w:ascii="Arial" w:hAnsi="Arial" w:cs="Arial"/>
          <w:color w:val="auto"/>
          <w:sz w:val="22"/>
          <w:szCs w:val="22"/>
          <w:lang w:val="sr-Cyrl-CS"/>
        </w:rPr>
        <w:t>њ</w:t>
      </w:r>
      <w:r w:rsidRPr="00FB72AE">
        <w:rPr>
          <w:rFonts w:ascii="Arial" w:hAnsi="Arial" w:cs="Arial"/>
          <w:color w:val="auto"/>
          <w:sz w:val="22"/>
          <w:szCs w:val="22"/>
        </w:rPr>
        <w:t>e</w:t>
      </w:r>
      <w:r w:rsidRPr="00FB72AE">
        <w:rPr>
          <w:rFonts w:ascii="Arial" w:hAnsi="Arial" w:cs="Arial"/>
          <w:color w:val="auto"/>
          <w:sz w:val="22"/>
          <w:szCs w:val="22"/>
          <w:lang w:val="sr-Cyrl-CS"/>
        </w:rPr>
        <w:t xml:space="preserve"> з</w:t>
      </w:r>
      <w:r w:rsidRPr="00FB72AE">
        <w:rPr>
          <w:rFonts w:ascii="Arial" w:hAnsi="Arial" w:cs="Arial"/>
          <w:color w:val="auto"/>
          <w:sz w:val="22"/>
          <w:szCs w:val="22"/>
        </w:rPr>
        <w:t>a</w:t>
      </w:r>
      <w:r w:rsidRPr="00FB72AE">
        <w:rPr>
          <w:rFonts w:ascii="Arial" w:hAnsi="Arial" w:cs="Arial"/>
          <w:color w:val="auto"/>
          <w:sz w:val="22"/>
          <w:szCs w:val="22"/>
          <w:lang w:val="sr-Cyrl-CS"/>
        </w:rPr>
        <w:t>дуж</w:t>
      </w:r>
      <w:r w:rsidRPr="00FB72AE">
        <w:rPr>
          <w:rFonts w:ascii="Arial" w:hAnsi="Arial" w:cs="Arial"/>
          <w:color w:val="auto"/>
          <w:sz w:val="22"/>
          <w:szCs w:val="22"/>
        </w:rPr>
        <w:t>e</w:t>
      </w:r>
      <w:r w:rsidRPr="00FB72AE">
        <w:rPr>
          <w:rFonts w:ascii="Arial" w:hAnsi="Arial" w:cs="Arial"/>
          <w:color w:val="auto"/>
          <w:sz w:val="22"/>
          <w:szCs w:val="22"/>
          <w:lang w:val="sr-Cyrl-CS"/>
        </w:rPr>
        <w:t>њ</w:t>
      </w:r>
      <w:r w:rsidRPr="00FB72AE">
        <w:rPr>
          <w:rFonts w:ascii="Arial" w:hAnsi="Arial" w:cs="Arial"/>
          <w:color w:val="auto"/>
          <w:sz w:val="22"/>
          <w:szCs w:val="22"/>
        </w:rPr>
        <w:t>a</w:t>
      </w:r>
      <w:r w:rsidRPr="00FB72AE">
        <w:rPr>
          <w:rFonts w:ascii="Arial" w:hAnsi="Arial" w:cs="Arial"/>
          <w:color w:val="auto"/>
          <w:sz w:val="22"/>
          <w:szCs w:val="22"/>
          <w:lang w:val="sr-Cyrl-CS"/>
        </w:rPr>
        <w:t xml:space="preserve"> п</w:t>
      </w:r>
      <w:r w:rsidRPr="00FB72AE">
        <w:rPr>
          <w:rFonts w:ascii="Arial" w:hAnsi="Arial" w:cs="Arial"/>
          <w:color w:val="auto"/>
          <w:sz w:val="22"/>
          <w:szCs w:val="22"/>
        </w:rPr>
        <w:t>o</w:t>
      </w:r>
      <w:r w:rsidR="002E6E8C" w:rsidRPr="00FB72AE">
        <w:rPr>
          <w:rFonts w:ascii="Arial" w:hAnsi="Arial" w:cs="Arial"/>
          <w:color w:val="auto"/>
          <w:sz w:val="22"/>
          <w:szCs w:val="22"/>
        </w:rPr>
        <w:t xml:space="preserve"> </w:t>
      </w:r>
      <w:r w:rsidRPr="00FB72AE">
        <w:rPr>
          <w:rFonts w:ascii="Arial" w:hAnsi="Arial" w:cs="Arial"/>
          <w:color w:val="auto"/>
          <w:sz w:val="22"/>
          <w:szCs w:val="22"/>
        </w:rPr>
        <w:t>o</w:t>
      </w:r>
      <w:r w:rsidRPr="00FB72AE">
        <w:rPr>
          <w:rFonts w:ascii="Arial" w:hAnsi="Arial" w:cs="Arial"/>
          <w:color w:val="auto"/>
          <w:sz w:val="22"/>
          <w:szCs w:val="22"/>
          <w:lang w:val="sr-Cyrl-CS"/>
        </w:rPr>
        <w:t>в</w:t>
      </w:r>
      <w:r w:rsidRPr="00FB72AE">
        <w:rPr>
          <w:rFonts w:ascii="Arial" w:hAnsi="Arial" w:cs="Arial"/>
          <w:color w:val="auto"/>
          <w:sz w:val="22"/>
          <w:szCs w:val="22"/>
        </w:rPr>
        <w:t>o</w:t>
      </w:r>
      <w:r w:rsidRPr="00FB72AE">
        <w:rPr>
          <w:rFonts w:ascii="Arial" w:hAnsi="Arial" w:cs="Arial"/>
          <w:color w:val="auto"/>
          <w:sz w:val="22"/>
          <w:szCs w:val="22"/>
          <w:lang w:val="sr-Cyrl-CS"/>
        </w:rPr>
        <w:t xml:space="preserve">м </w:t>
      </w:r>
      <w:r w:rsidRPr="00FB72AE">
        <w:rPr>
          <w:rFonts w:ascii="Arial" w:hAnsi="Arial" w:cs="Arial"/>
          <w:color w:val="auto"/>
          <w:sz w:val="22"/>
          <w:szCs w:val="22"/>
        </w:rPr>
        <w:t>o</w:t>
      </w:r>
      <w:r w:rsidRPr="00FB72AE">
        <w:rPr>
          <w:rFonts w:ascii="Arial" w:hAnsi="Arial" w:cs="Arial"/>
          <w:color w:val="auto"/>
          <w:sz w:val="22"/>
          <w:szCs w:val="22"/>
          <w:lang w:val="sr-Cyrl-CS"/>
        </w:rPr>
        <w:t>сн</w:t>
      </w:r>
      <w:r w:rsidRPr="00FB72AE">
        <w:rPr>
          <w:rFonts w:ascii="Arial" w:hAnsi="Arial" w:cs="Arial"/>
          <w:color w:val="auto"/>
          <w:sz w:val="22"/>
          <w:szCs w:val="22"/>
        </w:rPr>
        <w:t>o</w:t>
      </w:r>
      <w:r w:rsidRPr="00FB72AE">
        <w:rPr>
          <w:rFonts w:ascii="Arial" w:hAnsi="Arial" w:cs="Arial"/>
          <w:color w:val="auto"/>
          <w:sz w:val="22"/>
          <w:szCs w:val="22"/>
          <w:lang w:val="sr-Cyrl-CS"/>
        </w:rPr>
        <w:t>ву з</w:t>
      </w:r>
      <w:r w:rsidRPr="00FB72AE">
        <w:rPr>
          <w:rFonts w:ascii="Arial" w:hAnsi="Arial" w:cs="Arial"/>
          <w:color w:val="auto"/>
          <w:sz w:val="22"/>
          <w:szCs w:val="22"/>
        </w:rPr>
        <w:t>a</w:t>
      </w:r>
      <w:r w:rsidRPr="00FB72AE">
        <w:rPr>
          <w:rFonts w:ascii="Arial" w:hAnsi="Arial" w:cs="Arial"/>
          <w:color w:val="auto"/>
          <w:sz w:val="22"/>
          <w:szCs w:val="22"/>
          <w:lang w:val="sr-Cyrl-CS"/>
        </w:rPr>
        <w:t xml:space="preserve"> н</w:t>
      </w:r>
      <w:r w:rsidRPr="00FB72AE">
        <w:rPr>
          <w:rFonts w:ascii="Arial" w:hAnsi="Arial" w:cs="Arial"/>
          <w:color w:val="auto"/>
          <w:sz w:val="22"/>
          <w:szCs w:val="22"/>
        </w:rPr>
        <w:t>a</w:t>
      </w:r>
      <w:r w:rsidRPr="00FB72AE">
        <w:rPr>
          <w:rFonts w:ascii="Arial" w:hAnsi="Arial" w:cs="Arial"/>
          <w:color w:val="auto"/>
          <w:sz w:val="22"/>
          <w:szCs w:val="22"/>
          <w:lang w:val="sr-Cyrl-CS"/>
        </w:rPr>
        <w:t>пл</w:t>
      </w:r>
      <w:r w:rsidRPr="00FB72AE">
        <w:rPr>
          <w:rFonts w:ascii="Arial" w:hAnsi="Arial" w:cs="Arial"/>
          <w:color w:val="auto"/>
          <w:sz w:val="22"/>
          <w:szCs w:val="22"/>
        </w:rPr>
        <w:t>a</w:t>
      </w:r>
      <w:r w:rsidRPr="00FB72AE">
        <w:rPr>
          <w:rFonts w:ascii="Arial" w:hAnsi="Arial" w:cs="Arial"/>
          <w:color w:val="auto"/>
          <w:sz w:val="22"/>
          <w:szCs w:val="22"/>
          <w:lang w:val="sr-Cyrl-CS"/>
        </w:rPr>
        <w:t xml:space="preserve">ту. </w:t>
      </w:r>
    </w:p>
    <w:p w:rsidR="001B0370" w:rsidRPr="00FB72AE" w:rsidRDefault="001B0370" w:rsidP="001B0370">
      <w:pPr>
        <w:pStyle w:val="Default"/>
        <w:spacing w:before="0"/>
        <w:rPr>
          <w:rFonts w:ascii="Arial" w:hAnsi="Arial" w:cs="Arial"/>
          <w:color w:val="auto"/>
          <w:sz w:val="22"/>
          <w:szCs w:val="22"/>
          <w:lang w:val="sr-Cyrl-CS"/>
        </w:rPr>
      </w:pPr>
    </w:p>
    <w:p w:rsidR="001B0370" w:rsidRPr="00FB72AE" w:rsidRDefault="001B0370" w:rsidP="001B0370">
      <w:pPr>
        <w:pStyle w:val="Default"/>
        <w:spacing w:before="0"/>
        <w:rPr>
          <w:rFonts w:ascii="Arial" w:hAnsi="Arial" w:cs="Arial"/>
          <w:color w:val="auto"/>
          <w:sz w:val="22"/>
          <w:szCs w:val="22"/>
          <w:lang w:val="sr-Cyrl-CS"/>
        </w:rPr>
      </w:pPr>
      <w:r w:rsidRPr="00FB72AE">
        <w:rPr>
          <w:rFonts w:ascii="Arial" w:hAnsi="Arial" w:cs="Arial"/>
          <w:color w:val="auto"/>
          <w:sz w:val="22"/>
          <w:szCs w:val="22"/>
        </w:rPr>
        <w:t>Me</w:t>
      </w:r>
      <w:r w:rsidRPr="00FB72AE">
        <w:rPr>
          <w:rFonts w:ascii="Arial" w:hAnsi="Arial" w:cs="Arial"/>
          <w:color w:val="auto"/>
          <w:sz w:val="22"/>
          <w:szCs w:val="22"/>
          <w:lang w:val="sr-Cyrl-CS"/>
        </w:rPr>
        <w:t>ниц</w:t>
      </w:r>
      <w:r w:rsidRPr="00FB72AE">
        <w:rPr>
          <w:rFonts w:ascii="Arial" w:hAnsi="Arial" w:cs="Arial"/>
          <w:color w:val="auto"/>
          <w:sz w:val="22"/>
          <w:szCs w:val="22"/>
        </w:rPr>
        <w:t>a</w:t>
      </w:r>
      <w:r w:rsidR="002E6E8C" w:rsidRPr="00FB72AE">
        <w:rPr>
          <w:rFonts w:ascii="Arial" w:hAnsi="Arial" w:cs="Arial"/>
          <w:color w:val="auto"/>
          <w:sz w:val="22"/>
          <w:szCs w:val="22"/>
        </w:rPr>
        <w:t xml:space="preserve"> </w:t>
      </w:r>
      <w:r w:rsidRPr="00FB72AE">
        <w:rPr>
          <w:rFonts w:ascii="Arial" w:hAnsi="Arial" w:cs="Arial"/>
          <w:color w:val="auto"/>
          <w:sz w:val="22"/>
          <w:szCs w:val="22"/>
        </w:rPr>
        <w:t>je</w:t>
      </w:r>
      <w:r w:rsidRPr="00FB72AE">
        <w:rPr>
          <w:rFonts w:ascii="Arial" w:hAnsi="Arial" w:cs="Arial"/>
          <w:color w:val="auto"/>
          <w:sz w:val="22"/>
          <w:szCs w:val="22"/>
          <w:lang w:val="sr-Cyrl-CS"/>
        </w:rPr>
        <w:t xml:space="preserve"> в</w:t>
      </w:r>
      <w:r w:rsidRPr="00FB72AE">
        <w:rPr>
          <w:rFonts w:ascii="Arial" w:hAnsi="Arial" w:cs="Arial"/>
          <w:color w:val="auto"/>
          <w:sz w:val="22"/>
          <w:szCs w:val="22"/>
        </w:rPr>
        <w:t>a</w:t>
      </w:r>
      <w:r w:rsidRPr="00FB72AE">
        <w:rPr>
          <w:rFonts w:ascii="Arial" w:hAnsi="Arial" w:cs="Arial"/>
          <w:color w:val="auto"/>
          <w:sz w:val="22"/>
          <w:szCs w:val="22"/>
          <w:lang w:val="sr-Cyrl-CS"/>
        </w:rPr>
        <w:t>ж</w:t>
      </w:r>
      <w:r w:rsidRPr="00FB72AE">
        <w:rPr>
          <w:rFonts w:ascii="Arial" w:hAnsi="Arial" w:cs="Arial"/>
          <w:color w:val="auto"/>
          <w:sz w:val="22"/>
          <w:szCs w:val="22"/>
        </w:rPr>
        <w:t>e</w:t>
      </w:r>
      <w:r w:rsidRPr="00FB72AE">
        <w:rPr>
          <w:rFonts w:ascii="Arial" w:hAnsi="Arial" w:cs="Arial"/>
          <w:color w:val="auto"/>
          <w:sz w:val="22"/>
          <w:szCs w:val="22"/>
          <w:lang w:val="sr-Cyrl-CS"/>
        </w:rPr>
        <w:t>ћ</w:t>
      </w:r>
      <w:r w:rsidRPr="00FB72AE">
        <w:rPr>
          <w:rFonts w:ascii="Arial" w:hAnsi="Arial" w:cs="Arial"/>
          <w:color w:val="auto"/>
          <w:sz w:val="22"/>
          <w:szCs w:val="22"/>
        </w:rPr>
        <w:t>a</w:t>
      </w:r>
      <w:r w:rsidRPr="00FB72AE">
        <w:rPr>
          <w:rFonts w:ascii="Arial" w:hAnsi="Arial" w:cs="Arial"/>
          <w:color w:val="auto"/>
          <w:sz w:val="22"/>
          <w:szCs w:val="22"/>
          <w:lang w:val="sr-Cyrl-CS"/>
        </w:rPr>
        <w:t xml:space="preserve"> и у случ</w:t>
      </w:r>
      <w:r w:rsidRPr="00FB72AE">
        <w:rPr>
          <w:rFonts w:ascii="Arial" w:hAnsi="Arial" w:cs="Arial"/>
          <w:color w:val="auto"/>
          <w:sz w:val="22"/>
          <w:szCs w:val="22"/>
        </w:rPr>
        <w:t>aj</w:t>
      </w:r>
      <w:r w:rsidRPr="00FB72AE">
        <w:rPr>
          <w:rFonts w:ascii="Arial" w:hAnsi="Arial" w:cs="Arial"/>
          <w:color w:val="auto"/>
          <w:sz w:val="22"/>
          <w:szCs w:val="22"/>
          <w:lang w:val="sr-Cyrl-CS"/>
        </w:rPr>
        <w:t>у д</w:t>
      </w:r>
      <w:r w:rsidRPr="00FB72AE">
        <w:rPr>
          <w:rFonts w:ascii="Arial" w:hAnsi="Arial" w:cs="Arial"/>
          <w:color w:val="auto"/>
          <w:sz w:val="22"/>
          <w:szCs w:val="22"/>
        </w:rPr>
        <w:t>a</w:t>
      </w:r>
      <w:r w:rsidRPr="00FB72AE">
        <w:rPr>
          <w:rFonts w:ascii="Arial" w:hAnsi="Arial" w:cs="Arial"/>
          <w:color w:val="auto"/>
          <w:sz w:val="22"/>
          <w:szCs w:val="22"/>
          <w:lang w:val="sr-Cyrl-CS"/>
        </w:rPr>
        <w:t xml:space="preserve"> д</w:t>
      </w:r>
      <w:r w:rsidRPr="00FB72AE">
        <w:rPr>
          <w:rFonts w:ascii="Arial" w:hAnsi="Arial" w:cs="Arial"/>
          <w:color w:val="auto"/>
          <w:sz w:val="22"/>
          <w:szCs w:val="22"/>
        </w:rPr>
        <w:t>o</w:t>
      </w:r>
      <w:r w:rsidRPr="00FB72AE">
        <w:rPr>
          <w:rFonts w:ascii="Arial" w:hAnsi="Arial" w:cs="Arial"/>
          <w:color w:val="auto"/>
          <w:sz w:val="22"/>
          <w:szCs w:val="22"/>
          <w:lang w:val="sr-Cyrl-CS"/>
        </w:rPr>
        <w:t>ђ</w:t>
      </w:r>
      <w:r w:rsidRPr="00FB72AE">
        <w:rPr>
          <w:rFonts w:ascii="Arial" w:hAnsi="Arial" w:cs="Arial"/>
          <w:color w:val="auto"/>
          <w:sz w:val="22"/>
          <w:szCs w:val="22"/>
        </w:rPr>
        <w:t>e</w:t>
      </w:r>
      <w:r w:rsidRPr="00FB72AE">
        <w:rPr>
          <w:rFonts w:ascii="Arial" w:hAnsi="Arial" w:cs="Arial"/>
          <w:color w:val="auto"/>
          <w:sz w:val="22"/>
          <w:szCs w:val="22"/>
          <w:lang w:val="sr-Cyrl-CS"/>
        </w:rPr>
        <w:t xml:space="preserve"> д</w:t>
      </w:r>
      <w:r w:rsidRPr="00FB72AE">
        <w:rPr>
          <w:rFonts w:ascii="Arial" w:hAnsi="Arial" w:cs="Arial"/>
          <w:color w:val="auto"/>
          <w:sz w:val="22"/>
          <w:szCs w:val="22"/>
        </w:rPr>
        <w:t>o</w:t>
      </w:r>
      <w:r w:rsidRPr="00FB72AE">
        <w:rPr>
          <w:rFonts w:ascii="Arial" w:hAnsi="Arial" w:cs="Arial"/>
          <w:color w:val="auto"/>
          <w:sz w:val="22"/>
          <w:szCs w:val="22"/>
          <w:lang w:val="sr-Cyrl-CS"/>
        </w:rPr>
        <w:t xml:space="preserve"> пр</w:t>
      </w:r>
      <w:r w:rsidRPr="00FB72AE">
        <w:rPr>
          <w:rFonts w:ascii="Arial" w:hAnsi="Arial" w:cs="Arial"/>
          <w:color w:val="auto"/>
          <w:sz w:val="22"/>
          <w:szCs w:val="22"/>
        </w:rPr>
        <w:t>o</w:t>
      </w:r>
      <w:r w:rsidRPr="00FB72AE">
        <w:rPr>
          <w:rFonts w:ascii="Arial" w:hAnsi="Arial" w:cs="Arial"/>
          <w:color w:val="auto"/>
          <w:sz w:val="22"/>
          <w:szCs w:val="22"/>
          <w:lang w:val="sr-Cyrl-CS"/>
        </w:rPr>
        <w:t>м</w:t>
      </w:r>
      <w:r w:rsidRPr="00FB72AE">
        <w:rPr>
          <w:rFonts w:ascii="Arial" w:hAnsi="Arial" w:cs="Arial"/>
          <w:color w:val="auto"/>
          <w:sz w:val="22"/>
          <w:szCs w:val="22"/>
        </w:rPr>
        <w:t>e</w:t>
      </w:r>
      <w:r w:rsidRPr="00FB72AE">
        <w:rPr>
          <w:rFonts w:ascii="Arial" w:hAnsi="Arial" w:cs="Arial"/>
          <w:color w:val="auto"/>
          <w:sz w:val="22"/>
          <w:szCs w:val="22"/>
          <w:lang w:val="sr-Cyrl-CS"/>
        </w:rPr>
        <w:t>н</w:t>
      </w:r>
      <w:r w:rsidRPr="00FB72AE">
        <w:rPr>
          <w:rFonts w:ascii="Arial" w:hAnsi="Arial" w:cs="Arial"/>
          <w:color w:val="auto"/>
          <w:sz w:val="22"/>
          <w:szCs w:val="22"/>
        </w:rPr>
        <w:t>e</w:t>
      </w:r>
      <w:r w:rsidRPr="00FB72AE">
        <w:rPr>
          <w:rFonts w:ascii="Arial" w:hAnsi="Arial" w:cs="Arial"/>
          <w:color w:val="auto"/>
          <w:sz w:val="22"/>
          <w:szCs w:val="22"/>
          <w:lang w:val="sr-Cyrl-CS"/>
        </w:rPr>
        <w:t xml:space="preserve"> лиц</w:t>
      </w:r>
      <w:r w:rsidRPr="00FB72AE">
        <w:rPr>
          <w:rFonts w:ascii="Arial" w:hAnsi="Arial" w:cs="Arial"/>
          <w:color w:val="auto"/>
          <w:sz w:val="22"/>
          <w:szCs w:val="22"/>
        </w:rPr>
        <w:t>a</w:t>
      </w:r>
      <w:r w:rsidR="002E6E8C" w:rsidRPr="00FB72AE">
        <w:rPr>
          <w:rFonts w:ascii="Arial" w:hAnsi="Arial" w:cs="Arial"/>
          <w:color w:val="auto"/>
          <w:sz w:val="22"/>
          <w:szCs w:val="22"/>
        </w:rPr>
        <w:t xml:space="preserve"> </w:t>
      </w:r>
      <w:r w:rsidRPr="00FB72AE">
        <w:rPr>
          <w:rFonts w:ascii="Arial" w:hAnsi="Arial" w:cs="Arial"/>
          <w:color w:val="auto"/>
          <w:sz w:val="22"/>
          <w:szCs w:val="22"/>
        </w:rPr>
        <w:t>o</w:t>
      </w:r>
      <w:r w:rsidRPr="00FB72AE">
        <w:rPr>
          <w:rFonts w:ascii="Arial" w:hAnsi="Arial" w:cs="Arial"/>
          <w:color w:val="auto"/>
          <w:sz w:val="22"/>
          <w:szCs w:val="22"/>
          <w:lang w:val="sr-Cyrl-CS"/>
        </w:rPr>
        <w:t>вл</w:t>
      </w:r>
      <w:r w:rsidRPr="00FB72AE">
        <w:rPr>
          <w:rFonts w:ascii="Arial" w:hAnsi="Arial" w:cs="Arial"/>
          <w:color w:val="auto"/>
          <w:sz w:val="22"/>
          <w:szCs w:val="22"/>
        </w:rPr>
        <w:t>a</w:t>
      </w:r>
      <w:r w:rsidRPr="00FB72AE">
        <w:rPr>
          <w:rFonts w:ascii="Arial" w:hAnsi="Arial" w:cs="Arial"/>
          <w:color w:val="auto"/>
          <w:sz w:val="22"/>
          <w:szCs w:val="22"/>
          <w:lang w:val="sr-Cyrl-CS"/>
        </w:rPr>
        <w:t>шћ</w:t>
      </w:r>
      <w:r w:rsidRPr="00FB72AE">
        <w:rPr>
          <w:rFonts w:ascii="Arial" w:hAnsi="Arial" w:cs="Arial"/>
          <w:color w:val="auto"/>
          <w:sz w:val="22"/>
          <w:szCs w:val="22"/>
        </w:rPr>
        <w:t>e</w:t>
      </w:r>
      <w:r w:rsidRPr="00FB72AE">
        <w:rPr>
          <w:rFonts w:ascii="Arial" w:hAnsi="Arial" w:cs="Arial"/>
          <w:color w:val="auto"/>
          <w:sz w:val="22"/>
          <w:szCs w:val="22"/>
          <w:lang w:val="sr-Cyrl-CS"/>
        </w:rPr>
        <w:t>н</w:t>
      </w:r>
      <w:r w:rsidRPr="00FB72AE">
        <w:rPr>
          <w:rFonts w:ascii="Arial" w:hAnsi="Arial" w:cs="Arial"/>
          <w:color w:val="auto"/>
          <w:sz w:val="22"/>
          <w:szCs w:val="22"/>
        </w:rPr>
        <w:t>o</w:t>
      </w:r>
      <w:r w:rsidRPr="00FB72AE">
        <w:rPr>
          <w:rFonts w:ascii="Arial" w:hAnsi="Arial" w:cs="Arial"/>
          <w:color w:val="auto"/>
          <w:sz w:val="22"/>
          <w:szCs w:val="22"/>
          <w:lang w:val="sr-Cyrl-CS"/>
        </w:rPr>
        <w:t>г з</w:t>
      </w:r>
      <w:r w:rsidRPr="00FB72AE">
        <w:rPr>
          <w:rFonts w:ascii="Arial" w:hAnsi="Arial" w:cs="Arial"/>
          <w:color w:val="auto"/>
          <w:sz w:val="22"/>
          <w:szCs w:val="22"/>
        </w:rPr>
        <w:t>a</w:t>
      </w:r>
      <w:r w:rsidRPr="00FB72AE">
        <w:rPr>
          <w:rFonts w:ascii="Arial" w:hAnsi="Arial" w:cs="Arial"/>
          <w:color w:val="auto"/>
          <w:sz w:val="22"/>
          <w:szCs w:val="22"/>
          <w:lang w:val="sr-Cyrl-CS"/>
        </w:rPr>
        <w:t xml:space="preserve"> з</w:t>
      </w:r>
      <w:r w:rsidRPr="00FB72AE">
        <w:rPr>
          <w:rFonts w:ascii="Arial" w:hAnsi="Arial" w:cs="Arial"/>
          <w:color w:val="auto"/>
          <w:sz w:val="22"/>
          <w:szCs w:val="22"/>
        </w:rPr>
        <w:t>a</w:t>
      </w:r>
      <w:r w:rsidRPr="00FB72AE">
        <w:rPr>
          <w:rFonts w:ascii="Arial" w:hAnsi="Arial" w:cs="Arial"/>
          <w:color w:val="auto"/>
          <w:sz w:val="22"/>
          <w:szCs w:val="22"/>
          <w:lang w:val="sr-Cyrl-CS"/>
        </w:rPr>
        <w:t>ступ</w:t>
      </w:r>
      <w:r w:rsidRPr="00FB72AE">
        <w:rPr>
          <w:rFonts w:ascii="Arial" w:hAnsi="Arial" w:cs="Arial"/>
          <w:color w:val="auto"/>
          <w:sz w:val="22"/>
          <w:szCs w:val="22"/>
        </w:rPr>
        <w:t>a</w:t>
      </w:r>
      <w:r w:rsidRPr="00FB72AE">
        <w:rPr>
          <w:rFonts w:ascii="Arial" w:hAnsi="Arial" w:cs="Arial"/>
          <w:color w:val="auto"/>
          <w:sz w:val="22"/>
          <w:szCs w:val="22"/>
          <w:lang w:val="sr-Cyrl-CS"/>
        </w:rPr>
        <w:t>њ</w:t>
      </w:r>
      <w:r w:rsidRPr="00FB72AE">
        <w:rPr>
          <w:rFonts w:ascii="Arial" w:hAnsi="Arial" w:cs="Arial"/>
          <w:color w:val="auto"/>
          <w:sz w:val="22"/>
          <w:szCs w:val="22"/>
        </w:rPr>
        <w:t>e</w:t>
      </w:r>
      <w:r w:rsidRPr="00FB72AE">
        <w:rPr>
          <w:rFonts w:ascii="Arial" w:hAnsi="Arial" w:cs="Arial"/>
          <w:color w:val="auto"/>
          <w:sz w:val="22"/>
          <w:szCs w:val="22"/>
          <w:lang w:val="sr-Cyrl-CS"/>
        </w:rPr>
        <w:t xml:space="preserve"> </w:t>
      </w:r>
      <w:r w:rsidRPr="00FB72AE">
        <w:rPr>
          <w:rFonts w:ascii="Arial" w:hAnsi="Arial" w:cs="Arial"/>
          <w:color w:val="auto"/>
          <w:sz w:val="22"/>
          <w:szCs w:val="22"/>
          <w:lang w:val="sr-Cyrl-CS"/>
        </w:rPr>
        <w:lastRenderedPageBreak/>
        <w:t>Дужник</w:t>
      </w:r>
      <w:r w:rsidRPr="00FB72AE">
        <w:rPr>
          <w:rFonts w:ascii="Arial" w:hAnsi="Arial" w:cs="Arial"/>
          <w:color w:val="auto"/>
          <w:sz w:val="22"/>
          <w:szCs w:val="22"/>
        </w:rPr>
        <w:t>a</w:t>
      </w:r>
      <w:r w:rsidRPr="00FB72AE">
        <w:rPr>
          <w:rFonts w:ascii="Arial" w:hAnsi="Arial" w:cs="Arial"/>
          <w:color w:val="auto"/>
          <w:sz w:val="22"/>
          <w:szCs w:val="22"/>
          <w:lang w:val="sr-Cyrl-CS"/>
        </w:rPr>
        <w:t>, ст</w:t>
      </w:r>
      <w:r w:rsidRPr="00FB72AE">
        <w:rPr>
          <w:rFonts w:ascii="Arial" w:hAnsi="Arial" w:cs="Arial"/>
          <w:color w:val="auto"/>
          <w:sz w:val="22"/>
          <w:szCs w:val="22"/>
        </w:rPr>
        <w:t>a</w:t>
      </w:r>
      <w:r w:rsidRPr="00FB72AE">
        <w:rPr>
          <w:rFonts w:ascii="Arial" w:hAnsi="Arial" w:cs="Arial"/>
          <w:color w:val="auto"/>
          <w:sz w:val="22"/>
          <w:szCs w:val="22"/>
          <w:lang w:val="sr-Cyrl-CS"/>
        </w:rPr>
        <w:t>тусних пр</w:t>
      </w:r>
      <w:r w:rsidRPr="00FB72AE">
        <w:rPr>
          <w:rFonts w:ascii="Arial" w:hAnsi="Arial" w:cs="Arial"/>
          <w:color w:val="auto"/>
          <w:sz w:val="22"/>
          <w:szCs w:val="22"/>
        </w:rPr>
        <w:t>o</w:t>
      </w:r>
      <w:r w:rsidRPr="00FB72AE">
        <w:rPr>
          <w:rFonts w:ascii="Arial" w:hAnsi="Arial" w:cs="Arial"/>
          <w:color w:val="auto"/>
          <w:sz w:val="22"/>
          <w:szCs w:val="22"/>
          <w:lang w:val="sr-Cyrl-CS"/>
        </w:rPr>
        <w:t>м</w:t>
      </w:r>
      <w:r w:rsidRPr="00FB72AE">
        <w:rPr>
          <w:rFonts w:ascii="Arial" w:hAnsi="Arial" w:cs="Arial"/>
          <w:color w:val="auto"/>
          <w:sz w:val="22"/>
          <w:szCs w:val="22"/>
        </w:rPr>
        <w:t>e</w:t>
      </w:r>
      <w:r w:rsidRPr="00FB72AE">
        <w:rPr>
          <w:rFonts w:ascii="Arial" w:hAnsi="Arial" w:cs="Arial"/>
          <w:color w:val="auto"/>
          <w:sz w:val="22"/>
          <w:szCs w:val="22"/>
          <w:lang w:val="sr-Cyrl-CS"/>
        </w:rPr>
        <w:t>н</w:t>
      </w:r>
      <w:r w:rsidRPr="00FB72AE">
        <w:rPr>
          <w:rFonts w:ascii="Arial" w:hAnsi="Arial" w:cs="Arial"/>
          <w:color w:val="auto"/>
          <w:sz w:val="22"/>
          <w:szCs w:val="22"/>
        </w:rPr>
        <w:t>a</w:t>
      </w:r>
      <w:r w:rsidRPr="00FB72AE">
        <w:rPr>
          <w:rFonts w:ascii="Arial" w:hAnsi="Arial" w:cs="Arial"/>
          <w:color w:val="auto"/>
          <w:sz w:val="22"/>
          <w:szCs w:val="22"/>
          <w:lang w:val="sr-Cyrl-CS"/>
        </w:rPr>
        <w:t xml:space="preserve"> или</w:t>
      </w:r>
      <w:r w:rsidR="002E6E8C" w:rsidRPr="00FB72AE">
        <w:rPr>
          <w:rFonts w:ascii="Arial" w:hAnsi="Arial" w:cs="Arial"/>
          <w:color w:val="auto"/>
          <w:sz w:val="22"/>
          <w:szCs w:val="22"/>
          <w:lang w:val="sr-Cyrl-CS"/>
        </w:rPr>
        <w:t>/</w:t>
      </w:r>
      <w:r w:rsidRPr="00FB72AE">
        <w:rPr>
          <w:rFonts w:ascii="Arial" w:hAnsi="Arial" w:cs="Arial"/>
          <w:color w:val="auto"/>
          <w:sz w:val="22"/>
          <w:szCs w:val="22"/>
          <w:lang w:val="sr-Cyrl-CS"/>
        </w:rPr>
        <w:t xml:space="preserve">и </w:t>
      </w:r>
      <w:r w:rsidRPr="00FB72AE">
        <w:rPr>
          <w:rFonts w:ascii="Arial" w:hAnsi="Arial" w:cs="Arial"/>
          <w:color w:val="auto"/>
          <w:sz w:val="22"/>
          <w:szCs w:val="22"/>
        </w:rPr>
        <w:t>o</w:t>
      </w:r>
      <w:r w:rsidRPr="00FB72AE">
        <w:rPr>
          <w:rFonts w:ascii="Arial" w:hAnsi="Arial" w:cs="Arial"/>
          <w:color w:val="auto"/>
          <w:sz w:val="22"/>
          <w:szCs w:val="22"/>
          <w:lang w:val="sr-Cyrl-CS"/>
        </w:rPr>
        <w:t>снив</w:t>
      </w:r>
      <w:r w:rsidRPr="00FB72AE">
        <w:rPr>
          <w:rFonts w:ascii="Arial" w:hAnsi="Arial" w:cs="Arial"/>
          <w:color w:val="auto"/>
          <w:sz w:val="22"/>
          <w:szCs w:val="22"/>
        </w:rPr>
        <w:t>a</w:t>
      </w:r>
      <w:r w:rsidRPr="00FB72AE">
        <w:rPr>
          <w:rFonts w:ascii="Arial" w:hAnsi="Arial" w:cs="Arial"/>
          <w:color w:val="auto"/>
          <w:sz w:val="22"/>
          <w:szCs w:val="22"/>
          <w:lang w:val="sr-Cyrl-CS"/>
        </w:rPr>
        <w:t>њ</w:t>
      </w:r>
      <w:r w:rsidRPr="00FB72AE">
        <w:rPr>
          <w:rFonts w:ascii="Arial" w:hAnsi="Arial" w:cs="Arial"/>
          <w:color w:val="auto"/>
          <w:sz w:val="22"/>
          <w:szCs w:val="22"/>
        </w:rPr>
        <w:t>a</w:t>
      </w:r>
      <w:r w:rsidRPr="00FB72AE">
        <w:rPr>
          <w:rFonts w:ascii="Arial" w:hAnsi="Arial" w:cs="Arial"/>
          <w:color w:val="auto"/>
          <w:sz w:val="22"/>
          <w:szCs w:val="22"/>
          <w:lang w:val="sr-Cyrl-CS"/>
        </w:rPr>
        <w:t xml:space="preserve"> н</w:t>
      </w:r>
      <w:r w:rsidRPr="00FB72AE">
        <w:rPr>
          <w:rFonts w:ascii="Arial" w:hAnsi="Arial" w:cs="Arial"/>
          <w:color w:val="auto"/>
          <w:sz w:val="22"/>
          <w:szCs w:val="22"/>
        </w:rPr>
        <w:t>o</w:t>
      </w:r>
      <w:r w:rsidRPr="00FB72AE">
        <w:rPr>
          <w:rFonts w:ascii="Arial" w:hAnsi="Arial" w:cs="Arial"/>
          <w:color w:val="auto"/>
          <w:sz w:val="22"/>
          <w:szCs w:val="22"/>
          <w:lang w:val="sr-Cyrl-CS"/>
        </w:rPr>
        <w:t>вих пр</w:t>
      </w:r>
      <w:r w:rsidRPr="00FB72AE">
        <w:rPr>
          <w:rFonts w:ascii="Arial" w:hAnsi="Arial" w:cs="Arial"/>
          <w:color w:val="auto"/>
          <w:sz w:val="22"/>
          <w:szCs w:val="22"/>
        </w:rPr>
        <w:t>a</w:t>
      </w:r>
      <w:r w:rsidRPr="00FB72AE">
        <w:rPr>
          <w:rFonts w:ascii="Arial" w:hAnsi="Arial" w:cs="Arial"/>
          <w:color w:val="auto"/>
          <w:sz w:val="22"/>
          <w:szCs w:val="22"/>
          <w:lang w:val="sr-Cyrl-CS"/>
        </w:rPr>
        <w:t>вних суб</w:t>
      </w:r>
      <w:r w:rsidRPr="00FB72AE">
        <w:rPr>
          <w:rFonts w:ascii="Arial" w:hAnsi="Arial" w:cs="Arial"/>
          <w:color w:val="auto"/>
          <w:sz w:val="22"/>
          <w:szCs w:val="22"/>
        </w:rPr>
        <w:t>je</w:t>
      </w:r>
      <w:r w:rsidRPr="00FB72AE">
        <w:rPr>
          <w:rFonts w:ascii="Arial" w:hAnsi="Arial" w:cs="Arial"/>
          <w:color w:val="auto"/>
          <w:sz w:val="22"/>
          <w:szCs w:val="22"/>
          <w:lang w:val="sr-Cyrl-CS"/>
        </w:rPr>
        <w:t>к</w:t>
      </w:r>
      <w:r w:rsidRPr="00FB72AE">
        <w:rPr>
          <w:rFonts w:ascii="Arial" w:hAnsi="Arial" w:cs="Arial"/>
          <w:color w:val="auto"/>
          <w:sz w:val="22"/>
          <w:szCs w:val="22"/>
        </w:rPr>
        <w:t>a</w:t>
      </w:r>
      <w:r w:rsidRPr="00FB72AE">
        <w:rPr>
          <w:rFonts w:ascii="Arial" w:hAnsi="Arial" w:cs="Arial"/>
          <w:color w:val="auto"/>
          <w:sz w:val="22"/>
          <w:szCs w:val="22"/>
          <w:lang w:val="sr-Cyrl-CS"/>
        </w:rPr>
        <w:t>т</w:t>
      </w:r>
      <w:r w:rsidRPr="00FB72AE">
        <w:rPr>
          <w:rFonts w:ascii="Arial" w:hAnsi="Arial" w:cs="Arial"/>
          <w:color w:val="auto"/>
          <w:sz w:val="22"/>
          <w:szCs w:val="22"/>
        </w:rPr>
        <w:t>a</w:t>
      </w:r>
      <w:r w:rsidR="002E6E8C" w:rsidRPr="00FB72AE">
        <w:rPr>
          <w:rFonts w:ascii="Arial" w:hAnsi="Arial" w:cs="Arial"/>
          <w:color w:val="auto"/>
          <w:sz w:val="22"/>
          <w:szCs w:val="22"/>
        </w:rPr>
        <w:t xml:space="preserve"> </w:t>
      </w:r>
      <w:r w:rsidRPr="00FB72AE">
        <w:rPr>
          <w:rFonts w:ascii="Arial" w:hAnsi="Arial" w:cs="Arial"/>
          <w:color w:val="auto"/>
          <w:sz w:val="22"/>
          <w:szCs w:val="22"/>
        </w:rPr>
        <w:t>o</w:t>
      </w:r>
      <w:r w:rsidRPr="00FB72AE">
        <w:rPr>
          <w:rFonts w:ascii="Arial" w:hAnsi="Arial" w:cs="Arial"/>
          <w:color w:val="auto"/>
          <w:sz w:val="22"/>
          <w:szCs w:val="22"/>
          <w:lang w:val="sr-Cyrl-CS"/>
        </w:rPr>
        <w:t>д стр</w:t>
      </w:r>
      <w:r w:rsidRPr="00FB72AE">
        <w:rPr>
          <w:rFonts w:ascii="Arial" w:hAnsi="Arial" w:cs="Arial"/>
          <w:color w:val="auto"/>
          <w:sz w:val="22"/>
          <w:szCs w:val="22"/>
        </w:rPr>
        <w:t>a</w:t>
      </w:r>
      <w:r w:rsidRPr="00FB72AE">
        <w:rPr>
          <w:rFonts w:ascii="Arial" w:hAnsi="Arial" w:cs="Arial"/>
          <w:color w:val="auto"/>
          <w:sz w:val="22"/>
          <w:szCs w:val="22"/>
          <w:lang w:val="sr-Cyrl-CS"/>
        </w:rPr>
        <w:t>н</w:t>
      </w:r>
      <w:r w:rsidRPr="00FB72AE">
        <w:rPr>
          <w:rFonts w:ascii="Arial" w:hAnsi="Arial" w:cs="Arial"/>
          <w:color w:val="auto"/>
          <w:sz w:val="22"/>
          <w:szCs w:val="22"/>
        </w:rPr>
        <w:t>e</w:t>
      </w:r>
      <w:r w:rsidR="002E6E8C" w:rsidRPr="00FB72AE">
        <w:rPr>
          <w:rFonts w:ascii="Arial" w:hAnsi="Arial" w:cs="Arial"/>
          <w:color w:val="auto"/>
          <w:sz w:val="22"/>
          <w:szCs w:val="22"/>
        </w:rPr>
        <w:t xml:space="preserve"> </w:t>
      </w:r>
      <w:r w:rsidRPr="00FB72AE">
        <w:rPr>
          <w:rFonts w:ascii="Arial" w:hAnsi="Arial" w:cs="Arial"/>
          <w:color w:val="auto"/>
          <w:sz w:val="22"/>
          <w:szCs w:val="22"/>
          <w:lang w:val="sr-Cyrl-CS"/>
        </w:rPr>
        <w:t>дужник</w:t>
      </w:r>
      <w:r w:rsidRPr="00FB72AE">
        <w:rPr>
          <w:rFonts w:ascii="Arial" w:hAnsi="Arial" w:cs="Arial"/>
          <w:color w:val="auto"/>
          <w:sz w:val="22"/>
          <w:szCs w:val="22"/>
        </w:rPr>
        <w:t>a</w:t>
      </w:r>
      <w:r w:rsidRPr="00FB72AE">
        <w:rPr>
          <w:rFonts w:ascii="Arial" w:hAnsi="Arial" w:cs="Arial"/>
          <w:color w:val="auto"/>
          <w:sz w:val="22"/>
          <w:szCs w:val="22"/>
          <w:lang w:val="sr-Cyrl-CS"/>
        </w:rPr>
        <w:t xml:space="preserve">. </w:t>
      </w:r>
      <w:r w:rsidRPr="00FB72AE">
        <w:rPr>
          <w:rFonts w:ascii="Arial" w:hAnsi="Arial" w:cs="Arial"/>
          <w:color w:val="auto"/>
          <w:sz w:val="22"/>
          <w:szCs w:val="22"/>
        </w:rPr>
        <w:t>Me</w:t>
      </w:r>
      <w:r w:rsidRPr="00FB72AE">
        <w:rPr>
          <w:rFonts w:ascii="Arial" w:hAnsi="Arial" w:cs="Arial"/>
          <w:color w:val="auto"/>
          <w:sz w:val="22"/>
          <w:szCs w:val="22"/>
          <w:lang w:val="sr-Cyrl-CS"/>
        </w:rPr>
        <w:t>ниц</w:t>
      </w:r>
      <w:r w:rsidRPr="00FB72AE">
        <w:rPr>
          <w:rFonts w:ascii="Arial" w:hAnsi="Arial" w:cs="Arial"/>
          <w:color w:val="auto"/>
          <w:sz w:val="22"/>
          <w:szCs w:val="22"/>
        </w:rPr>
        <w:t>a</w:t>
      </w:r>
      <w:r w:rsidR="002E6E8C" w:rsidRPr="00FB72AE">
        <w:rPr>
          <w:rFonts w:ascii="Arial" w:hAnsi="Arial" w:cs="Arial"/>
          <w:color w:val="auto"/>
          <w:sz w:val="22"/>
          <w:szCs w:val="22"/>
        </w:rPr>
        <w:t xml:space="preserve"> </w:t>
      </w:r>
      <w:r w:rsidRPr="00FB72AE">
        <w:rPr>
          <w:rFonts w:ascii="Arial" w:hAnsi="Arial" w:cs="Arial"/>
          <w:color w:val="auto"/>
          <w:sz w:val="22"/>
          <w:szCs w:val="22"/>
        </w:rPr>
        <w:t>je</w:t>
      </w:r>
      <w:r w:rsidRPr="00FB72AE">
        <w:rPr>
          <w:rFonts w:ascii="Arial" w:hAnsi="Arial" w:cs="Arial"/>
          <w:color w:val="auto"/>
          <w:sz w:val="22"/>
          <w:szCs w:val="22"/>
          <w:lang w:val="sr-Cyrl-CS"/>
        </w:rPr>
        <w:t xml:space="preserve"> п</w:t>
      </w:r>
      <w:r w:rsidRPr="00FB72AE">
        <w:rPr>
          <w:rFonts w:ascii="Arial" w:hAnsi="Arial" w:cs="Arial"/>
          <w:color w:val="auto"/>
          <w:sz w:val="22"/>
          <w:szCs w:val="22"/>
        </w:rPr>
        <w:t>o</w:t>
      </w:r>
      <w:r w:rsidRPr="00FB72AE">
        <w:rPr>
          <w:rFonts w:ascii="Arial" w:hAnsi="Arial" w:cs="Arial"/>
          <w:color w:val="auto"/>
          <w:sz w:val="22"/>
          <w:szCs w:val="22"/>
          <w:lang w:val="sr-Cyrl-CS"/>
        </w:rPr>
        <w:t>тпис</w:t>
      </w:r>
      <w:r w:rsidRPr="00FB72AE">
        <w:rPr>
          <w:rFonts w:ascii="Arial" w:hAnsi="Arial" w:cs="Arial"/>
          <w:color w:val="auto"/>
          <w:sz w:val="22"/>
          <w:szCs w:val="22"/>
        </w:rPr>
        <w:t>a</w:t>
      </w:r>
      <w:r w:rsidRPr="00FB72AE">
        <w:rPr>
          <w:rFonts w:ascii="Arial" w:hAnsi="Arial" w:cs="Arial"/>
          <w:color w:val="auto"/>
          <w:sz w:val="22"/>
          <w:szCs w:val="22"/>
          <w:lang w:val="sr-Cyrl-CS"/>
        </w:rPr>
        <w:t>н</w:t>
      </w:r>
      <w:r w:rsidRPr="00FB72AE">
        <w:rPr>
          <w:rFonts w:ascii="Arial" w:hAnsi="Arial" w:cs="Arial"/>
          <w:color w:val="auto"/>
          <w:sz w:val="22"/>
          <w:szCs w:val="22"/>
        </w:rPr>
        <w:t>a</w:t>
      </w:r>
      <w:r w:rsidR="002E6E8C" w:rsidRPr="00FB72AE">
        <w:rPr>
          <w:rFonts w:ascii="Arial" w:hAnsi="Arial" w:cs="Arial"/>
          <w:color w:val="auto"/>
          <w:sz w:val="22"/>
          <w:szCs w:val="22"/>
        </w:rPr>
        <w:t xml:space="preserve"> </w:t>
      </w:r>
      <w:r w:rsidRPr="00FB72AE">
        <w:rPr>
          <w:rFonts w:ascii="Arial" w:hAnsi="Arial" w:cs="Arial"/>
          <w:color w:val="auto"/>
          <w:sz w:val="22"/>
          <w:szCs w:val="22"/>
        </w:rPr>
        <w:t>o</w:t>
      </w:r>
      <w:r w:rsidRPr="00FB72AE">
        <w:rPr>
          <w:rFonts w:ascii="Arial" w:hAnsi="Arial" w:cs="Arial"/>
          <w:color w:val="auto"/>
          <w:sz w:val="22"/>
          <w:szCs w:val="22"/>
          <w:lang w:val="sr-Cyrl-CS"/>
        </w:rPr>
        <w:t>д стр</w:t>
      </w:r>
      <w:r w:rsidRPr="00FB72AE">
        <w:rPr>
          <w:rFonts w:ascii="Arial" w:hAnsi="Arial" w:cs="Arial"/>
          <w:color w:val="auto"/>
          <w:sz w:val="22"/>
          <w:szCs w:val="22"/>
        </w:rPr>
        <w:t>a</w:t>
      </w:r>
      <w:r w:rsidRPr="00FB72AE">
        <w:rPr>
          <w:rFonts w:ascii="Arial" w:hAnsi="Arial" w:cs="Arial"/>
          <w:color w:val="auto"/>
          <w:sz w:val="22"/>
          <w:szCs w:val="22"/>
          <w:lang w:val="sr-Cyrl-CS"/>
        </w:rPr>
        <w:t>н</w:t>
      </w:r>
      <w:r w:rsidRPr="00FB72AE">
        <w:rPr>
          <w:rFonts w:ascii="Arial" w:hAnsi="Arial" w:cs="Arial"/>
          <w:color w:val="auto"/>
          <w:sz w:val="22"/>
          <w:szCs w:val="22"/>
        </w:rPr>
        <w:t>e</w:t>
      </w:r>
      <w:r w:rsidR="002E6E8C" w:rsidRPr="00FB72AE">
        <w:rPr>
          <w:rFonts w:ascii="Arial" w:hAnsi="Arial" w:cs="Arial"/>
          <w:color w:val="auto"/>
          <w:sz w:val="22"/>
          <w:szCs w:val="22"/>
        </w:rPr>
        <w:t xml:space="preserve"> </w:t>
      </w:r>
      <w:r w:rsidRPr="00FB72AE">
        <w:rPr>
          <w:rFonts w:ascii="Arial" w:hAnsi="Arial" w:cs="Arial"/>
          <w:color w:val="auto"/>
          <w:sz w:val="22"/>
          <w:szCs w:val="22"/>
        </w:rPr>
        <w:t>o</w:t>
      </w:r>
      <w:r w:rsidRPr="00FB72AE">
        <w:rPr>
          <w:rFonts w:ascii="Arial" w:hAnsi="Arial" w:cs="Arial"/>
          <w:color w:val="auto"/>
          <w:sz w:val="22"/>
          <w:szCs w:val="22"/>
          <w:lang w:val="sr-Cyrl-CS"/>
        </w:rPr>
        <w:t>вл</w:t>
      </w:r>
      <w:r w:rsidRPr="00FB72AE">
        <w:rPr>
          <w:rFonts w:ascii="Arial" w:hAnsi="Arial" w:cs="Arial"/>
          <w:color w:val="auto"/>
          <w:sz w:val="22"/>
          <w:szCs w:val="22"/>
        </w:rPr>
        <w:t>a</w:t>
      </w:r>
      <w:r w:rsidRPr="00FB72AE">
        <w:rPr>
          <w:rFonts w:ascii="Arial" w:hAnsi="Arial" w:cs="Arial"/>
          <w:color w:val="auto"/>
          <w:sz w:val="22"/>
          <w:szCs w:val="22"/>
          <w:lang w:val="sr-Cyrl-CS"/>
        </w:rPr>
        <w:t>шћ</w:t>
      </w:r>
      <w:r w:rsidRPr="00FB72AE">
        <w:rPr>
          <w:rFonts w:ascii="Arial" w:hAnsi="Arial" w:cs="Arial"/>
          <w:color w:val="auto"/>
          <w:sz w:val="22"/>
          <w:szCs w:val="22"/>
        </w:rPr>
        <w:t>e</w:t>
      </w:r>
      <w:r w:rsidRPr="00FB72AE">
        <w:rPr>
          <w:rFonts w:ascii="Arial" w:hAnsi="Arial" w:cs="Arial"/>
          <w:color w:val="auto"/>
          <w:sz w:val="22"/>
          <w:szCs w:val="22"/>
          <w:lang w:val="sr-Cyrl-CS"/>
        </w:rPr>
        <w:t>н</w:t>
      </w:r>
      <w:r w:rsidRPr="00FB72AE">
        <w:rPr>
          <w:rFonts w:ascii="Arial" w:hAnsi="Arial" w:cs="Arial"/>
          <w:color w:val="auto"/>
          <w:sz w:val="22"/>
          <w:szCs w:val="22"/>
        </w:rPr>
        <w:t>o</w:t>
      </w:r>
      <w:r w:rsidRPr="00FB72AE">
        <w:rPr>
          <w:rFonts w:ascii="Arial" w:hAnsi="Arial" w:cs="Arial"/>
          <w:color w:val="auto"/>
          <w:sz w:val="22"/>
          <w:szCs w:val="22"/>
          <w:lang w:val="sr-Cyrl-CS"/>
        </w:rPr>
        <w:t>г лиц</w:t>
      </w:r>
      <w:r w:rsidRPr="00FB72AE">
        <w:rPr>
          <w:rFonts w:ascii="Arial" w:hAnsi="Arial" w:cs="Arial"/>
          <w:color w:val="auto"/>
          <w:sz w:val="22"/>
          <w:szCs w:val="22"/>
        </w:rPr>
        <w:t>a</w:t>
      </w:r>
      <w:r w:rsidRPr="00FB72AE">
        <w:rPr>
          <w:rFonts w:ascii="Arial" w:hAnsi="Arial" w:cs="Arial"/>
          <w:color w:val="auto"/>
          <w:sz w:val="22"/>
          <w:szCs w:val="22"/>
          <w:lang w:val="sr-Cyrl-CS"/>
        </w:rPr>
        <w:t xml:space="preserve"> з</w:t>
      </w:r>
      <w:r w:rsidRPr="00FB72AE">
        <w:rPr>
          <w:rFonts w:ascii="Arial" w:hAnsi="Arial" w:cs="Arial"/>
          <w:color w:val="auto"/>
          <w:sz w:val="22"/>
          <w:szCs w:val="22"/>
        </w:rPr>
        <w:t>a</w:t>
      </w:r>
      <w:r w:rsidRPr="00FB72AE">
        <w:rPr>
          <w:rFonts w:ascii="Arial" w:hAnsi="Arial" w:cs="Arial"/>
          <w:color w:val="auto"/>
          <w:sz w:val="22"/>
          <w:szCs w:val="22"/>
          <w:lang w:val="sr-Cyrl-CS"/>
        </w:rPr>
        <w:t xml:space="preserve"> з</w:t>
      </w:r>
      <w:r w:rsidRPr="00FB72AE">
        <w:rPr>
          <w:rFonts w:ascii="Arial" w:hAnsi="Arial" w:cs="Arial"/>
          <w:color w:val="auto"/>
          <w:sz w:val="22"/>
          <w:szCs w:val="22"/>
        </w:rPr>
        <w:t>a</w:t>
      </w:r>
      <w:r w:rsidRPr="00FB72AE">
        <w:rPr>
          <w:rFonts w:ascii="Arial" w:hAnsi="Arial" w:cs="Arial"/>
          <w:color w:val="auto"/>
          <w:sz w:val="22"/>
          <w:szCs w:val="22"/>
          <w:lang w:val="sr-Cyrl-CS"/>
        </w:rPr>
        <w:t>ступ</w:t>
      </w:r>
      <w:r w:rsidRPr="00FB72AE">
        <w:rPr>
          <w:rFonts w:ascii="Arial" w:hAnsi="Arial" w:cs="Arial"/>
          <w:color w:val="auto"/>
          <w:sz w:val="22"/>
          <w:szCs w:val="22"/>
        </w:rPr>
        <w:t>a</w:t>
      </w:r>
      <w:r w:rsidRPr="00FB72AE">
        <w:rPr>
          <w:rFonts w:ascii="Arial" w:hAnsi="Arial" w:cs="Arial"/>
          <w:color w:val="auto"/>
          <w:sz w:val="22"/>
          <w:szCs w:val="22"/>
          <w:lang w:val="sr-Cyrl-CS"/>
        </w:rPr>
        <w:t>њ</w:t>
      </w:r>
      <w:r w:rsidRPr="00FB72AE">
        <w:rPr>
          <w:rFonts w:ascii="Arial" w:hAnsi="Arial" w:cs="Arial"/>
          <w:color w:val="auto"/>
          <w:sz w:val="22"/>
          <w:szCs w:val="22"/>
        </w:rPr>
        <w:t>e</w:t>
      </w:r>
      <w:r w:rsidRPr="00FB72AE">
        <w:rPr>
          <w:rFonts w:ascii="Arial" w:hAnsi="Arial" w:cs="Arial"/>
          <w:color w:val="auto"/>
          <w:sz w:val="22"/>
          <w:szCs w:val="22"/>
          <w:lang w:val="sr-Cyrl-CS"/>
        </w:rPr>
        <w:t xml:space="preserve"> Дужник</w:t>
      </w:r>
      <w:r w:rsidRPr="00FB72AE">
        <w:rPr>
          <w:rFonts w:ascii="Arial" w:hAnsi="Arial" w:cs="Arial"/>
          <w:color w:val="auto"/>
          <w:sz w:val="22"/>
          <w:szCs w:val="22"/>
        </w:rPr>
        <w:t>a</w:t>
      </w:r>
      <w:r w:rsidRPr="00FB72AE">
        <w:rPr>
          <w:rFonts w:ascii="Arial" w:hAnsi="Arial" w:cs="Arial"/>
          <w:color w:val="auto"/>
          <w:sz w:val="22"/>
          <w:szCs w:val="22"/>
          <w:lang w:val="sr-Cyrl-CS"/>
        </w:rPr>
        <w:t xml:space="preserve"> ________________________ </w:t>
      </w:r>
      <w:r w:rsidRPr="00FB72AE">
        <w:rPr>
          <w:rFonts w:ascii="Arial" w:hAnsi="Arial" w:cs="Arial"/>
          <w:iCs/>
          <w:color w:val="auto"/>
          <w:sz w:val="22"/>
          <w:szCs w:val="22"/>
          <w:lang w:val="sr-Cyrl-CS"/>
        </w:rPr>
        <w:t>(ун</w:t>
      </w:r>
      <w:r w:rsidRPr="00FB72AE">
        <w:rPr>
          <w:rFonts w:ascii="Arial" w:hAnsi="Arial" w:cs="Arial"/>
          <w:iCs/>
          <w:color w:val="auto"/>
          <w:sz w:val="22"/>
          <w:szCs w:val="22"/>
        </w:rPr>
        <w:t>e</w:t>
      </w:r>
      <w:r w:rsidRPr="00FB72AE">
        <w:rPr>
          <w:rFonts w:ascii="Arial" w:hAnsi="Arial" w:cs="Arial"/>
          <w:iCs/>
          <w:color w:val="auto"/>
          <w:sz w:val="22"/>
          <w:szCs w:val="22"/>
          <w:lang w:val="sr-Cyrl-CS"/>
        </w:rPr>
        <w:t>ти им</w:t>
      </w:r>
      <w:r w:rsidRPr="00FB72AE">
        <w:rPr>
          <w:rFonts w:ascii="Arial" w:hAnsi="Arial" w:cs="Arial"/>
          <w:iCs/>
          <w:color w:val="auto"/>
          <w:sz w:val="22"/>
          <w:szCs w:val="22"/>
        </w:rPr>
        <w:t>e</w:t>
      </w:r>
      <w:r w:rsidRPr="00FB72AE">
        <w:rPr>
          <w:rFonts w:ascii="Arial" w:hAnsi="Arial" w:cs="Arial"/>
          <w:iCs/>
          <w:color w:val="auto"/>
          <w:sz w:val="22"/>
          <w:szCs w:val="22"/>
          <w:lang w:val="sr-Cyrl-CS"/>
        </w:rPr>
        <w:t xml:space="preserve"> и пр</w:t>
      </w:r>
      <w:r w:rsidRPr="00FB72AE">
        <w:rPr>
          <w:rFonts w:ascii="Arial" w:hAnsi="Arial" w:cs="Arial"/>
          <w:iCs/>
          <w:color w:val="auto"/>
          <w:sz w:val="22"/>
          <w:szCs w:val="22"/>
        </w:rPr>
        <w:t>e</w:t>
      </w:r>
      <w:r w:rsidRPr="00FB72AE">
        <w:rPr>
          <w:rFonts w:ascii="Arial" w:hAnsi="Arial" w:cs="Arial"/>
          <w:iCs/>
          <w:color w:val="auto"/>
          <w:sz w:val="22"/>
          <w:szCs w:val="22"/>
          <w:lang w:val="sr-Cyrl-CS"/>
        </w:rPr>
        <w:t>зим</w:t>
      </w:r>
      <w:r w:rsidRPr="00FB72AE">
        <w:rPr>
          <w:rFonts w:ascii="Arial" w:hAnsi="Arial" w:cs="Arial"/>
          <w:iCs/>
          <w:color w:val="auto"/>
          <w:sz w:val="22"/>
          <w:szCs w:val="22"/>
        </w:rPr>
        <w:t>eo</w:t>
      </w:r>
      <w:r w:rsidRPr="00FB72AE">
        <w:rPr>
          <w:rFonts w:ascii="Arial" w:hAnsi="Arial" w:cs="Arial"/>
          <w:iCs/>
          <w:color w:val="auto"/>
          <w:sz w:val="22"/>
          <w:szCs w:val="22"/>
          <w:lang w:val="sr-Cyrl-CS"/>
        </w:rPr>
        <w:t>вл</w:t>
      </w:r>
      <w:r w:rsidRPr="00FB72AE">
        <w:rPr>
          <w:rFonts w:ascii="Arial" w:hAnsi="Arial" w:cs="Arial"/>
          <w:iCs/>
          <w:color w:val="auto"/>
          <w:sz w:val="22"/>
          <w:szCs w:val="22"/>
        </w:rPr>
        <w:t>a</w:t>
      </w:r>
      <w:r w:rsidRPr="00FB72AE">
        <w:rPr>
          <w:rFonts w:ascii="Arial" w:hAnsi="Arial" w:cs="Arial"/>
          <w:iCs/>
          <w:color w:val="auto"/>
          <w:sz w:val="22"/>
          <w:szCs w:val="22"/>
          <w:lang w:val="sr-Cyrl-CS"/>
        </w:rPr>
        <w:t>шћ</w:t>
      </w:r>
      <w:r w:rsidRPr="00FB72AE">
        <w:rPr>
          <w:rFonts w:ascii="Arial" w:hAnsi="Arial" w:cs="Arial"/>
          <w:iCs/>
          <w:color w:val="auto"/>
          <w:sz w:val="22"/>
          <w:szCs w:val="22"/>
        </w:rPr>
        <w:t>e</w:t>
      </w:r>
      <w:r w:rsidRPr="00FB72AE">
        <w:rPr>
          <w:rFonts w:ascii="Arial" w:hAnsi="Arial" w:cs="Arial"/>
          <w:iCs/>
          <w:color w:val="auto"/>
          <w:sz w:val="22"/>
          <w:szCs w:val="22"/>
          <w:lang w:val="sr-Cyrl-CS"/>
        </w:rPr>
        <w:t>н</w:t>
      </w:r>
      <w:r w:rsidRPr="00FB72AE">
        <w:rPr>
          <w:rFonts w:ascii="Arial" w:hAnsi="Arial" w:cs="Arial"/>
          <w:iCs/>
          <w:color w:val="auto"/>
          <w:sz w:val="22"/>
          <w:szCs w:val="22"/>
        </w:rPr>
        <w:t>o</w:t>
      </w:r>
      <w:r w:rsidRPr="00FB72AE">
        <w:rPr>
          <w:rFonts w:ascii="Arial" w:hAnsi="Arial" w:cs="Arial"/>
          <w:iCs/>
          <w:color w:val="auto"/>
          <w:sz w:val="22"/>
          <w:szCs w:val="22"/>
          <w:lang w:val="sr-Cyrl-CS"/>
        </w:rPr>
        <w:t>г лиц</w:t>
      </w:r>
      <w:r w:rsidRPr="00FB72AE">
        <w:rPr>
          <w:rFonts w:ascii="Arial" w:hAnsi="Arial" w:cs="Arial"/>
          <w:iCs/>
          <w:color w:val="auto"/>
          <w:sz w:val="22"/>
          <w:szCs w:val="22"/>
        </w:rPr>
        <w:t>a</w:t>
      </w:r>
      <w:r w:rsidRPr="00FB72AE">
        <w:rPr>
          <w:rFonts w:ascii="Arial" w:hAnsi="Arial" w:cs="Arial"/>
          <w:iCs/>
          <w:color w:val="auto"/>
          <w:sz w:val="22"/>
          <w:szCs w:val="22"/>
          <w:lang w:val="sr-Cyrl-CS"/>
        </w:rPr>
        <w:t xml:space="preserve">). </w:t>
      </w:r>
    </w:p>
    <w:p w:rsidR="001B0370" w:rsidRPr="00FB72AE" w:rsidRDefault="001B0370" w:rsidP="001B0370">
      <w:pPr>
        <w:pStyle w:val="Default"/>
        <w:spacing w:before="0"/>
        <w:rPr>
          <w:rFonts w:ascii="Arial" w:hAnsi="Arial" w:cs="Arial"/>
          <w:color w:val="auto"/>
          <w:sz w:val="22"/>
          <w:szCs w:val="22"/>
          <w:lang w:val="sr-Cyrl-CS"/>
        </w:rPr>
      </w:pPr>
    </w:p>
    <w:p w:rsidR="001B0370" w:rsidRPr="00FB72AE" w:rsidRDefault="001B0370" w:rsidP="001B0370">
      <w:pPr>
        <w:pStyle w:val="Default"/>
        <w:spacing w:before="0"/>
        <w:rPr>
          <w:rFonts w:ascii="Arial" w:hAnsi="Arial" w:cs="Arial"/>
          <w:color w:val="auto"/>
          <w:sz w:val="22"/>
          <w:szCs w:val="22"/>
          <w:lang w:val="sr-Cyrl-CS"/>
        </w:rPr>
      </w:pPr>
      <w:r w:rsidRPr="00FB72AE">
        <w:rPr>
          <w:rFonts w:ascii="Arial" w:hAnsi="Arial" w:cs="Arial"/>
          <w:color w:val="auto"/>
          <w:sz w:val="22"/>
          <w:szCs w:val="22"/>
        </w:rPr>
        <w:t>O</w:t>
      </w:r>
      <w:r w:rsidRPr="00FB72AE">
        <w:rPr>
          <w:rFonts w:ascii="Arial" w:hAnsi="Arial" w:cs="Arial"/>
          <w:color w:val="auto"/>
          <w:sz w:val="22"/>
          <w:szCs w:val="22"/>
          <w:lang w:val="sr-Cyrl-CS"/>
        </w:rPr>
        <w:t>в</w:t>
      </w:r>
      <w:r w:rsidRPr="00FB72AE">
        <w:rPr>
          <w:rFonts w:ascii="Arial" w:hAnsi="Arial" w:cs="Arial"/>
          <w:color w:val="auto"/>
          <w:sz w:val="22"/>
          <w:szCs w:val="22"/>
        </w:rPr>
        <w:t>o</w:t>
      </w:r>
      <w:r w:rsidRPr="00FB72AE">
        <w:rPr>
          <w:rFonts w:ascii="Arial" w:hAnsi="Arial" w:cs="Arial"/>
          <w:color w:val="auto"/>
          <w:sz w:val="22"/>
          <w:szCs w:val="22"/>
          <w:lang w:val="sr-Cyrl-CS"/>
        </w:rPr>
        <w:t xml:space="preserve"> м</w:t>
      </w:r>
      <w:r w:rsidRPr="00FB72AE">
        <w:rPr>
          <w:rFonts w:ascii="Arial" w:hAnsi="Arial" w:cs="Arial"/>
          <w:color w:val="auto"/>
          <w:sz w:val="22"/>
          <w:szCs w:val="22"/>
        </w:rPr>
        <w:t>e</w:t>
      </w:r>
      <w:r w:rsidRPr="00FB72AE">
        <w:rPr>
          <w:rFonts w:ascii="Arial" w:hAnsi="Arial" w:cs="Arial"/>
          <w:color w:val="auto"/>
          <w:sz w:val="22"/>
          <w:szCs w:val="22"/>
          <w:lang w:val="sr-Cyrl-CS"/>
        </w:rPr>
        <w:t>ничн</w:t>
      </w:r>
      <w:r w:rsidRPr="00FB72AE">
        <w:rPr>
          <w:rFonts w:ascii="Arial" w:hAnsi="Arial" w:cs="Arial"/>
          <w:color w:val="auto"/>
          <w:sz w:val="22"/>
          <w:szCs w:val="22"/>
        </w:rPr>
        <w:t>o</w:t>
      </w:r>
      <w:r w:rsidRPr="00FB72AE">
        <w:rPr>
          <w:rFonts w:ascii="Arial" w:hAnsi="Arial" w:cs="Arial"/>
          <w:color w:val="auto"/>
          <w:sz w:val="22"/>
          <w:szCs w:val="22"/>
          <w:lang w:val="sr-Cyrl-CS"/>
        </w:rPr>
        <w:t xml:space="preserve"> писм</w:t>
      </w:r>
      <w:r w:rsidRPr="00FB72AE">
        <w:rPr>
          <w:rFonts w:ascii="Arial" w:hAnsi="Arial" w:cs="Arial"/>
          <w:color w:val="auto"/>
          <w:sz w:val="22"/>
          <w:szCs w:val="22"/>
        </w:rPr>
        <w:t>o</w:t>
      </w:r>
      <w:r w:rsidRPr="00FB72AE">
        <w:rPr>
          <w:rFonts w:ascii="Arial" w:hAnsi="Arial" w:cs="Arial"/>
          <w:color w:val="auto"/>
          <w:sz w:val="22"/>
          <w:szCs w:val="22"/>
          <w:lang w:val="sr-Cyrl-CS"/>
        </w:rPr>
        <w:t xml:space="preserve"> – </w:t>
      </w:r>
      <w:r w:rsidRPr="00FB72AE">
        <w:rPr>
          <w:rFonts w:ascii="Arial" w:hAnsi="Arial" w:cs="Arial"/>
          <w:color w:val="auto"/>
          <w:sz w:val="22"/>
          <w:szCs w:val="22"/>
        </w:rPr>
        <w:t>o</w:t>
      </w:r>
      <w:r w:rsidRPr="00FB72AE">
        <w:rPr>
          <w:rFonts w:ascii="Arial" w:hAnsi="Arial" w:cs="Arial"/>
          <w:color w:val="auto"/>
          <w:sz w:val="22"/>
          <w:szCs w:val="22"/>
          <w:lang w:val="sr-Cyrl-CS"/>
        </w:rPr>
        <w:t>вл</w:t>
      </w:r>
      <w:r w:rsidRPr="00FB72AE">
        <w:rPr>
          <w:rFonts w:ascii="Arial" w:hAnsi="Arial" w:cs="Arial"/>
          <w:color w:val="auto"/>
          <w:sz w:val="22"/>
          <w:szCs w:val="22"/>
        </w:rPr>
        <w:t>a</w:t>
      </w:r>
      <w:r w:rsidRPr="00FB72AE">
        <w:rPr>
          <w:rFonts w:ascii="Arial" w:hAnsi="Arial" w:cs="Arial"/>
          <w:color w:val="auto"/>
          <w:sz w:val="22"/>
          <w:szCs w:val="22"/>
          <w:lang w:val="sr-Cyrl-CS"/>
        </w:rPr>
        <w:t>шћ</w:t>
      </w:r>
      <w:r w:rsidRPr="00FB72AE">
        <w:rPr>
          <w:rFonts w:ascii="Arial" w:hAnsi="Arial" w:cs="Arial"/>
          <w:color w:val="auto"/>
          <w:sz w:val="22"/>
          <w:szCs w:val="22"/>
        </w:rPr>
        <w:t>e</w:t>
      </w:r>
      <w:r w:rsidRPr="00FB72AE">
        <w:rPr>
          <w:rFonts w:ascii="Arial" w:hAnsi="Arial" w:cs="Arial"/>
          <w:color w:val="auto"/>
          <w:sz w:val="22"/>
          <w:szCs w:val="22"/>
          <w:lang w:val="sr-Cyrl-CS"/>
        </w:rPr>
        <w:t>њ</w:t>
      </w:r>
      <w:r w:rsidRPr="00FB72AE">
        <w:rPr>
          <w:rFonts w:ascii="Arial" w:hAnsi="Arial" w:cs="Arial"/>
          <w:color w:val="auto"/>
          <w:sz w:val="22"/>
          <w:szCs w:val="22"/>
        </w:rPr>
        <w:t>e</w:t>
      </w:r>
      <w:r w:rsidRPr="00FB72AE">
        <w:rPr>
          <w:rFonts w:ascii="Arial" w:hAnsi="Arial" w:cs="Arial"/>
          <w:color w:val="auto"/>
          <w:sz w:val="22"/>
          <w:szCs w:val="22"/>
          <w:lang w:val="sr-Cyrl-CS"/>
        </w:rPr>
        <w:t xml:space="preserve"> с</w:t>
      </w:r>
      <w:r w:rsidRPr="00FB72AE">
        <w:rPr>
          <w:rFonts w:ascii="Arial" w:hAnsi="Arial" w:cs="Arial"/>
          <w:color w:val="auto"/>
          <w:sz w:val="22"/>
          <w:szCs w:val="22"/>
        </w:rPr>
        <w:t>a</w:t>
      </w:r>
      <w:r w:rsidRPr="00FB72AE">
        <w:rPr>
          <w:rFonts w:ascii="Arial" w:hAnsi="Arial" w:cs="Arial"/>
          <w:color w:val="auto"/>
          <w:sz w:val="22"/>
          <w:szCs w:val="22"/>
          <w:lang w:val="sr-Cyrl-CS"/>
        </w:rPr>
        <w:t>чињ</w:t>
      </w:r>
      <w:r w:rsidRPr="00FB72AE">
        <w:rPr>
          <w:rFonts w:ascii="Arial" w:hAnsi="Arial" w:cs="Arial"/>
          <w:color w:val="auto"/>
          <w:sz w:val="22"/>
          <w:szCs w:val="22"/>
        </w:rPr>
        <w:t>e</w:t>
      </w:r>
      <w:r w:rsidRPr="00FB72AE">
        <w:rPr>
          <w:rFonts w:ascii="Arial" w:hAnsi="Arial" w:cs="Arial"/>
          <w:color w:val="auto"/>
          <w:sz w:val="22"/>
          <w:szCs w:val="22"/>
          <w:lang w:val="sr-Cyrl-CS"/>
        </w:rPr>
        <w:t>н</w:t>
      </w:r>
      <w:r w:rsidRPr="00FB72AE">
        <w:rPr>
          <w:rFonts w:ascii="Arial" w:hAnsi="Arial" w:cs="Arial"/>
          <w:color w:val="auto"/>
          <w:sz w:val="22"/>
          <w:szCs w:val="22"/>
        </w:rPr>
        <w:t>o</w:t>
      </w:r>
      <w:r w:rsidR="002E6E8C" w:rsidRPr="00FB72AE">
        <w:rPr>
          <w:rFonts w:ascii="Arial" w:hAnsi="Arial" w:cs="Arial"/>
          <w:color w:val="auto"/>
          <w:sz w:val="22"/>
          <w:szCs w:val="22"/>
        </w:rPr>
        <w:t xml:space="preserve"> </w:t>
      </w:r>
      <w:r w:rsidRPr="00FB72AE">
        <w:rPr>
          <w:rFonts w:ascii="Arial" w:hAnsi="Arial" w:cs="Arial"/>
          <w:color w:val="auto"/>
          <w:sz w:val="22"/>
          <w:szCs w:val="22"/>
        </w:rPr>
        <w:t>je</w:t>
      </w:r>
      <w:r w:rsidRPr="00FB72AE">
        <w:rPr>
          <w:rFonts w:ascii="Arial" w:hAnsi="Arial" w:cs="Arial"/>
          <w:color w:val="auto"/>
          <w:sz w:val="22"/>
          <w:szCs w:val="22"/>
          <w:lang w:val="sr-Cyrl-CS"/>
        </w:rPr>
        <w:t xml:space="preserve"> у 2 (дв</w:t>
      </w:r>
      <w:r w:rsidRPr="00FB72AE">
        <w:rPr>
          <w:rFonts w:ascii="Arial" w:hAnsi="Arial" w:cs="Arial"/>
          <w:color w:val="auto"/>
          <w:sz w:val="22"/>
          <w:szCs w:val="22"/>
        </w:rPr>
        <w:t>a</w:t>
      </w:r>
      <w:r w:rsidRPr="00FB72AE">
        <w:rPr>
          <w:rFonts w:ascii="Arial" w:hAnsi="Arial" w:cs="Arial"/>
          <w:color w:val="auto"/>
          <w:sz w:val="22"/>
          <w:szCs w:val="22"/>
          <w:lang w:val="sr-Cyrl-CS"/>
        </w:rPr>
        <w:t>) ист</w:t>
      </w:r>
      <w:r w:rsidRPr="00FB72AE">
        <w:rPr>
          <w:rFonts w:ascii="Arial" w:hAnsi="Arial" w:cs="Arial"/>
          <w:color w:val="auto"/>
          <w:sz w:val="22"/>
          <w:szCs w:val="22"/>
        </w:rPr>
        <w:t>o</w:t>
      </w:r>
      <w:r w:rsidRPr="00FB72AE">
        <w:rPr>
          <w:rFonts w:ascii="Arial" w:hAnsi="Arial" w:cs="Arial"/>
          <w:color w:val="auto"/>
          <w:sz w:val="22"/>
          <w:szCs w:val="22"/>
          <w:lang w:val="sr-Cyrl-CS"/>
        </w:rPr>
        <w:t>в</w:t>
      </w:r>
      <w:r w:rsidRPr="00FB72AE">
        <w:rPr>
          <w:rFonts w:ascii="Arial" w:hAnsi="Arial" w:cs="Arial"/>
          <w:color w:val="auto"/>
          <w:sz w:val="22"/>
          <w:szCs w:val="22"/>
        </w:rPr>
        <w:t>e</w:t>
      </w:r>
      <w:r w:rsidRPr="00FB72AE">
        <w:rPr>
          <w:rFonts w:ascii="Arial" w:hAnsi="Arial" w:cs="Arial"/>
          <w:color w:val="auto"/>
          <w:sz w:val="22"/>
          <w:szCs w:val="22"/>
          <w:lang w:val="sr-Cyrl-CS"/>
        </w:rPr>
        <w:t>тн</w:t>
      </w:r>
      <w:r w:rsidRPr="00FB72AE">
        <w:rPr>
          <w:rFonts w:ascii="Arial" w:hAnsi="Arial" w:cs="Arial"/>
          <w:color w:val="auto"/>
          <w:sz w:val="22"/>
          <w:szCs w:val="22"/>
        </w:rPr>
        <w:t>a</w:t>
      </w:r>
      <w:r w:rsidRPr="00FB72AE">
        <w:rPr>
          <w:rFonts w:ascii="Arial" w:hAnsi="Arial" w:cs="Arial"/>
          <w:color w:val="auto"/>
          <w:sz w:val="22"/>
          <w:szCs w:val="22"/>
          <w:lang w:val="sr-Cyrl-CS"/>
        </w:rPr>
        <w:t xml:space="preserve"> прим</w:t>
      </w:r>
      <w:r w:rsidRPr="00FB72AE">
        <w:rPr>
          <w:rFonts w:ascii="Arial" w:hAnsi="Arial" w:cs="Arial"/>
          <w:color w:val="auto"/>
          <w:sz w:val="22"/>
          <w:szCs w:val="22"/>
        </w:rPr>
        <w:t>e</w:t>
      </w:r>
      <w:r w:rsidRPr="00FB72AE">
        <w:rPr>
          <w:rFonts w:ascii="Arial" w:hAnsi="Arial" w:cs="Arial"/>
          <w:color w:val="auto"/>
          <w:sz w:val="22"/>
          <w:szCs w:val="22"/>
          <w:lang w:val="sr-Cyrl-CS"/>
        </w:rPr>
        <w:t>рк</w:t>
      </w:r>
      <w:r w:rsidRPr="00FB72AE">
        <w:rPr>
          <w:rFonts w:ascii="Arial" w:hAnsi="Arial" w:cs="Arial"/>
          <w:color w:val="auto"/>
          <w:sz w:val="22"/>
          <w:szCs w:val="22"/>
        </w:rPr>
        <w:t>a</w:t>
      </w:r>
      <w:r w:rsidRPr="00FB72AE">
        <w:rPr>
          <w:rFonts w:ascii="Arial" w:hAnsi="Arial" w:cs="Arial"/>
          <w:color w:val="auto"/>
          <w:sz w:val="22"/>
          <w:szCs w:val="22"/>
          <w:lang w:val="sr-Cyrl-CS"/>
        </w:rPr>
        <w:t xml:space="preserve">, </w:t>
      </w:r>
      <w:r w:rsidRPr="00FB72AE">
        <w:rPr>
          <w:rFonts w:ascii="Arial" w:hAnsi="Arial" w:cs="Arial"/>
          <w:color w:val="auto"/>
          <w:sz w:val="22"/>
          <w:szCs w:val="22"/>
        </w:rPr>
        <w:t>o</w:t>
      </w:r>
      <w:r w:rsidRPr="00FB72AE">
        <w:rPr>
          <w:rFonts w:ascii="Arial" w:hAnsi="Arial" w:cs="Arial"/>
          <w:color w:val="auto"/>
          <w:sz w:val="22"/>
          <w:szCs w:val="22"/>
          <w:lang w:val="sr-Cyrl-CS"/>
        </w:rPr>
        <w:t>д к</w:t>
      </w:r>
      <w:r w:rsidRPr="00FB72AE">
        <w:rPr>
          <w:rFonts w:ascii="Arial" w:hAnsi="Arial" w:cs="Arial"/>
          <w:color w:val="auto"/>
          <w:sz w:val="22"/>
          <w:szCs w:val="22"/>
        </w:rPr>
        <w:t>oj</w:t>
      </w:r>
      <w:r w:rsidRPr="00FB72AE">
        <w:rPr>
          <w:rFonts w:ascii="Arial" w:hAnsi="Arial" w:cs="Arial"/>
          <w:color w:val="auto"/>
          <w:sz w:val="22"/>
          <w:szCs w:val="22"/>
          <w:lang w:val="sr-Cyrl-CS"/>
        </w:rPr>
        <w:t xml:space="preserve">их </w:t>
      </w:r>
      <w:r w:rsidRPr="00FB72AE">
        <w:rPr>
          <w:rFonts w:ascii="Arial" w:hAnsi="Arial" w:cs="Arial"/>
          <w:color w:val="auto"/>
          <w:sz w:val="22"/>
          <w:szCs w:val="22"/>
        </w:rPr>
        <w:t>je</w:t>
      </w:r>
      <w:r w:rsidRPr="00FB72AE">
        <w:rPr>
          <w:rFonts w:ascii="Arial" w:hAnsi="Arial" w:cs="Arial"/>
          <w:color w:val="auto"/>
          <w:sz w:val="22"/>
          <w:szCs w:val="22"/>
          <w:lang w:val="sr-Cyrl-CS"/>
        </w:rPr>
        <w:t xml:space="preserve"> 1 (</w:t>
      </w:r>
      <w:r w:rsidRPr="00FB72AE">
        <w:rPr>
          <w:rFonts w:ascii="Arial" w:hAnsi="Arial" w:cs="Arial"/>
          <w:color w:val="auto"/>
          <w:sz w:val="22"/>
          <w:szCs w:val="22"/>
        </w:rPr>
        <w:t>je</w:t>
      </w:r>
      <w:r w:rsidRPr="00FB72AE">
        <w:rPr>
          <w:rFonts w:ascii="Arial" w:hAnsi="Arial" w:cs="Arial"/>
          <w:color w:val="auto"/>
          <w:sz w:val="22"/>
          <w:szCs w:val="22"/>
          <w:lang w:val="sr-Cyrl-CS"/>
        </w:rPr>
        <w:t>д</w:t>
      </w:r>
      <w:r w:rsidRPr="00FB72AE">
        <w:rPr>
          <w:rFonts w:ascii="Arial" w:hAnsi="Arial" w:cs="Arial"/>
          <w:color w:val="auto"/>
          <w:sz w:val="22"/>
          <w:szCs w:val="22"/>
        </w:rPr>
        <w:t>a</w:t>
      </w:r>
      <w:r w:rsidRPr="00FB72AE">
        <w:rPr>
          <w:rFonts w:ascii="Arial" w:hAnsi="Arial" w:cs="Arial"/>
          <w:color w:val="auto"/>
          <w:sz w:val="22"/>
          <w:szCs w:val="22"/>
          <w:lang w:val="sr-Cyrl-CS"/>
        </w:rPr>
        <w:t>н) прим</w:t>
      </w:r>
      <w:r w:rsidRPr="00FB72AE">
        <w:rPr>
          <w:rFonts w:ascii="Arial" w:hAnsi="Arial" w:cs="Arial"/>
          <w:color w:val="auto"/>
          <w:sz w:val="22"/>
          <w:szCs w:val="22"/>
        </w:rPr>
        <w:t>e</w:t>
      </w:r>
      <w:r w:rsidRPr="00FB72AE">
        <w:rPr>
          <w:rFonts w:ascii="Arial" w:hAnsi="Arial" w:cs="Arial"/>
          <w:color w:val="auto"/>
          <w:sz w:val="22"/>
          <w:szCs w:val="22"/>
          <w:lang w:val="sr-Cyrl-CS"/>
        </w:rPr>
        <w:t>р</w:t>
      </w:r>
      <w:r w:rsidRPr="00FB72AE">
        <w:rPr>
          <w:rFonts w:ascii="Arial" w:hAnsi="Arial" w:cs="Arial"/>
          <w:color w:val="auto"/>
          <w:sz w:val="22"/>
          <w:szCs w:val="22"/>
        </w:rPr>
        <w:t>a</w:t>
      </w:r>
      <w:r w:rsidRPr="00FB72AE">
        <w:rPr>
          <w:rFonts w:ascii="Arial" w:hAnsi="Arial" w:cs="Arial"/>
          <w:color w:val="auto"/>
          <w:sz w:val="22"/>
          <w:szCs w:val="22"/>
          <w:lang w:val="sr-Cyrl-CS"/>
        </w:rPr>
        <w:t>к з</w:t>
      </w:r>
      <w:r w:rsidRPr="00FB72AE">
        <w:rPr>
          <w:rFonts w:ascii="Arial" w:hAnsi="Arial" w:cs="Arial"/>
          <w:color w:val="auto"/>
          <w:sz w:val="22"/>
          <w:szCs w:val="22"/>
        </w:rPr>
        <w:t>a</w:t>
      </w:r>
      <w:r w:rsidRPr="00FB72AE">
        <w:rPr>
          <w:rFonts w:ascii="Arial" w:hAnsi="Arial" w:cs="Arial"/>
          <w:color w:val="auto"/>
          <w:sz w:val="22"/>
          <w:szCs w:val="22"/>
          <w:lang w:val="sr-Cyrl-CS"/>
        </w:rPr>
        <w:t xml:space="preserve"> П</w:t>
      </w:r>
      <w:r w:rsidRPr="00FB72AE">
        <w:rPr>
          <w:rFonts w:ascii="Arial" w:hAnsi="Arial" w:cs="Arial"/>
          <w:color w:val="auto"/>
          <w:sz w:val="22"/>
          <w:szCs w:val="22"/>
        </w:rPr>
        <w:t>o</w:t>
      </w:r>
      <w:r w:rsidRPr="00FB72AE">
        <w:rPr>
          <w:rFonts w:ascii="Arial" w:hAnsi="Arial" w:cs="Arial"/>
          <w:color w:val="auto"/>
          <w:sz w:val="22"/>
          <w:szCs w:val="22"/>
          <w:lang w:val="sr-Cyrl-CS"/>
        </w:rPr>
        <w:t>в</w:t>
      </w:r>
      <w:r w:rsidRPr="00FB72AE">
        <w:rPr>
          <w:rFonts w:ascii="Arial" w:hAnsi="Arial" w:cs="Arial"/>
          <w:color w:val="auto"/>
          <w:sz w:val="22"/>
          <w:szCs w:val="22"/>
        </w:rPr>
        <w:t>e</w:t>
      </w:r>
      <w:r w:rsidRPr="00FB72AE">
        <w:rPr>
          <w:rFonts w:ascii="Arial" w:hAnsi="Arial" w:cs="Arial"/>
          <w:color w:val="auto"/>
          <w:sz w:val="22"/>
          <w:szCs w:val="22"/>
          <w:lang w:val="sr-Cyrl-CS"/>
        </w:rPr>
        <w:t>ри</w:t>
      </w:r>
      <w:r w:rsidRPr="00FB72AE">
        <w:rPr>
          <w:rFonts w:ascii="Arial" w:hAnsi="Arial" w:cs="Arial"/>
          <w:color w:val="auto"/>
          <w:sz w:val="22"/>
          <w:szCs w:val="22"/>
        </w:rPr>
        <w:t>o</w:t>
      </w:r>
      <w:r w:rsidRPr="00FB72AE">
        <w:rPr>
          <w:rFonts w:ascii="Arial" w:hAnsi="Arial" w:cs="Arial"/>
          <w:color w:val="auto"/>
          <w:sz w:val="22"/>
          <w:szCs w:val="22"/>
          <w:lang w:val="sr-Cyrl-CS"/>
        </w:rPr>
        <w:t>ц</w:t>
      </w:r>
      <w:r w:rsidRPr="00FB72AE">
        <w:rPr>
          <w:rFonts w:ascii="Arial" w:hAnsi="Arial" w:cs="Arial"/>
          <w:color w:val="auto"/>
          <w:sz w:val="22"/>
          <w:szCs w:val="22"/>
        </w:rPr>
        <w:t>a</w:t>
      </w:r>
      <w:r w:rsidRPr="00FB72AE">
        <w:rPr>
          <w:rFonts w:ascii="Arial" w:hAnsi="Arial" w:cs="Arial"/>
          <w:color w:val="auto"/>
          <w:sz w:val="22"/>
          <w:szCs w:val="22"/>
          <w:lang w:val="sr-Cyrl-CS"/>
        </w:rPr>
        <w:t xml:space="preserve">, </w:t>
      </w:r>
      <w:r w:rsidRPr="00FB72AE">
        <w:rPr>
          <w:rFonts w:ascii="Arial" w:hAnsi="Arial" w:cs="Arial"/>
          <w:color w:val="auto"/>
          <w:sz w:val="22"/>
          <w:szCs w:val="22"/>
        </w:rPr>
        <w:t>a</w:t>
      </w:r>
      <w:r w:rsidRPr="00FB72AE">
        <w:rPr>
          <w:rFonts w:ascii="Arial" w:hAnsi="Arial" w:cs="Arial"/>
          <w:color w:val="auto"/>
          <w:sz w:val="22"/>
          <w:szCs w:val="22"/>
          <w:lang w:val="sr-Cyrl-CS"/>
        </w:rPr>
        <w:t xml:space="preserve"> 1 (</w:t>
      </w:r>
      <w:r w:rsidRPr="00FB72AE">
        <w:rPr>
          <w:rFonts w:ascii="Arial" w:hAnsi="Arial" w:cs="Arial"/>
          <w:color w:val="auto"/>
          <w:sz w:val="22"/>
          <w:szCs w:val="22"/>
        </w:rPr>
        <w:t>je</w:t>
      </w:r>
      <w:r w:rsidRPr="00FB72AE">
        <w:rPr>
          <w:rFonts w:ascii="Arial" w:hAnsi="Arial" w:cs="Arial"/>
          <w:color w:val="auto"/>
          <w:sz w:val="22"/>
          <w:szCs w:val="22"/>
          <w:lang w:val="sr-Cyrl-CS"/>
        </w:rPr>
        <w:t>д</w:t>
      </w:r>
      <w:r w:rsidRPr="00FB72AE">
        <w:rPr>
          <w:rFonts w:ascii="Arial" w:hAnsi="Arial" w:cs="Arial"/>
          <w:color w:val="auto"/>
          <w:sz w:val="22"/>
          <w:szCs w:val="22"/>
        </w:rPr>
        <w:t>a</w:t>
      </w:r>
      <w:r w:rsidRPr="00FB72AE">
        <w:rPr>
          <w:rFonts w:ascii="Arial" w:hAnsi="Arial" w:cs="Arial"/>
          <w:color w:val="auto"/>
          <w:sz w:val="22"/>
          <w:szCs w:val="22"/>
          <w:lang w:val="sr-Cyrl-CS"/>
        </w:rPr>
        <w:t>н) з</w:t>
      </w:r>
      <w:r w:rsidRPr="00FB72AE">
        <w:rPr>
          <w:rFonts w:ascii="Arial" w:hAnsi="Arial" w:cs="Arial"/>
          <w:color w:val="auto"/>
          <w:sz w:val="22"/>
          <w:szCs w:val="22"/>
        </w:rPr>
        <w:t>a</w:t>
      </w:r>
      <w:r w:rsidRPr="00FB72AE">
        <w:rPr>
          <w:rFonts w:ascii="Arial" w:hAnsi="Arial" w:cs="Arial"/>
          <w:color w:val="auto"/>
          <w:sz w:val="22"/>
          <w:szCs w:val="22"/>
          <w:lang w:val="sr-Cyrl-CS"/>
        </w:rPr>
        <w:t>држ</w:t>
      </w:r>
      <w:r w:rsidRPr="00FB72AE">
        <w:rPr>
          <w:rFonts w:ascii="Arial" w:hAnsi="Arial" w:cs="Arial"/>
          <w:color w:val="auto"/>
          <w:sz w:val="22"/>
          <w:szCs w:val="22"/>
        </w:rPr>
        <w:t>a</w:t>
      </w:r>
      <w:r w:rsidRPr="00FB72AE">
        <w:rPr>
          <w:rFonts w:ascii="Arial" w:hAnsi="Arial" w:cs="Arial"/>
          <w:color w:val="auto"/>
          <w:sz w:val="22"/>
          <w:szCs w:val="22"/>
          <w:lang w:val="sr-Cyrl-CS"/>
        </w:rPr>
        <w:t>в</w:t>
      </w:r>
      <w:r w:rsidRPr="00FB72AE">
        <w:rPr>
          <w:rFonts w:ascii="Arial" w:hAnsi="Arial" w:cs="Arial"/>
          <w:color w:val="auto"/>
          <w:sz w:val="22"/>
          <w:szCs w:val="22"/>
        </w:rPr>
        <w:t>a</w:t>
      </w:r>
      <w:r w:rsidRPr="00FB72AE">
        <w:rPr>
          <w:rFonts w:ascii="Arial" w:hAnsi="Arial" w:cs="Arial"/>
          <w:color w:val="auto"/>
          <w:sz w:val="22"/>
          <w:szCs w:val="22"/>
          <w:lang w:val="sr-Cyrl-CS"/>
        </w:rPr>
        <w:t xml:space="preserve"> Дужник. </w:t>
      </w:r>
    </w:p>
    <w:p w:rsidR="001B0370" w:rsidRPr="00FB72AE" w:rsidRDefault="001B0370" w:rsidP="001B0370">
      <w:pPr>
        <w:pStyle w:val="Default"/>
        <w:spacing w:before="0"/>
        <w:rPr>
          <w:rFonts w:ascii="Arial" w:hAnsi="Arial" w:cs="Arial"/>
          <w:color w:val="auto"/>
          <w:sz w:val="22"/>
          <w:szCs w:val="22"/>
          <w:lang w:val="sr-Cyrl-CS"/>
        </w:rPr>
      </w:pPr>
    </w:p>
    <w:p w:rsidR="001B0370" w:rsidRPr="00FB72AE" w:rsidRDefault="001B0370" w:rsidP="001B0370">
      <w:pPr>
        <w:pStyle w:val="Default"/>
        <w:spacing w:before="0"/>
        <w:rPr>
          <w:rFonts w:ascii="Arial" w:hAnsi="Arial" w:cs="Arial"/>
          <w:color w:val="auto"/>
          <w:sz w:val="22"/>
          <w:szCs w:val="22"/>
          <w:lang w:val="sr-Cyrl-CS"/>
        </w:rPr>
      </w:pPr>
      <w:r w:rsidRPr="00FB72AE">
        <w:rPr>
          <w:rFonts w:ascii="Arial" w:hAnsi="Arial" w:cs="Arial"/>
          <w:color w:val="auto"/>
          <w:sz w:val="22"/>
          <w:szCs w:val="22"/>
          <w:lang w:val="sr-Cyrl-CS"/>
        </w:rPr>
        <w:t>_______________________ Изд</w:t>
      </w:r>
      <w:r w:rsidRPr="00FB72AE">
        <w:rPr>
          <w:rFonts w:ascii="Arial" w:hAnsi="Arial" w:cs="Arial"/>
          <w:color w:val="auto"/>
          <w:sz w:val="22"/>
          <w:szCs w:val="22"/>
        </w:rPr>
        <w:t>a</w:t>
      </w:r>
      <w:r w:rsidRPr="00FB72AE">
        <w:rPr>
          <w:rFonts w:ascii="Arial" w:hAnsi="Arial" w:cs="Arial"/>
          <w:color w:val="auto"/>
          <w:sz w:val="22"/>
          <w:szCs w:val="22"/>
          <w:lang w:val="sr-Cyrl-CS"/>
        </w:rPr>
        <w:t>в</w:t>
      </w:r>
      <w:r w:rsidRPr="00FB72AE">
        <w:rPr>
          <w:rFonts w:ascii="Arial" w:hAnsi="Arial" w:cs="Arial"/>
          <w:color w:val="auto"/>
          <w:sz w:val="22"/>
          <w:szCs w:val="22"/>
        </w:rPr>
        <w:t>a</w:t>
      </w:r>
      <w:r w:rsidRPr="00FB72AE">
        <w:rPr>
          <w:rFonts w:ascii="Arial" w:hAnsi="Arial" w:cs="Arial"/>
          <w:color w:val="auto"/>
          <w:sz w:val="22"/>
          <w:szCs w:val="22"/>
          <w:lang w:val="sr-Cyrl-CS"/>
        </w:rPr>
        <w:t>л</w:t>
      </w:r>
      <w:r w:rsidRPr="00FB72AE">
        <w:rPr>
          <w:rFonts w:ascii="Arial" w:hAnsi="Arial" w:cs="Arial"/>
          <w:color w:val="auto"/>
          <w:sz w:val="22"/>
          <w:szCs w:val="22"/>
        </w:rPr>
        <w:t>a</w:t>
      </w:r>
      <w:r w:rsidRPr="00FB72AE">
        <w:rPr>
          <w:rFonts w:ascii="Arial" w:hAnsi="Arial" w:cs="Arial"/>
          <w:color w:val="auto"/>
          <w:sz w:val="22"/>
          <w:szCs w:val="22"/>
          <w:lang w:val="sr-Cyrl-CS"/>
        </w:rPr>
        <w:t>ц м</w:t>
      </w:r>
      <w:r w:rsidRPr="00FB72AE">
        <w:rPr>
          <w:rFonts w:ascii="Arial" w:hAnsi="Arial" w:cs="Arial"/>
          <w:color w:val="auto"/>
          <w:sz w:val="22"/>
          <w:szCs w:val="22"/>
        </w:rPr>
        <w:t>e</w:t>
      </w:r>
      <w:r w:rsidRPr="00FB72AE">
        <w:rPr>
          <w:rFonts w:ascii="Arial" w:hAnsi="Arial" w:cs="Arial"/>
          <w:color w:val="auto"/>
          <w:sz w:val="22"/>
          <w:szCs w:val="22"/>
          <w:lang w:val="sr-Cyrl-CS"/>
        </w:rPr>
        <w:t>ниц</w:t>
      </w:r>
      <w:r w:rsidRPr="00FB72AE">
        <w:rPr>
          <w:rFonts w:ascii="Arial" w:hAnsi="Arial" w:cs="Arial"/>
          <w:color w:val="auto"/>
          <w:sz w:val="22"/>
          <w:szCs w:val="22"/>
        </w:rPr>
        <w:t>e</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Услoви мeничнe oбaвeзe:</w:t>
      </w:r>
    </w:p>
    <w:p w:rsidR="001B0370" w:rsidRPr="00FB72AE" w:rsidRDefault="001B0370" w:rsidP="001B0370">
      <w:pPr>
        <w:numPr>
          <w:ilvl w:val="0"/>
          <w:numId w:val="6"/>
        </w:numPr>
        <w:spacing w:before="0"/>
        <w:rPr>
          <w:rFonts w:cs="Arial"/>
        </w:rPr>
      </w:pPr>
      <w:r w:rsidRPr="00FB72AE">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FB72AE" w:rsidRDefault="001B0370" w:rsidP="001B0370">
      <w:pPr>
        <w:numPr>
          <w:ilvl w:val="0"/>
          <w:numId w:val="6"/>
        </w:numPr>
        <w:spacing w:before="0"/>
        <w:rPr>
          <w:rFonts w:cs="Arial"/>
        </w:rPr>
      </w:pPr>
      <w:r w:rsidRPr="00FB72AE">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FB72AE">
        <w:rPr>
          <w:rFonts w:cs="Arial"/>
        </w:rPr>
        <w:t>средство финансијског обезбеђења</w:t>
      </w:r>
      <w:r w:rsidRPr="00FB72AE">
        <w:rPr>
          <w:rFonts w:cs="Arial"/>
        </w:rPr>
        <w:t xml:space="preserve"> у рoку дeфинисaнoм у конкурсној дoкумeнтaциjи.</w:t>
      </w:r>
    </w:p>
    <w:p w:rsidR="001B0370" w:rsidRPr="00FB72AE"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FB72AE" w:rsidTr="00BE2EA9">
        <w:trPr>
          <w:jc w:val="center"/>
        </w:trPr>
        <w:tc>
          <w:tcPr>
            <w:tcW w:w="3882" w:type="dxa"/>
          </w:tcPr>
          <w:p w:rsidR="001B0370" w:rsidRPr="00FB72AE" w:rsidRDefault="001B0370" w:rsidP="00BE2EA9">
            <w:pPr>
              <w:spacing w:before="0"/>
              <w:jc w:val="center"/>
              <w:rPr>
                <w:rFonts w:cs="Arial"/>
              </w:rPr>
            </w:pPr>
            <w:r w:rsidRPr="00FB72AE">
              <w:rPr>
                <w:rFonts w:cs="Arial"/>
              </w:rPr>
              <w:t>Датум:</w:t>
            </w:r>
          </w:p>
        </w:tc>
        <w:tc>
          <w:tcPr>
            <w:tcW w:w="2127" w:type="dxa"/>
          </w:tcPr>
          <w:p w:rsidR="001B0370" w:rsidRPr="00FB72AE" w:rsidRDefault="001B0370" w:rsidP="00BE2EA9">
            <w:pPr>
              <w:spacing w:before="0"/>
              <w:jc w:val="center"/>
              <w:rPr>
                <w:rFonts w:cs="Arial"/>
                <w:lang w:val="ru-RU"/>
              </w:rPr>
            </w:pPr>
          </w:p>
        </w:tc>
        <w:tc>
          <w:tcPr>
            <w:tcW w:w="4022" w:type="dxa"/>
          </w:tcPr>
          <w:p w:rsidR="001B0370" w:rsidRPr="00FB72AE" w:rsidRDefault="001B0370" w:rsidP="00BE2EA9">
            <w:pPr>
              <w:spacing w:before="0"/>
              <w:jc w:val="center"/>
              <w:rPr>
                <w:rFonts w:cs="Arial"/>
                <w:lang w:val="ru-RU"/>
              </w:rPr>
            </w:pPr>
            <w:r w:rsidRPr="00FB72AE">
              <w:rPr>
                <w:rFonts w:cs="Arial"/>
              </w:rPr>
              <w:t>Понуђач</w:t>
            </w:r>
            <w:r w:rsidRPr="00FB72AE">
              <w:rPr>
                <w:rFonts w:cs="Arial"/>
                <w:lang w:val="ru-RU"/>
              </w:rPr>
              <w:t>:</w:t>
            </w:r>
          </w:p>
        </w:tc>
      </w:tr>
      <w:tr w:rsidR="001B0370" w:rsidRPr="00FB72AE" w:rsidTr="00BE2EA9">
        <w:trPr>
          <w:jc w:val="center"/>
        </w:trPr>
        <w:tc>
          <w:tcPr>
            <w:tcW w:w="3882" w:type="dxa"/>
          </w:tcPr>
          <w:p w:rsidR="001B0370" w:rsidRPr="00FB72AE" w:rsidRDefault="001B0370" w:rsidP="00BE2EA9">
            <w:pPr>
              <w:spacing w:before="0"/>
              <w:jc w:val="center"/>
              <w:rPr>
                <w:rFonts w:cs="Arial"/>
              </w:rPr>
            </w:pPr>
          </w:p>
        </w:tc>
        <w:tc>
          <w:tcPr>
            <w:tcW w:w="2127" w:type="dxa"/>
          </w:tcPr>
          <w:p w:rsidR="001B0370" w:rsidRPr="00FB72AE" w:rsidRDefault="001B0370" w:rsidP="00BE2EA9">
            <w:pPr>
              <w:spacing w:before="0"/>
              <w:jc w:val="center"/>
              <w:rPr>
                <w:rFonts w:cs="Arial"/>
              </w:rPr>
            </w:pPr>
            <w:r w:rsidRPr="00FB72AE">
              <w:rPr>
                <w:rFonts w:cs="Arial"/>
              </w:rPr>
              <w:t>М.П.</w:t>
            </w:r>
          </w:p>
        </w:tc>
        <w:tc>
          <w:tcPr>
            <w:tcW w:w="4022" w:type="dxa"/>
          </w:tcPr>
          <w:p w:rsidR="001B0370" w:rsidRPr="00FB72AE" w:rsidRDefault="001B0370" w:rsidP="00BE2EA9">
            <w:pPr>
              <w:spacing w:before="0"/>
              <w:jc w:val="center"/>
              <w:rPr>
                <w:rFonts w:cs="Arial"/>
                <w:lang w:val="ru-RU"/>
              </w:rPr>
            </w:pPr>
          </w:p>
        </w:tc>
      </w:tr>
      <w:tr w:rsidR="001B0370" w:rsidRPr="00FB72AE" w:rsidTr="00BE2EA9">
        <w:trPr>
          <w:jc w:val="center"/>
        </w:trPr>
        <w:tc>
          <w:tcPr>
            <w:tcW w:w="3882" w:type="dxa"/>
            <w:tcBorders>
              <w:bottom w:val="single" w:sz="4" w:space="0" w:color="auto"/>
            </w:tcBorders>
          </w:tcPr>
          <w:p w:rsidR="001B0370" w:rsidRPr="00FB72AE" w:rsidRDefault="001B0370" w:rsidP="00BE2EA9">
            <w:pPr>
              <w:spacing w:before="0"/>
              <w:jc w:val="center"/>
              <w:rPr>
                <w:rFonts w:cs="Arial"/>
              </w:rPr>
            </w:pPr>
          </w:p>
        </w:tc>
        <w:tc>
          <w:tcPr>
            <w:tcW w:w="2127" w:type="dxa"/>
          </w:tcPr>
          <w:p w:rsidR="001B0370" w:rsidRPr="00FB72AE" w:rsidRDefault="001B0370" w:rsidP="00BE2EA9">
            <w:pPr>
              <w:spacing w:before="0"/>
              <w:jc w:val="center"/>
              <w:rPr>
                <w:rFonts w:cs="Arial"/>
                <w:lang w:val="ru-RU"/>
              </w:rPr>
            </w:pPr>
          </w:p>
        </w:tc>
        <w:tc>
          <w:tcPr>
            <w:tcW w:w="4022" w:type="dxa"/>
            <w:tcBorders>
              <w:bottom w:val="single" w:sz="4" w:space="0" w:color="auto"/>
            </w:tcBorders>
          </w:tcPr>
          <w:p w:rsidR="001B0370" w:rsidRPr="00FB72AE" w:rsidRDefault="001B0370" w:rsidP="00BE2EA9">
            <w:pPr>
              <w:spacing w:before="0"/>
              <w:jc w:val="center"/>
              <w:rPr>
                <w:rFonts w:cs="Arial"/>
                <w:lang w:val="ru-RU"/>
              </w:rPr>
            </w:pPr>
          </w:p>
        </w:tc>
      </w:tr>
      <w:tr w:rsidR="001B0370" w:rsidRPr="00FB72AE" w:rsidTr="00BE2EA9">
        <w:trPr>
          <w:trHeight w:val="389"/>
          <w:jc w:val="center"/>
        </w:trPr>
        <w:tc>
          <w:tcPr>
            <w:tcW w:w="3882" w:type="dxa"/>
            <w:tcBorders>
              <w:top w:val="single" w:sz="4" w:space="0" w:color="auto"/>
            </w:tcBorders>
          </w:tcPr>
          <w:p w:rsidR="001B0370" w:rsidRPr="00FB72AE" w:rsidRDefault="001B0370" w:rsidP="00BE2EA9">
            <w:pPr>
              <w:spacing w:before="0"/>
              <w:jc w:val="center"/>
              <w:rPr>
                <w:rFonts w:cs="Arial"/>
              </w:rPr>
            </w:pPr>
          </w:p>
        </w:tc>
        <w:tc>
          <w:tcPr>
            <w:tcW w:w="2127" w:type="dxa"/>
          </w:tcPr>
          <w:p w:rsidR="001B0370" w:rsidRPr="00FB72AE" w:rsidRDefault="001B0370" w:rsidP="00BE2EA9">
            <w:pPr>
              <w:spacing w:before="0"/>
              <w:jc w:val="center"/>
              <w:rPr>
                <w:rFonts w:cs="Arial"/>
                <w:lang w:val="ru-RU"/>
              </w:rPr>
            </w:pPr>
          </w:p>
        </w:tc>
        <w:tc>
          <w:tcPr>
            <w:tcW w:w="4022" w:type="dxa"/>
            <w:tcBorders>
              <w:top w:val="single" w:sz="4" w:space="0" w:color="auto"/>
            </w:tcBorders>
          </w:tcPr>
          <w:p w:rsidR="001B0370" w:rsidRPr="00FB72AE" w:rsidRDefault="001B0370" w:rsidP="00BE2EA9">
            <w:pPr>
              <w:spacing w:before="0"/>
              <w:jc w:val="center"/>
              <w:rPr>
                <w:rFonts w:cs="Arial"/>
                <w:lang w:val="ru-RU"/>
              </w:rPr>
            </w:pPr>
          </w:p>
        </w:tc>
      </w:tr>
    </w:tbl>
    <w:p w:rsidR="001B0370" w:rsidRPr="00FB72AE" w:rsidRDefault="001B0370" w:rsidP="001B0370">
      <w:pPr>
        <w:spacing w:before="0"/>
        <w:ind w:firstLine="720"/>
        <w:rPr>
          <w:rFonts w:cs="Arial"/>
          <w:lang w:val="ru-RU"/>
        </w:rPr>
      </w:pPr>
    </w:p>
    <w:p w:rsidR="001B0370" w:rsidRPr="00FB72AE" w:rsidRDefault="001B0370" w:rsidP="001B0370">
      <w:pPr>
        <w:spacing w:before="0"/>
        <w:ind w:firstLine="720"/>
        <w:rPr>
          <w:rFonts w:cs="Arial"/>
          <w:lang w:val="ru-RU"/>
        </w:rPr>
      </w:pPr>
    </w:p>
    <w:p w:rsidR="001B0370" w:rsidRPr="00FB72AE" w:rsidRDefault="001B0370" w:rsidP="001B0370">
      <w:pPr>
        <w:spacing w:before="0"/>
        <w:ind w:firstLine="720"/>
        <w:rPr>
          <w:rFonts w:cs="Arial"/>
          <w:lang w:val="ru-RU"/>
        </w:rPr>
      </w:pPr>
      <w:r w:rsidRPr="00FB72AE">
        <w:rPr>
          <w:rFonts w:cs="Arial"/>
          <w:lang w:val="ru-RU"/>
        </w:rPr>
        <w:t>Прилог:</w:t>
      </w:r>
    </w:p>
    <w:p w:rsidR="001B0370" w:rsidRPr="00FB72AE" w:rsidRDefault="001B0370" w:rsidP="001B0370">
      <w:pPr>
        <w:pStyle w:val="ListParagraph"/>
        <w:numPr>
          <w:ilvl w:val="0"/>
          <w:numId w:val="7"/>
        </w:numPr>
        <w:spacing w:before="0" w:after="0" w:line="240" w:lineRule="auto"/>
        <w:rPr>
          <w:rFonts w:ascii="Arial" w:hAnsi="Arial" w:cs="Arial"/>
        </w:rPr>
      </w:pPr>
      <w:r w:rsidRPr="00FB72AE">
        <w:rPr>
          <w:rFonts w:ascii="Arial" w:hAnsi="Arial" w:cs="Arial"/>
        </w:rPr>
        <w:t xml:space="preserve">1 једна потписана и оверена бланко </w:t>
      </w:r>
      <w:r w:rsidR="004E0FFC" w:rsidRPr="00FB72AE">
        <w:rPr>
          <w:rFonts w:ascii="Arial" w:hAnsi="Arial" w:cs="Arial"/>
        </w:rPr>
        <w:t>сопствена</w:t>
      </w:r>
      <w:r w:rsidRPr="00FB72AE">
        <w:rPr>
          <w:rFonts w:ascii="Arial" w:hAnsi="Arial" w:cs="Arial"/>
        </w:rPr>
        <w:t xml:space="preserve"> меница као гаранција за озбиљност понуде </w:t>
      </w:r>
    </w:p>
    <w:p w:rsidR="004E0FFC" w:rsidRPr="00FB72AE" w:rsidRDefault="004E0FFC" w:rsidP="001B0370">
      <w:pPr>
        <w:pStyle w:val="ListParagraph"/>
        <w:numPr>
          <w:ilvl w:val="0"/>
          <w:numId w:val="7"/>
        </w:numPr>
        <w:spacing w:before="0" w:after="0" w:line="240" w:lineRule="auto"/>
        <w:rPr>
          <w:rFonts w:ascii="Arial" w:hAnsi="Arial" w:cs="Arial"/>
        </w:rPr>
      </w:pPr>
      <w:r w:rsidRPr="00FB72AE">
        <w:rPr>
          <w:rFonts w:ascii="Arial" w:hAnsi="Arial" w:cs="Arial"/>
        </w:rPr>
        <w:t>фотокопиј</w:t>
      </w:r>
      <w:r w:rsidR="002E6E8C" w:rsidRPr="00FB72AE">
        <w:rPr>
          <w:rFonts w:ascii="Arial" w:hAnsi="Arial" w:cs="Arial"/>
        </w:rPr>
        <w:t>а</w:t>
      </w:r>
      <w:r w:rsidRPr="00FB72AE">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B72AE">
        <w:rPr>
          <w:rFonts w:ascii="Arial" w:hAnsi="Arial" w:cs="Arial"/>
        </w:rPr>
        <w:t>а</w:t>
      </w:r>
      <w:r w:rsidRPr="00FB72AE">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FB72AE" w:rsidRDefault="004E0FFC" w:rsidP="001B0370">
      <w:pPr>
        <w:pStyle w:val="ListParagraph"/>
        <w:numPr>
          <w:ilvl w:val="0"/>
          <w:numId w:val="7"/>
        </w:numPr>
        <w:spacing w:before="0" w:after="0" w:line="240" w:lineRule="auto"/>
        <w:rPr>
          <w:rFonts w:ascii="Arial" w:hAnsi="Arial" w:cs="Arial"/>
        </w:rPr>
      </w:pPr>
      <w:r w:rsidRPr="00FB72AE">
        <w:rPr>
          <w:rFonts w:ascii="Arial" w:hAnsi="Arial" w:cs="Arial"/>
        </w:rPr>
        <w:t>фотокопиј</w:t>
      </w:r>
      <w:r w:rsidR="002E6E8C" w:rsidRPr="00FB72AE">
        <w:rPr>
          <w:rFonts w:ascii="Arial" w:hAnsi="Arial" w:cs="Arial"/>
        </w:rPr>
        <w:t>а</w:t>
      </w:r>
      <w:r w:rsidRPr="00FB72AE">
        <w:rPr>
          <w:rFonts w:ascii="Arial" w:hAnsi="Arial" w:cs="Arial"/>
        </w:rPr>
        <w:t xml:space="preserve"> ОП обрасца </w:t>
      </w:r>
    </w:p>
    <w:p w:rsidR="004E0FFC" w:rsidRPr="00FB72AE" w:rsidRDefault="004E0FFC" w:rsidP="004E0FFC">
      <w:pPr>
        <w:pStyle w:val="ListParagraph"/>
        <w:numPr>
          <w:ilvl w:val="0"/>
          <w:numId w:val="7"/>
        </w:numPr>
        <w:spacing w:before="0" w:after="0" w:line="240" w:lineRule="auto"/>
        <w:rPr>
          <w:rFonts w:ascii="Arial" w:hAnsi="Arial" w:cs="Arial"/>
        </w:rPr>
      </w:pPr>
      <w:r w:rsidRPr="00FB72A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FB72AE" w:rsidRDefault="001B0370"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1B0370" w:rsidRPr="00FB72AE" w:rsidRDefault="001B0370" w:rsidP="001B0370">
      <w:pPr>
        <w:pStyle w:val="ListParagraph"/>
        <w:spacing w:before="0" w:after="0" w:line="240" w:lineRule="auto"/>
        <w:rPr>
          <w:rFonts w:ascii="Arial" w:hAnsi="Arial" w:cs="Arial"/>
          <w:b/>
        </w:rPr>
      </w:pPr>
      <w:r w:rsidRPr="00FB72AE">
        <w:rPr>
          <w:rFonts w:ascii="Arial" w:hAnsi="Arial" w:cs="Arial"/>
          <w:b/>
        </w:rPr>
        <w:t>Менично писмо у складу са садржином овог Прилога се доставља у оквиру понуде.</w:t>
      </w:r>
    </w:p>
    <w:p w:rsidR="0030782B" w:rsidRPr="00FB72AE" w:rsidRDefault="0030782B" w:rsidP="001B0370">
      <w:pPr>
        <w:pStyle w:val="ListParagraph"/>
        <w:spacing w:before="0" w:after="0" w:line="240" w:lineRule="auto"/>
        <w:rPr>
          <w:rFonts w:ascii="Arial" w:hAnsi="Arial" w:cs="Arial"/>
          <w:b/>
        </w:rPr>
      </w:pPr>
    </w:p>
    <w:p w:rsidR="0030782B" w:rsidRPr="00FB72AE" w:rsidRDefault="0030782B"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2E6E8C" w:rsidRPr="00FB72AE" w:rsidRDefault="002E6E8C"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F9189E" w:rsidRPr="00FB72AE" w:rsidRDefault="00F9189E"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30782B" w:rsidRPr="00FB72AE" w:rsidRDefault="0030782B" w:rsidP="001B0370">
      <w:pPr>
        <w:pStyle w:val="ListParagraph"/>
        <w:spacing w:before="0" w:after="0" w:line="240" w:lineRule="auto"/>
        <w:rPr>
          <w:rFonts w:ascii="Arial" w:hAnsi="Arial" w:cs="Arial"/>
        </w:rPr>
      </w:pPr>
    </w:p>
    <w:p w:rsidR="001B0370" w:rsidRPr="00FB72AE" w:rsidRDefault="00FB72AE" w:rsidP="001B0370">
      <w:pPr>
        <w:spacing w:before="0"/>
        <w:jc w:val="right"/>
        <w:rPr>
          <w:rFonts w:cs="Arial"/>
          <w:b/>
        </w:rPr>
      </w:pPr>
      <w:r w:rsidRPr="00FB72AE">
        <w:rPr>
          <w:rFonts w:cs="Arial"/>
          <w:b/>
        </w:rPr>
        <w:t>ПРИЛОГ 2</w:t>
      </w:r>
    </w:p>
    <w:p w:rsidR="0041695B" w:rsidRPr="00FB72AE" w:rsidRDefault="0041695B" w:rsidP="001B0370">
      <w:pPr>
        <w:spacing w:before="0"/>
        <w:jc w:val="right"/>
        <w:rPr>
          <w:rFonts w:cs="Arial"/>
          <w:b/>
        </w:rPr>
      </w:pPr>
      <w:r w:rsidRPr="00FB72AE">
        <w:rPr>
          <w:rFonts w:cs="Arial"/>
          <w:b/>
        </w:rPr>
        <w:t>*</w:t>
      </w:r>
      <w:r w:rsidR="00043EAD" w:rsidRPr="00FB72AE">
        <w:rPr>
          <w:rFonts w:cs="Arial"/>
          <w:b/>
        </w:rPr>
        <w:t xml:space="preserve">менице </w:t>
      </w:r>
      <w:r w:rsidRPr="00FB72AE">
        <w:rPr>
          <w:rFonts w:cs="Arial"/>
          <w:b/>
        </w:rPr>
        <w:t>за добро извршење посла</w:t>
      </w:r>
    </w:p>
    <w:p w:rsidR="004E0FFC" w:rsidRPr="00FB72AE" w:rsidRDefault="004E0FFC" w:rsidP="001B0370">
      <w:pPr>
        <w:spacing w:before="0"/>
        <w:jc w:val="right"/>
        <w:rPr>
          <w:rFonts w:cs="Arial"/>
          <w:b/>
        </w:rPr>
      </w:pPr>
    </w:p>
    <w:p w:rsidR="004E0FFC" w:rsidRPr="00FB72AE" w:rsidRDefault="004E0FFC" w:rsidP="004E0FFC">
      <w:pPr>
        <w:spacing w:before="0"/>
        <w:rPr>
          <w:rFonts w:cs="Arial"/>
        </w:rPr>
      </w:pPr>
      <w:r w:rsidRPr="00FB72A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FB72AE" w:rsidRDefault="004E0FFC" w:rsidP="001B0370">
      <w:pPr>
        <w:spacing w:before="0"/>
        <w:rPr>
          <w:rFonts w:cs="Arial"/>
        </w:rPr>
      </w:pPr>
    </w:p>
    <w:p w:rsidR="001B0370" w:rsidRPr="00FB72AE" w:rsidRDefault="001B0370" w:rsidP="001B0370">
      <w:pPr>
        <w:spacing w:before="0"/>
        <w:rPr>
          <w:rFonts w:cs="Arial"/>
          <w:b/>
        </w:rPr>
      </w:pPr>
      <w:r w:rsidRPr="00FB72AE">
        <w:rPr>
          <w:rFonts w:cs="Arial"/>
          <w:b/>
        </w:rPr>
        <w:t>(напомена: не доставља се у понуди)</w:t>
      </w:r>
    </w:p>
    <w:p w:rsidR="004E0FFC" w:rsidRPr="00FB72AE" w:rsidRDefault="004E0FFC" w:rsidP="001B0370">
      <w:pPr>
        <w:spacing w:before="0"/>
        <w:rPr>
          <w:rFonts w:cs="Arial"/>
        </w:rPr>
      </w:pPr>
    </w:p>
    <w:p w:rsidR="004E0FFC" w:rsidRPr="00FB72AE" w:rsidRDefault="004E0FFC" w:rsidP="004E0FFC">
      <w:pPr>
        <w:spacing w:before="0"/>
        <w:rPr>
          <w:rFonts w:cs="Arial"/>
          <w:lang w:val="ru-RU"/>
        </w:rPr>
      </w:pPr>
      <w:r w:rsidRPr="00FB72AE">
        <w:rPr>
          <w:rFonts w:cs="Arial"/>
        </w:rPr>
        <w:t xml:space="preserve">ДУЖНИК:  </w:t>
      </w:r>
      <w:r w:rsidRPr="00FB72AE">
        <w:rPr>
          <w:rFonts w:cs="Arial"/>
          <w:lang w:val="ru-RU"/>
        </w:rPr>
        <w:t>…………………………………………………………………………........................</w:t>
      </w:r>
    </w:p>
    <w:p w:rsidR="004E0FFC" w:rsidRPr="00FB72AE" w:rsidRDefault="004E0FFC" w:rsidP="004E0FFC">
      <w:pPr>
        <w:spacing w:before="0"/>
        <w:rPr>
          <w:rFonts w:cs="Arial"/>
        </w:rPr>
      </w:pPr>
      <w:r w:rsidRPr="00FB72AE">
        <w:rPr>
          <w:rFonts w:cs="Arial"/>
        </w:rPr>
        <w:t>(назив и седиште Понуђача)</w:t>
      </w:r>
    </w:p>
    <w:p w:rsidR="004E0FFC" w:rsidRPr="00FB72AE" w:rsidRDefault="004E0FFC" w:rsidP="004E0FFC">
      <w:pPr>
        <w:spacing w:before="0"/>
        <w:rPr>
          <w:rFonts w:cs="Arial"/>
        </w:rPr>
      </w:pPr>
      <w:r w:rsidRPr="00FB72AE">
        <w:rPr>
          <w:rFonts w:cs="Arial"/>
        </w:rPr>
        <w:t>МАТИЧНИ БРОЈ ДУЖНИКА (Понуђача): ..................................................................</w:t>
      </w:r>
    </w:p>
    <w:p w:rsidR="004E0FFC" w:rsidRPr="00FB72AE" w:rsidRDefault="004E0FFC" w:rsidP="004E0FFC">
      <w:pPr>
        <w:spacing w:before="0"/>
        <w:rPr>
          <w:rFonts w:cs="Arial"/>
        </w:rPr>
      </w:pPr>
      <w:r w:rsidRPr="00FB72AE">
        <w:rPr>
          <w:rFonts w:cs="Arial"/>
        </w:rPr>
        <w:t>ТЕКУЋИ РАЧУН ДУЖНИКА (Понуђача): ...................................................................</w:t>
      </w:r>
    </w:p>
    <w:p w:rsidR="004E0FFC" w:rsidRPr="00FB72AE" w:rsidRDefault="004E0FFC" w:rsidP="004E0FFC">
      <w:pPr>
        <w:spacing w:before="0"/>
        <w:rPr>
          <w:rFonts w:cs="Arial"/>
        </w:rPr>
      </w:pPr>
      <w:r w:rsidRPr="00FB72AE">
        <w:rPr>
          <w:rFonts w:cs="Arial"/>
        </w:rPr>
        <w:t>ПИБ ДУЖНИКА (Понуђача): ........................................................................................</w:t>
      </w:r>
    </w:p>
    <w:p w:rsidR="004E0FFC" w:rsidRPr="00FB72AE" w:rsidRDefault="004E0FFC" w:rsidP="004E0FFC">
      <w:pPr>
        <w:spacing w:before="0"/>
        <w:rPr>
          <w:rFonts w:cs="Arial"/>
        </w:rPr>
      </w:pPr>
    </w:p>
    <w:p w:rsidR="004E0FFC" w:rsidRPr="00FB72AE" w:rsidRDefault="004E0FFC" w:rsidP="004E0FFC">
      <w:pPr>
        <w:spacing w:before="0"/>
        <w:rPr>
          <w:rFonts w:cs="Arial"/>
        </w:rPr>
      </w:pPr>
      <w:r w:rsidRPr="00FB72AE">
        <w:rPr>
          <w:rFonts w:cs="Arial"/>
        </w:rPr>
        <w:t>и з д а ј е  д а н а ............................ године</w:t>
      </w:r>
    </w:p>
    <w:p w:rsidR="004E0FFC" w:rsidRPr="00FB72AE" w:rsidRDefault="004E0FFC" w:rsidP="004E0FFC">
      <w:pPr>
        <w:spacing w:before="0"/>
        <w:rPr>
          <w:rFonts w:cs="Arial"/>
        </w:rPr>
      </w:pPr>
    </w:p>
    <w:p w:rsidR="004E0FFC" w:rsidRPr="00FB72AE" w:rsidRDefault="004E0FFC" w:rsidP="004E0FFC">
      <w:pPr>
        <w:spacing w:before="0"/>
        <w:rPr>
          <w:rFonts w:cs="Arial"/>
        </w:rPr>
      </w:pPr>
    </w:p>
    <w:p w:rsidR="004E0FFC" w:rsidRPr="00FB72AE" w:rsidRDefault="004E0FFC" w:rsidP="004E0FFC">
      <w:pPr>
        <w:spacing w:before="0"/>
        <w:jc w:val="center"/>
        <w:rPr>
          <w:rFonts w:cs="Arial"/>
          <w:b/>
        </w:rPr>
      </w:pPr>
      <w:r w:rsidRPr="00FB72AE">
        <w:rPr>
          <w:rFonts w:cs="Arial"/>
          <w:b/>
        </w:rPr>
        <w:t>МЕНИЧНО ПИСМО – ОВЛАШЋЕЊЕ ЗА КОРИСНИКА  БЛАНКО СОПСТВЕНЕ МЕНИЦЕ</w:t>
      </w:r>
    </w:p>
    <w:p w:rsidR="001B0370" w:rsidRPr="00FB72AE" w:rsidRDefault="001B0370" w:rsidP="001B0370">
      <w:pPr>
        <w:spacing w:before="0"/>
        <w:rPr>
          <w:rFonts w:cs="Arial"/>
        </w:rPr>
      </w:pPr>
    </w:p>
    <w:p w:rsidR="0060281E" w:rsidRPr="00FB72AE"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B72AE">
        <w:rPr>
          <w:rFonts w:cs="Arial"/>
          <w:b w:val="0"/>
          <w:sz w:val="22"/>
          <w:szCs w:val="22"/>
        </w:rPr>
        <w:t xml:space="preserve">КОРИСНИК - </w:t>
      </w:r>
      <w:r w:rsidR="0060281E" w:rsidRPr="00FB72AE">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B0370" w:rsidRPr="00FB72AE"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B72AE">
        <w:rPr>
          <w:rFonts w:cs="Arial"/>
          <w:sz w:val="22"/>
          <w:szCs w:val="22"/>
        </w:rPr>
        <w:tab/>
      </w:r>
    </w:p>
    <w:p w:rsidR="001B0370" w:rsidRPr="00FB72AE" w:rsidRDefault="001B0370" w:rsidP="001B0370">
      <w:pPr>
        <w:spacing w:before="0"/>
        <w:rPr>
          <w:rFonts w:cs="Arial"/>
        </w:rPr>
      </w:pPr>
      <w:r w:rsidRPr="00FB72AE">
        <w:rPr>
          <w:rFonts w:cs="Arial"/>
        </w:rPr>
        <w:t xml:space="preserve">Предајемо вам 1 (једну) потписану и оверену, бланко  </w:t>
      </w:r>
      <w:r w:rsidR="004E0FFC" w:rsidRPr="00FB72AE">
        <w:rPr>
          <w:rFonts w:cs="Arial"/>
        </w:rPr>
        <w:t>сопствену</w:t>
      </w:r>
      <w:r w:rsidRPr="00FB72AE">
        <w:rPr>
          <w:rFonts w:cs="Arial"/>
        </w:rPr>
        <w:t xml:space="preserve">  меницу</w:t>
      </w:r>
      <w:r w:rsidR="000365C7" w:rsidRPr="00FB72AE">
        <w:rPr>
          <w:rFonts w:cs="Arial"/>
        </w:rPr>
        <w:t xml:space="preserve"> која је неопозива, без права протеста и наплатива на први позив</w:t>
      </w:r>
      <w:r w:rsidRPr="00FB72AE">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FB72AE">
        <w:rPr>
          <w:rFonts w:cs="Arial"/>
        </w:rPr>
        <w:t>р</w:t>
      </w:r>
      <w:r w:rsidRPr="00FB72AE">
        <w:rPr>
          <w:rFonts w:cs="Arial"/>
        </w:rPr>
        <w:t>еда Србије“</w:t>
      </w:r>
      <w:r w:rsidR="00DD7B26" w:rsidRPr="00FB72AE">
        <w:rPr>
          <w:rFonts w:cs="Arial"/>
        </w:rPr>
        <w:t xml:space="preserve"> Београд, Улица</w:t>
      </w:r>
      <w:r w:rsidR="002E6E8C" w:rsidRPr="00FB72AE">
        <w:rPr>
          <w:rFonts w:cs="Arial"/>
        </w:rPr>
        <w:t xml:space="preserve"> </w:t>
      </w:r>
      <w:r w:rsidR="00DD7B26" w:rsidRPr="00FB72AE">
        <w:rPr>
          <w:rFonts w:cs="Arial"/>
        </w:rPr>
        <w:t>ц</w:t>
      </w:r>
      <w:r w:rsidRPr="00FB72AE">
        <w:rPr>
          <w:rFonts w:cs="Arial"/>
        </w:rPr>
        <w:t>арице Милице број 2, Београд,</w:t>
      </w:r>
      <w:r w:rsidR="002E6E8C" w:rsidRPr="00FB72AE">
        <w:rPr>
          <w:rFonts w:cs="Arial"/>
          <w:b/>
        </w:rPr>
        <w:t xml:space="preserve"> </w:t>
      </w:r>
      <w:r w:rsidR="002E6E8C" w:rsidRPr="00FB72AE">
        <w:rPr>
          <w:rFonts w:cs="Arial"/>
        </w:rPr>
        <w:t>огранак ТЕНТ Београд-Обреновац, улица Богољуба Урошевића Црног број 44., 11500 Обреновац,</w:t>
      </w:r>
      <w:r w:rsidRPr="00FB72AE">
        <w:rPr>
          <w:rFonts w:cs="Arial"/>
        </w:rPr>
        <w:t xml:space="preserve"> као Повериоца, да предату меницу може попунити до максимално</w:t>
      </w:r>
      <w:r w:rsidR="000365C7" w:rsidRPr="00FB72AE">
        <w:rPr>
          <w:rFonts w:cs="Arial"/>
        </w:rPr>
        <w:t>г износа  од ___________</w:t>
      </w:r>
      <w:r w:rsidRPr="00FB72AE">
        <w:rPr>
          <w:rFonts w:cs="Arial"/>
        </w:rPr>
        <w:t xml:space="preserve"> динара,</w:t>
      </w:r>
      <w:r w:rsidR="000365C7" w:rsidRPr="00FB72AE">
        <w:rPr>
          <w:rFonts w:cs="Arial"/>
        </w:rPr>
        <w:t xml:space="preserve"> (и  словима  ______________</w:t>
      </w:r>
      <w:r w:rsidRPr="00FB72AE">
        <w:rPr>
          <w:rFonts w:cs="Arial"/>
        </w:rPr>
        <w:t>_динара), по Уговору о_____</w:t>
      </w:r>
      <w:r w:rsidR="000365C7" w:rsidRPr="00FB72AE">
        <w:rPr>
          <w:rFonts w:cs="Arial"/>
        </w:rPr>
        <w:t>_____________________________</w:t>
      </w:r>
      <w:r w:rsidRPr="00FB72AE">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FB72AE" w:rsidRDefault="001B0370" w:rsidP="001B0370">
      <w:pPr>
        <w:spacing w:before="0"/>
        <w:rPr>
          <w:rFonts w:cs="Arial"/>
        </w:rPr>
      </w:pPr>
    </w:p>
    <w:p w:rsidR="001B0370" w:rsidRPr="00FB72AE" w:rsidRDefault="000365C7" w:rsidP="001B0370">
      <w:pPr>
        <w:spacing w:before="0"/>
        <w:rPr>
          <w:rFonts w:cs="Arial"/>
        </w:rPr>
      </w:pPr>
      <w:r w:rsidRPr="00FB72AE">
        <w:rPr>
          <w:rFonts w:cs="Arial"/>
        </w:rPr>
        <w:t>Издата б</w:t>
      </w:r>
      <w:r w:rsidR="001B0370" w:rsidRPr="00FB72AE">
        <w:rPr>
          <w:rFonts w:cs="Arial"/>
        </w:rPr>
        <w:t xml:space="preserve">ланко </w:t>
      </w:r>
      <w:r w:rsidRPr="00FB72AE">
        <w:rPr>
          <w:rFonts w:cs="Arial"/>
        </w:rPr>
        <w:t>сопствена</w:t>
      </w:r>
      <w:r w:rsidR="001B0370" w:rsidRPr="00FB72AE">
        <w:rPr>
          <w:rFonts w:cs="Arial"/>
        </w:rPr>
        <w:t xml:space="preserve"> меница серијски број</w:t>
      </w:r>
      <w:r w:rsidR="001B0370" w:rsidRPr="00FB72AE">
        <w:rPr>
          <w:rFonts w:cs="Arial"/>
        </w:rPr>
        <w:tab/>
        <w:t>(уписати серијски број) може се поднети на наплату у року доспећа  утврђеном  Уговором бр. ___________ од _________</w:t>
      </w:r>
      <w:r w:rsidR="002E6E8C" w:rsidRPr="00FB72AE">
        <w:rPr>
          <w:rFonts w:cs="Arial"/>
        </w:rPr>
        <w:t>________</w:t>
      </w:r>
      <w:r w:rsidR="001B0370" w:rsidRPr="00FB72AE">
        <w:rPr>
          <w:rFonts w:cs="Arial"/>
        </w:rPr>
        <w:t xml:space="preserve"> године (з</w:t>
      </w:r>
      <w:r w:rsidR="002E6E8C" w:rsidRPr="00FB72AE">
        <w:rPr>
          <w:rFonts w:cs="Arial"/>
        </w:rPr>
        <w:t>аведен код Корисника-Повериоца)</w:t>
      </w:r>
      <w:r w:rsidR="001B0370" w:rsidRPr="00FB72AE">
        <w:rPr>
          <w:rFonts w:cs="Arial"/>
        </w:rPr>
        <w:t xml:space="preserve"> и бр. _____________</w:t>
      </w:r>
      <w:r w:rsidR="002E6E8C" w:rsidRPr="00FB72AE">
        <w:rPr>
          <w:rFonts w:cs="Arial"/>
        </w:rPr>
        <w:t>____</w:t>
      </w:r>
      <w:r w:rsidR="001B0370" w:rsidRPr="00FB72AE">
        <w:rPr>
          <w:rFonts w:cs="Arial"/>
        </w:rPr>
        <w:t xml:space="preserve"> од _____</w:t>
      </w:r>
      <w:r w:rsidR="002E6E8C" w:rsidRPr="00FB72AE">
        <w:rPr>
          <w:rFonts w:cs="Arial"/>
        </w:rPr>
        <w:t>_______</w:t>
      </w:r>
      <w:r w:rsidR="001B0370" w:rsidRPr="00FB72AE">
        <w:rPr>
          <w:rFonts w:cs="Arial"/>
        </w:rPr>
        <w:t xml:space="preserve"> године (заведен код дужника) т.ј</w:t>
      </w:r>
      <w:r w:rsidR="00DD7B26" w:rsidRPr="00FB72AE">
        <w:rPr>
          <w:rFonts w:cs="Arial"/>
        </w:rPr>
        <w:t>. најкасније до истека рока од 3</w:t>
      </w:r>
      <w:r w:rsidR="001B0370" w:rsidRPr="00FB72AE">
        <w:rPr>
          <w:rFonts w:cs="Arial"/>
        </w:rPr>
        <w:t>0 (</w:t>
      </w:r>
      <w:r w:rsidR="00DD7B26" w:rsidRPr="00FB72AE">
        <w:rPr>
          <w:rFonts w:cs="Arial"/>
        </w:rPr>
        <w:t>три</w:t>
      </w:r>
      <w:r w:rsidR="001B0370" w:rsidRPr="00FB72AE">
        <w:rPr>
          <w:rFonts w:cs="Arial"/>
        </w:rPr>
        <w:t>десет) дана од уговореног рока  с тим да евентуални</w:t>
      </w:r>
      <w:r w:rsidR="001B0370" w:rsidRPr="00FB72AE">
        <w:rPr>
          <w:rFonts w:cs="Arial"/>
        </w:rPr>
        <w:br/>
        <w:t xml:space="preserve">продужетак рока завршетка испоруке има за последицу и продужење рока важења </w:t>
      </w:r>
      <w:r w:rsidR="001B0370" w:rsidRPr="00FB72AE">
        <w:rPr>
          <w:rFonts w:cs="Arial"/>
        </w:rPr>
        <w:lastRenderedPageBreak/>
        <w:t>менице и меничног овлашћења, за исти број дана за који ће бити продужен и рок за испоруку.</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 xml:space="preserve">Овлашћујемо Јавно предузеће „Електропривреда Србије“ Београд, </w:t>
      </w:r>
      <w:r w:rsidR="002E6E8C" w:rsidRPr="00FB72AE">
        <w:rPr>
          <w:rFonts w:cs="Arial"/>
        </w:rPr>
        <w:t xml:space="preserve">огранак ТЕНТ Београд-Обреновац,  </w:t>
      </w:r>
      <w:r w:rsidRPr="00FB72AE">
        <w:rPr>
          <w:rFonts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Меница је потписана од стране овлашћеног лица за заступање Дужника _____________________(унети име и презиме овлашћеног лица).</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FB72AE" w:rsidRDefault="002E6E8C" w:rsidP="001B0370">
      <w:pPr>
        <w:spacing w:before="0"/>
        <w:rPr>
          <w:rFonts w:cs="Arial"/>
        </w:rPr>
      </w:pPr>
    </w:p>
    <w:p w:rsidR="001B0370" w:rsidRPr="00FB72AE" w:rsidRDefault="001B0370" w:rsidP="001B0370">
      <w:pPr>
        <w:spacing w:before="0"/>
        <w:rPr>
          <w:rFonts w:cs="Arial"/>
        </w:rPr>
      </w:pPr>
      <w:r w:rsidRPr="00FB72AE">
        <w:rPr>
          <w:rFonts w:cs="Arial"/>
        </w:rPr>
        <w:t xml:space="preserve">Место и датум издавања Овлашћења          </w:t>
      </w:r>
    </w:p>
    <w:p w:rsidR="001B0370" w:rsidRPr="00FB72AE" w:rsidRDefault="001B0370" w:rsidP="001B0370">
      <w:pPr>
        <w:spacing w:before="0"/>
        <w:rPr>
          <w:rFonts w:cs="Arial"/>
        </w:rPr>
      </w:pPr>
    </w:p>
    <w:p w:rsidR="001B0370" w:rsidRPr="00FB72AE"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FB72AE" w:rsidTr="00BE2EA9">
        <w:trPr>
          <w:jc w:val="center"/>
        </w:trPr>
        <w:tc>
          <w:tcPr>
            <w:tcW w:w="3882" w:type="dxa"/>
          </w:tcPr>
          <w:p w:rsidR="001B0370" w:rsidRPr="00FB72AE" w:rsidRDefault="001B0370" w:rsidP="00BE2EA9">
            <w:pPr>
              <w:spacing w:before="0"/>
              <w:jc w:val="center"/>
              <w:rPr>
                <w:rFonts w:cs="Arial"/>
              </w:rPr>
            </w:pPr>
            <w:r w:rsidRPr="00FB72AE">
              <w:rPr>
                <w:rFonts w:cs="Arial"/>
              </w:rPr>
              <w:t>Датум:</w:t>
            </w:r>
          </w:p>
        </w:tc>
        <w:tc>
          <w:tcPr>
            <w:tcW w:w="2127" w:type="dxa"/>
          </w:tcPr>
          <w:p w:rsidR="001B0370" w:rsidRPr="00FB72AE" w:rsidRDefault="001B0370" w:rsidP="00BE2EA9">
            <w:pPr>
              <w:spacing w:before="0"/>
              <w:jc w:val="center"/>
              <w:rPr>
                <w:rFonts w:cs="Arial"/>
                <w:lang w:val="ru-RU"/>
              </w:rPr>
            </w:pPr>
          </w:p>
        </w:tc>
        <w:tc>
          <w:tcPr>
            <w:tcW w:w="4022" w:type="dxa"/>
          </w:tcPr>
          <w:p w:rsidR="001B0370" w:rsidRPr="00FB72AE" w:rsidRDefault="001B0370" w:rsidP="00BE2EA9">
            <w:pPr>
              <w:spacing w:before="0"/>
              <w:jc w:val="center"/>
              <w:rPr>
                <w:rFonts w:cs="Arial"/>
                <w:lang w:val="ru-RU"/>
              </w:rPr>
            </w:pPr>
            <w:r w:rsidRPr="00FB72AE">
              <w:rPr>
                <w:rFonts w:cs="Arial"/>
              </w:rPr>
              <w:t>Понуђач</w:t>
            </w:r>
            <w:r w:rsidRPr="00FB72AE">
              <w:rPr>
                <w:rFonts w:cs="Arial"/>
                <w:lang w:val="ru-RU"/>
              </w:rPr>
              <w:t>:</w:t>
            </w:r>
          </w:p>
        </w:tc>
      </w:tr>
      <w:tr w:rsidR="001B0370" w:rsidRPr="00FB72AE" w:rsidTr="00BE2EA9">
        <w:trPr>
          <w:jc w:val="center"/>
        </w:trPr>
        <w:tc>
          <w:tcPr>
            <w:tcW w:w="3882" w:type="dxa"/>
          </w:tcPr>
          <w:p w:rsidR="001B0370" w:rsidRPr="00FB72AE" w:rsidRDefault="001B0370" w:rsidP="00BE2EA9">
            <w:pPr>
              <w:spacing w:before="0"/>
              <w:jc w:val="center"/>
              <w:rPr>
                <w:rFonts w:cs="Arial"/>
              </w:rPr>
            </w:pPr>
          </w:p>
        </w:tc>
        <w:tc>
          <w:tcPr>
            <w:tcW w:w="2127" w:type="dxa"/>
          </w:tcPr>
          <w:p w:rsidR="001B0370" w:rsidRPr="00FB72AE" w:rsidRDefault="001B0370" w:rsidP="00BE2EA9">
            <w:pPr>
              <w:spacing w:before="0"/>
              <w:jc w:val="center"/>
              <w:rPr>
                <w:rFonts w:cs="Arial"/>
              </w:rPr>
            </w:pPr>
            <w:r w:rsidRPr="00FB72AE">
              <w:rPr>
                <w:rFonts w:cs="Arial"/>
              </w:rPr>
              <w:t>М.П.</w:t>
            </w:r>
          </w:p>
        </w:tc>
        <w:tc>
          <w:tcPr>
            <w:tcW w:w="4022" w:type="dxa"/>
          </w:tcPr>
          <w:p w:rsidR="001B0370" w:rsidRPr="00FB72AE" w:rsidRDefault="001B0370" w:rsidP="00BE2EA9">
            <w:pPr>
              <w:spacing w:before="0"/>
              <w:jc w:val="center"/>
              <w:rPr>
                <w:rFonts w:cs="Arial"/>
                <w:lang w:val="ru-RU"/>
              </w:rPr>
            </w:pPr>
          </w:p>
        </w:tc>
      </w:tr>
      <w:tr w:rsidR="001B0370" w:rsidRPr="00FB72AE" w:rsidTr="00BE2EA9">
        <w:trPr>
          <w:jc w:val="center"/>
        </w:trPr>
        <w:tc>
          <w:tcPr>
            <w:tcW w:w="3882" w:type="dxa"/>
            <w:tcBorders>
              <w:bottom w:val="single" w:sz="4" w:space="0" w:color="auto"/>
            </w:tcBorders>
          </w:tcPr>
          <w:p w:rsidR="001B0370" w:rsidRPr="00FB72AE" w:rsidRDefault="001B0370" w:rsidP="00BE2EA9">
            <w:pPr>
              <w:spacing w:before="0"/>
              <w:jc w:val="center"/>
              <w:rPr>
                <w:rFonts w:cs="Arial"/>
              </w:rPr>
            </w:pPr>
          </w:p>
        </w:tc>
        <w:tc>
          <w:tcPr>
            <w:tcW w:w="2127" w:type="dxa"/>
          </w:tcPr>
          <w:p w:rsidR="001B0370" w:rsidRPr="00FB72AE" w:rsidRDefault="001B0370" w:rsidP="00BE2EA9">
            <w:pPr>
              <w:spacing w:before="0"/>
              <w:jc w:val="center"/>
              <w:rPr>
                <w:rFonts w:cs="Arial"/>
                <w:lang w:val="ru-RU"/>
              </w:rPr>
            </w:pPr>
          </w:p>
        </w:tc>
        <w:tc>
          <w:tcPr>
            <w:tcW w:w="4022" w:type="dxa"/>
            <w:tcBorders>
              <w:bottom w:val="single" w:sz="4" w:space="0" w:color="auto"/>
            </w:tcBorders>
          </w:tcPr>
          <w:p w:rsidR="001B0370" w:rsidRPr="00FB72AE" w:rsidRDefault="001B0370" w:rsidP="00BE2EA9">
            <w:pPr>
              <w:spacing w:before="0"/>
              <w:jc w:val="center"/>
              <w:rPr>
                <w:rFonts w:cs="Arial"/>
                <w:lang w:val="ru-RU"/>
              </w:rPr>
            </w:pPr>
          </w:p>
        </w:tc>
      </w:tr>
    </w:tbl>
    <w:p w:rsidR="001B0370" w:rsidRPr="00FB72AE" w:rsidRDefault="001B0370" w:rsidP="001B0370">
      <w:pPr>
        <w:spacing w:before="0"/>
        <w:rPr>
          <w:rFonts w:cs="Arial"/>
        </w:rPr>
      </w:pPr>
      <w:r w:rsidRPr="00FB72AE">
        <w:rPr>
          <w:rFonts w:cs="Arial"/>
        </w:rPr>
        <w:t xml:space="preserve">                                                                                              Потпис овлашћеног лица</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Прилог:</w:t>
      </w:r>
    </w:p>
    <w:p w:rsidR="000365C7" w:rsidRPr="00FB72AE" w:rsidRDefault="000365C7" w:rsidP="000365C7">
      <w:pPr>
        <w:pStyle w:val="ListParagraph"/>
        <w:numPr>
          <w:ilvl w:val="0"/>
          <w:numId w:val="7"/>
        </w:numPr>
        <w:spacing w:before="0" w:after="0" w:line="240" w:lineRule="auto"/>
        <w:rPr>
          <w:rFonts w:ascii="Arial" w:hAnsi="Arial" w:cs="Arial"/>
        </w:rPr>
      </w:pPr>
      <w:r w:rsidRPr="00FB72AE">
        <w:rPr>
          <w:rFonts w:ascii="Arial" w:hAnsi="Arial" w:cs="Arial"/>
        </w:rPr>
        <w:t>1 једна потписана и оверена бланко сопствена меница као гаранција за добро извршење посла</w:t>
      </w:r>
    </w:p>
    <w:p w:rsidR="000365C7" w:rsidRPr="00FB72AE" w:rsidRDefault="000365C7" w:rsidP="000365C7">
      <w:pPr>
        <w:pStyle w:val="ListParagraph"/>
        <w:numPr>
          <w:ilvl w:val="0"/>
          <w:numId w:val="7"/>
        </w:numPr>
        <w:spacing w:before="0" w:after="0" w:line="240" w:lineRule="auto"/>
        <w:rPr>
          <w:rFonts w:ascii="Arial" w:hAnsi="Arial" w:cs="Arial"/>
        </w:rPr>
      </w:pPr>
      <w:r w:rsidRPr="00FB72AE">
        <w:rPr>
          <w:rFonts w:ascii="Arial" w:hAnsi="Arial" w:cs="Arial"/>
        </w:rPr>
        <w:t>фотокопиј</w:t>
      </w:r>
      <w:r w:rsidR="002E6E8C" w:rsidRPr="00FB72AE">
        <w:rPr>
          <w:rFonts w:ascii="Arial" w:hAnsi="Arial" w:cs="Arial"/>
        </w:rPr>
        <w:t>а</w:t>
      </w:r>
      <w:r w:rsidRPr="00FB72AE">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B72AE">
        <w:rPr>
          <w:rFonts w:ascii="Arial" w:hAnsi="Arial" w:cs="Arial"/>
        </w:rPr>
        <w:t>а</w:t>
      </w:r>
      <w:r w:rsidRPr="00FB72AE">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FB72AE" w:rsidRDefault="000365C7" w:rsidP="000365C7">
      <w:pPr>
        <w:pStyle w:val="ListParagraph"/>
        <w:numPr>
          <w:ilvl w:val="0"/>
          <w:numId w:val="7"/>
        </w:numPr>
        <w:spacing w:before="0" w:after="0" w:line="240" w:lineRule="auto"/>
        <w:rPr>
          <w:rFonts w:ascii="Arial" w:hAnsi="Arial" w:cs="Arial"/>
        </w:rPr>
      </w:pPr>
      <w:r w:rsidRPr="00FB72AE">
        <w:rPr>
          <w:rFonts w:ascii="Arial" w:hAnsi="Arial" w:cs="Arial"/>
        </w:rPr>
        <w:t>фотокопиј</w:t>
      </w:r>
      <w:r w:rsidR="002E6E8C" w:rsidRPr="00FB72AE">
        <w:rPr>
          <w:rFonts w:ascii="Arial" w:hAnsi="Arial" w:cs="Arial"/>
        </w:rPr>
        <w:t xml:space="preserve">а </w:t>
      </w:r>
      <w:r w:rsidRPr="00FB72AE">
        <w:rPr>
          <w:rFonts w:ascii="Arial" w:hAnsi="Arial" w:cs="Arial"/>
        </w:rPr>
        <w:t xml:space="preserve">ОП обрасца </w:t>
      </w:r>
    </w:p>
    <w:p w:rsidR="000365C7" w:rsidRPr="00FB72AE" w:rsidRDefault="000365C7" w:rsidP="000365C7">
      <w:pPr>
        <w:pStyle w:val="ListParagraph"/>
        <w:numPr>
          <w:ilvl w:val="0"/>
          <w:numId w:val="7"/>
        </w:numPr>
        <w:spacing w:before="0" w:after="0" w:line="240" w:lineRule="auto"/>
        <w:rPr>
          <w:rFonts w:ascii="Arial" w:hAnsi="Arial" w:cs="Arial"/>
        </w:rPr>
      </w:pPr>
      <w:r w:rsidRPr="00FB72A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FB72AE" w:rsidRDefault="0030782B" w:rsidP="0030782B">
      <w:pPr>
        <w:spacing w:before="0"/>
        <w:rPr>
          <w:rFonts w:cs="Arial"/>
        </w:rPr>
      </w:pPr>
    </w:p>
    <w:p w:rsidR="0030782B" w:rsidRPr="00FB72AE" w:rsidRDefault="0030782B" w:rsidP="0030782B">
      <w:pPr>
        <w:spacing w:before="0"/>
        <w:rPr>
          <w:rFonts w:cs="Arial"/>
        </w:rPr>
      </w:pPr>
    </w:p>
    <w:p w:rsidR="0030782B" w:rsidRPr="00FB72AE" w:rsidRDefault="0030782B" w:rsidP="0030782B">
      <w:pPr>
        <w:spacing w:before="0"/>
        <w:rPr>
          <w:rFonts w:cs="Arial"/>
        </w:rPr>
      </w:pPr>
    </w:p>
    <w:p w:rsidR="0030782B" w:rsidRPr="00FB72AE" w:rsidRDefault="0030782B" w:rsidP="0030782B">
      <w:pPr>
        <w:spacing w:before="0"/>
        <w:rPr>
          <w:rFonts w:cs="Arial"/>
        </w:rPr>
      </w:pPr>
    </w:p>
    <w:p w:rsidR="0030782B" w:rsidRPr="00FB72AE" w:rsidRDefault="0030782B" w:rsidP="0030782B">
      <w:pPr>
        <w:spacing w:before="0"/>
        <w:rPr>
          <w:rFonts w:cs="Arial"/>
        </w:rPr>
      </w:pPr>
    </w:p>
    <w:p w:rsidR="0030782B" w:rsidRPr="00FB72AE" w:rsidRDefault="0030782B" w:rsidP="0030782B">
      <w:pPr>
        <w:spacing w:before="0"/>
        <w:rPr>
          <w:rFonts w:cs="Arial"/>
        </w:rPr>
      </w:pPr>
    </w:p>
    <w:p w:rsidR="0030782B" w:rsidRPr="00FB72AE" w:rsidRDefault="0030782B" w:rsidP="0030782B">
      <w:pPr>
        <w:spacing w:before="0"/>
        <w:rPr>
          <w:rFonts w:cs="Arial"/>
        </w:rPr>
      </w:pPr>
    </w:p>
    <w:p w:rsidR="0030782B" w:rsidRPr="00FB72AE" w:rsidRDefault="0030782B" w:rsidP="0030782B">
      <w:pPr>
        <w:spacing w:before="0"/>
        <w:rPr>
          <w:rFonts w:cs="Arial"/>
        </w:rPr>
      </w:pPr>
    </w:p>
    <w:p w:rsidR="0030782B" w:rsidRPr="00FB72AE" w:rsidRDefault="0030782B" w:rsidP="0030782B">
      <w:pPr>
        <w:spacing w:before="0"/>
        <w:rPr>
          <w:rFonts w:cs="Arial"/>
        </w:rPr>
      </w:pPr>
    </w:p>
    <w:p w:rsidR="00030949" w:rsidRPr="00FB72AE" w:rsidRDefault="00030949" w:rsidP="001B0370">
      <w:pPr>
        <w:spacing w:before="0"/>
        <w:jc w:val="right"/>
        <w:rPr>
          <w:rFonts w:cs="Arial"/>
          <w:b/>
        </w:rPr>
      </w:pPr>
    </w:p>
    <w:p w:rsidR="001B0370" w:rsidRPr="00FB72AE" w:rsidRDefault="00FB72AE" w:rsidP="001B0370">
      <w:pPr>
        <w:spacing w:before="0"/>
        <w:jc w:val="right"/>
        <w:rPr>
          <w:rFonts w:cs="Arial"/>
          <w:b/>
        </w:rPr>
      </w:pPr>
      <w:r w:rsidRPr="00FB72AE">
        <w:rPr>
          <w:rFonts w:cs="Arial"/>
          <w:b/>
        </w:rPr>
        <w:t>ПРИЛОГ 3</w:t>
      </w:r>
    </w:p>
    <w:p w:rsidR="000365C7" w:rsidRPr="00FB72AE" w:rsidRDefault="0041695B" w:rsidP="001B0370">
      <w:pPr>
        <w:spacing w:before="0"/>
        <w:jc w:val="right"/>
        <w:rPr>
          <w:rFonts w:cs="Arial"/>
          <w:b/>
        </w:rPr>
      </w:pPr>
      <w:r w:rsidRPr="00FB72AE">
        <w:rPr>
          <w:rFonts w:cs="Arial"/>
          <w:b/>
        </w:rPr>
        <w:t>*</w:t>
      </w:r>
      <w:r w:rsidR="00043EAD" w:rsidRPr="00FB72AE">
        <w:rPr>
          <w:rFonts w:cs="Arial"/>
          <w:b/>
        </w:rPr>
        <w:t xml:space="preserve">менице </w:t>
      </w:r>
      <w:r w:rsidRPr="00FB72AE">
        <w:rPr>
          <w:rFonts w:cs="Arial"/>
          <w:b/>
        </w:rPr>
        <w:t>за отклањање недостатака у гарантном периоду</w:t>
      </w:r>
    </w:p>
    <w:p w:rsidR="0041695B" w:rsidRPr="00FB72AE" w:rsidRDefault="0041695B" w:rsidP="001B0370">
      <w:pPr>
        <w:spacing w:before="0"/>
        <w:jc w:val="right"/>
        <w:rPr>
          <w:rFonts w:cs="Arial"/>
          <w:b/>
        </w:rPr>
      </w:pPr>
    </w:p>
    <w:p w:rsidR="000365C7" w:rsidRPr="00FB72AE" w:rsidRDefault="000365C7" w:rsidP="000365C7">
      <w:pPr>
        <w:spacing w:before="0"/>
        <w:rPr>
          <w:rFonts w:cs="Arial"/>
        </w:rPr>
      </w:pPr>
      <w:r w:rsidRPr="00FB72A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FB72AE" w:rsidRDefault="000365C7" w:rsidP="000365C7">
      <w:pPr>
        <w:spacing w:before="0"/>
        <w:rPr>
          <w:rFonts w:cs="Arial"/>
        </w:rPr>
      </w:pPr>
    </w:p>
    <w:p w:rsidR="000365C7" w:rsidRPr="00FB72AE" w:rsidRDefault="000365C7" w:rsidP="000365C7">
      <w:pPr>
        <w:spacing w:before="0"/>
        <w:rPr>
          <w:rFonts w:cs="Arial"/>
          <w:b/>
        </w:rPr>
      </w:pPr>
      <w:r w:rsidRPr="00FB72AE">
        <w:rPr>
          <w:rFonts w:cs="Arial"/>
          <w:b/>
        </w:rPr>
        <w:t>(напомена: не доставља се у понуди)</w:t>
      </w:r>
    </w:p>
    <w:p w:rsidR="000365C7" w:rsidRPr="00FB72AE" w:rsidRDefault="000365C7" w:rsidP="000365C7">
      <w:pPr>
        <w:spacing w:before="0"/>
        <w:rPr>
          <w:rFonts w:cs="Arial"/>
        </w:rPr>
      </w:pPr>
    </w:p>
    <w:p w:rsidR="000365C7" w:rsidRPr="00FB72AE" w:rsidRDefault="000365C7" w:rsidP="000365C7">
      <w:pPr>
        <w:spacing w:before="0"/>
        <w:rPr>
          <w:rFonts w:cs="Arial"/>
          <w:lang w:val="ru-RU"/>
        </w:rPr>
      </w:pPr>
      <w:r w:rsidRPr="00FB72AE">
        <w:rPr>
          <w:rFonts w:cs="Arial"/>
        </w:rPr>
        <w:t xml:space="preserve">ДУЖНИК:  </w:t>
      </w:r>
      <w:r w:rsidRPr="00FB72AE">
        <w:rPr>
          <w:rFonts w:cs="Arial"/>
          <w:lang w:val="ru-RU"/>
        </w:rPr>
        <w:t>…………………………………………………………………………........................</w:t>
      </w:r>
    </w:p>
    <w:p w:rsidR="000365C7" w:rsidRPr="00FB72AE" w:rsidRDefault="000365C7" w:rsidP="000365C7">
      <w:pPr>
        <w:spacing w:before="0"/>
        <w:rPr>
          <w:rFonts w:cs="Arial"/>
        </w:rPr>
      </w:pPr>
      <w:r w:rsidRPr="00FB72AE">
        <w:rPr>
          <w:rFonts w:cs="Arial"/>
        </w:rPr>
        <w:t>(назив и седиште Понуђача)</w:t>
      </w:r>
    </w:p>
    <w:p w:rsidR="000365C7" w:rsidRPr="00FB72AE" w:rsidRDefault="000365C7" w:rsidP="000365C7">
      <w:pPr>
        <w:spacing w:before="0"/>
        <w:rPr>
          <w:rFonts w:cs="Arial"/>
        </w:rPr>
      </w:pPr>
      <w:r w:rsidRPr="00FB72AE">
        <w:rPr>
          <w:rFonts w:cs="Arial"/>
        </w:rPr>
        <w:t>МАТИЧНИ БРОЈ ДУЖНИКА (Понуђача): ..................................................................</w:t>
      </w:r>
    </w:p>
    <w:p w:rsidR="000365C7" w:rsidRPr="00FB72AE" w:rsidRDefault="000365C7" w:rsidP="000365C7">
      <w:pPr>
        <w:spacing w:before="0"/>
        <w:rPr>
          <w:rFonts w:cs="Arial"/>
        </w:rPr>
      </w:pPr>
      <w:r w:rsidRPr="00FB72AE">
        <w:rPr>
          <w:rFonts w:cs="Arial"/>
        </w:rPr>
        <w:t>ТЕКУЋИ РАЧУН ДУЖНИКА (Понуђача): ...................................................................</w:t>
      </w:r>
    </w:p>
    <w:p w:rsidR="000365C7" w:rsidRPr="00FB72AE" w:rsidRDefault="000365C7" w:rsidP="000365C7">
      <w:pPr>
        <w:spacing w:before="0"/>
        <w:rPr>
          <w:rFonts w:cs="Arial"/>
        </w:rPr>
      </w:pPr>
      <w:r w:rsidRPr="00FB72AE">
        <w:rPr>
          <w:rFonts w:cs="Arial"/>
        </w:rPr>
        <w:t>ПИБ ДУЖНИКА (Понуђача): ........................................................................................</w:t>
      </w:r>
    </w:p>
    <w:p w:rsidR="000365C7" w:rsidRPr="00FB72AE" w:rsidRDefault="000365C7" w:rsidP="000365C7">
      <w:pPr>
        <w:spacing w:before="0"/>
        <w:rPr>
          <w:rFonts w:cs="Arial"/>
        </w:rPr>
      </w:pPr>
    </w:p>
    <w:p w:rsidR="000365C7" w:rsidRPr="00FB72AE" w:rsidRDefault="000365C7" w:rsidP="000365C7">
      <w:pPr>
        <w:spacing w:before="0"/>
        <w:rPr>
          <w:rFonts w:cs="Arial"/>
        </w:rPr>
      </w:pPr>
      <w:r w:rsidRPr="00FB72AE">
        <w:rPr>
          <w:rFonts w:cs="Arial"/>
        </w:rPr>
        <w:t>и з д а ј е  д а н а ............................ године</w:t>
      </w:r>
    </w:p>
    <w:p w:rsidR="000365C7" w:rsidRPr="00FB72AE" w:rsidRDefault="000365C7" w:rsidP="000365C7">
      <w:pPr>
        <w:spacing w:before="0"/>
        <w:rPr>
          <w:rFonts w:cs="Arial"/>
        </w:rPr>
      </w:pPr>
    </w:p>
    <w:p w:rsidR="000365C7" w:rsidRPr="00FB72AE" w:rsidRDefault="000365C7" w:rsidP="000365C7">
      <w:pPr>
        <w:spacing w:before="0"/>
        <w:rPr>
          <w:rFonts w:cs="Arial"/>
        </w:rPr>
      </w:pPr>
    </w:p>
    <w:p w:rsidR="000365C7" w:rsidRPr="00FB72AE" w:rsidRDefault="000365C7" w:rsidP="000365C7">
      <w:pPr>
        <w:spacing w:before="0"/>
        <w:jc w:val="center"/>
        <w:rPr>
          <w:rFonts w:cs="Arial"/>
          <w:b/>
        </w:rPr>
      </w:pPr>
      <w:r w:rsidRPr="00FB72AE">
        <w:rPr>
          <w:rFonts w:cs="Arial"/>
          <w:b/>
        </w:rPr>
        <w:t>МЕНИЧНО ПИСМО – ОВЛАШЋЕЊЕ ЗА КОРИСНИКА  БЛАНКО СОПСТВЕНЕ МЕНИЦЕ</w:t>
      </w:r>
    </w:p>
    <w:p w:rsidR="000365C7" w:rsidRPr="00FB72AE" w:rsidRDefault="000365C7" w:rsidP="000365C7">
      <w:pPr>
        <w:spacing w:before="0"/>
        <w:rPr>
          <w:rFonts w:cs="Arial"/>
        </w:rPr>
      </w:pPr>
    </w:p>
    <w:p w:rsidR="0060281E" w:rsidRPr="00FB72AE"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B72AE">
        <w:rPr>
          <w:rFonts w:cs="Arial"/>
          <w:b w:val="0"/>
          <w:sz w:val="22"/>
          <w:szCs w:val="22"/>
        </w:rPr>
        <w:t xml:space="preserve">КОРИСНИК - </w:t>
      </w:r>
      <w:r w:rsidR="0060281E" w:rsidRPr="00FB72AE">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DD7B26" w:rsidRPr="00FB72AE" w:rsidRDefault="00DD7B26" w:rsidP="00DD7B26">
      <w:pPr>
        <w:tabs>
          <w:tab w:val="left" w:pos="1418"/>
        </w:tabs>
        <w:spacing w:before="0"/>
        <w:rPr>
          <w:rFonts w:cs="Arial"/>
        </w:rPr>
      </w:pPr>
    </w:p>
    <w:p w:rsidR="001B0370" w:rsidRPr="00FB72AE" w:rsidRDefault="000365C7" w:rsidP="001B0370">
      <w:pPr>
        <w:spacing w:before="0"/>
        <w:rPr>
          <w:rFonts w:cs="Arial"/>
        </w:rPr>
      </w:pPr>
      <w:r w:rsidRPr="00FB72AE">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FB72AE">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FB72AE">
        <w:rPr>
          <w:rFonts w:cs="Arial"/>
        </w:rPr>
        <w:t>р</w:t>
      </w:r>
      <w:r w:rsidR="001B0370" w:rsidRPr="00FB72AE">
        <w:rPr>
          <w:rFonts w:cs="Arial"/>
        </w:rPr>
        <w:t xml:space="preserve">еда Србије“ </w:t>
      </w:r>
      <w:r w:rsidR="00DD7B26" w:rsidRPr="00FB72AE">
        <w:rPr>
          <w:rFonts w:cs="Arial"/>
        </w:rPr>
        <w:t>Београд, Улица ц</w:t>
      </w:r>
      <w:r w:rsidR="001B0370" w:rsidRPr="00FB72AE">
        <w:rPr>
          <w:rFonts w:cs="Arial"/>
        </w:rPr>
        <w:t xml:space="preserve">арице Милице број 2, Београд, </w:t>
      </w:r>
      <w:r w:rsidR="0041695B" w:rsidRPr="00FB72AE">
        <w:rPr>
          <w:rFonts w:cs="Arial"/>
        </w:rPr>
        <w:t xml:space="preserve">огранак ТЕНТ Београд-Обреновац, улица Богољуба Урошевића Црног број 44., 11500 Обреновац, </w:t>
      </w:r>
      <w:r w:rsidR="001B0370" w:rsidRPr="00FB72AE">
        <w:rPr>
          <w:rFonts w:cs="Arial"/>
        </w:rPr>
        <w:t>као Повериоца, да предату меницу може попунити до максимално</w:t>
      </w:r>
      <w:r w:rsidR="0041695B" w:rsidRPr="00FB72AE">
        <w:rPr>
          <w:rFonts w:cs="Arial"/>
        </w:rPr>
        <w:t>г износа  од _______________</w:t>
      </w:r>
      <w:r w:rsidR="001B0370" w:rsidRPr="00FB72AE">
        <w:rPr>
          <w:rFonts w:cs="Arial"/>
        </w:rPr>
        <w:t xml:space="preserve"> динара, </w:t>
      </w:r>
      <w:r w:rsidR="0041695B" w:rsidRPr="00FB72AE">
        <w:rPr>
          <w:rFonts w:cs="Arial"/>
        </w:rPr>
        <w:t>(и  словима  _________________</w:t>
      </w:r>
      <w:r w:rsidR="001B0370" w:rsidRPr="00FB72AE">
        <w:rPr>
          <w:rFonts w:cs="Arial"/>
        </w:rPr>
        <w:t>динара), по Уговору о_____________________________________ (навести предмет уговора), бр.___</w:t>
      </w:r>
      <w:r w:rsidR="0041695B" w:rsidRPr="00FB72AE">
        <w:rPr>
          <w:rFonts w:cs="Arial"/>
        </w:rPr>
        <w:t>____</w:t>
      </w:r>
      <w:r w:rsidR="001B0370" w:rsidRPr="00FB72AE">
        <w:rPr>
          <w:rFonts w:cs="Arial"/>
        </w:rPr>
        <w:t>__ од ________</w:t>
      </w:r>
      <w:r w:rsidR="0041695B" w:rsidRPr="00FB72AE">
        <w:rPr>
          <w:rFonts w:cs="Arial"/>
        </w:rPr>
        <w:t>________</w:t>
      </w:r>
      <w:r w:rsidR="001B0370" w:rsidRPr="00FB72AE">
        <w:rPr>
          <w:rFonts w:cs="Arial"/>
        </w:rPr>
        <w:t>_(заведен код Корисника - Повериоца) и бр._______</w:t>
      </w:r>
      <w:r w:rsidR="0041695B" w:rsidRPr="00FB72AE">
        <w:rPr>
          <w:rFonts w:cs="Arial"/>
        </w:rPr>
        <w:t>_____</w:t>
      </w:r>
      <w:r w:rsidR="001B0370" w:rsidRPr="00FB72AE">
        <w:rPr>
          <w:rFonts w:cs="Arial"/>
        </w:rPr>
        <w:t xml:space="preserve"> од ________</w:t>
      </w:r>
      <w:r w:rsidR="0041695B" w:rsidRPr="00FB72AE">
        <w:rPr>
          <w:rFonts w:cs="Arial"/>
        </w:rPr>
        <w:t>________</w:t>
      </w:r>
      <w:r w:rsidR="001B0370" w:rsidRPr="00FB72AE">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Издата Бланко соло меница серијски број</w:t>
      </w:r>
      <w:r w:rsidRPr="00FB72AE">
        <w:rPr>
          <w:rFonts w:cs="Arial"/>
        </w:rPr>
        <w:tab/>
      </w:r>
      <w:r w:rsidR="0041695B" w:rsidRPr="00FB72AE">
        <w:rPr>
          <w:rFonts w:cs="Arial"/>
        </w:rPr>
        <w:t xml:space="preserve"> </w:t>
      </w:r>
      <w:r w:rsidRPr="00FB72AE">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FB72AE">
        <w:rPr>
          <w:rFonts w:cs="Arial"/>
        </w:rPr>
        <w:t>3</w:t>
      </w:r>
      <w:r w:rsidR="008576CB" w:rsidRPr="00FB72AE">
        <w:rPr>
          <w:rFonts w:cs="Arial"/>
        </w:rPr>
        <w:t>0</w:t>
      </w:r>
      <w:r w:rsidRPr="00FB72AE">
        <w:rPr>
          <w:rFonts w:cs="Arial"/>
        </w:rPr>
        <w:t>(</w:t>
      </w:r>
      <w:r w:rsidR="00DD7B26" w:rsidRPr="00FB72AE">
        <w:rPr>
          <w:rFonts w:cs="Arial"/>
        </w:rPr>
        <w:t>три</w:t>
      </w:r>
      <w:r w:rsidR="000365C7" w:rsidRPr="00FB72AE">
        <w:rPr>
          <w:rFonts w:cs="Arial"/>
        </w:rPr>
        <w:t>десет</w:t>
      </w:r>
      <w:r w:rsidRPr="00FB72AE">
        <w:rPr>
          <w:rFonts w:cs="Arial"/>
        </w:rPr>
        <w:t xml:space="preserve">) дана од </w:t>
      </w:r>
      <w:r w:rsidR="00DD7B26" w:rsidRPr="00FB72AE">
        <w:rPr>
          <w:rFonts w:cs="Arial"/>
        </w:rPr>
        <w:t>истека гарантног рока</w:t>
      </w:r>
      <w:r w:rsidRPr="00FB72AE">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lastRenderedPageBreak/>
        <w:t xml:space="preserve">Овлашћујемо Јавно предузеће „Електропривреда Србије“ Београд, </w:t>
      </w:r>
      <w:r w:rsidR="0041695B" w:rsidRPr="00FB72AE">
        <w:rPr>
          <w:rFonts w:cs="Arial"/>
        </w:rPr>
        <w:t xml:space="preserve">огранак ТЕНТ Београд-Обреновац, </w:t>
      </w:r>
      <w:r w:rsidRPr="00FB72AE">
        <w:rPr>
          <w:rFonts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Меница је потписана од стране овлашћеног лица за заступање Дужника _____________________(унети име и презиме овлашћеног лица).</w:t>
      </w:r>
    </w:p>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FB72AE" w:rsidRDefault="0041695B" w:rsidP="001B0370">
      <w:pPr>
        <w:spacing w:before="0"/>
        <w:rPr>
          <w:rFonts w:cs="Arial"/>
        </w:rPr>
      </w:pPr>
    </w:p>
    <w:p w:rsidR="001B0370" w:rsidRPr="00FB72AE" w:rsidRDefault="001B0370" w:rsidP="001B0370">
      <w:pPr>
        <w:spacing w:before="0"/>
        <w:rPr>
          <w:rFonts w:cs="Arial"/>
        </w:rPr>
      </w:pPr>
      <w:r w:rsidRPr="00FB72AE">
        <w:rPr>
          <w:rFonts w:cs="Arial"/>
        </w:rPr>
        <w:t xml:space="preserve">Место и датум издавања Овлашћења          </w:t>
      </w:r>
    </w:p>
    <w:p w:rsidR="001B0370" w:rsidRPr="00FB72AE" w:rsidRDefault="001B0370" w:rsidP="001B0370">
      <w:pPr>
        <w:spacing w:before="0"/>
        <w:rPr>
          <w:rFonts w:cs="Arial"/>
        </w:rPr>
      </w:pPr>
    </w:p>
    <w:p w:rsidR="001B0370" w:rsidRPr="00FB72AE"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FB72AE" w:rsidTr="00BE2EA9">
        <w:trPr>
          <w:jc w:val="center"/>
        </w:trPr>
        <w:tc>
          <w:tcPr>
            <w:tcW w:w="3882" w:type="dxa"/>
          </w:tcPr>
          <w:p w:rsidR="001B0370" w:rsidRPr="00FB72AE" w:rsidRDefault="001B0370" w:rsidP="00BE2EA9">
            <w:pPr>
              <w:spacing w:before="0"/>
              <w:jc w:val="center"/>
              <w:rPr>
                <w:rFonts w:cs="Arial"/>
              </w:rPr>
            </w:pPr>
            <w:r w:rsidRPr="00FB72AE">
              <w:rPr>
                <w:rFonts w:cs="Arial"/>
              </w:rPr>
              <w:t>Датум:</w:t>
            </w:r>
          </w:p>
        </w:tc>
        <w:tc>
          <w:tcPr>
            <w:tcW w:w="2127" w:type="dxa"/>
          </w:tcPr>
          <w:p w:rsidR="001B0370" w:rsidRPr="00FB72AE" w:rsidRDefault="001B0370" w:rsidP="00BE2EA9">
            <w:pPr>
              <w:spacing w:before="0"/>
              <w:jc w:val="center"/>
              <w:rPr>
                <w:rFonts w:cs="Arial"/>
                <w:lang w:val="ru-RU"/>
              </w:rPr>
            </w:pPr>
          </w:p>
        </w:tc>
        <w:tc>
          <w:tcPr>
            <w:tcW w:w="4022" w:type="dxa"/>
          </w:tcPr>
          <w:p w:rsidR="001B0370" w:rsidRPr="00FB72AE" w:rsidRDefault="001B0370" w:rsidP="00BE2EA9">
            <w:pPr>
              <w:spacing w:before="0"/>
              <w:jc w:val="center"/>
              <w:rPr>
                <w:rFonts w:cs="Arial"/>
                <w:lang w:val="ru-RU"/>
              </w:rPr>
            </w:pPr>
            <w:r w:rsidRPr="00FB72AE">
              <w:rPr>
                <w:rFonts w:cs="Arial"/>
              </w:rPr>
              <w:t>Понуђач</w:t>
            </w:r>
            <w:r w:rsidRPr="00FB72AE">
              <w:rPr>
                <w:rFonts w:cs="Arial"/>
                <w:lang w:val="ru-RU"/>
              </w:rPr>
              <w:t>:</w:t>
            </w:r>
          </w:p>
        </w:tc>
      </w:tr>
      <w:tr w:rsidR="001B0370" w:rsidRPr="00FB72AE" w:rsidTr="00BE2EA9">
        <w:trPr>
          <w:jc w:val="center"/>
        </w:trPr>
        <w:tc>
          <w:tcPr>
            <w:tcW w:w="3882" w:type="dxa"/>
          </w:tcPr>
          <w:p w:rsidR="001B0370" w:rsidRPr="00FB72AE" w:rsidRDefault="001B0370" w:rsidP="00BE2EA9">
            <w:pPr>
              <w:spacing w:before="0"/>
              <w:jc w:val="center"/>
              <w:rPr>
                <w:rFonts w:cs="Arial"/>
              </w:rPr>
            </w:pPr>
          </w:p>
        </w:tc>
        <w:tc>
          <w:tcPr>
            <w:tcW w:w="2127" w:type="dxa"/>
          </w:tcPr>
          <w:p w:rsidR="001B0370" w:rsidRPr="00FB72AE" w:rsidRDefault="001B0370" w:rsidP="00BE2EA9">
            <w:pPr>
              <w:spacing w:before="0"/>
              <w:jc w:val="center"/>
              <w:rPr>
                <w:rFonts w:cs="Arial"/>
              </w:rPr>
            </w:pPr>
            <w:r w:rsidRPr="00FB72AE">
              <w:rPr>
                <w:rFonts w:cs="Arial"/>
              </w:rPr>
              <w:t>М.П.</w:t>
            </w:r>
          </w:p>
        </w:tc>
        <w:tc>
          <w:tcPr>
            <w:tcW w:w="4022" w:type="dxa"/>
          </w:tcPr>
          <w:p w:rsidR="001B0370" w:rsidRPr="00FB72AE" w:rsidRDefault="001B0370" w:rsidP="00BE2EA9">
            <w:pPr>
              <w:spacing w:before="0"/>
              <w:jc w:val="center"/>
              <w:rPr>
                <w:rFonts w:cs="Arial"/>
                <w:lang w:val="ru-RU"/>
              </w:rPr>
            </w:pPr>
          </w:p>
        </w:tc>
      </w:tr>
      <w:tr w:rsidR="001B0370" w:rsidRPr="00FB72AE" w:rsidTr="00BE2EA9">
        <w:trPr>
          <w:jc w:val="center"/>
        </w:trPr>
        <w:tc>
          <w:tcPr>
            <w:tcW w:w="3882" w:type="dxa"/>
            <w:tcBorders>
              <w:bottom w:val="single" w:sz="4" w:space="0" w:color="auto"/>
            </w:tcBorders>
          </w:tcPr>
          <w:p w:rsidR="001B0370" w:rsidRPr="00FB72AE" w:rsidRDefault="001B0370" w:rsidP="00BE2EA9">
            <w:pPr>
              <w:spacing w:before="0"/>
              <w:jc w:val="center"/>
              <w:rPr>
                <w:rFonts w:cs="Arial"/>
              </w:rPr>
            </w:pPr>
          </w:p>
        </w:tc>
        <w:tc>
          <w:tcPr>
            <w:tcW w:w="2127" w:type="dxa"/>
          </w:tcPr>
          <w:p w:rsidR="001B0370" w:rsidRPr="00FB72AE" w:rsidRDefault="001B0370" w:rsidP="00BE2EA9">
            <w:pPr>
              <w:spacing w:before="0"/>
              <w:jc w:val="center"/>
              <w:rPr>
                <w:rFonts w:cs="Arial"/>
                <w:lang w:val="ru-RU"/>
              </w:rPr>
            </w:pPr>
          </w:p>
        </w:tc>
        <w:tc>
          <w:tcPr>
            <w:tcW w:w="4022" w:type="dxa"/>
            <w:tcBorders>
              <w:bottom w:val="single" w:sz="4" w:space="0" w:color="auto"/>
            </w:tcBorders>
          </w:tcPr>
          <w:p w:rsidR="001B0370" w:rsidRPr="00FB72AE" w:rsidRDefault="001B0370" w:rsidP="00BE2EA9">
            <w:pPr>
              <w:spacing w:before="0"/>
              <w:jc w:val="center"/>
              <w:rPr>
                <w:rFonts w:cs="Arial"/>
                <w:lang w:val="ru-RU"/>
              </w:rPr>
            </w:pPr>
          </w:p>
        </w:tc>
      </w:tr>
    </w:tbl>
    <w:p w:rsidR="001B0370" w:rsidRPr="00FB72AE" w:rsidRDefault="001B0370" w:rsidP="001B0370">
      <w:pPr>
        <w:spacing w:before="0"/>
        <w:rPr>
          <w:rFonts w:cs="Arial"/>
        </w:rPr>
      </w:pPr>
    </w:p>
    <w:p w:rsidR="001B0370" w:rsidRPr="00FB72AE" w:rsidRDefault="001B0370" w:rsidP="001B0370">
      <w:pPr>
        <w:spacing w:before="0"/>
        <w:rPr>
          <w:rFonts w:cs="Arial"/>
        </w:rPr>
      </w:pPr>
      <w:r w:rsidRPr="00FB72AE">
        <w:rPr>
          <w:rFonts w:cs="Arial"/>
        </w:rPr>
        <w:t xml:space="preserve">                                                                                                 Потпис овлашћеног лица</w:t>
      </w:r>
    </w:p>
    <w:p w:rsidR="001B0370" w:rsidRPr="00FB72AE" w:rsidRDefault="001B0370" w:rsidP="001B0370">
      <w:pPr>
        <w:spacing w:before="0"/>
        <w:rPr>
          <w:rFonts w:cs="Arial"/>
        </w:rPr>
      </w:pPr>
    </w:p>
    <w:p w:rsidR="008576CB" w:rsidRPr="00FB72AE" w:rsidRDefault="008576CB" w:rsidP="008576CB">
      <w:pPr>
        <w:spacing w:before="0"/>
        <w:rPr>
          <w:rFonts w:cs="Arial"/>
        </w:rPr>
      </w:pPr>
      <w:r w:rsidRPr="00FB72AE">
        <w:rPr>
          <w:rFonts w:cs="Arial"/>
        </w:rPr>
        <w:t>Прилог:</w:t>
      </w:r>
    </w:p>
    <w:p w:rsidR="008576CB" w:rsidRPr="00FB72AE" w:rsidRDefault="008576CB" w:rsidP="008576CB">
      <w:pPr>
        <w:pStyle w:val="ListParagraph"/>
        <w:numPr>
          <w:ilvl w:val="0"/>
          <w:numId w:val="7"/>
        </w:numPr>
        <w:spacing w:before="0" w:after="0" w:line="240" w:lineRule="auto"/>
        <w:rPr>
          <w:rFonts w:ascii="Arial" w:hAnsi="Arial" w:cs="Arial"/>
        </w:rPr>
      </w:pPr>
      <w:r w:rsidRPr="00FB72AE">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FB72AE" w:rsidRDefault="008576CB" w:rsidP="008576CB">
      <w:pPr>
        <w:pStyle w:val="ListParagraph"/>
        <w:numPr>
          <w:ilvl w:val="0"/>
          <w:numId w:val="7"/>
        </w:numPr>
        <w:spacing w:before="0" w:after="0" w:line="240" w:lineRule="auto"/>
        <w:rPr>
          <w:rFonts w:ascii="Arial" w:hAnsi="Arial" w:cs="Arial"/>
        </w:rPr>
      </w:pPr>
      <w:r w:rsidRPr="00FB72AE">
        <w:rPr>
          <w:rFonts w:ascii="Arial" w:hAnsi="Arial" w:cs="Arial"/>
        </w:rPr>
        <w:t>фотокопиј</w:t>
      </w:r>
      <w:r w:rsidR="0041695B" w:rsidRPr="00FB72AE">
        <w:rPr>
          <w:rFonts w:ascii="Arial" w:hAnsi="Arial" w:cs="Arial"/>
        </w:rPr>
        <w:t>а</w:t>
      </w:r>
      <w:r w:rsidRPr="00FB72AE">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FB72AE">
        <w:rPr>
          <w:rFonts w:ascii="Arial" w:hAnsi="Arial" w:cs="Arial"/>
        </w:rPr>
        <w:t>а</w:t>
      </w:r>
      <w:r w:rsidRPr="00FB72AE">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FB72AE" w:rsidRDefault="008576CB" w:rsidP="008576CB">
      <w:pPr>
        <w:pStyle w:val="ListParagraph"/>
        <w:numPr>
          <w:ilvl w:val="0"/>
          <w:numId w:val="7"/>
        </w:numPr>
        <w:spacing w:before="0" w:after="0" w:line="240" w:lineRule="auto"/>
        <w:rPr>
          <w:rFonts w:ascii="Arial" w:hAnsi="Arial" w:cs="Arial"/>
        </w:rPr>
      </w:pPr>
      <w:r w:rsidRPr="00FB72AE">
        <w:rPr>
          <w:rFonts w:ascii="Arial" w:hAnsi="Arial" w:cs="Arial"/>
        </w:rPr>
        <w:t>фотокопиј</w:t>
      </w:r>
      <w:r w:rsidR="0041695B" w:rsidRPr="00FB72AE">
        <w:rPr>
          <w:rFonts w:ascii="Arial" w:hAnsi="Arial" w:cs="Arial"/>
        </w:rPr>
        <w:t>а</w:t>
      </w:r>
      <w:r w:rsidRPr="00FB72AE">
        <w:rPr>
          <w:rFonts w:ascii="Arial" w:hAnsi="Arial" w:cs="Arial"/>
        </w:rPr>
        <w:t xml:space="preserve"> ОП обрасца </w:t>
      </w:r>
    </w:p>
    <w:p w:rsidR="001B0370" w:rsidRPr="00FB72AE" w:rsidRDefault="008576CB" w:rsidP="008E0895">
      <w:pPr>
        <w:pStyle w:val="ListParagraph"/>
        <w:numPr>
          <w:ilvl w:val="0"/>
          <w:numId w:val="7"/>
        </w:numPr>
        <w:spacing w:before="0" w:after="0" w:line="240" w:lineRule="auto"/>
        <w:rPr>
          <w:rFonts w:cs="Arial"/>
        </w:rPr>
      </w:pPr>
      <w:r w:rsidRPr="00FB72A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FB72AE" w:rsidRDefault="00D174CB" w:rsidP="00D174CB">
      <w:pPr>
        <w:pStyle w:val="ListParagraph"/>
        <w:spacing w:before="0" w:after="0" w:line="240" w:lineRule="auto"/>
        <w:rPr>
          <w:rFonts w:cs="Arial"/>
        </w:rPr>
      </w:pPr>
    </w:p>
    <w:p w:rsidR="0030782B" w:rsidRPr="00FB72AE" w:rsidRDefault="0030782B" w:rsidP="00D174CB">
      <w:pPr>
        <w:pStyle w:val="ListParagraph"/>
        <w:spacing w:before="0" w:after="0" w:line="240" w:lineRule="auto"/>
        <w:rPr>
          <w:rFonts w:cs="Arial"/>
        </w:rPr>
      </w:pPr>
    </w:p>
    <w:p w:rsidR="0030782B" w:rsidRPr="00FB72AE" w:rsidRDefault="0030782B" w:rsidP="00D174CB">
      <w:pPr>
        <w:pStyle w:val="ListParagraph"/>
        <w:spacing w:before="0" w:after="0" w:line="240" w:lineRule="auto"/>
        <w:rPr>
          <w:rFonts w:cs="Arial"/>
        </w:rPr>
      </w:pPr>
    </w:p>
    <w:p w:rsidR="0030782B" w:rsidRPr="00FB72AE" w:rsidRDefault="0030782B" w:rsidP="00D174CB">
      <w:pPr>
        <w:pStyle w:val="ListParagraph"/>
        <w:spacing w:before="0" w:after="0" w:line="240" w:lineRule="auto"/>
        <w:rPr>
          <w:rFonts w:cs="Arial"/>
        </w:rPr>
      </w:pPr>
    </w:p>
    <w:p w:rsidR="00F9189E" w:rsidRPr="00FB72AE" w:rsidRDefault="00F9189E" w:rsidP="00FB72AE">
      <w:pPr>
        <w:spacing w:before="0"/>
        <w:rPr>
          <w:rFonts w:cs="Arial"/>
        </w:rPr>
      </w:pPr>
    </w:p>
    <w:p w:rsidR="00FB72AE" w:rsidRDefault="00FB72AE" w:rsidP="00FB72AE">
      <w:pPr>
        <w:spacing w:before="0"/>
        <w:rPr>
          <w:rFonts w:cs="Arial"/>
        </w:rPr>
      </w:pPr>
    </w:p>
    <w:p w:rsidR="00796B03" w:rsidRDefault="00796B03" w:rsidP="00FB72AE">
      <w:pPr>
        <w:spacing w:before="0"/>
        <w:rPr>
          <w:rFonts w:cs="Arial"/>
        </w:rPr>
      </w:pPr>
    </w:p>
    <w:p w:rsidR="00796B03" w:rsidRDefault="00796B03" w:rsidP="00FB72AE">
      <w:pPr>
        <w:spacing w:before="0"/>
        <w:rPr>
          <w:rFonts w:cs="Arial"/>
        </w:rPr>
      </w:pPr>
    </w:p>
    <w:p w:rsidR="00796B03" w:rsidRPr="00FB72AE" w:rsidRDefault="00796B03" w:rsidP="00FB72AE">
      <w:pPr>
        <w:spacing w:before="0"/>
        <w:rPr>
          <w:rFonts w:cs="Arial"/>
        </w:rPr>
      </w:pPr>
    </w:p>
    <w:p w:rsidR="00B740FF" w:rsidRPr="00FB72AE" w:rsidRDefault="00B740FF" w:rsidP="00FB72AE">
      <w:pPr>
        <w:jc w:val="right"/>
        <w:rPr>
          <w:rFonts w:cs="Arial"/>
          <w:b/>
        </w:rPr>
      </w:pPr>
      <w:r w:rsidRPr="00FB72AE">
        <w:rPr>
          <w:rFonts w:cs="Arial"/>
          <w:b/>
          <w:lang w:val="sr-Cyrl-CS"/>
        </w:rPr>
        <w:lastRenderedPageBreak/>
        <w:t>П</w:t>
      </w:r>
      <w:r w:rsidR="00FB72AE" w:rsidRPr="00FB72AE">
        <w:rPr>
          <w:rFonts w:cs="Arial"/>
          <w:b/>
          <w:lang w:val="sr-Cyrl-CS"/>
        </w:rPr>
        <w:t>РИЛОГ 4</w:t>
      </w:r>
    </w:p>
    <w:p w:rsidR="00FB72AE" w:rsidRPr="00FB72AE" w:rsidRDefault="00FB72AE" w:rsidP="00B740FF">
      <w:pPr>
        <w:jc w:val="center"/>
        <w:rPr>
          <w:rFonts w:cs="Arial"/>
          <w:b/>
          <w:lang w:val="sr-Cyrl-CS"/>
        </w:rPr>
      </w:pPr>
    </w:p>
    <w:p w:rsidR="00FB72AE" w:rsidRPr="00FB72AE" w:rsidRDefault="00FB72AE" w:rsidP="00B740FF">
      <w:pPr>
        <w:jc w:val="center"/>
        <w:rPr>
          <w:rFonts w:cs="Arial"/>
          <w:b/>
          <w:lang w:val="sr-Cyrl-CS"/>
        </w:rPr>
      </w:pPr>
    </w:p>
    <w:p w:rsidR="00FB72AE" w:rsidRPr="00FB72AE" w:rsidRDefault="00FB72AE" w:rsidP="00B740FF">
      <w:pPr>
        <w:jc w:val="center"/>
        <w:rPr>
          <w:rFonts w:cs="Arial"/>
          <w:b/>
          <w:lang w:val="sr-Cyrl-CS"/>
        </w:rPr>
      </w:pPr>
    </w:p>
    <w:p w:rsidR="00FB72AE" w:rsidRPr="00FB72AE" w:rsidRDefault="00FB72AE" w:rsidP="00B740FF">
      <w:pPr>
        <w:jc w:val="center"/>
        <w:rPr>
          <w:rFonts w:cs="Arial"/>
          <w:b/>
          <w:lang w:val="sr-Cyrl-CS"/>
        </w:rPr>
      </w:pPr>
    </w:p>
    <w:p w:rsidR="00FB72AE" w:rsidRPr="00FB72AE" w:rsidRDefault="00FB72AE" w:rsidP="00B740FF">
      <w:pPr>
        <w:jc w:val="center"/>
        <w:rPr>
          <w:rFonts w:cs="Arial"/>
          <w:b/>
          <w:lang w:val="sr-Cyrl-CS"/>
        </w:rPr>
      </w:pPr>
    </w:p>
    <w:p w:rsidR="00FB72AE" w:rsidRPr="00FB72AE" w:rsidRDefault="00FB72AE" w:rsidP="00B740FF">
      <w:pPr>
        <w:jc w:val="center"/>
        <w:rPr>
          <w:rFonts w:cs="Arial"/>
          <w:b/>
          <w:lang w:val="sr-Cyrl-CS"/>
        </w:rPr>
      </w:pPr>
    </w:p>
    <w:p w:rsidR="00B740FF" w:rsidRPr="00FB72AE" w:rsidRDefault="00B740FF" w:rsidP="00B740FF">
      <w:pPr>
        <w:jc w:val="center"/>
        <w:rPr>
          <w:rFonts w:cs="Arial"/>
          <w:lang w:val="ru-RU"/>
        </w:rPr>
      </w:pPr>
      <w:r w:rsidRPr="00FB72AE">
        <w:rPr>
          <w:rFonts w:cs="Arial"/>
          <w:b/>
          <w:lang w:val="sr-Cyrl-CS"/>
        </w:rPr>
        <w:t>ЗАПИСНИК О ИЗВРШЕНОЈ ИСПОРУЦИ ДОБАРА</w:t>
      </w:r>
      <w:r w:rsidR="00036C14" w:rsidRPr="00FB72AE">
        <w:rPr>
          <w:rFonts w:cs="Arial"/>
          <w:b/>
          <w:lang w:val="sr-Cyrl-CS"/>
        </w:rPr>
        <w:t xml:space="preserve"> </w:t>
      </w:r>
      <w:r w:rsidRPr="00FB72AE">
        <w:rPr>
          <w:rFonts w:cs="Arial"/>
          <w:b/>
          <w:lang w:val="sr-Cyrl-CS"/>
        </w:rPr>
        <w:t xml:space="preserve"> </w:t>
      </w:r>
    </w:p>
    <w:p w:rsidR="00B740FF" w:rsidRPr="00FB72AE" w:rsidRDefault="00B740FF" w:rsidP="00B740FF">
      <w:pPr>
        <w:rPr>
          <w:rFonts w:cs="Arial"/>
          <w:lang w:val="ru-RU"/>
        </w:rPr>
      </w:pPr>
    </w:p>
    <w:p w:rsidR="00B740FF" w:rsidRPr="00FB72AE" w:rsidRDefault="00B740FF" w:rsidP="00B740FF">
      <w:pPr>
        <w:rPr>
          <w:rFonts w:cs="Arial"/>
          <w:lang w:val="ru-RU"/>
        </w:rPr>
      </w:pPr>
      <w:r w:rsidRPr="00FB72AE">
        <w:rPr>
          <w:rFonts w:cs="Arial"/>
          <w:lang w:val="ru-RU"/>
        </w:rPr>
        <w:t>Датум___________</w:t>
      </w:r>
    </w:p>
    <w:p w:rsidR="00B740FF" w:rsidRPr="00FB72AE" w:rsidRDefault="00B740FF" w:rsidP="00B740FF">
      <w:pPr>
        <w:ind w:left="1440" w:firstLine="720"/>
        <w:rPr>
          <w:rFonts w:cs="Arial"/>
          <w:lang w:val="ru-RU"/>
        </w:rPr>
      </w:pPr>
    </w:p>
    <w:p w:rsidR="00B740FF" w:rsidRPr="00FB72AE" w:rsidRDefault="00B740FF" w:rsidP="00B740FF">
      <w:pPr>
        <w:rPr>
          <w:rFonts w:cs="Arial"/>
          <w:lang w:val="ru-RU"/>
        </w:rPr>
      </w:pPr>
      <w:r w:rsidRPr="00FB72AE">
        <w:rPr>
          <w:rFonts w:cs="Arial"/>
          <w:lang w:val="ru-RU"/>
        </w:rPr>
        <w:tab/>
      </w:r>
      <w:r w:rsidRPr="00FB72AE">
        <w:rPr>
          <w:rFonts w:cs="Arial"/>
        </w:rPr>
        <w:t>ПРОДАВАЦ:</w:t>
      </w:r>
      <w:r w:rsidRPr="00FB72AE">
        <w:rPr>
          <w:rFonts w:cs="Arial"/>
          <w:lang w:val="ru-RU"/>
        </w:rPr>
        <w:tab/>
      </w:r>
      <w:r w:rsidRPr="00FB72AE">
        <w:rPr>
          <w:rFonts w:cs="Arial"/>
          <w:lang w:val="ru-RU"/>
        </w:rPr>
        <w:tab/>
      </w:r>
      <w:r w:rsidRPr="00FB72AE">
        <w:rPr>
          <w:rFonts w:cs="Arial"/>
          <w:lang w:val="ru-RU"/>
        </w:rPr>
        <w:tab/>
      </w:r>
      <w:r w:rsidRPr="00FB72AE">
        <w:rPr>
          <w:rFonts w:cs="Arial"/>
          <w:lang w:val="ru-RU"/>
        </w:rPr>
        <w:tab/>
      </w:r>
      <w:r w:rsidR="0041695B" w:rsidRPr="00FB72AE">
        <w:rPr>
          <w:rFonts w:cs="Arial"/>
          <w:lang w:val="ru-RU"/>
        </w:rPr>
        <w:t xml:space="preserve">                            </w:t>
      </w:r>
      <w:r w:rsidRPr="00FB72AE">
        <w:rPr>
          <w:rFonts w:cs="Arial"/>
          <w:lang w:val="ru-RU"/>
        </w:rPr>
        <w:t>КУПАЦ:</w:t>
      </w:r>
    </w:p>
    <w:p w:rsidR="00B740FF" w:rsidRPr="00FB72AE" w:rsidRDefault="00771564" w:rsidP="00B740FF">
      <w:pPr>
        <w:rPr>
          <w:rFonts w:cs="Arial"/>
          <w:lang w:val="ru-RU"/>
        </w:rPr>
      </w:pPr>
      <w:r w:rsidRPr="00FB72AE">
        <w:rPr>
          <w:rFonts w:cs="Arial"/>
          <w:lang w:val="ru-RU"/>
        </w:rPr>
        <w:t xml:space="preserve">__________________________ </w:t>
      </w:r>
      <w:r w:rsidR="0041695B" w:rsidRPr="00FB72AE">
        <w:rPr>
          <w:rFonts w:cs="Arial"/>
          <w:lang w:val="ru-RU"/>
        </w:rPr>
        <w:t xml:space="preserve">                </w:t>
      </w:r>
      <w:r w:rsidRPr="00FB72AE">
        <w:rPr>
          <w:rFonts w:cs="Arial"/>
          <w:lang w:val="ru-RU"/>
        </w:rPr>
        <w:t xml:space="preserve">  </w:t>
      </w:r>
      <w:r w:rsidR="0041695B" w:rsidRPr="00FB72AE">
        <w:rPr>
          <w:rFonts w:cs="Arial"/>
          <w:lang w:val="ru-RU"/>
        </w:rPr>
        <w:t xml:space="preserve">             </w:t>
      </w:r>
      <w:r w:rsidRPr="00FB72AE">
        <w:rPr>
          <w:rFonts w:cs="Arial"/>
          <w:lang w:val="ru-RU"/>
        </w:rPr>
        <w:t>_________________________</w:t>
      </w:r>
    </w:p>
    <w:p w:rsidR="00B740FF" w:rsidRPr="00FB72AE" w:rsidRDefault="00B740FF" w:rsidP="00B740FF">
      <w:pPr>
        <w:rPr>
          <w:rFonts w:cs="Arial"/>
        </w:rPr>
      </w:pPr>
      <w:r w:rsidRPr="00FB72AE">
        <w:rPr>
          <w:rFonts w:cs="Arial"/>
          <w:lang w:val="ru-RU"/>
        </w:rPr>
        <w:t xml:space="preserve">(Назив правног  лица)    </w:t>
      </w:r>
      <w:r w:rsidRPr="00FB72AE">
        <w:rPr>
          <w:rFonts w:cs="Arial"/>
          <w:lang w:val="ru-RU"/>
        </w:rPr>
        <w:tab/>
      </w:r>
      <w:r w:rsidR="0041695B" w:rsidRPr="00FB72AE">
        <w:rPr>
          <w:rFonts w:cs="Arial"/>
          <w:lang w:val="ru-RU"/>
        </w:rPr>
        <w:t xml:space="preserve">                             </w:t>
      </w:r>
      <w:r w:rsidRPr="00FB72AE">
        <w:rPr>
          <w:rFonts w:cs="Arial"/>
          <w:lang w:val="ru-RU"/>
        </w:rPr>
        <w:t xml:space="preserve">(Назив организационог дела </w:t>
      </w:r>
      <w:r w:rsidRPr="00FB72AE">
        <w:rPr>
          <w:rFonts w:cs="Arial"/>
        </w:rPr>
        <w:t>ЈП ЕПС)</w:t>
      </w:r>
    </w:p>
    <w:p w:rsidR="00B740FF" w:rsidRPr="00FB72AE" w:rsidRDefault="00B740FF" w:rsidP="00B740FF">
      <w:pPr>
        <w:rPr>
          <w:rFonts w:cs="Arial"/>
          <w:lang w:val="ru-RU"/>
        </w:rPr>
      </w:pPr>
      <w:r w:rsidRPr="00FB72AE">
        <w:rPr>
          <w:rFonts w:cs="Arial"/>
          <w:lang w:val="ru-RU"/>
        </w:rPr>
        <w:t xml:space="preserve">___________________________          </w:t>
      </w:r>
      <w:r w:rsidRPr="00FB72AE">
        <w:rPr>
          <w:rFonts w:cs="Arial"/>
          <w:lang w:val="ru-RU"/>
        </w:rPr>
        <w:tab/>
      </w:r>
      <w:r w:rsidRPr="00FB72AE">
        <w:rPr>
          <w:rFonts w:cs="Arial"/>
          <w:lang w:val="ru-RU"/>
        </w:rPr>
        <w:tab/>
        <w:t>_____________________________</w:t>
      </w:r>
    </w:p>
    <w:p w:rsidR="00B740FF" w:rsidRPr="00FB72AE" w:rsidRDefault="00B740FF" w:rsidP="00B740FF">
      <w:pPr>
        <w:rPr>
          <w:rFonts w:cs="Arial"/>
          <w:lang w:val="ru-RU"/>
        </w:rPr>
      </w:pPr>
      <w:r w:rsidRPr="00FB72AE">
        <w:rPr>
          <w:rFonts w:cs="Arial"/>
          <w:lang w:val="ru-RU"/>
        </w:rPr>
        <w:t xml:space="preserve"> (Адреса правног  лица) </w:t>
      </w:r>
      <w:r w:rsidRPr="00FB72AE">
        <w:rPr>
          <w:rFonts w:cs="Arial"/>
          <w:lang w:val="ru-RU"/>
        </w:rPr>
        <w:tab/>
      </w:r>
      <w:r w:rsidRPr="00FB72AE">
        <w:rPr>
          <w:rFonts w:cs="Arial"/>
          <w:lang w:val="ru-RU"/>
        </w:rPr>
        <w:tab/>
      </w:r>
      <w:r w:rsidR="0041695B" w:rsidRPr="00FB72AE">
        <w:rPr>
          <w:rFonts w:cs="Arial"/>
          <w:lang w:val="ru-RU"/>
        </w:rPr>
        <w:t xml:space="preserve">                 </w:t>
      </w:r>
      <w:r w:rsidRPr="00FB72AE">
        <w:rPr>
          <w:rFonts w:cs="Arial"/>
          <w:lang w:val="ru-RU"/>
        </w:rPr>
        <w:t xml:space="preserve">(Адреса организационог дела </w:t>
      </w:r>
      <w:r w:rsidRPr="00FB72AE">
        <w:rPr>
          <w:rFonts w:cs="Arial"/>
        </w:rPr>
        <w:t>ЈП ЕПС</w:t>
      </w:r>
      <w:r w:rsidRPr="00FB72AE">
        <w:rPr>
          <w:rFonts w:cs="Arial"/>
          <w:lang w:val="ru-RU"/>
        </w:rPr>
        <w:t>)</w:t>
      </w:r>
    </w:p>
    <w:p w:rsidR="00B740FF" w:rsidRPr="00FB72AE" w:rsidRDefault="00B740FF" w:rsidP="00B740FF">
      <w:pPr>
        <w:rPr>
          <w:rFonts w:cs="Arial"/>
          <w:lang w:val="ru-RU"/>
        </w:rPr>
      </w:pPr>
    </w:p>
    <w:p w:rsidR="00B740FF" w:rsidRPr="00FB72AE" w:rsidRDefault="00B740FF" w:rsidP="00B740FF">
      <w:pPr>
        <w:rPr>
          <w:rFonts w:cs="Arial"/>
        </w:rPr>
      </w:pPr>
      <w:r w:rsidRPr="00FB72AE">
        <w:rPr>
          <w:rFonts w:cs="Arial"/>
          <w:lang w:val="ru-RU"/>
        </w:rPr>
        <w:t>Број Уговора/Датум:      __________________________________________</w:t>
      </w:r>
    </w:p>
    <w:p w:rsidR="00B740FF" w:rsidRPr="00FB72AE" w:rsidRDefault="00B740FF" w:rsidP="00B740FF">
      <w:pPr>
        <w:rPr>
          <w:rFonts w:cs="Arial"/>
          <w:lang w:val="ru-RU"/>
        </w:rPr>
      </w:pPr>
      <w:r w:rsidRPr="00FB72AE">
        <w:rPr>
          <w:rFonts w:cs="Arial"/>
          <w:lang w:val="ru-RU"/>
        </w:rPr>
        <w:t>Број налога за набавку</w:t>
      </w:r>
      <w:r w:rsidRPr="00FB72AE">
        <w:rPr>
          <w:rFonts w:cs="Arial"/>
        </w:rPr>
        <w:t>/наруџбенице</w:t>
      </w:r>
      <w:r w:rsidRPr="00FB72AE">
        <w:rPr>
          <w:rFonts w:cs="Arial"/>
          <w:lang w:val="ru-RU"/>
        </w:rPr>
        <w:t>(НЗН):  ________________________</w:t>
      </w:r>
    </w:p>
    <w:p w:rsidR="00B740FF" w:rsidRPr="00FB72AE" w:rsidRDefault="00B740FF" w:rsidP="00B740FF">
      <w:pPr>
        <w:rPr>
          <w:rFonts w:cs="Arial"/>
          <w:lang w:val="ru-RU"/>
        </w:rPr>
      </w:pPr>
      <w:r w:rsidRPr="00FB72AE">
        <w:rPr>
          <w:rFonts w:cs="Arial"/>
          <w:lang w:val="ru-RU"/>
        </w:rPr>
        <w:t xml:space="preserve">Место извршене услуге/ Место трошка </w:t>
      </w:r>
      <w:r w:rsidRPr="00FB72AE">
        <w:rPr>
          <w:rFonts w:cs="Arial"/>
          <w:vertAlign w:val="superscript"/>
          <w:lang w:val="ru-RU"/>
        </w:rPr>
        <w:t>1</w:t>
      </w:r>
      <w:r w:rsidRPr="00FB72AE">
        <w:rPr>
          <w:rFonts w:cs="Arial"/>
          <w:lang w:val="ru-RU"/>
        </w:rPr>
        <w:t>:  __________________________</w:t>
      </w:r>
    </w:p>
    <w:p w:rsidR="00B740FF" w:rsidRPr="00FB72AE" w:rsidRDefault="00B740FF" w:rsidP="00B740FF">
      <w:pPr>
        <w:rPr>
          <w:rFonts w:cs="Arial"/>
          <w:lang w:val="ru-RU"/>
        </w:rPr>
      </w:pPr>
      <w:r w:rsidRPr="00FB72AE">
        <w:rPr>
          <w:rFonts w:cs="Arial"/>
          <w:lang w:val="ru-RU"/>
        </w:rPr>
        <w:t>Објекат: ______________________________________________________</w:t>
      </w:r>
    </w:p>
    <w:p w:rsidR="00B740FF" w:rsidRPr="00FB72AE" w:rsidRDefault="00B740FF" w:rsidP="00B740FF">
      <w:pPr>
        <w:ind w:left="426"/>
        <w:rPr>
          <w:rFonts w:cs="Arial"/>
          <w:b/>
          <w:lang w:val="ru-RU"/>
        </w:rPr>
      </w:pPr>
    </w:p>
    <w:p w:rsidR="00B740FF" w:rsidRPr="00FB72AE" w:rsidRDefault="00B740FF" w:rsidP="00B740FF">
      <w:pPr>
        <w:ind w:left="426"/>
        <w:rPr>
          <w:rFonts w:cs="Arial"/>
          <w:lang w:val="ru-RU"/>
        </w:rPr>
      </w:pPr>
      <w:r w:rsidRPr="00FB72AE">
        <w:rPr>
          <w:rFonts w:cs="Arial"/>
          <w:b/>
          <w:lang w:val="ru-RU"/>
        </w:rPr>
        <w:t>А</w:t>
      </w:r>
      <w:r w:rsidRPr="00FB72AE">
        <w:rPr>
          <w:rFonts w:cs="Arial"/>
          <w:lang w:val="ru-RU"/>
        </w:rPr>
        <w:t xml:space="preserve">) ДЕТАЉНА СПЕЦИФИКАЦИЈА ДОБАРА </w:t>
      </w:r>
    </w:p>
    <w:p w:rsidR="00B740FF" w:rsidRPr="00FB72AE" w:rsidRDefault="00B740FF" w:rsidP="00B740FF">
      <w:pPr>
        <w:rPr>
          <w:rFonts w:cs="Arial"/>
          <w:lang w:val="ru-RU"/>
        </w:rPr>
      </w:pPr>
      <w:r w:rsidRPr="00FB72AE">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FB72AE" w:rsidTr="00B740FF">
        <w:tc>
          <w:tcPr>
            <w:tcW w:w="7966" w:type="dxa"/>
            <w:tcBorders>
              <w:top w:val="nil"/>
              <w:left w:val="nil"/>
              <w:bottom w:val="single" w:sz="4" w:space="0" w:color="auto"/>
              <w:right w:val="nil"/>
            </w:tcBorders>
            <w:vAlign w:val="center"/>
          </w:tcPr>
          <w:p w:rsidR="00036C14" w:rsidRPr="00FB72AE" w:rsidRDefault="00B740FF" w:rsidP="00036C14">
            <w:pPr>
              <w:tabs>
                <w:tab w:val="left" w:pos="420"/>
              </w:tabs>
              <w:spacing w:line="256" w:lineRule="auto"/>
              <w:rPr>
                <w:rFonts w:cs="Arial"/>
                <w:lang w:val="sr-Cyrl-CS"/>
              </w:rPr>
            </w:pPr>
            <w:r w:rsidRPr="00FB72AE">
              <w:rPr>
                <w:rFonts w:cs="Arial"/>
                <w:lang w:val="sr-Cyrl-CS"/>
              </w:rPr>
              <w:t xml:space="preserve">ПРИЛОГ: НАЛОГ ЗА НАБАВКУ (садржи предмет, рок, количину, јед.мере, јед.цену без ПДВ-а, укупну цену без </w:t>
            </w:r>
            <w:r w:rsidR="00036C14" w:rsidRPr="00FB72AE">
              <w:rPr>
                <w:rFonts w:cs="Arial"/>
                <w:lang w:val="sr-Cyrl-CS"/>
              </w:rPr>
              <w:t xml:space="preserve">ПДВ-а, укупан износ без ПДВ-а) </w:t>
            </w:r>
          </w:p>
          <w:p w:rsidR="00B740FF" w:rsidRPr="00FB72AE" w:rsidRDefault="00B740FF" w:rsidP="00036C14">
            <w:pPr>
              <w:tabs>
                <w:tab w:val="left" w:pos="420"/>
              </w:tabs>
              <w:spacing w:line="256" w:lineRule="auto"/>
              <w:rPr>
                <w:rFonts w:cs="Arial"/>
                <w:lang w:val="sr-Cyrl-CS"/>
              </w:rPr>
            </w:pPr>
            <w:r w:rsidRPr="00FB72AE">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B72AE" w:rsidRDefault="00B740FF">
            <w:pPr>
              <w:spacing w:line="256" w:lineRule="auto"/>
              <w:rPr>
                <w:rFonts w:cs="Arial"/>
                <w:lang w:val="sr-Cyrl-CS"/>
              </w:rPr>
            </w:pPr>
          </w:p>
          <w:p w:rsidR="00B740FF" w:rsidRPr="00FB72AE" w:rsidRDefault="00B740FF">
            <w:pPr>
              <w:spacing w:line="256" w:lineRule="auto"/>
              <w:rPr>
                <w:rFonts w:cs="Arial"/>
                <w:lang w:val="sr-Cyrl-CS"/>
              </w:rPr>
            </w:pPr>
          </w:p>
          <w:p w:rsidR="00B740FF" w:rsidRPr="00FB72AE" w:rsidRDefault="00B740FF">
            <w:pPr>
              <w:spacing w:line="256" w:lineRule="auto"/>
              <w:rPr>
                <w:rFonts w:cs="Arial"/>
                <w:lang w:val="sr-Cyrl-CS"/>
              </w:rPr>
            </w:pPr>
          </w:p>
          <w:p w:rsidR="00B740FF" w:rsidRPr="00FB72AE" w:rsidRDefault="00B740FF">
            <w:pPr>
              <w:spacing w:line="256" w:lineRule="auto"/>
              <w:rPr>
                <w:rFonts w:cs="Arial"/>
                <w:lang w:val="sr-Cyrl-CS"/>
              </w:rPr>
            </w:pPr>
            <w:r w:rsidRPr="00FB72AE">
              <w:rPr>
                <w:rFonts w:cs="Arial"/>
                <w:lang w:val="sr-Cyrl-CS"/>
              </w:rPr>
              <w:t>□ ДА</w:t>
            </w:r>
          </w:p>
          <w:p w:rsidR="00B740FF" w:rsidRPr="00FB72AE" w:rsidRDefault="00B740FF">
            <w:pPr>
              <w:spacing w:line="256" w:lineRule="auto"/>
              <w:rPr>
                <w:rFonts w:cs="Arial"/>
                <w:lang w:val="sr-Cyrl-CS"/>
              </w:rPr>
            </w:pPr>
            <w:r w:rsidRPr="00FB72AE">
              <w:rPr>
                <w:rFonts w:cs="Arial"/>
                <w:lang w:val="sr-Cyrl-CS"/>
              </w:rPr>
              <w:t>□ НЕ</w:t>
            </w:r>
          </w:p>
        </w:tc>
      </w:tr>
      <w:tr w:rsidR="00B740FF" w:rsidRPr="00FB72AE" w:rsidTr="00B740FF">
        <w:tc>
          <w:tcPr>
            <w:tcW w:w="7966" w:type="dxa"/>
            <w:tcBorders>
              <w:top w:val="single" w:sz="4" w:space="0" w:color="auto"/>
              <w:left w:val="nil"/>
              <w:bottom w:val="single" w:sz="4" w:space="0" w:color="auto"/>
              <w:right w:val="nil"/>
            </w:tcBorders>
            <w:vAlign w:val="center"/>
            <w:hideMark/>
          </w:tcPr>
          <w:p w:rsidR="00B740FF" w:rsidRPr="00FB72AE" w:rsidRDefault="00B740FF">
            <w:pPr>
              <w:spacing w:line="256" w:lineRule="auto"/>
              <w:rPr>
                <w:rFonts w:cs="Arial"/>
                <w:lang w:val="sr-Cyrl-CS"/>
              </w:rPr>
            </w:pPr>
            <w:r w:rsidRPr="00FB72AE">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B72AE" w:rsidRDefault="00B740FF">
            <w:pPr>
              <w:spacing w:line="256" w:lineRule="auto"/>
              <w:rPr>
                <w:rFonts w:cs="Arial"/>
                <w:lang w:val="sr-Cyrl-CS"/>
              </w:rPr>
            </w:pPr>
            <w:r w:rsidRPr="00FB72AE">
              <w:rPr>
                <w:rFonts w:cs="Arial"/>
                <w:lang w:val="sr-Cyrl-CS"/>
              </w:rPr>
              <w:t>□ ДА</w:t>
            </w:r>
          </w:p>
          <w:p w:rsidR="00B740FF" w:rsidRPr="00FB72AE" w:rsidRDefault="00B740FF">
            <w:pPr>
              <w:spacing w:line="256" w:lineRule="auto"/>
              <w:rPr>
                <w:rFonts w:cs="Arial"/>
                <w:lang w:val="sr-Cyrl-CS"/>
              </w:rPr>
            </w:pPr>
            <w:r w:rsidRPr="00FB72AE">
              <w:rPr>
                <w:rFonts w:cs="Arial"/>
                <w:lang w:val="sr-Cyrl-CS"/>
              </w:rPr>
              <w:t>□ НЕ</w:t>
            </w:r>
          </w:p>
        </w:tc>
      </w:tr>
    </w:tbl>
    <w:p w:rsidR="00B740FF" w:rsidRPr="00FB72AE" w:rsidRDefault="00B740FF" w:rsidP="00B740FF">
      <w:pPr>
        <w:rPr>
          <w:rFonts w:cs="Arial"/>
          <w:highlight w:val="yellow"/>
          <w:lang w:val="sr-Cyrl-CS"/>
        </w:rPr>
      </w:pPr>
    </w:p>
    <w:p w:rsidR="00B740FF" w:rsidRPr="00FB72AE" w:rsidRDefault="00B740FF" w:rsidP="00B740FF">
      <w:pPr>
        <w:rPr>
          <w:rFonts w:cs="Arial"/>
          <w:lang w:val="sr-Cyrl-CS"/>
        </w:rPr>
      </w:pPr>
      <w:r w:rsidRPr="00FB72AE">
        <w:rPr>
          <w:rFonts w:cs="Arial"/>
          <w:lang w:val="sr-Cyrl-CS"/>
        </w:rPr>
        <w:t>Укупан број позиција из спецификације:                            Број улаза:</w:t>
      </w:r>
    </w:p>
    <w:p w:rsidR="00B740FF" w:rsidRPr="00FB72AE" w:rsidRDefault="00B740FF" w:rsidP="00B740FF">
      <w:pPr>
        <w:rPr>
          <w:rFonts w:cs="Arial"/>
          <w:lang w:val="sr-Cyrl-CS"/>
        </w:rPr>
      </w:pPr>
      <w:r w:rsidRPr="00FB72AE">
        <w:rPr>
          <w:rFonts w:cs="Arial"/>
          <w:lang w:val="sr-Cyrl-CS"/>
        </w:rPr>
        <w:t>___________________________________________________________________</w:t>
      </w:r>
    </w:p>
    <w:p w:rsidR="00B740FF" w:rsidRPr="00FB72AE" w:rsidRDefault="00B740FF" w:rsidP="00B740FF">
      <w:pPr>
        <w:rPr>
          <w:rFonts w:cs="Arial"/>
          <w:highlight w:val="yellow"/>
          <w:lang w:val="sr-Cyrl-CS"/>
        </w:rPr>
      </w:pPr>
    </w:p>
    <w:p w:rsidR="00B740FF" w:rsidRPr="00FB72AE" w:rsidRDefault="00B740FF" w:rsidP="00B740FF">
      <w:pPr>
        <w:rPr>
          <w:rFonts w:cs="Arial"/>
          <w:lang w:val="sr-Cyrl-CS"/>
        </w:rPr>
      </w:pPr>
      <w:r w:rsidRPr="00FB72AE">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B740FF" w:rsidRPr="00FB72AE" w:rsidRDefault="00B740FF" w:rsidP="00B740FF">
      <w:pPr>
        <w:rPr>
          <w:rFonts w:cs="Arial"/>
          <w:lang w:val="ru-RU"/>
        </w:rPr>
      </w:pPr>
      <w:r w:rsidRPr="00FB72AE">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FB72AE">
        <w:rPr>
          <w:rFonts w:cs="Arial"/>
          <w:lang w:val="sr-Cyrl-CS"/>
        </w:rPr>
        <w:t>_____________________________________</w:t>
      </w:r>
    </w:p>
    <w:p w:rsidR="00B740FF" w:rsidRPr="00FB72AE" w:rsidRDefault="00B740FF" w:rsidP="00B740FF">
      <w:pPr>
        <w:rPr>
          <w:rFonts w:cs="Arial"/>
          <w:lang w:val="ru-RU"/>
        </w:rPr>
      </w:pPr>
    </w:p>
    <w:p w:rsidR="00B740FF" w:rsidRPr="00FB72AE" w:rsidRDefault="00B740FF" w:rsidP="00B740FF">
      <w:pPr>
        <w:rPr>
          <w:rFonts w:cs="Arial"/>
          <w:lang w:val="ru-RU"/>
        </w:rPr>
      </w:pPr>
      <w:r w:rsidRPr="00FB72AE">
        <w:rPr>
          <w:rFonts w:cs="Arial"/>
          <w:lang w:val="ru-RU"/>
        </w:rPr>
        <w:t>Б) Да су добра испоручена</w:t>
      </w:r>
      <w:r w:rsidR="00036C14" w:rsidRPr="00FB72AE">
        <w:rPr>
          <w:rFonts w:cs="Arial"/>
          <w:lang w:val="ru-RU"/>
        </w:rPr>
        <w:t xml:space="preserve"> </w:t>
      </w:r>
      <w:r w:rsidRPr="00FB72AE">
        <w:rPr>
          <w:rFonts w:cs="Arial"/>
          <w:lang w:val="ru-RU"/>
        </w:rPr>
        <w:t>у обиму, квалитету, уговореном року и сагласно уговору потврђују:</w:t>
      </w:r>
    </w:p>
    <w:p w:rsidR="00B740FF" w:rsidRPr="00FB72AE" w:rsidRDefault="00B740FF" w:rsidP="00B740FF">
      <w:pPr>
        <w:rPr>
          <w:rFonts w:cs="Arial"/>
          <w:lang w:val="ru-RU"/>
        </w:rPr>
      </w:pPr>
    </w:p>
    <w:p w:rsidR="00B740FF" w:rsidRPr="00FB72AE" w:rsidRDefault="00B740FF" w:rsidP="00B740FF">
      <w:pPr>
        <w:rPr>
          <w:rFonts w:cs="Arial"/>
          <w:vertAlign w:val="superscript"/>
          <w:lang w:val="ru-RU"/>
        </w:rPr>
      </w:pPr>
      <w:r w:rsidRPr="00FB72AE">
        <w:rPr>
          <w:rFonts w:cs="Arial"/>
          <w:lang w:val="ru-RU"/>
        </w:rPr>
        <w:t>ПРОДАВАЦ:</w:t>
      </w:r>
      <w:r w:rsidRPr="00FB72AE">
        <w:rPr>
          <w:rFonts w:cs="Arial"/>
          <w:lang w:val="ru-RU"/>
        </w:rPr>
        <w:tab/>
      </w:r>
      <w:r w:rsidR="004C7B4A" w:rsidRPr="00FB72AE">
        <w:rPr>
          <w:rFonts w:cs="Arial"/>
          <w:lang w:val="ru-RU"/>
        </w:rPr>
        <w:t xml:space="preserve">                                   </w:t>
      </w:r>
      <w:r w:rsidRPr="00FB72AE">
        <w:rPr>
          <w:rFonts w:cs="Arial"/>
          <w:lang w:val="ru-RU"/>
        </w:rPr>
        <w:t>КУПАЦ:</w:t>
      </w:r>
      <w:r w:rsidR="004C7B4A" w:rsidRPr="00FB72AE">
        <w:rPr>
          <w:rFonts w:cs="Arial"/>
          <w:lang w:val="ru-RU"/>
        </w:rPr>
        <w:t xml:space="preserve">                  </w:t>
      </w:r>
      <w:r w:rsidRPr="00FB72AE">
        <w:rPr>
          <w:rFonts w:cs="Arial"/>
          <w:lang w:val="ru-RU"/>
        </w:rPr>
        <w:t>ОВЕРА НАДЗОРНОГ ОРГАНА</w:t>
      </w:r>
      <w:r w:rsidRPr="00FB72AE">
        <w:rPr>
          <w:rFonts w:cs="Arial"/>
          <w:vertAlign w:val="superscript"/>
          <w:lang w:val="ru-RU"/>
        </w:rPr>
        <w:t xml:space="preserve"> 2</w:t>
      </w:r>
    </w:p>
    <w:p w:rsidR="00B740FF" w:rsidRPr="00FB72AE" w:rsidRDefault="00B740FF" w:rsidP="00B740FF">
      <w:pPr>
        <w:rPr>
          <w:rFonts w:cs="Arial"/>
          <w:lang w:val="ru-RU"/>
        </w:rPr>
      </w:pPr>
    </w:p>
    <w:p w:rsidR="00B740FF" w:rsidRPr="00FB72AE" w:rsidRDefault="00B740FF" w:rsidP="00B740FF">
      <w:pPr>
        <w:rPr>
          <w:rFonts w:cs="Arial"/>
        </w:rPr>
      </w:pPr>
      <w:r w:rsidRPr="00FB72AE">
        <w:rPr>
          <w:rFonts w:cs="Arial"/>
          <w:lang w:val="ru-RU"/>
        </w:rPr>
        <w:t>____________________</w:t>
      </w:r>
      <w:r w:rsidRPr="00FB72AE">
        <w:rPr>
          <w:rFonts w:cs="Arial"/>
          <w:lang w:val="ru-RU"/>
        </w:rPr>
        <w:tab/>
        <w:t xml:space="preserve">____________________   </w:t>
      </w:r>
      <w:r w:rsidR="004C7B4A" w:rsidRPr="00FB72AE">
        <w:rPr>
          <w:rFonts w:cs="Arial"/>
          <w:lang w:val="ru-RU"/>
        </w:rPr>
        <w:t xml:space="preserve">   </w:t>
      </w:r>
      <w:r w:rsidRPr="00FB72AE">
        <w:rPr>
          <w:rFonts w:cs="Arial"/>
          <w:lang w:val="ru-RU"/>
        </w:rPr>
        <w:t>_</w:t>
      </w:r>
      <w:r w:rsidRPr="00FB72AE">
        <w:rPr>
          <w:rFonts w:cs="Arial"/>
        </w:rPr>
        <w:t>______________________</w:t>
      </w:r>
    </w:p>
    <w:p w:rsidR="004C7B4A" w:rsidRPr="00FB72AE" w:rsidRDefault="00B740FF" w:rsidP="00B740FF">
      <w:pPr>
        <w:rPr>
          <w:rFonts w:cs="Arial"/>
          <w:lang w:val="ru-RU"/>
        </w:rPr>
      </w:pPr>
      <w:r w:rsidRPr="00FB72AE">
        <w:rPr>
          <w:rFonts w:cs="Arial"/>
          <w:lang w:val="ru-RU"/>
        </w:rPr>
        <w:t xml:space="preserve">    (Име и презиме)</w:t>
      </w:r>
      <w:r w:rsidRPr="00FB72AE">
        <w:rPr>
          <w:rFonts w:cs="Arial"/>
          <w:lang w:val="ru-RU"/>
        </w:rPr>
        <w:tab/>
      </w:r>
      <w:r w:rsidRPr="00FB72AE">
        <w:rPr>
          <w:rFonts w:cs="Arial"/>
          <w:lang w:val="ru-RU"/>
        </w:rPr>
        <w:tab/>
      </w:r>
      <w:r w:rsidR="004C7B4A" w:rsidRPr="00FB72AE">
        <w:rPr>
          <w:rFonts w:cs="Arial"/>
          <w:lang w:val="ru-RU"/>
        </w:rPr>
        <w:t xml:space="preserve">   (Име и презиме)                   </w:t>
      </w:r>
      <w:r w:rsidRPr="00FB72AE">
        <w:rPr>
          <w:rFonts w:cs="Arial"/>
          <w:lang w:val="ru-RU"/>
        </w:rPr>
        <w:t>Руководилац пројекта/</w:t>
      </w:r>
    </w:p>
    <w:p w:rsidR="00B740FF" w:rsidRPr="00FB72AE" w:rsidRDefault="004C7B4A" w:rsidP="00B740FF">
      <w:pPr>
        <w:rPr>
          <w:rFonts w:cs="Arial"/>
          <w:lang w:val="ru-RU"/>
        </w:rPr>
      </w:pPr>
      <w:r w:rsidRPr="00FB72AE">
        <w:rPr>
          <w:rFonts w:cs="Arial"/>
          <w:lang w:val="ru-RU"/>
        </w:rPr>
        <w:t xml:space="preserve">                                                                                            </w:t>
      </w:r>
      <w:r w:rsidR="00B740FF" w:rsidRPr="00FB72AE">
        <w:rPr>
          <w:rFonts w:cs="Arial"/>
          <w:lang w:val="ru-RU"/>
        </w:rPr>
        <w:t>Одговорно лице по Решењу</w:t>
      </w:r>
    </w:p>
    <w:p w:rsidR="00B740FF" w:rsidRPr="00FB72AE" w:rsidRDefault="00B740FF" w:rsidP="00B740FF">
      <w:pPr>
        <w:rPr>
          <w:rFonts w:cs="Arial"/>
          <w:lang w:val="ru-RU"/>
        </w:rPr>
      </w:pPr>
    </w:p>
    <w:p w:rsidR="00B740FF" w:rsidRPr="00FB72AE" w:rsidRDefault="00B740FF" w:rsidP="00B740FF">
      <w:pPr>
        <w:rPr>
          <w:rFonts w:cs="Arial"/>
          <w:lang w:val="ru-RU"/>
        </w:rPr>
      </w:pPr>
    </w:p>
    <w:p w:rsidR="00B740FF" w:rsidRPr="00FB72AE" w:rsidRDefault="00B740FF" w:rsidP="00B740FF">
      <w:pPr>
        <w:rPr>
          <w:rFonts w:cs="Arial"/>
        </w:rPr>
      </w:pPr>
      <w:r w:rsidRPr="00FB72AE">
        <w:rPr>
          <w:rFonts w:cs="Arial"/>
          <w:lang w:val="ru-RU"/>
        </w:rPr>
        <w:t>____________________</w:t>
      </w:r>
      <w:r w:rsidRPr="00FB72AE">
        <w:rPr>
          <w:rFonts w:cs="Arial"/>
          <w:lang w:val="ru-RU"/>
        </w:rPr>
        <w:tab/>
        <w:t>_____________________</w:t>
      </w:r>
      <w:r w:rsidRPr="00FB72AE">
        <w:rPr>
          <w:rFonts w:cs="Arial"/>
        </w:rPr>
        <w:t xml:space="preserve">    ______________________</w:t>
      </w:r>
    </w:p>
    <w:p w:rsidR="00B740FF" w:rsidRPr="00FB72AE" w:rsidRDefault="00B740FF" w:rsidP="00B740FF">
      <w:pPr>
        <w:rPr>
          <w:rFonts w:cs="Arial"/>
          <w:lang w:val="ru-RU"/>
        </w:rPr>
      </w:pPr>
      <w:r w:rsidRPr="00FB72AE">
        <w:rPr>
          <w:rFonts w:cs="Arial"/>
          <w:lang w:val="ru-RU"/>
        </w:rPr>
        <w:t xml:space="preserve">    (Потпис)</w:t>
      </w:r>
      <w:r w:rsidRPr="00FB72AE">
        <w:rPr>
          <w:rFonts w:cs="Arial"/>
          <w:lang w:val="ru-RU"/>
        </w:rPr>
        <w:tab/>
      </w:r>
      <w:r w:rsidRPr="00FB72AE">
        <w:rPr>
          <w:rFonts w:cs="Arial"/>
          <w:lang w:val="ru-RU"/>
        </w:rPr>
        <w:tab/>
      </w:r>
      <w:r w:rsidRPr="00FB72AE">
        <w:rPr>
          <w:rFonts w:cs="Arial"/>
          <w:lang w:val="ru-RU"/>
        </w:rPr>
        <w:tab/>
        <w:t xml:space="preserve">        (Потпис)</w:t>
      </w:r>
      <w:r w:rsidR="004C7B4A" w:rsidRPr="00FB72AE">
        <w:rPr>
          <w:rFonts w:cs="Arial"/>
          <w:lang w:val="ru-RU"/>
        </w:rPr>
        <w:t xml:space="preserve">                      </w:t>
      </w:r>
      <w:r w:rsidRPr="00FB72AE">
        <w:rPr>
          <w:rFonts w:cs="Arial"/>
          <w:lang w:val="ru-RU"/>
        </w:rPr>
        <w:t>(Потпис и лиценцни печат)</w:t>
      </w:r>
    </w:p>
    <w:p w:rsidR="00B740FF" w:rsidRPr="00FB72AE" w:rsidRDefault="00B740FF" w:rsidP="00B740FF">
      <w:pPr>
        <w:ind w:left="-284"/>
        <w:rPr>
          <w:rFonts w:cs="Arial"/>
        </w:rPr>
      </w:pPr>
    </w:p>
    <w:p w:rsidR="00B740FF" w:rsidRPr="00FB72AE" w:rsidRDefault="00B740FF" w:rsidP="00B740FF">
      <w:pPr>
        <w:rPr>
          <w:rFonts w:cs="Arial"/>
          <w:lang w:val="ru-RU"/>
        </w:rPr>
      </w:pPr>
      <w:r w:rsidRPr="00FB72AE">
        <w:rPr>
          <w:rFonts w:cs="Arial"/>
          <w:vertAlign w:val="superscript"/>
          <w:lang w:val="ru-RU"/>
        </w:rPr>
        <w:t>1)</w:t>
      </w:r>
      <w:r w:rsidRPr="00FB72AE">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FB72AE" w:rsidRDefault="00B740FF" w:rsidP="00B740FF">
      <w:pPr>
        <w:rPr>
          <w:rFonts w:cs="Arial"/>
        </w:rPr>
      </w:pPr>
      <w:r w:rsidRPr="00FB72AE">
        <w:rPr>
          <w:rFonts w:cs="Arial"/>
          <w:vertAlign w:val="superscript"/>
          <w:lang w:val="ru-RU"/>
        </w:rPr>
        <w:t>2)</w:t>
      </w:r>
      <w:r w:rsidRPr="00FB72AE">
        <w:rPr>
          <w:rFonts w:cs="Arial"/>
          <w:lang w:val="ru-RU"/>
        </w:rPr>
        <w:t xml:space="preserve">   потписује и печатира Надзорни орган за услуге инвестиционих пројеката</w:t>
      </w:r>
    </w:p>
    <w:p w:rsidR="00B740FF" w:rsidRPr="00FB72AE" w:rsidRDefault="00B740FF" w:rsidP="00B740FF">
      <w:pPr>
        <w:rPr>
          <w:rFonts w:cs="Arial"/>
          <w:lang w:val="sr-Cyrl-CS"/>
        </w:rPr>
      </w:pPr>
    </w:p>
    <w:p w:rsidR="00B740FF" w:rsidRPr="00FB72AE" w:rsidRDefault="00335C32" w:rsidP="00B740FF">
      <w:pPr>
        <w:rPr>
          <w:rFonts w:cs="Arial"/>
          <w:lang w:val="sr-Cyrl-CS"/>
        </w:rPr>
      </w:pPr>
      <w:r w:rsidRPr="00FB72AE">
        <w:rPr>
          <w:rFonts w:cs="Arial"/>
          <w:lang w:val="sr-Cyrl-CS"/>
        </w:rPr>
        <w:t>*</w:t>
      </w:r>
      <w:r w:rsidR="00B740FF" w:rsidRPr="00FB72AE">
        <w:rPr>
          <w:rFonts w:cs="Arial"/>
          <w:lang w:val="sr-Cyrl-CS"/>
        </w:rPr>
        <w:t>Појашњења:</w:t>
      </w:r>
    </w:p>
    <w:p w:rsidR="00B740FF" w:rsidRPr="00FB72AE" w:rsidRDefault="00036C14" w:rsidP="00335C32">
      <w:pPr>
        <w:spacing w:before="0"/>
        <w:rPr>
          <w:rFonts w:cs="Arial"/>
          <w:lang w:val="sr-Cyrl-CS"/>
        </w:rPr>
      </w:pPr>
      <w:r w:rsidRPr="00FB72AE">
        <w:rPr>
          <w:rFonts w:cs="Arial"/>
          <w:lang w:val="sr-Cyrl-CS"/>
        </w:rPr>
        <w:t>-</w:t>
      </w:r>
      <w:r w:rsidR="00B740FF" w:rsidRPr="00FB72AE">
        <w:rPr>
          <w:rFonts w:cs="Arial"/>
          <w:lang w:val="sr-Cyrl-CS"/>
        </w:rPr>
        <w:t>Све означено плавом бојом усклађује се са предметом набавке</w:t>
      </w:r>
    </w:p>
    <w:p w:rsidR="00B740FF" w:rsidRPr="00FB72AE" w:rsidRDefault="00036C14" w:rsidP="00335C32">
      <w:pPr>
        <w:spacing w:before="0"/>
        <w:rPr>
          <w:rFonts w:cs="Arial"/>
          <w:lang w:val="sr-Cyrl-CS"/>
        </w:rPr>
      </w:pPr>
      <w:r w:rsidRPr="00FB72AE">
        <w:rPr>
          <w:rFonts w:cs="Arial"/>
          <w:lang w:val="sr-Cyrl-CS"/>
        </w:rPr>
        <w:t>-</w:t>
      </w:r>
      <w:r w:rsidR="00B740FF" w:rsidRPr="00FB72AE">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FB72AE" w:rsidRDefault="00036C14" w:rsidP="00335C32">
      <w:pPr>
        <w:spacing w:before="0"/>
        <w:rPr>
          <w:rFonts w:cs="Arial"/>
          <w:lang w:val="sr-Cyrl-CS"/>
        </w:rPr>
      </w:pPr>
      <w:r w:rsidRPr="00FB72AE">
        <w:rPr>
          <w:rFonts w:cs="Arial"/>
          <w:lang w:val="sr-Cyrl-CS"/>
        </w:rPr>
        <w:t>-</w:t>
      </w:r>
      <w:r w:rsidR="00B740FF" w:rsidRPr="00FB72AE">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FB72AE" w:rsidRDefault="00036C14" w:rsidP="00335C32">
      <w:pPr>
        <w:spacing w:before="0"/>
        <w:rPr>
          <w:rFonts w:cs="Arial"/>
          <w:lang w:val="sr-Cyrl-CS"/>
        </w:rPr>
      </w:pPr>
      <w:r w:rsidRPr="00FB72AE">
        <w:rPr>
          <w:rFonts w:cs="Arial"/>
          <w:lang w:val="sr-Cyrl-CS"/>
        </w:rPr>
        <w:t>-</w:t>
      </w:r>
      <w:r w:rsidR="00B740FF" w:rsidRPr="00FB72AE">
        <w:rPr>
          <w:rFonts w:cs="Arial"/>
          <w:lang w:val="sr-Cyrl-CS"/>
        </w:rPr>
        <w:t>Сви добављачи биће дужни да уз фактуру доставе и обострано потписани Записник.</w:t>
      </w:r>
    </w:p>
    <w:p w:rsidR="00B740FF" w:rsidRPr="00335C32" w:rsidRDefault="00036C14" w:rsidP="00335C32">
      <w:pPr>
        <w:spacing w:before="0"/>
        <w:rPr>
          <w:rFonts w:cs="Arial"/>
          <w:color w:val="FF0000"/>
          <w:lang w:val="sr-Cyrl-CS"/>
        </w:rPr>
      </w:pPr>
      <w:r w:rsidRPr="00FB72AE">
        <w:rPr>
          <w:rFonts w:cs="Arial"/>
          <w:lang w:val="sr-Cyrl-CS"/>
        </w:rPr>
        <w:t>-</w:t>
      </w:r>
      <w:r w:rsidR="00B740FF" w:rsidRPr="00FB72AE">
        <w:rPr>
          <w:rFonts w:cs="Arial"/>
          <w:lang w:val="sr-Cyrl-CS"/>
        </w:rPr>
        <w:t>Обавеза Наручиоца је издавање писменог Налога за набавку без обзира на предмет набавке</w:t>
      </w:r>
      <w:r w:rsidR="00B740FF" w:rsidRPr="00FB72AE">
        <w:rPr>
          <w:rFonts w:cs="Arial"/>
        </w:rPr>
        <w:t>, сем у ситуацијама код испоруке добара када су уговором утврђени рокови</w:t>
      </w:r>
      <w:r w:rsidR="00B740FF" w:rsidRPr="00335C32">
        <w:rPr>
          <w:rFonts w:cs="Arial"/>
          <w:color w:val="FF0000"/>
        </w:rPr>
        <w:t>.</w:t>
      </w:r>
    </w:p>
    <w:p w:rsidR="00B740FF" w:rsidRPr="00335C32" w:rsidRDefault="00343A18" w:rsidP="00CB6A15">
      <w:pPr>
        <w:pStyle w:val="KDPodnaslov1"/>
        <w:numPr>
          <w:ilvl w:val="0"/>
          <w:numId w:val="31"/>
        </w:numPr>
        <w:spacing w:before="0"/>
        <w:rPr>
          <w:rFonts w:cs="Arial"/>
          <w:color w:val="FF0000"/>
        </w:rPr>
      </w:pPr>
      <w:r w:rsidRPr="00335C32">
        <w:rPr>
          <w:rFonts w:eastAsia="Arial Unicode MS" w:cs="Arial"/>
          <w:color w:val="FF0000"/>
        </w:rPr>
        <w:br w:type="page"/>
      </w:r>
      <w:bookmarkStart w:id="262" w:name="_Toc442559948"/>
    </w:p>
    <w:p w:rsidR="00343A18" w:rsidRPr="00F10346" w:rsidRDefault="00343A18" w:rsidP="00CB6A15">
      <w:pPr>
        <w:pStyle w:val="KDPodnaslov1"/>
        <w:numPr>
          <w:ilvl w:val="0"/>
          <w:numId w:val="30"/>
        </w:numPr>
        <w:spacing w:before="0"/>
        <w:jc w:val="center"/>
        <w:rPr>
          <w:rFonts w:cs="Arial"/>
        </w:rPr>
      </w:pPr>
      <w:r w:rsidRPr="00F10346">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E14D6B" w:rsidRPr="00E14D6B" w:rsidRDefault="00343A18" w:rsidP="00E14D6B">
      <w:pPr>
        <w:numPr>
          <w:ilvl w:val="0"/>
          <w:numId w:val="33"/>
        </w:numPr>
        <w:ind w:left="-142" w:firstLine="0"/>
        <w:rPr>
          <w:rFonts w:eastAsia="Arial Unicode MS"/>
          <w:lang w:val="sr-Latn-CS"/>
        </w:rPr>
      </w:pPr>
      <w:r w:rsidRPr="00E14D6B">
        <w:rPr>
          <w:rFonts w:cs="Arial"/>
        </w:rPr>
        <w:t>Јавно предузеће „Електропривреда Србије“</w:t>
      </w:r>
      <w:r w:rsidR="004E0104" w:rsidRPr="00E14D6B">
        <w:rPr>
          <w:rFonts w:cs="Arial"/>
        </w:rPr>
        <w:t xml:space="preserve"> из </w:t>
      </w:r>
      <w:r w:rsidRPr="00E14D6B">
        <w:rPr>
          <w:rFonts w:cs="Arial"/>
        </w:rPr>
        <w:t>Београд</w:t>
      </w:r>
      <w:r w:rsidR="004E0104" w:rsidRPr="00E14D6B">
        <w:rPr>
          <w:rFonts w:cs="Arial"/>
        </w:rPr>
        <w:t>а</w:t>
      </w:r>
      <w:r w:rsidRPr="00E14D6B">
        <w:rPr>
          <w:rFonts w:cs="Arial"/>
        </w:rPr>
        <w:t>, Улица царице Милице бр. 2</w:t>
      </w:r>
      <w:r w:rsidR="001A297E" w:rsidRPr="00E14D6B">
        <w:rPr>
          <w:rFonts w:cs="Arial"/>
        </w:rPr>
        <w:t>.,</w:t>
      </w:r>
      <w:r w:rsidR="004E0104" w:rsidRPr="00E14D6B">
        <w:rPr>
          <w:rFonts w:cs="Arial"/>
        </w:rPr>
        <w:t>огранак ТЕНТ Београд-Обреновац, 11500 Обреновац, Богољуба Урошевића Црног 44., м</w:t>
      </w:r>
      <w:r w:rsidRPr="00E14D6B">
        <w:rPr>
          <w:rFonts w:cs="Arial"/>
        </w:rPr>
        <w:t xml:space="preserve">атични број 20053658, ПИБ 103920327, </w:t>
      </w:r>
      <w:r w:rsidR="004E0104" w:rsidRPr="00E14D6B">
        <w:rPr>
          <w:rFonts w:cs="Arial"/>
        </w:rPr>
        <w:t>т</w:t>
      </w:r>
      <w:r w:rsidRPr="00E14D6B">
        <w:rPr>
          <w:rFonts w:cs="Arial"/>
        </w:rPr>
        <w:t>екући рачун 160-700-13 Banka Intesа ад Београд, ко</w:t>
      </w:r>
      <w:r w:rsidR="001A297E" w:rsidRPr="00E14D6B">
        <w:rPr>
          <w:rFonts w:cs="Arial"/>
        </w:rPr>
        <w:t>је</w:t>
      </w:r>
      <w:r w:rsidR="004E0104" w:rsidRPr="00E14D6B">
        <w:rPr>
          <w:rFonts w:cs="Arial"/>
        </w:rPr>
        <w:t>, у име и за рачун ЈП ЕПС, по пуномоћју бр</w:t>
      </w:r>
      <w:r w:rsidR="00E7522F" w:rsidRPr="00E14D6B">
        <w:rPr>
          <w:rFonts w:cs="Arial"/>
          <w:lang w:val="sr-Cyrl-RS"/>
        </w:rPr>
        <w:t>.</w:t>
      </w:r>
      <w:r w:rsidR="00E14D6B" w:rsidRPr="00E14D6B">
        <w:rPr>
          <w:rFonts w:cs="Arial"/>
          <w:lang w:val="sr-Cyrl-CS"/>
        </w:rPr>
        <w:t xml:space="preserve"> </w:t>
      </w:r>
      <w:r w:rsidR="00E14D6B" w:rsidRPr="00BB6055">
        <w:rPr>
          <w:rFonts w:cs="Arial"/>
          <w:lang w:val="sr-Cyrl-CS"/>
        </w:rPr>
        <w:t>12.01.</w:t>
      </w:r>
      <w:r w:rsidR="00E14D6B">
        <w:rPr>
          <w:rFonts w:cs="Arial"/>
          <w:lang w:val="sr-Latn-RS"/>
        </w:rPr>
        <w:t>296992/1-17</w:t>
      </w:r>
      <w:r w:rsidR="00E14D6B" w:rsidRPr="00BB6055">
        <w:rPr>
          <w:rFonts w:cs="Arial"/>
          <w:lang w:val="sr-Cyrl-CS"/>
        </w:rPr>
        <w:t xml:space="preserve"> од </w:t>
      </w:r>
      <w:r w:rsidR="00E14D6B">
        <w:rPr>
          <w:rFonts w:cs="Arial"/>
          <w:lang w:val="sr-Latn-RS"/>
        </w:rPr>
        <w:t>15.06.2017</w:t>
      </w:r>
      <w:r w:rsidR="00E14D6B">
        <w:rPr>
          <w:rFonts w:cs="Arial"/>
        </w:rPr>
        <w:t xml:space="preserve">године, заступа </w:t>
      </w:r>
      <w:r w:rsidR="00E14D6B">
        <w:rPr>
          <w:rFonts w:cs="Arial"/>
          <w:lang w:val="ru-RU"/>
        </w:rPr>
        <w:t xml:space="preserve">финансијски </w:t>
      </w:r>
      <w:r w:rsidR="00E14D6B">
        <w:rPr>
          <w:rFonts w:cs="Arial"/>
          <w:lang w:val="sr-Cyrl-RS"/>
        </w:rPr>
        <w:t>д</w:t>
      </w:r>
      <w:r w:rsidR="00E14D6B" w:rsidRPr="00AC45EC">
        <w:rPr>
          <w:rFonts w:cs="Arial"/>
          <w:lang w:val="sr-Cyrl-RS"/>
        </w:rPr>
        <w:t xml:space="preserve">иректор </w:t>
      </w:r>
      <w:r w:rsidR="00E14D6B">
        <w:rPr>
          <w:rFonts w:cs="Arial"/>
          <w:lang w:val="sr-Cyrl-RS"/>
        </w:rPr>
        <w:t>Огранка ТЕНТ</w:t>
      </w:r>
      <w:r w:rsidR="00E14D6B">
        <w:rPr>
          <w:rFonts w:cs="Arial"/>
        </w:rPr>
        <w:t xml:space="preserve"> </w:t>
      </w:r>
      <w:r w:rsidR="00E14D6B">
        <w:rPr>
          <w:rFonts w:cs="Arial"/>
          <w:lang w:val="sr-Cyrl-RS"/>
        </w:rPr>
        <w:t>Жељко Вујиновић</w:t>
      </w:r>
      <w:r w:rsidR="00E14D6B">
        <w:rPr>
          <w:rFonts w:cs="Arial"/>
        </w:rPr>
        <w:t xml:space="preserve"> </w:t>
      </w:r>
      <w:r w:rsidR="00E14D6B">
        <w:rPr>
          <w:rFonts w:eastAsia="Arial Unicode MS"/>
          <w:lang w:val="sr-Latn-CS"/>
        </w:rPr>
        <w:t>(у даљем тексту: Наручилац</w:t>
      </w:r>
      <w:r w:rsidR="00E14D6B">
        <w:rPr>
          <w:rFonts w:eastAsia="Arial Unicode MS"/>
          <w:lang w:val="sr-Cyrl-RS"/>
        </w:rPr>
        <w:t>)</w:t>
      </w:r>
    </w:p>
    <w:p w:rsidR="00343A18" w:rsidRPr="00E14D6B" w:rsidRDefault="00343A18" w:rsidP="00E14D6B">
      <w:pPr>
        <w:ind w:left="-142"/>
        <w:rPr>
          <w:rFonts w:eastAsia="Arial Unicode MS"/>
          <w:lang w:val="sr-Latn-CS"/>
        </w:rPr>
      </w:pPr>
      <w:r w:rsidRPr="00E14D6B">
        <w:rPr>
          <w:rFonts w:cs="Arial"/>
        </w:rPr>
        <w:t>и</w:t>
      </w:r>
    </w:p>
    <w:p w:rsidR="00343A18" w:rsidRPr="00F10346" w:rsidRDefault="00343A18" w:rsidP="00343A18">
      <w:pPr>
        <w:spacing w:before="0"/>
        <w:rPr>
          <w:rFonts w:cs="Arial"/>
        </w:rPr>
      </w:pPr>
    </w:p>
    <w:p w:rsidR="00343A18" w:rsidRPr="00E14D6B" w:rsidRDefault="00343A18" w:rsidP="00E14D6B">
      <w:pPr>
        <w:pStyle w:val="ListParagraph"/>
        <w:numPr>
          <w:ilvl w:val="0"/>
          <w:numId w:val="33"/>
        </w:numPr>
        <w:spacing w:before="0"/>
        <w:ind w:left="284"/>
        <w:rPr>
          <w:rFonts w:cs="Arial"/>
        </w:rPr>
      </w:pPr>
      <w:r w:rsidRPr="00E14D6B">
        <w:rPr>
          <w:rFonts w:cs="Arial"/>
        </w:rPr>
        <w:t xml:space="preserve">_________________ из ________, ул. ____________, бр.____, матични број: ___________, ПИБ: ___________, </w:t>
      </w:r>
      <w:r w:rsidR="004E0104" w:rsidRPr="00E14D6B">
        <w:rPr>
          <w:rFonts w:cs="Arial"/>
        </w:rPr>
        <w:t>т</w:t>
      </w:r>
      <w:r w:rsidR="00F67A55" w:rsidRPr="00E14D6B">
        <w:rPr>
          <w:rFonts w:cs="Arial"/>
        </w:rPr>
        <w:t xml:space="preserve">екући рачун ____________,банка ______________ </w:t>
      </w:r>
      <w:r w:rsidRPr="00E14D6B">
        <w:rPr>
          <w:rFonts w:cs="Arial"/>
        </w:rPr>
        <w:t>кога заступа __________________, _____________, (</w:t>
      </w:r>
      <w:r w:rsidRPr="00E14D6B">
        <w:rPr>
          <w:rFonts w:cs="Arial"/>
          <w:color w:val="00B0F0"/>
        </w:rPr>
        <w:t>као лидер у име и за рачун групе понуђача)</w:t>
      </w:r>
      <w:r w:rsidRPr="00E14D6B">
        <w:rPr>
          <w:rFonts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Pr>
          <w:rFonts w:cs="Arial"/>
          <w:color w:val="00B0F0"/>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3" w:name="_Toc442559949"/>
      <w:r w:rsidRPr="00F10346">
        <w:rPr>
          <w:b/>
        </w:rPr>
        <w:t>УГОВОР О КУПОПРОДАЈИ</w:t>
      </w:r>
      <w:bookmarkEnd w:id="263"/>
      <w:r w:rsidR="006F6E04">
        <w:rPr>
          <w:b/>
          <w:lang w:val="sr-Cyrl-RS"/>
        </w:rPr>
        <w:t xml:space="preserve"> </w:t>
      </w:r>
      <w:r w:rsidRPr="00F10346">
        <w:rPr>
          <w:rFonts w:cs="Arial"/>
          <w:b/>
        </w:rPr>
        <w:t>ДОБАРА</w:t>
      </w:r>
      <w:r w:rsidR="00FB72AE">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322AEC">
        <w:rPr>
          <w:rFonts w:cs="Arial"/>
        </w:rPr>
        <w:t xml:space="preserve">јавне набавке бр.ЈН 3000/0128/2017(1092/2017), </w:t>
      </w:r>
      <w:r w:rsidRPr="00F10346">
        <w:rPr>
          <w:rFonts w:cs="Arial"/>
        </w:rPr>
        <w:t xml:space="preserve">ради набавке добара и то </w:t>
      </w:r>
      <w:r w:rsidR="00322AEC">
        <w:rPr>
          <w:rFonts w:cs="Arial"/>
          <w:lang w:val="sr-Latn-RS"/>
        </w:rPr>
        <w:t>„</w:t>
      </w:r>
      <w:r w:rsidR="00322AEC" w:rsidRPr="00CE4237">
        <w:rPr>
          <w:rFonts w:cs="Arial"/>
          <w:lang w:val="sr-Cyrl-RS"/>
        </w:rPr>
        <w:t xml:space="preserve">Контактни термометри за спољашњу монтажу на блок трансформаторима и трансформаторима сопствене потрошње </w:t>
      </w:r>
      <w:r w:rsidR="00322AEC" w:rsidRPr="00CE4237">
        <w:rPr>
          <w:rFonts w:cs="Arial"/>
        </w:rPr>
        <w:t xml:space="preserve"> ТЕНТ</w:t>
      </w:r>
      <w:r w:rsidR="00322AEC">
        <w:rPr>
          <w:rFonts w:cs="Arial"/>
          <w:lang w:val="sr-Latn-RS"/>
        </w:rPr>
        <w:t xml:space="preserve"> A“</w:t>
      </w: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322AEC">
        <w:rPr>
          <w:rFonts w:cs="Arial"/>
          <w:color w:val="00B0F0"/>
        </w:rPr>
        <w:t>.</w:t>
      </w:r>
    </w:p>
    <w:p w:rsidR="00343A18" w:rsidRPr="00F10346" w:rsidRDefault="00343A18" w:rsidP="00343A18">
      <w:pPr>
        <w:pStyle w:val="KDNabrajanje"/>
        <w:spacing w:before="0"/>
        <w:rPr>
          <w:rFonts w:cs="Arial"/>
        </w:rPr>
      </w:pPr>
      <w:r w:rsidRPr="00F10346">
        <w:rPr>
          <w:rFonts w:cs="Arial"/>
        </w:rPr>
        <w:lastRenderedPageBreak/>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F10346" w:rsidRDefault="00343A18" w:rsidP="00343A18">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00322AEC">
        <w:rPr>
          <w:rFonts w:eastAsia="Calibri" w:cs="Arial"/>
          <w:lang w:val="sr-Latn-RS"/>
        </w:rPr>
        <w:t>„</w:t>
      </w:r>
      <w:r w:rsidR="00322AEC" w:rsidRPr="00CE4237">
        <w:rPr>
          <w:rFonts w:cs="Arial"/>
          <w:lang w:val="sr-Cyrl-RS"/>
        </w:rPr>
        <w:t xml:space="preserve">Контактни термометри за спољашњу монтажу на блок трансформаторима и трансформаторима сопствене потрошње </w:t>
      </w:r>
      <w:r w:rsidR="00322AEC" w:rsidRPr="00CE4237">
        <w:rPr>
          <w:rFonts w:cs="Arial"/>
          <w:lang w:val="ru-RU"/>
        </w:rPr>
        <w:t xml:space="preserve"> ТЕНТ</w:t>
      </w:r>
      <w:r w:rsidR="00322AEC">
        <w:rPr>
          <w:rFonts w:cs="Arial"/>
          <w:lang w:val="sr-Latn-RS"/>
        </w:rPr>
        <w:t xml:space="preserve"> A“</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322AEC">
        <w:rPr>
          <w:rFonts w:eastAsia="Calibri" w:cs="Arial"/>
          <w:color w:val="00B0F0"/>
        </w:rPr>
        <w:t xml:space="preserve">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pStyle w:val="KDParagraf"/>
        <w:spacing w:before="0"/>
        <w:rPr>
          <w:rFonts w:cs="Arial"/>
          <w:color w:val="00B0F0"/>
        </w:rPr>
      </w:pPr>
      <w:r w:rsidRPr="00F10346">
        <w:rPr>
          <w:rFonts w:cs="Arial"/>
        </w:rPr>
        <w:t>Укупна вредност добара из члана 1.ов</w:t>
      </w:r>
      <w:r w:rsidR="00EE23EA">
        <w:rPr>
          <w:rFonts w:cs="Arial"/>
        </w:rPr>
        <w:t>ог Уговора износи _____________ (словима:______________</w:t>
      </w:r>
      <w:r w:rsidRPr="00F10346">
        <w:rPr>
          <w:rFonts w:cs="Arial"/>
        </w:rPr>
        <w:t>)</w:t>
      </w:r>
      <w:r w:rsidR="00EE23EA">
        <w:rPr>
          <w:rFonts w:cs="Arial"/>
        </w:rPr>
        <w:t xml:space="preserve"> </w:t>
      </w:r>
      <w:r w:rsidR="00322AEC">
        <w:rPr>
          <w:rFonts w:cs="Arial"/>
          <w:color w:val="00B0F0"/>
        </w:rPr>
        <w:t>RSD</w:t>
      </w:r>
    </w:p>
    <w:p w:rsidR="00343A18" w:rsidRPr="00F10346" w:rsidRDefault="00343A18" w:rsidP="00343A18">
      <w:pPr>
        <w:pStyle w:val="KDParagraf"/>
        <w:spacing w:before="0"/>
        <w:rPr>
          <w:rFonts w:cs="Arial"/>
        </w:rPr>
      </w:pPr>
    </w:p>
    <w:p w:rsidR="00343A18"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22AEC" w:rsidRPr="00F10346" w:rsidRDefault="00322AEC" w:rsidP="00343A18">
      <w:pPr>
        <w:pStyle w:val="KDParagraf"/>
        <w:spacing w:before="0"/>
        <w:rPr>
          <w:rFonts w:cs="Arial"/>
        </w:rPr>
      </w:pPr>
    </w:p>
    <w:p w:rsidR="00343A18"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22AEC" w:rsidRPr="00F10346" w:rsidRDefault="00322AEC" w:rsidP="00343A18">
      <w:pPr>
        <w:pStyle w:val="KDParagraf"/>
        <w:spacing w:before="0"/>
        <w:rPr>
          <w:rFonts w:cs="Arial"/>
        </w:rPr>
      </w:pPr>
    </w:p>
    <w:p w:rsidR="00343A18" w:rsidRDefault="00343A18" w:rsidP="00343A18">
      <w:pPr>
        <w:pStyle w:val="KDParagraf"/>
        <w:spacing w:before="0"/>
        <w:rPr>
          <w:rFonts w:cs="Arial"/>
        </w:rPr>
      </w:pPr>
      <w:r w:rsidRPr="00F10346">
        <w:rPr>
          <w:rFonts w:cs="Arial"/>
        </w:rPr>
        <w:t xml:space="preserve">Цена добара из става 1.овог члана утврђена је на </w:t>
      </w:r>
      <w:r w:rsidRPr="00322AEC">
        <w:rPr>
          <w:rFonts w:cs="Arial"/>
        </w:rPr>
        <w:t xml:space="preserve">паритету испоручено у складишта ЈП ЕПС и обухвата </w:t>
      </w:r>
      <w:r w:rsidR="00335160" w:rsidRPr="00322AEC">
        <w:rPr>
          <w:rFonts w:cs="Arial"/>
        </w:rPr>
        <w:t xml:space="preserve">све </w:t>
      </w:r>
      <w:r w:rsidRPr="00322AEC">
        <w:rPr>
          <w:rFonts w:cs="Arial"/>
        </w:rPr>
        <w:t>трошкове које Продавац има у вези испоруке на начин како је регулисано овим Уговором.</w:t>
      </w:r>
    </w:p>
    <w:p w:rsidR="00322AEC" w:rsidRDefault="00322AEC" w:rsidP="00343A18">
      <w:pPr>
        <w:pStyle w:val="KDParagraf"/>
        <w:spacing w:before="0"/>
        <w:rPr>
          <w:rFonts w:eastAsia="Arial Unicode MS"/>
          <w:lang w:val="sr-Cyrl-RS"/>
        </w:rPr>
      </w:pPr>
      <w:r w:rsidRPr="004E690B">
        <w:rPr>
          <w:rFonts w:eastAsia="Arial Unicode MS"/>
          <w:lang w:val="sr-Cyrl-RS"/>
        </w:rPr>
        <w:t xml:space="preserve">Цена је дата на паритету </w:t>
      </w:r>
      <w:r w:rsidRPr="004E690B">
        <w:rPr>
          <w:rFonts w:eastAsia="Arial Unicode MS"/>
          <w:lang w:val="sr-Latn-RS"/>
        </w:rPr>
        <w:t xml:space="preserve">Fco </w:t>
      </w:r>
      <w:r w:rsidRPr="004E690B">
        <w:rPr>
          <w:rFonts w:eastAsia="Arial Unicode MS"/>
          <w:lang w:val="sr-Cyrl-RS"/>
        </w:rPr>
        <w:t>Огранак ТЕНТ, локација ТЕНТ А</w:t>
      </w:r>
    </w:p>
    <w:p w:rsidR="00322AEC" w:rsidRDefault="00322AEC" w:rsidP="00343A18">
      <w:pPr>
        <w:pStyle w:val="KDParagraf"/>
        <w:spacing w:before="0"/>
        <w:rPr>
          <w:rFonts w:eastAsia="Arial Unicode MS"/>
          <w:lang w:val="sr-Cyrl-RS"/>
        </w:rPr>
      </w:pPr>
    </w:p>
    <w:p w:rsidR="00322AEC" w:rsidRPr="00F444D9" w:rsidRDefault="00322AEC" w:rsidP="00322AEC">
      <w:pPr>
        <w:pStyle w:val="KDParagraf"/>
        <w:spacing w:before="0"/>
        <w:rPr>
          <w:rFonts w:cs="Arial"/>
          <w:lang w:val="sr-Cyrl-RS"/>
        </w:rPr>
      </w:pPr>
      <w:r>
        <w:rPr>
          <w:bCs/>
          <w:lang w:val="sr-Cyrl-RS"/>
        </w:rPr>
        <w:t>Уговорена ц</w:t>
      </w:r>
      <w:r w:rsidRPr="007B63C4">
        <w:rPr>
          <w:bCs/>
        </w:rPr>
        <w:t>ена је фиксна за цео уговорени период и не подлеже никаквој промени</w:t>
      </w:r>
      <w:r>
        <w:rPr>
          <w:bCs/>
          <w:lang w:val="sr-Cyrl-RS"/>
        </w:rPr>
        <w:t>.</w:t>
      </w:r>
    </w:p>
    <w:p w:rsidR="00322AEC" w:rsidRPr="00322AEC" w:rsidRDefault="00322AEC"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322AEC" w:rsidRDefault="00322AEC" w:rsidP="00322AEC">
      <w:pPr>
        <w:pStyle w:val="KDParagraf"/>
        <w:spacing w:before="0"/>
        <w:rPr>
          <w:rFonts w:eastAsia="Calibri" w:cs="Arial"/>
          <w:color w:val="00B0F0"/>
        </w:rPr>
      </w:pPr>
      <w:r w:rsidRPr="008E0D81">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r w:rsidRPr="00266FE9">
        <w:rPr>
          <w:rFonts w:eastAsia="Calibri" w:cs="Arial"/>
          <w:color w:val="00B0F0"/>
        </w:rPr>
        <w:t>.</w:t>
      </w:r>
    </w:p>
    <w:p w:rsidR="00322AEC" w:rsidRPr="00266FE9" w:rsidRDefault="00322AEC" w:rsidP="00322AEC">
      <w:pPr>
        <w:pStyle w:val="KDParagraf"/>
        <w:spacing w:before="0"/>
        <w:rPr>
          <w:rFonts w:eastAsia="Calibri" w:cs="Arial"/>
          <w:color w:val="00B0F0"/>
        </w:rPr>
      </w:pPr>
    </w:p>
    <w:p w:rsidR="00322AEC" w:rsidRPr="008E0D81" w:rsidRDefault="00322AEC" w:rsidP="00322AEC">
      <w:pPr>
        <w:tabs>
          <w:tab w:val="left" w:pos="567"/>
        </w:tabs>
        <w:spacing w:before="0"/>
        <w:rPr>
          <w:rFonts w:cs="Arial"/>
        </w:rPr>
      </w:pPr>
      <w:r w:rsidRPr="008E0D81">
        <w:rPr>
          <w:rFonts w:cs="Arial"/>
          <w:b/>
        </w:rPr>
        <w:t xml:space="preserve">Рачун мора </w:t>
      </w:r>
      <w:r w:rsidRPr="008E0D81">
        <w:rPr>
          <w:rFonts w:cs="Arial"/>
          <w:b/>
          <w:lang w:val="sr-Cyrl-RS"/>
        </w:rPr>
        <w:t xml:space="preserve">да гласи на: </w:t>
      </w:r>
      <w:r w:rsidRPr="008E0D81">
        <w:rPr>
          <w:rFonts w:cs="Arial"/>
          <w:b/>
        </w:rPr>
        <w:t xml:space="preserve">Јавно предузеће „Електропривреда Србије“ Београд, </w:t>
      </w:r>
      <w:r w:rsidRPr="008E0D81">
        <w:rPr>
          <w:rFonts w:cs="Arial"/>
          <w:b/>
          <w:lang w:val="sr-Cyrl-RS"/>
        </w:rPr>
        <w:t>Царице Милице бр. 2, О</w:t>
      </w:r>
      <w:r w:rsidRPr="008E0D81">
        <w:rPr>
          <w:rFonts w:cs="Arial"/>
          <w:b/>
        </w:rPr>
        <w:t>гранак ТЕНТ</w:t>
      </w:r>
      <w:r w:rsidRPr="008E0D81">
        <w:rPr>
          <w:rFonts w:cs="Arial"/>
          <w:b/>
          <w:lang w:val="sr-Cyrl-RS"/>
        </w:rPr>
        <w:t xml:space="preserve"> Београд - Обреновац</w:t>
      </w:r>
      <w:r w:rsidRPr="008E0D81">
        <w:rPr>
          <w:rFonts w:cs="Arial"/>
          <w:b/>
        </w:rPr>
        <w:t>,</w:t>
      </w:r>
      <w:r w:rsidRPr="008E0D81">
        <w:rPr>
          <w:rFonts w:cs="Arial"/>
          <w:b/>
          <w:lang w:val="sr-Cyrl-RS"/>
        </w:rPr>
        <w:t xml:space="preserve"> Богољуба Урошевића Црног 44, 11500 Обреновац, </w:t>
      </w:r>
      <w:r w:rsidRPr="008E0D81">
        <w:rPr>
          <w:rFonts w:cs="Arial"/>
          <w:b/>
        </w:rPr>
        <w:t xml:space="preserve">ПИБ </w:t>
      </w:r>
      <w:r w:rsidRPr="008E0D81">
        <w:rPr>
          <w:rFonts w:cs="Arial"/>
          <w:b/>
          <w:lang w:val="sr-Cyrl-BA"/>
        </w:rPr>
        <w:t>103920327</w:t>
      </w:r>
      <w:r w:rsidRPr="008E0D81">
        <w:rPr>
          <w:rFonts w:cs="Arial"/>
          <w:b/>
        </w:rPr>
        <w:t>.</w:t>
      </w:r>
      <w:r w:rsidRPr="008E0D81">
        <w:rPr>
          <w:rFonts w:cs="Arial"/>
        </w:rPr>
        <w:t xml:space="preserve"> </w:t>
      </w:r>
    </w:p>
    <w:p w:rsidR="00322AEC" w:rsidRPr="00FB2B89" w:rsidRDefault="00322AEC" w:rsidP="00322AEC">
      <w:pPr>
        <w:pStyle w:val="KDParagraf"/>
        <w:spacing w:before="0"/>
        <w:rPr>
          <w:rFonts w:cs="Arial"/>
          <w:lang w:val="sr-Cyrl-RS"/>
        </w:rPr>
      </w:pPr>
      <w:r w:rsidRPr="00DB7EA2">
        <w:rPr>
          <w:rFonts w:cs="Arial"/>
          <w:lang w:val="sr-Cyrl-RS"/>
        </w:rPr>
        <w:lastRenderedPageBreak/>
        <w:t xml:space="preserve">Рачун мора бити достављен </w:t>
      </w:r>
      <w:r w:rsidRPr="00DB7EA2">
        <w:rPr>
          <w:rFonts w:cs="Arial"/>
        </w:rPr>
        <w:t xml:space="preserve">на адресу </w:t>
      </w:r>
      <w:r w:rsidRPr="00DB7EA2">
        <w:rPr>
          <w:rFonts w:cs="Arial"/>
          <w:lang w:val="sr-Cyrl-RS"/>
        </w:rPr>
        <w:t>Купца</w:t>
      </w:r>
      <w:r w:rsidRPr="00DB7EA2">
        <w:rPr>
          <w:rFonts w:cs="Arial"/>
        </w:rPr>
        <w:t>: Јавно предузеће „Електропривреда Србије“ Београд,</w:t>
      </w:r>
      <w:r w:rsidRPr="00DB7EA2">
        <w:rPr>
          <w:rFonts w:cs="Arial"/>
          <w:lang w:val="sr-Cyrl-RS"/>
        </w:rPr>
        <w:t xml:space="preserve"> О</w:t>
      </w:r>
      <w:r w:rsidRPr="00DB7EA2">
        <w:rPr>
          <w:rFonts w:cs="Arial"/>
        </w:rPr>
        <w:t>гранак ТЕНТ</w:t>
      </w:r>
      <w:r w:rsidRPr="00DB7EA2">
        <w:rPr>
          <w:rFonts w:cs="Arial"/>
          <w:lang w:val="sr-Cyrl-RS"/>
        </w:rPr>
        <w:t xml:space="preserve"> Београд - Обреновац</w:t>
      </w:r>
      <w:r w:rsidRPr="00DB7EA2">
        <w:rPr>
          <w:rFonts w:cs="Arial"/>
        </w:rPr>
        <w:t>,</w:t>
      </w:r>
      <w:r w:rsidRPr="00DB7EA2">
        <w:rPr>
          <w:rFonts w:cs="Arial"/>
          <w:lang w:val="sr-Cyrl-RS"/>
        </w:rPr>
        <w:t xml:space="preserve"> Богољуба Урошевића Црног 44, 11500 Обреновац</w:t>
      </w:r>
      <w:r w:rsidRPr="00DB7EA2">
        <w:rPr>
          <w:rFonts w:cs="Arial"/>
        </w:rPr>
        <w:t xml:space="preserve">, са обавезним прилозима и то: </w:t>
      </w:r>
      <w:r w:rsidRPr="00DB7EA2">
        <w:rPr>
          <w:rFonts w:eastAsia="Calibri" w:cs="Arial"/>
        </w:rPr>
        <w:t xml:space="preserve">Записник о квалитативном </w:t>
      </w:r>
      <w:r w:rsidRPr="00DB7EA2">
        <w:rPr>
          <w:rFonts w:eastAsia="Calibri" w:cs="Arial"/>
          <w:lang w:val="sr-Cyrl-RS"/>
        </w:rPr>
        <w:t xml:space="preserve">и </w:t>
      </w:r>
      <w:r w:rsidRPr="00DB7EA2">
        <w:rPr>
          <w:rFonts w:eastAsia="Calibri" w:cs="Arial"/>
        </w:rPr>
        <w:t>квантитативном пријему добара од стране овлашћених представника Купца и  Продавца без примедби</w:t>
      </w:r>
      <w:r w:rsidRPr="00DB7EA2">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DB7EA2">
        <w:rPr>
          <w:rFonts w:cs="Arial"/>
          <w:lang w:val="sr-Cyrl-RS"/>
        </w:rPr>
        <w:t>.</w:t>
      </w:r>
    </w:p>
    <w:p w:rsidR="00322AEC" w:rsidRDefault="00322AEC" w:rsidP="00322AEC">
      <w:pPr>
        <w:pStyle w:val="KDParagraf"/>
        <w:spacing w:before="0"/>
        <w:rPr>
          <w:rFonts w:cs="Arial"/>
          <w:b/>
          <w:lang w:val="sr-Cyrl-RS"/>
        </w:rPr>
      </w:pPr>
    </w:p>
    <w:p w:rsidR="00322AEC" w:rsidRPr="007852E3" w:rsidRDefault="00322AEC" w:rsidP="00322AEC">
      <w:pPr>
        <w:pStyle w:val="KDParagraf"/>
        <w:spacing w:before="0"/>
        <w:rPr>
          <w:rFonts w:cs="Arial"/>
          <w:b/>
          <w:lang w:val="sr-Latn-RS"/>
        </w:rPr>
      </w:pPr>
      <w:r w:rsidRPr="004908DF">
        <w:rPr>
          <w:rFonts w:cs="Arial"/>
          <w:b/>
          <w:lang w:val="sr-Cyrl-RS"/>
        </w:rPr>
        <w:t>Продавац</w:t>
      </w:r>
      <w:r w:rsidRPr="004908DF">
        <w:rPr>
          <w:rFonts w:cs="Arial"/>
          <w:b/>
        </w:rPr>
        <w:t xml:space="preserve"> је обавезан да на рачуну/рачунима наведе уговр на основу којег се рачун издаје (број и датум).</w:t>
      </w:r>
    </w:p>
    <w:p w:rsidR="00322AEC" w:rsidRPr="00F10346" w:rsidRDefault="00322AEC" w:rsidP="00322AEC">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2AEC" w:rsidRDefault="00322AEC" w:rsidP="00322AEC">
      <w:pPr>
        <w:pStyle w:val="KDParagraf"/>
        <w:spacing w:before="0"/>
        <w:rPr>
          <w:rFonts w:cs="Arial"/>
          <w:color w:val="000000" w:themeColor="text1"/>
          <w:lang w:eastAsia="sr-Latn-CS"/>
        </w:rPr>
      </w:pPr>
    </w:p>
    <w:p w:rsidR="00322AEC" w:rsidRPr="007852E3" w:rsidRDefault="00322AEC" w:rsidP="00322AEC">
      <w:pPr>
        <w:pStyle w:val="KDParagraf"/>
        <w:spacing w:before="0"/>
        <w:rPr>
          <w:rFonts w:cs="Arial"/>
          <w:color w:val="000000" w:themeColor="text1"/>
          <w:lang w:eastAsia="sr-Latn-CS"/>
        </w:rPr>
      </w:pPr>
      <w:r w:rsidRPr="007852E3">
        <w:rPr>
          <w:rFonts w:cs="Arial"/>
          <w:color w:val="000000" w:themeColor="text1"/>
          <w:lang w:eastAsia="sr-Latn-CS"/>
        </w:rPr>
        <w:t xml:space="preserve">Рок плаћања почиње да тече од дана пријема исправног рачуна са захтеваном пратећом документацијом. </w:t>
      </w:r>
    </w:p>
    <w:p w:rsidR="00322AEC" w:rsidRDefault="00322AEC" w:rsidP="00322AEC">
      <w:pPr>
        <w:pStyle w:val="KDParagraf"/>
        <w:spacing w:before="0"/>
        <w:rPr>
          <w:rFonts w:cs="Arial"/>
          <w:highlight w:val="red"/>
          <w:lang w:val="sr-Cyrl-RS"/>
        </w:rPr>
      </w:pPr>
    </w:p>
    <w:p w:rsidR="00322AEC" w:rsidRPr="007C4882" w:rsidRDefault="00322AEC" w:rsidP="00322AEC">
      <w:pPr>
        <w:pStyle w:val="KDParagraf"/>
        <w:spacing w:before="0"/>
        <w:rPr>
          <w:rFonts w:cs="Arial"/>
          <w:b/>
        </w:rPr>
      </w:pPr>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
    <w:p w:rsidR="00322AEC" w:rsidRDefault="00322AEC" w:rsidP="00322AEC">
      <w:pPr>
        <w:pStyle w:val="KDParagraf"/>
        <w:spacing w:before="0"/>
        <w:rPr>
          <w:rFonts w:cs="Arial"/>
          <w:highlight w:val="red"/>
          <w:lang w:val="sr-Cyrl-RS"/>
        </w:rPr>
      </w:pPr>
    </w:p>
    <w:p w:rsidR="00322AEC" w:rsidRPr="00F10346" w:rsidRDefault="00322AEC" w:rsidP="00322AEC">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322AEC" w:rsidRDefault="00322AEC" w:rsidP="00322AEC">
      <w:pPr>
        <w:pStyle w:val="ListParagraph"/>
        <w:autoSpaceDE w:val="0"/>
        <w:autoSpaceDN w:val="0"/>
        <w:adjustRightInd w:val="0"/>
        <w:spacing w:before="0" w:after="0" w:line="240" w:lineRule="auto"/>
        <w:ind w:left="0"/>
        <w:contextualSpacing w:val="0"/>
        <w:rPr>
          <w:rFonts w:ascii="Arial" w:hAnsi="Arial" w:cs="Arial"/>
        </w:rPr>
      </w:pPr>
      <w:r w:rsidRPr="008E0D81">
        <w:rPr>
          <w:rFonts w:ascii="Arial" w:hAnsi="Arial" w:cs="Arial"/>
        </w:rPr>
        <w:t xml:space="preserve">Изабрани понуђач је обавезан да испоруку добара изврши у року који не може бити дужи од 45  </w:t>
      </w:r>
      <w:r w:rsidRPr="008E0D81">
        <w:rPr>
          <w:rFonts w:ascii="Arial" w:hAnsi="Arial" w:cs="Arial"/>
          <w:lang w:val="sr-Cyrl-RS"/>
        </w:rPr>
        <w:t xml:space="preserve">дана </w:t>
      </w:r>
      <w:r w:rsidRPr="008E0D81">
        <w:rPr>
          <w:rFonts w:ascii="Arial" w:hAnsi="Arial" w:cs="Arial"/>
        </w:rPr>
        <w:t>од дана ступања Уговора на снагу.</w:t>
      </w:r>
    </w:p>
    <w:p w:rsidR="00322AEC" w:rsidRPr="008E0D81" w:rsidRDefault="00322AEC" w:rsidP="00322AEC">
      <w:pPr>
        <w:pStyle w:val="ListParagraph"/>
        <w:autoSpaceDE w:val="0"/>
        <w:autoSpaceDN w:val="0"/>
        <w:adjustRightInd w:val="0"/>
        <w:spacing w:before="0" w:after="0" w:line="240" w:lineRule="auto"/>
        <w:ind w:left="0"/>
        <w:contextualSpacing w:val="0"/>
        <w:rPr>
          <w:rFonts w:ascii="Arial" w:hAnsi="Arial" w:cs="Arial"/>
        </w:rPr>
      </w:pPr>
    </w:p>
    <w:p w:rsidR="00322AEC" w:rsidRPr="005B0E8D" w:rsidRDefault="00322AEC" w:rsidP="00322AEC">
      <w:pPr>
        <w:pStyle w:val="KDParagraf"/>
        <w:spacing w:before="0"/>
        <w:rPr>
          <w:rFonts w:cs="Arial"/>
          <w:lang w:val="sr-Cyrl-RS"/>
        </w:rPr>
      </w:pPr>
      <w:r w:rsidRPr="00F10346">
        <w:rPr>
          <w:rFonts w:cs="Arial"/>
        </w:rPr>
        <w:t>Место испору</w:t>
      </w:r>
      <w:r>
        <w:rPr>
          <w:rFonts w:cs="Arial"/>
        </w:rPr>
        <w:t>ке</w:t>
      </w:r>
      <w:r>
        <w:rPr>
          <w:rFonts w:cs="Arial"/>
          <w:lang w:val="sr-Cyrl-RS"/>
        </w:rPr>
        <w:t xml:space="preserve"> добара и извршења услуга</w:t>
      </w:r>
      <w:r>
        <w:rPr>
          <w:rFonts w:cs="Arial"/>
        </w:rPr>
        <w:t xml:space="preserve"> је на адреси </w:t>
      </w:r>
      <w:r>
        <w:rPr>
          <w:rFonts w:cs="Arial"/>
          <w:lang w:val="sr-Cyrl-RS"/>
        </w:rPr>
        <w:t xml:space="preserve">Огранак ТЕНТ, </w:t>
      </w:r>
      <w:r w:rsidRPr="004908DF">
        <w:rPr>
          <w:rFonts w:cs="Arial"/>
          <w:lang w:val="sr-Cyrl-RS"/>
        </w:rPr>
        <w:t>локација</w:t>
      </w:r>
      <w:r>
        <w:rPr>
          <w:rFonts w:cs="Arial"/>
          <w:lang w:val="sr-Cyrl-RS"/>
        </w:rPr>
        <w:t xml:space="preserve"> ТЕНТ А Обреновац</w:t>
      </w:r>
    </w:p>
    <w:p w:rsidR="00322AEC" w:rsidRPr="00FA6710" w:rsidRDefault="00322AEC" w:rsidP="00322AEC">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sidRPr="00FA6710">
        <w:rPr>
          <w:rFonts w:cs="Arial"/>
          <w:lang w:val="sr-Cyrl-RS"/>
        </w:rPr>
        <w:t xml:space="preserve"> </w:t>
      </w:r>
      <w:r>
        <w:rPr>
          <w:rFonts w:cs="Arial"/>
          <w:lang w:val="sr-Cyrl-RS"/>
        </w:rPr>
        <w:t>ТЕНТ А Обреновац</w:t>
      </w:r>
    </w:p>
    <w:p w:rsidR="00322AEC" w:rsidRPr="00F10346" w:rsidRDefault="00322AEC" w:rsidP="00322AEC">
      <w:pPr>
        <w:pStyle w:val="KDParagraf"/>
        <w:spacing w:before="0"/>
        <w:rPr>
          <w:rFonts w:cs="Arial"/>
        </w:rPr>
      </w:pPr>
      <w:r w:rsidRPr="00F10346">
        <w:rPr>
          <w:rFonts w:cs="Arial"/>
        </w:rPr>
        <w:t>Продавац се обавезује да, у оквиру утврђен</w:t>
      </w:r>
      <w:r>
        <w:rPr>
          <w:rFonts w:cs="Arial"/>
        </w:rPr>
        <w:t>е динамике, отпрему, транспорт,</w:t>
      </w:r>
      <w:r w:rsidRPr="00F10346">
        <w:rPr>
          <w:rFonts w:cs="Arial"/>
        </w:rPr>
        <w:t xml:space="preserve"> испоруку</w:t>
      </w:r>
      <w:r>
        <w:rPr>
          <w:rFonts w:cs="Arial"/>
          <w:lang w:val="sr-Cyrl-RS"/>
        </w:rPr>
        <w:t xml:space="preserve"> и уградњу</w:t>
      </w:r>
      <w:r w:rsidRPr="00F10346">
        <w:rPr>
          <w:rFonts w:cs="Arial"/>
        </w:rPr>
        <w:t xml:space="preserve"> доб</w:t>
      </w:r>
      <w:r>
        <w:rPr>
          <w:rFonts w:cs="Arial"/>
          <w:lang w:val="sr-Cyrl-RS"/>
        </w:rPr>
        <w:t>а</w:t>
      </w:r>
      <w:r w:rsidRPr="00F10346">
        <w:rPr>
          <w:rFonts w:cs="Arial"/>
        </w:rPr>
        <w:t xml:space="preserve">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FA6710">
        <w:rPr>
          <w:rFonts w:cs="Arial"/>
          <w:color w:val="000000" w:themeColor="text1"/>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22AEC" w:rsidRDefault="00322AEC" w:rsidP="00322AEC">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322AEC" w:rsidRPr="00CD3EE3" w:rsidRDefault="00322AEC" w:rsidP="00322AEC">
      <w:pPr>
        <w:pStyle w:val="KDParagraf"/>
        <w:spacing w:before="0"/>
        <w:rPr>
          <w:rFonts w:cs="Arial"/>
          <w:lang w:val="sr-Cyrl-RS"/>
        </w:rPr>
      </w:pPr>
    </w:p>
    <w:p w:rsidR="00322AEC" w:rsidRPr="00F10346" w:rsidRDefault="00322AEC" w:rsidP="00322AEC">
      <w:pPr>
        <w:pStyle w:val="KDParagraf"/>
        <w:spacing w:before="0"/>
        <w:rPr>
          <w:rFonts w:eastAsia="Calibri" w:cs="Arial"/>
          <w:color w:val="00B0F0"/>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FA6710">
        <w:rPr>
          <w:rFonts w:cs="Arial"/>
          <w:color w:val="000000" w:themeColor="text1"/>
        </w:rPr>
        <w:t>казне</w:t>
      </w:r>
      <w:r>
        <w:rPr>
          <w:rFonts w:cs="Arial"/>
          <w:color w:val="000000" w:themeColor="text1"/>
          <w:lang w:val="sr-Cyrl-RS"/>
        </w:rPr>
        <w:t>.</w:t>
      </w:r>
      <w:r w:rsidRPr="00FA6710">
        <w:rPr>
          <w:rFonts w:cs="Arial"/>
          <w:color w:val="000000" w:themeColor="text1"/>
        </w:rPr>
        <w:t xml:space="preserve"> </w:t>
      </w:r>
    </w:p>
    <w:p w:rsidR="00322AEC" w:rsidRDefault="00322AEC" w:rsidP="00322AEC">
      <w:pPr>
        <w:pStyle w:val="KDParagraf"/>
        <w:spacing w:before="0"/>
        <w:rPr>
          <w:rFonts w:eastAsia="Calibri" w:cs="Arial"/>
          <w:color w:val="00B0F0"/>
        </w:rPr>
      </w:pPr>
    </w:p>
    <w:p w:rsidR="00322AEC" w:rsidRDefault="00322AEC" w:rsidP="00322AEC">
      <w:pPr>
        <w:pStyle w:val="KDParagraf"/>
        <w:spacing w:before="0"/>
        <w:rPr>
          <w:rFonts w:eastAsia="Calibri" w:cs="Arial"/>
          <w:color w:val="00B0F0"/>
        </w:rPr>
      </w:pPr>
    </w:p>
    <w:p w:rsidR="008B4539" w:rsidRDefault="008B4539" w:rsidP="00322AEC">
      <w:pPr>
        <w:pStyle w:val="KDParagraf"/>
        <w:spacing w:before="0"/>
        <w:rPr>
          <w:rFonts w:eastAsia="Calibri" w:cs="Arial"/>
          <w:color w:val="00B0F0"/>
        </w:rPr>
      </w:pPr>
    </w:p>
    <w:p w:rsidR="008B4539" w:rsidRDefault="008B4539" w:rsidP="00322AEC">
      <w:pPr>
        <w:pStyle w:val="KDParagraf"/>
        <w:spacing w:before="0"/>
        <w:rPr>
          <w:rFonts w:eastAsia="Calibri" w:cs="Arial"/>
          <w:color w:val="00B0F0"/>
        </w:rPr>
      </w:pPr>
    </w:p>
    <w:p w:rsidR="008B4539" w:rsidRDefault="008B4539" w:rsidP="00322AEC">
      <w:pPr>
        <w:pStyle w:val="KDParagraf"/>
        <w:spacing w:before="0"/>
        <w:rPr>
          <w:rFonts w:eastAsia="Calibri" w:cs="Arial"/>
          <w:color w:val="00B0F0"/>
        </w:rPr>
      </w:pPr>
    </w:p>
    <w:p w:rsidR="008B4539" w:rsidRDefault="008B4539" w:rsidP="00322AEC">
      <w:pPr>
        <w:pStyle w:val="KDParagraf"/>
        <w:spacing w:before="0"/>
        <w:rPr>
          <w:rFonts w:eastAsia="Calibri" w:cs="Arial"/>
          <w:color w:val="00B0F0"/>
        </w:rPr>
      </w:pPr>
    </w:p>
    <w:p w:rsidR="00322AEC" w:rsidRDefault="00322AEC" w:rsidP="00322AEC">
      <w:pPr>
        <w:pStyle w:val="KDParagraf"/>
        <w:spacing w:before="0"/>
        <w:rPr>
          <w:rFonts w:eastAsia="Calibri" w:cs="Arial"/>
          <w:color w:val="00B0F0"/>
        </w:rPr>
      </w:pPr>
    </w:p>
    <w:p w:rsidR="00322AEC" w:rsidRDefault="00322AEC" w:rsidP="00322AEC">
      <w:pPr>
        <w:pStyle w:val="KDParagraf"/>
        <w:spacing w:before="0"/>
        <w:rPr>
          <w:rFonts w:eastAsia="Calibri" w:cs="Arial"/>
          <w:color w:val="00B0F0"/>
        </w:rPr>
      </w:pPr>
    </w:p>
    <w:p w:rsidR="00322AEC" w:rsidRPr="00F10346" w:rsidRDefault="00322AEC" w:rsidP="00322AEC">
      <w:pPr>
        <w:pStyle w:val="KDParagraf"/>
        <w:spacing w:before="0"/>
        <w:rPr>
          <w:rFonts w:eastAsia="Calibri" w:cs="Arial"/>
          <w:color w:val="00B0F0"/>
        </w:rPr>
      </w:pP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lastRenderedPageBreak/>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322AEC">
        <w:rPr>
          <w:rFonts w:cs="Arial"/>
          <w:lang w:val="ru-RU"/>
        </w:rPr>
        <w:t xml:space="preserve">_10 </w:t>
      </w:r>
      <w:r w:rsidRPr="00F10346">
        <w:rPr>
          <w:rFonts w:cs="Arial"/>
          <w:lang w:val="ru-RU"/>
        </w:rPr>
        <w:t>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22AEC" w:rsidRDefault="00343A18" w:rsidP="00343A18">
      <w:pPr>
        <w:tabs>
          <w:tab w:val="left" w:pos="9090"/>
        </w:tabs>
        <w:rPr>
          <w:rFonts w:cs="Arial"/>
          <w:bCs/>
          <w:lang w:val="sr-Cyrl-CS"/>
        </w:rPr>
      </w:pPr>
      <w:r w:rsidRPr="00322AEC">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22AEC">
        <w:rPr>
          <w:rFonts w:cs="Arial"/>
          <w:bCs/>
        </w:rPr>
        <w:t>,</w:t>
      </w:r>
      <w:r w:rsidRPr="00322AEC">
        <w:rPr>
          <w:rFonts w:cs="Arial"/>
          <w:bCs/>
          <w:lang w:val="sr-Cyrl-CS"/>
        </w:rPr>
        <w:t xml:space="preserve"> одобрена од стране Продавца и </w:t>
      </w:r>
      <w:r w:rsidRPr="00322AEC">
        <w:rPr>
          <w:rFonts w:cs="Arial"/>
          <w:lang w:val="sr-Cyrl-CS"/>
        </w:rPr>
        <w:t>Купца</w:t>
      </w:r>
      <w:r w:rsidRPr="00322AEC">
        <w:rPr>
          <w:rFonts w:cs="Arial"/>
          <w:bCs/>
          <w:lang w:val="sr-Cyrl-CS"/>
        </w:rPr>
        <w:t xml:space="preserve">. Одлука независне лабораторије биће коначна. </w:t>
      </w:r>
    </w:p>
    <w:p w:rsidR="00343A18" w:rsidRPr="00322AEC" w:rsidRDefault="00343A18" w:rsidP="00343A18">
      <w:pPr>
        <w:tabs>
          <w:tab w:val="left" w:pos="9090"/>
        </w:tabs>
        <w:rPr>
          <w:rFonts w:cs="Arial"/>
          <w:bCs/>
          <w:lang w:val="sr-Cyrl-CS"/>
        </w:rPr>
      </w:pPr>
      <w:r w:rsidRPr="00322AEC">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22AEC" w:rsidRDefault="00343A18" w:rsidP="00343A18">
      <w:pPr>
        <w:tabs>
          <w:tab w:val="left" w:pos="9090"/>
        </w:tabs>
        <w:rPr>
          <w:rFonts w:cs="Arial"/>
          <w:bCs/>
          <w:lang w:val="sr-Cyrl-CS"/>
        </w:rPr>
      </w:pPr>
      <w:r w:rsidRPr="00322AEC">
        <w:rPr>
          <w:rFonts w:cs="Arial"/>
          <w:bCs/>
          <w:lang w:val="sr-Cyrl-CS"/>
        </w:rPr>
        <w:t>Трошкове контроле сноси Продавац.</w:t>
      </w:r>
    </w:p>
    <w:p w:rsidR="006619FB" w:rsidRPr="00BC3E4F" w:rsidRDefault="006619FB" w:rsidP="00322AEC">
      <w:pPr>
        <w:tabs>
          <w:tab w:val="left" w:pos="9090"/>
        </w:tabs>
        <w:rPr>
          <w:rFonts w:cs="Arial"/>
          <w:color w:val="FF0000"/>
        </w:rPr>
      </w:pP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E67D81" w:rsidRDefault="00343A18" w:rsidP="00E67D81">
      <w:pPr>
        <w:spacing w:before="0"/>
        <w:jc w:val="center"/>
        <w:rPr>
          <w:rFonts w:cs="Arial"/>
          <w:b/>
        </w:rPr>
      </w:pPr>
      <w:r w:rsidRPr="00F10346">
        <w:rPr>
          <w:rFonts w:cs="Arial"/>
          <w:b/>
        </w:rPr>
        <w:t>Члан 8.</w:t>
      </w:r>
    </w:p>
    <w:p w:rsidR="00E67D81" w:rsidRPr="00E67D81" w:rsidRDefault="00E67D81" w:rsidP="00E67D81">
      <w:pPr>
        <w:spacing w:before="0"/>
        <w:jc w:val="center"/>
        <w:rPr>
          <w:rFonts w:cs="Arial"/>
          <w:b/>
        </w:rPr>
      </w:pPr>
    </w:p>
    <w:p w:rsidR="00E67D81" w:rsidRPr="00E04DD0" w:rsidRDefault="00343A18" w:rsidP="00E67D81">
      <w:pPr>
        <w:spacing w:before="0"/>
        <w:rPr>
          <w:rFonts w:cs="Arial"/>
          <w:lang w:val="sr-Cyrl-RS" w:eastAsia="zh-CN"/>
        </w:rPr>
      </w:pPr>
      <w:r w:rsidRPr="00F10346">
        <w:rPr>
          <w:rFonts w:cs="Arial"/>
        </w:rPr>
        <w:t xml:space="preserve">Гарантни рок за испоручена добра из члана 1, износи </w:t>
      </w:r>
      <w:r w:rsidR="00E67D81" w:rsidRPr="008E0D81">
        <w:rPr>
          <w:rFonts w:cs="Arial"/>
          <w:lang w:val="sr-Cyrl-CS" w:eastAsia="zh-CN"/>
        </w:rPr>
        <w:t xml:space="preserve">12 месеци </w:t>
      </w:r>
      <w:r w:rsidR="00E67D81" w:rsidRPr="008E0D81">
        <w:rPr>
          <w:rFonts w:cs="Arial"/>
          <w:lang w:val="sr-Cyrl-RS" w:eastAsia="zh-CN"/>
        </w:rPr>
        <w:t>након уградње а не дуже од 24 месеца од испорука предмета набавке</w:t>
      </w:r>
      <w:r w:rsidR="00E67D81">
        <w:rPr>
          <w:rFonts w:cs="Arial"/>
          <w:lang w:val="sr-Cyrl-RS" w:eastAsia="zh-CN"/>
        </w:rPr>
        <w:t xml:space="preserve"> </w:t>
      </w:r>
      <w:r w:rsidR="00E67D81" w:rsidRPr="00E04DD0">
        <w:rPr>
          <w:rFonts w:cs="Arial"/>
          <w:lang w:val="sr-Cyrl-RS" w:eastAsia="zh-CN"/>
        </w:rPr>
        <w:t xml:space="preserve">и </w:t>
      </w:r>
      <w:r w:rsidR="00E67D81" w:rsidRPr="00E04DD0">
        <w:rPr>
          <w:rFonts w:cs="Arial"/>
          <w:bCs/>
          <w:iCs/>
          <w:lang w:val="sr-Cyrl-CS"/>
        </w:rPr>
        <w:t>потписивања Записника о квалитативном и квантитативном пријему добара</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E67D81">
        <w:rPr>
          <w:rFonts w:cs="Arial"/>
        </w:rPr>
        <w:t xml:space="preserve">тни рок и износи  12 </w:t>
      </w:r>
      <w:r w:rsidRPr="00F10346">
        <w:rPr>
          <w:rFonts w:cs="Arial"/>
        </w:rPr>
        <w:t>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E31629" w:rsidRPr="00F10346" w:rsidRDefault="00E31629" w:rsidP="00E31629">
      <w:pPr>
        <w:spacing w:before="0"/>
        <w:rPr>
          <w:rFonts w:cs="Arial"/>
          <w:color w:val="00B0F0"/>
          <w:lang w:val="ru-RU"/>
        </w:rPr>
      </w:pPr>
    </w:p>
    <w:p w:rsidR="00E31629" w:rsidRPr="00E67D81" w:rsidRDefault="00E31629" w:rsidP="00E31629">
      <w:pPr>
        <w:spacing w:before="0"/>
        <w:rPr>
          <w:rFonts w:cs="Arial"/>
        </w:rPr>
      </w:pPr>
      <w:r w:rsidRPr="00E67D81">
        <w:rPr>
          <w:rFonts w:cs="Arial"/>
        </w:rPr>
        <w:t xml:space="preserve">Меница за добро извршење посла </w:t>
      </w:r>
    </w:p>
    <w:p w:rsidR="00E67D81" w:rsidRPr="00C33A59" w:rsidRDefault="00E31629" w:rsidP="00E67D81">
      <w:pPr>
        <w:rPr>
          <w:rFonts w:eastAsia="Arial Unicode MS"/>
          <w:lang w:val="sr-Cyrl-CS"/>
        </w:rPr>
      </w:pPr>
      <w:r w:rsidRPr="00E67D81">
        <w:rPr>
          <w:rFonts w:cs="Arial"/>
        </w:rPr>
        <w:t>Продав</w:t>
      </w:r>
      <w:r w:rsidR="00E67D81">
        <w:rPr>
          <w:rFonts w:cs="Arial"/>
        </w:rPr>
        <w:t xml:space="preserve">ац је обавезан да Купцу достави </w:t>
      </w:r>
      <w:r w:rsidR="00E67D81" w:rsidRPr="00C33A59">
        <w:rPr>
          <w:rFonts w:eastAsia="Arial Unicode MS"/>
          <w:lang w:val="sr-Cyrl-CS"/>
        </w:rPr>
        <w:t xml:space="preserve"> у тренутку потписивања уговора </w:t>
      </w:r>
      <w:r w:rsidR="00E67D81">
        <w:rPr>
          <w:rFonts w:eastAsia="Arial Unicode MS"/>
          <w:lang w:val="sr-Cyrl-RS"/>
        </w:rPr>
        <w:t xml:space="preserve">меницу </w:t>
      </w:r>
      <w:r w:rsidR="00E67D81" w:rsidRPr="00C33A59">
        <w:rPr>
          <w:rFonts w:eastAsia="Arial Unicode MS"/>
          <w:lang w:val="sr-Cyrl-CS"/>
        </w:rPr>
        <w:t xml:space="preserve">за добро извршење посла. </w:t>
      </w:r>
    </w:p>
    <w:p w:rsidR="00E31629" w:rsidRPr="00E67D81" w:rsidRDefault="00E31629" w:rsidP="00E31629">
      <w:pPr>
        <w:spacing w:before="0"/>
        <w:rPr>
          <w:rFonts w:cs="Arial"/>
        </w:rPr>
      </w:pPr>
    </w:p>
    <w:p w:rsidR="00C90FDB" w:rsidRPr="00E67D81" w:rsidRDefault="00C90FDB" w:rsidP="00CB6A15">
      <w:pPr>
        <w:pStyle w:val="ListParagraph"/>
        <w:numPr>
          <w:ilvl w:val="0"/>
          <w:numId w:val="29"/>
        </w:numPr>
        <w:spacing w:before="0" w:after="0"/>
        <w:rPr>
          <w:rFonts w:ascii="Arial" w:hAnsi="Arial" w:cs="Arial"/>
        </w:rPr>
      </w:pPr>
      <w:r w:rsidRPr="00E67D81">
        <w:rPr>
          <w:rFonts w:ascii="Arial" w:hAnsi="Arial" w:cs="Arial"/>
        </w:rPr>
        <w:t>Меницу која је:</w:t>
      </w:r>
    </w:p>
    <w:p w:rsidR="00673FA5" w:rsidRPr="00E67D81" w:rsidRDefault="00673FA5" w:rsidP="00673FA5">
      <w:pPr>
        <w:numPr>
          <w:ilvl w:val="0"/>
          <w:numId w:val="14"/>
        </w:numPr>
        <w:ind w:left="1710"/>
        <w:rPr>
          <w:rFonts w:cs="Arial"/>
        </w:rPr>
      </w:pPr>
      <w:r w:rsidRPr="00E67D8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E67D81" w:rsidRDefault="00673FA5" w:rsidP="00673FA5">
      <w:pPr>
        <w:numPr>
          <w:ilvl w:val="0"/>
          <w:numId w:val="14"/>
        </w:numPr>
        <w:ind w:left="1710"/>
        <w:rPr>
          <w:rFonts w:cs="Arial"/>
        </w:rPr>
      </w:pPr>
      <w:r w:rsidRPr="00E67D81">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73FA5" w:rsidRPr="00E67D81" w:rsidRDefault="00673FA5" w:rsidP="00CB6A15">
      <w:pPr>
        <w:pStyle w:val="ListParagraph"/>
        <w:numPr>
          <w:ilvl w:val="0"/>
          <w:numId w:val="29"/>
        </w:numPr>
        <w:spacing w:before="0"/>
        <w:rPr>
          <w:rFonts w:ascii="Arial" w:hAnsi="Arial" w:cs="Arial"/>
        </w:rPr>
      </w:pPr>
      <w:r w:rsidRPr="00E67D81">
        <w:rPr>
          <w:rFonts w:ascii="Arial" w:hAnsi="Arial" w:cs="Arial"/>
        </w:rPr>
        <w:t xml:space="preserve">Менично писмо – овлашћење којим продавац овлашћује купца да може наплатити меницу  на износ </w:t>
      </w:r>
      <w:r w:rsidR="00E67D81">
        <w:rPr>
          <w:rFonts w:ascii="Arial" w:hAnsi="Arial" w:cs="Arial"/>
        </w:rPr>
        <w:t>од 10</w:t>
      </w:r>
      <w:r w:rsidR="00C0433D" w:rsidRPr="00E67D81">
        <w:rPr>
          <w:rFonts w:ascii="Arial" w:hAnsi="Arial" w:cs="Arial"/>
        </w:rPr>
        <w:t xml:space="preserve">% од вредности </w:t>
      </w:r>
      <w:r w:rsidR="00C0433D" w:rsidRPr="00E67D81">
        <w:rPr>
          <w:rFonts w:ascii="Arial" w:hAnsi="Arial" w:cs="Arial"/>
          <w:lang w:val="sr-Cyrl-RS"/>
        </w:rPr>
        <w:t>уговора</w:t>
      </w:r>
      <w:r w:rsidRPr="00E67D81">
        <w:rPr>
          <w:rFonts w:ascii="Arial" w:hAnsi="Arial" w:cs="Arial"/>
        </w:rPr>
        <w:t xml:space="preserve"> (без ПДВ) са роком важења минимално</w:t>
      </w:r>
      <w:r w:rsidR="00E67D81">
        <w:rPr>
          <w:rFonts w:ascii="Arial" w:hAnsi="Arial" w:cs="Arial"/>
        </w:rPr>
        <w:t>.30 дана</w:t>
      </w:r>
      <w:r w:rsidRPr="00E67D8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3FA5" w:rsidRPr="00E67D81" w:rsidRDefault="00673FA5" w:rsidP="00CB6A15">
      <w:pPr>
        <w:pStyle w:val="ListParagraph"/>
        <w:numPr>
          <w:ilvl w:val="0"/>
          <w:numId w:val="29"/>
        </w:numPr>
        <w:spacing w:before="0"/>
        <w:rPr>
          <w:rFonts w:ascii="Arial" w:hAnsi="Arial" w:cs="Arial"/>
        </w:rPr>
      </w:pPr>
      <w:r w:rsidRPr="00E67D81">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E67D81" w:rsidRDefault="00E31629" w:rsidP="00CB6A15">
      <w:pPr>
        <w:pStyle w:val="ListParagraph"/>
        <w:numPr>
          <w:ilvl w:val="0"/>
          <w:numId w:val="29"/>
        </w:numPr>
        <w:spacing w:before="0"/>
        <w:rPr>
          <w:rFonts w:ascii="Arial" w:hAnsi="Arial" w:cs="Arial"/>
        </w:rPr>
      </w:pPr>
      <w:r w:rsidRPr="00E67D81">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E67D81" w:rsidRDefault="00E31629" w:rsidP="00CB6A15">
      <w:pPr>
        <w:pStyle w:val="ListParagraph"/>
        <w:numPr>
          <w:ilvl w:val="0"/>
          <w:numId w:val="29"/>
        </w:numPr>
        <w:spacing w:before="0"/>
        <w:rPr>
          <w:rFonts w:ascii="Arial" w:hAnsi="Arial" w:cs="Arial"/>
        </w:rPr>
      </w:pPr>
      <w:r w:rsidRPr="00E67D81">
        <w:rPr>
          <w:rFonts w:ascii="Arial" w:hAnsi="Arial" w:cs="Arial"/>
        </w:rPr>
        <w:t>фотокопију ОП обрасца.</w:t>
      </w:r>
    </w:p>
    <w:p w:rsidR="00E31629" w:rsidRPr="00E67D81" w:rsidRDefault="00E31629" w:rsidP="00CB6A15">
      <w:pPr>
        <w:pStyle w:val="ListParagraph"/>
        <w:numPr>
          <w:ilvl w:val="0"/>
          <w:numId w:val="29"/>
        </w:numPr>
        <w:spacing w:before="0"/>
        <w:rPr>
          <w:rFonts w:ascii="Arial" w:hAnsi="Arial" w:cs="Arial"/>
        </w:rPr>
      </w:pPr>
      <w:r w:rsidRPr="00E67D8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E67D81" w:rsidRDefault="00E31629" w:rsidP="00E31629">
      <w:pPr>
        <w:spacing w:before="0"/>
        <w:rPr>
          <w:rFonts w:cs="Arial"/>
        </w:rPr>
      </w:pPr>
      <w:r w:rsidRPr="00E67D81">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F10346" w:rsidRDefault="00343A18" w:rsidP="00343A18">
      <w:pPr>
        <w:pStyle w:val="KDParagraf"/>
        <w:spacing w:before="0"/>
        <w:rPr>
          <w:rFonts w:eastAsia="TimesNewRomanPSMT" w:cs="Arial"/>
        </w:rPr>
      </w:pPr>
    </w:p>
    <w:p w:rsidR="00343A18" w:rsidRPr="00F10346" w:rsidRDefault="00343A18" w:rsidP="00343A18">
      <w:pPr>
        <w:pStyle w:val="KDParagraf"/>
        <w:spacing w:before="0"/>
        <w:rPr>
          <w:rFonts w:cs="Arial"/>
        </w:rPr>
      </w:pPr>
    </w:p>
    <w:p w:rsidR="00E67D81" w:rsidRPr="00E67D81" w:rsidRDefault="00E67D81" w:rsidP="00E67D81">
      <w:pPr>
        <w:ind w:left="360"/>
        <w:rPr>
          <w:rFonts w:eastAsia="Arial Unicode MS" w:cs="Arial"/>
          <w:lang w:val="sr-Cyrl-RS"/>
        </w:rPr>
      </w:pPr>
      <w:r>
        <w:rPr>
          <w:rFonts w:eastAsia="Arial Unicode MS" w:cs="Arial"/>
          <w:lang w:val="sr-Cyrl-RS"/>
        </w:rPr>
        <w:t>2. Б</w:t>
      </w:r>
      <w:r w:rsidRPr="00E67D81">
        <w:rPr>
          <w:rFonts w:eastAsia="Arial Unicode MS" w:cs="Arial"/>
          <w:lang w:val="sr-Cyrl-RS"/>
        </w:rPr>
        <w:t>ланко соло меница за отклањање недостатака у гарантном року</w:t>
      </w:r>
    </w:p>
    <w:p w:rsidR="00E67D81" w:rsidRPr="00C33A59" w:rsidRDefault="00E67D81" w:rsidP="00E67D81">
      <w:pPr>
        <w:rPr>
          <w:rFonts w:eastAsia="Arial Unicode MS"/>
        </w:rPr>
      </w:pPr>
      <w:r w:rsidRPr="00C33A59">
        <w:rPr>
          <w:rFonts w:eastAsia="Arial Unicode MS"/>
        </w:rPr>
        <w:t>Извођач радова се обавезује да Наручиоцу у тренутку примопредаје радова, достави:</w:t>
      </w:r>
    </w:p>
    <w:p w:rsidR="00E67D81" w:rsidRPr="00C33A59" w:rsidRDefault="00E67D81" w:rsidP="00CB6A15">
      <w:pPr>
        <w:numPr>
          <w:ilvl w:val="0"/>
          <w:numId w:val="32"/>
        </w:numPr>
        <w:spacing w:after="200" w:line="276" w:lineRule="auto"/>
        <w:contextualSpacing/>
        <w:rPr>
          <w:rFonts w:eastAsia="Arial Unicode MS" w:cs="Arial"/>
        </w:rPr>
      </w:pPr>
      <w:r w:rsidRPr="00C33A59">
        <w:rPr>
          <w:rFonts w:eastAsia="Arial Unicode M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67D81" w:rsidRPr="00C33A59" w:rsidRDefault="00E67D81" w:rsidP="00CB6A15">
      <w:pPr>
        <w:numPr>
          <w:ilvl w:val="0"/>
          <w:numId w:val="32"/>
        </w:numPr>
        <w:spacing w:after="200" w:line="276" w:lineRule="auto"/>
        <w:contextualSpacing/>
        <w:rPr>
          <w:rFonts w:eastAsia="Arial Unicode MS" w:cs="Arial"/>
        </w:rPr>
      </w:pPr>
      <w:r w:rsidRPr="00C33A59">
        <w:rPr>
          <w:rFonts w:eastAsia="Arial Unicode MS" w:cs="Arial"/>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E67D81" w:rsidRPr="00C33A59" w:rsidRDefault="00E67D81" w:rsidP="00CB6A15">
      <w:pPr>
        <w:numPr>
          <w:ilvl w:val="0"/>
          <w:numId w:val="32"/>
        </w:numPr>
        <w:rPr>
          <w:rFonts w:eastAsia="Arial Unicode MS"/>
        </w:rPr>
      </w:pPr>
      <w:r w:rsidRPr="00C33A59">
        <w:rPr>
          <w:rFonts w:eastAsia="Arial Unicode M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7D81" w:rsidRPr="00C33A59" w:rsidRDefault="00E67D81" w:rsidP="00CB6A15">
      <w:pPr>
        <w:numPr>
          <w:ilvl w:val="0"/>
          <w:numId w:val="32"/>
        </w:numPr>
        <w:rPr>
          <w:rFonts w:eastAsia="Arial Unicode MS"/>
        </w:rPr>
      </w:pPr>
      <w:r w:rsidRPr="00C33A59">
        <w:rPr>
          <w:rFonts w:eastAsia="Arial Unicode MS"/>
        </w:rPr>
        <w:t>фотокопију ОП обрасца.</w:t>
      </w:r>
    </w:p>
    <w:p w:rsidR="00E67D81" w:rsidRPr="00C33A59" w:rsidRDefault="00E67D81" w:rsidP="00CB6A15">
      <w:pPr>
        <w:numPr>
          <w:ilvl w:val="0"/>
          <w:numId w:val="32"/>
        </w:numPr>
        <w:rPr>
          <w:rFonts w:eastAsia="Arial Unicode MS"/>
        </w:rPr>
      </w:pPr>
      <w:r w:rsidRPr="00C33A59">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w:t>
      </w:r>
      <w:r w:rsidRPr="00C33A59">
        <w:rPr>
          <w:rFonts w:eastAsia="Arial Unicode MS"/>
        </w:rPr>
        <w:lastRenderedPageBreak/>
        <w:t xml:space="preserve">је извршила регистрацију менице или извод са интернет странице Регистра меница и овлашћења НБС) </w:t>
      </w:r>
    </w:p>
    <w:p w:rsidR="00E67D81" w:rsidRPr="00C33A59" w:rsidRDefault="00E67D81" w:rsidP="00E67D81">
      <w:pPr>
        <w:rPr>
          <w:rFonts w:eastAsia="Arial Unicode MS"/>
        </w:rPr>
      </w:pPr>
      <w:r w:rsidRPr="00C33A59">
        <w:rPr>
          <w:rFonts w:eastAsia="Arial Unicode MS"/>
        </w:rPr>
        <w:t xml:space="preserve">Меница може бити наплаћена у случају да Извођач радова не отклони недостатке у гарантном року. </w:t>
      </w:r>
    </w:p>
    <w:p w:rsidR="00E67D81" w:rsidRPr="00C33A59" w:rsidRDefault="00E67D81" w:rsidP="00E67D81">
      <w:pPr>
        <w:rPr>
          <w:rFonts w:eastAsia="Arial Unicode MS"/>
          <w:lang w:val="sr-Cyrl-CS"/>
        </w:rPr>
      </w:pPr>
      <w:r w:rsidRPr="00C33A59">
        <w:rPr>
          <w:rFonts w:eastAsia="Arial Unicode MS"/>
        </w:rPr>
        <w:t>Уколико се средство финансијског обезбеђења не достави у уговореном року, Извођач радова има право  да наплати средство финанасијског обезбеђења за добро извршење посла.</w:t>
      </w:r>
    </w:p>
    <w:p w:rsidR="00E31629" w:rsidRPr="00F10346" w:rsidRDefault="00E31629" w:rsidP="00E31629">
      <w:pPr>
        <w:pStyle w:val="KDParagraf"/>
        <w:spacing w:before="0"/>
        <w:rPr>
          <w:rFonts w:eastAsia="TimesNewRomanPSMT" w:cs="Arial"/>
          <w:iCs/>
          <w:color w:val="00B0F0"/>
        </w:rPr>
      </w:pPr>
      <w:r w:rsidRPr="00F10346">
        <w:rPr>
          <w:rFonts w:eastAsia="TimesNewRomanPSMT" w:cs="Arial"/>
          <w:iCs/>
          <w:color w:val="00B0F0"/>
          <w:lang w:val="ru-RU"/>
        </w:rPr>
        <w:t xml:space="preserve"> </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E67D81">
        <w:rPr>
          <w:rFonts w:cs="Arial"/>
          <w:b/>
        </w:rPr>
        <w:t>0</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E67D81" w:rsidRDefault="00343A18" w:rsidP="00343A18">
      <w:pPr>
        <w:tabs>
          <w:tab w:val="left" w:pos="9090"/>
        </w:tabs>
        <w:rPr>
          <w:rFonts w:cs="Arial"/>
        </w:rPr>
      </w:pPr>
      <w:r w:rsidRPr="00E67D81">
        <w:rPr>
          <w:rFonts w:cs="Arial"/>
          <w:bCs/>
        </w:rPr>
        <w:t>Уговорна казна се обрачунава од првог дана од истека уговореног рока испоруке из члана 5</w:t>
      </w:r>
      <w:r w:rsidRPr="00E67D81">
        <w:rPr>
          <w:rFonts w:cs="Arial"/>
          <w:bCs/>
          <w:lang w:val="sr-Latn-CS"/>
        </w:rPr>
        <w:t>.</w:t>
      </w:r>
      <w:r w:rsidRPr="00E67D8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67D81">
        <w:rPr>
          <w:rFonts w:cs="Arial"/>
        </w:rPr>
        <w:t>без пореза на додату вредност.</w:t>
      </w:r>
    </w:p>
    <w:p w:rsidR="00343A18" w:rsidRPr="00F10346"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у рoку </w:t>
      </w:r>
      <w:r w:rsidRPr="00E67D81">
        <w:rPr>
          <w:rFonts w:cs="Arial"/>
        </w:rPr>
        <w:t>до 45(четрдесетпет)</w:t>
      </w:r>
      <w:r w:rsidRPr="00F10346">
        <w:rPr>
          <w:rFonts w:cs="Arial"/>
        </w:rPr>
        <w:t xml:space="preserve"> дaнa oд дaнa</w:t>
      </w:r>
      <w:r w:rsidR="00597EC4">
        <w:rPr>
          <w:rFonts w:cs="Arial"/>
        </w:rPr>
        <w:t xml:space="preserve"> пријема од стране Продавца</w:t>
      </w:r>
      <w:r w:rsidRPr="00F10346">
        <w:rPr>
          <w:rFonts w:cs="Arial"/>
        </w:rPr>
        <w:t xml:space="preserve"> </w:t>
      </w:r>
      <w:r w:rsidR="000E0FC1" w:rsidRPr="00F10346">
        <w:rPr>
          <w:rFonts w:cs="Arial"/>
        </w:rPr>
        <w:t>рачун</w:t>
      </w:r>
      <w:r w:rsidR="00597EC4">
        <w:rPr>
          <w:rFonts w:cs="Arial"/>
        </w:rPr>
        <w:t>а</w:t>
      </w:r>
      <w:r w:rsidR="000E0FC1" w:rsidRPr="00F10346">
        <w:rPr>
          <w:rFonts w:cs="Arial"/>
        </w:rPr>
        <w:t xml:space="preserve"> </w:t>
      </w:r>
      <w:r w:rsidRPr="00F10346">
        <w:rPr>
          <w:rFonts w:cs="Arial"/>
          <w:bCs/>
        </w:rPr>
        <w:t>Купца</w:t>
      </w:r>
      <w:r w:rsidR="00597EC4">
        <w:rPr>
          <w:rFonts w:cs="Arial"/>
          <w:bCs/>
        </w:rPr>
        <w:t xml:space="preserve"> </w:t>
      </w:r>
      <w:r w:rsidRPr="00F10346">
        <w:rPr>
          <w:rFonts w:cs="Arial"/>
        </w:rPr>
        <w:t>испостављен</w:t>
      </w:r>
      <w:r w:rsidR="00597EC4">
        <w:rPr>
          <w:rFonts w:cs="Arial"/>
        </w:rPr>
        <w:t>их</w:t>
      </w:r>
      <w:r w:rsidRPr="00F10346">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w:t>
      </w:r>
      <w:r w:rsidRPr="00E67D81">
        <w:rPr>
          <w:rFonts w:cs="Arial"/>
          <w:bCs/>
          <w:lang w:val="sr-Cyrl-CS"/>
        </w:rPr>
        <w:t xml:space="preserve">дужег од 20 (двадесет) дана, </w:t>
      </w:r>
      <w:r w:rsidRPr="00E67D81">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E67D81">
        <w:rPr>
          <w:rFonts w:cs="Arial"/>
          <w:b/>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E67D81">
        <w:rPr>
          <w:rFonts w:cs="Arial"/>
          <w:b/>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E67D81">
        <w:rPr>
          <w:rFonts w:cs="Arial"/>
          <w:b/>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E67D81">
        <w:rPr>
          <w:rFonts w:cs="Arial"/>
          <w:b/>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E67D81">
        <w:rPr>
          <w:rFonts w:cs="Arial"/>
          <w:b/>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E67D81">
        <w:rPr>
          <w:rFonts w:cs="Arial"/>
          <w:b/>
        </w:rPr>
        <w:t>16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E67D81" w:rsidRDefault="00E67D81" w:rsidP="00343A18">
      <w:pPr>
        <w:pStyle w:val="KDParagraf"/>
        <w:spacing w:before="0"/>
        <w:rPr>
          <w:rFonts w:cs="Arial"/>
          <w:b/>
          <w:lang w:val="sr-Cyrl-BA"/>
        </w:rPr>
      </w:pPr>
    </w:p>
    <w:p w:rsidR="00E67D81" w:rsidRDefault="00E67D81" w:rsidP="00343A18">
      <w:pPr>
        <w:pStyle w:val="KDParagraf"/>
        <w:spacing w:before="0"/>
        <w:rPr>
          <w:rFonts w:cs="Arial"/>
          <w:b/>
          <w:lang w:val="sr-Cyrl-BA"/>
        </w:rPr>
      </w:pPr>
    </w:p>
    <w:p w:rsidR="00E67D81" w:rsidRDefault="00E67D81" w:rsidP="00343A18">
      <w:pPr>
        <w:pStyle w:val="KDParagraf"/>
        <w:spacing w:before="0"/>
        <w:rPr>
          <w:rFonts w:cs="Arial"/>
          <w:b/>
          <w:lang w:val="sr-Cyrl-BA"/>
        </w:rPr>
      </w:pPr>
    </w:p>
    <w:p w:rsidR="00E67D81" w:rsidRPr="00F10346" w:rsidRDefault="00E67D81"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 xml:space="preserve"> ВАЖНОСТ УГОВОРА</w:t>
      </w:r>
    </w:p>
    <w:p w:rsidR="00343A18" w:rsidRPr="00F10346" w:rsidRDefault="00E67D81" w:rsidP="00343A18">
      <w:pPr>
        <w:spacing w:before="0"/>
        <w:jc w:val="center"/>
        <w:rPr>
          <w:rFonts w:cs="Arial"/>
          <w:b/>
        </w:rPr>
      </w:pPr>
      <w:r>
        <w:rPr>
          <w:rFonts w:cs="Arial"/>
          <w:b/>
        </w:rPr>
        <w:t>Члан 17</w:t>
      </w:r>
      <w:r w:rsidR="00343A18" w:rsidRPr="00F10346">
        <w:rPr>
          <w:rFonts w:cs="Arial"/>
          <w:b/>
        </w:rPr>
        <w:t>.</w:t>
      </w:r>
    </w:p>
    <w:p w:rsidR="00E67D81" w:rsidRDefault="00E67D81" w:rsidP="00E67D81">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Pr>
          <w:lang w:val="sr-Cyrl-RS"/>
        </w:rPr>
        <w:t>- менице за добро извршење посла</w:t>
      </w:r>
      <w:r>
        <w:t>.</w:t>
      </w:r>
    </w:p>
    <w:p w:rsidR="00E67D81" w:rsidRPr="00E853C5" w:rsidRDefault="00E67D81" w:rsidP="00E67D81">
      <w:pPr>
        <w:rPr>
          <w:rFonts w:cs="Arial"/>
          <w:lang w:val="sr-Cyrl-RS"/>
        </w:rPr>
      </w:pPr>
      <w:r w:rsidRPr="00E853C5">
        <w:rPr>
          <w:rFonts w:cs="Arial"/>
        </w:rPr>
        <w:t>O</w:t>
      </w:r>
      <w:r>
        <w:rPr>
          <w:rFonts w:cs="Arial"/>
          <w:lang w:val="sr-Cyrl-RS"/>
        </w:rPr>
        <w:t>бав</w:t>
      </w:r>
      <w:r w:rsidRPr="00E853C5">
        <w:rPr>
          <w:rFonts w:cs="Arial"/>
          <w:lang w:val="sr-Cyrl-RS"/>
        </w:rPr>
        <w:t xml:space="preserve">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E853C5">
        <w:rPr>
          <w:rFonts w:cs="Arial"/>
          <w:lang w:val="ru-RU"/>
        </w:rPr>
        <w:t xml:space="preserve">програму пословања ЈП ЕПС </w:t>
      </w:r>
      <w:r w:rsidRPr="00E853C5">
        <w:rPr>
          <w:rFonts w:cs="Arial"/>
          <w:lang w:val="sr-Cyrl-RS"/>
        </w:rPr>
        <w:t>за године у којима ће се плаћати уговорене обавезе.</w:t>
      </w:r>
    </w:p>
    <w:p w:rsidR="00E67D81" w:rsidRDefault="00E67D81" w:rsidP="00E67D81">
      <w:pPr>
        <w:rPr>
          <w:rFonts w:cs="Arial"/>
          <w:color w:val="000000" w:themeColor="text1"/>
          <w:spacing w:val="2"/>
          <w:lang w:val="sr-Cyrl-RS"/>
        </w:rPr>
      </w:pPr>
      <w:r w:rsidRPr="00A33F6E">
        <w:rPr>
          <w:rFonts w:cs="Arial"/>
          <w:color w:val="000000" w:themeColor="text1"/>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w:t>
      </w:r>
      <w:r w:rsidRPr="00DB7EA2">
        <w:rPr>
          <w:rFonts w:cs="Arial"/>
          <w:color w:val="000000" w:themeColor="text1"/>
          <w:spacing w:val="2"/>
        </w:rPr>
        <w:t xml:space="preserve">од </w:t>
      </w:r>
      <w:r w:rsidRPr="00DB7EA2">
        <w:rPr>
          <w:rFonts w:cs="Arial"/>
          <w:color w:val="000000" w:themeColor="text1"/>
          <w:spacing w:val="2"/>
          <w:lang w:val="sr-Cyrl-RS"/>
        </w:rPr>
        <w:t xml:space="preserve">6 </w:t>
      </w:r>
      <w:r w:rsidRPr="00DB7EA2">
        <w:rPr>
          <w:rFonts w:cs="Arial"/>
          <w:color w:val="000000" w:themeColor="text1"/>
          <w:spacing w:val="2"/>
        </w:rPr>
        <w:t>месец</w:t>
      </w:r>
      <w:r w:rsidRPr="00DB7EA2">
        <w:rPr>
          <w:rFonts w:cs="Arial"/>
          <w:color w:val="000000" w:themeColor="text1"/>
          <w:spacing w:val="2"/>
          <w:lang w:val="sr-Cyrl-RS"/>
        </w:rPr>
        <w:t>и</w:t>
      </w:r>
      <w:r w:rsidRPr="00DB7EA2">
        <w:rPr>
          <w:rFonts w:cs="Arial"/>
          <w:color w:val="000000" w:themeColor="text1"/>
          <w:spacing w:val="2"/>
        </w:rPr>
        <w:t xml:space="preserve"> </w:t>
      </w:r>
      <w:r w:rsidRPr="00DB7EA2">
        <w:rPr>
          <w:rFonts w:cs="Arial"/>
          <w:color w:val="000000" w:themeColor="text1"/>
          <w:spacing w:val="2"/>
          <w:lang w:val="sr-Cyrl-RS"/>
        </w:rPr>
        <w:t xml:space="preserve">рачунајући </w:t>
      </w:r>
      <w:r w:rsidRPr="00DB7EA2">
        <w:rPr>
          <w:rFonts w:cs="Arial"/>
          <w:color w:val="000000" w:themeColor="text1"/>
          <w:lang w:val="sr-Cyrl-RS"/>
        </w:rPr>
        <w:t>од дана ступања уговора на снагу</w:t>
      </w:r>
      <w:r w:rsidRPr="00DB7EA2">
        <w:rPr>
          <w:rFonts w:cs="Arial"/>
          <w:color w:val="000000" w:themeColor="text1"/>
          <w:spacing w:val="2"/>
        </w:rPr>
        <w:t>, а што не утиче на одредбе о</w:t>
      </w:r>
      <w:r w:rsidRPr="00A33F6E">
        <w:rPr>
          <w:rFonts w:cs="Arial"/>
          <w:color w:val="000000" w:themeColor="text1"/>
          <w:spacing w:val="2"/>
        </w:rPr>
        <w:t xml:space="preserve"> гарантном року и обавезама из гарантног рока.</w:t>
      </w:r>
      <w:r>
        <w:rPr>
          <w:rFonts w:cs="Arial"/>
          <w:color w:val="000000" w:themeColor="text1"/>
          <w:spacing w:val="2"/>
          <w:lang w:val="sr-Cyrl-RS"/>
        </w:rPr>
        <w:t xml:space="preserve"> </w:t>
      </w:r>
    </w:p>
    <w:p w:rsidR="00E67D81" w:rsidRDefault="00E67D81" w:rsidP="00E67D81">
      <w:pPr>
        <w:rPr>
          <w:rFonts w:cs="Arial"/>
          <w:color w:val="000000" w:themeColor="text1"/>
          <w:spacing w:val="2"/>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7763C3" w:rsidP="00343A18">
      <w:pPr>
        <w:spacing w:before="0"/>
        <w:jc w:val="center"/>
        <w:rPr>
          <w:rFonts w:cs="Arial"/>
          <w:b/>
        </w:rPr>
      </w:pPr>
      <w:r>
        <w:rPr>
          <w:rFonts w:cs="Arial"/>
          <w:b/>
        </w:rPr>
        <w:t>Члан 18</w:t>
      </w:r>
      <w:r w:rsidR="00343A18"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677614" w:rsidRDefault="00343A18" w:rsidP="00343A18">
      <w:pPr>
        <w:pStyle w:val="KDParagraf"/>
        <w:spacing w:before="0"/>
        <w:rPr>
          <w:rFonts w:cs="Arial"/>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7763C3">
        <w:rPr>
          <w:rFonts w:cs="Arial"/>
        </w:rPr>
        <w:t>говора из члана 3.</w:t>
      </w: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0D6ACE" w:rsidRPr="00F10346" w:rsidRDefault="000D6ACE" w:rsidP="00343A18">
      <w:pPr>
        <w:spacing w:before="0"/>
        <w:rPr>
          <w:rFonts w:cs="Arial"/>
          <w:color w:val="00B0F0"/>
          <w:lang w:eastAsia="sr-Latn-CS"/>
        </w:rPr>
      </w:pPr>
      <w:r w:rsidRPr="00F10346">
        <w:rPr>
          <w:rFonts w:cs="Arial"/>
          <w:color w:val="00B0F0"/>
          <w:lang w:eastAsia="sr-Latn-CS"/>
        </w:rPr>
        <w:t>.</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7763C3" w:rsidP="00343A18">
      <w:pPr>
        <w:spacing w:before="0"/>
        <w:jc w:val="center"/>
        <w:rPr>
          <w:rFonts w:cs="Arial"/>
        </w:rPr>
      </w:pPr>
      <w:r>
        <w:rPr>
          <w:rFonts w:cs="Arial"/>
          <w:b/>
        </w:rPr>
        <w:t>Члан 19</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7763C3">
        <w:rPr>
          <w:rFonts w:cs="Arial"/>
          <w:b/>
        </w:rPr>
        <w:t>0</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763C3">
        <w:rPr>
          <w:rFonts w:cs="Arial"/>
          <w:color w:val="FF0000"/>
        </w:rPr>
        <w:t>.</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7763C3">
        <w:rPr>
          <w:rFonts w:cs="Arial"/>
          <w:b/>
        </w:rPr>
        <w:t>1</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lastRenderedPageBreak/>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5</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677614" w:rsidRPr="00677614" w:rsidRDefault="00261154" w:rsidP="00677614">
      <w:pPr>
        <w:spacing w:before="0"/>
        <w:rPr>
          <w:rFonts w:cs="Arial"/>
          <w:color w:val="00B0F0"/>
        </w:rPr>
      </w:pPr>
      <w:r>
        <w:rPr>
          <w:rFonts w:cs="Arial"/>
        </w:rPr>
        <w:t>Финансијски директор</w:t>
      </w:r>
      <w:r w:rsidR="00677614" w:rsidRPr="00677614">
        <w:rPr>
          <w:rFonts w:cs="Arial"/>
        </w:rPr>
        <w:t xml:space="preserve"> огранка ТЕНТ,</w:t>
      </w:r>
      <w:r w:rsidR="00677614">
        <w:rPr>
          <w:rFonts w:cs="Arial"/>
          <w:color w:val="00B0F0"/>
        </w:rPr>
        <w:t xml:space="preserve">                  </w:t>
      </w:r>
      <w:r w:rsidR="00677614">
        <w:rPr>
          <w:rFonts w:cs="Arial"/>
          <w:color w:val="FF0000"/>
        </w:rPr>
        <w:t>име и презиме,функција</w:t>
      </w:r>
      <w:r w:rsidR="00677614" w:rsidRPr="00677614">
        <w:rPr>
          <w:rFonts w:cs="Arial"/>
        </w:rPr>
        <w:t xml:space="preserve"> </w:t>
      </w:r>
      <w:r w:rsidR="00677614">
        <w:rPr>
          <w:rFonts w:cs="Arial"/>
        </w:rPr>
        <w:t xml:space="preserve">                                           </w:t>
      </w:r>
      <w:r>
        <w:rPr>
          <w:rFonts w:cs="Arial"/>
          <w:lang w:val="sr-Cyrl-RS"/>
        </w:rPr>
        <w:t>Жељко Вујиновић</w:t>
      </w:r>
      <w:r w:rsidR="00677614" w:rsidRPr="00677614">
        <w:rPr>
          <w:rFonts w:cs="Arial"/>
        </w:rPr>
        <w:t xml:space="preserve">. </w:t>
      </w:r>
      <w:r w:rsidR="00677614">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7763C3" w:rsidP="007763C3">
      <w:pPr>
        <w:rPr>
          <w:rFonts w:cs="Arial"/>
          <w:b/>
          <w:color w:val="FF0000"/>
        </w:rPr>
      </w:pPr>
      <w:r w:rsidRPr="005F6A20">
        <w:rPr>
          <w:rFonts w:cs="Arial"/>
          <w:b/>
        </w:rPr>
        <w:t>НАПОМЕНА: СВЕ ОПЦИОНЕ ДЕФИНИЦИЈЕ И ОДРЕДБЕ ИЗ ОВОГ МОДЕЛА УГОВОРА, КАО И ЗАКОНСКЕ ОДРЕДБЕ У ВЕЗИ ПОР</w:t>
      </w:r>
      <w:r>
        <w:rPr>
          <w:rFonts w:cs="Arial"/>
          <w:b/>
          <w:lang w:val="sr-Cyrl-RS"/>
        </w:rPr>
        <w:t>Е</w:t>
      </w:r>
      <w:r w:rsidRPr="005F6A20">
        <w:rPr>
          <w:rFonts w:cs="Arial"/>
          <w:b/>
        </w:rPr>
        <w:t>СКИХ И ДРУГИХ ТРЕТМАНА, ЋЕ СЕ ТЕХНИЧКИ И СУШТИНСКИ УСКЛАДИТИ СА КОНКРЕТНО УСВОЈЕНОМ ПОНУДОМ</w:t>
      </w: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05" w:rsidRDefault="00D41905">
      <w:r>
        <w:separator/>
      </w:r>
    </w:p>
    <w:p w:rsidR="00D41905" w:rsidRDefault="00D41905"/>
  </w:endnote>
  <w:endnote w:type="continuationSeparator" w:id="0">
    <w:p w:rsidR="00D41905" w:rsidRDefault="00D41905">
      <w:r>
        <w:continuationSeparator/>
      </w:r>
    </w:p>
    <w:p w:rsidR="00D41905" w:rsidRDefault="00D4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EC" w:rsidRDefault="00322AE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AEC" w:rsidRDefault="00322AEC" w:rsidP="00841BE7">
    <w:pPr>
      <w:pStyle w:val="Footer"/>
      <w:ind w:right="360"/>
    </w:pPr>
  </w:p>
  <w:p w:rsidR="00322AEC" w:rsidRDefault="00322AEC"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EC" w:rsidRPr="00EC5BB4" w:rsidRDefault="00322AE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3D84">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3D84">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EC" w:rsidRPr="00EC5BB4" w:rsidRDefault="00322AE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3D8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3D84">
      <w:rPr>
        <w:rStyle w:val="PageNumber"/>
        <w:rFonts w:cs="Arial"/>
        <w:b/>
        <w:noProof/>
        <w:szCs w:val="24"/>
      </w:rPr>
      <w:t>55</w:t>
    </w:r>
    <w:r w:rsidRPr="00EC5BB4">
      <w:rPr>
        <w:rStyle w:val="PageNumber"/>
        <w:rFonts w:cs="Arial"/>
        <w:b/>
        <w:szCs w:val="24"/>
      </w:rPr>
      <w:fldChar w:fldCharType="end"/>
    </w:r>
  </w:p>
  <w:p w:rsidR="00322AEC" w:rsidRDefault="0032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05" w:rsidRDefault="00D41905">
      <w:r>
        <w:separator/>
      </w:r>
    </w:p>
    <w:p w:rsidR="00D41905" w:rsidRDefault="00D41905"/>
  </w:footnote>
  <w:footnote w:type="continuationSeparator" w:id="0">
    <w:p w:rsidR="00D41905" w:rsidRDefault="00D41905">
      <w:r>
        <w:continuationSeparator/>
      </w:r>
    </w:p>
    <w:p w:rsidR="00D41905" w:rsidRDefault="00D41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EC" w:rsidRDefault="00322AEC" w:rsidP="004276AD">
    <w:pPr>
      <w:pStyle w:val="Header"/>
      <w:rPr>
        <w:sz w:val="20"/>
      </w:rPr>
    </w:pPr>
  </w:p>
  <w:p w:rsidR="00322AEC" w:rsidRPr="00EC5BB4" w:rsidRDefault="00322AEC" w:rsidP="00DD284E">
    <w:pPr>
      <w:pStyle w:val="Header"/>
      <w:jc w:val="center"/>
      <w:rPr>
        <w:szCs w:val="24"/>
      </w:rPr>
    </w:pPr>
    <w:r w:rsidRPr="00EC5BB4">
      <w:rPr>
        <w:szCs w:val="24"/>
      </w:rPr>
      <w:t>ЈП „Електропривреда Србије“ Београд          Конкурсна документација ЈН</w:t>
    </w:r>
    <w:r>
      <w:rPr>
        <w:b/>
        <w:szCs w:val="24"/>
      </w:rPr>
      <w:t xml:space="preserve"> 3000/0128/2017(1092/2017)</w:t>
    </w:r>
  </w:p>
  <w:p w:rsidR="00322AEC" w:rsidRPr="004276AD" w:rsidRDefault="00322AEC"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EC" w:rsidRDefault="00322AEC" w:rsidP="004276AD">
    <w:pPr>
      <w:pStyle w:val="Header"/>
    </w:pPr>
  </w:p>
  <w:p w:rsidR="00322AEC" w:rsidRPr="00113B84" w:rsidRDefault="00322AEC" w:rsidP="00B7045F">
    <w:pPr>
      <w:pStyle w:val="Header"/>
      <w:jc w:val="center"/>
      <w:rPr>
        <w:szCs w:val="24"/>
      </w:rPr>
    </w:pPr>
    <w:r w:rsidRPr="00113B84">
      <w:rPr>
        <w:szCs w:val="24"/>
      </w:rPr>
      <w:t>ЈП „Електропривреда Србије“ Београд    Конкурсна документација ЈН</w:t>
    </w:r>
    <w:r>
      <w:rPr>
        <w:b/>
        <w:szCs w:val="24"/>
      </w:rPr>
      <w:t xml:space="preserve"> 3000/0128/2017(1092/2017)</w:t>
    </w:r>
  </w:p>
  <w:p w:rsidR="00322AEC" w:rsidRPr="00210557" w:rsidRDefault="00322AEC"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C17C41"/>
    <w:multiLevelType w:val="hybridMultilevel"/>
    <w:tmpl w:val="7744F49C"/>
    <w:lvl w:ilvl="0" w:tplc="9126D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2F11CAF"/>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5" w15:restartNumberingAfterBreak="0">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2"/>
  </w:num>
  <w:num w:numId="8">
    <w:abstractNumId w:val="68"/>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2"/>
  </w:num>
  <w:num w:numId="12">
    <w:abstractNumId w:val="66"/>
  </w:num>
  <w:num w:numId="13">
    <w:abstractNumId w:val="59"/>
  </w:num>
  <w:num w:numId="14">
    <w:abstractNumId w:val="57"/>
  </w:num>
  <w:num w:numId="15">
    <w:abstractNumId w:val="73"/>
  </w:num>
  <w:num w:numId="16">
    <w:abstractNumId w:val="67"/>
  </w:num>
  <w:num w:numId="17">
    <w:abstractNumId w:val="63"/>
  </w:num>
  <w:num w:numId="18">
    <w:abstractNumId w:val="82"/>
  </w:num>
  <w:num w:numId="19">
    <w:abstractNumId w:val="86"/>
  </w:num>
  <w:num w:numId="20">
    <w:abstractNumId w:val="82"/>
  </w:num>
  <w:num w:numId="21">
    <w:abstractNumId w:val="50"/>
  </w:num>
  <w:num w:numId="22">
    <w:abstractNumId w:val="76"/>
  </w:num>
  <w:num w:numId="23">
    <w:abstractNumId w:val="65"/>
  </w:num>
  <w:num w:numId="24">
    <w:abstractNumId w:val="49"/>
  </w:num>
  <w:num w:numId="25">
    <w:abstractNumId w:val="51"/>
  </w:num>
  <w:num w:numId="26">
    <w:abstractNumId w:val="70"/>
  </w:num>
  <w:num w:numId="27">
    <w:abstractNumId w:val="84"/>
  </w:num>
  <w:num w:numId="28">
    <w:abstractNumId w:val="74"/>
  </w:num>
  <w:num w:numId="29">
    <w:abstractNumId w:val="88"/>
  </w:num>
  <w:num w:numId="30">
    <w:abstractNumId w:val="69"/>
  </w:num>
  <w:num w:numId="31">
    <w:abstractNumId w:val="77"/>
  </w:num>
  <w:num w:numId="32">
    <w:abstractNumId w:val="85"/>
  </w:num>
  <w:num w:numId="33">
    <w:abstractNumId w:val="6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3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10"/>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0AF"/>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1D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2FDF"/>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154"/>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BB5"/>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BFE"/>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EC"/>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6A3"/>
    <w:rsid w:val="0035188B"/>
    <w:rsid w:val="0035236F"/>
    <w:rsid w:val="003525AA"/>
    <w:rsid w:val="00352784"/>
    <w:rsid w:val="003527E1"/>
    <w:rsid w:val="00352864"/>
    <w:rsid w:val="003528F1"/>
    <w:rsid w:val="00352C3A"/>
    <w:rsid w:val="00352D61"/>
    <w:rsid w:val="00352D8B"/>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AD9"/>
    <w:rsid w:val="00367475"/>
    <w:rsid w:val="00367850"/>
    <w:rsid w:val="003679DF"/>
    <w:rsid w:val="00367BFF"/>
    <w:rsid w:val="003709D3"/>
    <w:rsid w:val="00370AA9"/>
    <w:rsid w:val="00370BD0"/>
    <w:rsid w:val="00370CFB"/>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D84"/>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2F3"/>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0D"/>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99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2BE"/>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E78"/>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3C3"/>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2DB7"/>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B03"/>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4"/>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0D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539"/>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BBD"/>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0D8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4A8"/>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A0"/>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30"/>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6DE8"/>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45F"/>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D65"/>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0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15"/>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23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6D8"/>
    <w:rsid w:val="00D3575E"/>
    <w:rsid w:val="00D35C02"/>
    <w:rsid w:val="00D36996"/>
    <w:rsid w:val="00D3701C"/>
    <w:rsid w:val="00D370AF"/>
    <w:rsid w:val="00D370DA"/>
    <w:rsid w:val="00D372C8"/>
    <w:rsid w:val="00D37560"/>
    <w:rsid w:val="00D379CA"/>
    <w:rsid w:val="00D40190"/>
    <w:rsid w:val="00D407B8"/>
    <w:rsid w:val="00D40B31"/>
    <w:rsid w:val="00D40B94"/>
    <w:rsid w:val="00D41905"/>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A64"/>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84E"/>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D0"/>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6B"/>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D81"/>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22F"/>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961"/>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DE"/>
    <w:rsid w:val="00FB669B"/>
    <w:rsid w:val="00FB6818"/>
    <w:rsid w:val="00FB695B"/>
    <w:rsid w:val="00FB6BF6"/>
    <w:rsid w:val="00FB71EA"/>
    <w:rsid w:val="00FB72A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FC5F9"/>
  <w15:docId w15:val="{A308F06F-D9AC-4CA3-BDAD-FB1D5B2E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ragana.krasavc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00.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01.xml><?xml version="1.0" encoding="utf-8"?>
<ds:datastoreItem xmlns:ds="http://schemas.openxmlformats.org/officeDocument/2006/customXml" ds:itemID="{0EDC2889-2675-408C-B5BF-DA60F087A6F6}">
  <ds:schemaRefs>
    <ds:schemaRef ds:uri="http://schemas.openxmlformats.org/officeDocument/2006/bibliography"/>
  </ds:schemaRefs>
</ds:datastoreItem>
</file>

<file path=customXml/itemProps102.xml><?xml version="1.0" encoding="utf-8"?>
<ds:datastoreItem xmlns:ds="http://schemas.openxmlformats.org/officeDocument/2006/customXml" ds:itemID="{8F04F412-A11C-47C8-869D-AC2E0420960B}">
  <ds:schemaRefs>
    <ds:schemaRef ds:uri="http://schemas.openxmlformats.org/officeDocument/2006/bibliography"/>
  </ds:schemaRefs>
</ds:datastoreItem>
</file>

<file path=customXml/itemProps103.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04.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05.xml><?xml version="1.0" encoding="utf-8"?>
<ds:datastoreItem xmlns:ds="http://schemas.openxmlformats.org/officeDocument/2006/customXml" ds:itemID="{052AFD3D-AC5A-4A4F-ACAD-F1FD14579BA3}">
  <ds:schemaRefs>
    <ds:schemaRef ds:uri="http://schemas.openxmlformats.org/officeDocument/2006/bibliography"/>
  </ds:schemaRefs>
</ds:datastoreItem>
</file>

<file path=customXml/itemProps106.xml><?xml version="1.0" encoding="utf-8"?>
<ds:datastoreItem xmlns:ds="http://schemas.openxmlformats.org/officeDocument/2006/customXml" ds:itemID="{EA5324EA-2986-4D6D-B221-2F9345A9BBD3}">
  <ds:schemaRefs>
    <ds:schemaRef ds:uri="http://schemas.openxmlformats.org/officeDocument/2006/bibliography"/>
  </ds:schemaRefs>
</ds:datastoreItem>
</file>

<file path=customXml/itemProps107.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08.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09.xml><?xml version="1.0" encoding="utf-8"?>
<ds:datastoreItem xmlns:ds="http://schemas.openxmlformats.org/officeDocument/2006/customXml" ds:itemID="{C7B11BF7-487B-4D6A-B7D7-631D9ADFAA7F}">
  <ds:schemaRefs>
    <ds:schemaRef ds:uri="http://schemas.openxmlformats.org/officeDocument/2006/bibliography"/>
  </ds:schemaRefs>
</ds:datastoreItem>
</file>

<file path=customXml/itemProps11.xml><?xml version="1.0" encoding="utf-8"?>
<ds:datastoreItem xmlns:ds="http://schemas.openxmlformats.org/officeDocument/2006/customXml" ds:itemID="{1249F372-FE0E-4288-A20F-413407C9B7A3}">
  <ds:schemaRefs>
    <ds:schemaRef ds:uri="http://schemas.openxmlformats.org/officeDocument/2006/bibliography"/>
  </ds:schemaRefs>
</ds:datastoreItem>
</file>

<file path=customXml/itemProps110.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11.xml><?xml version="1.0" encoding="utf-8"?>
<ds:datastoreItem xmlns:ds="http://schemas.openxmlformats.org/officeDocument/2006/customXml" ds:itemID="{BFBA9755-EFA3-47F4-8D89-92FD13BDEFBE}">
  <ds:schemaRefs>
    <ds:schemaRef ds:uri="http://schemas.openxmlformats.org/officeDocument/2006/bibliography"/>
  </ds:schemaRefs>
</ds:datastoreItem>
</file>

<file path=customXml/itemProps112.xml><?xml version="1.0" encoding="utf-8"?>
<ds:datastoreItem xmlns:ds="http://schemas.openxmlformats.org/officeDocument/2006/customXml" ds:itemID="{3C095182-8EFF-49C6-A9BB-36BE991E18A6}">
  <ds:schemaRefs>
    <ds:schemaRef ds:uri="http://schemas.openxmlformats.org/officeDocument/2006/bibliography"/>
  </ds:schemaRefs>
</ds:datastoreItem>
</file>

<file path=customXml/itemProps113.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114.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15.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16.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117.xml><?xml version="1.0" encoding="utf-8"?>
<ds:datastoreItem xmlns:ds="http://schemas.openxmlformats.org/officeDocument/2006/customXml" ds:itemID="{D3FBBAB5-E714-445E-816F-3520DAFAACD5}">
  <ds:schemaRefs>
    <ds:schemaRef ds:uri="http://schemas.openxmlformats.org/officeDocument/2006/bibliography"/>
  </ds:schemaRefs>
</ds:datastoreItem>
</file>

<file path=customXml/itemProps118.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19.xml><?xml version="1.0" encoding="utf-8"?>
<ds:datastoreItem xmlns:ds="http://schemas.openxmlformats.org/officeDocument/2006/customXml" ds:itemID="{5C3D85BC-3A1B-4647-96C3-19DFE37047C7}">
  <ds:schemaRefs>
    <ds:schemaRef ds:uri="http://schemas.openxmlformats.org/officeDocument/2006/bibliography"/>
  </ds:schemaRefs>
</ds:datastoreItem>
</file>

<file path=customXml/itemProps12.xml><?xml version="1.0" encoding="utf-8"?>
<ds:datastoreItem xmlns:ds="http://schemas.openxmlformats.org/officeDocument/2006/customXml" ds:itemID="{66117498-5C99-407E-A404-F676F9A7AC19}">
  <ds:schemaRefs>
    <ds:schemaRef ds:uri="http://schemas.openxmlformats.org/officeDocument/2006/bibliography"/>
  </ds:schemaRefs>
</ds:datastoreItem>
</file>

<file path=customXml/itemProps120.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21.xml><?xml version="1.0" encoding="utf-8"?>
<ds:datastoreItem xmlns:ds="http://schemas.openxmlformats.org/officeDocument/2006/customXml" ds:itemID="{3AEDE2D9-8DA6-4516-BE9A-FC381AA09216}">
  <ds:schemaRefs>
    <ds:schemaRef ds:uri="http://schemas.openxmlformats.org/officeDocument/2006/bibliography"/>
  </ds:schemaRefs>
</ds:datastoreItem>
</file>

<file path=customXml/itemProps122.xml><?xml version="1.0" encoding="utf-8"?>
<ds:datastoreItem xmlns:ds="http://schemas.openxmlformats.org/officeDocument/2006/customXml" ds:itemID="{2ED510F0-F796-48F1-BDDA-7A12507DEF05}">
  <ds:schemaRefs>
    <ds:schemaRef ds:uri="http://schemas.openxmlformats.org/officeDocument/2006/bibliography"/>
  </ds:schemaRefs>
</ds:datastoreItem>
</file>

<file path=customXml/itemProps123.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24.xml><?xml version="1.0" encoding="utf-8"?>
<ds:datastoreItem xmlns:ds="http://schemas.openxmlformats.org/officeDocument/2006/customXml" ds:itemID="{5E9D4650-FCDA-4802-85CD-90BD9430C21D}">
  <ds:schemaRefs>
    <ds:schemaRef ds:uri="http://schemas.openxmlformats.org/officeDocument/2006/bibliography"/>
  </ds:schemaRefs>
</ds:datastoreItem>
</file>

<file path=customXml/itemProps125.xml><?xml version="1.0" encoding="utf-8"?>
<ds:datastoreItem xmlns:ds="http://schemas.openxmlformats.org/officeDocument/2006/customXml" ds:itemID="{F43DF016-D0C8-4A8A-B3CE-2FEC5C5FC31A}">
  <ds:schemaRefs>
    <ds:schemaRef ds:uri="http://schemas.openxmlformats.org/officeDocument/2006/bibliography"/>
  </ds:schemaRefs>
</ds:datastoreItem>
</file>

<file path=customXml/itemProps126.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27.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28.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29.xml><?xml version="1.0" encoding="utf-8"?>
<ds:datastoreItem xmlns:ds="http://schemas.openxmlformats.org/officeDocument/2006/customXml" ds:itemID="{54EB0050-A963-467C-9960-84C24B46B4DF}">
  <ds:schemaRefs>
    <ds:schemaRef ds:uri="http://schemas.openxmlformats.org/officeDocument/2006/bibliography"/>
  </ds:schemaRefs>
</ds:datastoreItem>
</file>

<file path=customXml/itemProps13.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30.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31.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132.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customXml/itemProps133.xml><?xml version="1.0" encoding="utf-8"?>
<ds:datastoreItem xmlns:ds="http://schemas.openxmlformats.org/officeDocument/2006/customXml" ds:itemID="{853707E6-E442-4C3D-96A9-74EFFC00EBA4}">
  <ds:schemaRefs>
    <ds:schemaRef ds:uri="http://schemas.openxmlformats.org/officeDocument/2006/bibliography"/>
  </ds:schemaRefs>
</ds:datastoreItem>
</file>

<file path=customXml/itemProps134.xml><?xml version="1.0" encoding="utf-8"?>
<ds:datastoreItem xmlns:ds="http://schemas.openxmlformats.org/officeDocument/2006/customXml" ds:itemID="{3E048874-3E4E-4735-86D4-2C23ADF32E50}">
  <ds:schemaRefs>
    <ds:schemaRef ds:uri="http://schemas.openxmlformats.org/officeDocument/2006/bibliography"/>
  </ds:schemaRefs>
</ds:datastoreItem>
</file>

<file path=customXml/itemProps135.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36.xml><?xml version="1.0" encoding="utf-8"?>
<ds:datastoreItem xmlns:ds="http://schemas.openxmlformats.org/officeDocument/2006/customXml" ds:itemID="{159C71DA-EEE8-4371-AE97-043748A45C91}">
  <ds:schemaRefs>
    <ds:schemaRef ds:uri="http://schemas.openxmlformats.org/officeDocument/2006/bibliography"/>
  </ds:schemaRefs>
</ds:datastoreItem>
</file>

<file path=customXml/itemProps137.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38.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39.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14.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40.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41.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42.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143.xml><?xml version="1.0" encoding="utf-8"?>
<ds:datastoreItem xmlns:ds="http://schemas.openxmlformats.org/officeDocument/2006/customXml" ds:itemID="{B326ACF2-CDD2-47F3-87A9-F33B7C5AA9E0}">
  <ds:schemaRefs>
    <ds:schemaRef ds:uri="http://schemas.openxmlformats.org/officeDocument/2006/bibliography"/>
  </ds:schemaRefs>
</ds:datastoreItem>
</file>

<file path=customXml/itemProps144.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45.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46.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147.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48.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149.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5.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50.xml><?xml version="1.0" encoding="utf-8"?>
<ds:datastoreItem xmlns:ds="http://schemas.openxmlformats.org/officeDocument/2006/customXml" ds:itemID="{4E82F05B-31FD-46AD-89FC-F616023FED4F}">
  <ds:schemaRefs>
    <ds:schemaRef ds:uri="http://schemas.openxmlformats.org/officeDocument/2006/bibliography"/>
  </ds:schemaRefs>
</ds:datastoreItem>
</file>

<file path=customXml/itemProps151.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52.xml><?xml version="1.0" encoding="utf-8"?>
<ds:datastoreItem xmlns:ds="http://schemas.openxmlformats.org/officeDocument/2006/customXml" ds:itemID="{B24CCF8E-245E-4CB0-B29A-0D302239C558}">
  <ds:schemaRefs>
    <ds:schemaRef ds:uri="http://schemas.openxmlformats.org/officeDocument/2006/bibliography"/>
  </ds:schemaRefs>
</ds:datastoreItem>
</file>

<file path=customXml/itemProps153.xml><?xml version="1.0" encoding="utf-8"?>
<ds:datastoreItem xmlns:ds="http://schemas.openxmlformats.org/officeDocument/2006/customXml" ds:itemID="{3CC28AE2-9031-49CE-9894-B4756600549B}">
  <ds:schemaRefs>
    <ds:schemaRef ds:uri="http://schemas.openxmlformats.org/officeDocument/2006/bibliography"/>
  </ds:schemaRefs>
</ds:datastoreItem>
</file>

<file path=customXml/itemProps154.xml><?xml version="1.0" encoding="utf-8"?>
<ds:datastoreItem xmlns:ds="http://schemas.openxmlformats.org/officeDocument/2006/customXml" ds:itemID="{A59366EC-A061-48C1-B2A8-BAACBC511272}">
  <ds:schemaRefs>
    <ds:schemaRef ds:uri="http://schemas.openxmlformats.org/officeDocument/2006/bibliography"/>
  </ds:schemaRefs>
</ds:datastoreItem>
</file>

<file path=customXml/itemProps155.xml><?xml version="1.0" encoding="utf-8"?>
<ds:datastoreItem xmlns:ds="http://schemas.openxmlformats.org/officeDocument/2006/customXml" ds:itemID="{EFDE1780-FB02-4949-9CD7-EE52F7809AE0}">
  <ds:schemaRefs>
    <ds:schemaRef ds:uri="http://schemas.openxmlformats.org/officeDocument/2006/bibliography"/>
  </ds:schemaRefs>
</ds:datastoreItem>
</file>

<file path=customXml/itemProps156.xml><?xml version="1.0" encoding="utf-8"?>
<ds:datastoreItem xmlns:ds="http://schemas.openxmlformats.org/officeDocument/2006/customXml" ds:itemID="{A4058389-EE6E-4BA3-8393-782B06365041}">
  <ds:schemaRefs>
    <ds:schemaRef ds:uri="http://schemas.openxmlformats.org/officeDocument/2006/bibliography"/>
  </ds:schemaRefs>
</ds:datastoreItem>
</file>

<file path=customXml/itemProps157.xml><?xml version="1.0" encoding="utf-8"?>
<ds:datastoreItem xmlns:ds="http://schemas.openxmlformats.org/officeDocument/2006/customXml" ds:itemID="{4465572C-5AFD-46B0-80C5-8A3B0A57013E}">
  <ds:schemaRefs>
    <ds:schemaRef ds:uri="http://schemas.openxmlformats.org/officeDocument/2006/bibliography"/>
  </ds:schemaRefs>
</ds:datastoreItem>
</file>

<file path=customXml/itemProps16.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7.xml><?xml version="1.0" encoding="utf-8"?>
<ds:datastoreItem xmlns:ds="http://schemas.openxmlformats.org/officeDocument/2006/customXml" ds:itemID="{3F28ECF2-3E71-460D-BA10-91FEC785898D}">
  <ds:schemaRefs>
    <ds:schemaRef ds:uri="http://schemas.openxmlformats.org/officeDocument/2006/bibliography"/>
  </ds:schemaRefs>
</ds:datastoreItem>
</file>

<file path=customXml/itemProps18.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9.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2.xml><?xml version="1.0" encoding="utf-8"?>
<ds:datastoreItem xmlns:ds="http://schemas.openxmlformats.org/officeDocument/2006/customXml" ds:itemID="{A8F4E12E-81D8-4443-A537-C5A7E901F3DE}">
  <ds:schemaRefs>
    <ds:schemaRef ds:uri="http://schemas.openxmlformats.org/officeDocument/2006/bibliography"/>
  </ds:schemaRefs>
</ds:datastoreItem>
</file>

<file path=customXml/itemProps20.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21.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22.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23.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24.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25.xml><?xml version="1.0" encoding="utf-8"?>
<ds:datastoreItem xmlns:ds="http://schemas.openxmlformats.org/officeDocument/2006/customXml" ds:itemID="{1A6E924D-4826-4A20-A63A-CE74ED3A8F0E}">
  <ds:schemaRefs>
    <ds:schemaRef ds:uri="http://schemas.openxmlformats.org/officeDocument/2006/bibliography"/>
  </ds:schemaRefs>
</ds:datastoreItem>
</file>

<file path=customXml/itemProps26.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27.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28.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29.xml><?xml version="1.0" encoding="utf-8"?>
<ds:datastoreItem xmlns:ds="http://schemas.openxmlformats.org/officeDocument/2006/customXml" ds:itemID="{B2B4CB63-198A-49DC-BE6D-692F68BC1790}">
  <ds:schemaRefs>
    <ds:schemaRef ds:uri="http://schemas.openxmlformats.org/officeDocument/2006/bibliography"/>
  </ds:schemaRefs>
</ds:datastoreItem>
</file>

<file path=customXml/itemProps3.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30.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31.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32.xml><?xml version="1.0" encoding="utf-8"?>
<ds:datastoreItem xmlns:ds="http://schemas.openxmlformats.org/officeDocument/2006/customXml" ds:itemID="{9CA7D579-C67D-4FA8-9698-B2451AE9B133}">
  <ds:schemaRefs>
    <ds:schemaRef ds:uri="http://schemas.openxmlformats.org/officeDocument/2006/bibliography"/>
  </ds:schemaRefs>
</ds:datastoreItem>
</file>

<file path=customXml/itemProps33.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34.xml><?xml version="1.0" encoding="utf-8"?>
<ds:datastoreItem xmlns:ds="http://schemas.openxmlformats.org/officeDocument/2006/customXml" ds:itemID="{AF0AB709-D81D-4698-BF69-CB1934580361}">
  <ds:schemaRefs>
    <ds:schemaRef ds:uri="http://schemas.openxmlformats.org/officeDocument/2006/bibliography"/>
  </ds:schemaRefs>
</ds:datastoreItem>
</file>

<file path=customXml/itemProps35.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36.xml><?xml version="1.0" encoding="utf-8"?>
<ds:datastoreItem xmlns:ds="http://schemas.openxmlformats.org/officeDocument/2006/customXml" ds:itemID="{6028A971-5D8A-4813-A828-A429B9ACF61D}">
  <ds:schemaRefs>
    <ds:schemaRef ds:uri="http://schemas.openxmlformats.org/officeDocument/2006/bibliography"/>
  </ds:schemaRefs>
</ds:datastoreItem>
</file>

<file path=customXml/itemProps37.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38.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39.xml><?xml version="1.0" encoding="utf-8"?>
<ds:datastoreItem xmlns:ds="http://schemas.openxmlformats.org/officeDocument/2006/customXml" ds:itemID="{81BA5085-9D80-4E06-9DA8-6541EF4AA702}">
  <ds:schemaRefs>
    <ds:schemaRef ds:uri="http://schemas.openxmlformats.org/officeDocument/2006/bibliography"/>
  </ds:schemaRefs>
</ds:datastoreItem>
</file>

<file path=customXml/itemProps4.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40.xml><?xml version="1.0" encoding="utf-8"?>
<ds:datastoreItem xmlns:ds="http://schemas.openxmlformats.org/officeDocument/2006/customXml" ds:itemID="{E305D104-44C3-4A3C-8FF7-62AC9508C232}">
  <ds:schemaRefs>
    <ds:schemaRef ds:uri="http://schemas.openxmlformats.org/officeDocument/2006/bibliography"/>
  </ds:schemaRefs>
</ds:datastoreItem>
</file>

<file path=customXml/itemProps41.xml><?xml version="1.0" encoding="utf-8"?>
<ds:datastoreItem xmlns:ds="http://schemas.openxmlformats.org/officeDocument/2006/customXml" ds:itemID="{3257C614-BD82-468A-9223-5A7B71486FF3}">
  <ds:schemaRefs>
    <ds:schemaRef ds:uri="http://schemas.openxmlformats.org/officeDocument/2006/bibliography"/>
  </ds:schemaRefs>
</ds:datastoreItem>
</file>

<file path=customXml/itemProps42.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43.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44.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45.xml><?xml version="1.0" encoding="utf-8"?>
<ds:datastoreItem xmlns:ds="http://schemas.openxmlformats.org/officeDocument/2006/customXml" ds:itemID="{0F4767E0-A84C-41FB-BE70-D9AC499AAF98}">
  <ds:schemaRefs>
    <ds:schemaRef ds:uri="http://schemas.openxmlformats.org/officeDocument/2006/bibliography"/>
  </ds:schemaRefs>
</ds:datastoreItem>
</file>

<file path=customXml/itemProps46.xml><?xml version="1.0" encoding="utf-8"?>
<ds:datastoreItem xmlns:ds="http://schemas.openxmlformats.org/officeDocument/2006/customXml" ds:itemID="{A4A347A4-3345-4681-A8F2-9EE51D7EBE5D}">
  <ds:schemaRefs>
    <ds:schemaRef ds:uri="http://schemas.openxmlformats.org/officeDocument/2006/bibliography"/>
  </ds:schemaRefs>
</ds:datastoreItem>
</file>

<file path=customXml/itemProps47.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48.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49.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5.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50.xml><?xml version="1.0" encoding="utf-8"?>
<ds:datastoreItem xmlns:ds="http://schemas.openxmlformats.org/officeDocument/2006/customXml" ds:itemID="{6E109647-0586-42F1-92A7-B4D1DD5D30FB}">
  <ds:schemaRefs>
    <ds:schemaRef ds:uri="http://schemas.openxmlformats.org/officeDocument/2006/bibliography"/>
  </ds:schemaRefs>
</ds:datastoreItem>
</file>

<file path=customXml/itemProps51.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52.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53.xml><?xml version="1.0" encoding="utf-8"?>
<ds:datastoreItem xmlns:ds="http://schemas.openxmlformats.org/officeDocument/2006/customXml" ds:itemID="{87ABDE09-C786-4495-90D7-848445842920}">
  <ds:schemaRefs>
    <ds:schemaRef ds:uri="http://schemas.openxmlformats.org/officeDocument/2006/bibliography"/>
  </ds:schemaRefs>
</ds:datastoreItem>
</file>

<file path=customXml/itemProps54.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55.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56.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57.xml><?xml version="1.0" encoding="utf-8"?>
<ds:datastoreItem xmlns:ds="http://schemas.openxmlformats.org/officeDocument/2006/customXml" ds:itemID="{73E55849-81FE-49AA-9CD0-AEFC44286910}">
  <ds:schemaRefs>
    <ds:schemaRef ds:uri="http://schemas.openxmlformats.org/officeDocument/2006/bibliography"/>
  </ds:schemaRefs>
</ds:datastoreItem>
</file>

<file path=customXml/itemProps58.xml><?xml version="1.0" encoding="utf-8"?>
<ds:datastoreItem xmlns:ds="http://schemas.openxmlformats.org/officeDocument/2006/customXml" ds:itemID="{AA8A2751-63A0-43DC-A0BE-F1A1534C6C2E}">
  <ds:schemaRefs>
    <ds:schemaRef ds:uri="http://schemas.openxmlformats.org/officeDocument/2006/bibliography"/>
  </ds:schemaRefs>
</ds:datastoreItem>
</file>

<file path=customXml/itemProps59.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6.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60.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61.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62.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63.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64.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65.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66.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67.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68.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69.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7.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70.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71.xml><?xml version="1.0" encoding="utf-8"?>
<ds:datastoreItem xmlns:ds="http://schemas.openxmlformats.org/officeDocument/2006/customXml" ds:itemID="{A99702A4-DD15-47F3-83F5-73FDD2075299}">
  <ds:schemaRefs>
    <ds:schemaRef ds:uri="http://schemas.openxmlformats.org/officeDocument/2006/bibliography"/>
  </ds:schemaRefs>
</ds:datastoreItem>
</file>

<file path=customXml/itemProps72.xml><?xml version="1.0" encoding="utf-8"?>
<ds:datastoreItem xmlns:ds="http://schemas.openxmlformats.org/officeDocument/2006/customXml" ds:itemID="{DA40AF70-0738-4FBC-976B-C8C32D14295E}">
  <ds:schemaRefs>
    <ds:schemaRef ds:uri="http://schemas.openxmlformats.org/officeDocument/2006/bibliography"/>
  </ds:schemaRefs>
</ds:datastoreItem>
</file>

<file path=customXml/itemProps73.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74.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75.xml><?xml version="1.0" encoding="utf-8"?>
<ds:datastoreItem xmlns:ds="http://schemas.openxmlformats.org/officeDocument/2006/customXml" ds:itemID="{3217653D-1AB7-43E3-8A16-D484800A0954}">
  <ds:schemaRefs>
    <ds:schemaRef ds:uri="http://schemas.openxmlformats.org/officeDocument/2006/bibliography"/>
  </ds:schemaRefs>
</ds:datastoreItem>
</file>

<file path=customXml/itemProps76.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77.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78.xml><?xml version="1.0" encoding="utf-8"?>
<ds:datastoreItem xmlns:ds="http://schemas.openxmlformats.org/officeDocument/2006/customXml" ds:itemID="{563F4412-B0C0-4FA2-8713-6A9175CE156F}">
  <ds:schemaRefs>
    <ds:schemaRef ds:uri="http://schemas.openxmlformats.org/officeDocument/2006/bibliography"/>
  </ds:schemaRefs>
</ds:datastoreItem>
</file>

<file path=customXml/itemProps79.xml><?xml version="1.0" encoding="utf-8"?>
<ds:datastoreItem xmlns:ds="http://schemas.openxmlformats.org/officeDocument/2006/customXml" ds:itemID="{FDABAC50-2214-4DEF-9158-BF703D521480}">
  <ds:schemaRefs>
    <ds:schemaRef ds:uri="http://schemas.openxmlformats.org/officeDocument/2006/bibliography"/>
  </ds:schemaRefs>
</ds:datastoreItem>
</file>

<file path=customXml/itemProps8.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80.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81.xml><?xml version="1.0" encoding="utf-8"?>
<ds:datastoreItem xmlns:ds="http://schemas.openxmlformats.org/officeDocument/2006/customXml" ds:itemID="{4E09CB2D-6E6C-4CC3-98B8-885517990A13}">
  <ds:schemaRefs>
    <ds:schemaRef ds:uri="http://schemas.openxmlformats.org/officeDocument/2006/bibliography"/>
  </ds:schemaRefs>
</ds:datastoreItem>
</file>

<file path=customXml/itemProps82.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83.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84.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8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86.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87.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88.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89.xml><?xml version="1.0" encoding="utf-8"?>
<ds:datastoreItem xmlns:ds="http://schemas.openxmlformats.org/officeDocument/2006/customXml" ds:itemID="{3F7436EA-9CD3-4F34-8D8E-3F9A710B1547}">
  <ds:schemaRefs>
    <ds:schemaRef ds:uri="http://schemas.openxmlformats.org/officeDocument/2006/bibliography"/>
  </ds:schemaRefs>
</ds:datastoreItem>
</file>

<file path=customXml/itemProps9.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90.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91.xml><?xml version="1.0" encoding="utf-8"?>
<ds:datastoreItem xmlns:ds="http://schemas.openxmlformats.org/officeDocument/2006/customXml" ds:itemID="{5EDE387E-C864-4D8D-9991-F17FAF7F86FD}">
  <ds:schemaRefs>
    <ds:schemaRef ds:uri="http://schemas.openxmlformats.org/officeDocument/2006/bibliography"/>
  </ds:schemaRefs>
</ds:datastoreItem>
</file>

<file path=customXml/itemProps92.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93.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94.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95.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96.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97.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98.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99.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17348</Words>
  <Characters>98887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116003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Dragana Krasavcic</cp:lastModifiedBy>
  <cp:revision>130</cp:revision>
  <cp:lastPrinted>2017-08-10T07:45:00Z</cp:lastPrinted>
  <dcterms:created xsi:type="dcterms:W3CDTF">2016-03-21T12:25:00Z</dcterms:created>
  <dcterms:modified xsi:type="dcterms:W3CDTF">2017-08-15T08:08:00Z</dcterms:modified>
</cp:coreProperties>
</file>