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F12A44" w:rsidRPr="00F12A44">
        <w:rPr>
          <w:rFonts w:cs="Arial"/>
          <w:b/>
          <w:lang w:val="sr-Cyrl-CS"/>
        </w:rPr>
        <w:t>3000/0862/2017 (317/2017,868/2017, 514/2017, 783/2017)</w:t>
      </w:r>
    </w:p>
    <w:p w:rsidR="001B619C" w:rsidRPr="00F10346" w:rsidRDefault="00F12A44" w:rsidP="00164A25">
      <w:pPr>
        <w:rPr>
          <w:rFonts w:eastAsia="Arial Unicode MS" w:cs="Arial"/>
          <w:b/>
          <w:kern w:val="2"/>
        </w:rPr>
      </w:pPr>
      <w:r w:rsidRPr="00F12A44">
        <w:rPr>
          <w:rFonts w:cs="Arial"/>
          <w:b/>
          <w:bCs/>
          <w:lang w:eastAsia="ar-SA"/>
        </w:rPr>
        <w:t>Запорна арматура (вентили, шибери, клапне, прирубнице)</w:t>
      </w:r>
    </w:p>
    <w:p w:rsidR="00164A25" w:rsidRPr="00F10346" w:rsidRDefault="00164A25" w:rsidP="00164A25">
      <w:pPr>
        <w:rPr>
          <w:rFonts w:eastAsia="Arial Unicode MS" w:cs="Arial"/>
          <w:b/>
          <w:kern w:val="2"/>
        </w:rPr>
      </w:pPr>
    </w:p>
    <w:p w:rsidR="007B44C4" w:rsidRPr="007B44C4" w:rsidRDefault="007B44C4" w:rsidP="007B44C4">
      <w:pPr>
        <w:jc w:val="lef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7B44C4">
      <w:pPr>
        <w:jc w:val="left"/>
        <w:rPr>
          <w:rFonts w:eastAsia="Arial Unicode MS" w:cs="Arial"/>
          <w:kern w:val="2"/>
        </w:rPr>
      </w:pPr>
      <w:r w:rsidRPr="00F10346">
        <w:rPr>
          <w:rFonts w:eastAsia="Arial Unicode MS" w:cs="Arial"/>
          <w:kern w:val="2"/>
          <w:lang w:val="ru-RU"/>
        </w:rPr>
        <w:t>ЈН</w:t>
      </w:r>
      <w:r w:rsidRPr="00F12A44">
        <w:rPr>
          <w:rFonts w:cs="Arial"/>
          <w:b/>
          <w:lang w:val="sr-Cyrl-CS"/>
        </w:rPr>
        <w:t>3000/0862/2017 (317/2017,868/2017, 514/2017, 783/2017)</w:t>
      </w:r>
    </w:p>
    <w:p w:rsidR="007B44C4" w:rsidRPr="00E66A77" w:rsidRDefault="007B44C4" w:rsidP="007B44C4">
      <w:pPr>
        <w:jc w:val="left"/>
        <w:rPr>
          <w:rFonts w:eastAsia="Arial Unicode MS" w:cs="Arial"/>
          <w:kern w:val="2"/>
          <w:lang w:val="sr-Latn-RS"/>
        </w:rPr>
      </w:pPr>
      <w:r w:rsidRPr="00F10346">
        <w:rPr>
          <w:rFonts w:eastAsia="Arial Unicode MS" w:cs="Arial"/>
          <w:kern w:val="2"/>
          <w:lang w:val="ru-RU"/>
        </w:rPr>
        <w:t xml:space="preserve"> формирана Решењем бр.</w:t>
      </w:r>
      <w:r w:rsidR="00E66A77">
        <w:rPr>
          <w:rFonts w:eastAsia="Arial Unicode MS" w:cs="Arial"/>
          <w:kern w:val="2"/>
          <w:lang w:val="sr-Latn-RS"/>
        </w:rPr>
        <w:t>105.E.03.01-303397/4-2017</w:t>
      </w:r>
    </w:p>
    <w:p w:rsidR="007B44C4" w:rsidRDefault="007B44C4" w:rsidP="007B44C4">
      <w:pPr>
        <w:pStyle w:val="Title"/>
        <w:spacing w:before="0"/>
        <w:rPr>
          <w:rFonts w:cs="Arial"/>
          <w:color w:val="00B0F0"/>
          <w:sz w:val="22"/>
          <w:szCs w:val="22"/>
          <w:lang w:val="sr-Cyrl-RS"/>
        </w:rPr>
      </w:pPr>
    </w:p>
    <w:tbl>
      <w:tblPr>
        <w:tblStyle w:val="TableGrid111"/>
        <w:tblW w:w="876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3725"/>
        <w:gridCol w:w="3725"/>
      </w:tblGrid>
      <w:tr w:rsidR="007B44C4" w:rsidRPr="00AB1696" w:rsidTr="002916A5">
        <w:trPr>
          <w:trHeight w:val="192"/>
        </w:trPr>
        <w:tc>
          <w:tcPr>
            <w:tcW w:w="1313" w:type="dxa"/>
          </w:tcPr>
          <w:p w:rsidR="007B44C4" w:rsidRPr="00AB1696" w:rsidRDefault="007B44C4" w:rsidP="002916A5">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Р.бр.</w:t>
            </w:r>
          </w:p>
        </w:tc>
        <w:tc>
          <w:tcPr>
            <w:tcW w:w="3725" w:type="dxa"/>
          </w:tcPr>
          <w:p w:rsidR="007B44C4" w:rsidRPr="00AB1696" w:rsidRDefault="007B44C4" w:rsidP="002916A5">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Име и презиме</w:t>
            </w:r>
          </w:p>
        </w:tc>
        <w:tc>
          <w:tcPr>
            <w:tcW w:w="3725" w:type="dxa"/>
          </w:tcPr>
          <w:p w:rsidR="007B44C4" w:rsidRPr="00AB1696" w:rsidRDefault="007B44C4" w:rsidP="002916A5">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потпис</w:t>
            </w:r>
          </w:p>
        </w:tc>
      </w:tr>
      <w:tr w:rsidR="007B44C4" w:rsidRPr="00AB1696" w:rsidTr="002916A5">
        <w:trPr>
          <w:trHeight w:val="96"/>
        </w:trPr>
        <w:tc>
          <w:tcPr>
            <w:tcW w:w="1313"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1.</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Драган Ивановић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2.</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Мирољуб Јелесић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3</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Вишња Лечић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4.</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Јелисава Стојилковић</w:t>
            </w:r>
            <w:r>
              <w:rPr>
                <w:rFonts w:ascii="Arial" w:eastAsia="Calibri" w:hAnsi="Arial" w:cs="Arial"/>
                <w:sz w:val="20"/>
                <w:szCs w:val="20"/>
                <w:lang w:val="sr-Cyrl-CS"/>
              </w:rPr>
              <w:t xml:space="preserve">                             </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5.</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Светислав Милачић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6.</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Ђорђо Вујачић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7..</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Дејан Нецић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ascii="Arial" w:eastAsia="Calibri" w:hAnsi="Arial" w:cs="Arial"/>
                <w:sz w:val="20"/>
                <w:szCs w:val="20"/>
                <w:lang w:val="sr-Cyrl-RS"/>
              </w:rPr>
            </w:pPr>
            <w:r w:rsidRPr="00AB1696">
              <w:rPr>
                <w:rFonts w:ascii="Arial" w:eastAsia="Calibri" w:hAnsi="Arial" w:cs="Arial"/>
                <w:sz w:val="20"/>
                <w:szCs w:val="20"/>
                <w:lang w:val="sr-Cyrl-RS"/>
              </w:rPr>
              <w:t>8.</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sidRPr="00AB1696">
              <w:rPr>
                <w:rFonts w:ascii="Arial" w:eastAsia="Calibri" w:hAnsi="Arial" w:cs="Arial"/>
                <w:sz w:val="20"/>
                <w:szCs w:val="20"/>
                <w:lang w:val="sr-Cyrl-CS"/>
              </w:rPr>
              <w:t>Мирослав Арсеновић</w:t>
            </w:r>
          </w:p>
        </w:tc>
        <w:tc>
          <w:tcPr>
            <w:tcW w:w="3725" w:type="dxa"/>
          </w:tcPr>
          <w:p w:rsidR="007B44C4" w:rsidRPr="00AB1696" w:rsidRDefault="007B44C4" w:rsidP="002916A5">
            <w:pPr>
              <w:spacing w:before="0" w:after="160" w:line="259" w:lineRule="auto"/>
              <w:rPr>
                <w:rFonts w:ascii="Arial" w:eastAsia="Calibri" w:hAnsi="Arial" w:cs="Arial"/>
                <w:sz w:val="20"/>
                <w:szCs w:val="20"/>
                <w:lang w:val="sr-Cyrl-CS"/>
              </w:rPr>
            </w:pPr>
            <w:r>
              <w:rPr>
                <w:rFonts w:ascii="Arial" w:eastAsia="Calibri" w:hAnsi="Arial" w:cs="Arial"/>
                <w:sz w:val="20"/>
                <w:szCs w:val="20"/>
                <w:lang w:val="sr-Cyrl-CS"/>
              </w:rPr>
              <w:t>____________________</w:t>
            </w:r>
          </w:p>
        </w:tc>
      </w:tr>
      <w:tr w:rsidR="007B44C4" w:rsidRPr="00AB1696" w:rsidTr="002916A5">
        <w:trPr>
          <w:trHeight w:val="192"/>
        </w:trPr>
        <w:tc>
          <w:tcPr>
            <w:tcW w:w="1313" w:type="dxa"/>
          </w:tcPr>
          <w:p w:rsidR="007B44C4" w:rsidRPr="00AB1696" w:rsidRDefault="007B44C4" w:rsidP="002916A5">
            <w:pPr>
              <w:spacing w:before="0" w:after="160" w:line="259" w:lineRule="auto"/>
              <w:rPr>
                <w:rFonts w:eastAsia="Calibri" w:cs="Arial"/>
                <w:sz w:val="20"/>
                <w:szCs w:val="20"/>
                <w:lang w:val="sr-Cyrl-RS"/>
              </w:rPr>
            </w:pPr>
            <w:r w:rsidRPr="00AB1696">
              <w:rPr>
                <w:rFonts w:eastAsia="Calibri" w:cs="Arial"/>
                <w:sz w:val="20"/>
                <w:szCs w:val="20"/>
                <w:lang w:val="sr-Cyrl-RS"/>
              </w:rPr>
              <w:t>9.</w:t>
            </w:r>
          </w:p>
        </w:tc>
        <w:tc>
          <w:tcPr>
            <w:tcW w:w="3725" w:type="dxa"/>
          </w:tcPr>
          <w:p w:rsidR="007B44C4" w:rsidRPr="00AB1696" w:rsidRDefault="007B44C4" w:rsidP="002916A5">
            <w:pPr>
              <w:spacing w:before="0"/>
              <w:rPr>
                <w:rFonts w:ascii="Arial" w:hAnsi="Arial" w:cs="Arial"/>
                <w:sz w:val="20"/>
                <w:szCs w:val="20"/>
                <w:lang w:val="sr-Cyrl-RS"/>
              </w:rPr>
            </w:pPr>
            <w:r w:rsidRPr="00AB1696">
              <w:rPr>
                <w:rFonts w:ascii="Arial" w:hAnsi="Arial" w:cs="Arial"/>
                <w:sz w:val="20"/>
                <w:szCs w:val="20"/>
                <w:lang w:val="sr-Cyrl-RS"/>
              </w:rPr>
              <w:t>Данијела Јањић</w:t>
            </w:r>
          </w:p>
        </w:tc>
        <w:tc>
          <w:tcPr>
            <w:tcW w:w="3725" w:type="dxa"/>
          </w:tcPr>
          <w:p w:rsidR="007B44C4" w:rsidRPr="00AB1696" w:rsidRDefault="007B44C4" w:rsidP="002916A5">
            <w:pPr>
              <w:spacing w:before="0"/>
              <w:rPr>
                <w:sz w:val="20"/>
                <w:szCs w:val="20"/>
                <w:lang w:val="sr-Cyrl-RS"/>
              </w:rPr>
            </w:pPr>
            <w:r>
              <w:rPr>
                <w:sz w:val="20"/>
                <w:szCs w:val="20"/>
                <w:lang w:val="sr-Cyrl-RS"/>
              </w:rPr>
              <w:t>_______________________</w:t>
            </w:r>
          </w:p>
        </w:tc>
      </w:tr>
    </w:tbl>
    <w:p w:rsidR="00164A25" w:rsidRPr="00F10346" w:rsidRDefault="00164A25" w:rsidP="00164A25">
      <w:pPr>
        <w:rPr>
          <w:rFonts w:eastAsia="Arial Unicode MS" w:cs="Arial"/>
          <w:b/>
          <w:kern w:val="2"/>
        </w:rPr>
      </w:pPr>
    </w:p>
    <w:p w:rsidR="00646539" w:rsidRPr="00F10346" w:rsidRDefault="00646539" w:rsidP="007B44C4">
      <w:pPr>
        <w:pStyle w:val="BodyText"/>
        <w:spacing w:before="0"/>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105.E.03.01-303397/4-2017</w:t>
      </w:r>
      <w:r w:rsidRPr="00F10346">
        <w:rPr>
          <w:rFonts w:eastAsia="Arial Unicode MS" w:cs="Arial"/>
          <w:kern w:val="2"/>
          <w:lang w:val="ru-RU"/>
        </w:rPr>
        <w:t xml:space="preserve"> од </w:t>
      </w:r>
      <w:r w:rsidR="00E66A77">
        <w:rPr>
          <w:rFonts w:eastAsia="Arial Unicode MS" w:cs="Arial"/>
          <w:kern w:val="2"/>
        </w:rPr>
        <w:t>15.08.2017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B9088E">
        <w:rPr>
          <w:rFonts w:cs="Arial"/>
          <w:lang w:val="sr-Cyrl-RS"/>
        </w:rPr>
        <w:t xml:space="preserve">август </w:t>
      </w:r>
      <w:r w:rsidRPr="00EC37E4">
        <w:rPr>
          <w:rFonts w:cs="Arial"/>
          <w:lang w:val="ru-RU"/>
        </w:rPr>
        <w:t xml:space="preserve"> 201</w:t>
      </w:r>
      <w:r w:rsidR="00801B09">
        <w:rPr>
          <w:rFonts w:cs="Arial"/>
          <w:lang w:val="ru-RU"/>
        </w:rPr>
        <w:t>7</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66A77" w:rsidRPr="00E66A77">
        <w:rPr>
          <w:rFonts w:eastAsia="Arial Unicode MS" w:cs="Arial"/>
          <w:color w:val="000000"/>
          <w:kern w:val="2"/>
        </w:rPr>
        <w:t xml:space="preserve">105.E.03.01-303397/4-2017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15.08.2017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66A77" w:rsidRPr="00E66A77">
        <w:rPr>
          <w:rFonts w:eastAsia="Arial Unicode MS" w:cs="Arial"/>
          <w:color w:val="000000"/>
          <w:kern w:val="2"/>
        </w:rPr>
        <w:t xml:space="preserve">105.E.03.01-303397/4-2017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E66A77">
        <w:rPr>
          <w:rFonts w:eastAsia="Arial Unicode MS" w:cs="Arial"/>
          <w:color w:val="000000"/>
          <w:kern w:val="2"/>
        </w:rPr>
        <w:t>15.08.2017</w:t>
      </w:r>
      <w:bookmarkStart w:id="6" w:name="_GoBack"/>
      <w:bookmarkEnd w:id="6"/>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F12A44" w:rsidRPr="00F12A44">
        <w:rPr>
          <w:rFonts w:cs="Arial"/>
          <w:b/>
          <w:lang w:val="sr-Cyrl-CS"/>
        </w:rPr>
        <w:t>3000/0862/2017 (317/2017,868/2017, 514/2017, 783/2017)</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C6765C" w:rsidRDefault="00202101" w:rsidP="000805FA">
            <w:pPr>
              <w:tabs>
                <w:tab w:val="left" w:pos="360"/>
                <w:tab w:val="left" w:pos="567"/>
                <w:tab w:val="right" w:leader="dot" w:pos="9639"/>
              </w:tabs>
              <w:jc w:val="center"/>
              <w:rPr>
                <w:lang w:val="sr-Cyrl-RS"/>
              </w:rPr>
            </w:pPr>
            <w:r w:rsidRPr="000805FA">
              <w:t>4-</w:t>
            </w:r>
            <w:r w:rsidR="00C6765C">
              <w:rPr>
                <w:lang w:val="sr-Cyrl-RS"/>
              </w:rPr>
              <w:t>27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28</w:t>
            </w:r>
            <w:r w:rsidR="00202101" w:rsidRPr="000805FA">
              <w:t>-</w:t>
            </w:r>
            <w:r>
              <w:rPr>
                <w:lang w:val="sr-Cyrl-RS"/>
              </w:rPr>
              <w:t>31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C6765C" w:rsidRDefault="00C6765C" w:rsidP="007A0D1B">
            <w:pPr>
              <w:tabs>
                <w:tab w:val="left" w:pos="360"/>
                <w:tab w:val="left" w:pos="567"/>
                <w:tab w:val="right" w:leader="dot" w:pos="9639"/>
              </w:tabs>
              <w:jc w:val="center"/>
              <w:rPr>
                <w:lang w:val="sr-Cyrl-RS"/>
              </w:rPr>
            </w:pPr>
            <w:r>
              <w:rPr>
                <w:lang w:val="sr-Cyrl-RS"/>
              </w:rPr>
              <w:t>32-33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34</w:t>
            </w:r>
            <w:r w:rsidR="00202101" w:rsidRPr="000805FA">
              <w:t>-</w:t>
            </w:r>
            <w:r>
              <w:rPr>
                <w:lang w:val="sr-Cyrl-RS"/>
              </w:rPr>
              <w:t>50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D2F0E">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r w:rsidRPr="000805FA">
              <w:rPr>
                <w:rFonts w:cs="Arial"/>
              </w:rPr>
              <w:t xml:space="preserve"> ( </w:t>
            </w:r>
            <w:r w:rsidR="00202101" w:rsidRPr="000805FA">
              <w:rPr>
                <w:rFonts w:cs="Arial"/>
              </w:rPr>
              <w:t xml:space="preserve">Обрасци </w:t>
            </w:r>
            <w:r w:rsidRPr="000805FA">
              <w:rPr>
                <w:rFonts w:cs="Arial"/>
              </w:rPr>
              <w:t xml:space="preserve">1 </w:t>
            </w:r>
            <w:r w:rsidR="00202101" w:rsidRPr="000805FA">
              <w:rPr>
                <w:rFonts w:cs="Arial"/>
              </w:rPr>
              <w:t>до</w:t>
            </w:r>
            <w:r w:rsidR="00721A37" w:rsidRPr="000805FA">
              <w:rPr>
                <w:rFonts w:cs="Arial"/>
              </w:rPr>
              <w:t xml:space="preserve"> 6</w:t>
            </w:r>
            <w:r w:rsidR="00202101" w:rsidRPr="000805FA">
              <w:rPr>
                <w:rFonts w:cs="Arial"/>
              </w:rPr>
              <w:t xml:space="preserve"> и Прилози 1 до </w:t>
            </w:r>
            <w:r w:rsidR="004D2F0E" w:rsidRPr="000805FA">
              <w:rPr>
                <w:rFonts w:cs="Arial"/>
              </w:rPr>
              <w:t>2</w:t>
            </w:r>
            <w:r w:rsidRPr="000805FA">
              <w:rPr>
                <w:rFonts w:cs="Arial"/>
              </w:rPr>
              <w:t>)</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51</w:t>
            </w:r>
            <w:r w:rsidR="00202101" w:rsidRPr="000805FA">
              <w:t>-</w:t>
            </w:r>
            <w:r>
              <w:rPr>
                <w:lang w:val="sr-Cyrl-RS"/>
              </w:rPr>
              <w:t>76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77</w:t>
            </w:r>
            <w:r w:rsidR="00AB3EC1" w:rsidRPr="000805FA">
              <w:t>-</w:t>
            </w:r>
            <w:r>
              <w:rPr>
                <w:lang w:val="sr-Cyrl-RS"/>
              </w:rPr>
              <w:t>85</w:t>
            </w:r>
          </w:p>
        </w:tc>
      </w:tr>
    </w:tbl>
    <w:p w:rsidR="009D3699" w:rsidRPr="000805FA" w:rsidRDefault="009D3699" w:rsidP="000C50A0">
      <w:pPr>
        <w:pStyle w:val="BodyText"/>
        <w:spacing w:before="0"/>
        <w:rPr>
          <w:rFonts w:cs="Arial"/>
          <w:b/>
          <w:spacing w:val="80"/>
          <w:sz w:val="22"/>
          <w:szCs w:val="22"/>
        </w:rPr>
      </w:pPr>
    </w:p>
    <w:p w:rsidR="00F5264D" w:rsidRPr="00C6765C" w:rsidRDefault="00C53AC6" w:rsidP="00C53AC6">
      <w:pPr>
        <w:jc w:val="right"/>
        <w:rPr>
          <w:rFonts w:cs="Arial"/>
          <w:color w:val="548DD4" w:themeColor="text2" w:themeTint="99"/>
          <w:lang w:val="sr-Cyrl-RS"/>
        </w:rPr>
      </w:pPr>
      <w:r w:rsidRPr="00F10346">
        <w:rPr>
          <w:rFonts w:cs="Arial"/>
          <w:bCs/>
          <w:noProof/>
          <w:lang w:val="sr-Cyrl-CS"/>
        </w:rPr>
        <w:t xml:space="preserve">Укупан број </w:t>
      </w:r>
      <w:r w:rsidRPr="00C6765C">
        <w:rPr>
          <w:rFonts w:cs="Arial"/>
          <w:bCs/>
          <w:noProof/>
          <w:lang w:val="sr-Cyrl-CS"/>
        </w:rPr>
        <w:t xml:space="preserve">страна документације: </w:t>
      </w:r>
      <w:r w:rsidR="00C6765C">
        <w:rPr>
          <w:rFonts w:cs="Arial"/>
          <w:bCs/>
          <w:noProof/>
          <w:lang w:val="sr-Cyrl-RS"/>
        </w:rPr>
        <w:t>85</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87D4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F12A44" w:rsidRPr="00F12A44">
              <w:rPr>
                <w:rFonts w:cs="Arial"/>
                <w:sz w:val="22"/>
                <w:szCs w:val="22"/>
              </w:rPr>
              <w:t>Запорна арматура (вентили, шибери, клапне, прирубнице)</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F12A44" w:rsidRPr="00F12A44">
        <w:rPr>
          <w:rFonts w:cs="Arial"/>
          <w:sz w:val="22"/>
          <w:szCs w:val="22"/>
        </w:rPr>
        <w:t>Запорна арматура (вентили, шибери, клапне, прирубнице)</w:t>
      </w:r>
    </w:p>
    <w:p w:rsidR="00F12A44" w:rsidRDefault="002E12CC" w:rsidP="0032186E">
      <w:pPr>
        <w:spacing w:before="0"/>
        <w:rPr>
          <w:rFonts w:cs="Arial"/>
          <w:lang w:eastAsia="zh-CN"/>
        </w:rPr>
      </w:pPr>
      <w:r w:rsidRPr="00F10346">
        <w:rPr>
          <w:rFonts w:cs="Arial"/>
          <w:lang w:eastAsia="zh-CN"/>
        </w:rPr>
        <w:t>Назив из општег речника набавке</w:t>
      </w:r>
      <w:proofErr w:type="gramStart"/>
      <w:r w:rsidRPr="00B24F5F">
        <w:rPr>
          <w:rFonts w:cs="Arial"/>
          <w:lang w:eastAsia="zh-CN"/>
        </w:rPr>
        <w:t>:</w:t>
      </w:r>
      <w:r w:rsidR="00F12A44" w:rsidRPr="00F12A44">
        <w:rPr>
          <w:rFonts w:cs="Arial"/>
          <w:lang w:eastAsia="zh-CN"/>
        </w:rPr>
        <w:t>Цеви</w:t>
      </w:r>
      <w:proofErr w:type="gramEnd"/>
      <w:r w:rsidR="00F12A44" w:rsidRPr="00F12A44">
        <w:rPr>
          <w:rFonts w:cs="Arial"/>
          <w:lang w:eastAsia="zh-CN"/>
        </w:rPr>
        <w:t xml:space="preserve"> и арматура </w:t>
      </w:r>
    </w:p>
    <w:p w:rsidR="002E12CC" w:rsidRPr="006D558D" w:rsidRDefault="002E12CC" w:rsidP="0032186E">
      <w:pPr>
        <w:spacing w:before="0"/>
        <w:rPr>
          <w:rFonts w:cs="Arial"/>
          <w:lang w:eastAsia="zh-CN"/>
        </w:rPr>
      </w:pPr>
      <w:r w:rsidRPr="00B24F5F">
        <w:rPr>
          <w:rFonts w:cs="Arial"/>
          <w:lang w:eastAsia="zh-CN"/>
        </w:rPr>
        <w:t xml:space="preserve">Ознака из општег речника набавке: </w:t>
      </w:r>
      <w:r w:rsidR="00F12A44" w:rsidRPr="00F12A44">
        <w:rPr>
          <w:rFonts w:cs="Arial"/>
          <w:lang w:eastAsia="zh-CN"/>
        </w:rPr>
        <w:t>44163000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5B2238" w:rsidRDefault="005B2238" w:rsidP="005B2238">
      <w:pPr>
        <w:rPr>
          <w:lang w:val="sr-Cyrl-CS" w:eastAsia="ar-SA"/>
        </w:rPr>
      </w:pPr>
    </w:p>
    <w:p w:rsidR="005B2238" w:rsidRDefault="005B2238" w:rsidP="005B2238">
      <w:pPr>
        <w:rPr>
          <w:lang w:val="sr-Cyrl-CS" w:eastAsia="ar-SA"/>
        </w:rPr>
      </w:pPr>
    </w:p>
    <w:tbl>
      <w:tblPr>
        <w:tblW w:w="49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6302"/>
        <w:gridCol w:w="912"/>
        <w:gridCol w:w="1064"/>
      </w:tblGrid>
      <w:tr w:rsidR="005B2238" w:rsidRPr="00CA1B50" w:rsidTr="005B2238">
        <w:tc>
          <w:tcPr>
            <w:tcW w:w="472" w:type="pct"/>
            <w:shd w:val="clear" w:color="auto" w:fill="auto"/>
          </w:tcPr>
          <w:p w:rsidR="005B2238" w:rsidRPr="00AC14CD" w:rsidRDefault="005B2238" w:rsidP="005B2238">
            <w:r w:rsidRPr="00AC14CD">
              <w:t>Р.б.</w:t>
            </w:r>
          </w:p>
        </w:tc>
        <w:tc>
          <w:tcPr>
            <w:tcW w:w="3447" w:type="pct"/>
            <w:shd w:val="clear" w:color="auto" w:fill="auto"/>
          </w:tcPr>
          <w:p w:rsidR="005B2238" w:rsidRPr="00AC14CD" w:rsidRDefault="005B2238" w:rsidP="005B2238">
            <w:r w:rsidRPr="00AC14CD">
              <w:t>Предмет набавке</w:t>
            </w:r>
          </w:p>
        </w:tc>
        <w:tc>
          <w:tcPr>
            <w:tcW w:w="499" w:type="pct"/>
            <w:shd w:val="clear" w:color="auto" w:fill="auto"/>
          </w:tcPr>
          <w:p w:rsidR="005B2238" w:rsidRPr="00AC14CD" w:rsidRDefault="005B2238" w:rsidP="005B2238">
            <w:r w:rsidRPr="00AC14CD">
              <w:t>Јед.</w:t>
            </w:r>
          </w:p>
        </w:tc>
        <w:tc>
          <w:tcPr>
            <w:tcW w:w="582" w:type="pct"/>
            <w:shd w:val="clear" w:color="auto" w:fill="auto"/>
          </w:tcPr>
          <w:p w:rsidR="005B2238" w:rsidRPr="005B2238" w:rsidRDefault="005B2238" w:rsidP="005B2238">
            <w:pPr>
              <w:rPr>
                <w:lang w:val="sr-Cyrl-RS"/>
              </w:rPr>
            </w:pPr>
            <w:r>
              <w:rPr>
                <w:lang w:val="sr-Cyrl-RS"/>
              </w:rPr>
              <w:t>Кол.</w:t>
            </w:r>
          </w:p>
        </w:tc>
      </w:tr>
      <w:tr w:rsidR="005B2238" w:rsidRPr="00CA1B50" w:rsidTr="005B2238">
        <w:tc>
          <w:tcPr>
            <w:tcW w:w="472" w:type="pct"/>
            <w:shd w:val="clear" w:color="auto" w:fill="auto"/>
            <w:vAlign w:val="bottom"/>
          </w:tcPr>
          <w:p w:rsidR="005B2238" w:rsidRPr="00E23E93" w:rsidRDefault="005B2238" w:rsidP="00795312">
            <w:pPr>
              <w:rPr>
                <w:rFonts w:cs="Arial"/>
              </w:rPr>
            </w:pPr>
          </w:p>
        </w:tc>
        <w:tc>
          <w:tcPr>
            <w:tcW w:w="3447" w:type="pct"/>
            <w:shd w:val="clear" w:color="auto" w:fill="auto"/>
            <w:vAlign w:val="bottom"/>
          </w:tcPr>
          <w:p w:rsidR="005B2238" w:rsidRPr="00E23E93" w:rsidRDefault="005B2238" w:rsidP="00795312">
            <w:pPr>
              <w:rPr>
                <w:rFonts w:cs="Arial"/>
                <w:lang w:val="sr-Cyrl-RS"/>
              </w:rPr>
            </w:pPr>
            <w:r w:rsidRPr="00E23E93">
              <w:rPr>
                <w:rFonts w:cs="Arial"/>
              </w:rPr>
              <w:t>317/2017</w:t>
            </w:r>
            <w:r w:rsidRPr="00E23E93">
              <w:rPr>
                <w:rFonts w:cs="Arial"/>
                <w:lang w:val="sr-Cyrl-RS"/>
              </w:rPr>
              <w:t xml:space="preserve"> ТЕНТ А</w:t>
            </w:r>
          </w:p>
        </w:tc>
        <w:tc>
          <w:tcPr>
            <w:tcW w:w="499" w:type="pct"/>
            <w:shd w:val="clear" w:color="auto" w:fill="auto"/>
            <w:vAlign w:val="center"/>
          </w:tcPr>
          <w:p w:rsidR="005B2238" w:rsidRPr="00F10346" w:rsidRDefault="005B2238" w:rsidP="00795312">
            <w:pPr>
              <w:spacing w:before="0"/>
              <w:jc w:val="center"/>
              <w:rPr>
                <w:rFonts w:cs="Arial"/>
                <w:bCs/>
                <w:iCs/>
                <w:lang w:val="sr-Cyrl-CS"/>
              </w:rPr>
            </w:pPr>
          </w:p>
        </w:tc>
        <w:tc>
          <w:tcPr>
            <w:tcW w:w="582" w:type="pct"/>
            <w:shd w:val="clear" w:color="auto" w:fill="auto"/>
          </w:tcPr>
          <w:p w:rsidR="005B2238" w:rsidRPr="00CA1B50" w:rsidRDefault="005B2238" w:rsidP="00795312">
            <w:pPr>
              <w:jc w:val="right"/>
            </w:pP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w:t>
            </w:r>
          </w:p>
        </w:tc>
        <w:tc>
          <w:tcPr>
            <w:tcW w:w="3447" w:type="pct"/>
            <w:shd w:val="clear" w:color="auto" w:fill="auto"/>
            <w:vAlign w:val="bottom"/>
          </w:tcPr>
          <w:p w:rsidR="005B2238" w:rsidRPr="00A979DC" w:rsidRDefault="005B2238" w:rsidP="00795312">
            <w:pPr>
              <w:rPr>
                <w:rFonts w:cs="Arial"/>
                <w:lang w:val="sr-Cyrl-RS"/>
              </w:rPr>
            </w:pPr>
            <w:r>
              <w:rPr>
                <w:rFonts w:cs="Arial"/>
                <w:lang w:val="sr-Cyrl-RS"/>
              </w:rPr>
              <w:t>Засун пљоснати од ливеног гвожђа</w:t>
            </w:r>
            <w:r w:rsidRPr="00A979DC">
              <w:rPr>
                <w:rFonts w:cs="Arial"/>
              </w:rPr>
              <w:t xml:space="preserve"> NP10 NO65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2</w:t>
            </w:r>
          </w:p>
        </w:tc>
        <w:tc>
          <w:tcPr>
            <w:tcW w:w="3447" w:type="pct"/>
            <w:shd w:val="clear" w:color="auto" w:fill="auto"/>
            <w:vAlign w:val="bottom"/>
          </w:tcPr>
          <w:p w:rsidR="005B2238" w:rsidRPr="00A979DC" w:rsidRDefault="005B2238" w:rsidP="00795312">
            <w:pPr>
              <w:rPr>
                <w:rFonts w:cs="Arial"/>
              </w:rPr>
            </w:pPr>
            <w:r>
              <w:rPr>
                <w:rFonts w:cs="Arial"/>
                <w:lang w:val="sr-Cyrl-RS"/>
              </w:rPr>
              <w:t>Засун пљоснати од ливеног гвожђа</w:t>
            </w:r>
            <w:r w:rsidRPr="00A979DC">
              <w:rPr>
                <w:rFonts w:cs="Arial"/>
              </w:rPr>
              <w:t xml:space="preserve"> NP10 NO80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3</w:t>
            </w:r>
          </w:p>
        </w:tc>
        <w:tc>
          <w:tcPr>
            <w:tcW w:w="3447" w:type="pct"/>
            <w:shd w:val="clear" w:color="auto" w:fill="auto"/>
            <w:vAlign w:val="bottom"/>
          </w:tcPr>
          <w:p w:rsidR="005B2238" w:rsidRPr="00A979DC" w:rsidRDefault="005B2238" w:rsidP="00795312">
            <w:pPr>
              <w:rPr>
                <w:rFonts w:cs="Arial"/>
              </w:rPr>
            </w:pPr>
            <w:r>
              <w:rPr>
                <w:rFonts w:cs="Arial"/>
                <w:lang w:val="sr-Cyrl-RS"/>
              </w:rPr>
              <w:t>Засун пљоснати од ливеног гвожђа</w:t>
            </w:r>
            <w:r w:rsidRPr="00A979DC">
              <w:rPr>
                <w:rFonts w:cs="Arial"/>
              </w:rPr>
              <w:t xml:space="preserve"> NP10 NO100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4</w:t>
            </w:r>
          </w:p>
        </w:tc>
        <w:tc>
          <w:tcPr>
            <w:tcW w:w="3447" w:type="pct"/>
            <w:shd w:val="clear" w:color="auto" w:fill="auto"/>
            <w:vAlign w:val="bottom"/>
          </w:tcPr>
          <w:p w:rsidR="005B2238" w:rsidRPr="00A979DC" w:rsidRDefault="005B2238" w:rsidP="00795312">
            <w:pPr>
              <w:rPr>
                <w:rFonts w:cs="Arial"/>
              </w:rPr>
            </w:pPr>
            <w:r>
              <w:rPr>
                <w:rFonts w:cs="Arial"/>
                <w:lang w:val="sr-Cyrl-RS"/>
              </w:rPr>
              <w:t>Засун пљоснати од ливеног гвожђа</w:t>
            </w:r>
            <w:r w:rsidRPr="00A979DC">
              <w:rPr>
                <w:rFonts w:cs="Arial"/>
              </w:rPr>
              <w:t xml:space="preserve"> NP10 NO150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5</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NP10 NO200 </w:t>
            </w:r>
            <w:r w:rsidRPr="003A7AF3">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6</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NP10 NO250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7</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NO80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8</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NO100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7</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9</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NO125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NO150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15</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11</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NO200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12</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ливеног гвожђа</w:t>
            </w:r>
            <w:r w:rsidRPr="003A7AF3">
              <w:rPr>
                <w:rFonts w:cs="Arial"/>
              </w:rPr>
              <w:t xml:space="preserve"> NP16 NO400 </w:t>
            </w:r>
            <w:r>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13</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NP16 NO125 </w:t>
            </w:r>
            <w:r>
              <w:rPr>
                <w:rFonts w:cs="Arial"/>
                <w:lang w:val="sr-Cyrl-RS"/>
              </w:rPr>
              <w:t>са аксијално непомичним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14</w:t>
            </w:r>
          </w:p>
        </w:tc>
        <w:tc>
          <w:tcPr>
            <w:tcW w:w="3447" w:type="pct"/>
            <w:shd w:val="clear" w:color="auto" w:fill="auto"/>
            <w:vAlign w:val="bottom"/>
          </w:tcPr>
          <w:p w:rsidR="005B2238" w:rsidRPr="00B7494C" w:rsidRDefault="005B2238" w:rsidP="00795312">
            <w:pPr>
              <w:rPr>
                <w:rFonts w:cs="Arial"/>
              </w:rPr>
            </w:pPr>
            <w:r w:rsidRPr="00B7494C">
              <w:rPr>
                <w:rFonts w:cs="Arial"/>
                <w:lang w:val="sr-Cyrl-RS"/>
              </w:rPr>
              <w:t>Засун пљоснати од челичног лива</w:t>
            </w:r>
            <w:r w:rsidRPr="00B7494C">
              <w:rPr>
                <w:rFonts w:cs="Arial"/>
              </w:rPr>
              <w:t xml:space="preserve"> NP16 NO150 </w:t>
            </w:r>
            <w:r w:rsidRPr="00B7494C">
              <w:rPr>
                <w:rFonts w:cs="Arial"/>
                <w:lang w:val="sr-Cyrl-RS"/>
              </w:rPr>
              <w:t>аксијално непомично вретено</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15</w:t>
            </w:r>
          </w:p>
        </w:tc>
        <w:tc>
          <w:tcPr>
            <w:tcW w:w="3447" w:type="pct"/>
            <w:shd w:val="clear" w:color="auto" w:fill="auto"/>
            <w:vAlign w:val="bottom"/>
          </w:tcPr>
          <w:p w:rsidR="005B2238" w:rsidRPr="00B7494C" w:rsidRDefault="005B2238" w:rsidP="00795312">
            <w:pPr>
              <w:rPr>
                <w:rFonts w:cs="Arial"/>
              </w:rPr>
            </w:pPr>
            <w:r w:rsidRPr="00B7494C">
              <w:rPr>
                <w:rFonts w:cs="Arial"/>
                <w:lang w:val="sr-Cyrl-RS"/>
              </w:rPr>
              <w:t>Засун пљоснати од челичног лива</w:t>
            </w:r>
            <w:r w:rsidRPr="00B7494C">
              <w:rPr>
                <w:rFonts w:cs="Arial"/>
              </w:rPr>
              <w:t xml:space="preserve"> NP25 NO350 </w:t>
            </w:r>
            <w:r w:rsidRPr="00B7494C">
              <w:rPr>
                <w:rFonts w:cs="Arial"/>
                <w:lang w:val="sr-Cyrl-RS"/>
              </w:rPr>
              <w:t>са аксијално помичним вретеном</w:t>
            </w:r>
            <w:r w:rsidRPr="00B7494C">
              <w:rPr>
                <w:rFonts w:cs="Arial"/>
              </w:rPr>
              <w:t xml:space="preserve"> </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16</w:t>
            </w:r>
          </w:p>
        </w:tc>
        <w:tc>
          <w:tcPr>
            <w:tcW w:w="3447" w:type="pct"/>
            <w:shd w:val="clear" w:color="auto" w:fill="auto"/>
            <w:vAlign w:val="bottom"/>
          </w:tcPr>
          <w:p w:rsidR="005B2238" w:rsidRPr="00B7494C" w:rsidRDefault="005B2238" w:rsidP="00795312">
            <w:pPr>
              <w:rPr>
                <w:rFonts w:cs="Arial"/>
              </w:rPr>
            </w:pPr>
            <w:r w:rsidRPr="00B7494C">
              <w:rPr>
                <w:rFonts w:cs="Arial"/>
                <w:lang w:val="sr-Cyrl-RS"/>
              </w:rPr>
              <w:t>Засун пљоснати од челичног лива</w:t>
            </w:r>
            <w:r w:rsidRPr="00B7494C">
              <w:rPr>
                <w:rFonts w:cs="Arial"/>
              </w:rPr>
              <w:t xml:space="preserve"> NP16 NO200 </w:t>
            </w:r>
            <w:r w:rsidRPr="00B7494C">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17</w:t>
            </w:r>
          </w:p>
        </w:tc>
        <w:tc>
          <w:tcPr>
            <w:tcW w:w="3447" w:type="pct"/>
            <w:shd w:val="clear" w:color="auto" w:fill="auto"/>
            <w:vAlign w:val="bottom"/>
          </w:tcPr>
          <w:p w:rsidR="005B2238" w:rsidRPr="00B7494C" w:rsidRDefault="005B2238" w:rsidP="00795312">
            <w:pPr>
              <w:rPr>
                <w:rFonts w:cs="Arial"/>
              </w:rPr>
            </w:pPr>
            <w:r w:rsidRPr="00B7494C">
              <w:rPr>
                <w:rFonts w:cs="Arial"/>
                <w:lang w:val="sr-Cyrl-RS"/>
              </w:rPr>
              <w:t>Засун пљоснати од челичног лива</w:t>
            </w:r>
            <w:r w:rsidRPr="00B7494C">
              <w:rPr>
                <w:rFonts w:cs="Arial"/>
              </w:rPr>
              <w:t xml:space="preserve"> NP10 NO65 </w:t>
            </w:r>
            <w:r w:rsidRPr="00B7494C">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lastRenderedPageBreak/>
              <w:t>18</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NO80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19</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NO100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20</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NO125 </w:t>
            </w:r>
            <w:r>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21</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NO150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8</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22</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NO200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23</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Засун пљоснати од челичног лива</w:t>
            </w:r>
            <w:r w:rsidRPr="003A7AF3">
              <w:rPr>
                <w:rFonts w:cs="Arial"/>
              </w:rPr>
              <w:t xml:space="preserve"> NP10 NO300 </w:t>
            </w:r>
            <w:r>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24</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NO50 </w:t>
            </w:r>
            <w:r>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25</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NO65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26</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NO100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28</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27</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NO150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28</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NO200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29</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NO250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30</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NP16 NO300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31</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NP25 NO65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32</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NP25 NO150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33</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NP40 NO80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A7AF3" w:rsidRDefault="005B2238" w:rsidP="00795312">
            <w:pPr>
              <w:rPr>
                <w:rFonts w:cs="Arial"/>
              </w:rPr>
            </w:pPr>
            <w:r w:rsidRPr="003A7AF3">
              <w:rPr>
                <w:rFonts w:cs="Arial"/>
              </w:rPr>
              <w:t>34</w:t>
            </w:r>
          </w:p>
        </w:tc>
        <w:tc>
          <w:tcPr>
            <w:tcW w:w="3447" w:type="pct"/>
            <w:shd w:val="clear" w:color="auto" w:fill="auto"/>
            <w:vAlign w:val="bottom"/>
          </w:tcPr>
          <w:p w:rsidR="005B2238" w:rsidRPr="003A7AF3" w:rsidRDefault="005B2238" w:rsidP="00795312">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NP40 NO100 </w:t>
            </w:r>
            <w:r w:rsidRPr="003A7AF3">
              <w:rPr>
                <w:rFonts w:cs="Arial"/>
                <w:lang w:val="sr-Cyrl-RS"/>
              </w:rPr>
              <w:t>са аксијално помичним вретеном</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35</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NP6 NO25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36</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NO32</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37</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NO40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38</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NO80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7</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39</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NO100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40</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NO150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41</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ливеног гвожђа</w:t>
            </w:r>
            <w:r w:rsidRPr="003400D4">
              <w:rPr>
                <w:rFonts w:cs="Arial"/>
              </w:rPr>
              <w:t xml:space="preserve"> NP16 NO200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42</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челичног лива</w:t>
            </w:r>
            <w:r w:rsidRPr="003400D4">
              <w:rPr>
                <w:rFonts w:cs="Arial"/>
              </w:rPr>
              <w:t xml:space="preserve"> NP25 NO25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lastRenderedPageBreak/>
              <w:t>43</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челичног лива</w:t>
            </w:r>
            <w:r w:rsidRPr="003400D4">
              <w:rPr>
                <w:rFonts w:cs="Arial"/>
              </w:rPr>
              <w:t xml:space="preserve"> NP25 NO100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44</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челичног лива</w:t>
            </w:r>
            <w:r w:rsidRPr="003400D4">
              <w:rPr>
                <w:rFonts w:cs="Arial"/>
              </w:rPr>
              <w:t xml:space="preserve"> NP40 NO15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8</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45</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Вентил равни запорни од челичног лива</w:t>
            </w:r>
            <w:r w:rsidRPr="003400D4">
              <w:rPr>
                <w:rFonts w:cs="Arial"/>
              </w:rPr>
              <w:t xml:space="preserve"> NP40 NO25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46</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Вентил равни запорни од челичног лива</w:t>
            </w:r>
            <w:r w:rsidRPr="003400D4">
              <w:rPr>
                <w:rFonts w:cs="Arial"/>
              </w:rPr>
              <w:t xml:space="preserve"> NP40 NO40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47</w:t>
            </w:r>
          </w:p>
        </w:tc>
        <w:tc>
          <w:tcPr>
            <w:tcW w:w="3447" w:type="pct"/>
            <w:shd w:val="clear" w:color="auto" w:fill="auto"/>
            <w:vAlign w:val="bottom"/>
          </w:tcPr>
          <w:p w:rsidR="005B2238" w:rsidRPr="003400D4" w:rsidRDefault="005B2238" w:rsidP="00795312">
            <w:pPr>
              <w:rPr>
                <w:rFonts w:cs="Arial"/>
              </w:rPr>
            </w:pPr>
            <w:r>
              <w:rPr>
                <w:rFonts w:cs="Arial"/>
                <w:lang w:val="sr-Cyrl-RS"/>
              </w:rPr>
              <w:t>Вентил равни запорни од челичног лива</w:t>
            </w:r>
            <w:r w:rsidRPr="003400D4">
              <w:rPr>
                <w:rFonts w:cs="Arial"/>
              </w:rPr>
              <w:t xml:space="preserve"> NP63 NO50 </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48</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PN16 DN150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49</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w:t>
            </w:r>
            <w:r>
              <w:rPr>
                <w:rFonts w:cs="Arial"/>
                <w:lang w:val="sr-Cyrl-RS"/>
              </w:rPr>
              <w:t xml:space="preserve"> </w:t>
            </w:r>
            <w:r w:rsidRPr="003400D4">
              <w:rPr>
                <w:rFonts w:cs="Arial"/>
              </w:rPr>
              <w:t>PN16 DN200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50</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PN40 DN125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51</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PN64 DN125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52</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PN64 DN150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53</w:t>
            </w:r>
          </w:p>
        </w:tc>
        <w:tc>
          <w:tcPr>
            <w:tcW w:w="3447" w:type="pct"/>
            <w:shd w:val="clear" w:color="auto" w:fill="auto"/>
            <w:vAlign w:val="bottom"/>
          </w:tcPr>
          <w:p w:rsidR="005B2238" w:rsidRPr="003400D4" w:rsidRDefault="005B2238" w:rsidP="00795312">
            <w:pPr>
              <w:rPr>
                <w:rFonts w:cs="Arial"/>
              </w:rPr>
            </w:pPr>
            <w:r>
              <w:rPr>
                <w:rFonts w:cs="Arial"/>
                <w:lang w:val="sr-Cyrl-RS"/>
              </w:rPr>
              <w:t>Лонац кондезни</w:t>
            </w:r>
            <w:r w:rsidRPr="003400D4">
              <w:rPr>
                <w:rFonts w:cs="Arial"/>
              </w:rPr>
              <w:t xml:space="preserve"> NP16 NO25 (Z-</w:t>
            </w:r>
            <w:r>
              <w:rPr>
                <w:rFonts w:cs="Arial"/>
                <w:lang w:val="sr-Cyrl-RS"/>
              </w:rPr>
              <w:t>форма</w:t>
            </w:r>
            <w:r w:rsidRPr="003400D4">
              <w:rPr>
                <w:rFonts w:cs="Arial"/>
              </w:rPr>
              <w:t>)</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54</w:t>
            </w:r>
          </w:p>
        </w:tc>
        <w:tc>
          <w:tcPr>
            <w:tcW w:w="3447" w:type="pct"/>
            <w:shd w:val="clear" w:color="auto" w:fill="auto"/>
            <w:vAlign w:val="bottom"/>
          </w:tcPr>
          <w:p w:rsidR="005B2238" w:rsidRPr="003400D4" w:rsidRDefault="005B2238" w:rsidP="00795312">
            <w:pPr>
              <w:rPr>
                <w:rFonts w:cs="Arial"/>
              </w:rPr>
            </w:pPr>
            <w:r>
              <w:rPr>
                <w:rFonts w:cs="Arial"/>
                <w:lang w:val="sr-Cyrl-RS"/>
              </w:rPr>
              <w:t>Хватач нечистоћа</w:t>
            </w:r>
            <w:r>
              <w:rPr>
                <w:rFonts w:cs="Arial"/>
              </w:rPr>
              <w:t xml:space="preserve"> NP16 NO100 ( Y - тип</w:t>
            </w:r>
            <w:r w:rsidRPr="003400D4">
              <w:rPr>
                <w:rFonts w:cs="Arial"/>
              </w:rPr>
              <w:t xml:space="preserve"> )</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55</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PN6 DN25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56</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PN6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57</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PN6 DN150/159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58</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PN10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14</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59</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PN10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60</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PN10 DN250/273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61</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PN10 DN350/355,6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62</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PN16 DN20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63</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равна</w:t>
            </w:r>
            <w:r w:rsidRPr="003400D4">
              <w:rPr>
                <w:rFonts w:cs="Arial"/>
              </w:rPr>
              <w:t xml:space="preserve"> PN16 DN25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64</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DN50/57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65</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DN50/60,3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66</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DN65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67</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68</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DN100/108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69</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DN100/114,3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70</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DN125/133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71</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DN150/159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75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72</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летећа-слободна</w:t>
            </w:r>
            <w:r w:rsidRPr="003400D4">
              <w:rPr>
                <w:rFonts w:cs="Arial"/>
              </w:rPr>
              <w:t xml:space="preserve"> PN16 DN150/159 SRPS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73</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DN175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74</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75</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DN250/273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76</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равна</w:t>
            </w:r>
            <w:r w:rsidRPr="003400D4">
              <w:rPr>
                <w:rFonts w:cs="Arial"/>
              </w:rPr>
              <w:t xml:space="preserve"> PN16 NO350/355,6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77</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PN6 DN20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lastRenderedPageBreak/>
              <w:t>78</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PN6 DN32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79</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PN10 DN150/168,3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80</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PN10 DN250/273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81</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PN16 DN25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82</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PN16 DN32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83</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PN16 DN50/57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84</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PN16 DN50/60,3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85</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PN16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86</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PN16 DN125/133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87</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PN16 DN150/159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88</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PN25 DN50/60,3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89</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PN25 DN65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90</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PN25 DN100/108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91</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PN25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92</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PN40 DN25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93</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PN40 DN50/60,3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94</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PN40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6</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95</w:t>
            </w:r>
          </w:p>
        </w:tc>
        <w:tc>
          <w:tcPr>
            <w:tcW w:w="3447" w:type="pct"/>
            <w:shd w:val="clear" w:color="auto" w:fill="auto"/>
            <w:vAlign w:val="bottom"/>
          </w:tcPr>
          <w:p w:rsidR="005B2238" w:rsidRPr="003400D4" w:rsidRDefault="005B2238" w:rsidP="00795312">
            <w:pPr>
              <w:rPr>
                <w:rFonts w:cs="Arial"/>
              </w:rPr>
            </w:pPr>
            <w:r>
              <w:rPr>
                <w:rFonts w:cs="Arial"/>
                <w:lang w:val="sr-Cyrl-RS"/>
              </w:rPr>
              <w:t>Прирубница са грлом</w:t>
            </w:r>
            <w:r w:rsidRPr="003400D4">
              <w:rPr>
                <w:rFonts w:cs="Arial"/>
              </w:rPr>
              <w:t xml:space="preserve"> PN40 DN100/114,3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96</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 са грлом</w:t>
            </w:r>
            <w:r w:rsidRPr="003400D4">
              <w:rPr>
                <w:rFonts w:cs="Arial"/>
              </w:rPr>
              <w:t xml:space="preserve"> PN40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97</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3400D4">
              <w:rPr>
                <w:rFonts w:cs="Arial"/>
              </w:rPr>
              <w:t>PN6 DN32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98</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3400D4">
              <w:rPr>
                <w:rFonts w:cs="Arial"/>
              </w:rPr>
              <w:t>PN16 DN40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3400D4" w:rsidRDefault="005B2238" w:rsidP="00795312">
            <w:pPr>
              <w:rPr>
                <w:rFonts w:cs="Arial"/>
              </w:rPr>
            </w:pPr>
            <w:r w:rsidRPr="003400D4">
              <w:rPr>
                <w:rFonts w:cs="Arial"/>
              </w:rPr>
              <w:t>99</w:t>
            </w:r>
          </w:p>
        </w:tc>
        <w:tc>
          <w:tcPr>
            <w:tcW w:w="3447" w:type="pct"/>
            <w:shd w:val="clear" w:color="auto" w:fill="auto"/>
            <w:vAlign w:val="bottom"/>
          </w:tcPr>
          <w:p w:rsidR="005B2238" w:rsidRPr="003400D4"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3400D4">
              <w:rPr>
                <w:rFonts w:cs="Arial"/>
              </w:rPr>
              <w:t>PN16 DN50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100</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DN65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101</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DN100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95</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102</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DN125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8</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103</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DN150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104</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DN175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105</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106</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DN250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107</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DN300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108</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PN16 DN400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109</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PN25 DN200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110</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PN40 DN80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111</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PN40 DN100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795312">
            <w:pPr>
              <w:rPr>
                <w:rFonts w:cs="Arial"/>
              </w:rPr>
            </w:pPr>
            <w:r w:rsidRPr="00E23E93">
              <w:rPr>
                <w:rFonts w:cs="Arial"/>
              </w:rPr>
              <w:t>112</w:t>
            </w:r>
          </w:p>
        </w:tc>
        <w:tc>
          <w:tcPr>
            <w:tcW w:w="3447" w:type="pct"/>
            <w:shd w:val="clear" w:color="auto" w:fill="auto"/>
            <w:vAlign w:val="bottom"/>
          </w:tcPr>
          <w:p w:rsidR="005B2238" w:rsidRPr="00E23E93" w:rsidRDefault="005B2238" w:rsidP="00795312">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Pr="00E23E93">
              <w:rPr>
                <w:rFonts w:cs="Arial"/>
              </w:rPr>
              <w:t>PN40 DN150 SRPS EN 1092-1</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5</w:t>
            </w:r>
          </w:p>
        </w:tc>
      </w:tr>
      <w:tr w:rsidR="005B2238" w:rsidTr="005B2238">
        <w:tc>
          <w:tcPr>
            <w:tcW w:w="472" w:type="pct"/>
            <w:shd w:val="clear" w:color="auto" w:fill="auto"/>
            <w:vAlign w:val="bottom"/>
          </w:tcPr>
          <w:p w:rsidR="005B2238" w:rsidRPr="000E2BF8" w:rsidRDefault="005B2238" w:rsidP="00795312">
            <w:pPr>
              <w:rPr>
                <w:rFonts w:ascii="Arial Cirilica" w:hAnsi="Arial Cirilica" w:cs="Arial"/>
              </w:rPr>
            </w:pPr>
          </w:p>
        </w:tc>
        <w:tc>
          <w:tcPr>
            <w:tcW w:w="3447" w:type="pct"/>
            <w:shd w:val="clear" w:color="auto" w:fill="auto"/>
            <w:vAlign w:val="bottom"/>
          </w:tcPr>
          <w:p w:rsidR="005B2238" w:rsidRPr="00F47A9B" w:rsidRDefault="005B2238" w:rsidP="00795312">
            <w:pPr>
              <w:rPr>
                <w:rFonts w:cs="Arial"/>
                <w:lang w:val="sr-Cyrl-RS"/>
              </w:rPr>
            </w:pPr>
            <w:r w:rsidRPr="00F47A9B">
              <w:rPr>
                <w:rFonts w:cs="Arial"/>
              </w:rPr>
              <w:t>514/2017</w:t>
            </w:r>
            <w:r>
              <w:rPr>
                <w:rFonts w:cs="Arial"/>
                <w:lang w:val="sr-Cyrl-RS"/>
              </w:rPr>
              <w:t xml:space="preserve">  ТЕК</w:t>
            </w:r>
          </w:p>
        </w:tc>
        <w:tc>
          <w:tcPr>
            <w:tcW w:w="499" w:type="pct"/>
            <w:shd w:val="clear" w:color="auto" w:fill="auto"/>
            <w:vAlign w:val="bottom"/>
          </w:tcPr>
          <w:p w:rsidR="005B2238" w:rsidRDefault="005B2238" w:rsidP="00795312">
            <w:pPr>
              <w:jc w:val="right"/>
              <w:rPr>
                <w:rFonts w:cs="Arial"/>
              </w:rPr>
            </w:pPr>
          </w:p>
        </w:tc>
        <w:tc>
          <w:tcPr>
            <w:tcW w:w="582" w:type="pct"/>
            <w:shd w:val="clear" w:color="auto" w:fill="auto"/>
            <w:vAlign w:val="bottom"/>
          </w:tcPr>
          <w:p w:rsidR="005B2238" w:rsidRDefault="005B2238" w:rsidP="00795312">
            <w:pPr>
              <w:jc w:val="right"/>
              <w:rPr>
                <w:rFonts w:cs="Arial"/>
              </w:rPr>
            </w:pP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lastRenderedPageBreak/>
              <w:t>113</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lang w:val="sr-Cyrl-RS"/>
              </w:rPr>
            </w:pPr>
            <w:r w:rsidRPr="00094E6F">
              <w:rPr>
                <w:rFonts w:cs="Arial"/>
                <w:b/>
                <w:bCs/>
              </w:rPr>
              <w:t xml:space="preserve">Ручни равни запорни вентил, са крајевима за заваривање, </w:t>
            </w:r>
            <w:proofErr w:type="gramStart"/>
            <w:r w:rsidRPr="00094E6F">
              <w:rPr>
                <w:rFonts w:cs="Arial"/>
                <w:b/>
                <w:bCs/>
              </w:rPr>
              <w:t>NO</w:t>
            </w:r>
            <w:r>
              <w:rPr>
                <w:rFonts w:cs="Arial"/>
                <w:b/>
                <w:bCs/>
              </w:rPr>
              <w:t xml:space="preserve">25 </w:t>
            </w:r>
            <w:r w:rsidRPr="00094E6F">
              <w:rPr>
                <w:rFonts w:cs="Arial"/>
                <w:b/>
                <w:bCs/>
              </w:rPr>
              <w:t xml:space="preserve"> NP320</w:t>
            </w:r>
            <w:proofErr w:type="gramEnd"/>
            <w:r w:rsidRPr="00094E6F">
              <w:rPr>
                <w:rFonts w:cs="Arial"/>
                <w:b/>
                <w:bCs/>
              </w:rPr>
              <w:t xml:space="preserve"> . </w:t>
            </w:r>
            <w:r w:rsidRPr="00094E6F">
              <w:rPr>
                <w:rFonts w:cs="Arial"/>
              </w:rPr>
              <w:t>Радни медијум</w:t>
            </w:r>
            <w:r>
              <w:rPr>
                <w:rFonts w:cs="Arial"/>
                <w:lang w:val="sr-Latn-RS"/>
              </w:rPr>
              <w:t>:</w:t>
            </w:r>
            <w:r>
              <w:rPr>
                <w:rFonts w:cs="Arial"/>
              </w:rPr>
              <w:t xml:space="preserve"> </w:t>
            </w:r>
            <w:r w:rsidRPr="00094E6F">
              <w:rPr>
                <w:rFonts w:cs="Arial"/>
              </w:rPr>
              <w:t xml:space="preserve"> </w:t>
            </w:r>
            <w:r>
              <w:rPr>
                <w:rFonts w:cs="Arial"/>
                <w:lang w:val="sr-Cyrl-CS"/>
              </w:rPr>
              <w:t>прегрејан</w:t>
            </w:r>
            <w:r>
              <w:rPr>
                <w:rFonts w:cs="Arial"/>
              </w:rPr>
              <w:t>a парa</w:t>
            </w:r>
            <w:r>
              <w:rPr>
                <w:rFonts w:cs="Arial"/>
                <w:lang w:val="sr-Latn-RS"/>
              </w:rPr>
              <w:t>,</w:t>
            </w:r>
            <w:r>
              <w:rPr>
                <w:rFonts w:cs="Arial"/>
                <w:lang w:val="sr-Cyrl-CS"/>
              </w:rPr>
              <w:t xml:space="preserve"> р</w:t>
            </w:r>
            <w:r>
              <w:rPr>
                <w:rFonts w:cs="Arial"/>
              </w:rPr>
              <w:t>адни п</w:t>
            </w:r>
            <w:r>
              <w:rPr>
                <w:rFonts w:cs="Arial"/>
                <w:lang w:val="sr-Cyrl-CS"/>
              </w:rPr>
              <w:t xml:space="preserve">араметри </w:t>
            </w:r>
            <w:r w:rsidRPr="00094E6F">
              <w:rPr>
                <w:rFonts w:cs="Arial"/>
              </w:rPr>
              <w:t>Pr</w:t>
            </w:r>
            <w:r w:rsidRPr="00094E6F">
              <w:rPr>
                <w:rFonts w:cs="Arial"/>
                <w:lang w:val="sr-Cyrl-CS"/>
              </w:rPr>
              <w:t>мах</w:t>
            </w:r>
            <w:r w:rsidRPr="00094E6F">
              <w:rPr>
                <w:rFonts w:cs="Arial"/>
              </w:rPr>
              <w:t xml:space="preserve"> = </w:t>
            </w:r>
            <w:r>
              <w:rPr>
                <w:rFonts w:cs="Arial"/>
                <w:lang w:val="sr-Latn-CS"/>
              </w:rPr>
              <w:t>1</w:t>
            </w:r>
            <w:r>
              <w:rPr>
                <w:rFonts w:cs="Arial"/>
                <w:lang w:val="sr-Cyrl-CS"/>
              </w:rPr>
              <w:t>4</w:t>
            </w:r>
            <w:r>
              <w:rPr>
                <w:rFonts w:cs="Arial"/>
                <w:lang w:val="sr-Latn-RS"/>
              </w:rPr>
              <w:t>1</w:t>
            </w:r>
            <w:r w:rsidRPr="00094E6F">
              <w:rPr>
                <w:rFonts w:cs="Arial"/>
              </w:rPr>
              <w:t xml:space="preserve"> bar</w:t>
            </w:r>
            <w:r>
              <w:rPr>
                <w:rFonts w:cs="Arial"/>
                <w:lang w:val="sr-Cyrl-CS"/>
              </w:rPr>
              <w:t xml:space="preserve">, </w:t>
            </w:r>
            <w:r w:rsidRPr="00094E6F">
              <w:rPr>
                <w:rFonts w:cs="Arial"/>
              </w:rPr>
              <w:t>Тr</w:t>
            </w:r>
            <w:r w:rsidRPr="00094E6F">
              <w:rPr>
                <w:rFonts w:cs="Arial"/>
                <w:lang w:val="sr-Cyrl-CS"/>
              </w:rPr>
              <w:t>мах</w:t>
            </w:r>
            <w:r>
              <w:rPr>
                <w:rFonts w:cs="Arial"/>
              </w:rPr>
              <w:t xml:space="preserve"> = </w:t>
            </w:r>
            <w:r>
              <w:rPr>
                <w:rFonts w:cs="Arial"/>
                <w:lang w:val="sr-Cyrl-CS"/>
              </w:rPr>
              <w:t>540</w:t>
            </w:r>
            <w:r w:rsidRPr="00094E6F">
              <w:rPr>
                <w:rFonts w:cs="Arial"/>
              </w:rPr>
              <w:t>°C</w:t>
            </w:r>
            <w:r>
              <w:rPr>
                <w:rFonts w:cs="Arial"/>
                <w:lang w:val="sr-Cyrl-CS"/>
              </w:rPr>
              <w:t>.</w:t>
            </w:r>
            <w:r w:rsidRPr="00094E6F">
              <w:rPr>
                <w:rFonts w:cs="Arial"/>
              </w:rPr>
              <w:t xml:space="preserve"> Уградбена дужина </w:t>
            </w:r>
          </w:p>
          <w:p w:rsidR="005B2238" w:rsidRPr="00EF325C" w:rsidRDefault="005B2238" w:rsidP="005B2238">
            <w:pPr>
              <w:rPr>
                <w:rFonts w:cs="Arial"/>
              </w:rPr>
            </w:pPr>
            <w:r w:rsidRPr="00094494">
              <w:rPr>
                <w:rFonts w:cs="Arial"/>
              </w:rPr>
              <w:t xml:space="preserve">L= </w:t>
            </w:r>
            <w:r w:rsidRPr="0078074F">
              <w:rPr>
                <w:rFonts w:cs="Arial"/>
              </w:rPr>
              <w:t>180</w:t>
            </w:r>
            <w:r w:rsidRPr="00094494">
              <w:rPr>
                <w:rFonts w:cs="Arial"/>
              </w:rPr>
              <w:t xml:space="preserve"> mm.</w:t>
            </w:r>
            <w:r w:rsidRPr="00094E6F">
              <w:rPr>
                <w:rFonts w:cs="Arial"/>
              </w:rPr>
              <w:t xml:space="preserve"> Кућиште вентила од кованог челика са интегралним седиштем. Вретено вентила од нерђа</w:t>
            </w:r>
            <w:r>
              <w:rPr>
                <w:rFonts w:cs="Arial"/>
              </w:rPr>
              <w:t>јућег челика</w:t>
            </w:r>
            <w:r w:rsidRPr="00094E6F">
              <w:rPr>
                <w:rFonts w:cs="Arial"/>
              </w:rPr>
              <w:t xml:space="preserve">. Затварач вентила </w:t>
            </w:r>
            <w:proofErr w:type="gramStart"/>
            <w:r w:rsidRPr="00094E6F">
              <w:rPr>
                <w:rFonts w:cs="Arial"/>
              </w:rPr>
              <w:t>и  вретено</w:t>
            </w:r>
            <w:proofErr w:type="gramEnd"/>
            <w:r w:rsidRPr="00094E6F">
              <w:rPr>
                <w:rFonts w:cs="Arial"/>
              </w:rPr>
              <w:t xml:space="preserve"> израђени  из комада. Запти</w:t>
            </w:r>
            <w:r>
              <w:rPr>
                <w:rFonts w:cs="Arial"/>
              </w:rPr>
              <w:t xml:space="preserve">вне </w:t>
            </w:r>
            <w:proofErr w:type="gramStart"/>
            <w:r>
              <w:rPr>
                <w:rFonts w:cs="Arial"/>
              </w:rPr>
              <w:t xml:space="preserve">површине </w:t>
            </w:r>
            <w:r>
              <w:rPr>
                <w:rFonts w:cs="Arial"/>
                <w:lang w:val="sr-Cyrl-RS"/>
              </w:rPr>
              <w:t xml:space="preserve"> затварача</w:t>
            </w:r>
            <w:proofErr w:type="gramEnd"/>
            <w:r>
              <w:rPr>
                <w:rFonts w:cs="Arial"/>
                <w:lang w:val="sr-Cyrl-RS"/>
              </w:rPr>
              <w:t xml:space="preserve"> и седишта од</w:t>
            </w:r>
            <w:r w:rsidRPr="00094E6F">
              <w:rPr>
                <w:rFonts w:cs="Arial"/>
              </w:rPr>
              <w:t xml:space="preserve"> стелита. Крајеви за заваривање према DIN</w:t>
            </w:r>
            <w:r>
              <w:rPr>
                <w:rFonts w:cs="Arial"/>
              </w:rPr>
              <w:t xml:space="preserve">-u 3239. </w:t>
            </w:r>
            <w:r w:rsidRPr="00094E6F">
              <w:rPr>
                <w:rFonts w:cs="Arial"/>
              </w:rPr>
              <w:t xml:space="preserve">Материјал паровода на који се </w:t>
            </w:r>
            <w:r>
              <w:rPr>
                <w:rFonts w:cs="Arial"/>
              </w:rPr>
              <w:t xml:space="preserve">уграђује вентил : 15128( ČSN) </w:t>
            </w:r>
            <w:r w:rsidRPr="00094E6F">
              <w:rPr>
                <w:rFonts w:cs="Arial"/>
              </w:rPr>
              <w:t>14 MoV63  ( DIN)</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12</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114</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E528AE" w:rsidRDefault="005B2238" w:rsidP="005B2238">
            <w:pPr>
              <w:rPr>
                <w:rFonts w:cs="Arial"/>
                <w:b/>
                <w:bCs/>
                <w:lang w:val="sr-Cyrl-RS"/>
              </w:rPr>
            </w:pPr>
            <w:r>
              <w:rPr>
                <w:rFonts w:cs="Arial"/>
                <w:b/>
                <w:bCs/>
                <w:lang w:val="sr-Cyrl-RS"/>
              </w:rPr>
              <w:t xml:space="preserve"> </w:t>
            </w:r>
            <w:r w:rsidRPr="0067650A">
              <w:rPr>
                <w:rFonts w:cs="Arial"/>
                <w:b/>
                <w:bCs/>
                <w:lang w:val="hr-HR"/>
              </w:rPr>
              <w:t>Игличасти вентил са крајевима за заваривање,</w:t>
            </w:r>
            <w:r w:rsidRPr="0067650A">
              <w:rPr>
                <w:rFonts w:cs="Arial"/>
                <w:b/>
                <w:bCs/>
                <w:lang w:val="sr-Cyrl-RS"/>
              </w:rPr>
              <w:t xml:space="preserve"> </w:t>
            </w:r>
            <w:r w:rsidRPr="0067650A">
              <w:rPr>
                <w:rFonts w:cs="Arial"/>
                <w:b/>
                <w:bCs/>
                <w:lang w:val="hr-HR"/>
              </w:rPr>
              <w:t>NO10</w:t>
            </w:r>
            <w:r w:rsidRPr="0067650A">
              <w:rPr>
                <w:rFonts w:cs="Arial"/>
                <w:b/>
                <w:bCs/>
                <w:lang w:val="sr-Cyrl-RS"/>
              </w:rPr>
              <w:t xml:space="preserve"> </w:t>
            </w:r>
            <w:r w:rsidRPr="0067650A">
              <w:rPr>
                <w:rFonts w:cs="Arial"/>
                <w:b/>
                <w:bCs/>
                <w:lang w:val="hr-HR"/>
              </w:rPr>
              <w:t>NP250</w:t>
            </w:r>
            <w:r>
              <w:rPr>
                <w:rFonts w:cs="Arial"/>
                <w:bCs/>
                <w:lang w:val="sr-Cyrl-RS"/>
              </w:rPr>
              <w:t xml:space="preserve">. </w:t>
            </w:r>
            <w:r w:rsidRPr="0067650A">
              <w:rPr>
                <w:rFonts w:cs="Arial"/>
                <w:bCs/>
                <w:lang w:val="hr-HR"/>
              </w:rPr>
              <w:t>Радни медијум</w:t>
            </w:r>
            <w:r w:rsidRPr="0067650A">
              <w:rPr>
                <w:rFonts w:cs="Arial"/>
                <w:bCs/>
                <w:lang w:val="sr-Cyrl-RS"/>
              </w:rPr>
              <w:t>:</w:t>
            </w:r>
            <w:r w:rsidRPr="0067650A">
              <w:rPr>
                <w:rFonts w:cs="Arial"/>
                <w:bCs/>
                <w:lang w:val="sr-Latn-RS"/>
              </w:rPr>
              <w:t xml:space="preserve"> </w:t>
            </w:r>
            <w:r w:rsidRPr="0067650A">
              <w:rPr>
                <w:rFonts w:cs="Arial"/>
                <w:bCs/>
                <w:lang w:val="hr-HR"/>
              </w:rPr>
              <w:t>прегрејанa пара</w:t>
            </w:r>
            <w:r w:rsidRPr="0067650A">
              <w:rPr>
                <w:rFonts w:cs="Arial"/>
                <w:bCs/>
                <w:lang w:val="sr-Cyrl-RS"/>
              </w:rPr>
              <w:t xml:space="preserve">. </w:t>
            </w:r>
            <w:r w:rsidRPr="0067650A">
              <w:rPr>
                <w:rFonts w:cs="Arial"/>
                <w:bCs/>
                <w:lang w:val="hr-HR"/>
              </w:rPr>
              <w:t>Радни п</w:t>
            </w:r>
            <w:r w:rsidRPr="0067650A">
              <w:rPr>
                <w:rFonts w:cs="Arial"/>
                <w:bCs/>
                <w:lang w:val="sr-Cyrl-CS"/>
              </w:rPr>
              <w:t>араметри</w:t>
            </w:r>
            <w:r w:rsidRPr="0067650A">
              <w:rPr>
                <w:rFonts w:cs="Arial"/>
                <w:bCs/>
                <w:lang w:val="sr-Latn-RS"/>
              </w:rPr>
              <w:t>:</w:t>
            </w:r>
            <w:r w:rsidRPr="0067650A">
              <w:rPr>
                <w:rFonts w:cs="Arial"/>
                <w:bCs/>
                <w:lang w:val="sr-Latn-CS"/>
              </w:rPr>
              <w:t xml:space="preserve"> </w:t>
            </w:r>
            <w:r w:rsidRPr="0067650A">
              <w:rPr>
                <w:rFonts w:cs="Arial"/>
                <w:bCs/>
                <w:lang w:val="hr-HR"/>
              </w:rPr>
              <w:t>Pr</w:t>
            </w:r>
            <w:r w:rsidRPr="0067650A">
              <w:rPr>
                <w:rFonts w:cs="Arial"/>
                <w:bCs/>
                <w:lang w:val="sr-Cyrl-CS"/>
              </w:rPr>
              <w:t>мах</w:t>
            </w:r>
            <w:r w:rsidRPr="0067650A">
              <w:rPr>
                <w:rFonts w:cs="Arial"/>
                <w:bCs/>
                <w:lang w:val="hr-HR"/>
              </w:rPr>
              <w:t xml:space="preserve"> = </w:t>
            </w:r>
            <w:r w:rsidRPr="0067650A">
              <w:rPr>
                <w:rFonts w:cs="Arial"/>
                <w:bCs/>
                <w:lang w:val="sr-Latn-CS"/>
              </w:rPr>
              <w:t>1</w:t>
            </w:r>
            <w:r w:rsidRPr="0067650A">
              <w:rPr>
                <w:rFonts w:cs="Arial"/>
                <w:bCs/>
                <w:lang w:val="sr-Cyrl-CS"/>
              </w:rPr>
              <w:t>4</w:t>
            </w:r>
            <w:r w:rsidRPr="0067650A">
              <w:rPr>
                <w:rFonts w:cs="Arial"/>
                <w:bCs/>
                <w:lang w:val="sr-Latn-RS"/>
              </w:rPr>
              <w:t>1</w:t>
            </w:r>
            <w:r w:rsidRPr="0067650A">
              <w:rPr>
                <w:rFonts w:cs="Arial"/>
                <w:bCs/>
                <w:lang w:val="hr-HR"/>
              </w:rPr>
              <w:t xml:space="preserve"> bar</w:t>
            </w:r>
            <w:r w:rsidRPr="0067650A">
              <w:rPr>
                <w:rFonts w:cs="Arial"/>
                <w:bCs/>
                <w:lang w:val="sr-Cyrl-CS"/>
              </w:rPr>
              <w:t xml:space="preserve">, </w:t>
            </w:r>
            <w:r w:rsidRPr="0067650A">
              <w:rPr>
                <w:rFonts w:cs="Arial"/>
                <w:bCs/>
                <w:lang w:val="hr-HR"/>
              </w:rPr>
              <w:t>Тr</w:t>
            </w:r>
            <w:r w:rsidRPr="0067650A">
              <w:rPr>
                <w:rFonts w:cs="Arial"/>
                <w:bCs/>
                <w:lang w:val="sr-Cyrl-CS"/>
              </w:rPr>
              <w:t>мах</w:t>
            </w:r>
            <w:r w:rsidRPr="0067650A">
              <w:rPr>
                <w:rFonts w:cs="Arial"/>
                <w:bCs/>
                <w:lang w:val="hr-HR"/>
              </w:rPr>
              <w:t xml:space="preserve"> = </w:t>
            </w:r>
            <w:r w:rsidRPr="0067650A">
              <w:rPr>
                <w:rFonts w:cs="Arial"/>
                <w:bCs/>
                <w:lang w:val="sr-Cyrl-CS"/>
              </w:rPr>
              <w:t>540</w:t>
            </w:r>
            <w:r w:rsidRPr="0067650A">
              <w:rPr>
                <w:rFonts w:cs="Arial"/>
                <w:bCs/>
                <w:lang w:val="hr-HR"/>
              </w:rPr>
              <w:t>°C</w:t>
            </w:r>
            <w:r w:rsidRPr="0067650A">
              <w:rPr>
                <w:rFonts w:cs="Arial"/>
                <w:bCs/>
                <w:lang w:val="sr-Cyrl-CS"/>
              </w:rPr>
              <w:t xml:space="preserve">. </w:t>
            </w:r>
            <w:r w:rsidRPr="0067650A">
              <w:rPr>
                <w:rFonts w:cs="Arial"/>
                <w:bCs/>
                <w:lang w:val="hr-HR"/>
              </w:rPr>
              <w:t xml:space="preserve">Уградбена дужина </w:t>
            </w:r>
            <w:r>
              <w:rPr>
                <w:rFonts w:cs="Arial"/>
                <w:bCs/>
                <w:lang w:val="hr-HR"/>
              </w:rPr>
              <w:t>L=</w:t>
            </w:r>
            <w:r w:rsidRPr="0067650A">
              <w:rPr>
                <w:rFonts w:cs="Arial"/>
                <w:bCs/>
                <w:lang w:val="hr-HR"/>
              </w:rPr>
              <w:t>110 mm. Кућиште вентил</w:t>
            </w:r>
            <w:r>
              <w:rPr>
                <w:rFonts w:cs="Arial"/>
                <w:bCs/>
                <w:lang w:val="hr-HR"/>
              </w:rPr>
              <w:t>а од кованог челика са интегра</w:t>
            </w:r>
            <w:r w:rsidRPr="0067650A">
              <w:rPr>
                <w:rFonts w:cs="Arial"/>
                <w:bCs/>
                <w:lang w:val="hr-HR"/>
              </w:rPr>
              <w:t>лним седиштем. Вретено вентила од нерђајућег челика.</w:t>
            </w:r>
            <w:r w:rsidRPr="0067650A">
              <w:rPr>
                <w:rFonts w:cs="Arial"/>
                <w:bCs/>
                <w:lang w:val="sr-Cyrl-CS"/>
              </w:rPr>
              <w:t xml:space="preserve"> </w:t>
            </w:r>
            <w:r w:rsidRPr="0067650A">
              <w:rPr>
                <w:rFonts w:cs="Arial"/>
                <w:bCs/>
                <w:lang w:val="hr-HR"/>
              </w:rPr>
              <w:t xml:space="preserve"> Заптивне површине</w:t>
            </w:r>
            <w:r w:rsidRPr="0067650A">
              <w:rPr>
                <w:rFonts w:cs="Arial"/>
                <w:bCs/>
                <w:lang w:val="sr-Cyrl-RS"/>
              </w:rPr>
              <w:t xml:space="preserve"> затварача и седишта</w:t>
            </w:r>
            <w:r>
              <w:rPr>
                <w:rFonts w:cs="Arial"/>
                <w:bCs/>
                <w:lang w:val="hr-HR"/>
              </w:rPr>
              <w:t xml:space="preserve"> од стелита. Мате</w:t>
            </w:r>
            <w:r w:rsidRPr="0067650A">
              <w:rPr>
                <w:rFonts w:cs="Arial"/>
                <w:bCs/>
                <w:lang w:val="hr-HR"/>
              </w:rPr>
              <w:t>ријал паровода на који се уграђује вентил: 15128 ( ČSN)  14 MoV63</w:t>
            </w:r>
            <w:r w:rsidRPr="0067650A">
              <w:rPr>
                <w:rFonts w:cs="Arial"/>
                <w:bCs/>
              </w:rPr>
              <w:t xml:space="preserve"> </w:t>
            </w:r>
            <w:r w:rsidRPr="0067650A">
              <w:rPr>
                <w:rFonts w:cs="Arial"/>
                <w:bCs/>
                <w:lang w:val="hr-HR"/>
              </w:rPr>
              <w:t>( DIN)</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6</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115</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0D5C31" w:rsidRDefault="005B2238" w:rsidP="005B2238">
            <w:pPr>
              <w:rPr>
                <w:rFonts w:cs="Arial"/>
                <w:bCs/>
                <w:color w:val="000000"/>
                <w:lang w:val="sr-Cyrl-RS"/>
              </w:rPr>
            </w:pPr>
            <w:r w:rsidRPr="00311C12">
              <w:rPr>
                <w:rFonts w:cs="Arial"/>
                <w:b/>
                <w:bCs/>
                <w:color w:val="000000"/>
                <w:lang w:val="hr-HR"/>
              </w:rPr>
              <w:t xml:space="preserve">Одвајач кондезата са пловком угаони (улазна и излазна прирубница под углом од 90 °), NO25 NP40. </w:t>
            </w:r>
            <w:r w:rsidRPr="00311C12">
              <w:rPr>
                <w:rFonts w:cs="Arial"/>
                <w:bCs/>
                <w:color w:val="000000"/>
                <w:lang w:val="hr-HR"/>
              </w:rPr>
              <w:t>Радни медијум пара и вода,   Trmax = 36</w:t>
            </w:r>
            <w:r w:rsidRPr="00311C12">
              <w:rPr>
                <w:rFonts w:cs="Arial"/>
                <w:bCs/>
                <w:color w:val="000000"/>
                <w:lang w:val="sr-Cyrl-RS"/>
              </w:rPr>
              <w:t>0</w:t>
            </w:r>
            <w:r w:rsidRPr="00311C12">
              <w:rPr>
                <w:rFonts w:cs="Arial"/>
                <w:bCs/>
                <w:color w:val="000000"/>
                <w:lang w:val="hr-HR"/>
              </w:rPr>
              <w:t>°C, Prmax= 3</w:t>
            </w:r>
            <w:r w:rsidRPr="00311C12">
              <w:rPr>
                <w:rFonts w:cs="Arial"/>
                <w:bCs/>
                <w:color w:val="000000"/>
                <w:lang w:val="sr-Cyrl-RS"/>
              </w:rPr>
              <w:t>2</w:t>
            </w:r>
            <w:r w:rsidRPr="00311C12">
              <w:rPr>
                <w:rFonts w:cs="Arial"/>
                <w:bCs/>
                <w:color w:val="000000"/>
                <w:lang w:val="hr-HR"/>
              </w:rPr>
              <w:t xml:space="preserve"> bara.</w:t>
            </w:r>
            <w:r w:rsidRPr="00311C12">
              <w:rPr>
                <w:rFonts w:cs="Arial"/>
                <w:bCs/>
                <w:color w:val="000000"/>
                <w:lang w:val="sr-Cyrl-RS"/>
              </w:rPr>
              <w:t xml:space="preserve"> Δ</w:t>
            </w:r>
            <w:r w:rsidRPr="00311C12">
              <w:rPr>
                <w:rFonts w:cs="Arial"/>
                <w:bCs/>
                <w:color w:val="000000"/>
              </w:rPr>
              <w:t xml:space="preserve">pmax </w:t>
            </w:r>
            <w:r w:rsidRPr="00311C12">
              <w:rPr>
                <w:rFonts w:cs="Arial"/>
                <w:bCs/>
                <w:color w:val="000000"/>
                <w:lang w:val="sr-Latn-RS"/>
              </w:rPr>
              <w:t>= 32 bar.</w:t>
            </w:r>
            <w:r w:rsidRPr="00311C12">
              <w:rPr>
                <w:rFonts w:cs="Arial"/>
                <w:bCs/>
                <w:color w:val="000000"/>
                <w:lang w:val="hr-HR"/>
              </w:rPr>
              <w:t xml:space="preserve"> Кућиште од челичног лива. Унутрашњи делови од нерђајућег челика. Прикључне мере прирубница према  </w:t>
            </w:r>
            <w:r w:rsidRPr="00311C12">
              <w:rPr>
                <w:rFonts w:cs="Arial"/>
                <w:bCs/>
                <w:color w:val="000000"/>
                <w:lang w:val="sr-Cyrl-RS"/>
              </w:rPr>
              <w:t>EN1092-1</w:t>
            </w:r>
            <w:r w:rsidRPr="00311C12">
              <w:rPr>
                <w:rFonts w:cs="Arial"/>
                <w:bCs/>
                <w:color w:val="000000"/>
              </w:rPr>
              <w:t>(DIN 2501).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116</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color w:val="000000"/>
                <w:lang w:val="sr-Cyrl-RS"/>
              </w:rPr>
            </w:pPr>
            <w:r w:rsidRPr="00311C12">
              <w:rPr>
                <w:rFonts w:cs="Arial"/>
                <w:b/>
                <w:bCs/>
                <w:color w:val="000000"/>
                <w:lang w:val="sr-Cyrl-RS"/>
              </w:rPr>
              <w:t xml:space="preserve">Ручни  засун </w:t>
            </w:r>
            <w:r>
              <w:rPr>
                <w:rFonts w:cs="Arial"/>
                <w:b/>
                <w:bCs/>
                <w:color w:val="000000"/>
                <w:lang w:val="sr-Cyrl-RS"/>
              </w:rPr>
              <w:t xml:space="preserve"> </w:t>
            </w:r>
            <w:r w:rsidRPr="00311C12">
              <w:rPr>
                <w:rFonts w:cs="Arial"/>
                <w:b/>
                <w:bCs/>
                <w:color w:val="000000"/>
                <w:lang w:val="sr-Cyrl-RS"/>
              </w:rPr>
              <w:t>, NO125 NP40</w:t>
            </w:r>
            <w:r w:rsidRPr="00311C12">
              <w:rPr>
                <w:rFonts w:cs="Arial"/>
                <w:b/>
                <w:bCs/>
                <w:color w:val="000000"/>
                <w:lang w:val="sr-Latn-RS"/>
              </w:rPr>
              <w:t xml:space="preserve">, </w:t>
            </w:r>
            <w:r w:rsidRPr="00311C12">
              <w:rPr>
                <w:rFonts w:cs="Arial"/>
                <w:b/>
                <w:bCs/>
                <w:color w:val="000000"/>
                <w:lang w:val="sr-Cyrl-RS"/>
              </w:rPr>
              <w:t>са ручним</w:t>
            </w:r>
            <w:r w:rsidRPr="00311C12">
              <w:rPr>
                <w:rFonts w:cs="Arial"/>
                <w:b/>
                <w:bCs/>
                <w:color w:val="000000"/>
              </w:rPr>
              <w:t xml:space="preserve"> </w:t>
            </w:r>
            <w:r w:rsidRPr="00311C12">
              <w:rPr>
                <w:rFonts w:cs="Arial"/>
                <w:b/>
                <w:bCs/>
                <w:color w:val="000000"/>
                <w:lang w:val="sr-Cyrl-RS"/>
              </w:rPr>
              <w:t xml:space="preserve">равним запорним вентилом </w:t>
            </w:r>
            <w:r>
              <w:rPr>
                <w:rFonts w:cs="Arial"/>
                <w:b/>
                <w:bCs/>
                <w:color w:val="000000"/>
                <w:lang w:val="sr-Cyrl-RS"/>
              </w:rPr>
              <w:t xml:space="preserve">завареним </w:t>
            </w:r>
            <w:r w:rsidRPr="00311C12">
              <w:rPr>
                <w:rFonts w:cs="Arial"/>
                <w:b/>
                <w:bCs/>
                <w:color w:val="000000"/>
                <w:lang w:val="sr-Cyrl-RS"/>
              </w:rPr>
              <w:t xml:space="preserve">на бајпас воду, </w:t>
            </w:r>
            <w:r w:rsidRPr="00311C12">
              <w:rPr>
                <w:rFonts w:cs="Arial"/>
                <w:b/>
                <w:bCs/>
                <w:color w:val="000000"/>
              </w:rPr>
              <w:t>NO15 NP40</w:t>
            </w:r>
            <w:r w:rsidRPr="00311C12">
              <w:rPr>
                <w:rFonts w:cs="Arial"/>
                <w:b/>
                <w:bCs/>
                <w:color w:val="000000"/>
                <w:lang w:val="sr-Cyrl-RS"/>
              </w:rPr>
              <w:t xml:space="preserve">. </w:t>
            </w:r>
            <w:r w:rsidRPr="00311C12">
              <w:rPr>
                <w:rFonts w:cs="Arial"/>
                <w:bCs/>
                <w:color w:val="000000"/>
                <w:lang w:val="sr-Cyrl-RS"/>
              </w:rPr>
              <w:t xml:space="preserve">Радни медијум пара , Pr = 20 bar,  Тrмах = 320°C. Уградбена дужина  </w:t>
            </w:r>
          </w:p>
          <w:p w:rsidR="005B2238" w:rsidRPr="005B2238" w:rsidRDefault="005B2238" w:rsidP="005B2238">
            <w:pPr>
              <w:rPr>
                <w:rFonts w:cs="Arial"/>
                <w:bCs/>
                <w:color w:val="000000"/>
                <w:lang w:val="sr-Cyrl-RS"/>
              </w:rPr>
            </w:pPr>
            <w:r w:rsidRPr="00311C12">
              <w:rPr>
                <w:rFonts w:cs="Arial"/>
                <w:bCs/>
                <w:color w:val="000000"/>
                <w:lang w:val="sr-Cyrl-RS"/>
              </w:rPr>
              <w:t>L = 400 мм. Кућиште од челичног лива, вретено и заптивне површине од нерђајућег  челика. Прикључне мере прирубница према EN1092-1.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117</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color w:val="000000"/>
                <w:lang w:val="sr-Cyrl-RS"/>
              </w:rPr>
            </w:pPr>
            <w:r w:rsidRPr="00311C12">
              <w:rPr>
                <w:rFonts w:cs="Arial"/>
                <w:b/>
                <w:bCs/>
                <w:color w:val="000000"/>
                <w:lang w:val="sr-Cyrl-RS"/>
              </w:rPr>
              <w:t xml:space="preserve"> Ручни  равни запорни вентил </w:t>
            </w:r>
            <w:r>
              <w:rPr>
                <w:rFonts w:cs="Arial"/>
                <w:b/>
                <w:bCs/>
                <w:color w:val="000000"/>
                <w:lang w:val="sr-Cyrl-RS"/>
              </w:rPr>
              <w:t xml:space="preserve"> </w:t>
            </w:r>
            <w:r w:rsidRPr="00311C12">
              <w:rPr>
                <w:rFonts w:cs="Arial"/>
                <w:b/>
                <w:bCs/>
                <w:color w:val="000000"/>
                <w:lang w:val="sr-Cyrl-RS"/>
              </w:rPr>
              <w:t xml:space="preserve">, NO125 NP40. </w:t>
            </w:r>
            <w:r w:rsidRPr="00311C12">
              <w:rPr>
                <w:rFonts w:cs="Arial"/>
                <w:bCs/>
                <w:color w:val="000000"/>
                <w:lang w:val="sr-Cyrl-RS"/>
              </w:rPr>
              <w:t xml:space="preserve">Радни медијум пара , Pr = 20 bar,  Тrмах = 320°C. Уградбена дужина  L = 400 мм. Кућиште од челичног лива, вретено и заптивне површине од нерђајућег  челика. Прикључне мере прирубница према </w:t>
            </w:r>
          </w:p>
          <w:p w:rsidR="005B2238" w:rsidRPr="00A11A67" w:rsidRDefault="005B2238" w:rsidP="005B2238">
            <w:pPr>
              <w:rPr>
                <w:rFonts w:cs="Arial"/>
                <w:bCs/>
                <w:color w:val="000000"/>
                <w:lang w:val="sr-Cyrl-RS"/>
              </w:rPr>
            </w:pPr>
            <w:r w:rsidRPr="00311C12">
              <w:rPr>
                <w:rFonts w:cs="Arial"/>
                <w:bCs/>
                <w:color w:val="000000"/>
                <w:lang w:val="sr-Cyrl-RS"/>
              </w:rPr>
              <w:t>EN1092-1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118</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5B2238" w:rsidRDefault="005B2238" w:rsidP="005B2238">
            <w:pPr>
              <w:rPr>
                <w:rFonts w:cs="Arial"/>
                <w:bCs/>
                <w:lang w:val="sr-Cyrl-CS"/>
              </w:rPr>
            </w:pPr>
            <w:r w:rsidRPr="009E6677">
              <w:rPr>
                <w:rFonts w:cs="Arial"/>
                <w:bCs/>
                <w:lang w:val="sr-Cyrl-CS"/>
              </w:rPr>
              <w:t xml:space="preserve">  </w:t>
            </w:r>
            <w:r w:rsidRPr="004733D3">
              <w:rPr>
                <w:rFonts w:cs="Arial"/>
                <w:b/>
                <w:bCs/>
                <w:lang w:val="sr-Cyrl-CS"/>
              </w:rPr>
              <w:t>Р</w:t>
            </w:r>
            <w:r w:rsidRPr="004733D3">
              <w:rPr>
                <w:rFonts w:cs="Arial"/>
                <w:b/>
                <w:bCs/>
                <w:lang w:val="hr-HR"/>
              </w:rPr>
              <w:t>учни</w:t>
            </w:r>
            <w:r w:rsidRPr="004733D3">
              <w:rPr>
                <w:rFonts w:cs="Arial"/>
                <w:b/>
                <w:bCs/>
                <w:lang w:val="sr-Cyrl-CS"/>
              </w:rPr>
              <w:t xml:space="preserve"> р</w:t>
            </w:r>
            <w:r w:rsidRPr="004733D3">
              <w:rPr>
                <w:rFonts w:cs="Arial"/>
                <w:b/>
                <w:bCs/>
                <w:lang w:val="hr-HR"/>
              </w:rPr>
              <w:t>авни запорни ве</w:t>
            </w:r>
            <w:r>
              <w:rPr>
                <w:rFonts w:cs="Arial"/>
                <w:b/>
                <w:bCs/>
                <w:lang w:val="hr-HR"/>
              </w:rPr>
              <w:t>нтил</w:t>
            </w:r>
            <w:r w:rsidRPr="004733D3">
              <w:rPr>
                <w:rFonts w:cs="Arial"/>
                <w:b/>
                <w:bCs/>
                <w:lang w:val="sr-Cyrl-CS"/>
              </w:rPr>
              <w:t>,</w:t>
            </w:r>
            <w:r w:rsidRPr="004733D3">
              <w:rPr>
                <w:rFonts w:cs="Arial"/>
                <w:b/>
                <w:bCs/>
                <w:lang w:val="hr-HR"/>
              </w:rPr>
              <w:t xml:space="preserve">  NO50 NP40. </w:t>
            </w:r>
            <w:r w:rsidRPr="004733D3">
              <w:rPr>
                <w:rFonts w:cs="Arial"/>
                <w:bCs/>
                <w:lang w:val="hr-HR"/>
              </w:rPr>
              <w:t>Радни медијум</w:t>
            </w:r>
            <w:r>
              <w:rPr>
                <w:rFonts w:cs="Arial"/>
                <w:bCs/>
                <w:lang w:val="sr-Cyrl-RS"/>
              </w:rPr>
              <w:t>и</w:t>
            </w:r>
            <w:r w:rsidRPr="004733D3">
              <w:rPr>
                <w:rFonts w:cs="Arial"/>
                <w:bCs/>
                <w:lang w:val="hr-HR"/>
              </w:rPr>
              <w:t xml:space="preserve"> – </w:t>
            </w:r>
            <w:r w:rsidRPr="004733D3">
              <w:rPr>
                <w:rFonts w:cs="Arial"/>
                <w:bCs/>
                <w:lang w:val="sr-Cyrl-CS"/>
              </w:rPr>
              <w:t>вода</w:t>
            </w:r>
            <w:r>
              <w:rPr>
                <w:rFonts w:cs="Arial"/>
                <w:bCs/>
                <w:lang w:val="sr-Cyrl-CS"/>
              </w:rPr>
              <w:t xml:space="preserve"> и пара</w:t>
            </w:r>
            <w:r w:rsidRPr="004733D3">
              <w:rPr>
                <w:rFonts w:cs="Arial"/>
                <w:bCs/>
                <w:lang w:val="hr-HR"/>
              </w:rPr>
              <w:t>. Радни параметри: Pr</w:t>
            </w:r>
            <w:r>
              <w:rPr>
                <w:rFonts w:cs="Arial"/>
                <w:bCs/>
                <w:lang w:val="sr-Cyrl-RS"/>
              </w:rPr>
              <w:t>мах</w:t>
            </w:r>
            <w:r w:rsidRPr="004733D3">
              <w:rPr>
                <w:rFonts w:cs="Arial"/>
                <w:bCs/>
                <w:lang w:val="hr-HR"/>
              </w:rPr>
              <w:t xml:space="preserve"> = 20 bar,  Тr = 200°C.  Вретено вентила и заптивне површи</w:t>
            </w:r>
            <w:r w:rsidRPr="004733D3">
              <w:rPr>
                <w:rFonts w:cs="Arial"/>
                <w:bCs/>
                <w:lang w:val="sr-Cyrl-CS"/>
              </w:rPr>
              <w:t>-</w:t>
            </w:r>
            <w:r w:rsidRPr="004733D3">
              <w:rPr>
                <w:rFonts w:cs="Arial"/>
                <w:bCs/>
                <w:lang w:val="hr-HR"/>
              </w:rPr>
              <w:t>не од нерђајућег челика.</w:t>
            </w:r>
            <w:r w:rsidRPr="004733D3">
              <w:rPr>
                <w:rFonts w:cs="Arial"/>
                <w:bCs/>
                <w:lang w:val="sr-Latn-CS"/>
              </w:rPr>
              <w:t xml:space="preserve"> </w:t>
            </w:r>
            <w:r>
              <w:rPr>
                <w:rFonts w:cs="Arial"/>
                <w:bCs/>
                <w:lang w:val="hr-HR"/>
              </w:rPr>
              <w:t xml:space="preserve">Уградбена дужина </w:t>
            </w:r>
            <w:r w:rsidRPr="004733D3">
              <w:rPr>
                <w:rFonts w:cs="Arial"/>
                <w:bCs/>
                <w:lang w:val="hr-HR"/>
              </w:rPr>
              <w:t>L= 2</w:t>
            </w:r>
            <w:r w:rsidRPr="004733D3">
              <w:rPr>
                <w:rFonts w:cs="Arial"/>
                <w:bCs/>
                <w:lang w:val="sr-Cyrl-CS"/>
              </w:rPr>
              <w:t>30</w:t>
            </w:r>
            <w:r w:rsidRPr="004733D3">
              <w:rPr>
                <w:rFonts w:cs="Arial"/>
                <w:bCs/>
                <w:lang w:val="hr-HR"/>
              </w:rPr>
              <w:t xml:space="preserve"> mm. Прикључне мере прирубница према EN 1092</w:t>
            </w:r>
            <w:r w:rsidRPr="004733D3">
              <w:rPr>
                <w:rFonts w:cs="Arial"/>
                <w:bCs/>
                <w:lang w:val="sr-Latn-CS"/>
              </w:rPr>
              <w:t xml:space="preserve"> – </w:t>
            </w:r>
            <w:r w:rsidRPr="004733D3">
              <w:rPr>
                <w:rFonts w:cs="Arial"/>
                <w:bCs/>
                <w:lang w:val="sr-Cyrl-CS"/>
              </w:rPr>
              <w:t>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119</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5B2238" w:rsidRDefault="005B2238" w:rsidP="005B2238">
            <w:pPr>
              <w:rPr>
                <w:rFonts w:cs="Arial"/>
                <w:b/>
                <w:bCs/>
                <w:color w:val="000000"/>
                <w:lang w:val="sr-Cyrl-RS"/>
              </w:rPr>
            </w:pPr>
            <w:r>
              <w:rPr>
                <w:rFonts w:cs="Arial"/>
                <w:b/>
                <w:bCs/>
                <w:color w:val="000000"/>
                <w:lang w:val="sr-Cyrl-RS"/>
              </w:rPr>
              <w:t xml:space="preserve">  </w:t>
            </w:r>
            <w:r w:rsidRPr="00FF70A2">
              <w:rPr>
                <w:rFonts w:cs="Arial"/>
                <w:b/>
                <w:bCs/>
                <w:color w:val="000000"/>
              </w:rPr>
              <w:t xml:space="preserve">Ручни </w:t>
            </w:r>
            <w:proofErr w:type="gramStart"/>
            <w:r>
              <w:rPr>
                <w:rFonts w:cs="Arial"/>
                <w:b/>
                <w:bCs/>
                <w:color w:val="000000"/>
              </w:rPr>
              <w:t xml:space="preserve">засун </w:t>
            </w:r>
            <w:r w:rsidRPr="00FF70A2">
              <w:rPr>
                <w:rFonts w:cs="Arial"/>
                <w:b/>
                <w:bCs/>
                <w:color w:val="000000"/>
              </w:rPr>
              <w:t>,</w:t>
            </w:r>
            <w:proofErr w:type="gramEnd"/>
            <w:r w:rsidRPr="00FF70A2">
              <w:rPr>
                <w:rFonts w:cs="Arial"/>
                <w:b/>
                <w:bCs/>
                <w:color w:val="000000"/>
              </w:rPr>
              <w:t xml:space="preserve"> NO50 NP16, </w:t>
            </w:r>
            <w:r>
              <w:rPr>
                <w:rFonts w:cs="Arial"/>
                <w:b/>
                <w:bCs/>
                <w:color w:val="000000"/>
              </w:rPr>
              <w:t xml:space="preserve">  </w:t>
            </w:r>
            <w:r w:rsidRPr="00FF70A2">
              <w:rPr>
                <w:rFonts w:cs="Arial"/>
                <w:color w:val="000000"/>
              </w:rPr>
              <w:t xml:space="preserve">радни медијум вода ,за </w:t>
            </w:r>
            <w:r>
              <w:rPr>
                <w:rFonts w:cs="Arial"/>
                <w:color w:val="000000"/>
              </w:rPr>
              <w:t xml:space="preserve">следеће радне параметре: Tr = </w:t>
            </w:r>
            <w:r>
              <w:rPr>
                <w:rFonts w:cs="Arial"/>
                <w:color w:val="000000"/>
                <w:lang w:val="sr-Cyrl-RS"/>
              </w:rPr>
              <w:t>120</w:t>
            </w:r>
            <w:r w:rsidRPr="00FF70A2">
              <w:rPr>
                <w:rFonts w:cs="Arial"/>
                <w:color w:val="000000"/>
              </w:rPr>
              <w:t xml:space="preserve">°C, Pr= 8 bar. Уградбена дужина </w:t>
            </w:r>
            <w:r>
              <w:rPr>
                <w:rFonts w:cs="Arial"/>
                <w:color w:val="000000"/>
              </w:rPr>
              <w:t xml:space="preserve">L = </w:t>
            </w:r>
            <w:r>
              <w:rPr>
                <w:rFonts w:cs="Arial"/>
                <w:color w:val="000000"/>
                <w:lang w:val="sr-Cyrl-RS"/>
              </w:rPr>
              <w:t xml:space="preserve">250 </w:t>
            </w:r>
            <w:r w:rsidRPr="00FF70A2">
              <w:rPr>
                <w:rFonts w:cs="Arial"/>
                <w:color w:val="000000"/>
              </w:rPr>
              <w:t>mm. Вретено засуна од нерђајућег челика, навртка од бронзе</w:t>
            </w:r>
            <w:proofErr w:type="gramStart"/>
            <w:r w:rsidRPr="00FF70A2">
              <w:rPr>
                <w:rFonts w:cs="Arial"/>
                <w:color w:val="000000"/>
              </w:rPr>
              <w:t>,  заптивне</w:t>
            </w:r>
            <w:proofErr w:type="gramEnd"/>
            <w:r w:rsidRPr="00FF70A2">
              <w:rPr>
                <w:rFonts w:cs="Arial"/>
                <w:color w:val="000000"/>
              </w:rPr>
              <w:t xml:space="preserve"> површине од нерђајућег чел</w:t>
            </w:r>
            <w:r>
              <w:rPr>
                <w:rFonts w:cs="Arial"/>
                <w:color w:val="000000"/>
              </w:rPr>
              <w:t>ика</w:t>
            </w:r>
            <w:r w:rsidRPr="00FF70A2">
              <w:rPr>
                <w:rFonts w:cs="Arial"/>
                <w:color w:val="000000"/>
              </w:rPr>
              <w:t xml:space="preserve">. Прикључне мере прирубница </w:t>
            </w:r>
            <w:r>
              <w:rPr>
                <w:rFonts w:cs="Arial"/>
              </w:rPr>
              <w:t>према EN 1092 -</w:t>
            </w:r>
            <w:r>
              <w:rPr>
                <w:rFonts w:cs="Arial"/>
                <w:lang w:val="sr-Cyrl-RS"/>
              </w:rPr>
              <w:t>2</w:t>
            </w:r>
            <w:r w:rsidRPr="00FF70A2">
              <w:rPr>
                <w:rFonts w:cs="Arial"/>
              </w:rPr>
              <w:t>.</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lastRenderedPageBreak/>
              <w:t>120</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lang w:val="sr-Cyrl-RS"/>
              </w:rPr>
            </w:pPr>
            <w:r w:rsidRPr="00F70BC1">
              <w:rPr>
                <w:rFonts w:cs="Arial"/>
                <w:b/>
                <w:bCs/>
                <w:lang w:val="sr-Cyrl-CS"/>
              </w:rPr>
              <w:t>Р</w:t>
            </w:r>
            <w:r w:rsidRPr="00F70BC1">
              <w:rPr>
                <w:rFonts w:cs="Arial"/>
                <w:b/>
                <w:bCs/>
              </w:rPr>
              <w:t xml:space="preserve">учни пљоснати </w:t>
            </w:r>
            <w:r w:rsidRPr="00F70BC1">
              <w:rPr>
                <w:rFonts w:cs="Arial"/>
                <w:b/>
                <w:bCs/>
                <w:lang w:val="sr-Cyrl-CS"/>
              </w:rPr>
              <w:t>з</w:t>
            </w:r>
            <w:r w:rsidRPr="00F70BC1">
              <w:rPr>
                <w:rFonts w:cs="Arial"/>
                <w:b/>
                <w:bCs/>
              </w:rPr>
              <w:t>асун</w:t>
            </w:r>
            <w:r w:rsidRPr="00F70BC1">
              <w:rPr>
                <w:rFonts w:cs="Arial"/>
                <w:b/>
                <w:bCs/>
                <w:lang w:val="sr-Cyrl-CS"/>
              </w:rPr>
              <w:t>,</w:t>
            </w:r>
            <w:r w:rsidRPr="00F70BC1">
              <w:rPr>
                <w:rFonts w:cs="Arial"/>
                <w:b/>
                <w:bCs/>
                <w:lang w:val="sr-Latn-CS"/>
              </w:rPr>
              <w:t xml:space="preserve"> </w:t>
            </w:r>
            <w:r w:rsidRPr="00F70BC1">
              <w:rPr>
                <w:rFonts w:cs="Arial"/>
                <w:b/>
                <w:bCs/>
              </w:rPr>
              <w:t>NO</w:t>
            </w:r>
            <w:r w:rsidRPr="00F70BC1">
              <w:rPr>
                <w:rFonts w:cs="Arial"/>
                <w:b/>
                <w:bCs/>
                <w:lang w:val="sr-Cyrl-CS"/>
              </w:rPr>
              <w:t>80</w:t>
            </w:r>
            <w:r w:rsidRPr="00F70BC1">
              <w:rPr>
                <w:rFonts w:cs="Arial"/>
                <w:b/>
                <w:bCs/>
              </w:rPr>
              <w:t xml:space="preserve"> </w:t>
            </w:r>
            <w:r>
              <w:rPr>
                <w:rFonts w:cs="Arial"/>
                <w:b/>
                <w:bCs/>
                <w:lang w:val="sr-Cyrl-CS"/>
              </w:rPr>
              <w:t xml:space="preserve"> </w:t>
            </w:r>
            <w:r w:rsidRPr="00F70BC1">
              <w:rPr>
                <w:rFonts w:cs="Arial"/>
                <w:b/>
                <w:bCs/>
              </w:rPr>
              <w:t>NP10</w:t>
            </w:r>
            <w:r w:rsidRPr="00F70BC1">
              <w:rPr>
                <w:rFonts w:cs="Arial"/>
                <w:b/>
                <w:bCs/>
                <w:lang w:val="sr-Cyrl-CS"/>
              </w:rPr>
              <w:t xml:space="preserve"> </w:t>
            </w:r>
            <w:r w:rsidRPr="00F70BC1">
              <w:rPr>
                <w:rFonts w:cs="Arial"/>
                <w:bCs/>
              </w:rPr>
              <w:t>.</w:t>
            </w:r>
            <w:r w:rsidRPr="00F70BC1">
              <w:rPr>
                <w:rFonts w:cs="Arial"/>
                <w:b/>
                <w:bCs/>
                <w:lang w:val="sr-Cyrl-CS"/>
              </w:rPr>
              <w:t xml:space="preserve"> </w:t>
            </w:r>
            <w:r w:rsidRPr="00F70BC1">
              <w:rPr>
                <w:rFonts w:cs="Arial"/>
                <w:bCs/>
                <w:lang w:val="sr-Cyrl-RS"/>
              </w:rPr>
              <w:t>Р</w:t>
            </w:r>
            <w:r w:rsidRPr="00F70BC1">
              <w:rPr>
                <w:rFonts w:cs="Arial"/>
                <w:bCs/>
              </w:rPr>
              <w:t>адни медијум</w:t>
            </w:r>
            <w:r>
              <w:rPr>
                <w:rFonts w:cs="Arial"/>
                <w:bCs/>
              </w:rPr>
              <w:t xml:space="preserve"> вода </w:t>
            </w:r>
            <w:r w:rsidRPr="00CF71E2">
              <w:rPr>
                <w:rFonts w:cs="Arial"/>
                <w:bCs/>
                <w:lang w:val="sr-Cyrl-CS"/>
              </w:rPr>
              <w:t>са примесама пепела</w:t>
            </w:r>
            <w:r>
              <w:rPr>
                <w:rFonts w:cs="Arial"/>
                <w:bCs/>
              </w:rPr>
              <w:t xml:space="preserve">, </w:t>
            </w:r>
            <w:r w:rsidRPr="00F70BC1">
              <w:rPr>
                <w:rFonts w:cs="Arial"/>
                <w:bCs/>
              </w:rPr>
              <w:t xml:space="preserve">Tr = 25° C, Pr = 5 bar, уградбена дужина </w:t>
            </w:r>
          </w:p>
          <w:p w:rsidR="005B2238" w:rsidRPr="005B2238" w:rsidRDefault="005B2238" w:rsidP="005B2238">
            <w:pPr>
              <w:rPr>
                <w:rFonts w:cs="Arial"/>
                <w:b/>
                <w:bCs/>
                <w:lang w:val="sr-Cyrl-CS"/>
              </w:rPr>
            </w:pPr>
            <w:r w:rsidRPr="00F70BC1">
              <w:rPr>
                <w:rFonts w:cs="Arial"/>
                <w:bCs/>
              </w:rPr>
              <w:t xml:space="preserve">L= </w:t>
            </w:r>
            <w:r w:rsidRPr="00F70BC1">
              <w:rPr>
                <w:rFonts w:cs="Arial"/>
                <w:bCs/>
                <w:lang w:val="sr-Cyrl-CS"/>
              </w:rPr>
              <w:t>180</w:t>
            </w:r>
            <w:r w:rsidRPr="00F70BC1">
              <w:rPr>
                <w:rFonts w:cs="Arial"/>
                <w:bCs/>
              </w:rPr>
              <w:t xml:space="preserve"> mm, осно растојање </w:t>
            </w:r>
            <w:proofErr w:type="gramStart"/>
            <w:r w:rsidRPr="00F70BC1">
              <w:rPr>
                <w:rFonts w:cs="Arial"/>
                <w:bCs/>
              </w:rPr>
              <w:t>отвора  K</w:t>
            </w:r>
            <w:proofErr w:type="gramEnd"/>
            <w:r w:rsidRPr="00F70BC1">
              <w:rPr>
                <w:rFonts w:cs="Arial"/>
                <w:bCs/>
              </w:rPr>
              <w:t>= 1</w:t>
            </w:r>
            <w:r w:rsidRPr="00F70BC1">
              <w:rPr>
                <w:rFonts w:cs="Arial"/>
                <w:bCs/>
                <w:lang w:val="sr-Cyrl-CS"/>
              </w:rPr>
              <w:t>60</w:t>
            </w:r>
            <w:r w:rsidRPr="00F70BC1">
              <w:rPr>
                <w:rFonts w:cs="Arial"/>
                <w:bCs/>
              </w:rPr>
              <w:t xml:space="preserve"> mm. Кућиште оd SL</w:t>
            </w:r>
            <w:r w:rsidRPr="00F70BC1">
              <w:rPr>
                <w:rFonts w:cs="Arial"/>
                <w:bCs/>
                <w:lang w:val="sr-Cyrl-CS"/>
              </w:rPr>
              <w:t>,</w:t>
            </w:r>
            <w:r w:rsidRPr="00F70BC1">
              <w:rPr>
                <w:rFonts w:cs="Arial"/>
                <w:bCs/>
              </w:rPr>
              <w:t xml:space="preserve"> вретено оd  нерђајућег челика, навртка оd бронзе, заптивне површине оd нерђајућег челика.  Прикључне мере прирубница </w:t>
            </w:r>
            <w:proofErr w:type="gramStart"/>
            <w:r w:rsidRPr="00F70BC1">
              <w:rPr>
                <w:rFonts w:cs="Arial"/>
                <w:bCs/>
              </w:rPr>
              <w:t>према  EN</w:t>
            </w:r>
            <w:proofErr w:type="gramEnd"/>
            <w:r w:rsidRPr="00F70BC1">
              <w:rPr>
                <w:rFonts w:cs="Arial"/>
                <w:bCs/>
              </w:rPr>
              <w:t xml:space="preserve">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121</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lang w:val="sr-Cyrl-RS"/>
              </w:rPr>
            </w:pPr>
            <w:r w:rsidRPr="00F70BC1">
              <w:rPr>
                <w:rFonts w:cs="Arial"/>
                <w:b/>
                <w:bCs/>
                <w:lang w:val="sr-Cyrl-CS"/>
              </w:rPr>
              <w:t>Р</w:t>
            </w:r>
            <w:r w:rsidRPr="00F70BC1">
              <w:rPr>
                <w:rFonts w:cs="Arial"/>
                <w:b/>
                <w:bCs/>
              </w:rPr>
              <w:t xml:space="preserve">учни пљоснати </w:t>
            </w:r>
            <w:r w:rsidRPr="00F70BC1">
              <w:rPr>
                <w:rFonts w:cs="Arial"/>
                <w:b/>
                <w:bCs/>
                <w:lang w:val="sr-Cyrl-CS"/>
              </w:rPr>
              <w:t>з</w:t>
            </w:r>
            <w:r w:rsidRPr="00F70BC1">
              <w:rPr>
                <w:rFonts w:cs="Arial"/>
                <w:b/>
                <w:bCs/>
              </w:rPr>
              <w:t>асун</w:t>
            </w:r>
            <w:r w:rsidRPr="00F70BC1">
              <w:rPr>
                <w:rFonts w:cs="Arial"/>
                <w:b/>
                <w:bCs/>
                <w:lang w:val="sr-Cyrl-CS"/>
              </w:rPr>
              <w:t>,</w:t>
            </w:r>
            <w:r w:rsidRPr="00F70BC1">
              <w:rPr>
                <w:rFonts w:cs="Arial"/>
                <w:b/>
                <w:bCs/>
                <w:lang w:val="sr-Latn-CS"/>
              </w:rPr>
              <w:t xml:space="preserve"> </w:t>
            </w:r>
            <w:r w:rsidRPr="00F70BC1">
              <w:rPr>
                <w:rFonts w:cs="Arial"/>
                <w:b/>
                <w:bCs/>
              </w:rPr>
              <w:t>NO100 NP10</w:t>
            </w:r>
            <w:r w:rsidRPr="00F70BC1">
              <w:rPr>
                <w:rFonts w:cs="Arial"/>
                <w:b/>
                <w:bCs/>
                <w:lang w:val="sr-Cyrl-CS"/>
              </w:rPr>
              <w:t xml:space="preserve"> </w:t>
            </w:r>
            <w:r w:rsidRPr="00F70BC1">
              <w:rPr>
                <w:rFonts w:cs="Arial"/>
                <w:bCs/>
                <w:lang w:val="sr-Cyrl-CS"/>
              </w:rPr>
              <w:t>;</w:t>
            </w:r>
            <w:r w:rsidRPr="00F70BC1">
              <w:rPr>
                <w:rFonts w:cs="Arial"/>
                <w:b/>
                <w:bCs/>
                <w:lang w:val="sr-Cyrl-CS"/>
              </w:rPr>
              <w:t xml:space="preserve"> </w:t>
            </w:r>
            <w:r w:rsidRPr="00F70BC1">
              <w:rPr>
                <w:rFonts w:cs="Arial"/>
                <w:bCs/>
              </w:rPr>
              <w:t>радни медијум</w:t>
            </w:r>
            <w:r>
              <w:rPr>
                <w:rFonts w:cs="Arial"/>
                <w:bCs/>
              </w:rPr>
              <w:t xml:space="preserve"> вода </w:t>
            </w:r>
            <w:r w:rsidRPr="00700211">
              <w:rPr>
                <w:rFonts w:cs="Arial"/>
                <w:bCs/>
                <w:lang w:val="sr-Cyrl-CS"/>
              </w:rPr>
              <w:t xml:space="preserve"> са примесама</w:t>
            </w:r>
            <w:r w:rsidRPr="008C5F1B">
              <w:rPr>
                <w:rFonts w:cs="Arial"/>
                <w:bCs/>
                <w:lang w:val="sr-Cyrl-CS"/>
              </w:rPr>
              <w:t xml:space="preserve"> пепела</w:t>
            </w:r>
            <w:r>
              <w:rPr>
                <w:rFonts w:cs="Arial"/>
                <w:bCs/>
              </w:rPr>
              <w:t>,</w:t>
            </w:r>
            <w:r w:rsidRPr="00F70BC1">
              <w:rPr>
                <w:rFonts w:cs="Arial"/>
                <w:bCs/>
              </w:rPr>
              <w:t xml:space="preserve"> Tr = 25° C, Pr = 5 bar, уградбена дужина </w:t>
            </w:r>
          </w:p>
          <w:p w:rsidR="005B2238" w:rsidRPr="005B2238" w:rsidRDefault="005B2238" w:rsidP="005B2238">
            <w:pPr>
              <w:rPr>
                <w:rFonts w:cs="Arial"/>
                <w:bCs/>
              </w:rPr>
            </w:pPr>
            <w:r w:rsidRPr="00F70BC1">
              <w:rPr>
                <w:rFonts w:cs="Arial"/>
                <w:bCs/>
              </w:rPr>
              <w:t xml:space="preserve">L= 190 mm, осно растојање </w:t>
            </w:r>
            <w:proofErr w:type="gramStart"/>
            <w:r w:rsidRPr="00F70BC1">
              <w:rPr>
                <w:rFonts w:cs="Arial"/>
                <w:bCs/>
              </w:rPr>
              <w:t>отвора  K</w:t>
            </w:r>
            <w:proofErr w:type="gramEnd"/>
            <w:r w:rsidRPr="00F70BC1">
              <w:rPr>
                <w:rFonts w:cs="Arial"/>
                <w:bCs/>
              </w:rPr>
              <w:t>= 180 mm. Кућиште оd SL</w:t>
            </w:r>
            <w:r w:rsidRPr="00F70BC1">
              <w:rPr>
                <w:rFonts w:cs="Arial"/>
                <w:bCs/>
                <w:lang w:val="sr-Cyrl-CS"/>
              </w:rPr>
              <w:t>,</w:t>
            </w:r>
            <w:r w:rsidRPr="00F70BC1">
              <w:rPr>
                <w:rFonts w:cs="Arial"/>
                <w:bCs/>
              </w:rPr>
              <w:t xml:space="preserve"> вретено оd  нерђајућег челика, навртка оd бронзе, заптивне површине оd нерђајућег челика.  Прикључне мере прирубница према EN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5</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122</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lang w:val="sr-Cyrl-RS"/>
              </w:rPr>
            </w:pPr>
            <w:r w:rsidRPr="00F70BC1">
              <w:rPr>
                <w:rFonts w:cs="Arial"/>
                <w:b/>
                <w:bCs/>
                <w:lang w:val="sr-Cyrl-CS"/>
              </w:rPr>
              <w:t>Р</w:t>
            </w:r>
            <w:r w:rsidRPr="00F70BC1">
              <w:rPr>
                <w:rFonts w:cs="Arial"/>
                <w:b/>
                <w:bCs/>
              </w:rPr>
              <w:t xml:space="preserve">учни пљоснати </w:t>
            </w:r>
            <w:r w:rsidRPr="00F70BC1">
              <w:rPr>
                <w:rFonts w:cs="Arial"/>
                <w:b/>
                <w:bCs/>
                <w:lang w:val="sr-Cyrl-CS"/>
              </w:rPr>
              <w:t>з</w:t>
            </w:r>
            <w:r w:rsidRPr="00F70BC1">
              <w:rPr>
                <w:rFonts w:cs="Arial"/>
                <w:b/>
                <w:bCs/>
              </w:rPr>
              <w:t>асун</w:t>
            </w:r>
            <w:r w:rsidRPr="00F70BC1">
              <w:rPr>
                <w:rFonts w:cs="Arial"/>
                <w:b/>
                <w:bCs/>
                <w:lang w:val="sr-Cyrl-CS"/>
              </w:rPr>
              <w:t>,</w:t>
            </w:r>
            <w:r w:rsidRPr="00F70BC1">
              <w:rPr>
                <w:rFonts w:cs="Arial"/>
                <w:b/>
                <w:bCs/>
              </w:rPr>
              <w:t xml:space="preserve"> NO150 NP10,</w:t>
            </w:r>
            <w:r>
              <w:rPr>
                <w:rFonts w:cs="Arial"/>
                <w:bCs/>
              </w:rPr>
              <w:t xml:space="preserve"> радни медијум вода</w:t>
            </w:r>
            <w:r w:rsidRPr="00F70BC1">
              <w:rPr>
                <w:rFonts w:cs="Arial"/>
                <w:bCs/>
              </w:rPr>
              <w:t xml:space="preserve"> </w:t>
            </w:r>
            <w:r w:rsidRPr="00F70BC1">
              <w:rPr>
                <w:rFonts w:cs="Arial"/>
                <w:bCs/>
                <w:lang w:val="sr-Cyrl-CS"/>
              </w:rPr>
              <w:t xml:space="preserve"> </w:t>
            </w:r>
            <w:r w:rsidRPr="00700211">
              <w:rPr>
                <w:rFonts w:cs="Arial"/>
                <w:bCs/>
                <w:lang w:val="sr-Cyrl-CS"/>
              </w:rPr>
              <w:t>са примесама</w:t>
            </w:r>
            <w:r w:rsidRPr="008C5F1B">
              <w:rPr>
                <w:rFonts w:cs="Arial"/>
                <w:bCs/>
                <w:lang w:val="sr-Cyrl-CS"/>
              </w:rPr>
              <w:t xml:space="preserve"> пепела</w:t>
            </w:r>
            <w:r w:rsidRPr="00F70BC1">
              <w:rPr>
                <w:rFonts w:cs="Arial"/>
                <w:bCs/>
              </w:rPr>
              <w:t xml:space="preserve"> </w:t>
            </w:r>
            <w:r>
              <w:rPr>
                <w:rFonts w:cs="Arial"/>
                <w:bCs/>
              </w:rPr>
              <w:t>,</w:t>
            </w:r>
            <w:r w:rsidRPr="00F70BC1">
              <w:rPr>
                <w:rFonts w:cs="Arial"/>
                <w:bCs/>
              </w:rPr>
              <w:t>Tr = 25° C, Pr = 5 bar</w:t>
            </w:r>
            <w:r w:rsidRPr="00F70BC1">
              <w:rPr>
                <w:rFonts w:cs="Arial"/>
                <w:b/>
                <w:bCs/>
              </w:rPr>
              <w:t xml:space="preserve">, </w:t>
            </w:r>
            <w:r w:rsidRPr="00F70BC1">
              <w:rPr>
                <w:rFonts w:cs="Arial"/>
                <w:bCs/>
              </w:rPr>
              <w:t>уградбена  дужина</w:t>
            </w:r>
          </w:p>
          <w:p w:rsidR="005B2238" w:rsidRPr="005B2238" w:rsidRDefault="005B2238" w:rsidP="005B2238">
            <w:pPr>
              <w:rPr>
                <w:rFonts w:cs="Arial"/>
                <w:bCs/>
              </w:rPr>
            </w:pPr>
            <w:r w:rsidRPr="00F70BC1">
              <w:rPr>
                <w:rFonts w:cs="Arial"/>
                <w:bCs/>
              </w:rPr>
              <w:t xml:space="preserve"> L= 210 mm, осно растојање отвора K= 240 mm. Кућиште оd SL, вретено оd нерђајућег челика, навртка оd бронзе, заптивне површине оd нерђајућег челика. Прикључне мере прирубница према EN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10</w:t>
            </w:r>
          </w:p>
        </w:tc>
      </w:tr>
      <w:tr w:rsidR="005B2238" w:rsidTr="005B2238">
        <w:tc>
          <w:tcPr>
            <w:tcW w:w="472" w:type="pct"/>
            <w:shd w:val="clear" w:color="auto" w:fill="auto"/>
            <w:vAlign w:val="bottom"/>
          </w:tcPr>
          <w:p w:rsidR="005B2238" w:rsidRPr="00E23E93" w:rsidRDefault="005B2238" w:rsidP="005B2238">
            <w:pPr>
              <w:rPr>
                <w:rFonts w:cs="Arial"/>
              </w:rPr>
            </w:pPr>
            <w:r w:rsidRPr="00E23E93">
              <w:rPr>
                <w:rFonts w:cs="Arial"/>
              </w:rPr>
              <w:t>123</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0D5C31" w:rsidRDefault="005B2238" w:rsidP="005B2238">
            <w:pPr>
              <w:rPr>
                <w:rFonts w:cs="Arial"/>
                <w:bCs/>
                <w:lang w:val="sr-Cyrl-RS"/>
              </w:rPr>
            </w:pPr>
            <w:r w:rsidRPr="00C60F1B">
              <w:rPr>
                <w:rFonts w:cs="Arial"/>
                <w:b/>
                <w:bCs/>
                <w:highlight w:val="yellow"/>
                <w:lang w:val="hr-HR"/>
              </w:rPr>
              <w:t xml:space="preserve">Ручни засун , NO200 NP10, </w:t>
            </w:r>
            <w:r w:rsidRPr="00C60F1B">
              <w:rPr>
                <w:rFonts w:cs="Arial"/>
                <w:b/>
                <w:bCs/>
                <w:highlight w:val="yellow"/>
                <w:lang w:val="sr-Cyrl-RS"/>
              </w:rPr>
              <w:t>са</w:t>
            </w:r>
            <w:r>
              <w:rPr>
                <w:rFonts w:cs="Arial"/>
                <w:b/>
                <w:bCs/>
                <w:lang w:val="sr-Cyrl-RS"/>
              </w:rPr>
              <w:t xml:space="preserve"> аксијално помичним вретеном , </w:t>
            </w:r>
            <w:r w:rsidRPr="00311C12">
              <w:rPr>
                <w:rFonts w:cs="Arial"/>
                <w:bCs/>
                <w:lang w:val="hr-HR"/>
              </w:rPr>
              <w:t xml:space="preserve">радни медијум вода, </w:t>
            </w:r>
            <w:r>
              <w:rPr>
                <w:rFonts w:cs="Arial"/>
                <w:bCs/>
                <w:lang w:val="hr-HR"/>
              </w:rPr>
              <w:t>радн</w:t>
            </w:r>
            <w:r>
              <w:rPr>
                <w:rFonts w:cs="Arial"/>
                <w:bCs/>
                <w:lang w:val="sr-Cyrl-RS"/>
              </w:rPr>
              <w:t>и</w:t>
            </w:r>
            <w:r w:rsidRPr="00311C12">
              <w:rPr>
                <w:rFonts w:cs="Arial"/>
                <w:bCs/>
                <w:lang w:val="hr-HR"/>
              </w:rPr>
              <w:t xml:space="preserve"> </w:t>
            </w:r>
            <w:r>
              <w:rPr>
                <w:rFonts w:cs="Arial"/>
                <w:bCs/>
                <w:lang w:val="hr-HR"/>
              </w:rPr>
              <w:t>параметр</w:t>
            </w:r>
            <w:r>
              <w:rPr>
                <w:rFonts w:cs="Arial"/>
                <w:bCs/>
                <w:lang w:val="sr-Cyrl-RS"/>
              </w:rPr>
              <w:t>и</w:t>
            </w:r>
            <w:r w:rsidRPr="00311C12">
              <w:rPr>
                <w:rFonts w:cs="Arial"/>
                <w:bCs/>
                <w:lang w:val="hr-HR"/>
              </w:rPr>
              <w:t xml:space="preserve">: Tr = 180°C, Pr= </w:t>
            </w:r>
            <w:r w:rsidRPr="00311C12">
              <w:rPr>
                <w:rFonts w:cs="Arial"/>
                <w:bCs/>
                <w:lang w:val="sr-Cyrl-RS"/>
              </w:rPr>
              <w:t>6</w:t>
            </w:r>
            <w:r w:rsidRPr="00311C12">
              <w:rPr>
                <w:rFonts w:cs="Arial"/>
                <w:bCs/>
                <w:lang w:val="hr-HR"/>
              </w:rPr>
              <w:t xml:space="preserve"> bar. Уградбена дужина L = 400 mm. Вретено засуна од нерђајућег челика, навртка од бронзе,  заптивне површине од нерђајућег челика . Прикључне мере прирубница према EN 1092 -1.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A979DC" w:rsidRDefault="005B2238" w:rsidP="005B2238">
            <w:pPr>
              <w:rPr>
                <w:rFonts w:cs="Arial"/>
              </w:rPr>
            </w:pPr>
            <w:r w:rsidRPr="00A979DC">
              <w:rPr>
                <w:rFonts w:cs="Arial"/>
              </w:rPr>
              <w:t>124</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CB7490" w:rsidRDefault="005B2238" w:rsidP="005B2238">
            <w:pPr>
              <w:rPr>
                <w:rFonts w:cs="Arial"/>
                <w:lang w:val="sr-Cyrl-RS"/>
              </w:rPr>
            </w:pPr>
            <w:r w:rsidRPr="007C19CE">
              <w:rPr>
                <w:rFonts w:cs="Arial"/>
                <w:b/>
                <w:bCs/>
                <w:lang w:val="sr-Cyrl-CS"/>
              </w:rPr>
              <w:t>Р</w:t>
            </w:r>
            <w:r w:rsidRPr="007C19CE">
              <w:rPr>
                <w:rFonts w:cs="Arial"/>
                <w:b/>
                <w:bCs/>
              </w:rPr>
              <w:t xml:space="preserve">учни пљоснати </w:t>
            </w:r>
            <w:r w:rsidRPr="007C19CE">
              <w:rPr>
                <w:rFonts w:cs="Arial"/>
                <w:b/>
                <w:bCs/>
                <w:lang w:val="sr-Cyrl-CS"/>
              </w:rPr>
              <w:t>з</w:t>
            </w:r>
            <w:r w:rsidRPr="007C19CE">
              <w:rPr>
                <w:rFonts w:cs="Arial"/>
                <w:b/>
                <w:bCs/>
              </w:rPr>
              <w:t>асун</w:t>
            </w:r>
            <w:r w:rsidRPr="007C19CE">
              <w:rPr>
                <w:rFonts w:cs="Arial"/>
                <w:b/>
                <w:bCs/>
                <w:lang w:val="sr-Cyrl-CS"/>
              </w:rPr>
              <w:t>,</w:t>
            </w:r>
            <w:r w:rsidRPr="007C19CE">
              <w:rPr>
                <w:rFonts w:cs="Arial"/>
                <w:b/>
                <w:bCs/>
              </w:rPr>
              <w:t xml:space="preserve"> NO200 NP10, </w:t>
            </w:r>
            <w:r w:rsidRPr="007C19CE">
              <w:rPr>
                <w:rFonts w:cs="Arial"/>
                <w:b/>
                <w:bCs/>
                <w:lang w:val="sr-Cyrl-RS"/>
              </w:rPr>
              <w:t xml:space="preserve">са аксијално непомичним  вретеном, </w:t>
            </w:r>
            <w:r w:rsidRPr="007C19CE">
              <w:rPr>
                <w:rFonts w:cs="Arial"/>
              </w:rPr>
              <w:t xml:space="preserve"> ра</w:t>
            </w:r>
            <w:r w:rsidRPr="007C19CE">
              <w:rPr>
                <w:rFonts w:cs="Arial"/>
                <w:lang w:val="sr-Cyrl-RS"/>
              </w:rPr>
              <w:t>д</w:t>
            </w:r>
            <w:r w:rsidRPr="007C19CE">
              <w:rPr>
                <w:rFonts w:cs="Arial"/>
              </w:rPr>
              <w:t>ни ме</w:t>
            </w:r>
            <w:r w:rsidRPr="007C19CE">
              <w:rPr>
                <w:rFonts w:cs="Arial"/>
                <w:lang w:val="sr-Cyrl-RS"/>
              </w:rPr>
              <w:t>д</w:t>
            </w:r>
            <w:r w:rsidRPr="007C19CE">
              <w:rPr>
                <w:rFonts w:cs="Arial"/>
              </w:rPr>
              <w:t>ијум во</w:t>
            </w:r>
            <w:r w:rsidRPr="007C19CE">
              <w:rPr>
                <w:rFonts w:cs="Arial"/>
                <w:lang w:val="sr-Cyrl-RS"/>
              </w:rPr>
              <w:t>д</w:t>
            </w:r>
            <w:r w:rsidRPr="007C19CE">
              <w:rPr>
                <w:rFonts w:cs="Arial"/>
              </w:rPr>
              <w:t>а</w:t>
            </w:r>
            <w:r w:rsidRPr="007C19CE">
              <w:rPr>
                <w:rFonts w:cs="Arial"/>
                <w:bCs/>
                <w:lang w:val="sr-Cyrl-CS"/>
              </w:rPr>
              <w:t xml:space="preserve"> са примесама пепела</w:t>
            </w:r>
            <w:r w:rsidRPr="007C19CE">
              <w:rPr>
                <w:rFonts w:cs="Arial"/>
              </w:rPr>
              <w:t>,</w:t>
            </w:r>
            <w:r w:rsidRPr="007C19CE">
              <w:rPr>
                <w:rFonts w:cs="Arial"/>
                <w:lang w:val="sr-Cyrl-RS"/>
              </w:rPr>
              <w:t xml:space="preserve">  </w:t>
            </w:r>
            <w:r w:rsidRPr="007C19CE">
              <w:rPr>
                <w:rFonts w:cs="Arial"/>
              </w:rPr>
              <w:t>Tr = 25° C, Pr = 5 bar</w:t>
            </w:r>
            <w:r w:rsidRPr="007C19CE">
              <w:rPr>
                <w:rFonts w:cs="Arial"/>
                <w:bCs/>
              </w:rPr>
              <w:t>,</w:t>
            </w:r>
            <w:r w:rsidRPr="007C19CE">
              <w:rPr>
                <w:rFonts w:cs="Arial"/>
                <w:b/>
                <w:bCs/>
              </w:rPr>
              <w:t xml:space="preserve"> </w:t>
            </w:r>
            <w:r w:rsidRPr="007C19CE">
              <w:rPr>
                <w:rFonts w:cs="Arial"/>
              </w:rPr>
              <w:t>угра</w:t>
            </w:r>
            <w:r w:rsidRPr="007C19CE">
              <w:rPr>
                <w:rFonts w:cs="Arial"/>
                <w:lang w:val="sr-Cyrl-RS"/>
              </w:rPr>
              <w:t>д</w:t>
            </w:r>
            <w:r w:rsidRPr="007C19CE">
              <w:rPr>
                <w:rFonts w:cs="Arial"/>
              </w:rPr>
              <w:t xml:space="preserve">бена </w:t>
            </w:r>
            <w:r w:rsidRPr="007C19CE">
              <w:rPr>
                <w:rFonts w:cs="Arial"/>
                <w:lang w:val="sr-Cyrl-RS"/>
              </w:rPr>
              <w:t>д</w:t>
            </w:r>
            <w:r w:rsidRPr="007C19CE">
              <w:rPr>
                <w:rFonts w:cs="Arial"/>
              </w:rPr>
              <w:t>ужина</w:t>
            </w:r>
            <w:r w:rsidRPr="007C19CE">
              <w:rPr>
                <w:rFonts w:cs="Arial"/>
                <w:lang w:val="sr-Cyrl-CS"/>
              </w:rPr>
              <w:t xml:space="preserve"> </w:t>
            </w:r>
            <w:r w:rsidRPr="007C19CE">
              <w:rPr>
                <w:rFonts w:cs="Arial"/>
              </w:rPr>
              <w:t>L= 230 mm</w:t>
            </w:r>
            <w:r w:rsidRPr="007C19CE">
              <w:rPr>
                <w:rFonts w:cs="Arial"/>
                <w:lang w:val="sr-Cyrl-CS"/>
              </w:rPr>
              <w:t>.</w:t>
            </w:r>
            <w:r w:rsidRPr="007C19CE">
              <w:rPr>
                <w:rFonts w:cs="Arial"/>
              </w:rPr>
              <w:t xml:space="preserve"> </w:t>
            </w:r>
            <w:r w:rsidRPr="007C19CE">
              <w:rPr>
                <w:rFonts w:cs="Arial"/>
                <w:lang w:val="sr-Cyrl-CS"/>
              </w:rPr>
              <w:t>К</w:t>
            </w:r>
            <w:r w:rsidRPr="007C19CE">
              <w:rPr>
                <w:rFonts w:cs="Arial"/>
              </w:rPr>
              <w:t>ућиште оd SL, вр</w:t>
            </w:r>
            <w:r>
              <w:rPr>
                <w:rFonts w:cs="Arial"/>
              </w:rPr>
              <w:t>етено од  челика, навртка о</w:t>
            </w:r>
            <w:r>
              <w:rPr>
                <w:rFonts w:cs="Arial"/>
                <w:lang w:val="sr-Cyrl-RS"/>
              </w:rPr>
              <w:t>д</w:t>
            </w:r>
            <w:r w:rsidRPr="007C19CE">
              <w:rPr>
                <w:rFonts w:cs="Arial"/>
              </w:rPr>
              <w:t xml:space="preserve"> бронзе, заптивне површине о</w:t>
            </w:r>
            <w:r w:rsidRPr="007C19CE">
              <w:rPr>
                <w:rFonts w:cs="Arial"/>
                <w:lang w:val="sr-Cyrl-RS"/>
              </w:rPr>
              <w:t>д</w:t>
            </w:r>
            <w:r w:rsidRPr="007C19CE">
              <w:rPr>
                <w:rFonts w:cs="Arial"/>
              </w:rPr>
              <w:t xml:space="preserve"> нерђајућег челика. Прикључне мере прирубница према </w:t>
            </w:r>
            <w:r w:rsidRPr="007C19CE">
              <w:rPr>
                <w:rFonts w:cs="Arial"/>
                <w:bCs/>
              </w:rPr>
              <w:t>EN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A979DC" w:rsidRDefault="005B2238" w:rsidP="005B2238">
            <w:pPr>
              <w:rPr>
                <w:rFonts w:cs="Arial"/>
              </w:rPr>
            </w:pPr>
            <w:r w:rsidRPr="00A979DC">
              <w:rPr>
                <w:rFonts w:cs="Arial"/>
              </w:rPr>
              <w:t>125</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311C12" w:rsidRDefault="005B2238" w:rsidP="005B2238">
            <w:pPr>
              <w:rPr>
                <w:rFonts w:cs="Arial"/>
                <w:bCs/>
                <w:lang w:val="sr-Cyrl-CS"/>
              </w:rPr>
            </w:pPr>
            <w:r w:rsidRPr="00311C12">
              <w:rPr>
                <w:rFonts w:cs="Arial"/>
                <w:b/>
                <w:bCs/>
                <w:lang w:val="sr-Cyrl-CS"/>
              </w:rPr>
              <w:t xml:space="preserve">Неповратни вентил ( клапна) са полугом и тегом, </w:t>
            </w:r>
            <w:r w:rsidRPr="00311C12">
              <w:rPr>
                <w:rFonts w:cs="Arial"/>
                <w:b/>
                <w:bCs/>
                <w:lang w:val="sr-Latn-CS"/>
              </w:rPr>
              <w:t>NO1</w:t>
            </w:r>
            <w:r w:rsidRPr="00311C12">
              <w:rPr>
                <w:rFonts w:cs="Arial"/>
                <w:b/>
                <w:bCs/>
                <w:lang w:val="sr-Cyrl-RS"/>
              </w:rPr>
              <w:t>25</w:t>
            </w:r>
            <w:r w:rsidRPr="00311C12">
              <w:rPr>
                <w:rFonts w:cs="Arial"/>
                <w:b/>
                <w:bCs/>
                <w:lang w:val="sr-Latn-CS"/>
              </w:rPr>
              <w:t xml:space="preserve"> NP1</w:t>
            </w:r>
            <w:r w:rsidRPr="00311C12">
              <w:rPr>
                <w:rFonts w:cs="Arial"/>
                <w:b/>
                <w:bCs/>
                <w:lang w:val="sr-Cyrl-RS"/>
              </w:rPr>
              <w:t>6.</w:t>
            </w:r>
            <w:r w:rsidRPr="00311C12">
              <w:rPr>
                <w:rFonts w:cs="Arial"/>
                <w:b/>
                <w:bCs/>
                <w:lang w:val="sr-Latn-CS"/>
              </w:rPr>
              <w:t xml:space="preserve"> </w:t>
            </w:r>
            <w:r w:rsidRPr="00311C12">
              <w:rPr>
                <w:rFonts w:cs="Arial"/>
                <w:bCs/>
                <w:lang w:val="sr-Cyrl-CS"/>
              </w:rPr>
              <w:t xml:space="preserve"> Радни медијум вода . </w:t>
            </w:r>
            <w:r w:rsidRPr="00311C12">
              <w:rPr>
                <w:rFonts w:cs="Arial"/>
                <w:bCs/>
                <w:lang w:val="sr-Latn-CS"/>
              </w:rPr>
              <w:t>Pr</w:t>
            </w:r>
            <w:r w:rsidRPr="00311C12">
              <w:rPr>
                <w:rFonts w:cs="Arial"/>
                <w:bCs/>
                <w:lang w:val="sr-Cyrl-CS"/>
              </w:rPr>
              <w:t xml:space="preserve"> =  8 бар, Т</w:t>
            </w:r>
            <w:r w:rsidRPr="00311C12">
              <w:rPr>
                <w:rFonts w:cs="Arial"/>
                <w:bCs/>
                <w:lang w:val="sr-Latn-CS"/>
              </w:rPr>
              <w:t>r</w:t>
            </w:r>
            <w:r w:rsidRPr="00311C12">
              <w:rPr>
                <w:rFonts w:cs="Arial"/>
                <w:bCs/>
                <w:lang w:val="sr-Cyrl-CS"/>
              </w:rPr>
              <w:t xml:space="preserve"> = 25</w:t>
            </w:r>
            <w:r w:rsidRPr="00311C12">
              <w:rPr>
                <w:rFonts w:cs="Arial"/>
                <w:bCs/>
              </w:rPr>
              <w:t>° C</w:t>
            </w:r>
            <w:r w:rsidRPr="00311C12">
              <w:rPr>
                <w:rFonts w:cs="Arial"/>
                <w:bCs/>
                <w:lang w:val="sr-Cyrl-CS"/>
              </w:rPr>
              <w:t xml:space="preserve">. Уградбена дужина  </w:t>
            </w:r>
          </w:p>
          <w:p w:rsidR="005B2238" w:rsidRPr="00311C12" w:rsidRDefault="005B2238" w:rsidP="005B2238">
            <w:pPr>
              <w:rPr>
                <w:rFonts w:cs="Arial"/>
                <w:bCs/>
                <w:lang w:val="sr-Cyrl-CS"/>
              </w:rPr>
            </w:pPr>
            <w:r w:rsidRPr="00311C12">
              <w:rPr>
                <w:rFonts w:cs="Arial"/>
                <w:bCs/>
                <w:lang w:val="sr-Latn-CS"/>
              </w:rPr>
              <w:t>L</w:t>
            </w:r>
            <w:r w:rsidRPr="00311C12">
              <w:rPr>
                <w:rFonts w:cs="Arial"/>
                <w:bCs/>
                <w:lang w:val="sr-Cyrl-CS"/>
              </w:rPr>
              <w:t xml:space="preserve"> = </w:t>
            </w:r>
            <w:r w:rsidRPr="00311C12">
              <w:rPr>
                <w:rFonts w:cs="Arial"/>
                <w:bCs/>
                <w:lang w:val="sr-Cyrl-RS"/>
              </w:rPr>
              <w:t>400</w:t>
            </w:r>
            <w:r w:rsidRPr="00311C12">
              <w:rPr>
                <w:rFonts w:cs="Arial"/>
                <w:bCs/>
                <w:lang w:val="sr-Cyrl-CS"/>
              </w:rPr>
              <w:t xml:space="preserve"> мм. Кућиште од челичног  лива, заптивне површине од нерђајућег челика. Прикључне мере прирубница према </w:t>
            </w:r>
          </w:p>
          <w:p w:rsidR="005B2238" w:rsidRPr="000303B5" w:rsidRDefault="005B2238" w:rsidP="005B2238">
            <w:pPr>
              <w:rPr>
                <w:rFonts w:cs="Arial"/>
                <w:b/>
                <w:bCs/>
                <w:lang w:val="sr-Cyrl-RS"/>
              </w:rPr>
            </w:pPr>
            <w:r w:rsidRPr="00311C12">
              <w:rPr>
                <w:rFonts w:cs="Arial"/>
                <w:bCs/>
              </w:rPr>
              <w:t>EN 1092 -</w:t>
            </w:r>
            <w:r w:rsidRPr="00311C12">
              <w:rPr>
                <w:rFonts w:cs="Arial"/>
                <w:bCs/>
                <w:lang w:val="sr-Cyrl-RS"/>
              </w:rPr>
              <w:t>1</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A979DC" w:rsidRDefault="005B2238" w:rsidP="005B2238">
            <w:pPr>
              <w:rPr>
                <w:rFonts w:cs="Arial"/>
              </w:rPr>
            </w:pPr>
            <w:r w:rsidRPr="00A979DC">
              <w:rPr>
                <w:rFonts w:cs="Arial"/>
              </w:rPr>
              <w:t>126</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EB1133" w:rsidRDefault="005B2238" w:rsidP="005B2238">
            <w:pPr>
              <w:rPr>
                <w:rFonts w:cs="Arial"/>
                <w:lang w:val="sr-Cyrl-RS"/>
              </w:rPr>
            </w:pPr>
            <w:r w:rsidRPr="00495A64">
              <w:rPr>
                <w:rFonts w:cs="Arial"/>
                <w:b/>
                <w:bCs/>
                <w:lang w:val="sr-Cyrl-CS"/>
              </w:rPr>
              <w:t xml:space="preserve">Неповратни вентил ( клапна) са полугом и тегом, </w:t>
            </w:r>
            <w:r w:rsidRPr="00495A64">
              <w:rPr>
                <w:rFonts w:cs="Arial"/>
                <w:b/>
                <w:bCs/>
                <w:lang w:val="sr-Latn-CS"/>
              </w:rPr>
              <w:t>NO1</w:t>
            </w:r>
            <w:r w:rsidRPr="00495A64">
              <w:rPr>
                <w:rFonts w:cs="Arial"/>
                <w:b/>
                <w:bCs/>
                <w:lang w:val="sr-Cyrl-RS"/>
              </w:rPr>
              <w:t>50</w:t>
            </w:r>
            <w:r>
              <w:rPr>
                <w:rFonts w:cs="Arial"/>
                <w:b/>
                <w:bCs/>
                <w:lang w:val="sr-Latn-CS"/>
              </w:rPr>
              <w:t xml:space="preserve"> NP10</w:t>
            </w:r>
            <w:r>
              <w:rPr>
                <w:rFonts w:cs="Arial"/>
                <w:b/>
                <w:bCs/>
                <w:lang w:val="sr-Cyrl-RS"/>
              </w:rPr>
              <w:t>.</w:t>
            </w:r>
            <w:r w:rsidRPr="00495A64">
              <w:rPr>
                <w:rFonts w:cs="Arial"/>
                <w:b/>
                <w:bCs/>
                <w:lang w:val="sr-Cyrl-CS"/>
              </w:rPr>
              <w:t xml:space="preserve"> </w:t>
            </w:r>
            <w:r w:rsidRPr="00495A64">
              <w:rPr>
                <w:rFonts w:cs="Arial"/>
                <w:bCs/>
                <w:lang w:val="sr-Cyrl-CS"/>
              </w:rPr>
              <w:t xml:space="preserve">Радни медијум вода са примесама пепела. </w:t>
            </w:r>
            <w:r w:rsidRPr="00495A64">
              <w:rPr>
                <w:rFonts w:cs="Arial"/>
                <w:bCs/>
                <w:lang w:val="sr-Latn-CS"/>
              </w:rPr>
              <w:t>Pr</w:t>
            </w:r>
            <w:r w:rsidRPr="00495A64">
              <w:rPr>
                <w:rFonts w:cs="Arial"/>
                <w:bCs/>
                <w:lang w:val="sr-Cyrl-CS"/>
              </w:rPr>
              <w:t xml:space="preserve"> = 3-4  бар, Т</w:t>
            </w:r>
            <w:r w:rsidRPr="00495A64">
              <w:rPr>
                <w:rFonts w:cs="Arial"/>
                <w:bCs/>
                <w:lang w:val="sr-Latn-CS"/>
              </w:rPr>
              <w:t>r</w:t>
            </w:r>
            <w:r w:rsidRPr="00495A64">
              <w:rPr>
                <w:rFonts w:cs="Arial"/>
                <w:bCs/>
                <w:lang w:val="sr-Cyrl-CS"/>
              </w:rPr>
              <w:t xml:space="preserve"> = 25</w:t>
            </w:r>
            <w:r w:rsidRPr="00495A64">
              <w:rPr>
                <w:rFonts w:cs="Arial"/>
              </w:rPr>
              <w:t>° C</w:t>
            </w:r>
            <w:r>
              <w:rPr>
                <w:rFonts w:cs="Arial"/>
                <w:lang w:val="sr-Cyrl-CS"/>
              </w:rPr>
              <w:t>. Угр</w:t>
            </w:r>
            <w:r w:rsidRPr="00495A64">
              <w:rPr>
                <w:rFonts w:cs="Arial"/>
                <w:lang w:val="sr-Cyrl-CS"/>
              </w:rPr>
              <w:t xml:space="preserve">адбена дужина  </w:t>
            </w:r>
            <w:r w:rsidRPr="00495A64">
              <w:rPr>
                <w:rFonts w:cs="Arial"/>
                <w:lang w:val="sr-Latn-CS"/>
              </w:rPr>
              <w:t>L</w:t>
            </w:r>
            <w:r w:rsidRPr="00495A64">
              <w:rPr>
                <w:rFonts w:cs="Arial"/>
                <w:lang w:val="sr-Cyrl-CS"/>
              </w:rPr>
              <w:t xml:space="preserve"> = </w:t>
            </w:r>
            <w:r w:rsidRPr="00495A64">
              <w:rPr>
                <w:rFonts w:cs="Arial"/>
                <w:lang w:val="sr-Cyrl-RS"/>
              </w:rPr>
              <w:t>400</w:t>
            </w:r>
            <w:r w:rsidRPr="00495A64">
              <w:rPr>
                <w:rFonts w:cs="Arial"/>
                <w:lang w:val="sr-Cyrl-CS"/>
              </w:rPr>
              <w:t xml:space="preserve"> мм. Кућиште од сивог</w:t>
            </w:r>
            <w:r w:rsidRPr="00495A64">
              <w:rPr>
                <w:rFonts w:cs="Arial"/>
              </w:rPr>
              <w:t xml:space="preserve"> </w:t>
            </w:r>
            <w:r w:rsidRPr="00495A64">
              <w:rPr>
                <w:rFonts w:cs="Arial"/>
                <w:lang w:val="sr-Cyrl-RS"/>
              </w:rPr>
              <w:t>или нодуларног</w:t>
            </w:r>
            <w:r w:rsidRPr="00495A64">
              <w:rPr>
                <w:rFonts w:cs="Arial"/>
                <w:lang w:val="sr-Cyrl-CS"/>
              </w:rPr>
              <w:t xml:space="preserve"> лива, заптивне површине од нерђајућег челика. Прикључне мере прирубница према </w:t>
            </w:r>
            <w:r w:rsidRPr="00495A64">
              <w:rPr>
                <w:rFonts w:cs="Arial"/>
                <w:bCs/>
              </w:rPr>
              <w:t>EN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A979DC" w:rsidRDefault="005B2238" w:rsidP="005B2238">
            <w:pPr>
              <w:rPr>
                <w:rFonts w:cs="Arial"/>
              </w:rPr>
            </w:pPr>
            <w:r w:rsidRPr="00A979DC">
              <w:rPr>
                <w:rFonts w:cs="Arial"/>
              </w:rPr>
              <w:t>127</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Default="005B2238" w:rsidP="005B2238">
            <w:pPr>
              <w:rPr>
                <w:rFonts w:cs="Arial"/>
                <w:bCs/>
                <w:lang w:val="sr-Cyrl-CS"/>
              </w:rPr>
            </w:pPr>
            <w:r w:rsidRPr="00700211">
              <w:rPr>
                <w:rFonts w:cs="Arial"/>
                <w:b/>
                <w:bCs/>
                <w:lang w:val="sr-Cyrl-CS"/>
              </w:rPr>
              <w:t xml:space="preserve">Неповратни вентил ( клапна) са полугом и тегом, </w:t>
            </w:r>
            <w:r>
              <w:rPr>
                <w:rFonts w:cs="Arial"/>
                <w:b/>
                <w:bCs/>
                <w:lang w:val="sr-Latn-CS"/>
              </w:rPr>
              <w:t>NO</w:t>
            </w:r>
            <w:r>
              <w:rPr>
                <w:rFonts w:cs="Arial"/>
                <w:b/>
                <w:bCs/>
                <w:lang w:val="sr-Cyrl-RS"/>
              </w:rPr>
              <w:t>200</w:t>
            </w:r>
            <w:r>
              <w:rPr>
                <w:rFonts w:cs="Arial"/>
                <w:b/>
                <w:bCs/>
                <w:lang w:val="sr-Latn-CS"/>
              </w:rPr>
              <w:t xml:space="preserve"> NP10.</w:t>
            </w:r>
            <w:r w:rsidRPr="00700211">
              <w:rPr>
                <w:rFonts w:cs="Arial"/>
                <w:b/>
                <w:bCs/>
                <w:lang w:val="sr-Cyrl-CS"/>
              </w:rPr>
              <w:t xml:space="preserve"> </w:t>
            </w:r>
            <w:r w:rsidRPr="00700211">
              <w:rPr>
                <w:rFonts w:cs="Arial"/>
                <w:bCs/>
                <w:lang w:val="sr-Cyrl-CS"/>
              </w:rPr>
              <w:t>Радни медијум вода са примесама</w:t>
            </w:r>
            <w:r w:rsidRPr="008C5F1B">
              <w:rPr>
                <w:rFonts w:cs="Arial"/>
                <w:bCs/>
                <w:lang w:val="sr-Cyrl-CS"/>
              </w:rPr>
              <w:t xml:space="preserve"> пепела. </w:t>
            </w:r>
            <w:r w:rsidRPr="008C5F1B">
              <w:rPr>
                <w:rFonts w:cs="Arial"/>
                <w:bCs/>
                <w:lang w:val="sr-Latn-CS"/>
              </w:rPr>
              <w:lastRenderedPageBreak/>
              <w:t>Pr</w:t>
            </w:r>
            <w:r w:rsidRPr="008C5F1B">
              <w:rPr>
                <w:rFonts w:cs="Arial"/>
                <w:bCs/>
                <w:lang w:val="sr-Cyrl-CS"/>
              </w:rPr>
              <w:t xml:space="preserve"> = </w:t>
            </w:r>
            <w:r>
              <w:rPr>
                <w:rFonts w:cs="Arial"/>
                <w:bCs/>
                <w:lang w:val="sr-Cyrl-CS"/>
              </w:rPr>
              <w:t xml:space="preserve">3-4  бар, </w:t>
            </w:r>
          </w:p>
          <w:p w:rsidR="005B2238" w:rsidRPr="00EB1133" w:rsidRDefault="005B2238" w:rsidP="005B2238">
            <w:pPr>
              <w:rPr>
                <w:rFonts w:cs="Arial"/>
                <w:lang w:val="sr-Cyrl-RS"/>
              </w:rPr>
            </w:pPr>
            <w:r>
              <w:rPr>
                <w:rFonts w:cs="Arial"/>
                <w:bCs/>
                <w:lang w:val="sr-Cyrl-CS"/>
              </w:rPr>
              <w:t>Т</w:t>
            </w:r>
            <w:r w:rsidRPr="00700211">
              <w:rPr>
                <w:rFonts w:cs="Arial"/>
                <w:bCs/>
                <w:lang w:val="sr-Latn-CS"/>
              </w:rPr>
              <w:t>r</w:t>
            </w:r>
            <w:r>
              <w:rPr>
                <w:rFonts w:cs="Arial"/>
                <w:bCs/>
                <w:lang w:val="sr-Cyrl-CS"/>
              </w:rPr>
              <w:t xml:space="preserve"> = 25</w:t>
            </w:r>
            <w:r w:rsidRPr="00361FA0">
              <w:rPr>
                <w:rFonts w:cs="Arial"/>
              </w:rPr>
              <w:t>° C</w:t>
            </w:r>
            <w:r>
              <w:rPr>
                <w:rFonts w:cs="Arial"/>
                <w:lang w:val="sr-Cyrl-CS"/>
              </w:rPr>
              <w:t xml:space="preserve">. Уградбена дужина  </w:t>
            </w:r>
            <w:r w:rsidRPr="008C5F1B">
              <w:rPr>
                <w:rFonts w:cs="Arial"/>
                <w:lang w:val="sr-Latn-CS"/>
              </w:rPr>
              <w:t>L</w:t>
            </w:r>
            <w:r>
              <w:rPr>
                <w:rFonts w:cs="Arial"/>
                <w:lang w:val="sr-Cyrl-CS"/>
              </w:rPr>
              <w:t xml:space="preserve"> = </w:t>
            </w:r>
            <w:r>
              <w:rPr>
                <w:rFonts w:cs="Arial"/>
                <w:lang w:val="sr-Cyrl-RS"/>
              </w:rPr>
              <w:t>500</w:t>
            </w:r>
            <w:r>
              <w:rPr>
                <w:rFonts w:cs="Arial"/>
                <w:lang w:val="sr-Cyrl-CS"/>
              </w:rPr>
              <w:t xml:space="preserve"> мм. Кућиште од сивог</w:t>
            </w:r>
            <w:r>
              <w:rPr>
                <w:rFonts w:cs="Arial"/>
              </w:rPr>
              <w:t xml:space="preserve"> </w:t>
            </w:r>
            <w:r>
              <w:rPr>
                <w:rFonts w:cs="Arial"/>
                <w:lang w:val="sr-Cyrl-RS"/>
              </w:rPr>
              <w:t>или нодуларног</w:t>
            </w:r>
            <w:r>
              <w:rPr>
                <w:rFonts w:cs="Arial"/>
                <w:lang w:val="sr-Cyrl-CS"/>
              </w:rPr>
              <w:t xml:space="preserve"> лива, заптивне површине од нерђајућег челика. Прикључне мере прирубница према </w:t>
            </w:r>
            <w:r w:rsidRPr="00963E82">
              <w:rPr>
                <w:rFonts w:cs="Arial"/>
                <w:bCs/>
              </w:rPr>
              <w:t>EN 1092 -2.</w:t>
            </w:r>
            <w:r>
              <w:rPr>
                <w:rFonts w:cs="Arial"/>
                <w:bCs/>
                <w:lang w:val="sr-Cyrl-RS"/>
              </w:rPr>
              <w:t xml:space="preserve"> </w:t>
            </w:r>
          </w:p>
        </w:tc>
        <w:tc>
          <w:tcPr>
            <w:tcW w:w="499" w:type="pct"/>
            <w:shd w:val="clear" w:color="auto" w:fill="auto"/>
            <w:vAlign w:val="bottom"/>
          </w:tcPr>
          <w:p w:rsidR="005B2238" w:rsidRDefault="005B2238" w:rsidP="005B2238">
            <w:pPr>
              <w:jc w:val="right"/>
              <w:rPr>
                <w:rFonts w:cs="Arial"/>
              </w:rPr>
            </w:pPr>
            <w:r>
              <w:rPr>
                <w:rFonts w:cs="Arial"/>
              </w:rPr>
              <w:lastRenderedPageBreak/>
              <w:t>kom</w:t>
            </w:r>
          </w:p>
        </w:tc>
        <w:tc>
          <w:tcPr>
            <w:tcW w:w="582" w:type="pct"/>
            <w:shd w:val="clear" w:color="auto" w:fill="auto"/>
            <w:vAlign w:val="bottom"/>
          </w:tcPr>
          <w:p w:rsidR="005B2238" w:rsidRDefault="005B2238" w:rsidP="005B2238">
            <w:pPr>
              <w:jc w:val="right"/>
              <w:rPr>
                <w:rFonts w:cs="Arial"/>
              </w:rPr>
            </w:pPr>
            <w:r>
              <w:rPr>
                <w:rFonts w:cs="Arial"/>
              </w:rPr>
              <w:t>2</w:t>
            </w:r>
          </w:p>
        </w:tc>
      </w:tr>
      <w:tr w:rsidR="005B2238" w:rsidTr="005B2238">
        <w:tc>
          <w:tcPr>
            <w:tcW w:w="472" w:type="pct"/>
            <w:shd w:val="clear" w:color="auto" w:fill="auto"/>
            <w:vAlign w:val="bottom"/>
          </w:tcPr>
          <w:p w:rsidR="005B2238" w:rsidRPr="00A979DC" w:rsidRDefault="005B2238" w:rsidP="005B2238">
            <w:pPr>
              <w:rPr>
                <w:rFonts w:cs="Arial"/>
              </w:rPr>
            </w:pPr>
            <w:r w:rsidRPr="00A979DC">
              <w:rPr>
                <w:rFonts w:cs="Arial"/>
              </w:rPr>
              <w:lastRenderedPageBreak/>
              <w:t>128</w:t>
            </w:r>
          </w:p>
        </w:tc>
        <w:tc>
          <w:tcPr>
            <w:tcW w:w="3447" w:type="pct"/>
            <w:tcBorders>
              <w:top w:val="single" w:sz="4" w:space="0" w:color="auto"/>
              <w:left w:val="single" w:sz="4" w:space="0" w:color="auto"/>
              <w:bottom w:val="single" w:sz="4" w:space="0" w:color="auto"/>
              <w:right w:val="single" w:sz="4" w:space="0" w:color="auto"/>
            </w:tcBorders>
            <w:vAlign w:val="center"/>
          </w:tcPr>
          <w:p w:rsidR="005B2238" w:rsidRPr="00E528AE" w:rsidRDefault="005B2238" w:rsidP="005B2238">
            <w:pPr>
              <w:rPr>
                <w:rFonts w:cs="Arial"/>
                <w:bCs/>
                <w:lang w:val="sr-Cyrl-RS"/>
              </w:rPr>
            </w:pPr>
            <w:r w:rsidRPr="00B758C7">
              <w:rPr>
                <w:rFonts w:cs="Arial"/>
                <w:b/>
                <w:bCs/>
                <w:lang w:val="sr-Cyrl-RS"/>
              </w:rPr>
              <w:t xml:space="preserve">Ручни засун,  </w:t>
            </w:r>
            <w:r w:rsidRPr="00B758C7">
              <w:rPr>
                <w:rFonts w:cs="Arial"/>
                <w:b/>
                <w:bCs/>
              </w:rPr>
              <w:t>NO</w:t>
            </w:r>
            <w:r w:rsidRPr="00B758C7">
              <w:rPr>
                <w:rFonts w:cs="Arial"/>
                <w:b/>
                <w:bCs/>
                <w:lang w:val="sr-Cyrl-RS"/>
              </w:rPr>
              <w:t xml:space="preserve">300 </w:t>
            </w:r>
            <w:r w:rsidRPr="00B758C7">
              <w:rPr>
                <w:rFonts w:cs="Arial"/>
                <w:b/>
                <w:bCs/>
              </w:rPr>
              <w:t>NP</w:t>
            </w:r>
            <w:r w:rsidRPr="00B758C7">
              <w:rPr>
                <w:rFonts w:cs="Arial"/>
                <w:b/>
                <w:bCs/>
                <w:lang w:val="sr-Cyrl-RS"/>
              </w:rPr>
              <w:t xml:space="preserve">10, </w:t>
            </w:r>
            <w:r>
              <w:rPr>
                <w:rFonts w:cs="Arial"/>
                <w:b/>
                <w:bCs/>
                <w:lang w:val="sr-Cyrl-RS"/>
              </w:rPr>
              <w:t xml:space="preserve">са аксијално помичним вретеном,  </w:t>
            </w:r>
            <w:r>
              <w:rPr>
                <w:rFonts w:cs="Arial"/>
                <w:b/>
                <w:bCs/>
              </w:rPr>
              <w:t xml:space="preserve"> </w:t>
            </w:r>
            <w:r w:rsidRPr="008F200A">
              <w:rPr>
                <w:rFonts w:cs="Arial"/>
                <w:bCs/>
                <w:lang w:val="hr-HR"/>
              </w:rPr>
              <w:t>радни медијум вода ,</w:t>
            </w:r>
            <w:r>
              <w:rPr>
                <w:rFonts w:cs="Arial"/>
                <w:bCs/>
                <w:lang w:val="hr-HR"/>
              </w:rPr>
              <w:t xml:space="preserve"> радн</w:t>
            </w:r>
            <w:r>
              <w:rPr>
                <w:rFonts w:cs="Arial"/>
                <w:bCs/>
                <w:lang w:val="sr-Cyrl-RS"/>
              </w:rPr>
              <w:t>и</w:t>
            </w:r>
            <w:r w:rsidRPr="008F200A">
              <w:rPr>
                <w:rFonts w:cs="Arial"/>
                <w:bCs/>
                <w:lang w:val="hr-HR"/>
              </w:rPr>
              <w:t xml:space="preserve"> </w:t>
            </w:r>
            <w:r>
              <w:rPr>
                <w:rFonts w:cs="Arial"/>
                <w:bCs/>
                <w:lang w:val="hr-HR"/>
              </w:rPr>
              <w:t>параметр</w:t>
            </w:r>
            <w:r>
              <w:rPr>
                <w:rFonts w:cs="Arial"/>
                <w:bCs/>
                <w:lang w:val="sr-Cyrl-RS"/>
              </w:rPr>
              <w:t>и</w:t>
            </w:r>
            <w:r>
              <w:rPr>
                <w:rFonts w:cs="Arial"/>
                <w:bCs/>
                <w:lang w:val="hr-HR"/>
              </w:rPr>
              <w:t xml:space="preserve">: Tr = 180°C, Pr= </w:t>
            </w:r>
            <w:r>
              <w:rPr>
                <w:rFonts w:cs="Arial"/>
                <w:bCs/>
                <w:lang w:val="sr-Cyrl-RS"/>
              </w:rPr>
              <w:t>5</w:t>
            </w:r>
            <w:r w:rsidRPr="008F200A">
              <w:rPr>
                <w:rFonts w:cs="Arial"/>
                <w:bCs/>
                <w:lang w:val="hr-HR"/>
              </w:rPr>
              <w:t xml:space="preserve"> bar. Уградбена </w:t>
            </w:r>
            <w:r>
              <w:rPr>
                <w:rFonts w:cs="Arial"/>
                <w:bCs/>
                <w:lang w:val="hr-HR"/>
              </w:rPr>
              <w:t xml:space="preserve">дужина L = </w:t>
            </w:r>
            <w:r>
              <w:rPr>
                <w:rFonts w:cs="Arial"/>
                <w:bCs/>
                <w:lang w:val="sr-Cyrl-RS"/>
              </w:rPr>
              <w:t>5</w:t>
            </w:r>
            <w:r w:rsidRPr="008F200A">
              <w:rPr>
                <w:rFonts w:cs="Arial"/>
                <w:bCs/>
                <w:lang w:val="hr-HR"/>
              </w:rPr>
              <w:t>00 mm. Вретено засуна од нерђајућег челика, навртка од бронзе,  заптивне површине од нерђајућег челика . Прикључне мере прирубница према</w:t>
            </w:r>
            <w:r>
              <w:rPr>
                <w:rFonts w:cs="Arial"/>
                <w:bCs/>
                <w:lang w:val="sr-Cyrl-RS"/>
              </w:rPr>
              <w:t xml:space="preserve"> </w:t>
            </w:r>
            <w:r w:rsidRPr="00C153F7">
              <w:rPr>
                <w:rFonts w:cs="Arial"/>
                <w:bCs/>
              </w:rPr>
              <w:t>EN 1092 -2.</w:t>
            </w:r>
          </w:p>
        </w:tc>
        <w:tc>
          <w:tcPr>
            <w:tcW w:w="499" w:type="pct"/>
            <w:shd w:val="clear" w:color="auto" w:fill="auto"/>
            <w:vAlign w:val="bottom"/>
          </w:tcPr>
          <w:p w:rsidR="005B2238" w:rsidRDefault="005B2238" w:rsidP="005B2238">
            <w:pPr>
              <w:jc w:val="right"/>
              <w:rPr>
                <w:rFonts w:cs="Arial"/>
              </w:rPr>
            </w:pPr>
            <w:r>
              <w:rPr>
                <w:rFonts w:cs="Arial"/>
              </w:rPr>
              <w:t>kom</w:t>
            </w:r>
          </w:p>
        </w:tc>
        <w:tc>
          <w:tcPr>
            <w:tcW w:w="582" w:type="pct"/>
            <w:shd w:val="clear" w:color="auto" w:fill="auto"/>
            <w:vAlign w:val="bottom"/>
          </w:tcPr>
          <w:p w:rsidR="005B2238" w:rsidRDefault="005B2238" w:rsidP="005B2238">
            <w:pPr>
              <w:jc w:val="right"/>
              <w:rPr>
                <w:rFonts w:cs="Arial"/>
              </w:rPr>
            </w:pPr>
            <w:r>
              <w:rPr>
                <w:rFonts w:cs="Arial"/>
              </w:rPr>
              <w:t>1</w:t>
            </w:r>
          </w:p>
        </w:tc>
      </w:tr>
      <w:tr w:rsidR="005B2238" w:rsidTr="005B2238">
        <w:tc>
          <w:tcPr>
            <w:tcW w:w="472" w:type="pct"/>
            <w:shd w:val="clear" w:color="auto" w:fill="auto"/>
            <w:vAlign w:val="bottom"/>
          </w:tcPr>
          <w:p w:rsidR="005B2238" w:rsidRPr="000E2BF8" w:rsidRDefault="005B2238" w:rsidP="00795312">
            <w:pPr>
              <w:rPr>
                <w:rFonts w:ascii="Arial Cirilica" w:hAnsi="Arial Cirilica" w:cs="Arial"/>
              </w:rPr>
            </w:pPr>
          </w:p>
        </w:tc>
        <w:tc>
          <w:tcPr>
            <w:tcW w:w="3447" w:type="pct"/>
            <w:shd w:val="clear" w:color="auto" w:fill="auto"/>
            <w:vAlign w:val="bottom"/>
          </w:tcPr>
          <w:p w:rsidR="005B2238" w:rsidRPr="00A979DC" w:rsidRDefault="005B2238" w:rsidP="00795312">
            <w:pPr>
              <w:rPr>
                <w:rFonts w:cs="Arial"/>
                <w:lang w:val="sr-Cyrl-RS"/>
              </w:rPr>
            </w:pPr>
            <w:r w:rsidRPr="00F47A9B">
              <w:rPr>
                <w:rFonts w:cs="Arial"/>
              </w:rPr>
              <w:t xml:space="preserve">783/2017 </w:t>
            </w:r>
            <w:r>
              <w:rPr>
                <w:rFonts w:cs="Arial"/>
                <w:lang w:val="sr-Cyrl-RS"/>
              </w:rPr>
              <w:t xml:space="preserve"> ТЕМ</w:t>
            </w:r>
          </w:p>
        </w:tc>
        <w:tc>
          <w:tcPr>
            <w:tcW w:w="499" w:type="pct"/>
            <w:shd w:val="clear" w:color="auto" w:fill="auto"/>
            <w:vAlign w:val="bottom"/>
          </w:tcPr>
          <w:p w:rsidR="005B2238" w:rsidRDefault="005B2238" w:rsidP="00795312">
            <w:pPr>
              <w:jc w:val="right"/>
              <w:rPr>
                <w:rFonts w:cs="Arial"/>
              </w:rPr>
            </w:pPr>
          </w:p>
        </w:tc>
        <w:tc>
          <w:tcPr>
            <w:tcW w:w="582" w:type="pct"/>
            <w:shd w:val="clear" w:color="auto" w:fill="auto"/>
            <w:vAlign w:val="bottom"/>
          </w:tcPr>
          <w:p w:rsidR="005B2238" w:rsidRDefault="005B2238" w:rsidP="00795312">
            <w:pPr>
              <w:jc w:val="right"/>
              <w:rPr>
                <w:rFonts w:cs="Arial"/>
              </w:rPr>
            </w:pP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129</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 NP</w:t>
            </w:r>
            <w:r w:rsidRPr="00E528AE">
              <w:rPr>
                <w:rFonts w:cs="Arial"/>
                <w:lang w:val="sr-Cyrl-CS"/>
              </w:rPr>
              <w:t>16, NO15</w:t>
            </w:r>
            <w:r w:rsidRPr="00E528AE">
              <w:rPr>
                <w:rFonts w:cs="Arial"/>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=100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130</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20;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rPr>
                <w:rFonts w:cs="Arial"/>
                <w:lang w:val="en-GB"/>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=100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131</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2</w:t>
            </w:r>
            <w:r w:rsidRPr="00E528AE">
              <w:rPr>
                <w:rFonts w:cs="Arial"/>
                <w:lang w:val="sr-Cyrl-CS"/>
              </w:rPr>
              <w:t>5</w:t>
            </w:r>
            <w:r w:rsidRPr="00E528AE">
              <w:rPr>
                <w:rFonts w:cs="Arial"/>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=125</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10</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132</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32;</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lastRenderedPageBreak/>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lang w:val="sr-Latn-RS"/>
              </w:rPr>
              <w:t xml:space="preserve"> </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=125</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lastRenderedPageBreak/>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lastRenderedPageBreak/>
              <w:t>133</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40;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=140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134</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=140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135</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65;</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=160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136</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80;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w:t>
            </w:r>
            <w:r w:rsidRPr="00E528AE">
              <w:rPr>
                <w:rFonts w:cs="Arial"/>
                <w:lang w:val="sr-Cyrl-RS"/>
              </w:rPr>
              <w:lastRenderedPageBreak/>
              <w:t>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=160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lastRenderedPageBreak/>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lastRenderedPageBreak/>
              <w:t>137</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ливеног гвожђа</w:t>
            </w:r>
            <w:r w:rsidRPr="00E528AE">
              <w:rPr>
                <w:rFonts w:cs="Arial"/>
                <w:lang w:val="sr-Cyrl-CS"/>
              </w:rPr>
              <w:t xml:space="preserve"> </w:t>
            </w:r>
            <w:r w:rsidRPr="00E528AE">
              <w:rPr>
                <w:rFonts w:cs="Arial"/>
                <w:lang w:val="en-GB"/>
              </w:rPr>
              <w:t>NP</w:t>
            </w:r>
            <w:r w:rsidRPr="00E528AE">
              <w:rPr>
                <w:rFonts w:cs="Arial"/>
                <w:lang w:val="sr-Cyrl-CS"/>
              </w:rPr>
              <w:t>16, NO</w:t>
            </w:r>
            <w:r w:rsidRPr="00E528AE">
              <w:rPr>
                <w:rFonts w:cs="Arial"/>
              </w:rPr>
              <w:t>100;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вентил равни запорни од ливеног гвожђа PN16 у складу са стандардом SRPS EN 13789;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1092-2 (за PN16</w:t>
            </w:r>
            <w:r w:rsidRPr="00E528AE">
              <w:rPr>
                <w:rFonts w:cs="Arial"/>
                <w:lang w:val="sr-Cyrl-CS"/>
              </w:rPr>
              <w:t xml:space="preserve"> </w:t>
            </w:r>
            <w:r w:rsidRPr="00E528AE">
              <w:rPr>
                <w:rFonts w:cs="Arial"/>
                <w:lang w:val="sr-Cyrl-RS"/>
              </w:rPr>
              <w:t>Табела</w:t>
            </w:r>
            <w:r w:rsidRPr="00E528AE">
              <w:rPr>
                <w:rFonts w:cs="Arial"/>
                <w:lang w:val="sr-Cyrl-CS"/>
              </w:rPr>
              <w:t xml:space="preserve"> 9.</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rPr>
              <w:t>EN</w:t>
            </w:r>
            <w:r w:rsidRPr="00E528AE">
              <w:rPr>
                <w:rFonts w:cs="Arial"/>
                <w:lang w:val="sr-Cyrl-CS"/>
              </w:rPr>
              <w:t xml:space="preserve"> </w:t>
            </w:r>
            <w:r w:rsidRPr="00E528AE">
              <w:rPr>
                <w:rFonts w:cs="Arial"/>
              </w:rPr>
              <w:t>GJL</w:t>
            </w:r>
            <w:r w:rsidRPr="00E528AE">
              <w:rPr>
                <w:rFonts w:cs="Arial"/>
                <w:lang w:val="sr-Cyrl-CS"/>
              </w:rPr>
              <w:t>-250;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сиви лив) D</w:t>
            </w:r>
            <w:r w:rsidRPr="00E528AE">
              <w:rPr>
                <w:rFonts w:cs="Arial"/>
                <w:vertAlign w:val="subscript"/>
              </w:rPr>
              <w:t>t</w:t>
            </w:r>
            <w:r w:rsidRPr="00E528AE">
              <w:rPr>
                <w:rFonts w:cs="Arial"/>
                <w:lang w:val="sr-Cyrl-CS"/>
              </w:rPr>
              <w:t>=180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138</w:t>
            </w:r>
          </w:p>
        </w:tc>
        <w:tc>
          <w:tcPr>
            <w:tcW w:w="3447" w:type="pct"/>
            <w:shd w:val="clear" w:color="auto" w:fill="auto"/>
            <w:vAlign w:val="center"/>
          </w:tcPr>
          <w:p w:rsidR="00E528AE" w:rsidRPr="00E528AE" w:rsidRDefault="00E528AE" w:rsidP="00E528AE">
            <w:pPr>
              <w:rPr>
                <w:rFonts w:cs="Arial"/>
              </w:rPr>
            </w:pPr>
            <w:r w:rsidRPr="00E528AE">
              <w:rPr>
                <w:rFonts w:cs="Arial"/>
                <w:lang w:val="en-GB"/>
              </w:rPr>
              <w:t>вентил ра</w:t>
            </w:r>
            <w:r w:rsidRPr="00E528AE">
              <w:rPr>
                <w:rFonts w:cs="Arial"/>
                <w:lang w:val="sr-Cyrl-RS"/>
              </w:rPr>
              <w:t>в</w:t>
            </w:r>
            <w:r w:rsidRPr="00E528AE">
              <w:rPr>
                <w:rFonts w:cs="Arial"/>
                <w:lang w:val="en-GB"/>
              </w:rPr>
              <w:t>ни запорни од челичног лива</w:t>
            </w:r>
            <w:r w:rsidRPr="00E528AE">
              <w:rPr>
                <w:rFonts w:cs="Arial"/>
                <w:lang w:val="sr-Cyrl-CS"/>
              </w:rPr>
              <w:t xml:space="preserve"> </w:t>
            </w:r>
            <w:r w:rsidRPr="00E528AE">
              <w:rPr>
                <w:rFonts w:cs="Arial"/>
                <w:lang w:val="en-GB"/>
              </w:rPr>
              <w:t>NP</w:t>
            </w:r>
            <w:r w:rsidRPr="00E528AE">
              <w:rPr>
                <w:rFonts w:cs="Arial"/>
                <w:lang w:val="sr-Cyrl-CS"/>
              </w:rPr>
              <w:t>40, NO</w:t>
            </w:r>
            <w:r w:rsidRPr="00E528AE">
              <w:rPr>
                <w:rFonts w:cs="Arial"/>
              </w:rPr>
              <w:t>100;</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 xml:space="preserve">вентил равни запорни од </w:t>
            </w:r>
            <w:r w:rsidRPr="00E528AE">
              <w:rPr>
                <w:rFonts w:cs="Arial"/>
                <w:lang w:val="sr-Cyrl-RS"/>
              </w:rPr>
              <w:t>челичног лива</w:t>
            </w:r>
            <w:r w:rsidRPr="00E528AE">
              <w:rPr>
                <w:rFonts w:cs="Arial"/>
                <w:lang w:val="sr-Cyrl-CS"/>
              </w:rPr>
              <w:t xml:space="preserve"> PN40 у складу са стандардом SRPS EN 13709;</w:t>
            </w:r>
          </w:p>
          <w:p w:rsidR="00E528AE" w:rsidRPr="00E528AE" w:rsidRDefault="00E528AE" w:rsidP="00E528AE">
            <w:pPr>
              <w:numPr>
                <w:ilvl w:val="0"/>
                <w:numId w:val="28"/>
              </w:numPr>
              <w:spacing w:before="0"/>
              <w:ind w:left="540" w:hanging="270"/>
              <w:rPr>
                <w:rFonts w:cs="Arial"/>
                <w:lang w:val="sr-Cyrl-CS"/>
              </w:rPr>
            </w:pPr>
            <w:r w:rsidRPr="00E528AE">
              <w:rPr>
                <w:rFonts w:cs="Arial"/>
              </w:rPr>
              <w:t>L</w:t>
            </w:r>
            <w:r w:rsidRPr="00E528AE">
              <w:rPr>
                <w:rFonts w:cs="Arial"/>
                <w:lang w:val="sr-Cyrl-CS"/>
              </w:rPr>
              <w:t xml:space="preserve"> (</w:t>
            </w:r>
            <w:r w:rsidRPr="00E528AE">
              <w:rPr>
                <w:rFonts w:cs="Arial"/>
                <w:lang w:val="sr-Cyrl-RS"/>
              </w:rPr>
              <w:t>уградбена дужина</w:t>
            </w:r>
            <w:r w:rsidRPr="00E528AE">
              <w:rPr>
                <w:rFonts w:cs="Arial"/>
                <w:lang w:val="sr-Cyrl-CS"/>
              </w:rPr>
              <w:t>)</w:t>
            </w:r>
            <w:r w:rsidRPr="00E528AE">
              <w:rPr>
                <w:rFonts w:cs="Arial"/>
                <w:lang w:val="sr-Cyrl-RS"/>
              </w:rPr>
              <w:t xml:space="preserve"> у складу са стандардом SRPS EN 558-1 T</w:t>
            </w:r>
            <w:r w:rsidRPr="00E528AE">
              <w:rPr>
                <w:rFonts w:cs="Arial"/>
              </w:rPr>
              <w:t>abela</w:t>
            </w:r>
            <w:r w:rsidRPr="00E528AE">
              <w:rPr>
                <w:rFonts w:cs="Arial"/>
                <w:lang w:val="sr-Cyrl-CS"/>
              </w:rPr>
              <w:t xml:space="preserve"> 8-</w:t>
            </w:r>
            <w:r w:rsidRPr="00E528AE">
              <w:rPr>
                <w:rFonts w:cs="Arial"/>
                <w:lang w:val="sr-Cyrl-RS"/>
              </w:rPr>
              <w:t>ЗАПОРНИ ВЕНТИЛИ, Колона (серија)1</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прирубнице у складу са стандардом SRPS EN 1092-1 (за PN40</w:t>
            </w:r>
            <w:r w:rsidRPr="00E528AE">
              <w:rPr>
                <w:rFonts w:cs="Arial"/>
                <w:lang w:val="sr-Cyrl-CS"/>
              </w:rPr>
              <w:t xml:space="preserve"> </w:t>
            </w:r>
            <w:r w:rsidRPr="00E528AE">
              <w:rPr>
                <w:rFonts w:cs="Arial"/>
                <w:lang w:val="sr-Cyrl-RS"/>
              </w:rPr>
              <w:t>Табела</w:t>
            </w:r>
            <w:r w:rsidRPr="00E528AE">
              <w:rPr>
                <w:rFonts w:cs="Arial"/>
                <w:lang w:val="sr-Cyrl-CS"/>
              </w:rPr>
              <w:t xml:space="preserve"> </w:t>
            </w:r>
            <w:r w:rsidRPr="00E528AE">
              <w:rPr>
                <w:rFonts w:cs="Arial"/>
                <w:lang w:val="sr-Cyrl-RS"/>
              </w:rPr>
              <w:t>11</w:t>
            </w:r>
            <w:r w:rsidRPr="00E528AE">
              <w:rPr>
                <w:rFonts w:cs="Arial"/>
                <w:lang w:val="sr-Cyrl-CS"/>
              </w:rPr>
              <w:t>.</w:t>
            </w:r>
            <w:r w:rsidRPr="00E528AE">
              <w:rPr>
                <w:rFonts w:cs="Arial"/>
                <w:lang w:val="sr-Cyrl-RS"/>
              </w:rPr>
              <w:t>)</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кућиште+поклопац</w:t>
            </w:r>
            <w:r w:rsidRPr="00E528AE">
              <w:rPr>
                <w:rFonts w:cs="Arial"/>
                <w:lang w:val="sr-Cyrl-CS"/>
              </w:rPr>
              <w:t>:</w:t>
            </w:r>
            <w:r w:rsidRPr="00E528AE">
              <w:rPr>
                <w:rFonts w:cs="Arial"/>
                <w:lang w:val="sr-Cyrl-RS"/>
              </w:rPr>
              <w:t>GP 240</w:t>
            </w:r>
            <w:r w:rsidRPr="00E528AE">
              <w:rPr>
                <w:rFonts w:cs="Arial"/>
                <w:lang w:val="sr-Cyrl-CS"/>
              </w:rPr>
              <w:t xml:space="preserve"> </w:t>
            </w:r>
            <w:r w:rsidRPr="00E528AE">
              <w:rPr>
                <w:rFonts w:cs="Arial"/>
              </w:rPr>
              <w:t>GH</w:t>
            </w:r>
            <w:r w:rsidRPr="00E528AE">
              <w:rPr>
                <w:rFonts w:cs="Arial"/>
                <w:lang w:val="sr-Cyrl-CS"/>
              </w:rPr>
              <w:t>;</w:t>
            </w:r>
          </w:p>
          <w:p w:rsidR="00E528AE" w:rsidRPr="00E528AE" w:rsidRDefault="00E528AE" w:rsidP="00E528AE">
            <w:pPr>
              <w:numPr>
                <w:ilvl w:val="0"/>
                <w:numId w:val="28"/>
              </w:numPr>
              <w:spacing w:before="0"/>
              <w:ind w:left="540" w:hanging="270"/>
              <w:rPr>
                <w:rFonts w:cs="Arial"/>
                <w:lang w:val="sr-Cyrl-CS"/>
              </w:rPr>
            </w:pPr>
            <w:r w:rsidRPr="00E528AE">
              <w:rPr>
                <w:rFonts w:cs="Arial"/>
                <w:lang w:val="sr-Cyrl-RS"/>
              </w:rPr>
              <w:t>материјал за вретено:X20Cr13-Č.</w:t>
            </w:r>
            <w:r w:rsidRPr="00E528AE">
              <w:rPr>
                <w:rFonts w:cs="Arial"/>
                <w:lang w:val="sr-Latn-RS"/>
              </w:rPr>
              <w:t>4172-1.4021;</w:t>
            </w:r>
          </w:p>
          <w:p w:rsidR="00E528AE" w:rsidRPr="00E528AE" w:rsidRDefault="00E528AE" w:rsidP="00E528AE">
            <w:pPr>
              <w:numPr>
                <w:ilvl w:val="0"/>
                <w:numId w:val="28"/>
              </w:numPr>
              <w:spacing w:before="0"/>
              <w:ind w:left="540" w:hanging="270"/>
              <w:rPr>
                <w:rFonts w:cs="Arial"/>
                <w:lang w:val="sr-Cyrl-CS"/>
              </w:rPr>
            </w:pPr>
            <w:r w:rsidRPr="00E528AE">
              <w:rPr>
                <w:rFonts w:cs="Arial"/>
                <w:lang w:val="sr-Cyrl-CS"/>
              </w:rPr>
              <w:t>погон:ручни точак</w:t>
            </w:r>
            <w:r w:rsidRPr="00E528AE">
              <w:rPr>
                <w:rFonts w:cs="Arial"/>
                <w:lang w:val="sr-Cyrl-RS"/>
              </w:rPr>
              <w:t xml:space="preserve"> (материјал челични лив) D</w:t>
            </w:r>
            <w:r w:rsidRPr="00E528AE">
              <w:rPr>
                <w:rFonts w:cs="Arial"/>
                <w:vertAlign w:val="subscript"/>
              </w:rPr>
              <w:t>t</w:t>
            </w:r>
            <w:r w:rsidRPr="00E528AE">
              <w:rPr>
                <w:rFonts w:cs="Arial"/>
                <w:lang w:val="sr-Cyrl-CS"/>
              </w:rPr>
              <w:t>=180</w:t>
            </w:r>
            <w:r w:rsidRPr="00E528AE">
              <w:rPr>
                <w:rFonts w:cs="Arial"/>
              </w:rPr>
              <w:t>mm</w:t>
            </w:r>
            <w:r w:rsidRPr="00E528AE">
              <w:rPr>
                <w:rFonts w:cs="Arial"/>
                <w:lang w:val="sr-Cyrl-CS"/>
              </w:rPr>
              <w:t xml:space="preserve"> (+/-10%);</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2</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139</w:t>
            </w:r>
          </w:p>
        </w:tc>
        <w:tc>
          <w:tcPr>
            <w:tcW w:w="3447" w:type="pct"/>
            <w:shd w:val="clear" w:color="auto" w:fill="auto"/>
            <w:vAlign w:val="center"/>
          </w:tcPr>
          <w:p w:rsidR="00E528AE" w:rsidRPr="00E528AE" w:rsidRDefault="00E528AE" w:rsidP="00E528AE">
            <w:pPr>
              <w:spacing w:before="0"/>
              <w:rPr>
                <w:rFonts w:cs="Arial"/>
                <w:lang w:val="sr-Cyrl-CS"/>
              </w:rPr>
            </w:pPr>
            <w:r w:rsidRPr="00E528AE">
              <w:rPr>
                <w:rFonts w:cs="Arial"/>
                <w:lang w:val="sr-Cyrl-CS"/>
              </w:rPr>
              <w:t xml:space="preserve">Засун округли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80, </w:t>
            </w:r>
            <w:r w:rsidRPr="00E528AE">
              <w:rPr>
                <w:rFonts w:cs="Arial"/>
                <w:lang w:val="en-GB"/>
              </w:rPr>
              <w:t>NP</w:t>
            </w:r>
            <w:r w:rsidRPr="00E528AE">
              <w:rPr>
                <w:rFonts w:cs="Arial"/>
                <w:lang w:val="sr-Cyrl-CS"/>
              </w:rPr>
              <w:t xml:space="preserve"> 16 </w:t>
            </w:r>
          </w:p>
          <w:p w:rsidR="00E528AE" w:rsidRPr="00E528AE" w:rsidRDefault="00E528AE" w:rsidP="00E528AE">
            <w:pPr>
              <w:spacing w:before="0"/>
              <w:rPr>
                <w:rFonts w:cs="Arial"/>
                <w:lang w:val="sr-Cyrl-CS"/>
              </w:rPr>
            </w:pPr>
            <w:r w:rsidRPr="00E528AE">
              <w:rPr>
                <w:rFonts w:cs="Arial"/>
                <w:lang w:val="sr-Cyrl-CS"/>
              </w:rPr>
              <w:t>Намена:</w:t>
            </w:r>
          </w:p>
          <w:p w:rsidR="00E528AE" w:rsidRPr="00E528AE" w:rsidRDefault="00E528AE" w:rsidP="00E528AE">
            <w:pPr>
              <w:spacing w:before="0"/>
              <w:rPr>
                <w:rFonts w:cs="Arial"/>
                <w:lang w:val="sr-Latn-RS"/>
              </w:rPr>
            </w:pPr>
            <w:r w:rsidRPr="00E528AE">
              <w:rPr>
                <w:rFonts w:cs="Arial"/>
                <w:lang w:val="sr-Cyrl-RS"/>
              </w:rPr>
              <w:t>За воду, питку воду, пару, плин, врелу воду, нафту и ваздух радног притиска до 16 бара и температуре до 225º</w:t>
            </w:r>
            <w:r w:rsidRPr="00E528AE">
              <w:rPr>
                <w:rFonts w:cs="Arial"/>
              </w:rPr>
              <w:t>C</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Израда према DIN 3226, уградне мере према према DIN 3202 ред F15, извршено испитивање према EN12266 (</w:t>
            </w:r>
            <w:r w:rsidRPr="00E528AE">
              <w:rPr>
                <w:rFonts w:cs="Arial"/>
              </w:rPr>
              <w:t>DIN</w:t>
            </w:r>
            <w:r w:rsidRPr="00E528AE">
              <w:rPr>
                <w:rFonts w:cs="Arial"/>
                <w:lang w:val="sr-Cyrl-RS"/>
              </w:rPr>
              <w:t xml:space="preserve"> 3230), прирубнице изведене за уградњу према Е</w:t>
            </w:r>
            <w:r w:rsidRPr="00E528AE">
              <w:rPr>
                <w:rFonts w:cs="Arial"/>
              </w:rPr>
              <w:t>N</w:t>
            </w:r>
            <w:r w:rsidRPr="00E528AE">
              <w:rPr>
                <w:rFonts w:cs="Arial"/>
                <w:lang w:val="sr-Cyrl-RS"/>
              </w:rPr>
              <w:t xml:space="preserve"> 1092-2 (</w:t>
            </w:r>
            <w:r w:rsidRPr="00E528AE">
              <w:rPr>
                <w:rFonts w:cs="Arial"/>
              </w:rPr>
              <w:t>DIN</w:t>
            </w:r>
            <w:r w:rsidRPr="00E528AE">
              <w:rPr>
                <w:rFonts w:cs="Arial"/>
                <w:lang w:val="sr-Cyrl-RS"/>
              </w:rPr>
              <w:t>2501).</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2</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140</w:t>
            </w:r>
          </w:p>
        </w:tc>
        <w:tc>
          <w:tcPr>
            <w:tcW w:w="3447" w:type="pct"/>
            <w:shd w:val="clear" w:color="auto" w:fill="auto"/>
            <w:vAlign w:val="center"/>
          </w:tcPr>
          <w:p w:rsidR="00E528AE" w:rsidRPr="00E528AE" w:rsidRDefault="00E528AE" w:rsidP="00E528AE">
            <w:pPr>
              <w:spacing w:before="0"/>
              <w:rPr>
                <w:rFonts w:cs="Arial"/>
              </w:rPr>
            </w:pPr>
            <w:r w:rsidRPr="00E528AE">
              <w:rPr>
                <w:rFonts w:cs="Arial"/>
              </w:rPr>
              <w:t xml:space="preserve">Засун са гумираним клином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80, </w:t>
            </w:r>
            <w:r w:rsidRPr="00E528AE">
              <w:rPr>
                <w:rFonts w:cs="Arial"/>
                <w:lang w:val="en-GB"/>
              </w:rPr>
              <w:t>NP</w:t>
            </w:r>
            <w:r w:rsidRPr="00E528AE">
              <w:rPr>
                <w:rFonts w:cs="Arial"/>
                <w:lang w:val="sr-Cyrl-CS"/>
              </w:rPr>
              <w:t xml:space="preserve"> 16</w:t>
            </w:r>
            <w:r w:rsidRPr="00E528AE">
              <w:rPr>
                <w:rFonts w:cs="Arial"/>
              </w:rPr>
              <w:t>;</w:t>
            </w:r>
          </w:p>
          <w:p w:rsidR="00E528AE" w:rsidRPr="00E528AE" w:rsidRDefault="00E528AE" w:rsidP="00E528AE">
            <w:pPr>
              <w:spacing w:before="0"/>
              <w:rPr>
                <w:rFonts w:cs="Arial"/>
              </w:rPr>
            </w:pPr>
            <w:r w:rsidRPr="00E528AE">
              <w:rPr>
                <w:rFonts w:cs="Arial"/>
                <w:lang w:val="sr-Cyrl-CS"/>
              </w:rPr>
              <w:t>-стандард израде:</w:t>
            </w:r>
            <w:r w:rsidRPr="00E528AE">
              <w:rPr>
                <w:rFonts w:cs="Arial"/>
              </w:rPr>
              <w:t>EN 1074-2 (DIN 3352, део 4);</w:t>
            </w:r>
          </w:p>
          <w:p w:rsidR="00E528AE" w:rsidRPr="00E528AE" w:rsidRDefault="00E528AE" w:rsidP="00E528AE">
            <w:pPr>
              <w:spacing w:before="0"/>
              <w:rPr>
                <w:rFonts w:cs="Arial"/>
              </w:rPr>
            </w:pPr>
            <w:r w:rsidRPr="00E528AE">
              <w:rPr>
                <w:rFonts w:cs="Arial"/>
              </w:rPr>
              <w:t xml:space="preserve">-намена:за речну воду, температуре </w:t>
            </w:r>
            <w:r w:rsidRPr="00E528AE">
              <w:rPr>
                <w:rFonts w:cs="Arial"/>
                <w:lang w:val="sr-Cyrl-RS"/>
              </w:rPr>
              <w:t>примене до 70</w:t>
            </w:r>
            <w:r w:rsidRPr="00E528AE">
              <w:rPr>
                <w:rFonts w:cs="Arial"/>
                <w:lang w:val="sr-Cyrl-CS"/>
              </w:rPr>
              <w:t>˚С</w:t>
            </w:r>
            <w:r w:rsidRPr="00E528AE">
              <w:rPr>
                <w:rFonts w:cs="Arial"/>
              </w:rPr>
              <w:t>;</w:t>
            </w:r>
          </w:p>
          <w:p w:rsidR="00E528AE" w:rsidRPr="00E528AE" w:rsidRDefault="00E528AE" w:rsidP="00E528AE">
            <w:pPr>
              <w:spacing w:before="0"/>
              <w:rPr>
                <w:rFonts w:cs="Arial"/>
              </w:rPr>
            </w:pPr>
            <w:r w:rsidRPr="00E528AE">
              <w:rPr>
                <w:rFonts w:cs="Arial"/>
              </w:rPr>
              <w:t>-материјал:кућиште, поклопац и затварач од нодуларног лива, заптивна површина затварача EPDM;</w:t>
            </w:r>
          </w:p>
          <w:p w:rsidR="00E528AE" w:rsidRPr="00E528AE" w:rsidRDefault="00E528AE" w:rsidP="00E528AE">
            <w:pPr>
              <w:spacing w:before="0"/>
              <w:rPr>
                <w:rFonts w:cs="Arial"/>
                <w:lang w:val="sr-Cyrl-RS"/>
              </w:rPr>
            </w:pPr>
            <w:r w:rsidRPr="00E528AE">
              <w:rPr>
                <w:rFonts w:cs="Arial"/>
              </w:rPr>
              <w:t>-вретено:</w:t>
            </w:r>
            <w:r w:rsidRPr="00E528AE">
              <w:rPr>
                <w:rFonts w:cs="Arial"/>
                <w:lang w:val="sr-Cyrl-RS"/>
              </w:rPr>
              <w:t>мин</w:t>
            </w:r>
            <w:r w:rsidRPr="00E528AE">
              <w:rPr>
                <w:rFonts w:cs="Arial"/>
              </w:rPr>
              <w:t xml:space="preserve"> 13%Cr;</w:t>
            </w:r>
          </w:p>
          <w:p w:rsidR="00E528AE" w:rsidRPr="00E528AE" w:rsidRDefault="00E528AE" w:rsidP="00E528AE">
            <w:pPr>
              <w:spacing w:before="0"/>
              <w:rPr>
                <w:rFonts w:cs="Arial"/>
              </w:rPr>
            </w:pPr>
            <w:r w:rsidRPr="00E528AE">
              <w:rPr>
                <w:rFonts w:cs="Arial"/>
                <w:lang w:val="sr-Cyrl-RS"/>
              </w:rPr>
              <w:t>-навртка вретена: бронза</w:t>
            </w:r>
            <w:r w:rsidRPr="00E528AE">
              <w:rPr>
                <w:rFonts w:cs="Arial"/>
              </w:rPr>
              <w:t>;</w:t>
            </w:r>
          </w:p>
          <w:p w:rsidR="00E528AE" w:rsidRPr="00E528AE" w:rsidRDefault="00E528AE" w:rsidP="00E528AE">
            <w:pPr>
              <w:spacing w:before="0"/>
              <w:rPr>
                <w:rFonts w:cs="Arial"/>
              </w:rPr>
            </w:pPr>
            <w:r w:rsidRPr="00E528AE">
              <w:rPr>
                <w:rFonts w:cs="Arial"/>
              </w:rPr>
              <w:t>-заптивач поклопца: EPDM;</w:t>
            </w:r>
          </w:p>
          <w:p w:rsidR="00E528AE" w:rsidRPr="00E528AE" w:rsidRDefault="00E528AE" w:rsidP="00E528AE">
            <w:pPr>
              <w:spacing w:before="0"/>
              <w:rPr>
                <w:rFonts w:cs="Arial"/>
                <w:lang w:val="sr-Cyrl-RS"/>
              </w:rPr>
            </w:pPr>
            <w:r w:rsidRPr="00E528AE">
              <w:rPr>
                <w:rFonts w:cs="Arial"/>
              </w:rPr>
              <w:t>-заптивач вретена: EPDM;</w:t>
            </w:r>
          </w:p>
          <w:p w:rsidR="00E528AE" w:rsidRPr="00E528AE" w:rsidRDefault="00E528AE" w:rsidP="00E528AE">
            <w:pPr>
              <w:spacing w:before="0"/>
              <w:rPr>
                <w:rFonts w:cs="Arial"/>
              </w:rPr>
            </w:pPr>
            <w:r w:rsidRPr="00E528AE">
              <w:rPr>
                <w:rFonts w:cs="Arial"/>
                <w:lang w:val="sr-Cyrl-RS"/>
              </w:rPr>
              <w:t xml:space="preserve">-уградбена дужина у складу са ЕN 558-1, ред 14 (DIN 3202-F4), </w:t>
            </w:r>
            <w:r w:rsidRPr="00E528AE">
              <w:rPr>
                <w:rFonts w:cs="Arial"/>
              </w:rPr>
              <w:t>L</w:t>
            </w:r>
            <w:r w:rsidRPr="00E528AE">
              <w:rPr>
                <w:rFonts w:cs="Arial"/>
                <w:lang w:val="sr-Cyrl-RS"/>
              </w:rPr>
              <w:t>=180</w:t>
            </w:r>
            <w:r w:rsidRPr="00E528AE">
              <w:rPr>
                <w:rFonts w:cs="Arial"/>
              </w:rPr>
              <w:t>mm</w:t>
            </w:r>
            <w:r w:rsidRPr="00E528AE">
              <w:rPr>
                <w:rFonts w:cs="Arial"/>
                <w:lang w:val="sr-Cyrl-RS"/>
              </w:rPr>
              <w:t>;</w:t>
            </w:r>
          </w:p>
          <w:p w:rsidR="00E528AE" w:rsidRPr="00E528AE" w:rsidRDefault="00E528AE" w:rsidP="00E528AE">
            <w:pPr>
              <w:spacing w:before="0"/>
              <w:rPr>
                <w:rFonts w:cs="Arial"/>
              </w:rPr>
            </w:pPr>
            <w:r w:rsidRPr="00E528AE">
              <w:rPr>
                <w:rFonts w:cs="Arial"/>
              </w:rPr>
              <w:t>-</w:t>
            </w:r>
            <w:r w:rsidRPr="00E528AE">
              <w:rPr>
                <w:rFonts w:cs="Arial"/>
                <w:lang w:val="sr-Cyrl-RS"/>
              </w:rPr>
              <w:t xml:space="preserve">прирубнице у складу са стандардом SRPS EN 1092-2 </w:t>
            </w:r>
            <w:r w:rsidRPr="00E528AE">
              <w:rPr>
                <w:rFonts w:cs="Arial"/>
                <w:lang w:val="sr-Cyrl-RS"/>
              </w:rPr>
              <w:lastRenderedPageBreak/>
              <w:t>(</w:t>
            </w:r>
            <w:r w:rsidRPr="00E528AE">
              <w:rPr>
                <w:rFonts w:cs="Arial"/>
              </w:rPr>
              <w:t>DIN</w:t>
            </w:r>
            <w:r w:rsidRPr="00E528AE">
              <w:rPr>
                <w:rFonts w:cs="Arial"/>
                <w:lang w:val="sr-Cyrl-RS"/>
              </w:rPr>
              <w:t>2501)</w:t>
            </w:r>
            <w:r w:rsidRPr="00E528AE">
              <w:rPr>
                <w:rFonts w:cs="Arial"/>
              </w:rPr>
              <w:t>;</w:t>
            </w:r>
          </w:p>
        </w:tc>
        <w:tc>
          <w:tcPr>
            <w:tcW w:w="499" w:type="pct"/>
            <w:shd w:val="clear" w:color="auto" w:fill="auto"/>
            <w:vAlign w:val="bottom"/>
          </w:tcPr>
          <w:p w:rsidR="00E528AE" w:rsidRDefault="00E528AE" w:rsidP="00E528AE">
            <w:pPr>
              <w:jc w:val="right"/>
              <w:rPr>
                <w:rFonts w:cs="Arial"/>
              </w:rPr>
            </w:pPr>
            <w:r>
              <w:rPr>
                <w:rFonts w:cs="Arial"/>
              </w:rPr>
              <w:lastRenderedPageBreak/>
              <w:t>kom</w:t>
            </w:r>
          </w:p>
        </w:tc>
        <w:tc>
          <w:tcPr>
            <w:tcW w:w="582" w:type="pct"/>
            <w:shd w:val="clear" w:color="auto" w:fill="auto"/>
            <w:vAlign w:val="bottom"/>
          </w:tcPr>
          <w:p w:rsidR="00E528AE" w:rsidRDefault="00E528AE" w:rsidP="00E528AE">
            <w:pPr>
              <w:jc w:val="right"/>
              <w:rPr>
                <w:rFonts w:cs="Arial"/>
              </w:rPr>
            </w:pPr>
            <w:r>
              <w:rPr>
                <w:rFonts w:cs="Arial"/>
              </w:rPr>
              <w:t>4</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lastRenderedPageBreak/>
              <w:t>141</w:t>
            </w:r>
          </w:p>
        </w:tc>
        <w:tc>
          <w:tcPr>
            <w:tcW w:w="3447" w:type="pct"/>
            <w:shd w:val="clear" w:color="auto" w:fill="auto"/>
            <w:vAlign w:val="center"/>
          </w:tcPr>
          <w:p w:rsidR="00E528AE" w:rsidRPr="00E528AE" w:rsidRDefault="00E528AE" w:rsidP="00E528AE">
            <w:pPr>
              <w:spacing w:before="0"/>
              <w:rPr>
                <w:rFonts w:cs="Arial"/>
              </w:rPr>
            </w:pPr>
            <w:r w:rsidRPr="00E528AE">
              <w:rPr>
                <w:rFonts w:cs="Arial"/>
              </w:rPr>
              <w:t xml:space="preserve">Засун са гумираним клином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w:t>
            </w:r>
            <w:r w:rsidRPr="00E528AE">
              <w:rPr>
                <w:rFonts w:cs="Arial"/>
              </w:rPr>
              <w:t>125</w:t>
            </w:r>
            <w:r w:rsidRPr="00E528AE">
              <w:rPr>
                <w:rFonts w:cs="Arial"/>
                <w:lang w:val="sr-Cyrl-CS"/>
              </w:rPr>
              <w:t xml:space="preserve">, </w:t>
            </w:r>
            <w:r w:rsidRPr="00E528AE">
              <w:rPr>
                <w:rFonts w:cs="Arial"/>
                <w:lang w:val="en-GB"/>
              </w:rPr>
              <w:t>NP</w:t>
            </w:r>
            <w:r w:rsidRPr="00E528AE">
              <w:rPr>
                <w:rFonts w:cs="Arial"/>
                <w:lang w:val="sr-Cyrl-CS"/>
              </w:rPr>
              <w:t xml:space="preserve"> 16</w:t>
            </w:r>
            <w:r w:rsidRPr="00E528AE">
              <w:rPr>
                <w:rFonts w:cs="Arial"/>
              </w:rPr>
              <w:t>;</w:t>
            </w:r>
          </w:p>
          <w:p w:rsidR="00E528AE" w:rsidRPr="00E528AE" w:rsidRDefault="00E528AE" w:rsidP="00E528AE">
            <w:pPr>
              <w:spacing w:before="0"/>
              <w:rPr>
                <w:rFonts w:cs="Arial"/>
              </w:rPr>
            </w:pPr>
            <w:r w:rsidRPr="00E528AE">
              <w:rPr>
                <w:rFonts w:cs="Arial"/>
                <w:lang w:val="sr-Cyrl-CS"/>
              </w:rPr>
              <w:t>-стандард израде:</w:t>
            </w:r>
            <w:r w:rsidRPr="00E528AE">
              <w:rPr>
                <w:rFonts w:cs="Arial"/>
              </w:rPr>
              <w:t>EN 1074-2 (DIN 3352, део 4);</w:t>
            </w:r>
          </w:p>
          <w:p w:rsidR="00E528AE" w:rsidRPr="00E528AE" w:rsidRDefault="00E528AE" w:rsidP="00E528AE">
            <w:pPr>
              <w:spacing w:before="0"/>
              <w:rPr>
                <w:rFonts w:cs="Arial"/>
              </w:rPr>
            </w:pPr>
            <w:r w:rsidRPr="00E528AE">
              <w:rPr>
                <w:rFonts w:cs="Arial"/>
              </w:rPr>
              <w:t xml:space="preserve">-намена:за речну воду, температуре </w:t>
            </w:r>
            <w:r w:rsidRPr="00E528AE">
              <w:rPr>
                <w:rFonts w:cs="Arial"/>
                <w:lang w:val="sr-Cyrl-RS"/>
              </w:rPr>
              <w:t>примене до 70</w:t>
            </w:r>
            <w:r w:rsidRPr="00E528AE">
              <w:rPr>
                <w:rFonts w:cs="Arial"/>
                <w:lang w:val="sr-Cyrl-CS"/>
              </w:rPr>
              <w:t>˚С</w:t>
            </w:r>
            <w:r w:rsidRPr="00E528AE">
              <w:rPr>
                <w:rFonts w:cs="Arial"/>
              </w:rPr>
              <w:t>;</w:t>
            </w:r>
          </w:p>
          <w:p w:rsidR="00E528AE" w:rsidRPr="00E528AE" w:rsidRDefault="00E528AE" w:rsidP="00E528AE">
            <w:pPr>
              <w:spacing w:before="0"/>
              <w:rPr>
                <w:rFonts w:cs="Arial"/>
              </w:rPr>
            </w:pPr>
            <w:r w:rsidRPr="00E528AE">
              <w:rPr>
                <w:rFonts w:cs="Arial"/>
              </w:rPr>
              <w:t>-материјал:кућиште, поклопац и затварач од нодуларног лива, заптивна површина затварача EPDM;</w:t>
            </w:r>
          </w:p>
          <w:p w:rsidR="00E528AE" w:rsidRPr="00E528AE" w:rsidRDefault="00E528AE" w:rsidP="00E528AE">
            <w:pPr>
              <w:spacing w:before="0"/>
              <w:rPr>
                <w:rFonts w:cs="Arial"/>
                <w:lang w:val="sr-Cyrl-RS"/>
              </w:rPr>
            </w:pPr>
            <w:r w:rsidRPr="00E528AE">
              <w:rPr>
                <w:rFonts w:cs="Arial"/>
              </w:rPr>
              <w:t>-вретено:</w:t>
            </w:r>
            <w:r w:rsidRPr="00E528AE">
              <w:rPr>
                <w:rFonts w:cs="Arial"/>
                <w:lang w:val="sr-Cyrl-RS"/>
              </w:rPr>
              <w:t>мин</w:t>
            </w:r>
            <w:r w:rsidRPr="00E528AE">
              <w:rPr>
                <w:rFonts w:cs="Arial"/>
              </w:rPr>
              <w:t xml:space="preserve"> 13%Cr;</w:t>
            </w:r>
          </w:p>
          <w:p w:rsidR="00E528AE" w:rsidRPr="00E528AE" w:rsidRDefault="00E528AE" w:rsidP="00E528AE">
            <w:pPr>
              <w:spacing w:before="0"/>
              <w:rPr>
                <w:rFonts w:cs="Arial"/>
              </w:rPr>
            </w:pPr>
            <w:r w:rsidRPr="00E528AE">
              <w:rPr>
                <w:rFonts w:cs="Arial"/>
                <w:lang w:val="sr-Cyrl-RS"/>
              </w:rPr>
              <w:t>-навртка вретена: бронза</w:t>
            </w:r>
            <w:r w:rsidRPr="00E528AE">
              <w:rPr>
                <w:rFonts w:cs="Arial"/>
              </w:rPr>
              <w:t>;</w:t>
            </w:r>
          </w:p>
          <w:p w:rsidR="00E528AE" w:rsidRPr="00E528AE" w:rsidRDefault="00E528AE" w:rsidP="00E528AE">
            <w:pPr>
              <w:spacing w:before="0"/>
              <w:rPr>
                <w:rFonts w:cs="Arial"/>
              </w:rPr>
            </w:pPr>
            <w:r w:rsidRPr="00E528AE">
              <w:rPr>
                <w:rFonts w:cs="Arial"/>
              </w:rPr>
              <w:t>-заптивач поклопца: EPDM;</w:t>
            </w:r>
          </w:p>
          <w:p w:rsidR="00E528AE" w:rsidRPr="00E528AE" w:rsidRDefault="00E528AE" w:rsidP="00E528AE">
            <w:pPr>
              <w:spacing w:before="0"/>
              <w:rPr>
                <w:rFonts w:cs="Arial"/>
                <w:lang w:val="sr-Cyrl-RS"/>
              </w:rPr>
            </w:pPr>
            <w:r w:rsidRPr="00E528AE">
              <w:rPr>
                <w:rFonts w:cs="Arial"/>
              </w:rPr>
              <w:t>-заптивач вретена: EPDM;</w:t>
            </w:r>
          </w:p>
          <w:p w:rsidR="00E528AE" w:rsidRPr="00E528AE" w:rsidRDefault="00E528AE" w:rsidP="00E528AE">
            <w:pPr>
              <w:spacing w:before="0"/>
              <w:rPr>
                <w:rFonts w:cs="Arial"/>
              </w:rPr>
            </w:pPr>
            <w:r w:rsidRPr="00E528AE">
              <w:rPr>
                <w:rFonts w:cs="Arial"/>
                <w:lang w:val="sr-Cyrl-RS"/>
              </w:rPr>
              <w:t xml:space="preserve">-уградбена дужина у складу са ЕN 558-1, ред 14 (DIN 3202-F4), </w:t>
            </w:r>
            <w:r w:rsidRPr="00E528AE">
              <w:rPr>
                <w:rFonts w:cs="Arial"/>
              </w:rPr>
              <w:t>L</w:t>
            </w:r>
            <w:r w:rsidRPr="00E528AE">
              <w:rPr>
                <w:rFonts w:cs="Arial"/>
                <w:lang w:val="sr-Cyrl-RS"/>
              </w:rPr>
              <w:t>=200</w:t>
            </w:r>
            <w:r w:rsidRPr="00E528AE">
              <w:rPr>
                <w:rFonts w:cs="Arial"/>
              </w:rPr>
              <w:t>mm</w:t>
            </w:r>
            <w:r w:rsidRPr="00E528AE">
              <w:rPr>
                <w:rFonts w:cs="Arial"/>
                <w:lang w:val="sr-Cyrl-RS"/>
              </w:rPr>
              <w:t>;</w:t>
            </w:r>
          </w:p>
          <w:p w:rsidR="00E528AE" w:rsidRPr="00E528AE" w:rsidRDefault="00E528AE" w:rsidP="00E528AE">
            <w:pPr>
              <w:spacing w:before="0"/>
              <w:rPr>
                <w:rFonts w:cs="Arial"/>
              </w:rPr>
            </w:pPr>
            <w:r w:rsidRPr="00E528AE">
              <w:rPr>
                <w:rFonts w:cs="Arial"/>
              </w:rPr>
              <w:t>-</w:t>
            </w:r>
            <w:r w:rsidRPr="00E528AE">
              <w:rPr>
                <w:rFonts w:cs="Arial"/>
                <w:lang w:val="sr-Cyrl-RS"/>
              </w:rPr>
              <w:t>прирубнице у складу са стандардом SRPS EN 1092-2 (</w:t>
            </w:r>
            <w:r w:rsidRPr="00E528AE">
              <w:rPr>
                <w:rFonts w:cs="Arial"/>
              </w:rPr>
              <w:t>DIN</w:t>
            </w:r>
            <w:r w:rsidRPr="00E528AE">
              <w:rPr>
                <w:rFonts w:cs="Arial"/>
                <w:lang w:val="sr-Cyrl-RS"/>
              </w:rPr>
              <w:t>2501)</w:t>
            </w:r>
            <w:r w:rsidRPr="00E528AE">
              <w:rPr>
                <w:rFonts w:cs="Arial"/>
              </w:rPr>
              <w:t>;</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2</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142</w:t>
            </w:r>
          </w:p>
        </w:tc>
        <w:tc>
          <w:tcPr>
            <w:tcW w:w="3447" w:type="pct"/>
            <w:shd w:val="clear" w:color="auto" w:fill="auto"/>
            <w:vAlign w:val="center"/>
          </w:tcPr>
          <w:p w:rsidR="00E528AE" w:rsidRPr="00E528AE" w:rsidRDefault="00E528AE" w:rsidP="00E528AE">
            <w:pPr>
              <w:spacing w:before="0"/>
              <w:rPr>
                <w:rFonts w:cs="Arial"/>
                <w:lang w:val="sr-Cyrl-RS"/>
              </w:rPr>
            </w:pPr>
            <w:r w:rsidRPr="00E528AE">
              <w:rPr>
                <w:rFonts w:cs="Arial"/>
                <w:lang w:val="sr-Cyrl-RS"/>
              </w:rPr>
              <w:t xml:space="preserve">Лептирасти затварач међуприрубнички  са ручицом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w:t>
            </w:r>
            <w:r w:rsidRPr="00E528AE">
              <w:rPr>
                <w:rFonts w:cs="Arial"/>
                <w:lang w:val="sr-Cyrl-RS"/>
              </w:rPr>
              <w:t>80</w:t>
            </w:r>
            <w:r w:rsidRPr="00E528AE">
              <w:rPr>
                <w:rFonts w:cs="Arial"/>
                <w:lang w:val="sr-Cyrl-CS"/>
              </w:rPr>
              <w:t xml:space="preserve">, </w:t>
            </w:r>
            <w:r w:rsidRPr="00E528AE">
              <w:rPr>
                <w:rFonts w:cs="Arial"/>
                <w:lang w:val="en-GB"/>
              </w:rPr>
              <w:t>NP</w:t>
            </w:r>
            <w:r w:rsidRPr="00E528AE">
              <w:rPr>
                <w:rFonts w:cs="Arial"/>
                <w:lang w:val="sr-Cyrl-CS"/>
              </w:rPr>
              <w:t xml:space="preserve"> 16</w:t>
            </w:r>
            <w:r w:rsidRPr="00E528AE">
              <w:rPr>
                <w:rFonts w:cs="Arial"/>
              </w:rPr>
              <w:t>;</w:t>
            </w:r>
          </w:p>
          <w:p w:rsidR="00E528AE" w:rsidRPr="00E528AE" w:rsidRDefault="00E528AE" w:rsidP="00E528AE">
            <w:pPr>
              <w:spacing w:before="0"/>
              <w:rPr>
                <w:rFonts w:cs="Arial"/>
                <w:lang w:val="sr-Cyrl-RS"/>
              </w:rPr>
            </w:pPr>
            <w:r w:rsidRPr="00E528AE">
              <w:rPr>
                <w:rFonts w:cs="Arial"/>
                <w:lang w:val="sr-Cyrl-RS"/>
              </w:rPr>
              <w:t>-радни флуид:запрашени ваздух;</w:t>
            </w:r>
          </w:p>
          <w:p w:rsidR="00E528AE" w:rsidRPr="00E528AE" w:rsidRDefault="00E528AE" w:rsidP="00E528AE">
            <w:pPr>
              <w:spacing w:before="0"/>
              <w:rPr>
                <w:rFonts w:cs="Arial"/>
                <w:lang w:val="sr-Cyrl-RS"/>
              </w:rPr>
            </w:pPr>
            <w:r w:rsidRPr="00E528AE">
              <w:rPr>
                <w:rFonts w:cs="Arial"/>
                <w:lang w:val="sr-Cyrl-RS"/>
              </w:rPr>
              <w:t xml:space="preserve">-материјал тела: </w:t>
            </w:r>
            <w:r w:rsidRPr="00E528AE">
              <w:rPr>
                <w:rFonts w:cs="Arial"/>
              </w:rPr>
              <w:t>EN</w:t>
            </w:r>
            <w:r w:rsidRPr="00E528AE">
              <w:rPr>
                <w:rFonts w:cs="Arial"/>
                <w:lang w:val="sr-Cyrl-RS"/>
              </w:rPr>
              <w:t>-</w:t>
            </w:r>
            <w:r w:rsidRPr="00E528AE">
              <w:rPr>
                <w:rFonts w:cs="Arial"/>
              </w:rPr>
              <w:t>GJS</w:t>
            </w:r>
            <w:r w:rsidRPr="00E528AE">
              <w:rPr>
                <w:rFonts w:cs="Arial"/>
                <w:lang w:val="sr-Cyrl-RS"/>
              </w:rPr>
              <w:t xml:space="preserve">-400-15, </w:t>
            </w:r>
            <w:r w:rsidRPr="00E528AE">
              <w:rPr>
                <w:rFonts w:cs="Arial"/>
              </w:rPr>
              <w:t>EN</w:t>
            </w:r>
            <w:r w:rsidRPr="00E528AE">
              <w:rPr>
                <w:rFonts w:cs="Arial"/>
                <w:lang w:val="sr-Cyrl-RS"/>
              </w:rPr>
              <w:t xml:space="preserve"> </w:t>
            </w:r>
            <w:r w:rsidRPr="00E528AE">
              <w:rPr>
                <w:rFonts w:cs="Arial"/>
              </w:rPr>
              <w:t>JS</w:t>
            </w:r>
            <w:r w:rsidRPr="00E528AE">
              <w:rPr>
                <w:rFonts w:cs="Arial"/>
                <w:lang w:val="sr-Cyrl-RS"/>
              </w:rPr>
              <w:t>1030;</w:t>
            </w:r>
          </w:p>
          <w:p w:rsidR="00E528AE" w:rsidRPr="00E528AE" w:rsidRDefault="00E528AE" w:rsidP="00E528AE">
            <w:pPr>
              <w:spacing w:before="0"/>
              <w:rPr>
                <w:rFonts w:cs="Arial"/>
                <w:lang w:val="sr-Cyrl-RS"/>
              </w:rPr>
            </w:pPr>
            <w:r w:rsidRPr="00E528AE">
              <w:rPr>
                <w:rFonts w:cs="Arial"/>
                <w:lang w:val="sr-Cyrl-RS"/>
              </w:rPr>
              <w:t>-материјал диска:GX5CrNiMoNb19-11-2 ,1.4581;</w:t>
            </w:r>
          </w:p>
          <w:p w:rsidR="00E528AE" w:rsidRPr="00E528AE" w:rsidRDefault="00E528AE" w:rsidP="00E528AE">
            <w:pPr>
              <w:spacing w:before="0"/>
              <w:rPr>
                <w:rFonts w:cs="Arial"/>
                <w:lang w:val="sr-Cyrl-RS"/>
              </w:rPr>
            </w:pPr>
            <w:r w:rsidRPr="00E528AE">
              <w:rPr>
                <w:rFonts w:cs="Arial"/>
                <w:lang w:val="sr-Cyrl-RS"/>
              </w:rPr>
              <w:t xml:space="preserve">-материјал вретена: </w:t>
            </w:r>
            <w:r w:rsidRPr="00E528AE">
              <w:rPr>
                <w:rFonts w:cs="Arial"/>
              </w:rPr>
              <w:t>X</w:t>
            </w:r>
            <w:r w:rsidRPr="00E528AE">
              <w:rPr>
                <w:rFonts w:cs="Arial"/>
                <w:lang w:val="sr-Cyrl-RS"/>
              </w:rPr>
              <w:t>20</w:t>
            </w:r>
            <w:r w:rsidRPr="00E528AE">
              <w:rPr>
                <w:rFonts w:cs="Arial"/>
              </w:rPr>
              <w:t>Cr</w:t>
            </w:r>
            <w:r w:rsidRPr="00E528AE">
              <w:rPr>
                <w:rFonts w:cs="Arial"/>
                <w:lang w:val="sr-Cyrl-RS"/>
              </w:rPr>
              <w:t>13+</w:t>
            </w:r>
            <w:r w:rsidRPr="00E528AE">
              <w:rPr>
                <w:rFonts w:cs="Arial"/>
              </w:rPr>
              <w:t>QT</w:t>
            </w:r>
            <w:r w:rsidRPr="00E528AE">
              <w:rPr>
                <w:rFonts w:cs="Arial"/>
                <w:lang w:val="sr-Cyrl-RS"/>
              </w:rPr>
              <w:t xml:space="preserve"> ,1.4021+</w:t>
            </w:r>
            <w:r w:rsidRPr="00E528AE">
              <w:rPr>
                <w:rFonts w:cs="Arial"/>
              </w:rPr>
              <w:t>QT</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-седиште:</w:t>
            </w:r>
            <w:r w:rsidRPr="00E528AE">
              <w:rPr>
                <w:rFonts w:cs="Arial"/>
              </w:rPr>
              <w:t>EPDM</w:t>
            </w:r>
            <w:r w:rsidRPr="00E528AE">
              <w:rPr>
                <w:rFonts w:cs="Arial"/>
                <w:lang w:val="sr-Cyrl-RS"/>
              </w:rPr>
              <w:t xml:space="preserve"> 73 (-10</w:t>
            </w:r>
            <w:r w:rsidRPr="00E528AE">
              <w:rPr>
                <w:rFonts w:cs="Arial"/>
                <w:lang w:val="sr-Cyrl-CS"/>
              </w:rPr>
              <w:t>˚С÷</w:t>
            </w:r>
            <w:r w:rsidRPr="00E528AE">
              <w:rPr>
                <w:rFonts w:cs="Arial"/>
                <w:lang w:val="sr-Cyrl-RS"/>
              </w:rPr>
              <w:t>130</w:t>
            </w:r>
            <w:r w:rsidRPr="00E528AE">
              <w:rPr>
                <w:rFonts w:cs="Arial"/>
                <w:lang w:val="sr-Cyrl-CS"/>
              </w:rPr>
              <w:t>˚С</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-испитивања у складу са DIN EN 12266-1;</w:t>
            </w:r>
          </w:p>
          <w:p w:rsidR="00E528AE" w:rsidRPr="00E528AE" w:rsidRDefault="00E528AE" w:rsidP="00E528AE">
            <w:pPr>
              <w:spacing w:before="0"/>
              <w:rPr>
                <w:rFonts w:cs="Arial"/>
                <w:lang w:val="sr-Cyrl-RS"/>
              </w:rPr>
            </w:pPr>
            <w:r w:rsidRPr="00E528AE">
              <w:rPr>
                <w:rFonts w:cs="Arial"/>
                <w:lang w:val="sr-Cyrl-RS"/>
              </w:rPr>
              <w:t>-са ручицом за закључавање са 0</w:t>
            </w:r>
            <w:r w:rsidRPr="00E528AE">
              <w:rPr>
                <w:rFonts w:cs="Arial"/>
                <w:lang w:val="sr-Cyrl-CS"/>
              </w:rPr>
              <w:t>÷90° позицијом</w:t>
            </w:r>
            <w:r w:rsidRPr="00E528AE">
              <w:rPr>
                <w:rFonts w:cs="Arial"/>
                <w:lang w:val="sr-Cyrl-RS"/>
              </w:rPr>
              <w:t xml:space="preserve"> </w:t>
            </w:r>
            <w:r w:rsidRPr="00E528AE">
              <w:rPr>
                <w:rFonts w:cs="Arial"/>
                <w:lang w:val="sr-Cyrl-CS"/>
              </w:rPr>
              <w:t>за отварање</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-радна температура:до 130</w:t>
            </w:r>
            <w:r w:rsidRPr="00E528AE">
              <w:rPr>
                <w:rFonts w:cs="Arial"/>
                <w:lang w:val="sr-Cyrl-CS"/>
              </w:rPr>
              <w:t>˚С</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CS"/>
              </w:rPr>
              <w:t>-произвођач: ARI ARMATUREN, тип:</w:t>
            </w:r>
            <w:r w:rsidRPr="00E528AE">
              <w:rPr>
                <w:rFonts w:cs="Arial"/>
              </w:rPr>
              <w:t>ARI</w:t>
            </w:r>
            <w:r w:rsidRPr="00E528AE">
              <w:rPr>
                <w:rFonts w:cs="Arial"/>
                <w:lang w:val="sr-Cyrl-RS"/>
              </w:rPr>
              <w:t>-</w:t>
            </w:r>
            <w:r w:rsidRPr="00E528AE">
              <w:rPr>
                <w:rFonts w:cs="Arial"/>
              </w:rPr>
              <w:t>ZESA</w:t>
            </w:r>
            <w:r w:rsidRPr="00E528AE">
              <w:rPr>
                <w:rFonts w:cs="Arial"/>
                <w:lang w:val="sr-Cyrl-CS"/>
              </w:rPr>
              <w:t xml:space="preserve"> или одговарајући;</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4</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143</w:t>
            </w:r>
          </w:p>
        </w:tc>
        <w:tc>
          <w:tcPr>
            <w:tcW w:w="3447" w:type="pct"/>
            <w:shd w:val="clear" w:color="auto" w:fill="auto"/>
            <w:vAlign w:val="center"/>
          </w:tcPr>
          <w:p w:rsidR="00E528AE" w:rsidRPr="00E528AE" w:rsidRDefault="00E528AE" w:rsidP="00E528AE">
            <w:pPr>
              <w:spacing w:before="0"/>
              <w:rPr>
                <w:rFonts w:cs="Arial"/>
                <w:lang w:val="sr-Cyrl-RS"/>
              </w:rPr>
            </w:pPr>
            <w:r w:rsidRPr="00E528AE">
              <w:rPr>
                <w:rFonts w:cs="Arial"/>
                <w:lang w:val="sr-Cyrl-RS"/>
              </w:rPr>
              <w:t xml:space="preserve">Лептирасти затварач међуприрубнички  са ручицом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w:t>
            </w:r>
            <w:r w:rsidRPr="00E528AE">
              <w:rPr>
                <w:rFonts w:cs="Arial"/>
                <w:lang w:val="sr-Cyrl-RS"/>
              </w:rPr>
              <w:t>200</w:t>
            </w:r>
            <w:r w:rsidRPr="00E528AE">
              <w:rPr>
                <w:rFonts w:cs="Arial"/>
                <w:lang w:val="sr-Cyrl-CS"/>
              </w:rPr>
              <w:t xml:space="preserve">, </w:t>
            </w:r>
            <w:r w:rsidRPr="00E528AE">
              <w:rPr>
                <w:rFonts w:cs="Arial"/>
                <w:lang w:val="en-GB"/>
              </w:rPr>
              <w:t>NP</w:t>
            </w:r>
            <w:r w:rsidRPr="00E528AE">
              <w:rPr>
                <w:rFonts w:cs="Arial"/>
                <w:lang w:val="sr-Cyrl-CS"/>
              </w:rPr>
              <w:t xml:space="preserve"> 16</w:t>
            </w:r>
            <w:r w:rsidRPr="00E528AE">
              <w:rPr>
                <w:rFonts w:cs="Arial"/>
              </w:rPr>
              <w:t>;</w:t>
            </w:r>
          </w:p>
          <w:p w:rsidR="00E528AE" w:rsidRPr="00E528AE" w:rsidRDefault="00E528AE" w:rsidP="00E528AE">
            <w:pPr>
              <w:spacing w:before="0"/>
              <w:rPr>
                <w:rFonts w:cs="Arial"/>
                <w:lang w:val="sr-Cyrl-RS"/>
              </w:rPr>
            </w:pPr>
            <w:r w:rsidRPr="00E528AE">
              <w:rPr>
                <w:rFonts w:cs="Arial"/>
                <w:lang w:val="sr-Cyrl-RS"/>
              </w:rPr>
              <w:t>-радни флуид:запрашени ваздух;</w:t>
            </w:r>
          </w:p>
          <w:p w:rsidR="00E528AE" w:rsidRPr="00E528AE" w:rsidRDefault="00E528AE" w:rsidP="00E528AE">
            <w:pPr>
              <w:spacing w:before="0"/>
              <w:rPr>
                <w:rFonts w:cs="Arial"/>
                <w:lang w:val="sr-Cyrl-RS"/>
              </w:rPr>
            </w:pPr>
            <w:r w:rsidRPr="00E528AE">
              <w:rPr>
                <w:rFonts w:cs="Arial"/>
                <w:lang w:val="sr-Cyrl-RS"/>
              </w:rPr>
              <w:t xml:space="preserve">-материјал тела: </w:t>
            </w:r>
            <w:r w:rsidRPr="00E528AE">
              <w:rPr>
                <w:rFonts w:cs="Arial"/>
              </w:rPr>
              <w:t>EN</w:t>
            </w:r>
            <w:r w:rsidRPr="00E528AE">
              <w:rPr>
                <w:rFonts w:cs="Arial"/>
                <w:lang w:val="sr-Cyrl-RS"/>
              </w:rPr>
              <w:t>-</w:t>
            </w:r>
            <w:r w:rsidRPr="00E528AE">
              <w:rPr>
                <w:rFonts w:cs="Arial"/>
              </w:rPr>
              <w:t>GJS</w:t>
            </w:r>
            <w:r w:rsidRPr="00E528AE">
              <w:rPr>
                <w:rFonts w:cs="Arial"/>
                <w:lang w:val="sr-Cyrl-RS"/>
              </w:rPr>
              <w:t xml:space="preserve">-400-15, </w:t>
            </w:r>
            <w:r w:rsidRPr="00E528AE">
              <w:rPr>
                <w:rFonts w:cs="Arial"/>
              </w:rPr>
              <w:t>EN</w:t>
            </w:r>
            <w:r w:rsidRPr="00E528AE">
              <w:rPr>
                <w:rFonts w:cs="Arial"/>
                <w:lang w:val="sr-Cyrl-RS"/>
              </w:rPr>
              <w:t xml:space="preserve"> </w:t>
            </w:r>
            <w:r w:rsidRPr="00E528AE">
              <w:rPr>
                <w:rFonts w:cs="Arial"/>
              </w:rPr>
              <w:t>JS</w:t>
            </w:r>
            <w:r w:rsidRPr="00E528AE">
              <w:rPr>
                <w:rFonts w:cs="Arial"/>
                <w:lang w:val="sr-Cyrl-RS"/>
              </w:rPr>
              <w:t>1030;</w:t>
            </w:r>
          </w:p>
          <w:p w:rsidR="00E528AE" w:rsidRPr="00E528AE" w:rsidRDefault="00E528AE" w:rsidP="00E528AE">
            <w:pPr>
              <w:spacing w:before="0"/>
              <w:rPr>
                <w:rFonts w:cs="Arial"/>
                <w:lang w:val="sr-Cyrl-RS"/>
              </w:rPr>
            </w:pPr>
            <w:r w:rsidRPr="00E528AE">
              <w:rPr>
                <w:rFonts w:cs="Arial"/>
                <w:lang w:val="sr-Cyrl-RS"/>
              </w:rPr>
              <w:t>-материјал диска:GX5CrNiMoNb19-11-2 ,1.4581;</w:t>
            </w:r>
          </w:p>
          <w:p w:rsidR="00E528AE" w:rsidRPr="00E528AE" w:rsidRDefault="00E528AE" w:rsidP="00E528AE">
            <w:pPr>
              <w:spacing w:before="0"/>
              <w:rPr>
                <w:rFonts w:cs="Arial"/>
                <w:lang w:val="sr-Cyrl-RS"/>
              </w:rPr>
            </w:pPr>
            <w:r w:rsidRPr="00E528AE">
              <w:rPr>
                <w:rFonts w:cs="Arial"/>
                <w:lang w:val="sr-Cyrl-RS"/>
              </w:rPr>
              <w:t xml:space="preserve">-материјал вретена: </w:t>
            </w:r>
            <w:r w:rsidRPr="00E528AE">
              <w:rPr>
                <w:rFonts w:cs="Arial"/>
              </w:rPr>
              <w:t>X</w:t>
            </w:r>
            <w:r w:rsidRPr="00E528AE">
              <w:rPr>
                <w:rFonts w:cs="Arial"/>
                <w:lang w:val="sr-Cyrl-RS"/>
              </w:rPr>
              <w:t>20</w:t>
            </w:r>
            <w:r w:rsidRPr="00E528AE">
              <w:rPr>
                <w:rFonts w:cs="Arial"/>
              </w:rPr>
              <w:t>Cr</w:t>
            </w:r>
            <w:r w:rsidRPr="00E528AE">
              <w:rPr>
                <w:rFonts w:cs="Arial"/>
                <w:lang w:val="sr-Cyrl-RS"/>
              </w:rPr>
              <w:t>13+</w:t>
            </w:r>
            <w:r w:rsidRPr="00E528AE">
              <w:rPr>
                <w:rFonts w:cs="Arial"/>
              </w:rPr>
              <w:t>QT</w:t>
            </w:r>
            <w:r w:rsidRPr="00E528AE">
              <w:rPr>
                <w:rFonts w:cs="Arial"/>
                <w:lang w:val="sr-Cyrl-RS"/>
              </w:rPr>
              <w:t xml:space="preserve"> ,1.4021+</w:t>
            </w:r>
            <w:r w:rsidRPr="00E528AE">
              <w:rPr>
                <w:rFonts w:cs="Arial"/>
              </w:rPr>
              <w:t>QT</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-седиште:</w:t>
            </w:r>
            <w:r w:rsidRPr="00E528AE">
              <w:rPr>
                <w:rFonts w:cs="Arial"/>
              </w:rPr>
              <w:t>EPDM</w:t>
            </w:r>
            <w:r w:rsidRPr="00E528AE">
              <w:rPr>
                <w:rFonts w:cs="Arial"/>
                <w:lang w:val="sr-Cyrl-RS"/>
              </w:rPr>
              <w:t xml:space="preserve"> 73 (-10</w:t>
            </w:r>
            <w:r w:rsidRPr="00E528AE">
              <w:rPr>
                <w:rFonts w:cs="Arial"/>
                <w:lang w:val="sr-Cyrl-CS"/>
              </w:rPr>
              <w:t>˚С÷</w:t>
            </w:r>
            <w:r w:rsidRPr="00E528AE">
              <w:rPr>
                <w:rFonts w:cs="Arial"/>
                <w:lang w:val="sr-Cyrl-RS"/>
              </w:rPr>
              <w:t>130</w:t>
            </w:r>
            <w:r w:rsidRPr="00E528AE">
              <w:rPr>
                <w:rFonts w:cs="Arial"/>
                <w:lang w:val="sr-Cyrl-CS"/>
              </w:rPr>
              <w:t>˚С</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RS"/>
              </w:rPr>
              <w:t>-испитивања у складу са DIN EN 12266-1;</w:t>
            </w:r>
          </w:p>
          <w:p w:rsidR="00E528AE" w:rsidRPr="00E528AE" w:rsidRDefault="00E528AE" w:rsidP="00E528AE">
            <w:pPr>
              <w:spacing w:before="0"/>
              <w:rPr>
                <w:rFonts w:cs="Arial"/>
                <w:lang w:val="sr-Cyrl-RS"/>
              </w:rPr>
            </w:pPr>
            <w:r w:rsidRPr="00E528AE">
              <w:rPr>
                <w:rFonts w:cs="Arial"/>
                <w:lang w:val="sr-Cyrl-RS"/>
              </w:rPr>
              <w:t>-са ручицом за закључавање са 0</w:t>
            </w:r>
            <w:r w:rsidRPr="00E528AE">
              <w:rPr>
                <w:rFonts w:cs="Arial"/>
                <w:lang w:val="sr-Cyrl-CS"/>
              </w:rPr>
              <w:t>÷90° позицијом за отварање;</w:t>
            </w:r>
          </w:p>
          <w:p w:rsidR="00E528AE" w:rsidRPr="00E528AE" w:rsidRDefault="00E528AE" w:rsidP="00E528AE">
            <w:pPr>
              <w:spacing w:before="0"/>
              <w:rPr>
                <w:rFonts w:cs="Arial"/>
                <w:lang w:val="sr-Cyrl-RS"/>
              </w:rPr>
            </w:pPr>
            <w:r w:rsidRPr="00E528AE">
              <w:rPr>
                <w:rFonts w:cs="Arial"/>
                <w:lang w:val="sr-Cyrl-RS"/>
              </w:rPr>
              <w:t>-радна температура:до 130</w:t>
            </w:r>
            <w:r w:rsidRPr="00E528AE">
              <w:rPr>
                <w:rFonts w:cs="Arial"/>
                <w:lang w:val="sr-Cyrl-CS"/>
              </w:rPr>
              <w:t>˚С</w:t>
            </w:r>
            <w:r w:rsidRPr="00E528AE">
              <w:rPr>
                <w:rFonts w:cs="Arial"/>
                <w:lang w:val="sr-Cyrl-RS"/>
              </w:rPr>
              <w:t>;</w:t>
            </w:r>
          </w:p>
          <w:p w:rsidR="00E528AE" w:rsidRPr="00E528AE" w:rsidRDefault="00E528AE" w:rsidP="00E528AE">
            <w:pPr>
              <w:spacing w:before="0"/>
              <w:rPr>
                <w:rFonts w:cs="Arial"/>
                <w:lang w:val="sr-Cyrl-RS"/>
              </w:rPr>
            </w:pPr>
            <w:r w:rsidRPr="00E528AE">
              <w:rPr>
                <w:rFonts w:cs="Arial"/>
                <w:lang w:val="sr-Cyrl-CS"/>
              </w:rPr>
              <w:t>-произвођач: ARI ARMATUREN, тип: тип:</w:t>
            </w:r>
            <w:r w:rsidRPr="00E528AE">
              <w:rPr>
                <w:rFonts w:cs="Arial"/>
              </w:rPr>
              <w:t>ARI</w:t>
            </w:r>
            <w:r w:rsidRPr="00E528AE">
              <w:rPr>
                <w:rFonts w:cs="Arial"/>
                <w:lang w:val="sr-Cyrl-RS"/>
              </w:rPr>
              <w:t>-</w:t>
            </w:r>
            <w:r w:rsidRPr="00E528AE">
              <w:rPr>
                <w:rFonts w:cs="Arial"/>
              </w:rPr>
              <w:t>ZESA</w:t>
            </w:r>
            <w:r w:rsidRPr="00E528AE">
              <w:rPr>
                <w:rFonts w:cs="Arial"/>
                <w:lang w:val="sr-Cyrl-CS"/>
              </w:rPr>
              <w:t xml:space="preserve"> или одговарајући;</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2</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144</w:t>
            </w:r>
          </w:p>
        </w:tc>
        <w:tc>
          <w:tcPr>
            <w:tcW w:w="3447" w:type="pct"/>
            <w:tcBorders>
              <w:top w:val="single" w:sz="4" w:space="0" w:color="auto"/>
              <w:left w:val="single" w:sz="4" w:space="0" w:color="auto"/>
              <w:bottom w:val="single" w:sz="4" w:space="0" w:color="auto"/>
              <w:right w:val="single" w:sz="4" w:space="0" w:color="auto"/>
            </w:tcBorders>
            <w:shd w:val="clear" w:color="auto" w:fill="auto"/>
            <w:vAlign w:val="center"/>
          </w:tcPr>
          <w:p w:rsidR="00E528AE" w:rsidRPr="00E528AE" w:rsidRDefault="00E528AE" w:rsidP="00E528AE">
            <w:pPr>
              <w:spacing w:before="0"/>
              <w:rPr>
                <w:rFonts w:cs="Arial"/>
                <w:lang w:val="sr-Cyrl-CS"/>
              </w:rPr>
            </w:pPr>
            <w:r w:rsidRPr="00E528AE">
              <w:rPr>
                <w:rFonts w:cs="Arial"/>
                <w:lang w:val="sr-Cyrl-RS"/>
              </w:rPr>
              <w:t xml:space="preserve">Прирубница равна </w:t>
            </w:r>
          </w:p>
          <w:p w:rsidR="00E528AE" w:rsidRPr="00E528AE" w:rsidRDefault="00E528AE" w:rsidP="00E528AE">
            <w:pPr>
              <w:spacing w:before="0"/>
              <w:rPr>
                <w:rFonts w:cs="Arial"/>
                <w:lang w:val="sr-Cyrl-CS"/>
              </w:rPr>
            </w:pP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w:t>
            </w:r>
            <w:r w:rsidRPr="00E528AE">
              <w:rPr>
                <w:rFonts w:cs="Arial"/>
              </w:rPr>
              <w:t>20</w:t>
            </w:r>
            <w:r w:rsidRPr="00E528AE">
              <w:rPr>
                <w:rFonts w:cs="Arial"/>
                <w:lang w:val="sr-Cyrl-CS"/>
              </w:rPr>
              <w:t>,</w:t>
            </w:r>
            <w:r w:rsidRPr="00E528AE">
              <w:rPr>
                <w:rFonts w:cs="Arial"/>
                <w:lang w:val="sr-Cyrl-RS"/>
              </w:rPr>
              <w:t xml:space="preserve"> </w:t>
            </w:r>
            <w:r w:rsidRPr="00E528AE">
              <w:rPr>
                <w:rFonts w:cs="Arial"/>
                <w:lang w:val="en-GB"/>
              </w:rPr>
              <w:t>NP</w:t>
            </w:r>
            <w:r w:rsidRPr="00E528AE">
              <w:rPr>
                <w:rFonts w:cs="Arial"/>
                <w:lang w:val="sr-Cyrl-CS"/>
              </w:rPr>
              <w:t>16</w:t>
            </w:r>
            <w:r w:rsidRPr="00E528AE">
              <w:rPr>
                <w:rFonts w:cs="Arial"/>
                <w:lang w:val="sr-Cyrl-RS"/>
              </w:rPr>
              <w:t xml:space="preserve">  </w:t>
            </w:r>
          </w:p>
          <w:p w:rsidR="00E528AE" w:rsidRPr="00E528AE" w:rsidRDefault="00E528AE" w:rsidP="00E528AE">
            <w:pPr>
              <w:spacing w:before="0"/>
              <w:rPr>
                <w:rFonts w:cs="Arial"/>
                <w:lang w:val="sr-Cyrl-RS"/>
              </w:rPr>
            </w:pPr>
            <w:proofErr w:type="gramStart"/>
            <w:r w:rsidRPr="00E528AE">
              <w:rPr>
                <w:rFonts w:cs="Arial"/>
                <w:lang w:val="en-GB"/>
              </w:rPr>
              <w:t>DIN</w:t>
            </w:r>
            <w:r w:rsidRPr="00E528AE">
              <w:rPr>
                <w:rFonts w:cs="Arial"/>
                <w:lang w:val="sr-Cyrl-CS"/>
              </w:rPr>
              <w:t>(</w:t>
            </w:r>
            <w:proofErr w:type="gramEnd"/>
            <w:r w:rsidRPr="00E528AE">
              <w:rPr>
                <w:rFonts w:cs="Arial"/>
                <w:lang w:val="sr-Cyrl-RS"/>
              </w:rPr>
              <w:t>86031</w:t>
            </w:r>
            <w:r w:rsidRPr="00E528AE">
              <w:rPr>
                <w:rFonts w:cs="Arial"/>
                <w:lang w:val="sr-Cyrl-CS"/>
              </w:rPr>
              <w:t>)</w:t>
            </w:r>
            <w:r w:rsidRPr="00E528AE">
              <w:rPr>
                <w:rFonts w:cs="Arial"/>
                <w:lang w:val="sr-Cyrl-RS"/>
              </w:rPr>
              <w:t xml:space="preserve"> за темп. до 120</w:t>
            </w:r>
            <w:r w:rsidRPr="00E528AE">
              <w:rPr>
                <w:rFonts w:cs="Arial"/>
                <w:lang w:val="sr-Cyrl-CS"/>
              </w:rPr>
              <w:t xml:space="preserve"> ˚С и притисак до 16 </w:t>
            </w:r>
            <w:r w:rsidRPr="00E528AE">
              <w:rPr>
                <w:rFonts w:cs="Arial"/>
                <w:lang w:val="sr-Latn-CS"/>
              </w:rPr>
              <w:t>bara;</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50</w:t>
            </w:r>
          </w:p>
        </w:tc>
      </w:tr>
      <w:tr w:rsidR="00E528AE" w:rsidTr="00795312">
        <w:tc>
          <w:tcPr>
            <w:tcW w:w="472" w:type="pct"/>
            <w:shd w:val="clear" w:color="auto" w:fill="auto"/>
            <w:vAlign w:val="bottom"/>
          </w:tcPr>
          <w:p w:rsidR="00E528AE" w:rsidRPr="00A979DC" w:rsidRDefault="00E528AE" w:rsidP="00E528AE">
            <w:pPr>
              <w:rPr>
                <w:rFonts w:cs="Arial"/>
              </w:rPr>
            </w:pPr>
            <w:r w:rsidRPr="00A979DC">
              <w:rPr>
                <w:rFonts w:cs="Arial"/>
              </w:rPr>
              <w:t>145</w:t>
            </w:r>
          </w:p>
        </w:tc>
        <w:tc>
          <w:tcPr>
            <w:tcW w:w="3447" w:type="pct"/>
            <w:tcBorders>
              <w:top w:val="single" w:sz="4" w:space="0" w:color="auto"/>
              <w:left w:val="single" w:sz="4" w:space="0" w:color="auto"/>
              <w:bottom w:val="single" w:sz="4" w:space="0" w:color="auto"/>
              <w:right w:val="single" w:sz="4" w:space="0" w:color="auto"/>
            </w:tcBorders>
            <w:shd w:val="clear" w:color="auto" w:fill="auto"/>
            <w:vAlign w:val="center"/>
          </w:tcPr>
          <w:p w:rsidR="00E528AE" w:rsidRPr="00E528AE" w:rsidRDefault="00E528AE" w:rsidP="00E528AE">
            <w:pPr>
              <w:spacing w:before="0"/>
              <w:rPr>
                <w:rFonts w:cs="Arial"/>
                <w:lang w:val="sr-Cyrl-CS"/>
              </w:rPr>
            </w:pPr>
            <w:r w:rsidRPr="00E528AE">
              <w:rPr>
                <w:rFonts w:cs="Arial"/>
                <w:lang w:val="sr-Cyrl-RS"/>
              </w:rPr>
              <w:t xml:space="preserve">Прирубница равна </w:t>
            </w:r>
          </w:p>
          <w:p w:rsidR="00E528AE" w:rsidRPr="00E528AE" w:rsidRDefault="00E528AE" w:rsidP="00E528AE">
            <w:pPr>
              <w:spacing w:before="0"/>
              <w:rPr>
                <w:rFonts w:cs="Arial"/>
                <w:lang w:val="sr-Cyrl-CS"/>
              </w:rPr>
            </w:pP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w:t>
            </w:r>
            <w:r w:rsidRPr="00E528AE">
              <w:rPr>
                <w:rFonts w:cs="Arial"/>
              </w:rPr>
              <w:t>25</w:t>
            </w:r>
            <w:r w:rsidRPr="00E528AE">
              <w:rPr>
                <w:rFonts w:cs="Arial"/>
                <w:lang w:val="sr-Cyrl-CS"/>
              </w:rPr>
              <w:t>,</w:t>
            </w:r>
            <w:r w:rsidRPr="00E528AE">
              <w:rPr>
                <w:rFonts w:cs="Arial"/>
                <w:lang w:val="sr-Cyrl-RS"/>
              </w:rPr>
              <w:t xml:space="preserve"> </w:t>
            </w:r>
            <w:r w:rsidRPr="00E528AE">
              <w:rPr>
                <w:rFonts w:cs="Arial"/>
                <w:lang w:val="en-GB"/>
              </w:rPr>
              <w:t>NP</w:t>
            </w:r>
            <w:r w:rsidRPr="00E528AE">
              <w:rPr>
                <w:rFonts w:cs="Arial"/>
                <w:lang w:val="sr-Cyrl-CS"/>
              </w:rPr>
              <w:t>16</w:t>
            </w:r>
            <w:r w:rsidRPr="00E528AE">
              <w:rPr>
                <w:rFonts w:cs="Arial"/>
                <w:lang w:val="sr-Cyrl-RS"/>
              </w:rPr>
              <w:t xml:space="preserve">  </w:t>
            </w:r>
          </w:p>
          <w:p w:rsidR="00E528AE" w:rsidRPr="00E528AE" w:rsidRDefault="00E528AE" w:rsidP="00E528AE">
            <w:pPr>
              <w:spacing w:before="0"/>
              <w:rPr>
                <w:rFonts w:cs="Arial"/>
                <w:lang w:val="sr-Cyrl-RS"/>
              </w:rPr>
            </w:pPr>
            <w:proofErr w:type="gramStart"/>
            <w:r w:rsidRPr="00E528AE">
              <w:rPr>
                <w:rFonts w:cs="Arial"/>
                <w:lang w:val="en-GB"/>
              </w:rPr>
              <w:t>DIN</w:t>
            </w:r>
            <w:r w:rsidRPr="00E528AE">
              <w:rPr>
                <w:rFonts w:cs="Arial"/>
                <w:lang w:val="sr-Cyrl-CS"/>
              </w:rPr>
              <w:t>(</w:t>
            </w:r>
            <w:proofErr w:type="gramEnd"/>
            <w:r w:rsidRPr="00E528AE">
              <w:rPr>
                <w:rFonts w:cs="Arial"/>
                <w:lang w:val="sr-Cyrl-RS"/>
              </w:rPr>
              <w:t>86031</w:t>
            </w:r>
            <w:r w:rsidRPr="00E528AE">
              <w:rPr>
                <w:rFonts w:cs="Arial"/>
                <w:lang w:val="sr-Cyrl-CS"/>
              </w:rPr>
              <w:t>)</w:t>
            </w:r>
            <w:r w:rsidRPr="00E528AE">
              <w:rPr>
                <w:rFonts w:cs="Arial"/>
                <w:lang w:val="sr-Cyrl-RS"/>
              </w:rPr>
              <w:t xml:space="preserve"> за темп. до 120</w:t>
            </w:r>
            <w:r w:rsidRPr="00E528AE">
              <w:rPr>
                <w:rFonts w:cs="Arial"/>
                <w:lang w:val="sr-Cyrl-CS"/>
              </w:rPr>
              <w:t xml:space="preserve"> ˚С и притисак до 16 </w:t>
            </w:r>
            <w:r w:rsidRPr="00E528AE">
              <w:rPr>
                <w:rFonts w:cs="Arial"/>
                <w:lang w:val="sr-Latn-CS"/>
              </w:rPr>
              <w:t>bara;</w:t>
            </w:r>
          </w:p>
        </w:tc>
        <w:tc>
          <w:tcPr>
            <w:tcW w:w="499" w:type="pct"/>
            <w:shd w:val="clear" w:color="auto" w:fill="auto"/>
            <w:vAlign w:val="bottom"/>
          </w:tcPr>
          <w:p w:rsidR="00E528AE" w:rsidRDefault="00E528AE" w:rsidP="00E528AE">
            <w:pPr>
              <w:jc w:val="right"/>
              <w:rPr>
                <w:rFonts w:cs="Arial"/>
              </w:rPr>
            </w:pPr>
            <w:r>
              <w:rPr>
                <w:rFonts w:cs="Arial"/>
              </w:rPr>
              <w:t>kom</w:t>
            </w:r>
          </w:p>
        </w:tc>
        <w:tc>
          <w:tcPr>
            <w:tcW w:w="582" w:type="pct"/>
            <w:shd w:val="clear" w:color="auto" w:fill="auto"/>
            <w:vAlign w:val="bottom"/>
          </w:tcPr>
          <w:p w:rsidR="00E528AE" w:rsidRDefault="00E528AE" w:rsidP="00E528AE">
            <w:pPr>
              <w:jc w:val="right"/>
              <w:rPr>
                <w:rFonts w:cs="Arial"/>
              </w:rPr>
            </w:pPr>
            <w:r>
              <w:rPr>
                <w:rFonts w:cs="Arial"/>
              </w:rPr>
              <w:t>30</w:t>
            </w:r>
          </w:p>
        </w:tc>
      </w:tr>
      <w:tr w:rsidR="00E528AE" w:rsidTr="005B2238">
        <w:tc>
          <w:tcPr>
            <w:tcW w:w="472" w:type="pct"/>
            <w:shd w:val="clear" w:color="auto" w:fill="auto"/>
            <w:vAlign w:val="bottom"/>
          </w:tcPr>
          <w:p w:rsidR="00E528AE" w:rsidRPr="00A979DC" w:rsidRDefault="00E528AE" w:rsidP="00E528AE">
            <w:pPr>
              <w:rPr>
                <w:rFonts w:cs="Arial"/>
              </w:rPr>
            </w:pPr>
            <w:r w:rsidRPr="00A979DC">
              <w:rPr>
                <w:rFonts w:cs="Arial"/>
              </w:rPr>
              <w:t>146</w:t>
            </w:r>
          </w:p>
        </w:tc>
        <w:tc>
          <w:tcPr>
            <w:tcW w:w="3447" w:type="pct"/>
            <w:shd w:val="clear" w:color="auto" w:fill="auto"/>
            <w:vAlign w:val="center"/>
          </w:tcPr>
          <w:p w:rsidR="00E528AE" w:rsidRPr="00E528AE" w:rsidRDefault="00E528AE" w:rsidP="00E528AE">
            <w:pPr>
              <w:spacing w:before="0"/>
              <w:rPr>
                <w:rFonts w:cs="Arial"/>
              </w:rPr>
            </w:pPr>
            <w:r w:rsidRPr="00E528AE">
              <w:rPr>
                <w:rFonts w:cs="Arial"/>
              </w:rPr>
              <w:t xml:space="preserve">Засун са гумираним клином </w:t>
            </w:r>
            <w:r w:rsidRPr="00E528AE">
              <w:rPr>
                <w:rFonts w:cs="Arial"/>
                <w:lang w:val="en-GB"/>
              </w:rPr>
              <w:t>DN</w:t>
            </w:r>
            <w:r w:rsidRPr="00E528AE">
              <w:rPr>
                <w:rFonts w:cs="Arial"/>
                <w:lang w:val="sr-Cyrl-CS"/>
              </w:rPr>
              <w:t>(</w:t>
            </w:r>
            <w:r w:rsidRPr="00E528AE">
              <w:rPr>
                <w:rFonts w:cs="Arial"/>
                <w:lang w:val="en-GB"/>
              </w:rPr>
              <w:t>No</w:t>
            </w:r>
            <w:r w:rsidRPr="00E528AE">
              <w:rPr>
                <w:rFonts w:cs="Arial"/>
                <w:lang w:val="sr-Cyrl-CS"/>
              </w:rPr>
              <w:t xml:space="preserve">) </w:t>
            </w:r>
            <w:r w:rsidRPr="00E528AE">
              <w:rPr>
                <w:rFonts w:cs="Arial"/>
              </w:rPr>
              <w:t>125</w:t>
            </w:r>
            <w:r w:rsidRPr="00E528AE">
              <w:rPr>
                <w:rFonts w:cs="Arial"/>
                <w:lang w:val="sr-Cyrl-CS"/>
              </w:rPr>
              <w:t xml:space="preserve">, </w:t>
            </w:r>
            <w:r w:rsidRPr="00E528AE">
              <w:rPr>
                <w:rFonts w:cs="Arial"/>
                <w:lang w:val="en-GB"/>
              </w:rPr>
              <w:t>NP</w:t>
            </w:r>
            <w:r w:rsidRPr="00E528AE">
              <w:rPr>
                <w:rFonts w:cs="Arial"/>
                <w:lang w:val="sr-Cyrl-CS"/>
              </w:rPr>
              <w:t xml:space="preserve"> 16</w:t>
            </w:r>
            <w:r w:rsidRPr="00E528AE">
              <w:rPr>
                <w:rFonts w:cs="Arial"/>
              </w:rPr>
              <w:t>;</w:t>
            </w:r>
          </w:p>
          <w:p w:rsidR="00E528AE" w:rsidRPr="00E528AE" w:rsidRDefault="00E528AE" w:rsidP="00E528AE">
            <w:pPr>
              <w:spacing w:before="0"/>
              <w:rPr>
                <w:rFonts w:cs="Arial"/>
              </w:rPr>
            </w:pPr>
            <w:r w:rsidRPr="00E528AE">
              <w:rPr>
                <w:rFonts w:cs="Arial"/>
                <w:lang w:val="sr-Cyrl-CS"/>
              </w:rPr>
              <w:t>-стандард израде:</w:t>
            </w:r>
            <w:r w:rsidRPr="00E528AE">
              <w:rPr>
                <w:rFonts w:cs="Arial"/>
              </w:rPr>
              <w:t>EN 1074-2 (DIN 3352, део 4);</w:t>
            </w:r>
          </w:p>
          <w:p w:rsidR="00E528AE" w:rsidRPr="00E528AE" w:rsidRDefault="00E528AE" w:rsidP="00E528AE">
            <w:pPr>
              <w:spacing w:before="0"/>
              <w:rPr>
                <w:rFonts w:cs="Arial"/>
              </w:rPr>
            </w:pPr>
            <w:r w:rsidRPr="00E528AE">
              <w:rPr>
                <w:rFonts w:cs="Arial"/>
              </w:rPr>
              <w:t xml:space="preserve">-намена:за речну воду, температуре </w:t>
            </w:r>
            <w:r w:rsidRPr="00E528AE">
              <w:rPr>
                <w:rFonts w:cs="Arial"/>
                <w:lang w:val="sr-Cyrl-RS"/>
              </w:rPr>
              <w:t>примене до 70</w:t>
            </w:r>
            <w:r w:rsidRPr="00E528AE">
              <w:rPr>
                <w:rFonts w:cs="Arial"/>
                <w:lang w:val="sr-Cyrl-CS"/>
              </w:rPr>
              <w:t>˚С</w:t>
            </w:r>
            <w:r w:rsidRPr="00E528AE">
              <w:rPr>
                <w:rFonts w:cs="Arial"/>
              </w:rPr>
              <w:t>;</w:t>
            </w:r>
          </w:p>
          <w:p w:rsidR="00E528AE" w:rsidRPr="00E528AE" w:rsidRDefault="00E528AE" w:rsidP="00E528AE">
            <w:pPr>
              <w:spacing w:before="0"/>
              <w:rPr>
                <w:rFonts w:cs="Arial"/>
              </w:rPr>
            </w:pPr>
            <w:r w:rsidRPr="00E528AE">
              <w:rPr>
                <w:rFonts w:cs="Arial"/>
              </w:rPr>
              <w:t>-материјал:кућиште, поклопац и затварач од нодуларног лива, заптивна површина затварача EPDM;</w:t>
            </w:r>
          </w:p>
          <w:p w:rsidR="00E528AE" w:rsidRPr="00E528AE" w:rsidRDefault="00E528AE" w:rsidP="00E528AE">
            <w:pPr>
              <w:spacing w:before="0"/>
              <w:rPr>
                <w:rFonts w:cs="Arial"/>
                <w:lang w:val="sr-Cyrl-RS"/>
              </w:rPr>
            </w:pPr>
            <w:r w:rsidRPr="00E528AE">
              <w:rPr>
                <w:rFonts w:cs="Arial"/>
              </w:rPr>
              <w:t>-вретено:</w:t>
            </w:r>
            <w:r w:rsidRPr="00E528AE">
              <w:rPr>
                <w:rFonts w:cs="Arial"/>
                <w:lang w:val="sr-Cyrl-RS"/>
              </w:rPr>
              <w:t>мин</w:t>
            </w:r>
            <w:r w:rsidRPr="00E528AE">
              <w:rPr>
                <w:rFonts w:cs="Arial"/>
              </w:rPr>
              <w:t xml:space="preserve"> 13%Cr;</w:t>
            </w:r>
          </w:p>
          <w:p w:rsidR="00E528AE" w:rsidRPr="00E528AE" w:rsidRDefault="00E528AE" w:rsidP="00E528AE">
            <w:pPr>
              <w:spacing w:before="0"/>
              <w:rPr>
                <w:rFonts w:cs="Arial"/>
              </w:rPr>
            </w:pPr>
            <w:r w:rsidRPr="00E528AE">
              <w:rPr>
                <w:rFonts w:cs="Arial"/>
                <w:lang w:val="sr-Cyrl-RS"/>
              </w:rPr>
              <w:t>-навртка вретена: бронза</w:t>
            </w:r>
            <w:r w:rsidRPr="00E528AE">
              <w:rPr>
                <w:rFonts w:cs="Arial"/>
              </w:rPr>
              <w:t>;</w:t>
            </w:r>
          </w:p>
          <w:p w:rsidR="00E528AE" w:rsidRPr="00E528AE" w:rsidRDefault="00E528AE" w:rsidP="00E528AE">
            <w:pPr>
              <w:spacing w:before="0"/>
              <w:rPr>
                <w:rFonts w:cs="Arial"/>
              </w:rPr>
            </w:pPr>
            <w:r w:rsidRPr="00E528AE">
              <w:rPr>
                <w:rFonts w:cs="Arial"/>
              </w:rPr>
              <w:t>-заптивач поклопца: EPDM;</w:t>
            </w:r>
          </w:p>
          <w:p w:rsidR="00E528AE" w:rsidRPr="00E528AE" w:rsidRDefault="00E528AE" w:rsidP="00E528AE">
            <w:pPr>
              <w:spacing w:before="0"/>
              <w:rPr>
                <w:rFonts w:cs="Arial"/>
                <w:lang w:val="sr-Cyrl-RS"/>
              </w:rPr>
            </w:pPr>
            <w:r w:rsidRPr="00E528AE">
              <w:rPr>
                <w:rFonts w:cs="Arial"/>
              </w:rPr>
              <w:lastRenderedPageBreak/>
              <w:t>-заптивач вретена: EPDM;</w:t>
            </w:r>
          </w:p>
          <w:p w:rsidR="00E528AE" w:rsidRPr="00E528AE" w:rsidRDefault="00E528AE" w:rsidP="00E528AE">
            <w:pPr>
              <w:spacing w:before="0"/>
              <w:rPr>
                <w:rFonts w:cs="Arial"/>
              </w:rPr>
            </w:pPr>
            <w:r w:rsidRPr="00E528AE">
              <w:rPr>
                <w:rFonts w:cs="Arial"/>
                <w:lang w:val="sr-Cyrl-RS"/>
              </w:rPr>
              <w:t xml:space="preserve">-уградбена дужина у складу са ЕN 558-1, ред 14 (DIN 3202-F4), </w:t>
            </w:r>
            <w:r w:rsidRPr="00E528AE">
              <w:rPr>
                <w:rFonts w:cs="Arial"/>
              </w:rPr>
              <w:t>L</w:t>
            </w:r>
            <w:r w:rsidRPr="00E528AE">
              <w:rPr>
                <w:rFonts w:cs="Arial"/>
                <w:lang w:val="sr-Cyrl-RS"/>
              </w:rPr>
              <w:t>=200</w:t>
            </w:r>
            <w:r w:rsidRPr="00E528AE">
              <w:rPr>
                <w:rFonts w:cs="Arial"/>
              </w:rPr>
              <w:t>mm</w:t>
            </w:r>
            <w:r w:rsidRPr="00E528AE">
              <w:rPr>
                <w:rFonts w:cs="Arial"/>
                <w:lang w:val="sr-Cyrl-RS"/>
              </w:rPr>
              <w:t>;</w:t>
            </w:r>
          </w:p>
          <w:p w:rsidR="00E528AE" w:rsidRPr="00E528AE" w:rsidRDefault="00E528AE" w:rsidP="00E528AE">
            <w:pPr>
              <w:spacing w:before="0"/>
              <w:rPr>
                <w:rFonts w:cs="Arial"/>
              </w:rPr>
            </w:pPr>
            <w:r w:rsidRPr="00E528AE">
              <w:rPr>
                <w:rFonts w:cs="Arial"/>
              </w:rPr>
              <w:t>-</w:t>
            </w:r>
            <w:r w:rsidRPr="00E528AE">
              <w:rPr>
                <w:rFonts w:cs="Arial"/>
                <w:lang w:val="sr-Cyrl-RS"/>
              </w:rPr>
              <w:t>прирубнице у складу са стандардом SRPS EN 1092-2 (</w:t>
            </w:r>
            <w:r w:rsidRPr="00E528AE">
              <w:rPr>
                <w:rFonts w:cs="Arial"/>
              </w:rPr>
              <w:t>DIN</w:t>
            </w:r>
            <w:r w:rsidRPr="00E528AE">
              <w:rPr>
                <w:rFonts w:cs="Arial"/>
                <w:lang w:val="sr-Cyrl-RS"/>
              </w:rPr>
              <w:t>2501)</w:t>
            </w:r>
            <w:r w:rsidRPr="00E528AE">
              <w:rPr>
                <w:rFonts w:cs="Arial"/>
              </w:rPr>
              <w:t>;</w:t>
            </w:r>
          </w:p>
        </w:tc>
        <w:tc>
          <w:tcPr>
            <w:tcW w:w="499" w:type="pct"/>
            <w:shd w:val="clear" w:color="auto" w:fill="auto"/>
            <w:vAlign w:val="bottom"/>
          </w:tcPr>
          <w:p w:rsidR="00E528AE" w:rsidRDefault="00E528AE" w:rsidP="00E528AE">
            <w:pPr>
              <w:jc w:val="right"/>
              <w:rPr>
                <w:rFonts w:cs="Arial"/>
              </w:rPr>
            </w:pPr>
            <w:r>
              <w:rPr>
                <w:rFonts w:cs="Arial"/>
              </w:rPr>
              <w:lastRenderedPageBreak/>
              <w:t>kom</w:t>
            </w:r>
          </w:p>
        </w:tc>
        <w:tc>
          <w:tcPr>
            <w:tcW w:w="582" w:type="pct"/>
            <w:shd w:val="clear" w:color="auto" w:fill="auto"/>
            <w:vAlign w:val="bottom"/>
          </w:tcPr>
          <w:p w:rsidR="00E528AE" w:rsidRDefault="00E528AE" w:rsidP="00E528AE">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lastRenderedPageBreak/>
              <w:t>147</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 xml:space="preserve">Прирубница равна </w:t>
            </w:r>
          </w:p>
          <w:p w:rsidR="005B2238" w:rsidRPr="008C5A04" w:rsidRDefault="005B2238" w:rsidP="00E528AE">
            <w:pPr>
              <w:spacing w:before="0"/>
              <w:rPr>
                <w:rFonts w:cs="Arial"/>
                <w:lang w:val="sr-Cyrl-CS"/>
              </w:rPr>
            </w:pPr>
            <w:r w:rsidRPr="008C5A04">
              <w:rPr>
                <w:rFonts w:cs="Arial"/>
                <w:lang w:val="sr-Cyrl-CS"/>
              </w:rPr>
              <w:t xml:space="preserve">DN(No) 40, </w:t>
            </w:r>
            <w:r w:rsidRPr="008C5A04">
              <w:rPr>
                <w:rFonts w:cs="Arial"/>
                <w:lang w:val="en-GB"/>
              </w:rPr>
              <w:t>N</w:t>
            </w:r>
            <w:r w:rsidRPr="008C5A04">
              <w:rPr>
                <w:rFonts w:cs="Arial"/>
                <w:lang w:val="sr-Cyrl-CS"/>
              </w:rPr>
              <w:t xml:space="preserve">P 16 </w:t>
            </w:r>
          </w:p>
          <w:p w:rsidR="005B2238" w:rsidRPr="008C5A04" w:rsidRDefault="005B2238" w:rsidP="00E528AE">
            <w:pPr>
              <w:spacing w:before="0"/>
              <w:rPr>
                <w:rFonts w:cs="Arial"/>
                <w:lang w:val="sr-Cyrl-CS"/>
              </w:rPr>
            </w:pPr>
            <w:r w:rsidRPr="008C5A04">
              <w:rPr>
                <w:rFonts w:cs="Arial"/>
                <w:lang w:val="sr-Cyrl-CS"/>
              </w:rPr>
              <w:t>DIN 86031</w:t>
            </w:r>
            <w:r w:rsidRPr="008C5A04">
              <w:rPr>
                <w:rFonts w:cs="Arial"/>
                <w:lang w:val="sr-Latn-CS"/>
              </w:rPr>
              <w:t xml:space="preserve"> за темп. до </w:t>
            </w:r>
            <w:r w:rsidRPr="008C5A04">
              <w:rPr>
                <w:rFonts w:cs="Arial"/>
                <w:lang w:val="sr-Cyrl-CS"/>
              </w:rPr>
              <w:t xml:space="preserve">120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148</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 xml:space="preserve">Прирубница равна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50, </w:t>
            </w:r>
            <w:r w:rsidRPr="008C5A04">
              <w:rPr>
                <w:rFonts w:cs="Arial"/>
                <w:lang w:val="en-GB"/>
              </w:rPr>
              <w:t>NP</w:t>
            </w:r>
            <w:r w:rsidRPr="008C5A04">
              <w:rPr>
                <w:rFonts w:cs="Arial"/>
                <w:lang w:val="sr-Cyrl-CS"/>
              </w:rPr>
              <w:t xml:space="preserve"> 16 </w:t>
            </w:r>
          </w:p>
          <w:p w:rsidR="005B2238" w:rsidRPr="008C5A04" w:rsidRDefault="005B2238" w:rsidP="00E528AE">
            <w:pPr>
              <w:spacing w:before="0"/>
              <w:rPr>
                <w:rFonts w:cs="Arial"/>
                <w:lang w:val="sr-Cyrl-CS"/>
              </w:rPr>
            </w:pPr>
            <w:r w:rsidRPr="008C5A04">
              <w:rPr>
                <w:rFonts w:cs="Arial"/>
                <w:lang w:val="sr-Cyrl-CS"/>
              </w:rPr>
              <w:t>DIN 86031</w:t>
            </w:r>
            <w:r w:rsidRPr="008C5A04">
              <w:rPr>
                <w:rFonts w:cs="Arial"/>
                <w:lang w:val="sr-Latn-CS"/>
              </w:rPr>
              <w:t xml:space="preserve"> за темп. до </w:t>
            </w:r>
            <w:r w:rsidRPr="008C5A04">
              <w:rPr>
                <w:rFonts w:cs="Arial"/>
                <w:lang w:val="sr-Cyrl-CS"/>
              </w:rPr>
              <w:t xml:space="preserve">120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149</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rPr>
              <w:t xml:space="preserve">Прирубница равна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65</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5B2238" w:rsidRPr="008C5A04" w:rsidRDefault="005B2238" w:rsidP="00E528AE">
            <w:pPr>
              <w:spacing w:before="0"/>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150</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rPr>
              <w:t xml:space="preserve">Прирубница равна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80</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5B2238" w:rsidRPr="008C5A04" w:rsidRDefault="005B2238" w:rsidP="00E528AE">
            <w:pPr>
              <w:spacing w:before="0"/>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151</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rPr>
              <w:t xml:space="preserve">Прирубница равна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100</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5B2238" w:rsidRPr="008C5A04" w:rsidRDefault="005B2238" w:rsidP="00E528AE">
            <w:pPr>
              <w:spacing w:before="0"/>
              <w:rPr>
                <w:rFonts w:cs="Arial"/>
                <w:lang w:val="sr-Cyrl-CS"/>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152</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Прирубница са грлом</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)15, </w:t>
            </w:r>
            <w:r w:rsidRPr="008C5A04">
              <w:rPr>
                <w:rFonts w:cs="Arial"/>
                <w:lang w:val="en-GB"/>
              </w:rPr>
              <w:t>NP</w:t>
            </w:r>
            <w:r w:rsidRPr="008C5A04">
              <w:rPr>
                <w:rFonts w:cs="Arial"/>
                <w:lang w:val="sr-Cyrl-CS"/>
              </w:rPr>
              <w:t xml:space="preserve"> 16 </w:t>
            </w:r>
          </w:p>
          <w:p w:rsidR="005B2238" w:rsidRPr="008C5A04" w:rsidRDefault="005B2238" w:rsidP="00E528AE">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 xml:space="preserve">6.163, </w:t>
            </w:r>
            <w:r w:rsidRPr="008C5A04">
              <w:rPr>
                <w:rFonts w:cs="Arial"/>
                <w:lang w:val="en-GB"/>
              </w:rPr>
              <w:t>DIN</w:t>
            </w:r>
            <w:r w:rsidRPr="008C5A04">
              <w:rPr>
                <w:rFonts w:cs="Arial"/>
                <w:lang w:val="sr-Cyrl-CS"/>
              </w:rPr>
              <w:t xml:space="preserve"> (2633)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153</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 xml:space="preserve">Прирубница са грлом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20, </w:t>
            </w:r>
            <w:r w:rsidRPr="008C5A04">
              <w:rPr>
                <w:rFonts w:cs="Arial"/>
                <w:lang w:val="en-GB"/>
              </w:rPr>
              <w:t>NP</w:t>
            </w:r>
            <w:r w:rsidRPr="008C5A04">
              <w:rPr>
                <w:rFonts w:cs="Arial"/>
                <w:lang w:val="sr-Cyrl-CS"/>
              </w:rPr>
              <w:t xml:space="preserve"> 16</w:t>
            </w:r>
          </w:p>
          <w:p w:rsidR="005B2238" w:rsidRPr="008C5A04" w:rsidRDefault="005B2238" w:rsidP="00E528AE">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 xml:space="preserve">6.163, </w:t>
            </w:r>
            <w:proofErr w:type="gramStart"/>
            <w:r w:rsidRPr="008C5A04">
              <w:rPr>
                <w:rFonts w:cs="Arial"/>
                <w:lang w:val="en-GB"/>
              </w:rPr>
              <w:t>DIN</w:t>
            </w:r>
            <w:r w:rsidRPr="008C5A04">
              <w:rPr>
                <w:rFonts w:cs="Arial"/>
                <w:lang w:val="sr-Cyrl-CS"/>
              </w:rPr>
              <w:t>(</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154</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Прирубница са грлом</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)32, </w:t>
            </w:r>
            <w:r w:rsidRPr="008C5A04">
              <w:rPr>
                <w:rFonts w:cs="Arial"/>
                <w:lang w:val="en-GB"/>
              </w:rPr>
              <w:t>NP</w:t>
            </w:r>
            <w:r w:rsidRPr="008C5A04">
              <w:rPr>
                <w:rFonts w:cs="Arial"/>
                <w:lang w:val="sr-Cyrl-CS"/>
              </w:rPr>
              <w:t xml:space="preserve"> 16 </w:t>
            </w:r>
          </w:p>
          <w:p w:rsidR="005B2238" w:rsidRPr="008C5A04" w:rsidRDefault="005B2238" w:rsidP="00E528AE">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 xml:space="preserve"> (2633)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155</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 xml:space="preserve">Прирубница са грлом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40, </w:t>
            </w:r>
            <w:r w:rsidRPr="008C5A04">
              <w:rPr>
                <w:rFonts w:cs="Arial"/>
                <w:lang w:val="en-GB"/>
              </w:rPr>
              <w:t>NP</w:t>
            </w:r>
            <w:r w:rsidRPr="008C5A04">
              <w:rPr>
                <w:rFonts w:cs="Arial"/>
                <w:lang w:val="sr-Cyrl-CS"/>
              </w:rPr>
              <w:t xml:space="preserve"> 16</w:t>
            </w:r>
          </w:p>
          <w:p w:rsidR="005B2238" w:rsidRPr="008C5A04" w:rsidRDefault="005B2238" w:rsidP="00E528AE">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156</w:t>
            </w:r>
          </w:p>
        </w:tc>
        <w:tc>
          <w:tcPr>
            <w:tcW w:w="3447" w:type="pct"/>
            <w:shd w:val="clear" w:color="auto" w:fill="auto"/>
            <w:vAlign w:val="center"/>
          </w:tcPr>
          <w:p w:rsidR="005B2238" w:rsidRPr="008C5A04" w:rsidRDefault="005B2238" w:rsidP="00E528AE">
            <w:pPr>
              <w:spacing w:before="0"/>
              <w:rPr>
                <w:rFonts w:cs="Arial"/>
                <w:lang w:val="sr-Cyrl-CS"/>
              </w:rPr>
            </w:pPr>
            <w:r w:rsidRPr="008C5A04">
              <w:rPr>
                <w:rFonts w:cs="Arial"/>
                <w:lang w:val="sr-Cyrl-CS"/>
              </w:rPr>
              <w:t xml:space="preserve">Прирубница са грлом </w:t>
            </w:r>
          </w:p>
          <w:p w:rsidR="005B2238" w:rsidRPr="008C5A04" w:rsidRDefault="005B2238" w:rsidP="00E528AE">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50, </w:t>
            </w:r>
            <w:r w:rsidRPr="008C5A04">
              <w:rPr>
                <w:rFonts w:cs="Arial"/>
                <w:lang w:val="en-GB"/>
              </w:rPr>
              <w:t>NP</w:t>
            </w:r>
            <w:r w:rsidRPr="008C5A04">
              <w:rPr>
                <w:rFonts w:cs="Arial"/>
                <w:lang w:val="sr-Cyrl-CS"/>
              </w:rPr>
              <w:t xml:space="preserve">16 </w:t>
            </w:r>
          </w:p>
          <w:p w:rsidR="005B2238" w:rsidRPr="008C5A04" w:rsidRDefault="005B2238" w:rsidP="00E528AE">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0E2BF8" w:rsidRDefault="005B2238" w:rsidP="00795312">
            <w:pPr>
              <w:rPr>
                <w:rFonts w:ascii="Arial Cirilica" w:hAnsi="Arial Cirilica" w:cs="Arial"/>
              </w:rPr>
            </w:pPr>
          </w:p>
        </w:tc>
        <w:tc>
          <w:tcPr>
            <w:tcW w:w="3447" w:type="pct"/>
            <w:shd w:val="clear" w:color="auto" w:fill="auto"/>
            <w:vAlign w:val="bottom"/>
          </w:tcPr>
          <w:p w:rsidR="005B2238" w:rsidRPr="00A979DC" w:rsidRDefault="005B2238" w:rsidP="00795312">
            <w:pPr>
              <w:rPr>
                <w:rFonts w:cs="Arial"/>
                <w:lang w:val="sr-Cyrl-RS"/>
              </w:rPr>
            </w:pPr>
            <w:r w:rsidRPr="00A979DC">
              <w:rPr>
                <w:rFonts w:cs="Arial"/>
              </w:rPr>
              <w:t>868/2017</w:t>
            </w:r>
            <w:r w:rsidRPr="00A979DC">
              <w:rPr>
                <w:rFonts w:cs="Arial"/>
                <w:lang w:val="sr-Cyrl-RS"/>
              </w:rPr>
              <w:t xml:space="preserve"> ТЕНТ Б</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157</w:t>
            </w:r>
          </w:p>
        </w:tc>
        <w:tc>
          <w:tcPr>
            <w:tcW w:w="3447" w:type="pct"/>
            <w:shd w:val="clear" w:color="auto" w:fill="auto"/>
            <w:vAlign w:val="bottom"/>
          </w:tcPr>
          <w:p w:rsidR="005B2238" w:rsidRPr="00A979DC" w:rsidRDefault="005B2238" w:rsidP="00795312">
            <w:pPr>
              <w:rPr>
                <w:rFonts w:cs="Arial"/>
              </w:rPr>
            </w:pPr>
            <w:r>
              <w:rPr>
                <w:rFonts w:cs="Arial"/>
                <w:lang w:val="sr-Cyrl-RS"/>
              </w:rPr>
              <w:t>Прирубница равна</w:t>
            </w:r>
            <w:r w:rsidRPr="00A979DC">
              <w:rPr>
                <w:rFonts w:cs="Arial"/>
              </w:rPr>
              <w:t xml:space="preserve"> NP10 NO80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40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158</w:t>
            </w:r>
          </w:p>
        </w:tc>
        <w:tc>
          <w:tcPr>
            <w:tcW w:w="3447" w:type="pct"/>
            <w:shd w:val="clear" w:color="auto" w:fill="auto"/>
            <w:vAlign w:val="bottom"/>
          </w:tcPr>
          <w:p w:rsidR="005B2238" w:rsidRPr="00A979DC" w:rsidRDefault="005B2238" w:rsidP="00795312">
            <w:pPr>
              <w:rPr>
                <w:rFonts w:cs="Arial"/>
              </w:rPr>
            </w:pPr>
            <w:r>
              <w:rPr>
                <w:rFonts w:cs="Arial"/>
                <w:lang w:val="sr-Cyrl-RS"/>
              </w:rPr>
              <w:t>Прирубница са грлом</w:t>
            </w:r>
            <w:r w:rsidRPr="00A979DC">
              <w:rPr>
                <w:rFonts w:cs="Arial"/>
              </w:rPr>
              <w:t xml:space="preserve">  NP16 NO32</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159</w:t>
            </w:r>
          </w:p>
        </w:tc>
        <w:tc>
          <w:tcPr>
            <w:tcW w:w="3447" w:type="pct"/>
            <w:shd w:val="clear" w:color="auto" w:fill="auto"/>
            <w:vAlign w:val="bottom"/>
          </w:tcPr>
          <w:p w:rsidR="005B2238" w:rsidRPr="00A979DC" w:rsidRDefault="005B2238" w:rsidP="00795312">
            <w:pPr>
              <w:rPr>
                <w:rFonts w:cs="Arial"/>
              </w:rPr>
            </w:pPr>
            <w:r>
              <w:rPr>
                <w:rFonts w:cs="Arial"/>
                <w:lang w:val="sr-Cyrl-RS"/>
              </w:rPr>
              <w:t xml:space="preserve">Прирубница слепа </w:t>
            </w:r>
            <w:r w:rsidRPr="00A979DC">
              <w:rPr>
                <w:rFonts w:cs="Arial"/>
              </w:rPr>
              <w:t>NO32    NP16</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160</w:t>
            </w:r>
          </w:p>
        </w:tc>
        <w:tc>
          <w:tcPr>
            <w:tcW w:w="3447" w:type="pct"/>
            <w:shd w:val="clear" w:color="auto" w:fill="auto"/>
            <w:vAlign w:val="bottom"/>
          </w:tcPr>
          <w:p w:rsidR="005B2238" w:rsidRPr="00A979DC" w:rsidRDefault="005B2238" w:rsidP="00795312">
            <w:pPr>
              <w:rPr>
                <w:rFonts w:cs="Arial"/>
              </w:rPr>
            </w:pPr>
            <w:r>
              <w:rPr>
                <w:rFonts w:cs="Arial"/>
                <w:lang w:val="sr-Cyrl-RS"/>
              </w:rPr>
              <w:t xml:space="preserve">Прирубница слепа </w:t>
            </w:r>
            <w:r w:rsidRPr="00A979DC">
              <w:rPr>
                <w:rFonts w:cs="Arial"/>
              </w:rPr>
              <w:t>NP16    NO65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161</w:t>
            </w:r>
          </w:p>
        </w:tc>
        <w:tc>
          <w:tcPr>
            <w:tcW w:w="3447" w:type="pct"/>
            <w:shd w:val="clear" w:color="auto" w:fill="auto"/>
            <w:vAlign w:val="bottom"/>
          </w:tcPr>
          <w:p w:rsidR="005B2238" w:rsidRPr="00C0496A" w:rsidRDefault="00B1029F" w:rsidP="00B1029F">
            <w:pPr>
              <w:rPr>
                <w:rFonts w:cs="Arial"/>
              </w:rPr>
            </w:pPr>
            <w:r w:rsidRPr="00C0496A">
              <w:rPr>
                <w:rFonts w:cs="Arial"/>
                <w:lang w:val="sr-Cyrl-RS"/>
              </w:rPr>
              <w:t xml:space="preserve">Засун од </w:t>
            </w:r>
            <w:r w:rsidR="005B2238" w:rsidRPr="00C0496A">
              <w:rPr>
                <w:rFonts w:cs="Arial"/>
              </w:rPr>
              <w:t xml:space="preserve"> ML.</w:t>
            </w:r>
            <w:r w:rsidRPr="00C0496A">
              <w:rPr>
                <w:rFonts w:cs="Arial"/>
                <w:lang w:val="sr-Cyrl-RS"/>
              </w:rPr>
              <w:t xml:space="preserve"> са прирубницом </w:t>
            </w:r>
            <w:r w:rsidR="005B2238" w:rsidRPr="00C0496A">
              <w:rPr>
                <w:rFonts w:cs="Arial"/>
              </w:rPr>
              <w:t>NP16  NO 65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30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162</w:t>
            </w:r>
          </w:p>
        </w:tc>
        <w:tc>
          <w:tcPr>
            <w:tcW w:w="3447" w:type="pct"/>
            <w:shd w:val="clear" w:color="auto" w:fill="auto"/>
            <w:vAlign w:val="bottom"/>
          </w:tcPr>
          <w:p w:rsidR="005B2238" w:rsidRPr="00C0496A" w:rsidRDefault="00B1029F" w:rsidP="00B1029F">
            <w:pPr>
              <w:rPr>
                <w:rFonts w:cs="Arial"/>
              </w:rPr>
            </w:pPr>
            <w:r w:rsidRPr="00C0496A">
              <w:rPr>
                <w:rFonts w:cs="Arial"/>
                <w:lang w:val="sr-Cyrl-RS"/>
              </w:rPr>
              <w:t xml:space="preserve">Вентил равни од </w:t>
            </w:r>
            <w:r w:rsidR="005B2238" w:rsidRPr="00C0496A">
              <w:rPr>
                <w:rFonts w:cs="Arial"/>
              </w:rPr>
              <w:t xml:space="preserve"> M.L.</w:t>
            </w:r>
            <w:r w:rsidRPr="00C0496A">
              <w:rPr>
                <w:rFonts w:cs="Arial"/>
                <w:lang w:val="sr-Cyrl-RS"/>
              </w:rPr>
              <w:t xml:space="preserve"> са прирубницом </w:t>
            </w:r>
            <w:r w:rsidR="005B2238" w:rsidRPr="00C0496A">
              <w:rPr>
                <w:rFonts w:cs="Arial"/>
              </w:rPr>
              <w:t>NP16 NO 25</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163</w:t>
            </w:r>
          </w:p>
        </w:tc>
        <w:tc>
          <w:tcPr>
            <w:tcW w:w="3447" w:type="pct"/>
            <w:shd w:val="clear" w:color="auto" w:fill="auto"/>
            <w:vAlign w:val="bottom"/>
          </w:tcPr>
          <w:p w:rsidR="005B2238" w:rsidRPr="00C0496A" w:rsidRDefault="00B1029F" w:rsidP="00B1029F">
            <w:pPr>
              <w:rPr>
                <w:rFonts w:cs="Arial"/>
              </w:rPr>
            </w:pPr>
            <w:r w:rsidRPr="00C0496A">
              <w:rPr>
                <w:rFonts w:cs="Arial"/>
                <w:lang w:val="sr-Cyrl-RS"/>
              </w:rPr>
              <w:t xml:space="preserve">Вентил равни од </w:t>
            </w:r>
            <w:r w:rsidRPr="00C0496A">
              <w:rPr>
                <w:rFonts w:cs="Arial"/>
              </w:rPr>
              <w:t xml:space="preserve"> </w:t>
            </w:r>
            <w:r w:rsidR="005B2238" w:rsidRPr="00C0496A">
              <w:rPr>
                <w:rFonts w:cs="Arial"/>
              </w:rPr>
              <w:t>M.L.</w:t>
            </w:r>
            <w:r w:rsidRPr="00C0496A">
              <w:rPr>
                <w:rFonts w:cs="Arial"/>
                <w:lang w:val="sr-Cyrl-RS"/>
              </w:rPr>
              <w:t xml:space="preserve"> са прирубницом </w:t>
            </w:r>
            <w:r w:rsidR="005B2238" w:rsidRPr="00C0496A">
              <w:rPr>
                <w:rFonts w:cs="Arial"/>
              </w:rPr>
              <w:t>NP16 NO 50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20</w:t>
            </w:r>
          </w:p>
        </w:tc>
      </w:tr>
      <w:tr w:rsidR="005B2238" w:rsidTr="005B2238">
        <w:tc>
          <w:tcPr>
            <w:tcW w:w="472" w:type="pct"/>
            <w:shd w:val="clear" w:color="auto" w:fill="auto"/>
            <w:vAlign w:val="bottom"/>
          </w:tcPr>
          <w:p w:rsidR="005B2238" w:rsidRPr="00A979DC" w:rsidRDefault="005B2238" w:rsidP="00795312">
            <w:pPr>
              <w:rPr>
                <w:rFonts w:cs="Arial"/>
              </w:rPr>
            </w:pPr>
            <w:r w:rsidRPr="00A979DC">
              <w:rPr>
                <w:rFonts w:cs="Arial"/>
              </w:rPr>
              <w:t>164</w:t>
            </w:r>
          </w:p>
        </w:tc>
        <w:tc>
          <w:tcPr>
            <w:tcW w:w="3447" w:type="pct"/>
            <w:shd w:val="clear" w:color="auto" w:fill="auto"/>
            <w:vAlign w:val="bottom"/>
          </w:tcPr>
          <w:p w:rsidR="005B2238" w:rsidRPr="00C0496A" w:rsidRDefault="00B1029F" w:rsidP="00B1029F">
            <w:pPr>
              <w:rPr>
                <w:rFonts w:cs="Arial"/>
              </w:rPr>
            </w:pPr>
            <w:r w:rsidRPr="00C0496A">
              <w:rPr>
                <w:rFonts w:cs="Arial"/>
                <w:lang w:val="sr-Cyrl-RS"/>
              </w:rPr>
              <w:t xml:space="preserve">Вентил равни од </w:t>
            </w:r>
            <w:r w:rsidRPr="00C0496A">
              <w:rPr>
                <w:rFonts w:cs="Arial"/>
              </w:rPr>
              <w:t xml:space="preserve"> </w:t>
            </w:r>
            <w:r w:rsidR="005B2238" w:rsidRPr="00C0496A">
              <w:rPr>
                <w:rFonts w:cs="Arial"/>
              </w:rPr>
              <w:t>M.L.</w:t>
            </w:r>
            <w:r w:rsidRPr="00C0496A">
              <w:rPr>
                <w:rFonts w:cs="Arial"/>
                <w:lang w:val="sr-Cyrl-RS"/>
              </w:rPr>
              <w:t xml:space="preserve">  са прирубницом </w:t>
            </w:r>
            <w:r w:rsidR="005B2238" w:rsidRPr="00C0496A">
              <w:rPr>
                <w:rFonts w:cs="Arial"/>
              </w:rPr>
              <w:t>NP16 NO 80</w:t>
            </w:r>
          </w:p>
        </w:tc>
        <w:tc>
          <w:tcPr>
            <w:tcW w:w="499" w:type="pct"/>
            <w:shd w:val="clear" w:color="auto" w:fill="auto"/>
            <w:vAlign w:val="bottom"/>
          </w:tcPr>
          <w:p w:rsidR="005B2238" w:rsidRDefault="005B2238" w:rsidP="00795312">
            <w:pPr>
              <w:jc w:val="right"/>
              <w:rPr>
                <w:rFonts w:cs="Arial"/>
              </w:rPr>
            </w:pPr>
            <w:r>
              <w:rPr>
                <w:rFonts w:cs="Arial"/>
              </w:rPr>
              <w:t>kom</w:t>
            </w:r>
          </w:p>
        </w:tc>
        <w:tc>
          <w:tcPr>
            <w:tcW w:w="582" w:type="pct"/>
            <w:shd w:val="clear" w:color="auto" w:fill="auto"/>
            <w:vAlign w:val="bottom"/>
          </w:tcPr>
          <w:p w:rsidR="005B2238" w:rsidRDefault="005B2238" w:rsidP="00795312">
            <w:pPr>
              <w:jc w:val="right"/>
              <w:rPr>
                <w:rFonts w:cs="Arial"/>
              </w:rPr>
            </w:pPr>
            <w:r>
              <w:rPr>
                <w:rFonts w:cs="Arial"/>
              </w:rPr>
              <w:t>10</w:t>
            </w:r>
          </w:p>
        </w:tc>
      </w:tr>
    </w:tbl>
    <w:tbl>
      <w:tblPr>
        <w:tblStyle w:val="TableGrid10"/>
        <w:tblW w:w="9889" w:type="dxa"/>
        <w:tblLook w:val="04A0" w:firstRow="1" w:lastRow="0" w:firstColumn="1" w:lastColumn="0" w:noHBand="0" w:noVBand="1"/>
      </w:tblPr>
      <w:tblGrid>
        <w:gridCol w:w="675"/>
        <w:gridCol w:w="9214"/>
      </w:tblGrid>
      <w:tr w:rsidR="00C0496A" w:rsidRPr="00C0496A" w:rsidTr="00C0496A">
        <w:tc>
          <w:tcPr>
            <w:tcW w:w="675" w:type="dxa"/>
          </w:tcPr>
          <w:p w:rsidR="00C0496A" w:rsidRPr="00C0496A" w:rsidRDefault="00C0496A" w:rsidP="00C0496A">
            <w:pPr>
              <w:spacing w:before="0"/>
              <w:jc w:val="left"/>
            </w:pPr>
            <w:r w:rsidRPr="00C0496A">
              <w:lastRenderedPageBreak/>
              <w:t>Р.бр.</w:t>
            </w:r>
          </w:p>
        </w:tc>
        <w:tc>
          <w:tcPr>
            <w:tcW w:w="9214" w:type="dxa"/>
          </w:tcPr>
          <w:p w:rsidR="00C0496A" w:rsidRPr="00C0496A" w:rsidRDefault="00C0496A" w:rsidP="00C0496A">
            <w:pPr>
              <w:spacing w:before="0"/>
              <w:jc w:val="left"/>
              <w:rPr>
                <w:rFonts w:ascii="Arial" w:hAnsi="Arial" w:cs="Arial"/>
                <w:lang w:val="sr-Cyrl-RS"/>
              </w:rPr>
            </w:pPr>
            <w:r w:rsidRPr="00C0496A">
              <w:rPr>
                <w:rFonts w:ascii="Arial" w:hAnsi="Arial" w:cs="Arial"/>
              </w:rPr>
              <w:t xml:space="preserve">Техничке карактеристике </w:t>
            </w:r>
            <w:r w:rsidRPr="00C0496A">
              <w:rPr>
                <w:rFonts w:ascii="Arial" w:hAnsi="Arial" w:cs="Arial"/>
                <w:lang w:val="sr-Cyrl-RS"/>
              </w:rPr>
              <w:t>за ставке од броја 1 до 112</w:t>
            </w:r>
          </w:p>
        </w:tc>
      </w:tr>
      <w:tr w:rsidR="00C0496A" w:rsidRPr="00C0496A" w:rsidTr="00C0496A">
        <w:tc>
          <w:tcPr>
            <w:tcW w:w="675" w:type="dxa"/>
          </w:tcPr>
          <w:p w:rsidR="00C0496A" w:rsidRPr="00C0496A" w:rsidRDefault="00C0496A" w:rsidP="00C0496A">
            <w:pPr>
              <w:spacing w:before="0"/>
              <w:jc w:val="left"/>
            </w:pPr>
            <w:r w:rsidRPr="00C0496A">
              <w:t>1.</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засун пљоснати од ливеног гвожђа pn 10 у складу са стандардом SRPS EN 1171</w:t>
            </w:r>
          </w:p>
          <w:p w:rsidR="00C0496A" w:rsidRPr="00C0496A" w:rsidRDefault="00C0496A" w:rsidP="00C0496A">
            <w:pPr>
              <w:spacing w:before="0"/>
              <w:jc w:val="left"/>
              <w:rPr>
                <w:rFonts w:ascii="Arial" w:hAnsi="Arial" w:cs="Arial"/>
              </w:rPr>
            </w:pPr>
            <w:r w:rsidRPr="00C0496A">
              <w:rPr>
                <w:rFonts w:ascii="Arial" w:hAnsi="Arial" w:cs="Arial"/>
              </w:rPr>
              <w:t>- L (уградбена дужина) У СКЛАДУ СА СТАНДАРДОМ SRPS EN 558-1 Табела 3 - ЗАСУНИ, Колона (серија) 14</w:t>
            </w:r>
          </w:p>
          <w:p w:rsidR="00C0496A" w:rsidRPr="00C0496A" w:rsidRDefault="00C0496A" w:rsidP="00C0496A">
            <w:pPr>
              <w:spacing w:before="0"/>
              <w:jc w:val="left"/>
              <w:rPr>
                <w:rFonts w:ascii="Arial" w:hAnsi="Arial" w:cs="Arial"/>
              </w:rPr>
            </w:pPr>
            <w:r w:rsidRPr="00C0496A">
              <w:rPr>
                <w:rFonts w:ascii="Arial" w:hAnsi="Arial" w:cs="Arial"/>
              </w:rPr>
              <w:t>- прирубнице у складу са стандардом SRPS EN 1092-2 (За PN 10 Табела 8)</w:t>
            </w:r>
          </w:p>
          <w:p w:rsidR="00C0496A" w:rsidRPr="00C0496A" w:rsidRDefault="00C0496A" w:rsidP="00C0496A">
            <w:pPr>
              <w:spacing w:before="0"/>
              <w:jc w:val="left"/>
              <w:rPr>
                <w:rFonts w:ascii="Arial" w:hAnsi="Arial" w:cs="Arial"/>
              </w:rPr>
            </w:pPr>
            <w:r w:rsidRPr="00C0496A">
              <w:rPr>
                <w:rFonts w:ascii="Arial" w:hAnsi="Arial" w:cs="Arial"/>
              </w:rPr>
              <w:t>- материјал за кућиште+поклопац EN GJL -250</w:t>
            </w:r>
          </w:p>
          <w:p w:rsidR="00C0496A" w:rsidRPr="00C0496A" w:rsidRDefault="00C0496A" w:rsidP="00C0496A">
            <w:pPr>
              <w:spacing w:before="0"/>
              <w:jc w:val="left"/>
              <w:rPr>
                <w:rFonts w:ascii="Arial" w:hAnsi="Arial" w:cs="Arial"/>
              </w:rPr>
            </w:pPr>
            <w:r w:rsidRPr="00C0496A">
              <w:rPr>
                <w:rFonts w:ascii="Arial" w:hAnsi="Arial" w:cs="Arial"/>
              </w:rPr>
              <w:t>- материјал за вретено X20Cr13 - Č.4172 - 1.4021</w:t>
            </w:r>
          </w:p>
          <w:p w:rsidR="00C0496A" w:rsidRPr="00C0496A" w:rsidRDefault="00C0496A" w:rsidP="00C0496A">
            <w:pPr>
              <w:spacing w:before="0"/>
              <w:jc w:val="left"/>
              <w:rPr>
                <w:rFonts w:ascii="Arial" w:hAnsi="Arial" w:cs="Arial"/>
              </w:rPr>
            </w:pPr>
            <w:r w:rsidRPr="00C0496A">
              <w:rPr>
                <w:rFonts w:ascii="Arial" w:hAnsi="Arial" w:cs="Arial"/>
              </w:rPr>
              <w:t>- 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Pr="00C0496A">
              <w:rPr>
                <w:rFonts w:ascii="Arial" w:hAnsi="Arial" w:cs="Arial"/>
              </w:rPr>
              <w:t>погон</w:t>
            </w:r>
            <w:proofErr w:type="gramEnd"/>
            <w:r w:rsidRPr="00C0496A">
              <w:rPr>
                <w:rFonts w:ascii="Arial" w:hAnsi="Arial" w:cs="Arial"/>
              </w:rPr>
              <w:t xml:space="preserve"> ручни точак (материјал СИВИ ЛИВ) Dt = 160mm (+/- 10%)</w:t>
            </w:r>
          </w:p>
        </w:tc>
      </w:tr>
      <w:tr w:rsidR="00C0496A" w:rsidRPr="00C0496A" w:rsidTr="00C0496A">
        <w:tc>
          <w:tcPr>
            <w:tcW w:w="675" w:type="dxa"/>
          </w:tcPr>
          <w:p w:rsidR="00C0496A" w:rsidRPr="00C0496A" w:rsidRDefault="00C0496A" w:rsidP="00C0496A">
            <w:pPr>
              <w:spacing w:before="0"/>
              <w:jc w:val="left"/>
            </w:pPr>
            <w:r w:rsidRPr="00C0496A">
              <w:t>2.</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засун пљоснати од ливеног гвожђа pn 10 у складу са стандардом SRPS EN 1171</w:t>
            </w:r>
          </w:p>
          <w:p w:rsidR="00C0496A" w:rsidRPr="00C0496A" w:rsidRDefault="00C0496A" w:rsidP="00C0496A">
            <w:pPr>
              <w:spacing w:before="0"/>
              <w:jc w:val="left"/>
              <w:rPr>
                <w:rFonts w:ascii="Arial" w:hAnsi="Arial" w:cs="Arial"/>
              </w:rPr>
            </w:pPr>
            <w:r w:rsidRPr="00C0496A">
              <w:rPr>
                <w:rFonts w:ascii="Arial" w:hAnsi="Arial" w:cs="Arial"/>
              </w:rPr>
              <w:t>- L (уградбена дужина) у складу са стандардом SRPS EN 558-1 Табела 3 - ЗАСУНИ, Колона (серија) 14</w:t>
            </w:r>
          </w:p>
          <w:p w:rsidR="00C0496A" w:rsidRPr="00C0496A" w:rsidRDefault="00C0496A" w:rsidP="00C0496A">
            <w:pPr>
              <w:spacing w:before="0"/>
              <w:jc w:val="left"/>
              <w:rPr>
                <w:rFonts w:ascii="Arial" w:hAnsi="Arial" w:cs="Arial"/>
              </w:rPr>
            </w:pPr>
            <w:r w:rsidRPr="00C0496A">
              <w:rPr>
                <w:rFonts w:ascii="Arial" w:hAnsi="Arial" w:cs="Arial"/>
              </w:rPr>
              <w:t>- прирубнице у складу са стандардом SRPS EN 1092-2 (За PN 10 Табела 8)</w:t>
            </w:r>
          </w:p>
          <w:p w:rsidR="00C0496A" w:rsidRPr="00C0496A" w:rsidRDefault="00C0496A" w:rsidP="00C0496A">
            <w:pPr>
              <w:spacing w:before="0"/>
              <w:jc w:val="left"/>
              <w:rPr>
                <w:rFonts w:ascii="Arial" w:hAnsi="Arial" w:cs="Arial"/>
              </w:rPr>
            </w:pPr>
            <w:r w:rsidRPr="00C0496A">
              <w:rPr>
                <w:rFonts w:ascii="Arial" w:hAnsi="Arial" w:cs="Arial"/>
              </w:rPr>
              <w:t>- материјал за кућиште+поклопац EN GJL -250</w:t>
            </w:r>
          </w:p>
          <w:p w:rsidR="00C0496A" w:rsidRPr="00C0496A" w:rsidRDefault="00C0496A" w:rsidP="00C0496A">
            <w:pPr>
              <w:spacing w:before="0"/>
              <w:jc w:val="left"/>
              <w:rPr>
                <w:rFonts w:ascii="Arial" w:hAnsi="Arial" w:cs="Arial"/>
              </w:rPr>
            </w:pPr>
            <w:r w:rsidRPr="00C0496A">
              <w:rPr>
                <w:rFonts w:ascii="Arial" w:hAnsi="Arial" w:cs="Arial"/>
              </w:rPr>
              <w:t>- материјал за вретено X20Cr13 - Č.4172 - 1.4021</w:t>
            </w:r>
          </w:p>
          <w:p w:rsidR="00C0496A" w:rsidRPr="00C0496A" w:rsidRDefault="00C0496A" w:rsidP="00C0496A">
            <w:pPr>
              <w:spacing w:before="0"/>
              <w:jc w:val="left"/>
              <w:rPr>
                <w:rFonts w:ascii="Arial" w:hAnsi="Arial" w:cs="Arial"/>
              </w:rPr>
            </w:pPr>
            <w:r w:rsidRPr="00C0496A">
              <w:rPr>
                <w:rFonts w:ascii="Arial" w:hAnsi="Arial" w:cs="Arial"/>
              </w:rPr>
              <w:t>- 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Pr="00C0496A">
              <w:rPr>
                <w:rFonts w:ascii="Arial" w:hAnsi="Arial" w:cs="Arial"/>
              </w:rPr>
              <w:t>погон</w:t>
            </w:r>
            <w:proofErr w:type="gramEnd"/>
            <w:r w:rsidRPr="00C0496A">
              <w:rPr>
                <w:rFonts w:ascii="Arial" w:hAnsi="Arial" w:cs="Arial"/>
              </w:rPr>
              <w:t xml:space="preserve"> ручни точак (материјал СИВИ ЛИВ) Dt = 160mm (+/- 10%)</w:t>
            </w:r>
          </w:p>
        </w:tc>
      </w:tr>
      <w:tr w:rsidR="00C0496A" w:rsidRPr="00C0496A" w:rsidTr="00C0496A">
        <w:tc>
          <w:tcPr>
            <w:tcW w:w="675" w:type="dxa"/>
          </w:tcPr>
          <w:p w:rsidR="00C0496A" w:rsidRPr="00C0496A" w:rsidRDefault="00C0496A" w:rsidP="00C0496A">
            <w:pPr>
              <w:spacing w:before="0"/>
              <w:jc w:val="left"/>
            </w:pPr>
            <w:r w:rsidRPr="00C0496A">
              <w:t>3.</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засун пљоснати од ливеног гвожђа PN 10 у складу са стандардом SRPS EN 1171</w:t>
            </w:r>
          </w:p>
          <w:p w:rsidR="00C0496A" w:rsidRPr="00C0496A" w:rsidRDefault="00C0496A" w:rsidP="00C0496A">
            <w:pPr>
              <w:spacing w:before="0"/>
              <w:jc w:val="left"/>
              <w:rPr>
                <w:rFonts w:ascii="Arial" w:hAnsi="Arial" w:cs="Arial"/>
              </w:rPr>
            </w:pPr>
            <w:r w:rsidRPr="00C0496A">
              <w:rPr>
                <w:rFonts w:ascii="Arial" w:hAnsi="Arial" w:cs="Arial"/>
              </w:rPr>
              <w:t>- L (уградбена дужина) у складу са стандардом SRPS EN 558-1 Табела 3 - ЗАСУНИ, Колона (серија) 14</w:t>
            </w:r>
          </w:p>
          <w:p w:rsidR="00C0496A" w:rsidRPr="00C0496A" w:rsidRDefault="00C0496A" w:rsidP="00C0496A">
            <w:pPr>
              <w:spacing w:before="0"/>
              <w:jc w:val="left"/>
              <w:rPr>
                <w:rFonts w:ascii="Arial" w:hAnsi="Arial" w:cs="Arial"/>
              </w:rPr>
            </w:pPr>
            <w:r w:rsidRPr="00C0496A">
              <w:rPr>
                <w:rFonts w:ascii="Arial" w:hAnsi="Arial" w:cs="Arial"/>
              </w:rPr>
              <w:t>- прирубнице у складу са стандардом SRPS EN 1092-2 (За PN 10 Табела 8)</w:t>
            </w:r>
          </w:p>
          <w:p w:rsidR="00C0496A" w:rsidRPr="00C0496A" w:rsidRDefault="00C0496A" w:rsidP="00C0496A">
            <w:pPr>
              <w:spacing w:before="0"/>
              <w:jc w:val="left"/>
              <w:rPr>
                <w:rFonts w:ascii="Arial" w:hAnsi="Arial" w:cs="Arial"/>
              </w:rPr>
            </w:pPr>
            <w:r w:rsidRPr="00C0496A">
              <w:rPr>
                <w:rFonts w:ascii="Arial" w:hAnsi="Arial" w:cs="Arial"/>
              </w:rPr>
              <w:t>- материјал за кућиште+поклопац EN GJL -250</w:t>
            </w:r>
          </w:p>
          <w:p w:rsidR="00C0496A" w:rsidRPr="00C0496A" w:rsidRDefault="00C0496A" w:rsidP="00C0496A">
            <w:pPr>
              <w:spacing w:before="0"/>
              <w:jc w:val="left"/>
              <w:rPr>
                <w:rFonts w:ascii="Arial" w:hAnsi="Arial" w:cs="Arial"/>
              </w:rPr>
            </w:pPr>
            <w:r w:rsidRPr="00C0496A">
              <w:rPr>
                <w:rFonts w:ascii="Arial" w:hAnsi="Arial" w:cs="Arial"/>
              </w:rPr>
              <w:t>- материјал за вретено X20Cr13 - Č.4172 - 1.4021</w:t>
            </w:r>
          </w:p>
          <w:p w:rsidR="00C0496A" w:rsidRPr="00C0496A" w:rsidRDefault="00C0496A" w:rsidP="00C0496A">
            <w:pPr>
              <w:spacing w:before="0"/>
              <w:jc w:val="left"/>
              <w:rPr>
                <w:rFonts w:ascii="Arial" w:hAnsi="Arial" w:cs="Arial"/>
              </w:rPr>
            </w:pPr>
            <w:r w:rsidRPr="00C0496A">
              <w:rPr>
                <w:rFonts w:ascii="Arial" w:hAnsi="Arial" w:cs="Arial"/>
              </w:rPr>
              <w:t>- 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Pr="00C0496A">
              <w:rPr>
                <w:rFonts w:ascii="Arial" w:hAnsi="Arial" w:cs="Arial"/>
              </w:rPr>
              <w:t>погон</w:t>
            </w:r>
            <w:proofErr w:type="gramEnd"/>
            <w:r w:rsidRPr="00C0496A">
              <w:rPr>
                <w:rFonts w:ascii="Arial" w:hAnsi="Arial" w:cs="Arial"/>
              </w:rPr>
              <w:t xml:space="preserve"> ручни точак (материјал СИВИ ЛИВ) Dt = 180mm (+/- 10%)</w:t>
            </w:r>
          </w:p>
        </w:tc>
      </w:tr>
      <w:tr w:rsidR="00C0496A" w:rsidRPr="00C0496A" w:rsidTr="00C0496A">
        <w:tc>
          <w:tcPr>
            <w:tcW w:w="675" w:type="dxa"/>
          </w:tcPr>
          <w:p w:rsidR="00C0496A" w:rsidRPr="00C0496A" w:rsidRDefault="00C0496A" w:rsidP="00C0496A">
            <w:pPr>
              <w:spacing w:before="0"/>
              <w:jc w:val="left"/>
            </w:pPr>
            <w:r w:rsidRPr="00C0496A">
              <w:t>4.</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засун пљоснати од ливеног гвожђа </w:t>
            </w:r>
            <w:r w:rsidRPr="00C0496A">
              <w:rPr>
                <w:rFonts w:ascii="Arial" w:hAnsi="Arial" w:cs="Arial"/>
              </w:rPr>
              <w:t xml:space="preserve">PN 10 </w:t>
            </w:r>
            <w:r w:rsidR="007B76C7" w:rsidRPr="00C0496A">
              <w:rPr>
                <w:rFonts w:ascii="Arial" w:hAnsi="Arial" w:cs="Arial"/>
              </w:rPr>
              <w:t xml:space="preserve">у складу са стандардом </w:t>
            </w:r>
            <w:r w:rsidRPr="00C0496A">
              <w:rPr>
                <w:rFonts w:ascii="Arial" w:hAnsi="Arial" w:cs="Arial"/>
              </w:rPr>
              <w:t>SRPS EN 1171</w:t>
            </w:r>
          </w:p>
          <w:p w:rsidR="00C0496A" w:rsidRPr="00C0496A" w:rsidRDefault="00C0496A" w:rsidP="00C0496A">
            <w:pPr>
              <w:spacing w:before="0"/>
              <w:jc w:val="left"/>
              <w:rPr>
                <w:rFonts w:ascii="Arial" w:hAnsi="Arial" w:cs="Arial"/>
              </w:rPr>
            </w:pPr>
            <w:r w:rsidRPr="00C0496A">
              <w:rPr>
                <w:rFonts w:ascii="Arial" w:hAnsi="Arial" w:cs="Arial"/>
              </w:rPr>
              <w:t xml:space="preserve">- L (уградбена дужина) </w:t>
            </w:r>
            <w:r w:rsidR="007B76C7" w:rsidRPr="00C0496A">
              <w:rPr>
                <w:rFonts w:ascii="Arial" w:hAnsi="Arial" w:cs="Arial"/>
              </w:rPr>
              <w:t>у складу са стандардом</w:t>
            </w:r>
            <w:r w:rsidRPr="00C0496A">
              <w:rPr>
                <w:rFonts w:ascii="Arial" w:hAnsi="Arial" w:cs="Arial"/>
              </w:rPr>
              <w:t xml:space="preserve"> SRPS EN 558-1 Табела 3 - </w:t>
            </w:r>
            <w:r w:rsidR="007B76C7" w:rsidRPr="00C0496A">
              <w:rPr>
                <w:rFonts w:ascii="Arial" w:hAnsi="Arial" w:cs="Arial"/>
              </w:rPr>
              <w:t>засуни</w:t>
            </w:r>
            <w:r w:rsidRPr="00C0496A">
              <w:rPr>
                <w:rFonts w:ascii="Arial" w:hAnsi="Arial" w:cs="Arial"/>
              </w:rPr>
              <w:t>, Колона (серија) 14</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прирубнице у складу са стандардом</w:t>
            </w:r>
            <w:r w:rsidRPr="00C0496A">
              <w:rPr>
                <w:rFonts w:ascii="Arial" w:hAnsi="Arial" w:cs="Arial"/>
              </w:rPr>
              <w:t xml:space="preserve"> SRPS EN 1092-2 (За PN 10 Табела 8)</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кућиште+поклопац </w:t>
            </w:r>
            <w:r w:rsidRPr="00C0496A">
              <w:rPr>
                <w:rFonts w:ascii="Arial" w:hAnsi="Arial" w:cs="Arial"/>
              </w:rPr>
              <w:t>EN GJL -250</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вретено </w:t>
            </w:r>
            <w:r w:rsidRPr="00C0496A">
              <w:rPr>
                <w:rFonts w:ascii="Arial" w:hAnsi="Arial" w:cs="Arial"/>
              </w:rPr>
              <w:t>X20Cr13 - Č.4172 - 1.4021</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007B76C7" w:rsidRPr="00C0496A">
              <w:rPr>
                <w:rFonts w:ascii="Arial" w:hAnsi="Arial" w:cs="Arial"/>
              </w:rPr>
              <w:t>погон</w:t>
            </w:r>
            <w:proofErr w:type="gramEnd"/>
            <w:r w:rsidR="007B76C7" w:rsidRPr="00C0496A">
              <w:rPr>
                <w:rFonts w:ascii="Arial" w:hAnsi="Arial" w:cs="Arial"/>
              </w:rPr>
              <w:t xml:space="preserve"> ручни точак </w:t>
            </w:r>
            <w:r w:rsidRPr="00C0496A">
              <w:rPr>
                <w:rFonts w:ascii="Arial" w:hAnsi="Arial" w:cs="Arial"/>
              </w:rPr>
              <w:t>(материјал СИВИ ЛИВ) Dt = 250mm (+/- 10%)</w:t>
            </w:r>
          </w:p>
        </w:tc>
      </w:tr>
      <w:tr w:rsidR="00C0496A" w:rsidRPr="00C0496A" w:rsidTr="00C0496A">
        <w:trPr>
          <w:cantSplit/>
        </w:trPr>
        <w:tc>
          <w:tcPr>
            <w:tcW w:w="675" w:type="dxa"/>
          </w:tcPr>
          <w:p w:rsidR="00C0496A" w:rsidRPr="00C0496A" w:rsidRDefault="00C0496A" w:rsidP="00C0496A">
            <w:pPr>
              <w:spacing w:before="0"/>
              <w:jc w:val="left"/>
            </w:pPr>
            <w:r w:rsidRPr="00C0496A">
              <w:t>5.</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засун пљоснати од ливеног гвожђа</w:t>
            </w:r>
            <w:r w:rsidRPr="00C0496A">
              <w:rPr>
                <w:rFonts w:ascii="Arial" w:hAnsi="Arial" w:cs="Arial"/>
              </w:rPr>
              <w:t xml:space="preserve"> PN 10 </w:t>
            </w:r>
            <w:r w:rsidR="007B76C7" w:rsidRPr="00C0496A">
              <w:rPr>
                <w:rFonts w:ascii="Arial" w:hAnsi="Arial" w:cs="Arial"/>
              </w:rPr>
              <w:t xml:space="preserve">у складу са стандардом </w:t>
            </w:r>
            <w:r w:rsidRPr="00C0496A">
              <w:rPr>
                <w:rFonts w:ascii="Arial" w:hAnsi="Arial" w:cs="Arial"/>
              </w:rPr>
              <w:t>SRPS EN 1171</w:t>
            </w:r>
          </w:p>
          <w:p w:rsidR="00C0496A" w:rsidRPr="00C0496A" w:rsidRDefault="00C0496A" w:rsidP="00C0496A">
            <w:pPr>
              <w:spacing w:before="0"/>
              <w:jc w:val="left"/>
              <w:rPr>
                <w:rFonts w:ascii="Arial" w:hAnsi="Arial" w:cs="Arial"/>
              </w:rPr>
            </w:pPr>
            <w:r w:rsidRPr="00C0496A">
              <w:rPr>
                <w:rFonts w:ascii="Arial" w:hAnsi="Arial" w:cs="Arial"/>
              </w:rPr>
              <w:t xml:space="preserve">- L (уградбена дужина) </w:t>
            </w:r>
            <w:r w:rsidR="007B76C7" w:rsidRPr="00C0496A">
              <w:rPr>
                <w:rFonts w:ascii="Arial" w:hAnsi="Arial" w:cs="Arial"/>
              </w:rPr>
              <w:t xml:space="preserve">у складу са стандардом </w:t>
            </w:r>
            <w:r w:rsidRPr="00C0496A">
              <w:rPr>
                <w:rFonts w:ascii="Arial" w:hAnsi="Arial" w:cs="Arial"/>
              </w:rPr>
              <w:t>SRPS EN 558-1 Табела 3 - ЗАСУНИ, Колона (серија) 14</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прирубнице у складу са стандардом</w:t>
            </w:r>
            <w:r w:rsidRPr="00C0496A">
              <w:rPr>
                <w:rFonts w:ascii="Arial" w:hAnsi="Arial" w:cs="Arial"/>
              </w:rPr>
              <w:t xml:space="preserve"> SRPS EN 1092-2 (За PN 10 Табела 8)</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материјал за кућиште+поклопац</w:t>
            </w:r>
            <w:r w:rsidRPr="00C0496A">
              <w:rPr>
                <w:rFonts w:ascii="Arial" w:hAnsi="Arial" w:cs="Arial"/>
              </w:rPr>
              <w:t xml:space="preserve"> EN GJL -250</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вретено </w:t>
            </w:r>
            <w:r w:rsidRPr="00C0496A">
              <w:rPr>
                <w:rFonts w:ascii="Arial" w:hAnsi="Arial" w:cs="Arial"/>
              </w:rPr>
              <w:t>X20Cr13 - Č.4172 - 1.4021</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007B76C7" w:rsidRPr="00C0496A">
              <w:rPr>
                <w:rFonts w:ascii="Arial" w:hAnsi="Arial" w:cs="Arial"/>
              </w:rPr>
              <w:t>погон</w:t>
            </w:r>
            <w:proofErr w:type="gramEnd"/>
            <w:r w:rsidR="007B76C7" w:rsidRPr="00C0496A">
              <w:rPr>
                <w:rFonts w:ascii="Arial" w:hAnsi="Arial" w:cs="Arial"/>
              </w:rPr>
              <w:t xml:space="preserve"> ручни точак </w:t>
            </w:r>
            <w:r w:rsidRPr="00C0496A">
              <w:rPr>
                <w:rFonts w:ascii="Arial" w:hAnsi="Arial" w:cs="Arial"/>
              </w:rPr>
              <w:t>(материјал СИВИ ЛИВ) Dt = 315mm (+/- 10%)</w:t>
            </w:r>
          </w:p>
        </w:tc>
      </w:tr>
      <w:tr w:rsidR="00C0496A" w:rsidRPr="00C0496A" w:rsidTr="00C0496A">
        <w:tc>
          <w:tcPr>
            <w:tcW w:w="675" w:type="dxa"/>
          </w:tcPr>
          <w:p w:rsidR="00C0496A" w:rsidRPr="00C0496A" w:rsidRDefault="00C0496A" w:rsidP="00C0496A">
            <w:pPr>
              <w:spacing w:before="0"/>
              <w:jc w:val="left"/>
            </w:pPr>
            <w:r w:rsidRPr="00C0496A">
              <w:t>6.</w:t>
            </w:r>
          </w:p>
        </w:tc>
        <w:tc>
          <w:tcPr>
            <w:tcW w:w="9214" w:type="dxa"/>
          </w:tcPr>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w:t>
            </w:r>
            <w:r w:rsidR="007B76C7" w:rsidRPr="00C0496A">
              <w:rPr>
                <w:rFonts w:ascii="Arial" w:hAnsi="Arial" w:cs="Arial"/>
              </w:rPr>
              <w:t>засун пљоснати од ливеног гвожђа</w:t>
            </w:r>
            <w:r w:rsidRPr="00C0496A">
              <w:rPr>
                <w:rFonts w:ascii="Arial" w:hAnsi="Arial" w:cs="Arial"/>
              </w:rPr>
              <w:t xml:space="preserve"> PN 10 </w:t>
            </w:r>
            <w:r w:rsidR="007B76C7" w:rsidRPr="00C0496A">
              <w:rPr>
                <w:rFonts w:ascii="Arial" w:hAnsi="Arial" w:cs="Arial"/>
              </w:rPr>
              <w:t xml:space="preserve">у складу са стандардом </w:t>
            </w:r>
            <w:r w:rsidRPr="00C0496A">
              <w:rPr>
                <w:rFonts w:ascii="Arial" w:hAnsi="Arial" w:cs="Arial"/>
              </w:rPr>
              <w:t>SRPS EN 1171</w:t>
            </w:r>
          </w:p>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L (уградбена дужина) </w:t>
            </w:r>
            <w:r w:rsidR="007B76C7" w:rsidRPr="00C0496A">
              <w:rPr>
                <w:rFonts w:ascii="Arial" w:hAnsi="Arial" w:cs="Arial"/>
              </w:rPr>
              <w:t xml:space="preserve">у складу са стандардом </w:t>
            </w:r>
            <w:r w:rsidRPr="00C0496A">
              <w:rPr>
                <w:rFonts w:ascii="Arial" w:hAnsi="Arial" w:cs="Arial"/>
              </w:rPr>
              <w:t xml:space="preserve">SRPS EN 558-1 Табела 3 - </w:t>
            </w:r>
            <w:r w:rsidR="007B76C7" w:rsidRPr="00C0496A">
              <w:rPr>
                <w:rFonts w:ascii="Arial" w:hAnsi="Arial" w:cs="Arial"/>
              </w:rPr>
              <w:t>засуни</w:t>
            </w:r>
            <w:r w:rsidRPr="00C0496A">
              <w:rPr>
                <w:rFonts w:ascii="Arial" w:hAnsi="Arial" w:cs="Arial"/>
              </w:rPr>
              <w:t>, Колона (серија) 14</w:t>
            </w:r>
          </w:p>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прирубнице у складу са стандардом </w:t>
            </w:r>
            <w:r w:rsidRPr="00C0496A">
              <w:rPr>
                <w:rFonts w:ascii="Arial" w:hAnsi="Arial" w:cs="Arial"/>
              </w:rPr>
              <w:t>SRPS EN 1092-2 (За PN 10 Табела 8)</w:t>
            </w:r>
          </w:p>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кућиште+поклопац </w:t>
            </w:r>
            <w:r w:rsidRPr="00C0496A">
              <w:rPr>
                <w:rFonts w:ascii="Arial" w:hAnsi="Arial" w:cs="Arial"/>
              </w:rPr>
              <w:t>EN GJL -250</w:t>
            </w:r>
          </w:p>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вретено </w:t>
            </w:r>
            <w:r w:rsidRPr="00C0496A">
              <w:rPr>
                <w:rFonts w:ascii="Arial" w:hAnsi="Arial" w:cs="Arial"/>
              </w:rPr>
              <w:t>X20Cr13 - Č.4172 - 1.4021</w:t>
            </w:r>
          </w:p>
          <w:p w:rsidR="00C0496A" w:rsidRPr="00C0496A" w:rsidRDefault="00C0496A" w:rsidP="00C0496A">
            <w:pPr>
              <w:autoSpaceDE w:val="0"/>
              <w:autoSpaceDN w:val="0"/>
              <w:adjustRightInd w:val="0"/>
              <w:spacing w:before="0"/>
              <w:jc w:val="left"/>
              <w:rPr>
                <w:rFonts w:ascii="Arial" w:hAnsi="Arial" w:cs="Arial"/>
              </w:rPr>
            </w:pPr>
            <w:r w:rsidRPr="00C0496A">
              <w:rPr>
                <w:rFonts w:ascii="Arial" w:hAnsi="Arial" w:cs="Arial"/>
              </w:rPr>
              <w:t xml:space="preserve">- </w:t>
            </w:r>
            <w:r w:rsidR="007B76C7" w:rsidRPr="00C0496A">
              <w:rPr>
                <w:rFonts w:ascii="Arial" w:hAnsi="Arial" w:cs="Arial"/>
              </w:rPr>
              <w:t>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007B76C7" w:rsidRPr="00C0496A">
              <w:rPr>
                <w:rFonts w:ascii="Arial" w:hAnsi="Arial" w:cs="Arial"/>
              </w:rPr>
              <w:t>погон</w:t>
            </w:r>
            <w:proofErr w:type="gramEnd"/>
            <w:r w:rsidR="007B76C7" w:rsidRPr="00C0496A">
              <w:rPr>
                <w:rFonts w:ascii="Arial" w:hAnsi="Arial" w:cs="Arial"/>
              </w:rPr>
              <w:t xml:space="preserve"> ручни точак </w:t>
            </w:r>
            <w:r w:rsidRPr="00C0496A">
              <w:rPr>
                <w:rFonts w:ascii="Arial" w:hAnsi="Arial" w:cs="Arial"/>
              </w:rPr>
              <w:t xml:space="preserve">(материјал </w:t>
            </w:r>
            <w:r w:rsidR="007B76C7" w:rsidRPr="00C0496A">
              <w:rPr>
                <w:rFonts w:ascii="Arial" w:hAnsi="Arial" w:cs="Arial"/>
              </w:rPr>
              <w:t>сиви лив</w:t>
            </w:r>
            <w:r w:rsidRPr="00C0496A">
              <w:rPr>
                <w:rFonts w:ascii="Arial" w:hAnsi="Arial" w:cs="Arial"/>
              </w:rPr>
              <w:t>) Dt = 315mm (+/- 10%)</w:t>
            </w:r>
          </w:p>
        </w:tc>
      </w:tr>
      <w:tr w:rsidR="00C0496A" w:rsidRPr="00C0496A" w:rsidTr="00C0496A">
        <w:tc>
          <w:tcPr>
            <w:tcW w:w="675" w:type="dxa"/>
          </w:tcPr>
          <w:p w:rsidR="00C0496A" w:rsidRPr="00C0496A" w:rsidRDefault="00C0496A" w:rsidP="00C0496A">
            <w:pPr>
              <w:spacing w:before="0"/>
              <w:jc w:val="left"/>
            </w:pPr>
            <w:r w:rsidRPr="00C0496A">
              <w:t>7.</w:t>
            </w:r>
          </w:p>
        </w:tc>
        <w:tc>
          <w:tcPr>
            <w:tcW w:w="9214" w:type="dxa"/>
          </w:tcPr>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засун овални од ливеног гвожђа </w:t>
            </w:r>
            <w:r w:rsidRPr="00C0496A">
              <w:rPr>
                <w:rFonts w:ascii="Arial" w:hAnsi="Arial" w:cs="Arial"/>
              </w:rPr>
              <w:t xml:space="preserve">PN 16 </w:t>
            </w:r>
            <w:r w:rsidR="007B76C7" w:rsidRPr="00C0496A">
              <w:rPr>
                <w:rFonts w:ascii="Arial" w:hAnsi="Arial" w:cs="Arial"/>
              </w:rPr>
              <w:t xml:space="preserve">у складу са стандардом </w:t>
            </w:r>
            <w:r w:rsidRPr="00C0496A">
              <w:rPr>
                <w:rFonts w:ascii="Arial" w:hAnsi="Arial" w:cs="Arial"/>
              </w:rPr>
              <w:t>SRPS EN 1171</w:t>
            </w:r>
          </w:p>
          <w:p w:rsidR="00C0496A" w:rsidRPr="00C0496A" w:rsidRDefault="00C0496A" w:rsidP="00C0496A">
            <w:pPr>
              <w:spacing w:before="0"/>
              <w:jc w:val="left"/>
              <w:rPr>
                <w:rFonts w:ascii="Arial" w:hAnsi="Arial" w:cs="Arial"/>
              </w:rPr>
            </w:pPr>
            <w:r w:rsidRPr="00C0496A">
              <w:rPr>
                <w:rFonts w:ascii="Arial" w:hAnsi="Arial" w:cs="Arial"/>
              </w:rPr>
              <w:t xml:space="preserve">- L (уградбена дужина) </w:t>
            </w:r>
            <w:r w:rsidR="007B76C7" w:rsidRPr="00C0496A">
              <w:rPr>
                <w:rFonts w:ascii="Arial" w:hAnsi="Arial" w:cs="Arial"/>
              </w:rPr>
              <w:t xml:space="preserve">у складу са стандардом </w:t>
            </w:r>
            <w:r w:rsidRPr="00C0496A">
              <w:rPr>
                <w:rFonts w:ascii="Arial" w:hAnsi="Arial" w:cs="Arial"/>
              </w:rPr>
              <w:t>SRPS EN 558-1 Табела 3 - ЗАСУНИ, Колона (серија) 15</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прирубнице у складу са стандардом</w:t>
            </w:r>
            <w:r w:rsidRPr="00C0496A">
              <w:rPr>
                <w:rFonts w:ascii="Arial" w:hAnsi="Arial" w:cs="Arial"/>
              </w:rPr>
              <w:t xml:space="preserve"> SRPS EN 1092-2 (За PN 16 Табела 9)</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 xml:space="preserve">материјал за кућиште+поклопац en </w:t>
            </w:r>
            <w:r w:rsidRPr="00C0496A">
              <w:rPr>
                <w:rFonts w:ascii="Arial" w:hAnsi="Arial" w:cs="Arial"/>
              </w:rPr>
              <w:t>GJL -250</w:t>
            </w:r>
          </w:p>
          <w:p w:rsidR="00C0496A" w:rsidRPr="00C0496A" w:rsidRDefault="00C0496A" w:rsidP="00C0496A">
            <w:pPr>
              <w:spacing w:before="0"/>
              <w:jc w:val="left"/>
              <w:rPr>
                <w:rFonts w:ascii="Arial" w:hAnsi="Arial" w:cs="Arial"/>
              </w:rPr>
            </w:pPr>
            <w:r w:rsidRPr="00C0496A">
              <w:rPr>
                <w:rFonts w:ascii="Arial" w:hAnsi="Arial" w:cs="Arial"/>
              </w:rPr>
              <w:lastRenderedPageBreak/>
              <w:t xml:space="preserve">- </w:t>
            </w:r>
            <w:r w:rsidR="007B76C7" w:rsidRPr="00C0496A">
              <w:rPr>
                <w:rFonts w:ascii="Arial" w:hAnsi="Arial" w:cs="Arial"/>
              </w:rPr>
              <w:t xml:space="preserve">материјал за вретено </w:t>
            </w:r>
            <w:r w:rsidRPr="00C0496A">
              <w:rPr>
                <w:rFonts w:ascii="Arial" w:hAnsi="Arial" w:cs="Arial"/>
              </w:rPr>
              <w:t>X20Cr13 - Č.4172 - 1.4021</w:t>
            </w:r>
          </w:p>
          <w:p w:rsidR="00C0496A" w:rsidRPr="00C0496A" w:rsidRDefault="00C0496A" w:rsidP="00C0496A">
            <w:pPr>
              <w:spacing w:before="0"/>
              <w:jc w:val="left"/>
              <w:rPr>
                <w:rFonts w:ascii="Arial" w:hAnsi="Arial" w:cs="Arial"/>
              </w:rPr>
            </w:pPr>
            <w:r w:rsidRPr="00C0496A">
              <w:rPr>
                <w:rFonts w:ascii="Arial" w:hAnsi="Arial" w:cs="Arial"/>
              </w:rPr>
              <w:t xml:space="preserve">- </w:t>
            </w:r>
            <w:r w:rsidR="007B76C7" w:rsidRPr="00C0496A">
              <w:rPr>
                <w:rFonts w:ascii="Arial" w:hAnsi="Arial" w:cs="Arial"/>
              </w:rPr>
              <w:t>заптивање метал на метал</w:t>
            </w:r>
          </w:p>
          <w:p w:rsidR="00C0496A" w:rsidRPr="00C0496A" w:rsidRDefault="00C0496A" w:rsidP="00C0496A">
            <w:pPr>
              <w:spacing w:before="0"/>
              <w:jc w:val="left"/>
              <w:rPr>
                <w:rFonts w:ascii="Arial" w:hAnsi="Arial" w:cs="Arial"/>
              </w:rPr>
            </w:pPr>
            <w:r w:rsidRPr="00C0496A">
              <w:rPr>
                <w:rFonts w:ascii="Arial" w:hAnsi="Arial" w:cs="Arial"/>
              </w:rPr>
              <w:t xml:space="preserve">- </w:t>
            </w:r>
            <w:proofErr w:type="gramStart"/>
            <w:r w:rsidR="007B76C7" w:rsidRPr="00C0496A">
              <w:rPr>
                <w:rFonts w:ascii="Arial" w:hAnsi="Arial" w:cs="Arial"/>
              </w:rPr>
              <w:t>погон</w:t>
            </w:r>
            <w:proofErr w:type="gramEnd"/>
            <w:r w:rsidR="007B76C7" w:rsidRPr="00C0496A">
              <w:rPr>
                <w:rFonts w:ascii="Arial" w:hAnsi="Arial" w:cs="Arial"/>
              </w:rPr>
              <w:t xml:space="preserve"> ручни точак </w:t>
            </w:r>
            <w:r w:rsidRPr="00C0496A">
              <w:rPr>
                <w:rFonts w:ascii="Arial" w:hAnsi="Arial" w:cs="Arial"/>
              </w:rPr>
              <w:t xml:space="preserve">(материјал </w:t>
            </w:r>
            <w:r w:rsidR="007B76C7" w:rsidRPr="007B76C7">
              <w:rPr>
                <w:rFonts w:ascii="Arial" w:hAnsi="Arial" w:cs="Arial"/>
              </w:rPr>
              <w:t>сиви лив</w:t>
            </w:r>
            <w:r w:rsidRPr="00C0496A">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lastRenderedPageBreak/>
              <w:t>8.</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засун овални од ливеног гвожђа</w:t>
            </w:r>
            <w:r w:rsidRPr="007B76C7">
              <w:rPr>
                <w:rFonts w:ascii="Arial" w:hAnsi="Arial" w:cs="Arial"/>
              </w:rPr>
              <w:t xml:space="preserve"> PN 16 </w:t>
            </w:r>
            <w:r w:rsidR="007B76C7" w:rsidRPr="007B76C7">
              <w:rPr>
                <w:rFonts w:ascii="Arial" w:hAnsi="Arial" w:cs="Arial"/>
              </w:rPr>
              <w:t xml:space="preserve">у складу са стандардом </w:t>
            </w:r>
            <w:r w:rsidRPr="007B76C7">
              <w:rPr>
                <w:rFonts w:ascii="Arial" w:hAnsi="Arial" w:cs="Arial"/>
              </w:rPr>
              <w:t>SRPS EN 1171</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7B76C7" w:rsidRPr="007B76C7">
              <w:rPr>
                <w:rFonts w:ascii="Arial" w:hAnsi="Arial" w:cs="Arial"/>
              </w:rPr>
              <w:t xml:space="preserve">у складу са стандардом </w:t>
            </w:r>
            <w:r w:rsidRPr="007B76C7">
              <w:rPr>
                <w:rFonts w:ascii="Arial" w:hAnsi="Arial" w:cs="Arial"/>
              </w:rPr>
              <w:t>SRPS EN 558-1 Табела 3 - ЗАСУНИ,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прирубнице у складу са стандардом </w:t>
            </w:r>
            <w:r w:rsidRPr="007B76C7">
              <w:rPr>
                <w:rFonts w:ascii="Arial" w:hAnsi="Arial" w:cs="Arial"/>
              </w:rPr>
              <w:t>SRPS EN 1092-2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кућиште+поклопац </w:t>
            </w:r>
            <w:r w:rsidRPr="007B76C7">
              <w:rPr>
                <w:rFonts w:ascii="Arial" w:hAnsi="Arial" w:cs="Arial"/>
              </w:rPr>
              <w:t>EN GJL -250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7B76C7" w:rsidRPr="007B76C7">
              <w:rPr>
                <w:rFonts w:ascii="Arial" w:hAnsi="Arial" w:cs="Arial"/>
              </w:rPr>
              <w:t>погон</w:t>
            </w:r>
            <w:proofErr w:type="gramEnd"/>
            <w:r w:rsidR="007B76C7" w:rsidRPr="007B76C7">
              <w:rPr>
                <w:rFonts w:ascii="Arial" w:hAnsi="Arial" w:cs="Arial"/>
              </w:rPr>
              <w:t xml:space="preserve"> ручни точак </w:t>
            </w:r>
            <w:r w:rsidRPr="007B76C7">
              <w:rPr>
                <w:rFonts w:ascii="Arial" w:hAnsi="Arial" w:cs="Arial"/>
              </w:rPr>
              <w:t xml:space="preserve">(материјал </w:t>
            </w:r>
            <w:r w:rsidR="007B76C7" w:rsidRPr="007B76C7">
              <w:rPr>
                <w:rFonts w:ascii="Arial" w:hAnsi="Arial" w:cs="Arial"/>
              </w:rPr>
              <w:t>сиви лив</w:t>
            </w:r>
            <w:r w:rsidRPr="007B76C7">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t>9.</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засун овални од ливеног гвожђа </w:t>
            </w:r>
            <w:r w:rsidRPr="007B76C7">
              <w:rPr>
                <w:rFonts w:ascii="Arial" w:hAnsi="Arial" w:cs="Arial"/>
              </w:rPr>
              <w:t xml:space="preserve">PN 16 </w:t>
            </w:r>
            <w:r w:rsidR="007B76C7" w:rsidRPr="007B76C7">
              <w:rPr>
                <w:rFonts w:ascii="Arial" w:hAnsi="Arial" w:cs="Arial"/>
              </w:rPr>
              <w:t xml:space="preserve">у складу са стандардом </w:t>
            </w:r>
            <w:r w:rsidRPr="007B76C7">
              <w:rPr>
                <w:rFonts w:ascii="Arial" w:hAnsi="Arial" w:cs="Arial"/>
              </w:rPr>
              <w:t>SRPS EN 1171</w:t>
            </w:r>
          </w:p>
          <w:p w:rsidR="00C0496A" w:rsidRPr="007B76C7" w:rsidRDefault="00C0496A" w:rsidP="00C0496A">
            <w:pPr>
              <w:spacing w:before="0"/>
              <w:jc w:val="left"/>
              <w:rPr>
                <w:rFonts w:ascii="Arial" w:hAnsi="Arial" w:cs="Arial"/>
              </w:rPr>
            </w:pPr>
            <w:r w:rsidRPr="007B76C7">
              <w:rPr>
                <w:rFonts w:ascii="Arial" w:hAnsi="Arial" w:cs="Arial"/>
              </w:rPr>
              <w:t>- L (уградбена дужина</w:t>
            </w:r>
            <w:r w:rsidR="007B76C7" w:rsidRPr="007B76C7">
              <w:rPr>
                <w:rFonts w:ascii="Arial" w:hAnsi="Arial" w:cs="Arial"/>
              </w:rPr>
              <w:t xml:space="preserve">) у складу са стандардом </w:t>
            </w:r>
            <w:r w:rsidRPr="007B76C7">
              <w:rPr>
                <w:rFonts w:ascii="Arial" w:hAnsi="Arial" w:cs="Arial"/>
              </w:rPr>
              <w:t>SRPS EN 558-1 Табела 3 - ЗАСУНИ,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прирубнице у складу са стандардом </w:t>
            </w:r>
            <w:r w:rsidRPr="007B76C7">
              <w:rPr>
                <w:rFonts w:ascii="Arial" w:hAnsi="Arial" w:cs="Arial"/>
              </w:rPr>
              <w:t>SRPS EN 1092-2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кућиште+поклопац </w:t>
            </w:r>
            <w:r w:rsidRPr="007B76C7">
              <w:rPr>
                <w:rFonts w:ascii="Arial" w:hAnsi="Arial" w:cs="Arial"/>
              </w:rPr>
              <w:t>EN GJL -250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материјал за вретено</w:t>
            </w:r>
            <w:r w:rsidRPr="007B76C7">
              <w:rPr>
                <w:rFonts w:ascii="Arial" w:hAnsi="Arial" w:cs="Arial"/>
              </w:rPr>
              <w:t xml:space="preserve"> 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7B76C7" w:rsidRPr="007B76C7">
              <w:rPr>
                <w:rFonts w:ascii="Arial" w:hAnsi="Arial" w:cs="Arial"/>
              </w:rPr>
              <w:t>погон</w:t>
            </w:r>
            <w:proofErr w:type="gramEnd"/>
            <w:r w:rsidR="007B76C7" w:rsidRPr="007B76C7">
              <w:rPr>
                <w:rFonts w:ascii="Arial" w:hAnsi="Arial" w:cs="Arial"/>
              </w:rPr>
              <w:t xml:space="preserve"> ручни точак </w:t>
            </w:r>
            <w:r w:rsidRPr="007B76C7">
              <w:rPr>
                <w:rFonts w:ascii="Arial" w:hAnsi="Arial" w:cs="Arial"/>
              </w:rPr>
              <w:t>(материјал СИВИ ЛИВ) Dt = 250mm (+/- 10%)</w:t>
            </w:r>
          </w:p>
        </w:tc>
      </w:tr>
      <w:tr w:rsidR="00C0496A" w:rsidRPr="00C0496A" w:rsidTr="00C0496A">
        <w:tc>
          <w:tcPr>
            <w:tcW w:w="675" w:type="dxa"/>
          </w:tcPr>
          <w:p w:rsidR="00C0496A" w:rsidRPr="00C0496A" w:rsidRDefault="00C0496A" w:rsidP="00C0496A">
            <w:pPr>
              <w:spacing w:before="0"/>
              <w:jc w:val="left"/>
            </w:pPr>
            <w:r w:rsidRPr="00C0496A">
              <w:t>10.</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засун овални од ливеног гвожђа </w:t>
            </w:r>
            <w:r w:rsidRPr="007B76C7">
              <w:rPr>
                <w:rFonts w:ascii="Arial" w:hAnsi="Arial" w:cs="Arial"/>
              </w:rPr>
              <w:t xml:space="preserve">PN 16 </w:t>
            </w:r>
            <w:r w:rsidR="007B76C7" w:rsidRPr="007B76C7">
              <w:rPr>
                <w:rFonts w:ascii="Arial" w:hAnsi="Arial" w:cs="Arial"/>
              </w:rPr>
              <w:t xml:space="preserve">у складу са стандардом </w:t>
            </w:r>
            <w:r w:rsidRPr="007B76C7">
              <w:rPr>
                <w:rFonts w:ascii="Arial" w:hAnsi="Arial" w:cs="Arial"/>
              </w:rPr>
              <w:t>SRPS EN 1171</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7B76C7" w:rsidRPr="007B76C7">
              <w:rPr>
                <w:rFonts w:ascii="Arial" w:hAnsi="Arial" w:cs="Arial"/>
              </w:rPr>
              <w:t xml:space="preserve">у складу са стандардом </w:t>
            </w:r>
            <w:r w:rsidRPr="007B76C7">
              <w:rPr>
                <w:rFonts w:ascii="Arial" w:hAnsi="Arial" w:cs="Arial"/>
              </w:rPr>
              <w:t>SRPS EN 558-1 Табела 3 - ЗАСУНИ,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прирубнице у складу са стандардом </w:t>
            </w:r>
            <w:r w:rsidRPr="007B76C7">
              <w:rPr>
                <w:rFonts w:ascii="Arial" w:hAnsi="Arial" w:cs="Arial"/>
              </w:rPr>
              <w:t>SRPS EN 1092-2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кућиште+поклопац </w:t>
            </w:r>
            <w:r w:rsidRPr="007B76C7">
              <w:rPr>
                <w:rFonts w:ascii="Arial" w:hAnsi="Arial" w:cs="Arial"/>
              </w:rPr>
              <w:t>EN GJL -250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7B76C7" w:rsidP="00C0496A">
            <w:pPr>
              <w:spacing w:before="0"/>
              <w:jc w:val="left"/>
              <w:rPr>
                <w:rFonts w:ascii="Arial" w:hAnsi="Arial" w:cs="Arial"/>
              </w:rPr>
            </w:pPr>
            <w:r w:rsidRPr="007B76C7">
              <w:rPr>
                <w:rFonts w:ascii="Arial" w:hAnsi="Arial" w:cs="Arial"/>
              </w:rPr>
              <w:t xml:space="preserve">- </w:t>
            </w:r>
            <w:proofErr w:type="gramStart"/>
            <w:r w:rsidRPr="007B76C7">
              <w:rPr>
                <w:rFonts w:ascii="Arial" w:hAnsi="Arial" w:cs="Arial"/>
              </w:rPr>
              <w:t>погон</w:t>
            </w:r>
            <w:proofErr w:type="gramEnd"/>
            <w:r w:rsidRPr="007B76C7">
              <w:rPr>
                <w:rFonts w:ascii="Arial" w:hAnsi="Arial" w:cs="Arial"/>
              </w:rPr>
              <w:t xml:space="preserve"> ручни точак (материјал сиви лив) Dt = 315mm (+/- 10%)</w:t>
            </w:r>
          </w:p>
        </w:tc>
      </w:tr>
      <w:tr w:rsidR="00C0496A" w:rsidRPr="00C0496A" w:rsidTr="00C0496A">
        <w:tc>
          <w:tcPr>
            <w:tcW w:w="675" w:type="dxa"/>
          </w:tcPr>
          <w:p w:rsidR="00C0496A" w:rsidRPr="00C0496A" w:rsidRDefault="00C0496A" w:rsidP="00C0496A">
            <w:pPr>
              <w:spacing w:before="0"/>
              <w:jc w:val="left"/>
            </w:pPr>
            <w:r w:rsidRPr="00C0496A">
              <w:t>11.</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засун овални од ливеног гвожђа PN 16 у складу са стандардом SRPS EN 1171</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7B76C7" w:rsidRPr="007B76C7">
              <w:rPr>
                <w:rFonts w:ascii="Arial" w:hAnsi="Arial" w:cs="Arial"/>
              </w:rPr>
              <w:t xml:space="preserve">у складу са стандардом </w:t>
            </w:r>
            <w:r w:rsidRPr="007B76C7">
              <w:rPr>
                <w:rFonts w:ascii="Arial" w:hAnsi="Arial" w:cs="Arial"/>
              </w:rPr>
              <w:t xml:space="preserve">SRPS EN 558-1 Табела 3 - </w:t>
            </w:r>
            <w:r w:rsidR="007B76C7" w:rsidRPr="007B76C7">
              <w:rPr>
                <w:rFonts w:ascii="Arial" w:hAnsi="Arial" w:cs="Arial"/>
              </w:rPr>
              <w:t>засуни</w:t>
            </w:r>
            <w:r w:rsidRPr="007B76C7">
              <w:rPr>
                <w:rFonts w:ascii="Arial" w:hAnsi="Arial" w:cs="Arial"/>
              </w:rPr>
              <w:t>,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прирубнице у складу са стандардом</w:t>
            </w:r>
            <w:r w:rsidRPr="007B76C7">
              <w:rPr>
                <w:rFonts w:ascii="Arial" w:hAnsi="Arial" w:cs="Arial"/>
              </w:rPr>
              <w:t xml:space="preserve"> SRPS EN 1092-2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кућиште+поклопац </w:t>
            </w:r>
            <w:r w:rsidRPr="007B76C7">
              <w:rPr>
                <w:rFonts w:ascii="Arial" w:hAnsi="Arial" w:cs="Arial"/>
              </w:rPr>
              <w:t>EN GJL -250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7B76C7" w:rsidRPr="007B76C7">
              <w:rPr>
                <w:rFonts w:ascii="Arial" w:hAnsi="Arial" w:cs="Arial"/>
              </w:rPr>
              <w:t>погон</w:t>
            </w:r>
            <w:proofErr w:type="gramEnd"/>
            <w:r w:rsidR="007B76C7" w:rsidRPr="007B76C7">
              <w:rPr>
                <w:rFonts w:ascii="Arial" w:hAnsi="Arial" w:cs="Arial"/>
              </w:rPr>
              <w:t xml:space="preserve"> ручни точак </w:t>
            </w:r>
            <w:r w:rsidRPr="007B76C7">
              <w:rPr>
                <w:rFonts w:ascii="Arial" w:hAnsi="Arial" w:cs="Arial"/>
              </w:rPr>
              <w:t>(материјал СИВИ ЛИВ) Dt = 400mm (+/- 10%)</w:t>
            </w:r>
          </w:p>
        </w:tc>
      </w:tr>
      <w:tr w:rsidR="00C0496A" w:rsidRPr="00C0496A" w:rsidTr="00C0496A">
        <w:tc>
          <w:tcPr>
            <w:tcW w:w="675" w:type="dxa"/>
          </w:tcPr>
          <w:p w:rsidR="00C0496A" w:rsidRPr="00C0496A" w:rsidRDefault="00C0496A" w:rsidP="00C0496A">
            <w:pPr>
              <w:spacing w:before="0"/>
              <w:jc w:val="left"/>
            </w:pPr>
            <w:r w:rsidRPr="00C0496A">
              <w:t>12.</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засун овални од ливеног гвожђа </w:t>
            </w:r>
            <w:r w:rsidRPr="007B76C7">
              <w:rPr>
                <w:rFonts w:ascii="Arial" w:hAnsi="Arial" w:cs="Arial"/>
              </w:rPr>
              <w:t xml:space="preserve">PN 16 </w:t>
            </w:r>
            <w:r w:rsidR="007B76C7" w:rsidRPr="007B76C7">
              <w:rPr>
                <w:rFonts w:ascii="Arial" w:hAnsi="Arial" w:cs="Arial"/>
              </w:rPr>
              <w:t xml:space="preserve">у складу са стандардом </w:t>
            </w:r>
            <w:r w:rsidRPr="007B76C7">
              <w:rPr>
                <w:rFonts w:ascii="Arial" w:hAnsi="Arial" w:cs="Arial"/>
              </w:rPr>
              <w:t>SRPS EN 1171</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7B76C7" w:rsidRPr="007B76C7">
              <w:rPr>
                <w:rFonts w:ascii="Arial" w:hAnsi="Arial" w:cs="Arial"/>
              </w:rPr>
              <w:t xml:space="preserve">у складу са стандардом </w:t>
            </w:r>
            <w:r w:rsidRPr="007B76C7">
              <w:rPr>
                <w:rFonts w:ascii="Arial" w:hAnsi="Arial" w:cs="Arial"/>
              </w:rPr>
              <w:t xml:space="preserve">SRPS EN 558-1 Табела 3 - </w:t>
            </w:r>
            <w:r w:rsidR="007B76C7" w:rsidRPr="007B76C7">
              <w:rPr>
                <w:rFonts w:ascii="Arial" w:hAnsi="Arial" w:cs="Arial"/>
              </w:rPr>
              <w:t>засуни</w:t>
            </w:r>
            <w:r w:rsidRPr="007B76C7">
              <w:rPr>
                <w:rFonts w:ascii="Arial" w:hAnsi="Arial" w:cs="Arial"/>
              </w:rPr>
              <w:t>,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прирубнице у складу са стандардом </w:t>
            </w:r>
            <w:r w:rsidRPr="007B76C7">
              <w:rPr>
                <w:rFonts w:ascii="Arial" w:hAnsi="Arial" w:cs="Arial"/>
              </w:rPr>
              <w:t>SRPS EN 1092-2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материјал за кућиште+поклопац</w:t>
            </w:r>
            <w:r w:rsidRPr="007B76C7">
              <w:rPr>
                <w:rFonts w:ascii="Arial" w:hAnsi="Arial" w:cs="Arial"/>
              </w:rPr>
              <w:t xml:space="preserve"> EN GJL -250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7B76C7" w:rsidRPr="007B76C7">
              <w:rPr>
                <w:rFonts w:ascii="Arial" w:hAnsi="Arial" w:cs="Arial"/>
              </w:rPr>
              <w:t>погон</w:t>
            </w:r>
            <w:proofErr w:type="gramEnd"/>
            <w:r w:rsidR="007B76C7" w:rsidRPr="007B76C7">
              <w:rPr>
                <w:rFonts w:ascii="Arial" w:hAnsi="Arial" w:cs="Arial"/>
              </w:rPr>
              <w:t xml:space="preserve"> ручни точак </w:t>
            </w:r>
            <w:r w:rsidRPr="007B76C7">
              <w:rPr>
                <w:rFonts w:ascii="Arial" w:hAnsi="Arial" w:cs="Arial"/>
              </w:rPr>
              <w:t>(материјал СИВИ ЛИВ) Dt = 630mm (+/- 10%)</w:t>
            </w:r>
          </w:p>
        </w:tc>
      </w:tr>
      <w:tr w:rsidR="00C0496A" w:rsidRPr="00C0496A" w:rsidTr="00C0496A">
        <w:tc>
          <w:tcPr>
            <w:tcW w:w="675" w:type="dxa"/>
          </w:tcPr>
          <w:p w:rsidR="00C0496A" w:rsidRPr="00C0496A" w:rsidRDefault="00C0496A" w:rsidP="00C0496A">
            <w:pPr>
              <w:spacing w:before="0"/>
              <w:jc w:val="left"/>
            </w:pPr>
            <w:r w:rsidRPr="00C0496A">
              <w:t>13.</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засун пљоснати од челичног лива </w:t>
            </w:r>
            <w:r w:rsidRPr="007B76C7">
              <w:rPr>
                <w:rFonts w:ascii="Arial" w:hAnsi="Arial" w:cs="Arial"/>
              </w:rPr>
              <w:t xml:space="preserve">PN 16 </w:t>
            </w:r>
            <w:r w:rsidR="007B76C7" w:rsidRPr="007B76C7">
              <w:rPr>
                <w:rFonts w:ascii="Arial" w:hAnsi="Arial" w:cs="Arial"/>
              </w:rPr>
              <w:t xml:space="preserve">у складу са стандардом </w:t>
            </w:r>
            <w:r w:rsidRPr="007B76C7">
              <w:rPr>
                <w:rFonts w:ascii="Arial" w:hAnsi="Arial" w:cs="Arial"/>
              </w:rPr>
              <w:t>SRPS EN 1984</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7B76C7" w:rsidRPr="007B76C7">
              <w:rPr>
                <w:rFonts w:ascii="Arial" w:hAnsi="Arial" w:cs="Arial"/>
              </w:rPr>
              <w:t xml:space="preserve">у складу са стандардом </w:t>
            </w:r>
            <w:r w:rsidRPr="007B76C7">
              <w:rPr>
                <w:rFonts w:ascii="Arial" w:hAnsi="Arial" w:cs="Arial"/>
              </w:rPr>
              <w:t xml:space="preserve">SRPS EN 558-1 Табела 3 - </w:t>
            </w:r>
            <w:r w:rsidR="007B76C7" w:rsidRPr="007B76C7">
              <w:rPr>
                <w:rFonts w:ascii="Arial" w:hAnsi="Arial" w:cs="Arial"/>
              </w:rPr>
              <w:t>засуни</w:t>
            </w:r>
            <w:r w:rsidRPr="007B76C7">
              <w:rPr>
                <w:rFonts w:ascii="Arial" w:hAnsi="Arial" w:cs="Arial"/>
              </w:rPr>
              <w:t>, Колона (серија) 14</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прирубнице у складу са стандардом </w:t>
            </w:r>
            <w:r w:rsidRPr="007B76C7">
              <w:rPr>
                <w:rFonts w:ascii="Arial" w:hAnsi="Arial" w:cs="Arial"/>
              </w:rPr>
              <w:t>SRPS EN 1092-1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кућиште+поклопац </w:t>
            </w:r>
            <w:r w:rsidRPr="007B76C7">
              <w:rPr>
                <w:rFonts w:ascii="Arial" w:hAnsi="Arial" w:cs="Arial"/>
              </w:rPr>
              <w:t>GP 240 GH</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7B76C7"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7B76C7" w:rsidRPr="007B76C7">
              <w:rPr>
                <w:rFonts w:ascii="Arial" w:hAnsi="Arial" w:cs="Arial"/>
              </w:rPr>
              <w:t>погон</w:t>
            </w:r>
            <w:proofErr w:type="gramEnd"/>
            <w:r w:rsidR="007B76C7" w:rsidRPr="007B76C7">
              <w:rPr>
                <w:rFonts w:ascii="Arial" w:hAnsi="Arial" w:cs="Arial"/>
              </w:rPr>
              <w:t xml:space="preserve"> ручни точак </w:t>
            </w:r>
            <w:r w:rsidRPr="007B76C7">
              <w:rPr>
                <w:rFonts w:ascii="Arial" w:hAnsi="Arial" w:cs="Arial"/>
              </w:rPr>
              <w:t>(материјал ЧЕЛИЧНИ ЛИВ) Dt = 250mm (+/- 10%)</w:t>
            </w:r>
          </w:p>
        </w:tc>
      </w:tr>
      <w:tr w:rsidR="00C0496A" w:rsidRPr="00C0496A" w:rsidTr="00C0496A">
        <w:trPr>
          <w:cantSplit/>
        </w:trPr>
        <w:tc>
          <w:tcPr>
            <w:tcW w:w="675" w:type="dxa"/>
          </w:tcPr>
          <w:p w:rsidR="00C0496A" w:rsidRPr="00C0496A" w:rsidRDefault="00C0496A" w:rsidP="00C0496A">
            <w:pPr>
              <w:spacing w:before="0"/>
              <w:jc w:val="left"/>
            </w:pPr>
            <w:r w:rsidRPr="00C0496A">
              <w:lastRenderedPageBreak/>
              <w:t>14.</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85617C" w:rsidRPr="007B76C7">
              <w:rPr>
                <w:rFonts w:ascii="Arial" w:hAnsi="Arial" w:cs="Arial"/>
              </w:rPr>
              <w:t xml:space="preserve">засун пљоснати од челичног лива </w:t>
            </w:r>
            <w:r w:rsidRPr="007B76C7">
              <w:rPr>
                <w:rFonts w:ascii="Arial" w:hAnsi="Arial" w:cs="Arial"/>
              </w:rPr>
              <w:t xml:space="preserve">PN 16 </w:t>
            </w:r>
            <w:r w:rsidR="00D91F1F" w:rsidRPr="007B76C7">
              <w:rPr>
                <w:rFonts w:ascii="Arial" w:hAnsi="Arial" w:cs="Arial"/>
              </w:rPr>
              <w:t xml:space="preserve">у складу са стандардом </w:t>
            </w:r>
            <w:r w:rsidRPr="007B76C7">
              <w:rPr>
                <w:rFonts w:ascii="Arial" w:hAnsi="Arial" w:cs="Arial"/>
              </w:rPr>
              <w:t>SRPS EN 1984</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D91F1F" w:rsidRPr="007B76C7">
              <w:rPr>
                <w:rFonts w:ascii="Arial" w:hAnsi="Arial" w:cs="Arial"/>
              </w:rPr>
              <w:t xml:space="preserve">у складу са стандардом </w:t>
            </w:r>
            <w:r w:rsidRPr="007B76C7">
              <w:rPr>
                <w:rFonts w:ascii="Arial" w:hAnsi="Arial" w:cs="Arial"/>
              </w:rPr>
              <w:t xml:space="preserve">SRPS EN 558-1 Табела 3 - </w:t>
            </w:r>
            <w:r w:rsidR="00D91F1F" w:rsidRPr="007B76C7">
              <w:rPr>
                <w:rFonts w:ascii="Arial" w:hAnsi="Arial" w:cs="Arial"/>
              </w:rPr>
              <w:t>засуни</w:t>
            </w:r>
            <w:r w:rsidRPr="007B76C7">
              <w:rPr>
                <w:rFonts w:ascii="Arial" w:hAnsi="Arial" w:cs="Arial"/>
              </w:rPr>
              <w:t>, Колона (серија) 14</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прирубнице у складу са стандардом </w:t>
            </w:r>
            <w:r w:rsidRPr="007B76C7">
              <w:rPr>
                <w:rFonts w:ascii="Arial" w:hAnsi="Arial" w:cs="Arial"/>
              </w:rPr>
              <w:t>SRPS EN 1092-1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кућиште+поклопац </w:t>
            </w:r>
            <w:r w:rsidRPr="007B76C7">
              <w:rPr>
                <w:rFonts w:ascii="Arial" w:hAnsi="Arial" w:cs="Arial"/>
              </w:rPr>
              <w:t>GP 240 GH</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материјал за вретено</w:t>
            </w:r>
            <w:r w:rsidRPr="007B76C7">
              <w:rPr>
                <w:rFonts w:ascii="Arial" w:hAnsi="Arial" w:cs="Arial"/>
              </w:rPr>
              <w:t xml:space="preserve"> 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D91F1F" w:rsidRPr="007B76C7">
              <w:rPr>
                <w:rFonts w:ascii="Arial" w:hAnsi="Arial" w:cs="Arial"/>
              </w:rPr>
              <w:t>погон</w:t>
            </w:r>
            <w:proofErr w:type="gramEnd"/>
            <w:r w:rsidR="00D91F1F" w:rsidRPr="007B76C7">
              <w:rPr>
                <w:rFonts w:ascii="Arial" w:hAnsi="Arial" w:cs="Arial"/>
              </w:rPr>
              <w:t xml:space="preserve"> ручни точак </w:t>
            </w:r>
            <w:r w:rsidRPr="007B76C7">
              <w:rPr>
                <w:rFonts w:ascii="Arial" w:hAnsi="Arial" w:cs="Arial"/>
              </w:rPr>
              <w:t>(материјал ЧЕЛИЧНИ ЛИВ) Dt = 250mm (+/- 10%)</w:t>
            </w:r>
          </w:p>
        </w:tc>
      </w:tr>
      <w:tr w:rsidR="00C0496A" w:rsidRPr="00C0496A" w:rsidTr="00C0496A">
        <w:tc>
          <w:tcPr>
            <w:tcW w:w="675" w:type="dxa"/>
          </w:tcPr>
          <w:p w:rsidR="00C0496A" w:rsidRPr="00C0496A" w:rsidRDefault="00C0496A" w:rsidP="00C0496A">
            <w:pPr>
              <w:spacing w:before="0"/>
              <w:jc w:val="left"/>
            </w:pPr>
            <w:r w:rsidRPr="00C0496A">
              <w:t>15.</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засун овални од челичног лива</w:t>
            </w:r>
            <w:r w:rsidRPr="007B76C7">
              <w:rPr>
                <w:rFonts w:ascii="Arial" w:hAnsi="Arial" w:cs="Arial"/>
              </w:rPr>
              <w:t xml:space="preserve"> PN 25 </w:t>
            </w:r>
            <w:r w:rsidR="00D91F1F" w:rsidRPr="007B76C7">
              <w:rPr>
                <w:rFonts w:ascii="Arial" w:hAnsi="Arial" w:cs="Arial"/>
              </w:rPr>
              <w:t xml:space="preserve">у складу са стандардом </w:t>
            </w:r>
            <w:r w:rsidRPr="007B76C7">
              <w:rPr>
                <w:rFonts w:ascii="Arial" w:hAnsi="Arial" w:cs="Arial"/>
              </w:rPr>
              <w:t>SRPS EN 1984</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D91F1F" w:rsidRPr="007B76C7">
              <w:rPr>
                <w:rFonts w:ascii="Arial" w:hAnsi="Arial" w:cs="Arial"/>
              </w:rPr>
              <w:t>у складу са стандардом</w:t>
            </w:r>
            <w:r w:rsidRPr="007B76C7">
              <w:rPr>
                <w:rFonts w:ascii="Arial" w:hAnsi="Arial" w:cs="Arial"/>
              </w:rPr>
              <w:t xml:space="preserve"> SRPS EN 558-1 Табела 3 - ЗАСУНИ, Колона (серија) 15</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прирубнице у складу са стандардом </w:t>
            </w:r>
            <w:r w:rsidRPr="007B76C7">
              <w:rPr>
                <w:rFonts w:ascii="Arial" w:hAnsi="Arial" w:cs="Arial"/>
              </w:rPr>
              <w:t>SRPS EN 1092-1 (За PN 25 Табела 10)</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кућиште+поклопац </w:t>
            </w:r>
            <w:r w:rsidRPr="007B76C7">
              <w:rPr>
                <w:rFonts w:ascii="Arial" w:hAnsi="Arial" w:cs="Arial"/>
              </w:rPr>
              <w:t>GP 240 GH</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D91F1F" w:rsidRPr="007B76C7">
              <w:rPr>
                <w:rFonts w:ascii="Arial" w:hAnsi="Arial" w:cs="Arial"/>
              </w:rPr>
              <w:t>погон</w:t>
            </w:r>
            <w:proofErr w:type="gramEnd"/>
            <w:r w:rsidR="00D91F1F" w:rsidRPr="007B76C7">
              <w:rPr>
                <w:rFonts w:ascii="Arial" w:hAnsi="Arial" w:cs="Arial"/>
              </w:rPr>
              <w:t xml:space="preserve"> ручни точак </w:t>
            </w:r>
            <w:r w:rsidRPr="007B76C7">
              <w:rPr>
                <w:rFonts w:ascii="Arial" w:hAnsi="Arial" w:cs="Arial"/>
              </w:rPr>
              <w:t xml:space="preserve">(материјал </w:t>
            </w:r>
            <w:r w:rsidR="00D91F1F" w:rsidRPr="007B76C7">
              <w:rPr>
                <w:rFonts w:ascii="Arial" w:hAnsi="Arial" w:cs="Arial"/>
              </w:rPr>
              <w:t>челични лив</w:t>
            </w:r>
            <w:r w:rsidRPr="007B76C7">
              <w:rPr>
                <w:rFonts w:ascii="Arial" w:hAnsi="Arial" w:cs="Arial"/>
              </w:rPr>
              <w:t>) Dt = 500mm (+/- 10%)</w:t>
            </w:r>
          </w:p>
        </w:tc>
      </w:tr>
      <w:tr w:rsidR="00C0496A" w:rsidRPr="00C0496A" w:rsidTr="00C0496A">
        <w:tc>
          <w:tcPr>
            <w:tcW w:w="675" w:type="dxa"/>
          </w:tcPr>
          <w:p w:rsidR="00C0496A" w:rsidRPr="00C0496A" w:rsidRDefault="00C0496A" w:rsidP="00C0496A">
            <w:pPr>
              <w:spacing w:before="0"/>
              <w:jc w:val="left"/>
            </w:pPr>
            <w:r w:rsidRPr="00C0496A">
              <w:t>16.</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засун пљоснати од челичног лива </w:t>
            </w:r>
            <w:r w:rsidRPr="007B76C7">
              <w:rPr>
                <w:rFonts w:ascii="Arial" w:hAnsi="Arial" w:cs="Arial"/>
              </w:rPr>
              <w:t xml:space="preserve">PN 16 </w:t>
            </w:r>
            <w:r w:rsidR="00D91F1F" w:rsidRPr="007B76C7">
              <w:rPr>
                <w:rFonts w:ascii="Arial" w:hAnsi="Arial" w:cs="Arial"/>
              </w:rPr>
              <w:t xml:space="preserve">у складу са стандардом </w:t>
            </w:r>
            <w:r w:rsidRPr="007B76C7">
              <w:rPr>
                <w:rFonts w:ascii="Arial" w:hAnsi="Arial" w:cs="Arial"/>
              </w:rPr>
              <w:t>SRPS EN 1984</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D91F1F" w:rsidRPr="007B76C7">
              <w:rPr>
                <w:rFonts w:ascii="Arial" w:hAnsi="Arial" w:cs="Arial"/>
              </w:rPr>
              <w:t>у складу са стандардом</w:t>
            </w:r>
            <w:r w:rsidRPr="007B76C7">
              <w:rPr>
                <w:rFonts w:ascii="Arial" w:hAnsi="Arial" w:cs="Arial"/>
              </w:rPr>
              <w:t xml:space="preserve"> SRPS EN 558-1 Табела 3 - </w:t>
            </w:r>
            <w:r w:rsidR="00D91F1F" w:rsidRPr="007B76C7">
              <w:rPr>
                <w:rFonts w:ascii="Arial" w:hAnsi="Arial" w:cs="Arial"/>
              </w:rPr>
              <w:t>засуни</w:t>
            </w:r>
            <w:r w:rsidRPr="007B76C7">
              <w:rPr>
                <w:rFonts w:ascii="Arial" w:hAnsi="Arial" w:cs="Arial"/>
              </w:rPr>
              <w:t>, Колона (серија) 14</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прирубнице у складу са стандардом</w:t>
            </w:r>
            <w:r w:rsidRPr="007B76C7">
              <w:rPr>
                <w:rFonts w:ascii="Arial" w:hAnsi="Arial" w:cs="Arial"/>
              </w:rPr>
              <w:t xml:space="preserve"> SRPS EN 1092-1 (За PN 16 Табела 9)</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кућиште+поклопац </w:t>
            </w:r>
            <w:r w:rsidRPr="007B76C7">
              <w:rPr>
                <w:rFonts w:ascii="Arial" w:hAnsi="Arial" w:cs="Arial"/>
              </w:rPr>
              <w:t>GP 240 GH</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D91F1F" w:rsidRPr="007B76C7">
              <w:rPr>
                <w:rFonts w:ascii="Arial" w:hAnsi="Arial" w:cs="Arial"/>
              </w:rPr>
              <w:t>погон</w:t>
            </w:r>
            <w:proofErr w:type="gramEnd"/>
            <w:r w:rsidR="00D91F1F" w:rsidRPr="007B76C7">
              <w:rPr>
                <w:rFonts w:ascii="Arial" w:hAnsi="Arial" w:cs="Arial"/>
              </w:rPr>
              <w:t xml:space="preserve"> ручни точак</w:t>
            </w:r>
            <w:r w:rsidRPr="007B76C7">
              <w:rPr>
                <w:rFonts w:ascii="Arial" w:hAnsi="Arial" w:cs="Arial"/>
              </w:rPr>
              <w:t xml:space="preserve"> (материјал </w:t>
            </w:r>
            <w:r w:rsidR="00D91F1F" w:rsidRPr="007B76C7">
              <w:rPr>
                <w:rFonts w:ascii="Arial" w:hAnsi="Arial" w:cs="Arial"/>
              </w:rPr>
              <w:t>челични лив</w:t>
            </w:r>
            <w:r w:rsidRPr="007B76C7">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t>17.</w:t>
            </w:r>
          </w:p>
        </w:tc>
        <w:tc>
          <w:tcPr>
            <w:tcW w:w="9214" w:type="dxa"/>
          </w:tcPr>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засун пљоснати од челичног лива </w:t>
            </w:r>
            <w:r w:rsidRPr="007B76C7">
              <w:rPr>
                <w:rFonts w:ascii="Arial" w:hAnsi="Arial" w:cs="Arial"/>
              </w:rPr>
              <w:t xml:space="preserve">PN 10 </w:t>
            </w:r>
            <w:r w:rsidR="00D91F1F" w:rsidRPr="007B76C7">
              <w:rPr>
                <w:rFonts w:ascii="Arial" w:hAnsi="Arial" w:cs="Arial"/>
              </w:rPr>
              <w:t xml:space="preserve">у складу са стандардом </w:t>
            </w:r>
            <w:r w:rsidRPr="007B76C7">
              <w:rPr>
                <w:rFonts w:ascii="Arial" w:hAnsi="Arial" w:cs="Arial"/>
              </w:rPr>
              <w:t>SRPS EN 1984</w:t>
            </w:r>
          </w:p>
          <w:p w:rsidR="00C0496A" w:rsidRPr="007B76C7" w:rsidRDefault="00C0496A" w:rsidP="00C0496A">
            <w:pPr>
              <w:spacing w:before="0"/>
              <w:jc w:val="left"/>
              <w:rPr>
                <w:rFonts w:ascii="Arial" w:hAnsi="Arial" w:cs="Arial"/>
              </w:rPr>
            </w:pPr>
            <w:r w:rsidRPr="007B76C7">
              <w:rPr>
                <w:rFonts w:ascii="Arial" w:hAnsi="Arial" w:cs="Arial"/>
              </w:rPr>
              <w:t xml:space="preserve">- L (уградбена дужина) </w:t>
            </w:r>
            <w:r w:rsidR="00D91F1F" w:rsidRPr="007B76C7">
              <w:rPr>
                <w:rFonts w:ascii="Arial" w:hAnsi="Arial" w:cs="Arial"/>
              </w:rPr>
              <w:t xml:space="preserve">у складу са стандардом srps </w:t>
            </w:r>
            <w:r w:rsidRPr="007B76C7">
              <w:rPr>
                <w:rFonts w:ascii="Arial" w:hAnsi="Arial" w:cs="Arial"/>
              </w:rPr>
              <w:t>EN 558-1 Табела 3 - ЗАСУНИ, Колона (серија) 14</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прирубнице у складу са стандардом </w:t>
            </w:r>
            <w:r w:rsidRPr="007B76C7">
              <w:rPr>
                <w:rFonts w:ascii="Arial" w:hAnsi="Arial" w:cs="Arial"/>
              </w:rPr>
              <w:t>SRPS EN 1092-1 (За PN 10 Табела 8)</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кућиште+поклопац </w:t>
            </w:r>
            <w:r w:rsidRPr="007B76C7">
              <w:rPr>
                <w:rFonts w:ascii="Arial" w:hAnsi="Arial" w:cs="Arial"/>
              </w:rPr>
              <w:t>GP 240 GH</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 xml:space="preserve">материјал за вретено </w:t>
            </w:r>
            <w:r w:rsidRPr="007B76C7">
              <w:rPr>
                <w:rFonts w:ascii="Arial" w:hAnsi="Arial" w:cs="Arial"/>
              </w:rPr>
              <w:t>X20Cr13 - Č.4172 - 1.4021</w:t>
            </w:r>
          </w:p>
          <w:p w:rsidR="00C0496A" w:rsidRPr="007B76C7" w:rsidRDefault="00C0496A" w:rsidP="00C0496A">
            <w:pPr>
              <w:spacing w:before="0"/>
              <w:jc w:val="left"/>
              <w:rPr>
                <w:rFonts w:ascii="Arial" w:hAnsi="Arial" w:cs="Arial"/>
              </w:rPr>
            </w:pPr>
            <w:r w:rsidRPr="007B76C7">
              <w:rPr>
                <w:rFonts w:ascii="Arial" w:hAnsi="Arial" w:cs="Arial"/>
              </w:rPr>
              <w:t xml:space="preserve">- </w:t>
            </w:r>
            <w:r w:rsidR="00D91F1F" w:rsidRPr="007B76C7">
              <w:rPr>
                <w:rFonts w:ascii="Arial" w:hAnsi="Arial" w:cs="Arial"/>
              </w:rPr>
              <w:t>заптивање метал на метал</w:t>
            </w:r>
          </w:p>
          <w:p w:rsidR="00C0496A" w:rsidRPr="007B76C7" w:rsidRDefault="00C0496A" w:rsidP="00C0496A">
            <w:pPr>
              <w:spacing w:before="0"/>
              <w:jc w:val="left"/>
              <w:rPr>
                <w:rFonts w:ascii="Arial" w:hAnsi="Arial" w:cs="Arial"/>
              </w:rPr>
            </w:pPr>
            <w:r w:rsidRPr="007B76C7">
              <w:rPr>
                <w:rFonts w:ascii="Arial" w:hAnsi="Arial" w:cs="Arial"/>
              </w:rPr>
              <w:t xml:space="preserve">- </w:t>
            </w:r>
            <w:proofErr w:type="gramStart"/>
            <w:r w:rsidR="00D91F1F" w:rsidRPr="007B76C7">
              <w:rPr>
                <w:rFonts w:ascii="Arial" w:hAnsi="Arial" w:cs="Arial"/>
              </w:rPr>
              <w:t>погон</w:t>
            </w:r>
            <w:proofErr w:type="gramEnd"/>
            <w:r w:rsidR="00D91F1F" w:rsidRPr="007B76C7">
              <w:rPr>
                <w:rFonts w:ascii="Arial" w:hAnsi="Arial" w:cs="Arial"/>
              </w:rPr>
              <w:t xml:space="preserve"> ручни точак </w:t>
            </w:r>
            <w:r w:rsidRPr="007B76C7">
              <w:rPr>
                <w:rFonts w:ascii="Arial" w:hAnsi="Arial" w:cs="Arial"/>
              </w:rPr>
              <w:t>(материјал ЧЕЛИЧНИ ЛИВ) Dt = 160mm (+/- 10%)</w:t>
            </w:r>
          </w:p>
        </w:tc>
      </w:tr>
      <w:tr w:rsidR="00C0496A" w:rsidRPr="00C0496A" w:rsidTr="00C0496A">
        <w:trPr>
          <w:cantSplit/>
        </w:trPr>
        <w:tc>
          <w:tcPr>
            <w:tcW w:w="675" w:type="dxa"/>
          </w:tcPr>
          <w:p w:rsidR="00C0496A" w:rsidRPr="00C0496A" w:rsidRDefault="00C0496A" w:rsidP="00C0496A">
            <w:pPr>
              <w:spacing w:before="0"/>
              <w:jc w:val="left"/>
            </w:pPr>
            <w:r w:rsidRPr="00C0496A">
              <w:t>18.</w:t>
            </w:r>
          </w:p>
        </w:tc>
        <w:tc>
          <w:tcPr>
            <w:tcW w:w="9214" w:type="dxa"/>
          </w:tcPr>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 xml:space="preserve">засун пљоснати од челичног лива </w:t>
            </w:r>
            <w:r w:rsidRPr="00D91F1F">
              <w:rPr>
                <w:rFonts w:ascii="Arial" w:hAnsi="Arial" w:cs="Arial"/>
              </w:rPr>
              <w:t xml:space="preserve">PN 10 </w:t>
            </w:r>
            <w:r w:rsidR="00D91F1F" w:rsidRPr="00D91F1F">
              <w:rPr>
                <w:rFonts w:ascii="Arial" w:hAnsi="Arial" w:cs="Arial"/>
              </w:rPr>
              <w:t xml:space="preserve">у складу са стандардом </w:t>
            </w:r>
            <w:r w:rsidRPr="00D91F1F">
              <w:rPr>
                <w:rFonts w:ascii="Arial" w:hAnsi="Arial" w:cs="Arial"/>
              </w:rPr>
              <w:t>SRPS EN 1984</w:t>
            </w:r>
          </w:p>
          <w:p w:rsidR="00C0496A" w:rsidRPr="00D91F1F" w:rsidRDefault="00C0496A" w:rsidP="00C0496A">
            <w:pPr>
              <w:spacing w:before="0"/>
              <w:jc w:val="left"/>
              <w:rPr>
                <w:rFonts w:ascii="Arial" w:hAnsi="Arial" w:cs="Arial"/>
              </w:rPr>
            </w:pPr>
            <w:r w:rsidRPr="00D91F1F">
              <w:rPr>
                <w:rFonts w:ascii="Arial" w:hAnsi="Arial" w:cs="Arial"/>
              </w:rPr>
              <w:t xml:space="preserve">- L (уградбена дужина) </w:t>
            </w:r>
            <w:r w:rsidR="00D91F1F" w:rsidRPr="00D91F1F">
              <w:rPr>
                <w:rFonts w:ascii="Arial" w:hAnsi="Arial" w:cs="Arial"/>
              </w:rPr>
              <w:t xml:space="preserve">у складу са стандардом </w:t>
            </w:r>
            <w:r w:rsidRPr="00D91F1F">
              <w:rPr>
                <w:rFonts w:ascii="Arial" w:hAnsi="Arial" w:cs="Arial"/>
              </w:rPr>
              <w:t>SRPS EN 558-1 Табела 3 - ЗАСУНИ, Колона (серија) 14</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прирубнице у складу са стандардом</w:t>
            </w:r>
            <w:r w:rsidRPr="00D91F1F">
              <w:rPr>
                <w:rFonts w:ascii="Arial" w:hAnsi="Arial" w:cs="Arial"/>
              </w:rPr>
              <w:t xml:space="preserve"> SRPS EN 1092-1 (За PN 10 Табела 8)</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 xml:space="preserve">материјал за кућиште+поклопац </w:t>
            </w:r>
            <w:r w:rsidRPr="00D91F1F">
              <w:rPr>
                <w:rFonts w:ascii="Arial" w:hAnsi="Arial" w:cs="Arial"/>
              </w:rPr>
              <w:t>GP 240 GH</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 xml:space="preserve">материјал за вретено </w:t>
            </w:r>
            <w:r w:rsidRPr="00D91F1F">
              <w:rPr>
                <w:rFonts w:ascii="Arial" w:hAnsi="Arial" w:cs="Arial"/>
              </w:rPr>
              <w:t>X20Cr13 - Č.4172 - 1.4021</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заптивање метал на метал</w:t>
            </w:r>
          </w:p>
          <w:p w:rsidR="00C0496A" w:rsidRPr="00D91F1F" w:rsidRDefault="00C0496A" w:rsidP="00C0496A">
            <w:pPr>
              <w:spacing w:before="0"/>
              <w:jc w:val="left"/>
              <w:rPr>
                <w:rFonts w:ascii="Arial" w:hAnsi="Arial" w:cs="Arial"/>
              </w:rPr>
            </w:pPr>
            <w:r w:rsidRPr="00D91F1F">
              <w:rPr>
                <w:rFonts w:ascii="Arial" w:hAnsi="Arial" w:cs="Arial"/>
              </w:rPr>
              <w:t xml:space="preserve">- </w:t>
            </w:r>
            <w:proofErr w:type="gramStart"/>
            <w:r w:rsidR="00D91F1F" w:rsidRPr="00D91F1F">
              <w:rPr>
                <w:rFonts w:ascii="Arial" w:hAnsi="Arial" w:cs="Arial"/>
              </w:rPr>
              <w:t>погон</w:t>
            </w:r>
            <w:proofErr w:type="gramEnd"/>
            <w:r w:rsidR="00D91F1F" w:rsidRPr="00D91F1F">
              <w:rPr>
                <w:rFonts w:ascii="Arial" w:hAnsi="Arial" w:cs="Arial"/>
              </w:rPr>
              <w:t xml:space="preserve"> ручни точак </w:t>
            </w:r>
            <w:r w:rsidRPr="00D91F1F">
              <w:rPr>
                <w:rFonts w:ascii="Arial" w:hAnsi="Arial" w:cs="Arial"/>
              </w:rPr>
              <w:t xml:space="preserve">(материјал </w:t>
            </w:r>
            <w:r w:rsidR="00D91F1F" w:rsidRPr="00D91F1F">
              <w:rPr>
                <w:rFonts w:ascii="Arial" w:hAnsi="Arial" w:cs="Arial"/>
              </w:rPr>
              <w:t>челични лив</w:t>
            </w:r>
            <w:r w:rsidRPr="00D91F1F">
              <w:rPr>
                <w:rFonts w:ascii="Arial" w:hAnsi="Arial" w:cs="Arial"/>
              </w:rPr>
              <w:t>) Dt = 160mm (+/- 10%)</w:t>
            </w:r>
          </w:p>
        </w:tc>
      </w:tr>
      <w:tr w:rsidR="00C0496A" w:rsidRPr="00C0496A" w:rsidTr="00C0496A">
        <w:tc>
          <w:tcPr>
            <w:tcW w:w="675" w:type="dxa"/>
          </w:tcPr>
          <w:p w:rsidR="00C0496A" w:rsidRPr="00C0496A" w:rsidRDefault="00C0496A" w:rsidP="00C0496A">
            <w:pPr>
              <w:spacing w:before="0"/>
              <w:jc w:val="left"/>
            </w:pPr>
            <w:r w:rsidRPr="00C0496A">
              <w:t>19.</w:t>
            </w:r>
          </w:p>
        </w:tc>
        <w:tc>
          <w:tcPr>
            <w:tcW w:w="9214" w:type="dxa"/>
          </w:tcPr>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 xml:space="preserve">засун пљоснати од челичног лива </w:t>
            </w:r>
            <w:r w:rsidRPr="00D91F1F">
              <w:rPr>
                <w:rFonts w:ascii="Arial" w:hAnsi="Arial" w:cs="Arial"/>
              </w:rPr>
              <w:t xml:space="preserve">PN 10 </w:t>
            </w:r>
            <w:r w:rsidR="00D91F1F" w:rsidRPr="00D91F1F">
              <w:rPr>
                <w:rFonts w:ascii="Arial" w:hAnsi="Arial" w:cs="Arial"/>
              </w:rPr>
              <w:t xml:space="preserve">у складу са стандардом </w:t>
            </w:r>
            <w:r w:rsidRPr="00D91F1F">
              <w:rPr>
                <w:rFonts w:ascii="Arial" w:hAnsi="Arial" w:cs="Arial"/>
              </w:rPr>
              <w:t>SRPS EN 1984</w:t>
            </w:r>
          </w:p>
          <w:p w:rsidR="00C0496A" w:rsidRPr="00D91F1F" w:rsidRDefault="00C0496A" w:rsidP="00C0496A">
            <w:pPr>
              <w:spacing w:before="0"/>
              <w:jc w:val="left"/>
              <w:rPr>
                <w:rFonts w:ascii="Arial" w:hAnsi="Arial" w:cs="Arial"/>
              </w:rPr>
            </w:pPr>
            <w:r w:rsidRPr="00D91F1F">
              <w:rPr>
                <w:rFonts w:ascii="Arial" w:hAnsi="Arial" w:cs="Arial"/>
              </w:rPr>
              <w:t xml:space="preserve">- L (уградбена дужина) </w:t>
            </w:r>
            <w:r w:rsidR="00D91F1F" w:rsidRPr="00D91F1F">
              <w:rPr>
                <w:rFonts w:ascii="Arial" w:hAnsi="Arial" w:cs="Arial"/>
              </w:rPr>
              <w:t>у складу са стандардом</w:t>
            </w:r>
            <w:r w:rsidRPr="00D91F1F">
              <w:rPr>
                <w:rFonts w:ascii="Arial" w:hAnsi="Arial" w:cs="Arial"/>
              </w:rPr>
              <w:t xml:space="preserve"> SRPS EN 558-1 Табела 3 - ЗАСУНИ, Колона (серија) 14</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D91F1F" w:rsidRPr="00D91F1F">
              <w:rPr>
                <w:rFonts w:ascii="Arial" w:hAnsi="Arial" w:cs="Arial"/>
              </w:rPr>
              <w:t xml:space="preserve">прирубнице у складу са стандардом </w:t>
            </w:r>
            <w:r w:rsidRPr="00D91F1F">
              <w:rPr>
                <w:rFonts w:ascii="Arial" w:hAnsi="Arial" w:cs="Arial"/>
              </w:rPr>
              <w:t>SRPS EN 1092-1 (За PN 10 Табела 8)</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 xml:space="preserve">материјал за кућиште+поклопац </w:t>
            </w:r>
            <w:r w:rsidRPr="00D91F1F">
              <w:rPr>
                <w:rFonts w:ascii="Arial" w:hAnsi="Arial" w:cs="Arial"/>
              </w:rPr>
              <w:t>GP 240 GH</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 xml:space="preserve">материјал за вретено </w:t>
            </w:r>
            <w:r w:rsidRPr="00D91F1F">
              <w:rPr>
                <w:rFonts w:ascii="Arial" w:hAnsi="Arial" w:cs="Arial"/>
              </w:rPr>
              <w:t>X20Cr13 - Č.4172 - 1.4021</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заптивање метал на метал</w:t>
            </w:r>
          </w:p>
          <w:p w:rsidR="00C0496A" w:rsidRPr="00D91F1F" w:rsidRDefault="00C0496A" w:rsidP="00C0496A">
            <w:pPr>
              <w:spacing w:before="0"/>
              <w:jc w:val="left"/>
              <w:rPr>
                <w:rFonts w:ascii="Arial" w:hAnsi="Arial" w:cs="Arial"/>
              </w:rPr>
            </w:pPr>
            <w:r w:rsidRPr="00D91F1F">
              <w:rPr>
                <w:rFonts w:ascii="Arial" w:hAnsi="Arial" w:cs="Arial"/>
              </w:rPr>
              <w:t xml:space="preserve">- </w:t>
            </w:r>
            <w:proofErr w:type="gramStart"/>
            <w:r w:rsidR="00013D2E" w:rsidRPr="00D91F1F">
              <w:rPr>
                <w:rFonts w:ascii="Arial" w:hAnsi="Arial" w:cs="Arial"/>
              </w:rPr>
              <w:t>погон</w:t>
            </w:r>
            <w:proofErr w:type="gramEnd"/>
            <w:r w:rsidR="00013D2E" w:rsidRPr="00D91F1F">
              <w:rPr>
                <w:rFonts w:ascii="Arial" w:hAnsi="Arial" w:cs="Arial"/>
              </w:rPr>
              <w:t xml:space="preserve"> ручни точак </w:t>
            </w:r>
            <w:r w:rsidRPr="00D91F1F">
              <w:rPr>
                <w:rFonts w:ascii="Arial" w:hAnsi="Arial" w:cs="Arial"/>
              </w:rPr>
              <w:t xml:space="preserve">(материјал </w:t>
            </w:r>
            <w:r w:rsidR="00013D2E" w:rsidRPr="00D91F1F">
              <w:rPr>
                <w:rFonts w:ascii="Arial" w:hAnsi="Arial" w:cs="Arial"/>
              </w:rPr>
              <w:t>челични лив</w:t>
            </w:r>
            <w:r w:rsidRPr="00D91F1F">
              <w:rPr>
                <w:rFonts w:ascii="Arial" w:hAnsi="Arial" w:cs="Arial"/>
              </w:rPr>
              <w:t>) Dt = 180mm (+/- 10%)</w:t>
            </w:r>
          </w:p>
        </w:tc>
      </w:tr>
      <w:tr w:rsidR="00C0496A" w:rsidRPr="00C0496A" w:rsidTr="00C0496A">
        <w:tc>
          <w:tcPr>
            <w:tcW w:w="675" w:type="dxa"/>
          </w:tcPr>
          <w:p w:rsidR="00C0496A" w:rsidRPr="00C0496A" w:rsidRDefault="00C0496A" w:rsidP="00C0496A">
            <w:pPr>
              <w:spacing w:before="0"/>
              <w:jc w:val="left"/>
            </w:pPr>
            <w:r w:rsidRPr="00C0496A">
              <w:t>20.</w:t>
            </w:r>
          </w:p>
        </w:tc>
        <w:tc>
          <w:tcPr>
            <w:tcW w:w="9214" w:type="dxa"/>
          </w:tcPr>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 xml:space="preserve">засун пљоснати од челичног лива </w:t>
            </w:r>
            <w:r w:rsidRPr="00D91F1F">
              <w:rPr>
                <w:rFonts w:ascii="Arial" w:hAnsi="Arial" w:cs="Arial"/>
              </w:rPr>
              <w:t xml:space="preserve">PN 10 </w:t>
            </w:r>
            <w:r w:rsidR="00013D2E" w:rsidRPr="00D91F1F">
              <w:rPr>
                <w:rFonts w:ascii="Arial" w:hAnsi="Arial" w:cs="Arial"/>
              </w:rPr>
              <w:t xml:space="preserve">у складу са стандардом </w:t>
            </w:r>
            <w:r w:rsidRPr="00D91F1F">
              <w:rPr>
                <w:rFonts w:ascii="Arial" w:hAnsi="Arial" w:cs="Arial"/>
              </w:rPr>
              <w:t>SRPS EN 1984</w:t>
            </w:r>
          </w:p>
          <w:p w:rsidR="00C0496A" w:rsidRPr="00D91F1F" w:rsidRDefault="00C0496A" w:rsidP="00C0496A">
            <w:pPr>
              <w:spacing w:before="0"/>
              <w:jc w:val="left"/>
              <w:rPr>
                <w:rFonts w:ascii="Arial" w:hAnsi="Arial" w:cs="Arial"/>
              </w:rPr>
            </w:pPr>
            <w:r w:rsidRPr="00D91F1F">
              <w:rPr>
                <w:rFonts w:ascii="Arial" w:hAnsi="Arial" w:cs="Arial"/>
              </w:rPr>
              <w:t xml:space="preserve">- L (уградбена дужина) </w:t>
            </w:r>
            <w:r w:rsidR="00013D2E" w:rsidRPr="00D91F1F">
              <w:rPr>
                <w:rFonts w:ascii="Arial" w:hAnsi="Arial" w:cs="Arial"/>
              </w:rPr>
              <w:t xml:space="preserve">у складу са стандардом </w:t>
            </w:r>
            <w:r w:rsidRPr="00D91F1F">
              <w:rPr>
                <w:rFonts w:ascii="Arial" w:hAnsi="Arial" w:cs="Arial"/>
              </w:rPr>
              <w:t xml:space="preserve">SRPS EN 558-1 Табела 3 - </w:t>
            </w:r>
            <w:r w:rsidR="00013D2E" w:rsidRPr="00D91F1F">
              <w:rPr>
                <w:rFonts w:ascii="Arial" w:hAnsi="Arial" w:cs="Arial"/>
              </w:rPr>
              <w:t>засуни</w:t>
            </w:r>
            <w:r w:rsidRPr="00D91F1F">
              <w:rPr>
                <w:rFonts w:ascii="Arial" w:hAnsi="Arial" w:cs="Arial"/>
              </w:rPr>
              <w:t>, Колона (серија) 14</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 xml:space="preserve">прирубнице у складу са стандардом </w:t>
            </w:r>
            <w:r w:rsidRPr="00D91F1F">
              <w:rPr>
                <w:rFonts w:ascii="Arial" w:hAnsi="Arial" w:cs="Arial"/>
              </w:rPr>
              <w:t>SRPS EN 1092-1 (За PN 10 Табела 8)</w:t>
            </w:r>
          </w:p>
          <w:p w:rsidR="00C0496A" w:rsidRPr="00D91F1F" w:rsidRDefault="00C0496A" w:rsidP="00C0496A">
            <w:pPr>
              <w:spacing w:before="0"/>
              <w:jc w:val="left"/>
              <w:rPr>
                <w:rFonts w:ascii="Arial" w:hAnsi="Arial" w:cs="Arial"/>
              </w:rPr>
            </w:pPr>
            <w:r w:rsidRPr="00D91F1F">
              <w:rPr>
                <w:rFonts w:ascii="Arial" w:hAnsi="Arial" w:cs="Arial"/>
              </w:rPr>
              <w:t xml:space="preserve">- </w:t>
            </w:r>
            <w:r w:rsidR="00013D2E" w:rsidRPr="00D91F1F">
              <w:rPr>
                <w:rFonts w:ascii="Arial" w:hAnsi="Arial" w:cs="Arial"/>
              </w:rPr>
              <w:t xml:space="preserve">материјал за кућиште+поклопац </w:t>
            </w:r>
            <w:r w:rsidRPr="00D91F1F">
              <w:rPr>
                <w:rFonts w:ascii="Arial" w:hAnsi="Arial" w:cs="Arial"/>
              </w:rPr>
              <w:t>GP 240 GH</w:t>
            </w:r>
          </w:p>
          <w:p w:rsidR="00C0496A" w:rsidRPr="00D91F1F" w:rsidRDefault="00F10798" w:rsidP="00C0496A">
            <w:pPr>
              <w:spacing w:before="0"/>
              <w:jc w:val="left"/>
              <w:rPr>
                <w:rFonts w:ascii="Arial" w:hAnsi="Arial" w:cs="Arial"/>
              </w:rPr>
            </w:pPr>
            <w:r w:rsidRPr="00D91F1F">
              <w:rPr>
                <w:rFonts w:ascii="Arial" w:hAnsi="Arial" w:cs="Arial"/>
              </w:rPr>
              <w:t xml:space="preserve">- материјал за вретено </w:t>
            </w:r>
            <w:r w:rsidR="00C0496A" w:rsidRPr="00D91F1F">
              <w:rPr>
                <w:rFonts w:ascii="Arial" w:hAnsi="Arial" w:cs="Arial"/>
              </w:rPr>
              <w:t>X20Cr13 - Č.4172 - 1.4021</w:t>
            </w:r>
          </w:p>
          <w:p w:rsidR="00C0496A" w:rsidRPr="00D91F1F" w:rsidRDefault="00C0496A" w:rsidP="00C0496A">
            <w:pPr>
              <w:spacing w:before="0"/>
              <w:jc w:val="left"/>
              <w:rPr>
                <w:rFonts w:ascii="Arial" w:hAnsi="Arial" w:cs="Arial"/>
              </w:rPr>
            </w:pPr>
            <w:r w:rsidRPr="00D91F1F">
              <w:rPr>
                <w:rFonts w:ascii="Arial" w:hAnsi="Arial" w:cs="Arial"/>
              </w:rPr>
              <w:lastRenderedPageBreak/>
              <w:t xml:space="preserve">- </w:t>
            </w:r>
            <w:r w:rsidR="00F10798" w:rsidRPr="00D91F1F">
              <w:rPr>
                <w:rFonts w:ascii="Arial" w:hAnsi="Arial" w:cs="Arial"/>
              </w:rPr>
              <w:t>заптивање метал на метал</w:t>
            </w:r>
          </w:p>
          <w:p w:rsidR="00C0496A" w:rsidRPr="00D91F1F" w:rsidRDefault="00C0496A" w:rsidP="00C0496A">
            <w:pPr>
              <w:spacing w:before="0"/>
              <w:jc w:val="left"/>
              <w:rPr>
                <w:rFonts w:ascii="Arial" w:hAnsi="Arial" w:cs="Arial"/>
              </w:rPr>
            </w:pPr>
            <w:r w:rsidRPr="00D91F1F">
              <w:rPr>
                <w:rFonts w:ascii="Arial" w:hAnsi="Arial" w:cs="Arial"/>
              </w:rPr>
              <w:t xml:space="preserve">- </w:t>
            </w:r>
            <w:proofErr w:type="gramStart"/>
            <w:r w:rsidR="00F10798" w:rsidRPr="00D91F1F">
              <w:rPr>
                <w:rFonts w:ascii="Arial" w:hAnsi="Arial" w:cs="Arial"/>
              </w:rPr>
              <w:t>погон</w:t>
            </w:r>
            <w:proofErr w:type="gramEnd"/>
            <w:r w:rsidR="00F10798" w:rsidRPr="00D91F1F">
              <w:rPr>
                <w:rFonts w:ascii="Arial" w:hAnsi="Arial" w:cs="Arial"/>
              </w:rPr>
              <w:t xml:space="preserve"> ручни точак </w:t>
            </w:r>
            <w:r w:rsidRPr="00D91F1F">
              <w:rPr>
                <w:rFonts w:ascii="Arial" w:hAnsi="Arial" w:cs="Arial"/>
              </w:rPr>
              <w:t xml:space="preserve">(материјал </w:t>
            </w:r>
            <w:r w:rsidR="00F10798" w:rsidRPr="00D91F1F">
              <w:rPr>
                <w:rFonts w:ascii="Arial" w:hAnsi="Arial" w:cs="Arial"/>
              </w:rPr>
              <w:t>челични лив</w:t>
            </w:r>
            <w:r w:rsidRPr="00D91F1F">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lastRenderedPageBreak/>
              <w:t>21.</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засун пљоснати од челичног лива </w:t>
            </w:r>
            <w:r w:rsidRPr="00F10798">
              <w:rPr>
                <w:rFonts w:ascii="Arial" w:hAnsi="Arial" w:cs="Arial"/>
              </w:rPr>
              <w:t xml:space="preserve">PN 10 </w:t>
            </w:r>
            <w:r w:rsidR="00F10798"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L(уградбена дужина) </w:t>
            </w:r>
            <w:r w:rsidR="00F10798" w:rsidRPr="00F10798">
              <w:rPr>
                <w:rFonts w:ascii="Arial" w:hAnsi="Arial" w:cs="Arial"/>
              </w:rPr>
              <w:t xml:space="preserve">у складу са стандардом </w:t>
            </w:r>
            <w:r w:rsidRPr="00F10798">
              <w:rPr>
                <w:rFonts w:ascii="Arial" w:hAnsi="Arial" w:cs="Arial"/>
              </w:rPr>
              <w:t>SRPS EN 558-1 Табела 3 - ЗАСУНИ, Колона (серија) 14</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прирубнице у складу са стандардом</w:t>
            </w:r>
            <w:r w:rsidRPr="00F10798">
              <w:rPr>
                <w:rFonts w:ascii="Arial" w:hAnsi="Arial" w:cs="Arial"/>
              </w:rPr>
              <w:t xml:space="preserve"> SRPS EN 1092-1 (За PN 10 Табела 8)</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F10798" w:rsidRPr="00F10798">
              <w:rPr>
                <w:rFonts w:ascii="Arial" w:hAnsi="Arial" w:cs="Arial"/>
              </w:rPr>
              <w:t>погон</w:t>
            </w:r>
            <w:proofErr w:type="gramEnd"/>
            <w:r w:rsidR="00F10798" w:rsidRPr="00F10798">
              <w:rPr>
                <w:rFonts w:ascii="Arial" w:hAnsi="Arial" w:cs="Arial"/>
              </w:rPr>
              <w:t xml:space="preserve"> ручни точак (материјал челични лив</w:t>
            </w:r>
            <w:r w:rsidRPr="00F10798">
              <w:rPr>
                <w:rFonts w:ascii="Arial" w:hAnsi="Arial" w:cs="Arial"/>
              </w:rPr>
              <w:t>) Dt = 250mm (+/- 10%)</w:t>
            </w:r>
          </w:p>
        </w:tc>
      </w:tr>
      <w:tr w:rsidR="00C0496A" w:rsidRPr="00C0496A" w:rsidTr="00C0496A">
        <w:trPr>
          <w:cantSplit/>
        </w:trPr>
        <w:tc>
          <w:tcPr>
            <w:tcW w:w="675" w:type="dxa"/>
          </w:tcPr>
          <w:p w:rsidR="00C0496A" w:rsidRPr="00C0496A" w:rsidRDefault="00C0496A" w:rsidP="00C0496A">
            <w:pPr>
              <w:spacing w:before="0"/>
              <w:jc w:val="left"/>
            </w:pPr>
            <w:r w:rsidRPr="00C0496A">
              <w:t>22.</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засун пљоснати од челичног лива </w:t>
            </w:r>
            <w:r w:rsidRPr="00F10798">
              <w:rPr>
                <w:rFonts w:ascii="Arial" w:hAnsi="Arial" w:cs="Arial"/>
              </w:rPr>
              <w:t xml:space="preserve">PN 10 </w:t>
            </w:r>
            <w:r w:rsidR="00F10798"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F10798" w:rsidRPr="00F10798">
              <w:rPr>
                <w:rFonts w:ascii="Arial" w:hAnsi="Arial" w:cs="Arial"/>
              </w:rPr>
              <w:t xml:space="preserve">у складу са стандардом </w:t>
            </w:r>
            <w:r w:rsidRPr="00F10798">
              <w:rPr>
                <w:rFonts w:ascii="Arial" w:hAnsi="Arial" w:cs="Arial"/>
              </w:rPr>
              <w:t>SRPS EN 558-1 Табела 3 - ЗАСУНИ, Колона (серија) 14</w:t>
            </w:r>
          </w:p>
          <w:p w:rsidR="00C0496A" w:rsidRPr="00F10798" w:rsidRDefault="00F10798" w:rsidP="00C0496A">
            <w:pPr>
              <w:spacing w:before="0"/>
              <w:jc w:val="left"/>
              <w:rPr>
                <w:rFonts w:ascii="Arial" w:hAnsi="Arial" w:cs="Arial"/>
              </w:rPr>
            </w:pPr>
            <w:r w:rsidRPr="00F10798">
              <w:rPr>
                <w:rFonts w:ascii="Arial" w:hAnsi="Arial" w:cs="Arial"/>
              </w:rPr>
              <w:t>- прирубнице у складу са стандардом</w:t>
            </w:r>
            <w:r w:rsidR="00C0496A" w:rsidRPr="00F10798">
              <w:rPr>
                <w:rFonts w:ascii="Arial" w:hAnsi="Arial" w:cs="Arial"/>
              </w:rPr>
              <w:t xml:space="preserve"> SRPS EN 1092-1 (За PN 10 Табела 8)</w:t>
            </w:r>
          </w:p>
          <w:p w:rsidR="00C0496A" w:rsidRPr="00F10798" w:rsidRDefault="00F10798" w:rsidP="00C0496A">
            <w:pPr>
              <w:spacing w:before="0"/>
              <w:jc w:val="left"/>
              <w:rPr>
                <w:rFonts w:ascii="Arial" w:hAnsi="Arial" w:cs="Arial"/>
              </w:rPr>
            </w:pPr>
            <w:r w:rsidRPr="00F10798">
              <w:rPr>
                <w:rFonts w:ascii="Arial" w:hAnsi="Arial" w:cs="Arial"/>
              </w:rPr>
              <w:t xml:space="preserve">- материјал за кућиште+поклопац </w:t>
            </w:r>
            <w:r w:rsidR="00C0496A"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материјал за вретено</w:t>
            </w:r>
            <w:r w:rsidRPr="00F10798">
              <w:rPr>
                <w:rFonts w:ascii="Arial" w:hAnsi="Arial" w:cs="Arial"/>
              </w:rPr>
              <w:t xml:space="preserve"> 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F10798" w:rsidRPr="00F10798">
              <w:rPr>
                <w:rFonts w:ascii="Arial" w:hAnsi="Arial" w:cs="Arial"/>
              </w:rPr>
              <w:t>погон</w:t>
            </w:r>
            <w:proofErr w:type="gramEnd"/>
            <w:r w:rsidR="00F10798" w:rsidRPr="00F10798">
              <w:rPr>
                <w:rFonts w:ascii="Arial" w:hAnsi="Arial" w:cs="Arial"/>
              </w:rPr>
              <w:t xml:space="preserve"> ручни точак </w:t>
            </w:r>
            <w:r w:rsidRPr="00F10798">
              <w:rPr>
                <w:rFonts w:ascii="Arial" w:hAnsi="Arial" w:cs="Arial"/>
              </w:rPr>
              <w:t xml:space="preserve">(материјал </w:t>
            </w:r>
            <w:r w:rsidR="00F10798" w:rsidRPr="00F10798">
              <w:rPr>
                <w:rFonts w:ascii="Arial" w:hAnsi="Arial" w:cs="Arial"/>
              </w:rPr>
              <w:t>челични лив</w:t>
            </w:r>
            <w:r w:rsidRPr="00F10798">
              <w:rPr>
                <w:rFonts w:ascii="Arial" w:hAnsi="Arial" w:cs="Arial"/>
              </w:rPr>
              <w:t>) Dt = 315mm (+/- 10%)</w:t>
            </w:r>
          </w:p>
        </w:tc>
      </w:tr>
      <w:tr w:rsidR="00C0496A" w:rsidRPr="00C0496A" w:rsidTr="00C0496A">
        <w:tc>
          <w:tcPr>
            <w:tcW w:w="675" w:type="dxa"/>
          </w:tcPr>
          <w:p w:rsidR="00C0496A" w:rsidRPr="00C0496A" w:rsidRDefault="00C0496A" w:rsidP="00C0496A">
            <w:pPr>
              <w:spacing w:before="0"/>
              <w:jc w:val="left"/>
            </w:pPr>
            <w:r w:rsidRPr="00C0496A">
              <w:t>23.</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засун пљоснати од челичног лива </w:t>
            </w:r>
            <w:r w:rsidRPr="00F10798">
              <w:rPr>
                <w:rFonts w:ascii="Arial" w:hAnsi="Arial" w:cs="Arial"/>
              </w:rPr>
              <w:t xml:space="preserve">PN 10 </w:t>
            </w:r>
            <w:r w:rsidR="00F10798"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F10798" w:rsidRPr="00F10798">
              <w:rPr>
                <w:rFonts w:ascii="Arial" w:hAnsi="Arial" w:cs="Arial"/>
              </w:rPr>
              <w:t xml:space="preserve">у складу са стандардом </w:t>
            </w:r>
            <w:r w:rsidRPr="00F10798">
              <w:rPr>
                <w:rFonts w:ascii="Arial" w:hAnsi="Arial" w:cs="Arial"/>
              </w:rPr>
              <w:t xml:space="preserve">SRPS EN 558-1 Табела 3 - </w:t>
            </w:r>
            <w:r w:rsidR="00F10798" w:rsidRPr="00F10798">
              <w:rPr>
                <w:rFonts w:ascii="Arial" w:hAnsi="Arial" w:cs="Arial"/>
              </w:rPr>
              <w:t>засуни</w:t>
            </w:r>
            <w:r w:rsidRPr="00F10798">
              <w:rPr>
                <w:rFonts w:ascii="Arial" w:hAnsi="Arial" w:cs="Arial"/>
              </w:rPr>
              <w:t>, Колона (серија) 14</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прирубнице у складу са стандардом </w:t>
            </w:r>
            <w:r w:rsidRPr="00F10798">
              <w:rPr>
                <w:rFonts w:ascii="Arial" w:hAnsi="Arial" w:cs="Arial"/>
              </w:rPr>
              <w:t>SRPS EN 1092-1 (За PN 10 Табела 8)</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F10798" w:rsidRPr="00F10798">
              <w:rPr>
                <w:rFonts w:ascii="Arial" w:hAnsi="Arial" w:cs="Arial"/>
              </w:rPr>
              <w:t>погон</w:t>
            </w:r>
            <w:proofErr w:type="gramEnd"/>
            <w:r w:rsidR="00F10798" w:rsidRPr="00F10798">
              <w:rPr>
                <w:rFonts w:ascii="Arial" w:hAnsi="Arial" w:cs="Arial"/>
              </w:rPr>
              <w:t xml:space="preserve"> ручни точак (материјал челични лив</w:t>
            </w:r>
            <w:r w:rsidRPr="00F10798">
              <w:rPr>
                <w:rFonts w:ascii="Arial" w:hAnsi="Arial" w:cs="Arial"/>
              </w:rPr>
              <w:t>) Dt = 320mm (+/- 10%)</w:t>
            </w:r>
          </w:p>
        </w:tc>
      </w:tr>
      <w:tr w:rsidR="00C0496A" w:rsidRPr="00C0496A" w:rsidTr="00C0496A">
        <w:tc>
          <w:tcPr>
            <w:tcW w:w="675" w:type="dxa"/>
          </w:tcPr>
          <w:p w:rsidR="00C0496A" w:rsidRPr="00C0496A" w:rsidRDefault="00C0496A" w:rsidP="00C0496A">
            <w:pPr>
              <w:spacing w:before="0"/>
              <w:jc w:val="left"/>
            </w:pPr>
            <w:r w:rsidRPr="00C0496A">
              <w:t>24.</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засун овални од челичног лива </w:t>
            </w:r>
            <w:r w:rsidRPr="00F10798">
              <w:rPr>
                <w:rFonts w:ascii="Arial" w:hAnsi="Arial" w:cs="Arial"/>
              </w:rPr>
              <w:t xml:space="preserve">PN 16 </w:t>
            </w:r>
            <w:r w:rsidR="00F10798"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F10798" w:rsidRPr="00F10798">
              <w:rPr>
                <w:rFonts w:ascii="Arial" w:hAnsi="Arial" w:cs="Arial"/>
              </w:rPr>
              <w:t xml:space="preserve">у складу са стандардом </w:t>
            </w:r>
            <w:r w:rsidRPr="00F10798">
              <w:rPr>
                <w:rFonts w:ascii="Arial" w:hAnsi="Arial" w:cs="Arial"/>
              </w:rPr>
              <w:t xml:space="preserve">SRPS EN 558-1 Табела 3 - </w:t>
            </w:r>
            <w:r w:rsidR="00F10798" w:rsidRPr="00F10798">
              <w:rPr>
                <w:rFonts w:ascii="Arial" w:hAnsi="Arial" w:cs="Arial"/>
              </w:rPr>
              <w:t>засуни</w:t>
            </w:r>
            <w:r w:rsidRPr="00F10798">
              <w:rPr>
                <w:rFonts w:ascii="Arial" w:hAnsi="Arial" w:cs="Arial"/>
              </w:rPr>
              <w:t>, Колона (серија) 15</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прирубнице у складу са стандардом </w:t>
            </w:r>
            <w:r w:rsidRPr="00F10798">
              <w:rPr>
                <w:rFonts w:ascii="Arial" w:hAnsi="Arial" w:cs="Arial"/>
              </w:rPr>
              <w:t>SRPS EN 1092-1 (За PN 16 Табела 9)</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F10798" w:rsidRPr="00F10798">
              <w:rPr>
                <w:rFonts w:ascii="Arial" w:hAnsi="Arial" w:cs="Arial"/>
              </w:rPr>
              <w:t>погон</w:t>
            </w:r>
            <w:proofErr w:type="gramEnd"/>
            <w:r w:rsidR="00F10798" w:rsidRPr="00F10798">
              <w:rPr>
                <w:rFonts w:ascii="Arial" w:hAnsi="Arial" w:cs="Arial"/>
              </w:rPr>
              <w:t xml:space="preserve"> ручни точак (материјал челични лив</w:t>
            </w:r>
            <w:r w:rsidRPr="00F10798">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t>25.</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засун овални од челичног лива </w:t>
            </w:r>
            <w:r w:rsidRPr="00F10798">
              <w:rPr>
                <w:rFonts w:ascii="Arial" w:hAnsi="Arial" w:cs="Arial"/>
              </w:rPr>
              <w:t xml:space="preserve">PN 16 </w:t>
            </w:r>
            <w:r w:rsidR="00F10798"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F10798" w:rsidRPr="00F10798">
              <w:rPr>
                <w:rFonts w:ascii="Arial" w:hAnsi="Arial" w:cs="Arial"/>
              </w:rPr>
              <w:t xml:space="preserve">у складу са стандардом </w:t>
            </w:r>
            <w:r w:rsidRPr="00F10798">
              <w:rPr>
                <w:rFonts w:ascii="Arial" w:hAnsi="Arial" w:cs="Arial"/>
              </w:rPr>
              <w:t xml:space="preserve">SRPS EN 558-1 Табела 3 - </w:t>
            </w:r>
            <w:r w:rsidR="00F10798" w:rsidRPr="00F10798">
              <w:rPr>
                <w:rFonts w:ascii="Arial" w:hAnsi="Arial" w:cs="Arial"/>
              </w:rPr>
              <w:t>засуни</w:t>
            </w:r>
            <w:r w:rsidRPr="00F10798">
              <w:rPr>
                <w:rFonts w:ascii="Arial" w:hAnsi="Arial" w:cs="Arial"/>
              </w:rPr>
              <w:t>, Колона (серија) 15</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прирубнице у складу са стандардом </w:t>
            </w:r>
            <w:r w:rsidRPr="00F10798">
              <w:rPr>
                <w:rFonts w:ascii="Arial" w:hAnsi="Arial" w:cs="Arial"/>
              </w:rPr>
              <w:t>SRPS EN 1092-1 (За PN 16 Табела 9)</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F10798"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F10798" w:rsidRPr="00F10798">
              <w:rPr>
                <w:rFonts w:ascii="Arial" w:hAnsi="Arial" w:cs="Arial"/>
              </w:rPr>
              <w:t>погон</w:t>
            </w:r>
            <w:proofErr w:type="gramEnd"/>
            <w:r w:rsidR="00F10798" w:rsidRPr="00F10798">
              <w:rPr>
                <w:rFonts w:ascii="Arial" w:hAnsi="Arial" w:cs="Arial"/>
              </w:rPr>
              <w:t xml:space="preserve"> ручни точак (материјал челични лив</w:t>
            </w:r>
            <w:r w:rsidRPr="00F10798">
              <w:rPr>
                <w:rFonts w:ascii="Arial" w:hAnsi="Arial" w:cs="Arial"/>
              </w:rPr>
              <w:t>) Dt = 250mm (+/- 10%)</w:t>
            </w:r>
          </w:p>
        </w:tc>
      </w:tr>
      <w:tr w:rsidR="00C0496A" w:rsidRPr="00C0496A" w:rsidTr="00C0496A">
        <w:trPr>
          <w:cantSplit/>
        </w:trPr>
        <w:tc>
          <w:tcPr>
            <w:tcW w:w="675" w:type="dxa"/>
          </w:tcPr>
          <w:p w:rsidR="00C0496A" w:rsidRPr="00C0496A" w:rsidRDefault="00C0496A" w:rsidP="00C0496A">
            <w:pPr>
              <w:spacing w:before="0"/>
              <w:jc w:val="left"/>
            </w:pPr>
            <w:r w:rsidRPr="00C0496A">
              <w:t>26.</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засун овални од челичног лива </w:t>
            </w:r>
            <w:r w:rsidRPr="00F10798">
              <w:rPr>
                <w:rFonts w:ascii="Arial" w:hAnsi="Arial" w:cs="Arial"/>
              </w:rPr>
              <w:t xml:space="preserve">PN 16 </w:t>
            </w:r>
            <w:r w:rsidR="00C32CED"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C32CED" w:rsidRPr="00F10798">
              <w:rPr>
                <w:rFonts w:ascii="Arial" w:hAnsi="Arial" w:cs="Arial"/>
              </w:rPr>
              <w:t xml:space="preserve">у складу са стандардом </w:t>
            </w:r>
            <w:r w:rsidRPr="00F10798">
              <w:rPr>
                <w:rFonts w:ascii="Arial" w:hAnsi="Arial" w:cs="Arial"/>
              </w:rPr>
              <w:t xml:space="preserve">SRPS EN 558-1 Табела 3 - </w:t>
            </w:r>
            <w:r w:rsidR="00C32CED" w:rsidRPr="00F10798">
              <w:rPr>
                <w:rFonts w:ascii="Arial" w:hAnsi="Arial" w:cs="Arial"/>
              </w:rPr>
              <w:t>засуни</w:t>
            </w:r>
            <w:r w:rsidRPr="00F10798">
              <w:rPr>
                <w:rFonts w:ascii="Arial" w:hAnsi="Arial" w:cs="Arial"/>
              </w:rPr>
              <w:t>, Колона (серија) 15</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прирубнице у складу са стандардом </w:t>
            </w:r>
            <w:r w:rsidRPr="00F10798">
              <w:rPr>
                <w:rFonts w:ascii="Arial" w:hAnsi="Arial" w:cs="Arial"/>
              </w:rPr>
              <w:t>SRPS EN 1092-1 (За PN 16 Табела 9)</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C32CED" w:rsidRPr="00F10798">
              <w:rPr>
                <w:rFonts w:ascii="Arial" w:hAnsi="Arial" w:cs="Arial"/>
              </w:rPr>
              <w:t>погон</w:t>
            </w:r>
            <w:proofErr w:type="gramEnd"/>
            <w:r w:rsidR="00C32CED" w:rsidRPr="00F10798">
              <w:rPr>
                <w:rFonts w:ascii="Arial" w:hAnsi="Arial" w:cs="Arial"/>
              </w:rPr>
              <w:t xml:space="preserve"> ручни точак (материјал челични лив</w:t>
            </w:r>
            <w:r w:rsidRPr="00F10798">
              <w:rPr>
                <w:rFonts w:ascii="Arial" w:hAnsi="Arial" w:cs="Arial"/>
              </w:rPr>
              <w:t>) Dt = 250mm (+/- 10%)</w:t>
            </w:r>
          </w:p>
        </w:tc>
      </w:tr>
      <w:tr w:rsidR="00C0496A" w:rsidRPr="00C0496A" w:rsidTr="00C0496A">
        <w:tc>
          <w:tcPr>
            <w:tcW w:w="675" w:type="dxa"/>
          </w:tcPr>
          <w:p w:rsidR="00C0496A" w:rsidRPr="00C0496A" w:rsidRDefault="00C0496A" w:rsidP="00C0496A">
            <w:pPr>
              <w:spacing w:before="0"/>
              <w:jc w:val="left"/>
            </w:pPr>
            <w:r w:rsidRPr="00C0496A">
              <w:t>27.</w:t>
            </w:r>
          </w:p>
        </w:tc>
        <w:tc>
          <w:tcPr>
            <w:tcW w:w="9214" w:type="dxa"/>
          </w:tcPr>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засун овални од челичног лива</w:t>
            </w:r>
            <w:r w:rsidRPr="00F10798">
              <w:rPr>
                <w:rFonts w:ascii="Arial" w:hAnsi="Arial" w:cs="Arial"/>
              </w:rPr>
              <w:t xml:space="preserve"> PN 16 </w:t>
            </w:r>
            <w:r w:rsidR="00C32CED" w:rsidRPr="00F10798">
              <w:rPr>
                <w:rFonts w:ascii="Arial" w:hAnsi="Arial" w:cs="Arial"/>
              </w:rPr>
              <w:t xml:space="preserve">у складу са стандардом </w:t>
            </w:r>
            <w:r w:rsidRPr="00F10798">
              <w:rPr>
                <w:rFonts w:ascii="Arial" w:hAnsi="Arial" w:cs="Arial"/>
              </w:rPr>
              <w:t>SRPS EN 1984</w:t>
            </w:r>
          </w:p>
          <w:p w:rsidR="00C0496A" w:rsidRPr="00F10798" w:rsidRDefault="00C0496A" w:rsidP="00C0496A">
            <w:pPr>
              <w:spacing w:before="0"/>
              <w:jc w:val="left"/>
              <w:rPr>
                <w:rFonts w:ascii="Arial" w:hAnsi="Arial" w:cs="Arial"/>
              </w:rPr>
            </w:pPr>
            <w:r w:rsidRPr="00F10798">
              <w:rPr>
                <w:rFonts w:ascii="Arial" w:hAnsi="Arial" w:cs="Arial"/>
              </w:rPr>
              <w:t xml:space="preserve">- L (уградбена дужина) </w:t>
            </w:r>
            <w:r w:rsidR="00C32CED" w:rsidRPr="00F10798">
              <w:rPr>
                <w:rFonts w:ascii="Arial" w:hAnsi="Arial" w:cs="Arial"/>
              </w:rPr>
              <w:t xml:space="preserve">у складу са стандардом </w:t>
            </w:r>
            <w:r w:rsidRPr="00F10798">
              <w:rPr>
                <w:rFonts w:ascii="Arial" w:hAnsi="Arial" w:cs="Arial"/>
              </w:rPr>
              <w:t>SRPS EN 558-1 Табела 3 - ЗАСУНИ, Колона (серија) 15</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прирубнице у складу са стандардом </w:t>
            </w:r>
            <w:r w:rsidRPr="00F10798">
              <w:rPr>
                <w:rFonts w:ascii="Arial" w:hAnsi="Arial" w:cs="Arial"/>
              </w:rPr>
              <w:t>SRPS EN 1092-1 (За PN 16 Табела 9)</w:t>
            </w:r>
          </w:p>
          <w:p w:rsidR="00C0496A" w:rsidRPr="00F10798" w:rsidRDefault="00C0496A" w:rsidP="00C0496A">
            <w:pPr>
              <w:spacing w:before="0"/>
              <w:jc w:val="left"/>
              <w:rPr>
                <w:rFonts w:ascii="Arial" w:hAnsi="Arial" w:cs="Arial"/>
              </w:rPr>
            </w:pPr>
            <w:r w:rsidRPr="00F10798">
              <w:rPr>
                <w:rFonts w:ascii="Arial" w:hAnsi="Arial" w:cs="Arial"/>
              </w:rPr>
              <w:lastRenderedPageBreak/>
              <w:t xml:space="preserve">- </w:t>
            </w:r>
            <w:r w:rsidR="00C32CED" w:rsidRPr="00F10798">
              <w:rPr>
                <w:rFonts w:ascii="Arial" w:hAnsi="Arial" w:cs="Arial"/>
              </w:rPr>
              <w:t xml:space="preserve">материјал за кућиште+поклопац </w:t>
            </w:r>
            <w:r w:rsidRPr="00F10798">
              <w:rPr>
                <w:rFonts w:ascii="Arial" w:hAnsi="Arial" w:cs="Arial"/>
              </w:rPr>
              <w:t>GP 240 GH</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 xml:space="preserve">материјал за вретено </w:t>
            </w:r>
            <w:r w:rsidRPr="00F10798">
              <w:rPr>
                <w:rFonts w:ascii="Arial" w:hAnsi="Arial" w:cs="Arial"/>
              </w:rPr>
              <w:t>X20Cr13 - Č.4172 - 1.4021</w:t>
            </w:r>
          </w:p>
          <w:p w:rsidR="00C0496A" w:rsidRPr="00F10798" w:rsidRDefault="00C0496A" w:rsidP="00C0496A">
            <w:pPr>
              <w:spacing w:before="0"/>
              <w:jc w:val="left"/>
              <w:rPr>
                <w:rFonts w:ascii="Arial" w:hAnsi="Arial" w:cs="Arial"/>
              </w:rPr>
            </w:pPr>
            <w:r w:rsidRPr="00F10798">
              <w:rPr>
                <w:rFonts w:ascii="Arial" w:hAnsi="Arial" w:cs="Arial"/>
              </w:rPr>
              <w:t xml:space="preserve">- </w:t>
            </w:r>
            <w:r w:rsidR="00C32CED" w:rsidRPr="00F10798">
              <w:rPr>
                <w:rFonts w:ascii="Arial" w:hAnsi="Arial" w:cs="Arial"/>
              </w:rPr>
              <w:t>заптивање метал на метал</w:t>
            </w:r>
          </w:p>
          <w:p w:rsidR="00C0496A" w:rsidRPr="00F10798" w:rsidRDefault="00C0496A" w:rsidP="00C0496A">
            <w:pPr>
              <w:spacing w:before="0"/>
              <w:jc w:val="left"/>
              <w:rPr>
                <w:rFonts w:ascii="Arial" w:hAnsi="Arial" w:cs="Arial"/>
              </w:rPr>
            </w:pPr>
            <w:r w:rsidRPr="00F10798">
              <w:rPr>
                <w:rFonts w:ascii="Arial" w:hAnsi="Arial" w:cs="Arial"/>
              </w:rPr>
              <w:t xml:space="preserve">- </w:t>
            </w:r>
            <w:proofErr w:type="gramStart"/>
            <w:r w:rsidR="00C32CED" w:rsidRPr="00F10798">
              <w:rPr>
                <w:rFonts w:ascii="Arial" w:hAnsi="Arial" w:cs="Arial"/>
              </w:rPr>
              <w:t>погон</w:t>
            </w:r>
            <w:proofErr w:type="gramEnd"/>
            <w:r w:rsidR="00C32CED" w:rsidRPr="00F10798">
              <w:rPr>
                <w:rFonts w:ascii="Arial" w:hAnsi="Arial" w:cs="Arial"/>
              </w:rPr>
              <w:t xml:space="preserve"> ручни точак </w:t>
            </w:r>
            <w:r w:rsidRPr="00F10798">
              <w:rPr>
                <w:rFonts w:ascii="Arial" w:hAnsi="Arial" w:cs="Arial"/>
              </w:rPr>
              <w:t>(материјал ЧЕЛИЧНИ ЛИВ) Dt = 315mm (+/- 10%)</w:t>
            </w:r>
          </w:p>
        </w:tc>
      </w:tr>
      <w:tr w:rsidR="00C0496A" w:rsidRPr="00C0496A" w:rsidTr="00C0496A">
        <w:tc>
          <w:tcPr>
            <w:tcW w:w="675" w:type="dxa"/>
          </w:tcPr>
          <w:p w:rsidR="00C0496A" w:rsidRPr="00C0496A" w:rsidRDefault="00C0496A" w:rsidP="00C0496A">
            <w:pPr>
              <w:spacing w:before="0"/>
              <w:jc w:val="left"/>
            </w:pPr>
            <w:r w:rsidRPr="00C0496A">
              <w:lastRenderedPageBreak/>
              <w:t>28.</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xml:space="preserve">- </w:t>
            </w:r>
            <w:r w:rsidR="00C32CED" w:rsidRPr="0055748E">
              <w:rPr>
                <w:rFonts w:ascii="Arial" w:hAnsi="Arial" w:cs="Arial"/>
              </w:rPr>
              <w:t>засун овални од челичног лива</w:t>
            </w:r>
            <w:r w:rsidRPr="0055748E">
              <w:rPr>
                <w:rFonts w:ascii="Arial" w:hAnsi="Arial" w:cs="Arial"/>
              </w:rPr>
              <w:t xml:space="preserve"> PN 16 </w:t>
            </w:r>
            <w:r w:rsidR="00C32CED" w:rsidRPr="0055748E">
              <w:rPr>
                <w:rFonts w:ascii="Arial" w:hAnsi="Arial" w:cs="Arial"/>
              </w:rPr>
              <w:t xml:space="preserve">у складу са стандардом </w:t>
            </w:r>
            <w:r w:rsidRPr="0055748E">
              <w:rPr>
                <w:rFonts w:ascii="Arial" w:hAnsi="Arial" w:cs="Arial"/>
              </w:rPr>
              <w:t>SRPS EN 1984</w:t>
            </w:r>
          </w:p>
          <w:p w:rsidR="00C0496A" w:rsidRPr="0055748E" w:rsidRDefault="00C0496A" w:rsidP="00C0496A">
            <w:pPr>
              <w:spacing w:before="0"/>
              <w:jc w:val="left"/>
              <w:rPr>
                <w:rFonts w:ascii="Arial" w:hAnsi="Arial" w:cs="Arial"/>
              </w:rPr>
            </w:pPr>
            <w:r w:rsidRPr="0055748E">
              <w:rPr>
                <w:rFonts w:ascii="Arial" w:hAnsi="Arial" w:cs="Arial"/>
              </w:rPr>
              <w:t xml:space="preserve">- L (уградбена дужина) </w:t>
            </w:r>
            <w:r w:rsidR="00C32CED" w:rsidRPr="0055748E">
              <w:rPr>
                <w:rFonts w:ascii="Arial" w:hAnsi="Arial" w:cs="Arial"/>
              </w:rPr>
              <w:t xml:space="preserve">у складу са стандардом </w:t>
            </w:r>
            <w:r w:rsidRPr="0055748E">
              <w:rPr>
                <w:rFonts w:ascii="Arial" w:hAnsi="Arial" w:cs="Arial"/>
              </w:rPr>
              <w:t>SRPS EN 558-1 Табела 3 - ЗАСУНИ, Колона (серија) 15</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16 Табела 9)</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400mm (+/- 10%)</w:t>
            </w:r>
          </w:p>
        </w:tc>
      </w:tr>
      <w:tr w:rsidR="00C0496A" w:rsidRPr="00C0496A" w:rsidTr="00C0496A">
        <w:tc>
          <w:tcPr>
            <w:tcW w:w="675" w:type="dxa"/>
          </w:tcPr>
          <w:p w:rsidR="00C0496A" w:rsidRPr="00C0496A" w:rsidRDefault="00C0496A" w:rsidP="00C0496A">
            <w:pPr>
              <w:spacing w:before="0"/>
              <w:jc w:val="left"/>
            </w:pPr>
            <w:r w:rsidRPr="00C0496A">
              <w:t>29.</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16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15</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16 Табела 9)</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500mm (+/- 10%)</w:t>
            </w:r>
          </w:p>
        </w:tc>
      </w:tr>
      <w:tr w:rsidR="00C0496A" w:rsidRPr="00C0496A" w:rsidTr="00C0496A">
        <w:trPr>
          <w:cantSplit/>
        </w:trPr>
        <w:tc>
          <w:tcPr>
            <w:tcW w:w="675" w:type="dxa"/>
          </w:tcPr>
          <w:p w:rsidR="00C0496A" w:rsidRPr="00C0496A" w:rsidRDefault="00C0496A" w:rsidP="00C0496A">
            <w:pPr>
              <w:spacing w:before="0"/>
              <w:jc w:val="left"/>
            </w:pPr>
            <w:r w:rsidRPr="00C0496A">
              <w:t>30.</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16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15</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16 Табела 9)</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500mm (+/- 10%)</w:t>
            </w:r>
          </w:p>
        </w:tc>
      </w:tr>
      <w:tr w:rsidR="00C0496A" w:rsidRPr="00C0496A" w:rsidTr="00C0496A">
        <w:tc>
          <w:tcPr>
            <w:tcW w:w="675" w:type="dxa"/>
          </w:tcPr>
          <w:p w:rsidR="00C0496A" w:rsidRPr="00C0496A" w:rsidRDefault="00C0496A" w:rsidP="00C0496A">
            <w:pPr>
              <w:spacing w:before="0"/>
              <w:jc w:val="left"/>
            </w:pPr>
            <w:r w:rsidRPr="00C0496A">
              <w:t>31.</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25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15</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25 Табела 10)</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250mm (+/- 10%)</w:t>
            </w:r>
          </w:p>
        </w:tc>
      </w:tr>
      <w:tr w:rsidR="00C0496A" w:rsidRPr="00C0496A" w:rsidTr="00C0496A">
        <w:tc>
          <w:tcPr>
            <w:tcW w:w="675" w:type="dxa"/>
          </w:tcPr>
          <w:p w:rsidR="00C0496A" w:rsidRPr="00C0496A" w:rsidRDefault="00C0496A" w:rsidP="00C0496A">
            <w:pPr>
              <w:spacing w:before="0"/>
              <w:jc w:val="left"/>
            </w:pPr>
            <w:r w:rsidRPr="00C0496A">
              <w:t>32.</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25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15</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25 Табела 10)</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320mm (+/- 10%)</w:t>
            </w:r>
          </w:p>
        </w:tc>
      </w:tr>
      <w:tr w:rsidR="00C0496A" w:rsidRPr="00C0496A" w:rsidTr="00C0496A">
        <w:tc>
          <w:tcPr>
            <w:tcW w:w="675" w:type="dxa"/>
          </w:tcPr>
          <w:p w:rsidR="00C0496A" w:rsidRPr="00C0496A" w:rsidRDefault="00C0496A" w:rsidP="00C0496A">
            <w:pPr>
              <w:spacing w:before="0"/>
              <w:jc w:val="left"/>
            </w:pPr>
            <w:r w:rsidRPr="00C0496A">
              <w:t>33.</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40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26</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40 Табела 11)</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lastRenderedPageBreak/>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250mm (+/- 10%)</w:t>
            </w:r>
          </w:p>
        </w:tc>
      </w:tr>
      <w:tr w:rsidR="00C0496A" w:rsidRPr="00C0496A" w:rsidTr="00C0496A">
        <w:trPr>
          <w:cantSplit/>
        </w:trPr>
        <w:tc>
          <w:tcPr>
            <w:tcW w:w="675" w:type="dxa"/>
          </w:tcPr>
          <w:p w:rsidR="00C0496A" w:rsidRPr="00C0496A" w:rsidRDefault="00C0496A" w:rsidP="00C0496A">
            <w:pPr>
              <w:spacing w:before="0"/>
              <w:jc w:val="left"/>
            </w:pPr>
            <w:r w:rsidRPr="00C0496A">
              <w:lastRenderedPageBreak/>
              <w:t>34.</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ЗАСУН ОВАЛНИ ОД ЧЕЛИЧНОГ ЛИВА PN 40 У СКЛАДУ СА СТАНДАРДОМ SRPS EN 1984</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3 - ЗАСУНИ, Колона (серија) 26</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1092-1 (За PN 40 Табела 11)</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GP 240 GH</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ЗАПТИВАЊЕ МЕТАЛ НА МЕТАЛ</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ЧЕЛИЧНИ ЛИВ) Dt = 315mm (+/- 10%)</w:t>
            </w:r>
          </w:p>
        </w:tc>
      </w:tr>
      <w:tr w:rsidR="00C0496A" w:rsidRPr="00C0496A" w:rsidTr="00C0496A">
        <w:tc>
          <w:tcPr>
            <w:tcW w:w="675" w:type="dxa"/>
          </w:tcPr>
          <w:p w:rsidR="00C0496A" w:rsidRPr="00C0496A" w:rsidRDefault="00C0496A" w:rsidP="00C0496A">
            <w:pPr>
              <w:spacing w:before="0"/>
              <w:jc w:val="left"/>
            </w:pPr>
            <w:r w:rsidRPr="00C0496A">
              <w:t>35.</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ВЕНТИЛ РАВНИ ЗАПОРНИ ОД ЛИВЕНОГ ГВОЖЂА PN 6 У СКЛАДУ СА СТАНДАРДОМ SRPS EN 13789</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8 - ЗАПОРНИ ВЕНТИЛИ, Колона (серија) 1</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1092-2 (За PN 6 Табела 7)</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EN GJL-250</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СИВИ ЛИВ) Dt = 120mm (+/- 10%)</w:t>
            </w:r>
          </w:p>
        </w:tc>
      </w:tr>
      <w:tr w:rsidR="00C0496A" w:rsidRPr="00C0496A" w:rsidTr="00C0496A">
        <w:tc>
          <w:tcPr>
            <w:tcW w:w="675" w:type="dxa"/>
          </w:tcPr>
          <w:p w:rsidR="00C0496A" w:rsidRPr="00C0496A" w:rsidRDefault="00C0496A" w:rsidP="00C0496A">
            <w:pPr>
              <w:spacing w:before="0"/>
              <w:jc w:val="left"/>
            </w:pPr>
            <w:r w:rsidRPr="00C0496A">
              <w:t>36.</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ВЕНТИЛ РАВНИ ЗАПОРНИ ОД ЛИВЕНОГ ГВОЖЂА PN 16 У СКЛАДУ СА СТАНДАРДОМ SRPS EN 13789</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8 - ЗАПОРНИ ВЕНТИЛИ, Колона (серија) 1</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1092-2 (За PN 16 Табела 9)</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EN GJL -250</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СИВИ ЛИВ) Dt = 125mm (+/- 10%)</w:t>
            </w:r>
          </w:p>
        </w:tc>
      </w:tr>
      <w:tr w:rsidR="00C0496A" w:rsidRPr="00C0496A" w:rsidTr="00C0496A">
        <w:tc>
          <w:tcPr>
            <w:tcW w:w="675" w:type="dxa"/>
          </w:tcPr>
          <w:p w:rsidR="00C0496A" w:rsidRPr="00C0496A" w:rsidRDefault="00C0496A" w:rsidP="00C0496A">
            <w:pPr>
              <w:spacing w:before="0"/>
              <w:jc w:val="left"/>
            </w:pPr>
            <w:r w:rsidRPr="00C0496A">
              <w:t>37.</w:t>
            </w:r>
          </w:p>
        </w:tc>
        <w:tc>
          <w:tcPr>
            <w:tcW w:w="9214" w:type="dxa"/>
          </w:tcPr>
          <w:p w:rsidR="00C0496A" w:rsidRPr="0055748E" w:rsidRDefault="00C0496A" w:rsidP="00C0496A">
            <w:pPr>
              <w:spacing w:before="0"/>
              <w:jc w:val="left"/>
              <w:rPr>
                <w:rFonts w:ascii="Arial" w:hAnsi="Arial" w:cs="Arial"/>
              </w:rPr>
            </w:pPr>
            <w:r w:rsidRPr="0055748E">
              <w:rPr>
                <w:rFonts w:ascii="Arial" w:hAnsi="Arial" w:cs="Arial"/>
              </w:rPr>
              <w:t>- ВЕНТИЛ РАВНИ ЗАПОРНИ ОД ЛИВЕНОГ ГВОЖЂА PN 16 У СКЛАДУ СА СТАНДАРДОМ SRPS EN 13789</w:t>
            </w:r>
          </w:p>
          <w:p w:rsidR="00C0496A" w:rsidRPr="0055748E" w:rsidRDefault="00C0496A" w:rsidP="00C0496A">
            <w:pPr>
              <w:spacing w:before="0"/>
              <w:jc w:val="left"/>
              <w:rPr>
                <w:rFonts w:ascii="Arial" w:hAnsi="Arial" w:cs="Arial"/>
              </w:rPr>
            </w:pPr>
            <w:r w:rsidRPr="0055748E">
              <w:rPr>
                <w:rFonts w:ascii="Arial" w:hAnsi="Arial" w:cs="Arial"/>
              </w:rPr>
              <w:t>- L (уградбена дужина) У СКЛАДУ СА СТАНДАРДОМ SRPS EN 558-1 Табела 8 - ЗАПОРНИ ВЕНТИЛИ, Колона (серија) 1</w:t>
            </w:r>
          </w:p>
          <w:p w:rsidR="00C0496A" w:rsidRPr="0055748E" w:rsidRDefault="00C0496A" w:rsidP="00C0496A">
            <w:pPr>
              <w:spacing w:before="0"/>
              <w:jc w:val="left"/>
              <w:rPr>
                <w:rFonts w:ascii="Arial" w:hAnsi="Arial" w:cs="Arial"/>
              </w:rPr>
            </w:pPr>
            <w:r w:rsidRPr="0055748E">
              <w:rPr>
                <w:rFonts w:ascii="Arial" w:hAnsi="Arial" w:cs="Arial"/>
              </w:rPr>
              <w:t>- ПРИРУБНИЦЕ У СКЛАДУ СА СТАНДАРДОМ SRPS EN 1092-2 (За PN 16 Табела 9)</w:t>
            </w:r>
          </w:p>
          <w:p w:rsidR="00C0496A" w:rsidRPr="0055748E" w:rsidRDefault="00C0496A" w:rsidP="00C0496A">
            <w:pPr>
              <w:spacing w:before="0"/>
              <w:jc w:val="left"/>
              <w:rPr>
                <w:rFonts w:ascii="Arial" w:hAnsi="Arial" w:cs="Arial"/>
              </w:rPr>
            </w:pPr>
            <w:r w:rsidRPr="0055748E">
              <w:rPr>
                <w:rFonts w:ascii="Arial" w:hAnsi="Arial" w:cs="Arial"/>
              </w:rPr>
              <w:t>- МАТЕРИЈАЛ ЗА КУЋИШТЕ+ПОКЛОПАЦ EN GJL -250</w:t>
            </w:r>
          </w:p>
          <w:p w:rsidR="00C0496A" w:rsidRPr="0055748E" w:rsidRDefault="00C0496A" w:rsidP="00C0496A">
            <w:pPr>
              <w:spacing w:before="0"/>
              <w:jc w:val="left"/>
              <w:rPr>
                <w:rFonts w:ascii="Arial" w:hAnsi="Arial" w:cs="Arial"/>
              </w:rPr>
            </w:pPr>
            <w:r w:rsidRPr="0055748E">
              <w:rPr>
                <w:rFonts w:ascii="Arial" w:hAnsi="Arial" w:cs="Arial"/>
              </w:rPr>
              <w:t>- МАТЕРИЈАЛ ЗА ВРЕТЕНО X20Cr13 - Č.4172 - 1.4021</w:t>
            </w:r>
          </w:p>
          <w:p w:rsidR="00C0496A" w:rsidRPr="0055748E" w:rsidRDefault="00C0496A" w:rsidP="00C0496A">
            <w:pPr>
              <w:spacing w:before="0"/>
              <w:jc w:val="left"/>
              <w:rPr>
                <w:rFonts w:ascii="Arial" w:hAnsi="Arial" w:cs="Arial"/>
              </w:rPr>
            </w:pPr>
            <w:r w:rsidRPr="0055748E">
              <w:rPr>
                <w:rFonts w:ascii="Arial" w:hAnsi="Arial" w:cs="Arial"/>
              </w:rPr>
              <w:t>- ПОГОН РУЧНИ ТОЧАК (материјал СИВИ ЛИВ) Dt = 140mm (+/- 10%)</w:t>
            </w:r>
          </w:p>
        </w:tc>
      </w:tr>
      <w:tr w:rsidR="00C0496A" w:rsidRPr="00C0496A" w:rsidTr="00C0496A">
        <w:tc>
          <w:tcPr>
            <w:tcW w:w="675" w:type="dxa"/>
          </w:tcPr>
          <w:p w:rsidR="00C0496A" w:rsidRPr="00C0496A" w:rsidRDefault="00C0496A" w:rsidP="00C0496A">
            <w:pPr>
              <w:spacing w:before="0"/>
              <w:jc w:val="left"/>
            </w:pPr>
            <w:r w:rsidRPr="00C0496A">
              <w:t>38.</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ЛИВЕНОГ ГВОЖЂА PN 16 У СКЛАДУ СА СТАНДАРДОМ SRPS EN 13789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1092-2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EN GJL -250</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СИВИ ЛИВ) Dt = 250mm (+/- 10%)</w:t>
            </w:r>
          </w:p>
        </w:tc>
      </w:tr>
      <w:tr w:rsidR="00C0496A" w:rsidRPr="00C0496A" w:rsidTr="00C0496A">
        <w:tc>
          <w:tcPr>
            <w:tcW w:w="675" w:type="dxa"/>
          </w:tcPr>
          <w:p w:rsidR="00C0496A" w:rsidRPr="00C0496A" w:rsidRDefault="00C0496A" w:rsidP="00C0496A">
            <w:pPr>
              <w:spacing w:before="0"/>
              <w:jc w:val="left"/>
            </w:pPr>
            <w:r w:rsidRPr="00C0496A">
              <w:t>39.</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ЛИВЕНОГ ГВОЖЂА PN 16 У СКЛАДУ СА СТАНДАРДОМ SRPS EN 13789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1092-2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EN GJL -250</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СИВИ ЛИВ) Dt = 250mm (+/- 10%)</w:t>
            </w:r>
          </w:p>
        </w:tc>
      </w:tr>
      <w:tr w:rsidR="00C0496A" w:rsidRPr="00C0496A" w:rsidTr="00C0496A">
        <w:tc>
          <w:tcPr>
            <w:tcW w:w="675" w:type="dxa"/>
          </w:tcPr>
          <w:p w:rsidR="00C0496A" w:rsidRPr="00C0496A" w:rsidRDefault="00C0496A" w:rsidP="00C0496A">
            <w:pPr>
              <w:spacing w:before="0"/>
              <w:jc w:val="left"/>
            </w:pPr>
            <w:r w:rsidRPr="00C0496A">
              <w:t>40.</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ЛИВЕНОГ ГВОЖЂА PN 16 У СКЛАДУ СА СТАНДАРДОМ SRPS EN 13789</w:t>
            </w:r>
          </w:p>
          <w:p w:rsidR="00C0496A" w:rsidRPr="00C32CED" w:rsidRDefault="00C0496A" w:rsidP="00C0496A">
            <w:pPr>
              <w:spacing w:before="0"/>
              <w:jc w:val="left"/>
              <w:rPr>
                <w:rFonts w:ascii="Arial" w:hAnsi="Arial" w:cs="Arial"/>
              </w:rPr>
            </w:pPr>
            <w:r w:rsidRPr="00C32CED">
              <w:rPr>
                <w:rFonts w:ascii="Arial" w:hAnsi="Arial" w:cs="Arial"/>
              </w:rPr>
              <w:lastRenderedPageBreak/>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1092-2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EN GJL -250</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СИВИ ЛИВ) Dt = 315mm (+/- 10%)</w:t>
            </w:r>
          </w:p>
        </w:tc>
      </w:tr>
      <w:tr w:rsidR="00C0496A" w:rsidRPr="00C0496A" w:rsidTr="00C0496A">
        <w:tc>
          <w:tcPr>
            <w:tcW w:w="675" w:type="dxa"/>
          </w:tcPr>
          <w:p w:rsidR="00C0496A" w:rsidRPr="00C0496A" w:rsidRDefault="00C0496A" w:rsidP="00C0496A">
            <w:pPr>
              <w:spacing w:before="0"/>
              <w:jc w:val="left"/>
            </w:pPr>
            <w:r w:rsidRPr="00C0496A">
              <w:lastRenderedPageBreak/>
              <w:t>41.</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ЛИВЕНОГ ГВОЖЂА PN 16 У СКЛАДУ СА СТАНДАРДОМ SRPS EN 13789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1092-2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EN GJL -250</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СИВИ ЛИВ) Dt = 400mm (+/- 10%)</w:t>
            </w:r>
          </w:p>
        </w:tc>
      </w:tr>
      <w:tr w:rsidR="00C0496A" w:rsidRPr="00C0496A" w:rsidTr="00C0496A">
        <w:tc>
          <w:tcPr>
            <w:tcW w:w="675" w:type="dxa"/>
          </w:tcPr>
          <w:p w:rsidR="00C0496A" w:rsidRPr="00C0496A" w:rsidRDefault="00C0496A" w:rsidP="00C0496A">
            <w:pPr>
              <w:spacing w:before="0"/>
              <w:jc w:val="left"/>
            </w:pPr>
            <w:r w:rsidRPr="00C0496A">
              <w:t>42.</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25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25 Табела 10)</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ЧЕЛИЧНИ ЛИВ) Dt = 120mm (+/- 10%)</w:t>
            </w:r>
          </w:p>
        </w:tc>
      </w:tr>
      <w:tr w:rsidR="00C0496A" w:rsidRPr="00C0496A" w:rsidTr="00C0496A">
        <w:tc>
          <w:tcPr>
            <w:tcW w:w="675" w:type="dxa"/>
          </w:tcPr>
          <w:p w:rsidR="00C0496A" w:rsidRPr="00C0496A" w:rsidRDefault="00C0496A" w:rsidP="00C0496A">
            <w:pPr>
              <w:spacing w:before="0"/>
              <w:jc w:val="left"/>
            </w:pPr>
            <w:r w:rsidRPr="00C0496A">
              <w:t>43.</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25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25 Табела 10)</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ЧЕЛИЧНИ ЛИВ) Dt = 250mm (+/- 10%)</w:t>
            </w:r>
          </w:p>
        </w:tc>
      </w:tr>
      <w:tr w:rsidR="00C0496A" w:rsidRPr="00C0496A" w:rsidTr="00C0496A">
        <w:tc>
          <w:tcPr>
            <w:tcW w:w="675" w:type="dxa"/>
          </w:tcPr>
          <w:p w:rsidR="00C0496A" w:rsidRPr="00C0496A" w:rsidRDefault="00C0496A" w:rsidP="00C0496A">
            <w:pPr>
              <w:spacing w:before="0"/>
              <w:jc w:val="left"/>
            </w:pPr>
            <w:r w:rsidRPr="00C0496A">
              <w:t>44.</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40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40 Табела 11)</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ЧЕЛИЧНИ ЛИВ) Dt = 120mm (+/- 10%)</w:t>
            </w:r>
          </w:p>
        </w:tc>
      </w:tr>
      <w:tr w:rsidR="00C0496A" w:rsidRPr="00C0496A" w:rsidTr="00C0496A">
        <w:tc>
          <w:tcPr>
            <w:tcW w:w="675" w:type="dxa"/>
          </w:tcPr>
          <w:p w:rsidR="00C0496A" w:rsidRPr="00C0496A" w:rsidRDefault="00C0496A" w:rsidP="00C0496A">
            <w:pPr>
              <w:spacing w:before="0"/>
              <w:jc w:val="left"/>
            </w:pPr>
            <w:r w:rsidRPr="00C0496A">
              <w:t>45.</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40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40 Табела 11)</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ЧЕЛИЧНИ ЛИВ) Dt = 120mm (+/- 10%)</w:t>
            </w:r>
          </w:p>
        </w:tc>
      </w:tr>
      <w:tr w:rsidR="00C0496A" w:rsidRPr="00C0496A" w:rsidTr="00C0496A">
        <w:tc>
          <w:tcPr>
            <w:tcW w:w="675" w:type="dxa"/>
          </w:tcPr>
          <w:p w:rsidR="00C0496A" w:rsidRPr="00C0496A" w:rsidRDefault="00C0496A" w:rsidP="00C0496A">
            <w:pPr>
              <w:spacing w:before="0"/>
              <w:jc w:val="left"/>
            </w:pPr>
            <w:r w:rsidRPr="00C0496A">
              <w:t>46.</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40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40 Табела 11)</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xml:space="preserve">- ПОГОН РУЧНИ ТОЧАК (материјал ЧЕЛИЧНИ ЛИВ) Dt = </w:t>
            </w:r>
            <w:proofErr w:type="gramStart"/>
            <w:r w:rsidRPr="00C32CED">
              <w:rPr>
                <w:rFonts w:ascii="Arial" w:hAnsi="Arial" w:cs="Arial"/>
              </w:rPr>
              <w:t>140mm(</w:t>
            </w:r>
            <w:proofErr w:type="gramEnd"/>
            <w:r w:rsidRPr="00C32CED">
              <w:rPr>
                <w:rFonts w:ascii="Arial" w:hAnsi="Arial" w:cs="Arial"/>
              </w:rPr>
              <w:t>+/- 10%)</w:t>
            </w:r>
          </w:p>
        </w:tc>
      </w:tr>
      <w:tr w:rsidR="00C0496A" w:rsidRPr="00C0496A" w:rsidTr="00C0496A">
        <w:tc>
          <w:tcPr>
            <w:tcW w:w="675" w:type="dxa"/>
          </w:tcPr>
          <w:p w:rsidR="00C0496A" w:rsidRPr="00C0496A" w:rsidRDefault="00C0496A" w:rsidP="00C0496A">
            <w:pPr>
              <w:spacing w:before="0"/>
              <w:jc w:val="left"/>
            </w:pPr>
            <w:r w:rsidRPr="00C0496A">
              <w:lastRenderedPageBreak/>
              <w:t>47.</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ВЕНТИЛ РАВНИ ЗАПОРНИ ОД ЧЕЛИЧНОГ ЛИВА PN 63 У СКЛАДУ СА СТАНДАРДОМ SRPS EN 13709</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8 - ЗАПОРНИ ВЕНТИЛИ, Колона (серија) 2</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63 Табела 12)</w:t>
            </w:r>
          </w:p>
          <w:p w:rsidR="00C0496A" w:rsidRPr="00C32CED" w:rsidRDefault="00C0496A" w:rsidP="00C0496A">
            <w:pPr>
              <w:spacing w:before="0"/>
              <w:jc w:val="left"/>
              <w:rPr>
                <w:rFonts w:ascii="Arial" w:hAnsi="Arial" w:cs="Arial"/>
              </w:rPr>
            </w:pPr>
            <w:r w:rsidRPr="00C32CED">
              <w:rPr>
                <w:rFonts w:ascii="Arial" w:hAnsi="Arial" w:cs="Arial"/>
              </w:rPr>
              <w:t>- МАТЕРИЈАЛ ЗА КУЋИШТЕ+ПОКЛОПАЦ GP 240 GH</w:t>
            </w:r>
          </w:p>
          <w:p w:rsidR="00C0496A" w:rsidRPr="00C32CED" w:rsidRDefault="00C0496A" w:rsidP="00C0496A">
            <w:pPr>
              <w:spacing w:before="0"/>
              <w:jc w:val="left"/>
              <w:rPr>
                <w:rFonts w:ascii="Arial" w:hAnsi="Arial" w:cs="Arial"/>
              </w:rPr>
            </w:pPr>
            <w:r w:rsidRPr="00C32CED">
              <w:rPr>
                <w:rFonts w:ascii="Arial" w:hAnsi="Arial" w:cs="Arial"/>
              </w:rPr>
              <w:t>- МАТЕРИЈАЛ ЗА ВРЕТЕНО X20Cr13 - Č.4172 - 1.4021</w:t>
            </w:r>
          </w:p>
          <w:p w:rsidR="00C0496A" w:rsidRPr="00C32CED" w:rsidRDefault="00C0496A" w:rsidP="00C0496A">
            <w:pPr>
              <w:spacing w:before="0"/>
              <w:jc w:val="left"/>
              <w:rPr>
                <w:rFonts w:ascii="Arial" w:hAnsi="Arial" w:cs="Arial"/>
              </w:rPr>
            </w:pPr>
            <w:r w:rsidRPr="00C32CED">
              <w:rPr>
                <w:rFonts w:ascii="Arial" w:hAnsi="Arial" w:cs="Arial"/>
              </w:rPr>
              <w:t>- ПОГОН РУЧНИ ТОЧАК (материјал ЧЕЛИЧНИ ЛИВ) Dt = 250mm (+/- 10%)</w:t>
            </w:r>
          </w:p>
        </w:tc>
      </w:tr>
      <w:tr w:rsidR="00C0496A" w:rsidRPr="00C0496A" w:rsidTr="00C0496A">
        <w:tc>
          <w:tcPr>
            <w:tcW w:w="675" w:type="dxa"/>
          </w:tcPr>
          <w:p w:rsidR="00C0496A" w:rsidRPr="00C0496A" w:rsidRDefault="00C0496A" w:rsidP="00C0496A">
            <w:pPr>
              <w:spacing w:before="0"/>
              <w:jc w:val="left"/>
            </w:pPr>
            <w:r w:rsidRPr="00C0496A">
              <w:t>48.</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КЛАPNА РАВНА ОДБОЈНА ОД ЧЕЛИЧНОГ ЛИВА PN 16 У СКЛАДУ СА СТАНДАРДОМ SRPS EN 14341</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10 - КЛАPNЕ НЕПОВРАТНЕ,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GP 240 GH</w:t>
            </w:r>
          </w:p>
        </w:tc>
      </w:tr>
      <w:tr w:rsidR="00C0496A" w:rsidRPr="00C0496A" w:rsidTr="00C0496A">
        <w:tc>
          <w:tcPr>
            <w:tcW w:w="675" w:type="dxa"/>
          </w:tcPr>
          <w:p w:rsidR="00C0496A" w:rsidRPr="00C0496A" w:rsidRDefault="00C0496A" w:rsidP="00C0496A">
            <w:pPr>
              <w:spacing w:before="0"/>
              <w:jc w:val="left"/>
            </w:pPr>
            <w:r w:rsidRPr="00C0496A">
              <w:t>49.</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КЛАPNА РАВНА ОДБОЈНА ОД ЧЕЛИЧНОГ ЛИВА PN 16 У СКЛАДУ СА СТАНДАРДОМ SRPS EN 14341</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10 - КЛАPNЕ НЕПОВРАТНЕ,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16 Табела 9)</w:t>
            </w:r>
          </w:p>
          <w:p w:rsidR="00C0496A" w:rsidRPr="00C32CED" w:rsidRDefault="00C0496A" w:rsidP="00C0496A">
            <w:pPr>
              <w:spacing w:before="0"/>
              <w:jc w:val="left"/>
              <w:rPr>
                <w:rFonts w:ascii="Arial" w:hAnsi="Arial" w:cs="Arial"/>
              </w:rPr>
            </w:pPr>
            <w:r w:rsidRPr="00C32CED">
              <w:rPr>
                <w:rFonts w:ascii="Arial" w:hAnsi="Arial" w:cs="Arial"/>
              </w:rPr>
              <w:t>- МАТЕРИЈАЛ GP 240 GH</w:t>
            </w:r>
          </w:p>
        </w:tc>
      </w:tr>
      <w:tr w:rsidR="00C0496A" w:rsidRPr="00C0496A" w:rsidTr="00C0496A">
        <w:tc>
          <w:tcPr>
            <w:tcW w:w="675" w:type="dxa"/>
          </w:tcPr>
          <w:p w:rsidR="00C0496A" w:rsidRPr="00C0496A" w:rsidRDefault="00C0496A" w:rsidP="00C0496A">
            <w:pPr>
              <w:spacing w:before="0"/>
              <w:jc w:val="left"/>
            </w:pPr>
            <w:r w:rsidRPr="00C0496A">
              <w:t>50.</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КЛАPNА РАВНА ОДБОЈНА ОД ЧЕЛИЧНОГ ЛИВА PN 40 У СКЛАДУ СА СТАНДАРДОМ SRPS EN 14341</w:t>
            </w:r>
          </w:p>
          <w:p w:rsidR="00C0496A" w:rsidRPr="00C32CED" w:rsidRDefault="00C0496A" w:rsidP="00C0496A">
            <w:pPr>
              <w:spacing w:before="0"/>
              <w:jc w:val="left"/>
              <w:rPr>
                <w:rFonts w:ascii="Arial" w:hAnsi="Arial" w:cs="Arial"/>
              </w:rPr>
            </w:pPr>
            <w:r w:rsidRPr="00C32CED">
              <w:rPr>
                <w:rFonts w:ascii="Arial" w:hAnsi="Arial" w:cs="Arial"/>
              </w:rPr>
              <w:t>- L (уградбена дужина) У СКЛАДУ СА СТАНДАРДОМ SRPS EN 558-1 Табела 10 - КЛАPNЕ НЕПОВРАТНЕ, Колона (серија) 1</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40 Табела 11)</w:t>
            </w:r>
          </w:p>
          <w:p w:rsidR="00C0496A" w:rsidRPr="00C32CED" w:rsidRDefault="00C0496A" w:rsidP="00C0496A">
            <w:pPr>
              <w:spacing w:before="0"/>
              <w:jc w:val="left"/>
              <w:rPr>
                <w:rFonts w:ascii="Arial" w:hAnsi="Arial" w:cs="Arial"/>
              </w:rPr>
            </w:pPr>
            <w:r w:rsidRPr="00C32CED">
              <w:rPr>
                <w:rFonts w:ascii="Arial" w:hAnsi="Arial" w:cs="Arial"/>
              </w:rPr>
              <w:t>- МАТЕРИЈАЛ GP 240 GH</w:t>
            </w:r>
          </w:p>
        </w:tc>
      </w:tr>
      <w:tr w:rsidR="00C0496A" w:rsidRPr="00C0496A" w:rsidTr="00C0496A">
        <w:tc>
          <w:tcPr>
            <w:tcW w:w="675" w:type="dxa"/>
          </w:tcPr>
          <w:p w:rsidR="00C0496A" w:rsidRPr="00C0496A" w:rsidRDefault="00C0496A" w:rsidP="00C0496A">
            <w:pPr>
              <w:spacing w:before="0"/>
              <w:jc w:val="left"/>
            </w:pPr>
            <w:r w:rsidRPr="00C0496A">
              <w:t>51.</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КЛАPNА РАВНА ОДБОЈНА ОД ЧЕЛИЧНОГ ЛИВА PN 63 У СКЛАДУ СА СТАНДАРДОМ SRPS EN 14341</w:t>
            </w:r>
          </w:p>
          <w:p w:rsidR="00C0496A" w:rsidRPr="00C32CED" w:rsidRDefault="00C0496A" w:rsidP="00C0496A">
            <w:pPr>
              <w:spacing w:before="0"/>
              <w:jc w:val="left"/>
              <w:rPr>
                <w:rFonts w:ascii="Arial" w:hAnsi="Arial" w:cs="Arial"/>
              </w:rPr>
            </w:pPr>
            <w:r w:rsidRPr="00C32CED">
              <w:rPr>
                <w:rFonts w:ascii="Arial" w:hAnsi="Arial" w:cs="Arial"/>
              </w:rPr>
              <w:t>- Л (уградбена дужина) У СКЛАДУ СА СТАНДАРДОМ SRPS EN 558-1 Табела 10 - КЛАPNЕ НЕПОВРАТНЕ, Колона (серија) 2</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63 Табела 12)</w:t>
            </w:r>
          </w:p>
          <w:p w:rsidR="00C0496A" w:rsidRPr="00C32CED" w:rsidRDefault="00C0496A" w:rsidP="00C0496A">
            <w:pPr>
              <w:spacing w:before="0"/>
              <w:jc w:val="left"/>
              <w:rPr>
                <w:rFonts w:ascii="Arial" w:hAnsi="Arial" w:cs="Arial"/>
              </w:rPr>
            </w:pPr>
            <w:r w:rsidRPr="00C32CED">
              <w:rPr>
                <w:rFonts w:ascii="Arial" w:hAnsi="Arial" w:cs="Arial"/>
              </w:rPr>
              <w:t>- МАТЕРИЈАЛ GP 240 GH</w:t>
            </w:r>
          </w:p>
        </w:tc>
      </w:tr>
      <w:tr w:rsidR="00C0496A" w:rsidRPr="00C0496A" w:rsidTr="00C0496A">
        <w:tc>
          <w:tcPr>
            <w:tcW w:w="675" w:type="dxa"/>
          </w:tcPr>
          <w:p w:rsidR="00C0496A" w:rsidRPr="00C0496A" w:rsidRDefault="00C0496A" w:rsidP="00C0496A">
            <w:pPr>
              <w:spacing w:before="0"/>
              <w:jc w:val="left"/>
            </w:pPr>
            <w:r w:rsidRPr="00C0496A">
              <w:t>52.</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 КЛАPNА РАВНА ОДБОЈНА ОД ЧЕЛИЧНОГ ЛИВА PN 63 У СКЛАДУ СА СТАНДАРДОМ SRPS EN 14341</w:t>
            </w:r>
          </w:p>
          <w:p w:rsidR="00C0496A" w:rsidRPr="00C32CED" w:rsidRDefault="00C0496A" w:rsidP="00C0496A">
            <w:pPr>
              <w:spacing w:before="0"/>
              <w:jc w:val="left"/>
              <w:rPr>
                <w:rFonts w:ascii="Arial" w:hAnsi="Arial" w:cs="Arial"/>
              </w:rPr>
            </w:pPr>
            <w:r w:rsidRPr="00C32CED">
              <w:rPr>
                <w:rFonts w:ascii="Arial" w:hAnsi="Arial" w:cs="Arial"/>
              </w:rPr>
              <w:t>- Л (уградбена дужина) У СКЛАДУ СА СТАНДАРДОМ SRPS EN 558-1 Табела 10 - КЛАPNЕ НЕПОВРАТНЕ, Колона (серија) 2</w:t>
            </w:r>
          </w:p>
          <w:p w:rsidR="00C0496A" w:rsidRPr="00C32CED" w:rsidRDefault="00C0496A" w:rsidP="00C0496A">
            <w:pPr>
              <w:spacing w:before="0"/>
              <w:jc w:val="left"/>
              <w:rPr>
                <w:rFonts w:ascii="Arial" w:hAnsi="Arial" w:cs="Arial"/>
              </w:rPr>
            </w:pPr>
            <w:r w:rsidRPr="00C32CED">
              <w:rPr>
                <w:rFonts w:ascii="Arial" w:hAnsi="Arial" w:cs="Arial"/>
              </w:rPr>
              <w:t>- ПРИРУБНИЦЕ У СКЛАДУ СА СТАНДАРДОМ SRPS EN 1092-1 (За PN 63 Табела 12)</w:t>
            </w:r>
          </w:p>
          <w:p w:rsidR="00C0496A" w:rsidRPr="00C32CED" w:rsidRDefault="00C0496A" w:rsidP="00C0496A">
            <w:pPr>
              <w:spacing w:before="0"/>
              <w:jc w:val="left"/>
              <w:rPr>
                <w:rFonts w:ascii="Arial" w:hAnsi="Arial" w:cs="Arial"/>
              </w:rPr>
            </w:pPr>
            <w:r w:rsidRPr="00C32CED">
              <w:rPr>
                <w:rFonts w:ascii="Arial" w:hAnsi="Arial" w:cs="Arial"/>
              </w:rPr>
              <w:t>- МАТЕРИЈАЛ GP 240 GH</w:t>
            </w:r>
          </w:p>
        </w:tc>
      </w:tr>
      <w:tr w:rsidR="00C0496A" w:rsidRPr="00C0496A" w:rsidTr="00C0496A">
        <w:tc>
          <w:tcPr>
            <w:tcW w:w="675" w:type="dxa"/>
          </w:tcPr>
          <w:p w:rsidR="00C0496A" w:rsidRPr="00C0496A" w:rsidRDefault="00C0496A" w:rsidP="00C0496A">
            <w:pPr>
              <w:spacing w:before="0"/>
              <w:jc w:val="left"/>
            </w:pPr>
            <w:r w:rsidRPr="00C0496A">
              <w:t>53.</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L - уградбена дужина - 300 mm</w:t>
            </w:r>
          </w:p>
          <w:p w:rsidR="00C0496A" w:rsidRPr="00C32CED" w:rsidRDefault="00C0496A" w:rsidP="00C0496A">
            <w:pPr>
              <w:spacing w:before="0"/>
              <w:jc w:val="left"/>
              <w:rPr>
                <w:rFonts w:ascii="Arial" w:hAnsi="Arial" w:cs="Arial"/>
              </w:rPr>
            </w:pPr>
            <w:r w:rsidRPr="00C32CED">
              <w:rPr>
                <w:rFonts w:ascii="Arial" w:hAnsi="Arial" w:cs="Arial"/>
              </w:rPr>
              <w:t>D - пречник прирубнице - 115 mm</w:t>
            </w:r>
          </w:p>
          <w:p w:rsidR="00C0496A" w:rsidRPr="00C32CED" w:rsidRDefault="00C0496A" w:rsidP="00C0496A">
            <w:pPr>
              <w:spacing w:before="0"/>
              <w:jc w:val="left"/>
              <w:rPr>
                <w:rFonts w:ascii="Arial" w:hAnsi="Arial" w:cs="Arial"/>
              </w:rPr>
            </w:pPr>
            <w:r w:rsidRPr="00C32CED">
              <w:rPr>
                <w:rFonts w:ascii="Arial" w:hAnsi="Arial" w:cs="Arial"/>
              </w:rPr>
              <w:t>Dk - подеони пречник отвора - 85 mm</w:t>
            </w:r>
          </w:p>
          <w:p w:rsidR="00C0496A" w:rsidRPr="00C32CED" w:rsidRDefault="00C0496A" w:rsidP="00C0496A">
            <w:pPr>
              <w:spacing w:before="0"/>
              <w:jc w:val="left"/>
              <w:rPr>
                <w:rFonts w:ascii="Arial" w:hAnsi="Arial" w:cs="Arial"/>
              </w:rPr>
            </w:pPr>
            <w:r w:rsidRPr="00C32CED">
              <w:rPr>
                <w:rFonts w:ascii="Arial" w:hAnsi="Arial" w:cs="Arial"/>
              </w:rPr>
              <w:t>Вијци за везу са цевним прирубницама - 4 ком; М12</w:t>
            </w:r>
          </w:p>
          <w:p w:rsidR="00C0496A" w:rsidRPr="00C32CED" w:rsidRDefault="00C0496A" w:rsidP="00C0496A">
            <w:pPr>
              <w:spacing w:before="0"/>
              <w:jc w:val="left"/>
              <w:rPr>
                <w:rFonts w:ascii="Arial" w:hAnsi="Arial" w:cs="Arial"/>
              </w:rPr>
            </w:pPr>
            <w:r w:rsidRPr="00C32CED">
              <w:rPr>
                <w:rFonts w:ascii="Arial" w:hAnsi="Arial" w:cs="Arial"/>
              </w:rPr>
              <w:t>Прикључак на цевне прирубнице "зет" форма</w:t>
            </w:r>
          </w:p>
          <w:p w:rsidR="00C0496A" w:rsidRPr="00C32CED" w:rsidRDefault="00C0496A" w:rsidP="00C0496A">
            <w:pPr>
              <w:spacing w:before="0"/>
              <w:jc w:val="left"/>
              <w:rPr>
                <w:rFonts w:ascii="Arial" w:hAnsi="Arial" w:cs="Arial"/>
              </w:rPr>
            </w:pPr>
            <w:r w:rsidRPr="00C32CED">
              <w:rPr>
                <w:rFonts w:ascii="Arial" w:hAnsi="Arial" w:cs="Arial"/>
              </w:rPr>
              <w:t>Прикључно место вентила озраке мора бити машински обрађено, са заптивком од клингерита који подржава Т - радно 180°C</w:t>
            </w:r>
          </w:p>
        </w:tc>
      </w:tr>
      <w:tr w:rsidR="00C0496A" w:rsidRPr="00C0496A" w:rsidTr="00C0496A">
        <w:tc>
          <w:tcPr>
            <w:tcW w:w="675" w:type="dxa"/>
          </w:tcPr>
          <w:p w:rsidR="00C0496A" w:rsidRPr="00C0496A" w:rsidRDefault="00C0496A" w:rsidP="00C0496A">
            <w:pPr>
              <w:spacing w:before="0"/>
              <w:jc w:val="left"/>
            </w:pPr>
            <w:r w:rsidRPr="00C0496A">
              <w:t>54.</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L - уградбена дужина - 350 mm</w:t>
            </w:r>
          </w:p>
          <w:p w:rsidR="00C0496A" w:rsidRPr="00C32CED" w:rsidRDefault="00C0496A" w:rsidP="00C0496A">
            <w:pPr>
              <w:spacing w:before="0"/>
              <w:jc w:val="left"/>
              <w:rPr>
                <w:rFonts w:ascii="Arial" w:hAnsi="Arial" w:cs="Arial"/>
              </w:rPr>
            </w:pPr>
            <w:r w:rsidRPr="00C32CED">
              <w:rPr>
                <w:rFonts w:ascii="Arial" w:hAnsi="Arial" w:cs="Arial"/>
              </w:rPr>
              <w:t>D - пречник прирубнице - 220 mm</w:t>
            </w:r>
          </w:p>
          <w:p w:rsidR="00C0496A" w:rsidRPr="00C32CED" w:rsidRDefault="00C0496A" w:rsidP="00C0496A">
            <w:pPr>
              <w:spacing w:before="0"/>
              <w:jc w:val="left"/>
              <w:rPr>
                <w:rFonts w:ascii="Arial" w:hAnsi="Arial" w:cs="Arial"/>
              </w:rPr>
            </w:pPr>
            <w:r w:rsidRPr="00C32CED">
              <w:rPr>
                <w:rFonts w:ascii="Arial" w:hAnsi="Arial" w:cs="Arial"/>
              </w:rPr>
              <w:t>Dk - подеони пречник отвора - 180 mm</w:t>
            </w:r>
          </w:p>
          <w:p w:rsidR="00C0496A" w:rsidRPr="00C32CED" w:rsidRDefault="00C0496A" w:rsidP="00C0496A">
            <w:pPr>
              <w:spacing w:before="0"/>
              <w:jc w:val="left"/>
              <w:rPr>
                <w:rFonts w:ascii="Arial" w:hAnsi="Arial" w:cs="Arial"/>
              </w:rPr>
            </w:pPr>
            <w:r w:rsidRPr="00C32CED">
              <w:rPr>
                <w:rFonts w:ascii="Arial" w:hAnsi="Arial" w:cs="Arial"/>
              </w:rPr>
              <w:t>Вијци за везу са цевним прирубницама - 8 ком; М16</w:t>
            </w:r>
          </w:p>
        </w:tc>
      </w:tr>
      <w:tr w:rsidR="00C0496A" w:rsidRPr="00C0496A" w:rsidTr="00C0496A">
        <w:tc>
          <w:tcPr>
            <w:tcW w:w="675" w:type="dxa"/>
          </w:tcPr>
          <w:p w:rsidR="00C0496A" w:rsidRPr="00C0496A" w:rsidRDefault="00C0496A" w:rsidP="00C0496A">
            <w:pPr>
              <w:spacing w:before="0"/>
              <w:jc w:val="left"/>
            </w:pPr>
            <w:r w:rsidRPr="00C0496A">
              <w:t>55.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56.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57.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lastRenderedPageBreak/>
              <w:t>ТИП 01 (Табела 2)</w:t>
            </w:r>
          </w:p>
        </w:tc>
      </w:tr>
      <w:tr w:rsidR="00C0496A" w:rsidRPr="00C0496A" w:rsidTr="00C0496A">
        <w:trPr>
          <w:cantSplit/>
        </w:trPr>
        <w:tc>
          <w:tcPr>
            <w:tcW w:w="675" w:type="dxa"/>
          </w:tcPr>
          <w:p w:rsidR="00C0496A" w:rsidRPr="00C0496A" w:rsidRDefault="00C0496A" w:rsidP="00C0496A">
            <w:pPr>
              <w:spacing w:before="0"/>
              <w:jc w:val="left"/>
            </w:pPr>
            <w:r w:rsidRPr="00C0496A">
              <w:lastRenderedPageBreak/>
              <w:t>58.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59.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63.</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64.</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69.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32 (Табела 2)</w:t>
            </w:r>
          </w:p>
        </w:tc>
      </w:tr>
      <w:tr w:rsidR="00C0496A" w:rsidRPr="00C0496A" w:rsidTr="00C0496A">
        <w:tc>
          <w:tcPr>
            <w:tcW w:w="675" w:type="dxa"/>
          </w:tcPr>
          <w:p w:rsidR="00C0496A" w:rsidRPr="00C0496A" w:rsidRDefault="00C0496A" w:rsidP="00C0496A">
            <w:pPr>
              <w:spacing w:before="0"/>
              <w:jc w:val="left"/>
            </w:pPr>
            <w:r w:rsidRPr="00C0496A">
              <w:t>73.</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Димензије прирубнице:</w:t>
            </w:r>
          </w:p>
          <w:p w:rsidR="00C0496A" w:rsidRPr="00C32CED" w:rsidRDefault="00C0496A" w:rsidP="00C0496A">
            <w:pPr>
              <w:spacing w:before="0"/>
              <w:jc w:val="left"/>
              <w:rPr>
                <w:rFonts w:ascii="Arial" w:hAnsi="Arial" w:cs="Arial"/>
              </w:rPr>
            </w:pPr>
            <w:r w:rsidRPr="00C32CED">
              <w:rPr>
                <w:rFonts w:ascii="Arial" w:hAnsi="Arial" w:cs="Arial"/>
              </w:rPr>
              <w:t>- Пречник прирубнице...............315mm</w:t>
            </w:r>
          </w:p>
          <w:p w:rsidR="00C0496A" w:rsidRPr="00C32CED" w:rsidRDefault="00C0496A" w:rsidP="00C0496A">
            <w:pPr>
              <w:spacing w:before="0"/>
              <w:jc w:val="left"/>
              <w:rPr>
                <w:rFonts w:ascii="Arial" w:hAnsi="Arial" w:cs="Arial"/>
              </w:rPr>
            </w:pPr>
            <w:r w:rsidRPr="00C32CED">
              <w:rPr>
                <w:rFonts w:ascii="Arial" w:hAnsi="Arial" w:cs="Arial"/>
              </w:rPr>
              <w:t>- Подеони пречник...................270mm</w:t>
            </w:r>
          </w:p>
          <w:p w:rsidR="00C0496A" w:rsidRPr="00C32CED" w:rsidRDefault="00C0496A" w:rsidP="00C0496A">
            <w:pPr>
              <w:spacing w:before="0"/>
              <w:jc w:val="left"/>
              <w:rPr>
                <w:rFonts w:ascii="Arial" w:hAnsi="Arial" w:cs="Arial"/>
              </w:rPr>
            </w:pPr>
            <w:r w:rsidRPr="00C32CED">
              <w:rPr>
                <w:rFonts w:ascii="Arial" w:hAnsi="Arial" w:cs="Arial"/>
              </w:rPr>
              <w:t>- Пречник отвора.......................195mm</w:t>
            </w:r>
          </w:p>
          <w:p w:rsidR="00C0496A" w:rsidRPr="00C32CED" w:rsidRDefault="00C0496A" w:rsidP="00C0496A">
            <w:pPr>
              <w:spacing w:before="0"/>
              <w:jc w:val="left"/>
              <w:rPr>
                <w:rFonts w:ascii="Arial" w:hAnsi="Arial" w:cs="Arial"/>
              </w:rPr>
            </w:pPr>
            <w:r w:rsidRPr="00C32CED">
              <w:rPr>
                <w:rFonts w:ascii="Arial" w:hAnsi="Arial" w:cs="Arial"/>
              </w:rPr>
              <w:t>- Дебљина...................................24mm</w:t>
            </w:r>
          </w:p>
          <w:p w:rsidR="00C0496A" w:rsidRPr="00C32CED" w:rsidRDefault="00C0496A" w:rsidP="00C0496A">
            <w:pPr>
              <w:spacing w:before="0"/>
              <w:jc w:val="left"/>
              <w:rPr>
                <w:rFonts w:ascii="Arial" w:hAnsi="Arial" w:cs="Arial"/>
              </w:rPr>
            </w:pPr>
            <w:r w:rsidRPr="00C32CED">
              <w:rPr>
                <w:rFonts w:ascii="Arial" w:hAnsi="Arial" w:cs="Arial"/>
              </w:rPr>
              <w:t>- Број отвора за завртањ..............8</w:t>
            </w:r>
          </w:p>
          <w:p w:rsidR="00C0496A" w:rsidRPr="00C32CED" w:rsidRDefault="00C0496A" w:rsidP="00C0496A">
            <w:pPr>
              <w:spacing w:before="0"/>
              <w:jc w:val="left"/>
              <w:rPr>
                <w:rFonts w:ascii="Arial" w:hAnsi="Arial" w:cs="Arial"/>
              </w:rPr>
            </w:pPr>
            <w:r w:rsidRPr="00C32CED">
              <w:rPr>
                <w:rFonts w:ascii="Arial" w:hAnsi="Arial" w:cs="Arial"/>
              </w:rPr>
              <w:t>- Пречник отвора за завртањ......22mm</w:t>
            </w:r>
          </w:p>
          <w:p w:rsidR="00C0496A" w:rsidRPr="00C32CED" w:rsidRDefault="00C0496A" w:rsidP="00C0496A">
            <w:pPr>
              <w:spacing w:before="0"/>
              <w:jc w:val="left"/>
              <w:rPr>
                <w:rFonts w:ascii="Arial" w:hAnsi="Arial" w:cs="Arial"/>
              </w:rPr>
            </w:pPr>
            <w:r w:rsidRPr="00C32CED">
              <w:rPr>
                <w:rFonts w:ascii="Arial" w:hAnsi="Arial" w:cs="Arial"/>
              </w:rPr>
              <w:t>Материјал С235ЈР</w:t>
            </w:r>
          </w:p>
        </w:tc>
      </w:tr>
      <w:tr w:rsidR="00C0496A" w:rsidRPr="00C0496A" w:rsidTr="00C0496A">
        <w:tc>
          <w:tcPr>
            <w:tcW w:w="675" w:type="dxa"/>
          </w:tcPr>
          <w:p w:rsidR="00C0496A" w:rsidRPr="00C0496A" w:rsidRDefault="00C0496A" w:rsidP="00C0496A">
            <w:pPr>
              <w:spacing w:before="0"/>
              <w:jc w:val="left"/>
            </w:pPr>
            <w:r w:rsidRPr="00C0496A">
              <w:t>74.</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01 (Табела 2)</w:t>
            </w:r>
          </w:p>
        </w:tc>
      </w:tr>
      <w:tr w:rsidR="00C0496A" w:rsidRPr="00C0496A" w:rsidTr="00C0496A">
        <w:tc>
          <w:tcPr>
            <w:tcW w:w="675" w:type="dxa"/>
          </w:tcPr>
          <w:p w:rsidR="00C0496A" w:rsidRPr="00C0496A" w:rsidRDefault="00C0496A" w:rsidP="00C0496A">
            <w:pPr>
              <w:spacing w:before="0"/>
              <w:jc w:val="left"/>
            </w:pPr>
            <w:r w:rsidRPr="00C0496A">
              <w:t>77.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78.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79.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PN10 - Табела 8</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lastRenderedPageBreak/>
              <w:t>ТИП 11 (Табела 2)</w:t>
            </w:r>
          </w:p>
        </w:tc>
      </w:tr>
      <w:tr w:rsidR="00C0496A" w:rsidRPr="00C0496A" w:rsidTr="00C0496A">
        <w:tc>
          <w:tcPr>
            <w:tcW w:w="675" w:type="dxa"/>
          </w:tcPr>
          <w:p w:rsidR="00C0496A" w:rsidRPr="00C0496A" w:rsidRDefault="00C0496A" w:rsidP="00C0496A">
            <w:pPr>
              <w:spacing w:before="0"/>
              <w:jc w:val="left"/>
            </w:pPr>
            <w:r w:rsidRPr="00C0496A">
              <w:lastRenderedPageBreak/>
              <w:t>82.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83.</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84.</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PN25 - Табела 10</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89.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PN25 - Табела 10</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PN25 - Табела 10</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PN25 - Табела 10</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93.</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94.</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11 (Табела 2)</w:t>
            </w:r>
          </w:p>
        </w:tc>
      </w:tr>
      <w:tr w:rsidR="00C0496A" w:rsidRPr="00C0496A" w:rsidTr="00C0496A">
        <w:tc>
          <w:tcPr>
            <w:tcW w:w="675" w:type="dxa"/>
          </w:tcPr>
          <w:p w:rsidR="00C0496A" w:rsidRPr="00C0496A" w:rsidRDefault="00C0496A" w:rsidP="00C0496A">
            <w:pPr>
              <w:spacing w:before="0"/>
              <w:jc w:val="left"/>
            </w:pPr>
            <w:r w:rsidRPr="00C0496A">
              <w:t>97.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PN6 - Табела 7</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98.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99.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103.</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104.</w:t>
            </w:r>
          </w:p>
        </w:tc>
        <w:tc>
          <w:tcPr>
            <w:tcW w:w="9214" w:type="dxa"/>
          </w:tcPr>
          <w:p w:rsidR="00C0496A" w:rsidRPr="00C32CED" w:rsidRDefault="00C0496A" w:rsidP="00C0496A">
            <w:pPr>
              <w:spacing w:before="0"/>
              <w:jc w:val="left"/>
              <w:rPr>
                <w:rFonts w:ascii="Arial" w:hAnsi="Arial" w:cs="Arial"/>
              </w:rPr>
            </w:pPr>
            <w:r w:rsidRPr="00C32CED">
              <w:rPr>
                <w:rFonts w:ascii="Arial" w:hAnsi="Arial" w:cs="Arial"/>
              </w:rPr>
              <w:t>Димензије прирубнице:</w:t>
            </w:r>
          </w:p>
          <w:p w:rsidR="00C0496A" w:rsidRPr="00C32CED" w:rsidRDefault="00C0496A" w:rsidP="00C0496A">
            <w:pPr>
              <w:spacing w:before="0"/>
              <w:jc w:val="left"/>
              <w:rPr>
                <w:rFonts w:ascii="Arial" w:hAnsi="Arial" w:cs="Arial"/>
              </w:rPr>
            </w:pPr>
            <w:r w:rsidRPr="00C32CED">
              <w:rPr>
                <w:rFonts w:ascii="Arial" w:hAnsi="Arial" w:cs="Arial"/>
              </w:rPr>
              <w:t>- Пречник прирубнице...............315mm</w:t>
            </w:r>
          </w:p>
          <w:p w:rsidR="00C0496A" w:rsidRPr="00C32CED" w:rsidRDefault="00C0496A" w:rsidP="00C0496A">
            <w:pPr>
              <w:spacing w:before="0"/>
              <w:jc w:val="left"/>
              <w:rPr>
                <w:rFonts w:ascii="Arial" w:hAnsi="Arial" w:cs="Arial"/>
              </w:rPr>
            </w:pPr>
            <w:r w:rsidRPr="00C32CED">
              <w:rPr>
                <w:rFonts w:ascii="Arial" w:hAnsi="Arial" w:cs="Arial"/>
              </w:rPr>
              <w:t>- Подеони пречник...................270mm</w:t>
            </w:r>
          </w:p>
          <w:p w:rsidR="00C0496A" w:rsidRPr="00C32CED" w:rsidRDefault="00C0496A" w:rsidP="00C0496A">
            <w:pPr>
              <w:spacing w:before="0"/>
              <w:jc w:val="left"/>
              <w:rPr>
                <w:rFonts w:ascii="Arial" w:hAnsi="Arial" w:cs="Arial"/>
              </w:rPr>
            </w:pPr>
            <w:r w:rsidRPr="00C32CED">
              <w:rPr>
                <w:rFonts w:ascii="Arial" w:hAnsi="Arial" w:cs="Arial"/>
              </w:rPr>
              <w:t>- Дебљина...................................24mm</w:t>
            </w:r>
          </w:p>
          <w:p w:rsidR="00C0496A" w:rsidRPr="00C32CED" w:rsidRDefault="00C0496A" w:rsidP="00C0496A">
            <w:pPr>
              <w:spacing w:before="0"/>
              <w:jc w:val="left"/>
              <w:rPr>
                <w:rFonts w:ascii="Arial" w:hAnsi="Arial" w:cs="Arial"/>
              </w:rPr>
            </w:pPr>
            <w:r w:rsidRPr="00C32CED">
              <w:rPr>
                <w:rFonts w:ascii="Arial" w:hAnsi="Arial" w:cs="Arial"/>
              </w:rPr>
              <w:t>- Број отвора за завртањ..............8</w:t>
            </w:r>
          </w:p>
          <w:p w:rsidR="00C0496A" w:rsidRPr="00C32CED" w:rsidRDefault="00C0496A" w:rsidP="00C0496A">
            <w:pPr>
              <w:spacing w:before="0"/>
              <w:jc w:val="left"/>
              <w:rPr>
                <w:rFonts w:ascii="Arial" w:hAnsi="Arial" w:cs="Arial"/>
              </w:rPr>
            </w:pPr>
            <w:r w:rsidRPr="00C32CED">
              <w:rPr>
                <w:rFonts w:ascii="Arial" w:hAnsi="Arial" w:cs="Arial"/>
              </w:rPr>
              <w:t>- Пречник отвора за завртањ......22mm</w:t>
            </w:r>
          </w:p>
          <w:p w:rsidR="00C0496A" w:rsidRPr="00C32CED" w:rsidRDefault="00C0496A" w:rsidP="00C0496A">
            <w:pPr>
              <w:spacing w:before="0"/>
              <w:jc w:val="left"/>
              <w:rPr>
                <w:rFonts w:ascii="Arial" w:hAnsi="Arial" w:cs="Arial"/>
              </w:rPr>
            </w:pPr>
          </w:p>
          <w:p w:rsidR="00C0496A" w:rsidRPr="00C32CED" w:rsidRDefault="00C0496A" w:rsidP="00C0496A">
            <w:pPr>
              <w:spacing w:before="0"/>
              <w:jc w:val="left"/>
              <w:rPr>
                <w:rFonts w:ascii="Arial" w:hAnsi="Arial" w:cs="Arial"/>
              </w:rPr>
            </w:pPr>
            <w:r w:rsidRPr="00C32CED">
              <w:rPr>
                <w:rFonts w:ascii="Arial" w:hAnsi="Arial" w:cs="Arial"/>
              </w:rPr>
              <w:t>Материјал С235ЈР</w:t>
            </w:r>
          </w:p>
        </w:tc>
      </w:tr>
      <w:tr w:rsidR="00C0496A" w:rsidRPr="00C0496A" w:rsidTr="00C0496A">
        <w:tc>
          <w:tcPr>
            <w:tcW w:w="675" w:type="dxa"/>
          </w:tcPr>
          <w:p w:rsidR="00C0496A" w:rsidRPr="00C0496A" w:rsidRDefault="00C0496A" w:rsidP="00C0496A">
            <w:pPr>
              <w:spacing w:before="0"/>
              <w:jc w:val="left"/>
            </w:pPr>
            <w:r w:rsidRPr="00C0496A">
              <w:t>105.</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lastRenderedPageBreak/>
              <w:t>ТИП 05 (Табела 2)</w:t>
            </w:r>
          </w:p>
        </w:tc>
      </w:tr>
      <w:tr w:rsidR="00C0496A" w:rsidRPr="00C0496A" w:rsidTr="00C0496A">
        <w:tc>
          <w:tcPr>
            <w:tcW w:w="675" w:type="dxa"/>
          </w:tcPr>
          <w:p w:rsidR="00C0496A" w:rsidRPr="00C0496A" w:rsidRDefault="00C0496A" w:rsidP="00C0496A">
            <w:pPr>
              <w:spacing w:before="0"/>
              <w:jc w:val="left"/>
            </w:pPr>
            <w:r w:rsidRPr="00C0496A">
              <w:lastRenderedPageBreak/>
              <w:t>106.</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107.</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108.</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PN16 - Табела 9</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109.</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PN25 - Табела 10</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110.</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111.</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r w:rsidR="00C0496A" w:rsidRPr="00C0496A" w:rsidTr="00C0496A">
        <w:tc>
          <w:tcPr>
            <w:tcW w:w="675" w:type="dxa"/>
          </w:tcPr>
          <w:p w:rsidR="00C0496A" w:rsidRPr="00C0496A" w:rsidRDefault="00C0496A" w:rsidP="00C0496A">
            <w:pPr>
              <w:spacing w:before="0"/>
              <w:jc w:val="left"/>
            </w:pPr>
            <w:r w:rsidRPr="00C0496A">
              <w:t>112.</w:t>
            </w:r>
          </w:p>
        </w:tc>
        <w:tc>
          <w:tcPr>
            <w:tcW w:w="9214" w:type="dxa"/>
          </w:tcPr>
          <w:p w:rsidR="00C0496A" w:rsidRPr="00C32CED" w:rsidRDefault="00C32CED" w:rsidP="00C0496A">
            <w:pPr>
              <w:spacing w:before="0"/>
              <w:jc w:val="left"/>
              <w:rPr>
                <w:rFonts w:ascii="Arial" w:hAnsi="Arial" w:cs="Arial"/>
              </w:rPr>
            </w:pPr>
            <w:r w:rsidRPr="00C32CED">
              <w:rPr>
                <w:rFonts w:ascii="Arial" w:hAnsi="Arial" w:cs="Arial"/>
              </w:rPr>
              <w:t xml:space="preserve">димензије према стандарду </w:t>
            </w:r>
            <w:r w:rsidR="00C0496A" w:rsidRPr="00C32CED">
              <w:rPr>
                <w:rFonts w:ascii="Arial" w:hAnsi="Arial" w:cs="Arial"/>
              </w:rPr>
              <w:t>SRPS EN 1092-1 ЗА PN40 - Табела 11</w:t>
            </w:r>
          </w:p>
          <w:p w:rsidR="00C0496A" w:rsidRPr="00C32CED" w:rsidRDefault="00C0496A" w:rsidP="00C0496A">
            <w:pPr>
              <w:spacing w:before="0"/>
              <w:jc w:val="left"/>
              <w:rPr>
                <w:rFonts w:ascii="Arial" w:hAnsi="Arial" w:cs="Arial"/>
              </w:rPr>
            </w:pPr>
            <w:r w:rsidRPr="00C32CED">
              <w:rPr>
                <w:rFonts w:ascii="Arial" w:hAnsi="Arial" w:cs="Arial"/>
              </w:rPr>
              <w:t>ТИП 05 (Табела 2)</w:t>
            </w:r>
          </w:p>
        </w:tc>
      </w:tr>
    </w:tbl>
    <w:p w:rsidR="00230920" w:rsidRPr="00230920" w:rsidRDefault="00230920" w:rsidP="00230920">
      <w:pPr>
        <w:rPr>
          <w:lang w:eastAsia="ar-SA"/>
        </w:rPr>
      </w:pPr>
    </w:p>
    <w:p w:rsidR="007C2AE2" w:rsidRPr="00795312"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7C2AE2" w:rsidRDefault="0032186E" w:rsidP="0032186E">
      <w:pPr>
        <w:pStyle w:val="Heading10"/>
        <w:ind w:left="0" w:firstLine="0"/>
        <w:jc w:val="both"/>
        <w:rPr>
          <w:rFonts w:cs="Arial"/>
        </w:rPr>
      </w:pPr>
      <w:r w:rsidRPr="0095150E">
        <w:rPr>
          <w:rFonts w:cs="Arial"/>
        </w:rPr>
        <w:t>3.2 Квалитет и т</w:t>
      </w:r>
      <w:r w:rsidR="00DB369C" w:rsidRPr="0095150E">
        <w:rPr>
          <w:rFonts w:cs="Arial"/>
        </w:rPr>
        <w:t>ехничке карактеристике (спецификације)</w:t>
      </w:r>
      <w:r w:rsidR="007C2AE2">
        <w:rPr>
          <w:rFonts w:cs="Arial"/>
        </w:rPr>
        <w:t>. Дате у 3.1</w:t>
      </w:r>
    </w:p>
    <w:p w:rsidR="00795312" w:rsidRPr="00795312" w:rsidRDefault="00795312" w:rsidP="00795312">
      <w:pPr>
        <w:rPr>
          <w:lang w:val="sr-Cyrl-RS" w:eastAsia="ar-SA"/>
        </w:rPr>
      </w:pPr>
      <w:r>
        <w:rPr>
          <w:lang w:val="sr-Cyrl-RS" w:eastAsia="ar-SA"/>
        </w:rPr>
        <w:t>Сва роба мора бити израђена према стандардима који су наведени по позицијама.</w:t>
      </w:r>
    </w:p>
    <w:p w:rsidR="00795312" w:rsidRPr="00E761E2" w:rsidRDefault="00795312" w:rsidP="00795312">
      <w:pPr>
        <w:tabs>
          <w:tab w:val="right" w:pos="10255"/>
        </w:tabs>
        <w:rPr>
          <w:rFonts w:cs="Arial"/>
          <w:lang w:val="sr-Latn-CS"/>
        </w:rPr>
      </w:pPr>
      <w:r w:rsidRPr="00E761E2">
        <w:rPr>
          <w:rFonts w:cs="Arial"/>
          <w:lang w:val="sr-Latn-CS"/>
        </w:rPr>
        <w:t>Понуђена добра морају одговарати квалитету, функцији и техничким карактеристикама из техничке спецификације.</w:t>
      </w:r>
    </w:p>
    <w:p w:rsidR="00B14905" w:rsidRPr="00E761E2" w:rsidRDefault="00795312" w:rsidP="00B14905">
      <w:pPr>
        <w:rPr>
          <w:rFonts w:cs="Arial"/>
          <w:sz w:val="24"/>
          <w:szCs w:val="24"/>
          <w:lang w:val="sr-Cyrl-RS"/>
        </w:rPr>
      </w:pPr>
      <w:r w:rsidRPr="00E761E2">
        <w:rPr>
          <w:rFonts w:cs="Arial"/>
          <w:sz w:val="24"/>
          <w:szCs w:val="24"/>
          <w:lang w:val="sr-Cyrl-RS"/>
        </w:rPr>
        <w:t xml:space="preserve">За позиције на којима се тражи ручни точак, </w:t>
      </w:r>
      <w:r w:rsidR="00CD4C17" w:rsidRPr="00E761E2">
        <w:rPr>
          <w:rFonts w:cs="Arial"/>
          <w:sz w:val="24"/>
          <w:szCs w:val="24"/>
          <w:lang w:val="sr-Cyrl-RS"/>
        </w:rPr>
        <w:t xml:space="preserve">дозвољено је понудити </w:t>
      </w:r>
      <w:r w:rsidRPr="00E761E2">
        <w:rPr>
          <w:rFonts w:cs="Arial"/>
          <w:sz w:val="24"/>
          <w:szCs w:val="24"/>
          <w:lang w:val="sr-Cyrl-RS"/>
        </w:rPr>
        <w:t xml:space="preserve"> точак чије димензије не одговарају траженим, </w:t>
      </w:r>
      <w:r w:rsidR="00CD4C17" w:rsidRPr="00E761E2">
        <w:rPr>
          <w:rFonts w:cs="Arial"/>
          <w:sz w:val="24"/>
          <w:szCs w:val="24"/>
          <w:lang w:val="sr-Cyrl-RS"/>
        </w:rPr>
        <w:t xml:space="preserve">уколико се </w:t>
      </w:r>
      <w:r w:rsidRPr="00E761E2">
        <w:rPr>
          <w:rFonts w:cs="Arial"/>
          <w:sz w:val="24"/>
          <w:szCs w:val="24"/>
          <w:lang w:val="sr-Cyrl-RS"/>
        </w:rPr>
        <w:t>, за сваку конкретну позицију, достави прорачун произвођача којим се доказује неопходност те димензије.</w:t>
      </w:r>
    </w:p>
    <w:p w:rsidR="00795312" w:rsidRPr="001A1879" w:rsidRDefault="00795312" w:rsidP="00B14905">
      <w:pPr>
        <w:rPr>
          <w:lang w:eastAsia="ar-SA"/>
        </w:rPr>
      </w:pPr>
    </w:p>
    <w:p w:rsidR="00AA7F8D" w:rsidRPr="00CD4C17" w:rsidRDefault="000628D0" w:rsidP="00AA7F8D">
      <w:pPr>
        <w:pStyle w:val="ListParagraph"/>
        <w:autoSpaceDE w:val="0"/>
        <w:autoSpaceDN w:val="0"/>
        <w:adjustRightInd w:val="0"/>
        <w:spacing w:before="0" w:after="0" w:line="240" w:lineRule="auto"/>
        <w:ind w:left="0"/>
        <w:contextualSpacing w:val="0"/>
        <w:rPr>
          <w:rFonts w:ascii="Arial" w:hAnsi="Arial" w:cs="Arial"/>
        </w:rPr>
      </w:pPr>
      <w:r w:rsidRPr="00CD4C17">
        <w:rPr>
          <w:rFonts w:ascii="Arial" w:hAnsi="Arial" w:cs="Arial"/>
          <w:b/>
        </w:rPr>
        <w:t>3.2.1.Техничка документација која се доставља као саставни део понуде</w:t>
      </w:r>
      <w:r w:rsidRPr="00CD4C17">
        <w:rPr>
          <w:rFonts w:ascii="Arial" w:hAnsi="Arial" w:cs="Arial"/>
        </w:rPr>
        <w:t xml:space="preserve">, а којом се </w:t>
      </w:r>
      <w:proofErr w:type="gramStart"/>
      <w:r w:rsidRPr="00CD4C17">
        <w:rPr>
          <w:rFonts w:ascii="Arial" w:hAnsi="Arial" w:cs="Arial"/>
        </w:rPr>
        <w:t>доказује  да</w:t>
      </w:r>
      <w:proofErr w:type="gramEnd"/>
      <w:r w:rsidRPr="00CD4C17">
        <w:rPr>
          <w:rFonts w:ascii="Arial" w:hAnsi="Arial" w:cs="Arial"/>
        </w:rPr>
        <w:t xml:space="preserve"> понуђена добра испуњавају захтеване техничке карактеристике:</w:t>
      </w:r>
    </w:p>
    <w:p w:rsidR="007C2AE2" w:rsidRPr="00CD4C17" w:rsidRDefault="007C2AE2" w:rsidP="00896861">
      <w:pPr>
        <w:autoSpaceDE w:val="0"/>
        <w:autoSpaceDN w:val="0"/>
        <w:adjustRightInd w:val="0"/>
        <w:spacing w:before="0"/>
        <w:rPr>
          <w:rFonts w:eastAsia="Calibri" w:cs="Arial"/>
          <w:b/>
        </w:rPr>
      </w:pPr>
      <w:r w:rsidRPr="00CD4C17">
        <w:rPr>
          <w:rFonts w:eastAsia="Calibri" w:cs="Arial"/>
          <w:b/>
        </w:rPr>
        <w:t xml:space="preserve">ЗА СТАВКЕ ИЗ ОБРАСЦА СТРУКТУРА ЦЕНЕ:  </w:t>
      </w:r>
    </w:p>
    <w:p w:rsidR="004B1A60" w:rsidRPr="00CD4C17" w:rsidRDefault="00DE2932" w:rsidP="00795312">
      <w:pPr>
        <w:autoSpaceDE w:val="0"/>
        <w:autoSpaceDN w:val="0"/>
        <w:adjustRightInd w:val="0"/>
        <w:spacing w:before="0"/>
        <w:rPr>
          <w:rFonts w:eastAsia="Calibri" w:cs="Arial"/>
          <w:lang w:val="sr-Cyrl-RS"/>
        </w:rPr>
      </w:pPr>
      <w:r w:rsidRPr="00CD4C17">
        <w:rPr>
          <w:rFonts w:eastAsia="Calibri" w:cs="Arial"/>
        </w:rPr>
        <w:t>-Податке о произвођачу и земљи порекла</w:t>
      </w:r>
    </w:p>
    <w:p w:rsidR="004B1A60" w:rsidRPr="003601E4" w:rsidRDefault="004B1A60" w:rsidP="004B1A60">
      <w:pPr>
        <w:tabs>
          <w:tab w:val="right" w:pos="10255"/>
        </w:tabs>
        <w:rPr>
          <w:rFonts w:cs="Arial"/>
          <w:b/>
          <w:lang w:val="sr-Cyrl-CS"/>
        </w:rPr>
      </w:pPr>
      <w:r w:rsidRPr="00CD4C17">
        <w:rPr>
          <w:rFonts w:eastAsia="Symbol" w:cs="Arial"/>
          <w:b/>
          <w:lang w:val="sr-Latn-CS" w:eastAsia="sr-Latn-CS"/>
        </w:rPr>
        <w:t>Уз понуду обавезно приложити каталог или извод из каталога</w:t>
      </w:r>
      <w:r w:rsidRPr="00CD4C17">
        <w:rPr>
          <w:rFonts w:eastAsia="Symbol" w:cs="Arial"/>
          <w:b/>
          <w:lang w:eastAsia="sr-Latn-CS"/>
        </w:rPr>
        <w:t xml:space="preserve"> </w:t>
      </w:r>
      <w:r w:rsidRPr="00CD4C17">
        <w:rPr>
          <w:rFonts w:cs="Arial"/>
          <w:b/>
          <w:bCs/>
          <w:iCs/>
          <w:lang w:val="sr-Cyrl-CS"/>
        </w:rPr>
        <w:t>или документацију са техничким карактеристикама,</w:t>
      </w:r>
      <w:r w:rsidR="00795312" w:rsidRPr="00CD4C17">
        <w:rPr>
          <w:rFonts w:cs="Arial"/>
          <w:b/>
          <w:bCs/>
          <w:iCs/>
          <w:lang w:val="sr-Cyrl-CS"/>
        </w:rPr>
        <w:t xml:space="preserve">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w:t>
      </w:r>
      <w:r w:rsidRPr="00CD4C17">
        <w:rPr>
          <w:rFonts w:cs="Arial"/>
          <w:b/>
          <w:bCs/>
          <w:iCs/>
          <w:lang w:val="sr-Cyrl-CS"/>
        </w:rPr>
        <w:t xml:space="preserve"> </w:t>
      </w:r>
      <w:r w:rsidR="007B44B7">
        <w:rPr>
          <w:rFonts w:cs="Arial"/>
          <w:b/>
          <w:lang w:val="sr-Cyrl-RS"/>
        </w:rPr>
        <w:t>у коме су обележене понуђене позиције</w:t>
      </w:r>
      <w:r w:rsidRPr="00CD4C17">
        <w:rPr>
          <w:rFonts w:cs="Arial"/>
          <w:b/>
          <w:lang w:val="sr-Cyrl-CS"/>
        </w:rPr>
        <w:t>.</w:t>
      </w:r>
    </w:p>
    <w:p w:rsidR="007C2AE2" w:rsidRPr="007C2AE2" w:rsidRDefault="007C2AE2" w:rsidP="007C2AE2">
      <w:pPr>
        <w:autoSpaceDE w:val="0"/>
        <w:autoSpaceDN w:val="0"/>
        <w:adjustRightInd w:val="0"/>
        <w:spacing w:before="0"/>
        <w:rPr>
          <w:rFonts w:eastAsia="Calibri" w:cs="Arial"/>
        </w:rPr>
      </w:pPr>
    </w:p>
    <w:p w:rsidR="00EB3C9A" w:rsidRPr="00EB3C9A" w:rsidRDefault="00EB3C9A" w:rsidP="000628D0">
      <w:pPr>
        <w:pStyle w:val="ListParagraph"/>
        <w:autoSpaceDE w:val="0"/>
        <w:autoSpaceDN w:val="0"/>
        <w:adjustRightInd w:val="0"/>
        <w:spacing w:before="0" w:after="0" w:line="240" w:lineRule="auto"/>
        <w:ind w:left="0"/>
        <w:contextualSpacing w:val="0"/>
        <w:rPr>
          <w:rFonts w:ascii="Arial" w:hAnsi="Arial" w:cs="Arial"/>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p>
    <w:p w:rsidR="007C62B9" w:rsidRPr="00E761E2" w:rsidRDefault="00F13F15" w:rsidP="00F13F15">
      <w:pPr>
        <w:pStyle w:val="ListParagraph"/>
        <w:autoSpaceDE w:val="0"/>
        <w:autoSpaceDN w:val="0"/>
        <w:adjustRightInd w:val="0"/>
        <w:spacing w:before="0" w:after="0" w:line="240" w:lineRule="auto"/>
        <w:ind w:left="0"/>
        <w:contextualSpacing w:val="0"/>
        <w:rPr>
          <w:rFonts w:ascii="Arial" w:hAnsi="Arial" w:cs="Arial"/>
        </w:rPr>
      </w:pPr>
      <w:r w:rsidRPr="00E761E2">
        <w:rPr>
          <w:rFonts w:ascii="Arial" w:hAnsi="Arial" w:cs="Arial"/>
        </w:rPr>
        <w:t>-</w:t>
      </w:r>
      <w:r w:rsidR="00E761E2" w:rsidRPr="00E761E2">
        <w:rPr>
          <w:rFonts w:ascii="Arial" w:hAnsi="Arial" w:cs="Arial"/>
          <w:lang w:val="sr-Cyrl-CS"/>
        </w:rPr>
        <w:t xml:space="preserve"> </w:t>
      </w:r>
      <w:proofErr w:type="gramStart"/>
      <w:r w:rsidR="00E761E2" w:rsidRPr="00E761E2">
        <w:rPr>
          <w:rFonts w:ascii="Arial" w:hAnsi="Arial" w:cs="Arial"/>
          <w:lang w:val="sr-Cyrl-CS"/>
        </w:rPr>
        <w:t>уз</w:t>
      </w:r>
      <w:proofErr w:type="gramEnd"/>
      <w:r w:rsidR="00E761E2" w:rsidRPr="00E761E2">
        <w:rPr>
          <w:rFonts w:ascii="Arial" w:hAnsi="Arial" w:cs="Arial"/>
          <w:lang w:val="sr-Cyrl-CS"/>
        </w:rPr>
        <w:t xml:space="preserve"> сву испоручену  робу, неопходно је доставити  атестну документацију,  односно одговарајуће испитне сертификате</w:t>
      </w:r>
      <w:r w:rsidR="00B352DE">
        <w:rPr>
          <w:rFonts w:ascii="Arial" w:hAnsi="Arial" w:cs="Arial"/>
          <w:lang w:val="sr-Latn-RS"/>
        </w:rPr>
        <w:t xml:space="preserve"> </w:t>
      </w:r>
      <w:r w:rsidR="00B352DE">
        <w:rPr>
          <w:rFonts w:ascii="Arial" w:hAnsi="Arial" w:cs="Arial"/>
          <w:lang w:val="sr-Cyrl-RS"/>
        </w:rPr>
        <w:t>који се односе на врсту уграђеног материјала у производ</w:t>
      </w:r>
    </w:p>
    <w:p w:rsidR="00F13F15" w:rsidRPr="00E761E2"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E761E2">
        <w:rPr>
          <w:rFonts w:ascii="Arial" w:hAnsi="Arial" w:cs="Arial"/>
        </w:rPr>
        <w:t>-</w:t>
      </w:r>
      <w:r w:rsidRPr="00E761E2">
        <w:rPr>
          <w:rFonts w:ascii="Arial" w:hAnsi="Arial" w:cs="Arial"/>
          <w:lang w:val="sr-Cyrl-CS"/>
        </w:rPr>
        <w:t>Извештај о измереним тврдоћама на заптивним површинама засуна</w:t>
      </w:r>
      <w:r w:rsidRPr="00E761E2">
        <w:rPr>
          <w:rFonts w:ascii="Arial" w:hAnsi="Arial" w:cs="Arial"/>
        </w:rPr>
        <w:t>, вентила и клапни</w:t>
      </w:r>
      <w:r w:rsidR="00A66E16" w:rsidRPr="00E761E2">
        <w:rPr>
          <w:rFonts w:ascii="Arial" w:hAnsi="Arial" w:cs="Arial"/>
          <w:lang w:val="sr-Cyrl-RS"/>
        </w:rPr>
        <w:t xml:space="preserve"> (за ставке од 1 до 112)</w:t>
      </w:r>
    </w:p>
    <w:p w:rsidR="00F13F15" w:rsidRPr="00E761E2"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E761E2">
        <w:rPr>
          <w:rFonts w:ascii="Arial" w:hAnsi="Arial" w:cs="Arial"/>
        </w:rPr>
        <w:t>-</w:t>
      </w:r>
      <w:r w:rsidRPr="00E761E2">
        <w:rPr>
          <w:rFonts w:ascii="Arial" w:hAnsi="Arial" w:cs="Arial"/>
          <w:lang w:val="sr-Cyrl-CS"/>
        </w:rPr>
        <w:t>Извештај о протоколу испитивања на притисак радног флуида и категорију степена пропустљивости засуна,</w:t>
      </w:r>
      <w:r w:rsidRPr="00E761E2">
        <w:rPr>
          <w:rFonts w:ascii="Arial" w:hAnsi="Arial" w:cs="Arial"/>
        </w:rPr>
        <w:t xml:space="preserve"> вентила и клапни</w:t>
      </w:r>
      <w:r w:rsidR="00A66E16" w:rsidRPr="00E761E2">
        <w:rPr>
          <w:rFonts w:ascii="Arial" w:hAnsi="Arial" w:cs="Arial"/>
          <w:lang w:val="sr-Cyrl-RS"/>
        </w:rPr>
        <w:t xml:space="preserve"> </w:t>
      </w:r>
    </w:p>
    <w:p w:rsidR="00F13F15" w:rsidRPr="00E761E2" w:rsidRDefault="00F13F15" w:rsidP="00F13F15">
      <w:pPr>
        <w:tabs>
          <w:tab w:val="right" w:pos="10255"/>
        </w:tabs>
        <w:spacing w:before="0"/>
        <w:rPr>
          <w:rFonts w:cs="Arial"/>
          <w:lang w:val="sr-Cyrl-CS"/>
        </w:rPr>
      </w:pPr>
      <w:r w:rsidRPr="00E761E2">
        <w:rPr>
          <w:rFonts w:cs="Arial"/>
        </w:rPr>
        <w:t>-</w:t>
      </w:r>
      <w:r w:rsidRPr="00E761E2">
        <w:rPr>
          <w:rFonts w:cs="Arial"/>
          <w:lang w:val="sr-Cyrl-CS"/>
        </w:rPr>
        <w:t>Документ о испоруци добара обававезно мора пратити редни број позиције</w:t>
      </w:r>
    </w:p>
    <w:p w:rsidR="00F13F15" w:rsidRPr="00043429" w:rsidRDefault="00F13F15" w:rsidP="00F13F15">
      <w:pPr>
        <w:tabs>
          <w:tab w:val="right" w:pos="10255"/>
        </w:tabs>
        <w:spacing w:before="0"/>
        <w:rPr>
          <w:rFonts w:cs="Arial"/>
          <w:b/>
          <w:lang w:val="sr-Cyrl-CS"/>
        </w:rPr>
      </w:pPr>
      <w:r w:rsidRPr="00E761E2">
        <w:rPr>
          <w:rFonts w:cs="Arial"/>
          <w:lang w:val="sr-Cyrl-CS"/>
        </w:rPr>
        <w:t xml:space="preserve"> из јавне набавке</w:t>
      </w:r>
      <w:r>
        <w:rPr>
          <w:rFonts w:cs="Arial"/>
          <w:b/>
          <w:lang w:val="sr-Cyrl-CS"/>
        </w:rPr>
        <w:t>.</w:t>
      </w:r>
    </w:p>
    <w:p w:rsidR="00F13F15" w:rsidRDefault="00F13F15"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B352DE" w:rsidRDefault="00B352DE"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761E2" w:rsidRDefault="00E761E2"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B44B7"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B44B7" w:rsidRPr="00E761E2"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EB3C9A">
        <w:rPr>
          <w:rFonts w:ascii="Arial" w:hAnsi="Arial" w:cs="Arial"/>
          <w:b/>
        </w:rPr>
        <w:lastRenderedPageBreak/>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F13F15" w:rsidRDefault="00DE2932" w:rsidP="00B24F5F">
      <w:pPr>
        <w:pStyle w:val="ListParagraph"/>
        <w:autoSpaceDE w:val="0"/>
        <w:autoSpaceDN w:val="0"/>
        <w:adjustRightInd w:val="0"/>
        <w:spacing w:after="0" w:line="240" w:lineRule="auto"/>
        <w:rPr>
          <w:rFonts w:ascii="Arial" w:eastAsia="TimesNewRomanPSMT" w:hAnsi="Arial" w:cs="Arial"/>
          <w:bCs/>
          <w:color w:val="000000"/>
          <w:lang w:val="sr-Cyrl-CS"/>
        </w:rPr>
      </w:pPr>
      <w:r w:rsidRPr="00F13F15">
        <w:rPr>
          <w:rFonts w:ascii="Arial" w:eastAsia="TimesNewRomanPSMT" w:hAnsi="Arial" w:cs="Arial"/>
          <w:bCs/>
          <w:color w:val="000000"/>
          <w:lang w:val="sr-Cyrl-CS"/>
        </w:rPr>
        <w:t xml:space="preserve">Роба се испоручује у </w:t>
      </w:r>
      <w:r w:rsidR="00A66E16">
        <w:rPr>
          <w:rFonts w:ascii="Arial" w:eastAsia="TimesNewRomanPSMT" w:hAnsi="Arial" w:cs="Arial"/>
          <w:bCs/>
          <w:color w:val="000000"/>
          <w:lang w:val="sr-Cyrl-CS"/>
        </w:rPr>
        <w:t>оргиналном паковању Произвођача, нова, не коришћена и не репарирана.</w:t>
      </w:r>
    </w:p>
    <w:p w:rsidR="00464040" w:rsidRPr="00E761E2" w:rsidRDefault="00464040" w:rsidP="00EB3C9A">
      <w:pPr>
        <w:autoSpaceDE w:val="0"/>
        <w:autoSpaceDN w:val="0"/>
        <w:adjustRightInd w:val="0"/>
        <w:spacing w:before="0"/>
        <w:rPr>
          <w:rFonts w:cs="Arial"/>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FC08A2" w:rsidRPr="00FC08A2" w:rsidRDefault="00FC08A2" w:rsidP="00FC08A2">
      <w:pPr>
        <w:spacing w:before="0"/>
        <w:rPr>
          <w:rFonts w:eastAsia="Calibri" w:cs="Arial"/>
        </w:rPr>
      </w:pPr>
      <w:r w:rsidRPr="00FC08A2">
        <w:rPr>
          <w:rFonts w:eastAsia="Calibri" w:cs="Arial"/>
        </w:rPr>
        <w:t xml:space="preserve">Изабрани понуђач је обавезан да испоруку добара изврши у </w:t>
      </w:r>
      <w:proofErr w:type="gramStart"/>
      <w:r w:rsidRPr="00FC08A2">
        <w:rPr>
          <w:rFonts w:eastAsia="Calibri" w:cs="Arial"/>
        </w:rPr>
        <w:t>следећим  роковима</w:t>
      </w:r>
      <w:proofErr w:type="gramEnd"/>
      <w:r w:rsidRPr="00FC08A2">
        <w:rPr>
          <w:rFonts w:eastAsia="Calibri" w:cs="Arial"/>
        </w:rPr>
        <w:t>:</w:t>
      </w:r>
    </w:p>
    <w:p w:rsidR="00FC08A2" w:rsidRDefault="00FC08A2" w:rsidP="00FC08A2">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sidR="009C523E">
        <w:rPr>
          <w:rFonts w:eastAsia="Calibri" w:cs="Arial"/>
        </w:rPr>
        <w:t>1</w:t>
      </w:r>
      <w:r w:rsidR="008C5A04">
        <w:rPr>
          <w:rFonts w:eastAsia="Calibri" w:cs="Arial"/>
        </w:rPr>
        <w:t>12</w:t>
      </w:r>
      <w:r w:rsidRPr="00FC08A2">
        <w:rPr>
          <w:rFonts w:eastAsia="Calibri" w:cs="Arial"/>
        </w:rPr>
        <w:t xml:space="preserve"> из обрасца Структура цене у року који не  може бити   дужи од </w:t>
      </w:r>
      <w:r w:rsidR="009C523E">
        <w:rPr>
          <w:rFonts w:eastAsia="Calibri" w:cs="Arial"/>
        </w:rPr>
        <w:t xml:space="preserve">60 </w:t>
      </w:r>
      <w:r w:rsidRPr="00FC08A2">
        <w:rPr>
          <w:rFonts w:eastAsia="Calibri" w:cs="Arial"/>
        </w:rPr>
        <w:t>календарских дана од дана закључења Уговора.</w:t>
      </w:r>
    </w:p>
    <w:p w:rsidR="008C5A04" w:rsidRPr="008C5A04" w:rsidRDefault="008C5A04" w:rsidP="00FC08A2">
      <w:pPr>
        <w:spacing w:before="0"/>
        <w:rPr>
          <w:rFonts w:eastAsia="Calibri" w:cs="Arial"/>
        </w:rPr>
      </w:pPr>
      <w:r>
        <w:rPr>
          <w:rFonts w:eastAsia="Calibri" w:cs="Arial"/>
        </w:rPr>
        <w:t>-</w:t>
      </w:r>
      <w:r w:rsidRPr="00FC08A2">
        <w:rPr>
          <w:rFonts w:eastAsia="Calibri" w:cs="Arial"/>
        </w:rPr>
        <w:t xml:space="preserve">ставке </w:t>
      </w:r>
      <w:proofErr w:type="gramStart"/>
      <w:r w:rsidRPr="00FC08A2">
        <w:rPr>
          <w:rFonts w:eastAsia="Calibri" w:cs="Arial"/>
        </w:rPr>
        <w:t>од  1</w:t>
      </w:r>
      <w:r>
        <w:rPr>
          <w:rFonts w:eastAsia="Calibri" w:cs="Arial"/>
        </w:rPr>
        <w:t>13</w:t>
      </w:r>
      <w:proofErr w:type="gramEnd"/>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који не  може бити   дужи од </w:t>
      </w:r>
      <w:r w:rsidR="00B7494C">
        <w:rPr>
          <w:rFonts w:eastAsia="Calibri" w:cs="Arial"/>
          <w:lang w:val="sr-Cyrl-RS"/>
        </w:rPr>
        <w:t xml:space="preserve">60 </w:t>
      </w:r>
      <w:r w:rsidRPr="00B7494C">
        <w:rPr>
          <w:rFonts w:eastAsia="Calibri" w:cs="Arial"/>
        </w:rPr>
        <w:t>календарских дана од дана закључења Уговора</w:t>
      </w:r>
    </w:p>
    <w:p w:rsidR="00FC08A2" w:rsidRDefault="00FC08A2" w:rsidP="00FC08A2">
      <w:pPr>
        <w:spacing w:before="0"/>
        <w:rPr>
          <w:rFonts w:eastAsia="Calibri" w:cs="Arial"/>
        </w:rPr>
      </w:pPr>
      <w:r w:rsidRPr="00FC08A2">
        <w:rPr>
          <w:rFonts w:eastAsia="Calibri" w:cs="Arial"/>
        </w:rPr>
        <w:t xml:space="preserve">-ставке од </w:t>
      </w:r>
      <w:r w:rsidR="009C523E">
        <w:rPr>
          <w:rFonts w:eastAsia="Calibri" w:cs="Arial"/>
        </w:rPr>
        <w:t>129</w:t>
      </w:r>
      <w:r>
        <w:rPr>
          <w:rFonts w:eastAsia="Calibri" w:cs="Arial"/>
        </w:rPr>
        <w:t xml:space="preserve"> до </w:t>
      </w:r>
      <w:r w:rsidR="009C523E">
        <w:rPr>
          <w:rFonts w:eastAsia="Calibri" w:cs="Arial"/>
        </w:rPr>
        <w:t>156</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sidR="001A1879">
        <w:rPr>
          <w:rFonts w:eastAsia="Calibri" w:cs="Arial"/>
        </w:rPr>
        <w:t>30</w:t>
      </w:r>
      <w:r w:rsidRPr="00FC08A2">
        <w:rPr>
          <w:rFonts w:eastAsia="Calibri" w:cs="Arial"/>
        </w:rPr>
        <w:t xml:space="preserve"> календарских дана од дана закључења Уговора.</w:t>
      </w:r>
    </w:p>
    <w:p w:rsidR="009C523E" w:rsidRPr="00FC08A2" w:rsidRDefault="009C523E" w:rsidP="009C523E">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sidR="00B7494C">
        <w:rPr>
          <w:rFonts w:eastAsia="Calibri" w:cs="Arial"/>
          <w:lang w:val="sr-Cyrl-RS"/>
        </w:rPr>
        <w:t>45</w:t>
      </w:r>
      <w:r w:rsidRPr="00FC08A2">
        <w:rPr>
          <w:rFonts w:eastAsia="Calibri" w:cs="Arial"/>
        </w:rPr>
        <w:t xml:space="preserve"> календарских дана од дана закључења Уговора.</w:t>
      </w:r>
    </w:p>
    <w:p w:rsidR="009C523E" w:rsidRPr="009C523E" w:rsidRDefault="009C523E" w:rsidP="00FC08A2">
      <w:pPr>
        <w:spacing w:before="0"/>
        <w:rPr>
          <w:rFonts w:eastAsia="Calibri" w:cs="Arial"/>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FC08A2" w:rsidRPr="00FC08A2" w:rsidRDefault="00FC08A2" w:rsidP="00FC08A2">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FC08A2" w:rsidRDefault="00FC08A2" w:rsidP="00FC08A2">
      <w:pPr>
        <w:spacing w:before="0"/>
        <w:rPr>
          <w:rFonts w:cs="Arial"/>
          <w:lang w:eastAsia="zh-CN"/>
        </w:rPr>
      </w:pPr>
      <w:r>
        <w:rPr>
          <w:rFonts w:cs="Arial"/>
          <w:lang w:val="sr-Cyrl-CS" w:eastAsia="zh-CN"/>
        </w:rPr>
        <w:t>-</w:t>
      </w:r>
      <w:r w:rsidRPr="00FC08A2">
        <w:rPr>
          <w:rFonts w:cs="Arial"/>
          <w:lang w:val="sr-Cyrl-CS" w:eastAsia="zh-CN"/>
        </w:rPr>
        <w:t xml:space="preserve">ставка од </w:t>
      </w:r>
      <w:r w:rsidR="001A1879">
        <w:rPr>
          <w:rFonts w:cs="Arial"/>
          <w:lang w:val="sr-Cyrl-CS" w:eastAsia="zh-CN"/>
        </w:rPr>
        <w:t xml:space="preserve">1 до </w:t>
      </w:r>
      <w:r w:rsidR="009C523E">
        <w:rPr>
          <w:rFonts w:cs="Arial"/>
          <w:lang w:eastAsia="zh-CN"/>
        </w:rPr>
        <w:t>1</w:t>
      </w:r>
      <w:r w:rsidR="008C5A04">
        <w:rPr>
          <w:rFonts w:cs="Arial"/>
          <w:lang w:eastAsia="zh-CN"/>
        </w:rPr>
        <w:t>12</w:t>
      </w:r>
      <w:r w:rsidRPr="00FC08A2">
        <w:rPr>
          <w:rFonts w:cs="Arial"/>
          <w:lang w:val="sr-Cyrl-CS" w:eastAsia="zh-CN"/>
        </w:rPr>
        <w:t xml:space="preserve"> из обрасца Структура цене</w:t>
      </w:r>
      <w:r w:rsidR="008C5A04">
        <w:rPr>
          <w:rFonts w:cs="Arial"/>
          <w:lang w:eastAsia="zh-CN"/>
        </w:rPr>
        <w:t xml:space="preserve"> </w:t>
      </w:r>
      <w:r w:rsidRPr="00FC08A2">
        <w:rPr>
          <w:rFonts w:cs="Arial"/>
          <w:lang w:val="sr-Cyrl-CS" w:eastAsia="zh-CN"/>
        </w:rPr>
        <w:t>локација А, Богољуба Урошевића 44 Обреновац</w:t>
      </w:r>
    </w:p>
    <w:p w:rsidR="008C5A04" w:rsidRDefault="008C5A04" w:rsidP="008C5A04">
      <w:pPr>
        <w:spacing w:before="0"/>
        <w:rPr>
          <w:rFonts w:cs="Arial"/>
          <w:lang w:val="sr-Cyrl-CS"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1</w:t>
      </w:r>
      <w:r>
        <w:rPr>
          <w:rFonts w:cs="Arial"/>
          <w:lang w:eastAsia="zh-CN"/>
        </w:rPr>
        <w:t>13</w:t>
      </w:r>
      <w:r>
        <w:rPr>
          <w:rFonts w:cs="Arial"/>
          <w:lang w:val="sr-Cyrl-CS" w:eastAsia="zh-CN"/>
        </w:rPr>
        <w:t xml:space="preserve"> до </w:t>
      </w:r>
      <w:r>
        <w:rPr>
          <w:rFonts w:cs="Arial"/>
          <w:lang w:eastAsia="zh-CN"/>
        </w:rPr>
        <w:t>128</w:t>
      </w:r>
      <w:r w:rsidRPr="00FC08A2">
        <w:rPr>
          <w:rFonts w:cs="Arial"/>
          <w:lang w:val="sr-Cyrl-CS" w:eastAsia="zh-CN"/>
        </w:rPr>
        <w:t xml:space="preserve"> из обрасца </w:t>
      </w:r>
      <w:r w:rsidRPr="00B7494C">
        <w:rPr>
          <w:rFonts w:cs="Arial"/>
          <w:lang w:val="sr-Cyrl-CS" w:eastAsia="zh-CN"/>
        </w:rPr>
        <w:t>Структура цене</w:t>
      </w:r>
      <w:r w:rsidRPr="00B7494C">
        <w:rPr>
          <w:rFonts w:cs="Arial"/>
          <w:lang w:eastAsia="zh-CN"/>
        </w:rPr>
        <w:t xml:space="preserve"> </w:t>
      </w:r>
      <w:r w:rsidRPr="00B7494C">
        <w:rPr>
          <w:rFonts w:cs="Arial"/>
          <w:lang w:val="sr-Cyrl-CS" w:eastAsia="zh-CN"/>
        </w:rPr>
        <w:t xml:space="preserve">локација </w:t>
      </w:r>
      <w:r w:rsidR="00B7494C" w:rsidRPr="00B7494C">
        <w:rPr>
          <w:rFonts w:cs="Arial"/>
          <w:lang w:val="sr-Cyrl-CS" w:eastAsia="zh-CN"/>
        </w:rPr>
        <w:t>ТЕК Велики Црљени</w:t>
      </w:r>
      <w:r w:rsidRPr="00B7494C">
        <w:rPr>
          <w:rFonts w:cs="Arial"/>
          <w:lang w:val="sr-Cyrl-CS" w:eastAsia="zh-CN"/>
        </w:rPr>
        <w:t xml:space="preserve"> </w:t>
      </w:r>
    </w:p>
    <w:p w:rsidR="008C5A04" w:rsidRPr="008C5A04" w:rsidRDefault="008C5A04" w:rsidP="00FC08A2">
      <w:pPr>
        <w:spacing w:before="0"/>
        <w:rPr>
          <w:rFonts w:cs="Arial"/>
          <w:lang w:eastAsia="zh-CN"/>
        </w:rPr>
      </w:pPr>
    </w:p>
    <w:p w:rsidR="001A1879" w:rsidRDefault="001A1879" w:rsidP="001A1879">
      <w:pPr>
        <w:spacing w:before="0"/>
        <w:rPr>
          <w:rFonts w:cs="Arial"/>
          <w:lang w:val="sr-Cyrl-CS" w:eastAsia="zh-CN"/>
        </w:rPr>
      </w:pPr>
      <w:r w:rsidRPr="00FC08A2">
        <w:rPr>
          <w:rFonts w:cs="Arial"/>
          <w:lang w:val="sr-Cyrl-CS" w:eastAsia="zh-CN"/>
        </w:rPr>
        <w:t xml:space="preserve">-ставке од  </w:t>
      </w:r>
      <w:r w:rsidR="008C5A04">
        <w:rPr>
          <w:rFonts w:cs="Arial"/>
          <w:lang w:eastAsia="zh-CN"/>
        </w:rPr>
        <w:t>129</w:t>
      </w:r>
      <w:r w:rsidRPr="00FC08A2">
        <w:rPr>
          <w:rFonts w:cs="Arial"/>
          <w:lang w:val="sr-Cyrl-CS" w:eastAsia="zh-CN"/>
        </w:rPr>
        <w:t xml:space="preserve"> до </w:t>
      </w:r>
      <w:r w:rsidR="008C5A04">
        <w:rPr>
          <w:rFonts w:cs="Arial"/>
          <w:lang w:eastAsia="zh-CN"/>
        </w:rPr>
        <w:t>156</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локација ТЕМ Свилајнац Кнеза Милоша 89</w:t>
      </w:r>
    </w:p>
    <w:p w:rsidR="00B7494C" w:rsidRDefault="00B7494C" w:rsidP="00B7494C">
      <w:pPr>
        <w:spacing w:before="0"/>
        <w:rPr>
          <w:rFonts w:cs="Arial"/>
          <w:lang w:val="sr-Cyrl-CS" w:eastAsia="zh-CN"/>
        </w:rPr>
      </w:pPr>
      <w:r w:rsidRPr="00FC08A2">
        <w:rPr>
          <w:rFonts w:cs="Arial"/>
          <w:lang w:val="sr-Cyrl-CS" w:eastAsia="zh-CN"/>
        </w:rPr>
        <w:t xml:space="preserve">-ставке од  </w:t>
      </w:r>
      <w:r>
        <w:rPr>
          <w:rFonts w:cs="Arial"/>
          <w:lang w:eastAsia="zh-CN"/>
        </w:rPr>
        <w:t>1</w:t>
      </w:r>
      <w:r>
        <w:rPr>
          <w:rFonts w:cs="Arial"/>
          <w:lang w:val="sr-Cyrl-RS" w:eastAsia="zh-CN"/>
        </w:rPr>
        <w:t>57</w:t>
      </w:r>
      <w:r w:rsidRPr="00FC08A2">
        <w:rPr>
          <w:rFonts w:cs="Arial"/>
          <w:lang w:val="sr-Cyrl-CS" w:eastAsia="zh-CN"/>
        </w:rPr>
        <w:t xml:space="preserve"> до </w:t>
      </w:r>
      <w:r>
        <w:rPr>
          <w:rFonts w:cs="Arial"/>
          <w:lang w:val="sr-Cyrl-RS" w:eastAsia="zh-CN"/>
        </w:rPr>
        <w:t>164</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 xml:space="preserve">локација </w:t>
      </w:r>
      <w:r>
        <w:rPr>
          <w:rFonts w:cs="Arial"/>
          <w:lang w:val="sr-Cyrl-CS" w:eastAsia="zh-CN"/>
        </w:rPr>
        <w:t>Б Ушће</w:t>
      </w:r>
    </w:p>
    <w:p w:rsidR="00FC08A2" w:rsidRDefault="00FC08A2" w:rsidP="00FC08A2">
      <w:pPr>
        <w:spacing w:before="0"/>
        <w:rPr>
          <w:rFonts w:cs="Arial"/>
          <w:lang w:val="sr-Cyrl-CS" w:eastAsia="zh-CN"/>
        </w:rPr>
      </w:pPr>
    </w:p>
    <w:p w:rsidR="00FC08A2" w:rsidRPr="00FC08A2" w:rsidRDefault="00FC08A2" w:rsidP="00FC08A2">
      <w:pPr>
        <w:spacing w:before="0"/>
        <w:rPr>
          <w:rFonts w:cs="Arial"/>
          <w:lang w:val="sr-Cyrl-CS" w:eastAsia="zh-CN"/>
        </w:rPr>
      </w:pPr>
      <w:r w:rsidRPr="00FC08A2">
        <w:rPr>
          <w:rFonts w:cs="Arial"/>
          <w:lang w:val="sr-Cyrl-CS" w:eastAsia="zh-CN"/>
        </w:rPr>
        <w:t xml:space="preserve">Понуда се даје на паритету: </w:t>
      </w:r>
    </w:p>
    <w:p w:rsidR="00FC08A2" w:rsidRPr="00FC08A2" w:rsidRDefault="00FC08A2" w:rsidP="00FC08A2">
      <w:pPr>
        <w:spacing w:before="0"/>
        <w:rPr>
          <w:rFonts w:cs="Arial"/>
          <w:lang w:val="sr-Cyrl-CS" w:eastAsia="zh-CN"/>
        </w:rPr>
      </w:pPr>
      <w:r w:rsidRPr="00FC08A2">
        <w:rPr>
          <w:rFonts w:cs="Arial"/>
          <w:lang w:eastAsia="zh-CN"/>
        </w:rPr>
        <w:t>ФЦО</w:t>
      </w:r>
      <w:r w:rsidRPr="00FC08A2">
        <w:rPr>
          <w:rFonts w:cs="Arial"/>
          <w:lang w:val="sr-Cyrl-CS" w:eastAsia="zh-CN"/>
        </w:rPr>
        <w:t xml:space="preserve"> (магацин Наручиоца</w:t>
      </w:r>
      <w:proofErr w:type="gramStart"/>
      <w:r w:rsidRPr="00FC08A2">
        <w:rPr>
          <w:rFonts w:cs="Arial"/>
          <w:lang w:val="sr-Cyrl-CS" w:eastAsia="zh-CN"/>
        </w:rPr>
        <w:t>,</w:t>
      </w:r>
      <w:r w:rsidR="001A1879">
        <w:rPr>
          <w:rFonts w:cs="Arial"/>
          <w:lang w:val="sr-Cyrl-CS" w:eastAsia="zh-CN"/>
        </w:rPr>
        <w:t>локације</w:t>
      </w:r>
      <w:proofErr w:type="gramEnd"/>
      <w:r w:rsidR="001A1879">
        <w:rPr>
          <w:rFonts w:cs="Arial"/>
          <w:lang w:val="sr-Cyrl-CS" w:eastAsia="zh-CN"/>
        </w:rPr>
        <w:t xml:space="preserve"> А</w:t>
      </w:r>
      <w:r w:rsidR="00B7494C">
        <w:rPr>
          <w:rFonts w:cs="Arial"/>
          <w:lang w:val="sr-Cyrl-CS" w:eastAsia="zh-CN"/>
        </w:rPr>
        <w:t xml:space="preserve">, Б, ТЕК </w:t>
      </w:r>
      <w:r w:rsidR="001A1879">
        <w:rPr>
          <w:rFonts w:cs="Arial"/>
          <w:lang w:val="sr-Cyrl-CS" w:eastAsia="zh-CN"/>
        </w:rPr>
        <w:t>и ТЕМ</w:t>
      </w:r>
      <w:r w:rsidRPr="00FC08A2">
        <w:rPr>
          <w:rFonts w:cs="Arial"/>
          <w:lang w:val="sr-Cyrl-CS" w:eastAsia="zh-CN"/>
        </w:rPr>
        <w:t xml:space="preserve"> са урачунатим зависним трошковима </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захтеваном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rPr>
        <w:t xml:space="preserve"> сертификат и</w:t>
      </w:r>
      <w:r w:rsidRPr="00464040">
        <w:rPr>
          <w:rFonts w:ascii="Arial" w:hAnsi="Arial" w:cs="Arial"/>
        </w:rPr>
        <w:t xml:space="preserve"> атест,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lastRenderedPageBreak/>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FF2AE7" w:rsidRPr="00FC08A2" w:rsidRDefault="00FF2AE7" w:rsidP="00FF2AE7">
      <w:pPr>
        <w:spacing w:before="0"/>
        <w:rPr>
          <w:rFonts w:cs="Arial"/>
          <w:lang w:eastAsia="zh-CN"/>
        </w:rPr>
      </w:pPr>
      <w:proofErr w:type="gramStart"/>
      <w:r w:rsidRPr="001A1879">
        <w:rPr>
          <w:rFonts w:cs="Arial"/>
          <w:lang w:eastAsia="zh-CN"/>
        </w:rPr>
        <w:t>не</w:t>
      </w:r>
      <w:proofErr w:type="gramEnd"/>
      <w:r w:rsidRPr="001A1879">
        <w:rPr>
          <w:rFonts w:cs="Arial"/>
          <w:lang w:eastAsia="zh-CN"/>
        </w:rPr>
        <w:t xml:space="preserve"> мож</w:t>
      </w:r>
      <w:r w:rsidR="00FC08A2" w:rsidRPr="001A1879">
        <w:rPr>
          <w:rFonts w:cs="Arial"/>
          <w:lang w:eastAsia="zh-CN"/>
        </w:rPr>
        <w:t>е бити краћи од 12 месеци од дана испоруке.</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761E2"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(отпремница и</w:t>
      </w:r>
      <w:r w:rsidR="00E629E8">
        <w:rPr>
          <w:rFonts w:cs="Arial"/>
          <w:lang w:eastAsia="zh-CN"/>
        </w:rPr>
        <w:t xml:space="preserve"> пратећ</w:t>
      </w:r>
      <w:r w:rsidRPr="00E96A92">
        <w:rPr>
          <w:rFonts w:cs="Arial"/>
          <w:lang w:eastAsia="zh-CN"/>
        </w:rPr>
        <w:t>а документација).</w:t>
      </w:r>
    </w:p>
    <w:p w:rsidR="00A179C0" w:rsidRDefault="00A179C0"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Pr="00E761E2" w:rsidRDefault="00E761E2" w:rsidP="008112A2">
      <w:pPr>
        <w:spacing w:before="0"/>
        <w:rPr>
          <w:rFonts w:cs="Arial"/>
          <w:color w:val="00B0F0"/>
          <w:lang w:val="sr-Cyrl-RS" w:eastAsia="zh-CN"/>
        </w:rPr>
      </w:pPr>
    </w:p>
    <w:p w:rsidR="00A179C0" w:rsidRPr="00B7494C"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5"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B9088E" w:rsidRDefault="00B9088E" w:rsidP="007F581F">
      <w:pPr>
        <w:spacing w:before="0"/>
        <w:rPr>
          <w:rFonts w:cs="Arial"/>
          <w:lang w:val="sr-Cyrl-RS" w:eastAsia="zh-CN"/>
        </w:rPr>
      </w:pPr>
    </w:p>
    <w:p w:rsidR="00B9088E" w:rsidRDefault="00B9088E" w:rsidP="007F581F">
      <w:pPr>
        <w:spacing w:before="0"/>
        <w:rPr>
          <w:rFonts w:cs="Arial"/>
          <w:lang w:val="sr-Cyrl-RS" w:eastAsia="zh-CN"/>
        </w:rPr>
      </w:pP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lastRenderedPageBreak/>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200" w:name="_Toc441651548"/>
      <w:bookmarkStart w:id="201" w:name="_Toc442559886"/>
      <w:r w:rsidRPr="00F10346">
        <w:rPr>
          <w:lang w:val="en-US"/>
        </w:rPr>
        <w:lastRenderedPageBreak/>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3E2347" w:rsidRDefault="00AB1696" w:rsidP="00AB1696">
      <w:pPr>
        <w:spacing w:before="0"/>
        <w:rPr>
          <w:rFonts w:cs="Arial"/>
          <w:lang w:val="sr-Cyrl-RS"/>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proofErr w:type="gramEnd"/>
      <w:r>
        <w:rPr>
          <w:rFonts w:cs="Arial"/>
          <w:lang w:val="sr-Cyrl-RS"/>
        </w:rPr>
        <w:t xml:space="preserve"> У случају истог понуђеног гарантног рока, као повољнија биће изабрана понуда оног понуђача који је понудио </w:t>
      </w:r>
      <w:r w:rsidR="00B50D11">
        <w:rPr>
          <w:rFonts w:cs="Arial"/>
          <w:lang w:val="sr-Cyrl-RS"/>
        </w:rPr>
        <w:t>дужи рок важности понуде</w:t>
      </w:r>
      <w:r>
        <w:rPr>
          <w:rFonts w:cs="Arial"/>
          <w:lang w:val="sr-Cyrl-RS"/>
        </w:rPr>
        <w:t xml:space="preserve">. </w:t>
      </w:r>
    </w:p>
    <w:p w:rsidR="00AB1696" w:rsidRPr="00F10346" w:rsidRDefault="00AB1696" w:rsidP="00AB1696">
      <w:pPr>
        <w:spacing w:before="0"/>
        <w:rPr>
          <w:rFonts w:cs="Arial"/>
        </w:rPr>
      </w:pPr>
      <w:r w:rsidRPr="00F10346">
        <w:rPr>
          <w:rFonts w:cs="Arial"/>
        </w:rPr>
        <w:t>Ук</w:t>
      </w:r>
      <w:r>
        <w:rPr>
          <w:rFonts w:cs="Arial"/>
        </w:rPr>
        <w:t>олико ни после примене резервн</w:t>
      </w:r>
      <w:r>
        <w:rPr>
          <w:rFonts w:cs="Arial"/>
          <w:lang w:val="sr-Cyrl-RS"/>
        </w:rPr>
        <w:t>их</w:t>
      </w:r>
      <w:r w:rsidRPr="00F10346">
        <w:rPr>
          <w:rFonts w:cs="Arial"/>
        </w:rPr>
        <w:t xml:space="preserve"> критериј</w:t>
      </w:r>
      <w:r>
        <w:rPr>
          <w:rFonts w:cs="Arial"/>
        </w:rPr>
        <w:t xml:space="preserve">ума не </w:t>
      </w:r>
      <w:proofErr w:type="gramStart"/>
      <w:r>
        <w:rPr>
          <w:rFonts w:cs="Arial"/>
        </w:rPr>
        <w:t>буде  могуће</w:t>
      </w:r>
      <w:proofErr w:type="gramEnd"/>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Start"/>
      <w:r>
        <w:rPr>
          <w:rFonts w:cs="Arial"/>
          <w:lang w:val="sr-Cyrl-RS"/>
        </w:rPr>
        <w:t>.</w:t>
      </w:r>
      <w:r w:rsidRPr="00F10346">
        <w:rPr>
          <w:rFonts w:eastAsia="TimesNewRomanPSMT" w:cs="Arial"/>
          <w:bCs/>
        </w:rPr>
        <w:t>.</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5B462A" w:rsidRDefault="005B462A" w:rsidP="001A1879">
      <w:pPr>
        <w:pStyle w:val="KDPodnaslov1"/>
        <w:spacing w:before="0"/>
        <w:rPr>
          <w:rFonts w:cs="Arial"/>
          <w:lang w:val="sr-Cyrl-RS"/>
        </w:rPr>
      </w:pPr>
      <w:bookmarkStart w:id="202" w:name="_Toc442559887"/>
      <w:bookmarkEnd w:id="195"/>
      <w:bookmarkEnd w:id="196"/>
      <w:bookmarkEnd w:id="197"/>
      <w:bookmarkEnd w:id="198"/>
      <w:bookmarkEnd w:id="199"/>
    </w:p>
    <w:p w:rsidR="005B5795" w:rsidRDefault="005B5795" w:rsidP="001A1879">
      <w:pPr>
        <w:pStyle w:val="KDPodnaslov1"/>
        <w:spacing w:before="0"/>
        <w:rPr>
          <w:rFonts w:cs="Arial"/>
          <w:lang w:val="sr-Cyrl-RS"/>
        </w:rPr>
      </w:pPr>
    </w:p>
    <w:p w:rsidR="005B5795" w:rsidRDefault="005B5795" w:rsidP="001A1879">
      <w:pPr>
        <w:pStyle w:val="KDPodnaslov1"/>
        <w:spacing w:before="0"/>
        <w:rPr>
          <w:rFonts w:cs="Arial"/>
          <w:lang w:val="sr-Cyrl-RS"/>
        </w:rPr>
      </w:pPr>
    </w:p>
    <w:p w:rsidR="005B5795" w:rsidRDefault="005B5795" w:rsidP="001A1879">
      <w:pPr>
        <w:pStyle w:val="KDPodnaslov1"/>
        <w:spacing w:before="0"/>
        <w:rPr>
          <w:rFonts w:cs="Arial"/>
          <w:lang w:val="sr-Cyrl-RS"/>
        </w:rPr>
      </w:pPr>
    </w:p>
    <w:p w:rsidR="005B5795" w:rsidRDefault="005B5795" w:rsidP="001A1879">
      <w:pPr>
        <w:pStyle w:val="KDPodnaslov1"/>
        <w:spacing w:before="0"/>
        <w:rPr>
          <w:rFonts w:cs="Arial"/>
          <w:lang w:val="sr-Cyrl-RS"/>
        </w:rPr>
      </w:pPr>
    </w:p>
    <w:p w:rsidR="005B5795" w:rsidRDefault="005B5795" w:rsidP="001A1879">
      <w:pPr>
        <w:pStyle w:val="KDPodnaslov1"/>
        <w:spacing w:before="0"/>
        <w:rPr>
          <w:rFonts w:cs="Arial"/>
          <w:lang w:val="sr-Cyrl-RS"/>
        </w:rPr>
      </w:pPr>
    </w:p>
    <w:p w:rsidR="005B5795" w:rsidRPr="005B5795" w:rsidRDefault="005B5795" w:rsidP="001A1879">
      <w:pPr>
        <w:pStyle w:val="KDPodnaslov1"/>
        <w:spacing w:before="0"/>
        <w:rPr>
          <w:rFonts w:cs="Arial"/>
          <w:lang w:val="sr-Cyrl-RS"/>
        </w:rPr>
      </w:pPr>
    </w:p>
    <w:p w:rsidR="001A1879" w:rsidRDefault="001A1879" w:rsidP="001A1879">
      <w:pPr>
        <w:pStyle w:val="KDPodnaslov1"/>
        <w:spacing w:before="0"/>
        <w:rPr>
          <w:rFonts w:cs="Arial"/>
        </w:rPr>
      </w:pPr>
    </w:p>
    <w:p w:rsidR="008D2B23" w:rsidRPr="00F10346" w:rsidRDefault="004B2F2F" w:rsidP="001A1879">
      <w:pPr>
        <w:pStyle w:val="KDPodnaslov1"/>
        <w:spacing w:before="0"/>
        <w:rPr>
          <w:rFonts w:cs="Arial"/>
        </w:rPr>
      </w:pPr>
      <w:r>
        <w:rPr>
          <w:rFonts w:cs="Arial"/>
        </w:rPr>
        <w:t>6.</w:t>
      </w:r>
      <w:r w:rsidR="008D2B23" w:rsidRPr="00F10346">
        <w:rPr>
          <w:rFonts w:cs="Arial"/>
        </w:rPr>
        <w:t>УПУТСТВО ПОНУЂАЧИМА КАКО ДА САЧИНЕ ПОНУДУ</w:t>
      </w:r>
      <w:bookmarkEnd w:id="202"/>
    </w:p>
    <w:p w:rsidR="00D03CE6" w:rsidRPr="00D03CE6" w:rsidRDefault="00D03CE6"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D03CE6" w:rsidRDefault="00D03CE6" w:rsidP="008D2B23">
      <w:pPr>
        <w:pStyle w:val="KDParagraf"/>
        <w:spacing w:before="0"/>
        <w:rPr>
          <w:rFonts w:cs="Arial"/>
        </w:rPr>
      </w:pPr>
    </w:p>
    <w:p w:rsidR="008D2B23" w:rsidRPr="00F10346" w:rsidRDefault="008D2B23" w:rsidP="008D2B23">
      <w:pPr>
        <w:pStyle w:val="KDParagraf"/>
        <w:spacing w:before="0"/>
        <w:rPr>
          <w:rFonts w:cs="Arial"/>
        </w:rPr>
      </w:pPr>
    </w:p>
    <w:p w:rsidR="00D03CE6" w:rsidRPr="001A1879" w:rsidRDefault="008D2B23" w:rsidP="00D03CE6">
      <w:pPr>
        <w:pStyle w:val="KDPodnaslov2"/>
        <w:numPr>
          <w:ilvl w:val="1"/>
          <w:numId w:val="21"/>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BD2B22" w:rsidRPr="006435CD">
        <w:rPr>
          <w:rFonts w:cs="Arial"/>
          <w:lang w:val="sr-Cyrl-RS"/>
        </w:rPr>
        <w:t xml:space="preserve">Запорна </w:t>
      </w:r>
      <w:r w:rsidR="00BD2B22" w:rsidRPr="006435CD">
        <w:rPr>
          <w:rFonts w:cs="Arial"/>
          <w:lang w:val="sr-Cyrl-RS"/>
        </w:rPr>
        <w:lastRenderedPageBreak/>
        <w:t>арматура (вентили, шибери, клапне, прирубнице)</w:t>
      </w:r>
      <w:r w:rsidRPr="00F10346">
        <w:rPr>
          <w:rFonts w:cs="Arial"/>
          <w:lang w:val="ru-RU"/>
        </w:rPr>
        <w:t xml:space="preserve">- Јавна набавка број </w:t>
      </w:r>
      <w:r w:rsidR="00AB1696" w:rsidRPr="00AB1696">
        <w:rPr>
          <w:b/>
          <w:szCs w:val="24"/>
        </w:rPr>
        <w:t>3000/0862/2017 (317/2017,868/2017, 514/2017, 783/2017)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B3371" w:rsidRPr="00F10346" w:rsidRDefault="009B3371" w:rsidP="00EE070C">
      <w:pPr>
        <w:pStyle w:val="KDNabrajanje"/>
      </w:pPr>
      <w:r w:rsidRPr="00F10346">
        <w:t>Овлашћење за потписника (ако не потписује заступник)</w:t>
      </w:r>
    </w:p>
    <w:p w:rsidR="00EE070C" w:rsidRDefault="00EE070C" w:rsidP="00EE070C">
      <w:pPr>
        <w:pStyle w:val="KDNabrajanje"/>
        <w:numPr>
          <w:ilvl w:val="0"/>
          <w:numId w:val="0"/>
        </w:numPr>
        <w:spacing w:before="0"/>
        <w:ind w:left="270"/>
        <w:rPr>
          <w:rFonts w:cs="Arial"/>
          <w:color w:val="00B0F0"/>
        </w:rPr>
      </w:pPr>
    </w:p>
    <w:p w:rsidR="00A94E70" w:rsidRDefault="00A94E70" w:rsidP="00EE070C">
      <w:pPr>
        <w:pStyle w:val="KDNabrajanje"/>
        <w:numPr>
          <w:ilvl w:val="0"/>
          <w:numId w:val="0"/>
        </w:numPr>
        <w:spacing w:before="0"/>
        <w:ind w:left="270"/>
        <w:rPr>
          <w:rFonts w:cs="Arial"/>
          <w:color w:val="00B0F0"/>
        </w:rPr>
      </w:pPr>
    </w:p>
    <w:p w:rsidR="00A94E70" w:rsidRPr="00A94E70" w:rsidRDefault="00A94E70"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rPr>
      </w:pP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3" w:name="_Toc441651582"/>
      <w:bookmarkStart w:id="214" w:name="_Toc442559893"/>
      <w:r w:rsidRPr="00F10346">
        <w:rPr>
          <w:rFonts w:cs="Arial"/>
        </w:rPr>
        <w:lastRenderedPageBreak/>
        <w:t>Измена, допуна и опозив понуде</w:t>
      </w:r>
      <w:bookmarkEnd w:id="213"/>
      <w:bookmarkEnd w:id="214"/>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12A44" w:rsidRPr="00F12A44">
        <w:rPr>
          <w:rFonts w:cs="Arial"/>
          <w:lang w:eastAsia="ar-SA"/>
        </w:rPr>
        <w:t xml:space="preserve">Запорна арматура (вентили, шибери, клапне, прирубнице) </w:t>
      </w:r>
      <w:r w:rsidRPr="00F10346">
        <w:rPr>
          <w:rFonts w:cs="Arial"/>
          <w:lang w:val="ru-RU"/>
        </w:rPr>
        <w:t xml:space="preserve">- Јавна набавка број </w:t>
      </w:r>
      <w:r w:rsidR="00F12A44" w:rsidRPr="00F12A44">
        <w:rPr>
          <w:b/>
          <w:szCs w:val="24"/>
        </w:rPr>
        <w:t>3000/0862/2017 (317/2017,868/2017, 514/2017, 783/2017)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2A44" w:rsidRPr="00F12A44">
        <w:rPr>
          <w:rFonts w:cs="Arial"/>
          <w:lang w:eastAsia="ar-SA"/>
        </w:rPr>
        <w:t xml:space="preserve">Запорна арматура (вентили, шибери, клапне, прирубнице) </w:t>
      </w:r>
      <w:r w:rsidRPr="00F10346">
        <w:rPr>
          <w:rFonts w:cs="Arial"/>
        </w:rPr>
        <w:t xml:space="preserve">- Јавна набавка број </w:t>
      </w:r>
      <w:r w:rsidR="00F12A44" w:rsidRPr="00F12A44">
        <w:rPr>
          <w:b/>
          <w:szCs w:val="24"/>
        </w:rPr>
        <w:t>3000/0862/2017 (317/20</w:t>
      </w:r>
      <w:r w:rsidR="00F12A44">
        <w:rPr>
          <w:b/>
          <w:szCs w:val="24"/>
        </w:rPr>
        <w:t>17</w:t>
      </w:r>
      <w:proofErr w:type="gramStart"/>
      <w:r w:rsidR="00F12A44">
        <w:rPr>
          <w:b/>
          <w:szCs w:val="24"/>
        </w:rPr>
        <w:t>,868</w:t>
      </w:r>
      <w:proofErr w:type="gramEnd"/>
      <w:r w:rsidR="00F12A44">
        <w:rPr>
          <w:b/>
          <w:szCs w:val="24"/>
        </w:rPr>
        <w:t>/2017, 514/2017, 783/2017</w:t>
      </w:r>
      <w:r w:rsidR="001809AB" w:rsidRPr="001809AB">
        <w:rPr>
          <w:b/>
          <w:szCs w:val="24"/>
        </w:rPr>
        <w:t>)</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Default="008D2B23" w:rsidP="00E629E8">
      <w:pPr>
        <w:pStyle w:val="KDPodnaslov2"/>
        <w:numPr>
          <w:ilvl w:val="1"/>
          <w:numId w:val="21"/>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D03CE6" w:rsidRPr="00D03CE6" w:rsidRDefault="00D03CE6" w:rsidP="00D03CE6"/>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Default="00771564" w:rsidP="00FC355A">
      <w:pPr>
        <w:pStyle w:val="KDParagraf"/>
        <w:spacing w:before="0"/>
        <w:rPr>
          <w:rFonts w:cs="Arial"/>
          <w:color w:val="00B0F0"/>
        </w:rPr>
      </w:pPr>
    </w:p>
    <w:p w:rsidR="00A94E70" w:rsidRPr="00A94E70" w:rsidRDefault="00A94E70" w:rsidP="00FC355A">
      <w:pPr>
        <w:pStyle w:val="KDParagraf"/>
        <w:spacing w:before="0"/>
        <w:rPr>
          <w:rFonts w:cs="Arial"/>
          <w:color w:val="00B0F0"/>
        </w:rPr>
      </w:pPr>
    </w:p>
    <w:p w:rsidR="008D2B23" w:rsidRDefault="008D2B23" w:rsidP="00E629E8">
      <w:pPr>
        <w:pStyle w:val="KDPodnaslov2"/>
        <w:numPr>
          <w:ilvl w:val="1"/>
          <w:numId w:val="21"/>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D03CE6" w:rsidRPr="00D03CE6" w:rsidRDefault="00D03CE6" w:rsidP="00D03CE6"/>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8D2B23" w:rsidRDefault="008D2B23" w:rsidP="00E629E8">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D03CE6" w:rsidRPr="00D03CE6" w:rsidRDefault="00D03CE6" w:rsidP="00D03CE6"/>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lastRenderedPageBreak/>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21"/>
        </w:numPr>
        <w:spacing w:before="0"/>
        <w:jc w:val="both"/>
        <w:rPr>
          <w:rFonts w:cs="Arial"/>
        </w:rPr>
      </w:pPr>
      <w:r w:rsidRPr="00F10346">
        <w:rPr>
          <w:rFonts w:cs="Arial"/>
        </w:rPr>
        <w:t>Корекција цене</w:t>
      </w:r>
    </w:p>
    <w:p w:rsidR="00A94E70" w:rsidRPr="00A94E70" w:rsidRDefault="00A94E70" w:rsidP="00A94E70"/>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rPr>
      </w:pPr>
      <w:bookmarkStart w:id="225" w:name="_Toc441651588"/>
      <w:bookmarkStart w:id="226" w:name="_Toc442559899"/>
      <w:r w:rsidRPr="00F10346">
        <w:rPr>
          <w:rFonts w:cs="Arial"/>
          <w:lang w:val="en-US"/>
        </w:rPr>
        <w:t xml:space="preserve"> Рок испоруке добара</w:t>
      </w:r>
    </w:p>
    <w:p w:rsidR="00D03CE6" w:rsidRPr="00D03CE6" w:rsidRDefault="00D03CE6" w:rsidP="00D03CE6">
      <w:pPr>
        <w:rPr>
          <w:lang w:eastAsia="ar-SA"/>
        </w:rPr>
      </w:pPr>
    </w:p>
    <w:p w:rsidR="00DC5254" w:rsidRPr="00DC5254" w:rsidRDefault="00DC5254" w:rsidP="00DC5254">
      <w:pPr>
        <w:pStyle w:val="Heading10"/>
        <w:ind w:left="0" w:firstLine="0"/>
        <w:jc w:val="both"/>
        <w:rPr>
          <w:rFonts w:cs="Arial"/>
          <w:b w:val="0"/>
        </w:rPr>
      </w:pPr>
      <w:r w:rsidRPr="00DC5254">
        <w:rPr>
          <w:rFonts w:cs="Arial"/>
          <w:b w:val="0"/>
        </w:rPr>
        <w:t>У складу са захтевима из техничке спецификације, тачка 3.3 Рок испоруке добара</w:t>
      </w:r>
    </w:p>
    <w:p w:rsidR="00320C29" w:rsidRPr="00DC5254" w:rsidRDefault="00320C29" w:rsidP="00F725B4">
      <w:pPr>
        <w:autoSpaceDE w:val="0"/>
        <w:autoSpaceDN w:val="0"/>
        <w:adjustRightInd w:val="0"/>
        <w:spacing w:before="0"/>
        <w:rPr>
          <w:rFonts w:cs="Arial"/>
        </w:rPr>
      </w:pPr>
    </w:p>
    <w:p w:rsidR="00A94E70" w:rsidRDefault="00A94E70" w:rsidP="00F725B4">
      <w:pPr>
        <w:autoSpaceDE w:val="0"/>
        <w:autoSpaceDN w:val="0"/>
        <w:adjustRightInd w:val="0"/>
        <w:spacing w:before="0"/>
        <w:rPr>
          <w:rFonts w:cs="Arial"/>
        </w:rPr>
      </w:pPr>
    </w:p>
    <w:p w:rsidR="006C6FDF" w:rsidRDefault="003662D4" w:rsidP="00E629E8">
      <w:pPr>
        <w:pStyle w:val="Heading10"/>
        <w:numPr>
          <w:ilvl w:val="1"/>
          <w:numId w:val="21"/>
        </w:numPr>
        <w:rPr>
          <w:rFonts w:cs="Arial"/>
        </w:rPr>
      </w:pPr>
      <w:r w:rsidRPr="00464040">
        <w:rPr>
          <w:rFonts w:cs="Arial"/>
          <w:lang w:val="en-US"/>
        </w:rPr>
        <w:t>Гарантни рок</w:t>
      </w:r>
    </w:p>
    <w:p w:rsidR="00D03CE6" w:rsidRPr="00D03CE6" w:rsidRDefault="00D03CE6" w:rsidP="00D03CE6">
      <w:pPr>
        <w:rPr>
          <w:lang w:eastAsia="ar-SA"/>
        </w:rPr>
      </w:pPr>
    </w:p>
    <w:p w:rsidR="003662D4" w:rsidRPr="00DC5254" w:rsidRDefault="003662D4" w:rsidP="003662D4">
      <w:pPr>
        <w:spacing w:before="0"/>
        <w:rPr>
          <w:rFonts w:cs="Arial"/>
          <w:lang w:eastAsia="zh-CN"/>
        </w:rPr>
      </w:pPr>
      <w:r w:rsidRPr="00DC5254">
        <w:rPr>
          <w:rFonts w:cs="Arial"/>
          <w:lang w:eastAsia="zh-CN"/>
        </w:rPr>
        <w:t xml:space="preserve">Гарантни рок </w:t>
      </w:r>
      <w:r w:rsidR="00873474" w:rsidRPr="00DC5254">
        <w:rPr>
          <w:rFonts w:cs="Arial"/>
          <w:lang w:eastAsia="zh-CN"/>
        </w:rPr>
        <w:t>не може бити краћи од 12 месеци од испоруке.</w:t>
      </w:r>
    </w:p>
    <w:p w:rsidR="00A94E70" w:rsidRDefault="00A94E70" w:rsidP="00320C29">
      <w:pPr>
        <w:spacing w:before="0"/>
        <w:rPr>
          <w:rFonts w:cs="Arial"/>
          <w:color w:val="00B0F0"/>
          <w:lang w:eastAsia="zh-CN"/>
        </w:rPr>
      </w:pPr>
    </w:p>
    <w:p w:rsidR="00A94E70" w:rsidRPr="00D03CE6" w:rsidRDefault="00A94E70" w:rsidP="00320C29">
      <w:pPr>
        <w:spacing w:before="0"/>
        <w:rPr>
          <w:rFonts w:cs="Arial"/>
          <w:color w:val="00B0F0"/>
          <w:lang w:eastAsia="zh-CN"/>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8D2B23" w:rsidRDefault="008D2B23" w:rsidP="00E629E8">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D03CE6" w:rsidRPr="00D03CE6" w:rsidRDefault="00D03CE6" w:rsidP="00D03CE6"/>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8D2B23" w:rsidRDefault="008D2B23" w:rsidP="00E629E8">
      <w:pPr>
        <w:pStyle w:val="KDPodnaslov2"/>
        <w:numPr>
          <w:ilvl w:val="1"/>
          <w:numId w:val="23"/>
        </w:numPr>
        <w:spacing w:before="0"/>
        <w:jc w:val="both"/>
        <w:rPr>
          <w:rFonts w:cs="Arial"/>
        </w:rPr>
      </w:pPr>
      <w:bookmarkStart w:id="229" w:name="_Toc441651593"/>
      <w:bookmarkStart w:id="230" w:name="_Toc442559904"/>
      <w:r w:rsidRPr="00C13410">
        <w:rPr>
          <w:rFonts w:cs="Arial"/>
        </w:rPr>
        <w:lastRenderedPageBreak/>
        <w:t>Средства финансијског обезбеђења</w:t>
      </w:r>
      <w:bookmarkEnd w:id="229"/>
      <w:bookmarkEnd w:id="230"/>
    </w:p>
    <w:p w:rsidR="00D03CE6" w:rsidRPr="00D03CE6" w:rsidRDefault="00D03CE6" w:rsidP="00D03CE6"/>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rPr>
      </w:pP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634C74"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ru-RU"/>
        </w:rPr>
      </w:pPr>
    </w:p>
    <w:p w:rsidR="005B5795" w:rsidRDefault="005B5795" w:rsidP="008D2B23">
      <w:pPr>
        <w:spacing w:before="0"/>
        <w:rPr>
          <w:rFonts w:cs="Arial"/>
          <w:lang w:val="ru-RU"/>
        </w:rPr>
      </w:pPr>
    </w:p>
    <w:p w:rsidR="005B5795" w:rsidRPr="00C13410" w:rsidRDefault="005B5795"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0F5632" w:rsidRPr="00873474" w:rsidRDefault="000F5632" w:rsidP="007C0E7C">
      <w:pPr>
        <w:pStyle w:val="KDPodnaslov3"/>
        <w:keepNext w:val="0"/>
        <w:spacing w:before="0"/>
        <w:ind w:left="851"/>
        <w:rPr>
          <w:rFonts w:cs="Arial"/>
          <w:b/>
          <w:color w:val="00B0F0"/>
        </w:rPr>
      </w:pPr>
      <w:bookmarkStart w:id="231" w:name="_Toc441651594"/>
      <w:bookmarkStart w:id="232" w:name="_Toc442559905"/>
    </w:p>
    <w:bookmarkEnd w:id="231"/>
    <w:bookmarkEnd w:id="232"/>
    <w:p w:rsidR="00575B8C" w:rsidRPr="00873474" w:rsidRDefault="00575B8C" w:rsidP="008D2B23">
      <w:pPr>
        <w:tabs>
          <w:tab w:val="left" w:pos="1786"/>
        </w:tabs>
        <w:spacing w:before="0"/>
        <w:ind w:left="1418" w:right="-6" w:hanging="567"/>
        <w:rPr>
          <w:rFonts w:cs="Arial"/>
        </w:rPr>
      </w:pPr>
    </w:p>
    <w:p w:rsidR="00592754" w:rsidRDefault="00592754" w:rsidP="00592754">
      <w:pPr>
        <w:pStyle w:val="KDPodnaslov3"/>
        <w:keepNext w:val="0"/>
        <w:spacing w:before="0"/>
        <w:ind w:left="851"/>
        <w:rPr>
          <w:rFonts w:cs="Arial"/>
          <w:b/>
        </w:rPr>
      </w:pPr>
      <w:r w:rsidRPr="00873474">
        <w:rPr>
          <w:rFonts w:cs="Arial"/>
          <w:b/>
        </w:rPr>
        <w:t>Банкарска гаранција за озбиљност понуде</w:t>
      </w:r>
    </w:p>
    <w:p w:rsidR="00D03CE6" w:rsidRPr="00D03CE6" w:rsidRDefault="00D03CE6" w:rsidP="00D03CE6"/>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proofErr w:type="gramStart"/>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lastRenderedPageBreak/>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Default="00592754" w:rsidP="00592754">
      <w:pPr>
        <w:spacing w:before="0"/>
        <w:ind w:left="851"/>
        <w:rPr>
          <w:rFonts w:cs="Arial"/>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царице Милице 2.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царице Милице 2.,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rPr>
      </w:pP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F12A44" w:rsidRPr="00F12A44">
        <w:rPr>
          <w:b/>
        </w:rPr>
        <w:t>Запорна арматура (вентили, шибери, клапне, прирубнице)</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D03CE6" w:rsidRDefault="00D03CE6" w:rsidP="007F1BDE">
      <w:pPr>
        <w:tabs>
          <w:tab w:val="left" w:pos="1134"/>
        </w:tabs>
        <w:rPr>
          <w:rFonts w:cs="Arial"/>
        </w:rPr>
      </w:pPr>
    </w:p>
    <w:p w:rsidR="00873474" w:rsidRPr="00CF1DAF" w:rsidRDefault="00873474" w:rsidP="007F1BDE">
      <w:pPr>
        <w:tabs>
          <w:tab w:val="left" w:pos="1134"/>
        </w:tabs>
        <w:rPr>
          <w:rFonts w:cs="Arial"/>
        </w:rPr>
      </w:pPr>
    </w:p>
    <w:p w:rsidR="0085348E" w:rsidRDefault="0085348E" w:rsidP="00E629E8">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D03CE6" w:rsidRPr="00D03CE6" w:rsidRDefault="00D03CE6" w:rsidP="00D03CE6"/>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2A44" w:rsidRPr="00F12A44">
        <w:rPr>
          <w:b/>
          <w:szCs w:val="24"/>
        </w:rPr>
        <w:t>3000/0862/2017 (317/2017,868/2017, 514/2017, 783/2017)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F10346">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B20A6C" w:rsidRDefault="00B20A6C" w:rsidP="00E629E8">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D03CE6" w:rsidRPr="00D03CE6" w:rsidRDefault="00D03CE6" w:rsidP="00D03CE6"/>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lastRenderedPageBreak/>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bidi="en-US"/>
        </w:rPr>
      </w:pPr>
    </w:p>
    <w:p w:rsidR="005B462A" w:rsidRDefault="005B462A" w:rsidP="008D2B23">
      <w:pPr>
        <w:pStyle w:val="KDParagraf"/>
        <w:spacing w:before="0"/>
        <w:rPr>
          <w:rFonts w:cs="Arial"/>
          <w:lang w:val="sr-Cyrl-RS" w:bidi="en-US"/>
        </w:rPr>
      </w:pPr>
    </w:p>
    <w:p w:rsidR="005B5795" w:rsidRDefault="005B5795" w:rsidP="008D2B23">
      <w:pPr>
        <w:pStyle w:val="KDParagraf"/>
        <w:spacing w:before="0"/>
        <w:rPr>
          <w:rFonts w:cs="Arial"/>
          <w:lang w:val="sr-Cyrl-RS" w:bidi="en-US"/>
        </w:rPr>
      </w:pPr>
    </w:p>
    <w:p w:rsidR="005B5795" w:rsidRDefault="005B5795" w:rsidP="008D2B23">
      <w:pPr>
        <w:pStyle w:val="KDParagraf"/>
        <w:spacing w:before="0"/>
        <w:rPr>
          <w:rFonts w:cs="Arial"/>
          <w:lang w:val="sr-Cyrl-RS" w:bidi="en-US"/>
        </w:rPr>
      </w:pPr>
    </w:p>
    <w:p w:rsidR="005B5795" w:rsidRPr="005B5795" w:rsidRDefault="005B5795" w:rsidP="008D2B23">
      <w:pPr>
        <w:pStyle w:val="KDParagraf"/>
        <w:spacing w:before="0"/>
        <w:rPr>
          <w:rFonts w:cs="Arial"/>
          <w:lang w:val="sr-Cyrl-RS" w:bidi="en-US"/>
        </w:rPr>
      </w:pPr>
    </w:p>
    <w:p w:rsidR="008D2B23" w:rsidRDefault="008D2B23" w:rsidP="00E629E8">
      <w:pPr>
        <w:pStyle w:val="KDPodnaslov2"/>
        <w:numPr>
          <w:ilvl w:val="1"/>
          <w:numId w:val="23"/>
        </w:numPr>
        <w:spacing w:before="0"/>
        <w:jc w:val="both"/>
        <w:rPr>
          <w:rFonts w:cs="Arial"/>
        </w:rPr>
      </w:pPr>
      <w:bookmarkStart w:id="241" w:name="_Toc441651608"/>
      <w:bookmarkStart w:id="242" w:name="_Toc442559919"/>
      <w:r w:rsidRPr="00F10346">
        <w:rPr>
          <w:rFonts w:cs="Arial"/>
        </w:rPr>
        <w:lastRenderedPageBreak/>
        <w:t>Увид у документацију</w:t>
      </w:r>
      <w:bookmarkEnd w:id="241"/>
      <w:bookmarkEnd w:id="242"/>
    </w:p>
    <w:p w:rsidR="00D03CE6" w:rsidRPr="00D03CE6" w:rsidRDefault="00D03CE6" w:rsidP="00D03CE6"/>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F12A44" w:rsidRPr="00F12A44">
        <w:rPr>
          <w:rFonts w:cs="Arial"/>
          <w:lang w:bidi="en-US"/>
        </w:rPr>
        <w:t>Запорна арматура (вентили, шибери, клапне, прирубнице)</w:t>
      </w:r>
      <w:r w:rsidR="00C65C66">
        <w:rPr>
          <w:rFonts w:cs="Arial"/>
          <w:lang w:bidi="en-US"/>
        </w:rPr>
        <w:t>,</w:t>
      </w:r>
      <w:r w:rsidRPr="00F10346">
        <w:rPr>
          <w:rFonts w:cs="Arial"/>
          <w:lang w:bidi="en-US"/>
        </w:rPr>
        <w:t xml:space="preserve"> бр.ЈН</w:t>
      </w:r>
      <w:r w:rsidR="00F12A44" w:rsidRPr="00F12A44">
        <w:rPr>
          <w:b/>
          <w:szCs w:val="24"/>
        </w:rPr>
        <w:t>3000/0862/2017 (317/2017,868/2017, 514/2017, 783/2017)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12A44" w:rsidRPr="00F12A44">
        <w:rPr>
          <w:b/>
          <w:szCs w:val="24"/>
        </w:rPr>
        <w:t>3000/0862/2017 (317/2017,868/2017, 514/2017, 783/2017)</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F12A44" w:rsidRPr="00F12A44">
        <w:rPr>
          <w:b/>
          <w:szCs w:val="24"/>
        </w:rPr>
        <w:t>3000/0862/2017 (317/2017,868/2017, 514/2017, 783/2017)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lastRenderedPageBreak/>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5" w:name="_Toc441651610"/>
      <w:bookmarkStart w:id="246"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говор 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D2B23" w:rsidRPr="00F10346" w:rsidRDefault="008D2B23" w:rsidP="008D2B23">
      <w:pPr>
        <w:spacing w:before="0"/>
        <w:rPr>
          <w:rFonts w:cs="Arial"/>
          <w:lang w:eastAsia="sr-Latn-CS"/>
        </w:rPr>
      </w:pP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Pr="00873474" w:rsidRDefault="005B462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C3088A">
        <w:t>1</w:t>
      </w:r>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F12A44" w:rsidRPr="00F12A44">
        <w:rPr>
          <w:rFonts w:cs="Arial"/>
          <w:lang w:eastAsia="ar-SA"/>
        </w:rPr>
        <w:t>Запорна арматура (вентили, шибери, клапне, прирубнице)</w:t>
      </w:r>
      <w:r w:rsidRPr="00F10346">
        <w:rPr>
          <w:rFonts w:eastAsia="TimesNewRomanPS-BoldMT" w:cs="Arial"/>
          <w:bCs/>
          <w:color w:val="000000" w:themeColor="text1"/>
        </w:rPr>
        <w:t xml:space="preserve">ЈН бр. </w:t>
      </w:r>
      <w:r w:rsidR="00F12A44" w:rsidRPr="00F12A44">
        <w:rPr>
          <w:b/>
          <w:szCs w:val="24"/>
        </w:rPr>
        <w:t>3000/0862/2017 (317/2017</w:t>
      </w:r>
      <w:proofErr w:type="gramStart"/>
      <w:r w:rsidR="00F12A44" w:rsidRPr="00F12A44">
        <w:rPr>
          <w:b/>
          <w:szCs w:val="24"/>
        </w:rPr>
        <w:t>,868</w:t>
      </w:r>
      <w:proofErr w:type="gramEnd"/>
      <w:r w:rsidR="00F12A44" w:rsidRPr="00F12A44">
        <w:rPr>
          <w:b/>
          <w:szCs w:val="24"/>
        </w:rPr>
        <w:t>/2017, 514/2017, 783/2017)</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F12A44" w:rsidP="00697C1C">
            <w:pPr>
              <w:spacing w:before="0"/>
              <w:jc w:val="left"/>
              <w:rPr>
                <w:rFonts w:cs="Arial"/>
                <w:b/>
                <w:lang w:val="sr-Cyrl-CS"/>
              </w:rPr>
            </w:pPr>
            <w:r w:rsidRPr="00F12A44">
              <w:rPr>
                <w:rFonts w:cs="Arial"/>
                <w:b/>
                <w:lang w:val="sr-Cyrl-CS"/>
              </w:rPr>
              <w:t>Запорна арматура (вентили, шибери, клапне, прирубнице)</w:t>
            </w:r>
          </w:p>
          <w:p w:rsidR="000E75A0" w:rsidRPr="00F10346" w:rsidRDefault="00DC5302" w:rsidP="00697C1C">
            <w:pPr>
              <w:spacing w:before="0"/>
              <w:jc w:val="left"/>
              <w:rPr>
                <w:rFonts w:cs="Arial"/>
                <w:b/>
                <w:lang w:val="sr-Cyrl-CS"/>
              </w:rPr>
            </w:pPr>
            <w:r>
              <w:rPr>
                <w:rFonts w:cs="Arial"/>
                <w:b/>
                <w:lang w:val="sr-Cyrl-CS"/>
              </w:rPr>
              <w:t xml:space="preserve">ЈН бр. </w:t>
            </w:r>
            <w:r w:rsidR="00F12A44" w:rsidRPr="00F12A44">
              <w:rPr>
                <w:rFonts w:cs="Arial"/>
                <w:b/>
                <w:lang w:val="sr-Cyrl-CS"/>
              </w:rPr>
              <w:t>3000/0862/2017 (317/2017,868/2017, 514/2017, 783/2017)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Default="00AB1696" w:rsidP="00AB1696">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Pr>
                <w:rFonts w:eastAsia="Calibri" w:cs="Arial"/>
              </w:rPr>
              <w:t>112</w:t>
            </w:r>
            <w:r w:rsidRPr="00FC08A2">
              <w:rPr>
                <w:rFonts w:eastAsia="Calibri" w:cs="Arial"/>
              </w:rPr>
              <w:t xml:space="preserve"> из обрасца Структура цене у року који не  може бити   дужи од </w:t>
            </w:r>
            <w:r>
              <w:rPr>
                <w:rFonts w:eastAsia="Calibri" w:cs="Arial"/>
              </w:rPr>
              <w:t xml:space="preserve">60 </w:t>
            </w:r>
            <w:r w:rsidRPr="00FC08A2">
              <w:rPr>
                <w:rFonts w:eastAsia="Calibri" w:cs="Arial"/>
              </w:rPr>
              <w:t>календарских дана од дана закључења Уговора.</w:t>
            </w:r>
          </w:p>
          <w:p w:rsidR="00AB1696" w:rsidRPr="008C5A04" w:rsidRDefault="00AB1696" w:rsidP="00AB1696">
            <w:pPr>
              <w:spacing w:before="0"/>
              <w:rPr>
                <w:rFonts w:eastAsia="Calibri" w:cs="Arial"/>
              </w:rPr>
            </w:pPr>
            <w:r>
              <w:rPr>
                <w:rFonts w:eastAsia="Calibri" w:cs="Arial"/>
              </w:rPr>
              <w:t>-</w:t>
            </w:r>
            <w:r w:rsidRPr="00FC08A2">
              <w:rPr>
                <w:rFonts w:eastAsia="Calibri" w:cs="Arial"/>
              </w:rPr>
              <w:t>ставке од  1</w:t>
            </w:r>
            <w:r>
              <w:rPr>
                <w:rFonts w:eastAsia="Calibri" w:cs="Arial"/>
              </w:rPr>
              <w:t>13</w:t>
            </w:r>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који не  може бити   дужи од </w:t>
            </w:r>
            <w:r>
              <w:rPr>
                <w:rFonts w:eastAsia="Calibri" w:cs="Arial"/>
                <w:lang w:val="sr-Cyrl-RS"/>
              </w:rPr>
              <w:t xml:space="preserve">60 </w:t>
            </w:r>
            <w:r w:rsidRPr="00B7494C">
              <w:rPr>
                <w:rFonts w:eastAsia="Calibri" w:cs="Arial"/>
              </w:rPr>
              <w:t>календарских дана од дана закључења Уговора</w:t>
            </w:r>
          </w:p>
          <w:p w:rsidR="00AB1696" w:rsidRDefault="00AB1696" w:rsidP="00AB1696">
            <w:pPr>
              <w:spacing w:before="0"/>
              <w:rPr>
                <w:rFonts w:eastAsia="Calibri" w:cs="Arial"/>
              </w:rPr>
            </w:pPr>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rPr>
              <w:t>30</w:t>
            </w:r>
            <w:r w:rsidRPr="00FC08A2">
              <w:rPr>
                <w:rFonts w:eastAsia="Calibri" w:cs="Arial"/>
              </w:rPr>
              <w:t xml:space="preserve"> календарских дана од дана закључења Уговора.</w:t>
            </w:r>
          </w:p>
          <w:p w:rsidR="00AB1696" w:rsidRPr="00FC08A2" w:rsidRDefault="00AB1696" w:rsidP="00AB1696">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lang w:val="sr-Cyrl-RS"/>
              </w:rPr>
              <w:t>45</w:t>
            </w:r>
            <w:r w:rsidRPr="00FC08A2">
              <w:rPr>
                <w:rFonts w:eastAsia="Calibri" w:cs="Arial"/>
              </w:rPr>
              <w:t xml:space="preserve"> календарских дана од дана закључења Уговора.</w:t>
            </w:r>
          </w:p>
          <w:p w:rsidR="000E75A0" w:rsidRPr="00B877E3" w:rsidRDefault="000E75A0" w:rsidP="0006262F">
            <w:pPr>
              <w:spacing w:before="0"/>
              <w:jc w:val="center"/>
              <w:rPr>
                <w:rFonts w:cs="Arial"/>
                <w:b/>
                <w:bCs/>
                <w:iCs/>
                <w:lang w:val="sr-Cyrl-CS"/>
              </w:rPr>
            </w:pPr>
          </w:p>
        </w:tc>
        <w:tc>
          <w:tcPr>
            <w:tcW w:w="4072" w:type="dxa"/>
            <w:vAlign w:val="center"/>
          </w:tcPr>
          <w:p w:rsidR="000D2924" w:rsidRDefault="00DF6B63" w:rsidP="000D2924">
            <w:pPr>
              <w:spacing w:before="0"/>
              <w:rPr>
                <w:rFonts w:eastAsia="Calibri" w:cs="Arial"/>
              </w:rPr>
            </w:pPr>
            <w:r w:rsidRPr="00DF6B63">
              <w:rPr>
                <w:rFonts w:cs="Arial"/>
                <w:b/>
                <w:bCs/>
                <w:iCs/>
                <w:lang w:val="sr-Cyrl-CS"/>
              </w:rPr>
              <w:t>-</w:t>
            </w:r>
            <w:r w:rsidR="000D2924" w:rsidRPr="00FC08A2">
              <w:rPr>
                <w:rFonts w:eastAsia="Calibri" w:cs="Arial"/>
              </w:rPr>
              <w:t xml:space="preserve">-ставке од  1 до </w:t>
            </w:r>
            <w:r w:rsidR="000D2924">
              <w:rPr>
                <w:rFonts w:eastAsia="Calibri" w:cs="Arial"/>
              </w:rPr>
              <w:t>112</w:t>
            </w:r>
            <w:r w:rsidR="000D2924" w:rsidRPr="00FC08A2">
              <w:rPr>
                <w:rFonts w:eastAsia="Calibri" w:cs="Arial"/>
              </w:rPr>
              <w:t xml:space="preserve"> из обрасца Структура цене у року од </w:t>
            </w:r>
            <w:r w:rsidR="000D2924">
              <w:rPr>
                <w:rFonts w:eastAsia="Calibri" w:cs="Arial"/>
                <w:lang w:val="sr-Cyrl-RS"/>
              </w:rPr>
              <w:t>____</w:t>
            </w:r>
            <w:r w:rsidR="000D2924">
              <w:rPr>
                <w:rFonts w:eastAsia="Calibri" w:cs="Arial"/>
              </w:rPr>
              <w:t xml:space="preserve"> </w:t>
            </w:r>
            <w:r w:rsidR="000D2924" w:rsidRPr="00FC08A2">
              <w:rPr>
                <w:rFonts w:eastAsia="Calibri" w:cs="Arial"/>
              </w:rPr>
              <w:t>календарских дана од дана закључења Уговора.</w:t>
            </w:r>
          </w:p>
          <w:p w:rsidR="000D2924" w:rsidRPr="008C5A04" w:rsidRDefault="000D2924" w:rsidP="000D2924">
            <w:pPr>
              <w:spacing w:before="0"/>
              <w:rPr>
                <w:rFonts w:eastAsia="Calibri" w:cs="Arial"/>
              </w:rPr>
            </w:pPr>
            <w:r>
              <w:rPr>
                <w:rFonts w:eastAsia="Calibri" w:cs="Arial"/>
              </w:rPr>
              <w:t>-</w:t>
            </w:r>
            <w:r w:rsidRPr="00FC08A2">
              <w:rPr>
                <w:rFonts w:eastAsia="Calibri" w:cs="Arial"/>
              </w:rPr>
              <w:t>ставке од  1</w:t>
            </w:r>
            <w:r>
              <w:rPr>
                <w:rFonts w:eastAsia="Calibri" w:cs="Arial"/>
              </w:rPr>
              <w:t>13</w:t>
            </w:r>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0D2924" w:rsidRDefault="000D2924" w:rsidP="000D2924">
            <w:pPr>
              <w:spacing w:before="0"/>
              <w:rPr>
                <w:rFonts w:eastAsia="Calibri" w:cs="Arial"/>
              </w:rPr>
            </w:pPr>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од </w:t>
            </w:r>
            <w:r>
              <w:rPr>
                <w:rFonts w:eastAsia="Calibri" w:cs="Arial"/>
                <w:lang w:val="sr-Cyrl-RS"/>
              </w:rPr>
              <w:t>___</w:t>
            </w:r>
            <w:r w:rsidRPr="00FC08A2">
              <w:rPr>
                <w:rFonts w:eastAsia="Calibri" w:cs="Arial"/>
              </w:rPr>
              <w:t xml:space="preserve"> календарских дана од дана закључења Уговора.</w:t>
            </w:r>
          </w:p>
          <w:p w:rsidR="000D2924" w:rsidRPr="00FC08A2" w:rsidRDefault="000D2924" w:rsidP="000D2924">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од </w:t>
            </w:r>
            <w:r>
              <w:rPr>
                <w:rFonts w:eastAsia="Calibri" w:cs="Arial"/>
                <w:lang w:val="sr-Cyrl-RS"/>
              </w:rPr>
              <w:t>___</w:t>
            </w:r>
            <w:r w:rsidRPr="00FC08A2">
              <w:rPr>
                <w:rFonts w:eastAsia="Calibri" w:cs="Arial"/>
              </w:rPr>
              <w:t xml:space="preserve"> календарских дана од дана закључења Уговора.</w:t>
            </w:r>
          </w:p>
          <w:p w:rsidR="00DF6B63" w:rsidRPr="00DF6B63" w:rsidRDefault="00DF6B63" w:rsidP="00DF6B63">
            <w:pPr>
              <w:spacing w:before="0"/>
              <w:jc w:val="left"/>
              <w:rPr>
                <w:rFonts w:cs="Arial"/>
                <w:b/>
                <w:bCs/>
                <w:iCs/>
                <w:lang w:val="sr-Cyrl-CS"/>
              </w:rPr>
            </w:pPr>
            <w:r w:rsidRPr="00DF6B63">
              <w:rPr>
                <w:rFonts w:cs="Arial"/>
                <w:b/>
                <w:bCs/>
                <w:iCs/>
                <w:lang w:val="sr-Cyrl-CS"/>
              </w:rPr>
              <w:t>.</w:t>
            </w:r>
          </w:p>
          <w:p w:rsidR="000E75A0" w:rsidRPr="00F10346" w:rsidRDefault="000E75A0" w:rsidP="00DF6B63">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pPr>
      <w:bookmarkStart w:id="250" w:name="_Toc442559925"/>
    </w:p>
    <w:p w:rsidR="00BA3221" w:rsidRDefault="00BA3221"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Pr="005B462A" w:rsidRDefault="005B462A"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BD2B22">
              <w:rPr>
                <w:rFonts w:cs="Arial"/>
                <w:b/>
                <w:bCs/>
                <w:iCs/>
                <w:lang w:val="sr-Cyrl-CS"/>
              </w:rPr>
              <w:t>,стр.каталога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46082" w:rsidRPr="00F10346" w:rsidTr="008C5A04">
        <w:tc>
          <w:tcPr>
            <w:tcW w:w="313" w:type="pct"/>
            <w:shd w:val="clear" w:color="auto" w:fill="auto"/>
            <w:vAlign w:val="bottom"/>
          </w:tcPr>
          <w:p w:rsidR="00E46082" w:rsidRPr="00E23E93" w:rsidRDefault="00E46082" w:rsidP="009C523E">
            <w:pPr>
              <w:rPr>
                <w:rFonts w:cs="Arial"/>
              </w:rPr>
            </w:pPr>
          </w:p>
        </w:tc>
        <w:tc>
          <w:tcPr>
            <w:tcW w:w="1201" w:type="pct"/>
            <w:shd w:val="clear" w:color="auto" w:fill="auto"/>
            <w:vAlign w:val="bottom"/>
          </w:tcPr>
          <w:p w:rsidR="00E46082" w:rsidRPr="00E23E93" w:rsidRDefault="00E46082" w:rsidP="009C523E">
            <w:pPr>
              <w:rPr>
                <w:rFonts w:cs="Arial"/>
                <w:lang w:val="sr-Cyrl-RS"/>
              </w:rPr>
            </w:pPr>
            <w:r w:rsidRPr="00E23E93">
              <w:rPr>
                <w:rFonts w:cs="Arial"/>
              </w:rPr>
              <w:t>317/2017</w:t>
            </w:r>
            <w:r w:rsidR="00A979DC" w:rsidRPr="00E23E93">
              <w:rPr>
                <w:rFonts w:cs="Arial"/>
                <w:lang w:val="sr-Cyrl-RS"/>
              </w:rPr>
              <w:t xml:space="preserve"> ТЕНТ А</w:t>
            </w:r>
          </w:p>
        </w:tc>
        <w:tc>
          <w:tcPr>
            <w:tcW w:w="414" w:type="pct"/>
            <w:shd w:val="clear" w:color="auto" w:fill="auto"/>
            <w:vAlign w:val="center"/>
          </w:tcPr>
          <w:p w:rsidR="00E46082" w:rsidRPr="00F10346" w:rsidRDefault="00E46082" w:rsidP="00BC01DC">
            <w:pPr>
              <w:spacing w:before="0"/>
              <w:jc w:val="center"/>
              <w:rPr>
                <w:rFonts w:cs="Arial"/>
                <w:bCs/>
                <w:iCs/>
                <w:lang w:val="sr-Cyrl-CS"/>
              </w:rPr>
            </w:pPr>
          </w:p>
        </w:tc>
        <w:tc>
          <w:tcPr>
            <w:tcW w:w="530" w:type="pct"/>
            <w:shd w:val="clear" w:color="auto" w:fill="auto"/>
          </w:tcPr>
          <w:p w:rsidR="00E46082" w:rsidRPr="00CA1B50" w:rsidRDefault="00E46082" w:rsidP="00EB69E0">
            <w:pPr>
              <w:jc w:val="right"/>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w:t>
            </w:r>
          </w:p>
        </w:tc>
        <w:tc>
          <w:tcPr>
            <w:tcW w:w="1201" w:type="pct"/>
            <w:shd w:val="clear" w:color="auto" w:fill="auto"/>
            <w:vAlign w:val="bottom"/>
          </w:tcPr>
          <w:p w:rsidR="00E46082" w:rsidRPr="00A979DC" w:rsidRDefault="00A979DC" w:rsidP="00A979DC">
            <w:pPr>
              <w:rPr>
                <w:rFonts w:cs="Arial"/>
                <w:lang w:val="sr-Cyrl-RS"/>
              </w:rPr>
            </w:pPr>
            <w:r>
              <w:rPr>
                <w:rFonts w:cs="Arial"/>
                <w:lang w:val="sr-Cyrl-RS"/>
              </w:rPr>
              <w:t>Засун пљоснати од ливеног гвожђа</w:t>
            </w:r>
            <w:r w:rsidR="00E46082" w:rsidRPr="00A979DC">
              <w:rPr>
                <w:rFonts w:cs="Arial"/>
              </w:rPr>
              <w:t xml:space="preserve"> NP10 NO65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2</w:t>
            </w:r>
          </w:p>
        </w:tc>
        <w:tc>
          <w:tcPr>
            <w:tcW w:w="1201" w:type="pct"/>
            <w:shd w:val="clear" w:color="auto" w:fill="auto"/>
            <w:vAlign w:val="bottom"/>
          </w:tcPr>
          <w:p w:rsidR="00E46082" w:rsidRPr="00A979DC" w:rsidRDefault="00A979DC" w:rsidP="009C523E">
            <w:pPr>
              <w:rPr>
                <w:rFonts w:cs="Arial"/>
              </w:rPr>
            </w:pPr>
            <w:r>
              <w:rPr>
                <w:rFonts w:cs="Arial"/>
                <w:lang w:val="sr-Cyrl-RS"/>
              </w:rPr>
              <w:t>Засун пљоснати од ливеног гвожђа</w:t>
            </w:r>
            <w:r w:rsidRPr="00A979DC">
              <w:rPr>
                <w:rFonts w:cs="Arial"/>
              </w:rPr>
              <w:t xml:space="preserve"> </w:t>
            </w:r>
            <w:r w:rsidR="00E46082" w:rsidRPr="00A979DC">
              <w:rPr>
                <w:rFonts w:cs="Arial"/>
              </w:rPr>
              <w:t xml:space="preserve">NP10 NO80 </w:t>
            </w:r>
            <w:r w:rsidR="003A7AF3">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3</w:t>
            </w:r>
          </w:p>
        </w:tc>
        <w:tc>
          <w:tcPr>
            <w:tcW w:w="1201" w:type="pct"/>
            <w:shd w:val="clear" w:color="auto" w:fill="auto"/>
            <w:vAlign w:val="bottom"/>
          </w:tcPr>
          <w:p w:rsidR="00E46082" w:rsidRPr="00A979DC" w:rsidRDefault="003A7AF3" w:rsidP="009C523E">
            <w:pPr>
              <w:rPr>
                <w:rFonts w:cs="Arial"/>
              </w:rPr>
            </w:pPr>
            <w:r>
              <w:rPr>
                <w:rFonts w:cs="Arial"/>
                <w:lang w:val="sr-Cyrl-RS"/>
              </w:rPr>
              <w:t>Засун пљоснати од ливеног гвожђа</w:t>
            </w:r>
            <w:r w:rsidRPr="00A979DC">
              <w:rPr>
                <w:rFonts w:cs="Arial"/>
              </w:rPr>
              <w:t xml:space="preserve"> </w:t>
            </w:r>
            <w:r w:rsidR="00E46082" w:rsidRPr="00A979DC">
              <w:rPr>
                <w:rFonts w:cs="Arial"/>
              </w:rPr>
              <w:t xml:space="preserve">NP10 NO100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4</w:t>
            </w:r>
          </w:p>
        </w:tc>
        <w:tc>
          <w:tcPr>
            <w:tcW w:w="1201" w:type="pct"/>
            <w:shd w:val="clear" w:color="auto" w:fill="auto"/>
            <w:vAlign w:val="bottom"/>
          </w:tcPr>
          <w:p w:rsidR="00E46082" w:rsidRPr="00A979DC" w:rsidRDefault="003A7AF3" w:rsidP="009C523E">
            <w:pPr>
              <w:rPr>
                <w:rFonts w:cs="Arial"/>
              </w:rPr>
            </w:pPr>
            <w:r>
              <w:rPr>
                <w:rFonts w:cs="Arial"/>
                <w:lang w:val="sr-Cyrl-RS"/>
              </w:rPr>
              <w:t>Засун пљоснати од ливеног гвожђа</w:t>
            </w:r>
            <w:r w:rsidRPr="00A979DC">
              <w:rPr>
                <w:rFonts w:cs="Arial"/>
              </w:rPr>
              <w:t xml:space="preserve"> </w:t>
            </w:r>
            <w:r w:rsidR="00E46082" w:rsidRPr="00A979DC">
              <w:rPr>
                <w:rFonts w:cs="Arial"/>
              </w:rPr>
              <w:t xml:space="preserve">NP10 NO150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5</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NP10 NO200 </w:t>
            </w:r>
            <w:r w:rsidRPr="003A7AF3">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6</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NP10 NO250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7</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NP16 NO80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8</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NP16 NO100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7</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9</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NP16 NO125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пљоснати од </w:t>
            </w:r>
            <w:r w:rsidRPr="003A7AF3">
              <w:rPr>
                <w:rFonts w:cs="Arial"/>
                <w:lang w:val="sr-Cyrl-RS"/>
              </w:rPr>
              <w:lastRenderedPageBreak/>
              <w:t>ливеног гвожђа</w:t>
            </w:r>
            <w:r w:rsidRPr="003A7AF3">
              <w:rPr>
                <w:rFonts w:cs="Arial"/>
              </w:rPr>
              <w:t xml:space="preserve"> </w:t>
            </w:r>
            <w:r w:rsidR="00E46082" w:rsidRPr="003A7AF3">
              <w:rPr>
                <w:rFonts w:cs="Arial"/>
              </w:rPr>
              <w:t xml:space="preserve">NP16 NO150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lastRenderedPageBreak/>
              <w:t>kom</w:t>
            </w:r>
          </w:p>
        </w:tc>
        <w:tc>
          <w:tcPr>
            <w:tcW w:w="530" w:type="pct"/>
            <w:shd w:val="clear" w:color="auto" w:fill="auto"/>
            <w:vAlign w:val="bottom"/>
          </w:tcPr>
          <w:p w:rsidR="00E46082" w:rsidRDefault="00E46082" w:rsidP="009C523E">
            <w:pPr>
              <w:jc w:val="right"/>
              <w:rPr>
                <w:rFonts w:cs="Arial"/>
              </w:rPr>
            </w:pPr>
            <w:r>
              <w:rPr>
                <w:rFonts w:cs="Arial"/>
              </w:rPr>
              <w:t>15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lastRenderedPageBreak/>
              <w:t>11</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NP16 NO200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12</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ливеног гвожђа</w:t>
            </w:r>
            <w:r w:rsidRPr="003A7AF3">
              <w:rPr>
                <w:rFonts w:cs="Arial"/>
              </w:rPr>
              <w:t xml:space="preserve"> </w:t>
            </w:r>
            <w:r w:rsidR="00E46082" w:rsidRPr="003A7AF3">
              <w:rPr>
                <w:rFonts w:cs="Arial"/>
              </w:rPr>
              <w:t xml:space="preserve">NP16 NO400 </w:t>
            </w:r>
            <w:r>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13</w:t>
            </w:r>
          </w:p>
        </w:tc>
        <w:tc>
          <w:tcPr>
            <w:tcW w:w="1201" w:type="pct"/>
            <w:shd w:val="clear" w:color="auto" w:fill="auto"/>
            <w:vAlign w:val="bottom"/>
          </w:tcPr>
          <w:p w:rsidR="00E46082" w:rsidRPr="003A7AF3" w:rsidRDefault="003A7AF3" w:rsidP="003A7AF3">
            <w:pPr>
              <w:rPr>
                <w:rFonts w:cs="Arial"/>
              </w:rPr>
            </w:pPr>
            <w:r w:rsidRPr="003A7AF3">
              <w:rPr>
                <w:rFonts w:cs="Arial"/>
                <w:lang w:val="sr-Cyrl-RS"/>
              </w:rPr>
              <w:t>Засун пљоснати од челичног лива</w:t>
            </w:r>
            <w:r w:rsidR="00E46082" w:rsidRPr="003A7AF3">
              <w:rPr>
                <w:rFonts w:cs="Arial"/>
              </w:rPr>
              <w:t xml:space="preserve"> NP16 NO125 </w:t>
            </w:r>
            <w:r>
              <w:rPr>
                <w:rFonts w:cs="Arial"/>
                <w:lang w:val="sr-Cyrl-RS"/>
              </w:rPr>
              <w:t>са аксијално непомичним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D2924" w:rsidRDefault="00E46082" w:rsidP="009C523E">
            <w:pPr>
              <w:rPr>
                <w:rFonts w:cs="Arial"/>
              </w:rPr>
            </w:pPr>
            <w:r w:rsidRPr="000D2924">
              <w:rPr>
                <w:rFonts w:cs="Arial"/>
              </w:rPr>
              <w:t>14</w:t>
            </w:r>
          </w:p>
        </w:tc>
        <w:tc>
          <w:tcPr>
            <w:tcW w:w="1201" w:type="pct"/>
            <w:shd w:val="clear" w:color="auto" w:fill="auto"/>
            <w:vAlign w:val="bottom"/>
          </w:tcPr>
          <w:p w:rsidR="00E46082" w:rsidRPr="000D2924" w:rsidRDefault="003A7AF3" w:rsidP="009C523E">
            <w:pPr>
              <w:rPr>
                <w:rFonts w:cs="Arial"/>
              </w:rPr>
            </w:pPr>
            <w:r w:rsidRPr="000D2924">
              <w:rPr>
                <w:rFonts w:cs="Arial"/>
                <w:lang w:val="sr-Cyrl-RS"/>
              </w:rPr>
              <w:t>Засун пљоснати од челичног лива</w:t>
            </w:r>
            <w:r w:rsidRPr="000D2924">
              <w:rPr>
                <w:rFonts w:cs="Arial"/>
              </w:rPr>
              <w:t xml:space="preserve"> </w:t>
            </w:r>
            <w:r w:rsidR="00E46082" w:rsidRPr="000D2924">
              <w:rPr>
                <w:rFonts w:cs="Arial"/>
              </w:rPr>
              <w:t xml:space="preserve">NP16 NO150 </w:t>
            </w:r>
            <w:r w:rsidRPr="000D2924">
              <w:rPr>
                <w:rFonts w:cs="Arial"/>
                <w:lang w:val="sr-Cyrl-RS"/>
              </w:rPr>
              <w:t>аксијално непомично вретено</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D2924" w:rsidRDefault="00E46082" w:rsidP="009C523E">
            <w:pPr>
              <w:rPr>
                <w:rFonts w:cs="Arial"/>
              </w:rPr>
            </w:pPr>
            <w:r w:rsidRPr="000D2924">
              <w:rPr>
                <w:rFonts w:cs="Arial"/>
              </w:rPr>
              <w:t>15</w:t>
            </w:r>
          </w:p>
        </w:tc>
        <w:tc>
          <w:tcPr>
            <w:tcW w:w="1201" w:type="pct"/>
            <w:shd w:val="clear" w:color="auto" w:fill="auto"/>
            <w:vAlign w:val="bottom"/>
          </w:tcPr>
          <w:p w:rsidR="00E46082" w:rsidRPr="000D2924" w:rsidRDefault="003A7AF3" w:rsidP="009C523E">
            <w:pPr>
              <w:rPr>
                <w:rFonts w:cs="Arial"/>
              </w:rPr>
            </w:pPr>
            <w:r w:rsidRPr="000D2924">
              <w:rPr>
                <w:rFonts w:cs="Arial"/>
                <w:lang w:val="sr-Cyrl-RS"/>
              </w:rPr>
              <w:t>Засун пљоснати од челичног лива</w:t>
            </w:r>
            <w:r w:rsidRPr="000D2924">
              <w:rPr>
                <w:rFonts w:cs="Arial"/>
              </w:rPr>
              <w:t xml:space="preserve"> </w:t>
            </w:r>
            <w:r w:rsidR="00E46082" w:rsidRPr="000D2924">
              <w:rPr>
                <w:rFonts w:cs="Arial"/>
              </w:rPr>
              <w:t xml:space="preserve">NP25 NO350 </w:t>
            </w:r>
            <w:r w:rsidRPr="000D2924">
              <w:rPr>
                <w:rFonts w:cs="Arial"/>
                <w:lang w:val="sr-Cyrl-RS"/>
              </w:rPr>
              <w:t>са аксијално помичним вретеном</w:t>
            </w:r>
            <w:r w:rsidRPr="000D2924">
              <w:rPr>
                <w:rFonts w:cs="Arial"/>
              </w:rPr>
              <w:t xml:space="preserve"> </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D2924" w:rsidRDefault="00E46082" w:rsidP="009C523E">
            <w:pPr>
              <w:rPr>
                <w:rFonts w:cs="Arial"/>
              </w:rPr>
            </w:pPr>
            <w:r w:rsidRPr="000D2924">
              <w:rPr>
                <w:rFonts w:cs="Arial"/>
              </w:rPr>
              <w:t>16</w:t>
            </w:r>
          </w:p>
        </w:tc>
        <w:tc>
          <w:tcPr>
            <w:tcW w:w="1201" w:type="pct"/>
            <w:shd w:val="clear" w:color="auto" w:fill="auto"/>
            <w:vAlign w:val="bottom"/>
          </w:tcPr>
          <w:p w:rsidR="00E46082" w:rsidRPr="000D2924" w:rsidRDefault="003A7AF3" w:rsidP="009C523E">
            <w:pPr>
              <w:rPr>
                <w:rFonts w:cs="Arial"/>
              </w:rPr>
            </w:pPr>
            <w:r w:rsidRPr="000D2924">
              <w:rPr>
                <w:rFonts w:cs="Arial"/>
                <w:lang w:val="sr-Cyrl-RS"/>
              </w:rPr>
              <w:t>Засун пљоснати од челичног лива</w:t>
            </w:r>
            <w:r w:rsidRPr="000D2924">
              <w:rPr>
                <w:rFonts w:cs="Arial"/>
              </w:rPr>
              <w:t xml:space="preserve"> </w:t>
            </w:r>
            <w:r w:rsidR="00E46082" w:rsidRPr="000D2924">
              <w:rPr>
                <w:rFonts w:cs="Arial"/>
              </w:rPr>
              <w:t xml:space="preserve">NP16 NO200 </w:t>
            </w:r>
            <w:r w:rsidRPr="000D2924">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D2924" w:rsidRDefault="00E46082" w:rsidP="009C523E">
            <w:pPr>
              <w:rPr>
                <w:rFonts w:cs="Arial"/>
              </w:rPr>
            </w:pPr>
            <w:r w:rsidRPr="000D2924">
              <w:rPr>
                <w:rFonts w:cs="Arial"/>
              </w:rPr>
              <w:t>17</w:t>
            </w:r>
          </w:p>
        </w:tc>
        <w:tc>
          <w:tcPr>
            <w:tcW w:w="1201" w:type="pct"/>
            <w:shd w:val="clear" w:color="auto" w:fill="auto"/>
            <w:vAlign w:val="bottom"/>
          </w:tcPr>
          <w:p w:rsidR="00E46082" w:rsidRPr="000D2924" w:rsidRDefault="003A7AF3" w:rsidP="009C523E">
            <w:pPr>
              <w:rPr>
                <w:rFonts w:cs="Arial"/>
              </w:rPr>
            </w:pPr>
            <w:r w:rsidRPr="000D2924">
              <w:rPr>
                <w:rFonts w:cs="Arial"/>
                <w:lang w:val="sr-Cyrl-RS"/>
              </w:rPr>
              <w:t>Засун пљоснати од челичног лива</w:t>
            </w:r>
            <w:r w:rsidRPr="000D2924">
              <w:rPr>
                <w:rFonts w:cs="Arial"/>
              </w:rPr>
              <w:t xml:space="preserve"> </w:t>
            </w:r>
            <w:r w:rsidR="00E46082" w:rsidRPr="000D2924">
              <w:rPr>
                <w:rFonts w:cs="Arial"/>
              </w:rPr>
              <w:t xml:space="preserve">NP10 NO65 </w:t>
            </w:r>
            <w:r w:rsidRPr="000D2924">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18</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NO80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19</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NO100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20</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NO125 </w:t>
            </w:r>
            <w:r>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21</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NO150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8</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lastRenderedPageBreak/>
              <w:t>22</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NO200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23</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Засун пљоснати од челичног лива</w:t>
            </w:r>
            <w:r w:rsidRPr="003A7AF3">
              <w:rPr>
                <w:rFonts w:cs="Arial"/>
              </w:rPr>
              <w:t xml:space="preserve"> </w:t>
            </w:r>
            <w:r w:rsidR="00E46082" w:rsidRPr="003A7AF3">
              <w:rPr>
                <w:rFonts w:cs="Arial"/>
              </w:rPr>
              <w:t xml:space="preserve">NP10 NO300 </w:t>
            </w:r>
            <w:r>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24</w:t>
            </w:r>
          </w:p>
        </w:tc>
        <w:tc>
          <w:tcPr>
            <w:tcW w:w="1201" w:type="pct"/>
            <w:shd w:val="clear" w:color="auto" w:fill="auto"/>
            <w:vAlign w:val="bottom"/>
          </w:tcPr>
          <w:p w:rsidR="00E46082" w:rsidRPr="003A7AF3" w:rsidRDefault="003A7AF3" w:rsidP="003A7AF3">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NO50 </w:t>
            </w:r>
            <w:r>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25</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NO65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3</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26</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NO100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28</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27</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NO150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28</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NO200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29</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NO250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30</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NP16 NO300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31</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NP25 NO65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32</w:t>
            </w:r>
          </w:p>
        </w:tc>
        <w:tc>
          <w:tcPr>
            <w:tcW w:w="1201" w:type="pct"/>
            <w:shd w:val="clear" w:color="auto" w:fill="auto"/>
            <w:vAlign w:val="bottom"/>
          </w:tcPr>
          <w:p w:rsidR="00E46082" w:rsidRPr="003A7AF3" w:rsidRDefault="003A7AF3"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NP25 NO150 </w:t>
            </w:r>
            <w:r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t>33</w:t>
            </w:r>
          </w:p>
        </w:tc>
        <w:tc>
          <w:tcPr>
            <w:tcW w:w="1201" w:type="pct"/>
            <w:shd w:val="clear" w:color="auto" w:fill="auto"/>
            <w:vAlign w:val="bottom"/>
          </w:tcPr>
          <w:p w:rsidR="00E46082" w:rsidRPr="003A7AF3" w:rsidRDefault="003400D4"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00E46082" w:rsidRPr="003A7AF3">
              <w:rPr>
                <w:rFonts w:cs="Arial"/>
              </w:rPr>
              <w:t xml:space="preserve"> NP40 NO80 </w:t>
            </w:r>
            <w:r w:rsidR="003A7AF3"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A7AF3" w:rsidRDefault="00E46082" w:rsidP="009C523E">
            <w:pPr>
              <w:rPr>
                <w:rFonts w:cs="Arial"/>
              </w:rPr>
            </w:pPr>
            <w:r w:rsidRPr="003A7AF3">
              <w:rPr>
                <w:rFonts w:cs="Arial"/>
              </w:rPr>
              <w:lastRenderedPageBreak/>
              <w:t>34</w:t>
            </w:r>
          </w:p>
        </w:tc>
        <w:tc>
          <w:tcPr>
            <w:tcW w:w="1201" w:type="pct"/>
            <w:shd w:val="clear" w:color="auto" w:fill="auto"/>
            <w:vAlign w:val="bottom"/>
          </w:tcPr>
          <w:p w:rsidR="00E46082" w:rsidRPr="003A7AF3" w:rsidRDefault="003400D4" w:rsidP="009C523E">
            <w:pPr>
              <w:rPr>
                <w:rFonts w:cs="Arial"/>
              </w:rPr>
            </w:pPr>
            <w:r w:rsidRPr="003A7AF3">
              <w:rPr>
                <w:rFonts w:cs="Arial"/>
                <w:lang w:val="sr-Cyrl-RS"/>
              </w:rPr>
              <w:t xml:space="preserve">Засун </w:t>
            </w:r>
            <w:r>
              <w:rPr>
                <w:rFonts w:cs="Arial"/>
                <w:lang w:val="sr-Cyrl-RS"/>
              </w:rPr>
              <w:t>овални</w:t>
            </w:r>
            <w:r w:rsidRPr="003A7AF3">
              <w:rPr>
                <w:rFonts w:cs="Arial"/>
                <w:lang w:val="sr-Cyrl-RS"/>
              </w:rPr>
              <w:t xml:space="preserve"> од челичног лива</w:t>
            </w:r>
            <w:r w:rsidRPr="003A7AF3">
              <w:rPr>
                <w:rFonts w:cs="Arial"/>
              </w:rPr>
              <w:t xml:space="preserve"> </w:t>
            </w:r>
            <w:r w:rsidR="00E46082" w:rsidRPr="003A7AF3">
              <w:rPr>
                <w:rFonts w:cs="Arial"/>
              </w:rPr>
              <w:t xml:space="preserve">NP40 NO100 </w:t>
            </w:r>
            <w:r w:rsidR="003A7AF3" w:rsidRPr="003A7AF3">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35</w:t>
            </w:r>
          </w:p>
        </w:tc>
        <w:tc>
          <w:tcPr>
            <w:tcW w:w="1201" w:type="pct"/>
            <w:shd w:val="clear" w:color="auto" w:fill="auto"/>
            <w:vAlign w:val="bottom"/>
          </w:tcPr>
          <w:p w:rsidR="00E46082" w:rsidRPr="003400D4" w:rsidRDefault="003400D4" w:rsidP="003400D4">
            <w:pPr>
              <w:rPr>
                <w:rFonts w:cs="Arial"/>
              </w:rPr>
            </w:pPr>
            <w:r>
              <w:rPr>
                <w:rFonts w:cs="Arial"/>
                <w:lang w:val="sr-Cyrl-RS"/>
              </w:rPr>
              <w:t>Вентил равни запорни од ливеног гвожђа</w:t>
            </w:r>
            <w:r w:rsidR="00E46082" w:rsidRPr="003400D4">
              <w:rPr>
                <w:rFonts w:cs="Arial"/>
              </w:rPr>
              <w:t xml:space="preserve"> NP6 NO25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36</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NO32</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37</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38</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NO80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7</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39</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NO100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40</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NO150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3</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41</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ливеног гвожђа</w:t>
            </w:r>
            <w:r w:rsidRPr="003400D4">
              <w:rPr>
                <w:rFonts w:cs="Arial"/>
              </w:rPr>
              <w:t xml:space="preserve"> </w:t>
            </w:r>
            <w:r w:rsidR="00E46082" w:rsidRPr="003400D4">
              <w:rPr>
                <w:rFonts w:cs="Arial"/>
              </w:rPr>
              <w:t>NP16 NO200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42</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челичног лива</w:t>
            </w:r>
            <w:r w:rsidRPr="003400D4">
              <w:rPr>
                <w:rFonts w:cs="Arial"/>
              </w:rPr>
              <w:t xml:space="preserve"> </w:t>
            </w:r>
            <w:r w:rsidR="00E46082" w:rsidRPr="003400D4">
              <w:rPr>
                <w:rFonts w:cs="Arial"/>
              </w:rPr>
              <w:t>NP25 NO25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43</w:t>
            </w:r>
          </w:p>
        </w:tc>
        <w:tc>
          <w:tcPr>
            <w:tcW w:w="1201" w:type="pct"/>
            <w:shd w:val="clear" w:color="auto" w:fill="auto"/>
            <w:vAlign w:val="bottom"/>
          </w:tcPr>
          <w:p w:rsidR="00E46082" w:rsidRPr="003400D4" w:rsidRDefault="003400D4" w:rsidP="003400D4">
            <w:pPr>
              <w:rPr>
                <w:rFonts w:cs="Arial"/>
              </w:rPr>
            </w:pPr>
            <w:r>
              <w:rPr>
                <w:rFonts w:cs="Arial"/>
                <w:lang w:val="sr-Cyrl-RS"/>
              </w:rPr>
              <w:t>Вентил равни запорни од челичног лива</w:t>
            </w:r>
            <w:r w:rsidRPr="003400D4">
              <w:rPr>
                <w:rFonts w:cs="Arial"/>
              </w:rPr>
              <w:t xml:space="preserve"> </w:t>
            </w:r>
            <w:r w:rsidR="00E46082" w:rsidRPr="003400D4">
              <w:rPr>
                <w:rFonts w:cs="Arial"/>
              </w:rPr>
              <w:t>NP25 NO100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44</w:t>
            </w:r>
          </w:p>
        </w:tc>
        <w:tc>
          <w:tcPr>
            <w:tcW w:w="1201" w:type="pct"/>
            <w:shd w:val="clear" w:color="auto" w:fill="auto"/>
            <w:vAlign w:val="bottom"/>
          </w:tcPr>
          <w:p w:rsidR="00E46082" w:rsidRPr="003400D4" w:rsidRDefault="003400D4" w:rsidP="009C523E">
            <w:pPr>
              <w:rPr>
                <w:rFonts w:cs="Arial"/>
              </w:rPr>
            </w:pPr>
            <w:r>
              <w:rPr>
                <w:rFonts w:cs="Arial"/>
                <w:lang w:val="sr-Cyrl-RS"/>
              </w:rPr>
              <w:t>Вентил равни запорни од челичног лива</w:t>
            </w:r>
            <w:r w:rsidRPr="003400D4">
              <w:rPr>
                <w:rFonts w:cs="Arial"/>
              </w:rPr>
              <w:t xml:space="preserve"> </w:t>
            </w:r>
            <w:r w:rsidR="00E46082" w:rsidRPr="003400D4">
              <w:rPr>
                <w:rFonts w:cs="Arial"/>
              </w:rPr>
              <w:t>NP40 NO15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8</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45</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Вентил равни запорни од челичног лива</w:t>
            </w:r>
            <w:r w:rsidRPr="003400D4">
              <w:rPr>
                <w:rFonts w:cs="Arial"/>
              </w:rPr>
              <w:t xml:space="preserve"> </w:t>
            </w:r>
            <w:r w:rsidR="00E46082" w:rsidRPr="003400D4">
              <w:rPr>
                <w:rFonts w:cs="Arial"/>
              </w:rPr>
              <w:t>NP40 NO25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46</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Вентил равни запорни од челичног лива</w:t>
            </w:r>
            <w:r w:rsidRPr="003400D4">
              <w:rPr>
                <w:rFonts w:cs="Arial"/>
              </w:rPr>
              <w:t xml:space="preserve"> </w:t>
            </w:r>
            <w:r w:rsidR="00E46082" w:rsidRPr="003400D4">
              <w:rPr>
                <w:rFonts w:cs="Arial"/>
              </w:rPr>
              <w:t>NP40 NO40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47</w:t>
            </w:r>
          </w:p>
        </w:tc>
        <w:tc>
          <w:tcPr>
            <w:tcW w:w="1201" w:type="pct"/>
            <w:shd w:val="clear" w:color="auto" w:fill="auto"/>
            <w:vAlign w:val="bottom"/>
          </w:tcPr>
          <w:p w:rsidR="00E46082" w:rsidRPr="003400D4" w:rsidRDefault="003400D4" w:rsidP="003400D4">
            <w:pPr>
              <w:rPr>
                <w:rFonts w:cs="Arial"/>
              </w:rPr>
            </w:pPr>
            <w:r>
              <w:rPr>
                <w:rFonts w:cs="Arial"/>
                <w:lang w:val="sr-Cyrl-RS"/>
              </w:rPr>
              <w:t>Вентил равни запорни од челичног лива</w:t>
            </w:r>
            <w:r w:rsidRPr="003400D4">
              <w:rPr>
                <w:rFonts w:cs="Arial"/>
              </w:rPr>
              <w:t xml:space="preserve"> </w:t>
            </w:r>
            <w:r w:rsidR="00E46082" w:rsidRPr="003400D4">
              <w:rPr>
                <w:rFonts w:cs="Arial"/>
              </w:rPr>
              <w:t xml:space="preserve">NP63 NO50 </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48</w:t>
            </w:r>
          </w:p>
        </w:tc>
        <w:tc>
          <w:tcPr>
            <w:tcW w:w="1201" w:type="pct"/>
            <w:shd w:val="clear" w:color="auto" w:fill="auto"/>
            <w:vAlign w:val="bottom"/>
          </w:tcPr>
          <w:p w:rsidR="00E46082" w:rsidRPr="003400D4" w:rsidRDefault="003400D4" w:rsidP="003400D4">
            <w:pPr>
              <w:rPr>
                <w:rFonts w:cs="Arial"/>
              </w:rPr>
            </w:pPr>
            <w:r w:rsidRPr="003400D4">
              <w:rPr>
                <w:rFonts w:cs="Arial"/>
                <w:lang w:val="sr-Cyrl-RS"/>
              </w:rPr>
              <w:t>Клапна равна одбојна од</w:t>
            </w:r>
            <w:r w:rsidR="00E46082" w:rsidRPr="003400D4">
              <w:rPr>
                <w:rFonts w:cs="Arial"/>
              </w:rPr>
              <w:t xml:space="preserve"> </w:t>
            </w:r>
            <w:r w:rsidRPr="003400D4">
              <w:rPr>
                <w:rFonts w:cs="Arial"/>
                <w:lang w:val="sr-Cyrl-RS"/>
              </w:rPr>
              <w:t>челичног лива</w:t>
            </w:r>
            <w:r w:rsidRPr="003400D4">
              <w:rPr>
                <w:rFonts w:cs="Arial"/>
              </w:rPr>
              <w:t xml:space="preserve"> </w:t>
            </w:r>
            <w:r w:rsidR="00E46082" w:rsidRPr="003400D4">
              <w:rPr>
                <w:rFonts w:cs="Arial"/>
              </w:rPr>
              <w:t>PN16 DN150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lastRenderedPageBreak/>
              <w:t>49</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w:t>
            </w:r>
            <w:r>
              <w:rPr>
                <w:rFonts w:cs="Arial"/>
                <w:lang w:val="sr-Cyrl-RS"/>
              </w:rPr>
              <w:t xml:space="preserve"> </w:t>
            </w:r>
            <w:r w:rsidR="00E46082" w:rsidRPr="003400D4">
              <w:rPr>
                <w:rFonts w:cs="Arial"/>
              </w:rPr>
              <w:t>PN16 DN200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50</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w:t>
            </w:r>
            <w:r w:rsidR="00E46082" w:rsidRPr="003400D4">
              <w:rPr>
                <w:rFonts w:cs="Arial"/>
              </w:rPr>
              <w:t>PN40 DN125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51</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w:t>
            </w:r>
            <w:r w:rsidR="00E46082" w:rsidRPr="003400D4">
              <w:rPr>
                <w:rFonts w:cs="Arial"/>
              </w:rPr>
              <w:t>PN64 DN125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52</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Клапна равна одбојна од</w:t>
            </w:r>
            <w:r w:rsidRPr="003400D4">
              <w:rPr>
                <w:rFonts w:cs="Arial"/>
              </w:rPr>
              <w:t xml:space="preserve"> </w:t>
            </w:r>
            <w:r w:rsidRPr="003400D4">
              <w:rPr>
                <w:rFonts w:cs="Arial"/>
                <w:lang w:val="sr-Cyrl-RS"/>
              </w:rPr>
              <w:t>челичног лива</w:t>
            </w:r>
            <w:r w:rsidRPr="003400D4">
              <w:rPr>
                <w:rFonts w:cs="Arial"/>
              </w:rPr>
              <w:t xml:space="preserve"> </w:t>
            </w:r>
            <w:r w:rsidR="00E46082" w:rsidRPr="003400D4">
              <w:rPr>
                <w:rFonts w:cs="Arial"/>
              </w:rPr>
              <w:t>PN64 DN150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53</w:t>
            </w:r>
          </w:p>
        </w:tc>
        <w:tc>
          <w:tcPr>
            <w:tcW w:w="1201" w:type="pct"/>
            <w:shd w:val="clear" w:color="auto" w:fill="auto"/>
            <w:vAlign w:val="bottom"/>
          </w:tcPr>
          <w:p w:rsidR="00E46082" w:rsidRPr="003400D4" w:rsidRDefault="003400D4" w:rsidP="003400D4">
            <w:pPr>
              <w:rPr>
                <w:rFonts w:cs="Arial"/>
              </w:rPr>
            </w:pPr>
            <w:r>
              <w:rPr>
                <w:rFonts w:cs="Arial"/>
                <w:lang w:val="sr-Cyrl-RS"/>
              </w:rPr>
              <w:t>Лонац кондезни</w:t>
            </w:r>
            <w:r w:rsidR="00E46082" w:rsidRPr="003400D4">
              <w:rPr>
                <w:rFonts w:cs="Arial"/>
              </w:rPr>
              <w:t xml:space="preserve"> NP16 NO25 (Z-</w:t>
            </w:r>
            <w:r>
              <w:rPr>
                <w:rFonts w:cs="Arial"/>
                <w:lang w:val="sr-Cyrl-RS"/>
              </w:rPr>
              <w:t>форма</w:t>
            </w:r>
            <w:r w:rsidR="00E46082" w:rsidRPr="003400D4">
              <w:rPr>
                <w:rFonts w:cs="Arial"/>
              </w:rPr>
              <w:t>)</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54</w:t>
            </w:r>
          </w:p>
        </w:tc>
        <w:tc>
          <w:tcPr>
            <w:tcW w:w="1201" w:type="pct"/>
            <w:shd w:val="clear" w:color="auto" w:fill="auto"/>
            <w:vAlign w:val="bottom"/>
          </w:tcPr>
          <w:p w:rsidR="00E46082" w:rsidRPr="003400D4" w:rsidRDefault="003400D4" w:rsidP="009C523E">
            <w:pPr>
              <w:rPr>
                <w:rFonts w:cs="Arial"/>
              </w:rPr>
            </w:pPr>
            <w:r>
              <w:rPr>
                <w:rFonts w:cs="Arial"/>
                <w:lang w:val="sr-Cyrl-RS"/>
              </w:rPr>
              <w:t>Хватач нечистоћа</w:t>
            </w:r>
            <w:r>
              <w:rPr>
                <w:rFonts w:cs="Arial"/>
              </w:rPr>
              <w:t xml:space="preserve"> NP16 NO100 ( Y - тип</w:t>
            </w:r>
            <w:r w:rsidR="00E46082" w:rsidRPr="003400D4">
              <w:rPr>
                <w:rFonts w:cs="Arial"/>
              </w:rPr>
              <w:t xml:space="preserve"> )</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55</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00E46082" w:rsidRPr="003400D4">
              <w:rPr>
                <w:rFonts w:cs="Arial"/>
              </w:rPr>
              <w:t xml:space="preserve"> PN6 DN25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56</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PN6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57</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PN6 DN150/159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58</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PN10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59</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PN10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60</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PN10 DN250/273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61</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PN10 DN350/355,6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62</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PN16 DN20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63</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равна</w:t>
            </w:r>
            <w:r w:rsidRPr="003400D4">
              <w:rPr>
                <w:rFonts w:cs="Arial"/>
              </w:rPr>
              <w:t xml:space="preserve"> </w:t>
            </w:r>
            <w:r w:rsidR="00E46082" w:rsidRPr="003400D4">
              <w:rPr>
                <w:rFonts w:cs="Arial"/>
              </w:rPr>
              <w:t>PN16 DN25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64</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 xml:space="preserve">PN16 DN50/57 SRPS </w:t>
            </w:r>
            <w:r w:rsidR="00E46082" w:rsidRPr="003400D4">
              <w:rPr>
                <w:rFonts w:cs="Arial"/>
              </w:rPr>
              <w:lastRenderedPageBreak/>
              <w:t>EN 1092-1</w:t>
            </w:r>
          </w:p>
        </w:tc>
        <w:tc>
          <w:tcPr>
            <w:tcW w:w="414" w:type="pct"/>
            <w:shd w:val="clear" w:color="auto" w:fill="auto"/>
            <w:vAlign w:val="bottom"/>
          </w:tcPr>
          <w:p w:rsidR="00E46082" w:rsidRDefault="00E46082" w:rsidP="009C523E">
            <w:pPr>
              <w:jc w:val="right"/>
              <w:rPr>
                <w:rFonts w:cs="Arial"/>
              </w:rPr>
            </w:pPr>
            <w:r>
              <w:rPr>
                <w:rFonts w:cs="Arial"/>
              </w:rPr>
              <w:lastRenderedPageBreak/>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lastRenderedPageBreak/>
              <w:t>65</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DN50/60,3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66</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DN65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67</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68</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DN100/108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69</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DN100/114,3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70</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DN125/133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71</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DN150/159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75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72</w:t>
            </w:r>
          </w:p>
        </w:tc>
        <w:tc>
          <w:tcPr>
            <w:tcW w:w="1201" w:type="pct"/>
            <w:shd w:val="clear" w:color="auto" w:fill="auto"/>
            <w:vAlign w:val="bottom"/>
          </w:tcPr>
          <w:p w:rsidR="00E46082" w:rsidRPr="003400D4" w:rsidRDefault="003400D4" w:rsidP="003400D4">
            <w:pPr>
              <w:rPr>
                <w:rFonts w:cs="Arial"/>
              </w:rPr>
            </w:pPr>
            <w:r>
              <w:rPr>
                <w:rFonts w:cs="Arial"/>
                <w:lang w:val="sr-Cyrl-RS"/>
              </w:rPr>
              <w:t>Прирубница летећа-слободна</w:t>
            </w:r>
            <w:r w:rsidRPr="003400D4">
              <w:rPr>
                <w:rFonts w:cs="Arial"/>
              </w:rPr>
              <w:t xml:space="preserve"> </w:t>
            </w:r>
            <w:r w:rsidR="00E46082" w:rsidRPr="003400D4">
              <w:rPr>
                <w:rFonts w:cs="Arial"/>
              </w:rPr>
              <w:t>PN16 DN150/159 SRPS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73</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DN175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74</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75</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DN250/273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76</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равна</w:t>
            </w:r>
            <w:r w:rsidRPr="003400D4">
              <w:rPr>
                <w:rFonts w:cs="Arial"/>
              </w:rPr>
              <w:t xml:space="preserve"> </w:t>
            </w:r>
            <w:r w:rsidR="00E46082" w:rsidRPr="003400D4">
              <w:rPr>
                <w:rFonts w:cs="Arial"/>
              </w:rPr>
              <w:t>PN16 NO350/355,6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77</w:t>
            </w:r>
          </w:p>
        </w:tc>
        <w:tc>
          <w:tcPr>
            <w:tcW w:w="1201" w:type="pct"/>
            <w:shd w:val="clear" w:color="auto" w:fill="auto"/>
            <w:vAlign w:val="bottom"/>
          </w:tcPr>
          <w:p w:rsidR="00E46082" w:rsidRPr="003400D4" w:rsidRDefault="003400D4" w:rsidP="003400D4">
            <w:pPr>
              <w:rPr>
                <w:rFonts w:cs="Arial"/>
              </w:rPr>
            </w:pPr>
            <w:r>
              <w:rPr>
                <w:rFonts w:cs="Arial"/>
                <w:lang w:val="sr-Cyrl-RS"/>
              </w:rPr>
              <w:t>Прирубница са грлом</w:t>
            </w:r>
            <w:r w:rsidR="00E46082" w:rsidRPr="003400D4">
              <w:rPr>
                <w:rFonts w:cs="Arial"/>
              </w:rPr>
              <w:t xml:space="preserve"> PN6 DN20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78</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Pr="003400D4">
              <w:rPr>
                <w:rFonts w:cs="Arial"/>
              </w:rPr>
              <w:t xml:space="preserve"> </w:t>
            </w:r>
            <w:r w:rsidR="00E46082" w:rsidRPr="003400D4">
              <w:rPr>
                <w:rFonts w:cs="Arial"/>
              </w:rPr>
              <w:t>PN6 DN32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79</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PN10 DN150/168,3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lastRenderedPageBreak/>
              <w:t>80</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PN10 DN250/273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81</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PN16 DN25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30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82</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Pr="003400D4">
              <w:rPr>
                <w:rFonts w:cs="Arial"/>
              </w:rPr>
              <w:t xml:space="preserve"> </w:t>
            </w:r>
            <w:r w:rsidR="00E46082" w:rsidRPr="003400D4">
              <w:rPr>
                <w:rFonts w:cs="Arial"/>
              </w:rPr>
              <w:t>PN16 DN32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83</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00E46082" w:rsidRPr="003400D4">
              <w:rPr>
                <w:rFonts w:cs="Arial"/>
              </w:rPr>
              <w:t xml:space="preserve"> PN16 DN50/57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84</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PN16 DN50/60,3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30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85</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PN16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86</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PN16 DN125/133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87</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00E46082" w:rsidRPr="003400D4">
              <w:rPr>
                <w:rFonts w:cs="Arial"/>
              </w:rPr>
              <w:t xml:space="preserve"> PN16 DN150/159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88</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PN25 DN50/60,3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89</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PN25 DN65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3</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90</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PN25 DN100/108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91</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PN25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92</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Pr="003400D4">
              <w:rPr>
                <w:rFonts w:cs="Arial"/>
              </w:rPr>
              <w:t xml:space="preserve"> </w:t>
            </w:r>
            <w:r w:rsidR="00E46082" w:rsidRPr="003400D4">
              <w:rPr>
                <w:rFonts w:cs="Arial"/>
              </w:rPr>
              <w:t>PN40 DN25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93</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PN40 DN50/60,3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94</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Pr="003400D4">
              <w:rPr>
                <w:rFonts w:cs="Arial"/>
              </w:rPr>
              <w:t xml:space="preserve"> </w:t>
            </w:r>
            <w:r w:rsidR="00E46082" w:rsidRPr="003400D4">
              <w:rPr>
                <w:rFonts w:cs="Arial"/>
              </w:rPr>
              <w:t>PN40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95</w:t>
            </w:r>
          </w:p>
        </w:tc>
        <w:tc>
          <w:tcPr>
            <w:tcW w:w="1201" w:type="pct"/>
            <w:shd w:val="clear" w:color="auto" w:fill="auto"/>
            <w:vAlign w:val="bottom"/>
          </w:tcPr>
          <w:p w:rsidR="00E46082" w:rsidRPr="003400D4" w:rsidRDefault="003400D4" w:rsidP="009C523E">
            <w:pPr>
              <w:rPr>
                <w:rFonts w:cs="Arial"/>
              </w:rPr>
            </w:pPr>
            <w:r>
              <w:rPr>
                <w:rFonts w:cs="Arial"/>
                <w:lang w:val="sr-Cyrl-RS"/>
              </w:rPr>
              <w:t>Прирубница са грлом</w:t>
            </w:r>
            <w:r w:rsidR="00E46082" w:rsidRPr="003400D4">
              <w:rPr>
                <w:rFonts w:cs="Arial"/>
              </w:rPr>
              <w:t xml:space="preserve"> </w:t>
            </w:r>
            <w:r w:rsidR="00E46082" w:rsidRPr="003400D4">
              <w:rPr>
                <w:rFonts w:cs="Arial"/>
              </w:rPr>
              <w:lastRenderedPageBreak/>
              <w:t>PN40 DN100/114,3 SRPS EN 1092-1</w:t>
            </w:r>
          </w:p>
        </w:tc>
        <w:tc>
          <w:tcPr>
            <w:tcW w:w="414" w:type="pct"/>
            <w:shd w:val="clear" w:color="auto" w:fill="auto"/>
            <w:vAlign w:val="bottom"/>
          </w:tcPr>
          <w:p w:rsidR="00E46082" w:rsidRDefault="00E46082" w:rsidP="009C523E">
            <w:pPr>
              <w:jc w:val="right"/>
              <w:rPr>
                <w:rFonts w:cs="Arial"/>
              </w:rPr>
            </w:pPr>
            <w:r>
              <w:rPr>
                <w:rFonts w:cs="Arial"/>
              </w:rPr>
              <w:lastRenderedPageBreak/>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lastRenderedPageBreak/>
              <w:t>96</w:t>
            </w:r>
          </w:p>
        </w:tc>
        <w:tc>
          <w:tcPr>
            <w:tcW w:w="1201" w:type="pct"/>
            <w:shd w:val="clear" w:color="auto" w:fill="auto"/>
            <w:vAlign w:val="bottom"/>
          </w:tcPr>
          <w:p w:rsidR="00E46082" w:rsidRPr="003400D4" w:rsidRDefault="003400D4" w:rsidP="009C523E">
            <w:pPr>
              <w:rPr>
                <w:rFonts w:cs="Arial"/>
              </w:rPr>
            </w:pPr>
            <w:r w:rsidRPr="003400D4">
              <w:rPr>
                <w:rFonts w:cs="Arial"/>
                <w:lang w:val="sr-Cyrl-RS"/>
              </w:rPr>
              <w:t>Прирубница са грлом</w:t>
            </w:r>
            <w:r w:rsidRPr="003400D4">
              <w:rPr>
                <w:rFonts w:cs="Arial"/>
              </w:rPr>
              <w:t xml:space="preserve"> </w:t>
            </w:r>
            <w:r w:rsidR="00E46082" w:rsidRPr="003400D4">
              <w:rPr>
                <w:rFonts w:cs="Arial"/>
              </w:rPr>
              <w:t>PN40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97</w:t>
            </w:r>
          </w:p>
        </w:tc>
        <w:tc>
          <w:tcPr>
            <w:tcW w:w="1201" w:type="pct"/>
            <w:shd w:val="clear" w:color="auto" w:fill="auto"/>
            <w:vAlign w:val="bottom"/>
          </w:tcPr>
          <w:p w:rsidR="00E46082" w:rsidRPr="003400D4"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3400D4">
              <w:rPr>
                <w:rFonts w:cs="Arial"/>
              </w:rPr>
              <w:t>PN6 DN32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98</w:t>
            </w:r>
          </w:p>
        </w:tc>
        <w:tc>
          <w:tcPr>
            <w:tcW w:w="1201" w:type="pct"/>
            <w:shd w:val="clear" w:color="auto" w:fill="auto"/>
            <w:vAlign w:val="bottom"/>
          </w:tcPr>
          <w:p w:rsidR="00E46082" w:rsidRPr="003400D4"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3400D4">
              <w:rPr>
                <w:rFonts w:cs="Arial"/>
              </w:rPr>
              <w:t>PN16 DN40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3400D4" w:rsidRDefault="00E46082" w:rsidP="009C523E">
            <w:pPr>
              <w:rPr>
                <w:rFonts w:cs="Arial"/>
              </w:rPr>
            </w:pPr>
            <w:r w:rsidRPr="003400D4">
              <w:rPr>
                <w:rFonts w:cs="Arial"/>
              </w:rPr>
              <w:t>99</w:t>
            </w:r>
          </w:p>
        </w:tc>
        <w:tc>
          <w:tcPr>
            <w:tcW w:w="1201" w:type="pct"/>
            <w:shd w:val="clear" w:color="auto" w:fill="auto"/>
            <w:vAlign w:val="bottom"/>
          </w:tcPr>
          <w:p w:rsidR="00E46082" w:rsidRPr="003400D4"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3400D4">
              <w:rPr>
                <w:rFonts w:cs="Arial"/>
              </w:rPr>
              <w:t>PN16 DN50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100</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DN65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101</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DN100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95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102</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DN125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8</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103</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DN150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104</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DN175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105</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106</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DN250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107</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DN300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108</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PN16 DN400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109</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PN25 DN200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110</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PN40 DN80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lastRenderedPageBreak/>
              <w:t>111</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PN40 DN100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112</w:t>
            </w:r>
          </w:p>
        </w:tc>
        <w:tc>
          <w:tcPr>
            <w:tcW w:w="1201" w:type="pct"/>
            <w:shd w:val="clear" w:color="auto" w:fill="auto"/>
            <w:vAlign w:val="bottom"/>
          </w:tcPr>
          <w:p w:rsidR="00E46082" w:rsidRPr="00E23E93" w:rsidRDefault="00E23E93" w:rsidP="009C523E">
            <w:pPr>
              <w:rPr>
                <w:rFonts w:cs="Arial"/>
              </w:rPr>
            </w:pPr>
            <w:r w:rsidRPr="003400D4">
              <w:rPr>
                <w:rFonts w:cs="Arial"/>
                <w:lang w:val="sr-Cyrl-RS"/>
              </w:rPr>
              <w:t>Прирубница</w:t>
            </w:r>
            <w:r>
              <w:rPr>
                <w:rFonts w:cs="Arial"/>
                <w:lang w:val="sr-Cyrl-RS"/>
              </w:rPr>
              <w:t xml:space="preserve"> слепа</w:t>
            </w:r>
            <w:r w:rsidRPr="003400D4">
              <w:rPr>
                <w:rFonts w:cs="Arial"/>
                <w:lang w:val="sr-Cyrl-RS"/>
              </w:rPr>
              <w:t xml:space="preserve"> </w:t>
            </w:r>
            <w:r w:rsidR="00E46082" w:rsidRPr="00E23E93">
              <w:rPr>
                <w:rFonts w:cs="Arial"/>
              </w:rPr>
              <w:t>PN40 DN150 SRPS EN 1092-1</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23E93" w:rsidP="009C523E">
            <w:pPr>
              <w:rPr>
                <w:rFonts w:cs="Arial"/>
                <w:lang w:val="sr-Cyrl-RS"/>
              </w:rPr>
            </w:pPr>
            <w:r>
              <w:rPr>
                <w:rFonts w:cs="Arial"/>
                <w:lang w:val="sr-Cyrl-RS"/>
              </w:rPr>
              <w:t>међузбир</w:t>
            </w:r>
          </w:p>
        </w:tc>
        <w:tc>
          <w:tcPr>
            <w:tcW w:w="1201" w:type="pct"/>
            <w:shd w:val="clear" w:color="auto" w:fill="auto"/>
            <w:vAlign w:val="bottom"/>
          </w:tcPr>
          <w:p w:rsidR="00E46082" w:rsidRDefault="00E46082" w:rsidP="009C523E">
            <w:pPr>
              <w:rPr>
                <w:rFonts w:ascii="Arial Cirilica" w:hAnsi="Arial Cirilica" w:cs="Arial"/>
              </w:rPr>
            </w:pPr>
          </w:p>
        </w:tc>
        <w:tc>
          <w:tcPr>
            <w:tcW w:w="414" w:type="pct"/>
            <w:shd w:val="clear" w:color="auto" w:fill="auto"/>
            <w:vAlign w:val="bottom"/>
          </w:tcPr>
          <w:p w:rsidR="00E46082" w:rsidRDefault="00E46082" w:rsidP="009C523E">
            <w:pPr>
              <w:jc w:val="right"/>
              <w:rPr>
                <w:rFonts w:cs="Arial"/>
              </w:rPr>
            </w:pPr>
          </w:p>
        </w:tc>
        <w:tc>
          <w:tcPr>
            <w:tcW w:w="530" w:type="pct"/>
            <w:shd w:val="clear" w:color="auto" w:fill="auto"/>
            <w:vAlign w:val="bottom"/>
          </w:tcPr>
          <w:p w:rsidR="00E46082" w:rsidRDefault="00E46082" w:rsidP="009C523E">
            <w:pPr>
              <w:jc w:val="right"/>
              <w:rPr>
                <w:rFonts w:cs="Arial"/>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E2BF8" w:rsidRDefault="00E46082" w:rsidP="009C523E">
            <w:pPr>
              <w:rPr>
                <w:rFonts w:ascii="Arial Cirilica" w:hAnsi="Arial Cirilica" w:cs="Arial"/>
              </w:rPr>
            </w:pPr>
          </w:p>
        </w:tc>
        <w:tc>
          <w:tcPr>
            <w:tcW w:w="1201" w:type="pct"/>
            <w:shd w:val="clear" w:color="auto" w:fill="auto"/>
            <w:vAlign w:val="bottom"/>
          </w:tcPr>
          <w:p w:rsidR="00E46082" w:rsidRPr="00F47A9B" w:rsidRDefault="00E46082" w:rsidP="009C523E">
            <w:pPr>
              <w:rPr>
                <w:rFonts w:cs="Arial"/>
                <w:lang w:val="sr-Cyrl-RS"/>
              </w:rPr>
            </w:pPr>
            <w:r w:rsidRPr="00F47A9B">
              <w:rPr>
                <w:rFonts w:cs="Arial"/>
              </w:rPr>
              <w:t>514/2017</w:t>
            </w:r>
            <w:r w:rsidR="00F47A9B">
              <w:rPr>
                <w:rFonts w:cs="Arial"/>
                <w:lang w:val="sr-Cyrl-RS"/>
              </w:rPr>
              <w:t xml:space="preserve">  ТЕК</w:t>
            </w:r>
          </w:p>
        </w:tc>
        <w:tc>
          <w:tcPr>
            <w:tcW w:w="414" w:type="pct"/>
            <w:shd w:val="clear" w:color="auto" w:fill="auto"/>
            <w:vAlign w:val="bottom"/>
          </w:tcPr>
          <w:p w:rsidR="00E46082" w:rsidRDefault="00E46082" w:rsidP="009C523E">
            <w:pPr>
              <w:jc w:val="right"/>
              <w:rPr>
                <w:rFonts w:cs="Arial"/>
              </w:rPr>
            </w:pPr>
          </w:p>
        </w:tc>
        <w:tc>
          <w:tcPr>
            <w:tcW w:w="530" w:type="pct"/>
            <w:shd w:val="clear" w:color="auto" w:fill="auto"/>
            <w:vAlign w:val="bottom"/>
          </w:tcPr>
          <w:p w:rsidR="00E46082" w:rsidRDefault="00E46082" w:rsidP="009C523E">
            <w:pPr>
              <w:jc w:val="right"/>
              <w:rPr>
                <w:rFonts w:cs="Arial"/>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113</w:t>
            </w:r>
          </w:p>
        </w:tc>
        <w:tc>
          <w:tcPr>
            <w:tcW w:w="1201" w:type="pct"/>
            <w:shd w:val="clear" w:color="auto" w:fill="auto"/>
            <w:vAlign w:val="bottom"/>
          </w:tcPr>
          <w:p w:rsidR="00E46082" w:rsidRPr="007A5111" w:rsidRDefault="007A5111" w:rsidP="007A5111">
            <w:pPr>
              <w:rPr>
                <w:rFonts w:cs="Arial"/>
              </w:rPr>
            </w:pPr>
            <w:r w:rsidRPr="007A5111">
              <w:rPr>
                <w:rFonts w:cs="Arial"/>
                <w:bCs/>
              </w:rPr>
              <w:t>равни запорни вентил</w:t>
            </w:r>
            <w:r w:rsidR="00E46082" w:rsidRPr="007A5111">
              <w:rPr>
                <w:rFonts w:cs="Arial"/>
              </w:rPr>
              <w:t xml:space="preserve"> DN25 NP320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114</w:t>
            </w:r>
          </w:p>
        </w:tc>
        <w:tc>
          <w:tcPr>
            <w:tcW w:w="1201" w:type="pct"/>
            <w:shd w:val="clear" w:color="auto" w:fill="auto"/>
            <w:vAlign w:val="bottom"/>
          </w:tcPr>
          <w:p w:rsidR="00E46082" w:rsidRPr="007A5111" w:rsidRDefault="007A5111" w:rsidP="009C523E">
            <w:pPr>
              <w:rPr>
                <w:rFonts w:ascii="Arial Cirilica" w:hAnsi="Arial Cirilica" w:cs="Arial"/>
              </w:rPr>
            </w:pPr>
            <w:r w:rsidRPr="007A5111">
              <w:rPr>
                <w:rFonts w:cs="Arial"/>
                <w:bCs/>
                <w:lang w:val="hr-HR"/>
              </w:rPr>
              <w:t>Игличасти вентил са крајевима за заваривање,</w:t>
            </w:r>
            <w:r w:rsidRPr="007A5111">
              <w:rPr>
                <w:rFonts w:cs="Arial"/>
                <w:bCs/>
                <w:lang w:val="sr-Cyrl-RS"/>
              </w:rPr>
              <w:t xml:space="preserve"> </w:t>
            </w:r>
            <w:r w:rsidRPr="007A5111">
              <w:rPr>
                <w:rFonts w:cs="Arial"/>
                <w:bCs/>
                <w:lang w:val="hr-HR"/>
              </w:rPr>
              <w:t>NO10</w:t>
            </w:r>
            <w:r w:rsidRPr="007A5111">
              <w:rPr>
                <w:rFonts w:cs="Arial"/>
                <w:bCs/>
                <w:lang w:val="sr-Cyrl-RS"/>
              </w:rPr>
              <w:t xml:space="preserve"> </w:t>
            </w:r>
            <w:r w:rsidRPr="007A5111">
              <w:rPr>
                <w:rFonts w:cs="Arial"/>
                <w:bCs/>
                <w:lang w:val="hr-HR"/>
              </w:rPr>
              <w:t>NP250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6</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115</w:t>
            </w:r>
          </w:p>
        </w:tc>
        <w:tc>
          <w:tcPr>
            <w:tcW w:w="1201" w:type="pct"/>
            <w:shd w:val="clear" w:color="auto" w:fill="auto"/>
            <w:vAlign w:val="bottom"/>
          </w:tcPr>
          <w:p w:rsidR="007A5111" w:rsidRDefault="007A5111" w:rsidP="009C523E">
            <w:pPr>
              <w:rPr>
                <w:rFonts w:cs="Arial"/>
              </w:rPr>
            </w:pPr>
            <w:r w:rsidRPr="007A5111">
              <w:rPr>
                <w:rFonts w:cs="Arial"/>
              </w:rPr>
              <w:t xml:space="preserve">Одвајач кондезата са пловком угаони (улазна и излазна прирубница под углом од 90 °), </w:t>
            </w:r>
          </w:p>
          <w:p w:rsidR="00E46082" w:rsidRPr="007A5111" w:rsidRDefault="007A5111" w:rsidP="009C523E">
            <w:pPr>
              <w:rPr>
                <w:rFonts w:cs="Arial"/>
              </w:rPr>
            </w:pPr>
            <w:r w:rsidRPr="007A5111">
              <w:rPr>
                <w:rFonts w:cs="Arial"/>
              </w:rPr>
              <w:t>NO25 NP40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116</w:t>
            </w:r>
          </w:p>
        </w:tc>
        <w:tc>
          <w:tcPr>
            <w:tcW w:w="1201" w:type="pct"/>
            <w:shd w:val="clear" w:color="auto" w:fill="auto"/>
            <w:vAlign w:val="bottom"/>
          </w:tcPr>
          <w:p w:rsidR="005B5795" w:rsidRPr="005B5795" w:rsidRDefault="005B5795" w:rsidP="005B5795">
            <w:pPr>
              <w:spacing w:before="0"/>
              <w:rPr>
                <w:rFonts w:cs="Arial"/>
              </w:rPr>
            </w:pPr>
            <w:r w:rsidRPr="005B5795">
              <w:rPr>
                <w:rFonts w:cs="Arial"/>
                <w:lang w:val="sr-Cyrl-RS"/>
              </w:rPr>
              <w:t xml:space="preserve">Ручни засун , </w:t>
            </w:r>
            <w:r w:rsidRPr="005B5795">
              <w:rPr>
                <w:rFonts w:cs="Arial"/>
              </w:rPr>
              <w:t xml:space="preserve"> </w:t>
            </w:r>
          </w:p>
          <w:p w:rsidR="00E46082" w:rsidRPr="00A979DC" w:rsidRDefault="005B5795" w:rsidP="005B5795">
            <w:pPr>
              <w:spacing w:before="0"/>
              <w:rPr>
                <w:rFonts w:cs="Arial"/>
                <w:highlight w:val="yellow"/>
              </w:rPr>
            </w:pPr>
            <w:r w:rsidRPr="005B5795">
              <w:rPr>
                <w:rFonts w:cs="Arial"/>
              </w:rPr>
              <w:t>NO 125 NP 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117</w:t>
            </w:r>
          </w:p>
        </w:tc>
        <w:tc>
          <w:tcPr>
            <w:tcW w:w="1201" w:type="pct"/>
            <w:shd w:val="clear" w:color="auto" w:fill="auto"/>
            <w:vAlign w:val="bottom"/>
          </w:tcPr>
          <w:p w:rsidR="00E46082" w:rsidRPr="00F47A9B" w:rsidRDefault="00F47A9B" w:rsidP="009C523E">
            <w:pPr>
              <w:rPr>
                <w:rFonts w:cs="Arial"/>
                <w:highlight w:val="yellow"/>
              </w:rPr>
            </w:pPr>
            <w:r w:rsidRPr="00F47A9B">
              <w:rPr>
                <w:rFonts w:cs="Arial"/>
                <w:bCs/>
                <w:color w:val="000000"/>
                <w:lang w:val="sr-Cyrl-RS"/>
              </w:rPr>
              <w:t>Ручни  равни запорни вентил  , NO125 NP40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118</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Р</w:t>
            </w:r>
            <w:r w:rsidRPr="00F47A9B">
              <w:rPr>
                <w:rFonts w:cs="Arial"/>
                <w:bCs/>
                <w:lang w:val="hr-HR"/>
              </w:rPr>
              <w:t>учни</w:t>
            </w:r>
            <w:r w:rsidRPr="00F47A9B">
              <w:rPr>
                <w:rFonts w:cs="Arial"/>
                <w:bCs/>
                <w:lang w:val="sr-Cyrl-CS"/>
              </w:rPr>
              <w:t xml:space="preserve"> р</w:t>
            </w:r>
            <w:r w:rsidRPr="00F47A9B">
              <w:rPr>
                <w:rFonts w:cs="Arial"/>
                <w:bCs/>
                <w:lang w:val="hr-HR"/>
              </w:rPr>
              <w:t>авни запорни вентил</w:t>
            </w:r>
            <w:r w:rsidRPr="00F47A9B">
              <w:rPr>
                <w:rFonts w:cs="Arial"/>
                <w:bCs/>
                <w:lang w:val="sr-Cyrl-CS"/>
              </w:rPr>
              <w:t>,</w:t>
            </w:r>
            <w:r w:rsidRPr="00F47A9B">
              <w:rPr>
                <w:rFonts w:cs="Arial"/>
                <w:bCs/>
                <w:lang w:val="hr-HR"/>
              </w:rPr>
              <w:t xml:space="preserve">  NO50 NP40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119</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color w:val="000000"/>
              </w:rPr>
              <w:t>Ручни засун , NO50 NP16</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120</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Р</w:t>
            </w:r>
            <w:r w:rsidRPr="00F47A9B">
              <w:rPr>
                <w:rFonts w:cs="Arial"/>
                <w:bCs/>
              </w:rPr>
              <w:t xml:space="preserve">учни пљоснати </w:t>
            </w:r>
            <w:r w:rsidRPr="00F47A9B">
              <w:rPr>
                <w:rFonts w:cs="Arial"/>
                <w:bCs/>
                <w:lang w:val="sr-Cyrl-CS"/>
              </w:rPr>
              <w:t>з</w:t>
            </w:r>
            <w:r w:rsidRPr="00F47A9B">
              <w:rPr>
                <w:rFonts w:cs="Arial"/>
                <w:bCs/>
              </w:rPr>
              <w:t>асун</w:t>
            </w:r>
            <w:r w:rsidRPr="00F47A9B">
              <w:rPr>
                <w:rFonts w:cs="Arial"/>
                <w:bCs/>
                <w:lang w:val="sr-Cyrl-CS"/>
              </w:rPr>
              <w:t>,</w:t>
            </w:r>
            <w:r w:rsidRPr="00F47A9B">
              <w:rPr>
                <w:rFonts w:cs="Arial"/>
                <w:bCs/>
                <w:lang w:val="sr-Latn-CS"/>
              </w:rPr>
              <w:t xml:space="preserve"> </w:t>
            </w:r>
            <w:r w:rsidRPr="00F47A9B">
              <w:rPr>
                <w:rFonts w:cs="Arial"/>
                <w:bCs/>
              </w:rPr>
              <w:t>NO</w:t>
            </w:r>
            <w:r w:rsidRPr="00F47A9B">
              <w:rPr>
                <w:rFonts w:cs="Arial"/>
                <w:bCs/>
                <w:lang w:val="sr-Cyrl-CS"/>
              </w:rPr>
              <w:t>80</w:t>
            </w:r>
            <w:r w:rsidRPr="00F47A9B">
              <w:rPr>
                <w:rFonts w:cs="Arial"/>
                <w:bCs/>
              </w:rPr>
              <w:t xml:space="preserve"> </w:t>
            </w:r>
            <w:r w:rsidRPr="00F47A9B">
              <w:rPr>
                <w:rFonts w:cs="Arial"/>
                <w:bCs/>
                <w:lang w:val="sr-Cyrl-CS"/>
              </w:rPr>
              <w:t xml:space="preserve"> </w:t>
            </w:r>
            <w:r w:rsidRPr="00F47A9B">
              <w:rPr>
                <w:rFonts w:cs="Arial"/>
                <w:bCs/>
              </w:rPr>
              <w:t>NP10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121</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Р</w:t>
            </w:r>
            <w:r w:rsidRPr="00F47A9B">
              <w:rPr>
                <w:rFonts w:cs="Arial"/>
                <w:bCs/>
              </w:rPr>
              <w:t xml:space="preserve">учни пљоснати </w:t>
            </w:r>
            <w:r w:rsidRPr="00F47A9B">
              <w:rPr>
                <w:rFonts w:cs="Arial"/>
                <w:bCs/>
                <w:lang w:val="sr-Cyrl-CS"/>
              </w:rPr>
              <w:t>з</w:t>
            </w:r>
            <w:r w:rsidRPr="00F47A9B">
              <w:rPr>
                <w:rFonts w:cs="Arial"/>
                <w:bCs/>
              </w:rPr>
              <w:t>асун</w:t>
            </w:r>
            <w:r w:rsidRPr="00F47A9B">
              <w:rPr>
                <w:rFonts w:cs="Arial"/>
                <w:bCs/>
                <w:lang w:val="sr-Cyrl-CS"/>
              </w:rPr>
              <w:t>,</w:t>
            </w:r>
            <w:r w:rsidRPr="00F47A9B">
              <w:rPr>
                <w:rFonts w:cs="Arial"/>
                <w:bCs/>
                <w:lang w:val="sr-Latn-CS"/>
              </w:rPr>
              <w:t xml:space="preserve"> </w:t>
            </w:r>
            <w:r w:rsidRPr="00F47A9B">
              <w:rPr>
                <w:rFonts w:cs="Arial"/>
                <w:bCs/>
              </w:rPr>
              <w:t>NO100 NP10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5</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E23E93" w:rsidRDefault="00E46082" w:rsidP="009C523E">
            <w:pPr>
              <w:rPr>
                <w:rFonts w:cs="Arial"/>
              </w:rPr>
            </w:pPr>
            <w:r w:rsidRPr="00E23E93">
              <w:rPr>
                <w:rFonts w:cs="Arial"/>
              </w:rPr>
              <w:t>122</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Р</w:t>
            </w:r>
            <w:r w:rsidRPr="00F47A9B">
              <w:rPr>
                <w:rFonts w:cs="Arial"/>
                <w:bCs/>
              </w:rPr>
              <w:t xml:space="preserve">учни пљоснати </w:t>
            </w:r>
            <w:r w:rsidRPr="00F47A9B">
              <w:rPr>
                <w:rFonts w:cs="Arial"/>
                <w:bCs/>
                <w:lang w:val="sr-Cyrl-CS"/>
              </w:rPr>
              <w:t>з</w:t>
            </w:r>
            <w:r w:rsidRPr="00F47A9B">
              <w:rPr>
                <w:rFonts w:cs="Arial"/>
                <w:bCs/>
              </w:rPr>
              <w:t>асун</w:t>
            </w:r>
            <w:r w:rsidRPr="00F47A9B">
              <w:rPr>
                <w:rFonts w:cs="Arial"/>
                <w:bCs/>
                <w:lang w:val="sr-Cyrl-CS"/>
              </w:rPr>
              <w:t>,</w:t>
            </w:r>
            <w:r w:rsidRPr="00F47A9B">
              <w:rPr>
                <w:rFonts w:cs="Arial"/>
                <w:bCs/>
              </w:rPr>
              <w:t xml:space="preserve"> NO150 NP10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5B5795" w:rsidRDefault="00E46082" w:rsidP="009C523E">
            <w:pPr>
              <w:rPr>
                <w:rFonts w:cs="Arial"/>
              </w:rPr>
            </w:pPr>
            <w:r w:rsidRPr="005B5795">
              <w:rPr>
                <w:rFonts w:cs="Arial"/>
              </w:rPr>
              <w:t>123</w:t>
            </w:r>
          </w:p>
        </w:tc>
        <w:tc>
          <w:tcPr>
            <w:tcW w:w="1201" w:type="pct"/>
            <w:shd w:val="clear" w:color="auto" w:fill="auto"/>
            <w:vAlign w:val="bottom"/>
          </w:tcPr>
          <w:p w:rsidR="00E46082" w:rsidRPr="005B5795" w:rsidRDefault="005B5795" w:rsidP="00BD2B22">
            <w:pPr>
              <w:rPr>
                <w:rFonts w:ascii="Arial Cirilica" w:hAnsi="Arial Cirilica" w:cs="Arial"/>
              </w:rPr>
            </w:pPr>
            <w:r w:rsidRPr="005B5795">
              <w:rPr>
                <w:rFonts w:cs="Arial"/>
                <w:lang w:val="sr-Cyrl-RS"/>
              </w:rPr>
              <w:t xml:space="preserve">Ручни засун </w:t>
            </w:r>
            <w:r w:rsidRPr="005B5795">
              <w:rPr>
                <w:rFonts w:cs="Arial"/>
              </w:rPr>
              <w:t xml:space="preserve">, </w:t>
            </w:r>
            <w:r w:rsidRPr="005B5795">
              <w:rPr>
                <w:rFonts w:ascii="Arial Cirilica" w:hAnsi="Arial Cirilica" w:cs="Arial"/>
              </w:rPr>
              <w:t xml:space="preserve"> </w:t>
            </w:r>
            <w:r w:rsidRPr="005B5795">
              <w:rPr>
                <w:rFonts w:cs="Arial"/>
              </w:rPr>
              <w:t>NO200 NP 1</w:t>
            </w:r>
            <w:r w:rsidR="00BD2B22">
              <w:rPr>
                <w:rFonts w:cs="Arial"/>
                <w:lang w:val="sr-Cyrl-RS"/>
              </w:rPr>
              <w:t>0</w:t>
            </w:r>
            <w:r w:rsidRPr="005B5795">
              <w:rPr>
                <w:rFonts w:cs="Arial"/>
              </w:rPr>
              <w:t xml:space="preserve">, </w:t>
            </w:r>
            <w:r w:rsidRPr="005B5795">
              <w:rPr>
                <w:rFonts w:cs="Arial"/>
                <w:lang w:val="sr-Cyrl-RS"/>
              </w:rPr>
              <w:t>са аксијално помичним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124</w:t>
            </w:r>
          </w:p>
        </w:tc>
        <w:tc>
          <w:tcPr>
            <w:tcW w:w="1201" w:type="pct"/>
            <w:shd w:val="clear" w:color="auto" w:fill="auto"/>
            <w:vAlign w:val="bottom"/>
          </w:tcPr>
          <w:p w:rsidR="00E46082" w:rsidRPr="00F47A9B" w:rsidRDefault="005B5795" w:rsidP="009C523E">
            <w:pPr>
              <w:rPr>
                <w:rFonts w:ascii="Arial Cirilica" w:hAnsi="Arial Cirilica" w:cs="Arial"/>
              </w:rPr>
            </w:pPr>
            <w:r w:rsidRPr="005B5795">
              <w:rPr>
                <w:rFonts w:cs="Arial"/>
                <w:bCs/>
                <w:lang w:val="sr-Cyrl-CS"/>
              </w:rPr>
              <w:t>Р</w:t>
            </w:r>
            <w:r w:rsidRPr="005B5795">
              <w:rPr>
                <w:rFonts w:cs="Arial"/>
                <w:bCs/>
              </w:rPr>
              <w:t xml:space="preserve">учни пљоснати </w:t>
            </w:r>
            <w:r w:rsidRPr="005B5795">
              <w:rPr>
                <w:rFonts w:cs="Arial"/>
                <w:bCs/>
                <w:lang w:val="sr-Cyrl-CS"/>
              </w:rPr>
              <w:t>з</w:t>
            </w:r>
            <w:r w:rsidRPr="005B5795">
              <w:rPr>
                <w:rFonts w:cs="Arial"/>
                <w:bCs/>
              </w:rPr>
              <w:t>асун</w:t>
            </w:r>
            <w:r w:rsidRPr="005B5795">
              <w:rPr>
                <w:rFonts w:cs="Arial"/>
                <w:bCs/>
                <w:lang w:val="sr-Cyrl-CS"/>
              </w:rPr>
              <w:t>,</w:t>
            </w:r>
            <w:r w:rsidRPr="005B5795">
              <w:rPr>
                <w:rFonts w:cs="Arial"/>
                <w:bCs/>
              </w:rPr>
              <w:t xml:space="preserve"> NO200 NP10</w:t>
            </w:r>
            <w:r w:rsidRPr="005B5795">
              <w:rPr>
                <w:rFonts w:cs="Arial"/>
                <w:bCs/>
                <w:lang w:val="sr-Cyrl-RS"/>
              </w:rPr>
              <w:t>, са аксијално непо- мичним вретеном</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125</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 xml:space="preserve">Неповратни вентил (клапна) са полугом и </w:t>
            </w:r>
            <w:r w:rsidRPr="00F47A9B">
              <w:rPr>
                <w:rFonts w:cs="Arial"/>
                <w:bCs/>
                <w:lang w:val="sr-Cyrl-CS"/>
              </w:rPr>
              <w:lastRenderedPageBreak/>
              <w:t xml:space="preserve">тегом, </w:t>
            </w:r>
            <w:r w:rsidRPr="00F47A9B">
              <w:rPr>
                <w:rFonts w:cs="Arial"/>
                <w:bCs/>
                <w:lang w:val="sr-Latn-CS"/>
              </w:rPr>
              <w:t>NO1</w:t>
            </w:r>
            <w:r w:rsidRPr="00F47A9B">
              <w:rPr>
                <w:rFonts w:cs="Arial"/>
                <w:bCs/>
                <w:lang w:val="sr-Cyrl-RS"/>
              </w:rPr>
              <w:t>25</w:t>
            </w:r>
            <w:r w:rsidRPr="00F47A9B">
              <w:rPr>
                <w:rFonts w:cs="Arial"/>
                <w:bCs/>
                <w:lang w:val="sr-Latn-CS"/>
              </w:rPr>
              <w:t xml:space="preserve"> NP1</w:t>
            </w:r>
            <w:r w:rsidRPr="00F47A9B">
              <w:rPr>
                <w:rFonts w:cs="Arial"/>
                <w:bCs/>
                <w:lang w:val="sr-Cyrl-RS"/>
              </w:rPr>
              <w:t>6</w:t>
            </w:r>
          </w:p>
        </w:tc>
        <w:tc>
          <w:tcPr>
            <w:tcW w:w="414" w:type="pct"/>
            <w:shd w:val="clear" w:color="auto" w:fill="auto"/>
            <w:vAlign w:val="bottom"/>
          </w:tcPr>
          <w:p w:rsidR="00E46082" w:rsidRDefault="00E46082" w:rsidP="009C523E">
            <w:pPr>
              <w:jc w:val="right"/>
              <w:rPr>
                <w:rFonts w:cs="Arial"/>
              </w:rPr>
            </w:pPr>
            <w:r>
              <w:rPr>
                <w:rFonts w:cs="Arial"/>
              </w:rPr>
              <w:lastRenderedPageBreak/>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lastRenderedPageBreak/>
              <w:t>126</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 xml:space="preserve">Неповратни вентил (клапна) са полугом и тегом, </w:t>
            </w:r>
            <w:r w:rsidRPr="00F47A9B">
              <w:rPr>
                <w:rFonts w:cs="Arial"/>
                <w:bCs/>
                <w:lang w:val="sr-Latn-CS"/>
              </w:rPr>
              <w:t>NO1</w:t>
            </w:r>
            <w:r w:rsidRPr="00F47A9B">
              <w:rPr>
                <w:rFonts w:cs="Arial"/>
                <w:bCs/>
                <w:lang w:val="sr-Cyrl-RS"/>
              </w:rPr>
              <w:t>50</w:t>
            </w:r>
            <w:r w:rsidRPr="00F47A9B">
              <w:rPr>
                <w:rFonts w:cs="Arial"/>
                <w:bCs/>
                <w:lang w:val="sr-Latn-CS"/>
              </w:rPr>
              <w:t xml:space="preserve"> NP10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127</w:t>
            </w:r>
          </w:p>
        </w:tc>
        <w:tc>
          <w:tcPr>
            <w:tcW w:w="1201" w:type="pct"/>
            <w:shd w:val="clear" w:color="auto" w:fill="auto"/>
            <w:vAlign w:val="bottom"/>
          </w:tcPr>
          <w:p w:rsidR="00E46082" w:rsidRPr="00F47A9B" w:rsidRDefault="00F47A9B" w:rsidP="009C523E">
            <w:pPr>
              <w:rPr>
                <w:rFonts w:ascii="Arial Cirilica" w:hAnsi="Arial Cirilica" w:cs="Arial"/>
              </w:rPr>
            </w:pPr>
            <w:r w:rsidRPr="00F47A9B">
              <w:rPr>
                <w:rFonts w:cs="Arial"/>
                <w:bCs/>
                <w:lang w:val="sr-Cyrl-CS"/>
              </w:rPr>
              <w:t xml:space="preserve">Неповратни вентил (клапна) са полугом и тегом, </w:t>
            </w:r>
            <w:r w:rsidRPr="00F47A9B">
              <w:rPr>
                <w:rFonts w:cs="Arial"/>
                <w:bCs/>
                <w:lang w:val="sr-Latn-CS"/>
              </w:rPr>
              <w:t>NO</w:t>
            </w:r>
            <w:r w:rsidRPr="00F47A9B">
              <w:rPr>
                <w:rFonts w:cs="Arial"/>
                <w:bCs/>
                <w:lang w:val="sr-Cyrl-RS"/>
              </w:rPr>
              <w:t>200</w:t>
            </w:r>
            <w:r w:rsidRPr="00F47A9B">
              <w:rPr>
                <w:rFonts w:cs="Arial"/>
                <w:bCs/>
                <w:lang w:val="sr-Latn-CS"/>
              </w:rPr>
              <w:t xml:space="preserve"> NP10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128</w:t>
            </w:r>
          </w:p>
        </w:tc>
        <w:tc>
          <w:tcPr>
            <w:tcW w:w="1201" w:type="pct"/>
            <w:shd w:val="clear" w:color="auto" w:fill="auto"/>
            <w:vAlign w:val="bottom"/>
          </w:tcPr>
          <w:p w:rsidR="00E46082" w:rsidRPr="00F47A9B" w:rsidRDefault="00F47A9B" w:rsidP="00F47A9B">
            <w:pPr>
              <w:rPr>
                <w:rFonts w:ascii="Arial Cirilica" w:hAnsi="Arial Cirilica" w:cs="Arial"/>
              </w:rPr>
            </w:pPr>
            <w:r w:rsidRPr="00F47A9B">
              <w:rPr>
                <w:rFonts w:cs="Arial"/>
                <w:bCs/>
                <w:lang w:val="sr-Cyrl-RS"/>
              </w:rPr>
              <w:t xml:space="preserve">Ручни засун, </w:t>
            </w:r>
            <w:r w:rsidRPr="00F47A9B">
              <w:rPr>
                <w:rFonts w:cs="Arial"/>
                <w:bCs/>
              </w:rPr>
              <w:t>NO</w:t>
            </w:r>
            <w:r w:rsidRPr="00F47A9B">
              <w:rPr>
                <w:rFonts w:cs="Arial"/>
                <w:bCs/>
                <w:lang w:val="sr-Cyrl-RS"/>
              </w:rPr>
              <w:t xml:space="preserve">300 </w:t>
            </w:r>
            <w:r w:rsidRPr="00F47A9B">
              <w:rPr>
                <w:rFonts w:cs="Arial"/>
                <w:bCs/>
              </w:rPr>
              <w:t>NP</w:t>
            </w:r>
            <w:r w:rsidRPr="00F47A9B">
              <w:rPr>
                <w:rFonts w:cs="Arial"/>
                <w:bCs/>
                <w:lang w:val="sr-Cyrl-RS"/>
              </w:rPr>
              <w:t>10, са аксијално помичним вретеном</w:t>
            </w:r>
            <w:r w:rsidRPr="00F47A9B">
              <w:rPr>
                <w:rFonts w:ascii="Arial Cirilica" w:hAnsi="Arial Cirilica" w:cs="Arial"/>
              </w:rPr>
              <w:t xml:space="preserve"> </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A979DC" w:rsidP="009C523E">
            <w:pPr>
              <w:rPr>
                <w:rFonts w:cs="Arial"/>
                <w:lang w:val="sr-Cyrl-RS"/>
              </w:rPr>
            </w:pPr>
            <w:r w:rsidRPr="00A979DC">
              <w:rPr>
                <w:rFonts w:cs="Arial"/>
                <w:lang w:val="sr-Cyrl-RS"/>
              </w:rPr>
              <w:t>међузбир</w:t>
            </w:r>
          </w:p>
        </w:tc>
        <w:tc>
          <w:tcPr>
            <w:tcW w:w="1201" w:type="pct"/>
            <w:shd w:val="clear" w:color="auto" w:fill="auto"/>
            <w:vAlign w:val="bottom"/>
          </w:tcPr>
          <w:p w:rsidR="00E46082" w:rsidRDefault="00E46082" w:rsidP="009C523E">
            <w:pPr>
              <w:rPr>
                <w:rFonts w:ascii="Arial Cirilica" w:hAnsi="Arial Cirilica" w:cs="Arial"/>
              </w:rPr>
            </w:pPr>
          </w:p>
        </w:tc>
        <w:tc>
          <w:tcPr>
            <w:tcW w:w="414" w:type="pct"/>
            <w:shd w:val="clear" w:color="auto" w:fill="auto"/>
            <w:vAlign w:val="bottom"/>
          </w:tcPr>
          <w:p w:rsidR="00E46082" w:rsidRDefault="00E46082" w:rsidP="009C523E">
            <w:pPr>
              <w:jc w:val="right"/>
              <w:rPr>
                <w:rFonts w:cs="Arial"/>
              </w:rPr>
            </w:pPr>
          </w:p>
        </w:tc>
        <w:tc>
          <w:tcPr>
            <w:tcW w:w="530" w:type="pct"/>
            <w:shd w:val="clear" w:color="auto" w:fill="auto"/>
            <w:vAlign w:val="bottom"/>
          </w:tcPr>
          <w:p w:rsidR="00E46082" w:rsidRDefault="00E46082" w:rsidP="009C523E">
            <w:pPr>
              <w:jc w:val="right"/>
              <w:rPr>
                <w:rFonts w:cs="Arial"/>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E2BF8" w:rsidRDefault="00E46082" w:rsidP="009C523E">
            <w:pPr>
              <w:rPr>
                <w:rFonts w:ascii="Arial Cirilica" w:hAnsi="Arial Cirilica" w:cs="Arial"/>
              </w:rPr>
            </w:pPr>
          </w:p>
        </w:tc>
        <w:tc>
          <w:tcPr>
            <w:tcW w:w="1201" w:type="pct"/>
            <w:shd w:val="clear" w:color="auto" w:fill="auto"/>
            <w:vAlign w:val="bottom"/>
          </w:tcPr>
          <w:p w:rsidR="00E46082" w:rsidRPr="00A979DC" w:rsidRDefault="00E46082" w:rsidP="009C523E">
            <w:pPr>
              <w:rPr>
                <w:rFonts w:cs="Arial"/>
                <w:lang w:val="sr-Cyrl-RS"/>
              </w:rPr>
            </w:pPr>
            <w:r w:rsidRPr="00F47A9B">
              <w:rPr>
                <w:rFonts w:cs="Arial"/>
              </w:rPr>
              <w:t>783/2017</w:t>
            </w:r>
            <w:r w:rsidR="008C5A04" w:rsidRPr="00F47A9B">
              <w:rPr>
                <w:rFonts w:cs="Arial"/>
              </w:rPr>
              <w:t xml:space="preserve"> </w:t>
            </w:r>
            <w:r w:rsidR="00A979DC">
              <w:rPr>
                <w:rFonts w:cs="Arial"/>
                <w:lang w:val="sr-Cyrl-RS"/>
              </w:rPr>
              <w:t xml:space="preserve"> ТЕМ</w:t>
            </w:r>
          </w:p>
        </w:tc>
        <w:tc>
          <w:tcPr>
            <w:tcW w:w="414" w:type="pct"/>
            <w:shd w:val="clear" w:color="auto" w:fill="auto"/>
            <w:vAlign w:val="bottom"/>
          </w:tcPr>
          <w:p w:rsidR="00E46082" w:rsidRDefault="00E46082" w:rsidP="009C523E">
            <w:pPr>
              <w:jc w:val="right"/>
              <w:rPr>
                <w:rFonts w:cs="Arial"/>
              </w:rPr>
            </w:pPr>
          </w:p>
        </w:tc>
        <w:tc>
          <w:tcPr>
            <w:tcW w:w="530" w:type="pct"/>
            <w:shd w:val="clear" w:color="auto" w:fill="auto"/>
            <w:vAlign w:val="bottom"/>
          </w:tcPr>
          <w:p w:rsidR="00E46082" w:rsidRDefault="00E46082" w:rsidP="009C523E">
            <w:pPr>
              <w:jc w:val="right"/>
              <w:rPr>
                <w:rFonts w:cs="Arial"/>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129</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ливеног гвожђа NP</w:t>
            </w:r>
            <w:r w:rsidRPr="008C5A04">
              <w:rPr>
                <w:rFonts w:cs="Arial"/>
                <w:lang w:val="sr-Cyrl-CS"/>
              </w:rPr>
              <w:t>16, NO15</w:t>
            </w:r>
            <w:r w:rsidRPr="008C5A04">
              <w:rPr>
                <w:rFonts w:cs="Arial"/>
              </w:rPr>
              <w:t>;</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130</w:t>
            </w:r>
          </w:p>
        </w:tc>
        <w:tc>
          <w:tcPr>
            <w:tcW w:w="1201" w:type="pct"/>
            <w:shd w:val="clear" w:color="auto" w:fill="auto"/>
            <w:vAlign w:val="center"/>
          </w:tcPr>
          <w:p w:rsidR="008C5A04" w:rsidRPr="008C5A04" w:rsidRDefault="008C5A04" w:rsidP="007A5111">
            <w:pPr>
              <w:rPr>
                <w:rFonts w:cs="Arial"/>
                <w:lang w:val="en-GB"/>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20;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131</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2</w:t>
            </w:r>
            <w:r w:rsidRPr="008C5A04">
              <w:rPr>
                <w:rFonts w:cs="Arial"/>
                <w:lang w:val="sr-Cyrl-CS"/>
              </w:rPr>
              <w:t>5</w:t>
            </w:r>
            <w:r w:rsidRPr="008C5A04">
              <w:rPr>
                <w:rFonts w:cs="Arial"/>
              </w:rPr>
              <w:t>;</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10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132</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32;</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133</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40;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134</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50;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135</w:t>
            </w:r>
          </w:p>
        </w:tc>
        <w:tc>
          <w:tcPr>
            <w:tcW w:w="1201" w:type="pct"/>
            <w:shd w:val="clear" w:color="auto" w:fill="auto"/>
            <w:vAlign w:val="center"/>
          </w:tcPr>
          <w:p w:rsidR="008C5A04" w:rsidRPr="008C5A04" w:rsidRDefault="008C5A04" w:rsidP="007A5111">
            <w:pPr>
              <w:rPr>
                <w:rFonts w:cs="Arial"/>
                <w:lang w:val="en-GB"/>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65;</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136</w:t>
            </w:r>
          </w:p>
        </w:tc>
        <w:tc>
          <w:tcPr>
            <w:tcW w:w="1201" w:type="pct"/>
            <w:shd w:val="clear" w:color="auto" w:fill="auto"/>
            <w:vAlign w:val="center"/>
          </w:tcPr>
          <w:p w:rsidR="008C5A04" w:rsidRPr="008C5A04" w:rsidRDefault="008C5A04" w:rsidP="007A5111">
            <w:pPr>
              <w:rPr>
                <w:rFonts w:cs="Arial"/>
                <w:lang w:val="en-GB"/>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80;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137</w:t>
            </w:r>
          </w:p>
        </w:tc>
        <w:tc>
          <w:tcPr>
            <w:tcW w:w="1201" w:type="pct"/>
            <w:shd w:val="clear" w:color="auto" w:fill="auto"/>
            <w:vAlign w:val="center"/>
          </w:tcPr>
          <w:p w:rsidR="008C5A04" w:rsidRPr="008C5A04" w:rsidRDefault="008C5A04" w:rsidP="007A5111">
            <w:pPr>
              <w:rPr>
                <w:rFonts w:cs="Arial"/>
                <w:lang w:val="en-GB"/>
              </w:rPr>
            </w:pPr>
            <w:r w:rsidRPr="008C5A04">
              <w:rPr>
                <w:rFonts w:cs="Arial"/>
                <w:lang w:val="en-GB"/>
              </w:rPr>
              <w:t>вентил ра</w:t>
            </w:r>
            <w:r w:rsidRPr="008C5A04">
              <w:rPr>
                <w:rFonts w:cs="Arial"/>
              </w:rPr>
              <w:t>в</w:t>
            </w:r>
            <w:r w:rsidRPr="008C5A04">
              <w:rPr>
                <w:rFonts w:cs="Arial"/>
                <w:lang w:val="en-GB"/>
              </w:rPr>
              <w:t>ни запорни од ливеног гвожђа</w:t>
            </w:r>
            <w:r w:rsidRPr="008C5A04">
              <w:rPr>
                <w:rFonts w:cs="Arial"/>
                <w:lang w:val="sr-Cyrl-CS"/>
              </w:rPr>
              <w:t xml:space="preserve"> </w:t>
            </w:r>
            <w:r w:rsidRPr="008C5A04">
              <w:rPr>
                <w:rFonts w:cs="Arial"/>
                <w:lang w:val="en-GB"/>
              </w:rPr>
              <w:t>NP</w:t>
            </w:r>
            <w:r w:rsidRPr="008C5A04">
              <w:rPr>
                <w:rFonts w:cs="Arial"/>
                <w:lang w:val="sr-Cyrl-CS"/>
              </w:rPr>
              <w:t>16, NO</w:t>
            </w:r>
            <w:r w:rsidRPr="008C5A04">
              <w:rPr>
                <w:rFonts w:cs="Arial"/>
              </w:rPr>
              <w:t>100;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8C5A04">
        <w:tc>
          <w:tcPr>
            <w:tcW w:w="313" w:type="pct"/>
            <w:shd w:val="clear" w:color="auto" w:fill="auto"/>
            <w:vAlign w:val="bottom"/>
          </w:tcPr>
          <w:p w:rsidR="008C5A04" w:rsidRPr="00A979DC" w:rsidRDefault="008C5A04" w:rsidP="009C523E">
            <w:pPr>
              <w:rPr>
                <w:rFonts w:cs="Arial"/>
              </w:rPr>
            </w:pPr>
            <w:r w:rsidRPr="00A979DC">
              <w:rPr>
                <w:rFonts w:cs="Arial"/>
              </w:rPr>
              <w:t>138</w:t>
            </w:r>
          </w:p>
        </w:tc>
        <w:tc>
          <w:tcPr>
            <w:tcW w:w="1201" w:type="pct"/>
            <w:shd w:val="clear" w:color="auto" w:fill="auto"/>
            <w:vAlign w:val="center"/>
          </w:tcPr>
          <w:p w:rsidR="008C5A04" w:rsidRPr="008C5A04" w:rsidRDefault="008C5A04" w:rsidP="007A5111">
            <w:pPr>
              <w:rPr>
                <w:rFonts w:cs="Arial"/>
              </w:rPr>
            </w:pPr>
            <w:r w:rsidRPr="008C5A04">
              <w:rPr>
                <w:rFonts w:cs="Arial"/>
                <w:lang w:val="en-GB"/>
              </w:rPr>
              <w:t>вентил ра</w:t>
            </w:r>
            <w:r w:rsidRPr="008C5A04">
              <w:rPr>
                <w:rFonts w:cs="Arial"/>
              </w:rPr>
              <w:t>в</w:t>
            </w:r>
            <w:r w:rsidRPr="008C5A04">
              <w:rPr>
                <w:rFonts w:cs="Arial"/>
                <w:lang w:val="en-GB"/>
              </w:rPr>
              <w:t>ни запорни од челичног лива</w:t>
            </w:r>
            <w:r w:rsidRPr="008C5A04">
              <w:rPr>
                <w:rFonts w:cs="Arial"/>
                <w:lang w:val="sr-Cyrl-CS"/>
              </w:rPr>
              <w:t xml:space="preserve"> </w:t>
            </w:r>
            <w:r w:rsidRPr="008C5A04">
              <w:rPr>
                <w:rFonts w:cs="Arial"/>
                <w:lang w:val="en-GB"/>
              </w:rPr>
              <w:t>NP</w:t>
            </w:r>
            <w:r w:rsidRPr="008C5A04">
              <w:rPr>
                <w:rFonts w:cs="Arial"/>
                <w:lang w:val="sr-Cyrl-CS"/>
              </w:rPr>
              <w:t>40, NO</w:t>
            </w:r>
            <w:r w:rsidRPr="008C5A04">
              <w:rPr>
                <w:rFonts w:cs="Arial"/>
              </w:rPr>
              <w:t>100;</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139</w:t>
            </w:r>
          </w:p>
        </w:tc>
        <w:tc>
          <w:tcPr>
            <w:tcW w:w="1201" w:type="pct"/>
            <w:shd w:val="clear" w:color="auto" w:fill="auto"/>
            <w:vAlign w:val="bottom"/>
          </w:tcPr>
          <w:p w:rsidR="00E46082" w:rsidRPr="008C5A04" w:rsidRDefault="008C5A04" w:rsidP="009C523E">
            <w:pPr>
              <w:rPr>
                <w:rFonts w:cs="Arial"/>
              </w:rPr>
            </w:pPr>
            <w:r w:rsidRPr="008C5A04">
              <w:rPr>
                <w:rFonts w:cs="Arial"/>
                <w:lang w:val="sr-Cyrl-CS"/>
              </w:rPr>
              <w:t xml:space="preserve">Засун округли </w:t>
            </w: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80, </w:t>
            </w:r>
            <w:r w:rsidRPr="008C5A04">
              <w:rPr>
                <w:rFonts w:cs="Arial"/>
                <w:lang w:val="en-GB"/>
              </w:rPr>
              <w:t>NP</w:t>
            </w:r>
            <w:r w:rsidRPr="008C5A04">
              <w:rPr>
                <w:rFonts w:cs="Arial"/>
                <w:lang w:val="sr-Cyrl-CS"/>
              </w:rPr>
              <w:t xml:space="preserve"> 16 </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lastRenderedPageBreak/>
              <w:t>140</w:t>
            </w:r>
          </w:p>
        </w:tc>
        <w:tc>
          <w:tcPr>
            <w:tcW w:w="1201" w:type="pct"/>
            <w:shd w:val="clear" w:color="auto" w:fill="auto"/>
            <w:vAlign w:val="bottom"/>
          </w:tcPr>
          <w:p w:rsidR="00E46082" w:rsidRPr="008C5A04" w:rsidRDefault="008C5A04" w:rsidP="009C523E">
            <w:pPr>
              <w:rPr>
                <w:rFonts w:cs="Arial"/>
              </w:rPr>
            </w:pPr>
            <w:r w:rsidRPr="008C5A04">
              <w:rPr>
                <w:rFonts w:cs="Arial"/>
              </w:rPr>
              <w:t xml:space="preserve">Засун са гумираним клином </w:t>
            </w: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80, </w:t>
            </w:r>
            <w:r w:rsidRPr="008C5A04">
              <w:rPr>
                <w:rFonts w:cs="Arial"/>
                <w:lang w:val="en-GB"/>
              </w:rPr>
              <w:t>NP</w:t>
            </w:r>
            <w:r w:rsidRPr="008C5A04">
              <w:rPr>
                <w:rFonts w:cs="Arial"/>
                <w:lang w:val="sr-Cyrl-CS"/>
              </w:rPr>
              <w:t xml:space="preserve"> 16</w:t>
            </w:r>
            <w:r w:rsidRPr="008C5A04">
              <w:rPr>
                <w:rFonts w:cs="Arial"/>
              </w:rPr>
              <w:t>;</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141</w:t>
            </w:r>
          </w:p>
        </w:tc>
        <w:tc>
          <w:tcPr>
            <w:tcW w:w="1201" w:type="pct"/>
            <w:shd w:val="clear" w:color="auto" w:fill="auto"/>
            <w:vAlign w:val="bottom"/>
          </w:tcPr>
          <w:p w:rsidR="00E46082" w:rsidRPr="008C5A04" w:rsidRDefault="008C5A04" w:rsidP="009C523E">
            <w:pPr>
              <w:rPr>
                <w:rFonts w:ascii="Arial Cirilica" w:hAnsi="Arial Cirilica" w:cs="Arial"/>
              </w:rPr>
            </w:pPr>
            <w:r w:rsidRPr="008C5A04">
              <w:rPr>
                <w:rFonts w:cs="Arial"/>
              </w:rPr>
              <w:t xml:space="preserve">Засун са гумираним клином </w:t>
            </w: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w:t>
            </w:r>
            <w:r w:rsidRPr="008C5A04">
              <w:rPr>
                <w:rFonts w:cs="Arial"/>
              </w:rPr>
              <w:t>125</w:t>
            </w:r>
            <w:r w:rsidRPr="008C5A04">
              <w:rPr>
                <w:rFonts w:cs="Arial"/>
                <w:lang w:val="sr-Cyrl-CS"/>
              </w:rPr>
              <w:t xml:space="preserve">, </w:t>
            </w:r>
            <w:r w:rsidRPr="008C5A04">
              <w:rPr>
                <w:rFonts w:cs="Arial"/>
                <w:lang w:val="en-GB"/>
              </w:rPr>
              <w:t>NP</w:t>
            </w:r>
            <w:r w:rsidRPr="008C5A04">
              <w:rPr>
                <w:rFonts w:cs="Arial"/>
                <w:lang w:val="sr-Cyrl-CS"/>
              </w:rPr>
              <w:t xml:space="preserve"> 16</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142</w:t>
            </w:r>
          </w:p>
        </w:tc>
        <w:tc>
          <w:tcPr>
            <w:tcW w:w="1201" w:type="pct"/>
            <w:shd w:val="clear" w:color="auto" w:fill="auto"/>
            <w:vAlign w:val="bottom"/>
          </w:tcPr>
          <w:p w:rsidR="00E46082" w:rsidRPr="008C5A04" w:rsidRDefault="008C5A04" w:rsidP="009C523E">
            <w:pPr>
              <w:rPr>
                <w:rFonts w:cs="Arial"/>
              </w:rPr>
            </w:pPr>
            <w:r w:rsidRPr="008C5A04">
              <w:rPr>
                <w:rFonts w:cs="Arial"/>
              </w:rPr>
              <w:t xml:space="preserve">Лептирасти затварач међуприрубнички  са ручицом </w:t>
            </w: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w:t>
            </w:r>
            <w:r w:rsidRPr="008C5A04">
              <w:rPr>
                <w:rFonts w:cs="Arial"/>
              </w:rPr>
              <w:t>80</w:t>
            </w:r>
            <w:r w:rsidRPr="008C5A04">
              <w:rPr>
                <w:rFonts w:cs="Arial"/>
                <w:lang w:val="sr-Cyrl-CS"/>
              </w:rPr>
              <w:t xml:space="preserve">, </w:t>
            </w:r>
            <w:r w:rsidRPr="008C5A04">
              <w:rPr>
                <w:rFonts w:cs="Arial"/>
                <w:lang w:val="en-GB"/>
              </w:rPr>
              <w:t>NP</w:t>
            </w:r>
            <w:r w:rsidRPr="008C5A04">
              <w:rPr>
                <w:rFonts w:cs="Arial"/>
                <w:lang w:val="sr-Cyrl-CS"/>
              </w:rPr>
              <w:t xml:space="preserve"> 16</w:t>
            </w:r>
            <w:r w:rsidRPr="008C5A04">
              <w:rPr>
                <w:rFonts w:cs="Arial"/>
              </w:rPr>
              <w:t>;</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143</w:t>
            </w:r>
          </w:p>
        </w:tc>
        <w:tc>
          <w:tcPr>
            <w:tcW w:w="1201" w:type="pct"/>
            <w:shd w:val="clear" w:color="auto" w:fill="auto"/>
            <w:vAlign w:val="bottom"/>
          </w:tcPr>
          <w:p w:rsidR="00E46082" w:rsidRPr="008C5A04" w:rsidRDefault="008C5A04" w:rsidP="009C523E">
            <w:pPr>
              <w:rPr>
                <w:rFonts w:cs="Arial"/>
              </w:rPr>
            </w:pPr>
            <w:r w:rsidRPr="008C5A04">
              <w:rPr>
                <w:rFonts w:cs="Arial"/>
              </w:rPr>
              <w:t xml:space="preserve">Лептирасти затварач међуприрубнички  са ручицом </w:t>
            </w: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w:t>
            </w:r>
            <w:r w:rsidRPr="008C5A04">
              <w:rPr>
                <w:rFonts w:cs="Arial"/>
              </w:rPr>
              <w:t>200</w:t>
            </w:r>
            <w:r w:rsidRPr="008C5A04">
              <w:rPr>
                <w:rFonts w:cs="Arial"/>
                <w:lang w:val="sr-Cyrl-CS"/>
              </w:rPr>
              <w:t xml:space="preserve">, </w:t>
            </w:r>
            <w:r w:rsidRPr="008C5A04">
              <w:rPr>
                <w:rFonts w:cs="Arial"/>
                <w:lang w:val="en-GB"/>
              </w:rPr>
              <w:t>NP</w:t>
            </w:r>
            <w:r w:rsidRPr="008C5A04">
              <w:rPr>
                <w:rFonts w:cs="Arial"/>
                <w:lang w:val="sr-Cyrl-CS"/>
              </w:rPr>
              <w:t xml:space="preserve"> 16</w:t>
            </w:r>
            <w:r w:rsidRPr="008C5A04">
              <w:rPr>
                <w:rFonts w:cs="Arial"/>
              </w:rPr>
              <w:t>;</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2</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144</w:t>
            </w:r>
          </w:p>
        </w:tc>
        <w:tc>
          <w:tcPr>
            <w:tcW w:w="1201" w:type="pct"/>
            <w:shd w:val="clear" w:color="auto" w:fill="auto"/>
            <w:vAlign w:val="center"/>
          </w:tcPr>
          <w:p w:rsidR="008C5A04" w:rsidRPr="008C5A04" w:rsidRDefault="008C5A04" w:rsidP="007A5111">
            <w:pPr>
              <w:rPr>
                <w:rFonts w:cs="Arial"/>
                <w:lang w:val="sr-Cyrl-CS"/>
              </w:rPr>
            </w:pPr>
            <w:r w:rsidRPr="008C5A04">
              <w:rPr>
                <w:rFonts w:cs="Arial"/>
              </w:rPr>
              <w:t xml:space="preserve">Прирубница равна </w:t>
            </w:r>
          </w:p>
          <w:p w:rsidR="008C5A04" w:rsidRPr="008C5A04" w:rsidRDefault="008C5A04" w:rsidP="007A5111">
            <w:pPr>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20</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8C5A04" w:rsidRPr="008C5A04" w:rsidRDefault="008C5A04" w:rsidP="007A5111">
            <w:pPr>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50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145</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25</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8C5A04" w:rsidRPr="008C5A04" w:rsidRDefault="008C5A04" w:rsidP="000D2924">
            <w:pPr>
              <w:spacing w:before="0"/>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30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146</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32, </w:t>
            </w:r>
            <w:r w:rsidRPr="008C5A04">
              <w:rPr>
                <w:rFonts w:cs="Arial"/>
                <w:lang w:val="en-GB"/>
              </w:rPr>
              <w:t>NP</w:t>
            </w:r>
            <w:r w:rsidRPr="008C5A04">
              <w:rPr>
                <w:rFonts w:cs="Arial"/>
                <w:lang w:val="sr-Cyrl-CS"/>
              </w:rPr>
              <w:t xml:space="preserve"> 16 </w:t>
            </w:r>
          </w:p>
          <w:p w:rsidR="008C5A04" w:rsidRPr="008C5A04" w:rsidRDefault="008C5A04" w:rsidP="000D2924">
            <w:pPr>
              <w:spacing w:before="0"/>
              <w:rPr>
                <w:rFonts w:cs="Arial"/>
                <w:lang w:val="sr-Cyrl-CS"/>
              </w:rPr>
            </w:pPr>
            <w:r w:rsidRPr="008C5A04">
              <w:rPr>
                <w:rFonts w:cs="Arial"/>
                <w:lang w:val="sr-Cyrl-CS"/>
              </w:rPr>
              <w:t>DIN 86031</w:t>
            </w:r>
            <w:r w:rsidRPr="008C5A04">
              <w:rPr>
                <w:rFonts w:cs="Arial"/>
                <w:lang w:val="sr-Latn-CS"/>
              </w:rPr>
              <w:t xml:space="preserve"> за темп. до </w:t>
            </w:r>
            <w:r w:rsidRPr="008C5A04">
              <w:rPr>
                <w:rFonts w:cs="Arial"/>
                <w:lang w:val="sr-Cyrl-CS"/>
              </w:rPr>
              <w:t xml:space="preserve">120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147</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равна </w:t>
            </w:r>
          </w:p>
          <w:p w:rsidR="008C5A04" w:rsidRPr="008C5A04" w:rsidRDefault="008C5A04" w:rsidP="000D2924">
            <w:pPr>
              <w:spacing w:before="0"/>
              <w:rPr>
                <w:rFonts w:cs="Arial"/>
                <w:lang w:val="sr-Cyrl-CS"/>
              </w:rPr>
            </w:pPr>
            <w:r w:rsidRPr="008C5A04">
              <w:rPr>
                <w:rFonts w:cs="Arial"/>
                <w:lang w:val="sr-Cyrl-CS"/>
              </w:rPr>
              <w:t xml:space="preserve">DN(No) 40, </w:t>
            </w:r>
            <w:r w:rsidRPr="008C5A04">
              <w:rPr>
                <w:rFonts w:cs="Arial"/>
                <w:lang w:val="en-GB"/>
              </w:rPr>
              <w:t>N</w:t>
            </w:r>
            <w:r w:rsidRPr="008C5A04">
              <w:rPr>
                <w:rFonts w:cs="Arial"/>
                <w:lang w:val="sr-Cyrl-CS"/>
              </w:rPr>
              <w:t xml:space="preserve">P 16 </w:t>
            </w:r>
          </w:p>
          <w:p w:rsidR="008C5A04" w:rsidRPr="008C5A04" w:rsidRDefault="008C5A04" w:rsidP="000D2924">
            <w:pPr>
              <w:spacing w:before="0"/>
              <w:rPr>
                <w:rFonts w:cs="Arial"/>
                <w:lang w:val="sr-Cyrl-CS"/>
              </w:rPr>
            </w:pPr>
            <w:r w:rsidRPr="008C5A04">
              <w:rPr>
                <w:rFonts w:cs="Arial"/>
                <w:lang w:val="sr-Cyrl-CS"/>
              </w:rPr>
              <w:t>DIN 86031</w:t>
            </w:r>
            <w:r w:rsidRPr="008C5A04">
              <w:rPr>
                <w:rFonts w:cs="Arial"/>
                <w:lang w:val="sr-Latn-CS"/>
              </w:rPr>
              <w:t xml:space="preserve"> за темп. до </w:t>
            </w:r>
            <w:r w:rsidRPr="008C5A04">
              <w:rPr>
                <w:rFonts w:cs="Arial"/>
                <w:lang w:val="sr-Cyrl-CS"/>
              </w:rPr>
              <w:t xml:space="preserve">120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148</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50, </w:t>
            </w:r>
            <w:r w:rsidRPr="008C5A04">
              <w:rPr>
                <w:rFonts w:cs="Arial"/>
                <w:lang w:val="en-GB"/>
              </w:rPr>
              <w:t>NP</w:t>
            </w:r>
            <w:r w:rsidRPr="008C5A04">
              <w:rPr>
                <w:rFonts w:cs="Arial"/>
                <w:lang w:val="sr-Cyrl-CS"/>
              </w:rPr>
              <w:t xml:space="preserve"> 16 </w:t>
            </w:r>
          </w:p>
          <w:p w:rsidR="008C5A04" w:rsidRPr="008C5A04" w:rsidRDefault="008C5A04" w:rsidP="000D2924">
            <w:pPr>
              <w:spacing w:before="0"/>
              <w:rPr>
                <w:rFonts w:cs="Arial"/>
                <w:lang w:val="sr-Cyrl-CS"/>
              </w:rPr>
            </w:pPr>
            <w:r w:rsidRPr="008C5A04">
              <w:rPr>
                <w:rFonts w:cs="Arial"/>
                <w:lang w:val="sr-Cyrl-CS"/>
              </w:rPr>
              <w:t>DIN 86031</w:t>
            </w:r>
            <w:r w:rsidRPr="008C5A04">
              <w:rPr>
                <w:rFonts w:cs="Arial"/>
                <w:lang w:val="sr-Latn-CS"/>
              </w:rPr>
              <w:t xml:space="preserve"> за темп. до </w:t>
            </w:r>
            <w:r w:rsidRPr="008C5A04">
              <w:rPr>
                <w:rFonts w:cs="Arial"/>
                <w:lang w:val="sr-Cyrl-CS"/>
              </w:rPr>
              <w:t xml:space="preserve">120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149</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65</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8C5A04" w:rsidRPr="008C5A04" w:rsidRDefault="008C5A04" w:rsidP="000D2924">
            <w:pPr>
              <w:spacing w:before="0"/>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150</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80</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8C5A04" w:rsidRPr="008C5A04" w:rsidRDefault="008C5A04" w:rsidP="000D2924">
            <w:pPr>
              <w:spacing w:before="0"/>
              <w:rPr>
                <w:rFonts w:cs="Arial"/>
              </w:rPr>
            </w:pPr>
            <w:proofErr w:type="gramStart"/>
            <w:r w:rsidRPr="008C5A04">
              <w:rPr>
                <w:rFonts w:cs="Arial"/>
                <w:lang w:val="en-GB"/>
              </w:rPr>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151</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rPr>
              <w:t xml:space="preserve">Прирубница равна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w:t>
            </w:r>
            <w:r w:rsidRPr="008C5A04">
              <w:rPr>
                <w:rFonts w:cs="Arial"/>
              </w:rPr>
              <w:t>100</w:t>
            </w:r>
            <w:r w:rsidRPr="008C5A04">
              <w:rPr>
                <w:rFonts w:cs="Arial"/>
                <w:lang w:val="sr-Cyrl-CS"/>
              </w:rPr>
              <w:t>,</w:t>
            </w:r>
            <w:r w:rsidRPr="008C5A04">
              <w:rPr>
                <w:rFonts w:cs="Arial"/>
              </w:rPr>
              <w:t xml:space="preserve"> </w:t>
            </w:r>
            <w:r w:rsidRPr="008C5A04">
              <w:rPr>
                <w:rFonts w:cs="Arial"/>
                <w:lang w:val="en-GB"/>
              </w:rPr>
              <w:t>NP</w:t>
            </w:r>
            <w:r w:rsidRPr="008C5A04">
              <w:rPr>
                <w:rFonts w:cs="Arial"/>
                <w:lang w:val="sr-Cyrl-CS"/>
              </w:rPr>
              <w:t>16</w:t>
            </w:r>
            <w:r w:rsidRPr="008C5A04">
              <w:rPr>
                <w:rFonts w:cs="Arial"/>
              </w:rPr>
              <w:t xml:space="preserve">  </w:t>
            </w:r>
          </w:p>
          <w:p w:rsidR="008C5A04" w:rsidRPr="008C5A04" w:rsidRDefault="008C5A04" w:rsidP="000D2924">
            <w:pPr>
              <w:spacing w:before="0"/>
              <w:rPr>
                <w:rFonts w:cs="Arial"/>
                <w:lang w:val="sr-Cyrl-CS"/>
              </w:rPr>
            </w:pPr>
            <w:proofErr w:type="gramStart"/>
            <w:r w:rsidRPr="008C5A04">
              <w:rPr>
                <w:rFonts w:cs="Arial"/>
                <w:lang w:val="en-GB"/>
              </w:rPr>
              <w:lastRenderedPageBreak/>
              <w:t>DIN</w:t>
            </w:r>
            <w:r w:rsidRPr="008C5A04">
              <w:rPr>
                <w:rFonts w:cs="Arial"/>
                <w:lang w:val="sr-Cyrl-CS"/>
              </w:rPr>
              <w:t>(</w:t>
            </w:r>
            <w:proofErr w:type="gramEnd"/>
            <w:r w:rsidRPr="008C5A04">
              <w:rPr>
                <w:rFonts w:cs="Arial"/>
              </w:rPr>
              <w:t>86031</w:t>
            </w:r>
            <w:r w:rsidRPr="008C5A04">
              <w:rPr>
                <w:rFonts w:cs="Arial"/>
                <w:lang w:val="sr-Cyrl-CS"/>
              </w:rPr>
              <w:t>)</w:t>
            </w:r>
            <w:r w:rsidRPr="008C5A04">
              <w:rPr>
                <w:rFonts w:cs="Arial"/>
              </w:rPr>
              <w:t xml:space="preserve"> за темп. до 120</w:t>
            </w:r>
            <w:r w:rsidRPr="008C5A04">
              <w:rPr>
                <w:rFonts w:cs="Arial"/>
                <w:lang w:val="sr-Cyrl-CS"/>
              </w:rPr>
              <w:t xml:space="preserve">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lastRenderedPageBreak/>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lastRenderedPageBreak/>
              <w:t>152</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Прирубница са грлом</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)15, </w:t>
            </w:r>
            <w:r w:rsidRPr="008C5A04">
              <w:rPr>
                <w:rFonts w:cs="Arial"/>
                <w:lang w:val="en-GB"/>
              </w:rPr>
              <w:t>NP</w:t>
            </w:r>
            <w:r w:rsidRPr="008C5A04">
              <w:rPr>
                <w:rFonts w:cs="Arial"/>
                <w:lang w:val="sr-Cyrl-CS"/>
              </w:rPr>
              <w:t xml:space="preserve"> 16 </w:t>
            </w:r>
          </w:p>
          <w:p w:rsidR="008C5A04" w:rsidRPr="008C5A04" w:rsidRDefault="008C5A04" w:rsidP="000D2924">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 xml:space="preserve">6.163, </w:t>
            </w:r>
            <w:r w:rsidRPr="008C5A04">
              <w:rPr>
                <w:rFonts w:cs="Arial"/>
                <w:lang w:val="en-GB"/>
              </w:rPr>
              <w:t>DIN</w:t>
            </w:r>
            <w:r w:rsidRPr="008C5A04">
              <w:rPr>
                <w:rFonts w:cs="Arial"/>
                <w:lang w:val="sr-Cyrl-CS"/>
              </w:rPr>
              <w:t xml:space="preserve"> (2633)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153</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са грлом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20, </w:t>
            </w:r>
            <w:r w:rsidRPr="008C5A04">
              <w:rPr>
                <w:rFonts w:cs="Arial"/>
                <w:lang w:val="en-GB"/>
              </w:rPr>
              <w:t>NP</w:t>
            </w:r>
            <w:r w:rsidRPr="008C5A04">
              <w:rPr>
                <w:rFonts w:cs="Arial"/>
                <w:lang w:val="sr-Cyrl-CS"/>
              </w:rPr>
              <w:t xml:space="preserve"> 16</w:t>
            </w:r>
          </w:p>
          <w:p w:rsidR="008C5A04" w:rsidRPr="008C5A04" w:rsidRDefault="008C5A04" w:rsidP="000D2924">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 xml:space="preserve">6.163, </w:t>
            </w:r>
            <w:proofErr w:type="gramStart"/>
            <w:r w:rsidRPr="008C5A04">
              <w:rPr>
                <w:rFonts w:cs="Arial"/>
                <w:lang w:val="en-GB"/>
              </w:rPr>
              <w:t>DIN</w:t>
            </w:r>
            <w:r w:rsidRPr="008C5A04">
              <w:rPr>
                <w:rFonts w:cs="Arial"/>
                <w:lang w:val="sr-Cyrl-CS"/>
              </w:rPr>
              <w:t>(</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154</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Прирубница са грлом</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)32, </w:t>
            </w:r>
            <w:r w:rsidRPr="008C5A04">
              <w:rPr>
                <w:rFonts w:cs="Arial"/>
                <w:lang w:val="en-GB"/>
              </w:rPr>
              <w:t>NP</w:t>
            </w:r>
            <w:r w:rsidRPr="008C5A04">
              <w:rPr>
                <w:rFonts w:cs="Arial"/>
                <w:lang w:val="sr-Cyrl-CS"/>
              </w:rPr>
              <w:t xml:space="preserve"> 16 </w:t>
            </w:r>
          </w:p>
          <w:p w:rsidR="008C5A04" w:rsidRPr="008C5A04" w:rsidRDefault="008C5A04" w:rsidP="000D2924">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 xml:space="preserve"> (2633)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155</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са грлом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40, </w:t>
            </w:r>
            <w:r w:rsidRPr="008C5A04">
              <w:rPr>
                <w:rFonts w:cs="Arial"/>
                <w:lang w:val="en-GB"/>
              </w:rPr>
              <w:t>NP</w:t>
            </w:r>
            <w:r w:rsidRPr="008C5A04">
              <w:rPr>
                <w:rFonts w:cs="Arial"/>
                <w:lang w:val="sr-Cyrl-CS"/>
              </w:rPr>
              <w:t xml:space="preserve"> 16</w:t>
            </w:r>
          </w:p>
          <w:p w:rsidR="008C5A04" w:rsidRPr="008C5A04" w:rsidRDefault="008C5A04" w:rsidP="000D2924">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8C5A04" w:rsidRPr="00F10346" w:rsidTr="007A5111">
        <w:tc>
          <w:tcPr>
            <w:tcW w:w="313" w:type="pct"/>
            <w:shd w:val="clear" w:color="auto" w:fill="auto"/>
            <w:vAlign w:val="bottom"/>
          </w:tcPr>
          <w:p w:rsidR="008C5A04" w:rsidRPr="00A979DC" w:rsidRDefault="008C5A04" w:rsidP="009C523E">
            <w:pPr>
              <w:rPr>
                <w:rFonts w:cs="Arial"/>
              </w:rPr>
            </w:pPr>
            <w:r w:rsidRPr="00A979DC">
              <w:rPr>
                <w:rFonts w:cs="Arial"/>
              </w:rPr>
              <w:t>156</w:t>
            </w:r>
          </w:p>
        </w:tc>
        <w:tc>
          <w:tcPr>
            <w:tcW w:w="1201" w:type="pct"/>
            <w:shd w:val="clear" w:color="auto" w:fill="auto"/>
            <w:vAlign w:val="center"/>
          </w:tcPr>
          <w:p w:rsidR="008C5A04" w:rsidRPr="008C5A04" w:rsidRDefault="008C5A04" w:rsidP="000D2924">
            <w:pPr>
              <w:spacing w:before="0"/>
              <w:rPr>
                <w:rFonts w:cs="Arial"/>
                <w:lang w:val="sr-Cyrl-CS"/>
              </w:rPr>
            </w:pPr>
            <w:r w:rsidRPr="008C5A04">
              <w:rPr>
                <w:rFonts w:cs="Arial"/>
                <w:lang w:val="sr-Cyrl-CS"/>
              </w:rPr>
              <w:t xml:space="preserve">Прирубница са грлом </w:t>
            </w:r>
          </w:p>
          <w:p w:rsidR="008C5A04" w:rsidRPr="008C5A04" w:rsidRDefault="008C5A04" w:rsidP="000D2924">
            <w:pPr>
              <w:spacing w:before="0"/>
              <w:rPr>
                <w:rFonts w:cs="Arial"/>
                <w:lang w:val="sr-Cyrl-CS"/>
              </w:rPr>
            </w:pPr>
            <w:r w:rsidRPr="008C5A04">
              <w:rPr>
                <w:rFonts w:cs="Arial"/>
                <w:lang w:val="en-GB"/>
              </w:rPr>
              <w:t>DN</w:t>
            </w:r>
            <w:r w:rsidRPr="008C5A04">
              <w:rPr>
                <w:rFonts w:cs="Arial"/>
                <w:lang w:val="sr-Cyrl-CS"/>
              </w:rPr>
              <w:t>(</w:t>
            </w:r>
            <w:r w:rsidRPr="008C5A04">
              <w:rPr>
                <w:rFonts w:cs="Arial"/>
                <w:lang w:val="en-GB"/>
              </w:rPr>
              <w:t>No</w:t>
            </w:r>
            <w:r w:rsidRPr="008C5A04">
              <w:rPr>
                <w:rFonts w:cs="Arial"/>
                <w:lang w:val="sr-Cyrl-CS"/>
              </w:rPr>
              <w:t xml:space="preserve">) 50, </w:t>
            </w:r>
            <w:r w:rsidRPr="008C5A04">
              <w:rPr>
                <w:rFonts w:cs="Arial"/>
                <w:lang w:val="en-GB"/>
              </w:rPr>
              <w:t>NP</w:t>
            </w:r>
            <w:r w:rsidRPr="008C5A04">
              <w:rPr>
                <w:rFonts w:cs="Arial"/>
                <w:lang w:val="sr-Cyrl-CS"/>
              </w:rPr>
              <w:t xml:space="preserve">16 </w:t>
            </w:r>
          </w:p>
          <w:p w:rsidR="008C5A04" w:rsidRPr="008C5A04" w:rsidRDefault="008C5A04" w:rsidP="000D2924">
            <w:pPr>
              <w:spacing w:before="0"/>
              <w:rPr>
                <w:rFonts w:cs="Arial"/>
                <w:lang w:val="sr-Cyrl-CS"/>
              </w:rPr>
            </w:pPr>
            <w:r w:rsidRPr="008C5A04">
              <w:rPr>
                <w:rFonts w:cs="Arial"/>
                <w:lang w:val="en-GB"/>
              </w:rPr>
              <w:t>JUS</w:t>
            </w:r>
            <w:r w:rsidRPr="008C5A04">
              <w:rPr>
                <w:rFonts w:cs="Arial"/>
                <w:lang w:val="sr-Cyrl-CS"/>
              </w:rPr>
              <w:t xml:space="preserve"> </w:t>
            </w:r>
            <w:r w:rsidRPr="008C5A04">
              <w:rPr>
                <w:rFonts w:cs="Arial"/>
                <w:lang w:val="en-GB"/>
              </w:rPr>
              <w:t>M</w:t>
            </w:r>
            <w:r w:rsidRPr="008C5A04">
              <w:rPr>
                <w:rFonts w:cs="Arial"/>
                <w:lang w:val="sr-Cyrl-CS"/>
              </w:rPr>
              <w:t>.</w:t>
            </w:r>
            <w:r w:rsidRPr="008C5A04">
              <w:rPr>
                <w:rFonts w:cs="Arial"/>
                <w:lang w:val="en-GB"/>
              </w:rPr>
              <w:t>B</w:t>
            </w:r>
            <w:r w:rsidRPr="008C5A04">
              <w:rPr>
                <w:rFonts w:cs="Arial"/>
                <w:lang w:val="sr-Cyrl-CS"/>
              </w:rPr>
              <w:t>6.163</w:t>
            </w:r>
            <w:proofErr w:type="gramStart"/>
            <w:r w:rsidRPr="008C5A04">
              <w:rPr>
                <w:rFonts w:cs="Arial"/>
                <w:lang w:val="sr-Cyrl-CS"/>
              </w:rPr>
              <w:t xml:space="preserve">,  </w:t>
            </w:r>
            <w:r w:rsidRPr="008C5A04">
              <w:rPr>
                <w:rFonts w:cs="Arial"/>
                <w:lang w:val="en-GB"/>
              </w:rPr>
              <w:t>DIN</w:t>
            </w:r>
            <w:proofErr w:type="gramEnd"/>
            <w:r w:rsidRPr="008C5A04">
              <w:rPr>
                <w:rFonts w:cs="Arial"/>
                <w:lang w:val="sr-Cyrl-CS"/>
              </w:rPr>
              <w:t>(2633)</w:t>
            </w:r>
            <w:r w:rsidRPr="008C5A04">
              <w:rPr>
                <w:rFonts w:cs="Arial"/>
                <w:lang w:val="sr-Latn-CS"/>
              </w:rPr>
              <w:t xml:space="preserve"> за темп. до </w:t>
            </w:r>
            <w:r w:rsidRPr="008C5A04">
              <w:rPr>
                <w:rFonts w:cs="Arial"/>
                <w:lang w:val="sr-Cyrl-CS"/>
              </w:rPr>
              <w:t xml:space="preserve">300 ˚С и притисак до 16 </w:t>
            </w:r>
            <w:r w:rsidRPr="008C5A04">
              <w:rPr>
                <w:rFonts w:cs="Arial"/>
                <w:lang w:val="sr-Latn-CS"/>
              </w:rPr>
              <w:t>bara;</w:t>
            </w:r>
          </w:p>
        </w:tc>
        <w:tc>
          <w:tcPr>
            <w:tcW w:w="414" w:type="pct"/>
            <w:shd w:val="clear" w:color="auto" w:fill="auto"/>
            <w:vAlign w:val="bottom"/>
          </w:tcPr>
          <w:p w:rsidR="008C5A04" w:rsidRDefault="008C5A04" w:rsidP="009C523E">
            <w:pPr>
              <w:jc w:val="right"/>
              <w:rPr>
                <w:rFonts w:cs="Arial"/>
              </w:rPr>
            </w:pPr>
            <w:r>
              <w:rPr>
                <w:rFonts w:cs="Arial"/>
              </w:rPr>
              <w:t>kom</w:t>
            </w:r>
          </w:p>
        </w:tc>
        <w:tc>
          <w:tcPr>
            <w:tcW w:w="530" w:type="pct"/>
            <w:shd w:val="clear" w:color="auto" w:fill="auto"/>
            <w:vAlign w:val="bottom"/>
          </w:tcPr>
          <w:p w:rsidR="008C5A04" w:rsidRDefault="008C5A04" w:rsidP="009C523E">
            <w:pPr>
              <w:jc w:val="right"/>
              <w:rPr>
                <w:rFonts w:cs="Arial"/>
              </w:rPr>
            </w:pPr>
            <w:r>
              <w:rPr>
                <w:rFonts w:cs="Arial"/>
              </w:rPr>
              <w:t>20</w:t>
            </w:r>
          </w:p>
        </w:tc>
        <w:tc>
          <w:tcPr>
            <w:tcW w:w="354" w:type="pct"/>
            <w:shd w:val="clear" w:color="auto" w:fill="auto"/>
            <w:vAlign w:val="center"/>
          </w:tcPr>
          <w:p w:rsidR="008C5A04" w:rsidRPr="00F10346" w:rsidRDefault="008C5A04" w:rsidP="00BC01DC">
            <w:pPr>
              <w:spacing w:before="0"/>
              <w:jc w:val="center"/>
              <w:rPr>
                <w:rFonts w:cs="Arial"/>
                <w:b/>
                <w:bCs/>
                <w:iCs/>
              </w:rPr>
            </w:pPr>
          </w:p>
        </w:tc>
        <w:tc>
          <w:tcPr>
            <w:tcW w:w="35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474" w:type="pct"/>
            <w:shd w:val="clear" w:color="auto" w:fill="auto"/>
            <w:vAlign w:val="center"/>
          </w:tcPr>
          <w:p w:rsidR="008C5A04" w:rsidRPr="00F10346" w:rsidRDefault="008C5A04" w:rsidP="00BC01DC">
            <w:pPr>
              <w:spacing w:before="0"/>
              <w:jc w:val="center"/>
              <w:rPr>
                <w:rFonts w:cs="Arial"/>
                <w:b/>
                <w:bCs/>
                <w:iCs/>
              </w:rPr>
            </w:pPr>
          </w:p>
        </w:tc>
        <w:tc>
          <w:tcPr>
            <w:tcW w:w="886" w:type="pct"/>
          </w:tcPr>
          <w:p w:rsidR="008C5A04" w:rsidRPr="00F10346" w:rsidRDefault="008C5A04"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A979DC" w:rsidP="009C523E">
            <w:pPr>
              <w:rPr>
                <w:rFonts w:cs="Arial"/>
                <w:lang w:val="sr-Cyrl-RS"/>
              </w:rPr>
            </w:pPr>
            <w:r>
              <w:rPr>
                <w:rFonts w:cs="Arial"/>
                <w:lang w:val="sr-Cyrl-RS"/>
              </w:rPr>
              <w:t>међузбир</w:t>
            </w:r>
          </w:p>
        </w:tc>
        <w:tc>
          <w:tcPr>
            <w:tcW w:w="1201" w:type="pct"/>
            <w:shd w:val="clear" w:color="auto" w:fill="auto"/>
            <w:vAlign w:val="bottom"/>
          </w:tcPr>
          <w:p w:rsidR="00E46082" w:rsidRDefault="00E46082" w:rsidP="009C523E">
            <w:pPr>
              <w:rPr>
                <w:rFonts w:ascii="Arial Cirilica" w:hAnsi="Arial Cirilica" w:cs="Arial"/>
              </w:rPr>
            </w:pPr>
          </w:p>
        </w:tc>
        <w:tc>
          <w:tcPr>
            <w:tcW w:w="414" w:type="pct"/>
            <w:shd w:val="clear" w:color="auto" w:fill="auto"/>
            <w:vAlign w:val="center"/>
          </w:tcPr>
          <w:p w:rsidR="00E46082" w:rsidRPr="00F10346" w:rsidRDefault="00E46082" w:rsidP="00BC01DC">
            <w:pPr>
              <w:spacing w:before="0"/>
              <w:jc w:val="center"/>
              <w:rPr>
                <w:rFonts w:cs="Arial"/>
                <w:bCs/>
                <w:iCs/>
                <w:lang w:val="sr-Cyrl-CS"/>
              </w:rPr>
            </w:pPr>
          </w:p>
        </w:tc>
        <w:tc>
          <w:tcPr>
            <w:tcW w:w="530" w:type="pct"/>
            <w:shd w:val="clear" w:color="auto" w:fill="auto"/>
          </w:tcPr>
          <w:p w:rsidR="00E46082" w:rsidRPr="00CA1B50" w:rsidRDefault="00E46082" w:rsidP="00EB69E0">
            <w:pPr>
              <w:jc w:val="right"/>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0E2BF8" w:rsidRDefault="00E46082" w:rsidP="009C523E">
            <w:pPr>
              <w:rPr>
                <w:rFonts w:ascii="Arial Cirilica" w:hAnsi="Arial Cirilica" w:cs="Arial"/>
              </w:rPr>
            </w:pPr>
          </w:p>
        </w:tc>
        <w:tc>
          <w:tcPr>
            <w:tcW w:w="1201" w:type="pct"/>
            <w:shd w:val="clear" w:color="auto" w:fill="auto"/>
            <w:vAlign w:val="bottom"/>
          </w:tcPr>
          <w:p w:rsidR="00E46082" w:rsidRPr="00A979DC" w:rsidRDefault="00E46082" w:rsidP="009C523E">
            <w:pPr>
              <w:rPr>
                <w:rFonts w:cs="Arial"/>
                <w:lang w:val="sr-Cyrl-RS"/>
              </w:rPr>
            </w:pPr>
            <w:r w:rsidRPr="00A979DC">
              <w:rPr>
                <w:rFonts w:cs="Arial"/>
              </w:rPr>
              <w:t>868/2017</w:t>
            </w:r>
            <w:r w:rsidR="00A979DC" w:rsidRPr="00A979DC">
              <w:rPr>
                <w:rFonts w:cs="Arial"/>
                <w:lang w:val="sr-Cyrl-RS"/>
              </w:rPr>
              <w:t xml:space="preserve"> ТЕНТ Б</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157</w:t>
            </w:r>
          </w:p>
        </w:tc>
        <w:tc>
          <w:tcPr>
            <w:tcW w:w="1201" w:type="pct"/>
            <w:shd w:val="clear" w:color="auto" w:fill="auto"/>
            <w:vAlign w:val="bottom"/>
          </w:tcPr>
          <w:p w:rsidR="00E46082" w:rsidRPr="00A979DC" w:rsidRDefault="00A979DC" w:rsidP="009C523E">
            <w:pPr>
              <w:rPr>
                <w:rFonts w:cs="Arial"/>
              </w:rPr>
            </w:pPr>
            <w:r>
              <w:rPr>
                <w:rFonts w:cs="Arial"/>
                <w:lang w:val="sr-Cyrl-RS"/>
              </w:rPr>
              <w:t>Прирубница равна</w:t>
            </w:r>
            <w:r w:rsidR="00E46082" w:rsidRPr="00A979DC">
              <w:rPr>
                <w:rFonts w:cs="Arial"/>
              </w:rPr>
              <w:t xml:space="preserve"> NP10 NO80</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40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158</w:t>
            </w:r>
          </w:p>
        </w:tc>
        <w:tc>
          <w:tcPr>
            <w:tcW w:w="1201" w:type="pct"/>
            <w:shd w:val="clear" w:color="auto" w:fill="auto"/>
            <w:vAlign w:val="bottom"/>
          </w:tcPr>
          <w:p w:rsidR="00E46082" w:rsidRPr="00A979DC" w:rsidRDefault="00A979DC" w:rsidP="009C523E">
            <w:pPr>
              <w:rPr>
                <w:rFonts w:cs="Arial"/>
              </w:rPr>
            </w:pPr>
            <w:r>
              <w:rPr>
                <w:rFonts w:cs="Arial"/>
                <w:lang w:val="sr-Cyrl-RS"/>
              </w:rPr>
              <w:t>Прирубница са грлом</w:t>
            </w:r>
            <w:r w:rsidR="00E46082" w:rsidRPr="00A979DC">
              <w:rPr>
                <w:rFonts w:cs="Arial"/>
              </w:rPr>
              <w:t xml:space="preserve">  NP16 NO32</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159</w:t>
            </w:r>
          </w:p>
        </w:tc>
        <w:tc>
          <w:tcPr>
            <w:tcW w:w="1201" w:type="pct"/>
            <w:shd w:val="clear" w:color="auto" w:fill="auto"/>
            <w:vAlign w:val="bottom"/>
          </w:tcPr>
          <w:p w:rsidR="00E46082" w:rsidRPr="00A979DC" w:rsidRDefault="00A979DC" w:rsidP="009C523E">
            <w:pPr>
              <w:rPr>
                <w:rFonts w:cs="Arial"/>
              </w:rPr>
            </w:pPr>
            <w:r>
              <w:rPr>
                <w:rFonts w:cs="Arial"/>
                <w:lang w:val="sr-Cyrl-RS"/>
              </w:rPr>
              <w:t xml:space="preserve">Прирубница слепа </w:t>
            </w:r>
            <w:r w:rsidR="00E46082" w:rsidRPr="00A979DC">
              <w:rPr>
                <w:rFonts w:cs="Arial"/>
              </w:rPr>
              <w:t>NO32    NP16</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E46082" w:rsidP="009C523E">
            <w:pPr>
              <w:rPr>
                <w:rFonts w:cs="Arial"/>
              </w:rPr>
            </w:pPr>
            <w:r w:rsidRPr="00A979DC">
              <w:rPr>
                <w:rFonts w:cs="Arial"/>
              </w:rPr>
              <w:t>160</w:t>
            </w:r>
          </w:p>
        </w:tc>
        <w:tc>
          <w:tcPr>
            <w:tcW w:w="1201" w:type="pct"/>
            <w:shd w:val="clear" w:color="auto" w:fill="auto"/>
            <w:vAlign w:val="bottom"/>
          </w:tcPr>
          <w:p w:rsidR="00E46082" w:rsidRPr="00A979DC" w:rsidRDefault="00A979DC" w:rsidP="009C523E">
            <w:pPr>
              <w:rPr>
                <w:rFonts w:cs="Arial"/>
              </w:rPr>
            </w:pPr>
            <w:r>
              <w:rPr>
                <w:rFonts w:cs="Arial"/>
                <w:lang w:val="sr-Cyrl-RS"/>
              </w:rPr>
              <w:t xml:space="preserve">Прирубница слепа </w:t>
            </w:r>
            <w:r w:rsidR="00E46082" w:rsidRPr="00A979DC">
              <w:rPr>
                <w:rFonts w:cs="Arial"/>
              </w:rPr>
              <w:t>NP16    NO65</w:t>
            </w:r>
          </w:p>
        </w:tc>
        <w:tc>
          <w:tcPr>
            <w:tcW w:w="414" w:type="pct"/>
            <w:shd w:val="clear" w:color="auto" w:fill="auto"/>
            <w:vAlign w:val="bottom"/>
          </w:tcPr>
          <w:p w:rsidR="00E46082" w:rsidRDefault="00E46082" w:rsidP="009C523E">
            <w:pPr>
              <w:jc w:val="right"/>
              <w:rPr>
                <w:rFonts w:cs="Arial"/>
              </w:rPr>
            </w:pPr>
            <w:r>
              <w:rPr>
                <w:rFonts w:cs="Arial"/>
              </w:rPr>
              <w:t>kom</w:t>
            </w:r>
          </w:p>
        </w:tc>
        <w:tc>
          <w:tcPr>
            <w:tcW w:w="530" w:type="pct"/>
            <w:shd w:val="clear" w:color="auto" w:fill="auto"/>
            <w:vAlign w:val="bottom"/>
          </w:tcPr>
          <w:p w:rsidR="00E46082" w:rsidRDefault="00E46082" w:rsidP="009C523E">
            <w:pPr>
              <w:jc w:val="right"/>
              <w:rPr>
                <w:rFonts w:cs="Arial"/>
              </w:rPr>
            </w:pPr>
            <w:r>
              <w:rPr>
                <w:rFonts w:cs="Arial"/>
              </w:rPr>
              <w:t>10</w:t>
            </w: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r w:rsidR="000D2924" w:rsidRPr="00F10346" w:rsidTr="008C5A04">
        <w:tc>
          <w:tcPr>
            <w:tcW w:w="313" w:type="pct"/>
            <w:shd w:val="clear" w:color="auto" w:fill="auto"/>
            <w:vAlign w:val="bottom"/>
          </w:tcPr>
          <w:p w:rsidR="000D2924" w:rsidRPr="00A979DC" w:rsidRDefault="000D2924" w:rsidP="009C523E">
            <w:pPr>
              <w:rPr>
                <w:rFonts w:cs="Arial"/>
              </w:rPr>
            </w:pPr>
            <w:r w:rsidRPr="00A979DC">
              <w:rPr>
                <w:rFonts w:cs="Arial"/>
              </w:rPr>
              <w:t>161</w:t>
            </w:r>
          </w:p>
        </w:tc>
        <w:tc>
          <w:tcPr>
            <w:tcW w:w="1201" w:type="pct"/>
            <w:shd w:val="clear" w:color="auto" w:fill="auto"/>
            <w:vAlign w:val="bottom"/>
          </w:tcPr>
          <w:p w:rsidR="000D2924" w:rsidRPr="005B5795" w:rsidRDefault="000D2924" w:rsidP="00C0496A">
            <w:pPr>
              <w:rPr>
                <w:rFonts w:cs="Arial"/>
              </w:rPr>
            </w:pPr>
            <w:r w:rsidRPr="005B5795">
              <w:rPr>
                <w:rFonts w:cs="Arial"/>
                <w:lang w:val="sr-Cyrl-RS"/>
              </w:rPr>
              <w:t xml:space="preserve">Засун од </w:t>
            </w:r>
            <w:r w:rsidRPr="005B5795">
              <w:rPr>
                <w:rFonts w:cs="Arial"/>
              </w:rPr>
              <w:t xml:space="preserve"> ML.</w:t>
            </w:r>
            <w:r w:rsidRPr="005B5795">
              <w:rPr>
                <w:rFonts w:cs="Arial"/>
                <w:lang w:val="sr-Cyrl-RS"/>
              </w:rPr>
              <w:t xml:space="preserve"> са прирубницом </w:t>
            </w:r>
            <w:r w:rsidRPr="005B5795">
              <w:rPr>
                <w:rFonts w:cs="Arial"/>
              </w:rPr>
              <w:t>NP16  NO 65</w:t>
            </w:r>
          </w:p>
        </w:tc>
        <w:tc>
          <w:tcPr>
            <w:tcW w:w="414" w:type="pct"/>
            <w:shd w:val="clear" w:color="auto" w:fill="auto"/>
            <w:vAlign w:val="bottom"/>
          </w:tcPr>
          <w:p w:rsidR="000D2924" w:rsidRDefault="000D2924" w:rsidP="009C523E">
            <w:pPr>
              <w:jc w:val="right"/>
              <w:rPr>
                <w:rFonts w:cs="Arial"/>
              </w:rPr>
            </w:pPr>
            <w:r>
              <w:rPr>
                <w:rFonts w:cs="Arial"/>
              </w:rPr>
              <w:t>kom</w:t>
            </w:r>
          </w:p>
        </w:tc>
        <w:tc>
          <w:tcPr>
            <w:tcW w:w="530" w:type="pct"/>
            <w:shd w:val="clear" w:color="auto" w:fill="auto"/>
            <w:vAlign w:val="bottom"/>
          </w:tcPr>
          <w:p w:rsidR="000D2924" w:rsidRDefault="000D2924" w:rsidP="009C523E">
            <w:pPr>
              <w:jc w:val="right"/>
              <w:rPr>
                <w:rFonts w:cs="Arial"/>
              </w:rPr>
            </w:pPr>
            <w:r>
              <w:rPr>
                <w:rFonts w:cs="Arial"/>
              </w:rPr>
              <w:t>30</w:t>
            </w:r>
          </w:p>
        </w:tc>
        <w:tc>
          <w:tcPr>
            <w:tcW w:w="354" w:type="pct"/>
            <w:shd w:val="clear" w:color="auto" w:fill="auto"/>
            <w:vAlign w:val="center"/>
          </w:tcPr>
          <w:p w:rsidR="000D2924" w:rsidRPr="00F10346" w:rsidRDefault="000D2924" w:rsidP="00BC01DC">
            <w:pPr>
              <w:spacing w:before="0"/>
              <w:jc w:val="center"/>
              <w:rPr>
                <w:rFonts w:cs="Arial"/>
                <w:b/>
                <w:bCs/>
                <w:iCs/>
              </w:rPr>
            </w:pPr>
          </w:p>
        </w:tc>
        <w:tc>
          <w:tcPr>
            <w:tcW w:w="35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886" w:type="pct"/>
          </w:tcPr>
          <w:p w:rsidR="000D2924" w:rsidRPr="00F10346" w:rsidRDefault="000D2924" w:rsidP="00BC01DC">
            <w:pPr>
              <w:spacing w:before="0"/>
              <w:jc w:val="center"/>
              <w:rPr>
                <w:rFonts w:cs="Arial"/>
                <w:b/>
                <w:bCs/>
                <w:iCs/>
              </w:rPr>
            </w:pPr>
          </w:p>
        </w:tc>
      </w:tr>
      <w:tr w:rsidR="000D2924" w:rsidRPr="00F10346" w:rsidTr="008C5A04">
        <w:tc>
          <w:tcPr>
            <w:tcW w:w="313" w:type="pct"/>
            <w:shd w:val="clear" w:color="auto" w:fill="auto"/>
            <w:vAlign w:val="bottom"/>
          </w:tcPr>
          <w:p w:rsidR="000D2924" w:rsidRPr="00A979DC" w:rsidRDefault="000D2924" w:rsidP="009C523E">
            <w:pPr>
              <w:rPr>
                <w:rFonts w:cs="Arial"/>
              </w:rPr>
            </w:pPr>
            <w:r w:rsidRPr="00A979DC">
              <w:rPr>
                <w:rFonts w:cs="Arial"/>
              </w:rPr>
              <w:t>162</w:t>
            </w:r>
          </w:p>
        </w:tc>
        <w:tc>
          <w:tcPr>
            <w:tcW w:w="1201" w:type="pct"/>
            <w:shd w:val="clear" w:color="auto" w:fill="auto"/>
            <w:vAlign w:val="bottom"/>
          </w:tcPr>
          <w:p w:rsidR="000D2924" w:rsidRPr="005B5795" w:rsidRDefault="000D2924" w:rsidP="00C0496A">
            <w:pPr>
              <w:rPr>
                <w:rFonts w:cs="Arial"/>
              </w:rPr>
            </w:pPr>
            <w:r w:rsidRPr="005B5795">
              <w:rPr>
                <w:rFonts w:cs="Arial"/>
                <w:lang w:val="sr-Cyrl-RS"/>
              </w:rPr>
              <w:t xml:space="preserve">Вентил равни од </w:t>
            </w:r>
            <w:r w:rsidRPr="005B5795">
              <w:rPr>
                <w:rFonts w:cs="Arial"/>
              </w:rPr>
              <w:t xml:space="preserve"> M.L.</w:t>
            </w:r>
            <w:r w:rsidRPr="005B5795">
              <w:rPr>
                <w:rFonts w:cs="Arial"/>
                <w:lang w:val="sr-Cyrl-RS"/>
              </w:rPr>
              <w:t xml:space="preserve"> са прирубницом </w:t>
            </w:r>
            <w:r w:rsidRPr="005B5795">
              <w:rPr>
                <w:rFonts w:cs="Arial"/>
              </w:rPr>
              <w:lastRenderedPageBreak/>
              <w:t>NP16 NO 25</w:t>
            </w:r>
          </w:p>
        </w:tc>
        <w:tc>
          <w:tcPr>
            <w:tcW w:w="414" w:type="pct"/>
            <w:shd w:val="clear" w:color="auto" w:fill="auto"/>
            <w:vAlign w:val="bottom"/>
          </w:tcPr>
          <w:p w:rsidR="000D2924" w:rsidRDefault="000D2924" w:rsidP="009C523E">
            <w:pPr>
              <w:jc w:val="right"/>
              <w:rPr>
                <w:rFonts w:cs="Arial"/>
              </w:rPr>
            </w:pPr>
            <w:r>
              <w:rPr>
                <w:rFonts w:cs="Arial"/>
              </w:rPr>
              <w:lastRenderedPageBreak/>
              <w:t>kom</w:t>
            </w:r>
          </w:p>
        </w:tc>
        <w:tc>
          <w:tcPr>
            <w:tcW w:w="530" w:type="pct"/>
            <w:shd w:val="clear" w:color="auto" w:fill="auto"/>
            <w:vAlign w:val="bottom"/>
          </w:tcPr>
          <w:p w:rsidR="000D2924" w:rsidRDefault="000D2924" w:rsidP="009C523E">
            <w:pPr>
              <w:jc w:val="right"/>
              <w:rPr>
                <w:rFonts w:cs="Arial"/>
              </w:rPr>
            </w:pPr>
            <w:r>
              <w:rPr>
                <w:rFonts w:cs="Arial"/>
              </w:rPr>
              <w:t>20</w:t>
            </w:r>
          </w:p>
        </w:tc>
        <w:tc>
          <w:tcPr>
            <w:tcW w:w="354" w:type="pct"/>
            <w:shd w:val="clear" w:color="auto" w:fill="auto"/>
            <w:vAlign w:val="center"/>
          </w:tcPr>
          <w:p w:rsidR="000D2924" w:rsidRPr="00F10346" w:rsidRDefault="000D2924" w:rsidP="00BC01DC">
            <w:pPr>
              <w:spacing w:before="0"/>
              <w:jc w:val="center"/>
              <w:rPr>
                <w:rFonts w:cs="Arial"/>
                <w:b/>
                <w:bCs/>
                <w:iCs/>
              </w:rPr>
            </w:pPr>
          </w:p>
        </w:tc>
        <w:tc>
          <w:tcPr>
            <w:tcW w:w="35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886" w:type="pct"/>
          </w:tcPr>
          <w:p w:rsidR="000D2924" w:rsidRPr="00F10346" w:rsidRDefault="000D2924" w:rsidP="00BC01DC">
            <w:pPr>
              <w:spacing w:before="0"/>
              <w:jc w:val="center"/>
              <w:rPr>
                <w:rFonts w:cs="Arial"/>
                <w:b/>
                <w:bCs/>
                <w:iCs/>
              </w:rPr>
            </w:pPr>
          </w:p>
        </w:tc>
      </w:tr>
      <w:tr w:rsidR="000D2924" w:rsidRPr="00F10346" w:rsidTr="008C5A04">
        <w:tc>
          <w:tcPr>
            <w:tcW w:w="313" w:type="pct"/>
            <w:shd w:val="clear" w:color="auto" w:fill="auto"/>
            <w:vAlign w:val="bottom"/>
          </w:tcPr>
          <w:p w:rsidR="000D2924" w:rsidRPr="00A979DC" w:rsidRDefault="000D2924" w:rsidP="009C523E">
            <w:pPr>
              <w:rPr>
                <w:rFonts w:cs="Arial"/>
              </w:rPr>
            </w:pPr>
            <w:r w:rsidRPr="00A979DC">
              <w:rPr>
                <w:rFonts w:cs="Arial"/>
              </w:rPr>
              <w:lastRenderedPageBreak/>
              <w:t>163</w:t>
            </w:r>
          </w:p>
        </w:tc>
        <w:tc>
          <w:tcPr>
            <w:tcW w:w="1201" w:type="pct"/>
            <w:shd w:val="clear" w:color="auto" w:fill="auto"/>
            <w:vAlign w:val="bottom"/>
          </w:tcPr>
          <w:p w:rsidR="000D2924" w:rsidRPr="005B5795" w:rsidRDefault="000D2924" w:rsidP="00C0496A">
            <w:pPr>
              <w:rPr>
                <w:rFonts w:cs="Arial"/>
              </w:rPr>
            </w:pPr>
            <w:r w:rsidRPr="005B5795">
              <w:rPr>
                <w:rFonts w:cs="Arial"/>
                <w:lang w:val="sr-Cyrl-RS"/>
              </w:rPr>
              <w:t xml:space="preserve">Вентил равни од </w:t>
            </w:r>
            <w:r w:rsidRPr="005B5795">
              <w:rPr>
                <w:rFonts w:cs="Arial"/>
              </w:rPr>
              <w:t xml:space="preserve"> M.L.</w:t>
            </w:r>
            <w:r w:rsidRPr="005B5795">
              <w:rPr>
                <w:rFonts w:cs="Arial"/>
                <w:lang w:val="sr-Cyrl-RS"/>
              </w:rPr>
              <w:t xml:space="preserve"> са прирубницом </w:t>
            </w:r>
            <w:r w:rsidRPr="005B5795">
              <w:rPr>
                <w:rFonts w:cs="Arial"/>
              </w:rPr>
              <w:t>NP16 NO 50</w:t>
            </w:r>
          </w:p>
        </w:tc>
        <w:tc>
          <w:tcPr>
            <w:tcW w:w="414" w:type="pct"/>
            <w:shd w:val="clear" w:color="auto" w:fill="auto"/>
            <w:vAlign w:val="bottom"/>
          </w:tcPr>
          <w:p w:rsidR="000D2924" w:rsidRDefault="000D2924" w:rsidP="009C523E">
            <w:pPr>
              <w:jc w:val="right"/>
              <w:rPr>
                <w:rFonts w:cs="Arial"/>
              </w:rPr>
            </w:pPr>
            <w:r>
              <w:rPr>
                <w:rFonts w:cs="Arial"/>
              </w:rPr>
              <w:t>kom</w:t>
            </w:r>
          </w:p>
        </w:tc>
        <w:tc>
          <w:tcPr>
            <w:tcW w:w="530" w:type="pct"/>
            <w:shd w:val="clear" w:color="auto" w:fill="auto"/>
            <w:vAlign w:val="bottom"/>
          </w:tcPr>
          <w:p w:rsidR="000D2924" w:rsidRDefault="000D2924" w:rsidP="009C523E">
            <w:pPr>
              <w:jc w:val="right"/>
              <w:rPr>
                <w:rFonts w:cs="Arial"/>
              </w:rPr>
            </w:pPr>
            <w:r>
              <w:rPr>
                <w:rFonts w:cs="Arial"/>
              </w:rPr>
              <w:t>20</w:t>
            </w:r>
          </w:p>
        </w:tc>
        <w:tc>
          <w:tcPr>
            <w:tcW w:w="354" w:type="pct"/>
            <w:shd w:val="clear" w:color="auto" w:fill="auto"/>
            <w:vAlign w:val="center"/>
          </w:tcPr>
          <w:p w:rsidR="000D2924" w:rsidRPr="00F10346" w:rsidRDefault="000D2924" w:rsidP="00BC01DC">
            <w:pPr>
              <w:spacing w:before="0"/>
              <w:jc w:val="center"/>
              <w:rPr>
                <w:rFonts w:cs="Arial"/>
                <w:b/>
                <w:bCs/>
                <w:iCs/>
              </w:rPr>
            </w:pPr>
          </w:p>
        </w:tc>
        <w:tc>
          <w:tcPr>
            <w:tcW w:w="35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886" w:type="pct"/>
          </w:tcPr>
          <w:p w:rsidR="000D2924" w:rsidRPr="00F10346" w:rsidRDefault="000D2924" w:rsidP="00BC01DC">
            <w:pPr>
              <w:spacing w:before="0"/>
              <w:jc w:val="center"/>
              <w:rPr>
                <w:rFonts w:cs="Arial"/>
                <w:b/>
                <w:bCs/>
                <w:iCs/>
              </w:rPr>
            </w:pPr>
          </w:p>
        </w:tc>
      </w:tr>
      <w:tr w:rsidR="000D2924" w:rsidRPr="00F10346" w:rsidTr="008C5A04">
        <w:tc>
          <w:tcPr>
            <w:tcW w:w="313" w:type="pct"/>
            <w:shd w:val="clear" w:color="auto" w:fill="auto"/>
            <w:vAlign w:val="bottom"/>
          </w:tcPr>
          <w:p w:rsidR="000D2924" w:rsidRPr="00A979DC" w:rsidRDefault="000D2924" w:rsidP="009C523E">
            <w:pPr>
              <w:rPr>
                <w:rFonts w:cs="Arial"/>
              </w:rPr>
            </w:pPr>
            <w:r w:rsidRPr="00A979DC">
              <w:rPr>
                <w:rFonts w:cs="Arial"/>
              </w:rPr>
              <w:t>164</w:t>
            </w:r>
          </w:p>
        </w:tc>
        <w:tc>
          <w:tcPr>
            <w:tcW w:w="1201" w:type="pct"/>
            <w:shd w:val="clear" w:color="auto" w:fill="auto"/>
            <w:vAlign w:val="bottom"/>
          </w:tcPr>
          <w:p w:rsidR="000D2924" w:rsidRPr="005B5795" w:rsidRDefault="000D2924" w:rsidP="00C0496A">
            <w:pPr>
              <w:rPr>
                <w:rFonts w:cs="Arial"/>
              </w:rPr>
            </w:pPr>
            <w:r w:rsidRPr="005B5795">
              <w:rPr>
                <w:rFonts w:cs="Arial"/>
                <w:lang w:val="sr-Cyrl-RS"/>
              </w:rPr>
              <w:t xml:space="preserve">Вентил равни од </w:t>
            </w:r>
            <w:r w:rsidRPr="005B5795">
              <w:rPr>
                <w:rFonts w:cs="Arial"/>
              </w:rPr>
              <w:t xml:space="preserve"> M.L.</w:t>
            </w:r>
            <w:r w:rsidRPr="005B5795">
              <w:rPr>
                <w:rFonts w:cs="Arial"/>
                <w:lang w:val="sr-Cyrl-RS"/>
              </w:rPr>
              <w:t xml:space="preserve">  са прирубницом </w:t>
            </w:r>
            <w:r w:rsidRPr="005B5795">
              <w:rPr>
                <w:rFonts w:cs="Arial"/>
              </w:rPr>
              <w:t>NP16 NO 80</w:t>
            </w:r>
          </w:p>
        </w:tc>
        <w:tc>
          <w:tcPr>
            <w:tcW w:w="414" w:type="pct"/>
            <w:shd w:val="clear" w:color="auto" w:fill="auto"/>
            <w:vAlign w:val="bottom"/>
          </w:tcPr>
          <w:p w:rsidR="000D2924" w:rsidRDefault="000D2924" w:rsidP="009C523E">
            <w:pPr>
              <w:jc w:val="right"/>
              <w:rPr>
                <w:rFonts w:cs="Arial"/>
              </w:rPr>
            </w:pPr>
            <w:r>
              <w:rPr>
                <w:rFonts w:cs="Arial"/>
              </w:rPr>
              <w:t>kom</w:t>
            </w:r>
          </w:p>
        </w:tc>
        <w:tc>
          <w:tcPr>
            <w:tcW w:w="530" w:type="pct"/>
            <w:shd w:val="clear" w:color="auto" w:fill="auto"/>
            <w:vAlign w:val="bottom"/>
          </w:tcPr>
          <w:p w:rsidR="000D2924" w:rsidRDefault="000D2924" w:rsidP="009C523E">
            <w:pPr>
              <w:jc w:val="right"/>
              <w:rPr>
                <w:rFonts w:cs="Arial"/>
              </w:rPr>
            </w:pPr>
            <w:r>
              <w:rPr>
                <w:rFonts w:cs="Arial"/>
              </w:rPr>
              <w:t>10</w:t>
            </w:r>
          </w:p>
        </w:tc>
        <w:tc>
          <w:tcPr>
            <w:tcW w:w="354" w:type="pct"/>
            <w:shd w:val="clear" w:color="auto" w:fill="auto"/>
            <w:vAlign w:val="center"/>
          </w:tcPr>
          <w:p w:rsidR="000D2924" w:rsidRPr="00F10346" w:rsidRDefault="000D2924" w:rsidP="00BC01DC">
            <w:pPr>
              <w:spacing w:before="0"/>
              <w:jc w:val="center"/>
              <w:rPr>
                <w:rFonts w:cs="Arial"/>
                <w:b/>
                <w:bCs/>
                <w:iCs/>
              </w:rPr>
            </w:pPr>
          </w:p>
        </w:tc>
        <w:tc>
          <w:tcPr>
            <w:tcW w:w="35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474" w:type="pct"/>
            <w:shd w:val="clear" w:color="auto" w:fill="auto"/>
            <w:vAlign w:val="center"/>
          </w:tcPr>
          <w:p w:rsidR="000D2924" w:rsidRPr="00F10346" w:rsidRDefault="000D2924" w:rsidP="00BC01DC">
            <w:pPr>
              <w:spacing w:before="0"/>
              <w:jc w:val="center"/>
              <w:rPr>
                <w:rFonts w:cs="Arial"/>
                <w:b/>
                <w:bCs/>
                <w:iCs/>
              </w:rPr>
            </w:pPr>
          </w:p>
        </w:tc>
        <w:tc>
          <w:tcPr>
            <w:tcW w:w="886" w:type="pct"/>
          </w:tcPr>
          <w:p w:rsidR="000D2924" w:rsidRPr="00F10346" w:rsidRDefault="000D2924" w:rsidP="00BC01DC">
            <w:pPr>
              <w:spacing w:before="0"/>
              <w:jc w:val="center"/>
              <w:rPr>
                <w:rFonts w:cs="Arial"/>
                <w:b/>
                <w:bCs/>
                <w:iCs/>
              </w:rPr>
            </w:pPr>
          </w:p>
        </w:tc>
      </w:tr>
      <w:tr w:rsidR="00E46082" w:rsidRPr="00F10346" w:rsidTr="008C5A04">
        <w:tc>
          <w:tcPr>
            <w:tcW w:w="313" w:type="pct"/>
            <w:shd w:val="clear" w:color="auto" w:fill="auto"/>
            <w:vAlign w:val="bottom"/>
          </w:tcPr>
          <w:p w:rsidR="00E46082" w:rsidRPr="00A979DC" w:rsidRDefault="00A979DC" w:rsidP="009C523E">
            <w:pPr>
              <w:rPr>
                <w:rFonts w:cs="Arial"/>
                <w:lang w:val="sr-Cyrl-RS"/>
              </w:rPr>
            </w:pPr>
            <w:r>
              <w:rPr>
                <w:rFonts w:cs="Arial"/>
                <w:lang w:val="sr-Cyrl-RS"/>
              </w:rPr>
              <w:t>међузбир</w:t>
            </w:r>
          </w:p>
        </w:tc>
        <w:tc>
          <w:tcPr>
            <w:tcW w:w="1201" w:type="pct"/>
            <w:shd w:val="clear" w:color="auto" w:fill="auto"/>
            <w:vAlign w:val="bottom"/>
          </w:tcPr>
          <w:p w:rsidR="00E46082" w:rsidRDefault="00E46082" w:rsidP="009C523E">
            <w:pPr>
              <w:rPr>
                <w:rFonts w:ascii="Arial Cirilica" w:hAnsi="Arial Cirilica" w:cs="Arial"/>
              </w:rPr>
            </w:pPr>
          </w:p>
        </w:tc>
        <w:tc>
          <w:tcPr>
            <w:tcW w:w="414" w:type="pct"/>
            <w:shd w:val="clear" w:color="auto" w:fill="auto"/>
            <w:vAlign w:val="center"/>
          </w:tcPr>
          <w:p w:rsidR="00E46082" w:rsidRPr="00F10346" w:rsidRDefault="00E46082" w:rsidP="00BC01DC">
            <w:pPr>
              <w:spacing w:before="0"/>
              <w:jc w:val="center"/>
              <w:rPr>
                <w:rFonts w:cs="Arial"/>
                <w:bCs/>
                <w:iCs/>
                <w:lang w:val="sr-Cyrl-CS"/>
              </w:rPr>
            </w:pPr>
          </w:p>
        </w:tc>
        <w:tc>
          <w:tcPr>
            <w:tcW w:w="530" w:type="pct"/>
            <w:shd w:val="clear" w:color="auto" w:fill="auto"/>
          </w:tcPr>
          <w:p w:rsidR="00E46082" w:rsidRPr="00CA1B50" w:rsidRDefault="00E46082" w:rsidP="00EB69E0">
            <w:pPr>
              <w:jc w:val="right"/>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35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474" w:type="pct"/>
            <w:shd w:val="clear" w:color="auto" w:fill="auto"/>
            <w:vAlign w:val="center"/>
          </w:tcPr>
          <w:p w:rsidR="00E46082" w:rsidRPr="00F10346" w:rsidRDefault="00E46082" w:rsidP="00BC01DC">
            <w:pPr>
              <w:spacing w:before="0"/>
              <w:jc w:val="center"/>
              <w:rPr>
                <w:rFonts w:cs="Arial"/>
                <w:b/>
                <w:bCs/>
                <w:iCs/>
              </w:rPr>
            </w:pPr>
          </w:p>
        </w:tc>
        <w:tc>
          <w:tcPr>
            <w:tcW w:w="886" w:type="pct"/>
          </w:tcPr>
          <w:p w:rsidR="00E46082" w:rsidRPr="00F10346" w:rsidRDefault="00E4608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341F2B" w:rsidRDefault="007F7D7A" w:rsidP="00BE2EA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Pr="005B5795" w:rsidRDefault="005B5795" w:rsidP="001639AB">
      <w:pPr>
        <w:tabs>
          <w:tab w:val="left" w:pos="992"/>
        </w:tabs>
        <w:spacing w:before="0"/>
        <w:rPr>
          <w:rFonts w:cs="Arial"/>
          <w:lang w:val="sr-Cyrl-RS"/>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Pr="00EB69E0" w:rsidRDefault="00EB69E0" w:rsidP="001639AB">
      <w:pPr>
        <w:tabs>
          <w:tab w:val="left" w:pos="992"/>
        </w:tabs>
        <w:spacing w:before="0"/>
        <w:rPr>
          <w:rFonts w:cs="Arial"/>
        </w:rPr>
      </w:pPr>
    </w:p>
    <w:p w:rsidR="007E7BB8" w:rsidRPr="005B462A" w:rsidRDefault="007E7BB8" w:rsidP="00537552">
      <w:pPr>
        <w:rPr>
          <w:rFonts w:eastAsia="TimesNewRomanPS-BoldMT" w:cs="Arial"/>
        </w:rPr>
      </w:pPr>
    </w:p>
    <w:p w:rsidR="00343A18" w:rsidRPr="00F10346" w:rsidRDefault="00343A18" w:rsidP="00343A18">
      <w:pPr>
        <w:pStyle w:val="KDObrazac"/>
        <w:spacing w:before="0"/>
      </w:pPr>
      <w:bookmarkStart w:id="251" w:name="_Toc442559926"/>
      <w:r w:rsidRPr="00F10346">
        <w:lastRenderedPageBreak/>
        <w:t xml:space="preserve">ОБРАЗАЦ </w:t>
      </w:r>
      <w:r w:rsidR="00EB69E0">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12A44" w:rsidRPr="00F12A44">
        <w:rPr>
          <w:rFonts w:cs="Arial"/>
          <w:lang w:val="ru-RU"/>
        </w:rPr>
        <w:t>Запорна арматура (вентили, шибери, клапне, прирубнице)</w:t>
      </w:r>
      <w:r w:rsidR="00C65C66">
        <w:rPr>
          <w:rFonts w:cs="Arial"/>
          <w:lang w:val="ru-RU"/>
        </w:rPr>
        <w:t xml:space="preserve">, </w:t>
      </w:r>
      <w:r w:rsidRPr="00F10346">
        <w:rPr>
          <w:rFonts w:cs="Arial"/>
          <w:lang w:val="ru-RU"/>
        </w:rPr>
        <w:t>ЈН бр.</w:t>
      </w:r>
      <w:r w:rsidR="00F12A44" w:rsidRPr="00F12A44">
        <w:rPr>
          <w:rFonts w:cs="Arial"/>
          <w:b/>
          <w:lang w:val="sr-Cyrl-CS"/>
        </w:rPr>
        <w:t>3000/0862/2017 (317/2017,868/2017, 514/2017, 783/2017)</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r w:rsidRPr="00F10346">
        <w:t xml:space="preserve">ОБРАЗАЦ </w:t>
      </w:r>
      <w:r w:rsidR="00EB69E0">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12A44" w:rsidRPr="00F12A44">
        <w:rPr>
          <w:rFonts w:cs="Arial"/>
        </w:rPr>
        <w:t>Запорна арматура (вентили, шибери, клапне, прирубнице)</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F12A44" w:rsidRPr="00F12A44">
        <w:rPr>
          <w:rFonts w:cs="Arial"/>
          <w:b/>
          <w:lang w:val="sr-Cyrl-CS"/>
        </w:rPr>
        <w:t>3000/0862/2017 (317/2017,868/2017, 514/2017, 783/2017)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F12A44" w:rsidRPr="00F12A44">
        <w:rPr>
          <w:rFonts w:cs="Arial"/>
        </w:rPr>
        <w:t>Запорна арматура (вентили, шибери, клапне, прирубнице)</w:t>
      </w:r>
      <w:r w:rsidR="00C65C66">
        <w:rPr>
          <w:rFonts w:cs="Arial"/>
        </w:rPr>
        <w:t xml:space="preserve">, </w:t>
      </w:r>
      <w:r w:rsidRPr="00F10346">
        <w:rPr>
          <w:rFonts w:cs="Arial"/>
        </w:rPr>
        <w:t>ЈН бр</w:t>
      </w:r>
      <w:r w:rsidR="00F12A44" w:rsidRPr="00F12A44">
        <w:rPr>
          <w:rFonts w:cs="Arial"/>
        </w:rPr>
        <w:t>3000/0862/2017 (317/2017,868/2017, 514/2017, 783/2017)</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4"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proofErr w:type="gramEnd"/>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5" w:name="_Toc442559949"/>
    </w:p>
    <w:p w:rsidR="00DB5B2C" w:rsidRPr="00DB5B2C" w:rsidRDefault="00DB5B2C" w:rsidP="00DB5B2C">
      <w:pPr>
        <w:jc w:val="center"/>
        <w:rPr>
          <w:b/>
        </w:rPr>
      </w:pPr>
      <w:r w:rsidRPr="00DB5B2C">
        <w:rPr>
          <w:b/>
        </w:rPr>
        <w:t>УГОВОР О КУПОПРОДАЈИ</w:t>
      </w:r>
      <w:bookmarkEnd w:id="255"/>
    </w:p>
    <w:p w:rsidR="00F12A44" w:rsidRDefault="00DB5B2C" w:rsidP="00F12A44">
      <w:pPr>
        <w:tabs>
          <w:tab w:val="left" w:pos="567"/>
        </w:tabs>
        <w:spacing w:before="0"/>
        <w:jc w:val="center"/>
        <w:rPr>
          <w:rFonts w:cs="Arial"/>
          <w:b/>
        </w:rPr>
      </w:pPr>
      <w:r w:rsidRPr="00DB5B2C">
        <w:rPr>
          <w:rFonts w:cs="Arial"/>
          <w:b/>
        </w:rPr>
        <w:t xml:space="preserve">ДОБАРА: </w:t>
      </w:r>
      <w:r w:rsidR="00F12A44" w:rsidRPr="00F12A44">
        <w:rPr>
          <w:rFonts w:cs="Arial"/>
          <w:b/>
        </w:rPr>
        <w:t>Запорна арматура (вентили, шибери, клапне, прирубнице)</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F12A44" w:rsidRPr="00F12A44">
        <w:rPr>
          <w:rFonts w:cs="Arial"/>
          <w:b/>
          <w:lang w:val="sr-Cyrl-CS"/>
        </w:rPr>
        <w:t>3000/0862/2017 (317/2017,868/2017, 514/2017, 783/2017)</w:t>
      </w:r>
      <w:r w:rsidRPr="00DB5B2C">
        <w:rPr>
          <w:lang w:val="ru-RU"/>
        </w:rPr>
        <w:t xml:space="preserve">ради набавке добара и то </w:t>
      </w:r>
      <w:r w:rsidR="00F12A44" w:rsidRPr="00F12A44">
        <w:rPr>
          <w:rFonts w:cs="Arial"/>
          <w:b/>
        </w:rPr>
        <w:t>Запорна арматура (вентили, шибери, клапне, прирубнице)</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171E5F">
        <w:rPr>
          <w:rFonts w:cs="Arial"/>
          <w:b/>
        </w:rPr>
        <w:t>Запорн</w:t>
      </w:r>
      <w:r w:rsidR="00171E5F">
        <w:rPr>
          <w:rFonts w:cs="Arial"/>
          <w:b/>
          <w:lang w:val="sr-Cyrl-RS"/>
        </w:rPr>
        <w:t>е</w:t>
      </w:r>
      <w:r w:rsidR="00171E5F">
        <w:rPr>
          <w:rFonts w:cs="Arial"/>
          <w:b/>
        </w:rPr>
        <w:t xml:space="preserve"> арматур</w:t>
      </w:r>
      <w:r w:rsidR="00171E5F">
        <w:rPr>
          <w:rFonts w:cs="Arial"/>
          <w:b/>
          <w:lang w:val="sr-Cyrl-RS"/>
        </w:rPr>
        <w:t>е</w:t>
      </w:r>
      <w:r w:rsidR="00171E5F" w:rsidRPr="00F12A44">
        <w:rPr>
          <w:rFonts w:cs="Arial"/>
          <w:b/>
        </w:rPr>
        <w:t xml:space="preserve"> (вентили, шибери, клапне, прирубнице)</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 чине саставни део овог Уговора.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rPr>
      </w:pPr>
      <w:r w:rsidRPr="00DB5B2C">
        <w:rPr>
          <w:rFonts w:cs="Arial"/>
        </w:rPr>
        <w:t>Уговорена вредност из става 1.овог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rPr>
      </w:pPr>
    </w:p>
    <w:p w:rsidR="00DB5B2C" w:rsidRDefault="00DB5B2C" w:rsidP="00DB5B2C">
      <w:pPr>
        <w:tabs>
          <w:tab w:val="left" w:pos="567"/>
        </w:tabs>
        <w:spacing w:before="0"/>
        <w:rPr>
          <w:rFonts w:cs="Arial"/>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496434">
        <w:rPr>
          <w:rFonts w:cs="Arial"/>
        </w:rPr>
        <w:t xml:space="preserve"> и</w:t>
      </w:r>
      <w:r w:rsidR="006644B2">
        <w:rPr>
          <w:rFonts w:cs="Arial"/>
        </w:rPr>
        <w:t xml:space="preserve"> ТЕМ</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Default="00DB5B2C" w:rsidP="00DB5B2C">
      <w:pPr>
        <w:tabs>
          <w:tab w:val="left" w:pos="567"/>
        </w:tabs>
        <w:spacing w:before="0"/>
        <w:rPr>
          <w:rFonts w:cs="Arial"/>
        </w:rPr>
      </w:pPr>
    </w:p>
    <w:p w:rsidR="00D03CE6" w:rsidRPr="00D03CE6" w:rsidRDefault="00D03CE6" w:rsidP="00DB5B2C">
      <w:pPr>
        <w:tabs>
          <w:tab w:val="left" w:pos="567"/>
        </w:tabs>
        <w:spacing w:before="0"/>
        <w:rPr>
          <w:rFonts w:cs="Arial"/>
        </w:rPr>
      </w:pPr>
    </w:p>
    <w:p w:rsidR="00DB5B2C" w:rsidRDefault="00DB5B2C" w:rsidP="00DB5B2C">
      <w:pPr>
        <w:spacing w:before="0"/>
        <w:jc w:val="center"/>
        <w:rPr>
          <w:rFonts w:cs="Arial"/>
          <w:b/>
        </w:rPr>
      </w:pPr>
      <w:r w:rsidRPr="00DB5B2C">
        <w:rPr>
          <w:rFonts w:cs="Arial"/>
          <w:b/>
        </w:rPr>
        <w:t>Члан 4.</w:t>
      </w:r>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lastRenderedPageBreak/>
        <w:t xml:space="preserve">Рачун мора </w:t>
      </w:r>
      <w:r w:rsidRPr="00DB5B2C">
        <w:rPr>
          <w:rFonts w:cs="Arial"/>
          <w:b/>
        </w:rPr>
        <w:t xml:space="preserve">гласити на: Јавно предузеће „Електропривреда Србије“ Београд, </w:t>
      </w:r>
      <w:r w:rsidR="00496434">
        <w:rPr>
          <w:rFonts w:cs="Arial"/>
          <w:b/>
        </w:rPr>
        <w:t>царице Милице 2,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A94E70" w:rsidRPr="00DB5B2C" w:rsidRDefault="00A94E70" w:rsidP="00DB5B2C">
      <w:pPr>
        <w:tabs>
          <w:tab w:val="left" w:pos="567"/>
        </w:tabs>
        <w:spacing w:before="0"/>
        <w:rPr>
          <w:rFonts w:cs="Arial"/>
          <w:highlight w:val="red"/>
        </w:rPr>
      </w:pPr>
    </w:p>
    <w:p w:rsidR="00A94E70" w:rsidRDefault="00A94E70" w:rsidP="00DB5B2C">
      <w:pPr>
        <w:tabs>
          <w:tab w:val="left" w:pos="567"/>
        </w:tabs>
        <w:spacing w:before="0"/>
        <w:rPr>
          <w:rFonts w:cs="Arial"/>
          <w:lang w:val="sr-Cyrl-RS"/>
        </w:rPr>
      </w:pP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Default="00DB5B2C" w:rsidP="00DB5B2C">
      <w:pPr>
        <w:tabs>
          <w:tab w:val="left" w:pos="567"/>
        </w:tabs>
        <w:spacing w:before="0"/>
        <w:rPr>
          <w:rFonts w:cs="Arial"/>
          <w:b/>
          <w:lang w:val="sr-Cyrl-R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EE04D9" w:rsidRDefault="00F229D5" w:rsidP="00EE04D9">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EE04D9" w:rsidRPr="00EE04D9">
        <w:rPr>
          <w:rFonts w:eastAsia="Calibri" w:cs="Arial"/>
        </w:rPr>
        <w:t xml:space="preserve"> следећим  роковима </w:t>
      </w:r>
    </w:p>
    <w:p w:rsidR="00341F2B" w:rsidRDefault="00341F2B" w:rsidP="00341F2B">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Pr>
          <w:rFonts w:eastAsia="Calibri" w:cs="Arial"/>
        </w:rPr>
        <w:t>112</w:t>
      </w:r>
      <w:r w:rsidRPr="00FC08A2">
        <w:rPr>
          <w:rFonts w:eastAsia="Calibri" w:cs="Arial"/>
        </w:rPr>
        <w:t xml:space="preserve"> из обрасца Структура цене у року од </w:t>
      </w:r>
      <w:r>
        <w:rPr>
          <w:rFonts w:eastAsia="Calibri" w:cs="Arial"/>
          <w:lang w:val="sr-Cyrl-RS"/>
        </w:rPr>
        <w:t>____</w:t>
      </w:r>
      <w:r>
        <w:rPr>
          <w:rFonts w:eastAsia="Calibri" w:cs="Arial"/>
        </w:rPr>
        <w:t xml:space="preserve"> </w:t>
      </w:r>
      <w:r w:rsidRPr="00FC08A2">
        <w:rPr>
          <w:rFonts w:eastAsia="Calibri" w:cs="Arial"/>
        </w:rPr>
        <w:t>календарских дана од дана закључења Уговора.</w:t>
      </w:r>
    </w:p>
    <w:p w:rsidR="00341F2B" w:rsidRPr="008C5A04" w:rsidRDefault="00341F2B" w:rsidP="00341F2B">
      <w:pPr>
        <w:spacing w:before="0"/>
        <w:rPr>
          <w:rFonts w:eastAsia="Calibri" w:cs="Arial"/>
        </w:rPr>
      </w:pPr>
      <w:r>
        <w:rPr>
          <w:rFonts w:eastAsia="Calibri" w:cs="Arial"/>
        </w:rPr>
        <w:t>-</w:t>
      </w:r>
      <w:r w:rsidRPr="00FC08A2">
        <w:rPr>
          <w:rFonts w:eastAsia="Calibri" w:cs="Arial"/>
        </w:rPr>
        <w:t xml:space="preserve">ставке </w:t>
      </w:r>
      <w:proofErr w:type="gramStart"/>
      <w:r w:rsidRPr="00FC08A2">
        <w:rPr>
          <w:rFonts w:eastAsia="Calibri" w:cs="Arial"/>
        </w:rPr>
        <w:t>од  1</w:t>
      </w:r>
      <w:r>
        <w:rPr>
          <w:rFonts w:eastAsia="Calibri" w:cs="Arial"/>
        </w:rPr>
        <w:t>13</w:t>
      </w:r>
      <w:proofErr w:type="gramEnd"/>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341F2B" w:rsidRDefault="00341F2B" w:rsidP="00341F2B">
      <w:pPr>
        <w:spacing w:before="0"/>
        <w:rPr>
          <w:rFonts w:eastAsia="Calibri" w:cs="Arial"/>
        </w:rPr>
      </w:pPr>
      <w:proofErr w:type="gramStart"/>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од </w:t>
      </w:r>
      <w:r>
        <w:rPr>
          <w:rFonts w:eastAsia="Calibri" w:cs="Arial"/>
          <w:lang w:val="sr-Cyrl-RS"/>
        </w:rPr>
        <w:t>____</w:t>
      </w:r>
      <w:r w:rsidRPr="00FC08A2">
        <w:rPr>
          <w:rFonts w:eastAsia="Calibri" w:cs="Arial"/>
        </w:rPr>
        <w:t xml:space="preserve"> календарских дана од дана закључења Уговора.</w:t>
      </w:r>
      <w:proofErr w:type="gramEnd"/>
    </w:p>
    <w:p w:rsidR="00341F2B" w:rsidRPr="00FC08A2" w:rsidRDefault="00341F2B" w:rsidP="00341F2B">
      <w:pPr>
        <w:spacing w:before="0"/>
        <w:rPr>
          <w:rFonts w:eastAsia="Calibri" w:cs="Arial"/>
        </w:rPr>
      </w:pPr>
      <w:proofErr w:type="gramStart"/>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од </w:t>
      </w:r>
      <w:r>
        <w:rPr>
          <w:rFonts w:eastAsia="Calibri" w:cs="Arial"/>
          <w:lang w:val="sr-Cyrl-RS"/>
        </w:rPr>
        <w:t>____</w:t>
      </w:r>
      <w:r w:rsidRPr="00FC08A2">
        <w:rPr>
          <w:rFonts w:eastAsia="Calibri" w:cs="Arial"/>
        </w:rPr>
        <w:t xml:space="preserve"> календарских дана од дана закључења Уговора.</w:t>
      </w:r>
      <w:proofErr w:type="gramEnd"/>
    </w:p>
    <w:p w:rsidR="00341F2B" w:rsidRPr="009C523E" w:rsidRDefault="00341F2B" w:rsidP="00341F2B">
      <w:pPr>
        <w:spacing w:before="0"/>
        <w:rPr>
          <w:rFonts w:eastAsia="Calibri" w:cs="Arial"/>
        </w:rPr>
      </w:pPr>
    </w:p>
    <w:p w:rsidR="00341F2B" w:rsidRPr="00F10346" w:rsidRDefault="00341F2B" w:rsidP="00341F2B">
      <w:pPr>
        <w:pStyle w:val="Heading10"/>
        <w:rPr>
          <w:lang w:val="en-US"/>
        </w:rPr>
      </w:pPr>
      <w:r w:rsidRPr="00F10346">
        <w:rPr>
          <w:lang w:val="en-US"/>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341F2B" w:rsidRDefault="00341F2B" w:rsidP="00341F2B">
      <w:pPr>
        <w:spacing w:before="0"/>
        <w:rPr>
          <w:rFonts w:cs="Arial"/>
          <w:lang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 xml:space="preserve">1 до </w:t>
      </w:r>
      <w:r>
        <w:rPr>
          <w:rFonts w:cs="Arial"/>
          <w:lang w:eastAsia="zh-CN"/>
        </w:rPr>
        <w:t>112</w:t>
      </w:r>
      <w:r w:rsidRPr="00FC08A2">
        <w:rPr>
          <w:rFonts w:cs="Arial"/>
          <w:lang w:val="sr-Cyrl-CS" w:eastAsia="zh-CN"/>
        </w:rPr>
        <w:t xml:space="preserve"> из обрасца Структура цене</w:t>
      </w:r>
      <w:r>
        <w:rPr>
          <w:rFonts w:cs="Arial"/>
          <w:lang w:eastAsia="zh-CN"/>
        </w:rPr>
        <w:t xml:space="preserve"> </w:t>
      </w:r>
      <w:r w:rsidRPr="00FC08A2">
        <w:rPr>
          <w:rFonts w:cs="Arial"/>
          <w:lang w:val="sr-Cyrl-CS" w:eastAsia="zh-CN"/>
        </w:rPr>
        <w:t>локација А, Богољуба Урошевића 44 Обреновац</w:t>
      </w:r>
    </w:p>
    <w:p w:rsidR="00341F2B" w:rsidRDefault="00341F2B" w:rsidP="00341F2B">
      <w:pPr>
        <w:spacing w:before="0"/>
        <w:rPr>
          <w:rFonts w:cs="Arial"/>
          <w:lang w:val="sr-Cyrl-CS"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1</w:t>
      </w:r>
      <w:r>
        <w:rPr>
          <w:rFonts w:cs="Arial"/>
          <w:lang w:eastAsia="zh-CN"/>
        </w:rPr>
        <w:t>13</w:t>
      </w:r>
      <w:r>
        <w:rPr>
          <w:rFonts w:cs="Arial"/>
          <w:lang w:val="sr-Cyrl-CS" w:eastAsia="zh-CN"/>
        </w:rPr>
        <w:t xml:space="preserve"> до </w:t>
      </w:r>
      <w:r>
        <w:rPr>
          <w:rFonts w:cs="Arial"/>
          <w:lang w:eastAsia="zh-CN"/>
        </w:rPr>
        <w:t>128</w:t>
      </w:r>
      <w:r w:rsidRPr="00FC08A2">
        <w:rPr>
          <w:rFonts w:cs="Arial"/>
          <w:lang w:val="sr-Cyrl-CS" w:eastAsia="zh-CN"/>
        </w:rPr>
        <w:t xml:space="preserve"> из обрасца </w:t>
      </w:r>
      <w:r w:rsidRPr="00B7494C">
        <w:rPr>
          <w:rFonts w:cs="Arial"/>
          <w:lang w:val="sr-Cyrl-CS" w:eastAsia="zh-CN"/>
        </w:rPr>
        <w:t>Структура цене</w:t>
      </w:r>
      <w:r w:rsidRPr="00B7494C">
        <w:rPr>
          <w:rFonts w:cs="Arial"/>
          <w:lang w:eastAsia="zh-CN"/>
        </w:rPr>
        <w:t xml:space="preserve"> </w:t>
      </w:r>
      <w:r w:rsidRPr="00B7494C">
        <w:rPr>
          <w:rFonts w:cs="Arial"/>
          <w:lang w:val="sr-Cyrl-CS" w:eastAsia="zh-CN"/>
        </w:rPr>
        <w:t xml:space="preserve">локација ТЕК Велики Црљени </w:t>
      </w:r>
    </w:p>
    <w:p w:rsidR="00341F2B" w:rsidRPr="008C5A04" w:rsidRDefault="00341F2B" w:rsidP="00341F2B">
      <w:pPr>
        <w:spacing w:before="0"/>
        <w:rPr>
          <w:rFonts w:cs="Arial"/>
          <w:lang w:eastAsia="zh-CN"/>
        </w:rPr>
      </w:pPr>
    </w:p>
    <w:p w:rsidR="00341F2B" w:rsidRDefault="00341F2B" w:rsidP="00341F2B">
      <w:pPr>
        <w:spacing w:before="0"/>
        <w:rPr>
          <w:rFonts w:cs="Arial"/>
          <w:lang w:val="sr-Cyrl-CS" w:eastAsia="zh-CN"/>
        </w:rPr>
      </w:pPr>
      <w:r w:rsidRPr="00FC08A2">
        <w:rPr>
          <w:rFonts w:cs="Arial"/>
          <w:lang w:val="sr-Cyrl-CS" w:eastAsia="zh-CN"/>
        </w:rPr>
        <w:lastRenderedPageBreak/>
        <w:t xml:space="preserve">-ставке од  </w:t>
      </w:r>
      <w:r>
        <w:rPr>
          <w:rFonts w:cs="Arial"/>
          <w:lang w:eastAsia="zh-CN"/>
        </w:rPr>
        <w:t>129</w:t>
      </w:r>
      <w:r w:rsidRPr="00FC08A2">
        <w:rPr>
          <w:rFonts w:cs="Arial"/>
          <w:lang w:val="sr-Cyrl-CS" w:eastAsia="zh-CN"/>
        </w:rPr>
        <w:t xml:space="preserve"> до </w:t>
      </w:r>
      <w:r>
        <w:rPr>
          <w:rFonts w:cs="Arial"/>
          <w:lang w:eastAsia="zh-CN"/>
        </w:rPr>
        <w:t>156</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локација ТЕМ Свилајнац Кнеза Милоша 89</w:t>
      </w:r>
    </w:p>
    <w:p w:rsidR="00341F2B" w:rsidRDefault="00341F2B" w:rsidP="00341F2B">
      <w:pPr>
        <w:spacing w:before="0"/>
        <w:rPr>
          <w:rFonts w:cs="Arial"/>
          <w:lang w:val="sr-Cyrl-CS" w:eastAsia="zh-CN"/>
        </w:rPr>
      </w:pPr>
      <w:r w:rsidRPr="00FC08A2">
        <w:rPr>
          <w:rFonts w:cs="Arial"/>
          <w:lang w:val="sr-Cyrl-CS" w:eastAsia="zh-CN"/>
        </w:rPr>
        <w:t xml:space="preserve">-ставке од  </w:t>
      </w:r>
      <w:r>
        <w:rPr>
          <w:rFonts w:cs="Arial"/>
          <w:lang w:eastAsia="zh-CN"/>
        </w:rPr>
        <w:t>1</w:t>
      </w:r>
      <w:r>
        <w:rPr>
          <w:rFonts w:cs="Arial"/>
          <w:lang w:val="sr-Cyrl-RS" w:eastAsia="zh-CN"/>
        </w:rPr>
        <w:t>57</w:t>
      </w:r>
      <w:r w:rsidRPr="00FC08A2">
        <w:rPr>
          <w:rFonts w:cs="Arial"/>
          <w:lang w:val="sr-Cyrl-CS" w:eastAsia="zh-CN"/>
        </w:rPr>
        <w:t xml:space="preserve"> до </w:t>
      </w:r>
      <w:r>
        <w:rPr>
          <w:rFonts w:cs="Arial"/>
          <w:lang w:val="sr-Cyrl-RS" w:eastAsia="zh-CN"/>
        </w:rPr>
        <w:t>164</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 xml:space="preserve">локација </w:t>
      </w:r>
      <w:r>
        <w:rPr>
          <w:rFonts w:cs="Arial"/>
          <w:lang w:val="sr-Cyrl-CS" w:eastAsia="zh-CN"/>
        </w:rPr>
        <w:t>Б Ушће</w:t>
      </w:r>
    </w:p>
    <w:p w:rsidR="00EE04D9" w:rsidRPr="00EE04D9" w:rsidRDefault="00EE04D9" w:rsidP="00EE04D9">
      <w:pPr>
        <w:tabs>
          <w:tab w:val="left" w:pos="567"/>
        </w:tabs>
        <w:spacing w:before="0"/>
        <w:rPr>
          <w:rFonts w:cs="Arial"/>
        </w:rPr>
      </w:pPr>
    </w:p>
    <w:p w:rsidR="00EE04D9" w:rsidRPr="00EE04D9" w:rsidRDefault="00EE04D9" w:rsidP="00EE04D9">
      <w:pPr>
        <w:tabs>
          <w:tab w:val="left" w:pos="567"/>
        </w:tabs>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ФЦО </w:t>
      </w:r>
      <w:r w:rsidRPr="00EE04D9">
        <w:rPr>
          <w:rFonts w:cs="Arial"/>
        </w:rPr>
        <w:t xml:space="preserve">магацин Наручиоца, </w:t>
      </w:r>
      <w:r>
        <w:rPr>
          <w:rFonts w:cs="Arial"/>
        </w:rPr>
        <w:t>(</w:t>
      </w:r>
      <w:r w:rsidR="008A01F3">
        <w:rPr>
          <w:rFonts w:cs="Arial"/>
        </w:rPr>
        <w:t>локације А</w:t>
      </w:r>
      <w:r w:rsidR="00B7494C">
        <w:rPr>
          <w:rFonts w:cs="Arial"/>
          <w:lang w:val="sr-Cyrl-RS"/>
        </w:rPr>
        <w:t>, Б, ТЕК</w:t>
      </w:r>
      <w:r w:rsidR="008A01F3">
        <w:rPr>
          <w:rFonts w:cs="Arial"/>
        </w:rPr>
        <w:t xml:space="preserve"> </w:t>
      </w:r>
      <w:r w:rsidRPr="00EE04D9">
        <w:rPr>
          <w:rFonts w:cs="Arial"/>
        </w:rPr>
        <w:t xml:space="preserve">и ТЕМ) са урачунатим зависним трошковима </w:t>
      </w:r>
    </w:p>
    <w:p w:rsidR="00EE04D9" w:rsidRPr="00EE04D9" w:rsidRDefault="00EE04D9" w:rsidP="00EE04D9">
      <w:pPr>
        <w:tabs>
          <w:tab w:val="left" w:pos="567"/>
        </w:tabs>
        <w:spacing w:before="0"/>
        <w:rPr>
          <w:rFonts w:cs="Arial"/>
        </w:rPr>
      </w:pPr>
    </w:p>
    <w:p w:rsidR="007937B5" w:rsidRPr="007937B5" w:rsidRDefault="00EE04D9" w:rsidP="00EE04D9">
      <w:pPr>
        <w:tabs>
          <w:tab w:val="left" w:pos="567"/>
        </w:tabs>
        <w:spacing w:before="0"/>
        <w:rPr>
          <w:rFonts w:cs="Arial"/>
        </w:rPr>
      </w:pPr>
      <w:r w:rsidRPr="00EE04D9">
        <w:rPr>
          <w:rFonts w:cs="Arial"/>
        </w:rPr>
        <w:t>Евентуално настала штета приликом транспорта предметних добара до места испоруке пада на терет изабраног Понуђача.</w:t>
      </w: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DB5B2C">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rPr>
      </w:pPr>
      <w:r w:rsidRPr="00DB5B2C">
        <w:rPr>
          <w:rFonts w:cs="Arial"/>
          <w:b/>
        </w:rPr>
        <w:t>Квантитативни пријем</w:t>
      </w:r>
    </w:p>
    <w:p w:rsidR="00A94E70" w:rsidRPr="00A94E70" w:rsidRDefault="00A94E70" w:rsidP="00DB5B2C">
      <w:pPr>
        <w:spacing w:before="0"/>
        <w:rPr>
          <w:rFonts w:cs="Arial"/>
          <w:b/>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Отпремницеипровером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B5B2C">
      <w:pPr>
        <w:tabs>
          <w:tab w:val="left" w:pos="9090"/>
        </w:tabs>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lastRenderedPageBreak/>
        <w:t xml:space="preserve">Продавац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EE04D9" w:rsidRDefault="00DB5B2C" w:rsidP="00DB5B2C">
      <w:pPr>
        <w:tabs>
          <w:tab w:val="left" w:pos="9090"/>
        </w:tabs>
        <w:rPr>
          <w:rFonts w:cs="Arial"/>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rPr>
        <w:t>:</w:t>
      </w:r>
      <w:proofErr w:type="gramEnd"/>
    </w:p>
    <w:p w:rsidR="00F229D5" w:rsidRPr="00EE04D9" w:rsidRDefault="00F229D5" w:rsidP="00F229D5">
      <w:pPr>
        <w:tabs>
          <w:tab w:val="left" w:pos="9090"/>
        </w:tabs>
        <w:rPr>
          <w:rFonts w:cs="Arial"/>
        </w:rPr>
      </w:pPr>
      <w:r w:rsidRPr="00EE04D9">
        <w:rPr>
          <w:rFonts w:cs="Arial"/>
        </w:rPr>
        <w:t xml:space="preserve">_______ </w:t>
      </w:r>
      <w:proofErr w:type="gramStart"/>
      <w:r w:rsidR="00EE04D9" w:rsidRPr="00EE04D9">
        <w:rPr>
          <w:rFonts w:cs="Arial"/>
        </w:rPr>
        <w:t xml:space="preserve">месеци  </w:t>
      </w:r>
      <w:r w:rsidRPr="00EE04D9">
        <w:rPr>
          <w:rFonts w:cs="Arial"/>
        </w:rPr>
        <w:t>од</w:t>
      </w:r>
      <w:proofErr w:type="gramEnd"/>
      <w:r w:rsidRPr="00EE04D9">
        <w:rPr>
          <w:rFonts w:cs="Arial"/>
        </w:rPr>
        <w:t xml:space="preserve">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0D6ACE" w:rsidRPr="00EE04D9">
        <w:rPr>
          <w:rFonts w:cs="Arial"/>
          <w:b/>
        </w:rPr>
        <w:t>9</w:t>
      </w:r>
      <w:r w:rsidRPr="00EE04D9">
        <w:rPr>
          <w:rFonts w:cs="Arial"/>
          <w:b/>
        </w:rPr>
        <w:t>.</w:t>
      </w:r>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lastRenderedPageBreak/>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343A18" w:rsidRDefault="00343A18" w:rsidP="00343A18">
      <w:pPr>
        <w:autoSpaceDE w:val="0"/>
        <w:autoSpaceDN w:val="0"/>
        <w:adjustRightInd w:val="0"/>
        <w:spacing w:before="0"/>
        <w:jc w:val="center"/>
        <w:rPr>
          <w:rFonts w:cs="Arial"/>
          <w:b/>
        </w:rPr>
      </w:pPr>
      <w:r w:rsidRPr="00F10346">
        <w:rPr>
          <w:rFonts w:cs="Arial"/>
          <w:b/>
        </w:rPr>
        <w:t>Члан 1</w:t>
      </w:r>
      <w:r w:rsidR="008A01F3">
        <w:rPr>
          <w:rFonts w:cs="Arial"/>
          <w:b/>
        </w:rPr>
        <w:t>1</w:t>
      </w:r>
      <w:r w:rsidRPr="00F10346">
        <w:rPr>
          <w:rFonts w:cs="Arial"/>
          <w:b/>
        </w:rPr>
        <w:t>.</w:t>
      </w:r>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D03CE6" w:rsidRPr="00D03CE6" w:rsidRDefault="00D03CE6"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8A01F3">
        <w:rPr>
          <w:rFonts w:cs="Arial"/>
          <w:b/>
        </w:rPr>
        <w:t>2</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r w:rsidRPr="00F10346">
        <w:rPr>
          <w:rFonts w:cs="Arial"/>
          <w:b/>
        </w:rPr>
        <w:t>Члан 1</w:t>
      </w:r>
      <w:r w:rsidR="008A01F3">
        <w:rPr>
          <w:rFonts w:cs="Arial"/>
          <w:b/>
        </w:rPr>
        <w:t>3</w:t>
      </w:r>
      <w:r w:rsidRPr="00F10346">
        <w:rPr>
          <w:rFonts w:cs="Arial"/>
          <w:b/>
        </w:rPr>
        <w:t>.</w:t>
      </w:r>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8A01F3">
        <w:rPr>
          <w:rFonts w:cs="Arial"/>
          <w:b/>
        </w:rPr>
        <w:t>4</w:t>
      </w:r>
      <w:r w:rsidRPr="00F10346">
        <w:rPr>
          <w:rFonts w:cs="Arial"/>
          <w:b/>
        </w:rPr>
        <w:t>.</w:t>
      </w:r>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r w:rsidRPr="00F10346">
        <w:rPr>
          <w:rFonts w:cs="Arial"/>
          <w:b/>
        </w:rPr>
        <w:t>Члан 1</w:t>
      </w:r>
      <w:r w:rsidR="008A01F3">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8A01F3">
        <w:rPr>
          <w:rFonts w:cs="Arial"/>
          <w:b/>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rPr>
      </w:pPr>
      <w:r>
        <w:rPr>
          <w:rFonts w:cs="Arial"/>
          <w:b/>
        </w:rPr>
        <w:t xml:space="preserve">Члан </w:t>
      </w:r>
      <w:r w:rsidR="008A01F3">
        <w:rPr>
          <w:rFonts w:cs="Arial"/>
          <w:b/>
        </w:rPr>
        <w:t>17</w:t>
      </w:r>
      <w:r w:rsidR="00343A18"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rPr>
        <w:t>испоруке</w:t>
      </w:r>
      <w:r w:rsidRPr="0023796B">
        <w:rPr>
          <w:rFonts w:cs="Arial"/>
        </w:rPr>
        <w:t xml:space="preserve"> и трајања уговора, не мењајући вредност и цене из уговора.</w:t>
      </w:r>
    </w:p>
    <w:p w:rsidR="00343A18" w:rsidRDefault="00343A18" w:rsidP="00343A18">
      <w:pPr>
        <w:pStyle w:val="KDParagraf"/>
        <w:spacing w:before="0"/>
        <w:rPr>
          <w:rFonts w:cs="Arial"/>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B9188A" w:rsidRPr="00341F2B" w:rsidRDefault="00B9188A" w:rsidP="00343A18">
      <w:pPr>
        <w:spacing w:before="0"/>
        <w:rPr>
          <w:rFonts w:cs="Arial"/>
          <w:lang w:val="sr-Cyrl-RS" w:eastAsia="sr-Latn-CS"/>
        </w:rPr>
      </w:pP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03CE6" w:rsidRDefault="00D03CE6" w:rsidP="00343A18">
      <w:pPr>
        <w:pStyle w:val="KDParagraf"/>
        <w:spacing w:before="0"/>
        <w:rPr>
          <w:rFonts w:cs="Arial"/>
          <w:color w:val="00B0F0"/>
        </w:rPr>
      </w:pP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r w:rsidRPr="00F10346">
        <w:rPr>
          <w:rFonts w:cs="Arial"/>
          <w:b/>
        </w:rPr>
        <w:t xml:space="preserve">Члан </w:t>
      </w:r>
      <w:r w:rsidR="008A01F3">
        <w:rPr>
          <w:rFonts w:cs="Arial"/>
          <w:b/>
        </w:rPr>
        <w:t>18</w:t>
      </w:r>
      <w:r w:rsidRPr="00F10346">
        <w:rPr>
          <w:rFonts w:cs="Arial"/>
          <w:b/>
        </w:rPr>
        <w:t>.</w:t>
      </w:r>
    </w:p>
    <w:p w:rsidR="008A01F3" w:rsidRPr="00D03CE6" w:rsidRDefault="008A01F3" w:rsidP="008A01F3">
      <w:pPr>
        <w:spacing w:before="0"/>
        <w:jc w:val="center"/>
        <w:rPr>
          <w:rFonts w:cs="Arial"/>
          <w:b/>
        </w:rPr>
      </w:pPr>
    </w:p>
    <w:p w:rsidR="008A01F3" w:rsidRPr="0023796B" w:rsidRDefault="008A01F3" w:rsidP="008A01F3">
      <w:pPr>
        <w:pStyle w:val="KDParagraf"/>
        <w:spacing w:before="0"/>
        <w:rPr>
          <w:rFonts w:eastAsia="Calibri" w:cs="Arial"/>
        </w:rPr>
      </w:pPr>
      <w:r w:rsidRPr="00F10346">
        <w:rPr>
          <w:rFonts w:eastAsia="Calibri" w:cs="Arial"/>
        </w:rPr>
        <w:t>Уговор се сматра закљученим</w:t>
      </w:r>
      <w:r>
        <w:rPr>
          <w:rFonts w:eastAsia="Calibri" w:cs="Arial"/>
        </w:rPr>
        <w:t xml:space="preserve"> и ступа на снагу</w:t>
      </w:r>
      <w:r w:rsidRPr="00F10346">
        <w:rPr>
          <w:rFonts w:eastAsia="Calibri" w:cs="Arial"/>
        </w:rPr>
        <w:t xml:space="preserve"> након потписивања од стране законских заступника </w:t>
      </w:r>
      <w:r>
        <w:rPr>
          <w:rFonts w:eastAsia="Calibri" w:cs="Arial"/>
        </w:rPr>
        <w:t>и достављања</w:t>
      </w:r>
      <w:r w:rsidRPr="00710BA6">
        <w:rPr>
          <w:rFonts w:eastAsia="Calibri" w:cs="Arial"/>
        </w:rPr>
        <w:t>средства финансијског обезбеђења.</w:t>
      </w:r>
    </w:p>
    <w:p w:rsidR="008A01F3" w:rsidRPr="0023796B" w:rsidRDefault="008A01F3" w:rsidP="008A01F3">
      <w:pPr>
        <w:pStyle w:val="KDParagraf"/>
        <w:spacing w:before="0"/>
        <w:rPr>
          <w:rFonts w:cs="Arial"/>
        </w:rPr>
      </w:pPr>
      <w:r w:rsidRPr="0023796B">
        <w:rPr>
          <w:rFonts w:cs="Arial"/>
        </w:rPr>
        <w:t xml:space="preserve">Уговор се закључује на период од </w:t>
      </w:r>
      <w:r>
        <w:rPr>
          <w:rFonts w:cs="Arial"/>
        </w:rPr>
        <w:t>6</w:t>
      </w:r>
      <w:r w:rsidRPr="0023796B">
        <w:rPr>
          <w:rFonts w:cs="Arial"/>
        </w:rPr>
        <w:t xml:space="preserve"> месеца, почев од дана ступања уговора на снагу.</w:t>
      </w:r>
    </w:p>
    <w:p w:rsidR="008A01F3" w:rsidRPr="00B9188A" w:rsidRDefault="008A01F3" w:rsidP="008A01F3">
      <w:pPr>
        <w:pStyle w:val="KDParagraf"/>
        <w:spacing w:before="0"/>
        <w:rPr>
          <w:rFonts w:eastAsia="Calibri" w:cs="Arial"/>
        </w:rPr>
      </w:pPr>
      <w:r w:rsidRPr="0023796B">
        <w:rPr>
          <w:rFonts w:eastAsia="Calibri" w:cs="Arial"/>
        </w:rPr>
        <w:t>Уколико се уговорена средства утроше пре истека уговореног рока Уговор ће се сматрати испуњеним.</w:t>
      </w:r>
    </w:p>
    <w:p w:rsidR="00D03CE6" w:rsidRDefault="00D03CE6"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Default="00DC2B6A" w:rsidP="00343A18">
      <w:pPr>
        <w:spacing w:before="0"/>
        <w:jc w:val="center"/>
        <w:rPr>
          <w:rFonts w:cs="Arial"/>
          <w:spacing w:val="2"/>
          <w:lang w:val="sr-Cyrl-RS"/>
        </w:rPr>
      </w:pPr>
    </w:p>
    <w:p w:rsidR="00DC2B6A" w:rsidRPr="00DC2B6A" w:rsidRDefault="00DC2B6A"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lastRenderedPageBreak/>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Прилог 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4D" w:rsidRDefault="00E87D4D">
      <w:r>
        <w:separator/>
      </w:r>
    </w:p>
    <w:p w:rsidR="00E87D4D" w:rsidRDefault="00E87D4D"/>
  </w:endnote>
  <w:endnote w:type="continuationSeparator" w:id="0">
    <w:p w:rsidR="00E87D4D" w:rsidRDefault="00E87D4D">
      <w:r>
        <w:continuationSeparator/>
      </w:r>
    </w:p>
    <w:p w:rsidR="00E87D4D" w:rsidRDefault="00E87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B7" w:rsidRDefault="007B44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4B7" w:rsidRDefault="007B44B7" w:rsidP="00841BE7">
    <w:pPr>
      <w:pStyle w:val="Footer"/>
      <w:ind w:right="360"/>
    </w:pPr>
  </w:p>
  <w:p w:rsidR="007B44B7" w:rsidRDefault="007B44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B7" w:rsidRPr="00EC5BB4" w:rsidRDefault="007B44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6A77">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6A77">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B7" w:rsidRPr="00EC5BB4" w:rsidRDefault="007B44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6A7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6A77">
      <w:rPr>
        <w:rStyle w:val="PageNumber"/>
        <w:rFonts w:cs="Arial"/>
        <w:b/>
        <w:noProof/>
        <w:szCs w:val="24"/>
      </w:rPr>
      <w:t>85</w:t>
    </w:r>
    <w:r w:rsidRPr="00EC5BB4">
      <w:rPr>
        <w:rStyle w:val="PageNumber"/>
        <w:rFonts w:cs="Arial"/>
        <w:b/>
        <w:szCs w:val="24"/>
      </w:rPr>
      <w:fldChar w:fldCharType="end"/>
    </w:r>
  </w:p>
  <w:p w:rsidR="007B44B7" w:rsidRDefault="007B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4D" w:rsidRDefault="00E87D4D">
      <w:r>
        <w:separator/>
      </w:r>
    </w:p>
    <w:p w:rsidR="00E87D4D" w:rsidRDefault="00E87D4D"/>
  </w:footnote>
  <w:footnote w:type="continuationSeparator" w:id="0">
    <w:p w:rsidR="00E87D4D" w:rsidRDefault="00E87D4D">
      <w:r>
        <w:continuationSeparator/>
      </w:r>
    </w:p>
    <w:p w:rsidR="00E87D4D" w:rsidRDefault="00E87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B7" w:rsidRDefault="007B44B7" w:rsidP="004276AD">
    <w:pPr>
      <w:pStyle w:val="Header"/>
      <w:rPr>
        <w:sz w:val="20"/>
      </w:rPr>
    </w:pPr>
  </w:p>
  <w:p w:rsidR="007B44B7" w:rsidRDefault="007B44B7"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7B44B7" w:rsidRPr="00801B09" w:rsidRDefault="007B44B7" w:rsidP="00801B09">
    <w:pPr>
      <w:ind w:left="-360" w:right="-19"/>
      <w:jc w:val="center"/>
      <w:outlineLvl w:val="0"/>
      <w:rPr>
        <w:rFonts w:cs="Arial"/>
        <w:b/>
      </w:rPr>
    </w:pPr>
    <w:r w:rsidRPr="00EC5BB4">
      <w:rPr>
        <w:szCs w:val="24"/>
      </w:rPr>
      <w:t>ЈН</w:t>
    </w:r>
    <w:r w:rsidRPr="00F12A44">
      <w:rPr>
        <w:rFonts w:cs="Arial"/>
        <w:b/>
        <w:lang w:val="sr-Cyrl-CS"/>
      </w:rPr>
      <w:t>3000/0862/2017 (317/2017</w:t>
    </w:r>
    <w:proofErr w:type="gramStart"/>
    <w:r w:rsidRPr="00F12A44">
      <w:rPr>
        <w:rFonts w:cs="Arial"/>
        <w:b/>
        <w:lang w:val="sr-Cyrl-CS"/>
      </w:rPr>
      <w:t>,868</w:t>
    </w:r>
    <w:proofErr w:type="gramEnd"/>
    <w:r w:rsidRPr="00F12A44">
      <w:rPr>
        <w:rFonts w:cs="Arial"/>
        <w:b/>
        <w:lang w:val="sr-Cyrl-CS"/>
      </w:rPr>
      <w:t>/2017, 514/2017, 783/2017)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B7" w:rsidRDefault="007B44B7" w:rsidP="004276AD">
    <w:pPr>
      <w:pStyle w:val="Header"/>
    </w:pPr>
  </w:p>
  <w:p w:rsidR="007B44B7" w:rsidRDefault="007B44B7"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7B44B7" w:rsidRPr="00801B09" w:rsidRDefault="007B44B7" w:rsidP="00801B09">
    <w:pPr>
      <w:ind w:left="-360" w:right="-19"/>
      <w:jc w:val="center"/>
      <w:outlineLvl w:val="0"/>
      <w:rPr>
        <w:rFonts w:cs="Arial"/>
        <w:b/>
      </w:rPr>
    </w:pPr>
    <w:r w:rsidRPr="00113B84">
      <w:rPr>
        <w:szCs w:val="24"/>
      </w:rPr>
      <w:t>ЈН</w:t>
    </w:r>
    <w:r w:rsidRPr="00F12A44">
      <w:rPr>
        <w:rFonts w:cs="Arial"/>
        <w:b/>
        <w:lang w:val="sr-Cyrl-CS"/>
      </w:rPr>
      <w:t>3000/0862/2017 (317/2017</w:t>
    </w:r>
    <w:proofErr w:type="gramStart"/>
    <w:r w:rsidRPr="00F12A44">
      <w:rPr>
        <w:rFonts w:cs="Arial"/>
        <w:b/>
        <w:lang w:val="sr-Cyrl-CS"/>
      </w:rPr>
      <w:t>,868</w:t>
    </w:r>
    <w:proofErr w:type="gramEnd"/>
    <w:r w:rsidRPr="00F12A44">
      <w:rPr>
        <w:rFonts w:cs="Arial"/>
        <w:b/>
        <w:lang w:val="sr-Cyrl-CS"/>
      </w:rPr>
      <w:t>/2017, 514/2017, 783/2017)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70"/>
  </w:num>
  <w:num w:numId="10">
    <w:abstractNumId w:val="65"/>
  </w:num>
  <w:num w:numId="11">
    <w:abstractNumId w:val="60"/>
  </w:num>
  <w:num w:numId="12">
    <w:abstractNumId w:val="57"/>
  </w:num>
  <w:num w:numId="13">
    <w:abstractNumId w:val="71"/>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80"/>
  </w:num>
  <w:num w:numId="17">
    <w:abstractNumId w:val="82"/>
  </w:num>
  <w:num w:numId="18">
    <w:abstractNumId w:val="80"/>
  </w:num>
  <w:num w:numId="19">
    <w:abstractNumId w:val="50"/>
  </w:num>
  <w:num w:numId="20">
    <w:abstractNumId w:val="74"/>
  </w:num>
  <w:num w:numId="21">
    <w:abstractNumId w:val="64"/>
  </w:num>
  <w:num w:numId="22">
    <w:abstractNumId w:val="49"/>
  </w:num>
  <w:num w:numId="23">
    <w:abstractNumId w:val="51"/>
  </w:num>
  <w:num w:numId="24">
    <w:abstractNumId w:val="68"/>
  </w:num>
  <w:num w:numId="25">
    <w:abstractNumId w:val="66"/>
  </w:num>
  <w:num w:numId="26">
    <w:abstractNumId w:val="58"/>
  </w:num>
  <w:num w:numId="2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100.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01.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10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03.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04.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105.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106.xml><?xml version="1.0" encoding="utf-8"?>
<ds:datastoreItem xmlns:ds="http://schemas.openxmlformats.org/officeDocument/2006/customXml" ds:itemID="{32DA510C-1906-4FE2-AC6F-83E898A9672D}">
  <ds:schemaRefs>
    <ds:schemaRef ds:uri="http://schemas.openxmlformats.org/officeDocument/2006/bibliography"/>
  </ds:schemaRefs>
</ds:datastoreItem>
</file>

<file path=customXml/itemProps107.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108.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09.xml><?xml version="1.0" encoding="utf-8"?>
<ds:datastoreItem xmlns:ds="http://schemas.openxmlformats.org/officeDocument/2006/customXml" ds:itemID="{43420F50-66A6-4985-8E3E-29DF5C9A8BE4}">
  <ds:schemaRefs>
    <ds:schemaRef ds:uri="http://schemas.openxmlformats.org/officeDocument/2006/bibliography"/>
  </ds:schemaRefs>
</ds:datastoreItem>
</file>

<file path=customXml/itemProps11.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10.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11.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12.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113.xml><?xml version="1.0" encoding="utf-8"?>
<ds:datastoreItem xmlns:ds="http://schemas.openxmlformats.org/officeDocument/2006/customXml" ds:itemID="{2B4C821D-BF1B-4D10-859E-D28430D3BCF3}">
  <ds:schemaRefs>
    <ds:schemaRef ds:uri="http://schemas.openxmlformats.org/officeDocument/2006/bibliography"/>
  </ds:schemaRefs>
</ds:datastoreItem>
</file>

<file path=customXml/itemProps114.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15.xml><?xml version="1.0" encoding="utf-8"?>
<ds:datastoreItem xmlns:ds="http://schemas.openxmlformats.org/officeDocument/2006/customXml" ds:itemID="{F0D02ED6-4888-4C28-9C59-A9B1F57177CA}">
  <ds:schemaRefs>
    <ds:schemaRef ds:uri="http://schemas.openxmlformats.org/officeDocument/2006/bibliography"/>
  </ds:schemaRefs>
</ds:datastoreItem>
</file>

<file path=customXml/itemProps116.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17.xml><?xml version="1.0" encoding="utf-8"?>
<ds:datastoreItem xmlns:ds="http://schemas.openxmlformats.org/officeDocument/2006/customXml" ds:itemID="{1CD84E43-BAAF-43A0-93BC-C256D393E8AE}">
  <ds:schemaRefs>
    <ds:schemaRef ds:uri="http://schemas.openxmlformats.org/officeDocument/2006/bibliography"/>
  </ds:schemaRefs>
</ds:datastoreItem>
</file>

<file path=customXml/itemProps118.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119.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12.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20.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21.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22.xml><?xml version="1.0" encoding="utf-8"?>
<ds:datastoreItem xmlns:ds="http://schemas.openxmlformats.org/officeDocument/2006/customXml" ds:itemID="{BB9277AC-FC9C-483B-8A8B-AA373EC5F26B}">
  <ds:schemaRefs>
    <ds:schemaRef ds:uri="http://schemas.openxmlformats.org/officeDocument/2006/bibliography"/>
  </ds:schemaRefs>
</ds:datastoreItem>
</file>

<file path=customXml/itemProps123.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24.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125.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26.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2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28.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29.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13.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30.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31.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132.xml><?xml version="1.0" encoding="utf-8"?>
<ds:datastoreItem xmlns:ds="http://schemas.openxmlformats.org/officeDocument/2006/customXml" ds:itemID="{5F126FD3-5D8C-4224-A321-4B9348D75C92}">
  <ds:schemaRefs>
    <ds:schemaRef ds:uri="http://schemas.openxmlformats.org/officeDocument/2006/bibliography"/>
  </ds:schemaRefs>
</ds:datastoreItem>
</file>

<file path=customXml/itemProps133.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134.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35.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136.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37.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38.xml><?xml version="1.0" encoding="utf-8"?>
<ds:datastoreItem xmlns:ds="http://schemas.openxmlformats.org/officeDocument/2006/customXml" ds:itemID="{AB75EAAA-D25A-446A-896F-B7B21B6F10F1}">
  <ds:schemaRefs>
    <ds:schemaRef ds:uri="http://schemas.openxmlformats.org/officeDocument/2006/bibliography"/>
  </ds:schemaRefs>
</ds:datastoreItem>
</file>

<file path=customXml/itemProps139.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4.xml><?xml version="1.0" encoding="utf-8"?>
<ds:datastoreItem xmlns:ds="http://schemas.openxmlformats.org/officeDocument/2006/customXml" ds:itemID="{0F9DC9CF-4D13-4BEA-84C0-54F210BBE002}">
  <ds:schemaRefs>
    <ds:schemaRef ds:uri="http://schemas.openxmlformats.org/officeDocument/2006/bibliography"/>
  </ds:schemaRefs>
</ds:datastoreItem>
</file>

<file path=customXml/itemProps14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41.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142.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143.xml><?xml version="1.0" encoding="utf-8"?>
<ds:datastoreItem xmlns:ds="http://schemas.openxmlformats.org/officeDocument/2006/customXml" ds:itemID="{85275008-EA22-48AB-A455-F3992AFB45B3}">
  <ds:schemaRefs>
    <ds:schemaRef ds:uri="http://schemas.openxmlformats.org/officeDocument/2006/bibliography"/>
  </ds:schemaRefs>
</ds:datastoreItem>
</file>

<file path=customXml/itemProps144.xml><?xml version="1.0" encoding="utf-8"?>
<ds:datastoreItem xmlns:ds="http://schemas.openxmlformats.org/officeDocument/2006/customXml" ds:itemID="{9BD17D0C-30E6-4C3E-A469-4E27BF8DD802}">
  <ds:schemaRefs>
    <ds:schemaRef ds:uri="http://schemas.openxmlformats.org/officeDocument/2006/bibliography"/>
  </ds:schemaRefs>
</ds:datastoreItem>
</file>

<file path=customXml/itemProps145.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146.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147.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48.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49.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15.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150.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51.xml><?xml version="1.0" encoding="utf-8"?>
<ds:datastoreItem xmlns:ds="http://schemas.openxmlformats.org/officeDocument/2006/customXml" ds:itemID="{335EF108-1CCD-4629-BB36-9331D2BBE53F}">
  <ds:schemaRefs>
    <ds:schemaRef ds:uri="http://schemas.openxmlformats.org/officeDocument/2006/bibliography"/>
  </ds:schemaRefs>
</ds:datastoreItem>
</file>

<file path=customXml/itemProps152.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53.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54.xml><?xml version="1.0" encoding="utf-8"?>
<ds:datastoreItem xmlns:ds="http://schemas.openxmlformats.org/officeDocument/2006/customXml" ds:itemID="{1CDA3CF7-84C3-4EB1-BCE4-3FF8795D31F9}">
  <ds:schemaRefs>
    <ds:schemaRef ds:uri="http://schemas.openxmlformats.org/officeDocument/2006/bibliography"/>
  </ds:schemaRefs>
</ds:datastoreItem>
</file>

<file path=customXml/itemProps155.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156.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57.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6.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7.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8.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19.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2.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20.xml><?xml version="1.0" encoding="utf-8"?>
<ds:datastoreItem xmlns:ds="http://schemas.openxmlformats.org/officeDocument/2006/customXml" ds:itemID="{F4C4AFDF-A051-42DC-9AB4-79F97A2B806F}">
  <ds:schemaRefs>
    <ds:schemaRef ds:uri="http://schemas.openxmlformats.org/officeDocument/2006/bibliography"/>
  </ds:schemaRefs>
</ds:datastoreItem>
</file>

<file path=customXml/itemProps21.xml><?xml version="1.0" encoding="utf-8"?>
<ds:datastoreItem xmlns:ds="http://schemas.openxmlformats.org/officeDocument/2006/customXml" ds:itemID="{2F6E7390-164D-488D-8474-F4A112D30F87}">
  <ds:schemaRefs>
    <ds:schemaRef ds:uri="http://schemas.openxmlformats.org/officeDocument/2006/bibliography"/>
  </ds:schemaRefs>
</ds:datastoreItem>
</file>

<file path=customXml/itemProps22.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2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4.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25.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26.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27.xml><?xml version="1.0" encoding="utf-8"?>
<ds:datastoreItem xmlns:ds="http://schemas.openxmlformats.org/officeDocument/2006/customXml" ds:itemID="{8518D73C-4C0A-4E4E-9D93-4679E32C51F6}">
  <ds:schemaRefs>
    <ds:schemaRef ds:uri="http://schemas.openxmlformats.org/officeDocument/2006/bibliography"/>
  </ds:schemaRefs>
</ds:datastoreItem>
</file>

<file path=customXml/itemProps28.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29.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3.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30.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31.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32.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33.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3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35.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36.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37.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38.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39.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4.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40.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41.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42.xml><?xml version="1.0" encoding="utf-8"?>
<ds:datastoreItem xmlns:ds="http://schemas.openxmlformats.org/officeDocument/2006/customXml" ds:itemID="{C2C6A9E7-EA78-4AD4-B302-F1FCFBEC68C2}">
  <ds:schemaRefs>
    <ds:schemaRef ds:uri="http://schemas.openxmlformats.org/officeDocument/2006/bibliography"/>
  </ds:schemaRefs>
</ds:datastoreItem>
</file>

<file path=customXml/itemProps43.xml><?xml version="1.0" encoding="utf-8"?>
<ds:datastoreItem xmlns:ds="http://schemas.openxmlformats.org/officeDocument/2006/customXml" ds:itemID="{4ADC331F-776B-44A3-9BBD-A8D1B3A0CA01}">
  <ds:schemaRefs>
    <ds:schemaRef ds:uri="http://schemas.openxmlformats.org/officeDocument/2006/bibliography"/>
  </ds:schemaRefs>
</ds:datastoreItem>
</file>

<file path=customXml/itemProps44.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45.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46.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47.xml><?xml version="1.0" encoding="utf-8"?>
<ds:datastoreItem xmlns:ds="http://schemas.openxmlformats.org/officeDocument/2006/customXml" ds:itemID="{F1A4CB17-F847-43D1-A941-64BA660C84F0}">
  <ds:schemaRefs>
    <ds:schemaRef ds:uri="http://schemas.openxmlformats.org/officeDocument/2006/bibliography"/>
  </ds:schemaRefs>
</ds:datastoreItem>
</file>

<file path=customXml/itemProps48.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49.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5.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50.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51.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52.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53.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54.xml><?xml version="1.0" encoding="utf-8"?>
<ds:datastoreItem xmlns:ds="http://schemas.openxmlformats.org/officeDocument/2006/customXml" ds:itemID="{AB613E68-27AE-4559-9382-13D4E087DDC7}">
  <ds:schemaRefs>
    <ds:schemaRef ds:uri="http://schemas.openxmlformats.org/officeDocument/2006/bibliography"/>
  </ds:schemaRefs>
</ds:datastoreItem>
</file>

<file path=customXml/itemProps55.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56.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57.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58.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59.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6.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60.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61.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62.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63.xml><?xml version="1.0" encoding="utf-8"?>
<ds:datastoreItem xmlns:ds="http://schemas.openxmlformats.org/officeDocument/2006/customXml" ds:itemID="{49BAC227-CE63-4238-8EE7-63D9A3B4BD57}">
  <ds:schemaRefs>
    <ds:schemaRef ds:uri="http://schemas.openxmlformats.org/officeDocument/2006/bibliography"/>
  </ds:schemaRefs>
</ds:datastoreItem>
</file>

<file path=customXml/itemProps64.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65.xml><?xml version="1.0" encoding="utf-8"?>
<ds:datastoreItem xmlns:ds="http://schemas.openxmlformats.org/officeDocument/2006/customXml" ds:itemID="{3A59A3D1-5EA8-4A04-BD9D-D5880C2793AC}">
  <ds:schemaRefs>
    <ds:schemaRef ds:uri="http://schemas.openxmlformats.org/officeDocument/2006/bibliography"/>
  </ds:schemaRefs>
</ds:datastoreItem>
</file>

<file path=customXml/itemProps66.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67.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68.xml><?xml version="1.0" encoding="utf-8"?>
<ds:datastoreItem xmlns:ds="http://schemas.openxmlformats.org/officeDocument/2006/customXml" ds:itemID="{61B86BF5-6F7A-432B-BBD3-AB23541332DB}">
  <ds:schemaRefs>
    <ds:schemaRef ds:uri="http://schemas.openxmlformats.org/officeDocument/2006/bibliography"/>
  </ds:schemaRefs>
</ds:datastoreItem>
</file>

<file path=customXml/itemProps69.xml><?xml version="1.0" encoding="utf-8"?>
<ds:datastoreItem xmlns:ds="http://schemas.openxmlformats.org/officeDocument/2006/customXml" ds:itemID="{77A8B512-67F9-46A7-9B8D-91B76ED8913A}">
  <ds:schemaRefs>
    <ds:schemaRef ds:uri="http://schemas.openxmlformats.org/officeDocument/2006/bibliography"/>
  </ds:schemaRefs>
</ds:datastoreItem>
</file>

<file path=customXml/itemProps7.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70.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71.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72.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73.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74.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75.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76.xml><?xml version="1.0" encoding="utf-8"?>
<ds:datastoreItem xmlns:ds="http://schemas.openxmlformats.org/officeDocument/2006/customXml" ds:itemID="{BEC07BEC-BF33-4E01-A54C-4DCABBB6C651}">
  <ds:schemaRefs>
    <ds:schemaRef ds:uri="http://schemas.openxmlformats.org/officeDocument/2006/bibliography"/>
  </ds:schemaRefs>
</ds:datastoreItem>
</file>

<file path=customXml/itemProps7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78.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79.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8.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80.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81.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82.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83.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84.xml><?xml version="1.0" encoding="utf-8"?>
<ds:datastoreItem xmlns:ds="http://schemas.openxmlformats.org/officeDocument/2006/customXml" ds:itemID="{DF32605F-8EDE-43C3-BFE5-C3676439B079}">
  <ds:schemaRefs>
    <ds:schemaRef ds:uri="http://schemas.openxmlformats.org/officeDocument/2006/bibliography"/>
  </ds:schemaRefs>
</ds:datastoreItem>
</file>

<file path=customXml/itemProps85.xml><?xml version="1.0" encoding="utf-8"?>
<ds:datastoreItem xmlns:ds="http://schemas.openxmlformats.org/officeDocument/2006/customXml" ds:itemID="{1A0431E6-8D20-4461-AC40-D8745AB65208}">
  <ds:schemaRefs>
    <ds:schemaRef ds:uri="http://schemas.openxmlformats.org/officeDocument/2006/bibliography"/>
  </ds:schemaRefs>
</ds:datastoreItem>
</file>

<file path=customXml/itemProps86.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87.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88.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89.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9.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9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91.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92.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93.xml><?xml version="1.0" encoding="utf-8"?>
<ds:datastoreItem xmlns:ds="http://schemas.openxmlformats.org/officeDocument/2006/customXml" ds:itemID="{0CAB0781-9155-411B-900C-3B1D652880ED}">
  <ds:schemaRefs>
    <ds:schemaRef ds:uri="http://schemas.openxmlformats.org/officeDocument/2006/bibliography"/>
  </ds:schemaRefs>
</ds:datastoreItem>
</file>

<file path=customXml/itemProps94.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95.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96.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7.xml><?xml version="1.0" encoding="utf-8"?>
<ds:datastoreItem xmlns:ds="http://schemas.openxmlformats.org/officeDocument/2006/customXml" ds:itemID="{B46DB0D1-BD3E-44BB-8054-BCC50E19F5E7}">
  <ds:schemaRefs>
    <ds:schemaRef ds:uri="http://schemas.openxmlformats.org/officeDocument/2006/bibliography"/>
  </ds:schemaRefs>
</ds:datastoreItem>
</file>

<file path=customXml/itemProps98.xml><?xml version="1.0" encoding="utf-8"?>
<ds:datastoreItem xmlns:ds="http://schemas.openxmlformats.org/officeDocument/2006/customXml" ds:itemID="{5699376E-BBBC-41BB-9766-E464A516CE10}">
  <ds:schemaRefs>
    <ds:schemaRef ds:uri="http://schemas.openxmlformats.org/officeDocument/2006/bibliography"/>
  </ds:schemaRefs>
</ds:datastoreItem>
</file>

<file path=customXml/itemProps99.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85</Pages>
  <Words>23904</Words>
  <Characters>136254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249</cp:revision>
  <cp:lastPrinted>2017-08-08T06:00:00Z</cp:lastPrinted>
  <dcterms:created xsi:type="dcterms:W3CDTF">2016-03-21T12:25:00Z</dcterms:created>
  <dcterms:modified xsi:type="dcterms:W3CDTF">2017-08-16T07:09:00Z</dcterms:modified>
</cp:coreProperties>
</file>