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5518284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433ADE">
        <w:trPr>
          <w:trHeight w:val="1697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B75CEC" w:rsidRDefault="002C08DC" w:rsidP="002C08DC">
      <w:pPr>
        <w:jc w:val="both"/>
        <w:rPr>
          <w:lang w:val="sr-Cyrl-RS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D754AB" w:rsidRPr="00B75CE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754AB">
        <w:rPr>
          <w:rFonts w:ascii="Arial" w:hAnsi="Arial" w:cs="Arial"/>
          <w:b/>
          <w:bCs/>
          <w:sz w:val="28"/>
          <w:lang w:val="sr-Latn-CS"/>
        </w:rPr>
        <w:t xml:space="preserve"> 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</w:t>
      </w:r>
    </w:p>
    <w:p w:rsidR="002C08DC" w:rsidRPr="0066773B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66773B">
        <w:rPr>
          <w:rFonts w:ascii="Arial" w:hAnsi="Arial" w:cs="Arial"/>
          <w:b/>
          <w:sz w:val="24"/>
          <w:szCs w:val="24"/>
        </w:rPr>
        <w:t>2368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/2013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5CEC">
        <w:rPr>
          <w:rFonts w:ascii="Arial" w:hAnsi="Arial" w:cs="Arial"/>
          <w:b/>
          <w:sz w:val="24"/>
          <w:szCs w:val="24"/>
          <w:lang w:val="sr-Cyrl-RS"/>
        </w:rPr>
        <w:t>–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6773B">
        <w:rPr>
          <w:rFonts w:ascii="Arial" w:hAnsi="Arial" w:cs="Arial"/>
          <w:b/>
          <w:sz w:val="24"/>
          <w:szCs w:val="24"/>
          <w:lang w:val="sr-Cyrl-RS"/>
        </w:rPr>
        <w:t xml:space="preserve">ВЕНТИЛ СИГУРНОСТИ СА ОПРУГОМ И ПРИРУБНИЧКИМ ПРИКЉУЧКОМ </w:t>
      </w:r>
      <w:r w:rsidR="0066773B">
        <w:rPr>
          <w:rFonts w:ascii="Arial" w:hAnsi="Arial" w:cs="Arial"/>
          <w:b/>
          <w:sz w:val="24"/>
          <w:szCs w:val="24"/>
          <w:lang w:val="sr-Latn-RS"/>
        </w:rPr>
        <w:t>NO 40 NP 160</w:t>
      </w:r>
    </w:p>
    <w:p w:rsidR="002C08DC" w:rsidRPr="00B75CEC" w:rsidRDefault="008F3CC5" w:rsidP="00B75CE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66773B" w:rsidRPr="0066773B" w:rsidRDefault="0066773B" w:rsidP="0066773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Molimo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Vas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za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dodatno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pojašnjenje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>:</w:t>
      </w:r>
    </w:p>
    <w:p w:rsidR="0066773B" w:rsidRPr="0066773B" w:rsidRDefault="0066773B" w:rsidP="0066773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6773B">
        <w:rPr>
          <w:rFonts w:ascii="Arial" w:eastAsia="Calibri" w:hAnsi="Arial" w:cs="Arial"/>
          <w:b/>
          <w:sz w:val="24"/>
          <w:szCs w:val="24"/>
        </w:rPr>
        <w:t xml:space="preserve">U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Vašem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zahtevu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stoji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da je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pritisak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podešavanja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otvaranja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ventila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p=40 bar.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Takođe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Vašem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zahtevu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stoji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maksimalni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pritisak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otvaranja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iznosi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p=62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bar.Molimo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Vas da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nam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dostavite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odgovor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6773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proofErr w:type="gram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pritisak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od gore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navedenih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ventil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treba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bude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Calibri" w:hAnsi="Arial" w:cs="Arial"/>
          <w:b/>
          <w:sz w:val="24"/>
          <w:szCs w:val="24"/>
        </w:rPr>
        <w:t>podešen</w:t>
      </w:r>
      <w:proofErr w:type="spellEnd"/>
      <w:r w:rsidRPr="0066773B">
        <w:rPr>
          <w:rFonts w:ascii="Arial" w:eastAsia="Calibri" w:hAnsi="Arial" w:cs="Arial"/>
          <w:b/>
          <w:sz w:val="24"/>
          <w:szCs w:val="24"/>
        </w:rPr>
        <w:t>.</w:t>
      </w:r>
    </w:p>
    <w:p w:rsidR="00B75CEC" w:rsidRPr="00B75CEC" w:rsidRDefault="00B75CEC" w:rsidP="00B75CEC">
      <w:pPr>
        <w:spacing w:after="0" w:line="240" w:lineRule="auto"/>
        <w:rPr>
          <w:rFonts w:ascii="Calibri" w:eastAsia="Calibri" w:hAnsi="Calibri" w:cs="Times New Roman"/>
          <w:szCs w:val="21"/>
          <w:lang w:val="sr-Cyrl-RS"/>
        </w:rPr>
      </w:pPr>
    </w:p>
    <w:p w:rsidR="002C08DC" w:rsidRPr="00B75CEC" w:rsidRDefault="008F3CC5" w:rsidP="00B75CEC">
      <w:pP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66773B" w:rsidRPr="0066773B" w:rsidRDefault="0066773B" w:rsidP="0066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Poštovani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66773B" w:rsidRPr="0066773B" w:rsidRDefault="0066773B" w:rsidP="0066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6773B" w:rsidRPr="0066773B" w:rsidRDefault="0066773B" w:rsidP="0066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3B">
        <w:rPr>
          <w:rFonts w:ascii="Arial" w:eastAsia="Times New Roman" w:hAnsi="Arial" w:cs="Arial"/>
          <w:b/>
          <w:sz w:val="24"/>
          <w:szCs w:val="24"/>
        </w:rPr>
        <w:t xml:space="preserve"> 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Ventil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treba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da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bude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podešen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6773B">
        <w:rPr>
          <w:rFonts w:ascii="Arial" w:eastAsia="Times New Roman" w:hAnsi="Arial" w:cs="Arial"/>
          <w:b/>
          <w:sz w:val="24"/>
          <w:szCs w:val="24"/>
        </w:rPr>
        <w:t>na</w:t>
      </w:r>
      <w:proofErr w:type="spellEnd"/>
      <w:proofErr w:type="gram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pritisak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početka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otvaranja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Po = 40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bara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, a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treba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da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ima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mogućnost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podešavanja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i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na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pritisak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Pomax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 xml:space="preserve">= 62 </w:t>
      </w:r>
      <w:proofErr w:type="spellStart"/>
      <w:r w:rsidRPr="0066773B">
        <w:rPr>
          <w:rFonts w:ascii="Arial" w:eastAsia="Times New Roman" w:hAnsi="Arial" w:cs="Arial"/>
          <w:b/>
          <w:sz w:val="24"/>
          <w:szCs w:val="24"/>
        </w:rPr>
        <w:t>bara</w:t>
      </w:r>
      <w:proofErr w:type="spellEnd"/>
      <w:r w:rsidRPr="0066773B">
        <w:rPr>
          <w:rFonts w:ascii="Arial" w:eastAsia="Times New Roman" w:hAnsi="Arial" w:cs="Arial"/>
          <w:b/>
          <w:sz w:val="24"/>
          <w:szCs w:val="24"/>
        </w:rPr>
        <w:t>.</w:t>
      </w:r>
    </w:p>
    <w:p w:rsidR="0066773B" w:rsidRPr="0066773B" w:rsidRDefault="0066773B" w:rsidP="0066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75CEC" w:rsidRPr="0066773B" w:rsidRDefault="0066773B" w:rsidP="0066773B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  <w:t>Комисија за Јн 2368/2013</w:t>
      </w:r>
      <w:bookmarkStart w:id="0" w:name="_GoBack"/>
      <w:bookmarkEnd w:id="0"/>
    </w:p>
    <w:sectPr w:rsidR="00B75CEC" w:rsidRPr="0066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2C08DC"/>
    <w:rsid w:val="00361950"/>
    <w:rsid w:val="003906F9"/>
    <w:rsid w:val="00433ADE"/>
    <w:rsid w:val="0066773B"/>
    <w:rsid w:val="008F3CC5"/>
    <w:rsid w:val="009D14FC"/>
    <w:rsid w:val="00B75CEC"/>
    <w:rsid w:val="00BB5576"/>
    <w:rsid w:val="00D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Lilijan Jojic</cp:lastModifiedBy>
  <cp:revision>6</cp:revision>
  <cp:lastPrinted>2013-10-15T07:28:00Z</cp:lastPrinted>
  <dcterms:created xsi:type="dcterms:W3CDTF">2013-10-15T07:11:00Z</dcterms:created>
  <dcterms:modified xsi:type="dcterms:W3CDTF">2014-03-05T08:52:00Z</dcterms:modified>
</cp:coreProperties>
</file>