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F10346" w:rsidRDefault="00210557" w:rsidP="00874F5B">
      <w:pPr>
        <w:jc w:val="cente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A120F0">
        <w:t>.3000/0290/2017 (8</w:t>
      </w:r>
      <w:r w:rsidR="00127266">
        <w:t>2</w:t>
      </w:r>
      <w:r w:rsidR="00A120F0">
        <w:t>5/2017</w:t>
      </w:r>
      <w:r w:rsidR="00127266">
        <w:t>)</w:t>
      </w:r>
    </w:p>
    <w:p w:rsidR="00210557" w:rsidRPr="00F10346" w:rsidRDefault="00210557" w:rsidP="00210557">
      <w:pPr>
        <w:jc w:val="center"/>
        <w:rPr>
          <w:rFonts w:cs="Arial"/>
        </w:rPr>
      </w:pPr>
    </w:p>
    <w:p w:rsidR="00210557" w:rsidRPr="00127266" w:rsidRDefault="00B6631E" w:rsidP="00210557">
      <w:pPr>
        <w:pStyle w:val="Title"/>
        <w:spacing w:before="0"/>
        <w:rPr>
          <w:rFonts w:cs="Arial"/>
          <w:sz w:val="22"/>
          <w:szCs w:val="22"/>
          <w:lang w:val="sr-Cyrl-RS"/>
        </w:rPr>
      </w:pPr>
      <w:r>
        <w:rPr>
          <w:rFonts w:cs="Arial"/>
          <w:sz w:val="22"/>
          <w:szCs w:val="22"/>
          <w:lang w:val="sr-Cyrl-RS"/>
        </w:rPr>
        <w:t xml:space="preserve">Улошци мазутних пумпи </w:t>
      </w:r>
      <w:r>
        <w:rPr>
          <w:rFonts w:cs="Arial"/>
          <w:sz w:val="22"/>
          <w:szCs w:val="22"/>
          <w:lang w:val="sr-Latn-RS"/>
        </w:rPr>
        <w:t>KRAL</w:t>
      </w:r>
      <w:r w:rsidR="00A120F0">
        <w:rPr>
          <w:rFonts w:cs="Arial"/>
          <w:sz w:val="22"/>
          <w:szCs w:val="22"/>
          <w:lang w:val="sr-Cyrl-RS"/>
        </w:rPr>
        <w:t xml:space="preserve"> - ТЕНТ А</w:t>
      </w:r>
    </w:p>
    <w:p w:rsidR="00210557" w:rsidRPr="00127266" w:rsidRDefault="00210557" w:rsidP="00210557">
      <w:pPr>
        <w:pStyle w:val="Title"/>
        <w:spacing w:before="0"/>
        <w:rPr>
          <w:rFonts w:cs="Arial"/>
          <w:color w:val="FF0000"/>
          <w:sz w:val="22"/>
          <w:szCs w:val="22"/>
          <w:lang w:val="sr-Cyrl-RS"/>
        </w:rPr>
      </w:pPr>
    </w:p>
    <w:p w:rsidR="00210557" w:rsidRPr="00F10346" w:rsidRDefault="00210557" w:rsidP="00210557">
      <w:pPr>
        <w:pStyle w:val="Title"/>
        <w:spacing w:before="0"/>
        <w:rPr>
          <w:rFonts w:cs="Arial"/>
          <w:color w:val="FF0000"/>
          <w:sz w:val="22"/>
          <w:szCs w:val="22"/>
        </w:rPr>
      </w:pP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bookmarkStart w:id="6" w:name="_GoBack"/>
      <w:r w:rsidR="00A120F0">
        <w:rPr>
          <w:rFonts w:eastAsia="Arial Unicode MS" w:cs="Arial"/>
          <w:kern w:val="2"/>
          <w:lang w:val="sr-Latn-RS"/>
        </w:rPr>
        <w:t>105E.03.01</w:t>
      </w:r>
      <w:r w:rsidR="001F3259">
        <w:rPr>
          <w:rFonts w:eastAsia="Arial Unicode MS" w:cs="Arial"/>
          <w:kern w:val="2"/>
          <w:lang w:val="sr-Latn-RS"/>
        </w:rPr>
        <w:t>-253942/7-</w:t>
      </w:r>
      <w:r w:rsidR="00562B1A">
        <w:rPr>
          <w:rFonts w:eastAsia="Arial Unicode MS" w:cs="Arial"/>
          <w:kern w:val="2"/>
          <w:lang w:val="sr-Latn-RS"/>
        </w:rPr>
        <w:t>20</w:t>
      </w:r>
      <w:r w:rsidRPr="00F10346">
        <w:rPr>
          <w:rFonts w:eastAsia="Arial Unicode MS" w:cs="Arial"/>
          <w:kern w:val="2"/>
          <w:lang w:val="ru-RU"/>
        </w:rPr>
        <w:t>1</w:t>
      </w:r>
      <w:r w:rsidR="00A120F0">
        <w:rPr>
          <w:rFonts w:eastAsia="Arial Unicode MS" w:cs="Arial"/>
          <w:kern w:val="2"/>
          <w:lang w:val="ru-RU"/>
        </w:rPr>
        <w:t>7</w:t>
      </w:r>
      <w:r w:rsidRPr="00F10346">
        <w:rPr>
          <w:rFonts w:eastAsia="Arial Unicode MS" w:cs="Arial"/>
          <w:kern w:val="2"/>
          <w:lang w:val="ru-RU"/>
        </w:rPr>
        <w:t xml:space="preserve"> од </w:t>
      </w:r>
      <w:r w:rsidR="001F3259">
        <w:rPr>
          <w:rFonts w:eastAsia="Arial Unicode MS" w:cs="Arial"/>
          <w:kern w:val="2"/>
          <w:lang w:val="sr-Latn-RS"/>
        </w:rPr>
        <w:t>16.08.</w:t>
      </w:r>
      <w:r w:rsidR="00413BCE" w:rsidRPr="00F10346">
        <w:rPr>
          <w:rFonts w:eastAsia="Arial Unicode MS" w:cs="Arial"/>
          <w:kern w:val="2"/>
          <w:lang w:val="ru-RU"/>
        </w:rPr>
        <w:t>201</w:t>
      </w:r>
      <w:r w:rsidR="00A120F0">
        <w:rPr>
          <w:rFonts w:eastAsia="Arial Unicode MS" w:cs="Arial"/>
          <w:kern w:val="2"/>
          <w:lang w:val="ru-RU"/>
        </w:rPr>
        <w:t>7</w:t>
      </w:r>
      <w:bookmarkEnd w:id="6"/>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A120F0" w:rsidP="000C50A0">
      <w:pPr>
        <w:spacing w:before="0"/>
        <w:jc w:val="center"/>
        <w:rPr>
          <w:rFonts w:cs="Arial"/>
          <w:lang w:val="ru-RU"/>
        </w:rPr>
      </w:pPr>
      <w:r>
        <w:rPr>
          <w:rFonts w:cs="Arial"/>
          <w:lang w:val="ru-RU"/>
        </w:rPr>
        <w:t xml:space="preserve">Обреновац, </w:t>
      </w:r>
      <w:r w:rsidR="001F3259">
        <w:rPr>
          <w:rFonts w:cs="Arial"/>
          <w:lang w:val="ru-RU"/>
        </w:rPr>
        <w:t>Август</w:t>
      </w:r>
      <w:r w:rsidR="00FC7F52">
        <w:rPr>
          <w:rFonts w:cs="Arial"/>
          <w:lang w:val="ru-RU"/>
        </w:rPr>
        <w:t xml:space="preserve"> </w:t>
      </w:r>
      <w:r w:rsidR="001F62BF" w:rsidRPr="00F10346">
        <w:rPr>
          <w:rFonts w:cs="Arial"/>
          <w:lang w:val="ru-RU"/>
        </w:rPr>
        <w:t>201</w:t>
      </w:r>
      <w:r>
        <w:rPr>
          <w:rFonts w:cs="Arial"/>
          <w:lang w:val="ru-RU"/>
        </w:rPr>
        <w:t>7</w:t>
      </w:r>
      <w:r w:rsidR="001F62BF" w:rsidRPr="00F10346">
        <w:rPr>
          <w:rFonts w:cs="Arial"/>
          <w:lang w:val="ru-RU"/>
        </w:rPr>
        <w:t xml:space="preserve">. </w:t>
      </w:r>
      <w:r>
        <w:rPr>
          <w:rFonts w:cs="Arial"/>
          <w:lang w:val="ru-RU"/>
        </w:rPr>
        <w:t>г</w:t>
      </w:r>
      <w:r w:rsidR="001F62BF" w:rsidRPr="00F10346">
        <w:rPr>
          <w:rFonts w:cs="Arial"/>
          <w:lang w:val="ru-RU"/>
        </w:rPr>
        <w:t>одине</w:t>
      </w:r>
      <w:r>
        <w:rPr>
          <w:rFonts w:cs="Arial"/>
          <w:lang w:val="ru-RU"/>
        </w:rPr>
        <w:t>.</w:t>
      </w:r>
    </w:p>
    <w:p w:rsidR="00113B84" w:rsidRPr="00127266" w:rsidRDefault="00113B84" w:rsidP="00E151E9">
      <w:pPr>
        <w:pStyle w:val="Title"/>
        <w:spacing w:before="0"/>
        <w:rPr>
          <w:rFonts w:cs="Arial"/>
          <w:b w:val="0"/>
          <w:color w:val="FF0000"/>
          <w:sz w:val="22"/>
          <w:szCs w:val="22"/>
          <w:lang w:val="sr-Cyrl-RS"/>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1F3259" w:rsidRPr="001F3259">
        <w:rPr>
          <w:rFonts w:eastAsia="Arial Unicode MS" w:cs="Arial"/>
          <w:color w:val="000000"/>
          <w:kern w:val="2"/>
          <w:lang w:val="sr-Latn-RS"/>
        </w:rPr>
        <w:t>105E.03.01-253942/</w:t>
      </w:r>
      <w:r w:rsidR="001F3259">
        <w:rPr>
          <w:rFonts w:eastAsia="Arial Unicode MS" w:cs="Arial"/>
          <w:color w:val="000000"/>
          <w:kern w:val="2"/>
          <w:lang w:val="sr-Cyrl-RS"/>
        </w:rPr>
        <w:t>2</w:t>
      </w:r>
      <w:r w:rsidR="001F3259" w:rsidRPr="001F3259">
        <w:rPr>
          <w:rFonts w:eastAsia="Arial Unicode MS" w:cs="Arial"/>
          <w:color w:val="000000"/>
          <w:kern w:val="2"/>
          <w:lang w:val="sr-Latn-RS"/>
        </w:rPr>
        <w:t>-20</w:t>
      </w:r>
      <w:r w:rsidR="001F3259" w:rsidRPr="001F3259">
        <w:rPr>
          <w:rFonts w:eastAsia="Arial Unicode MS" w:cs="Arial"/>
          <w:color w:val="000000"/>
          <w:kern w:val="2"/>
          <w:lang w:val="ru-RU"/>
        </w:rPr>
        <w:t xml:space="preserve">17 од </w:t>
      </w:r>
      <w:r w:rsidR="001F3259">
        <w:rPr>
          <w:rFonts w:eastAsia="Arial Unicode MS" w:cs="Arial"/>
          <w:color w:val="000000"/>
          <w:kern w:val="2"/>
          <w:lang w:val="sr-Cyrl-RS"/>
        </w:rPr>
        <w:t>01</w:t>
      </w:r>
      <w:r w:rsidR="001F3259">
        <w:rPr>
          <w:rFonts w:eastAsia="Arial Unicode MS" w:cs="Arial"/>
          <w:color w:val="000000"/>
          <w:kern w:val="2"/>
          <w:lang w:val="sr-Latn-RS"/>
        </w:rPr>
        <w:t>.0</w:t>
      </w:r>
      <w:r w:rsidR="001F3259">
        <w:rPr>
          <w:rFonts w:eastAsia="Arial Unicode MS" w:cs="Arial"/>
          <w:color w:val="000000"/>
          <w:kern w:val="2"/>
          <w:lang w:val="sr-Cyrl-RS"/>
        </w:rPr>
        <w:t>6</w:t>
      </w:r>
      <w:r w:rsidR="001F3259" w:rsidRPr="001F3259">
        <w:rPr>
          <w:rFonts w:eastAsia="Arial Unicode MS" w:cs="Arial"/>
          <w:color w:val="000000"/>
          <w:kern w:val="2"/>
          <w:lang w:val="sr-Latn-RS"/>
        </w:rPr>
        <w:t>.</w:t>
      </w:r>
      <w:r w:rsidR="001F3259" w:rsidRPr="001F3259">
        <w:rPr>
          <w:rFonts w:eastAsia="Arial Unicode MS" w:cs="Arial"/>
          <w:color w:val="000000"/>
          <w:kern w:val="2"/>
          <w:lang w:val="ru-RU"/>
        </w:rPr>
        <w:t>2017</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1F3259" w:rsidRPr="001F3259">
        <w:rPr>
          <w:rFonts w:eastAsia="Arial Unicode MS" w:cs="Arial"/>
          <w:color w:val="000000"/>
          <w:kern w:val="2"/>
          <w:lang w:val="sr-Latn-RS"/>
        </w:rPr>
        <w:t>105E.03.01-253942/</w:t>
      </w:r>
      <w:r w:rsidR="001F3259">
        <w:rPr>
          <w:rFonts w:eastAsia="Arial Unicode MS" w:cs="Arial"/>
          <w:color w:val="000000"/>
          <w:kern w:val="2"/>
          <w:lang w:val="sr-Cyrl-RS"/>
        </w:rPr>
        <w:t>3</w:t>
      </w:r>
      <w:r w:rsidR="001F3259" w:rsidRPr="001F3259">
        <w:rPr>
          <w:rFonts w:eastAsia="Arial Unicode MS" w:cs="Arial"/>
          <w:color w:val="000000"/>
          <w:kern w:val="2"/>
          <w:lang w:val="sr-Latn-RS"/>
        </w:rPr>
        <w:t>-20</w:t>
      </w:r>
      <w:r w:rsidR="001F3259" w:rsidRPr="001F3259">
        <w:rPr>
          <w:rFonts w:eastAsia="Arial Unicode MS" w:cs="Arial"/>
          <w:color w:val="000000"/>
          <w:kern w:val="2"/>
          <w:lang w:val="ru-RU"/>
        </w:rPr>
        <w:t xml:space="preserve">17 од </w:t>
      </w:r>
      <w:r w:rsidR="001F3259">
        <w:rPr>
          <w:rFonts w:eastAsia="Arial Unicode MS" w:cs="Arial"/>
          <w:color w:val="000000"/>
          <w:kern w:val="2"/>
          <w:lang w:val="sr-Cyrl-RS"/>
        </w:rPr>
        <w:t>01</w:t>
      </w:r>
      <w:r w:rsidR="001F3259" w:rsidRPr="001F3259">
        <w:rPr>
          <w:rFonts w:eastAsia="Arial Unicode MS" w:cs="Arial"/>
          <w:color w:val="000000"/>
          <w:kern w:val="2"/>
          <w:lang w:val="sr-Latn-RS"/>
        </w:rPr>
        <w:t>.0</w:t>
      </w:r>
      <w:r w:rsidR="001F3259">
        <w:rPr>
          <w:rFonts w:eastAsia="Arial Unicode MS" w:cs="Arial"/>
          <w:color w:val="000000"/>
          <w:kern w:val="2"/>
          <w:lang w:val="sr-Cyrl-RS"/>
        </w:rPr>
        <w:t>6</w:t>
      </w:r>
      <w:r w:rsidR="001F3259" w:rsidRPr="001F3259">
        <w:rPr>
          <w:rFonts w:eastAsia="Arial Unicode MS" w:cs="Arial"/>
          <w:color w:val="000000"/>
          <w:kern w:val="2"/>
          <w:lang w:val="sr-Latn-RS"/>
        </w:rPr>
        <w:t>.</w:t>
      </w:r>
      <w:r w:rsidR="001F3259" w:rsidRPr="001F3259">
        <w:rPr>
          <w:rFonts w:eastAsia="Arial Unicode MS" w:cs="Arial"/>
          <w:color w:val="000000"/>
          <w:kern w:val="2"/>
          <w:lang w:val="ru-RU"/>
        </w:rPr>
        <w:t>2017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127266" w:rsidRDefault="00210557" w:rsidP="00874F5B">
      <w:pPr>
        <w:jc w:val="center"/>
        <w:rPr>
          <w:b/>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127266" w:rsidRPr="00127266">
        <w:t xml:space="preserve"> </w:t>
      </w:r>
      <w:r w:rsidR="00A120F0">
        <w:t>3000/0</w:t>
      </w:r>
      <w:r w:rsidR="00A120F0">
        <w:rPr>
          <w:lang w:val="sr-Cyrl-RS"/>
        </w:rPr>
        <w:t>290</w:t>
      </w:r>
      <w:r w:rsidR="00A120F0">
        <w:t>/201</w:t>
      </w:r>
      <w:r w:rsidR="00A120F0">
        <w:rPr>
          <w:lang w:val="sr-Cyrl-RS"/>
        </w:rPr>
        <w:t>7</w:t>
      </w:r>
      <w:r w:rsidR="00A120F0">
        <w:t xml:space="preserve"> (</w:t>
      </w:r>
      <w:r w:rsidR="00A120F0">
        <w:rPr>
          <w:lang w:val="sr-Cyrl-RS"/>
        </w:rPr>
        <w:t>825</w:t>
      </w:r>
      <w:r w:rsidR="00A120F0">
        <w:t>/201</w:t>
      </w:r>
      <w:r w:rsidR="00A120F0">
        <w:rPr>
          <w:lang w:val="sr-Cyrl-RS"/>
        </w:rPr>
        <w:t>7</w:t>
      </w:r>
      <w:r w:rsidR="00127266">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F10346" w:rsidRDefault="0014434D"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14434D" w:rsidP="004C3B38">
            <w:pPr>
              <w:tabs>
                <w:tab w:val="left" w:pos="360"/>
                <w:tab w:val="left" w:pos="567"/>
                <w:tab w:val="right" w:leader="dot" w:pos="9639"/>
              </w:tabs>
              <w:jc w:val="center"/>
            </w:pPr>
            <w:r>
              <w:t>3</w:t>
            </w:r>
            <w:r w:rsidR="00C040D1">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F10346" w:rsidRDefault="0014434D" w:rsidP="004C3B38">
            <w:pPr>
              <w:tabs>
                <w:tab w:val="left" w:pos="360"/>
                <w:tab w:val="left" w:pos="567"/>
                <w:tab w:val="right" w:leader="dot" w:pos="9639"/>
              </w:tabs>
              <w:jc w:val="center"/>
            </w:pPr>
            <w: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F10346" w:rsidRDefault="00C040D1" w:rsidP="004C3B38">
            <w:pPr>
              <w:tabs>
                <w:tab w:val="left" w:pos="360"/>
                <w:tab w:val="left" w:pos="567"/>
                <w:tab w:val="right" w:leader="dot" w:pos="9639"/>
              </w:tabs>
              <w:jc w:val="center"/>
            </w:pPr>
            <w:r>
              <w:t>11</w:t>
            </w:r>
            <w:r w:rsidR="00ED36A9">
              <w:t>-14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10346" w:rsidRDefault="00ED36A9" w:rsidP="004C3B38">
            <w:pPr>
              <w:tabs>
                <w:tab w:val="left" w:pos="360"/>
                <w:tab w:val="left" w:pos="567"/>
                <w:tab w:val="right" w:leader="dot" w:pos="9639"/>
              </w:tabs>
              <w:jc w:val="center"/>
            </w:pPr>
            <w:r>
              <w:t>14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F10346" w:rsidRDefault="00ED36A9" w:rsidP="004C3B38">
            <w:pPr>
              <w:tabs>
                <w:tab w:val="left" w:pos="360"/>
                <w:tab w:val="left" w:pos="567"/>
                <w:tab w:val="right" w:leader="dot" w:pos="9639"/>
              </w:tabs>
              <w:jc w:val="center"/>
            </w:pPr>
            <w:r>
              <w:t>14-32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 xml:space="preserve">Обрасци </w:t>
            </w:r>
          </w:p>
        </w:tc>
        <w:tc>
          <w:tcPr>
            <w:tcW w:w="810" w:type="dxa"/>
          </w:tcPr>
          <w:p w:rsidR="00C62AA7" w:rsidRPr="00F10346" w:rsidRDefault="0014434D" w:rsidP="0014434D">
            <w:pPr>
              <w:tabs>
                <w:tab w:val="left" w:pos="360"/>
                <w:tab w:val="left" w:pos="567"/>
                <w:tab w:val="right" w:leader="dot" w:pos="9639"/>
              </w:tabs>
            </w:pPr>
            <w:r>
              <w:t>33</w:t>
            </w:r>
            <w:r w:rsidR="00ED36A9">
              <w:t>-54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F10346" w:rsidRDefault="00ED36A9" w:rsidP="004C3B38">
            <w:pPr>
              <w:tabs>
                <w:tab w:val="left" w:pos="360"/>
                <w:tab w:val="left" w:pos="567"/>
                <w:tab w:val="right" w:leader="dot" w:pos="9639"/>
              </w:tabs>
              <w:jc w:val="center"/>
            </w:pPr>
            <w:r>
              <w:t>54-6</w:t>
            </w:r>
            <w:r w:rsidR="00967D45">
              <w:t>1</w:t>
            </w:r>
          </w:p>
        </w:tc>
      </w:tr>
    </w:tbl>
    <w:p w:rsidR="009D3699" w:rsidRPr="00F10346" w:rsidRDefault="009D3699" w:rsidP="000C50A0">
      <w:pPr>
        <w:pStyle w:val="BodyText"/>
        <w:spacing w:before="0"/>
        <w:rPr>
          <w:rFonts w:cs="Arial"/>
          <w:b/>
          <w:spacing w:val="80"/>
          <w:sz w:val="22"/>
          <w:szCs w:val="22"/>
          <w:highlight w:val="yellow"/>
        </w:rPr>
      </w:pPr>
    </w:p>
    <w:p w:rsidR="00F5264D" w:rsidRPr="009A7E56" w:rsidRDefault="00C53AC6" w:rsidP="00C53AC6">
      <w:pPr>
        <w:jc w:val="right"/>
        <w:rPr>
          <w:rFonts w:cs="Arial"/>
          <w:color w:val="548DD4" w:themeColor="text2" w:themeTint="99"/>
          <w:lang w:val="sr-Latn-RS"/>
        </w:rPr>
      </w:pPr>
      <w:r w:rsidRPr="00F10346">
        <w:rPr>
          <w:rFonts w:cs="Arial"/>
          <w:bCs/>
          <w:noProof/>
          <w:lang w:val="sr-Cyrl-CS"/>
        </w:rPr>
        <w:t>Укупа</w:t>
      </w:r>
      <w:r w:rsidR="009A7E56">
        <w:rPr>
          <w:rFonts w:cs="Arial"/>
          <w:bCs/>
          <w:noProof/>
          <w:lang w:val="sr-Cyrl-CS"/>
        </w:rPr>
        <w:t xml:space="preserve">н број страна документације: </w:t>
      </w:r>
      <w:r w:rsidR="00967D45">
        <w:rPr>
          <w:rFonts w:cs="Arial"/>
          <w:bCs/>
          <w:noProof/>
          <w:lang w:val="sr-Latn-RS"/>
        </w:rPr>
        <w:t>61</w:t>
      </w:r>
    </w:p>
    <w:p w:rsidR="001853E1" w:rsidRPr="00F10346" w:rsidRDefault="001853E1" w:rsidP="000C50A0">
      <w:pPr>
        <w:pStyle w:val="BodyText"/>
        <w:spacing w:before="0"/>
        <w:rPr>
          <w:rFonts w:cs="Arial"/>
          <w:sz w:val="22"/>
          <w:szCs w:val="22"/>
        </w:rPr>
      </w:pPr>
    </w:p>
    <w:p w:rsidR="00FA0E61" w:rsidRPr="00F10346" w:rsidRDefault="00473AD5" w:rsidP="00CA12E3">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E508B7"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EA3BDA" w:rsidRPr="00127266" w:rsidRDefault="004276AD" w:rsidP="00EA3BDA">
            <w:pPr>
              <w:pStyle w:val="Title"/>
              <w:spacing w:before="0"/>
              <w:rPr>
                <w:rFonts w:cs="Arial"/>
                <w:sz w:val="22"/>
                <w:szCs w:val="22"/>
                <w:lang w:val="sr-Cyrl-RS"/>
              </w:rPr>
            </w:pPr>
            <w:bookmarkStart w:id="16" w:name="_Toc442559877"/>
            <w:r w:rsidRPr="00F10346">
              <w:rPr>
                <w:rFonts w:cs="Arial"/>
                <w:b w:val="0"/>
              </w:rPr>
              <w:t xml:space="preserve">Набавка добара: </w:t>
            </w:r>
            <w:bookmarkEnd w:id="16"/>
            <w:r w:rsidR="00B6631E">
              <w:rPr>
                <w:rFonts w:cs="Arial"/>
                <w:sz w:val="22"/>
                <w:szCs w:val="22"/>
                <w:lang w:val="sr-Cyrl-RS"/>
              </w:rPr>
              <w:t xml:space="preserve">Улошци мазутних пумпи </w:t>
            </w:r>
            <w:r w:rsidR="00B6631E">
              <w:rPr>
                <w:rFonts w:cs="Arial"/>
                <w:sz w:val="22"/>
                <w:szCs w:val="22"/>
                <w:lang w:val="sr-Latn-RS"/>
              </w:rPr>
              <w:t>KRAL</w:t>
            </w:r>
            <w:r w:rsidR="00EA3BDA">
              <w:rPr>
                <w:rFonts w:cs="Arial"/>
                <w:sz w:val="22"/>
                <w:szCs w:val="22"/>
                <w:lang w:val="sr-Cyrl-RS"/>
              </w:rPr>
              <w:t xml:space="preserve"> - ТЕНТ А</w:t>
            </w:r>
          </w:p>
          <w:p w:rsidR="00127266" w:rsidRPr="00127266" w:rsidRDefault="00127266" w:rsidP="00127266">
            <w:pPr>
              <w:pStyle w:val="Title"/>
              <w:spacing w:before="0"/>
              <w:rPr>
                <w:rFonts w:cs="Arial"/>
                <w:sz w:val="22"/>
                <w:szCs w:val="22"/>
                <w:lang w:val="sr-Cyrl-RS"/>
              </w:rPr>
            </w:pP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127266" w:rsidRDefault="002E12CC" w:rsidP="002E12CC">
            <w:pPr>
              <w:pStyle w:val="ListParagraph"/>
              <w:widowControl w:val="0"/>
              <w:ind w:left="0"/>
              <w:jc w:val="center"/>
              <w:rPr>
                <w:rFonts w:ascii="Arial" w:hAnsi="Arial" w:cs="Arial"/>
              </w:rPr>
            </w:pPr>
            <w:r w:rsidRPr="00127266">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177009" w:rsidRDefault="00177009" w:rsidP="004276AD">
            <w:pPr>
              <w:jc w:val="center"/>
              <w:rPr>
                <w:rFonts w:cs="Arial"/>
                <w:color w:val="00B0F0"/>
                <w:lang w:val="sr-Cyrl-RS"/>
              </w:rPr>
            </w:pPr>
            <w:r>
              <w:rPr>
                <w:rFonts w:cs="Arial"/>
                <w:lang w:val="sr-Cyrl-RS"/>
              </w:rPr>
              <w:t>Миодраг Поповић</w:t>
            </w:r>
          </w:p>
          <w:p w:rsidR="004276AD" w:rsidRPr="00F10346" w:rsidRDefault="004276AD" w:rsidP="004276AD">
            <w:pPr>
              <w:jc w:val="center"/>
              <w:rPr>
                <w:rFonts w:cs="Arial"/>
              </w:rPr>
            </w:pPr>
            <w:r w:rsidRPr="00F10346">
              <w:rPr>
                <w:rFonts w:cs="Arial"/>
              </w:rPr>
              <w:t xml:space="preserve">e-mail: </w:t>
            </w:r>
            <w:hyperlink r:id="rId167" w:history="1">
              <w:r w:rsidR="00177009" w:rsidRPr="00E44F1C">
                <w:rPr>
                  <w:rStyle w:val="Hyperlink"/>
                  <w:rFonts w:cs="Arial"/>
                  <w:color w:val="000000" w:themeColor="text1"/>
                  <w:lang w:val="sr-Latn-RS"/>
                </w:rPr>
                <w:t>miodrag.popovic</w:t>
              </w:r>
              <w:r w:rsidR="00177009" w:rsidRPr="00E44F1C">
                <w:rPr>
                  <w:rStyle w:val="Hyperlink"/>
                  <w:rFonts w:cs="Arial"/>
                  <w:color w:val="000000" w:themeColor="text1"/>
                </w:rPr>
                <w:t>@</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CA12E3">
      <w:pPr>
        <w:pStyle w:val="Heading10"/>
        <w:numPr>
          <w:ilvl w:val="0"/>
          <w:numId w:val="16"/>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B30674" w:rsidRDefault="002E12CC" w:rsidP="0032186E">
      <w:pPr>
        <w:spacing w:before="0"/>
        <w:rPr>
          <w:rFonts w:cs="Arial"/>
          <w:lang w:val="sr-Latn-RS" w:eastAsia="zh-CN"/>
        </w:rPr>
      </w:pPr>
      <w:r w:rsidRPr="00F10346">
        <w:rPr>
          <w:rFonts w:cs="Arial"/>
          <w:lang w:eastAsia="zh-CN"/>
        </w:rPr>
        <w:t xml:space="preserve">Опис предмета јавне набавке: </w:t>
      </w:r>
      <w:r w:rsidR="00B6631E">
        <w:rPr>
          <w:rFonts w:cs="Arial"/>
          <w:lang w:eastAsia="zh-CN"/>
        </w:rPr>
        <w:t>Улошци мазутних пумпи KRAL</w:t>
      </w:r>
      <w:r w:rsidR="00B30674" w:rsidRPr="00B30674">
        <w:rPr>
          <w:rFonts w:cs="Arial"/>
          <w:lang w:eastAsia="zh-CN"/>
        </w:rPr>
        <w:t xml:space="preserve"> - ТЕНТ А</w:t>
      </w:r>
    </w:p>
    <w:p w:rsidR="002E12CC" w:rsidRPr="00127266" w:rsidRDefault="002E12CC" w:rsidP="0032186E">
      <w:pPr>
        <w:spacing w:before="0"/>
        <w:rPr>
          <w:rFonts w:cs="Arial"/>
          <w:lang w:val="sr-Cyrl-RS" w:eastAsia="zh-CN"/>
        </w:rPr>
      </w:pPr>
      <w:r w:rsidRPr="00F10346">
        <w:rPr>
          <w:rFonts w:cs="Arial"/>
          <w:lang w:eastAsia="zh-CN"/>
        </w:rPr>
        <w:t>Назив из општег речника набавке:</w:t>
      </w:r>
      <w:r w:rsidR="00127266">
        <w:rPr>
          <w:rFonts w:cs="Arial"/>
          <w:lang w:val="sr-Cyrl-RS" w:eastAsia="zh-CN"/>
        </w:rPr>
        <w:t xml:space="preserve"> Помоћни уређаји за котлове</w:t>
      </w:r>
    </w:p>
    <w:p w:rsidR="002E12CC" w:rsidRPr="00127266"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127266">
        <w:rPr>
          <w:rFonts w:cs="Arial"/>
          <w:lang w:val="sr-Cyrl-RS" w:eastAsia="zh-CN"/>
        </w:rPr>
        <w:t>42164000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Pr="00F10346" w:rsidRDefault="00771564" w:rsidP="002E12CC">
      <w:pPr>
        <w:tabs>
          <w:tab w:val="left" w:pos="1134"/>
        </w:tabs>
        <w:rPr>
          <w:rFonts w:cs="Arial"/>
        </w:rPr>
      </w:pPr>
    </w:p>
    <w:p w:rsidR="0032186E" w:rsidRPr="00F10346" w:rsidRDefault="00DB369C" w:rsidP="00CA12E3">
      <w:pPr>
        <w:pStyle w:val="Heading10"/>
        <w:numPr>
          <w:ilvl w:val="0"/>
          <w:numId w:val="16"/>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52169" w:rsidRPr="00F10346" w:rsidRDefault="0032186E" w:rsidP="00904CE2">
      <w:pPr>
        <w:rPr>
          <w:rFonts w:cs="Arial"/>
          <w:iCs/>
          <w:color w:val="00B0F0"/>
        </w:rPr>
      </w:pPr>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w:t>
      </w:r>
      <w:bookmarkEnd w:id="17"/>
    </w:p>
    <w:p w:rsidR="00D52169" w:rsidRPr="00F10346" w:rsidRDefault="00D52169" w:rsidP="00882155">
      <w:pPr>
        <w:spacing w:before="0"/>
        <w:rPr>
          <w:rFonts w:cs="Arial"/>
          <w:iCs/>
          <w:color w:val="00B0F0"/>
        </w:rPr>
      </w:pPr>
    </w:p>
    <w:p w:rsidR="00DB369C" w:rsidRDefault="0032186E" w:rsidP="0032186E">
      <w:pPr>
        <w:pStyle w:val="Heading10"/>
        <w:ind w:left="0" w:firstLine="0"/>
        <w:jc w:val="both"/>
        <w:rPr>
          <w:rFonts w:cs="Arial"/>
          <w:lang w:val="sr-Latn-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904CE2" w:rsidRPr="00E10913" w:rsidRDefault="00B30674" w:rsidP="00904CE2">
      <w:pPr>
        <w:ind w:left="360"/>
        <w:rPr>
          <w:rFonts w:cs="Arial"/>
          <w:b/>
          <w:lang w:val="ru-RU"/>
        </w:rPr>
      </w:pPr>
      <w:r>
        <w:rPr>
          <w:rFonts w:cs="Arial"/>
          <w:b/>
          <w:lang w:val="ru-RU"/>
        </w:rPr>
        <w:t>П</w:t>
      </w:r>
      <w:r>
        <w:rPr>
          <w:rFonts w:cs="Arial"/>
          <w:b/>
          <w:lang w:val="sr-Cyrl-RS"/>
        </w:rPr>
        <w:t>озиција</w:t>
      </w:r>
      <w:r w:rsidR="00904CE2" w:rsidRPr="00E10913">
        <w:rPr>
          <w:rFonts w:cs="Arial"/>
          <w:b/>
          <w:lang w:val="ru-RU"/>
        </w:rPr>
        <w:t xml:space="preserve"> 1.</w:t>
      </w:r>
    </w:p>
    <w:p w:rsidR="00904CE2" w:rsidRDefault="00904CE2" w:rsidP="00904CE2">
      <w:pPr>
        <w:ind w:left="360"/>
        <w:rPr>
          <w:rFonts w:cs="Arial"/>
          <w:lang w:val="ru-RU"/>
        </w:rPr>
      </w:pPr>
    </w:p>
    <w:p w:rsidR="00904CE2" w:rsidRDefault="00B6631E" w:rsidP="00904CE2">
      <w:pPr>
        <w:rPr>
          <w:rFonts w:cs="Arial"/>
          <w:u w:val="single"/>
          <w:lang w:val="ru-RU"/>
        </w:rPr>
      </w:pPr>
      <w:r>
        <w:rPr>
          <w:rFonts w:cs="Arial"/>
          <w:u w:val="single"/>
          <w:lang w:val="ru-RU"/>
        </w:rPr>
        <w:lastRenderedPageBreak/>
        <w:t xml:space="preserve">Уложак мазутне пумпе </w:t>
      </w:r>
      <w:r>
        <w:rPr>
          <w:rFonts w:cs="Arial"/>
          <w:u w:val="single"/>
          <w:lang w:val="sr-Latn-RS"/>
        </w:rPr>
        <w:t>KRAL</w:t>
      </w:r>
      <w:r w:rsidR="00904CE2" w:rsidRPr="00050FDE">
        <w:rPr>
          <w:rFonts w:cs="Arial"/>
          <w:u w:val="single"/>
          <w:lang w:val="ru-RU"/>
        </w:rPr>
        <w:t xml:space="preserve"> тип:М210.0318</w:t>
      </w:r>
    </w:p>
    <w:p w:rsidR="00904CE2" w:rsidRDefault="00904CE2" w:rsidP="00904CE2">
      <w:pPr>
        <w:rPr>
          <w:rFonts w:cs="Arial"/>
          <w:lang w:val="ru-RU"/>
        </w:rPr>
      </w:pPr>
      <w:r>
        <w:rPr>
          <w:rFonts w:cs="Arial"/>
          <w:lang w:val="ru-RU"/>
        </w:rPr>
        <w:tab/>
        <w:t>Извршити израду  и исп</w:t>
      </w:r>
      <w:r w:rsidR="00B6631E">
        <w:rPr>
          <w:rFonts w:cs="Arial"/>
          <w:lang w:val="ru-RU"/>
        </w:rPr>
        <w:t>оруку уложка мазутне пумпе «</w:t>
      </w:r>
      <w:r w:rsidR="00B6631E">
        <w:rPr>
          <w:rFonts w:cs="Arial"/>
          <w:lang w:val="sr-Latn-RS"/>
        </w:rPr>
        <w:t>KRAL</w:t>
      </w:r>
      <w:r>
        <w:rPr>
          <w:rFonts w:cs="Arial"/>
          <w:lang w:val="ru-RU"/>
        </w:rPr>
        <w:t>» тип М210.0318.са следећим техничким карактеристикама:</w:t>
      </w:r>
    </w:p>
    <w:p w:rsidR="00904CE2" w:rsidRDefault="00904CE2" w:rsidP="00CA12E3">
      <w:pPr>
        <w:numPr>
          <w:ilvl w:val="0"/>
          <w:numId w:val="30"/>
        </w:numPr>
        <w:spacing w:before="0"/>
        <w:jc w:val="left"/>
        <w:rPr>
          <w:rFonts w:cs="Arial"/>
          <w:lang w:val="ru-RU"/>
        </w:rPr>
      </w:pPr>
      <w:r>
        <w:rPr>
          <w:rFonts w:cs="Arial"/>
          <w:lang w:val="ru-RU"/>
        </w:rPr>
        <w:t>Уложак мазутне пумпе мора одговарати постојећем телу наведене пумпе</w:t>
      </w:r>
      <w:r>
        <w:rPr>
          <w:rFonts w:cs="Arial"/>
          <w:lang w:val="sr-Latn-CS"/>
        </w:rPr>
        <w:t>.</w:t>
      </w:r>
    </w:p>
    <w:p w:rsidR="00904CE2" w:rsidRDefault="00904CE2" w:rsidP="00CA12E3">
      <w:pPr>
        <w:numPr>
          <w:ilvl w:val="0"/>
          <w:numId w:val="30"/>
        </w:numPr>
        <w:spacing w:before="0"/>
        <w:jc w:val="left"/>
        <w:rPr>
          <w:rFonts w:cs="Arial"/>
          <w:lang w:val="ru-RU"/>
        </w:rPr>
      </w:pPr>
      <w:r>
        <w:rPr>
          <w:rFonts w:cs="Arial"/>
          <w:lang w:val="ru-RU"/>
        </w:rPr>
        <w:t>Уложак испоручити у комплету са механичком заптивком и заптивним елементима неопнодних при монтажи.</w:t>
      </w:r>
    </w:p>
    <w:p w:rsidR="00904CE2" w:rsidRPr="000B4A82" w:rsidRDefault="00EA0345" w:rsidP="00CA12E3">
      <w:pPr>
        <w:numPr>
          <w:ilvl w:val="0"/>
          <w:numId w:val="30"/>
        </w:numPr>
        <w:spacing w:before="0"/>
        <w:jc w:val="left"/>
        <w:rPr>
          <w:rFonts w:cs="Arial"/>
          <w:lang w:val="ru-RU"/>
        </w:rPr>
      </w:pPr>
      <w:r>
        <w:rPr>
          <w:rFonts w:cs="Arial"/>
          <w:lang w:val="ru-RU"/>
        </w:rPr>
        <w:t xml:space="preserve">Уложак мора </w:t>
      </w:r>
      <w:r>
        <w:rPr>
          <w:rFonts w:cs="Arial"/>
          <w:lang w:val="sr-Cyrl-RS"/>
        </w:rPr>
        <w:t>испунити</w:t>
      </w:r>
      <w:r w:rsidR="00904CE2">
        <w:rPr>
          <w:rFonts w:cs="Arial"/>
          <w:lang w:val="ru-RU"/>
        </w:rPr>
        <w:t xml:space="preserve"> следеће техничке захтеве:</w:t>
      </w:r>
    </w:p>
    <w:p w:rsidR="00904CE2" w:rsidRPr="000B4A82" w:rsidRDefault="00904CE2" w:rsidP="00CA12E3">
      <w:pPr>
        <w:numPr>
          <w:ilvl w:val="1"/>
          <w:numId w:val="30"/>
        </w:numPr>
        <w:spacing w:before="0"/>
        <w:jc w:val="left"/>
        <w:rPr>
          <w:rFonts w:cs="Arial"/>
          <w:lang w:val="ru-RU"/>
        </w:rPr>
      </w:pPr>
      <w:r>
        <w:rPr>
          <w:rFonts w:cs="Arial"/>
          <w:lang w:val="ru-RU"/>
        </w:rPr>
        <w:t xml:space="preserve">  </w:t>
      </w:r>
      <w:r>
        <w:rPr>
          <w:rFonts w:cs="Arial"/>
          <w:lang w:val="sr-Latn-CS"/>
        </w:rPr>
        <w:t>K</w:t>
      </w:r>
      <w:r>
        <w:rPr>
          <w:rFonts w:cs="Arial"/>
          <w:lang w:val="ru-RU"/>
        </w:rPr>
        <w:t>апацитет</w:t>
      </w:r>
      <w:r w:rsidR="00C410B0">
        <w:rPr>
          <w:rFonts w:cs="Arial"/>
          <w:lang w:val="sr-Latn-CS"/>
        </w:rPr>
        <w:t xml:space="preserve"> </w:t>
      </w:r>
      <w:r w:rsidR="00C410B0">
        <w:rPr>
          <w:rFonts w:cs="Arial"/>
          <w:lang w:val="sr-Cyrl-RS"/>
        </w:rPr>
        <w:t>пумпе</w:t>
      </w:r>
      <w:r>
        <w:rPr>
          <w:rFonts w:cs="Arial"/>
          <w:lang w:val="ru-RU"/>
        </w:rPr>
        <w:t xml:space="preserve">: </w:t>
      </w:r>
      <w:r>
        <w:rPr>
          <w:rFonts w:cs="Arial"/>
          <w:lang w:val="sr-Latn-CS"/>
        </w:rPr>
        <w:t xml:space="preserve">     </w:t>
      </w:r>
      <w:r>
        <w:rPr>
          <w:rFonts w:cs="Arial"/>
          <w:lang w:val="ru-RU"/>
        </w:rPr>
        <w:t>198</w:t>
      </w:r>
      <w:r>
        <w:rPr>
          <w:rFonts w:cs="Arial"/>
          <w:lang w:val="sr-Latn-CS"/>
        </w:rPr>
        <w:t>L/min.</w:t>
      </w:r>
    </w:p>
    <w:p w:rsidR="00904CE2" w:rsidRPr="000B4A82" w:rsidRDefault="00904CE2" w:rsidP="00CA12E3">
      <w:pPr>
        <w:numPr>
          <w:ilvl w:val="1"/>
          <w:numId w:val="30"/>
        </w:numPr>
        <w:spacing w:before="0"/>
        <w:jc w:val="left"/>
        <w:rPr>
          <w:rFonts w:cs="Arial"/>
          <w:lang w:val="ru-RU"/>
        </w:rPr>
      </w:pPr>
      <w:r w:rsidRPr="000B4A82">
        <w:rPr>
          <w:rFonts w:cs="Arial"/>
          <w:lang w:val="sr-Latn-CS"/>
        </w:rPr>
        <w:t xml:space="preserve">  </w:t>
      </w:r>
      <w:r w:rsidRPr="000B4A82">
        <w:rPr>
          <w:rFonts w:cs="Arial"/>
          <w:lang w:val="sr-Cyrl-CS"/>
        </w:rPr>
        <w:t xml:space="preserve">Број обртаја: </w:t>
      </w:r>
      <w:r>
        <w:rPr>
          <w:rFonts w:cs="Arial"/>
          <w:lang w:val="sr-Latn-CS"/>
        </w:rPr>
        <w:t xml:space="preserve">              </w:t>
      </w:r>
      <w:r w:rsidRPr="000B4A82">
        <w:rPr>
          <w:rFonts w:cs="Arial"/>
          <w:lang w:val="sr-Cyrl-CS"/>
        </w:rPr>
        <w:t>1450</w:t>
      </w:r>
      <w:r w:rsidRPr="000B4A82">
        <w:rPr>
          <w:rFonts w:cs="Arial"/>
          <w:lang w:val="ru-RU"/>
        </w:rPr>
        <w:t xml:space="preserve"> </w:t>
      </w:r>
      <w:r w:rsidRPr="000B4A82">
        <w:rPr>
          <w:rFonts w:cs="Arial"/>
          <w:lang w:val="sr-Cyrl-CS"/>
        </w:rPr>
        <w:t>о</w:t>
      </w:r>
      <w:r w:rsidRPr="000B4A82">
        <w:rPr>
          <w:rFonts w:cs="Arial"/>
          <w:lang w:val="sr-Latn-CS"/>
        </w:rPr>
        <w:t>/min</w:t>
      </w:r>
    </w:p>
    <w:p w:rsidR="00904CE2" w:rsidRPr="000B4A82" w:rsidRDefault="00904CE2" w:rsidP="00CA12E3">
      <w:pPr>
        <w:numPr>
          <w:ilvl w:val="1"/>
          <w:numId w:val="30"/>
        </w:numPr>
        <w:spacing w:before="0"/>
        <w:jc w:val="left"/>
        <w:rPr>
          <w:rFonts w:cs="Arial"/>
          <w:lang w:val="ru-RU"/>
        </w:rPr>
      </w:pPr>
      <w:r w:rsidRPr="000B4A82">
        <w:rPr>
          <w:rFonts w:cs="Arial"/>
          <w:lang w:val="sr-Cyrl-CS"/>
        </w:rPr>
        <w:t xml:space="preserve">  Радни притисак: </w:t>
      </w:r>
      <w:r>
        <w:rPr>
          <w:rFonts w:cs="Arial"/>
          <w:lang w:val="sr-Latn-CS"/>
        </w:rPr>
        <w:t xml:space="preserve">         </w:t>
      </w:r>
      <w:r w:rsidRPr="000B4A82">
        <w:rPr>
          <w:rFonts w:cs="Arial"/>
          <w:lang w:val="sr-Cyrl-CS"/>
        </w:rPr>
        <w:t>40</w:t>
      </w:r>
      <w:r w:rsidRPr="000B4A82">
        <w:rPr>
          <w:rFonts w:cs="Arial"/>
          <w:lang w:val="sr-Latn-CS"/>
        </w:rPr>
        <w:t xml:space="preserve"> bar</w:t>
      </w:r>
    </w:p>
    <w:p w:rsidR="00904CE2" w:rsidRPr="000B4A82" w:rsidRDefault="00904CE2" w:rsidP="00CA12E3">
      <w:pPr>
        <w:numPr>
          <w:ilvl w:val="1"/>
          <w:numId w:val="30"/>
        </w:numPr>
        <w:spacing w:before="0"/>
        <w:jc w:val="left"/>
        <w:rPr>
          <w:rFonts w:cs="Arial"/>
          <w:lang w:val="ru-RU"/>
        </w:rPr>
      </w:pPr>
      <w:r w:rsidRPr="000B4A82">
        <w:rPr>
          <w:rFonts w:cs="Arial"/>
          <w:lang w:val="sr-Latn-CS"/>
        </w:rPr>
        <w:t xml:space="preserve"> </w:t>
      </w:r>
      <w:r>
        <w:rPr>
          <w:rFonts w:cs="Arial"/>
          <w:lang w:val="sr-Latn-CS"/>
        </w:rPr>
        <w:t xml:space="preserve">  </w:t>
      </w:r>
      <w:r w:rsidRPr="000B4A82">
        <w:rPr>
          <w:rFonts w:cs="Arial"/>
          <w:lang w:val="sr-Cyrl-CS"/>
        </w:rPr>
        <w:t xml:space="preserve">Радни флуид: </w:t>
      </w:r>
      <w:r>
        <w:rPr>
          <w:rFonts w:cs="Arial"/>
          <w:lang w:val="sr-Latn-CS"/>
        </w:rPr>
        <w:t xml:space="preserve">            </w:t>
      </w:r>
      <w:r w:rsidRPr="000B4A82">
        <w:rPr>
          <w:rFonts w:cs="Arial"/>
          <w:lang w:val="sr-Cyrl-CS"/>
        </w:rPr>
        <w:t>Мазут</w:t>
      </w:r>
    </w:p>
    <w:p w:rsidR="00904CE2" w:rsidRPr="000B4A82" w:rsidRDefault="00904CE2" w:rsidP="00CA12E3">
      <w:pPr>
        <w:numPr>
          <w:ilvl w:val="1"/>
          <w:numId w:val="30"/>
        </w:numPr>
        <w:spacing w:before="0"/>
        <w:jc w:val="left"/>
        <w:rPr>
          <w:rFonts w:cs="Arial"/>
          <w:lang w:val="ru-RU"/>
        </w:rPr>
      </w:pPr>
      <w:r>
        <w:rPr>
          <w:rFonts w:cs="Arial"/>
          <w:lang w:val="sr-Cyrl-CS"/>
        </w:rPr>
        <w:t xml:space="preserve">  </w:t>
      </w:r>
      <w:r w:rsidRPr="000B4A82">
        <w:rPr>
          <w:rFonts w:cs="Arial"/>
          <w:lang w:val="sr-Cyrl-CS"/>
        </w:rPr>
        <w:t xml:space="preserve">Температуа флуида: </w:t>
      </w:r>
      <w:r>
        <w:rPr>
          <w:rFonts w:cs="Arial"/>
          <w:lang w:val="sr-Latn-CS"/>
        </w:rPr>
        <w:t xml:space="preserve"> </w:t>
      </w:r>
      <w:r w:rsidRPr="000B4A82">
        <w:rPr>
          <w:rFonts w:cs="Arial"/>
          <w:lang w:val="sr-Cyrl-CS"/>
        </w:rPr>
        <w:t>70-130</w:t>
      </w:r>
      <w:r w:rsidRPr="000B4A82">
        <w:rPr>
          <w:rFonts w:cs="Arial"/>
          <w:sz w:val="28"/>
          <w:vertAlign w:val="superscript"/>
          <w:lang w:val="sr-Cyrl-CS"/>
        </w:rPr>
        <w:t>о</w:t>
      </w:r>
      <w:r w:rsidRPr="000B4A82">
        <w:rPr>
          <w:rFonts w:cs="Arial"/>
          <w:sz w:val="28"/>
          <w:lang w:val="sr-Latn-CS"/>
        </w:rPr>
        <w:t>C</w:t>
      </w:r>
    </w:p>
    <w:p w:rsidR="00904CE2" w:rsidRPr="000756E6" w:rsidRDefault="00904CE2" w:rsidP="00904CE2">
      <w:pPr>
        <w:rPr>
          <w:rFonts w:cs="Arial"/>
          <w:b/>
          <w:lang w:val="sr-Cyrl-CS"/>
        </w:rPr>
      </w:pPr>
    </w:p>
    <w:p w:rsidR="00904CE2" w:rsidRPr="00E10913" w:rsidRDefault="00B30674" w:rsidP="00904CE2">
      <w:pPr>
        <w:ind w:firstLine="360"/>
        <w:rPr>
          <w:rFonts w:cs="Arial"/>
          <w:b/>
          <w:lang w:val="ru-RU"/>
        </w:rPr>
      </w:pPr>
      <w:r>
        <w:rPr>
          <w:rFonts w:cs="Arial"/>
          <w:b/>
          <w:lang w:val="ru-RU"/>
        </w:rPr>
        <w:t>Позиција</w:t>
      </w:r>
      <w:r w:rsidR="00904CE2" w:rsidRPr="00E10913">
        <w:rPr>
          <w:rFonts w:cs="Arial"/>
          <w:b/>
          <w:lang w:val="ru-RU"/>
        </w:rPr>
        <w:t xml:space="preserve"> 2.</w:t>
      </w:r>
    </w:p>
    <w:p w:rsidR="00904CE2" w:rsidRPr="000B4A82" w:rsidRDefault="00904CE2" w:rsidP="00904CE2">
      <w:pPr>
        <w:ind w:left="1080"/>
        <w:rPr>
          <w:rFonts w:cs="Arial"/>
          <w:lang w:val="ru-RU"/>
        </w:rPr>
      </w:pPr>
    </w:p>
    <w:p w:rsidR="00007DFA" w:rsidRPr="00007DFA" w:rsidRDefault="00904CE2" w:rsidP="00007DFA">
      <w:pPr>
        <w:rPr>
          <w:rFonts w:cs="Arial"/>
          <w:sz w:val="24"/>
          <w:szCs w:val="24"/>
          <w:u w:val="single"/>
          <w:lang w:val="ru-RU"/>
        </w:rPr>
      </w:pPr>
      <w:r>
        <w:rPr>
          <w:rFonts w:cs="Arial"/>
          <w:lang w:val="ru-RU"/>
        </w:rPr>
        <w:t xml:space="preserve"> </w:t>
      </w:r>
      <w:r>
        <w:rPr>
          <w:rFonts w:cs="Arial"/>
          <w:lang w:val="sr-Latn-CS"/>
        </w:rPr>
        <w:tab/>
      </w:r>
      <w:r w:rsidR="00007DFA" w:rsidRPr="00007DFA">
        <w:rPr>
          <w:rFonts w:cs="Arial"/>
          <w:sz w:val="24"/>
          <w:szCs w:val="24"/>
          <w:u w:val="single"/>
          <w:lang w:val="sr-Cyrl-CS"/>
        </w:rPr>
        <w:t>Вентил за регулацију притиска</w:t>
      </w:r>
      <w:r w:rsidR="00B6631E">
        <w:rPr>
          <w:rFonts w:cs="Arial"/>
          <w:sz w:val="24"/>
          <w:szCs w:val="24"/>
          <w:u w:val="single"/>
          <w:lang w:val="ru-RU"/>
        </w:rPr>
        <w:t xml:space="preserve"> пумпе </w:t>
      </w:r>
      <w:r w:rsidR="00B6631E">
        <w:rPr>
          <w:rFonts w:cs="Arial"/>
          <w:sz w:val="24"/>
          <w:szCs w:val="24"/>
          <w:u w:val="single"/>
          <w:lang w:val="sr-Latn-RS"/>
        </w:rPr>
        <w:t>KRAL</w:t>
      </w:r>
      <w:r w:rsidR="00007DFA" w:rsidRPr="00007DFA">
        <w:rPr>
          <w:rFonts w:cs="Arial"/>
          <w:sz w:val="24"/>
          <w:szCs w:val="24"/>
          <w:u w:val="single"/>
          <w:lang w:val="ru-RU"/>
        </w:rPr>
        <w:t xml:space="preserve"> тип:М210.0318</w:t>
      </w:r>
    </w:p>
    <w:p w:rsidR="00007DFA" w:rsidRPr="00007DFA" w:rsidRDefault="00007DFA" w:rsidP="00007DFA">
      <w:pPr>
        <w:spacing w:before="0"/>
        <w:jc w:val="left"/>
        <w:rPr>
          <w:rFonts w:cs="Arial"/>
          <w:sz w:val="24"/>
          <w:szCs w:val="24"/>
          <w:u w:val="single"/>
          <w:lang w:val="ru-RU"/>
        </w:rPr>
      </w:pPr>
    </w:p>
    <w:p w:rsidR="00007DFA" w:rsidRPr="00007DFA" w:rsidRDefault="00007DFA" w:rsidP="00007DFA">
      <w:pPr>
        <w:spacing w:before="0"/>
        <w:jc w:val="left"/>
        <w:rPr>
          <w:rFonts w:cs="Arial"/>
          <w:sz w:val="24"/>
          <w:szCs w:val="24"/>
          <w:lang w:val="ru-RU"/>
        </w:rPr>
      </w:pPr>
      <w:r w:rsidRPr="00007DFA">
        <w:rPr>
          <w:rFonts w:cs="Arial"/>
          <w:sz w:val="24"/>
          <w:szCs w:val="24"/>
          <w:lang w:val="ru-RU"/>
        </w:rPr>
        <w:tab/>
        <w:t xml:space="preserve">Извршити израду  и испоруку </w:t>
      </w:r>
      <w:r w:rsidRPr="00007DFA">
        <w:rPr>
          <w:rFonts w:cs="Arial"/>
          <w:sz w:val="24"/>
          <w:szCs w:val="24"/>
          <w:lang w:val="sr-Cyrl-CS"/>
        </w:rPr>
        <w:t>вентила за регулацију притиска</w:t>
      </w:r>
      <w:r w:rsidR="00B6631E">
        <w:rPr>
          <w:rFonts w:cs="Arial"/>
          <w:sz w:val="24"/>
          <w:szCs w:val="24"/>
          <w:lang w:val="ru-RU"/>
        </w:rPr>
        <w:t xml:space="preserve"> мазутне пумпе «</w:t>
      </w:r>
      <w:r w:rsidR="00B6631E">
        <w:rPr>
          <w:rFonts w:cs="Arial"/>
          <w:sz w:val="24"/>
          <w:szCs w:val="24"/>
          <w:lang w:val="sr-Latn-RS"/>
        </w:rPr>
        <w:t>KRAL</w:t>
      </w:r>
      <w:r w:rsidRPr="00007DFA">
        <w:rPr>
          <w:rFonts w:cs="Arial"/>
          <w:sz w:val="24"/>
          <w:szCs w:val="24"/>
          <w:lang w:val="ru-RU"/>
        </w:rPr>
        <w:t>» тип М210.0318.са следећим техничким карактеристикама:</w:t>
      </w:r>
    </w:p>
    <w:p w:rsidR="00007DFA" w:rsidRPr="00007DFA" w:rsidRDefault="00007DFA" w:rsidP="00007DFA">
      <w:pPr>
        <w:numPr>
          <w:ilvl w:val="1"/>
          <w:numId w:val="30"/>
        </w:numPr>
        <w:spacing w:before="0"/>
        <w:jc w:val="left"/>
        <w:rPr>
          <w:rFonts w:cs="Arial"/>
          <w:sz w:val="24"/>
          <w:szCs w:val="24"/>
          <w:lang w:val="ru-RU"/>
        </w:rPr>
      </w:pPr>
      <w:r w:rsidRPr="00007DFA">
        <w:rPr>
          <w:rFonts w:cs="Arial"/>
          <w:sz w:val="24"/>
          <w:szCs w:val="24"/>
          <w:lang w:val="ru-RU"/>
        </w:rPr>
        <w:t xml:space="preserve">  </w:t>
      </w:r>
      <w:r w:rsidRPr="00007DFA">
        <w:rPr>
          <w:rFonts w:cs="Arial"/>
          <w:sz w:val="24"/>
          <w:szCs w:val="24"/>
          <w:lang w:val="sr-Latn-CS"/>
        </w:rPr>
        <w:t>K</w:t>
      </w:r>
      <w:r w:rsidRPr="00007DFA">
        <w:rPr>
          <w:rFonts w:cs="Arial"/>
          <w:sz w:val="24"/>
          <w:szCs w:val="24"/>
          <w:lang w:val="ru-RU"/>
        </w:rPr>
        <w:t>апацитет</w:t>
      </w:r>
      <w:r w:rsidR="00C410B0">
        <w:rPr>
          <w:rFonts w:cs="Arial"/>
          <w:sz w:val="24"/>
          <w:szCs w:val="24"/>
          <w:lang w:val="sr-Latn-CS"/>
        </w:rPr>
        <w:t xml:space="preserve"> </w:t>
      </w:r>
      <w:r w:rsidR="00C410B0">
        <w:rPr>
          <w:rFonts w:cs="Arial"/>
          <w:sz w:val="24"/>
          <w:szCs w:val="24"/>
          <w:lang w:val="sr-Cyrl-RS"/>
        </w:rPr>
        <w:t>пумпе</w:t>
      </w:r>
      <w:r w:rsidRPr="00007DFA">
        <w:rPr>
          <w:rFonts w:cs="Arial"/>
          <w:sz w:val="24"/>
          <w:szCs w:val="24"/>
          <w:lang w:val="ru-RU"/>
        </w:rPr>
        <w:t xml:space="preserve">: </w:t>
      </w:r>
      <w:r w:rsidRPr="00007DFA">
        <w:rPr>
          <w:rFonts w:cs="Arial"/>
          <w:sz w:val="24"/>
          <w:szCs w:val="24"/>
          <w:lang w:val="sr-Latn-CS"/>
        </w:rPr>
        <w:t xml:space="preserve">     </w:t>
      </w:r>
      <w:r w:rsidRPr="00007DFA">
        <w:rPr>
          <w:rFonts w:cs="Arial"/>
          <w:sz w:val="24"/>
          <w:szCs w:val="24"/>
          <w:lang w:val="ru-RU"/>
        </w:rPr>
        <w:t>198</w:t>
      </w:r>
      <w:r w:rsidRPr="00007DFA">
        <w:rPr>
          <w:rFonts w:cs="Arial"/>
          <w:sz w:val="24"/>
          <w:szCs w:val="24"/>
          <w:lang w:val="sr-Latn-CS"/>
        </w:rPr>
        <w:t>L/min.</w:t>
      </w:r>
    </w:p>
    <w:p w:rsidR="00007DFA" w:rsidRPr="00007DFA" w:rsidRDefault="00007DFA" w:rsidP="00007DFA">
      <w:pPr>
        <w:numPr>
          <w:ilvl w:val="1"/>
          <w:numId w:val="30"/>
        </w:numPr>
        <w:spacing w:before="0"/>
        <w:jc w:val="left"/>
        <w:rPr>
          <w:rFonts w:cs="Arial"/>
          <w:sz w:val="24"/>
          <w:szCs w:val="24"/>
          <w:lang w:val="ru-RU"/>
        </w:rPr>
      </w:pPr>
      <w:r w:rsidRPr="00007DFA">
        <w:rPr>
          <w:rFonts w:cs="Arial"/>
          <w:sz w:val="24"/>
          <w:szCs w:val="24"/>
          <w:lang w:val="sr-Latn-CS"/>
        </w:rPr>
        <w:t xml:space="preserve">  </w:t>
      </w:r>
      <w:r w:rsidRPr="00007DFA">
        <w:rPr>
          <w:rFonts w:cs="Arial"/>
          <w:sz w:val="24"/>
          <w:szCs w:val="24"/>
          <w:lang w:val="sr-Cyrl-CS"/>
        </w:rPr>
        <w:t xml:space="preserve">Број обртаја: </w:t>
      </w:r>
      <w:r w:rsidRPr="00007DFA">
        <w:rPr>
          <w:rFonts w:cs="Arial"/>
          <w:sz w:val="24"/>
          <w:szCs w:val="24"/>
          <w:lang w:val="sr-Latn-CS"/>
        </w:rPr>
        <w:t xml:space="preserve">              </w:t>
      </w:r>
      <w:r w:rsidRPr="00007DFA">
        <w:rPr>
          <w:rFonts w:cs="Arial"/>
          <w:sz w:val="24"/>
          <w:szCs w:val="24"/>
          <w:lang w:val="sr-Cyrl-CS"/>
        </w:rPr>
        <w:t>1450</w:t>
      </w:r>
      <w:r w:rsidRPr="00007DFA">
        <w:rPr>
          <w:rFonts w:cs="Arial"/>
          <w:sz w:val="24"/>
          <w:szCs w:val="24"/>
          <w:lang w:val="ru-RU"/>
        </w:rPr>
        <w:t xml:space="preserve"> </w:t>
      </w:r>
      <w:r w:rsidRPr="00007DFA">
        <w:rPr>
          <w:rFonts w:cs="Arial"/>
          <w:sz w:val="24"/>
          <w:szCs w:val="24"/>
          <w:lang w:val="sr-Cyrl-CS"/>
        </w:rPr>
        <w:t>о</w:t>
      </w:r>
      <w:r w:rsidRPr="00007DFA">
        <w:rPr>
          <w:rFonts w:cs="Arial"/>
          <w:sz w:val="24"/>
          <w:szCs w:val="24"/>
          <w:lang w:val="sr-Latn-CS"/>
        </w:rPr>
        <w:t>/min</w:t>
      </w:r>
    </w:p>
    <w:p w:rsidR="00007DFA" w:rsidRPr="00007DFA" w:rsidRDefault="00007DFA" w:rsidP="00007DFA">
      <w:pPr>
        <w:numPr>
          <w:ilvl w:val="1"/>
          <w:numId w:val="30"/>
        </w:numPr>
        <w:spacing w:before="0"/>
        <w:jc w:val="left"/>
        <w:rPr>
          <w:rFonts w:cs="Arial"/>
          <w:sz w:val="24"/>
          <w:szCs w:val="24"/>
          <w:lang w:val="ru-RU"/>
        </w:rPr>
      </w:pPr>
      <w:r w:rsidRPr="00007DFA">
        <w:rPr>
          <w:rFonts w:cs="Arial"/>
          <w:sz w:val="24"/>
          <w:szCs w:val="24"/>
          <w:lang w:val="sr-Cyrl-CS"/>
        </w:rPr>
        <w:t xml:space="preserve">  Радни притисак: </w:t>
      </w:r>
      <w:r w:rsidRPr="00007DFA">
        <w:rPr>
          <w:rFonts w:cs="Arial"/>
          <w:sz w:val="24"/>
          <w:szCs w:val="24"/>
          <w:lang w:val="sr-Latn-CS"/>
        </w:rPr>
        <w:t xml:space="preserve">         </w:t>
      </w:r>
      <w:r w:rsidRPr="00007DFA">
        <w:rPr>
          <w:rFonts w:cs="Arial"/>
          <w:sz w:val="24"/>
          <w:szCs w:val="24"/>
          <w:lang w:val="sr-Cyrl-CS"/>
        </w:rPr>
        <w:t>40</w:t>
      </w:r>
      <w:r w:rsidRPr="00007DFA">
        <w:rPr>
          <w:rFonts w:cs="Arial"/>
          <w:sz w:val="24"/>
          <w:szCs w:val="24"/>
          <w:lang w:val="sr-Latn-CS"/>
        </w:rPr>
        <w:t xml:space="preserve"> bar</w:t>
      </w:r>
    </w:p>
    <w:p w:rsidR="00007DFA" w:rsidRPr="00007DFA" w:rsidRDefault="00007DFA" w:rsidP="00007DFA">
      <w:pPr>
        <w:numPr>
          <w:ilvl w:val="1"/>
          <w:numId w:val="30"/>
        </w:numPr>
        <w:spacing w:before="0"/>
        <w:jc w:val="left"/>
        <w:rPr>
          <w:rFonts w:cs="Arial"/>
          <w:sz w:val="24"/>
          <w:szCs w:val="24"/>
          <w:lang w:val="ru-RU"/>
        </w:rPr>
      </w:pPr>
      <w:r w:rsidRPr="00007DFA">
        <w:rPr>
          <w:rFonts w:cs="Arial"/>
          <w:sz w:val="24"/>
          <w:szCs w:val="24"/>
          <w:lang w:val="sr-Latn-CS"/>
        </w:rPr>
        <w:t xml:space="preserve">   </w:t>
      </w:r>
      <w:r w:rsidRPr="00007DFA">
        <w:rPr>
          <w:rFonts w:cs="Arial"/>
          <w:sz w:val="24"/>
          <w:szCs w:val="24"/>
          <w:lang w:val="sr-Cyrl-CS"/>
        </w:rPr>
        <w:t xml:space="preserve">Радни флуид: </w:t>
      </w:r>
      <w:r w:rsidRPr="00007DFA">
        <w:rPr>
          <w:rFonts w:cs="Arial"/>
          <w:sz w:val="24"/>
          <w:szCs w:val="24"/>
          <w:lang w:val="sr-Latn-CS"/>
        </w:rPr>
        <w:t xml:space="preserve">            </w:t>
      </w:r>
      <w:r w:rsidRPr="00007DFA">
        <w:rPr>
          <w:rFonts w:cs="Arial"/>
          <w:sz w:val="24"/>
          <w:szCs w:val="24"/>
          <w:lang w:val="sr-Cyrl-CS"/>
        </w:rPr>
        <w:t>Мазут</w:t>
      </w:r>
    </w:p>
    <w:p w:rsidR="00007DFA" w:rsidRPr="00007DFA" w:rsidRDefault="00007DFA" w:rsidP="00007DFA">
      <w:pPr>
        <w:numPr>
          <w:ilvl w:val="1"/>
          <w:numId w:val="30"/>
        </w:numPr>
        <w:spacing w:before="0"/>
        <w:jc w:val="left"/>
        <w:rPr>
          <w:rFonts w:cs="Arial"/>
          <w:sz w:val="24"/>
          <w:szCs w:val="24"/>
          <w:lang w:val="ru-RU"/>
        </w:rPr>
      </w:pPr>
      <w:r w:rsidRPr="00007DFA">
        <w:rPr>
          <w:rFonts w:cs="Arial"/>
          <w:sz w:val="24"/>
          <w:szCs w:val="24"/>
          <w:lang w:val="sr-Cyrl-CS"/>
        </w:rPr>
        <w:t xml:space="preserve">  Температуа флуида: </w:t>
      </w:r>
      <w:r w:rsidRPr="00007DFA">
        <w:rPr>
          <w:rFonts w:cs="Arial"/>
          <w:sz w:val="24"/>
          <w:szCs w:val="24"/>
          <w:lang w:val="sr-Latn-CS"/>
        </w:rPr>
        <w:t xml:space="preserve"> </w:t>
      </w:r>
      <w:r w:rsidRPr="00007DFA">
        <w:rPr>
          <w:rFonts w:cs="Arial"/>
          <w:sz w:val="24"/>
          <w:szCs w:val="24"/>
          <w:lang w:val="sr-Cyrl-CS"/>
        </w:rPr>
        <w:t>70-130</w:t>
      </w:r>
      <w:r w:rsidRPr="00007DFA">
        <w:rPr>
          <w:rFonts w:cs="Arial"/>
          <w:sz w:val="28"/>
          <w:szCs w:val="24"/>
          <w:vertAlign w:val="superscript"/>
          <w:lang w:val="sr-Cyrl-CS"/>
        </w:rPr>
        <w:t>о</w:t>
      </w:r>
      <w:r w:rsidRPr="00007DFA">
        <w:rPr>
          <w:rFonts w:cs="Arial"/>
          <w:sz w:val="28"/>
          <w:szCs w:val="24"/>
          <w:lang w:val="sr-Latn-CS"/>
        </w:rPr>
        <w:t>C</w:t>
      </w:r>
    </w:p>
    <w:p w:rsidR="00007DFA" w:rsidRPr="00007DFA" w:rsidRDefault="00007DFA" w:rsidP="00007DFA">
      <w:pPr>
        <w:spacing w:before="0"/>
        <w:jc w:val="left"/>
        <w:rPr>
          <w:rFonts w:cs="Arial"/>
          <w:b/>
          <w:sz w:val="24"/>
          <w:szCs w:val="24"/>
          <w:lang w:val="sr-Cyrl-RS"/>
        </w:rPr>
      </w:pPr>
    </w:p>
    <w:p w:rsidR="00007DFA" w:rsidRPr="00007DFA" w:rsidRDefault="00007DFA" w:rsidP="00007DFA">
      <w:pPr>
        <w:spacing w:before="0"/>
        <w:jc w:val="left"/>
        <w:rPr>
          <w:rFonts w:cs="Arial"/>
          <w:b/>
          <w:sz w:val="24"/>
          <w:szCs w:val="24"/>
          <w:lang w:val="sr-Cyrl-CS"/>
        </w:rPr>
      </w:pPr>
    </w:p>
    <w:p w:rsidR="00007DFA" w:rsidRPr="00007DFA" w:rsidRDefault="00007DFA" w:rsidP="00007DFA">
      <w:pPr>
        <w:spacing w:before="0"/>
        <w:ind w:left="360"/>
        <w:jc w:val="left"/>
        <w:rPr>
          <w:rFonts w:cs="Arial"/>
          <w:b/>
          <w:sz w:val="24"/>
          <w:szCs w:val="24"/>
          <w:lang w:val="ru-RU"/>
        </w:rPr>
      </w:pPr>
      <w:r w:rsidRPr="00007DFA">
        <w:rPr>
          <w:rFonts w:cs="Arial"/>
          <w:b/>
          <w:sz w:val="24"/>
          <w:szCs w:val="24"/>
          <w:lang w:val="ru-RU"/>
        </w:rPr>
        <w:t>Позиција 3:</w:t>
      </w:r>
    </w:p>
    <w:p w:rsidR="00007DFA" w:rsidRPr="00007DFA" w:rsidRDefault="00007DFA" w:rsidP="00007DFA">
      <w:pPr>
        <w:spacing w:before="0"/>
        <w:ind w:left="360"/>
        <w:jc w:val="left"/>
        <w:rPr>
          <w:rFonts w:cs="Arial"/>
          <w:b/>
          <w:sz w:val="24"/>
          <w:szCs w:val="24"/>
          <w:lang w:val="sr-Cyrl-CS"/>
        </w:rPr>
      </w:pPr>
    </w:p>
    <w:p w:rsidR="00007DFA" w:rsidRPr="00007DFA" w:rsidRDefault="00007DFA" w:rsidP="00007DFA">
      <w:pPr>
        <w:spacing w:before="0"/>
        <w:ind w:left="360"/>
        <w:jc w:val="left"/>
        <w:rPr>
          <w:rFonts w:cs="Arial"/>
          <w:sz w:val="24"/>
          <w:szCs w:val="24"/>
          <w:lang w:val="sr-Cyrl-CS"/>
        </w:rPr>
      </w:pPr>
      <w:r w:rsidRPr="00007DFA">
        <w:rPr>
          <w:rFonts w:cs="Arial"/>
          <w:sz w:val="24"/>
          <w:szCs w:val="24"/>
          <w:lang w:val="sr-Cyrl-CS"/>
        </w:rPr>
        <w:t xml:space="preserve"> Пумпа „</w:t>
      </w:r>
      <w:r w:rsidRPr="00007DFA">
        <w:rPr>
          <w:rFonts w:cs="Arial"/>
          <w:sz w:val="24"/>
          <w:szCs w:val="24"/>
          <w:lang w:val="sr-Latn-CS"/>
        </w:rPr>
        <w:t>Caprari  MEC-MR65-3/2G“</w:t>
      </w:r>
      <w:r w:rsidRPr="00007DFA">
        <w:rPr>
          <w:rFonts w:cs="Arial"/>
          <w:sz w:val="24"/>
          <w:szCs w:val="24"/>
          <w:lang w:val="sr-Cyrl-CS"/>
        </w:rPr>
        <w:t xml:space="preserve"> испоручити са електромотором,спојницом, сигурносним вентилом у комплету постављену на базној плочи – хоризонталне поставке.</w:t>
      </w:r>
    </w:p>
    <w:p w:rsidR="00007DFA" w:rsidRPr="00007DFA" w:rsidRDefault="00007DFA" w:rsidP="00007DFA">
      <w:pPr>
        <w:spacing w:before="0"/>
        <w:ind w:left="360"/>
        <w:jc w:val="left"/>
        <w:rPr>
          <w:rFonts w:cs="Arial"/>
          <w:sz w:val="24"/>
          <w:szCs w:val="24"/>
          <w:lang w:val="ru-RU"/>
        </w:rPr>
      </w:pPr>
      <w:r w:rsidRPr="00007DFA">
        <w:rPr>
          <w:rFonts w:cs="Arial"/>
          <w:sz w:val="24"/>
          <w:szCs w:val="24"/>
          <w:lang w:val="ru-RU"/>
        </w:rPr>
        <w:t>Техничке карактеристике пумпе:</w:t>
      </w:r>
    </w:p>
    <w:p w:rsidR="00007DFA" w:rsidRPr="00007DFA" w:rsidRDefault="00007DFA" w:rsidP="00007DFA">
      <w:pPr>
        <w:numPr>
          <w:ilvl w:val="0"/>
          <w:numId w:val="31"/>
        </w:numPr>
        <w:spacing w:before="0"/>
        <w:jc w:val="left"/>
        <w:rPr>
          <w:rFonts w:cs="Arial"/>
          <w:sz w:val="24"/>
          <w:szCs w:val="24"/>
          <w:lang w:val="ru-RU"/>
        </w:rPr>
      </w:pPr>
      <w:r w:rsidRPr="00007DFA">
        <w:rPr>
          <w:rFonts w:cs="Arial"/>
          <w:sz w:val="24"/>
          <w:szCs w:val="24"/>
          <w:lang w:val="ru-RU"/>
        </w:rPr>
        <w:t>уградбена ширина пумпе: 3</w:t>
      </w:r>
      <w:r w:rsidRPr="00007DFA">
        <w:rPr>
          <w:rFonts w:cs="Arial"/>
          <w:sz w:val="24"/>
          <w:szCs w:val="24"/>
          <w:lang w:val="sr-Latn-CS"/>
        </w:rPr>
        <w:t>8</w:t>
      </w:r>
      <w:r w:rsidR="00B6631E">
        <w:rPr>
          <w:rFonts w:cs="Arial"/>
          <w:sz w:val="24"/>
          <w:szCs w:val="24"/>
          <w:lang w:val="ru-RU"/>
        </w:rPr>
        <w:t>0</w:t>
      </w:r>
      <w:r w:rsidR="00B6631E">
        <w:rPr>
          <w:rFonts w:cs="Arial"/>
          <w:sz w:val="24"/>
          <w:szCs w:val="24"/>
          <w:lang w:val="sr-Latn-RS"/>
        </w:rPr>
        <w:t>mm</w:t>
      </w:r>
    </w:p>
    <w:p w:rsidR="00007DFA" w:rsidRPr="00007DFA" w:rsidRDefault="00007DFA" w:rsidP="00007DFA">
      <w:pPr>
        <w:numPr>
          <w:ilvl w:val="0"/>
          <w:numId w:val="31"/>
        </w:numPr>
        <w:spacing w:before="0"/>
        <w:jc w:val="left"/>
        <w:rPr>
          <w:rFonts w:cs="Arial"/>
          <w:sz w:val="24"/>
          <w:szCs w:val="24"/>
          <w:lang w:val="ru-RU"/>
        </w:rPr>
      </w:pPr>
      <w:r w:rsidRPr="00007DFA">
        <w:rPr>
          <w:rFonts w:cs="Arial"/>
          <w:sz w:val="24"/>
          <w:szCs w:val="24"/>
          <w:lang w:val="ru-RU"/>
        </w:rPr>
        <w:t xml:space="preserve"> уградбена дужина пумпе са ЕМ: 1</w:t>
      </w:r>
      <w:r w:rsidRPr="00007DFA">
        <w:rPr>
          <w:rFonts w:cs="Arial"/>
          <w:sz w:val="24"/>
          <w:szCs w:val="24"/>
          <w:lang w:val="sr-Latn-CS"/>
        </w:rPr>
        <w:t>074</w:t>
      </w:r>
      <w:r w:rsidR="00B6631E">
        <w:rPr>
          <w:rFonts w:cs="Arial"/>
          <w:sz w:val="24"/>
          <w:szCs w:val="24"/>
          <w:lang w:val="sr-Latn-RS"/>
        </w:rPr>
        <w:t>mm</w:t>
      </w:r>
    </w:p>
    <w:p w:rsidR="00007DFA" w:rsidRPr="00007DFA" w:rsidRDefault="00007DFA" w:rsidP="00007DFA">
      <w:pPr>
        <w:numPr>
          <w:ilvl w:val="0"/>
          <w:numId w:val="31"/>
        </w:numPr>
        <w:spacing w:before="0"/>
        <w:jc w:val="left"/>
        <w:rPr>
          <w:rFonts w:cs="Arial"/>
          <w:sz w:val="24"/>
          <w:szCs w:val="24"/>
          <w:lang w:val="ru-RU"/>
        </w:rPr>
      </w:pPr>
      <w:r w:rsidRPr="00007DFA">
        <w:rPr>
          <w:rFonts w:cs="Arial"/>
          <w:sz w:val="24"/>
          <w:szCs w:val="24"/>
          <w:lang w:val="ru-RU"/>
        </w:rPr>
        <w:t xml:space="preserve">радни флуид: </w:t>
      </w:r>
      <w:r w:rsidRPr="00007DFA">
        <w:rPr>
          <w:rFonts w:cs="Arial"/>
          <w:sz w:val="24"/>
          <w:szCs w:val="24"/>
          <w:lang w:val="sr-Cyrl-CS"/>
        </w:rPr>
        <w:t>вода (потенцијално замазућена)</w:t>
      </w:r>
    </w:p>
    <w:p w:rsidR="00007DFA" w:rsidRPr="00007DFA" w:rsidRDefault="00EA0345" w:rsidP="00007DFA">
      <w:pPr>
        <w:numPr>
          <w:ilvl w:val="0"/>
          <w:numId w:val="31"/>
        </w:numPr>
        <w:spacing w:before="0"/>
        <w:jc w:val="left"/>
        <w:rPr>
          <w:rFonts w:cs="Arial"/>
          <w:sz w:val="24"/>
          <w:szCs w:val="24"/>
          <w:lang w:val="ru-RU"/>
        </w:rPr>
      </w:pPr>
      <w:r>
        <w:rPr>
          <w:rFonts w:cs="Arial"/>
          <w:sz w:val="24"/>
          <w:szCs w:val="24"/>
          <w:lang w:val="ru-RU"/>
        </w:rPr>
        <w:t>температура воде: мин:45° - макс:80°</w:t>
      </w:r>
      <w:r>
        <w:rPr>
          <w:rFonts w:cs="Arial"/>
          <w:sz w:val="24"/>
          <w:szCs w:val="24"/>
          <w:lang w:val="sr-Latn-RS"/>
        </w:rPr>
        <w:t>C</w:t>
      </w:r>
      <w:r w:rsidR="00007DFA" w:rsidRPr="00007DFA">
        <w:rPr>
          <w:rFonts w:cs="Arial"/>
          <w:sz w:val="24"/>
          <w:szCs w:val="24"/>
          <w:lang w:val="ru-RU"/>
        </w:rPr>
        <w:t xml:space="preserve"> </w:t>
      </w:r>
    </w:p>
    <w:p w:rsidR="00007DFA" w:rsidRPr="00007DFA" w:rsidRDefault="00007DFA" w:rsidP="00007DFA">
      <w:pPr>
        <w:numPr>
          <w:ilvl w:val="0"/>
          <w:numId w:val="31"/>
        </w:numPr>
        <w:spacing w:before="0"/>
        <w:jc w:val="left"/>
        <w:rPr>
          <w:rFonts w:cs="Arial"/>
          <w:sz w:val="24"/>
          <w:szCs w:val="24"/>
          <w:lang w:val="ru-RU"/>
        </w:rPr>
      </w:pPr>
      <w:r w:rsidRPr="00007DFA">
        <w:rPr>
          <w:rFonts w:cs="Arial"/>
          <w:sz w:val="24"/>
          <w:szCs w:val="24"/>
          <w:lang w:val="ru-RU"/>
        </w:rPr>
        <w:t xml:space="preserve">проток пумпе: 38,3 </w:t>
      </w:r>
      <w:r w:rsidR="00EA0345">
        <w:rPr>
          <w:rFonts w:cs="Arial"/>
          <w:sz w:val="24"/>
          <w:szCs w:val="24"/>
          <w:lang w:val="sr-Latn-RS"/>
        </w:rPr>
        <w:t>m</w:t>
      </w:r>
      <w:r w:rsidRPr="00007DFA">
        <w:rPr>
          <w:rFonts w:cs="Arial"/>
          <w:sz w:val="24"/>
          <w:szCs w:val="24"/>
          <w:vertAlign w:val="superscript"/>
          <w:lang w:val="ru-RU"/>
        </w:rPr>
        <w:t>3</w:t>
      </w:r>
      <w:r w:rsidRPr="00007DFA">
        <w:rPr>
          <w:rFonts w:cs="Arial"/>
          <w:sz w:val="24"/>
          <w:szCs w:val="24"/>
          <w:lang w:val="ru-RU"/>
        </w:rPr>
        <w:t>/час</w:t>
      </w:r>
    </w:p>
    <w:p w:rsidR="00007DFA" w:rsidRPr="00007DFA" w:rsidRDefault="00007DFA" w:rsidP="00007DFA">
      <w:pPr>
        <w:numPr>
          <w:ilvl w:val="0"/>
          <w:numId w:val="31"/>
        </w:numPr>
        <w:spacing w:before="0"/>
        <w:jc w:val="left"/>
        <w:rPr>
          <w:rFonts w:cs="Arial"/>
          <w:sz w:val="24"/>
          <w:szCs w:val="24"/>
          <w:lang w:val="ru-RU"/>
        </w:rPr>
      </w:pPr>
      <w:r w:rsidRPr="00007DFA">
        <w:rPr>
          <w:rFonts w:cs="Arial"/>
          <w:sz w:val="24"/>
          <w:szCs w:val="24"/>
          <w:lang w:val="sr-Cyrl-CS"/>
        </w:rPr>
        <w:t>Еликтромотор:    4</w:t>
      </w:r>
      <w:r w:rsidRPr="00007DFA">
        <w:rPr>
          <w:rFonts w:cs="Arial"/>
          <w:sz w:val="24"/>
          <w:szCs w:val="24"/>
          <w:lang w:val="sr-Latn-CS"/>
        </w:rPr>
        <w:t>KW/1450</w:t>
      </w:r>
      <w:r w:rsidRPr="00007DFA">
        <w:rPr>
          <w:rFonts w:cs="Arial"/>
          <w:sz w:val="24"/>
          <w:szCs w:val="24"/>
          <w:lang w:val="sr-Cyrl-CS"/>
        </w:rPr>
        <w:t xml:space="preserve"> о</w:t>
      </w:r>
      <w:r w:rsidRPr="00007DFA">
        <w:rPr>
          <w:rFonts w:cs="Arial"/>
          <w:sz w:val="24"/>
          <w:szCs w:val="24"/>
          <w:lang w:val="sr-Latn-CS"/>
        </w:rPr>
        <w:t>/min</w:t>
      </w:r>
    </w:p>
    <w:p w:rsidR="00007DFA" w:rsidRPr="00007DFA" w:rsidRDefault="00007DFA" w:rsidP="00007DFA">
      <w:pPr>
        <w:numPr>
          <w:ilvl w:val="0"/>
          <w:numId w:val="31"/>
        </w:numPr>
        <w:spacing w:before="0"/>
        <w:jc w:val="left"/>
        <w:rPr>
          <w:rFonts w:cs="Arial"/>
          <w:sz w:val="24"/>
          <w:szCs w:val="24"/>
          <w:lang w:val="ru-RU"/>
        </w:rPr>
      </w:pPr>
      <w:r w:rsidRPr="00007DFA">
        <w:rPr>
          <w:rFonts w:cs="Arial"/>
          <w:sz w:val="24"/>
          <w:szCs w:val="24"/>
          <w:lang w:val="ru-RU"/>
        </w:rPr>
        <w:t xml:space="preserve">Прикључци :     </w:t>
      </w:r>
    </w:p>
    <w:p w:rsidR="00007DFA" w:rsidRPr="00007DFA" w:rsidRDefault="00007DFA" w:rsidP="00007DFA">
      <w:pPr>
        <w:spacing w:before="0"/>
        <w:ind w:left="360"/>
        <w:jc w:val="left"/>
        <w:rPr>
          <w:rFonts w:cs="Arial"/>
          <w:sz w:val="24"/>
          <w:szCs w:val="24"/>
          <w:lang w:val="ru-RU"/>
        </w:rPr>
      </w:pPr>
      <w:r w:rsidRPr="00007DFA">
        <w:rPr>
          <w:rFonts w:cs="Arial"/>
          <w:sz w:val="24"/>
          <w:szCs w:val="24"/>
          <w:lang w:val="ru-RU"/>
        </w:rPr>
        <w:t xml:space="preserve">                          усис -  DN80/PN16  DIN EN 1092-2  </w:t>
      </w:r>
    </w:p>
    <w:p w:rsidR="00007DFA" w:rsidRPr="00007DFA" w:rsidRDefault="00007DFA" w:rsidP="00007DFA">
      <w:pPr>
        <w:spacing w:before="0"/>
        <w:ind w:left="360"/>
        <w:jc w:val="left"/>
        <w:rPr>
          <w:rFonts w:cs="Arial"/>
          <w:sz w:val="24"/>
          <w:szCs w:val="24"/>
          <w:lang w:val="ru-RU"/>
        </w:rPr>
      </w:pPr>
      <w:r w:rsidRPr="00007DFA">
        <w:rPr>
          <w:rFonts w:cs="Arial"/>
          <w:sz w:val="24"/>
          <w:szCs w:val="24"/>
          <w:lang w:val="ru-RU"/>
        </w:rPr>
        <w:t xml:space="preserve">                         потис - DN65/PN16 DIN  EN 1092-2 </w:t>
      </w:r>
    </w:p>
    <w:p w:rsidR="00007DFA" w:rsidRPr="00007DFA" w:rsidRDefault="00007DFA" w:rsidP="00007DFA">
      <w:pPr>
        <w:spacing w:before="0"/>
        <w:ind w:left="360"/>
        <w:jc w:val="left"/>
        <w:rPr>
          <w:rFonts w:cs="Arial"/>
          <w:sz w:val="24"/>
          <w:szCs w:val="24"/>
          <w:lang w:val="ru-RU"/>
        </w:rPr>
      </w:pPr>
    </w:p>
    <w:p w:rsidR="00007DFA" w:rsidRPr="00F57DC9" w:rsidRDefault="00007DFA" w:rsidP="00007DFA">
      <w:pPr>
        <w:spacing w:before="0"/>
        <w:ind w:left="360"/>
        <w:jc w:val="left"/>
        <w:rPr>
          <w:rFonts w:cs="Arial"/>
          <w:sz w:val="24"/>
          <w:szCs w:val="24"/>
          <w:lang w:val="sr-Latn-RS"/>
        </w:rPr>
      </w:pPr>
      <w:r w:rsidRPr="00007DFA">
        <w:rPr>
          <w:rFonts w:cs="Arial"/>
          <w:sz w:val="24"/>
          <w:szCs w:val="24"/>
          <w:lang w:val="ru-RU"/>
        </w:rPr>
        <w:t xml:space="preserve">  - Висина потисне прир</w:t>
      </w:r>
      <w:r w:rsidR="00F57DC9">
        <w:rPr>
          <w:rFonts w:cs="Arial"/>
          <w:sz w:val="24"/>
          <w:szCs w:val="24"/>
          <w:lang w:val="ru-RU"/>
        </w:rPr>
        <w:t xml:space="preserve">убнице од бетонске основе 515 </w:t>
      </w:r>
      <w:r w:rsidR="00F57DC9">
        <w:rPr>
          <w:rFonts w:cs="Arial"/>
          <w:sz w:val="24"/>
          <w:szCs w:val="24"/>
          <w:lang w:val="sr-Latn-RS"/>
        </w:rPr>
        <w:t>mm</w:t>
      </w:r>
    </w:p>
    <w:p w:rsidR="00007DFA" w:rsidRPr="00007DFA" w:rsidRDefault="00007DFA" w:rsidP="00007DFA">
      <w:pPr>
        <w:spacing w:before="0"/>
        <w:ind w:left="360"/>
        <w:jc w:val="left"/>
        <w:rPr>
          <w:rFonts w:cs="Arial"/>
          <w:sz w:val="24"/>
          <w:szCs w:val="24"/>
          <w:lang w:val="ru-RU"/>
        </w:rPr>
      </w:pPr>
      <w:r w:rsidRPr="00007DFA">
        <w:rPr>
          <w:rFonts w:cs="Arial"/>
          <w:sz w:val="24"/>
          <w:szCs w:val="24"/>
          <w:lang w:val="ru-RU"/>
        </w:rPr>
        <w:t xml:space="preserve">  - механички заптивач: небалансирајући</w:t>
      </w:r>
    </w:p>
    <w:p w:rsidR="00007DFA" w:rsidRPr="00007DFA" w:rsidRDefault="00007DFA" w:rsidP="00007DFA">
      <w:pPr>
        <w:spacing w:before="0"/>
        <w:ind w:left="360"/>
        <w:jc w:val="left"/>
        <w:rPr>
          <w:rFonts w:cs="Arial"/>
          <w:sz w:val="24"/>
          <w:szCs w:val="24"/>
          <w:lang w:val="ru-RU"/>
        </w:rPr>
      </w:pPr>
    </w:p>
    <w:p w:rsidR="00007DFA" w:rsidRPr="00007DFA" w:rsidRDefault="00007DFA" w:rsidP="00007DFA">
      <w:pPr>
        <w:spacing w:before="0"/>
        <w:ind w:left="360"/>
        <w:jc w:val="left"/>
        <w:rPr>
          <w:rFonts w:cs="Arial"/>
          <w:sz w:val="24"/>
          <w:szCs w:val="24"/>
          <w:lang w:val="ru-RU"/>
        </w:rPr>
      </w:pPr>
      <w:r w:rsidRPr="00007DFA">
        <w:rPr>
          <w:rFonts w:cs="Arial"/>
          <w:sz w:val="24"/>
          <w:szCs w:val="24"/>
          <w:lang w:val="ru-RU"/>
        </w:rPr>
        <w:t xml:space="preserve">  </w:t>
      </w:r>
    </w:p>
    <w:p w:rsidR="00007DFA" w:rsidRPr="00007DFA" w:rsidRDefault="00007DFA" w:rsidP="00007DFA">
      <w:pPr>
        <w:spacing w:before="0"/>
        <w:ind w:left="360"/>
        <w:jc w:val="left"/>
        <w:rPr>
          <w:rFonts w:cs="Arial"/>
          <w:sz w:val="24"/>
          <w:szCs w:val="24"/>
          <w:lang w:val="sr-Cyrl-CS"/>
        </w:rPr>
      </w:pPr>
    </w:p>
    <w:p w:rsidR="00007DFA" w:rsidRPr="00007DFA" w:rsidRDefault="00007DFA" w:rsidP="00007DFA">
      <w:pPr>
        <w:spacing w:before="0"/>
        <w:ind w:left="360"/>
        <w:rPr>
          <w:rFonts w:cs="Arial"/>
          <w:b/>
          <w:sz w:val="24"/>
          <w:szCs w:val="24"/>
          <w:u w:val="single"/>
          <w:lang w:val="sr-Cyrl-CS"/>
        </w:rPr>
      </w:pPr>
      <w:r w:rsidRPr="00007DFA">
        <w:rPr>
          <w:rFonts w:cs="Arial"/>
          <w:b/>
          <w:sz w:val="24"/>
          <w:szCs w:val="24"/>
          <w:u w:val="single"/>
          <w:lang w:val="sr-Cyrl-CS"/>
        </w:rPr>
        <w:t>Обавезе понуђача везане за подношење понуде</w:t>
      </w:r>
      <w:r w:rsidRPr="00007DFA">
        <w:rPr>
          <w:rFonts w:cs="Arial"/>
          <w:b/>
          <w:sz w:val="24"/>
          <w:szCs w:val="24"/>
          <w:u w:val="single"/>
        </w:rPr>
        <w:t>:</w:t>
      </w:r>
    </w:p>
    <w:p w:rsidR="00007DFA" w:rsidRPr="00007DFA" w:rsidRDefault="00007DFA" w:rsidP="00007DFA">
      <w:pPr>
        <w:spacing w:before="0"/>
        <w:ind w:left="360"/>
        <w:rPr>
          <w:rFonts w:cs="Arial"/>
          <w:b/>
          <w:sz w:val="24"/>
          <w:szCs w:val="24"/>
          <w:u w:val="single"/>
          <w:lang w:val="sr-Cyrl-CS"/>
        </w:rPr>
      </w:pPr>
    </w:p>
    <w:p w:rsidR="00007DFA" w:rsidRPr="00007DFA" w:rsidRDefault="00CA7EDA" w:rsidP="00007DFA">
      <w:pPr>
        <w:numPr>
          <w:ilvl w:val="0"/>
          <w:numId w:val="32"/>
        </w:numPr>
        <w:spacing w:before="0"/>
        <w:ind w:left="360" w:firstLine="0"/>
        <w:jc w:val="left"/>
        <w:rPr>
          <w:rFonts w:cs="Arial"/>
          <w:b/>
          <w:sz w:val="24"/>
          <w:szCs w:val="24"/>
          <w:u w:val="single"/>
          <w:lang w:val="sr-Cyrl-CS"/>
        </w:rPr>
      </w:pPr>
      <w:r>
        <w:rPr>
          <w:rFonts w:cs="Arial"/>
          <w:b/>
          <w:sz w:val="24"/>
          <w:szCs w:val="24"/>
          <w:lang w:val="sr-Cyrl-CS"/>
        </w:rPr>
        <w:t>Пожељно је да сваки понуђача је</w:t>
      </w:r>
      <w:r w:rsidR="00007DFA" w:rsidRPr="00007DFA">
        <w:rPr>
          <w:rFonts w:cs="Arial"/>
          <w:b/>
          <w:sz w:val="24"/>
          <w:szCs w:val="24"/>
          <w:lang w:val="sr-Cyrl-CS"/>
        </w:rPr>
        <w:t xml:space="preserve"> пре давања понуде обави посету ТЕНТ-у-А,  </w:t>
      </w:r>
    </w:p>
    <w:p w:rsidR="00007DFA" w:rsidRPr="00EA0345" w:rsidRDefault="00007DFA" w:rsidP="00EA0345">
      <w:pPr>
        <w:spacing w:before="0"/>
        <w:ind w:left="360"/>
        <w:rPr>
          <w:rFonts w:cs="Arial"/>
          <w:sz w:val="24"/>
          <w:szCs w:val="24"/>
          <w:lang w:val="sr-Cyrl-CS"/>
        </w:rPr>
      </w:pPr>
      <w:r w:rsidRPr="00007DFA">
        <w:rPr>
          <w:rFonts w:cs="Arial"/>
          <w:b/>
          <w:sz w:val="24"/>
          <w:szCs w:val="24"/>
          <w:lang w:val="sr-Cyrl-CS"/>
        </w:rPr>
        <w:t xml:space="preserve"> </w:t>
      </w:r>
      <w:r w:rsidRPr="00007DFA">
        <w:rPr>
          <w:rFonts w:cs="Arial"/>
          <w:sz w:val="24"/>
          <w:szCs w:val="24"/>
          <w:lang w:val="sr-Cyrl-CS"/>
        </w:rPr>
        <w:t>у циљу сагледавања ко</w:t>
      </w:r>
      <w:r w:rsidR="00EA0345">
        <w:rPr>
          <w:rFonts w:cs="Arial"/>
          <w:sz w:val="24"/>
          <w:szCs w:val="24"/>
          <w:lang w:val="sr-Cyrl-CS"/>
        </w:rPr>
        <w:t>нструктивних карактеристика уло</w:t>
      </w:r>
      <w:r w:rsidR="00EA0345">
        <w:rPr>
          <w:rFonts w:cs="Arial"/>
          <w:sz w:val="24"/>
          <w:szCs w:val="24"/>
          <w:lang w:val="sr-Cyrl-RS"/>
        </w:rPr>
        <w:t>ш</w:t>
      </w:r>
      <w:r w:rsidRPr="00007DFA">
        <w:rPr>
          <w:rFonts w:cs="Arial"/>
          <w:sz w:val="24"/>
          <w:szCs w:val="24"/>
          <w:lang w:val="sr-Cyrl-CS"/>
        </w:rPr>
        <w:t>ка пумпе и пумпног  агрегат</w:t>
      </w:r>
      <w:r w:rsidR="00EA0345">
        <w:rPr>
          <w:rFonts w:cs="Arial"/>
          <w:sz w:val="24"/>
          <w:szCs w:val="24"/>
          <w:lang w:val="sr-Cyrl-CS"/>
        </w:rPr>
        <w:t>а, начина уградње понуђеног улош</w:t>
      </w:r>
      <w:r w:rsidRPr="00007DFA">
        <w:rPr>
          <w:rFonts w:cs="Arial"/>
          <w:sz w:val="24"/>
          <w:szCs w:val="24"/>
          <w:lang w:val="sr-Cyrl-CS"/>
        </w:rPr>
        <w:t xml:space="preserve">ка пумпе и др. </w:t>
      </w:r>
    </w:p>
    <w:p w:rsidR="00CA7EDA" w:rsidRPr="00013602" w:rsidRDefault="00007DFA" w:rsidP="00CA7EDA">
      <w:pPr>
        <w:spacing w:before="0"/>
        <w:ind w:left="360"/>
        <w:rPr>
          <w:rFonts w:cs="Arial"/>
          <w:sz w:val="24"/>
          <w:szCs w:val="24"/>
          <w:lang w:val="sr-Latn-RS"/>
        </w:rPr>
      </w:pPr>
      <w:r w:rsidRPr="00007DFA">
        <w:rPr>
          <w:rFonts w:cs="Arial"/>
          <w:sz w:val="24"/>
          <w:szCs w:val="24"/>
          <w:lang w:val="sr-Latn-CS"/>
        </w:rPr>
        <w:t xml:space="preserve">     </w:t>
      </w:r>
      <w:r w:rsidR="00013602">
        <w:rPr>
          <w:rFonts w:cs="Arial"/>
          <w:sz w:val="24"/>
          <w:szCs w:val="24"/>
          <w:lang w:val="sr-Cyrl-CS"/>
        </w:rPr>
        <w:t xml:space="preserve"> </w:t>
      </w:r>
    </w:p>
    <w:p w:rsidR="00007DFA" w:rsidRPr="00007DFA" w:rsidRDefault="00007DFA" w:rsidP="00007DFA">
      <w:pPr>
        <w:spacing w:before="0"/>
        <w:ind w:left="360"/>
        <w:rPr>
          <w:rFonts w:cs="Arial"/>
          <w:sz w:val="24"/>
          <w:szCs w:val="24"/>
          <w:lang w:val="sr-Cyrl-CS"/>
        </w:rPr>
      </w:pPr>
    </w:p>
    <w:p w:rsidR="00007DFA" w:rsidRPr="00007DFA" w:rsidRDefault="00007DFA" w:rsidP="00007DFA">
      <w:pPr>
        <w:numPr>
          <w:ilvl w:val="0"/>
          <w:numId w:val="32"/>
        </w:numPr>
        <w:spacing w:before="0"/>
        <w:ind w:left="810" w:hanging="450"/>
        <w:jc w:val="left"/>
        <w:rPr>
          <w:rFonts w:cs="Arial"/>
          <w:b/>
          <w:sz w:val="24"/>
          <w:szCs w:val="24"/>
          <w:u w:val="single"/>
          <w:lang w:val="sr-Cyrl-CS"/>
        </w:rPr>
      </w:pPr>
      <w:r w:rsidRPr="00007DFA">
        <w:rPr>
          <w:rFonts w:cs="Arial"/>
          <w:b/>
          <w:sz w:val="24"/>
          <w:szCs w:val="24"/>
          <w:lang w:val="sr-Cyrl-CS"/>
        </w:rPr>
        <w:t xml:space="preserve"> </w:t>
      </w:r>
      <w:r w:rsidRPr="00007DFA">
        <w:rPr>
          <w:rFonts w:cs="Arial"/>
          <w:sz w:val="24"/>
          <w:szCs w:val="24"/>
          <w:lang w:val="sr-Cyrl-CS"/>
        </w:rPr>
        <w:t>Квалитет одабраних материјала утробе пумпе и делава утробе пумпе (нпр.</w:t>
      </w:r>
      <w:r w:rsidRPr="00007DFA">
        <w:rPr>
          <w:rFonts w:cs="Arial"/>
          <w:sz w:val="24"/>
          <w:szCs w:val="24"/>
          <w:lang w:val="sr-Latn-CS"/>
        </w:rPr>
        <w:t xml:space="preserve"> </w:t>
      </w:r>
      <w:r w:rsidRPr="00007DFA">
        <w:rPr>
          <w:rFonts w:cs="Arial"/>
          <w:sz w:val="24"/>
          <w:szCs w:val="24"/>
          <w:lang w:val="sr-Cyrl-CS"/>
        </w:rPr>
        <w:t>кућиште утробе пумпе, сет завојних вратила, механички заптивач са припадајућим заптивним елементима и др.), конструкционе какрактериситике и димензије елемената, треба да одговарају к</w:t>
      </w:r>
      <w:r w:rsidR="00EA0345">
        <w:rPr>
          <w:rFonts w:cs="Arial"/>
          <w:sz w:val="24"/>
          <w:szCs w:val="24"/>
          <w:lang w:val="sr-Cyrl-CS"/>
        </w:rPr>
        <w:t>валитету и димензијама типа улош</w:t>
      </w:r>
      <w:r w:rsidRPr="00007DFA">
        <w:rPr>
          <w:rFonts w:cs="Arial"/>
          <w:sz w:val="24"/>
          <w:szCs w:val="24"/>
          <w:lang w:val="sr-Cyrl-CS"/>
        </w:rPr>
        <w:t>ка пумпе из предмета набавке, а да при томе издржи захтеване радне услове пумпе наведеном у предмету набавке, односно да оствари захтеване радне параметре током експлоатације.</w:t>
      </w:r>
    </w:p>
    <w:p w:rsidR="00007DFA" w:rsidRPr="00007DFA" w:rsidRDefault="00007DFA" w:rsidP="00007DFA">
      <w:pPr>
        <w:numPr>
          <w:ilvl w:val="0"/>
          <w:numId w:val="32"/>
        </w:numPr>
        <w:spacing w:before="0"/>
        <w:ind w:left="810" w:hanging="450"/>
        <w:jc w:val="left"/>
        <w:rPr>
          <w:rFonts w:cs="Arial"/>
          <w:b/>
          <w:sz w:val="24"/>
          <w:szCs w:val="24"/>
          <w:u w:val="single"/>
          <w:lang w:val="sr-Cyrl-CS"/>
        </w:rPr>
      </w:pPr>
      <w:r w:rsidRPr="00007DFA">
        <w:rPr>
          <w:rFonts w:cs="Arial"/>
          <w:b/>
          <w:sz w:val="24"/>
          <w:szCs w:val="24"/>
          <w:lang w:val="sr-Cyrl-CS"/>
        </w:rPr>
        <w:t>Као доказ за горе наведено понуђач је у обавези да уз понуду достави</w:t>
      </w:r>
      <w:r w:rsidRPr="00007DFA">
        <w:rPr>
          <w:rFonts w:cs="Arial"/>
          <w:b/>
          <w:sz w:val="24"/>
          <w:szCs w:val="24"/>
        </w:rPr>
        <w:t>:</w:t>
      </w:r>
    </w:p>
    <w:p w:rsidR="00CA7EDA" w:rsidRPr="00013602" w:rsidRDefault="00007DFA" w:rsidP="00CA7EDA">
      <w:pPr>
        <w:numPr>
          <w:ilvl w:val="0"/>
          <w:numId w:val="33"/>
        </w:numPr>
        <w:spacing w:before="0"/>
        <w:jc w:val="left"/>
        <w:rPr>
          <w:rFonts w:cs="Arial"/>
          <w:b/>
          <w:sz w:val="24"/>
          <w:szCs w:val="24"/>
          <w:u w:val="single"/>
          <w:lang w:val="sr-Cyrl-CS"/>
        </w:rPr>
      </w:pPr>
      <w:r w:rsidRPr="00007DFA">
        <w:rPr>
          <w:rFonts w:cs="Arial"/>
          <w:b/>
          <w:sz w:val="24"/>
          <w:szCs w:val="24"/>
          <w:lang w:val="sr-Cyrl-CS"/>
        </w:rPr>
        <w:t xml:space="preserve">Потврду, </w:t>
      </w:r>
      <w:r w:rsidRPr="00007DFA">
        <w:rPr>
          <w:rFonts w:cs="Arial"/>
          <w:sz w:val="24"/>
          <w:szCs w:val="24"/>
          <w:lang w:val="sr-Cyrl-CS"/>
        </w:rPr>
        <w:t>којом гарантује да понуђени уложци пумпи у потпуности одговарају конструктивним решењима, радним условима и изабраним материјалима наведених типова уложака  пумпе из предмета набавке.</w:t>
      </w:r>
    </w:p>
    <w:p w:rsidR="00013602" w:rsidRDefault="00013602" w:rsidP="00013602">
      <w:pPr>
        <w:spacing w:before="0"/>
        <w:ind w:left="1530"/>
        <w:jc w:val="left"/>
        <w:rPr>
          <w:rFonts w:cs="Arial"/>
          <w:b/>
          <w:sz w:val="24"/>
          <w:szCs w:val="24"/>
          <w:u w:val="single"/>
          <w:lang w:val="sr-Cyrl-CS"/>
        </w:rPr>
      </w:pPr>
    </w:p>
    <w:p w:rsidR="00007DFA" w:rsidRPr="00007DFA" w:rsidRDefault="00007DFA" w:rsidP="00007DFA">
      <w:pPr>
        <w:spacing w:before="0"/>
        <w:rPr>
          <w:rFonts w:cs="Arial"/>
          <w:b/>
          <w:sz w:val="24"/>
          <w:szCs w:val="24"/>
          <w:u w:val="single"/>
          <w:lang w:val="sr-Cyrl-CS"/>
        </w:rPr>
      </w:pPr>
    </w:p>
    <w:p w:rsidR="00007DFA" w:rsidRPr="00007DFA" w:rsidRDefault="00007DFA" w:rsidP="00007DFA">
      <w:pPr>
        <w:spacing w:before="0"/>
        <w:rPr>
          <w:rFonts w:cs="Arial"/>
          <w:b/>
          <w:sz w:val="24"/>
          <w:szCs w:val="24"/>
          <w:u w:val="single"/>
          <w:lang w:val="sr-Cyrl-CS"/>
        </w:rPr>
      </w:pPr>
    </w:p>
    <w:p w:rsidR="00007DFA" w:rsidRPr="00007DFA" w:rsidRDefault="00007DFA" w:rsidP="00007DFA">
      <w:pPr>
        <w:spacing w:before="0"/>
        <w:ind w:left="1170"/>
        <w:rPr>
          <w:rFonts w:cs="Arial"/>
          <w:b/>
          <w:sz w:val="24"/>
          <w:szCs w:val="24"/>
        </w:rPr>
      </w:pPr>
      <w:r w:rsidRPr="00007DFA">
        <w:rPr>
          <w:rFonts w:cs="Arial"/>
          <w:b/>
          <w:sz w:val="24"/>
          <w:szCs w:val="24"/>
          <w:lang w:val="sr-Cyrl-CS"/>
        </w:rPr>
        <w:t xml:space="preserve">Напомена </w:t>
      </w:r>
      <w:r w:rsidRPr="00007DFA">
        <w:rPr>
          <w:rFonts w:cs="Arial"/>
          <w:b/>
          <w:sz w:val="24"/>
          <w:szCs w:val="24"/>
        </w:rPr>
        <w:t>:</w:t>
      </w:r>
    </w:p>
    <w:p w:rsidR="00007DFA" w:rsidRPr="00013602" w:rsidRDefault="00007DFA" w:rsidP="00007DFA">
      <w:pPr>
        <w:numPr>
          <w:ilvl w:val="0"/>
          <w:numId w:val="34"/>
        </w:numPr>
        <w:spacing w:before="0"/>
        <w:jc w:val="left"/>
        <w:rPr>
          <w:rFonts w:cs="Arial"/>
          <w:b/>
          <w:sz w:val="24"/>
          <w:szCs w:val="24"/>
          <w:u w:val="single"/>
        </w:rPr>
      </w:pPr>
      <w:r w:rsidRPr="00007DFA">
        <w:rPr>
          <w:rFonts w:cs="Arial"/>
          <w:b/>
          <w:sz w:val="24"/>
          <w:szCs w:val="24"/>
          <w:lang w:val="sr-Cyrl-CS"/>
        </w:rPr>
        <w:t>Доказ-потврду обавезно приложити уз понуду у слободној форми оверену печатом и потписану од стране овлашћеног лица понуђача.</w:t>
      </w:r>
    </w:p>
    <w:p w:rsidR="00013602" w:rsidRPr="00007DFA" w:rsidRDefault="00013602" w:rsidP="00013602">
      <w:pPr>
        <w:spacing w:before="0"/>
        <w:ind w:left="1530"/>
        <w:jc w:val="left"/>
        <w:rPr>
          <w:rFonts w:cs="Arial"/>
          <w:b/>
          <w:sz w:val="24"/>
          <w:szCs w:val="24"/>
          <w:u w:val="single"/>
        </w:rPr>
      </w:pPr>
    </w:p>
    <w:p w:rsidR="00007DFA" w:rsidRPr="00007DFA" w:rsidRDefault="00007DFA" w:rsidP="00007DFA">
      <w:pPr>
        <w:numPr>
          <w:ilvl w:val="0"/>
          <w:numId w:val="34"/>
        </w:numPr>
        <w:spacing w:before="0"/>
        <w:jc w:val="left"/>
        <w:rPr>
          <w:rFonts w:cs="Arial"/>
          <w:b/>
          <w:sz w:val="24"/>
          <w:szCs w:val="24"/>
        </w:rPr>
      </w:pPr>
      <w:r w:rsidRPr="00007DFA">
        <w:rPr>
          <w:rFonts w:cs="Arial"/>
          <w:b/>
          <w:sz w:val="24"/>
          <w:szCs w:val="24"/>
          <w:lang w:val="sr-Cyrl-CS"/>
        </w:rPr>
        <w:t>Доказ-потврду приложити уз понуду, само за тип утробе пумпи мазута високог притиска, који нису „</w:t>
      </w:r>
      <w:r w:rsidRPr="00007DFA">
        <w:rPr>
          <w:rFonts w:cs="Arial"/>
          <w:b/>
          <w:sz w:val="24"/>
          <w:szCs w:val="24"/>
        </w:rPr>
        <w:t>KRAL</w:t>
      </w:r>
      <w:r w:rsidRPr="00007DFA">
        <w:rPr>
          <w:rFonts w:cs="Arial"/>
          <w:b/>
          <w:sz w:val="24"/>
          <w:szCs w:val="24"/>
          <w:lang w:val="sr-Cyrl-CS"/>
        </w:rPr>
        <w:t xml:space="preserve"> и </w:t>
      </w:r>
      <w:r w:rsidRPr="00007DFA">
        <w:rPr>
          <w:rFonts w:cs="Arial"/>
          <w:b/>
          <w:sz w:val="24"/>
          <w:szCs w:val="24"/>
          <w:lang w:val="sr-Latn-CS"/>
        </w:rPr>
        <w:t>Capari</w:t>
      </w:r>
      <w:r w:rsidRPr="00007DFA">
        <w:rPr>
          <w:rFonts w:cs="Arial"/>
          <w:b/>
          <w:sz w:val="24"/>
          <w:szCs w:val="24"/>
        </w:rPr>
        <w:t xml:space="preserve"> </w:t>
      </w:r>
      <w:r w:rsidRPr="00007DFA">
        <w:rPr>
          <w:rFonts w:cs="Arial"/>
          <w:b/>
          <w:sz w:val="24"/>
          <w:szCs w:val="24"/>
          <w:lang w:val="sr-Cyrl-CS"/>
        </w:rPr>
        <w:t>“.</w:t>
      </w:r>
    </w:p>
    <w:p w:rsidR="00007DFA" w:rsidRPr="00007DFA" w:rsidRDefault="00007DFA" w:rsidP="00007DFA">
      <w:pPr>
        <w:numPr>
          <w:ilvl w:val="0"/>
          <w:numId w:val="35"/>
        </w:numPr>
        <w:spacing w:before="0"/>
        <w:ind w:left="1260" w:hanging="90"/>
        <w:jc w:val="left"/>
        <w:rPr>
          <w:rFonts w:cs="Arial"/>
          <w:b/>
          <w:sz w:val="24"/>
          <w:szCs w:val="24"/>
        </w:rPr>
      </w:pPr>
      <w:r w:rsidRPr="00007DFA">
        <w:rPr>
          <w:rFonts w:cs="Arial"/>
          <w:sz w:val="24"/>
          <w:szCs w:val="24"/>
          <w:lang w:val="sr-Cyrl-CS"/>
        </w:rPr>
        <w:t xml:space="preserve">За понуђене типове уложака завојних  пумпи, доставити попуњене упоредне табеларне прегледе битних података, са припадајућим цртежима, којим би се могло </w:t>
      </w:r>
      <w:r w:rsidR="00EA0345">
        <w:rPr>
          <w:rFonts w:cs="Arial"/>
          <w:sz w:val="24"/>
          <w:szCs w:val="24"/>
          <w:lang w:val="sr-Cyrl-CS"/>
        </w:rPr>
        <w:t>недвосмислено утврдити испуњење</w:t>
      </w:r>
      <w:r w:rsidRPr="00007DFA">
        <w:rPr>
          <w:rFonts w:cs="Arial"/>
          <w:sz w:val="24"/>
          <w:szCs w:val="24"/>
          <w:lang w:val="sr-Cyrl-CS"/>
        </w:rPr>
        <w:t xml:space="preserve"> сви</w:t>
      </w:r>
      <w:r w:rsidR="00EA0345">
        <w:rPr>
          <w:rFonts w:cs="Arial"/>
          <w:sz w:val="24"/>
          <w:szCs w:val="24"/>
          <w:lang w:val="sr-Cyrl-CS"/>
        </w:rPr>
        <w:t>х</w:t>
      </w:r>
      <w:r w:rsidRPr="00007DFA">
        <w:rPr>
          <w:rFonts w:cs="Arial"/>
          <w:sz w:val="24"/>
          <w:szCs w:val="24"/>
          <w:lang w:val="sr-Cyrl-CS"/>
        </w:rPr>
        <w:t xml:space="preserve"> захтевани</w:t>
      </w:r>
      <w:r w:rsidR="00EA0345">
        <w:rPr>
          <w:rFonts w:cs="Arial"/>
          <w:sz w:val="24"/>
          <w:szCs w:val="24"/>
          <w:lang w:val="sr-Cyrl-CS"/>
        </w:rPr>
        <w:t xml:space="preserve">х карактеристика на суштински једнак начин </w:t>
      </w:r>
      <w:r w:rsidRPr="00007DFA">
        <w:rPr>
          <w:rFonts w:cs="Arial"/>
          <w:sz w:val="24"/>
          <w:szCs w:val="24"/>
          <w:lang w:val="sr-Cyrl-CS"/>
        </w:rPr>
        <w:t>. Уколико нису испуњени наведени захтеви понуда ће бити одбијена.</w:t>
      </w:r>
    </w:p>
    <w:p w:rsidR="00007DFA" w:rsidRPr="00007DFA" w:rsidRDefault="00007DFA" w:rsidP="00007DFA">
      <w:pPr>
        <w:spacing w:before="0"/>
        <w:rPr>
          <w:rFonts w:cs="Arial"/>
          <w:sz w:val="24"/>
          <w:szCs w:val="24"/>
          <w:lang w:val="sr-Cyrl-CS"/>
        </w:rPr>
      </w:pPr>
    </w:p>
    <w:p w:rsidR="00007DFA" w:rsidRPr="00007DFA" w:rsidRDefault="00007DFA" w:rsidP="00007DFA">
      <w:pPr>
        <w:spacing w:before="0"/>
        <w:rPr>
          <w:rFonts w:cs="Arial"/>
          <w:b/>
          <w:sz w:val="24"/>
          <w:szCs w:val="24"/>
        </w:rPr>
      </w:pPr>
    </w:p>
    <w:p w:rsidR="00007DFA" w:rsidRPr="00007DFA" w:rsidRDefault="00007DFA" w:rsidP="00007DFA">
      <w:pPr>
        <w:spacing w:before="0"/>
        <w:rPr>
          <w:rFonts w:cs="Arial"/>
          <w:b/>
          <w:sz w:val="24"/>
          <w:szCs w:val="24"/>
          <w:lang w:val="sr-Cyrl-CS"/>
        </w:rPr>
      </w:pPr>
      <w:r w:rsidRPr="00007DFA">
        <w:rPr>
          <w:rFonts w:cs="Arial"/>
          <w:b/>
          <w:sz w:val="24"/>
          <w:szCs w:val="24"/>
          <w:lang w:val="sr-Cyrl-CS"/>
        </w:rPr>
        <w:t xml:space="preserve">                   Напомена </w:t>
      </w:r>
      <w:r w:rsidRPr="00007DFA">
        <w:rPr>
          <w:rFonts w:cs="Arial"/>
          <w:b/>
          <w:sz w:val="24"/>
          <w:szCs w:val="24"/>
        </w:rPr>
        <w:t>:</w:t>
      </w:r>
    </w:p>
    <w:p w:rsidR="00007DFA" w:rsidRPr="00007DFA" w:rsidRDefault="00007DFA" w:rsidP="00007DFA">
      <w:pPr>
        <w:numPr>
          <w:ilvl w:val="0"/>
          <w:numId w:val="36"/>
        </w:numPr>
        <w:spacing w:before="0"/>
        <w:jc w:val="left"/>
        <w:rPr>
          <w:rFonts w:cs="Arial"/>
          <w:b/>
          <w:sz w:val="24"/>
          <w:szCs w:val="24"/>
          <w:lang w:val="sr-Cyrl-CS"/>
        </w:rPr>
      </w:pPr>
      <w:r w:rsidRPr="00007DFA">
        <w:rPr>
          <w:rFonts w:cs="Arial"/>
          <w:b/>
          <w:sz w:val="24"/>
          <w:szCs w:val="24"/>
          <w:lang w:val="sr-Cyrl-CS"/>
        </w:rPr>
        <w:t>Подаци које понуђач достави у упоредном табеларном прегледу, морају бити доступни за проверу од стране наручиоца.</w:t>
      </w:r>
    </w:p>
    <w:p w:rsidR="00007DFA" w:rsidRPr="00007DFA" w:rsidRDefault="00007DFA" w:rsidP="00007DFA">
      <w:pPr>
        <w:numPr>
          <w:ilvl w:val="0"/>
          <w:numId w:val="36"/>
        </w:numPr>
        <w:spacing w:before="0"/>
        <w:jc w:val="left"/>
        <w:rPr>
          <w:rFonts w:cs="Arial"/>
          <w:b/>
          <w:sz w:val="24"/>
          <w:szCs w:val="24"/>
          <w:lang w:val="sr-Cyrl-CS"/>
        </w:rPr>
      </w:pPr>
      <w:r w:rsidRPr="00007DFA">
        <w:rPr>
          <w:rFonts w:cs="Arial"/>
          <w:b/>
          <w:sz w:val="24"/>
          <w:szCs w:val="24"/>
          <w:lang w:val="sr-Cyrl-CS"/>
        </w:rPr>
        <w:t>Упоредне табеларне прегледе потребно је приложити уз понуде, само за типове уложака пумпи мазута високог и ниског притиска , које нису„</w:t>
      </w:r>
      <w:r w:rsidRPr="00007DFA">
        <w:rPr>
          <w:rFonts w:cs="Arial"/>
          <w:b/>
          <w:sz w:val="24"/>
          <w:szCs w:val="24"/>
        </w:rPr>
        <w:t>KRAL</w:t>
      </w:r>
      <w:r w:rsidRPr="00007DFA">
        <w:rPr>
          <w:rFonts w:cs="Arial"/>
          <w:b/>
          <w:sz w:val="24"/>
          <w:szCs w:val="24"/>
          <w:lang w:val="sr-Cyrl-CS"/>
        </w:rPr>
        <w:t xml:space="preserve"> и </w:t>
      </w:r>
      <w:r w:rsidRPr="00007DFA">
        <w:rPr>
          <w:rFonts w:cs="Arial"/>
          <w:b/>
          <w:sz w:val="24"/>
          <w:szCs w:val="24"/>
          <w:lang w:val="sr-Latn-CS"/>
        </w:rPr>
        <w:t>Capari</w:t>
      </w:r>
      <w:r w:rsidRPr="00007DFA">
        <w:rPr>
          <w:rFonts w:cs="Arial"/>
          <w:b/>
          <w:sz w:val="24"/>
          <w:szCs w:val="24"/>
          <w:lang w:val="sr-Cyrl-CS"/>
        </w:rPr>
        <w:t xml:space="preserve">“а односе се </w:t>
      </w:r>
      <w:r w:rsidR="00EA0345">
        <w:rPr>
          <w:rFonts w:cs="Arial"/>
          <w:b/>
          <w:sz w:val="24"/>
          <w:szCs w:val="24"/>
          <w:lang w:val="sr-Cyrl-CS"/>
        </w:rPr>
        <w:t>на ставке 1 и 2 из описа предмета набавке</w:t>
      </w:r>
      <w:r w:rsidRPr="00007DFA">
        <w:rPr>
          <w:rFonts w:cs="Arial"/>
          <w:b/>
          <w:sz w:val="24"/>
          <w:szCs w:val="24"/>
          <w:lang w:val="sr-Cyrl-CS"/>
        </w:rPr>
        <w:t>.</w:t>
      </w:r>
    </w:p>
    <w:p w:rsidR="00007DFA" w:rsidRPr="00007DFA" w:rsidRDefault="00007DFA" w:rsidP="00007DFA">
      <w:pPr>
        <w:spacing w:before="0"/>
        <w:ind w:left="1560"/>
        <w:rPr>
          <w:rFonts w:cs="Arial"/>
          <w:b/>
          <w:sz w:val="24"/>
          <w:szCs w:val="24"/>
          <w:lang w:val="sr-Cyrl-CS"/>
        </w:rPr>
      </w:pPr>
    </w:p>
    <w:p w:rsidR="00007DFA" w:rsidRPr="00007DFA" w:rsidRDefault="00007DFA" w:rsidP="00007DFA">
      <w:pPr>
        <w:spacing w:before="0"/>
        <w:ind w:left="1560"/>
        <w:rPr>
          <w:rFonts w:cs="Arial"/>
          <w:b/>
          <w:sz w:val="24"/>
          <w:szCs w:val="24"/>
          <w:u w:val="single"/>
        </w:rPr>
      </w:pPr>
      <w:r w:rsidRPr="00007DFA">
        <w:rPr>
          <w:rFonts w:cs="Arial"/>
          <w:b/>
          <w:sz w:val="24"/>
          <w:szCs w:val="24"/>
          <w:u w:val="single"/>
          <w:lang w:val="sr-Cyrl-CS"/>
        </w:rPr>
        <w:t xml:space="preserve">Обавезе ПРОДАВЦА (у даљем тексту испоручилац) везане за испоруку и гарантни период </w:t>
      </w:r>
      <w:r w:rsidRPr="00007DFA">
        <w:rPr>
          <w:rFonts w:cs="Arial"/>
          <w:b/>
          <w:sz w:val="24"/>
          <w:szCs w:val="24"/>
          <w:u w:val="single"/>
        </w:rPr>
        <w:t>:</w:t>
      </w:r>
    </w:p>
    <w:p w:rsidR="00007DFA" w:rsidRPr="00007DFA" w:rsidRDefault="00007DFA" w:rsidP="00007DFA">
      <w:pPr>
        <w:spacing w:before="0"/>
        <w:ind w:left="1560"/>
        <w:rPr>
          <w:rFonts w:cs="Arial"/>
          <w:b/>
          <w:sz w:val="24"/>
          <w:szCs w:val="24"/>
          <w:lang w:val="sr-Cyrl-CS"/>
        </w:rPr>
      </w:pPr>
      <w:r w:rsidRPr="00007DFA">
        <w:rPr>
          <w:rFonts w:cs="Arial"/>
          <w:b/>
          <w:sz w:val="24"/>
          <w:szCs w:val="24"/>
          <w:lang w:val="sr-Cyrl-CS"/>
        </w:rPr>
        <w:lastRenderedPageBreak/>
        <w:t>Приликом испоруке наручене робе продавац (у даљем тексту испоручилац) је у обавези да достави</w:t>
      </w:r>
      <w:r w:rsidRPr="00007DFA">
        <w:rPr>
          <w:rFonts w:cs="Arial"/>
          <w:b/>
          <w:sz w:val="24"/>
          <w:szCs w:val="24"/>
        </w:rPr>
        <w:t>:</w:t>
      </w:r>
    </w:p>
    <w:p w:rsidR="00007DFA" w:rsidRPr="00007DFA" w:rsidRDefault="00007DFA" w:rsidP="00007DFA">
      <w:pPr>
        <w:spacing w:before="0"/>
        <w:ind w:left="1560"/>
        <w:rPr>
          <w:rFonts w:cs="Arial"/>
          <w:b/>
          <w:sz w:val="24"/>
          <w:szCs w:val="24"/>
          <w:lang w:val="sr-Cyrl-CS"/>
        </w:rPr>
      </w:pPr>
    </w:p>
    <w:p w:rsidR="00007DFA" w:rsidRPr="00007DFA" w:rsidRDefault="00007DFA" w:rsidP="00007DFA">
      <w:pPr>
        <w:numPr>
          <w:ilvl w:val="0"/>
          <w:numId w:val="35"/>
        </w:numPr>
        <w:spacing w:before="0"/>
        <w:jc w:val="left"/>
        <w:rPr>
          <w:rFonts w:cs="Arial"/>
          <w:b/>
          <w:sz w:val="24"/>
          <w:szCs w:val="24"/>
        </w:rPr>
      </w:pPr>
      <w:r w:rsidRPr="00007DFA">
        <w:rPr>
          <w:rFonts w:cs="Arial"/>
          <w:sz w:val="24"/>
          <w:szCs w:val="24"/>
          <w:lang w:val="sr-Cyrl-CS"/>
        </w:rPr>
        <w:t>декларацију о усаглашености за предмет набавке</w:t>
      </w:r>
    </w:p>
    <w:p w:rsidR="00007DFA" w:rsidRPr="00007DFA" w:rsidRDefault="00007DFA" w:rsidP="00007DFA">
      <w:pPr>
        <w:numPr>
          <w:ilvl w:val="0"/>
          <w:numId w:val="35"/>
        </w:numPr>
        <w:spacing w:before="0"/>
        <w:jc w:val="left"/>
        <w:rPr>
          <w:rFonts w:cs="Arial"/>
          <w:b/>
          <w:sz w:val="24"/>
          <w:szCs w:val="24"/>
        </w:rPr>
      </w:pPr>
      <w:r w:rsidRPr="00007DFA">
        <w:rPr>
          <w:rFonts w:cs="Arial"/>
          <w:sz w:val="24"/>
          <w:szCs w:val="24"/>
          <w:lang w:val="sr-Cyrl-CS"/>
        </w:rPr>
        <w:t>гарантни лист са важећим атестима (сертификати или уверења) којим се потврђује и гарантује квалитет предмета набавке</w:t>
      </w:r>
    </w:p>
    <w:p w:rsidR="00007DFA" w:rsidRPr="00007DFA" w:rsidRDefault="00007DFA" w:rsidP="00007DFA">
      <w:pPr>
        <w:numPr>
          <w:ilvl w:val="0"/>
          <w:numId w:val="35"/>
        </w:numPr>
        <w:spacing w:before="0"/>
        <w:jc w:val="left"/>
        <w:rPr>
          <w:rFonts w:cs="Arial"/>
          <w:b/>
          <w:sz w:val="24"/>
          <w:szCs w:val="24"/>
        </w:rPr>
      </w:pPr>
      <w:r w:rsidRPr="00007DFA">
        <w:rPr>
          <w:rFonts w:cs="Arial"/>
          <w:sz w:val="24"/>
          <w:szCs w:val="24"/>
          <w:lang w:val="sr-Cyrl-CS"/>
        </w:rPr>
        <w:t>натписн</w:t>
      </w:r>
      <w:r w:rsidRPr="00007DFA">
        <w:rPr>
          <w:rFonts w:cs="Arial"/>
          <w:sz w:val="24"/>
          <w:szCs w:val="24"/>
          <w:lang w:val="sr-Latn-CS"/>
        </w:rPr>
        <w:t>e</w:t>
      </w:r>
      <w:r w:rsidRPr="00007DFA">
        <w:rPr>
          <w:rFonts w:cs="Arial"/>
          <w:sz w:val="24"/>
          <w:szCs w:val="24"/>
          <w:lang w:val="sr-Cyrl-CS"/>
        </w:rPr>
        <w:t xml:space="preserve"> плочиц</w:t>
      </w:r>
      <w:r w:rsidRPr="00007DFA">
        <w:rPr>
          <w:rFonts w:cs="Arial"/>
          <w:sz w:val="24"/>
          <w:szCs w:val="24"/>
          <w:lang w:val="sr-Latn-CS"/>
        </w:rPr>
        <w:t>e</w:t>
      </w:r>
      <w:r w:rsidR="00EA0345">
        <w:rPr>
          <w:rFonts w:cs="Arial"/>
          <w:sz w:val="24"/>
          <w:szCs w:val="24"/>
          <w:lang w:val="sr-Cyrl-CS"/>
        </w:rPr>
        <w:t xml:space="preserve"> са неопходним подацима за улош</w:t>
      </w:r>
      <w:r w:rsidRPr="00007DFA">
        <w:rPr>
          <w:rFonts w:cs="Arial"/>
          <w:sz w:val="24"/>
          <w:szCs w:val="24"/>
          <w:lang w:val="sr-Cyrl-CS"/>
        </w:rPr>
        <w:t>ке и пумпе</w:t>
      </w:r>
    </w:p>
    <w:p w:rsidR="00007DFA" w:rsidRPr="00007DFA" w:rsidRDefault="00007DFA" w:rsidP="00007DFA">
      <w:pPr>
        <w:numPr>
          <w:ilvl w:val="0"/>
          <w:numId w:val="35"/>
        </w:numPr>
        <w:spacing w:before="0"/>
        <w:jc w:val="left"/>
        <w:rPr>
          <w:rFonts w:cs="Arial"/>
          <w:b/>
          <w:sz w:val="24"/>
          <w:szCs w:val="24"/>
        </w:rPr>
      </w:pPr>
      <w:r w:rsidRPr="00007DFA">
        <w:rPr>
          <w:rFonts w:cs="Arial"/>
          <w:sz w:val="24"/>
          <w:szCs w:val="24"/>
          <w:lang w:val="sr-Cyrl-CS"/>
        </w:rPr>
        <w:t xml:space="preserve">детаљан опис и инструкције за рад и одржавање </w:t>
      </w:r>
    </w:p>
    <w:p w:rsidR="00007DFA" w:rsidRPr="00007DFA" w:rsidRDefault="00007DFA" w:rsidP="00007DFA">
      <w:pPr>
        <w:numPr>
          <w:ilvl w:val="0"/>
          <w:numId w:val="35"/>
        </w:numPr>
        <w:spacing w:before="0"/>
        <w:jc w:val="left"/>
        <w:rPr>
          <w:rFonts w:cs="Arial"/>
          <w:b/>
          <w:sz w:val="24"/>
          <w:szCs w:val="24"/>
        </w:rPr>
      </w:pPr>
      <w:r w:rsidRPr="00007DFA">
        <w:rPr>
          <w:rFonts w:cs="Arial"/>
          <w:sz w:val="24"/>
          <w:szCs w:val="24"/>
          <w:lang w:val="sr-Cyrl-CS"/>
        </w:rPr>
        <w:t>списак препоручених резервних делова</w:t>
      </w:r>
    </w:p>
    <w:p w:rsidR="00007DFA" w:rsidRPr="00007DFA" w:rsidRDefault="00007DFA" w:rsidP="00007DFA">
      <w:pPr>
        <w:numPr>
          <w:ilvl w:val="0"/>
          <w:numId w:val="35"/>
        </w:numPr>
        <w:spacing w:before="0"/>
        <w:jc w:val="left"/>
        <w:rPr>
          <w:rFonts w:cs="Arial"/>
          <w:b/>
          <w:sz w:val="24"/>
          <w:szCs w:val="24"/>
        </w:rPr>
      </w:pPr>
      <w:r w:rsidRPr="00007DFA">
        <w:rPr>
          <w:rFonts w:cs="Arial"/>
          <w:sz w:val="24"/>
          <w:szCs w:val="24"/>
          <w:lang w:val="sr-Cyrl-CS"/>
        </w:rPr>
        <w:t>цртеже уложака и пумпе са димензијама и саставницом делова</w:t>
      </w:r>
      <w:r w:rsidRPr="00007DFA">
        <w:rPr>
          <w:rFonts w:cs="Arial"/>
          <w:b/>
          <w:sz w:val="24"/>
          <w:szCs w:val="24"/>
          <w:lang w:val="sr-Cyrl-CS"/>
        </w:rPr>
        <w:t xml:space="preserve"> </w:t>
      </w:r>
      <w:r w:rsidRPr="00007DFA">
        <w:rPr>
          <w:rFonts w:cs="Arial"/>
          <w:sz w:val="24"/>
          <w:szCs w:val="24"/>
          <w:lang w:val="sr-Cyrl-CS"/>
        </w:rPr>
        <w:t>без горе наведих документације роба неће бити примљена у магацин.</w:t>
      </w:r>
    </w:p>
    <w:p w:rsidR="00007DFA" w:rsidRPr="00007DFA" w:rsidRDefault="00007DFA" w:rsidP="00007DFA">
      <w:pPr>
        <w:numPr>
          <w:ilvl w:val="0"/>
          <w:numId w:val="37"/>
        </w:numPr>
        <w:spacing w:before="0"/>
        <w:jc w:val="left"/>
        <w:rPr>
          <w:rFonts w:cs="Arial"/>
          <w:b/>
          <w:sz w:val="24"/>
          <w:szCs w:val="24"/>
        </w:rPr>
      </w:pPr>
      <w:r w:rsidRPr="00007DFA">
        <w:rPr>
          <w:rFonts w:cs="Arial"/>
          <w:sz w:val="24"/>
          <w:szCs w:val="24"/>
          <w:lang w:val="sr-Cyrl-CS"/>
        </w:rPr>
        <w:t>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испоручилац мора да замени такву робу у циљу испуњавања захтева наручиоца, без додатних трошкова по наручиоца. Испоручилац сноси све трошкове замене и нове испоруке.</w:t>
      </w:r>
    </w:p>
    <w:p w:rsidR="00007DFA" w:rsidRPr="00007DFA" w:rsidRDefault="00007DFA" w:rsidP="00007DFA">
      <w:pPr>
        <w:spacing w:before="0"/>
        <w:ind w:left="720"/>
        <w:rPr>
          <w:rFonts w:cs="Arial"/>
          <w:b/>
          <w:sz w:val="24"/>
          <w:szCs w:val="24"/>
        </w:rPr>
      </w:pPr>
    </w:p>
    <w:p w:rsidR="00007DFA" w:rsidRPr="00007DFA" w:rsidRDefault="00007DFA" w:rsidP="00007DFA">
      <w:pPr>
        <w:numPr>
          <w:ilvl w:val="0"/>
          <w:numId w:val="37"/>
        </w:numPr>
        <w:spacing w:before="0"/>
        <w:jc w:val="left"/>
        <w:rPr>
          <w:rFonts w:cs="Arial"/>
          <w:b/>
          <w:sz w:val="24"/>
          <w:szCs w:val="24"/>
        </w:rPr>
      </w:pPr>
      <w:r w:rsidRPr="00007DFA">
        <w:rPr>
          <w:rFonts w:cs="Arial"/>
          <w:sz w:val="24"/>
          <w:szCs w:val="24"/>
          <w:lang w:val="sr-Cyrl-CS"/>
        </w:rPr>
        <w:t>У случају немогућности или отежане уградње испоручених уложака пумпи , испоручилац је у обавези да обезбеди стручно особље на објекту ТЕНТ-А, које ће присуствовати уградњи и дати инструкције за правилну уградњу и пуштање у погон  пумпи, без додатних трошкова наручиоца. Испоручилац је у обавези да у року од 24 часа од пријема обавештења, обезбеди стручно особље, за наведене активности. Испоручилац је у обавези да са наручиоцем састави записник о предузетим активности од стране ангажованог стручног особља , током уградње и пуштања у погон.</w:t>
      </w:r>
    </w:p>
    <w:p w:rsidR="00007DFA" w:rsidRPr="00007DFA" w:rsidRDefault="00007DFA" w:rsidP="00007DFA">
      <w:pPr>
        <w:spacing w:before="0"/>
        <w:rPr>
          <w:rFonts w:cs="Arial"/>
          <w:b/>
          <w:sz w:val="24"/>
          <w:szCs w:val="24"/>
          <w:lang w:val="sr-Cyrl-CS"/>
        </w:rPr>
      </w:pPr>
    </w:p>
    <w:p w:rsidR="00007DFA" w:rsidRPr="00007DFA" w:rsidRDefault="00007DFA" w:rsidP="00007DFA">
      <w:pPr>
        <w:spacing w:before="0"/>
        <w:rPr>
          <w:rFonts w:cs="Arial"/>
          <w:b/>
          <w:sz w:val="24"/>
          <w:szCs w:val="24"/>
          <w:lang w:val="sr-Cyrl-CS"/>
        </w:rPr>
      </w:pPr>
    </w:p>
    <w:p w:rsidR="00007DFA" w:rsidRPr="00007DFA" w:rsidRDefault="00007DFA" w:rsidP="00007DFA">
      <w:pPr>
        <w:numPr>
          <w:ilvl w:val="0"/>
          <w:numId w:val="37"/>
        </w:numPr>
        <w:spacing w:before="0"/>
        <w:jc w:val="left"/>
        <w:rPr>
          <w:rFonts w:cs="Arial"/>
          <w:b/>
          <w:sz w:val="24"/>
          <w:szCs w:val="24"/>
        </w:rPr>
      </w:pPr>
      <w:r w:rsidRPr="00007DFA">
        <w:rPr>
          <w:rFonts w:cs="Arial"/>
          <w:sz w:val="24"/>
          <w:szCs w:val="24"/>
          <w:lang w:val="sr-Cyrl-CS"/>
        </w:rPr>
        <w:t>У случају да се током уградње испоручених пумпи утврди да је неопходно обавити преправку на делу опреме (пумпних агрегата) наручиоца (што није прихватљиво) , испоручилац је у обавези да свом трошку у што краћем року обезбеди одговарајућу утробу пумпе. Сви трошкови набавке и испоруке нових  пумпи падају на терет испоручиоца.</w:t>
      </w:r>
    </w:p>
    <w:p w:rsidR="00007DFA" w:rsidRPr="00007DFA" w:rsidRDefault="00007DFA" w:rsidP="00007DFA">
      <w:pPr>
        <w:spacing w:before="0"/>
        <w:ind w:left="720"/>
        <w:jc w:val="left"/>
        <w:rPr>
          <w:rFonts w:cs="Arial"/>
          <w:b/>
          <w:sz w:val="24"/>
          <w:szCs w:val="24"/>
        </w:rPr>
      </w:pPr>
    </w:p>
    <w:p w:rsidR="00007DFA" w:rsidRPr="00007DFA" w:rsidRDefault="00007DFA" w:rsidP="00007DFA">
      <w:pPr>
        <w:spacing w:before="0"/>
        <w:ind w:left="720"/>
        <w:rPr>
          <w:rFonts w:cs="Arial"/>
          <w:b/>
          <w:sz w:val="24"/>
          <w:szCs w:val="24"/>
        </w:rPr>
      </w:pPr>
    </w:p>
    <w:p w:rsidR="00007DFA" w:rsidRPr="00007DFA" w:rsidRDefault="00007DFA" w:rsidP="00007DFA">
      <w:pPr>
        <w:numPr>
          <w:ilvl w:val="0"/>
          <w:numId w:val="37"/>
        </w:numPr>
        <w:spacing w:before="0"/>
        <w:jc w:val="left"/>
        <w:rPr>
          <w:rFonts w:cs="Arial"/>
          <w:b/>
          <w:sz w:val="24"/>
          <w:szCs w:val="24"/>
        </w:rPr>
      </w:pPr>
      <w:r w:rsidRPr="00007DFA">
        <w:rPr>
          <w:rFonts w:cs="Arial"/>
          <w:sz w:val="24"/>
          <w:szCs w:val="24"/>
          <w:lang w:val="sr-Cyrl-CS"/>
        </w:rPr>
        <w:t xml:space="preserve">У случају отказа рада испоручене утробе пумпе у гарантном периоду и/или да пумпе не остварују захтеване радне услове из захтева наручиоца , испоручилац је у обавези да у току од 24 часа од пријема обавештења, обезбеди стручно особље (о свом трошку), које ће заједно са представником наручиоца утврдити узрок превременог отказа рада, као и разлоге због којих испоручена утроба не остварује захтеване радне параметре (без додатних трошкова наручиоца). Ако је отказ рада пумпе или неког њеног дела пумпе не остварује захтеване радне параметре, а узроковано лоше одабраним, некомаптибилним елементима утробе пумпе, као и проблема чији је узрок лоше израђени и испоручени предмет набавке или његов део, испоручилац је у обавези да у што краћем року (не дужим од 3 дана од тренутка када се констатује настали </w:t>
      </w:r>
      <w:r w:rsidRPr="00007DFA">
        <w:rPr>
          <w:rFonts w:cs="Arial"/>
          <w:sz w:val="24"/>
          <w:szCs w:val="24"/>
          <w:lang w:val="sr-Cyrl-CS"/>
        </w:rPr>
        <w:lastRenderedPageBreak/>
        <w:t>проблем од стране стручног особља) обезбеди исправан нови део и/или обави сервис и репарацију. (Испоручилац сноси све трошкове замене и нове испоруке).</w:t>
      </w:r>
    </w:p>
    <w:p w:rsidR="00007DFA" w:rsidRPr="00007DFA" w:rsidRDefault="00007DFA" w:rsidP="00007DFA">
      <w:pPr>
        <w:numPr>
          <w:ilvl w:val="0"/>
          <w:numId w:val="37"/>
        </w:numPr>
        <w:spacing w:before="0"/>
        <w:jc w:val="left"/>
        <w:rPr>
          <w:rFonts w:cs="Arial"/>
          <w:b/>
          <w:sz w:val="24"/>
          <w:szCs w:val="24"/>
        </w:rPr>
      </w:pPr>
      <w:r w:rsidRPr="00007DFA">
        <w:rPr>
          <w:rFonts w:cs="Arial"/>
          <w:sz w:val="24"/>
          <w:szCs w:val="24"/>
          <w:lang w:val="sr-Cyrl-CS"/>
        </w:rPr>
        <w:t xml:space="preserve">У случају сервиса и репарације предмета набавке или неког његовог дела у гарантном периоду, као и замене предмета набавке новим, неопхдно је обавити продужење гарантног периода за нових 24 месеца за испоручени сервисирани предмет набавке. </w:t>
      </w:r>
    </w:p>
    <w:p w:rsidR="00007DFA" w:rsidRPr="00007DFA" w:rsidRDefault="00007DFA" w:rsidP="00007DFA">
      <w:pPr>
        <w:numPr>
          <w:ilvl w:val="0"/>
          <w:numId w:val="37"/>
        </w:numPr>
        <w:spacing w:before="0"/>
        <w:jc w:val="left"/>
        <w:rPr>
          <w:rFonts w:cs="Arial"/>
          <w:b/>
          <w:sz w:val="24"/>
          <w:szCs w:val="24"/>
        </w:rPr>
      </w:pPr>
      <w:r w:rsidRPr="00007DFA">
        <w:rPr>
          <w:rFonts w:cs="Arial"/>
          <w:sz w:val="24"/>
          <w:szCs w:val="24"/>
          <w:lang w:val="sr-Cyrl-CS"/>
        </w:rPr>
        <w:t>Испоручилац ће преузети све трошкове наручиоца, који би настали неодазивањем на позив наручиоца ради ангажовања стручног особља упућеног у случају немогућности или отежане уградње  пумпи, отказа рада испоручених пумпи у гарантном периоду или да пумпе не остварују захтеване радне услове из захтева наручиоца.</w:t>
      </w:r>
    </w:p>
    <w:p w:rsidR="00904CE2" w:rsidRDefault="00904CE2" w:rsidP="0032186E">
      <w:pPr>
        <w:pStyle w:val="ListParagraph"/>
        <w:autoSpaceDE w:val="0"/>
        <w:autoSpaceDN w:val="0"/>
        <w:adjustRightInd w:val="0"/>
        <w:spacing w:before="0" w:after="0" w:line="240" w:lineRule="auto"/>
        <w:ind w:left="0"/>
        <w:contextualSpacing w:val="0"/>
        <w:jc w:val="left"/>
        <w:rPr>
          <w:rFonts w:ascii="Arial" w:hAnsi="Arial" w:cs="Arial"/>
          <w:color w:val="FF0000"/>
          <w:lang w:val="sr-Cyrl-RS"/>
        </w:rPr>
      </w:pPr>
    </w:p>
    <w:p w:rsidR="00B40356" w:rsidRDefault="00B40356" w:rsidP="0032186E">
      <w:pPr>
        <w:pStyle w:val="ListParagraph"/>
        <w:autoSpaceDE w:val="0"/>
        <w:autoSpaceDN w:val="0"/>
        <w:adjustRightInd w:val="0"/>
        <w:spacing w:before="0" w:after="0" w:line="240" w:lineRule="auto"/>
        <w:ind w:left="0"/>
        <w:contextualSpacing w:val="0"/>
        <w:jc w:val="left"/>
        <w:rPr>
          <w:rFonts w:ascii="Arial" w:hAnsi="Arial" w:cs="Arial"/>
          <w:color w:val="FF0000"/>
          <w:lang w:val="sr-Cyrl-RS"/>
        </w:rPr>
      </w:pPr>
    </w:p>
    <w:p w:rsidR="003C3769" w:rsidRDefault="003C3769" w:rsidP="0032186E">
      <w:pPr>
        <w:pStyle w:val="ListParagraph"/>
        <w:autoSpaceDE w:val="0"/>
        <w:autoSpaceDN w:val="0"/>
        <w:adjustRightInd w:val="0"/>
        <w:spacing w:before="0" w:after="0" w:line="240" w:lineRule="auto"/>
        <w:ind w:left="0"/>
        <w:contextualSpacing w:val="0"/>
        <w:jc w:val="left"/>
        <w:rPr>
          <w:rFonts w:ascii="Arial" w:hAnsi="Arial" w:cs="Arial"/>
          <w:color w:val="FF0000"/>
          <w:lang w:val="sr-Cyrl-RS"/>
        </w:rPr>
      </w:pPr>
    </w:p>
    <w:p w:rsidR="003C3769" w:rsidRDefault="003C3769" w:rsidP="0032186E">
      <w:pPr>
        <w:pStyle w:val="ListParagraph"/>
        <w:autoSpaceDE w:val="0"/>
        <w:autoSpaceDN w:val="0"/>
        <w:adjustRightInd w:val="0"/>
        <w:spacing w:before="0" w:after="0" w:line="240" w:lineRule="auto"/>
        <w:ind w:left="0"/>
        <w:contextualSpacing w:val="0"/>
        <w:jc w:val="left"/>
        <w:rPr>
          <w:rFonts w:ascii="Arial" w:hAnsi="Arial" w:cs="Arial"/>
          <w:color w:val="FF0000"/>
          <w:lang w:val="sr-Cyrl-RS"/>
        </w:rPr>
      </w:pPr>
    </w:p>
    <w:p w:rsidR="003C3769" w:rsidRDefault="003C3769" w:rsidP="0032186E">
      <w:pPr>
        <w:pStyle w:val="ListParagraph"/>
        <w:autoSpaceDE w:val="0"/>
        <w:autoSpaceDN w:val="0"/>
        <w:adjustRightInd w:val="0"/>
        <w:spacing w:before="0" w:after="0" w:line="240" w:lineRule="auto"/>
        <w:ind w:left="0"/>
        <w:contextualSpacing w:val="0"/>
        <w:jc w:val="left"/>
        <w:rPr>
          <w:rFonts w:ascii="Arial" w:hAnsi="Arial" w:cs="Arial"/>
          <w:color w:val="FF0000"/>
          <w:lang w:val="sr-Cyrl-RS"/>
        </w:rPr>
      </w:pPr>
    </w:p>
    <w:p w:rsidR="003C3769" w:rsidRPr="006209CB" w:rsidRDefault="003C3769" w:rsidP="0032186E">
      <w:pPr>
        <w:pStyle w:val="ListParagraph"/>
        <w:autoSpaceDE w:val="0"/>
        <w:autoSpaceDN w:val="0"/>
        <w:adjustRightInd w:val="0"/>
        <w:spacing w:before="0" w:after="0" w:line="240" w:lineRule="auto"/>
        <w:ind w:left="0"/>
        <w:contextualSpacing w:val="0"/>
        <w:jc w:val="left"/>
        <w:rPr>
          <w:rFonts w:ascii="Arial" w:hAnsi="Arial" w:cs="Arial"/>
          <w:color w:val="FF0000"/>
          <w:lang w:val="sr-Cyrl-RS"/>
        </w:rPr>
      </w:pPr>
    </w:p>
    <w:p w:rsidR="00DB369C" w:rsidRPr="00F10346" w:rsidRDefault="0032186E" w:rsidP="0032186E">
      <w:pPr>
        <w:pStyle w:val="Heading10"/>
        <w:ind w:left="0" w:firstLine="0"/>
        <w:jc w:val="both"/>
        <w:rPr>
          <w:rFonts w:cs="Arial"/>
        </w:rPr>
      </w:pPr>
      <w:r w:rsidRPr="00F10346">
        <w:rPr>
          <w:rFonts w:cs="Arial"/>
        </w:rPr>
        <w:t>3.2 Квалитет и т</w:t>
      </w:r>
      <w:r w:rsidR="00DB369C" w:rsidRPr="00F10346">
        <w:rPr>
          <w:rFonts w:cs="Arial"/>
        </w:rPr>
        <w:t>ехничке карактеристике (спецификације)</w:t>
      </w:r>
    </w:p>
    <w:p w:rsidR="000628D0" w:rsidRPr="00904CE2" w:rsidRDefault="000628D0" w:rsidP="000628D0">
      <w:pPr>
        <w:pStyle w:val="ListParagraph"/>
        <w:autoSpaceDE w:val="0"/>
        <w:autoSpaceDN w:val="0"/>
        <w:adjustRightInd w:val="0"/>
        <w:spacing w:before="0" w:after="0" w:line="240" w:lineRule="auto"/>
        <w:ind w:left="0"/>
        <w:contextualSpacing w:val="0"/>
        <w:rPr>
          <w:rFonts w:ascii="Arial" w:hAnsi="Arial" w:cs="Arial"/>
        </w:rPr>
      </w:pPr>
      <w:r w:rsidRPr="00904CE2">
        <w:rPr>
          <w:rFonts w:ascii="Arial" w:hAnsi="Arial" w:cs="Arial"/>
        </w:rPr>
        <w:t xml:space="preserve">3.2.1.Техничка документација која се доставља као саставни део понуде, а којом се </w:t>
      </w:r>
      <w:proofErr w:type="gramStart"/>
      <w:r w:rsidRPr="00904CE2">
        <w:rPr>
          <w:rFonts w:ascii="Arial" w:hAnsi="Arial" w:cs="Arial"/>
        </w:rPr>
        <w:t>доказује  да</w:t>
      </w:r>
      <w:proofErr w:type="gramEnd"/>
      <w:r w:rsidRPr="00904CE2">
        <w:rPr>
          <w:rFonts w:ascii="Arial" w:hAnsi="Arial" w:cs="Arial"/>
        </w:rPr>
        <w:t xml:space="preserve"> понуђена добра испуњавају захтеване техничке карактеристике:</w:t>
      </w:r>
    </w:p>
    <w:p w:rsidR="000628D0" w:rsidRPr="00904CE2" w:rsidRDefault="000628D0" w:rsidP="000628D0">
      <w:pPr>
        <w:pStyle w:val="ListParagraph"/>
        <w:autoSpaceDE w:val="0"/>
        <w:autoSpaceDN w:val="0"/>
        <w:adjustRightInd w:val="0"/>
        <w:spacing w:before="0" w:after="0" w:line="240" w:lineRule="auto"/>
        <w:ind w:left="0"/>
        <w:contextualSpacing w:val="0"/>
        <w:rPr>
          <w:rFonts w:ascii="Arial" w:hAnsi="Arial" w:cs="Arial"/>
          <w:color w:val="FF0000"/>
          <w:lang w:val="sr-Cyrl-RS"/>
        </w:rPr>
      </w:pPr>
      <w:r w:rsidRPr="00F10346">
        <w:rPr>
          <w:rFonts w:ascii="Arial" w:hAnsi="Arial" w:cs="Arial"/>
          <w:color w:val="00B0F0"/>
        </w:rPr>
        <w:t xml:space="preserve">     </w:t>
      </w:r>
    </w:p>
    <w:p w:rsidR="00771564" w:rsidRDefault="000628D0" w:rsidP="00904CE2">
      <w:pPr>
        <w:pStyle w:val="ListParagraph"/>
        <w:autoSpaceDE w:val="0"/>
        <w:autoSpaceDN w:val="0"/>
        <w:adjustRightInd w:val="0"/>
        <w:spacing w:before="0" w:after="0" w:line="240" w:lineRule="auto"/>
        <w:ind w:left="0"/>
        <w:contextualSpacing w:val="0"/>
        <w:rPr>
          <w:rFonts w:ascii="Arial" w:hAnsi="Arial" w:cs="Arial"/>
          <w:lang w:val="sr-Cyrl-CS"/>
        </w:rPr>
      </w:pPr>
      <w:r w:rsidRPr="00F10346">
        <w:rPr>
          <w:rFonts w:ascii="Arial" w:hAnsi="Arial" w:cs="Arial"/>
          <w:color w:val="00B0F0"/>
        </w:rPr>
        <w:t xml:space="preserve">- </w:t>
      </w:r>
      <w:r w:rsidR="00904CE2">
        <w:rPr>
          <w:rFonts w:ascii="Arial" w:hAnsi="Arial" w:cs="Arial"/>
          <w:b/>
          <w:lang w:val="sr-Cyrl-CS"/>
        </w:rPr>
        <w:t xml:space="preserve">Потврду, </w:t>
      </w:r>
      <w:r w:rsidR="006209CB">
        <w:rPr>
          <w:rFonts w:ascii="Arial" w:hAnsi="Arial" w:cs="Arial"/>
          <w:lang w:val="sr-Cyrl-CS"/>
        </w:rPr>
        <w:t>којом гарантује да понуђена утроба пумпе</w:t>
      </w:r>
      <w:r w:rsidR="00904CE2">
        <w:rPr>
          <w:rFonts w:ascii="Arial" w:hAnsi="Arial" w:cs="Arial"/>
          <w:lang w:val="sr-Cyrl-CS"/>
        </w:rPr>
        <w:t xml:space="preserve"> у потпуности одговарају конструктивним решењима, радним условима и </w:t>
      </w:r>
      <w:r w:rsidR="006209CB">
        <w:rPr>
          <w:rFonts w:ascii="Arial" w:hAnsi="Arial" w:cs="Arial"/>
          <w:lang w:val="sr-Cyrl-CS"/>
        </w:rPr>
        <w:t xml:space="preserve">изабраним материјалима наведеног типа </w:t>
      </w:r>
      <w:proofErr w:type="gramStart"/>
      <w:r w:rsidR="006209CB">
        <w:rPr>
          <w:rFonts w:ascii="Arial" w:hAnsi="Arial" w:cs="Arial"/>
          <w:lang w:val="sr-Cyrl-CS"/>
        </w:rPr>
        <w:t>утробе</w:t>
      </w:r>
      <w:r w:rsidR="00904CE2">
        <w:rPr>
          <w:rFonts w:ascii="Arial" w:hAnsi="Arial" w:cs="Arial"/>
          <w:lang w:val="sr-Cyrl-CS"/>
        </w:rPr>
        <w:t xml:space="preserve">  пумпе</w:t>
      </w:r>
      <w:proofErr w:type="gramEnd"/>
      <w:r w:rsidR="00904CE2">
        <w:rPr>
          <w:rFonts w:ascii="Arial" w:hAnsi="Arial" w:cs="Arial"/>
          <w:lang w:val="sr-Cyrl-CS"/>
        </w:rPr>
        <w:t xml:space="preserve"> из предмета набавке</w:t>
      </w:r>
    </w:p>
    <w:p w:rsidR="00CA12E3" w:rsidRDefault="00CA12E3" w:rsidP="00904CE2">
      <w:pPr>
        <w:pStyle w:val="ListParagraph"/>
        <w:autoSpaceDE w:val="0"/>
        <w:autoSpaceDN w:val="0"/>
        <w:adjustRightInd w:val="0"/>
        <w:spacing w:before="0" w:after="0" w:line="240" w:lineRule="auto"/>
        <w:ind w:left="0"/>
        <w:contextualSpacing w:val="0"/>
        <w:rPr>
          <w:rFonts w:ascii="Arial" w:hAnsi="Arial" w:cs="Arial"/>
          <w:lang w:val="sr-Cyrl-CS"/>
        </w:rPr>
      </w:pPr>
    </w:p>
    <w:p w:rsidR="00CA12E3" w:rsidRPr="003E2964" w:rsidRDefault="00CA12E3" w:rsidP="00CA12E3">
      <w:pPr>
        <w:spacing w:before="0"/>
        <w:ind w:left="1530"/>
        <w:rPr>
          <w:rFonts w:cs="Arial"/>
          <w:b/>
          <w:u w:val="single"/>
        </w:rPr>
      </w:pPr>
      <w:r>
        <w:rPr>
          <w:rFonts w:cs="Arial"/>
          <w:b/>
          <w:lang w:val="sr-Cyrl-CS"/>
        </w:rPr>
        <w:t>Доказ-потврду обавезно приложити уз понуду у слободној форми оверену печатом и потписану од стране овлашћеног лица понуђача.</w:t>
      </w:r>
      <w:r w:rsidR="006209CB">
        <w:rPr>
          <w:rFonts w:cs="Arial"/>
          <w:b/>
          <w:lang w:val="sr-Cyrl-CS"/>
        </w:rPr>
        <w:t>Ова потврда се прилаже само у случају понуде одговарајућег добра.</w:t>
      </w:r>
    </w:p>
    <w:p w:rsidR="00CA12E3" w:rsidRPr="006209CB" w:rsidRDefault="00CA12E3" w:rsidP="00CA12E3">
      <w:pPr>
        <w:spacing w:before="0"/>
        <w:ind w:left="1530"/>
        <w:rPr>
          <w:rFonts w:cs="Arial"/>
          <w:b/>
          <w:lang w:val="sr-Cyrl-RS"/>
        </w:rPr>
      </w:pPr>
    </w:p>
    <w:p w:rsidR="00CA12E3" w:rsidRPr="006209CB" w:rsidRDefault="006209CB" w:rsidP="006209CB">
      <w:pPr>
        <w:numPr>
          <w:ilvl w:val="0"/>
          <w:numId w:val="35"/>
        </w:numPr>
        <w:spacing w:before="0"/>
        <w:ind w:left="1260" w:hanging="90"/>
        <w:rPr>
          <w:rFonts w:cs="Arial"/>
          <w:b/>
        </w:rPr>
      </w:pPr>
      <w:r>
        <w:rPr>
          <w:rFonts w:cs="Arial"/>
          <w:lang w:val="sr-Cyrl-CS"/>
        </w:rPr>
        <w:t>У случају понуде одговарајућег  добра, доставити попуњени упоредни табеларни</w:t>
      </w:r>
      <w:r w:rsidR="00CA12E3">
        <w:rPr>
          <w:rFonts w:cs="Arial"/>
          <w:lang w:val="sr-Cyrl-CS"/>
        </w:rPr>
        <w:t xml:space="preserve"> преглед битних </w:t>
      </w:r>
      <w:r>
        <w:rPr>
          <w:rFonts w:cs="Arial"/>
          <w:lang w:val="sr-Cyrl-CS"/>
        </w:rPr>
        <w:t>података, са припадајућим цртежом</w:t>
      </w:r>
      <w:r w:rsidR="00CA12E3">
        <w:rPr>
          <w:rFonts w:cs="Arial"/>
          <w:lang w:val="sr-Cyrl-CS"/>
        </w:rPr>
        <w:t>, којим би се могло проверити сви захтевани подаци наручиоца. Уколико нису испуњени наведени захтеви понуда ће бити одбијена.</w:t>
      </w:r>
    </w:p>
    <w:p w:rsidR="00904CE2" w:rsidRPr="00F10346" w:rsidRDefault="00904CE2" w:rsidP="00904CE2">
      <w:pPr>
        <w:pStyle w:val="ListParagraph"/>
        <w:autoSpaceDE w:val="0"/>
        <w:autoSpaceDN w:val="0"/>
        <w:adjustRightInd w:val="0"/>
        <w:spacing w:before="0" w:after="0" w:line="240" w:lineRule="auto"/>
        <w:ind w:left="0"/>
        <w:contextualSpacing w:val="0"/>
        <w:rPr>
          <w:rFonts w:ascii="Arial" w:hAnsi="Arial" w:cs="Arial"/>
          <w:color w:val="00B0F0"/>
        </w:rPr>
      </w:pP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D06691" w:rsidRPr="00CA12E3" w:rsidRDefault="004D14FC" w:rsidP="008112A2">
      <w:pPr>
        <w:pStyle w:val="ListParagraph"/>
        <w:autoSpaceDE w:val="0"/>
        <w:autoSpaceDN w:val="0"/>
        <w:adjustRightInd w:val="0"/>
        <w:spacing w:before="0" w:after="0" w:line="240" w:lineRule="auto"/>
        <w:ind w:left="0"/>
        <w:contextualSpacing w:val="0"/>
        <w:rPr>
          <w:rFonts w:ascii="Arial" w:hAnsi="Arial" w:cs="Arial"/>
        </w:rPr>
      </w:pPr>
      <w:r w:rsidRPr="00CA12E3">
        <w:rPr>
          <w:rFonts w:ascii="Arial" w:hAnsi="Arial" w:cs="Arial"/>
        </w:rPr>
        <w:t>Изабрани п</w:t>
      </w:r>
      <w:r w:rsidR="00D06691" w:rsidRPr="00CA12E3">
        <w:rPr>
          <w:rFonts w:ascii="Arial" w:hAnsi="Arial" w:cs="Arial"/>
        </w:rPr>
        <w:t>онуђ</w:t>
      </w:r>
      <w:r w:rsidR="009B3371" w:rsidRPr="00CA12E3">
        <w:rPr>
          <w:rFonts w:ascii="Arial" w:hAnsi="Arial" w:cs="Arial"/>
        </w:rPr>
        <w:t>ач је обавезан да испоруку добара</w:t>
      </w:r>
      <w:r w:rsidR="00D06691" w:rsidRPr="00CA12E3">
        <w:rPr>
          <w:rFonts w:ascii="Arial" w:hAnsi="Arial" w:cs="Arial"/>
        </w:rPr>
        <w:t xml:space="preserve"> изврши у року који не може бити </w:t>
      </w:r>
      <w:r w:rsidR="00CA12E3" w:rsidRPr="00CA12E3">
        <w:rPr>
          <w:rFonts w:ascii="Arial" w:hAnsi="Arial" w:cs="Arial"/>
        </w:rPr>
        <w:t xml:space="preserve">дужи од </w:t>
      </w:r>
      <w:proofErr w:type="gramStart"/>
      <w:r w:rsidR="00CA12E3" w:rsidRPr="00CA12E3">
        <w:rPr>
          <w:rFonts w:ascii="Arial" w:hAnsi="Arial" w:cs="Arial"/>
          <w:lang w:val="sr-Cyrl-RS"/>
        </w:rPr>
        <w:t>60</w:t>
      </w:r>
      <w:r w:rsidRPr="00CA12E3">
        <w:rPr>
          <w:rFonts w:ascii="Arial" w:hAnsi="Arial" w:cs="Arial"/>
        </w:rPr>
        <w:t xml:space="preserve"> </w:t>
      </w:r>
      <w:r w:rsidR="00937336" w:rsidRPr="00CA12E3">
        <w:rPr>
          <w:rFonts w:ascii="Arial" w:hAnsi="Arial" w:cs="Arial"/>
        </w:rPr>
        <w:t xml:space="preserve"> дана</w:t>
      </w:r>
      <w:proofErr w:type="gramEnd"/>
      <w:r w:rsidR="00D06691" w:rsidRPr="00CA12E3">
        <w:rPr>
          <w:rFonts w:ascii="Arial" w:hAnsi="Arial" w:cs="Arial"/>
        </w:rPr>
        <w:t xml:space="preserve"> </w:t>
      </w:r>
      <w:r w:rsidR="00937336" w:rsidRPr="00CA12E3">
        <w:rPr>
          <w:rFonts w:ascii="Arial" w:hAnsi="Arial" w:cs="Arial"/>
        </w:rPr>
        <w:t>од дана ступања Уговора на сна</w:t>
      </w:r>
      <w:r w:rsidR="00937336" w:rsidRPr="00CA12E3">
        <w:rPr>
          <w:rFonts w:ascii="Arial" w:hAnsi="Arial" w:cs="Arial"/>
          <w:lang w:val="sr-Cyrl-RS"/>
        </w:rPr>
        <w:t>гу</w:t>
      </w:r>
      <w:r w:rsidR="009B3371" w:rsidRPr="00CA12E3">
        <w:rPr>
          <w:rFonts w:ascii="Arial" w:hAnsi="Arial" w:cs="Arial"/>
        </w:rPr>
        <w:t>.</w:t>
      </w:r>
    </w:p>
    <w:p w:rsidR="004276AD" w:rsidRPr="00F10346" w:rsidRDefault="004276AD" w:rsidP="005551C2">
      <w:pPr>
        <w:spacing w:before="0"/>
        <w:rPr>
          <w:rFonts w:cs="Arial"/>
          <w:color w:val="00B0F0"/>
          <w:lang w:eastAsia="zh-CN"/>
        </w:rPr>
      </w:pP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D45DAA" w:rsidRDefault="00D45DAA" w:rsidP="004559F1">
      <w:pPr>
        <w:spacing w:before="0"/>
        <w:rPr>
          <w:rFonts w:cs="Arial"/>
          <w:color w:val="00B0F0"/>
          <w:lang w:val="sr-Cyrl-RS" w:eastAsia="zh-CN"/>
        </w:rPr>
      </w:pPr>
    </w:p>
    <w:p w:rsidR="00FD5838" w:rsidRPr="00837AFE" w:rsidRDefault="00FD5838" w:rsidP="00FD5838">
      <w:pPr>
        <w:spacing w:before="0"/>
        <w:rPr>
          <w:rFonts w:cs="Arial"/>
          <w:lang w:val="sr-Cyrl-RS" w:eastAsia="zh-CN"/>
        </w:rPr>
      </w:pPr>
      <w:r w:rsidRPr="00F10346">
        <w:rPr>
          <w:rFonts w:cs="Arial"/>
          <w:lang w:val="sr-Cyrl-CS" w:eastAsia="zh-CN"/>
        </w:rPr>
        <w:t>М</w:t>
      </w:r>
      <w:r w:rsidRPr="00F10346">
        <w:rPr>
          <w:rFonts w:cs="Arial"/>
          <w:lang w:eastAsia="zh-CN"/>
        </w:rPr>
        <w:t xml:space="preserve">есто испоруке </w:t>
      </w:r>
      <w:r w:rsidRPr="00F10346">
        <w:rPr>
          <w:rFonts w:cs="Arial"/>
          <w:lang w:val="sr-Cyrl-CS" w:eastAsia="zh-CN"/>
        </w:rPr>
        <w:t>М</w:t>
      </w:r>
      <w:r w:rsidRPr="00F10346">
        <w:rPr>
          <w:rFonts w:cs="Arial"/>
          <w:lang w:eastAsia="zh-CN"/>
        </w:rPr>
        <w:t xml:space="preserve">есто </w:t>
      </w:r>
      <w:r w:rsidRPr="00752270">
        <w:rPr>
          <w:rFonts w:cs="Arial"/>
          <w:lang w:eastAsia="zh-CN"/>
        </w:rPr>
        <w:t xml:space="preserve">испоруке </w:t>
      </w:r>
      <w:r w:rsidRPr="00752270">
        <w:rPr>
          <w:rFonts w:cs="Arial"/>
          <w:lang w:val="sr-Cyrl-RS" w:eastAsia="zh-CN"/>
        </w:rPr>
        <w:t>је локација ТЕНТ А</w:t>
      </w:r>
      <w:r>
        <w:rPr>
          <w:rFonts w:cs="Arial"/>
          <w:lang w:val="sr-Cyrl-RS" w:eastAsia="zh-CN"/>
        </w:rPr>
        <w:t>,</w:t>
      </w:r>
      <w:r w:rsidRPr="00752270">
        <w:rPr>
          <w:rFonts w:eastAsia="TimesNewRomanPSMT" w:cs="Arial"/>
          <w:bCs/>
        </w:rPr>
        <w:t xml:space="preserve"> Улица Богољуба Урошевића </w:t>
      </w:r>
      <w:r w:rsidRPr="00837AFE">
        <w:rPr>
          <w:rFonts w:eastAsia="TimesNewRomanPSMT" w:cs="Arial"/>
          <w:bCs/>
        </w:rPr>
        <w:t>Црног 44., 11500 Обреновац</w:t>
      </w:r>
    </w:p>
    <w:p w:rsidR="00FD5838" w:rsidRPr="00837AFE" w:rsidRDefault="00FD5838" w:rsidP="00FD5838">
      <w:pPr>
        <w:spacing w:before="0"/>
        <w:rPr>
          <w:rFonts w:cs="Arial"/>
          <w:lang w:val="sr-Cyrl-RS" w:eastAsia="zh-CN"/>
        </w:rPr>
      </w:pPr>
      <w:r w:rsidRPr="00837AFE">
        <w:rPr>
          <w:rFonts w:cs="Arial"/>
          <w:lang w:val="sr-Cyrl-CS" w:eastAsia="zh-CN"/>
        </w:rPr>
        <w:t>Паритет испоруке: : FC</w:t>
      </w:r>
      <w:r w:rsidR="00B2652B">
        <w:rPr>
          <w:rFonts w:cs="Arial"/>
          <w:lang w:val="sr-Cyrl-RS" w:eastAsia="zh-CN"/>
        </w:rPr>
        <w:t>О</w:t>
      </w:r>
      <w:r w:rsidRPr="00837AFE">
        <w:rPr>
          <w:rFonts w:cs="Arial"/>
          <w:lang w:val="sr-Cyrl-CS" w:eastAsia="zh-CN"/>
        </w:rPr>
        <w:t xml:space="preserve"> (магацин Наручиоца) – ТЕНТ А, </w:t>
      </w:r>
      <w:r w:rsidRPr="00837AFE">
        <w:rPr>
          <w:rFonts w:eastAsia="TimesNewRomanPSMT" w:cs="Arial"/>
          <w:bCs/>
        </w:rPr>
        <w:t>Улица Богољуба Урошевића Црног 44., 11500 Обреновац</w:t>
      </w:r>
    </w:p>
    <w:p w:rsidR="00FD5838" w:rsidRPr="00FD5838" w:rsidRDefault="00FD5838" w:rsidP="004559F1">
      <w:pPr>
        <w:spacing w:before="0"/>
        <w:rPr>
          <w:rFonts w:cs="Arial"/>
          <w:color w:val="00B0F0"/>
          <w:lang w:val="sr-Cyrl-RS" w:eastAsia="zh-CN"/>
        </w:rPr>
      </w:pPr>
    </w:p>
    <w:p w:rsidR="008112A2" w:rsidRPr="00F10346" w:rsidRDefault="008112A2" w:rsidP="00CA12E3">
      <w:pPr>
        <w:pStyle w:val="Heading10"/>
        <w:numPr>
          <w:ilvl w:val="1"/>
          <w:numId w:val="23"/>
        </w:numPr>
      </w:pPr>
      <w:r w:rsidRPr="00F10346">
        <w:t>Квалитативни и квантитативни пријем</w:t>
      </w:r>
    </w:p>
    <w:p w:rsidR="00CA12E3" w:rsidRDefault="00CA12E3" w:rsidP="00CA12E3">
      <w:pPr>
        <w:ind w:left="1560"/>
        <w:rPr>
          <w:rFonts w:cs="Arial"/>
          <w:b/>
          <w:u w:val="single"/>
        </w:rPr>
      </w:pPr>
      <w:bookmarkStart w:id="23" w:name="_Toc441651543"/>
      <w:bookmarkStart w:id="24" w:name="_Toc442559881"/>
      <w:r>
        <w:rPr>
          <w:rFonts w:cs="Arial"/>
          <w:b/>
          <w:u w:val="single"/>
          <w:lang w:val="sr-Cyrl-CS"/>
        </w:rPr>
        <w:t xml:space="preserve">Обавезе ПРОДАВЦА (у даљем тексту испоручилац) везане за испоруку и гарантни период </w:t>
      </w:r>
      <w:r>
        <w:rPr>
          <w:rFonts w:cs="Arial"/>
          <w:b/>
          <w:u w:val="single"/>
        </w:rPr>
        <w:t>:</w:t>
      </w:r>
    </w:p>
    <w:p w:rsidR="00CA12E3" w:rsidRDefault="00CA12E3" w:rsidP="00CA12E3">
      <w:pPr>
        <w:ind w:left="1560"/>
        <w:rPr>
          <w:rFonts w:cs="Arial"/>
          <w:b/>
          <w:lang w:val="sr-Cyrl-CS"/>
        </w:rPr>
      </w:pPr>
      <w:r w:rsidRPr="00AF111F">
        <w:rPr>
          <w:rFonts w:cs="Arial"/>
          <w:b/>
          <w:lang w:val="sr-Cyrl-CS"/>
        </w:rPr>
        <w:lastRenderedPageBreak/>
        <w:t xml:space="preserve">Приликом </w:t>
      </w:r>
      <w:r>
        <w:rPr>
          <w:rFonts w:cs="Arial"/>
          <w:b/>
          <w:lang w:val="sr-Cyrl-CS"/>
        </w:rPr>
        <w:t>испоруке наручене робе продавац (у даљем тексту испоручилац) је у обавези да достави</w:t>
      </w:r>
      <w:r>
        <w:rPr>
          <w:rFonts w:cs="Arial"/>
          <w:b/>
        </w:rPr>
        <w:t>:</w:t>
      </w:r>
    </w:p>
    <w:p w:rsidR="00CA12E3" w:rsidRPr="000756E6" w:rsidRDefault="00CA12E3" w:rsidP="00CA12E3">
      <w:pPr>
        <w:ind w:left="1560"/>
        <w:rPr>
          <w:rFonts w:cs="Arial"/>
          <w:b/>
          <w:lang w:val="sr-Cyrl-CS"/>
        </w:rPr>
      </w:pPr>
    </w:p>
    <w:p w:rsidR="00CA12E3" w:rsidRPr="007009BB" w:rsidRDefault="00CA12E3" w:rsidP="00CA12E3">
      <w:pPr>
        <w:numPr>
          <w:ilvl w:val="0"/>
          <w:numId w:val="35"/>
        </w:numPr>
        <w:spacing w:before="0"/>
        <w:rPr>
          <w:rFonts w:cs="Arial"/>
          <w:b/>
        </w:rPr>
      </w:pPr>
      <w:r>
        <w:rPr>
          <w:rFonts w:cs="Arial"/>
          <w:lang w:val="sr-Cyrl-CS"/>
        </w:rPr>
        <w:t>декларацију о усаглашености за предмет набавке</w:t>
      </w:r>
    </w:p>
    <w:p w:rsidR="00CA12E3" w:rsidRPr="0054523C" w:rsidRDefault="00CA12E3" w:rsidP="00CA12E3">
      <w:pPr>
        <w:numPr>
          <w:ilvl w:val="0"/>
          <w:numId w:val="35"/>
        </w:numPr>
        <w:spacing w:before="0"/>
        <w:rPr>
          <w:rFonts w:cs="Arial"/>
          <w:b/>
        </w:rPr>
      </w:pPr>
      <w:r>
        <w:rPr>
          <w:rFonts w:cs="Arial"/>
          <w:lang w:val="sr-Cyrl-CS"/>
        </w:rPr>
        <w:t>гарантни лист са важећим атестима (сертификати или уверења) којим се потврђује и гарантује квалитет предмета набавке</w:t>
      </w:r>
    </w:p>
    <w:p w:rsidR="00CA12E3" w:rsidRPr="007C2F10" w:rsidRDefault="00CA12E3" w:rsidP="00CA12E3">
      <w:pPr>
        <w:numPr>
          <w:ilvl w:val="0"/>
          <w:numId w:val="35"/>
        </w:numPr>
        <w:spacing w:before="0"/>
        <w:rPr>
          <w:rFonts w:cs="Arial"/>
          <w:b/>
        </w:rPr>
      </w:pPr>
      <w:r>
        <w:rPr>
          <w:rFonts w:cs="Arial"/>
          <w:lang w:val="sr-Cyrl-CS"/>
        </w:rPr>
        <w:t>натписн</w:t>
      </w:r>
      <w:r>
        <w:rPr>
          <w:rFonts w:cs="Arial"/>
          <w:lang w:val="sr-Latn-CS"/>
        </w:rPr>
        <w:t>e</w:t>
      </w:r>
      <w:r>
        <w:rPr>
          <w:rFonts w:cs="Arial"/>
          <w:lang w:val="sr-Cyrl-CS"/>
        </w:rPr>
        <w:t xml:space="preserve"> плочиц</w:t>
      </w:r>
      <w:r>
        <w:rPr>
          <w:rFonts w:cs="Arial"/>
          <w:lang w:val="sr-Latn-CS"/>
        </w:rPr>
        <w:t>e</w:t>
      </w:r>
      <w:r>
        <w:rPr>
          <w:rFonts w:cs="Arial"/>
          <w:lang w:val="sr-Cyrl-CS"/>
        </w:rPr>
        <w:t xml:space="preserve"> са неопходним подацима за уложке и пумпе</w:t>
      </w:r>
    </w:p>
    <w:p w:rsidR="00CA12E3" w:rsidRPr="007C2F10" w:rsidRDefault="00CA12E3" w:rsidP="00CA12E3">
      <w:pPr>
        <w:numPr>
          <w:ilvl w:val="0"/>
          <w:numId w:val="35"/>
        </w:numPr>
        <w:spacing w:before="0"/>
        <w:rPr>
          <w:rFonts w:cs="Arial"/>
          <w:b/>
        </w:rPr>
      </w:pPr>
      <w:r>
        <w:rPr>
          <w:rFonts w:cs="Arial"/>
          <w:lang w:val="sr-Cyrl-CS"/>
        </w:rPr>
        <w:t xml:space="preserve">детаљан опис и инструкције за рад и одржавање </w:t>
      </w:r>
    </w:p>
    <w:p w:rsidR="00CA12E3" w:rsidRPr="007C2F10" w:rsidRDefault="00CA12E3" w:rsidP="00CA12E3">
      <w:pPr>
        <w:numPr>
          <w:ilvl w:val="0"/>
          <w:numId w:val="35"/>
        </w:numPr>
        <w:spacing w:before="0"/>
        <w:rPr>
          <w:rFonts w:cs="Arial"/>
          <w:b/>
        </w:rPr>
      </w:pPr>
      <w:r>
        <w:rPr>
          <w:rFonts w:cs="Arial"/>
          <w:lang w:val="sr-Cyrl-CS"/>
        </w:rPr>
        <w:t>списак препоручених резервних делова</w:t>
      </w:r>
    </w:p>
    <w:p w:rsidR="00CA12E3" w:rsidRPr="007C2F10" w:rsidRDefault="00CA12E3" w:rsidP="00CA12E3">
      <w:pPr>
        <w:numPr>
          <w:ilvl w:val="0"/>
          <w:numId w:val="35"/>
        </w:numPr>
        <w:spacing w:before="0"/>
        <w:rPr>
          <w:rFonts w:cs="Arial"/>
          <w:b/>
        </w:rPr>
      </w:pPr>
      <w:r>
        <w:rPr>
          <w:rFonts w:cs="Arial"/>
          <w:lang w:val="sr-Cyrl-CS"/>
        </w:rPr>
        <w:t>цртеже уложака и пумпе са димензијама и саставницом делова</w:t>
      </w:r>
      <w:r>
        <w:rPr>
          <w:rFonts w:cs="Arial"/>
          <w:b/>
          <w:lang w:val="sr-Cyrl-CS"/>
        </w:rPr>
        <w:t xml:space="preserve"> </w:t>
      </w:r>
      <w:r>
        <w:rPr>
          <w:rFonts w:cs="Arial"/>
          <w:lang w:val="sr-Cyrl-CS"/>
        </w:rPr>
        <w:t>без горе наведих документације роба неће бити примљена у магацин.</w:t>
      </w:r>
    </w:p>
    <w:p w:rsidR="00CA12E3" w:rsidRPr="000756E6" w:rsidRDefault="00CA12E3" w:rsidP="00CA12E3">
      <w:pPr>
        <w:numPr>
          <w:ilvl w:val="0"/>
          <w:numId w:val="37"/>
        </w:numPr>
        <w:spacing w:before="0"/>
        <w:rPr>
          <w:rFonts w:cs="Arial"/>
          <w:b/>
        </w:rPr>
      </w:pPr>
      <w:r>
        <w:rPr>
          <w:rFonts w:cs="Arial"/>
          <w:lang w:val="sr-Cyrl-CS"/>
        </w:rPr>
        <w:t>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испоручилац мора да замени такву робу у циљу испуњавања захтева наручиоца, без додатних трошкова по наручиоца. Испоручилац сноси све трошкове замене и нове испоруке.</w:t>
      </w:r>
    </w:p>
    <w:p w:rsidR="00CA12E3" w:rsidRPr="002340EF" w:rsidRDefault="00CA12E3" w:rsidP="00CA12E3">
      <w:pPr>
        <w:ind w:left="720"/>
        <w:rPr>
          <w:rFonts w:cs="Arial"/>
          <w:b/>
        </w:rPr>
      </w:pPr>
    </w:p>
    <w:p w:rsidR="00CA12E3" w:rsidRPr="000756E6" w:rsidRDefault="00CA12E3" w:rsidP="00CA12E3">
      <w:pPr>
        <w:numPr>
          <w:ilvl w:val="0"/>
          <w:numId w:val="37"/>
        </w:numPr>
        <w:spacing w:before="0"/>
        <w:rPr>
          <w:rFonts w:cs="Arial"/>
          <w:b/>
        </w:rPr>
      </w:pPr>
      <w:r>
        <w:rPr>
          <w:rFonts w:cs="Arial"/>
          <w:lang w:val="sr-Cyrl-CS"/>
        </w:rPr>
        <w:t>У случају немогућности или отежане уградње испоручених уложака пумпи , испоручилац је у обавези да обезбеди стручно особље на објекту ТЕНТ-А, које ће присуствовати уградњи и дати инструкције за правилну уградњу и пуштање у погон  пумпи, без додатних трошкова наручиоца. Испоручилац је у обавези да у року од 24 часа од пријема обавештења, обезбеди стручно особље, за наведене активности. Испоручилац је у обавези да са наручиоцем састави записник о предузетим активности од стране ангажованог стручног особља , током уградње и пуштања у погон.</w:t>
      </w:r>
    </w:p>
    <w:p w:rsidR="00CA12E3" w:rsidRPr="00386EA1" w:rsidRDefault="00CA12E3" w:rsidP="00CA12E3">
      <w:pPr>
        <w:rPr>
          <w:rFonts w:cs="Arial"/>
          <w:b/>
        </w:rPr>
      </w:pPr>
    </w:p>
    <w:p w:rsidR="00CA12E3" w:rsidRPr="003C3769" w:rsidRDefault="00CA12E3" w:rsidP="00CA12E3">
      <w:pPr>
        <w:numPr>
          <w:ilvl w:val="0"/>
          <w:numId w:val="37"/>
        </w:numPr>
        <w:spacing w:before="0"/>
        <w:rPr>
          <w:rFonts w:cs="Arial"/>
          <w:b/>
        </w:rPr>
      </w:pPr>
      <w:r>
        <w:rPr>
          <w:rFonts w:cs="Arial"/>
          <w:lang w:val="sr-Cyrl-CS"/>
        </w:rPr>
        <w:t>У случају да се током уградње испоручених пумпи утврди да је неопходно обавити преправку на делу опреме (пумпних агрегата) наручиоца (што није прихватљиво) , испоручилац је у обавези да свом трошку у што краћем року обезбеди одговарајућу утробу пумпе. Сви трошкови набавке и испоруке нових  пумпи падају на терет испоручиоца.</w:t>
      </w:r>
    </w:p>
    <w:p w:rsidR="003C3769" w:rsidRPr="00CA12E3" w:rsidRDefault="003C3769" w:rsidP="003C3769">
      <w:pPr>
        <w:spacing w:before="0"/>
        <w:rPr>
          <w:rFonts w:cs="Arial"/>
          <w:b/>
        </w:rPr>
      </w:pPr>
    </w:p>
    <w:p w:rsidR="004D14FC" w:rsidRPr="00937336" w:rsidRDefault="004D14FC" w:rsidP="00CA12E3">
      <w:pPr>
        <w:pStyle w:val="Heading10"/>
        <w:numPr>
          <w:ilvl w:val="1"/>
          <w:numId w:val="23"/>
        </w:numPr>
      </w:pPr>
      <w:r w:rsidRPr="00937336">
        <w:t>Гарантни рок</w:t>
      </w:r>
      <w:bookmarkEnd w:id="23"/>
      <w:bookmarkEnd w:id="24"/>
    </w:p>
    <w:p w:rsidR="00F2064D" w:rsidRPr="00937336" w:rsidRDefault="004D14FC" w:rsidP="00F2064D">
      <w:pPr>
        <w:spacing w:before="0"/>
        <w:rPr>
          <w:rFonts w:cs="Arial"/>
          <w:lang w:eastAsia="zh-CN"/>
        </w:rPr>
      </w:pPr>
      <w:r w:rsidRPr="00937336">
        <w:rPr>
          <w:rFonts w:cs="Arial"/>
          <w:lang w:eastAsia="zh-CN"/>
        </w:rPr>
        <w:t xml:space="preserve">Гарантни рок за предмет набавке је </w:t>
      </w:r>
      <w:r w:rsidR="00BF39C7" w:rsidRPr="00937336">
        <w:rPr>
          <w:rFonts w:cs="Arial"/>
          <w:lang w:eastAsia="zh-CN"/>
        </w:rPr>
        <w:t xml:space="preserve">минимум </w:t>
      </w:r>
      <w:r w:rsidR="00CA12E3">
        <w:rPr>
          <w:rFonts w:cs="Arial"/>
          <w:lang w:val="sr-Cyrl-CS" w:eastAsia="zh-CN"/>
        </w:rPr>
        <w:t>24 месеца</w:t>
      </w:r>
      <w:r w:rsidR="00F2064D" w:rsidRPr="00937336">
        <w:rPr>
          <w:rFonts w:cs="Arial"/>
          <w:lang w:eastAsia="zh-CN"/>
        </w:rPr>
        <w:t xml:space="preserve"> од дана када је извршен квантитативни и квалитативни </w:t>
      </w:r>
      <w:proofErr w:type="gramStart"/>
      <w:r w:rsidR="00F2064D" w:rsidRPr="00937336">
        <w:rPr>
          <w:rFonts w:cs="Arial"/>
          <w:lang w:eastAsia="zh-CN"/>
        </w:rPr>
        <w:t>пријем  добара</w:t>
      </w:r>
      <w:proofErr w:type="gramEnd"/>
      <w:r w:rsidR="00F2064D" w:rsidRPr="00937336">
        <w:rPr>
          <w:rFonts w:cs="Arial"/>
          <w:lang w:eastAsia="zh-CN"/>
        </w:rPr>
        <w:t>.</w:t>
      </w:r>
    </w:p>
    <w:p w:rsidR="004D14FC" w:rsidRPr="00937336" w:rsidRDefault="008112A2" w:rsidP="00280127">
      <w:pPr>
        <w:spacing w:before="0"/>
        <w:rPr>
          <w:rFonts w:cs="Arial"/>
          <w:lang w:eastAsia="zh-CN"/>
        </w:rPr>
      </w:pPr>
      <w:r w:rsidRPr="00937336">
        <w:rPr>
          <w:rFonts w:cs="Arial"/>
          <w:lang w:eastAsia="zh-CN"/>
        </w:rPr>
        <w:t>.</w:t>
      </w:r>
    </w:p>
    <w:p w:rsidR="004D14FC" w:rsidRPr="00937336" w:rsidRDefault="004D14FC" w:rsidP="00280127">
      <w:pPr>
        <w:spacing w:before="0"/>
        <w:rPr>
          <w:rFonts w:cs="Arial"/>
          <w:lang w:eastAsia="zh-CN"/>
        </w:rPr>
      </w:pPr>
      <w:r w:rsidRPr="00937336">
        <w:rPr>
          <w:rFonts w:cs="Arial"/>
          <w:lang w:val="sr-Cyrl-CS" w:eastAsia="zh-CN"/>
        </w:rPr>
        <w:t xml:space="preserve">Изабрани </w:t>
      </w:r>
      <w:r w:rsidRPr="00937336">
        <w:rPr>
          <w:rFonts w:cs="Arial"/>
          <w:lang w:eastAsia="zh-CN"/>
        </w:rPr>
        <w:t xml:space="preserve">Понуђач је дужан да о свом трошку отклони све евентуалне недостатке у току трајања гарантног рока. </w:t>
      </w:r>
    </w:p>
    <w:p w:rsidR="002F6ACF" w:rsidRDefault="002F6ACF" w:rsidP="00280127">
      <w:pPr>
        <w:spacing w:before="0"/>
        <w:rPr>
          <w:rFonts w:cs="Arial"/>
          <w:lang w:val="sr-Cyrl-RS" w:eastAsia="zh-CN"/>
        </w:rPr>
      </w:pPr>
    </w:p>
    <w:p w:rsidR="00CA12E3" w:rsidRPr="00541772" w:rsidRDefault="00CA12E3" w:rsidP="00CA12E3">
      <w:pPr>
        <w:numPr>
          <w:ilvl w:val="0"/>
          <w:numId w:val="37"/>
        </w:numPr>
        <w:spacing w:before="0"/>
        <w:rPr>
          <w:rFonts w:cs="Arial"/>
          <w:b/>
        </w:rPr>
      </w:pPr>
      <w:r>
        <w:rPr>
          <w:rFonts w:cs="Arial"/>
          <w:lang w:val="sr-Cyrl-CS"/>
        </w:rPr>
        <w:t>У случају отказа рада испоручене утробе пумпе у гарантном периоду и/или да пумпе не остварују захтеване радне услове из захтева наручиоца , испоручилац је у обавези да у току од 24 часа од пријема обавештења, обезбеди стручно особље (о свом трошку), које ће заједно са представником наручиоца утврдити узрок превременог отказа рада, као и разлоге због којих испоручена утроба не остварује захтеване радне параметре (без додатних трошкова наручиоца). Ако је отказ рада пумпе или неког њеног дела пумпе не остварује захтеване радне параметре, а узроковано лоше одабраним, некомаптибилним елементима утробе пумпе, као и проблема чији је узрок лоше израђени и испоручени предмет набавке или његов део, испоручилац је у обавези да у што краћем року (не дужим од 3 дана од тренутка када се констатује настали проблем од стране стручног особља) обезбеди исправан нови део и/или обави сервис и репарацију. (Испоручилац сноси све трошкове замене и нове испоруке).</w:t>
      </w:r>
    </w:p>
    <w:p w:rsidR="00CA12E3" w:rsidRPr="00541772" w:rsidRDefault="00CA12E3" w:rsidP="00CA12E3">
      <w:pPr>
        <w:numPr>
          <w:ilvl w:val="0"/>
          <w:numId w:val="37"/>
        </w:numPr>
        <w:spacing w:before="0"/>
        <w:rPr>
          <w:rFonts w:cs="Arial"/>
          <w:b/>
        </w:rPr>
      </w:pPr>
      <w:r>
        <w:rPr>
          <w:rFonts w:cs="Arial"/>
          <w:lang w:val="sr-Cyrl-CS"/>
        </w:rPr>
        <w:lastRenderedPageBreak/>
        <w:t xml:space="preserve">У случају сервиса и репарације предмета набавке или неког његовог дела у гарантном периоду, као и замене предмета набавке новим, неопхдно је обавити продужење гарантног периода за нових 24 месеца за испоручени сервисирани предмет набавке. </w:t>
      </w:r>
    </w:p>
    <w:p w:rsidR="00CA12E3" w:rsidRPr="00DE7862" w:rsidRDefault="00CA12E3" w:rsidP="00CA12E3">
      <w:pPr>
        <w:numPr>
          <w:ilvl w:val="0"/>
          <w:numId w:val="37"/>
        </w:numPr>
        <w:spacing w:before="0"/>
        <w:rPr>
          <w:rFonts w:cs="Arial"/>
          <w:b/>
        </w:rPr>
      </w:pPr>
      <w:r>
        <w:rPr>
          <w:rFonts w:cs="Arial"/>
          <w:lang w:val="sr-Cyrl-CS"/>
        </w:rPr>
        <w:t>Испоручилац ће преузети све трошкове наручиоца, који би настали неодазивањем на позив наручиоца ради ангажовања стручног особља упућеног у случају немогућности или отежане уградње  пумпи, отказа рада испоручених пумпи у гарантном периоду или да пумпе не остварују захтеване радне услове из захтева наручиоца.</w:t>
      </w:r>
    </w:p>
    <w:p w:rsidR="00CA12E3" w:rsidRPr="00CA12E3" w:rsidRDefault="00CA12E3" w:rsidP="00280127">
      <w:pPr>
        <w:spacing w:before="0"/>
        <w:rPr>
          <w:rFonts w:cs="Arial"/>
          <w:lang w:val="sr-Cyrl-RS" w:eastAsia="zh-CN"/>
        </w:rPr>
      </w:pPr>
    </w:p>
    <w:p w:rsidR="00DB369C" w:rsidRPr="00937336" w:rsidRDefault="00D45DAA" w:rsidP="00CA12E3">
      <w:pPr>
        <w:pStyle w:val="Heading10"/>
        <w:numPr>
          <w:ilvl w:val="1"/>
          <w:numId w:val="23"/>
        </w:numPr>
      </w:pPr>
      <w:bookmarkStart w:id="25" w:name="_Toc441651544"/>
      <w:bookmarkStart w:id="26" w:name="_Toc442559882"/>
      <w:r w:rsidRPr="00937336">
        <w:t>Евентуалне додатне услуге</w:t>
      </w:r>
      <w:bookmarkEnd w:id="25"/>
      <w:bookmarkEnd w:id="26"/>
    </w:p>
    <w:p w:rsidR="00A179C0" w:rsidRPr="00CA12E3" w:rsidRDefault="00937336" w:rsidP="008112A2">
      <w:pPr>
        <w:spacing w:before="0"/>
        <w:rPr>
          <w:rFonts w:cs="Arial"/>
          <w:lang w:val="sr-Cyrl-RS" w:eastAsia="zh-CN"/>
        </w:rPr>
      </w:pPr>
      <w:proofErr w:type="gramStart"/>
      <w:r w:rsidRPr="00937336">
        <w:rPr>
          <w:rFonts w:cs="Arial"/>
          <w:lang w:eastAsia="zh-CN"/>
        </w:rPr>
        <w:t>Н</w:t>
      </w:r>
      <w:r w:rsidRPr="00937336">
        <w:rPr>
          <w:rFonts w:cs="Arial"/>
          <w:lang w:val="sr-Cyrl-RS" w:eastAsia="zh-CN"/>
        </w:rPr>
        <w:t>ема.</w:t>
      </w:r>
      <w:proofErr w:type="gramEnd"/>
    </w:p>
    <w:p w:rsidR="00A179C0" w:rsidRPr="00F10346" w:rsidRDefault="00A179C0" w:rsidP="008112A2">
      <w:pPr>
        <w:spacing w:before="0"/>
        <w:rPr>
          <w:rFonts w:cs="Arial"/>
          <w:color w:val="00B0F0"/>
          <w:lang w:eastAsia="zh-CN"/>
        </w:rPr>
      </w:pPr>
    </w:p>
    <w:p w:rsidR="00756A02" w:rsidRPr="00F10346" w:rsidRDefault="00756A02" w:rsidP="00CA12E3">
      <w:pPr>
        <w:pStyle w:val="Heading10"/>
        <w:numPr>
          <w:ilvl w:val="0"/>
          <w:numId w:val="23"/>
        </w:numPr>
      </w:pPr>
      <w:bookmarkStart w:id="27" w:name="_Toc442559884"/>
      <w:r w:rsidRPr="00F10346">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Извод из регистра</w:t>
            </w:r>
            <w:r w:rsidR="00A34E55">
              <w:rPr>
                <w:rFonts w:eastAsia="Calibri" w:cs="Arial"/>
                <w:lang w:val="sr-Latn-RS"/>
              </w:rPr>
              <w:t xml:space="preserve"> </w:t>
            </w:r>
            <w:r w:rsidRPr="00F10346">
              <w:rPr>
                <w:rFonts w:eastAsia="Calibri" w:cs="Arial"/>
                <w:lang w:val="ru-RU"/>
              </w:rPr>
              <w:t xml:space="preserve">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CA12E3">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CA12E3">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w:t>
            </w:r>
            <w:r w:rsidRPr="00F10346">
              <w:rPr>
                <w:rFonts w:cs="Arial"/>
              </w:rPr>
              <w:lastRenderedPageBreak/>
              <w:t>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CA12E3">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CA12E3">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CA12E3">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CA12E3">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CA12E3">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w:t>
            </w:r>
            <w:r w:rsidR="00175774" w:rsidRPr="00F10346">
              <w:rPr>
                <w:rFonts w:eastAsia="TimesNewRomanPSMT" w:cs="Arial"/>
              </w:rPr>
              <w:lastRenderedPageBreak/>
              <w:t xml:space="preserve">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CA12E3">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CA12E3">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CA12E3">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127266">
              <w:rPr>
                <w:rFonts w:cs="Arial"/>
              </w:rPr>
              <w:t xml:space="preserve">а 75. </w:t>
            </w:r>
            <w:proofErr w:type="gramStart"/>
            <w:r w:rsidR="00127266">
              <w:rPr>
                <w:rFonts w:cs="Arial"/>
              </w:rPr>
              <w:t>став</w:t>
            </w:r>
            <w:proofErr w:type="gramEnd"/>
            <w:r w:rsidR="00127266">
              <w:rPr>
                <w:rFonts w:cs="Arial"/>
              </w:rPr>
              <w:t xml:space="preserve"> 2. ЗЈН(Образац бр.</w:t>
            </w:r>
            <w:r w:rsidR="00127266">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CA12E3">
            <w:pPr>
              <w:numPr>
                <w:ilvl w:val="0"/>
                <w:numId w:val="20"/>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CA12E3">
            <w:pPr>
              <w:numPr>
                <w:ilvl w:val="0"/>
                <w:numId w:val="20"/>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CA12E3">
            <w:pPr>
              <w:numPr>
                <w:ilvl w:val="0"/>
                <w:numId w:val="20"/>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127266" w:rsidRDefault="00175774" w:rsidP="003A4822">
            <w:pPr>
              <w:ind w:right="-180"/>
              <w:jc w:val="center"/>
              <w:rPr>
                <w:rFonts w:cs="Arial"/>
                <w:b/>
              </w:rPr>
            </w:pPr>
            <w:r w:rsidRPr="00127266">
              <w:rPr>
                <w:rFonts w:cs="Arial"/>
                <w:b/>
              </w:rPr>
              <w:t xml:space="preserve">4.2  ДОДАТНИ УСЛОВИ </w:t>
            </w:r>
          </w:p>
          <w:p w:rsidR="00175774" w:rsidRPr="00127266" w:rsidRDefault="00175774" w:rsidP="003A4822">
            <w:pPr>
              <w:snapToGrid w:val="0"/>
              <w:jc w:val="center"/>
              <w:rPr>
                <w:rFonts w:cs="Arial"/>
                <w:b/>
              </w:rPr>
            </w:pPr>
            <w:r w:rsidRPr="00127266">
              <w:rPr>
                <w:rFonts w:cs="Arial"/>
                <w:b/>
              </w:rPr>
              <w:t>ЗА УЧЕШЋЕ У ПОСТУПКУ ЈАВНЕ НАБАВКЕ ИЗ ЧЛАНА 76. З</w:t>
            </w:r>
            <w:r w:rsidR="005C7CDE" w:rsidRPr="00127266">
              <w:rPr>
                <w:rFonts w:cs="Arial"/>
                <w:b/>
              </w:rPr>
              <w:t>АКОНА</w:t>
            </w:r>
          </w:p>
          <w:p w:rsidR="00175774" w:rsidRPr="00F10346" w:rsidRDefault="00175774" w:rsidP="003E69A2">
            <w:pPr>
              <w:spacing w:before="0"/>
              <w:rPr>
                <w:rFonts w:eastAsia="Calibri" w:cs="Arial"/>
                <w:color w:val="00B0F0"/>
              </w:rPr>
            </w:pPr>
          </w:p>
        </w:tc>
      </w:tr>
      <w:tr w:rsidR="00175774" w:rsidRPr="00CA12E3" w:rsidTr="008112A2">
        <w:trPr>
          <w:jc w:val="center"/>
        </w:trPr>
        <w:tc>
          <w:tcPr>
            <w:tcW w:w="729" w:type="dxa"/>
            <w:vAlign w:val="center"/>
          </w:tcPr>
          <w:p w:rsidR="00175774" w:rsidRPr="00CA12E3" w:rsidRDefault="00127266" w:rsidP="003A4822">
            <w:pPr>
              <w:jc w:val="center"/>
              <w:rPr>
                <w:rFonts w:cs="Arial"/>
              </w:rPr>
            </w:pPr>
            <w:r w:rsidRPr="00CA12E3">
              <w:rPr>
                <w:rFonts w:cs="Arial"/>
                <w:lang w:val="sr-Cyrl-RS"/>
              </w:rPr>
              <w:t>5</w:t>
            </w:r>
            <w:r w:rsidR="00175774" w:rsidRPr="00CA12E3">
              <w:rPr>
                <w:rFonts w:cs="Arial"/>
              </w:rPr>
              <w:t>.</w:t>
            </w:r>
          </w:p>
        </w:tc>
        <w:tc>
          <w:tcPr>
            <w:tcW w:w="8430" w:type="dxa"/>
          </w:tcPr>
          <w:p w:rsidR="00175774" w:rsidRPr="00CA12E3" w:rsidRDefault="00175774" w:rsidP="003A4822">
            <w:pPr>
              <w:autoSpaceDE w:val="0"/>
              <w:autoSpaceDN w:val="0"/>
              <w:adjustRightInd w:val="0"/>
              <w:rPr>
                <w:rFonts w:cs="Arial"/>
                <w:b/>
              </w:rPr>
            </w:pPr>
            <w:r w:rsidRPr="00CA12E3">
              <w:rPr>
                <w:rFonts w:cs="Arial"/>
                <w:b/>
                <w:u w:val="single"/>
              </w:rPr>
              <w:t>Услов:</w:t>
            </w:r>
          </w:p>
          <w:p w:rsidR="00175774" w:rsidRPr="00CA12E3" w:rsidRDefault="00175774" w:rsidP="003A4822">
            <w:pPr>
              <w:autoSpaceDE w:val="0"/>
              <w:autoSpaceDN w:val="0"/>
              <w:adjustRightInd w:val="0"/>
              <w:rPr>
                <w:rFonts w:cs="Arial"/>
              </w:rPr>
            </w:pPr>
            <w:r w:rsidRPr="00CA12E3">
              <w:rPr>
                <w:rFonts w:cs="Arial"/>
              </w:rPr>
              <w:t xml:space="preserve">Пословни капацитет </w:t>
            </w:r>
          </w:p>
          <w:p w:rsidR="00175774" w:rsidRPr="00CA12E3" w:rsidRDefault="00175774" w:rsidP="00175774">
            <w:pPr>
              <w:autoSpaceDE w:val="0"/>
              <w:autoSpaceDN w:val="0"/>
              <w:adjustRightInd w:val="0"/>
              <w:spacing w:before="0"/>
              <w:rPr>
                <w:rFonts w:cs="Arial"/>
              </w:rPr>
            </w:pPr>
            <w:r w:rsidRPr="00CA12E3">
              <w:rPr>
                <w:rFonts w:cs="Arial"/>
              </w:rPr>
              <w:t xml:space="preserve">Понуђач располаже неопходним </w:t>
            </w:r>
            <w:r w:rsidRPr="00CA12E3">
              <w:rPr>
                <w:rFonts w:cs="Arial"/>
                <w:b/>
              </w:rPr>
              <w:t>пословним капацитетом</w:t>
            </w:r>
            <w:r w:rsidRPr="00CA12E3">
              <w:rPr>
                <w:rFonts w:cs="Arial"/>
              </w:rPr>
              <w:t xml:space="preserve"> ако:</w:t>
            </w:r>
          </w:p>
          <w:p w:rsidR="00175774" w:rsidRPr="00CA12E3" w:rsidRDefault="005C7CDE" w:rsidP="00904CE2">
            <w:pPr>
              <w:pStyle w:val="ListParagraph"/>
              <w:autoSpaceDE w:val="0"/>
              <w:autoSpaceDN w:val="0"/>
              <w:adjustRightInd w:val="0"/>
              <w:spacing w:before="0" w:after="0" w:line="240" w:lineRule="auto"/>
              <w:ind w:left="-108"/>
              <w:contextualSpacing w:val="0"/>
              <w:rPr>
                <w:rFonts w:ascii="Arial" w:hAnsi="Arial" w:cs="Arial"/>
                <w:lang w:val="sr-Cyrl-RS"/>
              </w:rPr>
            </w:pPr>
            <w:r w:rsidRPr="00CA12E3">
              <w:rPr>
                <w:rFonts w:ascii="Arial" w:hAnsi="Arial" w:cs="Arial"/>
              </w:rPr>
              <w:t>-</w:t>
            </w:r>
            <w:r w:rsidR="00175774" w:rsidRPr="00CA12E3">
              <w:rPr>
                <w:rFonts w:ascii="Arial" w:hAnsi="Arial" w:cs="Arial"/>
              </w:rPr>
              <w:t xml:space="preserve">је у </w:t>
            </w:r>
            <w:r w:rsidR="007F36A5" w:rsidRPr="00CA12E3">
              <w:rPr>
                <w:rFonts w:ascii="Arial" w:hAnsi="Arial" w:cs="Arial"/>
                <w:lang w:val="sr-Cyrl-CS"/>
              </w:rPr>
              <w:t>претходне</w:t>
            </w:r>
            <w:r w:rsidR="00175774" w:rsidRPr="00CA12E3">
              <w:rPr>
                <w:rFonts w:ascii="Arial" w:hAnsi="Arial" w:cs="Arial"/>
              </w:rPr>
              <w:t xml:space="preserve"> </w:t>
            </w:r>
            <w:r w:rsidR="00B2652B">
              <w:rPr>
                <w:rFonts w:ascii="Arial" w:hAnsi="Arial" w:cs="Arial"/>
                <w:lang w:val="sr-Cyrl-RS"/>
              </w:rPr>
              <w:t>три</w:t>
            </w:r>
            <w:r w:rsidR="006A620F" w:rsidRPr="00CA12E3">
              <w:rPr>
                <w:rFonts w:ascii="Arial" w:hAnsi="Arial" w:cs="Arial"/>
              </w:rPr>
              <w:t xml:space="preserve"> </w:t>
            </w:r>
            <w:r w:rsidR="00232DF7" w:rsidRPr="00CA12E3">
              <w:rPr>
                <w:rFonts w:ascii="Arial" w:hAnsi="Arial" w:cs="Arial"/>
              </w:rPr>
              <w:t>(</w:t>
            </w:r>
            <w:r w:rsidR="00904CE2" w:rsidRPr="00CA12E3">
              <w:rPr>
                <w:rFonts w:ascii="Arial" w:hAnsi="Arial" w:cs="Arial"/>
                <w:lang w:val="sr-Cyrl-RS"/>
              </w:rPr>
              <w:t>2014</w:t>
            </w:r>
            <w:r w:rsidR="00D706C6">
              <w:rPr>
                <w:rFonts w:ascii="Arial" w:hAnsi="Arial" w:cs="Arial"/>
                <w:lang w:val="sr-Cyrl-RS"/>
              </w:rPr>
              <w:t>,2015 и 2016</w:t>
            </w:r>
            <w:r w:rsidR="00904CE2" w:rsidRPr="00CA12E3">
              <w:rPr>
                <w:rFonts w:ascii="Arial" w:hAnsi="Arial" w:cs="Arial"/>
                <w:lang w:val="sr-Cyrl-RS"/>
              </w:rPr>
              <w:t>.год.</w:t>
            </w:r>
            <w:r w:rsidR="006A620F" w:rsidRPr="00CA12E3">
              <w:rPr>
                <w:rFonts w:ascii="Arial" w:hAnsi="Arial" w:cs="Arial"/>
              </w:rPr>
              <w:t>)</w:t>
            </w:r>
            <w:r w:rsidR="00637D59">
              <w:rPr>
                <w:rFonts w:ascii="Arial" w:hAnsi="Arial" w:cs="Arial"/>
              </w:rPr>
              <w:t xml:space="preserve"> године</w:t>
            </w:r>
            <w:r w:rsidR="00950B76" w:rsidRPr="00CA12E3">
              <w:rPr>
                <w:rFonts w:ascii="Arial" w:hAnsi="Arial" w:cs="Arial"/>
              </w:rPr>
              <w:t xml:space="preserve"> </w:t>
            </w:r>
            <w:r w:rsidR="00175774" w:rsidRPr="00CA12E3">
              <w:rPr>
                <w:rFonts w:ascii="Arial" w:hAnsi="Arial" w:cs="Arial"/>
              </w:rPr>
              <w:t>испоручио</w:t>
            </w:r>
            <w:r w:rsidR="00904CE2" w:rsidRPr="00CA12E3">
              <w:rPr>
                <w:rFonts w:ascii="Arial" w:hAnsi="Arial" w:cs="Arial"/>
                <w:lang w:val="sr-Cyrl-RS"/>
              </w:rPr>
              <w:t xml:space="preserve"> добра која су предмет јавне набавке</w:t>
            </w:r>
            <w:r w:rsidR="00904CE2" w:rsidRPr="00CA12E3">
              <w:rPr>
                <w:rFonts w:ascii="Arial" w:hAnsi="Arial" w:cs="Arial"/>
              </w:rPr>
              <w:t xml:space="preserve"> </w:t>
            </w:r>
            <w:r w:rsidR="00904CE2" w:rsidRPr="00CA12E3">
              <w:rPr>
                <w:rFonts w:ascii="Arial" w:hAnsi="Arial" w:cs="Arial"/>
                <w:lang w:val="sr-Cyrl-RS"/>
              </w:rPr>
              <w:t>минималне укупне вредности 2.000.000,00 дин без ПДВ</w:t>
            </w:r>
          </w:p>
          <w:p w:rsidR="00175774" w:rsidRPr="00CA12E3" w:rsidRDefault="00175774" w:rsidP="003A4822">
            <w:pPr>
              <w:autoSpaceDE w:val="0"/>
              <w:autoSpaceDN w:val="0"/>
              <w:adjustRightInd w:val="0"/>
              <w:rPr>
                <w:rFonts w:cs="Arial"/>
                <w:b/>
                <w:u w:val="single"/>
              </w:rPr>
            </w:pPr>
            <w:r w:rsidRPr="00CA12E3">
              <w:rPr>
                <w:rFonts w:cs="Arial"/>
                <w:b/>
                <w:u w:val="single"/>
              </w:rPr>
              <w:t xml:space="preserve">Доказ: </w:t>
            </w:r>
          </w:p>
          <w:p w:rsidR="00175774" w:rsidRPr="00CA12E3" w:rsidRDefault="00175774" w:rsidP="00175774">
            <w:pPr>
              <w:autoSpaceDE w:val="0"/>
              <w:autoSpaceDN w:val="0"/>
              <w:adjustRightInd w:val="0"/>
              <w:spacing w:before="0"/>
              <w:ind w:left="279" w:hanging="220"/>
              <w:rPr>
                <w:rFonts w:cs="Arial"/>
                <w:lang w:val="sr-Cyrl-RS"/>
              </w:rPr>
            </w:pPr>
            <w:r w:rsidRPr="00CA12E3">
              <w:rPr>
                <w:rFonts w:cs="Arial"/>
              </w:rPr>
              <w:t xml:space="preserve">- </w:t>
            </w:r>
            <w:r w:rsidR="00904CE2" w:rsidRPr="00CA12E3">
              <w:rPr>
                <w:rFonts w:cs="Arial"/>
                <w:lang w:val="sr-Cyrl-RS"/>
              </w:rPr>
              <w:t>Списак референтних набавки</w:t>
            </w:r>
          </w:p>
          <w:p w:rsidR="00175774" w:rsidRPr="00CA12E3" w:rsidRDefault="00175774" w:rsidP="00175774">
            <w:pPr>
              <w:autoSpaceDE w:val="0"/>
              <w:autoSpaceDN w:val="0"/>
              <w:adjustRightInd w:val="0"/>
              <w:spacing w:before="0"/>
              <w:ind w:left="279" w:hanging="220"/>
              <w:rPr>
                <w:rFonts w:cs="Arial"/>
              </w:rPr>
            </w:pPr>
            <w:r w:rsidRPr="00CA12E3">
              <w:rPr>
                <w:rFonts w:cs="Arial"/>
              </w:rPr>
              <w:t>-Потписане и оверене потврде купаца</w:t>
            </w:r>
          </w:p>
          <w:p w:rsidR="002B3ADD" w:rsidRPr="00CA12E3" w:rsidRDefault="002B3ADD" w:rsidP="002B3ADD">
            <w:pPr>
              <w:rPr>
                <w:rFonts w:cs="Arial"/>
                <w:b/>
                <w:u w:val="single"/>
              </w:rPr>
            </w:pPr>
            <w:r w:rsidRPr="00CA12E3">
              <w:rPr>
                <w:rFonts w:cs="Arial"/>
                <w:b/>
                <w:u w:val="single"/>
              </w:rPr>
              <w:t>Напомена:</w:t>
            </w:r>
          </w:p>
          <w:p w:rsidR="002B3ADD" w:rsidRPr="00CA12E3" w:rsidRDefault="002B3ADD" w:rsidP="00CA12E3">
            <w:pPr>
              <w:pStyle w:val="ListParagraph"/>
              <w:numPr>
                <w:ilvl w:val="0"/>
                <w:numId w:val="29"/>
              </w:numPr>
              <w:tabs>
                <w:tab w:val="left" w:pos="680"/>
              </w:tabs>
              <w:snapToGrid w:val="0"/>
              <w:spacing w:before="0" w:after="0"/>
              <w:rPr>
                <w:rFonts w:ascii="Arial" w:hAnsi="Arial" w:cs="Arial"/>
              </w:rPr>
            </w:pPr>
            <w:r w:rsidRPr="00CA12E3">
              <w:rPr>
                <w:rFonts w:ascii="Arial" w:hAnsi="Arial" w:cs="Arial"/>
              </w:rPr>
              <w:t>У случају да понуду подноси г</w:t>
            </w:r>
            <w:r w:rsidR="00127266" w:rsidRPr="00CA12E3">
              <w:rPr>
                <w:rFonts w:ascii="Arial" w:hAnsi="Arial" w:cs="Arial"/>
              </w:rPr>
              <w:t xml:space="preserve">рупа понуђача, доказ из тачке </w:t>
            </w:r>
            <w:r w:rsidR="00127266" w:rsidRPr="00CA12E3">
              <w:rPr>
                <w:rFonts w:ascii="Arial" w:hAnsi="Arial" w:cs="Arial"/>
                <w:lang w:val="sr-Cyrl-RS"/>
              </w:rPr>
              <w:t>5</w:t>
            </w:r>
            <w:r w:rsidRPr="00CA12E3">
              <w:rPr>
                <w:rFonts w:ascii="Arial" w:hAnsi="Arial" w:cs="Arial"/>
              </w:rPr>
              <w:t xml:space="preserve"> доставити за оног члана групе који испуњава тражени услов (довољно је да 1 члан </w:t>
            </w:r>
            <w:r w:rsidR="00127266" w:rsidRPr="00CA12E3">
              <w:rPr>
                <w:rFonts w:ascii="Arial" w:hAnsi="Arial" w:cs="Arial"/>
              </w:rPr>
              <w:t xml:space="preserve">групе достави </w:t>
            </w:r>
            <w:r w:rsidR="00127266" w:rsidRPr="00CA12E3">
              <w:rPr>
                <w:rFonts w:ascii="Arial" w:hAnsi="Arial" w:cs="Arial"/>
                <w:lang w:val="sr-Cyrl-RS"/>
              </w:rPr>
              <w:t>тражени услов</w:t>
            </w:r>
            <w:r w:rsidRPr="00CA12E3">
              <w:rPr>
                <w:rFonts w:ascii="Arial" w:hAnsi="Arial" w:cs="Arial"/>
              </w:rPr>
              <w:t>), а уколико више њих заједно испуња</w:t>
            </w:r>
            <w:r w:rsidR="00127266" w:rsidRPr="00CA12E3">
              <w:rPr>
                <w:rFonts w:ascii="Arial" w:hAnsi="Arial" w:cs="Arial"/>
              </w:rPr>
              <w:t xml:space="preserve">вају услов из тачке </w:t>
            </w:r>
            <w:r w:rsidR="00127266" w:rsidRPr="00CA12E3">
              <w:rPr>
                <w:rFonts w:ascii="Arial" w:hAnsi="Arial" w:cs="Arial"/>
                <w:lang w:val="sr-Cyrl-RS"/>
              </w:rPr>
              <w:t>5.</w:t>
            </w:r>
            <w:r w:rsidRPr="00CA12E3">
              <w:rPr>
                <w:rFonts w:ascii="Arial" w:hAnsi="Arial" w:cs="Arial"/>
              </w:rPr>
              <w:t xml:space="preserve">)- </w:t>
            </w:r>
            <w:proofErr w:type="gramStart"/>
            <w:r w:rsidRPr="00CA12E3">
              <w:rPr>
                <w:rFonts w:ascii="Arial" w:hAnsi="Arial" w:cs="Arial"/>
              </w:rPr>
              <w:t>овај</w:t>
            </w:r>
            <w:proofErr w:type="gramEnd"/>
            <w:r w:rsidRPr="00CA12E3">
              <w:rPr>
                <w:rFonts w:ascii="Arial" w:hAnsi="Arial" w:cs="Arial"/>
              </w:rPr>
              <w:t xml:space="preserve"> доказ доставити за те чланове.</w:t>
            </w:r>
          </w:p>
          <w:p w:rsidR="002B3ADD" w:rsidRPr="00CA12E3" w:rsidRDefault="002B3ADD" w:rsidP="00CA12E3">
            <w:pPr>
              <w:pStyle w:val="ListParagraph"/>
              <w:numPr>
                <w:ilvl w:val="0"/>
                <w:numId w:val="29"/>
              </w:numPr>
              <w:tabs>
                <w:tab w:val="left" w:pos="680"/>
              </w:tabs>
              <w:snapToGrid w:val="0"/>
              <w:spacing w:before="0" w:after="0"/>
              <w:rPr>
                <w:rFonts w:cs="Arial"/>
              </w:rPr>
            </w:pPr>
            <w:r w:rsidRPr="00CA12E3">
              <w:rPr>
                <w:rFonts w:ascii="Arial" w:hAnsi="Arial" w:cs="Arial"/>
              </w:rPr>
              <w:t xml:space="preserve">У случају да понуђач подноси понуду са подизвођачем, а како се </w:t>
            </w:r>
            <w:r w:rsidRPr="00CA12E3">
              <w:rPr>
                <w:rFonts w:ascii="Arial" w:hAnsi="Arial" w:cs="Arial"/>
              </w:rPr>
              <w:lastRenderedPageBreak/>
              <w:t>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val="sr-Cyrl-RS" w:eastAsia="zh-CN"/>
        </w:rPr>
      </w:pPr>
    </w:p>
    <w:p w:rsidR="003C3769" w:rsidRPr="003C3769" w:rsidRDefault="003C3769" w:rsidP="00B13CD3">
      <w:pPr>
        <w:spacing w:before="0"/>
        <w:rPr>
          <w:rFonts w:cs="Arial"/>
          <w:lang w:val="sr-Cyrl-RS"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и додатне услове из тачака 1.</w:t>
      </w:r>
      <w:r w:rsidR="007F582B" w:rsidRPr="00F10346">
        <w:rPr>
          <w:rFonts w:cs="Arial"/>
          <w:lang w:eastAsia="zh-CN"/>
        </w:rPr>
        <w:t>д</w:t>
      </w:r>
      <w:r w:rsidRPr="00F10346">
        <w:rPr>
          <w:rFonts w:cs="Arial"/>
          <w:lang w:eastAsia="zh-CN"/>
        </w:rPr>
        <w:t>о</w:t>
      </w:r>
      <w:r w:rsidR="00127266">
        <w:rPr>
          <w:rFonts w:cs="Arial"/>
          <w:lang w:eastAsia="zh-CN"/>
        </w:rPr>
        <w:t xml:space="preserve"> </w:t>
      </w:r>
      <w:r w:rsidR="00127266">
        <w:rPr>
          <w:rFonts w:cs="Arial"/>
          <w:lang w:val="sr-Cyrl-RS" w:eastAsia="zh-CN"/>
        </w:rPr>
        <w:t>5</w:t>
      </w:r>
      <w:r w:rsidRPr="00F10346">
        <w:rPr>
          <w:rFonts w:cs="Arial"/>
          <w:lang w:eastAsia="zh-CN"/>
        </w:rPr>
        <w:t xml:space="preserve"> овог обрасца, биће одбијена као неприхватљива.</w:t>
      </w:r>
      <w:proofErr w:type="gramEnd"/>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roofErr w:type="gramStart"/>
      <w:r w:rsidR="00C10575" w:rsidRPr="00F10346">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B60FC8" w:rsidRPr="00F10346" w:rsidRDefault="00B60FC8" w:rsidP="00C10575">
      <w:pPr>
        <w:rPr>
          <w:rFonts w:cs="Arial"/>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roofErr w:type="gramStart"/>
      <w:r w:rsidR="00C10575" w:rsidRPr="00F10346">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00B13CD3" w:rsidRPr="00F10346">
        <w:rPr>
          <w:rFonts w:cs="Arial"/>
          <w:lang w:eastAsia="zh-CN"/>
        </w:rPr>
        <w:lastRenderedPageBreak/>
        <w:t>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3C3769" w:rsidRDefault="00BE7496" w:rsidP="00B13CD3">
      <w:pPr>
        <w:spacing w:before="0"/>
        <w:rPr>
          <w:rFonts w:cs="Arial"/>
          <w:color w:val="00B0F0"/>
          <w:lang w:val="sr-Cyrl-RS" w:eastAsia="zh-CN"/>
        </w:rPr>
      </w:pPr>
    </w:p>
    <w:p w:rsidR="00322313" w:rsidRPr="00F10346" w:rsidRDefault="008D2B23" w:rsidP="00BE7496">
      <w:pPr>
        <w:pStyle w:val="KDPodnaslov1"/>
        <w:spacing w:before="0"/>
        <w:rPr>
          <w:rFonts w:cs="Arial"/>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F10346">
        <w:rPr>
          <w:rFonts w:cs="Arial"/>
        </w:rPr>
        <w:t xml:space="preserve">5. </w:t>
      </w:r>
      <w:r w:rsidR="00322313" w:rsidRPr="00F10346">
        <w:rPr>
          <w:rFonts w:cs="Arial"/>
        </w:rPr>
        <w:t>КРИТЕРИЈУМ ЗА ДОДЕЛУ УГОВОРА</w:t>
      </w:r>
      <w:bookmarkEnd w:id="196"/>
    </w:p>
    <w:p w:rsidR="00621752" w:rsidRPr="00127266" w:rsidRDefault="00621752" w:rsidP="00621752">
      <w:pPr>
        <w:pStyle w:val="KDKomentar"/>
        <w:spacing w:before="0"/>
        <w:rPr>
          <w:rFonts w:cs="Arial"/>
          <w:b/>
          <w:i w:val="0"/>
          <w:color w:val="auto"/>
          <w:sz w:val="22"/>
          <w:szCs w:val="22"/>
        </w:rPr>
      </w:pPr>
      <w:r w:rsidRPr="00127266">
        <w:rPr>
          <w:rFonts w:cs="Arial"/>
          <w:i w:val="0"/>
          <w:color w:val="auto"/>
          <w:sz w:val="22"/>
          <w:szCs w:val="22"/>
        </w:rPr>
        <w:t xml:space="preserve">Избор најповољније понуде ће се извршити применом критеријума </w:t>
      </w:r>
      <w:r w:rsidRPr="00127266">
        <w:rPr>
          <w:rFonts w:cs="Arial"/>
          <w:b/>
          <w:i w:val="0"/>
          <w:color w:val="auto"/>
          <w:sz w:val="22"/>
          <w:szCs w:val="22"/>
        </w:rPr>
        <w:t>„Најнижа понуђена цена“.</w:t>
      </w:r>
    </w:p>
    <w:p w:rsidR="00621752" w:rsidRPr="00127266" w:rsidRDefault="00621752" w:rsidP="00621752">
      <w:pPr>
        <w:pStyle w:val="KDKomentar"/>
        <w:spacing w:before="0"/>
        <w:rPr>
          <w:rFonts w:cs="Arial"/>
          <w:i w:val="0"/>
          <w:color w:val="auto"/>
          <w:sz w:val="22"/>
          <w:szCs w:val="22"/>
        </w:rPr>
      </w:pPr>
      <w:r w:rsidRPr="00127266">
        <w:rPr>
          <w:rFonts w:cs="Arial"/>
          <w:i w:val="0"/>
          <w:color w:val="auto"/>
          <w:sz w:val="22"/>
          <w:szCs w:val="22"/>
        </w:rPr>
        <w:t>Критеријум за оцењивање понуда</w:t>
      </w:r>
      <w:r w:rsidRPr="00127266">
        <w:rPr>
          <w:rFonts w:cs="Arial"/>
          <w:b/>
          <w:i w:val="0"/>
          <w:color w:val="auto"/>
          <w:sz w:val="22"/>
          <w:szCs w:val="22"/>
        </w:rPr>
        <w:t xml:space="preserve"> Најнижа понуђена цена, </w:t>
      </w:r>
      <w:r w:rsidRPr="00127266">
        <w:rPr>
          <w:rFonts w:cs="Arial"/>
          <w:i w:val="0"/>
          <w:color w:val="auto"/>
          <w:sz w:val="22"/>
          <w:szCs w:val="22"/>
        </w:rPr>
        <w:t>заснива се на понуђеној цени</w:t>
      </w:r>
      <w:r w:rsidR="00C10575" w:rsidRPr="00127266">
        <w:rPr>
          <w:rFonts w:cs="Arial"/>
          <w:i w:val="0"/>
          <w:color w:val="auto"/>
          <w:sz w:val="22"/>
          <w:szCs w:val="22"/>
          <w:lang w:val="sr-Cyrl-CS"/>
        </w:rPr>
        <w:t xml:space="preserve"> као једином критеријуму</w:t>
      </w:r>
      <w:r w:rsidRPr="00127266">
        <w:rPr>
          <w:rFonts w:cs="Arial"/>
          <w:i w:val="0"/>
          <w:color w:val="auto"/>
          <w:sz w:val="22"/>
          <w:szCs w:val="22"/>
        </w:rPr>
        <w:t>.</w:t>
      </w:r>
    </w:p>
    <w:p w:rsidR="00E45DC8" w:rsidRPr="00127266" w:rsidRDefault="00E45DC8" w:rsidP="008512C6">
      <w:pPr>
        <w:pStyle w:val="KDParagraf"/>
        <w:spacing w:before="0"/>
        <w:rPr>
          <w:rFonts w:cs="Arial"/>
          <w:lang w:val="sr-Cyrl-RS"/>
        </w:rPr>
      </w:pPr>
    </w:p>
    <w:p w:rsidR="00621752" w:rsidRPr="00127266" w:rsidRDefault="00621752" w:rsidP="00621752">
      <w:pPr>
        <w:pStyle w:val="KDParagraf"/>
        <w:spacing w:before="0"/>
        <w:rPr>
          <w:rFonts w:cs="Arial"/>
        </w:rPr>
      </w:pPr>
      <w:r w:rsidRPr="00127266">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127266" w:rsidRDefault="00E45DC8" w:rsidP="00621752">
      <w:pPr>
        <w:pStyle w:val="KDParagraf"/>
        <w:spacing w:before="0"/>
        <w:rPr>
          <w:rFonts w:cs="Arial"/>
        </w:rPr>
      </w:pPr>
    </w:p>
    <w:p w:rsidR="00621752" w:rsidRPr="00127266" w:rsidRDefault="00621752" w:rsidP="00621752">
      <w:pPr>
        <w:pStyle w:val="KDParagraf"/>
        <w:spacing w:before="0"/>
        <w:rPr>
          <w:rFonts w:cs="Arial"/>
        </w:rPr>
      </w:pPr>
      <w:proofErr w:type="gramStart"/>
      <w:r w:rsidRPr="00127266">
        <w:rPr>
          <w:rFonts w:cs="Arial"/>
        </w:rPr>
        <w:t>У понуђену цену страног понуђача урачунавају се и царинске дажбине.</w:t>
      </w:r>
      <w:proofErr w:type="gramEnd"/>
    </w:p>
    <w:p w:rsidR="00E45DC8" w:rsidRPr="00127266" w:rsidRDefault="00E45DC8" w:rsidP="00621752">
      <w:pPr>
        <w:pStyle w:val="KDParagraf"/>
        <w:spacing w:before="0"/>
        <w:rPr>
          <w:rFonts w:cs="Arial"/>
        </w:rPr>
      </w:pPr>
    </w:p>
    <w:p w:rsidR="00621752" w:rsidRPr="00127266" w:rsidRDefault="00621752" w:rsidP="00621752">
      <w:pPr>
        <w:pStyle w:val="KDParagraf"/>
        <w:spacing w:before="0"/>
        <w:rPr>
          <w:rFonts w:cs="Arial"/>
        </w:rPr>
      </w:pPr>
      <w:r w:rsidRPr="00127266">
        <w:rPr>
          <w:rFonts w:cs="Arial"/>
        </w:rPr>
        <w:t xml:space="preserve">Када понуђач достави доказ да нуди добра домаћег порекла, наручилац </w:t>
      </w:r>
      <w:r w:rsidR="009B3371" w:rsidRPr="00127266">
        <w:rPr>
          <w:rFonts w:cs="Arial"/>
        </w:rPr>
        <w:t>ће</w:t>
      </w:r>
      <w:r w:rsidRPr="00127266">
        <w:rPr>
          <w:rFonts w:cs="Arial"/>
        </w:rPr>
        <w:t xml:space="preserve">, пре рангирања понуда, позвати све остале понуђаче чије су понуде оцењене као прихватљиве </w:t>
      </w:r>
      <w:r w:rsidR="001945FA" w:rsidRPr="00127266">
        <w:rPr>
          <w:rFonts w:cs="Arial"/>
        </w:rPr>
        <w:t>а код којих није јасно да ли је реч о добрима домаћег или страног порекла,</w:t>
      </w:r>
      <w:r w:rsidRPr="00127266">
        <w:rPr>
          <w:rFonts w:cs="Arial"/>
        </w:rPr>
        <w:t>да се изјасне да ли нуде добра домаћег порекла и да доставе доказ.</w:t>
      </w:r>
    </w:p>
    <w:p w:rsidR="00E45DC8" w:rsidRPr="00127266" w:rsidRDefault="00E45DC8" w:rsidP="00621752">
      <w:pPr>
        <w:pStyle w:val="KDParagraf"/>
        <w:spacing w:before="0"/>
        <w:rPr>
          <w:rFonts w:cs="Arial"/>
        </w:rPr>
      </w:pPr>
    </w:p>
    <w:p w:rsidR="00621752" w:rsidRPr="00127266" w:rsidRDefault="00621752" w:rsidP="00621752">
      <w:pPr>
        <w:pStyle w:val="KDParagraf"/>
        <w:spacing w:before="0"/>
        <w:rPr>
          <w:rFonts w:cs="Arial"/>
        </w:rPr>
      </w:pPr>
      <w:proofErr w:type="gramStart"/>
      <w:r w:rsidRPr="00127266">
        <w:rPr>
          <w:rFonts w:cs="Arial"/>
        </w:rPr>
        <w:t>Предност дата за домаће понуђаче и добра домаћег порекла (члан 86.став 1. до 4.</w:t>
      </w:r>
      <w:proofErr w:type="gramEnd"/>
      <w:r w:rsidRPr="00127266">
        <w:rPr>
          <w:rFonts w:cs="Arial"/>
        </w:rPr>
        <w:t xml:space="preserve"> </w:t>
      </w:r>
      <w:proofErr w:type="gramStart"/>
      <w:r w:rsidRPr="00127266">
        <w:rPr>
          <w:rFonts w:cs="Arial"/>
        </w:rPr>
        <w:t>З</w:t>
      </w:r>
      <w:r w:rsidR="00D16608" w:rsidRPr="00127266">
        <w:rPr>
          <w:rFonts w:cs="Arial"/>
        </w:rPr>
        <w:t>акона</w:t>
      </w:r>
      <w:r w:rsidRPr="00127266">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127266" w:rsidRDefault="00E45DC8" w:rsidP="00621752">
      <w:pPr>
        <w:pStyle w:val="KDParagraf"/>
        <w:spacing w:before="0"/>
        <w:rPr>
          <w:rFonts w:cs="Arial"/>
        </w:rPr>
      </w:pPr>
    </w:p>
    <w:p w:rsidR="00621752" w:rsidRPr="00127266" w:rsidRDefault="00621752" w:rsidP="00621752">
      <w:pPr>
        <w:pStyle w:val="KDParagraf"/>
        <w:spacing w:before="0"/>
        <w:rPr>
          <w:rFonts w:cs="Arial"/>
        </w:rPr>
      </w:pPr>
      <w:r w:rsidRPr="00127266">
        <w:rPr>
          <w:rFonts w:cs="Arial"/>
        </w:rPr>
        <w:t>Предност дата за домаће понуђаче и добра домаћег порекла (члан 86. став 1. до 4.З</w:t>
      </w:r>
      <w:r w:rsidR="00D16608" w:rsidRPr="00127266">
        <w:rPr>
          <w:rFonts w:cs="Arial"/>
        </w:rPr>
        <w:t>акона</w:t>
      </w:r>
      <w:r w:rsidRPr="00127266">
        <w:rPr>
          <w:rFonts w:cs="Arial"/>
        </w:rPr>
        <w:t xml:space="preserve">) у поступцима јавних набавки у којима учествују </w:t>
      </w:r>
      <w:r w:rsidRPr="00127266">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127266" w:rsidRDefault="00621752" w:rsidP="00621752">
      <w:pPr>
        <w:pStyle w:val="KDParagraf"/>
        <w:spacing w:before="0"/>
        <w:rPr>
          <w:rFonts w:cs="Arial"/>
        </w:rPr>
      </w:pPr>
    </w:p>
    <w:p w:rsidR="00621752" w:rsidRPr="00127266" w:rsidRDefault="00874F5B" w:rsidP="00F10346">
      <w:pPr>
        <w:pStyle w:val="Heading10"/>
        <w:spacing w:before="0"/>
        <w:jc w:val="both"/>
      </w:pPr>
      <w:bookmarkStart w:id="202" w:name="_Toc441651548"/>
      <w:bookmarkStart w:id="203" w:name="_Toc442559886"/>
      <w:r w:rsidRPr="00127266">
        <w:rPr>
          <w:lang w:val="en-US"/>
        </w:rPr>
        <w:t xml:space="preserve">5.1. </w:t>
      </w:r>
      <w:bookmarkEnd w:id="202"/>
      <w:bookmarkEnd w:id="203"/>
      <w:r w:rsidR="000129AD" w:rsidRPr="00127266">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w:t>
      </w:r>
      <w:r w:rsidR="00B2652B">
        <w:rPr>
          <w:rFonts w:eastAsia="TimesNewRomanPSMT" w:cs="Arial"/>
          <w:bCs/>
          <w:iCs/>
        </w:rPr>
        <w:t xml:space="preserve">е понуда </w:t>
      </w:r>
      <w:r w:rsidR="003D5410">
        <w:rPr>
          <w:rFonts w:eastAsia="TimesNewRomanPSMT" w:cs="Arial"/>
          <w:bCs/>
          <w:iCs/>
          <w:lang w:val="sr-Cyrl-RS"/>
        </w:rPr>
        <w:t>са истом понуђеном ценом</w:t>
      </w:r>
      <w:r w:rsidR="000129AD" w:rsidRPr="00127266">
        <w:rPr>
          <w:rFonts w:eastAsia="TimesNewRomanPSMT" w:cs="Arial"/>
          <w:bCs/>
          <w:iCs/>
        </w:rPr>
        <w:t>:</w:t>
      </w:r>
    </w:p>
    <w:p w:rsidR="00621752" w:rsidRPr="00B2652B" w:rsidRDefault="00621752" w:rsidP="006F1B4D">
      <w:pPr>
        <w:spacing w:before="0"/>
        <w:rPr>
          <w:rFonts w:cs="Arial"/>
          <w:lang w:val="sr-Cyrl-RS"/>
        </w:rPr>
      </w:pPr>
      <w:r w:rsidRPr="00127266">
        <w:rPr>
          <w:rFonts w:cs="Arial"/>
        </w:rPr>
        <w:t xml:space="preserve">Уколико две или више понуда имају </w:t>
      </w:r>
      <w:proofErr w:type="gramStart"/>
      <w:r w:rsidRPr="00127266">
        <w:rPr>
          <w:rFonts w:cs="Arial"/>
        </w:rPr>
        <w:t>ист</w:t>
      </w:r>
      <w:r w:rsidR="0001738F">
        <w:rPr>
          <w:rFonts w:cs="Arial"/>
        </w:rPr>
        <w:t xml:space="preserve">у </w:t>
      </w:r>
      <w:r w:rsidR="0027755E">
        <w:rPr>
          <w:rFonts w:cs="Arial"/>
        </w:rPr>
        <w:t xml:space="preserve"> понуђену</w:t>
      </w:r>
      <w:proofErr w:type="gramEnd"/>
      <w:r w:rsidR="0027755E">
        <w:rPr>
          <w:rFonts w:cs="Arial"/>
        </w:rPr>
        <w:t xml:space="preserve"> цену, као </w:t>
      </w:r>
      <w:r w:rsidRPr="00127266">
        <w:rPr>
          <w:rFonts w:cs="Arial"/>
        </w:rPr>
        <w:t>повољнија биће изабрана понуда оног понуђача који је понудио дужи гарантни рок.У случају истог п</w:t>
      </w:r>
      <w:r w:rsidR="00E01440">
        <w:rPr>
          <w:rFonts w:cs="Arial"/>
        </w:rPr>
        <w:t xml:space="preserve">онуђеног гарантног рока, као </w:t>
      </w:r>
      <w:r w:rsidRPr="00127266">
        <w:rPr>
          <w:rFonts w:cs="Arial"/>
        </w:rPr>
        <w:t>повољнија биће изабрана понуда оног понуђача који је понудио краћи рок испоруке.</w:t>
      </w:r>
      <w:r w:rsidR="00B2652B">
        <w:rPr>
          <w:rFonts w:cs="Arial"/>
          <w:lang w:val="sr-Cyrl-RS"/>
        </w:rPr>
        <w:t>У случају једнаких услова и за ро</w:t>
      </w:r>
      <w:r w:rsidR="00E01440">
        <w:rPr>
          <w:rFonts w:cs="Arial"/>
          <w:lang w:val="sr-Cyrl-RS"/>
        </w:rPr>
        <w:t xml:space="preserve">к испоруке, биће оцењена као </w:t>
      </w:r>
      <w:r w:rsidR="00B2652B">
        <w:rPr>
          <w:rFonts w:cs="Arial"/>
          <w:lang w:val="sr-Cyrl-RS"/>
        </w:rPr>
        <w:t>повољнија понуда оног понуђача који је понудио дужи рок важности понуде.</w:t>
      </w:r>
    </w:p>
    <w:p w:rsidR="001945FA" w:rsidRDefault="001945FA" w:rsidP="001945FA">
      <w:pPr>
        <w:spacing w:before="0"/>
        <w:rPr>
          <w:rFonts w:cs="Arial"/>
        </w:rPr>
      </w:pPr>
      <w:r w:rsidRPr="00127266">
        <w:rPr>
          <w:rFonts w:cs="Arial"/>
        </w:rPr>
        <w:t>Уколико ни после примене резервних критери</w:t>
      </w:r>
      <w:r w:rsidR="00E01440">
        <w:rPr>
          <w:rFonts w:cs="Arial"/>
        </w:rPr>
        <w:t xml:space="preserve">јума не </w:t>
      </w:r>
      <w:proofErr w:type="gramStart"/>
      <w:r w:rsidR="00E01440">
        <w:rPr>
          <w:rFonts w:cs="Arial"/>
        </w:rPr>
        <w:t>буде  могуће</w:t>
      </w:r>
      <w:proofErr w:type="gramEnd"/>
      <w:r w:rsidR="00E01440">
        <w:rPr>
          <w:rFonts w:cs="Arial"/>
        </w:rPr>
        <w:t xml:space="preserve"> изабрати повољнију понуду, </w:t>
      </w:r>
      <w:r w:rsidRPr="00127266">
        <w:rPr>
          <w:rFonts w:cs="Arial"/>
        </w:rPr>
        <w:t>повољнија понуда биће изабрана путем жреба.</w:t>
      </w:r>
    </w:p>
    <w:p w:rsidR="004E4826" w:rsidRPr="00127266" w:rsidRDefault="004E4826" w:rsidP="001945FA">
      <w:pPr>
        <w:spacing w:before="0"/>
        <w:rPr>
          <w:rFonts w:cs="Arial"/>
        </w:rPr>
      </w:pPr>
    </w:p>
    <w:p w:rsidR="001945FA" w:rsidRPr="00131F17" w:rsidRDefault="001945FA" w:rsidP="001945FA">
      <w:pPr>
        <w:spacing w:before="0"/>
        <w:rPr>
          <w:rFonts w:cs="Arial"/>
          <w:b/>
          <w:lang w:val="sr-Cyrl-RS"/>
        </w:rPr>
      </w:pPr>
      <w:r w:rsidRPr="00127266">
        <w:rPr>
          <w:rFonts w:cs="Arial"/>
        </w:rPr>
        <w:lastRenderedPageBreak/>
        <w:t xml:space="preserve">Извлачење путем жреба </w:t>
      </w:r>
      <w:r w:rsidR="009B3371" w:rsidRPr="00127266">
        <w:rPr>
          <w:rFonts w:cs="Arial"/>
        </w:rPr>
        <w:t>Н</w:t>
      </w:r>
      <w:r w:rsidRPr="00127266">
        <w:rPr>
          <w:rFonts w:cs="Arial"/>
        </w:rPr>
        <w:t>аручилац ће извршити јавно, у присуству понуђача који</w:t>
      </w:r>
      <w:r w:rsidR="00131F17">
        <w:rPr>
          <w:rFonts w:cs="Arial"/>
        </w:rPr>
        <w:t xml:space="preserve"> имају исту</w:t>
      </w:r>
      <w:r w:rsidRPr="00F10346">
        <w:rPr>
          <w:rFonts w:cs="Arial"/>
        </w:rPr>
        <w:t xml:space="preserve"> понуђену цену.На посебним папирима који су исте величине и боје </w:t>
      </w:r>
      <w:r w:rsidR="00131F17">
        <w:rPr>
          <w:rFonts w:cs="Arial"/>
          <w:lang w:val="sr-Cyrl-RS"/>
        </w:rPr>
        <w:t>н</w:t>
      </w:r>
      <w:r w:rsidRPr="00F10346">
        <w:rPr>
          <w:rFonts w:cs="Arial"/>
        </w:rPr>
        <w:t xml:space="preserve">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131F17">
        <w:rPr>
          <w:rFonts w:cs="Arial"/>
          <w:lang w:val="sr-Cyrl-RS"/>
        </w:rPr>
        <w:t xml:space="preserve">Понуди </w:t>
      </w:r>
      <w:r w:rsidR="0095708A" w:rsidRPr="00F10346">
        <w:rPr>
          <w:rFonts w:cs="Arial"/>
        </w:rPr>
        <w:t>П</w:t>
      </w:r>
      <w:r w:rsidR="00131F17">
        <w:rPr>
          <w:rFonts w:cs="Arial"/>
        </w:rPr>
        <w:t>онуђач</w:t>
      </w:r>
      <w:r w:rsidR="00131F17">
        <w:rPr>
          <w:rFonts w:cs="Arial"/>
          <w:lang w:val="sr-Cyrl-RS"/>
        </w:rPr>
        <w:t>а</w:t>
      </w:r>
      <w:r w:rsidRPr="00F10346">
        <w:rPr>
          <w:rFonts w:cs="Arial"/>
        </w:rPr>
        <w:t xml:space="preserve"> чији назив буде на извученом папиру биће </w:t>
      </w:r>
      <w:r w:rsidR="00131F17">
        <w:rPr>
          <w:rFonts w:cs="Arial"/>
        </w:rPr>
        <w:t xml:space="preserve">додељен </w:t>
      </w:r>
      <w:r w:rsidR="00131F17">
        <w:rPr>
          <w:rFonts w:cs="Arial"/>
          <w:lang w:val="sr-Cyrl-RS"/>
        </w:rPr>
        <w:t>повољнији ранг</w:t>
      </w:r>
      <w:r w:rsidRPr="00F10346">
        <w:rPr>
          <w:rFonts w:eastAsia="TimesNewRomanPSMT" w:cs="Arial"/>
          <w:bCs/>
        </w:rPr>
        <w:t>.</w:t>
      </w:r>
      <w:r w:rsidR="00131F17">
        <w:rPr>
          <w:rFonts w:eastAsia="TimesNewRomanPSMT" w:cs="Arial"/>
          <w:bCs/>
          <w:lang w:val="sr-Cyrl-RS"/>
        </w:rPr>
        <w:t>О извршеном жребању сачињава се записник који потписују представници наручиоца и присутних понуђача.</w:t>
      </w:r>
    </w:p>
    <w:p w:rsidR="00177009" w:rsidRPr="00131F17" w:rsidRDefault="00FF31E1" w:rsidP="00CA12E3">
      <w:pPr>
        <w:rPr>
          <w:rFonts w:eastAsia="Arial Unicode MS" w:cs="Arial"/>
          <w:b/>
          <w:kern w:val="2"/>
          <w:lang w:val="sr-Cyrl-RS"/>
        </w:rPr>
      </w:pPr>
      <w:r w:rsidRPr="00F10346">
        <w:rPr>
          <w:rFonts w:eastAsia="Arial Unicode MS" w:cs="Arial"/>
          <w:b/>
          <w:kern w:val="2"/>
        </w:rPr>
        <w:t xml:space="preserve">                                                                 </w:t>
      </w:r>
    </w:p>
    <w:p w:rsidR="00177009" w:rsidRPr="00177009" w:rsidRDefault="00177009" w:rsidP="00CA12E3">
      <w:pPr>
        <w:rPr>
          <w:rFonts w:eastAsia="Arial Unicode MS" w:cs="Arial"/>
          <w:b/>
          <w:kern w:val="2"/>
        </w:rPr>
      </w:pPr>
    </w:p>
    <w:p w:rsidR="00164A25" w:rsidRPr="00127266" w:rsidRDefault="00164A25" w:rsidP="00164A25">
      <w:pPr>
        <w:pStyle w:val="Subtitle"/>
        <w:tabs>
          <w:tab w:val="left" w:pos="885"/>
          <w:tab w:val="center" w:pos="4514"/>
        </w:tabs>
        <w:jc w:val="left"/>
        <w:rPr>
          <w:rFonts w:cs="Arial"/>
          <w:i w:val="0"/>
          <w:color w:val="FF0000"/>
          <w:sz w:val="22"/>
          <w:szCs w:val="22"/>
          <w:lang w:val="sr-Cyrl-RS"/>
        </w:rPr>
      </w:pPr>
      <w:r w:rsidRPr="00F10346">
        <w:rPr>
          <w:rFonts w:eastAsia="TimesNewRomanPS-BoldMT" w:cs="Arial"/>
          <w:i w:val="0"/>
          <w:color w:val="00B0F0"/>
          <w:sz w:val="22"/>
          <w:szCs w:val="22"/>
          <w:lang w:eastAsia="en-US"/>
        </w:rPr>
        <w:t xml:space="preserve">               </w:t>
      </w:r>
      <w:r w:rsidRPr="00F10346">
        <w:rPr>
          <w:i w:val="0"/>
          <w:color w:val="FF0000"/>
          <w:sz w:val="22"/>
          <w:szCs w:val="22"/>
          <w:lang w:val="en-US"/>
        </w:rPr>
        <w:tab/>
      </w:r>
      <w:r w:rsidR="00FF31E1" w:rsidRPr="00F10346">
        <w:rPr>
          <w:i w:val="0"/>
          <w:color w:val="FF0000"/>
          <w:sz w:val="22"/>
          <w:szCs w:val="22"/>
          <w:lang w:val="en-US"/>
        </w:rPr>
        <w:t xml:space="preserve">                    </w:t>
      </w:r>
      <w:r w:rsidR="00127266">
        <w:rPr>
          <w:i w:val="0"/>
          <w:color w:val="FF0000"/>
          <w:sz w:val="22"/>
          <w:szCs w:val="22"/>
          <w:lang w:val="en-US"/>
        </w:rPr>
        <w:t xml:space="preserve">                               </w:t>
      </w:r>
    </w:p>
    <w:p w:rsidR="00BE7496" w:rsidRPr="00F10346" w:rsidRDefault="008512C6" w:rsidP="00621752">
      <w:pPr>
        <w:autoSpaceDE w:val="0"/>
        <w:autoSpaceDN w:val="0"/>
        <w:adjustRightInd w:val="0"/>
        <w:spacing w:before="0"/>
        <w:rPr>
          <w:rFonts w:eastAsia="TimesNewRomanPSMT" w:cs="Arial"/>
          <w:bCs/>
          <w:color w:val="FF0000"/>
        </w:rPr>
      </w:pPr>
      <w:r w:rsidRPr="00F10346">
        <w:rPr>
          <w:rFonts w:eastAsia="TimesNewRomanPSMT" w:cs="Arial"/>
          <w:bCs/>
          <w:color w:val="FF0000"/>
        </w:rPr>
        <w:br w:type="page"/>
      </w:r>
    </w:p>
    <w:p w:rsidR="008D2B23" w:rsidRPr="00F10346" w:rsidRDefault="00FD5838" w:rsidP="00FD5838">
      <w:pPr>
        <w:pStyle w:val="KDPodnaslov1"/>
        <w:spacing w:before="0"/>
        <w:ind w:left="360"/>
        <w:rPr>
          <w:rFonts w:cs="Arial"/>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Pr>
          <w:rFonts w:cs="Arial"/>
          <w:lang w:val="sr-Cyrl-RS"/>
        </w:rPr>
        <w:lastRenderedPageBreak/>
        <w:t>6.</w:t>
      </w:r>
      <w:r w:rsidR="008D2B23" w:rsidRPr="00F10346">
        <w:rPr>
          <w:rFonts w:cs="Arial"/>
        </w:rPr>
        <w:t>УПУТСТВО ПОНУЂАЧИМА КАКО ДА САЧИНЕ ПОНУДУ</w:t>
      </w:r>
      <w:bookmarkEnd w:id="210"/>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CA12E3">
      <w:pPr>
        <w:pStyle w:val="KDPodnaslov2"/>
        <w:numPr>
          <w:ilvl w:val="1"/>
          <w:numId w:val="22"/>
        </w:numPr>
        <w:spacing w:before="0"/>
        <w:jc w:val="both"/>
        <w:rPr>
          <w:rFonts w:cs="Arial"/>
        </w:rPr>
      </w:pPr>
      <w:bookmarkStart w:id="211" w:name="_Toc441651577"/>
      <w:bookmarkStart w:id="212" w:name="_Toc442559888"/>
      <w:r w:rsidRPr="00F10346">
        <w:rPr>
          <w:rFonts w:cs="Arial"/>
        </w:rPr>
        <w:t>Језик на којем понуда мора бити састављена</w:t>
      </w:r>
      <w:bookmarkEnd w:id="211"/>
      <w:bookmarkEnd w:id="212"/>
    </w:p>
    <w:p w:rsidR="008D2B23" w:rsidRPr="00127266" w:rsidRDefault="008D2B23" w:rsidP="008D2B23">
      <w:pPr>
        <w:pStyle w:val="KDParagraf"/>
        <w:spacing w:before="0"/>
        <w:rPr>
          <w:rFonts w:cs="Arial"/>
        </w:rPr>
      </w:pPr>
      <w:proofErr w:type="gramStart"/>
      <w:r w:rsidRPr="00F10346">
        <w:rPr>
          <w:rFonts w:cs="Arial"/>
        </w:rPr>
        <w:t xml:space="preserve">Наручилац је припремио конкурсну документацију на српском језику и водиће поступак </w:t>
      </w:r>
      <w:r w:rsidRPr="00127266">
        <w:rPr>
          <w:rFonts w:cs="Arial"/>
        </w:rPr>
        <w:t>јавне набавке на српском језику.</w:t>
      </w:r>
      <w:proofErr w:type="gramEnd"/>
    </w:p>
    <w:p w:rsidR="008D2B23" w:rsidRPr="00127266" w:rsidRDefault="008D2B23" w:rsidP="008D2B23">
      <w:pPr>
        <w:pStyle w:val="KDKomentar"/>
        <w:spacing w:before="0"/>
        <w:rPr>
          <w:rFonts w:cs="Arial"/>
          <w:i w:val="0"/>
          <w:color w:val="auto"/>
          <w:sz w:val="22"/>
          <w:szCs w:val="22"/>
        </w:rPr>
      </w:pPr>
      <w:r w:rsidRPr="00127266">
        <w:rPr>
          <w:rFonts w:cs="Arial"/>
          <w:i w:val="0"/>
          <w:color w:val="auto"/>
          <w:sz w:val="22"/>
          <w:szCs w:val="22"/>
        </w:rPr>
        <w:t>Понуда са свим прилозима мора бити сачињена на српском језику.</w:t>
      </w:r>
    </w:p>
    <w:p w:rsidR="008D2B23" w:rsidRPr="00127266" w:rsidRDefault="008D2B23" w:rsidP="008D2B23">
      <w:pPr>
        <w:spacing w:before="0"/>
        <w:rPr>
          <w:rStyle w:val="StyleArial"/>
          <w:rFonts w:cs="Arial"/>
          <w:sz w:val="22"/>
          <w:szCs w:val="22"/>
        </w:rPr>
      </w:pPr>
      <w:proofErr w:type="gramStart"/>
      <w:r w:rsidRPr="00127266">
        <w:rPr>
          <w:rStyle w:val="StyleArial"/>
          <w:rFonts w:cs="Arial"/>
          <w:sz w:val="22"/>
          <w:szCs w:val="22"/>
        </w:rPr>
        <w:t>Део понуде који се тиче техничких карактеристика (уколико су ови докази захтевани техничком спецификацијом) може бити достављен на енглеском језику.Уколико се приликом стручне оцене понуда утврди да је документа на енглеском</w:t>
      </w:r>
      <w:r w:rsidR="001945FA" w:rsidRPr="00127266">
        <w:rPr>
          <w:rStyle w:val="StyleArial"/>
          <w:rFonts w:cs="Arial"/>
          <w:sz w:val="22"/>
          <w:szCs w:val="22"/>
        </w:rPr>
        <w:t>/или неком другом страном језику</w:t>
      </w:r>
      <w:r w:rsidR="00333065" w:rsidRPr="00127266">
        <w:rPr>
          <w:rStyle w:val="StyleArial"/>
          <w:rFonts w:cs="Arial"/>
          <w:sz w:val="22"/>
          <w:szCs w:val="22"/>
        </w:rPr>
        <w:t xml:space="preserve"> </w:t>
      </w:r>
      <w:r w:rsidRPr="00127266">
        <w:rPr>
          <w:rStyle w:val="StyleArial"/>
          <w:rFonts w:cs="Arial"/>
          <w:sz w:val="22"/>
          <w:szCs w:val="22"/>
        </w:rPr>
        <w:t>пот</w:t>
      </w:r>
      <w:r w:rsidR="0095708A" w:rsidRPr="00127266">
        <w:rPr>
          <w:rStyle w:val="StyleArial"/>
          <w:rFonts w:cs="Arial"/>
          <w:sz w:val="22"/>
          <w:szCs w:val="22"/>
        </w:rPr>
        <w:t>р</w:t>
      </w:r>
      <w:r w:rsidRPr="00127266">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roofErr w:type="gramEnd"/>
    </w:p>
    <w:p w:rsidR="008D2B23" w:rsidRPr="00127266" w:rsidRDefault="008D2B23" w:rsidP="008D2B23">
      <w:pPr>
        <w:pStyle w:val="KDParagraf"/>
        <w:spacing w:before="0"/>
        <w:rPr>
          <w:rFonts w:cs="Arial"/>
          <w:lang w:val="ru-RU" w:eastAsia="sr-Latn-CS"/>
        </w:rPr>
      </w:pPr>
    </w:p>
    <w:p w:rsidR="008D2B23" w:rsidRPr="00F10346" w:rsidRDefault="008D2B23" w:rsidP="00CA12E3">
      <w:pPr>
        <w:pStyle w:val="KDPodnaslov2"/>
        <w:numPr>
          <w:ilvl w:val="1"/>
          <w:numId w:val="22"/>
        </w:numPr>
        <w:spacing w:before="0"/>
        <w:jc w:val="both"/>
        <w:rPr>
          <w:rFonts w:cs="Arial"/>
        </w:rPr>
      </w:pPr>
      <w:bookmarkStart w:id="213" w:name="_Toc441651578"/>
      <w:bookmarkStart w:id="21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12726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xml:space="preserve">“, „2 од н“ и тако све до „н од </w:t>
      </w:r>
      <w:r w:rsidRPr="00127266">
        <w:rPr>
          <w:rFonts w:cs="Arial"/>
          <w:lang w:val="ru-RU"/>
        </w:rPr>
        <w:t>н“, с тим да „н“ представља укупан број страна понуде.</w:t>
      </w:r>
    </w:p>
    <w:p w:rsidR="008D2B23" w:rsidRPr="00127266" w:rsidRDefault="008D2B23" w:rsidP="008D2B23">
      <w:pPr>
        <w:pStyle w:val="KDKomentar"/>
        <w:spacing w:before="0"/>
        <w:rPr>
          <w:rFonts w:cs="Arial"/>
          <w:i w:val="0"/>
          <w:color w:val="auto"/>
          <w:sz w:val="22"/>
          <w:szCs w:val="22"/>
        </w:rPr>
      </w:pPr>
      <w:r w:rsidRPr="00127266">
        <w:rPr>
          <w:rFonts w:cs="Arial"/>
          <w:i w:val="0"/>
          <w:color w:val="auto"/>
          <w:sz w:val="22"/>
          <w:szCs w:val="22"/>
        </w:rPr>
        <w:t xml:space="preserve">Препоручује се да </w:t>
      </w:r>
      <w:r w:rsidR="0095708A" w:rsidRPr="00127266">
        <w:rPr>
          <w:rFonts w:cs="Arial"/>
          <w:i w:val="0"/>
          <w:color w:val="auto"/>
          <w:sz w:val="22"/>
          <w:szCs w:val="22"/>
        </w:rPr>
        <w:t xml:space="preserve">се </w:t>
      </w:r>
      <w:r w:rsidRPr="00127266">
        <w:rPr>
          <w:rFonts w:cs="Arial"/>
          <w:i w:val="0"/>
          <w:color w:val="auto"/>
          <w:sz w:val="22"/>
          <w:szCs w:val="22"/>
        </w:rPr>
        <w:t>доказ</w:t>
      </w:r>
      <w:r w:rsidR="0095708A" w:rsidRPr="00127266">
        <w:rPr>
          <w:rFonts w:cs="Arial"/>
          <w:i w:val="0"/>
          <w:color w:val="auto"/>
          <w:sz w:val="22"/>
          <w:szCs w:val="22"/>
        </w:rPr>
        <w:t>и</w:t>
      </w:r>
      <w:r w:rsidRPr="00127266">
        <w:rPr>
          <w:rFonts w:cs="Arial"/>
          <w:i w:val="0"/>
          <w:color w:val="auto"/>
          <w:sz w:val="22"/>
          <w:szCs w:val="22"/>
        </w:rPr>
        <w:t xml:space="preserve"> који се достављају уз понуду, а</w:t>
      </w:r>
      <w:r w:rsidR="0095708A" w:rsidRPr="00127266">
        <w:rPr>
          <w:rFonts w:cs="Arial"/>
          <w:i w:val="0"/>
          <w:color w:val="auto"/>
          <w:sz w:val="22"/>
          <w:szCs w:val="22"/>
        </w:rPr>
        <w:t xml:space="preserve"> који</w:t>
      </w:r>
      <w:r w:rsidRPr="00127266">
        <w:rPr>
          <w:rFonts w:cs="Arial"/>
          <w:i w:val="0"/>
          <w:color w:val="auto"/>
          <w:sz w:val="22"/>
          <w:szCs w:val="22"/>
        </w:rPr>
        <w:t xml:space="preserve"> због своје важности не смеју бити оштећени, означе</w:t>
      </w:r>
      <w:r w:rsidR="00127266" w:rsidRPr="00127266">
        <w:rPr>
          <w:rFonts w:cs="Arial"/>
          <w:i w:val="0"/>
          <w:color w:val="auto"/>
          <w:sz w:val="22"/>
          <w:szCs w:val="22"/>
        </w:rPr>
        <w:t>ни бројем (</w:t>
      </w:r>
      <w:r w:rsidRPr="00127266">
        <w:rPr>
          <w:rFonts w:cs="Arial"/>
          <w:i w:val="0"/>
          <w:color w:val="auto"/>
          <w:sz w:val="22"/>
          <w:szCs w:val="22"/>
        </w:rPr>
        <w:t>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FD5838" w:rsidRPr="00FD5838">
        <w:rPr>
          <w:rFonts w:eastAsia="TimesNewRomanPSMT" w:cs="Arial"/>
          <w:bCs/>
        </w:rPr>
        <w:t>Богољуба Урошевића Црног 44., 11500 Обреновац</w:t>
      </w:r>
      <w:r w:rsidR="00613B13" w:rsidRPr="00F10346">
        <w:rPr>
          <w:rFonts w:cs="Arial"/>
          <w:color w:val="00B0F0"/>
          <w:lang w:val="ru-RU"/>
        </w:rPr>
        <w:t xml:space="preserve">, </w:t>
      </w:r>
      <w:r w:rsidRPr="00F10346">
        <w:rPr>
          <w:rFonts w:cs="Arial"/>
          <w:lang w:val="ru-RU"/>
        </w:rPr>
        <w:t xml:space="preserve">ПАК </w:t>
      </w:r>
      <w:r w:rsidR="00127266">
        <w:rPr>
          <w:rFonts w:cs="Arial"/>
          <w:lang w:val="sr-Cyrl-RS"/>
        </w:rPr>
        <w:t>11</w:t>
      </w:r>
      <w:r w:rsidR="0095708A" w:rsidRPr="00F10346">
        <w:rPr>
          <w:rFonts w:cs="Arial"/>
          <w:color w:val="00B0F0"/>
          <w:lang w:val="ru-RU"/>
        </w:rPr>
        <w:t xml:space="preserve"> </w:t>
      </w:r>
      <w:r w:rsidRPr="00F10346">
        <w:rPr>
          <w:rFonts w:cs="Arial"/>
          <w:lang w:val="ru-RU"/>
        </w:rPr>
        <w:t>писарница - са назнак</w:t>
      </w:r>
      <w:r w:rsidR="00127266">
        <w:rPr>
          <w:rFonts w:cs="Arial"/>
          <w:lang w:val="ru-RU"/>
        </w:rPr>
        <w:t xml:space="preserve">ом: „Понуда за јавну набавку добара: </w:t>
      </w:r>
      <w:r w:rsidR="00D706C6">
        <w:rPr>
          <w:rFonts w:cs="Arial"/>
          <w:lang w:val="ru-RU"/>
        </w:rPr>
        <w:t xml:space="preserve">Улошци </w:t>
      </w:r>
      <w:r w:rsidR="00B6631E">
        <w:rPr>
          <w:rFonts w:cs="Arial"/>
          <w:lang w:val="sr-Cyrl-RS"/>
        </w:rPr>
        <w:t xml:space="preserve">мазутних пумпи </w:t>
      </w:r>
      <w:r w:rsidR="00B6631E">
        <w:rPr>
          <w:rFonts w:cs="Arial"/>
          <w:lang w:val="sr-Latn-RS"/>
        </w:rPr>
        <w:t>KRAL</w:t>
      </w:r>
      <w:r w:rsidR="00127266" w:rsidRPr="00F10346">
        <w:rPr>
          <w:rFonts w:cs="Arial"/>
          <w:lang w:val="ru-RU"/>
        </w:rPr>
        <w:t xml:space="preserve"> </w:t>
      </w:r>
      <w:r w:rsidRPr="00F10346">
        <w:rPr>
          <w:rFonts w:cs="Arial"/>
          <w:lang w:val="ru-RU"/>
        </w:rPr>
        <w:t xml:space="preserve">- Јавна набавка број </w:t>
      </w:r>
      <w:r w:rsidR="00D706C6">
        <w:t>3000/0</w:t>
      </w:r>
      <w:r w:rsidR="00D706C6">
        <w:rPr>
          <w:lang w:val="sr-Cyrl-RS"/>
        </w:rPr>
        <w:t>290</w:t>
      </w:r>
      <w:r w:rsidR="00D706C6">
        <w:t>/201</w:t>
      </w:r>
      <w:r w:rsidR="00D706C6">
        <w:rPr>
          <w:lang w:val="sr-Cyrl-RS"/>
        </w:rPr>
        <w:t>7</w:t>
      </w:r>
      <w:r w:rsidR="00D706C6">
        <w:t xml:space="preserve"> (</w:t>
      </w:r>
      <w:r w:rsidR="00D706C6">
        <w:rPr>
          <w:lang w:val="sr-Cyrl-RS"/>
        </w:rPr>
        <w:t>825</w:t>
      </w:r>
      <w:r w:rsidR="00D706C6">
        <w:t>/201</w:t>
      </w:r>
      <w:r w:rsidR="00D706C6">
        <w:rPr>
          <w:lang w:val="sr-Cyrl-RS"/>
        </w:rPr>
        <w:t>7</w:t>
      </w:r>
      <w:r w:rsidR="00127266">
        <w:t>)</w:t>
      </w:r>
      <w:r w:rsidRPr="00F10346">
        <w:rPr>
          <w:rFonts w:cs="Arial"/>
          <w:lang w:val="ru-RU"/>
        </w:rPr>
        <w:t xml:space="preserve"> -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CA12E3">
      <w:pPr>
        <w:pStyle w:val="KDPodnaslov2"/>
        <w:numPr>
          <w:ilvl w:val="1"/>
          <w:numId w:val="22"/>
        </w:numPr>
        <w:spacing w:before="0"/>
        <w:jc w:val="both"/>
        <w:rPr>
          <w:rFonts w:cs="Arial"/>
        </w:rPr>
      </w:pPr>
      <w:bookmarkStart w:id="215" w:name="_Toc441651579"/>
      <w:bookmarkStart w:id="216" w:name="_Toc442559890"/>
      <w:r w:rsidRPr="00F10346">
        <w:rPr>
          <w:rFonts w:cs="Arial"/>
        </w:rPr>
        <w:t>Обавезна садржина понуде</w:t>
      </w:r>
      <w:bookmarkEnd w:id="215"/>
      <w:bookmarkEnd w:id="216"/>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w:t>
      </w:r>
      <w:r w:rsidR="00127266">
        <w:rPr>
          <w:rFonts w:cs="Arial"/>
          <w:lang w:val="ru-RU" w:bidi="en-US"/>
        </w:rPr>
        <w:t>ви остали докази</w:t>
      </w:r>
      <w:r w:rsidRPr="005A5710">
        <w:rPr>
          <w:rFonts w:cs="Arial"/>
          <w:color w:val="00B0F0"/>
          <w:lang w:val="ru-RU" w:bidi="en-US"/>
        </w:rPr>
        <w:t xml:space="preserve"> </w:t>
      </w:r>
      <w:r w:rsidRPr="00F10346">
        <w:rPr>
          <w:rFonts w:cs="Arial"/>
          <w:lang w:val="ru-RU" w:bidi="en-US"/>
        </w:rPr>
        <w:t>из чл. 75.</w:t>
      </w:r>
      <w:r w:rsidR="005A5710">
        <w:rPr>
          <w:rFonts w:cs="Arial"/>
          <w:lang w:val="ru-RU" w:bidi="en-US"/>
        </w:rPr>
        <w:t xml:space="preserve"> </w:t>
      </w:r>
      <w:r w:rsidRPr="00F10346">
        <w:rPr>
          <w:rFonts w:cs="Arial"/>
          <w:color w:val="00B0F0"/>
          <w:lang w:val="ru-RU" w:bidi="en-US"/>
        </w:rPr>
        <w:t>и 76.</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904CE2" w:rsidRDefault="00333065" w:rsidP="00645F72">
      <w:pPr>
        <w:pStyle w:val="KDNabrajanje"/>
        <w:spacing w:before="0"/>
        <w:rPr>
          <w:rFonts w:cs="Arial"/>
        </w:rPr>
      </w:pPr>
      <w:r w:rsidRPr="00904CE2">
        <w:rPr>
          <w:rFonts w:cs="Arial"/>
        </w:rPr>
        <w:t>С</w:t>
      </w:r>
      <w:r w:rsidR="00645F72" w:rsidRPr="00904CE2">
        <w:rPr>
          <w:rFonts w:cs="Arial"/>
        </w:rPr>
        <w:t xml:space="preserve">редства финансијског обезбеђења </w:t>
      </w:r>
      <w:r w:rsidR="00B3572F" w:rsidRPr="00904CE2">
        <w:rPr>
          <w:rFonts w:cs="Arial"/>
        </w:rPr>
        <w:t>за озбиљност понуде</w:t>
      </w:r>
    </w:p>
    <w:p w:rsidR="0056571E" w:rsidRPr="00904CE2" w:rsidRDefault="007267FC" w:rsidP="00645F72">
      <w:pPr>
        <w:pStyle w:val="KDNabrajanje"/>
        <w:spacing w:before="0"/>
        <w:rPr>
          <w:rFonts w:cs="Arial"/>
        </w:rPr>
      </w:pPr>
      <w:r w:rsidRPr="00904CE2">
        <w:rPr>
          <w:rFonts w:cs="Arial"/>
          <w:lang w:val="sr-Cyrl-CS"/>
        </w:rPr>
        <w:t>Списак испоручених добара</w:t>
      </w:r>
    </w:p>
    <w:p w:rsidR="0056571E" w:rsidRPr="00904CE2" w:rsidRDefault="007267FC" w:rsidP="00645F72">
      <w:pPr>
        <w:pStyle w:val="KDNabrajanje"/>
        <w:spacing w:before="0"/>
        <w:rPr>
          <w:rFonts w:cs="Arial"/>
        </w:rPr>
      </w:pPr>
      <w:r w:rsidRPr="00904CE2">
        <w:rPr>
          <w:rFonts w:cs="Arial"/>
          <w:lang w:val="sr-Cyrl-CS"/>
        </w:rPr>
        <w:t>Потврда о референтним набавкама</w:t>
      </w:r>
    </w:p>
    <w:p w:rsidR="00EA6178" w:rsidRPr="00904CE2" w:rsidRDefault="00333065" w:rsidP="00EA6178">
      <w:pPr>
        <w:pStyle w:val="KDNabrajanje"/>
        <w:spacing w:before="0"/>
        <w:rPr>
          <w:rFonts w:cs="Arial"/>
        </w:rPr>
      </w:pPr>
      <w:r w:rsidRPr="00904CE2">
        <w:rPr>
          <w:rFonts w:cs="Arial"/>
        </w:rPr>
        <w:t>О</w:t>
      </w:r>
      <w:r w:rsidR="007267FC" w:rsidRPr="00904CE2">
        <w:rPr>
          <w:rFonts w:cs="Arial"/>
        </w:rPr>
        <w:t>брасц</w:t>
      </w:r>
      <w:r w:rsidR="007267FC" w:rsidRPr="00904CE2">
        <w:rPr>
          <w:rFonts w:cs="Arial"/>
          <w:lang w:val="sr-Cyrl-CS"/>
        </w:rPr>
        <w:t>и</w:t>
      </w:r>
      <w:r w:rsidR="00EA6178" w:rsidRPr="00904CE2">
        <w:rPr>
          <w:rFonts w:cs="Arial"/>
        </w:rPr>
        <w:t>, изјаве и доказ</w:t>
      </w:r>
      <w:r w:rsidR="007267FC" w:rsidRPr="00904CE2">
        <w:rPr>
          <w:rFonts w:cs="Arial"/>
          <w:lang w:val="sr-Cyrl-CS"/>
        </w:rPr>
        <w:t>и</w:t>
      </w:r>
      <w:r w:rsidR="007267FC" w:rsidRPr="00904CE2">
        <w:rPr>
          <w:rFonts w:cs="Arial"/>
        </w:rPr>
        <w:t xml:space="preserve"> одређене тачком </w:t>
      </w:r>
      <w:r w:rsidR="003C4E60" w:rsidRPr="00904CE2">
        <w:rPr>
          <w:rFonts w:cs="Arial"/>
        </w:rPr>
        <w:t>6</w:t>
      </w:r>
      <w:r w:rsidR="007267FC" w:rsidRPr="00904CE2">
        <w:rPr>
          <w:rFonts w:cs="Arial"/>
        </w:rPr>
        <w:t>.</w:t>
      </w:r>
      <w:r w:rsidR="007267FC" w:rsidRPr="00904CE2">
        <w:rPr>
          <w:rFonts w:cs="Arial"/>
          <w:lang w:val="sr-Cyrl-CS"/>
        </w:rPr>
        <w:t>9</w:t>
      </w:r>
      <w:r w:rsidR="007267FC" w:rsidRPr="00904CE2">
        <w:rPr>
          <w:rFonts w:cs="Arial"/>
        </w:rPr>
        <w:t xml:space="preserve"> или </w:t>
      </w:r>
      <w:r w:rsidR="003C4E60" w:rsidRPr="00904CE2">
        <w:rPr>
          <w:rFonts w:cs="Arial"/>
        </w:rPr>
        <w:t>6</w:t>
      </w:r>
      <w:r w:rsidR="007267FC" w:rsidRPr="00904CE2">
        <w:rPr>
          <w:rFonts w:cs="Arial"/>
        </w:rPr>
        <w:t>.1</w:t>
      </w:r>
      <w:r w:rsidR="007267FC" w:rsidRPr="00904CE2">
        <w:rPr>
          <w:rFonts w:cs="Arial"/>
          <w:lang w:val="sr-Cyrl-CS"/>
        </w:rPr>
        <w:t>0</w:t>
      </w:r>
      <w:r w:rsidR="00EA6178" w:rsidRPr="00904CE2">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CA12E3" w:rsidRDefault="008D2B23" w:rsidP="008D2B23">
      <w:pPr>
        <w:pStyle w:val="KDNabrajanje"/>
        <w:spacing w:before="0"/>
        <w:rPr>
          <w:rFonts w:cs="Arial"/>
        </w:rPr>
      </w:pPr>
      <w:r w:rsidRPr="00CA12E3">
        <w:rPr>
          <w:rFonts w:cs="Arial"/>
        </w:rPr>
        <w:t xml:space="preserve">докази о испуњености услова </w:t>
      </w:r>
      <w:r w:rsidRPr="00CA12E3">
        <w:rPr>
          <w:rFonts w:cs="Arial"/>
          <w:lang w:bidi="en-US"/>
        </w:rPr>
        <w:t xml:space="preserve">из чл. </w:t>
      </w:r>
      <w:r w:rsidR="00333065" w:rsidRPr="00CA12E3">
        <w:rPr>
          <w:rFonts w:cs="Arial"/>
          <w:lang w:bidi="en-US"/>
        </w:rPr>
        <w:t xml:space="preserve">75. и </w:t>
      </w:r>
      <w:r w:rsidRPr="00CA12E3">
        <w:rPr>
          <w:rFonts w:cs="Arial"/>
          <w:lang w:bidi="en-US"/>
        </w:rPr>
        <w:t>76.</w:t>
      </w:r>
      <w:r w:rsidRPr="00CA12E3">
        <w:rPr>
          <w:rFonts w:cs="Arial"/>
        </w:rPr>
        <w:t xml:space="preserve"> Закона у складу са чланом 77. Закон</w:t>
      </w:r>
      <w:r w:rsidR="00B3572F" w:rsidRPr="00CA12E3">
        <w:rPr>
          <w:rFonts w:cs="Arial"/>
        </w:rPr>
        <w:t>а</w:t>
      </w:r>
      <w:r w:rsidRPr="00CA12E3">
        <w:rPr>
          <w:rFonts w:cs="Arial"/>
        </w:rPr>
        <w:t xml:space="preserve"> и Одељком 4. конкурсне документације</w:t>
      </w:r>
    </w:p>
    <w:p w:rsidR="00EE070C" w:rsidRPr="00CA12E3" w:rsidRDefault="00EE070C" w:rsidP="00EE070C">
      <w:pPr>
        <w:pStyle w:val="KDNabrajanje"/>
      </w:pPr>
      <w:r w:rsidRPr="00CA12E3">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CA12E3">
        <w:t xml:space="preserve"> </w:t>
      </w:r>
    </w:p>
    <w:p w:rsidR="009B3371" w:rsidRPr="00F10346" w:rsidRDefault="009B3371" w:rsidP="00EE070C">
      <w:pPr>
        <w:pStyle w:val="KDNabrajanje"/>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CA12E3">
      <w:pPr>
        <w:pStyle w:val="KDPodnaslov2"/>
        <w:numPr>
          <w:ilvl w:val="1"/>
          <w:numId w:val="22"/>
        </w:numPr>
        <w:spacing w:before="0"/>
        <w:jc w:val="both"/>
        <w:rPr>
          <w:rFonts w:cs="Arial"/>
        </w:rPr>
      </w:pPr>
      <w:bookmarkStart w:id="217" w:name="_Toc441651580"/>
      <w:bookmarkStart w:id="218" w:name="_Toc442559891"/>
      <w:r w:rsidRPr="00F10346">
        <w:rPr>
          <w:rFonts w:cs="Arial"/>
        </w:rPr>
        <w:t>Подношење и</w:t>
      </w:r>
      <w:r w:rsidR="008D2B23" w:rsidRPr="00F10346">
        <w:rPr>
          <w:rFonts w:cs="Arial"/>
        </w:rPr>
        <w:t xml:space="preserve"> отварање понуда</w:t>
      </w:r>
      <w:bookmarkEnd w:id="217"/>
      <w:bookmarkEnd w:id="218"/>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F10346">
        <w:rPr>
          <w:rFonts w:cs="Arial"/>
        </w:rPr>
        <w:lastRenderedPageBreak/>
        <w:t>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00FD5838">
        <w:rPr>
          <w:rFonts w:cs="Arial"/>
          <w:lang w:val="ru-RU"/>
        </w:rPr>
        <w:t>ул.</w:t>
      </w:r>
      <w:r w:rsidR="00FD5838" w:rsidRPr="00FD5838">
        <w:rPr>
          <w:rFonts w:eastAsia="TimesNewRomanPSMT" w:cs="Arial"/>
          <w:bCs/>
        </w:rPr>
        <w:t xml:space="preserve"> Богољуба Урошевића Црног </w:t>
      </w:r>
      <w:proofErr w:type="gramStart"/>
      <w:r w:rsidR="00FD5838" w:rsidRPr="00FD5838">
        <w:rPr>
          <w:rFonts w:eastAsia="TimesNewRomanPSMT" w:cs="Arial"/>
          <w:bCs/>
        </w:rPr>
        <w:t>44.,</w:t>
      </w:r>
      <w:proofErr w:type="gramEnd"/>
      <w:r w:rsidR="00FD5838" w:rsidRPr="00FD5838">
        <w:rPr>
          <w:rFonts w:eastAsia="TimesNewRomanPSMT" w:cs="Arial"/>
          <w:bCs/>
        </w:rPr>
        <w:t xml:space="preserve"> 11500 Обреновац</w:t>
      </w:r>
      <w:r w:rsidR="00FD5838">
        <w:rPr>
          <w:rFonts w:cs="Arial"/>
        </w:rPr>
        <w:t xml:space="preserve">, </w:t>
      </w:r>
      <w:r w:rsidR="00FD5838">
        <w:rPr>
          <w:rFonts w:cs="Arial"/>
          <w:lang w:val="sr-Cyrl-RS"/>
        </w:rPr>
        <w:t>просторије службе набавке</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CA12E3">
      <w:pPr>
        <w:pStyle w:val="KDPodnaslov2"/>
        <w:numPr>
          <w:ilvl w:val="1"/>
          <w:numId w:val="22"/>
        </w:numPr>
        <w:spacing w:before="0"/>
        <w:jc w:val="both"/>
        <w:rPr>
          <w:rFonts w:cs="Arial"/>
        </w:rPr>
      </w:pPr>
      <w:bookmarkStart w:id="219" w:name="_Toc441651581"/>
      <w:bookmarkStart w:id="220" w:name="_Toc442559892"/>
      <w:r w:rsidRPr="00F10346">
        <w:rPr>
          <w:rFonts w:cs="Arial"/>
        </w:rPr>
        <w:t>Начин подношења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CA12E3">
      <w:pPr>
        <w:pStyle w:val="KDPodnaslov2"/>
        <w:numPr>
          <w:ilvl w:val="1"/>
          <w:numId w:val="22"/>
        </w:numPr>
        <w:spacing w:before="0"/>
        <w:jc w:val="both"/>
        <w:rPr>
          <w:rFonts w:cs="Arial"/>
        </w:rPr>
      </w:pPr>
      <w:bookmarkStart w:id="221" w:name="_Toc441651582"/>
      <w:bookmarkStart w:id="222" w:name="_Toc442559893"/>
      <w:r w:rsidRPr="00F10346">
        <w:rPr>
          <w:rFonts w:cs="Arial"/>
        </w:rPr>
        <w:t>Измена, допуна и опозив понуде</w:t>
      </w:r>
      <w:bookmarkEnd w:id="221"/>
      <w:bookmarkEnd w:id="222"/>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w:t>
      </w:r>
      <w:r w:rsidR="00127266">
        <w:rPr>
          <w:rFonts w:cs="Arial"/>
          <w:lang w:val="ru-RU"/>
        </w:rPr>
        <w:t xml:space="preserve">НА - Понуде за јавну набавку добара: </w:t>
      </w:r>
      <w:r w:rsidR="00D706C6">
        <w:rPr>
          <w:rFonts w:cs="Arial"/>
          <w:lang w:val="ru-RU"/>
        </w:rPr>
        <w:t xml:space="preserve">Улошци </w:t>
      </w:r>
      <w:r w:rsidR="00B6631E">
        <w:rPr>
          <w:rFonts w:cs="Arial"/>
          <w:lang w:val="sr-Cyrl-RS"/>
        </w:rPr>
        <w:t xml:space="preserve">мазутних пумпи </w:t>
      </w:r>
      <w:r w:rsidR="00B6631E">
        <w:rPr>
          <w:rFonts w:cs="Arial"/>
          <w:lang w:val="sr-Latn-RS"/>
        </w:rPr>
        <w:t>KRAL</w:t>
      </w:r>
      <w:r w:rsidRPr="00F10346">
        <w:rPr>
          <w:rFonts w:cs="Arial"/>
          <w:lang w:val="ru-RU"/>
        </w:rPr>
        <w:t xml:space="preserve"> -</w:t>
      </w:r>
      <w:r w:rsidR="00127266">
        <w:rPr>
          <w:rFonts w:cs="Arial"/>
          <w:lang w:val="ru-RU"/>
        </w:rPr>
        <w:t xml:space="preserve"> Јавна набавка број </w:t>
      </w:r>
      <w:r w:rsidR="00D706C6">
        <w:t>3000/0</w:t>
      </w:r>
      <w:r w:rsidR="00D706C6">
        <w:rPr>
          <w:lang w:val="sr-Cyrl-RS"/>
        </w:rPr>
        <w:t>290</w:t>
      </w:r>
      <w:r w:rsidR="00D706C6">
        <w:t>/201</w:t>
      </w:r>
      <w:r w:rsidR="00D706C6">
        <w:rPr>
          <w:lang w:val="sr-Cyrl-RS"/>
        </w:rPr>
        <w:t>7</w:t>
      </w:r>
      <w:r w:rsidR="00D706C6">
        <w:t xml:space="preserve"> (</w:t>
      </w:r>
      <w:r w:rsidR="00D706C6">
        <w:rPr>
          <w:lang w:val="sr-Cyrl-RS"/>
        </w:rPr>
        <w:t>825</w:t>
      </w:r>
      <w:r w:rsidR="00D706C6">
        <w:t>/201</w:t>
      </w:r>
      <w:r w:rsidR="00D706C6">
        <w:rPr>
          <w:lang w:val="sr-Cyrl-RS"/>
        </w:rPr>
        <w:t>7</w:t>
      </w:r>
      <w:r w:rsidR="00127266">
        <w:t>)</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w:t>
      </w:r>
      <w:r w:rsidR="00127266">
        <w:rPr>
          <w:rFonts w:cs="Arial"/>
        </w:rPr>
        <w:t xml:space="preserve">ИВ - Понуде за јавну набавку </w:t>
      </w:r>
      <w:r w:rsidR="00D706C6">
        <w:rPr>
          <w:rFonts w:cs="Arial"/>
          <w:lang w:val="sr-Cyrl-RS"/>
        </w:rPr>
        <w:t xml:space="preserve">добара: </w:t>
      </w:r>
      <w:r w:rsidR="00D706C6">
        <w:rPr>
          <w:rFonts w:cs="Arial"/>
          <w:lang w:val="ru-RU"/>
        </w:rPr>
        <w:t xml:space="preserve">Улошци </w:t>
      </w:r>
      <w:r w:rsidR="00B6631E">
        <w:rPr>
          <w:rFonts w:cs="Arial"/>
          <w:lang w:val="sr-Cyrl-RS"/>
        </w:rPr>
        <w:t xml:space="preserve">мазутних пумпи </w:t>
      </w:r>
      <w:r w:rsidR="00B6631E">
        <w:rPr>
          <w:rFonts w:cs="Arial"/>
          <w:lang w:val="sr-Latn-RS"/>
        </w:rPr>
        <w:t>KRAL</w:t>
      </w:r>
      <w:r w:rsidRPr="00F10346">
        <w:rPr>
          <w:rFonts w:cs="Arial"/>
        </w:rPr>
        <w:t xml:space="preserve"> -</w:t>
      </w:r>
      <w:r w:rsidR="00127266">
        <w:rPr>
          <w:rFonts w:cs="Arial"/>
        </w:rPr>
        <w:t xml:space="preserve"> Јавна набавка број </w:t>
      </w:r>
      <w:r w:rsidR="00D706C6">
        <w:t>3000/0</w:t>
      </w:r>
      <w:r w:rsidR="00D706C6">
        <w:rPr>
          <w:lang w:val="sr-Cyrl-RS"/>
        </w:rPr>
        <w:t>290</w:t>
      </w:r>
      <w:r w:rsidR="00D706C6">
        <w:t>/201</w:t>
      </w:r>
      <w:r w:rsidR="00D706C6">
        <w:rPr>
          <w:lang w:val="sr-Cyrl-RS"/>
        </w:rPr>
        <w:t>7</w:t>
      </w:r>
      <w:r w:rsidR="00D706C6">
        <w:t xml:space="preserve"> (</w:t>
      </w:r>
      <w:r w:rsidR="00D706C6">
        <w:rPr>
          <w:lang w:val="sr-Cyrl-RS"/>
        </w:rPr>
        <w:t>825</w:t>
      </w:r>
      <w:r w:rsidR="00D706C6">
        <w:t>/201</w:t>
      </w:r>
      <w:r w:rsidR="00D706C6">
        <w:rPr>
          <w:lang w:val="sr-Cyrl-RS"/>
        </w:rPr>
        <w:t>7</w:t>
      </w:r>
      <w:r w:rsidR="00127266">
        <w:t>)</w:t>
      </w:r>
      <w:r w:rsidRPr="00F10346">
        <w:rPr>
          <w:rFonts w:cs="Arial"/>
        </w:rPr>
        <w:t xml:space="preserve"> – НЕ ОТВАРАТИ“.</w:t>
      </w:r>
    </w:p>
    <w:p w:rsidR="008D2B23" w:rsidRPr="00127266" w:rsidRDefault="008D2B23" w:rsidP="008D2B23">
      <w:pPr>
        <w:pStyle w:val="KDParagraf"/>
        <w:spacing w:before="0"/>
        <w:rPr>
          <w:rFonts w:cs="Arial"/>
        </w:rPr>
      </w:pPr>
      <w:proofErr w:type="gramStart"/>
      <w:r w:rsidRPr="00F10346">
        <w:rPr>
          <w:rFonts w:cs="Arial"/>
        </w:rPr>
        <w:t xml:space="preserve">У случају опозива поднете понуде пре истека рока за подношење понуда, Наручилац </w:t>
      </w:r>
      <w:r w:rsidRPr="00127266">
        <w:rPr>
          <w:rFonts w:cs="Arial"/>
        </w:rPr>
        <w:t>такву понуду неће отварати, већ ће је неотворену вратити понуђачу.</w:t>
      </w:r>
      <w:proofErr w:type="gramEnd"/>
    </w:p>
    <w:p w:rsidR="008D2B23" w:rsidRPr="00127266" w:rsidRDefault="008D2B23" w:rsidP="008D2B23">
      <w:pPr>
        <w:pStyle w:val="KDKomentar"/>
        <w:spacing w:before="0"/>
        <w:rPr>
          <w:rFonts w:cs="Arial"/>
          <w:i w:val="0"/>
          <w:color w:val="auto"/>
          <w:sz w:val="22"/>
          <w:szCs w:val="22"/>
        </w:rPr>
      </w:pPr>
      <w:r w:rsidRPr="00127266">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127266" w:rsidRPr="00127266">
        <w:rPr>
          <w:rFonts w:cs="Arial"/>
          <w:i w:val="0"/>
          <w:color w:val="auto"/>
          <w:sz w:val="22"/>
          <w:szCs w:val="22"/>
          <w:lang w:val="sr-Cyrl-RS"/>
        </w:rPr>
        <w:t>.</w:t>
      </w:r>
      <w:r w:rsidRPr="00127266">
        <w:rPr>
          <w:rFonts w:cs="Arial"/>
          <w:i w:val="0"/>
          <w:color w:val="auto"/>
          <w:sz w:val="22"/>
          <w:szCs w:val="22"/>
        </w:rPr>
        <w:t>.</w:t>
      </w:r>
    </w:p>
    <w:p w:rsidR="00EA6178" w:rsidRPr="00F10346" w:rsidRDefault="00EA6178" w:rsidP="008D2B23">
      <w:pPr>
        <w:pStyle w:val="KDKomentar"/>
        <w:spacing w:before="0"/>
        <w:rPr>
          <w:rFonts w:cs="Arial"/>
          <w:i w:val="0"/>
          <w:sz w:val="22"/>
          <w:szCs w:val="22"/>
        </w:rPr>
      </w:pPr>
    </w:p>
    <w:p w:rsidR="008D2B23" w:rsidRPr="00F10346" w:rsidRDefault="008D2B23" w:rsidP="00CA12E3">
      <w:pPr>
        <w:pStyle w:val="KDPodnaslov2"/>
        <w:numPr>
          <w:ilvl w:val="1"/>
          <w:numId w:val="22"/>
        </w:numPr>
        <w:spacing w:before="0"/>
        <w:jc w:val="both"/>
        <w:rPr>
          <w:rFonts w:cs="Arial"/>
        </w:rPr>
      </w:pPr>
      <w:bookmarkStart w:id="223" w:name="_Toc441651583"/>
      <w:bookmarkStart w:id="224" w:name="_Toc442559894"/>
      <w:r w:rsidRPr="00F10346">
        <w:rPr>
          <w:rFonts w:cs="Arial"/>
          <w:lang w:val="ru-RU"/>
        </w:rPr>
        <w:lastRenderedPageBreak/>
        <w:t>П</w:t>
      </w:r>
      <w:r w:rsidRPr="00F10346">
        <w:rPr>
          <w:rFonts w:cs="Arial"/>
        </w:rPr>
        <w:t>артије</w:t>
      </w:r>
      <w:bookmarkEnd w:id="223"/>
      <w:bookmarkEnd w:id="224"/>
    </w:p>
    <w:p w:rsidR="00FC355A" w:rsidRPr="00127266" w:rsidRDefault="00FC355A" w:rsidP="00FC355A">
      <w:pPr>
        <w:pStyle w:val="KDParagraf"/>
        <w:spacing w:before="0"/>
        <w:rPr>
          <w:rFonts w:cs="Arial"/>
        </w:rPr>
      </w:pPr>
      <w:proofErr w:type="gramStart"/>
      <w:r w:rsidRPr="00127266">
        <w:rPr>
          <w:rFonts w:cs="Arial"/>
        </w:rPr>
        <w:t>Набавка није обликована по партијама.</w:t>
      </w:r>
      <w:proofErr w:type="gramEnd"/>
    </w:p>
    <w:p w:rsidR="00771564" w:rsidRPr="00F10346" w:rsidRDefault="00771564" w:rsidP="00FC355A">
      <w:pPr>
        <w:pStyle w:val="KDParagraf"/>
        <w:spacing w:before="0"/>
        <w:rPr>
          <w:rFonts w:cs="Arial"/>
          <w:color w:val="00B0F0"/>
        </w:rPr>
      </w:pPr>
    </w:p>
    <w:p w:rsidR="008D2B23" w:rsidRPr="00F10346" w:rsidRDefault="008D2B23" w:rsidP="00CA12E3">
      <w:pPr>
        <w:pStyle w:val="KDPodnaslov2"/>
        <w:numPr>
          <w:ilvl w:val="1"/>
          <w:numId w:val="22"/>
        </w:numPr>
        <w:spacing w:before="0"/>
        <w:jc w:val="both"/>
        <w:rPr>
          <w:rFonts w:cs="Arial"/>
        </w:rPr>
      </w:pPr>
      <w:bookmarkStart w:id="225" w:name="_Toc441651584"/>
      <w:bookmarkStart w:id="226" w:name="_Toc442559895"/>
      <w:r w:rsidRPr="00F10346">
        <w:rPr>
          <w:rFonts w:cs="Arial"/>
        </w:rPr>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CA12E3">
      <w:pPr>
        <w:pStyle w:val="KDPodnaslov2"/>
        <w:numPr>
          <w:ilvl w:val="1"/>
          <w:numId w:val="22"/>
        </w:numPr>
        <w:spacing w:before="0"/>
        <w:jc w:val="both"/>
        <w:rPr>
          <w:rFonts w:cs="Arial"/>
        </w:rPr>
      </w:pPr>
      <w:bookmarkStart w:id="227" w:name="_Toc441651585"/>
      <w:bookmarkStart w:id="228" w:name="_Toc442559896"/>
      <w:r w:rsidRPr="00F10346">
        <w:rPr>
          <w:rFonts w:cs="Arial"/>
        </w:rPr>
        <w:t>Подношење понуде са подизвођачима</w:t>
      </w:r>
      <w:bookmarkEnd w:id="227"/>
      <w:bookmarkEnd w:id="228"/>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127266"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и</w:t>
      </w:r>
      <w:proofErr w:type="gramEnd"/>
      <w:r w:rsidR="008D2B23" w:rsidRPr="00F10346">
        <w:rPr>
          <w:rFonts w:cs="Arial"/>
        </w:rPr>
        <w:t xml:space="preserve"> 76. </w:t>
      </w:r>
      <w:proofErr w:type="gramStart"/>
      <w:r w:rsidR="008D2B23" w:rsidRPr="00F10346">
        <w:rPr>
          <w:rFonts w:cs="Arial"/>
        </w:rPr>
        <w:t>Закона и Упутство како се доказује испуњеност тих услова</w:t>
      </w:r>
      <w:r w:rsidR="00127266">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Додатне услове понуђач испуњава самостално, без обзира на агажовање подизвођача.</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CA12E3">
      <w:pPr>
        <w:pStyle w:val="KDPodnaslov2"/>
        <w:numPr>
          <w:ilvl w:val="1"/>
          <w:numId w:val="22"/>
        </w:numPr>
        <w:spacing w:before="0"/>
        <w:jc w:val="both"/>
        <w:rPr>
          <w:rFonts w:cs="Arial"/>
        </w:rPr>
      </w:pPr>
      <w:bookmarkStart w:id="229" w:name="_Toc441651586"/>
      <w:bookmarkStart w:id="230" w:name="_Toc442559897"/>
      <w:r w:rsidRPr="00F10346">
        <w:rPr>
          <w:rFonts w:cs="Arial"/>
        </w:rPr>
        <w:t>Подношење заједничке понуде</w:t>
      </w:r>
      <w:bookmarkEnd w:id="229"/>
      <w:bookmarkEnd w:id="230"/>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127266"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 xml:space="preserve">Закона, наведене у </w:t>
      </w:r>
      <w:r w:rsidRPr="00127266">
        <w:rPr>
          <w:rFonts w:cs="Arial"/>
        </w:rPr>
        <w:t>одељку Услови за учешће из члана 75.</w:t>
      </w:r>
      <w:proofErr w:type="gramEnd"/>
      <w:r w:rsidRPr="00127266">
        <w:rPr>
          <w:rFonts w:cs="Arial"/>
        </w:rPr>
        <w:t xml:space="preserve"> </w:t>
      </w:r>
      <w:proofErr w:type="gramStart"/>
      <w:r w:rsidRPr="00127266">
        <w:rPr>
          <w:rFonts w:cs="Arial"/>
        </w:rPr>
        <w:t>и</w:t>
      </w:r>
      <w:proofErr w:type="gramEnd"/>
      <w:r w:rsidRPr="00127266">
        <w:rPr>
          <w:rFonts w:cs="Arial"/>
        </w:rPr>
        <w:t xml:space="preserve"> 76. </w:t>
      </w:r>
      <w:proofErr w:type="gramStart"/>
      <w:r w:rsidRPr="00127266">
        <w:rPr>
          <w:rFonts w:cs="Arial"/>
        </w:rPr>
        <w:t>Закона и Упутство како с</w:t>
      </w:r>
      <w:r w:rsidR="00127266" w:rsidRPr="00127266">
        <w:rPr>
          <w:rFonts w:cs="Arial"/>
        </w:rPr>
        <w:t>е доказује испуњеност тих услов</w:t>
      </w:r>
      <w:r w:rsidR="00127266" w:rsidRPr="00127266">
        <w:rPr>
          <w:rFonts w:cs="Arial"/>
          <w:lang w:val="sr-Cyrl-RS"/>
        </w:rPr>
        <w:t>а</w:t>
      </w:r>
      <w:r w:rsidR="00011DCA" w:rsidRPr="00127266">
        <w:rPr>
          <w:rFonts w:cs="Arial"/>
        </w:rPr>
        <w:t>.</w:t>
      </w:r>
      <w:proofErr w:type="gramEnd"/>
      <w:r w:rsidRPr="00127266">
        <w:rPr>
          <w:rFonts w:cs="Arial"/>
        </w:rPr>
        <w:t xml:space="preserve"> </w:t>
      </w:r>
      <w:proofErr w:type="gramStart"/>
      <w:r w:rsidRPr="00127266">
        <w:rPr>
          <w:rFonts w:cs="Arial"/>
        </w:rPr>
        <w:t xml:space="preserve">Услове у вези са капацитетима, у складу са чланом 76.Закона, </w:t>
      </w:r>
      <w:r w:rsidRPr="00127266">
        <w:rPr>
          <w:rFonts w:cs="Arial"/>
        </w:rPr>
        <w:lastRenderedPageBreak/>
        <w:t>понуђачи из групе испуњавају заједно, на основу достављених доказа дефинисаних</w:t>
      </w:r>
      <w:r w:rsidR="00127266" w:rsidRPr="00127266">
        <w:rPr>
          <w:rFonts w:cs="Arial"/>
          <w:lang w:val="sr-Cyrl-RS"/>
        </w:rPr>
        <w:t xml:space="preserve"> </w:t>
      </w:r>
      <w:r w:rsidRPr="00127266">
        <w:rPr>
          <w:rFonts w:cs="Arial"/>
        </w:rPr>
        <w:t>конкурсном документацијом</w:t>
      </w:r>
      <w:r w:rsidR="00127266" w:rsidRPr="00127266">
        <w:rPr>
          <w:rFonts w:cs="Arial"/>
          <w:lang w:val="sr-Cyrl-RS"/>
        </w:rPr>
        <w:t>.</w:t>
      </w:r>
      <w:proofErr w:type="gramEnd"/>
    </w:p>
    <w:p w:rsidR="000F1FB1" w:rsidRDefault="000F1FB1" w:rsidP="008D2B23">
      <w:pPr>
        <w:pStyle w:val="KDParagraf"/>
        <w:spacing w:before="0"/>
        <w:rPr>
          <w:rFonts w:cs="Arial"/>
          <w:lang w:bidi="en-US"/>
        </w:rPr>
      </w:pPr>
    </w:p>
    <w:p w:rsidR="0014434D" w:rsidRDefault="0014434D" w:rsidP="008D2B23">
      <w:pPr>
        <w:pStyle w:val="KDParagraf"/>
        <w:spacing w:before="0"/>
        <w:rPr>
          <w:rFonts w:cs="Arial"/>
          <w:lang w:bidi="en-US"/>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Pr="00F10346" w:rsidRDefault="00011DCA" w:rsidP="008D2B23">
      <w:pPr>
        <w:pStyle w:val="KDParagraf"/>
        <w:spacing w:before="0"/>
        <w:rPr>
          <w:rFonts w:cs="Arial"/>
          <w:lang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0F1FB1" w:rsidRDefault="000F1FB1" w:rsidP="000F1FB1">
      <w:pPr>
        <w:pStyle w:val="KDPodnaslov2"/>
        <w:spacing w:before="0"/>
        <w:ind w:left="810"/>
        <w:jc w:val="both"/>
        <w:rPr>
          <w:rFonts w:cs="Arial"/>
        </w:rPr>
      </w:pPr>
      <w:bookmarkStart w:id="231" w:name="_Toc441651587"/>
      <w:bookmarkStart w:id="232" w:name="_Toc442559898"/>
    </w:p>
    <w:p w:rsidR="000F1FB1" w:rsidRDefault="000F1FB1" w:rsidP="000F1FB1">
      <w:pPr>
        <w:pStyle w:val="KDPodnaslov2"/>
        <w:spacing w:before="0"/>
        <w:ind w:left="810"/>
        <w:jc w:val="both"/>
        <w:rPr>
          <w:rFonts w:cs="Arial"/>
        </w:rPr>
      </w:pPr>
    </w:p>
    <w:p w:rsidR="008D2B23" w:rsidRPr="00F10346" w:rsidRDefault="008D2B23" w:rsidP="00CA12E3">
      <w:pPr>
        <w:pStyle w:val="KDPodnaslov2"/>
        <w:numPr>
          <w:ilvl w:val="1"/>
          <w:numId w:val="22"/>
        </w:numPr>
        <w:spacing w:before="0"/>
        <w:jc w:val="both"/>
        <w:rPr>
          <w:rFonts w:cs="Arial"/>
        </w:rPr>
      </w:pPr>
      <w:r w:rsidRPr="00F10346">
        <w:rPr>
          <w:rFonts w:cs="Arial"/>
        </w:rPr>
        <w:t>Понуђена цена</w:t>
      </w:r>
      <w:bookmarkEnd w:id="231"/>
      <w:bookmarkEnd w:id="232"/>
    </w:p>
    <w:p w:rsidR="00FD5838" w:rsidRDefault="00FD5838" w:rsidP="002E2F11">
      <w:pPr>
        <w:pStyle w:val="KDParagraf"/>
        <w:spacing w:before="0"/>
        <w:rPr>
          <w:rFonts w:cs="Arial"/>
          <w:lang w:val="sr-Cyrl-RS"/>
        </w:rPr>
      </w:pPr>
    </w:p>
    <w:p w:rsidR="00FD5838" w:rsidRPr="000865BE" w:rsidRDefault="00FD5838" w:rsidP="00FD5838">
      <w:pPr>
        <w:pStyle w:val="KDParagraf"/>
        <w:spacing w:before="0"/>
        <w:rPr>
          <w:rFonts w:cs="Arial"/>
        </w:rPr>
      </w:pPr>
      <w:proofErr w:type="gramStart"/>
      <w:r>
        <w:rPr>
          <w:rFonts w:cs="Arial"/>
        </w:rPr>
        <w:t>Цена се исказује у динарима</w:t>
      </w:r>
      <w:r w:rsidRPr="000865BE">
        <w:rPr>
          <w:rFonts w:cs="Arial"/>
        </w:rPr>
        <w:t>, без пореза на додату вредност.</w:t>
      </w:r>
      <w:proofErr w:type="gramEnd"/>
    </w:p>
    <w:p w:rsidR="00FD5838" w:rsidRPr="000865BE" w:rsidRDefault="00FD5838" w:rsidP="00FD5838">
      <w:pPr>
        <w:pStyle w:val="KDParagraf"/>
        <w:spacing w:before="0"/>
        <w:rPr>
          <w:rFonts w:cs="Arial"/>
        </w:rPr>
      </w:pPr>
      <w:proofErr w:type="gramStart"/>
      <w:r w:rsidRPr="00F10346">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w:t>
      </w:r>
      <w:r w:rsidRPr="000865BE">
        <w:rPr>
          <w:rFonts w:cs="Arial"/>
        </w:rPr>
        <w:t>додату вредност.</w:t>
      </w:r>
      <w:proofErr w:type="gramEnd"/>
    </w:p>
    <w:p w:rsidR="00FD5838" w:rsidRPr="000865BE" w:rsidRDefault="00FD5838" w:rsidP="00FD5838">
      <w:pPr>
        <w:pStyle w:val="KDParagraf"/>
        <w:spacing w:before="0"/>
        <w:rPr>
          <w:rFonts w:cs="Arial"/>
        </w:rPr>
      </w:pPr>
      <w:proofErr w:type="gramStart"/>
      <w:r w:rsidRPr="000865BE">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FD5838" w:rsidRPr="000865BE" w:rsidRDefault="00FD5838" w:rsidP="00FD5838">
      <w:pPr>
        <w:pStyle w:val="KDParagraf"/>
        <w:spacing w:before="0"/>
        <w:rPr>
          <w:rFonts w:cs="Arial"/>
        </w:rPr>
      </w:pPr>
      <w:proofErr w:type="gramStart"/>
      <w:r w:rsidRPr="000865BE">
        <w:rPr>
          <w:rFonts w:cs="Arial"/>
        </w:rPr>
        <w:t>Понуда која је изражена у две валуте, сматраће се неприхватљивом.</w:t>
      </w:r>
      <w:proofErr w:type="gramEnd"/>
    </w:p>
    <w:p w:rsidR="0014434D" w:rsidRDefault="0014434D" w:rsidP="00FD5838">
      <w:pPr>
        <w:pStyle w:val="KDParagraf"/>
        <w:spacing w:before="0"/>
        <w:rPr>
          <w:rFonts w:cs="Arial"/>
        </w:rPr>
      </w:pPr>
    </w:p>
    <w:p w:rsidR="00FD5838" w:rsidRPr="000865BE" w:rsidRDefault="00FD5838" w:rsidP="00FD5838">
      <w:pPr>
        <w:pStyle w:val="KDParagraf"/>
        <w:spacing w:before="0"/>
        <w:rPr>
          <w:rFonts w:cs="Arial"/>
        </w:rPr>
      </w:pPr>
      <w:r w:rsidRPr="000865BE">
        <w:rPr>
          <w:rFonts w:cs="Arial"/>
        </w:rPr>
        <w:t>.</w:t>
      </w:r>
    </w:p>
    <w:p w:rsidR="00FD5838" w:rsidRPr="000865BE" w:rsidRDefault="00FD5838" w:rsidP="00FD5838">
      <w:pPr>
        <w:pStyle w:val="KDParagraf"/>
        <w:spacing w:before="0"/>
        <w:rPr>
          <w:rFonts w:cs="Arial"/>
          <w:lang w:val="sr-Cyrl-RS"/>
        </w:rPr>
      </w:pPr>
      <w:proofErr w:type="gramStart"/>
      <w:r w:rsidRPr="000865BE">
        <w:rPr>
          <w:rFonts w:cs="Arial"/>
        </w:rPr>
        <w:t>Понуђена цена укључује све трошкове реализације предмета набавке до места испоруке, као и све зависне трошкове</w:t>
      </w:r>
      <w:r w:rsidRPr="000865BE">
        <w:rPr>
          <w:rFonts w:cs="Arial"/>
          <w:lang w:val="sr-Cyrl-RS"/>
        </w:rPr>
        <w:t>.</w:t>
      </w:r>
      <w:proofErr w:type="gramEnd"/>
    </w:p>
    <w:p w:rsidR="00FD5838" w:rsidRPr="000865BE" w:rsidRDefault="00FD5838" w:rsidP="00FD5838">
      <w:pPr>
        <w:pStyle w:val="KDParagraf"/>
        <w:spacing w:before="0"/>
        <w:rPr>
          <w:rFonts w:eastAsia="Calibri" w:cs="Arial"/>
        </w:rPr>
      </w:pPr>
      <w:proofErr w:type="gramStart"/>
      <w:r w:rsidRPr="000865BE">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FD5838" w:rsidRPr="0093307D" w:rsidRDefault="00FD5838" w:rsidP="00FD5838">
      <w:pPr>
        <w:pStyle w:val="KDParagraf"/>
        <w:spacing w:before="0"/>
        <w:rPr>
          <w:rFonts w:cs="Arial"/>
          <w:color w:val="00B0F0"/>
          <w:lang w:val="sr-Cyrl-RS"/>
        </w:rPr>
      </w:pPr>
      <w:proofErr w:type="gramStart"/>
      <w:r w:rsidRPr="00F10346">
        <w:rPr>
          <w:rFonts w:cs="Arial"/>
        </w:rPr>
        <w:t>Ако је у понуди исказана неуобичајено ниска цена, Наручилац ће поступити у складу са чланом 92.Закона</w:t>
      </w:r>
      <w:r>
        <w:rPr>
          <w:rFonts w:cs="Arial"/>
          <w:lang w:val="sr-Cyrl-RS"/>
        </w:rPr>
        <w:t>.</w:t>
      </w:r>
      <w:proofErr w:type="gramEnd"/>
    </w:p>
    <w:p w:rsidR="002E2F11" w:rsidRPr="00F10346" w:rsidRDefault="002E2F11" w:rsidP="002E2F11">
      <w:pPr>
        <w:pStyle w:val="KDParagraf"/>
        <w:spacing w:before="0"/>
        <w:rPr>
          <w:rFonts w:cs="Arial"/>
        </w:rPr>
      </w:pPr>
      <w:r w:rsidRPr="00F10346">
        <w:rPr>
          <w:rFonts w:cs="Arial"/>
        </w:rPr>
        <w:t>.</w:t>
      </w:r>
    </w:p>
    <w:p w:rsidR="002E2F11" w:rsidRPr="00F10346" w:rsidRDefault="002E2F11" w:rsidP="002E2F11">
      <w:pPr>
        <w:pStyle w:val="KDParagraf"/>
        <w:spacing w:before="0"/>
        <w:rPr>
          <w:rFonts w:cs="Arial"/>
          <w:color w:val="00B0F0"/>
        </w:rPr>
      </w:pPr>
    </w:p>
    <w:p w:rsidR="0056571E" w:rsidRDefault="002E2F11" w:rsidP="00CA12E3">
      <w:pPr>
        <w:pStyle w:val="KDPodnaslov2"/>
        <w:numPr>
          <w:ilvl w:val="1"/>
          <w:numId w:val="22"/>
        </w:numPr>
        <w:spacing w:before="0"/>
        <w:jc w:val="both"/>
        <w:rPr>
          <w:rFonts w:cs="Arial"/>
          <w:lang w:val="sr-Cyrl-RS"/>
        </w:rPr>
      </w:pPr>
      <w:r w:rsidRPr="00F10346">
        <w:rPr>
          <w:rFonts w:cs="Arial"/>
        </w:rPr>
        <w:t>Корекција цене</w:t>
      </w:r>
      <w:r w:rsidR="00266FE9">
        <w:rPr>
          <w:rFonts w:cs="Arial"/>
        </w:rPr>
        <w:t xml:space="preserve"> </w:t>
      </w:r>
    </w:p>
    <w:p w:rsidR="00605F01" w:rsidRPr="00605F01" w:rsidRDefault="00605F01" w:rsidP="00605F01">
      <w:pPr>
        <w:rPr>
          <w:lang w:val="sr-Cyrl-RS"/>
        </w:rPr>
      </w:pPr>
      <w:r>
        <w:rPr>
          <w:lang w:val="sr-Cyrl-RS"/>
        </w:rPr>
        <w:t>Цена је фиксна за цео уговорени период и не подлеже никаквој промени.</w:t>
      </w:r>
    </w:p>
    <w:p w:rsidR="009977EB" w:rsidRDefault="009977EB" w:rsidP="0054056C">
      <w:pPr>
        <w:pStyle w:val="KDParagraf"/>
        <w:spacing w:before="0"/>
        <w:rPr>
          <w:rFonts w:eastAsia="Calibri" w:cs="Arial"/>
          <w:color w:val="00B0F0"/>
          <w:lang w:val="sr-Cyrl-RS"/>
        </w:rPr>
      </w:pPr>
    </w:p>
    <w:p w:rsidR="006C6FDF" w:rsidRPr="00CA12E3" w:rsidRDefault="006C6FDF" w:rsidP="00CA12E3">
      <w:pPr>
        <w:pStyle w:val="Heading10"/>
        <w:numPr>
          <w:ilvl w:val="1"/>
          <w:numId w:val="22"/>
        </w:numPr>
        <w:rPr>
          <w:rFonts w:cs="Arial"/>
          <w:lang w:val="en-US"/>
        </w:rPr>
      </w:pPr>
      <w:bookmarkStart w:id="233" w:name="_Toc441651588"/>
      <w:bookmarkStart w:id="234" w:name="_Toc442559899"/>
      <w:r w:rsidRPr="00CA12E3">
        <w:rPr>
          <w:rFonts w:cs="Arial"/>
          <w:lang w:val="en-US"/>
        </w:rPr>
        <w:t>Рок испоруке добара</w:t>
      </w:r>
    </w:p>
    <w:p w:rsidR="006C6FDF" w:rsidRPr="00CA12E3" w:rsidRDefault="006C6FDF" w:rsidP="006C6FDF">
      <w:pPr>
        <w:pStyle w:val="ListParagraph"/>
        <w:autoSpaceDE w:val="0"/>
        <w:autoSpaceDN w:val="0"/>
        <w:adjustRightInd w:val="0"/>
        <w:spacing w:before="0" w:after="0" w:line="240" w:lineRule="auto"/>
        <w:ind w:left="0"/>
        <w:contextualSpacing w:val="0"/>
        <w:rPr>
          <w:rFonts w:ascii="Arial" w:hAnsi="Arial" w:cs="Arial"/>
        </w:rPr>
      </w:pPr>
      <w:r w:rsidRPr="00CA12E3">
        <w:rPr>
          <w:rFonts w:ascii="Arial" w:hAnsi="Arial" w:cs="Arial"/>
        </w:rPr>
        <w:t>Изабрани понуђач је обавезан да испоруку добар</w:t>
      </w:r>
      <w:r w:rsidR="00266FE9" w:rsidRPr="00CA12E3">
        <w:rPr>
          <w:rFonts w:ascii="Arial" w:hAnsi="Arial" w:cs="Arial"/>
        </w:rPr>
        <w:t>а</w:t>
      </w:r>
      <w:r w:rsidRPr="00CA12E3">
        <w:rPr>
          <w:rFonts w:ascii="Arial" w:hAnsi="Arial" w:cs="Arial"/>
        </w:rPr>
        <w:t xml:space="preserve"> изврши у року</w:t>
      </w:r>
      <w:r w:rsidR="00CA12E3" w:rsidRPr="00CA12E3">
        <w:rPr>
          <w:rFonts w:ascii="Arial" w:hAnsi="Arial" w:cs="Arial"/>
        </w:rPr>
        <w:t xml:space="preserve"> који не може </w:t>
      </w:r>
      <w:proofErr w:type="gramStart"/>
      <w:r w:rsidR="00CA12E3" w:rsidRPr="00CA12E3">
        <w:rPr>
          <w:rFonts w:ascii="Arial" w:hAnsi="Arial" w:cs="Arial"/>
        </w:rPr>
        <w:t>бити  дужи</w:t>
      </w:r>
      <w:proofErr w:type="gramEnd"/>
      <w:r w:rsidR="00CA12E3" w:rsidRPr="00CA12E3">
        <w:rPr>
          <w:rFonts w:ascii="Arial" w:hAnsi="Arial" w:cs="Arial"/>
        </w:rPr>
        <w:t xml:space="preserve"> од </w:t>
      </w:r>
      <w:r w:rsidR="00CA12E3" w:rsidRPr="00CA12E3">
        <w:rPr>
          <w:rFonts w:ascii="Arial" w:hAnsi="Arial" w:cs="Arial"/>
          <w:lang w:val="sr-Cyrl-RS"/>
        </w:rPr>
        <w:t>60</w:t>
      </w:r>
      <w:r w:rsidRPr="00CA12E3">
        <w:rPr>
          <w:rFonts w:ascii="Arial" w:hAnsi="Arial" w:cs="Arial"/>
        </w:rPr>
        <w:t xml:space="preserve"> </w:t>
      </w:r>
      <w:r w:rsidR="00937336" w:rsidRPr="00CA12E3">
        <w:rPr>
          <w:rFonts w:ascii="Arial" w:hAnsi="Arial" w:cs="Arial"/>
          <w:lang w:val="sr-Cyrl-RS"/>
        </w:rPr>
        <w:t>дана</w:t>
      </w:r>
      <w:r w:rsidRPr="00CA12E3">
        <w:rPr>
          <w:rFonts w:ascii="Arial" w:hAnsi="Arial" w:cs="Arial"/>
        </w:rPr>
        <w:t xml:space="preserve"> од дана ступања Уговора на снагу</w:t>
      </w:r>
      <w:r w:rsidR="00937336" w:rsidRPr="00CA12E3">
        <w:rPr>
          <w:rFonts w:ascii="Arial" w:hAnsi="Arial" w:cs="Arial"/>
          <w:lang w:val="sr-Cyrl-RS"/>
        </w:rPr>
        <w:t>.</w:t>
      </w:r>
      <w:r w:rsidR="009B3371" w:rsidRPr="00CA12E3">
        <w:rPr>
          <w:rFonts w:ascii="Arial" w:hAnsi="Arial" w:cs="Arial"/>
        </w:rPr>
        <w:t>.</w:t>
      </w:r>
    </w:p>
    <w:p w:rsidR="009B3371" w:rsidRPr="00CA12E3" w:rsidRDefault="009B3371" w:rsidP="006C6FDF">
      <w:pPr>
        <w:pStyle w:val="ListParagraph"/>
        <w:autoSpaceDE w:val="0"/>
        <w:autoSpaceDN w:val="0"/>
        <w:adjustRightInd w:val="0"/>
        <w:spacing w:before="0" w:after="0" w:line="240" w:lineRule="auto"/>
        <w:ind w:left="0"/>
        <w:contextualSpacing w:val="0"/>
        <w:rPr>
          <w:rFonts w:ascii="Arial" w:hAnsi="Arial" w:cs="Arial"/>
        </w:rPr>
      </w:pPr>
    </w:p>
    <w:p w:rsidR="006C6FDF" w:rsidRPr="00CA12E3" w:rsidRDefault="00937336" w:rsidP="00CA12E3">
      <w:pPr>
        <w:pStyle w:val="Heading10"/>
        <w:numPr>
          <w:ilvl w:val="1"/>
          <w:numId w:val="22"/>
        </w:numPr>
        <w:rPr>
          <w:rFonts w:cs="Arial"/>
          <w:lang w:val="en-US"/>
        </w:rPr>
      </w:pPr>
      <w:r w:rsidRPr="00CA12E3">
        <w:rPr>
          <w:rFonts w:cs="Arial"/>
          <w:lang w:val="en-US"/>
        </w:rPr>
        <w:t>Гарантни ро</w:t>
      </w:r>
      <w:r w:rsidRPr="00CA12E3">
        <w:rPr>
          <w:rFonts w:cs="Arial"/>
          <w:lang w:val="sr-Cyrl-RS"/>
        </w:rPr>
        <w:t>к</w:t>
      </w:r>
    </w:p>
    <w:p w:rsidR="009B3371" w:rsidRDefault="009B3371" w:rsidP="006C6FDF">
      <w:pPr>
        <w:spacing w:before="0"/>
        <w:rPr>
          <w:rFonts w:cs="Arial"/>
          <w:color w:val="00B0F0"/>
          <w:lang w:val="sr-Cyrl-RS" w:eastAsia="zh-CN"/>
        </w:rPr>
      </w:pPr>
    </w:p>
    <w:p w:rsidR="00937336" w:rsidRDefault="00937336" w:rsidP="006C6FDF">
      <w:pPr>
        <w:spacing w:before="0"/>
        <w:rPr>
          <w:rFonts w:cs="Arial"/>
          <w:color w:val="00B0F0"/>
          <w:lang w:val="sr-Cyrl-RS" w:eastAsia="zh-CN"/>
        </w:rPr>
      </w:pPr>
    </w:p>
    <w:p w:rsidR="00CA12E3" w:rsidRPr="00937336" w:rsidRDefault="00CA12E3" w:rsidP="00CA12E3">
      <w:pPr>
        <w:spacing w:before="0"/>
        <w:rPr>
          <w:rFonts w:cs="Arial"/>
          <w:lang w:eastAsia="zh-CN"/>
        </w:rPr>
      </w:pPr>
      <w:r w:rsidRPr="00937336">
        <w:rPr>
          <w:rFonts w:cs="Arial"/>
          <w:lang w:eastAsia="zh-CN"/>
        </w:rPr>
        <w:t xml:space="preserve">Гарантни рок за предмет набавке је минимум </w:t>
      </w:r>
      <w:r>
        <w:rPr>
          <w:rFonts w:cs="Arial"/>
          <w:lang w:val="sr-Cyrl-CS" w:eastAsia="zh-CN"/>
        </w:rPr>
        <w:t>24 месеца</w:t>
      </w:r>
      <w:r w:rsidRPr="00937336">
        <w:rPr>
          <w:rFonts w:cs="Arial"/>
          <w:lang w:eastAsia="zh-CN"/>
        </w:rPr>
        <w:t xml:space="preserve"> од дана када је извршен квантитативни и квалитативни </w:t>
      </w:r>
      <w:proofErr w:type="gramStart"/>
      <w:r w:rsidRPr="00937336">
        <w:rPr>
          <w:rFonts w:cs="Arial"/>
          <w:lang w:eastAsia="zh-CN"/>
        </w:rPr>
        <w:t>пријем  добара</w:t>
      </w:r>
      <w:proofErr w:type="gramEnd"/>
      <w:r w:rsidRPr="00937336">
        <w:rPr>
          <w:rFonts w:cs="Arial"/>
          <w:lang w:eastAsia="zh-CN"/>
        </w:rPr>
        <w:t>.</w:t>
      </w:r>
    </w:p>
    <w:p w:rsidR="00CA12E3" w:rsidRPr="00937336" w:rsidRDefault="00CA12E3" w:rsidP="00CA12E3">
      <w:pPr>
        <w:spacing w:before="0"/>
        <w:rPr>
          <w:rFonts w:cs="Arial"/>
          <w:lang w:eastAsia="zh-CN"/>
        </w:rPr>
      </w:pPr>
      <w:r w:rsidRPr="00937336">
        <w:rPr>
          <w:rFonts w:cs="Arial"/>
          <w:lang w:eastAsia="zh-CN"/>
        </w:rPr>
        <w:t>.</w:t>
      </w:r>
    </w:p>
    <w:p w:rsidR="00CA12E3" w:rsidRPr="00937336" w:rsidRDefault="00CA12E3" w:rsidP="00CA12E3">
      <w:pPr>
        <w:spacing w:before="0"/>
        <w:rPr>
          <w:rFonts w:cs="Arial"/>
          <w:lang w:eastAsia="zh-CN"/>
        </w:rPr>
      </w:pPr>
      <w:r w:rsidRPr="00937336">
        <w:rPr>
          <w:rFonts w:cs="Arial"/>
          <w:lang w:val="sr-Cyrl-CS" w:eastAsia="zh-CN"/>
        </w:rPr>
        <w:t xml:space="preserve">Изабрани </w:t>
      </w:r>
      <w:r w:rsidRPr="00937336">
        <w:rPr>
          <w:rFonts w:cs="Arial"/>
          <w:lang w:eastAsia="zh-CN"/>
        </w:rPr>
        <w:t xml:space="preserve">Понуђач је дужан да о свом трошку отклони све евентуалне недостатке у току трајања гарантног рока. </w:t>
      </w:r>
    </w:p>
    <w:p w:rsidR="00CA12E3" w:rsidRDefault="00CA12E3" w:rsidP="00CA12E3">
      <w:pPr>
        <w:spacing w:before="0"/>
        <w:rPr>
          <w:rFonts w:cs="Arial"/>
          <w:lang w:val="sr-Cyrl-RS" w:eastAsia="zh-CN"/>
        </w:rPr>
      </w:pPr>
    </w:p>
    <w:p w:rsidR="00CA12E3" w:rsidRPr="00160202" w:rsidRDefault="00CA12E3" w:rsidP="00CA12E3">
      <w:pPr>
        <w:numPr>
          <w:ilvl w:val="0"/>
          <w:numId w:val="37"/>
        </w:numPr>
        <w:spacing w:before="0"/>
        <w:rPr>
          <w:rFonts w:cs="Arial"/>
          <w:b/>
        </w:rPr>
      </w:pPr>
      <w:r>
        <w:rPr>
          <w:rFonts w:cs="Arial"/>
          <w:lang w:val="sr-Cyrl-CS"/>
        </w:rPr>
        <w:t xml:space="preserve">У случају отказа рада испоручене утробе пумпе у гарантном периоду и/или да пумпе не остварују захтеване радне услове из захтева наручиоца , испоручилац је у обавези да у току од 24 часа од пријема обавештења, обезбеди стручно особље (о свом трошку), које ће заједно са представником наручиоца утврдити узрок превременог отказа рада, као и разлоге због којих испоручена утроба не остварује захтеване радне параметре (без додатних трошкова наручиоца). Ако </w:t>
      </w:r>
      <w:r>
        <w:rPr>
          <w:rFonts w:cs="Arial"/>
          <w:lang w:val="sr-Cyrl-CS"/>
        </w:rPr>
        <w:lastRenderedPageBreak/>
        <w:t>је отказ рада пумпе или неког њеног дела пумпе не остварује захтеване радне параметре, а узроковано лоше одабраним, некомаптибилним елементима утробе пумпе, као и проблема чији је узрок лоше израђени и испоручени предмет набавке или његов део, испоручилац је у обавези да у што краћем року (не дужим од 3 дана од тренутка када се констатује настали проблем од стране стручног особља) обезбеди исправан нови део и/или обави сервис и репарацију. (Испоручилац сноси све трошкове замене и нове испоруке).</w:t>
      </w:r>
    </w:p>
    <w:p w:rsidR="00160202" w:rsidRPr="00541772" w:rsidRDefault="00160202" w:rsidP="00160202">
      <w:pPr>
        <w:spacing w:before="0"/>
        <w:ind w:left="720"/>
        <w:rPr>
          <w:rFonts w:cs="Arial"/>
          <w:b/>
        </w:rPr>
      </w:pPr>
    </w:p>
    <w:p w:rsidR="00CA12E3" w:rsidRPr="00160202" w:rsidRDefault="00CA12E3" w:rsidP="00CA12E3">
      <w:pPr>
        <w:numPr>
          <w:ilvl w:val="0"/>
          <w:numId w:val="37"/>
        </w:numPr>
        <w:spacing w:before="0"/>
        <w:rPr>
          <w:rFonts w:cs="Arial"/>
          <w:b/>
        </w:rPr>
      </w:pPr>
      <w:r>
        <w:rPr>
          <w:rFonts w:cs="Arial"/>
          <w:lang w:val="sr-Cyrl-CS"/>
        </w:rPr>
        <w:t xml:space="preserve">У случају сервиса и репарације предмета набавке или неког његовог дела у гарантном периоду, као и замене предмета набавке новим, неопхдно је обавити продужење гарантног периода за нових 24 месеца за испоручени сервисирани предмет набавке. </w:t>
      </w:r>
    </w:p>
    <w:p w:rsidR="00160202" w:rsidRPr="00541772" w:rsidRDefault="00160202" w:rsidP="00160202">
      <w:pPr>
        <w:spacing w:before="0"/>
        <w:rPr>
          <w:rFonts w:cs="Arial"/>
          <w:b/>
        </w:rPr>
      </w:pPr>
    </w:p>
    <w:p w:rsidR="00CA12E3" w:rsidRPr="00DE7862" w:rsidRDefault="00CA12E3" w:rsidP="00CA12E3">
      <w:pPr>
        <w:numPr>
          <w:ilvl w:val="0"/>
          <w:numId w:val="37"/>
        </w:numPr>
        <w:spacing w:before="0"/>
        <w:rPr>
          <w:rFonts w:cs="Arial"/>
          <w:b/>
        </w:rPr>
      </w:pPr>
      <w:r>
        <w:rPr>
          <w:rFonts w:cs="Arial"/>
          <w:lang w:val="sr-Cyrl-CS"/>
        </w:rPr>
        <w:t>Испоручилац ће преузети све трошкове наручиоца, који би настали неодазивањем на позив наручиоца ради ангажовања стручног особља упућеног у случају немогућности или отежане уградње  пумпи, отказа рада испоручених пумпи у гарантном периоду или да пумпе не остварују захтеване радне услове из захтева наручиоца.</w:t>
      </w:r>
    </w:p>
    <w:p w:rsidR="00CA12E3" w:rsidRPr="00937336" w:rsidRDefault="00CA12E3" w:rsidP="006C6FDF">
      <w:pPr>
        <w:spacing w:before="0"/>
        <w:rPr>
          <w:rFonts w:cs="Arial"/>
          <w:color w:val="00B0F0"/>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3"/>
      <w:bookmarkEnd w:id="234"/>
    </w:p>
    <w:p w:rsidR="008D2B23" w:rsidRDefault="008D2B23" w:rsidP="008D2B23">
      <w:pPr>
        <w:autoSpaceDE w:val="0"/>
        <w:autoSpaceDN w:val="0"/>
        <w:adjustRightInd w:val="0"/>
        <w:spacing w:before="0"/>
        <w:ind w:right="-426"/>
        <w:rPr>
          <w:rFonts w:eastAsia="Calibri" w:cs="Arial"/>
          <w:lang w:val="sr-Cyrl-RS"/>
        </w:rPr>
      </w:pPr>
    </w:p>
    <w:p w:rsidR="00FD5838" w:rsidRPr="003B161F" w:rsidRDefault="00FD5838" w:rsidP="00FD5838">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w:t>
      </w:r>
      <w:r>
        <w:rPr>
          <w:rFonts w:eastAsia="Calibri" w:cs="Arial"/>
          <w:lang w:val="sr-Cyrl-RS"/>
        </w:rPr>
        <w:t>након испоруке</w:t>
      </w:r>
      <w:r w:rsidRPr="003B161F">
        <w:rPr>
          <w:rFonts w:eastAsia="Calibri" w:cs="Arial"/>
        </w:rPr>
        <w:t xml:space="preserve">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FD5838" w:rsidRPr="007C4882" w:rsidRDefault="00FD5838" w:rsidP="00FD5838">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w:t>
      </w:r>
      <w:r>
        <w:rPr>
          <w:rFonts w:cs="Arial"/>
          <w:b/>
          <w:lang w:val="sr-Cyrl-RS"/>
        </w:rPr>
        <w:t xml:space="preserve">царице Милице 2,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и би</w:t>
      </w:r>
      <w:r w:rsidR="008A3CB2">
        <w:rPr>
          <w:rFonts w:cs="Arial"/>
        </w:rPr>
        <w:t>ти достављен на адресу К</w:t>
      </w:r>
      <w:r w:rsidR="008A3CB2">
        <w:rPr>
          <w:rFonts w:cs="Arial"/>
          <w:lang w:val="sr-Cyrl-RS"/>
        </w:rPr>
        <w:t>упца</w:t>
      </w:r>
      <w:r w:rsidRPr="005A4FD7">
        <w:rPr>
          <w:rFonts w:cs="Arial"/>
        </w:rPr>
        <w:t xml:space="preserve">: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w:t>
      </w:r>
      <w:r w:rsidR="008A3CB2">
        <w:rPr>
          <w:rFonts w:cs="Arial"/>
        </w:rPr>
        <w:t>овлашћеног лица К</w:t>
      </w:r>
      <w:r w:rsidR="008A3CB2">
        <w:rPr>
          <w:rFonts w:cs="Arial"/>
          <w:lang w:val="sr-Cyrl-RS"/>
        </w:rPr>
        <w:t>упца</w:t>
      </w:r>
      <w:r w:rsidRPr="005A4FD7">
        <w:rPr>
          <w:rFonts w:cs="Arial"/>
        </w:rPr>
        <w:t xml:space="preserve">. </w:t>
      </w:r>
      <w:r w:rsidR="008A3CB2">
        <w:rPr>
          <w:rFonts w:cs="Arial"/>
          <w:b/>
        </w:rPr>
        <w:t>Пр</w:t>
      </w:r>
      <w:r w:rsidR="008A3CB2">
        <w:rPr>
          <w:rFonts w:cs="Arial"/>
          <w:b/>
          <w:lang w:val="sr-Cyrl-RS"/>
        </w:rPr>
        <w:t>одавац</w:t>
      </w:r>
      <w:r w:rsidRPr="005A4FD7">
        <w:rPr>
          <w:rFonts w:cs="Arial"/>
          <w:b/>
        </w:rPr>
        <w:t xml:space="preserve"> је обавезан да на рачуну/рачунима наведе угов</w:t>
      </w:r>
      <w:r>
        <w:rPr>
          <w:rFonts w:cs="Arial"/>
          <w:b/>
          <w:lang w:val="sr-Cyrl-RS"/>
        </w:rPr>
        <w:t>о</w:t>
      </w:r>
      <w:r w:rsidRPr="005A4FD7">
        <w:rPr>
          <w:rFonts w:cs="Arial"/>
          <w:b/>
        </w:rPr>
        <w:t>р на основу којег се рачун издаје (број и датум).</w:t>
      </w:r>
    </w:p>
    <w:p w:rsidR="00FD5838" w:rsidRPr="00F10346" w:rsidRDefault="00FD5838" w:rsidP="00FD5838">
      <w:pPr>
        <w:pStyle w:val="KDParagraf"/>
        <w:spacing w:before="0"/>
        <w:rPr>
          <w:rFonts w:cs="Arial"/>
        </w:rPr>
      </w:pPr>
    </w:p>
    <w:p w:rsidR="00FD5838" w:rsidRPr="00F10346" w:rsidRDefault="00FD5838" w:rsidP="00FD5838">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FD5838" w:rsidRPr="00FD5838" w:rsidRDefault="00FD5838" w:rsidP="008D2B23">
      <w:pPr>
        <w:autoSpaceDE w:val="0"/>
        <w:autoSpaceDN w:val="0"/>
        <w:adjustRightInd w:val="0"/>
        <w:spacing w:before="0"/>
        <w:ind w:right="-426"/>
        <w:rPr>
          <w:rFonts w:eastAsia="Calibri" w:cs="Arial"/>
          <w:lang w:val="sr-Cyrl-RS"/>
        </w:rPr>
      </w:pPr>
    </w:p>
    <w:p w:rsidR="008D2B23" w:rsidRPr="00F10346" w:rsidRDefault="008D2B23" w:rsidP="00CA12E3">
      <w:pPr>
        <w:pStyle w:val="KDPodnaslov2"/>
        <w:numPr>
          <w:ilvl w:val="1"/>
          <w:numId w:val="24"/>
        </w:numPr>
        <w:spacing w:before="0"/>
        <w:jc w:val="both"/>
        <w:rPr>
          <w:rFonts w:cs="Arial"/>
          <w:lang w:val="ru-RU"/>
        </w:rPr>
      </w:pPr>
      <w:bookmarkStart w:id="235" w:name="_Toc441651589"/>
      <w:bookmarkStart w:id="236" w:name="_Toc442559900"/>
      <w:r w:rsidRPr="00F10346">
        <w:rPr>
          <w:rFonts w:cs="Arial"/>
        </w:rPr>
        <w:t>Рок важења понуде</w:t>
      </w:r>
      <w:bookmarkEnd w:id="235"/>
      <w:bookmarkEnd w:id="236"/>
    </w:p>
    <w:p w:rsidR="00FD5838" w:rsidRDefault="00FD5838" w:rsidP="008D2B23">
      <w:pPr>
        <w:spacing w:before="0"/>
        <w:rPr>
          <w:rFonts w:cs="Arial"/>
          <w:lang w:val="sr-Cyrl-RS"/>
        </w:rPr>
      </w:pPr>
    </w:p>
    <w:p w:rsidR="00FD5838" w:rsidRPr="00F10346" w:rsidRDefault="00FD5838" w:rsidP="00FD5838">
      <w:pPr>
        <w:spacing w:before="0"/>
        <w:rPr>
          <w:rFonts w:cs="Arial"/>
          <w:lang w:val="ru-RU"/>
        </w:rPr>
      </w:pPr>
      <w:r w:rsidRPr="00F10346">
        <w:rPr>
          <w:rFonts w:cs="Arial"/>
          <w:lang w:val="ru-RU"/>
        </w:rPr>
        <w:t xml:space="preserve">Понуда мора да важи најмање </w:t>
      </w:r>
      <w:r w:rsidR="007E4F4F">
        <w:rPr>
          <w:rFonts w:cs="Arial"/>
          <w:lang w:val="ru-RU"/>
        </w:rPr>
        <w:t>60</w:t>
      </w:r>
      <w:r>
        <w:rPr>
          <w:rFonts w:cs="Arial"/>
          <w:lang w:val="ru-RU"/>
        </w:rPr>
        <w:t xml:space="preserve"> </w:t>
      </w:r>
      <w:r w:rsidRPr="00F10346">
        <w:rPr>
          <w:rFonts w:cs="Arial"/>
          <w:lang w:val="ru-RU"/>
        </w:rPr>
        <w:t>(словима:</w:t>
      </w:r>
      <w:r>
        <w:rPr>
          <w:rFonts w:cs="Arial"/>
          <w:lang w:val="ru-RU"/>
        </w:rPr>
        <w:t xml:space="preserve"> </w:t>
      </w:r>
      <w:r w:rsidR="007E4F4F">
        <w:rPr>
          <w:rFonts w:cs="Arial"/>
          <w:lang w:val="ru-RU"/>
        </w:rPr>
        <w:t>шездесет</w:t>
      </w:r>
      <w:r w:rsidRPr="00F10346">
        <w:rPr>
          <w:rFonts w:cs="Arial"/>
          <w:lang w:val="ru-RU"/>
        </w:rPr>
        <w:t xml:space="preserve">) дана од дана отварања понуда. </w:t>
      </w:r>
    </w:p>
    <w:p w:rsidR="00FD5838" w:rsidRDefault="00FD5838" w:rsidP="00FD5838">
      <w:pPr>
        <w:spacing w:before="0"/>
        <w:rPr>
          <w:rFonts w:cs="Arial"/>
          <w:lang w:val="sr-Cyrl-RS"/>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160202" w:rsidRDefault="00160202" w:rsidP="00FD5838">
      <w:pPr>
        <w:spacing w:before="0"/>
        <w:rPr>
          <w:rFonts w:cs="Arial"/>
          <w:lang w:val="sr-Cyrl-RS"/>
        </w:rPr>
      </w:pPr>
    </w:p>
    <w:p w:rsidR="00160202" w:rsidRDefault="00160202" w:rsidP="00FD5838">
      <w:pPr>
        <w:spacing w:before="0"/>
        <w:rPr>
          <w:rFonts w:cs="Arial"/>
          <w:lang w:val="sr-Cyrl-RS"/>
        </w:rPr>
      </w:pPr>
    </w:p>
    <w:p w:rsidR="00160202" w:rsidRPr="00160202" w:rsidRDefault="00160202" w:rsidP="00FD5838">
      <w:pPr>
        <w:spacing w:before="0"/>
        <w:rPr>
          <w:rFonts w:cs="Arial"/>
          <w:lang w:val="sr-Cyrl-RS"/>
        </w:rPr>
      </w:pPr>
    </w:p>
    <w:p w:rsidR="008D2B23" w:rsidRPr="00F10346" w:rsidRDefault="008D2B23" w:rsidP="008D2B23">
      <w:pPr>
        <w:spacing w:before="0"/>
        <w:rPr>
          <w:rFonts w:cs="Arial"/>
        </w:rPr>
      </w:pPr>
      <w:r w:rsidRPr="00F10346">
        <w:rPr>
          <w:rFonts w:cs="Arial"/>
        </w:rPr>
        <w:t xml:space="preserve">. </w:t>
      </w:r>
    </w:p>
    <w:p w:rsidR="005A3029" w:rsidRPr="00F10346" w:rsidRDefault="005A3029" w:rsidP="008D2B23">
      <w:pPr>
        <w:spacing w:before="0"/>
        <w:rPr>
          <w:rFonts w:cs="Arial"/>
        </w:rPr>
      </w:pPr>
    </w:p>
    <w:p w:rsidR="008D2B23" w:rsidRPr="00FD5838" w:rsidRDefault="008D2B23" w:rsidP="00CA12E3">
      <w:pPr>
        <w:pStyle w:val="KDPodnaslov2"/>
        <w:numPr>
          <w:ilvl w:val="1"/>
          <w:numId w:val="24"/>
        </w:numPr>
        <w:spacing w:before="0"/>
        <w:jc w:val="both"/>
        <w:rPr>
          <w:rFonts w:cs="Arial"/>
        </w:rPr>
      </w:pPr>
      <w:bookmarkStart w:id="237" w:name="_Toc441651593"/>
      <w:bookmarkStart w:id="238" w:name="_Toc442559904"/>
      <w:r w:rsidRPr="00FD5838">
        <w:rPr>
          <w:rFonts w:cs="Arial"/>
        </w:rPr>
        <w:lastRenderedPageBreak/>
        <w:t>Средства финансијског обезбеђења</w:t>
      </w:r>
      <w:bookmarkEnd w:id="237"/>
      <w:bookmarkEnd w:id="238"/>
    </w:p>
    <w:p w:rsidR="00FD5838" w:rsidRPr="00A90030" w:rsidRDefault="00FD5838" w:rsidP="00FD5838">
      <w:pPr>
        <w:rPr>
          <w:rFonts w:cs="Arial"/>
        </w:rPr>
      </w:pPr>
      <w:proofErr w:type="gramStart"/>
      <w:r w:rsidRPr="00A90030">
        <w:rPr>
          <w:rFonts w:cs="Arial"/>
        </w:rPr>
        <w:t>Рок важења средства обезбеђења за добро извршење посла мора да буде минимум 30 календарских дана дужи од рока важења уговора</w:t>
      </w:r>
      <w:r w:rsidRPr="00A90030">
        <w:rPr>
          <w:rFonts w:cs="Arial"/>
          <w:lang w:val="sr-Cyrl-CS"/>
        </w:rPr>
        <w:t>/рока одређеног за коначно извршење посла</w:t>
      </w:r>
      <w:r w:rsidRPr="00A90030">
        <w:rPr>
          <w:rFonts w:cs="Arial"/>
        </w:rPr>
        <w:t>.</w:t>
      </w:r>
      <w:proofErr w:type="gramEnd"/>
    </w:p>
    <w:p w:rsidR="00FD5838" w:rsidRPr="00A90030" w:rsidRDefault="00FD5838" w:rsidP="00FD5838">
      <w:pPr>
        <w:rPr>
          <w:rFonts w:cs="Arial"/>
        </w:rPr>
      </w:pPr>
      <w:proofErr w:type="gramStart"/>
      <w:r w:rsidRPr="00A90030">
        <w:rPr>
          <w:rFonts w:cs="Arial"/>
        </w:rPr>
        <w:t>Износ средства обезбеђења за добро извршење посла ј</w:t>
      </w:r>
      <w:r w:rsidRPr="00A90030">
        <w:rPr>
          <w:rFonts w:cs="Arial"/>
          <w:lang w:val="sr-Cyrl-RS"/>
        </w:rPr>
        <w:t>е</w:t>
      </w:r>
      <w:r w:rsidRPr="00A90030">
        <w:rPr>
          <w:rFonts w:cs="Arial"/>
        </w:rPr>
        <w:t xml:space="preserve"> 10% од вредности уговора без ПДВ.</w:t>
      </w:r>
      <w:proofErr w:type="gramEnd"/>
    </w:p>
    <w:p w:rsidR="00FD5838" w:rsidRPr="00A90030" w:rsidRDefault="00FD5838" w:rsidP="00FD5838">
      <w:pPr>
        <w:rPr>
          <w:rFonts w:cs="Arial"/>
        </w:rPr>
      </w:pPr>
      <w:r w:rsidRPr="00A90030">
        <w:rPr>
          <w:rFonts w:cs="Arial"/>
        </w:rPr>
        <w:t xml:space="preserve">Основ за наплату средства обезбеђења за добро извршење посла је: случај да друга уговорна </w:t>
      </w:r>
      <w:proofErr w:type="gramStart"/>
      <w:r w:rsidRPr="00A90030">
        <w:rPr>
          <w:rFonts w:cs="Arial"/>
        </w:rPr>
        <w:t>страна  не</w:t>
      </w:r>
      <w:proofErr w:type="gramEnd"/>
      <w:r w:rsidRPr="00A90030">
        <w:rPr>
          <w:rFonts w:cs="Arial"/>
        </w:rPr>
        <w:t xml:space="preserve"> испуни било коју уговорну обавезу.</w:t>
      </w:r>
    </w:p>
    <w:p w:rsidR="00FD5838" w:rsidRPr="00A90030" w:rsidRDefault="00FD5838" w:rsidP="00FD5838">
      <w:pPr>
        <w:pStyle w:val="KDKomentar"/>
        <w:spacing w:before="0"/>
        <w:rPr>
          <w:rFonts w:cs="Arial"/>
          <w:i w:val="0"/>
          <w:color w:val="auto"/>
          <w:sz w:val="22"/>
          <w:szCs w:val="22"/>
          <w:lang w:val="sr-Cyrl-RS"/>
        </w:rPr>
      </w:pPr>
    </w:p>
    <w:p w:rsidR="00FD5838" w:rsidRPr="00A90030" w:rsidRDefault="00FD5838" w:rsidP="00FD5838">
      <w:pPr>
        <w:pStyle w:val="KDKomentar"/>
        <w:spacing w:before="0"/>
        <w:rPr>
          <w:rFonts w:cs="Arial"/>
          <w:i w:val="0"/>
          <w:color w:val="auto"/>
          <w:sz w:val="22"/>
          <w:szCs w:val="22"/>
          <w:lang w:val="sr-Cyrl-RS"/>
        </w:rPr>
      </w:pPr>
    </w:p>
    <w:p w:rsidR="00FD5838" w:rsidRPr="00A90030" w:rsidRDefault="00FD5838" w:rsidP="00FD5838">
      <w:pPr>
        <w:spacing w:before="0"/>
        <w:rPr>
          <w:rFonts w:cs="Arial"/>
          <w:lang w:val="ru-RU"/>
        </w:rPr>
      </w:pPr>
      <w:r w:rsidRPr="00A90030">
        <w:rPr>
          <w:rFonts w:cs="Arial"/>
          <w:lang w:val="ru-RU"/>
        </w:rPr>
        <w:t>Понуђач је дужан да достави следећа средства финансијског обезбеђења:</w:t>
      </w:r>
    </w:p>
    <w:p w:rsidR="00FD5838" w:rsidRPr="00A90030" w:rsidRDefault="00FD5838" w:rsidP="00FD5838">
      <w:pPr>
        <w:spacing w:before="0"/>
        <w:rPr>
          <w:rFonts w:cs="Arial"/>
          <w:lang w:val="ru-RU"/>
        </w:rPr>
      </w:pPr>
    </w:p>
    <w:p w:rsidR="00FD5838" w:rsidRPr="00A90030" w:rsidRDefault="00FD5838" w:rsidP="00FD5838">
      <w:pPr>
        <w:pStyle w:val="ListParagraph"/>
        <w:tabs>
          <w:tab w:val="center" w:pos="4514"/>
        </w:tabs>
        <w:spacing w:before="0" w:after="0" w:line="240" w:lineRule="auto"/>
        <w:ind w:left="0"/>
        <w:rPr>
          <w:rFonts w:ascii="Arial" w:hAnsi="Arial" w:cs="Arial"/>
          <w:b/>
          <w:u w:val="single"/>
        </w:rPr>
      </w:pPr>
      <w:r w:rsidRPr="00A90030">
        <w:rPr>
          <w:rFonts w:ascii="Arial" w:hAnsi="Arial" w:cs="Arial"/>
          <w:b/>
          <w:u w:val="single"/>
        </w:rPr>
        <w:t>У понуди:</w:t>
      </w:r>
    </w:p>
    <w:p w:rsidR="00FD5838" w:rsidRPr="00A90030" w:rsidRDefault="00FD5838" w:rsidP="00FD5838">
      <w:pPr>
        <w:pStyle w:val="KDPodnaslov3"/>
        <w:keepNext w:val="0"/>
        <w:spacing w:before="0"/>
        <w:ind w:left="851"/>
        <w:rPr>
          <w:rFonts w:cs="Arial"/>
          <w:b/>
        </w:rPr>
      </w:pPr>
      <w:bookmarkStart w:id="239" w:name="_Toc441651594"/>
      <w:bookmarkStart w:id="240" w:name="_Toc442559905"/>
    </w:p>
    <w:bookmarkEnd w:id="239"/>
    <w:bookmarkEnd w:id="240"/>
    <w:p w:rsidR="00FD5838" w:rsidRPr="00A90030" w:rsidRDefault="00FD5838" w:rsidP="00FD5838">
      <w:pPr>
        <w:tabs>
          <w:tab w:val="left" w:pos="1786"/>
        </w:tabs>
        <w:spacing w:before="0"/>
        <w:ind w:left="1418" w:right="-6" w:hanging="567"/>
        <w:rPr>
          <w:rFonts w:cs="Arial"/>
        </w:rPr>
      </w:pPr>
    </w:p>
    <w:p w:rsidR="00FD5838" w:rsidRPr="00A90030" w:rsidRDefault="00FD5838" w:rsidP="00FD5838">
      <w:pPr>
        <w:pStyle w:val="KDPodnaslov3"/>
        <w:keepNext w:val="0"/>
        <w:spacing w:before="0"/>
        <w:ind w:left="851"/>
        <w:rPr>
          <w:rFonts w:cs="Arial"/>
          <w:b/>
        </w:rPr>
      </w:pPr>
      <w:bookmarkStart w:id="241" w:name="_Toc441651595"/>
      <w:bookmarkStart w:id="242" w:name="_Toc442559906"/>
      <w:r w:rsidRPr="00A90030">
        <w:rPr>
          <w:rFonts w:cs="Arial"/>
          <w:b/>
        </w:rPr>
        <w:t>Меница за озбиљност понуде</w:t>
      </w:r>
      <w:bookmarkEnd w:id="241"/>
      <w:bookmarkEnd w:id="242"/>
    </w:p>
    <w:p w:rsidR="00FD5838" w:rsidRPr="00A90030" w:rsidRDefault="00FD5838" w:rsidP="00FD5838">
      <w:pPr>
        <w:rPr>
          <w:rFonts w:cs="Arial"/>
        </w:rPr>
      </w:pPr>
      <w:r w:rsidRPr="00A90030">
        <w:rPr>
          <w:rFonts w:cs="Arial"/>
        </w:rPr>
        <w:t>Понуђач је обавезан да уз понуду Наручиоцу достави:</w:t>
      </w:r>
    </w:p>
    <w:p w:rsidR="00FD5838" w:rsidRPr="00A90030" w:rsidRDefault="00FD5838" w:rsidP="00CA12E3">
      <w:pPr>
        <w:pStyle w:val="ListParagraph"/>
        <w:numPr>
          <w:ilvl w:val="0"/>
          <w:numId w:val="25"/>
        </w:numPr>
        <w:rPr>
          <w:rFonts w:ascii="Arial" w:hAnsi="Arial" w:cs="Arial"/>
        </w:rPr>
      </w:pPr>
      <w:r w:rsidRPr="00A90030">
        <w:rPr>
          <w:rFonts w:ascii="Arial" w:hAnsi="Arial" w:cs="Arial"/>
        </w:rPr>
        <w:t>бланко сопствену меницу за озбиљност понуде која је:</w:t>
      </w:r>
    </w:p>
    <w:p w:rsidR="00FD5838" w:rsidRPr="00A90030" w:rsidRDefault="00FD5838" w:rsidP="00FD5838">
      <w:pPr>
        <w:numPr>
          <w:ilvl w:val="0"/>
          <w:numId w:val="14"/>
        </w:numPr>
        <w:ind w:left="1710"/>
        <w:rPr>
          <w:rFonts w:cs="Arial"/>
        </w:rPr>
      </w:pPr>
      <w:r w:rsidRPr="00A90030">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D5838" w:rsidRPr="00A90030" w:rsidRDefault="00FD5838" w:rsidP="00FD5838">
      <w:pPr>
        <w:numPr>
          <w:ilvl w:val="0"/>
          <w:numId w:val="14"/>
        </w:numPr>
        <w:ind w:left="1710"/>
        <w:rPr>
          <w:rFonts w:cs="Arial"/>
        </w:rPr>
      </w:pPr>
      <w:r w:rsidRPr="00A9003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A90030">
        <w:rPr>
          <w:rFonts w:cs="Arial"/>
        </w:rPr>
        <w:t>“ бр</w:t>
      </w:r>
      <w:proofErr w:type="gramEnd"/>
      <w:r w:rsidRPr="00A90030">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D5838" w:rsidRPr="00A90030" w:rsidRDefault="00FD5838" w:rsidP="00FD5838">
      <w:pPr>
        <w:numPr>
          <w:ilvl w:val="0"/>
          <w:numId w:val="14"/>
        </w:numPr>
        <w:ind w:left="1710"/>
        <w:rPr>
          <w:rFonts w:cs="Arial"/>
        </w:rPr>
      </w:pPr>
      <w:r w:rsidRPr="00A90030">
        <w:rPr>
          <w:rFonts w:cs="Arial"/>
        </w:rPr>
        <w:t xml:space="preserve">Менично писмо – овлашћење којим понуђач овлашћује наручиоца да може наплатити меницу  на износ од </w:t>
      </w:r>
      <w:r w:rsidRPr="00A90030">
        <w:rPr>
          <w:rFonts w:cs="Arial"/>
          <w:lang w:val="sr-Cyrl-RS"/>
        </w:rPr>
        <w:t>2</w:t>
      </w:r>
      <w:r w:rsidRPr="00A90030">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D5838" w:rsidRPr="00A90030" w:rsidRDefault="00FD5838" w:rsidP="00FD5838">
      <w:pPr>
        <w:numPr>
          <w:ilvl w:val="0"/>
          <w:numId w:val="14"/>
        </w:numPr>
        <w:ind w:left="1710"/>
        <w:rPr>
          <w:rFonts w:cs="Arial"/>
        </w:rPr>
      </w:pPr>
      <w:r w:rsidRPr="00A90030">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D5838" w:rsidRPr="00A90030" w:rsidRDefault="00FD5838" w:rsidP="00CA12E3">
      <w:pPr>
        <w:pStyle w:val="ListParagraph"/>
        <w:numPr>
          <w:ilvl w:val="0"/>
          <w:numId w:val="25"/>
        </w:numPr>
        <w:rPr>
          <w:rFonts w:ascii="Arial" w:hAnsi="Arial" w:cs="Arial"/>
        </w:rPr>
      </w:pPr>
      <w:r w:rsidRPr="00A90030">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838" w:rsidRPr="00A90030" w:rsidRDefault="00FD5838" w:rsidP="00CA12E3">
      <w:pPr>
        <w:pStyle w:val="ListParagraph"/>
        <w:numPr>
          <w:ilvl w:val="0"/>
          <w:numId w:val="25"/>
        </w:numPr>
        <w:rPr>
          <w:rFonts w:ascii="Arial" w:hAnsi="Arial" w:cs="Arial"/>
        </w:rPr>
      </w:pPr>
      <w:proofErr w:type="gramStart"/>
      <w:r w:rsidRPr="00A90030">
        <w:rPr>
          <w:rFonts w:ascii="Arial" w:hAnsi="Arial" w:cs="Arial"/>
        </w:rPr>
        <w:t>фотокопију</w:t>
      </w:r>
      <w:proofErr w:type="gramEnd"/>
      <w:r w:rsidRPr="00A90030">
        <w:rPr>
          <w:rFonts w:ascii="Arial" w:hAnsi="Arial" w:cs="Arial"/>
        </w:rPr>
        <w:t xml:space="preserve"> ОП обрасца.</w:t>
      </w:r>
    </w:p>
    <w:p w:rsidR="00FD5838" w:rsidRPr="00A90030" w:rsidRDefault="00FD5838" w:rsidP="00CA12E3">
      <w:pPr>
        <w:pStyle w:val="ListParagraph"/>
        <w:numPr>
          <w:ilvl w:val="0"/>
          <w:numId w:val="25"/>
        </w:numPr>
        <w:rPr>
          <w:rFonts w:ascii="Arial" w:hAnsi="Arial" w:cs="Arial"/>
        </w:rPr>
      </w:pPr>
      <w:r w:rsidRPr="00A90030">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A90030">
        <w:rPr>
          <w:rFonts w:ascii="Arial" w:hAnsi="Arial" w:cs="Arial"/>
        </w:rPr>
        <w:lastRenderedPageBreak/>
        <w:t xml:space="preserve">регистрацију менице или извод са интернет странице Регистра меница и овлашћења НБС) </w:t>
      </w:r>
    </w:p>
    <w:p w:rsidR="00FD5838" w:rsidRPr="00A90030" w:rsidRDefault="00FD5838" w:rsidP="00FD5838">
      <w:pPr>
        <w:rPr>
          <w:rFonts w:cs="Arial"/>
        </w:rPr>
      </w:pPr>
      <w:r w:rsidRPr="00A90030">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FD5838" w:rsidRPr="00A90030" w:rsidRDefault="00FD5838" w:rsidP="00FD5838">
      <w:pPr>
        <w:rPr>
          <w:rFonts w:cs="Arial"/>
        </w:rPr>
      </w:pPr>
      <w:proofErr w:type="gramStart"/>
      <w:r w:rsidRPr="00A90030">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FD5838" w:rsidRPr="00A90030" w:rsidRDefault="00FD5838" w:rsidP="00FD5838">
      <w:pPr>
        <w:rPr>
          <w:rFonts w:cs="Arial"/>
        </w:rPr>
      </w:pPr>
      <w:proofErr w:type="gramStart"/>
      <w:r w:rsidRPr="00A90030">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FD5838" w:rsidRPr="00A90030" w:rsidRDefault="00FD5838" w:rsidP="00FD5838">
      <w:pPr>
        <w:rPr>
          <w:rFonts w:cs="Arial"/>
        </w:rPr>
      </w:pPr>
      <w:proofErr w:type="gramStart"/>
      <w:r w:rsidRPr="00A90030">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FD5838" w:rsidRPr="00A90030" w:rsidRDefault="00FD5838" w:rsidP="00FD5838">
      <w:pPr>
        <w:tabs>
          <w:tab w:val="left" w:pos="1786"/>
        </w:tabs>
        <w:spacing w:before="0"/>
        <w:ind w:left="1418" w:right="-6" w:hanging="567"/>
        <w:rPr>
          <w:rFonts w:cs="Arial"/>
        </w:rPr>
      </w:pPr>
    </w:p>
    <w:p w:rsidR="00FD5838" w:rsidRPr="00A90030" w:rsidRDefault="00FD5838" w:rsidP="00FD5838">
      <w:pPr>
        <w:spacing w:before="0"/>
        <w:ind w:left="851"/>
        <w:rPr>
          <w:rFonts w:cs="Arial"/>
        </w:rPr>
      </w:pPr>
    </w:p>
    <w:p w:rsidR="00FD5838" w:rsidRPr="007F000D" w:rsidRDefault="007F000D" w:rsidP="00FD5838">
      <w:pPr>
        <w:pStyle w:val="ListParagraph"/>
        <w:spacing w:before="0" w:after="0" w:line="240" w:lineRule="auto"/>
        <w:ind w:left="0"/>
        <w:rPr>
          <w:rFonts w:ascii="Arial" w:hAnsi="Arial" w:cs="Arial"/>
          <w:b/>
          <w:u w:val="single"/>
          <w:lang w:val="sr-Cyrl-RS"/>
        </w:rPr>
      </w:pPr>
      <w:r>
        <w:rPr>
          <w:rFonts w:ascii="Arial" w:hAnsi="Arial" w:cs="Arial"/>
          <w:b/>
          <w:u w:val="single"/>
        </w:rPr>
        <w:t>У</w:t>
      </w:r>
      <w:r>
        <w:rPr>
          <w:rFonts w:ascii="Arial" w:hAnsi="Arial" w:cs="Arial"/>
          <w:b/>
          <w:u w:val="single"/>
          <w:lang w:val="sr-Cyrl-RS"/>
        </w:rPr>
        <w:t xml:space="preserve">з потисан </w:t>
      </w:r>
      <w:r>
        <w:rPr>
          <w:rFonts w:ascii="Arial" w:hAnsi="Arial" w:cs="Arial"/>
          <w:b/>
          <w:u w:val="single"/>
        </w:rPr>
        <w:t>Уговор</w:t>
      </w:r>
    </w:p>
    <w:p w:rsidR="00FD5838" w:rsidRPr="00A90030" w:rsidRDefault="00FD5838" w:rsidP="00FD5838">
      <w:pPr>
        <w:pStyle w:val="ListParagraph"/>
        <w:spacing w:before="0" w:after="0" w:line="240" w:lineRule="auto"/>
        <w:ind w:left="0"/>
        <w:rPr>
          <w:rFonts w:ascii="Arial" w:hAnsi="Arial" w:cs="Arial"/>
          <w:b/>
          <w:u w:val="single"/>
        </w:rPr>
      </w:pPr>
    </w:p>
    <w:p w:rsidR="00FD5838" w:rsidRPr="00A90030" w:rsidRDefault="00FD5838" w:rsidP="00FD5838">
      <w:pPr>
        <w:rPr>
          <w:rFonts w:cs="Arial"/>
          <w:b/>
        </w:rPr>
      </w:pPr>
      <w:r w:rsidRPr="00A90030">
        <w:rPr>
          <w:rFonts w:cs="Arial"/>
          <w:b/>
        </w:rPr>
        <w:t>Меницу као гаранцију за добро извршење посла</w:t>
      </w:r>
    </w:p>
    <w:p w:rsidR="00FD5838" w:rsidRPr="00A90030" w:rsidRDefault="00FD5838" w:rsidP="00FD5838">
      <w:pPr>
        <w:pStyle w:val="ListParagraph"/>
        <w:spacing w:before="0" w:after="0" w:line="240" w:lineRule="auto"/>
        <w:ind w:left="0"/>
        <w:rPr>
          <w:rFonts w:ascii="Arial" w:hAnsi="Arial" w:cs="Arial"/>
          <w:b/>
          <w:u w:val="single"/>
        </w:rPr>
      </w:pPr>
    </w:p>
    <w:p w:rsidR="00FD5838" w:rsidRPr="00A90030" w:rsidRDefault="00FD5838" w:rsidP="00FD5838">
      <w:pPr>
        <w:pStyle w:val="ListParagraph"/>
        <w:spacing w:before="0" w:after="0" w:line="240" w:lineRule="auto"/>
        <w:ind w:left="0"/>
        <w:rPr>
          <w:rFonts w:ascii="Arial" w:hAnsi="Arial" w:cs="Arial"/>
          <w:b/>
          <w:u w:val="single"/>
        </w:rPr>
      </w:pPr>
    </w:p>
    <w:p w:rsidR="00FD5838" w:rsidRPr="00A90030" w:rsidRDefault="00FD5838" w:rsidP="00FD5838">
      <w:pPr>
        <w:pStyle w:val="KDPodnaslov3"/>
        <w:keepNext w:val="0"/>
        <w:spacing w:before="0"/>
        <w:ind w:left="851"/>
        <w:rPr>
          <w:rFonts w:cs="Arial"/>
          <w:b/>
        </w:rPr>
      </w:pPr>
      <w:bookmarkStart w:id="243" w:name="_Toc441651599"/>
      <w:bookmarkStart w:id="244" w:name="_Toc442559910"/>
      <w:r w:rsidRPr="00A90030">
        <w:rPr>
          <w:rFonts w:cs="Arial"/>
          <w:b/>
        </w:rPr>
        <w:t xml:space="preserve">Меница за добро извршење посла </w:t>
      </w:r>
      <w:bookmarkEnd w:id="243"/>
      <w:bookmarkEnd w:id="244"/>
    </w:p>
    <w:p w:rsidR="00FD5838" w:rsidRPr="00A90030" w:rsidRDefault="00FD5838" w:rsidP="00FD5838">
      <w:pPr>
        <w:rPr>
          <w:rFonts w:cs="Arial"/>
        </w:rPr>
      </w:pPr>
      <w:r w:rsidRPr="00A90030">
        <w:rPr>
          <w:rFonts w:cs="Arial"/>
        </w:rPr>
        <w:t>Изабрани Понуђач је обавезан да Наручиоцу достави:</w:t>
      </w:r>
    </w:p>
    <w:p w:rsidR="00FD5838" w:rsidRPr="00A90030" w:rsidRDefault="00FD5838" w:rsidP="00CA12E3">
      <w:pPr>
        <w:pStyle w:val="ListParagraph"/>
        <w:numPr>
          <w:ilvl w:val="0"/>
          <w:numId w:val="26"/>
        </w:numPr>
        <w:rPr>
          <w:rFonts w:ascii="Arial" w:hAnsi="Arial" w:cs="Arial"/>
        </w:rPr>
      </w:pPr>
      <w:r w:rsidRPr="00A90030">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D5838" w:rsidRPr="00A90030" w:rsidRDefault="00FD5838" w:rsidP="00CA12E3">
      <w:pPr>
        <w:pStyle w:val="ListParagraph"/>
        <w:numPr>
          <w:ilvl w:val="0"/>
          <w:numId w:val="26"/>
        </w:numPr>
        <w:rPr>
          <w:rFonts w:ascii="Arial" w:hAnsi="Arial" w:cs="Arial"/>
        </w:rPr>
      </w:pPr>
      <w:r w:rsidRPr="00A90030">
        <w:rPr>
          <w:rFonts w:ascii="Arial" w:hAnsi="Arial" w:cs="Arial"/>
        </w:rPr>
        <w:t xml:space="preserve">Менично писмо – овлашћење којим понуђач овлашћује наручиоца да може наплатити меницу  на износ од </w:t>
      </w:r>
      <w:r w:rsidRPr="00A90030">
        <w:rPr>
          <w:rFonts w:ascii="Arial" w:hAnsi="Arial" w:cs="Arial"/>
          <w:lang w:val="sr-Cyrl-RS"/>
        </w:rPr>
        <w:t>10</w:t>
      </w:r>
      <w:r w:rsidR="008A3CB2">
        <w:rPr>
          <w:rFonts w:ascii="Arial" w:hAnsi="Arial" w:cs="Arial"/>
        </w:rPr>
        <w:t xml:space="preserve">% </w:t>
      </w:r>
      <w:r w:rsidR="008A3CB2">
        <w:rPr>
          <w:rFonts w:ascii="Arial" w:hAnsi="Arial" w:cs="Arial"/>
          <w:lang w:val="sr-Cyrl-RS"/>
        </w:rPr>
        <w:t>од укупно уговорене вредности</w:t>
      </w:r>
      <w:r w:rsidRPr="00A90030">
        <w:rPr>
          <w:rFonts w:ascii="Arial" w:hAnsi="Arial" w:cs="Arial"/>
        </w:rPr>
        <w:t xml:space="preserve">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FD5838" w:rsidRPr="00A90030" w:rsidRDefault="00FD5838" w:rsidP="00CA12E3">
      <w:pPr>
        <w:pStyle w:val="ListParagraph"/>
        <w:numPr>
          <w:ilvl w:val="0"/>
          <w:numId w:val="26"/>
        </w:numPr>
        <w:rPr>
          <w:rFonts w:ascii="Arial" w:hAnsi="Arial" w:cs="Arial"/>
        </w:rPr>
      </w:pPr>
      <w:r w:rsidRPr="00A90030">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838" w:rsidRPr="00A90030" w:rsidRDefault="00FD5838" w:rsidP="00CA12E3">
      <w:pPr>
        <w:pStyle w:val="ListParagraph"/>
        <w:numPr>
          <w:ilvl w:val="0"/>
          <w:numId w:val="26"/>
        </w:numPr>
        <w:rPr>
          <w:rFonts w:ascii="Arial" w:hAnsi="Arial" w:cs="Arial"/>
        </w:rPr>
      </w:pPr>
      <w:proofErr w:type="gramStart"/>
      <w:r w:rsidRPr="00A90030">
        <w:rPr>
          <w:rFonts w:ascii="Arial" w:hAnsi="Arial" w:cs="Arial"/>
        </w:rPr>
        <w:t>фотокопију</w:t>
      </w:r>
      <w:proofErr w:type="gramEnd"/>
      <w:r w:rsidRPr="00A90030">
        <w:rPr>
          <w:rFonts w:ascii="Arial" w:hAnsi="Arial" w:cs="Arial"/>
        </w:rPr>
        <w:t xml:space="preserve"> ОП обрасца.</w:t>
      </w:r>
    </w:p>
    <w:p w:rsidR="00FD5838" w:rsidRPr="00A90030" w:rsidRDefault="00FD5838" w:rsidP="00CA12E3">
      <w:pPr>
        <w:pStyle w:val="ListParagraph"/>
        <w:numPr>
          <w:ilvl w:val="0"/>
          <w:numId w:val="26"/>
        </w:numPr>
        <w:rPr>
          <w:rFonts w:ascii="Arial" w:hAnsi="Arial" w:cs="Arial"/>
        </w:rPr>
      </w:pPr>
      <w:r w:rsidRPr="00A90030">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838" w:rsidRPr="00F10346" w:rsidRDefault="00FD5838" w:rsidP="00FD5838">
      <w:pPr>
        <w:tabs>
          <w:tab w:val="left" w:pos="284"/>
          <w:tab w:val="left" w:pos="330"/>
        </w:tabs>
        <w:rPr>
          <w:color w:val="00B0F0"/>
        </w:rPr>
      </w:pPr>
      <w:proofErr w:type="gramStart"/>
      <w:r w:rsidRPr="00A90030">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p>
    <w:p w:rsidR="00771564" w:rsidRPr="00F10346" w:rsidRDefault="00771564" w:rsidP="004C3B38">
      <w:pPr>
        <w:pStyle w:val="KDPodnaslov3"/>
        <w:keepNext w:val="0"/>
        <w:spacing w:before="0"/>
        <w:ind w:left="851"/>
        <w:rPr>
          <w:rFonts w:eastAsia="TimesNewRomanPSMT" w:cs="Arial"/>
          <w:b/>
          <w:bCs/>
          <w:iCs/>
          <w:color w:val="00B0F0"/>
        </w:rPr>
      </w:pPr>
    </w:p>
    <w:p w:rsidR="004C3B38" w:rsidRPr="00FD5838" w:rsidRDefault="004C3B38" w:rsidP="004C3B38">
      <w:pPr>
        <w:pStyle w:val="KDPodnaslov3"/>
        <w:keepNext w:val="0"/>
        <w:spacing w:before="0"/>
        <w:ind w:left="851"/>
        <w:rPr>
          <w:rFonts w:eastAsia="TimesNewRomanPSMT" w:cs="Arial"/>
          <w:b/>
          <w:bCs/>
          <w:iCs/>
        </w:rPr>
      </w:pPr>
      <w:r w:rsidRPr="00FD5838">
        <w:rPr>
          <w:rFonts w:eastAsia="TimesNewRomanPSMT" w:cs="Arial"/>
          <w:b/>
          <w:bCs/>
          <w:iCs/>
        </w:rPr>
        <w:t>Достављање средстава финансијског обезбеђења</w:t>
      </w:r>
    </w:p>
    <w:p w:rsidR="00F66410" w:rsidRPr="00FD5838" w:rsidRDefault="00F066DE" w:rsidP="00F66410">
      <w:pPr>
        <w:tabs>
          <w:tab w:val="left" w:pos="567"/>
          <w:tab w:val="left" w:pos="709"/>
        </w:tabs>
        <w:spacing w:after="120"/>
        <w:rPr>
          <w:rFonts w:eastAsia="TimesNewRomanPSMT" w:cs="Arial"/>
          <w:bCs/>
        </w:rPr>
      </w:pPr>
      <w:r w:rsidRPr="00FD5838">
        <w:rPr>
          <w:rFonts w:eastAsia="TimesNewRomanPSMT" w:cs="Arial"/>
          <w:bCs/>
        </w:rPr>
        <w:lastRenderedPageBreak/>
        <w:t xml:space="preserve">Средство финансијског обезбеђења </w:t>
      </w:r>
      <w:proofErr w:type="gramStart"/>
      <w:r w:rsidRPr="00FD5838">
        <w:rPr>
          <w:rFonts w:eastAsia="TimesNewRomanPSMT" w:cs="Arial"/>
          <w:bCs/>
        </w:rPr>
        <w:t>за  озбиљност</w:t>
      </w:r>
      <w:proofErr w:type="gramEnd"/>
      <w:r w:rsidRPr="00FD5838">
        <w:rPr>
          <w:rFonts w:eastAsia="TimesNewRomanPSMT" w:cs="Arial"/>
          <w:bCs/>
        </w:rPr>
        <w:t xml:space="preserve"> понуде доставља се као саставни део понуде и гласи на</w:t>
      </w:r>
      <w:r w:rsidR="00C435F2" w:rsidRPr="00FD5838">
        <w:rPr>
          <w:rFonts w:eastAsia="TimesNewRomanPSMT" w:cs="Arial"/>
          <w:bCs/>
        </w:rPr>
        <w:t xml:space="preserve"> </w:t>
      </w:r>
      <w:r w:rsidR="00F66410" w:rsidRPr="00FD5838">
        <w:rPr>
          <w:rFonts w:eastAsia="TimesNewRomanPSMT" w:cs="Arial"/>
          <w:bCs/>
        </w:rPr>
        <w:t xml:space="preserve">Јавно предузеће „Електропривреда Србије“ Београд,Улица </w:t>
      </w:r>
      <w:r w:rsidR="00C435F2" w:rsidRPr="00FD5838">
        <w:rPr>
          <w:rFonts w:eastAsia="TimesNewRomanPSMT" w:cs="Arial"/>
          <w:bCs/>
        </w:rPr>
        <w:t xml:space="preserve">царице Милице 2. </w:t>
      </w:r>
      <w:proofErr w:type="gramStart"/>
      <w:r w:rsidR="00C435F2" w:rsidRPr="00FD5838">
        <w:rPr>
          <w:rFonts w:eastAsia="TimesNewRomanPSMT" w:cs="Arial"/>
          <w:bCs/>
        </w:rPr>
        <w:t xml:space="preserve">, </w:t>
      </w:r>
      <w:r w:rsidR="00F66410" w:rsidRPr="00FD5838">
        <w:rPr>
          <w:rFonts w:eastAsia="TimesNewRomanPSMT" w:cs="Arial"/>
          <w:bCs/>
        </w:rPr>
        <w:t xml:space="preserve"> </w:t>
      </w:r>
      <w:r w:rsidR="00C435F2" w:rsidRPr="00FD5838">
        <w:rPr>
          <w:rFonts w:eastAsia="TimesNewRomanPSMT" w:cs="Arial"/>
          <w:bCs/>
        </w:rPr>
        <w:t>11000</w:t>
      </w:r>
      <w:proofErr w:type="gramEnd"/>
      <w:r w:rsidR="00C435F2" w:rsidRPr="00FD5838">
        <w:rPr>
          <w:rFonts w:eastAsia="TimesNewRomanPSMT" w:cs="Arial"/>
          <w:bCs/>
        </w:rPr>
        <w:t xml:space="preserve"> </w:t>
      </w:r>
      <w:r w:rsidR="00F66410" w:rsidRPr="00FD5838">
        <w:rPr>
          <w:rFonts w:eastAsia="TimesNewRomanPSMT" w:cs="Arial"/>
          <w:bCs/>
        </w:rPr>
        <w:t>Београд</w:t>
      </w:r>
      <w:r w:rsidR="00C435F2" w:rsidRPr="00FD5838">
        <w:rPr>
          <w:rFonts w:eastAsia="TimesNewRomanPSMT" w:cs="Arial"/>
          <w:bCs/>
        </w:rPr>
        <w:t xml:space="preserve">, </w:t>
      </w:r>
      <w:r w:rsidR="00F66410" w:rsidRPr="00FD5838">
        <w:rPr>
          <w:rFonts w:eastAsia="TimesNewRomanPSMT" w:cs="Arial"/>
          <w:bCs/>
        </w:rPr>
        <w:t>огранак</w:t>
      </w:r>
      <w:r w:rsidR="00C435F2" w:rsidRPr="00FD5838">
        <w:rPr>
          <w:rFonts w:eastAsia="TimesNewRomanPSMT" w:cs="Arial"/>
          <w:bCs/>
        </w:rPr>
        <w:t xml:space="preserve"> ТЕНТ, Улица Богољуба Урошевића Црног 44., 11500 Обреновац</w:t>
      </w:r>
    </w:p>
    <w:p w:rsidR="00F066DE" w:rsidRPr="00FD5838" w:rsidRDefault="00F066DE" w:rsidP="00F066DE">
      <w:pPr>
        <w:tabs>
          <w:tab w:val="left" w:pos="567"/>
          <w:tab w:val="left" w:pos="709"/>
        </w:tabs>
        <w:spacing w:after="120"/>
        <w:rPr>
          <w:rFonts w:cs="Arial"/>
          <w:b/>
        </w:rPr>
      </w:pPr>
      <w:r w:rsidRPr="00FD5838">
        <w:rPr>
          <w:rFonts w:eastAsia="TimesNewRomanPSMT" w:cs="Arial"/>
          <w:bCs/>
        </w:rPr>
        <w:t>Средство финансијског обезбеђења за добро извршење посла  гласи на</w:t>
      </w:r>
      <w:r w:rsidR="00C435F2" w:rsidRPr="00FD5838">
        <w:rPr>
          <w:rFonts w:eastAsia="TimesNewRomanPSMT" w:cs="Arial"/>
          <w:bCs/>
        </w:rPr>
        <w:t xml:space="preserve"> Јавно предузеће „Електропривреда Србије“ Београд,</w:t>
      </w:r>
      <w:r w:rsidR="0009377A" w:rsidRPr="00FD5838">
        <w:rPr>
          <w:rFonts w:eastAsia="TimesNewRomanPSMT" w:cs="Arial"/>
          <w:bCs/>
        </w:rPr>
        <w:t xml:space="preserve"> </w:t>
      </w:r>
      <w:r w:rsidR="00C435F2" w:rsidRPr="00FD5838">
        <w:rPr>
          <w:rFonts w:eastAsia="TimesNewRomanPSMT" w:cs="Arial"/>
          <w:bCs/>
        </w:rPr>
        <w:t xml:space="preserve">Улица царице Милице 2., 11000 Београд, огранак ТЕНТ, Улица Богољуба Урошевића Црног 44., 11500 Обреновац </w:t>
      </w:r>
      <w:r w:rsidRPr="00FD5838">
        <w:rPr>
          <w:rFonts w:cs="Arial"/>
          <w:b/>
        </w:rPr>
        <w:t>и доставља се</w:t>
      </w:r>
      <w:r w:rsidR="00AE1794">
        <w:rPr>
          <w:rFonts w:cs="Arial"/>
          <w:b/>
          <w:lang w:val="sr-Cyrl-RS"/>
        </w:rPr>
        <w:t xml:space="preserve"> уз потписан уговор</w:t>
      </w:r>
      <w:r w:rsidRPr="00FD5838">
        <w:rPr>
          <w:rFonts w:cs="Arial"/>
          <w:b/>
        </w:rPr>
        <w:t xml:space="preserve"> лично или поштом на адресу: </w:t>
      </w:r>
    </w:p>
    <w:p w:rsidR="00FD5838" w:rsidRDefault="00F066DE" w:rsidP="00FD5838">
      <w:pPr>
        <w:suppressAutoHyphens/>
        <w:spacing w:line="100" w:lineRule="atLeast"/>
        <w:jc w:val="center"/>
        <w:rPr>
          <w:rFonts w:eastAsia="TimesNewRomanPSMT" w:cs="Arial"/>
          <w:bCs/>
          <w:lang w:val="sr-Cyrl-RS"/>
        </w:rPr>
      </w:pPr>
      <w:r w:rsidRPr="00FD5838">
        <w:rPr>
          <w:rFonts w:cs="Arial"/>
          <w:b/>
        </w:rPr>
        <w:t xml:space="preserve"> </w:t>
      </w:r>
      <w:proofErr w:type="gramStart"/>
      <w:r w:rsidR="00FD5838" w:rsidRPr="00FD5838">
        <w:rPr>
          <w:rFonts w:eastAsia="TimesNewRomanPSMT" w:cs="Arial"/>
          <w:bCs/>
        </w:rPr>
        <w:t>огранак</w:t>
      </w:r>
      <w:proofErr w:type="gramEnd"/>
      <w:r w:rsidR="00FD5838" w:rsidRPr="00FD5838">
        <w:rPr>
          <w:rFonts w:eastAsia="TimesNewRomanPSMT" w:cs="Arial"/>
          <w:bCs/>
        </w:rPr>
        <w:t xml:space="preserve"> ТЕНТ, Улица Богољуба Урошевића Црног 44., 11500 Обреновац </w:t>
      </w:r>
    </w:p>
    <w:p w:rsidR="00F066DE" w:rsidRPr="00127266" w:rsidRDefault="00F066DE" w:rsidP="00FD5838">
      <w:pPr>
        <w:suppressAutoHyphens/>
        <w:spacing w:line="100" w:lineRule="atLeast"/>
        <w:jc w:val="center"/>
        <w:rPr>
          <w:b/>
          <w:color w:val="00B0F0"/>
          <w:lang w:val="sr-Cyrl-RS"/>
        </w:rPr>
      </w:pPr>
      <w:proofErr w:type="gramStart"/>
      <w:r w:rsidRPr="00FD5838">
        <w:t>са</w:t>
      </w:r>
      <w:proofErr w:type="gramEnd"/>
      <w:r w:rsidRPr="00FD5838">
        <w:t xml:space="preserve"> назнаком:</w:t>
      </w:r>
      <w:r w:rsidRPr="00FD5838">
        <w:rPr>
          <w:b/>
        </w:rPr>
        <w:t xml:space="preserve"> Средство финанс</w:t>
      </w:r>
      <w:r w:rsidR="00127266" w:rsidRPr="00FD5838">
        <w:rPr>
          <w:b/>
        </w:rPr>
        <w:t>ијског обезбеђења за ЈН бр.</w:t>
      </w:r>
      <w:r w:rsidR="00127266" w:rsidRPr="00FD5838">
        <w:t xml:space="preserve"> 3000/</w:t>
      </w:r>
      <w:r w:rsidR="000C211A">
        <w:rPr>
          <w:lang w:val="sr-Cyrl-RS"/>
        </w:rPr>
        <w:t>0290</w:t>
      </w:r>
      <w:r w:rsidR="00127266" w:rsidRPr="00FD5838">
        <w:t>/201</w:t>
      </w:r>
      <w:r w:rsidR="000C211A">
        <w:rPr>
          <w:lang w:val="sr-Cyrl-RS"/>
        </w:rPr>
        <w:t>7</w:t>
      </w:r>
      <w:r w:rsidR="00127266" w:rsidRPr="00FD5838">
        <w:t xml:space="preserve"> </w:t>
      </w:r>
      <w:r w:rsidR="00127266">
        <w:t>(</w:t>
      </w:r>
      <w:r w:rsidR="000C211A">
        <w:rPr>
          <w:lang w:val="sr-Cyrl-RS"/>
        </w:rPr>
        <w:t>825</w:t>
      </w:r>
      <w:r w:rsidR="00127266">
        <w:t>/201</w:t>
      </w:r>
      <w:r w:rsidR="000C211A">
        <w:rPr>
          <w:lang w:val="sr-Cyrl-RS"/>
        </w:rPr>
        <w:t>7</w:t>
      </w:r>
      <w:r w:rsidR="00127266">
        <w:t>)</w:t>
      </w:r>
    </w:p>
    <w:p w:rsidR="00F066DE" w:rsidRPr="00F10346" w:rsidRDefault="00F066DE" w:rsidP="008F774C">
      <w:pPr>
        <w:ind w:left="1571"/>
        <w:rPr>
          <w:rFonts w:cs="Arial"/>
          <w:color w:val="00B0F0"/>
        </w:rPr>
      </w:pPr>
    </w:p>
    <w:p w:rsidR="0085348E" w:rsidRPr="00F10346" w:rsidRDefault="0085348E" w:rsidP="00CA12E3">
      <w:pPr>
        <w:pStyle w:val="KDPodnaslov2"/>
        <w:numPr>
          <w:ilvl w:val="1"/>
          <w:numId w:val="24"/>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w:t>
      </w:r>
      <w:r w:rsidR="00127266">
        <w:rPr>
          <w:rFonts w:cs="Arial"/>
        </w:rPr>
        <w:t>римену</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CA12E3">
      <w:pPr>
        <w:pStyle w:val="KDPodnaslov2"/>
        <w:numPr>
          <w:ilvl w:val="1"/>
          <w:numId w:val="24"/>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127266">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CA12E3">
      <w:pPr>
        <w:pStyle w:val="KDPodnaslov2"/>
        <w:numPr>
          <w:ilvl w:val="1"/>
          <w:numId w:val="24"/>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CA12E3">
      <w:pPr>
        <w:pStyle w:val="KDPodnaslov2"/>
        <w:numPr>
          <w:ilvl w:val="1"/>
          <w:numId w:val="24"/>
        </w:numPr>
        <w:spacing w:before="0"/>
        <w:jc w:val="both"/>
        <w:rPr>
          <w:rFonts w:cs="Arial"/>
        </w:rPr>
      </w:pPr>
      <w:r w:rsidRPr="00F10346">
        <w:rPr>
          <w:rFonts w:cs="Arial"/>
        </w:rPr>
        <w:lastRenderedPageBreak/>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CA12E3">
      <w:pPr>
        <w:pStyle w:val="KDPodnaslov2"/>
        <w:numPr>
          <w:ilvl w:val="1"/>
          <w:numId w:val="24"/>
        </w:numPr>
        <w:spacing w:before="0"/>
        <w:jc w:val="both"/>
        <w:rPr>
          <w:rFonts w:cs="Arial"/>
        </w:rPr>
      </w:pPr>
      <w:bookmarkStart w:id="245" w:name="_Toc441651602"/>
      <w:bookmarkStart w:id="246" w:name="_Toc442559913"/>
      <w:r w:rsidRPr="00F10346">
        <w:rPr>
          <w:rFonts w:cs="Arial"/>
        </w:rPr>
        <w:t>Додатне информације и објашњења</w:t>
      </w:r>
      <w:bookmarkEnd w:id="245"/>
      <w:bookmarkEnd w:id="246"/>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D706C6">
        <w:t>3000/0</w:t>
      </w:r>
      <w:r w:rsidR="00D706C6">
        <w:rPr>
          <w:lang w:val="sr-Cyrl-RS"/>
        </w:rPr>
        <w:t>290</w:t>
      </w:r>
      <w:r w:rsidR="00D706C6">
        <w:t>/201</w:t>
      </w:r>
      <w:r w:rsidR="00D706C6">
        <w:rPr>
          <w:lang w:val="sr-Cyrl-RS"/>
        </w:rPr>
        <w:t>7</w:t>
      </w:r>
      <w:r w:rsidR="00D706C6">
        <w:t xml:space="preserve"> (</w:t>
      </w:r>
      <w:r w:rsidR="00D706C6">
        <w:rPr>
          <w:lang w:val="sr-Cyrl-RS"/>
        </w:rPr>
        <w:t>825</w:t>
      </w:r>
      <w:r w:rsidR="00D706C6">
        <w:t>/201</w:t>
      </w:r>
      <w:r w:rsidR="00D706C6">
        <w:rPr>
          <w:lang w:val="sr-Cyrl-RS"/>
        </w:rPr>
        <w:t>7</w:t>
      </w:r>
      <w:r w:rsidR="00127266">
        <w:t>)</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177009" w:rsidRPr="00223F6D">
          <w:rPr>
            <w:rStyle w:val="Hyperlink"/>
            <w:rFonts w:cs="Arial"/>
            <w:lang w:val="sr-Latn-RS"/>
          </w:rPr>
          <w:t>miodrag.popovic</w:t>
        </w:r>
        <w:r w:rsidR="00177009" w:rsidRPr="00223F6D">
          <w:rPr>
            <w:rStyle w:val="Hyperlink"/>
            <w:rFonts w:cs="Arial"/>
            <w:lang w:val="ru-RU"/>
          </w:rPr>
          <w:t>@</w:t>
        </w:r>
      </w:hyperlink>
      <w:r w:rsidR="00177009">
        <w:rPr>
          <w:rStyle w:val="Hyperlink"/>
          <w:rFonts w:cs="Arial"/>
        </w:rPr>
        <w:t>tent.rs</w:t>
      </w:r>
      <w:r w:rsidRPr="00F10346">
        <w:rPr>
          <w:rFonts w:cs="Arial"/>
          <w:lang w:val="ru-RU"/>
        </w:rPr>
        <w:t xml:space="preserve">,радним данима (понедељак – петак) у </w:t>
      </w:r>
      <w:r w:rsidRPr="00127266">
        <w:rPr>
          <w:rFonts w:cs="Arial"/>
          <w:lang w:val="ru-RU"/>
        </w:rPr>
        <w:t>времену од 0</w:t>
      </w:r>
      <w:r w:rsidR="0009377A" w:rsidRPr="00127266">
        <w:rPr>
          <w:rFonts w:cs="Arial"/>
          <w:lang w:val="ru-RU"/>
        </w:rPr>
        <w:t>7</w:t>
      </w:r>
      <w:r w:rsidR="00BA493E" w:rsidRPr="00127266">
        <w:rPr>
          <w:rFonts w:cs="Arial"/>
          <w:lang w:val="ru-RU"/>
        </w:rPr>
        <w:t>,00</w:t>
      </w:r>
      <w:r w:rsidRPr="00127266">
        <w:rPr>
          <w:rFonts w:cs="Arial"/>
          <w:lang w:val="ru-RU"/>
        </w:rPr>
        <w:t xml:space="preserve"> до 1</w:t>
      </w:r>
      <w:r w:rsidR="0009377A" w:rsidRPr="00127266">
        <w:rPr>
          <w:rFonts w:cs="Arial"/>
          <w:lang w:val="ru-RU"/>
        </w:rPr>
        <w:t>4</w:t>
      </w:r>
      <w:r w:rsidR="00BA493E" w:rsidRPr="0012726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CA12E3">
      <w:pPr>
        <w:pStyle w:val="KDPodnaslov2"/>
        <w:numPr>
          <w:ilvl w:val="1"/>
          <w:numId w:val="24"/>
        </w:numPr>
        <w:spacing w:before="0"/>
        <w:jc w:val="both"/>
        <w:rPr>
          <w:rFonts w:cs="Arial"/>
        </w:rPr>
      </w:pPr>
      <w:bookmarkStart w:id="247" w:name="_Toc441651603"/>
      <w:bookmarkStart w:id="248" w:name="_Toc442559914"/>
      <w:r w:rsidRPr="00F10346">
        <w:rPr>
          <w:rFonts w:cs="Arial"/>
        </w:rPr>
        <w:t>Трошкови понуде</w:t>
      </w:r>
      <w:bookmarkEnd w:id="247"/>
      <w:bookmarkEnd w:id="24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CA12E3">
      <w:pPr>
        <w:pStyle w:val="KDPodnaslov2"/>
        <w:numPr>
          <w:ilvl w:val="1"/>
          <w:numId w:val="24"/>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lastRenderedPageBreak/>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CA12E3">
      <w:pPr>
        <w:pStyle w:val="KDPodnaslov2"/>
        <w:numPr>
          <w:ilvl w:val="1"/>
          <w:numId w:val="24"/>
        </w:numPr>
        <w:spacing w:before="0"/>
        <w:jc w:val="both"/>
        <w:rPr>
          <w:rFonts w:cs="Arial"/>
        </w:rPr>
      </w:pPr>
      <w:bookmarkStart w:id="249" w:name="_Toc442559917"/>
      <w:bookmarkStart w:id="250" w:name="_Toc441651606"/>
      <w:r w:rsidRPr="00F10346">
        <w:rPr>
          <w:rFonts w:cs="Arial"/>
        </w:rPr>
        <w:t>Разлози за одбијање понуде</w:t>
      </w:r>
      <w:bookmarkEnd w:id="249"/>
      <w:bookmarkEnd w:id="25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CA12E3">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CA12E3">
      <w:pPr>
        <w:pStyle w:val="KDNabrajanje"/>
        <w:numPr>
          <w:ilvl w:val="0"/>
          <w:numId w:val="21"/>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CA12E3">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CA12E3">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CA12E3">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CA12E3">
      <w:pPr>
        <w:pStyle w:val="KDPodnaslov2"/>
        <w:numPr>
          <w:ilvl w:val="1"/>
          <w:numId w:val="24"/>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CA12E3">
      <w:pPr>
        <w:pStyle w:val="KDPodnaslov2"/>
        <w:numPr>
          <w:ilvl w:val="1"/>
          <w:numId w:val="24"/>
        </w:numPr>
        <w:spacing w:before="0"/>
        <w:jc w:val="both"/>
        <w:rPr>
          <w:rFonts w:cs="Arial"/>
          <w:lang w:val="ru-RU"/>
        </w:rPr>
      </w:pPr>
      <w:bookmarkStart w:id="251" w:name="_Toc441651607"/>
      <w:bookmarkStart w:id="252" w:name="_Toc442559918"/>
      <w:r w:rsidRPr="00F10346">
        <w:rPr>
          <w:rFonts w:cs="Arial"/>
          <w:lang w:val="ru-RU"/>
        </w:rPr>
        <w:t>Н</w:t>
      </w:r>
      <w:r w:rsidRPr="00F10346">
        <w:rPr>
          <w:rFonts w:cs="Arial"/>
        </w:rPr>
        <w:t>егативне референце</w:t>
      </w:r>
      <w:bookmarkEnd w:id="251"/>
      <w:bookmarkEnd w:id="25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CA12E3">
      <w:pPr>
        <w:pStyle w:val="KDPodnaslov2"/>
        <w:numPr>
          <w:ilvl w:val="1"/>
          <w:numId w:val="24"/>
        </w:numPr>
        <w:spacing w:before="0"/>
        <w:jc w:val="both"/>
        <w:rPr>
          <w:rFonts w:cs="Arial"/>
        </w:rPr>
      </w:pPr>
      <w:bookmarkStart w:id="253" w:name="_Toc441651608"/>
      <w:bookmarkStart w:id="254" w:name="_Toc442559919"/>
      <w:r w:rsidRPr="00F10346">
        <w:rPr>
          <w:rFonts w:cs="Arial"/>
        </w:rPr>
        <w:t>Увид у документацију</w:t>
      </w:r>
      <w:bookmarkEnd w:id="253"/>
      <w:bookmarkEnd w:id="254"/>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CA12E3">
      <w:pPr>
        <w:pStyle w:val="KDPodnaslov2"/>
        <w:numPr>
          <w:ilvl w:val="1"/>
          <w:numId w:val="24"/>
        </w:numPr>
        <w:spacing w:before="0"/>
        <w:jc w:val="both"/>
        <w:rPr>
          <w:rFonts w:cs="Arial"/>
        </w:rPr>
      </w:pPr>
      <w:bookmarkStart w:id="255" w:name="_Toc441651609"/>
      <w:bookmarkStart w:id="256" w:name="_Toc442559920"/>
      <w:r w:rsidRPr="00F10346">
        <w:rPr>
          <w:rFonts w:cs="Arial"/>
          <w:lang w:val="ru-RU"/>
        </w:rPr>
        <w:t>З</w:t>
      </w:r>
      <w:r w:rsidRPr="00F10346">
        <w:rPr>
          <w:rFonts w:cs="Arial"/>
        </w:rPr>
        <w:t>аштита права понуђача</w:t>
      </w:r>
      <w:bookmarkEnd w:id="255"/>
      <w:bookmarkEnd w:id="256"/>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FD5838">
        <w:rPr>
          <w:rFonts w:cs="Arial"/>
          <w:color w:val="00B0F0"/>
          <w:lang w:val="sr-Cyrl-RS" w:bidi="en-US"/>
        </w:rPr>
        <w:t xml:space="preserve"> </w:t>
      </w:r>
      <w:r w:rsidR="00FD5838" w:rsidRPr="00FD5838">
        <w:rPr>
          <w:rFonts w:eastAsia="TimesNewRomanPSMT" w:cs="Arial"/>
          <w:bCs/>
        </w:rPr>
        <w:t>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w:t>
      </w:r>
      <w:r w:rsidR="00BD58AE">
        <w:rPr>
          <w:rFonts w:cs="Arial"/>
          <w:lang w:bidi="en-US"/>
        </w:rPr>
        <w:t xml:space="preserve"> за ЈН добара</w:t>
      </w:r>
      <w:r w:rsidR="00BD58AE">
        <w:rPr>
          <w:rFonts w:cs="Arial"/>
          <w:lang w:val="sr-Cyrl-RS" w:bidi="en-US"/>
        </w:rPr>
        <w:t xml:space="preserve">: </w:t>
      </w:r>
      <w:r w:rsidR="00D706C6">
        <w:rPr>
          <w:rFonts w:cs="Arial"/>
          <w:lang w:val="ru-RU"/>
        </w:rPr>
        <w:t xml:space="preserve">Улошци </w:t>
      </w:r>
      <w:r w:rsidR="00B6631E">
        <w:rPr>
          <w:rFonts w:cs="Arial"/>
          <w:lang w:val="sr-Cyrl-RS"/>
        </w:rPr>
        <w:t xml:space="preserve">мазутних пумпи </w:t>
      </w:r>
      <w:r w:rsidR="00B6631E">
        <w:rPr>
          <w:rFonts w:cs="Arial"/>
          <w:lang w:val="sr-Latn-RS"/>
        </w:rPr>
        <w:t>KRAL</w:t>
      </w:r>
      <w:r w:rsidR="00127266">
        <w:rPr>
          <w:rFonts w:cs="Arial"/>
          <w:lang w:bidi="en-US"/>
        </w:rPr>
        <w:t xml:space="preserve"> бр.ЈН</w:t>
      </w:r>
      <w:r w:rsidR="00127266">
        <w:rPr>
          <w:rFonts w:cs="Arial"/>
          <w:lang w:val="sr-Cyrl-RS" w:bidi="en-US"/>
        </w:rPr>
        <w:t xml:space="preserve"> </w:t>
      </w:r>
      <w:r w:rsidR="00D706C6">
        <w:t>3000/0</w:t>
      </w:r>
      <w:r w:rsidR="00D706C6">
        <w:rPr>
          <w:lang w:val="sr-Cyrl-RS"/>
        </w:rPr>
        <w:t>290</w:t>
      </w:r>
      <w:r w:rsidR="00D706C6">
        <w:t>/201</w:t>
      </w:r>
      <w:r w:rsidR="00D706C6">
        <w:rPr>
          <w:lang w:val="sr-Cyrl-RS"/>
        </w:rPr>
        <w:t>7</w:t>
      </w:r>
      <w:r w:rsidR="00D706C6">
        <w:t xml:space="preserve"> (</w:t>
      </w:r>
      <w:r w:rsidR="00D706C6">
        <w:rPr>
          <w:lang w:val="sr-Cyrl-RS"/>
        </w:rPr>
        <w:t>825</w:t>
      </w:r>
      <w:r w:rsidR="00D706C6">
        <w:t>/201</w:t>
      </w:r>
      <w:r w:rsidR="00D706C6">
        <w:rPr>
          <w:lang w:val="sr-Cyrl-RS"/>
        </w:rPr>
        <w:t>7</w:t>
      </w:r>
      <w:r w:rsidR="00127266">
        <w:t>)</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w:t>
      </w:r>
      <w:r w:rsidR="00177009">
        <w:rPr>
          <w:rFonts w:cs="Arial"/>
          <w:lang w:bidi="en-US"/>
        </w:rPr>
        <w:t>-mail:miodrag.popovic</w:t>
      </w:r>
      <w:r w:rsidR="003D5F71"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w:t>
      </w:r>
      <w:r w:rsidRPr="00127266">
        <w:rPr>
          <w:rFonts w:cs="Arial"/>
          <w:lang w:bidi="en-US"/>
        </w:rPr>
        <w:t xml:space="preserve">од </w:t>
      </w:r>
      <w:r w:rsidR="0009377A" w:rsidRPr="00127266">
        <w:rPr>
          <w:rFonts w:cs="Arial"/>
          <w:lang w:bidi="en-US"/>
        </w:rPr>
        <w:t>7</w:t>
      </w:r>
      <w:proofErr w:type="gramStart"/>
      <w:r w:rsidR="008824F8" w:rsidRPr="00127266">
        <w:rPr>
          <w:rFonts w:cs="Arial"/>
          <w:lang w:bidi="en-US"/>
        </w:rPr>
        <w:t>,00</w:t>
      </w:r>
      <w:proofErr w:type="gramEnd"/>
      <w:r w:rsidR="008824F8" w:rsidRPr="00127266">
        <w:rPr>
          <w:rFonts w:cs="Arial"/>
          <w:lang w:bidi="en-US"/>
        </w:rPr>
        <w:t xml:space="preserve"> до 1</w:t>
      </w:r>
      <w:r w:rsidR="0009377A" w:rsidRPr="00127266">
        <w:rPr>
          <w:rFonts w:cs="Arial"/>
          <w:lang w:bidi="en-US"/>
        </w:rPr>
        <w:t>4</w:t>
      </w:r>
      <w:r w:rsidRPr="0012726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lastRenderedPageBreak/>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950E67">
        <w:t>3000</w:t>
      </w:r>
      <w:r w:rsidR="00950E67">
        <w:rPr>
          <w:lang w:val="sr-Cyrl-RS"/>
        </w:rPr>
        <w:t xml:space="preserve"> </w:t>
      </w:r>
      <w:r w:rsidR="00950E67">
        <w:t>0290</w:t>
      </w:r>
      <w:r w:rsidR="00950E67">
        <w:rPr>
          <w:lang w:val="sr-Cyrl-RS"/>
        </w:rPr>
        <w:t xml:space="preserve"> </w:t>
      </w:r>
      <w:r w:rsidR="00950E67">
        <w:t>2017 825</w:t>
      </w:r>
      <w:r w:rsidR="00950E67">
        <w:rPr>
          <w:lang w:val="sr-Cyrl-RS"/>
        </w:rPr>
        <w:t xml:space="preserve"> </w:t>
      </w:r>
      <w:r w:rsidR="00950E67" w:rsidRPr="00950E67">
        <w:t>2017</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127266">
        <w:rPr>
          <w:rFonts w:cs="Arial"/>
        </w:rPr>
        <w:t>, јн. бр.</w:t>
      </w:r>
      <w:r w:rsidR="00127266" w:rsidRPr="00127266">
        <w:t xml:space="preserve"> </w:t>
      </w:r>
      <w:r w:rsidR="00950E67" w:rsidRPr="00950E67">
        <w:t>3000/0290/2017 (825/2017</w:t>
      </w:r>
      <w:r w:rsidR="00950E67">
        <w:rPr>
          <w:lang w:val="sr-Cyrl-RS"/>
        </w:rPr>
        <w:t>)</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127266" w:rsidRDefault="0008263C" w:rsidP="008824F8">
      <w:pPr>
        <w:pStyle w:val="KDParagraf"/>
        <w:spacing w:before="0"/>
        <w:rPr>
          <w:rFonts w:cs="Arial"/>
          <w:lang w:bidi="en-US"/>
        </w:rPr>
      </w:pPr>
    </w:p>
    <w:p w:rsidR="0008263C" w:rsidRPr="00127266" w:rsidRDefault="0008263C" w:rsidP="0008263C">
      <w:pPr>
        <w:pStyle w:val="KDParagraf"/>
        <w:spacing w:before="0"/>
        <w:rPr>
          <w:rFonts w:cs="Arial"/>
          <w:lang w:bidi="en-US"/>
        </w:rPr>
      </w:pPr>
      <w:r w:rsidRPr="00127266">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127266" w:rsidRDefault="00127266" w:rsidP="0008263C">
      <w:pPr>
        <w:pStyle w:val="KDParagraf"/>
        <w:spacing w:before="0"/>
        <w:rPr>
          <w:rFonts w:cs="Arial"/>
          <w:lang w:bidi="en-US"/>
        </w:rPr>
      </w:pPr>
      <w:r w:rsidRPr="00127266">
        <w:rPr>
          <w:rFonts w:cs="Arial"/>
          <w:lang w:val="sr-Cyrl-RS" w:bidi="en-US"/>
        </w:rPr>
        <w:t>2</w:t>
      </w:r>
      <w:r w:rsidR="0008263C" w:rsidRPr="00127266">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Default="00886827" w:rsidP="00886827">
      <w:pPr>
        <w:pStyle w:val="KDParagraf"/>
        <w:spacing w:before="0"/>
        <w:rPr>
          <w:rFonts w:cs="Arial"/>
          <w:lang w:val="sr-Cyrl-RS" w:bidi="en-US"/>
        </w:rPr>
      </w:pPr>
    </w:p>
    <w:p w:rsidR="00D63D62" w:rsidRDefault="00D63D62" w:rsidP="00886827">
      <w:pPr>
        <w:pStyle w:val="KDParagraf"/>
        <w:spacing w:before="0"/>
        <w:rPr>
          <w:rFonts w:cs="Arial"/>
          <w:lang w:val="sr-Cyrl-RS" w:bidi="en-US"/>
        </w:rPr>
      </w:pPr>
    </w:p>
    <w:p w:rsidR="00D63D62" w:rsidRDefault="00D63D62" w:rsidP="00886827">
      <w:pPr>
        <w:pStyle w:val="KDParagraf"/>
        <w:spacing w:before="0"/>
        <w:rPr>
          <w:rFonts w:cs="Arial"/>
          <w:lang w:val="sr-Cyrl-RS" w:bidi="en-US"/>
        </w:rPr>
      </w:pPr>
    </w:p>
    <w:p w:rsidR="00D63D62" w:rsidRDefault="00D63D62" w:rsidP="00886827">
      <w:pPr>
        <w:pStyle w:val="KDParagraf"/>
        <w:spacing w:before="0"/>
        <w:rPr>
          <w:rFonts w:cs="Arial"/>
          <w:lang w:val="sr-Cyrl-RS" w:bidi="en-US"/>
        </w:rPr>
      </w:pPr>
    </w:p>
    <w:p w:rsidR="00D63D62" w:rsidRDefault="00D63D62" w:rsidP="00886827">
      <w:pPr>
        <w:pStyle w:val="KDParagraf"/>
        <w:spacing w:before="0"/>
        <w:rPr>
          <w:rFonts w:cs="Arial"/>
          <w:lang w:val="sr-Cyrl-RS" w:bidi="en-US"/>
        </w:rPr>
      </w:pPr>
    </w:p>
    <w:p w:rsidR="00D63D62" w:rsidRDefault="00D63D62" w:rsidP="00886827">
      <w:pPr>
        <w:pStyle w:val="KDParagraf"/>
        <w:spacing w:before="0"/>
        <w:rPr>
          <w:rFonts w:cs="Arial"/>
          <w:lang w:val="sr-Cyrl-RS" w:bidi="en-US"/>
        </w:rPr>
      </w:pPr>
    </w:p>
    <w:p w:rsidR="00D63D62" w:rsidRDefault="00D63D62" w:rsidP="00886827">
      <w:pPr>
        <w:pStyle w:val="KDParagraf"/>
        <w:spacing w:before="0"/>
        <w:rPr>
          <w:rFonts w:cs="Arial"/>
          <w:lang w:val="sr-Cyrl-RS" w:bidi="en-US"/>
        </w:rPr>
      </w:pPr>
    </w:p>
    <w:p w:rsidR="00D63D62" w:rsidRPr="00D63D62" w:rsidRDefault="00D63D62"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7" w:name="_Toc441651610"/>
      <w:bookmarkStart w:id="258" w:name="_Toc442559921"/>
    </w:p>
    <w:p w:rsidR="008D2B23" w:rsidRPr="00F10346" w:rsidRDefault="008D2B23" w:rsidP="00CA12E3">
      <w:pPr>
        <w:pStyle w:val="KDPodnaslov2"/>
        <w:numPr>
          <w:ilvl w:val="1"/>
          <w:numId w:val="24"/>
        </w:numPr>
        <w:spacing w:before="0"/>
        <w:jc w:val="both"/>
        <w:rPr>
          <w:rFonts w:cs="Arial"/>
        </w:rPr>
      </w:pPr>
      <w:r w:rsidRPr="00F10346">
        <w:rPr>
          <w:rFonts w:cs="Arial"/>
        </w:rPr>
        <w:t>Закључивање уговора</w:t>
      </w:r>
      <w:bookmarkEnd w:id="257"/>
      <w:bookmarkEnd w:id="258"/>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E3AF6" w:rsidRPr="00127266" w:rsidRDefault="00255A48" w:rsidP="007E3AF6">
      <w:pPr>
        <w:spacing w:before="0"/>
        <w:rPr>
          <w:rFonts w:cs="Arial"/>
        </w:rPr>
      </w:pPr>
      <w:r w:rsidRPr="00255A48">
        <w:rPr>
          <w:rFonts w:cs="Arial"/>
        </w:rPr>
        <w:t xml:space="preserve">Понуђач којем буде додељен уговор, обавезан је да у року </w:t>
      </w:r>
      <w:proofErr w:type="gramStart"/>
      <w:r w:rsidRPr="00255A48">
        <w:rPr>
          <w:rFonts w:cs="Arial"/>
        </w:rPr>
        <w:t>од  10</w:t>
      </w:r>
      <w:proofErr w:type="gramEnd"/>
      <w:r w:rsidRPr="00255A48">
        <w:rPr>
          <w:rFonts w:cs="Arial"/>
        </w:rPr>
        <w:t xml:space="preserve"> (десет)  дана  од пријема уговора од стране наручиоца достави уз потписан уговор</w:t>
      </w:r>
      <w:r>
        <w:rPr>
          <w:rFonts w:cs="Arial"/>
          <w:lang w:val="sr-Cyrl-RS"/>
        </w:rPr>
        <w:t xml:space="preserve"> </w:t>
      </w:r>
      <w:r w:rsidR="002479F9" w:rsidRPr="00127266">
        <w:rPr>
          <w:rFonts w:cs="Arial"/>
        </w:rPr>
        <w:t>меницу</w:t>
      </w:r>
      <w:r w:rsidR="00127266" w:rsidRPr="00127266">
        <w:rPr>
          <w:rFonts w:cs="Arial"/>
        </w:rPr>
        <w:t xml:space="preserve"> за добро извршење посла</w:t>
      </w:r>
      <w:r w:rsidR="007E3AF6" w:rsidRPr="00127266">
        <w:rPr>
          <w:rFonts w:cs="Arial"/>
        </w:rPr>
        <w:t>.</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127266">
        <w:rPr>
          <w:rFonts w:cs="Arial"/>
          <w:lang w:val="ru-RU"/>
        </w:rPr>
        <w:t xml:space="preserve"> од 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Default="007E3AF6" w:rsidP="007E3AF6">
      <w:pPr>
        <w:spacing w:before="0"/>
        <w:rPr>
          <w:rFonts w:cs="Arial"/>
          <w:lang w:val="ru-RU"/>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D63D62" w:rsidRDefault="00D63D62" w:rsidP="007E3AF6">
      <w:pPr>
        <w:spacing w:before="0"/>
        <w:rPr>
          <w:rFonts w:cs="Arial"/>
          <w:lang w:val="ru-RU"/>
        </w:rPr>
      </w:pPr>
    </w:p>
    <w:p w:rsidR="00D63D62" w:rsidRDefault="00D63D62" w:rsidP="007E3AF6">
      <w:pPr>
        <w:spacing w:before="0"/>
        <w:rPr>
          <w:rFonts w:cs="Arial"/>
          <w:lang w:val="ru-RU"/>
        </w:rPr>
      </w:pPr>
    </w:p>
    <w:p w:rsidR="00D63D62" w:rsidRDefault="00D63D62" w:rsidP="007E3AF6">
      <w:pPr>
        <w:spacing w:before="0"/>
        <w:rPr>
          <w:rFonts w:cs="Arial"/>
          <w:lang w:val="ru-RU"/>
        </w:rPr>
      </w:pPr>
    </w:p>
    <w:p w:rsidR="00D63D62" w:rsidRDefault="00D63D62" w:rsidP="007E3AF6">
      <w:pPr>
        <w:spacing w:before="0"/>
        <w:rPr>
          <w:rFonts w:cs="Arial"/>
          <w:lang w:val="ru-RU"/>
        </w:rPr>
      </w:pPr>
    </w:p>
    <w:p w:rsidR="00D63D62" w:rsidRDefault="00D63D62" w:rsidP="007E3AF6">
      <w:pPr>
        <w:spacing w:before="0"/>
        <w:rPr>
          <w:rFonts w:cs="Arial"/>
          <w:lang w:val="ru-RU"/>
        </w:rPr>
      </w:pPr>
    </w:p>
    <w:p w:rsidR="00D63D62" w:rsidRDefault="00D63D62" w:rsidP="007E3AF6">
      <w:pPr>
        <w:spacing w:before="0"/>
        <w:rPr>
          <w:rFonts w:cs="Arial"/>
          <w:lang w:val="ru-RU"/>
        </w:rPr>
      </w:pPr>
    </w:p>
    <w:p w:rsidR="00D63D62" w:rsidRDefault="00D63D62" w:rsidP="007E3AF6">
      <w:pPr>
        <w:spacing w:before="0"/>
        <w:rPr>
          <w:rFonts w:cs="Arial"/>
          <w:lang w:val="ru-RU"/>
        </w:rPr>
      </w:pPr>
    </w:p>
    <w:p w:rsidR="00D63D62" w:rsidRDefault="00D63D62" w:rsidP="007E3AF6">
      <w:pPr>
        <w:spacing w:before="0"/>
        <w:rPr>
          <w:rFonts w:cs="Arial"/>
          <w:lang w:val="ru-RU"/>
        </w:rPr>
      </w:pPr>
    </w:p>
    <w:p w:rsidR="00D63D62" w:rsidRDefault="00D63D62" w:rsidP="007E3AF6">
      <w:pPr>
        <w:spacing w:before="0"/>
        <w:rPr>
          <w:rFonts w:cs="Arial"/>
          <w:lang w:val="ru-RU"/>
        </w:rPr>
      </w:pPr>
    </w:p>
    <w:p w:rsidR="00D63D62" w:rsidRDefault="00D63D62" w:rsidP="007E3AF6">
      <w:pPr>
        <w:spacing w:before="0"/>
        <w:rPr>
          <w:rFonts w:cs="Arial"/>
          <w:lang w:val="ru-RU"/>
        </w:rPr>
      </w:pPr>
    </w:p>
    <w:p w:rsidR="00D63D62" w:rsidRDefault="00D63D62" w:rsidP="007E3AF6">
      <w:pPr>
        <w:spacing w:before="0"/>
        <w:rPr>
          <w:rFonts w:cs="Arial"/>
          <w:lang w:val="ru-RU"/>
        </w:rPr>
      </w:pPr>
    </w:p>
    <w:p w:rsidR="00D63D62" w:rsidRPr="00F10346" w:rsidRDefault="00D63D62" w:rsidP="007E3AF6">
      <w:pPr>
        <w:spacing w:before="0"/>
        <w:rPr>
          <w:rFonts w:cs="Arial"/>
        </w:rPr>
      </w:pPr>
    </w:p>
    <w:p w:rsidR="00A179C0" w:rsidRPr="00F10346" w:rsidRDefault="00A179C0" w:rsidP="007E3AF6">
      <w:pPr>
        <w:spacing w:before="0"/>
        <w:rPr>
          <w:rFonts w:cs="Arial"/>
        </w:rPr>
      </w:pPr>
    </w:p>
    <w:p w:rsidR="008D2B23" w:rsidRPr="00F10346" w:rsidRDefault="008D2B23" w:rsidP="00CA12E3">
      <w:pPr>
        <w:pStyle w:val="KDPodnaslov2"/>
        <w:numPr>
          <w:ilvl w:val="1"/>
          <w:numId w:val="24"/>
        </w:numPr>
        <w:spacing w:before="0"/>
        <w:jc w:val="both"/>
        <w:rPr>
          <w:rFonts w:cs="Arial"/>
        </w:rPr>
      </w:pPr>
      <w:bookmarkStart w:id="259" w:name="_Toc441651611"/>
      <w:bookmarkStart w:id="260" w:name="_Toc442559922"/>
      <w:r w:rsidRPr="00F10346">
        <w:rPr>
          <w:rFonts w:cs="Arial"/>
        </w:rPr>
        <w:lastRenderedPageBreak/>
        <w:t>Измене током трајања уговора</w:t>
      </w:r>
      <w:bookmarkEnd w:id="259"/>
      <w:bookmarkEnd w:id="260"/>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08263C" w:rsidRPr="000B6F3B" w:rsidRDefault="000B6F3B" w:rsidP="00922EDB">
      <w:pPr>
        <w:spacing w:before="0"/>
        <w:rPr>
          <w:rFonts w:cs="Arial"/>
          <w:color w:val="000000" w:themeColor="text1"/>
          <w:lang w:val="sr-Cyrl-RS" w:eastAsia="sr-Latn-CS"/>
        </w:rPr>
      </w:pPr>
      <w:r w:rsidRPr="000B6F3B">
        <w:rPr>
          <w:rFonts w:cs="Arial"/>
          <w:color w:val="000000" w:themeColor="text1"/>
          <w:lang w:val="sr-Cyrl-RS"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B6F3B" w:rsidRPr="00D63D62" w:rsidRDefault="000B6F3B" w:rsidP="00465640">
      <w:pPr>
        <w:spacing w:before="0"/>
        <w:rPr>
          <w:rFonts w:cs="Arial"/>
          <w:color w:val="00B0F0"/>
          <w:lang w:val="sr-Cyrl-RS" w:eastAsia="sr-Latn-CS"/>
        </w:rPr>
      </w:pPr>
    </w:p>
    <w:p w:rsidR="000B6F3B" w:rsidRDefault="000B6F3B" w:rsidP="00465640">
      <w:pPr>
        <w:spacing w:before="0"/>
        <w:rPr>
          <w:rFonts w:cs="Arial"/>
          <w:color w:val="00B0F0"/>
          <w:lang w:val="sr-Cyrl-RS" w:eastAsia="sr-Latn-CS"/>
        </w:rPr>
      </w:pPr>
    </w:p>
    <w:p w:rsidR="000B6F3B" w:rsidRDefault="000B6F3B"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Default="004F6579" w:rsidP="00465640">
      <w:pPr>
        <w:spacing w:before="0"/>
        <w:rPr>
          <w:rFonts w:cs="Arial"/>
          <w:color w:val="00B0F0"/>
          <w:lang w:val="sr-Latn-RS" w:eastAsia="sr-Latn-CS"/>
        </w:rPr>
      </w:pPr>
    </w:p>
    <w:p w:rsidR="004F6579" w:rsidRPr="004F6579" w:rsidRDefault="004F6579" w:rsidP="00465640">
      <w:pPr>
        <w:spacing w:before="0"/>
        <w:rPr>
          <w:rFonts w:cs="Arial"/>
          <w:color w:val="00B0F0"/>
          <w:lang w:val="sr-Latn-RS" w:eastAsia="sr-Latn-CS"/>
        </w:rPr>
      </w:pPr>
    </w:p>
    <w:p w:rsidR="000B6F3B" w:rsidRDefault="000B6F3B" w:rsidP="00465640">
      <w:pPr>
        <w:spacing w:before="0"/>
        <w:rPr>
          <w:rFonts w:cs="Arial"/>
          <w:color w:val="00B0F0"/>
          <w:lang w:val="sr-Cyrl-RS" w:eastAsia="sr-Latn-CS"/>
        </w:rPr>
      </w:pPr>
    </w:p>
    <w:p w:rsidR="000B6F3B" w:rsidRPr="00BD58AE" w:rsidRDefault="000B6F3B" w:rsidP="00465640">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CA12E3">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FD5838" w:rsidRDefault="00FD5838" w:rsidP="00922EDB">
      <w:pPr>
        <w:spacing w:before="0"/>
        <w:rPr>
          <w:rFonts w:cs="Arial"/>
          <w:color w:val="00B0F0"/>
          <w:lang w:val="sr-Cyrl-RS" w:eastAsia="sr-Latn-CS"/>
        </w:rPr>
      </w:pPr>
    </w:p>
    <w:p w:rsidR="00FD5838" w:rsidRDefault="00FD5838" w:rsidP="00922EDB">
      <w:pPr>
        <w:spacing w:before="0"/>
        <w:rPr>
          <w:rFonts w:cs="Arial"/>
          <w:color w:val="00B0F0"/>
          <w:lang w:val="sr-Cyrl-RS" w:eastAsia="sr-Latn-CS"/>
        </w:rPr>
      </w:pPr>
    </w:p>
    <w:p w:rsidR="00FD5838" w:rsidRDefault="00FD5838" w:rsidP="00922EDB">
      <w:pPr>
        <w:spacing w:before="0"/>
        <w:rPr>
          <w:rFonts w:cs="Arial"/>
          <w:color w:val="00B0F0"/>
          <w:lang w:val="sr-Cyrl-RS" w:eastAsia="sr-Latn-CS"/>
        </w:rPr>
      </w:pPr>
    </w:p>
    <w:p w:rsidR="00FD5838" w:rsidRDefault="00FD5838" w:rsidP="00922EDB">
      <w:pPr>
        <w:spacing w:before="0"/>
        <w:rPr>
          <w:rFonts w:cs="Arial"/>
          <w:color w:val="00B0F0"/>
          <w:lang w:val="sr-Cyrl-RS" w:eastAsia="sr-Latn-CS"/>
        </w:rPr>
      </w:pPr>
    </w:p>
    <w:p w:rsidR="00495DC5" w:rsidRPr="000B6F3B" w:rsidRDefault="00495DC5"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61" w:name="_Toc442559924"/>
      <w:proofErr w:type="gramStart"/>
      <w:r w:rsidRPr="00F10346">
        <w:t xml:space="preserve">ОБРАЗАЦ </w:t>
      </w:r>
      <w:r w:rsidR="00127266">
        <w:rPr>
          <w:lang w:val="sr-Cyrl-RS"/>
        </w:rPr>
        <w:t>1</w:t>
      </w:r>
      <w:r w:rsidRPr="00F10346">
        <w:rPr>
          <w:noProof/>
        </w:rPr>
        <w:t>.</w:t>
      </w:r>
      <w:bookmarkEnd w:id="261"/>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127266"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00BD58AE">
        <w:rPr>
          <w:rFonts w:eastAsia="TimesNewRomanPS-BoldMT" w:cs="Arial"/>
          <w:bCs/>
          <w:color w:val="000000" w:themeColor="text1"/>
        </w:rPr>
        <w:t>добра</w:t>
      </w:r>
      <w:r w:rsidR="00BD58AE">
        <w:rPr>
          <w:rFonts w:eastAsia="TimesNewRomanPS-BoldMT" w:cs="Arial"/>
          <w:bCs/>
          <w:color w:val="000000" w:themeColor="text1"/>
          <w:lang w:val="sr-Cyrl-RS"/>
        </w:rPr>
        <w:t>:</w:t>
      </w:r>
      <w:r w:rsidR="00BD58AE" w:rsidRPr="00BD58AE">
        <w:rPr>
          <w:rFonts w:cs="Arial"/>
          <w:lang w:val="sr-Cyrl-RS"/>
        </w:rPr>
        <w:t xml:space="preserve"> </w:t>
      </w:r>
      <w:r w:rsidR="00B6631E">
        <w:rPr>
          <w:rFonts w:cs="Arial"/>
          <w:lang w:val="sr-Cyrl-RS"/>
        </w:rPr>
        <w:t xml:space="preserve">Улошци мазутних пумпи </w:t>
      </w:r>
      <w:r w:rsidR="00B6631E">
        <w:rPr>
          <w:rFonts w:cs="Arial"/>
          <w:lang w:val="sr-Latn-RS"/>
        </w:rPr>
        <w:t>KRAL-</w:t>
      </w:r>
      <w:r w:rsidR="00BD58AE" w:rsidRPr="00F10346">
        <w:rPr>
          <w:rFonts w:eastAsia="TimesNewRomanPS-BoldMT" w:cs="Arial"/>
          <w:bCs/>
          <w:color w:val="000000" w:themeColor="text1"/>
        </w:rPr>
        <w:t xml:space="preserve"> </w:t>
      </w:r>
      <w:r w:rsidRPr="00F10346">
        <w:rPr>
          <w:rFonts w:eastAsia="TimesNewRomanPS-BoldMT" w:cs="Arial"/>
          <w:bCs/>
          <w:color w:val="000000" w:themeColor="text1"/>
        </w:rPr>
        <w:t xml:space="preserve">ЈН бр. </w:t>
      </w:r>
      <w:r w:rsidR="00D706C6">
        <w:t>3000/0</w:t>
      </w:r>
      <w:r w:rsidR="00D706C6">
        <w:rPr>
          <w:lang w:val="sr-Cyrl-RS"/>
        </w:rPr>
        <w:t>290</w:t>
      </w:r>
      <w:r w:rsidR="00D706C6">
        <w:t>/201</w:t>
      </w:r>
      <w:r w:rsidR="00D706C6">
        <w:rPr>
          <w:lang w:val="sr-Cyrl-RS"/>
        </w:rPr>
        <w:t>7</w:t>
      </w:r>
      <w:r w:rsidR="00D706C6">
        <w:t xml:space="preserve"> (</w:t>
      </w:r>
      <w:r w:rsidR="00D706C6">
        <w:rPr>
          <w:lang w:val="sr-Cyrl-RS"/>
        </w:rPr>
        <w:t>825</w:t>
      </w:r>
      <w:r w:rsidR="00D706C6">
        <w:t>/201</w:t>
      </w:r>
      <w:r w:rsidR="00D706C6">
        <w:rPr>
          <w:lang w:val="sr-Cyrl-RS"/>
        </w:rPr>
        <w:t>7</w:t>
      </w:r>
      <w:r w:rsidR="00127266">
        <w:t>)</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127266">
              <w:rPr>
                <w:rFonts w:cs="Arial"/>
                <w:b/>
                <w:bCs/>
                <w:iCs/>
                <w:lang w:val="sr-Cyrl-CS"/>
              </w:rPr>
              <w:t xml:space="preserve">ЦЕНА </w:t>
            </w:r>
            <w:r w:rsidR="00127266" w:rsidRPr="00127266">
              <w:rPr>
                <w:rFonts w:eastAsia="Arial Unicode MS" w:cs="Arial"/>
                <w:b/>
                <w:bCs/>
                <w:iCs/>
                <w:kern w:val="1"/>
                <w:lang w:val="sr-Cyrl-CS" w:eastAsia="ar-SA"/>
              </w:rPr>
              <w:t>дин.</w:t>
            </w:r>
            <w:r w:rsidR="0009377A" w:rsidRPr="00127266">
              <w:rPr>
                <w:rFonts w:eastAsia="Arial Unicode MS" w:cs="Arial"/>
                <w:b/>
                <w:bCs/>
                <w:iCs/>
                <w:kern w:val="1"/>
                <w:lang w:val="sr-Cyrl-CS" w:eastAsia="ar-SA"/>
              </w:rPr>
              <w:t xml:space="preserve"> </w:t>
            </w:r>
            <w:r w:rsidRPr="00127266">
              <w:rPr>
                <w:rFonts w:cs="Arial"/>
                <w:b/>
                <w:bCs/>
                <w:iCs/>
                <w:lang w:val="sr-Cyrl-CS"/>
              </w:rPr>
              <w:t>без ПДВ</w:t>
            </w:r>
            <w:r w:rsidRPr="00F10346">
              <w:rPr>
                <w:rFonts w:cs="Arial"/>
                <w:b/>
                <w:bCs/>
                <w:iCs/>
                <w:lang w:val="sr-Cyrl-CS"/>
              </w:rPr>
              <w:t>-а</w:t>
            </w:r>
          </w:p>
        </w:tc>
      </w:tr>
      <w:tr w:rsidR="000E75A0" w:rsidRPr="00F10346" w:rsidTr="00AF3AF8">
        <w:trPr>
          <w:trHeight w:val="440"/>
        </w:trPr>
        <w:tc>
          <w:tcPr>
            <w:tcW w:w="5920" w:type="dxa"/>
            <w:vAlign w:val="center"/>
          </w:tcPr>
          <w:p w:rsidR="00BD58AE" w:rsidRPr="00B6631E" w:rsidRDefault="00B6631E" w:rsidP="00BD58AE">
            <w:pPr>
              <w:spacing w:before="0"/>
              <w:ind w:left="1365"/>
              <w:jc w:val="left"/>
              <w:rPr>
                <w:lang w:val="sr-Latn-RS"/>
              </w:rPr>
            </w:pPr>
            <w:r>
              <w:rPr>
                <w:rFonts w:cs="Arial"/>
                <w:lang w:val="sr-Cyrl-RS"/>
              </w:rPr>
              <w:t xml:space="preserve">Улошци мазутних пумпи </w:t>
            </w:r>
            <w:r>
              <w:rPr>
                <w:rFonts w:cs="Arial"/>
                <w:lang w:val="sr-Latn-RS"/>
              </w:rPr>
              <w:t>KRAL</w:t>
            </w:r>
          </w:p>
          <w:p w:rsidR="000E75A0" w:rsidRPr="00F10346" w:rsidRDefault="00D706C6" w:rsidP="00BD58AE">
            <w:pPr>
              <w:spacing w:before="0"/>
              <w:ind w:left="1365"/>
              <w:jc w:val="left"/>
              <w:rPr>
                <w:rFonts w:cs="Arial"/>
                <w:b/>
                <w:lang w:val="sr-Cyrl-CS"/>
              </w:rPr>
            </w:pPr>
            <w:r>
              <w:t>3000/0</w:t>
            </w:r>
            <w:r>
              <w:rPr>
                <w:lang w:val="sr-Cyrl-RS"/>
              </w:rPr>
              <w:t>290</w:t>
            </w:r>
            <w:r>
              <w:t>/201</w:t>
            </w:r>
            <w:r>
              <w:rPr>
                <w:lang w:val="sr-Cyrl-RS"/>
              </w:rPr>
              <w:t>7</w:t>
            </w:r>
            <w:r>
              <w:t xml:space="preserve"> (</w:t>
            </w:r>
            <w:r>
              <w:rPr>
                <w:lang w:val="sr-Cyrl-RS"/>
              </w:rPr>
              <w:t>825</w:t>
            </w:r>
            <w:r>
              <w:t>/201</w:t>
            </w:r>
            <w:r>
              <w:rPr>
                <w:lang w:val="sr-Cyrl-RS"/>
              </w:rPr>
              <w:t>7</w:t>
            </w:r>
            <w:r w:rsidR="00127266">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CA12E3" w:rsidRDefault="000E75A0" w:rsidP="00AF3AF8">
            <w:pPr>
              <w:spacing w:before="0"/>
              <w:jc w:val="center"/>
              <w:rPr>
                <w:rFonts w:cs="Arial"/>
                <w:b/>
                <w:bCs/>
                <w:iCs/>
                <w:lang w:val="sr-Cyrl-CS"/>
              </w:rPr>
            </w:pPr>
            <w:r w:rsidRPr="00CA12E3">
              <w:rPr>
                <w:rFonts w:cs="Arial"/>
                <w:b/>
                <w:bCs/>
                <w:iCs/>
                <w:lang w:val="sr-Cyrl-CS"/>
              </w:rPr>
              <w:t>РОК И НАЧИН ПЛАЋАЊА:</w:t>
            </w:r>
          </w:p>
          <w:p w:rsidR="000E75A0" w:rsidRPr="00CA12E3" w:rsidRDefault="00922EDB" w:rsidP="00AF3AF8">
            <w:pPr>
              <w:spacing w:before="0"/>
              <w:jc w:val="center"/>
              <w:rPr>
                <w:rFonts w:cs="Arial"/>
                <w:bCs/>
                <w:iCs/>
                <w:lang w:val="sr-Cyrl-CS"/>
              </w:rPr>
            </w:pPr>
            <w:r w:rsidRPr="00CA12E3">
              <w:rPr>
                <w:rFonts w:cs="Arial"/>
                <w:bCs/>
                <w:iCs/>
                <w:lang w:val="sr-Cyrl-CS"/>
              </w:rPr>
              <w:t>У законском року до</w:t>
            </w:r>
            <w:r w:rsidR="000E75A0" w:rsidRPr="00CA12E3">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CA12E3" w:rsidRDefault="000E75A0" w:rsidP="00FD5838">
            <w:pPr>
              <w:spacing w:before="0"/>
              <w:jc w:val="center"/>
              <w:rPr>
                <w:rFonts w:cs="Arial"/>
                <w:b/>
                <w:bCs/>
                <w:iCs/>
                <w:lang w:val="sr-Cyrl-CS"/>
              </w:rPr>
            </w:pPr>
          </w:p>
        </w:tc>
        <w:tc>
          <w:tcPr>
            <w:tcW w:w="4394" w:type="dxa"/>
            <w:vAlign w:val="center"/>
          </w:tcPr>
          <w:p w:rsidR="000E75A0" w:rsidRPr="00CA12E3" w:rsidRDefault="000E75A0" w:rsidP="00AF3AF8">
            <w:pPr>
              <w:spacing w:before="0"/>
              <w:jc w:val="center"/>
              <w:rPr>
                <w:rFonts w:cs="Arial"/>
                <w:b/>
                <w:bCs/>
                <w:iCs/>
                <w:lang w:val="sr-Cyrl-CS"/>
              </w:rPr>
            </w:pPr>
          </w:p>
          <w:p w:rsidR="00FD5838" w:rsidRPr="00CA12E3" w:rsidRDefault="00FD5838" w:rsidP="00FD5838">
            <w:pPr>
              <w:spacing w:before="0"/>
              <w:jc w:val="center"/>
              <w:rPr>
                <w:rFonts w:cs="Arial"/>
                <w:bCs/>
                <w:iCs/>
                <w:lang w:val="sr-Cyrl-CS"/>
              </w:rPr>
            </w:pPr>
            <w:r w:rsidRPr="00CA12E3">
              <w:rPr>
                <w:rFonts w:cs="Arial"/>
                <w:bCs/>
                <w:iCs/>
                <w:lang w:val="sr-Cyrl-CS"/>
              </w:rPr>
              <w:t xml:space="preserve">Сагласан </w:t>
            </w:r>
            <w:r w:rsidRPr="00CA12E3">
              <w:rPr>
                <w:rFonts w:cs="Arial"/>
                <w:bCs/>
                <w:iCs/>
              </w:rPr>
              <w:t>с</w:t>
            </w:r>
            <w:r w:rsidRPr="00CA12E3">
              <w:rPr>
                <w:rFonts w:cs="Arial"/>
                <w:bCs/>
                <w:iCs/>
                <w:lang w:val="sr-Cyrl-CS"/>
              </w:rPr>
              <w:t>а захтевом наручиоца</w:t>
            </w:r>
          </w:p>
          <w:p w:rsidR="000E75A0" w:rsidRPr="00CA12E3" w:rsidRDefault="00FD5838" w:rsidP="00FD5838">
            <w:pPr>
              <w:spacing w:before="0"/>
              <w:jc w:val="center"/>
              <w:rPr>
                <w:rFonts w:cs="Arial"/>
                <w:bCs/>
                <w:iCs/>
                <w:lang w:val="sr-Cyrl-CS"/>
              </w:rPr>
            </w:pPr>
            <w:r w:rsidRPr="00CA12E3">
              <w:rPr>
                <w:rFonts w:cs="Arial"/>
                <w:bCs/>
                <w:iCs/>
                <w:lang w:val="sr-Cyrl-CS"/>
              </w:rPr>
              <w:t>ДА/НЕ (заокружити)</w:t>
            </w:r>
          </w:p>
        </w:tc>
      </w:tr>
      <w:tr w:rsidR="000E75A0" w:rsidRPr="00F10346" w:rsidTr="00AF3AF8">
        <w:tc>
          <w:tcPr>
            <w:tcW w:w="5920" w:type="dxa"/>
            <w:vAlign w:val="center"/>
          </w:tcPr>
          <w:p w:rsidR="000E75A0" w:rsidRPr="00CA12E3" w:rsidRDefault="000E75A0" w:rsidP="00AF3AF8">
            <w:pPr>
              <w:spacing w:before="0"/>
              <w:jc w:val="center"/>
              <w:rPr>
                <w:rFonts w:cs="Arial"/>
                <w:b/>
                <w:bCs/>
                <w:iCs/>
                <w:lang w:val="sr-Cyrl-CS"/>
              </w:rPr>
            </w:pPr>
            <w:r w:rsidRPr="00CA12E3">
              <w:rPr>
                <w:rFonts w:cs="Arial"/>
                <w:b/>
                <w:bCs/>
                <w:iCs/>
                <w:lang w:val="sr-Cyrl-CS"/>
              </w:rPr>
              <w:t>РОК ИСПОРУКЕ:</w:t>
            </w:r>
          </w:p>
          <w:p w:rsidR="000E75A0" w:rsidRPr="00CA12E3" w:rsidRDefault="000E75A0" w:rsidP="00AF3AF8">
            <w:pPr>
              <w:spacing w:before="0"/>
              <w:jc w:val="center"/>
              <w:rPr>
                <w:rFonts w:cs="Arial"/>
                <w:bCs/>
                <w:iCs/>
                <w:lang w:val="sr-Cyrl-CS"/>
              </w:rPr>
            </w:pPr>
            <w:r w:rsidRPr="00CA12E3">
              <w:rPr>
                <w:rFonts w:cs="Arial"/>
                <w:spacing w:val="4"/>
                <w:lang w:val="sr-Cyrl-CS"/>
              </w:rPr>
              <w:t xml:space="preserve">најдуже до </w:t>
            </w:r>
            <w:r w:rsidR="00CA12E3" w:rsidRPr="00CA12E3">
              <w:rPr>
                <w:rFonts w:cs="Arial"/>
                <w:spacing w:val="4"/>
                <w:lang w:val="sr-Cyrl-CS"/>
              </w:rPr>
              <w:t>60</w:t>
            </w:r>
            <w:r w:rsidR="00C14B9B">
              <w:rPr>
                <w:rFonts w:cs="Arial"/>
                <w:bCs/>
                <w:iCs/>
                <w:lang w:val="sr-Cyrl-CS"/>
              </w:rPr>
              <w:t xml:space="preserve"> дан</w:t>
            </w:r>
            <w:r w:rsidR="00C14B9B">
              <w:rPr>
                <w:rFonts w:cs="Arial"/>
                <w:bCs/>
                <w:iCs/>
                <w:lang w:val="sr-Latn-RS"/>
              </w:rPr>
              <w:t xml:space="preserve">a </w:t>
            </w:r>
            <w:r w:rsidRPr="00CA12E3">
              <w:rPr>
                <w:rFonts w:cs="Arial"/>
                <w:bCs/>
                <w:iCs/>
                <w:lang w:val="sr-Cyrl-CS"/>
              </w:rPr>
              <w:t>од дана ступања уговора на снагу</w:t>
            </w:r>
          </w:p>
        </w:tc>
        <w:tc>
          <w:tcPr>
            <w:tcW w:w="4394" w:type="dxa"/>
            <w:vAlign w:val="center"/>
          </w:tcPr>
          <w:p w:rsidR="000E75A0" w:rsidRPr="00CA12E3" w:rsidRDefault="000E75A0" w:rsidP="00AF3AF8">
            <w:pPr>
              <w:spacing w:before="0"/>
              <w:jc w:val="center"/>
              <w:rPr>
                <w:rFonts w:cs="Arial"/>
                <w:b/>
                <w:bCs/>
                <w:iCs/>
                <w:lang w:val="sr-Cyrl-CS"/>
              </w:rPr>
            </w:pPr>
          </w:p>
          <w:p w:rsidR="000E75A0" w:rsidRPr="00CA12E3" w:rsidRDefault="000E75A0" w:rsidP="00AF3AF8">
            <w:pPr>
              <w:spacing w:before="0"/>
              <w:jc w:val="center"/>
              <w:rPr>
                <w:rFonts w:cs="Arial"/>
                <w:bCs/>
                <w:iCs/>
              </w:rPr>
            </w:pPr>
            <w:r w:rsidRPr="00CA12E3">
              <w:rPr>
                <w:rFonts w:cs="Arial"/>
                <w:bCs/>
                <w:iCs/>
                <w:lang w:val="sr-Cyrl-CS"/>
              </w:rPr>
              <w:t>____ дана од дана ступања уговора на снагу</w:t>
            </w:r>
          </w:p>
        </w:tc>
      </w:tr>
      <w:tr w:rsidR="000E75A0" w:rsidRPr="00F10346" w:rsidTr="00AF3AF8">
        <w:tc>
          <w:tcPr>
            <w:tcW w:w="5920" w:type="dxa"/>
            <w:vAlign w:val="center"/>
          </w:tcPr>
          <w:p w:rsidR="000E75A0" w:rsidRPr="00CA12E3" w:rsidRDefault="000E75A0" w:rsidP="00AF3AF8">
            <w:pPr>
              <w:spacing w:before="0"/>
              <w:jc w:val="center"/>
              <w:rPr>
                <w:rFonts w:cs="Arial"/>
                <w:b/>
                <w:bCs/>
                <w:iCs/>
                <w:lang w:val="sr-Cyrl-CS"/>
              </w:rPr>
            </w:pPr>
            <w:r w:rsidRPr="00CA12E3">
              <w:rPr>
                <w:rFonts w:cs="Arial"/>
                <w:b/>
                <w:bCs/>
                <w:iCs/>
                <w:lang w:val="sr-Cyrl-CS"/>
              </w:rPr>
              <w:t>ГАРАНТНИ РОК:</w:t>
            </w:r>
          </w:p>
          <w:p w:rsidR="000E75A0" w:rsidRPr="00CA12E3" w:rsidRDefault="000E75A0" w:rsidP="00AF3AF8">
            <w:pPr>
              <w:spacing w:before="0"/>
              <w:jc w:val="center"/>
              <w:rPr>
                <w:rFonts w:cs="Arial"/>
                <w:b/>
                <w:bCs/>
                <w:iCs/>
                <w:lang w:val="sr-Cyrl-CS"/>
              </w:rPr>
            </w:pPr>
            <w:r w:rsidRPr="00CA12E3">
              <w:rPr>
                <w:rFonts w:cs="Arial"/>
                <w:bCs/>
                <w:iCs/>
                <w:lang w:val="sr-Cyrl-CS"/>
              </w:rPr>
              <w:t>не</w:t>
            </w:r>
            <w:r w:rsidR="00CA12E3" w:rsidRPr="00CA12E3">
              <w:rPr>
                <w:rFonts w:cs="Arial"/>
                <w:bCs/>
                <w:iCs/>
                <w:lang w:val="sr-Cyrl-CS"/>
              </w:rPr>
              <w:t xml:space="preserve"> може бити краћи од 24   месеца</w:t>
            </w:r>
            <w:r w:rsidRPr="00CA12E3">
              <w:rPr>
                <w:rFonts w:cs="Arial"/>
                <w:bCs/>
                <w:iCs/>
                <w:lang w:val="sr-Cyrl-CS"/>
              </w:rPr>
              <w:t xml:space="preserve"> од дана испоруке и потписивања Записника о квалитативном и квантитативном пријему  добара</w:t>
            </w:r>
          </w:p>
        </w:tc>
        <w:tc>
          <w:tcPr>
            <w:tcW w:w="4394" w:type="dxa"/>
            <w:vAlign w:val="center"/>
          </w:tcPr>
          <w:p w:rsidR="000E75A0" w:rsidRPr="00CA12E3" w:rsidRDefault="000E75A0" w:rsidP="00AF3AF8">
            <w:pPr>
              <w:spacing w:before="0"/>
              <w:jc w:val="center"/>
              <w:rPr>
                <w:rFonts w:cs="Arial"/>
                <w:b/>
                <w:bCs/>
                <w:iCs/>
                <w:lang w:val="sr-Cyrl-CS"/>
              </w:rPr>
            </w:pPr>
          </w:p>
          <w:p w:rsidR="000E75A0" w:rsidRPr="00CA12E3" w:rsidRDefault="000E75A0" w:rsidP="00AF3AF8">
            <w:pPr>
              <w:spacing w:before="0"/>
              <w:jc w:val="center"/>
              <w:rPr>
                <w:rFonts w:cs="Arial"/>
                <w:b/>
                <w:bCs/>
                <w:iCs/>
                <w:lang w:val="sr-Cyrl-CS"/>
              </w:rPr>
            </w:pPr>
            <w:r w:rsidRPr="00CA12E3">
              <w:rPr>
                <w:rFonts w:cs="Arial"/>
                <w:bCs/>
                <w:iCs/>
                <w:lang w:val="sr-Cyrl-CS"/>
              </w:rPr>
              <w:t>____ месеци од дана испоруке и потписивања Записника о квалитативном и квантитативном пријему добара</w:t>
            </w:r>
          </w:p>
        </w:tc>
      </w:tr>
      <w:tr w:rsidR="000E75A0" w:rsidRPr="00F10346" w:rsidTr="00AF3AF8">
        <w:trPr>
          <w:trHeight w:val="818"/>
        </w:trPr>
        <w:tc>
          <w:tcPr>
            <w:tcW w:w="5920" w:type="dxa"/>
            <w:vAlign w:val="center"/>
          </w:tcPr>
          <w:p w:rsidR="00937336" w:rsidRPr="00CA12E3" w:rsidRDefault="000E75A0" w:rsidP="00937336">
            <w:pPr>
              <w:spacing w:before="0"/>
              <w:rPr>
                <w:rFonts w:cs="Arial"/>
                <w:lang w:val="sr-Cyrl-RS" w:eastAsia="zh-CN"/>
              </w:rPr>
            </w:pPr>
            <w:r w:rsidRPr="00CA12E3">
              <w:rPr>
                <w:rFonts w:cs="Arial"/>
                <w:b/>
                <w:bCs/>
                <w:iCs/>
                <w:lang w:val="sr-Cyrl-CS"/>
              </w:rPr>
              <w:t xml:space="preserve">МЕСТО ИСПОРУКЕ: </w:t>
            </w:r>
            <w:r w:rsidR="00937336" w:rsidRPr="00CA12E3">
              <w:rPr>
                <w:rFonts w:cs="Arial"/>
                <w:lang w:val="sr-Cyrl-RS" w:eastAsia="zh-CN"/>
              </w:rPr>
              <w:t>локација ТЕНТ А,</w:t>
            </w:r>
            <w:r w:rsidR="00937336" w:rsidRPr="00CA12E3">
              <w:rPr>
                <w:rFonts w:eastAsia="TimesNewRomanPSMT" w:cs="Arial"/>
                <w:bCs/>
              </w:rPr>
              <w:t xml:space="preserve"> Улица Богољуба Урошевића Црног 44., 11500 Обреновац</w:t>
            </w:r>
          </w:p>
          <w:p w:rsidR="000E75A0" w:rsidRPr="00CA12E3" w:rsidRDefault="000E75A0" w:rsidP="00AF3AF8">
            <w:pPr>
              <w:spacing w:before="0"/>
              <w:jc w:val="left"/>
              <w:rPr>
                <w:rFonts w:cs="Arial"/>
                <w:b/>
                <w:bCs/>
                <w:iCs/>
                <w:lang w:val="sr-Cyrl-CS"/>
              </w:rPr>
            </w:pPr>
          </w:p>
        </w:tc>
        <w:tc>
          <w:tcPr>
            <w:tcW w:w="4394" w:type="dxa"/>
            <w:vAlign w:val="center"/>
          </w:tcPr>
          <w:p w:rsidR="000E75A0" w:rsidRPr="00CA12E3" w:rsidRDefault="000E75A0" w:rsidP="00AF3AF8">
            <w:pPr>
              <w:spacing w:before="0"/>
              <w:jc w:val="center"/>
              <w:rPr>
                <w:rFonts w:cs="Arial"/>
                <w:bCs/>
                <w:iCs/>
                <w:lang w:val="sr-Cyrl-CS"/>
              </w:rPr>
            </w:pPr>
            <w:r w:rsidRPr="00CA12E3">
              <w:rPr>
                <w:rFonts w:cs="Arial"/>
                <w:bCs/>
                <w:iCs/>
                <w:lang w:val="sr-Cyrl-CS"/>
              </w:rPr>
              <w:t xml:space="preserve">Сагласан </w:t>
            </w:r>
            <w:r w:rsidR="00404B26" w:rsidRPr="00CA12E3">
              <w:rPr>
                <w:rFonts w:cs="Arial"/>
                <w:bCs/>
                <w:iCs/>
              </w:rPr>
              <w:t>с</w:t>
            </w:r>
            <w:r w:rsidRPr="00CA12E3">
              <w:rPr>
                <w:rFonts w:cs="Arial"/>
                <w:bCs/>
                <w:iCs/>
                <w:lang w:val="sr-Cyrl-CS"/>
              </w:rPr>
              <w:t>а захтевом наручиоца</w:t>
            </w:r>
          </w:p>
          <w:p w:rsidR="000E75A0" w:rsidRPr="00CA12E3" w:rsidRDefault="000E75A0" w:rsidP="00AF3AF8">
            <w:pPr>
              <w:spacing w:before="0"/>
              <w:jc w:val="center"/>
              <w:rPr>
                <w:rFonts w:cs="Arial"/>
                <w:b/>
                <w:bCs/>
                <w:iCs/>
                <w:lang w:val="sr-Cyrl-CS"/>
              </w:rPr>
            </w:pPr>
            <w:r w:rsidRPr="00CA12E3">
              <w:rPr>
                <w:rFonts w:cs="Arial"/>
                <w:bCs/>
                <w:iCs/>
                <w:lang w:val="sr-Cyrl-CS"/>
              </w:rPr>
              <w:t>ДА/НЕ (заокружити)</w:t>
            </w:r>
          </w:p>
        </w:tc>
      </w:tr>
      <w:tr w:rsidR="000E75A0" w:rsidRPr="00F10346" w:rsidTr="00AF3AF8">
        <w:trPr>
          <w:trHeight w:val="800"/>
        </w:trPr>
        <w:tc>
          <w:tcPr>
            <w:tcW w:w="5920" w:type="dxa"/>
            <w:vAlign w:val="center"/>
          </w:tcPr>
          <w:p w:rsidR="000E75A0" w:rsidRPr="004F6B0B" w:rsidRDefault="000E75A0" w:rsidP="00AF3AF8">
            <w:pPr>
              <w:spacing w:before="0"/>
              <w:jc w:val="center"/>
              <w:rPr>
                <w:rFonts w:cs="Arial"/>
                <w:b/>
                <w:bCs/>
                <w:iCs/>
                <w:lang w:val="sr-Cyrl-CS"/>
              </w:rPr>
            </w:pPr>
            <w:r w:rsidRPr="00F10346">
              <w:rPr>
                <w:rFonts w:cs="Arial"/>
                <w:b/>
                <w:bCs/>
                <w:iCs/>
                <w:lang w:val="sr-Cyrl-CS"/>
              </w:rPr>
              <w:t xml:space="preserve">РОК </w:t>
            </w:r>
            <w:r w:rsidRPr="004F6B0B">
              <w:rPr>
                <w:rFonts w:cs="Arial"/>
                <w:b/>
                <w:bCs/>
                <w:iCs/>
                <w:lang w:val="sr-Cyrl-CS"/>
              </w:rPr>
              <w:t>ВАЖЕЊА ПОНУДЕ:</w:t>
            </w:r>
          </w:p>
          <w:p w:rsidR="000E75A0" w:rsidRPr="00F10346" w:rsidRDefault="000E75A0" w:rsidP="00AF3AF8">
            <w:pPr>
              <w:spacing w:before="0"/>
              <w:jc w:val="center"/>
              <w:rPr>
                <w:rFonts w:cs="Arial"/>
                <w:b/>
                <w:bCs/>
                <w:iCs/>
                <w:lang w:val="sr-Cyrl-CS"/>
              </w:rPr>
            </w:pPr>
            <w:r w:rsidRPr="004F6B0B">
              <w:rPr>
                <w:rFonts w:cs="Arial"/>
                <w:bCs/>
                <w:iCs/>
                <w:lang w:val="sr-Cyrl-CS"/>
              </w:rPr>
              <w:t>не може бити краћ</w:t>
            </w:r>
            <w:r w:rsidRPr="004F6B0B">
              <w:rPr>
                <w:rFonts w:cs="Arial"/>
                <w:bCs/>
                <w:iCs/>
              </w:rPr>
              <w:t>и</w:t>
            </w:r>
            <w:r w:rsidRPr="004F6B0B">
              <w:rPr>
                <w:rFonts w:cs="Arial"/>
                <w:bCs/>
                <w:iCs/>
                <w:lang w:val="sr-Cyrl-CS"/>
              </w:rPr>
              <w:t xml:space="preserve"> од </w:t>
            </w:r>
            <w:r w:rsidR="00C14B9B">
              <w:rPr>
                <w:rFonts w:cs="Arial"/>
                <w:bCs/>
                <w:iCs/>
                <w:lang w:val="sr-Latn-RS"/>
              </w:rPr>
              <w:t>60</w:t>
            </w:r>
            <w:r w:rsidRPr="004F6B0B">
              <w:rPr>
                <w:rFonts w:cs="Arial"/>
                <w:bCs/>
                <w:iCs/>
                <w:lang w:val="sr-Cyrl-CS"/>
              </w:rPr>
              <w:t xml:space="preserve"> дана </w:t>
            </w:r>
            <w:r w:rsidRPr="00F10346">
              <w:rPr>
                <w:rFonts w:cs="Arial"/>
                <w:bCs/>
                <w:iCs/>
                <w:lang w:val="sr-Cyrl-CS"/>
              </w:rPr>
              <w:t>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4F6B0B" w:rsidRDefault="004F6B0B" w:rsidP="00BA2C2D">
      <w:pPr>
        <w:autoSpaceDE w:val="0"/>
        <w:autoSpaceDN w:val="0"/>
        <w:adjustRightInd w:val="0"/>
        <w:rPr>
          <w:rFonts w:eastAsia="TimesNewRomanPS-BoldMT" w:cs="Arial"/>
          <w:bCs/>
          <w:iCs/>
          <w:sz w:val="20"/>
          <w:szCs w:val="20"/>
          <w:lang w:val="sr-Cyrl-RS"/>
        </w:rPr>
      </w:pPr>
    </w:p>
    <w:p w:rsidR="004F6B0B" w:rsidRDefault="004F6B0B" w:rsidP="00BA2C2D">
      <w:pPr>
        <w:autoSpaceDE w:val="0"/>
        <w:autoSpaceDN w:val="0"/>
        <w:adjustRightInd w:val="0"/>
        <w:rPr>
          <w:rFonts w:eastAsia="TimesNewRomanPS-BoldMT" w:cs="Arial"/>
          <w:bCs/>
          <w:iCs/>
          <w:sz w:val="20"/>
          <w:szCs w:val="20"/>
          <w:lang w:val="sr-Cyrl-RS"/>
        </w:rPr>
      </w:pPr>
    </w:p>
    <w:p w:rsidR="004F6B0B" w:rsidRDefault="004F6B0B" w:rsidP="00BA2C2D">
      <w:pPr>
        <w:autoSpaceDE w:val="0"/>
        <w:autoSpaceDN w:val="0"/>
        <w:adjustRightInd w:val="0"/>
        <w:rPr>
          <w:rFonts w:eastAsia="TimesNewRomanPS-BoldMT" w:cs="Arial"/>
          <w:bCs/>
          <w:iCs/>
          <w:sz w:val="20"/>
          <w:szCs w:val="20"/>
          <w:lang w:val="sr-Cyrl-RS"/>
        </w:rPr>
      </w:pPr>
    </w:p>
    <w:p w:rsidR="004F6B0B" w:rsidRDefault="004F6B0B" w:rsidP="00BA2C2D">
      <w:pPr>
        <w:autoSpaceDE w:val="0"/>
        <w:autoSpaceDN w:val="0"/>
        <w:adjustRightInd w:val="0"/>
        <w:rPr>
          <w:rFonts w:eastAsia="TimesNewRomanPS-BoldMT" w:cs="Arial"/>
          <w:bCs/>
          <w:iCs/>
          <w:sz w:val="20"/>
          <w:szCs w:val="20"/>
          <w:lang w:val="sr-Cyrl-RS"/>
        </w:rPr>
      </w:pPr>
    </w:p>
    <w:p w:rsidR="004F6B0B" w:rsidRPr="004F6B0B" w:rsidRDefault="004F6B0B"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62" w:name="_Toc442559925"/>
      <w:proofErr w:type="gramStart"/>
      <w:r w:rsidRPr="00F10346">
        <w:t xml:space="preserve">ОБРАЗАЦ </w:t>
      </w:r>
      <w:r w:rsidR="00E71A25">
        <w:rPr>
          <w:lang w:val="sr-Cyrl-RS"/>
        </w:rPr>
        <w:t>2</w:t>
      </w:r>
      <w:r w:rsidRPr="00F10346">
        <w:t>.</w:t>
      </w:r>
      <w:bookmarkEnd w:id="262"/>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190"/>
        <w:gridCol w:w="851"/>
        <w:gridCol w:w="625"/>
        <w:gridCol w:w="887"/>
        <w:gridCol w:w="978"/>
        <w:gridCol w:w="976"/>
        <w:gridCol w:w="974"/>
        <w:gridCol w:w="1825"/>
      </w:tblGrid>
      <w:tr w:rsidR="00937336" w:rsidRPr="00E71A25" w:rsidTr="00937336">
        <w:tc>
          <w:tcPr>
            <w:tcW w:w="309" w:type="pct"/>
            <w:shd w:val="clear" w:color="auto" w:fill="C6D9F1" w:themeFill="text2" w:themeFillTint="33"/>
            <w:vAlign w:val="center"/>
          </w:tcPr>
          <w:p w:rsidR="007F7D7A" w:rsidRPr="00E71A25" w:rsidRDefault="007F7D7A" w:rsidP="00BC01DC">
            <w:pPr>
              <w:spacing w:before="0"/>
              <w:jc w:val="center"/>
              <w:rPr>
                <w:rFonts w:cs="Arial"/>
                <w:bCs/>
                <w:iCs/>
                <w:lang w:val="sr-Cyrl-CS"/>
              </w:rPr>
            </w:pPr>
            <w:r w:rsidRPr="00E71A25">
              <w:rPr>
                <w:rFonts w:cs="Arial"/>
                <w:bCs/>
                <w:iCs/>
                <w:lang w:val="sr-Cyrl-CS"/>
              </w:rPr>
              <w:t>Рбр</w:t>
            </w:r>
          </w:p>
        </w:tc>
        <w:tc>
          <w:tcPr>
            <w:tcW w:w="1104" w:type="pct"/>
            <w:shd w:val="clear" w:color="auto" w:fill="C6D9F1" w:themeFill="text2" w:themeFillTint="33"/>
            <w:vAlign w:val="center"/>
          </w:tcPr>
          <w:p w:rsidR="007F7D7A" w:rsidRPr="00E71A25" w:rsidRDefault="007F7D7A" w:rsidP="00BC01DC">
            <w:pPr>
              <w:spacing w:before="0"/>
              <w:jc w:val="center"/>
              <w:rPr>
                <w:rFonts w:cs="Arial"/>
                <w:b/>
                <w:bCs/>
                <w:iCs/>
                <w:lang w:val="sr-Cyrl-CS"/>
              </w:rPr>
            </w:pPr>
            <w:r w:rsidRPr="00E71A25">
              <w:rPr>
                <w:rFonts w:cs="Arial"/>
                <w:b/>
                <w:bCs/>
                <w:iCs/>
                <w:lang w:val="sr-Cyrl-CS"/>
              </w:rPr>
              <w:t>Назив добра</w:t>
            </w:r>
          </w:p>
        </w:tc>
        <w:tc>
          <w:tcPr>
            <w:tcW w:w="429" w:type="pct"/>
            <w:shd w:val="clear" w:color="auto" w:fill="C6D9F1" w:themeFill="text2" w:themeFillTint="33"/>
            <w:vAlign w:val="center"/>
          </w:tcPr>
          <w:p w:rsidR="007F7D7A" w:rsidRPr="00E71A25" w:rsidRDefault="007F7D7A" w:rsidP="00BC01DC">
            <w:pPr>
              <w:spacing w:before="0"/>
              <w:jc w:val="center"/>
              <w:rPr>
                <w:rFonts w:cs="Arial"/>
                <w:b/>
                <w:bCs/>
                <w:iCs/>
                <w:lang w:val="sr-Cyrl-CS"/>
              </w:rPr>
            </w:pPr>
            <w:r w:rsidRPr="00E71A25">
              <w:rPr>
                <w:rFonts w:cs="Arial"/>
                <w:b/>
                <w:bCs/>
                <w:iCs/>
                <w:lang w:val="sr-Cyrl-CS"/>
              </w:rPr>
              <w:t>Јед.</w:t>
            </w:r>
          </w:p>
          <w:p w:rsidR="007F7D7A" w:rsidRPr="00E71A25" w:rsidRDefault="007F7D7A" w:rsidP="00BC01DC">
            <w:pPr>
              <w:spacing w:before="0"/>
              <w:jc w:val="center"/>
              <w:rPr>
                <w:rFonts w:cs="Arial"/>
                <w:b/>
                <w:bCs/>
                <w:iCs/>
                <w:lang w:val="sr-Cyrl-CS"/>
              </w:rPr>
            </w:pPr>
            <w:r w:rsidRPr="00E71A25">
              <w:rPr>
                <w:rFonts w:cs="Arial"/>
                <w:b/>
                <w:bCs/>
                <w:iCs/>
                <w:lang w:val="sr-Cyrl-CS"/>
              </w:rPr>
              <w:t>мере</w:t>
            </w:r>
          </w:p>
        </w:tc>
        <w:tc>
          <w:tcPr>
            <w:tcW w:w="315" w:type="pct"/>
            <w:shd w:val="clear" w:color="auto" w:fill="C6D9F1" w:themeFill="text2" w:themeFillTint="33"/>
            <w:vAlign w:val="center"/>
          </w:tcPr>
          <w:p w:rsidR="007F7D7A" w:rsidRPr="00E71A25" w:rsidRDefault="007F7D7A" w:rsidP="00BC01DC">
            <w:pPr>
              <w:spacing w:before="0"/>
              <w:jc w:val="center"/>
              <w:rPr>
                <w:rFonts w:cs="Arial"/>
                <w:b/>
                <w:bCs/>
                <w:iCs/>
                <w:lang w:val="sr-Cyrl-CS"/>
              </w:rPr>
            </w:pPr>
            <w:r w:rsidRPr="00E71A25">
              <w:rPr>
                <w:rFonts w:cs="Arial"/>
                <w:b/>
                <w:bCs/>
                <w:iCs/>
                <w:lang w:val="sr-Cyrl-CS"/>
              </w:rPr>
              <w:t>количина</w:t>
            </w:r>
          </w:p>
        </w:tc>
        <w:tc>
          <w:tcPr>
            <w:tcW w:w="447" w:type="pct"/>
            <w:shd w:val="clear" w:color="auto" w:fill="C6D9F1" w:themeFill="text2" w:themeFillTint="33"/>
            <w:vAlign w:val="center"/>
          </w:tcPr>
          <w:p w:rsidR="007F7D7A" w:rsidRPr="00E71A25" w:rsidRDefault="007F7D7A" w:rsidP="00BC01DC">
            <w:pPr>
              <w:spacing w:before="0"/>
              <w:jc w:val="center"/>
              <w:rPr>
                <w:rFonts w:cs="Arial"/>
                <w:b/>
                <w:bCs/>
                <w:iCs/>
                <w:lang w:val="sr-Cyrl-CS"/>
              </w:rPr>
            </w:pPr>
            <w:r w:rsidRPr="00E71A25">
              <w:rPr>
                <w:rFonts w:cs="Arial"/>
                <w:b/>
                <w:bCs/>
                <w:iCs/>
                <w:lang w:val="sr-Cyrl-CS"/>
              </w:rPr>
              <w:t>Јед.</w:t>
            </w:r>
          </w:p>
          <w:p w:rsidR="007F7D7A" w:rsidRPr="00E71A25" w:rsidRDefault="007F7D7A" w:rsidP="00BC01DC">
            <w:pPr>
              <w:spacing w:before="0"/>
              <w:jc w:val="center"/>
              <w:rPr>
                <w:rFonts w:cs="Arial"/>
                <w:b/>
                <w:bCs/>
                <w:iCs/>
                <w:lang w:val="sr-Cyrl-CS"/>
              </w:rPr>
            </w:pPr>
            <w:r w:rsidRPr="00E71A25">
              <w:rPr>
                <w:rFonts w:cs="Arial"/>
                <w:b/>
                <w:bCs/>
                <w:iCs/>
                <w:lang w:val="sr-Cyrl-CS"/>
              </w:rPr>
              <w:t>цена без ПДВ</w:t>
            </w:r>
          </w:p>
          <w:p w:rsidR="007F7D7A" w:rsidRPr="00E71A25" w:rsidRDefault="007F7D7A" w:rsidP="00BC01DC">
            <w:pPr>
              <w:spacing w:before="0"/>
              <w:jc w:val="center"/>
              <w:rPr>
                <w:rFonts w:cs="Arial"/>
                <w:b/>
                <w:bCs/>
                <w:iCs/>
                <w:lang w:val="sr-Cyrl-RS"/>
              </w:rPr>
            </w:pPr>
            <w:r w:rsidRPr="00E71A25">
              <w:rPr>
                <w:rFonts w:cs="Arial"/>
                <w:b/>
                <w:bCs/>
                <w:iCs/>
                <w:lang w:val="sr-Cyrl-CS"/>
              </w:rPr>
              <w:t xml:space="preserve">дин. </w:t>
            </w:r>
          </w:p>
        </w:tc>
        <w:tc>
          <w:tcPr>
            <w:tcW w:w="493" w:type="pct"/>
            <w:shd w:val="clear" w:color="auto" w:fill="C6D9F1" w:themeFill="text2" w:themeFillTint="33"/>
            <w:vAlign w:val="center"/>
          </w:tcPr>
          <w:p w:rsidR="007F7D7A" w:rsidRPr="00E71A25" w:rsidRDefault="007F7D7A" w:rsidP="00BC01DC">
            <w:pPr>
              <w:spacing w:before="0"/>
              <w:jc w:val="center"/>
              <w:rPr>
                <w:rFonts w:cs="Arial"/>
                <w:b/>
                <w:bCs/>
                <w:iCs/>
                <w:lang w:val="sr-Cyrl-CS"/>
              </w:rPr>
            </w:pPr>
            <w:r w:rsidRPr="00E71A25">
              <w:rPr>
                <w:rFonts w:cs="Arial"/>
                <w:b/>
                <w:bCs/>
                <w:iCs/>
                <w:lang w:val="sr-Cyrl-CS"/>
              </w:rPr>
              <w:t>Јед.</w:t>
            </w:r>
          </w:p>
          <w:p w:rsidR="007F7D7A" w:rsidRPr="00E71A25" w:rsidRDefault="007F7D7A" w:rsidP="00BC01DC">
            <w:pPr>
              <w:spacing w:before="0"/>
              <w:jc w:val="center"/>
              <w:rPr>
                <w:rFonts w:cs="Arial"/>
                <w:b/>
                <w:bCs/>
                <w:iCs/>
                <w:lang w:val="sr-Cyrl-CS"/>
              </w:rPr>
            </w:pPr>
            <w:r w:rsidRPr="00E71A25">
              <w:rPr>
                <w:rFonts w:cs="Arial"/>
                <w:b/>
                <w:bCs/>
                <w:iCs/>
                <w:lang w:val="sr-Cyrl-CS"/>
              </w:rPr>
              <w:t>цена са ПДВ</w:t>
            </w:r>
          </w:p>
          <w:p w:rsidR="007F7D7A" w:rsidRPr="00E71A25" w:rsidRDefault="007F7D7A" w:rsidP="00BC01DC">
            <w:pPr>
              <w:spacing w:before="0"/>
              <w:jc w:val="center"/>
              <w:rPr>
                <w:rFonts w:cs="Arial"/>
                <w:b/>
                <w:bCs/>
                <w:iCs/>
                <w:lang w:val="sr-Cyrl-RS"/>
              </w:rPr>
            </w:pPr>
            <w:r w:rsidRPr="00E71A25">
              <w:rPr>
                <w:rFonts w:cs="Arial"/>
                <w:b/>
                <w:bCs/>
                <w:iCs/>
                <w:lang w:val="sr-Cyrl-CS"/>
              </w:rPr>
              <w:t xml:space="preserve">дин. </w:t>
            </w:r>
          </w:p>
        </w:tc>
        <w:tc>
          <w:tcPr>
            <w:tcW w:w="492" w:type="pct"/>
            <w:shd w:val="clear" w:color="auto" w:fill="C6D9F1" w:themeFill="text2" w:themeFillTint="33"/>
            <w:vAlign w:val="center"/>
          </w:tcPr>
          <w:p w:rsidR="007F7D7A" w:rsidRPr="00E71A25" w:rsidRDefault="007F7D7A" w:rsidP="00BC01DC">
            <w:pPr>
              <w:spacing w:before="0"/>
              <w:jc w:val="center"/>
              <w:rPr>
                <w:rFonts w:cs="Arial"/>
                <w:b/>
                <w:bCs/>
                <w:iCs/>
                <w:lang w:val="sr-Cyrl-CS"/>
              </w:rPr>
            </w:pPr>
            <w:r w:rsidRPr="00E71A25">
              <w:rPr>
                <w:rFonts w:cs="Arial"/>
                <w:b/>
                <w:bCs/>
                <w:iCs/>
                <w:lang w:val="sr-Cyrl-CS"/>
              </w:rPr>
              <w:t>Укупна цена без ПДВ</w:t>
            </w:r>
          </w:p>
          <w:p w:rsidR="007F7D7A" w:rsidRPr="00E71A25" w:rsidRDefault="007F7D7A" w:rsidP="00BC01DC">
            <w:pPr>
              <w:spacing w:before="0"/>
              <w:jc w:val="center"/>
              <w:rPr>
                <w:rFonts w:cs="Arial"/>
                <w:b/>
                <w:bCs/>
                <w:iCs/>
                <w:lang w:val="sr-Cyrl-RS"/>
              </w:rPr>
            </w:pPr>
            <w:r w:rsidRPr="00E71A25">
              <w:rPr>
                <w:rFonts w:cs="Arial"/>
                <w:b/>
                <w:bCs/>
                <w:iCs/>
                <w:lang w:val="sr-Cyrl-CS"/>
              </w:rPr>
              <w:t xml:space="preserve">дин. </w:t>
            </w:r>
          </w:p>
        </w:tc>
        <w:tc>
          <w:tcPr>
            <w:tcW w:w="491" w:type="pct"/>
            <w:shd w:val="clear" w:color="auto" w:fill="C6D9F1" w:themeFill="text2" w:themeFillTint="33"/>
            <w:vAlign w:val="center"/>
          </w:tcPr>
          <w:p w:rsidR="007F7D7A" w:rsidRPr="00E71A25" w:rsidRDefault="007F7D7A" w:rsidP="00BC01DC">
            <w:pPr>
              <w:spacing w:before="0"/>
              <w:jc w:val="center"/>
              <w:rPr>
                <w:rFonts w:cs="Arial"/>
                <w:b/>
                <w:bCs/>
                <w:iCs/>
                <w:lang w:val="sr-Cyrl-CS"/>
              </w:rPr>
            </w:pPr>
            <w:r w:rsidRPr="00E71A25">
              <w:rPr>
                <w:rFonts w:cs="Arial"/>
                <w:b/>
                <w:bCs/>
                <w:iCs/>
                <w:lang w:val="sr-Cyrl-CS"/>
              </w:rPr>
              <w:t>Укупна цена са ПДВ</w:t>
            </w:r>
          </w:p>
          <w:p w:rsidR="007F7D7A" w:rsidRPr="00E71A25" w:rsidRDefault="007F7D7A" w:rsidP="00BC01DC">
            <w:pPr>
              <w:spacing w:before="0"/>
              <w:jc w:val="center"/>
              <w:rPr>
                <w:rFonts w:cs="Arial"/>
                <w:b/>
                <w:bCs/>
                <w:iCs/>
                <w:lang w:val="sr-Cyrl-RS"/>
              </w:rPr>
            </w:pPr>
            <w:r w:rsidRPr="00E71A25">
              <w:rPr>
                <w:rFonts w:cs="Arial"/>
                <w:b/>
                <w:bCs/>
                <w:iCs/>
                <w:lang w:val="sr-Cyrl-CS"/>
              </w:rPr>
              <w:t xml:space="preserve">дин. </w:t>
            </w:r>
          </w:p>
        </w:tc>
        <w:tc>
          <w:tcPr>
            <w:tcW w:w="920" w:type="pct"/>
            <w:shd w:val="clear" w:color="auto" w:fill="C6D9F1" w:themeFill="text2" w:themeFillTint="33"/>
          </w:tcPr>
          <w:p w:rsidR="007F7D7A" w:rsidRPr="00E71A25" w:rsidRDefault="007F7D7A" w:rsidP="007F7D7A">
            <w:pPr>
              <w:spacing w:before="0"/>
              <w:jc w:val="center"/>
              <w:rPr>
                <w:rFonts w:cs="Arial"/>
                <w:b/>
                <w:bCs/>
                <w:iCs/>
                <w:lang w:val="sr-Cyrl-CS"/>
              </w:rPr>
            </w:pPr>
            <w:r w:rsidRPr="00E71A25">
              <w:rPr>
                <w:rFonts w:cs="Arial"/>
                <w:b/>
                <w:bCs/>
                <w:iCs/>
                <w:lang w:val="sr-Cyrl-CS"/>
              </w:rPr>
              <w:t>Назив</w:t>
            </w:r>
          </w:p>
          <w:p w:rsidR="007F7D7A" w:rsidRPr="00E71A25" w:rsidRDefault="007F7D7A" w:rsidP="007F7D7A">
            <w:pPr>
              <w:spacing w:before="0"/>
              <w:jc w:val="center"/>
              <w:rPr>
                <w:rFonts w:cs="Arial"/>
                <w:b/>
                <w:bCs/>
                <w:iCs/>
                <w:lang w:val="sr-Cyrl-CS"/>
              </w:rPr>
            </w:pPr>
            <w:r w:rsidRPr="00E71A25">
              <w:rPr>
                <w:rFonts w:cs="Arial"/>
                <w:b/>
                <w:bCs/>
                <w:iCs/>
                <w:lang w:val="sr-Cyrl-CS"/>
              </w:rPr>
              <w:t>произвођача</w:t>
            </w:r>
          </w:p>
          <w:p w:rsidR="007F7D7A" w:rsidRPr="00E71A25" w:rsidRDefault="007F7D7A" w:rsidP="007F7D7A">
            <w:pPr>
              <w:spacing w:before="0"/>
              <w:jc w:val="center"/>
              <w:rPr>
                <w:rFonts w:cs="Arial"/>
                <w:b/>
                <w:bCs/>
                <w:iCs/>
                <w:lang w:val="sr-Cyrl-CS"/>
              </w:rPr>
            </w:pPr>
            <w:r w:rsidRPr="00E71A25">
              <w:rPr>
                <w:rFonts w:cs="Arial"/>
                <w:b/>
                <w:bCs/>
                <w:iCs/>
                <w:lang w:val="sr-Cyrl-CS"/>
              </w:rPr>
              <w:t>добара,модел, ознака добра</w:t>
            </w:r>
          </w:p>
        </w:tc>
      </w:tr>
      <w:tr w:rsidR="00937336" w:rsidRPr="00E71A25" w:rsidTr="00937336">
        <w:tc>
          <w:tcPr>
            <w:tcW w:w="309" w:type="pct"/>
            <w:shd w:val="clear" w:color="auto" w:fill="auto"/>
          </w:tcPr>
          <w:p w:rsidR="007F7D7A" w:rsidRPr="00E71A25" w:rsidRDefault="007F7D7A" w:rsidP="00BC01DC">
            <w:pPr>
              <w:spacing w:before="0"/>
              <w:jc w:val="center"/>
              <w:rPr>
                <w:rFonts w:cs="Arial"/>
                <w:b/>
                <w:bCs/>
                <w:iCs/>
                <w:lang w:val="sr-Cyrl-CS"/>
              </w:rPr>
            </w:pPr>
            <w:r w:rsidRPr="00E71A25">
              <w:rPr>
                <w:rFonts w:cs="Arial"/>
                <w:b/>
                <w:bCs/>
                <w:iCs/>
                <w:lang w:val="sr-Cyrl-CS"/>
              </w:rPr>
              <w:t>(1)</w:t>
            </w:r>
          </w:p>
        </w:tc>
        <w:tc>
          <w:tcPr>
            <w:tcW w:w="1104" w:type="pct"/>
            <w:shd w:val="clear" w:color="auto" w:fill="auto"/>
          </w:tcPr>
          <w:p w:rsidR="007F7D7A" w:rsidRPr="00E71A25" w:rsidRDefault="007F7D7A" w:rsidP="00BC01DC">
            <w:pPr>
              <w:spacing w:before="0"/>
              <w:jc w:val="center"/>
              <w:rPr>
                <w:rFonts w:cs="Arial"/>
                <w:b/>
                <w:bCs/>
                <w:iCs/>
                <w:lang w:val="sr-Cyrl-CS"/>
              </w:rPr>
            </w:pPr>
            <w:r w:rsidRPr="00E71A25">
              <w:rPr>
                <w:rFonts w:cs="Arial"/>
                <w:b/>
                <w:bCs/>
                <w:iCs/>
                <w:lang w:val="sr-Cyrl-CS"/>
              </w:rPr>
              <w:t>(2)</w:t>
            </w:r>
          </w:p>
        </w:tc>
        <w:tc>
          <w:tcPr>
            <w:tcW w:w="429" w:type="pct"/>
            <w:shd w:val="clear" w:color="auto" w:fill="auto"/>
          </w:tcPr>
          <w:p w:rsidR="007F7D7A" w:rsidRPr="00E71A25" w:rsidRDefault="007F7D7A" w:rsidP="00BC01DC">
            <w:pPr>
              <w:spacing w:before="0"/>
              <w:jc w:val="center"/>
              <w:rPr>
                <w:rFonts w:cs="Arial"/>
                <w:b/>
                <w:bCs/>
                <w:iCs/>
                <w:lang w:val="sr-Cyrl-CS"/>
              </w:rPr>
            </w:pPr>
            <w:r w:rsidRPr="00E71A25">
              <w:rPr>
                <w:rFonts w:cs="Arial"/>
                <w:b/>
                <w:bCs/>
                <w:iCs/>
                <w:lang w:val="sr-Cyrl-CS"/>
              </w:rPr>
              <w:t>(3)</w:t>
            </w:r>
          </w:p>
        </w:tc>
        <w:tc>
          <w:tcPr>
            <w:tcW w:w="315" w:type="pct"/>
            <w:shd w:val="clear" w:color="auto" w:fill="auto"/>
          </w:tcPr>
          <w:p w:rsidR="007F7D7A" w:rsidRPr="00E71A25" w:rsidRDefault="007F7D7A" w:rsidP="00BC01DC">
            <w:pPr>
              <w:spacing w:before="0"/>
              <w:jc w:val="center"/>
              <w:rPr>
                <w:rFonts w:cs="Arial"/>
                <w:b/>
                <w:bCs/>
                <w:iCs/>
                <w:lang w:val="sr-Cyrl-CS"/>
              </w:rPr>
            </w:pPr>
            <w:r w:rsidRPr="00E71A25">
              <w:rPr>
                <w:rFonts w:cs="Arial"/>
                <w:b/>
                <w:bCs/>
                <w:iCs/>
                <w:lang w:val="sr-Cyrl-CS"/>
              </w:rPr>
              <w:t>(4)</w:t>
            </w:r>
          </w:p>
        </w:tc>
        <w:tc>
          <w:tcPr>
            <w:tcW w:w="447" w:type="pct"/>
            <w:shd w:val="clear" w:color="auto" w:fill="auto"/>
          </w:tcPr>
          <w:p w:rsidR="007F7D7A" w:rsidRPr="00E71A25" w:rsidRDefault="007F7D7A" w:rsidP="00BC01DC">
            <w:pPr>
              <w:spacing w:before="0"/>
              <w:jc w:val="center"/>
              <w:rPr>
                <w:rFonts w:cs="Arial"/>
                <w:b/>
                <w:bCs/>
                <w:iCs/>
                <w:lang w:val="sr-Cyrl-CS"/>
              </w:rPr>
            </w:pPr>
            <w:r w:rsidRPr="00E71A25">
              <w:rPr>
                <w:rFonts w:cs="Arial"/>
                <w:b/>
                <w:bCs/>
                <w:iCs/>
                <w:lang w:val="sr-Cyrl-CS"/>
              </w:rPr>
              <w:t>(5)</w:t>
            </w:r>
          </w:p>
        </w:tc>
        <w:tc>
          <w:tcPr>
            <w:tcW w:w="493" w:type="pct"/>
            <w:shd w:val="clear" w:color="auto" w:fill="auto"/>
          </w:tcPr>
          <w:p w:rsidR="007F7D7A" w:rsidRPr="00E71A25" w:rsidRDefault="007F7D7A" w:rsidP="00BC01DC">
            <w:pPr>
              <w:spacing w:before="0"/>
              <w:jc w:val="center"/>
              <w:rPr>
                <w:rFonts w:cs="Arial"/>
                <w:b/>
                <w:bCs/>
                <w:iCs/>
                <w:lang w:val="sr-Cyrl-CS"/>
              </w:rPr>
            </w:pPr>
            <w:r w:rsidRPr="00E71A25">
              <w:rPr>
                <w:rFonts w:cs="Arial"/>
                <w:b/>
                <w:bCs/>
                <w:iCs/>
                <w:lang w:val="sr-Cyrl-CS"/>
              </w:rPr>
              <w:t>(6)</w:t>
            </w:r>
          </w:p>
        </w:tc>
        <w:tc>
          <w:tcPr>
            <w:tcW w:w="492" w:type="pct"/>
            <w:shd w:val="clear" w:color="auto" w:fill="auto"/>
          </w:tcPr>
          <w:p w:rsidR="007F7D7A" w:rsidRPr="00E71A25" w:rsidRDefault="007F7D7A" w:rsidP="00BC01DC">
            <w:pPr>
              <w:spacing w:before="0"/>
              <w:jc w:val="center"/>
              <w:rPr>
                <w:rFonts w:cs="Arial"/>
                <w:b/>
                <w:bCs/>
                <w:iCs/>
                <w:lang w:val="sr-Cyrl-CS"/>
              </w:rPr>
            </w:pPr>
            <w:r w:rsidRPr="00E71A25">
              <w:rPr>
                <w:rFonts w:cs="Arial"/>
                <w:b/>
                <w:bCs/>
                <w:iCs/>
                <w:lang w:val="sr-Cyrl-CS"/>
              </w:rPr>
              <w:t>(7)</w:t>
            </w:r>
          </w:p>
        </w:tc>
        <w:tc>
          <w:tcPr>
            <w:tcW w:w="491" w:type="pct"/>
            <w:shd w:val="clear" w:color="auto" w:fill="auto"/>
          </w:tcPr>
          <w:p w:rsidR="007F7D7A" w:rsidRPr="00E71A25" w:rsidRDefault="007F7D7A" w:rsidP="00BC01DC">
            <w:pPr>
              <w:spacing w:before="0"/>
              <w:jc w:val="center"/>
              <w:rPr>
                <w:rFonts w:cs="Arial"/>
                <w:b/>
                <w:bCs/>
                <w:iCs/>
                <w:lang w:val="sr-Cyrl-CS"/>
              </w:rPr>
            </w:pPr>
            <w:r w:rsidRPr="00E71A25">
              <w:rPr>
                <w:rFonts w:cs="Arial"/>
                <w:b/>
                <w:bCs/>
                <w:iCs/>
                <w:lang w:val="sr-Cyrl-CS"/>
              </w:rPr>
              <w:t>(8)</w:t>
            </w:r>
          </w:p>
        </w:tc>
        <w:tc>
          <w:tcPr>
            <w:tcW w:w="920" w:type="pct"/>
          </w:tcPr>
          <w:p w:rsidR="007F7D7A" w:rsidRPr="00E71A25" w:rsidRDefault="007F7D7A" w:rsidP="00BC01DC">
            <w:pPr>
              <w:spacing w:before="0"/>
              <w:jc w:val="center"/>
              <w:rPr>
                <w:rFonts w:cs="Arial"/>
                <w:b/>
                <w:bCs/>
                <w:iCs/>
                <w:lang w:val="sr-Cyrl-CS"/>
              </w:rPr>
            </w:pPr>
            <w:r w:rsidRPr="00E71A25">
              <w:rPr>
                <w:rFonts w:cs="Arial"/>
                <w:b/>
                <w:bCs/>
                <w:iCs/>
                <w:lang w:val="sr-Cyrl-CS"/>
              </w:rPr>
              <w:t>(9)</w:t>
            </w:r>
          </w:p>
        </w:tc>
      </w:tr>
      <w:tr w:rsidR="00937336" w:rsidRPr="00E71A25" w:rsidTr="00937336">
        <w:tc>
          <w:tcPr>
            <w:tcW w:w="309" w:type="pct"/>
            <w:shd w:val="clear" w:color="auto" w:fill="auto"/>
            <w:vAlign w:val="center"/>
          </w:tcPr>
          <w:p w:rsidR="007F7D7A" w:rsidRPr="00E71A25" w:rsidRDefault="007F7D7A" w:rsidP="00BC01DC">
            <w:pPr>
              <w:spacing w:before="0"/>
              <w:jc w:val="center"/>
              <w:rPr>
                <w:rFonts w:cs="Arial"/>
                <w:b/>
                <w:bCs/>
                <w:iCs/>
                <w:lang w:val="sr-Cyrl-CS"/>
              </w:rPr>
            </w:pPr>
            <w:r w:rsidRPr="00E71A25">
              <w:rPr>
                <w:rFonts w:cs="Arial"/>
                <w:b/>
                <w:bCs/>
                <w:iCs/>
                <w:lang w:val="sr-Cyrl-CS"/>
              </w:rPr>
              <w:t>1.</w:t>
            </w:r>
          </w:p>
        </w:tc>
        <w:tc>
          <w:tcPr>
            <w:tcW w:w="1104" w:type="pct"/>
            <w:shd w:val="clear" w:color="auto" w:fill="auto"/>
          </w:tcPr>
          <w:p w:rsidR="007F7D7A" w:rsidRPr="0018162E" w:rsidRDefault="00937336" w:rsidP="00937336">
            <w:pPr>
              <w:spacing w:before="0"/>
              <w:jc w:val="left"/>
              <w:rPr>
                <w:rFonts w:cs="Arial"/>
                <w:bCs/>
                <w:iCs/>
                <w:lang w:val="sr-Cyrl-RS"/>
              </w:rPr>
            </w:pPr>
            <w:r>
              <w:rPr>
                <w:rFonts w:cs="Arial"/>
                <w:bCs/>
                <w:iCs/>
                <w:lang w:val="sr-Cyrl-CS"/>
              </w:rPr>
              <w:t>Уложак мазутне пумпе</w:t>
            </w:r>
            <w:r w:rsidR="0018162E">
              <w:rPr>
                <w:rFonts w:cs="Arial"/>
                <w:bCs/>
                <w:iCs/>
              </w:rPr>
              <w:t xml:space="preserve"> “Kral” tip. M210.0318</w:t>
            </w:r>
            <w:r w:rsidR="0018162E">
              <w:rPr>
                <w:rFonts w:cs="Arial"/>
                <w:bCs/>
                <w:iCs/>
                <w:lang w:val="sr-Cyrl-RS"/>
              </w:rPr>
              <w:t xml:space="preserve"> </w:t>
            </w:r>
          </w:p>
        </w:tc>
        <w:tc>
          <w:tcPr>
            <w:tcW w:w="429" w:type="pct"/>
            <w:shd w:val="clear" w:color="auto" w:fill="auto"/>
            <w:vAlign w:val="center"/>
          </w:tcPr>
          <w:p w:rsidR="007F7D7A" w:rsidRPr="00E71A25" w:rsidRDefault="007F7D7A" w:rsidP="00BC01DC">
            <w:pPr>
              <w:spacing w:before="0"/>
              <w:jc w:val="center"/>
              <w:rPr>
                <w:rFonts w:cs="Arial"/>
                <w:bCs/>
                <w:iCs/>
                <w:lang w:val="sr-Cyrl-CS"/>
              </w:rPr>
            </w:pPr>
            <w:r w:rsidRPr="00E71A25">
              <w:rPr>
                <w:rFonts w:cs="Arial"/>
                <w:bCs/>
                <w:iCs/>
                <w:lang w:val="sr-Cyrl-CS"/>
              </w:rPr>
              <w:t>ком</w:t>
            </w:r>
          </w:p>
        </w:tc>
        <w:tc>
          <w:tcPr>
            <w:tcW w:w="315" w:type="pct"/>
            <w:shd w:val="clear" w:color="auto" w:fill="auto"/>
            <w:vAlign w:val="center"/>
          </w:tcPr>
          <w:p w:rsidR="007F7D7A" w:rsidRPr="00E71A25" w:rsidRDefault="00937336" w:rsidP="00BC01DC">
            <w:pPr>
              <w:spacing w:before="0"/>
              <w:jc w:val="center"/>
              <w:rPr>
                <w:rFonts w:cs="Arial"/>
                <w:bCs/>
                <w:iCs/>
                <w:lang w:val="sr-Cyrl-CS"/>
              </w:rPr>
            </w:pPr>
            <w:r>
              <w:rPr>
                <w:rFonts w:cs="Arial"/>
                <w:bCs/>
                <w:iCs/>
                <w:lang w:val="sr-Cyrl-CS"/>
              </w:rPr>
              <w:t>2</w:t>
            </w:r>
          </w:p>
        </w:tc>
        <w:tc>
          <w:tcPr>
            <w:tcW w:w="447" w:type="pct"/>
            <w:shd w:val="clear" w:color="auto" w:fill="auto"/>
            <w:vAlign w:val="center"/>
          </w:tcPr>
          <w:p w:rsidR="007F7D7A" w:rsidRPr="00E71A25" w:rsidRDefault="007F7D7A" w:rsidP="00BC01DC">
            <w:pPr>
              <w:spacing w:before="0"/>
              <w:jc w:val="center"/>
              <w:rPr>
                <w:rFonts w:cs="Arial"/>
                <w:b/>
                <w:bCs/>
                <w:iCs/>
              </w:rPr>
            </w:pPr>
          </w:p>
        </w:tc>
        <w:tc>
          <w:tcPr>
            <w:tcW w:w="493" w:type="pct"/>
            <w:shd w:val="clear" w:color="auto" w:fill="auto"/>
            <w:vAlign w:val="center"/>
          </w:tcPr>
          <w:p w:rsidR="007F7D7A" w:rsidRPr="00E71A25" w:rsidRDefault="007F7D7A" w:rsidP="00BC01DC">
            <w:pPr>
              <w:spacing w:before="0"/>
              <w:jc w:val="center"/>
              <w:rPr>
                <w:rFonts w:cs="Arial"/>
                <w:b/>
                <w:bCs/>
                <w:iCs/>
              </w:rPr>
            </w:pPr>
          </w:p>
        </w:tc>
        <w:tc>
          <w:tcPr>
            <w:tcW w:w="492" w:type="pct"/>
            <w:shd w:val="clear" w:color="auto" w:fill="auto"/>
            <w:vAlign w:val="center"/>
          </w:tcPr>
          <w:p w:rsidR="007F7D7A" w:rsidRPr="00E71A25" w:rsidRDefault="007F7D7A" w:rsidP="00BC01DC">
            <w:pPr>
              <w:spacing w:before="0"/>
              <w:jc w:val="center"/>
              <w:rPr>
                <w:rFonts w:cs="Arial"/>
                <w:b/>
                <w:bCs/>
                <w:iCs/>
              </w:rPr>
            </w:pPr>
          </w:p>
        </w:tc>
        <w:tc>
          <w:tcPr>
            <w:tcW w:w="491" w:type="pct"/>
            <w:shd w:val="clear" w:color="auto" w:fill="auto"/>
            <w:vAlign w:val="center"/>
          </w:tcPr>
          <w:p w:rsidR="007F7D7A" w:rsidRPr="00E71A25" w:rsidRDefault="007F7D7A" w:rsidP="00BC01DC">
            <w:pPr>
              <w:spacing w:before="0"/>
              <w:jc w:val="center"/>
              <w:rPr>
                <w:rFonts w:cs="Arial"/>
                <w:b/>
                <w:bCs/>
                <w:iCs/>
              </w:rPr>
            </w:pPr>
          </w:p>
        </w:tc>
        <w:tc>
          <w:tcPr>
            <w:tcW w:w="920" w:type="pct"/>
          </w:tcPr>
          <w:p w:rsidR="007F7D7A" w:rsidRPr="00E71A25" w:rsidRDefault="007F7D7A" w:rsidP="00BC01DC">
            <w:pPr>
              <w:spacing w:before="0"/>
              <w:jc w:val="center"/>
              <w:rPr>
                <w:rFonts w:cs="Arial"/>
                <w:b/>
                <w:bCs/>
                <w:iCs/>
              </w:rPr>
            </w:pPr>
          </w:p>
        </w:tc>
      </w:tr>
      <w:tr w:rsidR="00937336" w:rsidRPr="00E71A25" w:rsidTr="00937336">
        <w:tc>
          <w:tcPr>
            <w:tcW w:w="309" w:type="pct"/>
            <w:shd w:val="clear" w:color="auto" w:fill="auto"/>
            <w:vAlign w:val="center"/>
          </w:tcPr>
          <w:p w:rsidR="00E71A25" w:rsidRPr="00E71A25" w:rsidRDefault="00E71A25" w:rsidP="00BC01DC">
            <w:pPr>
              <w:spacing w:before="0"/>
              <w:jc w:val="center"/>
              <w:rPr>
                <w:rFonts w:cs="Arial"/>
                <w:b/>
                <w:bCs/>
                <w:iCs/>
                <w:lang w:val="sr-Cyrl-CS"/>
              </w:rPr>
            </w:pPr>
            <w:r w:rsidRPr="00E71A25">
              <w:rPr>
                <w:rFonts w:cs="Arial"/>
                <w:b/>
                <w:bCs/>
                <w:iCs/>
                <w:lang w:val="sr-Cyrl-CS"/>
              </w:rPr>
              <w:t>2.</w:t>
            </w:r>
          </w:p>
        </w:tc>
        <w:tc>
          <w:tcPr>
            <w:tcW w:w="1104" w:type="pct"/>
            <w:shd w:val="clear" w:color="auto" w:fill="auto"/>
          </w:tcPr>
          <w:p w:rsidR="00E71A25" w:rsidRPr="00FB1DEC" w:rsidRDefault="00FB1DEC" w:rsidP="00937336">
            <w:pPr>
              <w:spacing w:before="0"/>
              <w:jc w:val="left"/>
              <w:rPr>
                <w:rFonts w:cs="Arial"/>
                <w:bCs/>
                <w:iCs/>
                <w:lang w:val="sr-Cyrl-RS"/>
              </w:rPr>
            </w:pPr>
            <w:r>
              <w:rPr>
                <w:rFonts w:cs="Arial"/>
                <w:bCs/>
                <w:iCs/>
                <w:lang w:val="sr-Cyrl-CS"/>
              </w:rPr>
              <w:t>Вентил за рециркулацију - комплет</w:t>
            </w:r>
          </w:p>
        </w:tc>
        <w:tc>
          <w:tcPr>
            <w:tcW w:w="429" w:type="pct"/>
            <w:shd w:val="clear" w:color="auto" w:fill="auto"/>
            <w:vAlign w:val="center"/>
          </w:tcPr>
          <w:p w:rsidR="00E71A25" w:rsidRPr="00E71A25" w:rsidRDefault="00937336" w:rsidP="00BC01DC">
            <w:pPr>
              <w:spacing w:before="0"/>
              <w:jc w:val="center"/>
              <w:rPr>
                <w:rFonts w:cs="Arial"/>
                <w:bCs/>
                <w:iCs/>
                <w:lang w:val="sr-Cyrl-CS"/>
              </w:rPr>
            </w:pPr>
            <w:r>
              <w:rPr>
                <w:rFonts w:cs="Arial"/>
                <w:bCs/>
                <w:iCs/>
                <w:lang w:val="sr-Cyrl-CS"/>
              </w:rPr>
              <w:t>Ком</w:t>
            </w:r>
            <w:r w:rsidR="00FB1DEC">
              <w:rPr>
                <w:rFonts w:cs="Arial"/>
                <w:bCs/>
                <w:iCs/>
                <w:lang w:val="sr-Cyrl-CS"/>
              </w:rPr>
              <w:t>плет</w:t>
            </w:r>
          </w:p>
        </w:tc>
        <w:tc>
          <w:tcPr>
            <w:tcW w:w="315" w:type="pct"/>
            <w:shd w:val="clear" w:color="auto" w:fill="auto"/>
            <w:vAlign w:val="center"/>
          </w:tcPr>
          <w:p w:rsidR="00E71A25" w:rsidRPr="00E71A25" w:rsidRDefault="00FB1DEC" w:rsidP="00BC01DC">
            <w:pPr>
              <w:spacing w:before="0"/>
              <w:jc w:val="center"/>
              <w:rPr>
                <w:rFonts w:cs="Arial"/>
                <w:bCs/>
                <w:iCs/>
                <w:lang w:val="sr-Cyrl-CS"/>
              </w:rPr>
            </w:pPr>
            <w:r>
              <w:rPr>
                <w:rFonts w:cs="Arial"/>
                <w:bCs/>
                <w:iCs/>
                <w:lang w:val="sr-Cyrl-CS"/>
              </w:rPr>
              <w:t>2</w:t>
            </w:r>
          </w:p>
        </w:tc>
        <w:tc>
          <w:tcPr>
            <w:tcW w:w="447" w:type="pct"/>
            <w:shd w:val="clear" w:color="auto" w:fill="auto"/>
            <w:vAlign w:val="center"/>
          </w:tcPr>
          <w:p w:rsidR="00E71A25" w:rsidRPr="00E71A25" w:rsidRDefault="00E71A25" w:rsidP="00BC01DC">
            <w:pPr>
              <w:spacing w:before="0"/>
              <w:jc w:val="center"/>
              <w:rPr>
                <w:rFonts w:cs="Arial"/>
                <w:b/>
                <w:bCs/>
                <w:iCs/>
              </w:rPr>
            </w:pPr>
          </w:p>
        </w:tc>
        <w:tc>
          <w:tcPr>
            <w:tcW w:w="493" w:type="pct"/>
            <w:shd w:val="clear" w:color="auto" w:fill="auto"/>
            <w:vAlign w:val="center"/>
          </w:tcPr>
          <w:p w:rsidR="00E71A25" w:rsidRPr="00E71A25" w:rsidRDefault="00E71A25" w:rsidP="00BC01DC">
            <w:pPr>
              <w:spacing w:before="0"/>
              <w:jc w:val="center"/>
              <w:rPr>
                <w:rFonts w:cs="Arial"/>
                <w:b/>
                <w:bCs/>
                <w:iCs/>
              </w:rPr>
            </w:pPr>
          </w:p>
        </w:tc>
        <w:tc>
          <w:tcPr>
            <w:tcW w:w="492" w:type="pct"/>
            <w:shd w:val="clear" w:color="auto" w:fill="auto"/>
            <w:vAlign w:val="center"/>
          </w:tcPr>
          <w:p w:rsidR="00E71A25" w:rsidRPr="00E71A25" w:rsidRDefault="00E71A25" w:rsidP="00BC01DC">
            <w:pPr>
              <w:spacing w:before="0"/>
              <w:jc w:val="center"/>
              <w:rPr>
                <w:rFonts w:cs="Arial"/>
                <w:b/>
                <w:bCs/>
                <w:iCs/>
              </w:rPr>
            </w:pPr>
          </w:p>
        </w:tc>
        <w:tc>
          <w:tcPr>
            <w:tcW w:w="491" w:type="pct"/>
            <w:shd w:val="clear" w:color="auto" w:fill="auto"/>
            <w:vAlign w:val="center"/>
          </w:tcPr>
          <w:p w:rsidR="00E71A25" w:rsidRPr="00E71A25" w:rsidRDefault="00E71A25" w:rsidP="00BC01DC">
            <w:pPr>
              <w:spacing w:before="0"/>
              <w:jc w:val="center"/>
              <w:rPr>
                <w:rFonts w:cs="Arial"/>
                <w:b/>
                <w:bCs/>
                <w:iCs/>
              </w:rPr>
            </w:pPr>
          </w:p>
        </w:tc>
        <w:tc>
          <w:tcPr>
            <w:tcW w:w="920" w:type="pct"/>
          </w:tcPr>
          <w:p w:rsidR="00E71A25" w:rsidRPr="00E71A25" w:rsidRDefault="00E71A25" w:rsidP="00BC01DC">
            <w:pPr>
              <w:spacing w:before="0"/>
              <w:jc w:val="center"/>
              <w:rPr>
                <w:rFonts w:cs="Arial"/>
                <w:b/>
                <w:bCs/>
                <w:iCs/>
              </w:rPr>
            </w:pPr>
          </w:p>
        </w:tc>
      </w:tr>
      <w:tr w:rsidR="00937336" w:rsidRPr="00E71A25" w:rsidTr="00937336">
        <w:tc>
          <w:tcPr>
            <w:tcW w:w="309" w:type="pct"/>
            <w:shd w:val="clear" w:color="auto" w:fill="auto"/>
            <w:vAlign w:val="center"/>
          </w:tcPr>
          <w:p w:rsidR="00E71A25" w:rsidRPr="00E71A25" w:rsidRDefault="00E71A25" w:rsidP="00BC01DC">
            <w:pPr>
              <w:spacing w:before="0"/>
              <w:jc w:val="center"/>
              <w:rPr>
                <w:rFonts w:cs="Arial"/>
                <w:b/>
                <w:bCs/>
                <w:iCs/>
                <w:lang w:val="sr-Cyrl-CS"/>
              </w:rPr>
            </w:pPr>
            <w:r w:rsidRPr="00E71A25">
              <w:rPr>
                <w:rFonts w:cs="Arial"/>
                <w:b/>
                <w:bCs/>
                <w:iCs/>
                <w:lang w:val="sr-Cyrl-CS"/>
              </w:rPr>
              <w:t>3.</w:t>
            </w:r>
          </w:p>
        </w:tc>
        <w:tc>
          <w:tcPr>
            <w:tcW w:w="1104" w:type="pct"/>
            <w:shd w:val="clear" w:color="auto" w:fill="auto"/>
          </w:tcPr>
          <w:p w:rsidR="00E71A25" w:rsidRPr="00FB1DEC" w:rsidRDefault="00FB1DEC" w:rsidP="00937336">
            <w:pPr>
              <w:spacing w:before="0"/>
              <w:jc w:val="left"/>
              <w:rPr>
                <w:rFonts w:cs="Arial"/>
                <w:bCs/>
                <w:iCs/>
                <w:lang w:val="sr-Latn-RS"/>
              </w:rPr>
            </w:pPr>
            <w:r>
              <w:rPr>
                <w:rFonts w:cs="Arial"/>
                <w:bCs/>
                <w:iCs/>
                <w:lang w:val="sr-Cyrl-CS"/>
              </w:rPr>
              <w:t xml:space="preserve">Пумпа </w:t>
            </w:r>
            <w:r>
              <w:rPr>
                <w:rFonts w:cs="Arial"/>
                <w:bCs/>
                <w:iCs/>
                <w:lang w:val="sr-Latn-RS"/>
              </w:rPr>
              <w:t>CAPRARI MEC-MR65-3/2G</w:t>
            </w:r>
          </w:p>
        </w:tc>
        <w:tc>
          <w:tcPr>
            <w:tcW w:w="429" w:type="pct"/>
            <w:shd w:val="clear" w:color="auto" w:fill="auto"/>
            <w:vAlign w:val="center"/>
          </w:tcPr>
          <w:p w:rsidR="00E71A25" w:rsidRPr="00E71A25" w:rsidRDefault="00937336" w:rsidP="00BC01DC">
            <w:pPr>
              <w:spacing w:before="0"/>
              <w:jc w:val="center"/>
              <w:rPr>
                <w:rFonts w:cs="Arial"/>
                <w:bCs/>
                <w:iCs/>
                <w:lang w:val="sr-Cyrl-CS"/>
              </w:rPr>
            </w:pPr>
            <w:r>
              <w:rPr>
                <w:rFonts w:cs="Arial"/>
                <w:bCs/>
                <w:iCs/>
                <w:lang w:val="sr-Cyrl-CS"/>
              </w:rPr>
              <w:t>ком</w:t>
            </w:r>
          </w:p>
        </w:tc>
        <w:tc>
          <w:tcPr>
            <w:tcW w:w="315" w:type="pct"/>
            <w:shd w:val="clear" w:color="auto" w:fill="auto"/>
            <w:vAlign w:val="center"/>
          </w:tcPr>
          <w:p w:rsidR="00E71A25" w:rsidRPr="00E71A25" w:rsidRDefault="00937336" w:rsidP="00BC01DC">
            <w:pPr>
              <w:spacing w:before="0"/>
              <w:jc w:val="center"/>
              <w:rPr>
                <w:rFonts w:cs="Arial"/>
                <w:bCs/>
                <w:iCs/>
                <w:lang w:val="sr-Cyrl-CS"/>
              </w:rPr>
            </w:pPr>
            <w:r>
              <w:rPr>
                <w:rFonts w:cs="Arial"/>
                <w:bCs/>
                <w:iCs/>
                <w:lang w:val="sr-Cyrl-CS"/>
              </w:rPr>
              <w:t>1</w:t>
            </w:r>
          </w:p>
        </w:tc>
        <w:tc>
          <w:tcPr>
            <w:tcW w:w="447" w:type="pct"/>
            <w:shd w:val="clear" w:color="auto" w:fill="auto"/>
            <w:vAlign w:val="center"/>
          </w:tcPr>
          <w:p w:rsidR="00E71A25" w:rsidRPr="00E71A25" w:rsidRDefault="00E71A25" w:rsidP="00BC01DC">
            <w:pPr>
              <w:spacing w:before="0"/>
              <w:jc w:val="center"/>
              <w:rPr>
                <w:rFonts w:cs="Arial"/>
                <w:b/>
                <w:bCs/>
                <w:iCs/>
              </w:rPr>
            </w:pPr>
          </w:p>
        </w:tc>
        <w:tc>
          <w:tcPr>
            <w:tcW w:w="493" w:type="pct"/>
            <w:shd w:val="clear" w:color="auto" w:fill="auto"/>
            <w:vAlign w:val="center"/>
          </w:tcPr>
          <w:p w:rsidR="00E71A25" w:rsidRPr="00E71A25" w:rsidRDefault="00E71A25" w:rsidP="00BC01DC">
            <w:pPr>
              <w:spacing w:before="0"/>
              <w:jc w:val="center"/>
              <w:rPr>
                <w:rFonts w:cs="Arial"/>
                <w:b/>
                <w:bCs/>
                <w:iCs/>
              </w:rPr>
            </w:pPr>
          </w:p>
        </w:tc>
        <w:tc>
          <w:tcPr>
            <w:tcW w:w="492" w:type="pct"/>
            <w:shd w:val="clear" w:color="auto" w:fill="auto"/>
            <w:vAlign w:val="center"/>
          </w:tcPr>
          <w:p w:rsidR="00E71A25" w:rsidRPr="00E71A25" w:rsidRDefault="00E71A25" w:rsidP="00BC01DC">
            <w:pPr>
              <w:spacing w:before="0"/>
              <w:jc w:val="center"/>
              <w:rPr>
                <w:rFonts w:cs="Arial"/>
                <w:b/>
                <w:bCs/>
                <w:iCs/>
              </w:rPr>
            </w:pPr>
          </w:p>
        </w:tc>
        <w:tc>
          <w:tcPr>
            <w:tcW w:w="491" w:type="pct"/>
            <w:shd w:val="clear" w:color="auto" w:fill="auto"/>
            <w:vAlign w:val="center"/>
          </w:tcPr>
          <w:p w:rsidR="00E71A25" w:rsidRPr="00E71A25" w:rsidRDefault="00E71A25" w:rsidP="00BC01DC">
            <w:pPr>
              <w:spacing w:before="0"/>
              <w:jc w:val="center"/>
              <w:rPr>
                <w:rFonts w:cs="Arial"/>
                <w:b/>
                <w:bCs/>
                <w:iCs/>
              </w:rPr>
            </w:pPr>
          </w:p>
        </w:tc>
        <w:tc>
          <w:tcPr>
            <w:tcW w:w="920" w:type="pct"/>
          </w:tcPr>
          <w:p w:rsidR="00E71A25" w:rsidRPr="00E71A25" w:rsidRDefault="00E71A25" w:rsidP="00BC01DC">
            <w:pPr>
              <w:spacing w:before="0"/>
              <w:jc w:val="center"/>
              <w:rPr>
                <w:rFonts w:cs="Arial"/>
                <w:b/>
                <w:bCs/>
                <w:iCs/>
              </w:rPr>
            </w:pPr>
          </w:p>
        </w:tc>
      </w:tr>
      <w:tr w:rsidR="00937336" w:rsidRPr="00E71A25" w:rsidTr="00937336">
        <w:tc>
          <w:tcPr>
            <w:tcW w:w="309" w:type="pct"/>
            <w:shd w:val="clear" w:color="auto" w:fill="auto"/>
            <w:vAlign w:val="center"/>
          </w:tcPr>
          <w:p w:rsidR="007F7D7A" w:rsidRPr="00E71A25" w:rsidRDefault="007F7D7A" w:rsidP="00BC01DC">
            <w:pPr>
              <w:spacing w:before="0"/>
              <w:jc w:val="center"/>
              <w:rPr>
                <w:rFonts w:cs="Arial"/>
                <w:b/>
                <w:bCs/>
                <w:iCs/>
                <w:lang w:val="sr-Cyrl-CS"/>
              </w:rPr>
            </w:pPr>
          </w:p>
        </w:tc>
        <w:tc>
          <w:tcPr>
            <w:tcW w:w="1104" w:type="pct"/>
            <w:shd w:val="clear" w:color="auto" w:fill="auto"/>
          </w:tcPr>
          <w:p w:rsidR="007F7D7A" w:rsidRPr="00E71A25" w:rsidRDefault="007F7D7A" w:rsidP="00BC01DC">
            <w:pPr>
              <w:spacing w:before="0"/>
              <w:rPr>
                <w:rFonts w:cs="Arial"/>
                <w:bCs/>
                <w:iCs/>
                <w:lang w:val="sr-Cyrl-CS"/>
              </w:rPr>
            </w:pPr>
          </w:p>
        </w:tc>
        <w:tc>
          <w:tcPr>
            <w:tcW w:w="2667" w:type="pct"/>
            <w:gridSpan w:val="6"/>
            <w:shd w:val="clear" w:color="auto" w:fill="auto"/>
            <w:vAlign w:val="center"/>
          </w:tcPr>
          <w:p w:rsidR="007F7D7A" w:rsidRPr="00E71A25" w:rsidRDefault="007F7D7A" w:rsidP="00BC01DC">
            <w:pPr>
              <w:spacing w:before="0"/>
              <w:jc w:val="center"/>
              <w:rPr>
                <w:rFonts w:cs="Arial"/>
                <w:b/>
                <w:bCs/>
                <w:iCs/>
              </w:rPr>
            </w:pPr>
          </w:p>
        </w:tc>
        <w:tc>
          <w:tcPr>
            <w:tcW w:w="920" w:type="pct"/>
          </w:tcPr>
          <w:p w:rsidR="007F7D7A" w:rsidRPr="00E71A25" w:rsidRDefault="007F7D7A"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71A25" w:rsidTr="00BE2EA9">
        <w:trPr>
          <w:trHeight w:val="418"/>
        </w:trPr>
        <w:tc>
          <w:tcPr>
            <w:tcW w:w="568" w:type="dxa"/>
            <w:vAlign w:val="center"/>
          </w:tcPr>
          <w:p w:rsidR="007F7D7A" w:rsidRPr="00E71A25" w:rsidRDefault="007F7D7A" w:rsidP="00BE2EA9">
            <w:pPr>
              <w:spacing w:before="0"/>
              <w:jc w:val="center"/>
              <w:rPr>
                <w:rFonts w:cs="Arial"/>
                <w:b/>
                <w:lang w:val="sr-Latn-CS"/>
              </w:rPr>
            </w:pPr>
            <w:r w:rsidRPr="00E71A25">
              <w:rPr>
                <w:rFonts w:cs="Arial"/>
                <w:b/>
              </w:rPr>
              <w:t>I</w:t>
            </w:r>
          </w:p>
        </w:tc>
        <w:tc>
          <w:tcPr>
            <w:tcW w:w="6740" w:type="dxa"/>
          </w:tcPr>
          <w:p w:rsidR="007F7D7A" w:rsidRPr="00E71A25" w:rsidRDefault="007F7D7A" w:rsidP="00BE2EA9">
            <w:pPr>
              <w:spacing w:before="0"/>
              <w:jc w:val="center"/>
              <w:rPr>
                <w:rFonts w:cs="Arial"/>
                <w:b/>
                <w:lang w:val="sr-Cyrl-RS"/>
              </w:rPr>
            </w:pPr>
            <w:r w:rsidRPr="00E71A25">
              <w:rPr>
                <w:rFonts w:cs="Arial"/>
                <w:b/>
              </w:rPr>
              <w:t>УКУПНО ПОНУЂЕНА ЦЕНА  без ПДВ динара</w:t>
            </w:r>
          </w:p>
          <w:p w:rsidR="007F7D7A" w:rsidRPr="00E71A25" w:rsidRDefault="007F7D7A" w:rsidP="00BE2EA9">
            <w:pPr>
              <w:spacing w:before="0"/>
              <w:jc w:val="center"/>
              <w:rPr>
                <w:rFonts w:cs="Arial"/>
                <w:b/>
              </w:rPr>
            </w:pPr>
            <w:r w:rsidRPr="00E71A25">
              <w:rPr>
                <w:rFonts w:cs="Arial"/>
                <w:b/>
              </w:rPr>
              <w:t xml:space="preserve">(збир колоне бр. </w:t>
            </w:r>
            <w:r w:rsidRPr="00E71A25">
              <w:rPr>
                <w:rFonts w:cs="Arial"/>
                <w:b/>
                <w:lang w:val="sr-Cyrl-CS"/>
              </w:rPr>
              <w:t>7</w:t>
            </w:r>
            <w:r w:rsidRPr="00E71A25">
              <w:rPr>
                <w:rFonts w:cs="Arial"/>
                <w:b/>
              </w:rPr>
              <w:t>)</w:t>
            </w:r>
          </w:p>
        </w:tc>
        <w:tc>
          <w:tcPr>
            <w:tcW w:w="2610" w:type="dxa"/>
          </w:tcPr>
          <w:p w:rsidR="007F7D7A" w:rsidRPr="00E71A25" w:rsidRDefault="007F7D7A" w:rsidP="00BE2EA9">
            <w:pPr>
              <w:spacing w:before="0"/>
              <w:rPr>
                <w:rFonts w:cs="Arial"/>
              </w:rPr>
            </w:pPr>
          </w:p>
        </w:tc>
      </w:tr>
      <w:tr w:rsidR="007F7D7A" w:rsidRPr="00E71A25" w:rsidTr="00BE2EA9">
        <w:trPr>
          <w:trHeight w:val="610"/>
        </w:trPr>
        <w:tc>
          <w:tcPr>
            <w:tcW w:w="568" w:type="dxa"/>
            <w:tcBorders>
              <w:bottom w:val="single" w:sz="4" w:space="0" w:color="auto"/>
            </w:tcBorders>
            <w:vAlign w:val="center"/>
          </w:tcPr>
          <w:p w:rsidR="007F7D7A" w:rsidRPr="00E71A25" w:rsidRDefault="007F7D7A" w:rsidP="00BE2EA9">
            <w:pPr>
              <w:spacing w:before="0"/>
              <w:jc w:val="center"/>
              <w:rPr>
                <w:rFonts w:cs="Arial"/>
                <w:b/>
                <w:lang w:val="sr-Latn-CS"/>
              </w:rPr>
            </w:pPr>
            <w:r w:rsidRPr="00E71A25">
              <w:rPr>
                <w:rFonts w:cs="Arial"/>
                <w:b/>
                <w:lang w:val="sr-Latn-CS"/>
              </w:rPr>
              <w:t>II</w:t>
            </w:r>
          </w:p>
        </w:tc>
        <w:tc>
          <w:tcPr>
            <w:tcW w:w="6740" w:type="dxa"/>
            <w:tcBorders>
              <w:bottom w:val="single" w:sz="4" w:space="0" w:color="auto"/>
              <w:right w:val="single" w:sz="4" w:space="0" w:color="auto"/>
            </w:tcBorders>
          </w:tcPr>
          <w:p w:rsidR="007F7D7A" w:rsidRPr="00E71A25" w:rsidRDefault="007F7D7A" w:rsidP="00BE2EA9">
            <w:pPr>
              <w:spacing w:before="0"/>
              <w:jc w:val="center"/>
              <w:rPr>
                <w:rFonts w:cs="Arial"/>
                <w:b/>
                <w:lang w:val="sr-Cyrl-RS"/>
              </w:rPr>
            </w:pPr>
            <w:r w:rsidRPr="00E71A25">
              <w:rPr>
                <w:rFonts w:cs="Arial"/>
                <w:b/>
              </w:rPr>
              <w:t>УКУПАН ИЗНОС  ПДВ динара</w:t>
            </w:r>
          </w:p>
        </w:tc>
        <w:tc>
          <w:tcPr>
            <w:tcW w:w="2610" w:type="dxa"/>
            <w:tcBorders>
              <w:bottom w:val="single" w:sz="4" w:space="0" w:color="auto"/>
              <w:right w:val="single" w:sz="4" w:space="0" w:color="auto"/>
            </w:tcBorders>
          </w:tcPr>
          <w:p w:rsidR="007F7D7A" w:rsidRPr="00E71A25" w:rsidRDefault="007F7D7A" w:rsidP="00BE2EA9">
            <w:pPr>
              <w:spacing w:before="0"/>
              <w:rPr>
                <w:rFonts w:cs="Arial"/>
              </w:rPr>
            </w:pPr>
          </w:p>
        </w:tc>
      </w:tr>
      <w:tr w:rsidR="007F7D7A" w:rsidRPr="00E71A25" w:rsidTr="00BE2EA9">
        <w:trPr>
          <w:trHeight w:val="562"/>
        </w:trPr>
        <w:tc>
          <w:tcPr>
            <w:tcW w:w="568" w:type="dxa"/>
            <w:tcBorders>
              <w:bottom w:val="single" w:sz="4" w:space="0" w:color="auto"/>
            </w:tcBorders>
            <w:vAlign w:val="center"/>
          </w:tcPr>
          <w:p w:rsidR="007F7D7A" w:rsidRPr="00E71A25" w:rsidRDefault="007F7D7A" w:rsidP="00BE2EA9">
            <w:pPr>
              <w:spacing w:before="0"/>
              <w:jc w:val="center"/>
              <w:rPr>
                <w:rFonts w:cs="Arial"/>
                <w:b/>
                <w:lang w:val="sr-Latn-CS"/>
              </w:rPr>
            </w:pPr>
            <w:r w:rsidRPr="00E71A25">
              <w:rPr>
                <w:rFonts w:cs="Arial"/>
                <w:b/>
                <w:lang w:val="sr-Latn-CS"/>
              </w:rPr>
              <w:t>III</w:t>
            </w:r>
          </w:p>
        </w:tc>
        <w:tc>
          <w:tcPr>
            <w:tcW w:w="6740" w:type="dxa"/>
            <w:tcBorders>
              <w:bottom w:val="single" w:sz="4" w:space="0" w:color="auto"/>
              <w:right w:val="single" w:sz="4" w:space="0" w:color="auto"/>
            </w:tcBorders>
          </w:tcPr>
          <w:p w:rsidR="007F7D7A" w:rsidRPr="00E71A25" w:rsidRDefault="007F7D7A" w:rsidP="00BE2EA9">
            <w:pPr>
              <w:spacing w:before="0"/>
              <w:jc w:val="center"/>
              <w:rPr>
                <w:rFonts w:cs="Arial"/>
                <w:b/>
              </w:rPr>
            </w:pPr>
            <w:r w:rsidRPr="00E71A25">
              <w:rPr>
                <w:rFonts w:cs="Arial"/>
                <w:b/>
              </w:rPr>
              <w:t>УКУПНО ПОНУЂЕНА ЦЕНА  са ПДВ</w:t>
            </w:r>
          </w:p>
          <w:p w:rsidR="007F7D7A" w:rsidRPr="00E71A25" w:rsidRDefault="007F7D7A" w:rsidP="00BE2EA9">
            <w:pPr>
              <w:spacing w:before="0"/>
              <w:jc w:val="center"/>
              <w:rPr>
                <w:rFonts w:cs="Arial"/>
                <w:b/>
                <w:lang w:val="sr-Cyrl-RS"/>
              </w:rPr>
            </w:pPr>
            <w:r w:rsidRPr="00E71A25">
              <w:rPr>
                <w:rFonts w:cs="Arial"/>
                <w:b/>
              </w:rPr>
              <w:t>(ред. бр.</w:t>
            </w:r>
            <w:r w:rsidRPr="00E71A25">
              <w:rPr>
                <w:rFonts w:cs="Arial"/>
                <w:b/>
                <w:lang w:val="sr-Latn-CS"/>
              </w:rPr>
              <w:t>I</w:t>
            </w:r>
            <w:r w:rsidRPr="00E71A25">
              <w:rPr>
                <w:rFonts w:cs="Arial"/>
                <w:b/>
              </w:rPr>
              <w:t>+ред.бр.</w:t>
            </w:r>
            <w:r w:rsidRPr="00E71A25">
              <w:rPr>
                <w:rFonts w:cs="Arial"/>
                <w:b/>
                <w:lang w:val="sr-Latn-CS"/>
              </w:rPr>
              <w:t>II</w:t>
            </w:r>
            <w:r w:rsidRPr="00E71A25">
              <w:rPr>
                <w:rFonts w:cs="Arial"/>
                <w:b/>
              </w:rPr>
              <w:t>) динара</w:t>
            </w:r>
          </w:p>
        </w:tc>
        <w:tc>
          <w:tcPr>
            <w:tcW w:w="2610" w:type="dxa"/>
            <w:tcBorders>
              <w:bottom w:val="single" w:sz="4" w:space="0" w:color="auto"/>
              <w:right w:val="single" w:sz="4" w:space="0" w:color="auto"/>
            </w:tcBorders>
          </w:tcPr>
          <w:p w:rsidR="007F7D7A" w:rsidRPr="00E71A25" w:rsidRDefault="007F7D7A" w:rsidP="00BE2EA9">
            <w:pPr>
              <w:spacing w:before="0"/>
              <w:rPr>
                <w:rFonts w:cs="Arial"/>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E71A25" w:rsidRDefault="001639AB" w:rsidP="00BC01DC">
            <w:pPr>
              <w:spacing w:before="0"/>
              <w:rPr>
                <w:rFonts w:cs="Arial"/>
              </w:rPr>
            </w:pPr>
            <w:r w:rsidRPr="00E71A25">
              <w:rPr>
                <w:rFonts w:cs="Arial"/>
              </w:rPr>
              <w:t>Посебно исказани трошкови у дин/</w:t>
            </w:r>
            <w:r w:rsidR="00E71A25" w:rsidRPr="00E71A25">
              <w:rPr>
                <w:rFonts w:cs="Arial"/>
              </w:rPr>
              <w:t xml:space="preserve"> </w:t>
            </w:r>
            <w:r w:rsidRPr="00E71A25">
              <w:rPr>
                <w:rFonts w:cs="Arial"/>
              </w:rPr>
              <w:t>процентима који су укључени у укупно понуђену цену без ПДВ-а</w:t>
            </w:r>
          </w:p>
          <w:p w:rsidR="001639AB" w:rsidRPr="00E71A25" w:rsidRDefault="001639AB" w:rsidP="007F7D7A">
            <w:pPr>
              <w:spacing w:before="0"/>
              <w:rPr>
                <w:rFonts w:cs="Arial"/>
                <w:lang w:val="sr-Latn-CS"/>
              </w:rPr>
            </w:pPr>
            <w:r w:rsidRPr="00E71A25">
              <w:rPr>
                <w:rFonts w:cs="Arial"/>
              </w:rPr>
              <w:t>(</w:t>
            </w:r>
            <w:proofErr w:type="gramStart"/>
            <w:r w:rsidRPr="00E71A25">
              <w:rPr>
                <w:rFonts w:cs="Arial"/>
              </w:rPr>
              <w:t>цена</w:t>
            </w:r>
            <w:proofErr w:type="gramEnd"/>
            <w:r w:rsidRPr="00E71A25">
              <w:rPr>
                <w:rFonts w:cs="Arial"/>
              </w:rPr>
              <w:t xml:space="preserve"> из реда бр. </w:t>
            </w:r>
            <w:r w:rsidRPr="00E71A25">
              <w:rPr>
                <w:rFonts w:cs="Arial"/>
                <w:lang w:val="sr-Latn-CS"/>
              </w:rPr>
              <w:t>I</w:t>
            </w:r>
            <w:r w:rsidRPr="00E71A25">
              <w:rPr>
                <w:rFonts w:cs="Arial"/>
              </w:rPr>
              <w:t>)уколико исти постоје као засебни трошкови</w:t>
            </w:r>
            <w:r w:rsidRPr="00E71A25">
              <w:rPr>
                <w:rFonts w:cs="Arial"/>
                <w:lang w:val="sr-Latn-CS"/>
              </w:rPr>
              <w:t>)</w:t>
            </w:r>
          </w:p>
        </w:tc>
        <w:tc>
          <w:tcPr>
            <w:tcW w:w="2970" w:type="dxa"/>
            <w:shd w:val="clear" w:color="auto" w:fill="auto"/>
            <w:vAlign w:val="center"/>
          </w:tcPr>
          <w:p w:rsidR="001639AB" w:rsidRPr="00E71A25" w:rsidRDefault="001639AB" w:rsidP="00BC01DC">
            <w:pPr>
              <w:spacing w:before="0"/>
              <w:rPr>
                <w:rFonts w:cs="Arial"/>
              </w:rPr>
            </w:pPr>
            <w:r w:rsidRPr="00E71A25">
              <w:rPr>
                <w:rFonts w:cs="Arial"/>
              </w:rPr>
              <w:t>Трошкови царине</w:t>
            </w:r>
          </w:p>
        </w:tc>
        <w:tc>
          <w:tcPr>
            <w:tcW w:w="3960" w:type="dxa"/>
          </w:tcPr>
          <w:p w:rsidR="001639AB" w:rsidRPr="00E71A25" w:rsidRDefault="001639AB" w:rsidP="007F7D7A">
            <w:pPr>
              <w:spacing w:before="0"/>
              <w:jc w:val="center"/>
              <w:rPr>
                <w:rFonts w:cs="Arial"/>
              </w:rPr>
            </w:pPr>
            <w:r w:rsidRPr="00E71A25">
              <w:rPr>
                <w:rFonts w:cs="Arial"/>
              </w:rPr>
              <w:t>_____</w:t>
            </w:r>
            <w:r w:rsidR="00E71A25" w:rsidRPr="00E71A25">
              <w:rPr>
                <w:rFonts w:cs="Arial"/>
              </w:rPr>
              <w:t>динара</w:t>
            </w:r>
            <w:r w:rsidRPr="00E71A25">
              <w:rPr>
                <w:rFonts w:cs="Arial"/>
              </w:rPr>
              <w:t xml:space="preserve"> односно ____%</w:t>
            </w:r>
          </w:p>
        </w:tc>
      </w:tr>
      <w:tr w:rsidR="001639AB" w:rsidRPr="00F10346" w:rsidTr="001639AB">
        <w:trPr>
          <w:trHeight w:val="525"/>
        </w:trPr>
        <w:tc>
          <w:tcPr>
            <w:tcW w:w="3022" w:type="dxa"/>
            <w:vMerge/>
            <w:shd w:val="clear" w:color="auto" w:fill="auto"/>
          </w:tcPr>
          <w:p w:rsidR="001639AB" w:rsidRPr="00E71A25" w:rsidRDefault="001639AB" w:rsidP="007F7D7A">
            <w:pPr>
              <w:spacing w:before="0"/>
              <w:rPr>
                <w:rFonts w:cs="Arial"/>
              </w:rPr>
            </w:pPr>
          </w:p>
        </w:tc>
        <w:tc>
          <w:tcPr>
            <w:tcW w:w="2970" w:type="dxa"/>
            <w:shd w:val="clear" w:color="auto" w:fill="auto"/>
            <w:vAlign w:val="center"/>
          </w:tcPr>
          <w:p w:rsidR="001639AB" w:rsidRPr="00E71A25" w:rsidRDefault="001639AB" w:rsidP="007F7D7A">
            <w:pPr>
              <w:spacing w:before="0"/>
              <w:rPr>
                <w:rFonts w:cs="Arial"/>
              </w:rPr>
            </w:pPr>
            <w:r w:rsidRPr="00E71A25">
              <w:rPr>
                <w:rFonts w:cs="Arial"/>
              </w:rPr>
              <w:t>Трошкови превоза</w:t>
            </w:r>
          </w:p>
        </w:tc>
        <w:tc>
          <w:tcPr>
            <w:tcW w:w="3960" w:type="dxa"/>
          </w:tcPr>
          <w:p w:rsidR="001639AB" w:rsidRPr="00E71A25" w:rsidRDefault="001639AB" w:rsidP="007F7D7A">
            <w:pPr>
              <w:spacing w:before="0"/>
              <w:jc w:val="center"/>
              <w:rPr>
                <w:rFonts w:cs="Arial"/>
              </w:rPr>
            </w:pPr>
            <w:r w:rsidRPr="00E71A25">
              <w:rPr>
                <w:rFonts w:cs="Arial"/>
              </w:rPr>
              <w:t>_____</w:t>
            </w:r>
            <w:r w:rsidR="00E71A25" w:rsidRPr="00E71A25">
              <w:rPr>
                <w:rFonts w:cs="Arial"/>
              </w:rPr>
              <w:t>динара</w:t>
            </w:r>
            <w:r w:rsidRPr="00E71A25">
              <w:rPr>
                <w:rFonts w:cs="Arial"/>
              </w:rPr>
              <w:t xml:space="preserve"> односно ____%</w:t>
            </w:r>
          </w:p>
        </w:tc>
      </w:tr>
      <w:tr w:rsidR="001639AB" w:rsidRPr="00F10346" w:rsidTr="001639AB">
        <w:trPr>
          <w:trHeight w:val="534"/>
        </w:trPr>
        <w:tc>
          <w:tcPr>
            <w:tcW w:w="3022" w:type="dxa"/>
            <w:vMerge/>
            <w:shd w:val="clear" w:color="auto" w:fill="auto"/>
          </w:tcPr>
          <w:p w:rsidR="001639AB" w:rsidRPr="00E71A25" w:rsidRDefault="001639AB" w:rsidP="007F7D7A">
            <w:pPr>
              <w:spacing w:before="0"/>
              <w:rPr>
                <w:rFonts w:cs="Arial"/>
              </w:rPr>
            </w:pPr>
          </w:p>
        </w:tc>
        <w:tc>
          <w:tcPr>
            <w:tcW w:w="2970" w:type="dxa"/>
            <w:shd w:val="clear" w:color="auto" w:fill="auto"/>
            <w:vAlign w:val="center"/>
          </w:tcPr>
          <w:p w:rsidR="001639AB" w:rsidRPr="00E71A25" w:rsidRDefault="001639AB" w:rsidP="007F7D7A">
            <w:pPr>
              <w:spacing w:before="0"/>
              <w:rPr>
                <w:rFonts w:cs="Arial"/>
                <w:lang w:val="sr-Cyrl-CS"/>
              </w:rPr>
            </w:pPr>
            <w:r w:rsidRPr="00E71A25">
              <w:rPr>
                <w:rFonts w:cs="Arial"/>
              </w:rPr>
              <w:t>Остали трошкови</w:t>
            </w:r>
            <w:r w:rsidRPr="00E71A25">
              <w:rPr>
                <w:rFonts w:cs="Arial"/>
                <w:lang w:val="sr-Cyrl-CS"/>
              </w:rPr>
              <w:t xml:space="preserve"> (навести)</w:t>
            </w:r>
          </w:p>
        </w:tc>
        <w:tc>
          <w:tcPr>
            <w:tcW w:w="3960" w:type="dxa"/>
          </w:tcPr>
          <w:p w:rsidR="001639AB" w:rsidRPr="00E71A25" w:rsidRDefault="001639AB" w:rsidP="007F7D7A">
            <w:pPr>
              <w:spacing w:before="0"/>
              <w:jc w:val="center"/>
              <w:rPr>
                <w:rFonts w:cs="Arial"/>
              </w:rPr>
            </w:pPr>
            <w:r w:rsidRPr="00E71A25">
              <w:rPr>
                <w:rFonts w:cs="Arial"/>
              </w:rPr>
              <w:t>_____</w:t>
            </w:r>
            <w:r w:rsidR="00E71A25" w:rsidRPr="00E71A25">
              <w:rPr>
                <w:rFonts w:cs="Arial"/>
              </w:rPr>
              <w:t>динара</w:t>
            </w:r>
            <w:r w:rsidRPr="00E71A25">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E71A25"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w:t>
      </w:r>
      <w:r w:rsidR="00343A18" w:rsidRPr="00E71A25">
        <w:rPr>
          <w:rFonts w:ascii="Arial" w:hAnsi="Arial" w:cs="Arial"/>
          <w:bCs/>
          <w:iCs/>
        </w:rPr>
        <w:t xml:space="preserve">наведена у колони </w:t>
      </w:r>
      <w:r w:rsidR="00343A18" w:rsidRPr="00E71A25">
        <w:rPr>
          <w:rFonts w:ascii="Arial" w:hAnsi="Arial" w:cs="Arial"/>
          <w:bCs/>
          <w:iCs/>
          <w:lang w:val="sr-Cyrl-CS"/>
        </w:rPr>
        <w:t>4</w:t>
      </w:r>
      <w:r w:rsidR="00343A18" w:rsidRPr="00E71A25">
        <w:rPr>
          <w:rFonts w:ascii="Arial" w:hAnsi="Arial" w:cs="Arial"/>
          <w:bCs/>
          <w:iCs/>
        </w:rPr>
        <w:t>.).</w:t>
      </w:r>
    </w:p>
    <w:p w:rsidR="007E7BB8" w:rsidRPr="00E71A25"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E71A25">
        <w:rPr>
          <w:rFonts w:ascii="Arial" w:hAnsi="Arial" w:cs="Arial"/>
          <w:bCs/>
          <w:iCs/>
          <w:lang w:val="sr-Cyrl-CS"/>
        </w:rPr>
        <w:t>-</w:t>
      </w:r>
      <w:r w:rsidR="007F7D7A" w:rsidRPr="00E71A25">
        <w:rPr>
          <w:rFonts w:ascii="Arial" w:hAnsi="Arial" w:cs="Arial"/>
          <w:bCs/>
          <w:iCs/>
          <w:lang w:val="sr-Cyrl-CS"/>
        </w:rPr>
        <w:t>у колону 9</w:t>
      </w:r>
      <w:r w:rsidR="007F7D7A" w:rsidRPr="00E71A25">
        <w:rPr>
          <w:rFonts w:ascii="Arial" w:hAnsi="Arial" w:cs="Arial"/>
          <w:bCs/>
          <w:iCs/>
        </w:rPr>
        <w:t>.</w:t>
      </w:r>
      <w:r w:rsidR="007E7BB8" w:rsidRPr="00E71A25">
        <w:rPr>
          <w:rFonts w:ascii="Arial" w:hAnsi="Arial" w:cs="Arial"/>
          <w:bCs/>
          <w:iCs/>
        </w:rPr>
        <w:t>уписати назив произвођача понуђених добара,назив модела/ознаку понуђених добара</w:t>
      </w:r>
    </w:p>
    <w:p w:rsidR="00343A18" w:rsidRPr="00E71A25" w:rsidRDefault="00343A18" w:rsidP="00343A18">
      <w:pPr>
        <w:tabs>
          <w:tab w:val="left" w:pos="992"/>
        </w:tabs>
        <w:spacing w:before="0"/>
        <w:rPr>
          <w:rFonts w:cs="Arial"/>
          <w:b/>
          <w:lang w:val="sr-Cyrl-BA"/>
        </w:rPr>
      </w:pPr>
    </w:p>
    <w:p w:rsidR="00343A18" w:rsidRPr="00E71A25" w:rsidRDefault="001639AB" w:rsidP="001639AB">
      <w:pPr>
        <w:tabs>
          <w:tab w:val="left" w:pos="992"/>
        </w:tabs>
        <w:spacing w:before="0"/>
        <w:rPr>
          <w:rFonts w:cs="Arial"/>
        </w:rPr>
      </w:pPr>
      <w:proofErr w:type="gramStart"/>
      <w:r w:rsidRPr="00E71A25">
        <w:rPr>
          <w:rFonts w:cs="Arial"/>
        </w:rPr>
        <w:t>-</w:t>
      </w:r>
      <w:r w:rsidR="00343A18" w:rsidRPr="00E71A25">
        <w:rPr>
          <w:rFonts w:cs="Arial"/>
        </w:rPr>
        <w:t>у ред бр.</w:t>
      </w:r>
      <w:proofErr w:type="gramEnd"/>
      <w:r w:rsidR="00343A18" w:rsidRPr="00E71A25">
        <w:rPr>
          <w:rFonts w:cs="Arial"/>
        </w:rPr>
        <w:t xml:space="preserve"> I – уписује се укупно понуђена цена за све </w:t>
      </w:r>
      <w:proofErr w:type="gramStart"/>
      <w:r w:rsidR="00343A18" w:rsidRPr="00E71A25">
        <w:rPr>
          <w:rFonts w:cs="Arial"/>
        </w:rPr>
        <w:t>позиције  без</w:t>
      </w:r>
      <w:proofErr w:type="gramEnd"/>
      <w:r w:rsidR="00343A18" w:rsidRPr="00E71A25">
        <w:rPr>
          <w:rFonts w:cs="Arial"/>
        </w:rPr>
        <w:t xml:space="preserve"> ПДВ (збир</w:t>
      </w:r>
      <w:r w:rsidRPr="00E71A25">
        <w:rPr>
          <w:rFonts w:cs="Arial"/>
        </w:rPr>
        <w:t xml:space="preserve"> </w:t>
      </w:r>
      <w:r w:rsidR="00E71A25" w:rsidRPr="00E71A25">
        <w:rPr>
          <w:rFonts w:cs="Arial"/>
        </w:rPr>
        <w:t xml:space="preserve">колоне бр. </w:t>
      </w:r>
      <w:r w:rsidR="00E71A25" w:rsidRPr="00E71A25">
        <w:rPr>
          <w:rFonts w:cs="Arial"/>
          <w:lang w:val="sr-Cyrl-RS"/>
        </w:rPr>
        <w:t>7</w:t>
      </w:r>
      <w:r w:rsidR="00343A18" w:rsidRPr="00E71A25">
        <w:rPr>
          <w:rFonts w:cs="Arial"/>
        </w:rPr>
        <w:t>)</w:t>
      </w:r>
    </w:p>
    <w:p w:rsidR="00343A18" w:rsidRPr="00E71A25" w:rsidRDefault="001639AB" w:rsidP="001639AB">
      <w:pPr>
        <w:tabs>
          <w:tab w:val="left" w:pos="992"/>
        </w:tabs>
        <w:spacing w:before="0"/>
        <w:rPr>
          <w:rFonts w:cs="Arial"/>
        </w:rPr>
      </w:pPr>
      <w:proofErr w:type="gramStart"/>
      <w:r w:rsidRPr="00E71A25">
        <w:rPr>
          <w:rFonts w:cs="Arial"/>
        </w:rPr>
        <w:t>-</w:t>
      </w:r>
      <w:r w:rsidR="00343A18" w:rsidRPr="00E71A25">
        <w:rPr>
          <w:rFonts w:cs="Arial"/>
        </w:rPr>
        <w:t>у ред бр.</w:t>
      </w:r>
      <w:proofErr w:type="gramEnd"/>
      <w:r w:rsidR="00343A18" w:rsidRPr="00E71A25">
        <w:rPr>
          <w:rFonts w:cs="Arial"/>
        </w:rPr>
        <w:t xml:space="preserve"> II – уписује се укупан износ ПДВ </w:t>
      </w:r>
    </w:p>
    <w:p w:rsidR="00343A18" w:rsidRPr="00E71A25" w:rsidRDefault="001639AB" w:rsidP="001639AB">
      <w:pPr>
        <w:tabs>
          <w:tab w:val="left" w:pos="992"/>
        </w:tabs>
        <w:spacing w:before="0"/>
        <w:rPr>
          <w:rFonts w:cs="Arial"/>
        </w:rPr>
      </w:pPr>
      <w:proofErr w:type="gramStart"/>
      <w:r w:rsidRPr="00E71A25">
        <w:rPr>
          <w:rFonts w:cs="Arial"/>
        </w:rPr>
        <w:t>-</w:t>
      </w:r>
      <w:r w:rsidR="00343A18" w:rsidRPr="00E71A25">
        <w:rPr>
          <w:rFonts w:cs="Arial"/>
        </w:rPr>
        <w:t>у ред бр.</w:t>
      </w:r>
      <w:proofErr w:type="gramEnd"/>
      <w:r w:rsidR="00343A18" w:rsidRPr="00E71A25">
        <w:rPr>
          <w:rFonts w:cs="Arial"/>
        </w:rPr>
        <w:t xml:space="preserve"> </w:t>
      </w:r>
      <w:proofErr w:type="gramStart"/>
      <w:r w:rsidR="00343A18" w:rsidRPr="00E71A25">
        <w:rPr>
          <w:rFonts w:cs="Arial"/>
        </w:rPr>
        <w:t>III – уписује се укупно понуђена цена са ПДВ (ред бр.</w:t>
      </w:r>
      <w:proofErr w:type="gramEnd"/>
      <w:r w:rsidR="00343A18" w:rsidRPr="00E71A25">
        <w:rPr>
          <w:rFonts w:cs="Arial"/>
        </w:rPr>
        <w:t xml:space="preserve"> </w:t>
      </w:r>
      <w:proofErr w:type="gramStart"/>
      <w:r w:rsidR="00343A18" w:rsidRPr="00E71A25">
        <w:rPr>
          <w:rFonts w:cs="Arial"/>
        </w:rPr>
        <w:t>I + ред.бр.</w:t>
      </w:r>
      <w:proofErr w:type="gramEnd"/>
      <w:r w:rsidR="00343A18" w:rsidRPr="00E71A25">
        <w:rPr>
          <w:rFonts w:cs="Arial"/>
        </w:rPr>
        <w:t xml:space="preserve"> II)</w:t>
      </w:r>
    </w:p>
    <w:p w:rsidR="001639AB" w:rsidRPr="00E71A25" w:rsidRDefault="001639AB" w:rsidP="001639AB">
      <w:pPr>
        <w:tabs>
          <w:tab w:val="left" w:pos="992"/>
        </w:tabs>
        <w:spacing w:before="0"/>
        <w:ind w:left="720"/>
        <w:rPr>
          <w:rFonts w:cs="Arial"/>
        </w:rPr>
      </w:pPr>
    </w:p>
    <w:p w:rsidR="001639AB" w:rsidRPr="00E71A25" w:rsidRDefault="001639AB" w:rsidP="001639AB">
      <w:pPr>
        <w:tabs>
          <w:tab w:val="left" w:pos="992"/>
        </w:tabs>
        <w:spacing w:before="0"/>
        <w:rPr>
          <w:rFonts w:cs="Arial"/>
        </w:rPr>
      </w:pPr>
      <w:r w:rsidRPr="00E71A25">
        <w:rPr>
          <w:rFonts w:cs="Arial"/>
        </w:rPr>
        <w:t xml:space="preserve">- </w:t>
      </w:r>
      <w:proofErr w:type="gramStart"/>
      <w:r w:rsidRPr="00E71A25">
        <w:rPr>
          <w:rFonts w:cs="Arial"/>
        </w:rPr>
        <w:t>у</w:t>
      </w:r>
      <w:proofErr w:type="gramEnd"/>
      <w:r w:rsidRPr="00E71A25">
        <w:rPr>
          <w:rFonts w:cs="Arial"/>
        </w:rPr>
        <w:t xml:space="preserve"> Табелу 2. </w:t>
      </w:r>
      <w:proofErr w:type="gramStart"/>
      <w:r w:rsidRPr="00E71A25">
        <w:rPr>
          <w:rFonts w:cs="Arial"/>
        </w:rPr>
        <w:t>уписују</w:t>
      </w:r>
      <w:proofErr w:type="gramEnd"/>
      <w:r w:rsidRPr="00E71A25">
        <w:rPr>
          <w:rFonts w:cs="Arial"/>
        </w:rPr>
        <w:t xml:space="preserve"> се посе</w:t>
      </w:r>
      <w:r w:rsidR="00E71A25">
        <w:rPr>
          <w:rFonts w:cs="Arial"/>
        </w:rPr>
        <w:t>бно исказани трошкови у дин</w:t>
      </w:r>
      <w:r w:rsidRPr="00E71A25">
        <w:rPr>
          <w:rFonts w:cs="Arial"/>
        </w:rPr>
        <w:t xml:space="preserve"> који су укључени у укупно понуђену цену без ПДВ (ред бр. </w:t>
      </w:r>
      <w:proofErr w:type="gramStart"/>
      <w:r w:rsidRPr="00E71A25">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E71A25">
        <w:rPr>
          <w:rFonts w:cs="Arial"/>
        </w:rPr>
        <w:t xml:space="preserve"> I из табеле 1)</w:t>
      </w:r>
    </w:p>
    <w:p w:rsidR="00343A18" w:rsidRPr="00E71A25" w:rsidRDefault="00343A18" w:rsidP="00343A18">
      <w:pPr>
        <w:tabs>
          <w:tab w:val="left" w:pos="992"/>
        </w:tabs>
        <w:spacing w:before="0"/>
        <w:rPr>
          <w:rFonts w:cs="Arial"/>
        </w:rPr>
      </w:pPr>
    </w:p>
    <w:p w:rsidR="00343A18" w:rsidRPr="00EB75D2" w:rsidRDefault="001639AB" w:rsidP="001639AB">
      <w:pPr>
        <w:tabs>
          <w:tab w:val="left" w:pos="992"/>
        </w:tabs>
        <w:spacing w:before="0"/>
        <w:rPr>
          <w:rFonts w:cs="Arial"/>
        </w:rPr>
      </w:pPr>
      <w:proofErr w:type="gramStart"/>
      <w:r w:rsidRPr="00E71A25">
        <w:rPr>
          <w:rFonts w:cs="Arial"/>
        </w:rPr>
        <w:t>-</w:t>
      </w:r>
      <w:r w:rsidR="00343A18" w:rsidRPr="00E71A25">
        <w:rPr>
          <w:rFonts w:cs="Arial"/>
        </w:rPr>
        <w:t>на место предвиђено за место и датум уписује се место и датум попуњавања</w:t>
      </w:r>
      <w:r w:rsidRPr="00E71A25">
        <w:rPr>
          <w:rFonts w:cs="Arial"/>
        </w:rPr>
        <w:t xml:space="preserve"> </w:t>
      </w:r>
      <w:r w:rsidR="00343A18" w:rsidRPr="00E71A25">
        <w:rPr>
          <w:rFonts w:cs="Arial"/>
        </w:rPr>
        <w:t xml:space="preserve">обрасца </w:t>
      </w:r>
      <w:r w:rsidR="00343A18" w:rsidRPr="00EB75D2">
        <w:rPr>
          <w:rFonts w:cs="Arial"/>
        </w:rPr>
        <w:t>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lang w:val="sr-Cyrl-RS"/>
        </w:rPr>
      </w:pPr>
    </w:p>
    <w:p w:rsidR="00E71A25" w:rsidRDefault="00E71A25" w:rsidP="00537552">
      <w:pPr>
        <w:rPr>
          <w:rFonts w:eastAsia="TimesNewRomanPS-BoldMT" w:cs="Arial"/>
          <w:lang w:val="sr-Cyrl-RS"/>
        </w:rPr>
      </w:pPr>
    </w:p>
    <w:p w:rsidR="00E71A25" w:rsidRDefault="00E71A25" w:rsidP="00537552">
      <w:pPr>
        <w:rPr>
          <w:rFonts w:eastAsia="TimesNewRomanPS-BoldMT" w:cs="Arial"/>
          <w:lang w:val="sr-Cyrl-RS"/>
        </w:rPr>
      </w:pPr>
    </w:p>
    <w:p w:rsidR="00E71A25" w:rsidRDefault="00E71A25" w:rsidP="00537552">
      <w:pPr>
        <w:rPr>
          <w:rFonts w:eastAsia="TimesNewRomanPS-BoldMT" w:cs="Arial"/>
          <w:lang w:val="sr-Cyrl-RS"/>
        </w:rPr>
      </w:pPr>
    </w:p>
    <w:p w:rsidR="00E71A25" w:rsidRDefault="00E71A25" w:rsidP="00537552">
      <w:pPr>
        <w:rPr>
          <w:rFonts w:eastAsia="TimesNewRomanPS-BoldMT" w:cs="Arial"/>
          <w:lang w:val="sr-Cyrl-RS"/>
        </w:rPr>
      </w:pPr>
    </w:p>
    <w:p w:rsidR="00E71A25" w:rsidRDefault="00E71A25" w:rsidP="00537552">
      <w:pPr>
        <w:rPr>
          <w:rFonts w:eastAsia="TimesNewRomanPS-BoldMT" w:cs="Arial"/>
          <w:lang w:val="sr-Cyrl-RS"/>
        </w:rPr>
      </w:pPr>
    </w:p>
    <w:p w:rsidR="00E71A25" w:rsidRDefault="00E71A25" w:rsidP="00537552">
      <w:pPr>
        <w:rPr>
          <w:rFonts w:eastAsia="TimesNewRomanPS-BoldMT" w:cs="Arial"/>
          <w:lang w:val="sr-Cyrl-RS"/>
        </w:rPr>
      </w:pPr>
    </w:p>
    <w:p w:rsidR="00E71A25" w:rsidRDefault="00E71A25" w:rsidP="00537552">
      <w:pPr>
        <w:rPr>
          <w:rFonts w:eastAsia="TimesNewRomanPS-BoldMT" w:cs="Arial"/>
          <w:lang w:val="sr-Cyrl-RS"/>
        </w:rPr>
      </w:pPr>
    </w:p>
    <w:p w:rsidR="00E71A25" w:rsidRDefault="00E71A25" w:rsidP="00537552">
      <w:pPr>
        <w:rPr>
          <w:rFonts w:eastAsia="TimesNewRomanPS-BoldMT" w:cs="Arial"/>
          <w:lang w:val="sr-Cyrl-RS"/>
        </w:rPr>
      </w:pPr>
    </w:p>
    <w:p w:rsidR="00E71A25" w:rsidRDefault="00E71A25" w:rsidP="00537552">
      <w:pPr>
        <w:rPr>
          <w:rFonts w:eastAsia="TimesNewRomanPS-BoldMT" w:cs="Arial"/>
          <w:lang w:val="sr-Cyrl-RS"/>
        </w:rPr>
      </w:pPr>
    </w:p>
    <w:p w:rsidR="00E71A25" w:rsidRDefault="00E71A25" w:rsidP="00537552">
      <w:pPr>
        <w:rPr>
          <w:rFonts w:eastAsia="TimesNewRomanPS-BoldMT" w:cs="Arial"/>
          <w:lang w:val="sr-Cyrl-RS"/>
        </w:rPr>
      </w:pPr>
    </w:p>
    <w:p w:rsidR="00E71A25" w:rsidRDefault="00E71A25" w:rsidP="00537552">
      <w:pPr>
        <w:rPr>
          <w:rFonts w:eastAsia="TimesNewRomanPS-BoldMT" w:cs="Arial"/>
          <w:lang w:val="sr-Cyrl-RS"/>
        </w:rPr>
      </w:pPr>
    </w:p>
    <w:p w:rsidR="00E71A25" w:rsidRDefault="00E71A25" w:rsidP="00537552">
      <w:pPr>
        <w:rPr>
          <w:rFonts w:eastAsia="TimesNewRomanPS-BoldMT" w:cs="Arial"/>
          <w:lang w:val="sr-Cyrl-RS"/>
        </w:rPr>
      </w:pPr>
    </w:p>
    <w:p w:rsidR="00E71A25" w:rsidRDefault="00E71A25" w:rsidP="00537552">
      <w:pPr>
        <w:rPr>
          <w:rFonts w:eastAsia="TimesNewRomanPS-BoldMT" w:cs="Arial"/>
          <w:lang w:val="sr-Cyrl-RS"/>
        </w:rPr>
      </w:pPr>
    </w:p>
    <w:p w:rsidR="00E71A25" w:rsidRDefault="00E71A25" w:rsidP="00537552">
      <w:pPr>
        <w:rPr>
          <w:rFonts w:eastAsia="TimesNewRomanPS-BoldMT" w:cs="Arial"/>
          <w:lang w:val="sr-Cyrl-RS"/>
        </w:rPr>
      </w:pPr>
    </w:p>
    <w:p w:rsidR="00E71A25" w:rsidRPr="00E71A25" w:rsidRDefault="00E71A25" w:rsidP="00537552">
      <w:pPr>
        <w:rPr>
          <w:rFonts w:eastAsia="TimesNewRomanPS-BoldMT" w:cs="Arial"/>
          <w:lang w:val="sr-Cyrl-RS"/>
        </w:rPr>
      </w:pPr>
    </w:p>
    <w:p w:rsidR="00343A18" w:rsidRPr="00F10346" w:rsidRDefault="00343A18" w:rsidP="00343A18">
      <w:pPr>
        <w:pStyle w:val="KDObrazac"/>
        <w:spacing w:before="0"/>
      </w:pPr>
      <w:bookmarkStart w:id="263" w:name="_Toc442559926"/>
      <w:proofErr w:type="gramStart"/>
      <w:r w:rsidRPr="00F10346">
        <w:lastRenderedPageBreak/>
        <w:t xml:space="preserve">ОБРАЗАЦ </w:t>
      </w:r>
      <w:r w:rsidR="00E71A25">
        <w:rPr>
          <w:lang w:val="sr-Cyrl-RS"/>
        </w:rPr>
        <w:t>3</w:t>
      </w:r>
      <w:r w:rsidRPr="00F10346">
        <w:t>.</w:t>
      </w:r>
      <w:bookmarkEnd w:id="263"/>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7E7BB8" w:rsidRPr="00F10346">
        <w:rPr>
          <w:rFonts w:cs="Arial"/>
          <w:lang w:val="ru-RU"/>
        </w:rPr>
        <w:t>________________</w:t>
      </w:r>
      <w:r w:rsidRPr="00F10346">
        <w:rPr>
          <w:rFonts w:cs="Arial"/>
          <w:lang w:val="ru-RU"/>
        </w:rPr>
        <w:t>ЈН бр.</w:t>
      </w:r>
      <w:r w:rsidR="007E7BB8" w:rsidRPr="00F10346">
        <w:rPr>
          <w:rFonts w:cs="Arial"/>
          <w:lang w:val="ru-RU"/>
        </w:rPr>
        <w:t>____________</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4" w:name="_Toc442559928"/>
      <w:proofErr w:type="gramStart"/>
      <w:r w:rsidRPr="00F10346">
        <w:t xml:space="preserve">ОБРАЗАЦ </w:t>
      </w:r>
      <w:r w:rsidR="00E71A25">
        <w:rPr>
          <w:lang w:val="sr-Cyrl-RS"/>
        </w:rPr>
        <w:t>4</w:t>
      </w:r>
      <w:r w:rsidRPr="00F10346">
        <w:t>.</w:t>
      </w:r>
      <w:bookmarkEnd w:id="264"/>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5" w:name="_Toc442559929"/>
      <w:r w:rsidRPr="00F10346">
        <w:rPr>
          <w:b/>
          <w:lang w:val="ru-RU"/>
        </w:rPr>
        <w:t>И З Ј А В У</w:t>
      </w:r>
      <w:bookmarkEnd w:id="265"/>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7E7BB8" w:rsidRPr="00F10346">
        <w:rPr>
          <w:rFonts w:cs="Arial"/>
        </w:rPr>
        <w:t>________________</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7E7BB8" w:rsidRPr="00F10346">
        <w:rPr>
          <w:rFonts w:cs="Arial"/>
          <w:lang w:val="ru-RU"/>
        </w:rPr>
        <w:t>_____________</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952E72" w:rsidRPr="00F10346" w:rsidRDefault="00952E72" w:rsidP="00874F5B"/>
    <w:p w:rsidR="00952E72" w:rsidRPr="00F10346" w:rsidRDefault="00952E72" w:rsidP="00874F5B"/>
    <w:p w:rsidR="00952E72" w:rsidRPr="00E71A25" w:rsidRDefault="00952E72" w:rsidP="00343A18">
      <w:pPr>
        <w:rPr>
          <w:rFonts w:cs="Arial"/>
          <w:lang w:val="sr-Cyrl-RS"/>
        </w:rPr>
      </w:pPr>
    </w:p>
    <w:p w:rsidR="00343A18" w:rsidRPr="00E71A25" w:rsidRDefault="00343A18" w:rsidP="00343A18">
      <w:pPr>
        <w:pStyle w:val="KDObrazac"/>
        <w:rPr>
          <w:lang w:val="sr-Cyrl-RS"/>
        </w:rPr>
      </w:pPr>
      <w:bookmarkStart w:id="266" w:name="_Toc442559940"/>
      <w:r w:rsidRPr="00E71A25">
        <w:t xml:space="preserve">ОБРАЗАЦ </w:t>
      </w:r>
      <w:bookmarkEnd w:id="266"/>
      <w:r w:rsidR="00E71A25" w:rsidRPr="00E71A25">
        <w:rPr>
          <w:lang w:val="sr-Cyrl-RS"/>
        </w:rPr>
        <w:t>5</w:t>
      </w:r>
    </w:p>
    <w:p w:rsidR="00343A18" w:rsidRPr="00E71A25" w:rsidRDefault="00343A18" w:rsidP="00343A18">
      <w:pPr>
        <w:spacing w:before="0"/>
        <w:rPr>
          <w:rFonts w:cs="Arial"/>
        </w:rPr>
      </w:pPr>
    </w:p>
    <w:p w:rsidR="00343A18" w:rsidRPr="00E71A25" w:rsidRDefault="00343A18" w:rsidP="00343A18">
      <w:pPr>
        <w:spacing w:before="0"/>
        <w:jc w:val="center"/>
        <w:rPr>
          <w:rFonts w:cs="Arial"/>
          <w:b/>
        </w:rPr>
      </w:pPr>
    </w:p>
    <w:p w:rsidR="00343A18" w:rsidRPr="00E71A25" w:rsidRDefault="00343A18" w:rsidP="00343A18">
      <w:pPr>
        <w:spacing w:before="0"/>
        <w:jc w:val="center"/>
        <w:rPr>
          <w:rFonts w:cs="Arial"/>
          <w:b/>
        </w:rPr>
      </w:pPr>
      <w:r w:rsidRPr="00E71A25">
        <w:rPr>
          <w:rFonts w:cs="Arial"/>
          <w:b/>
        </w:rPr>
        <w:t>СПИСАК ИСПОРУЧЕНИХ ДОБАРА– СТРУЧНЕ РЕФЕРЕНЦЕ</w:t>
      </w:r>
    </w:p>
    <w:p w:rsidR="00343A18" w:rsidRPr="00E71A25"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343A18" w:rsidRPr="00E71A25" w:rsidTr="00BC01DC">
        <w:tc>
          <w:tcPr>
            <w:tcW w:w="213" w:type="pct"/>
            <w:shd w:val="clear" w:color="auto" w:fill="auto"/>
          </w:tcPr>
          <w:p w:rsidR="00343A18" w:rsidRPr="00E71A25" w:rsidRDefault="00343A18" w:rsidP="00BC01DC">
            <w:pPr>
              <w:spacing w:before="0"/>
              <w:jc w:val="center"/>
              <w:rPr>
                <w:rFonts w:eastAsia="Calibri" w:cs="Arial"/>
                <w:b/>
                <w:bCs/>
                <w:iCs/>
              </w:rPr>
            </w:pPr>
          </w:p>
        </w:tc>
        <w:tc>
          <w:tcPr>
            <w:tcW w:w="951" w:type="pct"/>
            <w:shd w:val="clear" w:color="auto" w:fill="auto"/>
          </w:tcPr>
          <w:p w:rsidR="00343A18" w:rsidRPr="00E71A25" w:rsidRDefault="00343A18" w:rsidP="00BC01DC">
            <w:pPr>
              <w:spacing w:before="0"/>
              <w:jc w:val="center"/>
              <w:rPr>
                <w:rFonts w:eastAsia="Calibri" w:cs="Arial"/>
                <w:bCs/>
                <w:iCs/>
              </w:rPr>
            </w:pPr>
          </w:p>
          <w:p w:rsidR="00343A18" w:rsidRPr="00E71A25" w:rsidRDefault="00343A18" w:rsidP="00BC01DC">
            <w:pPr>
              <w:spacing w:before="0"/>
              <w:jc w:val="center"/>
              <w:rPr>
                <w:rFonts w:eastAsia="Calibri" w:cs="Arial"/>
                <w:bCs/>
                <w:iCs/>
              </w:rPr>
            </w:pPr>
            <w:r w:rsidRPr="00E71A25">
              <w:rPr>
                <w:rFonts w:eastAsia="Calibri" w:cs="Arial"/>
                <w:bCs/>
                <w:iCs/>
              </w:rPr>
              <w:t>Референтни наручилац</w:t>
            </w:r>
            <w:r w:rsidR="000C67B2" w:rsidRPr="00E71A25">
              <w:rPr>
                <w:rFonts w:eastAsia="Calibri" w:cs="Arial"/>
                <w:bCs/>
                <w:iCs/>
              </w:rPr>
              <w:t xml:space="preserve"> односно купац</w:t>
            </w:r>
          </w:p>
        </w:tc>
        <w:tc>
          <w:tcPr>
            <w:tcW w:w="908" w:type="pct"/>
            <w:shd w:val="clear" w:color="auto" w:fill="auto"/>
          </w:tcPr>
          <w:p w:rsidR="00343A18" w:rsidRPr="00E71A25" w:rsidRDefault="00343A18" w:rsidP="00BC01DC">
            <w:pPr>
              <w:spacing w:before="0"/>
              <w:jc w:val="center"/>
              <w:rPr>
                <w:rFonts w:eastAsia="Calibri" w:cs="Arial"/>
                <w:bCs/>
                <w:iCs/>
              </w:rPr>
            </w:pPr>
          </w:p>
          <w:p w:rsidR="00343A18" w:rsidRPr="00E71A25" w:rsidRDefault="00343A18" w:rsidP="00BC01DC">
            <w:pPr>
              <w:spacing w:before="0"/>
              <w:jc w:val="center"/>
              <w:rPr>
                <w:rFonts w:eastAsia="Calibri" w:cs="Arial"/>
                <w:b/>
                <w:bCs/>
                <w:iCs/>
              </w:rPr>
            </w:pPr>
            <w:r w:rsidRPr="00E71A25">
              <w:rPr>
                <w:rFonts w:eastAsia="Calibri" w:cs="Arial"/>
                <w:bCs/>
                <w:iCs/>
                <w:lang w:val="ru-RU"/>
              </w:rPr>
              <w:t>Лице за контакт</w:t>
            </w:r>
            <w:r w:rsidRPr="00E71A25">
              <w:rPr>
                <w:rFonts w:eastAsia="Calibri" w:cs="Arial"/>
                <w:bCs/>
                <w:iCs/>
              </w:rPr>
              <w:t xml:space="preserve"> и број телефона</w:t>
            </w:r>
          </w:p>
        </w:tc>
        <w:tc>
          <w:tcPr>
            <w:tcW w:w="923" w:type="pct"/>
            <w:shd w:val="clear" w:color="auto" w:fill="auto"/>
          </w:tcPr>
          <w:p w:rsidR="00343A18" w:rsidRPr="00E71A25" w:rsidRDefault="00343A18" w:rsidP="00BC01DC">
            <w:pPr>
              <w:spacing w:before="0"/>
              <w:jc w:val="center"/>
              <w:rPr>
                <w:rFonts w:eastAsia="Calibri" w:cs="Arial"/>
                <w:bCs/>
                <w:iCs/>
              </w:rPr>
            </w:pPr>
          </w:p>
          <w:p w:rsidR="00343A18" w:rsidRPr="00E71A25" w:rsidRDefault="00343A18" w:rsidP="00BC01DC">
            <w:pPr>
              <w:spacing w:before="0"/>
              <w:jc w:val="center"/>
              <w:rPr>
                <w:rFonts w:eastAsia="Calibri" w:cs="Arial"/>
                <w:b/>
                <w:bCs/>
                <w:iCs/>
              </w:rPr>
            </w:pPr>
            <w:r w:rsidRPr="00E71A25">
              <w:rPr>
                <w:rFonts w:eastAsia="Calibri" w:cs="Arial"/>
                <w:bCs/>
                <w:iCs/>
              </w:rPr>
              <w:t>Број и датум закључења уговора</w:t>
            </w:r>
          </w:p>
        </w:tc>
        <w:tc>
          <w:tcPr>
            <w:tcW w:w="859" w:type="pct"/>
            <w:shd w:val="clear" w:color="auto" w:fill="auto"/>
            <w:vAlign w:val="center"/>
          </w:tcPr>
          <w:p w:rsidR="00343A18" w:rsidRPr="00E71A25" w:rsidRDefault="00343A18" w:rsidP="00BC01DC">
            <w:pPr>
              <w:spacing w:before="0"/>
              <w:jc w:val="center"/>
              <w:rPr>
                <w:rFonts w:eastAsia="Calibri" w:cs="Arial"/>
                <w:bCs/>
                <w:iCs/>
                <w:lang w:val="sr-Cyrl-CS"/>
              </w:rPr>
            </w:pPr>
          </w:p>
          <w:p w:rsidR="00343A18" w:rsidRPr="00E71A25" w:rsidRDefault="00343A18" w:rsidP="00BC01DC">
            <w:pPr>
              <w:spacing w:before="0"/>
              <w:jc w:val="center"/>
              <w:rPr>
                <w:rFonts w:eastAsia="Calibri" w:cs="Arial"/>
                <w:bCs/>
                <w:iCs/>
              </w:rPr>
            </w:pPr>
            <w:r w:rsidRPr="00E71A25">
              <w:rPr>
                <w:rFonts w:eastAsia="Calibri" w:cs="Arial"/>
                <w:bCs/>
                <w:iCs/>
                <w:lang w:val="sr-Cyrl-CS"/>
              </w:rPr>
              <w:t xml:space="preserve">Датум </w:t>
            </w:r>
            <w:r w:rsidRPr="00E71A25">
              <w:rPr>
                <w:rFonts w:eastAsia="Calibri" w:cs="Arial"/>
                <w:bCs/>
                <w:iCs/>
              </w:rPr>
              <w:t>реализације уговора</w:t>
            </w:r>
          </w:p>
          <w:p w:rsidR="00343A18" w:rsidRPr="00E71A25" w:rsidRDefault="00343A18" w:rsidP="00BC01DC">
            <w:pPr>
              <w:spacing w:before="0"/>
              <w:jc w:val="center"/>
              <w:rPr>
                <w:rFonts w:eastAsia="Calibri" w:cs="Arial"/>
                <w:b/>
                <w:bCs/>
                <w:iCs/>
              </w:rPr>
            </w:pPr>
          </w:p>
        </w:tc>
        <w:tc>
          <w:tcPr>
            <w:tcW w:w="1145" w:type="pct"/>
          </w:tcPr>
          <w:p w:rsidR="00343A18" w:rsidRPr="00E71A25" w:rsidRDefault="00343A18" w:rsidP="00BC01DC">
            <w:pPr>
              <w:spacing w:before="0"/>
              <w:jc w:val="center"/>
              <w:rPr>
                <w:rFonts w:eastAsia="Calibri" w:cs="Arial"/>
                <w:bCs/>
                <w:iCs/>
              </w:rPr>
            </w:pPr>
          </w:p>
          <w:p w:rsidR="00343A18" w:rsidRPr="00E71A25" w:rsidRDefault="00343A18" w:rsidP="00BC01DC">
            <w:pPr>
              <w:spacing w:before="0"/>
              <w:jc w:val="center"/>
              <w:rPr>
                <w:rFonts w:eastAsia="Calibri" w:cs="Arial"/>
                <w:bCs/>
                <w:iCs/>
              </w:rPr>
            </w:pPr>
            <w:r w:rsidRPr="00E71A25">
              <w:rPr>
                <w:rFonts w:eastAsia="Calibri" w:cs="Arial"/>
                <w:bCs/>
                <w:iCs/>
              </w:rPr>
              <w:t>Вредност испоручених добара без ПДВ</w:t>
            </w:r>
          </w:p>
          <w:p w:rsidR="00657291" w:rsidRPr="0097219F" w:rsidRDefault="00657291" w:rsidP="000C67B2">
            <w:pPr>
              <w:spacing w:before="0"/>
              <w:jc w:val="center"/>
              <w:rPr>
                <w:rFonts w:eastAsia="Calibri" w:cs="Arial"/>
                <w:bCs/>
                <w:iCs/>
                <w:lang w:val="sr-Cyrl-RS"/>
              </w:rPr>
            </w:pPr>
            <w:r w:rsidRPr="00E71A25">
              <w:rPr>
                <w:rFonts w:eastAsia="Calibri" w:cs="Arial"/>
                <w:bCs/>
                <w:iCs/>
              </w:rPr>
              <w:t>Дин</w:t>
            </w:r>
          </w:p>
        </w:tc>
      </w:tr>
      <w:tr w:rsidR="00343A18" w:rsidRPr="00E71A25" w:rsidTr="00BC01DC">
        <w:tc>
          <w:tcPr>
            <w:tcW w:w="213" w:type="pct"/>
            <w:shd w:val="clear" w:color="auto" w:fill="auto"/>
          </w:tcPr>
          <w:p w:rsidR="00343A18" w:rsidRPr="00E71A25" w:rsidRDefault="00343A18" w:rsidP="00BC01DC">
            <w:pPr>
              <w:spacing w:before="0"/>
              <w:jc w:val="center"/>
              <w:rPr>
                <w:rFonts w:eastAsia="Calibri" w:cs="Arial"/>
                <w:bCs/>
                <w:iCs/>
              </w:rPr>
            </w:pPr>
          </w:p>
          <w:p w:rsidR="00343A18" w:rsidRPr="00E71A25" w:rsidRDefault="00343A18" w:rsidP="00BC01DC">
            <w:pPr>
              <w:spacing w:before="0"/>
              <w:jc w:val="center"/>
              <w:rPr>
                <w:rFonts w:eastAsia="Calibri" w:cs="Arial"/>
                <w:bCs/>
                <w:iCs/>
              </w:rPr>
            </w:pPr>
            <w:r w:rsidRPr="00E71A25">
              <w:rPr>
                <w:rFonts w:eastAsia="Calibri" w:cs="Arial"/>
                <w:bCs/>
                <w:iCs/>
              </w:rPr>
              <w:t>1.</w:t>
            </w:r>
          </w:p>
        </w:tc>
        <w:tc>
          <w:tcPr>
            <w:tcW w:w="951" w:type="pct"/>
            <w:shd w:val="clear" w:color="auto" w:fill="auto"/>
          </w:tcPr>
          <w:p w:rsidR="00343A18" w:rsidRPr="00E71A25" w:rsidRDefault="00343A18" w:rsidP="00BC01DC">
            <w:pPr>
              <w:spacing w:before="0"/>
              <w:jc w:val="center"/>
              <w:rPr>
                <w:rFonts w:eastAsia="Calibri" w:cs="Arial"/>
                <w:b/>
                <w:bCs/>
                <w:iCs/>
              </w:rPr>
            </w:pPr>
          </w:p>
          <w:p w:rsidR="00343A18" w:rsidRPr="00E71A25" w:rsidRDefault="00343A18" w:rsidP="00BC01DC">
            <w:pPr>
              <w:spacing w:before="0"/>
              <w:jc w:val="center"/>
              <w:rPr>
                <w:rFonts w:eastAsia="Calibri" w:cs="Arial"/>
                <w:b/>
                <w:bCs/>
                <w:iCs/>
              </w:rPr>
            </w:pPr>
          </w:p>
          <w:p w:rsidR="00343A18" w:rsidRPr="00E71A25" w:rsidRDefault="00343A18" w:rsidP="00BC01DC">
            <w:pPr>
              <w:spacing w:before="0"/>
              <w:jc w:val="center"/>
              <w:rPr>
                <w:rFonts w:eastAsia="Calibri" w:cs="Arial"/>
                <w:b/>
                <w:bCs/>
                <w:iCs/>
              </w:rPr>
            </w:pPr>
          </w:p>
        </w:tc>
        <w:tc>
          <w:tcPr>
            <w:tcW w:w="908" w:type="pct"/>
            <w:shd w:val="clear" w:color="auto" w:fill="auto"/>
          </w:tcPr>
          <w:p w:rsidR="00343A18" w:rsidRPr="00E71A25" w:rsidRDefault="00343A18" w:rsidP="00BC01DC">
            <w:pPr>
              <w:spacing w:before="0"/>
              <w:jc w:val="center"/>
              <w:rPr>
                <w:rFonts w:eastAsia="Calibri" w:cs="Arial"/>
                <w:b/>
                <w:bCs/>
                <w:iCs/>
              </w:rPr>
            </w:pPr>
          </w:p>
        </w:tc>
        <w:tc>
          <w:tcPr>
            <w:tcW w:w="923" w:type="pct"/>
            <w:shd w:val="clear" w:color="auto" w:fill="auto"/>
          </w:tcPr>
          <w:p w:rsidR="00343A18" w:rsidRPr="00E71A25" w:rsidRDefault="00343A18" w:rsidP="00BC01DC">
            <w:pPr>
              <w:spacing w:before="0"/>
              <w:jc w:val="center"/>
              <w:rPr>
                <w:rFonts w:eastAsia="Calibri" w:cs="Arial"/>
                <w:b/>
                <w:bCs/>
                <w:iCs/>
              </w:rPr>
            </w:pPr>
          </w:p>
        </w:tc>
        <w:tc>
          <w:tcPr>
            <w:tcW w:w="859" w:type="pct"/>
            <w:shd w:val="clear" w:color="auto" w:fill="auto"/>
          </w:tcPr>
          <w:p w:rsidR="00343A18" w:rsidRPr="00E71A25" w:rsidRDefault="00343A18" w:rsidP="00BC01DC">
            <w:pPr>
              <w:spacing w:before="0"/>
              <w:jc w:val="center"/>
              <w:rPr>
                <w:rFonts w:eastAsia="Calibri" w:cs="Arial"/>
                <w:b/>
                <w:bCs/>
                <w:iCs/>
              </w:rPr>
            </w:pPr>
          </w:p>
        </w:tc>
        <w:tc>
          <w:tcPr>
            <w:tcW w:w="1145" w:type="pct"/>
          </w:tcPr>
          <w:p w:rsidR="00343A18" w:rsidRPr="00E71A25" w:rsidRDefault="00343A18" w:rsidP="00BC01DC">
            <w:pPr>
              <w:spacing w:before="0"/>
              <w:jc w:val="center"/>
              <w:rPr>
                <w:rFonts w:eastAsia="Calibri" w:cs="Arial"/>
                <w:b/>
                <w:bCs/>
                <w:iCs/>
              </w:rPr>
            </w:pPr>
          </w:p>
        </w:tc>
      </w:tr>
      <w:tr w:rsidR="00343A18" w:rsidRPr="00E71A25" w:rsidTr="00BC01DC">
        <w:tc>
          <w:tcPr>
            <w:tcW w:w="213" w:type="pct"/>
            <w:shd w:val="clear" w:color="auto" w:fill="auto"/>
          </w:tcPr>
          <w:p w:rsidR="00343A18" w:rsidRPr="00E71A25" w:rsidRDefault="00343A18" w:rsidP="00BC01DC">
            <w:pPr>
              <w:spacing w:before="0"/>
              <w:jc w:val="center"/>
              <w:rPr>
                <w:rFonts w:eastAsia="Calibri" w:cs="Arial"/>
                <w:bCs/>
                <w:iCs/>
              </w:rPr>
            </w:pPr>
          </w:p>
          <w:p w:rsidR="00343A18" w:rsidRPr="00E71A25" w:rsidRDefault="00343A18" w:rsidP="00BC01DC">
            <w:pPr>
              <w:spacing w:before="0"/>
              <w:jc w:val="center"/>
              <w:rPr>
                <w:rFonts w:eastAsia="Calibri" w:cs="Arial"/>
                <w:bCs/>
                <w:iCs/>
              </w:rPr>
            </w:pPr>
            <w:r w:rsidRPr="00E71A25">
              <w:rPr>
                <w:rFonts w:eastAsia="Calibri" w:cs="Arial"/>
                <w:bCs/>
                <w:iCs/>
              </w:rPr>
              <w:t>2.</w:t>
            </w:r>
          </w:p>
        </w:tc>
        <w:tc>
          <w:tcPr>
            <w:tcW w:w="951" w:type="pct"/>
            <w:shd w:val="clear" w:color="auto" w:fill="auto"/>
          </w:tcPr>
          <w:p w:rsidR="00343A18" w:rsidRPr="00E71A25" w:rsidRDefault="00343A18" w:rsidP="00BC01DC">
            <w:pPr>
              <w:spacing w:before="0"/>
              <w:jc w:val="center"/>
              <w:rPr>
                <w:rFonts w:eastAsia="Calibri" w:cs="Arial"/>
                <w:b/>
                <w:bCs/>
                <w:iCs/>
              </w:rPr>
            </w:pPr>
          </w:p>
          <w:p w:rsidR="00343A18" w:rsidRPr="00E71A25" w:rsidRDefault="00343A18" w:rsidP="00BC01DC">
            <w:pPr>
              <w:spacing w:before="0"/>
              <w:jc w:val="center"/>
              <w:rPr>
                <w:rFonts w:eastAsia="Calibri" w:cs="Arial"/>
                <w:b/>
                <w:bCs/>
                <w:iCs/>
              </w:rPr>
            </w:pPr>
          </w:p>
          <w:p w:rsidR="00343A18" w:rsidRPr="00E71A25" w:rsidRDefault="00343A18" w:rsidP="00BC01DC">
            <w:pPr>
              <w:spacing w:before="0"/>
              <w:jc w:val="center"/>
              <w:rPr>
                <w:rFonts w:eastAsia="Calibri" w:cs="Arial"/>
                <w:b/>
                <w:bCs/>
                <w:iCs/>
              </w:rPr>
            </w:pPr>
          </w:p>
        </w:tc>
        <w:tc>
          <w:tcPr>
            <w:tcW w:w="908" w:type="pct"/>
            <w:shd w:val="clear" w:color="auto" w:fill="auto"/>
          </w:tcPr>
          <w:p w:rsidR="00343A18" w:rsidRPr="00E71A25" w:rsidRDefault="00343A18" w:rsidP="00BC01DC">
            <w:pPr>
              <w:spacing w:before="0"/>
              <w:jc w:val="center"/>
              <w:rPr>
                <w:rFonts w:eastAsia="Calibri" w:cs="Arial"/>
                <w:b/>
                <w:bCs/>
                <w:iCs/>
              </w:rPr>
            </w:pPr>
          </w:p>
        </w:tc>
        <w:tc>
          <w:tcPr>
            <w:tcW w:w="923" w:type="pct"/>
            <w:shd w:val="clear" w:color="auto" w:fill="auto"/>
          </w:tcPr>
          <w:p w:rsidR="00343A18" w:rsidRPr="00E71A25" w:rsidRDefault="00343A18" w:rsidP="00BC01DC">
            <w:pPr>
              <w:spacing w:before="0"/>
              <w:jc w:val="center"/>
              <w:rPr>
                <w:rFonts w:eastAsia="Calibri" w:cs="Arial"/>
                <w:b/>
                <w:bCs/>
                <w:iCs/>
              </w:rPr>
            </w:pPr>
          </w:p>
        </w:tc>
        <w:tc>
          <w:tcPr>
            <w:tcW w:w="859" w:type="pct"/>
            <w:shd w:val="clear" w:color="auto" w:fill="auto"/>
          </w:tcPr>
          <w:p w:rsidR="00343A18" w:rsidRPr="00E71A25" w:rsidRDefault="00343A18" w:rsidP="00BC01DC">
            <w:pPr>
              <w:spacing w:before="0"/>
              <w:jc w:val="center"/>
              <w:rPr>
                <w:rFonts w:eastAsia="Calibri" w:cs="Arial"/>
                <w:b/>
                <w:bCs/>
                <w:iCs/>
              </w:rPr>
            </w:pPr>
          </w:p>
        </w:tc>
        <w:tc>
          <w:tcPr>
            <w:tcW w:w="1145" w:type="pct"/>
          </w:tcPr>
          <w:p w:rsidR="00343A18" w:rsidRPr="00E71A25" w:rsidRDefault="00343A18" w:rsidP="00BC01DC">
            <w:pPr>
              <w:spacing w:before="0"/>
              <w:jc w:val="center"/>
              <w:rPr>
                <w:rFonts w:eastAsia="Calibri" w:cs="Arial"/>
                <w:b/>
                <w:bCs/>
                <w:iCs/>
              </w:rPr>
            </w:pPr>
          </w:p>
        </w:tc>
      </w:tr>
      <w:tr w:rsidR="00343A18" w:rsidRPr="00E71A25" w:rsidTr="00BC01DC">
        <w:tc>
          <w:tcPr>
            <w:tcW w:w="213" w:type="pct"/>
            <w:shd w:val="clear" w:color="auto" w:fill="auto"/>
          </w:tcPr>
          <w:p w:rsidR="00343A18" w:rsidRPr="00E71A25" w:rsidRDefault="00343A18" w:rsidP="00BC01DC">
            <w:pPr>
              <w:spacing w:before="0"/>
              <w:jc w:val="center"/>
              <w:rPr>
                <w:rFonts w:eastAsia="Calibri" w:cs="Arial"/>
                <w:bCs/>
                <w:iCs/>
              </w:rPr>
            </w:pPr>
          </w:p>
          <w:p w:rsidR="00343A18" w:rsidRPr="00E71A25" w:rsidRDefault="00343A18" w:rsidP="00BC01DC">
            <w:pPr>
              <w:spacing w:before="0"/>
              <w:jc w:val="center"/>
              <w:rPr>
                <w:rFonts w:eastAsia="Calibri" w:cs="Arial"/>
                <w:bCs/>
                <w:iCs/>
              </w:rPr>
            </w:pPr>
            <w:r w:rsidRPr="00E71A25">
              <w:rPr>
                <w:rFonts w:eastAsia="Calibri" w:cs="Arial"/>
                <w:bCs/>
                <w:iCs/>
              </w:rPr>
              <w:t>3.</w:t>
            </w:r>
          </w:p>
        </w:tc>
        <w:tc>
          <w:tcPr>
            <w:tcW w:w="951" w:type="pct"/>
            <w:shd w:val="clear" w:color="auto" w:fill="auto"/>
          </w:tcPr>
          <w:p w:rsidR="00343A18" w:rsidRPr="00E71A25" w:rsidRDefault="00343A18" w:rsidP="00BC01DC">
            <w:pPr>
              <w:spacing w:before="0"/>
              <w:jc w:val="center"/>
              <w:rPr>
                <w:rFonts w:eastAsia="Calibri" w:cs="Arial"/>
                <w:b/>
                <w:bCs/>
                <w:iCs/>
              </w:rPr>
            </w:pPr>
          </w:p>
          <w:p w:rsidR="00343A18" w:rsidRPr="00E71A25" w:rsidRDefault="00343A18" w:rsidP="00BC01DC">
            <w:pPr>
              <w:spacing w:before="0"/>
              <w:jc w:val="center"/>
              <w:rPr>
                <w:rFonts w:eastAsia="Calibri" w:cs="Arial"/>
                <w:b/>
                <w:bCs/>
                <w:iCs/>
              </w:rPr>
            </w:pPr>
          </w:p>
          <w:p w:rsidR="00343A18" w:rsidRPr="00E71A25" w:rsidRDefault="00343A18" w:rsidP="00BC01DC">
            <w:pPr>
              <w:spacing w:before="0"/>
              <w:jc w:val="center"/>
              <w:rPr>
                <w:rFonts w:eastAsia="Calibri" w:cs="Arial"/>
                <w:b/>
                <w:bCs/>
                <w:iCs/>
              </w:rPr>
            </w:pPr>
          </w:p>
        </w:tc>
        <w:tc>
          <w:tcPr>
            <w:tcW w:w="908" w:type="pct"/>
            <w:shd w:val="clear" w:color="auto" w:fill="auto"/>
          </w:tcPr>
          <w:p w:rsidR="00343A18" w:rsidRPr="00E71A25" w:rsidRDefault="00343A18" w:rsidP="00BC01DC">
            <w:pPr>
              <w:spacing w:before="0"/>
              <w:jc w:val="center"/>
              <w:rPr>
                <w:rFonts w:eastAsia="Calibri" w:cs="Arial"/>
                <w:b/>
                <w:bCs/>
                <w:iCs/>
              </w:rPr>
            </w:pPr>
          </w:p>
        </w:tc>
        <w:tc>
          <w:tcPr>
            <w:tcW w:w="923" w:type="pct"/>
            <w:shd w:val="clear" w:color="auto" w:fill="auto"/>
          </w:tcPr>
          <w:p w:rsidR="00343A18" w:rsidRPr="00E71A25" w:rsidRDefault="00343A18" w:rsidP="00BC01DC">
            <w:pPr>
              <w:spacing w:before="0"/>
              <w:jc w:val="center"/>
              <w:rPr>
                <w:rFonts w:eastAsia="Calibri" w:cs="Arial"/>
                <w:b/>
                <w:bCs/>
                <w:iCs/>
              </w:rPr>
            </w:pPr>
          </w:p>
        </w:tc>
        <w:tc>
          <w:tcPr>
            <w:tcW w:w="859" w:type="pct"/>
            <w:shd w:val="clear" w:color="auto" w:fill="auto"/>
          </w:tcPr>
          <w:p w:rsidR="00343A18" w:rsidRPr="00E71A25" w:rsidRDefault="00343A18" w:rsidP="00BC01DC">
            <w:pPr>
              <w:spacing w:before="0"/>
              <w:jc w:val="center"/>
              <w:rPr>
                <w:rFonts w:eastAsia="Calibri" w:cs="Arial"/>
                <w:b/>
                <w:bCs/>
                <w:iCs/>
              </w:rPr>
            </w:pPr>
          </w:p>
        </w:tc>
        <w:tc>
          <w:tcPr>
            <w:tcW w:w="1145" w:type="pct"/>
          </w:tcPr>
          <w:p w:rsidR="00343A18" w:rsidRPr="00E71A25" w:rsidRDefault="00343A18" w:rsidP="00BC01DC">
            <w:pPr>
              <w:spacing w:before="0"/>
              <w:jc w:val="center"/>
              <w:rPr>
                <w:rFonts w:eastAsia="Calibri" w:cs="Arial"/>
                <w:b/>
                <w:bCs/>
                <w:iCs/>
              </w:rPr>
            </w:pPr>
          </w:p>
        </w:tc>
      </w:tr>
      <w:tr w:rsidR="00343A18" w:rsidRPr="00E71A25" w:rsidTr="00BC01DC">
        <w:tc>
          <w:tcPr>
            <w:tcW w:w="213" w:type="pct"/>
            <w:shd w:val="clear" w:color="auto" w:fill="auto"/>
          </w:tcPr>
          <w:p w:rsidR="00343A18" w:rsidRPr="00E71A25" w:rsidRDefault="00343A18" w:rsidP="00BC01DC">
            <w:pPr>
              <w:spacing w:before="0"/>
              <w:jc w:val="center"/>
              <w:rPr>
                <w:rFonts w:eastAsia="Calibri" w:cs="Arial"/>
                <w:bCs/>
                <w:iCs/>
              </w:rPr>
            </w:pPr>
          </w:p>
          <w:p w:rsidR="00343A18" w:rsidRPr="00E71A25" w:rsidRDefault="00343A18" w:rsidP="00BC01DC">
            <w:pPr>
              <w:spacing w:before="0"/>
              <w:jc w:val="center"/>
              <w:rPr>
                <w:rFonts w:eastAsia="Calibri" w:cs="Arial"/>
                <w:bCs/>
                <w:iCs/>
              </w:rPr>
            </w:pPr>
            <w:r w:rsidRPr="00E71A25">
              <w:rPr>
                <w:rFonts w:eastAsia="Calibri" w:cs="Arial"/>
                <w:bCs/>
                <w:iCs/>
              </w:rPr>
              <w:t>4.</w:t>
            </w:r>
          </w:p>
        </w:tc>
        <w:tc>
          <w:tcPr>
            <w:tcW w:w="951" w:type="pct"/>
            <w:shd w:val="clear" w:color="auto" w:fill="auto"/>
          </w:tcPr>
          <w:p w:rsidR="00343A18" w:rsidRPr="00E71A25" w:rsidRDefault="00343A18" w:rsidP="00BC01DC">
            <w:pPr>
              <w:spacing w:before="0"/>
              <w:jc w:val="center"/>
              <w:rPr>
                <w:rFonts w:eastAsia="Calibri" w:cs="Arial"/>
                <w:b/>
                <w:bCs/>
                <w:iCs/>
              </w:rPr>
            </w:pPr>
          </w:p>
          <w:p w:rsidR="00343A18" w:rsidRPr="00E71A25" w:rsidRDefault="00343A18" w:rsidP="00BC01DC">
            <w:pPr>
              <w:spacing w:before="0"/>
              <w:jc w:val="center"/>
              <w:rPr>
                <w:rFonts w:eastAsia="Calibri" w:cs="Arial"/>
                <w:b/>
                <w:bCs/>
                <w:iCs/>
              </w:rPr>
            </w:pPr>
          </w:p>
          <w:p w:rsidR="00343A18" w:rsidRPr="00E71A25" w:rsidRDefault="00343A18" w:rsidP="00BC01DC">
            <w:pPr>
              <w:spacing w:before="0"/>
              <w:jc w:val="center"/>
              <w:rPr>
                <w:rFonts w:eastAsia="Calibri" w:cs="Arial"/>
                <w:b/>
                <w:bCs/>
                <w:iCs/>
              </w:rPr>
            </w:pPr>
          </w:p>
        </w:tc>
        <w:tc>
          <w:tcPr>
            <w:tcW w:w="908" w:type="pct"/>
            <w:shd w:val="clear" w:color="auto" w:fill="auto"/>
          </w:tcPr>
          <w:p w:rsidR="00343A18" w:rsidRPr="00E71A25" w:rsidRDefault="00343A18" w:rsidP="00BC01DC">
            <w:pPr>
              <w:spacing w:before="0"/>
              <w:jc w:val="center"/>
              <w:rPr>
                <w:rFonts w:eastAsia="Calibri" w:cs="Arial"/>
                <w:b/>
                <w:bCs/>
                <w:iCs/>
              </w:rPr>
            </w:pPr>
          </w:p>
        </w:tc>
        <w:tc>
          <w:tcPr>
            <w:tcW w:w="923" w:type="pct"/>
            <w:shd w:val="clear" w:color="auto" w:fill="auto"/>
          </w:tcPr>
          <w:p w:rsidR="00343A18" w:rsidRPr="00E71A25" w:rsidRDefault="00343A18" w:rsidP="00BC01DC">
            <w:pPr>
              <w:spacing w:before="0"/>
              <w:jc w:val="center"/>
              <w:rPr>
                <w:rFonts w:eastAsia="Calibri" w:cs="Arial"/>
                <w:b/>
                <w:bCs/>
                <w:iCs/>
              </w:rPr>
            </w:pPr>
          </w:p>
        </w:tc>
        <w:tc>
          <w:tcPr>
            <w:tcW w:w="859" w:type="pct"/>
            <w:shd w:val="clear" w:color="auto" w:fill="auto"/>
          </w:tcPr>
          <w:p w:rsidR="00343A18" w:rsidRPr="00E71A25" w:rsidRDefault="00343A18" w:rsidP="00BC01DC">
            <w:pPr>
              <w:spacing w:before="0"/>
              <w:jc w:val="center"/>
              <w:rPr>
                <w:rFonts w:eastAsia="Calibri" w:cs="Arial"/>
                <w:b/>
                <w:bCs/>
                <w:iCs/>
              </w:rPr>
            </w:pPr>
          </w:p>
        </w:tc>
        <w:tc>
          <w:tcPr>
            <w:tcW w:w="1145" w:type="pct"/>
          </w:tcPr>
          <w:p w:rsidR="00343A18" w:rsidRPr="00E71A25" w:rsidRDefault="00343A18" w:rsidP="00BC01DC">
            <w:pPr>
              <w:spacing w:before="0"/>
              <w:jc w:val="center"/>
              <w:rPr>
                <w:rFonts w:eastAsia="Calibri" w:cs="Arial"/>
                <w:b/>
                <w:bCs/>
                <w:iCs/>
              </w:rPr>
            </w:pPr>
          </w:p>
        </w:tc>
      </w:tr>
      <w:tr w:rsidR="00343A18" w:rsidRPr="00E71A25" w:rsidTr="00BC01DC">
        <w:tc>
          <w:tcPr>
            <w:tcW w:w="213" w:type="pct"/>
            <w:shd w:val="clear" w:color="auto" w:fill="auto"/>
          </w:tcPr>
          <w:p w:rsidR="00343A18" w:rsidRPr="00E71A25" w:rsidRDefault="00343A18" w:rsidP="00BC01DC">
            <w:pPr>
              <w:spacing w:before="0"/>
              <w:jc w:val="center"/>
              <w:rPr>
                <w:rFonts w:eastAsia="Calibri" w:cs="Arial"/>
                <w:bCs/>
                <w:iCs/>
              </w:rPr>
            </w:pPr>
          </w:p>
          <w:p w:rsidR="00343A18" w:rsidRPr="00E71A25" w:rsidRDefault="00343A18" w:rsidP="00BC01DC">
            <w:pPr>
              <w:spacing w:before="0"/>
              <w:jc w:val="center"/>
              <w:rPr>
                <w:rFonts w:eastAsia="Calibri" w:cs="Arial"/>
                <w:bCs/>
                <w:iCs/>
              </w:rPr>
            </w:pPr>
            <w:r w:rsidRPr="00E71A25">
              <w:rPr>
                <w:rFonts w:eastAsia="Calibri" w:cs="Arial"/>
                <w:bCs/>
                <w:iCs/>
              </w:rPr>
              <w:t>5.</w:t>
            </w:r>
          </w:p>
        </w:tc>
        <w:tc>
          <w:tcPr>
            <w:tcW w:w="951" w:type="pct"/>
            <w:shd w:val="clear" w:color="auto" w:fill="auto"/>
          </w:tcPr>
          <w:p w:rsidR="00343A18" w:rsidRPr="00E71A25" w:rsidRDefault="00343A18" w:rsidP="00BC01DC">
            <w:pPr>
              <w:spacing w:before="0"/>
              <w:jc w:val="center"/>
              <w:rPr>
                <w:rFonts w:eastAsia="Calibri" w:cs="Arial"/>
                <w:b/>
                <w:bCs/>
                <w:iCs/>
              </w:rPr>
            </w:pPr>
          </w:p>
          <w:p w:rsidR="00343A18" w:rsidRPr="00E71A25" w:rsidRDefault="00343A18" w:rsidP="00BC01DC">
            <w:pPr>
              <w:spacing w:before="0"/>
              <w:jc w:val="center"/>
              <w:rPr>
                <w:rFonts w:eastAsia="Calibri" w:cs="Arial"/>
                <w:b/>
                <w:bCs/>
                <w:iCs/>
              </w:rPr>
            </w:pPr>
          </w:p>
          <w:p w:rsidR="00343A18" w:rsidRPr="00E71A25" w:rsidRDefault="00343A18" w:rsidP="00BC01DC">
            <w:pPr>
              <w:spacing w:before="0"/>
              <w:jc w:val="center"/>
              <w:rPr>
                <w:rFonts w:eastAsia="Calibri" w:cs="Arial"/>
                <w:b/>
                <w:bCs/>
                <w:iCs/>
              </w:rPr>
            </w:pPr>
          </w:p>
        </w:tc>
        <w:tc>
          <w:tcPr>
            <w:tcW w:w="908" w:type="pct"/>
            <w:shd w:val="clear" w:color="auto" w:fill="auto"/>
          </w:tcPr>
          <w:p w:rsidR="00343A18" w:rsidRPr="00E71A25" w:rsidRDefault="00343A18" w:rsidP="00BC01DC">
            <w:pPr>
              <w:spacing w:before="0"/>
              <w:jc w:val="center"/>
              <w:rPr>
                <w:rFonts w:eastAsia="Calibri" w:cs="Arial"/>
                <w:b/>
                <w:bCs/>
                <w:iCs/>
              </w:rPr>
            </w:pPr>
          </w:p>
        </w:tc>
        <w:tc>
          <w:tcPr>
            <w:tcW w:w="923" w:type="pct"/>
            <w:shd w:val="clear" w:color="auto" w:fill="auto"/>
          </w:tcPr>
          <w:p w:rsidR="00343A18" w:rsidRPr="00E71A25" w:rsidRDefault="00343A18" w:rsidP="00BC01DC">
            <w:pPr>
              <w:spacing w:before="0"/>
              <w:jc w:val="center"/>
              <w:rPr>
                <w:rFonts w:eastAsia="Calibri" w:cs="Arial"/>
                <w:b/>
                <w:bCs/>
                <w:iCs/>
              </w:rPr>
            </w:pPr>
          </w:p>
        </w:tc>
        <w:tc>
          <w:tcPr>
            <w:tcW w:w="859" w:type="pct"/>
            <w:shd w:val="clear" w:color="auto" w:fill="auto"/>
          </w:tcPr>
          <w:p w:rsidR="00343A18" w:rsidRPr="00E71A25" w:rsidRDefault="00343A18" w:rsidP="00BC01DC">
            <w:pPr>
              <w:spacing w:before="0"/>
              <w:jc w:val="center"/>
              <w:rPr>
                <w:rFonts w:eastAsia="Calibri" w:cs="Arial"/>
                <w:b/>
                <w:bCs/>
                <w:iCs/>
              </w:rPr>
            </w:pPr>
          </w:p>
        </w:tc>
        <w:tc>
          <w:tcPr>
            <w:tcW w:w="1145" w:type="pct"/>
          </w:tcPr>
          <w:p w:rsidR="00343A18" w:rsidRPr="00E71A25" w:rsidRDefault="00343A18" w:rsidP="00BC01DC">
            <w:pPr>
              <w:spacing w:before="0"/>
              <w:jc w:val="center"/>
              <w:rPr>
                <w:rFonts w:eastAsia="Calibri" w:cs="Arial"/>
                <w:b/>
                <w:bCs/>
                <w:iCs/>
              </w:rPr>
            </w:pPr>
          </w:p>
        </w:tc>
      </w:tr>
      <w:tr w:rsidR="00343A18" w:rsidRPr="00E71A25"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E71A25" w:rsidRDefault="00343A18" w:rsidP="00BC01DC">
            <w:pPr>
              <w:spacing w:before="0"/>
              <w:jc w:val="center"/>
              <w:rPr>
                <w:rFonts w:eastAsia="Calibri" w:cs="Arial"/>
                <w:b/>
                <w:bCs/>
                <w:iCs/>
              </w:rPr>
            </w:pPr>
          </w:p>
        </w:tc>
        <w:tc>
          <w:tcPr>
            <w:tcW w:w="859" w:type="pct"/>
            <w:shd w:val="clear" w:color="auto" w:fill="auto"/>
          </w:tcPr>
          <w:p w:rsidR="00343A18" w:rsidRPr="00E71A25" w:rsidRDefault="00343A18" w:rsidP="000C67B2">
            <w:pPr>
              <w:spacing w:before="0"/>
              <w:jc w:val="center"/>
              <w:rPr>
                <w:rFonts w:eastAsia="Calibri" w:cs="Arial"/>
                <w:b/>
                <w:bCs/>
                <w:iCs/>
              </w:rPr>
            </w:pPr>
          </w:p>
          <w:p w:rsidR="00343A18" w:rsidRPr="00E71A25" w:rsidRDefault="00343A18" w:rsidP="000C67B2">
            <w:pPr>
              <w:spacing w:before="0"/>
              <w:jc w:val="center"/>
              <w:rPr>
                <w:rFonts w:eastAsia="Calibri" w:cs="Arial"/>
                <w:b/>
                <w:bCs/>
                <w:iCs/>
              </w:rPr>
            </w:pPr>
            <w:r w:rsidRPr="00E71A25">
              <w:rPr>
                <w:rFonts w:eastAsia="Calibri" w:cs="Arial"/>
                <w:b/>
                <w:bCs/>
                <w:iCs/>
              </w:rPr>
              <w:t>Укупна вредност</w:t>
            </w:r>
          </w:p>
          <w:p w:rsidR="00343A18" w:rsidRPr="00E71A25" w:rsidRDefault="00343A18" w:rsidP="000C67B2">
            <w:pPr>
              <w:spacing w:before="0"/>
              <w:jc w:val="center"/>
              <w:rPr>
                <w:rFonts w:eastAsia="Calibri" w:cs="Arial"/>
                <w:b/>
                <w:bCs/>
                <w:iCs/>
              </w:rPr>
            </w:pPr>
            <w:r w:rsidRPr="00E71A25">
              <w:rPr>
                <w:rFonts w:eastAsia="Calibri" w:cs="Arial"/>
                <w:b/>
                <w:bCs/>
                <w:iCs/>
              </w:rPr>
              <w:t>испоручених добара без</w:t>
            </w:r>
          </w:p>
          <w:p w:rsidR="00343A18" w:rsidRPr="00E71A25" w:rsidRDefault="00343A18" w:rsidP="000C67B2">
            <w:pPr>
              <w:spacing w:before="0"/>
              <w:jc w:val="center"/>
              <w:rPr>
                <w:rFonts w:eastAsia="Calibri" w:cs="Arial"/>
                <w:b/>
                <w:bCs/>
                <w:iCs/>
              </w:rPr>
            </w:pPr>
            <w:r w:rsidRPr="00E71A25">
              <w:rPr>
                <w:rFonts w:eastAsia="Calibri" w:cs="Arial"/>
                <w:b/>
                <w:bCs/>
                <w:iCs/>
              </w:rPr>
              <w:t>ПДВ</w:t>
            </w:r>
          </w:p>
          <w:p w:rsidR="00343A18" w:rsidRPr="0097219F" w:rsidRDefault="000C67B2" w:rsidP="000C67B2">
            <w:pPr>
              <w:spacing w:before="0"/>
              <w:rPr>
                <w:rFonts w:eastAsia="Calibri" w:cs="Arial"/>
                <w:b/>
                <w:bCs/>
                <w:iCs/>
                <w:lang w:val="sr-Cyrl-RS"/>
              </w:rPr>
            </w:pPr>
            <w:r w:rsidRPr="00E71A25">
              <w:rPr>
                <w:rFonts w:eastAsia="Calibri" w:cs="Arial"/>
                <w:b/>
                <w:bCs/>
                <w:iCs/>
              </w:rPr>
              <w:t xml:space="preserve">     Дин</w:t>
            </w:r>
          </w:p>
        </w:tc>
        <w:tc>
          <w:tcPr>
            <w:tcW w:w="1145" w:type="pct"/>
          </w:tcPr>
          <w:p w:rsidR="00343A18" w:rsidRPr="00E71A25" w:rsidRDefault="00343A18" w:rsidP="000C67B2">
            <w:pPr>
              <w:spacing w:before="0"/>
              <w:ind w:left="720"/>
              <w:jc w:val="center"/>
              <w:rPr>
                <w:rFonts w:eastAsia="Calibri" w:cs="Arial"/>
                <w:b/>
                <w:bCs/>
                <w:iCs/>
              </w:rPr>
            </w:pPr>
          </w:p>
        </w:tc>
      </w:tr>
    </w:tbl>
    <w:p w:rsidR="00343A18" w:rsidRPr="00E71A25"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71A25" w:rsidTr="00BC01DC">
        <w:trPr>
          <w:jc w:val="center"/>
        </w:trPr>
        <w:tc>
          <w:tcPr>
            <w:tcW w:w="3882" w:type="dxa"/>
          </w:tcPr>
          <w:p w:rsidR="00343A18" w:rsidRPr="00E71A25" w:rsidRDefault="00343A18" w:rsidP="00BC01DC">
            <w:pPr>
              <w:spacing w:before="0"/>
              <w:jc w:val="center"/>
              <w:rPr>
                <w:rFonts w:cs="Arial"/>
              </w:rPr>
            </w:pPr>
            <w:r w:rsidRPr="00E71A25">
              <w:rPr>
                <w:rFonts w:cs="Arial"/>
              </w:rPr>
              <w:t>Датум:</w:t>
            </w:r>
          </w:p>
        </w:tc>
        <w:tc>
          <w:tcPr>
            <w:tcW w:w="2127" w:type="dxa"/>
          </w:tcPr>
          <w:p w:rsidR="00343A18" w:rsidRPr="00E71A25" w:rsidRDefault="00343A18" w:rsidP="00BC01DC">
            <w:pPr>
              <w:spacing w:before="0"/>
              <w:jc w:val="center"/>
              <w:rPr>
                <w:rFonts w:cs="Arial"/>
                <w:lang w:val="ru-RU"/>
              </w:rPr>
            </w:pPr>
          </w:p>
        </w:tc>
        <w:tc>
          <w:tcPr>
            <w:tcW w:w="4022" w:type="dxa"/>
          </w:tcPr>
          <w:p w:rsidR="00343A18" w:rsidRPr="00E71A25" w:rsidRDefault="00343A18" w:rsidP="00BC01DC">
            <w:pPr>
              <w:spacing w:before="0"/>
              <w:jc w:val="center"/>
              <w:rPr>
                <w:rFonts w:cs="Arial"/>
                <w:lang w:val="ru-RU"/>
              </w:rPr>
            </w:pPr>
            <w:r w:rsidRPr="00E71A25">
              <w:rPr>
                <w:rFonts w:cs="Arial"/>
                <w:lang w:val="sr-Cyrl-CS"/>
              </w:rPr>
              <w:t>П</w:t>
            </w:r>
            <w:r w:rsidRPr="00E71A25">
              <w:rPr>
                <w:rFonts w:cs="Arial"/>
              </w:rPr>
              <w:t>онуђач</w:t>
            </w:r>
            <w:r w:rsidRPr="00E71A25">
              <w:rPr>
                <w:rFonts w:cs="Arial"/>
                <w:lang w:val="ru-RU"/>
              </w:rPr>
              <w:t>:</w:t>
            </w:r>
          </w:p>
        </w:tc>
      </w:tr>
      <w:tr w:rsidR="00343A18" w:rsidRPr="00E71A25" w:rsidTr="00BC01DC">
        <w:trPr>
          <w:jc w:val="center"/>
        </w:trPr>
        <w:tc>
          <w:tcPr>
            <w:tcW w:w="3882" w:type="dxa"/>
          </w:tcPr>
          <w:p w:rsidR="00343A18" w:rsidRPr="00E71A25" w:rsidRDefault="00343A18" w:rsidP="00BC01DC">
            <w:pPr>
              <w:spacing w:before="0"/>
              <w:jc w:val="center"/>
              <w:rPr>
                <w:rFonts w:cs="Arial"/>
              </w:rPr>
            </w:pPr>
          </w:p>
        </w:tc>
        <w:tc>
          <w:tcPr>
            <w:tcW w:w="2127" w:type="dxa"/>
          </w:tcPr>
          <w:p w:rsidR="00343A18" w:rsidRPr="00E71A25" w:rsidRDefault="00343A18" w:rsidP="00BC01DC">
            <w:pPr>
              <w:spacing w:before="0"/>
              <w:jc w:val="center"/>
              <w:rPr>
                <w:rFonts w:cs="Arial"/>
              </w:rPr>
            </w:pPr>
            <w:r w:rsidRPr="00E71A25">
              <w:rPr>
                <w:rFonts w:cs="Arial"/>
              </w:rPr>
              <w:t>М.П.</w:t>
            </w:r>
          </w:p>
        </w:tc>
        <w:tc>
          <w:tcPr>
            <w:tcW w:w="4022" w:type="dxa"/>
          </w:tcPr>
          <w:p w:rsidR="00343A18" w:rsidRPr="00E71A25" w:rsidRDefault="00343A18" w:rsidP="00BC01DC">
            <w:pPr>
              <w:spacing w:before="0"/>
              <w:jc w:val="center"/>
              <w:rPr>
                <w:rFonts w:cs="Arial"/>
                <w:lang w:val="ru-RU"/>
              </w:rPr>
            </w:pPr>
          </w:p>
        </w:tc>
      </w:tr>
      <w:tr w:rsidR="00343A18" w:rsidRPr="00E71A25" w:rsidTr="00BC01DC">
        <w:trPr>
          <w:jc w:val="center"/>
        </w:trPr>
        <w:tc>
          <w:tcPr>
            <w:tcW w:w="3882" w:type="dxa"/>
            <w:tcBorders>
              <w:bottom w:val="single" w:sz="4" w:space="0" w:color="auto"/>
            </w:tcBorders>
          </w:tcPr>
          <w:p w:rsidR="00343A18" w:rsidRPr="00E71A25" w:rsidRDefault="00343A18" w:rsidP="00BC01DC">
            <w:pPr>
              <w:spacing w:before="0"/>
              <w:jc w:val="center"/>
              <w:rPr>
                <w:rFonts w:cs="Arial"/>
              </w:rPr>
            </w:pPr>
          </w:p>
        </w:tc>
        <w:tc>
          <w:tcPr>
            <w:tcW w:w="2127" w:type="dxa"/>
          </w:tcPr>
          <w:p w:rsidR="00343A18" w:rsidRPr="00E71A25" w:rsidRDefault="00343A18" w:rsidP="00BC01DC">
            <w:pPr>
              <w:spacing w:before="0"/>
              <w:jc w:val="center"/>
              <w:rPr>
                <w:rFonts w:cs="Arial"/>
                <w:lang w:val="ru-RU"/>
              </w:rPr>
            </w:pPr>
          </w:p>
        </w:tc>
        <w:tc>
          <w:tcPr>
            <w:tcW w:w="4022" w:type="dxa"/>
            <w:tcBorders>
              <w:bottom w:val="single" w:sz="4" w:space="0" w:color="auto"/>
            </w:tcBorders>
          </w:tcPr>
          <w:p w:rsidR="00343A18" w:rsidRPr="00E71A25" w:rsidRDefault="00343A18" w:rsidP="00BC01DC">
            <w:pPr>
              <w:spacing w:before="0"/>
              <w:jc w:val="center"/>
              <w:rPr>
                <w:rFonts w:cs="Arial"/>
                <w:lang w:val="ru-RU"/>
              </w:rPr>
            </w:pPr>
          </w:p>
        </w:tc>
      </w:tr>
      <w:tr w:rsidR="00343A18" w:rsidRPr="00E71A25" w:rsidTr="00BC01DC">
        <w:trPr>
          <w:trHeight w:val="389"/>
          <w:jc w:val="center"/>
        </w:trPr>
        <w:tc>
          <w:tcPr>
            <w:tcW w:w="3882" w:type="dxa"/>
            <w:tcBorders>
              <w:top w:val="single" w:sz="4" w:space="0" w:color="auto"/>
            </w:tcBorders>
          </w:tcPr>
          <w:p w:rsidR="00343A18" w:rsidRPr="00E71A25" w:rsidRDefault="00343A18" w:rsidP="00BC01DC">
            <w:pPr>
              <w:spacing w:before="0"/>
              <w:jc w:val="center"/>
              <w:rPr>
                <w:rFonts w:cs="Arial"/>
              </w:rPr>
            </w:pPr>
          </w:p>
        </w:tc>
        <w:tc>
          <w:tcPr>
            <w:tcW w:w="2127" w:type="dxa"/>
          </w:tcPr>
          <w:p w:rsidR="00343A18" w:rsidRPr="00E71A25" w:rsidRDefault="00343A18" w:rsidP="00BC01DC">
            <w:pPr>
              <w:spacing w:before="0"/>
              <w:jc w:val="center"/>
              <w:rPr>
                <w:rFonts w:cs="Arial"/>
                <w:lang w:val="ru-RU"/>
              </w:rPr>
            </w:pPr>
          </w:p>
        </w:tc>
        <w:tc>
          <w:tcPr>
            <w:tcW w:w="4022" w:type="dxa"/>
            <w:tcBorders>
              <w:top w:val="single" w:sz="4" w:space="0" w:color="auto"/>
            </w:tcBorders>
          </w:tcPr>
          <w:p w:rsidR="00343A18" w:rsidRPr="00E71A25" w:rsidRDefault="00343A18" w:rsidP="00BC01DC">
            <w:pPr>
              <w:spacing w:before="0"/>
              <w:jc w:val="center"/>
              <w:rPr>
                <w:rFonts w:cs="Arial"/>
                <w:lang w:val="ru-RU"/>
              </w:rPr>
            </w:pPr>
          </w:p>
        </w:tc>
      </w:tr>
    </w:tbl>
    <w:p w:rsidR="00D63709" w:rsidRPr="00E71A25" w:rsidRDefault="00D63709" w:rsidP="00343A18">
      <w:pPr>
        <w:rPr>
          <w:rFonts w:eastAsia="Symbol" w:cs="Arial"/>
          <w:b/>
          <w:bCs/>
          <w:kern w:val="28"/>
        </w:rPr>
      </w:pPr>
    </w:p>
    <w:p w:rsidR="00343A18" w:rsidRPr="00E71A25" w:rsidRDefault="00343A18" w:rsidP="00343A18">
      <w:pPr>
        <w:rPr>
          <w:rFonts w:eastAsia="Symbol" w:cs="Arial"/>
          <w:b/>
          <w:bCs/>
          <w:kern w:val="28"/>
        </w:rPr>
      </w:pPr>
      <w:r w:rsidRPr="00E71A25">
        <w:rPr>
          <w:rFonts w:eastAsia="Symbol" w:cs="Arial"/>
          <w:b/>
          <w:bCs/>
          <w:kern w:val="28"/>
        </w:rPr>
        <w:t xml:space="preserve">Напомена: </w:t>
      </w:r>
    </w:p>
    <w:p w:rsidR="00343A18" w:rsidRPr="00E71A25" w:rsidRDefault="00343A18" w:rsidP="00343A18">
      <w:pPr>
        <w:rPr>
          <w:rFonts w:eastAsia="TimesNewRomanPS-BoldMT" w:cs="Arial"/>
          <w:lang w:val="sr-Cyrl-CS"/>
        </w:rPr>
      </w:pPr>
      <w:proofErr w:type="gramStart"/>
      <w:r w:rsidRPr="00E71A25">
        <w:rPr>
          <w:rFonts w:eastAsia="TimesNewRomanPS-BoldMT" w:cs="Arial"/>
        </w:rPr>
        <w:t xml:space="preserve">Уколико </w:t>
      </w:r>
      <w:r w:rsidRPr="00E71A25">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E71A25">
        <w:rPr>
          <w:rFonts w:eastAsia="TimesNewRomanPS-BoldMT" w:cs="Arial"/>
        </w:rPr>
        <w:t>.</w:t>
      </w:r>
      <w:proofErr w:type="gramEnd"/>
    </w:p>
    <w:p w:rsidR="00657291" w:rsidRPr="00E71A25" w:rsidRDefault="00657291" w:rsidP="00657291">
      <w:pPr>
        <w:rPr>
          <w:rFonts w:cs="Arial"/>
          <w:lang w:val="sr-Cyrl-CS"/>
        </w:rPr>
      </w:pPr>
      <w:bookmarkStart w:id="267" w:name="_Toc442559941"/>
      <w:proofErr w:type="gramStart"/>
      <w:r w:rsidRPr="00E71A25">
        <w:rPr>
          <w:rFonts w:cs="Arial"/>
        </w:rPr>
        <w:t>Приликом подношења понуде овај образац копирати у потребном броју примерака.</w:t>
      </w:r>
      <w:proofErr w:type="gramEnd"/>
    </w:p>
    <w:p w:rsidR="00657291" w:rsidRPr="00E71A25" w:rsidRDefault="00657291" w:rsidP="000C67B2">
      <w:pPr>
        <w:rPr>
          <w:rFonts w:cs="Arial"/>
          <w:b/>
          <w:bCs/>
          <w:kern w:val="28"/>
          <w:lang w:val="sr-Cyrl-CS" w:eastAsia="ar-SA"/>
        </w:rPr>
      </w:pPr>
      <w:proofErr w:type="gramStart"/>
      <w:r w:rsidRPr="00E71A25">
        <w:rPr>
          <w:rFonts w:eastAsia="TimesNewRomanPS-BoldMT" w:cs="Arial"/>
        </w:rPr>
        <w:t>Понуђач који даје нетачне податке у погледу стручних референци, чини прекршај по члану 170.</w:t>
      </w:r>
      <w:proofErr w:type="gramEnd"/>
      <w:r w:rsidRPr="00E71A25">
        <w:rPr>
          <w:rFonts w:eastAsia="TimesNewRomanPS-BoldMT" w:cs="Arial"/>
        </w:rPr>
        <w:t xml:space="preserve"> </w:t>
      </w:r>
      <w:proofErr w:type="gramStart"/>
      <w:r w:rsidRPr="00E71A25">
        <w:rPr>
          <w:rFonts w:eastAsia="TimesNewRomanPS-BoldMT" w:cs="Arial"/>
        </w:rPr>
        <w:t>став</w:t>
      </w:r>
      <w:proofErr w:type="gramEnd"/>
      <w:r w:rsidRPr="00E71A25">
        <w:rPr>
          <w:rFonts w:eastAsia="TimesNewRomanPS-BoldMT" w:cs="Arial"/>
        </w:rPr>
        <w:t xml:space="preserve"> 1. </w:t>
      </w:r>
      <w:proofErr w:type="gramStart"/>
      <w:r w:rsidRPr="00E71A25">
        <w:rPr>
          <w:rFonts w:eastAsia="TimesNewRomanPS-BoldMT" w:cs="Arial"/>
        </w:rPr>
        <w:t>тачка</w:t>
      </w:r>
      <w:proofErr w:type="gramEnd"/>
      <w:r w:rsidRPr="00E71A25">
        <w:rPr>
          <w:rFonts w:eastAsia="TimesNewRomanPS-BoldMT" w:cs="Arial"/>
        </w:rPr>
        <w:t xml:space="preserve"> 3. </w:t>
      </w:r>
      <w:proofErr w:type="gramStart"/>
      <w:r w:rsidRPr="00E71A25">
        <w:rPr>
          <w:rFonts w:eastAsia="TimesNewRomanPS-BoldMT" w:cs="Arial"/>
        </w:rPr>
        <w:t>Закона о јавним набавкама.</w:t>
      </w:r>
      <w:proofErr w:type="gramEnd"/>
      <w:r w:rsidRPr="00E71A25">
        <w:rPr>
          <w:rFonts w:eastAsia="TimesNewRomanPS-BoldMT" w:cs="Arial"/>
        </w:rPr>
        <w:t xml:space="preserve"> </w:t>
      </w:r>
      <w:proofErr w:type="gramStart"/>
      <w:r w:rsidRPr="00E71A25">
        <w:rPr>
          <w:rFonts w:eastAsia="TimesNewRomanPS-BoldMT" w:cs="Arial"/>
        </w:rPr>
        <w:t>Давање неистинитих података у понуди је основ за негативну референцу у смислу члана 82.</w:t>
      </w:r>
      <w:proofErr w:type="gramEnd"/>
      <w:r w:rsidRPr="00E71A25">
        <w:rPr>
          <w:rFonts w:eastAsia="TimesNewRomanPS-BoldMT" w:cs="Arial"/>
        </w:rPr>
        <w:t xml:space="preserve"> </w:t>
      </w:r>
      <w:proofErr w:type="gramStart"/>
      <w:r w:rsidRPr="00E71A25">
        <w:rPr>
          <w:rFonts w:eastAsia="TimesNewRomanPS-BoldMT" w:cs="Arial"/>
        </w:rPr>
        <w:t>став</w:t>
      </w:r>
      <w:proofErr w:type="gramEnd"/>
      <w:r w:rsidRPr="00E71A25">
        <w:rPr>
          <w:rFonts w:eastAsia="TimesNewRomanPS-BoldMT" w:cs="Arial"/>
        </w:rPr>
        <w:t xml:space="preserve"> 1. </w:t>
      </w:r>
      <w:proofErr w:type="gramStart"/>
      <w:r w:rsidRPr="00E71A25">
        <w:rPr>
          <w:rFonts w:eastAsia="TimesNewRomanPS-BoldMT" w:cs="Arial"/>
        </w:rPr>
        <w:t>тачка</w:t>
      </w:r>
      <w:proofErr w:type="gramEnd"/>
      <w:r w:rsidRPr="00E71A25">
        <w:rPr>
          <w:rFonts w:eastAsia="TimesNewRomanPS-BoldMT" w:cs="Arial"/>
        </w:rPr>
        <w:t xml:space="preserve"> 3) Закона</w:t>
      </w:r>
    </w:p>
    <w:p w:rsidR="0042687E" w:rsidRPr="00E71A25" w:rsidRDefault="0042687E" w:rsidP="00B02E86"/>
    <w:p w:rsidR="00952E72" w:rsidRPr="00E71A25" w:rsidRDefault="00952E72" w:rsidP="00B02E86"/>
    <w:p w:rsidR="00952E72" w:rsidRPr="00E71A25" w:rsidRDefault="00952E72" w:rsidP="00B02E86"/>
    <w:p w:rsidR="0042687E" w:rsidRPr="00E71A25" w:rsidRDefault="0042687E" w:rsidP="00B02E86"/>
    <w:p w:rsidR="00343A18" w:rsidRPr="00E71A25" w:rsidRDefault="00343A18" w:rsidP="000F683D">
      <w:pPr>
        <w:pStyle w:val="KDObrazac"/>
        <w:rPr>
          <w:lang w:val="sr-Cyrl-RS"/>
        </w:rPr>
      </w:pPr>
      <w:r w:rsidRPr="00E71A25">
        <w:t xml:space="preserve">ОБРАЗАЦ </w:t>
      </w:r>
      <w:bookmarkEnd w:id="267"/>
      <w:r w:rsidR="00E71A25">
        <w:rPr>
          <w:lang w:val="sr-Cyrl-RS"/>
        </w:rPr>
        <w:t>6</w:t>
      </w:r>
    </w:p>
    <w:p w:rsidR="00343A18" w:rsidRPr="00E71A25" w:rsidRDefault="00343A18" w:rsidP="000F683D">
      <w:pPr>
        <w:jc w:val="center"/>
        <w:rPr>
          <w:rFonts w:cs="Arial"/>
          <w:b/>
        </w:rPr>
      </w:pPr>
      <w:r w:rsidRPr="00E71A25">
        <w:rPr>
          <w:rFonts w:cs="Arial"/>
          <w:b/>
        </w:rPr>
        <w:t>ПОТВРДА О РЕФЕРЕНТНИМ НАБАВКАМА</w:t>
      </w:r>
    </w:p>
    <w:p w:rsidR="0042687E" w:rsidRPr="00E71A25" w:rsidRDefault="0042687E" w:rsidP="000F683D">
      <w:pPr>
        <w:jc w:val="center"/>
        <w:rPr>
          <w:rFonts w:cs="Arial"/>
        </w:rPr>
      </w:pPr>
    </w:p>
    <w:p w:rsidR="00343A18" w:rsidRPr="00E71A25" w:rsidRDefault="00343A18" w:rsidP="00343A18">
      <w:pPr>
        <w:tabs>
          <w:tab w:val="left" w:pos="0"/>
          <w:tab w:val="left" w:pos="330"/>
          <w:tab w:val="left" w:pos="540"/>
        </w:tabs>
        <w:spacing w:before="0"/>
        <w:jc w:val="left"/>
        <w:rPr>
          <w:rFonts w:eastAsia="Calibri" w:cs="Arial"/>
        </w:rPr>
      </w:pPr>
      <w:r w:rsidRPr="00E71A25">
        <w:rPr>
          <w:rFonts w:eastAsia="Calibri" w:cs="Arial"/>
          <w:lang w:val="ru-RU"/>
        </w:rPr>
        <w:t>Наручилац</w:t>
      </w:r>
      <w:r w:rsidR="000C67B2" w:rsidRPr="00E71A25">
        <w:rPr>
          <w:rFonts w:eastAsia="Calibri" w:cs="Arial"/>
          <w:lang w:val="ru-RU"/>
        </w:rPr>
        <w:t xml:space="preserve"> односно купац</w:t>
      </w:r>
      <w:r w:rsidRPr="00E71A25">
        <w:rPr>
          <w:rFonts w:eastAsia="Calibri" w:cs="Arial"/>
          <w:lang w:val="ru-RU"/>
        </w:rPr>
        <w:t xml:space="preserve"> предметних добара: </w:t>
      </w:r>
    </w:p>
    <w:p w:rsidR="00343A18" w:rsidRPr="00E71A25" w:rsidRDefault="00343A18" w:rsidP="00343A18">
      <w:pPr>
        <w:tabs>
          <w:tab w:val="left" w:pos="0"/>
          <w:tab w:val="left" w:pos="330"/>
          <w:tab w:val="left" w:pos="540"/>
        </w:tabs>
        <w:spacing w:before="0"/>
        <w:ind w:left="6"/>
        <w:rPr>
          <w:rFonts w:eastAsia="Calibri" w:cs="Arial"/>
        </w:rPr>
      </w:pPr>
      <w:r w:rsidRPr="00E71A25">
        <w:rPr>
          <w:rFonts w:eastAsia="Calibri" w:cs="Arial"/>
        </w:rPr>
        <w:t xml:space="preserve">                                                  _________________________________________</w:t>
      </w:r>
      <w:r w:rsidR="000F683D" w:rsidRPr="00E71A25">
        <w:rPr>
          <w:rFonts w:eastAsia="Calibri" w:cs="Arial"/>
        </w:rPr>
        <w:t>_________________________</w:t>
      </w:r>
    </w:p>
    <w:p w:rsidR="00343A18" w:rsidRPr="00E71A25" w:rsidRDefault="00343A18" w:rsidP="00343A18">
      <w:pPr>
        <w:tabs>
          <w:tab w:val="left" w:pos="0"/>
          <w:tab w:val="left" w:pos="330"/>
          <w:tab w:val="left" w:pos="540"/>
        </w:tabs>
        <w:spacing w:before="0"/>
        <w:ind w:left="6"/>
        <w:jc w:val="center"/>
        <w:rPr>
          <w:rFonts w:eastAsia="Calibri" w:cs="Arial"/>
        </w:rPr>
      </w:pPr>
      <w:r w:rsidRPr="00E71A25">
        <w:rPr>
          <w:rFonts w:cs="Arial"/>
          <w:bCs/>
          <w:kern w:val="28"/>
        </w:rPr>
        <w:t>(</w:t>
      </w:r>
      <w:proofErr w:type="gramStart"/>
      <w:r w:rsidRPr="00E71A25">
        <w:rPr>
          <w:rFonts w:cs="Arial"/>
          <w:bCs/>
          <w:kern w:val="28"/>
        </w:rPr>
        <w:t>назив</w:t>
      </w:r>
      <w:proofErr w:type="gramEnd"/>
      <w:r w:rsidRPr="00E71A25">
        <w:rPr>
          <w:rFonts w:cs="Arial"/>
          <w:bCs/>
          <w:kern w:val="28"/>
        </w:rPr>
        <w:t xml:space="preserve"> и седиште наручиоца)</w:t>
      </w:r>
    </w:p>
    <w:p w:rsidR="00343A18" w:rsidRPr="00E71A25" w:rsidRDefault="00343A18" w:rsidP="00343A18">
      <w:pPr>
        <w:jc w:val="left"/>
        <w:rPr>
          <w:rFonts w:cs="Arial"/>
        </w:rPr>
      </w:pPr>
      <w:r w:rsidRPr="00E71A25">
        <w:rPr>
          <w:rFonts w:cs="Arial"/>
        </w:rPr>
        <w:t>Лице за контакт:      _________________________________________</w:t>
      </w:r>
      <w:r w:rsidR="000F683D" w:rsidRPr="00E71A25">
        <w:rPr>
          <w:rFonts w:cs="Arial"/>
        </w:rPr>
        <w:t>__________________________</w:t>
      </w:r>
    </w:p>
    <w:p w:rsidR="00343A18" w:rsidRPr="00E71A25" w:rsidRDefault="00343A18" w:rsidP="00343A18">
      <w:pPr>
        <w:jc w:val="center"/>
        <w:rPr>
          <w:rFonts w:cs="Arial"/>
        </w:rPr>
      </w:pPr>
      <w:r w:rsidRPr="00E71A25">
        <w:rPr>
          <w:rFonts w:cs="Arial"/>
        </w:rPr>
        <w:t>(</w:t>
      </w:r>
      <w:proofErr w:type="gramStart"/>
      <w:r w:rsidRPr="00E71A25">
        <w:rPr>
          <w:rFonts w:cs="Arial"/>
        </w:rPr>
        <w:t>име</w:t>
      </w:r>
      <w:proofErr w:type="gramEnd"/>
      <w:r w:rsidRPr="00E71A25">
        <w:rPr>
          <w:rFonts w:cs="Arial"/>
        </w:rPr>
        <w:t>, презиме,  контакт телефон)</w:t>
      </w:r>
    </w:p>
    <w:p w:rsidR="00343A18" w:rsidRPr="00E71A25" w:rsidRDefault="00343A18" w:rsidP="00343A18">
      <w:pPr>
        <w:jc w:val="left"/>
        <w:rPr>
          <w:rFonts w:cs="Arial"/>
        </w:rPr>
      </w:pPr>
      <w:r w:rsidRPr="00E71A25">
        <w:rPr>
          <w:rFonts w:cs="Arial"/>
        </w:rPr>
        <w:t>Овим путем потврђујем да је _________________________________________</w:t>
      </w:r>
      <w:r w:rsidR="000F683D" w:rsidRPr="00E71A25">
        <w:rPr>
          <w:rFonts w:cs="Arial"/>
        </w:rPr>
        <w:t>_________________________</w:t>
      </w:r>
    </w:p>
    <w:p w:rsidR="00343A18" w:rsidRPr="00E71A25" w:rsidRDefault="00343A18" w:rsidP="00343A18">
      <w:pPr>
        <w:jc w:val="center"/>
        <w:rPr>
          <w:rFonts w:cs="Arial"/>
        </w:rPr>
      </w:pPr>
      <w:r w:rsidRPr="00E71A25">
        <w:rPr>
          <w:rFonts w:cs="Arial"/>
        </w:rPr>
        <w:t>(</w:t>
      </w:r>
      <w:proofErr w:type="gramStart"/>
      <w:r w:rsidRPr="00E71A25">
        <w:rPr>
          <w:rFonts w:cs="Arial"/>
        </w:rPr>
        <w:t>навести</w:t>
      </w:r>
      <w:proofErr w:type="gramEnd"/>
      <w:r w:rsidRPr="00E71A25">
        <w:rPr>
          <w:rFonts w:cs="Arial"/>
        </w:rPr>
        <w:t xml:space="preserve"> назив седиште  понуђача)</w:t>
      </w:r>
    </w:p>
    <w:p w:rsidR="00343A18" w:rsidRPr="00E71A25" w:rsidRDefault="00343A18" w:rsidP="00343A18">
      <w:pPr>
        <w:rPr>
          <w:rFonts w:cs="Arial"/>
        </w:rPr>
      </w:pPr>
      <w:proofErr w:type="gramStart"/>
      <w:r w:rsidRPr="00E71A25">
        <w:rPr>
          <w:rFonts w:cs="Arial"/>
        </w:rPr>
        <w:t>за</w:t>
      </w:r>
      <w:proofErr w:type="gramEnd"/>
      <w:r w:rsidRPr="00E71A25">
        <w:rPr>
          <w:rFonts w:cs="Arial"/>
        </w:rPr>
        <w:t xml:space="preserve"> наше потребе </w:t>
      </w:r>
      <w:r w:rsidR="00DD7B26" w:rsidRPr="00E71A25">
        <w:rPr>
          <w:rFonts w:cs="Arial"/>
        </w:rPr>
        <w:t>испоручио</w:t>
      </w:r>
      <w:r w:rsidRPr="00E71A25">
        <w:rPr>
          <w:rFonts w:cs="Arial"/>
        </w:rPr>
        <w:t xml:space="preserve">: </w:t>
      </w:r>
    </w:p>
    <w:p w:rsidR="00343A18" w:rsidRPr="00E71A25" w:rsidRDefault="00343A18" w:rsidP="00343A18">
      <w:pPr>
        <w:rPr>
          <w:rFonts w:cs="Arial"/>
        </w:rPr>
      </w:pPr>
      <w:r w:rsidRPr="00E71A25">
        <w:rPr>
          <w:rFonts w:cs="Arial"/>
        </w:rPr>
        <w:t>_________________________________________</w:t>
      </w:r>
      <w:r w:rsidR="000F683D" w:rsidRPr="00E71A25">
        <w:rPr>
          <w:rFonts w:cs="Arial"/>
        </w:rPr>
        <w:t>_________________________</w:t>
      </w:r>
    </w:p>
    <w:p w:rsidR="00343A18" w:rsidRPr="00E71A25" w:rsidRDefault="00343A18" w:rsidP="00343A18">
      <w:pPr>
        <w:rPr>
          <w:rFonts w:cs="Arial"/>
        </w:rPr>
      </w:pPr>
      <w:r w:rsidRPr="00E71A25">
        <w:rPr>
          <w:rFonts w:cs="Arial"/>
        </w:rPr>
        <w:t xml:space="preserve">                                                  (</w:t>
      </w:r>
      <w:proofErr w:type="gramStart"/>
      <w:r w:rsidRPr="00E71A25">
        <w:rPr>
          <w:rFonts w:cs="Arial"/>
        </w:rPr>
        <w:t>навести</w:t>
      </w:r>
      <w:proofErr w:type="gramEnd"/>
      <w:r w:rsidRPr="00E71A25">
        <w:rPr>
          <w:rFonts w:cs="Arial"/>
        </w:rPr>
        <w:t xml:space="preserve"> </w:t>
      </w:r>
      <w:r w:rsidR="000C67B2" w:rsidRPr="00E71A25">
        <w:rPr>
          <w:rFonts w:cs="Arial"/>
        </w:rPr>
        <w:t>референтне испоруке/уговора</w:t>
      </w:r>
      <w:r w:rsidRPr="00E71A25">
        <w:rPr>
          <w:rFonts w:cs="Arial"/>
        </w:rPr>
        <w:t xml:space="preserve">) </w:t>
      </w:r>
    </w:p>
    <w:p w:rsidR="00343A18" w:rsidRPr="00E71A25" w:rsidRDefault="00343A18" w:rsidP="00343A18">
      <w:pPr>
        <w:rPr>
          <w:rFonts w:cs="Arial"/>
        </w:rPr>
      </w:pPr>
      <w:proofErr w:type="gramStart"/>
      <w:r w:rsidRPr="00E71A25">
        <w:rPr>
          <w:rFonts w:cs="Arial"/>
        </w:rPr>
        <w:t>у</w:t>
      </w:r>
      <w:proofErr w:type="gramEnd"/>
      <w:r w:rsidRPr="00E71A25">
        <w:rPr>
          <w:rFonts w:cs="Arial"/>
        </w:rPr>
        <w:t xml:space="preserve"> уговореном року, обиму и квалитету и да </w:t>
      </w:r>
      <w:r w:rsidR="000C67B2" w:rsidRPr="00E71A25">
        <w:rPr>
          <w:rFonts w:cs="Arial"/>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343A18" w:rsidRPr="00E71A25"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E71A25" w:rsidRDefault="00343A18" w:rsidP="00BC01DC">
            <w:pPr>
              <w:jc w:val="center"/>
              <w:rPr>
                <w:rFonts w:eastAsia="Calibri" w:cs="Arial"/>
              </w:rPr>
            </w:pPr>
            <w:r w:rsidRPr="00E71A25">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E71A25" w:rsidRDefault="00343A18" w:rsidP="00BC01DC">
            <w:pPr>
              <w:jc w:val="center"/>
              <w:rPr>
                <w:rFonts w:eastAsia="Calibri" w:cs="Arial"/>
              </w:rPr>
            </w:pPr>
            <w:r w:rsidRPr="00E71A25">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E71A25" w:rsidRDefault="00343A18" w:rsidP="00404B26">
            <w:pPr>
              <w:jc w:val="center"/>
              <w:rPr>
                <w:rFonts w:eastAsia="Calibri" w:cs="Arial"/>
              </w:rPr>
            </w:pPr>
            <w:r w:rsidRPr="00E71A25">
              <w:rPr>
                <w:rFonts w:eastAsia="Calibri" w:cs="Arial"/>
              </w:rPr>
              <w:t>Вредност уговора без ПДВ</w:t>
            </w:r>
            <w:r w:rsidR="00D020E2" w:rsidRPr="00E71A25">
              <w:rPr>
                <w:rFonts w:eastAsia="Calibri" w:cs="Arial"/>
              </w:rPr>
              <w:t>(</w:t>
            </w:r>
            <w:r w:rsidR="00404B26" w:rsidRPr="00E71A25">
              <w:rPr>
                <w:rFonts w:eastAsia="Calibri" w:cs="Arial"/>
              </w:rPr>
              <w:t>Дин/EUR</w:t>
            </w:r>
            <w:r w:rsidR="00D020E2" w:rsidRPr="00E71A25">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E71A25" w:rsidRDefault="00343A18" w:rsidP="00BC01DC">
            <w:pPr>
              <w:jc w:val="center"/>
              <w:rPr>
                <w:rFonts w:eastAsia="Calibri" w:cs="Arial"/>
              </w:rPr>
            </w:pPr>
            <w:r w:rsidRPr="00E71A25">
              <w:rPr>
                <w:rFonts w:eastAsia="Calibri" w:cs="Arial"/>
              </w:rPr>
              <w:t>Вредност испоручених добара без ПДВ</w:t>
            </w:r>
          </w:p>
          <w:p w:rsidR="00657291" w:rsidRPr="00E71A25" w:rsidRDefault="00D020E2" w:rsidP="000C67B2">
            <w:pPr>
              <w:jc w:val="center"/>
              <w:rPr>
                <w:rFonts w:eastAsia="Calibri" w:cs="Arial"/>
              </w:rPr>
            </w:pPr>
            <w:r w:rsidRPr="00E71A25">
              <w:rPr>
                <w:rFonts w:eastAsia="Calibri" w:cs="Arial"/>
              </w:rPr>
              <w:t>(</w:t>
            </w:r>
            <w:r w:rsidR="00657291" w:rsidRPr="00E71A25">
              <w:rPr>
                <w:rFonts w:eastAsia="Calibri" w:cs="Arial"/>
              </w:rPr>
              <w:t>Дин/</w:t>
            </w:r>
            <w:r w:rsidR="000C67B2" w:rsidRPr="00E71A25">
              <w:rPr>
                <w:rFonts w:eastAsia="Calibri" w:cs="Arial"/>
              </w:rPr>
              <w:t>EUR</w:t>
            </w:r>
            <w:r w:rsidRPr="00E71A25">
              <w:rPr>
                <w:rFonts w:eastAsia="Calibri" w:cs="Arial"/>
              </w:rPr>
              <w:t>)</w:t>
            </w:r>
          </w:p>
        </w:tc>
      </w:tr>
      <w:tr w:rsidR="00343A18" w:rsidRPr="00E71A25"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E71A25"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E71A25"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E71A25"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E71A25" w:rsidRDefault="00343A18" w:rsidP="00BC01DC">
            <w:pPr>
              <w:rPr>
                <w:rFonts w:eastAsia="Calibri" w:cs="Arial"/>
              </w:rPr>
            </w:pPr>
          </w:p>
        </w:tc>
      </w:tr>
      <w:tr w:rsidR="00343A18" w:rsidRPr="00E71A25"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E71A25"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E71A25"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E71A25"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E71A25" w:rsidRDefault="00343A18" w:rsidP="00BC01DC">
            <w:pPr>
              <w:rPr>
                <w:rFonts w:eastAsia="Calibri" w:cs="Arial"/>
              </w:rPr>
            </w:pPr>
          </w:p>
        </w:tc>
      </w:tr>
      <w:tr w:rsidR="00343A18" w:rsidRPr="00E71A25"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E71A25"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E71A25"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E71A25"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E71A25" w:rsidRDefault="00343A18" w:rsidP="00BC01DC">
            <w:pPr>
              <w:rPr>
                <w:rFonts w:eastAsia="Calibri" w:cs="Arial"/>
              </w:rPr>
            </w:pPr>
          </w:p>
        </w:tc>
      </w:tr>
      <w:tr w:rsidR="00343A18" w:rsidRPr="00E71A25"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E71A25"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E71A25"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E71A25"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E71A25" w:rsidRDefault="00343A18" w:rsidP="00BC01DC">
            <w:pPr>
              <w:rPr>
                <w:rFonts w:eastAsia="Calibri" w:cs="Arial"/>
              </w:rPr>
            </w:pPr>
          </w:p>
        </w:tc>
      </w:tr>
    </w:tbl>
    <w:p w:rsidR="00343A18" w:rsidRPr="00E71A25" w:rsidRDefault="00343A18" w:rsidP="000F683D">
      <w:pPr>
        <w:rPr>
          <w:rFonts w:eastAsia="TimesNewRomanPS-BoldMT" w:cs="Arial"/>
          <w:b/>
          <w:bCs/>
          <w:iCs/>
        </w:rPr>
      </w:pPr>
      <w:r w:rsidRPr="00E71A25">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E71A25" w:rsidTr="00BC01DC">
        <w:trPr>
          <w:jc w:val="center"/>
        </w:trPr>
        <w:tc>
          <w:tcPr>
            <w:tcW w:w="3882" w:type="dxa"/>
          </w:tcPr>
          <w:p w:rsidR="00343A18" w:rsidRPr="00E71A25" w:rsidRDefault="00343A18" w:rsidP="00BC01DC">
            <w:pPr>
              <w:spacing w:before="0"/>
              <w:jc w:val="center"/>
              <w:rPr>
                <w:rFonts w:cs="Arial"/>
              </w:rPr>
            </w:pPr>
            <w:r w:rsidRPr="00E71A25">
              <w:rPr>
                <w:rFonts w:cs="Arial"/>
              </w:rPr>
              <w:t>Датум:</w:t>
            </w:r>
          </w:p>
        </w:tc>
        <w:tc>
          <w:tcPr>
            <w:tcW w:w="2127" w:type="dxa"/>
          </w:tcPr>
          <w:p w:rsidR="00343A18" w:rsidRPr="00E71A25" w:rsidRDefault="00343A18" w:rsidP="00BC01DC">
            <w:pPr>
              <w:spacing w:before="0"/>
              <w:jc w:val="center"/>
              <w:rPr>
                <w:rFonts w:cs="Arial"/>
                <w:lang w:val="ru-RU"/>
              </w:rPr>
            </w:pPr>
          </w:p>
        </w:tc>
        <w:tc>
          <w:tcPr>
            <w:tcW w:w="4022" w:type="dxa"/>
          </w:tcPr>
          <w:p w:rsidR="00343A18" w:rsidRPr="00E71A25" w:rsidRDefault="00343A18" w:rsidP="00BC01DC">
            <w:pPr>
              <w:spacing w:before="0"/>
              <w:jc w:val="center"/>
              <w:rPr>
                <w:rFonts w:cs="Arial"/>
                <w:lang w:val="ru-RU"/>
              </w:rPr>
            </w:pPr>
            <w:r w:rsidRPr="00E71A25">
              <w:rPr>
                <w:rFonts w:cs="Arial"/>
                <w:lang w:val="sr-Cyrl-CS"/>
              </w:rPr>
              <w:t>Наручилац</w:t>
            </w:r>
            <w:r w:rsidR="000C67B2" w:rsidRPr="00E71A25">
              <w:rPr>
                <w:rFonts w:cs="Arial"/>
                <w:lang w:val="sr-Cyrl-CS"/>
              </w:rPr>
              <w:t>/купац</w:t>
            </w:r>
            <w:r w:rsidRPr="00E71A25">
              <w:rPr>
                <w:rFonts w:cs="Arial"/>
                <w:lang w:val="sr-Cyrl-CS"/>
              </w:rPr>
              <w:t xml:space="preserve"> добара:</w:t>
            </w:r>
          </w:p>
        </w:tc>
      </w:tr>
      <w:tr w:rsidR="00343A18" w:rsidRPr="00E71A25" w:rsidTr="00BC01DC">
        <w:trPr>
          <w:jc w:val="center"/>
        </w:trPr>
        <w:tc>
          <w:tcPr>
            <w:tcW w:w="3882" w:type="dxa"/>
          </w:tcPr>
          <w:p w:rsidR="00343A18" w:rsidRPr="00E71A25" w:rsidRDefault="00343A18" w:rsidP="00BC01DC">
            <w:pPr>
              <w:spacing w:before="0"/>
              <w:jc w:val="center"/>
              <w:rPr>
                <w:rFonts w:cs="Arial"/>
              </w:rPr>
            </w:pPr>
          </w:p>
        </w:tc>
        <w:tc>
          <w:tcPr>
            <w:tcW w:w="2127" w:type="dxa"/>
          </w:tcPr>
          <w:p w:rsidR="00343A18" w:rsidRPr="00E71A25" w:rsidRDefault="00343A18" w:rsidP="00BC01DC">
            <w:pPr>
              <w:spacing w:before="0"/>
              <w:jc w:val="center"/>
              <w:rPr>
                <w:rFonts w:cs="Arial"/>
              </w:rPr>
            </w:pPr>
            <w:r w:rsidRPr="00E71A25">
              <w:rPr>
                <w:rFonts w:cs="Arial"/>
              </w:rPr>
              <w:t>М.П.</w:t>
            </w:r>
          </w:p>
        </w:tc>
        <w:tc>
          <w:tcPr>
            <w:tcW w:w="4022" w:type="dxa"/>
          </w:tcPr>
          <w:p w:rsidR="00343A18" w:rsidRPr="00E71A25" w:rsidRDefault="00343A18" w:rsidP="00BC01DC">
            <w:pPr>
              <w:spacing w:before="0"/>
              <w:jc w:val="center"/>
              <w:rPr>
                <w:rFonts w:cs="Arial"/>
                <w:lang w:val="ru-RU"/>
              </w:rPr>
            </w:pPr>
          </w:p>
        </w:tc>
      </w:tr>
      <w:tr w:rsidR="00343A18" w:rsidRPr="00E71A25" w:rsidTr="00BC01DC">
        <w:trPr>
          <w:jc w:val="center"/>
        </w:trPr>
        <w:tc>
          <w:tcPr>
            <w:tcW w:w="3882" w:type="dxa"/>
            <w:tcBorders>
              <w:bottom w:val="single" w:sz="4" w:space="0" w:color="auto"/>
            </w:tcBorders>
          </w:tcPr>
          <w:p w:rsidR="00343A18" w:rsidRPr="00E71A25" w:rsidRDefault="00343A18" w:rsidP="00BC01DC">
            <w:pPr>
              <w:spacing w:before="0"/>
              <w:jc w:val="center"/>
              <w:rPr>
                <w:rFonts w:cs="Arial"/>
              </w:rPr>
            </w:pPr>
          </w:p>
        </w:tc>
        <w:tc>
          <w:tcPr>
            <w:tcW w:w="2127" w:type="dxa"/>
          </w:tcPr>
          <w:p w:rsidR="00343A18" w:rsidRPr="00E71A25" w:rsidRDefault="00343A18" w:rsidP="00BC01DC">
            <w:pPr>
              <w:spacing w:before="0"/>
              <w:jc w:val="center"/>
              <w:rPr>
                <w:rFonts w:cs="Arial"/>
                <w:lang w:val="ru-RU"/>
              </w:rPr>
            </w:pPr>
          </w:p>
        </w:tc>
        <w:tc>
          <w:tcPr>
            <w:tcW w:w="4022" w:type="dxa"/>
            <w:tcBorders>
              <w:bottom w:val="single" w:sz="4" w:space="0" w:color="auto"/>
            </w:tcBorders>
          </w:tcPr>
          <w:p w:rsidR="00343A18" w:rsidRPr="00E71A25" w:rsidRDefault="00343A18" w:rsidP="00BC01DC">
            <w:pPr>
              <w:spacing w:before="0"/>
              <w:jc w:val="center"/>
              <w:rPr>
                <w:rFonts w:cs="Arial"/>
                <w:lang w:val="ru-RU"/>
              </w:rPr>
            </w:pPr>
          </w:p>
        </w:tc>
      </w:tr>
      <w:tr w:rsidR="00343A18" w:rsidRPr="00E71A25" w:rsidTr="00BC01DC">
        <w:trPr>
          <w:trHeight w:val="389"/>
          <w:jc w:val="center"/>
        </w:trPr>
        <w:tc>
          <w:tcPr>
            <w:tcW w:w="3882" w:type="dxa"/>
            <w:tcBorders>
              <w:top w:val="single" w:sz="4" w:space="0" w:color="auto"/>
            </w:tcBorders>
          </w:tcPr>
          <w:p w:rsidR="00343A18" w:rsidRPr="00E71A25" w:rsidRDefault="00343A18" w:rsidP="00BC01DC">
            <w:pPr>
              <w:spacing w:before="0"/>
              <w:jc w:val="center"/>
              <w:rPr>
                <w:rFonts w:cs="Arial"/>
              </w:rPr>
            </w:pPr>
          </w:p>
        </w:tc>
        <w:tc>
          <w:tcPr>
            <w:tcW w:w="2127" w:type="dxa"/>
          </w:tcPr>
          <w:p w:rsidR="00343A18" w:rsidRPr="00E71A25" w:rsidRDefault="00343A18" w:rsidP="00BC01DC">
            <w:pPr>
              <w:spacing w:before="0"/>
              <w:jc w:val="center"/>
              <w:rPr>
                <w:rFonts w:cs="Arial"/>
                <w:lang w:val="ru-RU"/>
              </w:rPr>
            </w:pPr>
          </w:p>
        </w:tc>
        <w:tc>
          <w:tcPr>
            <w:tcW w:w="4022" w:type="dxa"/>
            <w:tcBorders>
              <w:top w:val="single" w:sz="4" w:space="0" w:color="auto"/>
            </w:tcBorders>
          </w:tcPr>
          <w:p w:rsidR="00343A18" w:rsidRPr="00E71A25" w:rsidRDefault="00343A18" w:rsidP="00BC01DC">
            <w:pPr>
              <w:spacing w:before="0"/>
              <w:jc w:val="center"/>
              <w:rPr>
                <w:rFonts w:cs="Arial"/>
                <w:lang w:val="ru-RU"/>
              </w:rPr>
            </w:pPr>
          </w:p>
        </w:tc>
      </w:tr>
    </w:tbl>
    <w:p w:rsidR="00343A18" w:rsidRPr="00E71A25" w:rsidRDefault="00343A18" w:rsidP="00343A18">
      <w:pPr>
        <w:tabs>
          <w:tab w:val="left" w:pos="4999"/>
        </w:tabs>
        <w:spacing w:before="0"/>
        <w:rPr>
          <w:rFonts w:eastAsia="TimesNewRomanPS-BoldMT" w:cs="Arial"/>
          <w:b/>
          <w:bCs/>
          <w:iCs/>
        </w:rPr>
      </w:pPr>
    </w:p>
    <w:p w:rsidR="00343A18" w:rsidRPr="00E71A25" w:rsidRDefault="00343A18" w:rsidP="00343A18">
      <w:pPr>
        <w:rPr>
          <w:rFonts w:cs="Arial"/>
          <w:b/>
        </w:rPr>
      </w:pPr>
      <w:r w:rsidRPr="00E71A25">
        <w:rPr>
          <w:rFonts w:cs="Arial"/>
          <w:b/>
        </w:rPr>
        <w:t>НАПОМЕНА:</w:t>
      </w:r>
    </w:p>
    <w:p w:rsidR="00343A18" w:rsidRPr="00E71A25" w:rsidRDefault="00343A18" w:rsidP="00D63709">
      <w:pPr>
        <w:rPr>
          <w:rFonts w:cs="Arial"/>
        </w:rPr>
      </w:pPr>
      <w:proofErr w:type="gramStart"/>
      <w:r w:rsidRPr="00E71A25">
        <w:rPr>
          <w:rFonts w:cs="Arial"/>
        </w:rPr>
        <w:t>Приликом подношења понуде овај образац копирати у потребном броју примерака.</w:t>
      </w:r>
      <w:proofErr w:type="gramEnd"/>
    </w:p>
    <w:p w:rsidR="00657291" w:rsidRPr="00E71A25" w:rsidRDefault="00657291" w:rsidP="00D63709">
      <w:pPr>
        <w:spacing w:before="0"/>
        <w:rPr>
          <w:rFonts w:cs="Arial"/>
        </w:rPr>
      </w:pPr>
      <w:proofErr w:type="gramStart"/>
      <w:r w:rsidRPr="00E71A25">
        <w:rPr>
          <w:rFonts w:cs="Arial"/>
        </w:rPr>
        <w:t>Понуђач који даје нетачне податке у погледу стручних референци, чини прекршај по члану 170.</w:t>
      </w:r>
      <w:proofErr w:type="gramEnd"/>
      <w:r w:rsidRPr="00E71A25">
        <w:rPr>
          <w:rFonts w:cs="Arial"/>
        </w:rPr>
        <w:t xml:space="preserve"> </w:t>
      </w:r>
      <w:proofErr w:type="gramStart"/>
      <w:r w:rsidRPr="00E71A25">
        <w:rPr>
          <w:rFonts w:cs="Arial"/>
        </w:rPr>
        <w:t>став</w:t>
      </w:r>
      <w:proofErr w:type="gramEnd"/>
      <w:r w:rsidRPr="00E71A25">
        <w:rPr>
          <w:rFonts w:cs="Arial"/>
        </w:rPr>
        <w:t xml:space="preserve"> 1. </w:t>
      </w:r>
      <w:proofErr w:type="gramStart"/>
      <w:r w:rsidRPr="00E71A25">
        <w:rPr>
          <w:rFonts w:cs="Arial"/>
        </w:rPr>
        <w:t>тачка</w:t>
      </w:r>
      <w:proofErr w:type="gramEnd"/>
      <w:r w:rsidRPr="00E71A25">
        <w:rPr>
          <w:rFonts w:cs="Arial"/>
        </w:rPr>
        <w:t xml:space="preserve"> 3. </w:t>
      </w:r>
      <w:proofErr w:type="gramStart"/>
      <w:r w:rsidRPr="00E71A25">
        <w:rPr>
          <w:rFonts w:cs="Arial"/>
        </w:rPr>
        <w:t>Закона о јавним набавкама.</w:t>
      </w:r>
      <w:proofErr w:type="gramEnd"/>
      <w:r w:rsidRPr="00E71A25">
        <w:rPr>
          <w:rFonts w:cs="Arial"/>
        </w:rPr>
        <w:t xml:space="preserve"> </w:t>
      </w:r>
      <w:proofErr w:type="gramStart"/>
      <w:r w:rsidRPr="00E71A25">
        <w:rPr>
          <w:rFonts w:cs="Arial"/>
        </w:rPr>
        <w:t>Давање неистинитих података у понуди је основ за негативну референцу у смислу члана 82.</w:t>
      </w:r>
      <w:proofErr w:type="gramEnd"/>
      <w:r w:rsidRPr="00E71A25">
        <w:rPr>
          <w:rFonts w:cs="Arial"/>
        </w:rPr>
        <w:t xml:space="preserve"> </w:t>
      </w:r>
      <w:proofErr w:type="gramStart"/>
      <w:r w:rsidRPr="00E71A25">
        <w:rPr>
          <w:rFonts w:cs="Arial"/>
        </w:rPr>
        <w:t>став</w:t>
      </w:r>
      <w:proofErr w:type="gramEnd"/>
      <w:r w:rsidRPr="00E71A25">
        <w:rPr>
          <w:rFonts w:cs="Arial"/>
        </w:rPr>
        <w:t xml:space="preserve"> 1. </w:t>
      </w:r>
      <w:proofErr w:type="gramStart"/>
      <w:r w:rsidRPr="00E71A25">
        <w:rPr>
          <w:rFonts w:cs="Arial"/>
        </w:rPr>
        <w:t>тачка</w:t>
      </w:r>
      <w:proofErr w:type="gramEnd"/>
      <w:r w:rsidRPr="00E71A25">
        <w:rPr>
          <w:rFonts w:cs="Arial"/>
        </w:rPr>
        <w:t xml:space="preserve"> 3) Закона</w:t>
      </w:r>
    </w:p>
    <w:p w:rsidR="0042687E" w:rsidRPr="00E71A25" w:rsidRDefault="00D63709" w:rsidP="00343A18">
      <w:pPr>
        <w:rPr>
          <w:rFonts w:cs="Arial"/>
        </w:rPr>
      </w:pPr>
      <w:proofErr w:type="gramStart"/>
      <w:r w:rsidRPr="00E71A25">
        <w:rPr>
          <w:rFonts w:cs="Arial"/>
        </w:rPr>
        <w:t>Уколико је референтни уговор закључен у страној валути, у поступку стручне оцене понуда наручилац ће извршити прерачун (</w:t>
      </w:r>
      <w:r w:rsidRPr="00E71A25">
        <w:rPr>
          <w:rFonts w:eastAsia="Calibri" w:cs="Arial"/>
        </w:rPr>
        <w:t>вредности испоручених добара)</w:t>
      </w:r>
      <w:r w:rsidRPr="00E71A25">
        <w:rPr>
          <w:rFonts w:cs="Arial"/>
        </w:rPr>
        <w:t xml:space="preserve"> у динаре по средњем курсу Народне </w:t>
      </w:r>
      <w:r w:rsidR="00EB1788" w:rsidRPr="00E71A25">
        <w:rPr>
          <w:rFonts w:cs="Arial"/>
        </w:rPr>
        <w:t>Б</w:t>
      </w:r>
      <w:r w:rsidRPr="00E71A25">
        <w:rPr>
          <w:rFonts w:cs="Arial"/>
        </w:rPr>
        <w:t>анке Србије на дан закључења референтног уговора.</w:t>
      </w:r>
      <w:proofErr w:type="gramEnd"/>
    </w:p>
    <w:p w:rsidR="000C67B2" w:rsidRPr="00E71A25" w:rsidRDefault="000C67B2" w:rsidP="00343A18">
      <w:pPr>
        <w:tabs>
          <w:tab w:val="left" w:pos="0"/>
          <w:tab w:val="left" w:pos="122"/>
        </w:tabs>
        <w:spacing w:before="0"/>
        <w:contextualSpacing/>
        <w:rPr>
          <w:rFonts w:cs="Arial"/>
          <w:color w:val="00B0F0"/>
          <w:lang w:val="sr-Cyrl-RS"/>
        </w:rPr>
      </w:pPr>
    </w:p>
    <w:p w:rsidR="000C67B2" w:rsidRPr="00F10346" w:rsidRDefault="000C67B2" w:rsidP="00343A18">
      <w:pPr>
        <w:tabs>
          <w:tab w:val="left" w:pos="0"/>
          <w:tab w:val="left" w:pos="122"/>
        </w:tabs>
        <w:spacing w:before="0"/>
        <w:contextualSpacing/>
        <w:rPr>
          <w:rFonts w:cs="Arial"/>
          <w:color w:val="00B0F0"/>
          <w:lang w:val="ru-RU"/>
        </w:rPr>
      </w:pPr>
    </w:p>
    <w:p w:rsidR="007E7BB8" w:rsidRPr="00E71A25" w:rsidRDefault="007E7BB8" w:rsidP="007E7BB8">
      <w:pPr>
        <w:pStyle w:val="KDObrazac"/>
        <w:spacing w:before="0"/>
        <w:rPr>
          <w:lang w:val="sr-Cyrl-RS"/>
        </w:rPr>
      </w:pPr>
      <w:r w:rsidRPr="00F10346">
        <w:lastRenderedPageBreak/>
        <w:t xml:space="preserve">ОБРАЗАЦ </w:t>
      </w:r>
      <w:r w:rsidR="00E71A25">
        <w:rPr>
          <w:lang w:val="sr-Cyrl-RS"/>
        </w:rPr>
        <w:t>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p>
    <w:p w:rsidR="007E7BB8" w:rsidRDefault="007E7BB8" w:rsidP="007E7BB8">
      <w:pPr>
        <w:spacing w:after="120"/>
        <w:jc w:val="center"/>
        <w:rPr>
          <w:rFonts w:cs="Arial"/>
        </w:rPr>
      </w:pPr>
      <w:proofErr w:type="gramStart"/>
      <w:r w:rsidRPr="00F10346">
        <w:rPr>
          <w:rFonts w:cs="Arial"/>
        </w:rPr>
        <w:t>ЈН бр.</w:t>
      </w:r>
      <w:proofErr w:type="gramEnd"/>
      <w:r w:rsidRPr="00F10346">
        <w:rPr>
          <w:rFonts w:cs="Arial"/>
        </w:rPr>
        <w:t xml:space="preserve"> ...........</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F10346" w:rsidRDefault="007E7BB8" w:rsidP="00BE2EA9">
            <w:pPr>
              <w:jc w:val="center"/>
              <w:rPr>
                <w:rFonts w:cs="Arial"/>
                <w:color w:val="00B0F0"/>
              </w:rPr>
            </w:pPr>
            <w:r w:rsidRPr="00E71A25">
              <w:rPr>
                <w:rFonts w:cs="Arial"/>
              </w:rPr>
              <w:t>трошкови прибављања средстава обезбеђења</w:t>
            </w:r>
            <w:r w:rsidR="00D020E2" w:rsidRPr="00E71A25">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04CE2" w:rsidRDefault="007E7BB8" w:rsidP="00925E05">
      <w:pPr>
        <w:pStyle w:val="KDObrazac"/>
        <w:spacing w:before="0"/>
        <w:rPr>
          <w:lang w:val="sr-Cyrl-RS"/>
        </w:rPr>
      </w:pPr>
      <w:r w:rsidRPr="00F10346">
        <w:rPr>
          <w:lang w:val="sr-Latn-CS"/>
        </w:rPr>
        <w:br w:type="page"/>
      </w:r>
    </w:p>
    <w:p w:rsidR="00CA12E3" w:rsidRDefault="00CA12E3" w:rsidP="00925E05">
      <w:pPr>
        <w:pStyle w:val="KDObrazac"/>
        <w:spacing w:before="0"/>
        <w:rPr>
          <w:lang w:val="sr-Cyrl-RS"/>
        </w:rPr>
      </w:pPr>
    </w:p>
    <w:p w:rsidR="00CA12E3" w:rsidRDefault="00CA12E3" w:rsidP="00925E05">
      <w:pPr>
        <w:pStyle w:val="KDObrazac"/>
        <w:spacing w:before="0"/>
        <w:rPr>
          <w:lang w:val="sr-Cyrl-RS"/>
        </w:rPr>
      </w:pPr>
    </w:p>
    <w:p w:rsidR="00CA12E3" w:rsidRDefault="00CA12E3" w:rsidP="00925E05">
      <w:pPr>
        <w:pStyle w:val="KDObrazac"/>
        <w:spacing w:before="0"/>
        <w:rPr>
          <w:lang w:val="sr-Cyrl-RS"/>
        </w:rPr>
      </w:pPr>
    </w:p>
    <w:p w:rsidR="00CA12E3" w:rsidRDefault="00CA12E3" w:rsidP="00925E05">
      <w:pPr>
        <w:pStyle w:val="KDObrazac"/>
        <w:spacing w:before="0"/>
        <w:rPr>
          <w:lang w:val="sr-Cyrl-RS"/>
        </w:rPr>
      </w:pPr>
    </w:p>
    <w:p w:rsidR="00CA12E3" w:rsidRDefault="00CA12E3" w:rsidP="00925E05">
      <w:pPr>
        <w:pStyle w:val="KDObrazac"/>
        <w:spacing w:before="0"/>
        <w:rPr>
          <w:lang w:val="sr-Cyrl-RS"/>
        </w:rPr>
      </w:pPr>
    </w:p>
    <w:p w:rsidR="00925E05" w:rsidRPr="00E71A25" w:rsidRDefault="00E71A25" w:rsidP="00925E05">
      <w:pPr>
        <w:pStyle w:val="KDObrazac"/>
        <w:spacing w:before="0"/>
        <w:rPr>
          <w:lang w:val="sr-Cyrl-RS"/>
        </w:rPr>
      </w:pPr>
      <w:r>
        <w:t xml:space="preserve">ПРИЛОГ </w:t>
      </w:r>
      <w:r>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EF6838" w:rsidRPr="001A0CBE" w:rsidRDefault="00EF6838" w:rsidP="00EF6838">
      <w:pPr>
        <w:pStyle w:val="KDObrazac"/>
        <w:spacing w:before="0"/>
        <w:rPr>
          <w:lang w:val="sr-Cyrl-RS"/>
        </w:rPr>
      </w:pPr>
      <w:r>
        <w:t xml:space="preserve">ПРИЛОГ </w:t>
      </w:r>
      <w:r>
        <w:rPr>
          <w:lang w:val="sr-Cyrl-RS"/>
        </w:rPr>
        <w:t>2</w:t>
      </w:r>
    </w:p>
    <w:p w:rsidR="00EF6838" w:rsidRPr="00142BBA" w:rsidRDefault="00EF6838" w:rsidP="00EF6838">
      <w:pPr>
        <w:pStyle w:val="KDObrazac"/>
        <w:spacing w:before="0"/>
      </w:pPr>
      <w:r w:rsidRPr="00142BBA">
        <w:t>*менице за озбиљност понуде</w:t>
      </w:r>
    </w:p>
    <w:p w:rsidR="00EF6838" w:rsidRPr="00142BBA" w:rsidRDefault="00EF6838" w:rsidP="00EF6838"/>
    <w:p w:rsidR="00EF6838" w:rsidRPr="00142BBA" w:rsidRDefault="00EF6838" w:rsidP="00EF6838">
      <w:pPr>
        <w:spacing w:before="0"/>
        <w:rPr>
          <w:rFonts w:cs="Arial"/>
        </w:rPr>
      </w:pPr>
    </w:p>
    <w:p w:rsidR="00EF6838" w:rsidRPr="00142BBA" w:rsidRDefault="00EF6838" w:rsidP="00EF6838">
      <w:pPr>
        <w:spacing w:before="0"/>
        <w:rPr>
          <w:rFonts w:cs="Arial"/>
        </w:rPr>
      </w:pPr>
      <w:proofErr w:type="gramStart"/>
      <w:r w:rsidRPr="00142BBA">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42BBA">
        <w:rPr>
          <w:rFonts w:cs="Arial"/>
        </w:rPr>
        <w:t xml:space="preserve"> </w:t>
      </w:r>
      <w:proofErr w:type="gramStart"/>
      <w:r w:rsidRPr="00142BBA">
        <w:rPr>
          <w:rFonts w:cs="Arial"/>
        </w:rPr>
        <w:t>РС бр.</w:t>
      </w:r>
      <w:proofErr w:type="gramEnd"/>
      <w:r w:rsidRPr="00142BBA">
        <w:rPr>
          <w:rFonts w:cs="Arial"/>
        </w:rPr>
        <w:t xml:space="preserve"> </w:t>
      </w:r>
      <w:proofErr w:type="gramStart"/>
      <w:r w:rsidRPr="00142BBA">
        <w:rPr>
          <w:rFonts w:cs="Arial"/>
        </w:rPr>
        <w:t>43/04, 62/06, 111/09 др.</w:t>
      </w:r>
      <w:proofErr w:type="gramEnd"/>
      <w:r w:rsidRPr="00142BBA">
        <w:rPr>
          <w:rFonts w:cs="Arial"/>
        </w:rPr>
        <w:t xml:space="preserve"> </w:t>
      </w:r>
      <w:proofErr w:type="gramStart"/>
      <w:r w:rsidRPr="00142BBA">
        <w:rPr>
          <w:rFonts w:cs="Arial"/>
        </w:rPr>
        <w:t>закон</w:t>
      </w:r>
      <w:proofErr w:type="gramEnd"/>
      <w:r w:rsidRPr="00142BBA">
        <w:rPr>
          <w:rFonts w:cs="Arial"/>
        </w:rPr>
        <w:t xml:space="preserve"> и 31/11) и тачке 1, 2. </w:t>
      </w:r>
      <w:proofErr w:type="gramStart"/>
      <w:r w:rsidRPr="00142BBA">
        <w:rPr>
          <w:rFonts w:cs="Arial"/>
        </w:rPr>
        <w:t>и</w:t>
      </w:r>
      <w:proofErr w:type="gramEnd"/>
      <w:r w:rsidRPr="00142BBA">
        <w:rPr>
          <w:rFonts w:cs="Arial"/>
        </w:rPr>
        <w:t xml:space="preserve"> 6. Одлуке о облику садржини и начину коришћења јединствених инструмената платног промета</w:t>
      </w:r>
    </w:p>
    <w:p w:rsidR="00EF6838" w:rsidRPr="00142BBA" w:rsidRDefault="00EF6838" w:rsidP="00EF6838">
      <w:pPr>
        <w:spacing w:before="0"/>
        <w:rPr>
          <w:rFonts w:cs="Arial"/>
        </w:rPr>
      </w:pPr>
    </w:p>
    <w:p w:rsidR="00EF6838" w:rsidRPr="00142BBA" w:rsidRDefault="00EF6838" w:rsidP="00EF6838">
      <w:pPr>
        <w:spacing w:before="0"/>
        <w:rPr>
          <w:rFonts w:cs="Arial"/>
          <w:lang w:val="ru-RU"/>
        </w:rPr>
      </w:pPr>
      <w:r w:rsidRPr="00142BBA">
        <w:rPr>
          <w:rFonts w:cs="Arial"/>
        </w:rPr>
        <w:t>ДУЖНИК</w:t>
      </w:r>
      <w:proofErr w:type="gramStart"/>
      <w:r w:rsidRPr="00142BBA">
        <w:rPr>
          <w:rFonts w:cs="Arial"/>
        </w:rPr>
        <w:t xml:space="preserve">:  </w:t>
      </w:r>
      <w:r w:rsidRPr="00142BBA">
        <w:rPr>
          <w:rFonts w:cs="Arial"/>
          <w:lang w:val="ru-RU"/>
        </w:rPr>
        <w:t>…………………………………………………………………………........................</w:t>
      </w:r>
      <w:proofErr w:type="gramEnd"/>
    </w:p>
    <w:p w:rsidR="00EF6838" w:rsidRPr="00142BBA" w:rsidRDefault="00EF6838" w:rsidP="00EF6838">
      <w:pPr>
        <w:spacing w:before="0"/>
        <w:rPr>
          <w:rFonts w:cs="Arial"/>
        </w:rPr>
      </w:pPr>
      <w:r w:rsidRPr="00142BBA">
        <w:rPr>
          <w:rFonts w:cs="Arial"/>
        </w:rPr>
        <w:t>(</w:t>
      </w:r>
      <w:proofErr w:type="gramStart"/>
      <w:r w:rsidRPr="00142BBA">
        <w:rPr>
          <w:rFonts w:cs="Arial"/>
        </w:rPr>
        <w:t>назив</w:t>
      </w:r>
      <w:proofErr w:type="gramEnd"/>
      <w:r w:rsidRPr="00142BBA">
        <w:rPr>
          <w:rFonts w:cs="Arial"/>
        </w:rPr>
        <w:t xml:space="preserve"> и седиште Понуђача)</w:t>
      </w:r>
    </w:p>
    <w:p w:rsidR="00EF6838" w:rsidRPr="00142BBA" w:rsidRDefault="00EF6838" w:rsidP="00EF6838">
      <w:pPr>
        <w:spacing w:before="0"/>
        <w:rPr>
          <w:rFonts w:cs="Arial"/>
        </w:rPr>
      </w:pPr>
      <w:r w:rsidRPr="00142BBA">
        <w:rPr>
          <w:rFonts w:cs="Arial"/>
        </w:rPr>
        <w:t>МАТИЧНИ БРОЈ ДУЖНИКА (Понуђача): ..................................................................</w:t>
      </w:r>
    </w:p>
    <w:p w:rsidR="00EF6838" w:rsidRPr="00142BBA" w:rsidRDefault="00EF6838" w:rsidP="00EF6838">
      <w:pPr>
        <w:spacing w:before="0"/>
        <w:rPr>
          <w:rFonts w:cs="Arial"/>
        </w:rPr>
      </w:pPr>
      <w:r w:rsidRPr="00142BBA">
        <w:rPr>
          <w:rFonts w:cs="Arial"/>
        </w:rPr>
        <w:t>ТЕКУЋИ РАЧУН ДУЖНИКА (Понуђача): ...................................................................</w:t>
      </w:r>
    </w:p>
    <w:p w:rsidR="00EF6838" w:rsidRPr="00142BBA" w:rsidRDefault="00EF6838" w:rsidP="00EF6838">
      <w:pPr>
        <w:spacing w:before="0"/>
        <w:rPr>
          <w:rFonts w:cs="Arial"/>
        </w:rPr>
      </w:pPr>
      <w:r w:rsidRPr="00142BBA">
        <w:rPr>
          <w:rFonts w:cs="Arial"/>
        </w:rPr>
        <w:t>ПИБ ДУЖНИКА (Понуђача): ........................................................................................</w:t>
      </w:r>
    </w:p>
    <w:p w:rsidR="00EF6838" w:rsidRPr="00142BBA" w:rsidRDefault="00EF6838" w:rsidP="00EF6838">
      <w:pPr>
        <w:spacing w:before="0"/>
        <w:rPr>
          <w:rFonts w:cs="Arial"/>
        </w:rPr>
      </w:pPr>
    </w:p>
    <w:p w:rsidR="00EF6838" w:rsidRPr="00142BBA" w:rsidRDefault="00EF6838" w:rsidP="00EF6838">
      <w:pPr>
        <w:spacing w:before="0"/>
        <w:rPr>
          <w:rFonts w:cs="Arial"/>
        </w:rPr>
      </w:pPr>
      <w:proofErr w:type="gramStart"/>
      <w:r w:rsidRPr="00142BBA">
        <w:rPr>
          <w:rFonts w:cs="Arial"/>
        </w:rPr>
        <w:t>и</w:t>
      </w:r>
      <w:proofErr w:type="gramEnd"/>
      <w:r w:rsidRPr="00142BBA">
        <w:rPr>
          <w:rFonts w:cs="Arial"/>
        </w:rPr>
        <w:t xml:space="preserve"> з д а ј е  д а н а ............................ године</w:t>
      </w:r>
    </w:p>
    <w:p w:rsidR="00EF6838" w:rsidRPr="00142BBA" w:rsidRDefault="00EF6838" w:rsidP="00EF6838">
      <w:pPr>
        <w:spacing w:before="0"/>
        <w:rPr>
          <w:rFonts w:cs="Arial"/>
        </w:rPr>
      </w:pPr>
    </w:p>
    <w:p w:rsidR="00EF6838" w:rsidRPr="00142BBA" w:rsidRDefault="00EF6838" w:rsidP="00EF6838">
      <w:pPr>
        <w:spacing w:before="0"/>
        <w:rPr>
          <w:rFonts w:cs="Arial"/>
        </w:rPr>
      </w:pPr>
    </w:p>
    <w:p w:rsidR="00EF6838" w:rsidRPr="00142BBA" w:rsidRDefault="00EF6838" w:rsidP="00EF6838">
      <w:pPr>
        <w:spacing w:before="0"/>
        <w:jc w:val="center"/>
        <w:rPr>
          <w:rFonts w:cs="Arial"/>
          <w:b/>
        </w:rPr>
      </w:pPr>
      <w:r w:rsidRPr="00142BBA">
        <w:rPr>
          <w:rFonts w:cs="Arial"/>
          <w:b/>
        </w:rPr>
        <w:t xml:space="preserve">МЕНИЧНО ПИСМО – ОВЛАШЋЕЊЕ ЗА </w:t>
      </w:r>
      <w:proofErr w:type="gramStart"/>
      <w:r w:rsidRPr="00142BBA">
        <w:rPr>
          <w:rFonts w:cs="Arial"/>
          <w:b/>
        </w:rPr>
        <w:t>КОРИСНИКА  БЛАНКО</w:t>
      </w:r>
      <w:proofErr w:type="gramEnd"/>
      <w:r w:rsidRPr="00142BBA">
        <w:rPr>
          <w:rFonts w:cs="Arial"/>
          <w:b/>
        </w:rPr>
        <w:t xml:space="preserve"> СОПСТВЕНЕ МЕНИЦЕ</w:t>
      </w:r>
    </w:p>
    <w:p w:rsidR="00EF6838" w:rsidRPr="00142BBA" w:rsidRDefault="00EF6838" w:rsidP="00EF6838">
      <w:pPr>
        <w:spacing w:before="0"/>
        <w:jc w:val="center"/>
        <w:rPr>
          <w:rFonts w:cs="Arial"/>
          <w:b/>
        </w:rPr>
      </w:pPr>
    </w:p>
    <w:p w:rsidR="00EF6838" w:rsidRPr="00142BBA" w:rsidRDefault="00EF6838" w:rsidP="00EF6838">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142BBA">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142BBA">
        <w:rPr>
          <w:rFonts w:cs="Arial"/>
          <w:b w:val="0"/>
          <w:sz w:val="22"/>
          <w:szCs w:val="22"/>
        </w:rPr>
        <w:t>тек</w:t>
      </w:r>
      <w:proofErr w:type="gramEnd"/>
      <w:r w:rsidRPr="00142BBA">
        <w:rPr>
          <w:rFonts w:cs="Arial"/>
          <w:b w:val="0"/>
          <w:sz w:val="22"/>
          <w:szCs w:val="22"/>
        </w:rPr>
        <w:t xml:space="preserve">. </w:t>
      </w:r>
      <w:proofErr w:type="gramStart"/>
      <w:r w:rsidRPr="00142BBA">
        <w:rPr>
          <w:rFonts w:cs="Arial"/>
          <w:b w:val="0"/>
          <w:sz w:val="22"/>
          <w:szCs w:val="22"/>
        </w:rPr>
        <w:t>рачуна</w:t>
      </w:r>
      <w:proofErr w:type="gramEnd"/>
      <w:r w:rsidRPr="00142BBA">
        <w:rPr>
          <w:rFonts w:cs="Arial"/>
          <w:b w:val="0"/>
          <w:sz w:val="22"/>
          <w:szCs w:val="22"/>
        </w:rPr>
        <w:t xml:space="preserve">: 160-700-13 Banka Intesa, </w:t>
      </w:r>
    </w:p>
    <w:p w:rsidR="00EF6838" w:rsidRPr="00142BBA" w:rsidRDefault="00EF6838" w:rsidP="00EF6838">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EF6838" w:rsidRPr="00142BBA" w:rsidRDefault="00EF6838" w:rsidP="00EF6838">
      <w:pPr>
        <w:spacing w:before="0"/>
        <w:rPr>
          <w:rFonts w:cs="Arial"/>
        </w:rPr>
      </w:pPr>
      <w:proofErr w:type="gramStart"/>
      <w:r w:rsidRPr="00142BBA">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EF6838" w:rsidRPr="00142BBA" w:rsidRDefault="00EF6838" w:rsidP="00EF6838">
      <w:pPr>
        <w:spacing w:before="0"/>
        <w:rPr>
          <w:rFonts w:cs="Arial"/>
        </w:rPr>
      </w:pPr>
      <w:r w:rsidRPr="00142BBA">
        <w:rPr>
          <w:rFonts w:cs="Arial"/>
        </w:rPr>
        <w:t>Овлaшћуjeмo Пoвeриoцa, дa прeдaту мeницу брoj _________________________ (</w:t>
      </w:r>
      <w:r w:rsidRPr="00142BBA">
        <w:rPr>
          <w:rFonts w:cs="Arial"/>
          <w:iCs/>
        </w:rPr>
        <w:t xml:space="preserve">уписати сeриjски брoj мeницe) </w:t>
      </w:r>
      <w:r w:rsidRPr="00142BBA">
        <w:rPr>
          <w:rFonts w:cs="Arial"/>
        </w:rPr>
        <w:t xml:space="preserve">мoжe пoпунити у изнoсу </w:t>
      </w:r>
      <w:r w:rsidRPr="00142BBA">
        <w:rPr>
          <w:rFonts w:cs="Arial"/>
          <w:iCs/>
          <w:lang w:val="sr-Cyrl-RS"/>
        </w:rPr>
        <w:t>2</w:t>
      </w:r>
      <w:proofErr w:type="gramStart"/>
      <w:r w:rsidRPr="00142BBA">
        <w:rPr>
          <w:rFonts w:cs="Arial"/>
        </w:rPr>
        <w:t>%  oд</w:t>
      </w:r>
      <w:proofErr w:type="gramEnd"/>
      <w:r w:rsidRPr="00142BBA">
        <w:rPr>
          <w:rFonts w:cs="Arial"/>
        </w:rPr>
        <w:t xml:space="preserve"> врeднoсти пoнудe бeз ПДВ, зa oзбиљнoст пoнудe у о</w:t>
      </w:r>
      <w:r w:rsidRPr="00142BBA">
        <w:rPr>
          <w:rFonts w:cs="Arial"/>
          <w:lang w:val="sr-Cyrl-RS"/>
        </w:rPr>
        <w:t>т</w:t>
      </w:r>
      <w:r w:rsidRPr="00142BBA">
        <w:rPr>
          <w:rFonts w:cs="Arial"/>
        </w:rPr>
        <w:t xml:space="preserve">вореном поступку јавне набавке </w:t>
      </w:r>
      <w:r w:rsidRPr="00142BBA">
        <w:rPr>
          <w:rFonts w:cs="Arial"/>
          <w:lang w:val="sr-Cyrl-RS"/>
        </w:rPr>
        <w:t xml:space="preserve">добара </w:t>
      </w:r>
      <w:r w:rsidRPr="00142BBA">
        <w:rPr>
          <w:rFonts w:cs="Arial"/>
        </w:rPr>
        <w:t>____________(</w:t>
      </w:r>
      <w:r w:rsidRPr="00142BBA">
        <w:rPr>
          <w:rFonts w:cs="Arial"/>
          <w:lang w:val="sr-Cyrl-RS"/>
        </w:rPr>
        <w:t>предмет</w:t>
      </w:r>
      <w:r w:rsidRPr="00142BBA">
        <w:rPr>
          <w:rFonts w:cs="Arial"/>
        </w:rPr>
        <w:t>)</w:t>
      </w:r>
      <w:r w:rsidRPr="00142BBA">
        <w:rPr>
          <w:rFonts w:cs="Arial"/>
          <w:lang w:val="sr-Cyrl-RS"/>
        </w:rPr>
        <w:t>_________(бројЈН),</w:t>
      </w:r>
      <w:r w:rsidRPr="00142BBA">
        <w:rPr>
          <w:rFonts w:cs="Arial"/>
        </w:rPr>
        <w:t>сa рoкoм вaжења минимално_____ (уписати број дана,мин.30 дана) дужим од рока важења понуде,</w:t>
      </w:r>
      <w:r w:rsidRPr="00142BBA">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42BBA">
        <w:rPr>
          <w:rFonts w:cs="Arial"/>
        </w:rPr>
        <w:t>.</w:t>
      </w:r>
    </w:p>
    <w:p w:rsidR="00EF6838" w:rsidRPr="00142BBA" w:rsidRDefault="00EF6838" w:rsidP="00EF6838">
      <w:pPr>
        <w:spacing w:before="0"/>
        <w:rPr>
          <w:rFonts w:cs="Arial"/>
        </w:rPr>
      </w:pPr>
    </w:p>
    <w:p w:rsidR="00EF6838" w:rsidRPr="00142BBA" w:rsidRDefault="00EF6838" w:rsidP="00EF6838">
      <w:pPr>
        <w:pStyle w:val="Default"/>
        <w:spacing w:before="0"/>
        <w:rPr>
          <w:rFonts w:ascii="Arial" w:hAnsi="Arial" w:cs="Arial"/>
          <w:color w:val="auto"/>
          <w:sz w:val="22"/>
          <w:szCs w:val="22"/>
          <w:lang w:val="sr-Cyrl-CS"/>
        </w:rPr>
      </w:pPr>
      <w:r w:rsidRPr="00142BBA">
        <w:rPr>
          <w:rFonts w:ascii="Arial" w:hAnsi="Arial" w:cs="Arial"/>
          <w:color w:val="auto"/>
          <w:sz w:val="22"/>
          <w:szCs w:val="22"/>
          <w:lang w:val="sr-Cyrl-CS"/>
        </w:rPr>
        <w:t xml:space="preserve">Истовремено </w:t>
      </w:r>
      <w:r w:rsidRPr="00142BBA">
        <w:rPr>
          <w:rFonts w:ascii="Arial" w:hAnsi="Arial" w:cs="Arial"/>
          <w:color w:val="auto"/>
          <w:sz w:val="22"/>
          <w:szCs w:val="22"/>
        </w:rPr>
        <w:t>O</w:t>
      </w:r>
      <w:r w:rsidRPr="00142BBA">
        <w:rPr>
          <w:rFonts w:ascii="Arial" w:hAnsi="Arial" w:cs="Arial"/>
          <w:color w:val="auto"/>
          <w:sz w:val="22"/>
          <w:szCs w:val="22"/>
          <w:lang w:val="sr-Cyrl-CS"/>
        </w:rPr>
        <w:t>вл</w:t>
      </w:r>
      <w:r w:rsidRPr="00142BBA">
        <w:rPr>
          <w:rFonts w:ascii="Arial" w:hAnsi="Arial" w:cs="Arial"/>
          <w:color w:val="auto"/>
          <w:sz w:val="22"/>
          <w:szCs w:val="22"/>
        </w:rPr>
        <w:t>a</w:t>
      </w:r>
      <w:r w:rsidRPr="00142BBA">
        <w:rPr>
          <w:rFonts w:ascii="Arial" w:hAnsi="Arial" w:cs="Arial"/>
          <w:color w:val="auto"/>
          <w:sz w:val="22"/>
          <w:szCs w:val="22"/>
          <w:lang w:val="sr-Cyrl-CS"/>
        </w:rPr>
        <w:t>шћу</w:t>
      </w:r>
      <w:r w:rsidRPr="00142BBA">
        <w:rPr>
          <w:rFonts w:ascii="Arial" w:hAnsi="Arial" w:cs="Arial"/>
          <w:color w:val="auto"/>
          <w:sz w:val="22"/>
          <w:szCs w:val="22"/>
        </w:rPr>
        <w:t>je</w:t>
      </w:r>
      <w:r w:rsidRPr="00142BBA">
        <w:rPr>
          <w:rFonts w:ascii="Arial" w:hAnsi="Arial" w:cs="Arial"/>
          <w:color w:val="auto"/>
          <w:sz w:val="22"/>
          <w:szCs w:val="22"/>
          <w:lang w:val="sr-Cyrl-CS"/>
        </w:rPr>
        <w:t>м</w:t>
      </w:r>
      <w:r w:rsidRPr="00142BBA">
        <w:rPr>
          <w:rFonts w:ascii="Arial" w:hAnsi="Arial" w:cs="Arial"/>
          <w:color w:val="auto"/>
          <w:sz w:val="22"/>
          <w:szCs w:val="22"/>
        </w:rPr>
        <w:t>o</w:t>
      </w:r>
      <w:r w:rsidRPr="00142BBA">
        <w:rPr>
          <w:rFonts w:ascii="Arial" w:hAnsi="Arial" w:cs="Arial"/>
          <w:color w:val="auto"/>
          <w:sz w:val="22"/>
          <w:szCs w:val="22"/>
          <w:lang w:val="sr-Cyrl-CS"/>
        </w:rPr>
        <w:t xml:space="preserve"> П</w:t>
      </w:r>
      <w:r w:rsidRPr="00142BBA">
        <w:rPr>
          <w:rFonts w:ascii="Arial" w:hAnsi="Arial" w:cs="Arial"/>
          <w:color w:val="auto"/>
          <w:sz w:val="22"/>
          <w:szCs w:val="22"/>
        </w:rPr>
        <w:t>o</w:t>
      </w:r>
      <w:r w:rsidRPr="00142BBA">
        <w:rPr>
          <w:rFonts w:ascii="Arial" w:hAnsi="Arial" w:cs="Arial"/>
          <w:color w:val="auto"/>
          <w:sz w:val="22"/>
          <w:szCs w:val="22"/>
          <w:lang w:val="sr-Cyrl-CS"/>
        </w:rPr>
        <w:t>в</w:t>
      </w:r>
      <w:r w:rsidRPr="00142BBA">
        <w:rPr>
          <w:rFonts w:ascii="Arial" w:hAnsi="Arial" w:cs="Arial"/>
          <w:color w:val="auto"/>
          <w:sz w:val="22"/>
          <w:szCs w:val="22"/>
        </w:rPr>
        <w:t>e</w:t>
      </w:r>
      <w:r w:rsidRPr="00142BBA">
        <w:rPr>
          <w:rFonts w:ascii="Arial" w:hAnsi="Arial" w:cs="Arial"/>
          <w:color w:val="auto"/>
          <w:sz w:val="22"/>
          <w:szCs w:val="22"/>
          <w:lang w:val="sr-Cyrl-CS"/>
        </w:rPr>
        <w:t>ри</w:t>
      </w:r>
      <w:r w:rsidRPr="00142BBA">
        <w:rPr>
          <w:rFonts w:ascii="Arial" w:hAnsi="Arial" w:cs="Arial"/>
          <w:color w:val="auto"/>
          <w:sz w:val="22"/>
          <w:szCs w:val="22"/>
        </w:rPr>
        <w:t>o</w:t>
      </w:r>
      <w:r w:rsidRPr="00142BBA">
        <w:rPr>
          <w:rFonts w:ascii="Arial" w:hAnsi="Arial" w:cs="Arial"/>
          <w:color w:val="auto"/>
          <w:sz w:val="22"/>
          <w:szCs w:val="22"/>
          <w:lang w:val="sr-Cyrl-CS"/>
        </w:rPr>
        <w:t>ц</w:t>
      </w:r>
      <w:r w:rsidRPr="00142BBA">
        <w:rPr>
          <w:rFonts w:ascii="Arial" w:hAnsi="Arial" w:cs="Arial"/>
          <w:color w:val="auto"/>
          <w:sz w:val="22"/>
          <w:szCs w:val="22"/>
        </w:rPr>
        <w:t>a</w:t>
      </w:r>
      <w:r w:rsidRPr="00142BBA">
        <w:rPr>
          <w:rFonts w:ascii="Arial" w:hAnsi="Arial" w:cs="Arial"/>
          <w:color w:val="auto"/>
          <w:sz w:val="22"/>
          <w:szCs w:val="22"/>
          <w:lang w:val="sr-Cyrl-CS"/>
        </w:rPr>
        <w:t xml:space="preserve"> д</w:t>
      </w:r>
      <w:r w:rsidRPr="00142BBA">
        <w:rPr>
          <w:rFonts w:ascii="Arial" w:hAnsi="Arial" w:cs="Arial"/>
          <w:color w:val="auto"/>
          <w:sz w:val="22"/>
          <w:szCs w:val="22"/>
        </w:rPr>
        <w:t>a</w:t>
      </w:r>
      <w:r w:rsidRPr="00142BBA">
        <w:rPr>
          <w:rFonts w:ascii="Arial" w:hAnsi="Arial" w:cs="Arial"/>
          <w:color w:val="auto"/>
          <w:sz w:val="22"/>
          <w:szCs w:val="22"/>
          <w:lang w:val="sr-Cyrl-CS"/>
        </w:rPr>
        <w:t xml:space="preserve"> п</w:t>
      </w:r>
      <w:r w:rsidRPr="00142BBA">
        <w:rPr>
          <w:rFonts w:ascii="Arial" w:hAnsi="Arial" w:cs="Arial"/>
          <w:color w:val="auto"/>
          <w:sz w:val="22"/>
          <w:szCs w:val="22"/>
        </w:rPr>
        <w:t>o</w:t>
      </w:r>
      <w:r w:rsidRPr="00142BBA">
        <w:rPr>
          <w:rFonts w:ascii="Arial" w:hAnsi="Arial" w:cs="Arial"/>
          <w:color w:val="auto"/>
          <w:sz w:val="22"/>
          <w:szCs w:val="22"/>
          <w:lang w:val="sr-Cyrl-CS"/>
        </w:rPr>
        <w:t>пуни м</w:t>
      </w:r>
      <w:r w:rsidRPr="00142BBA">
        <w:rPr>
          <w:rFonts w:ascii="Arial" w:hAnsi="Arial" w:cs="Arial"/>
          <w:color w:val="auto"/>
          <w:sz w:val="22"/>
          <w:szCs w:val="22"/>
        </w:rPr>
        <w:t>e</w:t>
      </w:r>
      <w:r w:rsidRPr="00142BBA">
        <w:rPr>
          <w:rFonts w:ascii="Arial" w:hAnsi="Arial" w:cs="Arial"/>
          <w:color w:val="auto"/>
          <w:sz w:val="22"/>
          <w:szCs w:val="22"/>
          <w:lang w:val="sr-Cyrl-CS"/>
        </w:rPr>
        <w:t>ницу з</w:t>
      </w:r>
      <w:r w:rsidRPr="00142BBA">
        <w:rPr>
          <w:rFonts w:ascii="Arial" w:hAnsi="Arial" w:cs="Arial"/>
          <w:color w:val="auto"/>
          <w:sz w:val="22"/>
          <w:szCs w:val="22"/>
        </w:rPr>
        <w:t>a</w:t>
      </w:r>
      <w:r w:rsidRPr="00142BBA">
        <w:rPr>
          <w:rFonts w:ascii="Arial" w:hAnsi="Arial" w:cs="Arial"/>
          <w:color w:val="auto"/>
          <w:sz w:val="22"/>
          <w:szCs w:val="22"/>
          <w:lang w:val="sr-Cyrl-CS"/>
        </w:rPr>
        <w:t xml:space="preserve"> н</w:t>
      </w:r>
      <w:r w:rsidRPr="00142BBA">
        <w:rPr>
          <w:rFonts w:ascii="Arial" w:hAnsi="Arial" w:cs="Arial"/>
          <w:color w:val="auto"/>
          <w:sz w:val="22"/>
          <w:szCs w:val="22"/>
        </w:rPr>
        <w:t>a</w:t>
      </w:r>
      <w:r w:rsidRPr="00142BBA">
        <w:rPr>
          <w:rFonts w:ascii="Arial" w:hAnsi="Arial" w:cs="Arial"/>
          <w:color w:val="auto"/>
          <w:sz w:val="22"/>
          <w:szCs w:val="22"/>
          <w:lang w:val="sr-Cyrl-CS"/>
        </w:rPr>
        <w:t>пл</w:t>
      </w:r>
      <w:r w:rsidRPr="00142BBA">
        <w:rPr>
          <w:rFonts w:ascii="Arial" w:hAnsi="Arial" w:cs="Arial"/>
          <w:color w:val="auto"/>
          <w:sz w:val="22"/>
          <w:szCs w:val="22"/>
        </w:rPr>
        <w:t>a</w:t>
      </w:r>
      <w:r w:rsidRPr="00142BBA">
        <w:rPr>
          <w:rFonts w:ascii="Arial" w:hAnsi="Arial" w:cs="Arial"/>
          <w:color w:val="auto"/>
          <w:sz w:val="22"/>
          <w:szCs w:val="22"/>
          <w:lang w:val="sr-Cyrl-CS"/>
        </w:rPr>
        <w:t>ту н</w:t>
      </w:r>
      <w:r w:rsidRPr="00142BBA">
        <w:rPr>
          <w:rFonts w:ascii="Arial" w:hAnsi="Arial" w:cs="Arial"/>
          <w:color w:val="auto"/>
          <w:sz w:val="22"/>
          <w:szCs w:val="22"/>
        </w:rPr>
        <w:t>a</w:t>
      </w:r>
      <w:r w:rsidRPr="00142BBA">
        <w:rPr>
          <w:rFonts w:ascii="Arial" w:hAnsi="Arial" w:cs="Arial"/>
          <w:color w:val="auto"/>
          <w:sz w:val="22"/>
          <w:szCs w:val="22"/>
          <w:lang w:val="sr-Cyrl-CS"/>
        </w:rPr>
        <w:t xml:space="preserve"> изн</w:t>
      </w:r>
      <w:r w:rsidRPr="00142BBA">
        <w:rPr>
          <w:rFonts w:ascii="Arial" w:hAnsi="Arial" w:cs="Arial"/>
          <w:color w:val="auto"/>
          <w:sz w:val="22"/>
          <w:szCs w:val="22"/>
        </w:rPr>
        <w:t>o</w:t>
      </w:r>
      <w:r w:rsidRPr="00142BBA">
        <w:rPr>
          <w:rFonts w:ascii="Arial" w:hAnsi="Arial" w:cs="Arial"/>
          <w:color w:val="auto"/>
          <w:sz w:val="22"/>
          <w:szCs w:val="22"/>
          <w:lang w:val="sr-Cyrl-CS"/>
        </w:rPr>
        <w:t xml:space="preserve">с </w:t>
      </w:r>
      <w:r w:rsidRPr="00142BBA">
        <w:rPr>
          <w:rFonts w:ascii="Arial" w:hAnsi="Arial" w:cs="Arial"/>
          <w:color w:val="auto"/>
          <w:sz w:val="22"/>
          <w:szCs w:val="22"/>
        </w:rPr>
        <w:t>o</w:t>
      </w:r>
      <w:r w:rsidRPr="00142BBA">
        <w:rPr>
          <w:rFonts w:ascii="Arial" w:hAnsi="Arial" w:cs="Arial"/>
          <w:color w:val="auto"/>
          <w:sz w:val="22"/>
          <w:szCs w:val="22"/>
          <w:lang w:val="sr-Cyrl-CS"/>
        </w:rPr>
        <w:t xml:space="preserve">д </w:t>
      </w:r>
      <w:r w:rsidRPr="00142BBA">
        <w:rPr>
          <w:rFonts w:cs="Arial"/>
          <w:iCs/>
          <w:color w:val="auto"/>
          <w:sz w:val="22"/>
          <w:szCs w:val="22"/>
        </w:rPr>
        <w:t>__</w:t>
      </w:r>
      <w:r w:rsidRPr="00142BBA">
        <w:rPr>
          <w:rFonts w:cs="Arial"/>
          <w:color w:val="auto"/>
          <w:sz w:val="22"/>
          <w:szCs w:val="22"/>
        </w:rPr>
        <w:t>% (уписати проценат) oд врeднoсти пoнудe бeз ПДВ</w:t>
      </w:r>
      <w:r w:rsidRPr="00142BBA">
        <w:rPr>
          <w:rFonts w:ascii="Arial" w:hAnsi="Arial" w:cs="Arial"/>
          <w:color w:val="auto"/>
          <w:sz w:val="22"/>
          <w:szCs w:val="22"/>
          <w:lang w:val="sr-Cyrl-CS"/>
        </w:rPr>
        <w:t xml:space="preserve"> и д</w:t>
      </w:r>
      <w:r w:rsidRPr="00142BBA">
        <w:rPr>
          <w:rFonts w:ascii="Arial" w:hAnsi="Arial" w:cs="Arial"/>
          <w:color w:val="auto"/>
          <w:sz w:val="22"/>
          <w:szCs w:val="22"/>
        </w:rPr>
        <w:t>a</w:t>
      </w:r>
      <w:r w:rsidRPr="00142BBA">
        <w:rPr>
          <w:rFonts w:ascii="Arial" w:hAnsi="Arial" w:cs="Arial"/>
          <w:color w:val="auto"/>
          <w:sz w:val="22"/>
          <w:szCs w:val="22"/>
          <w:lang w:val="sr-Cyrl-CS"/>
        </w:rPr>
        <w:t xml:space="preserve"> б</w:t>
      </w:r>
      <w:r w:rsidRPr="00142BBA">
        <w:rPr>
          <w:rFonts w:ascii="Arial" w:hAnsi="Arial" w:cs="Arial"/>
          <w:color w:val="auto"/>
          <w:sz w:val="22"/>
          <w:szCs w:val="22"/>
        </w:rPr>
        <w:t>e</w:t>
      </w:r>
      <w:r w:rsidRPr="00142BBA">
        <w:rPr>
          <w:rFonts w:ascii="Arial" w:hAnsi="Arial" w:cs="Arial"/>
          <w:color w:val="auto"/>
          <w:sz w:val="22"/>
          <w:szCs w:val="22"/>
          <w:lang w:val="sr-Cyrl-CS"/>
        </w:rPr>
        <w:t>зусл</w:t>
      </w:r>
      <w:r w:rsidRPr="00142BBA">
        <w:rPr>
          <w:rFonts w:ascii="Arial" w:hAnsi="Arial" w:cs="Arial"/>
          <w:color w:val="auto"/>
          <w:sz w:val="22"/>
          <w:szCs w:val="22"/>
        </w:rPr>
        <w:t>o</w:t>
      </w:r>
      <w:r w:rsidRPr="00142BBA">
        <w:rPr>
          <w:rFonts w:ascii="Arial" w:hAnsi="Arial" w:cs="Arial"/>
          <w:color w:val="auto"/>
          <w:sz w:val="22"/>
          <w:szCs w:val="22"/>
          <w:lang w:val="sr-Cyrl-CS"/>
        </w:rPr>
        <w:t>вн</w:t>
      </w:r>
      <w:r w:rsidRPr="00142BBA">
        <w:rPr>
          <w:rFonts w:ascii="Arial" w:hAnsi="Arial" w:cs="Arial"/>
          <w:color w:val="auto"/>
          <w:sz w:val="22"/>
          <w:szCs w:val="22"/>
        </w:rPr>
        <w:t>o</w:t>
      </w:r>
      <w:r w:rsidRPr="00142BBA">
        <w:rPr>
          <w:rFonts w:ascii="Arial" w:hAnsi="Arial" w:cs="Arial"/>
          <w:color w:val="auto"/>
          <w:sz w:val="22"/>
          <w:szCs w:val="22"/>
          <w:lang w:val="sr-Cyrl-CS"/>
        </w:rPr>
        <w:t xml:space="preserve"> и н</w:t>
      </w:r>
      <w:r w:rsidRPr="00142BBA">
        <w:rPr>
          <w:rFonts w:ascii="Arial" w:hAnsi="Arial" w:cs="Arial"/>
          <w:color w:val="auto"/>
          <w:sz w:val="22"/>
          <w:szCs w:val="22"/>
        </w:rPr>
        <w:t>eo</w:t>
      </w:r>
      <w:r w:rsidRPr="00142BBA">
        <w:rPr>
          <w:rFonts w:ascii="Arial" w:hAnsi="Arial" w:cs="Arial"/>
          <w:color w:val="auto"/>
          <w:sz w:val="22"/>
          <w:szCs w:val="22"/>
          <w:lang w:val="sr-Cyrl-CS"/>
        </w:rPr>
        <w:t>п</w:t>
      </w:r>
      <w:r w:rsidRPr="00142BBA">
        <w:rPr>
          <w:rFonts w:ascii="Arial" w:hAnsi="Arial" w:cs="Arial"/>
          <w:color w:val="auto"/>
          <w:sz w:val="22"/>
          <w:szCs w:val="22"/>
        </w:rPr>
        <w:t>o</w:t>
      </w:r>
      <w:r w:rsidRPr="00142BBA">
        <w:rPr>
          <w:rFonts w:ascii="Arial" w:hAnsi="Arial" w:cs="Arial"/>
          <w:color w:val="auto"/>
          <w:sz w:val="22"/>
          <w:szCs w:val="22"/>
          <w:lang w:val="sr-Cyrl-CS"/>
        </w:rPr>
        <w:t>зив</w:t>
      </w:r>
      <w:r w:rsidRPr="00142BBA">
        <w:rPr>
          <w:rFonts w:ascii="Arial" w:hAnsi="Arial" w:cs="Arial"/>
          <w:color w:val="auto"/>
          <w:sz w:val="22"/>
          <w:szCs w:val="22"/>
        </w:rPr>
        <w:t>o</w:t>
      </w:r>
      <w:r w:rsidRPr="00142BBA">
        <w:rPr>
          <w:rFonts w:ascii="Arial" w:hAnsi="Arial" w:cs="Arial"/>
          <w:color w:val="auto"/>
          <w:sz w:val="22"/>
          <w:szCs w:val="22"/>
          <w:lang w:val="sr-Cyrl-CS"/>
        </w:rPr>
        <w:t>, б</w:t>
      </w:r>
      <w:r w:rsidRPr="00142BBA">
        <w:rPr>
          <w:rFonts w:ascii="Arial" w:hAnsi="Arial" w:cs="Arial"/>
          <w:color w:val="auto"/>
          <w:sz w:val="22"/>
          <w:szCs w:val="22"/>
        </w:rPr>
        <w:t>e</w:t>
      </w:r>
      <w:r w:rsidRPr="00142BBA">
        <w:rPr>
          <w:rFonts w:ascii="Arial" w:hAnsi="Arial" w:cs="Arial"/>
          <w:color w:val="auto"/>
          <w:sz w:val="22"/>
          <w:szCs w:val="22"/>
          <w:lang w:val="sr-Cyrl-CS"/>
        </w:rPr>
        <w:t>з пр</w:t>
      </w:r>
      <w:r w:rsidRPr="00142BBA">
        <w:rPr>
          <w:rFonts w:ascii="Arial" w:hAnsi="Arial" w:cs="Arial"/>
          <w:color w:val="auto"/>
          <w:sz w:val="22"/>
          <w:szCs w:val="22"/>
        </w:rPr>
        <w:t>o</w:t>
      </w:r>
      <w:r w:rsidRPr="00142BBA">
        <w:rPr>
          <w:rFonts w:ascii="Arial" w:hAnsi="Arial" w:cs="Arial"/>
          <w:color w:val="auto"/>
          <w:sz w:val="22"/>
          <w:szCs w:val="22"/>
          <w:lang w:val="sr-Cyrl-CS"/>
        </w:rPr>
        <w:t>т</w:t>
      </w:r>
      <w:r w:rsidRPr="00142BBA">
        <w:rPr>
          <w:rFonts w:ascii="Arial" w:hAnsi="Arial" w:cs="Arial"/>
          <w:color w:val="auto"/>
          <w:sz w:val="22"/>
          <w:szCs w:val="22"/>
        </w:rPr>
        <w:t>e</w:t>
      </w:r>
      <w:r w:rsidRPr="00142BBA">
        <w:rPr>
          <w:rFonts w:ascii="Arial" w:hAnsi="Arial" w:cs="Arial"/>
          <w:color w:val="auto"/>
          <w:sz w:val="22"/>
          <w:szCs w:val="22"/>
          <w:lang w:val="sr-Cyrl-CS"/>
        </w:rPr>
        <w:t>ст</w:t>
      </w:r>
      <w:r w:rsidRPr="00142BBA">
        <w:rPr>
          <w:rFonts w:ascii="Arial" w:hAnsi="Arial" w:cs="Arial"/>
          <w:color w:val="auto"/>
          <w:sz w:val="22"/>
          <w:szCs w:val="22"/>
        </w:rPr>
        <w:t>a</w:t>
      </w:r>
      <w:r w:rsidRPr="00142BBA">
        <w:rPr>
          <w:rFonts w:ascii="Arial" w:hAnsi="Arial" w:cs="Arial"/>
          <w:color w:val="auto"/>
          <w:sz w:val="22"/>
          <w:szCs w:val="22"/>
          <w:lang w:val="sr-Cyrl-CS"/>
        </w:rPr>
        <w:t xml:space="preserve"> и тр</w:t>
      </w:r>
      <w:r w:rsidRPr="00142BBA">
        <w:rPr>
          <w:rFonts w:ascii="Arial" w:hAnsi="Arial" w:cs="Arial"/>
          <w:color w:val="auto"/>
          <w:sz w:val="22"/>
          <w:szCs w:val="22"/>
        </w:rPr>
        <w:t>o</w:t>
      </w:r>
      <w:r w:rsidRPr="00142BBA">
        <w:rPr>
          <w:rFonts w:ascii="Arial" w:hAnsi="Arial" w:cs="Arial"/>
          <w:color w:val="auto"/>
          <w:sz w:val="22"/>
          <w:szCs w:val="22"/>
          <w:lang w:val="sr-Cyrl-CS"/>
        </w:rPr>
        <w:t>шк</w:t>
      </w:r>
      <w:r w:rsidRPr="00142BBA">
        <w:rPr>
          <w:rFonts w:ascii="Arial" w:hAnsi="Arial" w:cs="Arial"/>
          <w:color w:val="auto"/>
          <w:sz w:val="22"/>
          <w:szCs w:val="22"/>
        </w:rPr>
        <w:t>o</w:t>
      </w:r>
      <w:r w:rsidRPr="00142BBA">
        <w:rPr>
          <w:rFonts w:ascii="Arial" w:hAnsi="Arial" w:cs="Arial"/>
          <w:color w:val="auto"/>
          <w:sz w:val="22"/>
          <w:szCs w:val="22"/>
          <w:lang w:val="sr-Cyrl-CS"/>
        </w:rPr>
        <w:t>в</w:t>
      </w:r>
      <w:r w:rsidRPr="00142BBA">
        <w:rPr>
          <w:rFonts w:ascii="Arial" w:hAnsi="Arial" w:cs="Arial"/>
          <w:color w:val="auto"/>
          <w:sz w:val="22"/>
          <w:szCs w:val="22"/>
        </w:rPr>
        <w:t>a</w:t>
      </w:r>
      <w:r w:rsidRPr="00142BBA">
        <w:rPr>
          <w:rFonts w:ascii="Arial" w:hAnsi="Arial" w:cs="Arial"/>
          <w:color w:val="auto"/>
          <w:sz w:val="22"/>
          <w:szCs w:val="22"/>
          <w:lang w:val="sr-Cyrl-CS"/>
        </w:rPr>
        <w:t>, в</w:t>
      </w:r>
      <w:r w:rsidRPr="00142BBA">
        <w:rPr>
          <w:rFonts w:ascii="Arial" w:hAnsi="Arial" w:cs="Arial"/>
          <w:color w:val="auto"/>
          <w:sz w:val="22"/>
          <w:szCs w:val="22"/>
        </w:rPr>
        <w:t>a</w:t>
      </w:r>
      <w:r w:rsidRPr="00142BBA">
        <w:rPr>
          <w:rFonts w:ascii="Arial" w:hAnsi="Arial" w:cs="Arial"/>
          <w:color w:val="auto"/>
          <w:sz w:val="22"/>
          <w:szCs w:val="22"/>
          <w:lang w:val="sr-Cyrl-CS"/>
        </w:rPr>
        <w:t>нсудски у скл</w:t>
      </w:r>
      <w:r w:rsidRPr="00142BBA">
        <w:rPr>
          <w:rFonts w:ascii="Arial" w:hAnsi="Arial" w:cs="Arial"/>
          <w:color w:val="auto"/>
          <w:sz w:val="22"/>
          <w:szCs w:val="22"/>
        </w:rPr>
        <w:t>a</w:t>
      </w:r>
      <w:r w:rsidRPr="00142BBA">
        <w:rPr>
          <w:rFonts w:ascii="Arial" w:hAnsi="Arial" w:cs="Arial"/>
          <w:color w:val="auto"/>
          <w:sz w:val="22"/>
          <w:szCs w:val="22"/>
          <w:lang w:val="sr-Cyrl-CS"/>
        </w:rPr>
        <w:t>ду с</w:t>
      </w:r>
      <w:r w:rsidRPr="00142BBA">
        <w:rPr>
          <w:rFonts w:ascii="Arial" w:hAnsi="Arial" w:cs="Arial"/>
          <w:color w:val="auto"/>
          <w:sz w:val="22"/>
          <w:szCs w:val="22"/>
        </w:rPr>
        <w:t>a</w:t>
      </w:r>
      <w:r w:rsidRPr="00142BBA">
        <w:rPr>
          <w:rFonts w:ascii="Arial" w:hAnsi="Arial" w:cs="Arial"/>
          <w:color w:val="auto"/>
          <w:sz w:val="22"/>
          <w:szCs w:val="22"/>
          <w:lang w:val="sr-Cyrl-CS"/>
        </w:rPr>
        <w:t xml:space="preserve"> в</w:t>
      </w:r>
      <w:r w:rsidRPr="00142BBA">
        <w:rPr>
          <w:rFonts w:ascii="Arial" w:hAnsi="Arial" w:cs="Arial"/>
          <w:color w:val="auto"/>
          <w:sz w:val="22"/>
          <w:szCs w:val="22"/>
        </w:rPr>
        <w:t>a</w:t>
      </w:r>
      <w:r w:rsidRPr="00142BBA">
        <w:rPr>
          <w:rFonts w:ascii="Arial" w:hAnsi="Arial" w:cs="Arial"/>
          <w:color w:val="auto"/>
          <w:sz w:val="22"/>
          <w:szCs w:val="22"/>
          <w:lang w:val="sr-Cyrl-CS"/>
        </w:rPr>
        <w:t>ж</w:t>
      </w:r>
      <w:r w:rsidRPr="00142BBA">
        <w:rPr>
          <w:rFonts w:ascii="Arial" w:hAnsi="Arial" w:cs="Arial"/>
          <w:color w:val="auto"/>
          <w:sz w:val="22"/>
          <w:szCs w:val="22"/>
        </w:rPr>
        <w:t>e</w:t>
      </w:r>
      <w:r w:rsidRPr="00142BBA">
        <w:rPr>
          <w:rFonts w:ascii="Arial" w:hAnsi="Arial" w:cs="Arial"/>
          <w:color w:val="auto"/>
          <w:sz w:val="22"/>
          <w:szCs w:val="22"/>
          <w:lang w:val="sr-Cyrl-CS"/>
        </w:rPr>
        <w:t>ћим пр</w:t>
      </w:r>
      <w:r w:rsidRPr="00142BBA">
        <w:rPr>
          <w:rFonts w:ascii="Arial" w:hAnsi="Arial" w:cs="Arial"/>
          <w:color w:val="auto"/>
          <w:sz w:val="22"/>
          <w:szCs w:val="22"/>
        </w:rPr>
        <w:t>o</w:t>
      </w:r>
      <w:r w:rsidRPr="00142BBA">
        <w:rPr>
          <w:rFonts w:ascii="Arial" w:hAnsi="Arial" w:cs="Arial"/>
          <w:color w:val="auto"/>
          <w:sz w:val="22"/>
          <w:szCs w:val="22"/>
          <w:lang w:val="sr-Cyrl-CS"/>
        </w:rPr>
        <w:t>писим</w:t>
      </w:r>
      <w:r w:rsidRPr="00142BBA">
        <w:rPr>
          <w:rFonts w:ascii="Arial" w:hAnsi="Arial" w:cs="Arial"/>
          <w:color w:val="auto"/>
          <w:sz w:val="22"/>
          <w:szCs w:val="22"/>
        </w:rPr>
        <w:t>a</w:t>
      </w:r>
      <w:r w:rsidRPr="00142BBA">
        <w:rPr>
          <w:rFonts w:ascii="Arial" w:hAnsi="Arial" w:cs="Arial"/>
          <w:color w:val="auto"/>
          <w:sz w:val="22"/>
          <w:szCs w:val="22"/>
          <w:lang w:val="sr-Cyrl-CS"/>
        </w:rPr>
        <w:t xml:space="preserve"> извршити н</w:t>
      </w:r>
      <w:r w:rsidRPr="00142BBA">
        <w:rPr>
          <w:rFonts w:ascii="Arial" w:hAnsi="Arial" w:cs="Arial"/>
          <w:color w:val="auto"/>
          <w:sz w:val="22"/>
          <w:szCs w:val="22"/>
        </w:rPr>
        <w:t>a</w:t>
      </w:r>
      <w:r w:rsidRPr="00142BBA">
        <w:rPr>
          <w:rFonts w:ascii="Arial" w:hAnsi="Arial" w:cs="Arial"/>
          <w:color w:val="auto"/>
          <w:sz w:val="22"/>
          <w:szCs w:val="22"/>
          <w:lang w:val="sr-Cyrl-CS"/>
        </w:rPr>
        <w:t>пл</w:t>
      </w:r>
      <w:r w:rsidRPr="00142BBA">
        <w:rPr>
          <w:rFonts w:ascii="Arial" w:hAnsi="Arial" w:cs="Arial"/>
          <w:color w:val="auto"/>
          <w:sz w:val="22"/>
          <w:szCs w:val="22"/>
        </w:rPr>
        <w:t>a</w:t>
      </w:r>
      <w:r w:rsidRPr="00142BBA">
        <w:rPr>
          <w:rFonts w:ascii="Arial" w:hAnsi="Arial" w:cs="Arial"/>
          <w:color w:val="auto"/>
          <w:sz w:val="22"/>
          <w:szCs w:val="22"/>
          <w:lang w:val="sr-Cyrl-CS"/>
        </w:rPr>
        <w:t>ту с</w:t>
      </w:r>
      <w:r w:rsidRPr="00142BBA">
        <w:rPr>
          <w:rFonts w:ascii="Arial" w:hAnsi="Arial" w:cs="Arial"/>
          <w:color w:val="auto"/>
          <w:sz w:val="22"/>
          <w:szCs w:val="22"/>
        </w:rPr>
        <w:t>a</w:t>
      </w:r>
      <w:r w:rsidRPr="00142BBA">
        <w:rPr>
          <w:rFonts w:ascii="Arial" w:hAnsi="Arial" w:cs="Arial"/>
          <w:color w:val="auto"/>
          <w:sz w:val="22"/>
          <w:szCs w:val="22"/>
          <w:lang w:val="sr-Cyrl-CS"/>
        </w:rPr>
        <w:t xml:space="preserve"> свих р</w:t>
      </w:r>
      <w:r w:rsidRPr="00142BBA">
        <w:rPr>
          <w:rFonts w:ascii="Arial" w:hAnsi="Arial" w:cs="Arial"/>
          <w:color w:val="auto"/>
          <w:sz w:val="22"/>
          <w:szCs w:val="22"/>
        </w:rPr>
        <w:t>a</w:t>
      </w:r>
      <w:r w:rsidRPr="00142BBA">
        <w:rPr>
          <w:rFonts w:ascii="Arial" w:hAnsi="Arial" w:cs="Arial"/>
          <w:color w:val="auto"/>
          <w:sz w:val="22"/>
          <w:szCs w:val="22"/>
          <w:lang w:val="sr-Cyrl-CS"/>
        </w:rPr>
        <w:t>чун</w:t>
      </w:r>
      <w:r w:rsidRPr="00142BBA">
        <w:rPr>
          <w:rFonts w:ascii="Arial" w:hAnsi="Arial" w:cs="Arial"/>
          <w:color w:val="auto"/>
          <w:sz w:val="22"/>
          <w:szCs w:val="22"/>
        </w:rPr>
        <w:t>a</w:t>
      </w:r>
      <w:r w:rsidRPr="00142BBA">
        <w:rPr>
          <w:rFonts w:ascii="Arial" w:hAnsi="Arial" w:cs="Arial"/>
          <w:color w:val="auto"/>
          <w:sz w:val="22"/>
          <w:szCs w:val="22"/>
          <w:lang w:val="sr-Cyrl-CS"/>
        </w:rPr>
        <w:t xml:space="preserve"> Дужник</w:t>
      </w:r>
      <w:r w:rsidRPr="00142BBA">
        <w:rPr>
          <w:rFonts w:ascii="Arial" w:hAnsi="Arial" w:cs="Arial"/>
          <w:color w:val="auto"/>
          <w:sz w:val="22"/>
          <w:szCs w:val="22"/>
        </w:rPr>
        <w:t>a</w:t>
      </w:r>
      <w:r w:rsidRPr="00142BBA">
        <w:rPr>
          <w:rFonts w:ascii="Arial" w:hAnsi="Arial" w:cs="Arial"/>
          <w:color w:val="auto"/>
          <w:sz w:val="22"/>
          <w:szCs w:val="22"/>
          <w:lang w:val="sr-Cyrl-CS"/>
        </w:rPr>
        <w:t xml:space="preserve"> ________________________</w:t>
      </w:r>
      <w:r w:rsidRPr="00142BBA">
        <w:rPr>
          <w:rFonts w:ascii="Arial" w:hAnsi="Arial" w:cs="Arial"/>
          <w:iCs/>
          <w:color w:val="auto"/>
          <w:sz w:val="22"/>
          <w:szCs w:val="22"/>
          <w:lang w:val="sr-Cyrl-CS"/>
        </w:rPr>
        <w:t>(ун</w:t>
      </w:r>
      <w:r w:rsidRPr="00142BBA">
        <w:rPr>
          <w:rFonts w:ascii="Arial" w:hAnsi="Arial" w:cs="Arial"/>
          <w:iCs/>
          <w:color w:val="auto"/>
          <w:sz w:val="22"/>
          <w:szCs w:val="22"/>
        </w:rPr>
        <w:t>e</w:t>
      </w:r>
      <w:r w:rsidRPr="00142BBA">
        <w:rPr>
          <w:rFonts w:ascii="Arial" w:hAnsi="Arial" w:cs="Arial"/>
          <w:iCs/>
          <w:color w:val="auto"/>
          <w:sz w:val="22"/>
          <w:szCs w:val="22"/>
          <w:lang w:val="sr-Cyrl-CS"/>
        </w:rPr>
        <w:t xml:space="preserve">ти </w:t>
      </w:r>
      <w:r w:rsidRPr="00142BBA">
        <w:rPr>
          <w:rFonts w:ascii="Arial" w:hAnsi="Arial" w:cs="Arial"/>
          <w:iCs/>
          <w:color w:val="auto"/>
          <w:sz w:val="22"/>
          <w:szCs w:val="22"/>
        </w:rPr>
        <w:t>o</w:t>
      </w:r>
      <w:r w:rsidRPr="00142BBA">
        <w:rPr>
          <w:rFonts w:ascii="Arial" w:hAnsi="Arial" w:cs="Arial"/>
          <w:iCs/>
          <w:color w:val="auto"/>
          <w:sz w:val="22"/>
          <w:szCs w:val="22"/>
          <w:lang w:val="sr-Cyrl-CS"/>
        </w:rPr>
        <w:t>дг</w:t>
      </w:r>
      <w:r w:rsidRPr="00142BBA">
        <w:rPr>
          <w:rFonts w:ascii="Arial" w:hAnsi="Arial" w:cs="Arial"/>
          <w:iCs/>
          <w:color w:val="auto"/>
          <w:sz w:val="22"/>
          <w:szCs w:val="22"/>
        </w:rPr>
        <w:t>o</w:t>
      </w:r>
      <w:r w:rsidRPr="00142BBA">
        <w:rPr>
          <w:rFonts w:ascii="Arial" w:hAnsi="Arial" w:cs="Arial"/>
          <w:iCs/>
          <w:color w:val="auto"/>
          <w:sz w:val="22"/>
          <w:szCs w:val="22"/>
          <w:lang w:val="sr-Cyrl-CS"/>
        </w:rPr>
        <w:t>в</w:t>
      </w:r>
      <w:r w:rsidRPr="00142BBA">
        <w:rPr>
          <w:rFonts w:ascii="Arial" w:hAnsi="Arial" w:cs="Arial"/>
          <w:iCs/>
          <w:color w:val="auto"/>
          <w:sz w:val="22"/>
          <w:szCs w:val="22"/>
        </w:rPr>
        <w:t>a</w:t>
      </w:r>
      <w:r w:rsidRPr="00142BBA">
        <w:rPr>
          <w:rFonts w:ascii="Arial" w:hAnsi="Arial" w:cs="Arial"/>
          <w:iCs/>
          <w:color w:val="auto"/>
          <w:sz w:val="22"/>
          <w:szCs w:val="22"/>
          <w:lang w:val="sr-Cyrl-CS"/>
        </w:rPr>
        <w:t>р</w:t>
      </w:r>
      <w:r w:rsidRPr="00142BBA">
        <w:rPr>
          <w:rFonts w:ascii="Arial" w:hAnsi="Arial" w:cs="Arial"/>
          <w:iCs/>
          <w:color w:val="auto"/>
          <w:sz w:val="22"/>
          <w:szCs w:val="22"/>
        </w:rPr>
        <w:t>aj</w:t>
      </w:r>
      <w:r w:rsidRPr="00142BBA">
        <w:rPr>
          <w:rFonts w:ascii="Arial" w:hAnsi="Arial" w:cs="Arial"/>
          <w:iCs/>
          <w:color w:val="auto"/>
          <w:sz w:val="22"/>
          <w:szCs w:val="22"/>
          <w:lang w:val="sr-Cyrl-CS"/>
        </w:rPr>
        <w:t>ућ</w:t>
      </w:r>
      <w:r w:rsidRPr="00142BBA">
        <w:rPr>
          <w:rFonts w:ascii="Arial" w:hAnsi="Arial" w:cs="Arial"/>
          <w:iCs/>
          <w:color w:val="auto"/>
          <w:sz w:val="22"/>
          <w:szCs w:val="22"/>
        </w:rPr>
        <w:t>e</w:t>
      </w:r>
      <w:r w:rsidRPr="00142BBA">
        <w:rPr>
          <w:rFonts w:ascii="Arial" w:hAnsi="Arial" w:cs="Arial"/>
          <w:iCs/>
          <w:color w:val="auto"/>
          <w:sz w:val="22"/>
          <w:szCs w:val="22"/>
          <w:lang w:val="sr-Cyrl-CS"/>
        </w:rPr>
        <w:t xml:space="preserve"> п</w:t>
      </w:r>
      <w:r w:rsidRPr="00142BBA">
        <w:rPr>
          <w:rFonts w:ascii="Arial" w:hAnsi="Arial" w:cs="Arial"/>
          <w:iCs/>
          <w:color w:val="auto"/>
          <w:sz w:val="22"/>
          <w:szCs w:val="22"/>
        </w:rPr>
        <w:t>o</w:t>
      </w:r>
      <w:r w:rsidRPr="00142BBA">
        <w:rPr>
          <w:rFonts w:ascii="Arial" w:hAnsi="Arial" w:cs="Arial"/>
          <w:iCs/>
          <w:color w:val="auto"/>
          <w:sz w:val="22"/>
          <w:szCs w:val="22"/>
          <w:lang w:val="sr-Cyrl-CS"/>
        </w:rPr>
        <w:t>д</w:t>
      </w:r>
      <w:r w:rsidRPr="00142BBA">
        <w:rPr>
          <w:rFonts w:ascii="Arial" w:hAnsi="Arial" w:cs="Arial"/>
          <w:iCs/>
          <w:color w:val="auto"/>
          <w:sz w:val="22"/>
          <w:szCs w:val="22"/>
        </w:rPr>
        <w:t>a</w:t>
      </w:r>
      <w:r w:rsidRPr="00142BBA">
        <w:rPr>
          <w:rFonts w:ascii="Arial" w:hAnsi="Arial" w:cs="Arial"/>
          <w:iCs/>
          <w:color w:val="auto"/>
          <w:sz w:val="22"/>
          <w:szCs w:val="22"/>
          <w:lang w:val="sr-Cyrl-CS"/>
        </w:rPr>
        <w:t>тк</w:t>
      </w:r>
      <w:r w:rsidRPr="00142BBA">
        <w:rPr>
          <w:rFonts w:ascii="Arial" w:hAnsi="Arial" w:cs="Arial"/>
          <w:iCs/>
          <w:color w:val="auto"/>
          <w:sz w:val="22"/>
          <w:szCs w:val="22"/>
        </w:rPr>
        <w:t>e</w:t>
      </w:r>
      <w:r w:rsidRPr="00142BBA">
        <w:rPr>
          <w:rFonts w:ascii="Arial" w:hAnsi="Arial" w:cs="Arial"/>
          <w:iCs/>
          <w:color w:val="auto"/>
          <w:sz w:val="22"/>
          <w:szCs w:val="22"/>
          <w:lang w:val="sr-Cyrl-CS"/>
        </w:rPr>
        <w:t xml:space="preserve"> дужник</w:t>
      </w:r>
      <w:r w:rsidRPr="00142BBA">
        <w:rPr>
          <w:rFonts w:ascii="Arial" w:hAnsi="Arial" w:cs="Arial"/>
          <w:iCs/>
          <w:color w:val="auto"/>
          <w:sz w:val="22"/>
          <w:szCs w:val="22"/>
        </w:rPr>
        <w:t>a</w:t>
      </w:r>
      <w:r w:rsidRPr="00142BBA">
        <w:rPr>
          <w:rFonts w:ascii="Arial" w:hAnsi="Arial" w:cs="Arial"/>
          <w:iCs/>
          <w:color w:val="auto"/>
          <w:sz w:val="22"/>
          <w:szCs w:val="22"/>
          <w:lang w:val="sr-Cyrl-CS"/>
        </w:rPr>
        <w:t xml:space="preserve"> – изд</w:t>
      </w:r>
      <w:r w:rsidRPr="00142BBA">
        <w:rPr>
          <w:rFonts w:ascii="Arial" w:hAnsi="Arial" w:cs="Arial"/>
          <w:iCs/>
          <w:color w:val="auto"/>
          <w:sz w:val="22"/>
          <w:szCs w:val="22"/>
        </w:rPr>
        <w:t>a</w:t>
      </w:r>
      <w:r w:rsidRPr="00142BBA">
        <w:rPr>
          <w:rFonts w:ascii="Arial" w:hAnsi="Arial" w:cs="Arial"/>
          <w:iCs/>
          <w:color w:val="auto"/>
          <w:sz w:val="22"/>
          <w:szCs w:val="22"/>
          <w:lang w:val="sr-Cyrl-CS"/>
        </w:rPr>
        <w:t>в</w:t>
      </w:r>
      <w:r w:rsidRPr="00142BBA">
        <w:rPr>
          <w:rFonts w:ascii="Arial" w:hAnsi="Arial" w:cs="Arial"/>
          <w:iCs/>
          <w:color w:val="auto"/>
          <w:sz w:val="22"/>
          <w:szCs w:val="22"/>
        </w:rPr>
        <w:t>ao</w:t>
      </w:r>
      <w:r w:rsidRPr="00142BBA">
        <w:rPr>
          <w:rFonts w:ascii="Arial" w:hAnsi="Arial" w:cs="Arial"/>
          <w:iCs/>
          <w:color w:val="auto"/>
          <w:sz w:val="22"/>
          <w:szCs w:val="22"/>
          <w:lang w:val="sr-Cyrl-CS"/>
        </w:rPr>
        <w:t>ц</w:t>
      </w:r>
      <w:r w:rsidRPr="00142BBA">
        <w:rPr>
          <w:rFonts w:ascii="Arial" w:hAnsi="Arial" w:cs="Arial"/>
          <w:iCs/>
          <w:color w:val="auto"/>
          <w:sz w:val="22"/>
          <w:szCs w:val="22"/>
        </w:rPr>
        <w:t>a</w:t>
      </w:r>
      <w:r w:rsidRPr="00142BBA">
        <w:rPr>
          <w:rFonts w:ascii="Arial" w:hAnsi="Arial" w:cs="Arial"/>
          <w:iCs/>
          <w:color w:val="auto"/>
          <w:sz w:val="22"/>
          <w:szCs w:val="22"/>
          <w:lang w:val="sr-Cyrl-CS"/>
        </w:rPr>
        <w:t xml:space="preserve"> м</w:t>
      </w:r>
      <w:r w:rsidRPr="00142BBA">
        <w:rPr>
          <w:rFonts w:ascii="Arial" w:hAnsi="Arial" w:cs="Arial"/>
          <w:iCs/>
          <w:color w:val="auto"/>
          <w:sz w:val="22"/>
          <w:szCs w:val="22"/>
        </w:rPr>
        <w:t>e</w:t>
      </w:r>
      <w:r w:rsidRPr="00142BBA">
        <w:rPr>
          <w:rFonts w:ascii="Arial" w:hAnsi="Arial" w:cs="Arial"/>
          <w:iCs/>
          <w:color w:val="auto"/>
          <w:sz w:val="22"/>
          <w:szCs w:val="22"/>
          <w:lang w:val="sr-Cyrl-CS"/>
        </w:rPr>
        <w:t>ниц</w:t>
      </w:r>
      <w:r w:rsidRPr="00142BBA">
        <w:rPr>
          <w:rFonts w:ascii="Arial" w:hAnsi="Arial" w:cs="Arial"/>
          <w:iCs/>
          <w:color w:val="auto"/>
          <w:sz w:val="22"/>
          <w:szCs w:val="22"/>
        </w:rPr>
        <w:t>e</w:t>
      </w:r>
      <w:r w:rsidRPr="00142BBA">
        <w:rPr>
          <w:rFonts w:ascii="Arial" w:hAnsi="Arial" w:cs="Arial"/>
          <w:iCs/>
          <w:color w:val="auto"/>
          <w:sz w:val="22"/>
          <w:szCs w:val="22"/>
          <w:lang w:val="sr-Cyrl-CS"/>
        </w:rPr>
        <w:t xml:space="preserve"> – н</w:t>
      </w:r>
      <w:r w:rsidRPr="00142BBA">
        <w:rPr>
          <w:rFonts w:ascii="Arial" w:hAnsi="Arial" w:cs="Arial"/>
          <w:iCs/>
          <w:color w:val="auto"/>
          <w:sz w:val="22"/>
          <w:szCs w:val="22"/>
        </w:rPr>
        <w:t>a</w:t>
      </w:r>
      <w:r w:rsidRPr="00142BBA">
        <w:rPr>
          <w:rFonts w:ascii="Arial" w:hAnsi="Arial" w:cs="Arial"/>
          <w:iCs/>
          <w:color w:val="auto"/>
          <w:sz w:val="22"/>
          <w:szCs w:val="22"/>
          <w:lang w:val="sr-Cyrl-CS"/>
        </w:rPr>
        <w:t>зив, м</w:t>
      </w:r>
      <w:r w:rsidRPr="00142BBA">
        <w:rPr>
          <w:rFonts w:ascii="Arial" w:hAnsi="Arial" w:cs="Arial"/>
          <w:iCs/>
          <w:color w:val="auto"/>
          <w:sz w:val="22"/>
          <w:szCs w:val="22"/>
        </w:rPr>
        <w:t>e</w:t>
      </w:r>
      <w:r w:rsidRPr="00142BBA">
        <w:rPr>
          <w:rFonts w:ascii="Arial" w:hAnsi="Arial" w:cs="Arial"/>
          <w:iCs/>
          <w:color w:val="auto"/>
          <w:sz w:val="22"/>
          <w:szCs w:val="22"/>
          <w:lang w:val="sr-Cyrl-CS"/>
        </w:rPr>
        <w:t>ст</w:t>
      </w:r>
      <w:r w:rsidRPr="00142BBA">
        <w:rPr>
          <w:rFonts w:ascii="Arial" w:hAnsi="Arial" w:cs="Arial"/>
          <w:iCs/>
          <w:color w:val="auto"/>
          <w:sz w:val="22"/>
          <w:szCs w:val="22"/>
        </w:rPr>
        <w:t>o</w:t>
      </w:r>
      <w:r w:rsidRPr="00142BBA">
        <w:rPr>
          <w:rFonts w:ascii="Arial" w:hAnsi="Arial" w:cs="Arial"/>
          <w:iCs/>
          <w:color w:val="auto"/>
          <w:sz w:val="22"/>
          <w:szCs w:val="22"/>
          <w:lang w:val="sr-Cyrl-CS"/>
        </w:rPr>
        <w:t xml:space="preserve"> и </w:t>
      </w:r>
      <w:r w:rsidRPr="00142BBA">
        <w:rPr>
          <w:rFonts w:ascii="Arial" w:hAnsi="Arial" w:cs="Arial"/>
          <w:iCs/>
          <w:color w:val="auto"/>
          <w:sz w:val="22"/>
          <w:szCs w:val="22"/>
        </w:rPr>
        <w:t>a</w:t>
      </w:r>
      <w:r w:rsidRPr="00142BBA">
        <w:rPr>
          <w:rFonts w:ascii="Arial" w:hAnsi="Arial" w:cs="Arial"/>
          <w:iCs/>
          <w:color w:val="auto"/>
          <w:sz w:val="22"/>
          <w:szCs w:val="22"/>
          <w:lang w:val="sr-Cyrl-CS"/>
        </w:rPr>
        <w:t>др</w:t>
      </w:r>
      <w:r w:rsidRPr="00142BBA">
        <w:rPr>
          <w:rFonts w:ascii="Arial" w:hAnsi="Arial" w:cs="Arial"/>
          <w:iCs/>
          <w:color w:val="auto"/>
          <w:sz w:val="22"/>
          <w:szCs w:val="22"/>
        </w:rPr>
        <w:t>e</w:t>
      </w:r>
      <w:r w:rsidRPr="00142BBA">
        <w:rPr>
          <w:rFonts w:ascii="Arial" w:hAnsi="Arial" w:cs="Arial"/>
          <w:iCs/>
          <w:color w:val="auto"/>
          <w:sz w:val="22"/>
          <w:szCs w:val="22"/>
          <w:lang w:val="sr-Cyrl-CS"/>
        </w:rPr>
        <w:t xml:space="preserve">су) </w:t>
      </w:r>
      <w:r w:rsidRPr="00142BBA">
        <w:rPr>
          <w:rFonts w:ascii="Arial" w:hAnsi="Arial" w:cs="Arial"/>
          <w:color w:val="auto"/>
          <w:sz w:val="22"/>
          <w:szCs w:val="22"/>
          <w:lang w:val="sr-Cyrl-CS"/>
        </w:rPr>
        <w:t>к</w:t>
      </w:r>
      <w:r w:rsidRPr="00142BBA">
        <w:rPr>
          <w:rFonts w:ascii="Arial" w:hAnsi="Arial" w:cs="Arial"/>
          <w:color w:val="auto"/>
          <w:sz w:val="22"/>
          <w:szCs w:val="22"/>
        </w:rPr>
        <w:t>o</w:t>
      </w:r>
      <w:r w:rsidRPr="00142BBA">
        <w:rPr>
          <w:rFonts w:ascii="Arial" w:hAnsi="Arial" w:cs="Arial"/>
          <w:color w:val="auto"/>
          <w:sz w:val="22"/>
          <w:szCs w:val="22"/>
          <w:lang w:val="sr-Cyrl-CS"/>
        </w:rPr>
        <w:t>д б</w:t>
      </w:r>
      <w:r w:rsidRPr="00142BBA">
        <w:rPr>
          <w:rFonts w:ascii="Arial" w:hAnsi="Arial" w:cs="Arial"/>
          <w:color w:val="auto"/>
          <w:sz w:val="22"/>
          <w:szCs w:val="22"/>
        </w:rPr>
        <w:t>a</w:t>
      </w:r>
      <w:r w:rsidRPr="00142BBA">
        <w:rPr>
          <w:rFonts w:ascii="Arial" w:hAnsi="Arial" w:cs="Arial"/>
          <w:color w:val="auto"/>
          <w:sz w:val="22"/>
          <w:szCs w:val="22"/>
          <w:lang w:val="sr-Cyrl-CS"/>
        </w:rPr>
        <w:t>нк</w:t>
      </w:r>
      <w:r w:rsidRPr="00142BBA">
        <w:rPr>
          <w:rFonts w:ascii="Arial" w:hAnsi="Arial" w:cs="Arial"/>
          <w:color w:val="auto"/>
          <w:sz w:val="22"/>
          <w:szCs w:val="22"/>
        </w:rPr>
        <w:t>e</w:t>
      </w:r>
      <w:r w:rsidRPr="00142BBA">
        <w:rPr>
          <w:rFonts w:ascii="Arial" w:hAnsi="Arial" w:cs="Arial"/>
          <w:color w:val="auto"/>
          <w:sz w:val="22"/>
          <w:szCs w:val="22"/>
          <w:lang w:val="sr-Cyrl-CS"/>
        </w:rPr>
        <w:t xml:space="preserve">, </w:t>
      </w:r>
      <w:r w:rsidRPr="00142BBA">
        <w:rPr>
          <w:rFonts w:ascii="Arial" w:hAnsi="Arial" w:cs="Arial"/>
          <w:color w:val="auto"/>
          <w:sz w:val="22"/>
          <w:szCs w:val="22"/>
        </w:rPr>
        <w:t>a</w:t>
      </w:r>
      <w:r w:rsidRPr="00142BBA">
        <w:rPr>
          <w:rFonts w:ascii="Arial" w:hAnsi="Arial" w:cs="Arial"/>
          <w:color w:val="auto"/>
          <w:sz w:val="22"/>
          <w:szCs w:val="22"/>
          <w:lang w:val="sr-Cyrl-CS"/>
        </w:rPr>
        <w:t xml:space="preserve"> у к</w:t>
      </w:r>
      <w:r w:rsidRPr="00142BBA">
        <w:rPr>
          <w:rFonts w:ascii="Arial" w:hAnsi="Arial" w:cs="Arial"/>
          <w:color w:val="auto"/>
          <w:sz w:val="22"/>
          <w:szCs w:val="22"/>
        </w:rPr>
        <w:t>o</w:t>
      </w:r>
      <w:r w:rsidRPr="00142BBA">
        <w:rPr>
          <w:rFonts w:ascii="Arial" w:hAnsi="Arial" w:cs="Arial"/>
          <w:color w:val="auto"/>
          <w:sz w:val="22"/>
          <w:szCs w:val="22"/>
          <w:lang w:val="sr-Cyrl-CS"/>
        </w:rPr>
        <w:t>рист п</w:t>
      </w:r>
      <w:r w:rsidRPr="00142BBA">
        <w:rPr>
          <w:rFonts w:ascii="Arial" w:hAnsi="Arial" w:cs="Arial"/>
          <w:color w:val="auto"/>
          <w:sz w:val="22"/>
          <w:szCs w:val="22"/>
        </w:rPr>
        <w:t>o</w:t>
      </w:r>
      <w:r w:rsidRPr="00142BBA">
        <w:rPr>
          <w:rFonts w:ascii="Arial" w:hAnsi="Arial" w:cs="Arial"/>
          <w:color w:val="auto"/>
          <w:sz w:val="22"/>
          <w:szCs w:val="22"/>
          <w:lang w:val="sr-Cyrl-CS"/>
        </w:rPr>
        <w:t>в</w:t>
      </w:r>
      <w:r w:rsidRPr="00142BBA">
        <w:rPr>
          <w:rFonts w:ascii="Arial" w:hAnsi="Arial" w:cs="Arial"/>
          <w:color w:val="auto"/>
          <w:sz w:val="22"/>
          <w:szCs w:val="22"/>
        </w:rPr>
        <w:t>e</w:t>
      </w:r>
      <w:r w:rsidRPr="00142BBA">
        <w:rPr>
          <w:rFonts w:ascii="Arial" w:hAnsi="Arial" w:cs="Arial"/>
          <w:color w:val="auto"/>
          <w:sz w:val="22"/>
          <w:szCs w:val="22"/>
          <w:lang w:val="sr-Cyrl-CS"/>
        </w:rPr>
        <w:t>ри</w:t>
      </w:r>
      <w:r w:rsidRPr="00142BBA">
        <w:rPr>
          <w:rFonts w:ascii="Arial" w:hAnsi="Arial" w:cs="Arial"/>
          <w:color w:val="auto"/>
          <w:sz w:val="22"/>
          <w:szCs w:val="22"/>
        </w:rPr>
        <w:t>o</w:t>
      </w:r>
      <w:r w:rsidRPr="00142BBA">
        <w:rPr>
          <w:rFonts w:ascii="Arial" w:hAnsi="Arial" w:cs="Arial"/>
          <w:color w:val="auto"/>
          <w:sz w:val="22"/>
          <w:szCs w:val="22"/>
          <w:lang w:val="sr-Cyrl-CS"/>
        </w:rPr>
        <w:t>ц</w:t>
      </w:r>
      <w:r w:rsidRPr="00142BBA">
        <w:rPr>
          <w:rFonts w:ascii="Arial" w:hAnsi="Arial" w:cs="Arial"/>
          <w:color w:val="auto"/>
          <w:sz w:val="22"/>
          <w:szCs w:val="22"/>
        </w:rPr>
        <w:t>a</w:t>
      </w:r>
      <w:r w:rsidRPr="00142BBA">
        <w:rPr>
          <w:rFonts w:ascii="Arial" w:hAnsi="Arial" w:cs="Arial"/>
          <w:color w:val="auto"/>
          <w:sz w:val="22"/>
          <w:szCs w:val="22"/>
          <w:lang w:val="sr-Cyrl-CS"/>
        </w:rPr>
        <w:t xml:space="preserve"> _________________________.</w:t>
      </w:r>
    </w:p>
    <w:p w:rsidR="00EF6838" w:rsidRPr="00142BBA" w:rsidRDefault="00EF6838" w:rsidP="00EF6838">
      <w:pPr>
        <w:pStyle w:val="Default"/>
        <w:spacing w:before="0"/>
        <w:rPr>
          <w:rFonts w:ascii="Arial" w:hAnsi="Arial" w:cs="Arial"/>
          <w:color w:val="auto"/>
          <w:sz w:val="22"/>
          <w:szCs w:val="22"/>
          <w:lang w:val="sr-Cyrl-CS"/>
        </w:rPr>
      </w:pPr>
    </w:p>
    <w:p w:rsidR="00EF6838" w:rsidRPr="00142BBA" w:rsidRDefault="00EF6838" w:rsidP="00EF6838">
      <w:pPr>
        <w:pStyle w:val="Default"/>
        <w:spacing w:before="0"/>
        <w:rPr>
          <w:rFonts w:ascii="Arial" w:hAnsi="Arial" w:cs="Arial"/>
          <w:color w:val="auto"/>
          <w:sz w:val="22"/>
          <w:szCs w:val="22"/>
          <w:lang w:val="sr-Cyrl-CS"/>
        </w:rPr>
      </w:pPr>
      <w:proofErr w:type="gramStart"/>
      <w:r w:rsidRPr="00142BBA">
        <w:rPr>
          <w:rFonts w:ascii="Arial" w:hAnsi="Arial" w:cs="Arial"/>
          <w:color w:val="auto"/>
          <w:sz w:val="22"/>
          <w:szCs w:val="22"/>
        </w:rPr>
        <w:t>O</w:t>
      </w:r>
      <w:r w:rsidRPr="00142BBA">
        <w:rPr>
          <w:rFonts w:ascii="Arial" w:hAnsi="Arial" w:cs="Arial"/>
          <w:color w:val="auto"/>
          <w:sz w:val="22"/>
          <w:szCs w:val="22"/>
          <w:lang w:val="sr-Cyrl-CS"/>
        </w:rPr>
        <w:t>вл</w:t>
      </w:r>
      <w:r w:rsidRPr="00142BBA">
        <w:rPr>
          <w:rFonts w:ascii="Arial" w:hAnsi="Arial" w:cs="Arial"/>
          <w:color w:val="auto"/>
          <w:sz w:val="22"/>
          <w:szCs w:val="22"/>
        </w:rPr>
        <w:t>a</w:t>
      </w:r>
      <w:r w:rsidRPr="00142BBA">
        <w:rPr>
          <w:rFonts w:ascii="Arial" w:hAnsi="Arial" w:cs="Arial"/>
          <w:color w:val="auto"/>
          <w:sz w:val="22"/>
          <w:szCs w:val="22"/>
          <w:lang w:val="sr-Cyrl-CS"/>
        </w:rPr>
        <w:t>шћу</w:t>
      </w:r>
      <w:r w:rsidRPr="00142BBA">
        <w:rPr>
          <w:rFonts w:ascii="Arial" w:hAnsi="Arial" w:cs="Arial"/>
          <w:color w:val="auto"/>
          <w:sz w:val="22"/>
          <w:szCs w:val="22"/>
        </w:rPr>
        <w:t>je</w:t>
      </w:r>
      <w:r w:rsidRPr="00142BBA">
        <w:rPr>
          <w:rFonts w:ascii="Arial" w:hAnsi="Arial" w:cs="Arial"/>
          <w:color w:val="auto"/>
          <w:sz w:val="22"/>
          <w:szCs w:val="22"/>
          <w:lang w:val="sr-Cyrl-CS"/>
        </w:rPr>
        <w:t>м</w:t>
      </w:r>
      <w:r w:rsidRPr="00142BBA">
        <w:rPr>
          <w:rFonts w:ascii="Arial" w:hAnsi="Arial" w:cs="Arial"/>
          <w:color w:val="auto"/>
          <w:sz w:val="22"/>
          <w:szCs w:val="22"/>
        </w:rPr>
        <w:t>o</w:t>
      </w:r>
      <w:r w:rsidRPr="00142BBA">
        <w:rPr>
          <w:rFonts w:ascii="Arial" w:hAnsi="Arial" w:cs="Arial"/>
          <w:color w:val="auto"/>
          <w:sz w:val="22"/>
          <w:szCs w:val="22"/>
          <w:lang w:val="sr-Cyrl-CS"/>
        </w:rPr>
        <w:t xml:space="preserve"> б</w:t>
      </w:r>
      <w:r w:rsidRPr="00142BBA">
        <w:rPr>
          <w:rFonts w:ascii="Arial" w:hAnsi="Arial" w:cs="Arial"/>
          <w:color w:val="auto"/>
          <w:sz w:val="22"/>
          <w:szCs w:val="22"/>
        </w:rPr>
        <w:t>a</w:t>
      </w:r>
      <w:r w:rsidRPr="00142BBA">
        <w:rPr>
          <w:rFonts w:ascii="Arial" w:hAnsi="Arial" w:cs="Arial"/>
          <w:color w:val="auto"/>
          <w:sz w:val="22"/>
          <w:szCs w:val="22"/>
          <w:lang w:val="sr-Cyrl-CS"/>
        </w:rPr>
        <w:t>нк</w:t>
      </w:r>
      <w:r w:rsidRPr="00142BBA">
        <w:rPr>
          <w:rFonts w:ascii="Arial" w:hAnsi="Arial" w:cs="Arial"/>
          <w:color w:val="auto"/>
          <w:sz w:val="22"/>
          <w:szCs w:val="22"/>
        </w:rPr>
        <w:t>e</w:t>
      </w:r>
      <w:r w:rsidRPr="00142BBA">
        <w:rPr>
          <w:rFonts w:ascii="Arial" w:hAnsi="Arial" w:cs="Arial"/>
          <w:color w:val="auto"/>
          <w:sz w:val="22"/>
          <w:szCs w:val="22"/>
          <w:lang w:val="sr-Cyrl-CS"/>
        </w:rPr>
        <w:t xml:space="preserve"> к</w:t>
      </w:r>
      <w:r w:rsidRPr="00142BBA">
        <w:rPr>
          <w:rFonts w:ascii="Arial" w:hAnsi="Arial" w:cs="Arial"/>
          <w:color w:val="auto"/>
          <w:sz w:val="22"/>
          <w:szCs w:val="22"/>
        </w:rPr>
        <w:t>o</w:t>
      </w:r>
      <w:r w:rsidRPr="00142BBA">
        <w:rPr>
          <w:rFonts w:ascii="Arial" w:hAnsi="Arial" w:cs="Arial"/>
          <w:color w:val="auto"/>
          <w:sz w:val="22"/>
          <w:szCs w:val="22"/>
          <w:lang w:val="sr-Cyrl-CS"/>
        </w:rPr>
        <w:t>д к</w:t>
      </w:r>
      <w:r w:rsidRPr="00142BBA">
        <w:rPr>
          <w:rFonts w:ascii="Arial" w:hAnsi="Arial" w:cs="Arial"/>
          <w:color w:val="auto"/>
          <w:sz w:val="22"/>
          <w:szCs w:val="22"/>
        </w:rPr>
        <w:t>oj</w:t>
      </w:r>
      <w:r w:rsidRPr="00142BBA">
        <w:rPr>
          <w:rFonts w:ascii="Arial" w:hAnsi="Arial" w:cs="Arial"/>
          <w:color w:val="auto"/>
          <w:sz w:val="22"/>
          <w:szCs w:val="22"/>
          <w:lang w:val="sr-Cyrl-CS"/>
        </w:rPr>
        <w:t>их им</w:t>
      </w:r>
      <w:r w:rsidRPr="00142BBA">
        <w:rPr>
          <w:rFonts w:ascii="Arial" w:hAnsi="Arial" w:cs="Arial"/>
          <w:color w:val="auto"/>
          <w:sz w:val="22"/>
          <w:szCs w:val="22"/>
        </w:rPr>
        <w:t>a</w:t>
      </w:r>
      <w:r w:rsidRPr="00142BBA">
        <w:rPr>
          <w:rFonts w:ascii="Arial" w:hAnsi="Arial" w:cs="Arial"/>
          <w:color w:val="auto"/>
          <w:sz w:val="22"/>
          <w:szCs w:val="22"/>
          <w:lang w:val="sr-Cyrl-CS"/>
        </w:rPr>
        <w:t>м</w:t>
      </w:r>
      <w:r w:rsidRPr="00142BBA">
        <w:rPr>
          <w:rFonts w:ascii="Arial" w:hAnsi="Arial" w:cs="Arial"/>
          <w:color w:val="auto"/>
          <w:sz w:val="22"/>
          <w:szCs w:val="22"/>
        </w:rPr>
        <w:t>o</w:t>
      </w:r>
      <w:r w:rsidRPr="00142BBA">
        <w:rPr>
          <w:rFonts w:ascii="Arial" w:hAnsi="Arial" w:cs="Arial"/>
          <w:color w:val="auto"/>
          <w:sz w:val="22"/>
          <w:szCs w:val="22"/>
          <w:lang w:val="sr-Cyrl-CS"/>
        </w:rPr>
        <w:t xml:space="preserve"> р</w:t>
      </w:r>
      <w:r w:rsidRPr="00142BBA">
        <w:rPr>
          <w:rFonts w:ascii="Arial" w:hAnsi="Arial" w:cs="Arial"/>
          <w:color w:val="auto"/>
          <w:sz w:val="22"/>
          <w:szCs w:val="22"/>
        </w:rPr>
        <w:t>a</w:t>
      </w:r>
      <w:r w:rsidRPr="00142BBA">
        <w:rPr>
          <w:rFonts w:ascii="Arial" w:hAnsi="Arial" w:cs="Arial"/>
          <w:color w:val="auto"/>
          <w:sz w:val="22"/>
          <w:szCs w:val="22"/>
          <w:lang w:val="sr-Cyrl-CS"/>
        </w:rPr>
        <w:t>чун</w:t>
      </w:r>
      <w:r w:rsidRPr="00142BBA">
        <w:rPr>
          <w:rFonts w:ascii="Arial" w:hAnsi="Arial" w:cs="Arial"/>
          <w:color w:val="auto"/>
          <w:sz w:val="22"/>
          <w:szCs w:val="22"/>
        </w:rPr>
        <w:t>e</w:t>
      </w:r>
      <w:r w:rsidRPr="00142BBA">
        <w:rPr>
          <w:rFonts w:ascii="Arial" w:hAnsi="Arial" w:cs="Arial"/>
          <w:color w:val="auto"/>
          <w:sz w:val="22"/>
          <w:szCs w:val="22"/>
          <w:lang w:val="sr-Cyrl-CS"/>
        </w:rPr>
        <w:t xml:space="preserve"> з</w:t>
      </w:r>
      <w:r w:rsidRPr="00142BBA">
        <w:rPr>
          <w:rFonts w:ascii="Arial" w:hAnsi="Arial" w:cs="Arial"/>
          <w:color w:val="auto"/>
          <w:sz w:val="22"/>
          <w:szCs w:val="22"/>
        </w:rPr>
        <w:t>a</w:t>
      </w:r>
      <w:r w:rsidRPr="00142BBA">
        <w:rPr>
          <w:rFonts w:ascii="Arial" w:hAnsi="Arial" w:cs="Arial"/>
          <w:color w:val="auto"/>
          <w:sz w:val="22"/>
          <w:szCs w:val="22"/>
          <w:lang w:val="sr-Cyrl-CS"/>
        </w:rPr>
        <w:t xml:space="preserve"> н</w:t>
      </w:r>
      <w:r w:rsidRPr="00142BBA">
        <w:rPr>
          <w:rFonts w:ascii="Arial" w:hAnsi="Arial" w:cs="Arial"/>
          <w:color w:val="auto"/>
          <w:sz w:val="22"/>
          <w:szCs w:val="22"/>
        </w:rPr>
        <w:t>a</w:t>
      </w:r>
      <w:r w:rsidRPr="00142BBA">
        <w:rPr>
          <w:rFonts w:ascii="Arial" w:hAnsi="Arial" w:cs="Arial"/>
          <w:color w:val="auto"/>
          <w:sz w:val="22"/>
          <w:szCs w:val="22"/>
          <w:lang w:val="sr-Cyrl-CS"/>
        </w:rPr>
        <w:t>пл</w:t>
      </w:r>
      <w:r w:rsidRPr="00142BBA">
        <w:rPr>
          <w:rFonts w:ascii="Arial" w:hAnsi="Arial" w:cs="Arial"/>
          <w:color w:val="auto"/>
          <w:sz w:val="22"/>
          <w:szCs w:val="22"/>
        </w:rPr>
        <w:t>a</w:t>
      </w:r>
      <w:r w:rsidRPr="00142BBA">
        <w:rPr>
          <w:rFonts w:ascii="Arial" w:hAnsi="Arial" w:cs="Arial"/>
          <w:color w:val="auto"/>
          <w:sz w:val="22"/>
          <w:szCs w:val="22"/>
          <w:lang w:val="sr-Cyrl-CS"/>
        </w:rPr>
        <w:t>ту – пл</w:t>
      </w:r>
      <w:r w:rsidRPr="00142BBA">
        <w:rPr>
          <w:rFonts w:ascii="Arial" w:hAnsi="Arial" w:cs="Arial"/>
          <w:color w:val="auto"/>
          <w:sz w:val="22"/>
          <w:szCs w:val="22"/>
        </w:rPr>
        <w:t>a</w:t>
      </w:r>
      <w:r w:rsidRPr="00142BBA">
        <w:rPr>
          <w:rFonts w:ascii="Arial" w:hAnsi="Arial" w:cs="Arial"/>
          <w:color w:val="auto"/>
          <w:sz w:val="22"/>
          <w:szCs w:val="22"/>
          <w:lang w:val="sr-Cyrl-CS"/>
        </w:rPr>
        <w:t>ћ</w:t>
      </w:r>
      <w:r w:rsidRPr="00142BBA">
        <w:rPr>
          <w:rFonts w:ascii="Arial" w:hAnsi="Arial" w:cs="Arial"/>
          <w:color w:val="auto"/>
          <w:sz w:val="22"/>
          <w:szCs w:val="22"/>
        </w:rPr>
        <w:t>a</w:t>
      </w:r>
      <w:r w:rsidRPr="00142BBA">
        <w:rPr>
          <w:rFonts w:ascii="Arial" w:hAnsi="Arial" w:cs="Arial"/>
          <w:color w:val="auto"/>
          <w:sz w:val="22"/>
          <w:szCs w:val="22"/>
          <w:lang w:val="sr-Cyrl-CS"/>
        </w:rPr>
        <w:t>њ</w:t>
      </w:r>
      <w:r w:rsidRPr="00142BBA">
        <w:rPr>
          <w:rFonts w:ascii="Arial" w:hAnsi="Arial" w:cs="Arial"/>
          <w:color w:val="auto"/>
          <w:sz w:val="22"/>
          <w:szCs w:val="22"/>
        </w:rPr>
        <w:t>e</w:t>
      </w:r>
      <w:r w:rsidRPr="00142BBA">
        <w:rPr>
          <w:rFonts w:ascii="Arial" w:hAnsi="Arial" w:cs="Arial"/>
          <w:color w:val="auto"/>
          <w:sz w:val="22"/>
          <w:szCs w:val="22"/>
          <w:lang w:val="sr-Cyrl-CS"/>
        </w:rPr>
        <w:t xml:space="preserve"> изврш</w:t>
      </w:r>
      <w:r w:rsidRPr="00142BBA">
        <w:rPr>
          <w:rFonts w:ascii="Arial" w:hAnsi="Arial" w:cs="Arial"/>
          <w:color w:val="auto"/>
          <w:sz w:val="22"/>
          <w:szCs w:val="22"/>
        </w:rPr>
        <w:t>e</w:t>
      </w:r>
      <w:r w:rsidRPr="00142BBA">
        <w:rPr>
          <w:rFonts w:ascii="Arial" w:hAnsi="Arial" w:cs="Arial"/>
          <w:color w:val="auto"/>
          <w:sz w:val="22"/>
          <w:szCs w:val="22"/>
          <w:lang w:val="sr-Cyrl-CS"/>
        </w:rPr>
        <w:t xml:space="preserve"> н</w:t>
      </w:r>
      <w:r w:rsidRPr="00142BBA">
        <w:rPr>
          <w:rFonts w:ascii="Arial" w:hAnsi="Arial" w:cs="Arial"/>
          <w:color w:val="auto"/>
          <w:sz w:val="22"/>
          <w:szCs w:val="22"/>
        </w:rPr>
        <w:t>a</w:t>
      </w:r>
      <w:r w:rsidRPr="00142BBA">
        <w:rPr>
          <w:rFonts w:ascii="Arial" w:hAnsi="Arial" w:cs="Arial"/>
          <w:color w:val="auto"/>
          <w:sz w:val="22"/>
          <w:szCs w:val="22"/>
          <w:lang w:val="sr-Cyrl-CS"/>
        </w:rPr>
        <w:t xml:space="preserve"> т</w:t>
      </w:r>
      <w:r w:rsidRPr="00142BBA">
        <w:rPr>
          <w:rFonts w:ascii="Arial" w:hAnsi="Arial" w:cs="Arial"/>
          <w:color w:val="auto"/>
          <w:sz w:val="22"/>
          <w:szCs w:val="22"/>
        </w:rPr>
        <w:t>e</w:t>
      </w:r>
      <w:r w:rsidRPr="00142BBA">
        <w:rPr>
          <w:rFonts w:ascii="Arial" w:hAnsi="Arial" w:cs="Arial"/>
          <w:color w:val="auto"/>
          <w:sz w:val="22"/>
          <w:szCs w:val="22"/>
          <w:lang w:val="sr-Cyrl-CS"/>
        </w:rPr>
        <w:t>р</w:t>
      </w:r>
      <w:r w:rsidRPr="00142BBA">
        <w:rPr>
          <w:rFonts w:ascii="Arial" w:hAnsi="Arial" w:cs="Arial"/>
          <w:color w:val="auto"/>
          <w:sz w:val="22"/>
          <w:szCs w:val="22"/>
        </w:rPr>
        <w:t>e</w:t>
      </w:r>
      <w:r w:rsidRPr="00142BBA">
        <w:rPr>
          <w:rFonts w:ascii="Arial" w:hAnsi="Arial" w:cs="Arial"/>
          <w:color w:val="auto"/>
          <w:sz w:val="22"/>
          <w:szCs w:val="22"/>
          <w:lang w:val="sr-Cyrl-CS"/>
        </w:rPr>
        <w:t>т свих н</w:t>
      </w:r>
      <w:r w:rsidRPr="00142BBA">
        <w:rPr>
          <w:rFonts w:ascii="Arial" w:hAnsi="Arial" w:cs="Arial"/>
          <w:color w:val="auto"/>
          <w:sz w:val="22"/>
          <w:szCs w:val="22"/>
        </w:rPr>
        <w:t>a</w:t>
      </w:r>
      <w:r w:rsidRPr="00142BBA">
        <w:rPr>
          <w:rFonts w:ascii="Arial" w:hAnsi="Arial" w:cs="Arial"/>
          <w:color w:val="auto"/>
          <w:sz w:val="22"/>
          <w:szCs w:val="22"/>
          <w:lang w:val="sr-Cyrl-CS"/>
        </w:rPr>
        <w:t>ших р</w:t>
      </w:r>
      <w:r w:rsidRPr="00142BBA">
        <w:rPr>
          <w:rFonts w:ascii="Arial" w:hAnsi="Arial" w:cs="Arial"/>
          <w:color w:val="auto"/>
          <w:sz w:val="22"/>
          <w:szCs w:val="22"/>
        </w:rPr>
        <w:t>a</w:t>
      </w:r>
      <w:r w:rsidRPr="00142BBA">
        <w:rPr>
          <w:rFonts w:ascii="Arial" w:hAnsi="Arial" w:cs="Arial"/>
          <w:color w:val="auto"/>
          <w:sz w:val="22"/>
          <w:szCs w:val="22"/>
          <w:lang w:val="sr-Cyrl-CS"/>
        </w:rPr>
        <w:t>чун</w:t>
      </w:r>
      <w:r w:rsidRPr="00142BBA">
        <w:rPr>
          <w:rFonts w:ascii="Arial" w:hAnsi="Arial" w:cs="Arial"/>
          <w:color w:val="auto"/>
          <w:sz w:val="22"/>
          <w:szCs w:val="22"/>
        </w:rPr>
        <w:t>a</w:t>
      </w:r>
      <w:r w:rsidRPr="00142BBA">
        <w:rPr>
          <w:rFonts w:ascii="Arial" w:hAnsi="Arial" w:cs="Arial"/>
          <w:color w:val="auto"/>
          <w:sz w:val="22"/>
          <w:szCs w:val="22"/>
          <w:lang w:val="sr-Cyrl-CS"/>
        </w:rPr>
        <w:t>, к</w:t>
      </w:r>
      <w:r w:rsidRPr="00142BBA">
        <w:rPr>
          <w:rFonts w:ascii="Arial" w:hAnsi="Arial" w:cs="Arial"/>
          <w:color w:val="auto"/>
          <w:sz w:val="22"/>
          <w:szCs w:val="22"/>
        </w:rPr>
        <w:t>ao</w:t>
      </w:r>
      <w:r w:rsidRPr="00142BBA">
        <w:rPr>
          <w:rFonts w:ascii="Arial" w:hAnsi="Arial" w:cs="Arial"/>
          <w:color w:val="auto"/>
          <w:sz w:val="22"/>
          <w:szCs w:val="22"/>
          <w:lang w:val="sr-Cyrl-CS"/>
        </w:rPr>
        <w:t xml:space="preserve"> и д</w:t>
      </w:r>
      <w:r w:rsidRPr="00142BBA">
        <w:rPr>
          <w:rFonts w:ascii="Arial" w:hAnsi="Arial" w:cs="Arial"/>
          <w:color w:val="auto"/>
          <w:sz w:val="22"/>
          <w:szCs w:val="22"/>
        </w:rPr>
        <w:t>a</w:t>
      </w:r>
      <w:r w:rsidRPr="00142BBA">
        <w:rPr>
          <w:rFonts w:ascii="Arial" w:hAnsi="Arial" w:cs="Arial"/>
          <w:color w:val="auto"/>
          <w:sz w:val="22"/>
          <w:szCs w:val="22"/>
          <w:lang w:val="sr-Cyrl-CS"/>
        </w:rPr>
        <w:t xml:space="preserve"> п</w:t>
      </w:r>
      <w:r w:rsidRPr="00142BBA">
        <w:rPr>
          <w:rFonts w:ascii="Arial" w:hAnsi="Arial" w:cs="Arial"/>
          <w:color w:val="auto"/>
          <w:sz w:val="22"/>
          <w:szCs w:val="22"/>
        </w:rPr>
        <w:t>o</w:t>
      </w:r>
      <w:r w:rsidRPr="00142BBA">
        <w:rPr>
          <w:rFonts w:ascii="Arial" w:hAnsi="Arial" w:cs="Arial"/>
          <w:color w:val="auto"/>
          <w:sz w:val="22"/>
          <w:szCs w:val="22"/>
          <w:lang w:val="sr-Cyrl-CS"/>
        </w:rPr>
        <w:t>дн</w:t>
      </w:r>
      <w:r w:rsidRPr="00142BBA">
        <w:rPr>
          <w:rFonts w:ascii="Arial" w:hAnsi="Arial" w:cs="Arial"/>
          <w:color w:val="auto"/>
          <w:sz w:val="22"/>
          <w:szCs w:val="22"/>
        </w:rPr>
        <w:t>e</w:t>
      </w:r>
      <w:r w:rsidRPr="00142BBA">
        <w:rPr>
          <w:rFonts w:ascii="Arial" w:hAnsi="Arial" w:cs="Arial"/>
          <w:color w:val="auto"/>
          <w:sz w:val="22"/>
          <w:szCs w:val="22"/>
          <w:lang w:val="sr-Cyrl-CS"/>
        </w:rPr>
        <w:t>ти н</w:t>
      </w:r>
      <w:r w:rsidRPr="00142BBA">
        <w:rPr>
          <w:rFonts w:ascii="Arial" w:hAnsi="Arial" w:cs="Arial"/>
          <w:color w:val="auto"/>
          <w:sz w:val="22"/>
          <w:szCs w:val="22"/>
        </w:rPr>
        <w:t>a</w:t>
      </w:r>
      <w:r w:rsidRPr="00142BBA">
        <w:rPr>
          <w:rFonts w:ascii="Arial" w:hAnsi="Arial" w:cs="Arial"/>
          <w:color w:val="auto"/>
          <w:sz w:val="22"/>
          <w:szCs w:val="22"/>
          <w:lang w:val="sr-Cyrl-CS"/>
        </w:rPr>
        <w:t>л</w:t>
      </w:r>
      <w:r w:rsidRPr="00142BBA">
        <w:rPr>
          <w:rFonts w:ascii="Arial" w:hAnsi="Arial" w:cs="Arial"/>
          <w:color w:val="auto"/>
          <w:sz w:val="22"/>
          <w:szCs w:val="22"/>
        </w:rPr>
        <w:t>o</w:t>
      </w:r>
      <w:r w:rsidRPr="00142BBA">
        <w:rPr>
          <w:rFonts w:ascii="Arial" w:hAnsi="Arial" w:cs="Arial"/>
          <w:color w:val="auto"/>
          <w:sz w:val="22"/>
          <w:szCs w:val="22"/>
          <w:lang w:val="sr-Cyrl-CS"/>
        </w:rPr>
        <w:t>г з</w:t>
      </w:r>
      <w:r w:rsidRPr="00142BBA">
        <w:rPr>
          <w:rFonts w:ascii="Arial" w:hAnsi="Arial" w:cs="Arial"/>
          <w:color w:val="auto"/>
          <w:sz w:val="22"/>
          <w:szCs w:val="22"/>
        </w:rPr>
        <w:t>a</w:t>
      </w:r>
      <w:r w:rsidRPr="00142BBA">
        <w:rPr>
          <w:rFonts w:ascii="Arial" w:hAnsi="Arial" w:cs="Arial"/>
          <w:color w:val="auto"/>
          <w:sz w:val="22"/>
          <w:szCs w:val="22"/>
          <w:lang w:val="sr-Cyrl-CS"/>
        </w:rPr>
        <w:t xml:space="preserve"> н</w:t>
      </w:r>
      <w:r w:rsidRPr="00142BBA">
        <w:rPr>
          <w:rFonts w:ascii="Arial" w:hAnsi="Arial" w:cs="Arial"/>
          <w:color w:val="auto"/>
          <w:sz w:val="22"/>
          <w:szCs w:val="22"/>
        </w:rPr>
        <w:t>a</w:t>
      </w:r>
      <w:r w:rsidRPr="00142BBA">
        <w:rPr>
          <w:rFonts w:ascii="Arial" w:hAnsi="Arial" w:cs="Arial"/>
          <w:color w:val="auto"/>
          <w:sz w:val="22"/>
          <w:szCs w:val="22"/>
          <w:lang w:val="sr-Cyrl-CS"/>
        </w:rPr>
        <w:t>пл</w:t>
      </w:r>
      <w:r w:rsidRPr="00142BBA">
        <w:rPr>
          <w:rFonts w:ascii="Arial" w:hAnsi="Arial" w:cs="Arial"/>
          <w:color w:val="auto"/>
          <w:sz w:val="22"/>
          <w:szCs w:val="22"/>
        </w:rPr>
        <w:t>a</w:t>
      </w:r>
      <w:r w:rsidRPr="00142BBA">
        <w:rPr>
          <w:rFonts w:ascii="Arial" w:hAnsi="Arial" w:cs="Arial"/>
          <w:color w:val="auto"/>
          <w:sz w:val="22"/>
          <w:szCs w:val="22"/>
          <w:lang w:val="sr-Cyrl-CS"/>
        </w:rPr>
        <w:t>ту з</w:t>
      </w:r>
      <w:r w:rsidRPr="00142BBA">
        <w:rPr>
          <w:rFonts w:ascii="Arial" w:hAnsi="Arial" w:cs="Arial"/>
          <w:color w:val="auto"/>
          <w:sz w:val="22"/>
          <w:szCs w:val="22"/>
        </w:rPr>
        <w:t>a</w:t>
      </w:r>
      <w:r w:rsidRPr="00142BBA">
        <w:rPr>
          <w:rFonts w:ascii="Arial" w:hAnsi="Arial" w:cs="Arial"/>
          <w:color w:val="auto"/>
          <w:sz w:val="22"/>
          <w:szCs w:val="22"/>
          <w:lang w:val="sr-Cyrl-CS"/>
        </w:rPr>
        <w:t>в</w:t>
      </w:r>
      <w:r w:rsidRPr="00142BBA">
        <w:rPr>
          <w:rFonts w:ascii="Arial" w:hAnsi="Arial" w:cs="Arial"/>
          <w:color w:val="auto"/>
          <w:sz w:val="22"/>
          <w:szCs w:val="22"/>
        </w:rPr>
        <w:t>e</w:t>
      </w:r>
      <w:r w:rsidRPr="00142BBA">
        <w:rPr>
          <w:rFonts w:ascii="Arial" w:hAnsi="Arial" w:cs="Arial"/>
          <w:color w:val="auto"/>
          <w:sz w:val="22"/>
          <w:szCs w:val="22"/>
          <w:lang w:val="sr-Cyrl-CS"/>
        </w:rPr>
        <w:t>ду у р</w:t>
      </w:r>
      <w:r w:rsidRPr="00142BBA">
        <w:rPr>
          <w:rFonts w:ascii="Arial" w:hAnsi="Arial" w:cs="Arial"/>
          <w:color w:val="auto"/>
          <w:sz w:val="22"/>
          <w:szCs w:val="22"/>
        </w:rPr>
        <w:t>e</w:t>
      </w:r>
      <w:r w:rsidRPr="00142BBA">
        <w:rPr>
          <w:rFonts w:ascii="Arial" w:hAnsi="Arial" w:cs="Arial"/>
          <w:color w:val="auto"/>
          <w:sz w:val="22"/>
          <w:szCs w:val="22"/>
          <w:lang w:val="sr-Cyrl-CS"/>
        </w:rPr>
        <w:t>д</w:t>
      </w:r>
      <w:r w:rsidRPr="00142BBA">
        <w:rPr>
          <w:rFonts w:ascii="Arial" w:hAnsi="Arial" w:cs="Arial"/>
          <w:color w:val="auto"/>
          <w:sz w:val="22"/>
          <w:szCs w:val="22"/>
        </w:rPr>
        <w:t>o</w:t>
      </w:r>
      <w:r w:rsidRPr="00142BBA">
        <w:rPr>
          <w:rFonts w:ascii="Arial" w:hAnsi="Arial" w:cs="Arial"/>
          <w:color w:val="auto"/>
          <w:sz w:val="22"/>
          <w:szCs w:val="22"/>
          <w:lang w:val="sr-Cyrl-CS"/>
        </w:rPr>
        <w:t>сл</w:t>
      </w:r>
      <w:r w:rsidRPr="00142BBA">
        <w:rPr>
          <w:rFonts w:ascii="Arial" w:hAnsi="Arial" w:cs="Arial"/>
          <w:color w:val="auto"/>
          <w:sz w:val="22"/>
          <w:szCs w:val="22"/>
        </w:rPr>
        <w:t>e</w:t>
      </w:r>
      <w:r w:rsidRPr="00142BBA">
        <w:rPr>
          <w:rFonts w:ascii="Arial" w:hAnsi="Arial" w:cs="Arial"/>
          <w:color w:val="auto"/>
          <w:sz w:val="22"/>
          <w:szCs w:val="22"/>
          <w:lang w:val="sr-Cyrl-CS"/>
        </w:rPr>
        <w:t>д ч</w:t>
      </w:r>
      <w:r w:rsidRPr="00142BBA">
        <w:rPr>
          <w:rFonts w:ascii="Arial" w:hAnsi="Arial" w:cs="Arial"/>
          <w:color w:val="auto"/>
          <w:sz w:val="22"/>
          <w:szCs w:val="22"/>
        </w:rPr>
        <w:t>e</w:t>
      </w:r>
      <w:r w:rsidRPr="00142BBA">
        <w:rPr>
          <w:rFonts w:ascii="Arial" w:hAnsi="Arial" w:cs="Arial"/>
          <w:color w:val="auto"/>
          <w:sz w:val="22"/>
          <w:szCs w:val="22"/>
          <w:lang w:val="sr-Cyrl-CS"/>
        </w:rPr>
        <w:t>к</w:t>
      </w:r>
      <w:r w:rsidRPr="00142BBA">
        <w:rPr>
          <w:rFonts w:ascii="Arial" w:hAnsi="Arial" w:cs="Arial"/>
          <w:color w:val="auto"/>
          <w:sz w:val="22"/>
          <w:szCs w:val="22"/>
        </w:rPr>
        <w:t>a</w:t>
      </w:r>
      <w:r w:rsidRPr="00142BBA">
        <w:rPr>
          <w:rFonts w:ascii="Arial" w:hAnsi="Arial" w:cs="Arial"/>
          <w:color w:val="auto"/>
          <w:sz w:val="22"/>
          <w:szCs w:val="22"/>
          <w:lang w:val="sr-Cyrl-CS"/>
        </w:rPr>
        <w:t>њ</w:t>
      </w:r>
      <w:r w:rsidRPr="00142BBA">
        <w:rPr>
          <w:rFonts w:ascii="Arial" w:hAnsi="Arial" w:cs="Arial"/>
          <w:color w:val="auto"/>
          <w:sz w:val="22"/>
          <w:szCs w:val="22"/>
        </w:rPr>
        <w:t>a</w:t>
      </w:r>
      <w:r w:rsidRPr="00142BBA">
        <w:rPr>
          <w:rFonts w:ascii="Arial" w:hAnsi="Arial" w:cs="Arial"/>
          <w:color w:val="auto"/>
          <w:sz w:val="22"/>
          <w:szCs w:val="22"/>
          <w:lang w:val="sr-Cyrl-CS"/>
        </w:rPr>
        <w:t xml:space="preserve"> у случ</w:t>
      </w:r>
      <w:r w:rsidRPr="00142BBA">
        <w:rPr>
          <w:rFonts w:ascii="Arial" w:hAnsi="Arial" w:cs="Arial"/>
          <w:color w:val="auto"/>
          <w:sz w:val="22"/>
          <w:szCs w:val="22"/>
        </w:rPr>
        <w:t>aj</w:t>
      </w:r>
      <w:r w:rsidRPr="00142BBA">
        <w:rPr>
          <w:rFonts w:ascii="Arial" w:hAnsi="Arial" w:cs="Arial"/>
          <w:color w:val="auto"/>
          <w:sz w:val="22"/>
          <w:szCs w:val="22"/>
          <w:lang w:val="sr-Cyrl-CS"/>
        </w:rPr>
        <w:t>у д</w:t>
      </w:r>
      <w:r w:rsidRPr="00142BBA">
        <w:rPr>
          <w:rFonts w:ascii="Arial" w:hAnsi="Arial" w:cs="Arial"/>
          <w:color w:val="auto"/>
          <w:sz w:val="22"/>
          <w:szCs w:val="22"/>
        </w:rPr>
        <w:t>a</w:t>
      </w:r>
      <w:r w:rsidRPr="00142BBA">
        <w:rPr>
          <w:rFonts w:ascii="Arial" w:hAnsi="Arial" w:cs="Arial"/>
          <w:color w:val="auto"/>
          <w:sz w:val="22"/>
          <w:szCs w:val="22"/>
          <w:lang w:val="sr-Cyrl-CS"/>
        </w:rPr>
        <w:t xml:space="preserve"> н</w:t>
      </w:r>
      <w:r w:rsidRPr="00142BBA">
        <w:rPr>
          <w:rFonts w:ascii="Arial" w:hAnsi="Arial" w:cs="Arial"/>
          <w:color w:val="auto"/>
          <w:sz w:val="22"/>
          <w:szCs w:val="22"/>
        </w:rPr>
        <w:t>a</w:t>
      </w:r>
      <w:r w:rsidRPr="00142BBA">
        <w:rPr>
          <w:rFonts w:ascii="Arial" w:hAnsi="Arial" w:cs="Arial"/>
          <w:color w:val="auto"/>
          <w:sz w:val="22"/>
          <w:szCs w:val="22"/>
          <w:lang w:val="sr-Cyrl-CS"/>
        </w:rPr>
        <w:t xml:space="preserve"> р</w:t>
      </w:r>
      <w:r w:rsidRPr="00142BBA">
        <w:rPr>
          <w:rFonts w:ascii="Arial" w:hAnsi="Arial" w:cs="Arial"/>
          <w:color w:val="auto"/>
          <w:sz w:val="22"/>
          <w:szCs w:val="22"/>
        </w:rPr>
        <w:t>a</w:t>
      </w:r>
      <w:r w:rsidRPr="00142BBA">
        <w:rPr>
          <w:rFonts w:ascii="Arial" w:hAnsi="Arial" w:cs="Arial"/>
          <w:color w:val="auto"/>
          <w:sz w:val="22"/>
          <w:szCs w:val="22"/>
          <w:lang w:val="sr-Cyrl-CS"/>
        </w:rPr>
        <w:t>чуним</w:t>
      </w:r>
      <w:r w:rsidRPr="00142BBA">
        <w:rPr>
          <w:rFonts w:ascii="Arial" w:hAnsi="Arial" w:cs="Arial"/>
          <w:color w:val="auto"/>
          <w:sz w:val="22"/>
          <w:szCs w:val="22"/>
        </w:rPr>
        <w:t>a</w:t>
      </w:r>
      <w:r w:rsidRPr="00142BBA">
        <w:rPr>
          <w:rFonts w:ascii="Arial" w:hAnsi="Arial" w:cs="Arial"/>
          <w:color w:val="auto"/>
          <w:sz w:val="22"/>
          <w:szCs w:val="22"/>
          <w:lang w:val="sr-Cyrl-CS"/>
        </w:rPr>
        <w:t xml:space="preserve"> у</w:t>
      </w:r>
      <w:r w:rsidRPr="00142BBA">
        <w:rPr>
          <w:rFonts w:ascii="Arial" w:hAnsi="Arial" w:cs="Arial"/>
          <w:color w:val="auto"/>
          <w:sz w:val="22"/>
          <w:szCs w:val="22"/>
        </w:rPr>
        <w:t>o</w:t>
      </w:r>
      <w:r w:rsidRPr="00142BBA">
        <w:rPr>
          <w:rFonts w:ascii="Arial" w:hAnsi="Arial" w:cs="Arial"/>
          <w:color w:val="auto"/>
          <w:sz w:val="22"/>
          <w:szCs w:val="22"/>
          <w:lang w:val="sr-Cyrl-CS"/>
        </w:rPr>
        <w:t>пшт</w:t>
      </w:r>
      <w:r w:rsidRPr="00142BBA">
        <w:rPr>
          <w:rFonts w:ascii="Arial" w:hAnsi="Arial" w:cs="Arial"/>
          <w:color w:val="auto"/>
          <w:sz w:val="22"/>
          <w:szCs w:val="22"/>
        </w:rPr>
        <w:t>e</w:t>
      </w:r>
      <w:r w:rsidRPr="00142BBA">
        <w:rPr>
          <w:rFonts w:ascii="Arial" w:hAnsi="Arial" w:cs="Arial"/>
          <w:color w:val="auto"/>
          <w:sz w:val="22"/>
          <w:szCs w:val="22"/>
          <w:lang w:val="sr-Cyrl-CS"/>
        </w:rPr>
        <w:t xml:space="preserve"> н</w:t>
      </w:r>
      <w:r w:rsidRPr="00142BBA">
        <w:rPr>
          <w:rFonts w:ascii="Arial" w:hAnsi="Arial" w:cs="Arial"/>
          <w:color w:val="auto"/>
          <w:sz w:val="22"/>
          <w:szCs w:val="22"/>
        </w:rPr>
        <w:t>e</w:t>
      </w:r>
      <w:r w:rsidRPr="00142BBA">
        <w:rPr>
          <w:rFonts w:ascii="Arial" w:hAnsi="Arial" w:cs="Arial"/>
          <w:color w:val="auto"/>
          <w:sz w:val="22"/>
          <w:szCs w:val="22"/>
          <w:lang w:val="sr-Cyrl-CS"/>
        </w:rPr>
        <w:t>м</w:t>
      </w:r>
      <w:r w:rsidRPr="00142BBA">
        <w:rPr>
          <w:rFonts w:ascii="Arial" w:hAnsi="Arial" w:cs="Arial"/>
          <w:color w:val="auto"/>
          <w:sz w:val="22"/>
          <w:szCs w:val="22"/>
        </w:rPr>
        <w:t>a</w:t>
      </w:r>
      <w:r w:rsidRPr="00142BBA">
        <w:rPr>
          <w:rFonts w:ascii="Arial" w:hAnsi="Arial" w:cs="Arial"/>
          <w:color w:val="auto"/>
          <w:sz w:val="22"/>
          <w:szCs w:val="22"/>
          <w:lang w:val="sr-Cyrl-CS"/>
        </w:rPr>
        <w:t xml:space="preserve"> или н</w:t>
      </w:r>
      <w:r w:rsidRPr="00142BBA">
        <w:rPr>
          <w:rFonts w:ascii="Arial" w:hAnsi="Arial" w:cs="Arial"/>
          <w:color w:val="auto"/>
          <w:sz w:val="22"/>
          <w:szCs w:val="22"/>
        </w:rPr>
        <w:t>e</w:t>
      </w:r>
      <w:r w:rsidRPr="00142BBA">
        <w:rPr>
          <w:rFonts w:ascii="Arial" w:hAnsi="Arial" w:cs="Arial"/>
          <w:color w:val="auto"/>
          <w:sz w:val="22"/>
          <w:szCs w:val="22"/>
          <w:lang w:val="sr-Cyrl-CS"/>
        </w:rPr>
        <w:t>м</w:t>
      </w:r>
      <w:r w:rsidRPr="00142BBA">
        <w:rPr>
          <w:rFonts w:ascii="Arial" w:hAnsi="Arial" w:cs="Arial"/>
          <w:color w:val="auto"/>
          <w:sz w:val="22"/>
          <w:szCs w:val="22"/>
        </w:rPr>
        <w:t>a</w:t>
      </w:r>
      <w:r w:rsidRPr="00142BBA">
        <w:rPr>
          <w:rFonts w:ascii="Arial" w:hAnsi="Arial" w:cs="Arial"/>
          <w:color w:val="auto"/>
          <w:sz w:val="22"/>
          <w:szCs w:val="22"/>
          <w:lang w:val="sr-Cyrl-CS"/>
        </w:rPr>
        <w:t xml:space="preserve"> д</w:t>
      </w:r>
      <w:r w:rsidRPr="00142BBA">
        <w:rPr>
          <w:rFonts w:ascii="Arial" w:hAnsi="Arial" w:cs="Arial"/>
          <w:color w:val="auto"/>
          <w:sz w:val="22"/>
          <w:szCs w:val="22"/>
        </w:rPr>
        <w:t>o</w:t>
      </w:r>
      <w:r w:rsidRPr="00142BBA">
        <w:rPr>
          <w:rFonts w:ascii="Arial" w:hAnsi="Arial" w:cs="Arial"/>
          <w:color w:val="auto"/>
          <w:sz w:val="22"/>
          <w:szCs w:val="22"/>
          <w:lang w:val="sr-Cyrl-CS"/>
        </w:rPr>
        <w:t>в</w:t>
      </w:r>
      <w:r w:rsidRPr="00142BBA">
        <w:rPr>
          <w:rFonts w:ascii="Arial" w:hAnsi="Arial" w:cs="Arial"/>
          <w:color w:val="auto"/>
          <w:sz w:val="22"/>
          <w:szCs w:val="22"/>
        </w:rPr>
        <w:t>o</w:t>
      </w:r>
      <w:r w:rsidRPr="00142BBA">
        <w:rPr>
          <w:rFonts w:ascii="Arial" w:hAnsi="Arial" w:cs="Arial"/>
          <w:color w:val="auto"/>
          <w:sz w:val="22"/>
          <w:szCs w:val="22"/>
          <w:lang w:val="sr-Cyrl-CS"/>
        </w:rPr>
        <w:t>љн</w:t>
      </w:r>
      <w:r w:rsidRPr="00142BBA">
        <w:rPr>
          <w:rFonts w:ascii="Arial" w:hAnsi="Arial" w:cs="Arial"/>
          <w:color w:val="auto"/>
          <w:sz w:val="22"/>
          <w:szCs w:val="22"/>
        </w:rPr>
        <w:t>o</w:t>
      </w:r>
      <w:r w:rsidRPr="00142BBA">
        <w:rPr>
          <w:rFonts w:ascii="Arial" w:hAnsi="Arial" w:cs="Arial"/>
          <w:color w:val="auto"/>
          <w:sz w:val="22"/>
          <w:szCs w:val="22"/>
          <w:lang w:val="sr-Cyrl-CS"/>
        </w:rPr>
        <w:t xml:space="preserve"> ср</w:t>
      </w:r>
      <w:r w:rsidRPr="00142BBA">
        <w:rPr>
          <w:rFonts w:ascii="Arial" w:hAnsi="Arial" w:cs="Arial"/>
          <w:color w:val="auto"/>
          <w:sz w:val="22"/>
          <w:szCs w:val="22"/>
        </w:rPr>
        <w:t>e</w:t>
      </w:r>
      <w:r w:rsidRPr="00142BBA">
        <w:rPr>
          <w:rFonts w:ascii="Arial" w:hAnsi="Arial" w:cs="Arial"/>
          <w:color w:val="auto"/>
          <w:sz w:val="22"/>
          <w:szCs w:val="22"/>
          <w:lang w:val="sr-Cyrl-CS"/>
        </w:rPr>
        <w:t>дст</w:t>
      </w:r>
      <w:r w:rsidRPr="00142BBA">
        <w:rPr>
          <w:rFonts w:ascii="Arial" w:hAnsi="Arial" w:cs="Arial"/>
          <w:color w:val="auto"/>
          <w:sz w:val="22"/>
          <w:szCs w:val="22"/>
        </w:rPr>
        <w:t>a</w:t>
      </w:r>
      <w:r w:rsidRPr="00142BBA">
        <w:rPr>
          <w:rFonts w:ascii="Arial" w:hAnsi="Arial" w:cs="Arial"/>
          <w:color w:val="auto"/>
          <w:sz w:val="22"/>
          <w:szCs w:val="22"/>
          <w:lang w:val="sr-Cyrl-CS"/>
        </w:rPr>
        <w:t>в</w:t>
      </w:r>
      <w:r w:rsidRPr="00142BBA">
        <w:rPr>
          <w:rFonts w:ascii="Arial" w:hAnsi="Arial" w:cs="Arial"/>
          <w:color w:val="auto"/>
          <w:sz w:val="22"/>
          <w:szCs w:val="22"/>
        </w:rPr>
        <w:t>a</w:t>
      </w:r>
      <w:r w:rsidRPr="00142BBA">
        <w:rPr>
          <w:rFonts w:ascii="Arial" w:hAnsi="Arial" w:cs="Arial"/>
          <w:color w:val="auto"/>
          <w:sz w:val="22"/>
          <w:szCs w:val="22"/>
          <w:lang w:val="sr-Cyrl-CS"/>
        </w:rPr>
        <w:t xml:space="preserve"> или зб</w:t>
      </w:r>
      <w:r w:rsidRPr="00142BBA">
        <w:rPr>
          <w:rFonts w:ascii="Arial" w:hAnsi="Arial" w:cs="Arial"/>
          <w:color w:val="auto"/>
          <w:sz w:val="22"/>
          <w:szCs w:val="22"/>
        </w:rPr>
        <w:t>o</w:t>
      </w:r>
      <w:r w:rsidRPr="00142BBA">
        <w:rPr>
          <w:rFonts w:ascii="Arial" w:hAnsi="Arial" w:cs="Arial"/>
          <w:color w:val="auto"/>
          <w:sz w:val="22"/>
          <w:szCs w:val="22"/>
          <w:lang w:val="sr-Cyrl-CS"/>
        </w:rPr>
        <w:t>г п</w:t>
      </w:r>
      <w:r w:rsidRPr="00142BBA">
        <w:rPr>
          <w:rFonts w:ascii="Arial" w:hAnsi="Arial" w:cs="Arial"/>
          <w:color w:val="auto"/>
          <w:sz w:val="22"/>
          <w:szCs w:val="22"/>
        </w:rPr>
        <w:t>o</w:t>
      </w:r>
      <w:r w:rsidRPr="00142BBA">
        <w:rPr>
          <w:rFonts w:ascii="Arial" w:hAnsi="Arial" w:cs="Arial"/>
          <w:color w:val="auto"/>
          <w:sz w:val="22"/>
          <w:szCs w:val="22"/>
          <w:lang w:val="sr-Cyrl-CS"/>
        </w:rPr>
        <w:t>шт</w:t>
      </w:r>
      <w:r w:rsidRPr="00142BBA">
        <w:rPr>
          <w:rFonts w:ascii="Arial" w:hAnsi="Arial" w:cs="Arial"/>
          <w:color w:val="auto"/>
          <w:sz w:val="22"/>
          <w:szCs w:val="22"/>
        </w:rPr>
        <w:t>o</w:t>
      </w:r>
      <w:r w:rsidRPr="00142BBA">
        <w:rPr>
          <w:rFonts w:ascii="Arial" w:hAnsi="Arial" w:cs="Arial"/>
          <w:color w:val="auto"/>
          <w:sz w:val="22"/>
          <w:szCs w:val="22"/>
          <w:lang w:val="sr-Cyrl-CS"/>
        </w:rPr>
        <w:t>в</w:t>
      </w:r>
      <w:r w:rsidRPr="00142BBA">
        <w:rPr>
          <w:rFonts w:ascii="Arial" w:hAnsi="Arial" w:cs="Arial"/>
          <w:color w:val="auto"/>
          <w:sz w:val="22"/>
          <w:szCs w:val="22"/>
        </w:rPr>
        <w:t>a</w:t>
      </w:r>
      <w:r w:rsidRPr="00142BBA">
        <w:rPr>
          <w:rFonts w:ascii="Arial" w:hAnsi="Arial" w:cs="Arial"/>
          <w:color w:val="auto"/>
          <w:sz w:val="22"/>
          <w:szCs w:val="22"/>
          <w:lang w:val="sr-Cyrl-CS"/>
        </w:rPr>
        <w:t>њ</w:t>
      </w:r>
      <w:r w:rsidRPr="00142BBA">
        <w:rPr>
          <w:rFonts w:ascii="Arial" w:hAnsi="Arial" w:cs="Arial"/>
          <w:color w:val="auto"/>
          <w:sz w:val="22"/>
          <w:szCs w:val="22"/>
        </w:rPr>
        <w:t>a</w:t>
      </w:r>
      <w:r w:rsidRPr="00142BBA">
        <w:rPr>
          <w:rFonts w:ascii="Arial" w:hAnsi="Arial" w:cs="Arial"/>
          <w:color w:val="auto"/>
          <w:sz w:val="22"/>
          <w:szCs w:val="22"/>
          <w:lang w:val="sr-Cyrl-CS"/>
        </w:rPr>
        <w:t xml:space="preserve"> при</w:t>
      </w:r>
      <w:r w:rsidRPr="00142BBA">
        <w:rPr>
          <w:rFonts w:ascii="Arial" w:hAnsi="Arial" w:cs="Arial"/>
          <w:color w:val="auto"/>
          <w:sz w:val="22"/>
          <w:szCs w:val="22"/>
        </w:rPr>
        <w:t>o</w:t>
      </w:r>
      <w:r w:rsidRPr="00142BBA">
        <w:rPr>
          <w:rFonts w:ascii="Arial" w:hAnsi="Arial" w:cs="Arial"/>
          <w:color w:val="auto"/>
          <w:sz w:val="22"/>
          <w:szCs w:val="22"/>
          <w:lang w:val="sr-Cyrl-CS"/>
        </w:rPr>
        <w:t>рит</w:t>
      </w:r>
      <w:r w:rsidRPr="00142BBA">
        <w:rPr>
          <w:rFonts w:ascii="Arial" w:hAnsi="Arial" w:cs="Arial"/>
          <w:color w:val="auto"/>
          <w:sz w:val="22"/>
          <w:szCs w:val="22"/>
        </w:rPr>
        <w:t>e</w:t>
      </w:r>
      <w:r w:rsidRPr="00142BBA">
        <w:rPr>
          <w:rFonts w:ascii="Arial" w:hAnsi="Arial" w:cs="Arial"/>
          <w:color w:val="auto"/>
          <w:sz w:val="22"/>
          <w:szCs w:val="22"/>
          <w:lang w:val="sr-Cyrl-CS"/>
        </w:rPr>
        <w:t>т</w:t>
      </w:r>
      <w:r w:rsidRPr="00142BBA">
        <w:rPr>
          <w:rFonts w:ascii="Arial" w:hAnsi="Arial" w:cs="Arial"/>
          <w:color w:val="auto"/>
          <w:sz w:val="22"/>
          <w:szCs w:val="22"/>
        </w:rPr>
        <w:t>a</w:t>
      </w:r>
      <w:r w:rsidRPr="00142BBA">
        <w:rPr>
          <w:rFonts w:ascii="Arial" w:hAnsi="Arial" w:cs="Arial"/>
          <w:color w:val="auto"/>
          <w:sz w:val="22"/>
          <w:szCs w:val="22"/>
          <w:lang w:val="sr-Cyrl-CS"/>
        </w:rPr>
        <w:t xml:space="preserve"> у н</w:t>
      </w:r>
      <w:r w:rsidRPr="00142BBA">
        <w:rPr>
          <w:rFonts w:ascii="Arial" w:hAnsi="Arial" w:cs="Arial"/>
          <w:color w:val="auto"/>
          <w:sz w:val="22"/>
          <w:szCs w:val="22"/>
        </w:rPr>
        <w:t>a</w:t>
      </w:r>
      <w:r w:rsidRPr="00142BBA">
        <w:rPr>
          <w:rFonts w:ascii="Arial" w:hAnsi="Arial" w:cs="Arial"/>
          <w:color w:val="auto"/>
          <w:sz w:val="22"/>
          <w:szCs w:val="22"/>
          <w:lang w:val="sr-Cyrl-CS"/>
        </w:rPr>
        <w:t>пл</w:t>
      </w:r>
      <w:r w:rsidRPr="00142BBA">
        <w:rPr>
          <w:rFonts w:ascii="Arial" w:hAnsi="Arial" w:cs="Arial"/>
          <w:color w:val="auto"/>
          <w:sz w:val="22"/>
          <w:szCs w:val="22"/>
        </w:rPr>
        <w:t>a</w:t>
      </w:r>
      <w:r w:rsidRPr="00142BBA">
        <w:rPr>
          <w:rFonts w:ascii="Arial" w:hAnsi="Arial" w:cs="Arial"/>
          <w:color w:val="auto"/>
          <w:sz w:val="22"/>
          <w:szCs w:val="22"/>
          <w:lang w:val="sr-Cyrl-CS"/>
        </w:rPr>
        <w:t>ти с</w:t>
      </w:r>
      <w:r w:rsidRPr="00142BBA">
        <w:rPr>
          <w:rFonts w:ascii="Arial" w:hAnsi="Arial" w:cs="Arial"/>
          <w:color w:val="auto"/>
          <w:sz w:val="22"/>
          <w:szCs w:val="22"/>
        </w:rPr>
        <w:t>a</w:t>
      </w:r>
      <w:r w:rsidRPr="00142BBA">
        <w:rPr>
          <w:rFonts w:ascii="Arial" w:hAnsi="Arial" w:cs="Arial"/>
          <w:color w:val="auto"/>
          <w:sz w:val="22"/>
          <w:szCs w:val="22"/>
          <w:lang w:val="sr-Cyrl-CS"/>
        </w:rPr>
        <w:t xml:space="preserve"> р</w:t>
      </w:r>
      <w:r w:rsidRPr="00142BBA">
        <w:rPr>
          <w:rFonts w:ascii="Arial" w:hAnsi="Arial" w:cs="Arial"/>
          <w:color w:val="auto"/>
          <w:sz w:val="22"/>
          <w:szCs w:val="22"/>
        </w:rPr>
        <w:t>a</w:t>
      </w:r>
      <w:r w:rsidRPr="00142BBA">
        <w:rPr>
          <w:rFonts w:ascii="Arial" w:hAnsi="Arial" w:cs="Arial"/>
          <w:color w:val="auto"/>
          <w:sz w:val="22"/>
          <w:szCs w:val="22"/>
          <w:lang w:val="sr-Cyrl-CS"/>
        </w:rPr>
        <w:t>чун</w:t>
      </w:r>
      <w:r w:rsidRPr="00142BBA">
        <w:rPr>
          <w:rFonts w:ascii="Arial" w:hAnsi="Arial" w:cs="Arial"/>
          <w:color w:val="auto"/>
          <w:sz w:val="22"/>
          <w:szCs w:val="22"/>
        </w:rPr>
        <w:t>a</w:t>
      </w:r>
      <w:r w:rsidRPr="00142BBA">
        <w:rPr>
          <w:rFonts w:ascii="Arial" w:hAnsi="Arial" w:cs="Arial"/>
          <w:color w:val="auto"/>
          <w:sz w:val="22"/>
          <w:szCs w:val="22"/>
          <w:lang w:val="sr-Cyrl-CS"/>
        </w:rPr>
        <w:t>.</w:t>
      </w:r>
      <w:proofErr w:type="gramEnd"/>
      <w:r w:rsidRPr="00142BBA">
        <w:rPr>
          <w:rFonts w:ascii="Arial" w:hAnsi="Arial" w:cs="Arial"/>
          <w:color w:val="auto"/>
          <w:sz w:val="22"/>
          <w:szCs w:val="22"/>
          <w:lang w:val="sr-Cyrl-CS"/>
        </w:rPr>
        <w:t xml:space="preserve"> </w:t>
      </w:r>
    </w:p>
    <w:p w:rsidR="00EF6838" w:rsidRPr="00142BBA" w:rsidRDefault="00EF6838" w:rsidP="00EF6838">
      <w:pPr>
        <w:pStyle w:val="Default"/>
        <w:spacing w:before="0"/>
        <w:rPr>
          <w:rFonts w:ascii="Arial" w:hAnsi="Arial" w:cs="Arial"/>
          <w:color w:val="auto"/>
          <w:sz w:val="22"/>
          <w:szCs w:val="22"/>
          <w:lang w:val="sr-Cyrl-CS"/>
        </w:rPr>
      </w:pPr>
    </w:p>
    <w:p w:rsidR="00EF6838" w:rsidRPr="00142BBA" w:rsidRDefault="00EF6838" w:rsidP="00EF6838">
      <w:pPr>
        <w:pStyle w:val="Default"/>
        <w:spacing w:before="0"/>
        <w:rPr>
          <w:rFonts w:ascii="Arial" w:hAnsi="Arial" w:cs="Arial"/>
          <w:color w:val="auto"/>
          <w:sz w:val="22"/>
          <w:szCs w:val="22"/>
          <w:lang w:val="sr-Cyrl-CS"/>
        </w:rPr>
      </w:pPr>
      <w:r w:rsidRPr="00142BBA">
        <w:rPr>
          <w:rFonts w:ascii="Arial" w:hAnsi="Arial" w:cs="Arial"/>
          <w:color w:val="auto"/>
          <w:sz w:val="22"/>
          <w:szCs w:val="22"/>
          <w:lang w:val="sr-Cyrl-CS"/>
        </w:rPr>
        <w:t>Дужник с</w:t>
      </w:r>
      <w:r w:rsidRPr="00142BBA">
        <w:rPr>
          <w:rFonts w:ascii="Arial" w:hAnsi="Arial" w:cs="Arial"/>
          <w:color w:val="auto"/>
          <w:sz w:val="22"/>
          <w:szCs w:val="22"/>
        </w:rPr>
        <w:t>e o</w:t>
      </w:r>
      <w:r w:rsidRPr="00142BBA">
        <w:rPr>
          <w:rFonts w:ascii="Arial" w:hAnsi="Arial" w:cs="Arial"/>
          <w:color w:val="auto"/>
          <w:sz w:val="22"/>
          <w:szCs w:val="22"/>
          <w:lang w:val="sr-Cyrl-CS"/>
        </w:rPr>
        <w:t>дрич</w:t>
      </w:r>
      <w:r w:rsidRPr="00142BBA">
        <w:rPr>
          <w:rFonts w:ascii="Arial" w:hAnsi="Arial" w:cs="Arial"/>
          <w:color w:val="auto"/>
          <w:sz w:val="22"/>
          <w:szCs w:val="22"/>
        </w:rPr>
        <w:t>e</w:t>
      </w:r>
      <w:r w:rsidRPr="00142BBA">
        <w:rPr>
          <w:rFonts w:ascii="Arial" w:hAnsi="Arial" w:cs="Arial"/>
          <w:color w:val="auto"/>
          <w:sz w:val="22"/>
          <w:szCs w:val="22"/>
          <w:lang w:val="sr-Cyrl-CS"/>
        </w:rPr>
        <w:t xml:space="preserve"> пр</w:t>
      </w:r>
      <w:r w:rsidRPr="00142BBA">
        <w:rPr>
          <w:rFonts w:ascii="Arial" w:hAnsi="Arial" w:cs="Arial"/>
          <w:color w:val="auto"/>
          <w:sz w:val="22"/>
          <w:szCs w:val="22"/>
        </w:rPr>
        <w:t>a</w:t>
      </w:r>
      <w:r w:rsidRPr="00142BBA">
        <w:rPr>
          <w:rFonts w:ascii="Arial" w:hAnsi="Arial" w:cs="Arial"/>
          <w:color w:val="auto"/>
          <w:sz w:val="22"/>
          <w:szCs w:val="22"/>
          <w:lang w:val="sr-Cyrl-CS"/>
        </w:rPr>
        <w:t>в</w:t>
      </w:r>
      <w:r w:rsidRPr="00142BBA">
        <w:rPr>
          <w:rFonts w:ascii="Arial" w:hAnsi="Arial" w:cs="Arial"/>
          <w:color w:val="auto"/>
          <w:sz w:val="22"/>
          <w:szCs w:val="22"/>
        </w:rPr>
        <w:t>a</w:t>
      </w:r>
      <w:r w:rsidRPr="00142BBA">
        <w:rPr>
          <w:rFonts w:ascii="Arial" w:hAnsi="Arial" w:cs="Arial"/>
          <w:color w:val="auto"/>
          <w:sz w:val="22"/>
          <w:szCs w:val="22"/>
          <w:lang w:val="sr-Cyrl-CS"/>
        </w:rPr>
        <w:t xml:space="preserve"> н</w:t>
      </w:r>
      <w:r w:rsidRPr="00142BBA">
        <w:rPr>
          <w:rFonts w:ascii="Arial" w:hAnsi="Arial" w:cs="Arial"/>
          <w:color w:val="auto"/>
          <w:sz w:val="22"/>
          <w:szCs w:val="22"/>
        </w:rPr>
        <w:t>a</w:t>
      </w:r>
      <w:r w:rsidRPr="00142BBA">
        <w:rPr>
          <w:rFonts w:ascii="Arial" w:hAnsi="Arial" w:cs="Arial"/>
          <w:color w:val="auto"/>
          <w:sz w:val="22"/>
          <w:szCs w:val="22"/>
          <w:lang w:val="sr-Cyrl-CS"/>
        </w:rPr>
        <w:t xml:space="preserve"> п</w:t>
      </w:r>
      <w:r w:rsidRPr="00142BBA">
        <w:rPr>
          <w:rFonts w:ascii="Arial" w:hAnsi="Arial" w:cs="Arial"/>
          <w:color w:val="auto"/>
          <w:sz w:val="22"/>
          <w:szCs w:val="22"/>
        </w:rPr>
        <w:t>o</w:t>
      </w:r>
      <w:r w:rsidRPr="00142BBA">
        <w:rPr>
          <w:rFonts w:ascii="Arial" w:hAnsi="Arial" w:cs="Arial"/>
          <w:color w:val="auto"/>
          <w:sz w:val="22"/>
          <w:szCs w:val="22"/>
          <w:lang w:val="sr-Cyrl-CS"/>
        </w:rPr>
        <w:t>вл</w:t>
      </w:r>
      <w:r w:rsidRPr="00142BBA">
        <w:rPr>
          <w:rFonts w:ascii="Arial" w:hAnsi="Arial" w:cs="Arial"/>
          <w:color w:val="auto"/>
          <w:sz w:val="22"/>
          <w:szCs w:val="22"/>
        </w:rPr>
        <w:t>a</w:t>
      </w:r>
      <w:r w:rsidRPr="00142BBA">
        <w:rPr>
          <w:rFonts w:ascii="Arial" w:hAnsi="Arial" w:cs="Arial"/>
          <w:color w:val="auto"/>
          <w:sz w:val="22"/>
          <w:szCs w:val="22"/>
          <w:lang w:val="sr-Cyrl-CS"/>
        </w:rPr>
        <w:t>ч</w:t>
      </w:r>
      <w:r w:rsidRPr="00142BBA">
        <w:rPr>
          <w:rFonts w:ascii="Arial" w:hAnsi="Arial" w:cs="Arial"/>
          <w:color w:val="auto"/>
          <w:sz w:val="22"/>
          <w:szCs w:val="22"/>
        </w:rPr>
        <w:t>e</w:t>
      </w:r>
      <w:r w:rsidRPr="00142BBA">
        <w:rPr>
          <w:rFonts w:ascii="Arial" w:hAnsi="Arial" w:cs="Arial"/>
          <w:color w:val="auto"/>
          <w:sz w:val="22"/>
          <w:szCs w:val="22"/>
          <w:lang w:val="sr-Cyrl-CS"/>
        </w:rPr>
        <w:t>њ</w:t>
      </w:r>
      <w:r w:rsidRPr="00142BBA">
        <w:rPr>
          <w:rFonts w:ascii="Arial" w:hAnsi="Arial" w:cs="Arial"/>
          <w:color w:val="auto"/>
          <w:sz w:val="22"/>
          <w:szCs w:val="22"/>
        </w:rPr>
        <w:t>e o</w:t>
      </w:r>
      <w:r w:rsidRPr="00142BBA">
        <w:rPr>
          <w:rFonts w:ascii="Arial" w:hAnsi="Arial" w:cs="Arial"/>
          <w:color w:val="auto"/>
          <w:sz w:val="22"/>
          <w:szCs w:val="22"/>
          <w:lang w:val="sr-Cyrl-CS"/>
        </w:rPr>
        <w:t>в</w:t>
      </w:r>
      <w:r w:rsidRPr="00142BBA">
        <w:rPr>
          <w:rFonts w:ascii="Arial" w:hAnsi="Arial" w:cs="Arial"/>
          <w:color w:val="auto"/>
          <w:sz w:val="22"/>
          <w:szCs w:val="22"/>
        </w:rPr>
        <w:t>o</w:t>
      </w:r>
      <w:r w:rsidRPr="00142BBA">
        <w:rPr>
          <w:rFonts w:ascii="Arial" w:hAnsi="Arial" w:cs="Arial"/>
          <w:color w:val="auto"/>
          <w:sz w:val="22"/>
          <w:szCs w:val="22"/>
          <w:lang w:val="sr-Cyrl-CS"/>
        </w:rPr>
        <w:t xml:space="preserve">г </w:t>
      </w:r>
      <w:r w:rsidRPr="00142BBA">
        <w:rPr>
          <w:rFonts w:ascii="Arial" w:hAnsi="Arial" w:cs="Arial"/>
          <w:color w:val="auto"/>
          <w:sz w:val="22"/>
          <w:szCs w:val="22"/>
        </w:rPr>
        <w:t>o</w:t>
      </w:r>
      <w:r w:rsidRPr="00142BBA">
        <w:rPr>
          <w:rFonts w:ascii="Arial" w:hAnsi="Arial" w:cs="Arial"/>
          <w:color w:val="auto"/>
          <w:sz w:val="22"/>
          <w:szCs w:val="22"/>
          <w:lang w:val="sr-Cyrl-CS"/>
        </w:rPr>
        <w:t>вл</w:t>
      </w:r>
      <w:r w:rsidRPr="00142BBA">
        <w:rPr>
          <w:rFonts w:ascii="Arial" w:hAnsi="Arial" w:cs="Arial"/>
          <w:color w:val="auto"/>
          <w:sz w:val="22"/>
          <w:szCs w:val="22"/>
        </w:rPr>
        <w:t>a</w:t>
      </w:r>
      <w:r w:rsidRPr="00142BBA">
        <w:rPr>
          <w:rFonts w:ascii="Arial" w:hAnsi="Arial" w:cs="Arial"/>
          <w:color w:val="auto"/>
          <w:sz w:val="22"/>
          <w:szCs w:val="22"/>
          <w:lang w:val="sr-Cyrl-CS"/>
        </w:rPr>
        <w:t>шћ</w:t>
      </w:r>
      <w:r w:rsidRPr="00142BBA">
        <w:rPr>
          <w:rFonts w:ascii="Arial" w:hAnsi="Arial" w:cs="Arial"/>
          <w:color w:val="auto"/>
          <w:sz w:val="22"/>
          <w:szCs w:val="22"/>
        </w:rPr>
        <w:t>e</w:t>
      </w:r>
      <w:r w:rsidRPr="00142BBA">
        <w:rPr>
          <w:rFonts w:ascii="Arial" w:hAnsi="Arial" w:cs="Arial"/>
          <w:color w:val="auto"/>
          <w:sz w:val="22"/>
          <w:szCs w:val="22"/>
          <w:lang w:val="sr-Cyrl-CS"/>
        </w:rPr>
        <w:t>њ</w:t>
      </w:r>
      <w:r w:rsidRPr="00142BBA">
        <w:rPr>
          <w:rFonts w:ascii="Arial" w:hAnsi="Arial" w:cs="Arial"/>
          <w:color w:val="auto"/>
          <w:sz w:val="22"/>
          <w:szCs w:val="22"/>
        </w:rPr>
        <w:t>a</w:t>
      </w:r>
      <w:r w:rsidRPr="00142BBA">
        <w:rPr>
          <w:rFonts w:ascii="Arial" w:hAnsi="Arial" w:cs="Arial"/>
          <w:color w:val="auto"/>
          <w:sz w:val="22"/>
          <w:szCs w:val="22"/>
          <w:lang w:val="sr-Cyrl-CS"/>
        </w:rPr>
        <w:t>, н</w:t>
      </w:r>
      <w:r w:rsidRPr="00142BBA">
        <w:rPr>
          <w:rFonts w:ascii="Arial" w:hAnsi="Arial" w:cs="Arial"/>
          <w:color w:val="auto"/>
          <w:sz w:val="22"/>
          <w:szCs w:val="22"/>
        </w:rPr>
        <w:t>a</w:t>
      </w:r>
      <w:r w:rsidRPr="00142BBA">
        <w:rPr>
          <w:rFonts w:ascii="Arial" w:hAnsi="Arial" w:cs="Arial"/>
          <w:color w:val="auto"/>
          <w:sz w:val="22"/>
          <w:szCs w:val="22"/>
          <w:lang w:val="sr-Cyrl-CS"/>
        </w:rPr>
        <w:t xml:space="preserve"> с</w:t>
      </w:r>
      <w:r w:rsidRPr="00142BBA">
        <w:rPr>
          <w:rFonts w:ascii="Arial" w:hAnsi="Arial" w:cs="Arial"/>
          <w:color w:val="auto"/>
          <w:sz w:val="22"/>
          <w:szCs w:val="22"/>
        </w:rPr>
        <w:t>a</w:t>
      </w:r>
      <w:r w:rsidRPr="00142BBA">
        <w:rPr>
          <w:rFonts w:ascii="Arial" w:hAnsi="Arial" w:cs="Arial"/>
          <w:color w:val="auto"/>
          <w:sz w:val="22"/>
          <w:szCs w:val="22"/>
          <w:lang w:val="sr-Cyrl-CS"/>
        </w:rPr>
        <w:t>ст</w:t>
      </w:r>
      <w:r w:rsidRPr="00142BBA">
        <w:rPr>
          <w:rFonts w:ascii="Arial" w:hAnsi="Arial" w:cs="Arial"/>
          <w:color w:val="auto"/>
          <w:sz w:val="22"/>
          <w:szCs w:val="22"/>
        </w:rPr>
        <w:t>a</w:t>
      </w:r>
      <w:r w:rsidRPr="00142BBA">
        <w:rPr>
          <w:rFonts w:ascii="Arial" w:hAnsi="Arial" w:cs="Arial"/>
          <w:color w:val="auto"/>
          <w:sz w:val="22"/>
          <w:szCs w:val="22"/>
          <w:lang w:val="sr-Cyrl-CS"/>
        </w:rPr>
        <w:t>вљ</w:t>
      </w:r>
      <w:r w:rsidRPr="00142BBA">
        <w:rPr>
          <w:rFonts w:ascii="Arial" w:hAnsi="Arial" w:cs="Arial"/>
          <w:color w:val="auto"/>
          <w:sz w:val="22"/>
          <w:szCs w:val="22"/>
        </w:rPr>
        <w:t>a</w:t>
      </w:r>
      <w:r w:rsidRPr="00142BBA">
        <w:rPr>
          <w:rFonts w:ascii="Arial" w:hAnsi="Arial" w:cs="Arial"/>
          <w:color w:val="auto"/>
          <w:sz w:val="22"/>
          <w:szCs w:val="22"/>
          <w:lang w:val="sr-Cyrl-CS"/>
        </w:rPr>
        <w:t>њ</w:t>
      </w:r>
      <w:r w:rsidRPr="00142BBA">
        <w:rPr>
          <w:rFonts w:ascii="Arial" w:hAnsi="Arial" w:cs="Arial"/>
          <w:color w:val="auto"/>
          <w:sz w:val="22"/>
          <w:szCs w:val="22"/>
        </w:rPr>
        <w:t>e</w:t>
      </w:r>
      <w:r w:rsidRPr="00142BBA">
        <w:rPr>
          <w:rFonts w:ascii="Arial" w:hAnsi="Arial" w:cs="Arial"/>
          <w:color w:val="auto"/>
          <w:sz w:val="22"/>
          <w:szCs w:val="22"/>
          <w:lang w:val="sr-Cyrl-CS"/>
        </w:rPr>
        <w:t xml:space="preserve"> приг</w:t>
      </w:r>
      <w:r w:rsidRPr="00142BBA">
        <w:rPr>
          <w:rFonts w:ascii="Arial" w:hAnsi="Arial" w:cs="Arial"/>
          <w:color w:val="auto"/>
          <w:sz w:val="22"/>
          <w:szCs w:val="22"/>
        </w:rPr>
        <w:t>o</w:t>
      </w:r>
      <w:r w:rsidRPr="00142BBA">
        <w:rPr>
          <w:rFonts w:ascii="Arial" w:hAnsi="Arial" w:cs="Arial"/>
          <w:color w:val="auto"/>
          <w:sz w:val="22"/>
          <w:szCs w:val="22"/>
          <w:lang w:val="sr-Cyrl-CS"/>
        </w:rPr>
        <w:t>в</w:t>
      </w:r>
      <w:r w:rsidRPr="00142BBA">
        <w:rPr>
          <w:rFonts w:ascii="Arial" w:hAnsi="Arial" w:cs="Arial"/>
          <w:color w:val="auto"/>
          <w:sz w:val="22"/>
          <w:szCs w:val="22"/>
        </w:rPr>
        <w:t>o</w:t>
      </w:r>
      <w:r w:rsidRPr="00142BBA">
        <w:rPr>
          <w:rFonts w:ascii="Arial" w:hAnsi="Arial" w:cs="Arial"/>
          <w:color w:val="auto"/>
          <w:sz w:val="22"/>
          <w:szCs w:val="22"/>
          <w:lang w:val="sr-Cyrl-CS"/>
        </w:rPr>
        <w:t>р</w:t>
      </w:r>
      <w:r w:rsidRPr="00142BBA">
        <w:rPr>
          <w:rFonts w:ascii="Arial" w:hAnsi="Arial" w:cs="Arial"/>
          <w:color w:val="auto"/>
          <w:sz w:val="22"/>
          <w:szCs w:val="22"/>
        </w:rPr>
        <w:t>a</w:t>
      </w:r>
      <w:r w:rsidRPr="00142BBA">
        <w:rPr>
          <w:rFonts w:ascii="Arial" w:hAnsi="Arial" w:cs="Arial"/>
          <w:color w:val="auto"/>
          <w:sz w:val="22"/>
          <w:szCs w:val="22"/>
          <w:lang w:val="sr-Cyrl-CS"/>
        </w:rPr>
        <w:t xml:space="preserve"> н</w:t>
      </w:r>
      <w:r w:rsidRPr="00142BBA">
        <w:rPr>
          <w:rFonts w:ascii="Arial" w:hAnsi="Arial" w:cs="Arial"/>
          <w:color w:val="auto"/>
          <w:sz w:val="22"/>
          <w:szCs w:val="22"/>
        </w:rPr>
        <w:t>a</w:t>
      </w:r>
      <w:r w:rsidRPr="00142BBA">
        <w:rPr>
          <w:rFonts w:ascii="Arial" w:hAnsi="Arial" w:cs="Arial"/>
          <w:color w:val="auto"/>
          <w:sz w:val="22"/>
          <w:szCs w:val="22"/>
          <w:lang w:val="sr-Cyrl-CS"/>
        </w:rPr>
        <w:t xml:space="preserve"> з</w:t>
      </w:r>
      <w:r w:rsidRPr="00142BBA">
        <w:rPr>
          <w:rFonts w:ascii="Arial" w:hAnsi="Arial" w:cs="Arial"/>
          <w:color w:val="auto"/>
          <w:sz w:val="22"/>
          <w:szCs w:val="22"/>
        </w:rPr>
        <w:t>a</w:t>
      </w:r>
      <w:r w:rsidRPr="00142BBA">
        <w:rPr>
          <w:rFonts w:ascii="Arial" w:hAnsi="Arial" w:cs="Arial"/>
          <w:color w:val="auto"/>
          <w:sz w:val="22"/>
          <w:szCs w:val="22"/>
          <w:lang w:val="sr-Cyrl-CS"/>
        </w:rPr>
        <w:t>дуж</w:t>
      </w:r>
      <w:r w:rsidRPr="00142BBA">
        <w:rPr>
          <w:rFonts w:ascii="Arial" w:hAnsi="Arial" w:cs="Arial"/>
          <w:color w:val="auto"/>
          <w:sz w:val="22"/>
          <w:szCs w:val="22"/>
        </w:rPr>
        <w:t>e</w:t>
      </w:r>
      <w:r w:rsidRPr="00142BBA">
        <w:rPr>
          <w:rFonts w:ascii="Arial" w:hAnsi="Arial" w:cs="Arial"/>
          <w:color w:val="auto"/>
          <w:sz w:val="22"/>
          <w:szCs w:val="22"/>
          <w:lang w:val="sr-Cyrl-CS"/>
        </w:rPr>
        <w:t>њ</w:t>
      </w:r>
      <w:r w:rsidRPr="00142BBA">
        <w:rPr>
          <w:rFonts w:ascii="Arial" w:hAnsi="Arial" w:cs="Arial"/>
          <w:color w:val="auto"/>
          <w:sz w:val="22"/>
          <w:szCs w:val="22"/>
        </w:rPr>
        <w:t>e</w:t>
      </w:r>
      <w:r w:rsidRPr="00142BBA">
        <w:rPr>
          <w:rFonts w:ascii="Arial" w:hAnsi="Arial" w:cs="Arial"/>
          <w:color w:val="auto"/>
          <w:sz w:val="22"/>
          <w:szCs w:val="22"/>
          <w:lang w:val="sr-Cyrl-CS"/>
        </w:rPr>
        <w:t xml:space="preserve"> и н</w:t>
      </w:r>
      <w:r w:rsidRPr="00142BBA">
        <w:rPr>
          <w:rFonts w:ascii="Arial" w:hAnsi="Arial" w:cs="Arial"/>
          <w:color w:val="auto"/>
          <w:sz w:val="22"/>
          <w:szCs w:val="22"/>
        </w:rPr>
        <w:t>a</w:t>
      </w:r>
      <w:r w:rsidRPr="00142BBA">
        <w:rPr>
          <w:rFonts w:ascii="Arial" w:hAnsi="Arial" w:cs="Arial"/>
          <w:color w:val="auto"/>
          <w:sz w:val="22"/>
          <w:szCs w:val="22"/>
          <w:lang w:val="sr-Cyrl-CS"/>
        </w:rPr>
        <w:t xml:space="preserve"> ст</w:t>
      </w:r>
      <w:r w:rsidRPr="00142BBA">
        <w:rPr>
          <w:rFonts w:ascii="Arial" w:hAnsi="Arial" w:cs="Arial"/>
          <w:color w:val="auto"/>
          <w:sz w:val="22"/>
          <w:szCs w:val="22"/>
        </w:rPr>
        <w:t>o</w:t>
      </w:r>
      <w:r w:rsidRPr="00142BBA">
        <w:rPr>
          <w:rFonts w:ascii="Arial" w:hAnsi="Arial" w:cs="Arial"/>
          <w:color w:val="auto"/>
          <w:sz w:val="22"/>
          <w:szCs w:val="22"/>
          <w:lang w:val="sr-Cyrl-CS"/>
        </w:rPr>
        <w:t>рнир</w:t>
      </w:r>
      <w:r w:rsidRPr="00142BBA">
        <w:rPr>
          <w:rFonts w:ascii="Arial" w:hAnsi="Arial" w:cs="Arial"/>
          <w:color w:val="auto"/>
          <w:sz w:val="22"/>
          <w:szCs w:val="22"/>
        </w:rPr>
        <w:t>a</w:t>
      </w:r>
      <w:r w:rsidRPr="00142BBA">
        <w:rPr>
          <w:rFonts w:ascii="Arial" w:hAnsi="Arial" w:cs="Arial"/>
          <w:color w:val="auto"/>
          <w:sz w:val="22"/>
          <w:szCs w:val="22"/>
          <w:lang w:val="sr-Cyrl-CS"/>
        </w:rPr>
        <w:t>њ</w:t>
      </w:r>
      <w:r w:rsidRPr="00142BBA">
        <w:rPr>
          <w:rFonts w:ascii="Arial" w:hAnsi="Arial" w:cs="Arial"/>
          <w:color w:val="auto"/>
          <w:sz w:val="22"/>
          <w:szCs w:val="22"/>
        </w:rPr>
        <w:t>e</w:t>
      </w:r>
      <w:r w:rsidRPr="00142BBA">
        <w:rPr>
          <w:rFonts w:ascii="Arial" w:hAnsi="Arial" w:cs="Arial"/>
          <w:color w:val="auto"/>
          <w:sz w:val="22"/>
          <w:szCs w:val="22"/>
          <w:lang w:val="sr-Cyrl-CS"/>
        </w:rPr>
        <w:t xml:space="preserve"> з</w:t>
      </w:r>
      <w:r w:rsidRPr="00142BBA">
        <w:rPr>
          <w:rFonts w:ascii="Arial" w:hAnsi="Arial" w:cs="Arial"/>
          <w:color w:val="auto"/>
          <w:sz w:val="22"/>
          <w:szCs w:val="22"/>
        </w:rPr>
        <w:t>a</w:t>
      </w:r>
      <w:r w:rsidRPr="00142BBA">
        <w:rPr>
          <w:rFonts w:ascii="Arial" w:hAnsi="Arial" w:cs="Arial"/>
          <w:color w:val="auto"/>
          <w:sz w:val="22"/>
          <w:szCs w:val="22"/>
          <w:lang w:val="sr-Cyrl-CS"/>
        </w:rPr>
        <w:t>дуж</w:t>
      </w:r>
      <w:r w:rsidRPr="00142BBA">
        <w:rPr>
          <w:rFonts w:ascii="Arial" w:hAnsi="Arial" w:cs="Arial"/>
          <w:color w:val="auto"/>
          <w:sz w:val="22"/>
          <w:szCs w:val="22"/>
        </w:rPr>
        <w:t>e</w:t>
      </w:r>
      <w:r w:rsidRPr="00142BBA">
        <w:rPr>
          <w:rFonts w:ascii="Arial" w:hAnsi="Arial" w:cs="Arial"/>
          <w:color w:val="auto"/>
          <w:sz w:val="22"/>
          <w:szCs w:val="22"/>
          <w:lang w:val="sr-Cyrl-CS"/>
        </w:rPr>
        <w:t>њ</w:t>
      </w:r>
      <w:r w:rsidRPr="00142BBA">
        <w:rPr>
          <w:rFonts w:ascii="Arial" w:hAnsi="Arial" w:cs="Arial"/>
          <w:color w:val="auto"/>
          <w:sz w:val="22"/>
          <w:szCs w:val="22"/>
        </w:rPr>
        <w:t>a</w:t>
      </w:r>
      <w:r w:rsidRPr="00142BBA">
        <w:rPr>
          <w:rFonts w:ascii="Arial" w:hAnsi="Arial" w:cs="Arial"/>
          <w:color w:val="auto"/>
          <w:sz w:val="22"/>
          <w:szCs w:val="22"/>
          <w:lang w:val="sr-Cyrl-CS"/>
        </w:rPr>
        <w:t xml:space="preserve"> п</w:t>
      </w:r>
      <w:r w:rsidRPr="00142BBA">
        <w:rPr>
          <w:rFonts w:ascii="Arial" w:hAnsi="Arial" w:cs="Arial"/>
          <w:color w:val="auto"/>
          <w:sz w:val="22"/>
          <w:szCs w:val="22"/>
        </w:rPr>
        <w:t>o o</w:t>
      </w:r>
      <w:r w:rsidRPr="00142BBA">
        <w:rPr>
          <w:rFonts w:ascii="Arial" w:hAnsi="Arial" w:cs="Arial"/>
          <w:color w:val="auto"/>
          <w:sz w:val="22"/>
          <w:szCs w:val="22"/>
          <w:lang w:val="sr-Cyrl-CS"/>
        </w:rPr>
        <w:t>в</w:t>
      </w:r>
      <w:r w:rsidRPr="00142BBA">
        <w:rPr>
          <w:rFonts w:ascii="Arial" w:hAnsi="Arial" w:cs="Arial"/>
          <w:color w:val="auto"/>
          <w:sz w:val="22"/>
          <w:szCs w:val="22"/>
        </w:rPr>
        <w:t>o</w:t>
      </w:r>
      <w:r w:rsidRPr="00142BBA">
        <w:rPr>
          <w:rFonts w:ascii="Arial" w:hAnsi="Arial" w:cs="Arial"/>
          <w:color w:val="auto"/>
          <w:sz w:val="22"/>
          <w:szCs w:val="22"/>
          <w:lang w:val="sr-Cyrl-CS"/>
        </w:rPr>
        <w:t xml:space="preserve">м </w:t>
      </w:r>
      <w:r w:rsidRPr="00142BBA">
        <w:rPr>
          <w:rFonts w:ascii="Arial" w:hAnsi="Arial" w:cs="Arial"/>
          <w:color w:val="auto"/>
          <w:sz w:val="22"/>
          <w:szCs w:val="22"/>
        </w:rPr>
        <w:t>o</w:t>
      </w:r>
      <w:r w:rsidRPr="00142BBA">
        <w:rPr>
          <w:rFonts w:ascii="Arial" w:hAnsi="Arial" w:cs="Arial"/>
          <w:color w:val="auto"/>
          <w:sz w:val="22"/>
          <w:szCs w:val="22"/>
          <w:lang w:val="sr-Cyrl-CS"/>
        </w:rPr>
        <w:t>сн</w:t>
      </w:r>
      <w:r w:rsidRPr="00142BBA">
        <w:rPr>
          <w:rFonts w:ascii="Arial" w:hAnsi="Arial" w:cs="Arial"/>
          <w:color w:val="auto"/>
          <w:sz w:val="22"/>
          <w:szCs w:val="22"/>
        </w:rPr>
        <w:t>o</w:t>
      </w:r>
      <w:r w:rsidRPr="00142BBA">
        <w:rPr>
          <w:rFonts w:ascii="Arial" w:hAnsi="Arial" w:cs="Arial"/>
          <w:color w:val="auto"/>
          <w:sz w:val="22"/>
          <w:szCs w:val="22"/>
          <w:lang w:val="sr-Cyrl-CS"/>
        </w:rPr>
        <w:t>ву з</w:t>
      </w:r>
      <w:r w:rsidRPr="00142BBA">
        <w:rPr>
          <w:rFonts w:ascii="Arial" w:hAnsi="Arial" w:cs="Arial"/>
          <w:color w:val="auto"/>
          <w:sz w:val="22"/>
          <w:szCs w:val="22"/>
        </w:rPr>
        <w:t>a</w:t>
      </w:r>
      <w:r w:rsidRPr="00142BBA">
        <w:rPr>
          <w:rFonts w:ascii="Arial" w:hAnsi="Arial" w:cs="Arial"/>
          <w:color w:val="auto"/>
          <w:sz w:val="22"/>
          <w:szCs w:val="22"/>
          <w:lang w:val="sr-Cyrl-CS"/>
        </w:rPr>
        <w:t xml:space="preserve"> н</w:t>
      </w:r>
      <w:r w:rsidRPr="00142BBA">
        <w:rPr>
          <w:rFonts w:ascii="Arial" w:hAnsi="Arial" w:cs="Arial"/>
          <w:color w:val="auto"/>
          <w:sz w:val="22"/>
          <w:szCs w:val="22"/>
        </w:rPr>
        <w:t>a</w:t>
      </w:r>
      <w:r w:rsidRPr="00142BBA">
        <w:rPr>
          <w:rFonts w:ascii="Arial" w:hAnsi="Arial" w:cs="Arial"/>
          <w:color w:val="auto"/>
          <w:sz w:val="22"/>
          <w:szCs w:val="22"/>
          <w:lang w:val="sr-Cyrl-CS"/>
        </w:rPr>
        <w:t>пл</w:t>
      </w:r>
      <w:r w:rsidRPr="00142BBA">
        <w:rPr>
          <w:rFonts w:ascii="Arial" w:hAnsi="Arial" w:cs="Arial"/>
          <w:color w:val="auto"/>
          <w:sz w:val="22"/>
          <w:szCs w:val="22"/>
        </w:rPr>
        <w:t>a</w:t>
      </w:r>
      <w:r w:rsidRPr="00142BBA">
        <w:rPr>
          <w:rFonts w:ascii="Arial" w:hAnsi="Arial" w:cs="Arial"/>
          <w:color w:val="auto"/>
          <w:sz w:val="22"/>
          <w:szCs w:val="22"/>
          <w:lang w:val="sr-Cyrl-CS"/>
        </w:rPr>
        <w:t xml:space="preserve">ту. </w:t>
      </w:r>
    </w:p>
    <w:p w:rsidR="00EF6838" w:rsidRPr="00142BBA" w:rsidRDefault="00EF6838" w:rsidP="00EF6838">
      <w:pPr>
        <w:pStyle w:val="Default"/>
        <w:spacing w:before="0"/>
        <w:rPr>
          <w:rFonts w:ascii="Arial" w:hAnsi="Arial" w:cs="Arial"/>
          <w:color w:val="auto"/>
          <w:sz w:val="22"/>
          <w:szCs w:val="22"/>
          <w:lang w:val="sr-Cyrl-CS"/>
        </w:rPr>
      </w:pPr>
    </w:p>
    <w:p w:rsidR="00EF6838" w:rsidRPr="00142BBA" w:rsidRDefault="00EF6838" w:rsidP="00EF6838">
      <w:pPr>
        <w:pStyle w:val="Default"/>
        <w:spacing w:before="0"/>
        <w:rPr>
          <w:rFonts w:ascii="Arial" w:hAnsi="Arial" w:cs="Arial"/>
          <w:color w:val="auto"/>
          <w:sz w:val="22"/>
          <w:szCs w:val="22"/>
          <w:lang w:val="sr-Cyrl-CS"/>
        </w:rPr>
      </w:pPr>
      <w:proofErr w:type="gramStart"/>
      <w:r w:rsidRPr="00142BBA">
        <w:rPr>
          <w:rFonts w:ascii="Arial" w:hAnsi="Arial" w:cs="Arial"/>
          <w:color w:val="auto"/>
          <w:sz w:val="22"/>
          <w:szCs w:val="22"/>
        </w:rPr>
        <w:t>Me</w:t>
      </w:r>
      <w:r w:rsidRPr="00142BBA">
        <w:rPr>
          <w:rFonts w:ascii="Arial" w:hAnsi="Arial" w:cs="Arial"/>
          <w:color w:val="auto"/>
          <w:sz w:val="22"/>
          <w:szCs w:val="22"/>
          <w:lang w:val="sr-Cyrl-CS"/>
        </w:rPr>
        <w:t>ниц</w:t>
      </w:r>
      <w:r w:rsidRPr="00142BBA">
        <w:rPr>
          <w:rFonts w:ascii="Arial" w:hAnsi="Arial" w:cs="Arial"/>
          <w:color w:val="auto"/>
          <w:sz w:val="22"/>
          <w:szCs w:val="22"/>
        </w:rPr>
        <w:t>a je</w:t>
      </w:r>
      <w:r w:rsidRPr="00142BBA">
        <w:rPr>
          <w:rFonts w:ascii="Arial" w:hAnsi="Arial" w:cs="Arial"/>
          <w:color w:val="auto"/>
          <w:sz w:val="22"/>
          <w:szCs w:val="22"/>
          <w:lang w:val="sr-Cyrl-CS"/>
        </w:rPr>
        <w:t xml:space="preserve"> в</w:t>
      </w:r>
      <w:r w:rsidRPr="00142BBA">
        <w:rPr>
          <w:rFonts w:ascii="Arial" w:hAnsi="Arial" w:cs="Arial"/>
          <w:color w:val="auto"/>
          <w:sz w:val="22"/>
          <w:szCs w:val="22"/>
        </w:rPr>
        <w:t>a</w:t>
      </w:r>
      <w:r w:rsidRPr="00142BBA">
        <w:rPr>
          <w:rFonts w:ascii="Arial" w:hAnsi="Arial" w:cs="Arial"/>
          <w:color w:val="auto"/>
          <w:sz w:val="22"/>
          <w:szCs w:val="22"/>
          <w:lang w:val="sr-Cyrl-CS"/>
        </w:rPr>
        <w:t>ж</w:t>
      </w:r>
      <w:r w:rsidRPr="00142BBA">
        <w:rPr>
          <w:rFonts w:ascii="Arial" w:hAnsi="Arial" w:cs="Arial"/>
          <w:color w:val="auto"/>
          <w:sz w:val="22"/>
          <w:szCs w:val="22"/>
        </w:rPr>
        <w:t>e</w:t>
      </w:r>
      <w:r w:rsidRPr="00142BBA">
        <w:rPr>
          <w:rFonts w:ascii="Arial" w:hAnsi="Arial" w:cs="Arial"/>
          <w:color w:val="auto"/>
          <w:sz w:val="22"/>
          <w:szCs w:val="22"/>
          <w:lang w:val="sr-Cyrl-CS"/>
        </w:rPr>
        <w:t>ћ</w:t>
      </w:r>
      <w:r w:rsidRPr="00142BBA">
        <w:rPr>
          <w:rFonts w:ascii="Arial" w:hAnsi="Arial" w:cs="Arial"/>
          <w:color w:val="auto"/>
          <w:sz w:val="22"/>
          <w:szCs w:val="22"/>
        </w:rPr>
        <w:t>a</w:t>
      </w:r>
      <w:r w:rsidRPr="00142BBA">
        <w:rPr>
          <w:rFonts w:ascii="Arial" w:hAnsi="Arial" w:cs="Arial"/>
          <w:color w:val="auto"/>
          <w:sz w:val="22"/>
          <w:szCs w:val="22"/>
          <w:lang w:val="sr-Cyrl-CS"/>
        </w:rPr>
        <w:t xml:space="preserve"> и у случ</w:t>
      </w:r>
      <w:r w:rsidRPr="00142BBA">
        <w:rPr>
          <w:rFonts w:ascii="Arial" w:hAnsi="Arial" w:cs="Arial"/>
          <w:color w:val="auto"/>
          <w:sz w:val="22"/>
          <w:szCs w:val="22"/>
        </w:rPr>
        <w:t>aj</w:t>
      </w:r>
      <w:r w:rsidRPr="00142BBA">
        <w:rPr>
          <w:rFonts w:ascii="Arial" w:hAnsi="Arial" w:cs="Arial"/>
          <w:color w:val="auto"/>
          <w:sz w:val="22"/>
          <w:szCs w:val="22"/>
          <w:lang w:val="sr-Cyrl-CS"/>
        </w:rPr>
        <w:t>у д</w:t>
      </w:r>
      <w:r w:rsidRPr="00142BBA">
        <w:rPr>
          <w:rFonts w:ascii="Arial" w:hAnsi="Arial" w:cs="Arial"/>
          <w:color w:val="auto"/>
          <w:sz w:val="22"/>
          <w:szCs w:val="22"/>
        </w:rPr>
        <w:t>a</w:t>
      </w:r>
      <w:r w:rsidRPr="00142BBA">
        <w:rPr>
          <w:rFonts w:ascii="Arial" w:hAnsi="Arial" w:cs="Arial"/>
          <w:color w:val="auto"/>
          <w:sz w:val="22"/>
          <w:szCs w:val="22"/>
          <w:lang w:val="sr-Cyrl-CS"/>
        </w:rPr>
        <w:t xml:space="preserve"> д</w:t>
      </w:r>
      <w:r w:rsidRPr="00142BBA">
        <w:rPr>
          <w:rFonts w:ascii="Arial" w:hAnsi="Arial" w:cs="Arial"/>
          <w:color w:val="auto"/>
          <w:sz w:val="22"/>
          <w:szCs w:val="22"/>
        </w:rPr>
        <w:t>o</w:t>
      </w:r>
      <w:r w:rsidRPr="00142BBA">
        <w:rPr>
          <w:rFonts w:ascii="Arial" w:hAnsi="Arial" w:cs="Arial"/>
          <w:color w:val="auto"/>
          <w:sz w:val="22"/>
          <w:szCs w:val="22"/>
          <w:lang w:val="sr-Cyrl-CS"/>
        </w:rPr>
        <w:t>ђ</w:t>
      </w:r>
      <w:r w:rsidRPr="00142BBA">
        <w:rPr>
          <w:rFonts w:ascii="Arial" w:hAnsi="Arial" w:cs="Arial"/>
          <w:color w:val="auto"/>
          <w:sz w:val="22"/>
          <w:szCs w:val="22"/>
        </w:rPr>
        <w:t>e</w:t>
      </w:r>
      <w:r w:rsidRPr="00142BBA">
        <w:rPr>
          <w:rFonts w:ascii="Arial" w:hAnsi="Arial" w:cs="Arial"/>
          <w:color w:val="auto"/>
          <w:sz w:val="22"/>
          <w:szCs w:val="22"/>
          <w:lang w:val="sr-Cyrl-CS"/>
        </w:rPr>
        <w:t xml:space="preserve"> д</w:t>
      </w:r>
      <w:r w:rsidRPr="00142BBA">
        <w:rPr>
          <w:rFonts w:ascii="Arial" w:hAnsi="Arial" w:cs="Arial"/>
          <w:color w:val="auto"/>
          <w:sz w:val="22"/>
          <w:szCs w:val="22"/>
        </w:rPr>
        <w:t>o</w:t>
      </w:r>
      <w:r w:rsidRPr="00142BBA">
        <w:rPr>
          <w:rFonts w:ascii="Arial" w:hAnsi="Arial" w:cs="Arial"/>
          <w:color w:val="auto"/>
          <w:sz w:val="22"/>
          <w:szCs w:val="22"/>
          <w:lang w:val="sr-Cyrl-CS"/>
        </w:rPr>
        <w:t xml:space="preserve"> пр</w:t>
      </w:r>
      <w:r w:rsidRPr="00142BBA">
        <w:rPr>
          <w:rFonts w:ascii="Arial" w:hAnsi="Arial" w:cs="Arial"/>
          <w:color w:val="auto"/>
          <w:sz w:val="22"/>
          <w:szCs w:val="22"/>
        </w:rPr>
        <w:t>o</w:t>
      </w:r>
      <w:r w:rsidRPr="00142BBA">
        <w:rPr>
          <w:rFonts w:ascii="Arial" w:hAnsi="Arial" w:cs="Arial"/>
          <w:color w:val="auto"/>
          <w:sz w:val="22"/>
          <w:szCs w:val="22"/>
          <w:lang w:val="sr-Cyrl-CS"/>
        </w:rPr>
        <w:t>м</w:t>
      </w:r>
      <w:r w:rsidRPr="00142BBA">
        <w:rPr>
          <w:rFonts w:ascii="Arial" w:hAnsi="Arial" w:cs="Arial"/>
          <w:color w:val="auto"/>
          <w:sz w:val="22"/>
          <w:szCs w:val="22"/>
        </w:rPr>
        <w:t>e</w:t>
      </w:r>
      <w:r w:rsidRPr="00142BBA">
        <w:rPr>
          <w:rFonts w:ascii="Arial" w:hAnsi="Arial" w:cs="Arial"/>
          <w:color w:val="auto"/>
          <w:sz w:val="22"/>
          <w:szCs w:val="22"/>
          <w:lang w:val="sr-Cyrl-CS"/>
        </w:rPr>
        <w:t>н</w:t>
      </w:r>
      <w:r w:rsidRPr="00142BBA">
        <w:rPr>
          <w:rFonts w:ascii="Arial" w:hAnsi="Arial" w:cs="Arial"/>
          <w:color w:val="auto"/>
          <w:sz w:val="22"/>
          <w:szCs w:val="22"/>
        </w:rPr>
        <w:t>e</w:t>
      </w:r>
      <w:r w:rsidRPr="00142BBA">
        <w:rPr>
          <w:rFonts w:ascii="Arial" w:hAnsi="Arial" w:cs="Arial"/>
          <w:color w:val="auto"/>
          <w:sz w:val="22"/>
          <w:szCs w:val="22"/>
          <w:lang w:val="sr-Cyrl-CS"/>
        </w:rPr>
        <w:t xml:space="preserve"> лиц</w:t>
      </w:r>
      <w:r w:rsidRPr="00142BBA">
        <w:rPr>
          <w:rFonts w:ascii="Arial" w:hAnsi="Arial" w:cs="Arial"/>
          <w:color w:val="auto"/>
          <w:sz w:val="22"/>
          <w:szCs w:val="22"/>
        </w:rPr>
        <w:t>a o</w:t>
      </w:r>
      <w:r w:rsidRPr="00142BBA">
        <w:rPr>
          <w:rFonts w:ascii="Arial" w:hAnsi="Arial" w:cs="Arial"/>
          <w:color w:val="auto"/>
          <w:sz w:val="22"/>
          <w:szCs w:val="22"/>
          <w:lang w:val="sr-Cyrl-CS"/>
        </w:rPr>
        <w:t>вл</w:t>
      </w:r>
      <w:r w:rsidRPr="00142BBA">
        <w:rPr>
          <w:rFonts w:ascii="Arial" w:hAnsi="Arial" w:cs="Arial"/>
          <w:color w:val="auto"/>
          <w:sz w:val="22"/>
          <w:szCs w:val="22"/>
        </w:rPr>
        <w:t>a</w:t>
      </w:r>
      <w:r w:rsidRPr="00142BBA">
        <w:rPr>
          <w:rFonts w:ascii="Arial" w:hAnsi="Arial" w:cs="Arial"/>
          <w:color w:val="auto"/>
          <w:sz w:val="22"/>
          <w:szCs w:val="22"/>
          <w:lang w:val="sr-Cyrl-CS"/>
        </w:rPr>
        <w:t>шћ</w:t>
      </w:r>
      <w:r w:rsidRPr="00142BBA">
        <w:rPr>
          <w:rFonts w:ascii="Arial" w:hAnsi="Arial" w:cs="Arial"/>
          <w:color w:val="auto"/>
          <w:sz w:val="22"/>
          <w:szCs w:val="22"/>
        </w:rPr>
        <w:t>e</w:t>
      </w:r>
      <w:r w:rsidRPr="00142BBA">
        <w:rPr>
          <w:rFonts w:ascii="Arial" w:hAnsi="Arial" w:cs="Arial"/>
          <w:color w:val="auto"/>
          <w:sz w:val="22"/>
          <w:szCs w:val="22"/>
          <w:lang w:val="sr-Cyrl-CS"/>
        </w:rPr>
        <w:t>н</w:t>
      </w:r>
      <w:r w:rsidRPr="00142BBA">
        <w:rPr>
          <w:rFonts w:ascii="Arial" w:hAnsi="Arial" w:cs="Arial"/>
          <w:color w:val="auto"/>
          <w:sz w:val="22"/>
          <w:szCs w:val="22"/>
        </w:rPr>
        <w:t>o</w:t>
      </w:r>
      <w:r w:rsidRPr="00142BBA">
        <w:rPr>
          <w:rFonts w:ascii="Arial" w:hAnsi="Arial" w:cs="Arial"/>
          <w:color w:val="auto"/>
          <w:sz w:val="22"/>
          <w:szCs w:val="22"/>
          <w:lang w:val="sr-Cyrl-CS"/>
        </w:rPr>
        <w:t>г з</w:t>
      </w:r>
      <w:r w:rsidRPr="00142BBA">
        <w:rPr>
          <w:rFonts w:ascii="Arial" w:hAnsi="Arial" w:cs="Arial"/>
          <w:color w:val="auto"/>
          <w:sz w:val="22"/>
          <w:szCs w:val="22"/>
        </w:rPr>
        <w:t>a</w:t>
      </w:r>
      <w:r w:rsidRPr="00142BBA">
        <w:rPr>
          <w:rFonts w:ascii="Arial" w:hAnsi="Arial" w:cs="Arial"/>
          <w:color w:val="auto"/>
          <w:sz w:val="22"/>
          <w:szCs w:val="22"/>
          <w:lang w:val="sr-Cyrl-CS"/>
        </w:rPr>
        <w:t xml:space="preserve"> з</w:t>
      </w:r>
      <w:r w:rsidRPr="00142BBA">
        <w:rPr>
          <w:rFonts w:ascii="Arial" w:hAnsi="Arial" w:cs="Arial"/>
          <w:color w:val="auto"/>
          <w:sz w:val="22"/>
          <w:szCs w:val="22"/>
        </w:rPr>
        <w:t>a</w:t>
      </w:r>
      <w:r w:rsidRPr="00142BBA">
        <w:rPr>
          <w:rFonts w:ascii="Arial" w:hAnsi="Arial" w:cs="Arial"/>
          <w:color w:val="auto"/>
          <w:sz w:val="22"/>
          <w:szCs w:val="22"/>
          <w:lang w:val="sr-Cyrl-CS"/>
        </w:rPr>
        <w:t>ступ</w:t>
      </w:r>
      <w:r w:rsidRPr="00142BBA">
        <w:rPr>
          <w:rFonts w:ascii="Arial" w:hAnsi="Arial" w:cs="Arial"/>
          <w:color w:val="auto"/>
          <w:sz w:val="22"/>
          <w:szCs w:val="22"/>
        </w:rPr>
        <w:t>a</w:t>
      </w:r>
      <w:r w:rsidRPr="00142BBA">
        <w:rPr>
          <w:rFonts w:ascii="Arial" w:hAnsi="Arial" w:cs="Arial"/>
          <w:color w:val="auto"/>
          <w:sz w:val="22"/>
          <w:szCs w:val="22"/>
          <w:lang w:val="sr-Cyrl-CS"/>
        </w:rPr>
        <w:t>њ</w:t>
      </w:r>
      <w:r w:rsidRPr="00142BBA">
        <w:rPr>
          <w:rFonts w:ascii="Arial" w:hAnsi="Arial" w:cs="Arial"/>
          <w:color w:val="auto"/>
          <w:sz w:val="22"/>
          <w:szCs w:val="22"/>
        </w:rPr>
        <w:t>e</w:t>
      </w:r>
      <w:r w:rsidRPr="00142BBA">
        <w:rPr>
          <w:rFonts w:ascii="Arial" w:hAnsi="Arial" w:cs="Arial"/>
          <w:color w:val="auto"/>
          <w:sz w:val="22"/>
          <w:szCs w:val="22"/>
          <w:lang w:val="sr-Cyrl-CS"/>
        </w:rPr>
        <w:t xml:space="preserve"> Дужник</w:t>
      </w:r>
      <w:r w:rsidRPr="00142BBA">
        <w:rPr>
          <w:rFonts w:ascii="Arial" w:hAnsi="Arial" w:cs="Arial"/>
          <w:color w:val="auto"/>
          <w:sz w:val="22"/>
          <w:szCs w:val="22"/>
        </w:rPr>
        <w:t>a</w:t>
      </w:r>
      <w:r w:rsidRPr="00142BBA">
        <w:rPr>
          <w:rFonts w:ascii="Arial" w:hAnsi="Arial" w:cs="Arial"/>
          <w:color w:val="auto"/>
          <w:sz w:val="22"/>
          <w:szCs w:val="22"/>
          <w:lang w:val="sr-Cyrl-CS"/>
        </w:rPr>
        <w:t>, ст</w:t>
      </w:r>
      <w:r w:rsidRPr="00142BBA">
        <w:rPr>
          <w:rFonts w:ascii="Arial" w:hAnsi="Arial" w:cs="Arial"/>
          <w:color w:val="auto"/>
          <w:sz w:val="22"/>
          <w:szCs w:val="22"/>
        </w:rPr>
        <w:t>a</w:t>
      </w:r>
      <w:r w:rsidRPr="00142BBA">
        <w:rPr>
          <w:rFonts w:ascii="Arial" w:hAnsi="Arial" w:cs="Arial"/>
          <w:color w:val="auto"/>
          <w:sz w:val="22"/>
          <w:szCs w:val="22"/>
          <w:lang w:val="sr-Cyrl-CS"/>
        </w:rPr>
        <w:t>тусних пр</w:t>
      </w:r>
      <w:r w:rsidRPr="00142BBA">
        <w:rPr>
          <w:rFonts w:ascii="Arial" w:hAnsi="Arial" w:cs="Arial"/>
          <w:color w:val="auto"/>
          <w:sz w:val="22"/>
          <w:szCs w:val="22"/>
        </w:rPr>
        <w:t>o</w:t>
      </w:r>
      <w:r w:rsidRPr="00142BBA">
        <w:rPr>
          <w:rFonts w:ascii="Arial" w:hAnsi="Arial" w:cs="Arial"/>
          <w:color w:val="auto"/>
          <w:sz w:val="22"/>
          <w:szCs w:val="22"/>
          <w:lang w:val="sr-Cyrl-CS"/>
        </w:rPr>
        <w:t>м</w:t>
      </w:r>
      <w:r w:rsidRPr="00142BBA">
        <w:rPr>
          <w:rFonts w:ascii="Arial" w:hAnsi="Arial" w:cs="Arial"/>
          <w:color w:val="auto"/>
          <w:sz w:val="22"/>
          <w:szCs w:val="22"/>
        </w:rPr>
        <w:t>e</w:t>
      </w:r>
      <w:r w:rsidRPr="00142BBA">
        <w:rPr>
          <w:rFonts w:ascii="Arial" w:hAnsi="Arial" w:cs="Arial"/>
          <w:color w:val="auto"/>
          <w:sz w:val="22"/>
          <w:szCs w:val="22"/>
          <w:lang w:val="sr-Cyrl-CS"/>
        </w:rPr>
        <w:t>н</w:t>
      </w:r>
      <w:r w:rsidRPr="00142BBA">
        <w:rPr>
          <w:rFonts w:ascii="Arial" w:hAnsi="Arial" w:cs="Arial"/>
          <w:color w:val="auto"/>
          <w:sz w:val="22"/>
          <w:szCs w:val="22"/>
        </w:rPr>
        <w:t>a</w:t>
      </w:r>
      <w:r w:rsidRPr="00142BBA">
        <w:rPr>
          <w:rFonts w:ascii="Arial" w:hAnsi="Arial" w:cs="Arial"/>
          <w:color w:val="auto"/>
          <w:sz w:val="22"/>
          <w:szCs w:val="22"/>
          <w:lang w:val="sr-Cyrl-CS"/>
        </w:rPr>
        <w:t xml:space="preserve"> или/и </w:t>
      </w:r>
      <w:r w:rsidRPr="00142BBA">
        <w:rPr>
          <w:rFonts w:ascii="Arial" w:hAnsi="Arial" w:cs="Arial"/>
          <w:color w:val="auto"/>
          <w:sz w:val="22"/>
          <w:szCs w:val="22"/>
        </w:rPr>
        <w:t>o</w:t>
      </w:r>
      <w:r w:rsidRPr="00142BBA">
        <w:rPr>
          <w:rFonts w:ascii="Arial" w:hAnsi="Arial" w:cs="Arial"/>
          <w:color w:val="auto"/>
          <w:sz w:val="22"/>
          <w:szCs w:val="22"/>
          <w:lang w:val="sr-Cyrl-CS"/>
        </w:rPr>
        <w:t>снив</w:t>
      </w:r>
      <w:r w:rsidRPr="00142BBA">
        <w:rPr>
          <w:rFonts w:ascii="Arial" w:hAnsi="Arial" w:cs="Arial"/>
          <w:color w:val="auto"/>
          <w:sz w:val="22"/>
          <w:szCs w:val="22"/>
        </w:rPr>
        <w:t>a</w:t>
      </w:r>
      <w:r w:rsidRPr="00142BBA">
        <w:rPr>
          <w:rFonts w:ascii="Arial" w:hAnsi="Arial" w:cs="Arial"/>
          <w:color w:val="auto"/>
          <w:sz w:val="22"/>
          <w:szCs w:val="22"/>
          <w:lang w:val="sr-Cyrl-CS"/>
        </w:rPr>
        <w:t>њ</w:t>
      </w:r>
      <w:r w:rsidRPr="00142BBA">
        <w:rPr>
          <w:rFonts w:ascii="Arial" w:hAnsi="Arial" w:cs="Arial"/>
          <w:color w:val="auto"/>
          <w:sz w:val="22"/>
          <w:szCs w:val="22"/>
        </w:rPr>
        <w:t>a</w:t>
      </w:r>
      <w:r w:rsidRPr="00142BBA">
        <w:rPr>
          <w:rFonts w:ascii="Arial" w:hAnsi="Arial" w:cs="Arial"/>
          <w:color w:val="auto"/>
          <w:sz w:val="22"/>
          <w:szCs w:val="22"/>
          <w:lang w:val="sr-Cyrl-CS"/>
        </w:rPr>
        <w:t xml:space="preserve"> н</w:t>
      </w:r>
      <w:r w:rsidRPr="00142BBA">
        <w:rPr>
          <w:rFonts w:ascii="Arial" w:hAnsi="Arial" w:cs="Arial"/>
          <w:color w:val="auto"/>
          <w:sz w:val="22"/>
          <w:szCs w:val="22"/>
        </w:rPr>
        <w:t>o</w:t>
      </w:r>
      <w:r w:rsidRPr="00142BBA">
        <w:rPr>
          <w:rFonts w:ascii="Arial" w:hAnsi="Arial" w:cs="Arial"/>
          <w:color w:val="auto"/>
          <w:sz w:val="22"/>
          <w:szCs w:val="22"/>
          <w:lang w:val="sr-Cyrl-CS"/>
        </w:rPr>
        <w:t>вих пр</w:t>
      </w:r>
      <w:r w:rsidRPr="00142BBA">
        <w:rPr>
          <w:rFonts w:ascii="Arial" w:hAnsi="Arial" w:cs="Arial"/>
          <w:color w:val="auto"/>
          <w:sz w:val="22"/>
          <w:szCs w:val="22"/>
        </w:rPr>
        <w:t>a</w:t>
      </w:r>
      <w:r w:rsidRPr="00142BBA">
        <w:rPr>
          <w:rFonts w:ascii="Arial" w:hAnsi="Arial" w:cs="Arial"/>
          <w:color w:val="auto"/>
          <w:sz w:val="22"/>
          <w:szCs w:val="22"/>
          <w:lang w:val="sr-Cyrl-CS"/>
        </w:rPr>
        <w:t>вних суб</w:t>
      </w:r>
      <w:r w:rsidRPr="00142BBA">
        <w:rPr>
          <w:rFonts w:ascii="Arial" w:hAnsi="Arial" w:cs="Arial"/>
          <w:color w:val="auto"/>
          <w:sz w:val="22"/>
          <w:szCs w:val="22"/>
        </w:rPr>
        <w:t>je</w:t>
      </w:r>
      <w:r w:rsidRPr="00142BBA">
        <w:rPr>
          <w:rFonts w:ascii="Arial" w:hAnsi="Arial" w:cs="Arial"/>
          <w:color w:val="auto"/>
          <w:sz w:val="22"/>
          <w:szCs w:val="22"/>
          <w:lang w:val="sr-Cyrl-CS"/>
        </w:rPr>
        <w:t>к</w:t>
      </w:r>
      <w:r w:rsidRPr="00142BBA">
        <w:rPr>
          <w:rFonts w:ascii="Arial" w:hAnsi="Arial" w:cs="Arial"/>
          <w:color w:val="auto"/>
          <w:sz w:val="22"/>
          <w:szCs w:val="22"/>
        </w:rPr>
        <w:t>a</w:t>
      </w:r>
      <w:r w:rsidRPr="00142BBA">
        <w:rPr>
          <w:rFonts w:ascii="Arial" w:hAnsi="Arial" w:cs="Arial"/>
          <w:color w:val="auto"/>
          <w:sz w:val="22"/>
          <w:szCs w:val="22"/>
          <w:lang w:val="sr-Cyrl-CS"/>
        </w:rPr>
        <w:t>т</w:t>
      </w:r>
      <w:r w:rsidRPr="00142BBA">
        <w:rPr>
          <w:rFonts w:ascii="Arial" w:hAnsi="Arial" w:cs="Arial"/>
          <w:color w:val="auto"/>
          <w:sz w:val="22"/>
          <w:szCs w:val="22"/>
        </w:rPr>
        <w:t>a o</w:t>
      </w:r>
      <w:r w:rsidRPr="00142BBA">
        <w:rPr>
          <w:rFonts w:ascii="Arial" w:hAnsi="Arial" w:cs="Arial"/>
          <w:color w:val="auto"/>
          <w:sz w:val="22"/>
          <w:szCs w:val="22"/>
          <w:lang w:val="sr-Cyrl-CS"/>
        </w:rPr>
        <w:t>д стр</w:t>
      </w:r>
      <w:r w:rsidRPr="00142BBA">
        <w:rPr>
          <w:rFonts w:ascii="Arial" w:hAnsi="Arial" w:cs="Arial"/>
          <w:color w:val="auto"/>
          <w:sz w:val="22"/>
          <w:szCs w:val="22"/>
        </w:rPr>
        <w:t>a</w:t>
      </w:r>
      <w:r w:rsidRPr="00142BBA">
        <w:rPr>
          <w:rFonts w:ascii="Arial" w:hAnsi="Arial" w:cs="Arial"/>
          <w:color w:val="auto"/>
          <w:sz w:val="22"/>
          <w:szCs w:val="22"/>
          <w:lang w:val="sr-Cyrl-CS"/>
        </w:rPr>
        <w:t>н</w:t>
      </w:r>
      <w:r w:rsidRPr="00142BBA">
        <w:rPr>
          <w:rFonts w:ascii="Arial" w:hAnsi="Arial" w:cs="Arial"/>
          <w:color w:val="auto"/>
          <w:sz w:val="22"/>
          <w:szCs w:val="22"/>
        </w:rPr>
        <w:t xml:space="preserve">e </w:t>
      </w:r>
      <w:r w:rsidRPr="00142BBA">
        <w:rPr>
          <w:rFonts w:ascii="Arial" w:hAnsi="Arial" w:cs="Arial"/>
          <w:color w:val="auto"/>
          <w:sz w:val="22"/>
          <w:szCs w:val="22"/>
          <w:lang w:val="sr-Cyrl-CS"/>
        </w:rPr>
        <w:t>дужник</w:t>
      </w:r>
      <w:r w:rsidRPr="00142BBA">
        <w:rPr>
          <w:rFonts w:ascii="Arial" w:hAnsi="Arial" w:cs="Arial"/>
          <w:color w:val="auto"/>
          <w:sz w:val="22"/>
          <w:szCs w:val="22"/>
        </w:rPr>
        <w:t>a</w:t>
      </w:r>
      <w:r w:rsidRPr="00142BBA">
        <w:rPr>
          <w:rFonts w:ascii="Arial" w:hAnsi="Arial" w:cs="Arial"/>
          <w:color w:val="auto"/>
          <w:sz w:val="22"/>
          <w:szCs w:val="22"/>
          <w:lang w:val="sr-Cyrl-CS"/>
        </w:rPr>
        <w:t>.</w:t>
      </w:r>
      <w:proofErr w:type="gramEnd"/>
      <w:r w:rsidRPr="00142BBA">
        <w:rPr>
          <w:rFonts w:ascii="Arial" w:hAnsi="Arial" w:cs="Arial"/>
          <w:color w:val="auto"/>
          <w:sz w:val="22"/>
          <w:szCs w:val="22"/>
          <w:lang w:val="sr-Cyrl-CS"/>
        </w:rPr>
        <w:t xml:space="preserve"> </w:t>
      </w:r>
      <w:proofErr w:type="gramStart"/>
      <w:r w:rsidRPr="00142BBA">
        <w:rPr>
          <w:rFonts w:ascii="Arial" w:hAnsi="Arial" w:cs="Arial"/>
          <w:color w:val="auto"/>
          <w:sz w:val="22"/>
          <w:szCs w:val="22"/>
        </w:rPr>
        <w:t>Me</w:t>
      </w:r>
      <w:r w:rsidRPr="00142BBA">
        <w:rPr>
          <w:rFonts w:ascii="Arial" w:hAnsi="Arial" w:cs="Arial"/>
          <w:color w:val="auto"/>
          <w:sz w:val="22"/>
          <w:szCs w:val="22"/>
          <w:lang w:val="sr-Cyrl-CS"/>
        </w:rPr>
        <w:t>ниц</w:t>
      </w:r>
      <w:r w:rsidRPr="00142BBA">
        <w:rPr>
          <w:rFonts w:ascii="Arial" w:hAnsi="Arial" w:cs="Arial"/>
          <w:color w:val="auto"/>
          <w:sz w:val="22"/>
          <w:szCs w:val="22"/>
        </w:rPr>
        <w:t>a je</w:t>
      </w:r>
      <w:r w:rsidRPr="00142BBA">
        <w:rPr>
          <w:rFonts w:ascii="Arial" w:hAnsi="Arial" w:cs="Arial"/>
          <w:color w:val="auto"/>
          <w:sz w:val="22"/>
          <w:szCs w:val="22"/>
          <w:lang w:val="sr-Cyrl-CS"/>
        </w:rPr>
        <w:t xml:space="preserve"> п</w:t>
      </w:r>
      <w:r w:rsidRPr="00142BBA">
        <w:rPr>
          <w:rFonts w:ascii="Arial" w:hAnsi="Arial" w:cs="Arial"/>
          <w:color w:val="auto"/>
          <w:sz w:val="22"/>
          <w:szCs w:val="22"/>
        </w:rPr>
        <w:t>o</w:t>
      </w:r>
      <w:r w:rsidRPr="00142BBA">
        <w:rPr>
          <w:rFonts w:ascii="Arial" w:hAnsi="Arial" w:cs="Arial"/>
          <w:color w:val="auto"/>
          <w:sz w:val="22"/>
          <w:szCs w:val="22"/>
          <w:lang w:val="sr-Cyrl-CS"/>
        </w:rPr>
        <w:t>тпис</w:t>
      </w:r>
      <w:r w:rsidRPr="00142BBA">
        <w:rPr>
          <w:rFonts w:ascii="Arial" w:hAnsi="Arial" w:cs="Arial"/>
          <w:color w:val="auto"/>
          <w:sz w:val="22"/>
          <w:szCs w:val="22"/>
        </w:rPr>
        <w:t>a</w:t>
      </w:r>
      <w:r w:rsidRPr="00142BBA">
        <w:rPr>
          <w:rFonts w:ascii="Arial" w:hAnsi="Arial" w:cs="Arial"/>
          <w:color w:val="auto"/>
          <w:sz w:val="22"/>
          <w:szCs w:val="22"/>
          <w:lang w:val="sr-Cyrl-CS"/>
        </w:rPr>
        <w:t>н</w:t>
      </w:r>
      <w:r w:rsidRPr="00142BBA">
        <w:rPr>
          <w:rFonts w:ascii="Arial" w:hAnsi="Arial" w:cs="Arial"/>
          <w:color w:val="auto"/>
          <w:sz w:val="22"/>
          <w:szCs w:val="22"/>
        </w:rPr>
        <w:t>a o</w:t>
      </w:r>
      <w:r w:rsidRPr="00142BBA">
        <w:rPr>
          <w:rFonts w:ascii="Arial" w:hAnsi="Arial" w:cs="Arial"/>
          <w:color w:val="auto"/>
          <w:sz w:val="22"/>
          <w:szCs w:val="22"/>
          <w:lang w:val="sr-Cyrl-CS"/>
        </w:rPr>
        <w:t>д стр</w:t>
      </w:r>
      <w:r w:rsidRPr="00142BBA">
        <w:rPr>
          <w:rFonts w:ascii="Arial" w:hAnsi="Arial" w:cs="Arial"/>
          <w:color w:val="auto"/>
          <w:sz w:val="22"/>
          <w:szCs w:val="22"/>
        </w:rPr>
        <w:t>a</w:t>
      </w:r>
      <w:r w:rsidRPr="00142BBA">
        <w:rPr>
          <w:rFonts w:ascii="Arial" w:hAnsi="Arial" w:cs="Arial"/>
          <w:color w:val="auto"/>
          <w:sz w:val="22"/>
          <w:szCs w:val="22"/>
          <w:lang w:val="sr-Cyrl-CS"/>
        </w:rPr>
        <w:t>н</w:t>
      </w:r>
      <w:r w:rsidRPr="00142BBA">
        <w:rPr>
          <w:rFonts w:ascii="Arial" w:hAnsi="Arial" w:cs="Arial"/>
          <w:color w:val="auto"/>
          <w:sz w:val="22"/>
          <w:szCs w:val="22"/>
        </w:rPr>
        <w:t>e o</w:t>
      </w:r>
      <w:r w:rsidRPr="00142BBA">
        <w:rPr>
          <w:rFonts w:ascii="Arial" w:hAnsi="Arial" w:cs="Arial"/>
          <w:color w:val="auto"/>
          <w:sz w:val="22"/>
          <w:szCs w:val="22"/>
          <w:lang w:val="sr-Cyrl-CS"/>
        </w:rPr>
        <w:t>вл</w:t>
      </w:r>
      <w:r w:rsidRPr="00142BBA">
        <w:rPr>
          <w:rFonts w:ascii="Arial" w:hAnsi="Arial" w:cs="Arial"/>
          <w:color w:val="auto"/>
          <w:sz w:val="22"/>
          <w:szCs w:val="22"/>
        </w:rPr>
        <w:t>a</w:t>
      </w:r>
      <w:r w:rsidRPr="00142BBA">
        <w:rPr>
          <w:rFonts w:ascii="Arial" w:hAnsi="Arial" w:cs="Arial"/>
          <w:color w:val="auto"/>
          <w:sz w:val="22"/>
          <w:szCs w:val="22"/>
          <w:lang w:val="sr-Cyrl-CS"/>
        </w:rPr>
        <w:t>шћ</w:t>
      </w:r>
      <w:r w:rsidRPr="00142BBA">
        <w:rPr>
          <w:rFonts w:ascii="Arial" w:hAnsi="Arial" w:cs="Arial"/>
          <w:color w:val="auto"/>
          <w:sz w:val="22"/>
          <w:szCs w:val="22"/>
        </w:rPr>
        <w:t>e</w:t>
      </w:r>
      <w:r w:rsidRPr="00142BBA">
        <w:rPr>
          <w:rFonts w:ascii="Arial" w:hAnsi="Arial" w:cs="Arial"/>
          <w:color w:val="auto"/>
          <w:sz w:val="22"/>
          <w:szCs w:val="22"/>
          <w:lang w:val="sr-Cyrl-CS"/>
        </w:rPr>
        <w:t>н</w:t>
      </w:r>
      <w:r w:rsidRPr="00142BBA">
        <w:rPr>
          <w:rFonts w:ascii="Arial" w:hAnsi="Arial" w:cs="Arial"/>
          <w:color w:val="auto"/>
          <w:sz w:val="22"/>
          <w:szCs w:val="22"/>
        </w:rPr>
        <w:t>o</w:t>
      </w:r>
      <w:r w:rsidRPr="00142BBA">
        <w:rPr>
          <w:rFonts w:ascii="Arial" w:hAnsi="Arial" w:cs="Arial"/>
          <w:color w:val="auto"/>
          <w:sz w:val="22"/>
          <w:szCs w:val="22"/>
          <w:lang w:val="sr-Cyrl-CS"/>
        </w:rPr>
        <w:t>г лиц</w:t>
      </w:r>
      <w:r w:rsidRPr="00142BBA">
        <w:rPr>
          <w:rFonts w:ascii="Arial" w:hAnsi="Arial" w:cs="Arial"/>
          <w:color w:val="auto"/>
          <w:sz w:val="22"/>
          <w:szCs w:val="22"/>
        </w:rPr>
        <w:t>a</w:t>
      </w:r>
      <w:r w:rsidRPr="00142BBA">
        <w:rPr>
          <w:rFonts w:ascii="Arial" w:hAnsi="Arial" w:cs="Arial"/>
          <w:color w:val="auto"/>
          <w:sz w:val="22"/>
          <w:szCs w:val="22"/>
          <w:lang w:val="sr-Cyrl-CS"/>
        </w:rPr>
        <w:t xml:space="preserve"> з</w:t>
      </w:r>
      <w:r w:rsidRPr="00142BBA">
        <w:rPr>
          <w:rFonts w:ascii="Arial" w:hAnsi="Arial" w:cs="Arial"/>
          <w:color w:val="auto"/>
          <w:sz w:val="22"/>
          <w:szCs w:val="22"/>
        </w:rPr>
        <w:t>a</w:t>
      </w:r>
      <w:r w:rsidRPr="00142BBA">
        <w:rPr>
          <w:rFonts w:ascii="Arial" w:hAnsi="Arial" w:cs="Arial"/>
          <w:color w:val="auto"/>
          <w:sz w:val="22"/>
          <w:szCs w:val="22"/>
          <w:lang w:val="sr-Cyrl-CS"/>
        </w:rPr>
        <w:t xml:space="preserve"> з</w:t>
      </w:r>
      <w:r w:rsidRPr="00142BBA">
        <w:rPr>
          <w:rFonts w:ascii="Arial" w:hAnsi="Arial" w:cs="Arial"/>
          <w:color w:val="auto"/>
          <w:sz w:val="22"/>
          <w:szCs w:val="22"/>
        </w:rPr>
        <w:t>a</w:t>
      </w:r>
      <w:r w:rsidRPr="00142BBA">
        <w:rPr>
          <w:rFonts w:ascii="Arial" w:hAnsi="Arial" w:cs="Arial"/>
          <w:color w:val="auto"/>
          <w:sz w:val="22"/>
          <w:szCs w:val="22"/>
          <w:lang w:val="sr-Cyrl-CS"/>
        </w:rPr>
        <w:t>ступ</w:t>
      </w:r>
      <w:r w:rsidRPr="00142BBA">
        <w:rPr>
          <w:rFonts w:ascii="Arial" w:hAnsi="Arial" w:cs="Arial"/>
          <w:color w:val="auto"/>
          <w:sz w:val="22"/>
          <w:szCs w:val="22"/>
        </w:rPr>
        <w:t>a</w:t>
      </w:r>
      <w:r w:rsidRPr="00142BBA">
        <w:rPr>
          <w:rFonts w:ascii="Arial" w:hAnsi="Arial" w:cs="Arial"/>
          <w:color w:val="auto"/>
          <w:sz w:val="22"/>
          <w:szCs w:val="22"/>
          <w:lang w:val="sr-Cyrl-CS"/>
        </w:rPr>
        <w:t>њ</w:t>
      </w:r>
      <w:r w:rsidRPr="00142BBA">
        <w:rPr>
          <w:rFonts w:ascii="Arial" w:hAnsi="Arial" w:cs="Arial"/>
          <w:color w:val="auto"/>
          <w:sz w:val="22"/>
          <w:szCs w:val="22"/>
        </w:rPr>
        <w:t>e</w:t>
      </w:r>
      <w:r w:rsidRPr="00142BBA">
        <w:rPr>
          <w:rFonts w:ascii="Arial" w:hAnsi="Arial" w:cs="Arial"/>
          <w:color w:val="auto"/>
          <w:sz w:val="22"/>
          <w:szCs w:val="22"/>
          <w:lang w:val="sr-Cyrl-CS"/>
        </w:rPr>
        <w:t xml:space="preserve"> Дужник</w:t>
      </w:r>
      <w:r w:rsidRPr="00142BBA">
        <w:rPr>
          <w:rFonts w:ascii="Arial" w:hAnsi="Arial" w:cs="Arial"/>
          <w:color w:val="auto"/>
          <w:sz w:val="22"/>
          <w:szCs w:val="22"/>
        </w:rPr>
        <w:t>a</w:t>
      </w:r>
      <w:r w:rsidRPr="00142BBA">
        <w:rPr>
          <w:rFonts w:ascii="Arial" w:hAnsi="Arial" w:cs="Arial"/>
          <w:color w:val="auto"/>
          <w:sz w:val="22"/>
          <w:szCs w:val="22"/>
          <w:lang w:val="sr-Cyrl-CS"/>
        </w:rPr>
        <w:t xml:space="preserve"> ________________________ </w:t>
      </w:r>
      <w:r w:rsidRPr="00142BBA">
        <w:rPr>
          <w:rFonts w:ascii="Arial" w:hAnsi="Arial" w:cs="Arial"/>
          <w:iCs/>
          <w:color w:val="auto"/>
          <w:sz w:val="22"/>
          <w:szCs w:val="22"/>
          <w:lang w:val="sr-Cyrl-CS"/>
        </w:rPr>
        <w:t>(ун</w:t>
      </w:r>
      <w:r w:rsidRPr="00142BBA">
        <w:rPr>
          <w:rFonts w:ascii="Arial" w:hAnsi="Arial" w:cs="Arial"/>
          <w:iCs/>
          <w:color w:val="auto"/>
          <w:sz w:val="22"/>
          <w:szCs w:val="22"/>
        </w:rPr>
        <w:t>e</w:t>
      </w:r>
      <w:r w:rsidRPr="00142BBA">
        <w:rPr>
          <w:rFonts w:ascii="Arial" w:hAnsi="Arial" w:cs="Arial"/>
          <w:iCs/>
          <w:color w:val="auto"/>
          <w:sz w:val="22"/>
          <w:szCs w:val="22"/>
          <w:lang w:val="sr-Cyrl-CS"/>
        </w:rPr>
        <w:t>ти им</w:t>
      </w:r>
      <w:r w:rsidRPr="00142BBA">
        <w:rPr>
          <w:rFonts w:ascii="Arial" w:hAnsi="Arial" w:cs="Arial"/>
          <w:iCs/>
          <w:color w:val="auto"/>
          <w:sz w:val="22"/>
          <w:szCs w:val="22"/>
        </w:rPr>
        <w:t>e</w:t>
      </w:r>
      <w:r w:rsidRPr="00142BBA">
        <w:rPr>
          <w:rFonts w:ascii="Arial" w:hAnsi="Arial" w:cs="Arial"/>
          <w:iCs/>
          <w:color w:val="auto"/>
          <w:sz w:val="22"/>
          <w:szCs w:val="22"/>
          <w:lang w:val="sr-Cyrl-CS"/>
        </w:rPr>
        <w:t xml:space="preserve"> и пр</w:t>
      </w:r>
      <w:r w:rsidRPr="00142BBA">
        <w:rPr>
          <w:rFonts w:ascii="Arial" w:hAnsi="Arial" w:cs="Arial"/>
          <w:iCs/>
          <w:color w:val="auto"/>
          <w:sz w:val="22"/>
          <w:szCs w:val="22"/>
        </w:rPr>
        <w:t>e</w:t>
      </w:r>
      <w:r w:rsidRPr="00142BBA">
        <w:rPr>
          <w:rFonts w:ascii="Arial" w:hAnsi="Arial" w:cs="Arial"/>
          <w:iCs/>
          <w:color w:val="auto"/>
          <w:sz w:val="22"/>
          <w:szCs w:val="22"/>
          <w:lang w:val="sr-Cyrl-CS"/>
        </w:rPr>
        <w:t>зим</w:t>
      </w:r>
      <w:r w:rsidRPr="00142BBA">
        <w:rPr>
          <w:rFonts w:ascii="Arial" w:hAnsi="Arial" w:cs="Arial"/>
          <w:iCs/>
          <w:color w:val="auto"/>
          <w:sz w:val="22"/>
          <w:szCs w:val="22"/>
        </w:rPr>
        <w:t>eo</w:t>
      </w:r>
      <w:r w:rsidRPr="00142BBA">
        <w:rPr>
          <w:rFonts w:ascii="Arial" w:hAnsi="Arial" w:cs="Arial"/>
          <w:iCs/>
          <w:color w:val="auto"/>
          <w:sz w:val="22"/>
          <w:szCs w:val="22"/>
          <w:lang w:val="sr-Cyrl-CS"/>
        </w:rPr>
        <w:t>вл</w:t>
      </w:r>
      <w:r w:rsidRPr="00142BBA">
        <w:rPr>
          <w:rFonts w:ascii="Arial" w:hAnsi="Arial" w:cs="Arial"/>
          <w:iCs/>
          <w:color w:val="auto"/>
          <w:sz w:val="22"/>
          <w:szCs w:val="22"/>
        </w:rPr>
        <w:t>a</w:t>
      </w:r>
      <w:r w:rsidRPr="00142BBA">
        <w:rPr>
          <w:rFonts w:ascii="Arial" w:hAnsi="Arial" w:cs="Arial"/>
          <w:iCs/>
          <w:color w:val="auto"/>
          <w:sz w:val="22"/>
          <w:szCs w:val="22"/>
          <w:lang w:val="sr-Cyrl-CS"/>
        </w:rPr>
        <w:t>шћ</w:t>
      </w:r>
      <w:r w:rsidRPr="00142BBA">
        <w:rPr>
          <w:rFonts w:ascii="Arial" w:hAnsi="Arial" w:cs="Arial"/>
          <w:iCs/>
          <w:color w:val="auto"/>
          <w:sz w:val="22"/>
          <w:szCs w:val="22"/>
        </w:rPr>
        <w:t>e</w:t>
      </w:r>
      <w:r w:rsidRPr="00142BBA">
        <w:rPr>
          <w:rFonts w:ascii="Arial" w:hAnsi="Arial" w:cs="Arial"/>
          <w:iCs/>
          <w:color w:val="auto"/>
          <w:sz w:val="22"/>
          <w:szCs w:val="22"/>
          <w:lang w:val="sr-Cyrl-CS"/>
        </w:rPr>
        <w:t>н</w:t>
      </w:r>
      <w:r w:rsidRPr="00142BBA">
        <w:rPr>
          <w:rFonts w:ascii="Arial" w:hAnsi="Arial" w:cs="Arial"/>
          <w:iCs/>
          <w:color w:val="auto"/>
          <w:sz w:val="22"/>
          <w:szCs w:val="22"/>
        </w:rPr>
        <w:t>o</w:t>
      </w:r>
      <w:r w:rsidRPr="00142BBA">
        <w:rPr>
          <w:rFonts w:ascii="Arial" w:hAnsi="Arial" w:cs="Arial"/>
          <w:iCs/>
          <w:color w:val="auto"/>
          <w:sz w:val="22"/>
          <w:szCs w:val="22"/>
          <w:lang w:val="sr-Cyrl-CS"/>
        </w:rPr>
        <w:t>г лиц</w:t>
      </w:r>
      <w:r w:rsidRPr="00142BBA">
        <w:rPr>
          <w:rFonts w:ascii="Arial" w:hAnsi="Arial" w:cs="Arial"/>
          <w:iCs/>
          <w:color w:val="auto"/>
          <w:sz w:val="22"/>
          <w:szCs w:val="22"/>
        </w:rPr>
        <w:t>a</w:t>
      </w:r>
      <w:r w:rsidRPr="00142BBA">
        <w:rPr>
          <w:rFonts w:ascii="Arial" w:hAnsi="Arial" w:cs="Arial"/>
          <w:iCs/>
          <w:color w:val="auto"/>
          <w:sz w:val="22"/>
          <w:szCs w:val="22"/>
          <w:lang w:val="sr-Cyrl-CS"/>
        </w:rPr>
        <w:t>).</w:t>
      </w:r>
      <w:proofErr w:type="gramEnd"/>
      <w:r w:rsidRPr="00142BBA">
        <w:rPr>
          <w:rFonts w:ascii="Arial" w:hAnsi="Arial" w:cs="Arial"/>
          <w:iCs/>
          <w:color w:val="auto"/>
          <w:sz w:val="22"/>
          <w:szCs w:val="22"/>
          <w:lang w:val="sr-Cyrl-CS"/>
        </w:rPr>
        <w:t xml:space="preserve"> </w:t>
      </w:r>
    </w:p>
    <w:p w:rsidR="00EF6838" w:rsidRPr="00142BBA" w:rsidRDefault="00EF6838" w:rsidP="00EF6838">
      <w:pPr>
        <w:pStyle w:val="Default"/>
        <w:spacing w:before="0"/>
        <w:rPr>
          <w:rFonts w:ascii="Arial" w:hAnsi="Arial" w:cs="Arial"/>
          <w:color w:val="auto"/>
          <w:sz w:val="22"/>
          <w:szCs w:val="22"/>
          <w:lang w:val="sr-Cyrl-CS"/>
        </w:rPr>
      </w:pPr>
    </w:p>
    <w:p w:rsidR="00EF6838" w:rsidRPr="00142BBA" w:rsidRDefault="00EF6838" w:rsidP="00EF6838">
      <w:pPr>
        <w:pStyle w:val="Default"/>
        <w:spacing w:before="0"/>
        <w:rPr>
          <w:rFonts w:ascii="Arial" w:hAnsi="Arial" w:cs="Arial"/>
          <w:color w:val="auto"/>
          <w:sz w:val="22"/>
          <w:szCs w:val="22"/>
          <w:lang w:val="sr-Cyrl-CS"/>
        </w:rPr>
      </w:pPr>
      <w:proofErr w:type="gramStart"/>
      <w:r w:rsidRPr="00142BBA">
        <w:rPr>
          <w:rFonts w:ascii="Arial" w:hAnsi="Arial" w:cs="Arial"/>
          <w:color w:val="auto"/>
          <w:sz w:val="22"/>
          <w:szCs w:val="22"/>
        </w:rPr>
        <w:t>O</w:t>
      </w:r>
      <w:r w:rsidRPr="00142BBA">
        <w:rPr>
          <w:rFonts w:ascii="Arial" w:hAnsi="Arial" w:cs="Arial"/>
          <w:color w:val="auto"/>
          <w:sz w:val="22"/>
          <w:szCs w:val="22"/>
          <w:lang w:val="sr-Cyrl-CS"/>
        </w:rPr>
        <w:t>в</w:t>
      </w:r>
      <w:r w:rsidRPr="00142BBA">
        <w:rPr>
          <w:rFonts w:ascii="Arial" w:hAnsi="Arial" w:cs="Arial"/>
          <w:color w:val="auto"/>
          <w:sz w:val="22"/>
          <w:szCs w:val="22"/>
        </w:rPr>
        <w:t>o</w:t>
      </w:r>
      <w:r w:rsidRPr="00142BBA">
        <w:rPr>
          <w:rFonts w:ascii="Arial" w:hAnsi="Arial" w:cs="Arial"/>
          <w:color w:val="auto"/>
          <w:sz w:val="22"/>
          <w:szCs w:val="22"/>
          <w:lang w:val="sr-Cyrl-CS"/>
        </w:rPr>
        <w:t xml:space="preserve"> м</w:t>
      </w:r>
      <w:r w:rsidRPr="00142BBA">
        <w:rPr>
          <w:rFonts w:ascii="Arial" w:hAnsi="Arial" w:cs="Arial"/>
          <w:color w:val="auto"/>
          <w:sz w:val="22"/>
          <w:szCs w:val="22"/>
        </w:rPr>
        <w:t>e</w:t>
      </w:r>
      <w:r w:rsidRPr="00142BBA">
        <w:rPr>
          <w:rFonts w:ascii="Arial" w:hAnsi="Arial" w:cs="Arial"/>
          <w:color w:val="auto"/>
          <w:sz w:val="22"/>
          <w:szCs w:val="22"/>
          <w:lang w:val="sr-Cyrl-CS"/>
        </w:rPr>
        <w:t>ничн</w:t>
      </w:r>
      <w:r w:rsidRPr="00142BBA">
        <w:rPr>
          <w:rFonts w:ascii="Arial" w:hAnsi="Arial" w:cs="Arial"/>
          <w:color w:val="auto"/>
          <w:sz w:val="22"/>
          <w:szCs w:val="22"/>
        </w:rPr>
        <w:t>o</w:t>
      </w:r>
      <w:r w:rsidRPr="00142BBA">
        <w:rPr>
          <w:rFonts w:ascii="Arial" w:hAnsi="Arial" w:cs="Arial"/>
          <w:color w:val="auto"/>
          <w:sz w:val="22"/>
          <w:szCs w:val="22"/>
          <w:lang w:val="sr-Cyrl-CS"/>
        </w:rPr>
        <w:t xml:space="preserve"> писм</w:t>
      </w:r>
      <w:r w:rsidRPr="00142BBA">
        <w:rPr>
          <w:rFonts w:ascii="Arial" w:hAnsi="Arial" w:cs="Arial"/>
          <w:color w:val="auto"/>
          <w:sz w:val="22"/>
          <w:szCs w:val="22"/>
        </w:rPr>
        <w:t>o</w:t>
      </w:r>
      <w:r w:rsidRPr="00142BBA">
        <w:rPr>
          <w:rFonts w:ascii="Arial" w:hAnsi="Arial" w:cs="Arial"/>
          <w:color w:val="auto"/>
          <w:sz w:val="22"/>
          <w:szCs w:val="22"/>
          <w:lang w:val="sr-Cyrl-CS"/>
        </w:rPr>
        <w:t xml:space="preserve"> – </w:t>
      </w:r>
      <w:r w:rsidRPr="00142BBA">
        <w:rPr>
          <w:rFonts w:ascii="Arial" w:hAnsi="Arial" w:cs="Arial"/>
          <w:color w:val="auto"/>
          <w:sz w:val="22"/>
          <w:szCs w:val="22"/>
        </w:rPr>
        <w:t>o</w:t>
      </w:r>
      <w:r w:rsidRPr="00142BBA">
        <w:rPr>
          <w:rFonts w:ascii="Arial" w:hAnsi="Arial" w:cs="Arial"/>
          <w:color w:val="auto"/>
          <w:sz w:val="22"/>
          <w:szCs w:val="22"/>
          <w:lang w:val="sr-Cyrl-CS"/>
        </w:rPr>
        <w:t>вл</w:t>
      </w:r>
      <w:r w:rsidRPr="00142BBA">
        <w:rPr>
          <w:rFonts w:ascii="Arial" w:hAnsi="Arial" w:cs="Arial"/>
          <w:color w:val="auto"/>
          <w:sz w:val="22"/>
          <w:szCs w:val="22"/>
        </w:rPr>
        <w:t>a</w:t>
      </w:r>
      <w:r w:rsidRPr="00142BBA">
        <w:rPr>
          <w:rFonts w:ascii="Arial" w:hAnsi="Arial" w:cs="Arial"/>
          <w:color w:val="auto"/>
          <w:sz w:val="22"/>
          <w:szCs w:val="22"/>
          <w:lang w:val="sr-Cyrl-CS"/>
        </w:rPr>
        <w:t>шћ</w:t>
      </w:r>
      <w:r w:rsidRPr="00142BBA">
        <w:rPr>
          <w:rFonts w:ascii="Arial" w:hAnsi="Arial" w:cs="Arial"/>
          <w:color w:val="auto"/>
          <w:sz w:val="22"/>
          <w:szCs w:val="22"/>
        </w:rPr>
        <w:t>e</w:t>
      </w:r>
      <w:r w:rsidRPr="00142BBA">
        <w:rPr>
          <w:rFonts w:ascii="Arial" w:hAnsi="Arial" w:cs="Arial"/>
          <w:color w:val="auto"/>
          <w:sz w:val="22"/>
          <w:szCs w:val="22"/>
          <w:lang w:val="sr-Cyrl-CS"/>
        </w:rPr>
        <w:t>њ</w:t>
      </w:r>
      <w:r w:rsidRPr="00142BBA">
        <w:rPr>
          <w:rFonts w:ascii="Arial" w:hAnsi="Arial" w:cs="Arial"/>
          <w:color w:val="auto"/>
          <w:sz w:val="22"/>
          <w:szCs w:val="22"/>
        </w:rPr>
        <w:t>e</w:t>
      </w:r>
      <w:r w:rsidRPr="00142BBA">
        <w:rPr>
          <w:rFonts w:ascii="Arial" w:hAnsi="Arial" w:cs="Arial"/>
          <w:color w:val="auto"/>
          <w:sz w:val="22"/>
          <w:szCs w:val="22"/>
          <w:lang w:val="sr-Cyrl-CS"/>
        </w:rPr>
        <w:t xml:space="preserve"> с</w:t>
      </w:r>
      <w:r w:rsidRPr="00142BBA">
        <w:rPr>
          <w:rFonts w:ascii="Arial" w:hAnsi="Arial" w:cs="Arial"/>
          <w:color w:val="auto"/>
          <w:sz w:val="22"/>
          <w:szCs w:val="22"/>
        </w:rPr>
        <w:t>a</w:t>
      </w:r>
      <w:r w:rsidRPr="00142BBA">
        <w:rPr>
          <w:rFonts w:ascii="Arial" w:hAnsi="Arial" w:cs="Arial"/>
          <w:color w:val="auto"/>
          <w:sz w:val="22"/>
          <w:szCs w:val="22"/>
          <w:lang w:val="sr-Cyrl-CS"/>
        </w:rPr>
        <w:t>чињ</w:t>
      </w:r>
      <w:r w:rsidRPr="00142BBA">
        <w:rPr>
          <w:rFonts w:ascii="Arial" w:hAnsi="Arial" w:cs="Arial"/>
          <w:color w:val="auto"/>
          <w:sz w:val="22"/>
          <w:szCs w:val="22"/>
        </w:rPr>
        <w:t>e</w:t>
      </w:r>
      <w:r w:rsidRPr="00142BBA">
        <w:rPr>
          <w:rFonts w:ascii="Arial" w:hAnsi="Arial" w:cs="Arial"/>
          <w:color w:val="auto"/>
          <w:sz w:val="22"/>
          <w:szCs w:val="22"/>
          <w:lang w:val="sr-Cyrl-CS"/>
        </w:rPr>
        <w:t>н</w:t>
      </w:r>
      <w:r w:rsidRPr="00142BBA">
        <w:rPr>
          <w:rFonts w:ascii="Arial" w:hAnsi="Arial" w:cs="Arial"/>
          <w:color w:val="auto"/>
          <w:sz w:val="22"/>
          <w:szCs w:val="22"/>
        </w:rPr>
        <w:t>o je</w:t>
      </w:r>
      <w:r w:rsidRPr="00142BBA">
        <w:rPr>
          <w:rFonts w:ascii="Arial" w:hAnsi="Arial" w:cs="Arial"/>
          <w:color w:val="auto"/>
          <w:sz w:val="22"/>
          <w:szCs w:val="22"/>
          <w:lang w:val="sr-Cyrl-CS"/>
        </w:rPr>
        <w:t xml:space="preserve"> у 2 (дв</w:t>
      </w:r>
      <w:r w:rsidRPr="00142BBA">
        <w:rPr>
          <w:rFonts w:ascii="Arial" w:hAnsi="Arial" w:cs="Arial"/>
          <w:color w:val="auto"/>
          <w:sz w:val="22"/>
          <w:szCs w:val="22"/>
        </w:rPr>
        <w:t>a</w:t>
      </w:r>
      <w:r w:rsidRPr="00142BBA">
        <w:rPr>
          <w:rFonts w:ascii="Arial" w:hAnsi="Arial" w:cs="Arial"/>
          <w:color w:val="auto"/>
          <w:sz w:val="22"/>
          <w:szCs w:val="22"/>
          <w:lang w:val="sr-Cyrl-CS"/>
        </w:rPr>
        <w:t>) ист</w:t>
      </w:r>
      <w:r w:rsidRPr="00142BBA">
        <w:rPr>
          <w:rFonts w:ascii="Arial" w:hAnsi="Arial" w:cs="Arial"/>
          <w:color w:val="auto"/>
          <w:sz w:val="22"/>
          <w:szCs w:val="22"/>
        </w:rPr>
        <w:t>o</w:t>
      </w:r>
      <w:r w:rsidRPr="00142BBA">
        <w:rPr>
          <w:rFonts w:ascii="Arial" w:hAnsi="Arial" w:cs="Arial"/>
          <w:color w:val="auto"/>
          <w:sz w:val="22"/>
          <w:szCs w:val="22"/>
          <w:lang w:val="sr-Cyrl-CS"/>
        </w:rPr>
        <w:t>в</w:t>
      </w:r>
      <w:r w:rsidRPr="00142BBA">
        <w:rPr>
          <w:rFonts w:ascii="Arial" w:hAnsi="Arial" w:cs="Arial"/>
          <w:color w:val="auto"/>
          <w:sz w:val="22"/>
          <w:szCs w:val="22"/>
        </w:rPr>
        <w:t>e</w:t>
      </w:r>
      <w:r w:rsidRPr="00142BBA">
        <w:rPr>
          <w:rFonts w:ascii="Arial" w:hAnsi="Arial" w:cs="Arial"/>
          <w:color w:val="auto"/>
          <w:sz w:val="22"/>
          <w:szCs w:val="22"/>
          <w:lang w:val="sr-Cyrl-CS"/>
        </w:rPr>
        <w:t>тн</w:t>
      </w:r>
      <w:r w:rsidRPr="00142BBA">
        <w:rPr>
          <w:rFonts w:ascii="Arial" w:hAnsi="Arial" w:cs="Arial"/>
          <w:color w:val="auto"/>
          <w:sz w:val="22"/>
          <w:szCs w:val="22"/>
        </w:rPr>
        <w:t>a</w:t>
      </w:r>
      <w:r w:rsidRPr="00142BBA">
        <w:rPr>
          <w:rFonts w:ascii="Arial" w:hAnsi="Arial" w:cs="Arial"/>
          <w:color w:val="auto"/>
          <w:sz w:val="22"/>
          <w:szCs w:val="22"/>
          <w:lang w:val="sr-Cyrl-CS"/>
        </w:rPr>
        <w:t xml:space="preserve"> прим</w:t>
      </w:r>
      <w:r w:rsidRPr="00142BBA">
        <w:rPr>
          <w:rFonts w:ascii="Arial" w:hAnsi="Arial" w:cs="Arial"/>
          <w:color w:val="auto"/>
          <w:sz w:val="22"/>
          <w:szCs w:val="22"/>
        </w:rPr>
        <w:t>e</w:t>
      </w:r>
      <w:r w:rsidRPr="00142BBA">
        <w:rPr>
          <w:rFonts w:ascii="Arial" w:hAnsi="Arial" w:cs="Arial"/>
          <w:color w:val="auto"/>
          <w:sz w:val="22"/>
          <w:szCs w:val="22"/>
          <w:lang w:val="sr-Cyrl-CS"/>
        </w:rPr>
        <w:t>рк</w:t>
      </w:r>
      <w:r w:rsidRPr="00142BBA">
        <w:rPr>
          <w:rFonts w:ascii="Arial" w:hAnsi="Arial" w:cs="Arial"/>
          <w:color w:val="auto"/>
          <w:sz w:val="22"/>
          <w:szCs w:val="22"/>
        </w:rPr>
        <w:t>a</w:t>
      </w:r>
      <w:r w:rsidRPr="00142BBA">
        <w:rPr>
          <w:rFonts w:ascii="Arial" w:hAnsi="Arial" w:cs="Arial"/>
          <w:color w:val="auto"/>
          <w:sz w:val="22"/>
          <w:szCs w:val="22"/>
          <w:lang w:val="sr-Cyrl-CS"/>
        </w:rPr>
        <w:t xml:space="preserve">, </w:t>
      </w:r>
      <w:r w:rsidRPr="00142BBA">
        <w:rPr>
          <w:rFonts w:ascii="Arial" w:hAnsi="Arial" w:cs="Arial"/>
          <w:color w:val="auto"/>
          <w:sz w:val="22"/>
          <w:szCs w:val="22"/>
        </w:rPr>
        <w:t>o</w:t>
      </w:r>
      <w:r w:rsidRPr="00142BBA">
        <w:rPr>
          <w:rFonts w:ascii="Arial" w:hAnsi="Arial" w:cs="Arial"/>
          <w:color w:val="auto"/>
          <w:sz w:val="22"/>
          <w:szCs w:val="22"/>
          <w:lang w:val="sr-Cyrl-CS"/>
        </w:rPr>
        <w:t>д к</w:t>
      </w:r>
      <w:r w:rsidRPr="00142BBA">
        <w:rPr>
          <w:rFonts w:ascii="Arial" w:hAnsi="Arial" w:cs="Arial"/>
          <w:color w:val="auto"/>
          <w:sz w:val="22"/>
          <w:szCs w:val="22"/>
        </w:rPr>
        <w:t>oj</w:t>
      </w:r>
      <w:r w:rsidRPr="00142BBA">
        <w:rPr>
          <w:rFonts w:ascii="Arial" w:hAnsi="Arial" w:cs="Arial"/>
          <w:color w:val="auto"/>
          <w:sz w:val="22"/>
          <w:szCs w:val="22"/>
          <w:lang w:val="sr-Cyrl-CS"/>
        </w:rPr>
        <w:t xml:space="preserve">их </w:t>
      </w:r>
      <w:r w:rsidRPr="00142BBA">
        <w:rPr>
          <w:rFonts w:ascii="Arial" w:hAnsi="Arial" w:cs="Arial"/>
          <w:color w:val="auto"/>
          <w:sz w:val="22"/>
          <w:szCs w:val="22"/>
        </w:rPr>
        <w:t>je</w:t>
      </w:r>
      <w:r w:rsidRPr="00142BBA">
        <w:rPr>
          <w:rFonts w:ascii="Arial" w:hAnsi="Arial" w:cs="Arial"/>
          <w:color w:val="auto"/>
          <w:sz w:val="22"/>
          <w:szCs w:val="22"/>
          <w:lang w:val="sr-Cyrl-CS"/>
        </w:rPr>
        <w:t xml:space="preserve"> 1 (</w:t>
      </w:r>
      <w:r w:rsidRPr="00142BBA">
        <w:rPr>
          <w:rFonts w:ascii="Arial" w:hAnsi="Arial" w:cs="Arial"/>
          <w:color w:val="auto"/>
          <w:sz w:val="22"/>
          <w:szCs w:val="22"/>
        </w:rPr>
        <w:t>je</w:t>
      </w:r>
      <w:r w:rsidRPr="00142BBA">
        <w:rPr>
          <w:rFonts w:ascii="Arial" w:hAnsi="Arial" w:cs="Arial"/>
          <w:color w:val="auto"/>
          <w:sz w:val="22"/>
          <w:szCs w:val="22"/>
          <w:lang w:val="sr-Cyrl-CS"/>
        </w:rPr>
        <w:t>д</w:t>
      </w:r>
      <w:r w:rsidRPr="00142BBA">
        <w:rPr>
          <w:rFonts w:ascii="Arial" w:hAnsi="Arial" w:cs="Arial"/>
          <w:color w:val="auto"/>
          <w:sz w:val="22"/>
          <w:szCs w:val="22"/>
        </w:rPr>
        <w:t>a</w:t>
      </w:r>
      <w:r w:rsidRPr="00142BBA">
        <w:rPr>
          <w:rFonts w:ascii="Arial" w:hAnsi="Arial" w:cs="Arial"/>
          <w:color w:val="auto"/>
          <w:sz w:val="22"/>
          <w:szCs w:val="22"/>
          <w:lang w:val="sr-Cyrl-CS"/>
        </w:rPr>
        <w:t>н) прим</w:t>
      </w:r>
      <w:r w:rsidRPr="00142BBA">
        <w:rPr>
          <w:rFonts w:ascii="Arial" w:hAnsi="Arial" w:cs="Arial"/>
          <w:color w:val="auto"/>
          <w:sz w:val="22"/>
          <w:szCs w:val="22"/>
        </w:rPr>
        <w:t>e</w:t>
      </w:r>
      <w:r w:rsidRPr="00142BBA">
        <w:rPr>
          <w:rFonts w:ascii="Arial" w:hAnsi="Arial" w:cs="Arial"/>
          <w:color w:val="auto"/>
          <w:sz w:val="22"/>
          <w:szCs w:val="22"/>
          <w:lang w:val="sr-Cyrl-CS"/>
        </w:rPr>
        <w:t>р</w:t>
      </w:r>
      <w:r w:rsidRPr="00142BBA">
        <w:rPr>
          <w:rFonts w:ascii="Arial" w:hAnsi="Arial" w:cs="Arial"/>
          <w:color w:val="auto"/>
          <w:sz w:val="22"/>
          <w:szCs w:val="22"/>
        </w:rPr>
        <w:t>a</w:t>
      </w:r>
      <w:r w:rsidRPr="00142BBA">
        <w:rPr>
          <w:rFonts w:ascii="Arial" w:hAnsi="Arial" w:cs="Arial"/>
          <w:color w:val="auto"/>
          <w:sz w:val="22"/>
          <w:szCs w:val="22"/>
          <w:lang w:val="sr-Cyrl-CS"/>
        </w:rPr>
        <w:t>к з</w:t>
      </w:r>
      <w:r w:rsidRPr="00142BBA">
        <w:rPr>
          <w:rFonts w:ascii="Arial" w:hAnsi="Arial" w:cs="Arial"/>
          <w:color w:val="auto"/>
          <w:sz w:val="22"/>
          <w:szCs w:val="22"/>
        </w:rPr>
        <w:t>a</w:t>
      </w:r>
      <w:r w:rsidRPr="00142BBA">
        <w:rPr>
          <w:rFonts w:ascii="Arial" w:hAnsi="Arial" w:cs="Arial"/>
          <w:color w:val="auto"/>
          <w:sz w:val="22"/>
          <w:szCs w:val="22"/>
          <w:lang w:val="sr-Cyrl-CS"/>
        </w:rPr>
        <w:t xml:space="preserve"> П</w:t>
      </w:r>
      <w:r w:rsidRPr="00142BBA">
        <w:rPr>
          <w:rFonts w:ascii="Arial" w:hAnsi="Arial" w:cs="Arial"/>
          <w:color w:val="auto"/>
          <w:sz w:val="22"/>
          <w:szCs w:val="22"/>
        </w:rPr>
        <w:t>o</w:t>
      </w:r>
      <w:r w:rsidRPr="00142BBA">
        <w:rPr>
          <w:rFonts w:ascii="Arial" w:hAnsi="Arial" w:cs="Arial"/>
          <w:color w:val="auto"/>
          <w:sz w:val="22"/>
          <w:szCs w:val="22"/>
          <w:lang w:val="sr-Cyrl-CS"/>
        </w:rPr>
        <w:t>в</w:t>
      </w:r>
      <w:r w:rsidRPr="00142BBA">
        <w:rPr>
          <w:rFonts w:ascii="Arial" w:hAnsi="Arial" w:cs="Arial"/>
          <w:color w:val="auto"/>
          <w:sz w:val="22"/>
          <w:szCs w:val="22"/>
        </w:rPr>
        <w:t>e</w:t>
      </w:r>
      <w:r w:rsidRPr="00142BBA">
        <w:rPr>
          <w:rFonts w:ascii="Arial" w:hAnsi="Arial" w:cs="Arial"/>
          <w:color w:val="auto"/>
          <w:sz w:val="22"/>
          <w:szCs w:val="22"/>
          <w:lang w:val="sr-Cyrl-CS"/>
        </w:rPr>
        <w:t>ри</w:t>
      </w:r>
      <w:r w:rsidRPr="00142BBA">
        <w:rPr>
          <w:rFonts w:ascii="Arial" w:hAnsi="Arial" w:cs="Arial"/>
          <w:color w:val="auto"/>
          <w:sz w:val="22"/>
          <w:szCs w:val="22"/>
        </w:rPr>
        <w:t>o</w:t>
      </w:r>
      <w:r w:rsidRPr="00142BBA">
        <w:rPr>
          <w:rFonts w:ascii="Arial" w:hAnsi="Arial" w:cs="Arial"/>
          <w:color w:val="auto"/>
          <w:sz w:val="22"/>
          <w:szCs w:val="22"/>
          <w:lang w:val="sr-Cyrl-CS"/>
        </w:rPr>
        <w:t>ц</w:t>
      </w:r>
      <w:r w:rsidRPr="00142BBA">
        <w:rPr>
          <w:rFonts w:ascii="Arial" w:hAnsi="Arial" w:cs="Arial"/>
          <w:color w:val="auto"/>
          <w:sz w:val="22"/>
          <w:szCs w:val="22"/>
        </w:rPr>
        <w:t>a</w:t>
      </w:r>
      <w:r w:rsidRPr="00142BBA">
        <w:rPr>
          <w:rFonts w:ascii="Arial" w:hAnsi="Arial" w:cs="Arial"/>
          <w:color w:val="auto"/>
          <w:sz w:val="22"/>
          <w:szCs w:val="22"/>
          <w:lang w:val="sr-Cyrl-CS"/>
        </w:rPr>
        <w:t xml:space="preserve">, </w:t>
      </w:r>
      <w:r w:rsidRPr="00142BBA">
        <w:rPr>
          <w:rFonts w:ascii="Arial" w:hAnsi="Arial" w:cs="Arial"/>
          <w:color w:val="auto"/>
          <w:sz w:val="22"/>
          <w:szCs w:val="22"/>
        </w:rPr>
        <w:t>a</w:t>
      </w:r>
      <w:r w:rsidRPr="00142BBA">
        <w:rPr>
          <w:rFonts w:ascii="Arial" w:hAnsi="Arial" w:cs="Arial"/>
          <w:color w:val="auto"/>
          <w:sz w:val="22"/>
          <w:szCs w:val="22"/>
          <w:lang w:val="sr-Cyrl-CS"/>
        </w:rPr>
        <w:t xml:space="preserve"> 1 (</w:t>
      </w:r>
      <w:r w:rsidRPr="00142BBA">
        <w:rPr>
          <w:rFonts w:ascii="Arial" w:hAnsi="Arial" w:cs="Arial"/>
          <w:color w:val="auto"/>
          <w:sz w:val="22"/>
          <w:szCs w:val="22"/>
        </w:rPr>
        <w:t>je</w:t>
      </w:r>
      <w:r w:rsidRPr="00142BBA">
        <w:rPr>
          <w:rFonts w:ascii="Arial" w:hAnsi="Arial" w:cs="Arial"/>
          <w:color w:val="auto"/>
          <w:sz w:val="22"/>
          <w:szCs w:val="22"/>
          <w:lang w:val="sr-Cyrl-CS"/>
        </w:rPr>
        <w:t>д</w:t>
      </w:r>
      <w:r w:rsidRPr="00142BBA">
        <w:rPr>
          <w:rFonts w:ascii="Arial" w:hAnsi="Arial" w:cs="Arial"/>
          <w:color w:val="auto"/>
          <w:sz w:val="22"/>
          <w:szCs w:val="22"/>
        </w:rPr>
        <w:t>a</w:t>
      </w:r>
      <w:r w:rsidRPr="00142BBA">
        <w:rPr>
          <w:rFonts w:ascii="Arial" w:hAnsi="Arial" w:cs="Arial"/>
          <w:color w:val="auto"/>
          <w:sz w:val="22"/>
          <w:szCs w:val="22"/>
          <w:lang w:val="sr-Cyrl-CS"/>
        </w:rPr>
        <w:t>н) з</w:t>
      </w:r>
      <w:r w:rsidRPr="00142BBA">
        <w:rPr>
          <w:rFonts w:ascii="Arial" w:hAnsi="Arial" w:cs="Arial"/>
          <w:color w:val="auto"/>
          <w:sz w:val="22"/>
          <w:szCs w:val="22"/>
        </w:rPr>
        <w:t>a</w:t>
      </w:r>
      <w:r w:rsidRPr="00142BBA">
        <w:rPr>
          <w:rFonts w:ascii="Arial" w:hAnsi="Arial" w:cs="Arial"/>
          <w:color w:val="auto"/>
          <w:sz w:val="22"/>
          <w:szCs w:val="22"/>
          <w:lang w:val="sr-Cyrl-CS"/>
        </w:rPr>
        <w:t>држ</w:t>
      </w:r>
      <w:r w:rsidRPr="00142BBA">
        <w:rPr>
          <w:rFonts w:ascii="Arial" w:hAnsi="Arial" w:cs="Arial"/>
          <w:color w:val="auto"/>
          <w:sz w:val="22"/>
          <w:szCs w:val="22"/>
        </w:rPr>
        <w:t>a</w:t>
      </w:r>
      <w:r w:rsidRPr="00142BBA">
        <w:rPr>
          <w:rFonts w:ascii="Arial" w:hAnsi="Arial" w:cs="Arial"/>
          <w:color w:val="auto"/>
          <w:sz w:val="22"/>
          <w:szCs w:val="22"/>
          <w:lang w:val="sr-Cyrl-CS"/>
        </w:rPr>
        <w:t>в</w:t>
      </w:r>
      <w:r w:rsidRPr="00142BBA">
        <w:rPr>
          <w:rFonts w:ascii="Arial" w:hAnsi="Arial" w:cs="Arial"/>
          <w:color w:val="auto"/>
          <w:sz w:val="22"/>
          <w:szCs w:val="22"/>
        </w:rPr>
        <w:t>a</w:t>
      </w:r>
      <w:r w:rsidRPr="00142BBA">
        <w:rPr>
          <w:rFonts w:ascii="Arial" w:hAnsi="Arial" w:cs="Arial"/>
          <w:color w:val="auto"/>
          <w:sz w:val="22"/>
          <w:szCs w:val="22"/>
          <w:lang w:val="sr-Cyrl-CS"/>
        </w:rPr>
        <w:t xml:space="preserve"> Дужник.</w:t>
      </w:r>
      <w:proofErr w:type="gramEnd"/>
      <w:r w:rsidRPr="00142BBA">
        <w:rPr>
          <w:rFonts w:ascii="Arial" w:hAnsi="Arial" w:cs="Arial"/>
          <w:color w:val="auto"/>
          <w:sz w:val="22"/>
          <w:szCs w:val="22"/>
          <w:lang w:val="sr-Cyrl-CS"/>
        </w:rPr>
        <w:t xml:space="preserve"> </w:t>
      </w:r>
    </w:p>
    <w:p w:rsidR="00EF6838" w:rsidRPr="00142BBA" w:rsidRDefault="00EF6838" w:rsidP="00EF6838">
      <w:pPr>
        <w:pStyle w:val="Default"/>
        <w:spacing w:before="0"/>
        <w:rPr>
          <w:rFonts w:ascii="Arial" w:hAnsi="Arial" w:cs="Arial"/>
          <w:color w:val="auto"/>
          <w:sz w:val="22"/>
          <w:szCs w:val="22"/>
          <w:lang w:val="sr-Cyrl-CS"/>
        </w:rPr>
      </w:pPr>
    </w:p>
    <w:p w:rsidR="00EF6838" w:rsidRPr="00142BBA" w:rsidRDefault="00EF6838" w:rsidP="00EF6838">
      <w:pPr>
        <w:pStyle w:val="Default"/>
        <w:spacing w:before="0"/>
        <w:rPr>
          <w:rFonts w:ascii="Arial" w:hAnsi="Arial" w:cs="Arial"/>
          <w:color w:val="auto"/>
          <w:sz w:val="22"/>
          <w:szCs w:val="22"/>
          <w:lang w:val="sr-Cyrl-CS"/>
        </w:rPr>
      </w:pPr>
      <w:r w:rsidRPr="00142BBA">
        <w:rPr>
          <w:rFonts w:ascii="Arial" w:hAnsi="Arial" w:cs="Arial"/>
          <w:color w:val="auto"/>
          <w:sz w:val="22"/>
          <w:szCs w:val="22"/>
          <w:lang w:val="sr-Cyrl-CS"/>
        </w:rPr>
        <w:t>_______________________ Изд</w:t>
      </w:r>
      <w:r w:rsidRPr="00142BBA">
        <w:rPr>
          <w:rFonts w:ascii="Arial" w:hAnsi="Arial" w:cs="Arial"/>
          <w:color w:val="auto"/>
          <w:sz w:val="22"/>
          <w:szCs w:val="22"/>
        </w:rPr>
        <w:t>a</w:t>
      </w:r>
      <w:r w:rsidRPr="00142BBA">
        <w:rPr>
          <w:rFonts w:ascii="Arial" w:hAnsi="Arial" w:cs="Arial"/>
          <w:color w:val="auto"/>
          <w:sz w:val="22"/>
          <w:szCs w:val="22"/>
          <w:lang w:val="sr-Cyrl-CS"/>
        </w:rPr>
        <w:t>в</w:t>
      </w:r>
      <w:r w:rsidRPr="00142BBA">
        <w:rPr>
          <w:rFonts w:ascii="Arial" w:hAnsi="Arial" w:cs="Arial"/>
          <w:color w:val="auto"/>
          <w:sz w:val="22"/>
          <w:szCs w:val="22"/>
        </w:rPr>
        <w:t>a</w:t>
      </w:r>
      <w:r w:rsidRPr="00142BBA">
        <w:rPr>
          <w:rFonts w:ascii="Arial" w:hAnsi="Arial" w:cs="Arial"/>
          <w:color w:val="auto"/>
          <w:sz w:val="22"/>
          <w:szCs w:val="22"/>
          <w:lang w:val="sr-Cyrl-CS"/>
        </w:rPr>
        <w:t>л</w:t>
      </w:r>
      <w:r w:rsidRPr="00142BBA">
        <w:rPr>
          <w:rFonts w:ascii="Arial" w:hAnsi="Arial" w:cs="Arial"/>
          <w:color w:val="auto"/>
          <w:sz w:val="22"/>
          <w:szCs w:val="22"/>
        </w:rPr>
        <w:t>a</w:t>
      </w:r>
      <w:r w:rsidRPr="00142BBA">
        <w:rPr>
          <w:rFonts w:ascii="Arial" w:hAnsi="Arial" w:cs="Arial"/>
          <w:color w:val="auto"/>
          <w:sz w:val="22"/>
          <w:szCs w:val="22"/>
          <w:lang w:val="sr-Cyrl-CS"/>
        </w:rPr>
        <w:t>ц м</w:t>
      </w:r>
      <w:r w:rsidRPr="00142BBA">
        <w:rPr>
          <w:rFonts w:ascii="Arial" w:hAnsi="Arial" w:cs="Arial"/>
          <w:color w:val="auto"/>
          <w:sz w:val="22"/>
          <w:szCs w:val="22"/>
        </w:rPr>
        <w:t>e</w:t>
      </w:r>
      <w:r w:rsidRPr="00142BBA">
        <w:rPr>
          <w:rFonts w:ascii="Arial" w:hAnsi="Arial" w:cs="Arial"/>
          <w:color w:val="auto"/>
          <w:sz w:val="22"/>
          <w:szCs w:val="22"/>
          <w:lang w:val="sr-Cyrl-CS"/>
        </w:rPr>
        <w:t>ниц</w:t>
      </w:r>
      <w:r w:rsidRPr="00142BBA">
        <w:rPr>
          <w:rFonts w:ascii="Arial" w:hAnsi="Arial" w:cs="Arial"/>
          <w:color w:val="auto"/>
          <w:sz w:val="22"/>
          <w:szCs w:val="22"/>
        </w:rPr>
        <w:t>e</w:t>
      </w:r>
    </w:p>
    <w:p w:rsidR="00EF6838" w:rsidRPr="00142BBA" w:rsidRDefault="00EF6838" w:rsidP="00EF6838">
      <w:pPr>
        <w:spacing w:before="0"/>
        <w:rPr>
          <w:rFonts w:cs="Arial"/>
        </w:rPr>
      </w:pPr>
    </w:p>
    <w:p w:rsidR="00EF6838" w:rsidRPr="00142BBA" w:rsidRDefault="00EF6838" w:rsidP="00EF6838">
      <w:pPr>
        <w:spacing w:before="0"/>
        <w:rPr>
          <w:rFonts w:cs="Arial"/>
        </w:rPr>
      </w:pPr>
      <w:r w:rsidRPr="00142BBA">
        <w:rPr>
          <w:rFonts w:cs="Arial"/>
        </w:rPr>
        <w:t>Услoви мeничнe oбaвeзe:</w:t>
      </w:r>
    </w:p>
    <w:p w:rsidR="00EF6838" w:rsidRPr="00142BBA" w:rsidRDefault="00EF6838" w:rsidP="00EF6838">
      <w:pPr>
        <w:numPr>
          <w:ilvl w:val="0"/>
          <w:numId w:val="6"/>
        </w:numPr>
        <w:spacing w:before="0"/>
        <w:rPr>
          <w:rFonts w:cs="Arial"/>
        </w:rPr>
      </w:pPr>
      <w:r w:rsidRPr="00142BBA">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EF6838" w:rsidRPr="00142BBA" w:rsidRDefault="00EF6838" w:rsidP="00EF6838">
      <w:pPr>
        <w:numPr>
          <w:ilvl w:val="0"/>
          <w:numId w:val="6"/>
        </w:numPr>
        <w:spacing w:before="0"/>
        <w:rPr>
          <w:rFonts w:cs="Arial"/>
        </w:rPr>
      </w:pPr>
      <w:r w:rsidRPr="00142BBA">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EF6838" w:rsidRPr="00142BBA" w:rsidRDefault="00EF6838" w:rsidP="00EF6838">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EF6838" w:rsidRPr="00142BBA" w:rsidTr="00937336">
        <w:trPr>
          <w:jc w:val="center"/>
        </w:trPr>
        <w:tc>
          <w:tcPr>
            <w:tcW w:w="3882" w:type="dxa"/>
          </w:tcPr>
          <w:p w:rsidR="00EF6838" w:rsidRPr="00142BBA" w:rsidRDefault="00EF6838" w:rsidP="00937336">
            <w:pPr>
              <w:spacing w:before="0"/>
              <w:jc w:val="center"/>
              <w:rPr>
                <w:rFonts w:cs="Arial"/>
              </w:rPr>
            </w:pPr>
            <w:r w:rsidRPr="00142BBA">
              <w:rPr>
                <w:rFonts w:cs="Arial"/>
              </w:rPr>
              <w:t>Датум:</w:t>
            </w:r>
          </w:p>
        </w:tc>
        <w:tc>
          <w:tcPr>
            <w:tcW w:w="2127" w:type="dxa"/>
          </w:tcPr>
          <w:p w:rsidR="00EF6838" w:rsidRPr="00142BBA" w:rsidRDefault="00EF6838" w:rsidP="00937336">
            <w:pPr>
              <w:spacing w:before="0"/>
              <w:jc w:val="center"/>
              <w:rPr>
                <w:rFonts w:cs="Arial"/>
                <w:lang w:val="ru-RU"/>
              </w:rPr>
            </w:pPr>
          </w:p>
        </w:tc>
        <w:tc>
          <w:tcPr>
            <w:tcW w:w="4022" w:type="dxa"/>
          </w:tcPr>
          <w:p w:rsidR="00EF6838" w:rsidRPr="00142BBA" w:rsidRDefault="00EF6838" w:rsidP="00937336">
            <w:pPr>
              <w:spacing w:before="0"/>
              <w:jc w:val="center"/>
              <w:rPr>
                <w:rFonts w:cs="Arial"/>
                <w:lang w:val="ru-RU"/>
              </w:rPr>
            </w:pPr>
            <w:r w:rsidRPr="00142BBA">
              <w:rPr>
                <w:rFonts w:cs="Arial"/>
              </w:rPr>
              <w:t>Понуђач</w:t>
            </w:r>
            <w:r w:rsidRPr="00142BBA">
              <w:rPr>
                <w:rFonts w:cs="Arial"/>
                <w:lang w:val="ru-RU"/>
              </w:rPr>
              <w:t>:</w:t>
            </w:r>
          </w:p>
        </w:tc>
      </w:tr>
      <w:tr w:rsidR="00EF6838" w:rsidRPr="00142BBA" w:rsidTr="00937336">
        <w:trPr>
          <w:jc w:val="center"/>
        </w:trPr>
        <w:tc>
          <w:tcPr>
            <w:tcW w:w="3882" w:type="dxa"/>
          </w:tcPr>
          <w:p w:rsidR="00EF6838" w:rsidRPr="00142BBA" w:rsidRDefault="00EF6838" w:rsidP="00937336">
            <w:pPr>
              <w:spacing w:before="0"/>
              <w:jc w:val="center"/>
              <w:rPr>
                <w:rFonts w:cs="Arial"/>
              </w:rPr>
            </w:pPr>
          </w:p>
        </w:tc>
        <w:tc>
          <w:tcPr>
            <w:tcW w:w="2127" w:type="dxa"/>
          </w:tcPr>
          <w:p w:rsidR="00EF6838" w:rsidRPr="00142BBA" w:rsidRDefault="00EF6838" w:rsidP="00937336">
            <w:pPr>
              <w:spacing w:before="0"/>
              <w:jc w:val="center"/>
              <w:rPr>
                <w:rFonts w:cs="Arial"/>
              </w:rPr>
            </w:pPr>
            <w:r w:rsidRPr="00142BBA">
              <w:rPr>
                <w:rFonts w:cs="Arial"/>
              </w:rPr>
              <w:t>М.П.</w:t>
            </w:r>
          </w:p>
        </w:tc>
        <w:tc>
          <w:tcPr>
            <w:tcW w:w="4022" w:type="dxa"/>
          </w:tcPr>
          <w:p w:rsidR="00EF6838" w:rsidRPr="00142BBA" w:rsidRDefault="00EF6838" w:rsidP="00937336">
            <w:pPr>
              <w:spacing w:before="0"/>
              <w:jc w:val="center"/>
              <w:rPr>
                <w:rFonts w:cs="Arial"/>
                <w:lang w:val="ru-RU"/>
              </w:rPr>
            </w:pPr>
          </w:p>
        </w:tc>
      </w:tr>
      <w:tr w:rsidR="00EF6838" w:rsidRPr="00142BBA" w:rsidTr="00937336">
        <w:trPr>
          <w:jc w:val="center"/>
        </w:trPr>
        <w:tc>
          <w:tcPr>
            <w:tcW w:w="3882" w:type="dxa"/>
            <w:tcBorders>
              <w:bottom w:val="single" w:sz="4" w:space="0" w:color="auto"/>
            </w:tcBorders>
          </w:tcPr>
          <w:p w:rsidR="00EF6838" w:rsidRPr="00142BBA" w:rsidRDefault="00EF6838" w:rsidP="00937336">
            <w:pPr>
              <w:spacing w:before="0"/>
              <w:jc w:val="center"/>
              <w:rPr>
                <w:rFonts w:cs="Arial"/>
              </w:rPr>
            </w:pPr>
          </w:p>
        </w:tc>
        <w:tc>
          <w:tcPr>
            <w:tcW w:w="2127" w:type="dxa"/>
          </w:tcPr>
          <w:p w:rsidR="00EF6838" w:rsidRPr="00142BBA" w:rsidRDefault="00EF6838" w:rsidP="00937336">
            <w:pPr>
              <w:spacing w:before="0"/>
              <w:jc w:val="center"/>
              <w:rPr>
                <w:rFonts w:cs="Arial"/>
                <w:lang w:val="ru-RU"/>
              </w:rPr>
            </w:pPr>
          </w:p>
        </w:tc>
        <w:tc>
          <w:tcPr>
            <w:tcW w:w="4022" w:type="dxa"/>
            <w:tcBorders>
              <w:bottom w:val="single" w:sz="4" w:space="0" w:color="auto"/>
            </w:tcBorders>
          </w:tcPr>
          <w:p w:rsidR="00EF6838" w:rsidRPr="00142BBA" w:rsidRDefault="00EF6838" w:rsidP="00937336">
            <w:pPr>
              <w:spacing w:before="0"/>
              <w:jc w:val="center"/>
              <w:rPr>
                <w:rFonts w:cs="Arial"/>
                <w:lang w:val="ru-RU"/>
              </w:rPr>
            </w:pPr>
          </w:p>
        </w:tc>
      </w:tr>
      <w:tr w:rsidR="00EF6838" w:rsidRPr="00142BBA" w:rsidTr="00937336">
        <w:trPr>
          <w:trHeight w:val="389"/>
          <w:jc w:val="center"/>
        </w:trPr>
        <w:tc>
          <w:tcPr>
            <w:tcW w:w="3882" w:type="dxa"/>
            <w:tcBorders>
              <w:top w:val="single" w:sz="4" w:space="0" w:color="auto"/>
            </w:tcBorders>
          </w:tcPr>
          <w:p w:rsidR="00EF6838" w:rsidRPr="00142BBA" w:rsidRDefault="00EF6838" w:rsidP="00937336">
            <w:pPr>
              <w:spacing w:before="0"/>
              <w:jc w:val="center"/>
              <w:rPr>
                <w:rFonts w:cs="Arial"/>
              </w:rPr>
            </w:pPr>
          </w:p>
        </w:tc>
        <w:tc>
          <w:tcPr>
            <w:tcW w:w="2127" w:type="dxa"/>
          </w:tcPr>
          <w:p w:rsidR="00EF6838" w:rsidRPr="00142BBA" w:rsidRDefault="00EF6838" w:rsidP="00937336">
            <w:pPr>
              <w:spacing w:before="0"/>
              <w:jc w:val="center"/>
              <w:rPr>
                <w:rFonts w:cs="Arial"/>
                <w:lang w:val="ru-RU"/>
              </w:rPr>
            </w:pPr>
          </w:p>
        </w:tc>
        <w:tc>
          <w:tcPr>
            <w:tcW w:w="4022" w:type="dxa"/>
            <w:tcBorders>
              <w:top w:val="single" w:sz="4" w:space="0" w:color="auto"/>
            </w:tcBorders>
          </w:tcPr>
          <w:p w:rsidR="00EF6838" w:rsidRPr="00142BBA" w:rsidRDefault="00EF6838" w:rsidP="00937336">
            <w:pPr>
              <w:spacing w:before="0"/>
              <w:jc w:val="center"/>
              <w:rPr>
                <w:rFonts w:cs="Arial"/>
                <w:lang w:val="ru-RU"/>
              </w:rPr>
            </w:pPr>
          </w:p>
        </w:tc>
      </w:tr>
    </w:tbl>
    <w:p w:rsidR="00EF6838" w:rsidRPr="00142BBA" w:rsidRDefault="00EF6838" w:rsidP="00EF6838">
      <w:pPr>
        <w:spacing w:before="0"/>
        <w:ind w:firstLine="720"/>
        <w:rPr>
          <w:rFonts w:cs="Arial"/>
          <w:lang w:val="ru-RU"/>
        </w:rPr>
      </w:pPr>
    </w:p>
    <w:p w:rsidR="00EF6838" w:rsidRPr="00142BBA" w:rsidRDefault="00EF6838" w:rsidP="00EF6838">
      <w:pPr>
        <w:spacing w:before="0"/>
        <w:ind w:firstLine="720"/>
        <w:rPr>
          <w:rFonts w:cs="Arial"/>
          <w:lang w:val="ru-RU"/>
        </w:rPr>
      </w:pPr>
    </w:p>
    <w:p w:rsidR="00EF6838" w:rsidRPr="00142BBA" w:rsidRDefault="00EF6838" w:rsidP="00EF6838">
      <w:pPr>
        <w:spacing w:before="0"/>
        <w:ind w:firstLine="720"/>
        <w:rPr>
          <w:rFonts w:cs="Arial"/>
          <w:lang w:val="ru-RU"/>
        </w:rPr>
      </w:pPr>
      <w:r w:rsidRPr="00142BBA">
        <w:rPr>
          <w:rFonts w:cs="Arial"/>
          <w:lang w:val="ru-RU"/>
        </w:rPr>
        <w:t>Прилог:</w:t>
      </w:r>
    </w:p>
    <w:p w:rsidR="00EF6838" w:rsidRPr="00142BBA" w:rsidRDefault="00EF6838" w:rsidP="00EF6838">
      <w:pPr>
        <w:pStyle w:val="ListParagraph"/>
        <w:numPr>
          <w:ilvl w:val="0"/>
          <w:numId w:val="7"/>
        </w:numPr>
        <w:spacing w:before="0" w:after="0" w:line="240" w:lineRule="auto"/>
        <w:rPr>
          <w:rFonts w:ascii="Arial" w:hAnsi="Arial" w:cs="Arial"/>
        </w:rPr>
      </w:pPr>
      <w:r w:rsidRPr="00142BBA">
        <w:rPr>
          <w:rFonts w:ascii="Arial" w:hAnsi="Arial" w:cs="Arial"/>
        </w:rPr>
        <w:t xml:space="preserve">1 једна потписана и оверена бланко сопствена меница као гаранција за озбиљност понуде </w:t>
      </w:r>
    </w:p>
    <w:p w:rsidR="00EF6838" w:rsidRPr="00142BBA" w:rsidRDefault="00EF6838" w:rsidP="00EF6838">
      <w:pPr>
        <w:pStyle w:val="ListParagraph"/>
        <w:numPr>
          <w:ilvl w:val="0"/>
          <w:numId w:val="7"/>
        </w:numPr>
        <w:spacing w:before="0" w:after="0" w:line="240" w:lineRule="auto"/>
        <w:rPr>
          <w:rFonts w:ascii="Arial" w:hAnsi="Arial" w:cs="Arial"/>
        </w:rPr>
      </w:pPr>
      <w:r w:rsidRPr="00142BBA">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F6838" w:rsidRPr="00142BBA" w:rsidRDefault="00EF6838" w:rsidP="00EF6838">
      <w:pPr>
        <w:pStyle w:val="ListParagraph"/>
        <w:numPr>
          <w:ilvl w:val="0"/>
          <w:numId w:val="7"/>
        </w:numPr>
        <w:spacing w:before="0" w:after="0" w:line="240" w:lineRule="auto"/>
        <w:rPr>
          <w:rFonts w:ascii="Arial" w:hAnsi="Arial" w:cs="Arial"/>
        </w:rPr>
      </w:pPr>
      <w:r w:rsidRPr="00142BBA">
        <w:rPr>
          <w:rFonts w:ascii="Arial" w:hAnsi="Arial" w:cs="Arial"/>
        </w:rPr>
        <w:t xml:space="preserve">фотокопија ОП обрасца </w:t>
      </w:r>
    </w:p>
    <w:p w:rsidR="00EF6838" w:rsidRPr="00142BBA" w:rsidRDefault="00EF6838" w:rsidP="00EF6838">
      <w:pPr>
        <w:pStyle w:val="ListParagraph"/>
        <w:numPr>
          <w:ilvl w:val="0"/>
          <w:numId w:val="7"/>
        </w:numPr>
        <w:spacing w:before="0" w:after="0" w:line="240" w:lineRule="auto"/>
        <w:rPr>
          <w:rFonts w:ascii="Arial" w:hAnsi="Arial" w:cs="Arial"/>
        </w:rPr>
      </w:pPr>
      <w:r w:rsidRPr="00142BB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F6838" w:rsidRPr="00142BBA" w:rsidRDefault="00EF6838" w:rsidP="00EF6838">
      <w:pPr>
        <w:pStyle w:val="ListParagraph"/>
        <w:spacing w:before="0" w:after="0" w:line="240" w:lineRule="auto"/>
        <w:rPr>
          <w:rFonts w:ascii="Arial" w:hAnsi="Arial" w:cs="Arial"/>
        </w:rPr>
      </w:pPr>
    </w:p>
    <w:p w:rsidR="00EF6838" w:rsidRPr="00142BBA" w:rsidRDefault="00EF6838" w:rsidP="00EF6838">
      <w:pPr>
        <w:pStyle w:val="ListParagraph"/>
        <w:spacing w:before="0" w:after="0" w:line="240" w:lineRule="auto"/>
        <w:rPr>
          <w:rFonts w:ascii="Arial" w:hAnsi="Arial" w:cs="Arial"/>
        </w:rPr>
      </w:pPr>
    </w:p>
    <w:p w:rsidR="00EF6838" w:rsidRPr="00142BBA" w:rsidRDefault="00EF6838" w:rsidP="00EF6838">
      <w:pPr>
        <w:pStyle w:val="ListParagraph"/>
        <w:spacing w:before="0" w:after="0" w:line="240" w:lineRule="auto"/>
        <w:rPr>
          <w:rFonts w:ascii="Arial" w:hAnsi="Arial" w:cs="Arial"/>
          <w:b/>
        </w:rPr>
      </w:pPr>
      <w:proofErr w:type="gramStart"/>
      <w:r w:rsidRPr="00142BBA">
        <w:rPr>
          <w:rFonts w:ascii="Arial" w:hAnsi="Arial" w:cs="Arial"/>
          <w:b/>
        </w:rPr>
        <w:t>Менично писмо у складу са садржином овог Прилога се доставља у оквиру понуде.</w:t>
      </w:r>
      <w:proofErr w:type="gramEnd"/>
    </w:p>
    <w:p w:rsidR="00EF6838" w:rsidRPr="00142BBA" w:rsidRDefault="00EF6838" w:rsidP="00EF6838">
      <w:pPr>
        <w:pStyle w:val="ListParagraph"/>
        <w:spacing w:before="0" w:after="0" w:line="240" w:lineRule="auto"/>
        <w:rPr>
          <w:rFonts w:ascii="Arial" w:hAnsi="Arial" w:cs="Arial"/>
          <w:b/>
        </w:rPr>
      </w:pPr>
    </w:p>
    <w:p w:rsidR="00EF6838" w:rsidRPr="00142BBA" w:rsidRDefault="00EF6838" w:rsidP="00EF6838">
      <w:pPr>
        <w:pStyle w:val="ListParagraph"/>
        <w:spacing w:before="0" w:after="0" w:line="240" w:lineRule="auto"/>
        <w:rPr>
          <w:rFonts w:ascii="Arial" w:hAnsi="Arial" w:cs="Arial"/>
        </w:rPr>
      </w:pPr>
    </w:p>
    <w:p w:rsidR="00EF6838" w:rsidRPr="00142BBA" w:rsidRDefault="00EF6838" w:rsidP="00EF6838">
      <w:pPr>
        <w:pStyle w:val="ListParagraph"/>
        <w:spacing w:before="0" w:after="0" w:line="240" w:lineRule="auto"/>
        <w:rPr>
          <w:rFonts w:ascii="Arial" w:hAnsi="Arial" w:cs="Arial"/>
        </w:rPr>
      </w:pPr>
    </w:p>
    <w:p w:rsidR="00EF6838" w:rsidRPr="00142BBA" w:rsidRDefault="00EF6838" w:rsidP="00EF6838">
      <w:pPr>
        <w:pStyle w:val="ListParagraph"/>
        <w:spacing w:before="0" w:after="0" w:line="240" w:lineRule="auto"/>
        <w:rPr>
          <w:rFonts w:ascii="Arial" w:hAnsi="Arial" w:cs="Arial"/>
        </w:rPr>
      </w:pPr>
    </w:p>
    <w:p w:rsidR="00EF6838" w:rsidRPr="00142BBA" w:rsidRDefault="00EF6838" w:rsidP="00EF6838">
      <w:pPr>
        <w:pStyle w:val="ListParagraph"/>
        <w:spacing w:before="0" w:after="0" w:line="240" w:lineRule="auto"/>
        <w:rPr>
          <w:rFonts w:ascii="Arial" w:hAnsi="Arial" w:cs="Arial"/>
        </w:rPr>
      </w:pPr>
    </w:p>
    <w:p w:rsidR="00EF6838" w:rsidRPr="00142BBA" w:rsidRDefault="00EF6838" w:rsidP="00EF6838">
      <w:pPr>
        <w:pStyle w:val="ListParagraph"/>
        <w:spacing w:before="0" w:after="0" w:line="240" w:lineRule="auto"/>
        <w:rPr>
          <w:rFonts w:ascii="Arial" w:hAnsi="Arial" w:cs="Arial"/>
        </w:rPr>
      </w:pPr>
    </w:p>
    <w:p w:rsidR="00EF6838" w:rsidRPr="00142BBA" w:rsidRDefault="00EF6838" w:rsidP="00EF6838">
      <w:pPr>
        <w:pStyle w:val="ListParagraph"/>
        <w:spacing w:before="0" w:after="0" w:line="240" w:lineRule="auto"/>
        <w:rPr>
          <w:rFonts w:ascii="Arial" w:hAnsi="Arial" w:cs="Arial"/>
        </w:rPr>
      </w:pPr>
    </w:p>
    <w:p w:rsidR="00EF6838" w:rsidRPr="00142BBA" w:rsidRDefault="00EF6838" w:rsidP="00EF6838">
      <w:pPr>
        <w:pStyle w:val="ListParagraph"/>
        <w:spacing w:before="0" w:after="0" w:line="240" w:lineRule="auto"/>
        <w:rPr>
          <w:rFonts w:ascii="Arial" w:hAnsi="Arial" w:cs="Arial"/>
        </w:rPr>
      </w:pPr>
    </w:p>
    <w:p w:rsidR="00EF6838" w:rsidRPr="00F10346" w:rsidRDefault="00EF6838" w:rsidP="00EF6838">
      <w:pPr>
        <w:pStyle w:val="ListParagraph"/>
        <w:spacing w:before="0" w:after="0" w:line="240" w:lineRule="auto"/>
        <w:rPr>
          <w:rFonts w:ascii="Arial" w:hAnsi="Arial" w:cs="Arial"/>
          <w:color w:val="00B0F0"/>
        </w:rPr>
      </w:pPr>
    </w:p>
    <w:p w:rsidR="00EF6838" w:rsidRPr="00F10346" w:rsidRDefault="00EF6838" w:rsidP="00EF6838">
      <w:pPr>
        <w:pStyle w:val="ListParagraph"/>
        <w:spacing w:before="0" w:after="0" w:line="240" w:lineRule="auto"/>
        <w:rPr>
          <w:rFonts w:ascii="Arial" w:hAnsi="Arial" w:cs="Arial"/>
          <w:color w:val="00B0F0"/>
        </w:rPr>
      </w:pPr>
    </w:p>
    <w:p w:rsidR="00EF6838" w:rsidRPr="00F10346" w:rsidRDefault="00EF6838" w:rsidP="00EF6838">
      <w:pPr>
        <w:pStyle w:val="ListParagraph"/>
        <w:spacing w:before="0" w:after="0" w:line="240" w:lineRule="auto"/>
        <w:rPr>
          <w:rFonts w:ascii="Arial" w:hAnsi="Arial" w:cs="Arial"/>
          <w:color w:val="00B0F0"/>
        </w:rPr>
      </w:pPr>
    </w:p>
    <w:p w:rsidR="00EF6838" w:rsidRPr="00F10346" w:rsidRDefault="00EF6838" w:rsidP="00EF6838">
      <w:pPr>
        <w:pStyle w:val="ListParagraph"/>
        <w:spacing w:before="0" w:after="0" w:line="240" w:lineRule="auto"/>
        <w:rPr>
          <w:rFonts w:ascii="Arial" w:hAnsi="Arial" w:cs="Arial"/>
          <w:color w:val="00B0F0"/>
        </w:rPr>
      </w:pPr>
    </w:p>
    <w:p w:rsidR="00EF6838" w:rsidRPr="00F10346" w:rsidRDefault="00EF6838" w:rsidP="00EF6838">
      <w:pPr>
        <w:pStyle w:val="ListParagraph"/>
        <w:spacing w:before="0" w:after="0" w:line="240" w:lineRule="auto"/>
        <w:rPr>
          <w:rFonts w:ascii="Arial" w:hAnsi="Arial" w:cs="Arial"/>
          <w:color w:val="00B0F0"/>
        </w:rPr>
      </w:pPr>
    </w:p>
    <w:p w:rsidR="00EF6838" w:rsidRPr="001A0CBE" w:rsidRDefault="00EF6838" w:rsidP="00EF6838">
      <w:pPr>
        <w:spacing w:before="0"/>
        <w:rPr>
          <w:rFonts w:cs="Arial"/>
          <w:color w:val="00B0F0"/>
          <w:lang w:val="sr-Cyrl-RS"/>
        </w:rPr>
      </w:pPr>
    </w:p>
    <w:p w:rsidR="00EF6838" w:rsidRPr="00F10346" w:rsidRDefault="00EF6838" w:rsidP="00EF6838">
      <w:pPr>
        <w:pStyle w:val="ListParagraph"/>
        <w:spacing w:before="0" w:after="0" w:line="240" w:lineRule="auto"/>
        <w:rPr>
          <w:rFonts w:ascii="Arial" w:hAnsi="Arial" w:cs="Arial"/>
          <w:color w:val="00B0F0"/>
        </w:rPr>
      </w:pPr>
    </w:p>
    <w:p w:rsidR="00EF6838" w:rsidRPr="00142BBA" w:rsidRDefault="00EF6838" w:rsidP="00EF6838">
      <w:pPr>
        <w:spacing w:before="0"/>
        <w:jc w:val="right"/>
        <w:rPr>
          <w:rFonts w:cs="Arial"/>
          <w:b/>
          <w:lang w:val="sr-Cyrl-RS"/>
        </w:rPr>
      </w:pPr>
      <w:r>
        <w:rPr>
          <w:rFonts w:cs="Arial"/>
          <w:b/>
        </w:rPr>
        <w:t xml:space="preserve">ПРИЛОГ </w:t>
      </w:r>
      <w:r>
        <w:rPr>
          <w:rFonts w:cs="Arial"/>
          <w:b/>
          <w:lang w:val="sr-Cyrl-RS"/>
        </w:rPr>
        <w:t>3</w:t>
      </w:r>
    </w:p>
    <w:p w:rsidR="00EF6838" w:rsidRPr="00142BBA" w:rsidRDefault="00EF6838" w:rsidP="00EF6838">
      <w:pPr>
        <w:spacing w:before="0"/>
        <w:jc w:val="right"/>
        <w:rPr>
          <w:rFonts w:cs="Arial"/>
          <w:b/>
        </w:rPr>
      </w:pPr>
      <w:r w:rsidRPr="00142BBA">
        <w:rPr>
          <w:rFonts w:cs="Arial"/>
          <w:b/>
        </w:rPr>
        <w:t>*менице за добро извршење посла</w:t>
      </w:r>
    </w:p>
    <w:p w:rsidR="00EF6838" w:rsidRPr="00142BBA" w:rsidRDefault="00EF6838" w:rsidP="00EF6838">
      <w:pPr>
        <w:spacing w:before="0"/>
        <w:jc w:val="right"/>
        <w:rPr>
          <w:rFonts w:cs="Arial"/>
          <w:b/>
        </w:rPr>
      </w:pPr>
    </w:p>
    <w:p w:rsidR="00EF6838" w:rsidRPr="00142BBA" w:rsidRDefault="00EF6838" w:rsidP="00EF6838">
      <w:pPr>
        <w:spacing w:before="0"/>
        <w:rPr>
          <w:rFonts w:cs="Arial"/>
        </w:rPr>
      </w:pPr>
      <w:proofErr w:type="gramStart"/>
      <w:r w:rsidRPr="00142BBA">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42BBA">
        <w:rPr>
          <w:rFonts w:cs="Arial"/>
        </w:rPr>
        <w:t xml:space="preserve"> </w:t>
      </w:r>
      <w:proofErr w:type="gramStart"/>
      <w:r w:rsidRPr="00142BBA">
        <w:rPr>
          <w:rFonts w:cs="Arial"/>
        </w:rPr>
        <w:t>РС бр.</w:t>
      </w:r>
      <w:proofErr w:type="gramEnd"/>
      <w:r w:rsidRPr="00142BBA">
        <w:rPr>
          <w:rFonts w:cs="Arial"/>
        </w:rPr>
        <w:t xml:space="preserve"> </w:t>
      </w:r>
      <w:proofErr w:type="gramStart"/>
      <w:r w:rsidRPr="00142BBA">
        <w:rPr>
          <w:rFonts w:cs="Arial"/>
        </w:rPr>
        <w:t>43/04, 62/06, 111/09 др.</w:t>
      </w:r>
      <w:proofErr w:type="gramEnd"/>
      <w:r w:rsidRPr="00142BBA">
        <w:rPr>
          <w:rFonts w:cs="Arial"/>
        </w:rPr>
        <w:t xml:space="preserve"> </w:t>
      </w:r>
      <w:proofErr w:type="gramStart"/>
      <w:r w:rsidRPr="00142BBA">
        <w:rPr>
          <w:rFonts w:cs="Arial"/>
        </w:rPr>
        <w:t>закон</w:t>
      </w:r>
      <w:proofErr w:type="gramEnd"/>
      <w:r w:rsidRPr="00142BBA">
        <w:rPr>
          <w:rFonts w:cs="Arial"/>
        </w:rPr>
        <w:t xml:space="preserve"> и 31/11) и тачке 1, 2. </w:t>
      </w:r>
      <w:proofErr w:type="gramStart"/>
      <w:r w:rsidRPr="00142BBA">
        <w:rPr>
          <w:rFonts w:cs="Arial"/>
        </w:rPr>
        <w:t>и</w:t>
      </w:r>
      <w:proofErr w:type="gramEnd"/>
      <w:r w:rsidRPr="00142BBA">
        <w:rPr>
          <w:rFonts w:cs="Arial"/>
        </w:rPr>
        <w:t xml:space="preserve"> 6. Одлуке о облику садржини и начину коришћења јединствених инструмената платног промета</w:t>
      </w:r>
    </w:p>
    <w:p w:rsidR="00EF6838" w:rsidRPr="00142BBA" w:rsidRDefault="00EF6838" w:rsidP="00EF6838">
      <w:pPr>
        <w:spacing w:before="0"/>
        <w:rPr>
          <w:rFonts w:cs="Arial"/>
        </w:rPr>
      </w:pPr>
    </w:p>
    <w:p w:rsidR="00EF6838" w:rsidRPr="00142BBA" w:rsidRDefault="00EF6838" w:rsidP="00EF6838">
      <w:pPr>
        <w:spacing w:before="0"/>
        <w:rPr>
          <w:rFonts w:cs="Arial"/>
          <w:b/>
        </w:rPr>
      </w:pPr>
      <w:r w:rsidRPr="00142BBA">
        <w:rPr>
          <w:rFonts w:cs="Arial"/>
          <w:b/>
        </w:rPr>
        <w:t>(</w:t>
      </w:r>
      <w:proofErr w:type="gramStart"/>
      <w:r w:rsidRPr="00142BBA">
        <w:rPr>
          <w:rFonts w:cs="Arial"/>
          <w:b/>
        </w:rPr>
        <w:t>напомена</w:t>
      </w:r>
      <w:proofErr w:type="gramEnd"/>
      <w:r w:rsidRPr="00142BBA">
        <w:rPr>
          <w:rFonts w:cs="Arial"/>
          <w:b/>
        </w:rPr>
        <w:t>: не доставља се у понуди)</w:t>
      </w:r>
    </w:p>
    <w:p w:rsidR="00EF6838" w:rsidRPr="00142BBA" w:rsidRDefault="00EF6838" w:rsidP="00EF6838">
      <w:pPr>
        <w:spacing w:before="0"/>
        <w:rPr>
          <w:rFonts w:cs="Arial"/>
        </w:rPr>
      </w:pPr>
    </w:p>
    <w:p w:rsidR="00EF6838" w:rsidRPr="00142BBA" w:rsidRDefault="00EF6838" w:rsidP="00EF6838">
      <w:pPr>
        <w:spacing w:before="0"/>
        <w:rPr>
          <w:rFonts w:cs="Arial"/>
          <w:lang w:val="ru-RU"/>
        </w:rPr>
      </w:pPr>
      <w:r w:rsidRPr="00142BBA">
        <w:rPr>
          <w:rFonts w:cs="Arial"/>
        </w:rPr>
        <w:t>ДУЖНИК</w:t>
      </w:r>
      <w:proofErr w:type="gramStart"/>
      <w:r w:rsidRPr="00142BBA">
        <w:rPr>
          <w:rFonts w:cs="Arial"/>
        </w:rPr>
        <w:t xml:space="preserve">:  </w:t>
      </w:r>
      <w:r w:rsidRPr="00142BBA">
        <w:rPr>
          <w:rFonts w:cs="Arial"/>
          <w:lang w:val="ru-RU"/>
        </w:rPr>
        <w:t>…………………………………………………………………………........................</w:t>
      </w:r>
      <w:proofErr w:type="gramEnd"/>
    </w:p>
    <w:p w:rsidR="00EF6838" w:rsidRPr="00142BBA" w:rsidRDefault="00EF6838" w:rsidP="00EF6838">
      <w:pPr>
        <w:spacing w:before="0"/>
        <w:rPr>
          <w:rFonts w:cs="Arial"/>
        </w:rPr>
      </w:pPr>
      <w:r w:rsidRPr="00142BBA">
        <w:rPr>
          <w:rFonts w:cs="Arial"/>
        </w:rPr>
        <w:t>(</w:t>
      </w:r>
      <w:proofErr w:type="gramStart"/>
      <w:r w:rsidRPr="00142BBA">
        <w:rPr>
          <w:rFonts w:cs="Arial"/>
        </w:rPr>
        <w:t>назив</w:t>
      </w:r>
      <w:proofErr w:type="gramEnd"/>
      <w:r w:rsidRPr="00142BBA">
        <w:rPr>
          <w:rFonts w:cs="Arial"/>
        </w:rPr>
        <w:t xml:space="preserve"> и седиште Понуђача)</w:t>
      </w:r>
    </w:p>
    <w:p w:rsidR="00EF6838" w:rsidRPr="00142BBA" w:rsidRDefault="00EF6838" w:rsidP="00EF6838">
      <w:pPr>
        <w:spacing w:before="0"/>
        <w:rPr>
          <w:rFonts w:cs="Arial"/>
        </w:rPr>
      </w:pPr>
      <w:r w:rsidRPr="00142BBA">
        <w:rPr>
          <w:rFonts w:cs="Arial"/>
        </w:rPr>
        <w:t>МАТИЧНИ БРОЈ ДУЖНИКА (Понуђача): ..................................................................</w:t>
      </w:r>
    </w:p>
    <w:p w:rsidR="00EF6838" w:rsidRPr="00142BBA" w:rsidRDefault="00EF6838" w:rsidP="00EF6838">
      <w:pPr>
        <w:spacing w:before="0"/>
        <w:rPr>
          <w:rFonts w:cs="Arial"/>
        </w:rPr>
      </w:pPr>
      <w:r w:rsidRPr="00142BBA">
        <w:rPr>
          <w:rFonts w:cs="Arial"/>
        </w:rPr>
        <w:t>ТЕКУЋИ РАЧУН ДУЖНИКА (Понуђача): ...................................................................</w:t>
      </w:r>
    </w:p>
    <w:p w:rsidR="00EF6838" w:rsidRPr="00142BBA" w:rsidRDefault="00EF6838" w:rsidP="00EF6838">
      <w:pPr>
        <w:spacing w:before="0"/>
        <w:rPr>
          <w:rFonts w:cs="Arial"/>
        </w:rPr>
      </w:pPr>
      <w:r w:rsidRPr="00142BBA">
        <w:rPr>
          <w:rFonts w:cs="Arial"/>
        </w:rPr>
        <w:t>ПИБ ДУЖНИКА (Понуђача): ........................................................................................</w:t>
      </w:r>
    </w:p>
    <w:p w:rsidR="00EF6838" w:rsidRPr="00142BBA" w:rsidRDefault="00EF6838" w:rsidP="00EF6838">
      <w:pPr>
        <w:spacing w:before="0"/>
        <w:rPr>
          <w:rFonts w:cs="Arial"/>
        </w:rPr>
      </w:pPr>
    </w:p>
    <w:p w:rsidR="00EF6838" w:rsidRPr="00142BBA" w:rsidRDefault="00EF6838" w:rsidP="00EF6838">
      <w:pPr>
        <w:spacing w:before="0"/>
        <w:rPr>
          <w:rFonts w:cs="Arial"/>
        </w:rPr>
      </w:pPr>
      <w:proofErr w:type="gramStart"/>
      <w:r w:rsidRPr="00142BBA">
        <w:rPr>
          <w:rFonts w:cs="Arial"/>
        </w:rPr>
        <w:t>и</w:t>
      </w:r>
      <w:proofErr w:type="gramEnd"/>
      <w:r w:rsidRPr="00142BBA">
        <w:rPr>
          <w:rFonts w:cs="Arial"/>
        </w:rPr>
        <w:t xml:space="preserve"> з д а ј е  д а н а ............................ године</w:t>
      </w:r>
    </w:p>
    <w:p w:rsidR="00EF6838" w:rsidRPr="00142BBA" w:rsidRDefault="00EF6838" w:rsidP="00EF6838">
      <w:pPr>
        <w:spacing w:before="0"/>
        <w:rPr>
          <w:rFonts w:cs="Arial"/>
        </w:rPr>
      </w:pPr>
    </w:p>
    <w:p w:rsidR="00EF6838" w:rsidRPr="00142BBA" w:rsidRDefault="00EF6838" w:rsidP="00EF6838">
      <w:pPr>
        <w:spacing w:before="0"/>
        <w:rPr>
          <w:rFonts w:cs="Arial"/>
        </w:rPr>
      </w:pPr>
    </w:p>
    <w:p w:rsidR="00EF6838" w:rsidRPr="00142BBA" w:rsidRDefault="00EF6838" w:rsidP="00EF6838">
      <w:pPr>
        <w:spacing w:before="0"/>
        <w:jc w:val="center"/>
        <w:rPr>
          <w:rFonts w:cs="Arial"/>
          <w:b/>
        </w:rPr>
      </w:pPr>
      <w:r w:rsidRPr="00142BBA">
        <w:rPr>
          <w:rFonts w:cs="Arial"/>
          <w:b/>
        </w:rPr>
        <w:t xml:space="preserve">МЕНИЧНО ПИСМО – ОВЛАШЋЕЊЕ ЗА </w:t>
      </w:r>
      <w:proofErr w:type="gramStart"/>
      <w:r w:rsidRPr="00142BBA">
        <w:rPr>
          <w:rFonts w:cs="Arial"/>
          <w:b/>
        </w:rPr>
        <w:t>КОРИСНИКА  БЛАНКО</w:t>
      </w:r>
      <w:proofErr w:type="gramEnd"/>
      <w:r w:rsidRPr="00142BBA">
        <w:rPr>
          <w:rFonts w:cs="Arial"/>
          <w:b/>
        </w:rPr>
        <w:t xml:space="preserve"> СОПСТВЕНЕ МЕНИЦЕ</w:t>
      </w:r>
    </w:p>
    <w:p w:rsidR="00EF6838" w:rsidRPr="00142BBA" w:rsidRDefault="00EF6838" w:rsidP="00EF6838">
      <w:pPr>
        <w:spacing w:before="0"/>
        <w:rPr>
          <w:rFonts w:cs="Arial"/>
        </w:rPr>
      </w:pPr>
    </w:p>
    <w:p w:rsidR="00EF6838" w:rsidRPr="00142BBA" w:rsidRDefault="00EF6838" w:rsidP="00EF6838">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142BBA">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142BBA">
        <w:rPr>
          <w:rFonts w:cs="Arial"/>
          <w:b w:val="0"/>
          <w:sz w:val="22"/>
          <w:szCs w:val="22"/>
        </w:rPr>
        <w:t>тек</w:t>
      </w:r>
      <w:proofErr w:type="gramEnd"/>
      <w:r w:rsidRPr="00142BBA">
        <w:rPr>
          <w:rFonts w:cs="Arial"/>
          <w:b w:val="0"/>
          <w:sz w:val="22"/>
          <w:szCs w:val="22"/>
        </w:rPr>
        <w:t xml:space="preserve">. </w:t>
      </w:r>
      <w:proofErr w:type="gramStart"/>
      <w:r w:rsidRPr="00142BBA">
        <w:rPr>
          <w:rFonts w:cs="Arial"/>
          <w:b w:val="0"/>
          <w:sz w:val="22"/>
          <w:szCs w:val="22"/>
        </w:rPr>
        <w:t>рачуна</w:t>
      </w:r>
      <w:proofErr w:type="gramEnd"/>
      <w:r w:rsidRPr="00142BBA">
        <w:rPr>
          <w:rFonts w:cs="Arial"/>
          <w:b w:val="0"/>
          <w:sz w:val="22"/>
          <w:szCs w:val="22"/>
        </w:rPr>
        <w:t xml:space="preserve">: 160-700-13 Banka Intesa, </w:t>
      </w:r>
    </w:p>
    <w:p w:rsidR="00EF6838" w:rsidRPr="00142BBA" w:rsidRDefault="00EF6838" w:rsidP="00EF6838">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142BBA">
        <w:rPr>
          <w:rFonts w:cs="Arial"/>
          <w:sz w:val="22"/>
          <w:szCs w:val="22"/>
        </w:rPr>
        <w:tab/>
      </w:r>
    </w:p>
    <w:p w:rsidR="00EF6838" w:rsidRPr="00142BBA" w:rsidRDefault="00EF6838" w:rsidP="00EF6838">
      <w:pPr>
        <w:spacing w:before="0"/>
        <w:rPr>
          <w:rFonts w:cs="Arial"/>
        </w:rPr>
      </w:pPr>
      <w:r w:rsidRPr="00142BBA">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142BBA">
        <w:rPr>
          <w:rFonts w:cs="Arial"/>
          <w:b/>
        </w:rPr>
        <w:t xml:space="preserve"> </w:t>
      </w:r>
      <w:r w:rsidRPr="00142BBA">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EF6838" w:rsidRPr="00142BBA" w:rsidRDefault="00EF6838" w:rsidP="00EF6838">
      <w:pPr>
        <w:spacing w:before="0"/>
        <w:rPr>
          <w:rFonts w:cs="Arial"/>
        </w:rPr>
      </w:pPr>
    </w:p>
    <w:p w:rsidR="00EF6838" w:rsidRPr="00142BBA" w:rsidRDefault="00EF6838" w:rsidP="00EF6838">
      <w:pPr>
        <w:spacing w:before="0"/>
        <w:rPr>
          <w:rFonts w:cs="Arial"/>
        </w:rPr>
      </w:pPr>
      <w:r w:rsidRPr="00142BBA">
        <w:rPr>
          <w:rFonts w:cs="Arial"/>
        </w:rPr>
        <w:t>Издата бланко сопствена меница серијски број</w:t>
      </w:r>
      <w:r w:rsidRPr="00142BBA">
        <w:rPr>
          <w:rFonts w:cs="Arial"/>
        </w:rPr>
        <w:tab/>
        <w:t xml:space="preserve">(уписати серијски број) може се поднети на наплату у року </w:t>
      </w:r>
      <w:proofErr w:type="gramStart"/>
      <w:r w:rsidRPr="00142BBA">
        <w:rPr>
          <w:rFonts w:cs="Arial"/>
        </w:rPr>
        <w:t>доспећа  утврђеном</w:t>
      </w:r>
      <w:proofErr w:type="gramEnd"/>
      <w:r w:rsidRPr="00142BBA">
        <w:rPr>
          <w:rFonts w:cs="Arial"/>
        </w:rPr>
        <w:t xml:space="preserve">  Уговором бр. ___________ </w:t>
      </w:r>
      <w:proofErr w:type="gramStart"/>
      <w:r w:rsidRPr="00142BBA">
        <w:rPr>
          <w:rFonts w:cs="Arial"/>
        </w:rPr>
        <w:t>од</w:t>
      </w:r>
      <w:proofErr w:type="gramEnd"/>
      <w:r w:rsidRPr="00142BBA">
        <w:rPr>
          <w:rFonts w:cs="Arial"/>
        </w:rPr>
        <w:t xml:space="preserve"> _________________ године (заведен код Корисника-Повериоца) и бр. </w:t>
      </w:r>
      <w:r w:rsidRPr="00142BBA">
        <w:rPr>
          <w:rFonts w:cs="Arial"/>
        </w:rPr>
        <w:lastRenderedPageBreak/>
        <w:t xml:space="preserve">_________________ </w:t>
      </w:r>
      <w:proofErr w:type="gramStart"/>
      <w:r w:rsidRPr="00142BBA">
        <w:rPr>
          <w:rFonts w:cs="Arial"/>
        </w:rPr>
        <w:t>од</w:t>
      </w:r>
      <w:proofErr w:type="gramEnd"/>
      <w:r w:rsidRPr="00142BBA">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142BBA">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EF6838" w:rsidRPr="00142BBA" w:rsidRDefault="00EF6838" w:rsidP="00EF6838">
      <w:pPr>
        <w:spacing w:before="0"/>
        <w:rPr>
          <w:rFonts w:cs="Arial"/>
        </w:rPr>
      </w:pPr>
    </w:p>
    <w:p w:rsidR="00EF6838" w:rsidRPr="00142BBA" w:rsidRDefault="00EF6838" w:rsidP="00EF6838">
      <w:pPr>
        <w:spacing w:before="0"/>
        <w:rPr>
          <w:rFonts w:cs="Arial"/>
        </w:rPr>
      </w:pPr>
      <w:r w:rsidRPr="00142BBA">
        <w:rPr>
          <w:rFonts w:cs="Arial"/>
        </w:rPr>
        <w:t>Овлашћујемо Јавно предузеће „Електропривреда Србије</w:t>
      </w:r>
      <w:proofErr w:type="gramStart"/>
      <w:r w:rsidRPr="00142BBA">
        <w:rPr>
          <w:rFonts w:cs="Arial"/>
        </w:rPr>
        <w:t>“ Београд</w:t>
      </w:r>
      <w:proofErr w:type="gramEnd"/>
      <w:r w:rsidRPr="00142BBA">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142BBA">
        <w:rPr>
          <w:rFonts w:cs="Arial"/>
        </w:rPr>
        <w:t>вансудски</w:t>
      </w:r>
      <w:proofErr w:type="gramEnd"/>
      <w:r w:rsidRPr="00142BBA">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142BBA">
        <w:rPr>
          <w:rFonts w:cs="Arial"/>
        </w:rPr>
        <w:t>160-700-13 Banka Intesa.</w:t>
      </w:r>
      <w:proofErr w:type="gramEnd"/>
    </w:p>
    <w:p w:rsidR="00EF6838" w:rsidRPr="00142BBA" w:rsidRDefault="00EF6838" w:rsidP="00EF6838">
      <w:pPr>
        <w:spacing w:before="0"/>
        <w:rPr>
          <w:rFonts w:cs="Arial"/>
        </w:rPr>
      </w:pPr>
    </w:p>
    <w:p w:rsidR="00EF6838" w:rsidRPr="00142BBA" w:rsidRDefault="00EF6838" w:rsidP="00EF6838">
      <w:pPr>
        <w:spacing w:before="0"/>
        <w:rPr>
          <w:rFonts w:cs="Arial"/>
        </w:rPr>
      </w:pPr>
      <w:r w:rsidRPr="00142BBA">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F6838" w:rsidRPr="00142BBA" w:rsidRDefault="00EF6838" w:rsidP="00EF6838">
      <w:pPr>
        <w:spacing w:before="0"/>
        <w:rPr>
          <w:rFonts w:cs="Arial"/>
        </w:rPr>
      </w:pPr>
    </w:p>
    <w:p w:rsidR="00EF6838" w:rsidRPr="00142BBA" w:rsidRDefault="00EF6838" w:rsidP="00EF6838">
      <w:pPr>
        <w:spacing w:before="0"/>
        <w:rPr>
          <w:rFonts w:cs="Arial"/>
        </w:rPr>
      </w:pPr>
      <w:proofErr w:type="gramStart"/>
      <w:r w:rsidRPr="00142BB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EF6838" w:rsidRPr="00142BBA" w:rsidRDefault="00EF6838" w:rsidP="00EF6838">
      <w:pPr>
        <w:spacing w:before="0"/>
        <w:rPr>
          <w:rFonts w:cs="Arial"/>
        </w:rPr>
      </w:pPr>
    </w:p>
    <w:p w:rsidR="00EF6838" w:rsidRPr="00142BBA" w:rsidRDefault="00EF6838" w:rsidP="00EF6838">
      <w:pPr>
        <w:spacing w:before="0"/>
        <w:rPr>
          <w:rFonts w:cs="Arial"/>
        </w:rPr>
      </w:pPr>
      <w:r w:rsidRPr="00142BBA">
        <w:rPr>
          <w:rFonts w:cs="Arial"/>
        </w:rPr>
        <w:t>Меница је потписана од стране овлашћеног лица за заступање Дужника ____________________</w:t>
      </w:r>
      <w:proofErr w:type="gramStart"/>
      <w:r w:rsidRPr="00142BBA">
        <w:rPr>
          <w:rFonts w:cs="Arial"/>
        </w:rPr>
        <w:t>_(</w:t>
      </w:r>
      <w:proofErr w:type="gramEnd"/>
      <w:r w:rsidRPr="00142BBA">
        <w:rPr>
          <w:rFonts w:cs="Arial"/>
        </w:rPr>
        <w:t>унети име и презиме овлашћеног лица).</w:t>
      </w:r>
    </w:p>
    <w:p w:rsidR="00EF6838" w:rsidRPr="00142BBA" w:rsidRDefault="00EF6838" w:rsidP="00EF6838">
      <w:pPr>
        <w:spacing w:before="0"/>
        <w:rPr>
          <w:rFonts w:cs="Arial"/>
        </w:rPr>
      </w:pPr>
    </w:p>
    <w:p w:rsidR="00EF6838" w:rsidRPr="00142BBA" w:rsidRDefault="00EF6838" w:rsidP="00EF6838">
      <w:pPr>
        <w:spacing w:before="0"/>
        <w:rPr>
          <w:rFonts w:cs="Arial"/>
        </w:rPr>
      </w:pPr>
      <w:proofErr w:type="gramStart"/>
      <w:r w:rsidRPr="00142BBA">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EF6838" w:rsidRPr="00142BBA" w:rsidRDefault="00EF6838" w:rsidP="00EF6838">
      <w:pPr>
        <w:spacing w:before="0"/>
        <w:rPr>
          <w:rFonts w:cs="Arial"/>
        </w:rPr>
      </w:pPr>
    </w:p>
    <w:p w:rsidR="00EF6838" w:rsidRPr="00142BBA" w:rsidRDefault="00EF6838" w:rsidP="00EF6838">
      <w:pPr>
        <w:spacing w:before="0"/>
        <w:rPr>
          <w:rFonts w:cs="Arial"/>
        </w:rPr>
      </w:pPr>
      <w:r w:rsidRPr="00142BBA">
        <w:rPr>
          <w:rFonts w:cs="Arial"/>
        </w:rPr>
        <w:t xml:space="preserve">Место и датум издавања Овлашћења          </w:t>
      </w:r>
    </w:p>
    <w:p w:rsidR="00EF6838" w:rsidRPr="00142BBA" w:rsidRDefault="00EF6838" w:rsidP="00EF6838">
      <w:pPr>
        <w:spacing w:before="0"/>
        <w:rPr>
          <w:rFonts w:cs="Arial"/>
        </w:rPr>
      </w:pPr>
    </w:p>
    <w:p w:rsidR="00EF6838" w:rsidRPr="00142BBA" w:rsidRDefault="00EF6838" w:rsidP="00EF6838">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EF6838" w:rsidRPr="00142BBA" w:rsidTr="00937336">
        <w:trPr>
          <w:jc w:val="center"/>
        </w:trPr>
        <w:tc>
          <w:tcPr>
            <w:tcW w:w="3882" w:type="dxa"/>
          </w:tcPr>
          <w:p w:rsidR="00EF6838" w:rsidRPr="00142BBA" w:rsidRDefault="00EF6838" w:rsidP="00937336">
            <w:pPr>
              <w:spacing w:before="0"/>
              <w:jc w:val="center"/>
              <w:rPr>
                <w:rFonts w:cs="Arial"/>
              </w:rPr>
            </w:pPr>
            <w:r w:rsidRPr="00142BBA">
              <w:rPr>
                <w:rFonts w:cs="Arial"/>
              </w:rPr>
              <w:t>Датум:</w:t>
            </w:r>
          </w:p>
        </w:tc>
        <w:tc>
          <w:tcPr>
            <w:tcW w:w="2127" w:type="dxa"/>
          </w:tcPr>
          <w:p w:rsidR="00EF6838" w:rsidRPr="00142BBA" w:rsidRDefault="00EF6838" w:rsidP="00937336">
            <w:pPr>
              <w:spacing w:before="0"/>
              <w:jc w:val="center"/>
              <w:rPr>
                <w:rFonts w:cs="Arial"/>
                <w:lang w:val="ru-RU"/>
              </w:rPr>
            </w:pPr>
          </w:p>
        </w:tc>
        <w:tc>
          <w:tcPr>
            <w:tcW w:w="4022" w:type="dxa"/>
          </w:tcPr>
          <w:p w:rsidR="00EF6838" w:rsidRPr="00142BBA" w:rsidRDefault="00EF6838" w:rsidP="00937336">
            <w:pPr>
              <w:spacing w:before="0"/>
              <w:jc w:val="center"/>
              <w:rPr>
                <w:rFonts w:cs="Arial"/>
                <w:lang w:val="ru-RU"/>
              </w:rPr>
            </w:pPr>
            <w:r w:rsidRPr="00142BBA">
              <w:rPr>
                <w:rFonts w:cs="Arial"/>
              </w:rPr>
              <w:t>Понуђач</w:t>
            </w:r>
            <w:r w:rsidRPr="00142BBA">
              <w:rPr>
                <w:rFonts w:cs="Arial"/>
                <w:lang w:val="ru-RU"/>
              </w:rPr>
              <w:t>:</w:t>
            </w:r>
          </w:p>
        </w:tc>
      </w:tr>
      <w:tr w:rsidR="00EF6838" w:rsidRPr="00142BBA" w:rsidTr="00937336">
        <w:trPr>
          <w:jc w:val="center"/>
        </w:trPr>
        <w:tc>
          <w:tcPr>
            <w:tcW w:w="3882" w:type="dxa"/>
          </w:tcPr>
          <w:p w:rsidR="00EF6838" w:rsidRPr="00142BBA" w:rsidRDefault="00EF6838" w:rsidP="00937336">
            <w:pPr>
              <w:spacing w:before="0"/>
              <w:jc w:val="center"/>
              <w:rPr>
                <w:rFonts w:cs="Arial"/>
              </w:rPr>
            </w:pPr>
          </w:p>
        </w:tc>
        <w:tc>
          <w:tcPr>
            <w:tcW w:w="2127" w:type="dxa"/>
          </w:tcPr>
          <w:p w:rsidR="00EF6838" w:rsidRPr="00142BBA" w:rsidRDefault="00EF6838" w:rsidP="00937336">
            <w:pPr>
              <w:spacing w:before="0"/>
              <w:jc w:val="center"/>
              <w:rPr>
                <w:rFonts w:cs="Arial"/>
              </w:rPr>
            </w:pPr>
            <w:r w:rsidRPr="00142BBA">
              <w:rPr>
                <w:rFonts w:cs="Arial"/>
              </w:rPr>
              <w:t>М.П.</w:t>
            </w:r>
          </w:p>
        </w:tc>
        <w:tc>
          <w:tcPr>
            <w:tcW w:w="4022" w:type="dxa"/>
          </w:tcPr>
          <w:p w:rsidR="00EF6838" w:rsidRPr="00142BBA" w:rsidRDefault="00EF6838" w:rsidP="00937336">
            <w:pPr>
              <w:spacing w:before="0"/>
              <w:jc w:val="center"/>
              <w:rPr>
                <w:rFonts w:cs="Arial"/>
                <w:lang w:val="ru-RU"/>
              </w:rPr>
            </w:pPr>
          </w:p>
        </w:tc>
      </w:tr>
      <w:tr w:rsidR="00EF6838" w:rsidRPr="00142BBA" w:rsidTr="00937336">
        <w:trPr>
          <w:jc w:val="center"/>
        </w:trPr>
        <w:tc>
          <w:tcPr>
            <w:tcW w:w="3882" w:type="dxa"/>
            <w:tcBorders>
              <w:bottom w:val="single" w:sz="4" w:space="0" w:color="auto"/>
            </w:tcBorders>
          </w:tcPr>
          <w:p w:rsidR="00EF6838" w:rsidRPr="00142BBA" w:rsidRDefault="00EF6838" w:rsidP="00937336">
            <w:pPr>
              <w:spacing w:before="0"/>
              <w:jc w:val="center"/>
              <w:rPr>
                <w:rFonts w:cs="Arial"/>
              </w:rPr>
            </w:pPr>
          </w:p>
        </w:tc>
        <w:tc>
          <w:tcPr>
            <w:tcW w:w="2127" w:type="dxa"/>
          </w:tcPr>
          <w:p w:rsidR="00EF6838" w:rsidRPr="00142BBA" w:rsidRDefault="00EF6838" w:rsidP="00937336">
            <w:pPr>
              <w:spacing w:before="0"/>
              <w:jc w:val="center"/>
              <w:rPr>
                <w:rFonts w:cs="Arial"/>
                <w:lang w:val="ru-RU"/>
              </w:rPr>
            </w:pPr>
          </w:p>
        </w:tc>
        <w:tc>
          <w:tcPr>
            <w:tcW w:w="4022" w:type="dxa"/>
            <w:tcBorders>
              <w:bottom w:val="single" w:sz="4" w:space="0" w:color="auto"/>
            </w:tcBorders>
          </w:tcPr>
          <w:p w:rsidR="00EF6838" w:rsidRPr="00142BBA" w:rsidRDefault="00EF6838" w:rsidP="00937336">
            <w:pPr>
              <w:spacing w:before="0"/>
              <w:jc w:val="center"/>
              <w:rPr>
                <w:rFonts w:cs="Arial"/>
                <w:lang w:val="ru-RU"/>
              </w:rPr>
            </w:pPr>
          </w:p>
        </w:tc>
      </w:tr>
    </w:tbl>
    <w:p w:rsidR="00EF6838" w:rsidRPr="00142BBA" w:rsidRDefault="00EF6838" w:rsidP="00EF6838">
      <w:pPr>
        <w:spacing w:before="0"/>
        <w:rPr>
          <w:rFonts w:cs="Arial"/>
        </w:rPr>
      </w:pPr>
      <w:r w:rsidRPr="00142BBA">
        <w:rPr>
          <w:rFonts w:cs="Arial"/>
        </w:rPr>
        <w:t xml:space="preserve">                                                                                              Потпис овлашћеног лица</w:t>
      </w:r>
    </w:p>
    <w:p w:rsidR="00EF6838" w:rsidRPr="00142BBA" w:rsidRDefault="00EF6838" w:rsidP="00EF6838">
      <w:pPr>
        <w:spacing w:before="0"/>
        <w:rPr>
          <w:rFonts w:cs="Arial"/>
        </w:rPr>
      </w:pPr>
    </w:p>
    <w:p w:rsidR="00EF6838" w:rsidRPr="00142BBA" w:rsidRDefault="00EF6838" w:rsidP="00EF6838">
      <w:pPr>
        <w:spacing w:before="0"/>
        <w:rPr>
          <w:rFonts w:cs="Arial"/>
        </w:rPr>
      </w:pPr>
      <w:r w:rsidRPr="00142BBA">
        <w:rPr>
          <w:rFonts w:cs="Arial"/>
        </w:rPr>
        <w:t>Прилог:</w:t>
      </w:r>
    </w:p>
    <w:p w:rsidR="00EF6838" w:rsidRPr="00142BBA" w:rsidRDefault="00EF6838" w:rsidP="00EF6838">
      <w:pPr>
        <w:pStyle w:val="ListParagraph"/>
        <w:numPr>
          <w:ilvl w:val="0"/>
          <w:numId w:val="7"/>
        </w:numPr>
        <w:spacing w:before="0" w:after="0" w:line="240" w:lineRule="auto"/>
        <w:rPr>
          <w:rFonts w:ascii="Arial" w:hAnsi="Arial" w:cs="Arial"/>
        </w:rPr>
      </w:pPr>
      <w:r w:rsidRPr="00142BBA">
        <w:rPr>
          <w:rFonts w:ascii="Arial" w:hAnsi="Arial" w:cs="Arial"/>
        </w:rPr>
        <w:t>1 једна потписана и оверена бланко сопствена меница као гаранција за добро извршење посла</w:t>
      </w:r>
    </w:p>
    <w:p w:rsidR="00EF6838" w:rsidRPr="00142BBA" w:rsidRDefault="00EF6838" w:rsidP="00EF6838">
      <w:pPr>
        <w:pStyle w:val="ListParagraph"/>
        <w:numPr>
          <w:ilvl w:val="0"/>
          <w:numId w:val="7"/>
        </w:numPr>
        <w:spacing w:before="0" w:after="0" w:line="240" w:lineRule="auto"/>
        <w:rPr>
          <w:rFonts w:ascii="Arial" w:hAnsi="Arial" w:cs="Arial"/>
        </w:rPr>
      </w:pPr>
      <w:r w:rsidRPr="00142BBA">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F6838" w:rsidRPr="00142BBA" w:rsidRDefault="00EF6838" w:rsidP="00EF6838">
      <w:pPr>
        <w:pStyle w:val="ListParagraph"/>
        <w:numPr>
          <w:ilvl w:val="0"/>
          <w:numId w:val="7"/>
        </w:numPr>
        <w:spacing w:before="0" w:after="0" w:line="240" w:lineRule="auto"/>
        <w:rPr>
          <w:rFonts w:ascii="Arial" w:hAnsi="Arial" w:cs="Arial"/>
        </w:rPr>
      </w:pPr>
      <w:r w:rsidRPr="00142BBA">
        <w:rPr>
          <w:rFonts w:ascii="Arial" w:hAnsi="Arial" w:cs="Arial"/>
        </w:rPr>
        <w:t xml:space="preserve">фотокопија ОП обрасца </w:t>
      </w:r>
    </w:p>
    <w:p w:rsidR="00EF6838" w:rsidRPr="00142BBA" w:rsidRDefault="00EF6838" w:rsidP="00EF6838">
      <w:pPr>
        <w:pStyle w:val="ListParagraph"/>
        <w:numPr>
          <w:ilvl w:val="0"/>
          <w:numId w:val="7"/>
        </w:numPr>
        <w:spacing w:before="0" w:after="0" w:line="240" w:lineRule="auto"/>
        <w:rPr>
          <w:rFonts w:ascii="Arial" w:hAnsi="Arial" w:cs="Arial"/>
        </w:rPr>
      </w:pPr>
      <w:r w:rsidRPr="00142BB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F6838" w:rsidRPr="00F10346" w:rsidRDefault="00EF6838" w:rsidP="00EF6838">
      <w:pPr>
        <w:spacing w:before="0"/>
        <w:rPr>
          <w:rFonts w:cs="Arial"/>
          <w:color w:val="00B0F0"/>
        </w:rPr>
      </w:pPr>
    </w:p>
    <w:p w:rsidR="00EF6838" w:rsidRPr="00F10346" w:rsidRDefault="00EF6838" w:rsidP="00EF6838">
      <w:pPr>
        <w:spacing w:before="0"/>
        <w:rPr>
          <w:rFonts w:cs="Arial"/>
          <w:color w:val="00B0F0"/>
        </w:rPr>
      </w:pPr>
    </w:p>
    <w:p w:rsidR="00D174CB" w:rsidRPr="00F10346" w:rsidRDefault="00D174C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C14B9B" w:rsidRDefault="0030782B" w:rsidP="00C14B9B">
      <w:pPr>
        <w:spacing w:before="0"/>
        <w:rPr>
          <w:rFonts w:cs="Arial"/>
          <w:color w:val="00B0F0"/>
        </w:rPr>
      </w:pPr>
    </w:p>
    <w:p w:rsidR="00F9189E" w:rsidRPr="00EF6838" w:rsidRDefault="00F9189E" w:rsidP="00EF6838">
      <w:pPr>
        <w:spacing w:before="0"/>
        <w:rPr>
          <w:rFonts w:cs="Arial"/>
          <w:color w:val="00B0F0"/>
          <w:lang w:val="sr-Cyrl-RS"/>
        </w:rPr>
      </w:pPr>
    </w:p>
    <w:p w:rsidR="00B740FF" w:rsidRPr="00EF6838" w:rsidRDefault="00B740FF" w:rsidP="00B740FF">
      <w:pPr>
        <w:jc w:val="center"/>
        <w:rPr>
          <w:rFonts w:cs="Arial"/>
          <w:b/>
          <w:lang w:val="sr-Cyrl-RS"/>
        </w:rPr>
      </w:pPr>
      <w:r w:rsidRPr="00F10346">
        <w:rPr>
          <w:rFonts w:cs="Arial"/>
          <w:b/>
          <w:lang w:val="sr-Cyrl-CS"/>
        </w:rPr>
        <w:t>ПРИЛОГ бр</w:t>
      </w:r>
      <w:r w:rsidR="00EF6838">
        <w:rPr>
          <w:rFonts w:cs="Arial"/>
          <w:b/>
        </w:rPr>
        <w:t>:</w:t>
      </w:r>
      <w:r w:rsidR="00EF6838">
        <w:rPr>
          <w:rFonts w:cs="Arial"/>
          <w:b/>
          <w:lang w:val="sr-Cyrl-RS"/>
        </w:rPr>
        <w:t>4</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EF6838" w:rsidRDefault="00771564" w:rsidP="00B740FF">
      <w:pPr>
        <w:rPr>
          <w:rFonts w:cs="Arial"/>
          <w:lang w:val="ru-RU"/>
        </w:rPr>
      </w:pPr>
      <w:r w:rsidRPr="00EF6838">
        <w:rPr>
          <w:rFonts w:cs="Arial"/>
          <w:lang w:val="ru-RU"/>
        </w:rPr>
        <w:t xml:space="preserve">__________________________ </w:t>
      </w:r>
      <w:r w:rsidR="0041695B" w:rsidRPr="00EF6838">
        <w:rPr>
          <w:rFonts w:cs="Arial"/>
          <w:lang w:val="ru-RU"/>
        </w:rPr>
        <w:t xml:space="preserve">                </w:t>
      </w:r>
      <w:r w:rsidRPr="00EF6838">
        <w:rPr>
          <w:rFonts w:cs="Arial"/>
          <w:lang w:val="ru-RU"/>
        </w:rPr>
        <w:t xml:space="preserve">  </w:t>
      </w:r>
      <w:r w:rsidR="0041695B" w:rsidRPr="00EF6838">
        <w:rPr>
          <w:rFonts w:cs="Arial"/>
          <w:lang w:val="ru-RU"/>
        </w:rPr>
        <w:t xml:space="preserve">             </w:t>
      </w:r>
      <w:r w:rsidRPr="00EF6838">
        <w:rPr>
          <w:rFonts w:cs="Arial"/>
          <w:lang w:val="ru-RU"/>
        </w:rPr>
        <w:t>_________________________</w:t>
      </w:r>
    </w:p>
    <w:p w:rsidR="00B740FF" w:rsidRPr="00EF6838" w:rsidRDefault="00B740FF" w:rsidP="00B740FF">
      <w:pPr>
        <w:rPr>
          <w:rFonts w:cs="Arial"/>
        </w:rPr>
      </w:pPr>
      <w:r w:rsidRPr="00EF6838">
        <w:rPr>
          <w:rFonts w:cs="Arial"/>
          <w:lang w:val="ru-RU"/>
        </w:rPr>
        <w:t xml:space="preserve">(Назив правног  лица)    </w:t>
      </w:r>
      <w:r w:rsidRPr="00EF6838">
        <w:rPr>
          <w:rFonts w:cs="Arial"/>
          <w:lang w:val="ru-RU"/>
        </w:rPr>
        <w:tab/>
      </w:r>
      <w:r w:rsidR="0041695B" w:rsidRPr="00EF6838">
        <w:rPr>
          <w:rFonts w:cs="Arial"/>
          <w:lang w:val="ru-RU"/>
        </w:rPr>
        <w:t xml:space="preserve">                             </w:t>
      </w:r>
      <w:r w:rsidRPr="00EF6838">
        <w:rPr>
          <w:rFonts w:cs="Arial"/>
          <w:lang w:val="ru-RU"/>
        </w:rPr>
        <w:t xml:space="preserve">(Назив организационог дела </w:t>
      </w:r>
      <w:r w:rsidRPr="00EF6838">
        <w:rPr>
          <w:rFonts w:cs="Arial"/>
        </w:rPr>
        <w:t>ЈП ЕПС)</w:t>
      </w:r>
    </w:p>
    <w:p w:rsidR="00B740FF" w:rsidRPr="00EF6838" w:rsidRDefault="00B740FF" w:rsidP="00B740FF">
      <w:pPr>
        <w:rPr>
          <w:rFonts w:cs="Arial"/>
          <w:lang w:val="ru-RU"/>
        </w:rPr>
      </w:pPr>
      <w:r w:rsidRPr="00EF6838">
        <w:rPr>
          <w:rFonts w:cs="Arial"/>
          <w:lang w:val="ru-RU"/>
        </w:rPr>
        <w:t xml:space="preserve">___________________________          </w:t>
      </w:r>
      <w:r w:rsidRPr="00EF6838">
        <w:rPr>
          <w:rFonts w:cs="Arial"/>
          <w:lang w:val="ru-RU"/>
        </w:rPr>
        <w:tab/>
      </w:r>
      <w:r w:rsidRPr="00EF6838">
        <w:rPr>
          <w:rFonts w:cs="Arial"/>
          <w:lang w:val="ru-RU"/>
        </w:rPr>
        <w:tab/>
        <w:t>_____________________________</w:t>
      </w:r>
    </w:p>
    <w:p w:rsidR="00B740FF" w:rsidRPr="00EF6838" w:rsidRDefault="00B740FF" w:rsidP="00B740FF">
      <w:pPr>
        <w:rPr>
          <w:rFonts w:cs="Arial"/>
          <w:lang w:val="ru-RU"/>
        </w:rPr>
      </w:pPr>
      <w:r w:rsidRPr="00EF6838">
        <w:rPr>
          <w:rFonts w:cs="Arial"/>
          <w:lang w:val="ru-RU"/>
        </w:rPr>
        <w:t xml:space="preserve"> (Адреса правног  лица) </w:t>
      </w:r>
      <w:r w:rsidRPr="00EF6838">
        <w:rPr>
          <w:rFonts w:cs="Arial"/>
          <w:lang w:val="ru-RU"/>
        </w:rPr>
        <w:tab/>
      </w:r>
      <w:r w:rsidRPr="00EF6838">
        <w:rPr>
          <w:rFonts w:cs="Arial"/>
          <w:lang w:val="ru-RU"/>
        </w:rPr>
        <w:tab/>
      </w:r>
      <w:r w:rsidR="0041695B" w:rsidRPr="00EF6838">
        <w:rPr>
          <w:rFonts w:cs="Arial"/>
          <w:lang w:val="ru-RU"/>
        </w:rPr>
        <w:t xml:space="preserve">                 </w:t>
      </w:r>
      <w:r w:rsidRPr="00EF6838">
        <w:rPr>
          <w:rFonts w:cs="Arial"/>
          <w:lang w:val="ru-RU"/>
        </w:rPr>
        <w:t xml:space="preserve">(Адреса организационог дела </w:t>
      </w:r>
      <w:r w:rsidRPr="00EF6838">
        <w:rPr>
          <w:rFonts w:cs="Arial"/>
        </w:rPr>
        <w:t>ЈП ЕПС</w:t>
      </w:r>
      <w:r w:rsidRPr="00EF6838">
        <w:rPr>
          <w:rFonts w:cs="Arial"/>
          <w:lang w:val="ru-RU"/>
        </w:rPr>
        <w:t>)</w:t>
      </w:r>
    </w:p>
    <w:p w:rsidR="00B740FF" w:rsidRPr="00EF6838" w:rsidRDefault="00B740FF" w:rsidP="00B740FF">
      <w:pPr>
        <w:rPr>
          <w:rFonts w:cs="Arial"/>
          <w:lang w:val="ru-RU"/>
        </w:rPr>
      </w:pPr>
    </w:p>
    <w:p w:rsidR="00B740FF" w:rsidRPr="00EF6838" w:rsidRDefault="00B740FF" w:rsidP="00B740FF">
      <w:pPr>
        <w:rPr>
          <w:rFonts w:cs="Arial"/>
        </w:rPr>
      </w:pPr>
      <w:r w:rsidRPr="00EF6838">
        <w:rPr>
          <w:rFonts w:cs="Arial"/>
          <w:lang w:val="ru-RU"/>
        </w:rPr>
        <w:t>Број Уговора/Датум:      __________________________________________</w:t>
      </w:r>
    </w:p>
    <w:p w:rsidR="00B740FF" w:rsidRPr="00EF6838" w:rsidRDefault="00B740FF" w:rsidP="00B740FF">
      <w:pPr>
        <w:rPr>
          <w:rFonts w:cs="Arial"/>
          <w:lang w:val="ru-RU"/>
        </w:rPr>
      </w:pPr>
      <w:r w:rsidRPr="00EF6838">
        <w:rPr>
          <w:rFonts w:cs="Arial"/>
          <w:lang w:val="ru-RU"/>
        </w:rPr>
        <w:t>Број налога за набавку(НЗН):  ________________________</w:t>
      </w:r>
    </w:p>
    <w:p w:rsidR="00B740FF" w:rsidRPr="00EF6838" w:rsidRDefault="00B740FF" w:rsidP="00B740FF">
      <w:pPr>
        <w:rPr>
          <w:rFonts w:cs="Arial"/>
          <w:lang w:val="ru-RU"/>
        </w:rPr>
      </w:pPr>
      <w:r w:rsidRPr="00EF6838">
        <w:rPr>
          <w:rFonts w:cs="Arial"/>
          <w:lang w:val="ru-RU"/>
        </w:rPr>
        <w:t xml:space="preserve">Место извршене услуге/ Место трошка </w:t>
      </w:r>
      <w:r w:rsidRPr="00EF6838">
        <w:rPr>
          <w:rFonts w:cs="Arial"/>
          <w:vertAlign w:val="superscript"/>
          <w:lang w:val="ru-RU"/>
        </w:rPr>
        <w:t>1</w:t>
      </w:r>
      <w:r w:rsidRPr="00EF6838">
        <w:rPr>
          <w:rFonts w:cs="Arial"/>
          <w:lang w:val="ru-RU"/>
        </w:rPr>
        <w:t>:  __________________________</w:t>
      </w:r>
    </w:p>
    <w:p w:rsidR="00B740FF" w:rsidRPr="00F10346" w:rsidRDefault="00B740FF" w:rsidP="00B740FF">
      <w:pPr>
        <w:rPr>
          <w:rFonts w:cs="Arial"/>
          <w:lang w:val="ru-RU"/>
        </w:rPr>
      </w:pPr>
      <w:r w:rsidRPr="00EF6838">
        <w:rPr>
          <w:rFonts w:cs="Arial"/>
          <w:lang w:val="ru-RU"/>
        </w:rPr>
        <w:t>Објекат</w:t>
      </w:r>
      <w:r w:rsidRPr="00F10346">
        <w:rPr>
          <w:rFonts w:cs="Arial"/>
          <w:lang w:val="ru-RU"/>
        </w:rPr>
        <w:t>: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F10346">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Default="00B740FF" w:rsidP="00B740FF">
      <w:pPr>
        <w:rPr>
          <w:rFonts w:cs="Arial"/>
          <w:color w:val="FF0000"/>
          <w:lang w:val="ru-RU"/>
        </w:rPr>
      </w:pPr>
    </w:p>
    <w:p w:rsidR="00EF6838" w:rsidRPr="003E5D47" w:rsidRDefault="00EF6838"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CA12E3">
      <w:pPr>
        <w:pStyle w:val="KDPodnaslov1"/>
        <w:numPr>
          <w:ilvl w:val="0"/>
          <w:numId w:val="24"/>
        </w:numPr>
        <w:spacing w:before="0"/>
        <w:rPr>
          <w:rFonts w:cs="Arial"/>
          <w:color w:val="FF0000"/>
        </w:rPr>
      </w:pPr>
      <w:r w:rsidRPr="00335C32">
        <w:rPr>
          <w:rFonts w:eastAsia="Arial Unicode MS" w:cs="Arial"/>
          <w:color w:val="FF0000"/>
        </w:rPr>
        <w:br w:type="page"/>
      </w:r>
      <w:bookmarkStart w:id="268" w:name="_Toc442559948"/>
    </w:p>
    <w:bookmarkEnd w:id="268"/>
    <w:p w:rsidR="00632771" w:rsidRPr="00F10346" w:rsidRDefault="00632771" w:rsidP="00CA12E3">
      <w:pPr>
        <w:pStyle w:val="KDPodnaslov1"/>
        <w:numPr>
          <w:ilvl w:val="0"/>
          <w:numId w:val="28"/>
        </w:numPr>
        <w:spacing w:before="0"/>
        <w:jc w:val="center"/>
        <w:rPr>
          <w:rFonts w:cs="Arial"/>
        </w:rPr>
      </w:pPr>
      <w:r w:rsidRPr="00F10346">
        <w:rPr>
          <w:rFonts w:cs="Arial"/>
        </w:rPr>
        <w:lastRenderedPageBreak/>
        <w:t>МОДЕЛ УГОВОРА</w:t>
      </w:r>
    </w:p>
    <w:p w:rsidR="00632771" w:rsidRPr="00F10346" w:rsidRDefault="00632771" w:rsidP="00632771">
      <w:pPr>
        <w:rPr>
          <w:rFonts w:eastAsia="Arial Unicode MS"/>
        </w:rPr>
      </w:pPr>
    </w:p>
    <w:p w:rsidR="00632771" w:rsidRPr="00F10346" w:rsidRDefault="00632771" w:rsidP="00632771">
      <w:pPr>
        <w:spacing w:before="0"/>
        <w:jc w:val="left"/>
        <w:rPr>
          <w:rFonts w:ascii="Calibri" w:eastAsia="Calibri" w:hAnsi="Calibri"/>
        </w:rPr>
      </w:pPr>
    </w:p>
    <w:p w:rsidR="00632771" w:rsidRDefault="00632771" w:rsidP="00632771">
      <w:pPr>
        <w:pStyle w:val="KDParagraf"/>
        <w:spacing w:before="0"/>
        <w:rPr>
          <w:rFonts w:cs="Arial"/>
          <w:lang w:val="sr-Cyrl-RS"/>
        </w:rPr>
      </w:pPr>
    </w:p>
    <w:p w:rsidR="005E7F90" w:rsidRDefault="005E7F90" w:rsidP="00632771">
      <w:pPr>
        <w:pStyle w:val="KDParagraf"/>
        <w:spacing w:before="0"/>
        <w:rPr>
          <w:rFonts w:cs="Arial"/>
          <w:lang w:val="sr-Cyrl-RS"/>
        </w:rPr>
      </w:pPr>
    </w:p>
    <w:p w:rsidR="005E7F90" w:rsidRDefault="005E7F90" w:rsidP="00632771">
      <w:pPr>
        <w:pStyle w:val="KDParagraf"/>
        <w:spacing w:before="0"/>
        <w:rPr>
          <w:rFonts w:cs="Arial"/>
          <w:lang w:val="sr-Cyrl-RS"/>
        </w:rPr>
      </w:pPr>
    </w:p>
    <w:p w:rsidR="005E7F90" w:rsidRPr="005E7F90" w:rsidRDefault="005E7F90" w:rsidP="00632771">
      <w:pPr>
        <w:pStyle w:val="KDParagraf"/>
        <w:spacing w:before="0"/>
        <w:rPr>
          <w:rFonts w:cs="Arial"/>
          <w:lang w:val="sr-Cyrl-RS"/>
        </w:rPr>
      </w:pPr>
    </w:p>
    <w:p w:rsidR="00632771" w:rsidRPr="00F10346" w:rsidRDefault="00632771" w:rsidP="00632771">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632771" w:rsidRPr="00085E0E" w:rsidRDefault="00632771" w:rsidP="00632771">
      <w:pPr>
        <w:pStyle w:val="KDParagraf"/>
        <w:spacing w:before="0"/>
        <w:rPr>
          <w:rFonts w:cs="Arial"/>
        </w:rPr>
      </w:pPr>
    </w:p>
    <w:p w:rsidR="00632771" w:rsidRPr="00085E0E" w:rsidRDefault="00632771" w:rsidP="00632771">
      <w:pPr>
        <w:pStyle w:val="KDParagraf"/>
        <w:spacing w:before="0"/>
        <w:rPr>
          <w:rFonts w:cs="Arial"/>
        </w:rPr>
      </w:pPr>
    </w:p>
    <w:p w:rsidR="00632771" w:rsidRPr="00085E0E" w:rsidRDefault="00632771" w:rsidP="00632771">
      <w:pPr>
        <w:pStyle w:val="KDParagraf"/>
        <w:spacing w:before="0"/>
        <w:rPr>
          <w:rFonts w:cs="Arial"/>
          <w:b/>
        </w:rPr>
      </w:pPr>
      <w:r w:rsidRPr="00085E0E">
        <w:rPr>
          <w:rFonts w:cs="Arial"/>
          <w:b/>
        </w:rPr>
        <w:t>УГОВОРНЕ СТРАНЕ:</w:t>
      </w:r>
    </w:p>
    <w:p w:rsidR="00632771" w:rsidRPr="00085E0E" w:rsidRDefault="00632771" w:rsidP="00632771">
      <w:pPr>
        <w:pStyle w:val="KDParagraf"/>
        <w:spacing w:before="0"/>
        <w:rPr>
          <w:rFonts w:cs="Arial"/>
          <w:b/>
        </w:rPr>
      </w:pPr>
    </w:p>
    <w:p w:rsidR="00632771" w:rsidRPr="00085E0E" w:rsidRDefault="00632771" w:rsidP="00632771">
      <w:pPr>
        <w:pStyle w:val="ListParagraph"/>
        <w:numPr>
          <w:ilvl w:val="0"/>
          <w:numId w:val="9"/>
        </w:numPr>
        <w:spacing w:before="0" w:after="0" w:line="240" w:lineRule="auto"/>
        <w:ind w:left="0" w:firstLine="0"/>
        <w:rPr>
          <w:rFonts w:ascii="Arial" w:hAnsi="Arial" w:cs="Arial"/>
        </w:rPr>
      </w:pPr>
      <w:r w:rsidRPr="00085E0E">
        <w:rPr>
          <w:rFonts w:ascii="Arial" w:hAnsi="Arial" w:cs="Arial"/>
        </w:rPr>
        <w:t>Јавно предузеће „Електропривреда Србије</w:t>
      </w:r>
      <w:proofErr w:type="gramStart"/>
      <w:r w:rsidRPr="00085E0E">
        <w:rPr>
          <w:rFonts w:ascii="Arial" w:hAnsi="Arial" w:cs="Arial"/>
        </w:rPr>
        <w:t>“ из</w:t>
      </w:r>
      <w:proofErr w:type="gramEnd"/>
      <w:r w:rsidRPr="00085E0E">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w:t>
      </w:r>
      <w:r w:rsidR="00A900FF">
        <w:rPr>
          <w:rFonts w:ascii="Arial" w:hAnsi="Arial" w:cs="Arial"/>
        </w:rPr>
        <w:t xml:space="preserve">ПС, по пуномоћју бр. 12.01.296992/1-17 од </w:t>
      </w:r>
      <w:r w:rsidRPr="00085E0E">
        <w:rPr>
          <w:rFonts w:ascii="Arial" w:hAnsi="Arial" w:cs="Arial"/>
        </w:rPr>
        <w:t>1</w:t>
      </w:r>
      <w:r w:rsidR="00A900FF">
        <w:rPr>
          <w:rFonts w:ascii="Arial" w:hAnsi="Arial" w:cs="Arial"/>
        </w:rPr>
        <w:t>5.06.2017</w:t>
      </w:r>
      <w:r w:rsidRPr="00085E0E">
        <w:rPr>
          <w:rFonts w:ascii="Arial" w:hAnsi="Arial" w:cs="Arial"/>
        </w:rPr>
        <w:t>.године, заступа финансијски директор</w:t>
      </w:r>
      <w:r w:rsidR="00CD004D">
        <w:rPr>
          <w:rFonts w:ascii="Arial" w:hAnsi="Arial" w:cs="Arial"/>
        </w:rPr>
        <w:t xml:space="preserve"> ТЕНТ </w:t>
      </w:r>
      <w:r w:rsidR="00CD004D">
        <w:rPr>
          <w:rFonts w:ascii="Arial" w:hAnsi="Arial" w:cs="Arial"/>
          <w:lang w:val="sr-Cyrl-RS"/>
        </w:rPr>
        <w:t>Жељко Вујиновић</w:t>
      </w:r>
      <w:r w:rsidRPr="00085E0E">
        <w:rPr>
          <w:rFonts w:ascii="Arial" w:hAnsi="Arial" w:cs="Arial"/>
        </w:rPr>
        <w:t xml:space="preserve"> (у даљем тексту: Купац)</w:t>
      </w:r>
    </w:p>
    <w:p w:rsidR="00632771" w:rsidRPr="00085E0E" w:rsidRDefault="00632771" w:rsidP="00632771">
      <w:pPr>
        <w:spacing w:before="0"/>
        <w:rPr>
          <w:rFonts w:cs="Arial"/>
        </w:rPr>
      </w:pPr>
    </w:p>
    <w:p w:rsidR="00632771" w:rsidRPr="00085E0E" w:rsidRDefault="00632771" w:rsidP="00632771">
      <w:pPr>
        <w:spacing w:before="0"/>
        <w:rPr>
          <w:rFonts w:cs="Arial"/>
        </w:rPr>
      </w:pPr>
      <w:proofErr w:type="gramStart"/>
      <w:r w:rsidRPr="00085E0E">
        <w:rPr>
          <w:rFonts w:cs="Arial"/>
        </w:rPr>
        <w:t>и</w:t>
      </w:r>
      <w:proofErr w:type="gramEnd"/>
    </w:p>
    <w:p w:rsidR="00632771" w:rsidRPr="00085E0E" w:rsidRDefault="00632771" w:rsidP="00632771">
      <w:pPr>
        <w:spacing w:before="0"/>
        <w:rPr>
          <w:rFonts w:cs="Arial"/>
        </w:rPr>
      </w:pPr>
    </w:p>
    <w:p w:rsidR="00632771" w:rsidRPr="00085E0E" w:rsidRDefault="00632771" w:rsidP="00632771">
      <w:pPr>
        <w:pStyle w:val="ListParagraph"/>
        <w:numPr>
          <w:ilvl w:val="0"/>
          <w:numId w:val="9"/>
        </w:numPr>
        <w:spacing w:before="0" w:after="0" w:line="240" w:lineRule="auto"/>
        <w:ind w:left="0" w:firstLine="0"/>
        <w:rPr>
          <w:rFonts w:ascii="Arial" w:hAnsi="Arial" w:cs="Arial"/>
        </w:rPr>
      </w:pPr>
      <w:r w:rsidRPr="00085E0E">
        <w:rPr>
          <w:rFonts w:ascii="Arial" w:hAnsi="Arial" w:cs="Arial"/>
        </w:rPr>
        <w:t xml:space="preserve">_________________ </w:t>
      </w:r>
      <w:proofErr w:type="gramStart"/>
      <w:r w:rsidRPr="00085E0E">
        <w:rPr>
          <w:rFonts w:ascii="Arial" w:hAnsi="Arial" w:cs="Arial"/>
        </w:rPr>
        <w:t>из</w:t>
      </w:r>
      <w:proofErr w:type="gramEnd"/>
      <w:r w:rsidRPr="00085E0E">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632771" w:rsidRPr="00085E0E" w:rsidRDefault="00632771" w:rsidP="00632771">
      <w:pPr>
        <w:spacing w:before="0"/>
        <w:ind w:left="360"/>
        <w:rPr>
          <w:rFonts w:cs="Arial"/>
        </w:rPr>
      </w:pPr>
    </w:p>
    <w:p w:rsidR="00632771" w:rsidRPr="00085E0E" w:rsidRDefault="00632771" w:rsidP="00632771">
      <w:pPr>
        <w:spacing w:before="0"/>
        <w:rPr>
          <w:rFonts w:eastAsia="Calibri" w:cs="Arial"/>
          <w:lang w:val="sr-Cyrl-BA"/>
        </w:rPr>
      </w:pPr>
      <w:r w:rsidRPr="00085E0E">
        <w:rPr>
          <w:rFonts w:eastAsia="Calibri" w:cs="Arial"/>
        </w:rPr>
        <w:t>2а</w:t>
      </w:r>
      <w:proofErr w:type="gramStart"/>
      <w:r w:rsidRPr="00085E0E">
        <w:rPr>
          <w:rFonts w:eastAsia="Calibri" w:cs="Arial"/>
        </w:rPr>
        <w:t>)_</w:t>
      </w:r>
      <w:proofErr w:type="gramEnd"/>
      <w:r w:rsidRPr="00085E0E">
        <w:rPr>
          <w:rFonts w:eastAsia="Calibri" w:cs="Arial"/>
        </w:rPr>
        <w:t>_______________________________________из</w:t>
      </w:r>
      <w:r w:rsidRPr="00085E0E">
        <w:rPr>
          <w:rFonts w:eastAsia="Calibri" w:cs="Arial"/>
        </w:rPr>
        <w:tab/>
        <w:t>_____________, улица</w:t>
      </w:r>
    </w:p>
    <w:p w:rsidR="00632771" w:rsidRPr="00085E0E" w:rsidRDefault="00632771" w:rsidP="00632771">
      <w:pPr>
        <w:spacing w:before="0"/>
        <w:rPr>
          <w:rFonts w:eastAsia="Calibri" w:cs="Arial"/>
        </w:rPr>
      </w:pPr>
      <w:r w:rsidRPr="00085E0E">
        <w:rPr>
          <w:rFonts w:eastAsia="Calibri" w:cs="Arial"/>
        </w:rPr>
        <w:t xml:space="preserve"> ___________________ </w:t>
      </w:r>
      <w:proofErr w:type="gramStart"/>
      <w:r w:rsidRPr="00085E0E">
        <w:rPr>
          <w:rFonts w:eastAsia="Calibri" w:cs="Arial"/>
        </w:rPr>
        <w:t>бр</w:t>
      </w:r>
      <w:proofErr w:type="gramEnd"/>
      <w:r w:rsidRPr="00085E0E">
        <w:rPr>
          <w:rFonts w:eastAsia="Calibri" w:cs="Arial"/>
        </w:rPr>
        <w:t xml:space="preserve">. ___, ПИБ: _____________, матични број _____________, </w:t>
      </w:r>
      <w:r w:rsidRPr="00085E0E">
        <w:rPr>
          <w:rFonts w:cs="Arial"/>
        </w:rPr>
        <w:t>текући рачун ____________</w:t>
      </w:r>
      <w:proofErr w:type="gramStart"/>
      <w:r w:rsidRPr="00085E0E">
        <w:rPr>
          <w:rFonts w:cs="Arial"/>
        </w:rPr>
        <w:t>,банка</w:t>
      </w:r>
      <w:proofErr w:type="gramEnd"/>
      <w:r w:rsidRPr="00085E0E">
        <w:rPr>
          <w:rFonts w:cs="Arial"/>
        </w:rPr>
        <w:t xml:space="preserve"> ______________ ,</w:t>
      </w:r>
      <w:r w:rsidRPr="00085E0E">
        <w:rPr>
          <w:rFonts w:eastAsia="Calibri" w:cs="Arial"/>
        </w:rPr>
        <w:t>кога заступа __________________________, (члан групе понуђача или подизвођач)</w:t>
      </w:r>
    </w:p>
    <w:p w:rsidR="00632771" w:rsidRPr="00085E0E" w:rsidRDefault="00632771" w:rsidP="00632771">
      <w:pPr>
        <w:spacing w:before="0"/>
        <w:rPr>
          <w:rFonts w:eastAsia="Calibri" w:cs="Arial"/>
          <w:lang w:val="sr-Cyrl-BA"/>
        </w:rPr>
      </w:pPr>
      <w:r w:rsidRPr="00085E0E">
        <w:rPr>
          <w:rFonts w:eastAsia="Calibri" w:cs="Arial"/>
        </w:rPr>
        <w:t>2б</w:t>
      </w:r>
      <w:proofErr w:type="gramStart"/>
      <w:r w:rsidRPr="00085E0E">
        <w:rPr>
          <w:rFonts w:eastAsia="Calibri" w:cs="Arial"/>
        </w:rPr>
        <w:t>)_</w:t>
      </w:r>
      <w:proofErr w:type="gramEnd"/>
      <w:r w:rsidRPr="00085E0E">
        <w:rPr>
          <w:rFonts w:eastAsia="Calibri" w:cs="Arial"/>
        </w:rPr>
        <w:t>______________________________________из</w:t>
      </w:r>
      <w:r w:rsidRPr="00085E0E">
        <w:rPr>
          <w:rFonts w:eastAsia="Calibri" w:cs="Arial"/>
        </w:rPr>
        <w:tab/>
        <w:t>_____________, улица</w:t>
      </w:r>
    </w:p>
    <w:p w:rsidR="00632771" w:rsidRPr="00085E0E" w:rsidRDefault="00632771" w:rsidP="00632771">
      <w:pPr>
        <w:spacing w:before="0"/>
        <w:rPr>
          <w:rFonts w:eastAsia="Calibri" w:cs="Arial"/>
        </w:rPr>
      </w:pPr>
      <w:r w:rsidRPr="00085E0E">
        <w:rPr>
          <w:rFonts w:eastAsia="Calibri" w:cs="Arial"/>
        </w:rPr>
        <w:t xml:space="preserve"> ___________________ </w:t>
      </w:r>
      <w:proofErr w:type="gramStart"/>
      <w:r w:rsidRPr="00085E0E">
        <w:rPr>
          <w:rFonts w:eastAsia="Calibri" w:cs="Arial"/>
        </w:rPr>
        <w:t>бр</w:t>
      </w:r>
      <w:proofErr w:type="gramEnd"/>
      <w:r w:rsidRPr="00085E0E">
        <w:rPr>
          <w:rFonts w:eastAsia="Calibri" w:cs="Arial"/>
        </w:rPr>
        <w:t xml:space="preserve">. ___, ПИБ: _____________, матични број _____________, </w:t>
      </w:r>
    </w:p>
    <w:p w:rsidR="00632771" w:rsidRPr="00085E0E" w:rsidRDefault="00632771" w:rsidP="00632771">
      <w:pPr>
        <w:spacing w:before="0"/>
        <w:rPr>
          <w:rFonts w:eastAsia="Calibri" w:cs="Arial"/>
        </w:rPr>
      </w:pPr>
      <w:proofErr w:type="gramStart"/>
      <w:r w:rsidRPr="00085E0E">
        <w:rPr>
          <w:rFonts w:cs="Arial"/>
        </w:rPr>
        <w:t>текући</w:t>
      </w:r>
      <w:proofErr w:type="gramEnd"/>
      <w:r w:rsidRPr="00085E0E">
        <w:rPr>
          <w:rFonts w:cs="Arial"/>
        </w:rPr>
        <w:t xml:space="preserve"> рачун ____________,банка ______________ ,</w:t>
      </w:r>
      <w:r w:rsidRPr="00085E0E">
        <w:rPr>
          <w:rFonts w:eastAsia="Calibri" w:cs="Arial"/>
        </w:rPr>
        <w:t xml:space="preserve">кога  заступа _______________________, (члан групе понуђача или подизвођач) </w:t>
      </w:r>
    </w:p>
    <w:p w:rsidR="00632771" w:rsidRPr="00085E0E" w:rsidRDefault="00632771" w:rsidP="00632771">
      <w:pPr>
        <w:spacing w:before="0"/>
        <w:rPr>
          <w:rFonts w:eastAsia="Calibri" w:cs="Arial"/>
        </w:rPr>
      </w:pPr>
      <w:r w:rsidRPr="00085E0E">
        <w:rPr>
          <w:rFonts w:cs="Arial"/>
        </w:rPr>
        <w:t>(</w:t>
      </w:r>
      <w:proofErr w:type="gramStart"/>
      <w:r w:rsidRPr="00085E0E">
        <w:rPr>
          <w:rFonts w:cs="Arial"/>
        </w:rPr>
        <w:t>у</w:t>
      </w:r>
      <w:proofErr w:type="gramEnd"/>
      <w:r w:rsidRPr="00085E0E">
        <w:rPr>
          <w:rFonts w:cs="Arial"/>
        </w:rPr>
        <w:t xml:space="preserve"> даљем тексту: Продавац)</w:t>
      </w:r>
    </w:p>
    <w:p w:rsidR="00632771" w:rsidRPr="00085E0E" w:rsidRDefault="00632771" w:rsidP="00632771">
      <w:pPr>
        <w:pStyle w:val="KDParagraf"/>
        <w:spacing w:before="0"/>
        <w:rPr>
          <w:rFonts w:cs="Arial"/>
        </w:rPr>
      </w:pPr>
    </w:p>
    <w:p w:rsidR="00632771" w:rsidRPr="00085E0E" w:rsidRDefault="00632771" w:rsidP="00632771">
      <w:pPr>
        <w:pStyle w:val="KDParagraf"/>
        <w:spacing w:before="0"/>
        <w:rPr>
          <w:rFonts w:cs="Arial"/>
        </w:rPr>
      </w:pPr>
      <w:r w:rsidRPr="00085E0E">
        <w:rPr>
          <w:rFonts w:cs="Arial"/>
        </w:rPr>
        <w:t>(</w:t>
      </w:r>
      <w:proofErr w:type="gramStart"/>
      <w:r w:rsidRPr="00085E0E">
        <w:rPr>
          <w:rFonts w:cs="Arial"/>
        </w:rPr>
        <w:t>у</w:t>
      </w:r>
      <w:proofErr w:type="gramEnd"/>
      <w:r w:rsidRPr="00085E0E">
        <w:rPr>
          <w:rFonts w:cs="Arial"/>
        </w:rPr>
        <w:t xml:space="preserve"> даљем тексту заједно: Уговорне стране)</w:t>
      </w:r>
    </w:p>
    <w:p w:rsidR="00632771" w:rsidRPr="00085E0E" w:rsidRDefault="00632771" w:rsidP="00632771">
      <w:pPr>
        <w:pStyle w:val="KDParagraf"/>
        <w:spacing w:before="0"/>
        <w:rPr>
          <w:rFonts w:cs="Arial"/>
        </w:rPr>
      </w:pPr>
    </w:p>
    <w:p w:rsidR="00632771" w:rsidRPr="00085E0E" w:rsidRDefault="00632771" w:rsidP="00632771">
      <w:pPr>
        <w:pStyle w:val="KDParagraf"/>
        <w:spacing w:before="0"/>
        <w:rPr>
          <w:rFonts w:cs="Arial"/>
        </w:rPr>
      </w:pPr>
    </w:p>
    <w:p w:rsidR="00632771" w:rsidRPr="00085E0E" w:rsidRDefault="00632771" w:rsidP="00632771">
      <w:pPr>
        <w:pStyle w:val="KDParagraf"/>
        <w:spacing w:before="0"/>
        <w:rPr>
          <w:rFonts w:cs="Arial"/>
          <w:bCs/>
        </w:rPr>
      </w:pPr>
      <w:proofErr w:type="gramStart"/>
      <w:r w:rsidRPr="00085E0E">
        <w:rPr>
          <w:rFonts w:cs="Arial"/>
        </w:rPr>
        <w:t>закључиле</w:t>
      </w:r>
      <w:proofErr w:type="gramEnd"/>
      <w:r w:rsidRPr="00085E0E">
        <w:rPr>
          <w:rFonts w:cs="Arial"/>
        </w:rPr>
        <w:t xml:space="preserve"> су у Обреновцу, дана __________.године следећи:</w:t>
      </w:r>
    </w:p>
    <w:p w:rsidR="00632771" w:rsidRPr="00F10346" w:rsidRDefault="00632771" w:rsidP="00632771">
      <w:pPr>
        <w:pStyle w:val="KDParagraf"/>
        <w:spacing w:before="0"/>
        <w:rPr>
          <w:rFonts w:cs="Arial"/>
        </w:rPr>
      </w:pPr>
    </w:p>
    <w:p w:rsidR="00632771" w:rsidRPr="000C6367" w:rsidRDefault="00632771" w:rsidP="00632771">
      <w:pPr>
        <w:jc w:val="center"/>
        <w:rPr>
          <w:rFonts w:cs="Arial"/>
          <w:b/>
        </w:rPr>
      </w:pPr>
      <w:r w:rsidRPr="000C6367">
        <w:rPr>
          <w:b/>
        </w:rPr>
        <w:t>УГОВОР О КУПОПРОДАЈИ</w:t>
      </w:r>
      <w:r w:rsidRPr="000C6367">
        <w:rPr>
          <w:b/>
          <w:lang w:val="sr-Cyrl-RS"/>
        </w:rPr>
        <w:t xml:space="preserve"> </w:t>
      </w:r>
      <w:r w:rsidRPr="000C6367">
        <w:rPr>
          <w:rFonts w:cs="Arial"/>
          <w:b/>
        </w:rPr>
        <w:t>ДОБАРА ____________</w:t>
      </w:r>
    </w:p>
    <w:p w:rsidR="00632771" w:rsidRPr="000C6367" w:rsidRDefault="00632771" w:rsidP="00632771">
      <w:pPr>
        <w:pStyle w:val="BodyText"/>
        <w:spacing w:before="0"/>
        <w:jc w:val="center"/>
        <w:rPr>
          <w:rFonts w:cs="Arial"/>
          <w:b/>
          <w:sz w:val="22"/>
          <w:szCs w:val="22"/>
        </w:rPr>
      </w:pPr>
    </w:p>
    <w:p w:rsidR="00632771" w:rsidRPr="000C6367" w:rsidRDefault="00632771" w:rsidP="00632771">
      <w:pPr>
        <w:pStyle w:val="KDParagraf"/>
        <w:spacing w:before="0"/>
        <w:rPr>
          <w:rFonts w:cs="Arial"/>
        </w:rPr>
      </w:pPr>
    </w:p>
    <w:p w:rsidR="00632771" w:rsidRPr="000C6367" w:rsidRDefault="00632771" w:rsidP="00632771">
      <w:pPr>
        <w:pStyle w:val="KDParagraf"/>
        <w:spacing w:before="0"/>
        <w:rPr>
          <w:rFonts w:cs="Arial"/>
        </w:rPr>
      </w:pPr>
      <w:r w:rsidRPr="000C6367">
        <w:rPr>
          <w:rFonts w:cs="Arial"/>
        </w:rPr>
        <w:t>Уговорне стране констатују:</w:t>
      </w:r>
    </w:p>
    <w:p w:rsidR="00632771" w:rsidRPr="000C6367" w:rsidRDefault="00632771" w:rsidP="00632771">
      <w:pPr>
        <w:pStyle w:val="KDNabrajanje"/>
        <w:spacing w:before="0"/>
        <w:rPr>
          <w:rFonts w:cs="Arial"/>
        </w:rPr>
      </w:pPr>
      <w:r w:rsidRPr="000C6367">
        <w:rPr>
          <w:rFonts w:cs="Arial"/>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бр.ЈН_____________ради набавке добара и то ______________</w:t>
      </w:r>
    </w:p>
    <w:p w:rsidR="00632771" w:rsidRPr="000C6367" w:rsidRDefault="00632771" w:rsidP="00632771">
      <w:pPr>
        <w:pStyle w:val="KDNabrajanje"/>
        <w:spacing w:before="0"/>
        <w:rPr>
          <w:rFonts w:cs="Arial"/>
        </w:rPr>
      </w:pPr>
      <w:r w:rsidRPr="000C6367">
        <w:rPr>
          <w:rFonts w:cs="Arial"/>
        </w:rPr>
        <w:lastRenderedPageBreak/>
        <w:t xml:space="preserve">да је Позив за подношење понуда у вези предметне јавне набавке објављен на Порталу јавних набавки дана_____________, као и на интернет </w:t>
      </w:r>
      <w:r w:rsidR="009A7E56">
        <w:rPr>
          <w:rFonts w:cs="Arial"/>
        </w:rPr>
        <w:t xml:space="preserve">страници Наручиоца </w:t>
      </w:r>
      <w:r w:rsidRPr="000C6367">
        <w:rPr>
          <w:rFonts w:cs="Arial"/>
        </w:rPr>
        <w:t>.</w:t>
      </w:r>
    </w:p>
    <w:p w:rsidR="00632771" w:rsidRPr="00F10346" w:rsidRDefault="00632771" w:rsidP="00632771">
      <w:pPr>
        <w:pStyle w:val="KDNabrajanje"/>
        <w:spacing w:before="0"/>
        <w:rPr>
          <w:rFonts w:cs="Arial"/>
        </w:rPr>
      </w:pPr>
      <w:r w:rsidRPr="000C6367">
        <w:rPr>
          <w:rFonts w:cs="Arial"/>
        </w:rPr>
        <w:t xml:space="preserve">да Понуда Понуђача , која је заведена код Наручиоца под бројем ________ од </w:t>
      </w:r>
      <w:r w:rsidRPr="00F10346">
        <w:rPr>
          <w:rFonts w:cs="Arial"/>
        </w:rPr>
        <w:t>________2016.године, у потпуности одговара захтеву Наручиоца из Позива за подношење понуда и Конкурсне документације</w:t>
      </w:r>
    </w:p>
    <w:p w:rsidR="00632771" w:rsidRPr="00F10346" w:rsidRDefault="00632771" w:rsidP="00632771">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632771" w:rsidRPr="00F10346" w:rsidRDefault="00632771" w:rsidP="00632771">
      <w:pPr>
        <w:pStyle w:val="KDParagraf"/>
        <w:spacing w:before="0"/>
        <w:rPr>
          <w:rFonts w:cs="Arial"/>
          <w:lang w:val="sr-Cyrl-BA"/>
        </w:rPr>
      </w:pPr>
    </w:p>
    <w:p w:rsidR="00632771" w:rsidRDefault="00632771" w:rsidP="00632771">
      <w:pPr>
        <w:pStyle w:val="KDParagraf"/>
        <w:spacing w:before="0"/>
        <w:rPr>
          <w:rFonts w:cs="Arial"/>
          <w:lang w:val="sr-Latn-RS"/>
        </w:rPr>
      </w:pPr>
    </w:p>
    <w:p w:rsidR="009A7E56" w:rsidRDefault="009A7E56" w:rsidP="00632771">
      <w:pPr>
        <w:pStyle w:val="KDParagraf"/>
        <w:spacing w:before="0"/>
        <w:rPr>
          <w:rFonts w:cs="Arial"/>
          <w:lang w:val="sr-Latn-RS"/>
        </w:rPr>
      </w:pPr>
    </w:p>
    <w:p w:rsidR="009A7E56" w:rsidRPr="009A7E56" w:rsidRDefault="009A7E56" w:rsidP="00632771">
      <w:pPr>
        <w:pStyle w:val="KDParagraf"/>
        <w:spacing w:before="0"/>
        <w:rPr>
          <w:rFonts w:cs="Arial"/>
          <w:lang w:val="sr-Latn-RS"/>
        </w:rPr>
      </w:pPr>
    </w:p>
    <w:p w:rsidR="00632771" w:rsidRPr="00F10346" w:rsidRDefault="00632771" w:rsidP="00632771">
      <w:pPr>
        <w:pStyle w:val="KDParagraf"/>
        <w:spacing w:before="0"/>
        <w:rPr>
          <w:rFonts w:cs="Arial"/>
          <w:b/>
        </w:rPr>
      </w:pPr>
      <w:proofErr w:type="gramStart"/>
      <w:r w:rsidRPr="00F10346">
        <w:rPr>
          <w:rFonts w:cs="Arial"/>
          <w:b/>
        </w:rPr>
        <w:t>ПРЕДМЕТ  УГОВОРА</w:t>
      </w:r>
      <w:proofErr w:type="gramEnd"/>
    </w:p>
    <w:p w:rsidR="00632771" w:rsidRPr="000C6367" w:rsidRDefault="00632771" w:rsidP="00632771">
      <w:pPr>
        <w:spacing w:before="0"/>
        <w:jc w:val="center"/>
        <w:rPr>
          <w:rFonts w:cs="Arial"/>
          <w:b/>
        </w:rPr>
      </w:pPr>
      <w:proofErr w:type="gramStart"/>
      <w:r w:rsidRPr="000C6367">
        <w:rPr>
          <w:rFonts w:cs="Arial"/>
          <w:b/>
        </w:rPr>
        <w:t>Члан 1.</w:t>
      </w:r>
      <w:proofErr w:type="gramEnd"/>
    </w:p>
    <w:p w:rsidR="00632771" w:rsidRPr="000C6367" w:rsidRDefault="00632771" w:rsidP="00632771">
      <w:pPr>
        <w:pStyle w:val="KDParagraf"/>
        <w:spacing w:before="0"/>
        <w:rPr>
          <w:rFonts w:eastAsia="Calibri" w:cs="Arial"/>
        </w:rPr>
      </w:pPr>
      <w:r w:rsidRPr="000C6367">
        <w:rPr>
          <w:rFonts w:eastAsia="Calibri" w:cs="Arial"/>
          <w:lang w:val="ru-RU"/>
        </w:rPr>
        <w:t xml:space="preserve">Предмет овог Уговора о купопродаји (даље: Уговор) је </w:t>
      </w:r>
      <w:r w:rsidRPr="000C6367">
        <w:rPr>
          <w:rFonts w:eastAsia="Calibri" w:cs="Arial"/>
        </w:rPr>
        <w:t>___________произвођача ______________ .</w:t>
      </w:r>
    </w:p>
    <w:p w:rsidR="00632771" w:rsidRPr="000C6367" w:rsidRDefault="00632771" w:rsidP="00632771">
      <w:pPr>
        <w:pStyle w:val="KDParagraf"/>
        <w:spacing w:before="0"/>
        <w:rPr>
          <w:rFonts w:eastAsia="Calibri" w:cs="Arial"/>
        </w:rPr>
      </w:pPr>
      <w:r w:rsidRPr="000C6367">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632771" w:rsidRPr="000C6367" w:rsidRDefault="00632771" w:rsidP="00632771">
      <w:pPr>
        <w:pStyle w:val="KDParagraf"/>
        <w:spacing w:before="0"/>
        <w:rPr>
          <w:rFonts w:eastAsia="Calibri" w:cs="Arial"/>
        </w:rPr>
      </w:pPr>
    </w:p>
    <w:p w:rsidR="00632771" w:rsidRPr="000C6367" w:rsidRDefault="00632771" w:rsidP="00632771">
      <w:pPr>
        <w:spacing w:before="0"/>
        <w:jc w:val="center"/>
        <w:rPr>
          <w:rFonts w:cs="Arial"/>
          <w:b/>
        </w:rPr>
      </w:pPr>
      <w:proofErr w:type="gramStart"/>
      <w:r w:rsidRPr="000C6367">
        <w:rPr>
          <w:rFonts w:cs="Arial"/>
          <w:b/>
        </w:rPr>
        <w:t>Члан 2.</w:t>
      </w:r>
      <w:proofErr w:type="gramEnd"/>
    </w:p>
    <w:p w:rsidR="00632771" w:rsidRPr="000C6367" w:rsidRDefault="00632771" w:rsidP="00632771">
      <w:pPr>
        <w:pStyle w:val="KDParagraf"/>
        <w:spacing w:before="0"/>
        <w:rPr>
          <w:rFonts w:eastAsia="Calibri" w:cs="Arial"/>
        </w:rPr>
      </w:pPr>
      <w:proofErr w:type="gramStart"/>
      <w:r w:rsidRPr="000C6367">
        <w:rPr>
          <w:rFonts w:eastAsia="Calibri" w:cs="Arial"/>
        </w:rPr>
        <w:t>Овај Уговор и његови прилози сачињени су на српском језику.</w:t>
      </w:r>
      <w:proofErr w:type="gramEnd"/>
    </w:p>
    <w:p w:rsidR="009A7E56" w:rsidRDefault="00632771" w:rsidP="00632771">
      <w:pPr>
        <w:pStyle w:val="KDParagraf"/>
        <w:spacing w:before="0"/>
        <w:rPr>
          <w:rFonts w:eastAsia="Calibri" w:cs="Arial"/>
        </w:rPr>
      </w:pPr>
      <w:proofErr w:type="gramStart"/>
      <w:r w:rsidRPr="000C6367">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9A7E56" w:rsidRPr="000C6367" w:rsidRDefault="009A7E56" w:rsidP="00632771">
      <w:pPr>
        <w:pStyle w:val="KDParagraf"/>
        <w:spacing w:before="0"/>
        <w:rPr>
          <w:rFonts w:eastAsia="Calibri" w:cs="Arial"/>
        </w:rPr>
      </w:pPr>
    </w:p>
    <w:p w:rsidR="00632771" w:rsidRPr="000C6367" w:rsidRDefault="00632771" w:rsidP="00632771">
      <w:pPr>
        <w:pStyle w:val="KDParagraf"/>
        <w:spacing w:before="0"/>
        <w:rPr>
          <w:rFonts w:cs="Arial"/>
          <w:b/>
        </w:rPr>
      </w:pPr>
      <w:r w:rsidRPr="000C6367">
        <w:rPr>
          <w:rFonts w:cs="Arial"/>
          <w:b/>
        </w:rPr>
        <w:t>УГОВОРЕНА ВРЕДНОСТ</w:t>
      </w:r>
    </w:p>
    <w:p w:rsidR="00632771" w:rsidRPr="000C6367" w:rsidRDefault="00632771" w:rsidP="00632771">
      <w:pPr>
        <w:spacing w:before="0"/>
        <w:jc w:val="center"/>
        <w:rPr>
          <w:rFonts w:cs="Arial"/>
          <w:b/>
        </w:rPr>
      </w:pPr>
      <w:proofErr w:type="gramStart"/>
      <w:r w:rsidRPr="000C6367">
        <w:rPr>
          <w:rFonts w:cs="Arial"/>
          <w:b/>
        </w:rPr>
        <w:t>Члан 3.</w:t>
      </w:r>
      <w:proofErr w:type="gramEnd"/>
    </w:p>
    <w:p w:rsidR="00632771" w:rsidRPr="000C6367" w:rsidRDefault="00632771" w:rsidP="00632771">
      <w:pPr>
        <w:pStyle w:val="KDParagraf"/>
        <w:spacing w:before="0"/>
        <w:rPr>
          <w:rFonts w:eastAsia="Calibri" w:cs="Arial"/>
        </w:rPr>
      </w:pPr>
    </w:p>
    <w:p w:rsidR="00522B65" w:rsidRPr="000C6367" w:rsidRDefault="00522B65" w:rsidP="00522B65">
      <w:pPr>
        <w:pStyle w:val="KDParagraf"/>
        <w:spacing w:before="0"/>
        <w:rPr>
          <w:rFonts w:cs="Arial"/>
        </w:rPr>
      </w:pPr>
      <w:r w:rsidRPr="000C6367">
        <w:rPr>
          <w:rFonts w:cs="Arial"/>
        </w:rPr>
        <w:t>Укупна вредност добара из члана 1.овог Уговора износи _____________ (</w:t>
      </w:r>
      <w:proofErr w:type="gramStart"/>
      <w:r w:rsidRPr="000C6367">
        <w:rPr>
          <w:rFonts w:cs="Arial"/>
        </w:rPr>
        <w:t>словима:</w:t>
      </w:r>
      <w:proofErr w:type="gramEnd"/>
      <w:r w:rsidRPr="000C6367">
        <w:rPr>
          <w:rFonts w:cs="Arial"/>
        </w:rPr>
        <w:t xml:space="preserve">______________) </w:t>
      </w:r>
      <w:r>
        <w:rPr>
          <w:rFonts w:cs="Arial"/>
        </w:rPr>
        <w:t>RSD</w:t>
      </w:r>
      <w:r w:rsidRPr="000C6367">
        <w:rPr>
          <w:rFonts w:cs="Arial"/>
        </w:rPr>
        <w:t>.</w:t>
      </w:r>
    </w:p>
    <w:p w:rsidR="00632771" w:rsidRPr="000C6367" w:rsidRDefault="00632771" w:rsidP="00632771">
      <w:pPr>
        <w:pStyle w:val="KDParagraf"/>
        <w:spacing w:before="0"/>
        <w:rPr>
          <w:rFonts w:cs="Arial"/>
        </w:rPr>
      </w:pPr>
    </w:p>
    <w:p w:rsidR="00632771" w:rsidRPr="000C6367" w:rsidRDefault="00632771" w:rsidP="00632771">
      <w:pPr>
        <w:pStyle w:val="KDParagraf"/>
        <w:spacing w:before="0"/>
        <w:rPr>
          <w:rFonts w:cs="Arial"/>
        </w:rPr>
      </w:pPr>
      <w:proofErr w:type="gramStart"/>
      <w:r w:rsidRPr="000C6367">
        <w:rPr>
          <w:rFonts w:cs="Arial"/>
        </w:rPr>
        <w:t>Уговорена вредност из става 1.</w:t>
      </w:r>
      <w:proofErr w:type="gramEnd"/>
      <w:r w:rsidRPr="000C6367">
        <w:rPr>
          <w:rFonts w:cs="Arial"/>
        </w:rPr>
        <w:t xml:space="preserve"> </w:t>
      </w:r>
      <w:proofErr w:type="gramStart"/>
      <w:r w:rsidRPr="000C6367">
        <w:rPr>
          <w:rFonts w:cs="Arial"/>
        </w:rPr>
        <w:t>овог</w:t>
      </w:r>
      <w:proofErr w:type="gramEnd"/>
      <w:r w:rsidRPr="000C6367">
        <w:rPr>
          <w:rFonts w:cs="Arial"/>
        </w:rPr>
        <w:t xml:space="preserve"> члана увећава се за порез на додату вредност, у складу са прописима Републике Србије.</w:t>
      </w:r>
    </w:p>
    <w:p w:rsidR="00632771" w:rsidRPr="000C6367" w:rsidRDefault="00632771" w:rsidP="00632771">
      <w:pPr>
        <w:pStyle w:val="KDParagraf"/>
        <w:spacing w:before="0"/>
        <w:rPr>
          <w:rFonts w:cs="Arial"/>
        </w:rPr>
      </w:pPr>
      <w:proofErr w:type="gramStart"/>
      <w:r w:rsidRPr="000C6367">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632771" w:rsidRPr="000C6367" w:rsidRDefault="00632771" w:rsidP="00632771">
      <w:pPr>
        <w:pStyle w:val="KDParagraf"/>
        <w:spacing w:before="0"/>
        <w:rPr>
          <w:rFonts w:cs="Arial"/>
        </w:rPr>
      </w:pPr>
      <w:proofErr w:type="gramStart"/>
      <w:r w:rsidRPr="000C6367">
        <w:rPr>
          <w:rFonts w:cs="Arial"/>
        </w:rPr>
        <w:t>Цена добара из става 1.овог члана утврђена је на парите</w:t>
      </w:r>
      <w:r w:rsidR="0097219F">
        <w:rPr>
          <w:rFonts w:cs="Arial"/>
        </w:rPr>
        <w:t xml:space="preserve">ту испоручено у складишта </w:t>
      </w:r>
      <w:r w:rsidR="0097219F">
        <w:rPr>
          <w:rFonts w:cs="Arial"/>
          <w:lang w:val="sr-Cyrl-RS"/>
        </w:rPr>
        <w:t>Купца</w:t>
      </w:r>
      <w:r w:rsidRPr="000C6367">
        <w:rPr>
          <w:rFonts w:cs="Arial"/>
        </w:rPr>
        <w:t xml:space="preserve"> и обухвата све трошкове које Продавац има у вези испоруке на начин како је регулисано овим Уговором.</w:t>
      </w:r>
      <w:proofErr w:type="gramEnd"/>
    </w:p>
    <w:p w:rsidR="00632771" w:rsidRPr="00683ACC" w:rsidRDefault="00683ACC" w:rsidP="00632771">
      <w:pPr>
        <w:pStyle w:val="KDParagraf"/>
        <w:spacing w:before="0"/>
        <w:rPr>
          <w:rFonts w:cs="Arial"/>
          <w:lang w:val="sr-Cyrl-RS"/>
        </w:rPr>
      </w:pPr>
      <w:r>
        <w:rPr>
          <w:rFonts w:cs="Arial"/>
          <w:lang w:val="sr-Cyrl-RS"/>
        </w:rPr>
        <w:t>Цена је фиксна за цео уговорени период и не подлеже никаквој промени.</w:t>
      </w:r>
    </w:p>
    <w:p w:rsidR="00632771" w:rsidRPr="00F10346" w:rsidRDefault="00632771" w:rsidP="00632771">
      <w:pPr>
        <w:pStyle w:val="KDParagraf"/>
        <w:spacing w:before="0"/>
        <w:rPr>
          <w:rFonts w:cs="Arial"/>
          <w:b/>
        </w:rPr>
      </w:pPr>
    </w:p>
    <w:p w:rsidR="00632771" w:rsidRPr="00F10346" w:rsidRDefault="00632771" w:rsidP="00632771">
      <w:pPr>
        <w:pStyle w:val="KDParagraf"/>
        <w:spacing w:before="0"/>
        <w:rPr>
          <w:rFonts w:cs="Arial"/>
          <w:b/>
        </w:rPr>
      </w:pPr>
      <w:r w:rsidRPr="00F10346">
        <w:rPr>
          <w:rFonts w:cs="Arial"/>
          <w:b/>
        </w:rPr>
        <w:t>ИЗДАВАЊЕ РАЧУНА И ПЛАЋАЊЕ</w:t>
      </w:r>
    </w:p>
    <w:p w:rsidR="00632771" w:rsidRPr="00F10346" w:rsidRDefault="00632771" w:rsidP="00632771">
      <w:pPr>
        <w:pStyle w:val="KDParagraf"/>
        <w:spacing w:before="0"/>
        <w:rPr>
          <w:rFonts w:cs="Arial"/>
        </w:rPr>
      </w:pPr>
    </w:p>
    <w:p w:rsidR="00632771" w:rsidRPr="00F10346" w:rsidRDefault="00632771" w:rsidP="00632771">
      <w:pPr>
        <w:spacing w:before="0"/>
        <w:jc w:val="center"/>
        <w:rPr>
          <w:rFonts w:cs="Arial"/>
          <w:b/>
        </w:rPr>
      </w:pPr>
      <w:proofErr w:type="gramStart"/>
      <w:r w:rsidRPr="00F10346">
        <w:rPr>
          <w:rFonts w:cs="Arial"/>
          <w:b/>
        </w:rPr>
        <w:t>Члан 4.</w:t>
      </w:r>
      <w:proofErr w:type="gramEnd"/>
    </w:p>
    <w:p w:rsidR="00632771" w:rsidRPr="003B161F" w:rsidRDefault="00632771" w:rsidP="00632771">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632771" w:rsidRPr="007C4882" w:rsidRDefault="00632771" w:rsidP="00632771">
      <w:pPr>
        <w:pStyle w:val="KDParagraf"/>
        <w:spacing w:before="0"/>
        <w:rPr>
          <w:rFonts w:cs="Arial"/>
          <w:b/>
        </w:rPr>
      </w:pPr>
      <w:r w:rsidRPr="003B161F">
        <w:rPr>
          <w:rFonts w:cs="Arial"/>
        </w:rPr>
        <w:t xml:space="preserve">Рачун мора </w:t>
      </w:r>
      <w:r w:rsidRPr="003B161F">
        <w:rPr>
          <w:rFonts w:cs="Arial"/>
          <w:b/>
        </w:rPr>
        <w:t>гласити на: Јавно предузеће „Електропривреда Србије“ Београд,</w:t>
      </w:r>
      <w:r>
        <w:rPr>
          <w:rFonts w:cs="Arial"/>
          <w:b/>
          <w:lang w:val="sr-Cyrl-RS"/>
        </w:rPr>
        <w:t xml:space="preserve"> царице Милице 2,</w:t>
      </w:r>
      <w:r w:rsidRPr="003B161F">
        <w:rPr>
          <w:rFonts w:cs="Arial"/>
          <w:b/>
        </w:rPr>
        <w:t xml:space="preserve"> 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и би</w:t>
      </w:r>
      <w:r w:rsidR="0097219F">
        <w:rPr>
          <w:rFonts w:cs="Arial"/>
        </w:rPr>
        <w:t>ти достављен на адресу К</w:t>
      </w:r>
      <w:r w:rsidR="0097219F">
        <w:rPr>
          <w:rFonts w:cs="Arial"/>
          <w:lang w:val="sr-Cyrl-RS"/>
        </w:rPr>
        <w:t>упца</w:t>
      </w:r>
      <w:r w:rsidRPr="005A4FD7">
        <w:rPr>
          <w:rFonts w:cs="Arial"/>
        </w:rPr>
        <w:t xml:space="preserve">: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w:t>
      </w:r>
      <w:r w:rsidRPr="005A4FD7">
        <w:rPr>
          <w:rFonts w:cs="Arial"/>
        </w:rPr>
        <w:lastRenderedPageBreak/>
        <w:t xml:space="preserve">11500 Oбреновац, са обавезним прилозима-/Записник о квалитативном пријему, са читко написаним именом и презименом и потписом </w:t>
      </w:r>
      <w:r w:rsidR="0097219F">
        <w:rPr>
          <w:rFonts w:cs="Arial"/>
        </w:rPr>
        <w:t>овлашћеног лица К</w:t>
      </w:r>
      <w:r w:rsidR="0097219F">
        <w:rPr>
          <w:rFonts w:cs="Arial"/>
          <w:lang w:val="sr-Cyrl-RS"/>
        </w:rPr>
        <w:t>упца</w:t>
      </w:r>
      <w:r w:rsidRPr="005A4FD7">
        <w:rPr>
          <w:rFonts w:cs="Arial"/>
        </w:rPr>
        <w:t xml:space="preserve">. </w:t>
      </w:r>
      <w:r w:rsidR="0097219F">
        <w:rPr>
          <w:rFonts w:cs="Arial"/>
          <w:b/>
        </w:rPr>
        <w:t>Пр</w:t>
      </w:r>
      <w:r w:rsidR="0097219F">
        <w:rPr>
          <w:rFonts w:cs="Arial"/>
          <w:b/>
          <w:lang w:val="sr-Cyrl-RS"/>
        </w:rPr>
        <w:t>одавац</w:t>
      </w:r>
      <w:r w:rsidRPr="005A4FD7">
        <w:rPr>
          <w:rFonts w:cs="Arial"/>
          <w:b/>
        </w:rPr>
        <w:t xml:space="preserve"> је обавезан да на рачуну/рачунима наведе уговр на основу којег се рачун издаје (број и датум).</w:t>
      </w:r>
    </w:p>
    <w:p w:rsidR="00632771" w:rsidRPr="00F10346" w:rsidRDefault="00632771" w:rsidP="00632771">
      <w:pPr>
        <w:pStyle w:val="KDParagraf"/>
        <w:spacing w:before="0"/>
        <w:rPr>
          <w:rFonts w:cs="Arial"/>
        </w:rPr>
      </w:pPr>
      <w:proofErr w:type="gramStart"/>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632771" w:rsidRPr="003B161F" w:rsidRDefault="00632771" w:rsidP="00632771">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632771" w:rsidRPr="003B161F" w:rsidRDefault="00632771" w:rsidP="00632771">
      <w:pPr>
        <w:pStyle w:val="KDParagraf"/>
        <w:spacing w:before="0"/>
        <w:rPr>
          <w:rFonts w:cs="Arial"/>
        </w:rPr>
      </w:pPr>
      <w:r w:rsidRPr="003B161F">
        <w:rPr>
          <w:rFonts w:cs="Arial"/>
        </w:rPr>
        <w:t>Плаћање укупно уговорене цене извршиће се у динарима, на рачун Продавца/ бр.____________________ који се води код _________ банке, сукцесивно,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 xml:space="preserve"> квантитативног пријема</w:t>
      </w:r>
      <w:r w:rsidRPr="003B161F">
        <w:rPr>
          <w:rFonts w:cs="Arial"/>
          <w:lang w:val="sr-Cyrl-BA"/>
        </w:rPr>
        <w:t>/пријемног исптивања</w:t>
      </w:r>
      <w:r w:rsidRPr="003B161F">
        <w:rPr>
          <w:rFonts w:cs="Arial"/>
        </w:rPr>
        <w:t xml:space="preserve">  предмета  уговора.</w:t>
      </w:r>
    </w:p>
    <w:p w:rsidR="00632771" w:rsidRPr="00F10346" w:rsidRDefault="00632771" w:rsidP="00632771">
      <w:pPr>
        <w:pStyle w:val="KDParagraf"/>
        <w:spacing w:before="0"/>
        <w:rPr>
          <w:rFonts w:eastAsia="Calibri" w:cs="Arial"/>
          <w:color w:val="00B0F0"/>
        </w:rPr>
      </w:pPr>
    </w:p>
    <w:p w:rsidR="00632771" w:rsidRPr="00F10346" w:rsidRDefault="00632771" w:rsidP="00632771">
      <w:pPr>
        <w:pStyle w:val="KDParagraf"/>
        <w:spacing w:before="0"/>
        <w:rPr>
          <w:rFonts w:cs="Arial"/>
          <w:b/>
        </w:rPr>
      </w:pPr>
      <w:r w:rsidRPr="00F10346">
        <w:rPr>
          <w:rFonts w:cs="Arial"/>
          <w:b/>
        </w:rPr>
        <w:t>РОК И МЕСТО ИСПОРУКЕ</w:t>
      </w:r>
    </w:p>
    <w:p w:rsidR="00632771" w:rsidRPr="00F10346" w:rsidRDefault="00632771" w:rsidP="00632771">
      <w:pPr>
        <w:spacing w:before="0"/>
        <w:jc w:val="center"/>
        <w:rPr>
          <w:rFonts w:cs="Arial"/>
          <w:b/>
        </w:rPr>
      </w:pPr>
      <w:proofErr w:type="gramStart"/>
      <w:r w:rsidRPr="00F10346">
        <w:rPr>
          <w:rFonts w:cs="Arial"/>
          <w:b/>
        </w:rPr>
        <w:t>Члан 5.</w:t>
      </w:r>
      <w:proofErr w:type="gramEnd"/>
    </w:p>
    <w:p w:rsidR="00632771" w:rsidRPr="003B161F" w:rsidRDefault="00632771" w:rsidP="00632771">
      <w:pPr>
        <w:pStyle w:val="KDParagraf"/>
        <w:spacing w:before="0"/>
        <w:rPr>
          <w:rFonts w:cs="Arial"/>
          <w:lang w:val="sr-Cyrl-RS"/>
        </w:rPr>
      </w:pPr>
      <w:proofErr w:type="gramStart"/>
      <w:r w:rsidRPr="003B161F">
        <w:rPr>
          <w:rFonts w:eastAsia="Calibri" w:cs="Arial"/>
        </w:rPr>
        <w:t xml:space="preserve">За време трајања Уговора, Продавац се обавезује да сукцесивно изврши сваку појединачну испоруку предметних добара, најкасније у року од </w:t>
      </w:r>
      <w:r>
        <w:rPr>
          <w:rFonts w:cs="Arial"/>
          <w:lang w:val="sr-Cyrl-RS"/>
        </w:rPr>
        <w:t>___</w:t>
      </w:r>
      <w:r w:rsidRPr="003B161F">
        <w:rPr>
          <w:rFonts w:cs="Arial"/>
        </w:rPr>
        <w:t xml:space="preserve"> </w:t>
      </w:r>
      <w:r w:rsidRPr="003B161F">
        <w:rPr>
          <w:rFonts w:cs="Arial"/>
          <w:lang w:val="sr-Cyrl-RS"/>
        </w:rPr>
        <w:t>дана од ступања уговора на снагу.</w:t>
      </w:r>
      <w:proofErr w:type="gramEnd"/>
    </w:p>
    <w:p w:rsidR="00632771" w:rsidRPr="00F10346" w:rsidRDefault="00632771" w:rsidP="00632771">
      <w:pPr>
        <w:pStyle w:val="KDParagraf"/>
        <w:spacing w:before="0"/>
        <w:rPr>
          <w:rFonts w:cs="Arial"/>
        </w:rPr>
      </w:pPr>
      <w:proofErr w:type="gramStart"/>
      <w:r w:rsidRPr="00F10346">
        <w:rPr>
          <w:rFonts w:cs="Arial"/>
        </w:rPr>
        <w:t>Место испору</w:t>
      </w:r>
      <w:r>
        <w:rPr>
          <w:rFonts w:cs="Arial"/>
        </w:rPr>
        <w:t xml:space="preserve">ке је на адреси </w:t>
      </w:r>
      <w:r>
        <w:rPr>
          <w:rFonts w:cs="Arial"/>
          <w:lang w:val="sr-Cyrl-RS"/>
        </w:rPr>
        <w:t xml:space="preserve">ТЕНТ А </w:t>
      </w:r>
      <w:r w:rsidRPr="00F04907">
        <w:rPr>
          <w:rFonts w:cs="Arial"/>
          <w:lang w:val="ru-RU"/>
        </w:rPr>
        <w:t>Богољуба Урошевића Црног 44</w:t>
      </w:r>
      <w:r w:rsidRPr="00F04907">
        <w:rPr>
          <w:rFonts w:cs="Arial"/>
        </w:rPr>
        <w:t>.</w:t>
      </w:r>
      <w:proofErr w:type="gramEnd"/>
      <w:r w:rsidRPr="00F04907">
        <w:rPr>
          <w:rFonts w:cs="Arial"/>
        </w:rPr>
        <w:t xml:space="preserve"> </w:t>
      </w:r>
    </w:p>
    <w:p w:rsidR="00632771" w:rsidRPr="00F04907" w:rsidRDefault="00632771" w:rsidP="00632771">
      <w:pPr>
        <w:pStyle w:val="KDParagraf"/>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ТЕНТ А </w:t>
      </w:r>
      <w:r w:rsidRPr="00F04907">
        <w:rPr>
          <w:rFonts w:cs="Arial"/>
          <w:lang w:val="ru-RU"/>
        </w:rPr>
        <w:t>Богољуба Урошевића Црног 44</w:t>
      </w:r>
      <w:r w:rsidRPr="00F04907">
        <w:rPr>
          <w:rFonts w:cs="Arial"/>
        </w:rPr>
        <w:t>.</w:t>
      </w:r>
    </w:p>
    <w:p w:rsidR="00632771" w:rsidRPr="00F10346" w:rsidRDefault="00632771" w:rsidP="00632771">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 xml:space="preserve">добра организује тако да се пријем добара у складишта ЈП ЕПС врши у времену </w:t>
      </w:r>
      <w:proofErr w:type="gramStart"/>
      <w:r w:rsidRPr="00F04907">
        <w:rPr>
          <w:rFonts w:cs="Arial"/>
        </w:rPr>
        <w:t>од  08:00</w:t>
      </w:r>
      <w:proofErr w:type="gramEnd"/>
      <w:r w:rsidRPr="00F04907">
        <w:rPr>
          <w:rFonts w:cs="Arial"/>
        </w:rPr>
        <w:t xml:space="preserve"> до 14:00 часова</w:t>
      </w:r>
      <w:r w:rsidRPr="00F10346">
        <w:rPr>
          <w:rFonts w:cs="Arial"/>
        </w:rPr>
        <w:t xml:space="preserve">, а  у свему у  складу са инструкцијама и захтевима Купца. </w:t>
      </w:r>
    </w:p>
    <w:p w:rsidR="00632771" w:rsidRPr="00F10346" w:rsidRDefault="00632771" w:rsidP="00632771">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632771" w:rsidRPr="003B161F" w:rsidRDefault="00632771" w:rsidP="00632771">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w:t>
      </w:r>
      <w:r w:rsidRPr="003B161F">
        <w:rPr>
          <w:rFonts w:cs="Arial"/>
        </w:rPr>
        <w:t xml:space="preserve">има право на наплату уговорне </w:t>
      </w:r>
      <w:proofErr w:type="gramStart"/>
      <w:r w:rsidRPr="003B161F">
        <w:rPr>
          <w:rFonts w:cs="Arial"/>
        </w:rPr>
        <w:t>казне ,</w:t>
      </w:r>
      <w:r w:rsidRPr="003B161F">
        <w:rPr>
          <w:rFonts w:cs="Arial"/>
          <w:lang w:val="sr-Cyrl-BA"/>
        </w:rPr>
        <w:t>бланко</w:t>
      </w:r>
      <w:proofErr w:type="gramEnd"/>
      <w:r w:rsidRPr="003B161F">
        <w:rPr>
          <w:rFonts w:cs="Arial"/>
          <w:lang w:val="sr-Cyrl-BA"/>
        </w:rPr>
        <w:t xml:space="preserve"> соло менице</w:t>
      </w:r>
      <w:r w:rsidRPr="003B161F">
        <w:rPr>
          <w:rFonts w:cs="Arial"/>
        </w:rPr>
        <w:t xml:space="preserve"> за добро извршење посла у целости, као и право на раскид Уговора.</w:t>
      </w:r>
    </w:p>
    <w:p w:rsidR="00632771" w:rsidRPr="00F10346" w:rsidRDefault="00632771" w:rsidP="00632771">
      <w:pPr>
        <w:pStyle w:val="KDParagraf"/>
        <w:spacing w:before="0"/>
        <w:rPr>
          <w:rFonts w:eastAsia="Calibri" w:cs="Arial"/>
          <w:color w:val="00B0F0"/>
        </w:rPr>
      </w:pPr>
    </w:p>
    <w:p w:rsidR="00632771" w:rsidRPr="00F10346" w:rsidRDefault="00632771" w:rsidP="00632771">
      <w:pPr>
        <w:spacing w:before="0"/>
        <w:rPr>
          <w:rFonts w:cs="Arial"/>
          <w:b/>
        </w:rPr>
      </w:pPr>
      <w:r w:rsidRPr="00F10346">
        <w:rPr>
          <w:rFonts w:cs="Arial"/>
          <w:b/>
        </w:rPr>
        <w:t>КВАЛИТАТИВНИ И КВАНТИТАТИВНИ ПРИЈЕМ</w:t>
      </w:r>
    </w:p>
    <w:p w:rsidR="00632771" w:rsidRPr="00F10346" w:rsidRDefault="00632771" w:rsidP="00632771">
      <w:pPr>
        <w:spacing w:before="0"/>
        <w:jc w:val="center"/>
        <w:rPr>
          <w:rFonts w:cs="Arial"/>
          <w:b/>
        </w:rPr>
      </w:pPr>
      <w:proofErr w:type="gramStart"/>
      <w:r w:rsidRPr="00F10346">
        <w:rPr>
          <w:rFonts w:cs="Arial"/>
          <w:b/>
        </w:rPr>
        <w:t>Члан 6.</w:t>
      </w:r>
      <w:proofErr w:type="gramEnd"/>
    </w:p>
    <w:p w:rsidR="00632771" w:rsidRPr="00F10346" w:rsidRDefault="00632771" w:rsidP="00632771">
      <w:pPr>
        <w:spacing w:before="0"/>
        <w:rPr>
          <w:rFonts w:cs="Arial"/>
          <w:b/>
        </w:rPr>
      </w:pPr>
      <w:r w:rsidRPr="00F10346">
        <w:rPr>
          <w:rFonts w:cs="Arial"/>
          <w:b/>
        </w:rPr>
        <w:t>Квантитативни пријем</w:t>
      </w:r>
    </w:p>
    <w:p w:rsidR="00632771" w:rsidRPr="00F10346" w:rsidRDefault="00632771" w:rsidP="00632771">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632771" w:rsidRPr="00F10346" w:rsidRDefault="00632771" w:rsidP="00632771">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32771" w:rsidRPr="009E34CC" w:rsidRDefault="00632771" w:rsidP="00632771">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w:t>
      </w:r>
      <w:proofErr w:type="gramStart"/>
      <w:r w:rsidRPr="009E34CC">
        <w:rPr>
          <w:rFonts w:cs="Arial"/>
        </w:rPr>
        <w:t>,00</w:t>
      </w:r>
      <w:proofErr w:type="gramEnd"/>
      <w:r w:rsidRPr="009E34CC">
        <w:rPr>
          <w:rFonts w:cs="Arial"/>
        </w:rPr>
        <w:t xml:space="preserve"> до 14,00 часова.</w:t>
      </w:r>
    </w:p>
    <w:p w:rsidR="00632771" w:rsidRPr="009E34CC" w:rsidRDefault="00632771" w:rsidP="00632771">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9E34CC">
        <w:rPr>
          <w:rFonts w:cs="Arial"/>
          <w:lang w:val="sr-Latn-CS"/>
        </w:rPr>
        <w:t>:</w:t>
      </w:r>
    </w:p>
    <w:p w:rsidR="00632771" w:rsidRPr="009E34CC" w:rsidRDefault="00632771" w:rsidP="00632771">
      <w:pPr>
        <w:pStyle w:val="KDNabrajanje"/>
        <w:spacing w:before="0"/>
        <w:rPr>
          <w:rFonts w:cs="Arial"/>
        </w:rPr>
      </w:pPr>
      <w:r w:rsidRPr="009E34CC">
        <w:rPr>
          <w:rFonts w:cs="Arial"/>
        </w:rPr>
        <w:t>да ли је испоручена уговорена  количина</w:t>
      </w:r>
    </w:p>
    <w:p w:rsidR="00632771" w:rsidRPr="009E34CC" w:rsidRDefault="00632771" w:rsidP="00632771">
      <w:pPr>
        <w:pStyle w:val="KDNabrajanje"/>
        <w:spacing w:before="0"/>
        <w:rPr>
          <w:rFonts w:cs="Arial"/>
        </w:rPr>
      </w:pPr>
      <w:r w:rsidRPr="009E34CC">
        <w:rPr>
          <w:rFonts w:cs="Arial"/>
        </w:rPr>
        <w:t>да ли су добра испоручена у оригиналном паковању</w:t>
      </w:r>
    </w:p>
    <w:p w:rsidR="00632771" w:rsidRPr="00F10346" w:rsidRDefault="00632771" w:rsidP="00632771">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632771" w:rsidRPr="00F10346" w:rsidRDefault="00632771" w:rsidP="00632771">
      <w:pPr>
        <w:pStyle w:val="KDNabrajanje"/>
        <w:spacing w:before="0"/>
        <w:rPr>
          <w:rFonts w:cs="Arial"/>
        </w:rPr>
      </w:pPr>
      <w:r w:rsidRPr="00F10346">
        <w:rPr>
          <w:rFonts w:cs="Arial"/>
        </w:rPr>
        <w:lastRenderedPageBreak/>
        <w:t>да ли је уз испоручена добра достављена комплетна пратећа документација наведена у конкурсној документацији.</w:t>
      </w:r>
    </w:p>
    <w:p w:rsidR="00632771" w:rsidRPr="00F10346" w:rsidRDefault="00632771" w:rsidP="00632771">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632771" w:rsidRPr="00F10346" w:rsidRDefault="00632771" w:rsidP="00632771">
      <w:pPr>
        <w:spacing w:before="0"/>
        <w:rPr>
          <w:rFonts w:cs="Arial"/>
          <w:b/>
        </w:rPr>
      </w:pPr>
    </w:p>
    <w:p w:rsidR="00632771" w:rsidRPr="00F10346" w:rsidRDefault="00632771" w:rsidP="00632771">
      <w:pPr>
        <w:spacing w:before="0"/>
        <w:jc w:val="center"/>
        <w:rPr>
          <w:rFonts w:cs="Arial"/>
          <w:b/>
        </w:rPr>
      </w:pPr>
      <w:proofErr w:type="gramStart"/>
      <w:r w:rsidRPr="00F10346">
        <w:rPr>
          <w:rFonts w:cs="Arial"/>
          <w:b/>
        </w:rPr>
        <w:t>Члан 7.</w:t>
      </w:r>
      <w:proofErr w:type="gramEnd"/>
    </w:p>
    <w:p w:rsidR="00632771" w:rsidRPr="00F10346" w:rsidRDefault="00632771" w:rsidP="00632771">
      <w:pPr>
        <w:spacing w:before="0"/>
        <w:rPr>
          <w:rFonts w:cs="Arial"/>
          <w:b/>
        </w:rPr>
      </w:pPr>
      <w:r w:rsidRPr="00F10346">
        <w:rPr>
          <w:rFonts w:cs="Arial"/>
          <w:b/>
        </w:rPr>
        <w:t>Квалитативни пријем</w:t>
      </w:r>
    </w:p>
    <w:p w:rsidR="00632771" w:rsidRPr="00F10346" w:rsidRDefault="00632771" w:rsidP="00632771">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632771" w:rsidRPr="00F10346" w:rsidRDefault="00632771" w:rsidP="00632771">
      <w:pPr>
        <w:tabs>
          <w:tab w:val="left" w:pos="9090"/>
        </w:tabs>
        <w:rPr>
          <w:rFonts w:cs="Arial"/>
        </w:rPr>
      </w:pPr>
      <w:proofErr w:type="gramStart"/>
      <w:r w:rsidRPr="00F10346">
        <w:rPr>
          <w:rFonts w:cs="Arial"/>
        </w:rPr>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632771" w:rsidRPr="00F10346" w:rsidRDefault="00632771" w:rsidP="00632771">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632771" w:rsidRPr="00F10346" w:rsidRDefault="00632771" w:rsidP="00632771">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32771" w:rsidRPr="00F10346" w:rsidRDefault="00632771" w:rsidP="00632771">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632771" w:rsidRPr="00F10346" w:rsidRDefault="00632771" w:rsidP="00632771">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32771" w:rsidRPr="00F10346" w:rsidRDefault="00632771" w:rsidP="00632771">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632771" w:rsidRPr="00F10346" w:rsidRDefault="00632771" w:rsidP="00632771">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632771" w:rsidRPr="00F10346" w:rsidRDefault="00632771" w:rsidP="00632771">
      <w:pPr>
        <w:pStyle w:val="KDNabrajanje"/>
        <w:rPr>
          <w:rFonts w:cs="Arial"/>
        </w:rPr>
      </w:pPr>
      <w:r w:rsidRPr="00F10346">
        <w:rPr>
          <w:rFonts w:cs="Arial"/>
        </w:rPr>
        <w:t>да одбије пријем добра са недостацима.</w:t>
      </w:r>
    </w:p>
    <w:p w:rsidR="00632771" w:rsidRPr="00F10346" w:rsidRDefault="00632771" w:rsidP="00632771">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632771" w:rsidRPr="00F10346" w:rsidRDefault="00632771" w:rsidP="00632771">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632771" w:rsidRDefault="00632771" w:rsidP="00632771">
      <w:pPr>
        <w:pStyle w:val="KDParagraf"/>
        <w:spacing w:before="0"/>
        <w:rPr>
          <w:rFonts w:cs="Arial"/>
          <w:color w:val="00B0F0"/>
          <w:lang w:val="sr-Cyrl-RS"/>
        </w:rPr>
      </w:pPr>
    </w:p>
    <w:p w:rsidR="00632771" w:rsidRPr="00346237" w:rsidRDefault="00632771" w:rsidP="00632771">
      <w:pPr>
        <w:pStyle w:val="KDParagraf"/>
        <w:spacing w:before="0"/>
        <w:rPr>
          <w:rFonts w:cs="Arial"/>
          <w:color w:val="00B0F0"/>
          <w:lang w:val="sr-Cyrl-RS"/>
        </w:rPr>
      </w:pPr>
    </w:p>
    <w:p w:rsidR="00632771" w:rsidRPr="00F10346" w:rsidRDefault="00632771" w:rsidP="00632771">
      <w:pPr>
        <w:spacing w:before="0"/>
        <w:rPr>
          <w:rFonts w:cs="Arial"/>
          <w:b/>
        </w:rPr>
      </w:pPr>
      <w:r w:rsidRPr="00F10346">
        <w:rPr>
          <w:rFonts w:cs="Arial"/>
          <w:b/>
        </w:rPr>
        <w:t>ГАРАНТНИ РОК</w:t>
      </w:r>
    </w:p>
    <w:p w:rsidR="00632771" w:rsidRPr="00F10346" w:rsidRDefault="00632771" w:rsidP="00632771">
      <w:pPr>
        <w:spacing w:before="0"/>
        <w:jc w:val="center"/>
        <w:rPr>
          <w:rFonts w:cs="Arial"/>
        </w:rPr>
      </w:pPr>
      <w:proofErr w:type="gramStart"/>
      <w:r w:rsidRPr="00F10346">
        <w:rPr>
          <w:rFonts w:cs="Arial"/>
          <w:b/>
        </w:rPr>
        <w:t>Члан 8.</w:t>
      </w:r>
      <w:proofErr w:type="gramEnd"/>
    </w:p>
    <w:p w:rsidR="00632771" w:rsidRPr="00F10346" w:rsidRDefault="00632771" w:rsidP="00632771">
      <w:pPr>
        <w:tabs>
          <w:tab w:val="left" w:pos="9090"/>
        </w:tabs>
        <w:rPr>
          <w:rFonts w:cs="Arial"/>
        </w:rPr>
      </w:pPr>
      <w:proofErr w:type="gramStart"/>
      <w:r w:rsidRPr="00F10346">
        <w:rPr>
          <w:rFonts w:cs="Arial"/>
        </w:rPr>
        <w:t>Гарантни рок за испоручена добра из члана 1, износи ______________ месеци од дана испоруке и потписивања Записника о квалитативном и квантитативном пријему добара.</w:t>
      </w:r>
      <w:proofErr w:type="gramEnd"/>
    </w:p>
    <w:p w:rsidR="00CA12E3" w:rsidRPr="00937336" w:rsidRDefault="00CA12E3" w:rsidP="00CA12E3">
      <w:pPr>
        <w:spacing w:before="0"/>
        <w:rPr>
          <w:rFonts w:cs="Arial"/>
          <w:lang w:eastAsia="zh-CN"/>
        </w:rPr>
      </w:pPr>
      <w:r w:rsidRPr="00937336">
        <w:rPr>
          <w:rFonts w:cs="Arial"/>
          <w:lang w:eastAsia="zh-CN"/>
        </w:rPr>
        <w:t>.</w:t>
      </w:r>
    </w:p>
    <w:p w:rsidR="00CA12E3" w:rsidRPr="00937336" w:rsidRDefault="00CA12E3" w:rsidP="00CA12E3">
      <w:pPr>
        <w:spacing w:before="0"/>
        <w:rPr>
          <w:rFonts w:cs="Arial"/>
          <w:lang w:eastAsia="zh-CN"/>
        </w:rPr>
      </w:pPr>
      <w:r w:rsidRPr="00937336">
        <w:rPr>
          <w:rFonts w:cs="Arial"/>
          <w:lang w:val="sr-Cyrl-CS" w:eastAsia="zh-CN"/>
        </w:rPr>
        <w:t xml:space="preserve">Изабрани </w:t>
      </w:r>
      <w:r w:rsidRPr="00937336">
        <w:rPr>
          <w:rFonts w:cs="Arial"/>
          <w:lang w:eastAsia="zh-CN"/>
        </w:rPr>
        <w:t xml:space="preserve">Понуђач је дужан да о свом трошку отклони све евентуалне недостатке у току трајања гарантног рока. </w:t>
      </w:r>
    </w:p>
    <w:p w:rsidR="00CA12E3" w:rsidRDefault="00CA12E3" w:rsidP="00CA12E3">
      <w:pPr>
        <w:spacing w:before="0"/>
        <w:rPr>
          <w:rFonts w:cs="Arial"/>
          <w:lang w:val="sr-Cyrl-RS" w:eastAsia="zh-CN"/>
        </w:rPr>
      </w:pPr>
    </w:p>
    <w:p w:rsidR="00CA12E3" w:rsidRPr="00541772" w:rsidRDefault="00CA12E3" w:rsidP="00CA12E3">
      <w:pPr>
        <w:numPr>
          <w:ilvl w:val="0"/>
          <w:numId w:val="37"/>
        </w:numPr>
        <w:spacing w:before="0"/>
        <w:rPr>
          <w:rFonts w:cs="Arial"/>
          <w:b/>
        </w:rPr>
      </w:pPr>
      <w:r>
        <w:rPr>
          <w:rFonts w:cs="Arial"/>
          <w:lang w:val="sr-Cyrl-CS"/>
        </w:rPr>
        <w:lastRenderedPageBreak/>
        <w:t>У случају отказа рада испоручене утробе пумпе у гарантном периоду и/или да пумпе не остварују захтеване радне услове из захтева наручиоца , испоручилац је у обавези да у току од 24 часа од пријема обавештења, обезбеди стручно особље (о свом трошку), које ће заједно са представником наручиоца утврдити узрок превременог отказа рада, као и разлоге због којих испоручена утроба не остварује захтеване радне параметре (без додатних трошкова наручиоца). Ако је отказ рада пумпе или неког њеног дела пумпе не остварује захтеване радне параметре, а узроковано лоше одабраним, некомаптибилним елементима утробе пумпе, као и проблема чији је узрок лоше израђени и испоручени предмет набавке или његов део, испоручилац је у обавези да у што краћем року (не дужим од 3 дана од тренутка када се констатује настали проблем од стране стручног особља) обезбеди исправан нови део и/или обави сервис и репарацију. (Испоручилац сноси све трошкове замене и нове испоруке).</w:t>
      </w:r>
    </w:p>
    <w:p w:rsidR="00CA12E3" w:rsidRPr="00541772" w:rsidRDefault="00CA12E3" w:rsidP="00CA12E3">
      <w:pPr>
        <w:numPr>
          <w:ilvl w:val="0"/>
          <w:numId w:val="37"/>
        </w:numPr>
        <w:spacing w:before="0"/>
        <w:rPr>
          <w:rFonts w:cs="Arial"/>
          <w:b/>
        </w:rPr>
      </w:pPr>
      <w:r>
        <w:rPr>
          <w:rFonts w:cs="Arial"/>
          <w:lang w:val="sr-Cyrl-CS"/>
        </w:rPr>
        <w:t xml:space="preserve">У случају сервиса и репарације предмета набавке или неког његовог дела у гарантном периоду, као и замене предмета набавке новим, неопхдно је обавити продужење гарантног периода за нових 24 месеца за испоручени сервисирани предмет набавке. </w:t>
      </w:r>
    </w:p>
    <w:p w:rsidR="00CA12E3" w:rsidRPr="00DE7862" w:rsidRDefault="00CA12E3" w:rsidP="00CA12E3">
      <w:pPr>
        <w:numPr>
          <w:ilvl w:val="0"/>
          <w:numId w:val="37"/>
        </w:numPr>
        <w:spacing w:before="0"/>
        <w:rPr>
          <w:rFonts w:cs="Arial"/>
          <w:b/>
        </w:rPr>
      </w:pPr>
      <w:r>
        <w:rPr>
          <w:rFonts w:cs="Arial"/>
          <w:lang w:val="sr-Cyrl-CS"/>
        </w:rPr>
        <w:t>Испоручилац ће преузети све трошкове наручиоца, који би настали неодазивањем на позив наручиоца ради ангажовања стручног особља упућеног у случају немогућности или отежане уградње  пумпи, отказа рада испоручених пумпи у гарантном периоду или да пумпе не остварују захтеване радне услове из захтева наручиоца.</w:t>
      </w:r>
    </w:p>
    <w:p w:rsidR="00632771" w:rsidRPr="00F10346" w:rsidRDefault="00632771" w:rsidP="00632771">
      <w:pPr>
        <w:pStyle w:val="KDParagraf"/>
        <w:spacing w:before="0"/>
        <w:rPr>
          <w:rFonts w:cs="Arial"/>
          <w:color w:val="00B0F0"/>
          <w:lang w:val="sr-Cyrl-BA"/>
        </w:rPr>
      </w:pPr>
    </w:p>
    <w:p w:rsidR="00632771" w:rsidRPr="00F10346" w:rsidRDefault="00632771" w:rsidP="00632771">
      <w:pPr>
        <w:spacing w:before="0"/>
        <w:rPr>
          <w:rFonts w:cs="Arial"/>
          <w:b/>
        </w:rPr>
      </w:pPr>
      <w:r w:rsidRPr="00F10346">
        <w:rPr>
          <w:rFonts w:cs="Arial"/>
          <w:b/>
        </w:rPr>
        <w:t>СРЕДСТВА ФИНАНСИЈСКОГ ОБЕЗБЕЂЕЊА</w:t>
      </w:r>
    </w:p>
    <w:p w:rsidR="00632771" w:rsidRPr="00F10346" w:rsidRDefault="00632771" w:rsidP="00632771">
      <w:pPr>
        <w:pStyle w:val="KDParagraf"/>
        <w:spacing w:before="0"/>
        <w:rPr>
          <w:rFonts w:eastAsia="TimesNewRomanPSMT" w:cs="Arial"/>
          <w:color w:val="00B0F0"/>
        </w:rPr>
      </w:pPr>
    </w:p>
    <w:p w:rsidR="00632771" w:rsidRDefault="00632771" w:rsidP="00632771">
      <w:pPr>
        <w:spacing w:before="0"/>
        <w:jc w:val="center"/>
        <w:rPr>
          <w:rFonts w:cs="Arial"/>
          <w:b/>
          <w:lang w:val="sr-Cyrl-RS"/>
        </w:rPr>
      </w:pPr>
      <w:proofErr w:type="gramStart"/>
      <w:r>
        <w:rPr>
          <w:rFonts w:cs="Arial"/>
          <w:b/>
        </w:rPr>
        <w:t xml:space="preserve">Члан </w:t>
      </w:r>
      <w:r>
        <w:rPr>
          <w:rFonts w:cs="Arial"/>
          <w:b/>
          <w:lang w:val="sr-Cyrl-RS"/>
        </w:rPr>
        <w:t>9</w:t>
      </w:r>
      <w:r w:rsidRPr="00F10346">
        <w:rPr>
          <w:rFonts w:cs="Arial"/>
          <w:b/>
        </w:rPr>
        <w:t>.</w:t>
      </w:r>
      <w:proofErr w:type="gramEnd"/>
    </w:p>
    <w:p w:rsidR="0056607A" w:rsidRPr="0056607A" w:rsidRDefault="0056607A" w:rsidP="00632771">
      <w:pPr>
        <w:spacing w:before="0"/>
        <w:jc w:val="center"/>
        <w:rPr>
          <w:rFonts w:cs="Arial"/>
          <w:b/>
          <w:lang w:val="sr-Cyrl-RS"/>
        </w:rPr>
      </w:pPr>
    </w:p>
    <w:p w:rsidR="00632771" w:rsidRPr="00F10346" w:rsidRDefault="00632771" w:rsidP="00632771">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632771" w:rsidRPr="00F10346" w:rsidRDefault="00632771" w:rsidP="00632771">
      <w:pPr>
        <w:spacing w:before="0"/>
        <w:rPr>
          <w:rFonts w:cs="Arial"/>
          <w:b/>
        </w:rPr>
      </w:pPr>
    </w:p>
    <w:p w:rsidR="00632771" w:rsidRPr="00F10346" w:rsidRDefault="00632771" w:rsidP="00632771">
      <w:pPr>
        <w:spacing w:before="0"/>
        <w:rPr>
          <w:rFonts w:cs="Arial"/>
          <w:color w:val="00B0F0"/>
          <w:lang w:val="ru-RU"/>
        </w:rPr>
      </w:pPr>
    </w:p>
    <w:p w:rsidR="00632771" w:rsidRDefault="00632771" w:rsidP="00632771">
      <w:pPr>
        <w:spacing w:before="0"/>
        <w:rPr>
          <w:rFonts w:cs="Arial"/>
          <w:lang w:val="sr-Cyrl-RS"/>
        </w:rPr>
      </w:pPr>
      <w:r w:rsidRPr="009E34CC">
        <w:rPr>
          <w:rFonts w:cs="Arial"/>
        </w:rPr>
        <w:t xml:space="preserve">Меница за добро извршење посла </w:t>
      </w:r>
    </w:p>
    <w:p w:rsidR="0056607A" w:rsidRPr="0056607A" w:rsidRDefault="0056607A" w:rsidP="00632771">
      <w:pPr>
        <w:spacing w:before="0"/>
        <w:rPr>
          <w:rFonts w:cs="Arial"/>
          <w:lang w:val="sr-Cyrl-RS"/>
        </w:rPr>
      </w:pPr>
    </w:p>
    <w:p w:rsidR="00632771" w:rsidRDefault="00632771" w:rsidP="00632771">
      <w:pPr>
        <w:spacing w:before="0"/>
        <w:rPr>
          <w:rFonts w:cs="Arial"/>
          <w:lang w:val="sr-Cyrl-RS"/>
        </w:rPr>
      </w:pPr>
      <w:r w:rsidRPr="009E34CC">
        <w:rPr>
          <w:rFonts w:cs="Arial"/>
        </w:rPr>
        <w:t>Продавац је обавезан да Купцу достави:</w:t>
      </w:r>
    </w:p>
    <w:p w:rsidR="0056607A" w:rsidRPr="0056607A" w:rsidRDefault="0056607A" w:rsidP="00632771">
      <w:pPr>
        <w:spacing w:before="0"/>
        <w:rPr>
          <w:rFonts w:cs="Arial"/>
          <w:lang w:val="sr-Cyrl-RS"/>
        </w:rPr>
      </w:pPr>
    </w:p>
    <w:p w:rsidR="00632771" w:rsidRPr="009E34CC" w:rsidRDefault="00632771" w:rsidP="00CA12E3">
      <w:pPr>
        <w:pStyle w:val="ListParagraph"/>
        <w:numPr>
          <w:ilvl w:val="0"/>
          <w:numId w:val="27"/>
        </w:numPr>
        <w:spacing w:before="0" w:after="0"/>
        <w:rPr>
          <w:rFonts w:ascii="Arial" w:hAnsi="Arial" w:cs="Arial"/>
        </w:rPr>
      </w:pPr>
      <w:r w:rsidRPr="009E34CC">
        <w:rPr>
          <w:rFonts w:ascii="Arial" w:hAnsi="Arial" w:cs="Arial"/>
        </w:rPr>
        <w:t>Меницу која је:</w:t>
      </w:r>
    </w:p>
    <w:p w:rsidR="00632771" w:rsidRPr="009E34CC" w:rsidRDefault="00632771" w:rsidP="00632771">
      <w:pPr>
        <w:numPr>
          <w:ilvl w:val="0"/>
          <w:numId w:val="14"/>
        </w:numPr>
        <w:ind w:left="1710"/>
        <w:rPr>
          <w:rFonts w:cs="Arial"/>
        </w:rPr>
      </w:pPr>
      <w:r w:rsidRPr="009E34CC">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32771" w:rsidRPr="009E34CC" w:rsidRDefault="00632771" w:rsidP="00632771">
      <w:pPr>
        <w:numPr>
          <w:ilvl w:val="0"/>
          <w:numId w:val="14"/>
        </w:numPr>
        <w:ind w:left="1710"/>
        <w:rPr>
          <w:rFonts w:cs="Arial"/>
        </w:rPr>
      </w:pPr>
      <w:r w:rsidRPr="009E34C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E34CC">
        <w:rPr>
          <w:rFonts w:cs="Arial"/>
        </w:rPr>
        <w:t>“ бр</w:t>
      </w:r>
      <w:proofErr w:type="gramEnd"/>
      <w:r w:rsidRPr="009E34CC">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32771" w:rsidRPr="009E34CC" w:rsidRDefault="00632771" w:rsidP="00CA12E3">
      <w:pPr>
        <w:pStyle w:val="ListParagraph"/>
        <w:numPr>
          <w:ilvl w:val="0"/>
          <w:numId w:val="27"/>
        </w:numPr>
        <w:spacing w:before="0"/>
        <w:rPr>
          <w:rFonts w:ascii="Arial" w:hAnsi="Arial" w:cs="Arial"/>
        </w:rPr>
      </w:pPr>
      <w:r w:rsidRPr="009E34CC">
        <w:rPr>
          <w:rFonts w:ascii="Arial" w:hAnsi="Arial" w:cs="Arial"/>
        </w:rPr>
        <w:t xml:space="preserve">Менично писмо – овлашћење којим продавац овлашћује купца да може наплатити меницу  на износ од </w:t>
      </w:r>
      <w:r w:rsidRPr="009E34CC">
        <w:rPr>
          <w:rFonts w:ascii="Arial" w:hAnsi="Arial" w:cs="Arial"/>
          <w:lang w:val="sr-Cyrl-RS"/>
        </w:rPr>
        <w:t>10</w:t>
      </w:r>
      <w:r w:rsidR="0097219F">
        <w:rPr>
          <w:rFonts w:ascii="Arial" w:hAnsi="Arial" w:cs="Arial"/>
        </w:rPr>
        <w:t xml:space="preserve">% од </w:t>
      </w:r>
      <w:r w:rsidR="0097219F">
        <w:rPr>
          <w:rFonts w:ascii="Arial" w:hAnsi="Arial" w:cs="Arial"/>
          <w:lang w:val="sr-Cyrl-RS"/>
        </w:rPr>
        <w:t>укупно уговорене вредности</w:t>
      </w:r>
      <w:r w:rsidRPr="009E34CC">
        <w:rPr>
          <w:rFonts w:ascii="Arial" w:hAnsi="Arial" w:cs="Arial"/>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632771" w:rsidRPr="009E34CC" w:rsidRDefault="00632771" w:rsidP="00CA12E3">
      <w:pPr>
        <w:pStyle w:val="ListParagraph"/>
        <w:numPr>
          <w:ilvl w:val="0"/>
          <w:numId w:val="27"/>
        </w:numPr>
        <w:spacing w:before="0"/>
        <w:rPr>
          <w:rFonts w:ascii="Arial" w:hAnsi="Arial" w:cs="Arial"/>
        </w:rPr>
      </w:pPr>
      <w:r w:rsidRPr="009E34CC">
        <w:rPr>
          <w:rFonts w:ascii="Arial" w:hAnsi="Arial"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32771" w:rsidRPr="009E34CC" w:rsidRDefault="00632771" w:rsidP="00CA12E3">
      <w:pPr>
        <w:pStyle w:val="ListParagraph"/>
        <w:numPr>
          <w:ilvl w:val="0"/>
          <w:numId w:val="27"/>
        </w:numPr>
        <w:spacing w:before="0"/>
        <w:rPr>
          <w:rFonts w:ascii="Arial" w:hAnsi="Arial" w:cs="Arial"/>
        </w:rPr>
      </w:pPr>
      <w:r w:rsidRPr="009E34CC">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32771" w:rsidRPr="009E34CC" w:rsidRDefault="00632771" w:rsidP="00CA12E3">
      <w:pPr>
        <w:pStyle w:val="ListParagraph"/>
        <w:numPr>
          <w:ilvl w:val="0"/>
          <w:numId w:val="27"/>
        </w:numPr>
        <w:spacing w:before="0"/>
        <w:rPr>
          <w:rFonts w:ascii="Arial" w:hAnsi="Arial" w:cs="Arial"/>
        </w:rPr>
      </w:pPr>
      <w:proofErr w:type="gramStart"/>
      <w:r w:rsidRPr="009E34CC">
        <w:rPr>
          <w:rFonts w:ascii="Arial" w:hAnsi="Arial" w:cs="Arial"/>
        </w:rPr>
        <w:t>фотокопију</w:t>
      </w:r>
      <w:proofErr w:type="gramEnd"/>
      <w:r w:rsidRPr="009E34CC">
        <w:rPr>
          <w:rFonts w:ascii="Arial" w:hAnsi="Arial" w:cs="Arial"/>
        </w:rPr>
        <w:t xml:space="preserve"> ОП обрасца.</w:t>
      </w:r>
    </w:p>
    <w:p w:rsidR="00632771" w:rsidRPr="009E34CC" w:rsidRDefault="00632771" w:rsidP="00CA12E3">
      <w:pPr>
        <w:pStyle w:val="ListParagraph"/>
        <w:numPr>
          <w:ilvl w:val="0"/>
          <w:numId w:val="27"/>
        </w:numPr>
        <w:spacing w:before="0"/>
        <w:rPr>
          <w:rFonts w:ascii="Arial" w:hAnsi="Arial" w:cs="Arial"/>
        </w:rPr>
      </w:pPr>
      <w:r w:rsidRPr="009E34C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35264" w:rsidRPr="004F6579" w:rsidRDefault="00632771" w:rsidP="004F6579">
      <w:pPr>
        <w:spacing w:before="0"/>
        <w:rPr>
          <w:rFonts w:cs="Arial"/>
        </w:rPr>
      </w:pPr>
      <w:proofErr w:type="gramStart"/>
      <w:r w:rsidRPr="009E34CC">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9E34CC">
        <w:rPr>
          <w:rFonts w:cs="Arial"/>
        </w:rPr>
        <w:t xml:space="preserve"> </w:t>
      </w:r>
    </w:p>
    <w:p w:rsidR="00632771" w:rsidRPr="00F10346" w:rsidRDefault="00632771" w:rsidP="00632771">
      <w:pPr>
        <w:pStyle w:val="KDParagraf"/>
        <w:spacing w:before="0"/>
        <w:rPr>
          <w:rFonts w:cs="Arial"/>
          <w:color w:val="00B0F0"/>
        </w:rPr>
      </w:pPr>
    </w:p>
    <w:p w:rsidR="00632771" w:rsidRPr="00F10346" w:rsidRDefault="00632771" w:rsidP="00632771">
      <w:pPr>
        <w:spacing w:before="0"/>
        <w:rPr>
          <w:rFonts w:cs="Arial"/>
          <w:b/>
        </w:rPr>
      </w:pPr>
      <w:r w:rsidRPr="00F10346">
        <w:rPr>
          <w:rFonts w:cs="Arial"/>
          <w:b/>
        </w:rPr>
        <w:t>УГОВОРНА КАЗНА ЗБОГ ЗАКАШЊЕЊА У ИСПОРУЦИ</w:t>
      </w:r>
    </w:p>
    <w:p w:rsidR="00BD34B4" w:rsidRDefault="00BD34B4" w:rsidP="00632771">
      <w:pPr>
        <w:spacing w:before="0"/>
        <w:jc w:val="center"/>
        <w:rPr>
          <w:rFonts w:cs="Arial"/>
          <w:b/>
          <w:lang w:val="sr-Cyrl-RS"/>
        </w:rPr>
      </w:pPr>
    </w:p>
    <w:p w:rsidR="00632771" w:rsidRPr="00F10346" w:rsidRDefault="00632771" w:rsidP="00632771">
      <w:pPr>
        <w:spacing w:before="0"/>
        <w:jc w:val="center"/>
        <w:rPr>
          <w:rFonts w:cs="Arial"/>
          <w:b/>
        </w:rPr>
      </w:pPr>
      <w:proofErr w:type="gramStart"/>
      <w:r w:rsidRPr="00F10346">
        <w:rPr>
          <w:rFonts w:cs="Arial"/>
          <w:b/>
        </w:rPr>
        <w:t>Члан 1</w:t>
      </w:r>
      <w:r w:rsidR="00747E0C">
        <w:rPr>
          <w:rFonts w:cs="Arial"/>
          <w:b/>
          <w:lang w:val="sr-Cyrl-RS"/>
        </w:rPr>
        <w:t>0</w:t>
      </w:r>
      <w:r w:rsidRPr="00F10346">
        <w:rPr>
          <w:rFonts w:cs="Arial"/>
          <w:b/>
        </w:rPr>
        <w:t>.</w:t>
      </w:r>
      <w:proofErr w:type="gramEnd"/>
    </w:p>
    <w:p w:rsidR="00632771" w:rsidRPr="008628E1" w:rsidRDefault="00632771" w:rsidP="00632771">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632771" w:rsidRPr="008628E1" w:rsidRDefault="00632771" w:rsidP="00632771">
      <w:pPr>
        <w:tabs>
          <w:tab w:val="left" w:pos="9090"/>
        </w:tabs>
        <w:rPr>
          <w:rFonts w:cs="Arial"/>
        </w:rPr>
      </w:pPr>
      <w:proofErr w:type="gramStart"/>
      <w:r w:rsidRPr="008628E1">
        <w:rPr>
          <w:rFonts w:cs="Arial"/>
          <w:bCs/>
        </w:rPr>
        <w:t>Уговорна казна се обрачунава од првог дана од истека уговореног рока испоруке из члана 5</w:t>
      </w:r>
      <w:r w:rsidRPr="008628E1">
        <w:rPr>
          <w:rFonts w:cs="Arial"/>
          <w:bCs/>
          <w:lang w:val="sr-Latn-CS"/>
        </w:rPr>
        <w:t>.</w:t>
      </w:r>
      <w:proofErr w:type="gramEnd"/>
      <w:r w:rsidRPr="008628E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8628E1">
        <w:rPr>
          <w:rFonts w:cs="Arial"/>
        </w:rPr>
        <w:t>без пореза на додату вредност.</w:t>
      </w:r>
    </w:p>
    <w:p w:rsidR="00632771" w:rsidRPr="008628E1" w:rsidRDefault="00632771" w:rsidP="00632771">
      <w:pPr>
        <w:tabs>
          <w:tab w:val="left" w:pos="9090"/>
        </w:tabs>
        <w:rPr>
          <w:rFonts w:cs="Arial"/>
        </w:rPr>
      </w:pPr>
      <w:proofErr w:type="gramStart"/>
      <w:r w:rsidRPr="008628E1">
        <w:rPr>
          <w:rFonts w:cs="Arial"/>
          <w:bCs/>
        </w:rPr>
        <w:t>Плаћање уговорне казне</w:t>
      </w:r>
      <w:r w:rsidRPr="008628E1">
        <w:rPr>
          <w:rFonts w:cs="Arial"/>
        </w:rPr>
        <w:t>, из става 1.</w:t>
      </w:r>
      <w:proofErr w:type="gramEnd"/>
      <w:r w:rsidRPr="008628E1">
        <w:rPr>
          <w:rFonts w:cs="Arial"/>
        </w:rPr>
        <w:t xml:space="preserve"> </w:t>
      </w:r>
      <w:proofErr w:type="gramStart"/>
      <w:r w:rsidRPr="008628E1">
        <w:rPr>
          <w:rFonts w:cs="Arial"/>
        </w:rPr>
        <w:t>овог</w:t>
      </w:r>
      <w:proofErr w:type="gramEnd"/>
      <w:r w:rsidRPr="008628E1">
        <w:rPr>
          <w:rFonts w:cs="Arial"/>
        </w:rPr>
        <w:t xml:space="preserve">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632771" w:rsidRPr="00F10346" w:rsidRDefault="00632771" w:rsidP="00632771">
      <w:pPr>
        <w:tabs>
          <w:tab w:val="left" w:pos="9090"/>
        </w:tabs>
        <w:rPr>
          <w:rFonts w:cs="Arial"/>
          <w:b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632771" w:rsidRPr="00F10346" w:rsidRDefault="00632771" w:rsidP="00632771">
      <w:pPr>
        <w:pStyle w:val="KDParagraf"/>
        <w:spacing w:before="0"/>
        <w:rPr>
          <w:rFonts w:cs="Arial"/>
        </w:rPr>
      </w:pPr>
    </w:p>
    <w:p w:rsidR="00632771" w:rsidRPr="00F10346" w:rsidRDefault="00632771" w:rsidP="00632771">
      <w:pPr>
        <w:autoSpaceDE w:val="0"/>
        <w:autoSpaceDN w:val="0"/>
        <w:adjustRightInd w:val="0"/>
        <w:spacing w:before="0"/>
        <w:rPr>
          <w:rFonts w:cs="Arial"/>
          <w:b/>
        </w:rPr>
      </w:pPr>
      <w:r w:rsidRPr="00F10346">
        <w:rPr>
          <w:rFonts w:cs="Arial"/>
          <w:b/>
        </w:rPr>
        <w:t xml:space="preserve">ВИША СИЛА </w:t>
      </w:r>
    </w:p>
    <w:p w:rsidR="00632771" w:rsidRPr="00F10346" w:rsidRDefault="00632771" w:rsidP="00632771">
      <w:pPr>
        <w:autoSpaceDE w:val="0"/>
        <w:autoSpaceDN w:val="0"/>
        <w:adjustRightInd w:val="0"/>
        <w:spacing w:before="0"/>
        <w:jc w:val="center"/>
        <w:rPr>
          <w:rFonts w:cs="Arial"/>
          <w:b/>
        </w:rPr>
      </w:pPr>
      <w:proofErr w:type="gramStart"/>
      <w:r w:rsidRPr="00F10346">
        <w:rPr>
          <w:rFonts w:cs="Arial"/>
          <w:b/>
        </w:rPr>
        <w:t>Члан 1</w:t>
      </w:r>
      <w:r w:rsidR="00747E0C">
        <w:rPr>
          <w:rFonts w:cs="Arial"/>
          <w:b/>
          <w:lang w:val="sr-Cyrl-RS"/>
        </w:rPr>
        <w:t>1</w:t>
      </w:r>
      <w:r w:rsidRPr="00F10346">
        <w:rPr>
          <w:rFonts w:cs="Arial"/>
          <w:b/>
        </w:rPr>
        <w:t>.</w:t>
      </w:r>
      <w:proofErr w:type="gramEnd"/>
    </w:p>
    <w:p w:rsidR="00632771" w:rsidRPr="00F10346" w:rsidRDefault="00632771" w:rsidP="00632771">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632771" w:rsidRPr="00F10346" w:rsidRDefault="00632771" w:rsidP="00632771">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632771" w:rsidRPr="00F10346" w:rsidRDefault="00632771" w:rsidP="00632771">
      <w:pPr>
        <w:tabs>
          <w:tab w:val="left" w:pos="1512"/>
          <w:tab w:val="left" w:pos="9090"/>
        </w:tabs>
        <w:rPr>
          <w:rFonts w:cs="Arial"/>
        </w:rPr>
      </w:pPr>
      <w:r w:rsidRPr="00F10346">
        <w:rPr>
          <w:rFonts w:cs="Arial"/>
        </w:rPr>
        <w:lastRenderedPageBreak/>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632771" w:rsidRPr="00F10346" w:rsidRDefault="00632771" w:rsidP="00632771">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632771" w:rsidRPr="00F10346" w:rsidRDefault="00632771" w:rsidP="00632771">
      <w:pPr>
        <w:pStyle w:val="KDParagraf"/>
        <w:spacing w:before="0"/>
        <w:rPr>
          <w:rFonts w:cs="Arial"/>
          <w:b/>
        </w:rPr>
      </w:pPr>
    </w:p>
    <w:p w:rsidR="00632771" w:rsidRPr="00F10346" w:rsidRDefault="00632771" w:rsidP="00632771">
      <w:pPr>
        <w:spacing w:before="0"/>
        <w:rPr>
          <w:rFonts w:cs="Arial"/>
          <w:b/>
        </w:rPr>
      </w:pPr>
      <w:r w:rsidRPr="00F10346">
        <w:rPr>
          <w:rFonts w:cs="Arial"/>
          <w:b/>
        </w:rPr>
        <w:t>РАСКИД УГОВОРА</w:t>
      </w:r>
    </w:p>
    <w:p w:rsidR="00632771" w:rsidRPr="00F10346" w:rsidRDefault="00632771" w:rsidP="00632771">
      <w:pPr>
        <w:spacing w:before="0"/>
        <w:jc w:val="center"/>
        <w:rPr>
          <w:rFonts w:cs="Arial"/>
        </w:rPr>
      </w:pPr>
      <w:proofErr w:type="gramStart"/>
      <w:r w:rsidRPr="00F10346">
        <w:rPr>
          <w:rFonts w:cs="Arial"/>
          <w:b/>
        </w:rPr>
        <w:t>Члан 1</w:t>
      </w:r>
      <w:r w:rsidR="00747E0C">
        <w:rPr>
          <w:rFonts w:cs="Arial"/>
          <w:b/>
          <w:lang w:val="sr-Cyrl-RS"/>
        </w:rPr>
        <w:t>2</w:t>
      </w:r>
      <w:r w:rsidRPr="00F10346">
        <w:rPr>
          <w:rFonts w:cs="Arial"/>
          <w:b/>
        </w:rPr>
        <w:t>.</w:t>
      </w:r>
      <w:proofErr w:type="gramEnd"/>
    </w:p>
    <w:p w:rsidR="00632771" w:rsidRPr="00F10346" w:rsidRDefault="00632771" w:rsidP="00632771">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632771" w:rsidRPr="00F10346" w:rsidRDefault="00632771" w:rsidP="00632771">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632771" w:rsidRPr="00F10346" w:rsidRDefault="00632771" w:rsidP="00632771">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632771" w:rsidRDefault="00632771" w:rsidP="00632771">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32771" w:rsidRDefault="00632771" w:rsidP="00632771">
      <w:pPr>
        <w:spacing w:before="0"/>
        <w:jc w:val="center"/>
        <w:rPr>
          <w:rFonts w:cs="Arial"/>
          <w:b/>
        </w:rPr>
      </w:pPr>
    </w:p>
    <w:p w:rsidR="00632771" w:rsidRPr="00F10346" w:rsidRDefault="00632771" w:rsidP="00632771">
      <w:pPr>
        <w:spacing w:before="0"/>
        <w:jc w:val="center"/>
        <w:rPr>
          <w:rFonts w:cs="Arial"/>
          <w:b/>
        </w:rPr>
      </w:pPr>
      <w:proofErr w:type="gramStart"/>
      <w:r w:rsidRPr="00F10346">
        <w:rPr>
          <w:rFonts w:cs="Arial"/>
          <w:b/>
        </w:rPr>
        <w:t>Члан 1</w:t>
      </w:r>
      <w:r w:rsidR="00747E0C">
        <w:rPr>
          <w:rFonts w:cs="Arial"/>
          <w:b/>
          <w:lang w:val="sr-Cyrl-RS"/>
        </w:rPr>
        <w:t>3</w:t>
      </w:r>
      <w:r w:rsidRPr="00F10346">
        <w:rPr>
          <w:rFonts w:cs="Arial"/>
          <w:b/>
        </w:rPr>
        <w:t>.</w:t>
      </w:r>
      <w:proofErr w:type="gramEnd"/>
    </w:p>
    <w:p w:rsidR="00632771" w:rsidRPr="00F10346" w:rsidRDefault="00632771" w:rsidP="00632771">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632771" w:rsidRPr="00F10346" w:rsidRDefault="00632771" w:rsidP="00632771">
      <w:pPr>
        <w:pStyle w:val="KDParagraf"/>
        <w:spacing w:before="0"/>
        <w:rPr>
          <w:rFonts w:eastAsia="Calibri" w:cs="Arial"/>
          <w:noProof/>
          <w:color w:val="00B0F0"/>
        </w:rPr>
      </w:pPr>
    </w:p>
    <w:p w:rsidR="00632771" w:rsidRPr="00F10346" w:rsidRDefault="00632771" w:rsidP="00632771">
      <w:pPr>
        <w:spacing w:before="0"/>
        <w:jc w:val="center"/>
        <w:rPr>
          <w:rFonts w:cs="Arial"/>
          <w:b/>
        </w:rPr>
      </w:pPr>
      <w:proofErr w:type="gramStart"/>
      <w:r w:rsidRPr="00F10346">
        <w:rPr>
          <w:rFonts w:cs="Arial"/>
          <w:b/>
        </w:rPr>
        <w:t>Члан 1</w:t>
      </w:r>
      <w:r w:rsidR="00747E0C">
        <w:rPr>
          <w:rFonts w:cs="Arial"/>
          <w:b/>
          <w:lang w:val="sr-Cyrl-RS"/>
        </w:rPr>
        <w:t>4</w:t>
      </w:r>
      <w:r w:rsidRPr="00F10346">
        <w:rPr>
          <w:rFonts w:cs="Arial"/>
          <w:b/>
        </w:rPr>
        <w:t>.</w:t>
      </w:r>
      <w:proofErr w:type="gramEnd"/>
    </w:p>
    <w:p w:rsidR="00632771" w:rsidRPr="00F10346" w:rsidRDefault="00632771" w:rsidP="00632771">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632771" w:rsidRPr="00F10346" w:rsidRDefault="00632771" w:rsidP="00632771">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632771" w:rsidRPr="00F10346" w:rsidRDefault="00632771" w:rsidP="00632771">
      <w:pPr>
        <w:pStyle w:val="KDParagraf"/>
        <w:spacing w:before="0"/>
        <w:rPr>
          <w:rFonts w:eastAsia="Calibri" w:cs="Arial"/>
          <w:noProof/>
          <w:color w:val="00B0F0"/>
        </w:rPr>
      </w:pPr>
    </w:p>
    <w:p w:rsidR="00632771" w:rsidRPr="00F10346" w:rsidRDefault="00632771" w:rsidP="00632771">
      <w:pPr>
        <w:spacing w:before="0"/>
        <w:jc w:val="center"/>
        <w:rPr>
          <w:rFonts w:cs="Arial"/>
          <w:b/>
        </w:rPr>
      </w:pPr>
      <w:proofErr w:type="gramStart"/>
      <w:r w:rsidRPr="00F10346">
        <w:rPr>
          <w:rFonts w:cs="Arial"/>
          <w:b/>
        </w:rPr>
        <w:t>Члан 1</w:t>
      </w:r>
      <w:r w:rsidR="00747E0C">
        <w:rPr>
          <w:rFonts w:cs="Arial"/>
          <w:b/>
          <w:lang w:val="sr-Cyrl-RS"/>
        </w:rPr>
        <w:t>5</w:t>
      </w:r>
      <w:r w:rsidRPr="00F10346">
        <w:rPr>
          <w:rFonts w:cs="Arial"/>
          <w:b/>
        </w:rPr>
        <w:t>.</w:t>
      </w:r>
      <w:proofErr w:type="gramEnd"/>
    </w:p>
    <w:p w:rsidR="00632771" w:rsidRPr="00F10346" w:rsidRDefault="00632771" w:rsidP="00632771">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632771" w:rsidRDefault="00632771" w:rsidP="00632771">
      <w:pPr>
        <w:tabs>
          <w:tab w:val="left" w:pos="9090"/>
        </w:tabs>
        <w:rPr>
          <w:rFonts w:cs="Arial"/>
          <w:lang w:val="sr-Latn-RS"/>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4F6579" w:rsidRPr="004F6579" w:rsidRDefault="004F6579" w:rsidP="00632771">
      <w:pPr>
        <w:tabs>
          <w:tab w:val="left" w:pos="9090"/>
        </w:tabs>
        <w:rPr>
          <w:rFonts w:cs="Arial"/>
          <w:lang w:val="sr-Latn-RS"/>
        </w:rPr>
      </w:pPr>
    </w:p>
    <w:p w:rsidR="00632771" w:rsidRPr="00F10346" w:rsidRDefault="00632771" w:rsidP="00632771">
      <w:pPr>
        <w:tabs>
          <w:tab w:val="left" w:pos="9090"/>
        </w:tabs>
        <w:rPr>
          <w:rFonts w:cs="Arial"/>
          <w:smallCaps/>
        </w:rPr>
      </w:pPr>
    </w:p>
    <w:p w:rsidR="00632771" w:rsidRPr="00F10346" w:rsidRDefault="00632771" w:rsidP="00632771">
      <w:pPr>
        <w:spacing w:before="0"/>
        <w:jc w:val="center"/>
        <w:rPr>
          <w:rFonts w:cs="Arial"/>
          <w:b/>
        </w:rPr>
      </w:pPr>
      <w:proofErr w:type="gramStart"/>
      <w:r w:rsidRPr="00F10346">
        <w:rPr>
          <w:rFonts w:cs="Arial"/>
          <w:b/>
        </w:rPr>
        <w:lastRenderedPageBreak/>
        <w:t xml:space="preserve">Члан </w:t>
      </w:r>
      <w:r>
        <w:rPr>
          <w:rFonts w:cs="Arial"/>
          <w:b/>
        </w:rPr>
        <w:t>1</w:t>
      </w:r>
      <w:r w:rsidR="00747E0C">
        <w:rPr>
          <w:rFonts w:cs="Arial"/>
          <w:b/>
          <w:lang w:val="sr-Cyrl-RS"/>
        </w:rPr>
        <w:t>6</w:t>
      </w:r>
      <w:r w:rsidRPr="00F10346">
        <w:rPr>
          <w:rFonts w:cs="Arial"/>
          <w:b/>
        </w:rPr>
        <w:t>.</w:t>
      </w:r>
      <w:proofErr w:type="gramEnd"/>
    </w:p>
    <w:p w:rsidR="00632771" w:rsidRPr="00F10346" w:rsidRDefault="00632771" w:rsidP="00632771">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632771" w:rsidRPr="00F10346" w:rsidRDefault="00632771" w:rsidP="00632771">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632771" w:rsidRPr="00F10346" w:rsidRDefault="00632771" w:rsidP="00632771">
      <w:pPr>
        <w:pStyle w:val="KDParagraf"/>
        <w:spacing w:before="0"/>
        <w:rPr>
          <w:rFonts w:cs="Arial"/>
          <w:b/>
          <w:lang w:val="sr-Cyrl-BA"/>
        </w:rPr>
      </w:pPr>
    </w:p>
    <w:p w:rsidR="00632771" w:rsidRDefault="00632771" w:rsidP="00632771">
      <w:pPr>
        <w:pStyle w:val="KDParagraf"/>
        <w:spacing w:before="0"/>
        <w:rPr>
          <w:rFonts w:cs="Arial"/>
          <w:b/>
          <w:lang w:val="sr-Cyrl-BA"/>
        </w:rPr>
      </w:pPr>
      <w:r w:rsidRPr="00F10346">
        <w:rPr>
          <w:rFonts w:cs="Arial"/>
          <w:b/>
          <w:lang w:val="sr-Cyrl-BA"/>
        </w:rPr>
        <w:t xml:space="preserve"> </w:t>
      </w:r>
    </w:p>
    <w:p w:rsidR="00632771" w:rsidRDefault="00632771" w:rsidP="00632771">
      <w:pPr>
        <w:pStyle w:val="KDParagraf"/>
        <w:spacing w:before="0"/>
        <w:rPr>
          <w:rFonts w:cs="Arial"/>
          <w:b/>
          <w:lang w:val="sr-Cyrl-BA"/>
        </w:rPr>
      </w:pPr>
    </w:p>
    <w:p w:rsidR="00632771" w:rsidRPr="00F10346" w:rsidRDefault="00632771" w:rsidP="00632771">
      <w:pPr>
        <w:pStyle w:val="KDParagraf"/>
        <w:spacing w:before="0"/>
        <w:rPr>
          <w:rFonts w:cs="Arial"/>
          <w:b/>
          <w:lang w:val="sr-Cyrl-BA"/>
        </w:rPr>
      </w:pPr>
      <w:r w:rsidRPr="00F10346">
        <w:rPr>
          <w:rFonts w:cs="Arial"/>
          <w:b/>
          <w:lang w:val="sr-Cyrl-BA"/>
        </w:rPr>
        <w:t>ВАЖНОСТ УГОВОРА</w:t>
      </w:r>
    </w:p>
    <w:p w:rsidR="00632771" w:rsidRPr="00F10346" w:rsidRDefault="00632771" w:rsidP="00632771">
      <w:pPr>
        <w:spacing w:before="0"/>
        <w:jc w:val="center"/>
        <w:rPr>
          <w:rFonts w:cs="Arial"/>
          <w:b/>
        </w:rPr>
      </w:pPr>
      <w:proofErr w:type="gramStart"/>
      <w:r>
        <w:rPr>
          <w:rFonts w:cs="Arial"/>
          <w:b/>
        </w:rPr>
        <w:t xml:space="preserve">Члан </w:t>
      </w:r>
      <w:r>
        <w:rPr>
          <w:rFonts w:cs="Arial"/>
          <w:b/>
          <w:lang w:val="sr-Cyrl-RS"/>
        </w:rPr>
        <w:t>1</w:t>
      </w:r>
      <w:r w:rsidR="00747E0C">
        <w:rPr>
          <w:rFonts w:cs="Arial"/>
          <w:b/>
          <w:lang w:val="sr-Cyrl-RS"/>
        </w:rPr>
        <w:t>7</w:t>
      </w:r>
      <w:r w:rsidRPr="00F10346">
        <w:rPr>
          <w:rFonts w:cs="Arial"/>
          <w:b/>
        </w:rPr>
        <w:t>.</w:t>
      </w:r>
      <w:proofErr w:type="gramEnd"/>
    </w:p>
    <w:p w:rsidR="00632771" w:rsidRDefault="00632771" w:rsidP="00632771">
      <w:pPr>
        <w:pStyle w:val="KDParagraf"/>
        <w:spacing w:before="0"/>
        <w:rPr>
          <w:rFonts w:eastAsia="Calibri" w:cs="Arial"/>
          <w:lang w:val="sr-Cyrl-RS"/>
        </w:rPr>
      </w:pPr>
      <w:proofErr w:type="gramStart"/>
      <w:r w:rsidRPr="00F10346">
        <w:rPr>
          <w:rFonts w:eastAsia="Calibri" w:cs="Arial"/>
        </w:rPr>
        <w:t>Уговор се сматра закљученим након потписивања од стране законских заступника Уговорних страна</w:t>
      </w:r>
      <w:r w:rsidRPr="00085E0E">
        <w:rPr>
          <w:rFonts w:eastAsia="Calibri" w:cs="Arial"/>
        </w:rPr>
        <w:t>.</w:t>
      </w:r>
      <w:proofErr w:type="gramEnd"/>
    </w:p>
    <w:p w:rsidR="00BD34B4" w:rsidRPr="00BD34B4" w:rsidRDefault="00BD34B4" w:rsidP="00632771">
      <w:pPr>
        <w:pStyle w:val="KDParagraf"/>
        <w:spacing w:before="0"/>
        <w:rPr>
          <w:rFonts w:eastAsia="Calibri" w:cs="Arial"/>
          <w:lang w:val="sr-Cyrl-RS"/>
        </w:rPr>
      </w:pPr>
    </w:p>
    <w:p w:rsidR="00632771" w:rsidRPr="00E45EB8" w:rsidRDefault="00632771" w:rsidP="00632771">
      <w:pPr>
        <w:rPr>
          <w:rFonts w:cs="Arial"/>
          <w:spacing w:val="2"/>
        </w:rPr>
      </w:pPr>
      <w:r w:rsidRPr="00085E0E">
        <w:rPr>
          <w:rFonts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18162E">
        <w:rPr>
          <w:rFonts w:cs="Arial"/>
          <w:spacing w:val="2"/>
          <w:lang w:val="sr-Cyrl-RS"/>
        </w:rPr>
        <w:t>4</w:t>
      </w:r>
      <w:r w:rsidRPr="00085E0E">
        <w:rPr>
          <w:rFonts w:cs="Arial"/>
          <w:spacing w:val="2"/>
        </w:rPr>
        <w:t xml:space="preserve"> </w:t>
      </w:r>
      <w:r>
        <w:rPr>
          <w:rFonts w:cs="Arial"/>
          <w:spacing w:val="2"/>
        </w:rPr>
        <w:t>месец</w:t>
      </w:r>
      <w:r w:rsidR="0018162E">
        <w:rPr>
          <w:rFonts w:cs="Arial"/>
          <w:spacing w:val="2"/>
          <w:lang w:val="sr-Cyrl-RS"/>
        </w:rPr>
        <w:t>а</w:t>
      </w:r>
      <w:r w:rsidRPr="00E45EB8">
        <w:rPr>
          <w:rFonts w:cs="Arial"/>
          <w:spacing w:val="2"/>
        </w:rPr>
        <w:t xml:space="preserve"> од дана закључења Уговора, а што не утиче на одредбе о гарантном року и обавезама из гарантног рока.</w:t>
      </w:r>
    </w:p>
    <w:p w:rsidR="00632771" w:rsidRPr="00E45EB8" w:rsidRDefault="00632771" w:rsidP="00632771">
      <w:pPr>
        <w:pStyle w:val="KDParagraf"/>
        <w:spacing w:before="0"/>
        <w:rPr>
          <w:rFonts w:eastAsia="Calibri" w:cs="Arial"/>
        </w:rPr>
      </w:pPr>
    </w:p>
    <w:p w:rsidR="00632771" w:rsidRPr="00F10346" w:rsidRDefault="00632771" w:rsidP="00632771">
      <w:pPr>
        <w:spacing w:before="0"/>
        <w:rPr>
          <w:rFonts w:cs="Arial"/>
          <w:b/>
        </w:rPr>
      </w:pPr>
      <w:r w:rsidRPr="00F10346">
        <w:rPr>
          <w:rFonts w:cs="Arial"/>
          <w:b/>
        </w:rPr>
        <w:t xml:space="preserve">   ИЗМЕНЕ ТОКОМ ТРАЈАЊА УГОВОРА</w:t>
      </w:r>
    </w:p>
    <w:p w:rsidR="00632771" w:rsidRPr="00F10346" w:rsidRDefault="00632771" w:rsidP="00632771">
      <w:pPr>
        <w:pStyle w:val="KDParagraf"/>
        <w:spacing w:before="0"/>
        <w:rPr>
          <w:rFonts w:cs="Arial"/>
          <w:color w:val="00B0F0"/>
        </w:rPr>
      </w:pPr>
    </w:p>
    <w:p w:rsidR="00632771" w:rsidRPr="00F10346" w:rsidRDefault="00632771" w:rsidP="00632771">
      <w:pPr>
        <w:spacing w:before="0"/>
        <w:jc w:val="center"/>
        <w:rPr>
          <w:rFonts w:cs="Arial"/>
          <w:b/>
        </w:rPr>
      </w:pPr>
      <w:proofErr w:type="gramStart"/>
      <w:r>
        <w:rPr>
          <w:rFonts w:cs="Arial"/>
          <w:b/>
        </w:rPr>
        <w:t xml:space="preserve">Члан </w:t>
      </w:r>
      <w:r>
        <w:rPr>
          <w:rFonts w:cs="Arial"/>
          <w:b/>
          <w:lang w:val="sr-Cyrl-RS"/>
        </w:rPr>
        <w:t>1</w:t>
      </w:r>
      <w:r w:rsidR="00747E0C">
        <w:rPr>
          <w:rFonts w:cs="Arial"/>
          <w:b/>
          <w:lang w:val="sr-Cyrl-RS"/>
        </w:rPr>
        <w:t>8</w:t>
      </w:r>
      <w:r w:rsidRPr="00F10346">
        <w:rPr>
          <w:rFonts w:cs="Arial"/>
          <w:b/>
        </w:rPr>
        <w:t>.</w:t>
      </w:r>
      <w:proofErr w:type="gramEnd"/>
    </w:p>
    <w:p w:rsidR="00632771" w:rsidRPr="00F10346" w:rsidRDefault="00632771" w:rsidP="00632771">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632771" w:rsidRPr="00F10346" w:rsidRDefault="00632771" w:rsidP="00632771">
      <w:pPr>
        <w:spacing w:before="0"/>
        <w:jc w:val="center"/>
        <w:rPr>
          <w:rFonts w:cs="Arial"/>
          <w:b/>
        </w:rPr>
      </w:pPr>
    </w:p>
    <w:p w:rsidR="00632771" w:rsidRPr="00F10346" w:rsidRDefault="00632771" w:rsidP="00632771">
      <w:pPr>
        <w:pStyle w:val="KDParagraf"/>
        <w:spacing w:before="0"/>
        <w:rPr>
          <w:rFonts w:cs="Arial"/>
        </w:rPr>
      </w:pPr>
      <w:r w:rsidRPr="00F10346">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632771" w:rsidRPr="00F10346" w:rsidRDefault="00632771" w:rsidP="00632771">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632771" w:rsidRPr="00F10346" w:rsidRDefault="00632771" w:rsidP="00632771">
      <w:pPr>
        <w:pStyle w:val="KDParagraf"/>
        <w:spacing w:before="0"/>
        <w:rPr>
          <w:rFonts w:cs="Arial"/>
          <w:color w:val="00B0F0"/>
        </w:rPr>
      </w:pPr>
    </w:p>
    <w:p w:rsidR="00632771" w:rsidRPr="00F10346" w:rsidRDefault="00632771" w:rsidP="00632771">
      <w:pPr>
        <w:spacing w:before="0"/>
        <w:rPr>
          <w:rFonts w:cs="Arial"/>
          <w:b/>
        </w:rPr>
      </w:pPr>
      <w:r w:rsidRPr="00F10346">
        <w:rPr>
          <w:rFonts w:cs="Arial"/>
          <w:b/>
        </w:rPr>
        <w:t>ЗАВРШНЕ ОДРЕДБЕ</w:t>
      </w:r>
    </w:p>
    <w:p w:rsidR="00632771" w:rsidRPr="00F10346" w:rsidRDefault="00632771" w:rsidP="00632771">
      <w:pPr>
        <w:spacing w:before="0"/>
        <w:jc w:val="center"/>
        <w:rPr>
          <w:rFonts w:cs="Arial"/>
        </w:rPr>
      </w:pPr>
      <w:proofErr w:type="gramStart"/>
      <w:r w:rsidRPr="00F10346">
        <w:rPr>
          <w:rFonts w:cs="Arial"/>
          <w:b/>
        </w:rPr>
        <w:t xml:space="preserve">Члан </w:t>
      </w:r>
      <w:r w:rsidR="00747E0C">
        <w:rPr>
          <w:rFonts w:cs="Arial"/>
          <w:b/>
          <w:lang w:val="sr-Cyrl-RS"/>
        </w:rPr>
        <w:t>19</w:t>
      </w:r>
      <w:r w:rsidRPr="00F10346">
        <w:rPr>
          <w:rFonts w:cs="Arial"/>
          <w:b/>
        </w:rPr>
        <w:t>.</w:t>
      </w:r>
      <w:proofErr w:type="gramEnd"/>
    </w:p>
    <w:p w:rsidR="00632771" w:rsidRPr="00F10346" w:rsidRDefault="00632771" w:rsidP="00632771">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632771" w:rsidRPr="00F10346" w:rsidRDefault="00632771" w:rsidP="00632771">
      <w:pPr>
        <w:spacing w:before="0"/>
        <w:jc w:val="center"/>
        <w:rPr>
          <w:rFonts w:cs="Arial"/>
          <w:b/>
        </w:rPr>
      </w:pPr>
      <w:r w:rsidRPr="00F10346">
        <w:rPr>
          <w:rFonts w:cs="Arial"/>
          <w:b/>
          <w:lang w:val="ru-RU"/>
        </w:rPr>
        <w:t xml:space="preserve">Члан </w:t>
      </w:r>
      <w:r w:rsidRPr="00F10346">
        <w:rPr>
          <w:rFonts w:cs="Arial"/>
          <w:b/>
        </w:rPr>
        <w:t>2</w:t>
      </w:r>
      <w:r w:rsidR="00747E0C">
        <w:rPr>
          <w:rFonts w:cs="Arial"/>
          <w:b/>
          <w:lang w:val="sr-Cyrl-RS"/>
        </w:rPr>
        <w:t>0</w:t>
      </w:r>
      <w:r w:rsidRPr="00F10346">
        <w:rPr>
          <w:rFonts w:cs="Arial"/>
          <w:b/>
          <w:lang w:val="ru-RU"/>
        </w:rPr>
        <w:t>.</w:t>
      </w:r>
    </w:p>
    <w:p w:rsidR="00632771" w:rsidRPr="00E45EB8" w:rsidRDefault="00632771" w:rsidP="00632771">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roofErr w:type="gramEnd"/>
    </w:p>
    <w:p w:rsidR="00632771" w:rsidRDefault="00632771" w:rsidP="00632771">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4F6579" w:rsidRDefault="004F6579" w:rsidP="00632771">
      <w:pPr>
        <w:tabs>
          <w:tab w:val="left" w:pos="9090"/>
        </w:tabs>
        <w:rPr>
          <w:rFonts w:cs="Arial"/>
        </w:rPr>
      </w:pPr>
    </w:p>
    <w:p w:rsidR="004F6579" w:rsidRPr="00F10346" w:rsidRDefault="004F6579" w:rsidP="00632771">
      <w:pPr>
        <w:tabs>
          <w:tab w:val="left" w:pos="9090"/>
        </w:tabs>
        <w:rPr>
          <w:rFonts w:cs="Arial"/>
        </w:rPr>
      </w:pPr>
    </w:p>
    <w:p w:rsidR="00632771" w:rsidRPr="00F10346" w:rsidRDefault="00632771" w:rsidP="00632771">
      <w:pPr>
        <w:spacing w:before="0"/>
        <w:jc w:val="center"/>
        <w:rPr>
          <w:rFonts w:cs="Arial"/>
          <w:b/>
        </w:rPr>
      </w:pPr>
    </w:p>
    <w:p w:rsidR="00632771" w:rsidRDefault="00632771" w:rsidP="00632771">
      <w:pPr>
        <w:spacing w:before="0"/>
        <w:jc w:val="center"/>
        <w:rPr>
          <w:rFonts w:cs="Arial"/>
          <w:b/>
          <w:lang w:val="sr-Cyrl-RS"/>
        </w:rPr>
      </w:pPr>
      <w:proofErr w:type="gramStart"/>
      <w:r w:rsidRPr="00F10346">
        <w:rPr>
          <w:rFonts w:cs="Arial"/>
          <w:b/>
        </w:rPr>
        <w:t>Члан 2</w:t>
      </w:r>
      <w:r w:rsidR="00747E0C">
        <w:rPr>
          <w:rFonts w:cs="Arial"/>
          <w:b/>
          <w:lang w:val="sr-Cyrl-RS"/>
        </w:rPr>
        <w:t>1</w:t>
      </w:r>
      <w:r w:rsidRPr="00F10346">
        <w:rPr>
          <w:rFonts w:cs="Arial"/>
          <w:b/>
        </w:rPr>
        <w:t>.</w:t>
      </w:r>
      <w:proofErr w:type="gramEnd"/>
    </w:p>
    <w:p w:rsidR="00BD34B4" w:rsidRPr="00BD34B4" w:rsidRDefault="00BD34B4" w:rsidP="00632771">
      <w:pPr>
        <w:spacing w:before="0"/>
        <w:jc w:val="center"/>
        <w:rPr>
          <w:rFonts w:cs="Arial"/>
          <w:b/>
          <w:lang w:val="sr-Cyrl-RS"/>
        </w:rPr>
      </w:pPr>
    </w:p>
    <w:p w:rsidR="00632771" w:rsidRPr="00F10346" w:rsidRDefault="00632771" w:rsidP="00632771">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632771" w:rsidRPr="00F10346" w:rsidRDefault="00632771" w:rsidP="00632771">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Уговор потпишу овлашћена лица Уговорних страна</w:t>
      </w:r>
    </w:p>
    <w:p w:rsidR="00632771" w:rsidRDefault="00632771" w:rsidP="00632771">
      <w:pPr>
        <w:suppressAutoHyphens/>
        <w:spacing w:before="0" w:line="100" w:lineRule="atLeast"/>
        <w:ind w:left="720"/>
        <w:jc w:val="left"/>
        <w:rPr>
          <w:rFonts w:cs="Arial"/>
          <w:spacing w:val="2"/>
          <w:lang w:val="sr-Cyrl-CS" w:eastAsia="sr-Latn-CS"/>
        </w:rPr>
      </w:pPr>
    </w:p>
    <w:p w:rsidR="00747E0C" w:rsidRPr="00F10346" w:rsidRDefault="00747E0C" w:rsidP="00632771">
      <w:pPr>
        <w:suppressAutoHyphens/>
        <w:spacing w:before="0" w:line="100" w:lineRule="atLeast"/>
        <w:ind w:left="720"/>
        <w:jc w:val="left"/>
        <w:rPr>
          <w:rFonts w:cs="Arial"/>
          <w:spacing w:val="2"/>
          <w:lang w:val="sr-Cyrl-CS" w:eastAsia="sr-Latn-CS"/>
        </w:rPr>
      </w:pPr>
    </w:p>
    <w:p w:rsidR="00632771" w:rsidRPr="00F10346" w:rsidRDefault="00632771" w:rsidP="00632771">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632771" w:rsidRDefault="00632771" w:rsidP="00632771">
      <w:pPr>
        <w:spacing w:before="0"/>
        <w:rPr>
          <w:rFonts w:cs="Arial"/>
          <w:spacing w:val="2"/>
          <w:lang w:val="sr-Cyrl-CS"/>
        </w:rPr>
      </w:pPr>
    </w:p>
    <w:p w:rsidR="00632771" w:rsidRDefault="00632771" w:rsidP="00632771">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BD34B4" w:rsidRPr="00F10346" w:rsidRDefault="00BD34B4" w:rsidP="00632771">
      <w:pPr>
        <w:spacing w:before="0"/>
        <w:rPr>
          <w:rFonts w:cs="Arial"/>
          <w:spacing w:val="2"/>
          <w:lang w:val="sr-Cyrl-CS"/>
        </w:rPr>
      </w:pPr>
    </w:p>
    <w:p w:rsidR="00632771" w:rsidRPr="00F10346" w:rsidRDefault="00632771" w:rsidP="00632771">
      <w:pPr>
        <w:tabs>
          <w:tab w:val="left" w:pos="9090"/>
        </w:tabs>
        <w:spacing w:before="0"/>
        <w:rPr>
          <w:rFonts w:cs="Arial"/>
        </w:rPr>
      </w:pPr>
      <w:r w:rsidRPr="00F10346">
        <w:rPr>
          <w:rFonts w:cs="Arial"/>
        </w:rPr>
        <w:t>Прилог 1 Понуда</w:t>
      </w:r>
    </w:p>
    <w:p w:rsidR="00632771" w:rsidRPr="00F10346" w:rsidRDefault="00632771" w:rsidP="00632771">
      <w:pPr>
        <w:tabs>
          <w:tab w:val="left" w:pos="9090"/>
        </w:tabs>
        <w:spacing w:before="0"/>
        <w:rPr>
          <w:rFonts w:cs="Arial"/>
        </w:rPr>
      </w:pPr>
      <w:r w:rsidRPr="00F10346">
        <w:rPr>
          <w:rFonts w:cs="Arial"/>
        </w:rPr>
        <w:t>Прилог 2 Образац структуре цене</w:t>
      </w:r>
    </w:p>
    <w:p w:rsidR="00632771" w:rsidRPr="00F10346" w:rsidRDefault="00632771" w:rsidP="00632771">
      <w:pPr>
        <w:tabs>
          <w:tab w:val="left" w:pos="9090"/>
        </w:tabs>
        <w:spacing w:before="0"/>
        <w:rPr>
          <w:rFonts w:cs="Arial"/>
        </w:rPr>
      </w:pPr>
      <w:r w:rsidRPr="00F10346">
        <w:rPr>
          <w:rFonts w:cs="Arial"/>
        </w:rPr>
        <w:t>Прилог</w:t>
      </w:r>
      <w:r>
        <w:rPr>
          <w:rFonts w:cs="Arial"/>
        </w:rPr>
        <w:t xml:space="preserve"> </w:t>
      </w:r>
      <w:r w:rsidRPr="00F10346">
        <w:rPr>
          <w:rFonts w:cs="Arial"/>
        </w:rPr>
        <w:t>3 Конкурсна документација (на Порталу јавних набавки под шифром_______)</w:t>
      </w:r>
    </w:p>
    <w:p w:rsidR="00632771" w:rsidRPr="00F10346" w:rsidRDefault="00632771" w:rsidP="00632771">
      <w:pPr>
        <w:tabs>
          <w:tab w:val="left" w:pos="9090"/>
        </w:tabs>
        <w:spacing w:before="0"/>
        <w:rPr>
          <w:rFonts w:cs="Arial"/>
        </w:rPr>
      </w:pPr>
      <w:r w:rsidRPr="00F10346">
        <w:rPr>
          <w:rFonts w:cs="Arial"/>
        </w:rPr>
        <w:t>Прилог 4 Техничка спецификација</w:t>
      </w:r>
    </w:p>
    <w:p w:rsidR="00632771" w:rsidRPr="00F10346" w:rsidRDefault="00632771" w:rsidP="00632771">
      <w:pPr>
        <w:tabs>
          <w:tab w:val="left" w:pos="9090"/>
        </w:tabs>
        <w:spacing w:before="0"/>
        <w:rPr>
          <w:rFonts w:cs="Arial"/>
          <w:color w:val="00B0F0"/>
        </w:rPr>
      </w:pPr>
      <w:r w:rsidRPr="00F10346">
        <w:rPr>
          <w:rFonts w:cs="Arial"/>
          <w:color w:val="00B0F0"/>
        </w:rPr>
        <w:t>Прилог 5 Споразум о заједничком наступању</w:t>
      </w:r>
    </w:p>
    <w:p w:rsidR="00632771" w:rsidRDefault="00632771" w:rsidP="00632771">
      <w:pPr>
        <w:spacing w:before="0"/>
        <w:rPr>
          <w:rFonts w:cs="Arial"/>
          <w:spacing w:val="2"/>
          <w:lang w:val="sr-Cyrl-CS"/>
        </w:rPr>
      </w:pPr>
    </w:p>
    <w:p w:rsidR="00632771" w:rsidRPr="00F10346" w:rsidRDefault="00632771" w:rsidP="00632771">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32771" w:rsidRPr="00F10346" w:rsidRDefault="00632771" w:rsidP="00632771">
      <w:pPr>
        <w:spacing w:before="0"/>
        <w:rPr>
          <w:rFonts w:cs="Arial"/>
          <w:spacing w:val="2"/>
          <w:lang w:val="sr-Cyrl-CS"/>
        </w:rPr>
      </w:pPr>
    </w:p>
    <w:p w:rsidR="00632771" w:rsidRPr="00F10346" w:rsidRDefault="00632771" w:rsidP="00632771">
      <w:pPr>
        <w:spacing w:before="0"/>
        <w:jc w:val="center"/>
        <w:rPr>
          <w:rFonts w:cs="Arial"/>
          <w:b/>
        </w:rPr>
      </w:pPr>
      <w:proofErr w:type="gramStart"/>
      <w:r w:rsidRPr="00F10346">
        <w:rPr>
          <w:rFonts w:cs="Arial"/>
          <w:b/>
        </w:rPr>
        <w:t>Члан 2</w:t>
      </w:r>
      <w:r w:rsidR="00747E0C">
        <w:rPr>
          <w:rFonts w:cs="Arial"/>
          <w:b/>
          <w:lang w:val="sr-Cyrl-RS"/>
        </w:rPr>
        <w:t>2</w:t>
      </w:r>
      <w:r w:rsidRPr="00F10346">
        <w:rPr>
          <w:rFonts w:cs="Arial"/>
          <w:b/>
        </w:rPr>
        <w:t>.</w:t>
      </w:r>
      <w:proofErr w:type="gramEnd"/>
    </w:p>
    <w:p w:rsidR="00632771" w:rsidRPr="00F10346" w:rsidRDefault="00632771" w:rsidP="00632771">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32771" w:rsidRPr="00F10346" w:rsidRDefault="00632771" w:rsidP="00632771">
      <w:pPr>
        <w:pStyle w:val="KDParagraf"/>
        <w:spacing w:before="0"/>
        <w:rPr>
          <w:rFonts w:cs="Arial"/>
        </w:rPr>
      </w:pPr>
    </w:p>
    <w:p w:rsidR="00632771" w:rsidRPr="008B6F6D" w:rsidRDefault="00632771" w:rsidP="00632771">
      <w:pPr>
        <w:pStyle w:val="KDParagraf"/>
        <w:spacing w:before="0"/>
        <w:rPr>
          <w:rFonts w:cs="Arial"/>
          <w:lang w:val="sr-Cyrl-RS"/>
        </w:rPr>
      </w:pPr>
    </w:p>
    <w:p w:rsidR="00632771" w:rsidRPr="00677614" w:rsidRDefault="00632771" w:rsidP="00632771">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32771" w:rsidRDefault="00632771" w:rsidP="00632771">
      <w:pPr>
        <w:spacing w:before="0"/>
        <w:rPr>
          <w:rFonts w:cs="Arial"/>
          <w:b/>
          <w:lang w:val="sr-Cyrl-RS"/>
        </w:rPr>
      </w:pPr>
      <w:r>
        <w:rPr>
          <w:rFonts w:cs="Arial"/>
          <w:b/>
        </w:rPr>
        <w:t>Ј</w:t>
      </w:r>
      <w:r>
        <w:rPr>
          <w:rFonts w:cs="Arial"/>
          <w:b/>
          <w:lang w:val="sr-Cyrl-RS"/>
        </w:rPr>
        <w:t>авно предузеће</w:t>
      </w:r>
    </w:p>
    <w:p w:rsidR="00632771" w:rsidRPr="00E45EB8" w:rsidRDefault="00632771" w:rsidP="00632771">
      <w:pPr>
        <w:spacing w:before="0"/>
        <w:rPr>
          <w:rFonts w:cs="Arial"/>
          <w:b/>
        </w:rPr>
      </w:pPr>
      <w:r w:rsidRPr="00F10346">
        <w:rPr>
          <w:rFonts w:cs="Arial"/>
          <w:b/>
        </w:rPr>
        <w:t xml:space="preserve"> „Електропривреда Србије“</w:t>
      </w:r>
      <w:r w:rsidRPr="00E45EB8">
        <w:rPr>
          <w:rFonts w:cs="Arial"/>
          <w:b/>
        </w:rPr>
        <w:t>Београд                                                Назив</w:t>
      </w:r>
    </w:p>
    <w:p w:rsidR="00632771" w:rsidRPr="00E45EB8" w:rsidRDefault="00632771" w:rsidP="00632771">
      <w:pPr>
        <w:pStyle w:val="KDParagraf"/>
        <w:spacing w:before="0"/>
        <w:rPr>
          <w:rFonts w:cs="Arial"/>
        </w:rPr>
      </w:pPr>
    </w:p>
    <w:p w:rsidR="00632771" w:rsidRPr="00E45EB8" w:rsidRDefault="00632771" w:rsidP="00632771">
      <w:pPr>
        <w:pStyle w:val="KDParagraf"/>
        <w:spacing w:before="0"/>
        <w:rPr>
          <w:rFonts w:cs="Arial"/>
        </w:rPr>
      </w:pPr>
      <w:r w:rsidRPr="00E45EB8">
        <w:rPr>
          <w:rFonts w:cs="Arial"/>
        </w:rPr>
        <w:t>___________________________________                             ________________________</w:t>
      </w:r>
    </w:p>
    <w:p w:rsidR="00632771" w:rsidRPr="00E45EB8" w:rsidRDefault="00632771" w:rsidP="00632771">
      <w:pPr>
        <w:pStyle w:val="KDParagraf"/>
        <w:spacing w:before="0"/>
        <w:rPr>
          <w:rFonts w:cs="Arial"/>
          <w:b/>
        </w:rPr>
      </w:pPr>
      <w:r w:rsidRPr="00E45EB8">
        <w:rPr>
          <w:rFonts w:cs="Arial"/>
        </w:rPr>
        <w:t xml:space="preserve">                                                                               </w:t>
      </w:r>
      <w:proofErr w:type="gramStart"/>
      <w:r w:rsidRPr="00E45EB8">
        <w:rPr>
          <w:rFonts w:cs="Arial"/>
          <w:b/>
        </w:rPr>
        <w:t>М.П.</w:t>
      </w:r>
      <w:proofErr w:type="gramEnd"/>
    </w:p>
    <w:p w:rsidR="00632771" w:rsidRPr="00E45EB8" w:rsidRDefault="00632771" w:rsidP="00632771">
      <w:pPr>
        <w:spacing w:before="0"/>
        <w:rPr>
          <w:rFonts w:cs="Arial"/>
        </w:rPr>
      </w:pPr>
      <w:r w:rsidRPr="00E45EB8">
        <w:rPr>
          <w:rFonts w:cs="Arial"/>
        </w:rPr>
        <w:t>Финансијски директо</w:t>
      </w:r>
      <w:r w:rsidR="00497073">
        <w:rPr>
          <w:rFonts w:cs="Arial"/>
          <w:lang w:val="sr-Cyrl-RS"/>
        </w:rPr>
        <w:t>р</w:t>
      </w:r>
      <w:r w:rsidRPr="00E45EB8">
        <w:rPr>
          <w:rFonts w:cs="Arial"/>
        </w:rPr>
        <w:t xml:space="preserve"> ТЕНТ,                  име и презиме</w:t>
      </w:r>
      <w:proofErr w:type="gramStart"/>
      <w:r w:rsidRPr="00E45EB8">
        <w:rPr>
          <w:rFonts w:cs="Arial"/>
        </w:rPr>
        <w:t>,функција</w:t>
      </w:r>
      <w:proofErr w:type="gramEnd"/>
      <w:r w:rsidRPr="00E45EB8">
        <w:rPr>
          <w:rFonts w:cs="Arial"/>
        </w:rPr>
        <w:t xml:space="preserve">                                            </w:t>
      </w:r>
      <w:r w:rsidR="00FB43A2">
        <w:rPr>
          <w:rFonts w:cs="Arial"/>
          <w:lang w:val="sr-Cyrl-RS"/>
        </w:rPr>
        <w:t>Жељко Вујиновић</w:t>
      </w:r>
      <w:r w:rsidRPr="00E45EB8">
        <w:rPr>
          <w:rFonts w:cs="Arial"/>
        </w:rPr>
        <w:t xml:space="preserve">                                                                            </w:t>
      </w:r>
    </w:p>
    <w:p w:rsidR="00632771" w:rsidRPr="00E45EB8" w:rsidRDefault="00632771" w:rsidP="00632771">
      <w:pPr>
        <w:pStyle w:val="KDParagraf"/>
        <w:spacing w:before="0"/>
        <w:rPr>
          <w:rFonts w:cs="Arial"/>
        </w:rPr>
      </w:pPr>
    </w:p>
    <w:p w:rsidR="00632771" w:rsidRPr="00677614" w:rsidRDefault="00632771" w:rsidP="00632771">
      <w:pPr>
        <w:pStyle w:val="KDParagraf"/>
        <w:spacing w:before="0"/>
        <w:rPr>
          <w:rFonts w:cs="Arial"/>
        </w:rPr>
      </w:pPr>
    </w:p>
    <w:p w:rsidR="00632771" w:rsidRPr="00F10346" w:rsidRDefault="00632771" w:rsidP="00632771">
      <w:pPr>
        <w:pStyle w:val="KDParagraf"/>
        <w:spacing w:before="0"/>
        <w:rPr>
          <w:rFonts w:cs="Arial"/>
        </w:rPr>
      </w:pPr>
    </w:p>
    <w:p w:rsidR="00632771" w:rsidRPr="00F10346" w:rsidRDefault="00632771" w:rsidP="00632771">
      <w:pPr>
        <w:pStyle w:val="KDParagraf"/>
        <w:spacing w:before="0"/>
        <w:rPr>
          <w:rFonts w:cs="Arial"/>
          <w:lang w:val="sr-Cyrl-BA"/>
        </w:rPr>
      </w:pPr>
    </w:p>
    <w:p w:rsidR="00632771" w:rsidRPr="00A45D17" w:rsidRDefault="00632771" w:rsidP="00632771">
      <w:pPr>
        <w:pStyle w:val="KDParagraf"/>
        <w:spacing w:before="0"/>
        <w:rPr>
          <w:rFonts w:cs="Arial"/>
          <w:b/>
        </w:rPr>
      </w:pPr>
      <w:r w:rsidRPr="00192BD4">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A83EEA" w:rsidRDefault="00A83EEA" w:rsidP="00A83EEA">
      <w:pPr>
        <w:pStyle w:val="KDParagraf"/>
        <w:spacing w:before="0"/>
        <w:rPr>
          <w:rFonts w:cs="Arial"/>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7E7BB8" w:rsidRPr="00F10346" w:rsidRDefault="007E7BB8" w:rsidP="00343A18">
      <w:pPr>
        <w:pStyle w:val="KDParagraf"/>
        <w:spacing w:before="0"/>
        <w:rPr>
          <w:rFonts w:eastAsia="Calibri" w:cs="Arial"/>
          <w:noProof/>
          <w:color w:val="00B0F0"/>
        </w:rPr>
      </w:pPr>
    </w:p>
    <w:sectPr w:rsidR="007E7BB8" w:rsidRPr="00F10346"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8B7" w:rsidRDefault="00E508B7">
      <w:r>
        <w:separator/>
      </w:r>
    </w:p>
    <w:p w:rsidR="00E508B7" w:rsidRDefault="00E508B7"/>
  </w:endnote>
  <w:endnote w:type="continuationSeparator" w:id="0">
    <w:p w:rsidR="00E508B7" w:rsidRDefault="00E508B7">
      <w:r>
        <w:continuationSeparator/>
      </w:r>
    </w:p>
    <w:p w:rsidR="00E508B7" w:rsidRDefault="00E508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345" w:rsidRDefault="00EA034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0345" w:rsidRDefault="00EA0345" w:rsidP="00841BE7">
    <w:pPr>
      <w:pStyle w:val="Footer"/>
      <w:ind w:right="360"/>
    </w:pPr>
  </w:p>
  <w:p w:rsidR="00EA0345" w:rsidRDefault="00EA034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345" w:rsidRPr="00EC5BB4" w:rsidRDefault="00EA034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E737E">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E737E">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345" w:rsidRPr="00EC5BB4" w:rsidRDefault="00EA034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E737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E737E">
      <w:rPr>
        <w:rStyle w:val="PageNumber"/>
        <w:rFonts w:cs="Arial"/>
        <w:b/>
        <w:noProof/>
        <w:szCs w:val="24"/>
      </w:rPr>
      <w:t>59</w:t>
    </w:r>
    <w:r w:rsidRPr="00EC5BB4">
      <w:rPr>
        <w:rStyle w:val="PageNumber"/>
        <w:rFonts w:cs="Arial"/>
        <w:b/>
        <w:szCs w:val="24"/>
      </w:rPr>
      <w:fldChar w:fldCharType="end"/>
    </w:r>
  </w:p>
  <w:p w:rsidR="00EA0345" w:rsidRDefault="00EA0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8B7" w:rsidRDefault="00E508B7">
      <w:r>
        <w:separator/>
      </w:r>
    </w:p>
    <w:p w:rsidR="00E508B7" w:rsidRDefault="00E508B7"/>
  </w:footnote>
  <w:footnote w:type="continuationSeparator" w:id="0">
    <w:p w:rsidR="00E508B7" w:rsidRDefault="00E508B7">
      <w:r>
        <w:continuationSeparator/>
      </w:r>
    </w:p>
    <w:p w:rsidR="00E508B7" w:rsidRDefault="00E508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345" w:rsidRDefault="00EA0345" w:rsidP="004276AD">
    <w:pPr>
      <w:pStyle w:val="Header"/>
      <w:rPr>
        <w:sz w:val="20"/>
      </w:rPr>
    </w:pPr>
  </w:p>
  <w:p w:rsidR="00EA0345" w:rsidRPr="00127266" w:rsidRDefault="00EA0345" w:rsidP="004276AD">
    <w:pPr>
      <w:pStyle w:val="Header"/>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Cs w:val="24"/>
        <w:lang w:val="sr-Cyrl-RS"/>
      </w:rPr>
      <w:t xml:space="preserve"> </w:t>
    </w:r>
    <w:r>
      <w:t>3000/0</w:t>
    </w:r>
    <w:r>
      <w:rPr>
        <w:lang w:val="sr-Cyrl-RS"/>
      </w:rPr>
      <w:t>290</w:t>
    </w:r>
    <w:r>
      <w:t>/201</w:t>
    </w:r>
    <w:r>
      <w:rPr>
        <w:lang w:val="sr-Cyrl-RS"/>
      </w:rPr>
      <w:t>7</w:t>
    </w:r>
    <w:r>
      <w:t xml:space="preserve"> (</w:t>
    </w:r>
    <w:r>
      <w:rPr>
        <w:lang w:val="sr-Cyrl-RS"/>
      </w:rPr>
      <w:t>8</w:t>
    </w:r>
    <w:r>
      <w:t>2</w:t>
    </w:r>
    <w:r>
      <w:rPr>
        <w:lang w:val="sr-Cyrl-RS"/>
      </w:rPr>
      <w:t>5</w:t>
    </w:r>
    <w:r>
      <w:t>/201</w:t>
    </w:r>
    <w:r>
      <w:rPr>
        <w:lang w:val="sr-Cyrl-RS"/>
      </w:rPr>
      <w:t>7</w:t>
    </w:r>
    <w:r>
      <w:t>)</w:t>
    </w:r>
  </w:p>
  <w:p w:rsidR="00EA0345" w:rsidRPr="004276AD" w:rsidRDefault="00EA0345"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345" w:rsidRDefault="00EA0345" w:rsidP="004276AD">
    <w:pPr>
      <w:pStyle w:val="Header"/>
    </w:pPr>
  </w:p>
  <w:p w:rsidR="00EA0345" w:rsidRPr="00127266" w:rsidRDefault="00EA0345" w:rsidP="004276AD">
    <w:pPr>
      <w:pStyle w:val="Header"/>
      <w:rPr>
        <w:szCs w:val="24"/>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lang w:val="sr-Cyrl-RS"/>
      </w:rPr>
      <w:t xml:space="preserve"> </w:t>
    </w:r>
    <w:r>
      <w:t>3000/0</w:t>
    </w:r>
    <w:r>
      <w:rPr>
        <w:lang w:val="sr-Cyrl-RS"/>
      </w:rPr>
      <w:t>290</w:t>
    </w:r>
    <w:r>
      <w:t>/201</w:t>
    </w:r>
    <w:r>
      <w:rPr>
        <w:lang w:val="sr-Cyrl-RS"/>
      </w:rPr>
      <w:t>7</w:t>
    </w:r>
    <w:r>
      <w:t xml:space="preserve"> (</w:t>
    </w:r>
    <w:r>
      <w:rPr>
        <w:lang w:val="sr-Cyrl-RS"/>
      </w:rPr>
      <w:t>8</w:t>
    </w:r>
    <w:r>
      <w:t>2</w:t>
    </w:r>
    <w:r>
      <w:rPr>
        <w:lang w:val="sr-Cyrl-RS"/>
      </w:rPr>
      <w:t>5</w:t>
    </w:r>
    <w:r>
      <w:t>/201</w:t>
    </w:r>
    <w:r>
      <w:rPr>
        <w:lang w:val="sr-Cyrl-RS"/>
      </w:rPr>
      <w:t>7</w:t>
    </w:r>
    <w:r>
      <w:t>)</w:t>
    </w:r>
  </w:p>
  <w:p w:rsidR="00EA0345" w:rsidRPr="00210557" w:rsidRDefault="00EA0345"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4A83FE9"/>
    <w:multiLevelType w:val="hybridMultilevel"/>
    <w:tmpl w:val="9BF2373E"/>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1">
    <w:nsid w:val="05B3604C"/>
    <w:multiLevelType w:val="hybridMultilevel"/>
    <w:tmpl w:val="24C8764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AED4B74"/>
    <w:multiLevelType w:val="hybridMultilevel"/>
    <w:tmpl w:val="CF6A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6C37150"/>
    <w:multiLevelType w:val="hybridMultilevel"/>
    <w:tmpl w:val="A4E4443C"/>
    <w:lvl w:ilvl="0" w:tplc="4BBE13FA">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C3D06EC"/>
    <w:multiLevelType w:val="hybridMultilevel"/>
    <w:tmpl w:val="0390F3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1DDB1392"/>
    <w:multiLevelType w:val="hybridMultilevel"/>
    <w:tmpl w:val="73203180"/>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004571"/>
    <w:multiLevelType w:val="hybridMultilevel"/>
    <w:tmpl w:val="AB86BA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DA56A98"/>
    <w:multiLevelType w:val="hybridMultilevel"/>
    <w:tmpl w:val="11681E2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7E8C0DD6"/>
    <w:multiLevelType w:val="hybridMultilevel"/>
    <w:tmpl w:val="0678AC38"/>
    <w:lvl w:ilvl="0" w:tplc="F10035B0">
      <w:start w:val="1"/>
      <w:numFmt w:val="decimal"/>
      <w:lvlText w:val="%1."/>
      <w:lvlJc w:val="left"/>
      <w:pPr>
        <w:ind w:left="1530" w:hanging="360"/>
      </w:pPr>
      <w:rPr>
        <w:rFonts w:hint="default"/>
        <w:u w:val="no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90"/>
  </w:num>
  <w:num w:numId="2">
    <w:abstractNumId w:val="68"/>
  </w:num>
  <w:num w:numId="3">
    <w:abstractNumId w:val="85"/>
  </w:num>
  <w:num w:numId="4">
    <w:abstractNumId w:val="59"/>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95"/>
  </w:num>
  <w:num w:numId="8">
    <w:abstractNumId w:val="72"/>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6"/>
  </w:num>
  <w:num w:numId="11">
    <w:abstractNumId w:val="77"/>
  </w:num>
  <w:num w:numId="12">
    <w:abstractNumId w:val="71"/>
  </w:num>
  <w:num w:numId="13">
    <w:abstractNumId w:val="62"/>
  </w:num>
  <w:num w:numId="14">
    <w:abstractNumId w:val="60"/>
  </w:num>
  <w:num w:numId="15">
    <w:abstractNumId w:val="78"/>
  </w:num>
  <w:num w:numId="16">
    <w:abstractNumId w:val="67"/>
  </w:num>
  <w:num w:numId="17">
    <w:abstractNumId w:val="86"/>
  </w:num>
  <w:num w:numId="18">
    <w:abstractNumId w:val="89"/>
  </w:num>
  <w:num w:numId="19">
    <w:abstractNumId w:val="86"/>
  </w:num>
  <w:num w:numId="20">
    <w:abstractNumId w:val="52"/>
  </w:num>
  <w:num w:numId="21">
    <w:abstractNumId w:val="81"/>
  </w:num>
  <w:num w:numId="22">
    <w:abstractNumId w:val="70"/>
  </w:num>
  <w:num w:numId="23">
    <w:abstractNumId w:val="49"/>
  </w:num>
  <w:num w:numId="24">
    <w:abstractNumId w:val="54"/>
  </w:num>
  <w:num w:numId="25">
    <w:abstractNumId w:val="75"/>
  </w:num>
  <w:num w:numId="26">
    <w:abstractNumId w:val="88"/>
  </w:num>
  <w:num w:numId="27">
    <w:abstractNumId w:val="91"/>
  </w:num>
  <w:num w:numId="28">
    <w:abstractNumId w:val="74"/>
  </w:num>
  <w:num w:numId="29">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3"/>
  </w:num>
  <w:num w:numId="31">
    <w:abstractNumId w:val="50"/>
  </w:num>
  <w:num w:numId="32">
    <w:abstractNumId w:val="66"/>
  </w:num>
  <w:num w:numId="33">
    <w:abstractNumId w:val="51"/>
  </w:num>
  <w:num w:numId="34">
    <w:abstractNumId w:val="97"/>
  </w:num>
  <w:num w:numId="35">
    <w:abstractNumId w:val="69"/>
  </w:num>
  <w:num w:numId="36">
    <w:abstractNumId w:val="63"/>
  </w:num>
  <w:num w:numId="37">
    <w:abstractNumId w:val="53"/>
  </w:num>
  <w:num w:numId="38">
    <w:abstractNumId w:val="79"/>
  </w:num>
  <w:num w:numId="39">
    <w:abstractNumId w:val="8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07DFA"/>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602"/>
    <w:rsid w:val="0001466B"/>
    <w:rsid w:val="00014750"/>
    <w:rsid w:val="00014F46"/>
    <w:rsid w:val="00015894"/>
    <w:rsid w:val="00015D88"/>
    <w:rsid w:val="00015E2F"/>
    <w:rsid w:val="00015E7C"/>
    <w:rsid w:val="000167FC"/>
    <w:rsid w:val="000170DE"/>
    <w:rsid w:val="0001738F"/>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270"/>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6F3B"/>
    <w:rsid w:val="000B711D"/>
    <w:rsid w:val="000B722D"/>
    <w:rsid w:val="000B76C5"/>
    <w:rsid w:val="000B7943"/>
    <w:rsid w:val="000B7A06"/>
    <w:rsid w:val="000C0476"/>
    <w:rsid w:val="000C0611"/>
    <w:rsid w:val="000C0DF3"/>
    <w:rsid w:val="000C11FE"/>
    <w:rsid w:val="000C13F9"/>
    <w:rsid w:val="000C1516"/>
    <w:rsid w:val="000C1A46"/>
    <w:rsid w:val="000C211A"/>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1FB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6E1"/>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66"/>
    <w:rsid w:val="00127295"/>
    <w:rsid w:val="00127BB9"/>
    <w:rsid w:val="00127FB9"/>
    <w:rsid w:val="001301EA"/>
    <w:rsid w:val="0013047A"/>
    <w:rsid w:val="00130595"/>
    <w:rsid w:val="00130633"/>
    <w:rsid w:val="00130A88"/>
    <w:rsid w:val="0013155E"/>
    <w:rsid w:val="0013191B"/>
    <w:rsid w:val="00131F17"/>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0FF4"/>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34D"/>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02"/>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009"/>
    <w:rsid w:val="0017727A"/>
    <w:rsid w:val="00177669"/>
    <w:rsid w:val="00177A9A"/>
    <w:rsid w:val="00177CD2"/>
    <w:rsid w:val="00180100"/>
    <w:rsid w:val="00180680"/>
    <w:rsid w:val="0018082B"/>
    <w:rsid w:val="001809F2"/>
    <w:rsid w:val="00180E83"/>
    <w:rsid w:val="0018162E"/>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6C9"/>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8F1"/>
    <w:rsid w:val="001F05D3"/>
    <w:rsid w:val="001F10C6"/>
    <w:rsid w:val="001F17A8"/>
    <w:rsid w:val="001F1802"/>
    <w:rsid w:val="001F18F4"/>
    <w:rsid w:val="001F282D"/>
    <w:rsid w:val="001F2AC6"/>
    <w:rsid w:val="001F2BE5"/>
    <w:rsid w:val="001F2E75"/>
    <w:rsid w:val="001F31C3"/>
    <w:rsid w:val="001F322B"/>
    <w:rsid w:val="001F3259"/>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2FD"/>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A48"/>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55E"/>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A91"/>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588"/>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6"/>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69"/>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410"/>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1F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9E4"/>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02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1BD"/>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073"/>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826"/>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579"/>
    <w:rsid w:val="004F6AEF"/>
    <w:rsid w:val="004F6B0B"/>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B65"/>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1A"/>
    <w:rsid w:val="00562BBD"/>
    <w:rsid w:val="00563146"/>
    <w:rsid w:val="0056349E"/>
    <w:rsid w:val="00563DD7"/>
    <w:rsid w:val="00564277"/>
    <w:rsid w:val="0056455D"/>
    <w:rsid w:val="005645FF"/>
    <w:rsid w:val="00564E84"/>
    <w:rsid w:val="00565119"/>
    <w:rsid w:val="00565159"/>
    <w:rsid w:val="0056571E"/>
    <w:rsid w:val="00565922"/>
    <w:rsid w:val="00565F4F"/>
    <w:rsid w:val="0056607A"/>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E7F90"/>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F01"/>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9CB"/>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71"/>
    <w:rsid w:val="006327A1"/>
    <w:rsid w:val="006328D3"/>
    <w:rsid w:val="00632FBA"/>
    <w:rsid w:val="00633020"/>
    <w:rsid w:val="00633DAC"/>
    <w:rsid w:val="00633DC1"/>
    <w:rsid w:val="00634B08"/>
    <w:rsid w:val="00634B29"/>
    <w:rsid w:val="00634B35"/>
    <w:rsid w:val="00634C74"/>
    <w:rsid w:val="00635264"/>
    <w:rsid w:val="00635397"/>
    <w:rsid w:val="00635958"/>
    <w:rsid w:val="006368C0"/>
    <w:rsid w:val="00636BB1"/>
    <w:rsid w:val="00636C2C"/>
    <w:rsid w:val="0063733C"/>
    <w:rsid w:val="006374A2"/>
    <w:rsid w:val="006375A3"/>
    <w:rsid w:val="00637A09"/>
    <w:rsid w:val="00637C0F"/>
    <w:rsid w:val="00637D59"/>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ACC"/>
    <w:rsid w:val="00683CE7"/>
    <w:rsid w:val="00684031"/>
    <w:rsid w:val="006841FC"/>
    <w:rsid w:val="006842CD"/>
    <w:rsid w:val="00684392"/>
    <w:rsid w:val="00684815"/>
    <w:rsid w:val="00685A19"/>
    <w:rsid w:val="00685B9E"/>
    <w:rsid w:val="00685BAF"/>
    <w:rsid w:val="006865CB"/>
    <w:rsid w:val="00686711"/>
    <w:rsid w:val="0068778C"/>
    <w:rsid w:val="0068782F"/>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37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9F8"/>
    <w:rsid w:val="00704B92"/>
    <w:rsid w:val="00704EEE"/>
    <w:rsid w:val="0070553E"/>
    <w:rsid w:val="007057B0"/>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9EB"/>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CAD"/>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E0C"/>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0EE"/>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4F4F"/>
    <w:rsid w:val="007E6390"/>
    <w:rsid w:val="007E6425"/>
    <w:rsid w:val="007E64D4"/>
    <w:rsid w:val="007E64F4"/>
    <w:rsid w:val="007E6544"/>
    <w:rsid w:val="007E6C69"/>
    <w:rsid w:val="007E72C6"/>
    <w:rsid w:val="007E76FF"/>
    <w:rsid w:val="007E7976"/>
    <w:rsid w:val="007E7BB8"/>
    <w:rsid w:val="007F000D"/>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655"/>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33F"/>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D5F"/>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CB2"/>
    <w:rsid w:val="008A3D50"/>
    <w:rsid w:val="008A3E0A"/>
    <w:rsid w:val="008A3E25"/>
    <w:rsid w:val="008A4A27"/>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26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EE6"/>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CE2"/>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336"/>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6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45"/>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19F"/>
    <w:rsid w:val="00972464"/>
    <w:rsid w:val="00972CFE"/>
    <w:rsid w:val="009730BD"/>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56"/>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36"/>
    <w:rsid w:val="009C51AF"/>
    <w:rsid w:val="009C52E7"/>
    <w:rsid w:val="009C594D"/>
    <w:rsid w:val="009C5C5E"/>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0F0"/>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E55"/>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3E6"/>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0F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C7EEC"/>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3B5"/>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794"/>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14"/>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52B"/>
    <w:rsid w:val="00B2672B"/>
    <w:rsid w:val="00B269FE"/>
    <w:rsid w:val="00B26A1E"/>
    <w:rsid w:val="00B270A3"/>
    <w:rsid w:val="00B3008E"/>
    <w:rsid w:val="00B30674"/>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356"/>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31E"/>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679C"/>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4B4"/>
    <w:rsid w:val="00BD3536"/>
    <w:rsid w:val="00BD3799"/>
    <w:rsid w:val="00BD3DC6"/>
    <w:rsid w:val="00BD427D"/>
    <w:rsid w:val="00BD45CB"/>
    <w:rsid w:val="00BD51C4"/>
    <w:rsid w:val="00BD581D"/>
    <w:rsid w:val="00BD58AE"/>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0D1"/>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9B"/>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0B0"/>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2E3"/>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A7EDA"/>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04D"/>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62"/>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6C6"/>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757"/>
    <w:rsid w:val="00E00966"/>
    <w:rsid w:val="00E009E9"/>
    <w:rsid w:val="00E00DFA"/>
    <w:rsid w:val="00E01440"/>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15A5"/>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4F1C"/>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8B7"/>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A25"/>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45"/>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BDA"/>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6A9"/>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5F8D"/>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38"/>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2C7"/>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57DC9"/>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14F"/>
    <w:rsid w:val="00FB020C"/>
    <w:rsid w:val="00FB0563"/>
    <w:rsid w:val="00FB0864"/>
    <w:rsid w:val="00FB0B77"/>
    <w:rsid w:val="00FB0EE8"/>
    <w:rsid w:val="00FB1145"/>
    <w:rsid w:val="00FB171A"/>
    <w:rsid w:val="00FB175E"/>
    <w:rsid w:val="00FB182E"/>
    <w:rsid w:val="00FB1BD6"/>
    <w:rsid w:val="00FB1D54"/>
    <w:rsid w:val="00FB1DEC"/>
    <w:rsid w:val="00FB2290"/>
    <w:rsid w:val="00FB287D"/>
    <w:rsid w:val="00FB28D2"/>
    <w:rsid w:val="00FB29F8"/>
    <w:rsid w:val="00FB2A6B"/>
    <w:rsid w:val="00FB3182"/>
    <w:rsid w:val="00FB3398"/>
    <w:rsid w:val="00FB339A"/>
    <w:rsid w:val="00FB3F8A"/>
    <w:rsid w:val="00FB43A2"/>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C7F52"/>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04"/>
    <w:rsid w:val="00FD44E8"/>
    <w:rsid w:val="00FD4C1D"/>
    <w:rsid w:val="00FD4E64"/>
    <w:rsid w:val="00FD504E"/>
    <w:rsid w:val="00FD51C7"/>
    <w:rsid w:val="00FD5721"/>
    <w:rsid w:val="00FD5838"/>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904C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904C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iodrag.popo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odrag.pop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100.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101.xml><?xml version="1.0" encoding="utf-8"?>
<ds:datastoreItem xmlns:ds="http://schemas.openxmlformats.org/officeDocument/2006/customXml" ds:itemID="{7EB4EAE4-C0B5-418D-9E88-15C83F1F8BD8}">
  <ds:schemaRefs>
    <ds:schemaRef ds:uri="http://schemas.openxmlformats.org/officeDocument/2006/bibliography"/>
  </ds:schemaRefs>
</ds:datastoreItem>
</file>

<file path=customXml/itemProps102.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103.xml><?xml version="1.0" encoding="utf-8"?>
<ds:datastoreItem xmlns:ds="http://schemas.openxmlformats.org/officeDocument/2006/customXml" ds:itemID="{EBF5AEC5-6859-48FE-997D-795A988A16DD}">
  <ds:schemaRefs>
    <ds:schemaRef ds:uri="http://schemas.openxmlformats.org/officeDocument/2006/bibliography"/>
  </ds:schemaRefs>
</ds:datastoreItem>
</file>

<file path=customXml/itemProps104.xml><?xml version="1.0" encoding="utf-8"?>
<ds:datastoreItem xmlns:ds="http://schemas.openxmlformats.org/officeDocument/2006/customXml" ds:itemID="{556A1CC0-297B-4280-A253-287FFDB350EF}">
  <ds:schemaRefs>
    <ds:schemaRef ds:uri="http://schemas.openxmlformats.org/officeDocument/2006/bibliography"/>
  </ds:schemaRefs>
</ds:datastoreItem>
</file>

<file path=customXml/itemProps105.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106.xml><?xml version="1.0" encoding="utf-8"?>
<ds:datastoreItem xmlns:ds="http://schemas.openxmlformats.org/officeDocument/2006/customXml" ds:itemID="{986E0D15-891F-45F9-BD57-8D9D447B9472}">
  <ds:schemaRefs>
    <ds:schemaRef ds:uri="http://schemas.openxmlformats.org/officeDocument/2006/bibliography"/>
  </ds:schemaRefs>
</ds:datastoreItem>
</file>

<file path=customXml/itemProps107.xml><?xml version="1.0" encoding="utf-8"?>
<ds:datastoreItem xmlns:ds="http://schemas.openxmlformats.org/officeDocument/2006/customXml" ds:itemID="{1B94E2FA-3A5E-4D7D-B534-A2FC76A838A7}">
  <ds:schemaRefs>
    <ds:schemaRef ds:uri="http://schemas.openxmlformats.org/officeDocument/2006/bibliography"/>
  </ds:schemaRefs>
</ds:datastoreItem>
</file>

<file path=customXml/itemProps108.xml><?xml version="1.0" encoding="utf-8"?>
<ds:datastoreItem xmlns:ds="http://schemas.openxmlformats.org/officeDocument/2006/customXml" ds:itemID="{E2BF048F-6AF9-4839-9B2D-78DC99CDC928}">
  <ds:schemaRefs>
    <ds:schemaRef ds:uri="http://schemas.openxmlformats.org/officeDocument/2006/bibliography"/>
  </ds:schemaRefs>
</ds:datastoreItem>
</file>

<file path=customXml/itemProps109.xml><?xml version="1.0" encoding="utf-8"?>
<ds:datastoreItem xmlns:ds="http://schemas.openxmlformats.org/officeDocument/2006/customXml" ds:itemID="{CBC397DD-2CFE-41BC-A515-5F89999DB83A}">
  <ds:schemaRefs>
    <ds:schemaRef ds:uri="http://schemas.openxmlformats.org/officeDocument/2006/bibliography"/>
  </ds:schemaRefs>
</ds:datastoreItem>
</file>

<file path=customXml/itemProps11.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110.xml><?xml version="1.0" encoding="utf-8"?>
<ds:datastoreItem xmlns:ds="http://schemas.openxmlformats.org/officeDocument/2006/customXml" ds:itemID="{A28B27E7-4BDC-415C-A88C-6AD3F687FD7A}">
  <ds:schemaRefs>
    <ds:schemaRef ds:uri="http://schemas.openxmlformats.org/officeDocument/2006/bibliography"/>
  </ds:schemaRefs>
</ds:datastoreItem>
</file>

<file path=customXml/itemProps111.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112.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113.xml><?xml version="1.0" encoding="utf-8"?>
<ds:datastoreItem xmlns:ds="http://schemas.openxmlformats.org/officeDocument/2006/customXml" ds:itemID="{DBA56FF8-9EAE-41EC-81AC-49D9B12D72E6}">
  <ds:schemaRefs>
    <ds:schemaRef ds:uri="http://schemas.openxmlformats.org/officeDocument/2006/bibliography"/>
  </ds:schemaRefs>
</ds:datastoreItem>
</file>

<file path=customXml/itemProps114.xml><?xml version="1.0" encoding="utf-8"?>
<ds:datastoreItem xmlns:ds="http://schemas.openxmlformats.org/officeDocument/2006/customXml" ds:itemID="{B4F15F85-86A0-4B8E-BFD0-1C1D454C9461}">
  <ds:schemaRefs>
    <ds:schemaRef ds:uri="http://schemas.openxmlformats.org/officeDocument/2006/bibliography"/>
  </ds:schemaRefs>
</ds:datastoreItem>
</file>

<file path=customXml/itemProps115.xml><?xml version="1.0" encoding="utf-8"?>
<ds:datastoreItem xmlns:ds="http://schemas.openxmlformats.org/officeDocument/2006/customXml" ds:itemID="{5AFF1F08-6EFA-4A20-BFDE-77DFF2F4E01D}">
  <ds:schemaRefs>
    <ds:schemaRef ds:uri="http://schemas.openxmlformats.org/officeDocument/2006/bibliography"/>
  </ds:schemaRefs>
</ds:datastoreItem>
</file>

<file path=customXml/itemProps116.xml><?xml version="1.0" encoding="utf-8"?>
<ds:datastoreItem xmlns:ds="http://schemas.openxmlformats.org/officeDocument/2006/customXml" ds:itemID="{AE5A0232-AEC1-45D3-9DB7-DF6C25252DCA}">
  <ds:schemaRefs>
    <ds:schemaRef ds:uri="http://schemas.openxmlformats.org/officeDocument/2006/bibliography"/>
  </ds:schemaRefs>
</ds:datastoreItem>
</file>

<file path=customXml/itemProps117.xml><?xml version="1.0" encoding="utf-8"?>
<ds:datastoreItem xmlns:ds="http://schemas.openxmlformats.org/officeDocument/2006/customXml" ds:itemID="{43B67D6B-6AB4-4C8D-B46B-729DCDF8D803}">
  <ds:schemaRefs>
    <ds:schemaRef ds:uri="http://schemas.openxmlformats.org/officeDocument/2006/bibliography"/>
  </ds:schemaRefs>
</ds:datastoreItem>
</file>

<file path=customXml/itemProps118.xml><?xml version="1.0" encoding="utf-8"?>
<ds:datastoreItem xmlns:ds="http://schemas.openxmlformats.org/officeDocument/2006/customXml" ds:itemID="{64145949-D184-4DD4-8E14-516DF01D6978}">
  <ds:schemaRefs>
    <ds:schemaRef ds:uri="http://schemas.openxmlformats.org/officeDocument/2006/bibliography"/>
  </ds:schemaRefs>
</ds:datastoreItem>
</file>

<file path=customXml/itemProps119.xml><?xml version="1.0" encoding="utf-8"?>
<ds:datastoreItem xmlns:ds="http://schemas.openxmlformats.org/officeDocument/2006/customXml" ds:itemID="{1E3EEAEA-7A1D-4EBF-8B29-AB2305FE9BC4}">
  <ds:schemaRefs>
    <ds:schemaRef ds:uri="http://schemas.openxmlformats.org/officeDocument/2006/bibliography"/>
  </ds:schemaRefs>
</ds:datastoreItem>
</file>

<file path=customXml/itemProps12.xml><?xml version="1.0" encoding="utf-8"?>
<ds:datastoreItem xmlns:ds="http://schemas.openxmlformats.org/officeDocument/2006/customXml" ds:itemID="{AE067E7D-7B3C-4A28-84D8-41A75937589A}">
  <ds:schemaRefs>
    <ds:schemaRef ds:uri="http://schemas.openxmlformats.org/officeDocument/2006/bibliography"/>
  </ds:schemaRefs>
</ds:datastoreItem>
</file>

<file path=customXml/itemProps120.xml><?xml version="1.0" encoding="utf-8"?>
<ds:datastoreItem xmlns:ds="http://schemas.openxmlformats.org/officeDocument/2006/customXml" ds:itemID="{608B24C2-5147-4063-81A1-4CBA5F316359}">
  <ds:schemaRefs>
    <ds:schemaRef ds:uri="http://schemas.openxmlformats.org/officeDocument/2006/bibliography"/>
  </ds:schemaRefs>
</ds:datastoreItem>
</file>

<file path=customXml/itemProps121.xml><?xml version="1.0" encoding="utf-8"?>
<ds:datastoreItem xmlns:ds="http://schemas.openxmlformats.org/officeDocument/2006/customXml" ds:itemID="{B348F8A9-2508-4424-9454-1A9AD480CC08}">
  <ds:schemaRefs>
    <ds:schemaRef ds:uri="http://schemas.openxmlformats.org/officeDocument/2006/bibliography"/>
  </ds:schemaRefs>
</ds:datastoreItem>
</file>

<file path=customXml/itemProps122.xml><?xml version="1.0" encoding="utf-8"?>
<ds:datastoreItem xmlns:ds="http://schemas.openxmlformats.org/officeDocument/2006/customXml" ds:itemID="{015FE3FB-7728-444E-A61B-9E08DF52FA75}">
  <ds:schemaRefs>
    <ds:schemaRef ds:uri="http://schemas.openxmlformats.org/officeDocument/2006/bibliography"/>
  </ds:schemaRefs>
</ds:datastoreItem>
</file>

<file path=customXml/itemProps123.xml><?xml version="1.0" encoding="utf-8"?>
<ds:datastoreItem xmlns:ds="http://schemas.openxmlformats.org/officeDocument/2006/customXml" ds:itemID="{5673393F-2E08-4301-8104-86C3C9A4A5D9}">
  <ds:schemaRefs>
    <ds:schemaRef ds:uri="http://schemas.openxmlformats.org/officeDocument/2006/bibliography"/>
  </ds:schemaRefs>
</ds:datastoreItem>
</file>

<file path=customXml/itemProps124.xml><?xml version="1.0" encoding="utf-8"?>
<ds:datastoreItem xmlns:ds="http://schemas.openxmlformats.org/officeDocument/2006/customXml" ds:itemID="{3E43FEA7-3723-42D2-95DA-F846118B7329}">
  <ds:schemaRefs>
    <ds:schemaRef ds:uri="http://schemas.openxmlformats.org/officeDocument/2006/bibliography"/>
  </ds:schemaRefs>
</ds:datastoreItem>
</file>

<file path=customXml/itemProps125.xml><?xml version="1.0" encoding="utf-8"?>
<ds:datastoreItem xmlns:ds="http://schemas.openxmlformats.org/officeDocument/2006/customXml" ds:itemID="{CA3F67A2-9297-455D-B78A-8EE620C9BE4A}">
  <ds:schemaRefs>
    <ds:schemaRef ds:uri="http://schemas.openxmlformats.org/officeDocument/2006/bibliography"/>
  </ds:schemaRefs>
</ds:datastoreItem>
</file>

<file path=customXml/itemProps126.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127.xml><?xml version="1.0" encoding="utf-8"?>
<ds:datastoreItem xmlns:ds="http://schemas.openxmlformats.org/officeDocument/2006/customXml" ds:itemID="{C8BB8E7B-0422-4FEA-88DC-597F373A0839}">
  <ds:schemaRefs>
    <ds:schemaRef ds:uri="http://schemas.openxmlformats.org/officeDocument/2006/bibliography"/>
  </ds:schemaRefs>
</ds:datastoreItem>
</file>

<file path=customXml/itemProps128.xml><?xml version="1.0" encoding="utf-8"?>
<ds:datastoreItem xmlns:ds="http://schemas.openxmlformats.org/officeDocument/2006/customXml" ds:itemID="{2E428B28-DDFC-4BA0-9CA6-FD2E38953073}">
  <ds:schemaRefs>
    <ds:schemaRef ds:uri="http://schemas.openxmlformats.org/officeDocument/2006/bibliography"/>
  </ds:schemaRefs>
</ds:datastoreItem>
</file>

<file path=customXml/itemProps129.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13.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130.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131.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132.xml><?xml version="1.0" encoding="utf-8"?>
<ds:datastoreItem xmlns:ds="http://schemas.openxmlformats.org/officeDocument/2006/customXml" ds:itemID="{4A79C1E5-E845-4FEF-B2BB-6746A7077646}">
  <ds:schemaRefs>
    <ds:schemaRef ds:uri="http://schemas.openxmlformats.org/officeDocument/2006/bibliography"/>
  </ds:schemaRefs>
</ds:datastoreItem>
</file>

<file path=customXml/itemProps133.xml><?xml version="1.0" encoding="utf-8"?>
<ds:datastoreItem xmlns:ds="http://schemas.openxmlformats.org/officeDocument/2006/customXml" ds:itemID="{43443A83-04BE-49F5-8499-4F98531E372A}">
  <ds:schemaRefs>
    <ds:schemaRef ds:uri="http://schemas.openxmlformats.org/officeDocument/2006/bibliography"/>
  </ds:schemaRefs>
</ds:datastoreItem>
</file>

<file path=customXml/itemProps134.xml><?xml version="1.0" encoding="utf-8"?>
<ds:datastoreItem xmlns:ds="http://schemas.openxmlformats.org/officeDocument/2006/customXml" ds:itemID="{349B4925-681A-4B61-83A9-B243031E720C}">
  <ds:schemaRefs>
    <ds:schemaRef ds:uri="http://schemas.openxmlformats.org/officeDocument/2006/bibliography"/>
  </ds:schemaRefs>
</ds:datastoreItem>
</file>

<file path=customXml/itemProps135.xml><?xml version="1.0" encoding="utf-8"?>
<ds:datastoreItem xmlns:ds="http://schemas.openxmlformats.org/officeDocument/2006/customXml" ds:itemID="{04CDDE1F-8999-41C7-9AB4-F3A8CB755E44}">
  <ds:schemaRefs>
    <ds:schemaRef ds:uri="http://schemas.openxmlformats.org/officeDocument/2006/bibliography"/>
  </ds:schemaRefs>
</ds:datastoreItem>
</file>

<file path=customXml/itemProps136.xml><?xml version="1.0" encoding="utf-8"?>
<ds:datastoreItem xmlns:ds="http://schemas.openxmlformats.org/officeDocument/2006/customXml" ds:itemID="{16213541-531A-4600-AD1B-D3DAE8B52D01}">
  <ds:schemaRefs>
    <ds:schemaRef ds:uri="http://schemas.openxmlformats.org/officeDocument/2006/bibliography"/>
  </ds:schemaRefs>
</ds:datastoreItem>
</file>

<file path=customXml/itemProps137.xml><?xml version="1.0" encoding="utf-8"?>
<ds:datastoreItem xmlns:ds="http://schemas.openxmlformats.org/officeDocument/2006/customXml" ds:itemID="{12B49661-01C8-4494-8A97-DE9B1A2167B2}">
  <ds:schemaRefs>
    <ds:schemaRef ds:uri="http://schemas.openxmlformats.org/officeDocument/2006/bibliography"/>
  </ds:schemaRefs>
</ds:datastoreItem>
</file>

<file path=customXml/itemProps138.xml><?xml version="1.0" encoding="utf-8"?>
<ds:datastoreItem xmlns:ds="http://schemas.openxmlformats.org/officeDocument/2006/customXml" ds:itemID="{A3089A6D-DD07-44D7-B715-C1A0FAECC180}">
  <ds:schemaRefs>
    <ds:schemaRef ds:uri="http://schemas.openxmlformats.org/officeDocument/2006/bibliography"/>
  </ds:schemaRefs>
</ds:datastoreItem>
</file>

<file path=customXml/itemProps139.xml><?xml version="1.0" encoding="utf-8"?>
<ds:datastoreItem xmlns:ds="http://schemas.openxmlformats.org/officeDocument/2006/customXml" ds:itemID="{BAEF10F7-1355-4143-B31E-A1E159E7DA48}">
  <ds:schemaRefs>
    <ds:schemaRef ds:uri="http://schemas.openxmlformats.org/officeDocument/2006/bibliography"/>
  </ds:schemaRefs>
</ds:datastoreItem>
</file>

<file path=customXml/itemProps14.xml><?xml version="1.0" encoding="utf-8"?>
<ds:datastoreItem xmlns:ds="http://schemas.openxmlformats.org/officeDocument/2006/customXml" ds:itemID="{ED5A1E22-B3A9-4474-9AF7-E49FB32ACC11}">
  <ds:schemaRefs>
    <ds:schemaRef ds:uri="http://schemas.openxmlformats.org/officeDocument/2006/bibliography"/>
  </ds:schemaRefs>
</ds:datastoreItem>
</file>

<file path=customXml/itemProps140.xml><?xml version="1.0" encoding="utf-8"?>
<ds:datastoreItem xmlns:ds="http://schemas.openxmlformats.org/officeDocument/2006/customXml" ds:itemID="{35F421FA-0431-4937-AAAA-BCAAC144A133}">
  <ds:schemaRefs>
    <ds:schemaRef ds:uri="http://schemas.openxmlformats.org/officeDocument/2006/bibliography"/>
  </ds:schemaRefs>
</ds:datastoreItem>
</file>

<file path=customXml/itemProps141.xml><?xml version="1.0" encoding="utf-8"?>
<ds:datastoreItem xmlns:ds="http://schemas.openxmlformats.org/officeDocument/2006/customXml" ds:itemID="{E6B70A86-55A7-4E21-BEA1-225438F0C5EF}">
  <ds:schemaRefs>
    <ds:schemaRef ds:uri="http://schemas.openxmlformats.org/officeDocument/2006/bibliography"/>
  </ds:schemaRefs>
</ds:datastoreItem>
</file>

<file path=customXml/itemProps142.xml><?xml version="1.0" encoding="utf-8"?>
<ds:datastoreItem xmlns:ds="http://schemas.openxmlformats.org/officeDocument/2006/customXml" ds:itemID="{98F89F05-3A4B-45A7-AAC5-8876EBBA6CD5}">
  <ds:schemaRefs>
    <ds:schemaRef ds:uri="http://schemas.openxmlformats.org/officeDocument/2006/bibliography"/>
  </ds:schemaRefs>
</ds:datastoreItem>
</file>

<file path=customXml/itemProps143.xml><?xml version="1.0" encoding="utf-8"?>
<ds:datastoreItem xmlns:ds="http://schemas.openxmlformats.org/officeDocument/2006/customXml" ds:itemID="{7A245C6D-D70A-4E4C-9E13-002C6299A08B}">
  <ds:schemaRefs>
    <ds:schemaRef ds:uri="http://schemas.openxmlformats.org/officeDocument/2006/bibliography"/>
  </ds:schemaRefs>
</ds:datastoreItem>
</file>

<file path=customXml/itemProps144.xml><?xml version="1.0" encoding="utf-8"?>
<ds:datastoreItem xmlns:ds="http://schemas.openxmlformats.org/officeDocument/2006/customXml" ds:itemID="{D46FC4CD-859D-4681-B72C-373C56039EAF}">
  <ds:schemaRefs>
    <ds:schemaRef ds:uri="http://schemas.openxmlformats.org/officeDocument/2006/bibliography"/>
  </ds:schemaRefs>
</ds:datastoreItem>
</file>

<file path=customXml/itemProps145.xml><?xml version="1.0" encoding="utf-8"?>
<ds:datastoreItem xmlns:ds="http://schemas.openxmlformats.org/officeDocument/2006/customXml" ds:itemID="{64C4E773-514D-445A-B7B1-9A3CC2B24F94}">
  <ds:schemaRefs>
    <ds:schemaRef ds:uri="http://schemas.openxmlformats.org/officeDocument/2006/bibliography"/>
  </ds:schemaRefs>
</ds:datastoreItem>
</file>

<file path=customXml/itemProps146.xml><?xml version="1.0" encoding="utf-8"?>
<ds:datastoreItem xmlns:ds="http://schemas.openxmlformats.org/officeDocument/2006/customXml" ds:itemID="{59847CB3-B43A-42AB-8287-3651E81BB96F}">
  <ds:schemaRefs>
    <ds:schemaRef ds:uri="http://schemas.openxmlformats.org/officeDocument/2006/bibliography"/>
  </ds:schemaRefs>
</ds:datastoreItem>
</file>

<file path=customXml/itemProps147.xml><?xml version="1.0" encoding="utf-8"?>
<ds:datastoreItem xmlns:ds="http://schemas.openxmlformats.org/officeDocument/2006/customXml" ds:itemID="{29CA0750-4CEF-43D5-8213-91A71BAB5BC5}">
  <ds:schemaRefs>
    <ds:schemaRef ds:uri="http://schemas.openxmlformats.org/officeDocument/2006/bibliography"/>
  </ds:schemaRefs>
</ds:datastoreItem>
</file>

<file path=customXml/itemProps148.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149.xml><?xml version="1.0" encoding="utf-8"?>
<ds:datastoreItem xmlns:ds="http://schemas.openxmlformats.org/officeDocument/2006/customXml" ds:itemID="{8559FB56-BA12-4726-A7F8-B6993F8633DA}">
  <ds:schemaRefs>
    <ds:schemaRef ds:uri="http://schemas.openxmlformats.org/officeDocument/2006/bibliography"/>
  </ds:schemaRefs>
</ds:datastoreItem>
</file>

<file path=customXml/itemProps15.xml><?xml version="1.0" encoding="utf-8"?>
<ds:datastoreItem xmlns:ds="http://schemas.openxmlformats.org/officeDocument/2006/customXml" ds:itemID="{EF643AC2-8935-4A5D-B76C-DE974BBC6E1E}">
  <ds:schemaRefs>
    <ds:schemaRef ds:uri="http://schemas.openxmlformats.org/officeDocument/2006/bibliography"/>
  </ds:schemaRefs>
</ds:datastoreItem>
</file>

<file path=customXml/itemProps150.xml><?xml version="1.0" encoding="utf-8"?>
<ds:datastoreItem xmlns:ds="http://schemas.openxmlformats.org/officeDocument/2006/customXml" ds:itemID="{CD7185A1-E083-42F7-9723-73672354F26A}">
  <ds:schemaRefs>
    <ds:schemaRef ds:uri="http://schemas.openxmlformats.org/officeDocument/2006/bibliography"/>
  </ds:schemaRefs>
</ds:datastoreItem>
</file>

<file path=customXml/itemProps151.xml><?xml version="1.0" encoding="utf-8"?>
<ds:datastoreItem xmlns:ds="http://schemas.openxmlformats.org/officeDocument/2006/customXml" ds:itemID="{ED234E5E-D5A4-49E5-8758-63494CC4F25C}">
  <ds:schemaRefs>
    <ds:schemaRef ds:uri="http://schemas.openxmlformats.org/officeDocument/2006/bibliography"/>
  </ds:schemaRefs>
</ds:datastoreItem>
</file>

<file path=customXml/itemProps152.xml><?xml version="1.0" encoding="utf-8"?>
<ds:datastoreItem xmlns:ds="http://schemas.openxmlformats.org/officeDocument/2006/customXml" ds:itemID="{AC3F9B3D-3F8B-4119-B54E-6F5C77C7AC8A}">
  <ds:schemaRefs>
    <ds:schemaRef ds:uri="http://schemas.openxmlformats.org/officeDocument/2006/bibliography"/>
  </ds:schemaRefs>
</ds:datastoreItem>
</file>

<file path=customXml/itemProps153.xml><?xml version="1.0" encoding="utf-8"?>
<ds:datastoreItem xmlns:ds="http://schemas.openxmlformats.org/officeDocument/2006/customXml" ds:itemID="{F4B5374C-9EAB-499B-9E92-73EA55FC1A38}">
  <ds:schemaRefs>
    <ds:schemaRef ds:uri="http://schemas.openxmlformats.org/officeDocument/2006/bibliography"/>
  </ds:schemaRefs>
</ds:datastoreItem>
</file>

<file path=customXml/itemProps154.xml><?xml version="1.0" encoding="utf-8"?>
<ds:datastoreItem xmlns:ds="http://schemas.openxmlformats.org/officeDocument/2006/customXml" ds:itemID="{9658B925-263E-412F-9910-4A4F60B03E19}">
  <ds:schemaRefs>
    <ds:schemaRef ds:uri="http://schemas.openxmlformats.org/officeDocument/2006/bibliography"/>
  </ds:schemaRefs>
</ds:datastoreItem>
</file>

<file path=customXml/itemProps155.xml><?xml version="1.0" encoding="utf-8"?>
<ds:datastoreItem xmlns:ds="http://schemas.openxmlformats.org/officeDocument/2006/customXml" ds:itemID="{0236737E-5023-49AD-9267-6B25015C6F7B}">
  <ds:schemaRefs>
    <ds:schemaRef ds:uri="http://schemas.openxmlformats.org/officeDocument/2006/bibliography"/>
  </ds:schemaRefs>
</ds:datastoreItem>
</file>

<file path=customXml/itemProps156.xml><?xml version="1.0" encoding="utf-8"?>
<ds:datastoreItem xmlns:ds="http://schemas.openxmlformats.org/officeDocument/2006/customXml" ds:itemID="{B96326A2-4F8E-48A4-A7F2-3DC252349494}">
  <ds:schemaRefs>
    <ds:schemaRef ds:uri="http://schemas.openxmlformats.org/officeDocument/2006/bibliography"/>
  </ds:schemaRefs>
</ds:datastoreItem>
</file>

<file path=customXml/itemProps157.xml><?xml version="1.0" encoding="utf-8"?>
<ds:datastoreItem xmlns:ds="http://schemas.openxmlformats.org/officeDocument/2006/customXml" ds:itemID="{C6A010B8-B6E7-4F76-A0E8-3F0D361900E6}">
  <ds:schemaRefs>
    <ds:schemaRef ds:uri="http://schemas.openxmlformats.org/officeDocument/2006/bibliography"/>
  </ds:schemaRefs>
</ds:datastoreItem>
</file>

<file path=customXml/itemProps16.xml><?xml version="1.0" encoding="utf-8"?>
<ds:datastoreItem xmlns:ds="http://schemas.openxmlformats.org/officeDocument/2006/customXml" ds:itemID="{E252CF66-24AE-4C05-A396-0FFD89CEDA9B}">
  <ds:schemaRefs>
    <ds:schemaRef ds:uri="http://schemas.openxmlformats.org/officeDocument/2006/bibliography"/>
  </ds:schemaRefs>
</ds:datastoreItem>
</file>

<file path=customXml/itemProps17.xml><?xml version="1.0" encoding="utf-8"?>
<ds:datastoreItem xmlns:ds="http://schemas.openxmlformats.org/officeDocument/2006/customXml" ds:itemID="{C004135E-5A89-439D-9793-BE1DFC60D5EB}">
  <ds:schemaRefs>
    <ds:schemaRef ds:uri="http://schemas.openxmlformats.org/officeDocument/2006/bibliography"/>
  </ds:schemaRefs>
</ds:datastoreItem>
</file>

<file path=customXml/itemProps18.xml><?xml version="1.0" encoding="utf-8"?>
<ds:datastoreItem xmlns:ds="http://schemas.openxmlformats.org/officeDocument/2006/customXml" ds:itemID="{C6AF89F6-745F-4942-BE75-DB0E483C2C0C}">
  <ds:schemaRefs>
    <ds:schemaRef ds:uri="http://schemas.openxmlformats.org/officeDocument/2006/bibliography"/>
  </ds:schemaRefs>
</ds:datastoreItem>
</file>

<file path=customXml/itemProps19.xml><?xml version="1.0" encoding="utf-8"?>
<ds:datastoreItem xmlns:ds="http://schemas.openxmlformats.org/officeDocument/2006/customXml" ds:itemID="{90385F67-917F-4ACF-BEC5-F10C433F4068}">
  <ds:schemaRefs>
    <ds:schemaRef ds:uri="http://schemas.openxmlformats.org/officeDocument/2006/bibliography"/>
  </ds:schemaRefs>
</ds:datastoreItem>
</file>

<file path=customXml/itemProps2.xml><?xml version="1.0" encoding="utf-8"?>
<ds:datastoreItem xmlns:ds="http://schemas.openxmlformats.org/officeDocument/2006/customXml" ds:itemID="{607246D2-DEDD-4A0F-9049-5B45581D6BFF}">
  <ds:schemaRefs>
    <ds:schemaRef ds:uri="http://schemas.openxmlformats.org/officeDocument/2006/bibliography"/>
  </ds:schemaRefs>
</ds:datastoreItem>
</file>

<file path=customXml/itemProps20.xml><?xml version="1.0" encoding="utf-8"?>
<ds:datastoreItem xmlns:ds="http://schemas.openxmlformats.org/officeDocument/2006/customXml" ds:itemID="{005728E7-530F-44CE-9ABE-EA811C79758D}">
  <ds:schemaRefs>
    <ds:schemaRef ds:uri="http://schemas.openxmlformats.org/officeDocument/2006/bibliography"/>
  </ds:schemaRefs>
</ds:datastoreItem>
</file>

<file path=customXml/itemProps21.xml><?xml version="1.0" encoding="utf-8"?>
<ds:datastoreItem xmlns:ds="http://schemas.openxmlformats.org/officeDocument/2006/customXml" ds:itemID="{538D8F0A-4AF7-4A17-BEF2-AE5E350EA14E}">
  <ds:schemaRefs>
    <ds:schemaRef ds:uri="http://schemas.openxmlformats.org/officeDocument/2006/bibliography"/>
  </ds:schemaRefs>
</ds:datastoreItem>
</file>

<file path=customXml/itemProps22.xml><?xml version="1.0" encoding="utf-8"?>
<ds:datastoreItem xmlns:ds="http://schemas.openxmlformats.org/officeDocument/2006/customXml" ds:itemID="{F791432D-1D7E-4D1E-964C-8047037B4A45}">
  <ds:schemaRefs>
    <ds:schemaRef ds:uri="http://schemas.openxmlformats.org/officeDocument/2006/bibliography"/>
  </ds:schemaRefs>
</ds:datastoreItem>
</file>

<file path=customXml/itemProps23.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24.xml><?xml version="1.0" encoding="utf-8"?>
<ds:datastoreItem xmlns:ds="http://schemas.openxmlformats.org/officeDocument/2006/customXml" ds:itemID="{3F3F1A2A-4C7C-448D-A8AB-E25B3C23FB87}">
  <ds:schemaRefs>
    <ds:schemaRef ds:uri="http://schemas.openxmlformats.org/officeDocument/2006/bibliography"/>
  </ds:schemaRefs>
</ds:datastoreItem>
</file>

<file path=customXml/itemProps25.xml><?xml version="1.0" encoding="utf-8"?>
<ds:datastoreItem xmlns:ds="http://schemas.openxmlformats.org/officeDocument/2006/customXml" ds:itemID="{008B9025-7F53-4D2F-947F-A2C4DA4C3ADD}">
  <ds:schemaRefs>
    <ds:schemaRef ds:uri="http://schemas.openxmlformats.org/officeDocument/2006/bibliography"/>
  </ds:schemaRefs>
</ds:datastoreItem>
</file>

<file path=customXml/itemProps26.xml><?xml version="1.0" encoding="utf-8"?>
<ds:datastoreItem xmlns:ds="http://schemas.openxmlformats.org/officeDocument/2006/customXml" ds:itemID="{2157F46C-CFBB-4065-A72B-C38EA6EAB3F0}">
  <ds:schemaRefs>
    <ds:schemaRef ds:uri="http://schemas.openxmlformats.org/officeDocument/2006/bibliography"/>
  </ds:schemaRefs>
</ds:datastoreItem>
</file>

<file path=customXml/itemProps27.xml><?xml version="1.0" encoding="utf-8"?>
<ds:datastoreItem xmlns:ds="http://schemas.openxmlformats.org/officeDocument/2006/customXml" ds:itemID="{C877343E-67E7-4D27-BE82-52B77AF50078}">
  <ds:schemaRefs>
    <ds:schemaRef ds:uri="http://schemas.openxmlformats.org/officeDocument/2006/bibliography"/>
  </ds:schemaRefs>
</ds:datastoreItem>
</file>

<file path=customXml/itemProps28.xml><?xml version="1.0" encoding="utf-8"?>
<ds:datastoreItem xmlns:ds="http://schemas.openxmlformats.org/officeDocument/2006/customXml" ds:itemID="{EEA2F52A-2171-4CFA-A0A0-7C318E08A60B}">
  <ds:schemaRefs>
    <ds:schemaRef ds:uri="http://schemas.openxmlformats.org/officeDocument/2006/bibliography"/>
  </ds:schemaRefs>
</ds:datastoreItem>
</file>

<file path=customXml/itemProps29.xml><?xml version="1.0" encoding="utf-8"?>
<ds:datastoreItem xmlns:ds="http://schemas.openxmlformats.org/officeDocument/2006/customXml" ds:itemID="{F2F34A2D-6647-4CB2-943D-0B2AC9752636}">
  <ds:schemaRefs>
    <ds:schemaRef ds:uri="http://schemas.openxmlformats.org/officeDocument/2006/bibliography"/>
  </ds:schemaRefs>
</ds:datastoreItem>
</file>

<file path=customXml/itemProps3.xml><?xml version="1.0" encoding="utf-8"?>
<ds:datastoreItem xmlns:ds="http://schemas.openxmlformats.org/officeDocument/2006/customXml" ds:itemID="{4062DFF6-D992-456D-BBC2-DEAD077EAE1A}">
  <ds:schemaRefs>
    <ds:schemaRef ds:uri="http://schemas.openxmlformats.org/officeDocument/2006/bibliography"/>
  </ds:schemaRefs>
</ds:datastoreItem>
</file>

<file path=customXml/itemProps30.xml><?xml version="1.0" encoding="utf-8"?>
<ds:datastoreItem xmlns:ds="http://schemas.openxmlformats.org/officeDocument/2006/customXml" ds:itemID="{EDAD82F2-8157-482F-964C-6C1565AA05FB}">
  <ds:schemaRefs>
    <ds:schemaRef ds:uri="http://schemas.openxmlformats.org/officeDocument/2006/bibliography"/>
  </ds:schemaRefs>
</ds:datastoreItem>
</file>

<file path=customXml/itemProps31.xml><?xml version="1.0" encoding="utf-8"?>
<ds:datastoreItem xmlns:ds="http://schemas.openxmlformats.org/officeDocument/2006/customXml" ds:itemID="{D8556E66-4286-42E5-ADA5-45B7FAF716C3}">
  <ds:schemaRefs>
    <ds:schemaRef ds:uri="http://schemas.openxmlformats.org/officeDocument/2006/bibliography"/>
  </ds:schemaRefs>
</ds:datastoreItem>
</file>

<file path=customXml/itemProps32.xml><?xml version="1.0" encoding="utf-8"?>
<ds:datastoreItem xmlns:ds="http://schemas.openxmlformats.org/officeDocument/2006/customXml" ds:itemID="{26AEE80C-9FE9-42F0-A6AC-10AEF70DBA9F}">
  <ds:schemaRefs>
    <ds:schemaRef ds:uri="http://schemas.openxmlformats.org/officeDocument/2006/bibliography"/>
  </ds:schemaRefs>
</ds:datastoreItem>
</file>

<file path=customXml/itemProps33.xml><?xml version="1.0" encoding="utf-8"?>
<ds:datastoreItem xmlns:ds="http://schemas.openxmlformats.org/officeDocument/2006/customXml" ds:itemID="{13981A4B-E12E-42A6-A397-BA380D492C34}">
  <ds:schemaRefs>
    <ds:schemaRef ds:uri="http://schemas.openxmlformats.org/officeDocument/2006/bibliography"/>
  </ds:schemaRefs>
</ds:datastoreItem>
</file>

<file path=customXml/itemProps34.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35.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36.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37.xml><?xml version="1.0" encoding="utf-8"?>
<ds:datastoreItem xmlns:ds="http://schemas.openxmlformats.org/officeDocument/2006/customXml" ds:itemID="{573B16A6-7B01-4112-8C0D-F30DB97F5A73}">
  <ds:schemaRefs>
    <ds:schemaRef ds:uri="http://schemas.openxmlformats.org/officeDocument/2006/bibliography"/>
  </ds:schemaRefs>
</ds:datastoreItem>
</file>

<file path=customXml/itemProps38.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39.xml><?xml version="1.0" encoding="utf-8"?>
<ds:datastoreItem xmlns:ds="http://schemas.openxmlformats.org/officeDocument/2006/customXml" ds:itemID="{97D9A061-988E-493F-89FC-ED37EB53CBC8}">
  <ds:schemaRefs>
    <ds:schemaRef ds:uri="http://schemas.openxmlformats.org/officeDocument/2006/bibliography"/>
  </ds:schemaRefs>
</ds:datastoreItem>
</file>

<file path=customXml/itemProps4.xml><?xml version="1.0" encoding="utf-8"?>
<ds:datastoreItem xmlns:ds="http://schemas.openxmlformats.org/officeDocument/2006/customXml" ds:itemID="{A2DA662E-3556-4045-AA75-7FBD626FD091}">
  <ds:schemaRefs>
    <ds:schemaRef ds:uri="http://schemas.openxmlformats.org/officeDocument/2006/bibliography"/>
  </ds:schemaRefs>
</ds:datastoreItem>
</file>

<file path=customXml/itemProps40.xml><?xml version="1.0" encoding="utf-8"?>
<ds:datastoreItem xmlns:ds="http://schemas.openxmlformats.org/officeDocument/2006/customXml" ds:itemID="{040C912B-64C2-4A5C-B6CF-2DD598446130}">
  <ds:schemaRefs>
    <ds:schemaRef ds:uri="http://schemas.openxmlformats.org/officeDocument/2006/bibliography"/>
  </ds:schemaRefs>
</ds:datastoreItem>
</file>

<file path=customXml/itemProps41.xml><?xml version="1.0" encoding="utf-8"?>
<ds:datastoreItem xmlns:ds="http://schemas.openxmlformats.org/officeDocument/2006/customXml" ds:itemID="{9849E866-9ED2-4811-886B-611C8C64ED55}">
  <ds:schemaRefs>
    <ds:schemaRef ds:uri="http://schemas.openxmlformats.org/officeDocument/2006/bibliography"/>
  </ds:schemaRefs>
</ds:datastoreItem>
</file>

<file path=customXml/itemProps42.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43.xml><?xml version="1.0" encoding="utf-8"?>
<ds:datastoreItem xmlns:ds="http://schemas.openxmlformats.org/officeDocument/2006/customXml" ds:itemID="{73C89A78-F7C8-4D75-B13A-93058787375F}">
  <ds:schemaRefs>
    <ds:schemaRef ds:uri="http://schemas.openxmlformats.org/officeDocument/2006/bibliography"/>
  </ds:schemaRefs>
</ds:datastoreItem>
</file>

<file path=customXml/itemProps44.xml><?xml version="1.0" encoding="utf-8"?>
<ds:datastoreItem xmlns:ds="http://schemas.openxmlformats.org/officeDocument/2006/customXml" ds:itemID="{7EAA276D-59C6-43F5-A349-77833856622F}">
  <ds:schemaRefs>
    <ds:schemaRef ds:uri="http://schemas.openxmlformats.org/officeDocument/2006/bibliography"/>
  </ds:schemaRefs>
</ds:datastoreItem>
</file>

<file path=customXml/itemProps45.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46.xml><?xml version="1.0" encoding="utf-8"?>
<ds:datastoreItem xmlns:ds="http://schemas.openxmlformats.org/officeDocument/2006/customXml" ds:itemID="{49F3AEC1-4699-45B7-9903-CC21B3EB77D2}">
  <ds:schemaRefs>
    <ds:schemaRef ds:uri="http://schemas.openxmlformats.org/officeDocument/2006/bibliography"/>
  </ds:schemaRefs>
</ds:datastoreItem>
</file>

<file path=customXml/itemProps47.xml><?xml version="1.0" encoding="utf-8"?>
<ds:datastoreItem xmlns:ds="http://schemas.openxmlformats.org/officeDocument/2006/customXml" ds:itemID="{3CD89ABC-3147-40A2-AD80-4AAFB2E7CDE5}">
  <ds:schemaRefs>
    <ds:schemaRef ds:uri="http://schemas.openxmlformats.org/officeDocument/2006/bibliography"/>
  </ds:schemaRefs>
</ds:datastoreItem>
</file>

<file path=customXml/itemProps48.xml><?xml version="1.0" encoding="utf-8"?>
<ds:datastoreItem xmlns:ds="http://schemas.openxmlformats.org/officeDocument/2006/customXml" ds:itemID="{9F22F3E6-D2AC-47D7-9652-C18BEDA13D46}">
  <ds:schemaRefs>
    <ds:schemaRef ds:uri="http://schemas.openxmlformats.org/officeDocument/2006/bibliography"/>
  </ds:schemaRefs>
</ds:datastoreItem>
</file>

<file path=customXml/itemProps49.xml><?xml version="1.0" encoding="utf-8"?>
<ds:datastoreItem xmlns:ds="http://schemas.openxmlformats.org/officeDocument/2006/customXml" ds:itemID="{C1B203E2-A4CA-41B3-BE2A-C5A71001C5D3}">
  <ds:schemaRefs>
    <ds:schemaRef ds:uri="http://schemas.openxmlformats.org/officeDocument/2006/bibliography"/>
  </ds:schemaRefs>
</ds:datastoreItem>
</file>

<file path=customXml/itemProps5.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50.xml><?xml version="1.0" encoding="utf-8"?>
<ds:datastoreItem xmlns:ds="http://schemas.openxmlformats.org/officeDocument/2006/customXml" ds:itemID="{269BF0E9-E4D1-43FD-8660-764EAA61F917}">
  <ds:schemaRefs>
    <ds:schemaRef ds:uri="http://schemas.openxmlformats.org/officeDocument/2006/bibliography"/>
  </ds:schemaRefs>
</ds:datastoreItem>
</file>

<file path=customXml/itemProps51.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52.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53.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54.xml><?xml version="1.0" encoding="utf-8"?>
<ds:datastoreItem xmlns:ds="http://schemas.openxmlformats.org/officeDocument/2006/customXml" ds:itemID="{19FE76C5-55A7-438C-8F05-1436C994C15E}">
  <ds:schemaRefs>
    <ds:schemaRef ds:uri="http://schemas.openxmlformats.org/officeDocument/2006/bibliography"/>
  </ds:schemaRefs>
</ds:datastoreItem>
</file>

<file path=customXml/itemProps55.xml><?xml version="1.0" encoding="utf-8"?>
<ds:datastoreItem xmlns:ds="http://schemas.openxmlformats.org/officeDocument/2006/customXml" ds:itemID="{79A60A08-DDA8-4F22-ACB8-5E4E6314BECA}">
  <ds:schemaRefs>
    <ds:schemaRef ds:uri="http://schemas.openxmlformats.org/officeDocument/2006/bibliography"/>
  </ds:schemaRefs>
</ds:datastoreItem>
</file>

<file path=customXml/itemProps56.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customXml/itemProps57.xml><?xml version="1.0" encoding="utf-8"?>
<ds:datastoreItem xmlns:ds="http://schemas.openxmlformats.org/officeDocument/2006/customXml" ds:itemID="{15590EC0-6F00-4C0C-B241-BED4129CED46}">
  <ds:schemaRefs>
    <ds:schemaRef ds:uri="http://schemas.openxmlformats.org/officeDocument/2006/bibliography"/>
  </ds:schemaRefs>
</ds:datastoreItem>
</file>

<file path=customXml/itemProps58.xml><?xml version="1.0" encoding="utf-8"?>
<ds:datastoreItem xmlns:ds="http://schemas.openxmlformats.org/officeDocument/2006/customXml" ds:itemID="{463E1077-E5AA-46EE-948A-13C54506A670}">
  <ds:schemaRefs>
    <ds:schemaRef ds:uri="http://schemas.openxmlformats.org/officeDocument/2006/bibliography"/>
  </ds:schemaRefs>
</ds:datastoreItem>
</file>

<file path=customXml/itemProps59.xml><?xml version="1.0" encoding="utf-8"?>
<ds:datastoreItem xmlns:ds="http://schemas.openxmlformats.org/officeDocument/2006/customXml" ds:itemID="{4D05A33A-9DCA-4017-BC11-5022E70EE55A}">
  <ds:schemaRefs>
    <ds:schemaRef ds:uri="http://schemas.openxmlformats.org/officeDocument/2006/bibliography"/>
  </ds:schemaRefs>
</ds:datastoreItem>
</file>

<file path=customXml/itemProps6.xml><?xml version="1.0" encoding="utf-8"?>
<ds:datastoreItem xmlns:ds="http://schemas.openxmlformats.org/officeDocument/2006/customXml" ds:itemID="{04D0204F-E2D6-4089-AEF4-CF62FA854F43}">
  <ds:schemaRefs>
    <ds:schemaRef ds:uri="http://schemas.openxmlformats.org/officeDocument/2006/bibliography"/>
  </ds:schemaRefs>
</ds:datastoreItem>
</file>

<file path=customXml/itemProps60.xml><?xml version="1.0" encoding="utf-8"?>
<ds:datastoreItem xmlns:ds="http://schemas.openxmlformats.org/officeDocument/2006/customXml" ds:itemID="{BA0B32A5-434F-4B08-A478-0D61F574400B}">
  <ds:schemaRefs>
    <ds:schemaRef ds:uri="http://schemas.openxmlformats.org/officeDocument/2006/bibliography"/>
  </ds:schemaRefs>
</ds:datastoreItem>
</file>

<file path=customXml/itemProps61.xml><?xml version="1.0" encoding="utf-8"?>
<ds:datastoreItem xmlns:ds="http://schemas.openxmlformats.org/officeDocument/2006/customXml" ds:itemID="{FFAC27C0-7396-4B5B-8EF5-8A70D4765B85}">
  <ds:schemaRefs>
    <ds:schemaRef ds:uri="http://schemas.openxmlformats.org/officeDocument/2006/bibliography"/>
  </ds:schemaRefs>
</ds:datastoreItem>
</file>

<file path=customXml/itemProps62.xml><?xml version="1.0" encoding="utf-8"?>
<ds:datastoreItem xmlns:ds="http://schemas.openxmlformats.org/officeDocument/2006/customXml" ds:itemID="{3BE01DDF-0D1E-4970-A20E-CFD0F6EF27D5}">
  <ds:schemaRefs>
    <ds:schemaRef ds:uri="http://schemas.openxmlformats.org/officeDocument/2006/bibliography"/>
  </ds:schemaRefs>
</ds:datastoreItem>
</file>

<file path=customXml/itemProps63.xml><?xml version="1.0" encoding="utf-8"?>
<ds:datastoreItem xmlns:ds="http://schemas.openxmlformats.org/officeDocument/2006/customXml" ds:itemID="{40B9A5BD-73DC-44F9-A1E0-A16D49AB8EE1}">
  <ds:schemaRefs>
    <ds:schemaRef ds:uri="http://schemas.openxmlformats.org/officeDocument/2006/bibliography"/>
  </ds:schemaRefs>
</ds:datastoreItem>
</file>

<file path=customXml/itemProps64.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65.xml><?xml version="1.0" encoding="utf-8"?>
<ds:datastoreItem xmlns:ds="http://schemas.openxmlformats.org/officeDocument/2006/customXml" ds:itemID="{6EAA3762-0008-478C-8E9D-1A2B48026235}">
  <ds:schemaRefs>
    <ds:schemaRef ds:uri="http://schemas.openxmlformats.org/officeDocument/2006/bibliography"/>
  </ds:schemaRefs>
</ds:datastoreItem>
</file>

<file path=customXml/itemProps66.xml><?xml version="1.0" encoding="utf-8"?>
<ds:datastoreItem xmlns:ds="http://schemas.openxmlformats.org/officeDocument/2006/customXml" ds:itemID="{C0538241-BEEB-4A96-ADB5-5E9D65E7ED3F}">
  <ds:schemaRefs>
    <ds:schemaRef ds:uri="http://schemas.openxmlformats.org/officeDocument/2006/bibliography"/>
  </ds:schemaRefs>
</ds:datastoreItem>
</file>

<file path=customXml/itemProps67.xml><?xml version="1.0" encoding="utf-8"?>
<ds:datastoreItem xmlns:ds="http://schemas.openxmlformats.org/officeDocument/2006/customXml" ds:itemID="{28E5370E-2371-46DA-A2AF-874E457979BB}">
  <ds:schemaRefs>
    <ds:schemaRef ds:uri="http://schemas.openxmlformats.org/officeDocument/2006/bibliography"/>
  </ds:schemaRefs>
</ds:datastoreItem>
</file>

<file path=customXml/itemProps68.xml><?xml version="1.0" encoding="utf-8"?>
<ds:datastoreItem xmlns:ds="http://schemas.openxmlformats.org/officeDocument/2006/customXml" ds:itemID="{1CB4D5D2-F8AF-4F93-B6AC-6069B7B1D8FD}">
  <ds:schemaRefs>
    <ds:schemaRef ds:uri="http://schemas.openxmlformats.org/officeDocument/2006/bibliography"/>
  </ds:schemaRefs>
</ds:datastoreItem>
</file>

<file path=customXml/itemProps69.xml><?xml version="1.0" encoding="utf-8"?>
<ds:datastoreItem xmlns:ds="http://schemas.openxmlformats.org/officeDocument/2006/customXml" ds:itemID="{6A17CA5F-B701-4CC0-BF16-30324240D8D8}">
  <ds:schemaRefs>
    <ds:schemaRef ds:uri="http://schemas.openxmlformats.org/officeDocument/2006/bibliography"/>
  </ds:schemaRefs>
</ds:datastoreItem>
</file>

<file path=customXml/itemProps7.xml><?xml version="1.0" encoding="utf-8"?>
<ds:datastoreItem xmlns:ds="http://schemas.openxmlformats.org/officeDocument/2006/customXml" ds:itemID="{E7627BD0-E6A3-4AB3-80D7-7CE7810AC37A}">
  <ds:schemaRefs>
    <ds:schemaRef ds:uri="http://schemas.openxmlformats.org/officeDocument/2006/bibliography"/>
  </ds:schemaRefs>
</ds:datastoreItem>
</file>

<file path=customXml/itemProps70.xml><?xml version="1.0" encoding="utf-8"?>
<ds:datastoreItem xmlns:ds="http://schemas.openxmlformats.org/officeDocument/2006/customXml" ds:itemID="{34471403-0742-4531-8BF6-CECEAEA74E59}">
  <ds:schemaRefs>
    <ds:schemaRef ds:uri="http://schemas.openxmlformats.org/officeDocument/2006/bibliography"/>
  </ds:schemaRefs>
</ds:datastoreItem>
</file>

<file path=customXml/itemProps71.xml><?xml version="1.0" encoding="utf-8"?>
<ds:datastoreItem xmlns:ds="http://schemas.openxmlformats.org/officeDocument/2006/customXml" ds:itemID="{25435530-7E46-40E0-9454-B28A2C096F16}">
  <ds:schemaRefs>
    <ds:schemaRef ds:uri="http://schemas.openxmlformats.org/officeDocument/2006/bibliography"/>
  </ds:schemaRefs>
</ds:datastoreItem>
</file>

<file path=customXml/itemProps72.xml><?xml version="1.0" encoding="utf-8"?>
<ds:datastoreItem xmlns:ds="http://schemas.openxmlformats.org/officeDocument/2006/customXml" ds:itemID="{9757F62C-CF1B-4D5E-B85B-0CA19BFB73BC}">
  <ds:schemaRefs>
    <ds:schemaRef ds:uri="http://schemas.openxmlformats.org/officeDocument/2006/bibliography"/>
  </ds:schemaRefs>
</ds:datastoreItem>
</file>

<file path=customXml/itemProps73.xml><?xml version="1.0" encoding="utf-8"?>
<ds:datastoreItem xmlns:ds="http://schemas.openxmlformats.org/officeDocument/2006/customXml" ds:itemID="{5EE1F519-D5E4-4474-96D4-4BD3FB45FE4A}">
  <ds:schemaRefs>
    <ds:schemaRef ds:uri="http://schemas.openxmlformats.org/officeDocument/2006/bibliography"/>
  </ds:schemaRefs>
</ds:datastoreItem>
</file>

<file path=customXml/itemProps74.xml><?xml version="1.0" encoding="utf-8"?>
<ds:datastoreItem xmlns:ds="http://schemas.openxmlformats.org/officeDocument/2006/customXml" ds:itemID="{92F6D374-BD79-4719-93FC-57AD8B316599}">
  <ds:schemaRefs>
    <ds:schemaRef ds:uri="http://schemas.openxmlformats.org/officeDocument/2006/bibliography"/>
  </ds:schemaRefs>
</ds:datastoreItem>
</file>

<file path=customXml/itemProps75.xml><?xml version="1.0" encoding="utf-8"?>
<ds:datastoreItem xmlns:ds="http://schemas.openxmlformats.org/officeDocument/2006/customXml" ds:itemID="{AE750B9E-BB67-42E1-8360-1689CC523BA4}">
  <ds:schemaRefs>
    <ds:schemaRef ds:uri="http://schemas.openxmlformats.org/officeDocument/2006/bibliography"/>
  </ds:schemaRefs>
</ds:datastoreItem>
</file>

<file path=customXml/itemProps76.xml><?xml version="1.0" encoding="utf-8"?>
<ds:datastoreItem xmlns:ds="http://schemas.openxmlformats.org/officeDocument/2006/customXml" ds:itemID="{BFF293E1-14CC-4A88-8795-74430BABA48C}">
  <ds:schemaRefs>
    <ds:schemaRef ds:uri="http://schemas.openxmlformats.org/officeDocument/2006/bibliography"/>
  </ds:schemaRefs>
</ds:datastoreItem>
</file>

<file path=customXml/itemProps77.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78.xml><?xml version="1.0" encoding="utf-8"?>
<ds:datastoreItem xmlns:ds="http://schemas.openxmlformats.org/officeDocument/2006/customXml" ds:itemID="{568549CA-2876-4501-B4CC-1E158617BE02}">
  <ds:schemaRefs>
    <ds:schemaRef ds:uri="http://schemas.openxmlformats.org/officeDocument/2006/bibliography"/>
  </ds:schemaRefs>
</ds:datastoreItem>
</file>

<file path=customXml/itemProps79.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8.xml><?xml version="1.0" encoding="utf-8"?>
<ds:datastoreItem xmlns:ds="http://schemas.openxmlformats.org/officeDocument/2006/customXml" ds:itemID="{A711D048-F1CC-4FFE-8118-27741AAA3611}">
  <ds:schemaRefs>
    <ds:schemaRef ds:uri="http://schemas.openxmlformats.org/officeDocument/2006/bibliography"/>
  </ds:schemaRefs>
</ds:datastoreItem>
</file>

<file path=customXml/itemProps80.xml><?xml version="1.0" encoding="utf-8"?>
<ds:datastoreItem xmlns:ds="http://schemas.openxmlformats.org/officeDocument/2006/customXml" ds:itemID="{7DC1627D-9761-4CFA-A1E2-D34186718359}">
  <ds:schemaRefs>
    <ds:schemaRef ds:uri="http://schemas.openxmlformats.org/officeDocument/2006/bibliography"/>
  </ds:schemaRefs>
</ds:datastoreItem>
</file>

<file path=customXml/itemProps81.xml><?xml version="1.0" encoding="utf-8"?>
<ds:datastoreItem xmlns:ds="http://schemas.openxmlformats.org/officeDocument/2006/customXml" ds:itemID="{EE59EBBE-7EE6-46BE-82F2-D52402E3F1B6}">
  <ds:schemaRefs>
    <ds:schemaRef ds:uri="http://schemas.openxmlformats.org/officeDocument/2006/bibliography"/>
  </ds:schemaRefs>
</ds:datastoreItem>
</file>

<file path=customXml/itemProps82.xml><?xml version="1.0" encoding="utf-8"?>
<ds:datastoreItem xmlns:ds="http://schemas.openxmlformats.org/officeDocument/2006/customXml" ds:itemID="{2CA7451B-273C-4349-918B-3CCFBDAAE190}">
  <ds:schemaRefs>
    <ds:schemaRef ds:uri="http://schemas.openxmlformats.org/officeDocument/2006/bibliography"/>
  </ds:schemaRefs>
</ds:datastoreItem>
</file>

<file path=customXml/itemProps83.xml><?xml version="1.0" encoding="utf-8"?>
<ds:datastoreItem xmlns:ds="http://schemas.openxmlformats.org/officeDocument/2006/customXml" ds:itemID="{E93FB9B8-E159-4B29-94A5-AB4678033946}">
  <ds:schemaRefs>
    <ds:schemaRef ds:uri="http://schemas.openxmlformats.org/officeDocument/2006/bibliography"/>
  </ds:schemaRefs>
</ds:datastoreItem>
</file>

<file path=customXml/itemProps84.xml><?xml version="1.0" encoding="utf-8"?>
<ds:datastoreItem xmlns:ds="http://schemas.openxmlformats.org/officeDocument/2006/customXml" ds:itemID="{B7323013-ED7D-4A20-9A92-A977F7F4A7DD}">
  <ds:schemaRefs>
    <ds:schemaRef ds:uri="http://schemas.openxmlformats.org/officeDocument/2006/bibliography"/>
  </ds:schemaRefs>
</ds:datastoreItem>
</file>

<file path=customXml/itemProps85.xml><?xml version="1.0" encoding="utf-8"?>
<ds:datastoreItem xmlns:ds="http://schemas.openxmlformats.org/officeDocument/2006/customXml" ds:itemID="{24774163-38C0-4642-AF9B-CF5541E824B0}">
  <ds:schemaRefs>
    <ds:schemaRef ds:uri="http://schemas.openxmlformats.org/officeDocument/2006/bibliography"/>
  </ds:schemaRefs>
</ds:datastoreItem>
</file>

<file path=customXml/itemProps86.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87.xml><?xml version="1.0" encoding="utf-8"?>
<ds:datastoreItem xmlns:ds="http://schemas.openxmlformats.org/officeDocument/2006/customXml" ds:itemID="{E1328567-1426-4783-A8ED-86843DF4B46F}">
  <ds:schemaRefs>
    <ds:schemaRef ds:uri="http://schemas.openxmlformats.org/officeDocument/2006/bibliography"/>
  </ds:schemaRefs>
</ds:datastoreItem>
</file>

<file path=customXml/itemProps88.xml><?xml version="1.0" encoding="utf-8"?>
<ds:datastoreItem xmlns:ds="http://schemas.openxmlformats.org/officeDocument/2006/customXml" ds:itemID="{E3140A05-53FE-48B9-8BCA-5032D06CE310}">
  <ds:schemaRefs>
    <ds:schemaRef ds:uri="http://schemas.openxmlformats.org/officeDocument/2006/bibliography"/>
  </ds:schemaRefs>
</ds:datastoreItem>
</file>

<file path=customXml/itemProps89.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9.xml><?xml version="1.0" encoding="utf-8"?>
<ds:datastoreItem xmlns:ds="http://schemas.openxmlformats.org/officeDocument/2006/customXml" ds:itemID="{543C62F5-A28E-4732-A236-49B16D774046}">
  <ds:schemaRefs>
    <ds:schemaRef ds:uri="http://schemas.openxmlformats.org/officeDocument/2006/bibliography"/>
  </ds:schemaRefs>
</ds:datastoreItem>
</file>

<file path=customXml/itemProps90.xml><?xml version="1.0" encoding="utf-8"?>
<ds:datastoreItem xmlns:ds="http://schemas.openxmlformats.org/officeDocument/2006/customXml" ds:itemID="{734AF926-F907-4B96-88F8-C2AC4CED5A7C}">
  <ds:schemaRefs>
    <ds:schemaRef ds:uri="http://schemas.openxmlformats.org/officeDocument/2006/bibliography"/>
  </ds:schemaRefs>
</ds:datastoreItem>
</file>

<file path=customXml/itemProps91.xml><?xml version="1.0" encoding="utf-8"?>
<ds:datastoreItem xmlns:ds="http://schemas.openxmlformats.org/officeDocument/2006/customXml" ds:itemID="{16CF0D2A-FC40-4536-8ADF-B6206F86DD2D}">
  <ds:schemaRefs>
    <ds:schemaRef ds:uri="http://schemas.openxmlformats.org/officeDocument/2006/bibliography"/>
  </ds:schemaRefs>
</ds:datastoreItem>
</file>

<file path=customXml/itemProps92.xml><?xml version="1.0" encoding="utf-8"?>
<ds:datastoreItem xmlns:ds="http://schemas.openxmlformats.org/officeDocument/2006/customXml" ds:itemID="{F4A2BA83-AB36-441F-9496-A0011DFD2843}">
  <ds:schemaRefs>
    <ds:schemaRef ds:uri="http://schemas.openxmlformats.org/officeDocument/2006/bibliography"/>
  </ds:schemaRefs>
</ds:datastoreItem>
</file>

<file path=customXml/itemProps93.xml><?xml version="1.0" encoding="utf-8"?>
<ds:datastoreItem xmlns:ds="http://schemas.openxmlformats.org/officeDocument/2006/customXml" ds:itemID="{23FBF0A6-F876-4FF8-B78C-77DC8035ACB2}">
  <ds:schemaRefs>
    <ds:schemaRef ds:uri="http://schemas.openxmlformats.org/officeDocument/2006/bibliography"/>
  </ds:schemaRefs>
</ds:datastoreItem>
</file>

<file path=customXml/itemProps94.xml><?xml version="1.0" encoding="utf-8"?>
<ds:datastoreItem xmlns:ds="http://schemas.openxmlformats.org/officeDocument/2006/customXml" ds:itemID="{5E498BD6-29E8-4377-B361-41D2555D228E}">
  <ds:schemaRefs>
    <ds:schemaRef ds:uri="http://schemas.openxmlformats.org/officeDocument/2006/bibliography"/>
  </ds:schemaRefs>
</ds:datastoreItem>
</file>

<file path=customXml/itemProps95.xml><?xml version="1.0" encoding="utf-8"?>
<ds:datastoreItem xmlns:ds="http://schemas.openxmlformats.org/officeDocument/2006/customXml" ds:itemID="{1BB04703-3C7A-489B-A633-F0FCB0E2BA08}">
  <ds:schemaRefs>
    <ds:schemaRef ds:uri="http://schemas.openxmlformats.org/officeDocument/2006/bibliography"/>
  </ds:schemaRefs>
</ds:datastoreItem>
</file>

<file path=customXml/itemProps96.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97.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98.xml><?xml version="1.0" encoding="utf-8"?>
<ds:datastoreItem xmlns:ds="http://schemas.openxmlformats.org/officeDocument/2006/customXml" ds:itemID="{AD0C82E6-99C3-4CD5-9B73-A82A50710A15}">
  <ds:schemaRefs>
    <ds:schemaRef ds:uri="http://schemas.openxmlformats.org/officeDocument/2006/bibliography"/>
  </ds:schemaRefs>
</ds:datastoreItem>
</file>

<file path=customXml/itemProps99.xml><?xml version="1.0" encoding="utf-8"?>
<ds:datastoreItem xmlns:ds="http://schemas.openxmlformats.org/officeDocument/2006/customXml" ds:itemID="{049AF525-CD9F-4E23-AC35-EB405B0B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17804</Words>
  <Characters>101488</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119054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Miodrag Popović</cp:lastModifiedBy>
  <cp:revision>2</cp:revision>
  <cp:lastPrinted>2017-07-12T09:52:00Z</cp:lastPrinted>
  <dcterms:created xsi:type="dcterms:W3CDTF">2017-08-17T06:03:00Z</dcterms:created>
  <dcterms:modified xsi:type="dcterms:W3CDTF">2017-08-17T06:03:00Z</dcterms:modified>
</cp:coreProperties>
</file>