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CB2FA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543B0F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58076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80767">
        <w:rPr>
          <w:rFonts w:ascii="Arial" w:hAnsi="Arial"/>
          <w:b/>
          <w:lang w:val="sr-Cyrl-RS"/>
        </w:rPr>
        <w:t>Елементи пнеуматских инсталација ТЕНТ - А</w:t>
      </w:r>
    </w:p>
    <w:p w:rsidR="007B7768" w:rsidRPr="007B7768" w:rsidRDefault="007B7768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AE482A" w:rsidP="007B7768">
      <w:pPr>
        <w:jc w:val="center"/>
        <w:rPr>
          <w:rFonts w:ascii="Arial" w:hAnsi="Arial" w:cs="Arial"/>
          <w:b/>
          <w:sz w:val="22"/>
          <w:szCs w:val="22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580767" w:rsidRPr="00295A70">
        <w:rPr>
          <w:rFonts w:ascii="Arial" w:hAnsi="Arial"/>
          <w:b/>
          <w:lang w:val="sr-Cyrl-RS"/>
        </w:rPr>
        <w:t>0791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>НН 1444/2017</w:t>
      </w:r>
      <w:r w:rsidR="00580767" w:rsidRPr="00295A70">
        <w:rPr>
          <w:rFonts w:ascii="Arial" w:hAnsi="Arial"/>
          <w:b/>
        </w:rPr>
        <w:t>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580767" w:rsidRPr="00295A70">
        <w:rPr>
          <w:rFonts w:ascii="Arial" w:eastAsia="Arial Unicode MS" w:hAnsi="Arial"/>
          <w:kern w:val="2"/>
          <w:lang w:val="sr-Cyrl-RS"/>
        </w:rPr>
        <w:t>426961/</w:t>
      </w:r>
      <w:r w:rsidR="00BD20E2">
        <w:rPr>
          <w:rFonts w:ascii="Arial" w:eastAsia="Arial Unicode MS" w:hAnsi="Arial"/>
          <w:kern w:val="2"/>
          <w:lang w:val="sr-Latn-RS"/>
        </w:rPr>
        <w:t>10</w:t>
      </w:r>
      <w:r w:rsidR="00580767" w:rsidRPr="00295A70">
        <w:rPr>
          <w:rFonts w:ascii="Arial" w:eastAsia="Arial Unicode MS" w:hAnsi="Arial"/>
          <w:kern w:val="2"/>
          <w:lang w:val="sr-Latn-RS"/>
        </w:rPr>
        <w:t>-2017</w:t>
      </w:r>
      <w:r w:rsidR="00580767">
        <w:rPr>
          <w:rFonts w:ascii="Arial" w:eastAsia="Arial Unicode MS" w:hAnsi="Arial"/>
          <w:kern w:val="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BD20E2">
        <w:rPr>
          <w:rFonts w:ascii="Arial" w:hAnsi="Arial" w:cs="Arial"/>
          <w:sz w:val="22"/>
          <w:szCs w:val="22"/>
          <w:lang w:val="sr-Latn-RS"/>
        </w:rPr>
        <w:t>09.10</w:t>
      </w:r>
      <w:r w:rsidRPr="005A41AB">
        <w:rPr>
          <w:rFonts w:ascii="Arial" w:hAnsi="Arial" w:cs="Arial"/>
          <w:sz w:val="22"/>
          <w:szCs w:val="22"/>
          <w:lang w:val="sr-Cyrl-RS"/>
        </w:rPr>
        <w:t>.</w:t>
      </w:r>
      <w:r w:rsidR="00CB2FAC">
        <w:rPr>
          <w:rFonts w:ascii="Arial" w:hAnsi="Arial" w:cs="Arial"/>
          <w:sz w:val="22"/>
          <w:szCs w:val="22"/>
          <w:lang w:val="sr-Cyrl-RS"/>
        </w:rPr>
        <w:t>2017.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CB2FA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4AB2" w:rsidRPr="00CE4AB2" w:rsidRDefault="00C6690C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580767" w:rsidRPr="00295A70">
        <w:rPr>
          <w:rFonts w:ascii="Arial" w:hAnsi="Arial"/>
          <w:b/>
          <w:lang w:val="sr-Cyrl-RS"/>
        </w:rPr>
        <w:t>0791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>НН 1444/2017</w:t>
      </w:r>
      <w:r w:rsidR="00580767" w:rsidRPr="00295A70">
        <w:rPr>
          <w:rFonts w:ascii="Arial" w:hAnsi="Arial"/>
          <w:b/>
        </w:rPr>
        <w:t>)</w:t>
      </w:r>
    </w:p>
    <w:p w:rsidR="005D6747" w:rsidRDefault="005D674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E4AB2" w:rsidRDefault="00CE4AB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862B95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1.</w:t>
      </w:r>
    </w:p>
    <w:p w:rsidR="00CE4AB2" w:rsidRPr="00CB2FAC" w:rsidRDefault="00C6690C" w:rsidP="00B106B8">
      <w:pPr>
        <w:pStyle w:val="Heading10"/>
        <w:autoSpaceDE w:val="0"/>
        <w:autoSpaceDN w:val="0"/>
        <w:adjustRightInd w:val="0"/>
        <w:ind w:left="0" w:firstLine="0"/>
        <w:jc w:val="both"/>
        <w:rPr>
          <w:b w:val="0"/>
          <w:bCs/>
          <w:lang w:val="sr-Cyrl-RS"/>
        </w:rPr>
      </w:pPr>
      <w:r w:rsidRPr="00CB2FAC">
        <w:rPr>
          <w:rFonts w:cs="Arial"/>
          <w:b w:val="0"/>
        </w:rPr>
        <w:t>Тачка</w:t>
      </w:r>
      <w:r w:rsidR="004E32C8" w:rsidRPr="00CB2FAC">
        <w:rPr>
          <w:rFonts w:cs="Arial"/>
          <w:b w:val="0"/>
          <w:lang w:val="sr-Cyrl-RS"/>
        </w:rPr>
        <w:t xml:space="preserve"> </w:t>
      </w:r>
      <w:r w:rsidR="00546FAA" w:rsidRPr="00CB2FAC">
        <w:rPr>
          <w:rFonts w:cs="Arial"/>
          <w:b w:val="0"/>
          <w:lang w:val="sr-Cyrl-RS"/>
        </w:rPr>
        <w:t>3</w:t>
      </w:r>
      <w:r w:rsidR="00CE4AB2" w:rsidRPr="00CB2FAC">
        <w:rPr>
          <w:rFonts w:cs="Arial"/>
          <w:b w:val="0"/>
          <w:lang w:val="sr-Cyrl-RS"/>
        </w:rPr>
        <w:t>.</w:t>
      </w:r>
      <w:r w:rsidR="00CB2FAC" w:rsidRPr="00CB2FAC">
        <w:rPr>
          <w:rFonts w:cs="Arial"/>
          <w:b w:val="0"/>
          <w:lang w:val="sr-Cyrl-RS"/>
        </w:rPr>
        <w:t>2</w:t>
      </w:r>
      <w:r w:rsidR="004E32C8" w:rsidRPr="00CB2FAC">
        <w:rPr>
          <w:rFonts w:cs="Arial"/>
          <w:b w:val="0"/>
          <w:lang w:val="sr-Cyrl-RS"/>
        </w:rPr>
        <w:t xml:space="preserve"> </w:t>
      </w:r>
      <w:r w:rsidR="00546FAA" w:rsidRPr="00CB2FAC">
        <w:rPr>
          <w:rFonts w:cs="Arial"/>
          <w:b w:val="0"/>
          <w:lang w:val="sr-Cyrl-RS"/>
        </w:rPr>
        <w:t xml:space="preserve"> </w:t>
      </w:r>
      <w:r w:rsidR="00CB2FAC" w:rsidRPr="00CB2FAC">
        <w:rPr>
          <w:b w:val="0"/>
          <w:iCs/>
          <w:lang w:val="sr-Cyrl-RS"/>
        </w:rPr>
        <w:t>Техничке карактеристике и опис добара, за позицију 1.</w:t>
      </w:r>
      <w:r w:rsidR="00CB2FAC">
        <w:rPr>
          <w:b w:val="0"/>
          <w:iCs/>
          <w:lang w:val="sr-Cyrl-RS"/>
        </w:rPr>
        <w:t xml:space="preserve"> - </w:t>
      </w:r>
      <w:r w:rsidR="00CB2FAC" w:rsidRPr="00CB2FAC">
        <w:rPr>
          <w:rFonts w:cs="Arial"/>
          <w:b w:val="0"/>
          <w:lang w:val="sr-Cyrl-RS"/>
        </w:rPr>
        <w:t>Пнеуматски цилиндар без клипњаче</w:t>
      </w:r>
      <w:r w:rsidR="00580767" w:rsidRPr="00CB2FAC">
        <w:rPr>
          <w:b w:val="0"/>
          <w:lang w:val="en-US"/>
        </w:rPr>
        <w:t xml:space="preserve">,  </w:t>
      </w:r>
      <w:r w:rsidR="00C855B6" w:rsidRPr="00CB2FAC">
        <w:rPr>
          <w:rFonts w:cs="Arial"/>
          <w:b w:val="0"/>
          <w:lang w:val="sr-Cyrl-RS"/>
        </w:rPr>
        <w:t>на страни</w:t>
      </w:r>
      <w:r w:rsidR="004E32C8" w:rsidRPr="00CB2FAC">
        <w:rPr>
          <w:rFonts w:cs="Arial"/>
          <w:b w:val="0"/>
          <w:lang w:val="sr-Cyrl-RS"/>
        </w:rPr>
        <w:t xml:space="preserve"> </w:t>
      </w:r>
      <w:r w:rsidR="00CB2FAC" w:rsidRPr="00CB2FAC">
        <w:rPr>
          <w:rFonts w:cs="Arial"/>
          <w:b w:val="0"/>
          <w:lang w:val="sr-Cyrl-RS"/>
        </w:rPr>
        <w:t>5</w:t>
      </w:r>
      <w:r w:rsidR="004E32C8" w:rsidRPr="00CB2FAC">
        <w:rPr>
          <w:rFonts w:cs="Arial"/>
          <w:b w:val="0"/>
          <w:lang w:val="sr-Cyrl-RS"/>
        </w:rPr>
        <w:t xml:space="preserve"> од </w:t>
      </w:r>
      <w:r w:rsidR="00580767" w:rsidRPr="00CB2FAC">
        <w:rPr>
          <w:rFonts w:cs="Arial"/>
          <w:b w:val="0"/>
          <w:lang w:val="sr-Cyrl-RS"/>
        </w:rPr>
        <w:t>6</w:t>
      </w:r>
      <w:r w:rsidR="00580767" w:rsidRPr="00CB2FAC">
        <w:rPr>
          <w:rFonts w:cs="Arial"/>
          <w:b w:val="0"/>
          <w:lang w:val="sr-Latn-RS"/>
        </w:rPr>
        <w:t>1</w:t>
      </w:r>
      <w:r w:rsidR="004E32C8" w:rsidRPr="00CB2FAC">
        <w:rPr>
          <w:rFonts w:cs="Arial"/>
          <w:b w:val="0"/>
          <w:lang w:val="sr-Cyrl-RS"/>
        </w:rPr>
        <w:t xml:space="preserve"> </w:t>
      </w:r>
      <w:r w:rsidRPr="00CB2FAC">
        <w:rPr>
          <w:rFonts w:cs="Arial"/>
          <w:b w:val="0"/>
        </w:rPr>
        <w:t>конкурсне документације</w:t>
      </w:r>
      <w:r w:rsidR="00B106B8" w:rsidRPr="00CB2FAC">
        <w:rPr>
          <w:rFonts w:cs="Arial"/>
          <w:b w:val="0"/>
          <w:lang w:val="sr-Cyrl-RS"/>
        </w:rPr>
        <w:t xml:space="preserve">, </w:t>
      </w:r>
      <w:r w:rsidR="00CB2FAC" w:rsidRPr="00CB2FAC">
        <w:rPr>
          <w:rFonts w:cs="Arial"/>
          <w:b w:val="0"/>
          <w:lang w:val="sr-Cyrl-RS"/>
        </w:rPr>
        <w:t>мења</w:t>
      </w:r>
      <w:r w:rsidR="00580767" w:rsidRPr="00CB2FAC">
        <w:rPr>
          <w:rFonts w:cs="Arial"/>
          <w:b w:val="0"/>
          <w:lang w:val="sr-Latn-RS"/>
        </w:rPr>
        <w:t xml:space="preserve"> сe</w:t>
      </w:r>
      <w:r w:rsidR="00B106B8" w:rsidRPr="00CB2FAC">
        <w:rPr>
          <w:rFonts w:cs="Arial"/>
          <w:b w:val="0"/>
          <w:lang w:val="sr-Cyrl-RS"/>
        </w:rPr>
        <w:t xml:space="preserve"> </w:t>
      </w:r>
      <w:r w:rsidR="00C855B6" w:rsidRPr="00CB2FAC">
        <w:rPr>
          <w:rFonts w:cs="Arial"/>
          <w:b w:val="0"/>
        </w:rPr>
        <w:t xml:space="preserve">и </w:t>
      </w:r>
      <w:r w:rsidR="00FE5945" w:rsidRPr="00CB2FAC">
        <w:rPr>
          <w:rFonts w:cs="Arial"/>
          <w:b w:val="0"/>
          <w:lang w:val="sr-Cyrl-RS"/>
        </w:rPr>
        <w:t>г</w:t>
      </w:r>
      <w:r w:rsidR="00C855B6" w:rsidRPr="00CB2FAC">
        <w:rPr>
          <w:rFonts w:cs="Arial"/>
          <w:b w:val="0"/>
        </w:rPr>
        <w:t>лас</w:t>
      </w:r>
      <w:r w:rsidR="00C855B6" w:rsidRPr="00CB2FAC">
        <w:rPr>
          <w:rFonts w:cs="Arial"/>
          <w:b w:val="0"/>
          <w:lang w:val="sr-Cyrl-RS"/>
        </w:rPr>
        <w:t>и</w:t>
      </w:r>
      <w:r w:rsidR="00FE5945" w:rsidRPr="00CB2FAC">
        <w:rPr>
          <w:rFonts w:cs="Arial"/>
          <w:b w:val="0"/>
          <w:lang w:val="sr-Cyrl-RS"/>
        </w:rPr>
        <w:t xml:space="preserve"> као у прилогу.</w:t>
      </w:r>
    </w:p>
    <w:p w:rsidR="00B106B8" w:rsidRPr="00B106B8" w:rsidRDefault="00B106B8" w:rsidP="00B106B8">
      <w:pPr>
        <w:rPr>
          <w:lang w:val="sr-Cyrl-RS"/>
        </w:rPr>
      </w:pPr>
    </w:p>
    <w:p w:rsidR="00C6690C" w:rsidRPr="005D6747" w:rsidRDefault="00CA003C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CA003C">
        <w:rPr>
          <w:rFonts w:ascii="Arial" w:hAnsi="Arial" w:cs="Arial"/>
          <w:sz w:val="22"/>
          <w:szCs w:val="22"/>
          <w:lang w:val="sr-Cyrl-RS"/>
        </w:rPr>
        <w:t>измена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D20E2" w:rsidRDefault="00BD20E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580767" w:rsidRPr="00603EB4" w:rsidRDefault="00CB2FAC" w:rsidP="00580767">
      <w:pPr>
        <w:rPr>
          <w:rFonts w:ascii="Arial" w:hAnsi="Arial" w:cs="Arial"/>
          <w:sz w:val="22"/>
          <w:szCs w:val="22"/>
          <w:lang w:val="sr-Cyrl-RS" w:eastAsia="hr-HR"/>
        </w:rPr>
      </w:pPr>
      <w:r w:rsidRPr="00603EB4">
        <w:rPr>
          <w:rFonts w:ascii="Arial" w:hAnsi="Arial" w:cs="Arial"/>
          <w:b/>
          <w:sz w:val="22"/>
          <w:szCs w:val="22"/>
          <w:lang w:val="sr-Cyrl-RS"/>
        </w:rPr>
        <w:t xml:space="preserve">3.2  </w:t>
      </w:r>
      <w:r w:rsidRPr="00603EB4">
        <w:rPr>
          <w:rFonts w:ascii="Arial" w:hAnsi="Arial" w:cs="Arial"/>
          <w:b/>
          <w:iCs/>
          <w:sz w:val="22"/>
          <w:szCs w:val="22"/>
          <w:lang w:val="sr-Cyrl-RS"/>
        </w:rPr>
        <w:t>Техничке карактеристике и опис добара</w:t>
      </w:r>
    </w:p>
    <w:p w:rsidR="00580767" w:rsidRPr="00603EB4" w:rsidRDefault="00580767" w:rsidP="00580767">
      <w:pPr>
        <w:rPr>
          <w:rFonts w:ascii="Arial" w:hAnsi="Arial" w:cs="Arial"/>
          <w:sz w:val="22"/>
          <w:szCs w:val="22"/>
          <w:lang w:val="sr-Cyrl-RS" w:eastAsia="hr-HR"/>
        </w:rPr>
      </w:pPr>
      <w:bookmarkStart w:id="0" w:name="_GoBack"/>
      <w:bookmarkEnd w:id="0"/>
    </w:p>
    <w:p w:rsidR="00CB2FAC" w:rsidRPr="00603EB4" w:rsidRDefault="00CB2FAC" w:rsidP="00CB2FAC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03EB4">
        <w:rPr>
          <w:rFonts w:ascii="Arial" w:eastAsia="Calibri" w:hAnsi="Arial" w:cs="Arial"/>
          <w:b/>
          <w:sz w:val="22"/>
          <w:szCs w:val="22"/>
          <w:lang w:val="sr-Cyrl-RS"/>
        </w:rPr>
        <w:t>Позиција 1. Пнеуматски цилиндар без клипњаче</w:t>
      </w:r>
      <w:r w:rsidRPr="00603EB4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CB2FAC" w:rsidRPr="00603EB4" w:rsidRDefault="00CB2FAC" w:rsidP="00CB2FA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03EB4">
        <w:rPr>
          <w:rFonts w:ascii="Arial" w:eastAsia="Calibri" w:hAnsi="Arial" w:cs="Arial"/>
          <w:sz w:val="22"/>
          <w:szCs w:val="22"/>
          <w:lang w:val="sr-Cyrl-RS"/>
        </w:rPr>
        <w:t>Пнуматски двосмерни цилиндар без клипњаче са  подешљивим пригушењем у крајњим положајима и магнетом за детекцију крајњег положаја.</w:t>
      </w:r>
    </w:p>
    <w:p w:rsidR="00CB2FAC" w:rsidRPr="00603EB4" w:rsidRDefault="00CB2FAC" w:rsidP="00CB2FA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03EB4">
        <w:rPr>
          <w:rFonts w:ascii="Arial" w:eastAsia="Calibri" w:hAnsi="Arial" w:cs="Arial"/>
          <w:sz w:val="22"/>
          <w:szCs w:val="22"/>
          <w:lang w:val="sr-Cyrl-RS"/>
        </w:rPr>
        <w:t>Материјал: Легура А</w:t>
      </w:r>
      <w:r w:rsidRPr="00603EB4">
        <w:rPr>
          <w:rFonts w:ascii="Arial" w:eastAsia="Calibri" w:hAnsi="Arial" w:cs="Arial"/>
          <w:sz w:val="22"/>
          <w:szCs w:val="22"/>
        </w:rPr>
        <w:t>l</w:t>
      </w:r>
    </w:p>
    <w:p w:rsidR="00CB2FAC" w:rsidRPr="00603EB4" w:rsidRDefault="00CB2FAC" w:rsidP="00CB2FA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03EB4">
        <w:rPr>
          <w:rFonts w:ascii="Arial" w:eastAsia="Calibri" w:hAnsi="Arial" w:cs="Arial"/>
          <w:sz w:val="22"/>
          <w:szCs w:val="22"/>
          <w:lang w:val="sr-Cyrl-RS"/>
        </w:rPr>
        <w:t>Радна температура: 0- +50 С</w:t>
      </w:r>
    </w:p>
    <w:p w:rsidR="00CB2FAC" w:rsidRPr="00603EB4" w:rsidRDefault="00CB2FAC" w:rsidP="00CB2FA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03EB4">
        <w:rPr>
          <w:rFonts w:ascii="Arial" w:eastAsia="Calibri" w:hAnsi="Arial" w:cs="Arial"/>
          <w:sz w:val="22"/>
          <w:szCs w:val="22"/>
          <w:lang w:val="sr-Cyrl-RS"/>
        </w:rPr>
        <w:t xml:space="preserve">Радни притисак: 1-8 </w:t>
      </w:r>
      <w:r w:rsidRPr="00603EB4">
        <w:rPr>
          <w:rFonts w:ascii="Arial" w:eastAsia="Calibri" w:hAnsi="Arial" w:cs="Arial"/>
          <w:sz w:val="22"/>
          <w:szCs w:val="22"/>
        </w:rPr>
        <w:t>bar</w:t>
      </w:r>
    </w:p>
    <w:p w:rsidR="00CB2FAC" w:rsidRPr="00603EB4" w:rsidRDefault="00CB2FAC" w:rsidP="00CB2FA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03EB4">
        <w:rPr>
          <w:rFonts w:ascii="Arial" w:eastAsia="Calibri" w:hAnsi="Arial" w:cs="Arial"/>
          <w:sz w:val="22"/>
          <w:szCs w:val="22"/>
          <w:lang w:val="sr-Cyrl-RS"/>
        </w:rPr>
        <w:t xml:space="preserve">Брзина клипа: 10 – 1000 </w:t>
      </w:r>
      <w:r w:rsidRPr="00603EB4">
        <w:rPr>
          <w:rFonts w:ascii="Arial" w:eastAsia="Calibri" w:hAnsi="Arial" w:cs="Arial"/>
          <w:sz w:val="22"/>
          <w:szCs w:val="22"/>
        </w:rPr>
        <w:t>mm/s</w:t>
      </w:r>
    </w:p>
    <w:p w:rsidR="00CB2FAC" w:rsidRPr="00603EB4" w:rsidRDefault="00CB2FAC" w:rsidP="00CB2FA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03EB4">
        <w:rPr>
          <w:rFonts w:ascii="Arial" w:eastAsia="Calibri" w:hAnsi="Arial" w:cs="Arial"/>
          <w:sz w:val="22"/>
          <w:szCs w:val="22"/>
          <w:lang w:val="sr-Cyrl-RS"/>
        </w:rPr>
        <w:t xml:space="preserve">Пречник клипа : </w:t>
      </w:r>
      <w:r w:rsidRPr="00603EB4">
        <w:rPr>
          <w:rFonts w:ascii="Arial" w:eastAsia="Calibri" w:hAnsi="Arial" w:cs="Arial"/>
          <w:sz w:val="22"/>
          <w:szCs w:val="22"/>
          <w:lang w:val="sr-Latn-RS"/>
        </w:rPr>
        <w:t>8</w:t>
      </w:r>
      <w:r w:rsidRPr="00603EB4">
        <w:rPr>
          <w:rFonts w:ascii="Arial" w:eastAsia="Calibri" w:hAnsi="Arial" w:cs="Arial"/>
          <w:sz w:val="22"/>
          <w:szCs w:val="22"/>
          <w:lang w:val="sr-Cyrl-RS"/>
        </w:rPr>
        <w:t xml:space="preserve">0 </w:t>
      </w:r>
      <w:r w:rsidRPr="00603EB4">
        <w:rPr>
          <w:rFonts w:ascii="Arial" w:eastAsia="Calibri" w:hAnsi="Arial" w:cs="Arial"/>
          <w:sz w:val="22"/>
          <w:szCs w:val="22"/>
        </w:rPr>
        <w:t>mm</w:t>
      </w:r>
    </w:p>
    <w:p w:rsidR="00CB2FAC" w:rsidRPr="00575754" w:rsidRDefault="00CB2FAC" w:rsidP="00CB2FA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575754">
        <w:rPr>
          <w:rFonts w:ascii="Arial" w:eastAsia="Calibri" w:hAnsi="Arial" w:cs="Arial"/>
          <w:sz w:val="22"/>
          <w:szCs w:val="22"/>
          <w:lang w:val="sr-Cyrl-RS"/>
        </w:rPr>
        <w:t xml:space="preserve">Ход: 400 </w:t>
      </w:r>
      <w:r w:rsidRPr="00575754">
        <w:rPr>
          <w:rFonts w:ascii="Arial" w:eastAsia="Calibri" w:hAnsi="Arial" w:cs="Arial"/>
          <w:sz w:val="22"/>
          <w:szCs w:val="22"/>
        </w:rPr>
        <w:t>mm</w:t>
      </w:r>
    </w:p>
    <w:p w:rsidR="00CB2FAC" w:rsidRPr="00575754" w:rsidRDefault="00CB2FAC" w:rsidP="00CB2FA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575754">
        <w:rPr>
          <w:rFonts w:ascii="Arial" w:eastAsia="Calibri" w:hAnsi="Arial" w:cs="Arial"/>
          <w:sz w:val="22"/>
          <w:szCs w:val="22"/>
          <w:lang w:val="sr-Latn-RS"/>
        </w:rPr>
        <w:t>Maксималн</w:t>
      </w:r>
      <w:r w:rsidRPr="00575754">
        <w:rPr>
          <w:rFonts w:ascii="Arial" w:eastAsia="Calibri" w:hAnsi="Arial" w:cs="Arial"/>
          <w:sz w:val="22"/>
          <w:szCs w:val="22"/>
          <w:lang w:val="sr-Cyrl-RS"/>
        </w:rPr>
        <w:t>е дозвољене силе и моменти :</w:t>
      </w:r>
    </w:p>
    <w:p w:rsidR="00CB2FAC" w:rsidRPr="00575754" w:rsidRDefault="00BD20E2" w:rsidP="00CB2FAC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noProof/>
          <w:sz w:val="22"/>
          <w:szCs w:val="22"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53pt;height:106pt;visibility:visible;mso-wrap-style:square">
            <v:imagedata r:id="rId9" o:title=""/>
          </v:shape>
        </w:pict>
      </w:r>
    </w:p>
    <w:p w:rsidR="00CB2FAC" w:rsidRPr="00575754" w:rsidRDefault="00CB2FAC" w:rsidP="00CB2FAC">
      <w:pPr>
        <w:spacing w:after="200" w:line="276" w:lineRule="auto"/>
        <w:rPr>
          <w:rFonts w:ascii="Arial" w:eastAsia="Calibri" w:hAnsi="Arial" w:cs="Arial"/>
          <w:sz w:val="22"/>
          <w:szCs w:val="22"/>
          <w:lang w:val="sr-Cyrl-RS"/>
        </w:rPr>
      </w:pPr>
      <w:r w:rsidRPr="00575754">
        <w:rPr>
          <w:rFonts w:ascii="Arial" w:eastAsia="Calibri" w:hAnsi="Arial" w:cs="Arial"/>
          <w:sz w:val="22"/>
          <w:szCs w:val="22"/>
          <w:lang w:val="sr-Cyrl-RS"/>
        </w:rPr>
        <w:t>Димензије цилиндра дате на цртежу:</w:t>
      </w:r>
    </w:p>
    <w:p w:rsidR="00CB2FAC" w:rsidRPr="005A6070" w:rsidRDefault="00BD20E2" w:rsidP="00CB2FAC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noProof/>
          <w:sz w:val="22"/>
          <w:szCs w:val="22"/>
          <w:lang w:val="sr-Latn-RS" w:eastAsia="sr-Latn-RS"/>
        </w:rPr>
        <w:pict>
          <v:shape id="Picture 4" o:spid="_x0000_i1026" type="#_x0000_t75" style="width:453.5pt;height:188pt;visibility:visible;mso-wrap-style:square">
            <v:imagedata r:id="rId10" o:title=""/>
          </v:shape>
        </w:pict>
      </w:r>
    </w:p>
    <w:p w:rsidR="00E30452" w:rsidRPr="00E30452" w:rsidRDefault="00CB2FAC" w:rsidP="00CB2FAC">
      <w:pPr>
        <w:spacing w:after="200" w:line="276" w:lineRule="auto"/>
        <w:jc w:val="both"/>
        <w:rPr>
          <w:rFonts w:eastAsia="TimesNewRomanPS-BoldMT" w:cs="Arial"/>
          <w:i/>
          <w:sz w:val="22"/>
          <w:szCs w:val="22"/>
        </w:rPr>
      </w:pPr>
      <w:r w:rsidRPr="00575754">
        <w:rPr>
          <w:rFonts w:ascii="Arial" w:eastAsia="Calibri" w:hAnsi="Arial" w:cs="Arial"/>
          <w:sz w:val="22"/>
          <w:szCs w:val="22"/>
          <w:lang w:val="sr-Cyrl-RS"/>
        </w:rPr>
        <w:t xml:space="preserve">Одговара </w:t>
      </w:r>
      <w:r w:rsidRPr="00575754">
        <w:rPr>
          <w:rFonts w:ascii="Arial" w:eastAsia="Calibri" w:hAnsi="Arial" w:cs="Arial"/>
          <w:sz w:val="22"/>
          <w:szCs w:val="22"/>
        </w:rPr>
        <w:t xml:space="preserve">Camozzi 50M2P80A0400 </w:t>
      </w:r>
      <w:r w:rsidRPr="00575754">
        <w:rPr>
          <w:rFonts w:ascii="Arial" w:eastAsia="Calibri" w:hAnsi="Arial" w:cs="Arial"/>
          <w:sz w:val="22"/>
          <w:szCs w:val="22"/>
          <w:lang w:val="sr-Cyrl-RS"/>
        </w:rPr>
        <w:t>или одговарајуће идентичних техничких карактеристика и уградних мера.</w:t>
      </w:r>
    </w:p>
    <w:sectPr w:rsidR="00E30452" w:rsidRPr="00E30452" w:rsidSect="001F2126">
      <w:headerReference w:type="default" r:id="rId11"/>
      <w:footerReference w:type="even" r:id="rId12"/>
      <w:footerReference w:type="defaul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6B" w:rsidRDefault="00296D6B" w:rsidP="00F717AF">
      <w:r>
        <w:separator/>
      </w:r>
    </w:p>
  </w:endnote>
  <w:endnote w:type="continuationSeparator" w:id="0">
    <w:p w:rsidR="00296D6B" w:rsidRDefault="00296D6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E482A" w:rsidRPr="007B7768" w:rsidRDefault="00C22AE9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7B7768">
      <w:rPr>
        <w:rFonts w:ascii="Arial" w:hAnsi="Arial" w:cs="Arial"/>
        <w:i/>
        <w:sz w:val="20"/>
      </w:rPr>
      <w:t xml:space="preserve">  </w:t>
    </w:r>
    <w:r w:rsidR="00603EB4">
      <w:rPr>
        <w:rFonts w:ascii="Arial" w:hAnsi="Arial" w:cs="Arial"/>
        <w:i/>
        <w:sz w:val="20"/>
        <w:lang w:val="sr-Cyrl-RS"/>
      </w:rPr>
      <w:t>Друга</w:t>
    </w:r>
    <w:r w:rsidRPr="007B7768">
      <w:rPr>
        <w:rFonts w:ascii="Arial" w:hAnsi="Arial" w:cs="Arial"/>
        <w:i/>
        <w:sz w:val="20"/>
      </w:rPr>
      <w:t xml:space="preserve"> измена конкурсне документације ЈН  број </w:t>
    </w:r>
    <w:r w:rsidR="007B7768" w:rsidRPr="007B7768">
      <w:rPr>
        <w:rFonts w:ascii="Arial" w:hAnsi="Arial" w:cs="Arial"/>
        <w:i/>
        <w:sz w:val="20"/>
        <w:lang w:val="sr-Cyrl-RS"/>
      </w:rPr>
      <w:t xml:space="preserve"> </w:t>
    </w:r>
    <w:r w:rsidR="007B7768" w:rsidRPr="007B7768">
      <w:rPr>
        <w:rFonts w:ascii="Arial" w:hAnsi="Arial"/>
        <w:i/>
        <w:sz w:val="20"/>
      </w:rPr>
      <w:t>3000/</w:t>
    </w:r>
    <w:r w:rsidR="00580767">
      <w:rPr>
        <w:rFonts w:ascii="Arial" w:hAnsi="Arial"/>
        <w:i/>
        <w:sz w:val="20"/>
        <w:lang w:val="sr-Latn-RS"/>
      </w:rPr>
      <w:t>0791</w:t>
    </w:r>
    <w:r w:rsidR="007B7768" w:rsidRPr="007B7768">
      <w:rPr>
        <w:rFonts w:ascii="Arial" w:hAnsi="Arial"/>
        <w:i/>
        <w:sz w:val="20"/>
      </w:rPr>
      <w:t xml:space="preserve">/2017 (НН </w:t>
    </w:r>
    <w:r w:rsidR="00580767">
      <w:rPr>
        <w:rFonts w:ascii="Arial" w:hAnsi="Arial"/>
        <w:i/>
        <w:sz w:val="20"/>
        <w:lang w:val="sr-Latn-RS"/>
      </w:rPr>
      <w:t>1444</w:t>
    </w:r>
    <w:r w:rsidR="007B7768" w:rsidRPr="007B7768">
      <w:rPr>
        <w:rFonts w:ascii="Arial" w:hAnsi="Arial"/>
        <w:i/>
        <w:sz w:val="20"/>
      </w:rPr>
      <w:t>/2017)</w:t>
    </w: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BD20E2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BD20E2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6B" w:rsidRDefault="00296D6B" w:rsidP="00F717AF">
      <w:r>
        <w:separator/>
      </w:r>
    </w:p>
  </w:footnote>
  <w:footnote w:type="continuationSeparator" w:id="0">
    <w:p w:rsidR="00296D6B" w:rsidRDefault="00296D6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296D6B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D20E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D20E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5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6D6B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72B8"/>
    <w:rsid w:val="004018D4"/>
    <w:rsid w:val="0040457A"/>
    <w:rsid w:val="004073D9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3EB4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C3B20"/>
    <w:rsid w:val="006C42BE"/>
    <w:rsid w:val="006C54F4"/>
    <w:rsid w:val="006C5648"/>
    <w:rsid w:val="006C7781"/>
    <w:rsid w:val="006D2FF7"/>
    <w:rsid w:val="006E12AE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8B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3A75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A0E0E"/>
    <w:rsid w:val="00BA52C9"/>
    <w:rsid w:val="00BD1125"/>
    <w:rsid w:val="00BD20E2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003C"/>
    <w:rsid w:val="00CA2647"/>
    <w:rsid w:val="00CA3070"/>
    <w:rsid w:val="00CA74B7"/>
    <w:rsid w:val="00CB053F"/>
    <w:rsid w:val="00CB2FAC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1346"/>
    <w:rsid w:val="00E31C22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023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B897-86D4-4FDA-9FE9-E8EBE8DE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77</cp:revision>
  <cp:lastPrinted>2017-09-29T07:46:00Z</cp:lastPrinted>
  <dcterms:created xsi:type="dcterms:W3CDTF">2015-07-01T14:16:00Z</dcterms:created>
  <dcterms:modified xsi:type="dcterms:W3CDTF">2017-10-09T12:23:00Z</dcterms:modified>
</cp:coreProperties>
</file>