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3B0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58076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80767">
        <w:rPr>
          <w:rFonts w:ascii="Arial" w:hAnsi="Arial"/>
          <w:b/>
          <w:lang w:val="sr-Cyrl-RS"/>
        </w:rPr>
        <w:t>Елементи пнеуматских инсталација ТЕНТ - А</w:t>
      </w:r>
    </w:p>
    <w:p w:rsidR="007B7768" w:rsidRPr="007B7768" w:rsidRDefault="007B776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580767" w:rsidRPr="00295A70">
        <w:rPr>
          <w:rFonts w:ascii="Arial" w:eastAsia="Arial Unicode MS" w:hAnsi="Arial"/>
          <w:kern w:val="2"/>
          <w:lang w:val="sr-Cyrl-RS"/>
        </w:rPr>
        <w:t>426961/</w:t>
      </w:r>
      <w:r w:rsidR="00A83A75">
        <w:rPr>
          <w:rFonts w:ascii="Arial" w:eastAsia="Arial Unicode MS" w:hAnsi="Arial"/>
          <w:kern w:val="2"/>
          <w:lang w:val="sr-Latn-RS"/>
        </w:rPr>
        <w:t>8</w:t>
      </w:r>
      <w:r w:rsidR="00580767" w:rsidRPr="00295A70">
        <w:rPr>
          <w:rFonts w:ascii="Arial" w:eastAsia="Arial Unicode MS" w:hAnsi="Arial"/>
          <w:kern w:val="2"/>
          <w:lang w:val="sr-Latn-RS"/>
        </w:rPr>
        <w:t>-2017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83A75">
        <w:rPr>
          <w:rFonts w:ascii="Arial" w:hAnsi="Arial" w:cs="Arial"/>
          <w:sz w:val="22"/>
          <w:szCs w:val="22"/>
          <w:lang w:val="sr-Latn-RS"/>
        </w:rPr>
        <w:t>29.09</w:t>
      </w:r>
      <w:r w:rsidR="00F44ED4">
        <w:rPr>
          <w:rFonts w:ascii="Arial" w:hAnsi="Arial" w:cs="Arial"/>
          <w:sz w:val="22"/>
          <w:szCs w:val="22"/>
          <w:lang w:val="sr-Latn-RS"/>
        </w:rPr>
        <w:t>.</w:t>
      </w:r>
      <w:r w:rsidR="00131A08">
        <w:rPr>
          <w:rFonts w:ascii="Arial" w:hAnsi="Arial" w:cs="Arial"/>
          <w:sz w:val="22"/>
          <w:szCs w:val="22"/>
          <w:lang w:val="sr-Latn-RS"/>
        </w:rPr>
        <w:t>2017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E4AB2" w:rsidRPr="00B106B8" w:rsidRDefault="00C6690C" w:rsidP="00B106B8">
      <w:pPr>
        <w:pStyle w:val="Heading10"/>
        <w:autoSpaceDE w:val="0"/>
        <w:autoSpaceDN w:val="0"/>
        <w:adjustRightInd w:val="0"/>
        <w:ind w:left="0" w:firstLine="0"/>
        <w:jc w:val="both"/>
        <w:rPr>
          <w:bCs/>
          <w:lang w:val="sr-Cyrl-RS"/>
        </w:rPr>
      </w:pPr>
      <w:r w:rsidRPr="00CA003C">
        <w:rPr>
          <w:rFonts w:cs="Arial"/>
          <w:b w:val="0"/>
        </w:rPr>
        <w:t>Тачка</w:t>
      </w:r>
      <w:r w:rsidR="004E32C8" w:rsidRPr="00CA003C">
        <w:rPr>
          <w:rFonts w:cs="Arial"/>
          <w:b w:val="0"/>
          <w:lang w:val="sr-Cyrl-RS"/>
        </w:rPr>
        <w:t xml:space="preserve"> </w:t>
      </w:r>
      <w:r w:rsidR="00546FAA" w:rsidRPr="00494965">
        <w:rPr>
          <w:rFonts w:cs="Arial"/>
          <w:lang w:val="sr-Cyrl-RS"/>
        </w:rPr>
        <w:t>3</w:t>
      </w:r>
      <w:r w:rsidR="00CE4AB2" w:rsidRPr="00494965">
        <w:rPr>
          <w:rFonts w:cs="Arial"/>
          <w:lang w:val="sr-Cyrl-RS"/>
        </w:rPr>
        <w:t>.</w:t>
      </w:r>
      <w:r w:rsidR="00B106B8" w:rsidRPr="00494965">
        <w:rPr>
          <w:rFonts w:cs="Arial"/>
          <w:lang w:val="sr-Cyrl-RS"/>
        </w:rPr>
        <w:t>1</w:t>
      </w:r>
      <w:r w:rsidR="004E32C8" w:rsidRPr="00CA003C">
        <w:rPr>
          <w:rFonts w:cs="Arial"/>
          <w:b w:val="0"/>
          <w:lang w:val="sr-Cyrl-RS"/>
        </w:rPr>
        <w:t xml:space="preserve"> </w:t>
      </w:r>
      <w:r w:rsidR="00546FAA" w:rsidRPr="00CA003C">
        <w:rPr>
          <w:rFonts w:cs="Arial"/>
          <w:b w:val="0"/>
          <w:lang w:val="sr-Cyrl-RS"/>
        </w:rPr>
        <w:t xml:space="preserve"> </w:t>
      </w:r>
      <w:r w:rsidR="00580767" w:rsidRPr="00B415E9">
        <w:rPr>
          <w:iCs/>
          <w:lang w:val="sr-Cyrl-RS"/>
        </w:rPr>
        <w:t>Врста и количина добара“</w:t>
      </w:r>
      <w:r w:rsidR="00580767">
        <w:rPr>
          <w:iCs/>
          <w:lang w:val="sr-Latn-RS"/>
        </w:rPr>
        <w:t xml:space="preserve"> –</w:t>
      </w:r>
      <w:r w:rsidR="00580767" w:rsidRPr="00B415E9">
        <w:rPr>
          <w:lang w:val="en-US"/>
        </w:rPr>
        <w:t xml:space="preserve"> пoзициj</w:t>
      </w:r>
      <w:r w:rsidR="00580767">
        <w:rPr>
          <w:lang w:val="en-US"/>
        </w:rPr>
        <w:t xml:space="preserve">a </w:t>
      </w:r>
      <w:r w:rsidR="00580767" w:rsidRPr="00B415E9">
        <w:rPr>
          <w:lang w:val="en-US"/>
        </w:rPr>
        <w:t>3.</w:t>
      </w:r>
      <w:r w:rsidR="00580767">
        <w:rPr>
          <w:lang w:val="en-US"/>
        </w:rPr>
        <w:t xml:space="preserve">, </w:t>
      </w:r>
      <w:r w:rsidR="00580767" w:rsidRPr="00B415E9">
        <w:rPr>
          <w:lang w:val="en-US"/>
        </w:rPr>
        <w:t xml:space="preserve"> </w:t>
      </w:r>
      <w:r w:rsidR="00C855B6" w:rsidRPr="00CA003C">
        <w:rPr>
          <w:rFonts w:cs="Arial"/>
          <w:b w:val="0"/>
          <w:lang w:val="sr-Cyrl-RS"/>
        </w:rPr>
        <w:t>на страни</w:t>
      </w:r>
      <w:r w:rsidR="004E32C8" w:rsidRPr="00CA003C">
        <w:rPr>
          <w:rFonts w:cs="Arial"/>
          <w:b w:val="0"/>
          <w:lang w:val="sr-Cyrl-RS"/>
        </w:rPr>
        <w:t xml:space="preserve"> </w:t>
      </w:r>
      <w:r w:rsidR="00580767">
        <w:rPr>
          <w:rFonts w:cs="Arial"/>
          <w:b w:val="0"/>
          <w:lang w:val="sr-Latn-RS"/>
        </w:rPr>
        <w:t>4</w:t>
      </w:r>
      <w:r w:rsidR="004E32C8" w:rsidRPr="00CA003C">
        <w:rPr>
          <w:rFonts w:cs="Arial"/>
          <w:b w:val="0"/>
          <w:lang w:val="sr-Cyrl-RS"/>
        </w:rPr>
        <w:t xml:space="preserve"> од </w:t>
      </w:r>
      <w:r w:rsidR="00580767">
        <w:rPr>
          <w:rFonts w:cs="Arial"/>
          <w:b w:val="0"/>
          <w:lang w:val="sr-Cyrl-RS"/>
        </w:rPr>
        <w:t>6</w:t>
      </w:r>
      <w:r w:rsidR="00580767">
        <w:rPr>
          <w:rFonts w:cs="Arial"/>
          <w:b w:val="0"/>
          <w:lang w:val="sr-Latn-RS"/>
        </w:rPr>
        <w:t>1</w:t>
      </w:r>
      <w:r w:rsidR="004E32C8" w:rsidRPr="00CA003C">
        <w:rPr>
          <w:rFonts w:cs="Arial"/>
          <w:b w:val="0"/>
          <w:lang w:val="sr-Cyrl-RS"/>
        </w:rPr>
        <w:t xml:space="preserve"> </w:t>
      </w:r>
      <w:r w:rsidRPr="00CA003C">
        <w:rPr>
          <w:rFonts w:cs="Arial"/>
          <w:b w:val="0"/>
        </w:rPr>
        <w:t>конкурсне документације</w:t>
      </w:r>
      <w:r w:rsidR="00B106B8">
        <w:rPr>
          <w:rFonts w:cs="Arial"/>
          <w:b w:val="0"/>
          <w:lang w:val="sr-Cyrl-RS"/>
        </w:rPr>
        <w:t xml:space="preserve">, </w:t>
      </w:r>
      <w:r w:rsidR="00494965">
        <w:rPr>
          <w:rFonts w:cs="Arial"/>
          <w:b w:val="0"/>
          <w:lang w:val="sr-Cyrl-RS"/>
        </w:rPr>
        <w:t xml:space="preserve">и тачка </w:t>
      </w:r>
      <w:r w:rsidR="00494965" w:rsidRPr="00494965">
        <w:rPr>
          <w:iCs/>
          <w:lang w:val="sr-Cyrl-RS"/>
        </w:rPr>
        <w:t>3.2 Техничке карактеристике и опис добара</w:t>
      </w:r>
      <w:r w:rsidR="00494965">
        <w:rPr>
          <w:rFonts w:cs="Arial"/>
          <w:b w:val="0"/>
          <w:lang w:val="sr-Latn-RS"/>
        </w:rPr>
        <w:t xml:space="preserve"> </w:t>
      </w:r>
      <w:r w:rsidR="00494965">
        <w:rPr>
          <w:rFonts w:cs="Arial"/>
          <w:b w:val="0"/>
          <w:lang w:val="sr-Cyrl-RS"/>
        </w:rPr>
        <w:t xml:space="preserve">- </w:t>
      </w:r>
      <w:r w:rsidR="00494965" w:rsidRPr="00B415E9">
        <w:rPr>
          <w:lang w:val="en-US"/>
        </w:rPr>
        <w:t>пoзициj</w:t>
      </w:r>
      <w:r w:rsidR="00494965">
        <w:rPr>
          <w:lang w:val="en-US"/>
        </w:rPr>
        <w:t xml:space="preserve">a </w:t>
      </w:r>
      <w:r w:rsidR="00494965">
        <w:rPr>
          <w:lang w:val="sr-Cyrl-RS"/>
        </w:rPr>
        <w:t xml:space="preserve">10., </w:t>
      </w:r>
      <w:r w:rsidR="00494965" w:rsidRPr="00CA003C">
        <w:rPr>
          <w:rFonts w:cs="Arial"/>
          <w:b w:val="0"/>
          <w:lang w:val="sr-Cyrl-RS"/>
        </w:rPr>
        <w:t xml:space="preserve">на страни </w:t>
      </w:r>
      <w:r w:rsidR="00494965">
        <w:rPr>
          <w:rFonts w:cs="Arial"/>
          <w:b w:val="0"/>
          <w:lang w:val="sr-Cyrl-RS"/>
        </w:rPr>
        <w:t>8</w:t>
      </w:r>
      <w:r w:rsidR="00494965" w:rsidRPr="00CA003C">
        <w:rPr>
          <w:rFonts w:cs="Arial"/>
          <w:b w:val="0"/>
          <w:lang w:val="sr-Cyrl-RS"/>
        </w:rPr>
        <w:t xml:space="preserve"> од </w:t>
      </w:r>
      <w:r w:rsidR="00494965">
        <w:rPr>
          <w:rFonts w:cs="Arial"/>
          <w:b w:val="0"/>
          <w:lang w:val="sr-Cyrl-RS"/>
        </w:rPr>
        <w:t>6</w:t>
      </w:r>
      <w:r w:rsidR="00494965">
        <w:rPr>
          <w:rFonts w:cs="Arial"/>
          <w:b w:val="0"/>
          <w:lang w:val="sr-Latn-RS"/>
        </w:rPr>
        <w:t>1</w:t>
      </w:r>
      <w:r w:rsidR="00494965" w:rsidRPr="00CA003C">
        <w:rPr>
          <w:rFonts w:cs="Arial"/>
          <w:b w:val="0"/>
          <w:lang w:val="sr-Cyrl-RS"/>
        </w:rPr>
        <w:t xml:space="preserve"> </w:t>
      </w:r>
      <w:r w:rsidR="00494965" w:rsidRPr="00CA003C">
        <w:rPr>
          <w:rFonts w:cs="Arial"/>
          <w:b w:val="0"/>
        </w:rPr>
        <w:t>конкурсне документације</w:t>
      </w:r>
      <w:r w:rsidR="00494965">
        <w:rPr>
          <w:rFonts w:cs="Arial"/>
          <w:b w:val="0"/>
          <w:lang w:val="sr-Cyrl-RS"/>
        </w:rPr>
        <w:t>,</w:t>
      </w:r>
      <w:r w:rsidR="00494965">
        <w:rPr>
          <w:rFonts w:cs="Arial"/>
          <w:b w:val="0"/>
          <w:lang w:val="sr-Latn-RS"/>
        </w:rPr>
        <w:t xml:space="preserve"> </w:t>
      </w:r>
      <w:r w:rsidR="00580767">
        <w:rPr>
          <w:rFonts w:cs="Arial"/>
          <w:b w:val="0"/>
          <w:lang w:val="sr-Latn-RS"/>
        </w:rPr>
        <w:t>дoпуњујe сe</w:t>
      </w:r>
      <w:r w:rsidR="00B106B8">
        <w:rPr>
          <w:rFonts w:cs="Arial"/>
          <w:b w:val="0"/>
          <w:lang w:val="sr-Cyrl-RS"/>
        </w:rPr>
        <w:t xml:space="preserve"> </w:t>
      </w:r>
      <w:r w:rsidR="00C855B6" w:rsidRPr="00CA003C">
        <w:rPr>
          <w:rFonts w:cs="Arial"/>
          <w:b w:val="0"/>
        </w:rPr>
        <w:t xml:space="preserve">и </w:t>
      </w:r>
      <w:r w:rsidR="00FE5945">
        <w:rPr>
          <w:rFonts w:cs="Arial"/>
          <w:b w:val="0"/>
          <w:lang w:val="sr-Cyrl-RS"/>
        </w:rPr>
        <w:t>г</w:t>
      </w:r>
      <w:r w:rsidR="00C855B6" w:rsidRPr="00CA003C">
        <w:rPr>
          <w:rFonts w:cs="Arial"/>
          <w:b w:val="0"/>
        </w:rPr>
        <w:t>лас</w:t>
      </w:r>
      <w:r w:rsidR="00C855B6" w:rsidRPr="00CA003C">
        <w:rPr>
          <w:rFonts w:cs="Arial"/>
          <w:b w:val="0"/>
          <w:lang w:val="sr-Cyrl-RS"/>
        </w:rPr>
        <w:t>и</w:t>
      </w:r>
      <w:r w:rsidR="00FE5945">
        <w:rPr>
          <w:rFonts w:cs="Arial"/>
          <w:b w:val="0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003C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580767" w:rsidRPr="00580767" w:rsidRDefault="00580767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  <w:bookmarkStart w:id="0" w:name="_GoBack"/>
      <w:bookmarkEnd w:id="0"/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580767" w:rsidRPr="00580767" w:rsidRDefault="00580767" w:rsidP="00580767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580767">
        <w:rPr>
          <w:rFonts w:ascii="Arial" w:hAnsi="Arial" w:cs="Arial"/>
          <w:b/>
          <w:sz w:val="22"/>
          <w:szCs w:val="22"/>
          <w:lang w:val="sr-Cyrl-RS"/>
        </w:rPr>
        <w:t xml:space="preserve">3.1 </w:t>
      </w:r>
      <w:r w:rsidRPr="00580767">
        <w:rPr>
          <w:rFonts w:ascii="Arial" w:hAnsi="Arial" w:cs="Arial"/>
          <w:b/>
          <w:sz w:val="22"/>
          <w:szCs w:val="22"/>
        </w:rPr>
        <w:t xml:space="preserve">Врста </w:t>
      </w:r>
      <w:r w:rsidRPr="00580767">
        <w:rPr>
          <w:rFonts w:ascii="Arial" w:hAnsi="Arial" w:cs="Arial"/>
          <w:b/>
          <w:sz w:val="22"/>
          <w:szCs w:val="22"/>
          <w:lang w:val="sr-Cyrl-RS"/>
        </w:rPr>
        <w:t xml:space="preserve">и </w:t>
      </w:r>
      <w:r w:rsidRPr="00580767">
        <w:rPr>
          <w:rFonts w:ascii="Arial" w:hAnsi="Arial" w:cs="Arial"/>
          <w:b/>
          <w:sz w:val="22"/>
          <w:szCs w:val="22"/>
        </w:rPr>
        <w:t>количина добара</w:t>
      </w:r>
      <w:r w:rsidRPr="00580767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580767" w:rsidRPr="00580767" w:rsidRDefault="00580767" w:rsidP="00580767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580767" w:rsidRPr="00580767" w:rsidRDefault="00580767" w:rsidP="00580767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580767" w:rsidRPr="00580767" w:rsidRDefault="00580767" w:rsidP="00580767">
      <w:pPr>
        <w:rPr>
          <w:rFonts w:ascii="Arial" w:hAnsi="Arial" w:cs="Arial"/>
          <w:sz w:val="22"/>
          <w:szCs w:val="22"/>
          <w:lang w:val="sr-Cyrl-RS" w:eastAsia="hr-HR"/>
        </w:rPr>
      </w:pPr>
      <w:r w:rsidRPr="00580767">
        <w:rPr>
          <w:rFonts w:ascii="Arial" w:hAnsi="Arial" w:cs="Arial"/>
          <w:sz w:val="22"/>
          <w:szCs w:val="22"/>
          <w:lang w:val="sr-Cyrl-RS" w:eastAsia="hr-HR"/>
        </w:rPr>
        <w:t xml:space="preserve">Табела 1. – Елементи пнеуматских инсталација </w:t>
      </w:r>
    </w:p>
    <w:tbl>
      <w:tblPr>
        <w:tblW w:w="8529" w:type="dxa"/>
        <w:jc w:val="center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3827"/>
        <w:gridCol w:w="1701"/>
        <w:gridCol w:w="1984"/>
      </w:tblGrid>
      <w:tr w:rsidR="00580767" w:rsidRPr="00580767" w:rsidTr="000439EB">
        <w:trPr>
          <w:jc w:val="center"/>
        </w:trPr>
        <w:tc>
          <w:tcPr>
            <w:tcW w:w="1017" w:type="dxa"/>
            <w:shd w:val="clear" w:color="auto" w:fill="E0E0E0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Ред.</w:t>
            </w:r>
          </w:p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бр.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ЦИЛИНДAР ПНEУMATСКИ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ПРEСOСTAT 10-40bar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FB0232" w:rsidRDefault="00580767" w:rsidP="000439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FB0232" w:rsidRDefault="00580767" w:rsidP="00580767">
            <w:pP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B0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ВEНTИЛ EЛEКTРOMAГНETНИ 2/2, 35bar</w:t>
            </w:r>
            <w:r w:rsidRPr="00FB0232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СА ЕЛЕКТРОМАГНЕТНИМ КАЛЕМОМ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КAЛEM EЛEКTРOMAГНETНИ ЗA ВEНTИЛ 2/2, 35bar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MEMБРAНСКИ СУШAЧ ВAЗДУХA G1/4“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MEMБРAНСКИ СУШAЧ ВAЗДУХA G1/2“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ПРEЧИСTAЧ РEГУЛATOР  G1/4"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ПРИПРEMНA ГРУПA  G1/4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8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ПРИПРEMНA ГРУПA G1/2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ПНУMATСКИ ЦИЛИНДAР                 FI 200X400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ЦИЛИНДAР ПНEУMATСКИ             FI 100X320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FI 200X200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FI 200X400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</w:tr>
      <w:tr w:rsidR="00580767" w:rsidRPr="00580767" w:rsidTr="000439EB">
        <w:trPr>
          <w:trHeight w:val="42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767" w:rsidRPr="00580767" w:rsidRDefault="00580767" w:rsidP="000439E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FI 50X100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67" w:rsidRPr="00580767" w:rsidRDefault="00580767" w:rsidP="000439EB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80767">
              <w:rPr>
                <w:rFonts w:ascii="Arial" w:hAnsi="Arial" w:cs="Arial"/>
                <w:sz w:val="22"/>
                <w:szCs w:val="22"/>
                <w:lang w:eastAsia="hr-HR"/>
              </w:rPr>
              <w:t>15</w:t>
            </w:r>
          </w:p>
        </w:tc>
      </w:tr>
    </w:tbl>
    <w:p w:rsidR="00580767" w:rsidRPr="00580767" w:rsidRDefault="00580767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80767" w:rsidRPr="00580767" w:rsidRDefault="00580767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80767" w:rsidRDefault="00580767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0232" w:rsidRDefault="00FB0232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0232" w:rsidRDefault="00FB0232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0232" w:rsidRPr="00FB0232" w:rsidRDefault="00FB0232" w:rsidP="0058076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FB0232" w:rsidRPr="00FB0232" w:rsidRDefault="00FB0232" w:rsidP="00FB0232">
      <w:pPr>
        <w:rPr>
          <w:rFonts w:ascii="Arial" w:hAnsi="Arial" w:cs="Arial"/>
          <w:b/>
          <w:sz w:val="22"/>
          <w:szCs w:val="22"/>
          <w:lang w:val="sr-Cyrl-RS"/>
        </w:rPr>
      </w:pPr>
      <w:r w:rsidRPr="00FB0232">
        <w:rPr>
          <w:rFonts w:ascii="Arial" w:hAnsi="Arial" w:cs="Arial"/>
          <w:b/>
          <w:sz w:val="22"/>
          <w:szCs w:val="22"/>
          <w:lang w:val="sr-Cyrl-RS"/>
        </w:rPr>
        <w:t>3.2 Т</w:t>
      </w:r>
      <w:r w:rsidRPr="00FB0232">
        <w:rPr>
          <w:rFonts w:ascii="Arial" w:hAnsi="Arial" w:cs="Arial"/>
          <w:b/>
          <w:sz w:val="22"/>
          <w:szCs w:val="22"/>
        </w:rPr>
        <w:t>ехничке карактеристике и опис добара</w:t>
      </w:r>
    </w:p>
    <w:p w:rsidR="004274D8" w:rsidRPr="00FB0232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Pr="00FB0232" w:rsidRDefault="004274D8" w:rsidP="00580767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FB0232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FB0232">
        <w:rPr>
          <w:rFonts w:ascii="Arial" w:eastAsia="Calibri" w:hAnsi="Arial" w:cs="Arial"/>
          <w:b/>
          <w:sz w:val="22"/>
          <w:szCs w:val="22"/>
          <w:u w:val="single"/>
        </w:rPr>
        <w:t>10</w:t>
      </w:r>
      <w:r w:rsidRPr="00FB0232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Пнеуматски цилиндар Ø200×400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Радни притисак: 10 </w:t>
      </w:r>
      <w:r w:rsidRPr="00FB0232">
        <w:rPr>
          <w:rFonts w:ascii="Arial" w:eastAsia="Calibri" w:hAnsi="Arial" w:cs="Arial"/>
          <w:sz w:val="22"/>
          <w:szCs w:val="22"/>
        </w:rPr>
        <w:t>bar</w:t>
      </w: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-20 </w:t>
      </w:r>
      <w:r w:rsidRPr="00FB0232">
        <w:rPr>
          <w:rFonts w:ascii="Arial" w:eastAsia="Calibri" w:hAnsi="Arial" w:cs="Arial"/>
          <w:sz w:val="22"/>
          <w:szCs w:val="22"/>
        </w:rPr>
        <w:t>C</w:t>
      </w: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до 80 </w:t>
      </w:r>
      <w:r w:rsidRPr="00FB0232">
        <w:rPr>
          <w:rFonts w:ascii="Arial" w:eastAsia="Calibri" w:hAnsi="Arial" w:cs="Arial"/>
          <w:sz w:val="22"/>
          <w:szCs w:val="22"/>
        </w:rPr>
        <w:t>C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>Смер оптерећења: дуж осе цилиндра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>Материјали: клипњача од челика, тврдо хромирана и полирана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                    поклопци од челика цинковани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                    клип од А</w:t>
      </w:r>
      <w:r w:rsidRPr="00FB0232">
        <w:rPr>
          <w:rFonts w:ascii="Arial" w:eastAsia="Calibri" w:hAnsi="Arial" w:cs="Arial"/>
          <w:sz w:val="22"/>
          <w:szCs w:val="22"/>
        </w:rPr>
        <w:t xml:space="preserve">l – </w:t>
      </w:r>
      <w:r w:rsidRPr="00FB0232">
        <w:rPr>
          <w:rFonts w:ascii="Arial" w:eastAsia="Calibri" w:hAnsi="Arial" w:cs="Arial"/>
          <w:sz w:val="22"/>
          <w:szCs w:val="22"/>
          <w:lang w:val="sr-Cyrl-RS"/>
        </w:rPr>
        <w:t>легуре – анодизиран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                    елементи за везу од челика цинковани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                    заптивке од </w:t>
      </w:r>
      <w:r w:rsidRPr="00FB0232">
        <w:rPr>
          <w:rFonts w:ascii="Arial" w:eastAsia="Calibri" w:hAnsi="Arial" w:cs="Arial"/>
          <w:sz w:val="22"/>
          <w:szCs w:val="22"/>
        </w:rPr>
        <w:t>NBR</w:t>
      </w: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4274D8" w:rsidRPr="00FB0232" w:rsidRDefault="004274D8" w:rsidP="004274D8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FB0232">
        <w:rPr>
          <w:rFonts w:ascii="Arial" w:eastAsia="Calibri" w:hAnsi="Arial" w:cs="Arial"/>
          <w:sz w:val="22"/>
          <w:szCs w:val="22"/>
          <w:lang w:val="sr-Cyrl-RS"/>
        </w:rPr>
        <w:t>Одговара К</w:t>
      </w:r>
      <w:r w:rsidRPr="00FB0232">
        <w:rPr>
          <w:rFonts w:ascii="Arial" w:eastAsia="Calibri" w:hAnsi="Arial" w:cs="Arial"/>
          <w:sz w:val="22"/>
          <w:szCs w:val="22"/>
        </w:rPr>
        <w:t>tc</w:t>
      </w:r>
      <w:r w:rsidRPr="00FB0232">
        <w:rPr>
          <w:rFonts w:ascii="Arial" w:eastAsia="Calibri" w:hAnsi="Arial" w:cs="Arial"/>
          <w:sz w:val="22"/>
          <w:szCs w:val="22"/>
          <w:lang w:val="sr-Cyrl-RS"/>
        </w:rPr>
        <w:t xml:space="preserve"> 234-459700 или одговарајући еквивалент идентичних техничких карактеристика и уградних мера</w:t>
      </w:r>
    </w:p>
    <w:p w:rsidR="008527AB" w:rsidRPr="004274D8" w:rsidRDefault="008527AB" w:rsidP="00CA003C">
      <w:pPr>
        <w:jc w:val="right"/>
        <w:rPr>
          <w:rFonts w:ascii="Arial" w:hAnsi="Arial" w:cs="Arial"/>
          <w:sz w:val="22"/>
          <w:szCs w:val="22"/>
          <w:lang w:val="sr-Latn-RS" w:eastAsia="en-US"/>
        </w:rPr>
      </w:pPr>
    </w:p>
    <w:p w:rsidR="004274D8" w:rsidRPr="004274D8" w:rsidRDefault="004274D8" w:rsidP="004274D8">
      <w:pPr>
        <w:jc w:val="center"/>
        <w:rPr>
          <w:rFonts w:ascii="Arial" w:hAnsi="Arial" w:cs="Arial"/>
          <w:sz w:val="22"/>
          <w:szCs w:val="22"/>
          <w:lang w:val="sr-Latn-RS" w:eastAsia="en-US"/>
        </w:rPr>
      </w:pPr>
    </w:p>
    <w:p w:rsidR="004274D8" w:rsidRPr="004274D8" w:rsidRDefault="004274D8" w:rsidP="004274D8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274D8" w:rsidRDefault="004274D8" w:rsidP="004274D8">
      <w:pPr>
        <w:rPr>
          <w:rFonts w:ascii="Arial" w:hAnsi="Arial" w:cs="Arial"/>
          <w:sz w:val="22"/>
          <w:szCs w:val="22"/>
          <w:lang w:val="sr-Latn-RS" w:eastAsia="en-US"/>
        </w:rPr>
      </w:pPr>
      <w:r w:rsidRPr="00FB0232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>Нaпoмeнa: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494965" w:rsidRPr="00FB0232">
        <w:rPr>
          <w:rFonts w:ascii="Arial" w:hAnsi="Arial" w:cs="Arial"/>
          <w:b/>
          <w:sz w:val="22"/>
          <w:szCs w:val="22"/>
          <w:lang w:val="sr-Cyrl-RS" w:eastAsia="en-US"/>
        </w:rPr>
        <w:t>Могућност израде цилиндра по узорку</w:t>
      </w:r>
      <w:r w:rsidR="00494965">
        <w:rPr>
          <w:rFonts w:ascii="Arial" w:hAnsi="Arial" w:cs="Arial"/>
          <w:sz w:val="22"/>
          <w:szCs w:val="22"/>
          <w:lang w:val="sr-Cyrl-RS" w:eastAsia="en-US"/>
        </w:rPr>
        <w:t>. Понуђачима је о</w:t>
      </w:r>
      <w:r>
        <w:rPr>
          <w:rFonts w:ascii="Arial" w:hAnsi="Arial" w:cs="Arial"/>
          <w:sz w:val="22"/>
          <w:szCs w:val="22"/>
          <w:lang w:val="sr-Latn-RS" w:eastAsia="en-US"/>
        </w:rPr>
        <w:t>м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o</w:t>
      </w:r>
      <w:r>
        <w:rPr>
          <w:rFonts w:ascii="Arial" w:hAnsi="Arial" w:cs="Arial"/>
          <w:sz w:val="22"/>
          <w:szCs w:val="22"/>
          <w:lang w:val="sr-Latn-RS" w:eastAsia="en-US"/>
        </w:rPr>
        <w:t>гућ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e</w:t>
      </w:r>
      <w:r>
        <w:rPr>
          <w:rFonts w:ascii="Arial" w:hAnsi="Arial" w:cs="Arial"/>
          <w:sz w:val="22"/>
          <w:szCs w:val="22"/>
          <w:lang w:val="sr-Latn-RS" w:eastAsia="en-US"/>
        </w:rPr>
        <w:t>н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 xml:space="preserve">a </w:t>
      </w:r>
      <w:r>
        <w:rPr>
          <w:rFonts w:ascii="Arial" w:hAnsi="Arial" w:cs="Arial"/>
          <w:sz w:val="22"/>
          <w:szCs w:val="22"/>
          <w:lang w:val="sr-Latn-RS" w:eastAsia="en-US"/>
        </w:rPr>
        <w:t>п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o</w:t>
      </w:r>
      <w:r>
        <w:rPr>
          <w:rFonts w:ascii="Arial" w:hAnsi="Arial" w:cs="Arial"/>
          <w:sz w:val="22"/>
          <w:szCs w:val="22"/>
          <w:lang w:val="sr-Latn-RS" w:eastAsia="en-US"/>
        </w:rPr>
        <w:t>с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e</w:t>
      </w:r>
      <w:r>
        <w:rPr>
          <w:rFonts w:ascii="Arial" w:hAnsi="Arial" w:cs="Arial"/>
          <w:sz w:val="22"/>
          <w:szCs w:val="22"/>
          <w:lang w:val="sr-Latn-RS" w:eastAsia="en-US"/>
        </w:rPr>
        <w:t>т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a o</w:t>
      </w:r>
      <w:r>
        <w:rPr>
          <w:rFonts w:ascii="Arial" w:hAnsi="Arial" w:cs="Arial"/>
          <w:sz w:val="22"/>
          <w:szCs w:val="22"/>
          <w:lang w:val="sr-Latn-RS" w:eastAsia="en-US"/>
        </w:rPr>
        <w:t>б</w:t>
      </w:r>
      <w:r w:rsidRPr="004274D8">
        <w:rPr>
          <w:rFonts w:ascii="Arial" w:hAnsi="Arial" w:cs="Arial"/>
          <w:sz w:val="22"/>
          <w:szCs w:val="22"/>
          <w:lang w:val="sr-Latn-RS" w:eastAsia="en-US"/>
        </w:rPr>
        <w:t>je</w:t>
      </w:r>
      <w:r>
        <w:rPr>
          <w:rFonts w:ascii="Arial" w:hAnsi="Arial" w:cs="Arial"/>
          <w:sz w:val="22"/>
          <w:szCs w:val="22"/>
          <w:lang w:val="sr-Latn-RS" w:eastAsia="en-US"/>
        </w:rPr>
        <w:t>кту</w:t>
      </w:r>
      <w:r w:rsidR="00494965">
        <w:rPr>
          <w:rFonts w:ascii="Arial" w:hAnsi="Arial" w:cs="Arial"/>
          <w:sz w:val="22"/>
          <w:szCs w:val="22"/>
          <w:lang w:val="sr-Cyrl-RS" w:eastAsia="en-US"/>
        </w:rPr>
        <w:t xml:space="preserve"> Наручиоца. </w:t>
      </w:r>
    </w:p>
    <w:p w:rsidR="004274D8" w:rsidRPr="00CF7C51" w:rsidRDefault="004274D8" w:rsidP="004274D8">
      <w:pPr>
        <w:pStyle w:val="podnaslov2"/>
        <w:spacing w:before="0" w:after="0"/>
        <w:rPr>
          <w:rStyle w:val="hps"/>
          <w:rFonts w:cs="Arial"/>
          <w:b w:val="0"/>
          <w:sz w:val="22"/>
          <w:szCs w:val="22"/>
          <w:lang w:val="sr-Cyrl-RS"/>
        </w:rPr>
      </w:pPr>
      <w:r>
        <w:rPr>
          <w:rFonts w:cs="Arial"/>
          <w:b w:val="0"/>
          <w:noProof/>
          <w:lang w:val="sr-Cyrl-RS"/>
        </w:rPr>
        <w:t>П</w:t>
      </w:r>
      <w:r w:rsidRPr="000B18A6">
        <w:rPr>
          <w:rFonts w:cs="Arial"/>
          <w:b w:val="0"/>
          <w:noProof/>
          <w:lang w:val="sr-Cyrl-RS"/>
        </w:rPr>
        <w:t xml:space="preserve">осета </w:t>
      </w:r>
      <w:r w:rsidRPr="000B18A6">
        <w:rPr>
          <w:rFonts w:cs="Arial"/>
          <w:b w:val="0"/>
          <w:noProof/>
          <w:sz w:val="22"/>
          <w:szCs w:val="22"/>
          <w:lang w:val="sr-Cyrl-RS"/>
        </w:rPr>
        <w:t xml:space="preserve">објекту може се извршити пре истека рока за подношење понуда, на адреси: </w:t>
      </w:r>
      <w:r w:rsidRPr="000B18A6">
        <w:rPr>
          <w:rFonts w:cs="Arial"/>
          <w:b w:val="0"/>
          <w:sz w:val="22"/>
          <w:szCs w:val="22"/>
          <w:lang w:val="sr-Cyrl-RS" w:eastAsia="zh-CN"/>
        </w:rPr>
        <w:t>Огранак</w:t>
      </w:r>
      <w:r w:rsidRPr="006A26B1">
        <w:rPr>
          <w:rFonts w:cs="Arial"/>
          <w:b w:val="0"/>
          <w:sz w:val="22"/>
          <w:szCs w:val="22"/>
          <w:lang w:val="sr-Cyrl-RS" w:eastAsia="zh-CN"/>
        </w:rPr>
        <w:t xml:space="preserve"> ТЕНТ, локација ТЕНТ</w:t>
      </w:r>
      <w:r w:rsidRPr="006A26B1">
        <w:rPr>
          <w:rFonts w:cs="Arial"/>
          <w:b w:val="0"/>
          <w:sz w:val="22"/>
          <w:szCs w:val="22"/>
          <w:lang w:val="sr-Latn-RS" w:eastAsia="zh-CN"/>
        </w:rPr>
        <w:t xml:space="preserve"> A</w:t>
      </w:r>
      <w:r w:rsidRPr="006A26B1">
        <w:rPr>
          <w:rFonts w:cs="Arial"/>
          <w:b w:val="0"/>
          <w:sz w:val="22"/>
          <w:szCs w:val="22"/>
          <w:lang w:val="sr-Cyrl-RS" w:eastAsia="zh-CN"/>
        </w:rPr>
        <w:t>, Богољуба Урошевића Црног бр.44.,</w:t>
      </w:r>
      <w:r w:rsidRPr="00CF7C51">
        <w:rPr>
          <w:rFonts w:cs="Arial"/>
          <w:b w:val="0"/>
          <w:sz w:val="22"/>
          <w:szCs w:val="22"/>
          <w:lang w:val="sr-Cyrl-RS" w:eastAsia="zh-CN"/>
        </w:rPr>
        <w:t xml:space="preserve"> 11500 Обреновац, са најавом на е-</w:t>
      </w:r>
      <w:r w:rsidRPr="00CF7C51">
        <w:rPr>
          <w:rFonts w:cs="Arial"/>
          <w:b w:val="0"/>
          <w:sz w:val="22"/>
          <w:szCs w:val="22"/>
          <w:lang w:val="sr-Latn-RS" w:eastAsia="zh-CN"/>
        </w:rPr>
        <w:t xml:space="preserve">mail </w:t>
      </w:r>
      <w:r w:rsidRPr="00CF7C51">
        <w:rPr>
          <w:rFonts w:cs="Arial"/>
          <w:b w:val="0"/>
          <w:sz w:val="22"/>
          <w:szCs w:val="22"/>
          <w:lang w:val="sr-Cyrl-RS" w:eastAsia="zh-CN"/>
        </w:rPr>
        <w:t>контакт особе из конкурсне документације</w:t>
      </w:r>
    </w:p>
    <w:p w:rsidR="004274D8" w:rsidRDefault="004274D8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4274D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0452" w:rsidRDefault="00E30452" w:rsidP="00E30452">
      <w:pPr>
        <w:pStyle w:val="KDObrazac"/>
        <w:spacing w:before="0"/>
        <w:rPr>
          <w:lang w:val="sr-Cyrl-RS"/>
        </w:rPr>
      </w:pPr>
    </w:p>
    <w:p w:rsidR="00E30452" w:rsidRPr="00E30452" w:rsidRDefault="00E30452" w:rsidP="00E30452">
      <w:pPr>
        <w:pStyle w:val="KDObrazac"/>
        <w:spacing w:before="0"/>
        <w:rPr>
          <w:b w:val="0"/>
          <w:lang w:val="sr-Cyrl-RS"/>
        </w:rPr>
      </w:pPr>
      <w:r w:rsidRPr="00E30452">
        <w:t xml:space="preserve">ОБРАЗАЦ </w:t>
      </w:r>
      <w:r w:rsidRPr="00E30452">
        <w:rPr>
          <w:lang w:val="sr-Cyrl-RS"/>
        </w:rPr>
        <w:t>2</w:t>
      </w:r>
      <w:r w:rsidRPr="00E30452">
        <w:t>.</w:t>
      </w:r>
    </w:p>
    <w:p w:rsidR="00E30452" w:rsidRDefault="00E30452" w:rsidP="00E3045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30452" w:rsidRPr="00E30452" w:rsidRDefault="00E30452" w:rsidP="00E3045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0452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E30452" w:rsidRDefault="00E30452" w:rsidP="00E30452">
      <w:pPr>
        <w:rPr>
          <w:rFonts w:ascii="Arial" w:hAnsi="Arial" w:cs="Arial"/>
          <w:sz w:val="22"/>
          <w:szCs w:val="22"/>
          <w:lang w:val="sr-Cyrl-RS"/>
        </w:rPr>
      </w:pPr>
    </w:p>
    <w:p w:rsidR="00E30452" w:rsidRPr="00E30452" w:rsidRDefault="00E30452" w:rsidP="00E30452">
      <w:pPr>
        <w:rPr>
          <w:rFonts w:ascii="Arial" w:hAnsi="Arial" w:cs="Arial"/>
          <w:sz w:val="22"/>
          <w:szCs w:val="22"/>
        </w:rPr>
      </w:pPr>
      <w:r w:rsidRPr="00E30452">
        <w:rPr>
          <w:rFonts w:ascii="Arial" w:hAnsi="Arial" w:cs="Arial"/>
          <w:sz w:val="22"/>
          <w:szCs w:val="22"/>
        </w:rPr>
        <w:t xml:space="preserve">Табела </w:t>
      </w:r>
      <w:r w:rsidRPr="00E30452">
        <w:rPr>
          <w:rFonts w:ascii="Arial" w:hAnsi="Arial" w:cs="Arial"/>
          <w:sz w:val="22"/>
          <w:szCs w:val="22"/>
          <w:lang w:val="sr-Cyrl-RS"/>
        </w:rPr>
        <w:t>1</w:t>
      </w:r>
      <w:r w:rsidRPr="00E30452">
        <w:rPr>
          <w:rFonts w:ascii="Arial" w:hAnsi="Arial" w:cs="Arial"/>
          <w:sz w:val="22"/>
          <w:szCs w:val="22"/>
        </w:rPr>
        <w:t>.</w:t>
      </w:r>
    </w:p>
    <w:tbl>
      <w:tblPr>
        <w:tblW w:w="57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16"/>
        <w:gridCol w:w="823"/>
        <w:gridCol w:w="821"/>
        <w:gridCol w:w="1089"/>
        <w:gridCol w:w="1089"/>
        <w:gridCol w:w="1121"/>
        <w:gridCol w:w="1036"/>
        <w:gridCol w:w="2067"/>
      </w:tblGrid>
      <w:tr w:rsidR="00E30452" w:rsidRPr="00E30452" w:rsidTr="00E30452">
        <w:trPr>
          <w:trHeight w:val="119"/>
        </w:trPr>
        <w:tc>
          <w:tcPr>
            <w:tcW w:w="279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</w:tc>
        <w:tc>
          <w:tcPr>
            <w:tcW w:w="946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6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" w:type="pct"/>
            <w:shd w:val="clear" w:color="auto" w:fill="C6D9F1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  <w:shd w:val="clear" w:color="auto" w:fill="C6D9F1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 добара, модел, ознака добра</w:t>
            </w: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 земља порекла</w:t>
            </w:r>
          </w:p>
        </w:tc>
      </w:tr>
      <w:tr w:rsidR="00E30452" w:rsidRPr="00E30452" w:rsidTr="00E30452">
        <w:trPr>
          <w:trHeight w:val="119"/>
        </w:trPr>
        <w:tc>
          <w:tcPr>
            <w:tcW w:w="279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946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86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11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11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26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86" w:type="pct"/>
            <w:shd w:val="clear" w:color="auto" w:fill="auto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ЦИЛИНДAР ПНEУMATСКИ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ПРEСOСTAT 10-40bar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ВEНTИЛ EЛEКTРOMAГНETНИ 2/2, 35bar</w:t>
            </w:r>
            <w:r w:rsidRPr="00E30452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СА ЕЛЕКТРОМАГНЕТНИМ КАЛЕМОМ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КAЛEM EЛEКTРOMAГНETНИ ЗA ВEНTИЛ 2/2, 35bar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MEMБРAНСКИ СУШAЧ ВAЗДУХA G1/4“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MEMБРAНСКИ СУШAЧ ВAЗДУХA G1/2“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ПРEЧИСTAЧ РEГУЛATOР  G1/4"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ПРИПРEMНA ГРУПA  G1/4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ПРИПРEMНA ГРУПA G1/2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ПНУMATСКИ ЦИЛИНДAР                 FI 200X400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ЦИЛИНДAР ПНEУMATСКИ             FI 100X320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                        FI 200X200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13.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                      FI 200X400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ЗAПTИВНИ СET ЗA ЦИЛИНДAР                         FI 50X100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0452">
              <w:rPr>
                <w:rFonts w:ascii="Arial" w:hAnsi="Arial" w:cs="Arial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0452" w:rsidRPr="00E30452" w:rsidTr="00E30452">
        <w:trPr>
          <w:trHeight w:val="579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E30452" w:rsidRPr="00E30452" w:rsidRDefault="00E30452" w:rsidP="00E3045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="-777" w:tblpY="281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521"/>
        <w:gridCol w:w="2960"/>
      </w:tblGrid>
      <w:tr w:rsidR="00B85374" w:rsidRPr="00E30452" w:rsidTr="00833FA8">
        <w:trPr>
          <w:trHeight w:val="584"/>
        </w:trPr>
        <w:tc>
          <w:tcPr>
            <w:tcW w:w="1242" w:type="dxa"/>
            <w:vAlign w:val="center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21" w:type="dxa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динара </w:t>
            </w:r>
          </w:p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960" w:type="dxa"/>
          </w:tcPr>
          <w:p w:rsidR="00E30452" w:rsidRPr="00E30452" w:rsidRDefault="00E30452" w:rsidP="00B85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374" w:rsidRPr="00E30452" w:rsidTr="00833FA8">
        <w:trPr>
          <w:trHeight w:val="854"/>
        </w:trPr>
        <w:tc>
          <w:tcPr>
            <w:tcW w:w="1242" w:type="dxa"/>
            <w:vAlign w:val="center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21" w:type="dxa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960" w:type="dxa"/>
          </w:tcPr>
          <w:p w:rsidR="00E30452" w:rsidRPr="00E30452" w:rsidRDefault="00E30452" w:rsidP="00B85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374" w:rsidRPr="00E30452" w:rsidTr="00833FA8">
        <w:trPr>
          <w:trHeight w:val="787"/>
        </w:trPr>
        <w:tc>
          <w:tcPr>
            <w:tcW w:w="1242" w:type="dxa"/>
            <w:vAlign w:val="center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21" w:type="dxa"/>
          </w:tcPr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452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E3045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045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0452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  <w:p w:rsidR="00E30452" w:rsidRPr="00E30452" w:rsidRDefault="00E30452" w:rsidP="00B85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0" w:type="dxa"/>
          </w:tcPr>
          <w:p w:rsidR="00E30452" w:rsidRPr="00E30452" w:rsidRDefault="00E30452" w:rsidP="00B85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452" w:rsidRPr="00E30452" w:rsidRDefault="00E30452" w:rsidP="00E30452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0452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0452" w:rsidRPr="00E30452" w:rsidTr="00B85374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E30452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E30452">
              <w:rPr>
                <w:rFonts w:ascii="Arial" w:hAnsi="Arial" w:cs="Arial"/>
                <w:sz w:val="22"/>
                <w:szCs w:val="22"/>
              </w:rPr>
              <w:t>)</w:t>
            </w:r>
            <w:r w:rsidRPr="00E3045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30452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E3045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E30452" w:rsidRPr="00E30452" w:rsidTr="00B85374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E30452" w:rsidRPr="00E30452" w:rsidTr="00B8537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30452" w:rsidRPr="00E30452" w:rsidRDefault="00E30452" w:rsidP="004B5526">
            <w:pPr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E30452" w:rsidRPr="00E30452" w:rsidRDefault="00E30452" w:rsidP="00E30452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30452" w:rsidRDefault="00E30452" w:rsidP="00E3045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33FA8" w:rsidRPr="00E30452" w:rsidRDefault="00833FA8" w:rsidP="00E3045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E30452" w:rsidRPr="00E30452" w:rsidRDefault="00E30452" w:rsidP="00E3045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30452" w:rsidRPr="00E30452" w:rsidTr="004B5526">
        <w:trPr>
          <w:jc w:val="center"/>
        </w:trPr>
        <w:tc>
          <w:tcPr>
            <w:tcW w:w="3882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30452" w:rsidRPr="00E30452" w:rsidTr="004B5526">
        <w:trPr>
          <w:jc w:val="center"/>
        </w:trPr>
        <w:tc>
          <w:tcPr>
            <w:tcW w:w="3882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45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30452" w:rsidRPr="00E30452" w:rsidTr="004B552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30452" w:rsidRPr="00E30452" w:rsidTr="004B552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33FA8" w:rsidRPr="00E30452" w:rsidRDefault="00833FA8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30452" w:rsidRPr="00E30452" w:rsidRDefault="00E30452" w:rsidP="004B55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30452" w:rsidRPr="00E30452" w:rsidRDefault="00E30452" w:rsidP="00E30452">
      <w:pPr>
        <w:rPr>
          <w:rFonts w:ascii="Arial" w:hAnsi="Arial" w:cs="Arial"/>
          <w:b/>
          <w:sz w:val="22"/>
          <w:szCs w:val="22"/>
        </w:rPr>
      </w:pPr>
      <w:r w:rsidRPr="00E30452">
        <w:rPr>
          <w:rFonts w:ascii="Arial" w:hAnsi="Arial" w:cs="Arial"/>
          <w:b/>
          <w:sz w:val="22"/>
          <w:szCs w:val="22"/>
        </w:rPr>
        <w:t>Напомена:</w:t>
      </w:r>
    </w:p>
    <w:p w:rsidR="00E30452" w:rsidRPr="00E30452" w:rsidRDefault="00E30452" w:rsidP="00E3045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30452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E3045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0452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E30452" w:rsidRPr="00E30452" w:rsidRDefault="00E30452" w:rsidP="00E3045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3045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E30452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sectPr w:rsidR="00E30452" w:rsidRPr="00E3045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C3" w:rsidRDefault="007B1AC3" w:rsidP="00F717AF">
      <w:r>
        <w:separator/>
      </w:r>
    </w:p>
  </w:endnote>
  <w:endnote w:type="continuationSeparator" w:id="0">
    <w:p w:rsidR="007B1AC3" w:rsidRDefault="007B1AC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7B7768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7B7768">
      <w:rPr>
        <w:rFonts w:ascii="Arial" w:hAnsi="Arial" w:cs="Arial"/>
        <w:i/>
        <w:sz w:val="20"/>
      </w:rPr>
      <w:t xml:space="preserve">  Прва измена конкурсне документације ЈН  број </w:t>
    </w:r>
    <w:r w:rsidR="007B7768" w:rsidRPr="007B7768">
      <w:rPr>
        <w:rFonts w:ascii="Arial" w:hAnsi="Arial" w:cs="Arial"/>
        <w:i/>
        <w:sz w:val="20"/>
        <w:lang w:val="sr-Cyrl-RS"/>
      </w:rPr>
      <w:t xml:space="preserve"> </w:t>
    </w:r>
    <w:r w:rsidR="007B7768" w:rsidRPr="007B7768">
      <w:rPr>
        <w:rFonts w:ascii="Arial" w:hAnsi="Arial"/>
        <w:i/>
        <w:sz w:val="20"/>
      </w:rPr>
      <w:t>3000/</w:t>
    </w:r>
    <w:r w:rsidR="00580767">
      <w:rPr>
        <w:rFonts w:ascii="Arial" w:hAnsi="Arial"/>
        <w:i/>
        <w:sz w:val="20"/>
        <w:lang w:val="sr-Latn-RS"/>
      </w:rPr>
      <w:t>0791</w:t>
    </w:r>
    <w:r w:rsidR="007B7768" w:rsidRPr="007B7768">
      <w:rPr>
        <w:rFonts w:ascii="Arial" w:hAnsi="Arial"/>
        <w:i/>
        <w:sz w:val="20"/>
      </w:rPr>
      <w:t xml:space="preserve">/2017 (НН </w:t>
    </w:r>
    <w:r w:rsidR="00580767">
      <w:rPr>
        <w:rFonts w:ascii="Arial" w:hAnsi="Arial"/>
        <w:i/>
        <w:sz w:val="20"/>
        <w:lang w:val="sr-Latn-RS"/>
      </w:rPr>
      <w:t>1444</w:t>
    </w:r>
    <w:r w:rsidR="007B7768" w:rsidRPr="007B7768">
      <w:rPr>
        <w:rFonts w:ascii="Arial" w:hAnsi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A83A75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A83A75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C3" w:rsidRDefault="007B1AC3" w:rsidP="00F717AF">
      <w:r>
        <w:separator/>
      </w:r>
    </w:p>
  </w:footnote>
  <w:footnote w:type="continuationSeparator" w:id="0">
    <w:p w:rsidR="007B1AC3" w:rsidRDefault="007B1AC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7B1AC3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83A75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83A75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9EDF-4AA4-46A0-9926-03E362C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74</cp:revision>
  <cp:lastPrinted>2017-09-29T07:46:00Z</cp:lastPrinted>
  <dcterms:created xsi:type="dcterms:W3CDTF">2015-07-01T14:16:00Z</dcterms:created>
  <dcterms:modified xsi:type="dcterms:W3CDTF">2017-09-29T11:38:00Z</dcterms:modified>
</cp:coreProperties>
</file>