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BB4C1A">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B4C1A" w:rsidRPr="00BB4C1A" w:rsidRDefault="00C6690C" w:rsidP="00BB4C1A">
      <w:pPr>
        <w:jc w:val="center"/>
        <w:rPr>
          <w:rFonts w:eastAsia="Arial Unicode MS" w:cs="Arial"/>
          <w:b/>
          <w:kern w:val="2"/>
          <w:lang w:val="ru-RU"/>
        </w:rPr>
      </w:pPr>
      <w:r w:rsidRPr="00BB4C1A">
        <w:rPr>
          <w:rFonts w:ascii="Arial" w:hAnsi="Arial" w:cs="Arial"/>
          <w:b/>
          <w:sz w:val="22"/>
          <w:szCs w:val="22"/>
        </w:rPr>
        <w:t>ЗА ЈАВНУ НАБАВКУ РАДОВА</w:t>
      </w:r>
      <w:r w:rsidRPr="00BB4C1A">
        <w:rPr>
          <w:rFonts w:ascii="Arial" w:hAnsi="Arial" w:cs="Arial"/>
          <w:b/>
          <w:sz w:val="22"/>
          <w:szCs w:val="22"/>
          <w:lang w:val="ru-RU"/>
        </w:rPr>
        <w:t xml:space="preserve"> </w:t>
      </w:r>
      <w:r w:rsidR="00BB4C1A" w:rsidRPr="00BB4C1A">
        <w:rPr>
          <w:rFonts w:ascii="Arial" w:hAnsi="Arial" w:cs="Arial"/>
          <w:b/>
          <w:sz w:val="22"/>
          <w:szCs w:val="22"/>
          <w:lang w:val="en-US"/>
        </w:rPr>
        <w:t xml:space="preserve">: </w:t>
      </w:r>
      <w:r w:rsidR="00BB4C1A" w:rsidRPr="00BB4C1A">
        <w:rPr>
          <w:rFonts w:ascii="Arial" w:hAnsi="Arial" w:cs="Arial"/>
          <w:b/>
          <w:bCs/>
          <w:lang w:val="sr-Cyrl-RS"/>
        </w:rPr>
        <w:t>Поправка и замена изолације грејних површина уређаја и заједничких постројења и објеката ТЕНТ-А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B4C1A" w:rsidRPr="00BB4C1A">
        <w:rPr>
          <w:rFonts w:ascii="Arial" w:hAnsi="Arial" w:cs="Arial"/>
          <w:b/>
        </w:rPr>
        <w:t>JН/3000/0714/2017 (547/2017)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B4C1A">
        <w:rPr>
          <w:rFonts w:ascii="Arial" w:hAnsi="Arial" w:cs="Arial"/>
          <w:sz w:val="22"/>
          <w:szCs w:val="22"/>
          <w:lang w:val="en-US"/>
        </w:rPr>
        <w:t>105-E.03.01-42677/6-2017</w:t>
      </w:r>
      <w:r w:rsidR="00BB4C1A">
        <w:rPr>
          <w:rFonts w:ascii="Arial" w:hAnsi="Arial" w:cs="Arial"/>
          <w:sz w:val="22"/>
          <w:szCs w:val="22"/>
        </w:rPr>
        <w:t xml:space="preserve"> од </w:t>
      </w:r>
      <w:r w:rsidR="00BB4C1A">
        <w:rPr>
          <w:rFonts w:ascii="Arial" w:hAnsi="Arial" w:cs="Arial"/>
          <w:sz w:val="22"/>
          <w:szCs w:val="22"/>
          <w:lang w:val="en-US"/>
        </w:rPr>
        <w:t>26.09</w:t>
      </w:r>
      <w:r w:rsidRPr="00295D8C">
        <w:rPr>
          <w:rFonts w:ascii="Arial" w:hAnsi="Arial" w:cs="Arial"/>
          <w:sz w:val="22"/>
          <w:szCs w:val="22"/>
        </w:rPr>
        <w:t>.</w:t>
      </w:r>
      <w:r w:rsidR="00BB4C1A">
        <w:rPr>
          <w:rFonts w:ascii="Arial" w:hAnsi="Arial" w:cs="Arial"/>
          <w:sz w:val="22"/>
          <w:szCs w:val="22"/>
          <w:lang w:val="en-US"/>
        </w:rPr>
        <w:t>2017.</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BB4C1A" w:rsidRDefault="00C6690C" w:rsidP="00F717AF">
      <w:pPr>
        <w:pStyle w:val="BodyText"/>
        <w:rPr>
          <w:rFonts w:ascii="Arial" w:hAnsi="Arial" w:cs="Arial"/>
          <w:sz w:val="22"/>
          <w:szCs w:val="22"/>
          <w:lang w:val="en-US"/>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BB4C1A" w:rsidP="00F717AF">
      <w:pPr>
        <w:jc w:val="center"/>
        <w:rPr>
          <w:rFonts w:ascii="Arial" w:hAnsi="Arial" w:cs="Arial"/>
          <w:i/>
          <w:sz w:val="22"/>
          <w:szCs w:val="22"/>
        </w:rPr>
      </w:pPr>
      <w:r>
        <w:rPr>
          <w:rFonts w:ascii="Arial" w:hAnsi="Arial" w:cs="Arial"/>
          <w:i/>
          <w:sz w:val="22"/>
          <w:szCs w:val="22"/>
          <w:lang w:val="en-US"/>
        </w:rPr>
        <w:t>O</w:t>
      </w:r>
      <w:r>
        <w:rPr>
          <w:rFonts w:ascii="Arial" w:hAnsi="Arial" w:cs="Arial"/>
          <w:i/>
          <w:sz w:val="22"/>
          <w:szCs w:val="22"/>
          <w:lang w:val="sr-Cyrl-RS"/>
        </w:rPr>
        <w:t>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Pr>
          <w:rFonts w:ascii="Arial" w:hAnsi="Arial" w:cs="Arial"/>
          <w:i/>
          <w:sz w:val="22"/>
          <w:szCs w:val="22"/>
          <w:lang w:val="sr-Cyrl-RS"/>
        </w:rPr>
        <w:t>17</w:t>
      </w:r>
      <w:r>
        <w:rPr>
          <w:rFonts w:ascii="Arial" w:hAnsi="Arial" w:cs="Arial"/>
          <w:i/>
          <w:sz w:val="22"/>
          <w:szCs w:val="22"/>
        </w:rPr>
        <w:t>.</w:t>
      </w:r>
      <w:r w:rsidR="00C6690C" w:rsidRPr="00295D8C">
        <w:rPr>
          <w:rFonts w:ascii="Arial" w:hAnsi="Arial" w:cs="Arial"/>
          <w:i/>
          <w:sz w:val="22"/>
          <w:szCs w:val="22"/>
        </w:rPr>
        <w:t>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BB4C1A" w:rsidRDefault="00C6690C" w:rsidP="00F717AF">
      <w:pPr>
        <w:pStyle w:val="BodyText"/>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BB4C1A">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BB4C1A"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B4C1A">
        <w:rPr>
          <w:rFonts w:ascii="Arial" w:hAnsi="Arial" w:cs="Arial"/>
          <w:sz w:val="22"/>
          <w:szCs w:val="22"/>
          <w:lang w:val="sr-Cyrl-RS"/>
        </w:rPr>
        <w:t xml:space="preserve">радова : </w:t>
      </w:r>
      <w:r w:rsidR="00BB4C1A" w:rsidRPr="00BB4C1A">
        <w:rPr>
          <w:rFonts w:ascii="Arial" w:hAnsi="Arial" w:cs="Arial"/>
          <w:b/>
          <w:bCs/>
          <w:sz w:val="22"/>
          <w:szCs w:val="22"/>
          <w:lang w:val="sr-Cyrl-RS"/>
        </w:rPr>
        <w:t>Поправка и замена изолације грејних површина уређаја и заједничких постројења и објеката ТЕНТ-А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BB4C1A" w:rsidRPr="00BB4C1A" w:rsidRDefault="00BB4C1A" w:rsidP="00BB4C1A">
      <w:pPr>
        <w:jc w:val="both"/>
        <w:rPr>
          <w:rFonts w:ascii="Arial" w:hAnsi="Arial" w:cs="Arial"/>
        </w:rPr>
      </w:pPr>
      <w:r w:rsidRPr="00BB4C1A">
        <w:rPr>
          <w:rFonts w:ascii="Arial" w:hAnsi="Arial" w:cs="Arial"/>
          <w:sz w:val="22"/>
          <w:szCs w:val="22"/>
          <w:lang w:val="sr-Cyrl-RS"/>
        </w:rPr>
        <w:t xml:space="preserve">Мења се тачка 3.4 на страни 18 од 93 – Место </w:t>
      </w:r>
      <w:r>
        <w:rPr>
          <w:rFonts w:ascii="Arial" w:hAnsi="Arial" w:cs="Arial"/>
          <w:sz w:val="22"/>
          <w:szCs w:val="22"/>
          <w:lang w:val="sr-Cyrl-RS"/>
        </w:rPr>
        <w:t>извођења радова и сада гласи</w:t>
      </w:r>
      <w:r w:rsidRPr="00BB4C1A">
        <w:rPr>
          <w:rFonts w:ascii="Arial" w:hAnsi="Arial" w:cs="Arial"/>
          <w:sz w:val="22"/>
          <w:szCs w:val="22"/>
          <w:lang w:val="sr-Cyrl-RS"/>
        </w:rPr>
        <w:t xml:space="preserve">: </w:t>
      </w:r>
      <w:r w:rsidRPr="00BB4C1A">
        <w:rPr>
          <w:rFonts w:ascii="Arial" w:hAnsi="Arial" w:cs="Arial"/>
        </w:rPr>
        <w:t>локација наручиоца и то</w:t>
      </w:r>
      <w:r>
        <w:rPr>
          <w:rFonts w:ascii="Arial" w:hAnsi="Arial" w:cs="Arial"/>
          <w:lang w:val="sr-Cyrl-RS"/>
        </w:rPr>
        <w:t xml:space="preserve"> </w:t>
      </w:r>
      <w:r w:rsidRPr="00BB4C1A">
        <w:rPr>
          <w:rFonts w:ascii="Arial" w:hAnsi="Arial" w:cs="Arial"/>
        </w:rPr>
        <w:t>:</w:t>
      </w:r>
      <w:r>
        <w:rPr>
          <w:rFonts w:ascii="Arial" w:hAnsi="Arial" w:cs="Arial"/>
          <w:lang w:val="sr-Cyrl-RS"/>
        </w:rPr>
        <w:t xml:space="preserve"> "</w:t>
      </w:r>
      <w:r w:rsidRPr="00BB4C1A">
        <w:rPr>
          <w:rFonts w:ascii="Arial" w:hAnsi="Arial" w:cs="Arial"/>
          <w:bCs/>
          <w:spacing w:val="4"/>
        </w:rPr>
        <w:t>Огранак ТЕНТ,  локација ТЕНТ А и по потреби остале локације огранка ТЕНТ, уз одобрење надзорног органа ТЕНТ-А</w:t>
      </w:r>
      <w:r>
        <w:rPr>
          <w:rFonts w:ascii="Arial" w:hAnsi="Arial" w:cs="Arial"/>
          <w:bCs/>
          <w:spacing w:val="4"/>
        </w:rPr>
        <w:t>"</w:t>
      </w:r>
      <w:r w:rsidRPr="00BB4C1A">
        <w:rPr>
          <w:rFonts w:ascii="Arial" w:hAnsi="Arial" w:cs="Arial"/>
          <w:bCs/>
          <w:spacing w:val="4"/>
        </w:rPr>
        <w:t>.</w:t>
      </w:r>
    </w:p>
    <w:p w:rsidR="00C6690C" w:rsidRPr="00BB4C1A" w:rsidRDefault="00C6690C" w:rsidP="000F38BA">
      <w:pPr>
        <w:jc w:val="both"/>
        <w:rPr>
          <w:rFonts w:ascii="Arial" w:hAnsi="Arial" w:cs="Arial"/>
          <w:b/>
          <w:sz w:val="22"/>
          <w:szCs w:val="22"/>
          <w:lang w:val="sr-Cyrl-RS"/>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F91E94" w:rsidRDefault="00BB4C1A" w:rsidP="00897B7E">
      <w:pPr>
        <w:jc w:val="both"/>
        <w:rPr>
          <w:rFonts w:ascii="Arial" w:hAnsi="Arial" w:cs="Arial"/>
          <w:i/>
          <w:sz w:val="22"/>
          <w:szCs w:val="22"/>
          <w:lang w:val="sr-Cyrl-RS"/>
        </w:rPr>
      </w:pPr>
      <w:r w:rsidRPr="00F91E94">
        <w:rPr>
          <w:rFonts w:ascii="Arial" w:hAnsi="Arial" w:cs="Arial"/>
          <w:i/>
          <w:sz w:val="22"/>
          <w:szCs w:val="22"/>
          <w:lang w:val="sr-Cyrl-RS"/>
        </w:rPr>
        <w:t>Мења се образац понуде у делу место извршења уи гласи као у прилогу.</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BB4C1A" w:rsidRDefault="00BB4C1A" w:rsidP="00AA51DA">
      <w:pPr>
        <w:jc w:val="both"/>
        <w:rPr>
          <w:rFonts w:ascii="Arial" w:hAnsi="Arial" w:cs="Arial"/>
          <w:sz w:val="22"/>
          <w:szCs w:val="22"/>
          <w:lang w:val="sr-Cyrl-RS"/>
        </w:rPr>
      </w:pPr>
    </w:p>
    <w:p w:rsidR="00BB4C1A" w:rsidRDefault="00BB4C1A" w:rsidP="00AA51DA">
      <w:pPr>
        <w:jc w:val="both"/>
        <w:rPr>
          <w:rFonts w:ascii="Arial" w:hAnsi="Arial" w:cs="Arial"/>
          <w:sz w:val="22"/>
          <w:szCs w:val="22"/>
          <w:lang w:val="sr-Cyrl-RS"/>
        </w:rPr>
      </w:pPr>
      <w:r>
        <w:rPr>
          <w:rFonts w:ascii="Arial" w:hAnsi="Arial" w:cs="Arial"/>
          <w:sz w:val="22"/>
          <w:szCs w:val="22"/>
          <w:lang w:val="sr-Cyrl-RS"/>
        </w:rPr>
        <w:t xml:space="preserve">Мења се члан 8 </w:t>
      </w:r>
      <w:r w:rsidR="00F91E94">
        <w:rPr>
          <w:rFonts w:ascii="Arial" w:hAnsi="Arial" w:cs="Arial"/>
          <w:sz w:val="22"/>
          <w:szCs w:val="22"/>
          <w:lang w:val="sr-Cyrl-RS"/>
        </w:rPr>
        <w:t xml:space="preserve">модела </w:t>
      </w:r>
      <w:r>
        <w:rPr>
          <w:rFonts w:ascii="Arial" w:hAnsi="Arial" w:cs="Arial"/>
          <w:sz w:val="22"/>
          <w:szCs w:val="22"/>
          <w:lang w:val="sr-Cyrl-RS"/>
        </w:rPr>
        <w:t>уговора : Рок завршетка радова и место извођења радова и гласи као у прилогу.</w:t>
      </w:r>
    </w:p>
    <w:p w:rsidR="00BB4C1A" w:rsidRDefault="00BB4C1A" w:rsidP="00AA51DA">
      <w:pPr>
        <w:jc w:val="both"/>
        <w:rPr>
          <w:rFonts w:ascii="Arial" w:hAnsi="Arial" w:cs="Arial"/>
          <w:sz w:val="22"/>
          <w:szCs w:val="22"/>
          <w:lang w:val="sr-Cyrl-RS"/>
        </w:rPr>
      </w:pPr>
    </w:p>
    <w:p w:rsidR="00BB4C1A" w:rsidRDefault="00BB4C1A" w:rsidP="00F91E94">
      <w:pPr>
        <w:jc w:val="center"/>
        <w:rPr>
          <w:rFonts w:ascii="Arial" w:hAnsi="Arial" w:cs="Arial"/>
          <w:sz w:val="22"/>
          <w:szCs w:val="22"/>
          <w:lang w:val="sr-Cyrl-RS"/>
        </w:rPr>
      </w:pPr>
      <w:r>
        <w:rPr>
          <w:rFonts w:ascii="Arial" w:hAnsi="Arial" w:cs="Arial"/>
          <w:sz w:val="22"/>
          <w:szCs w:val="22"/>
          <w:lang w:val="sr-Cyrl-RS"/>
        </w:rPr>
        <w:t>4.</w:t>
      </w:r>
    </w:p>
    <w:p w:rsidR="00BB4C1A" w:rsidRPr="00F91E94" w:rsidRDefault="00BB4C1A" w:rsidP="00AA51DA">
      <w:pPr>
        <w:jc w:val="both"/>
        <w:rPr>
          <w:rFonts w:ascii="Arial" w:hAnsi="Arial" w:cs="Arial"/>
          <w:sz w:val="22"/>
          <w:szCs w:val="22"/>
          <w:lang w:val="sr-Cyrl-RS"/>
        </w:rPr>
      </w:pPr>
      <w:r w:rsidRPr="00F91E94">
        <w:rPr>
          <w:rFonts w:ascii="Arial" w:hAnsi="Arial" w:cs="Arial"/>
          <w:sz w:val="22"/>
          <w:szCs w:val="22"/>
          <w:lang w:val="sr-Cyrl-RS"/>
        </w:rPr>
        <w:t xml:space="preserve">Мења се технички капацитет, тачка </w:t>
      </w:r>
      <w:r w:rsidR="00F91E94" w:rsidRPr="00F91E94">
        <w:rPr>
          <w:rFonts w:ascii="Arial" w:hAnsi="Arial" w:cs="Arial"/>
          <w:sz w:val="22"/>
          <w:szCs w:val="22"/>
          <w:lang w:val="sr-Cyrl-RS"/>
        </w:rPr>
        <w:t>2 и сада гласи :  2.</w:t>
      </w:r>
      <w:r w:rsidR="00F91E94" w:rsidRPr="00F91E94">
        <w:rPr>
          <w:rFonts w:ascii="Arial" w:hAnsi="Arial" w:cs="Arial"/>
          <w:lang w:val="ru-RU"/>
        </w:rPr>
        <w:t xml:space="preserve"> Виљушкар носивости мин. 2,5т, </w:t>
      </w:r>
      <w:r w:rsidR="00F91E94" w:rsidRPr="00F91E94">
        <w:rPr>
          <w:rFonts w:ascii="Arial" w:hAnsi="Arial" w:cs="Arial"/>
          <w:lang w:val="sr-Latn-RS"/>
        </w:rPr>
        <w:t xml:space="preserve">висине дизања </w:t>
      </w:r>
      <w:r w:rsidR="00F91E94" w:rsidRPr="00F91E94">
        <w:rPr>
          <w:rFonts w:ascii="Arial" w:hAnsi="Arial" w:cs="Arial"/>
          <w:lang w:val="sr-Cyrl-RS"/>
        </w:rPr>
        <w:t>мин. 4</w:t>
      </w:r>
      <w:r w:rsidR="00F91E94" w:rsidRPr="00F91E94">
        <w:rPr>
          <w:rFonts w:ascii="Arial" w:hAnsi="Arial" w:cs="Arial"/>
          <w:lang w:val="sr-Latn-RS"/>
        </w:rPr>
        <w:t xml:space="preserve">м, </w:t>
      </w:r>
      <w:r w:rsidR="00F91E94" w:rsidRPr="00F91E94">
        <w:rPr>
          <w:rFonts w:ascii="Arial" w:hAnsi="Arial" w:cs="Arial"/>
          <w:lang w:val="ru-RU"/>
        </w:rPr>
        <w:t>ком 1</w:t>
      </w:r>
      <w:r w:rsidR="00F91E94">
        <w:rPr>
          <w:rFonts w:ascii="Arial" w:hAnsi="Arial" w:cs="Arial"/>
          <w:lang w:val="sr-Cyrl-RS"/>
        </w:rPr>
        <w:t>.</w:t>
      </w:r>
    </w:p>
    <w:p w:rsidR="00BB4C1A" w:rsidRDefault="00F91E94" w:rsidP="00F91E94">
      <w:pPr>
        <w:jc w:val="center"/>
        <w:rPr>
          <w:rFonts w:ascii="Arial" w:hAnsi="Arial" w:cs="Arial"/>
          <w:sz w:val="22"/>
          <w:szCs w:val="22"/>
          <w:lang w:val="sr-Cyrl-RS"/>
        </w:rPr>
      </w:pPr>
      <w:r>
        <w:rPr>
          <w:rFonts w:ascii="Arial" w:hAnsi="Arial" w:cs="Arial"/>
          <w:sz w:val="22"/>
          <w:szCs w:val="22"/>
          <w:lang w:val="sr-Cyrl-RS"/>
        </w:rPr>
        <w:t>5.</w:t>
      </w:r>
    </w:p>
    <w:p w:rsidR="00F91E94" w:rsidRPr="00F91E94" w:rsidRDefault="00F91E94" w:rsidP="00F91E94">
      <w:pPr>
        <w:jc w:val="both"/>
        <w:rPr>
          <w:rFonts w:ascii="Arial" w:hAnsi="Arial" w:cs="Arial"/>
          <w:lang w:val="sr-Cyrl-RS"/>
        </w:rPr>
      </w:pPr>
      <w:r w:rsidRPr="00F91E94">
        <w:rPr>
          <w:rFonts w:ascii="Arial" w:hAnsi="Arial" w:cs="Arial"/>
          <w:sz w:val="22"/>
          <w:szCs w:val="22"/>
          <w:lang w:val="sr-Cyrl-RS"/>
        </w:rPr>
        <w:t>Мења се технички капацитет, тачка 5 и сада гласи : 5.</w:t>
      </w:r>
      <w:r w:rsidRPr="00F91E94">
        <w:rPr>
          <w:rFonts w:ascii="Arial" w:hAnsi="Arial" w:cs="Arial"/>
          <w:lang w:val="ru-RU"/>
        </w:rPr>
        <w:t xml:space="preserve"> Цевастa скелa </w:t>
      </w:r>
      <w:r w:rsidRPr="00F91E94">
        <w:rPr>
          <w:rFonts w:ascii="Arial" w:hAnsi="Arial" w:cs="Arial"/>
          <w:lang w:val="sr-Cyrl-RS"/>
        </w:rPr>
        <w:t xml:space="preserve">најмање </w:t>
      </w:r>
      <w:r w:rsidRPr="00F91E94">
        <w:rPr>
          <w:rFonts w:ascii="Arial" w:hAnsi="Arial" w:cs="Arial"/>
          <w:lang w:val="ru-RU"/>
        </w:rPr>
        <w:t>2000m2 =7200m, искључиво цеви за цевасту скелу (Ø 48,3 x 3,2 до 4,0)</w:t>
      </w:r>
    </w:p>
    <w:p w:rsidR="00F91E94" w:rsidRDefault="00F91E94"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F91E94">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F91E94" w:rsidP="00F91E94">
      <w:pPr>
        <w:tabs>
          <w:tab w:val="left" w:pos="258"/>
          <w:tab w:val="right" w:pos="9074"/>
        </w:tabs>
        <w:suppressAutoHyphens w:val="0"/>
        <w:rPr>
          <w:rFonts w:ascii="Arial" w:hAnsi="Arial" w:cs="Arial"/>
          <w:iCs/>
          <w:sz w:val="22"/>
          <w:szCs w:val="22"/>
          <w:lang w:val="sr-Cyrl-RS" w:eastAsia="en-US"/>
        </w:rPr>
      </w:pPr>
      <w:r>
        <w:rPr>
          <w:rFonts w:ascii="Arial" w:hAnsi="Arial" w:cs="Arial"/>
          <w:iCs/>
          <w:sz w:val="22"/>
          <w:szCs w:val="22"/>
          <w:lang w:val="sr-Cyrl-RS" w:eastAsia="en-US"/>
        </w:rPr>
        <w:tab/>
        <w:t>Прилог : модел уговора и образац понуде</w:t>
      </w:r>
      <w:r>
        <w:rPr>
          <w:rFonts w:ascii="Arial" w:hAnsi="Arial" w:cs="Arial"/>
          <w:iCs/>
          <w:sz w:val="22"/>
          <w:szCs w:val="22"/>
          <w:lang w:val="sr-Cyrl-RS" w:eastAsia="en-US"/>
        </w:rPr>
        <w:tab/>
      </w:r>
      <w:r w:rsidR="00EA07F9" w:rsidRPr="00295D8C">
        <w:rPr>
          <w:rFonts w:ascii="Arial" w:hAnsi="Arial" w:cs="Arial"/>
          <w:iCs/>
          <w:sz w:val="22"/>
          <w:szCs w:val="22"/>
          <w:lang w:val="sr-Cyrl-RS" w:eastAsia="en-US"/>
        </w:rPr>
        <w:t>____________</w:t>
      </w:r>
    </w:p>
    <w:p w:rsidR="00EA07F9" w:rsidRPr="00295D8C" w:rsidRDefault="00EA07F9" w:rsidP="00F91E94">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C6690C" w:rsidRPr="00F91E94" w:rsidRDefault="00EA07F9" w:rsidP="00F91E94">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F91E94">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F91E94" w:rsidRDefault="00C6690C" w:rsidP="00DF23B4">
      <w:pPr>
        <w:rPr>
          <w:rFonts w:ascii="Arial" w:hAnsi="Arial" w:cs="Arial"/>
          <w:sz w:val="22"/>
          <w:szCs w:val="22"/>
          <w:lang w:val="sr-Cyrl-RS" w:eastAsia="en-US"/>
        </w:rPr>
      </w:pPr>
    </w:p>
    <w:p w:rsidR="00F91E94" w:rsidRPr="00F91E94" w:rsidRDefault="00F91E94" w:rsidP="00F91E94">
      <w:pPr>
        <w:suppressAutoHyphens w:val="0"/>
        <w:jc w:val="both"/>
        <w:rPr>
          <w:rFonts w:ascii="Arial" w:eastAsia="TimesNewRomanPSMT" w:hAnsi="Arial" w:cs="Arial"/>
          <w:b/>
          <w:bCs/>
          <w:sz w:val="22"/>
          <w:szCs w:val="22"/>
          <w:lang w:eastAsia="en-US"/>
        </w:rPr>
      </w:pPr>
      <w:r w:rsidRPr="00F91E94">
        <w:rPr>
          <w:rFonts w:ascii="Arial" w:eastAsia="TimesNewRomanPSMT" w:hAnsi="Arial" w:cs="Arial"/>
          <w:b/>
          <w:bCs/>
          <w:sz w:val="22"/>
          <w:szCs w:val="22"/>
          <w:lang w:eastAsia="en-US"/>
        </w:rPr>
        <w:lastRenderedPageBreak/>
        <w:t>5) ЦЕНА И КОМЕРЦИЈАЛНИ УСЛОВИ ПОНУДЕ</w:t>
      </w:r>
    </w:p>
    <w:p w:rsidR="00F91E94" w:rsidRPr="00F91E94" w:rsidRDefault="00F91E94" w:rsidP="00F91E94">
      <w:pPr>
        <w:suppressAutoHyphens w:val="0"/>
        <w:jc w:val="center"/>
        <w:rPr>
          <w:rFonts w:ascii="Arial" w:hAnsi="Arial" w:cs="Arial"/>
          <w:bCs/>
          <w:iCs/>
          <w:sz w:val="22"/>
          <w:szCs w:val="22"/>
          <w:lang w:eastAsia="en-US"/>
        </w:rPr>
      </w:pPr>
    </w:p>
    <w:p w:rsidR="00F91E94" w:rsidRPr="00F91E94" w:rsidRDefault="00F91E94" w:rsidP="00F91E94">
      <w:pPr>
        <w:suppressAutoHyphens w:val="0"/>
        <w:jc w:val="center"/>
        <w:rPr>
          <w:rFonts w:ascii="Arial" w:hAnsi="Arial" w:cs="Arial"/>
          <w:b/>
          <w:bCs/>
          <w:iCs/>
          <w:sz w:val="22"/>
          <w:szCs w:val="22"/>
          <w:u w:val="single"/>
          <w:lang w:eastAsia="en-US"/>
        </w:rPr>
      </w:pPr>
      <w:r w:rsidRPr="00F91E94">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917"/>
      </w:tblGrid>
      <w:tr w:rsidR="00F91E94" w:rsidRPr="00F91E94" w:rsidTr="00F91E94">
        <w:trPr>
          <w:trHeight w:val="485"/>
        </w:trPr>
        <w:tc>
          <w:tcPr>
            <w:tcW w:w="5920" w:type="dxa"/>
            <w:shd w:val="clear" w:color="auto" w:fill="C6D9F1"/>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eastAsia="TimesNewRomanPSMT" w:hAnsi="Arial" w:cs="Arial"/>
                <w:b/>
                <w:bCs/>
                <w:sz w:val="22"/>
                <w:szCs w:val="22"/>
                <w:lang w:val="en-US" w:eastAsia="en-US"/>
              </w:rPr>
              <w:t xml:space="preserve">ПРЕДМЕТ </w:t>
            </w:r>
            <w:r w:rsidRPr="00F91E94">
              <w:rPr>
                <w:rFonts w:ascii="Arial" w:eastAsia="TimesNewRomanPSMT" w:hAnsi="Arial" w:cs="Arial"/>
                <w:b/>
                <w:bCs/>
                <w:sz w:val="22"/>
                <w:szCs w:val="22"/>
                <w:lang w:eastAsia="en-US"/>
              </w:rPr>
              <w:t xml:space="preserve">И БРОЈ </w:t>
            </w:r>
            <w:r w:rsidRPr="00F91E94">
              <w:rPr>
                <w:rFonts w:ascii="Arial" w:eastAsia="TimesNewRomanPSMT" w:hAnsi="Arial" w:cs="Arial"/>
                <w:b/>
                <w:bCs/>
                <w:sz w:val="22"/>
                <w:szCs w:val="22"/>
                <w:lang w:val="en-US" w:eastAsia="en-US"/>
              </w:rPr>
              <w:t>НАБАВКЕ</w:t>
            </w:r>
          </w:p>
        </w:tc>
        <w:tc>
          <w:tcPr>
            <w:tcW w:w="4394" w:type="dxa"/>
            <w:shd w:val="clear" w:color="auto" w:fill="C6D9F1"/>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 xml:space="preserve">УКУПНА ЦЕНА </w:t>
            </w:r>
            <w:r w:rsidRPr="00F91E94">
              <w:rPr>
                <w:rFonts w:ascii="Arial" w:eastAsia="Arial Unicode MS" w:hAnsi="Arial" w:cs="Arial"/>
                <w:b/>
                <w:bCs/>
                <w:iCs/>
                <w:kern w:val="1"/>
                <w:sz w:val="22"/>
                <w:szCs w:val="22"/>
              </w:rPr>
              <w:t xml:space="preserve">дин. </w:t>
            </w:r>
            <w:r w:rsidRPr="00F91E94">
              <w:rPr>
                <w:rFonts w:ascii="Arial" w:hAnsi="Arial" w:cs="Arial"/>
                <w:b/>
                <w:bCs/>
                <w:iCs/>
                <w:sz w:val="22"/>
                <w:szCs w:val="22"/>
                <w:lang w:eastAsia="en-US"/>
              </w:rPr>
              <w:t>без ПДВ-а</w:t>
            </w:r>
          </w:p>
        </w:tc>
      </w:tr>
      <w:tr w:rsidR="00F91E94" w:rsidRPr="00F91E94" w:rsidTr="00063554">
        <w:trPr>
          <w:trHeight w:val="440"/>
        </w:trPr>
        <w:tc>
          <w:tcPr>
            <w:tcW w:w="5920" w:type="dxa"/>
            <w:vAlign w:val="center"/>
          </w:tcPr>
          <w:p w:rsidR="00F91E94" w:rsidRPr="00F91E94" w:rsidRDefault="00F91E94" w:rsidP="00F91E94">
            <w:pPr>
              <w:suppressAutoHyphens w:val="0"/>
              <w:jc w:val="both"/>
              <w:rPr>
                <w:rFonts w:ascii="Arial" w:hAnsi="Arial" w:cs="Arial"/>
                <w:b/>
                <w:sz w:val="22"/>
                <w:szCs w:val="22"/>
                <w:lang w:eastAsia="en-US"/>
              </w:rPr>
            </w:pPr>
            <w:r w:rsidRPr="00F91E94">
              <w:rPr>
                <w:rFonts w:ascii="Arial" w:hAnsi="Arial" w:cs="Arial"/>
                <w:b/>
                <w:sz w:val="22"/>
                <w:szCs w:val="22"/>
                <w:lang w:val="sr-Cyrl-RS" w:eastAsia="en-US"/>
              </w:rPr>
              <w:t>Поправка и замена изолације грејних површина уређаја и заједничких постројења и објеката ТЕНТ-А</w:t>
            </w:r>
            <w:r w:rsidRPr="00F91E94">
              <w:rPr>
                <w:rFonts w:ascii="Arial" w:hAnsi="Arial" w:cs="Arial"/>
                <w:b/>
                <w:sz w:val="22"/>
                <w:szCs w:val="22"/>
                <w:lang w:val="ru-RU" w:eastAsia="en-US"/>
              </w:rPr>
              <w:t xml:space="preserve">, ТЕНТ А по </w:t>
            </w:r>
            <w:r w:rsidRPr="00F91E94">
              <w:rPr>
                <w:rFonts w:ascii="Arial" w:hAnsi="Arial" w:cs="Arial"/>
                <w:b/>
                <w:bCs/>
                <w:sz w:val="22"/>
                <w:szCs w:val="22"/>
                <w:lang w:eastAsia="en-US"/>
              </w:rPr>
              <w:t>ЈН бр.</w:t>
            </w:r>
            <w:r w:rsidRPr="00F91E94">
              <w:rPr>
                <w:rFonts w:ascii="Arial" w:hAnsi="Arial" w:cs="Arial"/>
                <w:b/>
                <w:sz w:val="22"/>
                <w:szCs w:val="22"/>
                <w:lang w:val="en-US" w:eastAsia="en-US"/>
              </w:rPr>
              <w:t xml:space="preserve"> JН/3000/0714/2017 (547/2017)</w:t>
            </w:r>
          </w:p>
        </w:tc>
        <w:tc>
          <w:tcPr>
            <w:tcW w:w="4394" w:type="dxa"/>
          </w:tcPr>
          <w:p w:rsidR="00F91E94" w:rsidRPr="00F91E94" w:rsidRDefault="00F91E94" w:rsidP="00F91E94">
            <w:pPr>
              <w:suppressAutoHyphens w:val="0"/>
              <w:jc w:val="center"/>
              <w:rPr>
                <w:rFonts w:ascii="Arial" w:hAnsi="Arial" w:cs="Arial"/>
                <w:b/>
                <w:bCs/>
                <w:iCs/>
                <w:sz w:val="22"/>
                <w:szCs w:val="22"/>
                <w:lang w:eastAsia="en-US"/>
              </w:rPr>
            </w:pPr>
          </w:p>
          <w:p w:rsidR="00F91E94" w:rsidRPr="00F91E94" w:rsidRDefault="00F91E94" w:rsidP="00F91E94">
            <w:pPr>
              <w:suppressAutoHyphens w:val="0"/>
              <w:jc w:val="center"/>
              <w:rPr>
                <w:rFonts w:ascii="Arial" w:hAnsi="Arial" w:cs="Arial"/>
                <w:b/>
                <w:bCs/>
                <w:iCs/>
                <w:sz w:val="22"/>
                <w:szCs w:val="22"/>
                <w:lang w:eastAsia="en-US"/>
              </w:rPr>
            </w:pPr>
          </w:p>
        </w:tc>
      </w:tr>
    </w:tbl>
    <w:p w:rsidR="00F91E94" w:rsidRPr="00F91E94" w:rsidRDefault="00F91E94" w:rsidP="00F91E94">
      <w:pPr>
        <w:suppressAutoHyphens w:val="0"/>
        <w:jc w:val="center"/>
        <w:rPr>
          <w:rFonts w:ascii="Arial" w:hAnsi="Arial" w:cs="Arial"/>
          <w:b/>
          <w:bCs/>
          <w:iCs/>
          <w:sz w:val="22"/>
          <w:szCs w:val="22"/>
          <w:u w:val="single"/>
          <w:lang w:eastAsia="en-US"/>
        </w:rPr>
      </w:pPr>
    </w:p>
    <w:p w:rsidR="00F91E94" w:rsidRPr="00F91E94" w:rsidRDefault="00F91E94" w:rsidP="00F91E94">
      <w:pPr>
        <w:suppressAutoHyphens w:val="0"/>
        <w:jc w:val="center"/>
        <w:rPr>
          <w:rFonts w:ascii="Arial" w:hAnsi="Arial" w:cs="Arial"/>
          <w:b/>
          <w:bCs/>
          <w:iCs/>
          <w:sz w:val="22"/>
          <w:szCs w:val="22"/>
          <w:u w:val="single"/>
          <w:lang w:eastAsia="en-US"/>
        </w:rPr>
      </w:pPr>
      <w:r w:rsidRPr="00F91E94">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4039"/>
      </w:tblGrid>
      <w:tr w:rsidR="00F91E94" w:rsidRPr="00F91E94" w:rsidTr="00F91E94">
        <w:trPr>
          <w:trHeight w:val="647"/>
        </w:trPr>
        <w:tc>
          <w:tcPr>
            <w:tcW w:w="5920" w:type="dxa"/>
            <w:shd w:val="clear" w:color="auto" w:fill="C6D9F1"/>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УСЛОВ НАРУЧИОЦА</w:t>
            </w:r>
          </w:p>
        </w:tc>
        <w:tc>
          <w:tcPr>
            <w:tcW w:w="4394" w:type="dxa"/>
            <w:shd w:val="clear" w:color="auto" w:fill="C6D9F1"/>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ПОНУДА ПОНУЂАЧА</w:t>
            </w:r>
          </w:p>
        </w:tc>
      </w:tr>
      <w:tr w:rsidR="00F91E94" w:rsidRPr="00F91E94" w:rsidTr="00063554">
        <w:tc>
          <w:tcPr>
            <w:tcW w:w="5920" w:type="dxa"/>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РОК И НАЧИН ПЛАЋАЊА:</w:t>
            </w:r>
          </w:p>
          <w:p w:rsidR="00F91E94" w:rsidRPr="00F91E94" w:rsidRDefault="00F91E94" w:rsidP="00F91E94">
            <w:pPr>
              <w:suppressAutoHyphens w:val="0"/>
              <w:jc w:val="both"/>
              <w:rPr>
                <w:rFonts w:ascii="Arial" w:hAnsi="Arial" w:cs="Arial"/>
                <w:b/>
                <w:bCs/>
                <w:iCs/>
                <w:sz w:val="22"/>
                <w:szCs w:val="22"/>
                <w:lang w:eastAsia="en-US"/>
              </w:rPr>
            </w:pPr>
            <w:r w:rsidRPr="00F91E94">
              <w:rPr>
                <w:rFonts w:ascii="Arial" w:eastAsia="Calibri" w:hAnsi="Arial" w:cs="Arial"/>
                <w:sz w:val="22"/>
                <w:szCs w:val="22"/>
                <w:lang w:val="en-US" w:eastAsia="en-US"/>
              </w:rPr>
              <w:t xml:space="preserve">Сукцесивно  у зависности од извршења уговорених услуга, у року до 45 (словима: четрдесетпет) дана од дана пријема </w:t>
            </w:r>
            <w:r w:rsidRPr="00F91E94">
              <w:rPr>
                <w:rFonts w:ascii="Arial" w:eastAsia="Calibri" w:hAnsi="Arial" w:cs="Arial"/>
                <w:b/>
                <w:sz w:val="22"/>
                <w:szCs w:val="22"/>
                <w:lang w:val="en-US" w:eastAsia="en-US"/>
              </w:rPr>
              <w:t>исправног</w:t>
            </w:r>
            <w:r w:rsidRPr="00F91E94">
              <w:rPr>
                <w:rFonts w:ascii="Arial" w:eastAsia="Calibri" w:hAnsi="Arial" w:cs="Arial"/>
                <w:sz w:val="22"/>
                <w:szCs w:val="22"/>
                <w:lang w:val="en-US" w:eastAsia="en-US"/>
              </w:rPr>
              <w:t xml:space="preserve"> рачуна, издатог на основу прихваћених и одобрених  Извештаја(</w:t>
            </w:r>
            <w:r w:rsidRPr="00F91E94">
              <w:rPr>
                <w:rFonts w:ascii="Arial" w:eastAsia="Calibri" w:hAnsi="Arial" w:cs="Arial"/>
                <w:b/>
                <w:sz w:val="22"/>
                <w:szCs w:val="22"/>
                <w:lang w:val="en-US" w:eastAsia="en-US"/>
              </w:rPr>
              <w:t>Записника</w:t>
            </w:r>
            <w:r w:rsidRPr="00F91E94">
              <w:rPr>
                <w:rFonts w:ascii="Arial" w:eastAsia="Calibri" w:hAnsi="Arial" w:cs="Arial"/>
                <w:sz w:val="22"/>
                <w:szCs w:val="22"/>
                <w:lang w:val="en-US" w:eastAsia="en-US"/>
              </w:rPr>
              <w:t>)</w:t>
            </w:r>
          </w:p>
        </w:tc>
        <w:tc>
          <w:tcPr>
            <w:tcW w:w="4394" w:type="dxa"/>
            <w:vAlign w:val="center"/>
          </w:tcPr>
          <w:p w:rsidR="00F91E94" w:rsidRPr="00F91E94" w:rsidRDefault="00F91E94" w:rsidP="00F91E94">
            <w:pPr>
              <w:suppressAutoHyphens w:val="0"/>
              <w:jc w:val="center"/>
              <w:rPr>
                <w:rFonts w:ascii="Arial" w:hAnsi="Arial" w:cs="Arial"/>
                <w:b/>
                <w:bCs/>
                <w:iCs/>
                <w:sz w:val="22"/>
                <w:szCs w:val="22"/>
                <w:lang w:eastAsia="en-US"/>
              </w:rPr>
            </w:pPr>
          </w:p>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Прихвата ДА / НЕ</w:t>
            </w:r>
            <w:r w:rsidRPr="00F91E94">
              <w:rPr>
                <w:rFonts w:ascii="Arial" w:hAnsi="Arial" w:cs="Arial"/>
                <w:bCs/>
                <w:iCs/>
                <w:color w:val="000000"/>
                <w:sz w:val="22"/>
                <w:szCs w:val="22"/>
                <w:lang w:eastAsia="en-US"/>
              </w:rPr>
              <w:t>(заокружити)</w:t>
            </w:r>
          </w:p>
          <w:p w:rsidR="00F91E94" w:rsidRPr="00F91E94" w:rsidRDefault="00F91E94" w:rsidP="00F91E94">
            <w:pPr>
              <w:suppressAutoHyphens w:val="0"/>
              <w:jc w:val="center"/>
              <w:rPr>
                <w:rFonts w:ascii="Arial" w:hAnsi="Arial" w:cs="Arial"/>
                <w:bCs/>
                <w:iCs/>
                <w:sz w:val="22"/>
                <w:szCs w:val="22"/>
                <w:lang w:eastAsia="en-US"/>
              </w:rPr>
            </w:pPr>
          </w:p>
        </w:tc>
      </w:tr>
      <w:tr w:rsidR="00F91E94" w:rsidRPr="00F91E94" w:rsidTr="00063554">
        <w:tc>
          <w:tcPr>
            <w:tcW w:w="5920" w:type="dxa"/>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РОК ИЗВОЂЕЊА РАДОВА:</w:t>
            </w:r>
          </w:p>
          <w:p w:rsidR="00F91E94" w:rsidRPr="00F91E94" w:rsidRDefault="00F91E94" w:rsidP="00F91E94">
            <w:pPr>
              <w:suppressAutoHyphens w:val="0"/>
              <w:jc w:val="center"/>
              <w:rPr>
                <w:rFonts w:ascii="Arial" w:hAnsi="Arial" w:cs="Arial"/>
                <w:bCs/>
                <w:iCs/>
                <w:color w:val="00B0F0"/>
                <w:sz w:val="22"/>
                <w:szCs w:val="22"/>
                <w:lang w:eastAsia="en-US"/>
              </w:rPr>
            </w:pPr>
            <w:r w:rsidRPr="00F91E94">
              <w:rPr>
                <w:rFonts w:ascii="Arial" w:hAnsi="Arial" w:cs="Arial"/>
                <w:sz w:val="22"/>
                <w:szCs w:val="22"/>
                <w:lang w:val="en-US" w:eastAsia="en-US"/>
              </w:rPr>
              <w:t xml:space="preserve">Изабрани понуђач је обавезан да </w:t>
            </w:r>
            <w:r w:rsidRPr="00F91E94">
              <w:rPr>
                <w:rFonts w:ascii="Arial" w:hAnsi="Arial" w:cs="Arial"/>
                <w:sz w:val="22"/>
                <w:szCs w:val="22"/>
                <w:lang w:val="sr-Cyrl-RS" w:eastAsia="en-US"/>
              </w:rPr>
              <w:t>радове изводи</w:t>
            </w:r>
            <w:r w:rsidRPr="00F91E94">
              <w:rPr>
                <w:rFonts w:ascii="Arial" w:hAnsi="Arial" w:cs="Arial"/>
                <w:sz w:val="22"/>
                <w:szCs w:val="22"/>
                <w:lang w:val="en-US" w:eastAsia="en-US"/>
              </w:rPr>
              <w:t xml:space="preserve"> у року који не може бити дужи од </w:t>
            </w:r>
            <w:r w:rsidRPr="00F91E94">
              <w:rPr>
                <w:rFonts w:ascii="Arial" w:hAnsi="Arial" w:cs="Arial"/>
                <w:sz w:val="22"/>
                <w:szCs w:val="22"/>
                <w:lang w:val="sr-Cyrl-RS" w:eastAsia="en-US"/>
              </w:rPr>
              <w:t>12</w:t>
            </w:r>
            <w:r w:rsidRPr="00F91E94">
              <w:rPr>
                <w:rFonts w:ascii="Arial" w:hAnsi="Arial" w:cs="Arial"/>
                <w:sz w:val="22"/>
                <w:szCs w:val="22"/>
                <w:lang w:val="en-US" w:eastAsia="en-US"/>
              </w:rPr>
              <w:t xml:space="preserve"> </w:t>
            </w:r>
            <w:r w:rsidRPr="00F91E94">
              <w:rPr>
                <w:rFonts w:ascii="Arial" w:hAnsi="Arial" w:cs="Arial"/>
                <w:sz w:val="22"/>
                <w:szCs w:val="22"/>
                <w:lang w:val="sr-Cyrl-RS" w:eastAsia="en-US"/>
              </w:rPr>
              <w:t>месеци</w:t>
            </w:r>
            <w:r w:rsidRPr="00F91E94">
              <w:rPr>
                <w:rFonts w:ascii="Arial" w:hAnsi="Arial" w:cs="Arial"/>
                <w:sz w:val="22"/>
                <w:szCs w:val="22"/>
                <w:lang w:val="en-US" w:eastAsia="en-US"/>
              </w:rPr>
              <w:t xml:space="preserve"> од </w:t>
            </w:r>
            <w:r w:rsidRPr="00F91E94">
              <w:rPr>
                <w:rFonts w:ascii="Arial" w:hAnsi="Arial" w:cs="Arial"/>
                <w:sz w:val="22"/>
                <w:szCs w:val="22"/>
                <w:lang w:val="sr-Cyrl-RS" w:eastAsia="en-US"/>
              </w:rPr>
              <w:t>ступања</w:t>
            </w:r>
            <w:r w:rsidRPr="00F91E94">
              <w:rPr>
                <w:rFonts w:ascii="Arial" w:hAnsi="Arial" w:cs="Arial"/>
                <w:sz w:val="22"/>
                <w:szCs w:val="22"/>
                <w:lang w:val="en-US" w:eastAsia="en-US"/>
              </w:rPr>
              <w:t xml:space="preserve"> уговора</w:t>
            </w:r>
            <w:r w:rsidRPr="00F91E94">
              <w:rPr>
                <w:rFonts w:ascii="Arial" w:hAnsi="Arial" w:cs="Arial"/>
                <w:sz w:val="22"/>
                <w:szCs w:val="22"/>
                <w:lang w:val="sr-Cyrl-RS" w:eastAsia="en-US"/>
              </w:rPr>
              <w:t xml:space="preserve"> на снагу</w:t>
            </w:r>
            <w:r w:rsidRPr="00F91E94">
              <w:rPr>
                <w:rFonts w:ascii="Arial" w:hAnsi="Arial" w:cs="Arial"/>
                <w:b/>
                <w:sz w:val="22"/>
                <w:szCs w:val="22"/>
                <w:lang w:eastAsia="en-US"/>
              </w:rPr>
              <w:t xml:space="preserve">, с тим да је рок важности уговора 15 месеци </w:t>
            </w:r>
            <w:r w:rsidRPr="00F91E94">
              <w:rPr>
                <w:rFonts w:ascii="Arial" w:hAnsi="Arial" w:cs="Arial"/>
                <w:sz w:val="22"/>
                <w:szCs w:val="22"/>
                <w:lang w:val="en-US" w:eastAsia="en-US"/>
              </w:rPr>
              <w:t xml:space="preserve">од </w:t>
            </w:r>
            <w:r w:rsidRPr="00F91E94">
              <w:rPr>
                <w:rFonts w:ascii="Arial" w:hAnsi="Arial" w:cs="Arial"/>
                <w:sz w:val="22"/>
                <w:szCs w:val="22"/>
                <w:lang w:val="sr-Cyrl-RS" w:eastAsia="en-US"/>
              </w:rPr>
              <w:t>ступања</w:t>
            </w:r>
            <w:r w:rsidRPr="00F91E94">
              <w:rPr>
                <w:rFonts w:ascii="Arial" w:hAnsi="Arial" w:cs="Arial"/>
                <w:sz w:val="22"/>
                <w:szCs w:val="22"/>
                <w:lang w:val="en-US" w:eastAsia="en-US"/>
              </w:rPr>
              <w:t xml:space="preserve"> уговора</w:t>
            </w:r>
            <w:r w:rsidRPr="00F91E94">
              <w:rPr>
                <w:rFonts w:ascii="Arial" w:hAnsi="Arial" w:cs="Arial"/>
                <w:sz w:val="22"/>
                <w:szCs w:val="22"/>
                <w:lang w:val="sr-Cyrl-RS" w:eastAsia="en-US"/>
              </w:rPr>
              <w:t xml:space="preserve"> на снагу</w:t>
            </w:r>
          </w:p>
        </w:tc>
        <w:tc>
          <w:tcPr>
            <w:tcW w:w="4394" w:type="dxa"/>
            <w:vAlign w:val="center"/>
          </w:tcPr>
          <w:p w:rsidR="00F91E94" w:rsidRPr="00F91E94" w:rsidRDefault="00F91E94" w:rsidP="00F91E94">
            <w:pPr>
              <w:suppressAutoHyphens w:val="0"/>
              <w:jc w:val="center"/>
              <w:rPr>
                <w:rFonts w:ascii="Arial" w:hAnsi="Arial" w:cs="Arial"/>
                <w:b/>
                <w:bCs/>
                <w:iCs/>
                <w:sz w:val="22"/>
                <w:szCs w:val="22"/>
                <w:lang w:eastAsia="en-US"/>
              </w:rPr>
            </w:pPr>
          </w:p>
          <w:p w:rsidR="00F91E94" w:rsidRPr="00F91E94" w:rsidRDefault="00F91E94" w:rsidP="00F91E94">
            <w:pPr>
              <w:suppressAutoHyphens w:val="0"/>
              <w:jc w:val="center"/>
              <w:rPr>
                <w:rFonts w:ascii="Arial" w:hAnsi="Arial" w:cs="Arial"/>
                <w:bCs/>
                <w:iCs/>
                <w:color w:val="00B0F0"/>
                <w:sz w:val="22"/>
                <w:szCs w:val="22"/>
                <w:lang w:val="en-US" w:eastAsia="en-US"/>
              </w:rPr>
            </w:pPr>
            <w:r w:rsidRPr="00F91E94">
              <w:rPr>
                <w:rFonts w:ascii="Arial" w:hAnsi="Arial" w:cs="Arial"/>
                <w:sz w:val="22"/>
                <w:szCs w:val="22"/>
                <w:lang w:val="sr-Cyrl-RS" w:eastAsia="en-US"/>
              </w:rPr>
              <w:t>___месеци</w:t>
            </w:r>
            <w:r w:rsidRPr="00F91E94">
              <w:rPr>
                <w:rFonts w:ascii="Arial" w:hAnsi="Arial" w:cs="Arial"/>
                <w:sz w:val="22"/>
                <w:szCs w:val="22"/>
                <w:lang w:val="en-US" w:eastAsia="en-US"/>
              </w:rPr>
              <w:t xml:space="preserve"> од дана</w:t>
            </w:r>
            <w:r w:rsidRPr="00F91E94">
              <w:rPr>
                <w:rFonts w:ascii="Arial" w:hAnsi="Arial" w:cs="Arial"/>
                <w:b/>
                <w:sz w:val="22"/>
                <w:szCs w:val="22"/>
                <w:lang w:eastAsia="en-US"/>
              </w:rPr>
              <w:t xml:space="preserve"> </w:t>
            </w:r>
            <w:r w:rsidRPr="00F91E94">
              <w:rPr>
                <w:rFonts w:ascii="Arial" w:hAnsi="Arial" w:cs="Arial"/>
                <w:sz w:val="22"/>
                <w:szCs w:val="22"/>
                <w:lang w:val="en-US" w:eastAsia="en-US"/>
              </w:rPr>
              <w:t xml:space="preserve">од </w:t>
            </w:r>
            <w:r w:rsidRPr="00F91E94">
              <w:rPr>
                <w:rFonts w:ascii="Arial" w:hAnsi="Arial" w:cs="Arial"/>
                <w:sz w:val="22"/>
                <w:szCs w:val="22"/>
                <w:lang w:val="sr-Cyrl-RS" w:eastAsia="en-US"/>
              </w:rPr>
              <w:t>ступања</w:t>
            </w:r>
            <w:r w:rsidRPr="00F91E94">
              <w:rPr>
                <w:rFonts w:ascii="Arial" w:hAnsi="Arial" w:cs="Arial"/>
                <w:sz w:val="22"/>
                <w:szCs w:val="22"/>
                <w:lang w:val="en-US" w:eastAsia="en-US"/>
              </w:rPr>
              <w:t xml:space="preserve"> уговора</w:t>
            </w:r>
            <w:r w:rsidRPr="00F91E94">
              <w:rPr>
                <w:rFonts w:ascii="Arial" w:hAnsi="Arial" w:cs="Arial"/>
                <w:sz w:val="22"/>
                <w:szCs w:val="22"/>
                <w:lang w:val="sr-Cyrl-RS" w:eastAsia="en-US"/>
              </w:rPr>
              <w:t xml:space="preserve"> на снагу</w:t>
            </w:r>
            <w:r w:rsidRPr="00F91E94">
              <w:rPr>
                <w:rFonts w:ascii="Arial" w:hAnsi="Arial" w:cs="Arial"/>
                <w:b/>
                <w:sz w:val="22"/>
                <w:szCs w:val="22"/>
                <w:lang w:eastAsia="en-US"/>
              </w:rPr>
              <w:t xml:space="preserve">, с тим да је рок важности уговора ___ месеци </w:t>
            </w:r>
            <w:r w:rsidRPr="00F91E94">
              <w:rPr>
                <w:rFonts w:ascii="Arial" w:hAnsi="Arial" w:cs="Arial"/>
                <w:sz w:val="22"/>
                <w:szCs w:val="22"/>
                <w:lang w:val="en-US" w:eastAsia="en-US"/>
              </w:rPr>
              <w:t xml:space="preserve">од </w:t>
            </w:r>
            <w:r w:rsidRPr="00F91E94">
              <w:rPr>
                <w:rFonts w:ascii="Arial" w:hAnsi="Arial" w:cs="Arial"/>
                <w:sz w:val="22"/>
                <w:szCs w:val="22"/>
                <w:lang w:val="sr-Cyrl-RS" w:eastAsia="en-US"/>
              </w:rPr>
              <w:t>ступања</w:t>
            </w:r>
            <w:r w:rsidRPr="00F91E94">
              <w:rPr>
                <w:rFonts w:ascii="Arial" w:hAnsi="Arial" w:cs="Arial"/>
                <w:sz w:val="22"/>
                <w:szCs w:val="22"/>
                <w:lang w:val="en-US" w:eastAsia="en-US"/>
              </w:rPr>
              <w:t xml:space="preserve"> уговора</w:t>
            </w:r>
            <w:r w:rsidRPr="00F91E94">
              <w:rPr>
                <w:rFonts w:ascii="Arial" w:hAnsi="Arial" w:cs="Arial"/>
                <w:sz w:val="22"/>
                <w:szCs w:val="22"/>
                <w:lang w:val="sr-Cyrl-RS" w:eastAsia="en-US"/>
              </w:rPr>
              <w:t xml:space="preserve"> на снагу</w:t>
            </w:r>
          </w:p>
        </w:tc>
      </w:tr>
      <w:tr w:rsidR="00F91E94" w:rsidRPr="00F91E94" w:rsidTr="00063554">
        <w:tc>
          <w:tcPr>
            <w:tcW w:w="5920" w:type="dxa"/>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ГАРАНТНИ РОК:</w:t>
            </w:r>
          </w:p>
          <w:p w:rsidR="00F91E94" w:rsidRPr="00F91E94" w:rsidRDefault="00F91E94" w:rsidP="00F91E94">
            <w:pPr>
              <w:suppressAutoHyphens w:val="0"/>
              <w:jc w:val="center"/>
              <w:rPr>
                <w:rFonts w:ascii="Arial" w:hAnsi="Arial" w:cs="Arial"/>
                <w:bCs/>
                <w:iCs/>
                <w:sz w:val="22"/>
                <w:szCs w:val="22"/>
                <w:lang w:val="en-US" w:eastAsia="en-US"/>
              </w:rPr>
            </w:pPr>
            <w:r w:rsidRPr="00F91E94">
              <w:rPr>
                <w:rFonts w:ascii="Arial" w:hAnsi="Arial" w:cs="Arial"/>
                <w:bCs/>
                <w:iCs/>
                <w:sz w:val="22"/>
                <w:szCs w:val="22"/>
                <w:lang w:eastAsia="en-US"/>
              </w:rPr>
              <w:t>Минимум 12 месеци и почиње да тече од дана састављања Записника о примопредаји изведених радова</w:t>
            </w:r>
            <w:r w:rsidRPr="00F91E94">
              <w:rPr>
                <w:rFonts w:ascii="Arial" w:hAnsi="Arial" w:cs="Arial"/>
                <w:bCs/>
                <w:iCs/>
                <w:sz w:val="22"/>
                <w:szCs w:val="22"/>
                <w:lang w:val="en-US" w:eastAsia="en-US"/>
              </w:rPr>
              <w:t xml:space="preserve"> потписаног од стране овлашћених представника Уговорних страна.</w:t>
            </w:r>
          </w:p>
          <w:p w:rsidR="00F91E94" w:rsidRPr="00F91E94" w:rsidRDefault="00F91E94" w:rsidP="00F91E94">
            <w:pPr>
              <w:suppressAutoHyphens w:val="0"/>
              <w:jc w:val="both"/>
              <w:rPr>
                <w:rFonts w:ascii="Arial" w:hAnsi="Arial" w:cs="Arial"/>
                <w:b/>
                <w:bCs/>
                <w:iCs/>
                <w:color w:val="00B0F0"/>
                <w:sz w:val="22"/>
                <w:szCs w:val="22"/>
                <w:lang w:eastAsia="en-US"/>
              </w:rPr>
            </w:pPr>
          </w:p>
        </w:tc>
        <w:tc>
          <w:tcPr>
            <w:tcW w:w="4394" w:type="dxa"/>
            <w:vAlign w:val="center"/>
          </w:tcPr>
          <w:p w:rsidR="00F91E94" w:rsidRPr="00F91E94" w:rsidRDefault="00F91E94" w:rsidP="00F91E94">
            <w:pPr>
              <w:suppressAutoHyphens w:val="0"/>
              <w:jc w:val="center"/>
              <w:rPr>
                <w:rFonts w:ascii="Arial" w:hAnsi="Arial" w:cs="Arial"/>
                <w:bCs/>
                <w:iCs/>
                <w:sz w:val="22"/>
                <w:szCs w:val="22"/>
                <w:lang w:eastAsia="en-US"/>
              </w:rPr>
            </w:pPr>
            <w:r w:rsidRPr="00F91E94">
              <w:rPr>
                <w:rFonts w:ascii="Arial" w:hAnsi="Arial" w:cs="Arial"/>
                <w:bCs/>
                <w:iCs/>
                <w:sz w:val="22"/>
                <w:szCs w:val="22"/>
                <w:lang w:eastAsia="en-US"/>
              </w:rPr>
              <w:t>____________месеца/и и почиње да тече од дана састављања Записника о примопредаји изведених радова</w:t>
            </w:r>
            <w:r w:rsidRPr="00F91E94">
              <w:rPr>
                <w:rFonts w:ascii="Arial" w:hAnsi="Arial" w:cs="Arial"/>
                <w:bCs/>
                <w:iCs/>
                <w:sz w:val="22"/>
                <w:szCs w:val="22"/>
                <w:lang w:val="en-US" w:eastAsia="en-US"/>
              </w:rPr>
              <w:t xml:space="preserve"> потписаног од стране овлашћених представника Уговорних страна.</w:t>
            </w:r>
          </w:p>
        </w:tc>
      </w:tr>
      <w:tr w:rsidR="00F91E94" w:rsidRPr="00F91E94" w:rsidTr="00063554">
        <w:trPr>
          <w:trHeight w:val="818"/>
        </w:trPr>
        <w:tc>
          <w:tcPr>
            <w:tcW w:w="5920" w:type="dxa"/>
            <w:vAlign w:val="center"/>
          </w:tcPr>
          <w:p w:rsidR="00F91E94" w:rsidRPr="00F91E94" w:rsidRDefault="00F91E94" w:rsidP="00F91E94">
            <w:pPr>
              <w:suppressAutoHyphens w:val="0"/>
              <w:jc w:val="both"/>
              <w:rPr>
                <w:rFonts w:ascii="Arial" w:hAnsi="Arial" w:cs="Arial"/>
                <w:bCs/>
                <w:iCs/>
                <w:color w:val="000000"/>
                <w:sz w:val="22"/>
                <w:szCs w:val="22"/>
                <w:lang w:eastAsia="en-US"/>
              </w:rPr>
            </w:pPr>
            <w:r w:rsidRPr="00F91E94">
              <w:rPr>
                <w:rFonts w:ascii="Arial" w:hAnsi="Arial" w:cs="Arial"/>
                <w:b/>
                <w:bCs/>
                <w:iCs/>
                <w:color w:val="000000"/>
                <w:sz w:val="22"/>
                <w:szCs w:val="22"/>
                <w:lang w:eastAsia="en-US"/>
              </w:rPr>
              <w:t xml:space="preserve">МЕСТО ИЗВРШЕЊА: </w:t>
            </w:r>
            <w:r w:rsidRPr="00F91E94">
              <w:rPr>
                <w:rFonts w:ascii="Arial" w:hAnsi="Arial" w:cs="Arial"/>
                <w:bCs/>
                <w:iCs/>
                <w:color w:val="000000"/>
                <w:sz w:val="22"/>
                <w:szCs w:val="22"/>
                <w:lang w:eastAsia="en-US"/>
              </w:rPr>
              <w:t>локација наручиоца и то:</w:t>
            </w:r>
          </w:p>
          <w:p w:rsidR="00F91E94" w:rsidRPr="00F91E94" w:rsidRDefault="00F91E94" w:rsidP="00F91E94">
            <w:pPr>
              <w:suppressAutoHyphens w:val="0"/>
              <w:jc w:val="both"/>
              <w:rPr>
                <w:rFonts w:ascii="Arial" w:hAnsi="Arial" w:cs="Arial"/>
                <w:bCs/>
                <w:iCs/>
                <w:color w:val="000000"/>
                <w:sz w:val="22"/>
                <w:szCs w:val="22"/>
                <w:lang w:val="sr-Cyrl-RS" w:eastAsia="en-US"/>
              </w:rPr>
            </w:pPr>
            <w:r w:rsidRPr="00F91E94">
              <w:rPr>
                <w:rFonts w:ascii="Arial" w:hAnsi="Arial" w:cs="Arial"/>
                <w:b/>
                <w:bCs/>
                <w:iCs/>
                <w:color w:val="000000"/>
                <w:sz w:val="22"/>
                <w:szCs w:val="22"/>
                <w:lang w:eastAsia="en-US"/>
              </w:rPr>
              <w:t>Огранак ТЕНТ,  локација ТЕНТ А и по потреби остале локације огранка ТЕНТ, уз одобрење надзорног органа ТЕНТ-А.</w:t>
            </w:r>
          </w:p>
        </w:tc>
        <w:tc>
          <w:tcPr>
            <w:tcW w:w="4394" w:type="dxa"/>
            <w:vAlign w:val="center"/>
          </w:tcPr>
          <w:p w:rsidR="00F91E94" w:rsidRPr="00F91E94" w:rsidRDefault="00F91E94" w:rsidP="00F91E94">
            <w:pPr>
              <w:suppressAutoHyphens w:val="0"/>
              <w:jc w:val="center"/>
              <w:rPr>
                <w:rFonts w:ascii="Arial" w:hAnsi="Arial" w:cs="Arial"/>
                <w:bCs/>
                <w:iCs/>
                <w:sz w:val="22"/>
                <w:szCs w:val="22"/>
                <w:lang w:eastAsia="en-US"/>
              </w:rPr>
            </w:pPr>
            <w:r w:rsidRPr="00F91E94">
              <w:rPr>
                <w:rFonts w:ascii="Arial" w:hAnsi="Arial" w:cs="Arial"/>
                <w:bCs/>
                <w:iCs/>
                <w:sz w:val="22"/>
                <w:szCs w:val="22"/>
                <w:lang w:eastAsia="en-US"/>
              </w:rPr>
              <w:t>Сагласан за захтевом наручиоца</w:t>
            </w:r>
          </w:p>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Cs/>
                <w:iCs/>
                <w:sz w:val="22"/>
                <w:szCs w:val="22"/>
                <w:lang w:eastAsia="en-US"/>
              </w:rPr>
              <w:t>ДА/НЕ (заокружити)</w:t>
            </w:r>
          </w:p>
        </w:tc>
      </w:tr>
      <w:tr w:rsidR="00F91E94" w:rsidRPr="00F91E94" w:rsidTr="00063554">
        <w:trPr>
          <w:trHeight w:val="800"/>
        </w:trPr>
        <w:tc>
          <w:tcPr>
            <w:tcW w:w="5920" w:type="dxa"/>
            <w:vAlign w:val="center"/>
          </w:tcPr>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
                <w:bCs/>
                <w:iCs/>
                <w:sz w:val="22"/>
                <w:szCs w:val="22"/>
                <w:lang w:eastAsia="en-US"/>
              </w:rPr>
              <w:t>РОК ВАЖЕЊА ПОНУДЕ:</w:t>
            </w:r>
          </w:p>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Cs/>
                <w:iCs/>
                <w:sz w:val="22"/>
                <w:szCs w:val="22"/>
                <w:lang w:eastAsia="en-US"/>
              </w:rPr>
              <w:t>не може бити краћ</w:t>
            </w:r>
            <w:r w:rsidRPr="00F91E94">
              <w:rPr>
                <w:rFonts w:ascii="Arial" w:hAnsi="Arial" w:cs="Arial"/>
                <w:bCs/>
                <w:iCs/>
                <w:sz w:val="22"/>
                <w:szCs w:val="22"/>
                <w:lang w:val="en-US" w:eastAsia="en-US"/>
              </w:rPr>
              <w:t>и</w:t>
            </w:r>
            <w:r w:rsidRPr="00F91E94">
              <w:rPr>
                <w:rFonts w:ascii="Arial" w:hAnsi="Arial" w:cs="Arial"/>
                <w:bCs/>
                <w:iCs/>
                <w:sz w:val="22"/>
                <w:szCs w:val="22"/>
                <w:lang w:eastAsia="en-US"/>
              </w:rPr>
              <w:t xml:space="preserve"> од 60 дана од дана отварања понуда</w:t>
            </w:r>
          </w:p>
        </w:tc>
        <w:tc>
          <w:tcPr>
            <w:tcW w:w="4394" w:type="dxa"/>
            <w:vAlign w:val="center"/>
          </w:tcPr>
          <w:p w:rsidR="00F91E94" w:rsidRPr="00F91E94" w:rsidRDefault="00F91E94" w:rsidP="00F91E94">
            <w:pPr>
              <w:suppressAutoHyphens w:val="0"/>
              <w:jc w:val="center"/>
              <w:rPr>
                <w:rFonts w:ascii="Arial" w:hAnsi="Arial" w:cs="Arial"/>
                <w:b/>
                <w:bCs/>
                <w:iCs/>
                <w:sz w:val="22"/>
                <w:szCs w:val="22"/>
                <w:lang w:eastAsia="en-US"/>
              </w:rPr>
            </w:pPr>
          </w:p>
          <w:p w:rsidR="00F91E94" w:rsidRPr="00F91E94" w:rsidRDefault="00F91E94" w:rsidP="00F91E94">
            <w:pPr>
              <w:suppressAutoHyphens w:val="0"/>
              <w:jc w:val="center"/>
              <w:rPr>
                <w:rFonts w:ascii="Arial" w:hAnsi="Arial" w:cs="Arial"/>
                <w:b/>
                <w:bCs/>
                <w:iCs/>
                <w:sz w:val="22"/>
                <w:szCs w:val="22"/>
                <w:lang w:eastAsia="en-US"/>
              </w:rPr>
            </w:pPr>
            <w:r w:rsidRPr="00F91E94">
              <w:rPr>
                <w:rFonts w:ascii="Arial" w:hAnsi="Arial" w:cs="Arial"/>
                <w:bCs/>
                <w:iCs/>
                <w:sz w:val="22"/>
                <w:szCs w:val="22"/>
                <w:lang w:eastAsia="en-US"/>
              </w:rPr>
              <w:t>_____ дана од дана отварања понуда</w:t>
            </w:r>
          </w:p>
        </w:tc>
      </w:tr>
      <w:tr w:rsidR="00F91E94" w:rsidRPr="00F91E94" w:rsidTr="00063554">
        <w:tc>
          <w:tcPr>
            <w:tcW w:w="10314" w:type="dxa"/>
            <w:gridSpan w:val="2"/>
          </w:tcPr>
          <w:p w:rsidR="00F91E94" w:rsidRPr="00F91E94" w:rsidRDefault="00F91E94" w:rsidP="00F91E94">
            <w:pPr>
              <w:suppressAutoHyphens w:val="0"/>
              <w:jc w:val="both"/>
              <w:rPr>
                <w:rFonts w:ascii="Arial" w:hAnsi="Arial" w:cs="Arial"/>
                <w:bCs/>
                <w:iCs/>
                <w:sz w:val="22"/>
                <w:szCs w:val="22"/>
                <w:lang w:eastAsia="en-US"/>
              </w:rPr>
            </w:pPr>
            <w:r w:rsidRPr="00F91E94">
              <w:rPr>
                <w:rFonts w:ascii="Arial" w:hAnsi="Arial" w:cs="Arial"/>
                <w:bCs/>
                <w:iCs/>
                <w:sz w:val="22"/>
                <w:szCs w:val="22"/>
                <w:lang w:eastAsia="en-U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rsidR="00F91E94" w:rsidRPr="00F91E94" w:rsidRDefault="00F91E94" w:rsidP="00F91E94">
      <w:pPr>
        <w:suppressAutoHyphens w:val="0"/>
        <w:jc w:val="both"/>
        <w:rPr>
          <w:rFonts w:ascii="Arial" w:hAnsi="Arial" w:cs="Arial"/>
          <w:b/>
          <w:bCs/>
          <w:iCs/>
          <w:sz w:val="22"/>
          <w:szCs w:val="22"/>
          <w:lang w:eastAsia="en-US"/>
        </w:rPr>
      </w:pPr>
    </w:p>
    <w:p w:rsidR="00F91E94" w:rsidRPr="00F91E94" w:rsidRDefault="00F91E94" w:rsidP="00F91E94">
      <w:pPr>
        <w:suppressAutoHyphens w:val="0"/>
        <w:jc w:val="both"/>
        <w:rPr>
          <w:rFonts w:ascii="Arial" w:eastAsia="TimesNewRomanPSMT" w:hAnsi="Arial" w:cs="Arial"/>
          <w:bCs/>
          <w:sz w:val="22"/>
          <w:szCs w:val="22"/>
          <w:lang w:eastAsia="en-US"/>
        </w:rPr>
      </w:pPr>
      <w:r w:rsidRPr="00F91E94">
        <w:rPr>
          <w:rFonts w:ascii="Arial" w:eastAsia="TimesNewRomanPSMT" w:hAnsi="Arial" w:cs="Arial"/>
          <w:bCs/>
          <w:sz w:val="22"/>
          <w:szCs w:val="22"/>
          <w:lang w:val="en-US" w:eastAsia="en-US"/>
        </w:rPr>
        <w:t xml:space="preserve">Датум </w:t>
      </w:r>
      <w:r w:rsidRPr="00F91E94">
        <w:rPr>
          <w:rFonts w:ascii="Arial" w:eastAsia="TimesNewRomanPSMT" w:hAnsi="Arial" w:cs="Arial"/>
          <w:bCs/>
          <w:sz w:val="22"/>
          <w:szCs w:val="22"/>
          <w:lang w:val="en-US" w:eastAsia="en-US"/>
        </w:rPr>
        <w:tab/>
      </w:r>
      <w:r w:rsidRPr="00F91E94">
        <w:rPr>
          <w:rFonts w:ascii="Arial" w:eastAsia="TimesNewRomanPSMT" w:hAnsi="Arial" w:cs="Arial"/>
          <w:bCs/>
          <w:sz w:val="22"/>
          <w:szCs w:val="22"/>
          <w:lang w:val="en-US" w:eastAsia="en-US"/>
        </w:rPr>
        <w:tab/>
      </w:r>
      <w:r w:rsidRPr="00F91E94">
        <w:rPr>
          <w:rFonts w:ascii="Arial" w:eastAsia="TimesNewRomanPSMT" w:hAnsi="Arial" w:cs="Arial"/>
          <w:bCs/>
          <w:sz w:val="22"/>
          <w:szCs w:val="22"/>
          <w:lang w:val="en-US" w:eastAsia="en-US"/>
        </w:rPr>
        <w:tab/>
      </w:r>
      <w:r w:rsidRPr="00F91E94">
        <w:rPr>
          <w:rFonts w:ascii="Arial" w:eastAsia="TimesNewRomanPSMT" w:hAnsi="Arial" w:cs="Arial"/>
          <w:bCs/>
          <w:sz w:val="22"/>
          <w:szCs w:val="22"/>
          <w:lang w:val="en-US" w:eastAsia="en-US"/>
        </w:rPr>
        <w:tab/>
        <w:t>Понуђач</w:t>
      </w:r>
    </w:p>
    <w:p w:rsidR="00F91E94" w:rsidRPr="00F91E94" w:rsidRDefault="00F91E94" w:rsidP="00F91E94">
      <w:pPr>
        <w:suppressAutoHyphens w:val="0"/>
        <w:ind w:left="720" w:firstLine="720"/>
        <w:jc w:val="both"/>
        <w:rPr>
          <w:rFonts w:ascii="Arial" w:eastAsia="TimesNewRomanPSMT" w:hAnsi="Arial" w:cs="Arial"/>
          <w:bCs/>
          <w:sz w:val="22"/>
          <w:szCs w:val="22"/>
          <w:lang w:eastAsia="en-US"/>
        </w:rPr>
      </w:pPr>
    </w:p>
    <w:p w:rsidR="00F91E94" w:rsidRPr="00F91E94" w:rsidRDefault="00F91E94" w:rsidP="00F91E94">
      <w:pPr>
        <w:suppressAutoHyphens w:val="0"/>
        <w:jc w:val="both"/>
        <w:rPr>
          <w:rFonts w:ascii="Arial" w:eastAsia="TimesNewRomanPS-BoldMT" w:hAnsi="Arial" w:cs="Arial"/>
          <w:b/>
          <w:bCs/>
          <w:iCs/>
          <w:sz w:val="22"/>
          <w:szCs w:val="22"/>
          <w:lang w:eastAsia="en-US"/>
        </w:rPr>
      </w:pPr>
      <w:r w:rsidRPr="00F91E94">
        <w:rPr>
          <w:rFonts w:ascii="Arial" w:eastAsia="TimesNewRomanPS-BoldMT" w:hAnsi="Arial" w:cs="Arial"/>
          <w:b/>
          <w:bCs/>
          <w:iCs/>
          <w:sz w:val="22"/>
          <w:szCs w:val="22"/>
          <w:lang w:val="en-US" w:eastAsia="en-US"/>
        </w:rPr>
        <w:t>________________________</w:t>
      </w:r>
      <w:r w:rsidRPr="00F91E94">
        <w:rPr>
          <w:rFonts w:ascii="Arial" w:eastAsia="TimesNewRomanPS-BoldMT" w:hAnsi="Arial" w:cs="Arial"/>
          <w:b/>
          <w:bCs/>
          <w:iCs/>
          <w:sz w:val="22"/>
          <w:szCs w:val="22"/>
          <w:lang w:eastAsia="en-US"/>
        </w:rPr>
        <w:t xml:space="preserve">        М.П.</w:t>
      </w:r>
      <w:r w:rsidRPr="00F91E94">
        <w:rPr>
          <w:rFonts w:ascii="Arial" w:eastAsia="TimesNewRomanPS-BoldMT" w:hAnsi="Arial" w:cs="Arial"/>
          <w:b/>
          <w:bCs/>
          <w:iCs/>
          <w:sz w:val="22"/>
          <w:szCs w:val="22"/>
          <w:lang w:val="en-US" w:eastAsia="en-US"/>
        </w:rPr>
        <w:tab/>
      </w:r>
      <w:r w:rsidRPr="00F91E94">
        <w:rPr>
          <w:rFonts w:ascii="Arial" w:eastAsia="TimesNewRomanPS-BoldMT" w:hAnsi="Arial" w:cs="Arial"/>
          <w:b/>
          <w:bCs/>
          <w:iCs/>
          <w:sz w:val="22"/>
          <w:szCs w:val="22"/>
          <w:lang w:eastAsia="en-US"/>
        </w:rPr>
        <w:t xml:space="preserve">_____________________                                      </w:t>
      </w:r>
    </w:p>
    <w:p w:rsidR="00F91E94" w:rsidRPr="00F91E94" w:rsidRDefault="00F91E94" w:rsidP="00F91E94">
      <w:pPr>
        <w:suppressAutoHyphens w:val="0"/>
        <w:jc w:val="both"/>
        <w:rPr>
          <w:rFonts w:ascii="Arial" w:hAnsi="Arial" w:cs="Arial"/>
          <w:b/>
          <w:bCs/>
          <w:iCs/>
          <w:sz w:val="22"/>
          <w:szCs w:val="22"/>
          <w:u w:val="single"/>
          <w:lang w:val="en-US" w:eastAsia="en-US"/>
        </w:rPr>
      </w:pPr>
    </w:p>
    <w:p w:rsidR="00F91E94" w:rsidRPr="00F91E94" w:rsidRDefault="00F91E94" w:rsidP="00F91E94">
      <w:pPr>
        <w:suppressAutoHyphens w:val="0"/>
        <w:jc w:val="both"/>
        <w:rPr>
          <w:rFonts w:ascii="Arial" w:hAnsi="Arial" w:cs="Arial"/>
          <w:b/>
          <w:bCs/>
          <w:iCs/>
          <w:sz w:val="22"/>
          <w:szCs w:val="22"/>
          <w:u w:val="single"/>
          <w:lang w:val="en-US" w:eastAsia="en-US"/>
        </w:rPr>
      </w:pPr>
      <w:r w:rsidRPr="00F91E94">
        <w:rPr>
          <w:rFonts w:ascii="Arial" w:hAnsi="Arial" w:cs="Arial"/>
          <w:b/>
          <w:bCs/>
          <w:iCs/>
          <w:sz w:val="22"/>
          <w:szCs w:val="22"/>
          <w:u w:val="single"/>
          <w:lang w:val="en-US" w:eastAsia="en-US"/>
        </w:rPr>
        <w:t>Напомене:</w:t>
      </w:r>
    </w:p>
    <w:p w:rsidR="00F91E94" w:rsidRPr="00F91E94" w:rsidRDefault="00F91E94" w:rsidP="00F91E94">
      <w:pPr>
        <w:suppressAutoHyphens w:val="0"/>
        <w:autoSpaceDE w:val="0"/>
        <w:autoSpaceDN w:val="0"/>
        <w:adjustRightInd w:val="0"/>
        <w:jc w:val="both"/>
        <w:rPr>
          <w:rFonts w:ascii="Arial" w:eastAsia="TimesNewRomanPS-BoldMT" w:hAnsi="Arial" w:cs="Arial"/>
          <w:bCs/>
          <w:iCs/>
          <w:sz w:val="20"/>
          <w:lang w:val="en-US" w:eastAsia="en-US"/>
        </w:rPr>
      </w:pPr>
      <w:proofErr w:type="gramStart"/>
      <w:r w:rsidRPr="00F91E94">
        <w:rPr>
          <w:rFonts w:ascii="Arial" w:eastAsia="TimesNewRomanPS-BoldMT" w:hAnsi="Arial" w:cs="Arial"/>
          <w:bCs/>
          <w:iCs/>
          <w:sz w:val="20"/>
          <w:lang w:val="en-US" w:eastAsia="en-US"/>
        </w:rPr>
        <w:t>-  Понуђач је обавезан да у обрасцу понуде попуни све комерцијалне услове (сва празна поља).</w:t>
      </w:r>
      <w:proofErr w:type="gramEnd"/>
    </w:p>
    <w:p w:rsidR="00F91E94" w:rsidRPr="00F91E94" w:rsidRDefault="00F91E94" w:rsidP="00F91E94">
      <w:pPr>
        <w:suppressAutoHyphens w:val="0"/>
        <w:autoSpaceDE w:val="0"/>
        <w:autoSpaceDN w:val="0"/>
        <w:adjustRightInd w:val="0"/>
        <w:jc w:val="both"/>
        <w:rPr>
          <w:rFonts w:ascii="Arial" w:eastAsia="TimesNewRomanPS-BoldMT" w:hAnsi="Arial" w:cs="Arial"/>
          <w:bCs/>
          <w:iCs/>
          <w:sz w:val="20"/>
          <w:lang w:val="sr-Cyrl-RS" w:eastAsia="en-US"/>
        </w:rPr>
      </w:pPr>
      <w:r w:rsidRPr="00F91E94">
        <w:rPr>
          <w:rFonts w:ascii="Arial" w:eastAsia="TimesNewRomanPS-BoldMT" w:hAnsi="Arial" w:cs="Arial"/>
          <w:bCs/>
          <w:iCs/>
          <w:sz w:val="20"/>
          <w:lang w:val="en-US" w:eastAsia="en-US"/>
        </w:rPr>
        <w:t xml:space="preserve">- </w:t>
      </w:r>
      <w:r w:rsidRPr="00F91E94">
        <w:rPr>
          <w:rFonts w:ascii="Arial" w:eastAsia="TimesNewRomanPS-BoldMT" w:hAnsi="Arial" w:cs="Arial"/>
          <w:bCs/>
          <w:iCs/>
          <w:sz w:val="20"/>
          <w:lang w:val="ru-RU" w:eastAsia="en-US"/>
        </w:rPr>
        <w:t>Уколико понуђачи подносе заједничку понуду</w:t>
      </w:r>
      <w:proofErr w:type="gramStart"/>
      <w:r w:rsidRPr="00F91E94">
        <w:rPr>
          <w:rFonts w:ascii="Arial" w:eastAsia="TimesNewRomanPS-BoldMT" w:hAnsi="Arial" w:cs="Arial"/>
          <w:bCs/>
          <w:iCs/>
          <w:sz w:val="20"/>
          <w:lang w:val="ru-RU" w:eastAsia="en-US"/>
        </w:rPr>
        <w:t>,група</w:t>
      </w:r>
      <w:proofErr w:type="gramEnd"/>
      <w:r w:rsidRPr="00F91E94">
        <w:rPr>
          <w:rFonts w:ascii="Arial" w:eastAsia="TimesNewRomanPS-BoldMT" w:hAnsi="Arial" w:cs="Arial"/>
          <w:bCs/>
          <w:iCs/>
          <w:sz w:val="20"/>
          <w:lang w:val="ru-RU" w:eastAsia="en-US"/>
        </w:rPr>
        <w:t xml:space="preserve"> понуђача може да о</w:t>
      </w:r>
      <w:r w:rsidRPr="00F91E94">
        <w:rPr>
          <w:rFonts w:ascii="Arial" w:eastAsia="TimesNewRomanPS-BoldMT" w:hAnsi="Arial" w:cs="Arial"/>
          <w:bCs/>
          <w:iCs/>
          <w:sz w:val="20"/>
          <w:lang w:val="en-US" w:eastAsia="en-US"/>
        </w:rPr>
        <w:t>власти</w:t>
      </w:r>
      <w:r w:rsidRPr="00F91E94">
        <w:rPr>
          <w:rFonts w:ascii="Arial" w:eastAsia="TimesNewRomanPS-BoldMT" w:hAnsi="Arial" w:cs="Arial"/>
          <w:bCs/>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91E94" w:rsidRDefault="00F91E94" w:rsidP="00383C06">
      <w:pPr>
        <w:keepNext/>
        <w:tabs>
          <w:tab w:val="left" w:pos="567"/>
        </w:tabs>
        <w:suppressAutoHyphens w:val="0"/>
        <w:outlineLvl w:val="0"/>
        <w:rPr>
          <w:rFonts w:ascii="Arial" w:eastAsia="Arial Unicode MS" w:hAnsi="Arial" w:cs="Arial"/>
          <w:b/>
          <w:sz w:val="22"/>
          <w:szCs w:val="22"/>
          <w:lang w:val="sr-Cyrl-RS" w:eastAsia="en-US"/>
        </w:rPr>
      </w:pPr>
    </w:p>
    <w:p w:rsidR="00F91E94" w:rsidRDefault="00F91E94" w:rsidP="00F91E94">
      <w:pPr>
        <w:keepNext/>
        <w:tabs>
          <w:tab w:val="left" w:pos="567"/>
        </w:tabs>
        <w:suppressAutoHyphens w:val="0"/>
        <w:jc w:val="center"/>
        <w:outlineLvl w:val="0"/>
        <w:rPr>
          <w:rFonts w:ascii="Arial" w:eastAsia="Arial Unicode MS" w:hAnsi="Arial" w:cs="Arial"/>
          <w:b/>
          <w:sz w:val="22"/>
          <w:szCs w:val="22"/>
          <w:lang w:val="sr-Cyrl-RS" w:eastAsia="en-US"/>
        </w:rPr>
      </w:pPr>
    </w:p>
    <w:p w:rsidR="00F91E94" w:rsidRPr="00F91E94" w:rsidRDefault="00F91E94" w:rsidP="00F91E94">
      <w:pPr>
        <w:keepNext/>
        <w:tabs>
          <w:tab w:val="left" w:pos="567"/>
        </w:tabs>
        <w:suppressAutoHyphens w:val="0"/>
        <w:jc w:val="center"/>
        <w:outlineLvl w:val="0"/>
        <w:rPr>
          <w:rFonts w:ascii="Arial" w:hAnsi="Arial" w:cs="Arial"/>
          <w:b/>
          <w:sz w:val="22"/>
          <w:szCs w:val="22"/>
          <w:lang w:val="en-US" w:eastAsia="en-US"/>
        </w:rPr>
      </w:pPr>
      <w:r w:rsidRPr="00F91E94">
        <w:rPr>
          <w:rFonts w:ascii="Arial" w:eastAsia="Arial Unicode MS" w:hAnsi="Arial" w:cs="Arial"/>
          <w:b/>
          <w:sz w:val="22"/>
          <w:szCs w:val="22"/>
          <w:lang w:val="en-US" w:eastAsia="en-US"/>
        </w:rPr>
        <w:t>8.</w:t>
      </w:r>
      <w:r w:rsidRPr="00F91E94">
        <w:rPr>
          <w:rFonts w:ascii="Arial" w:hAnsi="Arial" w:cs="Arial"/>
          <w:b/>
          <w:sz w:val="22"/>
          <w:szCs w:val="22"/>
          <w:lang w:val="en-US" w:eastAsia="en-US"/>
        </w:rPr>
        <w:t>МОДЕЛ УГОВОРА</w:t>
      </w:r>
    </w:p>
    <w:p w:rsidR="00F91E94" w:rsidRPr="00F91E94" w:rsidRDefault="00F91E94" w:rsidP="00F91E94">
      <w:pPr>
        <w:keepNext/>
        <w:tabs>
          <w:tab w:val="left" w:pos="567"/>
        </w:tabs>
        <w:suppressAutoHyphens w:val="0"/>
        <w:jc w:val="center"/>
        <w:outlineLvl w:val="0"/>
        <w:rPr>
          <w:rFonts w:ascii="Arial" w:hAnsi="Arial" w:cs="Arial"/>
          <w:b/>
          <w:sz w:val="22"/>
          <w:szCs w:val="22"/>
          <w:lang w:val="en-US" w:eastAsia="en-US"/>
        </w:rPr>
      </w:pPr>
    </w:p>
    <w:p w:rsidR="00F91E94" w:rsidRPr="00F91E94" w:rsidRDefault="00F91E94" w:rsidP="00F91E94">
      <w:pPr>
        <w:keepNext/>
        <w:tabs>
          <w:tab w:val="left" w:pos="567"/>
        </w:tabs>
        <w:suppressAutoHyphens w:val="0"/>
        <w:jc w:val="center"/>
        <w:outlineLvl w:val="0"/>
        <w:rPr>
          <w:rFonts w:ascii="Arial" w:hAnsi="Arial" w:cs="Arial"/>
          <w:b/>
          <w:sz w:val="22"/>
          <w:szCs w:val="22"/>
          <w:lang w:val="en-US" w:eastAsia="en-US"/>
        </w:rPr>
      </w:pPr>
    </w:p>
    <w:p w:rsidR="00F91E94" w:rsidRPr="00F91E94" w:rsidRDefault="00F91E94" w:rsidP="00F91E94">
      <w:pPr>
        <w:keepNext/>
        <w:tabs>
          <w:tab w:val="left" w:pos="567"/>
        </w:tabs>
        <w:suppressAutoHyphens w:val="0"/>
        <w:jc w:val="center"/>
        <w:outlineLvl w:val="0"/>
        <w:rPr>
          <w:rFonts w:ascii="Arial" w:hAnsi="Arial" w:cs="Arial"/>
          <w:b/>
          <w:sz w:val="22"/>
          <w:szCs w:val="22"/>
          <w:lang w:val="en-US" w:eastAsia="en-US"/>
        </w:rPr>
      </w:pPr>
    </w:p>
    <w:p w:rsidR="00F91E94" w:rsidRPr="00F91E94" w:rsidRDefault="00F91E94" w:rsidP="00F91E94">
      <w:pPr>
        <w:tabs>
          <w:tab w:val="left" w:pos="567"/>
        </w:tabs>
        <w:suppressAutoHyphens w:val="0"/>
        <w:jc w:val="both"/>
        <w:rPr>
          <w:rFonts w:ascii="Arial" w:hAnsi="Arial" w:cs="Arial"/>
          <w:b/>
          <w:sz w:val="22"/>
          <w:szCs w:val="22"/>
          <w:lang w:val="en-US" w:eastAsia="en-US"/>
        </w:rPr>
      </w:pPr>
      <w:r w:rsidRPr="00F91E94">
        <w:rPr>
          <w:rFonts w:ascii="Arial" w:hAnsi="Arial" w:cs="Arial"/>
          <w:b/>
          <w:sz w:val="22"/>
          <w:szCs w:val="22"/>
          <w:lang w:val="en-US" w:eastAsia="en-US"/>
        </w:rPr>
        <w:t>Уговорне стране:</w:t>
      </w:r>
    </w:p>
    <w:p w:rsidR="00F91E94" w:rsidRPr="00F91E94" w:rsidRDefault="00F91E94" w:rsidP="00F91E94">
      <w:pPr>
        <w:keepNext/>
        <w:tabs>
          <w:tab w:val="left" w:pos="567"/>
        </w:tabs>
        <w:suppressAutoHyphens w:val="0"/>
        <w:jc w:val="center"/>
        <w:outlineLvl w:val="0"/>
        <w:rPr>
          <w:rFonts w:ascii="Arial" w:hAnsi="Arial" w:cs="Arial"/>
          <w:b/>
          <w:sz w:val="22"/>
          <w:szCs w:val="22"/>
          <w:lang w:val="en-US" w:eastAsia="en-US"/>
        </w:rPr>
      </w:pPr>
    </w:p>
    <w:p w:rsidR="00F91E94" w:rsidRPr="00F91E94" w:rsidRDefault="00F91E94" w:rsidP="00F91E94">
      <w:pPr>
        <w:numPr>
          <w:ilvl w:val="0"/>
          <w:numId w:val="10"/>
        </w:numPr>
        <w:tabs>
          <w:tab w:val="left" w:pos="709"/>
        </w:tabs>
        <w:suppressAutoHyphens w:val="0"/>
        <w:spacing w:before="120"/>
        <w:jc w:val="both"/>
        <w:rPr>
          <w:rFonts w:ascii="Arial" w:hAnsi="Arial" w:cs="Arial"/>
          <w:sz w:val="22"/>
          <w:szCs w:val="22"/>
          <w:lang w:val="sr-Latn-CS" w:eastAsia="en-US"/>
        </w:rPr>
      </w:pPr>
      <w:r w:rsidRPr="00F91E94">
        <w:rPr>
          <w:rFonts w:ascii="Arial" w:hAnsi="Arial" w:cs="Arial"/>
          <w:sz w:val="22"/>
          <w:szCs w:val="22"/>
          <w:lang w:val="en-US" w:eastAsia="en-US"/>
        </w:rPr>
        <w:t>Јавно предузеће „Електропривреда Србије</w:t>
      </w:r>
      <w:proofErr w:type="gramStart"/>
      <w:r w:rsidRPr="00F91E94">
        <w:rPr>
          <w:rFonts w:ascii="Arial" w:hAnsi="Arial" w:cs="Arial"/>
          <w:sz w:val="22"/>
          <w:szCs w:val="22"/>
          <w:lang w:val="en-US" w:eastAsia="en-US"/>
        </w:rPr>
        <w:t>“ из</w:t>
      </w:r>
      <w:proofErr w:type="gramEnd"/>
      <w:r w:rsidRPr="00F91E94">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91E94">
        <w:rPr>
          <w:rFonts w:ascii="Arial" w:hAnsi="Arial" w:cs="Arial"/>
          <w:sz w:val="22"/>
          <w:szCs w:val="22"/>
          <w:lang w:val="sr-Latn-RS" w:eastAsia="en-US"/>
        </w:rPr>
        <w:t>12.01.2</w:t>
      </w:r>
      <w:r w:rsidRPr="00F91E94">
        <w:rPr>
          <w:rFonts w:ascii="Arial" w:hAnsi="Arial" w:cs="Arial"/>
          <w:sz w:val="22"/>
          <w:szCs w:val="22"/>
          <w:lang w:val="sr-Cyrl-RS" w:eastAsia="en-US"/>
        </w:rPr>
        <w:t>96992</w:t>
      </w:r>
      <w:r w:rsidRPr="00F91E94">
        <w:rPr>
          <w:rFonts w:ascii="Arial" w:hAnsi="Arial" w:cs="Arial"/>
          <w:sz w:val="22"/>
          <w:szCs w:val="22"/>
          <w:lang w:val="sr-Latn-RS" w:eastAsia="en-US"/>
        </w:rPr>
        <w:t>/1-17</w:t>
      </w:r>
      <w:r w:rsidRPr="00F91E94">
        <w:rPr>
          <w:rFonts w:ascii="Arial" w:hAnsi="Arial" w:cs="Arial"/>
          <w:sz w:val="22"/>
          <w:szCs w:val="22"/>
          <w:lang w:val="sr-Cyrl-RS" w:eastAsia="en-US"/>
        </w:rPr>
        <w:t xml:space="preserve"> од 1</w:t>
      </w:r>
      <w:r w:rsidRPr="00F91E94">
        <w:rPr>
          <w:rFonts w:ascii="Arial" w:hAnsi="Arial" w:cs="Arial"/>
          <w:sz w:val="22"/>
          <w:szCs w:val="22"/>
          <w:lang w:val="sr-Latn-RS" w:eastAsia="en-US"/>
        </w:rPr>
        <w:t>5.06</w:t>
      </w:r>
      <w:r w:rsidRPr="00F91E94">
        <w:rPr>
          <w:rFonts w:ascii="Arial" w:hAnsi="Arial" w:cs="Arial"/>
          <w:sz w:val="22"/>
          <w:szCs w:val="22"/>
          <w:lang w:val="sr-Cyrl-RS" w:eastAsia="en-US"/>
        </w:rPr>
        <w:t>.201</w:t>
      </w:r>
      <w:r w:rsidRPr="00F91E94">
        <w:rPr>
          <w:rFonts w:ascii="Arial" w:hAnsi="Arial" w:cs="Arial"/>
          <w:sz w:val="22"/>
          <w:szCs w:val="22"/>
          <w:lang w:val="sr-Latn-RS" w:eastAsia="en-US"/>
        </w:rPr>
        <w:t>7</w:t>
      </w:r>
      <w:r w:rsidRPr="00F91E94">
        <w:rPr>
          <w:rFonts w:ascii="Arial" w:hAnsi="Arial" w:cs="Arial"/>
          <w:sz w:val="22"/>
          <w:szCs w:val="22"/>
          <w:lang w:val="sr-Cyrl-RS" w:eastAsia="en-US"/>
        </w:rPr>
        <w:t>.године</w:t>
      </w:r>
      <w:r w:rsidRPr="00F91E94">
        <w:rPr>
          <w:rFonts w:ascii="Arial" w:hAnsi="Arial" w:cs="Arial"/>
          <w:sz w:val="22"/>
          <w:szCs w:val="22"/>
          <w:lang w:val="en-US" w:eastAsia="en-US"/>
        </w:rPr>
        <w:t xml:space="preserve">, заступа финансијски директор ТЕНТ </w:t>
      </w:r>
      <w:r w:rsidRPr="00F91E94">
        <w:rPr>
          <w:rFonts w:ascii="Arial" w:hAnsi="Arial" w:cs="Arial"/>
          <w:sz w:val="22"/>
          <w:szCs w:val="22"/>
          <w:lang w:val="sr-Cyrl-RS" w:eastAsia="en-US"/>
        </w:rPr>
        <w:t xml:space="preserve">Жељко Вујиновић </w:t>
      </w:r>
      <w:r w:rsidRPr="00F91E94">
        <w:rPr>
          <w:rFonts w:ascii="Arial" w:hAnsi="Arial" w:cs="Arial"/>
          <w:sz w:val="22"/>
          <w:szCs w:val="22"/>
          <w:lang w:val="sr-Latn-CS" w:eastAsia="en-US"/>
        </w:rPr>
        <w:t>(у даљем тексту: Наручилац)</w:t>
      </w:r>
      <w:r w:rsidRPr="00F91E94">
        <w:rPr>
          <w:rFonts w:ascii="Arial" w:hAnsi="Arial" w:cs="Arial"/>
          <w:sz w:val="22"/>
          <w:szCs w:val="22"/>
          <w:lang w:val="sr-Cyrl-RS" w:eastAsia="en-US"/>
        </w:rPr>
        <w:t xml:space="preserve"> </w:t>
      </w:r>
      <w:r w:rsidRPr="00F91E94">
        <w:rPr>
          <w:rFonts w:ascii="Arial" w:hAnsi="Arial" w:cs="Arial"/>
          <w:sz w:val="22"/>
          <w:szCs w:val="22"/>
          <w:lang w:eastAsia="en-US"/>
        </w:rPr>
        <w:t>и</w:t>
      </w:r>
      <w:r w:rsidRPr="00F91E94">
        <w:rPr>
          <w:rFonts w:ascii="Arial" w:hAnsi="Arial" w:cs="Arial"/>
          <w:sz w:val="22"/>
          <w:szCs w:val="22"/>
          <w:lang w:eastAsia="en-US"/>
        </w:rPr>
        <w:tab/>
      </w:r>
    </w:p>
    <w:p w:rsidR="00F91E94" w:rsidRPr="00F91E94" w:rsidRDefault="00F91E94" w:rsidP="00F91E94">
      <w:pPr>
        <w:tabs>
          <w:tab w:val="left" w:pos="2490"/>
        </w:tabs>
        <w:suppressAutoHyphens w:val="0"/>
        <w:spacing w:before="120"/>
        <w:jc w:val="both"/>
        <w:rPr>
          <w:rFonts w:ascii="Arial" w:eastAsia="Arial Unicode MS" w:hAnsi="Arial"/>
          <w:sz w:val="22"/>
          <w:szCs w:val="22"/>
          <w:lang w:val="sr-Cyrl-RS" w:eastAsia="en-US"/>
        </w:rPr>
      </w:pPr>
      <w:r w:rsidRPr="00F91E94">
        <w:rPr>
          <w:rFonts w:ascii="Arial" w:eastAsia="Arial Unicode MS" w:hAnsi="Arial"/>
          <w:sz w:val="22"/>
          <w:szCs w:val="22"/>
          <w:lang w:eastAsia="en-US"/>
        </w:rPr>
        <w:tab/>
      </w:r>
    </w:p>
    <w:p w:rsidR="00F91E94" w:rsidRPr="00F91E94" w:rsidRDefault="00F91E94" w:rsidP="00F91E94">
      <w:pPr>
        <w:numPr>
          <w:ilvl w:val="0"/>
          <w:numId w:val="10"/>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док су чланови групе/подизвођачи:</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У</w:t>
      </w:r>
      <w:r w:rsidRPr="00F91E94">
        <w:rPr>
          <w:rFonts w:ascii="Arial" w:eastAsia="Arial Unicode MS" w:hAnsi="Arial"/>
          <w:sz w:val="22"/>
          <w:szCs w:val="22"/>
          <w:lang w:eastAsia="en-US"/>
        </w:rPr>
        <w:t xml:space="preserve"> даљем тексту </w:t>
      </w:r>
      <w:r w:rsidRPr="00F91E94">
        <w:rPr>
          <w:rFonts w:ascii="Arial" w:eastAsia="Arial Unicode MS" w:hAnsi="Arial"/>
          <w:sz w:val="22"/>
          <w:szCs w:val="22"/>
          <w:lang w:val="en-US" w:eastAsia="en-US"/>
        </w:rPr>
        <w:t xml:space="preserve">за потребе овог Уговора </w:t>
      </w:r>
      <w:r w:rsidRPr="00F91E94">
        <w:rPr>
          <w:rFonts w:ascii="Arial" w:eastAsia="Arial Unicode MS" w:hAnsi="Arial"/>
          <w:sz w:val="22"/>
          <w:szCs w:val="22"/>
          <w:lang w:eastAsia="en-US"/>
        </w:rPr>
        <w:t>заједно</w:t>
      </w:r>
      <w:r w:rsidRPr="00F91E94">
        <w:rPr>
          <w:rFonts w:ascii="Arial" w:eastAsia="Arial Unicode MS" w:hAnsi="Arial"/>
          <w:sz w:val="22"/>
          <w:szCs w:val="22"/>
          <w:lang w:val="en-US" w:eastAsia="en-US"/>
        </w:rPr>
        <w:t xml:space="preserve"> названи</w:t>
      </w:r>
      <w:r w:rsidRPr="00F91E94">
        <w:rPr>
          <w:rFonts w:ascii="Arial" w:eastAsia="Arial Unicode MS" w:hAnsi="Arial"/>
          <w:sz w:val="22"/>
          <w:szCs w:val="22"/>
          <w:lang w:eastAsia="en-US"/>
        </w:rPr>
        <w:t>: Уговорне стране</w:t>
      </w:r>
      <w:r w:rsidRPr="00F91E94">
        <w:rPr>
          <w:rFonts w:ascii="Arial" w:eastAsia="Arial Unicode MS" w:hAnsi="Arial"/>
          <w:sz w:val="22"/>
          <w:szCs w:val="22"/>
          <w:lang w:val="en-US" w:eastAsia="en-US"/>
        </w:rPr>
        <w:t>,</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Закључиле су дана ________године у ___________, следећи</w:t>
      </w:r>
    </w:p>
    <w:p w:rsidR="00F91E94" w:rsidRPr="00F91E94" w:rsidRDefault="00F91E94" w:rsidP="00F91E94">
      <w:pPr>
        <w:suppressAutoHyphens w:val="0"/>
        <w:spacing w:before="120"/>
        <w:jc w:val="both"/>
        <w:rPr>
          <w:rFonts w:ascii="Arial" w:eastAsia="Arial Unicode MS" w:hAnsi="Arial"/>
          <w:sz w:val="22"/>
          <w:szCs w:val="22"/>
          <w:lang w:val="en-US" w:eastAsia="en-US"/>
        </w:rPr>
      </w:pPr>
    </w:p>
    <w:p w:rsidR="00F91E94" w:rsidRPr="00F91E94" w:rsidRDefault="00F91E94" w:rsidP="00F91E94">
      <w:pPr>
        <w:suppressAutoHyphens w:val="0"/>
        <w:spacing w:before="120"/>
        <w:jc w:val="both"/>
        <w:rPr>
          <w:rFonts w:ascii="Arial" w:eastAsia="Arial Unicode MS" w:hAnsi="Arial"/>
          <w:sz w:val="22"/>
          <w:szCs w:val="22"/>
          <w:lang w:val="en-U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sr-Cyrl-RS" w:eastAsia="en-US"/>
        </w:rPr>
      </w:pPr>
    </w:p>
    <w:p w:rsidR="00F91E94" w:rsidRPr="00F91E94" w:rsidRDefault="00F91E94" w:rsidP="00F91E94">
      <w:pPr>
        <w:tabs>
          <w:tab w:val="left" w:pos="567"/>
        </w:tabs>
        <w:suppressAutoHyphens w:val="0"/>
        <w:jc w:val="center"/>
        <w:rPr>
          <w:rFonts w:ascii="Arial" w:hAnsi="Arial" w:cs="Arial"/>
          <w:b/>
          <w:sz w:val="22"/>
          <w:szCs w:val="22"/>
          <w:lang w:val="en-US" w:eastAsia="en-US"/>
        </w:rPr>
      </w:pPr>
      <w:r w:rsidRPr="00F91E94">
        <w:rPr>
          <w:rFonts w:ascii="Arial" w:hAnsi="Arial" w:cs="Arial"/>
          <w:b/>
          <w:sz w:val="22"/>
          <w:szCs w:val="22"/>
          <w:lang w:val="en-US" w:eastAsia="en-US"/>
        </w:rPr>
        <w:t>УГОВОР О ИЗВОЂЕЊУ РАДОВА</w:t>
      </w:r>
    </w:p>
    <w:p w:rsidR="00F91E94" w:rsidRPr="00F91E94" w:rsidRDefault="00F91E94" w:rsidP="00F91E94">
      <w:pPr>
        <w:suppressAutoHyphens w:val="0"/>
        <w:spacing w:before="120"/>
        <w:jc w:val="center"/>
        <w:rPr>
          <w:rFonts w:ascii="Arial" w:eastAsia="Arial Unicode MS" w:hAnsi="Arial"/>
          <w:b/>
          <w:sz w:val="22"/>
          <w:szCs w:val="22"/>
          <w:lang w:eastAsia="en-US"/>
        </w:rPr>
      </w:pPr>
    </w:p>
    <w:p w:rsidR="00F91E94" w:rsidRPr="00F91E94" w:rsidRDefault="00F91E94" w:rsidP="00F91E94">
      <w:pPr>
        <w:suppressAutoHyphens w:val="0"/>
        <w:spacing w:before="120"/>
        <w:rPr>
          <w:rFonts w:ascii="Arial" w:eastAsia="Arial Unicode MS" w:hAnsi="Arial"/>
          <w:b/>
          <w:sz w:val="22"/>
          <w:szCs w:val="22"/>
          <w:lang w:eastAsia="en-US"/>
        </w:rPr>
      </w:pPr>
      <w:r w:rsidRPr="00F91E94">
        <w:rPr>
          <w:rFonts w:ascii="Arial" w:eastAsia="Arial Unicode MS" w:hAnsi="Arial"/>
          <w:b/>
          <w:sz w:val="22"/>
          <w:szCs w:val="22"/>
          <w:lang w:eastAsia="en-US"/>
        </w:rPr>
        <w:t>УВОДНЕ ОДРЕДБЕ</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center"/>
        <w:rPr>
          <w:rFonts w:ascii="Arial" w:eastAsia="Arial Unicode MS" w:hAnsi="Arial"/>
          <w:sz w:val="22"/>
          <w:szCs w:val="22"/>
          <w:lang w:eastAsia="en-US"/>
        </w:rPr>
      </w:pPr>
      <w:r w:rsidRPr="00F91E94">
        <w:rPr>
          <w:rFonts w:ascii="Arial" w:eastAsia="Arial Unicode MS" w:hAnsi="Arial"/>
          <w:sz w:val="22"/>
          <w:szCs w:val="22"/>
          <w:lang w:eastAsia="en-US"/>
        </w:rPr>
        <w:t>Члан 1.</w:t>
      </w:r>
    </w:p>
    <w:p w:rsidR="00F91E94" w:rsidRPr="00F91E94" w:rsidRDefault="00F91E94" w:rsidP="00F91E94">
      <w:pPr>
        <w:suppressAutoHyphens w:val="0"/>
        <w:spacing w:before="120"/>
        <w:jc w:val="both"/>
        <w:rPr>
          <w:rFonts w:ascii="Arial" w:eastAsia="Arial Unicode MS" w:hAnsi="Arial"/>
          <w:color w:val="FF0000"/>
          <w:sz w:val="22"/>
          <w:szCs w:val="22"/>
          <w:lang w:val="sr-Cyrl-RS" w:eastAsia="en-US"/>
        </w:rPr>
      </w:pPr>
      <w:proofErr w:type="gramStart"/>
      <w:r w:rsidRPr="00F91E94">
        <w:rPr>
          <w:rFonts w:ascii="Arial" w:eastAsia="Arial Unicode MS" w:hAnsi="Arial"/>
          <w:sz w:val="22"/>
          <w:szCs w:val="22"/>
          <w:lang w:val="en-US" w:eastAsia="en-US"/>
        </w:rPr>
        <w:t>Н</w:t>
      </w:r>
      <w:r w:rsidRPr="00F91E94">
        <w:rPr>
          <w:rFonts w:ascii="Arial" w:eastAsia="Arial Unicode MS" w:hAnsi="Arial"/>
          <w:sz w:val="22"/>
          <w:szCs w:val="22"/>
          <w:lang w:eastAsia="en-US"/>
        </w:rPr>
        <w:t>а основу члaна 32.</w:t>
      </w:r>
      <w:proofErr w:type="gramEnd"/>
      <w:r w:rsidRPr="00F91E94">
        <w:rPr>
          <w:rFonts w:ascii="Arial" w:eastAsia="Arial Unicode MS" w:hAnsi="Arial"/>
          <w:sz w:val="22"/>
          <w:szCs w:val="22"/>
          <w:lang w:eastAsia="en-US"/>
        </w:rPr>
        <w:t xml:space="preserve">  Закона о јавним набавкама („Сл.гласник РС“ бр. 124/2012, 14/2015 и 68/2015), (даље: Закон), Наручилац је спровео отворени поступак јавне набавке за набавку радова бр.ЈН/</w:t>
      </w:r>
      <w:r w:rsidR="00711AED">
        <w:rPr>
          <w:rFonts w:ascii="Arial" w:eastAsia="Arial Unicode MS" w:hAnsi="Arial"/>
          <w:sz w:val="22"/>
          <w:szCs w:val="22"/>
          <w:lang w:val="sr-Cyrl-RS" w:eastAsia="en-US"/>
        </w:rPr>
        <w:t>3000/0714/2017 (</w:t>
      </w:r>
      <w:r w:rsidR="00711AED">
        <w:rPr>
          <w:rFonts w:ascii="Arial" w:eastAsia="Arial Unicode MS" w:hAnsi="Arial"/>
          <w:sz w:val="22"/>
          <w:szCs w:val="22"/>
          <w:lang w:val="en-US" w:eastAsia="en-US"/>
        </w:rPr>
        <w:t>547</w:t>
      </w:r>
      <w:bookmarkStart w:id="0" w:name="_GoBack"/>
      <w:bookmarkEnd w:id="0"/>
      <w:r w:rsidRPr="00F91E94">
        <w:rPr>
          <w:rFonts w:ascii="Arial" w:eastAsia="Arial Unicode MS" w:hAnsi="Arial"/>
          <w:sz w:val="22"/>
          <w:szCs w:val="22"/>
          <w:lang w:val="sr-Cyrl-RS" w:eastAsia="en-US"/>
        </w:rPr>
        <w:t xml:space="preserve">/2017) </w:t>
      </w:r>
      <w:r w:rsidRPr="00F91E94">
        <w:rPr>
          <w:rFonts w:ascii="Arial" w:eastAsia="Arial Unicode MS" w:hAnsi="Arial"/>
          <w:sz w:val="22"/>
          <w:szCs w:val="22"/>
          <w:lang w:eastAsia="en-US"/>
        </w:rPr>
        <w:t xml:space="preserve">– </w:t>
      </w:r>
      <w:r w:rsidRPr="00F91E94">
        <w:rPr>
          <w:rFonts w:ascii="Arial" w:eastAsia="Arial Unicode MS" w:hAnsi="Arial"/>
          <w:sz w:val="22"/>
          <w:szCs w:val="22"/>
          <w:lang w:val="sr-Cyrl-RS" w:eastAsia="en-US"/>
        </w:rPr>
        <w:t>„</w:t>
      </w:r>
      <w:r w:rsidRPr="00F91E94">
        <w:rPr>
          <w:rFonts w:ascii="Arial" w:hAnsi="Arial" w:cs="Arial"/>
          <w:sz w:val="22"/>
          <w:szCs w:val="22"/>
          <w:lang w:val="sr-Cyrl-RS" w:eastAsia="en-US"/>
        </w:rPr>
        <w:t>Поправка и замена изолације грејних површина уређаја и заједничких постројења и објеката ТЕНТ-А</w:t>
      </w:r>
      <w:r w:rsidRPr="00F91E94">
        <w:rPr>
          <w:rFonts w:ascii="Arial" w:eastAsia="Arial Unicode MS" w:hAnsi="Arial"/>
          <w:sz w:val="22"/>
          <w:szCs w:val="22"/>
          <w:lang w:val="sr-Cyrl-RS" w:eastAsia="en-US"/>
        </w:rPr>
        <w:t>“.</w:t>
      </w:r>
      <w:r w:rsidRPr="00F91E94">
        <w:rPr>
          <w:rFonts w:ascii="Arial" w:eastAsia="Arial Unicode MS" w:hAnsi="Arial"/>
          <w:sz w:val="22"/>
          <w:szCs w:val="22"/>
          <w:lang w:val="en-US" w:eastAsia="en-US"/>
        </w:rPr>
        <w:t xml:space="preserve">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val="en-US" w:eastAsia="en-US"/>
        </w:rPr>
        <w:t>Н</w:t>
      </w:r>
      <w:r w:rsidRPr="00F91E94">
        <w:rPr>
          <w:rFonts w:ascii="Arial" w:eastAsia="Arial Unicode MS" w:hAnsi="Arial"/>
          <w:sz w:val="22"/>
          <w:szCs w:val="22"/>
          <w:lang w:eastAsia="en-US"/>
        </w:rPr>
        <w:t>а основу Позива за подношење понуда објављеног на Порталу јавних набавки,</w:t>
      </w:r>
      <w:r w:rsidRPr="00F91E94">
        <w:rPr>
          <w:rFonts w:ascii="Arial" w:hAnsi="Arial" w:cs="Arial"/>
          <w:sz w:val="22"/>
          <w:szCs w:val="22"/>
          <w:lang w:val="en-US" w:eastAsia="en-US"/>
        </w:rPr>
        <w:t xml:space="preserve"> на интернет </w:t>
      </w:r>
      <w:proofErr w:type="gramStart"/>
      <w:r w:rsidRPr="00F91E94">
        <w:rPr>
          <w:rFonts w:ascii="Arial" w:hAnsi="Arial" w:cs="Arial"/>
          <w:sz w:val="22"/>
          <w:szCs w:val="22"/>
          <w:lang w:val="en-US" w:eastAsia="en-US"/>
        </w:rPr>
        <w:t>страници  Наручиоца</w:t>
      </w:r>
      <w:proofErr w:type="gramEnd"/>
      <w:r w:rsidRPr="00F91E94">
        <w:rPr>
          <w:rFonts w:ascii="Arial" w:hAnsi="Arial" w:cs="Arial"/>
          <w:sz w:val="22"/>
          <w:szCs w:val="22"/>
          <w:lang w:val="en-US" w:eastAsia="en-US"/>
        </w:rPr>
        <w:t xml:space="preserve"> и на</w:t>
      </w:r>
      <w:r w:rsidRPr="00F91E94">
        <w:rPr>
          <w:rFonts w:ascii="Arial" w:eastAsia="Arial Unicode MS" w:hAnsi="Arial"/>
          <w:sz w:val="22"/>
          <w:szCs w:val="22"/>
          <w:lang w:eastAsia="en-US"/>
        </w:rPr>
        <w:t xml:space="preserve"> Порталу службених гласила Републике Србије и база прописа од </w:t>
      </w:r>
      <w:r w:rsidRPr="00F91E94">
        <w:rPr>
          <w:rFonts w:ascii="Arial" w:eastAsia="Arial Unicode MS" w:hAnsi="Arial"/>
          <w:sz w:val="22"/>
          <w:szCs w:val="22"/>
          <w:lang w:val="en-US" w:eastAsia="en-US"/>
        </w:rPr>
        <w:t>______</w:t>
      </w:r>
      <w:r w:rsidRPr="00F91E94">
        <w:rPr>
          <w:rFonts w:ascii="Arial" w:eastAsia="Arial Unicode MS" w:hAnsi="Arial"/>
          <w:sz w:val="22"/>
          <w:szCs w:val="22"/>
          <w:lang w:eastAsia="en-US"/>
        </w:rPr>
        <w:t xml:space="preserve">. године, </w:t>
      </w:r>
      <w:r w:rsidRPr="00F91E94">
        <w:rPr>
          <w:rFonts w:ascii="Arial" w:eastAsia="Arial Unicode MS" w:hAnsi="Arial"/>
          <w:sz w:val="22"/>
          <w:szCs w:val="22"/>
          <w:lang w:val="en-US" w:eastAsia="en-US"/>
        </w:rPr>
        <w:t xml:space="preserve">Понуђач је </w:t>
      </w:r>
      <w:r w:rsidRPr="00F91E94">
        <w:rPr>
          <w:rFonts w:ascii="Arial" w:eastAsia="Arial Unicode MS" w:hAnsi="Arial"/>
          <w:sz w:val="22"/>
          <w:szCs w:val="22"/>
          <w:lang w:eastAsia="en-US"/>
        </w:rPr>
        <w:t xml:space="preserve">доставио понуду број:______________ од  ____________ године (у даљем тексту: Понуда).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F91E94">
        <w:rPr>
          <w:rFonts w:ascii="Arial" w:eastAsia="Arial Unicode MS" w:hAnsi="Arial"/>
          <w:sz w:val="22"/>
          <w:szCs w:val="22"/>
          <w:lang w:val="en-US" w:eastAsia="en-US"/>
        </w:rPr>
        <w:t xml:space="preserve"> из става првог овог члана </w:t>
      </w:r>
      <w:r w:rsidRPr="00F91E94">
        <w:rPr>
          <w:rFonts w:ascii="Arial" w:eastAsia="Arial Unicode MS" w:hAnsi="Arial"/>
          <w:sz w:val="22"/>
          <w:szCs w:val="22"/>
          <w:lang w:eastAsia="en-US"/>
        </w:rPr>
        <w:t xml:space="preserve">(уписује </w:t>
      </w:r>
      <w:r w:rsidRPr="00F91E94">
        <w:rPr>
          <w:rFonts w:ascii="Arial" w:eastAsia="Arial Unicode MS" w:hAnsi="Arial"/>
          <w:sz w:val="22"/>
          <w:szCs w:val="22"/>
          <w:lang w:val="en-US" w:eastAsia="en-US"/>
        </w:rPr>
        <w:t>Наручи</w:t>
      </w:r>
      <w:r w:rsidRPr="00F91E94">
        <w:rPr>
          <w:rFonts w:ascii="Arial" w:eastAsia="Arial Unicode MS" w:hAnsi="Arial"/>
          <w:sz w:val="22"/>
          <w:szCs w:val="22"/>
          <w:lang w:val="sr-Cyrl-RS" w:eastAsia="en-US"/>
        </w:rPr>
        <w:t>лац</w:t>
      </w:r>
      <w:r w:rsidRPr="00F91E94">
        <w:rPr>
          <w:rFonts w:ascii="Arial" w:eastAsia="Arial Unicode MS" w:hAnsi="Arial"/>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ПРЕДМЕТ УГОВОРА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Предмет овог Уговора је извођење радова </w:t>
      </w:r>
      <w:r w:rsidRPr="00F91E94">
        <w:rPr>
          <w:rFonts w:ascii="Arial" w:eastAsia="Arial Unicode MS" w:hAnsi="Arial"/>
          <w:sz w:val="22"/>
          <w:szCs w:val="22"/>
          <w:lang w:val="sr-Cyrl-RS" w:eastAsia="en-US"/>
        </w:rPr>
        <w:t>„</w:t>
      </w:r>
      <w:r w:rsidRPr="00F91E94">
        <w:rPr>
          <w:rFonts w:ascii="Arial" w:hAnsi="Arial" w:cs="Arial"/>
          <w:sz w:val="22"/>
          <w:szCs w:val="22"/>
          <w:lang w:val="sr-Cyrl-RS" w:eastAsia="en-US"/>
        </w:rPr>
        <w:t>Поправка и замена изолације грејних површина уређаја и заједничких постројења и објеката ТЕНТ-А</w:t>
      </w:r>
      <w:r w:rsidRPr="00F91E94">
        <w:rPr>
          <w:rFonts w:ascii="Arial" w:eastAsia="Arial Unicode MS" w:hAnsi="Arial"/>
          <w:sz w:val="22"/>
          <w:szCs w:val="22"/>
          <w:lang w:val="sr-Cyrl-RS" w:eastAsia="en-US"/>
        </w:rPr>
        <w:t>“</w:t>
      </w:r>
      <w:r w:rsidRPr="00F91E94">
        <w:rPr>
          <w:rFonts w:ascii="Arial" w:eastAsia="Arial Unicode MS" w:hAnsi="Arial"/>
          <w:sz w:val="22"/>
          <w:szCs w:val="22"/>
          <w:lang w:val="en-US" w:eastAsia="en-US"/>
        </w:rPr>
        <w:t xml:space="preserve"> </w:t>
      </w:r>
      <w:r w:rsidRPr="00F91E94">
        <w:rPr>
          <w:rFonts w:ascii="Arial" w:eastAsia="Arial Unicode MS" w:hAnsi="Arial"/>
          <w:sz w:val="22"/>
          <w:szCs w:val="22"/>
          <w:lang w:eastAsia="en-US"/>
        </w:rPr>
        <w:t xml:space="preserve"> (даље:радови),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w:t>
      </w:r>
      <w:r w:rsidRPr="00F91E94">
        <w:rPr>
          <w:rFonts w:ascii="Arial" w:eastAsia="Arial Unicode MS" w:hAnsi="Arial"/>
          <w:sz w:val="22"/>
          <w:szCs w:val="22"/>
          <w:lang w:val="en-US" w:eastAsia="en-US"/>
        </w:rPr>
        <w:t xml:space="preserve">(КД и Понуда као Прилози ), </w:t>
      </w:r>
      <w:r w:rsidRPr="00F91E94">
        <w:rPr>
          <w:rFonts w:ascii="Arial" w:eastAsia="Arial Unicode MS" w:hAnsi="Arial"/>
          <w:sz w:val="22"/>
          <w:szCs w:val="22"/>
          <w:lang w:eastAsia="en-US"/>
        </w:rPr>
        <w:t xml:space="preserve">саставни </w:t>
      </w:r>
      <w:r w:rsidRPr="00F91E94">
        <w:rPr>
          <w:rFonts w:ascii="Arial" w:eastAsia="Arial Unicode MS" w:hAnsi="Arial"/>
          <w:sz w:val="22"/>
          <w:szCs w:val="22"/>
          <w:lang w:val="en-US" w:eastAsia="en-US"/>
        </w:rPr>
        <w:t xml:space="preserve">су </w:t>
      </w:r>
      <w:r w:rsidRPr="00F91E94">
        <w:rPr>
          <w:rFonts w:ascii="Arial" w:eastAsia="Arial Unicode MS" w:hAnsi="Arial"/>
          <w:sz w:val="22"/>
          <w:szCs w:val="22"/>
          <w:lang w:eastAsia="en-US"/>
        </w:rPr>
        <w:t>део овог Уговора.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Наручилац уговара радове предвиђене техничком спецификацијом, која је саставни део конкурсне документације </w:t>
      </w:r>
      <w:r w:rsidRPr="00F91E94">
        <w:rPr>
          <w:rFonts w:ascii="Arial" w:eastAsia="Arial Unicode MS" w:hAnsi="Arial"/>
          <w:sz w:val="22"/>
          <w:szCs w:val="22"/>
          <w:lang w:val="en-US" w:eastAsia="en-US"/>
        </w:rPr>
        <w:t>као П</w:t>
      </w:r>
      <w:r w:rsidRPr="00F91E94">
        <w:rPr>
          <w:rFonts w:ascii="Arial" w:eastAsia="Arial Unicode MS" w:hAnsi="Arial"/>
          <w:sz w:val="22"/>
          <w:szCs w:val="22"/>
          <w:lang w:eastAsia="en-US"/>
        </w:rPr>
        <w:t>рилог</w:t>
      </w:r>
      <w:r w:rsidRPr="00F91E94">
        <w:rPr>
          <w:rFonts w:ascii="Arial" w:eastAsia="Arial Unicode MS" w:hAnsi="Arial"/>
          <w:sz w:val="22"/>
          <w:szCs w:val="22"/>
          <w:lang w:val="en-US" w:eastAsia="en-US"/>
        </w:rPr>
        <w:t>а 1,</w:t>
      </w:r>
      <w:r w:rsidRPr="00F91E94">
        <w:rPr>
          <w:rFonts w:ascii="Arial" w:eastAsia="Arial Unicode MS" w:hAnsi="Arial"/>
          <w:sz w:val="22"/>
          <w:szCs w:val="22"/>
          <w:lang w:eastAsia="en-US"/>
        </w:rPr>
        <w:t xml:space="preserve"> ово</w:t>
      </w:r>
      <w:r w:rsidRPr="00F91E94">
        <w:rPr>
          <w:rFonts w:ascii="Arial" w:eastAsia="Arial Unicode MS" w:hAnsi="Arial"/>
          <w:sz w:val="22"/>
          <w:szCs w:val="22"/>
          <w:lang w:val="en-US" w:eastAsia="en-US"/>
        </w:rPr>
        <w:t>м</w:t>
      </w:r>
      <w:r w:rsidRPr="00F91E94">
        <w:rPr>
          <w:rFonts w:ascii="Arial" w:eastAsia="Arial Unicode MS" w:hAnsi="Arial"/>
          <w:sz w:val="22"/>
          <w:szCs w:val="22"/>
          <w:lang w:eastAsia="en-US"/>
        </w:rPr>
        <w:t xml:space="preserve"> Уговор</w:t>
      </w:r>
      <w:r w:rsidRPr="00F91E94">
        <w:rPr>
          <w:rFonts w:ascii="Arial" w:eastAsia="Arial Unicode MS" w:hAnsi="Arial"/>
          <w:sz w:val="22"/>
          <w:szCs w:val="22"/>
          <w:lang w:val="en-US" w:eastAsia="en-US"/>
        </w:rPr>
        <w:t>у</w:t>
      </w:r>
      <w:r w:rsidRPr="00F91E94">
        <w:rPr>
          <w:rFonts w:ascii="Arial" w:eastAsia="Arial Unicode MS" w:hAnsi="Arial"/>
          <w:sz w:val="22"/>
          <w:szCs w:val="22"/>
          <w:lang w:eastAsia="en-US"/>
        </w:rPr>
        <w:t xml:space="preserve">.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val="en-US" w:eastAsia="en-US"/>
        </w:rPr>
        <w:t>Д</w:t>
      </w:r>
      <w:r w:rsidRPr="00F91E94">
        <w:rPr>
          <w:rFonts w:ascii="Arial" w:eastAsia="Arial Unicode MS" w:hAnsi="Arial"/>
          <w:sz w:val="22"/>
          <w:szCs w:val="22"/>
          <w:lang w:eastAsia="en-US"/>
        </w:rPr>
        <w:t>елимично извршење уговора Извођач радова ће у складу са Понудом, уступити подизвођачу: _______________________________________ (назив Подизвођача</w:t>
      </w:r>
      <w:r w:rsidRPr="00F91E94">
        <w:rPr>
          <w:rFonts w:ascii="Arial" w:eastAsia="Arial Unicode MS" w:hAnsi="Arial"/>
          <w:sz w:val="22"/>
          <w:szCs w:val="22"/>
          <w:lang w:val="en-US" w:eastAsia="en-US"/>
        </w:rPr>
        <w:t xml:space="preserve"> из АПР</w:t>
      </w:r>
      <w:r w:rsidRPr="00F91E94">
        <w:rPr>
          <w:rFonts w:ascii="Arial" w:eastAsia="Arial Unicode MS" w:hAnsi="Arial"/>
          <w:sz w:val="22"/>
          <w:szCs w:val="22"/>
          <w:lang w:eastAsia="en-US"/>
        </w:rPr>
        <w:t xml:space="preserve">) и то: ________________________________________________________ (опис </w:t>
      </w:r>
      <w:r w:rsidRPr="00F91E94">
        <w:rPr>
          <w:rFonts w:ascii="Arial" w:eastAsia="Arial Unicode MS" w:hAnsi="Arial"/>
          <w:sz w:val="22"/>
          <w:szCs w:val="22"/>
          <w:lang w:val="en-US" w:eastAsia="en-US"/>
        </w:rPr>
        <w:t>радова</w:t>
      </w:r>
      <w:r w:rsidRPr="00F91E94">
        <w:rPr>
          <w:rFonts w:ascii="Arial" w:eastAsia="Arial Unicode MS" w:hAnsi="Arial"/>
          <w:sz w:val="22"/>
          <w:szCs w:val="22"/>
          <w:lang w:eastAsia="en-US"/>
        </w:rPr>
        <w:t xml:space="preserve">), са процентом учешћа у </w:t>
      </w:r>
      <w:proofErr w:type="gramStart"/>
      <w:r w:rsidRPr="00F91E94">
        <w:rPr>
          <w:rFonts w:ascii="Arial" w:eastAsia="Arial Unicode MS" w:hAnsi="Arial"/>
          <w:sz w:val="22"/>
          <w:szCs w:val="22"/>
          <w:lang w:eastAsia="en-US"/>
        </w:rPr>
        <w:t>понуди  од</w:t>
      </w:r>
      <w:proofErr w:type="gramEnd"/>
      <w:r w:rsidRPr="00F91E94">
        <w:rPr>
          <w:rFonts w:ascii="Arial" w:eastAsia="Arial Unicode MS" w:hAnsi="Arial"/>
          <w:sz w:val="22"/>
          <w:szCs w:val="22"/>
          <w:lang w:eastAsia="en-US"/>
        </w:rPr>
        <w:t xml:space="preserve"> ________ (</w:t>
      </w:r>
      <w:r w:rsidRPr="00F91E94">
        <w:rPr>
          <w:rFonts w:ascii="Arial" w:eastAsia="Arial Unicode MS" w:hAnsi="Arial"/>
          <w:sz w:val="22"/>
          <w:szCs w:val="22"/>
          <w:lang w:val="en-US" w:eastAsia="en-US"/>
        </w:rPr>
        <w:t>бројчано исказани проценат</w:t>
      </w:r>
      <w:r w:rsidRPr="00F91E94">
        <w:rPr>
          <w:rFonts w:ascii="Arial" w:eastAsia="Arial Unicode MS" w:hAnsi="Arial"/>
          <w:sz w:val="22"/>
          <w:szCs w:val="22"/>
          <w:lang w:eastAsia="en-US"/>
        </w:rPr>
        <w:t xml:space="preserve">).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који је у складу са Понудом</w:t>
      </w:r>
      <w:r w:rsidRPr="00F91E94">
        <w:rPr>
          <w:rFonts w:ascii="Arial" w:eastAsia="Arial Unicode MS" w:hAnsi="Arial"/>
          <w:sz w:val="22"/>
          <w:szCs w:val="22"/>
          <w:lang w:val="en-US" w:eastAsia="en-US"/>
        </w:rPr>
        <w:t>,</w:t>
      </w:r>
      <w:r w:rsidRPr="00F91E94">
        <w:rPr>
          <w:rFonts w:ascii="Arial" w:eastAsia="Arial Unicode MS" w:hAnsi="Arial"/>
          <w:sz w:val="22"/>
          <w:szCs w:val="22"/>
          <w:lang w:eastAsia="en-US"/>
        </w:rPr>
        <w:t xml:space="preserve"> део уговорених обавеза делимично уступио подизвођачу у потпуности је одговоран Наручиоцу за реализацију радова.</w:t>
      </w:r>
    </w:p>
    <w:p w:rsidR="00F91E94" w:rsidRPr="00F91E94" w:rsidRDefault="00F91E94" w:rsidP="00F91E94">
      <w:pPr>
        <w:suppressAutoHyphens w:val="0"/>
        <w:spacing w:before="120"/>
        <w:jc w:val="both"/>
        <w:rPr>
          <w:rFonts w:ascii="Arial" w:eastAsia="Arial Unicode MS" w:hAnsi="Arial"/>
          <w:sz w:val="22"/>
          <w:szCs w:val="22"/>
          <w:lang w:eastAsia="en-US"/>
        </w:rPr>
      </w:pPr>
      <w:proofErr w:type="gramStart"/>
      <w:r w:rsidRPr="00F91E94">
        <w:rPr>
          <w:rFonts w:ascii="Arial" w:eastAsia="Arial Unicode MS" w:hAnsi="Arial"/>
          <w:sz w:val="22"/>
          <w:szCs w:val="22"/>
          <w:lang w:val="en-US" w:eastAsia="en-US"/>
        </w:rPr>
        <w:t>Г</w:t>
      </w:r>
      <w:r w:rsidRPr="00F91E94">
        <w:rPr>
          <w:rFonts w:ascii="Arial" w:eastAsia="Arial Unicode MS" w:hAnsi="Arial"/>
          <w:sz w:val="22"/>
          <w:szCs w:val="22"/>
          <w:lang w:eastAsia="en-US"/>
        </w:rPr>
        <w:t>рупа пону</w:t>
      </w:r>
      <w:r w:rsidRPr="00F91E94">
        <w:rPr>
          <w:rFonts w:ascii="Arial" w:eastAsia="Arial Unicode MS" w:hAnsi="Arial"/>
          <w:sz w:val="22"/>
          <w:szCs w:val="22"/>
          <w:lang w:val="en-US" w:eastAsia="en-US"/>
        </w:rPr>
        <w:t>ђача</w:t>
      </w:r>
      <w:r w:rsidRPr="00F91E94">
        <w:rPr>
          <w:rFonts w:ascii="Arial" w:eastAsia="Arial Unicode MS" w:hAnsi="Arial"/>
          <w:sz w:val="22"/>
          <w:szCs w:val="22"/>
          <w:lang w:eastAsia="en-US"/>
        </w:rPr>
        <w:t xml:space="preserve"> у заједничкој понуди, одговорна </w:t>
      </w:r>
      <w:r w:rsidRPr="00F91E94">
        <w:rPr>
          <w:rFonts w:ascii="Arial" w:eastAsia="Arial Unicode MS" w:hAnsi="Arial"/>
          <w:sz w:val="22"/>
          <w:szCs w:val="22"/>
          <w:lang w:val="en-US" w:eastAsia="en-US"/>
        </w:rPr>
        <w:t xml:space="preserve">је </w:t>
      </w:r>
      <w:r w:rsidRPr="00F91E94">
        <w:rPr>
          <w:rFonts w:ascii="Arial" w:eastAsia="Arial Unicode MS" w:hAnsi="Arial"/>
          <w:sz w:val="22"/>
          <w:szCs w:val="22"/>
          <w:lang w:eastAsia="en-US"/>
        </w:rPr>
        <w:t>неограничено солидарно за извршење</w:t>
      </w:r>
      <w:r w:rsidRPr="00F91E94">
        <w:rPr>
          <w:rFonts w:ascii="Arial" w:eastAsia="Arial Unicode MS" w:hAnsi="Arial"/>
          <w:sz w:val="22"/>
          <w:szCs w:val="22"/>
          <w:lang w:val="en-US" w:eastAsia="en-US"/>
        </w:rPr>
        <w:t xml:space="preserve"> обавеза по основу </w:t>
      </w:r>
      <w:r w:rsidRPr="00F91E94">
        <w:rPr>
          <w:rFonts w:ascii="Arial" w:eastAsia="Arial Unicode MS" w:hAnsi="Arial"/>
          <w:sz w:val="22"/>
          <w:szCs w:val="22"/>
          <w:lang w:eastAsia="en-US"/>
        </w:rPr>
        <w:t>овог Уговора.</w:t>
      </w:r>
      <w:proofErr w:type="gramEnd"/>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3.</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се обавезује да радова из члана 2. овог Уговора изведе у складу са прописима</w:t>
      </w:r>
      <w:r w:rsidRPr="00F91E94">
        <w:rPr>
          <w:rFonts w:ascii="Arial" w:eastAsia="Arial Unicode MS" w:hAnsi="Arial"/>
          <w:sz w:val="22"/>
          <w:szCs w:val="22"/>
          <w:lang w:val="en-US" w:eastAsia="en-US"/>
        </w:rPr>
        <w:t xml:space="preserve"> Републике Србије</w:t>
      </w:r>
      <w:r w:rsidRPr="00F91E94">
        <w:rPr>
          <w:rFonts w:ascii="Arial" w:eastAsia="Arial Unicode MS" w:hAnsi="Arial"/>
          <w:sz w:val="22"/>
          <w:szCs w:val="22"/>
          <w:lang w:eastAsia="en-US"/>
        </w:rPr>
        <w:t>, нормативима, обавезним стандардима и препорукама произвођача, а у свему према одредбама овог Уговора и сопственој Понуди.</w:t>
      </w:r>
    </w:p>
    <w:p w:rsidR="00F91E94" w:rsidRPr="00F91E94" w:rsidRDefault="00F91E94" w:rsidP="00F91E94">
      <w:pPr>
        <w:suppressAutoHyphens w:val="0"/>
        <w:spacing w:before="120"/>
        <w:jc w:val="both"/>
        <w:rPr>
          <w:rFonts w:ascii="Arial" w:eastAsia="Arial Unicode MS" w:hAnsi="Arial"/>
          <w:sz w:val="22"/>
          <w:szCs w:val="22"/>
          <w:lang w:val="en-US" w:eastAsia="en-US"/>
        </w:rPr>
      </w:pPr>
    </w:p>
    <w:p w:rsidR="00F91E94" w:rsidRPr="00F91E94" w:rsidRDefault="00F91E94" w:rsidP="00F91E94">
      <w:pPr>
        <w:suppressAutoHyphens w:val="0"/>
        <w:spacing w:before="120"/>
        <w:jc w:val="both"/>
        <w:rPr>
          <w:rFonts w:ascii="Arial" w:eastAsia="Arial Unicode MS" w:hAnsi="Arial"/>
          <w:b/>
          <w:sz w:val="22"/>
          <w:szCs w:val="22"/>
          <w:lang w:val="sr-Cyrl-RS" w:eastAsia="en-US"/>
        </w:rPr>
      </w:pPr>
    </w:p>
    <w:p w:rsidR="00F91E94" w:rsidRPr="00F91E94" w:rsidRDefault="00F91E94" w:rsidP="00F91E94">
      <w:pPr>
        <w:suppressAutoHyphens w:val="0"/>
        <w:spacing w:before="120"/>
        <w:jc w:val="both"/>
        <w:rPr>
          <w:rFonts w:ascii="Arial" w:eastAsia="Arial Unicode MS" w:hAnsi="Arial"/>
          <w:b/>
          <w:sz w:val="22"/>
          <w:szCs w:val="22"/>
          <w:lang w:val="sr-Cyrl-RS" w:eastAsia="en-US"/>
        </w:rPr>
      </w:pPr>
    </w:p>
    <w:p w:rsidR="00F91E94" w:rsidRPr="00F91E94" w:rsidRDefault="00F91E94" w:rsidP="00F91E94">
      <w:pPr>
        <w:suppressAutoHyphens w:val="0"/>
        <w:spacing w:before="120"/>
        <w:jc w:val="both"/>
        <w:rPr>
          <w:rFonts w:ascii="Arial" w:eastAsia="Arial Unicode MS" w:hAnsi="Arial"/>
          <w:b/>
          <w:sz w:val="22"/>
          <w:szCs w:val="22"/>
          <w:lang w:val="sr-Cyrl-RS" w:eastAsia="en-US"/>
        </w:rPr>
      </w:pP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val="en-US" w:eastAsia="en-US"/>
        </w:rPr>
        <w:t>ЦЕНА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4.</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Укупна уговорена </w:t>
      </w:r>
      <w:r w:rsidRPr="00F91E94">
        <w:rPr>
          <w:rFonts w:ascii="Arial" w:eastAsia="Arial Unicode MS" w:hAnsi="Arial"/>
          <w:sz w:val="22"/>
          <w:szCs w:val="22"/>
          <w:lang w:val="en-US" w:eastAsia="en-US"/>
        </w:rPr>
        <w:t xml:space="preserve">цена </w:t>
      </w:r>
      <w:r w:rsidRPr="00F91E94">
        <w:rPr>
          <w:rFonts w:ascii="Arial" w:eastAsia="Arial Unicode MS" w:hAnsi="Arial"/>
          <w:sz w:val="22"/>
          <w:szCs w:val="22"/>
          <w:lang w:eastAsia="en-US"/>
        </w:rPr>
        <w:t>из члана 2. овог Уговора износи: ________________________ РСД</w:t>
      </w:r>
      <w:r w:rsidRPr="00F91E94">
        <w:rPr>
          <w:rFonts w:ascii="Arial" w:eastAsia="Arial Unicode MS" w:hAnsi="Arial"/>
          <w:sz w:val="22"/>
          <w:szCs w:val="22"/>
          <w:lang w:val="en-US" w:eastAsia="en-US"/>
        </w:rPr>
        <w:t>,</w:t>
      </w:r>
      <w:r w:rsidRPr="00F91E94">
        <w:rPr>
          <w:rFonts w:ascii="Arial" w:eastAsia="Arial Unicode MS" w:hAnsi="Arial"/>
          <w:sz w:val="22"/>
          <w:szCs w:val="22"/>
          <w:lang w:eastAsia="en-US"/>
        </w:rPr>
        <w:t xml:space="preserve"> без обрачунатог пореза на додату вредност.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(словима: ________________________________________________________________) </w:t>
      </w:r>
    </w:p>
    <w:p w:rsidR="00F91E94" w:rsidRPr="00F91E94" w:rsidRDefault="00F91E94" w:rsidP="00F91E94">
      <w:pPr>
        <w:suppressAutoHyphens w:val="0"/>
        <w:spacing w:before="120"/>
        <w:jc w:val="both"/>
        <w:rPr>
          <w:rFonts w:ascii="Arial" w:eastAsia="Arial Unicode MS" w:hAnsi="Arial"/>
          <w:sz w:val="22"/>
          <w:szCs w:val="22"/>
          <w:lang w:val="sr-Cyrl-RS" w:eastAsia="en-US"/>
        </w:rPr>
      </w:pPr>
      <w:r w:rsidRPr="00F91E94">
        <w:rPr>
          <w:rFonts w:ascii="Arial" w:eastAsia="Arial Unicode MS" w:hAnsi="Arial"/>
          <w:sz w:val="22"/>
          <w:szCs w:val="22"/>
          <w:lang w:eastAsia="en-US"/>
        </w:rPr>
        <w:t xml:space="preserve">На цену  из става 1. овог члана обрачунава се припадајући порез на додату вредност у складу са </w:t>
      </w:r>
      <w:r w:rsidRPr="00F91E94">
        <w:rPr>
          <w:rFonts w:ascii="Arial" w:eastAsia="Arial Unicode MS" w:hAnsi="Arial"/>
          <w:sz w:val="22"/>
          <w:szCs w:val="22"/>
          <w:lang w:val="en-US" w:eastAsia="en-US"/>
        </w:rPr>
        <w:t>прописима Републике Србије, што износи ___________________________________</w:t>
      </w:r>
      <w:r w:rsidRPr="00F91E94">
        <w:rPr>
          <w:rFonts w:ascii="Arial" w:eastAsia="Arial Unicode MS" w:hAnsi="Arial"/>
          <w:sz w:val="22"/>
          <w:szCs w:val="22"/>
          <w:lang w:eastAsia="en-US"/>
        </w:rPr>
        <w:t>РСД</w:t>
      </w:r>
      <w:r w:rsidRPr="00F91E94">
        <w:rPr>
          <w:rFonts w:ascii="Arial" w:eastAsia="Arial Unicode MS" w:hAnsi="Arial"/>
          <w:sz w:val="22"/>
          <w:szCs w:val="22"/>
          <w:lang w:val="en-US" w:eastAsia="en-US"/>
        </w:rPr>
        <w:t>.</w:t>
      </w:r>
    </w:p>
    <w:p w:rsidR="00F91E94" w:rsidRPr="00F91E94" w:rsidRDefault="00F91E94" w:rsidP="00F91E94">
      <w:pPr>
        <w:suppressAutoHyphens w:val="0"/>
        <w:spacing w:before="120"/>
        <w:jc w:val="both"/>
        <w:rPr>
          <w:rFonts w:ascii="Arial" w:eastAsia="Arial Unicode MS" w:hAnsi="Arial"/>
          <w:sz w:val="22"/>
          <w:szCs w:val="22"/>
          <w:lang w:val="sr-Cyrl-RS" w:eastAsia="en-US"/>
        </w:rPr>
      </w:pPr>
      <w:r w:rsidRPr="00F91E94">
        <w:rPr>
          <w:rFonts w:ascii="Arial" w:eastAsia="Arial Unicode MS" w:hAnsi="Arial"/>
          <w:sz w:val="22"/>
          <w:szCs w:val="22"/>
          <w:lang w:val="sr-Cyrl-RS" w:eastAsia="en-US"/>
        </w:rPr>
        <w:t xml:space="preserve">Цена је дата на паритету </w:t>
      </w:r>
      <w:r w:rsidRPr="00F91E94">
        <w:rPr>
          <w:rFonts w:ascii="Arial" w:eastAsia="Arial Unicode MS" w:hAnsi="Arial"/>
          <w:sz w:val="22"/>
          <w:szCs w:val="22"/>
          <w:lang w:val="sr-Latn-RS" w:eastAsia="en-US"/>
        </w:rPr>
        <w:t xml:space="preserve">Fco </w:t>
      </w:r>
      <w:r w:rsidRPr="00F91E94">
        <w:rPr>
          <w:rFonts w:ascii="Arial" w:eastAsia="Arial Unicode MS" w:hAnsi="Arial"/>
          <w:sz w:val="22"/>
          <w:szCs w:val="22"/>
          <w:lang w:val="sr-Cyrl-RS" w:eastAsia="en-US"/>
        </w:rPr>
        <w:t>огранак ТЕНТ/ локација ТЕНТ А.</w:t>
      </w:r>
    </w:p>
    <w:p w:rsidR="00F91E94" w:rsidRPr="00F91E94" w:rsidRDefault="00F91E94" w:rsidP="00F91E94">
      <w:pPr>
        <w:suppressAutoHyphens w:val="0"/>
        <w:spacing w:before="120" w:after="120" w:line="216" w:lineRule="auto"/>
        <w:jc w:val="both"/>
        <w:rPr>
          <w:rFonts w:ascii="Arial" w:hAnsi="Arial" w:cs="Arial"/>
          <w:sz w:val="22"/>
          <w:szCs w:val="22"/>
          <w:lang w:eastAsia="en-US"/>
        </w:rPr>
      </w:pPr>
      <w:r w:rsidRPr="00F91E94">
        <w:rPr>
          <w:rFonts w:ascii="Arial" w:hAnsi="Arial" w:cs="Arial"/>
          <w:sz w:val="22"/>
          <w:szCs w:val="22"/>
          <w:lang w:eastAsia="en-US"/>
        </w:rPr>
        <w:t xml:space="preserve">Обрачун за извршене радова извршиће се на основу јединичних цена из понуде и стварно изведених радова. </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КОПРЕКЦИЈА ЦЕНЕ</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5.</w:t>
      </w:r>
    </w:p>
    <w:p w:rsidR="00F91E94" w:rsidRPr="00F91E94" w:rsidRDefault="00F91E94" w:rsidP="00F91E94">
      <w:pPr>
        <w:suppressAutoHyphens w:val="0"/>
        <w:spacing w:before="120"/>
        <w:jc w:val="both"/>
        <w:rPr>
          <w:rFonts w:ascii="Arial" w:eastAsia="Arial Unicode MS" w:hAnsi="Arial"/>
          <w:sz w:val="22"/>
          <w:szCs w:val="22"/>
          <w:lang w:eastAsia="en-US"/>
        </w:rPr>
      </w:pPr>
      <w:bookmarkStart w:id="1" w:name="_Toc433727381"/>
      <w:r w:rsidRPr="00F91E94">
        <w:rPr>
          <w:rFonts w:ascii="Arial" w:eastAsia="Arial Unicode MS" w:hAnsi="Arial"/>
          <w:sz w:val="22"/>
          <w:szCs w:val="22"/>
          <w:lang w:eastAsia="en-U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F91E94">
        <w:rPr>
          <w:rFonts w:ascii="Arial" w:eastAsia="Arial Unicode MS" w:hAnsi="Arial"/>
          <w:sz w:val="22"/>
          <w:szCs w:val="22"/>
          <w:lang w:val="en-US" w:eastAsia="en-US"/>
        </w:rPr>
        <w:t>, за све време важења овог Уговора</w:t>
      </w:r>
      <w:r w:rsidRPr="00F91E94">
        <w:rPr>
          <w:rFonts w:ascii="Arial" w:eastAsia="Arial Unicode MS" w:hAnsi="Arial"/>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УСЛОВИ И НАЧИН ПЛАЋАЊА</w:t>
      </w:r>
      <w:bookmarkEnd w:id="1"/>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6.</w:t>
      </w:r>
    </w:p>
    <w:p w:rsidR="00F91E94" w:rsidRPr="00F91E94" w:rsidRDefault="00F91E94" w:rsidP="00F91E94">
      <w:pPr>
        <w:tabs>
          <w:tab w:val="left" w:pos="567"/>
        </w:tabs>
        <w:suppressAutoHyphens w:val="0"/>
        <w:jc w:val="both"/>
        <w:rPr>
          <w:rFonts w:ascii="Arial" w:eastAsia="Calibri" w:hAnsi="Arial" w:cs="Arial"/>
          <w:sz w:val="22"/>
          <w:szCs w:val="22"/>
          <w:lang w:val="sr-Cyrl-RS" w:eastAsia="en-US"/>
        </w:rPr>
      </w:pPr>
      <w:r w:rsidRPr="00F91E94">
        <w:rPr>
          <w:rFonts w:ascii="Arial" w:eastAsia="Calibri" w:hAnsi="Arial" w:cs="Arial"/>
          <w:sz w:val="22"/>
          <w:szCs w:val="22"/>
          <w:lang w:val="sr-Cyrl-RS" w:eastAsia="en-US"/>
        </w:rPr>
        <w:t xml:space="preserve">Наручилац ће плаћање вршити </w:t>
      </w:r>
      <w:r w:rsidRPr="00F91E94">
        <w:rPr>
          <w:rFonts w:ascii="Arial" w:eastAsia="Calibri" w:hAnsi="Arial" w:cs="Arial"/>
          <w:sz w:val="22"/>
          <w:szCs w:val="22"/>
          <w:lang w:val="en-US" w:eastAsia="en-US"/>
        </w:rPr>
        <w:t xml:space="preserve">сукцесивно  у зависности од извршења уговорених услуга, у року до 45 (словима: четрдесетпет) дана од дана пријема  </w:t>
      </w:r>
      <w:r w:rsidRPr="00F91E94">
        <w:rPr>
          <w:rFonts w:ascii="Arial" w:eastAsia="Calibri" w:hAnsi="Arial" w:cs="Arial"/>
          <w:b/>
          <w:sz w:val="22"/>
          <w:szCs w:val="22"/>
          <w:lang w:val="en-US" w:eastAsia="en-US"/>
        </w:rPr>
        <w:t>исправног</w:t>
      </w:r>
      <w:r w:rsidRPr="00F91E94">
        <w:rPr>
          <w:rFonts w:ascii="Arial" w:eastAsia="Calibri" w:hAnsi="Arial" w:cs="Arial"/>
          <w:sz w:val="22"/>
          <w:szCs w:val="22"/>
          <w:lang w:val="en-US" w:eastAsia="en-US"/>
        </w:rPr>
        <w:t xml:space="preserve"> рачуна, издатог на основу прихваћених и одобрених  Извештаја (</w:t>
      </w:r>
      <w:r w:rsidRPr="00F91E94">
        <w:rPr>
          <w:rFonts w:ascii="Arial" w:eastAsia="Calibri" w:hAnsi="Arial" w:cs="Arial"/>
          <w:b/>
          <w:sz w:val="22"/>
          <w:szCs w:val="22"/>
          <w:lang w:val="en-US" w:eastAsia="en-US"/>
        </w:rPr>
        <w:t>Записника, који је саставни део рачуна</w:t>
      </w:r>
      <w:r w:rsidRPr="00F91E94">
        <w:rPr>
          <w:rFonts w:ascii="Arial" w:eastAsia="Calibri" w:hAnsi="Arial" w:cs="Arial"/>
          <w:sz w:val="22"/>
          <w:szCs w:val="22"/>
          <w:lang w:val="en-US" w:eastAsia="en-US"/>
        </w:rPr>
        <w:t>).</w:t>
      </w:r>
    </w:p>
    <w:p w:rsidR="00F91E94" w:rsidRPr="00F91E94" w:rsidRDefault="00F91E94" w:rsidP="00F91E94">
      <w:pPr>
        <w:tabs>
          <w:tab w:val="left" w:pos="567"/>
        </w:tabs>
        <w:suppressAutoHyphens w:val="0"/>
        <w:jc w:val="both"/>
        <w:rPr>
          <w:rFonts w:ascii="Arial" w:eastAsia="Calibri" w:hAnsi="Arial" w:cs="Arial"/>
          <w:b/>
          <w:color w:val="00B0F0"/>
          <w:sz w:val="22"/>
          <w:szCs w:val="22"/>
          <w:lang w:val="en-US" w:eastAsia="en-US"/>
        </w:rPr>
      </w:pPr>
      <w:r w:rsidRPr="00F91E94">
        <w:rPr>
          <w:rFonts w:ascii="Arial" w:eastAsia="Calibri" w:hAnsi="Arial" w:cs="Arial"/>
          <w:b/>
          <w:sz w:val="22"/>
          <w:szCs w:val="22"/>
          <w:lang w:val="en-US" w:eastAsia="en-US"/>
        </w:rPr>
        <w:t xml:space="preserve">Рачун мора да гласи </w:t>
      </w:r>
      <w:proofErr w:type="gramStart"/>
      <w:r w:rsidRPr="00F91E94">
        <w:rPr>
          <w:rFonts w:ascii="Arial" w:eastAsia="Calibri" w:hAnsi="Arial" w:cs="Arial"/>
          <w:b/>
          <w:sz w:val="22"/>
          <w:szCs w:val="22"/>
          <w:lang w:val="en-US" w:eastAsia="en-US"/>
        </w:rPr>
        <w:t>на :</w:t>
      </w:r>
      <w:proofErr w:type="gramEnd"/>
      <w:r w:rsidRPr="00F91E94">
        <w:rPr>
          <w:rFonts w:ascii="Arial" w:eastAsia="Calibri" w:hAnsi="Arial" w:cs="Arial"/>
          <w:b/>
          <w:sz w:val="22"/>
          <w:szCs w:val="22"/>
          <w:lang w:val="en-US" w:eastAsia="en-US"/>
        </w:rPr>
        <w:t xml:space="preserve"> </w:t>
      </w:r>
      <w:r w:rsidRPr="00F91E94">
        <w:rPr>
          <w:rFonts w:ascii="Arial" w:hAnsi="Arial" w:cs="Arial"/>
          <w:b/>
          <w:sz w:val="22"/>
          <w:szCs w:val="22"/>
          <w:lang w:val="en-US" w:eastAsia="en-US"/>
        </w:rPr>
        <w:t xml:space="preserve">Јавно предузеће „Електропривреда Србије“ Београд, царице Милице 2, ПИБ </w:t>
      </w:r>
      <w:r w:rsidRPr="00F91E94">
        <w:rPr>
          <w:rFonts w:ascii="Arial" w:hAnsi="Arial" w:cs="Arial"/>
          <w:b/>
          <w:color w:val="000000"/>
          <w:sz w:val="22"/>
          <w:szCs w:val="22"/>
          <w:lang w:val="sr-Cyrl-BA" w:eastAsia="en-US"/>
        </w:rPr>
        <w:t xml:space="preserve">103920327, </w:t>
      </w:r>
      <w:r w:rsidRPr="00F91E94">
        <w:rPr>
          <w:rFonts w:ascii="Arial" w:hAnsi="Arial" w:cs="Arial"/>
          <w:b/>
          <w:sz w:val="22"/>
          <w:szCs w:val="22"/>
          <w:lang w:val="en-US" w:eastAsia="en-US"/>
        </w:rPr>
        <w:t>Огранак ТЕНТ Београд-Обреновац, Богољуба Урошевића Црног 44</w:t>
      </w:r>
    </w:p>
    <w:p w:rsidR="00F91E94" w:rsidRPr="00F91E94" w:rsidRDefault="00F91E94" w:rsidP="00F91E94">
      <w:pPr>
        <w:tabs>
          <w:tab w:val="left" w:pos="567"/>
        </w:tabs>
        <w:suppressAutoHyphens w:val="0"/>
        <w:jc w:val="both"/>
        <w:rPr>
          <w:rFonts w:ascii="Arial" w:hAnsi="Arial" w:cs="Arial"/>
          <w:color w:val="000000"/>
          <w:sz w:val="22"/>
          <w:szCs w:val="22"/>
          <w:lang w:val="en-US" w:eastAsia="en-US"/>
        </w:rPr>
      </w:pPr>
      <w:r w:rsidRPr="00F91E94">
        <w:rPr>
          <w:rFonts w:ascii="Arial" w:hAnsi="Arial" w:cs="Arial"/>
          <w:sz w:val="22"/>
          <w:szCs w:val="22"/>
          <w:lang w:val="en-US" w:eastAsia="en-US"/>
        </w:rPr>
        <w:t>Рачун мора бити достављен на адресу Корисника: Јавно предузеће „Електропривреда Србије</w:t>
      </w:r>
      <w:proofErr w:type="gramStart"/>
      <w:r w:rsidRPr="00F91E94">
        <w:rPr>
          <w:rFonts w:ascii="Arial" w:hAnsi="Arial" w:cs="Arial"/>
          <w:sz w:val="22"/>
          <w:szCs w:val="22"/>
          <w:lang w:val="en-US" w:eastAsia="en-US"/>
        </w:rPr>
        <w:t>“ Београд</w:t>
      </w:r>
      <w:proofErr w:type="gramEnd"/>
      <w:r w:rsidRPr="00F91E94">
        <w:rPr>
          <w:rFonts w:ascii="Arial" w:hAnsi="Arial" w:cs="Arial"/>
          <w:sz w:val="22"/>
          <w:szCs w:val="22"/>
          <w:lang w:val="en-US" w:eastAsia="en-US"/>
        </w:rPr>
        <w:t>, Огранак ТЕНТ,Богољуба Урошевића Црног 44 – 11 500 Обреновац, са обавезним прилозима-</w:t>
      </w:r>
      <w:r w:rsidRPr="00F91E94">
        <w:rPr>
          <w:rFonts w:ascii="Arial" w:hAnsi="Arial" w:cs="Arial"/>
          <w:color w:val="000000"/>
          <w:sz w:val="22"/>
          <w:szCs w:val="22"/>
          <w:lang w:val="en-US" w:eastAsia="en-US"/>
        </w:rPr>
        <w:t xml:space="preserve">Записник о квалитативноми квантитативном  пријему </w:t>
      </w:r>
      <w:r w:rsidRPr="00F91E94">
        <w:rPr>
          <w:rFonts w:ascii="Arial" w:hAnsi="Arial" w:cs="Arial"/>
          <w:color w:val="000000"/>
          <w:sz w:val="22"/>
          <w:szCs w:val="22"/>
          <w:lang w:val="sr-Cyrl-RS" w:eastAsia="en-US"/>
        </w:rPr>
        <w:t>изведених радова</w:t>
      </w:r>
      <w:r w:rsidRPr="00F91E94">
        <w:rPr>
          <w:rFonts w:ascii="Arial" w:hAnsi="Arial" w:cs="Arial"/>
          <w:color w:val="000000"/>
          <w:sz w:val="22"/>
          <w:szCs w:val="22"/>
          <w:lang w:val="en-US" w:eastAsia="en-US"/>
        </w:rPr>
        <w:t xml:space="preserve">, са читко написаним именом и презименом и потписом овлашћеног лица </w:t>
      </w:r>
      <w:r w:rsidRPr="00F91E94">
        <w:rPr>
          <w:rFonts w:ascii="Arial" w:hAnsi="Arial" w:cs="Arial"/>
          <w:color w:val="000000"/>
          <w:sz w:val="22"/>
          <w:szCs w:val="22"/>
          <w:lang w:val="sr-Cyrl-RS" w:eastAsia="en-US"/>
        </w:rPr>
        <w:t>Наручиоца</w:t>
      </w:r>
      <w:r w:rsidRPr="00F91E94">
        <w:rPr>
          <w:rFonts w:ascii="Arial" w:hAnsi="Arial" w:cs="Arial"/>
          <w:color w:val="000000"/>
          <w:sz w:val="22"/>
          <w:szCs w:val="22"/>
          <w:lang w:val="en-US" w:eastAsia="en-US"/>
        </w:rPr>
        <w:t>.</w:t>
      </w:r>
    </w:p>
    <w:p w:rsidR="00F91E94" w:rsidRPr="00F91E94" w:rsidRDefault="00F91E94" w:rsidP="00F91E94">
      <w:pPr>
        <w:tabs>
          <w:tab w:val="left" w:pos="567"/>
        </w:tabs>
        <w:suppressAutoHyphens w:val="0"/>
        <w:jc w:val="both"/>
        <w:rPr>
          <w:rFonts w:ascii="Arial" w:eastAsia="Calibri" w:hAnsi="Arial" w:cs="Arial"/>
          <w:color w:val="00B0F0"/>
          <w:sz w:val="22"/>
          <w:szCs w:val="22"/>
          <w:lang w:val="sr-Cyrl-RS" w:eastAsia="en-US"/>
        </w:rPr>
      </w:pPr>
      <w:r w:rsidRPr="00F91E94">
        <w:rPr>
          <w:rFonts w:ascii="Arial" w:hAnsi="Arial"/>
          <w:sz w:val="22"/>
          <w:szCs w:val="22"/>
          <w:lang w:val="en-US" w:eastAsia="en-US"/>
        </w:rPr>
        <w:t xml:space="preserve">У испостављеном рачуну, </w:t>
      </w:r>
      <w:r w:rsidRPr="00F91E94">
        <w:rPr>
          <w:rFonts w:ascii="Arial" w:hAnsi="Arial"/>
          <w:sz w:val="22"/>
          <w:szCs w:val="22"/>
          <w:lang w:val="sr-Cyrl-RS" w:eastAsia="en-US"/>
        </w:rPr>
        <w:t xml:space="preserve">Извођач радова </w:t>
      </w:r>
      <w:r w:rsidRPr="00F91E94">
        <w:rPr>
          <w:rFonts w:ascii="Arial" w:hAnsi="Arial"/>
          <w:sz w:val="22"/>
          <w:szCs w:val="22"/>
          <w:lang w:val="en-US" w:eastAsia="en-US"/>
        </w:rPr>
        <w:t>је дужан да наведе број уговора, и да се</w:t>
      </w:r>
      <w:proofErr w:type="gramStart"/>
      <w:r w:rsidRPr="00F91E94">
        <w:rPr>
          <w:rFonts w:ascii="Arial" w:hAnsi="Arial"/>
          <w:sz w:val="22"/>
          <w:szCs w:val="22"/>
          <w:lang w:val="en-US" w:eastAsia="en-US"/>
        </w:rPr>
        <w:t>  позове</w:t>
      </w:r>
      <w:proofErr w:type="gramEnd"/>
      <w:r w:rsidRPr="00F91E94">
        <w:rPr>
          <w:rFonts w:ascii="Arial" w:hAnsi="Arial"/>
          <w:sz w:val="22"/>
          <w:szCs w:val="22"/>
          <w:lang w:val="en-US" w:eastAsia="en-US"/>
        </w:rPr>
        <w:t xml:space="preserve"> придржава тачно дефинисаних назива из конкурсне документације и прихваћене понуде (из Обрасца структуре цене). </w:t>
      </w:r>
      <w:proofErr w:type="gramStart"/>
      <w:r w:rsidRPr="00F91E94">
        <w:rPr>
          <w:rFonts w:ascii="Arial" w:hAnsi="Arial"/>
          <w:sz w:val="22"/>
          <w:szCs w:val="22"/>
          <w:lang w:val="en-US" w:eastAsia="en-US"/>
        </w:rPr>
        <w:t>Рачуни који не одговарају наведеним тачним називима, ће се сматрати неисправним.</w:t>
      </w:r>
      <w:proofErr w:type="gramEnd"/>
      <w:r w:rsidRPr="00F91E94">
        <w:rPr>
          <w:rFonts w:ascii="Arial" w:hAnsi="Arial"/>
          <w:sz w:val="22"/>
          <w:szCs w:val="22"/>
          <w:lang w:val="en-US" w:eastAsia="en-US"/>
        </w:rPr>
        <w:t xml:space="preserve"> </w:t>
      </w:r>
      <w:proofErr w:type="gramStart"/>
      <w:r w:rsidRPr="00F91E94">
        <w:rPr>
          <w:rFonts w:ascii="Arial" w:hAnsi="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91E94" w:rsidRPr="00F91E94" w:rsidRDefault="00F91E94" w:rsidP="00F91E94">
      <w:pPr>
        <w:suppressAutoHyphens w:val="0"/>
        <w:jc w:val="both"/>
        <w:rPr>
          <w:rFonts w:ascii="Arial" w:eastAsia="Calibri" w:hAnsi="Arial" w:cs="Arial"/>
          <w:sz w:val="22"/>
          <w:szCs w:val="22"/>
          <w:lang w:eastAsia="en-US"/>
        </w:rPr>
      </w:pPr>
      <w:r w:rsidRPr="00F91E94">
        <w:rPr>
          <w:rFonts w:ascii="Arial" w:eastAsia="Calibri" w:hAnsi="Arial" w:cs="Arial"/>
          <w:sz w:val="22"/>
          <w:szCs w:val="22"/>
          <w:lang w:val="en-US" w:eastAsia="en-US"/>
        </w:rPr>
        <w:t>Сва п</w:t>
      </w:r>
      <w:r w:rsidRPr="00F91E94">
        <w:rPr>
          <w:rFonts w:ascii="Arial" w:eastAsia="Calibri" w:hAnsi="Arial" w:cs="Arial"/>
          <w:sz w:val="22"/>
          <w:szCs w:val="22"/>
          <w:lang w:eastAsia="en-US"/>
        </w:rPr>
        <w:t>лаћањ</w:t>
      </w:r>
      <w:r w:rsidRPr="00F91E94">
        <w:rPr>
          <w:rFonts w:ascii="Arial" w:eastAsia="Calibri" w:hAnsi="Arial" w:cs="Arial"/>
          <w:sz w:val="22"/>
          <w:szCs w:val="22"/>
          <w:lang w:val="en-US" w:eastAsia="en-US"/>
        </w:rPr>
        <w:t>а</w:t>
      </w:r>
      <w:r w:rsidRPr="00F91E94">
        <w:rPr>
          <w:rFonts w:ascii="Arial" w:eastAsia="Calibri" w:hAnsi="Arial" w:cs="Arial"/>
          <w:sz w:val="22"/>
          <w:szCs w:val="22"/>
          <w:lang w:eastAsia="en-US"/>
        </w:rPr>
        <w:t xml:space="preserve"> ће се вршити на основу потписаних и оверених Записник о техничком прегледу изведених радова, Записником о извршеним радовима и испостављених </w:t>
      </w:r>
      <w:r w:rsidRPr="00F91E94">
        <w:rPr>
          <w:rFonts w:ascii="Arial" w:eastAsia="Calibri" w:hAnsi="Arial" w:cs="Arial"/>
          <w:sz w:val="22"/>
          <w:szCs w:val="22"/>
          <w:lang w:eastAsia="en-US"/>
        </w:rPr>
        <w:lastRenderedPageBreak/>
        <w:t>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F91E94" w:rsidRPr="00F91E94" w:rsidRDefault="00F91E94" w:rsidP="00F91E94">
      <w:pPr>
        <w:tabs>
          <w:tab w:val="left" w:pos="567"/>
        </w:tabs>
        <w:suppressAutoHyphens w:val="0"/>
        <w:jc w:val="both"/>
        <w:rPr>
          <w:rFonts w:ascii="Arial" w:eastAsia="Calibri" w:hAnsi="Arial" w:cs="Arial"/>
          <w:sz w:val="22"/>
          <w:szCs w:val="22"/>
          <w:lang w:eastAsia="en-US"/>
        </w:rPr>
      </w:pPr>
      <w:r w:rsidRPr="00F91E94">
        <w:rPr>
          <w:rFonts w:ascii="Arial" w:eastAsia="Calibri" w:hAnsi="Arial" w:cs="Arial"/>
          <w:sz w:val="22"/>
          <w:szCs w:val="22"/>
          <w:lang w:val="sr-Cyrl-RS" w:eastAsia="en-US"/>
        </w:rPr>
        <w:t>Рачун</w:t>
      </w:r>
      <w:r w:rsidRPr="00F91E94">
        <w:rPr>
          <w:rFonts w:ascii="Arial" w:eastAsia="Calibri" w:hAnsi="Arial" w:cs="Arial"/>
          <w:sz w:val="22"/>
          <w:szCs w:val="22"/>
          <w:lang w:eastAsia="en-US"/>
        </w:rPr>
        <w:t xml:space="preserve"> се испоставља према количинама из обрачунских листова грађевинске књиге, овереним и потписаним од стране </w:t>
      </w:r>
      <w:r w:rsidRPr="00F91E94">
        <w:rPr>
          <w:rFonts w:ascii="Arial" w:eastAsia="Calibri" w:hAnsi="Arial" w:cs="Arial"/>
          <w:sz w:val="22"/>
          <w:szCs w:val="22"/>
          <w:lang w:val="en-US" w:eastAsia="en-US"/>
        </w:rPr>
        <w:t>И</w:t>
      </w:r>
      <w:r w:rsidRPr="00F91E94">
        <w:rPr>
          <w:rFonts w:ascii="Arial" w:eastAsia="Calibri" w:hAnsi="Arial" w:cs="Arial"/>
          <w:sz w:val="22"/>
          <w:szCs w:val="22"/>
          <w:lang w:eastAsia="en-US"/>
        </w:rPr>
        <w:t>звођача радова и надзорног органа, у складу са Законом о планирању и изградњи.</w:t>
      </w:r>
    </w:p>
    <w:p w:rsidR="00F91E94" w:rsidRPr="00F91E94" w:rsidRDefault="00F91E94" w:rsidP="00F91E94">
      <w:pPr>
        <w:tabs>
          <w:tab w:val="left" w:pos="567"/>
        </w:tabs>
        <w:suppressAutoHyphens w:val="0"/>
        <w:jc w:val="both"/>
        <w:rPr>
          <w:rFonts w:ascii="Arial" w:eastAsia="Calibri" w:hAnsi="Arial" w:cs="Arial"/>
          <w:sz w:val="22"/>
          <w:szCs w:val="22"/>
          <w:lang w:val="sr-Cyrl-RS" w:eastAsia="en-US"/>
        </w:rPr>
      </w:pPr>
      <w:proofErr w:type="gramStart"/>
      <w:r w:rsidRPr="00F91E94">
        <w:rPr>
          <w:rFonts w:ascii="Arial" w:eastAsia="Calibri" w:hAnsi="Arial" w:cs="Arial"/>
          <w:sz w:val="22"/>
          <w:szCs w:val="22"/>
          <w:lang w:val="en-US" w:eastAsia="en-US"/>
        </w:rPr>
        <w:t xml:space="preserve">Уз рачун се доставља, Потписан и оверен </w:t>
      </w:r>
      <w:r w:rsidRPr="00F91E94">
        <w:rPr>
          <w:rFonts w:ascii="Arial" w:eastAsia="Calibri" w:hAnsi="Arial" w:cs="Arial"/>
          <w:sz w:val="22"/>
          <w:szCs w:val="22"/>
          <w:lang w:eastAsia="en-US"/>
        </w:rPr>
        <w:t>Записник о техничком прегледу изведених радова и Записник о извршеним радовима</w:t>
      </w:r>
      <w:r w:rsidRPr="00F91E94">
        <w:rPr>
          <w:rFonts w:ascii="Arial" w:eastAsia="Calibri" w:hAnsi="Arial" w:cs="Arial"/>
          <w:sz w:val="22"/>
          <w:szCs w:val="22"/>
          <w:lang w:val="en-US" w:eastAsia="en-US"/>
        </w:rPr>
        <w:t xml:space="preserve"> У случају да је Надзорни орган издао Сагласност о продужењу рока–налог за рад, и Сагласност је потребно доставити уз рачун.</w:t>
      </w:r>
      <w:proofErr w:type="gramEnd"/>
    </w:p>
    <w:p w:rsidR="00F91E94" w:rsidRPr="00F91E94" w:rsidRDefault="00F91E94" w:rsidP="00F91E94">
      <w:pPr>
        <w:tabs>
          <w:tab w:val="left" w:pos="567"/>
        </w:tabs>
        <w:suppressAutoHyphens w:val="0"/>
        <w:jc w:val="both"/>
        <w:rPr>
          <w:rFonts w:ascii="Arial" w:eastAsia="Calibri" w:hAnsi="Arial" w:cs="Arial"/>
          <w:sz w:val="22"/>
          <w:szCs w:val="22"/>
          <w:lang w:val="en-US" w:eastAsia="en-US"/>
        </w:rPr>
      </w:pPr>
      <w:r w:rsidRPr="00F91E94">
        <w:rPr>
          <w:rFonts w:ascii="Arial" w:eastAsia="Calibri" w:hAnsi="Arial" w:cs="Arial"/>
          <w:sz w:val="22"/>
          <w:szCs w:val="22"/>
          <w:lang w:val="sr-Cyrl-BA" w:eastAsia="en-US"/>
        </w:rPr>
        <w:t>Извођач</w:t>
      </w:r>
      <w:r w:rsidRPr="00F91E94">
        <w:rPr>
          <w:rFonts w:ascii="Arial" w:eastAsia="Calibri" w:hAnsi="Arial" w:cs="Arial"/>
          <w:sz w:val="22"/>
          <w:szCs w:val="22"/>
          <w:lang w:val="en-US" w:eastAsia="en-US"/>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Плаћање ће се вршити у динарима</w:t>
      </w:r>
      <w:r w:rsidRPr="00F91E94">
        <w:rPr>
          <w:rFonts w:ascii="Arial" w:eastAsia="Arial Unicode MS" w:hAnsi="Arial"/>
          <w:sz w:val="22"/>
          <w:szCs w:val="22"/>
          <w:lang w:val="en-US" w:eastAsia="en-US"/>
        </w:rPr>
        <w:t xml:space="preserve"> у складу са чланом 4. </w:t>
      </w:r>
      <w:proofErr w:type="gramStart"/>
      <w:r w:rsidRPr="00F91E94">
        <w:rPr>
          <w:rFonts w:ascii="Arial" w:eastAsia="Arial Unicode MS" w:hAnsi="Arial"/>
          <w:sz w:val="22"/>
          <w:szCs w:val="22"/>
          <w:lang w:val="en-US" w:eastAsia="en-US"/>
        </w:rPr>
        <w:t>овог</w:t>
      </w:r>
      <w:proofErr w:type="gramEnd"/>
      <w:r w:rsidRPr="00F91E94">
        <w:rPr>
          <w:rFonts w:ascii="Arial" w:eastAsia="Arial Unicode MS" w:hAnsi="Arial"/>
          <w:sz w:val="22"/>
          <w:szCs w:val="22"/>
          <w:lang w:val="en-US" w:eastAsia="en-US"/>
        </w:rPr>
        <w:t xml:space="preserve"> Уговора.</w:t>
      </w: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hAnsi="Arial" w:cs="Arial"/>
          <w:sz w:val="22"/>
          <w:szCs w:val="22"/>
          <w:lang w:val="en-US" w:eastAsia="en-US"/>
        </w:rPr>
        <w:t>O</w:t>
      </w:r>
      <w:r w:rsidRPr="00F91E94">
        <w:rPr>
          <w:rFonts w:ascii="Arial" w:hAnsi="Arial" w:cs="Arial"/>
          <w:sz w:val="22"/>
          <w:szCs w:val="22"/>
          <w:lang w:val="sr-Cyrl-RS" w:eastAsia="en-U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F91E94">
        <w:rPr>
          <w:rFonts w:ascii="Arial" w:hAnsi="Arial" w:cs="Arial"/>
          <w:sz w:val="22"/>
          <w:szCs w:val="22"/>
          <w:lang w:val="sr-Cyrl-RS" w:eastAsia="en-US"/>
        </w:rPr>
        <w:t xml:space="preserve">у  </w:t>
      </w:r>
      <w:r w:rsidRPr="00F91E94">
        <w:rPr>
          <w:rFonts w:ascii="Arial" w:hAnsi="Arial" w:cs="Arial"/>
          <w:sz w:val="22"/>
          <w:szCs w:val="22"/>
          <w:lang w:val="ru-RU" w:eastAsia="en-US"/>
        </w:rPr>
        <w:t>ГПП</w:t>
      </w:r>
      <w:proofErr w:type="gramEnd"/>
      <w:r w:rsidRPr="00F91E94">
        <w:rPr>
          <w:rFonts w:ascii="Arial" w:hAnsi="Arial" w:cs="Arial"/>
          <w:sz w:val="22"/>
          <w:szCs w:val="22"/>
          <w:lang w:val="ru-RU" w:eastAsia="en-US"/>
        </w:rPr>
        <w:t xml:space="preserve"> ЈП ЕПС </w:t>
      </w:r>
      <w:r w:rsidRPr="00F91E94">
        <w:rPr>
          <w:rFonts w:ascii="Arial" w:hAnsi="Arial" w:cs="Arial"/>
          <w:sz w:val="22"/>
          <w:szCs w:val="22"/>
          <w:lang w:val="sr-Cyrl-RS" w:eastAsia="en-US"/>
        </w:rPr>
        <w:t>за године у којима ће се плаћати уговорене обавезе.</w:t>
      </w:r>
    </w:p>
    <w:p w:rsidR="00F91E94" w:rsidRPr="00F91E94" w:rsidRDefault="00F91E94" w:rsidP="00F91E94">
      <w:pPr>
        <w:suppressAutoHyphens w:val="0"/>
        <w:spacing w:before="120"/>
        <w:jc w:val="both"/>
        <w:rPr>
          <w:rFonts w:ascii="Arial" w:eastAsia="Arial Unicode MS" w:hAnsi="Arial"/>
          <w:b/>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СРЕДСТВА ОБЕЗБЕЂЕЊА</w:t>
      </w:r>
    </w:p>
    <w:p w:rsidR="00F91E94" w:rsidRPr="00F91E94" w:rsidRDefault="00F91E94" w:rsidP="00F91E94">
      <w:pPr>
        <w:suppressAutoHyphens w:val="0"/>
        <w:jc w:val="center"/>
        <w:rPr>
          <w:rFonts w:ascii="Arial" w:hAnsi="Arial" w:cs="Arial"/>
          <w:b/>
          <w:sz w:val="22"/>
          <w:szCs w:val="22"/>
          <w:lang w:val="en-US" w:eastAsia="en-US"/>
        </w:rPr>
      </w:pPr>
      <w:proofErr w:type="gramStart"/>
      <w:r w:rsidRPr="00F91E94">
        <w:rPr>
          <w:rFonts w:ascii="Arial" w:hAnsi="Arial" w:cs="Arial"/>
          <w:b/>
          <w:sz w:val="22"/>
          <w:szCs w:val="22"/>
          <w:lang w:val="en-US" w:eastAsia="en-US"/>
        </w:rPr>
        <w:t xml:space="preserve">Члан </w:t>
      </w:r>
      <w:r w:rsidRPr="00F91E94">
        <w:rPr>
          <w:rFonts w:ascii="Arial" w:hAnsi="Arial" w:cs="Arial"/>
          <w:b/>
          <w:sz w:val="22"/>
          <w:szCs w:val="22"/>
          <w:lang w:val="sr-Cyrl-RS" w:eastAsia="en-US"/>
        </w:rPr>
        <w:t>7</w:t>
      </w:r>
      <w:r w:rsidRPr="00F91E94">
        <w:rPr>
          <w:rFonts w:ascii="Arial" w:hAnsi="Arial" w:cs="Arial"/>
          <w:b/>
          <w:sz w:val="22"/>
          <w:szCs w:val="22"/>
          <w:lang w:val="en-US" w:eastAsia="en-US"/>
        </w:rPr>
        <w:t>.</w:t>
      </w:r>
      <w:proofErr w:type="gramEnd"/>
    </w:p>
    <w:p w:rsidR="00F91E94" w:rsidRPr="00F91E94" w:rsidRDefault="00F91E94" w:rsidP="00F91E94">
      <w:pPr>
        <w:suppressAutoHyphens w:val="0"/>
        <w:jc w:val="both"/>
        <w:rPr>
          <w:rFonts w:ascii="Arial" w:hAnsi="Arial" w:cs="Arial"/>
          <w:b/>
          <w:sz w:val="22"/>
          <w:szCs w:val="22"/>
          <w:lang w:val="en-US" w:eastAsia="en-US"/>
        </w:rPr>
      </w:pPr>
      <w:r w:rsidRPr="00F91E94">
        <w:rPr>
          <w:rFonts w:ascii="Arial" w:hAnsi="Arial" w:cs="Arial"/>
          <w:b/>
          <w:bCs/>
          <w:sz w:val="22"/>
          <w:szCs w:val="22"/>
          <w:lang w:val="en-US" w:eastAsia="en-US"/>
        </w:rPr>
        <w:t xml:space="preserve">Средства финансијског обезбеђења </w:t>
      </w:r>
      <w:r w:rsidRPr="00F91E94">
        <w:rPr>
          <w:rFonts w:ascii="Arial" w:hAnsi="Arial" w:cs="Arial"/>
          <w:b/>
          <w:sz w:val="22"/>
          <w:szCs w:val="22"/>
          <w:lang w:val="en-US" w:eastAsia="en-US"/>
        </w:rPr>
        <w:t xml:space="preserve">за добро извршење посла </w:t>
      </w:r>
    </w:p>
    <w:p w:rsidR="00F91E94" w:rsidRPr="00F91E94" w:rsidRDefault="00F91E94" w:rsidP="00F91E94">
      <w:pPr>
        <w:suppressAutoHyphens w:val="0"/>
        <w:jc w:val="both"/>
        <w:rPr>
          <w:rFonts w:ascii="Arial" w:hAnsi="Arial" w:cs="Arial"/>
          <w:color w:val="000000"/>
          <w:sz w:val="22"/>
          <w:szCs w:val="22"/>
          <w:lang w:val="sr-Cyrl-RS" w:eastAsia="en-US"/>
        </w:rPr>
      </w:pPr>
      <w:r w:rsidRPr="00F91E94">
        <w:rPr>
          <w:rFonts w:ascii="Arial" w:hAnsi="Arial" w:cs="Arial"/>
          <w:color w:val="000000"/>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F91E94">
        <w:rPr>
          <w:rFonts w:ascii="Arial" w:hAnsi="Arial" w:cs="Arial"/>
          <w:color w:val="000000"/>
          <w:sz w:val="22"/>
          <w:szCs w:val="22"/>
          <w:lang w:val="sr-Cyrl-RS" w:eastAsia="en-US"/>
        </w:rPr>
        <w:t>банкарску гаранцију</w:t>
      </w:r>
      <w:r w:rsidRPr="00F91E94">
        <w:rPr>
          <w:rFonts w:ascii="Arial" w:hAnsi="Arial" w:cs="Arial"/>
          <w:color w:val="000000"/>
          <w:sz w:val="22"/>
          <w:szCs w:val="22"/>
          <w:lang w:val="en-US" w:eastAsia="en-US"/>
        </w:rPr>
        <w:t>,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91E94" w:rsidRPr="00F91E94" w:rsidRDefault="00F91E94" w:rsidP="00F91E94">
      <w:pPr>
        <w:suppressAutoHyphens w:val="0"/>
        <w:jc w:val="both"/>
        <w:rPr>
          <w:rFonts w:ascii="Arial" w:hAnsi="Arial" w:cs="Arial"/>
          <w:iCs/>
          <w:color w:val="000000"/>
          <w:sz w:val="22"/>
          <w:szCs w:val="22"/>
          <w:lang w:val="en-US" w:eastAsia="en-US"/>
        </w:rPr>
      </w:pPr>
      <w:r w:rsidRPr="00F91E94">
        <w:rPr>
          <w:rFonts w:ascii="Arial" w:hAnsi="Arial" w:cs="Arial"/>
          <w:color w:val="000000"/>
          <w:sz w:val="22"/>
          <w:szCs w:val="22"/>
          <w:lang w:val="sr-Cyrl-RS" w:eastAsia="en-US"/>
        </w:rPr>
        <w:t>Пружалац услуга</w:t>
      </w:r>
      <w:r w:rsidRPr="00F91E94">
        <w:rPr>
          <w:rFonts w:ascii="Arial" w:hAnsi="Arial" w:cs="Arial"/>
          <w:iCs/>
          <w:color w:val="000000"/>
          <w:sz w:val="22"/>
          <w:szCs w:val="22"/>
          <w:lang w:val="en-US" w:eastAsia="en-US"/>
        </w:rPr>
        <w:t xml:space="preserve"> се обавезује да преда </w:t>
      </w:r>
      <w:r w:rsidRPr="00F91E94">
        <w:rPr>
          <w:rFonts w:ascii="Arial" w:hAnsi="Arial" w:cs="Arial"/>
          <w:color w:val="000000"/>
          <w:sz w:val="22"/>
          <w:szCs w:val="22"/>
          <w:lang w:val="sr-Cyrl-RS" w:eastAsia="en-US"/>
        </w:rPr>
        <w:t>Кориснику услуга</w:t>
      </w:r>
      <w:r w:rsidRPr="00F91E94">
        <w:rPr>
          <w:rFonts w:ascii="Arial" w:hAnsi="Arial" w:cs="Arial"/>
          <w:iCs/>
          <w:color w:val="000000"/>
          <w:sz w:val="22"/>
          <w:szCs w:val="22"/>
          <w:lang w:val="sr-Cyrl-RS" w:eastAsia="en-US"/>
        </w:rPr>
        <w:t xml:space="preserve"> </w:t>
      </w:r>
      <w:r w:rsidRPr="00F91E94">
        <w:rPr>
          <w:rFonts w:ascii="Arial" w:hAnsi="Arial" w:cs="Arial"/>
          <w:iCs/>
          <w:color w:val="000000"/>
          <w:sz w:val="22"/>
          <w:szCs w:val="22"/>
          <w:lang w:val="en-US" w:eastAsia="en-US"/>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F91E94">
        <w:rPr>
          <w:rFonts w:ascii="Arial" w:hAnsi="Arial" w:cs="Arial"/>
          <w:iCs/>
          <w:color w:val="000000"/>
          <w:sz w:val="22"/>
          <w:szCs w:val="22"/>
          <w:lang w:val="sr-Cyrl-RS" w:eastAsia="en-US"/>
        </w:rPr>
        <w:t>вредности изведених радова</w:t>
      </w:r>
      <w:r w:rsidRPr="00F91E94">
        <w:rPr>
          <w:rFonts w:ascii="Arial" w:hAnsi="Arial" w:cs="Arial"/>
          <w:iCs/>
          <w:color w:val="000000"/>
          <w:sz w:val="22"/>
          <w:szCs w:val="22"/>
          <w:lang w:val="en-US" w:eastAsia="en-US"/>
        </w:rPr>
        <w:t xml:space="preserve"> (без ПДВ) са роком важења 30 дана дужим од гарантног рока.</w:t>
      </w:r>
    </w:p>
    <w:p w:rsidR="00F91E94" w:rsidRPr="00F91E94" w:rsidRDefault="00F91E94" w:rsidP="00F91E94">
      <w:pPr>
        <w:suppressAutoHyphens w:val="0"/>
        <w:jc w:val="both"/>
        <w:rPr>
          <w:rFonts w:ascii="Arial" w:hAnsi="Arial" w:cs="Arial"/>
          <w:color w:val="000000"/>
          <w:sz w:val="22"/>
          <w:szCs w:val="22"/>
          <w:lang w:val="en-US" w:eastAsia="en-US"/>
        </w:rPr>
      </w:pPr>
    </w:p>
    <w:p w:rsidR="00F91E94" w:rsidRPr="00F91E94" w:rsidRDefault="00F91E94" w:rsidP="00F91E94">
      <w:pPr>
        <w:tabs>
          <w:tab w:val="left" w:pos="567"/>
        </w:tabs>
        <w:suppressAutoHyphens w:val="0"/>
        <w:spacing w:before="120"/>
        <w:jc w:val="both"/>
        <w:rPr>
          <w:rFonts w:ascii="Arial" w:eastAsia="TimesNewRomanPSMT" w:hAnsi="Arial" w:cs="Arial"/>
          <w:b/>
          <w:bCs/>
          <w:iCs/>
          <w:color w:val="000000"/>
          <w:sz w:val="22"/>
          <w:szCs w:val="22"/>
          <w:lang w:val="en-US" w:eastAsia="en-US"/>
        </w:rPr>
      </w:pPr>
      <w:r w:rsidRPr="00F91E94">
        <w:rPr>
          <w:rFonts w:ascii="Arial" w:eastAsia="TimesNewRomanPSMT" w:hAnsi="Arial" w:cs="Arial"/>
          <w:b/>
          <w:bCs/>
          <w:iCs/>
          <w:color w:val="000000"/>
          <w:sz w:val="22"/>
          <w:szCs w:val="22"/>
          <w:lang w:val="en-US" w:eastAsia="en-US"/>
        </w:rPr>
        <w:t>Банкарска гаранција за отклањање грешака у гарантном року</w:t>
      </w:r>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en-US" w:eastAsia="en-US"/>
        </w:rPr>
      </w:pPr>
      <w:r w:rsidRPr="00F91E94">
        <w:rPr>
          <w:rFonts w:ascii="Arial" w:hAnsi="Arial" w:cs="Arial"/>
          <w:color w:val="000000"/>
          <w:sz w:val="22"/>
          <w:szCs w:val="22"/>
          <w:lang w:val="sr-Cyrl-RS" w:eastAsia="en-US"/>
        </w:rPr>
        <w:t>Извођач</w:t>
      </w:r>
      <w:r w:rsidRPr="00F91E94">
        <w:rPr>
          <w:rFonts w:ascii="Arial" w:eastAsia="TimesNewRomanPSMT" w:hAnsi="Arial" w:cs="Arial"/>
          <w:iCs/>
          <w:color w:val="000000"/>
          <w:sz w:val="22"/>
          <w:szCs w:val="22"/>
          <w:lang w:val="en-US" w:eastAsia="en-US"/>
        </w:rPr>
        <w:t xml:space="preserve"> се обавезује да преда </w:t>
      </w:r>
      <w:r w:rsidRPr="00F91E94">
        <w:rPr>
          <w:rFonts w:ascii="Arial" w:eastAsia="TimesNewRomanPSMT" w:hAnsi="Arial" w:cs="Arial"/>
          <w:iCs/>
          <w:color w:val="000000"/>
          <w:sz w:val="22"/>
          <w:szCs w:val="22"/>
          <w:lang w:val="sr-Cyrl-RS" w:eastAsia="en-US"/>
        </w:rPr>
        <w:t xml:space="preserve">Наручиоцу </w:t>
      </w:r>
      <w:r w:rsidRPr="00F91E94">
        <w:rPr>
          <w:rFonts w:ascii="Arial" w:eastAsia="TimesNewRomanPSMT" w:hAnsi="Arial" w:cs="Arial"/>
          <w:iCs/>
          <w:color w:val="000000"/>
          <w:sz w:val="22"/>
          <w:szCs w:val="22"/>
          <w:lang w:val="en-US" w:eastAsia="en-US"/>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F91E94">
        <w:rPr>
          <w:rFonts w:ascii="Arial" w:eastAsia="TimesNewRomanPSMT" w:hAnsi="Arial" w:cs="Arial"/>
          <w:iCs/>
          <w:color w:val="000000"/>
          <w:sz w:val="22"/>
          <w:szCs w:val="22"/>
          <w:lang w:val="sr-Cyrl-RS" w:eastAsia="en-US"/>
        </w:rPr>
        <w:t>вредности изведених радова</w:t>
      </w:r>
      <w:r w:rsidRPr="00F91E94">
        <w:rPr>
          <w:rFonts w:ascii="Arial" w:eastAsia="TimesNewRomanPSMT" w:hAnsi="Arial" w:cs="Arial"/>
          <w:iCs/>
          <w:color w:val="000000"/>
          <w:sz w:val="22"/>
          <w:szCs w:val="22"/>
          <w:lang w:val="en-US" w:eastAsia="en-US"/>
        </w:rPr>
        <w:t xml:space="preserve"> (без ПДВ) са роком важења 30 дана дужим од гарантног рока .</w:t>
      </w:r>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sr-Cyrl-RS" w:eastAsia="en-US"/>
        </w:rPr>
      </w:pPr>
      <w:r w:rsidRPr="00F91E94">
        <w:rPr>
          <w:rFonts w:ascii="Arial" w:eastAsia="TimesNewRomanPSMT" w:hAnsi="Arial" w:cs="Arial"/>
          <w:iCs/>
          <w:color w:val="000000"/>
          <w:sz w:val="22"/>
          <w:szCs w:val="22"/>
          <w:lang w:val="en-US" w:eastAsia="en-US"/>
        </w:rPr>
        <w:t xml:space="preserve">Банкарска гаранција за отклањање недостатака у гарантном року, доставља </w:t>
      </w:r>
      <w:proofErr w:type="gramStart"/>
      <w:r w:rsidRPr="00F91E94">
        <w:rPr>
          <w:rFonts w:ascii="Arial" w:eastAsia="TimesNewRomanPSMT" w:hAnsi="Arial" w:cs="Arial"/>
          <w:iCs/>
          <w:color w:val="000000"/>
          <w:sz w:val="22"/>
          <w:szCs w:val="22"/>
          <w:lang w:val="en-US" w:eastAsia="en-US"/>
        </w:rPr>
        <w:t>се  најкасније</w:t>
      </w:r>
      <w:proofErr w:type="gramEnd"/>
      <w:r w:rsidRPr="00F91E94">
        <w:rPr>
          <w:rFonts w:ascii="Arial" w:eastAsia="TimesNewRomanPSMT" w:hAnsi="Arial" w:cs="Arial"/>
          <w:iCs/>
          <w:color w:val="000000"/>
          <w:sz w:val="22"/>
          <w:szCs w:val="22"/>
          <w:lang w:val="en-US" w:eastAsia="en-US"/>
        </w:rPr>
        <w:t xml:space="preserve"> 5 дана пре истека банкарске гаранције за добро извршење посла. </w:t>
      </w:r>
      <w:proofErr w:type="gramStart"/>
      <w:r w:rsidRPr="00F91E94">
        <w:rPr>
          <w:rFonts w:ascii="Arial" w:eastAsia="TimesNewRomanPSMT" w:hAnsi="Arial" w:cs="Arial"/>
          <w:iCs/>
          <w:color w:val="000000"/>
          <w:sz w:val="22"/>
          <w:szCs w:val="22"/>
          <w:lang w:val="en-US" w:eastAsia="en-US"/>
        </w:rPr>
        <w:t xml:space="preserve">Уколико </w:t>
      </w:r>
      <w:r w:rsidRPr="00F91E94">
        <w:rPr>
          <w:rFonts w:ascii="Arial" w:hAnsi="Arial" w:cs="Arial"/>
          <w:color w:val="000000"/>
          <w:sz w:val="22"/>
          <w:szCs w:val="22"/>
          <w:lang w:val="sr-Cyrl-RS" w:eastAsia="en-US"/>
        </w:rPr>
        <w:t>Извођач</w:t>
      </w:r>
      <w:r w:rsidRPr="00F91E94">
        <w:rPr>
          <w:rFonts w:ascii="Arial" w:eastAsia="TimesNewRomanPSMT" w:hAnsi="Arial" w:cs="Arial"/>
          <w:iCs/>
          <w:color w:val="000000"/>
          <w:sz w:val="22"/>
          <w:szCs w:val="22"/>
          <w:lang w:val="en-US" w:eastAsia="en-US"/>
        </w:rPr>
        <w:t xml:space="preserve"> не достави банкарску гаранцију за отклањање недостатака у гарантном року, </w:t>
      </w:r>
      <w:r w:rsidRPr="00F91E94">
        <w:rPr>
          <w:rFonts w:ascii="Arial" w:eastAsia="TimesNewRomanPSMT" w:hAnsi="Arial" w:cs="Arial"/>
          <w:iCs/>
          <w:color w:val="000000"/>
          <w:sz w:val="22"/>
          <w:szCs w:val="22"/>
          <w:lang w:val="sr-Cyrl-RS" w:eastAsia="en-US"/>
        </w:rPr>
        <w:t>Наручилац</w:t>
      </w:r>
      <w:r w:rsidRPr="00F91E94">
        <w:rPr>
          <w:rFonts w:ascii="Arial" w:eastAsia="TimesNewRomanPSMT" w:hAnsi="Arial" w:cs="Arial"/>
          <w:iCs/>
          <w:color w:val="000000"/>
          <w:sz w:val="22"/>
          <w:szCs w:val="22"/>
          <w:lang w:val="en-US" w:eastAsia="en-US"/>
        </w:rPr>
        <w:t xml:space="preserve"> има право да наплати банкарске гаранције за добро извршење посла.</w:t>
      </w:r>
      <w:proofErr w:type="gramEnd"/>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sr-Cyrl-RS" w:eastAsia="en-US"/>
        </w:rPr>
      </w:pPr>
      <w:r w:rsidRPr="00F91E94">
        <w:rPr>
          <w:rFonts w:ascii="Arial" w:eastAsia="TimesNewRomanPSMT" w:hAnsi="Arial" w:cs="Arial"/>
          <w:iCs/>
          <w:color w:val="000000"/>
          <w:sz w:val="22"/>
          <w:szCs w:val="22"/>
          <w:lang w:val="en-US" w:eastAsia="en-US"/>
        </w:rPr>
        <w:t xml:space="preserve">Достављена банкарска </w:t>
      </w:r>
      <w:proofErr w:type="gramStart"/>
      <w:r w:rsidRPr="00F91E94">
        <w:rPr>
          <w:rFonts w:ascii="Arial" w:eastAsia="TimesNewRomanPSMT" w:hAnsi="Arial" w:cs="Arial"/>
          <w:iCs/>
          <w:color w:val="000000"/>
          <w:sz w:val="22"/>
          <w:szCs w:val="22"/>
          <w:lang w:val="en-US" w:eastAsia="en-US"/>
        </w:rPr>
        <w:t>гаранција  не</w:t>
      </w:r>
      <w:proofErr w:type="gramEnd"/>
      <w:r w:rsidRPr="00F91E94">
        <w:rPr>
          <w:rFonts w:ascii="Arial" w:eastAsia="TimesNewRomanPSMT" w:hAnsi="Arial" w:cs="Arial"/>
          <w:iCs/>
          <w:color w:val="000000"/>
          <w:sz w:val="22"/>
          <w:szCs w:val="22"/>
          <w:lang w:val="en-US" w:eastAsia="en-US"/>
        </w:rPr>
        <w:t xml:space="preserve"> може да садржи додатне услове за исплату, краћи рок и мањи износ.</w:t>
      </w:r>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sr-Cyrl-RS" w:eastAsia="en-US"/>
        </w:rPr>
      </w:pPr>
      <w:r w:rsidRPr="00F91E94">
        <w:rPr>
          <w:rFonts w:ascii="Arial" w:eastAsia="TimesNewRomanPSMT" w:hAnsi="Arial" w:cs="Arial"/>
          <w:iCs/>
          <w:color w:val="000000"/>
          <w:sz w:val="22"/>
          <w:szCs w:val="22"/>
          <w:lang w:val="sr-Cyrl-RS" w:eastAsia="en-US"/>
        </w:rPr>
        <w:t>Наручилац</w:t>
      </w:r>
      <w:r w:rsidRPr="00F91E94">
        <w:rPr>
          <w:rFonts w:ascii="Arial" w:eastAsia="TimesNewRomanPSMT" w:hAnsi="Arial" w:cs="Arial"/>
          <w:iCs/>
          <w:color w:val="000000"/>
          <w:sz w:val="22"/>
          <w:szCs w:val="22"/>
          <w:lang w:val="en-US" w:eastAsia="en-US"/>
        </w:rPr>
        <w:t xml:space="preserve"> је овлашћен да наплати банкарску гаранцију за отклањање недостатака у  гарантном року у случају да </w:t>
      </w:r>
      <w:r w:rsidRPr="00F91E94">
        <w:rPr>
          <w:rFonts w:ascii="Arial" w:hAnsi="Arial" w:cs="Arial"/>
          <w:color w:val="000000"/>
          <w:sz w:val="22"/>
          <w:szCs w:val="22"/>
          <w:lang w:val="sr-Cyrl-RS" w:eastAsia="en-US"/>
        </w:rPr>
        <w:t>Извођач</w:t>
      </w:r>
      <w:r w:rsidRPr="00F91E94">
        <w:rPr>
          <w:rFonts w:ascii="Arial" w:eastAsia="TimesNewRomanPSMT" w:hAnsi="Arial" w:cs="Arial"/>
          <w:iCs/>
          <w:color w:val="000000"/>
          <w:sz w:val="22"/>
          <w:szCs w:val="22"/>
          <w:lang w:val="en-US" w:eastAsia="en-US"/>
        </w:rPr>
        <w:t xml:space="preserve"> не испуни своје уговорне обавезе у погледу гарантног рока.</w:t>
      </w:r>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en-US" w:eastAsia="en-US"/>
        </w:rPr>
      </w:pPr>
      <w:r w:rsidRPr="00F91E94">
        <w:rPr>
          <w:rFonts w:ascii="Arial" w:eastAsia="TimesNewRomanPSMT" w:hAnsi="Arial" w:cs="Arial"/>
          <w:iCs/>
          <w:color w:val="000000"/>
          <w:sz w:val="22"/>
          <w:szCs w:val="22"/>
          <w:lang w:val="en-US" w:eastAsia="en-US"/>
        </w:rPr>
        <w:lastRenderedPageBreak/>
        <w:t>У случају сукцесивн</w:t>
      </w:r>
      <w:r w:rsidRPr="00F91E94">
        <w:rPr>
          <w:rFonts w:ascii="Arial" w:eastAsia="TimesNewRomanPSMT" w:hAnsi="Arial" w:cs="Arial"/>
          <w:iCs/>
          <w:color w:val="000000"/>
          <w:sz w:val="22"/>
          <w:szCs w:val="22"/>
          <w:lang w:val="sr-Cyrl-RS" w:eastAsia="en-US"/>
        </w:rPr>
        <w:t>ог</w:t>
      </w:r>
      <w:r w:rsidRPr="00F91E94">
        <w:rPr>
          <w:rFonts w:ascii="Arial" w:eastAsia="TimesNewRomanPSMT" w:hAnsi="Arial" w:cs="Arial"/>
          <w:iCs/>
          <w:color w:val="000000"/>
          <w:sz w:val="22"/>
          <w:szCs w:val="22"/>
          <w:lang w:val="en-US" w:eastAsia="en-US"/>
        </w:rPr>
        <w:t xml:space="preserve"> и</w:t>
      </w:r>
      <w:r w:rsidRPr="00F91E94">
        <w:rPr>
          <w:rFonts w:ascii="Arial" w:eastAsia="TimesNewRomanPSMT" w:hAnsi="Arial" w:cs="Arial"/>
          <w:iCs/>
          <w:color w:val="000000"/>
          <w:sz w:val="22"/>
          <w:szCs w:val="22"/>
          <w:lang w:val="sr-Cyrl-RS" w:eastAsia="en-US"/>
        </w:rPr>
        <w:t>звођења</w:t>
      </w:r>
      <w:r w:rsidRPr="00F91E94">
        <w:rPr>
          <w:rFonts w:ascii="Arial" w:eastAsia="TimesNewRomanPSMT" w:hAnsi="Arial" w:cs="Arial"/>
          <w:iCs/>
          <w:color w:val="000000"/>
          <w:sz w:val="22"/>
          <w:szCs w:val="22"/>
          <w:lang w:val="en-US" w:eastAsia="en-US"/>
        </w:rPr>
        <w:t xml:space="preserve"> предметних </w:t>
      </w:r>
      <w:r w:rsidRPr="00F91E94">
        <w:rPr>
          <w:rFonts w:ascii="Arial" w:eastAsia="TimesNewRomanPSMT" w:hAnsi="Arial" w:cs="Arial"/>
          <w:iCs/>
          <w:color w:val="000000"/>
          <w:sz w:val="22"/>
          <w:szCs w:val="22"/>
          <w:lang w:val="sr-Cyrl-RS" w:eastAsia="en-US"/>
        </w:rPr>
        <w:t>радова</w:t>
      </w:r>
      <w:r w:rsidRPr="00F91E94">
        <w:rPr>
          <w:rFonts w:ascii="Arial" w:eastAsia="TimesNewRomanPSMT" w:hAnsi="Arial" w:cs="Arial"/>
          <w:iCs/>
          <w:color w:val="000000"/>
          <w:sz w:val="22"/>
          <w:szCs w:val="22"/>
          <w:lang w:val="en-US" w:eastAsia="en-US"/>
        </w:rPr>
        <w:t xml:space="preserve">, </w:t>
      </w:r>
      <w:r w:rsidRPr="00F91E94">
        <w:rPr>
          <w:rFonts w:ascii="Arial" w:hAnsi="Arial" w:cs="Arial"/>
          <w:color w:val="000000"/>
          <w:sz w:val="22"/>
          <w:szCs w:val="22"/>
          <w:lang w:val="sr-Cyrl-RS" w:eastAsia="en-US"/>
        </w:rPr>
        <w:t>Извођач</w:t>
      </w:r>
      <w:r w:rsidRPr="00F91E94">
        <w:rPr>
          <w:rFonts w:ascii="Arial" w:eastAsia="TimesNewRomanPSMT" w:hAnsi="Arial" w:cs="Arial"/>
          <w:iCs/>
          <w:color w:val="000000"/>
          <w:sz w:val="22"/>
          <w:szCs w:val="22"/>
          <w:lang w:val="en-US" w:eastAsia="en-U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w:t>
      </w:r>
      <w:r w:rsidRPr="00F91E94">
        <w:rPr>
          <w:rFonts w:ascii="Arial" w:eastAsia="TimesNewRomanPSMT" w:hAnsi="Arial" w:cs="Arial"/>
          <w:iCs/>
          <w:color w:val="000000"/>
          <w:sz w:val="22"/>
          <w:szCs w:val="22"/>
          <w:lang w:val="sr-Cyrl-RS" w:eastAsia="en-US"/>
        </w:rPr>
        <w:t>е</w:t>
      </w:r>
      <w:r w:rsidRPr="00F91E94">
        <w:rPr>
          <w:rFonts w:ascii="Arial" w:eastAsia="TimesNewRomanPSMT" w:hAnsi="Arial" w:cs="Arial"/>
          <w:iCs/>
          <w:color w:val="000000"/>
          <w:sz w:val="22"/>
          <w:szCs w:val="22"/>
          <w:lang w:val="en-US" w:eastAsia="en-US"/>
        </w:rPr>
        <w:t xml:space="preserve"> </w:t>
      </w:r>
      <w:r w:rsidRPr="00F91E94">
        <w:rPr>
          <w:rFonts w:ascii="Arial" w:eastAsia="TimesNewRomanPSMT" w:hAnsi="Arial" w:cs="Arial"/>
          <w:iCs/>
          <w:color w:val="000000"/>
          <w:sz w:val="22"/>
          <w:szCs w:val="22"/>
          <w:lang w:val="sr-Cyrl-RS" w:eastAsia="en-US"/>
        </w:rPr>
        <w:t>изведене радове</w:t>
      </w:r>
      <w:r w:rsidRPr="00F91E94">
        <w:rPr>
          <w:rFonts w:ascii="Arial" w:eastAsia="TimesNewRomanPSMT" w:hAnsi="Arial" w:cs="Arial"/>
          <w:iCs/>
          <w:color w:val="000000"/>
          <w:sz w:val="22"/>
          <w:szCs w:val="22"/>
          <w:lang w:val="en-US" w:eastAsia="en-US"/>
        </w:rPr>
        <w:t xml:space="preserve"> кој</w:t>
      </w:r>
      <w:r w:rsidRPr="00F91E94">
        <w:rPr>
          <w:rFonts w:ascii="Arial" w:eastAsia="TimesNewRomanPSMT" w:hAnsi="Arial" w:cs="Arial"/>
          <w:iCs/>
          <w:color w:val="000000"/>
          <w:sz w:val="22"/>
          <w:szCs w:val="22"/>
          <w:lang w:val="sr-Cyrl-RS" w:eastAsia="en-US"/>
        </w:rPr>
        <w:t>и</w:t>
      </w:r>
      <w:r w:rsidRPr="00F91E94">
        <w:rPr>
          <w:rFonts w:ascii="Arial" w:eastAsia="TimesNewRomanPSMT" w:hAnsi="Arial" w:cs="Arial"/>
          <w:iCs/>
          <w:color w:val="000000"/>
          <w:sz w:val="22"/>
          <w:szCs w:val="22"/>
          <w:lang w:val="en-US" w:eastAsia="en-US"/>
        </w:rPr>
        <w:t xml:space="preserve"> су предмет набавке.</w:t>
      </w:r>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en-US" w:eastAsia="en-US"/>
        </w:rPr>
      </w:pPr>
    </w:p>
    <w:p w:rsidR="00F91E94" w:rsidRPr="00F91E94" w:rsidRDefault="00F91E94" w:rsidP="00F91E94">
      <w:pPr>
        <w:tabs>
          <w:tab w:val="left" w:pos="567"/>
        </w:tabs>
        <w:suppressAutoHyphens w:val="0"/>
        <w:jc w:val="both"/>
        <w:rPr>
          <w:rFonts w:ascii="Arial" w:eastAsia="TimesNewRomanPSMT" w:hAnsi="Arial" w:cs="Arial"/>
          <w:iCs/>
          <w:color w:val="000000"/>
          <w:sz w:val="22"/>
          <w:szCs w:val="22"/>
          <w:lang w:val="en-US" w:eastAsia="en-US"/>
        </w:rPr>
      </w:pPr>
      <w:r w:rsidRPr="00F91E94">
        <w:rPr>
          <w:rFonts w:ascii="Arial" w:hAnsi="Arial" w:cs="Arial"/>
          <w:color w:val="000000"/>
          <w:sz w:val="22"/>
          <w:szCs w:val="22"/>
          <w:lang w:val="sr-Cyrl-RS" w:eastAsia="en-US"/>
        </w:rPr>
        <w:t>Извођач</w:t>
      </w:r>
      <w:r w:rsidRPr="00F91E94">
        <w:rPr>
          <w:rFonts w:ascii="Arial" w:eastAsia="TimesNewRomanPSMT" w:hAnsi="Arial" w:cs="Arial"/>
          <w:iCs/>
          <w:color w:val="000000"/>
          <w:sz w:val="22"/>
          <w:szCs w:val="22"/>
          <w:lang w:val="en-US" w:eastAsia="en-U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roofErr w:type="gramStart"/>
      <w:r w:rsidRPr="00F91E94">
        <w:rPr>
          <w:rFonts w:ascii="Arial" w:eastAsia="TimesNewRomanPSMT" w:hAnsi="Arial" w:cs="Arial"/>
          <w:iCs/>
          <w:color w:val="000000"/>
          <w:sz w:val="22"/>
          <w:szCs w:val="22"/>
          <w:lang w:val="en-US" w:eastAsia="en-US"/>
        </w:rPr>
        <w:t xml:space="preserve">У том случају </w:t>
      </w:r>
      <w:r w:rsidRPr="00F91E94">
        <w:rPr>
          <w:rFonts w:ascii="Arial" w:hAnsi="Arial" w:cs="Arial"/>
          <w:color w:val="000000"/>
          <w:sz w:val="22"/>
          <w:szCs w:val="22"/>
          <w:lang w:val="sr-Cyrl-RS" w:eastAsia="en-US"/>
        </w:rPr>
        <w:t>Извођач</w:t>
      </w:r>
      <w:r w:rsidRPr="00F91E94">
        <w:rPr>
          <w:rFonts w:ascii="Arial" w:eastAsia="TimesNewRomanPSMT" w:hAnsi="Arial" w:cs="Arial"/>
          <w:iCs/>
          <w:color w:val="000000"/>
          <w:sz w:val="22"/>
          <w:szCs w:val="22"/>
          <w:lang w:val="en-US" w:eastAsia="en-US"/>
        </w:rPr>
        <w:t xml:space="preserve"> је обавезан да </w:t>
      </w:r>
      <w:r w:rsidRPr="00F91E94">
        <w:rPr>
          <w:rFonts w:ascii="Arial" w:eastAsia="TimesNewRomanPSMT" w:hAnsi="Arial" w:cs="Arial"/>
          <w:iCs/>
          <w:color w:val="000000"/>
          <w:sz w:val="22"/>
          <w:szCs w:val="22"/>
          <w:lang w:val="sr-Cyrl-RS" w:eastAsia="en-US"/>
        </w:rPr>
        <w:t>наручиоцу</w:t>
      </w:r>
      <w:r w:rsidRPr="00F91E94">
        <w:rPr>
          <w:rFonts w:ascii="Arial" w:eastAsia="TimesNewRomanPSMT" w:hAnsi="Arial" w:cs="Arial"/>
          <w:iCs/>
          <w:color w:val="000000"/>
          <w:sz w:val="22"/>
          <w:szCs w:val="22"/>
          <w:lang w:val="en-US" w:eastAsia="en-US"/>
        </w:rPr>
        <w:t xml:space="preserve"> достави контрагаранцију домаће банке.</w:t>
      </w:r>
      <w:proofErr w:type="gramEnd"/>
      <w:r w:rsidRPr="00F91E94">
        <w:rPr>
          <w:rFonts w:ascii="Arial" w:eastAsia="TimesNewRomanPSMT" w:hAnsi="Arial" w:cs="Arial"/>
          <w:iCs/>
          <w:color w:val="000000"/>
          <w:sz w:val="22"/>
          <w:szCs w:val="22"/>
          <w:lang w:val="en-US" w:eastAsia="en-US"/>
        </w:rPr>
        <w:t xml:space="preserve"> </w:t>
      </w:r>
    </w:p>
    <w:p w:rsidR="00F91E94" w:rsidRPr="00F91E94" w:rsidRDefault="00F91E94" w:rsidP="00F91E94">
      <w:pPr>
        <w:suppressAutoHyphens w:val="0"/>
        <w:spacing w:before="120"/>
        <w:jc w:val="center"/>
        <w:rPr>
          <w:rFonts w:ascii="Arial" w:eastAsia="Arial Unicode MS" w:hAnsi="Arial"/>
          <w:b/>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РОК ЗАВРШЕТКА РАДОВА И МЕСТО ИЗВОЂЕЊА РАДОВА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8.</w:t>
      </w:r>
    </w:p>
    <w:p w:rsidR="00F91E94" w:rsidRPr="00F91E94" w:rsidRDefault="00F91E94" w:rsidP="00F91E94">
      <w:pPr>
        <w:suppressAutoHyphens w:val="0"/>
        <w:spacing w:before="120"/>
        <w:jc w:val="both"/>
        <w:rPr>
          <w:rFonts w:ascii="Arial" w:hAnsi="Arial"/>
          <w:sz w:val="22"/>
          <w:szCs w:val="22"/>
          <w:lang w:val="sr-Cyrl-RS"/>
        </w:rPr>
      </w:pPr>
      <w:r w:rsidRPr="00F91E94">
        <w:rPr>
          <w:rFonts w:ascii="Arial" w:eastAsia="Arial Unicode MS" w:hAnsi="Arial"/>
          <w:sz w:val="22"/>
          <w:szCs w:val="22"/>
          <w:lang w:eastAsia="en-US"/>
        </w:rPr>
        <w:t xml:space="preserve">Извођач радова </w:t>
      </w:r>
      <w:r w:rsidRPr="00F91E94">
        <w:rPr>
          <w:rFonts w:ascii="Arial" w:eastAsia="Arial Unicode MS" w:hAnsi="Arial"/>
          <w:sz w:val="22"/>
          <w:szCs w:val="22"/>
          <w:lang w:val="en-US" w:eastAsia="en-US"/>
        </w:rPr>
        <w:t>се обавезује да р</w:t>
      </w:r>
      <w:r w:rsidRPr="00F91E94">
        <w:rPr>
          <w:rFonts w:ascii="Arial" w:eastAsia="Arial Unicode MS" w:hAnsi="Arial"/>
          <w:sz w:val="22"/>
          <w:szCs w:val="22"/>
          <w:lang w:eastAsia="en-US"/>
        </w:rPr>
        <w:t>адов</w:t>
      </w:r>
      <w:r w:rsidRPr="00F91E94">
        <w:rPr>
          <w:rFonts w:ascii="Arial" w:eastAsia="Arial Unicode MS" w:hAnsi="Arial"/>
          <w:sz w:val="22"/>
          <w:szCs w:val="22"/>
          <w:lang w:val="en-US" w:eastAsia="en-US"/>
        </w:rPr>
        <w:t>е</w:t>
      </w:r>
      <w:r w:rsidRPr="00F91E94">
        <w:rPr>
          <w:rFonts w:ascii="Arial" w:eastAsia="Arial Unicode MS" w:hAnsi="Arial"/>
          <w:sz w:val="22"/>
          <w:szCs w:val="22"/>
          <w:lang w:eastAsia="en-US"/>
        </w:rPr>
        <w:t xml:space="preserve"> који су предмет </w:t>
      </w:r>
      <w:r w:rsidRPr="00F91E94">
        <w:rPr>
          <w:rFonts w:ascii="Arial" w:eastAsia="Arial Unicode MS" w:hAnsi="Arial"/>
          <w:sz w:val="22"/>
          <w:szCs w:val="22"/>
          <w:lang w:val="en-US" w:eastAsia="en-US"/>
        </w:rPr>
        <w:t xml:space="preserve">овог </w:t>
      </w:r>
      <w:r w:rsidRPr="00F91E94">
        <w:rPr>
          <w:rFonts w:ascii="Arial" w:eastAsia="Arial Unicode MS" w:hAnsi="Arial"/>
          <w:sz w:val="22"/>
          <w:szCs w:val="22"/>
          <w:lang w:eastAsia="en-US"/>
        </w:rPr>
        <w:t xml:space="preserve">Уговора </w:t>
      </w:r>
      <w:r w:rsidRPr="00F91E94">
        <w:rPr>
          <w:rFonts w:ascii="Arial" w:eastAsia="Arial Unicode MS" w:hAnsi="Arial"/>
          <w:sz w:val="22"/>
          <w:szCs w:val="22"/>
          <w:lang w:val="en-US" w:eastAsia="en-US"/>
        </w:rPr>
        <w:t xml:space="preserve"> изведе </w:t>
      </w:r>
      <w:r w:rsidRPr="00F91E94">
        <w:rPr>
          <w:rFonts w:ascii="Arial" w:eastAsia="Arial Unicode MS" w:hAnsi="Arial"/>
          <w:sz w:val="22"/>
          <w:szCs w:val="22"/>
          <w:lang w:eastAsia="en-US"/>
        </w:rPr>
        <w:t>у року од ____ месеци од закључења уговора.</w:t>
      </w:r>
      <w:r w:rsidRPr="00F91E94">
        <w:rPr>
          <w:rFonts w:ascii="Arial" w:hAnsi="Arial"/>
          <w:sz w:val="22"/>
          <w:szCs w:val="22"/>
          <w:lang w:val="en-US"/>
        </w:rPr>
        <w:t xml:space="preserve"> </w:t>
      </w:r>
    </w:p>
    <w:p w:rsidR="00F91E94" w:rsidRPr="00F91E94" w:rsidRDefault="00F91E94" w:rsidP="00F91E94">
      <w:pPr>
        <w:suppressAutoHyphens w:val="0"/>
        <w:rPr>
          <w:rFonts w:ascii="Arial" w:hAnsi="Arial" w:cs="Arial"/>
          <w:b/>
          <w:color w:val="000000"/>
          <w:sz w:val="22"/>
          <w:szCs w:val="22"/>
          <w:lang w:val="sr-Cyrl-RS" w:eastAsia="zh-CN"/>
        </w:rPr>
      </w:pPr>
      <w:r w:rsidRPr="00F91E94">
        <w:rPr>
          <w:rFonts w:ascii="Arial" w:hAnsi="Arial" w:cs="Arial"/>
          <w:b/>
          <w:color w:val="000000"/>
          <w:sz w:val="22"/>
          <w:szCs w:val="22"/>
          <w:lang w:eastAsia="zh-CN"/>
        </w:rPr>
        <w:t>М</w:t>
      </w:r>
      <w:r w:rsidRPr="00F91E94">
        <w:rPr>
          <w:rFonts w:ascii="Arial" w:hAnsi="Arial" w:cs="Arial"/>
          <w:b/>
          <w:color w:val="000000"/>
          <w:sz w:val="22"/>
          <w:szCs w:val="22"/>
          <w:lang w:val="en-US" w:eastAsia="zh-CN"/>
        </w:rPr>
        <w:t xml:space="preserve">есто извршења: </w:t>
      </w:r>
      <w:r w:rsidRPr="00F91E94">
        <w:rPr>
          <w:rFonts w:ascii="Arial" w:hAnsi="Arial" w:cs="Arial"/>
          <w:b/>
          <w:bCs/>
          <w:color w:val="000000"/>
          <w:sz w:val="22"/>
          <w:szCs w:val="22"/>
          <w:lang w:eastAsia="zh-CN"/>
        </w:rPr>
        <w:t>Огранак ТЕНТ,  локација ТЕНТ А и по потреби остале локације огранка ТЕНТ, уз одобрење надзорног органа ТЕНТ-А.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Рок за извођење радова мирује у случају ако се појаве </w:t>
      </w:r>
      <w:r w:rsidRPr="00F91E94">
        <w:rPr>
          <w:rFonts w:ascii="Arial" w:eastAsia="Arial Unicode MS" w:hAnsi="Arial"/>
          <w:sz w:val="22"/>
          <w:szCs w:val="22"/>
          <w:lang w:val="en-US" w:eastAsia="en-US"/>
        </w:rPr>
        <w:t xml:space="preserve">накнаде </w:t>
      </w:r>
      <w:r w:rsidRPr="00F91E94">
        <w:rPr>
          <w:rFonts w:ascii="Arial" w:eastAsia="Arial Unicode MS" w:hAnsi="Arial"/>
          <w:sz w:val="22"/>
          <w:szCs w:val="22"/>
          <w:lang w:eastAsia="en-US"/>
        </w:rPr>
        <w:t xml:space="preserve">околности на страни Наручиоца, а које </w:t>
      </w:r>
      <w:r w:rsidRPr="00F91E94">
        <w:rPr>
          <w:rFonts w:ascii="Arial" w:eastAsia="Arial Unicode MS" w:hAnsi="Arial"/>
          <w:sz w:val="22"/>
          <w:szCs w:val="22"/>
          <w:lang w:val="en-US" w:eastAsia="en-US"/>
        </w:rPr>
        <w:t xml:space="preserve">онемогућавају </w:t>
      </w:r>
      <w:r w:rsidRPr="00F91E94">
        <w:rPr>
          <w:rFonts w:ascii="Arial" w:eastAsia="Arial Unicode MS" w:hAnsi="Arial"/>
          <w:sz w:val="22"/>
          <w:szCs w:val="22"/>
          <w:lang w:eastAsia="en-US"/>
        </w:rPr>
        <w:t>Извођача радова да изведе радове у уговореном року</w:t>
      </w:r>
      <w:r w:rsidRPr="00F91E94">
        <w:rPr>
          <w:rFonts w:ascii="Arial" w:eastAsia="Arial Unicode MS" w:hAnsi="Arial"/>
          <w:sz w:val="22"/>
          <w:szCs w:val="22"/>
          <w:lang w:val="en-US" w:eastAsia="en-US"/>
        </w:rPr>
        <w:t>, и то</w:t>
      </w:r>
      <w:r w:rsidRPr="00F91E94">
        <w:rPr>
          <w:rFonts w:ascii="Arial" w:eastAsia="Arial Unicode MS" w:hAnsi="Arial"/>
          <w:sz w:val="22"/>
          <w:szCs w:val="22"/>
          <w:lang w:eastAsia="en-US"/>
        </w:rPr>
        <w:t>:</w:t>
      </w:r>
    </w:p>
    <w:p w:rsidR="00F91E94" w:rsidRPr="00F91E94" w:rsidRDefault="00F91E94" w:rsidP="00F91E94">
      <w:pPr>
        <w:numPr>
          <w:ilvl w:val="0"/>
          <w:numId w:val="11"/>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измене у току радова</w:t>
      </w:r>
    </w:p>
    <w:p w:rsidR="00F91E94" w:rsidRPr="00F91E94" w:rsidRDefault="00F91E94" w:rsidP="00F91E94">
      <w:pPr>
        <w:numPr>
          <w:ilvl w:val="0"/>
          <w:numId w:val="11"/>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накнадни захтеви Наручиоца</w:t>
      </w:r>
      <w:r w:rsidRPr="00F91E94">
        <w:rPr>
          <w:rFonts w:ascii="Arial" w:eastAsia="Arial Unicode MS" w:hAnsi="Arial"/>
          <w:sz w:val="22"/>
          <w:szCs w:val="22"/>
          <w:lang w:val="en-US" w:eastAsia="en-US"/>
        </w:rPr>
        <w:t>.</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Рок за завршетак радова може се продужити на захтев Извођача радова или Наручиоца ако у уговореном року наступе следеће околности:</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en-US" w:eastAsia="en-US"/>
        </w:rPr>
        <w:t>п</w:t>
      </w:r>
      <w:r w:rsidRPr="00F91E94">
        <w:rPr>
          <w:rFonts w:ascii="Arial" w:eastAsia="Arial Unicode MS" w:hAnsi="Arial"/>
          <w:sz w:val="22"/>
          <w:szCs w:val="22"/>
          <w:lang w:val="sr-Latn-CS" w:eastAsia="en-US"/>
        </w:rPr>
        <w:t xml:space="preserve">оступање трећих лица без кривице </w:t>
      </w:r>
      <w:r w:rsidRPr="00F91E94">
        <w:rPr>
          <w:rFonts w:ascii="Arial" w:eastAsia="Arial Unicode MS" w:hAnsi="Arial"/>
          <w:sz w:val="22"/>
          <w:szCs w:val="22"/>
          <w:lang w:val="en-US" w:eastAsia="en-US"/>
        </w:rPr>
        <w:t>Уговорних страна</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прекид рад</w:t>
      </w:r>
      <w:r w:rsidRPr="00F91E94">
        <w:rPr>
          <w:rFonts w:ascii="Arial" w:eastAsia="Arial Unicode MS" w:hAnsi="Arial"/>
          <w:sz w:val="22"/>
          <w:szCs w:val="22"/>
          <w:lang w:val="en-US" w:eastAsia="en-US"/>
        </w:rPr>
        <w:t>ова</w:t>
      </w:r>
      <w:r w:rsidRPr="00F91E94">
        <w:rPr>
          <w:rFonts w:ascii="Arial" w:eastAsia="Arial Unicode MS" w:hAnsi="Arial"/>
          <w:sz w:val="22"/>
          <w:szCs w:val="22"/>
          <w:lang w:val="sr-Latn-CS" w:eastAsia="en-US"/>
        </w:rPr>
        <w:t xml:space="preserve"> изазван актом надлежног органа, за који </w:t>
      </w:r>
      <w:r w:rsidRPr="00F91E94">
        <w:rPr>
          <w:rFonts w:ascii="Arial" w:eastAsia="Arial Unicode MS" w:hAnsi="Arial"/>
          <w:sz w:val="22"/>
          <w:szCs w:val="22"/>
          <w:lang w:val="en-US" w:eastAsia="en-US"/>
        </w:rPr>
        <w:t>нису одговорне Уговорне стране</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накнадне радове, у поступку уговарања сагласно Закону;</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непредвиђене радове, за које Извођач радова није знао или није могао знати да се морају извести, у поступку уговарања сагласно Закону;</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вишкове радов</w:t>
      </w:r>
      <w:r w:rsidRPr="00F91E94">
        <w:rPr>
          <w:rFonts w:ascii="Arial" w:eastAsia="Arial Unicode MS" w:hAnsi="Arial"/>
          <w:sz w:val="22"/>
          <w:szCs w:val="22"/>
          <w:lang w:val="en-US" w:eastAsia="en-US"/>
        </w:rPr>
        <w:t>а,</w:t>
      </w:r>
      <w:r w:rsidRPr="00F91E94">
        <w:rPr>
          <w:rFonts w:ascii="Arial" w:eastAsia="Arial Unicode MS" w:hAnsi="Arial"/>
          <w:sz w:val="22"/>
          <w:szCs w:val="22"/>
          <w:lang w:val="sr-Latn-CS" w:eastAsia="en-U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Виша сила коју признају постојећи прописи</w:t>
      </w:r>
    </w:p>
    <w:p w:rsidR="00F91E94" w:rsidRPr="00F91E94" w:rsidRDefault="00F91E94" w:rsidP="00F91E94">
      <w:pPr>
        <w:numPr>
          <w:ilvl w:val="0"/>
          <w:numId w:val="12"/>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Остале објективне околности које не зависе од воље </w:t>
      </w:r>
      <w:r w:rsidRPr="00F91E94">
        <w:rPr>
          <w:rFonts w:ascii="Arial" w:eastAsia="Arial Unicode MS" w:hAnsi="Arial"/>
          <w:sz w:val="22"/>
          <w:szCs w:val="22"/>
          <w:lang w:val="en-US" w:eastAsia="en-US"/>
        </w:rPr>
        <w:t>У</w:t>
      </w:r>
      <w:r w:rsidRPr="00F91E94">
        <w:rPr>
          <w:rFonts w:ascii="Arial" w:eastAsia="Arial Unicode MS" w:hAnsi="Arial"/>
          <w:sz w:val="22"/>
          <w:szCs w:val="22"/>
          <w:lang w:val="sr-Latn-CS" w:eastAsia="en-US"/>
        </w:rPr>
        <w:t>говорних страна.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Потреба усклађивања извођења радова који су обухваћени конкурсном документацијом и радова који ће с</w:t>
      </w:r>
      <w:r w:rsidRPr="00F91E94">
        <w:rPr>
          <w:rFonts w:ascii="Arial" w:eastAsia="Arial Unicode MS" w:hAnsi="Arial"/>
          <w:sz w:val="22"/>
          <w:szCs w:val="22"/>
          <w:lang w:val="en-US" w:eastAsia="en-US"/>
        </w:rPr>
        <w:t xml:space="preserve">енакнадно </w:t>
      </w:r>
      <w:r w:rsidRPr="00F91E94">
        <w:rPr>
          <w:rFonts w:ascii="Arial" w:eastAsia="Arial Unicode MS" w:hAnsi="Arial"/>
          <w:sz w:val="22"/>
          <w:szCs w:val="22"/>
          <w:lang w:eastAsia="en-US"/>
        </w:rPr>
        <w:t>уговорити у новом поступку јавне набавке која ће обухватити преостале радове из техничке документације</w:t>
      </w:r>
      <w:r w:rsidRPr="00F91E94">
        <w:rPr>
          <w:rFonts w:ascii="Arial" w:eastAsia="Arial Unicode MS" w:hAnsi="Arial"/>
          <w:sz w:val="22"/>
          <w:szCs w:val="22"/>
          <w:lang w:val="en-US" w:eastAsia="en-US"/>
        </w:rPr>
        <w:t>.</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eastAsia="en-US"/>
        </w:rPr>
        <w:t>Извођач радова је у обавези</w:t>
      </w:r>
      <w:r w:rsidRPr="00F91E94">
        <w:rPr>
          <w:rFonts w:ascii="Arial" w:eastAsia="Arial Unicode MS" w:hAnsi="Arial"/>
          <w:sz w:val="22"/>
          <w:szCs w:val="22"/>
          <w:lang w:val="en-US" w:eastAsia="en-US"/>
        </w:rPr>
        <w:t xml:space="preserve">, </w:t>
      </w:r>
      <w:r w:rsidRPr="00F91E94">
        <w:rPr>
          <w:rFonts w:ascii="Arial" w:eastAsia="Arial Unicode MS" w:hAnsi="Arial"/>
          <w:sz w:val="22"/>
          <w:szCs w:val="22"/>
          <w:lang w:eastAsia="en-US"/>
        </w:rPr>
        <w:t xml:space="preserve"> да писаним путем благовремено обавести Наручиоца о разлозима кашњења и потребама продужетка рока, </w:t>
      </w:r>
      <w:r w:rsidRPr="00F91E94">
        <w:rPr>
          <w:rFonts w:ascii="Arial" w:eastAsia="Arial Unicode MS" w:hAnsi="Arial"/>
          <w:sz w:val="22"/>
          <w:szCs w:val="22"/>
          <w:lang w:val="en-US" w:eastAsia="en-US"/>
        </w:rPr>
        <w:t xml:space="preserve">у складу са одредбама члана 115. </w:t>
      </w:r>
      <w:proofErr w:type="gramStart"/>
      <w:r w:rsidRPr="00F91E94">
        <w:rPr>
          <w:rFonts w:ascii="Arial" w:eastAsia="Arial Unicode MS" w:hAnsi="Arial"/>
          <w:sz w:val="22"/>
          <w:szCs w:val="22"/>
          <w:lang w:val="en-US" w:eastAsia="en-US"/>
        </w:rPr>
        <w:t xml:space="preserve">Закона о јавним набавкама, </w:t>
      </w:r>
      <w:r w:rsidRPr="00F91E94">
        <w:rPr>
          <w:rFonts w:ascii="Arial" w:eastAsia="Arial Unicode MS" w:hAnsi="Arial"/>
          <w:sz w:val="22"/>
          <w:szCs w:val="22"/>
          <w:lang w:eastAsia="en-US"/>
        </w:rPr>
        <w:t>што ће такође у писаној форми бити верификовано од стране Наручиоца.</w:t>
      </w:r>
      <w:proofErr w:type="gramEnd"/>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ОБАВЕЗЕ НАРУЧИОЦА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9.</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Обавезе Наручиоца </w:t>
      </w:r>
      <w:r w:rsidRPr="00F91E94">
        <w:rPr>
          <w:rFonts w:ascii="Arial" w:eastAsia="Arial Unicode MS" w:hAnsi="Arial"/>
          <w:sz w:val="22"/>
          <w:szCs w:val="22"/>
          <w:lang w:val="en-US" w:eastAsia="en-US"/>
        </w:rPr>
        <w:t xml:space="preserve">по потписивању овог Уговора </w:t>
      </w:r>
      <w:r w:rsidRPr="00F91E94">
        <w:rPr>
          <w:rFonts w:ascii="Arial" w:eastAsia="Arial Unicode MS" w:hAnsi="Arial"/>
          <w:sz w:val="22"/>
          <w:szCs w:val="22"/>
          <w:lang w:eastAsia="en-US"/>
        </w:rPr>
        <w:t>су</w:t>
      </w:r>
      <w:r w:rsidRPr="00F91E94">
        <w:rPr>
          <w:rFonts w:ascii="Arial" w:eastAsia="Arial Unicode MS" w:hAnsi="Arial"/>
          <w:sz w:val="22"/>
          <w:szCs w:val="22"/>
          <w:lang w:val="en-US" w:eastAsia="en-US"/>
        </w:rPr>
        <w:t xml:space="preserve"> да</w:t>
      </w:r>
      <w:r w:rsidRPr="00F91E94">
        <w:rPr>
          <w:rFonts w:ascii="Arial" w:eastAsia="Arial Unicode MS" w:hAnsi="Arial"/>
          <w:sz w:val="22"/>
          <w:szCs w:val="22"/>
          <w:lang w:eastAsia="en-US"/>
        </w:rPr>
        <w:t>:</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у року од 3 (три) дана, у писаној форми обавести Извођача радова о лицу задуженом за реализацију овог Уговора.</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у року од 3 дана достави решење за лица која ће вршити стручни надзор на извођењу радова</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Cyrl-RS" w:eastAsia="en-US"/>
        </w:rPr>
        <w:t xml:space="preserve">да </w:t>
      </w:r>
      <w:r w:rsidRPr="00F91E94">
        <w:rPr>
          <w:rFonts w:ascii="Arial" w:eastAsia="Arial Unicode MS" w:hAnsi="Arial"/>
          <w:sz w:val="22"/>
          <w:szCs w:val="22"/>
          <w:lang w:val="sr-Latn-CS" w:eastAsia="en-US"/>
        </w:rPr>
        <w:t>именује лице одговорно за безбедност и здравље на раду</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Преда Извођачу радова локацију, у складу са Законом</w:t>
      </w:r>
      <w:r w:rsidRPr="00F91E94">
        <w:rPr>
          <w:rFonts w:ascii="Arial" w:eastAsia="Arial Unicode MS" w:hAnsi="Arial"/>
          <w:sz w:val="22"/>
          <w:szCs w:val="22"/>
          <w:lang w:val="en-US" w:eastAsia="en-US"/>
        </w:rPr>
        <w:t xml:space="preserve"> Закон о планирању и изградњи</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достави Извођачу радова техничку документацију по којој ће се изводити уговорени радови</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Након завршетка радова формира заједно са Извођачем радова, </w:t>
      </w:r>
      <w:r w:rsidRPr="00F91E94">
        <w:rPr>
          <w:rFonts w:ascii="Arial" w:eastAsia="Arial Unicode MS" w:hAnsi="Arial"/>
          <w:sz w:val="22"/>
          <w:szCs w:val="22"/>
          <w:lang w:val="en-US" w:eastAsia="en-US"/>
        </w:rPr>
        <w:t>К</w:t>
      </w:r>
      <w:r w:rsidRPr="00F91E94">
        <w:rPr>
          <w:rFonts w:ascii="Arial" w:eastAsia="Arial Unicode MS" w:hAnsi="Arial"/>
          <w:sz w:val="22"/>
          <w:szCs w:val="22"/>
          <w:lang w:val="sr-Latn-CS" w:eastAsia="en-US"/>
        </w:rPr>
        <w:t>омисију за квалитативни и квантитативни преглед, примопредају и коначни обрачун изведених радова и опреме</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en-US" w:eastAsia="en-US"/>
        </w:rPr>
        <w:t>с</w:t>
      </w:r>
      <w:r w:rsidRPr="00F91E94">
        <w:rPr>
          <w:rFonts w:ascii="Arial" w:eastAsia="Arial Unicode MS" w:hAnsi="Arial"/>
          <w:sz w:val="22"/>
          <w:szCs w:val="22"/>
          <w:lang w:val="sr-Latn-CS" w:eastAsia="en-US"/>
        </w:rPr>
        <w:t>а Извођачем радова усагласи и одобри динамички план извођења радова, у року од 14 (четрнаест) дана од потписивања  овог Уговора</w:t>
      </w:r>
    </w:p>
    <w:p w:rsidR="00F91E94" w:rsidRPr="00F91E94" w:rsidRDefault="00F91E94" w:rsidP="00F91E94">
      <w:pPr>
        <w:numPr>
          <w:ilvl w:val="0"/>
          <w:numId w:val="13"/>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редовно измирује обавезе према Извођачу радова за изведене радове на основу привремених ситуација и окончане ситуације</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eastAsia="en-US"/>
        </w:rPr>
        <w:t>ОБАВЕЗЕ ИЗВОЂАЧА</w:t>
      </w:r>
      <w:r w:rsidRPr="00F91E94">
        <w:rPr>
          <w:rFonts w:ascii="Arial" w:eastAsia="Arial Unicode MS" w:hAnsi="Arial"/>
          <w:b/>
          <w:sz w:val="22"/>
          <w:szCs w:val="22"/>
          <w:lang w:val="en-US" w:eastAsia="en-US"/>
        </w:rPr>
        <w:t xml:space="preserve"> РАДОВА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10.</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Обавезе Извођача радова по потписивању овог Уговора су да:</w:t>
      </w:r>
    </w:p>
    <w:p w:rsidR="00F91E94" w:rsidRPr="00F91E94" w:rsidRDefault="00F91E94" w:rsidP="00F91E94">
      <w:pPr>
        <w:numPr>
          <w:ilvl w:val="0"/>
          <w:numId w:val="18"/>
        </w:numPr>
        <w:suppressAutoHyphens w:val="0"/>
        <w:autoSpaceDE w:val="0"/>
        <w:autoSpaceDN w:val="0"/>
        <w:adjustRightInd w:val="0"/>
        <w:spacing w:before="120" w:line="276" w:lineRule="auto"/>
        <w:contextualSpacing/>
        <w:jc w:val="both"/>
        <w:rPr>
          <w:rFonts w:ascii="Arial" w:eastAsia="Calibri" w:hAnsi="Arial" w:cs="Arial"/>
          <w:sz w:val="22"/>
          <w:szCs w:val="24"/>
          <w:lang w:val="en-US" w:eastAsia="en-US"/>
        </w:rPr>
      </w:pPr>
      <w:r w:rsidRPr="00F91E94">
        <w:rPr>
          <w:rFonts w:ascii="Arial" w:eastAsia="Calibri" w:hAnsi="Arial" w:cs="Arial"/>
          <w:sz w:val="22"/>
          <w:szCs w:val="24"/>
          <w:lang w:val="sr-Cyrl-RS" w:eastAsia="en-US"/>
        </w:rPr>
        <w:t>у року од 10 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и плановима набавке потребног материјала</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води градилишну документацију и обезбеђује доказ о квалитету извршених радова, уграђених материјала, инсталација и опреме;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пре допремања материјала и опреме на градилиште обезбеди све потребне атесте и исте достави на увид надзорном органу;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отклони сву штету коју учини за време извођења радова на објекту и суседним објектима;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у току извођења радова одржава градилиште и редовно уклања сав отпадни материјал;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sr-Cyrl-RS" w:eastAsia="en-US"/>
        </w:rPr>
      </w:pPr>
      <w:r w:rsidRPr="00F91E94">
        <w:rPr>
          <w:rFonts w:ascii="Arial" w:hAnsi="Arial" w:cs="Arial"/>
          <w:sz w:val="22"/>
          <w:szCs w:val="24"/>
          <w:lang w:val="en-US" w:eastAsia="en-US"/>
        </w:rPr>
        <w:t xml:space="preserve">изради пројекат изведених радова и објекта;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обезбеди присуство и учешће својих представника и представника подизвођача у раду Комисије за технички преглед објекта;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отклони све недостатке по примедбама Комисије за технички преглед, у остављеном року;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lastRenderedPageBreak/>
        <w:t xml:space="preserve">учествује у примопредаји објекта и коначном обрачуну изведених радова;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по завршетку радова уклони сав преостали материјал, опрему и све привремене </w:t>
      </w:r>
    </w:p>
    <w:p w:rsidR="00F91E94" w:rsidRPr="00F91E94" w:rsidRDefault="00F91E94" w:rsidP="00F91E94">
      <w:pPr>
        <w:suppressAutoHyphens w:val="0"/>
        <w:autoSpaceDE w:val="0"/>
        <w:autoSpaceDN w:val="0"/>
        <w:adjustRightInd w:val="0"/>
        <w:ind w:left="720"/>
        <w:rPr>
          <w:sz w:val="22"/>
          <w:szCs w:val="23"/>
          <w:lang w:val="sr-Cyrl-RS" w:eastAsia="en-US"/>
        </w:rPr>
      </w:pPr>
      <w:proofErr w:type="gramStart"/>
      <w:r w:rsidRPr="00F91E94">
        <w:rPr>
          <w:rFonts w:ascii="Arial" w:hAnsi="Arial" w:cs="Arial"/>
          <w:sz w:val="22"/>
          <w:szCs w:val="24"/>
          <w:lang w:val="en-US" w:eastAsia="en-US"/>
        </w:rPr>
        <w:t>градилишне</w:t>
      </w:r>
      <w:proofErr w:type="gramEnd"/>
      <w:r w:rsidRPr="00F91E94">
        <w:rPr>
          <w:rFonts w:ascii="Arial" w:hAnsi="Arial" w:cs="Arial"/>
          <w:sz w:val="22"/>
          <w:szCs w:val="24"/>
          <w:lang w:val="en-US" w:eastAsia="en-US"/>
        </w:rPr>
        <w:t xml:space="preserve"> објекте и инсталације;</w:t>
      </w:r>
      <w:r w:rsidRPr="00F91E94">
        <w:rPr>
          <w:sz w:val="22"/>
          <w:szCs w:val="23"/>
          <w:lang w:val="en-US" w:eastAsia="en-US"/>
        </w:rPr>
        <w:t xml:space="preserve">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омогући вршење стручног надзора на објекту и у свим производним погонима радионицама где се обављају активности за потребе градилишта;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proofErr w:type="gramStart"/>
      <w:r w:rsidRPr="00F91E94">
        <w:rPr>
          <w:rFonts w:ascii="Arial" w:hAnsi="Arial" w:cs="Arial"/>
          <w:sz w:val="22"/>
          <w:szCs w:val="24"/>
          <w:lang w:val="en-US" w:eastAsia="en-US"/>
        </w:rPr>
        <w:t>сваких</w:t>
      </w:r>
      <w:proofErr w:type="gramEnd"/>
      <w:r w:rsidRPr="00F91E94">
        <w:rPr>
          <w:rFonts w:ascii="Arial" w:hAnsi="Arial" w:cs="Arial"/>
          <w:sz w:val="22"/>
          <w:szCs w:val="24"/>
          <w:lang w:val="en-US" w:eastAsia="en-US"/>
        </w:rPr>
        <w:t xml:space="preserve"> 15 дана изврши, заједно са надзорним органом, сагледавање и анализу испуњења уговорених обавеза у погледу рокова усвојених динамичким планом и о томе сачине извештај. Извештај потписују Извођач и надзорни орган, а Извођач га, преко надзорног органа, доставља Наручиоцу;</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proofErr w:type="gramStart"/>
      <w:r w:rsidRPr="00F91E94">
        <w:rPr>
          <w:rFonts w:ascii="Arial" w:hAnsi="Arial" w:cs="Arial"/>
          <w:sz w:val="22"/>
          <w:szCs w:val="24"/>
          <w:lang w:val="en-US" w:eastAsia="en-US"/>
        </w:rPr>
        <w:t>обезбеди</w:t>
      </w:r>
      <w:proofErr w:type="gramEnd"/>
      <w:r w:rsidRPr="00F91E94">
        <w:rPr>
          <w:rFonts w:ascii="Arial" w:hAnsi="Arial" w:cs="Arial"/>
          <w:sz w:val="22"/>
          <w:szCs w:val="24"/>
          <w:lang w:val="en-US" w:eastAsia="en-US"/>
        </w:rPr>
        <w:t xml:space="preserve"> услове за извођење радова, према усвојеном Детаљним динамичком плану. Када буде усвојен од стране стручног надзора овај Детаљни динамички план ће бити Референтни динамички план за извођење радова које треба да изврши Извођач као и за координацију са осталим Извођачима на истом градилишту као и да омогући Наручиоцу да припреми мере за прилагођавање железничког саобраћаја.</w:t>
      </w:r>
      <w:r w:rsidRPr="00F91E94">
        <w:rPr>
          <w:rFonts w:ascii="Arial" w:hAnsi="Arial" w:cs="Arial"/>
          <w:sz w:val="22"/>
          <w:szCs w:val="24"/>
          <w:lang w:val="sr-Cyrl-RS" w:eastAsia="en-US"/>
        </w:rPr>
        <w:t xml:space="preserve"> </w:t>
      </w:r>
      <w:r w:rsidRPr="00F91E94">
        <w:rPr>
          <w:rFonts w:ascii="Arial" w:hAnsi="Arial" w:cs="Arial"/>
          <w:sz w:val="22"/>
          <w:szCs w:val="24"/>
          <w:lang w:val="en-US" w:eastAsia="en-US"/>
        </w:rPr>
        <w:t>Релевантни динамички план ће бити ажуриран узимајући у обзир стварно напредовање радова. Извођач ће такође доставити Ревидован динамички план кад год пре</w:t>
      </w:r>
      <w:r w:rsidRPr="00F91E94">
        <w:rPr>
          <w:rFonts w:ascii="Arial" w:hAnsi="Arial" w:cs="Arial"/>
          <w:sz w:val="22"/>
          <w:szCs w:val="24"/>
          <w:lang w:val="sr-Cyrl-RS" w:eastAsia="en-US"/>
        </w:rPr>
        <w:t>т</w:t>
      </w:r>
      <w:r w:rsidRPr="00F91E94">
        <w:rPr>
          <w:rFonts w:ascii="Arial" w:hAnsi="Arial" w:cs="Arial"/>
          <w:sz w:val="22"/>
          <w:szCs w:val="24"/>
          <w:lang w:val="en-US" w:eastAsia="en-US"/>
        </w:rPr>
        <w:t xml:space="preserve">ходни план није у складу са стварним напредовањем радова или са обавезама Извођача.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надокнаду трошкова пропасти и оштећења радова, материјала и опреме, до којих је дошло његовом кривицом;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обезбеђење и чување објекта до његове примопредаје;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изводи радове према документацији на основу које је издата грађевинска дозвола, односно главном пројекту,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обезбеди превентивне мере за безбедан и здрав рад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организује градилиште на начин којим ће се обезбедити приступ локацији, заштиту околине за време трајања грађења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обезбеди доказ о квалитету извршених радова, односно уграђеног материјала, инсталација и опреме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води грађевински дневник,грађевинску књигу и обезбеди књигу инспекције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r w:rsidRPr="00F91E94">
        <w:rPr>
          <w:rFonts w:ascii="Arial" w:hAnsi="Arial" w:cs="Arial"/>
          <w:sz w:val="22"/>
          <w:szCs w:val="24"/>
          <w:lang w:val="en-US" w:eastAsia="en-US"/>
        </w:rPr>
        <w:t xml:space="preserve">обезбеди објекте и околину у случају прекида радова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proofErr w:type="gramStart"/>
      <w:r w:rsidRPr="00F91E94">
        <w:rPr>
          <w:rFonts w:ascii="Arial" w:hAnsi="Arial" w:cs="Arial"/>
          <w:sz w:val="22"/>
          <w:szCs w:val="24"/>
          <w:lang w:val="en-US" w:eastAsia="en-US"/>
        </w:rPr>
        <w:t>на</w:t>
      </w:r>
      <w:proofErr w:type="gramEnd"/>
      <w:r w:rsidRPr="00F91E94">
        <w:rPr>
          <w:rFonts w:ascii="Arial" w:hAnsi="Arial" w:cs="Arial"/>
          <w:sz w:val="22"/>
          <w:szCs w:val="24"/>
          <w:lang w:val="en-US" w:eastAsia="en-US"/>
        </w:rPr>
        <w:t xml:space="preserve">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 </w:t>
      </w:r>
    </w:p>
    <w:p w:rsidR="00F91E94" w:rsidRPr="00F91E94" w:rsidRDefault="00F91E94" w:rsidP="00F91E94">
      <w:pPr>
        <w:numPr>
          <w:ilvl w:val="0"/>
          <w:numId w:val="18"/>
        </w:numPr>
        <w:suppressAutoHyphens w:val="0"/>
        <w:autoSpaceDE w:val="0"/>
        <w:autoSpaceDN w:val="0"/>
        <w:adjustRightInd w:val="0"/>
        <w:spacing w:before="120"/>
        <w:jc w:val="both"/>
        <w:rPr>
          <w:rFonts w:ascii="Arial" w:hAnsi="Arial" w:cs="Arial"/>
          <w:sz w:val="22"/>
          <w:szCs w:val="24"/>
          <w:lang w:val="en-US" w:eastAsia="en-US"/>
        </w:rPr>
      </w:pPr>
      <w:proofErr w:type="gramStart"/>
      <w:r w:rsidRPr="00F91E94">
        <w:rPr>
          <w:rFonts w:ascii="Arial" w:hAnsi="Arial" w:cs="Arial"/>
          <w:sz w:val="22"/>
          <w:szCs w:val="24"/>
          <w:lang w:val="en-US" w:eastAsia="en-US"/>
        </w:rPr>
        <w:t>све</w:t>
      </w:r>
      <w:proofErr w:type="gramEnd"/>
      <w:r w:rsidRPr="00F91E94">
        <w:rPr>
          <w:rFonts w:ascii="Arial" w:hAnsi="Arial" w:cs="Arial"/>
          <w:sz w:val="22"/>
          <w:szCs w:val="24"/>
          <w:lang w:val="en-US" w:eastAsia="en-US"/>
        </w:rPr>
        <w:t xml:space="preserve"> друге обавезе које проистичу из имеративних законских норми и подзаконских аката.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11.</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F91E94">
        <w:rPr>
          <w:rFonts w:ascii="Arial" w:eastAsia="Arial Unicode MS" w:hAnsi="Arial"/>
          <w:sz w:val="22"/>
          <w:szCs w:val="22"/>
          <w:lang w:val="en-US" w:eastAsia="en-US"/>
        </w:rPr>
        <w:t>битним елементима овог Уговора,</w:t>
      </w:r>
      <w:r w:rsidRPr="00F91E94">
        <w:rPr>
          <w:rFonts w:ascii="Arial" w:eastAsia="Arial Unicode MS" w:hAnsi="Arial"/>
          <w:sz w:val="22"/>
          <w:szCs w:val="22"/>
          <w:lang w:eastAsia="en-US"/>
        </w:rPr>
        <w:t xml:space="preserve"> која наступи </w:t>
      </w:r>
      <w:r w:rsidRPr="00F91E94">
        <w:rPr>
          <w:rFonts w:ascii="Arial" w:eastAsia="Arial Unicode MS" w:hAnsi="Arial"/>
          <w:sz w:val="22"/>
          <w:szCs w:val="22"/>
          <w:lang w:val="en-US" w:eastAsia="en-US"/>
        </w:rPr>
        <w:t xml:space="preserve">након </w:t>
      </w:r>
      <w:r w:rsidRPr="00F91E94">
        <w:rPr>
          <w:rFonts w:ascii="Arial" w:eastAsia="Arial Unicode MS" w:hAnsi="Arial"/>
          <w:sz w:val="22"/>
          <w:szCs w:val="22"/>
          <w:lang w:eastAsia="en-US"/>
        </w:rPr>
        <w:t xml:space="preserve">закључења </w:t>
      </w:r>
      <w:r w:rsidRPr="00F91E94">
        <w:rPr>
          <w:rFonts w:ascii="Arial" w:eastAsia="Arial Unicode MS" w:hAnsi="Arial"/>
          <w:sz w:val="22"/>
          <w:szCs w:val="22"/>
          <w:lang w:eastAsia="en-US"/>
        </w:rPr>
        <w:lastRenderedPageBreak/>
        <w:t>овог Уговора, односно током важења овог Уговора и да је документује на прописани начин.</w:t>
      </w: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val="en-US" w:eastAsia="en-US"/>
        </w:rPr>
        <w:t>УГОВОРНА КАЗНА (</w:t>
      </w:r>
      <w:r w:rsidRPr="00F91E94">
        <w:rPr>
          <w:rFonts w:ascii="Arial" w:eastAsia="Arial Unicode MS" w:hAnsi="Arial"/>
          <w:b/>
          <w:sz w:val="22"/>
          <w:szCs w:val="22"/>
          <w:lang w:eastAsia="en-US"/>
        </w:rPr>
        <w:t>ПЕНАЛИ</w:t>
      </w:r>
      <w:r w:rsidRPr="00F91E94">
        <w:rPr>
          <w:rFonts w:ascii="Arial" w:eastAsia="Arial Unicode MS" w:hAnsi="Arial"/>
          <w:b/>
          <w:sz w:val="22"/>
          <w:szCs w:val="22"/>
          <w:lang w:val="en-US" w:eastAsia="en-US"/>
        </w:rPr>
        <w:t>)</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12.</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Уколико Извођач радова не изврши радове који су предмет </w:t>
      </w:r>
      <w:r w:rsidRPr="00F91E94">
        <w:rPr>
          <w:rFonts w:ascii="Arial" w:eastAsia="Arial Unicode MS" w:hAnsi="Arial"/>
          <w:sz w:val="22"/>
          <w:szCs w:val="22"/>
          <w:lang w:val="en-US" w:eastAsia="en-US"/>
        </w:rPr>
        <w:t xml:space="preserve">овог </w:t>
      </w:r>
      <w:r w:rsidRPr="00F91E94">
        <w:rPr>
          <w:rFonts w:ascii="Arial" w:eastAsia="Arial Unicode MS" w:hAnsi="Arial"/>
          <w:sz w:val="22"/>
          <w:szCs w:val="22"/>
          <w:lang w:eastAsia="en-US"/>
        </w:rPr>
        <w:t>Уговора у уговореном року,</w:t>
      </w:r>
      <w:r w:rsidRPr="00F91E94">
        <w:rPr>
          <w:rFonts w:ascii="Arial" w:eastAsia="Arial Unicode MS" w:hAnsi="Arial"/>
          <w:sz w:val="22"/>
          <w:szCs w:val="22"/>
          <w:lang w:val="en-US" w:eastAsia="en-US"/>
        </w:rPr>
        <w:t xml:space="preserve"> из члана 8. овог Уговора</w:t>
      </w:r>
      <w:r w:rsidRPr="00F91E94">
        <w:rPr>
          <w:rFonts w:ascii="Arial" w:eastAsia="Arial Unicode MS" w:hAnsi="Arial"/>
          <w:sz w:val="22"/>
          <w:szCs w:val="22"/>
          <w:lang w:eastAsia="en-U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F91E94" w:rsidRPr="00F91E94" w:rsidRDefault="00F91E94" w:rsidP="00F91E94">
      <w:pPr>
        <w:suppressAutoHyphens w:val="0"/>
        <w:spacing w:before="120"/>
        <w:jc w:val="both"/>
        <w:rPr>
          <w:rFonts w:ascii="Arial" w:eastAsia="Arial Unicode MS" w:hAnsi="Arial"/>
          <w:b/>
          <w:sz w:val="22"/>
          <w:szCs w:val="22"/>
          <w:lang w:eastAsia="en-US"/>
        </w:rPr>
      </w:pPr>
    </w:p>
    <w:p w:rsidR="00F91E94" w:rsidRPr="00F91E94" w:rsidRDefault="00F91E94" w:rsidP="00F91E94">
      <w:pPr>
        <w:suppressAutoHyphens w:val="0"/>
        <w:jc w:val="both"/>
        <w:rPr>
          <w:rFonts w:ascii="Arial" w:eastAsia="Arial Unicode MS" w:hAnsi="Arial"/>
          <w:b/>
          <w:sz w:val="22"/>
          <w:szCs w:val="22"/>
          <w:lang w:eastAsia="en-US"/>
        </w:rPr>
      </w:pPr>
      <w:r w:rsidRPr="00F91E94">
        <w:rPr>
          <w:rFonts w:ascii="Arial" w:eastAsia="Arial Unicode MS" w:hAnsi="Arial"/>
          <w:b/>
          <w:sz w:val="22"/>
          <w:szCs w:val="22"/>
          <w:lang w:eastAsia="en-US"/>
        </w:rPr>
        <w:t>КВАНТИТАТИВНИ  И  КВАЛИТАТИВНИ  ПРИЈЕМ И КОНАЧНИ ОБРАЧУН ИЗВЕДЕНИХ РАДОВА</w:t>
      </w:r>
    </w:p>
    <w:p w:rsidR="00F91E94" w:rsidRPr="00F91E94" w:rsidRDefault="00F91E94" w:rsidP="00F91E94">
      <w:pPr>
        <w:suppressAutoHyphens w:val="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13.</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је у обавези да преко Стручног надзора писмено обавести Наручиоца о завршетку радова на објект</w:t>
      </w:r>
      <w:r w:rsidRPr="00F91E94">
        <w:rPr>
          <w:rFonts w:ascii="Arial" w:eastAsia="Arial Unicode MS" w:hAnsi="Arial"/>
          <w:sz w:val="22"/>
          <w:szCs w:val="22"/>
          <w:lang w:val="en-US" w:eastAsia="en-US"/>
        </w:rPr>
        <w:t>у</w:t>
      </w:r>
      <w:r w:rsidRPr="00F91E94">
        <w:rPr>
          <w:rFonts w:ascii="Arial" w:eastAsia="Arial Unicode MS" w:hAnsi="Arial"/>
          <w:sz w:val="22"/>
          <w:szCs w:val="22"/>
          <w:lang w:eastAsia="en-US"/>
        </w:rPr>
        <w:t xml:space="preserve"> и спремности за примопредају</w:t>
      </w:r>
      <w:r w:rsidRPr="00F91E94">
        <w:rPr>
          <w:rFonts w:ascii="Arial" w:eastAsia="Arial Unicode MS" w:hAnsi="Arial"/>
          <w:sz w:val="22"/>
          <w:szCs w:val="22"/>
          <w:lang w:val="en-US" w:eastAsia="en-US"/>
        </w:rPr>
        <w:t xml:space="preserve"> Уговорених</w:t>
      </w:r>
      <w:r w:rsidRPr="00F91E94">
        <w:rPr>
          <w:rFonts w:ascii="Arial" w:eastAsia="Arial Unicode MS" w:hAnsi="Arial"/>
          <w:sz w:val="22"/>
          <w:szCs w:val="22"/>
          <w:lang w:eastAsia="en-US"/>
        </w:rPr>
        <w:t xml:space="preserve"> изведених радова, најкасније 3 (три) дана по завршетку свих радова. </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14.</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eastAsia="en-US"/>
        </w:rPr>
        <w:t>Пријем</w:t>
      </w:r>
      <w:r w:rsidRPr="00F91E94">
        <w:rPr>
          <w:rFonts w:ascii="Arial" w:eastAsia="Arial Unicode MS" w:hAnsi="Arial"/>
          <w:sz w:val="22"/>
          <w:szCs w:val="22"/>
          <w:lang w:val="en-US" w:eastAsia="en-US"/>
        </w:rPr>
        <w:t xml:space="preserve"> Уговорених радова из члана 2. </w:t>
      </w:r>
      <w:proofErr w:type="gramStart"/>
      <w:r w:rsidRPr="00F91E94">
        <w:rPr>
          <w:rFonts w:ascii="Arial" w:eastAsia="Arial Unicode MS" w:hAnsi="Arial"/>
          <w:sz w:val="22"/>
          <w:szCs w:val="22"/>
          <w:lang w:val="en-US" w:eastAsia="en-US"/>
        </w:rPr>
        <w:t>овог</w:t>
      </w:r>
      <w:proofErr w:type="gramEnd"/>
      <w:r w:rsidRPr="00F91E94">
        <w:rPr>
          <w:rFonts w:ascii="Arial" w:eastAsia="Arial Unicode MS" w:hAnsi="Arial"/>
          <w:sz w:val="22"/>
          <w:szCs w:val="22"/>
          <w:lang w:val="en-US" w:eastAsia="en-US"/>
        </w:rPr>
        <w:t xml:space="preserve"> Уговора</w:t>
      </w:r>
      <w:r w:rsidRPr="00F91E94">
        <w:rPr>
          <w:rFonts w:ascii="Arial" w:eastAsia="Arial Unicode MS" w:hAnsi="Arial"/>
          <w:sz w:val="22"/>
          <w:szCs w:val="22"/>
          <w:lang w:eastAsia="en-US"/>
        </w:rPr>
        <w:t>,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 након добијања позитивног мишљења комисије за Техничку контролу</w:t>
      </w:r>
      <w:r w:rsidRPr="00F91E94">
        <w:rPr>
          <w:rFonts w:ascii="Arial" w:eastAsia="Calibri" w:hAnsi="Arial" w:cs="Arial"/>
          <w:color w:val="00B0F0"/>
          <w:sz w:val="22"/>
          <w:szCs w:val="22"/>
          <w:lang w:val="sr-Cyrl-RS" w:eastAsia="en-US"/>
        </w:rPr>
        <w:t>.</w:t>
      </w:r>
      <w:r w:rsidRPr="00F91E94">
        <w:rPr>
          <w:rFonts w:ascii="Arial" w:eastAsia="Arial Unicode MS" w:hAnsi="Arial"/>
          <w:sz w:val="22"/>
          <w:szCs w:val="22"/>
          <w:lang w:eastAsia="en-US"/>
        </w:rPr>
        <w:t xml:space="preserve"> </w:t>
      </w:r>
    </w:p>
    <w:p w:rsidR="00F91E94" w:rsidRPr="00F91E94" w:rsidRDefault="00F91E94" w:rsidP="00F91E94">
      <w:pPr>
        <w:suppressAutoHyphens w:val="0"/>
        <w:spacing w:before="120"/>
        <w:jc w:val="both"/>
        <w:rPr>
          <w:rFonts w:ascii="Arial" w:eastAsia="Arial Unicode MS" w:hAnsi="Arial"/>
          <w:sz w:val="22"/>
          <w:szCs w:val="22"/>
          <w:lang w:val="sr-Cyrl-RS" w:eastAsia="en-US"/>
        </w:rPr>
      </w:pPr>
      <w:r w:rsidRPr="00F91E94">
        <w:rPr>
          <w:rFonts w:ascii="Arial" w:eastAsia="Arial Unicode MS" w:hAnsi="Arial"/>
          <w:sz w:val="22"/>
          <w:szCs w:val="22"/>
          <w:lang w:eastAsia="en-US"/>
        </w:rPr>
        <w:t>Након добијања позитивног мишљења комисије за Техничке контроле</w:t>
      </w:r>
      <w:r w:rsidRPr="00F91E94">
        <w:rPr>
          <w:rFonts w:ascii="Arial" w:eastAsia="Calibri" w:hAnsi="Arial" w:cs="Arial"/>
          <w:sz w:val="22"/>
          <w:szCs w:val="22"/>
          <w:lang w:val="sr-Cyrl-RS" w:eastAsia="en-US"/>
        </w:rPr>
        <w:t xml:space="preserve"> и</w:t>
      </w:r>
      <w:r w:rsidRPr="00F91E94">
        <w:rPr>
          <w:rFonts w:ascii="Arial" w:eastAsia="Arial Unicode MS" w:hAnsi="Arial"/>
          <w:sz w:val="22"/>
          <w:szCs w:val="22"/>
          <w:lang w:eastAsia="en-US"/>
        </w:rPr>
        <w:t xml:space="preserve"> потписивањем Записника о примопредаји изведених радов омогућује се спровођење коначног обрачуна.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15.</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Примопредају изведених радова врши Комисија за примопредају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F91E94" w:rsidRPr="00F91E94" w:rsidRDefault="00F91E94" w:rsidP="00F91E94">
      <w:pPr>
        <w:suppressAutoHyphens w:val="0"/>
        <w:spacing w:before="120"/>
        <w:jc w:val="both"/>
        <w:rPr>
          <w:rFonts w:ascii="Arial" w:eastAsia="Arial Unicode MS" w:hAnsi="Arial"/>
          <w:sz w:val="22"/>
          <w:szCs w:val="22"/>
          <w:lang w:val="sr-Cyrl-RS" w:eastAsia="en-US"/>
        </w:rPr>
      </w:pPr>
      <w:r w:rsidRPr="00F91E94">
        <w:rPr>
          <w:rFonts w:ascii="Arial" w:eastAsia="Arial Unicode MS" w:hAnsi="Arial"/>
          <w:sz w:val="22"/>
          <w:szCs w:val="22"/>
          <w:lang w:eastAsia="en-U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F91E94">
        <w:rPr>
          <w:rFonts w:ascii="Arial" w:eastAsia="Arial Unicode MS" w:hAnsi="Arial"/>
          <w:sz w:val="22"/>
          <w:szCs w:val="22"/>
          <w:lang w:val="en-US" w:eastAsia="en-US"/>
        </w:rPr>
        <w:t xml:space="preserve">накнадно остављеном року који не може бити дужи од </w:t>
      </w:r>
      <w:r w:rsidRPr="00F91E94">
        <w:rPr>
          <w:rFonts w:ascii="Arial" w:eastAsia="Arial Unicode MS" w:hAnsi="Arial"/>
          <w:sz w:val="22"/>
          <w:szCs w:val="22"/>
          <w:lang w:val="sr-Cyrl-RS" w:eastAsia="en-US"/>
        </w:rPr>
        <w:t>30</w:t>
      </w:r>
      <w:r w:rsidRPr="00F91E94">
        <w:rPr>
          <w:rFonts w:ascii="Arial" w:eastAsia="Arial Unicode MS" w:hAnsi="Arial"/>
          <w:sz w:val="22"/>
          <w:szCs w:val="22"/>
          <w:lang w:val="en-US" w:eastAsia="en-US"/>
        </w:rPr>
        <w:t xml:space="preserve"> дана.</w:t>
      </w:r>
    </w:p>
    <w:p w:rsidR="00F91E94" w:rsidRPr="00F91E94" w:rsidRDefault="00F91E94" w:rsidP="00F91E94">
      <w:pPr>
        <w:suppressAutoHyphens w:val="0"/>
        <w:spacing w:before="120"/>
        <w:jc w:val="both"/>
        <w:rPr>
          <w:rFonts w:ascii="Arial" w:eastAsia="Arial Unicode MS" w:hAnsi="Arial"/>
          <w:sz w:val="22"/>
          <w:szCs w:val="22"/>
          <w:lang w:val="sr-Cyrl-RS" w:eastAsia="en-US"/>
        </w:rPr>
      </w:pP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16.</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F91E94">
        <w:rPr>
          <w:rFonts w:ascii="Arial" w:eastAsia="Arial Unicode MS" w:hAnsi="Arial"/>
          <w:sz w:val="22"/>
          <w:szCs w:val="22"/>
          <w:lang w:val="en-US" w:eastAsia="en-US"/>
        </w:rPr>
        <w:t xml:space="preserve"> без одлагања</w:t>
      </w:r>
      <w:r w:rsidRPr="00F91E94">
        <w:rPr>
          <w:rFonts w:ascii="Arial" w:eastAsia="Arial Unicode MS" w:hAnsi="Arial"/>
          <w:sz w:val="22"/>
          <w:szCs w:val="22"/>
          <w:lang w:eastAsia="en-US"/>
        </w:rPr>
        <w:t xml:space="preserve"> по свим захтевима те Комисије.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lastRenderedPageBreak/>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Након примопредаје изведених радова може се приступити коначном обрачуну изведених радова и опреме.</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17.</w:t>
      </w:r>
    </w:p>
    <w:p w:rsidR="00F91E94" w:rsidRPr="00F91E94" w:rsidRDefault="00F91E94" w:rsidP="00F91E94">
      <w:pPr>
        <w:suppressAutoHyphens w:val="0"/>
        <w:spacing w:before="120"/>
        <w:jc w:val="both"/>
        <w:rPr>
          <w:rFonts w:ascii="Arial" w:eastAsia="Arial Unicode MS" w:hAnsi="Arial"/>
          <w:sz w:val="22"/>
          <w:szCs w:val="22"/>
          <w:lang w:eastAsia="en-US"/>
        </w:rPr>
      </w:pPr>
      <w:proofErr w:type="gramStart"/>
      <w:r w:rsidRPr="00F91E94">
        <w:rPr>
          <w:rFonts w:ascii="Arial" w:eastAsia="Arial Unicode MS" w:hAnsi="Arial"/>
          <w:sz w:val="22"/>
          <w:szCs w:val="22"/>
          <w:lang w:val="en-US" w:eastAsia="en-US"/>
        </w:rPr>
        <w:t xml:space="preserve">За случај </w:t>
      </w:r>
      <w:r w:rsidRPr="00F91E94">
        <w:rPr>
          <w:rFonts w:ascii="Arial" w:eastAsia="Arial Unicode MS" w:hAnsi="Arial"/>
          <w:sz w:val="22"/>
          <w:szCs w:val="22"/>
          <w:lang w:eastAsia="en-U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F91E94">
        <w:rPr>
          <w:rFonts w:ascii="Arial" w:eastAsia="Arial Unicode MS" w:hAnsi="Arial"/>
          <w:sz w:val="22"/>
          <w:szCs w:val="22"/>
          <w:lang w:val="en-US" w:eastAsia="en-US"/>
        </w:rPr>
        <w:t>установљена одступања</w:t>
      </w:r>
      <w:r w:rsidRPr="00F91E94">
        <w:rPr>
          <w:rFonts w:ascii="Arial" w:eastAsia="Arial Unicode MS" w:hAnsi="Arial"/>
          <w:sz w:val="22"/>
          <w:szCs w:val="22"/>
          <w:lang w:eastAsia="en-US"/>
        </w:rPr>
        <w:t xml:space="preserve"> отклони у року, задатом од стр</w:t>
      </w:r>
      <w:r w:rsidRPr="00F91E94">
        <w:rPr>
          <w:rFonts w:ascii="Arial" w:eastAsia="Arial Unicode MS" w:hAnsi="Arial"/>
          <w:sz w:val="22"/>
          <w:szCs w:val="22"/>
          <w:lang w:val="en-US" w:eastAsia="en-US"/>
        </w:rPr>
        <w:t>а</w:t>
      </w:r>
      <w:r w:rsidRPr="00F91E94">
        <w:rPr>
          <w:rFonts w:ascii="Arial" w:eastAsia="Arial Unicode MS" w:hAnsi="Arial"/>
          <w:sz w:val="22"/>
          <w:szCs w:val="22"/>
          <w:lang w:eastAsia="en-US"/>
        </w:rPr>
        <w:t>не комисије, и процес извршења усагласи са условима из конкурсне документације.</w:t>
      </w:r>
      <w:proofErr w:type="gramEnd"/>
      <w:r w:rsidRPr="00F91E94">
        <w:rPr>
          <w:rFonts w:ascii="Arial" w:eastAsia="Arial Unicode MS" w:hAnsi="Arial"/>
          <w:sz w:val="22"/>
          <w:szCs w:val="22"/>
          <w:lang w:eastAsia="en-US"/>
        </w:rPr>
        <w:t xml:space="preserve">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У супротном Наручилац стиче право да раскин</w:t>
      </w:r>
      <w:r w:rsidRPr="00F91E94">
        <w:rPr>
          <w:rFonts w:ascii="Arial" w:eastAsia="Arial Unicode MS" w:hAnsi="Arial"/>
          <w:sz w:val="22"/>
          <w:szCs w:val="22"/>
          <w:lang w:val="en-US" w:eastAsia="en-US"/>
        </w:rPr>
        <w:t xml:space="preserve">е </w:t>
      </w:r>
      <w:r w:rsidRPr="00F91E94">
        <w:rPr>
          <w:rFonts w:ascii="Arial" w:eastAsia="Arial Unicode MS" w:hAnsi="Arial"/>
          <w:sz w:val="22"/>
          <w:szCs w:val="22"/>
          <w:lang w:eastAsia="en-US"/>
        </w:rPr>
        <w:t>овај Уговор и активира банкарску гаранцију за добро извршење посла  на износ од 10% од вредности Уговора.</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18.</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F91E94">
        <w:rPr>
          <w:rFonts w:ascii="Arial" w:eastAsia="Arial Unicode MS" w:hAnsi="Arial"/>
          <w:sz w:val="22"/>
          <w:szCs w:val="22"/>
          <w:lang w:val="en-US" w:eastAsia="en-US"/>
        </w:rPr>
        <w:t xml:space="preserve">из разлога што </w:t>
      </w:r>
      <w:r w:rsidRPr="00F91E94">
        <w:rPr>
          <w:rFonts w:ascii="Arial" w:eastAsia="Arial Unicode MS" w:hAnsi="Arial"/>
          <w:sz w:val="22"/>
          <w:szCs w:val="22"/>
          <w:lang w:eastAsia="en-US"/>
        </w:rPr>
        <w:t xml:space="preserve">Извођач радова није у стању да изврши обавезе из овог Уговора, Наручилац ће оставити накнадни рок за извршење истог.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Ако ни у накнадном року</w:t>
      </w:r>
      <w:r w:rsidRPr="00F91E94">
        <w:rPr>
          <w:rFonts w:ascii="Arial" w:eastAsia="Arial Unicode MS" w:hAnsi="Arial"/>
          <w:sz w:val="22"/>
          <w:szCs w:val="22"/>
          <w:lang w:val="en-US" w:eastAsia="en-US"/>
        </w:rPr>
        <w:t xml:space="preserve"> Који не може бити дужи од </w:t>
      </w:r>
      <w:r w:rsidRPr="00F91E94">
        <w:rPr>
          <w:rFonts w:ascii="Arial" w:eastAsia="Arial Unicode MS" w:hAnsi="Arial"/>
          <w:sz w:val="22"/>
          <w:szCs w:val="22"/>
          <w:lang w:val="sr-Cyrl-RS" w:eastAsia="en-US"/>
        </w:rPr>
        <w:t>15</w:t>
      </w:r>
      <w:r w:rsidRPr="00F91E94">
        <w:rPr>
          <w:rFonts w:ascii="Arial" w:eastAsia="Arial Unicode MS" w:hAnsi="Arial"/>
          <w:sz w:val="22"/>
          <w:szCs w:val="22"/>
          <w:lang w:val="en-US" w:eastAsia="en-US"/>
        </w:rPr>
        <w:t xml:space="preserve"> </w:t>
      </w:r>
      <w:r w:rsidRPr="00F91E94">
        <w:rPr>
          <w:rFonts w:ascii="Arial" w:eastAsia="Arial Unicode MS" w:hAnsi="Arial"/>
          <w:sz w:val="22"/>
          <w:szCs w:val="22"/>
          <w:lang w:val="sr-Cyrl-RS" w:eastAsia="en-US"/>
        </w:rPr>
        <w:t xml:space="preserve">дана, </w:t>
      </w:r>
      <w:r w:rsidRPr="00F91E94">
        <w:rPr>
          <w:rFonts w:ascii="Arial" w:eastAsia="Arial Unicode MS" w:hAnsi="Arial"/>
          <w:sz w:val="22"/>
          <w:szCs w:val="22"/>
          <w:lang w:eastAsia="en-US"/>
        </w:rPr>
        <w:t>не буде извршен квантитативни и квалитативни пријем, Наручилац стиче право</w:t>
      </w:r>
      <w:r w:rsidRPr="00F91E94">
        <w:rPr>
          <w:rFonts w:ascii="Arial" w:eastAsia="Arial Unicode MS" w:hAnsi="Arial"/>
          <w:sz w:val="22"/>
          <w:szCs w:val="22"/>
          <w:lang w:val="en-US" w:eastAsia="en-US"/>
        </w:rPr>
        <w:t xml:space="preserve"> на</w:t>
      </w:r>
      <w:r w:rsidRPr="00F91E94">
        <w:rPr>
          <w:rFonts w:ascii="Arial" w:eastAsia="Arial Unicode MS" w:hAnsi="Arial"/>
          <w:sz w:val="22"/>
          <w:szCs w:val="22"/>
          <w:lang w:eastAsia="en-US"/>
        </w:rPr>
        <w:t xml:space="preserve"> раскид овог Уговор и активирање банкарске гаранције за добро извршење посла на износ од 10% од </w:t>
      </w:r>
      <w:r w:rsidRPr="00F91E94">
        <w:rPr>
          <w:rFonts w:ascii="Arial" w:eastAsia="Arial Unicode MS" w:hAnsi="Arial"/>
          <w:sz w:val="22"/>
          <w:szCs w:val="22"/>
          <w:lang w:val="en-US" w:eastAsia="en-US"/>
        </w:rPr>
        <w:t xml:space="preserve">Уговорене цене из члана 4. </w:t>
      </w:r>
      <w:proofErr w:type="gramStart"/>
      <w:r w:rsidRPr="00F91E94">
        <w:rPr>
          <w:rFonts w:ascii="Arial" w:eastAsia="Arial Unicode MS" w:hAnsi="Arial"/>
          <w:sz w:val="22"/>
          <w:szCs w:val="22"/>
          <w:lang w:val="en-US" w:eastAsia="en-US"/>
        </w:rPr>
        <w:t>овог</w:t>
      </w:r>
      <w:proofErr w:type="gramEnd"/>
      <w:r w:rsidRPr="00F91E94">
        <w:rPr>
          <w:rFonts w:ascii="Arial" w:eastAsia="Arial Unicode MS" w:hAnsi="Arial"/>
          <w:sz w:val="22"/>
          <w:szCs w:val="22"/>
          <w:lang w:val="en-US" w:eastAsia="en-US"/>
        </w:rPr>
        <w:t xml:space="preserve"> Уговора</w:t>
      </w:r>
      <w:r w:rsidRPr="00F91E94">
        <w:rPr>
          <w:rFonts w:ascii="Arial" w:eastAsia="Arial Unicode MS" w:hAnsi="Arial"/>
          <w:sz w:val="22"/>
          <w:szCs w:val="22"/>
          <w:lang w:eastAsia="en-US"/>
        </w:rPr>
        <w:t>.</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19.</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F91E94">
        <w:rPr>
          <w:rFonts w:ascii="Arial" w:eastAsia="Arial Unicode MS" w:hAnsi="Arial"/>
          <w:sz w:val="22"/>
          <w:szCs w:val="22"/>
          <w:lang w:val="en-US" w:eastAsia="en-US"/>
        </w:rPr>
        <w:t xml:space="preserve"> (четрдесет осам)</w:t>
      </w:r>
      <w:r w:rsidRPr="00F91E94">
        <w:rPr>
          <w:rFonts w:ascii="Arial" w:eastAsia="Arial Unicode MS" w:hAnsi="Arial"/>
          <w:sz w:val="22"/>
          <w:szCs w:val="22"/>
          <w:lang w:eastAsia="en-US"/>
        </w:rPr>
        <w:t>часа од тренутка пријема захтева за сервисом у писаној форми од стране овлашћеног лица Наручиоца, и да исте отклони без права на накнаду.</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Ако опрема</w:t>
      </w:r>
      <w:r w:rsidRPr="00F91E94">
        <w:rPr>
          <w:rFonts w:ascii="Arial" w:eastAsia="Arial Unicode MS" w:hAnsi="Arial"/>
          <w:sz w:val="22"/>
          <w:szCs w:val="22"/>
          <w:lang w:val="en-US" w:eastAsia="en-US"/>
        </w:rPr>
        <w:t xml:space="preserve"> из става  4. </w:t>
      </w:r>
      <w:proofErr w:type="gramStart"/>
      <w:r w:rsidRPr="00F91E94">
        <w:rPr>
          <w:rFonts w:ascii="Arial" w:eastAsia="Arial Unicode MS" w:hAnsi="Arial"/>
          <w:sz w:val="22"/>
          <w:szCs w:val="22"/>
          <w:lang w:val="en-US" w:eastAsia="en-US"/>
        </w:rPr>
        <w:t>овог</w:t>
      </w:r>
      <w:proofErr w:type="gramEnd"/>
      <w:r w:rsidRPr="00F91E94">
        <w:rPr>
          <w:rFonts w:ascii="Arial" w:eastAsia="Arial Unicode MS" w:hAnsi="Arial"/>
          <w:sz w:val="22"/>
          <w:szCs w:val="22"/>
          <w:lang w:val="en-US" w:eastAsia="en-US"/>
        </w:rPr>
        <w:t xml:space="preserve"> члана</w:t>
      </w:r>
      <w:r w:rsidRPr="00F91E94">
        <w:rPr>
          <w:rFonts w:ascii="Arial" w:eastAsia="Arial Unicode MS" w:hAnsi="Arial"/>
          <w:sz w:val="22"/>
          <w:szCs w:val="22"/>
          <w:lang w:eastAsia="en-U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F91E94">
        <w:rPr>
          <w:rFonts w:ascii="Arial" w:eastAsia="Arial Unicode MS" w:hAnsi="Arial"/>
          <w:sz w:val="22"/>
          <w:szCs w:val="22"/>
          <w:lang w:val="en-US" w:eastAsia="en-US"/>
        </w:rPr>
        <w:t xml:space="preserve"> најмање </w:t>
      </w:r>
      <w:r w:rsidRPr="00F91E94">
        <w:rPr>
          <w:rFonts w:ascii="Arial" w:eastAsia="Arial Unicode MS" w:hAnsi="Arial"/>
          <w:sz w:val="22"/>
          <w:szCs w:val="22"/>
          <w:lang w:eastAsia="en-US"/>
        </w:rPr>
        <w:t>једнаких техничких карактеристика.</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Default="00F91E94" w:rsidP="00F91E94">
      <w:pPr>
        <w:suppressAutoHyphens w:val="0"/>
        <w:spacing w:before="120"/>
        <w:jc w:val="both"/>
        <w:rPr>
          <w:rFonts w:ascii="Arial" w:eastAsia="Arial Unicode MS" w:hAnsi="Arial"/>
          <w:b/>
          <w:sz w:val="22"/>
          <w:szCs w:val="22"/>
          <w:lang w:val="sr-Cyrl-RS" w:eastAsia="en-US"/>
        </w:rPr>
      </w:pPr>
    </w:p>
    <w:p w:rsidR="00F91E94" w:rsidRDefault="00F91E94" w:rsidP="00F91E94">
      <w:pPr>
        <w:suppressAutoHyphens w:val="0"/>
        <w:spacing w:before="120"/>
        <w:jc w:val="both"/>
        <w:rPr>
          <w:rFonts w:ascii="Arial" w:eastAsia="Arial Unicode MS" w:hAnsi="Arial"/>
          <w:b/>
          <w:sz w:val="22"/>
          <w:szCs w:val="22"/>
          <w:lang w:val="sr-Cyrl-RS"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ЗАШТИТА НА ГРАДИЛИШТУ</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20.</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F91E94">
        <w:rPr>
          <w:rFonts w:ascii="Arial" w:eastAsia="Arial Unicode MS" w:hAnsi="Arial"/>
          <w:sz w:val="22"/>
          <w:szCs w:val="22"/>
          <w:lang w:val="en-US" w:eastAsia="en-US"/>
        </w:rPr>
        <w:t xml:space="preserve">Наручиоцу и/или </w:t>
      </w:r>
      <w:r w:rsidRPr="00F91E94">
        <w:rPr>
          <w:rFonts w:ascii="Arial" w:eastAsia="Arial Unicode MS" w:hAnsi="Arial"/>
          <w:sz w:val="22"/>
          <w:szCs w:val="22"/>
          <w:lang w:eastAsia="en-US"/>
        </w:rPr>
        <w:t>трећим лицима.</w:t>
      </w:r>
    </w:p>
    <w:p w:rsidR="00F91E94" w:rsidRPr="00F91E94" w:rsidRDefault="00F91E94" w:rsidP="00F91E94">
      <w:pPr>
        <w:suppressAutoHyphens w:val="0"/>
        <w:spacing w:before="120"/>
        <w:jc w:val="both"/>
        <w:rPr>
          <w:rFonts w:ascii="Arial" w:eastAsia="Arial Unicode MS" w:hAnsi="Arial"/>
          <w:sz w:val="22"/>
          <w:szCs w:val="22"/>
          <w:lang w:val="ru-RU" w:eastAsia="en-US"/>
        </w:rPr>
      </w:pPr>
      <w:r w:rsidRPr="00F91E94">
        <w:rPr>
          <w:rFonts w:ascii="Arial" w:eastAsia="Arial Unicode MS" w:hAnsi="Arial"/>
          <w:sz w:val="22"/>
          <w:szCs w:val="22"/>
          <w:lang w:eastAsia="en-US"/>
        </w:rPr>
        <w:t>Извођач радова</w:t>
      </w:r>
      <w:r w:rsidRPr="00F91E94">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F91E94">
        <w:rPr>
          <w:rFonts w:ascii="Arial" w:eastAsia="Arial Unicode MS" w:hAnsi="Arial"/>
          <w:sz w:val="22"/>
          <w:szCs w:val="22"/>
          <w:lang w:eastAsia="en-US"/>
        </w:rPr>
        <w:t>Извођача  радова</w:t>
      </w:r>
      <w:r w:rsidRPr="00F91E94">
        <w:rPr>
          <w:rFonts w:ascii="Arial" w:eastAsia="Arial Unicode MS" w:hAnsi="Arial"/>
          <w:sz w:val="22"/>
          <w:szCs w:val="22"/>
          <w:lang w:val="ru-RU" w:eastAsia="en-US"/>
        </w:rPr>
        <w:t xml:space="preserve">, односно његових запослених, као и других лица које ангажовао </w:t>
      </w:r>
      <w:r w:rsidRPr="00F91E94">
        <w:rPr>
          <w:rFonts w:ascii="Arial" w:eastAsia="Arial Unicode MS" w:hAnsi="Arial"/>
          <w:sz w:val="22"/>
          <w:szCs w:val="22"/>
          <w:lang w:eastAsia="en-US"/>
        </w:rPr>
        <w:t>Извођач радова</w:t>
      </w:r>
      <w:r w:rsidRPr="00F91E94">
        <w:rPr>
          <w:rFonts w:ascii="Arial" w:eastAsia="Arial Unicode MS" w:hAnsi="Arial"/>
          <w:sz w:val="22"/>
          <w:szCs w:val="22"/>
          <w:lang w:val="ru-RU" w:eastAsia="en-US"/>
        </w:rPr>
        <w:t>, ради обављања послова који су предмет овог уговора.</w:t>
      </w:r>
    </w:p>
    <w:p w:rsidR="00F91E94" w:rsidRPr="00F91E94" w:rsidRDefault="00F91E94" w:rsidP="00F91E94">
      <w:pPr>
        <w:suppressAutoHyphens w:val="0"/>
        <w:spacing w:before="120"/>
        <w:jc w:val="both"/>
        <w:rPr>
          <w:rFonts w:ascii="Arial" w:eastAsia="Arial Unicode MS" w:hAnsi="Arial"/>
          <w:sz w:val="22"/>
          <w:szCs w:val="22"/>
          <w:lang w:val="ru-RU" w:eastAsia="en-US"/>
        </w:rPr>
      </w:pPr>
      <w:r w:rsidRPr="00F91E94">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F91E94" w:rsidRPr="00F91E94" w:rsidRDefault="00F91E94" w:rsidP="00F91E94">
      <w:pPr>
        <w:suppressAutoHyphens w:val="0"/>
        <w:spacing w:before="120"/>
        <w:jc w:val="center"/>
        <w:rPr>
          <w:rFonts w:ascii="Arial" w:eastAsia="Arial Unicode MS" w:hAnsi="Arial"/>
          <w:b/>
          <w:sz w:val="22"/>
          <w:szCs w:val="22"/>
          <w:lang w:eastAsia="en-US"/>
        </w:rPr>
      </w:pP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21.</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је посебно обавезан:</w:t>
      </w:r>
    </w:p>
    <w:p w:rsidR="00F91E94" w:rsidRPr="00F91E94" w:rsidRDefault="00F91E94" w:rsidP="00F91E94">
      <w:pPr>
        <w:numPr>
          <w:ilvl w:val="0"/>
          <w:numId w:val="14"/>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F91E94">
        <w:rPr>
          <w:rFonts w:ascii="Arial" w:eastAsia="Arial Unicode MS" w:hAnsi="Arial"/>
          <w:sz w:val="22"/>
          <w:szCs w:val="22"/>
          <w:lang w:val="en-US" w:eastAsia="en-US"/>
        </w:rPr>
        <w:t>, 91/2015</w:t>
      </w:r>
      <w:r w:rsidRPr="00F91E94">
        <w:rPr>
          <w:rFonts w:ascii="Arial" w:eastAsia="Arial Unicode MS" w:hAnsi="Arial"/>
          <w:sz w:val="22"/>
          <w:szCs w:val="22"/>
          <w:lang w:val="sr-Latn-CS" w:eastAsia="en-US"/>
        </w:rPr>
        <w:t>) и Закона о заштити од пожара  ("Сл.гласник РС", бр. 111/09</w:t>
      </w:r>
      <w:r w:rsidRPr="00F91E94">
        <w:rPr>
          <w:rFonts w:ascii="Arial" w:eastAsia="Arial Unicode MS" w:hAnsi="Arial"/>
          <w:sz w:val="22"/>
          <w:szCs w:val="22"/>
          <w:lang w:val="en-US" w:eastAsia="en-US"/>
        </w:rPr>
        <w:t xml:space="preserve">, 20/2015 </w:t>
      </w:r>
      <w:r w:rsidRPr="00F91E94">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F91E94">
        <w:rPr>
          <w:rFonts w:ascii="Arial" w:eastAsia="Arial Unicode MS" w:hAnsi="Arial"/>
          <w:sz w:val="22"/>
          <w:szCs w:val="22"/>
          <w:lang w:val="en-US" w:eastAsia="en-US"/>
        </w:rPr>
        <w:t xml:space="preserve"> (</w:t>
      </w:r>
      <w:r w:rsidRPr="00F91E94">
        <w:rPr>
          <w:rFonts w:ascii="Arial" w:eastAsia="Arial Unicode MS" w:hAnsi="Arial"/>
          <w:sz w:val="22"/>
          <w:szCs w:val="22"/>
          <w:lang w:val="sr-Latn-CS" w:eastAsia="en-US"/>
        </w:rPr>
        <w:t>"Сл. гласнику СРС", бр. 21/89</w:t>
      </w:r>
      <w:r w:rsidRPr="00F91E94">
        <w:rPr>
          <w:rFonts w:ascii="Arial" w:eastAsia="Arial Unicode MS" w:hAnsi="Arial"/>
          <w:sz w:val="22"/>
          <w:szCs w:val="22"/>
          <w:lang w:val="en-US" w:eastAsia="en-US"/>
        </w:rPr>
        <w:t xml:space="preserve">) </w:t>
      </w:r>
      <w:r w:rsidRPr="00F91E94">
        <w:rPr>
          <w:rFonts w:ascii="Arial" w:eastAsia="Arial Unicode MS" w:hAnsi="Arial"/>
          <w:sz w:val="22"/>
          <w:szCs w:val="22"/>
          <w:lang w:val="sr-Latn-CS" w:eastAsia="en-US"/>
        </w:rPr>
        <w:t>,</w:t>
      </w:r>
    </w:p>
    <w:p w:rsidR="00F91E94" w:rsidRPr="00F91E94" w:rsidRDefault="00F91E94" w:rsidP="00F91E94">
      <w:pPr>
        <w:numPr>
          <w:ilvl w:val="0"/>
          <w:numId w:val="14"/>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да пре почетка </w:t>
      </w:r>
      <w:r w:rsidRPr="00F91E94">
        <w:rPr>
          <w:rFonts w:ascii="Arial" w:eastAsia="Arial Unicode MS" w:hAnsi="Arial"/>
          <w:sz w:val="22"/>
          <w:szCs w:val="22"/>
          <w:lang w:val="en-US" w:eastAsia="en-US"/>
        </w:rPr>
        <w:t xml:space="preserve">извођења </w:t>
      </w:r>
      <w:r w:rsidRPr="00F91E94">
        <w:rPr>
          <w:rFonts w:ascii="Arial" w:eastAsia="Arial Unicode MS" w:hAnsi="Arial"/>
          <w:sz w:val="22"/>
          <w:szCs w:val="22"/>
          <w:lang w:val="sr-Latn-CS" w:eastAsia="en-US"/>
        </w:rPr>
        <w:t>рад</w:t>
      </w:r>
      <w:r w:rsidRPr="00F91E94">
        <w:rPr>
          <w:rFonts w:ascii="Arial" w:eastAsia="Arial Unicode MS" w:hAnsi="Arial"/>
          <w:sz w:val="22"/>
          <w:szCs w:val="22"/>
          <w:lang w:val="en-US" w:eastAsia="en-US"/>
        </w:rPr>
        <w:t xml:space="preserve">ова </w:t>
      </w:r>
      <w:r w:rsidRPr="00F91E94">
        <w:rPr>
          <w:rFonts w:ascii="Arial" w:eastAsia="Arial Unicode MS" w:hAnsi="Arial"/>
          <w:sz w:val="22"/>
          <w:szCs w:val="22"/>
          <w:lang w:val="sr-Latn-CS" w:eastAsia="en-U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F91E94" w:rsidRPr="00F91E94" w:rsidRDefault="00F91E94" w:rsidP="00F91E94">
      <w:pPr>
        <w:numPr>
          <w:ilvl w:val="0"/>
          <w:numId w:val="14"/>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да пре почетка </w:t>
      </w:r>
      <w:r w:rsidRPr="00F91E94">
        <w:rPr>
          <w:rFonts w:ascii="Arial" w:eastAsia="Arial Unicode MS" w:hAnsi="Arial"/>
          <w:sz w:val="22"/>
          <w:szCs w:val="22"/>
          <w:lang w:val="en-US" w:eastAsia="en-US"/>
        </w:rPr>
        <w:t xml:space="preserve"> извођења </w:t>
      </w:r>
      <w:r w:rsidRPr="00F91E94">
        <w:rPr>
          <w:rFonts w:ascii="Arial" w:eastAsia="Arial Unicode MS" w:hAnsi="Arial"/>
          <w:sz w:val="22"/>
          <w:szCs w:val="22"/>
          <w:lang w:val="sr-Latn-CS" w:eastAsia="en-US"/>
        </w:rPr>
        <w:t>рад</w:t>
      </w:r>
      <w:r w:rsidRPr="00F91E94">
        <w:rPr>
          <w:rFonts w:ascii="Arial" w:eastAsia="Arial Unicode MS" w:hAnsi="Arial"/>
          <w:sz w:val="22"/>
          <w:szCs w:val="22"/>
          <w:lang w:val="en-US" w:eastAsia="en-US"/>
        </w:rPr>
        <w:t xml:space="preserve">ова </w:t>
      </w:r>
      <w:r w:rsidRPr="00F91E94">
        <w:rPr>
          <w:rFonts w:ascii="Arial" w:eastAsia="Arial Unicode MS" w:hAnsi="Arial"/>
          <w:sz w:val="22"/>
          <w:szCs w:val="22"/>
          <w:lang w:val="sr-Latn-CS" w:eastAsia="en-US"/>
        </w:rPr>
        <w:t>Наручиоцу достави стручни налаз да су опрема и оруђа за рад исправна, што се потврђује стручним налазом од овлашћених кућа,</w:t>
      </w:r>
    </w:p>
    <w:p w:rsidR="00F91E94" w:rsidRPr="00F91E94" w:rsidRDefault="00F91E94" w:rsidP="00F91E94">
      <w:pPr>
        <w:numPr>
          <w:ilvl w:val="0"/>
          <w:numId w:val="14"/>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да пре почетка извођења радова, јави </w:t>
      </w:r>
      <w:r w:rsidRPr="00F91E94">
        <w:rPr>
          <w:rFonts w:ascii="Arial" w:eastAsia="Arial Unicode MS" w:hAnsi="Arial"/>
          <w:sz w:val="22"/>
          <w:szCs w:val="22"/>
          <w:lang w:val="en-US" w:eastAsia="en-US"/>
        </w:rPr>
        <w:t xml:space="preserve">именованом и одговорним </w:t>
      </w:r>
      <w:r w:rsidRPr="00F91E94">
        <w:rPr>
          <w:rFonts w:ascii="Arial" w:eastAsia="Arial Unicode MS" w:hAnsi="Arial"/>
          <w:sz w:val="22"/>
          <w:szCs w:val="22"/>
          <w:lang w:val="sr-Latn-CS" w:eastAsia="en-U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22.</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Пре почетка извођења радова</w:t>
      </w:r>
      <w:r w:rsidRPr="00F91E94">
        <w:rPr>
          <w:rFonts w:ascii="Arial" w:eastAsia="Arial Unicode MS" w:hAnsi="Arial"/>
          <w:sz w:val="22"/>
          <w:szCs w:val="22"/>
          <w:lang w:val="en-US" w:eastAsia="en-US"/>
        </w:rPr>
        <w:t xml:space="preserve"> из члана 2. </w:t>
      </w:r>
      <w:proofErr w:type="gramStart"/>
      <w:r w:rsidRPr="00F91E94">
        <w:rPr>
          <w:rFonts w:ascii="Arial" w:eastAsia="Arial Unicode MS" w:hAnsi="Arial"/>
          <w:sz w:val="22"/>
          <w:szCs w:val="22"/>
          <w:lang w:val="en-US" w:eastAsia="en-US"/>
        </w:rPr>
        <w:t>овог</w:t>
      </w:r>
      <w:proofErr w:type="gramEnd"/>
      <w:r w:rsidRPr="00F91E94">
        <w:rPr>
          <w:rFonts w:ascii="Arial" w:eastAsia="Arial Unicode MS" w:hAnsi="Arial"/>
          <w:sz w:val="22"/>
          <w:szCs w:val="22"/>
          <w:lang w:val="en-US" w:eastAsia="en-US"/>
        </w:rPr>
        <w:t xml:space="preserve"> Уговора</w:t>
      </w:r>
      <w:r w:rsidRPr="00F91E94">
        <w:rPr>
          <w:rFonts w:ascii="Arial" w:eastAsia="Arial Unicode MS" w:hAnsi="Arial"/>
          <w:sz w:val="22"/>
          <w:szCs w:val="22"/>
          <w:lang w:eastAsia="en-U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F91E94">
        <w:rPr>
          <w:rFonts w:ascii="Arial" w:eastAsia="Arial Unicode MS" w:hAnsi="Arial"/>
          <w:sz w:val="22"/>
          <w:szCs w:val="22"/>
          <w:lang w:val="en-US" w:eastAsia="en-US"/>
        </w:rPr>
        <w:t xml:space="preserve"> 9.</w:t>
      </w:r>
      <w:r w:rsidRPr="00F91E94">
        <w:rPr>
          <w:rFonts w:ascii="Arial" w:eastAsia="Arial Unicode MS" w:hAnsi="Arial"/>
          <w:sz w:val="22"/>
          <w:szCs w:val="22"/>
          <w:lang w:eastAsia="en-US"/>
        </w:rPr>
        <w:t xml:space="preserve"> овог Уговора и </w:t>
      </w:r>
      <w:r w:rsidRPr="00F91E94">
        <w:rPr>
          <w:rFonts w:ascii="Arial" w:eastAsia="Arial Unicode MS" w:hAnsi="Arial"/>
          <w:sz w:val="22"/>
          <w:szCs w:val="22"/>
          <w:lang w:eastAsia="en-US"/>
        </w:rPr>
        <w:lastRenderedPageBreak/>
        <w:t>јављање</w:t>
      </w:r>
      <w:r w:rsidRPr="00F91E94">
        <w:rPr>
          <w:rFonts w:ascii="Arial" w:eastAsia="Arial Unicode MS" w:hAnsi="Arial"/>
          <w:sz w:val="22"/>
          <w:szCs w:val="22"/>
          <w:lang w:val="en-US" w:eastAsia="en-US"/>
        </w:rPr>
        <w:t xml:space="preserve">без одлагања, именованом и одговорном лицу Наручиоца </w:t>
      </w:r>
      <w:r w:rsidRPr="00F91E94">
        <w:rPr>
          <w:rFonts w:ascii="Arial" w:eastAsia="Arial Unicode MS" w:hAnsi="Arial"/>
          <w:sz w:val="22"/>
          <w:szCs w:val="22"/>
          <w:lang w:eastAsia="en-US"/>
        </w:rPr>
        <w:t>за безбедност и здравље на раду.</w:t>
      </w:r>
    </w:p>
    <w:p w:rsidR="00F91E94" w:rsidRPr="00F91E94" w:rsidRDefault="00F91E94" w:rsidP="00F91E94">
      <w:pPr>
        <w:suppressAutoHyphens w:val="0"/>
        <w:spacing w:before="120"/>
        <w:jc w:val="both"/>
        <w:rPr>
          <w:rFonts w:ascii="Arial" w:eastAsia="Arial Unicode MS" w:hAnsi="Arial"/>
          <w:b/>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ГАРАНТНИ РОК</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23.</w:t>
      </w:r>
    </w:p>
    <w:p w:rsidR="00F91E94" w:rsidRPr="00F91E94" w:rsidRDefault="00F91E94" w:rsidP="00F91E94">
      <w:pPr>
        <w:suppressAutoHyphens w:val="0"/>
        <w:spacing w:before="120"/>
        <w:jc w:val="both"/>
        <w:rPr>
          <w:rFonts w:ascii="Arial" w:eastAsia="Arial Unicode MS" w:hAnsi="Arial"/>
          <w:color w:val="00B0F0"/>
          <w:sz w:val="22"/>
          <w:szCs w:val="22"/>
          <w:lang w:val="sr-Cyrl-RS" w:eastAsia="en-US"/>
        </w:rPr>
      </w:pPr>
      <w:r w:rsidRPr="00F91E94">
        <w:rPr>
          <w:rFonts w:ascii="Arial" w:eastAsia="Arial Unicode MS" w:hAnsi="Arial"/>
          <w:sz w:val="22"/>
          <w:szCs w:val="22"/>
          <w:lang w:eastAsia="en-US"/>
        </w:rPr>
        <w:t xml:space="preserve">Гарантни рок за </w:t>
      </w:r>
      <w:r w:rsidRPr="00F91E94">
        <w:rPr>
          <w:rFonts w:ascii="Arial" w:eastAsia="Arial Unicode MS" w:hAnsi="Arial"/>
          <w:sz w:val="22"/>
          <w:szCs w:val="22"/>
          <w:lang w:val="en-US" w:eastAsia="en-US"/>
        </w:rPr>
        <w:t xml:space="preserve">уговорене и  </w:t>
      </w:r>
      <w:r w:rsidRPr="00F91E94">
        <w:rPr>
          <w:rFonts w:ascii="Arial" w:eastAsia="Arial Unicode MS" w:hAnsi="Arial"/>
          <w:sz w:val="22"/>
          <w:szCs w:val="22"/>
          <w:lang w:eastAsia="en-US"/>
        </w:rPr>
        <w:t xml:space="preserve">изведене радове износи ___ месеца и почиње да тече од дана састављања </w:t>
      </w:r>
      <w:r w:rsidRPr="00F91E94">
        <w:rPr>
          <w:rFonts w:ascii="Arial" w:eastAsia="Calibri" w:hAnsi="Arial" w:cs="Arial"/>
          <w:sz w:val="22"/>
          <w:szCs w:val="22"/>
          <w:lang w:val="sr-Cyrl-RS" w:eastAsia="en-US"/>
        </w:rPr>
        <w:t>Техничког прегледа изведених радова</w:t>
      </w:r>
      <w:r w:rsidRPr="00F91E94">
        <w:rPr>
          <w:rFonts w:ascii="Arial" w:eastAsia="Arial Unicode MS" w:hAnsi="Arial"/>
          <w:sz w:val="22"/>
          <w:szCs w:val="22"/>
          <w:lang w:eastAsia="en-US"/>
        </w:rPr>
        <w:t xml:space="preserve">. </w:t>
      </w:r>
      <w:r w:rsidRPr="00F91E94">
        <w:rPr>
          <w:rFonts w:ascii="Arial" w:eastAsia="Arial Unicode MS" w:hAnsi="Arial"/>
          <w:sz w:val="22"/>
          <w:szCs w:val="22"/>
          <w:lang w:val="en-US" w:eastAsia="en-US"/>
        </w:rPr>
        <w:t xml:space="preserve"> </w:t>
      </w:r>
      <w:proofErr w:type="gramStart"/>
      <w:r w:rsidRPr="00F91E94">
        <w:rPr>
          <w:rFonts w:ascii="Arial" w:eastAsia="Arial Unicode MS" w:hAnsi="Arial"/>
          <w:sz w:val="22"/>
          <w:szCs w:val="22"/>
          <w:lang w:val="en-US" w:eastAsia="en-US"/>
        </w:rPr>
        <w:t>потписаног</w:t>
      </w:r>
      <w:proofErr w:type="gramEnd"/>
      <w:r w:rsidRPr="00F91E94">
        <w:rPr>
          <w:rFonts w:ascii="Arial" w:eastAsia="Arial Unicode MS" w:hAnsi="Arial"/>
          <w:sz w:val="22"/>
          <w:szCs w:val="22"/>
          <w:lang w:val="en-US" w:eastAsia="en-US"/>
        </w:rPr>
        <w:t xml:space="preserve"> од стране овлашћених представника Уговорних страна.</w:t>
      </w:r>
    </w:p>
    <w:p w:rsidR="00F91E94" w:rsidRPr="00F91E94" w:rsidRDefault="00F91E94" w:rsidP="00F91E94">
      <w:pPr>
        <w:suppressAutoHyphens w:val="0"/>
        <w:spacing w:before="120"/>
        <w:jc w:val="both"/>
        <w:rPr>
          <w:rFonts w:ascii="Arial" w:eastAsia="Arial Unicode MS" w:hAnsi="Arial"/>
          <w:color w:val="00B0F0"/>
          <w:sz w:val="22"/>
          <w:szCs w:val="22"/>
          <w:lang w:val="sr-Cyrl-RS"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ВИШ</w:t>
      </w:r>
      <w:r w:rsidRPr="00F91E94">
        <w:rPr>
          <w:rFonts w:ascii="Arial" w:eastAsia="Arial Unicode MS" w:hAnsi="Arial"/>
          <w:b/>
          <w:sz w:val="22"/>
          <w:szCs w:val="22"/>
          <w:lang w:val="en-US" w:eastAsia="en-US"/>
        </w:rPr>
        <w:t>АК РАДОВА</w:t>
      </w:r>
      <w:r w:rsidRPr="00F91E94">
        <w:rPr>
          <w:rFonts w:ascii="Arial" w:eastAsia="Arial Unicode MS" w:hAnsi="Arial"/>
          <w:b/>
          <w:sz w:val="22"/>
          <w:szCs w:val="22"/>
          <w:lang w:eastAsia="en-US"/>
        </w:rPr>
        <w:t xml:space="preserve"> И НЕПРЕДВИЂЕНИ РАДОВИ</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24.</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Уколико се током извођења уговорених радова појави потреба за извођењем </w:t>
      </w:r>
      <w:r w:rsidRPr="00F91E94">
        <w:rPr>
          <w:rFonts w:ascii="Arial" w:eastAsia="Arial Unicode MS" w:hAnsi="Arial"/>
          <w:sz w:val="22"/>
          <w:szCs w:val="22"/>
          <w:lang w:val="en-US" w:eastAsia="en-US"/>
        </w:rPr>
        <w:t>радова више од уговорених</w:t>
      </w:r>
      <w:r w:rsidRPr="00F91E94">
        <w:rPr>
          <w:rFonts w:ascii="Arial" w:eastAsia="Arial Unicode MS" w:hAnsi="Arial"/>
          <w:sz w:val="22"/>
          <w:szCs w:val="22"/>
          <w:lang w:eastAsia="en-U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Посебне узансе о грађењу </w:t>
      </w:r>
      <w:r w:rsidRPr="00F91E94">
        <w:rPr>
          <w:rFonts w:ascii="Arial" w:eastAsia="Arial Unicode MS" w:hAnsi="Arial"/>
          <w:sz w:val="22"/>
          <w:szCs w:val="22"/>
          <w:lang w:val="en-US" w:eastAsia="en-US"/>
        </w:rPr>
        <w:t xml:space="preserve">(„Сл. </w:t>
      </w:r>
      <w:proofErr w:type="gramStart"/>
      <w:r w:rsidRPr="00F91E94">
        <w:rPr>
          <w:rFonts w:ascii="Arial" w:eastAsia="Arial Unicode MS" w:hAnsi="Arial"/>
          <w:sz w:val="22"/>
          <w:szCs w:val="22"/>
          <w:lang w:val="en-US" w:eastAsia="en-US"/>
        </w:rPr>
        <w:t>Лист  СФРЈ</w:t>
      </w:r>
      <w:proofErr w:type="gramEnd"/>
      <w:r w:rsidRPr="00F91E94">
        <w:rPr>
          <w:rFonts w:ascii="Arial" w:eastAsia="Arial Unicode MS" w:hAnsi="Arial"/>
          <w:sz w:val="22"/>
          <w:szCs w:val="22"/>
          <w:lang w:val="en-US" w:eastAsia="en-US"/>
        </w:rPr>
        <w:t xml:space="preserve">“, бр. 18/77) </w:t>
      </w:r>
      <w:r w:rsidRPr="00F91E94">
        <w:rPr>
          <w:rFonts w:ascii="Arial" w:eastAsia="Arial Unicode MS" w:hAnsi="Arial"/>
          <w:sz w:val="22"/>
          <w:szCs w:val="22"/>
          <w:lang w:eastAsia="en-U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F91E94" w:rsidRPr="00F91E94" w:rsidRDefault="00F91E94" w:rsidP="00F91E94">
      <w:pPr>
        <w:suppressAutoHyphens w:val="0"/>
        <w:spacing w:before="120"/>
        <w:jc w:val="both"/>
        <w:rPr>
          <w:rFonts w:ascii="Arial" w:eastAsia="Arial Unicode MS" w:hAnsi="Arial"/>
          <w:sz w:val="22"/>
          <w:szCs w:val="22"/>
          <w:lang w:eastAsia="en-US"/>
        </w:rPr>
      </w:pPr>
      <w:proofErr w:type="gramStart"/>
      <w:r w:rsidRPr="00F91E94">
        <w:rPr>
          <w:rFonts w:ascii="Arial" w:eastAsia="Arial Unicode MS" w:hAnsi="Arial"/>
          <w:sz w:val="22"/>
          <w:szCs w:val="22"/>
          <w:lang w:val="en-US" w:eastAsia="en-US"/>
        </w:rPr>
        <w:t>У случају појаве непредвиђених радова Наручилац ће поступити у складу са чланом 36.</w:t>
      </w:r>
      <w:proofErr w:type="gramEnd"/>
      <w:r w:rsidRPr="00F91E94">
        <w:rPr>
          <w:rFonts w:ascii="Arial" w:eastAsia="Arial Unicode MS" w:hAnsi="Arial"/>
          <w:sz w:val="22"/>
          <w:szCs w:val="22"/>
          <w:lang w:val="en-US" w:eastAsia="en-US"/>
        </w:rPr>
        <w:t xml:space="preserve"> </w:t>
      </w:r>
      <w:proofErr w:type="gramStart"/>
      <w:r w:rsidRPr="00F91E94">
        <w:rPr>
          <w:rFonts w:ascii="Arial" w:eastAsia="Arial Unicode MS" w:hAnsi="Arial"/>
          <w:sz w:val="22"/>
          <w:szCs w:val="22"/>
          <w:lang w:val="en-US" w:eastAsia="en-US"/>
        </w:rPr>
        <w:t>став</w:t>
      </w:r>
      <w:proofErr w:type="gramEnd"/>
      <w:r w:rsidRPr="00F91E94">
        <w:rPr>
          <w:rFonts w:ascii="Arial" w:eastAsia="Arial Unicode MS" w:hAnsi="Arial"/>
          <w:sz w:val="22"/>
          <w:szCs w:val="22"/>
          <w:lang w:val="en-US" w:eastAsia="en-US"/>
        </w:rPr>
        <w:t xml:space="preserve"> 1. </w:t>
      </w:r>
      <w:proofErr w:type="gramStart"/>
      <w:r w:rsidRPr="00F91E94">
        <w:rPr>
          <w:rFonts w:ascii="Arial" w:eastAsia="Arial Unicode MS" w:hAnsi="Arial"/>
          <w:sz w:val="22"/>
          <w:szCs w:val="22"/>
          <w:lang w:val="en-US" w:eastAsia="en-US"/>
        </w:rPr>
        <w:t>тачка</w:t>
      </w:r>
      <w:proofErr w:type="gramEnd"/>
      <w:r w:rsidRPr="00F91E94">
        <w:rPr>
          <w:rFonts w:ascii="Arial" w:eastAsia="Arial Unicode MS" w:hAnsi="Arial"/>
          <w:sz w:val="22"/>
          <w:szCs w:val="22"/>
          <w:lang w:val="en-US" w:eastAsia="en-US"/>
        </w:rPr>
        <w:t xml:space="preserve"> 5. </w:t>
      </w:r>
      <w:proofErr w:type="gramStart"/>
      <w:r w:rsidRPr="00F91E94">
        <w:rPr>
          <w:rFonts w:ascii="Arial" w:eastAsia="Arial Unicode MS" w:hAnsi="Arial"/>
          <w:sz w:val="22"/>
          <w:szCs w:val="22"/>
          <w:lang w:val="en-US" w:eastAsia="en-US"/>
        </w:rPr>
        <w:t>Закона.</w:t>
      </w:r>
      <w:proofErr w:type="gramEnd"/>
    </w:p>
    <w:p w:rsidR="00F91E94" w:rsidRPr="00F91E94" w:rsidRDefault="00F91E94" w:rsidP="00F91E94">
      <w:pPr>
        <w:suppressAutoHyphens w:val="0"/>
        <w:spacing w:before="120"/>
        <w:jc w:val="center"/>
        <w:rPr>
          <w:rFonts w:ascii="Arial" w:eastAsia="Arial Unicode MS" w:hAnsi="Arial"/>
          <w:sz w:val="22"/>
          <w:szCs w:val="22"/>
          <w:lang w:val="en-US" w:eastAsia="en-US"/>
        </w:rPr>
      </w:pPr>
      <w:proofErr w:type="gramStart"/>
      <w:r w:rsidRPr="00F91E94">
        <w:rPr>
          <w:rFonts w:ascii="Arial" w:eastAsia="Arial Unicode MS" w:hAnsi="Arial"/>
          <w:b/>
          <w:sz w:val="22"/>
          <w:szCs w:val="22"/>
          <w:lang w:val="en-US" w:eastAsia="en-US"/>
        </w:rPr>
        <w:t>Члан 25</w:t>
      </w:r>
      <w:r w:rsidRPr="00F91E94">
        <w:rPr>
          <w:rFonts w:ascii="Arial" w:eastAsia="Arial Unicode MS" w:hAnsi="Arial"/>
          <w:sz w:val="22"/>
          <w:szCs w:val="22"/>
          <w:lang w:val="en-US" w:eastAsia="en-US"/>
        </w:rPr>
        <w:t>.</w:t>
      </w:r>
      <w:proofErr w:type="gramEnd"/>
    </w:p>
    <w:p w:rsidR="00F91E94" w:rsidRPr="00F91E94" w:rsidRDefault="00F91E94" w:rsidP="00F91E94">
      <w:pPr>
        <w:suppressAutoHyphens w:val="0"/>
        <w:spacing w:before="120"/>
        <w:jc w:val="both"/>
        <w:rPr>
          <w:rFonts w:ascii="Arial" w:eastAsia="Arial Unicode MS" w:hAnsi="Arial"/>
          <w:sz w:val="22"/>
          <w:szCs w:val="22"/>
          <w:lang w:val="ru-RU" w:eastAsia="en-US"/>
        </w:rPr>
      </w:pPr>
      <w:r w:rsidRPr="00F91E94">
        <w:rPr>
          <w:rFonts w:ascii="Arial" w:eastAsia="Arial Unicode MS" w:hAnsi="Arial"/>
          <w:sz w:val="22"/>
          <w:szCs w:val="22"/>
          <w:lang w:eastAsia="en-US"/>
        </w:rPr>
        <w:t>Извођач радова</w:t>
      </w:r>
      <w:r w:rsidRPr="00F91E94">
        <w:rPr>
          <w:rFonts w:ascii="Arial" w:eastAsia="Arial Unicode MS" w:hAnsi="Arial"/>
          <w:sz w:val="22"/>
          <w:szCs w:val="22"/>
          <w:lang w:val="ru-RU" w:eastAsia="en-US"/>
        </w:rPr>
        <w:t xml:space="preserve"> је дужан да колективно осигура своје запослене у случају </w:t>
      </w:r>
      <w:r w:rsidRPr="00F91E94">
        <w:rPr>
          <w:rFonts w:ascii="Arial" w:eastAsia="Arial Unicode MS" w:hAnsi="Arial"/>
          <w:sz w:val="22"/>
          <w:szCs w:val="22"/>
          <w:lang w:val="sr-Cyrl-RS" w:eastAsia="en-US"/>
        </w:rPr>
        <w:t>смрти услед несрећног случаја и повреде на раду (100% инвалидитет)</w:t>
      </w:r>
      <w:r w:rsidRPr="00F91E94">
        <w:rPr>
          <w:rFonts w:ascii="Arial" w:eastAsia="Arial Unicode MS" w:hAnsi="Arial"/>
          <w:sz w:val="22"/>
          <w:szCs w:val="22"/>
          <w:lang w:val="ru-RU" w:eastAsia="en-US"/>
        </w:rPr>
        <w:t>.</w:t>
      </w:r>
    </w:p>
    <w:p w:rsidR="00F91E94" w:rsidRPr="00F91E94" w:rsidRDefault="00F91E94" w:rsidP="00F91E94">
      <w:pPr>
        <w:suppressAutoHyphens w:val="0"/>
        <w:spacing w:before="120"/>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rsidR="00F91E94" w:rsidRPr="00F91E94" w:rsidRDefault="00F91E94" w:rsidP="00F91E94">
      <w:pPr>
        <w:suppressAutoHyphens w:val="0"/>
        <w:spacing w:before="120"/>
        <w:jc w:val="center"/>
        <w:rPr>
          <w:rFonts w:ascii="Arial" w:eastAsia="Arial Unicode MS" w:hAnsi="Arial"/>
          <w:b/>
          <w:sz w:val="22"/>
          <w:szCs w:val="22"/>
          <w:lang w:val="ru-RU" w:eastAsia="en-US"/>
        </w:rPr>
      </w:pPr>
      <w:r w:rsidRPr="00F91E94">
        <w:rPr>
          <w:rFonts w:ascii="Arial" w:eastAsia="Arial Unicode MS" w:hAnsi="Arial"/>
          <w:b/>
          <w:sz w:val="22"/>
          <w:szCs w:val="22"/>
          <w:lang w:val="ru-RU" w:eastAsia="en-US"/>
        </w:rPr>
        <w:t>Члан 26.</w:t>
      </w:r>
    </w:p>
    <w:p w:rsidR="00F91E94" w:rsidRPr="00F91E94" w:rsidRDefault="00F91E94" w:rsidP="00F91E94">
      <w:pPr>
        <w:suppressAutoHyphens w:val="0"/>
        <w:spacing w:before="120"/>
        <w:jc w:val="both"/>
        <w:rPr>
          <w:rFonts w:ascii="Arial" w:eastAsia="Arial Unicode MS" w:hAnsi="Arial"/>
          <w:sz w:val="22"/>
          <w:szCs w:val="22"/>
          <w:lang w:val="ru-RU" w:eastAsia="en-US"/>
        </w:rPr>
      </w:pPr>
      <w:r w:rsidRPr="00F91E94">
        <w:rPr>
          <w:rFonts w:ascii="Arial" w:eastAsia="Arial Unicode MS" w:hAnsi="Arial"/>
          <w:sz w:val="22"/>
          <w:szCs w:val="22"/>
          <w:lang w:eastAsia="en-US"/>
        </w:rPr>
        <w:t>Извођач радова</w:t>
      </w:r>
      <w:r w:rsidRPr="00F91E94">
        <w:rPr>
          <w:rFonts w:ascii="Arial" w:eastAsia="Arial Unicode MS" w:hAnsi="Arial"/>
          <w:sz w:val="22"/>
          <w:szCs w:val="22"/>
          <w:lang w:val="ru-RU" w:eastAsia="en-US"/>
        </w:rPr>
        <w:t xml:space="preserve"> је дужан да, у складу са законом, обустави послове </w:t>
      </w:r>
      <w:r w:rsidRPr="00F91E94">
        <w:rPr>
          <w:rFonts w:ascii="Arial" w:eastAsia="Arial Unicode MS" w:hAnsi="Arial"/>
          <w:sz w:val="22"/>
          <w:szCs w:val="22"/>
          <w:lang w:eastAsia="en-US"/>
        </w:rPr>
        <w:t xml:space="preserve">на радном месту уколико је забрану </w:t>
      </w:r>
      <w:r w:rsidRPr="00F91E94">
        <w:rPr>
          <w:rFonts w:ascii="Arial" w:eastAsia="Arial Unicode MS" w:hAnsi="Arial"/>
          <w:sz w:val="22"/>
          <w:szCs w:val="22"/>
          <w:lang w:val="ru-RU" w:eastAsia="en-US"/>
        </w:rPr>
        <w:t>рад</w:t>
      </w:r>
      <w:r w:rsidRPr="00F91E94">
        <w:rPr>
          <w:rFonts w:ascii="Arial" w:eastAsia="Arial Unicode MS" w:hAnsi="Arial"/>
          <w:sz w:val="22"/>
          <w:szCs w:val="22"/>
          <w:lang w:eastAsia="en-US"/>
        </w:rPr>
        <w:t>а</w:t>
      </w:r>
      <w:r w:rsidRPr="00F91E94">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w:t>
      </w:r>
      <w:r w:rsidRPr="00F91E94">
        <w:rPr>
          <w:rFonts w:ascii="Arial" w:eastAsia="Arial Unicode MS" w:hAnsi="Arial"/>
          <w:sz w:val="22"/>
          <w:szCs w:val="22"/>
          <w:lang w:val="ru-RU" w:eastAsia="en-US"/>
        </w:rPr>
        <w:lastRenderedPageBreak/>
        <w:t>контролу примене превентивних мера за безбед</w:t>
      </w:r>
      <w:r w:rsidRPr="00F91E94">
        <w:rPr>
          <w:rFonts w:ascii="Arial" w:eastAsia="Arial Unicode MS" w:hAnsi="Arial"/>
          <w:sz w:val="22"/>
          <w:szCs w:val="22"/>
          <w:lang w:val="en-US" w:eastAsia="en-US"/>
        </w:rPr>
        <w:t>ност</w:t>
      </w:r>
      <w:r w:rsidRPr="00F91E94">
        <w:rPr>
          <w:rFonts w:ascii="Arial" w:eastAsia="Arial Unicode MS" w:hAnsi="Arial"/>
          <w:sz w:val="22"/>
          <w:szCs w:val="22"/>
          <w:lang w:val="ru-RU" w:eastAsia="en-US"/>
        </w:rPr>
        <w:t xml:space="preserve"> и здравље на раду, док се не отклоне његове примедбе у вези са повредом безбедности и здравља на раду.</w:t>
      </w:r>
    </w:p>
    <w:p w:rsidR="00F91E94" w:rsidRPr="00F91E94" w:rsidRDefault="00F91E94" w:rsidP="00F91E94">
      <w:pPr>
        <w:suppressAutoHyphens w:val="0"/>
        <w:spacing w:before="120"/>
        <w:jc w:val="both"/>
        <w:rPr>
          <w:rFonts w:ascii="Arial" w:eastAsia="Arial Unicode MS" w:hAnsi="Arial"/>
          <w:sz w:val="22"/>
          <w:szCs w:val="22"/>
          <w:lang w:val="ru-RU" w:eastAsia="en-US"/>
        </w:rPr>
      </w:pPr>
      <w:r w:rsidRPr="00F91E94">
        <w:rPr>
          <w:rFonts w:ascii="Arial" w:eastAsia="Arial Unicode MS" w:hAnsi="Arial"/>
          <w:sz w:val="22"/>
          <w:szCs w:val="22"/>
          <w:lang w:eastAsia="en-US"/>
        </w:rPr>
        <w:t>Извођач радова</w:t>
      </w:r>
      <w:r w:rsidRPr="00F91E94">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F91E94" w:rsidRPr="00F91E94" w:rsidRDefault="00F91E94" w:rsidP="00F91E94">
      <w:pPr>
        <w:suppressAutoHyphens w:val="0"/>
        <w:spacing w:before="120"/>
        <w:jc w:val="both"/>
        <w:rPr>
          <w:rFonts w:ascii="Arial" w:eastAsia="Arial Unicode MS" w:hAnsi="Arial"/>
          <w:sz w:val="22"/>
          <w:szCs w:val="22"/>
          <w:lang w:val="ru-RU"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ВИША СИЛА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w:t>
      </w:r>
      <w:r w:rsidRPr="00F91E94">
        <w:rPr>
          <w:rFonts w:ascii="Arial" w:eastAsia="Arial Unicode MS" w:hAnsi="Arial"/>
          <w:b/>
          <w:sz w:val="22"/>
          <w:szCs w:val="22"/>
          <w:lang w:val="en-US" w:eastAsia="en-US"/>
        </w:rPr>
        <w:t>7</w:t>
      </w:r>
      <w:r w:rsidRPr="00F91E94">
        <w:rPr>
          <w:rFonts w:ascii="Arial" w:eastAsia="Arial Unicode MS" w:hAnsi="Arial"/>
          <w:b/>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w:t>
      </w:r>
      <w:proofErr w:type="gramStart"/>
      <w:r w:rsidRPr="00F91E94">
        <w:rPr>
          <w:rFonts w:ascii="Arial" w:eastAsia="Arial Unicode MS" w:hAnsi="Arial"/>
          <w:sz w:val="22"/>
          <w:szCs w:val="22"/>
          <w:lang w:val="en-US" w:eastAsia="en-US"/>
        </w:rPr>
        <w:t>испуњења  и</w:t>
      </w:r>
      <w:proofErr w:type="gramEnd"/>
      <w:r w:rsidRPr="00F91E94">
        <w:rPr>
          <w:rFonts w:ascii="Arial" w:eastAsia="Arial Unicode MS" w:hAnsi="Arial"/>
          <w:sz w:val="22"/>
          <w:szCs w:val="22"/>
          <w:lang w:val="en-US" w:eastAsia="en-US"/>
        </w:rPr>
        <w:t xml:space="preserve">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ЛИЦЕ ЗАДУЖЕНО ЗА РЕАЛИЗАЦИЈУ РАДОВА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w:t>
      </w:r>
      <w:r w:rsidRPr="00F91E94">
        <w:rPr>
          <w:rFonts w:ascii="Arial" w:eastAsia="Arial Unicode MS" w:hAnsi="Arial"/>
          <w:b/>
          <w:sz w:val="22"/>
          <w:szCs w:val="22"/>
          <w:lang w:val="en-US" w:eastAsia="en-US"/>
        </w:rPr>
        <w:t>8</w:t>
      </w:r>
      <w:r w:rsidRPr="00F91E94">
        <w:rPr>
          <w:rFonts w:ascii="Arial" w:eastAsia="Arial Unicode MS" w:hAnsi="Arial"/>
          <w:b/>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Наручилац, у складу са својим интерним прописима именује_________________, (попуњава Наручилац) за лице задужено за праћење реализације Уговора.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Именовани је дужан да врши следеће послове:</w:t>
      </w:r>
    </w:p>
    <w:p w:rsidR="00F91E94" w:rsidRPr="00F91E94" w:rsidRDefault="00F91E94" w:rsidP="00F91E94">
      <w:pPr>
        <w:numPr>
          <w:ilvl w:val="0"/>
          <w:numId w:val="15"/>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праћење степена и динамике реализације Уговора;</w:t>
      </w:r>
    </w:p>
    <w:p w:rsidR="00F91E94" w:rsidRPr="00F91E94" w:rsidRDefault="00F91E94" w:rsidP="00F91E94">
      <w:pPr>
        <w:numPr>
          <w:ilvl w:val="0"/>
          <w:numId w:val="15"/>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праћење датума истека Уговора;</w:t>
      </w:r>
    </w:p>
    <w:p w:rsidR="00F91E94" w:rsidRPr="00F91E94" w:rsidRDefault="00F91E94" w:rsidP="00F91E94">
      <w:pPr>
        <w:numPr>
          <w:ilvl w:val="0"/>
          <w:numId w:val="15"/>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праћење усаглашености уговорених и реализованих позиција и евентуалних одступања.</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Извођач радова именује  ________________________</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lastRenderedPageBreak/>
        <w:t>РАСКИД УГОВОРА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2</w:t>
      </w:r>
      <w:r w:rsidRPr="00F91E94">
        <w:rPr>
          <w:rFonts w:ascii="Arial" w:eastAsia="Arial Unicode MS" w:hAnsi="Arial"/>
          <w:b/>
          <w:sz w:val="22"/>
          <w:szCs w:val="22"/>
          <w:lang w:val="en-US" w:eastAsia="en-US"/>
        </w:rPr>
        <w:t>9</w:t>
      </w:r>
      <w:r w:rsidRPr="00F91E94">
        <w:rPr>
          <w:rFonts w:ascii="Arial" w:eastAsia="Arial Unicode MS" w:hAnsi="Arial"/>
          <w:b/>
          <w:sz w:val="22"/>
          <w:szCs w:val="22"/>
          <w:lang w:eastAsia="en-US"/>
        </w:rPr>
        <w:t>.</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Наручилац има право на једнострани раскид Уговора у следећим случајевима:</w:t>
      </w:r>
    </w:p>
    <w:p w:rsidR="00F91E94" w:rsidRPr="00F91E94" w:rsidRDefault="00F91E94" w:rsidP="00F91E94">
      <w:pPr>
        <w:numPr>
          <w:ilvl w:val="0"/>
          <w:numId w:val="16"/>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F91E94">
        <w:rPr>
          <w:rFonts w:ascii="Arial" w:eastAsia="Arial Unicode MS" w:hAnsi="Arial"/>
          <w:sz w:val="22"/>
          <w:szCs w:val="22"/>
          <w:lang w:val="en-US" w:eastAsia="en-US"/>
        </w:rPr>
        <w:t>реализацију овог</w:t>
      </w:r>
      <w:r w:rsidRPr="00F91E94">
        <w:rPr>
          <w:rFonts w:ascii="Arial" w:eastAsia="Arial Unicode MS" w:hAnsi="Arial"/>
          <w:sz w:val="22"/>
          <w:szCs w:val="22"/>
          <w:lang w:val="sr-Latn-CS" w:eastAsia="en-US"/>
        </w:rPr>
        <w:t>, а без сагласности Наручиоца;</w:t>
      </w:r>
    </w:p>
    <w:p w:rsidR="00F91E94" w:rsidRPr="00F91E94" w:rsidRDefault="00F91E94" w:rsidP="00F91E94">
      <w:pPr>
        <w:numPr>
          <w:ilvl w:val="0"/>
          <w:numId w:val="16"/>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 xml:space="preserve">уколико извршени радови не одговарају прописима </w:t>
      </w:r>
      <w:r w:rsidRPr="00F91E94">
        <w:rPr>
          <w:rFonts w:ascii="Arial" w:eastAsia="Arial Unicode MS" w:hAnsi="Arial"/>
          <w:sz w:val="22"/>
          <w:szCs w:val="22"/>
          <w:lang w:val="en-US" w:eastAsia="en-US"/>
        </w:rPr>
        <w:t xml:space="preserve">Републике Србије </w:t>
      </w:r>
      <w:r w:rsidRPr="00F91E94">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F91E94" w:rsidRPr="00F91E94" w:rsidRDefault="00F91E94" w:rsidP="00F91E94">
      <w:pPr>
        <w:numPr>
          <w:ilvl w:val="0"/>
          <w:numId w:val="16"/>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F91E94">
        <w:rPr>
          <w:rFonts w:ascii="Arial" w:eastAsia="Arial Unicode MS" w:hAnsi="Arial"/>
          <w:sz w:val="22"/>
          <w:szCs w:val="22"/>
          <w:lang w:val="sr-Latn-CS" w:eastAsia="en-US"/>
        </w:rPr>
        <w:tab/>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Трошкове </w:t>
      </w:r>
      <w:r w:rsidRPr="00F91E94">
        <w:rPr>
          <w:rFonts w:ascii="Arial" w:eastAsia="Arial Unicode MS" w:hAnsi="Arial"/>
          <w:sz w:val="22"/>
          <w:szCs w:val="22"/>
          <w:lang w:val="en-US" w:eastAsia="en-US"/>
        </w:rPr>
        <w:t>једностраног раскида овог Уговора</w:t>
      </w:r>
      <w:r w:rsidRPr="00F91E94">
        <w:rPr>
          <w:rFonts w:ascii="Arial" w:eastAsia="Arial Unicode MS" w:hAnsi="Arial"/>
          <w:sz w:val="22"/>
          <w:szCs w:val="22"/>
          <w:lang w:eastAsia="en-US"/>
        </w:rPr>
        <w:t xml:space="preserve"> сноси Уговорна страна која је одговорна за раскид уговора. </w:t>
      </w:r>
    </w:p>
    <w:p w:rsidR="00F91E94" w:rsidRPr="00F91E94" w:rsidRDefault="00F91E94" w:rsidP="00F91E94">
      <w:pPr>
        <w:suppressAutoHyphens w:val="0"/>
        <w:jc w:val="both"/>
        <w:rPr>
          <w:rFonts w:ascii="Arial" w:eastAsia="Arial Unicode MS" w:hAnsi="Arial"/>
          <w:sz w:val="22"/>
          <w:szCs w:val="22"/>
          <w:lang w:val="en-US" w:eastAsia="en-US"/>
        </w:rPr>
      </w:pPr>
      <w:r w:rsidRPr="00F91E94">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w:t>
      </w:r>
      <w:r w:rsidRPr="00F91E94">
        <w:rPr>
          <w:rFonts w:ascii="Arial" w:eastAsia="Arial Unicode MS" w:hAnsi="Arial"/>
          <w:sz w:val="22"/>
          <w:szCs w:val="22"/>
          <w:lang w:val="en-US" w:eastAsia="en-US"/>
        </w:rPr>
        <w:t xml:space="preserve"> свему у складу са одредбама ЗОО о раскиду уговора и правила о накнади штете</w:t>
      </w:r>
    </w:p>
    <w:p w:rsidR="00F91E94" w:rsidRPr="00F91E94" w:rsidRDefault="00F91E94" w:rsidP="00F91E94">
      <w:pPr>
        <w:suppressAutoHyphens w:val="0"/>
        <w:spacing w:before="120"/>
        <w:jc w:val="both"/>
        <w:rPr>
          <w:rFonts w:ascii="Arial" w:eastAsia="Arial Unicode MS" w:hAnsi="Arial"/>
          <w:sz w:val="22"/>
          <w:szCs w:val="22"/>
          <w:lang w:val="en-US"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РЕШАВАЊЕ СПОРОВА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 xml:space="preserve">Члан </w:t>
      </w:r>
      <w:r w:rsidRPr="00F91E94">
        <w:rPr>
          <w:rFonts w:ascii="Arial" w:eastAsia="Arial Unicode MS" w:hAnsi="Arial"/>
          <w:b/>
          <w:sz w:val="22"/>
          <w:szCs w:val="22"/>
          <w:lang w:val="en-US" w:eastAsia="en-US"/>
        </w:rPr>
        <w:t>30</w:t>
      </w:r>
      <w:r w:rsidRPr="00F91E94">
        <w:rPr>
          <w:rFonts w:ascii="Arial" w:eastAsia="Arial Unicode MS" w:hAnsi="Arial"/>
          <w:b/>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b/>
          <w:sz w:val="22"/>
          <w:szCs w:val="22"/>
          <w:lang w:eastAsia="en-US"/>
        </w:rPr>
        <w:t>ЗАВРШНЕ ОДРЕДБЕ</w:t>
      </w: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eastAsia="en-US"/>
        </w:rPr>
        <w:tab/>
      </w:r>
      <w:r w:rsidRPr="00F91E94">
        <w:rPr>
          <w:rFonts w:ascii="Arial" w:eastAsia="Arial Unicode MS" w:hAnsi="Arial"/>
          <w:b/>
          <w:sz w:val="22"/>
          <w:szCs w:val="22"/>
          <w:lang w:eastAsia="en-US"/>
        </w:rPr>
        <w:tab/>
      </w:r>
      <w:r w:rsidRPr="00F91E94">
        <w:rPr>
          <w:rFonts w:ascii="Arial" w:eastAsia="Arial Unicode MS" w:hAnsi="Arial"/>
          <w:b/>
          <w:sz w:val="22"/>
          <w:szCs w:val="22"/>
          <w:lang w:eastAsia="en-US"/>
        </w:rPr>
        <w:tab/>
      </w:r>
      <w:r w:rsidRPr="00F91E94">
        <w:rPr>
          <w:rFonts w:ascii="Arial" w:eastAsia="Arial Unicode MS" w:hAnsi="Arial"/>
          <w:b/>
          <w:sz w:val="22"/>
          <w:szCs w:val="22"/>
          <w:lang w:eastAsia="en-US"/>
        </w:rPr>
        <w:tab/>
      </w:r>
      <w:r w:rsidRPr="00F91E94">
        <w:rPr>
          <w:rFonts w:ascii="Arial" w:eastAsia="Arial Unicode MS" w:hAnsi="Arial"/>
          <w:b/>
          <w:sz w:val="22"/>
          <w:szCs w:val="22"/>
          <w:lang w:eastAsia="en-US"/>
        </w:rPr>
        <w:tab/>
        <w:t>Члан</w:t>
      </w:r>
      <w:r w:rsidRPr="00F91E94">
        <w:rPr>
          <w:rFonts w:ascii="Arial" w:eastAsia="Arial Unicode MS" w:hAnsi="Arial"/>
          <w:b/>
          <w:sz w:val="22"/>
          <w:szCs w:val="22"/>
          <w:lang w:val="en-US" w:eastAsia="en-US"/>
        </w:rPr>
        <w:t xml:space="preserve"> 31. </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F91E94">
        <w:rPr>
          <w:rFonts w:ascii="Arial" w:eastAsia="Arial Unicode MS" w:hAnsi="Arial"/>
          <w:sz w:val="22"/>
          <w:szCs w:val="22"/>
          <w:lang w:val="en-US" w:eastAsia="en-US"/>
        </w:rPr>
        <w:t>законских</w:t>
      </w:r>
      <w:r w:rsidRPr="00F91E94">
        <w:rPr>
          <w:rFonts w:ascii="Arial" w:eastAsia="Arial Unicode MS" w:hAnsi="Arial"/>
          <w:sz w:val="22"/>
          <w:szCs w:val="22"/>
          <w:lang w:eastAsia="en-US"/>
        </w:rPr>
        <w:t xml:space="preserve"> заступника  </w:t>
      </w:r>
      <w:r w:rsidRPr="00F91E94">
        <w:rPr>
          <w:rFonts w:ascii="Arial" w:eastAsia="Arial Unicode MS" w:hAnsi="Arial"/>
          <w:sz w:val="22"/>
          <w:szCs w:val="22"/>
          <w:lang w:val="en-US" w:eastAsia="en-US"/>
        </w:rPr>
        <w:t>У</w:t>
      </w:r>
      <w:r w:rsidRPr="00F91E94">
        <w:rPr>
          <w:rFonts w:ascii="Arial" w:eastAsia="Arial Unicode MS" w:hAnsi="Arial"/>
          <w:sz w:val="22"/>
          <w:szCs w:val="22"/>
          <w:lang w:eastAsia="en-US"/>
        </w:rPr>
        <w:t>говорних страна.</w:t>
      </w:r>
    </w:p>
    <w:p w:rsidR="00F91E94" w:rsidRPr="00F91E94" w:rsidRDefault="00F91E94" w:rsidP="00F91E94">
      <w:pPr>
        <w:suppressAutoHyphens w:val="0"/>
        <w:jc w:val="both"/>
        <w:rPr>
          <w:rFonts w:ascii="Arial" w:eastAsia="Arial Unicode MS" w:hAnsi="Arial"/>
          <w:sz w:val="22"/>
          <w:szCs w:val="22"/>
          <w:lang w:val="en-US" w:eastAsia="en-US"/>
        </w:rPr>
      </w:pPr>
      <w:r w:rsidRPr="00F91E94">
        <w:rPr>
          <w:rFonts w:ascii="Arial" w:eastAsia="Arial Unicode MS" w:hAnsi="Arial"/>
          <w:sz w:val="22"/>
          <w:szCs w:val="22"/>
          <w:lang w:val="sr-Latn-RS" w:eastAsia="en-US"/>
        </w:rPr>
        <w:t xml:space="preserve">Наручилац може након закључења уговора о јавној набавци без спровођења поступка јавне набавке </w:t>
      </w:r>
      <w:r w:rsidRPr="00F91E94">
        <w:rPr>
          <w:rFonts w:ascii="Arial" w:eastAsia="Arial Unicode MS" w:hAnsi="Arial"/>
          <w:sz w:val="22"/>
          <w:szCs w:val="22"/>
          <w:lang w:val="sr-Cyrl-RS" w:eastAsia="en-US"/>
        </w:rPr>
        <w:t>извршити измене на начин који је</w:t>
      </w:r>
      <w:r w:rsidRPr="00F91E94">
        <w:rPr>
          <w:rFonts w:ascii="Arial" w:eastAsia="Arial Unicode MS" w:hAnsi="Arial"/>
          <w:sz w:val="22"/>
          <w:szCs w:val="22"/>
          <w:lang w:val="sr-Latn-RS" w:eastAsia="en-US"/>
        </w:rPr>
        <w:t xml:space="preserve"> прописан чланом 115. Закона о јавним набавкама.</w:t>
      </w:r>
    </w:p>
    <w:p w:rsidR="00F91E94" w:rsidRPr="00F91E94" w:rsidRDefault="00F91E94" w:rsidP="00F91E94">
      <w:pPr>
        <w:suppressAutoHyphens w:val="0"/>
        <w:jc w:val="both"/>
        <w:rPr>
          <w:rFonts w:ascii="Arial" w:eastAsia="Arial Unicode MS" w:hAnsi="Arial"/>
          <w:sz w:val="22"/>
          <w:szCs w:val="22"/>
          <w:lang w:val="en-US" w:eastAsia="en-US"/>
        </w:rPr>
      </w:pPr>
      <w:r w:rsidRPr="00F91E94">
        <w:rPr>
          <w:rFonts w:ascii="Arial" w:eastAsia="Arial Unicode MS" w:hAnsi="Arial"/>
          <w:sz w:val="22"/>
          <w:szCs w:val="22"/>
          <w:lang w:val="en-US" w:eastAsia="en-US"/>
        </w:rPr>
        <w:t>Уговорне стране током трајања овог Уговора</w:t>
      </w:r>
      <w:proofErr w:type="gramStart"/>
      <w:r w:rsidRPr="00F91E94">
        <w:rPr>
          <w:rFonts w:ascii="Arial" w:eastAsia="Arial Unicode MS" w:hAnsi="Arial"/>
          <w:sz w:val="22"/>
          <w:szCs w:val="22"/>
          <w:lang w:val="en-US" w:eastAsia="en-US"/>
        </w:rPr>
        <w:t>  због</w:t>
      </w:r>
      <w:proofErr w:type="gramEnd"/>
      <w:r w:rsidRPr="00F91E94">
        <w:rPr>
          <w:rFonts w:ascii="Arial" w:eastAsia="Arial Unicode MS" w:hAnsi="Arial"/>
          <w:sz w:val="22"/>
          <w:szCs w:val="22"/>
          <w:lang w:val="en-US" w:eastAsia="en-US"/>
        </w:rPr>
        <w:t xml:space="preserve"> промењених околности ближе одређених у члану 115. </w:t>
      </w:r>
      <w:proofErr w:type="gramStart"/>
      <w:r w:rsidRPr="00F91E94">
        <w:rPr>
          <w:rFonts w:ascii="Arial" w:eastAsia="Arial Unicode MS" w:hAnsi="Arial"/>
          <w:sz w:val="22"/>
          <w:szCs w:val="22"/>
          <w:lang w:val="en-US" w:eastAsia="en-US"/>
        </w:rPr>
        <w:t>Закона, могу у писменој форми путем Анекса извршити измене и допуне овог Уговора.</w:t>
      </w:r>
      <w:proofErr w:type="gramEnd"/>
    </w:p>
    <w:p w:rsidR="00F91E94" w:rsidRPr="00F91E94" w:rsidRDefault="00F91E94" w:rsidP="00F91E94">
      <w:pPr>
        <w:suppressAutoHyphens w:val="0"/>
        <w:jc w:val="both"/>
        <w:rPr>
          <w:rFonts w:ascii="Arial" w:eastAsia="Arial Unicode MS" w:hAnsi="Arial"/>
          <w:sz w:val="22"/>
          <w:szCs w:val="22"/>
          <w:lang w:val="sr-Latn-RS" w:eastAsia="en-US"/>
        </w:rPr>
      </w:pPr>
      <w:r w:rsidRPr="00F91E94">
        <w:rPr>
          <w:rFonts w:ascii="Arial" w:eastAsia="Arial Unicode MS" w:hAnsi="Arial"/>
          <w:sz w:val="22"/>
          <w:szCs w:val="22"/>
          <w:lang w:val="sr-Latn-RS" w:eastAsia="en-US"/>
        </w:rPr>
        <w:t xml:space="preserve">У </w:t>
      </w:r>
      <w:r w:rsidRPr="00F91E94">
        <w:rPr>
          <w:rFonts w:ascii="Arial" w:eastAsia="Arial Unicode MS" w:hAnsi="Arial"/>
          <w:sz w:val="22"/>
          <w:szCs w:val="22"/>
          <w:lang w:eastAsia="en-US"/>
        </w:rPr>
        <w:t>свим наведеним случајевима, Наручилац</w:t>
      </w:r>
      <w:r w:rsidRPr="00F91E94">
        <w:rPr>
          <w:rFonts w:ascii="Arial" w:eastAsia="Arial Unicode MS" w:hAnsi="Arial"/>
          <w:sz w:val="22"/>
          <w:szCs w:val="22"/>
          <w:lang w:val="sr-Latn-R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91E94" w:rsidRPr="00F91E94" w:rsidRDefault="00F91E94" w:rsidP="00F91E94">
      <w:pPr>
        <w:suppressAutoHyphens w:val="0"/>
        <w:spacing w:before="120"/>
        <w:jc w:val="center"/>
        <w:rPr>
          <w:rFonts w:ascii="Arial" w:eastAsia="Arial Unicode MS" w:hAnsi="Arial"/>
          <w:sz w:val="22"/>
          <w:szCs w:val="22"/>
          <w:lang w:val="sr-Cyrl-RS" w:eastAsia="en-US"/>
        </w:rPr>
      </w:pPr>
    </w:p>
    <w:p w:rsidR="00F91E94" w:rsidRPr="00F91E94" w:rsidRDefault="00F91E94" w:rsidP="00F91E94">
      <w:pPr>
        <w:suppressAutoHyphens w:val="0"/>
        <w:spacing w:before="120"/>
        <w:jc w:val="center"/>
        <w:rPr>
          <w:rFonts w:ascii="Arial" w:eastAsia="Arial Unicode MS" w:hAnsi="Arial"/>
          <w:b/>
          <w:sz w:val="22"/>
          <w:szCs w:val="22"/>
          <w:lang w:val="en-US" w:eastAsia="en-US"/>
        </w:rPr>
      </w:pPr>
      <w:proofErr w:type="gramStart"/>
      <w:r w:rsidRPr="00F91E94">
        <w:rPr>
          <w:rFonts w:ascii="Arial" w:eastAsia="Arial Unicode MS" w:hAnsi="Arial"/>
          <w:b/>
          <w:sz w:val="22"/>
          <w:szCs w:val="22"/>
          <w:lang w:val="en-US" w:eastAsia="en-US"/>
        </w:rPr>
        <w:t>Члан 32.</w:t>
      </w:r>
      <w:proofErr w:type="gramEnd"/>
    </w:p>
    <w:p w:rsidR="00F91E94" w:rsidRPr="00383C06" w:rsidRDefault="00F91E94" w:rsidP="00383C06">
      <w:pPr>
        <w:suppressAutoHyphens w:val="0"/>
        <w:spacing w:before="120"/>
        <w:jc w:val="both"/>
        <w:rPr>
          <w:rFonts w:ascii="Arial" w:eastAsia="Arial Unicode MS" w:hAnsi="Arial"/>
          <w:sz w:val="22"/>
          <w:szCs w:val="22"/>
          <w:lang w:val="sr-Cyrl-RS" w:eastAsia="en-US"/>
        </w:rPr>
      </w:pPr>
      <w:r w:rsidRPr="00F91E94">
        <w:rPr>
          <w:rFonts w:ascii="Arial" w:eastAsia="Arial Unicode MS" w:hAnsi="Arial"/>
          <w:sz w:val="22"/>
          <w:szCs w:val="22"/>
          <w:lang w:eastAsia="en-U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 xml:space="preserve">Члан </w:t>
      </w:r>
      <w:r w:rsidRPr="00F91E94">
        <w:rPr>
          <w:rFonts w:ascii="Arial" w:eastAsia="Arial Unicode MS" w:hAnsi="Arial"/>
          <w:b/>
          <w:sz w:val="22"/>
          <w:szCs w:val="22"/>
          <w:lang w:val="en-US" w:eastAsia="en-US"/>
        </w:rPr>
        <w:t>33</w:t>
      </w:r>
      <w:r w:rsidRPr="00F91E94">
        <w:rPr>
          <w:rFonts w:ascii="Arial" w:eastAsia="Arial Unicode MS" w:hAnsi="Arial"/>
          <w:b/>
          <w:sz w:val="22"/>
          <w:szCs w:val="22"/>
          <w:lang w:eastAsia="en-US"/>
        </w:rPr>
        <w:t>.</w:t>
      </w:r>
    </w:p>
    <w:p w:rsidR="00F91E94" w:rsidRPr="00F91E94" w:rsidRDefault="00F91E94" w:rsidP="00F91E94">
      <w:pPr>
        <w:suppressAutoHyphens w:val="0"/>
        <w:spacing w:before="120"/>
        <w:jc w:val="both"/>
        <w:rPr>
          <w:rFonts w:ascii="Arial" w:eastAsia="Arial Unicode MS" w:hAnsi="Arial"/>
          <w:color w:val="00B0F0"/>
          <w:sz w:val="22"/>
          <w:szCs w:val="22"/>
          <w:lang w:val="sr-Latn-RS" w:eastAsia="en-US"/>
        </w:rPr>
      </w:pPr>
      <w:r w:rsidRPr="00F91E94">
        <w:rPr>
          <w:rFonts w:ascii="Arial" w:eastAsia="Arial Unicode MS" w:hAnsi="Arial"/>
          <w:sz w:val="22"/>
          <w:szCs w:val="22"/>
          <w:lang w:eastAsia="en-US"/>
        </w:rPr>
        <w:t>Овај Уговор се сматра закљученим, када га потпишу законски заступници/овлашћени представници  Уговорних страна</w:t>
      </w:r>
      <w:r w:rsidRPr="00F91E94">
        <w:rPr>
          <w:rFonts w:ascii="Arial" w:eastAsia="Arial Unicode MS" w:hAnsi="Arial"/>
          <w:sz w:val="22"/>
          <w:szCs w:val="22"/>
          <w:lang w:val="sr-Latn-RS" w:eastAsia="en-US"/>
        </w:rPr>
        <w:t xml:space="preserve">, </w:t>
      </w:r>
      <w:r w:rsidRPr="00F91E94">
        <w:rPr>
          <w:rFonts w:ascii="Arial" w:eastAsia="Arial Unicode MS" w:hAnsi="Arial"/>
          <w:sz w:val="22"/>
          <w:szCs w:val="22"/>
          <w:lang w:eastAsia="en-US"/>
        </w:rPr>
        <w:t xml:space="preserve">а ступа на снагу када Извођач </w:t>
      </w:r>
      <w:r w:rsidRPr="00F91E94">
        <w:rPr>
          <w:rFonts w:ascii="Arial" w:eastAsia="Arial Unicode MS" w:hAnsi="Arial"/>
          <w:sz w:val="22"/>
          <w:szCs w:val="22"/>
          <w:lang w:val="en-US" w:eastAsia="en-US"/>
        </w:rPr>
        <w:t xml:space="preserve">радова </w:t>
      </w:r>
      <w:r w:rsidRPr="00F91E94">
        <w:rPr>
          <w:rFonts w:ascii="Arial" w:eastAsia="Arial Unicode MS" w:hAnsi="Arial"/>
          <w:sz w:val="22"/>
          <w:szCs w:val="22"/>
          <w:lang w:eastAsia="en-US"/>
        </w:rPr>
        <w:t>испуни одложни услов и достави банкарске гаранције из члана 7. овог Уговора.</w:t>
      </w:r>
    </w:p>
    <w:p w:rsidR="00F91E94" w:rsidRPr="00F91E94" w:rsidRDefault="00F91E94" w:rsidP="00F91E94">
      <w:pPr>
        <w:suppressAutoHyphens w:val="0"/>
        <w:spacing w:before="120"/>
        <w:jc w:val="both"/>
        <w:rPr>
          <w:rFonts w:ascii="Arial" w:eastAsia="Arial Unicode MS" w:hAnsi="Arial"/>
          <w:sz w:val="22"/>
          <w:szCs w:val="22"/>
          <w:lang w:val="sr-Cyrl-RS" w:eastAsia="en-US"/>
        </w:rPr>
      </w:pPr>
      <w:proofErr w:type="gramStart"/>
      <w:r w:rsidRPr="00F91E94">
        <w:rPr>
          <w:rFonts w:ascii="Arial" w:eastAsia="Arial Unicode MS" w:hAnsi="Arial"/>
          <w:sz w:val="22"/>
          <w:szCs w:val="22"/>
          <w:lang w:val="en-US" w:eastAsia="en-US"/>
        </w:rPr>
        <w:t>Овај Уговор важи до обостраног испуњења Уговорних обавеза</w:t>
      </w:r>
      <w:r w:rsidRPr="00F91E94">
        <w:rPr>
          <w:rFonts w:ascii="Arial" w:eastAsia="Arial Unicode MS" w:hAnsi="Arial"/>
          <w:sz w:val="22"/>
          <w:szCs w:val="22"/>
          <w:lang w:val="sr-Latn-RS" w:eastAsia="en-US"/>
        </w:rPr>
        <w:t xml:space="preserve">, a </w:t>
      </w:r>
      <w:r w:rsidRPr="00F91E94">
        <w:rPr>
          <w:rFonts w:ascii="Arial" w:eastAsia="Arial Unicode MS" w:hAnsi="Arial"/>
          <w:sz w:val="22"/>
          <w:szCs w:val="22"/>
          <w:lang w:val="sr-Cyrl-RS" w:eastAsia="en-US"/>
        </w:rPr>
        <w:t>највише 1</w:t>
      </w:r>
      <w:r w:rsidRPr="00F91E94">
        <w:rPr>
          <w:rFonts w:ascii="Arial" w:eastAsia="Arial Unicode MS" w:hAnsi="Arial"/>
          <w:sz w:val="22"/>
          <w:szCs w:val="22"/>
          <w:lang w:val="en-US" w:eastAsia="en-US"/>
        </w:rPr>
        <w:t>5</w:t>
      </w:r>
      <w:r w:rsidRPr="00F91E94">
        <w:rPr>
          <w:rFonts w:ascii="Arial" w:eastAsia="Arial Unicode MS" w:hAnsi="Arial"/>
          <w:sz w:val="22"/>
          <w:szCs w:val="22"/>
          <w:lang w:val="sr-Cyrl-RS" w:eastAsia="en-US"/>
        </w:rPr>
        <w:t xml:space="preserve"> месеци од потписивања уговора.</w:t>
      </w:r>
      <w:proofErr w:type="gramEnd"/>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3</w:t>
      </w:r>
      <w:r w:rsidRPr="00F91E94">
        <w:rPr>
          <w:rFonts w:ascii="Arial" w:eastAsia="Arial Unicode MS" w:hAnsi="Arial"/>
          <w:b/>
          <w:sz w:val="22"/>
          <w:szCs w:val="22"/>
          <w:lang w:val="en-US" w:eastAsia="en-US"/>
        </w:rPr>
        <w:t>4</w:t>
      </w:r>
      <w:r w:rsidRPr="00F91E94">
        <w:rPr>
          <w:rFonts w:ascii="Arial" w:eastAsia="Arial Unicode MS" w:hAnsi="Arial"/>
          <w:b/>
          <w:sz w:val="22"/>
          <w:szCs w:val="22"/>
          <w:lang w:eastAsia="en-US"/>
        </w:rPr>
        <w:t>.</w:t>
      </w:r>
    </w:p>
    <w:p w:rsidR="00F91E94" w:rsidRPr="00F91E94" w:rsidRDefault="00F91E94" w:rsidP="00F91E94">
      <w:pPr>
        <w:suppressAutoHyphens w:val="0"/>
        <w:jc w:val="both"/>
        <w:rPr>
          <w:rFonts w:ascii="Arial" w:eastAsia="Arial Unicode MS" w:hAnsi="Arial"/>
          <w:sz w:val="22"/>
          <w:szCs w:val="22"/>
          <w:lang w:eastAsia="en-US"/>
        </w:rPr>
      </w:pPr>
      <w:r w:rsidRPr="00F91E94">
        <w:rPr>
          <w:rFonts w:ascii="Arial" w:eastAsia="Arial Unicode MS" w:hAnsi="Arial"/>
          <w:sz w:val="22"/>
          <w:szCs w:val="22"/>
          <w:lang w:eastAsia="en-US"/>
        </w:rPr>
        <w:t xml:space="preserve">Саставни део овог Уговора чине </w:t>
      </w:r>
      <w:r w:rsidRPr="00F91E94">
        <w:rPr>
          <w:rFonts w:ascii="Arial" w:eastAsia="Arial Unicode MS" w:hAnsi="Arial"/>
          <w:sz w:val="22"/>
          <w:szCs w:val="22"/>
          <w:lang w:val="en-US" w:eastAsia="en-US"/>
        </w:rPr>
        <w:t>П</w:t>
      </w:r>
      <w:r w:rsidRPr="00F91E94">
        <w:rPr>
          <w:rFonts w:ascii="Arial" w:eastAsia="Arial Unicode MS" w:hAnsi="Arial"/>
          <w:sz w:val="22"/>
          <w:szCs w:val="22"/>
          <w:lang w:eastAsia="en-US"/>
        </w:rPr>
        <w:t xml:space="preserve">рилози: </w:t>
      </w:r>
    </w:p>
    <w:p w:rsidR="00F91E94" w:rsidRPr="00F91E94" w:rsidRDefault="00F91E94" w:rsidP="00F91E94">
      <w:pPr>
        <w:numPr>
          <w:ilvl w:val="0"/>
          <w:numId w:val="17"/>
        </w:numPr>
        <w:suppressAutoHyphens w:val="0"/>
        <w:spacing w:before="120" w:line="276" w:lineRule="auto"/>
        <w:contextualSpacing/>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Конкурсна документација; Уговорне стране констатују да су обезбедили целокупну званичну конкурсну документацију преко портала Наручиоца.</w:t>
      </w:r>
    </w:p>
    <w:p w:rsidR="00F91E94" w:rsidRPr="00F91E94" w:rsidRDefault="00F91E94" w:rsidP="00F91E94">
      <w:pPr>
        <w:numPr>
          <w:ilvl w:val="0"/>
          <w:numId w:val="17"/>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Понуда Извођача радова, број ________ од __________. године, која је код Наручиоца заведена под бројем _________ дана ___________. године. (не попуњава понуђач)</w:t>
      </w:r>
    </w:p>
    <w:p w:rsidR="00F91E94" w:rsidRPr="00F91E94" w:rsidRDefault="00F91E94" w:rsidP="00F91E94">
      <w:pPr>
        <w:numPr>
          <w:ilvl w:val="0"/>
          <w:numId w:val="17"/>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Latn-CS" w:eastAsia="en-US"/>
        </w:rPr>
        <w:t>Техничка спецификација</w:t>
      </w:r>
    </w:p>
    <w:p w:rsidR="00F91E94" w:rsidRPr="00F91E94" w:rsidRDefault="00F91E94" w:rsidP="00F91E94">
      <w:pPr>
        <w:numPr>
          <w:ilvl w:val="0"/>
          <w:numId w:val="17"/>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sr-Cyrl-RS" w:eastAsia="en-US"/>
        </w:rPr>
        <w:t>Правила</w:t>
      </w:r>
      <w:r w:rsidRPr="00F91E94">
        <w:rPr>
          <w:rFonts w:ascii="Arial" w:eastAsia="Arial Unicode MS" w:hAnsi="Arial"/>
          <w:sz w:val="22"/>
          <w:szCs w:val="22"/>
          <w:lang w:val="sr-Latn-CS" w:eastAsia="en-US"/>
        </w:rPr>
        <w:t xml:space="preserve">  безбедности на раду</w:t>
      </w:r>
      <w:r w:rsidRPr="00F91E94">
        <w:rPr>
          <w:rFonts w:ascii="Arial" w:eastAsia="Arial Unicode MS" w:hAnsi="Arial"/>
          <w:sz w:val="22"/>
          <w:szCs w:val="22"/>
          <w:lang w:val="sr-Cyrl-RS" w:eastAsia="en-US"/>
        </w:rPr>
        <w:t xml:space="preserve"> у ТЕНТ</w:t>
      </w:r>
    </w:p>
    <w:p w:rsidR="00F91E94" w:rsidRPr="00F91E94" w:rsidRDefault="00F91E94" w:rsidP="00F91E94">
      <w:pPr>
        <w:numPr>
          <w:ilvl w:val="0"/>
          <w:numId w:val="17"/>
        </w:numPr>
        <w:suppressAutoHyphens w:val="0"/>
        <w:spacing w:before="120"/>
        <w:jc w:val="both"/>
        <w:rPr>
          <w:rFonts w:ascii="Arial" w:eastAsia="Arial Unicode MS" w:hAnsi="Arial"/>
          <w:sz w:val="22"/>
          <w:szCs w:val="22"/>
          <w:lang w:val="sr-Latn-CS" w:eastAsia="en-US"/>
        </w:rPr>
      </w:pPr>
      <w:r w:rsidRPr="00F91E94">
        <w:rPr>
          <w:rFonts w:ascii="Arial" w:eastAsia="Arial Unicode MS" w:hAnsi="Arial"/>
          <w:sz w:val="22"/>
          <w:szCs w:val="22"/>
          <w:lang w:val="en-US" w:eastAsia="en-US"/>
        </w:rPr>
        <w:t>Споразум о заједничком наступању</w:t>
      </w:r>
    </w:p>
    <w:p w:rsidR="00F91E94" w:rsidRPr="00F91E94" w:rsidRDefault="00F91E94" w:rsidP="00383C06">
      <w:pPr>
        <w:suppressAutoHyphens w:val="0"/>
        <w:spacing w:before="120"/>
        <w:rPr>
          <w:rFonts w:ascii="Arial" w:eastAsia="Arial Unicode MS" w:hAnsi="Arial"/>
          <w:b/>
          <w:sz w:val="22"/>
          <w:szCs w:val="22"/>
          <w:lang w:val="sr-Cyrl-RS" w:eastAsia="en-US"/>
        </w:rPr>
      </w:pPr>
    </w:p>
    <w:p w:rsidR="00F91E94" w:rsidRPr="00F91E94" w:rsidRDefault="00F91E94" w:rsidP="00F91E94">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3</w:t>
      </w:r>
      <w:r w:rsidRPr="00F91E94">
        <w:rPr>
          <w:rFonts w:ascii="Arial" w:eastAsia="Arial Unicode MS" w:hAnsi="Arial"/>
          <w:b/>
          <w:sz w:val="22"/>
          <w:szCs w:val="22"/>
          <w:lang w:val="en-US" w:eastAsia="en-US"/>
        </w:rPr>
        <w:t>5</w:t>
      </w:r>
      <w:r w:rsidRPr="00F91E94">
        <w:rPr>
          <w:rFonts w:ascii="Arial" w:eastAsia="Arial Unicode MS" w:hAnsi="Arial"/>
          <w:b/>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val="en-US" w:eastAsia="en-US"/>
        </w:rPr>
      </w:pPr>
      <w:r w:rsidRPr="00F91E94">
        <w:rPr>
          <w:rFonts w:ascii="Arial" w:eastAsia="Arial Unicode MS" w:hAnsi="Arial"/>
          <w:sz w:val="22"/>
          <w:szCs w:val="22"/>
          <w:lang w:eastAsia="en-US"/>
        </w:rPr>
        <w:t xml:space="preserve">За све што није регулисано овим Уговором примењују се одредбе </w:t>
      </w:r>
      <w:r w:rsidRPr="00F91E94">
        <w:rPr>
          <w:rFonts w:ascii="Arial" w:eastAsia="Arial Unicode MS" w:hAnsi="Arial"/>
          <w:sz w:val="22"/>
          <w:szCs w:val="22"/>
          <w:lang w:val="en-US" w:eastAsia="en-US"/>
        </w:rPr>
        <w:t>ЗОО и других прописа Републике Србије.</w:t>
      </w:r>
    </w:p>
    <w:p w:rsidR="00F91E94" w:rsidRPr="00F91E94" w:rsidRDefault="00F91E94" w:rsidP="00F91E94">
      <w:pPr>
        <w:suppressAutoHyphens w:val="0"/>
        <w:spacing w:before="120"/>
        <w:jc w:val="both"/>
        <w:rPr>
          <w:rFonts w:ascii="Arial" w:eastAsia="Arial Unicode MS" w:hAnsi="Arial"/>
          <w:b/>
          <w:sz w:val="22"/>
          <w:szCs w:val="22"/>
          <w:lang w:eastAsia="en-US"/>
        </w:rPr>
      </w:pPr>
    </w:p>
    <w:p w:rsidR="00F91E94" w:rsidRPr="00F91E94" w:rsidRDefault="00F91E94" w:rsidP="00383C06">
      <w:pPr>
        <w:suppressAutoHyphens w:val="0"/>
        <w:spacing w:before="120"/>
        <w:jc w:val="center"/>
        <w:rPr>
          <w:rFonts w:ascii="Arial" w:eastAsia="Arial Unicode MS" w:hAnsi="Arial"/>
          <w:b/>
          <w:sz w:val="22"/>
          <w:szCs w:val="22"/>
          <w:lang w:eastAsia="en-US"/>
        </w:rPr>
      </w:pPr>
      <w:r w:rsidRPr="00F91E94">
        <w:rPr>
          <w:rFonts w:ascii="Arial" w:eastAsia="Arial Unicode MS" w:hAnsi="Arial"/>
          <w:b/>
          <w:sz w:val="22"/>
          <w:szCs w:val="22"/>
          <w:lang w:eastAsia="en-US"/>
        </w:rPr>
        <w:t>Члан 3</w:t>
      </w:r>
      <w:r w:rsidRPr="00F91E94">
        <w:rPr>
          <w:rFonts w:ascii="Arial" w:eastAsia="Arial Unicode MS" w:hAnsi="Arial"/>
          <w:b/>
          <w:sz w:val="22"/>
          <w:szCs w:val="22"/>
          <w:lang w:val="en-US" w:eastAsia="en-US"/>
        </w:rPr>
        <w:t>6</w:t>
      </w:r>
      <w:r w:rsidRPr="00F91E94">
        <w:rPr>
          <w:rFonts w:ascii="Arial" w:eastAsia="Arial Unicode MS" w:hAnsi="Arial"/>
          <w:b/>
          <w:sz w:val="22"/>
          <w:szCs w:val="22"/>
          <w:lang w:eastAsia="en-US"/>
        </w:rPr>
        <w:t>.</w:t>
      </w:r>
    </w:p>
    <w:p w:rsidR="00F91E94" w:rsidRPr="00F91E94" w:rsidRDefault="00F91E94" w:rsidP="00F91E94">
      <w:pPr>
        <w:suppressAutoHyphens w:val="0"/>
        <w:spacing w:before="120"/>
        <w:jc w:val="both"/>
        <w:rPr>
          <w:rFonts w:ascii="Arial" w:eastAsia="Arial Unicode MS" w:hAnsi="Arial"/>
          <w:sz w:val="22"/>
          <w:szCs w:val="22"/>
          <w:lang w:eastAsia="en-US"/>
        </w:rPr>
      </w:pPr>
      <w:r w:rsidRPr="00F91E94">
        <w:rPr>
          <w:rFonts w:ascii="Arial" w:eastAsia="Arial Unicode MS" w:hAnsi="Arial"/>
          <w:sz w:val="22"/>
          <w:szCs w:val="22"/>
          <w:lang w:val="en-US" w:eastAsia="en-US"/>
        </w:rPr>
        <w:t xml:space="preserve">Овај </w:t>
      </w:r>
      <w:r w:rsidRPr="00F91E94">
        <w:rPr>
          <w:rFonts w:ascii="Arial" w:eastAsia="Arial Unicode MS" w:hAnsi="Arial"/>
          <w:sz w:val="22"/>
          <w:szCs w:val="22"/>
          <w:lang w:eastAsia="en-US"/>
        </w:rPr>
        <w:t>Уговор је сачињен у 6 (шест) истоветних примерака од којих свакој Уговорној страни припада по 3 (три</w:t>
      </w:r>
      <w:proofErr w:type="gramStart"/>
      <w:r w:rsidRPr="00F91E94">
        <w:rPr>
          <w:rFonts w:ascii="Arial" w:eastAsia="Arial Unicode MS" w:hAnsi="Arial"/>
          <w:sz w:val="22"/>
          <w:szCs w:val="22"/>
          <w:lang w:eastAsia="en-US"/>
        </w:rPr>
        <w:t xml:space="preserve">) </w:t>
      </w:r>
      <w:r w:rsidRPr="00F91E94">
        <w:rPr>
          <w:rFonts w:ascii="Arial" w:eastAsia="Arial Unicode MS" w:hAnsi="Arial"/>
          <w:sz w:val="22"/>
          <w:szCs w:val="22"/>
          <w:lang w:val="en-US" w:eastAsia="en-US"/>
        </w:rPr>
        <w:t xml:space="preserve"> идентична</w:t>
      </w:r>
      <w:proofErr w:type="gramEnd"/>
      <w:r w:rsidRPr="00F91E94">
        <w:rPr>
          <w:rFonts w:ascii="Arial" w:eastAsia="Arial Unicode MS" w:hAnsi="Arial"/>
          <w:sz w:val="22"/>
          <w:szCs w:val="22"/>
          <w:lang w:val="en-US" w:eastAsia="en-US"/>
        </w:rPr>
        <w:t xml:space="preserve"> </w:t>
      </w:r>
      <w:r w:rsidRPr="00F91E94">
        <w:rPr>
          <w:rFonts w:ascii="Arial" w:eastAsia="Arial Unicode MS" w:hAnsi="Arial"/>
          <w:sz w:val="22"/>
          <w:szCs w:val="22"/>
          <w:lang w:eastAsia="en-US"/>
        </w:rPr>
        <w:t xml:space="preserve">примерка.    </w:t>
      </w: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sz w:val="22"/>
          <w:szCs w:val="22"/>
          <w:lang w:eastAsia="en-US"/>
        </w:rPr>
      </w:pPr>
    </w:p>
    <w:p w:rsidR="00F91E94" w:rsidRPr="00F91E94" w:rsidRDefault="00F91E94" w:rsidP="00F91E94">
      <w:pPr>
        <w:suppressAutoHyphens w:val="0"/>
        <w:spacing w:before="120"/>
        <w:jc w:val="both"/>
        <w:rPr>
          <w:rFonts w:ascii="Arial" w:eastAsia="Arial Unicode MS" w:hAnsi="Arial"/>
          <w:b/>
          <w:sz w:val="22"/>
          <w:szCs w:val="22"/>
          <w:lang w:eastAsia="en-US"/>
        </w:rPr>
      </w:pPr>
      <w:r w:rsidRPr="00F91E94">
        <w:rPr>
          <w:rFonts w:ascii="Arial" w:eastAsia="Arial Unicode MS" w:hAnsi="Arial"/>
          <w:sz w:val="22"/>
          <w:szCs w:val="22"/>
          <w:lang w:eastAsia="en-US"/>
        </w:rPr>
        <w:t xml:space="preserve">              </w:t>
      </w:r>
      <w:r w:rsidRPr="00F91E94">
        <w:rPr>
          <w:rFonts w:ascii="Arial" w:eastAsia="Arial Unicode MS" w:hAnsi="Arial"/>
          <w:b/>
          <w:sz w:val="22"/>
          <w:szCs w:val="22"/>
          <w:lang w:eastAsia="en-US"/>
        </w:rPr>
        <w:t>За   НАРУЧИОЦА                                                         За  ИЗВОЂАЧА РАДОВА</w:t>
      </w: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eastAsia="en-US"/>
        </w:rPr>
        <w:t xml:space="preserve">  </w:t>
      </w:r>
      <w:r w:rsidRPr="00F91E94">
        <w:rPr>
          <w:rFonts w:ascii="Arial" w:eastAsia="Arial Unicode MS" w:hAnsi="Arial"/>
          <w:b/>
          <w:sz w:val="22"/>
          <w:szCs w:val="22"/>
          <w:lang w:val="en-US" w:eastAsia="en-US"/>
        </w:rPr>
        <w:t>ЈП „Електропривреда Србије“Београд                                                Назив</w:t>
      </w:r>
    </w:p>
    <w:p w:rsidR="00F91E94" w:rsidRPr="00F91E94" w:rsidRDefault="00F91E94" w:rsidP="00F91E94">
      <w:pPr>
        <w:suppressAutoHyphens w:val="0"/>
        <w:spacing w:before="120"/>
        <w:jc w:val="both"/>
        <w:rPr>
          <w:rFonts w:ascii="Arial" w:eastAsia="Arial Unicode MS" w:hAnsi="Arial"/>
          <w:b/>
          <w:sz w:val="22"/>
          <w:szCs w:val="22"/>
          <w:lang w:val="en-US" w:eastAsia="en-US"/>
        </w:rPr>
      </w:pP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val="en-US" w:eastAsia="en-US"/>
        </w:rPr>
        <w:t>___________________________________                             ________________________</w:t>
      </w: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val="en-US" w:eastAsia="en-US"/>
        </w:rPr>
        <w:t xml:space="preserve">                                                                               </w:t>
      </w:r>
      <w:proofErr w:type="gramStart"/>
      <w:r w:rsidRPr="00F91E94">
        <w:rPr>
          <w:rFonts w:ascii="Arial" w:eastAsia="Arial Unicode MS" w:hAnsi="Arial"/>
          <w:b/>
          <w:sz w:val="22"/>
          <w:szCs w:val="22"/>
          <w:lang w:val="en-US" w:eastAsia="en-US"/>
        </w:rPr>
        <w:t>М.П.</w:t>
      </w:r>
      <w:proofErr w:type="gramEnd"/>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val="en-US" w:eastAsia="en-US"/>
        </w:rPr>
        <w:t xml:space="preserve">Финансијски директор огранка ТЕНТ,                  </w:t>
      </w:r>
      <w:r w:rsidRPr="00F91E94">
        <w:rPr>
          <w:rFonts w:ascii="Arial" w:eastAsia="Arial Unicode MS" w:hAnsi="Arial"/>
          <w:b/>
          <w:sz w:val="22"/>
          <w:szCs w:val="22"/>
          <w:lang w:val="sr-Cyrl-RS" w:eastAsia="en-US"/>
        </w:rPr>
        <w:tab/>
      </w:r>
      <w:r w:rsidRPr="00F91E94">
        <w:rPr>
          <w:rFonts w:ascii="Arial" w:eastAsia="Arial Unicode MS" w:hAnsi="Arial"/>
          <w:b/>
          <w:sz w:val="22"/>
          <w:szCs w:val="22"/>
          <w:lang w:val="sr-Cyrl-RS" w:eastAsia="en-US"/>
        </w:rPr>
        <w:tab/>
      </w:r>
      <w:r w:rsidRPr="00F91E94">
        <w:rPr>
          <w:rFonts w:ascii="Arial" w:eastAsia="Arial Unicode MS" w:hAnsi="Arial"/>
          <w:b/>
          <w:sz w:val="22"/>
          <w:szCs w:val="22"/>
          <w:lang w:val="sr-Cyrl-RS" w:eastAsia="en-US"/>
        </w:rPr>
        <w:tab/>
      </w:r>
      <w:r w:rsidRPr="00F91E94">
        <w:rPr>
          <w:rFonts w:ascii="Arial" w:eastAsia="Arial Unicode MS" w:hAnsi="Arial"/>
          <w:b/>
          <w:sz w:val="22"/>
          <w:szCs w:val="22"/>
          <w:lang w:val="sr-Cyrl-RS" w:eastAsia="en-US"/>
        </w:rPr>
        <w:tab/>
      </w:r>
      <w:r w:rsidRPr="00F91E94">
        <w:rPr>
          <w:rFonts w:ascii="Arial" w:eastAsia="Arial Unicode MS" w:hAnsi="Arial"/>
          <w:b/>
          <w:sz w:val="22"/>
          <w:szCs w:val="22"/>
          <w:lang w:val="sr-Cyrl-RS" w:eastAsia="en-US"/>
        </w:rPr>
        <w:tab/>
      </w:r>
      <w:r w:rsidRPr="00F91E94">
        <w:rPr>
          <w:rFonts w:ascii="Arial" w:eastAsia="Arial Unicode MS" w:hAnsi="Arial"/>
          <w:b/>
          <w:sz w:val="22"/>
          <w:szCs w:val="22"/>
          <w:lang w:val="sr-Cyrl-RS" w:eastAsia="en-US"/>
        </w:rPr>
        <w:tab/>
        <w:t>Жељко Вујиновић</w:t>
      </w:r>
      <w:r w:rsidRPr="00F91E94">
        <w:rPr>
          <w:rFonts w:ascii="Arial" w:eastAsia="Arial Unicode MS" w:hAnsi="Arial"/>
          <w:b/>
          <w:sz w:val="22"/>
          <w:szCs w:val="22"/>
          <w:lang w:val="en-US" w:eastAsia="en-US"/>
        </w:rPr>
        <w:t xml:space="preserve">                                                                             </w:t>
      </w:r>
    </w:p>
    <w:p w:rsidR="00F91E94" w:rsidRPr="00F91E94" w:rsidRDefault="00F91E94" w:rsidP="00F91E94">
      <w:pPr>
        <w:suppressAutoHyphens w:val="0"/>
        <w:spacing w:before="120"/>
        <w:jc w:val="both"/>
        <w:rPr>
          <w:rFonts w:ascii="Arial" w:eastAsia="Arial Unicode MS" w:hAnsi="Arial"/>
          <w:b/>
          <w:sz w:val="22"/>
          <w:szCs w:val="22"/>
          <w:lang w:val="en-US" w:eastAsia="en-US"/>
        </w:rPr>
      </w:pPr>
    </w:p>
    <w:p w:rsidR="00F91E94" w:rsidRPr="00F91E94" w:rsidRDefault="00F91E94" w:rsidP="00F91E94">
      <w:pPr>
        <w:suppressAutoHyphens w:val="0"/>
        <w:spacing w:before="120"/>
        <w:jc w:val="both"/>
        <w:rPr>
          <w:rFonts w:ascii="Arial" w:eastAsia="Arial Unicode MS" w:hAnsi="Arial"/>
          <w:b/>
          <w:sz w:val="22"/>
          <w:szCs w:val="22"/>
          <w:lang w:val="en-US" w:eastAsia="en-US"/>
        </w:rPr>
      </w:pPr>
      <w:r w:rsidRPr="00F91E94">
        <w:rPr>
          <w:rFonts w:ascii="Arial" w:eastAsia="Arial Unicode MS" w:hAnsi="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p w:rsidR="00F91E94" w:rsidRPr="00F91E94" w:rsidRDefault="00F91E94" w:rsidP="00F91E94">
      <w:pPr>
        <w:suppressAutoHyphens w:val="0"/>
        <w:spacing w:before="120"/>
        <w:jc w:val="both"/>
        <w:rPr>
          <w:rFonts w:ascii="Arial" w:eastAsia="Arial Unicode MS" w:hAnsi="Arial"/>
          <w:b/>
          <w:sz w:val="22"/>
          <w:szCs w:val="22"/>
          <w:lang w:val="sr-Cyrl-RS" w:eastAsia="en-US"/>
        </w:rPr>
      </w:pPr>
    </w:p>
    <w:sectPr w:rsidR="00F91E94" w:rsidRPr="00F91E94"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49" w:rsidRDefault="004F5449" w:rsidP="00F717AF">
      <w:r>
        <w:separator/>
      </w:r>
    </w:p>
  </w:endnote>
  <w:endnote w:type="continuationSeparator" w:id="0">
    <w:p w:rsidR="004F5449" w:rsidRDefault="004F544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BB4C1A" w:rsidRDefault="00C6690C" w:rsidP="00BB4C1A">
    <w:pPr>
      <w:pStyle w:val="Footer"/>
      <w:rPr>
        <w:sz w:val="20"/>
      </w:rPr>
    </w:pPr>
    <w:r w:rsidRPr="00BB4C1A">
      <w:rPr>
        <w:rFonts w:ascii="Arial" w:hAnsi="Arial" w:cs="Arial"/>
        <w:sz w:val="22"/>
        <w:szCs w:val="22"/>
      </w:rPr>
      <w:t xml:space="preserve">ЈН  број </w:t>
    </w:r>
    <w:r w:rsidR="00BB4C1A" w:rsidRPr="00BB4C1A">
      <w:rPr>
        <w:rFonts w:ascii="Arial" w:hAnsi="Arial" w:cs="Arial"/>
        <w:b/>
        <w:sz w:val="22"/>
        <w:szCs w:val="22"/>
      </w:rPr>
      <w:t>JН/3000/0714/2017 (547/2017)</w:t>
    </w:r>
    <w:r w:rsidRPr="00BB4C1A">
      <w:rPr>
        <w:rFonts w:ascii="Arial" w:hAnsi="Arial" w:cs="Arial"/>
        <w:sz w:val="22"/>
        <w:szCs w:val="22"/>
      </w:rPr>
      <w:t xml:space="preserve"> Прва измена конкурсне документације</w:t>
    </w:r>
    <w:r w:rsidR="00BB4C1A" w:rsidRPr="00BB4C1A">
      <w:rPr>
        <w:rFonts w:ascii="Arial" w:hAnsi="Arial" w:cs="Arial"/>
        <w:sz w:val="22"/>
        <w:szCs w:val="22"/>
      </w:rPr>
      <w:t xml:space="preserve"> стр.</w:t>
    </w:r>
    <w:r w:rsidRPr="00BB4C1A">
      <w:rPr>
        <w:rFonts w:ascii="Arial" w:hAnsi="Arial" w:cs="Arial"/>
        <w:sz w:val="22"/>
        <w:szCs w:val="22"/>
      </w:rPr>
      <w:fldChar w:fldCharType="begin"/>
    </w:r>
    <w:r w:rsidRPr="00BB4C1A">
      <w:rPr>
        <w:rFonts w:ascii="Arial" w:hAnsi="Arial" w:cs="Arial"/>
        <w:sz w:val="22"/>
        <w:szCs w:val="22"/>
      </w:rPr>
      <w:instrText xml:space="preserve"> PAGE </w:instrText>
    </w:r>
    <w:r w:rsidRPr="00BB4C1A">
      <w:rPr>
        <w:rFonts w:ascii="Arial" w:hAnsi="Arial" w:cs="Arial"/>
        <w:sz w:val="22"/>
        <w:szCs w:val="22"/>
      </w:rPr>
      <w:fldChar w:fldCharType="separate"/>
    </w:r>
    <w:r w:rsidR="00711AED">
      <w:rPr>
        <w:rFonts w:ascii="Arial" w:hAnsi="Arial" w:cs="Arial"/>
        <w:noProof/>
        <w:sz w:val="22"/>
        <w:szCs w:val="22"/>
      </w:rPr>
      <w:t>5</w:t>
    </w:r>
    <w:r w:rsidRPr="00BB4C1A">
      <w:rPr>
        <w:rFonts w:ascii="Arial" w:hAnsi="Arial" w:cs="Arial"/>
        <w:sz w:val="22"/>
        <w:szCs w:val="22"/>
      </w:rPr>
      <w:fldChar w:fldCharType="end"/>
    </w:r>
    <w:r w:rsidRPr="00BB4C1A">
      <w:rPr>
        <w:rFonts w:ascii="Arial" w:hAnsi="Arial" w:cs="Arial"/>
        <w:sz w:val="22"/>
        <w:szCs w:val="22"/>
      </w:rPr>
      <w:t>/</w:t>
    </w:r>
    <w:r w:rsidRPr="00BB4C1A">
      <w:rPr>
        <w:rFonts w:ascii="Arial" w:hAnsi="Arial" w:cs="Arial"/>
        <w:sz w:val="22"/>
        <w:szCs w:val="22"/>
      </w:rPr>
      <w:fldChar w:fldCharType="begin"/>
    </w:r>
    <w:r w:rsidRPr="00BB4C1A">
      <w:rPr>
        <w:rFonts w:ascii="Arial" w:hAnsi="Arial" w:cs="Arial"/>
        <w:sz w:val="22"/>
        <w:szCs w:val="22"/>
      </w:rPr>
      <w:instrText xml:space="preserve"> NUMPAGES </w:instrText>
    </w:r>
    <w:r w:rsidRPr="00BB4C1A">
      <w:rPr>
        <w:rFonts w:ascii="Arial" w:hAnsi="Arial" w:cs="Arial"/>
        <w:sz w:val="22"/>
        <w:szCs w:val="22"/>
      </w:rPr>
      <w:fldChar w:fldCharType="separate"/>
    </w:r>
    <w:r w:rsidR="00711AED">
      <w:rPr>
        <w:rFonts w:ascii="Arial" w:hAnsi="Arial" w:cs="Arial"/>
        <w:noProof/>
        <w:sz w:val="22"/>
        <w:szCs w:val="22"/>
      </w:rPr>
      <w:t>17</w:t>
    </w:r>
    <w:r w:rsidRPr="00BB4C1A">
      <w:rPr>
        <w:rFonts w:ascii="Arial" w:hAnsi="Arial" w:cs="Arial"/>
        <w:sz w:val="22"/>
        <w:szCs w:val="22"/>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49" w:rsidRDefault="004F5449" w:rsidP="00F717AF">
      <w:r>
        <w:separator/>
      </w:r>
    </w:p>
  </w:footnote>
  <w:footnote w:type="continuationSeparator" w:id="0">
    <w:p w:rsidR="004F5449" w:rsidRDefault="004F544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F91E94" w:rsidP="0074543E">
          <w:pPr>
            <w:spacing w:before="30"/>
            <w:jc w:val="center"/>
            <w:rPr>
              <w:rFonts w:cs="Arial"/>
              <w:b/>
              <w:sz w:val="16"/>
              <w:szCs w:val="16"/>
              <w:lang w:val="sl-SI"/>
            </w:rPr>
          </w:pPr>
          <w:r>
            <w:rPr>
              <w:noProof/>
              <w:lang w:val="en-US" w:eastAsia="en-US"/>
            </w:rPr>
            <w:drawing>
              <wp:inline distT="0" distB="0" distL="0" distR="0" wp14:anchorId="7428B4D9" wp14:editId="58AEDCA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11AED">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11AED">
            <w:rPr>
              <w:rFonts w:cs="Arial"/>
              <w:b/>
              <w:noProof/>
            </w:rPr>
            <w:t>17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18"/>
  </w:num>
  <w:num w:numId="8">
    <w:abstractNumId w:val="12"/>
  </w:num>
  <w:num w:numId="9">
    <w:abstractNumId w:val="17"/>
  </w:num>
  <w:num w:numId="10">
    <w:abstractNumId w:val="4"/>
  </w:num>
  <w:num w:numId="11">
    <w:abstractNumId w:val="10"/>
  </w:num>
  <w:num w:numId="12">
    <w:abstractNumId w:val="3"/>
  </w:num>
  <w:num w:numId="13">
    <w:abstractNumId w:val="8"/>
  </w:num>
  <w:num w:numId="14">
    <w:abstractNumId w:val="14"/>
  </w:num>
  <w:num w:numId="15">
    <w:abstractNumId w:val="11"/>
  </w:num>
  <w:num w:numId="16">
    <w:abstractNumId w:val="5"/>
  </w:num>
  <w:num w:numId="17">
    <w:abstractNumId w:val="6"/>
  </w:num>
  <w:num w:numId="1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2EAB"/>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3C06"/>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544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1AED"/>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4C1A"/>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1E94"/>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57202140">
      <w:bodyDiv w:val="1"/>
      <w:marLeft w:val="0"/>
      <w:marRight w:val="0"/>
      <w:marTop w:val="0"/>
      <w:marBottom w:val="0"/>
      <w:divBdr>
        <w:top w:val="none" w:sz="0" w:space="0" w:color="auto"/>
        <w:left w:val="none" w:sz="0" w:space="0" w:color="auto"/>
        <w:bottom w:val="none" w:sz="0" w:space="0" w:color="auto"/>
        <w:right w:val="none" w:sz="0" w:space="0" w:color="auto"/>
      </w:divBdr>
    </w:div>
    <w:div w:id="743137735">
      <w:bodyDiv w:val="1"/>
      <w:marLeft w:val="0"/>
      <w:marRight w:val="0"/>
      <w:marTop w:val="0"/>
      <w:marBottom w:val="0"/>
      <w:divBdr>
        <w:top w:val="none" w:sz="0" w:space="0" w:color="auto"/>
        <w:left w:val="none" w:sz="0" w:space="0" w:color="auto"/>
        <w:bottom w:val="none" w:sz="0" w:space="0" w:color="auto"/>
        <w:right w:val="none" w:sz="0" w:space="0" w:color="auto"/>
      </w:divBdr>
    </w:div>
    <w:div w:id="900599500">
      <w:bodyDiv w:val="1"/>
      <w:marLeft w:val="0"/>
      <w:marRight w:val="0"/>
      <w:marTop w:val="0"/>
      <w:marBottom w:val="0"/>
      <w:divBdr>
        <w:top w:val="none" w:sz="0" w:space="0" w:color="auto"/>
        <w:left w:val="none" w:sz="0" w:space="0" w:color="auto"/>
        <w:bottom w:val="none" w:sz="0" w:space="0" w:color="auto"/>
        <w:right w:val="none" w:sz="0" w:space="0" w:color="auto"/>
      </w:divBdr>
    </w:div>
    <w:div w:id="99595581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3</cp:revision>
  <cp:lastPrinted>2017-09-26T06:24:00Z</cp:lastPrinted>
  <dcterms:created xsi:type="dcterms:W3CDTF">2017-09-26T05:50:00Z</dcterms:created>
  <dcterms:modified xsi:type="dcterms:W3CDTF">2017-09-26T06:30:00Z</dcterms:modified>
</cp:coreProperties>
</file>