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E2BB1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FE2BB1">
        <w:rPr>
          <w:rFonts w:ascii="Arial" w:hAnsi="Arial"/>
          <w:lang w:val="en-US"/>
        </w:rPr>
        <w:t xml:space="preserve"> 5364-E.03.02-396267/8-2017</w:t>
      </w:r>
    </w:p>
    <w:p w:rsidR="0046231D" w:rsidRPr="0046231D" w:rsidRDefault="00FE2BB1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20.10.2017.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8F77B4" w:rsidRPr="00D97D88" w:rsidRDefault="008F77B4" w:rsidP="00DB7D4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0A1B44" w:rsidRPr="0047484C" w:rsidRDefault="00823373" w:rsidP="0047484C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B7D44" w:rsidRPr="00DB7D44">
        <w:rPr>
          <w:rFonts w:ascii="Arial" w:hAnsi="Arial"/>
          <w:iCs/>
          <w:lang w:val="en-US"/>
        </w:rPr>
        <w:t>3000/1734/2017 (1347/2017)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DB7D44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DB7D44" w:rsidRPr="00DB7D44">
        <w:rPr>
          <w:rFonts w:ascii="Arial" w:hAnsi="Arial"/>
          <w:lang w:val="sr-Cyrl-RS"/>
        </w:rPr>
        <w:t>Годишњи уговор за сервис дизел агрегата ППЗ, Б1 и Б2, коси мост, црпна станица-</w:t>
      </w:r>
      <w:r w:rsidR="00DB7D44" w:rsidRPr="00DB7D44">
        <w:rPr>
          <w:rFonts w:ascii="Arial" w:hAnsi="Arial"/>
          <w:lang w:val="en-US"/>
        </w:rPr>
        <w:t xml:space="preserve"> </w:t>
      </w:r>
      <w:r w:rsidR="00DB7D44" w:rsidRPr="00DB7D44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B7D44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6071E4" w:rsidRPr="0047484C" w:rsidRDefault="0047484C" w:rsidP="00DB7D44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делу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додатних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услова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предмету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јавне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="00DB7D44" w:rsidRPr="00DB7D44">
        <w:rPr>
          <w:rFonts w:ascii="Arial" w:hAnsi="Arial"/>
          <w:iCs/>
          <w:lang w:val="en-US"/>
        </w:rPr>
        <w:t xml:space="preserve">. 3000/1734/2017 (1347/2017)- </w:t>
      </w:r>
      <w:r>
        <w:rPr>
          <w:rFonts w:ascii="Arial" w:hAnsi="Arial"/>
          <w:iCs/>
          <w:lang w:val="en-US"/>
        </w:rPr>
        <w:t>Годишњи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уговор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сервис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дизел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агрегата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ППЗ</w:t>
      </w:r>
      <w:r w:rsidR="00DB7D44" w:rsidRPr="00DB7D44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Б</w:t>
      </w:r>
      <w:r w:rsidR="00DB7D44" w:rsidRPr="00DB7D44">
        <w:rPr>
          <w:rFonts w:ascii="Arial" w:hAnsi="Arial"/>
          <w:iCs/>
          <w:lang w:val="en-US"/>
        </w:rPr>
        <w:t xml:space="preserve">1 </w:t>
      </w:r>
      <w:r>
        <w:rPr>
          <w:rFonts w:ascii="Arial" w:hAnsi="Arial"/>
          <w:iCs/>
          <w:lang w:val="en-US"/>
        </w:rPr>
        <w:t>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</w:t>
      </w:r>
      <w:r w:rsidR="00DB7D44" w:rsidRPr="00DB7D44">
        <w:rPr>
          <w:rFonts w:ascii="Arial" w:hAnsi="Arial"/>
          <w:iCs/>
          <w:lang w:val="en-US"/>
        </w:rPr>
        <w:t xml:space="preserve">2, </w:t>
      </w:r>
      <w:r>
        <w:rPr>
          <w:rFonts w:ascii="Arial" w:hAnsi="Arial"/>
          <w:iCs/>
          <w:lang w:val="en-US"/>
        </w:rPr>
        <w:t>коси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мост</w:t>
      </w:r>
      <w:r w:rsidR="00DB7D44" w:rsidRPr="00DB7D44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црпна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станица</w:t>
      </w:r>
      <w:r w:rsidR="00DB7D44" w:rsidRPr="00DB7D44">
        <w:rPr>
          <w:rFonts w:ascii="Arial" w:hAnsi="Arial"/>
          <w:iCs/>
          <w:lang w:val="en-US"/>
        </w:rPr>
        <w:t xml:space="preserve">- </w:t>
      </w:r>
      <w:r>
        <w:rPr>
          <w:rFonts w:ascii="Arial" w:hAnsi="Arial"/>
          <w:iCs/>
          <w:lang w:val="en-US"/>
        </w:rPr>
        <w:t>ТЕНТ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захтевате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понуђача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има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сертификат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фирме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Торпедо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Рјека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више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постоји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којој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стечајни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поступак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покренут</w:t>
      </w:r>
      <w:r w:rsidR="00DB7D44" w:rsidRPr="00DB7D44">
        <w:rPr>
          <w:rFonts w:ascii="Arial" w:hAnsi="Arial"/>
          <w:iCs/>
          <w:lang w:val="en-US"/>
        </w:rPr>
        <w:t xml:space="preserve"> 29.06.2000</w:t>
      </w:r>
      <w:r>
        <w:rPr>
          <w:rFonts w:ascii="Arial" w:hAnsi="Arial"/>
          <w:iCs/>
          <w:lang w:val="en-US"/>
        </w:rPr>
        <w:t>. године</w:t>
      </w:r>
      <w:r w:rsidR="00DB7D44" w:rsidRPr="00DB7D44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што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значило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особа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стеченим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сертификатом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има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минимум</w:t>
      </w:r>
      <w:r w:rsidR="00DB7D44" w:rsidRPr="00DB7D44">
        <w:rPr>
          <w:rFonts w:ascii="Arial" w:hAnsi="Arial"/>
          <w:iCs/>
          <w:lang w:val="en-US"/>
        </w:rPr>
        <w:t xml:space="preserve"> 20 </w:t>
      </w:r>
      <w:r>
        <w:rPr>
          <w:rFonts w:ascii="Arial" w:hAnsi="Arial"/>
          <w:iCs/>
          <w:lang w:val="en-US"/>
        </w:rPr>
        <w:t>год</w:t>
      </w:r>
      <w:r>
        <w:rPr>
          <w:rFonts w:ascii="Arial" w:hAnsi="Arial"/>
          <w:iCs/>
          <w:lang w:val="sr-Cyrl-RS"/>
        </w:rPr>
        <w:t>ина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радног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стажа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томе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сарађује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или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запослена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фирми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може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аплицира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овај</w:t>
      </w:r>
      <w:r w:rsidR="00DB7D44" w:rsidRPr="00DB7D4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посао</w:t>
      </w:r>
      <w:r w:rsidR="00DB7D44" w:rsidRPr="00DB7D44">
        <w:rPr>
          <w:rFonts w:ascii="Arial" w:hAnsi="Arial"/>
          <w:iCs/>
          <w:lang w:val="en-US"/>
        </w:rPr>
        <w:t xml:space="preserve">. </w:t>
      </w:r>
      <w:r w:rsidRPr="0047484C">
        <w:rPr>
          <w:rFonts w:ascii="Arial" w:hAnsi="Arial"/>
          <w:iCs/>
          <w:lang w:val="en-US"/>
        </w:rPr>
        <w:t>Са</w:t>
      </w:r>
      <w:r w:rsidR="00DB7D44" w:rsidRPr="0047484C">
        <w:rPr>
          <w:rFonts w:ascii="Arial" w:hAnsi="Arial"/>
          <w:iCs/>
          <w:lang w:val="en-US"/>
        </w:rPr>
        <w:t xml:space="preserve"> 1.300.000,00 </w:t>
      </w:r>
      <w:r w:rsidRPr="0047484C">
        <w:rPr>
          <w:rFonts w:ascii="Arial" w:hAnsi="Arial"/>
          <w:iCs/>
          <w:lang w:val="en-US"/>
        </w:rPr>
        <w:t>рсд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референци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добијате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доказ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о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искуству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на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сервисирању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агрегата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и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траженим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сертификатом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утичете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на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смањење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конкуренције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у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овом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поступку</w:t>
      </w:r>
      <w:r w:rsidR="00DB7D44" w:rsidRPr="0047484C">
        <w:rPr>
          <w:rFonts w:ascii="Arial" w:hAnsi="Arial"/>
          <w:iCs/>
          <w:lang w:val="en-US"/>
        </w:rPr>
        <w:t xml:space="preserve">. </w:t>
      </w:r>
      <w:r w:rsidRPr="0047484C">
        <w:rPr>
          <w:rFonts w:ascii="Arial" w:hAnsi="Arial"/>
          <w:iCs/>
          <w:lang w:val="en-US"/>
        </w:rPr>
        <w:t>Из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наведених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разлога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предлажем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да</w:t>
      </w:r>
      <w:r w:rsidR="00DB7D44" w:rsidRPr="0047484C">
        <w:rPr>
          <w:rFonts w:ascii="Arial" w:hAnsi="Arial"/>
          <w:iCs/>
          <w:lang w:val="en-US"/>
        </w:rPr>
        <w:t xml:space="preserve">  </w:t>
      </w:r>
      <w:r w:rsidRPr="0047484C">
        <w:rPr>
          <w:rFonts w:ascii="Arial" w:hAnsi="Arial"/>
          <w:iCs/>
          <w:lang w:val="en-US"/>
        </w:rPr>
        <w:t>тај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захтев</w:t>
      </w:r>
      <w:r w:rsidR="00DB7D44" w:rsidRPr="0047484C">
        <w:rPr>
          <w:rFonts w:ascii="Arial" w:hAnsi="Arial"/>
          <w:iCs/>
          <w:lang w:val="en-US"/>
        </w:rPr>
        <w:t xml:space="preserve"> </w:t>
      </w:r>
      <w:r w:rsidRPr="0047484C">
        <w:rPr>
          <w:rFonts w:ascii="Arial" w:hAnsi="Arial"/>
          <w:iCs/>
          <w:lang w:val="en-US"/>
        </w:rPr>
        <w:t>изузмете</w:t>
      </w:r>
      <w:r w:rsidR="00DB7D44" w:rsidRPr="0047484C">
        <w:rPr>
          <w:rFonts w:ascii="Arial" w:hAnsi="Arial"/>
          <w:iCs/>
          <w:lang w:val="en-US"/>
        </w:rPr>
        <w:t>.</w:t>
      </w:r>
      <w:r w:rsidR="006071E4" w:rsidRPr="0047484C">
        <w:rPr>
          <w:rFonts w:ascii="Arial" w:hAnsi="Arial"/>
          <w:iCs/>
          <w:lang w:val="en-US"/>
        </w:rPr>
        <w:t>.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071E4" w:rsidRPr="00E46EAE" w:rsidRDefault="00E46EAE" w:rsidP="00E46EAE">
      <w:pPr>
        <w:pStyle w:val="ListParagraph"/>
        <w:numPr>
          <w:ilvl w:val="0"/>
          <w:numId w:val="15"/>
        </w:numPr>
        <w:ind w:left="0" w:firstLine="0"/>
        <w:rPr>
          <w:rFonts w:ascii="Arial" w:hAnsi="Arial"/>
          <w:iCs/>
          <w:lang w:val="sr-Latn-CS"/>
        </w:rPr>
      </w:pPr>
      <w:r w:rsidRPr="00E46EAE">
        <w:rPr>
          <w:rFonts w:ascii="Arial" w:hAnsi="Arial"/>
          <w:iCs/>
          <w:lang w:val="sr-Cyrl-RS"/>
        </w:rPr>
        <w:t xml:space="preserve">Наручилац ће избацити додатни услов да понуђач располаже </w:t>
      </w:r>
      <w:r w:rsidRPr="00E46EAE">
        <w:rPr>
          <w:rFonts w:ascii="Arial" w:hAnsi="Arial"/>
          <w:iCs/>
          <w:lang w:val="sr-Latn-CS"/>
        </w:rPr>
        <w:t>довољним кадровским капацитетом</w:t>
      </w:r>
      <w:r w:rsidRPr="00E46EAE">
        <w:rPr>
          <w:rFonts w:ascii="Arial" w:hAnsi="Arial"/>
          <w:iCs/>
          <w:lang w:val="sr-Cyrl-RS"/>
        </w:rPr>
        <w:t xml:space="preserve"> ако</w:t>
      </w:r>
      <w:r w:rsidRPr="00E46EAE">
        <w:rPr>
          <w:rFonts w:ascii="Arial" w:hAnsi="Arial"/>
          <w:iCs/>
          <w:lang w:val="sr-Latn-CS"/>
        </w:rPr>
        <w:t xml:space="preserve"> </w:t>
      </w:r>
      <w:r w:rsidRPr="00E46EAE">
        <w:rPr>
          <w:rFonts w:ascii="Arial" w:hAnsi="Arial"/>
          <w:iCs/>
        </w:rPr>
        <w:t xml:space="preserve">има у радном односу или ангажовано сходно чл.197 до чл. 202 Закона о раду сервисера </w:t>
      </w:r>
      <w:r w:rsidRPr="00E46EAE">
        <w:rPr>
          <w:rFonts w:ascii="Arial" w:hAnsi="Arial"/>
          <w:iCs/>
          <w:lang w:val="sl-SI"/>
        </w:rPr>
        <w:t xml:space="preserve">опреме произвођача </w:t>
      </w:r>
      <w:r w:rsidRPr="00E46EAE">
        <w:rPr>
          <w:rFonts w:ascii="Arial" w:hAnsi="Arial"/>
          <w:iCs/>
          <w:lang w:val="sr-Cyrl-RS"/>
        </w:rPr>
        <w:t>„Торпедо“</w:t>
      </w:r>
      <w:r w:rsidRPr="00E46EAE">
        <w:rPr>
          <w:rFonts w:ascii="Arial" w:hAnsi="Arial"/>
          <w:iCs/>
          <w:lang w:val="sl-SI"/>
        </w:rPr>
        <w:t xml:space="preserve"> </w:t>
      </w:r>
      <w:r w:rsidRPr="00E46EAE">
        <w:rPr>
          <w:rFonts w:ascii="Arial" w:hAnsi="Arial"/>
          <w:iCs/>
          <w:lang w:val="sr-Cyrl-RS"/>
        </w:rPr>
        <w:t>који поседује важећу писану потврду фирме произвођача дизел агрегата „Торпедо“ или званичног заступника исте о положеној практичној обуци за одржавање и ремонт дизел агрегата</w:t>
      </w:r>
      <w:r>
        <w:rPr>
          <w:rFonts w:ascii="Arial" w:hAnsi="Arial"/>
          <w:iCs/>
          <w:lang w:val="sr-Cyrl-RS"/>
        </w:rPr>
        <w:t>. Конкурсна документација ће бити измењена.</w:t>
      </w:r>
      <w:r w:rsidR="00392719" w:rsidRPr="00E46EAE">
        <w:rPr>
          <w:rFonts w:ascii="Arial" w:hAnsi="Arial"/>
          <w:iCs/>
          <w:lang w:val="sr-Cyrl-RS"/>
        </w:rPr>
        <w:t xml:space="preserve">                                                    </w:t>
      </w:r>
    </w:p>
    <w:p w:rsidR="0047484C" w:rsidRDefault="0047484C" w:rsidP="006071E4">
      <w:pPr>
        <w:rPr>
          <w:rFonts w:ascii="Arial" w:hAnsi="Arial"/>
          <w:iCs/>
        </w:rPr>
      </w:pPr>
    </w:p>
    <w:p w:rsidR="008039FE" w:rsidRPr="008039FE" w:rsidRDefault="008039FE" w:rsidP="008039F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039F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039F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039FE">
        <w:rPr>
          <w:rFonts w:ascii="Arial" w:hAnsi="Arial"/>
          <w:i/>
          <w:iCs/>
          <w:lang w:val="sr-Cyrl-RS"/>
        </w:rPr>
        <w:t>Н</w:t>
      </w:r>
      <w:r w:rsidRPr="008039FE">
        <w:rPr>
          <w:rFonts w:ascii="Arial" w:hAnsi="Arial"/>
          <w:i/>
          <w:iCs/>
        </w:rPr>
        <w:t>аручиоца.</w:t>
      </w:r>
    </w:p>
    <w:p w:rsidR="008039FE" w:rsidRDefault="008039FE" w:rsidP="006071E4">
      <w:pPr>
        <w:rPr>
          <w:rFonts w:ascii="Arial" w:hAnsi="Arial"/>
          <w:iCs/>
        </w:rPr>
      </w:pP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sectPr w:rsidR="000A1B44" w:rsidRPr="006071E4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0C" w:rsidRDefault="00AA1E0C" w:rsidP="004A61DF">
      <w:pPr>
        <w:spacing w:line="240" w:lineRule="auto"/>
      </w:pPr>
      <w:r>
        <w:separator/>
      </w:r>
    </w:p>
  </w:endnote>
  <w:endnote w:type="continuationSeparator" w:id="0">
    <w:p w:rsidR="00AA1E0C" w:rsidRDefault="00AA1E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2B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2B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0C" w:rsidRDefault="00AA1E0C" w:rsidP="004A61DF">
      <w:pPr>
        <w:spacing w:line="240" w:lineRule="auto"/>
      </w:pPr>
      <w:r>
        <w:separator/>
      </w:r>
    </w:p>
  </w:footnote>
  <w:footnote w:type="continuationSeparator" w:id="0">
    <w:p w:rsidR="00AA1E0C" w:rsidRDefault="00AA1E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2B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2B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A70C43"/>
    <w:multiLevelType w:val="hybridMultilevel"/>
    <w:tmpl w:val="347E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54A38"/>
    <w:rsid w:val="00460E69"/>
    <w:rsid w:val="004612FD"/>
    <w:rsid w:val="0046231D"/>
    <w:rsid w:val="00471287"/>
    <w:rsid w:val="0047484C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39FE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31D1E"/>
    <w:rsid w:val="00A51CB8"/>
    <w:rsid w:val="00A6516A"/>
    <w:rsid w:val="00A70CB7"/>
    <w:rsid w:val="00A9334D"/>
    <w:rsid w:val="00A9548A"/>
    <w:rsid w:val="00AA1E0C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B7D44"/>
    <w:rsid w:val="00DD2399"/>
    <w:rsid w:val="00DD31A0"/>
    <w:rsid w:val="00DE3D2A"/>
    <w:rsid w:val="00E173B4"/>
    <w:rsid w:val="00E25744"/>
    <w:rsid w:val="00E323DC"/>
    <w:rsid w:val="00E450F3"/>
    <w:rsid w:val="00E46EAE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A4BCB"/>
    <w:rsid w:val="00FC01E0"/>
    <w:rsid w:val="00FE0AD3"/>
    <w:rsid w:val="00FE1A75"/>
    <w:rsid w:val="00FE2394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C13D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F136C"/>
    <w:rsid w:val="00244DD8"/>
    <w:rsid w:val="0025516F"/>
    <w:rsid w:val="005E1C99"/>
    <w:rsid w:val="0060280F"/>
    <w:rsid w:val="007509AB"/>
    <w:rsid w:val="007B4D19"/>
    <w:rsid w:val="00870287"/>
    <w:rsid w:val="00A803EE"/>
    <w:rsid w:val="00C50F0F"/>
    <w:rsid w:val="00CA1913"/>
    <w:rsid w:val="00D8286D"/>
    <w:rsid w:val="00EA67D6"/>
    <w:rsid w:val="00F47160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157</cp:revision>
  <cp:lastPrinted>2017-08-24T08:51:00Z</cp:lastPrinted>
  <dcterms:created xsi:type="dcterms:W3CDTF">2015-10-27T11:33:00Z</dcterms:created>
  <dcterms:modified xsi:type="dcterms:W3CDTF">2017-10-20T12:20:00Z</dcterms:modified>
</cp:coreProperties>
</file>