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90C" w:rsidRPr="00320CAD" w:rsidRDefault="00C6690C" w:rsidP="00F717AF">
      <w:pPr>
        <w:pStyle w:val="BodyText"/>
        <w:rPr>
          <w:rFonts w:ascii="Arial" w:hAnsi="Arial" w:cs="Arial"/>
          <w:sz w:val="22"/>
          <w:szCs w:val="22"/>
          <w:lang w:val="sr-Cyrl-RS"/>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E07723">
      <w:pPr>
        <w:pStyle w:val="Title"/>
        <w:rPr>
          <w:rFonts w:ascii="Arial" w:hAnsi="Arial" w:cs="Arial"/>
          <w:b w:val="0"/>
          <w:sz w:val="22"/>
          <w:szCs w:val="22"/>
        </w:rPr>
      </w:pPr>
      <w:r w:rsidRPr="004E32C8">
        <w:rPr>
          <w:rFonts w:ascii="Arial" w:hAnsi="Arial" w:cs="Arial"/>
          <w:b w:val="0"/>
          <w:sz w:val="22"/>
          <w:szCs w:val="22"/>
        </w:rPr>
        <w:t>НАРУЧИЛАЦ</w:t>
      </w:r>
    </w:p>
    <w:p w:rsidR="00C6690C" w:rsidRPr="004E32C8" w:rsidRDefault="00C6690C" w:rsidP="00E07723">
      <w:pPr>
        <w:suppressAutoHyphens w:val="0"/>
        <w:overflowPunct w:val="0"/>
        <w:autoSpaceDE w:val="0"/>
        <w:autoSpaceDN w:val="0"/>
        <w:adjustRightInd w:val="0"/>
        <w:jc w:val="center"/>
        <w:textAlignment w:val="baseline"/>
        <w:rPr>
          <w:rFonts w:ascii="Arial" w:hAnsi="Arial" w:cs="Arial"/>
          <w:sz w:val="22"/>
          <w:szCs w:val="22"/>
          <w:lang w:val="sr-Latn-CS" w:eastAsia="en-US"/>
        </w:rPr>
      </w:pPr>
    </w:p>
    <w:p w:rsidR="00C6690C" w:rsidRPr="004E32C8" w:rsidRDefault="00C6690C" w:rsidP="00E07723">
      <w:pPr>
        <w:tabs>
          <w:tab w:val="left" w:pos="8640"/>
        </w:tabs>
        <w:suppressAutoHyphens w:val="0"/>
        <w:ind w:right="-19"/>
        <w:jc w:val="center"/>
        <w:rPr>
          <w:rFonts w:ascii="Arial" w:hAnsi="Arial" w:cs="Arial"/>
          <w:sz w:val="22"/>
          <w:szCs w:val="22"/>
          <w:lang w:val="en-US" w:eastAsia="en-US"/>
        </w:rPr>
      </w:pPr>
      <w:r w:rsidRPr="004E32C8">
        <w:rPr>
          <w:rFonts w:ascii="Arial" w:hAnsi="Arial" w:cs="Arial"/>
          <w:sz w:val="22"/>
          <w:szCs w:val="22"/>
          <w:lang w:val="ru-RU" w:eastAsia="en-US"/>
        </w:rPr>
        <w:t>ЈАВНО ПРЕДУЗЕЋЕ „ЕЛЕКТРОПРИВРЕДА СРБИЈЕ</w:t>
      </w:r>
      <w:r w:rsidRPr="004E32C8">
        <w:rPr>
          <w:rFonts w:ascii="Arial" w:hAnsi="Arial" w:cs="Arial"/>
          <w:sz w:val="22"/>
          <w:szCs w:val="22"/>
          <w:lang w:eastAsia="en-US"/>
        </w:rPr>
        <w:t>“ БЕОГРАД</w:t>
      </w:r>
    </w:p>
    <w:p w:rsidR="002206E5" w:rsidRPr="004E32C8" w:rsidRDefault="002206E5" w:rsidP="00E07723">
      <w:pPr>
        <w:tabs>
          <w:tab w:val="left" w:pos="8640"/>
        </w:tabs>
        <w:suppressAutoHyphens w:val="0"/>
        <w:ind w:right="-19"/>
        <w:jc w:val="center"/>
        <w:rPr>
          <w:rFonts w:ascii="Arial" w:hAnsi="Arial" w:cs="Arial"/>
          <w:sz w:val="22"/>
          <w:szCs w:val="22"/>
          <w:lang w:val="en-US" w:eastAsia="en-US"/>
        </w:rPr>
      </w:pP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val="ru-RU" w:eastAsia="en-US"/>
        </w:rPr>
        <w:t xml:space="preserve">ЕЛЕКТРОПРИВРЕДА СРБИЈЕ </w:t>
      </w:r>
      <w:r w:rsidRPr="004E32C8">
        <w:rPr>
          <w:rFonts w:ascii="Arial" w:hAnsi="Arial" w:cs="Arial"/>
          <w:sz w:val="22"/>
          <w:szCs w:val="22"/>
          <w:lang w:eastAsia="en-US"/>
        </w:rPr>
        <w:t>ЈП  БЕОГРАД-ОГРАНАК</w:t>
      </w:r>
      <w:r w:rsidR="00EA07F9" w:rsidRPr="004E32C8">
        <w:rPr>
          <w:rFonts w:ascii="Arial" w:hAnsi="Arial" w:cs="Arial"/>
          <w:sz w:val="22"/>
          <w:szCs w:val="22"/>
          <w:lang w:val="en-US" w:eastAsia="en-US"/>
        </w:rPr>
        <w:t xml:space="preserve"> </w:t>
      </w:r>
      <w:r w:rsidR="00EA07F9" w:rsidRPr="004E32C8">
        <w:rPr>
          <w:rFonts w:ascii="Arial" w:hAnsi="Arial" w:cs="Arial"/>
          <w:sz w:val="22"/>
          <w:szCs w:val="22"/>
          <w:lang w:val="sr-Cyrl-RS" w:eastAsia="en-US"/>
        </w:rPr>
        <w:t>ТЕНТ</w:t>
      </w:r>
    </w:p>
    <w:p w:rsidR="00C6690C" w:rsidRPr="004E32C8" w:rsidRDefault="00C6690C" w:rsidP="00E07723">
      <w:pPr>
        <w:tabs>
          <w:tab w:val="left" w:pos="8640"/>
        </w:tabs>
        <w:suppressAutoHyphens w:val="0"/>
        <w:ind w:right="-19"/>
        <w:jc w:val="center"/>
        <w:rPr>
          <w:rFonts w:ascii="Arial" w:hAnsi="Arial" w:cs="Arial"/>
          <w:sz w:val="22"/>
          <w:szCs w:val="22"/>
          <w:lang w:val="sr-Cyrl-RS" w:eastAsia="en-US"/>
        </w:rPr>
      </w:pPr>
      <w:r w:rsidRPr="004E32C8">
        <w:rPr>
          <w:rFonts w:ascii="Arial" w:hAnsi="Arial" w:cs="Arial"/>
          <w:sz w:val="22"/>
          <w:szCs w:val="22"/>
          <w:lang w:eastAsia="en-US"/>
        </w:rPr>
        <w:t xml:space="preserve">Улица </w:t>
      </w:r>
      <w:r w:rsidR="00EA07F9" w:rsidRPr="004E32C8">
        <w:rPr>
          <w:rFonts w:ascii="Arial" w:hAnsi="Arial" w:cs="Arial"/>
          <w:sz w:val="22"/>
          <w:szCs w:val="22"/>
          <w:lang w:val="sr-Cyrl-RS" w:eastAsia="en-US"/>
        </w:rPr>
        <w:t>Богољуба Урошевића</w:t>
      </w:r>
      <w:r w:rsidR="00320CAD" w:rsidRPr="004E32C8">
        <w:rPr>
          <w:rFonts w:ascii="Arial" w:hAnsi="Arial" w:cs="Arial"/>
          <w:sz w:val="22"/>
          <w:szCs w:val="22"/>
          <w:lang w:val="sr-Cyrl-RS" w:eastAsia="en-US"/>
        </w:rPr>
        <w:t>-Црног</w:t>
      </w:r>
      <w:r w:rsidRPr="004E32C8">
        <w:rPr>
          <w:rFonts w:ascii="Arial" w:hAnsi="Arial" w:cs="Arial"/>
          <w:sz w:val="22"/>
          <w:szCs w:val="22"/>
          <w:lang w:eastAsia="en-US"/>
        </w:rPr>
        <w:t xml:space="preserve"> број</w:t>
      </w:r>
      <w:r w:rsidR="00EA07F9" w:rsidRPr="004E32C8">
        <w:rPr>
          <w:rFonts w:ascii="Arial" w:hAnsi="Arial" w:cs="Arial"/>
          <w:sz w:val="22"/>
          <w:szCs w:val="22"/>
          <w:lang w:val="sr-Cyrl-RS" w:eastAsia="en-US"/>
        </w:rPr>
        <w:t xml:space="preserve"> 44.</w:t>
      </w:r>
      <w:r w:rsidR="00802BF2" w:rsidRPr="004E32C8">
        <w:rPr>
          <w:rFonts w:ascii="Arial" w:hAnsi="Arial" w:cs="Arial"/>
          <w:sz w:val="22"/>
          <w:szCs w:val="22"/>
          <w:lang w:val="en-US" w:eastAsia="en-US"/>
        </w:rPr>
        <w:t xml:space="preserve">, </w:t>
      </w:r>
      <w:r w:rsidR="00802BF2" w:rsidRPr="004E32C8">
        <w:rPr>
          <w:rFonts w:ascii="Arial" w:hAnsi="Arial" w:cs="Arial"/>
          <w:sz w:val="22"/>
          <w:szCs w:val="22"/>
          <w:lang w:val="sr-Cyrl-RS" w:eastAsia="en-US"/>
        </w:rPr>
        <w:t>Обреновац</w:t>
      </w:r>
    </w:p>
    <w:p w:rsidR="00C6690C" w:rsidRPr="004E32C8" w:rsidRDefault="00C6690C" w:rsidP="005403F3">
      <w:pPr>
        <w:tabs>
          <w:tab w:val="left" w:pos="8640"/>
        </w:tabs>
        <w:suppressAutoHyphens w:val="0"/>
        <w:ind w:right="-19"/>
        <w:jc w:val="both"/>
        <w:rPr>
          <w:rFonts w:ascii="Arial" w:hAnsi="Arial" w:cs="Arial"/>
          <w:sz w:val="22"/>
          <w:szCs w:val="22"/>
          <w:lang w:eastAsia="en-US"/>
        </w:rPr>
      </w:pPr>
    </w:p>
    <w:p w:rsidR="00C6690C" w:rsidRPr="004E32C8" w:rsidRDefault="00C6690C" w:rsidP="00F717AF">
      <w:pPr>
        <w:pStyle w:val="Title"/>
        <w:jc w:val="left"/>
        <w:rPr>
          <w:rFonts w:ascii="Arial" w:hAnsi="Arial" w:cs="Arial"/>
          <w:b w:val="0"/>
          <w:sz w:val="22"/>
          <w:szCs w:val="22"/>
        </w:rPr>
      </w:pPr>
    </w:p>
    <w:p w:rsidR="00C6690C" w:rsidRPr="004E32C8" w:rsidRDefault="00C6690C" w:rsidP="00F717AF">
      <w:pPr>
        <w:rPr>
          <w:rFonts w:ascii="Arial" w:hAnsi="Arial" w:cs="Arial"/>
          <w:sz w:val="22"/>
          <w:szCs w:val="22"/>
        </w:rPr>
      </w:pPr>
    </w:p>
    <w:p w:rsidR="00C6690C" w:rsidRPr="004E32C8" w:rsidRDefault="00DD7E48" w:rsidP="00246B36">
      <w:pPr>
        <w:jc w:val="center"/>
        <w:rPr>
          <w:rFonts w:ascii="Arial" w:hAnsi="Arial" w:cs="Arial"/>
          <w:sz w:val="22"/>
          <w:szCs w:val="22"/>
        </w:rPr>
      </w:pPr>
      <w:r>
        <w:rPr>
          <w:rFonts w:ascii="Arial" w:hAnsi="Arial" w:cs="Arial"/>
          <w:sz w:val="22"/>
          <w:szCs w:val="22"/>
          <w:lang w:val="sr-Cyrl-RS"/>
        </w:rPr>
        <w:t>ДРУГА</w:t>
      </w:r>
      <w:r w:rsidR="00C6690C" w:rsidRPr="004E32C8">
        <w:rPr>
          <w:rFonts w:ascii="Arial" w:hAnsi="Arial" w:cs="Arial"/>
          <w:sz w:val="22"/>
          <w:szCs w:val="22"/>
        </w:rPr>
        <w:t xml:space="preserve"> ИЗМЕНА</w:t>
      </w:r>
    </w:p>
    <w:p w:rsidR="00C6690C" w:rsidRPr="004E32C8" w:rsidRDefault="00C6690C" w:rsidP="00F717AF">
      <w:pP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КОНКУРСНЕ ДОКУМЕНТАЦИЈЕ</w:t>
      </w:r>
    </w:p>
    <w:p w:rsidR="00C6690C" w:rsidRPr="004E32C8" w:rsidRDefault="00C6690C" w:rsidP="00F717AF">
      <w:pPr>
        <w:pStyle w:val="BodyText"/>
        <w:rPr>
          <w:rFonts w:ascii="Arial" w:hAnsi="Arial" w:cs="Arial"/>
          <w:sz w:val="22"/>
          <w:szCs w:val="22"/>
        </w:rPr>
      </w:pPr>
    </w:p>
    <w:p w:rsidR="004E32C8" w:rsidRPr="00E23814" w:rsidRDefault="00C6690C" w:rsidP="00F717AF">
      <w:pPr>
        <w:pStyle w:val="BodyText"/>
        <w:jc w:val="center"/>
        <w:rPr>
          <w:rFonts w:ascii="Arial" w:hAnsi="Arial" w:cs="Arial"/>
          <w:sz w:val="22"/>
          <w:szCs w:val="22"/>
          <w:lang w:val="sr-Cyrl-RS"/>
        </w:rPr>
      </w:pPr>
      <w:r w:rsidRPr="004E32C8">
        <w:rPr>
          <w:rFonts w:ascii="Arial" w:hAnsi="Arial" w:cs="Arial"/>
          <w:sz w:val="22"/>
          <w:szCs w:val="22"/>
        </w:rPr>
        <w:t xml:space="preserve">ЗА ЈАВНУ НАБАВКУ </w:t>
      </w:r>
      <w:r w:rsidR="00435F2C">
        <w:rPr>
          <w:rFonts w:ascii="Arial" w:hAnsi="Arial" w:cs="Arial"/>
          <w:sz w:val="22"/>
          <w:szCs w:val="22"/>
          <w:lang w:val="sr-Cyrl-RS"/>
        </w:rPr>
        <w:t>ДОБАРА</w:t>
      </w:r>
    </w:p>
    <w:p w:rsidR="004E32C8" w:rsidRDefault="004E32C8" w:rsidP="00F717AF">
      <w:pPr>
        <w:pStyle w:val="BodyText"/>
        <w:jc w:val="center"/>
        <w:rPr>
          <w:rFonts w:ascii="Arial" w:hAnsi="Arial" w:cs="Arial"/>
          <w:sz w:val="22"/>
          <w:szCs w:val="22"/>
          <w:lang w:val="sr-Latn-RS"/>
        </w:rPr>
      </w:pPr>
    </w:p>
    <w:p w:rsidR="00C6690C" w:rsidRDefault="00614417" w:rsidP="00F717AF">
      <w:pPr>
        <w:pStyle w:val="BodyText"/>
        <w:jc w:val="center"/>
        <w:rPr>
          <w:rFonts w:ascii="Arial" w:hAnsi="Arial" w:cs="Arial"/>
          <w:b/>
          <w:sz w:val="22"/>
          <w:szCs w:val="22"/>
          <w:lang w:val="sr-Cyrl-RS"/>
        </w:rPr>
      </w:pPr>
      <w:r w:rsidRPr="00614417">
        <w:rPr>
          <w:rFonts w:ascii="Arial" w:hAnsi="Arial" w:cs="Arial"/>
          <w:b/>
          <w:sz w:val="22"/>
          <w:szCs w:val="22"/>
          <w:lang w:val="sr-Cyrl-RS"/>
        </w:rPr>
        <w:t>Опрема за интерфејс ДЦС система ка електрофилтерима блока А2 и А5 са уградњом Тент А</w:t>
      </w:r>
    </w:p>
    <w:p w:rsidR="00614417" w:rsidRPr="004E32C8" w:rsidRDefault="00614417" w:rsidP="00F717AF">
      <w:pPr>
        <w:pStyle w:val="BodyText"/>
        <w:jc w:val="center"/>
        <w:rPr>
          <w:rFonts w:ascii="Arial" w:hAnsi="Arial" w:cs="Arial"/>
          <w:sz w:val="22"/>
          <w:szCs w:val="22"/>
        </w:rPr>
      </w:pPr>
    </w:p>
    <w:p w:rsidR="00C6690C" w:rsidRPr="004E32C8" w:rsidRDefault="00C6690C" w:rsidP="00F717AF">
      <w:pPr>
        <w:pStyle w:val="BodyText"/>
        <w:jc w:val="center"/>
        <w:rPr>
          <w:rFonts w:ascii="Arial" w:hAnsi="Arial" w:cs="Arial"/>
          <w:sz w:val="22"/>
          <w:szCs w:val="22"/>
        </w:rPr>
      </w:pPr>
      <w:r w:rsidRPr="004E32C8">
        <w:rPr>
          <w:rFonts w:ascii="Arial" w:hAnsi="Arial" w:cs="Arial"/>
          <w:sz w:val="22"/>
          <w:szCs w:val="22"/>
        </w:rPr>
        <w:t xml:space="preserve">- У </w:t>
      </w:r>
      <w:r w:rsidR="00EA07F9" w:rsidRPr="004E32C8">
        <w:rPr>
          <w:rFonts w:ascii="Arial" w:hAnsi="Arial" w:cs="Arial"/>
          <w:sz w:val="22"/>
          <w:szCs w:val="22"/>
          <w:lang w:val="sr-Cyrl-RS"/>
        </w:rPr>
        <w:t>ОТВОРЕНОМ</w:t>
      </w:r>
      <w:r w:rsidRPr="004E32C8">
        <w:rPr>
          <w:rFonts w:ascii="Arial" w:hAnsi="Arial" w:cs="Arial"/>
          <w:sz w:val="22"/>
          <w:szCs w:val="22"/>
        </w:rPr>
        <w:t xml:space="preserve"> ПОСТУПКУ -</w:t>
      </w: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rPr>
      </w:pPr>
    </w:p>
    <w:p w:rsidR="00A375F9" w:rsidRDefault="00C6690C" w:rsidP="004E32C8">
      <w:pPr>
        <w:ind w:left="-360" w:right="-19"/>
        <w:jc w:val="center"/>
        <w:outlineLvl w:val="0"/>
        <w:rPr>
          <w:rFonts w:ascii="Arial" w:hAnsi="Arial" w:cs="Arial"/>
          <w:sz w:val="22"/>
          <w:szCs w:val="22"/>
          <w:lang w:val="sr-Latn-RS"/>
        </w:rPr>
      </w:pPr>
      <w:r w:rsidRPr="004E32C8">
        <w:rPr>
          <w:rFonts w:ascii="Arial" w:hAnsi="Arial" w:cs="Arial"/>
          <w:sz w:val="22"/>
          <w:szCs w:val="22"/>
        </w:rPr>
        <w:t xml:space="preserve">ЈАВНА НАБАВКА </w:t>
      </w:r>
    </w:p>
    <w:p w:rsidR="00A375F9" w:rsidRDefault="00A375F9" w:rsidP="004E32C8">
      <w:pPr>
        <w:ind w:left="-360" w:right="-19"/>
        <w:jc w:val="center"/>
        <w:outlineLvl w:val="0"/>
        <w:rPr>
          <w:rFonts w:ascii="Arial" w:hAnsi="Arial" w:cs="Arial"/>
          <w:sz w:val="22"/>
          <w:szCs w:val="22"/>
          <w:lang w:val="sr-Latn-RS"/>
        </w:rPr>
      </w:pPr>
    </w:p>
    <w:p w:rsidR="004E32C8" w:rsidRPr="004E32C8" w:rsidRDefault="00A375F9" w:rsidP="004E32C8">
      <w:pPr>
        <w:ind w:left="-360" w:right="-19"/>
        <w:jc w:val="center"/>
        <w:outlineLvl w:val="0"/>
        <w:rPr>
          <w:rFonts w:ascii="Arial" w:hAnsi="Arial" w:cs="Arial"/>
          <w:b/>
          <w:sz w:val="22"/>
          <w:szCs w:val="22"/>
          <w:lang w:val="sr-Cyrl-RS"/>
        </w:rPr>
      </w:pPr>
      <w:r>
        <w:rPr>
          <w:rFonts w:ascii="Arial" w:hAnsi="Arial" w:cs="Arial"/>
          <w:sz w:val="22"/>
          <w:szCs w:val="22"/>
          <w:lang w:val="sr-Cyrl-RS"/>
        </w:rPr>
        <w:t xml:space="preserve">број </w:t>
      </w:r>
      <w:r w:rsidR="004E32C8" w:rsidRPr="004E32C8">
        <w:rPr>
          <w:rFonts w:ascii="Arial" w:hAnsi="Arial" w:cs="Arial"/>
          <w:b/>
          <w:sz w:val="22"/>
          <w:szCs w:val="22"/>
        </w:rPr>
        <w:t>3000/</w:t>
      </w:r>
      <w:r w:rsidR="00614417">
        <w:rPr>
          <w:rFonts w:ascii="Arial" w:hAnsi="Arial" w:cs="Arial"/>
          <w:b/>
          <w:sz w:val="22"/>
          <w:szCs w:val="22"/>
          <w:lang w:val="sr-Cyrl-RS"/>
        </w:rPr>
        <w:t>0138</w:t>
      </w:r>
      <w:r w:rsidR="003F3CC2">
        <w:rPr>
          <w:rFonts w:ascii="Arial" w:hAnsi="Arial" w:cs="Arial"/>
          <w:b/>
          <w:sz w:val="22"/>
          <w:szCs w:val="22"/>
        </w:rPr>
        <w:t xml:space="preserve">/2017 </w:t>
      </w:r>
      <w:r w:rsidR="003F3CC2">
        <w:rPr>
          <w:rFonts w:ascii="Arial" w:hAnsi="Arial" w:cs="Arial"/>
          <w:b/>
          <w:sz w:val="22"/>
          <w:szCs w:val="22"/>
          <w:lang w:val="sr-Cyrl-RS"/>
        </w:rPr>
        <w:t>(</w:t>
      </w:r>
      <w:r w:rsidR="00614417">
        <w:rPr>
          <w:rFonts w:ascii="Arial" w:hAnsi="Arial" w:cs="Arial"/>
          <w:b/>
          <w:sz w:val="22"/>
          <w:szCs w:val="22"/>
          <w:lang w:val="sr-Cyrl-RS"/>
        </w:rPr>
        <w:t>1145</w:t>
      </w:r>
      <w:r w:rsidR="004E32C8" w:rsidRPr="004E32C8">
        <w:rPr>
          <w:rFonts w:ascii="Arial" w:hAnsi="Arial" w:cs="Arial"/>
          <w:b/>
          <w:sz w:val="22"/>
          <w:szCs w:val="22"/>
        </w:rPr>
        <w:t>/2017)</w:t>
      </w:r>
    </w:p>
    <w:p w:rsidR="00C6690C" w:rsidRPr="004E32C8" w:rsidRDefault="00C6690C" w:rsidP="00F717AF">
      <w:pPr>
        <w:pStyle w:val="BodyText"/>
        <w:jc w:val="center"/>
        <w:rPr>
          <w:rFonts w:ascii="Arial" w:hAnsi="Arial" w:cs="Arial"/>
          <w:b/>
          <w:sz w:val="22"/>
          <w:szCs w:val="22"/>
        </w:rPr>
      </w:pPr>
    </w:p>
    <w:p w:rsidR="00C6690C" w:rsidRPr="004E32C8" w:rsidRDefault="00C6690C" w:rsidP="00F717AF">
      <w:pPr>
        <w:pStyle w:val="BodyText"/>
        <w:rPr>
          <w:rFonts w:ascii="Arial" w:hAnsi="Arial" w:cs="Arial"/>
          <w:sz w:val="22"/>
          <w:szCs w:val="22"/>
        </w:rPr>
      </w:pPr>
    </w:p>
    <w:p w:rsidR="00C6690C" w:rsidRPr="004E32C8" w:rsidRDefault="00C6690C" w:rsidP="00F717AF">
      <w:pPr>
        <w:pStyle w:val="BodyText"/>
        <w:rPr>
          <w:rFonts w:ascii="Arial" w:hAnsi="Arial" w:cs="Arial"/>
          <w:sz w:val="22"/>
          <w:szCs w:val="22"/>
          <w:lang w:val="sr-Latn-RS"/>
        </w:rPr>
      </w:pPr>
    </w:p>
    <w:p w:rsidR="004E32C8" w:rsidRP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4E32C8" w:rsidRDefault="004E32C8" w:rsidP="00F717AF">
      <w:pPr>
        <w:pStyle w:val="BodyText"/>
        <w:rPr>
          <w:rFonts w:ascii="Arial" w:hAnsi="Arial" w:cs="Arial"/>
          <w:sz w:val="22"/>
          <w:szCs w:val="22"/>
          <w:lang w:val="sr-Latn-RS"/>
        </w:rPr>
      </w:pPr>
    </w:p>
    <w:p w:rsidR="00C6690C" w:rsidRPr="004E32C8" w:rsidRDefault="00C6690C" w:rsidP="00F717AF">
      <w:pPr>
        <w:pStyle w:val="BodyText"/>
        <w:rPr>
          <w:rFonts w:ascii="Arial" w:hAnsi="Arial" w:cs="Arial"/>
          <w:b/>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lang w:val="ru-RU"/>
        </w:rPr>
      </w:pPr>
    </w:p>
    <w:p w:rsidR="00C6690C" w:rsidRPr="00295D8C" w:rsidRDefault="00C6690C" w:rsidP="00F717AF">
      <w:pPr>
        <w:pStyle w:val="BodyText"/>
        <w:rPr>
          <w:rFonts w:ascii="Arial" w:hAnsi="Arial" w:cs="Arial"/>
          <w:sz w:val="22"/>
          <w:szCs w:val="22"/>
        </w:rPr>
      </w:pPr>
    </w:p>
    <w:p w:rsidR="004E32C8" w:rsidRPr="004E32C8" w:rsidRDefault="004E32C8" w:rsidP="004E32C8">
      <w:pPr>
        <w:tabs>
          <w:tab w:val="left" w:pos="8640"/>
        </w:tabs>
        <w:ind w:left="-360" w:right="-19"/>
        <w:jc w:val="center"/>
        <w:rPr>
          <w:rFonts w:ascii="Arial" w:hAnsi="Arial" w:cs="Arial"/>
          <w:sz w:val="22"/>
          <w:szCs w:val="22"/>
        </w:rPr>
      </w:pPr>
      <w:r w:rsidRPr="004E32C8">
        <w:rPr>
          <w:rFonts w:ascii="Arial" w:hAnsi="Arial" w:cs="Arial"/>
          <w:sz w:val="22"/>
          <w:szCs w:val="22"/>
        </w:rPr>
        <w:t xml:space="preserve">(број 105-Е.03.01.- </w:t>
      </w:r>
      <w:r w:rsidR="001C7253">
        <w:rPr>
          <w:rFonts w:ascii="Arial" w:eastAsia="Arial Unicode MS" w:hAnsi="Arial" w:cs="Arial"/>
          <w:kern w:val="2"/>
          <w:sz w:val="22"/>
          <w:szCs w:val="22"/>
          <w:lang w:val="sr-Latn-RS"/>
        </w:rPr>
        <w:t>425981/</w:t>
      </w:r>
      <w:r w:rsidR="009A1E52">
        <w:rPr>
          <w:rFonts w:ascii="Arial" w:eastAsia="Arial Unicode MS" w:hAnsi="Arial" w:cs="Arial"/>
          <w:kern w:val="2"/>
          <w:sz w:val="22"/>
          <w:szCs w:val="22"/>
          <w:lang w:val="sr-Latn-RS"/>
        </w:rPr>
        <w:t>10</w:t>
      </w:r>
      <w:r w:rsidRPr="004E32C8">
        <w:rPr>
          <w:rFonts w:ascii="Arial" w:hAnsi="Arial" w:cs="Arial"/>
          <w:sz w:val="22"/>
          <w:szCs w:val="22"/>
        </w:rPr>
        <w:t>-2017</w:t>
      </w:r>
      <w:r w:rsidRPr="004E32C8">
        <w:rPr>
          <w:rFonts w:ascii="Arial" w:hAnsi="Arial" w:cs="Arial"/>
          <w:sz w:val="22"/>
          <w:szCs w:val="22"/>
          <w:lang w:val="sr-Latn-RS"/>
        </w:rPr>
        <w:t xml:space="preserve"> </w:t>
      </w:r>
      <w:r>
        <w:rPr>
          <w:rFonts w:ascii="Arial" w:hAnsi="Arial" w:cs="Arial"/>
          <w:sz w:val="22"/>
          <w:szCs w:val="22"/>
          <w:lang w:val="sr-Cyrl-RS"/>
        </w:rPr>
        <w:t xml:space="preserve">од </w:t>
      </w:r>
      <w:r w:rsidR="009A1E52">
        <w:rPr>
          <w:rFonts w:ascii="Arial" w:hAnsi="Arial" w:cs="Arial"/>
          <w:sz w:val="22"/>
          <w:szCs w:val="22"/>
          <w:lang w:val="sr-Latn-RS"/>
        </w:rPr>
        <w:t>10</w:t>
      </w:r>
      <w:r w:rsidR="001C7253">
        <w:rPr>
          <w:rFonts w:ascii="Arial" w:hAnsi="Arial" w:cs="Arial"/>
          <w:sz w:val="22"/>
          <w:szCs w:val="22"/>
          <w:lang w:val="sr-Latn-RS"/>
        </w:rPr>
        <w:t>.10.</w:t>
      </w:r>
      <w:r>
        <w:rPr>
          <w:rFonts w:ascii="Arial" w:hAnsi="Arial" w:cs="Arial"/>
          <w:sz w:val="22"/>
          <w:szCs w:val="22"/>
          <w:lang w:val="sr-Cyrl-RS"/>
        </w:rPr>
        <w:t xml:space="preserve">2017. </w:t>
      </w:r>
      <w:r w:rsidRPr="004E32C8">
        <w:rPr>
          <w:rFonts w:ascii="Arial" w:hAnsi="Arial" w:cs="Arial"/>
          <w:sz w:val="22"/>
          <w:szCs w:val="22"/>
        </w:rPr>
        <w:t>године)</w:t>
      </w:r>
    </w:p>
    <w:p w:rsidR="00C6690C" w:rsidRPr="00295D8C" w:rsidRDefault="00C6690C" w:rsidP="004E32C8">
      <w:pPr>
        <w:pStyle w:val="BodyText"/>
        <w:rPr>
          <w:rFonts w:ascii="Arial" w:hAnsi="Arial" w:cs="Arial"/>
          <w:color w:val="000000"/>
          <w:kern w:val="2"/>
          <w:sz w:val="22"/>
          <w:szCs w:val="22"/>
        </w:rPr>
      </w:pPr>
      <w:r w:rsidRPr="00295D8C">
        <w:rPr>
          <w:rFonts w:ascii="Arial" w:hAnsi="Arial" w:cs="Arial"/>
          <w:sz w:val="22"/>
          <w:szCs w:val="22"/>
        </w:rPr>
        <w:br w:type="page"/>
      </w:r>
    </w:p>
    <w:p w:rsidR="00C6690C" w:rsidRDefault="00C6690C" w:rsidP="00897B7E">
      <w:pPr>
        <w:spacing w:line="100" w:lineRule="atLeast"/>
        <w:jc w:val="both"/>
        <w:rPr>
          <w:rFonts w:ascii="Arial" w:eastAsia="Arial Unicode MS" w:hAnsi="Arial" w:cs="Arial"/>
          <w:color w:val="000000"/>
          <w:kern w:val="2"/>
          <w:sz w:val="22"/>
          <w:szCs w:val="22"/>
          <w:lang w:val="sr-Cyrl-RS"/>
        </w:rPr>
      </w:pPr>
      <w:r w:rsidRPr="00295D8C">
        <w:rPr>
          <w:rFonts w:ascii="Arial" w:hAnsi="Arial" w:cs="Arial"/>
          <w:color w:val="000000"/>
          <w:kern w:val="2"/>
          <w:sz w:val="22"/>
          <w:szCs w:val="22"/>
        </w:rPr>
        <w:lastRenderedPageBreak/>
        <w:t>На основу члана 6</w:t>
      </w:r>
      <w:r w:rsidRPr="00295D8C">
        <w:rPr>
          <w:rFonts w:ascii="Arial" w:hAnsi="Arial" w:cs="Arial"/>
          <w:color w:val="000000"/>
          <w:kern w:val="2"/>
          <w:sz w:val="22"/>
          <w:szCs w:val="22"/>
          <w:lang w:val="ru-RU"/>
        </w:rPr>
        <w:t>3</w:t>
      </w:r>
      <w:r w:rsidRPr="00295D8C">
        <w:rPr>
          <w:rFonts w:ascii="Arial" w:hAnsi="Arial" w:cs="Arial"/>
          <w:color w:val="000000"/>
          <w:kern w:val="2"/>
          <w:sz w:val="22"/>
          <w:szCs w:val="22"/>
        </w:rPr>
        <w:t>. став 5. и члана 54. Закона о јавним набавкама („Сл. гласник РС”, бр. 124/12, 14/15 и 68/15)</w:t>
      </w:r>
      <w:r w:rsidRPr="00295D8C">
        <w:rPr>
          <w:rFonts w:ascii="Arial" w:hAnsi="Arial" w:cs="Arial"/>
          <w:color w:val="000000"/>
          <w:kern w:val="2"/>
          <w:sz w:val="22"/>
          <w:szCs w:val="22"/>
          <w:lang w:val="ru-RU"/>
        </w:rPr>
        <w:t xml:space="preserve"> </w:t>
      </w:r>
      <w:r w:rsidRPr="00295D8C">
        <w:rPr>
          <w:rFonts w:ascii="Arial" w:hAnsi="Arial" w:cs="Arial"/>
          <w:color w:val="000000"/>
          <w:kern w:val="2"/>
          <w:sz w:val="22"/>
          <w:szCs w:val="22"/>
        </w:rPr>
        <w:t>Комисија је сачинила</w:t>
      </w:r>
      <w:r w:rsidRPr="00295D8C">
        <w:rPr>
          <w:rFonts w:ascii="Arial" w:eastAsia="Arial Unicode MS" w:hAnsi="Arial" w:cs="Arial"/>
          <w:color w:val="000000"/>
          <w:kern w:val="2"/>
          <w:sz w:val="22"/>
          <w:szCs w:val="22"/>
        </w:rPr>
        <w:t>:</w:t>
      </w:r>
    </w:p>
    <w:p w:rsidR="00DD7E48" w:rsidRDefault="00DD7E48" w:rsidP="00897B7E">
      <w:pPr>
        <w:spacing w:line="100" w:lineRule="atLeast"/>
        <w:jc w:val="both"/>
        <w:rPr>
          <w:rFonts w:ascii="Arial" w:eastAsia="Arial Unicode MS" w:hAnsi="Arial" w:cs="Arial"/>
          <w:color w:val="000000"/>
          <w:kern w:val="2"/>
          <w:sz w:val="22"/>
          <w:szCs w:val="22"/>
          <w:lang w:val="sr-Cyrl-RS"/>
        </w:rPr>
      </w:pPr>
    </w:p>
    <w:p w:rsidR="00DD7E48" w:rsidRDefault="00DD7E48" w:rsidP="00897B7E">
      <w:pPr>
        <w:spacing w:line="100" w:lineRule="atLeast"/>
        <w:jc w:val="both"/>
        <w:rPr>
          <w:rFonts w:ascii="Arial" w:eastAsia="Arial Unicode MS" w:hAnsi="Arial" w:cs="Arial"/>
          <w:color w:val="000000"/>
          <w:kern w:val="2"/>
          <w:sz w:val="22"/>
          <w:szCs w:val="22"/>
          <w:lang w:val="sr-Cyrl-RS"/>
        </w:rPr>
      </w:pPr>
    </w:p>
    <w:p w:rsidR="00DD7E48" w:rsidRPr="00DD7E48" w:rsidRDefault="00DD7E48" w:rsidP="00897B7E">
      <w:pPr>
        <w:spacing w:line="100" w:lineRule="atLeast"/>
        <w:jc w:val="both"/>
        <w:rPr>
          <w:rFonts w:ascii="Arial" w:hAnsi="Arial" w:cs="Arial"/>
          <w:color w:val="000000"/>
          <w:kern w:val="2"/>
          <w:sz w:val="22"/>
          <w:szCs w:val="22"/>
          <w:lang w:val="sr-Cyrl-RS"/>
        </w:rPr>
      </w:pPr>
    </w:p>
    <w:p w:rsidR="00C6690C" w:rsidRPr="00295D8C" w:rsidRDefault="00C6690C" w:rsidP="00F717AF">
      <w:pPr>
        <w:pStyle w:val="BodyText"/>
        <w:rPr>
          <w:rFonts w:ascii="Arial" w:hAnsi="Arial" w:cs="Arial"/>
          <w:b/>
          <w:spacing w:val="80"/>
          <w:sz w:val="22"/>
          <w:szCs w:val="22"/>
        </w:rPr>
      </w:pPr>
    </w:p>
    <w:p w:rsidR="00C6690C" w:rsidRPr="00295D8C" w:rsidRDefault="00DD7E48" w:rsidP="00F717AF">
      <w:pPr>
        <w:pStyle w:val="BodyText"/>
        <w:jc w:val="center"/>
        <w:rPr>
          <w:rFonts w:ascii="Arial" w:hAnsi="Arial" w:cs="Arial"/>
          <w:b/>
          <w:spacing w:val="80"/>
          <w:sz w:val="22"/>
          <w:szCs w:val="22"/>
        </w:rPr>
      </w:pPr>
      <w:r>
        <w:rPr>
          <w:rFonts w:ascii="Arial" w:hAnsi="Arial" w:cs="Arial"/>
          <w:b/>
          <w:spacing w:val="80"/>
          <w:sz w:val="22"/>
          <w:szCs w:val="22"/>
          <w:lang w:val="sr-Cyrl-RS"/>
        </w:rPr>
        <w:t>ДРУГУ</w:t>
      </w:r>
      <w:r w:rsidR="00C6690C" w:rsidRPr="004E32C8">
        <w:rPr>
          <w:rFonts w:ascii="Arial" w:hAnsi="Arial" w:cs="Arial"/>
          <w:b/>
          <w:spacing w:val="80"/>
          <w:sz w:val="22"/>
          <w:szCs w:val="22"/>
        </w:rPr>
        <w:t xml:space="preserve"> </w:t>
      </w:r>
      <w:r w:rsidR="00C6690C" w:rsidRPr="00295D8C">
        <w:rPr>
          <w:rFonts w:ascii="Arial" w:hAnsi="Arial" w:cs="Arial"/>
          <w:b/>
          <w:spacing w:val="80"/>
          <w:sz w:val="22"/>
          <w:szCs w:val="22"/>
        </w:rPr>
        <w:t xml:space="preserve">ИЗМЕНУ </w:t>
      </w:r>
    </w:p>
    <w:p w:rsidR="00C6690C" w:rsidRPr="00295D8C" w:rsidRDefault="00C6690C" w:rsidP="004D697F">
      <w:pPr>
        <w:pStyle w:val="BodyText"/>
        <w:jc w:val="center"/>
        <w:rPr>
          <w:rFonts w:ascii="Arial" w:hAnsi="Arial" w:cs="Arial"/>
          <w:b/>
          <w:spacing w:val="80"/>
          <w:sz w:val="22"/>
          <w:szCs w:val="22"/>
          <w:lang w:val="ru-RU"/>
        </w:rPr>
      </w:pPr>
      <w:r w:rsidRPr="00295D8C">
        <w:rPr>
          <w:rFonts w:ascii="Arial" w:hAnsi="Arial" w:cs="Arial"/>
          <w:b/>
          <w:spacing w:val="80"/>
          <w:sz w:val="22"/>
          <w:szCs w:val="22"/>
        </w:rPr>
        <w:t>КОНКУРСНЕ  ДОКУМЕНТАЦИЈЕ</w:t>
      </w:r>
    </w:p>
    <w:p w:rsidR="003F3CC2" w:rsidRDefault="00C6690C" w:rsidP="003F3CC2">
      <w:pPr>
        <w:ind w:left="-360" w:right="-19"/>
        <w:jc w:val="center"/>
        <w:outlineLvl w:val="0"/>
        <w:rPr>
          <w:rFonts w:ascii="Arial" w:hAnsi="Arial" w:cs="Arial"/>
          <w:b/>
          <w:sz w:val="22"/>
          <w:szCs w:val="22"/>
          <w:lang w:val="sr-Cyrl-RS"/>
        </w:rPr>
      </w:pPr>
      <w:r w:rsidRPr="00295D8C">
        <w:rPr>
          <w:rFonts w:ascii="Arial" w:hAnsi="Arial" w:cs="Arial"/>
          <w:sz w:val="22"/>
          <w:szCs w:val="22"/>
        </w:rPr>
        <w:t>за јавну набавку</w:t>
      </w:r>
      <w:r w:rsidRPr="00295D8C">
        <w:rPr>
          <w:rFonts w:ascii="Arial" w:hAnsi="Arial" w:cs="Arial"/>
          <w:sz w:val="22"/>
          <w:szCs w:val="22"/>
          <w:lang w:val="ru-RU"/>
        </w:rPr>
        <w:t xml:space="preserve"> </w:t>
      </w:r>
      <w:r w:rsidR="003F3CC2" w:rsidRPr="004E32C8">
        <w:rPr>
          <w:rFonts w:ascii="Arial" w:hAnsi="Arial" w:cs="Arial"/>
          <w:b/>
          <w:sz w:val="22"/>
          <w:szCs w:val="22"/>
        </w:rPr>
        <w:t>3000/</w:t>
      </w:r>
      <w:r w:rsidR="00614417">
        <w:rPr>
          <w:rFonts w:ascii="Arial" w:hAnsi="Arial" w:cs="Arial"/>
          <w:b/>
          <w:sz w:val="22"/>
          <w:szCs w:val="22"/>
          <w:lang w:val="sr-Cyrl-RS"/>
        </w:rPr>
        <w:t>0138</w:t>
      </w:r>
      <w:r w:rsidR="003F3CC2">
        <w:rPr>
          <w:rFonts w:ascii="Arial" w:hAnsi="Arial" w:cs="Arial"/>
          <w:b/>
          <w:sz w:val="22"/>
          <w:szCs w:val="22"/>
        </w:rPr>
        <w:t xml:space="preserve">/2017 </w:t>
      </w:r>
      <w:r w:rsidR="003F3CC2">
        <w:rPr>
          <w:rFonts w:ascii="Arial" w:hAnsi="Arial" w:cs="Arial"/>
          <w:b/>
          <w:sz w:val="22"/>
          <w:szCs w:val="22"/>
          <w:lang w:val="sr-Cyrl-RS"/>
        </w:rPr>
        <w:t>(</w:t>
      </w:r>
      <w:r w:rsidR="00614417">
        <w:rPr>
          <w:rFonts w:ascii="Arial" w:hAnsi="Arial" w:cs="Arial"/>
          <w:b/>
          <w:sz w:val="22"/>
          <w:szCs w:val="22"/>
          <w:lang w:val="sr-Cyrl-RS"/>
        </w:rPr>
        <w:t>1145</w:t>
      </w:r>
      <w:r w:rsidR="003F3CC2" w:rsidRPr="004E32C8">
        <w:rPr>
          <w:rFonts w:ascii="Arial" w:hAnsi="Arial" w:cs="Arial"/>
          <w:b/>
          <w:sz w:val="22"/>
          <w:szCs w:val="22"/>
        </w:rPr>
        <w:t>/2017)</w:t>
      </w:r>
    </w:p>
    <w:p w:rsidR="007A7B83" w:rsidRPr="007A7B83" w:rsidRDefault="007A7B83" w:rsidP="003F3CC2">
      <w:pPr>
        <w:ind w:left="-360" w:right="-19"/>
        <w:jc w:val="center"/>
        <w:outlineLvl w:val="0"/>
        <w:rPr>
          <w:rFonts w:ascii="Arial" w:hAnsi="Arial" w:cs="Arial"/>
          <w:b/>
          <w:sz w:val="22"/>
          <w:szCs w:val="22"/>
          <w:lang w:val="sr-Cyrl-RS"/>
        </w:rPr>
      </w:pPr>
    </w:p>
    <w:p w:rsidR="00C6690C" w:rsidRDefault="00C6690C" w:rsidP="004073D9">
      <w:pPr>
        <w:jc w:val="center"/>
        <w:rPr>
          <w:rFonts w:ascii="Arial" w:hAnsi="Arial" w:cs="Arial"/>
          <w:b/>
          <w:sz w:val="22"/>
          <w:szCs w:val="22"/>
          <w:lang w:val="sr-Cyrl-RS"/>
        </w:rPr>
      </w:pPr>
      <w:r w:rsidRPr="00AA741E">
        <w:rPr>
          <w:rFonts w:ascii="Arial" w:hAnsi="Arial" w:cs="Arial"/>
          <w:b/>
          <w:sz w:val="22"/>
          <w:szCs w:val="22"/>
        </w:rPr>
        <w:t>1.</w:t>
      </w:r>
    </w:p>
    <w:p w:rsidR="003146D5" w:rsidRPr="003146D5" w:rsidRDefault="003146D5" w:rsidP="003146D5">
      <w:pPr>
        <w:rPr>
          <w:rFonts w:ascii="Arial" w:hAnsi="Arial" w:cs="Arial"/>
          <w:sz w:val="22"/>
          <w:szCs w:val="22"/>
          <w:lang w:val="sr-Cyrl-RS"/>
        </w:rPr>
      </w:pPr>
      <w:r>
        <w:rPr>
          <w:rFonts w:ascii="Arial" w:hAnsi="Arial" w:cs="Arial"/>
          <w:b/>
          <w:sz w:val="22"/>
          <w:szCs w:val="22"/>
          <w:lang w:val="sr-Cyrl-RS"/>
        </w:rPr>
        <w:t xml:space="preserve">Тачка 3 ТЕХНИЧКА СПЕЦИФИКАЦИЈА, </w:t>
      </w:r>
      <w:r w:rsidRPr="003146D5">
        <w:rPr>
          <w:rFonts w:ascii="Arial" w:hAnsi="Arial" w:cs="Arial"/>
          <w:sz w:val="22"/>
          <w:szCs w:val="22"/>
          <w:lang w:val="sr-Cyrl-RS"/>
        </w:rPr>
        <w:t xml:space="preserve">тачка 3.1 Врста и количина добара на страни </w:t>
      </w:r>
      <w:r w:rsidR="00C477AF">
        <w:rPr>
          <w:rFonts w:ascii="Arial" w:hAnsi="Arial" w:cs="Arial"/>
          <w:sz w:val="22"/>
          <w:szCs w:val="22"/>
          <w:lang w:val="sr-Latn-RS"/>
        </w:rPr>
        <w:t>5</w:t>
      </w:r>
      <w:r w:rsidRPr="003146D5">
        <w:rPr>
          <w:rFonts w:ascii="Arial" w:hAnsi="Arial" w:cs="Arial"/>
          <w:sz w:val="22"/>
          <w:szCs w:val="22"/>
          <w:lang w:val="sr-Cyrl-RS"/>
        </w:rPr>
        <w:t xml:space="preserve"> од 60 конкурсне документације </w:t>
      </w:r>
      <w:r w:rsidR="00C477AF">
        <w:rPr>
          <w:rFonts w:ascii="Arial" w:hAnsi="Arial" w:cs="Arial"/>
          <w:sz w:val="22"/>
          <w:szCs w:val="22"/>
          <w:lang w:val="sr-Cyrl-RS"/>
        </w:rPr>
        <w:t>мења</w:t>
      </w:r>
      <w:r w:rsidRPr="003146D5">
        <w:rPr>
          <w:rFonts w:ascii="Arial" w:hAnsi="Arial" w:cs="Arial"/>
          <w:sz w:val="22"/>
          <w:szCs w:val="22"/>
          <w:lang w:val="sr-Cyrl-RS"/>
        </w:rPr>
        <w:t xml:space="preserve"> се и гласи као у прилогу</w:t>
      </w:r>
      <w:r>
        <w:rPr>
          <w:rFonts w:ascii="Arial" w:hAnsi="Arial" w:cs="Arial"/>
          <w:sz w:val="22"/>
          <w:szCs w:val="22"/>
          <w:lang w:val="sr-Cyrl-RS"/>
        </w:rPr>
        <w:t>.</w:t>
      </w:r>
    </w:p>
    <w:p w:rsidR="003146D5" w:rsidRDefault="003146D5" w:rsidP="003146D5">
      <w:pPr>
        <w:jc w:val="center"/>
        <w:rPr>
          <w:rFonts w:ascii="Arial" w:hAnsi="Arial" w:cs="Arial"/>
          <w:b/>
          <w:sz w:val="22"/>
          <w:szCs w:val="22"/>
          <w:lang w:val="sr-Cyrl-RS"/>
        </w:rPr>
      </w:pPr>
      <w:r>
        <w:rPr>
          <w:rFonts w:ascii="Arial" w:hAnsi="Arial" w:cs="Arial"/>
          <w:b/>
          <w:sz w:val="22"/>
          <w:szCs w:val="22"/>
          <w:lang w:val="sr-Cyrl-RS"/>
        </w:rPr>
        <w:t>2.</w:t>
      </w:r>
    </w:p>
    <w:p w:rsidR="00C6690C" w:rsidRPr="00C477AF" w:rsidRDefault="00C6690C" w:rsidP="00AA51DA">
      <w:pPr>
        <w:jc w:val="center"/>
        <w:rPr>
          <w:rFonts w:ascii="Arial" w:hAnsi="Arial" w:cs="Arial"/>
          <w:b/>
          <w:sz w:val="22"/>
          <w:szCs w:val="22"/>
          <w:lang w:val="sr-Latn-RS"/>
        </w:rPr>
      </w:pPr>
    </w:p>
    <w:p w:rsidR="00C6690C" w:rsidRPr="00C855B6" w:rsidRDefault="00C6690C" w:rsidP="00AA51DA">
      <w:pPr>
        <w:jc w:val="both"/>
        <w:rPr>
          <w:rFonts w:ascii="Arial" w:hAnsi="Arial" w:cs="Arial"/>
          <w:sz w:val="22"/>
          <w:szCs w:val="22"/>
        </w:rPr>
      </w:pPr>
      <w:r w:rsidRPr="00C855B6">
        <w:rPr>
          <w:rFonts w:ascii="Arial" w:hAnsi="Arial" w:cs="Arial"/>
          <w:sz w:val="22"/>
          <w:szCs w:val="22"/>
        </w:rPr>
        <w:t xml:space="preserve">Ова </w:t>
      </w:r>
      <w:r w:rsidR="003146D5">
        <w:rPr>
          <w:rFonts w:ascii="Arial" w:hAnsi="Arial" w:cs="Arial"/>
          <w:sz w:val="22"/>
          <w:szCs w:val="22"/>
          <w:lang w:val="sr-Cyrl-RS"/>
        </w:rPr>
        <w:t xml:space="preserve"> измена и </w:t>
      </w:r>
      <w:r w:rsidR="00EA07F9" w:rsidRPr="00C855B6">
        <w:rPr>
          <w:rFonts w:ascii="Arial" w:hAnsi="Arial" w:cs="Arial"/>
          <w:sz w:val="22"/>
          <w:szCs w:val="22"/>
          <w:lang w:val="sr-Cyrl-RS"/>
        </w:rPr>
        <w:t>допуна</w:t>
      </w:r>
      <w:r w:rsidRPr="00C855B6">
        <w:rPr>
          <w:rFonts w:ascii="Arial" w:hAnsi="Arial" w:cs="Arial"/>
          <w:sz w:val="22"/>
          <w:szCs w:val="22"/>
        </w:rPr>
        <w:t xml:space="preserve"> конкурсне документац</w:t>
      </w:r>
      <w:r w:rsidRPr="00C855B6">
        <w:rPr>
          <w:rFonts w:ascii="Arial" w:hAnsi="Arial" w:cs="Arial"/>
          <w:sz w:val="22"/>
          <w:szCs w:val="22"/>
          <w:lang w:val="ru-RU"/>
        </w:rPr>
        <w:t>и</w:t>
      </w:r>
      <w:r w:rsidRPr="00C855B6">
        <w:rPr>
          <w:rFonts w:ascii="Arial" w:hAnsi="Arial" w:cs="Arial"/>
          <w:sz w:val="22"/>
          <w:szCs w:val="22"/>
        </w:rPr>
        <w:t xml:space="preserve">је се објављује на Порталу УЈН и </w:t>
      </w:r>
      <w:r w:rsidR="00EA07F9" w:rsidRPr="00C855B6">
        <w:rPr>
          <w:rFonts w:ascii="Arial" w:hAnsi="Arial" w:cs="Arial"/>
          <w:sz w:val="22"/>
          <w:szCs w:val="22"/>
          <w:lang w:val="sr-Cyrl-RS"/>
        </w:rPr>
        <w:t>и</w:t>
      </w:r>
      <w:r w:rsidRPr="00C855B6">
        <w:rPr>
          <w:rFonts w:ascii="Arial" w:hAnsi="Arial" w:cs="Arial"/>
          <w:sz w:val="22"/>
          <w:szCs w:val="22"/>
        </w:rPr>
        <w:t>нтернет страници Наручиоца.</w:t>
      </w:r>
    </w:p>
    <w:p w:rsidR="00C6690C" w:rsidRDefault="00C6690C"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Default="00917411" w:rsidP="00AA51DA">
      <w:pPr>
        <w:jc w:val="both"/>
        <w:rPr>
          <w:rFonts w:ascii="Arial" w:hAnsi="Arial" w:cs="Arial"/>
          <w:sz w:val="22"/>
          <w:szCs w:val="22"/>
          <w:lang w:val="sr-Latn-RS"/>
        </w:rPr>
      </w:pPr>
    </w:p>
    <w:p w:rsidR="00917411" w:rsidRPr="00917411" w:rsidRDefault="00917411" w:rsidP="00AA51DA">
      <w:pPr>
        <w:jc w:val="both"/>
        <w:rPr>
          <w:rFonts w:ascii="Arial" w:hAnsi="Arial" w:cs="Arial"/>
          <w:sz w:val="22"/>
          <w:szCs w:val="22"/>
          <w:lang w:val="sr-Latn-RS"/>
        </w:rPr>
      </w:pPr>
    </w:p>
    <w:p w:rsidR="00C855B6" w:rsidRDefault="00C855B6"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2A6CFF" w:rsidRDefault="002A6CFF" w:rsidP="00AA51DA">
      <w:pPr>
        <w:jc w:val="both"/>
        <w:rPr>
          <w:rFonts w:ascii="Arial" w:hAnsi="Arial" w:cs="Arial"/>
          <w:sz w:val="22"/>
          <w:szCs w:val="22"/>
          <w:lang w:val="sr-Latn-RS"/>
        </w:rPr>
      </w:pPr>
    </w:p>
    <w:p w:rsidR="00A31E94" w:rsidRPr="00A31E94" w:rsidRDefault="00A31E94" w:rsidP="00A31E94">
      <w:pPr>
        <w:numPr>
          <w:ilvl w:val="0"/>
          <w:numId w:val="34"/>
        </w:numPr>
        <w:suppressAutoHyphens w:val="0"/>
        <w:rPr>
          <w:rFonts w:ascii="Arial" w:hAnsi="Arial" w:cs="Arial"/>
          <w:iCs/>
          <w:sz w:val="22"/>
          <w:szCs w:val="22"/>
          <w:lang w:val="sr-Cyrl-RS" w:eastAsia="en-US"/>
        </w:rPr>
      </w:pPr>
      <w:r>
        <w:rPr>
          <w:rFonts w:ascii="Arial" w:hAnsi="Arial" w:cs="Arial"/>
          <w:iCs/>
          <w:sz w:val="22"/>
          <w:szCs w:val="22"/>
          <w:lang w:val="sr-Cyrl-RS" w:eastAsia="en-US"/>
        </w:rPr>
        <w:t>Архиви</w:t>
      </w:r>
    </w:p>
    <w:p w:rsidR="00EB166F" w:rsidRDefault="00EB166F" w:rsidP="00EA07F9">
      <w:pPr>
        <w:suppressAutoHyphens w:val="0"/>
        <w:jc w:val="right"/>
        <w:rPr>
          <w:rFonts w:ascii="Arial" w:hAnsi="Arial" w:cs="Arial"/>
          <w:iCs/>
          <w:sz w:val="22"/>
          <w:szCs w:val="22"/>
          <w:lang w:val="sr-Latn-RS" w:eastAsia="en-US"/>
        </w:rPr>
      </w:pPr>
    </w:p>
    <w:p w:rsidR="00EB166F" w:rsidRDefault="0046259C" w:rsidP="0046259C">
      <w:pPr>
        <w:tabs>
          <w:tab w:val="left" w:pos="398"/>
        </w:tabs>
        <w:suppressAutoHyphens w:val="0"/>
        <w:rPr>
          <w:rFonts w:ascii="Arial" w:hAnsi="Arial" w:cs="Arial"/>
          <w:iCs/>
          <w:sz w:val="22"/>
          <w:szCs w:val="22"/>
          <w:lang w:val="sr-Cyrl-RS" w:eastAsia="en-US"/>
        </w:rPr>
      </w:pPr>
      <w:r>
        <w:rPr>
          <w:rFonts w:ascii="Arial" w:hAnsi="Arial" w:cs="Arial"/>
          <w:iCs/>
          <w:sz w:val="22"/>
          <w:szCs w:val="22"/>
          <w:lang w:val="sr-Latn-RS" w:eastAsia="en-US"/>
        </w:rPr>
        <w:tab/>
      </w:r>
      <w:r>
        <w:rPr>
          <w:rFonts w:ascii="Arial" w:hAnsi="Arial" w:cs="Arial"/>
          <w:iCs/>
          <w:sz w:val="22"/>
          <w:szCs w:val="22"/>
          <w:lang w:val="sr-Cyrl-RS" w:eastAsia="en-US"/>
        </w:rPr>
        <w:t xml:space="preserve">Прилози:-Важећа техничка спецификација </w:t>
      </w:r>
    </w:p>
    <w:p w:rsidR="006E63BD" w:rsidRDefault="0046259C" w:rsidP="00C477AF">
      <w:pPr>
        <w:tabs>
          <w:tab w:val="left" w:pos="1419"/>
        </w:tabs>
        <w:suppressAutoHyphens w:val="0"/>
        <w:rPr>
          <w:rFonts w:ascii="Arial" w:hAnsi="Arial" w:cs="Arial"/>
          <w:iCs/>
          <w:sz w:val="22"/>
          <w:szCs w:val="22"/>
          <w:lang w:val="sr-Cyrl-RS" w:eastAsia="en-US"/>
        </w:rPr>
      </w:pPr>
      <w:r>
        <w:rPr>
          <w:rFonts w:ascii="Arial" w:hAnsi="Arial" w:cs="Arial"/>
          <w:iCs/>
          <w:sz w:val="22"/>
          <w:szCs w:val="22"/>
          <w:lang w:val="sr-Cyrl-RS" w:eastAsia="en-US"/>
        </w:rPr>
        <w:t xml:space="preserve">                     </w:t>
      </w: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Latn-RS" w:eastAsia="en-US"/>
        </w:rPr>
      </w:pPr>
    </w:p>
    <w:p w:rsidR="00917411" w:rsidRDefault="00917411" w:rsidP="00C477AF">
      <w:pPr>
        <w:tabs>
          <w:tab w:val="left" w:pos="1419"/>
        </w:tabs>
        <w:suppressAutoHyphens w:val="0"/>
        <w:rPr>
          <w:rFonts w:ascii="Arial" w:hAnsi="Arial" w:cs="Arial"/>
          <w:iCs/>
          <w:sz w:val="22"/>
          <w:szCs w:val="22"/>
          <w:lang w:val="sr-Latn-RS" w:eastAsia="en-US"/>
        </w:rPr>
      </w:pPr>
    </w:p>
    <w:p w:rsidR="00917411" w:rsidRDefault="00917411" w:rsidP="00C477AF">
      <w:pPr>
        <w:tabs>
          <w:tab w:val="left" w:pos="1419"/>
        </w:tabs>
        <w:suppressAutoHyphens w:val="0"/>
        <w:rPr>
          <w:rFonts w:ascii="Arial" w:hAnsi="Arial" w:cs="Arial"/>
          <w:iCs/>
          <w:sz w:val="22"/>
          <w:szCs w:val="22"/>
          <w:lang w:val="sr-Latn-RS" w:eastAsia="en-US"/>
        </w:rPr>
      </w:pPr>
    </w:p>
    <w:p w:rsidR="00917411" w:rsidRPr="00917411" w:rsidRDefault="00917411" w:rsidP="00C477AF">
      <w:pPr>
        <w:tabs>
          <w:tab w:val="left" w:pos="1419"/>
        </w:tabs>
        <w:suppressAutoHyphens w:val="0"/>
        <w:rPr>
          <w:rFonts w:ascii="Arial" w:hAnsi="Arial" w:cs="Arial"/>
          <w:iCs/>
          <w:sz w:val="22"/>
          <w:szCs w:val="22"/>
          <w:lang w:val="sr-Latn-RS" w:eastAsia="en-US"/>
        </w:rPr>
      </w:pPr>
      <w:bookmarkStart w:id="0" w:name="_GoBack"/>
      <w:bookmarkEnd w:id="0"/>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C477AF" w:rsidRDefault="00C477AF" w:rsidP="00C477AF">
      <w:pPr>
        <w:tabs>
          <w:tab w:val="left" w:pos="1419"/>
        </w:tabs>
        <w:suppressAutoHyphens w:val="0"/>
        <w:rPr>
          <w:rFonts w:ascii="Arial" w:hAnsi="Arial" w:cs="Arial"/>
          <w:iCs/>
          <w:sz w:val="22"/>
          <w:szCs w:val="22"/>
          <w:lang w:val="sr-Cyrl-RS" w:eastAsia="en-US"/>
        </w:rPr>
      </w:pPr>
    </w:p>
    <w:p w:rsidR="00D26B22" w:rsidRPr="00D26B22" w:rsidRDefault="00D26B22" w:rsidP="00B76A8E">
      <w:pPr>
        <w:numPr>
          <w:ilvl w:val="0"/>
          <w:numId w:val="39"/>
        </w:numPr>
        <w:suppressAutoHyphens w:val="0"/>
        <w:spacing w:before="120"/>
        <w:jc w:val="both"/>
        <w:outlineLvl w:val="0"/>
        <w:rPr>
          <w:rFonts w:ascii="Arial" w:hAnsi="Arial" w:cs="Arial"/>
          <w:b/>
          <w:sz w:val="22"/>
          <w:szCs w:val="22"/>
        </w:rPr>
      </w:pPr>
      <w:r w:rsidRPr="00D26B22">
        <w:rPr>
          <w:rFonts w:ascii="Arial" w:hAnsi="Arial" w:cs="Arial"/>
          <w:b/>
          <w:sz w:val="22"/>
          <w:szCs w:val="22"/>
        </w:rPr>
        <w:lastRenderedPageBreak/>
        <w:t>ТЕХНИЧКА</w:t>
      </w:r>
      <w:r w:rsidRPr="00D26B22">
        <w:rPr>
          <w:rFonts w:ascii="Arial" w:hAnsi="Arial" w:cs="Arial"/>
          <w:b/>
          <w:sz w:val="22"/>
          <w:szCs w:val="22"/>
          <w:lang w:val="en-US"/>
        </w:rPr>
        <w:t xml:space="preserve"> </w:t>
      </w:r>
      <w:r w:rsidRPr="00D26B22">
        <w:rPr>
          <w:rFonts w:ascii="Arial" w:hAnsi="Arial" w:cs="Arial"/>
          <w:b/>
          <w:sz w:val="22"/>
          <w:szCs w:val="22"/>
        </w:rPr>
        <w:t>СПЕЦИФИКАЦИЈА</w:t>
      </w:r>
    </w:p>
    <w:p w:rsidR="00D26B22" w:rsidRPr="00D26B22" w:rsidRDefault="00D26B22" w:rsidP="00D26B22">
      <w:pPr>
        <w:suppressAutoHyphens w:val="0"/>
        <w:spacing w:before="120"/>
        <w:jc w:val="both"/>
        <w:outlineLvl w:val="0"/>
        <w:rPr>
          <w:rFonts w:ascii="Arial" w:hAnsi="Arial" w:cs="Arial"/>
          <w:b/>
          <w:sz w:val="22"/>
          <w:szCs w:val="22"/>
          <w:lang w:val="sr-Cyrl-RS"/>
        </w:rPr>
      </w:pPr>
      <w:bookmarkStart w:id="1" w:name="_Toc441651541"/>
      <w:bookmarkStart w:id="2" w:name="_Toc442559879"/>
      <w:r w:rsidRPr="00D26B22">
        <w:rPr>
          <w:rFonts w:ascii="Arial" w:hAnsi="Arial" w:cs="Arial"/>
          <w:b/>
          <w:sz w:val="22"/>
          <w:szCs w:val="22"/>
        </w:rPr>
        <w:t>3.1.Врста и количина добара</w:t>
      </w:r>
      <w:bookmarkEnd w:id="1"/>
      <w:bookmarkEnd w:id="2"/>
    </w:p>
    <w:p w:rsidR="00D26B22" w:rsidRPr="00D26B22" w:rsidRDefault="00D26B22" w:rsidP="00D26B22">
      <w:pPr>
        <w:keepNext/>
        <w:tabs>
          <w:tab w:val="num" w:pos="0"/>
        </w:tabs>
        <w:suppressAutoHyphens w:val="0"/>
        <w:spacing w:before="120"/>
        <w:jc w:val="center"/>
        <w:outlineLvl w:val="2"/>
        <w:rPr>
          <w:rFonts w:ascii="Arial" w:hAnsi="Arial" w:cs="Arial"/>
          <w:b/>
          <w:bCs/>
          <w:szCs w:val="24"/>
        </w:rPr>
      </w:pPr>
      <w:r w:rsidRPr="00D26B22">
        <w:rPr>
          <w:rFonts w:ascii="Arial" w:hAnsi="Arial" w:cs="Arial"/>
          <w:b/>
          <w:bCs/>
          <w:szCs w:val="24"/>
        </w:rPr>
        <w:t>Опис постојећег стања</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На системима електро-филтера блокова А2 и А5 постоје ПЛЦ контролери серије SIMATIC S7-300 који су задужени за управљање и надзор деловима система као што су: отресачи емисионих и колекторских електрода, затим грејачи левкова и грејачи система изолатора, вибратори левкова и друго.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Такође ПЛЦ контролер прикупља сва аналогна мерење на систему електро-филтера.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Осим тога ПЛЦ контролер комуницира преко своје комуникационе картице са свим           високо напонским секцијама(регулаторима) и на тај начин је омогућен надзор и даљинско управљање истим.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У SCADA систему електро-филтера поред ПЛЦ контролера постоје радна станица и оперативни панел за надзор и управљање системом. </w:t>
      </w:r>
    </w:p>
    <w:p w:rsidR="00D26B22" w:rsidRPr="00D26B22" w:rsidRDefault="00D26B22" w:rsidP="00D26B22">
      <w:pPr>
        <w:suppressAutoHyphens w:val="0"/>
        <w:spacing w:before="120"/>
        <w:jc w:val="both"/>
        <w:rPr>
          <w:rFonts w:ascii="Arial" w:hAnsi="Arial" w:cs="Arial"/>
          <w:sz w:val="22"/>
          <w:szCs w:val="22"/>
          <w:lang w:eastAsia="en-US"/>
        </w:rPr>
      </w:pPr>
      <w:r w:rsidRPr="00D26B22">
        <w:rPr>
          <w:rFonts w:ascii="Arial" w:hAnsi="Arial" w:cs="Arial"/>
          <w:noProof/>
          <w:sz w:val="22"/>
          <w:szCs w:val="22"/>
          <w:lang w:eastAsia="en-US"/>
        </w:rPr>
        <w:t xml:space="preserve">Оперативни панел се налази на вратима ормара у просторији електро-филтера,  и на њему ради HMI апликација која је комуникационо везана за ПЛЦ контролер протоколом MPI.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У командној сали блока постоји серверски рачунар који служи и као радна станица. Комуникационо је спрегнут са ПЛЦ контролером протоколом Profibus DP.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Cs w:val="24"/>
          <w:lang w:eastAsia="en-US"/>
        </w:rPr>
        <w:t xml:space="preserve"> </w:t>
      </w:r>
      <w:r w:rsidRPr="00D26B22">
        <w:rPr>
          <w:rFonts w:ascii="Arial" w:hAnsi="Arial" w:cs="Arial"/>
          <w:noProof/>
          <w:sz w:val="22"/>
          <w:szCs w:val="22"/>
          <w:lang w:eastAsia="en-US"/>
        </w:rPr>
        <w:t xml:space="preserve">На радној станици је инсталисан и ради системски и апликативни софтвер. Тип је Asix SCADA систем.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Системски и апликативни софтвер на радној станици је заштићен хардверским кључем, без којег је она неупотребљива.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На HMI приказу радне станице су приказани сви делови система и могуће је вршити надзор и управљати системом.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Горе описани SCADA систем је пуштен у рад пре више од десет година. Не постоји адекватна техничка документација нити постоји инсталациона верзија системског или апликативног софтвера,  који би омогућио замену радне станице другим рачунаром, замену оперативног панела другим, па чак ни замену процесорске картице.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Све то је довело до великих проблема у одржавању система. </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Ова набавка добара треба да, заједно са другом набавком која се бави услугама, реши те проблеме и омогући ко</w:t>
      </w:r>
      <w:r w:rsidRPr="00D26B22">
        <w:rPr>
          <w:rFonts w:ascii="Arial" w:hAnsi="Arial" w:cs="Arial"/>
          <w:noProof/>
          <w:sz w:val="22"/>
          <w:szCs w:val="22"/>
          <w:lang w:val="sr-Cyrl-RS" w:eastAsia="en-US"/>
        </w:rPr>
        <w:t>м</w:t>
      </w:r>
      <w:r w:rsidRPr="00D26B22">
        <w:rPr>
          <w:rFonts w:ascii="Arial" w:hAnsi="Arial" w:cs="Arial"/>
          <w:noProof/>
          <w:sz w:val="22"/>
          <w:szCs w:val="22"/>
          <w:lang w:eastAsia="en-US"/>
        </w:rPr>
        <w:t>форнију експлоатацију и одржавање ситема.</w:t>
      </w:r>
    </w:p>
    <w:p w:rsidR="00D26B22" w:rsidRPr="00D26B22" w:rsidRDefault="00D26B22" w:rsidP="00D26B22">
      <w:pPr>
        <w:suppressAutoHyphens w:val="0"/>
        <w:spacing w:before="120"/>
        <w:jc w:val="both"/>
        <w:rPr>
          <w:rFonts w:ascii="Arial" w:hAnsi="Arial" w:cs="Arial"/>
          <w:noProof/>
          <w:sz w:val="22"/>
          <w:szCs w:val="22"/>
          <w:lang w:eastAsia="en-US"/>
        </w:rPr>
      </w:pPr>
      <w:r w:rsidRPr="00D26B22">
        <w:rPr>
          <w:rFonts w:ascii="Arial" w:hAnsi="Arial" w:cs="Arial"/>
          <w:noProof/>
          <w:sz w:val="22"/>
          <w:szCs w:val="22"/>
          <w:lang w:eastAsia="en-US"/>
        </w:rPr>
        <w:t xml:space="preserve">Потребно је у хардверску конфигурацију додати још једну комуникацину картицу типа CP341 и конфигурисати је као Modbus RTU Slave. </w:t>
      </w:r>
    </w:p>
    <w:p w:rsidR="00D26B22" w:rsidRPr="00D26B22" w:rsidRDefault="00D26B22" w:rsidP="00D26B22">
      <w:pPr>
        <w:suppressAutoHyphens w:val="0"/>
        <w:spacing w:before="120"/>
        <w:jc w:val="both"/>
        <w:rPr>
          <w:rFonts w:ascii="Arial" w:hAnsi="Arial" w:cs="Arial"/>
          <w:noProof/>
          <w:sz w:val="22"/>
          <w:szCs w:val="22"/>
          <w:lang w:val="sr-Latn-RS" w:eastAsia="en-US"/>
        </w:rPr>
      </w:pPr>
      <w:r w:rsidRPr="00D26B22">
        <w:rPr>
          <w:rFonts w:ascii="Arial" w:hAnsi="Arial" w:cs="Arial"/>
          <w:noProof/>
          <w:sz w:val="22"/>
          <w:szCs w:val="22"/>
          <w:lang w:eastAsia="en-US"/>
        </w:rPr>
        <w:t xml:space="preserve">То треба да омогући комуникациону размену података између SIMATIC S7-300 ПЛЦ станице и DCS-a блока протоколом Modbus RTU (ред величина 300 регистара).  </w:t>
      </w:r>
    </w:p>
    <w:p w:rsidR="00D26B22" w:rsidRPr="00D26B22" w:rsidRDefault="00D26B22" w:rsidP="00D26B22">
      <w:pPr>
        <w:suppressAutoHyphens w:val="0"/>
        <w:spacing w:before="120"/>
        <w:jc w:val="both"/>
        <w:rPr>
          <w:rFonts w:ascii="Arial" w:hAnsi="Arial" w:cs="Arial"/>
          <w:noProof/>
          <w:sz w:val="22"/>
          <w:szCs w:val="22"/>
          <w:lang w:val="sr-Latn-RS" w:eastAsia="en-US"/>
        </w:rPr>
      </w:pP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val="sr-Latn-RS" w:eastAsia="en-US"/>
        </w:rPr>
        <w:t>K</w:t>
      </w:r>
      <w:r w:rsidRPr="00D26B22">
        <w:rPr>
          <w:rFonts w:ascii="Arial" w:hAnsi="Arial" w:cs="Arial"/>
          <w:sz w:val="22"/>
          <w:szCs w:val="22"/>
          <w:lang w:eastAsia="en-US"/>
        </w:rPr>
        <w:t xml:space="preserve">aртицa CP341 сa припaдajућим hw-donglom </w:t>
      </w:r>
      <w:r w:rsidRPr="00D26B22">
        <w:rPr>
          <w:rFonts w:ascii="Arial" w:hAnsi="Arial" w:cs="Arial"/>
          <w:sz w:val="22"/>
          <w:szCs w:val="22"/>
          <w:lang w:val="sr-Cyrl-RS" w:eastAsia="en-US"/>
        </w:rPr>
        <w:t xml:space="preserve">је </w:t>
      </w:r>
      <w:r w:rsidRPr="00D26B22">
        <w:rPr>
          <w:rFonts w:ascii="Arial" w:hAnsi="Arial" w:cs="Arial"/>
          <w:sz w:val="22"/>
          <w:szCs w:val="22"/>
          <w:lang w:eastAsia="en-US"/>
        </w:rPr>
        <w:t>oбaвeз</w:t>
      </w:r>
      <w:r w:rsidRPr="00D26B22">
        <w:rPr>
          <w:rFonts w:ascii="Arial" w:hAnsi="Arial" w:cs="Arial"/>
          <w:sz w:val="22"/>
          <w:szCs w:val="22"/>
          <w:lang w:val="sr-Cyrl-RS" w:eastAsia="en-US"/>
        </w:rPr>
        <w:t>а</w:t>
      </w:r>
      <w:r w:rsidRPr="00D26B22">
        <w:rPr>
          <w:rFonts w:ascii="Arial" w:hAnsi="Arial" w:cs="Arial"/>
          <w:sz w:val="22"/>
          <w:szCs w:val="22"/>
          <w:lang w:eastAsia="en-US"/>
        </w:rPr>
        <w:t xml:space="preserve"> </w:t>
      </w:r>
      <w:r w:rsidRPr="00D26B22">
        <w:rPr>
          <w:rFonts w:ascii="Arial" w:hAnsi="Arial" w:cs="Arial"/>
          <w:sz w:val="22"/>
          <w:szCs w:val="22"/>
          <w:lang w:val="sr-Cyrl-RS" w:eastAsia="en-US"/>
        </w:rPr>
        <w:t>изабраног Понуђача</w:t>
      </w:r>
      <w:r w:rsidRPr="00D26B22">
        <w:rPr>
          <w:rFonts w:ascii="Arial" w:hAnsi="Arial" w:cs="Arial"/>
          <w:sz w:val="22"/>
          <w:szCs w:val="22"/>
          <w:lang w:eastAsia="en-US"/>
        </w:rPr>
        <w:t xml:space="preserve">, </w:t>
      </w:r>
      <w:r w:rsidRPr="00D26B22">
        <w:rPr>
          <w:rFonts w:ascii="Arial" w:hAnsi="Arial" w:cs="Arial"/>
          <w:sz w:val="22"/>
          <w:szCs w:val="22"/>
          <w:lang w:val="sr-Cyrl-RS" w:eastAsia="en-US"/>
        </w:rPr>
        <w:t xml:space="preserve">јер је картица припадајући део комуникационог интерфејса, </w:t>
      </w:r>
      <w:r w:rsidRPr="00D26B22">
        <w:rPr>
          <w:rFonts w:ascii="Arial" w:hAnsi="Arial" w:cs="Arial"/>
          <w:sz w:val="22"/>
          <w:szCs w:val="22"/>
          <w:lang w:eastAsia="en-US"/>
        </w:rPr>
        <w:t>aли je угрaдњa истe у Simatic S7-300 и њeнo пaрaмeтрирaњe oбaвeзa Н</w:t>
      </w:r>
      <w:r w:rsidRPr="00D26B22">
        <w:rPr>
          <w:rFonts w:ascii="Arial" w:hAnsi="Arial" w:cs="Arial"/>
          <w:sz w:val="22"/>
          <w:szCs w:val="22"/>
          <w:lang w:val="sr-Cyrl-RS" w:eastAsia="en-US"/>
        </w:rPr>
        <w:t>аручиоца</w:t>
      </w:r>
      <w:r w:rsidRPr="00D26B22">
        <w:rPr>
          <w:rFonts w:ascii="Arial" w:hAnsi="Arial" w:cs="Arial"/>
          <w:sz w:val="22"/>
          <w:szCs w:val="22"/>
          <w:lang w:eastAsia="en-US"/>
        </w:rPr>
        <w:t>.</w:t>
      </w: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eastAsia="en-US"/>
        </w:rPr>
        <w:t>Пoдaци зa нaручивaњe:</w:t>
      </w: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eastAsia="en-US"/>
        </w:rPr>
        <w:t>6ES7341-1CH02-0AE0 CP341 RS422/485-INTERFACE</w:t>
      </w:r>
    </w:p>
    <w:p w:rsidR="00D26B22" w:rsidRPr="00D26B22" w:rsidRDefault="00D26B22" w:rsidP="00D26B22">
      <w:pPr>
        <w:suppressAutoHyphens w:val="0"/>
        <w:spacing w:line="276" w:lineRule="auto"/>
        <w:jc w:val="both"/>
        <w:rPr>
          <w:rFonts w:ascii="Arial" w:hAnsi="Arial" w:cs="Arial"/>
          <w:sz w:val="22"/>
          <w:szCs w:val="22"/>
          <w:lang w:eastAsia="en-US"/>
        </w:rPr>
      </w:pPr>
      <w:r w:rsidRPr="00D26B22">
        <w:rPr>
          <w:rFonts w:ascii="Arial" w:hAnsi="Arial" w:cs="Arial"/>
          <w:sz w:val="22"/>
          <w:szCs w:val="22"/>
          <w:lang w:eastAsia="en-US"/>
        </w:rPr>
        <w:t>6ES7870-1AB01-0YA0 SIMATIC S7-400, LOADABLE DRIVER</w:t>
      </w:r>
    </w:p>
    <w:p w:rsidR="00D26B22" w:rsidRPr="009E1040" w:rsidRDefault="00D26B22" w:rsidP="00D26B22">
      <w:pPr>
        <w:suppressAutoHyphens w:val="0"/>
        <w:spacing w:before="120"/>
        <w:jc w:val="both"/>
        <w:rPr>
          <w:rFonts w:ascii="Arial" w:hAnsi="Arial" w:cs="Arial"/>
          <w:noProof/>
          <w:szCs w:val="24"/>
          <w:lang w:val="sr-Cyrl-RS" w:eastAsia="en-US"/>
        </w:rPr>
      </w:pPr>
    </w:p>
    <w:p w:rsidR="00D26B22" w:rsidRPr="00D26B22" w:rsidRDefault="00D26B22" w:rsidP="00D26B22">
      <w:pPr>
        <w:suppressAutoHyphens w:val="0"/>
        <w:spacing w:before="120"/>
        <w:jc w:val="both"/>
        <w:rPr>
          <w:rFonts w:ascii="Arial" w:hAnsi="Arial" w:cs="Arial"/>
          <w:b/>
          <w:sz w:val="22"/>
          <w:szCs w:val="22"/>
          <w:lang w:val="en-US" w:eastAsia="en-US"/>
        </w:rPr>
      </w:pPr>
      <w:r w:rsidRPr="00D26B22">
        <w:rPr>
          <w:rFonts w:ascii="Arial" w:hAnsi="Arial" w:cs="Arial"/>
          <w:b/>
          <w:sz w:val="22"/>
          <w:szCs w:val="22"/>
          <w:lang w:eastAsia="en-US"/>
        </w:rPr>
        <w:t>ПАРТИЈА 1 – Блок А2</w:t>
      </w:r>
    </w:p>
    <w:p w:rsidR="00D26B22" w:rsidRPr="00D26B22" w:rsidRDefault="00D26B22" w:rsidP="00D26B22">
      <w:pPr>
        <w:suppressAutoHyphens w:val="0"/>
        <w:spacing w:before="120"/>
        <w:jc w:val="both"/>
        <w:rPr>
          <w:rFonts w:ascii="Arial" w:hAnsi="Arial" w:cs="Arial"/>
          <w:sz w:val="22"/>
          <w:szCs w:val="22"/>
          <w:lang w:val="sr-Cyrl-RS" w:eastAsia="en-US"/>
        </w:rPr>
      </w:pPr>
      <w:r w:rsidRPr="00D26B22">
        <w:rPr>
          <w:rFonts w:ascii="Arial" w:hAnsi="Arial" w:cs="Arial"/>
          <w:sz w:val="22"/>
          <w:szCs w:val="22"/>
          <w:lang w:val="en-US" w:eastAsia="en-US"/>
        </w:rPr>
        <w:tab/>
      </w:r>
      <w:r w:rsidRPr="00D26B22">
        <w:rPr>
          <w:rFonts w:ascii="Arial" w:hAnsi="Arial" w:cs="Arial"/>
          <w:sz w:val="22"/>
          <w:szCs w:val="22"/>
          <w:lang w:val="sr-Cyrl-RS" w:eastAsia="en-US"/>
        </w:rPr>
        <w:t xml:space="preserve">У оквиру комуникационог интерфејса електрофилтера ка </w:t>
      </w:r>
      <w:r w:rsidRPr="00D26B22">
        <w:rPr>
          <w:rFonts w:ascii="Arial" w:hAnsi="Arial" w:cs="Arial"/>
          <w:sz w:val="22"/>
          <w:szCs w:val="22"/>
          <w:lang w:val="en-US" w:eastAsia="en-US"/>
        </w:rPr>
        <w:t>DCS</w:t>
      </w:r>
      <w:r w:rsidRPr="00D26B22">
        <w:rPr>
          <w:rFonts w:ascii="Arial" w:hAnsi="Arial" w:cs="Arial"/>
          <w:sz w:val="22"/>
          <w:szCs w:val="22"/>
          <w:lang w:val="sr-Cyrl-RS" w:eastAsia="en-US"/>
        </w:rPr>
        <w:t xml:space="preserve"> системом блока А2 треба: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val="sr-Cyrl-RS" w:eastAsia="en-US"/>
        </w:rPr>
        <w:t xml:space="preserve">Испоручити </w:t>
      </w:r>
      <w:proofErr w:type="spellStart"/>
      <w:r w:rsidRPr="00D26B22">
        <w:rPr>
          <w:rFonts w:ascii="Arial" w:eastAsia="Calibri" w:hAnsi="Arial" w:cs="Arial"/>
          <w:sz w:val="22"/>
          <w:szCs w:val="22"/>
          <w:lang w:val="en-US" w:eastAsia="en-US"/>
        </w:rPr>
        <w:t>AtlasMaxRTL</w:t>
      </w:r>
      <w:proofErr w:type="spellEnd"/>
      <w:r w:rsidRPr="00D26B22">
        <w:rPr>
          <w:rFonts w:ascii="Arial" w:eastAsia="Calibri" w:hAnsi="Arial" w:cs="Arial"/>
          <w:sz w:val="22"/>
          <w:szCs w:val="22"/>
          <w:lang w:val="en-US" w:eastAsia="en-US"/>
        </w:rPr>
        <w:t xml:space="preserve"> Gateway </w:t>
      </w:r>
      <w:r w:rsidRPr="00D26B22">
        <w:rPr>
          <w:rFonts w:ascii="Arial" w:eastAsia="Calibri" w:hAnsi="Arial" w:cs="Arial"/>
          <w:sz w:val="22"/>
          <w:szCs w:val="22"/>
          <w:lang w:val="sr-Cyrl-RS" w:eastAsia="en-US"/>
        </w:rPr>
        <w:t xml:space="preserve">са лиценцом за пренос </w:t>
      </w:r>
      <w:r w:rsidRPr="00D26B22">
        <w:rPr>
          <w:rFonts w:ascii="Arial" w:eastAsia="Calibri" w:hAnsi="Arial" w:cs="Arial"/>
          <w:sz w:val="22"/>
          <w:szCs w:val="22"/>
          <w:lang w:val="en-US" w:eastAsia="en-US"/>
        </w:rPr>
        <w:t>5</w:t>
      </w:r>
      <w:r w:rsidRPr="00D26B22">
        <w:rPr>
          <w:rFonts w:ascii="Arial" w:eastAsia="Calibri" w:hAnsi="Arial" w:cs="Arial"/>
          <w:sz w:val="22"/>
          <w:szCs w:val="22"/>
          <w:lang w:val="sr-Cyrl-RS" w:eastAsia="en-US"/>
        </w:rPr>
        <w:t>00 И/О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Испоручити индустријску верзију оператерске станице са инсталираним оперативним системом Windows 7</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 xml:space="preserve">Испоручену опрему  уградити и конфигурисати тако да се омогући размена података између SIMATIC S7-300 ПЛЦ станице и  </w:t>
      </w:r>
      <w:r w:rsidRPr="00D26B22">
        <w:rPr>
          <w:rFonts w:ascii="Arial" w:eastAsia="Calibri" w:hAnsi="Arial" w:cs="Arial"/>
          <w:sz w:val="22"/>
          <w:szCs w:val="22"/>
          <w:lang w:val="en-US" w:eastAsia="en-US"/>
        </w:rPr>
        <w:t xml:space="preserve">IMP-View6000 </w:t>
      </w:r>
      <w:r w:rsidRPr="00D26B22">
        <w:rPr>
          <w:rFonts w:ascii="Arial" w:eastAsia="Calibri" w:hAnsi="Arial" w:cs="Arial"/>
          <w:sz w:val="22"/>
          <w:szCs w:val="22"/>
          <w:lang w:eastAsia="en-US"/>
        </w:rPr>
        <w:t xml:space="preserve">DCS-a блока А2 протоколом Modbus RTU (ред величине 300 регистара).  </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На страни ДЦС-а, преузете информације приказати на одговарајућим оператерским дисплејима.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Омогућити архивирање преузетих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Извршити ажурирање техничке документације у складу са изменама.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val="sr-Cyrl-RS" w:eastAsia="en-US"/>
        </w:rPr>
        <w:t>Списак величина ће бити накнадно достављен.</w:t>
      </w:r>
    </w:p>
    <w:p w:rsidR="00D26B22" w:rsidRPr="00D26B22" w:rsidRDefault="00D26B22" w:rsidP="00D26B22">
      <w:pPr>
        <w:suppressAutoHyphens w:val="0"/>
        <w:spacing w:before="120"/>
        <w:jc w:val="both"/>
        <w:rPr>
          <w:rFonts w:ascii="Arial" w:hAnsi="Arial" w:cs="Arial"/>
          <w:b/>
          <w:sz w:val="22"/>
          <w:szCs w:val="22"/>
          <w:lang w:eastAsia="en-US"/>
        </w:rPr>
      </w:pPr>
      <w:r w:rsidRPr="00D26B22">
        <w:rPr>
          <w:rFonts w:ascii="Arial" w:hAnsi="Arial" w:cs="Arial"/>
          <w:b/>
          <w:sz w:val="22"/>
          <w:szCs w:val="22"/>
          <w:lang w:eastAsia="en-US"/>
        </w:rPr>
        <w:t>ПАРТИЈА 2 – Блок А5</w:t>
      </w:r>
    </w:p>
    <w:p w:rsidR="00D26B22" w:rsidRPr="00D26B22" w:rsidRDefault="00D26B22" w:rsidP="00D26B22">
      <w:pPr>
        <w:suppressAutoHyphens w:val="0"/>
        <w:spacing w:before="120"/>
        <w:jc w:val="both"/>
        <w:rPr>
          <w:rFonts w:ascii="Arial" w:hAnsi="Arial" w:cs="Arial"/>
          <w:sz w:val="22"/>
          <w:szCs w:val="22"/>
          <w:lang w:val="sr-Cyrl-RS" w:eastAsia="en-US"/>
        </w:rPr>
      </w:pPr>
      <w:r w:rsidRPr="00D26B22">
        <w:rPr>
          <w:rFonts w:ascii="Arial" w:hAnsi="Arial" w:cs="Arial"/>
          <w:sz w:val="22"/>
          <w:szCs w:val="22"/>
          <w:lang w:val="sr-Cyrl-RS" w:eastAsia="en-US"/>
        </w:rPr>
        <w:t xml:space="preserve">У оквиру комуникационог интерфејса електрофилтера ка </w:t>
      </w:r>
      <w:r w:rsidRPr="00D26B22">
        <w:rPr>
          <w:rFonts w:ascii="Arial" w:hAnsi="Arial" w:cs="Arial"/>
          <w:sz w:val="22"/>
          <w:szCs w:val="22"/>
          <w:lang w:val="en-US" w:eastAsia="en-US"/>
        </w:rPr>
        <w:t>DCS</w:t>
      </w:r>
      <w:r w:rsidRPr="00D26B22">
        <w:rPr>
          <w:rFonts w:ascii="Arial" w:hAnsi="Arial" w:cs="Arial"/>
          <w:sz w:val="22"/>
          <w:szCs w:val="22"/>
          <w:lang w:val="sr-Cyrl-RS" w:eastAsia="en-US"/>
        </w:rPr>
        <w:t xml:space="preserve"> системом блока А5 треба:</w:t>
      </w:r>
    </w:p>
    <w:p w:rsidR="00D26B22" w:rsidRPr="00D26B22" w:rsidRDefault="00D26B22" w:rsidP="007C307B">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 xml:space="preserve">Испоручити </w:t>
      </w:r>
      <w:r w:rsidRPr="00D26B22">
        <w:rPr>
          <w:rFonts w:ascii="Arial" w:eastAsia="Calibri" w:hAnsi="Arial" w:cs="Arial"/>
          <w:sz w:val="22"/>
          <w:szCs w:val="22"/>
          <w:lang w:val="en-US" w:eastAsia="en-US"/>
        </w:rPr>
        <w:t xml:space="preserve">Siemens CS3000 </w:t>
      </w:r>
      <w:r w:rsidR="007C307B" w:rsidRPr="007C307B">
        <w:rPr>
          <w:rFonts w:ascii="Arial" w:eastAsia="Calibri" w:hAnsi="Arial" w:cs="Arial"/>
          <w:sz w:val="22"/>
          <w:szCs w:val="22"/>
          <w:lang w:val="en-US" w:eastAsia="en-US"/>
        </w:rPr>
        <w:t>(6DU1161-4SR10-0AB2)</w:t>
      </w:r>
      <w:r w:rsidRPr="00D26B22">
        <w:rPr>
          <w:rFonts w:ascii="Arial" w:eastAsia="Calibri" w:hAnsi="Arial" w:cs="Arial"/>
          <w:sz w:val="22"/>
          <w:szCs w:val="22"/>
          <w:lang w:val="sr-Cyrl-RS" w:eastAsia="en-US"/>
        </w:rPr>
        <w:t xml:space="preserve"> комуникациони контролер са лиценцом за пренос </w:t>
      </w:r>
      <w:r w:rsidRPr="00D26B22">
        <w:rPr>
          <w:rFonts w:ascii="Arial" w:eastAsia="Calibri" w:hAnsi="Arial" w:cs="Arial"/>
          <w:sz w:val="22"/>
          <w:szCs w:val="22"/>
          <w:lang w:val="en-US" w:eastAsia="en-US"/>
        </w:rPr>
        <w:t>5</w:t>
      </w:r>
      <w:r w:rsidRPr="00D26B22">
        <w:rPr>
          <w:rFonts w:ascii="Arial" w:eastAsia="Calibri" w:hAnsi="Arial" w:cs="Arial"/>
          <w:sz w:val="22"/>
          <w:szCs w:val="22"/>
          <w:lang w:val="sr-Cyrl-RS" w:eastAsia="en-US"/>
        </w:rPr>
        <w:t>00 И/О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 xml:space="preserve">Испоручену опрему  уградити и конфигурисати тако да се омогући размена података између SIMATIC S7-300 ПЛЦ станице електро филтера блока А5 и  </w:t>
      </w:r>
      <w:r w:rsidRPr="00D26B22">
        <w:rPr>
          <w:rFonts w:ascii="Arial" w:eastAsia="Calibri" w:hAnsi="Arial" w:cs="Arial"/>
          <w:sz w:val="22"/>
          <w:szCs w:val="22"/>
          <w:lang w:val="en-US" w:eastAsia="en-US"/>
        </w:rPr>
        <w:t>Siemens SPPA</w:t>
      </w:r>
      <w:r w:rsidRPr="00D26B22">
        <w:rPr>
          <w:rFonts w:ascii="Arial" w:eastAsia="Calibri" w:hAnsi="Arial" w:cs="Arial"/>
          <w:sz w:val="22"/>
          <w:szCs w:val="22"/>
          <w:lang w:val="sr-Cyrl-RS" w:eastAsia="en-US"/>
        </w:rPr>
        <w:t>-</w:t>
      </w:r>
      <w:r w:rsidRPr="00D26B22">
        <w:rPr>
          <w:rFonts w:ascii="Arial" w:eastAsia="Calibri" w:hAnsi="Arial" w:cs="Arial"/>
          <w:sz w:val="22"/>
          <w:szCs w:val="22"/>
          <w:lang w:val="en-US" w:eastAsia="en-US"/>
        </w:rPr>
        <w:t xml:space="preserve">T3000 </w:t>
      </w:r>
      <w:r w:rsidRPr="00D26B22">
        <w:rPr>
          <w:rFonts w:ascii="Arial" w:eastAsia="Calibri" w:hAnsi="Arial" w:cs="Arial"/>
          <w:sz w:val="22"/>
          <w:szCs w:val="22"/>
          <w:lang w:eastAsia="en-US"/>
        </w:rPr>
        <w:t xml:space="preserve">DCS-a блока А5 протоколом Modbus RTU (ред величине 300 регистара).  </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На страни ДЦС-а, преузете информације приказати на одговарајућим оператерским дисплејима.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Омогућити архивирање преузетих величина.</w:t>
      </w:r>
    </w:p>
    <w:p w:rsidR="00D26B22" w:rsidRPr="00D26B22" w:rsidRDefault="00D26B22" w:rsidP="00D26B22">
      <w:pPr>
        <w:numPr>
          <w:ilvl w:val="0"/>
          <w:numId w:val="38"/>
        </w:numPr>
        <w:suppressAutoHyphens w:val="0"/>
        <w:spacing w:before="120" w:after="200"/>
        <w:contextualSpacing/>
        <w:jc w:val="both"/>
        <w:rPr>
          <w:rFonts w:ascii="Arial" w:eastAsia="Calibri" w:hAnsi="Arial" w:cs="Arial"/>
          <w:sz w:val="22"/>
          <w:szCs w:val="22"/>
          <w:lang w:eastAsia="en-US"/>
        </w:rPr>
      </w:pPr>
      <w:r w:rsidRPr="00D26B22">
        <w:rPr>
          <w:rFonts w:ascii="Arial" w:eastAsia="Calibri" w:hAnsi="Arial" w:cs="Arial"/>
          <w:sz w:val="22"/>
          <w:szCs w:val="22"/>
          <w:lang w:eastAsia="en-US"/>
        </w:rPr>
        <w:t>Извршити ажурирање техничке документације у складу са изменама.</w:t>
      </w:r>
    </w:p>
    <w:p w:rsidR="00D26B22" w:rsidRPr="00901230" w:rsidRDefault="00D26B22" w:rsidP="00D26B22">
      <w:pPr>
        <w:tabs>
          <w:tab w:val="left" w:pos="351"/>
        </w:tabs>
        <w:suppressAutoHyphens w:val="0"/>
        <w:spacing w:after="40"/>
        <w:jc w:val="both"/>
        <w:rPr>
          <w:rFonts w:ascii="Arial" w:hAnsi="Arial"/>
          <w:sz w:val="22"/>
          <w:szCs w:val="22"/>
          <w:lang w:val="sr-Cyrl-RS" w:eastAsia="en-US"/>
        </w:rPr>
      </w:pPr>
      <w:r w:rsidRPr="00D26B22">
        <w:rPr>
          <w:rFonts w:ascii="Arial" w:hAnsi="Arial"/>
          <w:sz w:val="22"/>
          <w:szCs w:val="22"/>
          <w:lang w:val="sr-Cyrl-RS" w:eastAsia="en-US"/>
        </w:rPr>
        <w:t xml:space="preserve">     -</w:t>
      </w:r>
      <w:r w:rsidRPr="00D26B22">
        <w:rPr>
          <w:rFonts w:ascii="Arial" w:hAnsi="Arial"/>
          <w:sz w:val="22"/>
          <w:szCs w:val="22"/>
          <w:lang w:val="sr-Cyrl-RS" w:eastAsia="en-US"/>
        </w:rPr>
        <w:tab/>
      </w:r>
      <w:r w:rsidRPr="00901230">
        <w:rPr>
          <w:rFonts w:ascii="Arial" w:hAnsi="Arial"/>
          <w:sz w:val="22"/>
          <w:szCs w:val="22"/>
          <w:lang w:val="sr-Cyrl-RS" w:eastAsia="en-US"/>
        </w:rPr>
        <w:t>Списак величина ће бити накнадно достављен.</w:t>
      </w:r>
    </w:p>
    <w:p w:rsidR="00D26B22" w:rsidRPr="00D26B22" w:rsidRDefault="00D26B22" w:rsidP="00D26B22">
      <w:pPr>
        <w:tabs>
          <w:tab w:val="left" w:pos="351"/>
        </w:tabs>
        <w:suppressAutoHyphens w:val="0"/>
        <w:spacing w:after="40"/>
        <w:jc w:val="both"/>
        <w:rPr>
          <w:rFonts w:ascii="Arial" w:hAnsi="Arial" w:cs="Arial"/>
          <w:b/>
          <w:szCs w:val="24"/>
          <w:lang w:val="sr-Latn-CS" w:eastAsia="en-US"/>
        </w:rPr>
      </w:pPr>
      <w:r w:rsidRPr="00D26B22">
        <w:rPr>
          <w:rFonts w:ascii="Arial" w:hAnsi="Arial" w:cs="Arial"/>
          <w:b/>
          <w:szCs w:val="24"/>
          <w:lang w:val="sr-Latn-CS" w:eastAsia="en-US"/>
        </w:rPr>
        <w:t>3.2 Квалитет и техничке карактеристике (спецификације)</w:t>
      </w:r>
    </w:p>
    <w:p w:rsidR="00D26B22" w:rsidRPr="00D26B22" w:rsidRDefault="00D26B22" w:rsidP="00D26B22">
      <w:pPr>
        <w:suppressAutoHyphens w:val="0"/>
        <w:autoSpaceDE w:val="0"/>
        <w:autoSpaceDN w:val="0"/>
        <w:adjustRightInd w:val="0"/>
        <w:jc w:val="both"/>
        <w:rPr>
          <w:rFonts w:ascii="Arial" w:eastAsia="Calibri" w:hAnsi="Arial" w:cs="Arial"/>
          <w:sz w:val="22"/>
          <w:szCs w:val="22"/>
          <w:lang w:val="en-US" w:eastAsia="en-US"/>
        </w:rPr>
      </w:pPr>
      <w:r w:rsidRPr="00D26B22">
        <w:rPr>
          <w:rFonts w:ascii="Arial" w:eastAsia="Calibri" w:hAnsi="Arial" w:cs="Arial"/>
          <w:sz w:val="22"/>
          <w:szCs w:val="22"/>
          <w:lang w:val="en-US" w:eastAsia="en-US"/>
        </w:rPr>
        <w:t>3.2.1.</w:t>
      </w:r>
      <w:r w:rsidRPr="00D26B22">
        <w:rPr>
          <w:rFonts w:ascii="Arial" w:eastAsia="Calibri" w:hAnsi="Arial" w:cs="Arial"/>
          <w:sz w:val="22"/>
          <w:szCs w:val="22"/>
          <w:lang w:val="sr-Cyrl-RS" w:eastAsia="en-US"/>
        </w:rPr>
        <w:t>Према обрасцу структуре цене</w:t>
      </w:r>
      <w:r w:rsidRPr="00D26B22">
        <w:rPr>
          <w:rFonts w:ascii="Arial" w:eastAsia="Calibri" w:hAnsi="Arial" w:cs="Arial"/>
          <w:sz w:val="22"/>
          <w:szCs w:val="22"/>
          <w:lang w:val="en-US" w:eastAsia="en-US"/>
        </w:rPr>
        <w:t>:</w:t>
      </w:r>
    </w:p>
    <w:p w:rsidR="00D26B22" w:rsidRPr="00D26B22" w:rsidRDefault="00D26B22" w:rsidP="00D26B22">
      <w:pPr>
        <w:suppressAutoHyphens w:val="0"/>
        <w:spacing w:before="120"/>
        <w:jc w:val="both"/>
        <w:outlineLvl w:val="0"/>
        <w:rPr>
          <w:rFonts w:ascii="Arial" w:hAnsi="Arial" w:cs="Arial"/>
          <w:b/>
          <w:sz w:val="22"/>
          <w:szCs w:val="22"/>
          <w:lang w:val="sr-Cyrl-RS"/>
        </w:rPr>
      </w:pPr>
      <w:r w:rsidRPr="00D26B22">
        <w:rPr>
          <w:rFonts w:ascii="Arial" w:hAnsi="Arial" w:cs="Arial"/>
          <w:b/>
          <w:sz w:val="22"/>
          <w:szCs w:val="22"/>
        </w:rPr>
        <w:t>3.3 Рок испоруке добара</w:t>
      </w:r>
    </w:p>
    <w:p w:rsidR="00D26B22" w:rsidRPr="00D26B22" w:rsidRDefault="00D26B22" w:rsidP="00D26B22">
      <w:pPr>
        <w:suppressAutoHyphens w:val="0"/>
        <w:spacing w:before="120"/>
        <w:jc w:val="both"/>
        <w:rPr>
          <w:rFonts w:ascii="Arial" w:eastAsia="Calibri" w:hAnsi="Arial" w:cs="Arial"/>
          <w:color w:val="000000"/>
          <w:sz w:val="22"/>
          <w:szCs w:val="22"/>
          <w:lang w:val="sr-Cyrl-RS" w:eastAsia="en-US"/>
        </w:rPr>
      </w:pPr>
      <w:r w:rsidRPr="00D26B22">
        <w:rPr>
          <w:rFonts w:ascii="Arial" w:hAnsi="Arial"/>
          <w:b/>
          <w:sz w:val="22"/>
          <w:szCs w:val="22"/>
          <w:lang w:val="sr-Cyrl-RS"/>
        </w:rPr>
        <w:t>Партија 1</w:t>
      </w:r>
      <w:r w:rsidRPr="00D26B22">
        <w:rPr>
          <w:rFonts w:ascii="Arial" w:hAnsi="Arial"/>
          <w:sz w:val="22"/>
          <w:szCs w:val="22"/>
          <w:lang w:val="sr-Cyrl-RS"/>
        </w:rPr>
        <w:t>:</w:t>
      </w:r>
      <w:proofErr w:type="spellStart"/>
      <w:r w:rsidRPr="00D26B22">
        <w:rPr>
          <w:rFonts w:ascii="Arial" w:eastAsia="Calibri" w:hAnsi="Arial" w:cs="Arial"/>
          <w:color w:val="000000"/>
          <w:sz w:val="22"/>
          <w:szCs w:val="22"/>
          <w:lang w:val="en-US" w:eastAsia="en-US"/>
        </w:rPr>
        <w:t>Изабрани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понуђач</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је</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обавезан</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испоруку</w:t>
      </w:r>
      <w:proofErr w:type="spellEnd"/>
      <w:r w:rsidRPr="00D26B22">
        <w:rPr>
          <w:rFonts w:ascii="Arial" w:eastAsia="Calibri" w:hAnsi="Arial" w:cs="Arial"/>
          <w:color w:val="000000"/>
          <w:sz w:val="22"/>
          <w:szCs w:val="22"/>
          <w:lang w:val="sr-Cyrl-RS" w:eastAsia="en-US"/>
        </w:rPr>
        <w:t xml:space="preserve"> и уградњу</w:t>
      </w:r>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добара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изврши</w:t>
      </w:r>
      <w:proofErr w:type="spellEnd"/>
      <w:r w:rsidRPr="00D26B22">
        <w:rPr>
          <w:rFonts w:ascii="Arial" w:eastAsia="Calibri" w:hAnsi="Arial" w:cs="Arial"/>
          <w:color w:val="000000"/>
          <w:sz w:val="22"/>
          <w:szCs w:val="22"/>
          <w:lang w:val="en-US" w:eastAsia="en-US"/>
        </w:rPr>
        <w:t xml:space="preserve"> у </w:t>
      </w:r>
      <w:proofErr w:type="spellStart"/>
      <w:r w:rsidRPr="00D26B22">
        <w:rPr>
          <w:rFonts w:ascii="Arial" w:eastAsia="Calibri" w:hAnsi="Arial" w:cs="Arial"/>
          <w:color w:val="000000"/>
          <w:sz w:val="22"/>
          <w:szCs w:val="22"/>
          <w:lang w:val="en-US" w:eastAsia="en-US"/>
        </w:rPr>
        <w:t>року</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који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не</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може</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бити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дужи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од</w:t>
      </w:r>
      <w:proofErr w:type="spellEnd"/>
      <w:r w:rsidRPr="00D26B22">
        <w:rPr>
          <w:rFonts w:ascii="Arial" w:eastAsia="Calibri" w:hAnsi="Arial" w:cs="Arial"/>
          <w:color w:val="000000"/>
          <w:sz w:val="22"/>
          <w:szCs w:val="22"/>
          <w:lang w:val="en-US" w:eastAsia="en-US"/>
        </w:rPr>
        <w:t xml:space="preserve"> </w:t>
      </w:r>
      <w:r w:rsidRPr="00D26B22">
        <w:rPr>
          <w:rFonts w:ascii="Arial" w:eastAsia="Calibri" w:hAnsi="Arial" w:cs="Arial"/>
          <w:color w:val="000000"/>
          <w:sz w:val="22"/>
          <w:szCs w:val="22"/>
          <w:lang w:val="sr-Cyrl-RS" w:eastAsia="en-US"/>
        </w:rPr>
        <w:t>12 месеци</w:t>
      </w:r>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од</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дана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ступања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Уговора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на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снагу</w:t>
      </w:r>
      <w:proofErr w:type="spellEnd"/>
      <w:r w:rsidRPr="00D26B22">
        <w:rPr>
          <w:rFonts w:ascii="Arial" w:eastAsia="Calibri" w:hAnsi="Arial" w:cs="Arial"/>
          <w:color w:val="000000"/>
          <w:sz w:val="22"/>
          <w:szCs w:val="22"/>
          <w:lang w:val="en-US" w:eastAsia="en-US"/>
        </w:rPr>
        <w:t>.</w:t>
      </w:r>
      <w:r w:rsidRPr="00D26B22">
        <w:rPr>
          <w:rFonts w:ascii="Arial" w:eastAsia="Calibri" w:hAnsi="Arial" w:cs="Arial"/>
          <w:color w:val="000000"/>
          <w:sz w:val="22"/>
          <w:szCs w:val="22"/>
          <w:lang w:val="sr-Cyrl-RS" w:eastAsia="en-US"/>
        </w:rPr>
        <w:t xml:space="preserve"> Уградња предметних добара ће се вршити по динамици Наручиоца.</w:t>
      </w:r>
    </w:p>
    <w:p w:rsidR="00D26B22" w:rsidRPr="00D26B22" w:rsidRDefault="00D26B22" w:rsidP="00D26B22">
      <w:pPr>
        <w:suppressAutoHyphens w:val="0"/>
        <w:spacing w:before="120"/>
        <w:jc w:val="both"/>
        <w:rPr>
          <w:rFonts w:ascii="Arial" w:eastAsia="Calibri" w:hAnsi="Arial" w:cs="Arial"/>
          <w:color w:val="000000"/>
          <w:sz w:val="22"/>
          <w:szCs w:val="22"/>
          <w:lang w:val="sr-Cyrl-RS" w:eastAsia="en-US"/>
        </w:rPr>
      </w:pPr>
      <w:r w:rsidRPr="00D26B22">
        <w:rPr>
          <w:rFonts w:ascii="Arial" w:hAnsi="Arial"/>
          <w:b/>
          <w:sz w:val="22"/>
          <w:szCs w:val="22"/>
          <w:lang w:val="sr-Cyrl-RS"/>
        </w:rPr>
        <w:t>Партија 2</w:t>
      </w:r>
      <w:r w:rsidRPr="00D26B22">
        <w:rPr>
          <w:rFonts w:ascii="Arial" w:hAnsi="Arial"/>
          <w:sz w:val="22"/>
          <w:szCs w:val="22"/>
          <w:lang w:val="sr-Cyrl-RS"/>
        </w:rPr>
        <w:t>:</w:t>
      </w:r>
      <w:proofErr w:type="spellStart"/>
      <w:r w:rsidRPr="00D26B22">
        <w:rPr>
          <w:rFonts w:ascii="Arial" w:eastAsia="Calibri" w:hAnsi="Arial" w:cs="Arial"/>
          <w:color w:val="000000"/>
          <w:sz w:val="22"/>
          <w:szCs w:val="22"/>
          <w:lang w:val="en-US" w:eastAsia="en-US"/>
        </w:rPr>
        <w:t>Изабрани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понуђач</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је</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обавезан</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испоруку</w:t>
      </w:r>
      <w:proofErr w:type="spellEnd"/>
      <w:r w:rsidRPr="00D26B22">
        <w:rPr>
          <w:rFonts w:ascii="Arial" w:eastAsia="Calibri" w:hAnsi="Arial" w:cs="Arial"/>
          <w:color w:val="000000"/>
          <w:sz w:val="22"/>
          <w:szCs w:val="22"/>
          <w:lang w:val="sr-Cyrl-RS" w:eastAsia="en-US"/>
        </w:rPr>
        <w:t xml:space="preserve"> и уградњу</w:t>
      </w:r>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добара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изврши</w:t>
      </w:r>
      <w:proofErr w:type="spellEnd"/>
      <w:r w:rsidRPr="00D26B22">
        <w:rPr>
          <w:rFonts w:ascii="Arial" w:eastAsia="Calibri" w:hAnsi="Arial" w:cs="Arial"/>
          <w:color w:val="000000"/>
          <w:sz w:val="22"/>
          <w:szCs w:val="22"/>
          <w:lang w:val="en-US" w:eastAsia="en-US"/>
        </w:rPr>
        <w:t xml:space="preserve"> у </w:t>
      </w:r>
      <w:proofErr w:type="spellStart"/>
      <w:r w:rsidRPr="00D26B22">
        <w:rPr>
          <w:rFonts w:ascii="Arial" w:eastAsia="Calibri" w:hAnsi="Arial" w:cs="Arial"/>
          <w:color w:val="000000"/>
          <w:sz w:val="22"/>
          <w:szCs w:val="22"/>
          <w:lang w:val="en-US" w:eastAsia="en-US"/>
        </w:rPr>
        <w:t>року</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који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не</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може</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бити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дужи</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од</w:t>
      </w:r>
      <w:proofErr w:type="spellEnd"/>
      <w:r w:rsidRPr="00D26B22">
        <w:rPr>
          <w:rFonts w:ascii="Arial" w:eastAsia="Calibri" w:hAnsi="Arial" w:cs="Arial"/>
          <w:color w:val="000000"/>
          <w:sz w:val="22"/>
          <w:szCs w:val="22"/>
          <w:lang w:val="en-US" w:eastAsia="en-US"/>
        </w:rPr>
        <w:t xml:space="preserve"> </w:t>
      </w:r>
      <w:r w:rsidRPr="00D26B22">
        <w:rPr>
          <w:rFonts w:ascii="Arial" w:eastAsia="Calibri" w:hAnsi="Arial" w:cs="Arial"/>
          <w:color w:val="000000"/>
          <w:sz w:val="22"/>
          <w:szCs w:val="22"/>
          <w:lang w:val="sr-Cyrl-RS" w:eastAsia="en-US"/>
        </w:rPr>
        <w:t>12 месеци</w:t>
      </w:r>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од</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дана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ступања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Уговора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на</w:t>
      </w:r>
      <w:proofErr w:type="spellEnd"/>
      <w:r w:rsidRPr="00D26B22">
        <w:rPr>
          <w:rFonts w:ascii="Arial" w:eastAsia="Calibri" w:hAnsi="Arial" w:cs="Arial"/>
          <w:color w:val="000000"/>
          <w:sz w:val="22"/>
          <w:szCs w:val="22"/>
          <w:lang w:val="en-US" w:eastAsia="en-US"/>
        </w:rPr>
        <w:t xml:space="preserve"> </w:t>
      </w:r>
      <w:proofErr w:type="spellStart"/>
      <w:r w:rsidRPr="00D26B22">
        <w:rPr>
          <w:rFonts w:ascii="Arial" w:eastAsia="Calibri" w:hAnsi="Arial" w:cs="Arial"/>
          <w:color w:val="000000"/>
          <w:sz w:val="22"/>
          <w:szCs w:val="22"/>
          <w:lang w:val="en-US" w:eastAsia="en-US"/>
        </w:rPr>
        <w:t>снагу</w:t>
      </w:r>
      <w:proofErr w:type="spellEnd"/>
      <w:r w:rsidRPr="00D26B22">
        <w:rPr>
          <w:rFonts w:ascii="Arial" w:eastAsia="Calibri" w:hAnsi="Arial" w:cs="Arial"/>
          <w:color w:val="000000"/>
          <w:sz w:val="22"/>
          <w:szCs w:val="22"/>
          <w:lang w:val="en-US" w:eastAsia="en-US"/>
        </w:rPr>
        <w:t>.</w:t>
      </w:r>
      <w:r w:rsidRPr="00D26B22">
        <w:rPr>
          <w:rFonts w:ascii="Arial" w:eastAsia="Calibri" w:hAnsi="Arial" w:cs="Arial"/>
          <w:color w:val="000000"/>
          <w:sz w:val="22"/>
          <w:szCs w:val="22"/>
          <w:lang w:val="sr-Cyrl-RS" w:eastAsia="en-US"/>
        </w:rPr>
        <w:t xml:space="preserve"> Уградња предметних добара ће се вршити по динамици Наручиоца.</w:t>
      </w:r>
    </w:p>
    <w:p w:rsidR="00D26B22" w:rsidRPr="00D26B22" w:rsidRDefault="00D26B22" w:rsidP="00D26B22">
      <w:pPr>
        <w:suppressAutoHyphens w:val="0"/>
        <w:spacing w:before="120"/>
        <w:ind w:left="709" w:hanging="709"/>
        <w:outlineLvl w:val="0"/>
        <w:rPr>
          <w:rFonts w:ascii="Arial" w:hAnsi="Arial"/>
          <w:b/>
          <w:sz w:val="22"/>
          <w:szCs w:val="22"/>
          <w:lang w:val="sr-Cyrl-RS"/>
        </w:rPr>
      </w:pPr>
      <w:bookmarkStart w:id="3" w:name="_Toc441651542"/>
      <w:bookmarkStart w:id="4" w:name="_Toc442559880"/>
      <w:r w:rsidRPr="00D26B22">
        <w:rPr>
          <w:rFonts w:ascii="Arial" w:hAnsi="Arial"/>
          <w:b/>
          <w:sz w:val="22"/>
          <w:szCs w:val="22"/>
          <w:lang w:val="en-US"/>
        </w:rPr>
        <w:t>3.4</w:t>
      </w:r>
      <w:proofErr w:type="gramStart"/>
      <w:r w:rsidRPr="00D26B22">
        <w:rPr>
          <w:rFonts w:ascii="Arial" w:hAnsi="Arial"/>
          <w:b/>
          <w:sz w:val="22"/>
          <w:szCs w:val="22"/>
          <w:lang w:val="en-US"/>
        </w:rPr>
        <w:t xml:space="preserve">.  </w:t>
      </w:r>
      <w:r w:rsidRPr="00D26B22">
        <w:rPr>
          <w:rFonts w:ascii="Arial" w:hAnsi="Arial"/>
          <w:b/>
          <w:sz w:val="22"/>
          <w:szCs w:val="22"/>
        </w:rPr>
        <w:t>Место</w:t>
      </w:r>
      <w:proofErr w:type="gramEnd"/>
      <w:r w:rsidRPr="00D26B22">
        <w:rPr>
          <w:rFonts w:ascii="Arial" w:hAnsi="Arial"/>
          <w:b/>
          <w:sz w:val="22"/>
          <w:szCs w:val="22"/>
        </w:rPr>
        <w:t xml:space="preserve"> испоруке добара</w:t>
      </w:r>
      <w:bookmarkEnd w:id="3"/>
      <w:bookmarkEnd w:id="4"/>
      <w:r w:rsidRPr="00D26B22">
        <w:rPr>
          <w:rFonts w:ascii="Arial" w:hAnsi="Arial"/>
          <w:b/>
          <w:sz w:val="22"/>
          <w:szCs w:val="22"/>
          <w:lang w:val="sr-Cyrl-RS"/>
        </w:rPr>
        <w:t xml:space="preserve"> и паритет:</w:t>
      </w:r>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 xml:space="preserve">Партија 1: </w:t>
      </w:r>
      <w:r w:rsidRPr="00D26B22">
        <w:rPr>
          <w:rFonts w:ascii="Arial" w:hAnsi="Arial" w:cs="Arial"/>
          <w:sz w:val="22"/>
          <w:szCs w:val="22"/>
          <w:lang w:eastAsia="zh-CN"/>
        </w:rPr>
        <w:t>М</w:t>
      </w:r>
      <w:proofErr w:type="spellStart"/>
      <w:r w:rsidRPr="00D26B22">
        <w:rPr>
          <w:rFonts w:ascii="Arial" w:hAnsi="Arial" w:cs="Arial"/>
          <w:sz w:val="22"/>
          <w:szCs w:val="22"/>
          <w:lang w:val="en-US" w:eastAsia="zh-CN"/>
        </w:rPr>
        <w:t>есто</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испоруке</w:t>
      </w:r>
      <w:proofErr w:type="spellEnd"/>
      <w:r w:rsidRPr="00D26B22">
        <w:rPr>
          <w:rFonts w:ascii="Arial" w:hAnsi="Arial" w:cs="Arial"/>
          <w:sz w:val="22"/>
          <w:szCs w:val="22"/>
          <w:lang w:val="en-US" w:eastAsia="zh-CN"/>
        </w:rPr>
        <w:t xml:space="preserve"> </w:t>
      </w:r>
      <w:r w:rsidRPr="00D26B22">
        <w:rPr>
          <w:rFonts w:ascii="Arial" w:hAnsi="Arial" w:cs="Arial"/>
          <w:sz w:val="22"/>
          <w:szCs w:val="22"/>
          <w:lang w:eastAsia="zh-CN"/>
        </w:rPr>
        <w:t>М</w:t>
      </w:r>
      <w:proofErr w:type="spellStart"/>
      <w:r w:rsidRPr="00D26B22">
        <w:rPr>
          <w:rFonts w:ascii="Arial" w:hAnsi="Arial" w:cs="Arial"/>
          <w:sz w:val="22"/>
          <w:szCs w:val="22"/>
          <w:lang w:val="en-US" w:eastAsia="zh-CN"/>
        </w:rPr>
        <w:t>есто</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испоруке</w:t>
      </w:r>
      <w:proofErr w:type="spellEnd"/>
      <w:r w:rsidRPr="00D26B22">
        <w:rPr>
          <w:rFonts w:ascii="Arial" w:hAnsi="Arial" w:cs="Arial"/>
          <w:sz w:val="22"/>
          <w:szCs w:val="22"/>
          <w:lang w:val="en-US" w:eastAsia="zh-CN"/>
        </w:rPr>
        <w:t xml:space="preserve"> </w:t>
      </w:r>
      <w:r w:rsidRPr="00D26B22">
        <w:rPr>
          <w:rFonts w:ascii="Arial" w:hAnsi="Arial" w:cs="Arial"/>
          <w:sz w:val="22"/>
          <w:szCs w:val="22"/>
          <w:lang w:val="sr-Cyrl-RS" w:eastAsia="zh-CN"/>
        </w:rPr>
        <w:t>је локација ТЕНТ А,</w:t>
      </w:r>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Улица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Богољуба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Урошевића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Црног</w:t>
      </w:r>
      <w:proofErr w:type="spellEnd"/>
      <w:r w:rsidRPr="00D26B22">
        <w:rPr>
          <w:rFonts w:ascii="Arial" w:eastAsia="TimesNewRomanPSMT" w:hAnsi="Arial" w:cs="Arial"/>
          <w:bCs/>
          <w:sz w:val="22"/>
          <w:szCs w:val="22"/>
          <w:lang w:val="en-US" w:eastAsia="en-US"/>
        </w:rPr>
        <w:t xml:space="preserve"> 44., 11500 </w:t>
      </w:r>
      <w:proofErr w:type="spellStart"/>
      <w:r w:rsidRPr="00D26B22">
        <w:rPr>
          <w:rFonts w:ascii="Arial" w:eastAsia="TimesNewRomanPSMT" w:hAnsi="Arial" w:cs="Arial"/>
          <w:bCs/>
          <w:sz w:val="22"/>
          <w:szCs w:val="22"/>
          <w:lang w:val="en-US" w:eastAsia="en-US"/>
        </w:rPr>
        <w:t>Обреновац</w:t>
      </w:r>
      <w:proofErr w:type="spellEnd"/>
    </w:p>
    <w:p w:rsidR="00D26B22" w:rsidRPr="00D26B22" w:rsidRDefault="00D26B22" w:rsidP="00D26B22">
      <w:pPr>
        <w:suppressAutoHyphens w:val="0"/>
        <w:jc w:val="both"/>
        <w:rPr>
          <w:rFonts w:ascii="Arial" w:eastAsia="TimesNewRomanPSMT" w:hAnsi="Arial" w:cs="Arial"/>
          <w:bCs/>
          <w:sz w:val="22"/>
          <w:szCs w:val="22"/>
          <w:lang w:val="sr-Cyrl-RS" w:eastAsia="en-US"/>
        </w:rPr>
      </w:pPr>
      <w:r w:rsidRPr="00D26B22">
        <w:rPr>
          <w:rFonts w:ascii="Arial" w:hAnsi="Arial" w:cs="Arial"/>
          <w:sz w:val="22"/>
          <w:szCs w:val="22"/>
          <w:lang w:eastAsia="zh-CN"/>
        </w:rPr>
        <w:t>Паритет испоруке: : FC</w:t>
      </w:r>
      <w:r w:rsidRPr="00D26B22">
        <w:rPr>
          <w:rFonts w:ascii="Arial" w:hAnsi="Arial" w:cs="Arial"/>
          <w:sz w:val="22"/>
          <w:szCs w:val="22"/>
          <w:lang w:val="en-US" w:eastAsia="zh-CN"/>
        </w:rPr>
        <w:t>A</w:t>
      </w:r>
      <w:r w:rsidRPr="00D26B22">
        <w:rPr>
          <w:rFonts w:ascii="Arial" w:hAnsi="Arial" w:cs="Arial"/>
          <w:sz w:val="22"/>
          <w:szCs w:val="22"/>
          <w:lang w:eastAsia="zh-CN"/>
        </w:rPr>
        <w:t xml:space="preserve"> (магацин Наручиоца) – ТЕНТ А, </w:t>
      </w:r>
      <w:proofErr w:type="spellStart"/>
      <w:r w:rsidRPr="00D26B22">
        <w:rPr>
          <w:rFonts w:ascii="Arial" w:eastAsia="TimesNewRomanPSMT" w:hAnsi="Arial" w:cs="Arial"/>
          <w:bCs/>
          <w:sz w:val="22"/>
          <w:szCs w:val="22"/>
          <w:lang w:val="en-US" w:eastAsia="en-US"/>
        </w:rPr>
        <w:t>Улица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Богољуба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Урошевића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Црног</w:t>
      </w:r>
      <w:proofErr w:type="spellEnd"/>
      <w:r w:rsidRPr="00D26B22">
        <w:rPr>
          <w:rFonts w:ascii="Arial" w:eastAsia="TimesNewRomanPSMT" w:hAnsi="Arial" w:cs="Arial"/>
          <w:bCs/>
          <w:sz w:val="22"/>
          <w:szCs w:val="22"/>
          <w:lang w:val="en-US" w:eastAsia="en-US"/>
        </w:rPr>
        <w:t xml:space="preserve"> 44., 11500 </w:t>
      </w:r>
      <w:proofErr w:type="spellStart"/>
      <w:r w:rsidRPr="00D26B22">
        <w:rPr>
          <w:rFonts w:ascii="Arial" w:eastAsia="TimesNewRomanPSMT" w:hAnsi="Arial" w:cs="Arial"/>
          <w:bCs/>
          <w:sz w:val="22"/>
          <w:szCs w:val="22"/>
          <w:lang w:val="en-US" w:eastAsia="en-US"/>
        </w:rPr>
        <w:t>Обреновац</w:t>
      </w:r>
      <w:proofErr w:type="spellEnd"/>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 xml:space="preserve">Партија 2: </w:t>
      </w:r>
      <w:r w:rsidRPr="00D26B22">
        <w:rPr>
          <w:rFonts w:ascii="Arial" w:hAnsi="Arial" w:cs="Arial"/>
          <w:sz w:val="22"/>
          <w:szCs w:val="22"/>
          <w:lang w:eastAsia="zh-CN"/>
        </w:rPr>
        <w:t>М</w:t>
      </w:r>
      <w:proofErr w:type="spellStart"/>
      <w:r w:rsidRPr="00D26B22">
        <w:rPr>
          <w:rFonts w:ascii="Arial" w:hAnsi="Arial" w:cs="Arial"/>
          <w:sz w:val="22"/>
          <w:szCs w:val="22"/>
          <w:lang w:val="en-US" w:eastAsia="zh-CN"/>
        </w:rPr>
        <w:t>есто</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испоруке</w:t>
      </w:r>
      <w:proofErr w:type="spellEnd"/>
      <w:r w:rsidRPr="00D26B22">
        <w:rPr>
          <w:rFonts w:ascii="Arial" w:hAnsi="Arial" w:cs="Arial"/>
          <w:sz w:val="22"/>
          <w:szCs w:val="22"/>
          <w:lang w:val="en-US" w:eastAsia="zh-CN"/>
        </w:rPr>
        <w:t xml:space="preserve"> </w:t>
      </w:r>
      <w:r w:rsidRPr="00D26B22">
        <w:rPr>
          <w:rFonts w:ascii="Arial" w:hAnsi="Arial" w:cs="Arial"/>
          <w:sz w:val="22"/>
          <w:szCs w:val="22"/>
          <w:lang w:eastAsia="zh-CN"/>
        </w:rPr>
        <w:t>М</w:t>
      </w:r>
      <w:proofErr w:type="spellStart"/>
      <w:r w:rsidRPr="00D26B22">
        <w:rPr>
          <w:rFonts w:ascii="Arial" w:hAnsi="Arial" w:cs="Arial"/>
          <w:sz w:val="22"/>
          <w:szCs w:val="22"/>
          <w:lang w:val="en-US" w:eastAsia="zh-CN"/>
        </w:rPr>
        <w:t>есто</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испоруке</w:t>
      </w:r>
      <w:proofErr w:type="spellEnd"/>
      <w:r w:rsidRPr="00D26B22">
        <w:rPr>
          <w:rFonts w:ascii="Arial" w:hAnsi="Arial" w:cs="Arial"/>
          <w:sz w:val="22"/>
          <w:szCs w:val="22"/>
          <w:lang w:val="en-US" w:eastAsia="zh-CN"/>
        </w:rPr>
        <w:t xml:space="preserve"> </w:t>
      </w:r>
      <w:r w:rsidRPr="00D26B22">
        <w:rPr>
          <w:rFonts w:ascii="Arial" w:hAnsi="Arial" w:cs="Arial"/>
          <w:sz w:val="22"/>
          <w:szCs w:val="22"/>
          <w:lang w:val="sr-Cyrl-RS" w:eastAsia="zh-CN"/>
        </w:rPr>
        <w:t>је локација ТЕНТ А,</w:t>
      </w:r>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Улица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Богољуба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Урошевића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Црног</w:t>
      </w:r>
      <w:proofErr w:type="spellEnd"/>
      <w:r w:rsidRPr="00D26B22">
        <w:rPr>
          <w:rFonts w:ascii="Arial" w:eastAsia="TimesNewRomanPSMT" w:hAnsi="Arial" w:cs="Arial"/>
          <w:bCs/>
          <w:sz w:val="22"/>
          <w:szCs w:val="22"/>
          <w:lang w:val="en-US" w:eastAsia="en-US"/>
        </w:rPr>
        <w:t xml:space="preserve"> 44., 11500 </w:t>
      </w:r>
      <w:proofErr w:type="spellStart"/>
      <w:r w:rsidRPr="00D26B22">
        <w:rPr>
          <w:rFonts w:ascii="Arial" w:eastAsia="TimesNewRomanPSMT" w:hAnsi="Arial" w:cs="Arial"/>
          <w:bCs/>
          <w:sz w:val="22"/>
          <w:szCs w:val="22"/>
          <w:lang w:val="en-US" w:eastAsia="en-US"/>
        </w:rPr>
        <w:t>Обреновац</w:t>
      </w:r>
      <w:proofErr w:type="spellEnd"/>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eastAsia="zh-CN"/>
        </w:rPr>
        <w:t>Паритет испоруке: : FC</w:t>
      </w:r>
      <w:r w:rsidRPr="00D26B22">
        <w:rPr>
          <w:rFonts w:ascii="Arial" w:hAnsi="Arial" w:cs="Arial"/>
          <w:sz w:val="22"/>
          <w:szCs w:val="22"/>
          <w:lang w:val="en-US" w:eastAsia="zh-CN"/>
        </w:rPr>
        <w:t>A</w:t>
      </w:r>
      <w:r w:rsidRPr="00D26B22">
        <w:rPr>
          <w:rFonts w:ascii="Arial" w:hAnsi="Arial" w:cs="Arial"/>
          <w:sz w:val="22"/>
          <w:szCs w:val="22"/>
          <w:lang w:eastAsia="zh-CN"/>
        </w:rPr>
        <w:t xml:space="preserve"> (магацин Наручиоца) – ТЕНТ А, </w:t>
      </w:r>
      <w:proofErr w:type="spellStart"/>
      <w:r w:rsidRPr="00D26B22">
        <w:rPr>
          <w:rFonts w:ascii="Arial" w:eastAsia="TimesNewRomanPSMT" w:hAnsi="Arial" w:cs="Arial"/>
          <w:bCs/>
          <w:sz w:val="22"/>
          <w:szCs w:val="22"/>
          <w:lang w:val="en-US" w:eastAsia="en-US"/>
        </w:rPr>
        <w:t>Улица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Богољуба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Урошевића</w:t>
      </w:r>
      <w:proofErr w:type="spellEnd"/>
      <w:r w:rsidRPr="00D26B22">
        <w:rPr>
          <w:rFonts w:ascii="Arial" w:eastAsia="TimesNewRomanPSMT" w:hAnsi="Arial" w:cs="Arial"/>
          <w:bCs/>
          <w:sz w:val="22"/>
          <w:szCs w:val="22"/>
          <w:lang w:val="en-US" w:eastAsia="en-US"/>
        </w:rPr>
        <w:t xml:space="preserve"> </w:t>
      </w:r>
      <w:proofErr w:type="spellStart"/>
      <w:r w:rsidRPr="00D26B22">
        <w:rPr>
          <w:rFonts w:ascii="Arial" w:eastAsia="TimesNewRomanPSMT" w:hAnsi="Arial" w:cs="Arial"/>
          <w:bCs/>
          <w:sz w:val="22"/>
          <w:szCs w:val="22"/>
          <w:lang w:val="en-US" w:eastAsia="en-US"/>
        </w:rPr>
        <w:t>Црног</w:t>
      </w:r>
      <w:proofErr w:type="spellEnd"/>
      <w:r w:rsidRPr="00D26B22">
        <w:rPr>
          <w:rFonts w:ascii="Arial" w:eastAsia="TimesNewRomanPSMT" w:hAnsi="Arial" w:cs="Arial"/>
          <w:bCs/>
          <w:sz w:val="22"/>
          <w:szCs w:val="22"/>
          <w:lang w:val="en-US" w:eastAsia="en-US"/>
        </w:rPr>
        <w:t xml:space="preserve"> 44., 11500 </w:t>
      </w:r>
      <w:proofErr w:type="spellStart"/>
      <w:r w:rsidRPr="00D26B22">
        <w:rPr>
          <w:rFonts w:ascii="Arial" w:eastAsia="TimesNewRomanPSMT" w:hAnsi="Arial" w:cs="Arial"/>
          <w:bCs/>
          <w:sz w:val="22"/>
          <w:szCs w:val="22"/>
          <w:lang w:val="en-US" w:eastAsia="en-US"/>
        </w:rPr>
        <w:t>Обреновац</w:t>
      </w:r>
      <w:proofErr w:type="spellEnd"/>
    </w:p>
    <w:p w:rsidR="00D26B22" w:rsidRPr="00D26B22" w:rsidRDefault="00D26B22" w:rsidP="00D26B22">
      <w:pPr>
        <w:numPr>
          <w:ilvl w:val="1"/>
          <w:numId w:val="37"/>
        </w:numPr>
        <w:suppressAutoHyphens w:val="0"/>
        <w:spacing w:before="120"/>
        <w:jc w:val="both"/>
        <w:outlineLvl w:val="0"/>
        <w:rPr>
          <w:rFonts w:ascii="Arial" w:hAnsi="Arial"/>
          <w:b/>
          <w:sz w:val="22"/>
          <w:szCs w:val="22"/>
          <w:lang w:val="sr-Cyrl-RS"/>
        </w:rPr>
      </w:pPr>
      <w:r w:rsidRPr="00D26B22">
        <w:rPr>
          <w:rFonts w:ascii="Arial" w:hAnsi="Arial"/>
          <w:b/>
          <w:sz w:val="22"/>
          <w:szCs w:val="22"/>
        </w:rPr>
        <w:lastRenderedPageBreak/>
        <w:t>Квалитативни и квантитативни пријем</w:t>
      </w:r>
      <w:r w:rsidRPr="00D26B22">
        <w:rPr>
          <w:rFonts w:ascii="Arial" w:hAnsi="Arial"/>
          <w:b/>
          <w:sz w:val="22"/>
          <w:szCs w:val="22"/>
          <w:lang w:val="sr-Cyrl-RS"/>
        </w:rPr>
        <w:t xml:space="preserve"> за Партије 1 и 2</w:t>
      </w:r>
    </w:p>
    <w:p w:rsidR="00D26B22" w:rsidRPr="00D26B22" w:rsidRDefault="00D26B22" w:rsidP="00D26B22">
      <w:pPr>
        <w:tabs>
          <w:tab w:val="left" w:pos="567"/>
        </w:tabs>
        <w:suppressAutoHyphens w:val="0"/>
        <w:jc w:val="both"/>
        <w:rPr>
          <w:rFonts w:ascii="Arial" w:hAnsi="Arial" w:cs="Arial"/>
          <w:sz w:val="22"/>
          <w:szCs w:val="22"/>
          <w:lang w:val="en-US" w:eastAsia="en-US"/>
        </w:rPr>
      </w:pPr>
      <w:proofErr w:type="spellStart"/>
      <w:r w:rsidRPr="00D26B22">
        <w:rPr>
          <w:rFonts w:ascii="Arial" w:hAnsi="Arial" w:cs="Arial"/>
          <w:sz w:val="22"/>
          <w:szCs w:val="22"/>
          <w:lang w:val="en-US" w:eastAsia="en-US"/>
        </w:rPr>
        <w:t>Пријем</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предмета</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уговора</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констатоваће</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се</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потписивањем</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Записника</w:t>
      </w:r>
      <w:proofErr w:type="spellEnd"/>
      <w:r w:rsidRPr="00D26B22">
        <w:rPr>
          <w:rFonts w:ascii="Arial" w:hAnsi="Arial" w:cs="Arial"/>
          <w:sz w:val="22"/>
          <w:szCs w:val="22"/>
          <w:lang w:val="en-US" w:eastAsia="en-US"/>
        </w:rPr>
        <w:t xml:space="preserve"> о </w:t>
      </w:r>
      <w:proofErr w:type="spellStart"/>
      <w:r w:rsidRPr="00D26B22">
        <w:rPr>
          <w:rFonts w:ascii="Arial" w:hAnsi="Arial" w:cs="Arial"/>
          <w:sz w:val="22"/>
          <w:szCs w:val="22"/>
          <w:lang w:val="en-US" w:eastAsia="en-US"/>
        </w:rPr>
        <w:t>квантитативном</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пријему</w:t>
      </w:r>
      <w:proofErr w:type="spellEnd"/>
      <w:r w:rsidRPr="00D26B22">
        <w:rPr>
          <w:rFonts w:ascii="Arial" w:hAnsi="Arial" w:cs="Arial"/>
          <w:sz w:val="22"/>
          <w:szCs w:val="22"/>
          <w:lang w:val="en-US" w:eastAsia="en-US"/>
        </w:rPr>
        <w:t xml:space="preserve"> – </w:t>
      </w:r>
      <w:proofErr w:type="spellStart"/>
      <w:r w:rsidRPr="00D26B22">
        <w:rPr>
          <w:rFonts w:ascii="Arial" w:hAnsi="Arial" w:cs="Arial"/>
          <w:sz w:val="22"/>
          <w:szCs w:val="22"/>
          <w:lang w:val="en-US" w:eastAsia="en-US"/>
        </w:rPr>
        <w:t>без</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примедби</w:t>
      </w:r>
      <w:proofErr w:type="spellEnd"/>
      <w:r w:rsidRPr="00D26B22">
        <w:rPr>
          <w:rFonts w:ascii="Arial" w:hAnsi="Arial" w:cs="Arial"/>
          <w:sz w:val="22"/>
          <w:szCs w:val="22"/>
          <w:lang w:val="en-US" w:eastAsia="en-US"/>
        </w:rPr>
        <w:t xml:space="preserve"> и/</w:t>
      </w:r>
      <w:proofErr w:type="spellStart"/>
      <w:r w:rsidRPr="00D26B22">
        <w:rPr>
          <w:rFonts w:ascii="Arial" w:hAnsi="Arial" w:cs="Arial"/>
          <w:sz w:val="22"/>
          <w:szCs w:val="22"/>
          <w:lang w:val="en-US" w:eastAsia="en-US"/>
        </w:rPr>
        <w:t>или</w:t>
      </w:r>
      <w:proofErr w:type="spellEnd"/>
      <w:r w:rsidRPr="00D26B22">
        <w:rPr>
          <w:rFonts w:ascii="Arial" w:hAnsi="Arial" w:cs="Arial"/>
          <w:sz w:val="22"/>
          <w:szCs w:val="22"/>
          <w:lang w:val="en-US" w:eastAsia="en-US"/>
        </w:rPr>
        <w:t xml:space="preserve"> </w:t>
      </w:r>
      <w:proofErr w:type="spellStart"/>
      <w:r w:rsidRPr="00D26B22">
        <w:rPr>
          <w:rFonts w:ascii="Arial" w:hAnsi="Arial" w:cs="Arial"/>
          <w:sz w:val="22"/>
          <w:szCs w:val="22"/>
          <w:lang w:val="en-US" w:eastAsia="en-US"/>
        </w:rPr>
        <w:t>Отпремнице</w:t>
      </w:r>
      <w:proofErr w:type="spellEnd"/>
      <w:r w:rsidRPr="00D26B22">
        <w:rPr>
          <w:rFonts w:ascii="Arial" w:hAnsi="Arial" w:cs="Arial"/>
          <w:sz w:val="22"/>
          <w:szCs w:val="22"/>
          <w:lang w:val="sr-Cyrl-RS" w:eastAsia="en-US"/>
        </w:rPr>
        <w:t xml:space="preserve"> </w:t>
      </w:r>
      <w:r w:rsidRPr="00D26B22">
        <w:rPr>
          <w:rFonts w:ascii="Arial" w:hAnsi="Arial" w:cs="Arial"/>
          <w:sz w:val="22"/>
          <w:szCs w:val="22"/>
          <w:lang w:val="en-US" w:eastAsia="en-US"/>
        </w:rPr>
        <w:t>и</w:t>
      </w:r>
      <w:r w:rsidRPr="00D26B22">
        <w:rPr>
          <w:rFonts w:ascii="Arial" w:hAnsi="Arial" w:cs="Arial"/>
          <w:sz w:val="22"/>
          <w:szCs w:val="22"/>
          <w:lang w:val="sr-Cyrl-RS" w:eastAsia="en-US"/>
        </w:rPr>
        <w:t xml:space="preserve"> </w:t>
      </w:r>
      <w:proofErr w:type="spellStart"/>
      <w:r w:rsidRPr="00D26B22">
        <w:rPr>
          <w:rFonts w:ascii="Arial" w:hAnsi="Arial" w:cs="Arial"/>
          <w:sz w:val="22"/>
          <w:szCs w:val="22"/>
          <w:lang w:val="en-US" w:eastAsia="en-US"/>
        </w:rPr>
        <w:t>провером</w:t>
      </w:r>
      <w:proofErr w:type="spellEnd"/>
      <w:r w:rsidRPr="00D26B22">
        <w:rPr>
          <w:rFonts w:ascii="Arial" w:hAnsi="Arial" w:cs="Arial"/>
          <w:sz w:val="22"/>
          <w:szCs w:val="22"/>
          <w:lang w:val="sr-Latn-CS" w:eastAsia="en-US"/>
        </w:rPr>
        <w:t>:</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је испоручена уговорена  количина</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су добра испоручена у оригиналном паковању</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су добра без видљивог оштећења</w:t>
      </w:r>
    </w:p>
    <w:p w:rsidR="00D26B22" w:rsidRPr="00D26B22" w:rsidRDefault="00D26B22" w:rsidP="00D26B22">
      <w:pPr>
        <w:tabs>
          <w:tab w:val="num" w:pos="567"/>
          <w:tab w:val="num" w:pos="630"/>
        </w:tabs>
        <w:suppressAutoHyphens w:val="0"/>
        <w:ind w:left="568" w:hanging="284"/>
        <w:jc w:val="both"/>
        <w:rPr>
          <w:rFonts w:ascii="Arial" w:hAnsi="Arial" w:cs="Arial"/>
          <w:sz w:val="22"/>
          <w:szCs w:val="22"/>
          <w:lang w:val="ru-RU" w:eastAsia="en-US"/>
        </w:rPr>
      </w:pPr>
      <w:r w:rsidRPr="00D26B22">
        <w:rPr>
          <w:rFonts w:ascii="Arial" w:hAnsi="Arial" w:cs="Arial"/>
          <w:sz w:val="22"/>
          <w:szCs w:val="22"/>
          <w:lang w:val="ru-RU" w:eastAsia="en-US"/>
        </w:rPr>
        <w:t>да ли је уз испоручена добра достављена комплетна пратећа документација наведена у конкурсној документацији.</w:t>
      </w:r>
    </w:p>
    <w:p w:rsidR="00D26B22" w:rsidRPr="00D26B22" w:rsidRDefault="00D26B22" w:rsidP="00D26B22">
      <w:pPr>
        <w:numPr>
          <w:ilvl w:val="1"/>
          <w:numId w:val="37"/>
        </w:numPr>
        <w:suppressAutoHyphens w:val="0"/>
        <w:spacing w:before="120"/>
        <w:jc w:val="both"/>
        <w:outlineLvl w:val="0"/>
        <w:rPr>
          <w:rFonts w:ascii="Arial" w:hAnsi="Arial"/>
          <w:b/>
          <w:sz w:val="22"/>
          <w:szCs w:val="22"/>
          <w:lang w:val="sr-Cyrl-RS"/>
        </w:rPr>
      </w:pPr>
      <w:bookmarkStart w:id="5" w:name="_Toc441651543"/>
      <w:bookmarkStart w:id="6" w:name="_Toc442559881"/>
      <w:r w:rsidRPr="00D26B22">
        <w:rPr>
          <w:rFonts w:ascii="Arial" w:hAnsi="Arial"/>
          <w:b/>
          <w:sz w:val="22"/>
          <w:szCs w:val="22"/>
        </w:rPr>
        <w:t>Гарантни рок,</w:t>
      </w:r>
      <w:bookmarkEnd w:id="5"/>
      <w:bookmarkEnd w:id="6"/>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Партија 1</w:t>
      </w:r>
      <w:r w:rsidRPr="00D26B22">
        <w:rPr>
          <w:rFonts w:ascii="Arial" w:hAnsi="Arial"/>
          <w:b/>
          <w:sz w:val="22"/>
          <w:szCs w:val="22"/>
          <w:lang w:val="sr-Latn-RS"/>
        </w:rPr>
        <w:t xml:space="preserve"> </w:t>
      </w:r>
      <w:r w:rsidRPr="00D26B22">
        <w:rPr>
          <w:rFonts w:ascii="Arial" w:hAnsi="Arial"/>
          <w:b/>
          <w:sz w:val="22"/>
          <w:szCs w:val="22"/>
          <w:lang w:val="sr-Cyrl-RS"/>
        </w:rPr>
        <w:t>:</w:t>
      </w:r>
      <w:proofErr w:type="spellStart"/>
      <w:r w:rsidRPr="00D26B22">
        <w:rPr>
          <w:rFonts w:ascii="Arial" w:hAnsi="Arial" w:cs="Arial"/>
          <w:sz w:val="22"/>
          <w:szCs w:val="22"/>
          <w:lang w:val="en-US" w:eastAsia="zh-CN"/>
        </w:rPr>
        <w:t>Гарантни</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рок</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за</w:t>
      </w:r>
      <w:proofErr w:type="spellEnd"/>
      <w:r w:rsidRPr="00D26B22">
        <w:rPr>
          <w:rFonts w:ascii="Arial" w:hAnsi="Arial" w:cs="Arial"/>
          <w:sz w:val="22"/>
          <w:szCs w:val="22"/>
          <w:lang w:val="en-US" w:eastAsia="zh-CN"/>
        </w:rPr>
        <w:t xml:space="preserve"> </w:t>
      </w:r>
      <w:r w:rsidRPr="00D26B22">
        <w:rPr>
          <w:rFonts w:ascii="Arial" w:hAnsi="Arial" w:cs="Arial"/>
          <w:sz w:val="22"/>
          <w:szCs w:val="22"/>
          <w:lang w:val="sr-Cyrl-RS" w:eastAsia="zh-CN"/>
        </w:rPr>
        <w:t xml:space="preserve">квалитет испоручених добара </w:t>
      </w:r>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је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минимум</w:t>
      </w:r>
      <w:proofErr w:type="spellEnd"/>
      <w:r w:rsidRPr="00D26B22">
        <w:rPr>
          <w:rFonts w:ascii="Arial" w:hAnsi="Arial" w:cs="Arial"/>
          <w:sz w:val="22"/>
          <w:szCs w:val="22"/>
          <w:lang w:val="en-US" w:eastAsia="zh-CN"/>
        </w:rPr>
        <w:t xml:space="preserve"> </w:t>
      </w:r>
      <w:r w:rsidRPr="00D26B22">
        <w:rPr>
          <w:rFonts w:ascii="Arial" w:hAnsi="Arial" w:cs="Arial"/>
          <w:sz w:val="22"/>
          <w:szCs w:val="22"/>
          <w:lang w:eastAsia="zh-CN"/>
        </w:rPr>
        <w:t>24 месеца</w:t>
      </w:r>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од</w:t>
      </w:r>
      <w:proofErr w:type="spellEnd"/>
      <w:r w:rsidRPr="00D26B22">
        <w:rPr>
          <w:rFonts w:ascii="Arial" w:hAnsi="Arial" w:cs="Arial"/>
          <w:sz w:val="22"/>
          <w:szCs w:val="22"/>
          <w:lang w:val="sr-Cyrl-RS" w:eastAsia="zh-CN"/>
        </w:rPr>
        <w:t xml:space="preserve"> дана уградње који је прописан техничким нормативима и стандардима за сваки предмет набавке појединачно.</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val="sr-Cyrl-RS" w:eastAsia="zh-CN"/>
        </w:rPr>
        <w:t>Изабрани Продавац</w:t>
      </w:r>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је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дужан</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да</w:t>
      </w:r>
      <w:proofErr w:type="spellEnd"/>
      <w:r w:rsidRPr="00D26B22">
        <w:rPr>
          <w:rFonts w:ascii="Arial" w:hAnsi="Arial" w:cs="Arial"/>
          <w:sz w:val="22"/>
          <w:szCs w:val="22"/>
          <w:lang w:val="en-US" w:eastAsia="zh-CN"/>
        </w:rPr>
        <w:t xml:space="preserve"> о </w:t>
      </w:r>
      <w:proofErr w:type="spellStart"/>
      <w:r w:rsidRPr="00D26B22">
        <w:rPr>
          <w:rFonts w:ascii="Arial" w:hAnsi="Arial" w:cs="Arial"/>
          <w:sz w:val="22"/>
          <w:szCs w:val="22"/>
          <w:lang w:val="en-US" w:eastAsia="zh-CN"/>
        </w:rPr>
        <w:t>свом</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трошку</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отклони</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све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евентуалне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недостатке</w:t>
      </w:r>
      <w:proofErr w:type="spellEnd"/>
      <w:r w:rsidRPr="00D26B22">
        <w:rPr>
          <w:rFonts w:ascii="Arial" w:hAnsi="Arial" w:cs="Arial"/>
          <w:sz w:val="22"/>
          <w:szCs w:val="22"/>
          <w:lang w:val="en-US" w:eastAsia="zh-CN"/>
        </w:rPr>
        <w:t xml:space="preserve"> у </w:t>
      </w:r>
      <w:proofErr w:type="spellStart"/>
      <w:r w:rsidRPr="00D26B22">
        <w:rPr>
          <w:rFonts w:ascii="Arial" w:hAnsi="Arial" w:cs="Arial"/>
          <w:sz w:val="22"/>
          <w:szCs w:val="22"/>
          <w:lang w:val="en-US" w:eastAsia="zh-CN"/>
        </w:rPr>
        <w:t>току</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трајања</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гарантног</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рока</w:t>
      </w:r>
      <w:proofErr w:type="spellEnd"/>
      <w:r w:rsidRPr="00D26B22">
        <w:rPr>
          <w:rFonts w:ascii="Arial" w:hAnsi="Arial" w:cs="Arial"/>
          <w:sz w:val="22"/>
          <w:szCs w:val="22"/>
          <w:lang w:val="en-US" w:eastAsia="zh-CN"/>
        </w:rPr>
        <w:t xml:space="preserve">. </w:t>
      </w:r>
    </w:p>
    <w:p w:rsidR="00D26B22" w:rsidRPr="00D26B22" w:rsidRDefault="00D26B22" w:rsidP="00D26B22">
      <w:pPr>
        <w:suppressAutoHyphens w:val="0"/>
        <w:spacing w:before="120"/>
        <w:jc w:val="both"/>
        <w:rPr>
          <w:rFonts w:ascii="Arial" w:hAnsi="Arial"/>
          <w:b/>
          <w:sz w:val="22"/>
          <w:szCs w:val="22"/>
          <w:lang w:val="sr-Cyrl-RS"/>
        </w:rPr>
      </w:pPr>
      <w:r w:rsidRPr="00D26B22">
        <w:rPr>
          <w:rFonts w:ascii="Arial" w:hAnsi="Arial"/>
          <w:b/>
          <w:sz w:val="22"/>
          <w:szCs w:val="22"/>
          <w:lang w:val="sr-Cyrl-RS"/>
        </w:rPr>
        <w:t>Партија 2</w:t>
      </w:r>
      <w:r w:rsidRPr="00D26B22">
        <w:rPr>
          <w:rFonts w:ascii="Arial" w:hAnsi="Arial"/>
          <w:b/>
          <w:sz w:val="22"/>
          <w:szCs w:val="22"/>
          <w:lang w:val="sr-Latn-RS"/>
        </w:rPr>
        <w:t xml:space="preserve"> </w:t>
      </w:r>
      <w:r w:rsidRPr="00D26B22">
        <w:rPr>
          <w:rFonts w:ascii="Arial" w:hAnsi="Arial"/>
          <w:b/>
          <w:sz w:val="22"/>
          <w:szCs w:val="22"/>
          <w:lang w:val="sr-Cyrl-RS"/>
        </w:rPr>
        <w:t>:</w:t>
      </w:r>
      <w:proofErr w:type="spellStart"/>
      <w:r w:rsidRPr="00D26B22">
        <w:rPr>
          <w:rFonts w:ascii="Arial" w:hAnsi="Arial" w:cs="Arial"/>
          <w:sz w:val="22"/>
          <w:szCs w:val="22"/>
          <w:lang w:val="en-US" w:eastAsia="zh-CN"/>
        </w:rPr>
        <w:t>Гарантни</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рок</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за</w:t>
      </w:r>
      <w:proofErr w:type="spellEnd"/>
      <w:r w:rsidRPr="00D26B22">
        <w:rPr>
          <w:rFonts w:ascii="Arial" w:hAnsi="Arial" w:cs="Arial"/>
          <w:sz w:val="22"/>
          <w:szCs w:val="22"/>
          <w:lang w:val="en-US" w:eastAsia="zh-CN"/>
        </w:rPr>
        <w:t xml:space="preserve"> </w:t>
      </w:r>
      <w:r w:rsidRPr="00D26B22">
        <w:rPr>
          <w:rFonts w:ascii="Arial" w:hAnsi="Arial" w:cs="Arial"/>
          <w:sz w:val="22"/>
          <w:szCs w:val="22"/>
          <w:lang w:val="sr-Cyrl-RS" w:eastAsia="zh-CN"/>
        </w:rPr>
        <w:t xml:space="preserve">квалитет испоручених добара </w:t>
      </w:r>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је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минимум</w:t>
      </w:r>
      <w:proofErr w:type="spellEnd"/>
      <w:r w:rsidRPr="00D26B22">
        <w:rPr>
          <w:rFonts w:ascii="Arial" w:hAnsi="Arial" w:cs="Arial"/>
          <w:sz w:val="22"/>
          <w:szCs w:val="22"/>
          <w:lang w:val="en-US" w:eastAsia="zh-CN"/>
        </w:rPr>
        <w:t xml:space="preserve"> </w:t>
      </w:r>
      <w:r w:rsidRPr="00D26B22">
        <w:rPr>
          <w:rFonts w:ascii="Arial" w:hAnsi="Arial" w:cs="Arial"/>
          <w:sz w:val="22"/>
          <w:szCs w:val="22"/>
          <w:lang w:eastAsia="zh-CN"/>
        </w:rPr>
        <w:t>24 месеца</w:t>
      </w:r>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од</w:t>
      </w:r>
      <w:proofErr w:type="spellEnd"/>
      <w:r w:rsidRPr="00D26B22">
        <w:rPr>
          <w:rFonts w:ascii="Arial" w:hAnsi="Arial" w:cs="Arial"/>
          <w:sz w:val="22"/>
          <w:szCs w:val="22"/>
          <w:lang w:val="sr-Cyrl-RS" w:eastAsia="zh-CN"/>
        </w:rPr>
        <w:t xml:space="preserve"> дана уградње који је прописан техничким нормативима и стандардима за сваки предмет набавке појединачно.</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eastAsia="zh-CN"/>
        </w:rPr>
        <w:t xml:space="preserve">Изабрани </w:t>
      </w:r>
      <w:proofErr w:type="spellStart"/>
      <w:r w:rsidRPr="00D26B22">
        <w:rPr>
          <w:rFonts w:ascii="Arial" w:hAnsi="Arial" w:cs="Arial"/>
          <w:sz w:val="22"/>
          <w:szCs w:val="22"/>
          <w:lang w:val="en-US" w:eastAsia="zh-CN"/>
        </w:rPr>
        <w:t>Понуђач</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је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дужан</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да</w:t>
      </w:r>
      <w:proofErr w:type="spellEnd"/>
      <w:r w:rsidRPr="00D26B22">
        <w:rPr>
          <w:rFonts w:ascii="Arial" w:hAnsi="Arial" w:cs="Arial"/>
          <w:sz w:val="22"/>
          <w:szCs w:val="22"/>
          <w:lang w:val="en-US" w:eastAsia="zh-CN"/>
        </w:rPr>
        <w:t xml:space="preserve"> о </w:t>
      </w:r>
      <w:proofErr w:type="spellStart"/>
      <w:r w:rsidRPr="00D26B22">
        <w:rPr>
          <w:rFonts w:ascii="Arial" w:hAnsi="Arial" w:cs="Arial"/>
          <w:sz w:val="22"/>
          <w:szCs w:val="22"/>
          <w:lang w:val="en-US" w:eastAsia="zh-CN"/>
        </w:rPr>
        <w:t>свом</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трошку</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отклони</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све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евентуалне</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недостатке</w:t>
      </w:r>
      <w:proofErr w:type="spellEnd"/>
      <w:r w:rsidRPr="00D26B22">
        <w:rPr>
          <w:rFonts w:ascii="Arial" w:hAnsi="Arial" w:cs="Arial"/>
          <w:sz w:val="22"/>
          <w:szCs w:val="22"/>
          <w:lang w:val="en-US" w:eastAsia="zh-CN"/>
        </w:rPr>
        <w:t xml:space="preserve"> у </w:t>
      </w:r>
      <w:proofErr w:type="spellStart"/>
      <w:r w:rsidRPr="00D26B22">
        <w:rPr>
          <w:rFonts w:ascii="Arial" w:hAnsi="Arial" w:cs="Arial"/>
          <w:sz w:val="22"/>
          <w:szCs w:val="22"/>
          <w:lang w:val="en-US" w:eastAsia="zh-CN"/>
        </w:rPr>
        <w:t>току</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трајања</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гарантног</w:t>
      </w:r>
      <w:proofErr w:type="spellEnd"/>
      <w:r w:rsidRPr="00D26B22">
        <w:rPr>
          <w:rFonts w:ascii="Arial" w:hAnsi="Arial" w:cs="Arial"/>
          <w:sz w:val="22"/>
          <w:szCs w:val="22"/>
          <w:lang w:val="en-US" w:eastAsia="zh-CN"/>
        </w:rPr>
        <w:t xml:space="preserve"> </w:t>
      </w:r>
      <w:proofErr w:type="spellStart"/>
      <w:r w:rsidRPr="00D26B22">
        <w:rPr>
          <w:rFonts w:ascii="Arial" w:hAnsi="Arial" w:cs="Arial"/>
          <w:sz w:val="22"/>
          <w:szCs w:val="22"/>
          <w:lang w:val="en-US" w:eastAsia="zh-CN"/>
        </w:rPr>
        <w:t>рока</w:t>
      </w:r>
      <w:proofErr w:type="spellEnd"/>
      <w:r w:rsidRPr="00D26B22">
        <w:rPr>
          <w:rFonts w:ascii="Arial" w:hAnsi="Arial" w:cs="Arial"/>
          <w:sz w:val="22"/>
          <w:szCs w:val="22"/>
          <w:lang w:val="en-US" w:eastAsia="zh-CN"/>
        </w:rPr>
        <w:t xml:space="preserve">. </w:t>
      </w:r>
    </w:p>
    <w:p w:rsidR="00D26B22" w:rsidRPr="00D26B22" w:rsidRDefault="00D26B22" w:rsidP="00D26B22">
      <w:pPr>
        <w:numPr>
          <w:ilvl w:val="1"/>
          <w:numId w:val="37"/>
        </w:numPr>
        <w:suppressAutoHyphens w:val="0"/>
        <w:spacing w:before="120"/>
        <w:jc w:val="both"/>
        <w:outlineLvl w:val="0"/>
        <w:rPr>
          <w:rFonts w:ascii="Arial" w:hAnsi="Arial"/>
          <w:b/>
          <w:sz w:val="22"/>
          <w:szCs w:val="22"/>
        </w:rPr>
      </w:pPr>
      <w:bookmarkStart w:id="7" w:name="_Toc441651544"/>
      <w:bookmarkStart w:id="8" w:name="_Toc442559882"/>
      <w:r w:rsidRPr="00D26B22">
        <w:rPr>
          <w:rFonts w:ascii="Arial" w:hAnsi="Arial"/>
          <w:b/>
          <w:sz w:val="22"/>
          <w:szCs w:val="22"/>
        </w:rPr>
        <w:t>Евентуалне додатне услуге</w:t>
      </w:r>
      <w:bookmarkEnd w:id="7"/>
      <w:bookmarkEnd w:id="8"/>
      <w:r w:rsidRPr="00D26B22">
        <w:rPr>
          <w:rFonts w:ascii="Arial" w:hAnsi="Arial"/>
          <w:b/>
          <w:sz w:val="22"/>
          <w:szCs w:val="22"/>
          <w:lang w:val="sr-Cyrl-RS"/>
        </w:rPr>
        <w:t xml:space="preserve"> за партије 1 и 2 :</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val="sr-Cyrl-RS" w:eastAsia="zh-CN"/>
        </w:rPr>
        <w:t xml:space="preserve">Партија-1:Испоручену опрему  уградити и конфигурисати тако да се омогући размена података између SIMATIC S7-300 ПЛЦ станице и  IMP-View6000 DCS-a блока А2 протоколом Modbus RTU (ред величине 300 регистара).  </w:t>
      </w:r>
    </w:p>
    <w:p w:rsidR="00D26B22" w:rsidRPr="00D26B22" w:rsidRDefault="00D26B22" w:rsidP="00D26B22">
      <w:pPr>
        <w:suppressAutoHyphens w:val="0"/>
        <w:rPr>
          <w:rFonts w:ascii="Arial" w:hAnsi="Arial" w:cs="Arial"/>
          <w:szCs w:val="24"/>
          <w:lang w:eastAsia="en-US"/>
        </w:rPr>
      </w:pPr>
      <w:r w:rsidRPr="00D26B22">
        <w:rPr>
          <w:rFonts w:ascii="Arial" w:hAnsi="Arial" w:cs="Arial"/>
          <w:szCs w:val="24"/>
          <w:lang w:eastAsia="en-US"/>
        </w:rPr>
        <w:t xml:space="preserve">Партија-2:Испоручену опрему  уградити и конфигурисати тако да се омогући размена података између SIMATIC S7-300 ПЛЦ станице електро филтера блока А5 и  </w:t>
      </w:r>
      <w:r w:rsidRPr="00D26B22">
        <w:rPr>
          <w:rFonts w:ascii="Arial" w:hAnsi="Arial" w:cs="Arial"/>
          <w:szCs w:val="24"/>
          <w:lang w:val="en-US" w:eastAsia="en-US"/>
        </w:rPr>
        <w:t>Siemens SPPA</w:t>
      </w:r>
      <w:r w:rsidRPr="00D26B22">
        <w:rPr>
          <w:rFonts w:ascii="Arial" w:hAnsi="Arial" w:cs="Arial"/>
          <w:szCs w:val="24"/>
          <w:lang w:val="sr-Cyrl-RS" w:eastAsia="en-US"/>
        </w:rPr>
        <w:t>-</w:t>
      </w:r>
      <w:r w:rsidRPr="00D26B22">
        <w:rPr>
          <w:rFonts w:ascii="Arial" w:hAnsi="Arial" w:cs="Arial"/>
          <w:szCs w:val="24"/>
          <w:lang w:val="en-US" w:eastAsia="en-US"/>
        </w:rPr>
        <w:t xml:space="preserve">T3000 </w:t>
      </w:r>
      <w:r w:rsidRPr="00D26B22">
        <w:rPr>
          <w:rFonts w:ascii="Arial" w:hAnsi="Arial" w:cs="Arial"/>
          <w:szCs w:val="24"/>
          <w:lang w:eastAsia="en-US"/>
        </w:rPr>
        <w:t xml:space="preserve">DCS-a блока А5 протоколом Modbus RTU (ред величине 300 регистара).  </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b/>
          <w:sz w:val="22"/>
          <w:szCs w:val="22"/>
          <w:lang w:val="sr-Cyrl-RS" w:eastAsia="zh-CN"/>
        </w:rPr>
        <w:t>3.8. Плаћање</w:t>
      </w:r>
    </w:p>
    <w:p w:rsidR="00D26B22" w:rsidRPr="00D26B22" w:rsidRDefault="00D26B22" w:rsidP="00D26B22">
      <w:pPr>
        <w:suppressAutoHyphens w:val="0"/>
        <w:jc w:val="both"/>
        <w:rPr>
          <w:rFonts w:ascii="Arial" w:hAnsi="Arial" w:cs="Arial"/>
          <w:sz w:val="22"/>
          <w:szCs w:val="22"/>
          <w:lang w:val="sr-Cyrl-RS" w:eastAsia="zh-CN"/>
        </w:rPr>
      </w:pPr>
      <w:r w:rsidRPr="00D26B22">
        <w:rPr>
          <w:rFonts w:ascii="Arial" w:hAnsi="Arial" w:cs="Arial"/>
          <w:sz w:val="22"/>
          <w:szCs w:val="22"/>
          <w:lang w:val="sr-Cyrl-RS" w:eastAsia="zh-CN"/>
        </w:rPr>
        <w:t>Плаћање се врши у року до 45 дана од дана пријема исправне фактуре са уговореним прилозима.</w:t>
      </w:r>
    </w:p>
    <w:p w:rsidR="000C4AE5" w:rsidRDefault="000C4AE5"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D26B22" w:rsidRDefault="00D26B22" w:rsidP="000C4AE5">
      <w:pPr>
        <w:suppressAutoHyphens w:val="0"/>
        <w:spacing w:before="120"/>
        <w:jc w:val="both"/>
        <w:rPr>
          <w:rFonts w:ascii="Arial" w:hAnsi="Arial" w:cs="Arial"/>
          <w:iCs/>
          <w:sz w:val="22"/>
          <w:szCs w:val="22"/>
          <w:lang w:val="sr-Cyrl-RS" w:eastAsia="en-US"/>
        </w:rPr>
      </w:pPr>
    </w:p>
    <w:p w:rsidR="005C1279" w:rsidRPr="007C307B" w:rsidRDefault="005C1279" w:rsidP="007C307B">
      <w:pPr>
        <w:tabs>
          <w:tab w:val="left" w:pos="9090"/>
        </w:tabs>
        <w:suppressAutoHyphens w:val="0"/>
        <w:spacing w:before="120"/>
        <w:jc w:val="both"/>
        <w:rPr>
          <w:rFonts w:ascii="Arial" w:hAnsi="Arial" w:cs="Arial"/>
          <w:lang w:val="en-US"/>
        </w:rPr>
      </w:pPr>
    </w:p>
    <w:p w:rsidR="005C1279" w:rsidRPr="002A1461" w:rsidRDefault="005C1279" w:rsidP="005C1279">
      <w:pPr>
        <w:pStyle w:val="ListParagraph"/>
        <w:spacing w:after="0" w:line="240" w:lineRule="auto"/>
        <w:rPr>
          <w:rFonts w:ascii="Arial" w:hAnsi="Arial" w:cs="Arial"/>
        </w:rPr>
      </w:pPr>
    </w:p>
    <w:sectPr w:rsidR="005C1279" w:rsidRPr="002A1461" w:rsidSect="001F2126">
      <w:headerReference w:type="default" r:id="rId9"/>
      <w:footerReference w:type="even" r:id="rId10"/>
      <w:footerReference w:type="default" r:id="rId11"/>
      <w:pgSz w:w="11909" w:h="16834" w:code="9"/>
      <w:pgMar w:top="837" w:right="1134" w:bottom="1134" w:left="1701" w:header="720" w:footer="12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172A" w:rsidRDefault="001E172A" w:rsidP="00F717AF">
      <w:r>
        <w:separator/>
      </w:r>
    </w:p>
  </w:endnote>
  <w:endnote w:type="continuationSeparator" w:id="0">
    <w:p w:rsidR="001E172A" w:rsidRDefault="001E172A" w:rsidP="00F71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NewRomanPSM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Default="0046259C" w:rsidP="00F717A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46259C" w:rsidRDefault="0046259C" w:rsidP="00F717A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Pr="004E32C8" w:rsidRDefault="00182018" w:rsidP="004E32C8">
    <w:pPr>
      <w:ind w:left="-360" w:right="-19"/>
      <w:jc w:val="center"/>
      <w:outlineLvl w:val="0"/>
      <w:rPr>
        <w:rFonts w:ascii="Arial" w:hAnsi="Arial" w:cs="Arial"/>
        <w:i/>
        <w:sz w:val="20"/>
        <w:lang w:val="sr-Cyrl-RS"/>
      </w:rPr>
    </w:pPr>
    <w:r>
      <w:rPr>
        <w:rFonts w:ascii="Arial" w:hAnsi="Arial" w:cs="Arial"/>
        <w:i/>
        <w:sz w:val="20"/>
        <w:lang w:val="sr-Cyrl-RS"/>
      </w:rPr>
      <w:t>Друга</w:t>
    </w:r>
    <w:r w:rsidR="0046259C" w:rsidRPr="004E32C8">
      <w:rPr>
        <w:rFonts w:ascii="Arial" w:hAnsi="Arial" w:cs="Arial"/>
        <w:i/>
        <w:sz w:val="20"/>
      </w:rPr>
      <w:t xml:space="preserve"> измена конкурсне документације ЈН  број 3000/</w:t>
    </w:r>
    <w:r w:rsidR="0046259C">
      <w:rPr>
        <w:rFonts w:ascii="Arial" w:hAnsi="Arial" w:cs="Arial"/>
        <w:i/>
        <w:sz w:val="20"/>
        <w:lang w:val="sr-Cyrl-RS"/>
      </w:rPr>
      <w:t>0138</w:t>
    </w:r>
    <w:r w:rsidR="0046259C" w:rsidRPr="004E32C8">
      <w:rPr>
        <w:rFonts w:ascii="Arial" w:hAnsi="Arial" w:cs="Arial"/>
        <w:i/>
        <w:sz w:val="20"/>
      </w:rPr>
      <w:t>/2017 (</w:t>
    </w:r>
    <w:r w:rsidR="0046259C">
      <w:rPr>
        <w:rFonts w:ascii="Arial" w:hAnsi="Arial" w:cs="Arial"/>
        <w:i/>
        <w:sz w:val="20"/>
        <w:lang w:val="sr-Cyrl-RS"/>
      </w:rPr>
      <w:t>1145</w:t>
    </w:r>
    <w:r w:rsidR="0046259C" w:rsidRPr="004E32C8">
      <w:rPr>
        <w:rFonts w:ascii="Arial" w:hAnsi="Arial" w:cs="Arial"/>
        <w:i/>
        <w:sz w:val="20"/>
      </w:rPr>
      <w:t>/2017)</w:t>
    </w:r>
  </w:p>
  <w:p w:rsidR="0046259C" w:rsidRPr="004E32C8" w:rsidRDefault="0046259C" w:rsidP="005403F3">
    <w:pPr>
      <w:pStyle w:val="Footer"/>
      <w:tabs>
        <w:tab w:val="left" w:pos="3431"/>
        <w:tab w:val="right" w:pos="9074"/>
      </w:tabs>
      <w:jc w:val="center"/>
      <w:rPr>
        <w:rFonts w:ascii="Arial" w:hAnsi="Arial" w:cs="Arial"/>
        <w:i/>
        <w:sz w:val="20"/>
      </w:rPr>
    </w:pPr>
    <w:r w:rsidRPr="004E32C8">
      <w:rPr>
        <w:rFonts w:ascii="Arial" w:hAnsi="Arial" w:cs="Arial"/>
        <w:i/>
        <w:sz w:val="20"/>
      </w:rPr>
      <w:t xml:space="preserve">                               стр.  </w:t>
    </w:r>
    <w:r w:rsidRPr="004E32C8">
      <w:rPr>
        <w:rFonts w:ascii="Arial" w:hAnsi="Arial" w:cs="Arial"/>
        <w:i/>
        <w:sz w:val="20"/>
      </w:rPr>
      <w:fldChar w:fldCharType="begin"/>
    </w:r>
    <w:r w:rsidRPr="004E32C8">
      <w:rPr>
        <w:rFonts w:ascii="Arial" w:hAnsi="Arial" w:cs="Arial"/>
        <w:i/>
        <w:sz w:val="20"/>
      </w:rPr>
      <w:instrText xml:space="preserve"> PAGE </w:instrText>
    </w:r>
    <w:r w:rsidRPr="004E32C8">
      <w:rPr>
        <w:rFonts w:ascii="Arial" w:hAnsi="Arial" w:cs="Arial"/>
        <w:i/>
        <w:sz w:val="20"/>
      </w:rPr>
      <w:fldChar w:fldCharType="separate"/>
    </w:r>
    <w:r w:rsidR="00917411">
      <w:rPr>
        <w:rFonts w:ascii="Arial" w:hAnsi="Arial" w:cs="Arial"/>
        <w:i/>
        <w:noProof/>
        <w:sz w:val="20"/>
      </w:rPr>
      <w:t>3</w:t>
    </w:r>
    <w:r w:rsidRPr="004E32C8">
      <w:rPr>
        <w:rFonts w:ascii="Arial" w:hAnsi="Arial" w:cs="Arial"/>
        <w:i/>
        <w:sz w:val="20"/>
      </w:rPr>
      <w:fldChar w:fldCharType="end"/>
    </w:r>
    <w:r w:rsidRPr="004E32C8">
      <w:rPr>
        <w:rFonts w:ascii="Arial" w:hAnsi="Arial" w:cs="Arial"/>
        <w:i/>
        <w:sz w:val="20"/>
      </w:rPr>
      <w:t>/</w:t>
    </w:r>
    <w:r w:rsidRPr="004E32C8">
      <w:rPr>
        <w:rFonts w:ascii="Arial" w:hAnsi="Arial" w:cs="Arial"/>
        <w:i/>
        <w:sz w:val="20"/>
      </w:rPr>
      <w:fldChar w:fldCharType="begin"/>
    </w:r>
    <w:r w:rsidRPr="004E32C8">
      <w:rPr>
        <w:rFonts w:ascii="Arial" w:hAnsi="Arial" w:cs="Arial"/>
        <w:i/>
        <w:sz w:val="20"/>
      </w:rPr>
      <w:instrText xml:space="preserve"> NUMPAGES </w:instrText>
    </w:r>
    <w:r w:rsidRPr="004E32C8">
      <w:rPr>
        <w:rFonts w:ascii="Arial" w:hAnsi="Arial" w:cs="Arial"/>
        <w:i/>
        <w:sz w:val="20"/>
      </w:rPr>
      <w:fldChar w:fldCharType="separate"/>
    </w:r>
    <w:r w:rsidR="00917411">
      <w:rPr>
        <w:rFonts w:ascii="Arial" w:hAnsi="Arial" w:cs="Arial"/>
        <w:i/>
        <w:noProof/>
        <w:sz w:val="20"/>
      </w:rPr>
      <w:t>5</w:t>
    </w:r>
    <w:r w:rsidRPr="004E32C8">
      <w:rPr>
        <w:rFonts w:ascii="Arial" w:hAnsi="Arial" w:cs="Arial"/>
        <w:i/>
        <w:sz w:val="20"/>
      </w:rPr>
      <w:fldChar w:fldCharType="end"/>
    </w:r>
  </w:p>
  <w:p w:rsidR="0046259C" w:rsidRPr="001517C4" w:rsidRDefault="0046259C" w:rsidP="001517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172A" w:rsidRDefault="001E172A" w:rsidP="00F717AF">
      <w:r>
        <w:separator/>
      </w:r>
    </w:p>
  </w:footnote>
  <w:footnote w:type="continuationSeparator" w:id="0">
    <w:p w:rsidR="001E172A" w:rsidRDefault="001E172A" w:rsidP="00F717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259C" w:rsidRDefault="0046259C">
    <w:pPr>
      <w:pStyle w:val="Header"/>
    </w:pPr>
  </w:p>
  <w:tbl>
    <w:tblPr>
      <w:tblpPr w:leftFromText="180" w:rightFromText="180" w:vertAnchor="page" w:horzAnchor="margin" w:tblpXSpec="center" w:tblpY="545"/>
      <w:tblW w:w="4790" w:type="pct"/>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single" w:sz="4" w:space="0" w:color="auto"/>
      </w:tblBorders>
      <w:tblLayout w:type="fixed"/>
      <w:tblLook w:val="01E0" w:firstRow="1" w:lastRow="1" w:firstColumn="1" w:lastColumn="1" w:noHBand="0" w:noVBand="0"/>
    </w:tblPr>
    <w:tblGrid>
      <w:gridCol w:w="1901"/>
      <w:gridCol w:w="3546"/>
      <w:gridCol w:w="1560"/>
      <w:gridCol w:w="1844"/>
    </w:tblGrid>
    <w:tr w:rsidR="0046259C" w:rsidRPr="00933BCC" w:rsidTr="00C22AE9">
      <w:trPr>
        <w:cantSplit/>
        <w:trHeight w:val="750"/>
      </w:trPr>
      <w:tc>
        <w:tcPr>
          <w:tcW w:w="1900" w:type="dxa"/>
          <w:vMerge w:val="restart"/>
          <w:tcBorders>
            <w:top w:val="double" w:sz="12" w:space="0" w:color="auto"/>
            <w:left w:val="double" w:sz="12" w:space="0" w:color="auto"/>
          </w:tcBorders>
          <w:tcMar>
            <w:left w:w="57" w:type="dxa"/>
            <w:right w:w="57" w:type="dxa"/>
          </w:tcMar>
          <w:vAlign w:val="center"/>
        </w:tcPr>
        <w:p w:rsidR="0046259C" w:rsidRPr="00933BCC" w:rsidRDefault="00DC4350" w:rsidP="00C22AE9">
          <w:pPr>
            <w:spacing w:before="30"/>
            <w:jc w:val="center"/>
            <w:rPr>
              <w:rFonts w:cs="Arial"/>
              <w:b/>
              <w:sz w:val="16"/>
              <w:szCs w:val="16"/>
              <w:lang w:val="sl-SI"/>
            </w:rPr>
          </w:pPr>
          <w:r>
            <w:rPr>
              <w:noProof/>
              <w:lang w:val="sr-Latn-RS" w:eastAsia="sr-Latn-RS"/>
            </w:rPr>
            <w:drawing>
              <wp:inline distT="0" distB="0" distL="0" distR="0">
                <wp:extent cx="1036955" cy="98933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36955" cy="989330"/>
                        </a:xfrm>
                        <a:prstGeom prst="rect">
                          <a:avLst/>
                        </a:prstGeom>
                        <a:noFill/>
                        <a:ln>
                          <a:noFill/>
                        </a:ln>
                      </pic:spPr>
                    </pic:pic>
                  </a:graphicData>
                </a:graphic>
              </wp:inline>
            </w:drawing>
          </w:r>
        </w:p>
      </w:tc>
      <w:tc>
        <w:tcPr>
          <w:tcW w:w="3544" w:type="dxa"/>
          <w:vMerge w:val="restart"/>
          <w:tcBorders>
            <w:top w:val="double" w:sz="12" w:space="0" w:color="auto"/>
          </w:tcBorders>
          <w:shd w:val="clear" w:color="auto" w:fill="F3F3F3"/>
          <w:vAlign w:val="center"/>
        </w:tcPr>
        <w:p w:rsidR="0046259C" w:rsidRPr="00E23434" w:rsidRDefault="0046259C" w:rsidP="00C22AE9">
          <w:pPr>
            <w:jc w:val="center"/>
            <w:rPr>
              <w:rFonts w:cs="Arial"/>
              <w:b/>
              <w:szCs w:val="24"/>
              <w:lang w:val="sr-Latn-RS"/>
            </w:rPr>
          </w:pPr>
          <w:r>
            <w:rPr>
              <w:rFonts w:cs="Arial"/>
              <w:b/>
              <w:szCs w:val="24"/>
              <w:lang w:val="sr-Cyrl-RS"/>
            </w:rPr>
            <w:t>Измена конкурсне документације</w:t>
          </w:r>
        </w:p>
      </w:tc>
      <w:tc>
        <w:tcPr>
          <w:tcW w:w="1559" w:type="dxa"/>
          <w:tcBorders>
            <w:top w:val="double" w:sz="12" w:space="0" w:color="auto"/>
            <w:bottom w:val="single" w:sz="4" w:space="0" w:color="auto"/>
          </w:tcBorders>
          <w:shd w:val="clear" w:color="auto" w:fill="CCCCCC"/>
          <w:vAlign w:val="center"/>
        </w:tcPr>
        <w:p w:rsidR="0046259C" w:rsidRPr="00933BCC" w:rsidRDefault="0046259C" w:rsidP="00C22AE9">
          <w:pPr>
            <w:jc w:val="center"/>
            <w:rPr>
              <w:rFonts w:cs="Arial"/>
              <w:b/>
            </w:rPr>
          </w:pPr>
          <w:r w:rsidRPr="00933BCC">
            <w:rPr>
              <w:rFonts w:cs="Arial"/>
              <w:b/>
              <w:lang w:val="sl-SI"/>
            </w:rPr>
            <w:t>Ознака формулара</w:t>
          </w:r>
        </w:p>
      </w:tc>
      <w:tc>
        <w:tcPr>
          <w:tcW w:w="1843" w:type="dxa"/>
          <w:tcBorders>
            <w:top w:val="double" w:sz="12" w:space="0" w:color="auto"/>
            <w:bottom w:val="single" w:sz="4" w:space="0" w:color="auto"/>
            <w:right w:val="double" w:sz="12" w:space="0" w:color="auto"/>
          </w:tcBorders>
          <w:shd w:val="clear" w:color="auto" w:fill="auto"/>
          <w:vAlign w:val="center"/>
        </w:tcPr>
        <w:p w:rsidR="0046259C" w:rsidRPr="00E23434" w:rsidRDefault="0046259C" w:rsidP="00C22AE9">
          <w:pPr>
            <w:jc w:val="center"/>
            <w:rPr>
              <w:rFonts w:cs="Arial"/>
              <w:b/>
              <w:lang w:val="sr-Latn-RS"/>
            </w:rPr>
          </w:pPr>
          <w:r>
            <w:rPr>
              <w:rFonts w:cs="Arial"/>
              <w:b/>
            </w:rPr>
            <w:t>QF-G-030</w:t>
          </w:r>
        </w:p>
      </w:tc>
    </w:tr>
    <w:tr w:rsidR="0046259C" w:rsidRPr="00B86FF2" w:rsidTr="00C22AE9">
      <w:trPr>
        <w:cantSplit/>
        <w:trHeight w:val="750"/>
      </w:trPr>
      <w:tc>
        <w:tcPr>
          <w:tcW w:w="1900" w:type="dxa"/>
          <w:vMerge/>
          <w:tcBorders>
            <w:left w:val="double" w:sz="12" w:space="0" w:color="auto"/>
            <w:bottom w:val="double" w:sz="12" w:space="0" w:color="auto"/>
          </w:tcBorders>
          <w:tcMar>
            <w:left w:w="57" w:type="dxa"/>
            <w:right w:w="57" w:type="dxa"/>
          </w:tcMar>
          <w:vAlign w:val="center"/>
        </w:tcPr>
        <w:p w:rsidR="0046259C" w:rsidRPr="00933BCC" w:rsidRDefault="0046259C" w:rsidP="00C22AE9">
          <w:pPr>
            <w:spacing w:before="30"/>
            <w:rPr>
              <w:rFonts w:cs="Arial"/>
              <w:noProof/>
            </w:rPr>
          </w:pPr>
        </w:p>
      </w:tc>
      <w:tc>
        <w:tcPr>
          <w:tcW w:w="3544" w:type="dxa"/>
          <w:vMerge/>
          <w:tcBorders>
            <w:bottom w:val="double" w:sz="12" w:space="0" w:color="auto"/>
          </w:tcBorders>
          <w:shd w:val="clear" w:color="auto" w:fill="F3F3F3"/>
          <w:vAlign w:val="center"/>
        </w:tcPr>
        <w:p w:rsidR="0046259C" w:rsidRPr="00933BCC" w:rsidRDefault="0046259C" w:rsidP="00C22AE9">
          <w:pPr>
            <w:jc w:val="center"/>
            <w:rPr>
              <w:rFonts w:cs="Arial"/>
            </w:rPr>
          </w:pPr>
        </w:p>
      </w:tc>
      <w:tc>
        <w:tcPr>
          <w:tcW w:w="1559" w:type="dxa"/>
          <w:tcBorders>
            <w:top w:val="single" w:sz="4" w:space="0" w:color="auto"/>
            <w:bottom w:val="double" w:sz="12" w:space="0" w:color="auto"/>
          </w:tcBorders>
          <w:shd w:val="clear" w:color="auto" w:fill="CCCCCC"/>
          <w:vAlign w:val="center"/>
        </w:tcPr>
        <w:p w:rsidR="0046259C" w:rsidRPr="00933BCC" w:rsidRDefault="0046259C" w:rsidP="00C22AE9">
          <w:pPr>
            <w:jc w:val="center"/>
            <w:rPr>
              <w:rFonts w:cs="Arial"/>
              <w:b/>
              <w:lang w:val="sl-SI"/>
            </w:rPr>
          </w:pPr>
          <w:r w:rsidRPr="00933BCC">
            <w:rPr>
              <w:rFonts w:cs="Arial"/>
              <w:b/>
              <w:lang w:val="sl-SI"/>
            </w:rPr>
            <w:t>Број страна</w:t>
          </w:r>
        </w:p>
      </w:tc>
      <w:tc>
        <w:tcPr>
          <w:tcW w:w="1843" w:type="dxa"/>
          <w:tcBorders>
            <w:top w:val="single" w:sz="4" w:space="0" w:color="auto"/>
            <w:bottom w:val="double" w:sz="12" w:space="0" w:color="auto"/>
            <w:right w:val="double" w:sz="12" w:space="0" w:color="auto"/>
          </w:tcBorders>
          <w:shd w:val="clear" w:color="auto" w:fill="auto"/>
          <w:vAlign w:val="center"/>
        </w:tcPr>
        <w:p w:rsidR="0046259C" w:rsidRPr="00552D0C" w:rsidRDefault="0046259C" w:rsidP="00C22AE9">
          <w:pPr>
            <w:jc w:val="center"/>
            <w:rPr>
              <w:rFonts w:cs="Arial"/>
              <w:b/>
            </w:rPr>
          </w:pPr>
          <w:r w:rsidRPr="0081700D">
            <w:rPr>
              <w:rFonts w:cs="Arial"/>
              <w:b/>
            </w:rPr>
            <w:fldChar w:fldCharType="begin"/>
          </w:r>
          <w:r w:rsidRPr="0081700D">
            <w:rPr>
              <w:rFonts w:cs="Arial"/>
              <w:b/>
            </w:rPr>
            <w:instrText xml:space="preserve"> PAGE </w:instrText>
          </w:r>
          <w:r w:rsidRPr="0081700D">
            <w:rPr>
              <w:rFonts w:cs="Arial"/>
              <w:b/>
            </w:rPr>
            <w:fldChar w:fldCharType="separate"/>
          </w:r>
          <w:r w:rsidR="00917411">
            <w:rPr>
              <w:rFonts w:cs="Arial"/>
              <w:b/>
              <w:noProof/>
            </w:rPr>
            <w:t>3</w:t>
          </w:r>
          <w:r w:rsidRPr="0081700D">
            <w:rPr>
              <w:rFonts w:cs="Arial"/>
              <w:b/>
            </w:rPr>
            <w:fldChar w:fldCharType="end"/>
          </w:r>
          <w:r w:rsidRPr="0081700D">
            <w:rPr>
              <w:rFonts w:cs="Arial"/>
              <w:b/>
            </w:rPr>
            <w:t>/</w:t>
          </w:r>
          <w:r w:rsidRPr="0081700D">
            <w:rPr>
              <w:rFonts w:cs="Arial"/>
              <w:b/>
            </w:rPr>
            <w:fldChar w:fldCharType="begin"/>
          </w:r>
          <w:r w:rsidRPr="0081700D">
            <w:rPr>
              <w:rFonts w:cs="Arial"/>
              <w:b/>
            </w:rPr>
            <w:instrText xml:space="preserve"> NUMPAGES </w:instrText>
          </w:r>
          <w:r w:rsidRPr="0081700D">
            <w:rPr>
              <w:rFonts w:cs="Arial"/>
              <w:b/>
            </w:rPr>
            <w:fldChar w:fldCharType="separate"/>
          </w:r>
          <w:r w:rsidR="00917411">
            <w:rPr>
              <w:rFonts w:cs="Arial"/>
              <w:b/>
              <w:noProof/>
            </w:rPr>
            <w:t>5</w:t>
          </w:r>
          <w:r w:rsidRPr="0081700D">
            <w:rPr>
              <w:rFonts w:cs="Arial"/>
              <w:b/>
            </w:rPr>
            <w:fldChar w:fldCharType="end"/>
          </w:r>
        </w:p>
      </w:tc>
    </w:tr>
  </w:tbl>
  <w:p w:rsidR="0046259C" w:rsidRDefault="0046259C">
    <w:pPr>
      <w:pStyle w:val="Header"/>
    </w:pPr>
  </w:p>
  <w:p w:rsidR="0046259C" w:rsidRDefault="004625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
    <w:nsid w:val="00000025"/>
    <w:multiLevelType w:val="multilevel"/>
    <w:tmpl w:val="408A7EBC"/>
    <w:name w:val="WW8Num37"/>
    <w:lvl w:ilvl="0">
      <w:start w:val="1"/>
      <w:numFmt w:val="decimal"/>
      <w:lvlText w:val="%1."/>
      <w:lvlJc w:val="left"/>
      <w:pPr>
        <w:tabs>
          <w:tab w:val="num" w:pos="720"/>
        </w:tabs>
      </w:pPr>
      <w:rPr>
        <w:rFonts w:cs="Times New Roman"/>
      </w:rPr>
    </w:lvl>
    <w:lvl w:ilvl="1">
      <w:start w:val="2"/>
      <w:numFmt w:val="decimal"/>
      <w:lvlText w:val="%1.%2."/>
      <w:lvlJc w:val="left"/>
      <w:pPr>
        <w:tabs>
          <w:tab w:val="num" w:pos="1080"/>
        </w:tabs>
      </w:pPr>
      <w:rPr>
        <w:rFonts w:cs="Times New Roman"/>
      </w:rPr>
    </w:lvl>
    <w:lvl w:ilvl="2">
      <w:start w:val="1"/>
      <w:numFmt w:val="decimal"/>
      <w:lvlText w:val="%1.%2.%3."/>
      <w:lvlJc w:val="left"/>
      <w:pPr>
        <w:tabs>
          <w:tab w:val="num" w:pos="1440"/>
        </w:tabs>
      </w:pPr>
      <w:rPr>
        <w:rFonts w:cs="Times New Roman"/>
      </w:rPr>
    </w:lvl>
    <w:lvl w:ilvl="3">
      <w:start w:val="1"/>
      <w:numFmt w:val="decimal"/>
      <w:lvlText w:val="%1.%2.%3.%4."/>
      <w:lvlJc w:val="left"/>
      <w:pPr>
        <w:tabs>
          <w:tab w:val="num" w:pos="1800"/>
        </w:tabs>
      </w:pPr>
      <w:rPr>
        <w:rFonts w:cs="Times New Roman"/>
      </w:rPr>
    </w:lvl>
    <w:lvl w:ilvl="4">
      <w:start w:val="1"/>
      <w:numFmt w:val="decimal"/>
      <w:lvlText w:val="%1.%2.%3.%4.%5."/>
      <w:lvlJc w:val="left"/>
      <w:pPr>
        <w:tabs>
          <w:tab w:val="num" w:pos="2520"/>
        </w:tabs>
      </w:pPr>
      <w:rPr>
        <w:rFonts w:cs="Times New Roman"/>
      </w:rPr>
    </w:lvl>
    <w:lvl w:ilvl="5">
      <w:start w:val="1"/>
      <w:numFmt w:val="decimal"/>
      <w:lvlText w:val="%1.%2.%3.%4.%5.%6."/>
      <w:lvlJc w:val="left"/>
      <w:pPr>
        <w:tabs>
          <w:tab w:val="num" w:pos="2880"/>
        </w:tabs>
      </w:pPr>
      <w:rPr>
        <w:rFonts w:cs="Times New Roman"/>
      </w:rPr>
    </w:lvl>
    <w:lvl w:ilvl="6">
      <w:start w:val="1"/>
      <w:numFmt w:val="decimal"/>
      <w:lvlText w:val="%1.%2.%3.%4.%5.%6.%7."/>
      <w:lvlJc w:val="left"/>
      <w:pPr>
        <w:tabs>
          <w:tab w:val="num" w:pos="3600"/>
        </w:tabs>
      </w:pPr>
      <w:rPr>
        <w:rFonts w:cs="Times New Roman"/>
      </w:rPr>
    </w:lvl>
    <w:lvl w:ilvl="7">
      <w:start w:val="1"/>
      <w:numFmt w:val="decimal"/>
      <w:lvlText w:val="%1.%2.%3.%4.%5.%6.%7.%8."/>
      <w:lvlJc w:val="left"/>
      <w:pPr>
        <w:tabs>
          <w:tab w:val="num" w:pos="3960"/>
        </w:tabs>
      </w:pPr>
      <w:rPr>
        <w:rFonts w:cs="Times New Roman"/>
      </w:rPr>
    </w:lvl>
    <w:lvl w:ilvl="8">
      <w:start w:val="1"/>
      <w:numFmt w:val="decimal"/>
      <w:lvlText w:val="%1.%2.%3.%4.%5.%6.%7.%8.%9."/>
      <w:lvlJc w:val="left"/>
      <w:pPr>
        <w:tabs>
          <w:tab w:val="num" w:pos="4680"/>
        </w:tabs>
      </w:pPr>
      <w:rPr>
        <w:rFonts w:cs="Times New Roman"/>
      </w:rPr>
    </w:lvl>
  </w:abstractNum>
  <w:abstractNum w:abstractNumId="2">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3">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17F0F3D"/>
    <w:multiLevelType w:val="hybridMultilevel"/>
    <w:tmpl w:val="5ADAE2B0"/>
    <w:lvl w:ilvl="0" w:tplc="241A000F">
      <w:start w:val="8"/>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6">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CD00179"/>
    <w:multiLevelType w:val="multilevel"/>
    <w:tmpl w:val="55DEB13E"/>
    <w:lvl w:ilvl="0">
      <w:start w:val="1"/>
      <w:numFmt w:val="decimal"/>
      <w:lvlText w:val="%1."/>
      <w:lvlJc w:val="left"/>
      <w:pPr>
        <w:ind w:left="360" w:hanging="360"/>
      </w:pPr>
      <w:rPr>
        <w:rFonts w:hint="default"/>
        <w:color w:val="auto"/>
        <w:sz w:val="22"/>
        <w:szCs w:val="22"/>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nsid w:val="1D5C04DD"/>
    <w:multiLevelType w:val="hybridMultilevel"/>
    <w:tmpl w:val="79A0878A"/>
    <w:lvl w:ilvl="0" w:tplc="E7787030">
      <w:start w:val="1"/>
      <w:numFmt w:val="upperRoman"/>
      <w:pStyle w:val="Heading2roman"/>
      <w:lvlText w:val="%1."/>
      <w:lvlJc w:val="right"/>
      <w:pPr>
        <w:tabs>
          <w:tab w:val="num" w:pos="180"/>
        </w:tabs>
        <w:ind w:left="180" w:hanging="18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nsid w:val="1E2B0C0B"/>
    <w:multiLevelType w:val="hybridMultilevel"/>
    <w:tmpl w:val="BFCA1AA0"/>
    <w:lvl w:ilvl="0" w:tplc="8C868A50">
      <w:numFmt w:val="bullet"/>
      <w:lvlText w:val="-"/>
      <w:lvlJc w:val="left"/>
      <w:pPr>
        <w:ind w:left="502" w:hanging="360"/>
      </w:pPr>
      <w:rPr>
        <w:rFonts w:ascii="Cambria" w:eastAsia="Times New Roman" w:hAnsi="Cambria" w:cs="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13">
    <w:nsid w:val="27D70DFC"/>
    <w:multiLevelType w:val="hybridMultilevel"/>
    <w:tmpl w:val="F7368CD8"/>
    <w:lvl w:ilvl="0" w:tplc="241A000F">
      <w:start w:val="3"/>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2AE30FC8"/>
    <w:multiLevelType w:val="hybridMultilevel"/>
    <w:tmpl w:val="3968ABD0"/>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DB2ECD"/>
    <w:multiLevelType w:val="hybridMultilevel"/>
    <w:tmpl w:val="2F6A656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9614980"/>
    <w:multiLevelType w:val="hybridMultilevel"/>
    <w:tmpl w:val="565C8718"/>
    <w:lvl w:ilvl="0" w:tplc="52E20A08">
      <w:start w:val="2"/>
      <w:numFmt w:val="bullet"/>
      <w:lvlText w:val="-"/>
      <w:lvlJc w:val="left"/>
      <w:pPr>
        <w:ind w:left="720" w:hanging="360"/>
      </w:pPr>
      <w:rPr>
        <w:rFonts w:ascii="Arial" w:eastAsia="Times New Roman" w:hAnsi="Aria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4AF2696D"/>
    <w:multiLevelType w:val="hybridMultilevel"/>
    <w:tmpl w:val="7AF82248"/>
    <w:lvl w:ilvl="0" w:tplc="E2EE52AE">
      <w:numFmt w:val="bullet"/>
      <w:lvlText w:val="-"/>
      <w:lvlJc w:val="left"/>
      <w:pPr>
        <w:tabs>
          <w:tab w:val="num" w:pos="960"/>
        </w:tabs>
        <w:ind w:left="96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4FEE1E87"/>
    <w:multiLevelType w:val="hybridMultilevel"/>
    <w:tmpl w:val="BEDA2E44"/>
    <w:lvl w:ilvl="0" w:tplc="B7802D28">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22">
    <w:nsid w:val="50760FAE"/>
    <w:multiLevelType w:val="hybridMultilevel"/>
    <w:tmpl w:val="3C9CB76C"/>
    <w:lvl w:ilvl="0" w:tplc="F3803ECA">
      <w:start w:val="1"/>
      <w:numFmt w:val="decimal"/>
      <w:lvlText w:val="%1."/>
      <w:lvlJc w:val="left"/>
      <w:pPr>
        <w:ind w:left="644" w:hanging="360"/>
      </w:pPr>
      <w:rPr>
        <w:rFonts w:cs="Times New Roman"/>
        <w:b/>
      </w:rPr>
    </w:lvl>
    <w:lvl w:ilvl="1" w:tplc="04090019">
      <w:start w:val="1"/>
      <w:numFmt w:val="lowerLetter"/>
      <w:lvlText w:val="%2."/>
      <w:lvlJc w:val="left"/>
      <w:pPr>
        <w:ind w:left="1364" w:hanging="360"/>
      </w:pPr>
      <w:rPr>
        <w:rFonts w:cs="Times New Roman"/>
      </w:rPr>
    </w:lvl>
    <w:lvl w:ilvl="2" w:tplc="0409001B">
      <w:start w:val="1"/>
      <w:numFmt w:val="lowerRoman"/>
      <w:lvlText w:val="%3."/>
      <w:lvlJc w:val="right"/>
      <w:pPr>
        <w:ind w:left="2084" w:hanging="180"/>
      </w:pPr>
      <w:rPr>
        <w:rFonts w:cs="Times New Roman"/>
      </w:rPr>
    </w:lvl>
    <w:lvl w:ilvl="3" w:tplc="0409000F">
      <w:start w:val="1"/>
      <w:numFmt w:val="decimal"/>
      <w:lvlText w:val="%4."/>
      <w:lvlJc w:val="left"/>
      <w:pPr>
        <w:ind w:left="2804" w:hanging="360"/>
      </w:pPr>
      <w:rPr>
        <w:rFonts w:cs="Times New Roman"/>
      </w:rPr>
    </w:lvl>
    <w:lvl w:ilvl="4" w:tplc="04090019">
      <w:start w:val="1"/>
      <w:numFmt w:val="lowerLetter"/>
      <w:lvlText w:val="%5."/>
      <w:lvlJc w:val="left"/>
      <w:pPr>
        <w:ind w:left="3524" w:hanging="360"/>
      </w:pPr>
      <w:rPr>
        <w:rFonts w:cs="Times New Roman"/>
      </w:rPr>
    </w:lvl>
    <w:lvl w:ilvl="5" w:tplc="0409001B">
      <w:start w:val="1"/>
      <w:numFmt w:val="lowerRoman"/>
      <w:lvlText w:val="%6."/>
      <w:lvlJc w:val="right"/>
      <w:pPr>
        <w:ind w:left="4244" w:hanging="180"/>
      </w:pPr>
      <w:rPr>
        <w:rFonts w:cs="Times New Roman"/>
      </w:rPr>
    </w:lvl>
    <w:lvl w:ilvl="6" w:tplc="0409000F">
      <w:start w:val="1"/>
      <w:numFmt w:val="decimal"/>
      <w:lvlText w:val="%7."/>
      <w:lvlJc w:val="left"/>
      <w:pPr>
        <w:ind w:left="4964" w:hanging="360"/>
      </w:pPr>
      <w:rPr>
        <w:rFonts w:cs="Times New Roman"/>
      </w:rPr>
    </w:lvl>
    <w:lvl w:ilvl="7" w:tplc="04090019">
      <w:start w:val="1"/>
      <w:numFmt w:val="lowerLetter"/>
      <w:lvlText w:val="%8."/>
      <w:lvlJc w:val="left"/>
      <w:pPr>
        <w:ind w:left="5684" w:hanging="360"/>
      </w:pPr>
      <w:rPr>
        <w:rFonts w:cs="Times New Roman"/>
      </w:rPr>
    </w:lvl>
    <w:lvl w:ilvl="8" w:tplc="0409001B">
      <w:start w:val="1"/>
      <w:numFmt w:val="lowerRoman"/>
      <w:lvlText w:val="%9."/>
      <w:lvlJc w:val="right"/>
      <w:pPr>
        <w:ind w:left="6404" w:hanging="180"/>
      </w:pPr>
      <w:rPr>
        <w:rFonts w:cs="Times New Roman"/>
      </w:rPr>
    </w:lvl>
  </w:abstractNum>
  <w:abstractNum w:abstractNumId="23">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57CE401B"/>
    <w:multiLevelType w:val="hybridMultilevel"/>
    <w:tmpl w:val="F6C47BA4"/>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832416F"/>
    <w:multiLevelType w:val="hybridMultilevel"/>
    <w:tmpl w:val="E1F87622"/>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5A94350A"/>
    <w:multiLevelType w:val="hybridMultilevel"/>
    <w:tmpl w:val="15165672"/>
    <w:lvl w:ilvl="0" w:tplc="59A6C8B2">
      <w:start w:val="1"/>
      <w:numFmt w:val="bullet"/>
      <w:lvlText w:val="-"/>
      <w:lvlJc w:val="left"/>
      <w:pPr>
        <w:ind w:left="720" w:hanging="360"/>
      </w:pPr>
      <w:rPr>
        <w:rFonts w:ascii="Arial" w:hAnsi="Arial" w:hint="default"/>
        <w:sz w:val="1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28">
    <w:nsid w:val="5ED13DB9"/>
    <w:multiLevelType w:val="hybridMultilevel"/>
    <w:tmpl w:val="42762FB8"/>
    <w:lvl w:ilvl="0" w:tplc="B78632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F6C793B"/>
    <w:multiLevelType w:val="hybridMultilevel"/>
    <w:tmpl w:val="E5A22D40"/>
    <w:lvl w:ilvl="0" w:tplc="0D443C9C">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30">
    <w:nsid w:val="6A464FCD"/>
    <w:multiLevelType w:val="hybridMultilevel"/>
    <w:tmpl w:val="5B240B9C"/>
    <w:lvl w:ilvl="0" w:tplc="38824F04">
      <w:start w:val="4"/>
      <w:numFmt w:val="decimal"/>
      <w:lvlText w:val="%1."/>
      <w:lvlJc w:val="left"/>
      <w:pPr>
        <w:ind w:left="720" w:hanging="360"/>
      </w:pPr>
      <w:rPr>
        <w:rFonts w:cs="Times New Roman" w:hint="default"/>
        <w:b w:val="0"/>
      </w:rPr>
    </w:lvl>
    <w:lvl w:ilvl="1" w:tplc="B1A0F0BA">
      <w:start w:val="1"/>
      <w:numFmt w:val="decimal"/>
      <w:lvlText w:val="%2)"/>
      <w:lvlJc w:val="left"/>
      <w:pPr>
        <w:ind w:left="1560" w:hanging="480"/>
      </w:pPr>
      <w:rPr>
        <w:rFonts w:cs="Times New Roman" w:hint="default"/>
      </w:rPr>
    </w:lvl>
    <w:lvl w:ilvl="2" w:tplc="8312F2FC">
      <w:start w:val="3"/>
      <w:numFmt w:val="bullet"/>
      <w:lvlText w:val="•"/>
      <w:lvlJc w:val="left"/>
      <w:pPr>
        <w:ind w:left="2700" w:hanging="720"/>
      </w:pPr>
      <w:rPr>
        <w:rFonts w:ascii="Arial" w:eastAsia="Times New Roman" w:hAnsi="Arial" w:hint="default"/>
      </w:rPr>
    </w:lvl>
    <w:lvl w:ilvl="3" w:tplc="081A000F" w:tentative="1">
      <w:start w:val="1"/>
      <w:numFmt w:val="decimal"/>
      <w:lvlText w:val="%4."/>
      <w:lvlJc w:val="left"/>
      <w:pPr>
        <w:ind w:left="2880" w:hanging="360"/>
      </w:pPr>
      <w:rPr>
        <w:rFonts w:cs="Times New Roman"/>
      </w:rPr>
    </w:lvl>
    <w:lvl w:ilvl="4" w:tplc="081A0019" w:tentative="1">
      <w:start w:val="1"/>
      <w:numFmt w:val="lowerLetter"/>
      <w:lvlText w:val="%5."/>
      <w:lvlJc w:val="left"/>
      <w:pPr>
        <w:ind w:left="3600" w:hanging="360"/>
      </w:pPr>
      <w:rPr>
        <w:rFonts w:cs="Times New Roman"/>
      </w:rPr>
    </w:lvl>
    <w:lvl w:ilvl="5" w:tplc="081A001B" w:tentative="1">
      <w:start w:val="1"/>
      <w:numFmt w:val="lowerRoman"/>
      <w:lvlText w:val="%6."/>
      <w:lvlJc w:val="right"/>
      <w:pPr>
        <w:ind w:left="4320" w:hanging="180"/>
      </w:pPr>
      <w:rPr>
        <w:rFonts w:cs="Times New Roman"/>
      </w:rPr>
    </w:lvl>
    <w:lvl w:ilvl="6" w:tplc="081A000F" w:tentative="1">
      <w:start w:val="1"/>
      <w:numFmt w:val="decimal"/>
      <w:lvlText w:val="%7."/>
      <w:lvlJc w:val="left"/>
      <w:pPr>
        <w:ind w:left="5040" w:hanging="360"/>
      </w:pPr>
      <w:rPr>
        <w:rFonts w:cs="Times New Roman"/>
      </w:rPr>
    </w:lvl>
    <w:lvl w:ilvl="7" w:tplc="081A0019" w:tentative="1">
      <w:start w:val="1"/>
      <w:numFmt w:val="lowerLetter"/>
      <w:lvlText w:val="%8."/>
      <w:lvlJc w:val="left"/>
      <w:pPr>
        <w:ind w:left="5760" w:hanging="360"/>
      </w:pPr>
      <w:rPr>
        <w:rFonts w:cs="Times New Roman"/>
      </w:rPr>
    </w:lvl>
    <w:lvl w:ilvl="8" w:tplc="081A001B" w:tentative="1">
      <w:start w:val="1"/>
      <w:numFmt w:val="lowerRoman"/>
      <w:lvlText w:val="%9."/>
      <w:lvlJc w:val="right"/>
      <w:pPr>
        <w:ind w:left="6480" w:hanging="180"/>
      </w:pPr>
      <w:rPr>
        <w:rFonts w:cs="Times New Roman"/>
      </w:rPr>
    </w:lvl>
  </w:abstractNum>
  <w:abstractNum w:abstractNumId="31">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2">
    <w:nsid w:val="6D424EE1"/>
    <w:multiLevelType w:val="hybridMultilevel"/>
    <w:tmpl w:val="87A8DEEC"/>
    <w:lvl w:ilvl="0" w:tplc="59A6C8B2">
      <w:start w:val="1"/>
      <w:numFmt w:val="bullet"/>
      <w:lvlText w:val="-"/>
      <w:lvlJc w:val="left"/>
      <w:pPr>
        <w:ind w:left="1440" w:hanging="360"/>
      </w:pPr>
      <w:rPr>
        <w:rFonts w:ascii="Arial" w:hAnsi="Arial" w:hint="default"/>
        <w:sz w:val="16"/>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72445A29"/>
    <w:multiLevelType w:val="hybridMultilevel"/>
    <w:tmpl w:val="40C09B94"/>
    <w:lvl w:ilvl="0" w:tplc="04090001">
      <w:start w:val="1"/>
      <w:numFmt w:val="decimal"/>
      <w:pStyle w:val="Heading1"/>
      <w:lvlText w:val="%1."/>
      <w:lvlJc w:val="left"/>
      <w:pPr>
        <w:tabs>
          <w:tab w:val="num" w:pos="723"/>
        </w:tabs>
        <w:ind w:left="723" w:hanging="360"/>
      </w:pPr>
      <w:rPr>
        <w:rFonts w:cs="Times New Roman"/>
      </w:rPr>
    </w:lvl>
    <w:lvl w:ilvl="1" w:tplc="04090003" w:tentative="1">
      <w:start w:val="1"/>
      <w:numFmt w:val="lowerLetter"/>
      <w:lvlText w:val="%2."/>
      <w:lvlJc w:val="left"/>
      <w:pPr>
        <w:tabs>
          <w:tab w:val="num" w:pos="1443"/>
        </w:tabs>
        <w:ind w:left="1443" w:hanging="360"/>
      </w:pPr>
      <w:rPr>
        <w:rFonts w:cs="Times New Roman"/>
      </w:rPr>
    </w:lvl>
    <w:lvl w:ilvl="2" w:tplc="04090005" w:tentative="1">
      <w:start w:val="1"/>
      <w:numFmt w:val="lowerRoman"/>
      <w:lvlText w:val="%3."/>
      <w:lvlJc w:val="right"/>
      <w:pPr>
        <w:tabs>
          <w:tab w:val="num" w:pos="2163"/>
        </w:tabs>
        <w:ind w:left="2163" w:hanging="180"/>
      </w:pPr>
      <w:rPr>
        <w:rFonts w:cs="Times New Roman"/>
      </w:rPr>
    </w:lvl>
    <w:lvl w:ilvl="3" w:tplc="04090001" w:tentative="1">
      <w:start w:val="1"/>
      <w:numFmt w:val="decimal"/>
      <w:lvlText w:val="%4."/>
      <w:lvlJc w:val="left"/>
      <w:pPr>
        <w:tabs>
          <w:tab w:val="num" w:pos="2883"/>
        </w:tabs>
        <w:ind w:left="2883" w:hanging="360"/>
      </w:pPr>
      <w:rPr>
        <w:rFonts w:cs="Times New Roman"/>
      </w:rPr>
    </w:lvl>
    <w:lvl w:ilvl="4" w:tplc="04090003" w:tentative="1">
      <w:start w:val="1"/>
      <w:numFmt w:val="lowerLetter"/>
      <w:lvlText w:val="%5."/>
      <w:lvlJc w:val="left"/>
      <w:pPr>
        <w:tabs>
          <w:tab w:val="num" w:pos="3603"/>
        </w:tabs>
        <w:ind w:left="3603" w:hanging="360"/>
      </w:pPr>
      <w:rPr>
        <w:rFonts w:cs="Times New Roman"/>
      </w:rPr>
    </w:lvl>
    <w:lvl w:ilvl="5" w:tplc="04090005" w:tentative="1">
      <w:start w:val="1"/>
      <w:numFmt w:val="lowerRoman"/>
      <w:lvlText w:val="%6."/>
      <w:lvlJc w:val="right"/>
      <w:pPr>
        <w:tabs>
          <w:tab w:val="num" w:pos="4323"/>
        </w:tabs>
        <w:ind w:left="4323" w:hanging="180"/>
      </w:pPr>
      <w:rPr>
        <w:rFonts w:cs="Times New Roman"/>
      </w:rPr>
    </w:lvl>
    <w:lvl w:ilvl="6" w:tplc="04090001" w:tentative="1">
      <w:start w:val="1"/>
      <w:numFmt w:val="decimal"/>
      <w:lvlText w:val="%7."/>
      <w:lvlJc w:val="left"/>
      <w:pPr>
        <w:tabs>
          <w:tab w:val="num" w:pos="5043"/>
        </w:tabs>
        <w:ind w:left="5043" w:hanging="360"/>
      </w:pPr>
      <w:rPr>
        <w:rFonts w:cs="Times New Roman"/>
      </w:rPr>
    </w:lvl>
    <w:lvl w:ilvl="7" w:tplc="04090003" w:tentative="1">
      <w:start w:val="1"/>
      <w:numFmt w:val="lowerLetter"/>
      <w:lvlText w:val="%8."/>
      <w:lvlJc w:val="left"/>
      <w:pPr>
        <w:tabs>
          <w:tab w:val="num" w:pos="5763"/>
        </w:tabs>
        <w:ind w:left="5763" w:hanging="360"/>
      </w:pPr>
      <w:rPr>
        <w:rFonts w:cs="Times New Roman"/>
      </w:rPr>
    </w:lvl>
    <w:lvl w:ilvl="8" w:tplc="04090005" w:tentative="1">
      <w:start w:val="1"/>
      <w:numFmt w:val="lowerRoman"/>
      <w:lvlText w:val="%9."/>
      <w:lvlJc w:val="right"/>
      <w:pPr>
        <w:tabs>
          <w:tab w:val="num" w:pos="6483"/>
        </w:tabs>
        <w:ind w:left="6483" w:hanging="180"/>
      </w:pPr>
      <w:rPr>
        <w:rFonts w:cs="Times New Roman"/>
      </w:rPr>
    </w:lvl>
  </w:abstractNum>
  <w:abstractNum w:abstractNumId="34">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7CC140D"/>
    <w:multiLevelType w:val="hybridMultilevel"/>
    <w:tmpl w:val="9BDE23BC"/>
    <w:lvl w:ilvl="0" w:tplc="241A000F">
      <w:start w:val="6"/>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7">
    <w:nsid w:val="7C1A4481"/>
    <w:multiLevelType w:val="multilevel"/>
    <w:tmpl w:val="8EBC5DCE"/>
    <w:lvl w:ilvl="0">
      <w:start w:val="6"/>
      <w:numFmt w:val="decimal"/>
      <w:lvlText w:val="%1"/>
      <w:lvlJc w:val="left"/>
      <w:pPr>
        <w:ind w:left="420" w:hanging="420"/>
      </w:pPr>
      <w:rPr>
        <w:rFonts w:hint="default"/>
      </w:rPr>
    </w:lvl>
    <w:lvl w:ilvl="1">
      <w:start w:val="29"/>
      <w:numFmt w:val="decimal"/>
      <w:lvlText w:val="%1.%2"/>
      <w:lvlJc w:val="left"/>
      <w:pPr>
        <w:ind w:left="870" w:hanging="4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38">
    <w:nsid w:val="7FBC3359"/>
    <w:multiLevelType w:val="hybridMultilevel"/>
    <w:tmpl w:val="464E7474"/>
    <w:lvl w:ilvl="0" w:tplc="241A000F">
      <w:start w:val="6"/>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num w:numId="1">
    <w:abstractNumId w:val="33"/>
  </w:num>
  <w:num w:numId="2">
    <w:abstractNumId w:val="10"/>
  </w:num>
  <w:num w:numId="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4"/>
  </w:num>
  <w:num w:numId="6">
    <w:abstractNumId w:val="16"/>
  </w:num>
  <w:num w:numId="7">
    <w:abstractNumId w:val="32"/>
  </w:num>
  <w:num w:numId="8">
    <w:abstractNumId w:val="21"/>
  </w:num>
  <w:num w:numId="9">
    <w:abstractNumId w:val="30"/>
  </w:num>
  <w:num w:numId="10">
    <w:abstractNumId w:val="9"/>
  </w:num>
  <w:num w:numId="11">
    <w:abstractNumId w:val="36"/>
  </w:num>
  <w:num w:numId="12">
    <w:abstractNumId w:val="38"/>
  </w:num>
  <w:num w:numId="13">
    <w:abstractNumId w:val="6"/>
  </w:num>
  <w:num w:numId="14">
    <w:abstractNumId w:val="17"/>
  </w:num>
  <w:num w:numId="15">
    <w:abstractNumId w:val="31"/>
  </w:num>
  <w:num w:numId="16">
    <w:abstractNumId w:val="18"/>
  </w:num>
  <w:num w:numId="17">
    <w:abstractNumId w:val="5"/>
  </w:num>
  <w:num w:numId="18">
    <w:abstractNumId w:val="8"/>
  </w:num>
  <w:num w:numId="19">
    <w:abstractNumId w:val="35"/>
  </w:num>
  <w:num w:numId="20">
    <w:abstractNumId w:val="20"/>
  </w:num>
  <w:num w:numId="21">
    <w:abstractNumId w:val="29"/>
  </w:num>
  <w:num w:numId="2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23"/>
  </w:num>
  <w:num w:numId="25">
    <w:abstractNumId w:val="15"/>
  </w:num>
  <w:num w:numId="26">
    <w:abstractNumId w:val="4"/>
  </w:num>
  <w:num w:numId="27">
    <w:abstractNumId w:val="34"/>
  </w:num>
  <w:num w:numId="28">
    <w:abstractNumId w:val="29"/>
  </w:num>
  <w:num w:numId="29">
    <w:abstractNumId w:val="7"/>
  </w:num>
  <w:num w:numId="30">
    <w:abstractNumId w:val="29"/>
  </w:num>
  <w:num w:numId="31">
    <w:abstractNumId w:val="28"/>
  </w:num>
  <w:num w:numId="32">
    <w:abstractNumId w:val="14"/>
  </w:num>
  <w:num w:numId="33">
    <w:abstractNumId w:val="25"/>
  </w:num>
  <w:num w:numId="34">
    <w:abstractNumId w:val="19"/>
  </w:num>
  <w:num w:numId="35">
    <w:abstractNumId w:val="12"/>
  </w:num>
  <w:num w:numId="36">
    <w:abstractNumId w:val="37"/>
  </w:num>
  <w:num w:numId="37">
    <w:abstractNumId w:val="3"/>
  </w:num>
  <w:num w:numId="38">
    <w:abstractNumId w:val="11"/>
  </w:num>
  <w:num w:numId="3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17AF"/>
    <w:rsid w:val="00005649"/>
    <w:rsid w:val="00007800"/>
    <w:rsid w:val="00011CCA"/>
    <w:rsid w:val="00020225"/>
    <w:rsid w:val="00020880"/>
    <w:rsid w:val="0002389B"/>
    <w:rsid w:val="00023E20"/>
    <w:rsid w:val="0003094F"/>
    <w:rsid w:val="000335CB"/>
    <w:rsid w:val="00035190"/>
    <w:rsid w:val="0003767D"/>
    <w:rsid w:val="00043AC0"/>
    <w:rsid w:val="00044092"/>
    <w:rsid w:val="0004425F"/>
    <w:rsid w:val="00047573"/>
    <w:rsid w:val="0005123F"/>
    <w:rsid w:val="000538CE"/>
    <w:rsid w:val="00053E80"/>
    <w:rsid w:val="000541A8"/>
    <w:rsid w:val="00057520"/>
    <w:rsid w:val="000614E5"/>
    <w:rsid w:val="00062487"/>
    <w:rsid w:val="00065C1F"/>
    <w:rsid w:val="00070BCD"/>
    <w:rsid w:val="000768C2"/>
    <w:rsid w:val="00085108"/>
    <w:rsid w:val="00086AEB"/>
    <w:rsid w:val="000A1A5A"/>
    <w:rsid w:val="000A62F7"/>
    <w:rsid w:val="000A68AE"/>
    <w:rsid w:val="000A7EE8"/>
    <w:rsid w:val="000C4AE5"/>
    <w:rsid w:val="000D6710"/>
    <w:rsid w:val="000E0D3D"/>
    <w:rsid w:val="000E0F8E"/>
    <w:rsid w:val="000E3634"/>
    <w:rsid w:val="000E4CB8"/>
    <w:rsid w:val="000E7C4E"/>
    <w:rsid w:val="000F22F7"/>
    <w:rsid w:val="000F38BA"/>
    <w:rsid w:val="000F66B3"/>
    <w:rsid w:val="001005B6"/>
    <w:rsid w:val="001057F4"/>
    <w:rsid w:val="001110E4"/>
    <w:rsid w:val="00114E1F"/>
    <w:rsid w:val="00121563"/>
    <w:rsid w:val="00121B70"/>
    <w:rsid w:val="00123096"/>
    <w:rsid w:val="00124C65"/>
    <w:rsid w:val="001255A0"/>
    <w:rsid w:val="00131E3C"/>
    <w:rsid w:val="001376CE"/>
    <w:rsid w:val="00140616"/>
    <w:rsid w:val="00140941"/>
    <w:rsid w:val="0014187F"/>
    <w:rsid w:val="00141E0D"/>
    <w:rsid w:val="001432F2"/>
    <w:rsid w:val="00146ECB"/>
    <w:rsid w:val="001517C4"/>
    <w:rsid w:val="001519AE"/>
    <w:rsid w:val="00164983"/>
    <w:rsid w:val="001653A9"/>
    <w:rsid w:val="0017322F"/>
    <w:rsid w:val="00175264"/>
    <w:rsid w:val="0017797D"/>
    <w:rsid w:val="00177B39"/>
    <w:rsid w:val="001801FB"/>
    <w:rsid w:val="001804F4"/>
    <w:rsid w:val="00181AB7"/>
    <w:rsid w:val="00182018"/>
    <w:rsid w:val="001831D6"/>
    <w:rsid w:val="00194967"/>
    <w:rsid w:val="00194EFD"/>
    <w:rsid w:val="001967B7"/>
    <w:rsid w:val="001B4CEC"/>
    <w:rsid w:val="001C18A0"/>
    <w:rsid w:val="001C1988"/>
    <w:rsid w:val="001C7253"/>
    <w:rsid w:val="001D61D9"/>
    <w:rsid w:val="001D7E78"/>
    <w:rsid w:val="001E172A"/>
    <w:rsid w:val="001E2633"/>
    <w:rsid w:val="001E4514"/>
    <w:rsid w:val="001E77EA"/>
    <w:rsid w:val="001F2126"/>
    <w:rsid w:val="0020521C"/>
    <w:rsid w:val="00206628"/>
    <w:rsid w:val="0020669A"/>
    <w:rsid w:val="00214F80"/>
    <w:rsid w:val="002206E5"/>
    <w:rsid w:val="00222933"/>
    <w:rsid w:val="00223743"/>
    <w:rsid w:val="0023167D"/>
    <w:rsid w:val="00232B4E"/>
    <w:rsid w:val="00233751"/>
    <w:rsid w:val="00233B46"/>
    <w:rsid w:val="00233C3A"/>
    <w:rsid w:val="00236869"/>
    <w:rsid w:val="00241A14"/>
    <w:rsid w:val="00246B36"/>
    <w:rsid w:val="00257E45"/>
    <w:rsid w:val="00261DE7"/>
    <w:rsid w:val="0026535B"/>
    <w:rsid w:val="0026737B"/>
    <w:rsid w:val="00270DCF"/>
    <w:rsid w:val="00272721"/>
    <w:rsid w:val="00276612"/>
    <w:rsid w:val="00277BEA"/>
    <w:rsid w:val="00280A6B"/>
    <w:rsid w:val="002811C1"/>
    <w:rsid w:val="002832BF"/>
    <w:rsid w:val="002903D6"/>
    <w:rsid w:val="00291E7D"/>
    <w:rsid w:val="00292A4D"/>
    <w:rsid w:val="00295D8C"/>
    <w:rsid w:val="00296447"/>
    <w:rsid w:val="0029707E"/>
    <w:rsid w:val="002A3E8D"/>
    <w:rsid w:val="002A51F9"/>
    <w:rsid w:val="002A6CFF"/>
    <w:rsid w:val="002B1EEF"/>
    <w:rsid w:val="002B1F77"/>
    <w:rsid w:val="002B275A"/>
    <w:rsid w:val="002B42E5"/>
    <w:rsid w:val="002B4A46"/>
    <w:rsid w:val="002B5D28"/>
    <w:rsid w:val="002C0AAD"/>
    <w:rsid w:val="002C2FD7"/>
    <w:rsid w:val="002C339F"/>
    <w:rsid w:val="002C4319"/>
    <w:rsid w:val="002C5328"/>
    <w:rsid w:val="002D64C9"/>
    <w:rsid w:val="002E3F8D"/>
    <w:rsid w:val="002E4E3A"/>
    <w:rsid w:val="002E5DD9"/>
    <w:rsid w:val="002E5FA5"/>
    <w:rsid w:val="002F0038"/>
    <w:rsid w:val="002F573F"/>
    <w:rsid w:val="003065B5"/>
    <w:rsid w:val="00306B66"/>
    <w:rsid w:val="00310BBD"/>
    <w:rsid w:val="003139E4"/>
    <w:rsid w:val="003146D5"/>
    <w:rsid w:val="00317067"/>
    <w:rsid w:val="00320CAD"/>
    <w:rsid w:val="00321AF6"/>
    <w:rsid w:val="00322CBE"/>
    <w:rsid w:val="003234D4"/>
    <w:rsid w:val="0032460D"/>
    <w:rsid w:val="00327300"/>
    <w:rsid w:val="00332AFB"/>
    <w:rsid w:val="00334C09"/>
    <w:rsid w:val="00343DFF"/>
    <w:rsid w:val="00344000"/>
    <w:rsid w:val="00347B45"/>
    <w:rsid w:val="00352EA3"/>
    <w:rsid w:val="00355A3C"/>
    <w:rsid w:val="00360125"/>
    <w:rsid w:val="00360475"/>
    <w:rsid w:val="00362593"/>
    <w:rsid w:val="00371217"/>
    <w:rsid w:val="00372944"/>
    <w:rsid w:val="00380F43"/>
    <w:rsid w:val="00382418"/>
    <w:rsid w:val="003918BA"/>
    <w:rsid w:val="00393C5F"/>
    <w:rsid w:val="00394C6E"/>
    <w:rsid w:val="00396B79"/>
    <w:rsid w:val="00396CC1"/>
    <w:rsid w:val="00397629"/>
    <w:rsid w:val="003A0B84"/>
    <w:rsid w:val="003A13C1"/>
    <w:rsid w:val="003A7895"/>
    <w:rsid w:val="003B24D0"/>
    <w:rsid w:val="003B5DA9"/>
    <w:rsid w:val="003B6BD7"/>
    <w:rsid w:val="003C6BB6"/>
    <w:rsid w:val="003D4873"/>
    <w:rsid w:val="003E26FC"/>
    <w:rsid w:val="003E3E82"/>
    <w:rsid w:val="003F3CC2"/>
    <w:rsid w:val="003F72B8"/>
    <w:rsid w:val="004018D4"/>
    <w:rsid w:val="0040457A"/>
    <w:rsid w:val="004073D9"/>
    <w:rsid w:val="00426593"/>
    <w:rsid w:val="004330FE"/>
    <w:rsid w:val="00433149"/>
    <w:rsid w:val="00435F2C"/>
    <w:rsid w:val="004379A8"/>
    <w:rsid w:val="004412BA"/>
    <w:rsid w:val="0044230F"/>
    <w:rsid w:val="00443367"/>
    <w:rsid w:val="004507F9"/>
    <w:rsid w:val="0045141A"/>
    <w:rsid w:val="00451E1A"/>
    <w:rsid w:val="0045345A"/>
    <w:rsid w:val="00461804"/>
    <w:rsid w:val="0046259C"/>
    <w:rsid w:val="00463B32"/>
    <w:rsid w:val="00465557"/>
    <w:rsid w:val="004655B3"/>
    <w:rsid w:val="00465B3D"/>
    <w:rsid w:val="004669BA"/>
    <w:rsid w:val="00470B2E"/>
    <w:rsid w:val="0047213C"/>
    <w:rsid w:val="004755D1"/>
    <w:rsid w:val="00481BDD"/>
    <w:rsid w:val="004821F8"/>
    <w:rsid w:val="00491719"/>
    <w:rsid w:val="00496AEA"/>
    <w:rsid w:val="00496E8C"/>
    <w:rsid w:val="004A2C3D"/>
    <w:rsid w:val="004B02FD"/>
    <w:rsid w:val="004B1035"/>
    <w:rsid w:val="004B3050"/>
    <w:rsid w:val="004C2F1C"/>
    <w:rsid w:val="004C2F2C"/>
    <w:rsid w:val="004D697F"/>
    <w:rsid w:val="004E17CE"/>
    <w:rsid w:val="004E20D4"/>
    <w:rsid w:val="004E32C8"/>
    <w:rsid w:val="004E3787"/>
    <w:rsid w:val="004E37F3"/>
    <w:rsid w:val="004E3A58"/>
    <w:rsid w:val="004E43B4"/>
    <w:rsid w:val="004E4F1F"/>
    <w:rsid w:val="004E67B1"/>
    <w:rsid w:val="004F01A9"/>
    <w:rsid w:val="004F44C9"/>
    <w:rsid w:val="004F4739"/>
    <w:rsid w:val="004F6AF1"/>
    <w:rsid w:val="00501B66"/>
    <w:rsid w:val="00513220"/>
    <w:rsid w:val="00526C92"/>
    <w:rsid w:val="005304F1"/>
    <w:rsid w:val="005308B1"/>
    <w:rsid w:val="0053155E"/>
    <w:rsid w:val="00531803"/>
    <w:rsid w:val="005318A9"/>
    <w:rsid w:val="005403F3"/>
    <w:rsid w:val="005502A5"/>
    <w:rsid w:val="00552782"/>
    <w:rsid w:val="00553B28"/>
    <w:rsid w:val="00555ED9"/>
    <w:rsid w:val="00557CB8"/>
    <w:rsid w:val="00560053"/>
    <w:rsid w:val="0056053B"/>
    <w:rsid w:val="00560728"/>
    <w:rsid w:val="00561D5A"/>
    <w:rsid w:val="00564F00"/>
    <w:rsid w:val="00565924"/>
    <w:rsid w:val="00565E4C"/>
    <w:rsid w:val="0056772A"/>
    <w:rsid w:val="00570FA8"/>
    <w:rsid w:val="005715CB"/>
    <w:rsid w:val="00573A32"/>
    <w:rsid w:val="005767AE"/>
    <w:rsid w:val="00580FDE"/>
    <w:rsid w:val="0058157F"/>
    <w:rsid w:val="00583736"/>
    <w:rsid w:val="0058380B"/>
    <w:rsid w:val="005841D1"/>
    <w:rsid w:val="005848CB"/>
    <w:rsid w:val="005A2983"/>
    <w:rsid w:val="005A2B5E"/>
    <w:rsid w:val="005A5724"/>
    <w:rsid w:val="005A620A"/>
    <w:rsid w:val="005B1EF8"/>
    <w:rsid w:val="005B3FA2"/>
    <w:rsid w:val="005B621D"/>
    <w:rsid w:val="005C1279"/>
    <w:rsid w:val="005C3FDD"/>
    <w:rsid w:val="005C5334"/>
    <w:rsid w:val="005C6617"/>
    <w:rsid w:val="005D00D9"/>
    <w:rsid w:val="005D5742"/>
    <w:rsid w:val="005E1D68"/>
    <w:rsid w:val="005E431F"/>
    <w:rsid w:val="005E757E"/>
    <w:rsid w:val="005F2920"/>
    <w:rsid w:val="005F34DD"/>
    <w:rsid w:val="005F57AB"/>
    <w:rsid w:val="00605695"/>
    <w:rsid w:val="00606090"/>
    <w:rsid w:val="006071CC"/>
    <w:rsid w:val="0061306C"/>
    <w:rsid w:val="00614417"/>
    <w:rsid w:val="006202C3"/>
    <w:rsid w:val="00623E54"/>
    <w:rsid w:val="00625C87"/>
    <w:rsid w:val="006313E9"/>
    <w:rsid w:val="006340F0"/>
    <w:rsid w:val="00635EB0"/>
    <w:rsid w:val="00640427"/>
    <w:rsid w:val="00640DD7"/>
    <w:rsid w:val="00645944"/>
    <w:rsid w:val="0064661C"/>
    <w:rsid w:val="00655AA2"/>
    <w:rsid w:val="0065612F"/>
    <w:rsid w:val="00656672"/>
    <w:rsid w:val="006626B1"/>
    <w:rsid w:val="0067129C"/>
    <w:rsid w:val="00672B0B"/>
    <w:rsid w:val="00673CA8"/>
    <w:rsid w:val="00674D99"/>
    <w:rsid w:val="006759C7"/>
    <w:rsid w:val="00677B78"/>
    <w:rsid w:val="00677DE0"/>
    <w:rsid w:val="00681463"/>
    <w:rsid w:val="0068525E"/>
    <w:rsid w:val="00685BC8"/>
    <w:rsid w:val="00693365"/>
    <w:rsid w:val="006A48F1"/>
    <w:rsid w:val="006C3B20"/>
    <w:rsid w:val="006C42BE"/>
    <w:rsid w:val="006C54F4"/>
    <w:rsid w:val="006C5648"/>
    <w:rsid w:val="006D2FF7"/>
    <w:rsid w:val="006E12AE"/>
    <w:rsid w:val="006E2EA8"/>
    <w:rsid w:val="006E53CA"/>
    <w:rsid w:val="006E63BD"/>
    <w:rsid w:val="006E6E04"/>
    <w:rsid w:val="006E76F6"/>
    <w:rsid w:val="006F0738"/>
    <w:rsid w:val="006F0989"/>
    <w:rsid w:val="006F6500"/>
    <w:rsid w:val="006F6AE2"/>
    <w:rsid w:val="00701AC0"/>
    <w:rsid w:val="007021BF"/>
    <w:rsid w:val="007044E1"/>
    <w:rsid w:val="00711600"/>
    <w:rsid w:val="0071298A"/>
    <w:rsid w:val="007140FB"/>
    <w:rsid w:val="0071760B"/>
    <w:rsid w:val="00721E5A"/>
    <w:rsid w:val="0072234E"/>
    <w:rsid w:val="007257F3"/>
    <w:rsid w:val="0073499F"/>
    <w:rsid w:val="007349EB"/>
    <w:rsid w:val="00735DCF"/>
    <w:rsid w:val="007363A7"/>
    <w:rsid w:val="007415D0"/>
    <w:rsid w:val="00744305"/>
    <w:rsid w:val="00745E08"/>
    <w:rsid w:val="007466B7"/>
    <w:rsid w:val="00751E9F"/>
    <w:rsid w:val="00752EE8"/>
    <w:rsid w:val="00754479"/>
    <w:rsid w:val="00756098"/>
    <w:rsid w:val="00764418"/>
    <w:rsid w:val="0076662D"/>
    <w:rsid w:val="0077093E"/>
    <w:rsid w:val="007725A8"/>
    <w:rsid w:val="00775367"/>
    <w:rsid w:val="007753B5"/>
    <w:rsid w:val="007826F7"/>
    <w:rsid w:val="0078283A"/>
    <w:rsid w:val="007861A3"/>
    <w:rsid w:val="0079184C"/>
    <w:rsid w:val="0079553B"/>
    <w:rsid w:val="007958EA"/>
    <w:rsid w:val="007960B0"/>
    <w:rsid w:val="0079663C"/>
    <w:rsid w:val="007A3FA8"/>
    <w:rsid w:val="007A4364"/>
    <w:rsid w:val="007A4C70"/>
    <w:rsid w:val="007A5328"/>
    <w:rsid w:val="007A6FBC"/>
    <w:rsid w:val="007A7B83"/>
    <w:rsid w:val="007B2AA8"/>
    <w:rsid w:val="007B7906"/>
    <w:rsid w:val="007B7F8E"/>
    <w:rsid w:val="007C0420"/>
    <w:rsid w:val="007C08BD"/>
    <w:rsid w:val="007C1255"/>
    <w:rsid w:val="007C307B"/>
    <w:rsid w:val="007C4005"/>
    <w:rsid w:val="007C70C6"/>
    <w:rsid w:val="007D0829"/>
    <w:rsid w:val="007D4BDE"/>
    <w:rsid w:val="007D5EBF"/>
    <w:rsid w:val="007E1153"/>
    <w:rsid w:val="007E28FC"/>
    <w:rsid w:val="007E43C8"/>
    <w:rsid w:val="007E4C78"/>
    <w:rsid w:val="007E7028"/>
    <w:rsid w:val="007F0ABE"/>
    <w:rsid w:val="007F0BBC"/>
    <w:rsid w:val="007F6341"/>
    <w:rsid w:val="007F76F0"/>
    <w:rsid w:val="007F7BBD"/>
    <w:rsid w:val="007F7FCA"/>
    <w:rsid w:val="00802BF2"/>
    <w:rsid w:val="00806917"/>
    <w:rsid w:val="00807353"/>
    <w:rsid w:val="00807FDA"/>
    <w:rsid w:val="008111B6"/>
    <w:rsid w:val="008150A6"/>
    <w:rsid w:val="008202E2"/>
    <w:rsid w:val="00821DCF"/>
    <w:rsid w:val="00823C1B"/>
    <w:rsid w:val="00825353"/>
    <w:rsid w:val="0083061D"/>
    <w:rsid w:val="0083092A"/>
    <w:rsid w:val="00836AD6"/>
    <w:rsid w:val="00842051"/>
    <w:rsid w:val="00844383"/>
    <w:rsid w:val="00844BBA"/>
    <w:rsid w:val="00845E07"/>
    <w:rsid w:val="00851478"/>
    <w:rsid w:val="008545B2"/>
    <w:rsid w:val="00856F73"/>
    <w:rsid w:val="00860974"/>
    <w:rsid w:val="008613C8"/>
    <w:rsid w:val="0087491B"/>
    <w:rsid w:val="00877E02"/>
    <w:rsid w:val="00877F22"/>
    <w:rsid w:val="008847B9"/>
    <w:rsid w:val="00885639"/>
    <w:rsid w:val="0088764C"/>
    <w:rsid w:val="00890253"/>
    <w:rsid w:val="008941D3"/>
    <w:rsid w:val="0089602E"/>
    <w:rsid w:val="00897B7E"/>
    <w:rsid w:val="008A24DD"/>
    <w:rsid w:val="008A5FD0"/>
    <w:rsid w:val="008B170D"/>
    <w:rsid w:val="008B525E"/>
    <w:rsid w:val="008B74A4"/>
    <w:rsid w:val="008B7B79"/>
    <w:rsid w:val="008C4D75"/>
    <w:rsid w:val="008D18AF"/>
    <w:rsid w:val="008D2061"/>
    <w:rsid w:val="008E330A"/>
    <w:rsid w:val="008E5577"/>
    <w:rsid w:val="008E55BD"/>
    <w:rsid w:val="008F31AA"/>
    <w:rsid w:val="008F4FB0"/>
    <w:rsid w:val="008F58AF"/>
    <w:rsid w:val="008F63CD"/>
    <w:rsid w:val="00901230"/>
    <w:rsid w:val="0090129E"/>
    <w:rsid w:val="00905575"/>
    <w:rsid w:val="0091032E"/>
    <w:rsid w:val="009137F2"/>
    <w:rsid w:val="00913F50"/>
    <w:rsid w:val="009146D0"/>
    <w:rsid w:val="00914FD7"/>
    <w:rsid w:val="00917411"/>
    <w:rsid w:val="009200A9"/>
    <w:rsid w:val="00925B86"/>
    <w:rsid w:val="009267F1"/>
    <w:rsid w:val="00926AC7"/>
    <w:rsid w:val="0093022B"/>
    <w:rsid w:val="00930DCB"/>
    <w:rsid w:val="00933B6F"/>
    <w:rsid w:val="00933CB7"/>
    <w:rsid w:val="009346B6"/>
    <w:rsid w:val="00935278"/>
    <w:rsid w:val="00940970"/>
    <w:rsid w:val="00942328"/>
    <w:rsid w:val="009462FE"/>
    <w:rsid w:val="00963A13"/>
    <w:rsid w:val="00971A69"/>
    <w:rsid w:val="00981749"/>
    <w:rsid w:val="00981C66"/>
    <w:rsid w:val="00984293"/>
    <w:rsid w:val="0099006D"/>
    <w:rsid w:val="009921D1"/>
    <w:rsid w:val="00993C25"/>
    <w:rsid w:val="0099426E"/>
    <w:rsid w:val="009A1E52"/>
    <w:rsid w:val="009A58A0"/>
    <w:rsid w:val="009B66F6"/>
    <w:rsid w:val="009C17E0"/>
    <w:rsid w:val="009C2A17"/>
    <w:rsid w:val="009C4BCD"/>
    <w:rsid w:val="009C5092"/>
    <w:rsid w:val="009D1499"/>
    <w:rsid w:val="009D2215"/>
    <w:rsid w:val="009D35DB"/>
    <w:rsid w:val="009D361B"/>
    <w:rsid w:val="009D6C56"/>
    <w:rsid w:val="009D7480"/>
    <w:rsid w:val="009E0D00"/>
    <w:rsid w:val="009E1040"/>
    <w:rsid w:val="009E6671"/>
    <w:rsid w:val="009E669A"/>
    <w:rsid w:val="009F1715"/>
    <w:rsid w:val="00A01116"/>
    <w:rsid w:val="00A0384D"/>
    <w:rsid w:val="00A11EC3"/>
    <w:rsid w:val="00A1599D"/>
    <w:rsid w:val="00A17257"/>
    <w:rsid w:val="00A24B47"/>
    <w:rsid w:val="00A267FC"/>
    <w:rsid w:val="00A31E94"/>
    <w:rsid w:val="00A36598"/>
    <w:rsid w:val="00A36D7D"/>
    <w:rsid w:val="00A36E32"/>
    <w:rsid w:val="00A375F9"/>
    <w:rsid w:val="00A4408F"/>
    <w:rsid w:val="00A46AC2"/>
    <w:rsid w:val="00A52D6E"/>
    <w:rsid w:val="00A53C04"/>
    <w:rsid w:val="00A574D4"/>
    <w:rsid w:val="00A62B2C"/>
    <w:rsid w:val="00A62C95"/>
    <w:rsid w:val="00A64D56"/>
    <w:rsid w:val="00A65F15"/>
    <w:rsid w:val="00A67CFE"/>
    <w:rsid w:val="00A72528"/>
    <w:rsid w:val="00A762AD"/>
    <w:rsid w:val="00A77781"/>
    <w:rsid w:val="00A830A6"/>
    <w:rsid w:val="00A83198"/>
    <w:rsid w:val="00A857CC"/>
    <w:rsid w:val="00A92C1D"/>
    <w:rsid w:val="00A939E8"/>
    <w:rsid w:val="00A9499C"/>
    <w:rsid w:val="00A96BDC"/>
    <w:rsid w:val="00AA070B"/>
    <w:rsid w:val="00AA18CA"/>
    <w:rsid w:val="00AA2BCC"/>
    <w:rsid w:val="00AA3306"/>
    <w:rsid w:val="00AA51DA"/>
    <w:rsid w:val="00AA58A5"/>
    <w:rsid w:val="00AA741E"/>
    <w:rsid w:val="00AB23CE"/>
    <w:rsid w:val="00AC2253"/>
    <w:rsid w:val="00AC38D2"/>
    <w:rsid w:val="00AE1C10"/>
    <w:rsid w:val="00AF082F"/>
    <w:rsid w:val="00AF093E"/>
    <w:rsid w:val="00AF4C17"/>
    <w:rsid w:val="00B06D1D"/>
    <w:rsid w:val="00B07633"/>
    <w:rsid w:val="00B10097"/>
    <w:rsid w:val="00B13B17"/>
    <w:rsid w:val="00B1642E"/>
    <w:rsid w:val="00B20316"/>
    <w:rsid w:val="00B27F0F"/>
    <w:rsid w:val="00B30943"/>
    <w:rsid w:val="00B32F37"/>
    <w:rsid w:val="00B37BDA"/>
    <w:rsid w:val="00B42D12"/>
    <w:rsid w:val="00B511BE"/>
    <w:rsid w:val="00B53DC9"/>
    <w:rsid w:val="00B541CD"/>
    <w:rsid w:val="00B54A53"/>
    <w:rsid w:val="00B56182"/>
    <w:rsid w:val="00B57359"/>
    <w:rsid w:val="00B60E15"/>
    <w:rsid w:val="00B63A39"/>
    <w:rsid w:val="00B76A8E"/>
    <w:rsid w:val="00B836DC"/>
    <w:rsid w:val="00B83DCC"/>
    <w:rsid w:val="00B84E83"/>
    <w:rsid w:val="00B85C5D"/>
    <w:rsid w:val="00B921B6"/>
    <w:rsid w:val="00B93086"/>
    <w:rsid w:val="00B937A0"/>
    <w:rsid w:val="00B94F54"/>
    <w:rsid w:val="00BA0E0E"/>
    <w:rsid w:val="00BA52C9"/>
    <w:rsid w:val="00BD1125"/>
    <w:rsid w:val="00BD632A"/>
    <w:rsid w:val="00BE4BF1"/>
    <w:rsid w:val="00BF10CE"/>
    <w:rsid w:val="00BF12BC"/>
    <w:rsid w:val="00BF400E"/>
    <w:rsid w:val="00BF4AA9"/>
    <w:rsid w:val="00BF515A"/>
    <w:rsid w:val="00BF65E5"/>
    <w:rsid w:val="00C0762C"/>
    <w:rsid w:val="00C1180C"/>
    <w:rsid w:val="00C141BF"/>
    <w:rsid w:val="00C22AE9"/>
    <w:rsid w:val="00C2498A"/>
    <w:rsid w:val="00C25552"/>
    <w:rsid w:val="00C32628"/>
    <w:rsid w:val="00C333AC"/>
    <w:rsid w:val="00C3609F"/>
    <w:rsid w:val="00C369C5"/>
    <w:rsid w:val="00C36ECE"/>
    <w:rsid w:val="00C477AF"/>
    <w:rsid w:val="00C5119C"/>
    <w:rsid w:val="00C529E6"/>
    <w:rsid w:val="00C540C7"/>
    <w:rsid w:val="00C573FB"/>
    <w:rsid w:val="00C6056C"/>
    <w:rsid w:val="00C614DD"/>
    <w:rsid w:val="00C6168B"/>
    <w:rsid w:val="00C62C10"/>
    <w:rsid w:val="00C6690C"/>
    <w:rsid w:val="00C75C0E"/>
    <w:rsid w:val="00C81433"/>
    <w:rsid w:val="00C84630"/>
    <w:rsid w:val="00C8475C"/>
    <w:rsid w:val="00C84E6E"/>
    <w:rsid w:val="00C855B6"/>
    <w:rsid w:val="00C9049E"/>
    <w:rsid w:val="00C92AC9"/>
    <w:rsid w:val="00C952A9"/>
    <w:rsid w:val="00C964A4"/>
    <w:rsid w:val="00CA2647"/>
    <w:rsid w:val="00CA3070"/>
    <w:rsid w:val="00CA4BDA"/>
    <w:rsid w:val="00CA74B7"/>
    <w:rsid w:val="00CB053F"/>
    <w:rsid w:val="00CB7876"/>
    <w:rsid w:val="00CB78DF"/>
    <w:rsid w:val="00CD27FA"/>
    <w:rsid w:val="00CD71C9"/>
    <w:rsid w:val="00CE3E25"/>
    <w:rsid w:val="00CE5102"/>
    <w:rsid w:val="00CE5522"/>
    <w:rsid w:val="00CE5AE8"/>
    <w:rsid w:val="00CE7992"/>
    <w:rsid w:val="00CF080D"/>
    <w:rsid w:val="00CF1643"/>
    <w:rsid w:val="00CF272A"/>
    <w:rsid w:val="00CF5DB0"/>
    <w:rsid w:val="00CF5EB4"/>
    <w:rsid w:val="00D00986"/>
    <w:rsid w:val="00D07C1C"/>
    <w:rsid w:val="00D118D0"/>
    <w:rsid w:val="00D11F75"/>
    <w:rsid w:val="00D1538A"/>
    <w:rsid w:val="00D1773B"/>
    <w:rsid w:val="00D22943"/>
    <w:rsid w:val="00D26B22"/>
    <w:rsid w:val="00D30334"/>
    <w:rsid w:val="00D335BD"/>
    <w:rsid w:val="00D3430E"/>
    <w:rsid w:val="00D34F03"/>
    <w:rsid w:val="00D42824"/>
    <w:rsid w:val="00D51FA1"/>
    <w:rsid w:val="00D55AF1"/>
    <w:rsid w:val="00D57162"/>
    <w:rsid w:val="00D621F5"/>
    <w:rsid w:val="00D662E7"/>
    <w:rsid w:val="00D67490"/>
    <w:rsid w:val="00D72616"/>
    <w:rsid w:val="00D7388D"/>
    <w:rsid w:val="00D75A73"/>
    <w:rsid w:val="00D77DD4"/>
    <w:rsid w:val="00D845F1"/>
    <w:rsid w:val="00D87092"/>
    <w:rsid w:val="00D93107"/>
    <w:rsid w:val="00D93136"/>
    <w:rsid w:val="00D93397"/>
    <w:rsid w:val="00D94D7E"/>
    <w:rsid w:val="00DA402F"/>
    <w:rsid w:val="00DB1C04"/>
    <w:rsid w:val="00DB240E"/>
    <w:rsid w:val="00DB37FB"/>
    <w:rsid w:val="00DB3FF1"/>
    <w:rsid w:val="00DC0967"/>
    <w:rsid w:val="00DC4350"/>
    <w:rsid w:val="00DC6397"/>
    <w:rsid w:val="00DD0EBE"/>
    <w:rsid w:val="00DD6132"/>
    <w:rsid w:val="00DD7E48"/>
    <w:rsid w:val="00DE1497"/>
    <w:rsid w:val="00DE4CE9"/>
    <w:rsid w:val="00DE62E1"/>
    <w:rsid w:val="00DE715B"/>
    <w:rsid w:val="00DF0249"/>
    <w:rsid w:val="00DF23B4"/>
    <w:rsid w:val="00DF39FB"/>
    <w:rsid w:val="00E002F8"/>
    <w:rsid w:val="00E010D2"/>
    <w:rsid w:val="00E0129E"/>
    <w:rsid w:val="00E02A51"/>
    <w:rsid w:val="00E07723"/>
    <w:rsid w:val="00E10E78"/>
    <w:rsid w:val="00E112FF"/>
    <w:rsid w:val="00E17CA7"/>
    <w:rsid w:val="00E200E4"/>
    <w:rsid w:val="00E23814"/>
    <w:rsid w:val="00E31346"/>
    <w:rsid w:val="00E32604"/>
    <w:rsid w:val="00E3344C"/>
    <w:rsid w:val="00E34186"/>
    <w:rsid w:val="00E427DC"/>
    <w:rsid w:val="00E42D2C"/>
    <w:rsid w:val="00E43591"/>
    <w:rsid w:val="00E45E21"/>
    <w:rsid w:val="00E4603C"/>
    <w:rsid w:val="00E4614C"/>
    <w:rsid w:val="00E46FEB"/>
    <w:rsid w:val="00E50F47"/>
    <w:rsid w:val="00E53EA2"/>
    <w:rsid w:val="00E54F26"/>
    <w:rsid w:val="00E6100A"/>
    <w:rsid w:val="00E613ED"/>
    <w:rsid w:val="00E61D5B"/>
    <w:rsid w:val="00E635AD"/>
    <w:rsid w:val="00E6737B"/>
    <w:rsid w:val="00E74756"/>
    <w:rsid w:val="00E749F4"/>
    <w:rsid w:val="00E80387"/>
    <w:rsid w:val="00E83B6C"/>
    <w:rsid w:val="00E909DF"/>
    <w:rsid w:val="00E90F20"/>
    <w:rsid w:val="00E91AAA"/>
    <w:rsid w:val="00E9476F"/>
    <w:rsid w:val="00E95E02"/>
    <w:rsid w:val="00E96D02"/>
    <w:rsid w:val="00EA07F9"/>
    <w:rsid w:val="00EA0FC5"/>
    <w:rsid w:val="00EA21D4"/>
    <w:rsid w:val="00EA27E2"/>
    <w:rsid w:val="00EA3985"/>
    <w:rsid w:val="00EA40BC"/>
    <w:rsid w:val="00EA7AA5"/>
    <w:rsid w:val="00EB166F"/>
    <w:rsid w:val="00EB734C"/>
    <w:rsid w:val="00EC318E"/>
    <w:rsid w:val="00EC57BF"/>
    <w:rsid w:val="00EC76E1"/>
    <w:rsid w:val="00ED3247"/>
    <w:rsid w:val="00ED49BC"/>
    <w:rsid w:val="00EE29BD"/>
    <w:rsid w:val="00EF14F6"/>
    <w:rsid w:val="00EF1D9E"/>
    <w:rsid w:val="00EF4B21"/>
    <w:rsid w:val="00F013E9"/>
    <w:rsid w:val="00F039CA"/>
    <w:rsid w:val="00F03ABF"/>
    <w:rsid w:val="00F03ECF"/>
    <w:rsid w:val="00F045E6"/>
    <w:rsid w:val="00F13EB5"/>
    <w:rsid w:val="00F140C2"/>
    <w:rsid w:val="00F22CC7"/>
    <w:rsid w:val="00F24403"/>
    <w:rsid w:val="00F25800"/>
    <w:rsid w:val="00F26331"/>
    <w:rsid w:val="00F3100D"/>
    <w:rsid w:val="00F361C4"/>
    <w:rsid w:val="00F3735B"/>
    <w:rsid w:val="00F40E22"/>
    <w:rsid w:val="00F4364E"/>
    <w:rsid w:val="00F44774"/>
    <w:rsid w:val="00F46BC1"/>
    <w:rsid w:val="00F510D3"/>
    <w:rsid w:val="00F5255D"/>
    <w:rsid w:val="00F62787"/>
    <w:rsid w:val="00F62C92"/>
    <w:rsid w:val="00F63EB4"/>
    <w:rsid w:val="00F65775"/>
    <w:rsid w:val="00F717AF"/>
    <w:rsid w:val="00F75D0D"/>
    <w:rsid w:val="00F810AD"/>
    <w:rsid w:val="00F81683"/>
    <w:rsid w:val="00F81F64"/>
    <w:rsid w:val="00F84192"/>
    <w:rsid w:val="00F851EC"/>
    <w:rsid w:val="00F90EEB"/>
    <w:rsid w:val="00F93F1C"/>
    <w:rsid w:val="00F94EA8"/>
    <w:rsid w:val="00FA0CC6"/>
    <w:rsid w:val="00FA0EE2"/>
    <w:rsid w:val="00FA7B35"/>
    <w:rsid w:val="00FB3C67"/>
    <w:rsid w:val="00FC0100"/>
    <w:rsid w:val="00FC0FA0"/>
    <w:rsid w:val="00FC2475"/>
    <w:rsid w:val="00FC3507"/>
    <w:rsid w:val="00FC5ECA"/>
    <w:rsid w:val="00FC6908"/>
    <w:rsid w:val="00FD39EE"/>
    <w:rsid w:val="00FD50B2"/>
    <w:rsid w:val="00FE06E2"/>
    <w:rsid w:val="00FF66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r-Latn-RS" w:eastAsia="sr-Latn-R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717AF"/>
    <w:pPr>
      <w:suppressAutoHyphens/>
    </w:pPr>
    <w:rPr>
      <w:rFonts w:ascii="Times New Roman" w:eastAsia="Times New Roman" w:hAnsi="Times New Roman"/>
      <w:sz w:val="24"/>
      <w:lang w:val="sr-Cyrl-CS" w:eastAsia="ar-SA"/>
    </w:rPr>
  </w:style>
  <w:style w:type="paragraph" w:styleId="Heading10">
    <w:name w:val="heading 1"/>
    <w:basedOn w:val="BodyText"/>
    <w:next w:val="Normal"/>
    <w:link w:val="Heading1Char"/>
    <w:uiPriority w:val="99"/>
    <w:qFormat/>
    <w:rsid w:val="00F717AF"/>
    <w:pPr>
      <w:ind w:left="709" w:hanging="709"/>
      <w:jc w:val="left"/>
      <w:outlineLvl w:val="0"/>
    </w:pPr>
    <w:rPr>
      <w:rFonts w:ascii="Arial" w:hAnsi="Arial"/>
      <w:b/>
      <w:sz w:val="22"/>
      <w:szCs w:val="22"/>
    </w:rPr>
  </w:style>
  <w:style w:type="paragraph" w:styleId="Heading2">
    <w:name w:val="heading 2"/>
    <w:basedOn w:val="Normal"/>
    <w:next w:val="Normal"/>
    <w:link w:val="Heading2Char"/>
    <w:uiPriority w:val="99"/>
    <w:qFormat/>
    <w:rsid w:val="00F717AF"/>
    <w:pPr>
      <w:ind w:left="709" w:hanging="709"/>
      <w:jc w:val="both"/>
      <w:outlineLvl w:val="1"/>
    </w:pPr>
    <w:rPr>
      <w:rFonts w:ascii="Arial" w:hAnsi="Arial"/>
      <w:b/>
      <w:sz w:val="22"/>
      <w:szCs w:val="22"/>
      <w:lang w:val="sr-Latn-CS"/>
    </w:rPr>
  </w:style>
  <w:style w:type="paragraph" w:styleId="Heading3">
    <w:name w:val="heading 3"/>
    <w:basedOn w:val="Normal"/>
    <w:next w:val="Normal"/>
    <w:link w:val="Heading3Char"/>
    <w:uiPriority w:val="99"/>
    <w:qFormat/>
    <w:rsid w:val="00F717AF"/>
    <w:pPr>
      <w:keepNext/>
      <w:tabs>
        <w:tab w:val="num" w:pos="0"/>
      </w:tabs>
      <w:jc w:val="center"/>
      <w:outlineLvl w:val="2"/>
    </w:pPr>
    <w:rPr>
      <w:rFonts w:ascii="Arial Narrow" w:hAnsi="Arial Narrow"/>
      <w:b/>
      <w:bCs/>
      <w:sz w:val="32"/>
    </w:rPr>
  </w:style>
  <w:style w:type="paragraph" w:styleId="Heading4">
    <w:name w:val="heading 4"/>
    <w:basedOn w:val="Normal"/>
    <w:next w:val="Normal"/>
    <w:link w:val="Heading4Char"/>
    <w:uiPriority w:val="99"/>
    <w:qFormat/>
    <w:rsid w:val="00F717AF"/>
    <w:pPr>
      <w:keepNext/>
      <w:tabs>
        <w:tab w:val="num" w:pos="0"/>
      </w:tabs>
      <w:ind w:left="-17"/>
      <w:jc w:val="both"/>
      <w:outlineLvl w:val="3"/>
    </w:pPr>
    <w:rPr>
      <w:rFonts w:ascii="Arial Narrow" w:hAnsi="Arial Narrow"/>
      <w:b/>
      <w:bCs/>
    </w:rPr>
  </w:style>
  <w:style w:type="paragraph" w:styleId="Heading5">
    <w:name w:val="heading 5"/>
    <w:basedOn w:val="Normal"/>
    <w:next w:val="Normal"/>
    <w:link w:val="Heading5Char"/>
    <w:uiPriority w:val="99"/>
    <w:qFormat/>
    <w:rsid w:val="00F717AF"/>
    <w:pPr>
      <w:keepNext/>
      <w:tabs>
        <w:tab w:val="num" w:pos="0"/>
      </w:tabs>
      <w:jc w:val="both"/>
      <w:outlineLvl w:val="4"/>
    </w:pPr>
    <w:rPr>
      <w:rFonts w:ascii="Arial Narrow" w:hAnsi="Arial Narrow"/>
      <w:sz w:val="28"/>
    </w:rPr>
  </w:style>
  <w:style w:type="paragraph" w:styleId="Heading6">
    <w:name w:val="heading 6"/>
    <w:basedOn w:val="Normal"/>
    <w:next w:val="Normal"/>
    <w:link w:val="Heading6Char"/>
    <w:uiPriority w:val="99"/>
    <w:qFormat/>
    <w:rsid w:val="00F717AF"/>
    <w:pPr>
      <w:keepNext/>
      <w:tabs>
        <w:tab w:val="num" w:pos="0"/>
      </w:tabs>
      <w:jc w:val="both"/>
      <w:outlineLvl w:val="5"/>
    </w:pPr>
    <w:rPr>
      <w:rFonts w:ascii="Arial Narrow" w:hAnsi="Arial Narrow"/>
      <w:b/>
      <w:sz w:val="28"/>
    </w:rPr>
  </w:style>
  <w:style w:type="paragraph" w:styleId="Heading7">
    <w:name w:val="heading 7"/>
    <w:basedOn w:val="Normal"/>
    <w:next w:val="Normal"/>
    <w:link w:val="Heading7Char"/>
    <w:uiPriority w:val="99"/>
    <w:qFormat/>
    <w:rsid w:val="00F717AF"/>
    <w:pPr>
      <w:keepNext/>
      <w:tabs>
        <w:tab w:val="num" w:pos="0"/>
        <w:tab w:val="center" w:pos="2268"/>
        <w:tab w:val="center" w:pos="7938"/>
      </w:tabs>
      <w:jc w:val="center"/>
      <w:outlineLvl w:val="6"/>
    </w:pPr>
    <w:rPr>
      <w:rFonts w:ascii="Arial Narrow" w:hAnsi="Arial Narrow" w:cs="Arial"/>
      <w:b/>
      <w:sz w:val="28"/>
      <w:szCs w:val="22"/>
    </w:rPr>
  </w:style>
  <w:style w:type="paragraph" w:styleId="Heading8">
    <w:name w:val="heading 8"/>
    <w:basedOn w:val="Normal"/>
    <w:next w:val="Normal"/>
    <w:link w:val="Heading8Char"/>
    <w:uiPriority w:val="99"/>
    <w:qFormat/>
    <w:rsid w:val="00F717AF"/>
    <w:pPr>
      <w:keepNext/>
      <w:tabs>
        <w:tab w:val="num" w:pos="0"/>
      </w:tabs>
      <w:jc w:val="both"/>
      <w:outlineLvl w:val="7"/>
    </w:pPr>
    <w:rPr>
      <w:rFonts w:ascii="Arial Narrow" w:hAnsi="Arial Narrow"/>
      <w:b/>
      <w:bCs/>
      <w:sz w:val="23"/>
      <w:szCs w:val="23"/>
    </w:rPr>
  </w:style>
  <w:style w:type="paragraph" w:styleId="Heading9">
    <w:name w:val="heading 9"/>
    <w:basedOn w:val="Normal"/>
    <w:next w:val="Normal"/>
    <w:link w:val="Heading9Char"/>
    <w:uiPriority w:val="99"/>
    <w:qFormat/>
    <w:rsid w:val="00F717AF"/>
    <w:pPr>
      <w:keepNext/>
      <w:tabs>
        <w:tab w:val="num" w:pos="0"/>
      </w:tabs>
      <w:ind w:left="360"/>
      <w:jc w:val="center"/>
      <w:outlineLvl w:val="8"/>
    </w:pPr>
    <w:rPr>
      <w:rFonts w:ascii="Arial Narrow" w:hAnsi="Arial Narrow"/>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0"/>
    <w:uiPriority w:val="99"/>
    <w:locked/>
    <w:rsid w:val="00F717AF"/>
    <w:rPr>
      <w:rFonts w:ascii="Arial" w:hAnsi="Arial" w:cs="Times New Roman"/>
      <w:b/>
      <w:lang w:val="sr-Cyrl-CS" w:eastAsia="ar-SA" w:bidi="ar-SA"/>
    </w:rPr>
  </w:style>
  <w:style w:type="character" w:customStyle="1" w:styleId="Heading2Char">
    <w:name w:val="Heading 2 Char"/>
    <w:link w:val="Heading2"/>
    <w:uiPriority w:val="99"/>
    <w:locked/>
    <w:rsid w:val="00F717AF"/>
    <w:rPr>
      <w:rFonts w:ascii="Arial" w:hAnsi="Arial" w:cs="Times New Roman"/>
      <w:b/>
      <w:lang w:val="sr-Latn-CS" w:eastAsia="ar-SA" w:bidi="ar-SA"/>
    </w:rPr>
  </w:style>
  <w:style w:type="character" w:customStyle="1" w:styleId="Heading3Char">
    <w:name w:val="Heading 3 Char"/>
    <w:link w:val="Heading3"/>
    <w:uiPriority w:val="99"/>
    <w:locked/>
    <w:rsid w:val="00F717AF"/>
    <w:rPr>
      <w:rFonts w:ascii="Arial Narrow" w:hAnsi="Arial Narrow" w:cs="Times New Roman"/>
      <w:b/>
      <w:bCs/>
      <w:sz w:val="20"/>
      <w:szCs w:val="20"/>
      <w:lang w:val="sr-Cyrl-CS" w:eastAsia="ar-SA" w:bidi="ar-SA"/>
    </w:rPr>
  </w:style>
  <w:style w:type="character" w:customStyle="1" w:styleId="Heading4Char">
    <w:name w:val="Heading 4 Char"/>
    <w:link w:val="Heading4"/>
    <w:uiPriority w:val="99"/>
    <w:locked/>
    <w:rsid w:val="00F717AF"/>
    <w:rPr>
      <w:rFonts w:ascii="Arial Narrow" w:hAnsi="Arial Narrow" w:cs="Times New Roman"/>
      <w:b/>
      <w:bCs/>
      <w:sz w:val="20"/>
      <w:szCs w:val="20"/>
      <w:lang w:val="sr-Cyrl-CS" w:eastAsia="ar-SA" w:bidi="ar-SA"/>
    </w:rPr>
  </w:style>
  <w:style w:type="character" w:customStyle="1" w:styleId="Heading5Char">
    <w:name w:val="Heading 5 Char"/>
    <w:link w:val="Heading5"/>
    <w:uiPriority w:val="99"/>
    <w:locked/>
    <w:rsid w:val="00F717AF"/>
    <w:rPr>
      <w:rFonts w:ascii="Arial Narrow" w:hAnsi="Arial Narrow" w:cs="Times New Roman"/>
      <w:sz w:val="20"/>
      <w:szCs w:val="20"/>
      <w:lang w:val="sr-Cyrl-CS" w:eastAsia="ar-SA" w:bidi="ar-SA"/>
    </w:rPr>
  </w:style>
  <w:style w:type="character" w:customStyle="1" w:styleId="Heading6Char">
    <w:name w:val="Heading 6 Char"/>
    <w:link w:val="Heading6"/>
    <w:uiPriority w:val="99"/>
    <w:locked/>
    <w:rsid w:val="00F717AF"/>
    <w:rPr>
      <w:rFonts w:ascii="Arial Narrow" w:hAnsi="Arial Narrow" w:cs="Times New Roman"/>
      <w:b/>
      <w:sz w:val="20"/>
      <w:szCs w:val="20"/>
      <w:lang w:val="sr-Cyrl-CS" w:eastAsia="ar-SA" w:bidi="ar-SA"/>
    </w:rPr>
  </w:style>
  <w:style w:type="character" w:customStyle="1" w:styleId="Heading7Char">
    <w:name w:val="Heading 7 Char"/>
    <w:link w:val="Heading7"/>
    <w:uiPriority w:val="99"/>
    <w:locked/>
    <w:rsid w:val="00F717AF"/>
    <w:rPr>
      <w:rFonts w:ascii="Arial Narrow" w:hAnsi="Arial Narrow" w:cs="Arial"/>
      <w:b/>
      <w:sz w:val="28"/>
      <w:lang w:val="sr-Cyrl-CS" w:eastAsia="ar-SA" w:bidi="ar-SA"/>
    </w:rPr>
  </w:style>
  <w:style w:type="character" w:customStyle="1" w:styleId="Heading8Char">
    <w:name w:val="Heading 8 Char"/>
    <w:link w:val="Heading8"/>
    <w:uiPriority w:val="99"/>
    <w:locked/>
    <w:rsid w:val="00F717AF"/>
    <w:rPr>
      <w:rFonts w:ascii="Arial Narrow" w:hAnsi="Arial Narrow" w:cs="Times New Roman"/>
      <w:b/>
      <w:bCs/>
      <w:sz w:val="23"/>
      <w:szCs w:val="23"/>
      <w:lang w:val="sr-Cyrl-CS" w:eastAsia="ar-SA" w:bidi="ar-SA"/>
    </w:rPr>
  </w:style>
  <w:style w:type="character" w:customStyle="1" w:styleId="Heading9Char">
    <w:name w:val="Heading 9 Char"/>
    <w:link w:val="Heading9"/>
    <w:uiPriority w:val="99"/>
    <w:locked/>
    <w:rsid w:val="00F717AF"/>
    <w:rPr>
      <w:rFonts w:ascii="Arial Narrow" w:hAnsi="Arial Narrow" w:cs="Times New Roman"/>
      <w:b/>
      <w:bCs/>
      <w:sz w:val="20"/>
      <w:szCs w:val="20"/>
      <w:lang w:val="sr-Cyrl-CS" w:eastAsia="ar-SA" w:bidi="ar-SA"/>
    </w:rPr>
  </w:style>
  <w:style w:type="character" w:customStyle="1" w:styleId="WW8Num2z0">
    <w:name w:val="WW8Num2z0"/>
    <w:uiPriority w:val="99"/>
    <w:rsid w:val="00F717AF"/>
    <w:rPr>
      <w:rFonts w:ascii="Symbol" w:hAnsi="Symbol"/>
    </w:rPr>
  </w:style>
  <w:style w:type="character" w:customStyle="1" w:styleId="WW8Num3z0">
    <w:name w:val="WW8Num3z0"/>
    <w:uiPriority w:val="99"/>
    <w:rsid w:val="00F717AF"/>
    <w:rPr>
      <w:rFonts w:ascii="Symbol" w:hAnsi="Symbol"/>
    </w:rPr>
  </w:style>
  <w:style w:type="character" w:customStyle="1" w:styleId="WW8Num4z0">
    <w:name w:val="WW8Num4z0"/>
    <w:uiPriority w:val="99"/>
    <w:rsid w:val="00F717AF"/>
    <w:rPr>
      <w:rFonts w:ascii="Symbol" w:hAnsi="Symbol"/>
    </w:rPr>
  </w:style>
  <w:style w:type="character" w:customStyle="1" w:styleId="WW8Num5z0">
    <w:name w:val="WW8Num5z0"/>
    <w:uiPriority w:val="99"/>
    <w:rsid w:val="00F717AF"/>
    <w:rPr>
      <w:rFonts w:ascii="Symbol" w:hAnsi="Symbol"/>
    </w:rPr>
  </w:style>
  <w:style w:type="character" w:customStyle="1" w:styleId="WW8Num6z0">
    <w:name w:val="WW8Num6z0"/>
    <w:uiPriority w:val="99"/>
    <w:rsid w:val="00F717AF"/>
    <w:rPr>
      <w:rFonts w:ascii="Symbol" w:hAnsi="Symbol"/>
    </w:rPr>
  </w:style>
  <w:style w:type="character" w:customStyle="1" w:styleId="WW8Num11z0">
    <w:name w:val="WW8Num11z0"/>
    <w:uiPriority w:val="99"/>
    <w:rsid w:val="00F717AF"/>
    <w:rPr>
      <w:rFonts w:ascii="Symbol" w:hAnsi="Symbol"/>
    </w:rPr>
  </w:style>
  <w:style w:type="character" w:customStyle="1" w:styleId="WW8Num15z0">
    <w:name w:val="WW8Num15z0"/>
    <w:uiPriority w:val="99"/>
    <w:rsid w:val="00F717AF"/>
    <w:rPr>
      <w:rFonts w:ascii="Symbol" w:hAnsi="Symbol"/>
    </w:rPr>
  </w:style>
  <w:style w:type="character" w:customStyle="1" w:styleId="WW8Num16z0">
    <w:name w:val="WW8Num16z0"/>
    <w:uiPriority w:val="99"/>
    <w:rsid w:val="00F717AF"/>
    <w:rPr>
      <w:rFonts w:ascii="Symbol" w:hAnsi="Symbol"/>
    </w:rPr>
  </w:style>
  <w:style w:type="character" w:customStyle="1" w:styleId="WW8Num17z0">
    <w:name w:val="WW8Num17z0"/>
    <w:uiPriority w:val="99"/>
    <w:rsid w:val="00F717AF"/>
    <w:rPr>
      <w:rFonts w:ascii="Symbol" w:hAnsi="Symbol"/>
    </w:rPr>
  </w:style>
  <w:style w:type="character" w:customStyle="1" w:styleId="WW8Num19z1">
    <w:name w:val="WW8Num19z1"/>
    <w:uiPriority w:val="99"/>
    <w:rsid w:val="00F717AF"/>
    <w:rPr>
      <w:rFonts w:ascii="Times New Roman" w:hAnsi="Times New Roman"/>
    </w:rPr>
  </w:style>
  <w:style w:type="character" w:customStyle="1" w:styleId="WW8Num20z0">
    <w:name w:val="WW8Num20z0"/>
    <w:uiPriority w:val="99"/>
    <w:rsid w:val="00F717AF"/>
    <w:rPr>
      <w:rFonts w:ascii="Courier New" w:hAnsi="Courier New"/>
      <w:color w:val="auto"/>
    </w:rPr>
  </w:style>
  <w:style w:type="character" w:customStyle="1" w:styleId="WW8Num21z0">
    <w:name w:val="WW8Num21z0"/>
    <w:uiPriority w:val="99"/>
    <w:rsid w:val="00F717AF"/>
    <w:rPr>
      <w:rFonts w:ascii="Symbol" w:hAnsi="Symbol"/>
    </w:rPr>
  </w:style>
  <w:style w:type="character" w:customStyle="1" w:styleId="WW8Num24z1">
    <w:name w:val="WW8Num24z1"/>
    <w:uiPriority w:val="99"/>
    <w:rsid w:val="00F717AF"/>
    <w:rPr>
      <w:rFonts w:ascii="Symbol" w:hAnsi="Symbol"/>
    </w:rPr>
  </w:style>
  <w:style w:type="character" w:customStyle="1" w:styleId="WW8Num25z0">
    <w:name w:val="WW8Num25z0"/>
    <w:uiPriority w:val="99"/>
    <w:rsid w:val="00F717AF"/>
    <w:rPr>
      <w:rFonts w:ascii="Symbol" w:hAnsi="Symbol"/>
    </w:rPr>
  </w:style>
  <w:style w:type="character" w:customStyle="1" w:styleId="WW8Num26z0">
    <w:name w:val="WW8Num26z0"/>
    <w:uiPriority w:val="99"/>
    <w:rsid w:val="00F717AF"/>
  </w:style>
  <w:style w:type="character" w:customStyle="1" w:styleId="WW8Num27z0">
    <w:name w:val="WW8Num27z0"/>
    <w:uiPriority w:val="99"/>
    <w:rsid w:val="00F717AF"/>
    <w:rPr>
      <w:rFonts w:ascii="Symbol" w:hAnsi="Symbol"/>
    </w:rPr>
  </w:style>
  <w:style w:type="character" w:customStyle="1" w:styleId="WW8Num28z0">
    <w:name w:val="WW8Num28z0"/>
    <w:uiPriority w:val="99"/>
    <w:rsid w:val="00F717AF"/>
    <w:rPr>
      <w:rFonts w:ascii="Symbol" w:hAnsi="Symbol"/>
    </w:rPr>
  </w:style>
  <w:style w:type="character" w:customStyle="1" w:styleId="WW8Num29z0">
    <w:name w:val="WW8Num29z0"/>
    <w:uiPriority w:val="99"/>
    <w:rsid w:val="00F717AF"/>
    <w:rPr>
      <w:rFonts w:ascii="Symbol" w:hAnsi="Symbol"/>
    </w:rPr>
  </w:style>
  <w:style w:type="character" w:customStyle="1" w:styleId="WW8Num31z0">
    <w:name w:val="WW8Num31z0"/>
    <w:uiPriority w:val="99"/>
    <w:rsid w:val="00F717AF"/>
    <w:rPr>
      <w:rFonts w:ascii="Symbol" w:hAnsi="Symbol"/>
    </w:rPr>
  </w:style>
  <w:style w:type="character" w:customStyle="1" w:styleId="WW8Num34z0">
    <w:name w:val="WW8Num34z0"/>
    <w:uiPriority w:val="99"/>
    <w:rsid w:val="00F717AF"/>
    <w:rPr>
      <w:rFonts w:ascii="Symbol" w:hAnsi="Symbol"/>
    </w:rPr>
  </w:style>
  <w:style w:type="character" w:customStyle="1" w:styleId="WW8Num35z0">
    <w:name w:val="WW8Num35z0"/>
    <w:uiPriority w:val="99"/>
    <w:rsid w:val="00F717AF"/>
    <w:rPr>
      <w:rFonts w:ascii="Symbol" w:hAnsi="Symbol"/>
    </w:rPr>
  </w:style>
  <w:style w:type="character" w:customStyle="1" w:styleId="WW8Num38z1">
    <w:name w:val="WW8Num38z1"/>
    <w:uiPriority w:val="99"/>
    <w:rsid w:val="00F717AF"/>
    <w:rPr>
      <w:rFonts w:ascii="Courier New" w:hAnsi="Courier New"/>
    </w:rPr>
  </w:style>
  <w:style w:type="character" w:customStyle="1" w:styleId="WW8Num38z2">
    <w:name w:val="WW8Num38z2"/>
    <w:uiPriority w:val="99"/>
    <w:rsid w:val="00F717AF"/>
    <w:rPr>
      <w:rFonts w:ascii="Wingdings" w:hAnsi="Wingdings"/>
    </w:rPr>
  </w:style>
  <w:style w:type="character" w:customStyle="1" w:styleId="WW8Num38z3">
    <w:name w:val="WW8Num38z3"/>
    <w:uiPriority w:val="99"/>
    <w:rsid w:val="00F717AF"/>
    <w:rPr>
      <w:rFonts w:ascii="Symbol" w:hAnsi="Symbol"/>
    </w:rPr>
  </w:style>
  <w:style w:type="character" w:customStyle="1" w:styleId="WW8Num39z0">
    <w:name w:val="WW8Num39z0"/>
    <w:uiPriority w:val="99"/>
    <w:rsid w:val="00F717AF"/>
    <w:rPr>
      <w:rFonts w:ascii="Symbol" w:hAnsi="Symbol"/>
    </w:rPr>
  </w:style>
  <w:style w:type="character" w:customStyle="1" w:styleId="WW8Num40z0">
    <w:name w:val="WW8Num40z0"/>
    <w:uiPriority w:val="99"/>
    <w:rsid w:val="00F717AF"/>
    <w:rPr>
      <w:rFonts w:ascii="Symbol" w:hAnsi="Symbol"/>
    </w:rPr>
  </w:style>
  <w:style w:type="character" w:customStyle="1" w:styleId="WW8Num41z0">
    <w:name w:val="WW8Num41z0"/>
    <w:uiPriority w:val="99"/>
    <w:rsid w:val="00F717AF"/>
    <w:rPr>
      <w:rFonts w:ascii="Symbol" w:hAnsi="Symbol"/>
    </w:rPr>
  </w:style>
  <w:style w:type="character" w:customStyle="1" w:styleId="WW8Num42z0">
    <w:name w:val="WW8Num42z0"/>
    <w:uiPriority w:val="99"/>
    <w:rsid w:val="00F717AF"/>
    <w:rPr>
      <w:rFonts w:ascii="Symbol" w:hAnsi="Symbol"/>
    </w:rPr>
  </w:style>
  <w:style w:type="character" w:customStyle="1" w:styleId="WW8Num43z0">
    <w:name w:val="WW8Num43z0"/>
    <w:uiPriority w:val="99"/>
    <w:rsid w:val="00F717AF"/>
    <w:rPr>
      <w:rFonts w:ascii="Symbol" w:hAnsi="Symbol"/>
    </w:rPr>
  </w:style>
  <w:style w:type="character" w:customStyle="1" w:styleId="WW8Num44z0">
    <w:name w:val="WW8Num44z0"/>
    <w:uiPriority w:val="99"/>
    <w:rsid w:val="00F717AF"/>
    <w:rPr>
      <w:rFonts w:ascii="Symbol" w:hAnsi="Symbol"/>
    </w:rPr>
  </w:style>
  <w:style w:type="character" w:customStyle="1" w:styleId="WW8Num46z0">
    <w:name w:val="WW8Num46z0"/>
    <w:uiPriority w:val="99"/>
    <w:rsid w:val="00F717AF"/>
    <w:rPr>
      <w:rFonts w:ascii="Symbol" w:hAnsi="Symbol"/>
    </w:rPr>
  </w:style>
  <w:style w:type="character" w:customStyle="1" w:styleId="WW-Absatz-Standardschriftart">
    <w:name w:val="WW-Absatz-Standardschriftart"/>
    <w:uiPriority w:val="99"/>
    <w:rsid w:val="00F717AF"/>
  </w:style>
  <w:style w:type="character" w:customStyle="1" w:styleId="WW-WW8Num2z0">
    <w:name w:val="WW-WW8Num2z0"/>
    <w:uiPriority w:val="99"/>
    <w:rsid w:val="00F717AF"/>
    <w:rPr>
      <w:rFonts w:ascii="Symbol" w:hAnsi="Symbol"/>
    </w:rPr>
  </w:style>
  <w:style w:type="character" w:customStyle="1" w:styleId="WW-WW8Num3z0">
    <w:name w:val="WW-WW8Num3z0"/>
    <w:uiPriority w:val="99"/>
    <w:rsid w:val="00F717AF"/>
    <w:rPr>
      <w:rFonts w:ascii="Symbol" w:hAnsi="Symbol"/>
    </w:rPr>
  </w:style>
  <w:style w:type="character" w:customStyle="1" w:styleId="WW-WW8Num4z0">
    <w:name w:val="WW-WW8Num4z0"/>
    <w:uiPriority w:val="99"/>
    <w:rsid w:val="00F717AF"/>
    <w:rPr>
      <w:rFonts w:ascii="Symbol" w:hAnsi="Symbol"/>
    </w:rPr>
  </w:style>
  <w:style w:type="character" w:customStyle="1" w:styleId="WW-WW8Num5z0">
    <w:name w:val="WW-WW8Num5z0"/>
    <w:uiPriority w:val="99"/>
    <w:rsid w:val="00F717AF"/>
    <w:rPr>
      <w:rFonts w:ascii="Symbol" w:hAnsi="Symbol"/>
    </w:rPr>
  </w:style>
  <w:style w:type="character" w:customStyle="1" w:styleId="WW-WW8Num6z0">
    <w:name w:val="WW-WW8Num6z0"/>
    <w:uiPriority w:val="99"/>
    <w:rsid w:val="00F717AF"/>
    <w:rPr>
      <w:rFonts w:ascii="Symbol" w:hAnsi="Symbol"/>
    </w:rPr>
  </w:style>
  <w:style w:type="character" w:customStyle="1" w:styleId="WW-WW8Num11z0">
    <w:name w:val="WW-WW8Num11z0"/>
    <w:uiPriority w:val="99"/>
    <w:rsid w:val="00F717AF"/>
    <w:rPr>
      <w:rFonts w:ascii="Symbol" w:hAnsi="Symbol"/>
    </w:rPr>
  </w:style>
  <w:style w:type="character" w:customStyle="1" w:styleId="WW-WW8Num15z0">
    <w:name w:val="WW-WW8Num15z0"/>
    <w:uiPriority w:val="99"/>
    <w:rsid w:val="00F717AF"/>
    <w:rPr>
      <w:rFonts w:ascii="Symbol" w:hAnsi="Symbol"/>
    </w:rPr>
  </w:style>
  <w:style w:type="character" w:customStyle="1" w:styleId="WW-WW8Num16z0">
    <w:name w:val="WW-WW8Num16z0"/>
    <w:uiPriority w:val="99"/>
    <w:rsid w:val="00F717AF"/>
    <w:rPr>
      <w:rFonts w:ascii="Symbol" w:hAnsi="Symbol"/>
    </w:rPr>
  </w:style>
  <w:style w:type="character" w:customStyle="1" w:styleId="WW-WW8Num17z0">
    <w:name w:val="WW-WW8Num17z0"/>
    <w:uiPriority w:val="99"/>
    <w:rsid w:val="00F717AF"/>
    <w:rPr>
      <w:rFonts w:ascii="Symbol" w:hAnsi="Symbol"/>
    </w:rPr>
  </w:style>
  <w:style w:type="character" w:customStyle="1" w:styleId="WW-WW8Num19z1">
    <w:name w:val="WW-WW8Num19z1"/>
    <w:uiPriority w:val="99"/>
    <w:rsid w:val="00F717AF"/>
    <w:rPr>
      <w:rFonts w:ascii="Times New Roman" w:hAnsi="Times New Roman"/>
    </w:rPr>
  </w:style>
  <w:style w:type="character" w:customStyle="1" w:styleId="WW-WW8Num20z0">
    <w:name w:val="WW-WW8Num20z0"/>
    <w:uiPriority w:val="99"/>
    <w:rsid w:val="00F717AF"/>
    <w:rPr>
      <w:rFonts w:ascii="Courier New" w:hAnsi="Courier New"/>
      <w:color w:val="auto"/>
    </w:rPr>
  </w:style>
  <w:style w:type="character" w:customStyle="1" w:styleId="WW-WW8Num21z0">
    <w:name w:val="WW-WW8Num21z0"/>
    <w:uiPriority w:val="99"/>
    <w:rsid w:val="00F717AF"/>
    <w:rPr>
      <w:rFonts w:ascii="Symbol" w:hAnsi="Symbol"/>
    </w:rPr>
  </w:style>
  <w:style w:type="character" w:customStyle="1" w:styleId="WW-WW8Num24z1">
    <w:name w:val="WW-WW8Num24z1"/>
    <w:uiPriority w:val="99"/>
    <w:rsid w:val="00F717AF"/>
    <w:rPr>
      <w:rFonts w:ascii="Symbol" w:hAnsi="Symbol"/>
    </w:rPr>
  </w:style>
  <w:style w:type="character" w:customStyle="1" w:styleId="WW-WW8Num25z0">
    <w:name w:val="WW-WW8Num25z0"/>
    <w:uiPriority w:val="99"/>
    <w:rsid w:val="00F717AF"/>
    <w:rPr>
      <w:rFonts w:ascii="Symbol" w:hAnsi="Symbol"/>
    </w:rPr>
  </w:style>
  <w:style w:type="character" w:customStyle="1" w:styleId="WW-WW8Num26z0">
    <w:name w:val="WW-WW8Num26z0"/>
    <w:uiPriority w:val="99"/>
    <w:rsid w:val="00F717AF"/>
  </w:style>
  <w:style w:type="character" w:customStyle="1" w:styleId="WW-WW8Num27z0">
    <w:name w:val="WW-WW8Num27z0"/>
    <w:uiPriority w:val="99"/>
    <w:rsid w:val="00F717AF"/>
    <w:rPr>
      <w:rFonts w:ascii="Symbol" w:hAnsi="Symbol"/>
    </w:rPr>
  </w:style>
  <w:style w:type="character" w:customStyle="1" w:styleId="WW-WW8Num28z0">
    <w:name w:val="WW-WW8Num28z0"/>
    <w:uiPriority w:val="99"/>
    <w:rsid w:val="00F717AF"/>
    <w:rPr>
      <w:rFonts w:ascii="Symbol" w:hAnsi="Symbol"/>
    </w:rPr>
  </w:style>
  <w:style w:type="character" w:customStyle="1" w:styleId="WW-WW8Num29z0">
    <w:name w:val="WW-WW8Num29z0"/>
    <w:uiPriority w:val="99"/>
    <w:rsid w:val="00F717AF"/>
    <w:rPr>
      <w:rFonts w:ascii="Symbol" w:hAnsi="Symbol"/>
    </w:rPr>
  </w:style>
  <w:style w:type="character" w:customStyle="1" w:styleId="WW-WW8Num31z0">
    <w:name w:val="WW-WW8Num31z0"/>
    <w:uiPriority w:val="99"/>
    <w:rsid w:val="00F717AF"/>
    <w:rPr>
      <w:rFonts w:ascii="Symbol" w:hAnsi="Symbol"/>
    </w:rPr>
  </w:style>
  <w:style w:type="character" w:customStyle="1" w:styleId="WW-WW8Num34z0">
    <w:name w:val="WW-WW8Num34z0"/>
    <w:uiPriority w:val="99"/>
    <w:rsid w:val="00F717AF"/>
    <w:rPr>
      <w:rFonts w:ascii="Symbol" w:hAnsi="Symbol"/>
    </w:rPr>
  </w:style>
  <w:style w:type="character" w:customStyle="1" w:styleId="WW-WW8Num35z0">
    <w:name w:val="WW-WW8Num35z0"/>
    <w:uiPriority w:val="99"/>
    <w:rsid w:val="00F717AF"/>
    <w:rPr>
      <w:rFonts w:ascii="Symbol" w:hAnsi="Symbol"/>
    </w:rPr>
  </w:style>
  <w:style w:type="character" w:customStyle="1" w:styleId="WW-WW8Num38z1">
    <w:name w:val="WW-WW8Num38z1"/>
    <w:uiPriority w:val="99"/>
    <w:rsid w:val="00F717AF"/>
    <w:rPr>
      <w:rFonts w:ascii="Courier New" w:hAnsi="Courier New"/>
    </w:rPr>
  </w:style>
  <w:style w:type="character" w:customStyle="1" w:styleId="WW-WW8Num38z2">
    <w:name w:val="WW-WW8Num38z2"/>
    <w:uiPriority w:val="99"/>
    <w:rsid w:val="00F717AF"/>
    <w:rPr>
      <w:rFonts w:ascii="Wingdings" w:hAnsi="Wingdings"/>
    </w:rPr>
  </w:style>
  <w:style w:type="character" w:customStyle="1" w:styleId="WW-WW8Num38z3">
    <w:name w:val="WW-WW8Num38z3"/>
    <w:uiPriority w:val="99"/>
    <w:rsid w:val="00F717AF"/>
    <w:rPr>
      <w:rFonts w:ascii="Symbol" w:hAnsi="Symbol"/>
    </w:rPr>
  </w:style>
  <w:style w:type="character" w:customStyle="1" w:styleId="WW-WW8Num39z0">
    <w:name w:val="WW-WW8Num39z0"/>
    <w:uiPriority w:val="99"/>
    <w:rsid w:val="00F717AF"/>
    <w:rPr>
      <w:rFonts w:ascii="Symbol" w:hAnsi="Symbol"/>
    </w:rPr>
  </w:style>
  <w:style w:type="character" w:customStyle="1" w:styleId="WW-WW8Num40z0">
    <w:name w:val="WW-WW8Num40z0"/>
    <w:uiPriority w:val="99"/>
    <w:rsid w:val="00F717AF"/>
    <w:rPr>
      <w:rFonts w:ascii="Symbol" w:hAnsi="Symbol"/>
    </w:rPr>
  </w:style>
  <w:style w:type="character" w:customStyle="1" w:styleId="WW-WW8Num41z0">
    <w:name w:val="WW-WW8Num41z0"/>
    <w:uiPriority w:val="99"/>
    <w:rsid w:val="00F717AF"/>
    <w:rPr>
      <w:rFonts w:ascii="Symbol" w:hAnsi="Symbol"/>
    </w:rPr>
  </w:style>
  <w:style w:type="character" w:customStyle="1" w:styleId="WW-WW8Num42z0">
    <w:name w:val="WW-WW8Num42z0"/>
    <w:uiPriority w:val="99"/>
    <w:rsid w:val="00F717AF"/>
    <w:rPr>
      <w:rFonts w:ascii="Symbol" w:hAnsi="Symbol"/>
    </w:rPr>
  </w:style>
  <w:style w:type="character" w:customStyle="1" w:styleId="WW-WW8Num43z0">
    <w:name w:val="WW-WW8Num43z0"/>
    <w:uiPriority w:val="99"/>
    <w:rsid w:val="00F717AF"/>
    <w:rPr>
      <w:rFonts w:ascii="Symbol" w:hAnsi="Symbol"/>
    </w:rPr>
  </w:style>
  <w:style w:type="character" w:customStyle="1" w:styleId="WW-WW8Num44z0">
    <w:name w:val="WW-WW8Num44z0"/>
    <w:uiPriority w:val="99"/>
    <w:rsid w:val="00F717AF"/>
    <w:rPr>
      <w:rFonts w:ascii="Symbol" w:hAnsi="Symbol"/>
    </w:rPr>
  </w:style>
  <w:style w:type="character" w:customStyle="1" w:styleId="WW-WW8Num46z0">
    <w:name w:val="WW-WW8Num46z0"/>
    <w:uiPriority w:val="99"/>
    <w:rsid w:val="00F717AF"/>
    <w:rPr>
      <w:rFonts w:ascii="Symbol" w:hAnsi="Symbol"/>
    </w:rPr>
  </w:style>
  <w:style w:type="character" w:customStyle="1" w:styleId="WW-Absatz-Standardschriftart1">
    <w:name w:val="WW-Absatz-Standardschriftart1"/>
    <w:uiPriority w:val="99"/>
    <w:rsid w:val="00F717AF"/>
  </w:style>
  <w:style w:type="character" w:customStyle="1" w:styleId="WW-WW8Num2z01">
    <w:name w:val="WW-WW8Num2z01"/>
    <w:uiPriority w:val="99"/>
    <w:rsid w:val="00F717AF"/>
    <w:rPr>
      <w:rFonts w:ascii="Symbol" w:hAnsi="Symbol"/>
    </w:rPr>
  </w:style>
  <w:style w:type="character" w:customStyle="1" w:styleId="WW-WW8Num3z01">
    <w:name w:val="WW-WW8Num3z01"/>
    <w:uiPriority w:val="99"/>
    <w:rsid w:val="00F717AF"/>
    <w:rPr>
      <w:rFonts w:ascii="Symbol" w:hAnsi="Symbol"/>
    </w:rPr>
  </w:style>
  <w:style w:type="character" w:customStyle="1" w:styleId="WW-WW8Num4z01">
    <w:name w:val="WW-WW8Num4z01"/>
    <w:uiPriority w:val="99"/>
    <w:rsid w:val="00F717AF"/>
    <w:rPr>
      <w:rFonts w:ascii="Symbol" w:hAnsi="Symbol"/>
    </w:rPr>
  </w:style>
  <w:style w:type="character" w:customStyle="1" w:styleId="WW-WW8Num5z01">
    <w:name w:val="WW-WW8Num5z01"/>
    <w:uiPriority w:val="99"/>
    <w:rsid w:val="00F717AF"/>
    <w:rPr>
      <w:rFonts w:ascii="Symbol" w:hAnsi="Symbol"/>
    </w:rPr>
  </w:style>
  <w:style w:type="character" w:customStyle="1" w:styleId="WW-WW8Num6z01">
    <w:name w:val="WW-WW8Num6z01"/>
    <w:uiPriority w:val="99"/>
    <w:rsid w:val="00F717AF"/>
    <w:rPr>
      <w:rFonts w:ascii="Symbol" w:hAnsi="Symbol"/>
    </w:rPr>
  </w:style>
  <w:style w:type="character" w:customStyle="1" w:styleId="WW-WW8Num11z01">
    <w:name w:val="WW-WW8Num11z01"/>
    <w:uiPriority w:val="99"/>
    <w:rsid w:val="00F717AF"/>
    <w:rPr>
      <w:rFonts w:ascii="Symbol" w:hAnsi="Symbol"/>
    </w:rPr>
  </w:style>
  <w:style w:type="character" w:customStyle="1" w:styleId="WW-WW8Num15z01">
    <w:name w:val="WW-WW8Num15z01"/>
    <w:uiPriority w:val="99"/>
    <w:rsid w:val="00F717AF"/>
    <w:rPr>
      <w:rFonts w:ascii="Symbol" w:hAnsi="Symbol"/>
    </w:rPr>
  </w:style>
  <w:style w:type="character" w:customStyle="1" w:styleId="WW-WW8Num16z01">
    <w:name w:val="WW-WW8Num16z01"/>
    <w:uiPriority w:val="99"/>
    <w:rsid w:val="00F717AF"/>
    <w:rPr>
      <w:rFonts w:ascii="Symbol" w:hAnsi="Symbol"/>
    </w:rPr>
  </w:style>
  <w:style w:type="character" w:customStyle="1" w:styleId="WW-WW8Num17z01">
    <w:name w:val="WW-WW8Num17z01"/>
    <w:uiPriority w:val="99"/>
    <w:rsid w:val="00F717AF"/>
    <w:rPr>
      <w:rFonts w:ascii="Symbol" w:hAnsi="Symbol"/>
    </w:rPr>
  </w:style>
  <w:style w:type="character" w:customStyle="1" w:styleId="WW-WW8Num19z11">
    <w:name w:val="WW-WW8Num19z11"/>
    <w:uiPriority w:val="99"/>
    <w:rsid w:val="00F717AF"/>
    <w:rPr>
      <w:rFonts w:ascii="Times New Roman" w:hAnsi="Times New Roman"/>
    </w:rPr>
  </w:style>
  <w:style w:type="character" w:customStyle="1" w:styleId="WW-WW8Num20z01">
    <w:name w:val="WW-WW8Num20z01"/>
    <w:uiPriority w:val="99"/>
    <w:rsid w:val="00F717AF"/>
    <w:rPr>
      <w:rFonts w:ascii="Courier New" w:hAnsi="Courier New"/>
      <w:color w:val="auto"/>
    </w:rPr>
  </w:style>
  <w:style w:type="character" w:customStyle="1" w:styleId="WW-WW8Num21z01">
    <w:name w:val="WW-WW8Num21z01"/>
    <w:uiPriority w:val="99"/>
    <w:rsid w:val="00F717AF"/>
    <w:rPr>
      <w:rFonts w:ascii="Symbol" w:hAnsi="Symbol"/>
    </w:rPr>
  </w:style>
  <w:style w:type="character" w:customStyle="1" w:styleId="WW-WW8Num24z11">
    <w:name w:val="WW-WW8Num24z11"/>
    <w:uiPriority w:val="99"/>
    <w:rsid w:val="00F717AF"/>
    <w:rPr>
      <w:rFonts w:ascii="Symbol" w:hAnsi="Symbol"/>
    </w:rPr>
  </w:style>
  <w:style w:type="character" w:customStyle="1" w:styleId="WW-WW8Num25z01">
    <w:name w:val="WW-WW8Num25z01"/>
    <w:uiPriority w:val="99"/>
    <w:rsid w:val="00F717AF"/>
    <w:rPr>
      <w:rFonts w:ascii="Symbol" w:hAnsi="Symbol"/>
    </w:rPr>
  </w:style>
  <w:style w:type="character" w:customStyle="1" w:styleId="WW-WW8Num26z01">
    <w:name w:val="WW-WW8Num26z01"/>
    <w:uiPriority w:val="99"/>
    <w:rsid w:val="00F717AF"/>
  </w:style>
  <w:style w:type="character" w:customStyle="1" w:styleId="WW-WW8Num27z01">
    <w:name w:val="WW-WW8Num27z01"/>
    <w:uiPriority w:val="99"/>
    <w:rsid w:val="00F717AF"/>
    <w:rPr>
      <w:rFonts w:ascii="Symbol" w:hAnsi="Symbol"/>
    </w:rPr>
  </w:style>
  <w:style w:type="character" w:customStyle="1" w:styleId="WW-WW8Num28z01">
    <w:name w:val="WW-WW8Num28z01"/>
    <w:uiPriority w:val="99"/>
    <w:rsid w:val="00F717AF"/>
    <w:rPr>
      <w:rFonts w:ascii="Symbol" w:hAnsi="Symbol"/>
    </w:rPr>
  </w:style>
  <w:style w:type="character" w:customStyle="1" w:styleId="WW-WW8Num29z01">
    <w:name w:val="WW-WW8Num29z01"/>
    <w:uiPriority w:val="99"/>
    <w:rsid w:val="00F717AF"/>
    <w:rPr>
      <w:rFonts w:ascii="Symbol" w:hAnsi="Symbol"/>
    </w:rPr>
  </w:style>
  <w:style w:type="character" w:customStyle="1" w:styleId="WW-WW8Num31z01">
    <w:name w:val="WW-WW8Num31z01"/>
    <w:uiPriority w:val="99"/>
    <w:rsid w:val="00F717AF"/>
    <w:rPr>
      <w:rFonts w:ascii="Symbol" w:hAnsi="Symbol"/>
    </w:rPr>
  </w:style>
  <w:style w:type="character" w:customStyle="1" w:styleId="WW-WW8Num34z01">
    <w:name w:val="WW-WW8Num34z01"/>
    <w:uiPriority w:val="99"/>
    <w:rsid w:val="00F717AF"/>
    <w:rPr>
      <w:rFonts w:ascii="Symbol" w:hAnsi="Symbol"/>
    </w:rPr>
  </w:style>
  <w:style w:type="character" w:customStyle="1" w:styleId="WW-WW8Num35z01">
    <w:name w:val="WW-WW8Num35z01"/>
    <w:uiPriority w:val="99"/>
    <w:rsid w:val="00F717AF"/>
    <w:rPr>
      <w:rFonts w:ascii="Symbol" w:hAnsi="Symbol"/>
    </w:rPr>
  </w:style>
  <w:style w:type="character" w:customStyle="1" w:styleId="WW-WW8Num38z11">
    <w:name w:val="WW-WW8Num38z11"/>
    <w:uiPriority w:val="99"/>
    <w:rsid w:val="00F717AF"/>
    <w:rPr>
      <w:rFonts w:ascii="Courier New" w:hAnsi="Courier New"/>
    </w:rPr>
  </w:style>
  <w:style w:type="character" w:customStyle="1" w:styleId="WW-WW8Num38z21">
    <w:name w:val="WW-WW8Num38z21"/>
    <w:uiPriority w:val="99"/>
    <w:rsid w:val="00F717AF"/>
    <w:rPr>
      <w:rFonts w:ascii="Wingdings" w:hAnsi="Wingdings"/>
    </w:rPr>
  </w:style>
  <w:style w:type="character" w:customStyle="1" w:styleId="WW-WW8Num38z31">
    <w:name w:val="WW-WW8Num38z31"/>
    <w:uiPriority w:val="99"/>
    <w:rsid w:val="00F717AF"/>
    <w:rPr>
      <w:rFonts w:ascii="Symbol" w:hAnsi="Symbol"/>
    </w:rPr>
  </w:style>
  <w:style w:type="character" w:customStyle="1" w:styleId="WW-WW8Num39z01">
    <w:name w:val="WW-WW8Num39z01"/>
    <w:uiPriority w:val="99"/>
    <w:rsid w:val="00F717AF"/>
    <w:rPr>
      <w:rFonts w:ascii="Symbol" w:hAnsi="Symbol"/>
    </w:rPr>
  </w:style>
  <w:style w:type="character" w:customStyle="1" w:styleId="WW-WW8Num40z01">
    <w:name w:val="WW-WW8Num40z01"/>
    <w:uiPriority w:val="99"/>
    <w:rsid w:val="00F717AF"/>
    <w:rPr>
      <w:rFonts w:ascii="Symbol" w:hAnsi="Symbol"/>
    </w:rPr>
  </w:style>
  <w:style w:type="character" w:customStyle="1" w:styleId="WW-WW8Num41z01">
    <w:name w:val="WW-WW8Num41z01"/>
    <w:uiPriority w:val="99"/>
    <w:rsid w:val="00F717AF"/>
    <w:rPr>
      <w:rFonts w:ascii="Symbol" w:hAnsi="Symbol"/>
    </w:rPr>
  </w:style>
  <w:style w:type="character" w:customStyle="1" w:styleId="WW-WW8Num42z01">
    <w:name w:val="WW-WW8Num42z01"/>
    <w:uiPriority w:val="99"/>
    <w:rsid w:val="00F717AF"/>
    <w:rPr>
      <w:rFonts w:ascii="Symbol" w:hAnsi="Symbol"/>
    </w:rPr>
  </w:style>
  <w:style w:type="character" w:customStyle="1" w:styleId="WW-WW8Num43z01">
    <w:name w:val="WW-WW8Num43z01"/>
    <w:uiPriority w:val="99"/>
    <w:rsid w:val="00F717AF"/>
    <w:rPr>
      <w:rFonts w:ascii="Symbol" w:hAnsi="Symbol"/>
    </w:rPr>
  </w:style>
  <w:style w:type="character" w:customStyle="1" w:styleId="WW-WW8Num44z01">
    <w:name w:val="WW-WW8Num44z01"/>
    <w:uiPriority w:val="99"/>
    <w:rsid w:val="00F717AF"/>
    <w:rPr>
      <w:rFonts w:ascii="Symbol" w:hAnsi="Symbol"/>
    </w:rPr>
  </w:style>
  <w:style w:type="character" w:customStyle="1" w:styleId="WW-WW8Num46z01">
    <w:name w:val="WW-WW8Num46z01"/>
    <w:uiPriority w:val="99"/>
    <w:rsid w:val="00F717AF"/>
    <w:rPr>
      <w:rFonts w:ascii="Symbol" w:hAnsi="Symbol"/>
    </w:rPr>
  </w:style>
  <w:style w:type="character" w:customStyle="1" w:styleId="WW-Absatz-Standardschriftart11">
    <w:name w:val="WW-Absatz-Standardschriftart11"/>
    <w:uiPriority w:val="99"/>
    <w:rsid w:val="00F717AF"/>
  </w:style>
  <w:style w:type="character" w:customStyle="1" w:styleId="WW-WW8Num2z011">
    <w:name w:val="WW-WW8Num2z011"/>
    <w:uiPriority w:val="99"/>
    <w:rsid w:val="00F717AF"/>
    <w:rPr>
      <w:rFonts w:ascii="Symbol" w:hAnsi="Symbol"/>
    </w:rPr>
  </w:style>
  <w:style w:type="character" w:customStyle="1" w:styleId="WW-WW8Num3z011">
    <w:name w:val="WW-WW8Num3z011"/>
    <w:uiPriority w:val="99"/>
    <w:rsid w:val="00F717AF"/>
    <w:rPr>
      <w:rFonts w:ascii="Symbol" w:hAnsi="Symbol"/>
    </w:rPr>
  </w:style>
  <w:style w:type="character" w:customStyle="1" w:styleId="WW-WW8Num4z011">
    <w:name w:val="WW-WW8Num4z011"/>
    <w:uiPriority w:val="99"/>
    <w:rsid w:val="00F717AF"/>
    <w:rPr>
      <w:rFonts w:ascii="Symbol" w:hAnsi="Symbol"/>
    </w:rPr>
  </w:style>
  <w:style w:type="character" w:customStyle="1" w:styleId="WW-WW8Num5z011">
    <w:name w:val="WW-WW8Num5z011"/>
    <w:uiPriority w:val="99"/>
    <w:rsid w:val="00F717AF"/>
    <w:rPr>
      <w:rFonts w:ascii="Symbol" w:hAnsi="Symbol"/>
    </w:rPr>
  </w:style>
  <w:style w:type="character" w:customStyle="1" w:styleId="WW-WW8Num6z011">
    <w:name w:val="WW-WW8Num6z011"/>
    <w:uiPriority w:val="99"/>
    <w:rsid w:val="00F717AF"/>
    <w:rPr>
      <w:rFonts w:ascii="Symbol" w:hAnsi="Symbol"/>
    </w:rPr>
  </w:style>
  <w:style w:type="character" w:customStyle="1" w:styleId="WW-WW8Num11z011">
    <w:name w:val="WW-WW8Num11z011"/>
    <w:uiPriority w:val="99"/>
    <w:rsid w:val="00F717AF"/>
    <w:rPr>
      <w:rFonts w:ascii="Symbol" w:hAnsi="Symbol"/>
    </w:rPr>
  </w:style>
  <w:style w:type="character" w:customStyle="1" w:styleId="WW-WW8Num15z011">
    <w:name w:val="WW-WW8Num15z011"/>
    <w:uiPriority w:val="99"/>
    <w:rsid w:val="00F717AF"/>
    <w:rPr>
      <w:rFonts w:ascii="Symbol" w:hAnsi="Symbol"/>
    </w:rPr>
  </w:style>
  <w:style w:type="character" w:customStyle="1" w:styleId="WW-WW8Num16z011">
    <w:name w:val="WW-WW8Num16z011"/>
    <w:uiPriority w:val="99"/>
    <w:rsid w:val="00F717AF"/>
    <w:rPr>
      <w:rFonts w:ascii="Symbol" w:hAnsi="Symbol"/>
    </w:rPr>
  </w:style>
  <w:style w:type="character" w:customStyle="1" w:styleId="WW-WW8Num17z011">
    <w:name w:val="WW-WW8Num17z011"/>
    <w:uiPriority w:val="99"/>
    <w:rsid w:val="00F717AF"/>
    <w:rPr>
      <w:rFonts w:ascii="Symbol" w:hAnsi="Symbol"/>
    </w:rPr>
  </w:style>
  <w:style w:type="character" w:customStyle="1" w:styleId="WW-WW8Num19z111">
    <w:name w:val="WW-WW8Num19z111"/>
    <w:uiPriority w:val="99"/>
    <w:rsid w:val="00F717AF"/>
    <w:rPr>
      <w:rFonts w:ascii="Times New Roman" w:hAnsi="Times New Roman"/>
    </w:rPr>
  </w:style>
  <w:style w:type="character" w:customStyle="1" w:styleId="WW-WW8Num20z011">
    <w:name w:val="WW-WW8Num20z011"/>
    <w:uiPriority w:val="99"/>
    <w:rsid w:val="00F717AF"/>
    <w:rPr>
      <w:rFonts w:ascii="Courier New" w:hAnsi="Courier New"/>
      <w:color w:val="auto"/>
    </w:rPr>
  </w:style>
  <w:style w:type="character" w:customStyle="1" w:styleId="WW-WW8Num21z011">
    <w:name w:val="WW-WW8Num21z011"/>
    <w:uiPriority w:val="99"/>
    <w:rsid w:val="00F717AF"/>
    <w:rPr>
      <w:rFonts w:ascii="Symbol" w:hAnsi="Symbol"/>
    </w:rPr>
  </w:style>
  <w:style w:type="character" w:customStyle="1" w:styleId="WW-WW8Num24z111">
    <w:name w:val="WW-WW8Num24z111"/>
    <w:uiPriority w:val="99"/>
    <w:rsid w:val="00F717AF"/>
    <w:rPr>
      <w:rFonts w:ascii="Symbol" w:hAnsi="Symbol"/>
    </w:rPr>
  </w:style>
  <w:style w:type="character" w:customStyle="1" w:styleId="WW-WW8Num25z011">
    <w:name w:val="WW-WW8Num25z011"/>
    <w:uiPriority w:val="99"/>
    <w:rsid w:val="00F717AF"/>
    <w:rPr>
      <w:rFonts w:ascii="Symbol" w:hAnsi="Symbol"/>
    </w:rPr>
  </w:style>
  <w:style w:type="character" w:customStyle="1" w:styleId="WW-WW8Num26z011">
    <w:name w:val="WW-WW8Num26z011"/>
    <w:uiPriority w:val="99"/>
    <w:rsid w:val="00F717AF"/>
  </w:style>
  <w:style w:type="character" w:customStyle="1" w:styleId="WW-WW8Num27z011">
    <w:name w:val="WW-WW8Num27z011"/>
    <w:uiPriority w:val="99"/>
    <w:rsid w:val="00F717AF"/>
    <w:rPr>
      <w:rFonts w:ascii="Symbol" w:hAnsi="Symbol"/>
    </w:rPr>
  </w:style>
  <w:style w:type="character" w:customStyle="1" w:styleId="WW-WW8Num28z011">
    <w:name w:val="WW-WW8Num28z011"/>
    <w:uiPriority w:val="99"/>
    <w:rsid w:val="00F717AF"/>
    <w:rPr>
      <w:rFonts w:ascii="Symbol" w:hAnsi="Symbol"/>
    </w:rPr>
  </w:style>
  <w:style w:type="character" w:customStyle="1" w:styleId="WW-WW8Num29z011">
    <w:name w:val="WW-WW8Num29z011"/>
    <w:uiPriority w:val="99"/>
    <w:rsid w:val="00F717AF"/>
    <w:rPr>
      <w:rFonts w:ascii="Symbol" w:hAnsi="Symbol"/>
    </w:rPr>
  </w:style>
  <w:style w:type="character" w:customStyle="1" w:styleId="WW-WW8Num31z011">
    <w:name w:val="WW-WW8Num31z011"/>
    <w:uiPriority w:val="99"/>
    <w:rsid w:val="00F717AF"/>
    <w:rPr>
      <w:rFonts w:ascii="Symbol" w:hAnsi="Symbol"/>
    </w:rPr>
  </w:style>
  <w:style w:type="character" w:customStyle="1" w:styleId="WW-WW8Num34z011">
    <w:name w:val="WW-WW8Num34z011"/>
    <w:uiPriority w:val="99"/>
    <w:rsid w:val="00F717AF"/>
    <w:rPr>
      <w:rFonts w:ascii="Symbol" w:hAnsi="Symbol"/>
    </w:rPr>
  </w:style>
  <w:style w:type="character" w:customStyle="1" w:styleId="WW-WW8Num35z011">
    <w:name w:val="WW-WW8Num35z011"/>
    <w:uiPriority w:val="99"/>
    <w:rsid w:val="00F717AF"/>
    <w:rPr>
      <w:rFonts w:ascii="Symbol" w:hAnsi="Symbol"/>
    </w:rPr>
  </w:style>
  <w:style w:type="character" w:customStyle="1" w:styleId="WW-WW8Num38z111">
    <w:name w:val="WW-WW8Num38z111"/>
    <w:uiPriority w:val="99"/>
    <w:rsid w:val="00F717AF"/>
    <w:rPr>
      <w:rFonts w:ascii="Courier New" w:hAnsi="Courier New"/>
    </w:rPr>
  </w:style>
  <w:style w:type="character" w:customStyle="1" w:styleId="WW-WW8Num38z211">
    <w:name w:val="WW-WW8Num38z211"/>
    <w:uiPriority w:val="99"/>
    <w:rsid w:val="00F717AF"/>
    <w:rPr>
      <w:rFonts w:ascii="Wingdings" w:hAnsi="Wingdings"/>
    </w:rPr>
  </w:style>
  <w:style w:type="character" w:customStyle="1" w:styleId="WW-WW8Num38z311">
    <w:name w:val="WW-WW8Num38z311"/>
    <w:uiPriority w:val="99"/>
    <w:rsid w:val="00F717AF"/>
    <w:rPr>
      <w:rFonts w:ascii="Symbol" w:hAnsi="Symbol"/>
    </w:rPr>
  </w:style>
  <w:style w:type="character" w:customStyle="1" w:styleId="WW-WW8Num39z011">
    <w:name w:val="WW-WW8Num39z011"/>
    <w:uiPriority w:val="99"/>
    <w:rsid w:val="00F717AF"/>
    <w:rPr>
      <w:rFonts w:ascii="Symbol" w:hAnsi="Symbol"/>
    </w:rPr>
  </w:style>
  <w:style w:type="character" w:customStyle="1" w:styleId="WW-WW8Num40z011">
    <w:name w:val="WW-WW8Num40z011"/>
    <w:uiPriority w:val="99"/>
    <w:rsid w:val="00F717AF"/>
    <w:rPr>
      <w:rFonts w:ascii="Symbol" w:hAnsi="Symbol"/>
    </w:rPr>
  </w:style>
  <w:style w:type="character" w:customStyle="1" w:styleId="WW-WW8Num41z011">
    <w:name w:val="WW-WW8Num41z011"/>
    <w:uiPriority w:val="99"/>
    <w:rsid w:val="00F717AF"/>
    <w:rPr>
      <w:rFonts w:ascii="Symbol" w:hAnsi="Symbol"/>
    </w:rPr>
  </w:style>
  <w:style w:type="character" w:customStyle="1" w:styleId="WW-WW8Num42z011">
    <w:name w:val="WW-WW8Num42z011"/>
    <w:uiPriority w:val="99"/>
    <w:rsid w:val="00F717AF"/>
    <w:rPr>
      <w:rFonts w:ascii="Symbol" w:hAnsi="Symbol"/>
    </w:rPr>
  </w:style>
  <w:style w:type="character" w:customStyle="1" w:styleId="WW-WW8Num43z011">
    <w:name w:val="WW-WW8Num43z011"/>
    <w:uiPriority w:val="99"/>
    <w:rsid w:val="00F717AF"/>
    <w:rPr>
      <w:rFonts w:ascii="Symbol" w:hAnsi="Symbol"/>
    </w:rPr>
  </w:style>
  <w:style w:type="character" w:customStyle="1" w:styleId="WW-WW8Num44z011">
    <w:name w:val="WW-WW8Num44z011"/>
    <w:uiPriority w:val="99"/>
    <w:rsid w:val="00F717AF"/>
    <w:rPr>
      <w:rFonts w:ascii="Symbol" w:hAnsi="Symbol"/>
    </w:rPr>
  </w:style>
  <w:style w:type="character" w:customStyle="1" w:styleId="WW-WW8Num46z011">
    <w:name w:val="WW-WW8Num46z011"/>
    <w:uiPriority w:val="99"/>
    <w:rsid w:val="00F717AF"/>
    <w:rPr>
      <w:rFonts w:ascii="Symbol" w:hAnsi="Symbol"/>
    </w:rPr>
  </w:style>
  <w:style w:type="character" w:customStyle="1" w:styleId="WW-Absatz-Standardschriftart111">
    <w:name w:val="WW-Absatz-Standardschriftart111"/>
    <w:uiPriority w:val="99"/>
    <w:rsid w:val="00F717AF"/>
  </w:style>
  <w:style w:type="character" w:customStyle="1" w:styleId="WW-WW8Num2z0111">
    <w:name w:val="WW-WW8Num2z0111"/>
    <w:uiPriority w:val="99"/>
    <w:rsid w:val="00F717AF"/>
    <w:rPr>
      <w:rFonts w:ascii="Symbol" w:hAnsi="Symbol"/>
    </w:rPr>
  </w:style>
  <w:style w:type="character" w:customStyle="1" w:styleId="WW-WW8Num3z0111">
    <w:name w:val="WW-WW8Num3z0111"/>
    <w:uiPriority w:val="99"/>
    <w:rsid w:val="00F717AF"/>
    <w:rPr>
      <w:rFonts w:ascii="Symbol" w:hAnsi="Symbol"/>
    </w:rPr>
  </w:style>
  <w:style w:type="character" w:customStyle="1" w:styleId="WW-WW8Num4z0111">
    <w:name w:val="WW-WW8Num4z0111"/>
    <w:uiPriority w:val="99"/>
    <w:rsid w:val="00F717AF"/>
    <w:rPr>
      <w:rFonts w:ascii="Symbol" w:hAnsi="Symbol"/>
    </w:rPr>
  </w:style>
  <w:style w:type="character" w:customStyle="1" w:styleId="WW-WW8Num5z0111">
    <w:name w:val="WW-WW8Num5z0111"/>
    <w:uiPriority w:val="99"/>
    <w:rsid w:val="00F717AF"/>
    <w:rPr>
      <w:rFonts w:ascii="Symbol" w:hAnsi="Symbol"/>
    </w:rPr>
  </w:style>
  <w:style w:type="character" w:customStyle="1" w:styleId="WW-WW8Num6z0111">
    <w:name w:val="WW-WW8Num6z0111"/>
    <w:uiPriority w:val="99"/>
    <w:rsid w:val="00F717AF"/>
    <w:rPr>
      <w:rFonts w:ascii="Symbol" w:hAnsi="Symbol"/>
    </w:rPr>
  </w:style>
  <w:style w:type="character" w:customStyle="1" w:styleId="WW-WW8Num11z0111">
    <w:name w:val="WW-WW8Num11z0111"/>
    <w:uiPriority w:val="99"/>
    <w:rsid w:val="00F717AF"/>
    <w:rPr>
      <w:rFonts w:ascii="Symbol" w:hAnsi="Symbol"/>
    </w:rPr>
  </w:style>
  <w:style w:type="character" w:customStyle="1" w:styleId="WW-WW8Num15z0111">
    <w:name w:val="WW-WW8Num15z0111"/>
    <w:uiPriority w:val="99"/>
    <w:rsid w:val="00F717AF"/>
    <w:rPr>
      <w:rFonts w:ascii="Symbol" w:hAnsi="Symbol"/>
    </w:rPr>
  </w:style>
  <w:style w:type="character" w:customStyle="1" w:styleId="WW-WW8Num16z0111">
    <w:name w:val="WW-WW8Num16z0111"/>
    <w:uiPriority w:val="99"/>
    <w:rsid w:val="00F717AF"/>
    <w:rPr>
      <w:rFonts w:ascii="Symbol" w:hAnsi="Symbol"/>
    </w:rPr>
  </w:style>
  <w:style w:type="character" w:customStyle="1" w:styleId="WW-WW8Num17z0111">
    <w:name w:val="WW-WW8Num17z0111"/>
    <w:uiPriority w:val="99"/>
    <w:rsid w:val="00F717AF"/>
    <w:rPr>
      <w:rFonts w:ascii="Symbol" w:hAnsi="Symbol"/>
    </w:rPr>
  </w:style>
  <w:style w:type="character" w:customStyle="1" w:styleId="WW-WW8Num19z1111">
    <w:name w:val="WW-WW8Num19z1111"/>
    <w:uiPriority w:val="99"/>
    <w:rsid w:val="00F717AF"/>
    <w:rPr>
      <w:rFonts w:ascii="Times New Roman" w:hAnsi="Times New Roman"/>
    </w:rPr>
  </w:style>
  <w:style w:type="character" w:customStyle="1" w:styleId="WW-WW8Num20z0111">
    <w:name w:val="WW-WW8Num20z0111"/>
    <w:uiPriority w:val="99"/>
    <w:rsid w:val="00F717AF"/>
    <w:rPr>
      <w:rFonts w:ascii="Courier New" w:hAnsi="Courier New"/>
      <w:color w:val="auto"/>
    </w:rPr>
  </w:style>
  <w:style w:type="character" w:customStyle="1" w:styleId="WW-WW8Num21z0111">
    <w:name w:val="WW-WW8Num21z0111"/>
    <w:uiPriority w:val="99"/>
    <w:rsid w:val="00F717AF"/>
    <w:rPr>
      <w:rFonts w:ascii="Symbol" w:hAnsi="Symbol"/>
    </w:rPr>
  </w:style>
  <w:style w:type="character" w:customStyle="1" w:styleId="WW-WW8Num24z1111">
    <w:name w:val="WW-WW8Num24z1111"/>
    <w:uiPriority w:val="99"/>
    <w:rsid w:val="00F717AF"/>
    <w:rPr>
      <w:rFonts w:ascii="Symbol" w:hAnsi="Symbol"/>
    </w:rPr>
  </w:style>
  <w:style w:type="character" w:customStyle="1" w:styleId="WW-WW8Num25z0111">
    <w:name w:val="WW-WW8Num25z0111"/>
    <w:uiPriority w:val="99"/>
    <w:rsid w:val="00F717AF"/>
    <w:rPr>
      <w:rFonts w:ascii="Symbol" w:hAnsi="Symbol"/>
    </w:rPr>
  </w:style>
  <w:style w:type="character" w:customStyle="1" w:styleId="WW-WW8Num26z0111">
    <w:name w:val="WW-WW8Num26z0111"/>
    <w:uiPriority w:val="99"/>
    <w:rsid w:val="00F717AF"/>
  </w:style>
  <w:style w:type="character" w:customStyle="1" w:styleId="WW-WW8Num27z0111">
    <w:name w:val="WW-WW8Num27z0111"/>
    <w:uiPriority w:val="99"/>
    <w:rsid w:val="00F717AF"/>
    <w:rPr>
      <w:rFonts w:ascii="Symbol" w:hAnsi="Symbol"/>
    </w:rPr>
  </w:style>
  <w:style w:type="character" w:customStyle="1" w:styleId="WW-WW8Num28z0111">
    <w:name w:val="WW-WW8Num28z0111"/>
    <w:uiPriority w:val="99"/>
    <w:rsid w:val="00F717AF"/>
    <w:rPr>
      <w:rFonts w:ascii="Symbol" w:hAnsi="Symbol"/>
    </w:rPr>
  </w:style>
  <w:style w:type="character" w:customStyle="1" w:styleId="WW-WW8Num29z0111">
    <w:name w:val="WW-WW8Num29z0111"/>
    <w:uiPriority w:val="99"/>
    <w:rsid w:val="00F717AF"/>
    <w:rPr>
      <w:rFonts w:ascii="Symbol" w:hAnsi="Symbol"/>
    </w:rPr>
  </w:style>
  <w:style w:type="character" w:customStyle="1" w:styleId="WW-WW8Num31z0111">
    <w:name w:val="WW-WW8Num31z0111"/>
    <w:uiPriority w:val="99"/>
    <w:rsid w:val="00F717AF"/>
    <w:rPr>
      <w:rFonts w:ascii="Symbol" w:hAnsi="Symbol"/>
    </w:rPr>
  </w:style>
  <w:style w:type="character" w:customStyle="1" w:styleId="WW-WW8Num34z0111">
    <w:name w:val="WW-WW8Num34z0111"/>
    <w:uiPriority w:val="99"/>
    <w:rsid w:val="00F717AF"/>
    <w:rPr>
      <w:rFonts w:ascii="Symbol" w:hAnsi="Symbol"/>
    </w:rPr>
  </w:style>
  <w:style w:type="character" w:customStyle="1" w:styleId="WW-WW8Num35z0111">
    <w:name w:val="WW-WW8Num35z0111"/>
    <w:uiPriority w:val="99"/>
    <w:rsid w:val="00F717AF"/>
    <w:rPr>
      <w:rFonts w:ascii="Symbol" w:hAnsi="Symbol"/>
    </w:rPr>
  </w:style>
  <w:style w:type="character" w:customStyle="1" w:styleId="WW-WW8Num38z1111">
    <w:name w:val="WW-WW8Num38z1111"/>
    <w:uiPriority w:val="99"/>
    <w:rsid w:val="00F717AF"/>
    <w:rPr>
      <w:rFonts w:ascii="Courier New" w:hAnsi="Courier New"/>
    </w:rPr>
  </w:style>
  <w:style w:type="character" w:customStyle="1" w:styleId="WW-WW8Num38z2111">
    <w:name w:val="WW-WW8Num38z2111"/>
    <w:uiPriority w:val="99"/>
    <w:rsid w:val="00F717AF"/>
    <w:rPr>
      <w:rFonts w:ascii="Wingdings" w:hAnsi="Wingdings"/>
    </w:rPr>
  </w:style>
  <w:style w:type="character" w:customStyle="1" w:styleId="WW-WW8Num38z3111">
    <w:name w:val="WW-WW8Num38z3111"/>
    <w:uiPriority w:val="99"/>
    <w:rsid w:val="00F717AF"/>
    <w:rPr>
      <w:rFonts w:ascii="Symbol" w:hAnsi="Symbol"/>
    </w:rPr>
  </w:style>
  <w:style w:type="character" w:customStyle="1" w:styleId="WW-WW8Num39z0111">
    <w:name w:val="WW-WW8Num39z0111"/>
    <w:uiPriority w:val="99"/>
    <w:rsid w:val="00F717AF"/>
    <w:rPr>
      <w:rFonts w:ascii="Symbol" w:hAnsi="Symbol"/>
    </w:rPr>
  </w:style>
  <w:style w:type="character" w:customStyle="1" w:styleId="WW-WW8Num40z0111">
    <w:name w:val="WW-WW8Num40z0111"/>
    <w:uiPriority w:val="99"/>
    <w:rsid w:val="00F717AF"/>
    <w:rPr>
      <w:rFonts w:ascii="Symbol" w:hAnsi="Symbol"/>
    </w:rPr>
  </w:style>
  <w:style w:type="character" w:customStyle="1" w:styleId="WW-WW8Num41z0111">
    <w:name w:val="WW-WW8Num41z0111"/>
    <w:uiPriority w:val="99"/>
    <w:rsid w:val="00F717AF"/>
    <w:rPr>
      <w:rFonts w:ascii="Symbol" w:hAnsi="Symbol"/>
    </w:rPr>
  </w:style>
  <w:style w:type="character" w:customStyle="1" w:styleId="WW-WW8Num42z0111">
    <w:name w:val="WW-WW8Num42z0111"/>
    <w:uiPriority w:val="99"/>
    <w:rsid w:val="00F717AF"/>
    <w:rPr>
      <w:rFonts w:ascii="Symbol" w:hAnsi="Symbol"/>
    </w:rPr>
  </w:style>
  <w:style w:type="character" w:customStyle="1" w:styleId="WW-WW8Num43z0111">
    <w:name w:val="WW-WW8Num43z0111"/>
    <w:uiPriority w:val="99"/>
    <w:rsid w:val="00F717AF"/>
    <w:rPr>
      <w:rFonts w:ascii="Symbol" w:hAnsi="Symbol"/>
    </w:rPr>
  </w:style>
  <w:style w:type="character" w:customStyle="1" w:styleId="WW-WW8Num44z0111">
    <w:name w:val="WW-WW8Num44z0111"/>
    <w:uiPriority w:val="99"/>
    <w:rsid w:val="00F717AF"/>
    <w:rPr>
      <w:rFonts w:ascii="Symbol" w:hAnsi="Symbol"/>
    </w:rPr>
  </w:style>
  <w:style w:type="character" w:customStyle="1" w:styleId="WW-WW8Num46z0111">
    <w:name w:val="WW-WW8Num46z0111"/>
    <w:uiPriority w:val="99"/>
    <w:rsid w:val="00F717AF"/>
    <w:rPr>
      <w:rFonts w:ascii="Symbol" w:hAnsi="Symbol"/>
    </w:rPr>
  </w:style>
  <w:style w:type="character" w:customStyle="1" w:styleId="WW-Absatz-Standardschriftart1111">
    <w:name w:val="WW-Absatz-Standardschriftart1111"/>
    <w:uiPriority w:val="99"/>
    <w:rsid w:val="00F717AF"/>
  </w:style>
  <w:style w:type="character" w:customStyle="1" w:styleId="WW-WW8Num2z01111">
    <w:name w:val="WW-WW8Num2z01111"/>
    <w:uiPriority w:val="99"/>
    <w:rsid w:val="00F717AF"/>
    <w:rPr>
      <w:rFonts w:ascii="Symbol" w:hAnsi="Symbol"/>
    </w:rPr>
  </w:style>
  <w:style w:type="character" w:customStyle="1" w:styleId="WW-WW8Num3z01111">
    <w:name w:val="WW-WW8Num3z01111"/>
    <w:uiPriority w:val="99"/>
    <w:rsid w:val="00F717AF"/>
    <w:rPr>
      <w:rFonts w:ascii="Symbol" w:hAnsi="Symbol"/>
    </w:rPr>
  </w:style>
  <w:style w:type="character" w:customStyle="1" w:styleId="WW-WW8Num4z01111">
    <w:name w:val="WW-WW8Num4z01111"/>
    <w:uiPriority w:val="99"/>
    <w:rsid w:val="00F717AF"/>
    <w:rPr>
      <w:rFonts w:ascii="Symbol" w:hAnsi="Symbol"/>
    </w:rPr>
  </w:style>
  <w:style w:type="character" w:customStyle="1" w:styleId="WW-WW8Num5z01111">
    <w:name w:val="WW-WW8Num5z01111"/>
    <w:uiPriority w:val="99"/>
    <w:rsid w:val="00F717AF"/>
    <w:rPr>
      <w:rFonts w:ascii="Symbol" w:hAnsi="Symbol"/>
    </w:rPr>
  </w:style>
  <w:style w:type="character" w:customStyle="1" w:styleId="WW-WW8Num6z01111">
    <w:name w:val="WW-WW8Num6z01111"/>
    <w:uiPriority w:val="99"/>
    <w:rsid w:val="00F717AF"/>
    <w:rPr>
      <w:rFonts w:ascii="Wingdings" w:hAnsi="Wingdings"/>
    </w:rPr>
  </w:style>
  <w:style w:type="character" w:customStyle="1" w:styleId="WW8Num7z0">
    <w:name w:val="WW8Num7z0"/>
    <w:uiPriority w:val="99"/>
    <w:rsid w:val="00F717AF"/>
    <w:rPr>
      <w:rFonts w:ascii="Symbol" w:hAnsi="Symbol"/>
    </w:rPr>
  </w:style>
  <w:style w:type="character" w:customStyle="1" w:styleId="WW8Num12z0">
    <w:name w:val="WW8Num12z0"/>
    <w:uiPriority w:val="99"/>
    <w:rsid w:val="00F717AF"/>
    <w:rPr>
      <w:rFonts w:ascii="Symbol" w:hAnsi="Symbol"/>
    </w:rPr>
  </w:style>
  <w:style w:type="character" w:customStyle="1" w:styleId="WW-WW8Num16z01111">
    <w:name w:val="WW-WW8Num16z01111"/>
    <w:uiPriority w:val="99"/>
    <w:rsid w:val="00F717AF"/>
    <w:rPr>
      <w:rFonts w:ascii="Symbol" w:hAnsi="Symbol"/>
    </w:rPr>
  </w:style>
  <w:style w:type="character" w:customStyle="1" w:styleId="WW-WW8Num17z01111">
    <w:name w:val="WW-WW8Num17z01111"/>
    <w:uiPriority w:val="99"/>
    <w:rsid w:val="00F717AF"/>
    <w:rPr>
      <w:rFonts w:ascii="Symbol" w:hAnsi="Symbol"/>
    </w:rPr>
  </w:style>
  <w:style w:type="character" w:customStyle="1" w:styleId="WW8Num18z0">
    <w:name w:val="WW8Num18z0"/>
    <w:uiPriority w:val="99"/>
    <w:rsid w:val="00F717AF"/>
    <w:rPr>
      <w:rFonts w:ascii="Symbol" w:hAnsi="Symbol"/>
    </w:rPr>
  </w:style>
  <w:style w:type="character" w:customStyle="1" w:styleId="WW8Num19z0">
    <w:name w:val="WW8Num19z0"/>
    <w:uiPriority w:val="99"/>
    <w:rsid w:val="00F717AF"/>
    <w:rPr>
      <w:rFonts w:ascii="Symbol" w:hAnsi="Symbol"/>
    </w:rPr>
  </w:style>
  <w:style w:type="character" w:customStyle="1" w:styleId="WW-WW8Num20z01111">
    <w:name w:val="WW-WW8Num20z01111"/>
    <w:uiPriority w:val="99"/>
    <w:rsid w:val="00F717AF"/>
    <w:rPr>
      <w:rFonts w:ascii="Symbol" w:hAnsi="Symbol"/>
    </w:rPr>
  </w:style>
  <w:style w:type="character" w:customStyle="1" w:styleId="WW8Num22z1">
    <w:name w:val="WW8Num22z1"/>
    <w:uiPriority w:val="99"/>
    <w:rsid w:val="00F717AF"/>
    <w:rPr>
      <w:rFonts w:ascii="Times New Roman" w:hAnsi="Times New Roman"/>
    </w:rPr>
  </w:style>
  <w:style w:type="character" w:customStyle="1" w:styleId="WW8Num23z0">
    <w:name w:val="WW8Num23z0"/>
    <w:uiPriority w:val="99"/>
    <w:rsid w:val="00F717AF"/>
    <w:rPr>
      <w:rFonts w:ascii="Courier New" w:hAnsi="Courier New"/>
      <w:color w:val="auto"/>
    </w:rPr>
  </w:style>
  <w:style w:type="character" w:customStyle="1" w:styleId="WW8Num24z0">
    <w:name w:val="WW8Num24z0"/>
    <w:uiPriority w:val="99"/>
    <w:rsid w:val="00F717AF"/>
    <w:rPr>
      <w:rFonts w:ascii="Symbol" w:hAnsi="Symbol"/>
    </w:rPr>
  </w:style>
  <w:style w:type="character" w:customStyle="1" w:styleId="WW8Num27z1">
    <w:name w:val="WW8Num27z1"/>
    <w:uiPriority w:val="99"/>
    <w:rsid w:val="00F717AF"/>
    <w:rPr>
      <w:rFonts w:ascii="Symbol" w:hAnsi="Symbol"/>
    </w:rPr>
  </w:style>
  <w:style w:type="character" w:customStyle="1" w:styleId="WW-WW8Num28z01111">
    <w:name w:val="WW-WW8Num28z01111"/>
    <w:uiPriority w:val="99"/>
    <w:rsid w:val="00F717AF"/>
    <w:rPr>
      <w:rFonts w:ascii="Symbol" w:hAnsi="Symbol"/>
    </w:rPr>
  </w:style>
  <w:style w:type="character" w:customStyle="1" w:styleId="WW-WW8Num29z01111">
    <w:name w:val="WW-WW8Num29z01111"/>
    <w:uiPriority w:val="99"/>
    <w:rsid w:val="00F717AF"/>
  </w:style>
  <w:style w:type="character" w:customStyle="1" w:styleId="WW8Num30z0">
    <w:name w:val="WW8Num30z0"/>
    <w:uiPriority w:val="99"/>
    <w:rsid w:val="00F717AF"/>
    <w:rPr>
      <w:rFonts w:ascii="Symbol" w:hAnsi="Symbol"/>
    </w:rPr>
  </w:style>
  <w:style w:type="character" w:customStyle="1" w:styleId="WW-WW8Num31z01111">
    <w:name w:val="WW-WW8Num31z01111"/>
    <w:uiPriority w:val="99"/>
    <w:rsid w:val="00F717AF"/>
    <w:rPr>
      <w:rFonts w:ascii="Symbol" w:hAnsi="Symbol"/>
    </w:rPr>
  </w:style>
  <w:style w:type="character" w:customStyle="1" w:styleId="WW8Num32z0">
    <w:name w:val="WW8Num32z0"/>
    <w:uiPriority w:val="99"/>
    <w:rsid w:val="00F717AF"/>
    <w:rPr>
      <w:rFonts w:ascii="Symbol" w:hAnsi="Symbol"/>
    </w:rPr>
  </w:style>
  <w:style w:type="character" w:customStyle="1" w:styleId="WW-WW8Num34z01111">
    <w:name w:val="WW-WW8Num34z01111"/>
    <w:uiPriority w:val="99"/>
    <w:rsid w:val="00F717AF"/>
    <w:rPr>
      <w:rFonts w:ascii="Symbol" w:hAnsi="Symbol"/>
    </w:rPr>
  </w:style>
  <w:style w:type="character" w:customStyle="1" w:styleId="WW8Num37z0">
    <w:name w:val="WW8Num37z0"/>
    <w:uiPriority w:val="99"/>
    <w:rsid w:val="00F717AF"/>
    <w:rPr>
      <w:rFonts w:ascii="Symbol" w:hAnsi="Symbol"/>
    </w:rPr>
  </w:style>
  <w:style w:type="character" w:customStyle="1" w:styleId="WW8Num38z0">
    <w:name w:val="WW8Num38z0"/>
    <w:uiPriority w:val="99"/>
    <w:rsid w:val="00F717AF"/>
    <w:rPr>
      <w:rFonts w:ascii="Symbol" w:hAnsi="Symbol"/>
    </w:rPr>
  </w:style>
  <w:style w:type="character" w:customStyle="1" w:styleId="WW8Num41z1">
    <w:name w:val="WW8Num41z1"/>
    <w:uiPriority w:val="99"/>
    <w:rsid w:val="00F717AF"/>
    <w:rPr>
      <w:rFonts w:ascii="Courier New" w:hAnsi="Courier New"/>
    </w:rPr>
  </w:style>
  <w:style w:type="character" w:customStyle="1" w:styleId="WW8Num41z2">
    <w:name w:val="WW8Num41z2"/>
    <w:uiPriority w:val="99"/>
    <w:rsid w:val="00F717AF"/>
    <w:rPr>
      <w:rFonts w:ascii="Wingdings" w:hAnsi="Wingdings"/>
    </w:rPr>
  </w:style>
  <w:style w:type="character" w:customStyle="1" w:styleId="WW8Num41z3">
    <w:name w:val="WW8Num41z3"/>
    <w:uiPriority w:val="99"/>
    <w:rsid w:val="00F717AF"/>
    <w:rPr>
      <w:rFonts w:ascii="Symbol" w:hAnsi="Symbol"/>
    </w:rPr>
  </w:style>
  <w:style w:type="character" w:customStyle="1" w:styleId="WW-WW8Num42z01111">
    <w:name w:val="WW-WW8Num42z01111"/>
    <w:uiPriority w:val="99"/>
    <w:rsid w:val="00F717AF"/>
    <w:rPr>
      <w:rFonts w:ascii="Symbol" w:hAnsi="Symbol"/>
    </w:rPr>
  </w:style>
  <w:style w:type="character" w:customStyle="1" w:styleId="WW-WW8Num43z01111">
    <w:name w:val="WW-WW8Num43z01111"/>
    <w:uiPriority w:val="99"/>
    <w:rsid w:val="00F717AF"/>
    <w:rPr>
      <w:rFonts w:ascii="Symbol" w:hAnsi="Symbol"/>
    </w:rPr>
  </w:style>
  <w:style w:type="character" w:customStyle="1" w:styleId="WW-WW8Num44z01111">
    <w:name w:val="WW-WW8Num44z01111"/>
    <w:uiPriority w:val="99"/>
    <w:rsid w:val="00F717AF"/>
    <w:rPr>
      <w:rFonts w:ascii="Symbol" w:hAnsi="Symbol"/>
    </w:rPr>
  </w:style>
  <w:style w:type="character" w:customStyle="1" w:styleId="WW8Num45z0">
    <w:name w:val="WW8Num45z0"/>
    <w:uiPriority w:val="99"/>
    <w:rsid w:val="00F717AF"/>
    <w:rPr>
      <w:rFonts w:ascii="Symbol" w:hAnsi="Symbol"/>
    </w:rPr>
  </w:style>
  <w:style w:type="character" w:customStyle="1" w:styleId="WW-WW8Num46z01111">
    <w:name w:val="WW-WW8Num46z01111"/>
    <w:uiPriority w:val="99"/>
    <w:rsid w:val="00F717AF"/>
    <w:rPr>
      <w:rFonts w:ascii="Symbol" w:hAnsi="Symbol"/>
    </w:rPr>
  </w:style>
  <w:style w:type="character" w:customStyle="1" w:styleId="WW8Num47z0">
    <w:name w:val="WW8Num47z0"/>
    <w:uiPriority w:val="99"/>
    <w:rsid w:val="00F717AF"/>
    <w:rPr>
      <w:rFonts w:ascii="Symbol" w:hAnsi="Symbol"/>
    </w:rPr>
  </w:style>
  <w:style w:type="character" w:customStyle="1" w:styleId="WW8Num49z0">
    <w:name w:val="WW8Num49z0"/>
    <w:uiPriority w:val="99"/>
    <w:rsid w:val="00F717AF"/>
    <w:rPr>
      <w:rFonts w:ascii="Symbol" w:hAnsi="Symbol"/>
    </w:rPr>
  </w:style>
  <w:style w:type="character" w:customStyle="1" w:styleId="WW-Absatz-Standardschriftart11111">
    <w:name w:val="WW-Absatz-Standardschriftart11111"/>
    <w:uiPriority w:val="99"/>
    <w:rsid w:val="00F717AF"/>
  </w:style>
  <w:style w:type="character" w:customStyle="1" w:styleId="WW-WW8Num2z011111">
    <w:name w:val="WW-WW8Num2z011111"/>
    <w:uiPriority w:val="99"/>
    <w:rsid w:val="00F717AF"/>
    <w:rPr>
      <w:rFonts w:ascii="Symbol" w:hAnsi="Symbol"/>
    </w:rPr>
  </w:style>
  <w:style w:type="character" w:customStyle="1" w:styleId="WW8Num2z1">
    <w:name w:val="WW8Num2z1"/>
    <w:uiPriority w:val="99"/>
    <w:rsid w:val="00F717AF"/>
    <w:rPr>
      <w:rFonts w:ascii="Courier New" w:hAnsi="Courier New"/>
    </w:rPr>
  </w:style>
  <w:style w:type="character" w:customStyle="1" w:styleId="WW8Num2z2">
    <w:name w:val="WW8Num2z2"/>
    <w:uiPriority w:val="99"/>
    <w:rsid w:val="00F717AF"/>
    <w:rPr>
      <w:rFonts w:ascii="Wingdings" w:hAnsi="Wingdings"/>
    </w:rPr>
  </w:style>
  <w:style w:type="character" w:customStyle="1" w:styleId="WW-WW8Num3z011111">
    <w:name w:val="WW-WW8Num3z011111"/>
    <w:uiPriority w:val="99"/>
    <w:rsid w:val="00F717AF"/>
    <w:rPr>
      <w:rFonts w:ascii="Symbol" w:hAnsi="Symbol"/>
    </w:rPr>
  </w:style>
  <w:style w:type="character" w:customStyle="1" w:styleId="WW8Num3z1">
    <w:name w:val="WW8Num3z1"/>
    <w:uiPriority w:val="99"/>
    <w:rsid w:val="00F717AF"/>
    <w:rPr>
      <w:rFonts w:ascii="Courier New" w:hAnsi="Courier New"/>
    </w:rPr>
  </w:style>
  <w:style w:type="character" w:customStyle="1" w:styleId="WW8Num3z2">
    <w:name w:val="WW8Num3z2"/>
    <w:uiPriority w:val="99"/>
    <w:rsid w:val="00F717AF"/>
    <w:rPr>
      <w:rFonts w:ascii="Wingdings" w:hAnsi="Wingdings"/>
    </w:rPr>
  </w:style>
  <w:style w:type="character" w:customStyle="1" w:styleId="WW-WW8Num4z011111">
    <w:name w:val="WW-WW8Num4z011111"/>
    <w:uiPriority w:val="99"/>
    <w:rsid w:val="00F717AF"/>
    <w:rPr>
      <w:rFonts w:ascii="Symbol" w:hAnsi="Symbol"/>
    </w:rPr>
  </w:style>
  <w:style w:type="character" w:customStyle="1" w:styleId="WW8Num4z1">
    <w:name w:val="WW8Num4z1"/>
    <w:uiPriority w:val="99"/>
    <w:rsid w:val="00F717AF"/>
    <w:rPr>
      <w:rFonts w:ascii="Courier New" w:hAnsi="Courier New"/>
    </w:rPr>
  </w:style>
  <w:style w:type="character" w:customStyle="1" w:styleId="WW8Num4z2">
    <w:name w:val="WW8Num4z2"/>
    <w:uiPriority w:val="99"/>
    <w:rsid w:val="00F717AF"/>
    <w:rPr>
      <w:rFonts w:ascii="Wingdings" w:hAnsi="Wingdings"/>
    </w:rPr>
  </w:style>
  <w:style w:type="character" w:customStyle="1" w:styleId="WW-WW8Num5z011111">
    <w:name w:val="WW-WW8Num5z011111"/>
    <w:uiPriority w:val="99"/>
    <w:rsid w:val="00F717AF"/>
    <w:rPr>
      <w:rFonts w:ascii="Symbol" w:hAnsi="Symbol"/>
    </w:rPr>
  </w:style>
  <w:style w:type="character" w:customStyle="1" w:styleId="WW8Num5z1">
    <w:name w:val="WW8Num5z1"/>
    <w:uiPriority w:val="99"/>
    <w:rsid w:val="00F717AF"/>
    <w:rPr>
      <w:rFonts w:ascii="Courier New" w:hAnsi="Courier New"/>
    </w:rPr>
  </w:style>
  <w:style w:type="character" w:customStyle="1" w:styleId="WW8Num5z2">
    <w:name w:val="WW8Num5z2"/>
    <w:uiPriority w:val="99"/>
    <w:rsid w:val="00F717AF"/>
    <w:rPr>
      <w:rFonts w:ascii="Wingdings" w:hAnsi="Wingdings"/>
    </w:rPr>
  </w:style>
  <w:style w:type="character" w:customStyle="1" w:styleId="WW-WW8Num6z011111">
    <w:name w:val="WW-WW8Num6z011111"/>
    <w:uiPriority w:val="99"/>
    <w:rsid w:val="00F717AF"/>
    <w:rPr>
      <w:rFonts w:ascii="Wingdings" w:hAnsi="Wingdings"/>
    </w:rPr>
  </w:style>
  <w:style w:type="character" w:customStyle="1" w:styleId="WW8Num6z1">
    <w:name w:val="WW8Num6z1"/>
    <w:uiPriority w:val="99"/>
    <w:rsid w:val="00F717AF"/>
    <w:rPr>
      <w:rFonts w:ascii="Courier New" w:hAnsi="Courier New"/>
    </w:rPr>
  </w:style>
  <w:style w:type="character" w:customStyle="1" w:styleId="WW8Num6z3">
    <w:name w:val="WW8Num6z3"/>
    <w:uiPriority w:val="99"/>
    <w:rsid w:val="00F717AF"/>
    <w:rPr>
      <w:rFonts w:ascii="Symbol" w:hAnsi="Symbol"/>
    </w:rPr>
  </w:style>
  <w:style w:type="character" w:customStyle="1" w:styleId="WW-WW8Num7z0">
    <w:name w:val="WW-WW8Num7z0"/>
    <w:uiPriority w:val="99"/>
    <w:rsid w:val="00F717AF"/>
    <w:rPr>
      <w:rFonts w:ascii="Symbol" w:hAnsi="Symbol"/>
    </w:rPr>
  </w:style>
  <w:style w:type="character" w:customStyle="1" w:styleId="WW8Num7z1">
    <w:name w:val="WW8Num7z1"/>
    <w:uiPriority w:val="99"/>
    <w:rsid w:val="00F717AF"/>
    <w:rPr>
      <w:rFonts w:ascii="Courier New" w:hAnsi="Courier New"/>
    </w:rPr>
  </w:style>
  <w:style w:type="character" w:customStyle="1" w:styleId="WW8Num7z2">
    <w:name w:val="WW8Num7z2"/>
    <w:uiPriority w:val="99"/>
    <w:rsid w:val="00F717AF"/>
    <w:rPr>
      <w:rFonts w:ascii="Wingdings" w:hAnsi="Wingdings"/>
    </w:rPr>
  </w:style>
  <w:style w:type="character" w:customStyle="1" w:styleId="WW8Num11z1">
    <w:name w:val="WW8Num11z1"/>
    <w:uiPriority w:val="99"/>
    <w:rsid w:val="00F717AF"/>
    <w:rPr>
      <w:sz w:val="24"/>
    </w:rPr>
  </w:style>
  <w:style w:type="character" w:customStyle="1" w:styleId="WW-WW8Num12z0">
    <w:name w:val="WW-WW8Num12z0"/>
    <w:uiPriority w:val="99"/>
    <w:rsid w:val="00F717AF"/>
    <w:rPr>
      <w:rFonts w:ascii="Symbol" w:hAnsi="Symbol"/>
    </w:rPr>
  </w:style>
  <w:style w:type="character" w:customStyle="1" w:styleId="WW8Num13z0">
    <w:name w:val="WW8Num13z0"/>
    <w:uiPriority w:val="99"/>
    <w:rsid w:val="00F717AF"/>
    <w:rPr>
      <w:rFonts w:ascii="Symbol" w:hAnsi="Symbol"/>
    </w:rPr>
  </w:style>
  <w:style w:type="character" w:customStyle="1" w:styleId="WW8Num13z1">
    <w:name w:val="WW8Num13z1"/>
    <w:uiPriority w:val="99"/>
    <w:rsid w:val="00F717AF"/>
    <w:rPr>
      <w:rFonts w:ascii="Courier New" w:hAnsi="Courier New"/>
    </w:rPr>
  </w:style>
  <w:style w:type="character" w:customStyle="1" w:styleId="WW8Num13z2">
    <w:name w:val="WW8Num13z2"/>
    <w:uiPriority w:val="99"/>
    <w:rsid w:val="00F717AF"/>
    <w:rPr>
      <w:rFonts w:ascii="Wingdings" w:hAnsi="Wingdings"/>
    </w:rPr>
  </w:style>
  <w:style w:type="character" w:customStyle="1" w:styleId="WW-WW8Num17z011111">
    <w:name w:val="WW-WW8Num17z011111"/>
    <w:uiPriority w:val="99"/>
    <w:rsid w:val="00F717AF"/>
    <w:rPr>
      <w:rFonts w:ascii="Symbol" w:hAnsi="Symbol"/>
    </w:rPr>
  </w:style>
  <w:style w:type="character" w:customStyle="1" w:styleId="WW8Num17z1">
    <w:name w:val="WW8Num17z1"/>
    <w:uiPriority w:val="99"/>
    <w:rsid w:val="00F717AF"/>
    <w:rPr>
      <w:rFonts w:ascii="Courier New" w:hAnsi="Courier New"/>
    </w:rPr>
  </w:style>
  <w:style w:type="character" w:customStyle="1" w:styleId="WW8Num17z2">
    <w:name w:val="WW8Num17z2"/>
    <w:uiPriority w:val="99"/>
    <w:rsid w:val="00F717AF"/>
    <w:rPr>
      <w:rFonts w:ascii="Wingdings" w:hAnsi="Wingdings"/>
    </w:rPr>
  </w:style>
  <w:style w:type="character" w:customStyle="1" w:styleId="WW-WW8Num18z0">
    <w:name w:val="WW-WW8Num18z0"/>
    <w:uiPriority w:val="99"/>
    <w:rsid w:val="00F717AF"/>
    <w:rPr>
      <w:rFonts w:ascii="Symbol" w:hAnsi="Symbol"/>
    </w:rPr>
  </w:style>
  <w:style w:type="character" w:customStyle="1" w:styleId="WW8Num18z1">
    <w:name w:val="WW8Num18z1"/>
    <w:uiPriority w:val="99"/>
    <w:rsid w:val="00F717AF"/>
    <w:rPr>
      <w:rFonts w:ascii="Courier New" w:hAnsi="Courier New"/>
    </w:rPr>
  </w:style>
  <w:style w:type="character" w:customStyle="1" w:styleId="WW8Num18z2">
    <w:name w:val="WW8Num18z2"/>
    <w:uiPriority w:val="99"/>
    <w:rsid w:val="00F717AF"/>
    <w:rPr>
      <w:rFonts w:ascii="Wingdings" w:hAnsi="Wingdings"/>
    </w:rPr>
  </w:style>
  <w:style w:type="character" w:customStyle="1" w:styleId="WW-WW8Num19z0">
    <w:name w:val="WW-WW8Num19z0"/>
    <w:uiPriority w:val="99"/>
    <w:rsid w:val="00F717AF"/>
    <w:rPr>
      <w:rFonts w:ascii="Symbol" w:hAnsi="Symbol"/>
    </w:rPr>
  </w:style>
  <w:style w:type="character" w:customStyle="1" w:styleId="WW-WW8Num19z11111">
    <w:name w:val="WW-WW8Num19z11111"/>
    <w:uiPriority w:val="99"/>
    <w:rsid w:val="00F717AF"/>
    <w:rPr>
      <w:rFonts w:ascii="Courier New" w:hAnsi="Courier New"/>
    </w:rPr>
  </w:style>
  <w:style w:type="character" w:customStyle="1" w:styleId="WW8Num19z2">
    <w:name w:val="WW8Num19z2"/>
    <w:uiPriority w:val="99"/>
    <w:rsid w:val="00F717AF"/>
    <w:rPr>
      <w:rFonts w:ascii="Wingdings" w:hAnsi="Wingdings"/>
    </w:rPr>
  </w:style>
  <w:style w:type="character" w:customStyle="1" w:styleId="WW8Num20z1">
    <w:name w:val="WW8Num20z1"/>
    <w:uiPriority w:val="99"/>
    <w:rsid w:val="00F717AF"/>
    <w:rPr>
      <w:b/>
    </w:rPr>
  </w:style>
  <w:style w:type="character" w:customStyle="1" w:styleId="WW-WW8Num21z01111">
    <w:name w:val="WW-WW8Num21z01111"/>
    <w:uiPriority w:val="99"/>
    <w:rsid w:val="00F717AF"/>
    <w:rPr>
      <w:rFonts w:ascii="Symbol" w:hAnsi="Symbol"/>
    </w:rPr>
  </w:style>
  <w:style w:type="character" w:customStyle="1" w:styleId="WW8Num22z0">
    <w:name w:val="WW8Num22z0"/>
    <w:uiPriority w:val="99"/>
    <w:rsid w:val="00F717AF"/>
    <w:rPr>
      <w:rFonts w:ascii="Symbol" w:hAnsi="Symbol"/>
    </w:rPr>
  </w:style>
  <w:style w:type="character" w:customStyle="1" w:styleId="WW-WW8Num22z1">
    <w:name w:val="WW-WW8Num22z1"/>
    <w:uiPriority w:val="99"/>
    <w:rsid w:val="00F717AF"/>
    <w:rPr>
      <w:rFonts w:ascii="Courier New" w:hAnsi="Courier New"/>
    </w:rPr>
  </w:style>
  <w:style w:type="character" w:customStyle="1" w:styleId="WW8Num22z2">
    <w:name w:val="WW8Num22z2"/>
    <w:uiPriority w:val="99"/>
    <w:rsid w:val="00F717AF"/>
    <w:rPr>
      <w:rFonts w:ascii="Wingdings" w:hAnsi="Wingdings"/>
    </w:rPr>
  </w:style>
  <w:style w:type="character" w:customStyle="1" w:styleId="WW-WW8Num23z0">
    <w:name w:val="WW-WW8Num23z0"/>
    <w:uiPriority w:val="99"/>
    <w:rsid w:val="00F717AF"/>
    <w:rPr>
      <w:rFonts w:ascii="Times New Roman" w:hAnsi="Times New Roman"/>
    </w:rPr>
  </w:style>
  <w:style w:type="character" w:customStyle="1" w:styleId="WW8Num23z1">
    <w:name w:val="WW8Num23z1"/>
    <w:uiPriority w:val="99"/>
    <w:rsid w:val="00F717AF"/>
    <w:rPr>
      <w:rFonts w:ascii="Courier New" w:hAnsi="Courier New"/>
    </w:rPr>
  </w:style>
  <w:style w:type="character" w:customStyle="1" w:styleId="WW8Num23z2">
    <w:name w:val="WW8Num23z2"/>
    <w:uiPriority w:val="99"/>
    <w:rsid w:val="00F717AF"/>
    <w:rPr>
      <w:rFonts w:ascii="Wingdings" w:hAnsi="Wingdings"/>
    </w:rPr>
  </w:style>
  <w:style w:type="character" w:customStyle="1" w:styleId="WW8Num23z3">
    <w:name w:val="WW8Num23z3"/>
    <w:uiPriority w:val="99"/>
    <w:rsid w:val="00F717AF"/>
    <w:rPr>
      <w:rFonts w:ascii="Symbol" w:hAnsi="Symbol"/>
    </w:rPr>
  </w:style>
  <w:style w:type="character" w:customStyle="1" w:styleId="WW8Num25z1">
    <w:name w:val="WW8Num25z1"/>
    <w:uiPriority w:val="99"/>
    <w:rsid w:val="00F717AF"/>
    <w:rPr>
      <w:rFonts w:ascii="Times New Roman" w:hAnsi="Times New Roman"/>
    </w:rPr>
  </w:style>
  <w:style w:type="character" w:customStyle="1" w:styleId="WW-WW8Num26z01111">
    <w:name w:val="WW-WW8Num26z01111"/>
    <w:uiPriority w:val="99"/>
    <w:rsid w:val="00F717AF"/>
    <w:rPr>
      <w:rFonts w:ascii="Courier New" w:hAnsi="Courier New"/>
      <w:color w:val="auto"/>
    </w:rPr>
  </w:style>
  <w:style w:type="character" w:customStyle="1" w:styleId="WW8Num26z1">
    <w:name w:val="WW8Num26z1"/>
    <w:uiPriority w:val="99"/>
    <w:rsid w:val="00F717AF"/>
    <w:rPr>
      <w:rFonts w:ascii="Courier New" w:hAnsi="Courier New"/>
    </w:rPr>
  </w:style>
  <w:style w:type="character" w:customStyle="1" w:styleId="WW8Num26z2">
    <w:name w:val="WW8Num26z2"/>
    <w:uiPriority w:val="99"/>
    <w:rsid w:val="00F717AF"/>
    <w:rPr>
      <w:rFonts w:ascii="Wingdings" w:hAnsi="Wingdings"/>
    </w:rPr>
  </w:style>
  <w:style w:type="character" w:customStyle="1" w:styleId="WW8Num26z3">
    <w:name w:val="WW8Num26z3"/>
    <w:uiPriority w:val="99"/>
    <w:rsid w:val="00F717AF"/>
    <w:rPr>
      <w:rFonts w:ascii="Symbol" w:hAnsi="Symbol"/>
    </w:rPr>
  </w:style>
  <w:style w:type="character" w:customStyle="1" w:styleId="WW-WW8Num27z01111">
    <w:name w:val="WW-WW8Num27z01111"/>
    <w:uiPriority w:val="99"/>
    <w:rsid w:val="00F717AF"/>
    <w:rPr>
      <w:rFonts w:ascii="Symbol" w:hAnsi="Symbol"/>
    </w:rPr>
  </w:style>
  <w:style w:type="character" w:customStyle="1" w:styleId="WW-WW8Num27z1">
    <w:name w:val="WW-WW8Num27z1"/>
    <w:uiPriority w:val="99"/>
    <w:rsid w:val="00F717AF"/>
    <w:rPr>
      <w:rFonts w:ascii="Courier New" w:hAnsi="Courier New"/>
    </w:rPr>
  </w:style>
  <w:style w:type="character" w:customStyle="1" w:styleId="WW8Num27z2">
    <w:name w:val="WW8Num27z2"/>
    <w:uiPriority w:val="99"/>
    <w:rsid w:val="00F717AF"/>
    <w:rPr>
      <w:rFonts w:ascii="Wingdings" w:hAnsi="Wingdings"/>
    </w:rPr>
  </w:style>
  <w:style w:type="character" w:customStyle="1" w:styleId="WW-WW8Num30z0">
    <w:name w:val="WW-WW8Num30z0"/>
    <w:uiPriority w:val="99"/>
    <w:rsid w:val="00F717AF"/>
    <w:rPr>
      <w:rFonts w:ascii="Symbol" w:hAnsi="Symbol"/>
    </w:rPr>
  </w:style>
  <w:style w:type="character" w:customStyle="1" w:styleId="WW8Num31z1">
    <w:name w:val="WW8Num31z1"/>
    <w:uiPriority w:val="99"/>
    <w:rsid w:val="00F717AF"/>
    <w:rPr>
      <w:rFonts w:ascii="Symbol" w:hAnsi="Symbol"/>
    </w:rPr>
  </w:style>
  <w:style w:type="character" w:customStyle="1" w:styleId="WW-WW8Num34z011111">
    <w:name w:val="WW-WW8Num34z011111"/>
    <w:uiPriority w:val="99"/>
    <w:rsid w:val="00F717AF"/>
    <w:rPr>
      <w:rFonts w:ascii="Symbol" w:hAnsi="Symbol"/>
    </w:rPr>
  </w:style>
  <w:style w:type="character" w:customStyle="1" w:styleId="WW8Num34z1">
    <w:name w:val="WW8Num34z1"/>
    <w:uiPriority w:val="99"/>
    <w:rsid w:val="00F717AF"/>
    <w:rPr>
      <w:rFonts w:ascii="Courier New" w:hAnsi="Courier New"/>
    </w:rPr>
  </w:style>
  <w:style w:type="character" w:customStyle="1" w:styleId="WW8Num34z2">
    <w:name w:val="WW8Num34z2"/>
    <w:uiPriority w:val="99"/>
    <w:rsid w:val="00F717AF"/>
    <w:rPr>
      <w:rFonts w:ascii="Wingdings" w:hAnsi="Wingdings"/>
    </w:rPr>
  </w:style>
  <w:style w:type="character" w:customStyle="1" w:styleId="WW-WW8Num35z01111">
    <w:name w:val="WW-WW8Num35z01111"/>
    <w:uiPriority w:val="99"/>
    <w:rsid w:val="00F717AF"/>
  </w:style>
  <w:style w:type="character" w:customStyle="1" w:styleId="WW8Num36z0">
    <w:name w:val="WW8Num36z0"/>
    <w:uiPriority w:val="99"/>
    <w:rsid w:val="00F717AF"/>
    <w:rPr>
      <w:rFonts w:ascii="Symbol" w:hAnsi="Symbol"/>
    </w:rPr>
  </w:style>
  <w:style w:type="character" w:customStyle="1" w:styleId="WW8Num36z1">
    <w:name w:val="WW8Num36z1"/>
    <w:uiPriority w:val="99"/>
    <w:rsid w:val="00F717AF"/>
    <w:rPr>
      <w:rFonts w:ascii="Courier New" w:hAnsi="Courier New"/>
    </w:rPr>
  </w:style>
  <w:style w:type="character" w:customStyle="1" w:styleId="WW8Num36z2">
    <w:name w:val="WW8Num36z2"/>
    <w:uiPriority w:val="99"/>
    <w:rsid w:val="00F717AF"/>
    <w:rPr>
      <w:rFonts w:ascii="Wingdings" w:hAnsi="Wingdings"/>
    </w:rPr>
  </w:style>
  <w:style w:type="character" w:customStyle="1" w:styleId="WW-WW8Num37z0">
    <w:name w:val="WW-WW8Num37z0"/>
    <w:uiPriority w:val="99"/>
    <w:rsid w:val="00F717AF"/>
    <w:rPr>
      <w:rFonts w:ascii="Symbol" w:hAnsi="Symbol"/>
    </w:rPr>
  </w:style>
  <w:style w:type="character" w:customStyle="1" w:styleId="WW8Num37z1">
    <w:name w:val="WW8Num37z1"/>
    <w:uiPriority w:val="99"/>
    <w:rsid w:val="00F717AF"/>
    <w:rPr>
      <w:rFonts w:ascii="Courier New" w:hAnsi="Courier New"/>
    </w:rPr>
  </w:style>
  <w:style w:type="character" w:customStyle="1" w:styleId="WW8Num37z2">
    <w:name w:val="WW8Num37z2"/>
    <w:uiPriority w:val="99"/>
    <w:rsid w:val="00F717AF"/>
    <w:rPr>
      <w:rFonts w:ascii="Wingdings" w:hAnsi="Wingdings"/>
    </w:rPr>
  </w:style>
  <w:style w:type="character" w:customStyle="1" w:styleId="WW-WW8Num38z0">
    <w:name w:val="WW-WW8Num38z0"/>
    <w:uiPriority w:val="99"/>
    <w:rsid w:val="00F717AF"/>
    <w:rPr>
      <w:rFonts w:ascii="Symbol" w:hAnsi="Symbol"/>
    </w:rPr>
  </w:style>
  <w:style w:type="character" w:customStyle="1" w:styleId="WW-WW8Num39z01111">
    <w:name w:val="WW-WW8Num39z01111"/>
    <w:uiPriority w:val="99"/>
    <w:rsid w:val="00F717AF"/>
    <w:rPr>
      <w:rFonts w:ascii="Symbol" w:hAnsi="Symbol"/>
    </w:rPr>
  </w:style>
  <w:style w:type="character" w:customStyle="1" w:styleId="WW8Num39z1">
    <w:name w:val="WW8Num39z1"/>
    <w:uiPriority w:val="99"/>
    <w:rsid w:val="00F717AF"/>
    <w:rPr>
      <w:rFonts w:ascii="Courier New" w:hAnsi="Courier New"/>
    </w:rPr>
  </w:style>
  <w:style w:type="character" w:customStyle="1" w:styleId="WW8Num39z2">
    <w:name w:val="WW8Num39z2"/>
    <w:uiPriority w:val="99"/>
    <w:rsid w:val="00F717AF"/>
    <w:rPr>
      <w:rFonts w:ascii="Wingdings" w:hAnsi="Wingdings"/>
    </w:rPr>
  </w:style>
  <w:style w:type="character" w:customStyle="1" w:styleId="WW-WW8Num41z01111">
    <w:name w:val="WW-WW8Num41z01111"/>
    <w:uiPriority w:val="99"/>
    <w:rsid w:val="00F717AF"/>
    <w:rPr>
      <w:rFonts w:ascii="Symbol" w:hAnsi="Symbol"/>
    </w:rPr>
  </w:style>
  <w:style w:type="character" w:customStyle="1" w:styleId="WW-WW8Num41z1">
    <w:name w:val="WW-WW8Num41z1"/>
    <w:uiPriority w:val="99"/>
    <w:rsid w:val="00F717AF"/>
    <w:rPr>
      <w:rFonts w:ascii="Courier New" w:hAnsi="Courier New"/>
    </w:rPr>
  </w:style>
  <w:style w:type="character" w:customStyle="1" w:styleId="WW-WW8Num41z2">
    <w:name w:val="WW-WW8Num41z2"/>
    <w:uiPriority w:val="99"/>
    <w:rsid w:val="00F717AF"/>
    <w:rPr>
      <w:rFonts w:ascii="Wingdings" w:hAnsi="Wingdings"/>
    </w:rPr>
  </w:style>
  <w:style w:type="character" w:customStyle="1" w:styleId="WW-WW8Num41z3">
    <w:name w:val="WW-WW8Num41z3"/>
    <w:uiPriority w:val="99"/>
    <w:rsid w:val="00F717AF"/>
    <w:rPr>
      <w:rFonts w:ascii="Symbol" w:hAnsi="Symbol"/>
    </w:rPr>
  </w:style>
  <w:style w:type="character" w:customStyle="1" w:styleId="WW-WW8Num42z011111">
    <w:name w:val="WW-WW8Num42z011111"/>
    <w:uiPriority w:val="99"/>
    <w:rsid w:val="00F717AF"/>
    <w:rPr>
      <w:rFonts w:ascii="Symbol" w:hAnsi="Symbol"/>
    </w:rPr>
  </w:style>
  <w:style w:type="character" w:customStyle="1" w:styleId="WW-WW8Num45z0">
    <w:name w:val="WW-WW8Num45z0"/>
    <w:uiPriority w:val="99"/>
    <w:rsid w:val="00F717AF"/>
    <w:rPr>
      <w:rFonts w:ascii="Symbol" w:hAnsi="Symbol"/>
    </w:rPr>
  </w:style>
  <w:style w:type="character" w:customStyle="1" w:styleId="WW8Num45z1">
    <w:name w:val="WW8Num45z1"/>
    <w:uiPriority w:val="99"/>
    <w:rsid w:val="00F717AF"/>
    <w:rPr>
      <w:rFonts w:ascii="Courier New" w:hAnsi="Courier New"/>
    </w:rPr>
  </w:style>
  <w:style w:type="character" w:customStyle="1" w:styleId="WW8Num45z2">
    <w:name w:val="WW8Num45z2"/>
    <w:uiPriority w:val="99"/>
    <w:rsid w:val="00F717AF"/>
    <w:rPr>
      <w:rFonts w:ascii="Wingdings" w:hAnsi="Wingdings"/>
    </w:rPr>
  </w:style>
  <w:style w:type="character" w:customStyle="1" w:styleId="WW-WW8Num46z011111">
    <w:name w:val="WW-WW8Num46z011111"/>
    <w:uiPriority w:val="99"/>
    <w:rsid w:val="00F717AF"/>
    <w:rPr>
      <w:rFonts w:ascii="Symbol" w:hAnsi="Symbol"/>
    </w:rPr>
  </w:style>
  <w:style w:type="character" w:customStyle="1" w:styleId="WW8Num46z1">
    <w:name w:val="WW8Num46z1"/>
    <w:uiPriority w:val="99"/>
    <w:rsid w:val="00F717AF"/>
    <w:rPr>
      <w:rFonts w:ascii="Courier New" w:hAnsi="Courier New"/>
    </w:rPr>
  </w:style>
  <w:style w:type="character" w:customStyle="1" w:styleId="WW8Num46z2">
    <w:name w:val="WW8Num46z2"/>
    <w:uiPriority w:val="99"/>
    <w:rsid w:val="00F717AF"/>
    <w:rPr>
      <w:rFonts w:ascii="Wingdings" w:hAnsi="Wingdings"/>
    </w:rPr>
  </w:style>
  <w:style w:type="character" w:customStyle="1" w:styleId="WW8Num50z1">
    <w:name w:val="WW8Num50z1"/>
    <w:uiPriority w:val="99"/>
    <w:rsid w:val="00F717AF"/>
    <w:rPr>
      <w:rFonts w:ascii="Courier New" w:hAnsi="Courier New"/>
    </w:rPr>
  </w:style>
  <w:style w:type="character" w:customStyle="1" w:styleId="WW8Num50z2">
    <w:name w:val="WW8Num50z2"/>
    <w:uiPriority w:val="99"/>
    <w:rsid w:val="00F717AF"/>
    <w:rPr>
      <w:rFonts w:ascii="Wingdings" w:hAnsi="Wingdings"/>
    </w:rPr>
  </w:style>
  <w:style w:type="character" w:customStyle="1" w:styleId="WW8Num50z3">
    <w:name w:val="WW8Num50z3"/>
    <w:uiPriority w:val="99"/>
    <w:rsid w:val="00F717AF"/>
    <w:rPr>
      <w:rFonts w:ascii="Symbol" w:hAnsi="Symbol"/>
    </w:rPr>
  </w:style>
  <w:style w:type="character" w:customStyle="1" w:styleId="WW8Num51z0">
    <w:name w:val="WW8Num51z0"/>
    <w:uiPriority w:val="99"/>
    <w:rsid w:val="00F717AF"/>
    <w:rPr>
      <w:rFonts w:ascii="Symbol" w:hAnsi="Symbol"/>
    </w:rPr>
  </w:style>
  <w:style w:type="character" w:customStyle="1" w:styleId="WW8Num51z1">
    <w:name w:val="WW8Num51z1"/>
    <w:uiPriority w:val="99"/>
    <w:rsid w:val="00F717AF"/>
    <w:rPr>
      <w:rFonts w:ascii="Courier New" w:hAnsi="Courier New"/>
    </w:rPr>
  </w:style>
  <w:style w:type="character" w:customStyle="1" w:styleId="WW8Num51z2">
    <w:name w:val="WW8Num51z2"/>
    <w:uiPriority w:val="99"/>
    <w:rsid w:val="00F717AF"/>
    <w:rPr>
      <w:rFonts w:ascii="Wingdings" w:hAnsi="Wingdings"/>
    </w:rPr>
  </w:style>
  <w:style w:type="character" w:customStyle="1" w:styleId="WW8Num52z0">
    <w:name w:val="WW8Num52z0"/>
    <w:uiPriority w:val="99"/>
    <w:rsid w:val="00F717AF"/>
    <w:rPr>
      <w:rFonts w:ascii="Symbol" w:hAnsi="Symbol"/>
    </w:rPr>
  </w:style>
  <w:style w:type="character" w:customStyle="1" w:styleId="WW8Num52z1">
    <w:name w:val="WW8Num52z1"/>
    <w:uiPriority w:val="99"/>
    <w:rsid w:val="00F717AF"/>
    <w:rPr>
      <w:rFonts w:ascii="Courier New" w:hAnsi="Courier New"/>
    </w:rPr>
  </w:style>
  <w:style w:type="character" w:customStyle="1" w:styleId="WW8Num52z2">
    <w:name w:val="WW8Num52z2"/>
    <w:uiPriority w:val="99"/>
    <w:rsid w:val="00F717AF"/>
    <w:rPr>
      <w:rFonts w:ascii="Wingdings" w:hAnsi="Wingdings"/>
    </w:rPr>
  </w:style>
  <w:style w:type="character" w:customStyle="1" w:styleId="WW8Num53z0">
    <w:name w:val="WW8Num53z0"/>
    <w:uiPriority w:val="99"/>
    <w:rsid w:val="00F717AF"/>
    <w:rPr>
      <w:rFonts w:ascii="Symbol" w:hAnsi="Symbol"/>
    </w:rPr>
  </w:style>
  <w:style w:type="character" w:customStyle="1" w:styleId="WW8Num54z0">
    <w:name w:val="WW8Num54z0"/>
    <w:uiPriority w:val="99"/>
    <w:rsid w:val="00F717AF"/>
    <w:rPr>
      <w:rFonts w:ascii="Times New Roman" w:hAnsi="Times New Roman"/>
    </w:rPr>
  </w:style>
  <w:style w:type="character" w:customStyle="1" w:styleId="WW8Num55z0">
    <w:name w:val="WW8Num55z0"/>
    <w:uiPriority w:val="99"/>
    <w:rsid w:val="00F717AF"/>
    <w:rPr>
      <w:rFonts w:ascii="Symbol" w:hAnsi="Symbol"/>
    </w:rPr>
  </w:style>
  <w:style w:type="character" w:customStyle="1" w:styleId="WW8Num55z1">
    <w:name w:val="WW8Num55z1"/>
    <w:uiPriority w:val="99"/>
    <w:rsid w:val="00F717AF"/>
    <w:rPr>
      <w:rFonts w:ascii="Courier New" w:hAnsi="Courier New"/>
    </w:rPr>
  </w:style>
  <w:style w:type="character" w:customStyle="1" w:styleId="WW8Num55z2">
    <w:name w:val="WW8Num55z2"/>
    <w:uiPriority w:val="99"/>
    <w:rsid w:val="00F717AF"/>
    <w:rPr>
      <w:rFonts w:ascii="Wingdings" w:hAnsi="Wingdings"/>
    </w:rPr>
  </w:style>
  <w:style w:type="character" w:customStyle="1" w:styleId="WW8Num56z0">
    <w:name w:val="WW8Num56z0"/>
    <w:uiPriority w:val="99"/>
    <w:rsid w:val="00F717AF"/>
    <w:rPr>
      <w:rFonts w:ascii="Symbol" w:hAnsi="Symbol"/>
    </w:rPr>
  </w:style>
  <w:style w:type="character" w:customStyle="1" w:styleId="WW8Num56z1">
    <w:name w:val="WW8Num56z1"/>
    <w:uiPriority w:val="99"/>
    <w:rsid w:val="00F717AF"/>
    <w:rPr>
      <w:rFonts w:ascii="Courier New" w:hAnsi="Courier New"/>
    </w:rPr>
  </w:style>
  <w:style w:type="character" w:customStyle="1" w:styleId="WW8Num56z2">
    <w:name w:val="WW8Num56z2"/>
    <w:uiPriority w:val="99"/>
    <w:rsid w:val="00F717AF"/>
    <w:rPr>
      <w:rFonts w:ascii="Wingdings" w:hAnsi="Wingdings"/>
    </w:rPr>
  </w:style>
  <w:style w:type="character" w:customStyle="1" w:styleId="WW8Num57z0">
    <w:name w:val="WW8Num57z0"/>
    <w:uiPriority w:val="99"/>
    <w:rsid w:val="00F717AF"/>
    <w:rPr>
      <w:rFonts w:ascii="Symbol" w:hAnsi="Symbol"/>
    </w:rPr>
  </w:style>
  <w:style w:type="character" w:customStyle="1" w:styleId="WW8Num57z1">
    <w:name w:val="WW8Num57z1"/>
    <w:uiPriority w:val="99"/>
    <w:rsid w:val="00F717AF"/>
    <w:rPr>
      <w:rFonts w:ascii="Courier New" w:hAnsi="Courier New"/>
    </w:rPr>
  </w:style>
  <w:style w:type="character" w:customStyle="1" w:styleId="WW8Num57z2">
    <w:name w:val="WW8Num57z2"/>
    <w:uiPriority w:val="99"/>
    <w:rsid w:val="00F717AF"/>
    <w:rPr>
      <w:rFonts w:ascii="Wingdings" w:hAnsi="Wingdings"/>
    </w:rPr>
  </w:style>
  <w:style w:type="character" w:customStyle="1" w:styleId="WW8Num58z0">
    <w:name w:val="WW8Num58z0"/>
    <w:uiPriority w:val="99"/>
    <w:rsid w:val="00F717AF"/>
    <w:rPr>
      <w:rFonts w:ascii="Symbol" w:hAnsi="Symbol"/>
    </w:rPr>
  </w:style>
  <w:style w:type="character" w:customStyle="1" w:styleId="WW8Num58z1">
    <w:name w:val="WW8Num58z1"/>
    <w:uiPriority w:val="99"/>
    <w:rsid w:val="00F717AF"/>
    <w:rPr>
      <w:rFonts w:ascii="Courier New" w:hAnsi="Courier New"/>
    </w:rPr>
  </w:style>
  <w:style w:type="character" w:customStyle="1" w:styleId="WW8Num58z2">
    <w:name w:val="WW8Num58z2"/>
    <w:uiPriority w:val="99"/>
    <w:rsid w:val="00F717AF"/>
    <w:rPr>
      <w:rFonts w:ascii="Wingdings" w:hAnsi="Wingdings"/>
    </w:rPr>
  </w:style>
  <w:style w:type="character" w:customStyle="1" w:styleId="WW8Num60z0">
    <w:name w:val="WW8Num60z0"/>
    <w:uiPriority w:val="99"/>
    <w:rsid w:val="00F717AF"/>
    <w:rPr>
      <w:rFonts w:ascii="Symbol" w:hAnsi="Symbol"/>
    </w:rPr>
  </w:style>
  <w:style w:type="character" w:customStyle="1" w:styleId="WW8Num60z1">
    <w:name w:val="WW8Num60z1"/>
    <w:uiPriority w:val="99"/>
    <w:rsid w:val="00F717AF"/>
    <w:rPr>
      <w:rFonts w:ascii="Courier New" w:hAnsi="Courier New"/>
    </w:rPr>
  </w:style>
  <w:style w:type="character" w:customStyle="1" w:styleId="WW8Num60z2">
    <w:name w:val="WW8Num60z2"/>
    <w:uiPriority w:val="99"/>
    <w:rsid w:val="00F717AF"/>
    <w:rPr>
      <w:rFonts w:ascii="Wingdings" w:hAnsi="Wingdings"/>
    </w:rPr>
  </w:style>
  <w:style w:type="character" w:customStyle="1" w:styleId="WW-DefaultParagraphFont">
    <w:name w:val="WW-Default Paragraph Font"/>
    <w:uiPriority w:val="99"/>
    <w:rsid w:val="00F717AF"/>
  </w:style>
  <w:style w:type="character" w:styleId="PageNumber">
    <w:name w:val="page number"/>
    <w:uiPriority w:val="99"/>
    <w:rsid w:val="00F717AF"/>
    <w:rPr>
      <w:rFonts w:cs="Times New Roman"/>
    </w:rPr>
  </w:style>
  <w:style w:type="character" w:styleId="Hyperlink">
    <w:name w:val="Hyperlink"/>
    <w:uiPriority w:val="99"/>
    <w:rsid w:val="00F717AF"/>
    <w:rPr>
      <w:rFonts w:cs="Times New Roman"/>
      <w:color w:val="0000FF"/>
      <w:u w:val="single"/>
    </w:rPr>
  </w:style>
  <w:style w:type="character" w:customStyle="1" w:styleId="FootnoteCharacters">
    <w:name w:val="Footnote Characters"/>
    <w:uiPriority w:val="99"/>
    <w:rsid w:val="00F717AF"/>
  </w:style>
  <w:style w:type="character" w:customStyle="1" w:styleId="WW-FootnoteCharacters">
    <w:name w:val="WW-Footnote Characters"/>
    <w:uiPriority w:val="99"/>
    <w:rsid w:val="00F717AF"/>
  </w:style>
  <w:style w:type="character" w:customStyle="1" w:styleId="WW-FootnoteCharacters1">
    <w:name w:val="WW-Footnote Characters1"/>
    <w:uiPriority w:val="99"/>
    <w:rsid w:val="00F717AF"/>
  </w:style>
  <w:style w:type="character" w:customStyle="1" w:styleId="WW-FootnoteCharacters11">
    <w:name w:val="WW-Footnote Characters11"/>
    <w:uiPriority w:val="99"/>
    <w:rsid w:val="00F717AF"/>
  </w:style>
  <w:style w:type="character" w:customStyle="1" w:styleId="WW-FootnoteCharacters111">
    <w:name w:val="WW-Footnote Characters111"/>
    <w:uiPriority w:val="99"/>
    <w:rsid w:val="00F717AF"/>
  </w:style>
  <w:style w:type="character" w:customStyle="1" w:styleId="WW-FootnoteCharacters1111">
    <w:name w:val="WW-Footnote Characters1111"/>
    <w:uiPriority w:val="99"/>
    <w:rsid w:val="00F717AF"/>
  </w:style>
  <w:style w:type="character" w:customStyle="1" w:styleId="WW-FootnoteCharacters11111">
    <w:name w:val="WW-Footnote Characters11111"/>
    <w:uiPriority w:val="99"/>
    <w:rsid w:val="00F717AF"/>
    <w:rPr>
      <w:vertAlign w:val="superscript"/>
    </w:rPr>
  </w:style>
  <w:style w:type="paragraph" w:styleId="BodyText">
    <w:name w:val="Body Text"/>
    <w:basedOn w:val="Normal"/>
    <w:link w:val="BodyTextChar"/>
    <w:uiPriority w:val="99"/>
    <w:rsid w:val="00F717AF"/>
    <w:pPr>
      <w:jc w:val="both"/>
    </w:pPr>
  </w:style>
  <w:style w:type="character" w:customStyle="1" w:styleId="BodyTextChar">
    <w:name w:val="Body Text Char"/>
    <w:link w:val="BodyText"/>
    <w:uiPriority w:val="99"/>
    <w:locked/>
    <w:rsid w:val="00F717AF"/>
    <w:rPr>
      <w:rFonts w:ascii="Times New Roman" w:hAnsi="Times New Roman" w:cs="Times New Roman"/>
      <w:sz w:val="20"/>
      <w:szCs w:val="20"/>
      <w:lang w:val="sr-Cyrl-CS" w:eastAsia="ar-SA" w:bidi="ar-SA"/>
    </w:rPr>
  </w:style>
  <w:style w:type="paragraph" w:styleId="List">
    <w:name w:val="List"/>
    <w:basedOn w:val="BodyText"/>
    <w:uiPriority w:val="99"/>
    <w:rsid w:val="00F717AF"/>
    <w:pPr>
      <w:widowControl w:val="0"/>
      <w:spacing w:after="120"/>
      <w:jc w:val="left"/>
    </w:pPr>
    <w:rPr>
      <w:rFonts w:ascii="Tahoma" w:hAnsi="Tahoma"/>
      <w:szCs w:val="24"/>
      <w:lang w:val="en-US"/>
    </w:rPr>
  </w:style>
  <w:style w:type="paragraph" w:styleId="Caption">
    <w:name w:val="caption"/>
    <w:basedOn w:val="Normal"/>
    <w:uiPriority w:val="99"/>
    <w:qFormat/>
    <w:rsid w:val="00F717AF"/>
    <w:pPr>
      <w:suppressLineNumbers/>
      <w:spacing w:before="120" w:after="120"/>
    </w:pPr>
    <w:rPr>
      <w:rFonts w:cs="Tahoma"/>
      <w:i/>
      <w:iCs/>
      <w:sz w:val="20"/>
    </w:rPr>
  </w:style>
  <w:style w:type="paragraph" w:customStyle="1" w:styleId="Index">
    <w:name w:val="Index"/>
    <w:basedOn w:val="Normal"/>
    <w:uiPriority w:val="99"/>
    <w:rsid w:val="00F717AF"/>
    <w:pPr>
      <w:suppressLineNumbers/>
    </w:pPr>
    <w:rPr>
      <w:rFonts w:cs="Tahoma"/>
    </w:rPr>
  </w:style>
  <w:style w:type="paragraph" w:customStyle="1" w:styleId="Heading">
    <w:name w:val="Heading"/>
    <w:basedOn w:val="Normal"/>
    <w:next w:val="BodyText"/>
    <w:uiPriority w:val="99"/>
    <w:rsid w:val="00F717AF"/>
    <w:pPr>
      <w:keepNext/>
      <w:spacing w:before="240" w:after="120"/>
    </w:pPr>
    <w:rPr>
      <w:rFonts w:ascii="Arial" w:hAnsi="Arial" w:cs="Tahoma"/>
      <w:sz w:val="28"/>
      <w:szCs w:val="28"/>
    </w:rPr>
  </w:style>
  <w:style w:type="paragraph" w:customStyle="1" w:styleId="WW-Caption">
    <w:name w:val="WW-Caption"/>
    <w:basedOn w:val="Normal"/>
    <w:uiPriority w:val="99"/>
    <w:rsid w:val="00F717AF"/>
    <w:pPr>
      <w:suppressLineNumbers/>
      <w:spacing w:before="120" w:after="120"/>
    </w:pPr>
    <w:rPr>
      <w:rFonts w:cs="Tahoma"/>
      <w:i/>
      <w:iCs/>
      <w:sz w:val="20"/>
    </w:rPr>
  </w:style>
  <w:style w:type="paragraph" w:customStyle="1" w:styleId="WW-Index">
    <w:name w:val="WW-Index"/>
    <w:basedOn w:val="Normal"/>
    <w:uiPriority w:val="99"/>
    <w:rsid w:val="00F717AF"/>
    <w:pPr>
      <w:suppressLineNumbers/>
    </w:pPr>
    <w:rPr>
      <w:rFonts w:cs="Tahoma"/>
    </w:rPr>
  </w:style>
  <w:style w:type="paragraph" w:customStyle="1" w:styleId="WW-Heading">
    <w:name w:val="WW-Heading"/>
    <w:basedOn w:val="Normal"/>
    <w:next w:val="BodyText"/>
    <w:uiPriority w:val="99"/>
    <w:rsid w:val="00F717AF"/>
    <w:pPr>
      <w:keepNext/>
      <w:spacing w:before="240" w:after="120"/>
    </w:pPr>
    <w:rPr>
      <w:rFonts w:ascii="Arial" w:hAnsi="Arial" w:cs="Tahoma"/>
      <w:sz w:val="28"/>
      <w:szCs w:val="28"/>
    </w:rPr>
  </w:style>
  <w:style w:type="paragraph" w:customStyle="1" w:styleId="WW-Caption1">
    <w:name w:val="WW-Caption1"/>
    <w:basedOn w:val="Normal"/>
    <w:uiPriority w:val="99"/>
    <w:rsid w:val="00F717AF"/>
    <w:pPr>
      <w:suppressLineNumbers/>
      <w:spacing w:before="120" w:after="120"/>
    </w:pPr>
    <w:rPr>
      <w:rFonts w:cs="Tahoma"/>
      <w:i/>
      <w:iCs/>
      <w:sz w:val="20"/>
    </w:rPr>
  </w:style>
  <w:style w:type="paragraph" w:customStyle="1" w:styleId="WW-Index1">
    <w:name w:val="WW-Index1"/>
    <w:basedOn w:val="Normal"/>
    <w:uiPriority w:val="99"/>
    <w:rsid w:val="00F717AF"/>
    <w:pPr>
      <w:suppressLineNumbers/>
    </w:pPr>
    <w:rPr>
      <w:rFonts w:cs="Tahoma"/>
    </w:rPr>
  </w:style>
  <w:style w:type="paragraph" w:customStyle="1" w:styleId="WW-Heading1">
    <w:name w:val="WW-Heading1"/>
    <w:basedOn w:val="Normal"/>
    <w:next w:val="BodyText"/>
    <w:uiPriority w:val="99"/>
    <w:rsid w:val="00F717AF"/>
    <w:pPr>
      <w:keepNext/>
      <w:spacing w:before="240" w:after="120"/>
    </w:pPr>
    <w:rPr>
      <w:rFonts w:ascii="Arial" w:hAnsi="Arial" w:cs="Tahoma"/>
      <w:sz w:val="28"/>
      <w:szCs w:val="28"/>
    </w:rPr>
  </w:style>
  <w:style w:type="paragraph" w:customStyle="1" w:styleId="WW-Caption11">
    <w:name w:val="WW-Caption11"/>
    <w:basedOn w:val="Normal"/>
    <w:uiPriority w:val="99"/>
    <w:rsid w:val="00F717AF"/>
    <w:pPr>
      <w:suppressLineNumbers/>
      <w:spacing w:before="120" w:after="120"/>
    </w:pPr>
    <w:rPr>
      <w:rFonts w:cs="Tahoma"/>
      <w:i/>
      <w:iCs/>
      <w:sz w:val="20"/>
    </w:rPr>
  </w:style>
  <w:style w:type="paragraph" w:customStyle="1" w:styleId="WW-Index11">
    <w:name w:val="WW-Index11"/>
    <w:basedOn w:val="Normal"/>
    <w:uiPriority w:val="99"/>
    <w:rsid w:val="00F717AF"/>
    <w:pPr>
      <w:suppressLineNumbers/>
    </w:pPr>
    <w:rPr>
      <w:rFonts w:cs="Tahoma"/>
    </w:rPr>
  </w:style>
  <w:style w:type="paragraph" w:customStyle="1" w:styleId="WW-Heading11">
    <w:name w:val="WW-Heading11"/>
    <w:basedOn w:val="Normal"/>
    <w:next w:val="BodyText"/>
    <w:uiPriority w:val="99"/>
    <w:rsid w:val="00F717AF"/>
    <w:pPr>
      <w:keepNext/>
      <w:spacing w:before="240" w:after="120"/>
    </w:pPr>
    <w:rPr>
      <w:rFonts w:ascii="Arial" w:hAnsi="Arial" w:cs="Tahoma"/>
      <w:sz w:val="28"/>
      <w:szCs w:val="28"/>
    </w:rPr>
  </w:style>
  <w:style w:type="paragraph" w:customStyle="1" w:styleId="WW-Caption111">
    <w:name w:val="WW-Caption111"/>
    <w:basedOn w:val="Normal"/>
    <w:uiPriority w:val="99"/>
    <w:rsid w:val="00F717AF"/>
    <w:pPr>
      <w:suppressLineNumbers/>
      <w:spacing w:before="120" w:after="120"/>
    </w:pPr>
    <w:rPr>
      <w:rFonts w:cs="Tahoma"/>
      <w:i/>
      <w:iCs/>
      <w:sz w:val="20"/>
    </w:rPr>
  </w:style>
  <w:style w:type="paragraph" w:customStyle="1" w:styleId="WW-Index111">
    <w:name w:val="WW-Index111"/>
    <w:basedOn w:val="Normal"/>
    <w:uiPriority w:val="99"/>
    <w:rsid w:val="00F717AF"/>
    <w:pPr>
      <w:suppressLineNumbers/>
    </w:pPr>
    <w:rPr>
      <w:rFonts w:cs="Tahoma"/>
    </w:rPr>
  </w:style>
  <w:style w:type="paragraph" w:customStyle="1" w:styleId="WW-Heading111">
    <w:name w:val="WW-Heading111"/>
    <w:basedOn w:val="Normal"/>
    <w:next w:val="BodyText"/>
    <w:uiPriority w:val="99"/>
    <w:rsid w:val="00F717AF"/>
    <w:pPr>
      <w:keepNext/>
      <w:spacing w:before="240" w:after="120"/>
    </w:pPr>
    <w:rPr>
      <w:rFonts w:ascii="Arial" w:hAnsi="Arial" w:cs="Tahoma"/>
      <w:sz w:val="28"/>
      <w:szCs w:val="28"/>
    </w:rPr>
  </w:style>
  <w:style w:type="paragraph" w:customStyle="1" w:styleId="WW-Caption1111">
    <w:name w:val="WW-Caption1111"/>
    <w:basedOn w:val="Normal"/>
    <w:uiPriority w:val="99"/>
    <w:rsid w:val="00F717AF"/>
    <w:pPr>
      <w:suppressLineNumbers/>
      <w:spacing w:before="120" w:after="120"/>
    </w:pPr>
    <w:rPr>
      <w:rFonts w:cs="Tahoma"/>
      <w:i/>
      <w:iCs/>
      <w:sz w:val="20"/>
    </w:rPr>
  </w:style>
  <w:style w:type="paragraph" w:customStyle="1" w:styleId="WW-Index1111">
    <w:name w:val="WW-Index1111"/>
    <w:basedOn w:val="Normal"/>
    <w:uiPriority w:val="99"/>
    <w:rsid w:val="00F717AF"/>
    <w:pPr>
      <w:suppressLineNumbers/>
    </w:pPr>
    <w:rPr>
      <w:rFonts w:cs="Tahoma"/>
    </w:rPr>
  </w:style>
  <w:style w:type="paragraph" w:customStyle="1" w:styleId="WW-Heading1111">
    <w:name w:val="WW-Heading1111"/>
    <w:basedOn w:val="Normal"/>
    <w:next w:val="BodyText"/>
    <w:uiPriority w:val="99"/>
    <w:rsid w:val="00F717AF"/>
    <w:pPr>
      <w:keepNext/>
      <w:spacing w:before="240" w:after="120"/>
    </w:pPr>
    <w:rPr>
      <w:rFonts w:ascii="Arial" w:hAnsi="Arial" w:cs="Tahoma"/>
      <w:sz w:val="28"/>
      <w:szCs w:val="28"/>
    </w:rPr>
  </w:style>
  <w:style w:type="paragraph" w:customStyle="1" w:styleId="WW-Caption11111">
    <w:name w:val="WW-Caption11111"/>
    <w:basedOn w:val="Normal"/>
    <w:uiPriority w:val="99"/>
    <w:rsid w:val="00F717AF"/>
    <w:pPr>
      <w:suppressLineNumbers/>
      <w:spacing w:before="120" w:after="120"/>
    </w:pPr>
    <w:rPr>
      <w:rFonts w:cs="Tahoma"/>
      <w:i/>
      <w:iCs/>
      <w:sz w:val="20"/>
    </w:rPr>
  </w:style>
  <w:style w:type="paragraph" w:customStyle="1" w:styleId="WW-Index11111">
    <w:name w:val="WW-Index11111"/>
    <w:basedOn w:val="Normal"/>
    <w:uiPriority w:val="99"/>
    <w:rsid w:val="00F717AF"/>
    <w:pPr>
      <w:suppressLineNumbers/>
    </w:pPr>
    <w:rPr>
      <w:rFonts w:cs="Tahoma"/>
    </w:rPr>
  </w:style>
  <w:style w:type="paragraph" w:customStyle="1" w:styleId="WW-Heading11111">
    <w:name w:val="WW-Heading11111"/>
    <w:basedOn w:val="Normal"/>
    <w:next w:val="BodyText"/>
    <w:uiPriority w:val="99"/>
    <w:rsid w:val="00F717AF"/>
    <w:pPr>
      <w:keepNext/>
      <w:spacing w:before="240" w:after="120"/>
    </w:pPr>
    <w:rPr>
      <w:rFonts w:ascii="Arial" w:hAnsi="Arial" w:cs="Tahoma"/>
      <w:sz w:val="28"/>
      <w:szCs w:val="28"/>
    </w:rPr>
  </w:style>
  <w:style w:type="paragraph" w:styleId="BodyTextIndent">
    <w:name w:val="Body Text Indent"/>
    <w:basedOn w:val="Normal"/>
    <w:link w:val="BodyTextIndentChar"/>
    <w:uiPriority w:val="99"/>
    <w:rsid w:val="00F717AF"/>
    <w:pPr>
      <w:ind w:left="360" w:hanging="360"/>
      <w:jc w:val="both"/>
    </w:pPr>
  </w:style>
  <w:style w:type="character" w:customStyle="1" w:styleId="BodyTextIndentChar">
    <w:name w:val="Body Text Indent Char"/>
    <w:link w:val="BodyTextIndent"/>
    <w:uiPriority w:val="99"/>
    <w:locked/>
    <w:rsid w:val="00F717AF"/>
    <w:rPr>
      <w:rFonts w:ascii="Times New Roman" w:hAnsi="Times New Roman" w:cs="Times New Roman"/>
      <w:sz w:val="20"/>
      <w:szCs w:val="20"/>
      <w:lang w:val="sr-Cyrl-CS" w:eastAsia="ar-SA" w:bidi="ar-SA"/>
    </w:rPr>
  </w:style>
  <w:style w:type="paragraph" w:styleId="Title">
    <w:name w:val="Title"/>
    <w:basedOn w:val="Normal"/>
    <w:next w:val="Subtitle"/>
    <w:link w:val="TitleChar"/>
    <w:uiPriority w:val="99"/>
    <w:qFormat/>
    <w:rsid w:val="00F717AF"/>
    <w:pPr>
      <w:jc w:val="center"/>
    </w:pPr>
    <w:rPr>
      <w:b/>
      <w:bCs/>
    </w:rPr>
  </w:style>
  <w:style w:type="character" w:customStyle="1" w:styleId="TitleChar">
    <w:name w:val="Title Char"/>
    <w:link w:val="Title"/>
    <w:uiPriority w:val="99"/>
    <w:locked/>
    <w:rsid w:val="00F717AF"/>
    <w:rPr>
      <w:rFonts w:ascii="Times New Roman" w:hAnsi="Times New Roman" w:cs="Times New Roman"/>
      <w:b/>
      <w:bCs/>
      <w:sz w:val="20"/>
      <w:szCs w:val="20"/>
      <w:lang w:val="sr-Cyrl-CS" w:eastAsia="ar-SA" w:bidi="ar-SA"/>
    </w:rPr>
  </w:style>
  <w:style w:type="paragraph" w:styleId="Subtitle">
    <w:name w:val="Subtitle"/>
    <w:basedOn w:val="WW-Heading11111"/>
    <w:next w:val="BodyText"/>
    <w:link w:val="SubtitleChar"/>
    <w:uiPriority w:val="99"/>
    <w:qFormat/>
    <w:rsid w:val="00F717AF"/>
    <w:pPr>
      <w:jc w:val="center"/>
    </w:pPr>
    <w:rPr>
      <w:i/>
      <w:iCs/>
    </w:rPr>
  </w:style>
  <w:style w:type="character" w:customStyle="1" w:styleId="SubtitleChar">
    <w:name w:val="Subtitle Char"/>
    <w:link w:val="Subtitle"/>
    <w:uiPriority w:val="99"/>
    <w:locked/>
    <w:rsid w:val="00F717AF"/>
    <w:rPr>
      <w:rFonts w:ascii="Arial" w:hAnsi="Arial" w:cs="Tahoma"/>
      <w:i/>
      <w:iCs/>
      <w:sz w:val="28"/>
      <w:szCs w:val="28"/>
      <w:lang w:val="sr-Cyrl-CS" w:eastAsia="ar-SA" w:bidi="ar-SA"/>
    </w:rPr>
  </w:style>
  <w:style w:type="paragraph" w:customStyle="1" w:styleId="WW-BodyTextIndent2">
    <w:name w:val="WW-Body Text Indent 2"/>
    <w:basedOn w:val="Normal"/>
    <w:uiPriority w:val="99"/>
    <w:rsid w:val="00F717AF"/>
    <w:pPr>
      <w:ind w:left="360"/>
      <w:jc w:val="both"/>
    </w:pPr>
    <w:rPr>
      <w:rFonts w:ascii="Arial Narrow" w:hAnsi="Arial Narrow"/>
    </w:rPr>
  </w:style>
  <w:style w:type="paragraph" w:customStyle="1" w:styleId="WW-BodyTextIndent3">
    <w:name w:val="WW-Body Text Indent 3"/>
    <w:basedOn w:val="Normal"/>
    <w:uiPriority w:val="99"/>
    <w:rsid w:val="00F717AF"/>
    <w:pPr>
      <w:ind w:left="426"/>
      <w:jc w:val="both"/>
    </w:pPr>
    <w:rPr>
      <w:rFonts w:ascii="Arial" w:hAnsi="Arial" w:cs="Arial"/>
    </w:rPr>
  </w:style>
  <w:style w:type="paragraph" w:customStyle="1" w:styleId="WW-BodyText2">
    <w:name w:val="WW-Body Text 2"/>
    <w:basedOn w:val="Normal"/>
    <w:uiPriority w:val="99"/>
    <w:rsid w:val="00F717AF"/>
    <w:pPr>
      <w:jc w:val="both"/>
    </w:pPr>
    <w:rPr>
      <w:rFonts w:ascii="Arial Narrow" w:hAnsi="Arial Narrow"/>
      <w:b/>
      <w:bCs/>
    </w:rPr>
  </w:style>
  <w:style w:type="paragraph" w:customStyle="1" w:styleId="WW-BodyText3">
    <w:name w:val="WW-Body Text 3"/>
    <w:basedOn w:val="Normal"/>
    <w:uiPriority w:val="99"/>
    <w:rsid w:val="00F717AF"/>
    <w:pPr>
      <w:jc w:val="both"/>
    </w:pPr>
    <w:rPr>
      <w:rFonts w:ascii="Arial Narrow" w:hAnsi="Arial Narrow"/>
      <w:sz w:val="23"/>
      <w:szCs w:val="23"/>
    </w:rPr>
  </w:style>
  <w:style w:type="paragraph" w:styleId="Header">
    <w:name w:val="header"/>
    <w:aliases w:val="header odd,header odd1"/>
    <w:basedOn w:val="Normal"/>
    <w:link w:val="HeaderChar"/>
    <w:uiPriority w:val="99"/>
    <w:rsid w:val="00F717AF"/>
    <w:pPr>
      <w:tabs>
        <w:tab w:val="center" w:pos="4320"/>
        <w:tab w:val="right" w:pos="8640"/>
      </w:tabs>
    </w:pPr>
    <w:rPr>
      <w:lang w:val="sr-Latn-CS"/>
    </w:rPr>
  </w:style>
  <w:style w:type="character" w:customStyle="1" w:styleId="HeaderChar">
    <w:name w:val="Header Char"/>
    <w:aliases w:val="header odd Char,header odd1 Char"/>
    <w:link w:val="Header"/>
    <w:uiPriority w:val="99"/>
    <w:locked/>
    <w:rsid w:val="00F717AF"/>
    <w:rPr>
      <w:rFonts w:ascii="Times New Roman" w:hAnsi="Times New Roman" w:cs="Times New Roman"/>
      <w:sz w:val="20"/>
      <w:szCs w:val="20"/>
      <w:lang w:val="sr-Latn-CS" w:eastAsia="ar-SA" w:bidi="ar-SA"/>
    </w:rPr>
  </w:style>
  <w:style w:type="paragraph" w:styleId="Footer">
    <w:name w:val="footer"/>
    <w:basedOn w:val="Normal"/>
    <w:link w:val="FooterChar"/>
    <w:uiPriority w:val="99"/>
    <w:rsid w:val="00F717AF"/>
    <w:pPr>
      <w:tabs>
        <w:tab w:val="center" w:pos="4320"/>
        <w:tab w:val="right" w:pos="8640"/>
      </w:tabs>
    </w:pPr>
  </w:style>
  <w:style w:type="character" w:customStyle="1" w:styleId="FooterChar">
    <w:name w:val="Footer Char"/>
    <w:link w:val="Footer"/>
    <w:uiPriority w:val="99"/>
    <w:locked/>
    <w:rsid w:val="00F717AF"/>
    <w:rPr>
      <w:rFonts w:ascii="Times New Roman" w:hAnsi="Times New Roman" w:cs="Times New Roman"/>
      <w:sz w:val="20"/>
      <w:szCs w:val="20"/>
      <w:lang w:val="sr-Cyrl-CS" w:eastAsia="ar-SA" w:bidi="ar-SA"/>
    </w:rPr>
  </w:style>
  <w:style w:type="paragraph" w:customStyle="1" w:styleId="WW-BlockText">
    <w:name w:val="WW-Block Text"/>
    <w:basedOn w:val="Normal"/>
    <w:uiPriority w:val="99"/>
    <w:rsid w:val="00F717AF"/>
    <w:pPr>
      <w:spacing w:before="60"/>
      <w:ind w:left="288" w:right="3600"/>
      <w:jc w:val="both"/>
    </w:pPr>
    <w:rPr>
      <w:rFonts w:ascii="Arial" w:hAnsi="Arial" w:cs="Arial"/>
    </w:rPr>
  </w:style>
  <w:style w:type="paragraph" w:customStyle="1" w:styleId="EVHeading2">
    <w:name w:val="EV Heading 2"/>
    <w:basedOn w:val="Title"/>
    <w:uiPriority w:val="99"/>
    <w:rsid w:val="00F717AF"/>
    <w:pPr>
      <w:jc w:val="both"/>
    </w:pPr>
    <w:rPr>
      <w:rFonts w:ascii="Arial" w:hAnsi="Arial" w:cs="Arial"/>
      <w:sz w:val="28"/>
      <w:szCs w:val="36"/>
      <w:u w:val="single"/>
      <w:lang w:val="en-GB"/>
    </w:rPr>
  </w:style>
  <w:style w:type="paragraph" w:styleId="TOC1">
    <w:name w:val="toc 1"/>
    <w:aliases w:val="TOC 1 Char"/>
    <w:basedOn w:val="Normal"/>
    <w:next w:val="Normal"/>
    <w:uiPriority w:val="99"/>
    <w:rsid w:val="00F717AF"/>
    <w:pPr>
      <w:spacing w:before="120" w:after="120"/>
    </w:pPr>
    <w:rPr>
      <w:rFonts w:ascii="Arial" w:hAnsi="Arial" w:cs="Calibri"/>
      <w:b/>
      <w:bCs/>
      <w:caps/>
      <w:sz w:val="20"/>
    </w:rPr>
  </w:style>
  <w:style w:type="paragraph" w:customStyle="1" w:styleId="WW-BalloonText">
    <w:name w:val="WW-Balloon Text"/>
    <w:basedOn w:val="Normal"/>
    <w:uiPriority w:val="99"/>
    <w:rsid w:val="00F717AF"/>
    <w:rPr>
      <w:rFonts w:ascii="Tahoma" w:hAnsi="Tahoma" w:cs="Tahoma"/>
      <w:sz w:val="16"/>
      <w:szCs w:val="16"/>
    </w:rPr>
  </w:style>
  <w:style w:type="paragraph" w:customStyle="1" w:styleId="Normal1">
    <w:name w:val="Normal1"/>
    <w:basedOn w:val="Normal"/>
    <w:uiPriority w:val="99"/>
    <w:rsid w:val="00F717AF"/>
    <w:pPr>
      <w:spacing w:before="280" w:after="280"/>
    </w:pPr>
    <w:rPr>
      <w:rFonts w:ascii="Arial" w:hAnsi="Arial" w:cs="Arial"/>
      <w:sz w:val="22"/>
      <w:szCs w:val="22"/>
      <w:lang w:val="en-US"/>
    </w:rPr>
  </w:style>
  <w:style w:type="paragraph" w:customStyle="1" w:styleId="WW-Default">
    <w:name w:val="WW-Default"/>
    <w:uiPriority w:val="99"/>
    <w:rsid w:val="00F717AF"/>
    <w:pPr>
      <w:widowControl w:val="0"/>
      <w:suppressAutoHyphens/>
      <w:autoSpaceDE w:val="0"/>
    </w:pPr>
    <w:rPr>
      <w:rFonts w:ascii="Arial MT" w:eastAsia="Times New Roman" w:hAnsi="Arial MT"/>
      <w:color w:val="000000"/>
      <w:sz w:val="24"/>
      <w:szCs w:val="24"/>
      <w:lang w:val="en-US" w:eastAsia="ar-SA"/>
    </w:rPr>
  </w:style>
  <w:style w:type="paragraph" w:customStyle="1" w:styleId="TableContents">
    <w:name w:val="Table Contents"/>
    <w:basedOn w:val="BodyText"/>
    <w:uiPriority w:val="99"/>
    <w:rsid w:val="00F717AF"/>
    <w:pPr>
      <w:suppressLineNumbers/>
    </w:pPr>
  </w:style>
  <w:style w:type="paragraph" w:customStyle="1" w:styleId="WW-TableContents">
    <w:name w:val="WW-Table Contents"/>
    <w:basedOn w:val="BodyText"/>
    <w:uiPriority w:val="99"/>
    <w:rsid w:val="00F717AF"/>
    <w:pPr>
      <w:suppressLineNumbers/>
    </w:pPr>
  </w:style>
  <w:style w:type="paragraph" w:customStyle="1" w:styleId="WW-TableContents1">
    <w:name w:val="WW-Table Contents1"/>
    <w:basedOn w:val="BodyText"/>
    <w:uiPriority w:val="99"/>
    <w:rsid w:val="00F717AF"/>
    <w:pPr>
      <w:suppressLineNumbers/>
    </w:pPr>
  </w:style>
  <w:style w:type="paragraph" w:customStyle="1" w:styleId="WW-TableContents11">
    <w:name w:val="WW-Table Contents11"/>
    <w:basedOn w:val="BodyText"/>
    <w:uiPriority w:val="99"/>
    <w:rsid w:val="00F717AF"/>
    <w:pPr>
      <w:suppressLineNumbers/>
    </w:pPr>
  </w:style>
  <w:style w:type="paragraph" w:customStyle="1" w:styleId="WW-TableContents111">
    <w:name w:val="WW-Table Contents111"/>
    <w:basedOn w:val="BodyText"/>
    <w:uiPriority w:val="99"/>
    <w:rsid w:val="00F717AF"/>
    <w:pPr>
      <w:suppressLineNumbers/>
    </w:pPr>
  </w:style>
  <w:style w:type="paragraph" w:customStyle="1" w:styleId="WW-TableContents1111">
    <w:name w:val="WW-Table Contents1111"/>
    <w:basedOn w:val="BodyText"/>
    <w:uiPriority w:val="99"/>
    <w:rsid w:val="00F717AF"/>
    <w:pPr>
      <w:suppressLineNumbers/>
    </w:pPr>
  </w:style>
  <w:style w:type="paragraph" w:customStyle="1" w:styleId="WW-TableContents11111">
    <w:name w:val="WW-Table Contents11111"/>
    <w:basedOn w:val="BodyText"/>
    <w:uiPriority w:val="99"/>
    <w:rsid w:val="00F717AF"/>
    <w:pPr>
      <w:suppressLineNumbers/>
    </w:pPr>
  </w:style>
  <w:style w:type="paragraph" w:customStyle="1" w:styleId="WW-TableContents111111">
    <w:name w:val="WW-Table Contents111111"/>
    <w:basedOn w:val="BodyText"/>
    <w:uiPriority w:val="99"/>
    <w:rsid w:val="00F717AF"/>
    <w:pPr>
      <w:widowControl w:val="0"/>
      <w:suppressLineNumbers/>
      <w:spacing w:after="120"/>
      <w:jc w:val="left"/>
    </w:pPr>
    <w:rPr>
      <w:rFonts w:ascii="Tahoma" w:hAnsi="Tahoma" w:cs="Tahoma"/>
      <w:szCs w:val="24"/>
      <w:lang w:val="en-US"/>
    </w:rPr>
  </w:style>
  <w:style w:type="paragraph" w:customStyle="1" w:styleId="TableHeading">
    <w:name w:val="Table Heading"/>
    <w:basedOn w:val="TableContents"/>
    <w:uiPriority w:val="99"/>
    <w:rsid w:val="00F717AF"/>
    <w:pPr>
      <w:jc w:val="center"/>
    </w:pPr>
    <w:rPr>
      <w:b/>
      <w:bCs/>
      <w:i/>
      <w:iCs/>
    </w:rPr>
  </w:style>
  <w:style w:type="paragraph" w:customStyle="1" w:styleId="WW-TableHeading">
    <w:name w:val="WW-Table Heading"/>
    <w:basedOn w:val="WW-TableContents"/>
    <w:uiPriority w:val="99"/>
    <w:rsid w:val="00F717AF"/>
    <w:pPr>
      <w:jc w:val="center"/>
    </w:pPr>
    <w:rPr>
      <w:b/>
      <w:bCs/>
      <w:i/>
      <w:iCs/>
    </w:rPr>
  </w:style>
  <w:style w:type="paragraph" w:customStyle="1" w:styleId="WW-TableHeading1">
    <w:name w:val="WW-Table Heading1"/>
    <w:basedOn w:val="WW-TableContents1"/>
    <w:uiPriority w:val="99"/>
    <w:rsid w:val="00F717AF"/>
    <w:pPr>
      <w:jc w:val="center"/>
    </w:pPr>
    <w:rPr>
      <w:b/>
      <w:bCs/>
      <w:i/>
      <w:iCs/>
    </w:rPr>
  </w:style>
  <w:style w:type="paragraph" w:customStyle="1" w:styleId="WW-TableHeading11">
    <w:name w:val="WW-Table Heading11"/>
    <w:basedOn w:val="WW-TableContents11"/>
    <w:uiPriority w:val="99"/>
    <w:rsid w:val="00F717AF"/>
    <w:pPr>
      <w:jc w:val="center"/>
    </w:pPr>
    <w:rPr>
      <w:b/>
      <w:bCs/>
      <w:i/>
      <w:iCs/>
    </w:rPr>
  </w:style>
  <w:style w:type="paragraph" w:customStyle="1" w:styleId="WW-TableHeading111">
    <w:name w:val="WW-Table Heading111"/>
    <w:basedOn w:val="WW-TableContents111"/>
    <w:uiPriority w:val="99"/>
    <w:rsid w:val="00F717AF"/>
    <w:pPr>
      <w:jc w:val="center"/>
    </w:pPr>
    <w:rPr>
      <w:b/>
      <w:bCs/>
      <w:i/>
      <w:iCs/>
    </w:rPr>
  </w:style>
  <w:style w:type="paragraph" w:customStyle="1" w:styleId="WW-TableHeading1111">
    <w:name w:val="WW-Table Heading1111"/>
    <w:basedOn w:val="WW-TableContents1111"/>
    <w:uiPriority w:val="99"/>
    <w:rsid w:val="00F717AF"/>
    <w:pPr>
      <w:jc w:val="center"/>
    </w:pPr>
    <w:rPr>
      <w:b/>
      <w:bCs/>
      <w:i/>
      <w:iCs/>
    </w:rPr>
  </w:style>
  <w:style w:type="paragraph" w:customStyle="1" w:styleId="WW-TableHeading11111">
    <w:name w:val="WW-Table Heading11111"/>
    <w:basedOn w:val="WW-TableContents11111"/>
    <w:uiPriority w:val="99"/>
    <w:rsid w:val="00F717AF"/>
    <w:pPr>
      <w:jc w:val="center"/>
    </w:pPr>
    <w:rPr>
      <w:b/>
      <w:bCs/>
      <w:i/>
      <w:iCs/>
    </w:rPr>
  </w:style>
  <w:style w:type="paragraph" w:customStyle="1" w:styleId="WW-TableHeading111111">
    <w:name w:val="WW-Table Heading111111"/>
    <w:basedOn w:val="WW-TableContents111111"/>
    <w:uiPriority w:val="99"/>
    <w:rsid w:val="00F717AF"/>
    <w:pPr>
      <w:jc w:val="center"/>
    </w:pPr>
    <w:rPr>
      <w:b/>
      <w:bCs/>
      <w:i/>
      <w:iCs/>
    </w:rPr>
  </w:style>
  <w:style w:type="paragraph" w:styleId="FootnoteText">
    <w:name w:val="footnote text"/>
    <w:basedOn w:val="Normal"/>
    <w:link w:val="FootnoteTextChar"/>
    <w:uiPriority w:val="99"/>
    <w:semiHidden/>
    <w:rsid w:val="00F717AF"/>
    <w:rPr>
      <w:sz w:val="20"/>
      <w:lang w:val="en-US"/>
    </w:rPr>
  </w:style>
  <w:style w:type="character" w:customStyle="1" w:styleId="FootnoteTextChar">
    <w:name w:val="Footnote Text Char"/>
    <w:link w:val="FootnoteText"/>
    <w:uiPriority w:val="99"/>
    <w:semiHidden/>
    <w:locked/>
    <w:rsid w:val="00F717AF"/>
    <w:rPr>
      <w:rFonts w:ascii="Times New Roman" w:hAnsi="Times New Roman" w:cs="Times New Roman"/>
      <w:sz w:val="20"/>
      <w:szCs w:val="20"/>
      <w:lang w:eastAsia="ar-SA" w:bidi="ar-SA"/>
    </w:rPr>
  </w:style>
  <w:style w:type="paragraph" w:customStyle="1" w:styleId="CM4">
    <w:name w:val="CM4"/>
    <w:basedOn w:val="WW-Default"/>
    <w:next w:val="WW-Default"/>
    <w:uiPriority w:val="99"/>
    <w:rsid w:val="00F717AF"/>
    <w:pPr>
      <w:spacing w:line="246" w:lineRule="atLeast"/>
    </w:pPr>
    <w:rPr>
      <w:color w:val="auto"/>
      <w:sz w:val="20"/>
      <w:szCs w:val="20"/>
    </w:rPr>
  </w:style>
  <w:style w:type="paragraph" w:customStyle="1" w:styleId="CM18">
    <w:name w:val="CM18"/>
    <w:basedOn w:val="WW-Default"/>
    <w:next w:val="WW-Default"/>
    <w:uiPriority w:val="99"/>
    <w:rsid w:val="00F717AF"/>
    <w:pPr>
      <w:spacing w:after="353"/>
    </w:pPr>
    <w:rPr>
      <w:color w:val="auto"/>
      <w:sz w:val="20"/>
      <w:szCs w:val="20"/>
    </w:rPr>
  </w:style>
  <w:style w:type="paragraph" w:customStyle="1" w:styleId="CM73">
    <w:name w:val="CM73"/>
    <w:basedOn w:val="WW-Default"/>
    <w:next w:val="WW-Default"/>
    <w:uiPriority w:val="99"/>
    <w:rsid w:val="00F717AF"/>
    <w:pPr>
      <w:spacing w:after="463"/>
    </w:pPr>
    <w:rPr>
      <w:rFonts w:ascii="Arial" w:hAnsi="Arial" w:cs="Arial"/>
      <w:color w:val="auto"/>
    </w:rPr>
  </w:style>
  <w:style w:type="paragraph" w:customStyle="1" w:styleId="CM83">
    <w:name w:val="CM83"/>
    <w:basedOn w:val="WW-Default"/>
    <w:next w:val="WW-Default"/>
    <w:uiPriority w:val="99"/>
    <w:rsid w:val="00F717AF"/>
    <w:pPr>
      <w:spacing w:after="85"/>
    </w:pPr>
    <w:rPr>
      <w:rFonts w:ascii="Arial" w:hAnsi="Arial" w:cs="Arial"/>
      <w:color w:val="auto"/>
    </w:rPr>
  </w:style>
  <w:style w:type="paragraph" w:customStyle="1" w:styleId="formula1">
    <w:name w:val="formula1"/>
    <w:basedOn w:val="Normal"/>
    <w:uiPriority w:val="99"/>
    <w:rsid w:val="00F717AF"/>
    <w:rPr>
      <w:rFonts w:ascii="Arial Narrow" w:hAnsi="Arial Narrow"/>
      <w:b/>
      <w:bCs/>
      <w:sz w:val="28"/>
      <w:szCs w:val="28"/>
    </w:rPr>
  </w:style>
  <w:style w:type="paragraph" w:customStyle="1" w:styleId="WW-CommentText">
    <w:name w:val="WW-Comment Text"/>
    <w:basedOn w:val="Normal"/>
    <w:uiPriority w:val="99"/>
    <w:rsid w:val="00F717AF"/>
    <w:rPr>
      <w:rFonts w:ascii="Times Roman YU" w:hAnsi="Times Roman YU"/>
      <w:sz w:val="20"/>
      <w:lang w:val="sl-SI"/>
    </w:rPr>
  </w:style>
  <w:style w:type="paragraph" w:customStyle="1" w:styleId="CM16">
    <w:name w:val="CM16"/>
    <w:basedOn w:val="WW-Default"/>
    <w:next w:val="WW-Default"/>
    <w:uiPriority w:val="99"/>
    <w:rsid w:val="00F717AF"/>
    <w:pPr>
      <w:spacing w:after="245"/>
    </w:pPr>
    <w:rPr>
      <w:color w:val="auto"/>
      <w:sz w:val="20"/>
      <w:szCs w:val="20"/>
    </w:rPr>
  </w:style>
  <w:style w:type="paragraph" w:customStyle="1" w:styleId="WW-Heading111111">
    <w:name w:val="WW-Heading111111"/>
    <w:basedOn w:val="Normal"/>
    <w:next w:val="BodyText"/>
    <w:uiPriority w:val="99"/>
    <w:rsid w:val="00F717AF"/>
    <w:pPr>
      <w:keepNext/>
      <w:widowControl w:val="0"/>
      <w:spacing w:before="240" w:after="120"/>
    </w:pPr>
    <w:rPr>
      <w:rFonts w:ascii="Arial" w:hAnsi="Arial" w:cs="Tahoma"/>
      <w:sz w:val="28"/>
      <w:szCs w:val="28"/>
      <w:lang w:val="en-US"/>
    </w:rPr>
  </w:style>
  <w:style w:type="paragraph" w:customStyle="1" w:styleId="WW-Index111111">
    <w:name w:val="WW-Index111111"/>
    <w:basedOn w:val="Normal"/>
    <w:uiPriority w:val="99"/>
    <w:rsid w:val="00F717AF"/>
    <w:pPr>
      <w:widowControl w:val="0"/>
      <w:suppressLineNumbers/>
    </w:pPr>
    <w:rPr>
      <w:rFonts w:ascii="Tahoma" w:hAnsi="Tahoma"/>
      <w:szCs w:val="24"/>
      <w:lang w:val="en-US"/>
    </w:rPr>
  </w:style>
  <w:style w:type="paragraph" w:customStyle="1" w:styleId="ContentsHeading">
    <w:name w:val="Contents Heading"/>
    <w:basedOn w:val="Heading"/>
    <w:uiPriority w:val="99"/>
    <w:rsid w:val="00F717AF"/>
    <w:pPr>
      <w:suppressLineNumbers/>
    </w:pPr>
    <w:rPr>
      <w:b/>
      <w:bCs/>
      <w:sz w:val="32"/>
      <w:szCs w:val="32"/>
    </w:rPr>
  </w:style>
  <w:style w:type="paragraph" w:customStyle="1" w:styleId="WW-ContentsHeading">
    <w:name w:val="WW-Contents Heading"/>
    <w:basedOn w:val="WW-Heading"/>
    <w:uiPriority w:val="99"/>
    <w:rsid w:val="00F717AF"/>
    <w:pPr>
      <w:suppressLineNumbers/>
    </w:pPr>
    <w:rPr>
      <w:b/>
      <w:bCs/>
      <w:sz w:val="32"/>
      <w:szCs w:val="32"/>
    </w:rPr>
  </w:style>
  <w:style w:type="paragraph" w:customStyle="1" w:styleId="WW-ContentsHeading1">
    <w:name w:val="WW-Contents Heading1"/>
    <w:basedOn w:val="WW-Heading1"/>
    <w:uiPriority w:val="99"/>
    <w:rsid w:val="00F717AF"/>
    <w:pPr>
      <w:suppressLineNumbers/>
    </w:pPr>
    <w:rPr>
      <w:b/>
      <w:bCs/>
      <w:sz w:val="32"/>
      <w:szCs w:val="32"/>
    </w:rPr>
  </w:style>
  <w:style w:type="paragraph" w:customStyle="1" w:styleId="WW-ContentsHeading11">
    <w:name w:val="WW-Contents Heading11"/>
    <w:basedOn w:val="WW-Heading11"/>
    <w:uiPriority w:val="99"/>
    <w:rsid w:val="00F717AF"/>
    <w:pPr>
      <w:suppressLineNumbers/>
    </w:pPr>
    <w:rPr>
      <w:b/>
      <w:bCs/>
      <w:sz w:val="32"/>
      <w:szCs w:val="32"/>
    </w:rPr>
  </w:style>
  <w:style w:type="paragraph" w:customStyle="1" w:styleId="WW-ContentsHeading111">
    <w:name w:val="WW-Contents Heading111"/>
    <w:basedOn w:val="WW-Heading111"/>
    <w:uiPriority w:val="99"/>
    <w:rsid w:val="00F717AF"/>
    <w:pPr>
      <w:suppressLineNumbers/>
    </w:pPr>
    <w:rPr>
      <w:b/>
      <w:bCs/>
      <w:sz w:val="32"/>
      <w:szCs w:val="32"/>
    </w:rPr>
  </w:style>
  <w:style w:type="paragraph" w:customStyle="1" w:styleId="WW-ContentsHeading1111">
    <w:name w:val="WW-Contents Heading1111"/>
    <w:basedOn w:val="WW-Heading1111"/>
    <w:uiPriority w:val="99"/>
    <w:rsid w:val="00F717AF"/>
    <w:pPr>
      <w:suppressLineNumbers/>
    </w:pPr>
    <w:rPr>
      <w:b/>
      <w:bCs/>
      <w:sz w:val="32"/>
      <w:szCs w:val="32"/>
    </w:rPr>
  </w:style>
  <w:style w:type="paragraph" w:customStyle="1" w:styleId="WW-ContentsHeading11111">
    <w:name w:val="WW-Contents Heading11111"/>
    <w:basedOn w:val="WW-Heading11111"/>
    <w:uiPriority w:val="99"/>
    <w:rsid w:val="00F717AF"/>
    <w:pPr>
      <w:suppressLineNumbers/>
    </w:pPr>
    <w:rPr>
      <w:b/>
      <w:bCs/>
      <w:sz w:val="32"/>
      <w:szCs w:val="32"/>
    </w:rPr>
  </w:style>
  <w:style w:type="paragraph" w:customStyle="1" w:styleId="WW-ContentsHeading111111">
    <w:name w:val="WW-Contents Heading111111"/>
    <w:basedOn w:val="WW-Heading111111"/>
    <w:uiPriority w:val="99"/>
    <w:rsid w:val="00F717AF"/>
    <w:pPr>
      <w:suppressLineNumbers/>
    </w:pPr>
    <w:rPr>
      <w:b/>
      <w:bCs/>
      <w:sz w:val="32"/>
      <w:szCs w:val="32"/>
    </w:rPr>
  </w:style>
  <w:style w:type="paragraph" w:customStyle="1" w:styleId="Framecontents">
    <w:name w:val="Frame contents"/>
    <w:basedOn w:val="BodyText"/>
    <w:uiPriority w:val="99"/>
    <w:rsid w:val="00F717AF"/>
  </w:style>
  <w:style w:type="paragraph" w:customStyle="1" w:styleId="WW-Framecontents">
    <w:name w:val="WW-Frame contents"/>
    <w:basedOn w:val="BodyText"/>
    <w:uiPriority w:val="99"/>
    <w:rsid w:val="00F717AF"/>
  </w:style>
  <w:style w:type="paragraph" w:customStyle="1" w:styleId="WW-Framecontents1">
    <w:name w:val="WW-Frame contents1"/>
    <w:basedOn w:val="BodyText"/>
    <w:uiPriority w:val="99"/>
    <w:rsid w:val="00F717AF"/>
  </w:style>
  <w:style w:type="paragraph" w:customStyle="1" w:styleId="WW-Framecontents11">
    <w:name w:val="WW-Frame contents11"/>
    <w:basedOn w:val="BodyText"/>
    <w:uiPriority w:val="99"/>
    <w:rsid w:val="00F717AF"/>
  </w:style>
  <w:style w:type="paragraph" w:customStyle="1" w:styleId="WW-Framecontents111">
    <w:name w:val="WW-Frame contents111"/>
    <w:basedOn w:val="BodyText"/>
    <w:uiPriority w:val="99"/>
    <w:rsid w:val="00F717AF"/>
  </w:style>
  <w:style w:type="paragraph" w:customStyle="1" w:styleId="WW-Framecontents1111">
    <w:name w:val="WW-Frame contents1111"/>
    <w:basedOn w:val="BodyText"/>
    <w:uiPriority w:val="99"/>
    <w:rsid w:val="00F717AF"/>
  </w:style>
  <w:style w:type="paragraph" w:customStyle="1" w:styleId="WW-Framecontents11111">
    <w:name w:val="WW-Frame contents11111"/>
    <w:basedOn w:val="BodyText"/>
    <w:uiPriority w:val="99"/>
    <w:rsid w:val="00F717AF"/>
  </w:style>
  <w:style w:type="paragraph" w:styleId="BodyTextIndent2">
    <w:name w:val="Body Text Indent 2"/>
    <w:basedOn w:val="Normal"/>
    <w:link w:val="BodyTextIndent2Char"/>
    <w:uiPriority w:val="99"/>
    <w:rsid w:val="00F717AF"/>
    <w:pPr>
      <w:spacing w:after="120"/>
      <w:ind w:left="1077"/>
      <w:jc w:val="both"/>
    </w:pPr>
    <w:rPr>
      <w:rFonts w:ascii="Arial Narrow" w:hAnsi="Arial Narrow"/>
    </w:rPr>
  </w:style>
  <w:style w:type="character" w:customStyle="1" w:styleId="BodyTextIndent2Char">
    <w:name w:val="Body Text Indent 2 Char"/>
    <w:link w:val="BodyTextIndent2"/>
    <w:uiPriority w:val="99"/>
    <w:locked/>
    <w:rsid w:val="00F717AF"/>
    <w:rPr>
      <w:rFonts w:ascii="Arial Narrow" w:hAnsi="Arial Narrow" w:cs="Times New Roman"/>
      <w:sz w:val="20"/>
      <w:szCs w:val="20"/>
      <w:lang w:val="sr-Cyrl-CS" w:eastAsia="ar-SA" w:bidi="ar-SA"/>
    </w:rPr>
  </w:style>
  <w:style w:type="paragraph" w:styleId="BodyTextIndent3">
    <w:name w:val="Body Text Indent 3"/>
    <w:basedOn w:val="Normal"/>
    <w:link w:val="BodyTextIndent3Char"/>
    <w:uiPriority w:val="99"/>
    <w:rsid w:val="00F717AF"/>
    <w:pPr>
      <w:ind w:left="720"/>
      <w:jc w:val="both"/>
    </w:pPr>
    <w:rPr>
      <w:rFonts w:ascii="Arial Narrow" w:hAnsi="Arial Narrow"/>
    </w:rPr>
  </w:style>
  <w:style w:type="character" w:customStyle="1" w:styleId="BodyTextIndent3Char">
    <w:name w:val="Body Text Indent 3 Char"/>
    <w:link w:val="BodyTextIndent3"/>
    <w:uiPriority w:val="99"/>
    <w:locked/>
    <w:rsid w:val="00F717AF"/>
    <w:rPr>
      <w:rFonts w:ascii="Arial Narrow" w:hAnsi="Arial Narrow" w:cs="Times New Roman"/>
      <w:sz w:val="20"/>
      <w:szCs w:val="20"/>
      <w:lang w:val="sr-Cyrl-CS" w:eastAsia="ar-SA" w:bidi="ar-SA"/>
    </w:rPr>
  </w:style>
  <w:style w:type="character" w:styleId="CommentReference">
    <w:name w:val="annotation reference"/>
    <w:uiPriority w:val="99"/>
    <w:rsid w:val="00F717AF"/>
    <w:rPr>
      <w:rFonts w:cs="Times New Roman"/>
      <w:sz w:val="16"/>
    </w:rPr>
  </w:style>
  <w:style w:type="paragraph" w:styleId="CommentText">
    <w:name w:val="annotation text"/>
    <w:basedOn w:val="Normal"/>
    <w:link w:val="CommentTextChar"/>
    <w:uiPriority w:val="99"/>
    <w:rsid w:val="00F717AF"/>
    <w:rPr>
      <w:sz w:val="20"/>
    </w:rPr>
  </w:style>
  <w:style w:type="character" w:customStyle="1" w:styleId="CommentTextChar">
    <w:name w:val="Comment Text Char"/>
    <w:link w:val="CommentText"/>
    <w:uiPriority w:val="99"/>
    <w:locked/>
    <w:rsid w:val="00F717AF"/>
    <w:rPr>
      <w:rFonts w:ascii="Times New Roman" w:hAnsi="Times New Roman" w:cs="Times New Roman"/>
      <w:sz w:val="20"/>
      <w:szCs w:val="20"/>
      <w:lang w:val="sr-Cyrl-CS" w:eastAsia="ar-SA" w:bidi="ar-SA"/>
    </w:rPr>
  </w:style>
  <w:style w:type="paragraph" w:styleId="CommentSubject">
    <w:name w:val="annotation subject"/>
    <w:basedOn w:val="CommentText"/>
    <w:next w:val="CommentText"/>
    <w:link w:val="CommentSubjectChar"/>
    <w:uiPriority w:val="99"/>
    <w:rsid w:val="00F717AF"/>
    <w:rPr>
      <w:b/>
      <w:bCs/>
    </w:rPr>
  </w:style>
  <w:style w:type="character" w:customStyle="1" w:styleId="CommentSubjectChar">
    <w:name w:val="Comment Subject Char"/>
    <w:link w:val="CommentSubject"/>
    <w:uiPriority w:val="99"/>
    <w:locked/>
    <w:rsid w:val="00F717AF"/>
    <w:rPr>
      <w:rFonts w:ascii="Times New Roman" w:hAnsi="Times New Roman" w:cs="Times New Roman"/>
      <w:b/>
      <w:bCs/>
      <w:sz w:val="20"/>
      <w:szCs w:val="20"/>
      <w:lang w:val="sr-Cyrl-CS" w:eastAsia="ar-SA" w:bidi="ar-SA"/>
    </w:rPr>
  </w:style>
  <w:style w:type="paragraph" w:styleId="BalloonText">
    <w:name w:val="Balloon Text"/>
    <w:basedOn w:val="Normal"/>
    <w:link w:val="BalloonTextChar"/>
    <w:uiPriority w:val="99"/>
    <w:rsid w:val="00F717AF"/>
    <w:rPr>
      <w:rFonts w:ascii="Tahoma" w:hAnsi="Tahoma"/>
      <w:sz w:val="16"/>
      <w:szCs w:val="16"/>
    </w:rPr>
  </w:style>
  <w:style w:type="character" w:customStyle="1" w:styleId="BalloonTextChar">
    <w:name w:val="Balloon Text Char"/>
    <w:link w:val="BalloonText"/>
    <w:uiPriority w:val="99"/>
    <w:locked/>
    <w:rsid w:val="00F717AF"/>
    <w:rPr>
      <w:rFonts w:ascii="Tahoma" w:hAnsi="Tahoma" w:cs="Times New Roman"/>
      <w:sz w:val="16"/>
      <w:szCs w:val="16"/>
      <w:lang w:val="sr-Cyrl-CS" w:eastAsia="ar-SA" w:bidi="ar-SA"/>
    </w:rPr>
  </w:style>
  <w:style w:type="character" w:styleId="FootnoteReference">
    <w:name w:val="footnote reference"/>
    <w:uiPriority w:val="99"/>
    <w:semiHidden/>
    <w:rsid w:val="00F717AF"/>
    <w:rPr>
      <w:rFonts w:cs="Times New Roman"/>
      <w:vertAlign w:val="superscript"/>
    </w:rPr>
  </w:style>
  <w:style w:type="table" w:styleId="TableGrid">
    <w:name w:val="Table Grid"/>
    <w:basedOn w:val="TableNormal"/>
    <w:uiPriority w:val="99"/>
    <w:rsid w:val="00F717A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717AF"/>
    <w:pPr>
      <w:widowControl w:val="0"/>
      <w:autoSpaceDE w:val="0"/>
      <w:autoSpaceDN w:val="0"/>
      <w:adjustRightInd w:val="0"/>
    </w:pPr>
    <w:rPr>
      <w:rFonts w:ascii="Arial MT" w:eastAsia="Times New Roman" w:hAnsi="Arial MT"/>
      <w:color w:val="000000"/>
      <w:sz w:val="24"/>
      <w:szCs w:val="24"/>
      <w:lang w:val="en-US" w:eastAsia="en-US"/>
    </w:rPr>
  </w:style>
  <w:style w:type="paragraph" w:customStyle="1" w:styleId="a">
    <w:name w:val="Табела лево"/>
    <w:aliases w:val="Тл"/>
    <w:basedOn w:val="Normal"/>
    <w:autoRedefine/>
    <w:uiPriority w:val="99"/>
    <w:rsid w:val="00F717AF"/>
    <w:pPr>
      <w:widowControl w:val="0"/>
      <w:tabs>
        <w:tab w:val="right" w:pos="1246"/>
      </w:tabs>
      <w:suppressAutoHyphens w:val="0"/>
      <w:autoSpaceDE w:val="0"/>
      <w:autoSpaceDN w:val="0"/>
      <w:adjustRightInd w:val="0"/>
      <w:jc w:val="both"/>
    </w:pPr>
    <w:rPr>
      <w:rFonts w:ascii="Arial" w:hAnsi="Arial" w:cs="Arial"/>
      <w:w w:val="90"/>
      <w:sz w:val="22"/>
      <w:szCs w:val="22"/>
      <w:lang w:eastAsia="en-US"/>
    </w:rPr>
  </w:style>
  <w:style w:type="paragraph" w:customStyle="1" w:styleId="nabrajanje">
    <w:name w:val="nabrajanje"/>
    <w:basedOn w:val="Normal"/>
    <w:uiPriority w:val="99"/>
    <w:rsid w:val="00F717AF"/>
    <w:pPr>
      <w:tabs>
        <w:tab w:val="num" w:pos="360"/>
      </w:tabs>
      <w:suppressAutoHyphens w:val="0"/>
      <w:ind w:left="360" w:hanging="360"/>
    </w:pPr>
    <w:rPr>
      <w:lang w:eastAsia="en-US"/>
    </w:rPr>
  </w:style>
  <w:style w:type="paragraph" w:styleId="BodyText3">
    <w:name w:val="Body Text 3"/>
    <w:basedOn w:val="Normal"/>
    <w:link w:val="BodyText3Char"/>
    <w:uiPriority w:val="99"/>
    <w:rsid w:val="00F717AF"/>
    <w:pPr>
      <w:spacing w:after="120"/>
    </w:pPr>
    <w:rPr>
      <w:sz w:val="16"/>
      <w:szCs w:val="16"/>
    </w:rPr>
  </w:style>
  <w:style w:type="character" w:customStyle="1" w:styleId="BodyText3Char">
    <w:name w:val="Body Text 3 Char"/>
    <w:link w:val="BodyText3"/>
    <w:uiPriority w:val="99"/>
    <w:locked/>
    <w:rsid w:val="00F717AF"/>
    <w:rPr>
      <w:rFonts w:ascii="Times New Roman" w:hAnsi="Times New Roman" w:cs="Times New Roman"/>
      <w:sz w:val="16"/>
      <w:szCs w:val="16"/>
      <w:lang w:val="sr-Cyrl-CS" w:eastAsia="ar-SA" w:bidi="ar-SA"/>
    </w:rPr>
  </w:style>
  <w:style w:type="paragraph" w:styleId="PlainText">
    <w:name w:val="Plain Text"/>
    <w:basedOn w:val="Normal"/>
    <w:link w:val="PlainTextChar"/>
    <w:uiPriority w:val="99"/>
    <w:rsid w:val="00F717AF"/>
    <w:pPr>
      <w:suppressAutoHyphens w:val="0"/>
    </w:pPr>
    <w:rPr>
      <w:rFonts w:ascii="Courier New" w:hAnsi="Courier New"/>
      <w:sz w:val="20"/>
      <w:lang w:val="en-US" w:eastAsia="en-US"/>
    </w:rPr>
  </w:style>
  <w:style w:type="character" w:customStyle="1" w:styleId="PlainTextChar">
    <w:name w:val="Plain Text Char"/>
    <w:link w:val="PlainText"/>
    <w:uiPriority w:val="99"/>
    <w:locked/>
    <w:rsid w:val="00F717AF"/>
    <w:rPr>
      <w:rFonts w:ascii="Courier New" w:hAnsi="Courier New" w:cs="Times New Roman"/>
      <w:sz w:val="20"/>
      <w:szCs w:val="20"/>
    </w:rPr>
  </w:style>
  <w:style w:type="paragraph" w:styleId="NormalWeb">
    <w:name w:val="Normal (Web)"/>
    <w:basedOn w:val="Normal"/>
    <w:uiPriority w:val="99"/>
    <w:rsid w:val="00F717AF"/>
    <w:pPr>
      <w:suppressAutoHyphens w:val="0"/>
      <w:spacing w:before="100" w:beforeAutospacing="1" w:after="100" w:afterAutospacing="1"/>
    </w:pPr>
    <w:rPr>
      <w:szCs w:val="24"/>
      <w:lang w:val="en-US" w:eastAsia="en-US"/>
    </w:rPr>
  </w:style>
  <w:style w:type="paragraph" w:styleId="BodyText2">
    <w:name w:val="Body Text 2"/>
    <w:basedOn w:val="Normal"/>
    <w:link w:val="BodyText2Char"/>
    <w:uiPriority w:val="99"/>
    <w:rsid w:val="00F717AF"/>
    <w:pPr>
      <w:spacing w:after="120" w:line="480" w:lineRule="auto"/>
    </w:pPr>
  </w:style>
  <w:style w:type="character" w:customStyle="1" w:styleId="BodyText2Char">
    <w:name w:val="Body Text 2 Char"/>
    <w:link w:val="BodyText2"/>
    <w:uiPriority w:val="99"/>
    <w:locked/>
    <w:rsid w:val="00F717AF"/>
    <w:rPr>
      <w:rFonts w:ascii="Times New Roman" w:hAnsi="Times New Roman" w:cs="Times New Roman"/>
      <w:sz w:val="20"/>
      <w:szCs w:val="20"/>
      <w:lang w:val="sr-Cyrl-CS" w:eastAsia="ar-SA" w:bidi="ar-SA"/>
    </w:rPr>
  </w:style>
  <w:style w:type="paragraph" w:styleId="DocumentMap">
    <w:name w:val="Document Map"/>
    <w:basedOn w:val="Normal"/>
    <w:link w:val="DocumentMapChar"/>
    <w:uiPriority w:val="99"/>
    <w:semiHidden/>
    <w:rsid w:val="00F717AF"/>
    <w:pPr>
      <w:shd w:val="clear" w:color="auto" w:fill="000080"/>
    </w:pPr>
    <w:rPr>
      <w:rFonts w:ascii="Tahoma" w:hAnsi="Tahoma" w:cs="Tahoma"/>
      <w:sz w:val="20"/>
    </w:rPr>
  </w:style>
  <w:style w:type="character" w:customStyle="1" w:styleId="DocumentMapChar">
    <w:name w:val="Document Map Char"/>
    <w:link w:val="DocumentMap"/>
    <w:uiPriority w:val="99"/>
    <w:semiHidden/>
    <w:locked/>
    <w:rsid w:val="00F717AF"/>
    <w:rPr>
      <w:rFonts w:ascii="Tahoma" w:hAnsi="Tahoma" w:cs="Tahoma"/>
      <w:sz w:val="20"/>
      <w:szCs w:val="20"/>
      <w:shd w:val="clear" w:color="auto" w:fill="000080"/>
      <w:lang w:val="sr-Cyrl-CS" w:eastAsia="ar-SA" w:bidi="ar-SA"/>
    </w:rPr>
  </w:style>
  <w:style w:type="paragraph" w:styleId="ListParagraph">
    <w:name w:val="List Paragraph"/>
    <w:aliases w:val="Liste 1,List Paragraph1"/>
    <w:basedOn w:val="Normal"/>
    <w:link w:val="ListParagraphChar"/>
    <w:qFormat/>
    <w:rsid w:val="00F717AF"/>
    <w:pPr>
      <w:suppressAutoHyphens w:val="0"/>
      <w:spacing w:after="200" w:line="276" w:lineRule="auto"/>
      <w:ind w:left="720"/>
      <w:contextualSpacing/>
    </w:pPr>
    <w:rPr>
      <w:rFonts w:ascii="Calibri" w:eastAsia="Calibri" w:hAnsi="Calibri"/>
      <w:sz w:val="20"/>
      <w:lang w:val="sr-Latn-CS" w:eastAsia="en-US"/>
    </w:rPr>
  </w:style>
  <w:style w:type="character" w:styleId="FollowedHyperlink">
    <w:name w:val="FollowedHyperlink"/>
    <w:uiPriority w:val="99"/>
    <w:rsid w:val="00F717AF"/>
    <w:rPr>
      <w:rFonts w:cs="Times New Roman"/>
      <w:color w:val="800080"/>
      <w:u w:val="single"/>
    </w:rPr>
  </w:style>
  <w:style w:type="character" w:customStyle="1" w:styleId="CharChar">
    <w:name w:val="Char Char"/>
    <w:uiPriority w:val="99"/>
    <w:locked/>
    <w:rsid w:val="00F717AF"/>
    <w:rPr>
      <w:sz w:val="24"/>
      <w:lang w:val="sr-Cyrl-CS" w:eastAsia="ar-SA" w:bidi="ar-SA"/>
    </w:rPr>
  </w:style>
  <w:style w:type="paragraph" w:customStyle="1" w:styleId="Narrow">
    <w:name w:val="Narrow"/>
    <w:aliases w:val="3pt"/>
    <w:basedOn w:val="Normal"/>
    <w:uiPriority w:val="99"/>
    <w:rsid w:val="00F717AF"/>
    <w:pPr>
      <w:suppressAutoHyphens w:val="0"/>
      <w:spacing w:after="60"/>
      <w:jc w:val="both"/>
    </w:pPr>
    <w:rPr>
      <w:rFonts w:ascii="Arial Narrow" w:hAnsi="Arial Narrow"/>
      <w:szCs w:val="24"/>
      <w:lang w:val="en-GB" w:eastAsia="en-US"/>
    </w:rPr>
  </w:style>
  <w:style w:type="character" w:customStyle="1" w:styleId="CharChar1">
    <w:name w:val="Char Char1"/>
    <w:uiPriority w:val="99"/>
    <w:rsid w:val="00F717AF"/>
    <w:rPr>
      <w:sz w:val="24"/>
      <w:lang w:val="sr-Cyrl-CS" w:eastAsia="ar-SA" w:bidi="ar-SA"/>
    </w:rPr>
  </w:style>
  <w:style w:type="paragraph" w:customStyle="1" w:styleId="ArrialNarrow">
    <w:name w:val="Arrial Narrow"/>
    <w:aliases w:val="3 pt,Arial Narrow"/>
    <w:basedOn w:val="BodyText"/>
    <w:uiPriority w:val="99"/>
    <w:rsid w:val="00F717AF"/>
    <w:pPr>
      <w:suppressAutoHyphens w:val="0"/>
      <w:autoSpaceDE w:val="0"/>
      <w:autoSpaceDN w:val="0"/>
      <w:spacing w:after="60"/>
    </w:pPr>
    <w:rPr>
      <w:rFonts w:ascii="Arial Narrow" w:hAnsi="Arial Narrow"/>
      <w:lang w:val="en-GB" w:eastAsia="en-US"/>
    </w:rPr>
  </w:style>
  <w:style w:type="paragraph" w:customStyle="1" w:styleId="xl41">
    <w:name w:val="xl41"/>
    <w:basedOn w:val="Normal"/>
    <w:uiPriority w:val="99"/>
    <w:rsid w:val="00F717AF"/>
    <w:pPr>
      <w:suppressAutoHyphens w:val="0"/>
      <w:spacing w:before="100" w:beforeAutospacing="1" w:after="100" w:afterAutospacing="1"/>
    </w:pPr>
    <w:rPr>
      <w:rFonts w:eastAsia="Arial Unicode MS"/>
      <w:sz w:val="20"/>
      <w:lang w:val="it-IT" w:eastAsia="it-IT"/>
    </w:rPr>
  </w:style>
  <w:style w:type="paragraph" w:styleId="Revision">
    <w:name w:val="Revision"/>
    <w:hidden/>
    <w:uiPriority w:val="99"/>
    <w:semiHidden/>
    <w:rsid w:val="00F717AF"/>
    <w:rPr>
      <w:rFonts w:ascii="Times New Roman" w:eastAsia="Times New Roman" w:hAnsi="Times New Roman"/>
      <w:sz w:val="24"/>
      <w:lang w:val="sr-Cyrl-CS" w:eastAsia="ar-SA"/>
    </w:rPr>
  </w:style>
  <w:style w:type="paragraph" w:customStyle="1" w:styleId="BankNormal">
    <w:name w:val="BankNormal"/>
    <w:basedOn w:val="Normal"/>
    <w:uiPriority w:val="99"/>
    <w:rsid w:val="00F717AF"/>
    <w:pPr>
      <w:suppressAutoHyphens w:val="0"/>
      <w:spacing w:after="240"/>
    </w:pPr>
    <w:rPr>
      <w:lang w:val="en-US" w:eastAsia="en-US"/>
    </w:rPr>
  </w:style>
  <w:style w:type="paragraph" w:customStyle="1" w:styleId="Normala">
    <w:name w:val="Normal(a)"/>
    <w:basedOn w:val="Normal"/>
    <w:uiPriority w:val="99"/>
    <w:rsid w:val="00F717AF"/>
    <w:pPr>
      <w:keepLines/>
      <w:suppressAutoHyphens w:val="0"/>
      <w:spacing w:after="120"/>
      <w:jc w:val="both"/>
    </w:pPr>
    <w:rPr>
      <w:lang w:val="en-GB" w:eastAsia="en-GB"/>
    </w:rPr>
  </w:style>
  <w:style w:type="paragraph" w:styleId="TOC2">
    <w:name w:val="toc 2"/>
    <w:basedOn w:val="Normal"/>
    <w:next w:val="Normal"/>
    <w:autoRedefine/>
    <w:uiPriority w:val="99"/>
    <w:rsid w:val="00F717AF"/>
    <w:pPr>
      <w:ind w:left="240"/>
    </w:pPr>
    <w:rPr>
      <w:rFonts w:ascii="Calibri" w:hAnsi="Calibri" w:cs="Calibri"/>
      <w:smallCaps/>
      <w:sz w:val="20"/>
    </w:rPr>
  </w:style>
  <w:style w:type="paragraph" w:styleId="TOC3">
    <w:name w:val="toc 3"/>
    <w:basedOn w:val="Normal"/>
    <w:next w:val="Normal"/>
    <w:autoRedefine/>
    <w:uiPriority w:val="99"/>
    <w:rsid w:val="00F717AF"/>
    <w:pPr>
      <w:ind w:left="480"/>
    </w:pPr>
    <w:rPr>
      <w:rFonts w:ascii="Calibri" w:hAnsi="Calibri" w:cs="Calibri"/>
      <w:i/>
      <w:iCs/>
      <w:sz w:val="20"/>
    </w:rPr>
  </w:style>
  <w:style w:type="paragraph" w:styleId="TOC4">
    <w:name w:val="toc 4"/>
    <w:basedOn w:val="Normal"/>
    <w:next w:val="Normal"/>
    <w:autoRedefine/>
    <w:uiPriority w:val="99"/>
    <w:rsid w:val="00F717AF"/>
    <w:pPr>
      <w:ind w:left="720"/>
    </w:pPr>
    <w:rPr>
      <w:rFonts w:ascii="Calibri" w:hAnsi="Calibri" w:cs="Calibri"/>
      <w:sz w:val="18"/>
      <w:szCs w:val="18"/>
    </w:rPr>
  </w:style>
  <w:style w:type="paragraph" w:styleId="TOC5">
    <w:name w:val="toc 5"/>
    <w:basedOn w:val="Normal"/>
    <w:next w:val="Normal"/>
    <w:autoRedefine/>
    <w:uiPriority w:val="99"/>
    <w:rsid w:val="00F717AF"/>
    <w:pPr>
      <w:ind w:left="960"/>
    </w:pPr>
    <w:rPr>
      <w:rFonts w:ascii="Calibri" w:hAnsi="Calibri" w:cs="Calibri"/>
      <w:sz w:val="18"/>
      <w:szCs w:val="18"/>
    </w:rPr>
  </w:style>
  <w:style w:type="paragraph" w:styleId="TOC6">
    <w:name w:val="toc 6"/>
    <w:basedOn w:val="Normal"/>
    <w:next w:val="Normal"/>
    <w:autoRedefine/>
    <w:uiPriority w:val="99"/>
    <w:rsid w:val="00F717AF"/>
    <w:pPr>
      <w:ind w:left="1200"/>
    </w:pPr>
    <w:rPr>
      <w:rFonts w:ascii="Calibri" w:hAnsi="Calibri" w:cs="Calibri"/>
      <w:sz w:val="18"/>
      <w:szCs w:val="18"/>
    </w:rPr>
  </w:style>
  <w:style w:type="paragraph" w:styleId="TOC7">
    <w:name w:val="toc 7"/>
    <w:basedOn w:val="Normal"/>
    <w:next w:val="Normal"/>
    <w:autoRedefine/>
    <w:uiPriority w:val="99"/>
    <w:rsid w:val="00F717AF"/>
    <w:pPr>
      <w:ind w:left="1440"/>
    </w:pPr>
    <w:rPr>
      <w:rFonts w:ascii="Calibri" w:hAnsi="Calibri" w:cs="Calibri"/>
      <w:sz w:val="18"/>
      <w:szCs w:val="18"/>
    </w:rPr>
  </w:style>
  <w:style w:type="paragraph" w:styleId="TOC8">
    <w:name w:val="toc 8"/>
    <w:basedOn w:val="Normal"/>
    <w:next w:val="Normal"/>
    <w:autoRedefine/>
    <w:uiPriority w:val="99"/>
    <w:rsid w:val="00F717AF"/>
    <w:pPr>
      <w:ind w:left="1680"/>
    </w:pPr>
    <w:rPr>
      <w:rFonts w:ascii="Calibri" w:hAnsi="Calibri" w:cs="Calibri"/>
      <w:sz w:val="18"/>
      <w:szCs w:val="18"/>
    </w:rPr>
  </w:style>
  <w:style w:type="paragraph" w:styleId="TOC9">
    <w:name w:val="toc 9"/>
    <w:basedOn w:val="Normal"/>
    <w:next w:val="Normal"/>
    <w:autoRedefine/>
    <w:uiPriority w:val="99"/>
    <w:rsid w:val="00F717AF"/>
    <w:pPr>
      <w:ind w:left="1920"/>
    </w:pPr>
    <w:rPr>
      <w:rFonts w:ascii="Calibri" w:hAnsi="Calibri" w:cs="Calibri"/>
      <w:sz w:val="18"/>
      <w:szCs w:val="18"/>
    </w:rPr>
  </w:style>
  <w:style w:type="paragraph" w:customStyle="1" w:styleId="Heading1">
    <w:name w:val="Heading_1"/>
    <w:basedOn w:val="Heading10"/>
    <w:uiPriority w:val="99"/>
    <w:rsid w:val="00F717AF"/>
    <w:pPr>
      <w:keepNext/>
      <w:widowControl w:val="0"/>
      <w:numPr>
        <w:numId w:val="1"/>
      </w:numPr>
      <w:tabs>
        <w:tab w:val="left" w:pos="676"/>
      </w:tabs>
      <w:suppressAutoHyphens w:val="0"/>
      <w:autoSpaceDE w:val="0"/>
      <w:autoSpaceDN w:val="0"/>
      <w:adjustRightInd w:val="0"/>
      <w:spacing w:before="120"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F717AF"/>
    <w:pPr>
      <w:keepNext/>
      <w:widowControl w:val="0"/>
      <w:numPr>
        <w:numId w:val="2"/>
      </w:numPr>
      <w:suppressAutoHyphens w:val="0"/>
      <w:autoSpaceDE w:val="0"/>
      <w:autoSpaceDN w:val="0"/>
      <w:adjustRightInd w:val="0"/>
      <w:spacing w:before="240" w:after="60" w:line="258" w:lineRule="exact"/>
      <w:ind w:left="181" w:hanging="181"/>
      <w:jc w:val="left"/>
    </w:pPr>
    <w:rPr>
      <w:rFonts w:ascii="Arial Narrow" w:eastAsia="Batang" w:hAnsi="Arial Narrow" w:cs="Arial Narrow"/>
      <w:iCs/>
      <w:spacing w:val="-1"/>
      <w:lang w:val="en-US" w:eastAsia="ko-KR"/>
    </w:rPr>
  </w:style>
  <w:style w:type="table" w:customStyle="1" w:styleId="LightShading1">
    <w:name w:val="Light Shading1"/>
    <w:uiPriority w:val="99"/>
    <w:rsid w:val="00F717AF"/>
    <w:rPr>
      <w:rFonts w:ascii="Times New Roman" w:eastAsia="Batang" w:hAnsi="Times New Roman"/>
      <w:color w:val="000000"/>
      <w:lang w:val="sr-Latn-CS" w:eastAsia="sr-Latn-C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style>
  <w:style w:type="character" w:customStyle="1" w:styleId="shorttext">
    <w:name w:val="short_text"/>
    <w:uiPriority w:val="99"/>
    <w:rsid w:val="00F717AF"/>
  </w:style>
  <w:style w:type="character" w:customStyle="1" w:styleId="hps">
    <w:name w:val="hps"/>
    <w:uiPriority w:val="99"/>
    <w:rsid w:val="00F717AF"/>
  </w:style>
  <w:style w:type="character" w:styleId="BookTitle">
    <w:name w:val="Book Title"/>
    <w:uiPriority w:val="99"/>
    <w:qFormat/>
    <w:rsid w:val="00F717AF"/>
    <w:rPr>
      <w:rFonts w:cs="Times New Roman"/>
      <w:b/>
      <w:smallCaps/>
      <w:spacing w:val="5"/>
    </w:rPr>
  </w:style>
  <w:style w:type="character" w:customStyle="1" w:styleId="CharChar11">
    <w:name w:val="Char Char11"/>
    <w:uiPriority w:val="99"/>
    <w:rsid w:val="00F717AF"/>
    <w:rPr>
      <w:sz w:val="24"/>
      <w:lang w:val="sr-Cyrl-CS" w:eastAsia="ar-SA" w:bidi="ar-SA"/>
    </w:rPr>
  </w:style>
  <w:style w:type="paragraph" w:customStyle="1" w:styleId="Standard">
    <w:name w:val="Standard"/>
    <w:uiPriority w:val="99"/>
    <w:rsid w:val="00F717AF"/>
    <w:pPr>
      <w:suppressAutoHyphens/>
      <w:textAlignment w:val="baseline"/>
    </w:pPr>
    <w:rPr>
      <w:rFonts w:ascii="Times New Roman" w:eastAsia="Times New Roman" w:hAnsi="Times New Roman"/>
      <w:kern w:val="1"/>
      <w:sz w:val="24"/>
      <w:szCs w:val="24"/>
      <w:lang w:val="en-US" w:eastAsia="zh-CN" w:bidi="hi-IN"/>
    </w:rPr>
  </w:style>
  <w:style w:type="character" w:customStyle="1" w:styleId="ListParagraphChar">
    <w:name w:val="List Paragraph Char"/>
    <w:aliases w:val="Liste 1 Char,List Paragraph1 Char"/>
    <w:link w:val="ListParagraph"/>
    <w:locked/>
    <w:rsid w:val="00F717AF"/>
    <w:rPr>
      <w:rFonts w:ascii="Calibri" w:hAnsi="Calibri"/>
      <w:sz w:val="20"/>
      <w:lang w:val="sr-Latn-CS"/>
    </w:rPr>
  </w:style>
  <w:style w:type="paragraph" w:customStyle="1" w:styleId="StyleStyleStyleBodyText311ptBefore6ptFirstline">
    <w:name w:val="Style Style Style Body Text 3 + 11 pt Before:  6 pt + First line:  ..."/>
    <w:basedOn w:val="Normal"/>
    <w:uiPriority w:val="99"/>
    <w:rsid w:val="00F717AF"/>
    <w:pPr>
      <w:suppressAutoHyphens w:val="0"/>
      <w:spacing w:before="120" w:after="120"/>
      <w:ind w:left="851" w:hanging="851"/>
      <w:jc w:val="both"/>
    </w:pPr>
    <w:rPr>
      <w:rFonts w:ascii="Arial" w:hAnsi="Arial"/>
      <w:sz w:val="22"/>
      <w:lang w:val="en-US" w:eastAsia="en-US"/>
    </w:rPr>
  </w:style>
  <w:style w:type="paragraph" w:customStyle="1" w:styleId="Style">
    <w:name w:val="Style"/>
    <w:uiPriority w:val="99"/>
    <w:rsid w:val="00F717AF"/>
    <w:pPr>
      <w:widowControl w:val="0"/>
      <w:autoSpaceDE w:val="0"/>
      <w:autoSpaceDN w:val="0"/>
      <w:adjustRightInd w:val="0"/>
    </w:pPr>
    <w:rPr>
      <w:rFonts w:ascii="Arial" w:eastAsia="Times New Roman" w:hAnsi="Arial" w:cs="Arial"/>
      <w:sz w:val="22"/>
      <w:szCs w:val="24"/>
      <w:lang w:val="en-US" w:eastAsia="en-US"/>
    </w:rPr>
  </w:style>
  <w:style w:type="paragraph" w:customStyle="1" w:styleId="Naslov1">
    <w:name w:val="Naslov 1"/>
    <w:basedOn w:val="Normal"/>
    <w:uiPriority w:val="99"/>
    <w:rsid w:val="00F717AF"/>
    <w:pPr>
      <w:suppressAutoHyphens w:val="0"/>
      <w:spacing w:before="40" w:after="40"/>
      <w:jc w:val="both"/>
    </w:pPr>
    <w:rPr>
      <w:rFonts w:ascii="Arial" w:hAnsi="Arial" w:cs="Arial"/>
      <w:b/>
      <w:noProof/>
      <w:spacing w:val="26"/>
      <w:sz w:val="28"/>
      <w:szCs w:val="24"/>
      <w:lang w:val="sr-Latn-CS" w:eastAsia="en-US"/>
    </w:rPr>
  </w:style>
  <w:style w:type="paragraph" w:styleId="NoSpacing">
    <w:name w:val="No Spacing"/>
    <w:uiPriority w:val="99"/>
    <w:qFormat/>
    <w:rsid w:val="00F717AF"/>
    <w:pPr>
      <w:overflowPunct w:val="0"/>
      <w:autoSpaceDE w:val="0"/>
      <w:autoSpaceDN w:val="0"/>
      <w:adjustRightInd w:val="0"/>
      <w:ind w:firstLine="720"/>
      <w:textAlignment w:val="baseline"/>
    </w:pPr>
    <w:rPr>
      <w:rFonts w:eastAsia="Times New Roman" w:cs="Arial"/>
      <w:sz w:val="22"/>
      <w:szCs w:val="22"/>
      <w:lang w:val="en-US" w:eastAsia="en-US"/>
    </w:rPr>
  </w:style>
  <w:style w:type="paragraph" w:customStyle="1" w:styleId="NormalArial">
    <w:name w:val="Normal+Arial"/>
    <w:basedOn w:val="PlainText"/>
    <w:link w:val="NormalArialChar"/>
    <w:uiPriority w:val="99"/>
    <w:rsid w:val="00F717AF"/>
    <w:pPr>
      <w:jc w:val="both"/>
    </w:pPr>
    <w:rPr>
      <w:rFonts w:ascii="Arial" w:eastAsia="Calibri" w:hAnsi="Arial"/>
      <w:b/>
      <w:i/>
      <w:noProof/>
      <w:lang w:val="sr-Cyrl-CS"/>
    </w:rPr>
  </w:style>
  <w:style w:type="character" w:customStyle="1" w:styleId="NormalArialChar">
    <w:name w:val="Normal+Arial Char"/>
    <w:link w:val="NormalArial"/>
    <w:uiPriority w:val="99"/>
    <w:locked/>
    <w:rsid w:val="00F717AF"/>
    <w:rPr>
      <w:rFonts w:ascii="Arial" w:hAnsi="Arial"/>
      <w:b/>
      <w:i/>
      <w:noProof/>
      <w:sz w:val="20"/>
      <w:lang w:val="sr-Cyrl-CS"/>
    </w:rPr>
  </w:style>
  <w:style w:type="paragraph" w:customStyle="1" w:styleId="Noparagraphstyle">
    <w:name w:val="[No paragraph style]"/>
    <w:uiPriority w:val="99"/>
    <w:rsid w:val="00F717AF"/>
    <w:pPr>
      <w:autoSpaceDE w:val="0"/>
      <w:autoSpaceDN w:val="0"/>
      <w:adjustRightInd w:val="0"/>
      <w:spacing w:line="288" w:lineRule="auto"/>
      <w:textAlignment w:val="center"/>
    </w:pPr>
    <w:rPr>
      <w:rFonts w:ascii="Arial" w:eastAsia="Times New Roman" w:hAnsi="Arial" w:cs="Arial"/>
      <w:color w:val="000000"/>
      <w:sz w:val="24"/>
      <w:szCs w:val="24"/>
      <w:lang w:val="en-GB" w:eastAsia="en-US"/>
    </w:rPr>
  </w:style>
  <w:style w:type="paragraph" w:customStyle="1" w:styleId="1tekst">
    <w:name w:val="1tekst"/>
    <w:basedOn w:val="Normal"/>
    <w:uiPriority w:val="99"/>
    <w:rsid w:val="00F717AF"/>
    <w:pPr>
      <w:suppressAutoHyphens w:val="0"/>
      <w:ind w:left="375" w:right="375" w:firstLine="240"/>
      <w:jc w:val="both"/>
    </w:pPr>
    <w:rPr>
      <w:rFonts w:ascii="Arial" w:hAnsi="Arial" w:cs="Arial"/>
      <w:sz w:val="20"/>
      <w:lang w:eastAsia="en-US"/>
    </w:rPr>
  </w:style>
  <w:style w:type="character" w:styleId="LineNumber">
    <w:name w:val="line number"/>
    <w:uiPriority w:val="99"/>
    <w:rsid w:val="00F717AF"/>
    <w:rPr>
      <w:rFonts w:cs="Times New Roman"/>
    </w:rPr>
  </w:style>
  <w:style w:type="paragraph" w:customStyle="1" w:styleId="Style37">
    <w:name w:val="Style37"/>
    <w:basedOn w:val="Normal"/>
    <w:uiPriority w:val="99"/>
    <w:rsid w:val="00F717AF"/>
    <w:pPr>
      <w:widowControl w:val="0"/>
      <w:suppressAutoHyphens w:val="0"/>
      <w:autoSpaceDE w:val="0"/>
      <w:autoSpaceDN w:val="0"/>
      <w:adjustRightInd w:val="0"/>
      <w:spacing w:line="238" w:lineRule="exact"/>
      <w:ind w:hanging="336"/>
      <w:jc w:val="both"/>
    </w:pPr>
    <w:rPr>
      <w:rFonts w:ascii="Arial" w:hAnsi="Arial" w:cs="Arial"/>
      <w:szCs w:val="24"/>
      <w:lang w:val="en-US" w:eastAsia="en-US"/>
    </w:rPr>
  </w:style>
  <w:style w:type="character" w:customStyle="1" w:styleId="FontStyle55">
    <w:name w:val="Font Style55"/>
    <w:uiPriority w:val="99"/>
    <w:rsid w:val="00F717AF"/>
    <w:rPr>
      <w:rFonts w:ascii="Arial" w:hAnsi="Arial"/>
      <w:color w:val="000000"/>
      <w:sz w:val="20"/>
    </w:rPr>
  </w:style>
  <w:style w:type="paragraph" w:customStyle="1" w:styleId="Style34">
    <w:name w:val="Style34"/>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paragraph" w:customStyle="1" w:styleId="Style47">
    <w:name w:val="Style47"/>
    <w:basedOn w:val="Normal"/>
    <w:uiPriority w:val="99"/>
    <w:rsid w:val="00F717AF"/>
    <w:pPr>
      <w:widowControl w:val="0"/>
      <w:suppressAutoHyphens w:val="0"/>
      <w:autoSpaceDE w:val="0"/>
      <w:autoSpaceDN w:val="0"/>
      <w:adjustRightInd w:val="0"/>
      <w:spacing w:line="237" w:lineRule="exact"/>
      <w:ind w:hanging="677"/>
      <w:jc w:val="both"/>
    </w:pPr>
    <w:rPr>
      <w:rFonts w:ascii="Arial" w:hAnsi="Arial" w:cs="Arial"/>
      <w:szCs w:val="24"/>
      <w:lang w:val="en-US" w:eastAsia="en-US"/>
    </w:rPr>
  </w:style>
  <w:style w:type="paragraph" w:customStyle="1" w:styleId="Style8">
    <w:name w:val="Style8"/>
    <w:basedOn w:val="Normal"/>
    <w:uiPriority w:val="99"/>
    <w:rsid w:val="00F717AF"/>
    <w:pPr>
      <w:widowControl w:val="0"/>
      <w:suppressAutoHyphens w:val="0"/>
      <w:autoSpaceDE w:val="0"/>
      <w:autoSpaceDN w:val="0"/>
      <w:adjustRightInd w:val="0"/>
    </w:pPr>
    <w:rPr>
      <w:rFonts w:ascii="Arial" w:hAnsi="Arial" w:cs="Arial"/>
      <w:szCs w:val="24"/>
      <w:lang w:val="en-US" w:eastAsia="en-US"/>
    </w:rPr>
  </w:style>
  <w:style w:type="character" w:customStyle="1" w:styleId="FontStyle56">
    <w:name w:val="Font Style56"/>
    <w:uiPriority w:val="99"/>
    <w:rsid w:val="00F717AF"/>
    <w:rPr>
      <w:rFonts w:ascii="Arial" w:hAnsi="Arial"/>
      <w:i/>
      <w:color w:val="000000"/>
      <w:sz w:val="20"/>
    </w:rPr>
  </w:style>
  <w:style w:type="paragraph" w:customStyle="1" w:styleId="Style5">
    <w:name w:val="Style5"/>
    <w:basedOn w:val="Normal"/>
    <w:uiPriority w:val="99"/>
    <w:rsid w:val="00F717AF"/>
    <w:pPr>
      <w:widowControl w:val="0"/>
      <w:suppressAutoHyphens w:val="0"/>
      <w:autoSpaceDE w:val="0"/>
      <w:autoSpaceDN w:val="0"/>
      <w:adjustRightInd w:val="0"/>
      <w:spacing w:line="238" w:lineRule="exact"/>
      <w:jc w:val="both"/>
    </w:pPr>
    <w:rPr>
      <w:rFonts w:ascii="Arial" w:hAnsi="Arial" w:cs="Arial"/>
      <w:szCs w:val="24"/>
      <w:lang w:val="en-US" w:eastAsia="en-US"/>
    </w:rPr>
  </w:style>
  <w:style w:type="paragraph" w:customStyle="1" w:styleId="Style26">
    <w:name w:val="Style26"/>
    <w:basedOn w:val="Normal"/>
    <w:uiPriority w:val="99"/>
    <w:rsid w:val="00F717AF"/>
    <w:pPr>
      <w:widowControl w:val="0"/>
      <w:suppressAutoHyphens w:val="0"/>
      <w:autoSpaceDE w:val="0"/>
      <w:autoSpaceDN w:val="0"/>
      <w:adjustRightInd w:val="0"/>
      <w:spacing w:line="240" w:lineRule="exact"/>
      <w:ind w:hanging="677"/>
      <w:jc w:val="both"/>
    </w:pPr>
    <w:rPr>
      <w:rFonts w:ascii="Arial" w:hAnsi="Arial" w:cs="Arial"/>
      <w:szCs w:val="24"/>
      <w:lang w:val="en-US" w:eastAsia="en-US"/>
    </w:rPr>
  </w:style>
  <w:style w:type="paragraph" w:customStyle="1" w:styleId="StyleLeft0cmHanging063cmBefore6pt">
    <w:name w:val="Style Left:  0 cm Hanging:  0.63 cm Before:  6 pt"/>
    <w:basedOn w:val="Normal"/>
    <w:uiPriority w:val="99"/>
    <w:rsid w:val="00F717AF"/>
    <w:pPr>
      <w:suppressAutoHyphens w:val="0"/>
      <w:ind w:left="360" w:hanging="360"/>
      <w:jc w:val="both"/>
    </w:pPr>
    <w:rPr>
      <w:rFonts w:ascii="Arial" w:hAnsi="Arial"/>
      <w:sz w:val="22"/>
      <w:lang w:val="en-US" w:eastAsia="en-US"/>
    </w:rPr>
  </w:style>
  <w:style w:type="paragraph" w:customStyle="1" w:styleId="StyleLeft0cmHanging063cmBefore6pt1">
    <w:name w:val="Style Left:  0 cm Hanging:  0.63 cm Before:  6 pt1"/>
    <w:basedOn w:val="Normal"/>
    <w:uiPriority w:val="99"/>
    <w:rsid w:val="00F717AF"/>
    <w:pPr>
      <w:suppressAutoHyphens w:val="0"/>
      <w:ind w:left="357" w:hanging="357"/>
      <w:jc w:val="both"/>
    </w:pPr>
    <w:rPr>
      <w:rFonts w:ascii="Arial" w:hAnsi="Arial"/>
      <w:sz w:val="22"/>
      <w:lang w:val="en-US" w:eastAsia="en-US"/>
    </w:rPr>
  </w:style>
  <w:style w:type="paragraph" w:customStyle="1" w:styleId="StyleLeft0cmHanging063cm">
    <w:name w:val="Style Left:  0 cm Hanging:  0.63 cm"/>
    <w:basedOn w:val="Normal"/>
    <w:link w:val="StyleLeft0cmHanging063cmChar"/>
    <w:uiPriority w:val="99"/>
    <w:rsid w:val="00F717AF"/>
    <w:pPr>
      <w:suppressAutoHyphens w:val="0"/>
      <w:ind w:left="357" w:hanging="357"/>
      <w:jc w:val="both"/>
    </w:pPr>
    <w:rPr>
      <w:rFonts w:ascii="Arial" w:eastAsia="Calibri" w:hAnsi="Arial"/>
      <w:sz w:val="20"/>
      <w:lang w:val="en-US" w:eastAsia="en-US"/>
    </w:rPr>
  </w:style>
  <w:style w:type="paragraph" w:customStyle="1" w:styleId="StyleLeft0cmHanging1cm">
    <w:name w:val="Style Left:  0 cm Hanging:  1 cm"/>
    <w:basedOn w:val="Normal"/>
    <w:link w:val="StyleLeft0cmHanging1cmChar"/>
    <w:uiPriority w:val="99"/>
    <w:rsid w:val="00F717AF"/>
    <w:pPr>
      <w:suppressAutoHyphens w:val="0"/>
      <w:spacing w:after="240"/>
      <w:ind w:left="567" w:hanging="567"/>
      <w:jc w:val="both"/>
    </w:pPr>
    <w:rPr>
      <w:rFonts w:ascii="Arial" w:eastAsia="Calibri" w:hAnsi="Arial"/>
      <w:sz w:val="20"/>
      <w:lang w:val="en-US" w:eastAsia="en-US"/>
    </w:rPr>
  </w:style>
  <w:style w:type="character" w:customStyle="1" w:styleId="StyleLeft0cmHanging1cmChar">
    <w:name w:val="Style Left:  0 cm Hanging:  1 cm Char"/>
    <w:link w:val="StyleLeft0cmHanging1cm"/>
    <w:uiPriority w:val="99"/>
    <w:locked/>
    <w:rsid w:val="00F717AF"/>
    <w:rPr>
      <w:rFonts w:ascii="Arial" w:hAnsi="Arial"/>
      <w:sz w:val="20"/>
    </w:rPr>
  </w:style>
  <w:style w:type="paragraph" w:customStyle="1" w:styleId="StyleBodyText311ptBefore6pt">
    <w:name w:val="Style Body Text 3 + 11 pt Before:  6 pt"/>
    <w:basedOn w:val="BodyText3"/>
    <w:uiPriority w:val="99"/>
    <w:rsid w:val="00F717AF"/>
    <w:pPr>
      <w:suppressAutoHyphens w:val="0"/>
      <w:spacing w:before="120"/>
      <w:ind w:left="567" w:firstLine="567"/>
      <w:jc w:val="both"/>
    </w:pPr>
    <w:rPr>
      <w:rFonts w:ascii="Arial" w:hAnsi="Arial"/>
      <w:sz w:val="22"/>
      <w:szCs w:val="20"/>
      <w:lang w:val="en-US" w:eastAsia="en-US"/>
    </w:rPr>
  </w:style>
  <w:style w:type="paragraph" w:customStyle="1" w:styleId="StyleBoldLeft0cmHanging12cm">
    <w:name w:val="Style Bold Left:  0 cm Hanging:  1.2 cm"/>
    <w:basedOn w:val="Normal"/>
    <w:uiPriority w:val="99"/>
    <w:rsid w:val="00F717AF"/>
    <w:pPr>
      <w:suppressAutoHyphens w:val="0"/>
      <w:spacing w:before="180" w:after="180"/>
      <w:ind w:left="680" w:hanging="680"/>
      <w:jc w:val="both"/>
    </w:pPr>
    <w:rPr>
      <w:rFonts w:ascii="Arial" w:hAnsi="Arial"/>
      <w:b/>
      <w:bCs/>
      <w:sz w:val="22"/>
      <w:lang w:val="en-US" w:eastAsia="en-US"/>
    </w:rPr>
  </w:style>
  <w:style w:type="paragraph" w:customStyle="1" w:styleId="StyleStyleBodyText311ptBefore6ptFirstline0cm">
    <w:name w:val="Style Style Body Text 3 + 11 pt Before:  6 pt + First line:  0 cm ..."/>
    <w:basedOn w:val="StyleBodyText311ptBefore6pt"/>
    <w:uiPriority w:val="99"/>
    <w:rsid w:val="00F717AF"/>
    <w:pPr>
      <w:ind w:firstLine="0"/>
    </w:pPr>
  </w:style>
  <w:style w:type="paragraph" w:customStyle="1" w:styleId="StyleHeading3Left0cmHanging1cm">
    <w:name w:val="Style Heading 3 + Left:  0 cm Hanging:  1 cm"/>
    <w:basedOn w:val="Heading3"/>
    <w:uiPriority w:val="99"/>
    <w:rsid w:val="00F717AF"/>
    <w:pPr>
      <w:tabs>
        <w:tab w:val="clear" w:pos="0"/>
      </w:tabs>
      <w:suppressAutoHyphens w:val="0"/>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F717AF"/>
    <w:pPr>
      <w:tabs>
        <w:tab w:val="clear" w:pos="0"/>
      </w:tabs>
      <w:suppressAutoHyphens w:val="0"/>
      <w:spacing w:before="240" w:after="240"/>
      <w:jc w:val="both"/>
    </w:pPr>
    <w:rPr>
      <w:rFonts w:ascii="Arial" w:hAnsi="Arial"/>
      <w:sz w:val="22"/>
      <w:lang w:val="en-US" w:eastAsia="en-US"/>
    </w:rPr>
  </w:style>
  <w:style w:type="character" w:customStyle="1" w:styleId="StyleLeft0cmHanging063cmChar">
    <w:name w:val="Style Left:  0 cm Hanging:  0.63 cm Char"/>
    <w:link w:val="StyleLeft0cmHanging063cm"/>
    <w:uiPriority w:val="99"/>
    <w:locked/>
    <w:rsid w:val="00F717AF"/>
    <w:rPr>
      <w:rFonts w:ascii="Arial" w:hAnsi="Arial"/>
      <w:sz w:val="20"/>
    </w:rPr>
  </w:style>
  <w:style w:type="paragraph" w:customStyle="1" w:styleId="StyleBodyTextArial11ptBoldLinespacing15lines">
    <w:name w:val="Style Body Text + Arial 11 pt Bold Line spacing:  1.5 lines"/>
    <w:basedOn w:val="BodyText"/>
    <w:uiPriority w:val="99"/>
    <w:rsid w:val="00F717AF"/>
    <w:pPr>
      <w:suppressAutoHyphens w:val="0"/>
      <w:spacing w:before="120" w:line="360" w:lineRule="auto"/>
      <w:jc w:val="left"/>
    </w:pPr>
    <w:rPr>
      <w:rFonts w:ascii="Arial" w:hAnsi="Arial"/>
      <w:b/>
      <w:bCs/>
      <w:sz w:val="22"/>
      <w:lang w:val="en-US" w:eastAsia="en-US"/>
    </w:rPr>
  </w:style>
  <w:style w:type="paragraph" w:customStyle="1" w:styleId="StyleBodyTextArial11ptBold">
    <w:name w:val="Style Body Text + Arial 11 pt Bold"/>
    <w:basedOn w:val="BodyText"/>
    <w:link w:val="StyleBodyTextArial11ptBoldChar"/>
    <w:uiPriority w:val="99"/>
    <w:rsid w:val="00F717AF"/>
    <w:pPr>
      <w:suppressAutoHyphens w:val="0"/>
      <w:spacing w:before="240"/>
      <w:jc w:val="left"/>
    </w:pPr>
    <w:rPr>
      <w:rFonts w:ascii="Arial" w:eastAsia="Calibri" w:hAnsi="Arial"/>
      <w:b/>
      <w:sz w:val="20"/>
      <w:lang w:val="en-US" w:eastAsia="en-US"/>
    </w:rPr>
  </w:style>
  <w:style w:type="character" w:customStyle="1" w:styleId="StyleBodyTextArial11ptBoldChar">
    <w:name w:val="Style Body Text + Arial 11 pt Bold Char"/>
    <w:link w:val="StyleBodyTextArial11ptBold"/>
    <w:uiPriority w:val="99"/>
    <w:locked/>
    <w:rsid w:val="00F717AF"/>
    <w:rPr>
      <w:rFonts w:ascii="Arial" w:hAnsi="Arial"/>
      <w:b/>
      <w:sz w:val="20"/>
    </w:rPr>
  </w:style>
  <w:style w:type="paragraph" w:customStyle="1" w:styleId="StyleBlackLeft05cmHanging05cmLinespacingAtlea">
    <w:name w:val="Style Black Left:  0.5 cm Hanging:  0.5 cm Line spacing:  At lea..."/>
    <w:basedOn w:val="Normal"/>
    <w:uiPriority w:val="99"/>
    <w:rsid w:val="00F717AF"/>
    <w:pPr>
      <w:suppressAutoHyphens w:val="0"/>
      <w:spacing w:before="60" w:after="60" w:line="240" w:lineRule="atLeast"/>
      <w:ind w:left="568" w:hanging="284"/>
      <w:jc w:val="both"/>
    </w:pPr>
    <w:rPr>
      <w:rFonts w:ascii="Arial" w:hAnsi="Arial"/>
      <w:color w:val="000000"/>
      <w:sz w:val="22"/>
      <w:lang w:val="en-US" w:eastAsia="en-US"/>
    </w:rPr>
  </w:style>
  <w:style w:type="paragraph" w:customStyle="1" w:styleId="StyleBodyText311ptBlackLeft05cmHanging05cm">
    <w:name w:val="Style Body Text 3 + 11 pt Black Left:  0.5 cm Hanging:  0.5 cm ..."/>
    <w:basedOn w:val="BodyText3"/>
    <w:uiPriority w:val="99"/>
    <w:rsid w:val="00F717AF"/>
    <w:pPr>
      <w:suppressAutoHyphens w:val="0"/>
      <w:spacing w:before="60" w:after="60" w:line="240" w:lineRule="atLeast"/>
      <w:ind w:left="568" w:hanging="284"/>
      <w:jc w:val="both"/>
    </w:pPr>
    <w:rPr>
      <w:rFonts w:ascii="Arial" w:hAnsi="Arial"/>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F717AF"/>
    <w:pPr>
      <w:tabs>
        <w:tab w:val="clear" w:pos="0"/>
      </w:tabs>
      <w:suppressAutoHyphens w:val="0"/>
      <w:spacing w:before="120"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F717AF"/>
    <w:pPr>
      <w:suppressAutoHyphens w:val="0"/>
      <w:spacing w:after="120"/>
      <w:jc w:val="center"/>
    </w:pPr>
    <w:rPr>
      <w:rFonts w:ascii="Arial" w:hAnsi="Arial"/>
      <w:b/>
      <w:bCs/>
      <w:sz w:val="22"/>
      <w:lang w:val="en-US" w:eastAsia="en-US"/>
    </w:rPr>
  </w:style>
  <w:style w:type="paragraph" w:styleId="EndnoteText">
    <w:name w:val="endnote text"/>
    <w:basedOn w:val="Normal"/>
    <w:link w:val="EndnoteTextChar"/>
    <w:uiPriority w:val="99"/>
    <w:semiHidden/>
    <w:rsid w:val="007F76F0"/>
    <w:rPr>
      <w:sz w:val="20"/>
    </w:rPr>
  </w:style>
  <w:style w:type="character" w:customStyle="1" w:styleId="EndnoteTextChar">
    <w:name w:val="Endnote Text Char"/>
    <w:link w:val="EndnoteText"/>
    <w:uiPriority w:val="99"/>
    <w:semiHidden/>
    <w:locked/>
    <w:rsid w:val="007F76F0"/>
    <w:rPr>
      <w:rFonts w:ascii="Times New Roman" w:hAnsi="Times New Roman" w:cs="Times New Roman"/>
      <w:sz w:val="20"/>
      <w:szCs w:val="20"/>
      <w:lang w:val="sr-Cyrl-CS" w:eastAsia="ar-SA" w:bidi="ar-SA"/>
    </w:rPr>
  </w:style>
  <w:style w:type="character" w:styleId="EndnoteReference">
    <w:name w:val="endnote reference"/>
    <w:uiPriority w:val="99"/>
    <w:semiHidden/>
    <w:rsid w:val="007F76F0"/>
    <w:rPr>
      <w:rFonts w:cs="Times New Roman"/>
      <w:vertAlign w:val="superscript"/>
    </w:rPr>
  </w:style>
  <w:style w:type="table" w:customStyle="1" w:styleId="TableGrid1">
    <w:name w:val="Table Grid1"/>
    <w:uiPriority w:val="99"/>
    <w:rsid w:val="0064661C"/>
    <w:rPr>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il1tekst">
    <w:name w:val="stil_1tekst"/>
    <w:basedOn w:val="Normal"/>
    <w:uiPriority w:val="99"/>
    <w:rsid w:val="0064661C"/>
    <w:pPr>
      <w:suppressAutoHyphens w:val="0"/>
      <w:ind w:left="438" w:right="438" w:firstLine="240"/>
      <w:jc w:val="both"/>
    </w:pPr>
    <w:rPr>
      <w:sz w:val="20"/>
      <w:lang w:val="en-US" w:eastAsia="en-US"/>
    </w:rPr>
  </w:style>
  <w:style w:type="paragraph" w:styleId="List5">
    <w:name w:val="List 5"/>
    <w:basedOn w:val="Normal"/>
    <w:uiPriority w:val="99"/>
    <w:rsid w:val="0064661C"/>
    <w:pPr>
      <w:suppressAutoHyphens w:val="0"/>
      <w:ind w:left="1800" w:hanging="360"/>
      <w:jc w:val="both"/>
    </w:pPr>
    <w:rPr>
      <w:rFonts w:ascii="Arial" w:hAnsi="Arial"/>
      <w:sz w:val="22"/>
      <w:lang w:val="en-US" w:eastAsia="en-US"/>
    </w:rPr>
  </w:style>
  <w:style w:type="character" w:styleId="Emphasis">
    <w:name w:val="Emphasis"/>
    <w:uiPriority w:val="99"/>
    <w:qFormat/>
    <w:rsid w:val="0064661C"/>
    <w:rPr>
      <w:rFonts w:cs="Times New Roman"/>
      <w:i/>
    </w:rPr>
  </w:style>
  <w:style w:type="paragraph" w:customStyle="1" w:styleId="CalibriStyle">
    <w:name w:val="Calibri Style"/>
    <w:basedOn w:val="Normal"/>
    <w:uiPriority w:val="99"/>
    <w:rsid w:val="0064661C"/>
    <w:pPr>
      <w:suppressAutoHyphens w:val="0"/>
      <w:spacing w:after="60"/>
      <w:jc w:val="both"/>
    </w:pPr>
    <w:rPr>
      <w:rFonts w:ascii="Calibri" w:hAnsi="Calibri"/>
      <w:sz w:val="22"/>
      <w:szCs w:val="24"/>
      <w:lang w:val="en-US" w:eastAsia="en-US"/>
    </w:rPr>
  </w:style>
  <w:style w:type="character" w:customStyle="1" w:styleId="longtext">
    <w:name w:val="long_text"/>
    <w:uiPriority w:val="99"/>
    <w:rsid w:val="0064661C"/>
    <w:rPr>
      <w:rFonts w:cs="Times New Roman"/>
    </w:rPr>
  </w:style>
  <w:style w:type="paragraph" w:customStyle="1" w:styleId="Char">
    <w:name w:val="Char"/>
    <w:basedOn w:val="Normal"/>
    <w:uiPriority w:val="99"/>
    <w:rsid w:val="0064661C"/>
    <w:pPr>
      <w:suppressAutoHyphens w:val="0"/>
      <w:spacing w:after="160" w:line="240" w:lineRule="exact"/>
    </w:pPr>
    <w:rPr>
      <w:rFonts w:ascii="Verdana" w:hAnsi="Verdana"/>
      <w:sz w:val="20"/>
      <w:lang w:val="en-US" w:eastAsia="en-US"/>
    </w:rPr>
  </w:style>
  <w:style w:type="paragraph" w:customStyle="1" w:styleId="2">
    <w:name w:val="Хединг 2"/>
    <w:basedOn w:val="Heading2"/>
    <w:link w:val="2Char"/>
    <w:autoRedefine/>
    <w:uiPriority w:val="99"/>
    <w:rsid w:val="00E74756"/>
    <w:pPr>
      <w:keepNext/>
      <w:tabs>
        <w:tab w:val="num" w:pos="709"/>
      </w:tabs>
      <w:suppressAutoHyphens w:val="0"/>
      <w:ind w:left="0" w:firstLine="0"/>
      <w:jc w:val="left"/>
    </w:pPr>
    <w:rPr>
      <w:rFonts w:eastAsia="Calibri"/>
      <w:caps/>
      <w:spacing w:val="20"/>
      <w:sz w:val="24"/>
      <w:szCs w:val="20"/>
      <w:lang w:val="en-US" w:eastAsia="en-US"/>
    </w:rPr>
  </w:style>
  <w:style w:type="paragraph" w:customStyle="1" w:styleId="a0">
    <w:name w:val="Нормал"/>
    <w:basedOn w:val="Normal"/>
    <w:autoRedefine/>
    <w:uiPriority w:val="99"/>
    <w:rsid w:val="00E74756"/>
    <w:pPr>
      <w:suppressAutoHyphens w:val="0"/>
      <w:spacing w:before="240"/>
      <w:jc w:val="both"/>
    </w:pPr>
    <w:rPr>
      <w:rFonts w:ascii="Lucida Sans Unicode" w:hAnsi="Lucida Sans Unicode" w:cs="Lucida Sans Unicode"/>
      <w:noProof/>
      <w:color w:val="000000"/>
      <w:sz w:val="19"/>
      <w:szCs w:val="19"/>
      <w:lang w:val="ru-RU" w:eastAsia="sr-Latn-CS"/>
    </w:rPr>
  </w:style>
  <w:style w:type="character" w:customStyle="1" w:styleId="2Char">
    <w:name w:val="Хединг 2 Char"/>
    <w:link w:val="2"/>
    <w:uiPriority w:val="99"/>
    <w:locked/>
    <w:rsid w:val="00E74756"/>
    <w:rPr>
      <w:rFonts w:ascii="Arial" w:hAnsi="Arial"/>
      <w:b/>
      <w:caps/>
      <w:spacing w:val="20"/>
      <w:sz w:val="24"/>
    </w:rPr>
  </w:style>
  <w:style w:type="paragraph" w:customStyle="1" w:styleId="normal10">
    <w:name w:val="normal1"/>
    <w:basedOn w:val="Normal"/>
    <w:uiPriority w:val="99"/>
    <w:rsid w:val="009146D0"/>
    <w:pPr>
      <w:suppressAutoHyphens w:val="0"/>
      <w:spacing w:before="100" w:beforeAutospacing="1" w:after="100" w:afterAutospacing="1"/>
    </w:pPr>
    <w:rPr>
      <w:rFonts w:eastAsia="MS Mincho"/>
      <w:szCs w:val="24"/>
      <w:lang w:val="en-US" w:eastAsia="ja-JP"/>
    </w:rPr>
  </w:style>
  <w:style w:type="paragraph" w:customStyle="1" w:styleId="msolistparagraph0">
    <w:name w:val="msolistparagraph"/>
    <w:basedOn w:val="Normal"/>
    <w:uiPriority w:val="99"/>
    <w:rsid w:val="004E3787"/>
    <w:pPr>
      <w:suppressAutoHyphens w:val="0"/>
      <w:spacing w:before="100" w:beforeAutospacing="1" w:after="100" w:afterAutospacing="1"/>
    </w:pPr>
    <w:rPr>
      <w:szCs w:val="24"/>
      <w:lang w:val="en-US" w:eastAsia="en-US"/>
    </w:rPr>
  </w:style>
  <w:style w:type="character" w:customStyle="1" w:styleId="apple-converted-space">
    <w:name w:val="apple-converted-space"/>
    <w:uiPriority w:val="99"/>
    <w:rsid w:val="004E3787"/>
    <w:rPr>
      <w:rFonts w:cs="Times New Roman"/>
    </w:rPr>
  </w:style>
  <w:style w:type="character" w:customStyle="1" w:styleId="FuterChar">
    <w:name w:val="Futer Char"/>
    <w:link w:val="Futer"/>
    <w:uiPriority w:val="99"/>
    <w:locked/>
    <w:rsid w:val="00744305"/>
    <w:rPr>
      <w:rFonts w:ascii="TimesNewRomanPSMT" w:hAnsi="TimesNewRomanPSMT"/>
      <w:i/>
    </w:rPr>
  </w:style>
  <w:style w:type="paragraph" w:customStyle="1" w:styleId="Futer">
    <w:name w:val="Futer"/>
    <w:basedOn w:val="Normal"/>
    <w:link w:val="FuterChar"/>
    <w:uiPriority w:val="99"/>
    <w:rsid w:val="00744305"/>
    <w:pPr>
      <w:tabs>
        <w:tab w:val="center" w:pos="4320"/>
        <w:tab w:val="right" w:pos="8640"/>
      </w:tabs>
      <w:suppressAutoHyphens w:val="0"/>
      <w:spacing w:after="180"/>
      <w:jc w:val="center"/>
    </w:pPr>
    <w:rPr>
      <w:rFonts w:ascii="TimesNewRomanPSMT" w:hAnsi="TimesNewRomanPSMT"/>
      <w:i/>
      <w:sz w:val="20"/>
      <w:lang w:val="en-US" w:eastAsia="en-US"/>
    </w:rPr>
  </w:style>
  <w:style w:type="paragraph" w:customStyle="1" w:styleId="TabelaHederLeft">
    <w:name w:val="TabelaHederLeft"/>
    <w:basedOn w:val="Normal"/>
    <w:link w:val="TabelaHederLeftChar"/>
    <w:uiPriority w:val="99"/>
    <w:rsid w:val="004073D9"/>
    <w:pPr>
      <w:spacing w:before="60" w:after="60"/>
      <w:jc w:val="both"/>
    </w:pPr>
    <w:rPr>
      <w:rFonts w:ascii="Arial" w:hAnsi="Arial"/>
      <w:b/>
      <w:lang w:val="en-US" w:eastAsia="en-US"/>
    </w:rPr>
  </w:style>
  <w:style w:type="character" w:customStyle="1" w:styleId="TabelaHederLeftChar">
    <w:name w:val="TabelaHederLeft Char"/>
    <w:link w:val="TabelaHederLeft"/>
    <w:uiPriority w:val="99"/>
    <w:locked/>
    <w:rsid w:val="004073D9"/>
    <w:rPr>
      <w:rFonts w:ascii="Arial" w:hAnsi="Arial"/>
      <w:b/>
      <w:sz w:val="24"/>
    </w:rPr>
  </w:style>
  <w:style w:type="paragraph" w:customStyle="1" w:styleId="KDPodnaslov1">
    <w:name w:val="KDPodnaslov1"/>
    <w:basedOn w:val="Normal"/>
    <w:link w:val="KDPodnaslov1Char"/>
    <w:qFormat/>
    <w:rsid w:val="00F03ECF"/>
    <w:pPr>
      <w:keepNext/>
      <w:tabs>
        <w:tab w:val="left" w:pos="567"/>
      </w:tabs>
      <w:suppressAutoHyphens w:val="0"/>
      <w:spacing w:before="360"/>
      <w:outlineLvl w:val="0"/>
    </w:pPr>
    <w:rPr>
      <w:rFonts w:ascii="Arial" w:hAnsi="Arial"/>
      <w:b/>
      <w:sz w:val="22"/>
      <w:szCs w:val="22"/>
      <w:lang w:val="en-US" w:eastAsia="en-US"/>
    </w:rPr>
  </w:style>
  <w:style w:type="character" w:customStyle="1" w:styleId="KDPodnaslov1Char">
    <w:name w:val="KDPodnaslov1 Char"/>
    <w:link w:val="KDPodnaslov1"/>
    <w:rsid w:val="00F03ECF"/>
    <w:rPr>
      <w:rFonts w:ascii="Arial" w:eastAsia="Times New Roman" w:hAnsi="Arial"/>
      <w:b/>
      <w:sz w:val="22"/>
      <w:szCs w:val="22"/>
      <w:lang w:val="en-US" w:eastAsia="en-US"/>
    </w:rPr>
  </w:style>
  <w:style w:type="paragraph" w:customStyle="1" w:styleId="KDPodnaslov2">
    <w:name w:val="KDPodnaslov2"/>
    <w:basedOn w:val="KDPodnaslov1"/>
    <w:next w:val="Normal"/>
    <w:link w:val="KDPodnaslov2Char"/>
    <w:qFormat/>
    <w:rsid w:val="00F03ECF"/>
    <w:pPr>
      <w:outlineLvl w:val="1"/>
    </w:pPr>
  </w:style>
  <w:style w:type="paragraph" w:customStyle="1" w:styleId="KDPodnaslov3">
    <w:name w:val="KDPodnaslov3"/>
    <w:basedOn w:val="KDPodnaslov2"/>
    <w:next w:val="Normal"/>
    <w:link w:val="KDPodnaslov3Char"/>
    <w:qFormat/>
    <w:rsid w:val="00F03ECF"/>
    <w:pPr>
      <w:tabs>
        <w:tab w:val="left" w:pos="851"/>
      </w:tabs>
      <w:spacing w:before="120"/>
      <w:jc w:val="both"/>
      <w:outlineLvl w:val="2"/>
    </w:pPr>
    <w:rPr>
      <w:b w:val="0"/>
    </w:rPr>
  </w:style>
  <w:style w:type="character" w:customStyle="1" w:styleId="KDPodnaslov2Char">
    <w:name w:val="KDPodnaslov2 Char"/>
    <w:link w:val="KDPodnaslov2"/>
    <w:rsid w:val="00F03ECF"/>
    <w:rPr>
      <w:rFonts w:ascii="Arial" w:eastAsia="Times New Roman" w:hAnsi="Arial"/>
      <w:b/>
      <w:sz w:val="22"/>
      <w:szCs w:val="22"/>
      <w:lang w:val="en-US" w:eastAsia="en-US"/>
    </w:rPr>
  </w:style>
  <w:style w:type="character" w:customStyle="1" w:styleId="KDPodnaslov3Char">
    <w:name w:val="KDPodnaslov3 Char"/>
    <w:link w:val="KDPodnaslov3"/>
    <w:rsid w:val="00F03ECF"/>
    <w:rPr>
      <w:rFonts w:ascii="Arial" w:eastAsia="Times New Roman" w:hAnsi="Arial"/>
      <w:sz w:val="22"/>
      <w:szCs w:val="22"/>
      <w:lang w:val="en-US" w:eastAsia="en-US"/>
    </w:rPr>
  </w:style>
  <w:style w:type="paragraph" w:customStyle="1" w:styleId="KDParagraf">
    <w:name w:val="KDParagraf"/>
    <w:basedOn w:val="Normal"/>
    <w:qFormat/>
    <w:rsid w:val="001653A9"/>
    <w:pPr>
      <w:tabs>
        <w:tab w:val="left" w:pos="567"/>
      </w:tabs>
      <w:suppressAutoHyphens w:val="0"/>
      <w:spacing w:before="120"/>
      <w:jc w:val="both"/>
    </w:pPr>
    <w:rPr>
      <w:rFonts w:ascii="Arial" w:hAnsi="Arial"/>
      <w:sz w:val="22"/>
      <w:szCs w:val="22"/>
      <w:lang w:val="en-US" w:eastAsia="en-US"/>
    </w:rPr>
  </w:style>
  <w:style w:type="character" w:customStyle="1" w:styleId="Bodytext6">
    <w:name w:val="Body text (6)_"/>
    <w:link w:val="Bodytext60"/>
    <w:rsid w:val="005C1279"/>
    <w:rPr>
      <w:b/>
      <w:bCs/>
      <w:sz w:val="21"/>
      <w:szCs w:val="21"/>
      <w:shd w:val="clear" w:color="auto" w:fill="FFFFFF"/>
    </w:rPr>
  </w:style>
  <w:style w:type="paragraph" w:customStyle="1" w:styleId="Bodytext60">
    <w:name w:val="Body text (6)"/>
    <w:basedOn w:val="Normal"/>
    <w:link w:val="Bodytext6"/>
    <w:rsid w:val="005C1279"/>
    <w:pPr>
      <w:widowControl w:val="0"/>
      <w:shd w:val="clear" w:color="auto" w:fill="FFFFFF"/>
      <w:suppressAutoHyphens w:val="0"/>
      <w:spacing w:before="60" w:after="240" w:line="0" w:lineRule="atLeast"/>
      <w:jc w:val="center"/>
    </w:pPr>
    <w:rPr>
      <w:rFonts w:ascii="Calibri" w:eastAsia="Calibri" w:hAnsi="Calibri"/>
      <w:b/>
      <w:bCs/>
      <w:sz w:val="21"/>
      <w:szCs w:val="21"/>
      <w:lang w:val="sr-Latn-RS" w:eastAsia="sr-Latn-RS"/>
    </w:rPr>
  </w:style>
  <w:style w:type="paragraph" w:customStyle="1" w:styleId="KDObrazac">
    <w:name w:val="KDObrazac"/>
    <w:basedOn w:val="Normal"/>
    <w:qFormat/>
    <w:rsid w:val="005C1279"/>
    <w:pPr>
      <w:suppressAutoHyphens w:val="0"/>
      <w:spacing w:before="120"/>
      <w:jc w:val="right"/>
      <w:outlineLvl w:val="1"/>
    </w:pPr>
    <w:rPr>
      <w:rFonts w:ascii="Arial" w:hAnsi="Arial" w:cs="Arial"/>
      <w:b/>
      <w:sz w:val="22"/>
      <w:szCs w:val="22"/>
      <w:lang w:val="en-US" w:eastAsia="en-US"/>
    </w:rPr>
  </w:style>
  <w:style w:type="paragraph" w:customStyle="1" w:styleId="KDNabrajanje">
    <w:name w:val="KDNabrajanje"/>
    <w:basedOn w:val="Normal"/>
    <w:link w:val="KDNabrajanjeChar"/>
    <w:qFormat/>
    <w:rsid w:val="00C22AE9"/>
    <w:pPr>
      <w:numPr>
        <w:numId w:val="30"/>
      </w:numPr>
      <w:suppressAutoHyphens w:val="0"/>
      <w:spacing w:before="80"/>
      <w:jc w:val="both"/>
    </w:pPr>
    <w:rPr>
      <w:rFonts w:ascii="Arial" w:hAnsi="Arial"/>
      <w:sz w:val="22"/>
      <w:szCs w:val="22"/>
      <w:lang w:val="ru-RU" w:eastAsia="en-US"/>
    </w:rPr>
  </w:style>
  <w:style w:type="character" w:customStyle="1" w:styleId="KDNabrajanjeChar">
    <w:name w:val="KDNabrajanje Char"/>
    <w:link w:val="KDNabrajanje"/>
    <w:rsid w:val="00C22AE9"/>
    <w:rPr>
      <w:rFonts w:ascii="Arial" w:eastAsia="Times New Roman" w:hAnsi="Arial"/>
      <w:sz w:val="22"/>
      <w:szCs w:val="22"/>
      <w:lang w:val="ru-RU" w:eastAsia="en-US"/>
    </w:rPr>
  </w:style>
  <w:style w:type="paragraph" w:customStyle="1" w:styleId="KDKomentar">
    <w:name w:val="KDKomentar"/>
    <w:basedOn w:val="Normal"/>
    <w:link w:val="KDKomentarChar"/>
    <w:qFormat/>
    <w:rsid w:val="00E4603C"/>
    <w:pPr>
      <w:tabs>
        <w:tab w:val="left" w:pos="1134"/>
      </w:tabs>
      <w:suppressAutoHyphens w:val="0"/>
      <w:spacing w:before="120"/>
      <w:jc w:val="both"/>
    </w:pPr>
    <w:rPr>
      <w:rFonts w:ascii="Arial" w:hAnsi="Arial"/>
      <w:i/>
      <w:color w:val="00B0F0"/>
      <w:sz w:val="20"/>
      <w:lang w:val="ru-RU" w:eastAsia="en-US"/>
    </w:rPr>
  </w:style>
  <w:style w:type="character" w:customStyle="1" w:styleId="KDKomentarChar">
    <w:name w:val="KDKomentar Char"/>
    <w:link w:val="KDKomentar"/>
    <w:rsid w:val="00E4603C"/>
    <w:rPr>
      <w:rFonts w:ascii="Arial" w:eastAsia="Times New Roman" w:hAnsi="Arial"/>
      <w:i/>
      <w:color w:val="00B0F0"/>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9681">
      <w:bodyDiv w:val="1"/>
      <w:marLeft w:val="0"/>
      <w:marRight w:val="0"/>
      <w:marTop w:val="0"/>
      <w:marBottom w:val="0"/>
      <w:divBdr>
        <w:top w:val="none" w:sz="0" w:space="0" w:color="auto"/>
        <w:left w:val="none" w:sz="0" w:space="0" w:color="auto"/>
        <w:bottom w:val="none" w:sz="0" w:space="0" w:color="auto"/>
        <w:right w:val="none" w:sz="0" w:space="0" w:color="auto"/>
      </w:divBdr>
    </w:div>
    <w:div w:id="123473774">
      <w:bodyDiv w:val="1"/>
      <w:marLeft w:val="0"/>
      <w:marRight w:val="0"/>
      <w:marTop w:val="0"/>
      <w:marBottom w:val="0"/>
      <w:divBdr>
        <w:top w:val="none" w:sz="0" w:space="0" w:color="auto"/>
        <w:left w:val="none" w:sz="0" w:space="0" w:color="auto"/>
        <w:bottom w:val="none" w:sz="0" w:space="0" w:color="auto"/>
        <w:right w:val="none" w:sz="0" w:space="0" w:color="auto"/>
      </w:divBdr>
    </w:div>
    <w:div w:id="1240748560">
      <w:bodyDiv w:val="1"/>
      <w:marLeft w:val="0"/>
      <w:marRight w:val="0"/>
      <w:marTop w:val="0"/>
      <w:marBottom w:val="0"/>
      <w:divBdr>
        <w:top w:val="none" w:sz="0" w:space="0" w:color="auto"/>
        <w:left w:val="none" w:sz="0" w:space="0" w:color="auto"/>
        <w:bottom w:val="none" w:sz="0" w:space="0" w:color="auto"/>
        <w:right w:val="none" w:sz="0" w:space="0" w:color="auto"/>
      </w:divBdr>
    </w:div>
    <w:div w:id="1548176695">
      <w:marLeft w:val="0"/>
      <w:marRight w:val="0"/>
      <w:marTop w:val="0"/>
      <w:marBottom w:val="0"/>
      <w:divBdr>
        <w:top w:val="none" w:sz="0" w:space="0" w:color="auto"/>
        <w:left w:val="none" w:sz="0" w:space="0" w:color="auto"/>
        <w:bottom w:val="none" w:sz="0" w:space="0" w:color="auto"/>
        <w:right w:val="none" w:sz="0" w:space="0" w:color="auto"/>
      </w:divBdr>
    </w:div>
    <w:div w:id="1548176696">
      <w:marLeft w:val="0"/>
      <w:marRight w:val="0"/>
      <w:marTop w:val="0"/>
      <w:marBottom w:val="0"/>
      <w:divBdr>
        <w:top w:val="none" w:sz="0" w:space="0" w:color="auto"/>
        <w:left w:val="none" w:sz="0" w:space="0" w:color="auto"/>
        <w:bottom w:val="none" w:sz="0" w:space="0" w:color="auto"/>
        <w:right w:val="none" w:sz="0" w:space="0" w:color="auto"/>
      </w:divBdr>
    </w:div>
    <w:div w:id="1548176697">
      <w:marLeft w:val="0"/>
      <w:marRight w:val="0"/>
      <w:marTop w:val="0"/>
      <w:marBottom w:val="0"/>
      <w:divBdr>
        <w:top w:val="none" w:sz="0" w:space="0" w:color="auto"/>
        <w:left w:val="none" w:sz="0" w:space="0" w:color="auto"/>
        <w:bottom w:val="none" w:sz="0" w:space="0" w:color="auto"/>
        <w:right w:val="none" w:sz="0" w:space="0" w:color="auto"/>
      </w:divBdr>
    </w:div>
    <w:div w:id="1548176698">
      <w:marLeft w:val="0"/>
      <w:marRight w:val="0"/>
      <w:marTop w:val="0"/>
      <w:marBottom w:val="0"/>
      <w:divBdr>
        <w:top w:val="none" w:sz="0" w:space="0" w:color="auto"/>
        <w:left w:val="none" w:sz="0" w:space="0" w:color="auto"/>
        <w:bottom w:val="none" w:sz="0" w:space="0" w:color="auto"/>
        <w:right w:val="none" w:sz="0" w:space="0" w:color="auto"/>
      </w:divBdr>
    </w:div>
    <w:div w:id="1548176699">
      <w:marLeft w:val="0"/>
      <w:marRight w:val="0"/>
      <w:marTop w:val="0"/>
      <w:marBottom w:val="0"/>
      <w:divBdr>
        <w:top w:val="none" w:sz="0" w:space="0" w:color="auto"/>
        <w:left w:val="none" w:sz="0" w:space="0" w:color="auto"/>
        <w:bottom w:val="none" w:sz="0" w:space="0" w:color="auto"/>
        <w:right w:val="none" w:sz="0" w:space="0" w:color="auto"/>
      </w:divBdr>
    </w:div>
    <w:div w:id="1548176700">
      <w:marLeft w:val="0"/>
      <w:marRight w:val="0"/>
      <w:marTop w:val="0"/>
      <w:marBottom w:val="0"/>
      <w:divBdr>
        <w:top w:val="none" w:sz="0" w:space="0" w:color="auto"/>
        <w:left w:val="none" w:sz="0" w:space="0" w:color="auto"/>
        <w:bottom w:val="none" w:sz="0" w:space="0" w:color="auto"/>
        <w:right w:val="none" w:sz="0" w:space="0" w:color="auto"/>
      </w:divBdr>
    </w:div>
    <w:div w:id="1548176701">
      <w:marLeft w:val="0"/>
      <w:marRight w:val="0"/>
      <w:marTop w:val="0"/>
      <w:marBottom w:val="0"/>
      <w:divBdr>
        <w:top w:val="none" w:sz="0" w:space="0" w:color="auto"/>
        <w:left w:val="none" w:sz="0" w:space="0" w:color="auto"/>
        <w:bottom w:val="none" w:sz="0" w:space="0" w:color="auto"/>
        <w:right w:val="none" w:sz="0" w:space="0" w:color="auto"/>
      </w:divBdr>
    </w:div>
    <w:div w:id="1548176702">
      <w:marLeft w:val="0"/>
      <w:marRight w:val="0"/>
      <w:marTop w:val="0"/>
      <w:marBottom w:val="0"/>
      <w:divBdr>
        <w:top w:val="none" w:sz="0" w:space="0" w:color="auto"/>
        <w:left w:val="none" w:sz="0" w:space="0" w:color="auto"/>
        <w:bottom w:val="none" w:sz="0" w:space="0" w:color="auto"/>
        <w:right w:val="none" w:sz="0" w:space="0" w:color="auto"/>
      </w:divBdr>
    </w:div>
    <w:div w:id="1548176703">
      <w:marLeft w:val="0"/>
      <w:marRight w:val="0"/>
      <w:marTop w:val="0"/>
      <w:marBottom w:val="0"/>
      <w:divBdr>
        <w:top w:val="none" w:sz="0" w:space="0" w:color="auto"/>
        <w:left w:val="none" w:sz="0" w:space="0" w:color="auto"/>
        <w:bottom w:val="none" w:sz="0" w:space="0" w:color="auto"/>
        <w:right w:val="none" w:sz="0" w:space="0" w:color="auto"/>
      </w:divBdr>
    </w:div>
    <w:div w:id="154817670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0225B-C1F6-4AA3-81C8-62CB1DB00B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1138</Words>
  <Characters>6490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Svetlana</dc:creator>
  <cp:lastModifiedBy>Gordana Blazić</cp:lastModifiedBy>
  <cp:revision>24</cp:revision>
  <cp:lastPrinted>2014-12-19T09:46:00Z</cp:lastPrinted>
  <dcterms:created xsi:type="dcterms:W3CDTF">2017-10-10T09:00:00Z</dcterms:created>
  <dcterms:modified xsi:type="dcterms:W3CDTF">2017-10-10T11:54:00Z</dcterms:modified>
</cp:coreProperties>
</file>