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BB6875" w:rsidRPr="00BB6875">
        <w:rPr>
          <w:rFonts w:cs="Arial"/>
          <w:b/>
          <w:bCs/>
          <w:lang w:val="sr-Cyrl-CS"/>
        </w:rPr>
        <w:t>3000/</w:t>
      </w:r>
      <w:r w:rsidR="00D84A52">
        <w:rPr>
          <w:rFonts w:cs="Arial"/>
          <w:b/>
          <w:bCs/>
          <w:lang w:val="sr-Latn-RS"/>
        </w:rPr>
        <w:t>1</w:t>
      </w:r>
      <w:r w:rsidR="00D84A52">
        <w:rPr>
          <w:rFonts w:cs="Arial"/>
          <w:b/>
          <w:bCs/>
          <w:lang w:val="sr-Cyrl-RS"/>
        </w:rPr>
        <w:t>151</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D84A52">
        <w:rPr>
          <w:rFonts w:cs="Arial"/>
          <w:b/>
          <w:bCs/>
          <w:lang w:val="sr-Latn-RS"/>
        </w:rPr>
        <w:t>1</w:t>
      </w:r>
      <w:r w:rsidR="00D84A52">
        <w:rPr>
          <w:rFonts w:cs="Arial"/>
          <w:b/>
          <w:bCs/>
          <w:lang w:val="sr-Cyrl-RS"/>
        </w:rPr>
        <w:t>297</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00BB6875" w:rsidRPr="00BB6875">
        <w:rPr>
          <w:rFonts w:cs="Arial"/>
          <w:b/>
          <w:u w:val="thick"/>
          <w:lang w:val="sr-Cyrl-CS"/>
        </w:rPr>
        <w:t xml:space="preserve">       </w:t>
      </w:r>
    </w:p>
    <w:p w:rsidR="00210557" w:rsidRPr="002E0F39" w:rsidRDefault="00210557" w:rsidP="00210557">
      <w:pPr>
        <w:jc w:val="center"/>
        <w:rPr>
          <w:rFonts w:cs="Arial"/>
          <w:lang w:val="ru-RU"/>
        </w:rPr>
      </w:pPr>
    </w:p>
    <w:p w:rsidR="00164A25" w:rsidRPr="005726D2" w:rsidRDefault="00D84A52" w:rsidP="00565D7C">
      <w:pPr>
        <w:jc w:val="center"/>
        <w:rPr>
          <w:rFonts w:eastAsia="Arial Unicode MS" w:cs="Arial"/>
          <w:b/>
          <w:kern w:val="2"/>
          <w:lang w:val="ru-RU"/>
        </w:rPr>
      </w:pPr>
      <w:r>
        <w:rPr>
          <w:rFonts w:cs="Arial"/>
          <w:b/>
          <w:bCs/>
          <w:lang w:val="sr-Cyrl-RS" w:eastAsia="ar-SA"/>
        </w:rPr>
        <w:t>Елементи за расхладу млинова</w:t>
      </w:r>
      <w:r w:rsidR="00565D7C" w:rsidRPr="00565D7C">
        <w:rPr>
          <w:rFonts w:cs="Arial"/>
          <w:b/>
          <w:bCs/>
          <w:lang w:val="sr-Cyrl-RS" w:eastAsia="ar-SA"/>
        </w:rPr>
        <w:t xml:space="preserve"> ТЕНТ</w:t>
      </w:r>
      <w:r>
        <w:rPr>
          <w:rFonts w:cs="Arial"/>
          <w:b/>
          <w:bCs/>
          <w:lang w:val="sr-Cyrl-RS" w:eastAsia="ar-SA"/>
        </w:rPr>
        <w:t>-</w:t>
      </w:r>
      <w:r w:rsidR="00565D7C" w:rsidRPr="00565D7C">
        <w:rPr>
          <w:rFonts w:cs="Arial"/>
          <w:b/>
          <w:bCs/>
          <w:lang w:val="sr-Cyrl-RS" w:eastAsia="ar-SA"/>
        </w:rPr>
        <w:t xml:space="preserve"> А</w:t>
      </w:r>
    </w:p>
    <w:p w:rsidR="00164A25" w:rsidRDefault="00164A25"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Pr="005726D2" w:rsidRDefault="003F68F4" w:rsidP="00164A25">
      <w:pPr>
        <w:rPr>
          <w:rFonts w:eastAsia="Arial Unicode MS" w:cs="Arial"/>
          <w:b/>
          <w:kern w:val="2"/>
          <w:lang w:val="ru-RU"/>
        </w:rPr>
      </w:pPr>
    </w:p>
    <w:p w:rsidR="00164A25" w:rsidRDefault="00164A25" w:rsidP="00164A25">
      <w:pPr>
        <w:rPr>
          <w:lang w:val="sr-Latn-RS"/>
        </w:rPr>
      </w:pPr>
    </w:p>
    <w:p w:rsidR="00A02400" w:rsidRDefault="00A02400" w:rsidP="00164A25">
      <w:pPr>
        <w:rPr>
          <w:lang w:val="sr-Latn-RS"/>
        </w:rPr>
      </w:pPr>
    </w:p>
    <w:p w:rsidR="00A02400" w:rsidRPr="00A02400" w:rsidRDefault="00A02400" w:rsidP="00164A25">
      <w:pPr>
        <w:rPr>
          <w:lang w:val="sr-Cyrl-RS"/>
        </w:rPr>
      </w:pPr>
    </w:p>
    <w:p w:rsidR="00F01C98" w:rsidRDefault="00F01C98" w:rsidP="00164A25">
      <w:pPr>
        <w:rPr>
          <w:lang w:val="sr-Latn-RS"/>
        </w:rPr>
      </w:pPr>
    </w:p>
    <w:p w:rsidR="00F01C98" w:rsidRPr="00F01C98" w:rsidRDefault="00F01C98" w:rsidP="00164A25">
      <w:pPr>
        <w:rPr>
          <w:rFonts w:eastAsia="Arial Unicode MS" w:cs="Arial"/>
          <w:b/>
          <w:kern w:val="2"/>
          <w:lang w:val="sr-Latn-RS"/>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646539" w:rsidRPr="005726D2" w:rsidRDefault="00646539" w:rsidP="00F40B84">
      <w:pPr>
        <w:pStyle w:val="BodyText"/>
        <w:spacing w:before="0"/>
        <w:rPr>
          <w:rFonts w:cs="Arial"/>
          <w:sz w:val="22"/>
          <w:szCs w:val="22"/>
          <w:lang w:val="ru-RU"/>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A02400">
        <w:rPr>
          <w:rFonts w:cs="Arial"/>
          <w:lang w:val="sr-Cyrl-RS"/>
        </w:rPr>
        <w:t>105-Е.03.01-426958/5-2017</w:t>
      </w:r>
      <w:r w:rsidR="00F01C98" w:rsidRPr="00F01C98">
        <w:rPr>
          <w:rFonts w:cs="Arial"/>
          <w:lang w:val="sr-Cyrl-CS"/>
        </w:rPr>
        <w:t xml:space="preserve"> од</w:t>
      </w:r>
      <w:r w:rsidR="00F01C98" w:rsidRPr="00F01C98">
        <w:rPr>
          <w:rFonts w:cs="Arial"/>
          <w:lang w:val="sr-Latn-RS"/>
        </w:rPr>
        <w:t xml:space="preserve"> </w:t>
      </w:r>
      <w:r w:rsidR="00A02400">
        <w:rPr>
          <w:rFonts w:cs="Arial"/>
          <w:lang w:val="sr-Cyrl-RS"/>
        </w:rPr>
        <w:t>06.10</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A02400">
        <w:rPr>
          <w:rFonts w:cs="Arial"/>
          <w:lang w:val="sr-Cyrl-RS"/>
        </w:rPr>
        <w:t>Октобар</w:t>
      </w:r>
      <w:r w:rsidR="00D04F0F">
        <w:rPr>
          <w:rFonts w:cs="Arial"/>
          <w:lang w:val="sr-Cyrl-RS"/>
        </w:rPr>
        <w:t xml:space="preserve">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796A5A" w:rsidRPr="00796A5A">
        <w:rPr>
          <w:rFonts w:cs="Arial"/>
          <w:lang w:val="sr-Cyrl-RS"/>
        </w:rPr>
        <w:t>1</w:t>
      </w:r>
      <w:r w:rsidR="00796A5A">
        <w:rPr>
          <w:rFonts w:cs="Arial"/>
          <w:lang w:val="sr-Cyrl-RS"/>
        </w:rPr>
        <w:t>05-Е.03.01-426958/2</w:t>
      </w:r>
      <w:r w:rsidR="00796A5A" w:rsidRPr="00796A5A">
        <w:rPr>
          <w:rFonts w:cs="Arial"/>
          <w:lang w:val="sr-Cyrl-RS"/>
        </w:rPr>
        <w:t>-2017</w:t>
      </w:r>
      <w:r w:rsidR="00796A5A" w:rsidRPr="00796A5A">
        <w:rPr>
          <w:rFonts w:cs="Arial"/>
          <w:lang w:val="sr-Cyrl-CS"/>
        </w:rPr>
        <w:t xml:space="preserve"> од</w:t>
      </w:r>
      <w:r w:rsidR="00796A5A" w:rsidRPr="00796A5A">
        <w:rPr>
          <w:rFonts w:cs="Arial"/>
          <w:lang w:val="sr-Latn-RS"/>
        </w:rPr>
        <w:t xml:space="preserve"> </w:t>
      </w:r>
      <w:r w:rsidR="00796A5A" w:rsidRPr="00796A5A">
        <w:rPr>
          <w:rFonts w:cs="Arial"/>
          <w:lang w:val="sr-Cyrl-RS"/>
        </w:rPr>
        <w:t>06.10</w:t>
      </w:r>
      <w:r w:rsidR="00796A5A" w:rsidRPr="00796A5A">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796A5A" w:rsidRPr="00796A5A">
        <w:rPr>
          <w:rFonts w:cs="Arial"/>
          <w:lang w:val="sr-Cyrl-RS"/>
        </w:rPr>
        <w:t>1</w:t>
      </w:r>
      <w:r w:rsidR="00796A5A">
        <w:rPr>
          <w:rFonts w:cs="Arial"/>
          <w:lang w:val="sr-Cyrl-RS"/>
        </w:rPr>
        <w:t>05-Е.03.01-426958/3</w:t>
      </w:r>
      <w:bookmarkStart w:id="6" w:name="_GoBack"/>
      <w:bookmarkEnd w:id="6"/>
      <w:r w:rsidR="00796A5A" w:rsidRPr="00796A5A">
        <w:rPr>
          <w:rFonts w:cs="Arial"/>
          <w:lang w:val="sr-Cyrl-RS"/>
        </w:rPr>
        <w:t>-2017</w:t>
      </w:r>
      <w:r w:rsidR="00796A5A" w:rsidRPr="00796A5A">
        <w:rPr>
          <w:rFonts w:cs="Arial"/>
          <w:lang w:val="sr-Cyrl-CS"/>
        </w:rPr>
        <w:t xml:space="preserve"> од</w:t>
      </w:r>
      <w:r w:rsidR="00796A5A" w:rsidRPr="00796A5A">
        <w:rPr>
          <w:rFonts w:cs="Arial"/>
          <w:lang w:val="sr-Latn-RS"/>
        </w:rPr>
        <w:t xml:space="preserve"> </w:t>
      </w:r>
      <w:r w:rsidR="00796A5A" w:rsidRPr="00796A5A">
        <w:rPr>
          <w:rFonts w:cs="Arial"/>
          <w:lang w:val="sr-Cyrl-RS"/>
        </w:rPr>
        <w:t>06.10</w:t>
      </w:r>
      <w:r w:rsidR="00796A5A" w:rsidRPr="00796A5A">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BB6875" w:rsidRPr="00BB6875">
        <w:rPr>
          <w:b/>
          <w:bCs/>
          <w:lang w:val="sr-Cyrl-CS"/>
        </w:rPr>
        <w:t>3000/</w:t>
      </w:r>
      <w:r w:rsidR="00D84A52">
        <w:rPr>
          <w:b/>
          <w:bCs/>
          <w:lang w:val="sr-Latn-RS"/>
        </w:rPr>
        <w:t>1</w:t>
      </w:r>
      <w:r w:rsidR="00D84A52">
        <w:rPr>
          <w:b/>
          <w:bCs/>
          <w:lang w:val="sr-Cyrl-RS"/>
        </w:rPr>
        <w:t>151</w:t>
      </w:r>
      <w:r w:rsidR="00BB6875" w:rsidRPr="00BB6875">
        <w:rPr>
          <w:b/>
          <w:bCs/>
          <w:lang w:val="sr-Cyrl-CS"/>
        </w:rPr>
        <w:t>/201</w:t>
      </w:r>
      <w:r w:rsidR="00BB6875" w:rsidRPr="00BB6875">
        <w:rPr>
          <w:b/>
          <w:bCs/>
          <w:lang w:val="sr-Latn-RS"/>
        </w:rPr>
        <w:t>7</w:t>
      </w:r>
      <w:r w:rsidR="00BB6875" w:rsidRPr="00BB6875">
        <w:rPr>
          <w:b/>
          <w:bCs/>
          <w:lang w:val="sr-Cyrl-CS"/>
        </w:rPr>
        <w:t xml:space="preserve"> (</w:t>
      </w:r>
      <w:r w:rsidR="00D84A52">
        <w:rPr>
          <w:b/>
          <w:bCs/>
          <w:lang w:val="sr-Latn-RS"/>
        </w:rPr>
        <w:t>1</w:t>
      </w:r>
      <w:r w:rsidR="00D84A52">
        <w:rPr>
          <w:b/>
          <w:bCs/>
          <w:lang w:val="sr-Cyrl-RS"/>
        </w:rPr>
        <w:t>297</w:t>
      </w:r>
      <w:r w:rsidR="00BB6875" w:rsidRPr="00BB6875">
        <w:rPr>
          <w:b/>
          <w:bCs/>
          <w:lang w:val="sr-Cyrl-CS"/>
        </w:rPr>
        <w:t>/201</w:t>
      </w:r>
      <w:r w:rsidR="00BB6875" w:rsidRPr="00BB6875">
        <w:rPr>
          <w:b/>
          <w:bCs/>
          <w:lang w:val="sr-Latn-RS"/>
        </w:rPr>
        <w:t>7</w:t>
      </w:r>
      <w:r w:rsidR="00BB6875" w:rsidRPr="00BB6875">
        <w:rPr>
          <w:b/>
          <w:bCs/>
          <w:lang w:val="sr-Cyrl-CS"/>
        </w:rPr>
        <w:t>)</w:t>
      </w:r>
      <w:r w:rsidR="00BB6875" w:rsidRPr="00BB6875">
        <w:rPr>
          <w:b/>
          <w:u w:val="thick"/>
          <w:lang w:val="sr-Cyrl-CS"/>
        </w:rPr>
        <w:t xml:space="preserve">       </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BD6AB1" w:rsidRDefault="00C62AA7" w:rsidP="004C3B38">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BD6AB1" w:rsidRDefault="00C62AA7" w:rsidP="004C3B38">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BD6AB1" w:rsidRDefault="00C62AA7" w:rsidP="004C3B38">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BB6E85" w:rsidRDefault="00C62AA7" w:rsidP="00BB6E85">
            <w:pPr>
              <w:tabs>
                <w:tab w:val="left" w:pos="360"/>
                <w:tab w:val="left" w:pos="567"/>
                <w:tab w:val="right" w:leader="dot" w:pos="9639"/>
              </w:tabs>
              <w:jc w:val="center"/>
              <w:rPr>
                <w:lang w:val="sr-Latn-RS"/>
              </w:rP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BD6AB1" w:rsidRDefault="00C62AA7" w:rsidP="007A3CE9">
            <w:pPr>
              <w:tabs>
                <w:tab w:val="left" w:pos="360"/>
                <w:tab w:val="left" w:pos="567"/>
                <w:tab w:val="right" w:leader="dot" w:pos="9639"/>
              </w:tabs>
              <w:jc w:val="center"/>
              <w:rPr>
                <w:lang w:val="sr-Latn-RS"/>
              </w:rPr>
            </w:pPr>
          </w:p>
        </w:tc>
      </w:tr>
    </w:tbl>
    <w:p w:rsidR="009D3699" w:rsidRPr="00F10346" w:rsidRDefault="009D3699" w:rsidP="000C50A0">
      <w:pPr>
        <w:pStyle w:val="BodyText"/>
        <w:spacing w:before="0"/>
        <w:rPr>
          <w:rFonts w:cs="Arial"/>
          <w:b/>
          <w:spacing w:val="80"/>
          <w:sz w:val="22"/>
          <w:szCs w:val="22"/>
          <w:highlight w:val="yellow"/>
        </w:rPr>
      </w:pPr>
    </w:p>
    <w:p w:rsidR="00F5264D" w:rsidRPr="00BD6AB1"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BD6AB1">
        <w:rPr>
          <w:rFonts w:cs="Arial"/>
          <w:bCs/>
          <w:noProof/>
          <w:lang w:val="sr-Latn-RS"/>
        </w:rPr>
        <w:t>49</w:t>
      </w:r>
    </w:p>
    <w:p w:rsidR="001853E1" w:rsidRPr="00F10346" w:rsidRDefault="001853E1" w:rsidP="000C50A0">
      <w:pPr>
        <w:pStyle w:val="BodyText"/>
        <w:spacing w:before="0"/>
        <w:rPr>
          <w:rFonts w:cs="Arial"/>
          <w:sz w:val="22"/>
          <w:szCs w:val="22"/>
        </w:rPr>
      </w:pPr>
    </w:p>
    <w:p w:rsidR="00FA0E61" w:rsidRPr="00EF02C2" w:rsidRDefault="00473AD5" w:rsidP="00181E4C">
      <w:pPr>
        <w:pStyle w:val="Heading10"/>
        <w:numPr>
          <w:ilvl w:val="0"/>
          <w:numId w:val="20"/>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F17BAF"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BB6875"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852B16" w:rsidRPr="00852B16" w:rsidRDefault="004276AD" w:rsidP="00852B16">
            <w:pPr>
              <w:jc w:val="center"/>
              <w:rPr>
                <w:rFonts w:eastAsia="Arial Unicode MS" w:cs="Arial"/>
                <w:kern w:val="2"/>
                <w:lang w:val="ru-RU"/>
              </w:rPr>
            </w:pPr>
            <w:bookmarkStart w:id="16" w:name="_Toc442559877"/>
            <w:r w:rsidRPr="00F10346">
              <w:rPr>
                <w:rFonts w:cs="Arial"/>
              </w:rPr>
              <w:t>Набавка добара</w:t>
            </w:r>
            <w:r w:rsidRPr="00852B16">
              <w:rPr>
                <w:rFonts w:cs="Arial"/>
              </w:rPr>
              <w:t xml:space="preserve">: </w:t>
            </w:r>
            <w:r w:rsidR="00852B16" w:rsidRPr="00852B16">
              <w:rPr>
                <w:rFonts w:cs="Arial"/>
                <w:bCs/>
                <w:lang w:val="sr-Cyrl-RS" w:eastAsia="ar-SA"/>
              </w:rPr>
              <w:t>Елементи за расхладу млинова ТЕНТ- А</w:t>
            </w:r>
          </w:p>
          <w:p w:rsidR="004276AD" w:rsidRPr="005E1230" w:rsidRDefault="00565D7C" w:rsidP="00C05D5D">
            <w:pPr>
              <w:pStyle w:val="Heading10"/>
              <w:spacing w:before="0"/>
              <w:jc w:val="center"/>
              <w:rPr>
                <w:rFonts w:cs="Arial"/>
                <w:b w:val="0"/>
                <w:lang w:val="ru-RU"/>
              </w:rPr>
            </w:pPr>
            <w:r w:rsidRPr="00565D7C">
              <w:rPr>
                <w:rFonts w:cs="Arial"/>
                <w:b w:val="0"/>
                <w:lang w:val="sr-Cyrl-RS"/>
              </w:rPr>
              <w:t xml:space="preserve"> ТЕНТ А</w:t>
            </w:r>
            <w:bookmarkEnd w:id="16"/>
          </w:p>
        </w:tc>
      </w:tr>
      <w:tr w:rsidR="002E12CC" w:rsidRPr="00BB6875"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BB6875"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852B16" w:rsidRDefault="002E12CC" w:rsidP="00852B16">
      <w:pPr>
        <w:rPr>
          <w:rFonts w:eastAsia="Arial Unicode MS" w:cs="Arial"/>
          <w:b/>
          <w:kern w:val="2"/>
          <w:lang w:val="sr-Latn-RS"/>
        </w:rPr>
      </w:pPr>
      <w:r w:rsidRPr="005726D2">
        <w:rPr>
          <w:rFonts w:cs="Arial"/>
          <w:lang w:val="ru-RU" w:eastAsia="zh-CN"/>
        </w:rPr>
        <w:t>Опис предмета јавне набавке:</w:t>
      </w:r>
      <w:r w:rsidR="00852B16" w:rsidRPr="00852B16">
        <w:rPr>
          <w:rFonts w:cs="Arial"/>
          <w:b/>
          <w:bCs/>
          <w:lang w:val="sr-Cyrl-RS" w:eastAsia="ar-SA"/>
        </w:rPr>
        <w:t xml:space="preserve"> </w:t>
      </w:r>
      <w:r w:rsidR="00852B16">
        <w:rPr>
          <w:rFonts w:cs="Arial"/>
          <w:b/>
          <w:bCs/>
          <w:lang w:val="sr-Cyrl-RS" w:eastAsia="ar-SA"/>
        </w:rPr>
        <w:t>Елементи за расхладу млинова</w:t>
      </w:r>
      <w:r w:rsidR="00852B16" w:rsidRPr="00565D7C">
        <w:rPr>
          <w:rFonts w:cs="Arial"/>
          <w:b/>
          <w:bCs/>
          <w:lang w:val="sr-Cyrl-RS" w:eastAsia="ar-SA"/>
        </w:rPr>
        <w:t xml:space="preserve"> ТЕНТ</w:t>
      </w:r>
      <w:r w:rsidR="00852B16">
        <w:rPr>
          <w:rFonts w:cs="Arial"/>
          <w:b/>
          <w:bCs/>
          <w:lang w:val="sr-Cyrl-RS" w:eastAsia="ar-SA"/>
        </w:rPr>
        <w:t>-</w:t>
      </w:r>
      <w:r w:rsidR="00852B16" w:rsidRPr="00565D7C">
        <w:rPr>
          <w:rFonts w:cs="Arial"/>
          <w:b/>
          <w:bCs/>
          <w:lang w:val="sr-Cyrl-RS" w:eastAsia="ar-SA"/>
        </w:rPr>
        <w:t xml:space="preserve"> А</w:t>
      </w:r>
    </w:p>
    <w:p w:rsidR="002E12CC" w:rsidRPr="00852B16" w:rsidRDefault="002E12CC" w:rsidP="00A95F86">
      <w:pPr>
        <w:spacing w:before="0"/>
        <w:rPr>
          <w:rFonts w:cs="Arial"/>
          <w:lang w:val="sr-Cyrl-RS"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852B16">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852B16">
        <w:rPr>
          <w:rFonts w:cs="Arial"/>
          <w:bCs/>
          <w:iCs/>
          <w:lang w:val="sr-Cyrl-RS" w:eastAsia="zh-CN"/>
        </w:rPr>
        <w:t>421</w:t>
      </w:r>
      <w:r w:rsidR="00852B16">
        <w:rPr>
          <w:rFonts w:cs="Arial"/>
          <w:bCs/>
          <w:iCs/>
          <w:lang w:val="sr-Latn-RS" w:eastAsia="zh-CN"/>
        </w:rPr>
        <w:t>64000</w:t>
      </w:r>
      <w:r w:rsidR="00817BE6" w:rsidRPr="00817BE6">
        <w:rPr>
          <w:rFonts w:cs="Arial"/>
          <w:bCs/>
          <w:iCs/>
          <w:lang w:val="ru-RU" w:eastAsia="zh-CN"/>
        </w:rPr>
        <w:t xml:space="preserve"> </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32186E">
      <w:pPr>
        <w:pStyle w:val="Heading10"/>
        <w:ind w:left="0" w:firstLine="0"/>
        <w:jc w:val="both"/>
        <w:rPr>
          <w:rFonts w:cs="Arial"/>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Pr="005726D2" w:rsidRDefault="00546D5A" w:rsidP="0032186E">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ascii="Arial" w:hAnsi="Arial" w:cs="Arial"/>
          <w:lang w:val="ru-RU"/>
        </w:rPr>
        <w:t>Према обрасцу стуктура цене</w:t>
      </w:r>
      <w:r w:rsidR="004078DA">
        <w:rPr>
          <w:rFonts w:ascii="Arial" w:hAnsi="Arial" w:cs="Arial"/>
          <w:lang w:val="ru-RU"/>
        </w:rPr>
        <w:t xml:space="preserve"> и техничкој спецификацији</w:t>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4078DA" w:rsidRPr="005726D2" w:rsidRDefault="00546D5A" w:rsidP="004078DA">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cs="Arial"/>
          <w:color w:val="00B0F0"/>
          <w:lang w:val="ru-RU"/>
        </w:rPr>
        <w:t xml:space="preserve"> </w:t>
      </w:r>
      <w:r w:rsidR="004078DA" w:rsidRPr="005726D2">
        <w:rPr>
          <w:rFonts w:ascii="Arial" w:hAnsi="Arial" w:cs="Arial"/>
          <w:lang w:val="ru-RU"/>
        </w:rPr>
        <w:t>Према обрасцу стуктура цене</w:t>
      </w:r>
      <w:r w:rsidR="004078DA">
        <w:rPr>
          <w:rFonts w:ascii="Arial" w:hAnsi="Arial" w:cs="Arial"/>
          <w:lang w:val="ru-RU"/>
        </w:rPr>
        <w:t xml:space="preserve"> и техничкој спецификацији</w:t>
      </w:r>
    </w:p>
    <w:p w:rsidR="00771564" w:rsidRPr="004078DA" w:rsidRDefault="00771564" w:rsidP="005977A5">
      <w:pPr>
        <w:autoSpaceDE w:val="0"/>
        <w:autoSpaceDN w:val="0"/>
        <w:adjustRightInd w:val="0"/>
        <w:spacing w:before="0"/>
        <w:rPr>
          <w:rFonts w:cs="Arial"/>
          <w:lang w:val="ru-RU"/>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sidR="00852B16">
        <w:rPr>
          <w:rFonts w:eastAsia="Calibri" w:cs="Arial"/>
          <w:lang w:val="sr-Cyrl-RS"/>
        </w:rPr>
        <w:t>6</w:t>
      </w:r>
      <w:r w:rsidR="00E10563">
        <w:rPr>
          <w:rFonts w:eastAsia="Calibri" w:cs="Arial"/>
          <w:lang w:val="sr-Latn-RS"/>
        </w:rPr>
        <w:t>0</w:t>
      </w:r>
      <w:r w:rsidRPr="00805982">
        <w:rPr>
          <w:rFonts w:eastAsia="Calibri" w:cs="Arial"/>
          <w:lang w:val="ru-RU"/>
        </w:rPr>
        <w:t xml:space="preserve"> </w:t>
      </w:r>
      <w:r>
        <w:rPr>
          <w:rFonts w:eastAsia="Calibri" w:cs="Arial"/>
          <w:lang w:val="ru-RU"/>
        </w:rPr>
        <w:t>дана</w:t>
      </w:r>
      <w:r w:rsidRPr="00805982">
        <w:rPr>
          <w:rFonts w:eastAsia="Calibri" w:cs="Arial"/>
          <w:lang w:val="ru-RU"/>
        </w:rPr>
        <w:t xml:space="preserve"> од дана ступања Уговора на снагу.</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771564" w:rsidRPr="00016CB8" w:rsidRDefault="00546D5A"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016CB8">
        <w:rPr>
          <w:rFonts w:ascii="Arial" w:hAnsi="Arial" w:cs="Arial"/>
        </w:rPr>
        <w:t>Према моделу уговора.</w:t>
      </w:r>
      <w:proofErr w:type="gramEnd"/>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E10563">
        <w:rPr>
          <w:rFonts w:cs="Arial"/>
          <w:lang w:val="sr-Latn-RS" w:eastAsia="zh-CN"/>
        </w:rPr>
        <w:t>2</w:t>
      </w:r>
      <w:r w:rsidR="00852B16">
        <w:rPr>
          <w:rFonts w:cs="Arial"/>
          <w:lang w:val="sr-Cyrl-RS" w:eastAsia="zh-CN"/>
        </w:rPr>
        <w:t>4</w:t>
      </w:r>
      <w:r w:rsidRPr="002E0F39">
        <w:rPr>
          <w:rFonts w:cs="Arial"/>
          <w:lang w:val="ru-RU" w:eastAsia="zh-CN"/>
        </w:rPr>
        <w:t xml:space="preserve"> месец</w:t>
      </w:r>
      <w:r w:rsidR="00852B16">
        <w:rPr>
          <w:rFonts w:cs="Arial"/>
          <w:lang w:val="sr-Cyrl-RS" w:eastAsia="zh-CN"/>
        </w:rPr>
        <w:t>а</w:t>
      </w:r>
      <w:r w:rsidRPr="002E0F39">
        <w:rPr>
          <w:rFonts w:cs="Arial"/>
          <w:lang w:val="ru-RU" w:eastAsia="zh-CN"/>
        </w:rPr>
        <w:t xml:space="preserve"> од дана када је извршена испорука  добара.</w:t>
      </w:r>
    </w:p>
    <w:p w:rsidR="002F6ACF" w:rsidRPr="00AC4017" w:rsidRDefault="00A6232C" w:rsidP="00280127">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A179C0" w:rsidRDefault="00D45DAA" w:rsidP="00A95F86">
      <w:pPr>
        <w:pStyle w:val="Heading10"/>
        <w:numPr>
          <w:ilvl w:val="1"/>
          <w:numId w:val="31"/>
        </w:numPr>
        <w:rPr>
          <w:rFonts w:cs="Arial"/>
          <w:b w:val="0"/>
          <w:lang w:val="sr-Cyrl-RS" w:eastAsia="zh-CN"/>
        </w:rPr>
      </w:pPr>
      <w:bookmarkStart w:id="25" w:name="_Toc441651544"/>
      <w:bookmarkStart w:id="26" w:name="_Toc442559882"/>
      <w:r w:rsidRPr="00F10346">
        <w:t>Евентуалне додатне услуге</w:t>
      </w:r>
      <w:bookmarkEnd w:id="25"/>
      <w:bookmarkEnd w:id="26"/>
      <w:r w:rsidR="00A95F86">
        <w:rPr>
          <w:lang w:val="sr-Cyrl-RS"/>
        </w:rPr>
        <w:t xml:space="preserve">: </w:t>
      </w:r>
      <w:r w:rsidR="008112A2" w:rsidRPr="00A95F86">
        <w:rPr>
          <w:rFonts w:cs="Arial"/>
          <w:b w:val="0"/>
          <w:lang w:eastAsia="zh-CN"/>
        </w:rPr>
        <w:t>Н</w:t>
      </w:r>
      <w:r w:rsidR="00AC4017" w:rsidRPr="00A95F86">
        <w:rPr>
          <w:rFonts w:cs="Arial"/>
          <w:b w:val="0"/>
          <w:lang w:val="sr-Cyrl-RS" w:eastAsia="zh-CN"/>
        </w:rPr>
        <w:t>ема.</w:t>
      </w:r>
    </w:p>
    <w:p w:rsidR="001D18EF" w:rsidRDefault="001D18EF" w:rsidP="001D18EF">
      <w:pPr>
        <w:rPr>
          <w:lang w:val="sr-Cyrl-RS" w:eastAsia="zh-CN"/>
        </w:rPr>
      </w:pPr>
    </w:p>
    <w:p w:rsidR="00F95DB8" w:rsidRPr="002860AB" w:rsidRDefault="00F95DB8" w:rsidP="001D18EF">
      <w:pPr>
        <w:rPr>
          <w:lang w:val="sr-Latn-RS" w:eastAsia="zh-CN"/>
        </w:rPr>
      </w:pPr>
    </w:p>
    <w:p w:rsidR="00756A02" w:rsidRPr="00F10346" w:rsidRDefault="00756A02" w:rsidP="00181E4C">
      <w:pPr>
        <w:pStyle w:val="Heading10"/>
        <w:numPr>
          <w:ilvl w:val="0"/>
          <w:numId w:val="31"/>
        </w:numPr>
      </w:pPr>
      <w:bookmarkStart w:id="27"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BB6875"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BB6875"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BB6875"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BB6875"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F10346" w:rsidRDefault="00A202B2" w:rsidP="00107CDD">
            <w:pPr>
              <w:spacing w:before="0"/>
              <w:jc w:val="center"/>
              <w:rPr>
                <w:rFonts w:cs="Arial"/>
              </w:rPr>
            </w:pPr>
          </w:p>
        </w:tc>
        <w:tc>
          <w:tcPr>
            <w:tcW w:w="8430"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BB6875"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6B54E8" w:rsidRDefault="00A202B2" w:rsidP="006B54E8">
            <w:pPr>
              <w:rPr>
                <w:rFonts w:cs="Arial"/>
                <w:noProof/>
                <w:lang w:val="sr-Cyrl-RS"/>
              </w:rPr>
            </w:pPr>
            <w:r w:rsidRPr="00A202B2">
              <w:rPr>
                <w:rFonts w:cs="Arial"/>
                <w:lang w:val="ru-RU"/>
              </w:rPr>
              <w:t xml:space="preserve">-је у </w:t>
            </w:r>
            <w:r w:rsidRPr="00A202B2">
              <w:rPr>
                <w:rFonts w:cs="Arial"/>
                <w:lang w:val="sr-Cyrl-CS"/>
              </w:rPr>
              <w:t>претходне</w:t>
            </w:r>
            <w:r w:rsidR="00852B16">
              <w:rPr>
                <w:rFonts w:cs="Arial"/>
                <w:lang w:val="ru-RU"/>
              </w:rPr>
              <w:t xml:space="preserve"> четири (2013,2014,2015</w:t>
            </w:r>
            <w:r w:rsidRPr="00A202B2">
              <w:rPr>
                <w:rFonts w:cs="Arial"/>
                <w:lang w:val="ru-RU"/>
              </w:rPr>
              <w:t xml:space="preserve"> и 2016) године успешно реализов</w:t>
            </w:r>
            <w:r w:rsidR="003933D5">
              <w:rPr>
                <w:rFonts w:cs="Arial"/>
                <w:lang w:val="ru-RU"/>
              </w:rPr>
              <w:t xml:space="preserve">ао </w:t>
            </w:r>
            <w:r w:rsidR="00852B16">
              <w:rPr>
                <w:rFonts w:cs="Arial"/>
                <w:lang w:val="ru-RU"/>
              </w:rPr>
              <w:t xml:space="preserve"> најмање један </w:t>
            </w:r>
            <w:r w:rsidR="003933D5">
              <w:rPr>
                <w:rFonts w:cs="Arial"/>
                <w:lang w:val="ru-RU"/>
              </w:rPr>
              <w:t>уговор</w:t>
            </w:r>
            <w:r w:rsidR="00852B16">
              <w:rPr>
                <w:rFonts w:cs="Arial"/>
                <w:lang w:val="ru-RU"/>
              </w:rPr>
              <w:t xml:space="preserve"> за испоруку</w:t>
            </w:r>
            <w:r w:rsidRPr="00A202B2">
              <w:rPr>
                <w:rFonts w:cs="Arial"/>
                <w:lang w:val="ru-RU"/>
              </w:rPr>
              <w:t xml:space="preserve"> делова</w:t>
            </w:r>
            <w:r w:rsidR="00852B16">
              <w:rPr>
                <w:rFonts w:cs="Arial"/>
                <w:lang w:val="ru-RU"/>
              </w:rPr>
              <w:t>,</w:t>
            </w:r>
            <w:r w:rsidRPr="00A202B2">
              <w:rPr>
                <w:rFonts w:cs="Arial"/>
                <w:lang w:val="ru-RU"/>
              </w:rPr>
              <w:t xml:space="preserve"> који су предмет јавне набавке </w:t>
            </w:r>
            <w:r w:rsidR="006B54E8">
              <w:rPr>
                <w:rFonts w:cs="Arial"/>
                <w:noProof/>
              </w:rPr>
              <w:t>на</w:t>
            </w:r>
            <w:r w:rsidR="006B54E8" w:rsidRPr="007D7D30">
              <w:rPr>
                <w:rFonts w:cs="Arial"/>
                <w:noProof/>
              </w:rPr>
              <w:t xml:space="preserve">  </w:t>
            </w:r>
            <w:r w:rsidR="006B54E8">
              <w:rPr>
                <w:rFonts w:cs="Arial"/>
                <w:noProof/>
              </w:rPr>
              <w:t>енергетским</w:t>
            </w:r>
            <w:r w:rsidR="006B54E8" w:rsidRPr="007D7D30">
              <w:rPr>
                <w:rFonts w:cs="Arial"/>
                <w:noProof/>
              </w:rPr>
              <w:t xml:space="preserve"> </w:t>
            </w:r>
            <w:r w:rsidR="006B54E8">
              <w:rPr>
                <w:rFonts w:cs="Arial"/>
                <w:noProof/>
              </w:rPr>
              <w:t>постројењима</w:t>
            </w:r>
            <w:r w:rsidR="006B54E8" w:rsidRPr="007D7D30">
              <w:rPr>
                <w:rFonts w:cs="Arial"/>
                <w:noProof/>
              </w:rPr>
              <w:t xml:space="preserve"> </w:t>
            </w:r>
            <w:r w:rsidR="006B54E8">
              <w:rPr>
                <w:rFonts w:cs="Arial"/>
                <w:noProof/>
              </w:rPr>
              <w:t>снаге</w:t>
            </w:r>
            <w:r w:rsidR="006B54E8" w:rsidRPr="007D7D30">
              <w:rPr>
                <w:rFonts w:cs="Arial"/>
                <w:noProof/>
              </w:rPr>
              <w:t xml:space="preserve"> 100 </w:t>
            </w:r>
            <w:r w:rsidR="006B54E8">
              <w:rPr>
                <w:rFonts w:cs="Arial"/>
                <w:noProof/>
              </w:rPr>
              <w:t>М</w:t>
            </w:r>
            <w:r w:rsidR="006B54E8" w:rsidRPr="007D7D30">
              <w:rPr>
                <w:rFonts w:cs="Arial"/>
                <w:noProof/>
              </w:rPr>
              <w:t xml:space="preserve">W </w:t>
            </w:r>
            <w:r w:rsidR="006B54E8">
              <w:rPr>
                <w:rFonts w:cs="Arial"/>
                <w:noProof/>
              </w:rPr>
              <w:t>и</w:t>
            </w:r>
            <w:r w:rsidR="006B54E8" w:rsidRPr="007D7D30">
              <w:rPr>
                <w:rFonts w:cs="Arial"/>
                <w:noProof/>
              </w:rPr>
              <w:t xml:space="preserve"> </w:t>
            </w:r>
            <w:r w:rsidR="006B54E8">
              <w:rPr>
                <w:rFonts w:cs="Arial"/>
                <w:noProof/>
              </w:rPr>
              <w:t>веће</w:t>
            </w:r>
            <w:r w:rsidR="006B54E8" w:rsidRPr="007D7D30">
              <w:rPr>
                <w:rFonts w:cs="Arial"/>
                <w:noProof/>
              </w:rPr>
              <w:t xml:space="preserve">, </w:t>
            </w:r>
            <w:r w:rsidR="006B54E8">
              <w:rPr>
                <w:rFonts w:cs="Arial"/>
                <w:noProof/>
              </w:rPr>
              <w:t>при</w:t>
            </w:r>
            <w:r w:rsidR="006B54E8" w:rsidRPr="007D7D30">
              <w:rPr>
                <w:rFonts w:cs="Arial"/>
                <w:noProof/>
              </w:rPr>
              <w:t xml:space="preserve"> </w:t>
            </w:r>
            <w:r w:rsidR="006B54E8">
              <w:rPr>
                <w:rFonts w:cs="Arial"/>
                <w:noProof/>
              </w:rPr>
              <w:t>чему</w:t>
            </w:r>
            <w:r w:rsidR="006B54E8" w:rsidRPr="007D7D30">
              <w:rPr>
                <w:rFonts w:cs="Arial"/>
                <w:noProof/>
              </w:rPr>
              <w:t xml:space="preserve">  </w:t>
            </w:r>
            <w:r w:rsidR="006B54E8">
              <w:rPr>
                <w:rFonts w:cs="Arial"/>
                <w:noProof/>
              </w:rPr>
              <w:t>укупна</w:t>
            </w:r>
            <w:r w:rsidR="006B54E8" w:rsidRPr="007D7D30">
              <w:rPr>
                <w:rFonts w:cs="Arial"/>
                <w:noProof/>
              </w:rPr>
              <w:t xml:space="preserve"> </w:t>
            </w:r>
            <w:r w:rsidR="006B54E8">
              <w:rPr>
                <w:rFonts w:cs="Arial"/>
                <w:noProof/>
              </w:rPr>
              <w:t>вредност</w:t>
            </w:r>
            <w:r w:rsidR="006B54E8" w:rsidRPr="007D7D30">
              <w:rPr>
                <w:rFonts w:cs="Arial"/>
                <w:noProof/>
              </w:rPr>
              <w:t xml:space="preserve"> </w:t>
            </w:r>
            <w:r w:rsidR="006B54E8">
              <w:rPr>
                <w:rFonts w:cs="Arial"/>
                <w:noProof/>
              </w:rPr>
              <w:t>уговора</w:t>
            </w:r>
            <w:r w:rsidR="006B54E8" w:rsidRPr="007D7D30">
              <w:rPr>
                <w:rFonts w:cs="Arial"/>
                <w:noProof/>
              </w:rPr>
              <w:t xml:space="preserve"> </w:t>
            </w:r>
            <w:r w:rsidR="006B54E8">
              <w:rPr>
                <w:rFonts w:cs="Arial"/>
                <w:noProof/>
              </w:rPr>
              <w:t>не може</w:t>
            </w:r>
            <w:r w:rsidR="006B54E8" w:rsidRPr="007D7D30">
              <w:rPr>
                <w:rFonts w:cs="Arial"/>
                <w:noProof/>
              </w:rPr>
              <w:t xml:space="preserve"> </w:t>
            </w:r>
            <w:r w:rsidR="006B54E8">
              <w:rPr>
                <w:rFonts w:cs="Arial"/>
                <w:noProof/>
              </w:rPr>
              <w:t>бити</w:t>
            </w:r>
            <w:r w:rsidR="006B54E8" w:rsidRPr="007D7D30">
              <w:rPr>
                <w:rFonts w:cs="Arial"/>
                <w:noProof/>
              </w:rPr>
              <w:t xml:space="preserve"> </w:t>
            </w:r>
            <w:r w:rsidR="006B54E8">
              <w:rPr>
                <w:rFonts w:cs="Arial"/>
                <w:noProof/>
              </w:rPr>
              <w:t>мања</w:t>
            </w:r>
            <w:r w:rsidR="006B54E8" w:rsidRPr="007D7D30">
              <w:rPr>
                <w:rFonts w:cs="Arial"/>
                <w:noProof/>
              </w:rPr>
              <w:t xml:space="preserve"> </w:t>
            </w:r>
            <w:r w:rsidR="006B54E8">
              <w:rPr>
                <w:rFonts w:cs="Arial"/>
                <w:noProof/>
              </w:rPr>
              <w:t>од</w:t>
            </w:r>
            <w:r w:rsidR="006B54E8" w:rsidRPr="007D7D30">
              <w:rPr>
                <w:rFonts w:cs="Arial"/>
                <w:noProof/>
              </w:rPr>
              <w:t xml:space="preserve"> </w:t>
            </w:r>
            <w:r w:rsidR="006B54E8">
              <w:rPr>
                <w:rFonts w:cs="Arial"/>
                <w:noProof/>
                <w:lang w:val="sr-Cyrl-RS"/>
              </w:rPr>
              <w:t>1.</w:t>
            </w:r>
            <w:r w:rsidR="006B54E8" w:rsidRPr="007D7D30">
              <w:rPr>
                <w:rFonts w:cs="Arial"/>
                <w:noProof/>
              </w:rPr>
              <w:t>5</w:t>
            </w:r>
            <w:r w:rsidR="006B54E8">
              <w:rPr>
                <w:rFonts w:cs="Arial"/>
                <w:noProof/>
                <w:lang w:val="sr-Cyrl-RS"/>
              </w:rPr>
              <w:t>0</w:t>
            </w:r>
            <w:r w:rsidR="006B54E8" w:rsidRPr="007D7D30">
              <w:rPr>
                <w:rFonts w:cs="Arial"/>
                <w:noProof/>
              </w:rPr>
              <w:t xml:space="preserve">0 000 </w:t>
            </w:r>
            <w:r w:rsidR="006B54E8">
              <w:rPr>
                <w:rFonts w:cs="Arial"/>
                <w:noProof/>
              </w:rPr>
              <w:t>дин</w:t>
            </w:r>
            <w:r w:rsidR="006B54E8" w:rsidRPr="007D7D30">
              <w:rPr>
                <w:rFonts w:cs="Arial"/>
                <w:noProof/>
              </w:rPr>
              <w:t xml:space="preserve">. </w:t>
            </w:r>
          </w:p>
          <w:p w:rsidR="00A202B2" w:rsidRDefault="006B54E8" w:rsidP="006B54E8">
            <w:pPr>
              <w:rPr>
                <w:rFonts w:cs="Arial"/>
                <w:lang w:val="sr-Latn-RS"/>
              </w:rPr>
            </w:pPr>
            <w:r>
              <w:rPr>
                <w:rFonts w:cs="Arial"/>
                <w:noProof/>
                <w:lang w:val="sr-Cyrl-RS"/>
              </w:rPr>
              <w:t xml:space="preserve">- да понуђач поседује сертификат </w:t>
            </w:r>
            <w:r>
              <w:rPr>
                <w:rFonts w:cs="Arial"/>
                <w:noProof/>
                <w:lang w:val="sr-Latn-RS"/>
              </w:rPr>
              <w:t>ISO 9001</w:t>
            </w:r>
            <w:r w:rsidR="00A202B2" w:rsidRPr="006B54E8">
              <w:rPr>
                <w:rFonts w:cs="Arial"/>
                <w:lang w:val="ru-RU"/>
              </w:rPr>
              <w:t xml:space="preserve"> </w:t>
            </w:r>
          </w:p>
          <w:p w:rsidR="00876557" w:rsidRPr="00876557" w:rsidRDefault="00876557" w:rsidP="006B54E8">
            <w:pPr>
              <w:rPr>
                <w:rFonts w:cs="Arial"/>
                <w:noProof/>
                <w:lang w:val="sr-Latn-RS"/>
              </w:rPr>
            </w:pP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6B54E8" w:rsidP="00A202B2">
            <w:pPr>
              <w:autoSpaceDE w:val="0"/>
              <w:autoSpaceDN w:val="0"/>
              <w:adjustRightInd w:val="0"/>
              <w:spacing w:before="0"/>
              <w:ind w:left="279" w:hanging="220"/>
              <w:rPr>
                <w:rFonts w:cs="Arial"/>
                <w:lang w:val="ru-RU"/>
              </w:rPr>
            </w:pPr>
            <w:r>
              <w:rPr>
                <w:rFonts w:cs="Arial"/>
                <w:lang w:val="ru-RU"/>
              </w:rPr>
              <w:t>- Попуњен образац «ПОТВРДА О РЕФЕРЕНТНИМ НАБАВКАМА – ИСПОРУЧЕНИМ ДОБРИМА</w:t>
            </w:r>
          </w:p>
          <w:p w:rsidR="00A202B2" w:rsidRDefault="00A202B2" w:rsidP="00A202B2">
            <w:pPr>
              <w:autoSpaceDE w:val="0"/>
              <w:autoSpaceDN w:val="0"/>
              <w:adjustRightInd w:val="0"/>
              <w:spacing w:before="0"/>
              <w:ind w:left="279" w:hanging="220"/>
              <w:rPr>
                <w:rFonts w:cs="Arial"/>
                <w:lang w:val="ru-RU"/>
              </w:rPr>
            </w:pPr>
            <w:r w:rsidRPr="00A202B2">
              <w:rPr>
                <w:rFonts w:cs="Arial"/>
                <w:lang w:val="ru-RU"/>
              </w:rPr>
              <w:t>-Потписане и оверене потврде купаца</w:t>
            </w:r>
          </w:p>
          <w:p w:rsidR="006B54E8" w:rsidRDefault="006B54E8" w:rsidP="00A202B2">
            <w:pPr>
              <w:autoSpaceDE w:val="0"/>
              <w:autoSpaceDN w:val="0"/>
              <w:adjustRightInd w:val="0"/>
              <w:spacing w:before="0"/>
              <w:ind w:left="279" w:hanging="220"/>
              <w:rPr>
                <w:rFonts w:cs="Arial"/>
                <w:noProof/>
              </w:rPr>
            </w:pPr>
            <w:r>
              <w:rPr>
                <w:rFonts w:cs="Arial"/>
                <w:lang w:val="ru-RU"/>
              </w:rPr>
              <w:t>-</w:t>
            </w:r>
            <w:r>
              <w:rPr>
                <w:rFonts w:cs="Arial"/>
                <w:noProof/>
              </w:rPr>
              <w:t xml:space="preserve"> Копију</w:t>
            </w:r>
            <w:r w:rsidRPr="007D7D30">
              <w:rPr>
                <w:rFonts w:cs="Arial"/>
                <w:noProof/>
              </w:rPr>
              <w:t xml:space="preserve"> </w:t>
            </w:r>
            <w:r>
              <w:rPr>
                <w:rFonts w:cs="Arial"/>
                <w:noProof/>
              </w:rPr>
              <w:t>уговора</w:t>
            </w:r>
            <w:r w:rsidRPr="007D7D30">
              <w:rPr>
                <w:rFonts w:cs="Arial"/>
                <w:noProof/>
              </w:rPr>
              <w:t xml:space="preserve"> </w:t>
            </w:r>
            <w:r>
              <w:rPr>
                <w:rFonts w:cs="Arial"/>
                <w:noProof/>
              </w:rPr>
              <w:t>за</w:t>
            </w:r>
            <w:r w:rsidRPr="007D7D30">
              <w:rPr>
                <w:rFonts w:cs="Arial"/>
                <w:noProof/>
              </w:rPr>
              <w:t xml:space="preserve"> </w:t>
            </w:r>
            <w:r>
              <w:rPr>
                <w:rFonts w:cs="Arial"/>
                <w:noProof/>
              </w:rPr>
              <w:t>сваку</w:t>
            </w:r>
            <w:r w:rsidRPr="007D7D30">
              <w:rPr>
                <w:rFonts w:cs="Arial"/>
                <w:noProof/>
              </w:rPr>
              <w:t xml:space="preserve"> </w:t>
            </w:r>
            <w:r>
              <w:rPr>
                <w:rFonts w:cs="Arial"/>
                <w:noProof/>
              </w:rPr>
              <w:t>референцу</w:t>
            </w:r>
          </w:p>
          <w:p w:rsidR="00876557" w:rsidRDefault="00876557" w:rsidP="00A202B2">
            <w:pPr>
              <w:autoSpaceDE w:val="0"/>
              <w:autoSpaceDN w:val="0"/>
              <w:adjustRightInd w:val="0"/>
              <w:spacing w:before="0"/>
              <w:ind w:left="279" w:hanging="220"/>
              <w:rPr>
                <w:rFonts w:cs="Arial"/>
              </w:rPr>
            </w:pPr>
            <w:r>
              <w:rPr>
                <w:rFonts w:cs="Arial"/>
                <w:noProof/>
              </w:rPr>
              <w:t>-</w:t>
            </w:r>
            <w:r>
              <w:rPr>
                <w:rFonts w:cs="Arial"/>
              </w:rPr>
              <w:t xml:space="preserve"> Важећи СЕРТИФИКАТ</w:t>
            </w:r>
            <w:r>
              <w:rPr>
                <w:rFonts w:cs="Arial"/>
                <w:lang w:val="sr-Cyrl-RS"/>
              </w:rPr>
              <w:t xml:space="preserve"> </w:t>
            </w:r>
            <w:r>
              <w:rPr>
                <w:rFonts w:cs="Arial"/>
              </w:rPr>
              <w:t>(копију ISO 9001</w:t>
            </w:r>
          </w:p>
          <w:p w:rsidR="00876557" w:rsidRPr="00A202B2" w:rsidRDefault="00876557" w:rsidP="00A202B2">
            <w:pPr>
              <w:autoSpaceDE w:val="0"/>
              <w:autoSpaceDN w:val="0"/>
              <w:adjustRightInd w:val="0"/>
              <w:spacing w:before="0"/>
              <w:ind w:left="279" w:hanging="220"/>
              <w:rPr>
                <w:rFonts w:cs="Arial"/>
                <w:lang w:val="ru-RU"/>
              </w:rPr>
            </w:pPr>
          </w:p>
          <w:p w:rsidR="006B54E8"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A202B2">
            <w:pPr>
              <w:pStyle w:val="ListParagraph"/>
              <w:numPr>
                <w:ilvl w:val="0"/>
                <w:numId w:val="44"/>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A202B2" w:rsidRDefault="00A202B2" w:rsidP="00A202B2">
            <w:pPr>
              <w:pStyle w:val="ListParagraph"/>
              <w:numPr>
                <w:ilvl w:val="0"/>
                <w:numId w:val="44"/>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876557">
        <w:rPr>
          <w:rFonts w:cs="Arial"/>
          <w:lang w:val="sr-Latn-RS" w:eastAsia="zh-CN"/>
        </w:rPr>
        <w:t>5</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w:t>
      </w:r>
      <w:r w:rsidRPr="00073F14">
        <w:rPr>
          <w:rFonts w:cs="Arial"/>
          <w:lang w:val="ru-RU" w:eastAsia="zh-CN"/>
        </w:rPr>
        <w:lastRenderedPageBreak/>
        <w:t xml:space="preserve">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68"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073F14" w:rsidRDefault="00463865" w:rsidP="00463865">
      <w:pPr>
        <w:spacing w:before="0"/>
        <w:ind w:firstLine="720"/>
        <w:rPr>
          <w:lang w:val="ru-RU"/>
        </w:rPr>
      </w:pPr>
      <w:r w:rsidRPr="00073F14">
        <w:rPr>
          <w:rFonts w:cs="Arial"/>
          <w:lang w:val="ru-RU" w:eastAsia="zh-CN"/>
        </w:rPr>
        <w:t xml:space="preserve">-регистар понуђача: </w:t>
      </w:r>
      <w:hyperlink r:id="rId169"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5726D2">
        <w:rPr>
          <w:rFonts w:cs="Arial"/>
          <w:lang w:val="ru-RU"/>
        </w:rPr>
        <w:t xml:space="preserve">5. </w:t>
      </w:r>
      <w:r w:rsidR="00322313" w:rsidRPr="005726D2">
        <w:rPr>
          <w:rFonts w:cs="Arial"/>
          <w:lang w:val="ru-RU"/>
        </w:rPr>
        <w:t>КРИТЕРИЈУМ ЗА ДОДЕЛУ УГОВОРА</w:t>
      </w:r>
      <w:bookmarkEnd w:id="196"/>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621752" w:rsidP="00621752">
      <w:pPr>
        <w:pStyle w:val="KDParagraf"/>
        <w:spacing w:before="0"/>
        <w:rPr>
          <w:rFonts w:cs="Arial"/>
          <w:lang w:val="ru-RU"/>
        </w:rPr>
      </w:pPr>
      <w:r w:rsidRPr="005726D2">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2" w:name="_Toc441651548"/>
      <w:bookmarkStart w:id="203" w:name="_Toc442559886"/>
      <w:r w:rsidRPr="005726D2">
        <w:rPr>
          <w:lang w:val="ru-RU"/>
        </w:rPr>
        <w:lastRenderedPageBreak/>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Pr="008A1126">
        <w:rPr>
          <w:rFonts w:eastAsia="Calibri" w:cs="Arial"/>
          <w:lang w:val="sr-Latn-RS"/>
        </w:rPr>
        <w:t xml:space="preserve">.У случају истог понуђеног </w:t>
      </w:r>
      <w:r w:rsidRPr="008A1126">
        <w:rPr>
          <w:rFonts w:eastAsia="Calibri" w:cs="Arial"/>
          <w:lang w:val="sr-Cyrl-RS"/>
        </w:rPr>
        <w:t xml:space="preserve">гарантног рока </w:t>
      </w:r>
      <w:r w:rsidRPr="008A1126">
        <w:rPr>
          <w:rFonts w:eastAsia="Calibri" w:cs="Arial"/>
          <w:lang w:val="sr-Latn-RS"/>
        </w:rPr>
        <w:t xml:space="preserve">, као повољнија биће изабрана понуда оног понуђача који је понудио </w:t>
      </w:r>
      <w:r w:rsidRPr="008A1126">
        <w:rPr>
          <w:rFonts w:eastAsia="Calibri" w:cs="Arial"/>
          <w:lang w:val="sr-Cyrl-RS"/>
        </w:rPr>
        <w:t>краћи рок испоруке</w:t>
      </w:r>
      <w:r w:rsidRPr="008A1126">
        <w:rPr>
          <w:rFonts w:eastAsia="Calibri" w:cs="Arial"/>
          <w:lang w:val="sr-Latn-RS"/>
        </w:rPr>
        <w:t>.</w:t>
      </w:r>
      <w:r w:rsidRPr="008A1126">
        <w:rPr>
          <w:rFonts w:eastAsia="Calibri" w:cs="Arial"/>
          <w:lang w:val="sr-Cyrl-RS"/>
        </w:rPr>
        <w:t xml:space="preserve">  У случају једнаких услова и за рок испоруке, </w:t>
      </w:r>
      <w:r w:rsidRPr="008A1126">
        <w:rPr>
          <w:rFonts w:eastAsia="Calibri" w:cs="Arial"/>
          <w:lang w:val="sr-Latn-RS"/>
        </w:rPr>
        <w:t xml:space="preserve">биће </w:t>
      </w:r>
      <w:r w:rsidRPr="008A1126">
        <w:rPr>
          <w:rFonts w:eastAsia="Calibri" w:cs="Arial"/>
          <w:lang w:val="sr-Cyrl-RS"/>
        </w:rPr>
        <w:t xml:space="preserve">оцењена као повољнија </w:t>
      </w:r>
      <w:r w:rsidRPr="008A1126">
        <w:rPr>
          <w:rFonts w:eastAsia="Calibri" w:cs="Arial"/>
          <w:lang w:val="sr-Latn-RS"/>
        </w:rPr>
        <w:t xml:space="preserve">понуда оног понуђача који је понудио </w:t>
      </w:r>
      <w:r w:rsidRPr="008A1126">
        <w:rPr>
          <w:rFonts w:eastAsia="Calibri" w:cs="Arial"/>
          <w:lang w:val="sr-Cyrl-RS"/>
        </w:rPr>
        <w:t xml:space="preserve">дужи рок важности понуде. </w:t>
      </w:r>
      <w:r w:rsidRPr="008A1126">
        <w:rPr>
          <w:rFonts w:eastAsia="Calibri" w:cs="Arial"/>
          <w:lang w:val="sr-Latn-RS"/>
        </w:rPr>
        <w:t xml:space="preserve">Уколико ни после примене 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4" w:name="_Toc442559887"/>
      <w:bookmarkEnd w:id="197"/>
      <w:bookmarkEnd w:id="198"/>
      <w:bookmarkEnd w:id="199"/>
      <w:bookmarkEnd w:id="200"/>
      <w:bookmarkEnd w:id="201"/>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4"/>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5" w:name="_Toc441651577"/>
      <w:bookmarkStart w:id="206" w:name="_Toc442559888"/>
      <w:r w:rsidRPr="005726D2">
        <w:rPr>
          <w:rFonts w:cs="Arial"/>
          <w:lang w:val="ru-RU"/>
        </w:rPr>
        <w:t>Језик на којем понуда мора бити састављена</w:t>
      </w:r>
      <w:bookmarkEnd w:id="205"/>
      <w:bookmarkEnd w:id="206"/>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E547ED">
      <w:pPr>
        <w:pStyle w:val="KDPodnaslov2"/>
        <w:numPr>
          <w:ilvl w:val="1"/>
          <w:numId w:val="28"/>
        </w:numPr>
        <w:spacing w:before="0"/>
        <w:jc w:val="both"/>
        <w:rPr>
          <w:rFonts w:cs="Arial"/>
          <w:lang w:val="sr-Cyrl-RS"/>
        </w:rPr>
      </w:pPr>
      <w:bookmarkStart w:id="207" w:name="_Toc441651578"/>
      <w:bookmarkStart w:id="208"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7"/>
      <w:bookmarkEnd w:id="208"/>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DD3BF2" w:rsidRPr="00DD3BF2" w:rsidRDefault="008D2B23" w:rsidP="00DD3BF2">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DD3BF2" w:rsidRPr="00DD3BF2">
        <w:rPr>
          <w:rFonts w:cs="Arial"/>
          <w:i w:val="0"/>
          <w:color w:val="auto"/>
          <w:sz w:val="22"/>
          <w:szCs w:val="22"/>
        </w:rPr>
        <w:t>Елементи за расхладу млинова ТЕНТ- А</w:t>
      </w:r>
    </w:p>
    <w:p w:rsidR="008D2B23" w:rsidRPr="00255584" w:rsidRDefault="00DD3BF2" w:rsidP="00DD3BF2">
      <w:pPr>
        <w:pStyle w:val="KDKomentar"/>
        <w:spacing w:before="0"/>
        <w:rPr>
          <w:rFonts w:cs="Arial"/>
          <w:i w:val="0"/>
          <w:color w:val="auto"/>
          <w:sz w:val="22"/>
          <w:szCs w:val="22"/>
        </w:rPr>
      </w:pPr>
      <w:r w:rsidRPr="00DD3BF2">
        <w:rPr>
          <w:rFonts w:cs="Arial"/>
          <w:i w:val="0"/>
          <w:color w:val="auto"/>
          <w:sz w:val="22"/>
          <w:szCs w:val="22"/>
        </w:rPr>
        <w:lastRenderedPageBreak/>
        <w:t xml:space="preserve"> ТЕНТ А</w:t>
      </w:r>
      <w:r w:rsidR="00AD35A1" w:rsidRPr="00255584">
        <w:rPr>
          <w:rFonts w:cs="Arial"/>
          <w:i w:val="0"/>
          <w:color w:val="auto"/>
          <w:sz w:val="22"/>
          <w:szCs w:val="22"/>
        </w:rPr>
        <w:t xml:space="preserve"> </w:t>
      </w:r>
      <w:r w:rsidR="008D2B23" w:rsidRPr="00255584">
        <w:rPr>
          <w:rFonts w:cs="Arial"/>
          <w:i w:val="0"/>
          <w:color w:val="auto"/>
          <w:sz w:val="22"/>
          <w:szCs w:val="22"/>
        </w:rPr>
        <w:t xml:space="preserve">- Јавна набавка број </w:t>
      </w:r>
      <w:r w:rsidR="00BB6875" w:rsidRPr="00255584">
        <w:rPr>
          <w:rFonts w:cs="Arial"/>
          <w:b/>
          <w:bCs/>
          <w:i w:val="0"/>
          <w:color w:val="auto"/>
          <w:sz w:val="22"/>
          <w:szCs w:val="22"/>
          <w:lang w:val="sr-Cyrl-CS"/>
        </w:rPr>
        <w:t>3000/</w:t>
      </w:r>
      <w:r>
        <w:rPr>
          <w:rFonts w:cs="Arial"/>
          <w:b/>
          <w:bCs/>
          <w:i w:val="0"/>
          <w:color w:val="auto"/>
          <w:sz w:val="22"/>
          <w:szCs w:val="22"/>
          <w:lang w:val="sr-Latn-RS"/>
        </w:rPr>
        <w:t>1</w:t>
      </w:r>
      <w:r>
        <w:rPr>
          <w:rFonts w:cs="Arial"/>
          <w:b/>
          <w:bCs/>
          <w:i w:val="0"/>
          <w:color w:val="auto"/>
          <w:sz w:val="22"/>
          <w:szCs w:val="22"/>
          <w:lang w:val="sr-Cyrl-RS"/>
        </w:rPr>
        <w:t>151</w:t>
      </w:r>
      <w:r w:rsidR="00BB6875" w:rsidRPr="00255584">
        <w:rPr>
          <w:rFonts w:cs="Arial"/>
          <w:b/>
          <w:bCs/>
          <w:i w:val="0"/>
          <w:color w:val="auto"/>
          <w:sz w:val="22"/>
          <w:szCs w:val="22"/>
          <w:lang w:val="sr-Cyrl-CS"/>
        </w:rPr>
        <w:t>/201</w:t>
      </w:r>
      <w:r w:rsidR="00BB6875" w:rsidRPr="00255584">
        <w:rPr>
          <w:rFonts w:cs="Arial"/>
          <w:b/>
          <w:bCs/>
          <w:i w:val="0"/>
          <w:color w:val="auto"/>
          <w:sz w:val="22"/>
          <w:szCs w:val="22"/>
          <w:lang w:val="sr-Latn-RS"/>
        </w:rPr>
        <w:t>7</w:t>
      </w:r>
      <w:r w:rsidR="00BB6875" w:rsidRPr="00255584">
        <w:rPr>
          <w:rFonts w:cs="Arial"/>
          <w:b/>
          <w:bCs/>
          <w:i w:val="0"/>
          <w:color w:val="auto"/>
          <w:sz w:val="22"/>
          <w:szCs w:val="22"/>
          <w:lang w:val="sr-Cyrl-CS"/>
        </w:rPr>
        <w:t xml:space="preserve"> (</w:t>
      </w:r>
      <w:r>
        <w:rPr>
          <w:rFonts w:cs="Arial"/>
          <w:b/>
          <w:bCs/>
          <w:i w:val="0"/>
          <w:color w:val="auto"/>
          <w:sz w:val="22"/>
          <w:szCs w:val="22"/>
          <w:lang w:val="sr-Latn-RS"/>
        </w:rPr>
        <w:t>1</w:t>
      </w:r>
      <w:r>
        <w:rPr>
          <w:rFonts w:cs="Arial"/>
          <w:b/>
          <w:bCs/>
          <w:i w:val="0"/>
          <w:color w:val="auto"/>
          <w:sz w:val="22"/>
          <w:szCs w:val="22"/>
          <w:lang w:val="sr-Cyrl-RS"/>
        </w:rPr>
        <w:t>297</w:t>
      </w:r>
      <w:r w:rsidR="00BB6875" w:rsidRPr="00255584">
        <w:rPr>
          <w:rFonts w:cs="Arial"/>
          <w:b/>
          <w:bCs/>
          <w:i w:val="0"/>
          <w:color w:val="auto"/>
          <w:sz w:val="22"/>
          <w:szCs w:val="22"/>
          <w:lang w:val="sr-Cyrl-CS"/>
        </w:rPr>
        <w:t>/201</w:t>
      </w:r>
      <w:r w:rsidR="00BB6875" w:rsidRPr="00255584">
        <w:rPr>
          <w:rFonts w:cs="Arial"/>
          <w:b/>
          <w:bCs/>
          <w:i w:val="0"/>
          <w:color w:val="auto"/>
          <w:sz w:val="22"/>
          <w:szCs w:val="22"/>
          <w:lang w:val="sr-Latn-RS"/>
        </w:rPr>
        <w:t>7</w:t>
      </w:r>
      <w:r w:rsidR="00BB6875" w:rsidRPr="00255584">
        <w:rPr>
          <w:rFonts w:cs="Arial"/>
          <w:b/>
          <w:bCs/>
          <w:i w:val="0"/>
          <w:color w:val="auto"/>
          <w:sz w:val="22"/>
          <w:szCs w:val="22"/>
          <w:lang w:val="sr-Cyrl-CS"/>
        </w:rPr>
        <w:t>)</w:t>
      </w:r>
      <w:r w:rsidR="008D2B23" w:rsidRPr="00255584">
        <w:rPr>
          <w:rFonts w:cs="Arial"/>
          <w:i w:val="0"/>
          <w:color w:val="auto"/>
          <w:sz w:val="22"/>
          <w:szCs w:val="22"/>
        </w:rPr>
        <w:t xml:space="preserve"> - НЕ ОТВАРАТИ“.</w:t>
      </w:r>
      <w:r w:rsidR="008D2B23" w:rsidRPr="00255584">
        <w:rPr>
          <w:rFonts w:cs="Arial"/>
          <w:color w:val="auto"/>
        </w:rPr>
        <w:t xml:space="preserve"> </w:t>
      </w:r>
      <w:r w:rsidR="00255584">
        <w:rPr>
          <w:rFonts w:cs="Arial"/>
          <w:color w:val="auto"/>
          <w:lang w:val="sr-Latn-RS"/>
        </w:rPr>
        <w:t xml:space="preserve"> </w:t>
      </w:r>
      <w:r w:rsidR="008D2B23"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6955D6">
      <w:pPr>
        <w:pStyle w:val="KDNabrajanje"/>
        <w:spacing w:before="0"/>
        <w:rPr>
          <w:rFonts w:cs="Arial"/>
        </w:rPr>
      </w:pPr>
      <w:r w:rsidRPr="006955D6">
        <w:rPr>
          <w:rFonts w:cs="Arial"/>
          <w:lang w:val="sr-Cyrl-CS"/>
        </w:rPr>
        <w:t>Списак испоручених добара</w:t>
      </w:r>
    </w:p>
    <w:p w:rsidR="006955D6" w:rsidRPr="006955D6" w:rsidRDefault="006955D6" w:rsidP="006955D6">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2D68FB" w:rsidRPr="006955D6" w:rsidRDefault="002D68FB" w:rsidP="00EC7095">
      <w:pPr>
        <w:pStyle w:val="KDNabrajanje"/>
        <w:spacing w:before="0"/>
        <w:rPr>
          <w:rFonts w:cs="Arial"/>
        </w:rPr>
      </w:pPr>
      <w:r w:rsidRPr="006955D6">
        <w:rPr>
          <w:rFonts w:cs="Arial"/>
        </w:rPr>
        <w:t>Средства финансијског обезбеђења за озбиљност понуде</w:t>
      </w:r>
    </w:p>
    <w:p w:rsidR="00E2135C" w:rsidRPr="006955D6" w:rsidRDefault="00E2135C" w:rsidP="00EC7095">
      <w:pPr>
        <w:pStyle w:val="KDNabrajanje"/>
        <w:spacing w:before="0"/>
        <w:rPr>
          <w:rFonts w:cs="Arial"/>
        </w:rPr>
      </w:pPr>
      <w:r w:rsidRPr="006955D6">
        <w:rPr>
          <w:rFonts w:cs="Arial"/>
          <w:lang w:val="sr-Cyrl-RS"/>
        </w:rPr>
        <w:t>Техника спецификација парафирана и печатом оверена</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876557" w:rsidRDefault="009B3371" w:rsidP="00EC7095">
      <w:pPr>
        <w:pStyle w:val="KDNabrajanje"/>
        <w:spacing w:before="0"/>
      </w:pPr>
      <w:r w:rsidRPr="00F10346">
        <w:t>Овлашћење за потписника (ако не потписује заступник)</w:t>
      </w:r>
    </w:p>
    <w:p w:rsidR="00876557" w:rsidRPr="00C9380F" w:rsidRDefault="00876557" w:rsidP="00EC7095">
      <w:pPr>
        <w:pStyle w:val="KDNabrajanje"/>
        <w:spacing w:before="0"/>
      </w:pPr>
      <w:r>
        <w:rPr>
          <w:lang w:val="sr-Cyrl-RS"/>
        </w:rPr>
        <w:t>Неопходно је  уз понуду приложити каталог „</w:t>
      </w:r>
      <w:r>
        <w:rPr>
          <w:lang w:val="sr-Latn-RS"/>
        </w:rPr>
        <w:t xml:space="preserve">DEUBLIN“ </w:t>
      </w:r>
      <w:r>
        <w:rPr>
          <w:lang w:val="sr-Cyrl-RS"/>
        </w:rPr>
        <w:t>из кога се недвосмислено може закључити да се елементи из понуде налазе у каталогу</w:t>
      </w:r>
      <w:r w:rsidR="00C9380F">
        <w:rPr>
          <w:lang w:val="sr-Cyrl-RS"/>
        </w:rPr>
        <w:t>. У супротном, понуда ће бити неприхватљива.</w:t>
      </w:r>
    </w:p>
    <w:p w:rsidR="00C9380F" w:rsidRPr="00393506" w:rsidRDefault="00C9380F" w:rsidP="00EC7095">
      <w:pPr>
        <w:pStyle w:val="KDNabrajanje"/>
        <w:spacing w:before="0"/>
      </w:pPr>
      <w:r>
        <w:rPr>
          <w:lang w:val="sr-Cyrl-RS"/>
        </w:rPr>
        <w:t>Ако се понуда односи на ЕКВИВАЛЕНТНЕ ЕЛЕМЕНТЕ њихове уградбене мере, функционалне карактеристике и врста материјала морају бити такве да се понуђени елементи у постојећи систем расхладе могу уградити без икаквих преправки и да тај систем садржи сигурност, трајност, поузданост и пројектовану функционалност систем „ДЕУБЛИН“.</w:t>
      </w:r>
    </w:p>
    <w:p w:rsidR="008D2B23" w:rsidRPr="00F10346" w:rsidRDefault="008D2B23" w:rsidP="00EC7095">
      <w:pPr>
        <w:pStyle w:val="KDParagraf"/>
        <w:spacing w:before="0"/>
        <w:rPr>
          <w:rFonts w:cs="Arial"/>
          <w:lang w:val="ru-RU"/>
        </w:rPr>
      </w:pPr>
      <w:r w:rsidRPr="00F10346">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C32FDF" w:rsidRPr="00C32FDF" w:rsidRDefault="008D2B23" w:rsidP="00C32FDF">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C32FDF" w:rsidRPr="00C32FDF">
        <w:rPr>
          <w:rFonts w:cs="Arial"/>
          <w:lang w:val="ru-RU"/>
        </w:rPr>
        <w:t>Елементи за расхладу млинова ТЕНТ- А</w:t>
      </w:r>
    </w:p>
    <w:p w:rsidR="00E547ED" w:rsidRPr="00F10346" w:rsidRDefault="008D2B23" w:rsidP="00C32FDF">
      <w:pPr>
        <w:pStyle w:val="KDParagraf"/>
        <w:spacing w:before="0"/>
        <w:rPr>
          <w:rFonts w:cs="Arial"/>
          <w:lang w:val="ru-RU"/>
        </w:rPr>
      </w:pPr>
      <w:r w:rsidRPr="00F10346">
        <w:rPr>
          <w:rFonts w:cs="Arial"/>
          <w:lang w:val="ru-RU"/>
        </w:rPr>
        <w:t xml:space="preserve"> - Јавна набавка број </w:t>
      </w:r>
      <w:r w:rsidR="00BB6875" w:rsidRPr="00BB6875">
        <w:rPr>
          <w:rFonts w:cs="Arial"/>
          <w:b/>
          <w:bCs/>
          <w:lang w:val="sr-Cyrl-CS"/>
        </w:rPr>
        <w:t>3000/</w:t>
      </w:r>
      <w:r w:rsidR="00C32FDF">
        <w:rPr>
          <w:rFonts w:cs="Arial"/>
          <w:b/>
          <w:bCs/>
          <w:lang w:val="sr-Latn-RS"/>
        </w:rPr>
        <w:t>1</w:t>
      </w:r>
      <w:r w:rsidR="00C32FDF">
        <w:rPr>
          <w:rFonts w:cs="Arial"/>
          <w:b/>
          <w:bCs/>
          <w:lang w:val="sr-Cyrl-RS"/>
        </w:rPr>
        <w:t>151</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C32FDF">
        <w:rPr>
          <w:rFonts w:cs="Arial"/>
          <w:b/>
          <w:bCs/>
          <w:lang w:val="sr-Latn-RS"/>
        </w:rPr>
        <w:t>1</w:t>
      </w:r>
      <w:r w:rsidR="00C32FDF">
        <w:rPr>
          <w:rFonts w:cs="Arial"/>
          <w:b/>
          <w:bCs/>
          <w:lang w:val="sr-Cyrl-RS"/>
        </w:rPr>
        <w:t>297</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C32FDF">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32FDF" w:rsidRPr="00C32FDF">
        <w:rPr>
          <w:rFonts w:cs="Arial"/>
          <w:lang w:val="ru-RU"/>
        </w:rPr>
        <w:t>Елементи за расхладу млинова ТЕНТ- А</w:t>
      </w:r>
      <w:r w:rsidRPr="002E0F39">
        <w:rPr>
          <w:rFonts w:cs="Arial"/>
          <w:lang w:val="ru-RU"/>
        </w:rPr>
        <w:t xml:space="preserve"> - Јавна набавка број </w:t>
      </w:r>
      <w:r w:rsidR="00BB6875" w:rsidRPr="00BB6875">
        <w:rPr>
          <w:rFonts w:cs="Arial"/>
          <w:b/>
          <w:bCs/>
          <w:lang w:val="sr-Cyrl-CS"/>
        </w:rPr>
        <w:t>3000/</w:t>
      </w:r>
      <w:r w:rsidR="00C32FDF">
        <w:rPr>
          <w:rFonts w:cs="Arial"/>
          <w:b/>
          <w:bCs/>
          <w:lang w:val="sr-Latn-RS"/>
        </w:rPr>
        <w:t>1</w:t>
      </w:r>
      <w:r w:rsidR="00C32FDF">
        <w:rPr>
          <w:rFonts w:cs="Arial"/>
          <w:b/>
          <w:bCs/>
          <w:lang w:val="sr-Cyrl-RS"/>
        </w:rPr>
        <w:t>151</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C32FDF">
        <w:rPr>
          <w:rFonts w:cs="Arial"/>
          <w:b/>
          <w:bCs/>
          <w:lang w:val="sr-Latn-RS"/>
        </w:rPr>
        <w:t>1</w:t>
      </w:r>
      <w:r w:rsidR="00C32FDF">
        <w:rPr>
          <w:rFonts w:cs="Arial"/>
          <w:b/>
          <w:bCs/>
          <w:lang w:val="sr-Cyrl-RS"/>
        </w:rPr>
        <w:t>297</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7" w:name="_Toc441651583"/>
      <w:bookmarkStart w:id="218" w:name="_Toc442559894"/>
      <w:r w:rsidRPr="003D4CBF">
        <w:rPr>
          <w:rFonts w:cs="Arial"/>
          <w:lang w:val="ru-RU"/>
        </w:rPr>
        <w:t>П</w:t>
      </w:r>
      <w:r w:rsidRPr="003D4CBF">
        <w:rPr>
          <w:rFonts w:cs="Arial"/>
        </w:rPr>
        <w:t>артије</w:t>
      </w:r>
      <w:bookmarkEnd w:id="217"/>
      <w:bookmarkEnd w:id="218"/>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E547ED">
      <w:pPr>
        <w:pStyle w:val="KDPodnaslov2"/>
        <w:numPr>
          <w:ilvl w:val="1"/>
          <w:numId w:val="28"/>
        </w:numPr>
        <w:spacing w:before="0"/>
        <w:jc w:val="both"/>
        <w:rPr>
          <w:rFonts w:cs="Arial"/>
          <w:lang w:val="sr-Cyrl-RS"/>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21" w:name="_Toc441651585"/>
      <w:bookmarkStart w:id="222" w:name="_Toc442559896"/>
      <w:r w:rsidRPr="00F10346">
        <w:rPr>
          <w:rFonts w:cs="Arial"/>
        </w:rPr>
        <w:t>Подношење понуде са подизвођачима</w:t>
      </w:r>
      <w:bookmarkEnd w:id="221"/>
      <w:bookmarkEnd w:id="222"/>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lastRenderedPageBreak/>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5" w:name="_Toc441651587"/>
      <w:bookmarkStart w:id="226" w:name="_Toc442559898"/>
      <w:r w:rsidRPr="00F10346">
        <w:rPr>
          <w:rFonts w:cs="Arial"/>
        </w:rPr>
        <w:t>Понуђена цена</w:t>
      </w:r>
      <w:bookmarkEnd w:id="225"/>
      <w:bookmarkEnd w:id="226"/>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7" w:name="_Toc441651588"/>
      <w:bookmarkStart w:id="228" w:name="_Toc442559899"/>
      <w:r w:rsidRPr="002E0F39">
        <w:rPr>
          <w:rFonts w:cs="Arial"/>
          <w:lang w:val="ru-RU"/>
        </w:rPr>
        <w:t xml:space="preserve"> </w:t>
      </w:r>
      <w:r w:rsidRPr="00F10346">
        <w:rPr>
          <w:rFonts w:cs="Arial"/>
          <w:lang w:val="en-US"/>
        </w:rPr>
        <w:t>Рок испоруке добара</w:t>
      </w:r>
    </w:p>
    <w:p w:rsidR="006C6FDF" w:rsidRPr="002E0F39" w:rsidRDefault="00190272" w:rsidP="00393506">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C32FDF">
        <w:rPr>
          <w:rFonts w:ascii="Arial" w:hAnsi="Arial" w:cs="Arial"/>
          <w:lang w:val="ru-RU"/>
        </w:rPr>
        <w:t>6</w:t>
      </w:r>
      <w:r w:rsidR="00B81CC1">
        <w:rPr>
          <w:rFonts w:ascii="Arial" w:hAnsi="Arial" w:cs="Arial"/>
          <w:lang w:val="ru-RU"/>
        </w:rPr>
        <w:t>0</w:t>
      </w:r>
      <w:r w:rsidR="00E2135C">
        <w:rPr>
          <w:rFonts w:ascii="Arial" w:hAnsi="Arial" w:cs="Arial"/>
          <w:lang w:val="ru-RU"/>
        </w:rPr>
        <w:t xml:space="preserve"> </w:t>
      </w:r>
      <w:r w:rsidRPr="00190272">
        <w:rPr>
          <w:rFonts w:ascii="Arial" w:hAnsi="Arial" w:cs="Arial"/>
          <w:lang w:val="ru-RU"/>
        </w:rPr>
        <w:t xml:space="preserve"> дана од дана ступања Уговора на снагу.</w:t>
      </w:r>
    </w:p>
    <w:p w:rsidR="009B3371" w:rsidRPr="002E0F39"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B81CC1">
        <w:rPr>
          <w:rFonts w:cs="Arial"/>
          <w:lang w:val="ru-RU" w:eastAsia="zh-CN"/>
        </w:rPr>
        <w:t>2</w:t>
      </w:r>
      <w:r w:rsidR="00C32FDF">
        <w:rPr>
          <w:rFonts w:cs="Arial"/>
          <w:lang w:val="ru-RU" w:eastAsia="zh-CN"/>
        </w:rPr>
        <w:t>4</w:t>
      </w:r>
      <w:r w:rsidRPr="002E0F39">
        <w:rPr>
          <w:rFonts w:cs="Arial"/>
          <w:lang w:val="ru-RU" w:eastAsia="zh-CN"/>
        </w:rPr>
        <w:t xml:space="preserve"> месец</w:t>
      </w:r>
      <w:r w:rsidR="00C32FDF">
        <w:rPr>
          <w:rFonts w:cs="Arial"/>
          <w:lang w:val="sr-Cyrl-RS" w:eastAsia="zh-CN"/>
        </w:rPr>
        <w:t>а</w:t>
      </w:r>
      <w:r w:rsidRPr="002E0F39">
        <w:rPr>
          <w:rFonts w:cs="Arial"/>
          <w:lang w:val="ru-RU" w:eastAsia="zh-CN"/>
        </w:rPr>
        <w:t xml:space="preserve"> од дана када је извршена испорука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7"/>
      <w:bookmarkEnd w:id="228"/>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lastRenderedPageBreak/>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31" w:name="_Toc441651595"/>
      <w:bookmarkStart w:id="232" w:name="_Toc442559906"/>
      <w:r w:rsidRPr="00364EB0">
        <w:rPr>
          <w:rFonts w:cs="Arial"/>
          <w:b/>
          <w:lang w:val="ru-RU"/>
        </w:rPr>
        <w:t>Меница за озбиљност понуде</w:t>
      </w:r>
      <w:bookmarkEnd w:id="231"/>
      <w:bookmarkEnd w:id="232"/>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w:t>
      </w:r>
      <w:r w:rsidRPr="00364EB0">
        <w:rPr>
          <w:rFonts w:eastAsia="Calibri" w:cs="Arial"/>
          <w:lang w:val="ru-RU"/>
        </w:rPr>
        <w:lastRenderedPageBreak/>
        <w:t>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 xml:space="preserve">арице Милице 2., 11000 </w:t>
      </w:r>
      <w:r w:rsidRPr="00364EB0">
        <w:rPr>
          <w:rFonts w:eastAsia="TimesNewRomanPSMT" w:cs="Arial"/>
          <w:bCs/>
          <w:lang w:val="ru-RU"/>
        </w:rPr>
        <w:lastRenderedPageBreak/>
        <w:t>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p w:rsidR="005D18A0" w:rsidRDefault="005D18A0" w:rsidP="00B81CC1">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Наручиоцу и на евентуално уочене недостатке и неправилности у конкурсној </w:t>
      </w:r>
      <w:r w:rsidR="00B505E8" w:rsidRPr="00F10346">
        <w:rPr>
          <w:rFonts w:cs="Arial"/>
          <w:lang w:val="ru-RU"/>
        </w:rPr>
        <w:lastRenderedPageBreak/>
        <w:t>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44CCF" w:rsidRPr="00B44CCF">
        <w:rPr>
          <w:rFonts w:cs="Arial"/>
          <w:b/>
          <w:bCs/>
          <w:color w:val="000000"/>
          <w:lang w:val="sr-Cyrl-CS"/>
        </w:rPr>
        <w:t>3000/</w:t>
      </w:r>
      <w:r w:rsidR="00C32FDF">
        <w:rPr>
          <w:rFonts w:cs="Arial"/>
          <w:b/>
          <w:bCs/>
          <w:color w:val="000000"/>
          <w:lang w:val="sr-Latn-RS"/>
        </w:rPr>
        <w:t>1</w:t>
      </w:r>
      <w:r w:rsidR="00C32FDF">
        <w:rPr>
          <w:rFonts w:cs="Arial"/>
          <w:b/>
          <w:bCs/>
          <w:color w:val="000000"/>
          <w:lang w:val="sr-Cyrl-RS"/>
        </w:rPr>
        <w:t>151</w:t>
      </w:r>
      <w:r w:rsidR="00B44CCF" w:rsidRPr="00B44CCF">
        <w:rPr>
          <w:rFonts w:cs="Arial"/>
          <w:b/>
          <w:bCs/>
          <w:color w:val="000000"/>
          <w:lang w:val="sr-Cyrl-CS"/>
        </w:rPr>
        <w:t>/201</w:t>
      </w:r>
      <w:r w:rsidR="00B44CCF" w:rsidRPr="00B44CCF">
        <w:rPr>
          <w:rFonts w:cs="Arial"/>
          <w:b/>
          <w:bCs/>
          <w:color w:val="000000"/>
          <w:lang w:val="sr-Latn-RS"/>
        </w:rPr>
        <w:t>7</w:t>
      </w:r>
      <w:r w:rsidR="00B44CCF" w:rsidRPr="00B44CCF">
        <w:rPr>
          <w:rFonts w:cs="Arial"/>
          <w:b/>
          <w:bCs/>
          <w:color w:val="000000"/>
          <w:lang w:val="sr-Cyrl-CS"/>
        </w:rPr>
        <w:t xml:space="preserve"> (</w:t>
      </w:r>
      <w:r w:rsidR="00C32FDF">
        <w:rPr>
          <w:rFonts w:cs="Arial"/>
          <w:b/>
          <w:bCs/>
          <w:color w:val="000000"/>
          <w:lang w:val="sr-Latn-RS"/>
        </w:rPr>
        <w:t>1</w:t>
      </w:r>
      <w:r w:rsidR="00C32FDF">
        <w:rPr>
          <w:rFonts w:cs="Arial"/>
          <w:b/>
          <w:bCs/>
          <w:color w:val="000000"/>
          <w:lang w:val="sr-Cyrl-RS"/>
        </w:rPr>
        <w:t>297</w:t>
      </w:r>
      <w:r w:rsidR="00B44CCF" w:rsidRPr="00B44CCF">
        <w:rPr>
          <w:rFonts w:cs="Arial"/>
          <w:b/>
          <w:bCs/>
          <w:color w:val="000000"/>
          <w:lang w:val="sr-Cyrl-CS"/>
        </w:rPr>
        <w:t>/201</w:t>
      </w:r>
      <w:r w:rsidR="00B44CCF" w:rsidRPr="00B44CCF">
        <w:rPr>
          <w:rFonts w:cs="Arial"/>
          <w:b/>
          <w:bCs/>
          <w:color w:val="000000"/>
          <w:lang w:val="sr-Latn-RS"/>
        </w:rPr>
        <w:t>7</w:t>
      </w:r>
      <w:r w:rsidR="00B44CCF" w:rsidRPr="00B44CCF">
        <w:rPr>
          <w:rFonts w:cs="Arial"/>
          <w:b/>
          <w:bCs/>
          <w:color w:val="000000"/>
          <w:lang w:val="sr-Cyrl-CS"/>
        </w:rPr>
        <w:t>)</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0"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lastRenderedPageBreak/>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F48B7">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lastRenderedPageBreak/>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C32FDF" w:rsidRDefault="00886827" w:rsidP="00C32FDF">
      <w:pPr>
        <w:pStyle w:val="KDParagraf"/>
        <w:spacing w:before="0"/>
        <w:rPr>
          <w:lang w:val="sr-Cyrl-R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C32FDF" w:rsidRPr="00C32FDF">
        <w:rPr>
          <w:lang w:val="sr-Cyrl-RS"/>
        </w:rPr>
        <w:t>Елементи за расхладу млинова ТЕНТ- А</w:t>
      </w:r>
      <w:r w:rsidR="00C32FDF">
        <w:rPr>
          <w:lang w:val="sr-Cyrl-RS"/>
        </w:rPr>
        <w:t>,</w:t>
      </w:r>
      <w:r w:rsidRPr="002E0F39">
        <w:rPr>
          <w:rFonts w:cs="Arial"/>
          <w:lang w:val="sr-Cyrl-RS" w:bidi="en-US"/>
        </w:rPr>
        <w:t xml:space="preserve"> бр.ЈН</w:t>
      </w:r>
      <w:r w:rsidR="001773C7">
        <w:rPr>
          <w:rFonts w:cs="Arial"/>
          <w:lang w:val="sr-Cyrl-RS" w:bidi="en-US"/>
        </w:rPr>
        <w:t xml:space="preserve"> </w:t>
      </w:r>
      <w:r w:rsidR="00B44CCF" w:rsidRPr="00B44CCF">
        <w:rPr>
          <w:rFonts w:cs="Arial"/>
          <w:b/>
          <w:bCs/>
          <w:lang w:val="sr-Cyrl-CS" w:bidi="en-US"/>
        </w:rPr>
        <w:t>3000/</w:t>
      </w:r>
      <w:r w:rsidR="00C32FDF">
        <w:rPr>
          <w:rFonts w:cs="Arial"/>
          <w:b/>
          <w:bCs/>
          <w:lang w:val="sr-Latn-RS" w:bidi="en-US"/>
        </w:rPr>
        <w:t>1</w:t>
      </w:r>
      <w:r w:rsidR="00C32FDF">
        <w:rPr>
          <w:rFonts w:cs="Arial"/>
          <w:b/>
          <w:bCs/>
          <w:lang w:val="sr-Cyrl-RS" w:bidi="en-US"/>
        </w:rPr>
        <w:t>1</w:t>
      </w:r>
      <w:r w:rsidR="00B44CCF" w:rsidRPr="00B44CCF">
        <w:rPr>
          <w:rFonts w:cs="Arial"/>
          <w:b/>
          <w:bCs/>
          <w:lang w:val="sr-Latn-RS" w:bidi="en-US"/>
        </w:rPr>
        <w:t>5</w:t>
      </w:r>
      <w:r w:rsidR="00C32FDF">
        <w:rPr>
          <w:rFonts w:cs="Arial"/>
          <w:b/>
          <w:bCs/>
          <w:lang w:val="sr-Cyrl-RS" w:bidi="en-US"/>
        </w:rPr>
        <w:t>1</w:t>
      </w:r>
      <w:r w:rsidR="00B44CCF" w:rsidRPr="00B44CCF">
        <w:rPr>
          <w:rFonts w:cs="Arial"/>
          <w:b/>
          <w:bCs/>
          <w:lang w:val="sr-Cyrl-CS" w:bidi="en-US"/>
        </w:rPr>
        <w:t>/201</w:t>
      </w:r>
      <w:r w:rsidR="00B44CCF" w:rsidRPr="00B44CCF">
        <w:rPr>
          <w:rFonts w:cs="Arial"/>
          <w:b/>
          <w:bCs/>
          <w:lang w:val="sr-Latn-RS" w:bidi="en-US"/>
        </w:rPr>
        <w:t>7</w:t>
      </w:r>
      <w:r w:rsidR="00B44CCF" w:rsidRPr="00B44CCF">
        <w:rPr>
          <w:rFonts w:cs="Arial"/>
          <w:b/>
          <w:bCs/>
          <w:lang w:val="sr-Cyrl-CS" w:bidi="en-US"/>
        </w:rPr>
        <w:t xml:space="preserve"> (</w:t>
      </w:r>
      <w:r w:rsidR="00C32FDF">
        <w:rPr>
          <w:rFonts w:cs="Arial"/>
          <w:b/>
          <w:bCs/>
          <w:lang w:val="sr-Latn-RS" w:bidi="en-US"/>
        </w:rPr>
        <w:t>1</w:t>
      </w:r>
      <w:r w:rsidR="00C32FDF">
        <w:rPr>
          <w:rFonts w:cs="Arial"/>
          <w:b/>
          <w:bCs/>
          <w:lang w:val="sr-Cyrl-RS" w:bidi="en-US"/>
        </w:rPr>
        <w:t>297</w:t>
      </w:r>
      <w:r w:rsidR="00B44CCF" w:rsidRPr="00B44CCF">
        <w:rPr>
          <w:rFonts w:cs="Arial"/>
          <w:b/>
          <w:bCs/>
          <w:lang w:val="sr-Cyrl-CS" w:bidi="en-US"/>
        </w:rPr>
        <w:t>/201</w:t>
      </w:r>
      <w:r w:rsidR="00B44CCF" w:rsidRPr="00B44CCF">
        <w:rPr>
          <w:rFonts w:cs="Arial"/>
          <w:b/>
          <w:bCs/>
          <w:lang w:val="sr-Latn-RS" w:bidi="en-US"/>
        </w:rPr>
        <w:t>7</w:t>
      </w:r>
      <w:r w:rsidR="00B44CCF" w:rsidRPr="00B44CCF">
        <w:rPr>
          <w:rFonts w:cs="Arial"/>
          <w:b/>
          <w:bCs/>
          <w:lang w:val="sr-Cyrl-CS" w:bidi="en-US"/>
        </w:rPr>
        <w:t>)</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B44CCF">
        <w:rPr>
          <w:rFonts w:cs="Arial"/>
          <w:b/>
          <w:bCs/>
          <w:lang w:val="sr-Cyrl-CS"/>
        </w:rPr>
        <w:t>3000</w:t>
      </w:r>
      <w:r w:rsidR="00B44CCF">
        <w:rPr>
          <w:rFonts w:cs="Arial"/>
          <w:b/>
          <w:bCs/>
          <w:lang w:val="sr-Latn-RS"/>
        </w:rPr>
        <w:t xml:space="preserve"> </w:t>
      </w:r>
      <w:r w:rsidR="00C32FDF">
        <w:rPr>
          <w:rFonts w:cs="Arial"/>
          <w:b/>
          <w:bCs/>
          <w:lang w:val="sr-Latn-RS"/>
        </w:rPr>
        <w:t>1</w:t>
      </w:r>
      <w:r w:rsidR="00C32FDF">
        <w:rPr>
          <w:rFonts w:cs="Arial"/>
          <w:b/>
          <w:bCs/>
          <w:lang w:val="sr-Cyrl-RS"/>
        </w:rPr>
        <w:t>151</w:t>
      </w:r>
      <w:r w:rsidR="00B44CCF">
        <w:rPr>
          <w:rFonts w:cs="Arial"/>
          <w:b/>
          <w:bCs/>
          <w:lang w:val="sr-Latn-RS"/>
        </w:rPr>
        <w:t xml:space="preserve"> </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C32FDF">
        <w:rPr>
          <w:rFonts w:cs="Arial"/>
          <w:b/>
          <w:bCs/>
          <w:lang w:val="sr-Latn-RS"/>
        </w:rPr>
        <w:t>1</w:t>
      </w:r>
      <w:r w:rsidR="00C32FDF">
        <w:rPr>
          <w:rFonts w:cs="Arial"/>
          <w:b/>
          <w:bCs/>
          <w:lang w:val="sr-Cyrl-RS"/>
        </w:rPr>
        <w:t>297</w:t>
      </w:r>
      <w:r w:rsidR="00B44CCF">
        <w:rPr>
          <w:rFonts w:cs="Arial"/>
          <w:b/>
          <w:bCs/>
          <w:lang w:val="sr-Latn-RS"/>
        </w:rPr>
        <w:t xml:space="preserve"> </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B44CCF" w:rsidRPr="00B44CCF">
        <w:rPr>
          <w:rFonts w:cs="Arial"/>
          <w:b/>
          <w:bCs/>
          <w:lang w:val="sr-Cyrl-CS"/>
        </w:rPr>
        <w:t>3000/</w:t>
      </w:r>
      <w:r w:rsidR="00C32FDF">
        <w:rPr>
          <w:rFonts w:cs="Arial"/>
          <w:b/>
          <w:bCs/>
          <w:lang w:val="sr-Latn-RS"/>
        </w:rPr>
        <w:t>1</w:t>
      </w:r>
      <w:r w:rsidR="00C32FDF">
        <w:rPr>
          <w:rFonts w:cs="Arial"/>
          <w:b/>
          <w:bCs/>
          <w:lang w:val="sr-Cyrl-RS"/>
        </w:rPr>
        <w:t>151</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C32FDF">
        <w:rPr>
          <w:rFonts w:cs="Arial"/>
          <w:b/>
          <w:bCs/>
          <w:lang w:val="sr-Latn-RS"/>
        </w:rPr>
        <w:t>1</w:t>
      </w:r>
      <w:r w:rsidR="00C32FDF">
        <w:rPr>
          <w:rFonts w:cs="Arial"/>
          <w:b/>
          <w:bCs/>
          <w:lang w:val="sr-Cyrl-RS"/>
        </w:rPr>
        <w:t>297</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C32FDF" w:rsidRPr="00F10346" w:rsidTr="005C0AF9">
        <w:tc>
          <w:tcPr>
            <w:tcW w:w="4786" w:type="dxa"/>
            <w:shd w:val="clear" w:color="auto" w:fill="auto"/>
          </w:tcPr>
          <w:p w:rsidR="00C32FDF" w:rsidRPr="00C32FDF" w:rsidRDefault="00C32FDF" w:rsidP="00886827">
            <w:pPr>
              <w:pStyle w:val="KDParagraf"/>
              <w:spacing w:before="0"/>
              <w:rPr>
                <w:rFonts w:cs="Arial"/>
                <w:lang w:val="sr-Cyrl-RS" w:bidi="en-US"/>
              </w:rPr>
            </w:pPr>
          </w:p>
        </w:tc>
        <w:tc>
          <w:tcPr>
            <w:tcW w:w="4820" w:type="dxa"/>
            <w:shd w:val="clear" w:color="auto" w:fill="auto"/>
          </w:tcPr>
          <w:p w:rsidR="00C32FDF" w:rsidRPr="00F10346" w:rsidRDefault="00C32FDF" w:rsidP="00886827">
            <w:pPr>
              <w:pStyle w:val="KDParagraf"/>
              <w:spacing w:before="0"/>
              <w:rPr>
                <w:rFonts w:cs="Arial"/>
                <w:lang w:bidi="en-US"/>
              </w:rPr>
            </w:pPr>
          </w:p>
        </w:tc>
      </w:tr>
    </w:tbl>
    <w:p w:rsidR="00C32FDF" w:rsidRPr="00C32FDF" w:rsidRDefault="008D2B23" w:rsidP="00C32FDF">
      <w:pPr>
        <w:pStyle w:val="KDPodnaslov2"/>
        <w:numPr>
          <w:ilvl w:val="1"/>
          <w:numId w:val="33"/>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55584">
      <w:pPr>
        <w:pStyle w:val="KDPodnaslov2"/>
        <w:numPr>
          <w:ilvl w:val="1"/>
          <w:numId w:val="33"/>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lastRenderedPageBreak/>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09377A" w:rsidRPr="00531A5F" w:rsidRDefault="0009377A" w:rsidP="00922EDB">
      <w:pPr>
        <w:spacing w:before="0"/>
        <w:rPr>
          <w:rFonts w:cs="Arial"/>
          <w:color w:val="00B0F0"/>
          <w:lang w:val="ru-RU" w:eastAsia="sr-Latn-CS"/>
        </w:rPr>
      </w:pPr>
    </w:p>
    <w:p w:rsidR="0009377A" w:rsidRPr="00531A5F" w:rsidRDefault="0009377A" w:rsidP="00922EDB">
      <w:pPr>
        <w:spacing w:before="0"/>
        <w:rPr>
          <w:rFonts w:cs="Arial"/>
          <w:color w:val="00B0F0"/>
          <w:lang w:val="ru-RU" w:eastAsia="sr-Latn-CS"/>
        </w:rPr>
      </w:pPr>
    </w:p>
    <w:p w:rsidR="00465640" w:rsidRDefault="00465640"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5D1F1D" w:rsidRPr="003802F6" w:rsidRDefault="005D1F1D" w:rsidP="005D1F1D">
      <w:pPr>
        <w:spacing w:before="0"/>
        <w:rPr>
          <w:rFonts w:cs="Arial"/>
          <w:color w:val="00B0F0"/>
          <w:lang w:val="sr-Latn-RS" w:eastAsia="sr-Latn-CS"/>
        </w:rPr>
      </w:pPr>
    </w:p>
    <w:p w:rsidR="005D1F1D" w:rsidRDefault="005D1F1D" w:rsidP="005D1F1D">
      <w:pPr>
        <w:spacing w:before="0"/>
        <w:rPr>
          <w:rFonts w:cs="Arial"/>
          <w:color w:val="00B0F0"/>
          <w:lang w:val="sr-Cyrl-RS" w:eastAsia="sr-Latn-CS"/>
        </w:rPr>
      </w:pPr>
    </w:p>
    <w:p w:rsidR="005D1F1D" w:rsidRDefault="005D1F1D"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C32FDF" w:rsidRDefault="00C32FDF" w:rsidP="005D1F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Pr="00C32FDF" w:rsidRDefault="00495DC5" w:rsidP="00922EDB">
      <w:pPr>
        <w:spacing w:before="0"/>
        <w:rPr>
          <w:rFonts w:cs="Arial"/>
          <w:color w:val="00B0F0"/>
          <w:lang w:val="sr-Cyrl-RS" w:eastAsia="sr-Latn-CS"/>
        </w:rPr>
      </w:pPr>
    </w:p>
    <w:p w:rsidR="00495DC5" w:rsidRPr="000757FE"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proofErr w:type="gramStart"/>
      <w:r w:rsidRPr="00F10346">
        <w:t xml:space="preserve">ОБРАЗАЦ </w:t>
      </w:r>
      <w:r w:rsidR="00FF6C65">
        <w:rPr>
          <w:lang w:val="sr-Cyrl-RS"/>
        </w:rPr>
        <w:t>1</w:t>
      </w:r>
      <w:r w:rsidRPr="00F10346">
        <w:rPr>
          <w:noProof/>
        </w:rPr>
        <w:t>.</w:t>
      </w:r>
      <w:bookmarkEnd w:id="249"/>
      <w:proofErr w:type="gramEnd"/>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C32FDF" w:rsidRDefault="00343A18" w:rsidP="00C32FDF">
      <w:pPr>
        <w:spacing w:before="0"/>
        <w:rPr>
          <w:rFonts w:eastAsia="TimesNewRomanPS-BoldMT" w:cs="Arial"/>
          <w:bCs/>
          <w:color w:val="000000"/>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поступак јавне набавке–</w:t>
      </w:r>
      <w:r w:rsidR="00C32FDF" w:rsidRPr="00C32FDF">
        <w:t xml:space="preserve"> </w:t>
      </w:r>
      <w:r w:rsidR="00C32FDF" w:rsidRPr="00C32FDF">
        <w:rPr>
          <w:rFonts w:eastAsia="TimesNewRomanPS-BoldMT" w:cs="Arial"/>
          <w:bCs/>
          <w:color w:val="000000"/>
          <w:lang w:val="ru-RU"/>
        </w:rPr>
        <w:t>Елементи за расхладу млинова ТЕНТ- А</w:t>
      </w:r>
      <w:r w:rsidRPr="002E0F39">
        <w:rPr>
          <w:rFonts w:eastAsia="TimesNewRomanPS-BoldMT" w:cs="Arial"/>
          <w:bCs/>
          <w:color w:val="000000"/>
          <w:lang w:val="ru-RU"/>
        </w:rPr>
        <w:t xml:space="preserve"> </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B44CCF" w:rsidRPr="00B44CCF">
        <w:rPr>
          <w:rFonts w:cs="Arial"/>
          <w:b/>
          <w:bCs/>
          <w:lang w:val="sr-Cyrl-CS"/>
        </w:rPr>
        <w:t>3000/</w:t>
      </w:r>
      <w:r w:rsidR="00C32FDF">
        <w:rPr>
          <w:rFonts w:cs="Arial"/>
          <w:b/>
          <w:bCs/>
          <w:lang w:val="sr-Latn-RS"/>
        </w:rPr>
        <w:t>1</w:t>
      </w:r>
      <w:r w:rsidR="00C32FDF">
        <w:rPr>
          <w:rFonts w:cs="Arial"/>
          <w:b/>
          <w:bCs/>
          <w:lang w:val="sr-Cyrl-RS"/>
        </w:rPr>
        <w:t>151</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C32FDF">
        <w:rPr>
          <w:rFonts w:cs="Arial"/>
          <w:b/>
          <w:bCs/>
          <w:lang w:val="sr-Latn-RS"/>
        </w:rPr>
        <w:t>1</w:t>
      </w:r>
      <w:r w:rsidR="00C32FDF">
        <w:rPr>
          <w:rFonts w:cs="Arial"/>
          <w:b/>
          <w:bCs/>
          <w:lang w:val="sr-Cyrl-RS"/>
        </w:rPr>
        <w:t>297</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5726D2" w:rsidRDefault="00952E72"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BB6875"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BB6875" w:rsidTr="00AF3AF8">
        <w:trPr>
          <w:trHeight w:val="440"/>
        </w:trPr>
        <w:tc>
          <w:tcPr>
            <w:tcW w:w="5920" w:type="dxa"/>
            <w:vAlign w:val="center"/>
          </w:tcPr>
          <w:p w:rsidR="00C32FDF" w:rsidRPr="00C32FDF" w:rsidRDefault="0074706C" w:rsidP="00C32FDF">
            <w:pPr>
              <w:spacing w:before="0"/>
              <w:rPr>
                <w:rFonts w:cs="Arial"/>
                <w:lang w:val="ru-RU"/>
              </w:rPr>
            </w:pPr>
            <w:r w:rsidRPr="005726D2">
              <w:rPr>
                <w:rFonts w:cs="Arial"/>
                <w:lang w:val="ru-RU"/>
              </w:rPr>
              <w:t xml:space="preserve"> </w:t>
            </w:r>
            <w:r w:rsidR="00C32FDF" w:rsidRPr="00C32FDF">
              <w:rPr>
                <w:rFonts w:cs="Arial"/>
                <w:lang w:val="ru-RU"/>
              </w:rPr>
              <w:t>Елементи за расхладу млинова ТЕНТ- А</w:t>
            </w:r>
          </w:p>
          <w:p w:rsidR="000E75A0" w:rsidRPr="00F10346" w:rsidRDefault="00C32FDF" w:rsidP="00C32FDF">
            <w:pPr>
              <w:spacing w:before="0"/>
              <w:rPr>
                <w:rFonts w:cs="Arial"/>
                <w:b/>
                <w:lang w:val="sr-Cyrl-CS"/>
              </w:rPr>
            </w:pPr>
            <w:r>
              <w:rPr>
                <w:rFonts w:cs="Arial"/>
                <w:lang w:val="ru-RU"/>
              </w:rPr>
              <w:t xml:space="preserve"> </w:t>
            </w:r>
            <w:r w:rsidR="0074706C" w:rsidRPr="005726D2">
              <w:rPr>
                <w:rFonts w:cs="Arial"/>
                <w:lang w:val="ru-RU"/>
              </w:rPr>
              <w:t xml:space="preserve">ЈН бр. </w:t>
            </w:r>
            <w:r w:rsidR="00B44CCF" w:rsidRPr="00B44CCF">
              <w:rPr>
                <w:rFonts w:cs="Arial"/>
                <w:b/>
                <w:bCs/>
                <w:lang w:val="sr-Cyrl-CS"/>
              </w:rPr>
              <w:t>3000/</w:t>
            </w:r>
            <w:r>
              <w:rPr>
                <w:rFonts w:cs="Arial"/>
                <w:b/>
                <w:bCs/>
                <w:lang w:val="sr-Latn-RS"/>
              </w:rPr>
              <w:t>1</w:t>
            </w:r>
            <w:r>
              <w:rPr>
                <w:rFonts w:cs="Arial"/>
                <w:b/>
                <w:bCs/>
                <w:lang w:val="sr-Cyrl-RS"/>
              </w:rPr>
              <w:t>151</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Pr>
                <w:rFonts w:cs="Arial"/>
                <w:b/>
                <w:bCs/>
                <w:lang w:val="sr-Latn-RS"/>
              </w:rPr>
              <w:t>1</w:t>
            </w:r>
            <w:r>
              <w:rPr>
                <w:rFonts w:cs="Arial"/>
                <w:b/>
                <w:bCs/>
                <w:lang w:val="sr-Cyrl-RS"/>
              </w:rPr>
              <w:t>297</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E128B5">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C32FDF">
              <w:rPr>
                <w:rFonts w:cs="Arial"/>
                <w:spacing w:val="4"/>
                <w:lang w:val="sr-Cyrl-RS"/>
              </w:rPr>
              <w:t>6</w:t>
            </w:r>
            <w:r w:rsidR="00E128B5">
              <w:rPr>
                <w:rFonts w:cs="Arial"/>
                <w:spacing w:val="4"/>
                <w:lang w:val="sr-Latn-RS"/>
              </w:rPr>
              <w:t>0</w:t>
            </w:r>
            <w:r w:rsidRPr="00964CD3">
              <w:rPr>
                <w:rFonts w:cs="Arial"/>
                <w:spacing w:val="4"/>
                <w:lang w:val="ru-RU"/>
              </w:rPr>
              <w:t xml:space="preserve">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Pr="00964CD3">
              <w:rPr>
                <w:rFonts w:cs="Arial"/>
                <w:spacing w:val="4"/>
                <w:lang w:val="ru-RU"/>
              </w:rPr>
              <w:t xml:space="preserve"> дана од дана ступања Уговора на снагу</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E128B5">
              <w:rPr>
                <w:rFonts w:cs="Arial"/>
                <w:bCs/>
                <w:iCs/>
                <w:lang w:val="sr-Latn-RS"/>
              </w:rPr>
              <w:t>2</w:t>
            </w:r>
            <w:r w:rsidR="00C32FDF">
              <w:rPr>
                <w:rFonts w:cs="Arial"/>
                <w:bCs/>
                <w:iCs/>
                <w:lang w:val="sr-Cyrl-RS"/>
              </w:rPr>
              <w:t>4</w:t>
            </w:r>
            <w:r w:rsidR="000E75A0" w:rsidRPr="00510E58">
              <w:rPr>
                <w:rFonts w:cs="Arial"/>
                <w:bCs/>
                <w:iCs/>
                <w:lang w:val="sr-Cyrl-CS"/>
              </w:rPr>
              <w:t xml:space="preserve"> месец</w:t>
            </w:r>
            <w:r w:rsidR="00C32FDF">
              <w:rPr>
                <w:rFonts w:cs="Arial"/>
                <w:bCs/>
                <w:iCs/>
                <w:lang w:val="sr-Cyrl-RS"/>
              </w:rPr>
              <w:t>а</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0373B9">
            <w:pPr>
              <w:spacing w:before="0"/>
              <w:jc w:val="center"/>
              <w:rPr>
                <w:rFonts w:cs="Arial"/>
                <w:b/>
                <w:bCs/>
                <w:iCs/>
                <w:lang w:val="sr-Cyrl-CS"/>
              </w:rPr>
            </w:pPr>
            <w:r w:rsidRPr="00510E58">
              <w:rPr>
                <w:rFonts w:cs="Arial"/>
                <w:bCs/>
                <w:iCs/>
                <w:lang w:val="sr-Cyrl-CS"/>
              </w:rPr>
              <w:t xml:space="preserve">____ месеци од дана испоруке </w:t>
            </w:r>
            <w:r w:rsidR="00D71CF7" w:rsidRPr="00510E58">
              <w:rPr>
                <w:rFonts w:cs="Arial"/>
                <w:bCs/>
                <w:iCs/>
                <w:lang w:val="sr-Cyrl-RS"/>
              </w:rPr>
              <w:t>добара</w:t>
            </w:r>
          </w:p>
        </w:tc>
      </w:tr>
      <w:tr w:rsidR="000E75A0" w:rsidRPr="00BB6875"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BB6875"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BB6875"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C32FDF" w:rsidRDefault="00C32FDF" w:rsidP="00BA2C2D">
      <w:pPr>
        <w:autoSpaceDE w:val="0"/>
        <w:autoSpaceDN w:val="0"/>
        <w:adjustRightInd w:val="0"/>
        <w:rPr>
          <w:rFonts w:eastAsia="TimesNewRomanPS-BoldMT" w:cs="Arial"/>
          <w:bCs/>
          <w:iCs/>
          <w:sz w:val="20"/>
          <w:szCs w:val="20"/>
          <w:lang w:val="sr-Cyrl-RS"/>
        </w:rPr>
      </w:pPr>
    </w:p>
    <w:p w:rsidR="00C32FDF" w:rsidRDefault="00C32FDF"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29"/>
        <w:gridCol w:w="758"/>
        <w:gridCol w:w="1254"/>
        <w:gridCol w:w="729"/>
        <w:gridCol w:w="729"/>
        <w:gridCol w:w="974"/>
        <w:gridCol w:w="975"/>
        <w:gridCol w:w="1827"/>
      </w:tblGrid>
      <w:tr w:rsidR="00D24820" w:rsidRPr="00E81A02" w:rsidTr="00E81A02">
        <w:tc>
          <w:tcPr>
            <w:tcW w:w="286"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Рбр</w:t>
            </w:r>
          </w:p>
        </w:tc>
        <w:tc>
          <w:tcPr>
            <w:tcW w:w="1324"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355"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D00A6">
            <w:pPr>
              <w:spacing w:before="0"/>
              <w:jc w:val="center"/>
              <w:rPr>
                <w:rFonts w:cs="Arial"/>
                <w:b/>
                <w:bCs/>
                <w:iCs/>
                <w:lang w:val="sr-Cyrl-CS"/>
              </w:rPr>
            </w:pPr>
            <w:r w:rsidRPr="00E81A02">
              <w:rPr>
                <w:rFonts w:cs="Arial"/>
                <w:b/>
                <w:bCs/>
                <w:iCs/>
                <w:lang w:val="sr-Cyrl-CS"/>
              </w:rPr>
              <w:t>добара,модел, ознака добра</w:t>
            </w:r>
          </w:p>
        </w:tc>
      </w:tr>
      <w:tr w:rsidR="00D24820" w:rsidRPr="00E81A02" w:rsidTr="00E81A02">
        <w:tc>
          <w:tcPr>
            <w:tcW w:w="28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324"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355"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0B741E" w:rsidRPr="00E81A02" w:rsidTr="00C60C4C">
        <w:tc>
          <w:tcPr>
            <w:tcW w:w="286" w:type="pct"/>
            <w:shd w:val="clear" w:color="auto" w:fill="auto"/>
          </w:tcPr>
          <w:p w:rsidR="000B741E" w:rsidRPr="00E81A02" w:rsidRDefault="000B741E" w:rsidP="002D00A6">
            <w:pPr>
              <w:spacing w:before="0" w:line="276" w:lineRule="auto"/>
              <w:jc w:val="center"/>
              <w:rPr>
                <w:rFonts w:cs="Arial"/>
                <w:b/>
                <w:lang w:val="sr-Latn-CS"/>
              </w:rPr>
            </w:pPr>
            <w:r w:rsidRPr="00E81A02">
              <w:rPr>
                <w:rFonts w:cs="Arial"/>
                <w:b/>
                <w:lang w:val="sr-Latn-CS"/>
              </w:rPr>
              <w:t>1</w:t>
            </w:r>
          </w:p>
        </w:tc>
        <w:tc>
          <w:tcPr>
            <w:tcW w:w="1324" w:type="pct"/>
            <w:shd w:val="clear" w:color="auto" w:fill="auto"/>
          </w:tcPr>
          <w:p w:rsidR="000B741E" w:rsidRPr="007A3A42" w:rsidRDefault="000B741E" w:rsidP="007A3A42">
            <w:pPr>
              <w:jc w:val="center"/>
              <w:rPr>
                <w:rFonts w:ascii="Arial Cirilica" w:hAnsi="Arial Cirilica" w:cs="Arial"/>
                <w:lang w:val="sr-Latn-CS"/>
              </w:rPr>
            </w:pPr>
            <w:r>
              <w:rPr>
                <w:rFonts w:ascii="Arial Cirilica" w:hAnsi="Arial Cirilica" w:cs="Arial"/>
                <w:lang w:val="sr-Latn-CS"/>
              </w:rPr>
              <w:t>Rotaciona rashladna glava -desna,model : 557-130-200</w:t>
            </w:r>
            <w:r w:rsidR="007A3A42">
              <w:rPr>
                <w:rFonts w:asciiTheme="minorHAnsi" w:hAnsiTheme="minorHAnsi" w:cs="Arial"/>
                <w:lang w:val="sr-Cyrl-RS"/>
              </w:rPr>
              <w:t xml:space="preserve"> или одговарајуће</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0B741E" w:rsidP="006B54E8">
            <w:pPr>
              <w:jc w:val="center"/>
              <w:rPr>
                <w:rFonts w:cs="Arial"/>
                <w:b/>
                <w:bCs/>
                <w:lang w:val="sr-Cyrl-RS" w:eastAsia="sr-Latn-CS"/>
              </w:rPr>
            </w:pPr>
            <w:r>
              <w:rPr>
                <w:rFonts w:cs="Arial"/>
                <w:b/>
                <w:bCs/>
                <w:lang w:val="sr-Cyrl-RS" w:eastAsia="sr-Latn-CS"/>
              </w:rPr>
              <w:t>3</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r w:rsidR="000B741E" w:rsidRPr="00E81A02" w:rsidTr="00C60C4C">
        <w:tc>
          <w:tcPr>
            <w:tcW w:w="286" w:type="pct"/>
            <w:shd w:val="clear" w:color="auto" w:fill="auto"/>
          </w:tcPr>
          <w:p w:rsidR="000B741E" w:rsidRPr="00E81A02" w:rsidRDefault="000B741E" w:rsidP="002D00A6">
            <w:pPr>
              <w:spacing w:before="0" w:line="276" w:lineRule="auto"/>
              <w:jc w:val="center"/>
              <w:rPr>
                <w:rFonts w:cs="Arial"/>
                <w:b/>
                <w:lang w:val="sr-Latn-CS"/>
              </w:rPr>
            </w:pPr>
            <w:r w:rsidRPr="00E81A02">
              <w:rPr>
                <w:rFonts w:cs="Arial"/>
                <w:b/>
                <w:lang w:val="sr-Latn-CS"/>
              </w:rPr>
              <w:t>2</w:t>
            </w:r>
          </w:p>
        </w:tc>
        <w:tc>
          <w:tcPr>
            <w:tcW w:w="1324" w:type="pct"/>
            <w:shd w:val="clear" w:color="auto" w:fill="auto"/>
          </w:tcPr>
          <w:p w:rsidR="000B741E" w:rsidRDefault="000B741E" w:rsidP="007A3A42">
            <w:pPr>
              <w:jc w:val="center"/>
              <w:rPr>
                <w:rFonts w:ascii="Arial Cirilica" w:hAnsi="Arial Cirilica" w:cs="Arial"/>
                <w:lang w:val="sr-Latn-CS"/>
              </w:rPr>
            </w:pPr>
            <w:r>
              <w:rPr>
                <w:rFonts w:ascii="Arial Cirilica" w:hAnsi="Arial Cirilica" w:cs="Arial"/>
                <w:lang w:val="sr-Latn-CS"/>
              </w:rPr>
              <w:t>Rotaciona rashladna glava -leva,model : 557-130-201</w:t>
            </w:r>
            <w:r w:rsidR="007A3A42">
              <w:rPr>
                <w:rFonts w:asciiTheme="minorHAnsi" w:hAnsiTheme="minorHAnsi" w:cs="Arial"/>
                <w:lang w:val="sr-Cyrl-RS"/>
              </w:rPr>
              <w:t xml:space="preserve"> или одговарајуће</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0B741E" w:rsidP="006B54E8">
            <w:pPr>
              <w:jc w:val="center"/>
              <w:rPr>
                <w:rFonts w:cs="Arial"/>
                <w:b/>
                <w:bCs/>
                <w:lang w:val="sr-Cyrl-RS" w:eastAsia="sr-Latn-CS"/>
              </w:rPr>
            </w:pPr>
            <w:r>
              <w:rPr>
                <w:rFonts w:cs="Arial"/>
                <w:b/>
                <w:bCs/>
                <w:lang w:val="sr-Cyrl-RS" w:eastAsia="sr-Latn-CS"/>
              </w:rPr>
              <w:t>3</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r w:rsidR="000B741E" w:rsidRPr="00E81A02" w:rsidTr="00C60C4C">
        <w:tc>
          <w:tcPr>
            <w:tcW w:w="286" w:type="pct"/>
            <w:shd w:val="clear" w:color="auto" w:fill="auto"/>
          </w:tcPr>
          <w:p w:rsidR="000B741E" w:rsidRPr="00E81A02" w:rsidRDefault="000B741E" w:rsidP="002D00A6">
            <w:pPr>
              <w:spacing w:before="0" w:line="276" w:lineRule="auto"/>
              <w:jc w:val="center"/>
              <w:rPr>
                <w:rFonts w:cs="Arial"/>
                <w:b/>
                <w:lang w:val="sr-Latn-CS"/>
              </w:rPr>
            </w:pPr>
            <w:r w:rsidRPr="00E81A02">
              <w:rPr>
                <w:rFonts w:cs="Arial"/>
                <w:b/>
                <w:lang w:val="sr-Latn-CS"/>
              </w:rPr>
              <w:t>3</w:t>
            </w:r>
          </w:p>
        </w:tc>
        <w:tc>
          <w:tcPr>
            <w:tcW w:w="1324" w:type="pct"/>
            <w:shd w:val="clear" w:color="auto" w:fill="auto"/>
          </w:tcPr>
          <w:p w:rsidR="000B741E" w:rsidRDefault="000B741E" w:rsidP="007A3A42">
            <w:pPr>
              <w:jc w:val="center"/>
              <w:rPr>
                <w:rFonts w:ascii="Arial Cirilica" w:hAnsi="Arial Cirilica" w:cs="Arial"/>
                <w:lang w:val="sr-Latn-CS"/>
              </w:rPr>
            </w:pPr>
            <w:r>
              <w:rPr>
                <w:rFonts w:ascii="Arial Cirilica" w:hAnsi="Arial Cirilica" w:cs="Arial"/>
                <w:lang w:val="sr-Latn-CS"/>
              </w:rPr>
              <w:t>Komplet za popravku - desni,model: 557-000B-200</w:t>
            </w:r>
            <w:r w:rsidR="007A3A42">
              <w:rPr>
                <w:rFonts w:asciiTheme="minorHAnsi" w:hAnsiTheme="minorHAnsi" w:cs="Arial"/>
                <w:lang w:val="sr-Cyrl-RS"/>
              </w:rPr>
              <w:t xml:space="preserve"> или одговарајуће</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0B741E" w:rsidP="006B54E8">
            <w:pPr>
              <w:jc w:val="center"/>
              <w:rPr>
                <w:rFonts w:cs="Arial"/>
                <w:b/>
                <w:bCs/>
                <w:lang w:val="sr-Cyrl-CS" w:eastAsia="sr-Latn-CS"/>
              </w:rPr>
            </w:pPr>
            <w:r>
              <w:rPr>
                <w:rFonts w:cs="Arial"/>
                <w:b/>
                <w:bCs/>
                <w:lang w:val="sr-Cyrl-CS" w:eastAsia="sr-Latn-CS"/>
              </w:rPr>
              <w:t>1</w:t>
            </w:r>
            <w:r w:rsidRPr="00E81A02">
              <w:rPr>
                <w:rFonts w:cs="Arial"/>
                <w:b/>
                <w:bCs/>
                <w:lang w:val="sr-Cyrl-CS" w:eastAsia="sr-Latn-CS"/>
              </w:rPr>
              <w:t>2</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r w:rsidR="000B741E" w:rsidRPr="00E81A02" w:rsidTr="00C60C4C">
        <w:tc>
          <w:tcPr>
            <w:tcW w:w="286" w:type="pct"/>
            <w:shd w:val="clear" w:color="auto" w:fill="auto"/>
          </w:tcPr>
          <w:p w:rsidR="000B741E" w:rsidRPr="00E81A02" w:rsidRDefault="000B741E" w:rsidP="002D00A6">
            <w:pPr>
              <w:spacing w:before="0" w:line="276" w:lineRule="auto"/>
              <w:jc w:val="center"/>
              <w:rPr>
                <w:rFonts w:cs="Arial"/>
                <w:b/>
                <w:lang w:val="sr-Latn-CS"/>
              </w:rPr>
            </w:pPr>
            <w:r w:rsidRPr="00E81A02">
              <w:rPr>
                <w:rFonts w:cs="Arial"/>
                <w:b/>
                <w:lang w:val="sr-Latn-CS"/>
              </w:rPr>
              <w:t>4</w:t>
            </w:r>
          </w:p>
        </w:tc>
        <w:tc>
          <w:tcPr>
            <w:tcW w:w="1324" w:type="pct"/>
            <w:shd w:val="clear" w:color="auto" w:fill="auto"/>
          </w:tcPr>
          <w:p w:rsidR="000B741E" w:rsidRDefault="000B741E" w:rsidP="007A3A42">
            <w:pPr>
              <w:jc w:val="center"/>
              <w:rPr>
                <w:rFonts w:ascii="Arial Cirilica" w:hAnsi="Arial Cirilica" w:cs="Arial"/>
                <w:lang w:val="sr-Latn-CS"/>
              </w:rPr>
            </w:pPr>
            <w:r>
              <w:rPr>
                <w:rFonts w:ascii="Arial Cirilica" w:hAnsi="Arial Cirilica" w:cs="Arial"/>
                <w:lang w:val="sr-Latn-CS"/>
              </w:rPr>
              <w:t>Komplet za popravku - levi,model: 557-000B-201</w:t>
            </w:r>
            <w:r w:rsidR="007A3A42">
              <w:rPr>
                <w:rFonts w:asciiTheme="minorHAnsi" w:hAnsiTheme="minorHAnsi" w:cs="Arial"/>
                <w:lang w:val="sr-Cyrl-RS"/>
              </w:rPr>
              <w:t xml:space="preserve"> или одговарајуће</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0B741E" w:rsidP="006B54E8">
            <w:pPr>
              <w:jc w:val="center"/>
              <w:rPr>
                <w:rFonts w:cs="Arial"/>
                <w:b/>
                <w:bCs/>
                <w:lang w:val="sr-Cyrl-CS" w:eastAsia="sr-Latn-CS"/>
              </w:rPr>
            </w:pPr>
            <w:r>
              <w:rPr>
                <w:rFonts w:cs="Arial"/>
                <w:b/>
                <w:bCs/>
                <w:lang w:val="sr-Cyrl-CS" w:eastAsia="sr-Latn-CS"/>
              </w:rPr>
              <w:t>14</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BB6875"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w:t>
      </w:r>
      <w:proofErr w:type="gramStart"/>
      <w:r w:rsidR="00343A18" w:rsidRPr="002E0F39">
        <w:rPr>
          <w:rFonts w:cs="Arial"/>
          <w:lang w:val="ru-RU"/>
        </w:rPr>
        <w:t>позиције  без</w:t>
      </w:r>
      <w:proofErr w:type="gramEnd"/>
      <w:r w:rsidR="00343A18" w:rsidRPr="002E0F39">
        <w:rPr>
          <w:rFonts w:cs="Arial"/>
          <w:lang w:val="ru-RU"/>
        </w:rPr>
        <w:t xml:space="preserve">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proofErr w:type="gramStart"/>
      <w:r w:rsidR="00343A18" w:rsidRPr="00A87DFD">
        <w:rPr>
          <w:rFonts w:cs="Arial"/>
        </w:rPr>
        <w:t>III</w:t>
      </w:r>
      <w:r w:rsidR="00343A18" w:rsidRPr="002E0F39">
        <w:rPr>
          <w:rFonts w:cs="Arial"/>
          <w:lang w:val="ru-RU"/>
        </w:rPr>
        <w:t xml:space="preserve"> – уписује се укупно понуђена цена са ПДВ (ред бр.</w:t>
      </w:r>
      <w:proofErr w:type="gramEnd"/>
      <w:r w:rsidR="00343A18" w:rsidRPr="002E0F39">
        <w:rPr>
          <w:rFonts w:cs="Arial"/>
          <w:lang w:val="ru-RU"/>
        </w:rPr>
        <w:t xml:space="preserve"> </w:t>
      </w:r>
      <w:proofErr w:type="gramStart"/>
      <w:r w:rsidR="00343A18" w:rsidRPr="00A87DFD">
        <w:rPr>
          <w:rFonts w:cs="Arial"/>
        </w:rPr>
        <w:t>I</w:t>
      </w:r>
      <w:r w:rsidR="00343A18" w:rsidRPr="002E0F39">
        <w:rPr>
          <w:rFonts w:cs="Arial"/>
          <w:lang w:val="ru-RU"/>
        </w:rPr>
        <w:t xml:space="preserve"> + ред.бр.</w:t>
      </w:r>
      <w:proofErr w:type="gramEnd"/>
      <w:r w:rsidR="00343A18" w:rsidRPr="002E0F39">
        <w:rPr>
          <w:rFonts w:cs="Arial"/>
          <w:lang w:val="ru-RU"/>
        </w:rPr>
        <w:t xml:space="preserve">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proofErr w:type="gramStart"/>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0B741E" w:rsidRDefault="000B741E" w:rsidP="00537552">
      <w:pPr>
        <w:rPr>
          <w:rFonts w:eastAsia="TimesNewRomanPS-BoldMT" w:cs="Arial"/>
          <w:color w:val="FF0000"/>
          <w:lang w:val="sr-Cyrl-RS"/>
        </w:rPr>
      </w:pPr>
    </w:p>
    <w:p w:rsidR="00620BF5" w:rsidRPr="00DF7FA6" w:rsidRDefault="00620BF5" w:rsidP="00537552">
      <w:pPr>
        <w:rPr>
          <w:rFonts w:eastAsia="TimesNewRomanPS-BoldMT" w:cs="Arial"/>
          <w:color w:val="FF0000"/>
          <w:lang w:val="sr-Cyrl-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B741E" w:rsidRPr="00C32FDF" w:rsidRDefault="00343A18" w:rsidP="000B741E">
      <w:pPr>
        <w:spacing w:before="0"/>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0B741E" w:rsidRPr="00C32FDF">
        <w:rPr>
          <w:rFonts w:cs="Arial"/>
          <w:lang w:val="ru-RU"/>
        </w:rPr>
        <w:t>Елементи за расхладу млинова ТЕНТ- А</w:t>
      </w:r>
    </w:p>
    <w:p w:rsidR="00343A18" w:rsidRPr="00F10346" w:rsidRDefault="000B741E" w:rsidP="000B741E">
      <w:pPr>
        <w:rPr>
          <w:rFonts w:cs="Arial"/>
          <w:lang w:val="ru-RU"/>
        </w:rPr>
      </w:pPr>
      <w:r>
        <w:rPr>
          <w:rFonts w:cs="Arial"/>
          <w:lang w:val="ru-RU"/>
        </w:rPr>
        <w:t xml:space="preserve"> </w:t>
      </w:r>
      <w:r w:rsidRPr="005726D2">
        <w:rPr>
          <w:rFonts w:cs="Arial"/>
          <w:lang w:val="ru-RU"/>
        </w:rPr>
        <w:t xml:space="preserve">ЈН бр. </w:t>
      </w:r>
      <w:r w:rsidRPr="00B44CCF">
        <w:rPr>
          <w:rFonts w:cs="Arial"/>
          <w:b/>
          <w:bCs/>
          <w:lang w:val="sr-Cyrl-CS"/>
        </w:rPr>
        <w:t>3000/</w:t>
      </w:r>
      <w:r>
        <w:rPr>
          <w:rFonts w:cs="Arial"/>
          <w:b/>
          <w:bCs/>
          <w:lang w:val="sr-Latn-RS"/>
        </w:rPr>
        <w:t>1</w:t>
      </w:r>
      <w:r>
        <w:rPr>
          <w:rFonts w:cs="Arial"/>
          <w:b/>
          <w:bCs/>
          <w:lang w:val="sr-Cyrl-RS"/>
        </w:rPr>
        <w:t>151</w:t>
      </w:r>
      <w:r w:rsidRPr="00B44CCF">
        <w:rPr>
          <w:rFonts w:cs="Arial"/>
          <w:b/>
          <w:bCs/>
          <w:lang w:val="sr-Cyrl-CS"/>
        </w:rPr>
        <w:t>/201</w:t>
      </w:r>
      <w:r w:rsidRPr="00B44CCF">
        <w:rPr>
          <w:rFonts w:cs="Arial"/>
          <w:b/>
          <w:bCs/>
          <w:lang w:val="sr-Latn-RS"/>
        </w:rPr>
        <w:t>7</w:t>
      </w:r>
      <w:r w:rsidRPr="00B44CCF">
        <w:rPr>
          <w:rFonts w:cs="Arial"/>
          <w:b/>
          <w:bCs/>
          <w:lang w:val="sr-Cyrl-CS"/>
        </w:rPr>
        <w:t xml:space="preserve"> (</w:t>
      </w:r>
      <w:r>
        <w:rPr>
          <w:rFonts w:cs="Arial"/>
          <w:b/>
          <w:bCs/>
          <w:lang w:val="sr-Latn-RS"/>
        </w:rPr>
        <w:t>1</w:t>
      </w:r>
      <w:r>
        <w:rPr>
          <w:rFonts w:cs="Arial"/>
          <w:b/>
          <w:bCs/>
          <w:lang w:val="sr-Cyrl-RS"/>
        </w:rPr>
        <w:t>297</w:t>
      </w:r>
      <w:r w:rsidRPr="00B44CCF">
        <w:rPr>
          <w:rFonts w:cs="Arial"/>
          <w:b/>
          <w:bCs/>
          <w:lang w:val="sr-Cyrl-CS"/>
        </w:rPr>
        <w:t>/201</w:t>
      </w:r>
      <w:r w:rsidRPr="00B44CCF">
        <w:rPr>
          <w:rFonts w:cs="Arial"/>
          <w:b/>
          <w:bCs/>
          <w:lang w:val="sr-Latn-RS"/>
        </w:rPr>
        <w:t>7</w:t>
      </w:r>
      <w:r w:rsidRPr="00B44CCF">
        <w:rPr>
          <w:rFonts w:cs="Arial"/>
          <w:b/>
          <w:bCs/>
          <w:lang w:val="sr-Cyrl-CS"/>
        </w:rPr>
        <w:t>)</w:t>
      </w:r>
      <w:r w:rsidR="0059165E">
        <w:rPr>
          <w:rFonts w:cs="Arial"/>
          <w:b/>
          <w:lang w:val="sr-Cyrl-CS"/>
        </w:rPr>
        <w:t xml:space="preserve"> </w:t>
      </w:r>
      <w:r w:rsidR="00343A18" w:rsidRPr="00F10346">
        <w:rPr>
          <w:rFonts w:cs="Arial"/>
          <w:lang w:val="ru-RU"/>
        </w:rPr>
        <w:t xml:space="preserve">Наручиоца </w:t>
      </w:r>
      <w:r w:rsidR="00343A18" w:rsidRPr="005726D2">
        <w:rPr>
          <w:rFonts w:eastAsia="Arial Unicode MS" w:cs="Arial"/>
          <w:color w:val="000000"/>
          <w:kern w:val="1"/>
          <w:lang w:val="ru-RU" w:eastAsia="ar-SA"/>
        </w:rPr>
        <w:t>Јавно предузеће „Електропривреда Србије“ Београд</w:t>
      </w:r>
      <w:r w:rsidR="00343A18"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lastRenderedPageBreak/>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0B741E" w:rsidRPr="00C32FDF" w:rsidRDefault="00343A18" w:rsidP="000B741E">
      <w:pPr>
        <w:spacing w:before="0"/>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0B741E" w:rsidRPr="00C32FDF">
        <w:rPr>
          <w:rFonts w:cs="Arial"/>
          <w:lang w:val="ru-RU"/>
        </w:rPr>
        <w:t>Елементи за расхладу млинова ТЕНТ- А</w:t>
      </w:r>
    </w:p>
    <w:p w:rsidR="00343A18" w:rsidRPr="00F10346" w:rsidRDefault="000B741E" w:rsidP="000B741E">
      <w:pPr>
        <w:rPr>
          <w:rFonts w:cs="Arial"/>
          <w:lang w:val="ru-RU"/>
        </w:rPr>
      </w:pPr>
      <w:r>
        <w:rPr>
          <w:rFonts w:cs="Arial"/>
          <w:lang w:val="ru-RU"/>
        </w:rPr>
        <w:t xml:space="preserve"> </w:t>
      </w:r>
      <w:r w:rsidRPr="005726D2">
        <w:rPr>
          <w:rFonts w:cs="Arial"/>
          <w:lang w:val="ru-RU"/>
        </w:rPr>
        <w:t xml:space="preserve">ЈН бр. </w:t>
      </w:r>
      <w:r w:rsidRPr="00B44CCF">
        <w:rPr>
          <w:rFonts w:cs="Arial"/>
          <w:b/>
          <w:bCs/>
          <w:lang w:val="sr-Cyrl-CS"/>
        </w:rPr>
        <w:t>3000/</w:t>
      </w:r>
      <w:r>
        <w:rPr>
          <w:rFonts w:cs="Arial"/>
          <w:b/>
          <w:bCs/>
          <w:lang w:val="sr-Latn-RS"/>
        </w:rPr>
        <w:t>1</w:t>
      </w:r>
      <w:r>
        <w:rPr>
          <w:rFonts w:cs="Arial"/>
          <w:b/>
          <w:bCs/>
          <w:lang w:val="sr-Cyrl-RS"/>
        </w:rPr>
        <w:t>151</w:t>
      </w:r>
      <w:r w:rsidRPr="00B44CCF">
        <w:rPr>
          <w:rFonts w:cs="Arial"/>
          <w:b/>
          <w:bCs/>
          <w:lang w:val="sr-Cyrl-CS"/>
        </w:rPr>
        <w:t>/201</w:t>
      </w:r>
      <w:r w:rsidRPr="00B44CCF">
        <w:rPr>
          <w:rFonts w:cs="Arial"/>
          <w:b/>
          <w:bCs/>
          <w:lang w:val="sr-Latn-RS"/>
        </w:rPr>
        <w:t>7</w:t>
      </w:r>
      <w:r w:rsidRPr="00B44CCF">
        <w:rPr>
          <w:rFonts w:cs="Arial"/>
          <w:b/>
          <w:bCs/>
          <w:lang w:val="sr-Cyrl-CS"/>
        </w:rPr>
        <w:t xml:space="preserve"> (</w:t>
      </w:r>
      <w:r>
        <w:rPr>
          <w:rFonts w:cs="Arial"/>
          <w:b/>
          <w:bCs/>
          <w:lang w:val="sr-Latn-RS"/>
        </w:rPr>
        <w:t>1</w:t>
      </w:r>
      <w:r>
        <w:rPr>
          <w:rFonts w:cs="Arial"/>
          <w:b/>
          <w:bCs/>
          <w:lang w:val="sr-Cyrl-RS"/>
        </w:rPr>
        <w:t>297</w:t>
      </w:r>
      <w:r w:rsidRPr="00B44CCF">
        <w:rPr>
          <w:rFonts w:cs="Arial"/>
          <w:b/>
          <w:bCs/>
          <w:lang w:val="sr-Cyrl-CS"/>
        </w:rPr>
        <w:t>/201</w:t>
      </w:r>
      <w:r w:rsidRPr="00B44CCF">
        <w:rPr>
          <w:rFonts w:cs="Arial"/>
          <w:b/>
          <w:bCs/>
          <w:lang w:val="sr-Latn-RS"/>
        </w:rPr>
        <w:t>7</w:t>
      </w:r>
      <w:r w:rsidRPr="00B44CCF">
        <w:rPr>
          <w:rFonts w:cs="Arial"/>
          <w:b/>
          <w:bCs/>
          <w:lang w:val="sr-Cyrl-CS"/>
        </w:rPr>
        <w:t>)</w:t>
      </w:r>
      <w:r w:rsidR="00584EBE">
        <w:rPr>
          <w:rFonts w:cs="Arial"/>
          <w:lang w:val="ru-RU"/>
        </w:rPr>
        <w:t xml:space="preserve"> </w:t>
      </w:r>
      <w:r w:rsidR="00343A18"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00343A18" w:rsidRPr="005726D2">
        <w:rPr>
          <w:rFonts w:cs="Arial"/>
          <w:lang w:val="ru-RU"/>
        </w:rPr>
        <w:t>,</w:t>
      </w:r>
      <w:r w:rsidR="00343A18" w:rsidRPr="00F10346">
        <w:rPr>
          <w:rFonts w:cs="Arial"/>
          <w:lang w:val="ru-RU"/>
        </w:rPr>
        <w:t xml:space="preserve"> као и да </w:t>
      </w:r>
      <w:r w:rsidR="00343A18"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B6875"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sr-Latn-RS"/>
        </w:rPr>
      </w:pPr>
    </w:p>
    <w:p w:rsidR="00BD6AB1" w:rsidRDefault="00BD6AB1" w:rsidP="00343A18">
      <w:pPr>
        <w:tabs>
          <w:tab w:val="left" w:pos="0"/>
          <w:tab w:val="left" w:pos="122"/>
        </w:tabs>
        <w:spacing w:before="0"/>
        <w:contextualSpacing/>
        <w:rPr>
          <w:rFonts w:cs="Arial"/>
          <w:color w:val="00B0F0"/>
          <w:lang w:val="sr-Latn-RS"/>
        </w:rPr>
      </w:pPr>
    </w:p>
    <w:p w:rsidR="00BD6AB1" w:rsidRPr="00BD6AB1" w:rsidRDefault="00BD6AB1" w:rsidP="00343A18">
      <w:pPr>
        <w:tabs>
          <w:tab w:val="left" w:pos="0"/>
          <w:tab w:val="left" w:pos="122"/>
        </w:tabs>
        <w:spacing w:before="0"/>
        <w:contextualSpacing/>
        <w:rPr>
          <w:rFonts w:cs="Arial"/>
          <w:color w:val="00B0F0"/>
          <w:lang w:val="sr-Latn-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FE6450" w:rsidRPr="00C32FDF" w:rsidRDefault="007E7BB8" w:rsidP="00FE6450">
      <w:pPr>
        <w:spacing w:before="0"/>
        <w:rPr>
          <w:rFonts w:cs="Arial"/>
          <w:lang w:val="ru-RU"/>
        </w:rPr>
      </w:pPr>
      <w:r w:rsidRPr="002E0F39">
        <w:rPr>
          <w:rFonts w:cs="Arial"/>
          <w:lang w:val="ru-RU"/>
        </w:rPr>
        <w:t>за јавну набавку добара:</w:t>
      </w:r>
      <w:r w:rsidR="00DD773E" w:rsidRPr="002E0F39">
        <w:rPr>
          <w:rFonts w:cs="Arial"/>
          <w:lang w:val="ru-RU"/>
        </w:rPr>
        <w:t xml:space="preserve"> </w:t>
      </w:r>
      <w:r w:rsidR="00FE6450" w:rsidRPr="00C32FDF">
        <w:rPr>
          <w:rFonts w:cs="Arial"/>
          <w:lang w:val="ru-RU"/>
        </w:rPr>
        <w:t>Елементи за расхладу млинова ТЕНТ- А</w:t>
      </w:r>
    </w:p>
    <w:p w:rsidR="002E6E8C" w:rsidRPr="00FE6450" w:rsidRDefault="00FE6450" w:rsidP="00FE6450">
      <w:pPr>
        <w:spacing w:after="120"/>
        <w:jc w:val="center"/>
        <w:rPr>
          <w:rFonts w:cs="Arial"/>
          <w:lang w:val="sr-Cyrl-RS"/>
        </w:rPr>
      </w:pPr>
      <w:r>
        <w:rPr>
          <w:rFonts w:cs="Arial"/>
          <w:lang w:val="ru-RU"/>
        </w:rPr>
        <w:t xml:space="preserve"> </w:t>
      </w:r>
      <w:r w:rsidRPr="005726D2">
        <w:rPr>
          <w:rFonts w:cs="Arial"/>
          <w:lang w:val="ru-RU"/>
        </w:rPr>
        <w:t xml:space="preserve">ЈН бр. </w:t>
      </w:r>
      <w:r w:rsidRPr="00B44CCF">
        <w:rPr>
          <w:rFonts w:cs="Arial"/>
          <w:b/>
          <w:bCs/>
          <w:lang w:val="sr-Cyrl-CS"/>
        </w:rPr>
        <w:t>3000/</w:t>
      </w:r>
      <w:r>
        <w:rPr>
          <w:rFonts w:cs="Arial"/>
          <w:b/>
          <w:bCs/>
          <w:lang w:val="sr-Latn-RS"/>
        </w:rPr>
        <w:t>1</w:t>
      </w:r>
      <w:r>
        <w:rPr>
          <w:rFonts w:cs="Arial"/>
          <w:b/>
          <w:bCs/>
          <w:lang w:val="sr-Cyrl-RS"/>
        </w:rPr>
        <w:t>151</w:t>
      </w:r>
      <w:r w:rsidRPr="00B44CCF">
        <w:rPr>
          <w:rFonts w:cs="Arial"/>
          <w:b/>
          <w:bCs/>
          <w:lang w:val="sr-Cyrl-CS"/>
        </w:rPr>
        <w:t>/201</w:t>
      </w:r>
      <w:r w:rsidRPr="00B44CCF">
        <w:rPr>
          <w:rFonts w:cs="Arial"/>
          <w:b/>
          <w:bCs/>
          <w:lang w:val="sr-Latn-RS"/>
        </w:rPr>
        <w:t>7</w:t>
      </w:r>
      <w:r w:rsidRPr="00B44CCF">
        <w:rPr>
          <w:rFonts w:cs="Arial"/>
          <w:b/>
          <w:bCs/>
          <w:lang w:val="sr-Cyrl-CS"/>
        </w:rPr>
        <w:t xml:space="preserve"> (</w:t>
      </w:r>
      <w:r>
        <w:rPr>
          <w:rFonts w:cs="Arial"/>
          <w:b/>
          <w:bCs/>
          <w:lang w:val="sr-Latn-RS"/>
        </w:rPr>
        <w:t>1</w:t>
      </w:r>
      <w:r>
        <w:rPr>
          <w:rFonts w:cs="Arial"/>
          <w:b/>
          <w:bCs/>
          <w:lang w:val="sr-Cyrl-RS"/>
        </w:rPr>
        <w:t>297</w:t>
      </w:r>
      <w:r w:rsidRPr="00B44CCF">
        <w:rPr>
          <w:rFonts w:cs="Arial"/>
          <w:b/>
          <w:bCs/>
          <w:lang w:val="sr-Cyrl-CS"/>
        </w:rPr>
        <w:t>/201</w:t>
      </w:r>
      <w:r w:rsidRPr="00B44CCF">
        <w:rPr>
          <w:rFonts w:cs="Arial"/>
          <w:b/>
          <w:bCs/>
          <w:lang w:val="sr-Latn-RS"/>
        </w:rPr>
        <w:t>7</w:t>
      </w:r>
      <w:r w:rsidRPr="00B44CCF">
        <w:rPr>
          <w:rFonts w:cs="Arial"/>
          <w:b/>
          <w:bCs/>
          <w:lang w:val="sr-Cyrl-CS"/>
        </w:rPr>
        <w:t>)</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6450" w:rsidRDefault="00FE6450" w:rsidP="007E7BB8">
      <w:pPr>
        <w:pStyle w:val="KDKomentar"/>
        <w:spacing w:before="0"/>
        <w:rPr>
          <w:rFonts w:eastAsia="TimesNewRomanPS-BoldMT" w:cs="Arial"/>
          <w:i w:val="0"/>
          <w:color w:val="auto"/>
          <w:sz w:val="22"/>
          <w:szCs w:val="22"/>
          <w:lang w:val="sr-Cyrl-RS"/>
        </w:rPr>
      </w:pPr>
    </w:p>
    <w:p w:rsidR="00FE6450" w:rsidRDefault="00FE6450" w:rsidP="007E7BB8">
      <w:pPr>
        <w:pStyle w:val="KDKomentar"/>
        <w:spacing w:before="0"/>
        <w:rPr>
          <w:rFonts w:eastAsia="TimesNewRomanPS-BoldMT" w:cs="Arial"/>
          <w:i w:val="0"/>
          <w:color w:val="auto"/>
          <w:sz w:val="22"/>
          <w:szCs w:val="22"/>
          <w:lang w:val="sr-Cyrl-RS"/>
        </w:rPr>
      </w:pPr>
    </w:p>
    <w:p w:rsidR="00FE6450" w:rsidRPr="00FE6450" w:rsidRDefault="00FE6450" w:rsidP="007E7BB8">
      <w:pPr>
        <w:pStyle w:val="KDKomentar"/>
        <w:spacing w:before="0"/>
        <w:rPr>
          <w:rFonts w:eastAsia="TimesNewRomanPS-BoldMT" w:cs="Arial"/>
          <w:i w:val="0"/>
          <w:color w:val="auto"/>
          <w:sz w:val="22"/>
          <w:szCs w:val="22"/>
          <w:lang w:val="sr-Cyrl-RS"/>
        </w:rPr>
      </w:pPr>
    </w:p>
    <w:p w:rsidR="00D9306B" w:rsidRPr="00D9306B" w:rsidRDefault="00D9306B" w:rsidP="00D9306B">
      <w:pPr>
        <w:pStyle w:val="KDObrazac"/>
        <w:rPr>
          <w:lang w:val="ru-RU"/>
        </w:rPr>
      </w:pPr>
      <w:bookmarkStart w:id="254" w:name="_Toc442559940"/>
      <w:r w:rsidRPr="00D9306B">
        <w:rPr>
          <w:lang w:val="ru-RU"/>
        </w:rPr>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D9306B" w:rsidTr="006B54E8">
        <w:tc>
          <w:tcPr>
            <w:tcW w:w="213" w:type="pct"/>
            <w:shd w:val="clear" w:color="auto" w:fill="auto"/>
          </w:tcPr>
          <w:p w:rsidR="00D9306B" w:rsidRPr="00D9306B" w:rsidRDefault="00D9306B" w:rsidP="006B54E8">
            <w:pPr>
              <w:spacing w:before="0"/>
              <w:jc w:val="center"/>
              <w:rPr>
                <w:rFonts w:eastAsia="Calibri" w:cs="Arial"/>
                <w:b/>
                <w:bCs/>
                <w:iCs/>
                <w:lang w:val="ru-RU"/>
              </w:rPr>
            </w:pPr>
          </w:p>
        </w:tc>
        <w:tc>
          <w:tcPr>
            <w:tcW w:w="951"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6B54E8">
            <w:pPr>
              <w:spacing w:before="0"/>
              <w:jc w:val="center"/>
              <w:rPr>
                <w:rFonts w:eastAsia="Calibri" w:cs="Arial"/>
                <w:bCs/>
                <w:iCs/>
                <w:lang w:val="sr-Cyrl-CS"/>
              </w:rPr>
            </w:pPr>
          </w:p>
          <w:p w:rsidR="00D9306B" w:rsidRPr="00D9306B" w:rsidRDefault="00D9306B" w:rsidP="006B54E8">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6B54E8">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6B54E8">
        <w:trPr>
          <w:jc w:val="center"/>
        </w:trPr>
        <w:tc>
          <w:tcPr>
            <w:tcW w:w="3882" w:type="dxa"/>
          </w:tcPr>
          <w:p w:rsidR="00D9306B" w:rsidRPr="00D9306B" w:rsidRDefault="00D9306B" w:rsidP="006B54E8">
            <w:pPr>
              <w:spacing w:before="0"/>
              <w:jc w:val="center"/>
              <w:rPr>
                <w:rFonts w:cs="Arial"/>
              </w:rPr>
            </w:pPr>
            <w:r w:rsidRPr="00D9306B">
              <w:rPr>
                <w:rFonts w:cs="Arial"/>
              </w:rPr>
              <w:t>Датум:</w:t>
            </w:r>
          </w:p>
        </w:tc>
        <w:tc>
          <w:tcPr>
            <w:tcW w:w="2127" w:type="dxa"/>
          </w:tcPr>
          <w:p w:rsidR="00D9306B" w:rsidRPr="00D9306B" w:rsidRDefault="00D9306B" w:rsidP="006B54E8">
            <w:pPr>
              <w:spacing w:before="0"/>
              <w:jc w:val="center"/>
              <w:rPr>
                <w:rFonts w:cs="Arial"/>
                <w:lang w:val="ru-RU"/>
              </w:rPr>
            </w:pPr>
          </w:p>
        </w:tc>
        <w:tc>
          <w:tcPr>
            <w:tcW w:w="4022" w:type="dxa"/>
          </w:tcPr>
          <w:p w:rsidR="00D9306B" w:rsidRPr="00D9306B" w:rsidRDefault="00D9306B" w:rsidP="006B54E8">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6B54E8">
        <w:trPr>
          <w:jc w:val="center"/>
        </w:trPr>
        <w:tc>
          <w:tcPr>
            <w:tcW w:w="3882" w:type="dxa"/>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rPr>
            </w:pPr>
            <w:r w:rsidRPr="00D9306B">
              <w:rPr>
                <w:rFonts w:cs="Arial"/>
              </w:rPr>
              <w:t>М.П.</w:t>
            </w:r>
          </w:p>
        </w:tc>
        <w:tc>
          <w:tcPr>
            <w:tcW w:w="4022" w:type="dxa"/>
          </w:tcPr>
          <w:p w:rsidR="00D9306B" w:rsidRPr="00D9306B" w:rsidRDefault="00D9306B" w:rsidP="006B54E8">
            <w:pPr>
              <w:spacing w:before="0"/>
              <w:jc w:val="center"/>
              <w:rPr>
                <w:rFonts w:cs="Arial"/>
                <w:lang w:val="ru-RU"/>
              </w:rPr>
            </w:pPr>
          </w:p>
        </w:tc>
      </w:tr>
      <w:tr w:rsidR="00D9306B" w:rsidRPr="00D9306B" w:rsidTr="006B54E8">
        <w:trPr>
          <w:jc w:val="center"/>
        </w:trPr>
        <w:tc>
          <w:tcPr>
            <w:tcW w:w="3882" w:type="dxa"/>
            <w:tcBorders>
              <w:bottom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bottom w:val="single" w:sz="4" w:space="0" w:color="auto"/>
            </w:tcBorders>
          </w:tcPr>
          <w:p w:rsidR="00D9306B" w:rsidRPr="00D9306B" w:rsidRDefault="00D9306B" w:rsidP="006B54E8">
            <w:pPr>
              <w:spacing w:before="0"/>
              <w:jc w:val="center"/>
              <w:rPr>
                <w:rFonts w:cs="Arial"/>
                <w:lang w:val="ru-RU"/>
              </w:rPr>
            </w:pPr>
          </w:p>
        </w:tc>
      </w:tr>
      <w:tr w:rsidR="00D9306B" w:rsidRPr="00D9306B" w:rsidTr="006B54E8">
        <w:trPr>
          <w:trHeight w:val="389"/>
          <w:jc w:val="center"/>
        </w:trPr>
        <w:tc>
          <w:tcPr>
            <w:tcW w:w="3882" w:type="dxa"/>
            <w:tcBorders>
              <w:top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top w:val="single" w:sz="4" w:space="0" w:color="auto"/>
            </w:tcBorders>
          </w:tcPr>
          <w:p w:rsidR="00D9306B" w:rsidRPr="00D9306B" w:rsidRDefault="00D9306B" w:rsidP="006B54E8">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D9306B" w:rsidTr="006B54E8">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6B54E8">
            <w:pPr>
              <w:jc w:val="center"/>
              <w:rPr>
                <w:rFonts w:eastAsia="Calibri" w:cs="Arial"/>
                <w:lang w:val="ru-RU"/>
              </w:rPr>
            </w:pPr>
            <w:r>
              <w:rPr>
                <w:rFonts w:eastAsia="Calibri" w:cs="Arial"/>
                <w:lang w:val="sr-Cyrl-RS"/>
              </w:rPr>
              <w:t>Број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6B54E8">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D9306B" w:rsidTr="006B54E8">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6B54E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r>
      <w:tr w:rsidR="00D9306B" w:rsidRPr="00D9306B" w:rsidTr="006B54E8">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6B54E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r>
      <w:tr w:rsidR="00D9306B" w:rsidRPr="00D9306B" w:rsidTr="006B54E8">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6B54E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r>
      <w:tr w:rsidR="00D9306B" w:rsidRPr="00D9306B" w:rsidTr="006B54E8">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6B54E8">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6B54E8">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6B54E8">
        <w:trPr>
          <w:jc w:val="center"/>
        </w:trPr>
        <w:tc>
          <w:tcPr>
            <w:tcW w:w="3882" w:type="dxa"/>
          </w:tcPr>
          <w:p w:rsidR="00D9306B" w:rsidRPr="00D9306B" w:rsidRDefault="00D9306B" w:rsidP="006B54E8">
            <w:pPr>
              <w:spacing w:before="0"/>
              <w:jc w:val="center"/>
              <w:rPr>
                <w:rFonts w:cs="Arial"/>
              </w:rPr>
            </w:pPr>
            <w:r w:rsidRPr="00D9306B">
              <w:rPr>
                <w:rFonts w:cs="Arial"/>
              </w:rPr>
              <w:t>Датум:</w:t>
            </w:r>
          </w:p>
        </w:tc>
        <w:tc>
          <w:tcPr>
            <w:tcW w:w="2127" w:type="dxa"/>
          </w:tcPr>
          <w:p w:rsidR="00D9306B" w:rsidRPr="00D9306B" w:rsidRDefault="00D9306B" w:rsidP="006B54E8">
            <w:pPr>
              <w:spacing w:before="0"/>
              <w:jc w:val="center"/>
              <w:rPr>
                <w:rFonts w:cs="Arial"/>
                <w:lang w:val="ru-RU"/>
              </w:rPr>
            </w:pPr>
          </w:p>
        </w:tc>
        <w:tc>
          <w:tcPr>
            <w:tcW w:w="4022" w:type="dxa"/>
          </w:tcPr>
          <w:p w:rsidR="00D9306B" w:rsidRPr="00D9306B" w:rsidRDefault="00D9306B" w:rsidP="006B54E8">
            <w:pPr>
              <w:spacing w:before="0"/>
              <w:jc w:val="center"/>
              <w:rPr>
                <w:rFonts w:cs="Arial"/>
                <w:lang w:val="ru-RU"/>
              </w:rPr>
            </w:pPr>
            <w:r w:rsidRPr="00D9306B">
              <w:rPr>
                <w:rFonts w:cs="Arial"/>
                <w:lang w:val="sr-Cyrl-CS"/>
              </w:rPr>
              <w:t>Наручилац/купац добара:</w:t>
            </w:r>
          </w:p>
        </w:tc>
      </w:tr>
      <w:tr w:rsidR="00D9306B" w:rsidRPr="00D9306B" w:rsidTr="006B54E8">
        <w:trPr>
          <w:jc w:val="center"/>
        </w:trPr>
        <w:tc>
          <w:tcPr>
            <w:tcW w:w="3882" w:type="dxa"/>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rPr>
            </w:pPr>
            <w:r w:rsidRPr="00D9306B">
              <w:rPr>
                <w:rFonts w:cs="Arial"/>
              </w:rPr>
              <w:t>М.П.</w:t>
            </w:r>
          </w:p>
        </w:tc>
        <w:tc>
          <w:tcPr>
            <w:tcW w:w="4022" w:type="dxa"/>
          </w:tcPr>
          <w:p w:rsidR="00D9306B" w:rsidRPr="00D9306B" w:rsidRDefault="00D9306B" w:rsidP="006B54E8">
            <w:pPr>
              <w:spacing w:before="0"/>
              <w:jc w:val="center"/>
              <w:rPr>
                <w:rFonts w:cs="Arial"/>
                <w:lang w:val="ru-RU"/>
              </w:rPr>
            </w:pPr>
          </w:p>
        </w:tc>
      </w:tr>
      <w:tr w:rsidR="00D9306B" w:rsidRPr="00D9306B" w:rsidTr="006B54E8">
        <w:trPr>
          <w:jc w:val="center"/>
        </w:trPr>
        <w:tc>
          <w:tcPr>
            <w:tcW w:w="3882" w:type="dxa"/>
            <w:tcBorders>
              <w:bottom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bottom w:val="single" w:sz="4" w:space="0" w:color="auto"/>
            </w:tcBorders>
          </w:tcPr>
          <w:p w:rsidR="00D9306B" w:rsidRPr="00D9306B" w:rsidRDefault="00D9306B" w:rsidP="006B54E8">
            <w:pPr>
              <w:spacing w:before="0"/>
              <w:jc w:val="center"/>
              <w:rPr>
                <w:rFonts w:cs="Arial"/>
                <w:lang w:val="ru-RU"/>
              </w:rPr>
            </w:pPr>
          </w:p>
        </w:tc>
      </w:tr>
      <w:tr w:rsidR="00D9306B" w:rsidRPr="00D9306B" w:rsidTr="006B54E8">
        <w:trPr>
          <w:trHeight w:val="389"/>
          <w:jc w:val="center"/>
        </w:trPr>
        <w:tc>
          <w:tcPr>
            <w:tcW w:w="3882" w:type="dxa"/>
            <w:tcBorders>
              <w:top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top w:val="single" w:sz="4" w:space="0" w:color="auto"/>
            </w:tcBorders>
          </w:tcPr>
          <w:p w:rsidR="00D9306B" w:rsidRPr="00D9306B" w:rsidRDefault="00D9306B" w:rsidP="006B54E8">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BB6875"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BB6875"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BB6875"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FE6450" w:rsidRDefault="008074C1" w:rsidP="00FE6450">
      <w:pPr>
        <w:spacing w:before="0"/>
        <w:rPr>
          <w:rFonts w:cs="Arial"/>
          <w:lang w:val="ru-RU"/>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FE6450" w:rsidRPr="00C32FDF">
        <w:rPr>
          <w:rFonts w:cs="Arial"/>
          <w:lang w:val="ru-RU"/>
        </w:rPr>
        <w:t>Елементи за расхладу млинова ТЕНТ- А</w:t>
      </w:r>
      <w:r w:rsidR="00FE6450">
        <w:rPr>
          <w:rFonts w:cs="Arial"/>
          <w:lang w:val="ru-RU"/>
        </w:rPr>
        <w:t xml:space="preserve"> </w:t>
      </w:r>
      <w:r w:rsidR="00FE6450" w:rsidRPr="005726D2">
        <w:rPr>
          <w:rFonts w:cs="Arial"/>
          <w:lang w:val="ru-RU"/>
        </w:rPr>
        <w:t xml:space="preserve">ЈН бр. </w:t>
      </w:r>
      <w:r w:rsidR="00FE6450" w:rsidRPr="00B44CCF">
        <w:rPr>
          <w:rFonts w:cs="Arial"/>
          <w:b/>
          <w:bCs/>
          <w:lang w:val="sr-Cyrl-CS"/>
        </w:rPr>
        <w:t>3000/</w:t>
      </w:r>
      <w:r w:rsidR="00FE6450">
        <w:rPr>
          <w:rFonts w:cs="Arial"/>
          <w:b/>
          <w:bCs/>
          <w:lang w:val="sr-Latn-RS"/>
        </w:rPr>
        <w:t>1</w:t>
      </w:r>
      <w:r w:rsidR="00FE6450">
        <w:rPr>
          <w:rFonts w:cs="Arial"/>
          <w:b/>
          <w:bCs/>
          <w:lang w:val="sr-Cyrl-RS"/>
        </w:rPr>
        <w:t>151</w:t>
      </w:r>
      <w:r w:rsidR="00FE6450" w:rsidRPr="00B44CCF">
        <w:rPr>
          <w:rFonts w:cs="Arial"/>
          <w:b/>
          <w:bCs/>
          <w:lang w:val="sr-Cyrl-CS"/>
        </w:rPr>
        <w:t>/201</w:t>
      </w:r>
      <w:r w:rsidR="00FE6450" w:rsidRPr="00B44CCF">
        <w:rPr>
          <w:rFonts w:cs="Arial"/>
          <w:b/>
          <w:bCs/>
          <w:lang w:val="sr-Latn-RS"/>
        </w:rPr>
        <w:t>7</w:t>
      </w:r>
      <w:r w:rsidR="00FE6450" w:rsidRPr="00B44CCF">
        <w:rPr>
          <w:rFonts w:cs="Arial"/>
          <w:b/>
          <w:bCs/>
          <w:lang w:val="sr-Cyrl-CS"/>
        </w:rPr>
        <w:t xml:space="preserve"> (</w:t>
      </w:r>
      <w:r w:rsidR="00FE6450">
        <w:rPr>
          <w:rFonts w:cs="Arial"/>
          <w:b/>
          <w:bCs/>
          <w:lang w:val="sr-Latn-RS"/>
        </w:rPr>
        <w:t>1</w:t>
      </w:r>
      <w:r w:rsidR="00FE6450">
        <w:rPr>
          <w:rFonts w:cs="Arial"/>
          <w:b/>
          <w:bCs/>
          <w:lang w:val="sr-Cyrl-RS"/>
        </w:rPr>
        <w:t>297</w:t>
      </w:r>
      <w:r w:rsidR="00FE6450" w:rsidRPr="00B44CCF">
        <w:rPr>
          <w:rFonts w:cs="Arial"/>
          <w:b/>
          <w:bCs/>
          <w:lang w:val="sr-Cyrl-CS"/>
        </w:rPr>
        <w:t>/201</w:t>
      </w:r>
      <w:r w:rsidR="00FE6450" w:rsidRPr="00B44CCF">
        <w:rPr>
          <w:rFonts w:cs="Arial"/>
          <w:b/>
          <w:bCs/>
          <w:lang w:val="sr-Latn-RS"/>
        </w:rPr>
        <w:t>7</w:t>
      </w:r>
      <w:r w:rsidR="00FE6450" w:rsidRPr="00B44CCF">
        <w:rPr>
          <w:rFonts w:cs="Arial"/>
          <w:b/>
          <w:bCs/>
          <w:lang w:val="sr-Cyrl-CS"/>
        </w:rPr>
        <w:t>)</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w:t>
      </w:r>
      <w:proofErr w:type="gramEnd"/>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D43FC4" w:rsidRDefault="008074C1" w:rsidP="008074C1">
      <w:pPr>
        <w:spacing w:before="0"/>
        <w:rPr>
          <w:rFonts w:cs="Arial"/>
          <w:color w:val="00B0F0"/>
          <w:lang w:val="sr-Cyrl-RS"/>
        </w:rPr>
      </w:pPr>
    </w:p>
    <w:p w:rsidR="008074C1" w:rsidRPr="00364EB0" w:rsidRDefault="008074C1" w:rsidP="002D5477">
      <w:pPr>
        <w:spacing w:before="0"/>
        <w:rPr>
          <w:rFonts w:cs="Arial"/>
          <w:b/>
          <w:lang w:val="ru-RU"/>
        </w:rPr>
      </w:pPr>
    </w:p>
    <w:p w:rsidR="008074C1" w:rsidRPr="00C6666A" w:rsidRDefault="008074C1" w:rsidP="00C6666A">
      <w:pPr>
        <w:spacing w:before="0"/>
        <w:jc w:val="right"/>
        <w:rPr>
          <w:rFonts w:cs="Arial"/>
          <w:b/>
          <w:lang w:val="sr-Cyrl-RS"/>
        </w:rPr>
      </w:pPr>
      <w:r w:rsidRPr="006B1473">
        <w:rPr>
          <w:rFonts w:cs="Arial"/>
          <w:b/>
          <w:lang w:val="ru-RU"/>
        </w:rPr>
        <w:lastRenderedPageBreak/>
        <w:t>ПРИЛОГ</w:t>
      </w:r>
      <w:r>
        <w:rPr>
          <w:rFonts w:cs="Arial"/>
          <w:b/>
          <w:lang w:val="sr-Cyrl-RS"/>
        </w:rPr>
        <w:t>4.</w:t>
      </w:r>
    </w:p>
    <w:p w:rsidR="008074C1" w:rsidRPr="00C6666A" w:rsidRDefault="00C6666A" w:rsidP="00C6666A">
      <w:pPr>
        <w:pStyle w:val="ListParagraph"/>
        <w:spacing w:before="0" w:after="0" w:line="240" w:lineRule="auto"/>
        <w:rPr>
          <w:rFonts w:ascii="Arial" w:hAnsi="Arial" w:cs="Arial"/>
          <w:b/>
          <w:lang w:val="sr-Cyrl-RS"/>
        </w:rPr>
      </w:pPr>
      <w:r>
        <w:rPr>
          <w:rFonts w:ascii="Arial" w:hAnsi="Arial" w:cs="Arial"/>
          <w:b/>
          <w:lang w:val="sr-Cyrl-RS"/>
        </w:rPr>
        <w:t xml:space="preserve">                                         </w:t>
      </w:r>
      <w:r w:rsidR="00CD2B64" w:rsidRPr="00FD1FDE">
        <w:rPr>
          <w:rFonts w:ascii="Arial" w:hAnsi="Arial" w:cs="Arial"/>
          <w:b/>
          <w:lang w:val="sr-Cyrl-RS"/>
        </w:rPr>
        <w:t>Техничка спецификација</w:t>
      </w:r>
    </w:p>
    <w:p w:rsidR="002D5477" w:rsidRPr="002D5477" w:rsidRDefault="002D5477" w:rsidP="00C60C4C">
      <w:pPr>
        <w:spacing w:before="0" w:after="200" w:line="276" w:lineRule="auto"/>
        <w:rPr>
          <w:rFonts w:eastAsia="Calibri" w:cs="Arial"/>
          <w:sz w:val="24"/>
          <w:lang w:val="sr-Latn-RS"/>
        </w:rPr>
      </w:pPr>
    </w:p>
    <w:p w:rsidR="00FE6450" w:rsidRPr="00D44EBC" w:rsidRDefault="00FE6450" w:rsidP="00FE6450">
      <w:pPr>
        <w:jc w:val="center"/>
        <w:rPr>
          <w:rFonts w:cs="Arial"/>
          <w:b/>
          <w:u w:val="single"/>
        </w:rPr>
      </w:pPr>
      <w:r>
        <w:rPr>
          <w:rFonts w:cs="Arial"/>
        </w:rPr>
        <w:t>Vezano_za_J.N</w:t>
      </w:r>
      <w:r w:rsidR="00C60C4C">
        <w:rPr>
          <w:rFonts w:cs="Arial"/>
          <w:b/>
        </w:rPr>
        <w:t>3000/1151/2017 (1297/2017</w:t>
      </w:r>
      <w:proofErr w:type="gramStart"/>
      <w:r w:rsidRPr="006A526C">
        <w:rPr>
          <w:rFonts w:cs="Arial"/>
          <w:b/>
        </w:rPr>
        <w:t>)</w:t>
      </w:r>
      <w:r w:rsidRPr="00811B14">
        <w:rPr>
          <w:rFonts w:ascii="Arial Cirilica" w:eastAsia="TimesNewRomanPS-BoldMT" w:hAnsi="Arial Cirilica" w:cs="Arial"/>
          <w:b/>
          <w:bCs/>
          <w:sz w:val="28"/>
          <w:szCs w:val="28"/>
          <w:lang w:val="sr-Latn-CS"/>
        </w:rPr>
        <w:t xml:space="preserve"> </w:t>
      </w:r>
      <w:r w:rsidRPr="00F84AF3">
        <w:rPr>
          <w:rFonts w:eastAsia="TimesNewRomanPSMT" w:cs="Arial"/>
          <w:bCs/>
          <w:color w:val="000000"/>
        </w:rPr>
        <w:t xml:space="preserve">  </w:t>
      </w:r>
      <w:r w:rsidRPr="00791085">
        <w:rPr>
          <w:rFonts w:cs="Arial"/>
          <w:sz w:val="28"/>
          <w:szCs w:val="28"/>
        </w:rPr>
        <w:t xml:space="preserve"> </w:t>
      </w:r>
      <w:r w:rsidRPr="000C7E6E">
        <w:rPr>
          <w:rFonts w:cs="Arial"/>
          <w:sz w:val="28"/>
          <w:szCs w:val="28"/>
        </w:rPr>
        <w:t xml:space="preserve"> </w:t>
      </w:r>
      <w:r w:rsidRPr="005669DE">
        <w:rPr>
          <w:rFonts w:cs="Arial"/>
          <w:b/>
          <w:bCs/>
          <w:iCs/>
        </w:rPr>
        <w:t xml:space="preserve"> </w:t>
      </w:r>
      <w:r>
        <w:rPr>
          <w:rFonts w:cs="Arial"/>
          <w:b/>
          <w:bCs/>
          <w:iCs/>
        </w:rPr>
        <w:t xml:space="preserve"> </w:t>
      </w:r>
      <w:r>
        <w:rPr>
          <w:rFonts w:cs="Arial"/>
        </w:rPr>
        <w:t>..</w:t>
      </w:r>
      <w:proofErr w:type="gramEnd"/>
    </w:p>
    <w:p w:rsidR="00FE6450" w:rsidRDefault="00FE6450" w:rsidP="00FE6450">
      <w:pPr>
        <w:rPr>
          <w:rFonts w:cs="Arial"/>
        </w:rPr>
      </w:pPr>
      <w:r w:rsidRPr="00326EDE">
        <w:rPr>
          <w:rFonts w:cs="Arial"/>
        </w:rPr>
        <w:t xml:space="preserve"> </w:t>
      </w:r>
      <w:r w:rsidR="00C60C4C">
        <w:rPr>
          <w:rFonts w:cs="Arial"/>
        </w:rPr>
        <w:t>Zahtev</w:t>
      </w:r>
      <w:r w:rsidRPr="00811B14">
        <w:rPr>
          <w:rFonts w:ascii="Arial Cirilica" w:eastAsia="TimesNewRomanPS-BoldMT" w:hAnsi="Arial Cirilica" w:cs="Arial"/>
          <w:b/>
          <w:bCs/>
          <w:sz w:val="28"/>
          <w:szCs w:val="28"/>
          <w:lang w:val="sr-Latn-CS"/>
        </w:rPr>
        <w:t xml:space="preserve"> </w:t>
      </w:r>
      <w:r w:rsidRPr="00F84AF3">
        <w:rPr>
          <w:rFonts w:eastAsia="TimesNewRomanPSMT" w:cs="Arial"/>
          <w:bCs/>
          <w:color w:val="000000"/>
        </w:rPr>
        <w:t xml:space="preserve">  </w:t>
      </w:r>
      <w:r w:rsidRPr="00791085">
        <w:rPr>
          <w:rFonts w:cs="Arial"/>
          <w:sz w:val="28"/>
          <w:szCs w:val="28"/>
        </w:rPr>
        <w:t xml:space="preserve"> </w:t>
      </w:r>
      <w:r w:rsidRPr="000C7E6E">
        <w:rPr>
          <w:rFonts w:cs="Arial"/>
          <w:sz w:val="28"/>
          <w:szCs w:val="28"/>
        </w:rPr>
        <w:t xml:space="preserve"> </w:t>
      </w:r>
      <w:r w:rsidRPr="005669DE">
        <w:rPr>
          <w:rFonts w:cs="Arial"/>
          <w:b/>
          <w:bCs/>
          <w:iCs/>
        </w:rPr>
        <w:t xml:space="preserve"> </w:t>
      </w:r>
      <w:r>
        <w:rPr>
          <w:rFonts w:cs="Arial"/>
          <w:b/>
          <w:bCs/>
          <w:iCs/>
        </w:rPr>
        <w:t xml:space="preserve"> </w:t>
      </w:r>
    </w:p>
    <w:p w:rsidR="00FE6450" w:rsidRDefault="00C60C4C" w:rsidP="00FE6450">
      <w:pPr>
        <w:rPr>
          <w:rFonts w:cs="Arial"/>
        </w:rPr>
      </w:pPr>
      <w:r>
        <w:rPr>
          <w:rFonts w:cs="Arial"/>
        </w:rPr>
        <w:tab/>
      </w:r>
    </w:p>
    <w:p w:rsidR="00FE6450" w:rsidRDefault="00C60C4C" w:rsidP="00FE6450">
      <w:pPr>
        <w:rPr>
          <w:rFonts w:cs="Arial"/>
        </w:rPr>
      </w:pPr>
      <w:r>
        <w:rPr>
          <w:rFonts w:cs="Arial"/>
        </w:rPr>
        <w:tab/>
      </w:r>
      <w:r>
        <w:rPr>
          <w:rFonts w:cs="Arial"/>
        </w:rPr>
        <w:tab/>
        <w:t>Tehnič</w:t>
      </w:r>
      <w:r w:rsidR="00FE6450">
        <w:rPr>
          <w:rFonts w:cs="Arial"/>
        </w:rPr>
        <w:t xml:space="preserve">ke karakteristike: </w:t>
      </w:r>
    </w:p>
    <w:p w:rsidR="00C60C4C" w:rsidRDefault="00C60C4C" w:rsidP="00FE6450">
      <w:pPr>
        <w:rPr>
          <w:rFonts w:cs="Arial"/>
        </w:rPr>
      </w:pPr>
    </w:p>
    <w:p w:rsidR="00C60C4C" w:rsidRDefault="00C60C4C" w:rsidP="00C60C4C">
      <w:pPr>
        <w:rPr>
          <w:rFonts w:cs="Arial"/>
        </w:rPr>
      </w:pPr>
      <w:r>
        <w:rPr>
          <w:rFonts w:cs="Arial"/>
        </w:rPr>
        <w:t>NAPOMENA:</w:t>
      </w:r>
    </w:p>
    <w:p w:rsidR="00BD6AB1" w:rsidRDefault="00C60C4C" w:rsidP="00BD6AB1">
      <w:pPr>
        <w:rPr>
          <w:rFonts w:cs="Arial"/>
        </w:rPr>
      </w:pPr>
      <w:r>
        <w:rPr>
          <w:rFonts w:cs="Arial"/>
        </w:rPr>
        <w:t>U prilogu je fotografija postoje</w:t>
      </w:r>
      <w:proofErr w:type="gramStart"/>
      <w:r>
        <w:rPr>
          <w:rFonts w:cs="Arial"/>
        </w:rPr>
        <w:t>}e</w:t>
      </w:r>
      <w:proofErr w:type="gramEnd"/>
      <w:r>
        <w:rPr>
          <w:rFonts w:cs="Arial"/>
        </w:rPr>
        <w:t xml:space="preserve"> rashladne glave  "DEUBLIN". </w:t>
      </w:r>
      <w:proofErr w:type="gramStart"/>
      <w:r>
        <w:rPr>
          <w:rFonts w:cs="Arial"/>
        </w:rPr>
        <w:t>Svi  ponu</w:t>
      </w:r>
      <w:r>
        <w:rPr>
          <w:rFonts w:cs="Arial"/>
          <w:lang w:val="sr-Latn-CS"/>
        </w:rPr>
        <w:t>đ</w:t>
      </w:r>
      <w:r>
        <w:rPr>
          <w:rFonts w:cs="Arial"/>
        </w:rPr>
        <w:t>eni</w:t>
      </w:r>
      <w:proofErr w:type="gramEnd"/>
      <w:r>
        <w:rPr>
          <w:rFonts w:cs="Arial"/>
        </w:rPr>
        <w:t xml:space="preserve"> elementi treba da odgovaraju navedenom sistemu  "DEUBLIN", ili </w:t>
      </w:r>
      <w:r>
        <w:rPr>
          <w:rFonts w:cs="Arial"/>
          <w:lang w:val="sr-Latn-RS"/>
        </w:rPr>
        <w:t>odgovarajuće</w:t>
      </w:r>
      <w:r>
        <w:rPr>
          <w:rFonts w:cs="Arial"/>
        </w:rPr>
        <w:t xml:space="preserve"> ( ovo se odnosi na sve stavke ove JN )</w:t>
      </w:r>
    </w:p>
    <w:p w:rsidR="00C60C4C" w:rsidRPr="00BD6AB1" w:rsidRDefault="00C60C4C" w:rsidP="00BD6AB1">
      <w:pPr>
        <w:rPr>
          <w:rFonts w:cs="Arial"/>
        </w:rPr>
      </w:pPr>
      <w:r>
        <w:rPr>
          <w:rFonts w:cs="Arial"/>
          <w:noProof/>
          <w:lang w:val="sr-Cyrl-RS"/>
        </w:rPr>
        <w:t xml:space="preserve">       </w:t>
      </w:r>
      <w:r>
        <w:rPr>
          <w:rFonts w:cs="Arial"/>
          <w:noProof/>
          <w:lang w:val="sr-Latn-RS"/>
        </w:rPr>
        <w:t xml:space="preserve"> </w:t>
      </w:r>
      <w:r>
        <w:rPr>
          <w:rFonts w:cs="Arial"/>
          <w:noProof/>
          <w:lang w:val="sr-Cyrl-RS"/>
        </w:rPr>
        <w:t xml:space="preserve"> </w:t>
      </w:r>
      <w:r w:rsidRPr="00E66F6A">
        <w:rPr>
          <w:rFonts w:cs="Arial"/>
          <w:noProof/>
          <w:lang w:val="sr-Cyrl-CS"/>
        </w:rPr>
        <w:t>У случају усвајања понуде и испоруке еквивалентн</w:t>
      </w:r>
      <w:r>
        <w:rPr>
          <w:rFonts w:cs="Arial"/>
          <w:noProof/>
          <w:lang w:val="sr-Cyrl-CS"/>
        </w:rPr>
        <w:t>их</w:t>
      </w:r>
      <w:r w:rsidRPr="00E66F6A">
        <w:rPr>
          <w:rFonts w:cs="Arial"/>
          <w:noProof/>
          <w:lang w:val="sr-Cyrl-CS"/>
        </w:rPr>
        <w:t xml:space="preserve"> расхладн</w:t>
      </w:r>
      <w:r>
        <w:rPr>
          <w:rFonts w:cs="Arial"/>
          <w:noProof/>
          <w:lang w:val="sr-Cyrl-CS"/>
        </w:rPr>
        <w:t>их глава</w:t>
      </w:r>
      <w:r w:rsidRPr="00E66F6A">
        <w:rPr>
          <w:rFonts w:cs="Arial"/>
          <w:noProof/>
          <w:lang w:val="sr-Cyrl-CS"/>
        </w:rPr>
        <w:t xml:space="preserve"> и комплета за поправку, ТЕНТ је у обавези да након испоруке, </w:t>
      </w:r>
      <w:r>
        <w:rPr>
          <w:rFonts w:cs="Arial"/>
          <w:noProof/>
          <w:lang w:val="sr-Cyrl-RS"/>
        </w:rPr>
        <w:t>у што краћем временском периоду</w:t>
      </w:r>
      <w:r w:rsidRPr="00E66F6A">
        <w:rPr>
          <w:rFonts w:cs="Arial"/>
          <w:noProof/>
          <w:lang w:val="sr-Cyrl-CS"/>
        </w:rPr>
        <w:t xml:space="preserve">, угради две расхладне главе, при чему је </w:t>
      </w:r>
      <w:r w:rsidRPr="00E66F6A">
        <w:rPr>
          <w:rFonts w:cs="Arial"/>
          <w:noProof/>
          <w:lang w:val="sr-Cyrl-RS"/>
        </w:rPr>
        <w:t>добављач</w:t>
      </w:r>
      <w:r w:rsidRPr="00E66F6A">
        <w:rPr>
          <w:rFonts w:cs="Arial"/>
          <w:noProof/>
          <w:lang w:val="sr-Cyrl-CS"/>
        </w:rPr>
        <w:t xml:space="preserve"> у обавези да присуствује уградњи и првом пробном раду од 2 ÷ 3 сата. Наредних 15 дана рада наставио би се пробни рад те две расхладне главе. </w:t>
      </w:r>
    </w:p>
    <w:p w:rsidR="00C60C4C" w:rsidRPr="00A7377A" w:rsidRDefault="00C60C4C" w:rsidP="00C60C4C">
      <w:pPr>
        <w:tabs>
          <w:tab w:val="left" w:pos="426"/>
          <w:tab w:val="left" w:pos="9900"/>
          <w:tab w:val="left" w:pos="10080"/>
        </w:tabs>
        <w:ind w:left="1440" w:hanging="1260"/>
        <w:rPr>
          <w:rFonts w:cs="Arial"/>
          <w:noProof/>
          <w:lang w:val="sr-Cyrl-CS"/>
        </w:rPr>
      </w:pPr>
      <w:r w:rsidRPr="00A7377A">
        <w:rPr>
          <w:rFonts w:cs="Arial"/>
          <w:noProof/>
          <w:lang w:val="sr-Cyrl-CS"/>
        </w:rPr>
        <w:t xml:space="preserve">                              </w:t>
      </w:r>
    </w:p>
    <w:p w:rsidR="00C60C4C" w:rsidRPr="00A7377A" w:rsidRDefault="00C60C4C" w:rsidP="00C60C4C">
      <w:pPr>
        <w:tabs>
          <w:tab w:val="left" w:pos="426"/>
          <w:tab w:val="left" w:pos="9900"/>
          <w:tab w:val="left" w:pos="10080"/>
        </w:tabs>
        <w:rPr>
          <w:rFonts w:cs="Arial"/>
          <w:noProof/>
          <w:lang w:val="sr-Cyrl-CS"/>
        </w:rPr>
      </w:pPr>
      <w:r>
        <w:rPr>
          <w:rFonts w:cs="Arial"/>
          <w:noProof/>
          <w:lang w:val="sr-Cyrl-CS"/>
        </w:rPr>
        <w:t>а</w:t>
      </w:r>
      <w:r w:rsidRPr="00A7377A">
        <w:rPr>
          <w:rFonts w:cs="Arial"/>
          <w:noProof/>
          <w:lang w:val="sr-Cyrl-CS"/>
        </w:rPr>
        <w:t xml:space="preserve">)  </w:t>
      </w:r>
      <w:r>
        <w:rPr>
          <w:rFonts w:cs="Arial"/>
          <w:noProof/>
          <w:lang w:val="sr-Cyrl-CS"/>
        </w:rPr>
        <w:t>Ако</w:t>
      </w:r>
      <w:r w:rsidRPr="00A7377A">
        <w:rPr>
          <w:rFonts w:cs="Arial"/>
          <w:noProof/>
          <w:lang w:val="sr-Cyrl-CS"/>
        </w:rPr>
        <w:t xml:space="preserve"> </w:t>
      </w:r>
      <w:r>
        <w:rPr>
          <w:rFonts w:cs="Arial"/>
          <w:noProof/>
          <w:lang w:val="sr-Cyrl-CS"/>
        </w:rPr>
        <w:t>се</w:t>
      </w:r>
      <w:r w:rsidRPr="00A7377A">
        <w:rPr>
          <w:rFonts w:cs="Arial"/>
          <w:noProof/>
          <w:lang w:val="sr-Cyrl-CS"/>
        </w:rPr>
        <w:t xml:space="preserve"> </w:t>
      </w:r>
      <w:r>
        <w:rPr>
          <w:rFonts w:cs="Arial"/>
          <w:noProof/>
          <w:lang w:val="sr-Cyrl-CS"/>
        </w:rPr>
        <w:t>за</w:t>
      </w:r>
      <w:r w:rsidRPr="00A7377A">
        <w:rPr>
          <w:rFonts w:cs="Arial"/>
          <w:noProof/>
          <w:lang w:val="sr-Cyrl-CS"/>
        </w:rPr>
        <w:t xml:space="preserve"> </w:t>
      </w:r>
      <w:r>
        <w:rPr>
          <w:rFonts w:cs="Arial"/>
          <w:noProof/>
          <w:lang w:val="sr-Cyrl-CS"/>
        </w:rPr>
        <w:t>то</w:t>
      </w:r>
      <w:r w:rsidRPr="00A7377A">
        <w:rPr>
          <w:rFonts w:cs="Arial"/>
          <w:noProof/>
          <w:lang w:val="sr-Cyrl-CS"/>
        </w:rPr>
        <w:t xml:space="preserve"> </w:t>
      </w:r>
      <w:r>
        <w:rPr>
          <w:rFonts w:cs="Arial"/>
          <w:noProof/>
          <w:lang w:val="sr-Cyrl-CS"/>
        </w:rPr>
        <w:t>време</w:t>
      </w:r>
      <w:r w:rsidRPr="00A7377A">
        <w:rPr>
          <w:rFonts w:cs="Arial"/>
          <w:noProof/>
          <w:lang w:val="sr-Cyrl-CS"/>
        </w:rPr>
        <w:t xml:space="preserve">  </w:t>
      </w:r>
      <w:r>
        <w:rPr>
          <w:rFonts w:cs="Arial"/>
          <w:noProof/>
          <w:lang w:val="sr-Cyrl-CS"/>
        </w:rPr>
        <w:t>покаже</w:t>
      </w:r>
      <w:r w:rsidRPr="00A7377A">
        <w:rPr>
          <w:rFonts w:cs="Arial"/>
          <w:noProof/>
          <w:lang w:val="sr-Cyrl-CS"/>
        </w:rPr>
        <w:t xml:space="preserve"> </w:t>
      </w:r>
      <w:r>
        <w:rPr>
          <w:rFonts w:cs="Arial"/>
          <w:noProof/>
          <w:lang w:val="sr-Cyrl-CS"/>
        </w:rPr>
        <w:t>да</w:t>
      </w:r>
      <w:r w:rsidRPr="00A7377A">
        <w:rPr>
          <w:rFonts w:cs="Arial"/>
          <w:noProof/>
          <w:lang w:val="sr-Cyrl-CS"/>
        </w:rPr>
        <w:t xml:space="preserve"> </w:t>
      </w:r>
      <w:r>
        <w:rPr>
          <w:rFonts w:cs="Arial"/>
          <w:noProof/>
          <w:lang w:val="sr-Cyrl-CS"/>
        </w:rPr>
        <w:t>оне</w:t>
      </w:r>
      <w:r w:rsidRPr="00A7377A">
        <w:rPr>
          <w:rFonts w:cs="Arial"/>
          <w:noProof/>
          <w:lang w:val="sr-Cyrl-CS"/>
        </w:rPr>
        <w:t xml:space="preserve"> </w:t>
      </w:r>
      <w:r>
        <w:rPr>
          <w:rFonts w:cs="Arial"/>
          <w:noProof/>
          <w:lang w:val="sr-Cyrl-CS"/>
        </w:rPr>
        <w:t>могу</w:t>
      </w:r>
      <w:r w:rsidRPr="00A7377A">
        <w:rPr>
          <w:rFonts w:cs="Arial"/>
          <w:noProof/>
          <w:lang w:val="sr-Cyrl-CS"/>
        </w:rPr>
        <w:t xml:space="preserve"> </w:t>
      </w:r>
      <w:r>
        <w:rPr>
          <w:rFonts w:cs="Arial"/>
          <w:noProof/>
          <w:lang w:val="sr-Cyrl-CS"/>
        </w:rPr>
        <w:t>задовољити</w:t>
      </w:r>
      <w:r w:rsidRPr="00A7377A">
        <w:rPr>
          <w:rFonts w:cs="Arial"/>
          <w:noProof/>
          <w:lang w:val="sr-Cyrl-CS"/>
        </w:rPr>
        <w:t xml:space="preserve"> </w:t>
      </w:r>
      <w:r>
        <w:rPr>
          <w:rFonts w:cs="Arial"/>
          <w:noProof/>
          <w:lang w:val="sr-Cyrl-CS"/>
        </w:rPr>
        <w:t>потребу</w:t>
      </w:r>
      <w:r w:rsidRPr="00A7377A">
        <w:rPr>
          <w:rFonts w:cs="Arial"/>
          <w:noProof/>
          <w:lang w:val="sr-Cyrl-CS"/>
        </w:rPr>
        <w:t xml:space="preserve">, </w:t>
      </w:r>
      <w:r>
        <w:rPr>
          <w:rFonts w:cs="Arial"/>
          <w:noProof/>
          <w:lang w:val="sr-Cyrl-CS"/>
        </w:rPr>
        <w:t>приступиће</w:t>
      </w:r>
      <w:r w:rsidRPr="00A7377A">
        <w:rPr>
          <w:rFonts w:cs="Arial"/>
          <w:noProof/>
          <w:lang w:val="sr-Cyrl-CS"/>
        </w:rPr>
        <w:t xml:space="preserve"> </w:t>
      </w:r>
      <w:r>
        <w:rPr>
          <w:rFonts w:cs="Arial"/>
          <w:noProof/>
          <w:lang w:val="sr-Cyrl-CS"/>
        </w:rPr>
        <w:t>се</w:t>
      </w:r>
      <w:r w:rsidRPr="00A7377A">
        <w:rPr>
          <w:rFonts w:cs="Arial"/>
          <w:noProof/>
          <w:lang w:val="sr-Cyrl-CS"/>
        </w:rPr>
        <w:t xml:space="preserve"> </w:t>
      </w:r>
      <w:r>
        <w:rPr>
          <w:rFonts w:cs="Arial"/>
          <w:noProof/>
          <w:lang w:val="sr-Cyrl-CS"/>
        </w:rPr>
        <w:t>пријему</w:t>
      </w:r>
      <w:r w:rsidRPr="00A7377A">
        <w:rPr>
          <w:rFonts w:cs="Arial"/>
          <w:noProof/>
          <w:lang w:val="sr-Cyrl-CS"/>
        </w:rPr>
        <w:t xml:space="preserve"> </w:t>
      </w:r>
      <w:r>
        <w:rPr>
          <w:rFonts w:cs="Arial"/>
          <w:noProof/>
          <w:lang w:val="sr-Cyrl-CS"/>
        </w:rPr>
        <w:t>свих</w:t>
      </w:r>
      <w:r w:rsidRPr="00A7377A">
        <w:rPr>
          <w:rFonts w:cs="Arial"/>
          <w:noProof/>
          <w:lang w:val="sr-Cyrl-CS"/>
        </w:rPr>
        <w:t xml:space="preserve"> </w:t>
      </w:r>
      <w:r>
        <w:rPr>
          <w:rFonts w:cs="Arial"/>
          <w:noProof/>
          <w:lang w:val="sr-Cyrl-CS"/>
        </w:rPr>
        <w:t>испоручених</w:t>
      </w:r>
      <w:r w:rsidRPr="00A7377A">
        <w:rPr>
          <w:rFonts w:cs="Arial"/>
          <w:noProof/>
          <w:lang w:val="sr-Cyrl-CS"/>
        </w:rPr>
        <w:t xml:space="preserve"> </w:t>
      </w:r>
      <w:r>
        <w:rPr>
          <w:rFonts w:cs="Arial"/>
          <w:noProof/>
          <w:lang w:val="sr-Cyrl-CS"/>
        </w:rPr>
        <w:t>елемената.</w:t>
      </w:r>
    </w:p>
    <w:p w:rsidR="00C60C4C" w:rsidRPr="00A7377A" w:rsidRDefault="00C60C4C" w:rsidP="00C60C4C">
      <w:pPr>
        <w:tabs>
          <w:tab w:val="left" w:pos="426"/>
        </w:tabs>
        <w:ind w:hanging="11"/>
        <w:rPr>
          <w:rFonts w:cs="Arial"/>
          <w:noProof/>
          <w:lang w:val="sr-Cyrl-CS"/>
        </w:rPr>
      </w:pPr>
      <w:r w:rsidRPr="00A7377A">
        <w:rPr>
          <w:rFonts w:cs="Arial"/>
          <w:noProof/>
          <w:lang w:val="sr-Cyrl-CS"/>
        </w:rPr>
        <w:tab/>
        <w:t xml:space="preserve">                </w:t>
      </w:r>
      <w:r>
        <w:rPr>
          <w:rFonts w:cs="Arial"/>
          <w:noProof/>
          <w:lang w:val="sr-Cyrl-CS"/>
        </w:rPr>
        <w:t>С</w:t>
      </w:r>
      <w:r w:rsidRPr="00A7377A">
        <w:rPr>
          <w:rFonts w:cs="Arial"/>
          <w:noProof/>
          <w:lang w:val="sr-Cyrl-CS"/>
        </w:rPr>
        <w:t xml:space="preserve"> </w:t>
      </w:r>
      <w:r>
        <w:rPr>
          <w:rFonts w:cs="Arial"/>
          <w:noProof/>
          <w:lang w:val="sr-Cyrl-CS"/>
        </w:rPr>
        <w:t>обзиром</w:t>
      </w:r>
      <w:r w:rsidRPr="00A7377A">
        <w:rPr>
          <w:rFonts w:cs="Arial"/>
          <w:noProof/>
          <w:lang w:val="sr-Cyrl-CS"/>
        </w:rPr>
        <w:t xml:space="preserve"> </w:t>
      </w:r>
      <w:r>
        <w:rPr>
          <w:rFonts w:cs="Arial"/>
          <w:noProof/>
          <w:lang w:val="sr-Cyrl-CS"/>
        </w:rPr>
        <w:t>да</w:t>
      </w:r>
      <w:r w:rsidRPr="00A7377A">
        <w:rPr>
          <w:rFonts w:cs="Arial"/>
          <w:noProof/>
          <w:lang w:val="sr-Cyrl-CS"/>
        </w:rPr>
        <w:t xml:space="preserve"> </w:t>
      </w:r>
      <w:r>
        <w:rPr>
          <w:rFonts w:cs="Arial"/>
          <w:noProof/>
          <w:lang w:val="sr-Cyrl-CS"/>
        </w:rPr>
        <w:t>је</w:t>
      </w:r>
      <w:r w:rsidRPr="00A7377A">
        <w:rPr>
          <w:rFonts w:cs="Arial"/>
          <w:noProof/>
          <w:lang w:val="sr-Cyrl-CS"/>
        </w:rPr>
        <w:t xml:space="preserve"> </w:t>
      </w:r>
      <w:r>
        <w:rPr>
          <w:rFonts w:cs="Arial"/>
          <w:noProof/>
          <w:lang w:val="sr-Cyrl-CS"/>
        </w:rPr>
        <w:t>ГАРАНТНИ</w:t>
      </w:r>
      <w:r w:rsidRPr="00A7377A">
        <w:rPr>
          <w:rFonts w:cs="Arial"/>
          <w:noProof/>
          <w:lang w:val="sr-Cyrl-CS"/>
        </w:rPr>
        <w:t xml:space="preserve"> </w:t>
      </w:r>
      <w:r>
        <w:rPr>
          <w:rFonts w:cs="Arial"/>
          <w:noProof/>
          <w:lang w:val="sr-Cyrl-CS"/>
        </w:rPr>
        <w:t>ПЕРИОД</w:t>
      </w:r>
      <w:r w:rsidRPr="00A7377A">
        <w:rPr>
          <w:rFonts w:cs="Arial"/>
          <w:noProof/>
          <w:lang w:val="sr-Cyrl-CS"/>
        </w:rPr>
        <w:t xml:space="preserve">  2 (</w:t>
      </w:r>
      <w:r>
        <w:rPr>
          <w:rFonts w:cs="Arial"/>
          <w:noProof/>
          <w:lang w:val="sr-Cyrl-CS"/>
        </w:rPr>
        <w:t>две</w:t>
      </w:r>
      <w:r w:rsidRPr="00A7377A">
        <w:rPr>
          <w:rFonts w:cs="Arial"/>
          <w:noProof/>
          <w:lang w:val="sr-Cyrl-CS"/>
        </w:rPr>
        <w:t xml:space="preserve">) </w:t>
      </w:r>
      <w:r>
        <w:rPr>
          <w:rFonts w:cs="Arial"/>
          <w:noProof/>
          <w:lang w:val="sr-Cyrl-CS"/>
        </w:rPr>
        <w:t>године</w:t>
      </w:r>
      <w:r w:rsidRPr="00A7377A">
        <w:rPr>
          <w:rFonts w:cs="Arial"/>
          <w:noProof/>
          <w:lang w:val="sr-Cyrl-CS"/>
        </w:rPr>
        <w:t xml:space="preserve"> </w:t>
      </w:r>
      <w:r>
        <w:rPr>
          <w:rFonts w:cs="Arial"/>
          <w:noProof/>
          <w:lang w:val="sr-Cyrl-CS"/>
        </w:rPr>
        <w:t>од</w:t>
      </w:r>
      <w:r w:rsidRPr="00A7377A">
        <w:rPr>
          <w:rFonts w:cs="Arial"/>
          <w:noProof/>
          <w:lang w:val="sr-Cyrl-CS"/>
        </w:rPr>
        <w:t xml:space="preserve"> </w:t>
      </w:r>
      <w:r>
        <w:rPr>
          <w:rFonts w:cs="Arial"/>
          <w:noProof/>
          <w:lang w:val="sr-Cyrl-CS"/>
        </w:rPr>
        <w:t>дана</w:t>
      </w:r>
      <w:r w:rsidRPr="00A7377A">
        <w:rPr>
          <w:rFonts w:cs="Arial"/>
          <w:noProof/>
          <w:lang w:val="sr-Cyrl-CS"/>
        </w:rPr>
        <w:t xml:space="preserve"> </w:t>
      </w:r>
      <w:r>
        <w:rPr>
          <w:rFonts w:cs="Arial"/>
          <w:noProof/>
          <w:lang w:val="sr-Cyrl-CS"/>
        </w:rPr>
        <w:t>испоруке</w:t>
      </w:r>
      <w:r w:rsidRPr="00A7377A">
        <w:rPr>
          <w:rFonts w:cs="Arial"/>
          <w:noProof/>
          <w:lang w:val="sr-Cyrl-CS"/>
        </w:rPr>
        <w:t xml:space="preserve">, </w:t>
      </w:r>
      <w:r>
        <w:rPr>
          <w:rFonts w:cs="Arial"/>
          <w:noProof/>
          <w:lang w:val="sr-Cyrl-CS"/>
        </w:rPr>
        <w:t>добављач</w:t>
      </w:r>
      <w:r w:rsidRPr="00A7377A">
        <w:rPr>
          <w:rFonts w:cs="Arial"/>
          <w:noProof/>
          <w:lang w:val="sr-Cyrl-CS"/>
        </w:rPr>
        <w:t xml:space="preserve"> </w:t>
      </w:r>
      <w:r>
        <w:rPr>
          <w:rFonts w:cs="Arial"/>
          <w:noProof/>
          <w:lang w:val="sr-Cyrl-CS"/>
        </w:rPr>
        <w:t>остаје</w:t>
      </w:r>
      <w:r w:rsidRPr="00A7377A">
        <w:rPr>
          <w:rFonts w:cs="Arial"/>
          <w:noProof/>
          <w:lang w:val="sr-Cyrl-CS"/>
        </w:rPr>
        <w:t xml:space="preserve"> </w:t>
      </w:r>
      <w:r>
        <w:rPr>
          <w:rFonts w:cs="Arial"/>
          <w:noProof/>
          <w:lang w:val="sr-Cyrl-CS"/>
        </w:rPr>
        <w:t>у</w:t>
      </w:r>
      <w:r w:rsidRPr="00A7377A">
        <w:rPr>
          <w:rFonts w:cs="Arial"/>
          <w:noProof/>
          <w:lang w:val="sr-Cyrl-CS"/>
        </w:rPr>
        <w:t xml:space="preserve"> </w:t>
      </w:r>
      <w:r>
        <w:rPr>
          <w:rFonts w:cs="Arial"/>
          <w:noProof/>
          <w:lang w:val="sr-Cyrl-CS"/>
        </w:rPr>
        <w:t>обавези</w:t>
      </w:r>
      <w:r w:rsidRPr="00A7377A">
        <w:rPr>
          <w:rFonts w:cs="Arial"/>
          <w:noProof/>
          <w:lang w:val="sr-Cyrl-CS"/>
        </w:rPr>
        <w:t xml:space="preserve"> </w:t>
      </w:r>
      <w:r>
        <w:rPr>
          <w:rFonts w:cs="Arial"/>
          <w:noProof/>
          <w:lang w:val="sr-Cyrl-CS"/>
        </w:rPr>
        <w:t>да</w:t>
      </w:r>
      <w:r w:rsidRPr="00A7377A">
        <w:rPr>
          <w:rFonts w:cs="Arial"/>
          <w:noProof/>
          <w:lang w:val="sr-Cyrl-CS"/>
        </w:rPr>
        <w:t xml:space="preserve"> </w:t>
      </w:r>
      <w:r>
        <w:rPr>
          <w:rFonts w:cs="Arial"/>
          <w:noProof/>
          <w:lang w:val="sr-Cyrl-CS"/>
        </w:rPr>
        <w:t>у</w:t>
      </w:r>
      <w:r w:rsidRPr="00A7377A">
        <w:rPr>
          <w:rFonts w:cs="Arial"/>
          <w:noProof/>
          <w:lang w:val="sr-Cyrl-CS"/>
        </w:rPr>
        <w:t xml:space="preserve"> </w:t>
      </w:r>
      <w:r>
        <w:rPr>
          <w:rFonts w:cs="Arial"/>
          <w:noProof/>
          <w:lang w:val="sr-Cyrl-CS"/>
        </w:rPr>
        <w:t>наведеном</w:t>
      </w:r>
      <w:r w:rsidRPr="00A7377A">
        <w:rPr>
          <w:rFonts w:cs="Arial"/>
          <w:noProof/>
          <w:lang w:val="sr-Cyrl-CS"/>
        </w:rPr>
        <w:t xml:space="preserve"> </w:t>
      </w:r>
      <w:r>
        <w:rPr>
          <w:rFonts w:cs="Arial"/>
          <w:noProof/>
          <w:lang w:val="sr-Cyrl-CS"/>
        </w:rPr>
        <w:t>периоду</w:t>
      </w:r>
      <w:r w:rsidRPr="00A7377A">
        <w:rPr>
          <w:rFonts w:cs="Arial"/>
          <w:noProof/>
          <w:lang w:val="sr-Cyrl-CS"/>
        </w:rPr>
        <w:t xml:space="preserve"> </w:t>
      </w:r>
      <w:r>
        <w:rPr>
          <w:rFonts w:cs="Arial"/>
          <w:noProof/>
          <w:lang w:val="sr-Cyrl-CS"/>
        </w:rPr>
        <w:t>одговори</w:t>
      </w:r>
      <w:r w:rsidRPr="00A7377A">
        <w:rPr>
          <w:rFonts w:cs="Arial"/>
          <w:noProof/>
          <w:lang w:val="sr-Cyrl-CS"/>
        </w:rPr>
        <w:t xml:space="preserve"> </w:t>
      </w:r>
      <w:r>
        <w:rPr>
          <w:rFonts w:cs="Arial"/>
          <w:noProof/>
          <w:lang w:val="sr-Cyrl-CS"/>
        </w:rPr>
        <w:t>на</w:t>
      </w:r>
      <w:r w:rsidRPr="00A7377A">
        <w:rPr>
          <w:rFonts w:cs="Arial"/>
          <w:noProof/>
          <w:lang w:val="sr-Cyrl-CS"/>
        </w:rPr>
        <w:t xml:space="preserve"> </w:t>
      </w:r>
      <w:r>
        <w:rPr>
          <w:rFonts w:cs="Arial"/>
          <w:noProof/>
          <w:lang w:val="sr-Cyrl-CS"/>
        </w:rPr>
        <w:t>све</w:t>
      </w:r>
      <w:r w:rsidRPr="00A7377A">
        <w:rPr>
          <w:rFonts w:cs="Arial"/>
          <w:noProof/>
          <w:lang w:val="sr-Cyrl-CS"/>
        </w:rPr>
        <w:t xml:space="preserve"> </w:t>
      </w:r>
      <w:r>
        <w:rPr>
          <w:rFonts w:cs="Arial"/>
          <w:noProof/>
          <w:lang w:val="sr-Cyrl-CS"/>
        </w:rPr>
        <w:t>обавезе</w:t>
      </w:r>
      <w:r w:rsidRPr="00A7377A">
        <w:rPr>
          <w:rFonts w:cs="Arial"/>
          <w:noProof/>
          <w:lang w:val="sr-Cyrl-CS"/>
        </w:rPr>
        <w:t xml:space="preserve"> </w:t>
      </w:r>
      <w:r>
        <w:rPr>
          <w:rFonts w:cs="Arial"/>
          <w:noProof/>
          <w:lang w:val="sr-Cyrl-CS"/>
        </w:rPr>
        <w:t>дефинисане</w:t>
      </w:r>
      <w:r w:rsidRPr="00A7377A">
        <w:rPr>
          <w:rFonts w:cs="Arial"/>
          <w:noProof/>
          <w:lang w:val="sr-Cyrl-CS"/>
        </w:rPr>
        <w:t xml:space="preserve"> </w:t>
      </w:r>
      <w:r>
        <w:rPr>
          <w:rFonts w:cs="Arial"/>
          <w:noProof/>
          <w:lang w:val="sr-Cyrl-CS"/>
        </w:rPr>
        <w:t>ГАРАНЦИЈОМ</w:t>
      </w:r>
      <w:r w:rsidRPr="00A7377A">
        <w:rPr>
          <w:rFonts w:cs="Arial"/>
          <w:noProof/>
          <w:lang w:val="sr-Cyrl-CS"/>
        </w:rPr>
        <w:t xml:space="preserve">. </w:t>
      </w:r>
    </w:p>
    <w:p w:rsidR="00C60C4C" w:rsidRPr="00A7377A" w:rsidRDefault="00C60C4C" w:rsidP="00C60C4C">
      <w:pPr>
        <w:ind w:left="720" w:hanging="720"/>
        <w:rPr>
          <w:rFonts w:cs="Arial"/>
          <w:noProof/>
          <w:lang w:val="sr-Cyrl-CS"/>
        </w:rPr>
      </w:pPr>
      <w:r w:rsidRPr="00A7377A">
        <w:rPr>
          <w:rFonts w:cs="Arial"/>
          <w:noProof/>
          <w:lang w:val="sr-Cyrl-CS"/>
        </w:rPr>
        <w:t xml:space="preserve">   </w:t>
      </w:r>
    </w:p>
    <w:p w:rsidR="00C60C4C" w:rsidRPr="00BD6AB1" w:rsidRDefault="00C60C4C" w:rsidP="00BD6AB1">
      <w:pPr>
        <w:tabs>
          <w:tab w:val="left" w:pos="1440"/>
          <w:tab w:val="left" w:pos="1620"/>
          <w:tab w:val="left" w:pos="1800"/>
        </w:tabs>
        <w:rPr>
          <w:rFonts w:cs="Arial"/>
          <w:noProof/>
          <w:lang w:val="sr-Latn-RS"/>
        </w:rPr>
      </w:pPr>
      <w:r>
        <w:rPr>
          <w:rFonts w:cs="Arial"/>
          <w:noProof/>
          <w:lang w:val="sr-Cyrl-CS"/>
        </w:rPr>
        <w:t>б</w:t>
      </w:r>
      <w:r w:rsidRPr="00A7377A">
        <w:rPr>
          <w:rFonts w:cs="Arial"/>
          <w:noProof/>
          <w:lang w:val="sr-Cyrl-CS"/>
        </w:rPr>
        <w:t xml:space="preserve">) </w:t>
      </w:r>
      <w:r>
        <w:rPr>
          <w:rFonts w:cs="Arial"/>
          <w:noProof/>
          <w:lang w:val="sr-Cyrl-CS"/>
        </w:rPr>
        <w:t>Ако</w:t>
      </w:r>
      <w:r w:rsidRPr="00A7377A">
        <w:rPr>
          <w:rFonts w:cs="Arial"/>
          <w:noProof/>
          <w:lang w:val="sr-Cyrl-CS"/>
        </w:rPr>
        <w:t xml:space="preserve"> </w:t>
      </w:r>
      <w:r>
        <w:rPr>
          <w:rFonts w:cs="Arial"/>
          <w:noProof/>
          <w:lang w:val="sr-Cyrl-CS"/>
        </w:rPr>
        <w:t>овај</w:t>
      </w:r>
      <w:r w:rsidRPr="00A7377A">
        <w:rPr>
          <w:rFonts w:cs="Arial"/>
          <w:noProof/>
          <w:lang w:val="sr-Cyrl-CS"/>
        </w:rPr>
        <w:t xml:space="preserve"> </w:t>
      </w:r>
      <w:r>
        <w:rPr>
          <w:rFonts w:cs="Arial"/>
          <w:noProof/>
          <w:lang w:val="sr-Cyrl-CS"/>
        </w:rPr>
        <w:t>пробни</w:t>
      </w:r>
      <w:r w:rsidRPr="00A7377A">
        <w:rPr>
          <w:rFonts w:cs="Arial"/>
          <w:noProof/>
          <w:lang w:val="sr-Cyrl-CS"/>
        </w:rPr>
        <w:t xml:space="preserve"> </w:t>
      </w:r>
      <w:r>
        <w:rPr>
          <w:rFonts w:cs="Arial"/>
          <w:noProof/>
          <w:lang w:val="sr-Cyrl-CS"/>
        </w:rPr>
        <w:t>рад</w:t>
      </w:r>
      <w:r w:rsidRPr="00A7377A">
        <w:rPr>
          <w:rFonts w:cs="Arial"/>
          <w:noProof/>
          <w:lang w:val="sr-Cyrl-CS"/>
        </w:rPr>
        <w:t xml:space="preserve"> </w:t>
      </w:r>
      <w:r>
        <w:rPr>
          <w:rFonts w:cs="Arial"/>
          <w:noProof/>
          <w:lang w:val="sr-Cyrl-CS"/>
        </w:rPr>
        <w:t>покаже</w:t>
      </w:r>
      <w:r w:rsidRPr="00A7377A">
        <w:rPr>
          <w:rFonts w:cs="Arial"/>
          <w:noProof/>
          <w:lang w:val="sr-Cyrl-CS"/>
        </w:rPr>
        <w:t xml:space="preserve"> </w:t>
      </w:r>
      <w:r>
        <w:rPr>
          <w:rFonts w:cs="Arial"/>
          <w:noProof/>
          <w:lang w:val="sr-Cyrl-CS"/>
        </w:rPr>
        <w:t>да</w:t>
      </w:r>
      <w:r w:rsidRPr="00A7377A">
        <w:rPr>
          <w:rFonts w:cs="Arial"/>
          <w:noProof/>
          <w:lang w:val="sr-Cyrl-CS"/>
        </w:rPr>
        <w:t xml:space="preserve"> </w:t>
      </w:r>
      <w:r>
        <w:rPr>
          <w:rFonts w:cs="Arial"/>
          <w:noProof/>
          <w:lang w:val="sr-Cyrl-CS"/>
        </w:rPr>
        <w:t>те</w:t>
      </w:r>
      <w:r w:rsidRPr="00A7377A">
        <w:rPr>
          <w:rFonts w:cs="Arial"/>
          <w:noProof/>
          <w:lang w:val="sr-Cyrl-CS"/>
        </w:rPr>
        <w:t xml:space="preserve"> </w:t>
      </w:r>
      <w:r>
        <w:rPr>
          <w:rFonts w:cs="Arial"/>
          <w:noProof/>
          <w:lang w:val="sr-Cyrl-CS"/>
        </w:rPr>
        <w:t>две</w:t>
      </w:r>
      <w:r w:rsidRPr="00A7377A">
        <w:rPr>
          <w:rFonts w:cs="Arial"/>
          <w:noProof/>
          <w:lang w:val="sr-Cyrl-CS"/>
        </w:rPr>
        <w:t xml:space="preserve"> </w:t>
      </w:r>
      <w:r>
        <w:rPr>
          <w:rFonts w:cs="Arial"/>
          <w:noProof/>
          <w:lang w:val="sr-Cyrl-CS"/>
        </w:rPr>
        <w:t>расхладне</w:t>
      </w:r>
      <w:r w:rsidRPr="00A7377A">
        <w:rPr>
          <w:rFonts w:cs="Arial"/>
          <w:noProof/>
          <w:lang w:val="sr-Cyrl-CS"/>
        </w:rPr>
        <w:t xml:space="preserve"> </w:t>
      </w:r>
      <w:r>
        <w:rPr>
          <w:rFonts w:cs="Arial"/>
          <w:noProof/>
          <w:lang w:val="sr-Cyrl-CS"/>
        </w:rPr>
        <w:t>главе</w:t>
      </w:r>
      <w:r w:rsidRPr="00A7377A">
        <w:rPr>
          <w:rFonts w:cs="Arial"/>
          <w:noProof/>
          <w:lang w:val="sr-Cyrl-CS"/>
        </w:rPr>
        <w:t xml:space="preserve"> </w:t>
      </w:r>
      <w:r>
        <w:rPr>
          <w:rFonts w:cs="Arial"/>
          <w:noProof/>
          <w:lang w:val="sr-Cyrl-CS"/>
        </w:rPr>
        <w:t>не</w:t>
      </w:r>
      <w:r w:rsidRPr="00A7377A">
        <w:rPr>
          <w:rFonts w:cs="Arial"/>
          <w:noProof/>
          <w:lang w:val="sr-Cyrl-CS"/>
        </w:rPr>
        <w:t xml:space="preserve"> </w:t>
      </w:r>
      <w:r>
        <w:rPr>
          <w:rFonts w:cs="Arial"/>
          <w:noProof/>
          <w:lang w:val="sr-Cyrl-CS"/>
        </w:rPr>
        <w:t>задовољавају</w:t>
      </w:r>
      <w:r w:rsidRPr="00A7377A">
        <w:rPr>
          <w:rFonts w:cs="Arial"/>
          <w:noProof/>
          <w:lang w:val="sr-Cyrl-CS"/>
        </w:rPr>
        <w:t xml:space="preserve">, </w:t>
      </w:r>
      <w:r>
        <w:rPr>
          <w:rFonts w:cs="Arial"/>
          <w:noProof/>
          <w:lang w:val="sr-Cyrl-CS"/>
        </w:rPr>
        <w:t>комплетна</w:t>
      </w:r>
      <w:r w:rsidRPr="00A7377A">
        <w:rPr>
          <w:rFonts w:cs="Arial"/>
          <w:noProof/>
          <w:lang w:val="sr-Cyrl-CS"/>
        </w:rPr>
        <w:t xml:space="preserve"> </w:t>
      </w:r>
      <w:r>
        <w:rPr>
          <w:rFonts w:cs="Arial"/>
          <w:noProof/>
          <w:lang w:val="sr-Cyrl-CS"/>
        </w:rPr>
        <w:t>испорука</w:t>
      </w:r>
      <w:r w:rsidRPr="00A7377A">
        <w:rPr>
          <w:rFonts w:cs="Arial"/>
          <w:noProof/>
          <w:lang w:val="sr-Cyrl-CS"/>
        </w:rPr>
        <w:t xml:space="preserve"> </w:t>
      </w:r>
      <w:r>
        <w:rPr>
          <w:rFonts w:cs="Arial"/>
          <w:noProof/>
          <w:lang w:val="sr-Cyrl-CS"/>
        </w:rPr>
        <w:t>биће</w:t>
      </w:r>
      <w:r w:rsidRPr="00A7377A">
        <w:rPr>
          <w:rFonts w:cs="Arial"/>
          <w:noProof/>
          <w:lang w:val="sr-Cyrl-CS"/>
        </w:rPr>
        <w:t xml:space="preserve"> </w:t>
      </w:r>
      <w:r>
        <w:rPr>
          <w:rFonts w:cs="Arial"/>
          <w:noProof/>
          <w:lang w:val="sr-Cyrl-CS"/>
        </w:rPr>
        <w:t>враћена</w:t>
      </w:r>
      <w:r w:rsidRPr="00A7377A">
        <w:rPr>
          <w:rFonts w:cs="Arial"/>
          <w:noProof/>
          <w:lang w:val="sr-Cyrl-CS"/>
        </w:rPr>
        <w:t xml:space="preserve"> </w:t>
      </w:r>
      <w:r>
        <w:rPr>
          <w:rFonts w:cs="Arial"/>
          <w:noProof/>
          <w:lang w:val="sr-Cyrl-CS"/>
        </w:rPr>
        <w:t>добављачу</w:t>
      </w:r>
      <w:r w:rsidRPr="00A7377A">
        <w:rPr>
          <w:rFonts w:cs="Arial"/>
          <w:noProof/>
          <w:lang w:val="sr-Cyrl-CS"/>
        </w:rPr>
        <w:t>.</w:t>
      </w:r>
    </w:p>
    <w:p w:rsidR="00C60C4C" w:rsidRPr="00A7377A" w:rsidRDefault="00C60C4C" w:rsidP="00C60C4C">
      <w:pPr>
        <w:tabs>
          <w:tab w:val="left" w:pos="7200"/>
        </w:tabs>
        <w:rPr>
          <w:rFonts w:cs="Arial"/>
          <w:noProof/>
          <w:lang w:val="sr-Latn-CS"/>
        </w:rPr>
      </w:pPr>
    </w:p>
    <w:p w:rsidR="00C60C4C" w:rsidRPr="00A7377A" w:rsidRDefault="00C60C4C" w:rsidP="00C60C4C">
      <w:pPr>
        <w:tabs>
          <w:tab w:val="left" w:pos="7200"/>
        </w:tabs>
        <w:rPr>
          <w:rFonts w:cs="Arial"/>
          <w:noProof/>
          <w:lang w:val="sr-Latn-CS"/>
        </w:rPr>
      </w:pPr>
      <w:r w:rsidRPr="00A7377A">
        <w:rPr>
          <w:rFonts w:cs="Arial"/>
          <w:noProof/>
          <w:lang w:val="sr-Latn-CS"/>
        </w:rPr>
        <w:t>1</w:t>
      </w:r>
      <w:r>
        <w:rPr>
          <w:rFonts w:cs="Arial"/>
          <w:noProof/>
          <w:lang w:val="sr-Latn-CS"/>
        </w:rPr>
        <w:t>4</w:t>
      </w:r>
      <w:r w:rsidRPr="00A7377A">
        <w:rPr>
          <w:rFonts w:cs="Arial"/>
          <w:noProof/>
          <w:lang w:val="sr-Latn-CS"/>
        </w:rPr>
        <w:t xml:space="preserve">.07.2017.                                                                                Инжењер за млинско постројење       </w:t>
      </w:r>
    </w:p>
    <w:p w:rsidR="00C60C4C" w:rsidRPr="00A7377A" w:rsidRDefault="00C60C4C" w:rsidP="00C60C4C">
      <w:pPr>
        <w:tabs>
          <w:tab w:val="left" w:pos="7200"/>
        </w:tabs>
        <w:rPr>
          <w:rFonts w:cs="Arial"/>
          <w:noProof/>
          <w:lang w:val="sr-Latn-CS"/>
        </w:rPr>
      </w:pPr>
      <w:r w:rsidRPr="00A7377A">
        <w:rPr>
          <w:rFonts w:cs="Arial"/>
          <w:noProof/>
          <w:lang w:val="sr-Latn-CS"/>
        </w:rPr>
        <w:t xml:space="preserve">  ТЕНТ-А                                                                                   </w:t>
      </w:r>
    </w:p>
    <w:p w:rsidR="00C60C4C" w:rsidRPr="00A7377A" w:rsidRDefault="00C60C4C" w:rsidP="00C60C4C">
      <w:pPr>
        <w:tabs>
          <w:tab w:val="left" w:pos="7200"/>
        </w:tabs>
        <w:rPr>
          <w:rFonts w:cs="Arial"/>
          <w:noProof/>
          <w:lang w:val="sr-Latn-CS"/>
        </w:rPr>
      </w:pPr>
      <w:r w:rsidRPr="00A7377A">
        <w:rPr>
          <w:rFonts w:cs="Arial"/>
          <w:noProof/>
          <w:lang w:val="sr-Latn-CS"/>
        </w:rPr>
        <w:t xml:space="preserve">                             </w:t>
      </w:r>
    </w:p>
    <w:p w:rsidR="00C60C4C" w:rsidRPr="00A7377A" w:rsidRDefault="00C60C4C" w:rsidP="00C60C4C">
      <w:pPr>
        <w:tabs>
          <w:tab w:val="left" w:pos="7200"/>
        </w:tabs>
        <w:rPr>
          <w:rFonts w:cs="Arial"/>
          <w:noProof/>
          <w:lang w:val="sr-Latn-CS"/>
        </w:rPr>
      </w:pPr>
      <w:r w:rsidRPr="00A7377A">
        <w:rPr>
          <w:rFonts w:cs="Arial"/>
          <w:noProof/>
          <w:lang w:val="sr-Latn-CS"/>
        </w:rPr>
        <w:t xml:space="preserve">                                                                                             __________________________________</w:t>
      </w:r>
    </w:p>
    <w:p w:rsidR="00C60C4C" w:rsidRPr="00A7377A" w:rsidRDefault="00C60C4C" w:rsidP="00C60C4C">
      <w:pPr>
        <w:tabs>
          <w:tab w:val="left" w:pos="7200"/>
        </w:tabs>
        <w:rPr>
          <w:rFonts w:cs="Arial"/>
          <w:noProof/>
          <w:lang w:val="sr-Latn-CS"/>
        </w:rPr>
      </w:pPr>
      <w:r w:rsidRPr="00A7377A">
        <w:rPr>
          <w:rFonts w:cs="Arial"/>
          <w:noProof/>
          <w:lang w:val="sr-Latn-CS"/>
        </w:rPr>
        <w:t xml:space="preserve">                                                                                               Александар Весковић, дипл.инж.маш.</w:t>
      </w:r>
    </w:p>
    <w:p w:rsidR="00C60C4C" w:rsidRPr="00C84843" w:rsidRDefault="00C60C4C" w:rsidP="00C60C4C">
      <w:pPr>
        <w:tabs>
          <w:tab w:val="left" w:pos="7200"/>
        </w:tabs>
        <w:rPr>
          <w:rFonts w:cs="Arial"/>
          <w:noProof/>
          <w:lang w:val="sr-Latn-CS"/>
        </w:rPr>
      </w:pPr>
    </w:p>
    <w:p w:rsidR="00FE6450" w:rsidRDefault="00FE6450" w:rsidP="00FE6450">
      <w:pPr>
        <w:rPr>
          <w:rFonts w:cs="Arial"/>
        </w:rPr>
      </w:pPr>
    </w:p>
    <w:p w:rsidR="00FE6450" w:rsidRDefault="00FE6450" w:rsidP="00FE6450">
      <w:pPr>
        <w:rPr>
          <w:rFonts w:cs="Arial"/>
        </w:rPr>
      </w:pPr>
    </w:p>
    <w:p w:rsidR="00040ED5" w:rsidRPr="00BD6AB1" w:rsidRDefault="002D5477" w:rsidP="00BD6AB1">
      <w:pPr>
        <w:spacing w:before="0" w:after="200" w:line="276" w:lineRule="auto"/>
        <w:rPr>
          <w:rFonts w:eastAsia="Calibri" w:cs="Arial"/>
          <w:sz w:val="24"/>
          <w:lang w:val="sr-Latn-RS"/>
        </w:rPr>
      </w:pPr>
      <w:r w:rsidRPr="002D5477">
        <w:rPr>
          <w:rFonts w:eastAsia="Calibri" w:cs="Arial"/>
          <w:noProof/>
          <w:sz w:val="24"/>
          <w:lang w:val="sr-Latn-RS" w:eastAsia="sr-Latn-RS"/>
        </w:rPr>
        <mc:AlternateContent>
          <mc:Choice Requires="wps">
            <w:drawing>
              <wp:anchor distT="0" distB="0" distL="114300" distR="114300" simplePos="0" relativeHeight="251660288" behindDoc="0" locked="0" layoutInCell="1" allowOverlap="1" wp14:anchorId="66923EA1" wp14:editId="137996BC">
                <wp:simplePos x="0" y="0"/>
                <wp:positionH relativeFrom="column">
                  <wp:posOffset>3615055</wp:posOffset>
                </wp:positionH>
                <wp:positionV relativeFrom="paragraph">
                  <wp:posOffset>3319780</wp:posOffset>
                </wp:positionV>
                <wp:extent cx="749300" cy="2730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73050"/>
                        </a:xfrm>
                        <a:prstGeom prst="rect">
                          <a:avLst/>
                        </a:prstGeom>
                        <a:solidFill>
                          <a:srgbClr val="FFFFFF"/>
                        </a:solidFill>
                        <a:ln w="9525">
                          <a:noFill/>
                          <a:miter lim="800000"/>
                          <a:headEnd/>
                          <a:tailEnd/>
                        </a:ln>
                      </wps:spPr>
                      <wps:txbx>
                        <w:txbxContent>
                          <w:p w:rsidR="00BB5AB7" w:rsidRDefault="00BB5AB7"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4.65pt;margin-top:261.4pt;width:59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" stroked="f">
                <v:textbox>
                  <w:txbxContent>
                    <w:p w:rsidR="00BB5AB7" w:rsidRDefault="00BB5AB7" w:rsidP="002D5477"/>
                  </w:txbxContent>
                </v:textbox>
              </v:shape>
            </w:pict>
          </mc:Fallback>
        </mc:AlternateContent>
      </w:r>
      <w:r w:rsidRPr="002D5477">
        <w:rPr>
          <w:rFonts w:eastAsia="Calibri" w:cs="Arial"/>
          <w:noProof/>
          <w:sz w:val="24"/>
          <w:lang w:val="sr-Latn-RS" w:eastAsia="sr-Latn-RS"/>
        </w:rPr>
        <mc:AlternateContent>
          <mc:Choice Requires="wps">
            <w:drawing>
              <wp:anchor distT="0" distB="0" distL="114300" distR="114300" simplePos="0" relativeHeight="251659264" behindDoc="0" locked="0" layoutInCell="1" allowOverlap="1" wp14:anchorId="3A986185" wp14:editId="02E20024">
                <wp:simplePos x="0" y="0"/>
                <wp:positionH relativeFrom="column">
                  <wp:posOffset>3557905</wp:posOffset>
                </wp:positionH>
                <wp:positionV relativeFrom="paragraph">
                  <wp:posOffset>2576830</wp:posOffset>
                </wp:positionV>
                <wp:extent cx="882650" cy="2730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3050"/>
                        </a:xfrm>
                        <a:prstGeom prst="rect">
                          <a:avLst/>
                        </a:prstGeom>
                        <a:solidFill>
                          <a:srgbClr val="FFFFFF"/>
                        </a:solidFill>
                        <a:ln w="9525">
                          <a:noFill/>
                          <a:miter lim="800000"/>
                          <a:headEnd/>
                          <a:tailEnd/>
                        </a:ln>
                      </wps:spPr>
                      <wps:txbx>
                        <w:txbxContent>
                          <w:p w:rsidR="00BB5AB7" w:rsidRDefault="00BB5AB7"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0.15pt;margin-top:202.9pt;width:69.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" stroked="f">
                <v:textbox>
                  <w:txbxContent>
                    <w:p w:rsidR="00BB5AB7" w:rsidRDefault="00BB5AB7" w:rsidP="002D5477"/>
                  </w:txbxContent>
                </v:textbox>
              </v:shape>
            </w:pict>
          </mc:Fallback>
        </mc:AlternateContent>
      </w:r>
    </w:p>
    <w:p w:rsidR="00040ED5" w:rsidRDefault="00040ED5" w:rsidP="0018792D">
      <w:pPr>
        <w:spacing w:before="0"/>
        <w:rPr>
          <w:rFonts w:cs="Arial"/>
          <w:noProof/>
          <w:lang w:val="sr-Cyrl-RS" w:eastAsia="sr-Latn-RS"/>
        </w:rPr>
      </w:pPr>
      <w:r>
        <w:rPr>
          <w:rFonts w:cs="Arial"/>
          <w:noProof/>
          <w:lang w:val="sr-Latn-RS" w:eastAsia="sr-Latn-RS"/>
        </w:rPr>
        <w:lastRenderedPageBreak/>
        <w:drawing>
          <wp:inline distT="0" distB="0" distL="0" distR="0">
            <wp:extent cx="5733415" cy="8132181"/>
            <wp:effectExtent l="0" t="0" r="63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132181"/>
                    </a:xfrm>
                    <a:prstGeom prst="rect">
                      <a:avLst/>
                    </a:prstGeom>
                    <a:noFill/>
                    <a:ln>
                      <a:noFill/>
                    </a:ln>
                  </pic:spPr>
                </pic:pic>
              </a:graphicData>
            </a:graphic>
          </wp:inline>
        </w:drawing>
      </w:r>
    </w:p>
    <w:p w:rsidR="00040ED5" w:rsidRDefault="00040ED5" w:rsidP="0018792D">
      <w:pPr>
        <w:spacing w:before="0"/>
        <w:rPr>
          <w:rFonts w:cs="Arial"/>
          <w:noProof/>
          <w:lang w:val="sr-Cyrl-RS" w:eastAsia="sr-Latn-RS"/>
        </w:rPr>
      </w:pPr>
    </w:p>
    <w:p w:rsidR="00040ED5" w:rsidRDefault="00040ED5" w:rsidP="0018792D">
      <w:pPr>
        <w:spacing w:before="0"/>
        <w:rPr>
          <w:rFonts w:cs="Arial"/>
          <w:noProof/>
          <w:lang w:val="sr-Cyrl-RS" w:eastAsia="sr-Latn-RS"/>
        </w:rPr>
      </w:pPr>
    </w:p>
    <w:p w:rsidR="00040ED5" w:rsidRDefault="00040ED5" w:rsidP="0018792D">
      <w:pPr>
        <w:spacing w:before="0"/>
        <w:rPr>
          <w:rFonts w:cs="Arial"/>
          <w:noProof/>
          <w:lang w:val="sr-Cyrl-RS" w:eastAsia="sr-Latn-RS"/>
        </w:rPr>
      </w:pPr>
    </w:p>
    <w:p w:rsidR="00FD1FDE" w:rsidRPr="00BD6AB1" w:rsidRDefault="00FD1FDE" w:rsidP="0018792D">
      <w:pPr>
        <w:spacing w:before="0"/>
        <w:rPr>
          <w:rFonts w:cs="Arial"/>
          <w:color w:val="00B0F0"/>
          <w:lang w:val="sr-Latn-RS"/>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18792D">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Default="00B740FF" w:rsidP="00B740FF">
      <w:pPr>
        <w:rPr>
          <w:rFonts w:cs="Arial"/>
          <w:lang w:val="sr-Latn-RS"/>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D6AB1" w:rsidRPr="00BD6AB1" w:rsidRDefault="00BD6AB1" w:rsidP="00B740FF">
      <w:pPr>
        <w:rPr>
          <w:rFonts w:cs="Arial"/>
          <w:lang w:val="sr-Latn-RS"/>
        </w:rPr>
      </w:pP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6" w:name="_Toc442559948"/>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6"/>
    </w:p>
    <w:p w:rsidR="00343A18" w:rsidRDefault="00343A18" w:rsidP="00343A18">
      <w:pPr>
        <w:pStyle w:val="KDParagraf"/>
        <w:spacing w:before="0"/>
        <w:rPr>
          <w:rFonts w:cs="Arial"/>
          <w:lang w:val="sr-Latn-RS"/>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F31976" w:rsidRPr="00F31976" w:rsidRDefault="00F31976" w:rsidP="00343A18">
      <w:pPr>
        <w:pStyle w:val="KDParagraf"/>
        <w:spacing w:before="0"/>
        <w:rPr>
          <w:rFonts w:cs="Arial"/>
          <w:lang w:val="sr-Latn-RS"/>
        </w:rPr>
      </w:pPr>
    </w:p>
    <w:p w:rsidR="001D2260" w:rsidRPr="00E32A1D" w:rsidRDefault="001D2260" w:rsidP="00343A18">
      <w:pPr>
        <w:pStyle w:val="KDParagraf"/>
        <w:spacing w:before="0"/>
        <w:rPr>
          <w:rFonts w:cs="Arial"/>
          <w:lang w:val="sr-Cyrl-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proofErr w:type="gramStart"/>
      <w:r w:rsidRPr="00F10346">
        <w:rPr>
          <w:rFonts w:cs="Arial"/>
        </w:rPr>
        <w:t>и</w:t>
      </w:r>
      <w:proofErr w:type="gramEnd"/>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B44CCF" w:rsidRPr="00B44CCF">
        <w:rPr>
          <w:rFonts w:cs="Arial"/>
          <w:b/>
          <w:bCs/>
          <w:lang w:val="sr-Cyrl-CS"/>
        </w:rPr>
        <w:t>3000/</w:t>
      </w:r>
      <w:r w:rsidR="00F31976">
        <w:rPr>
          <w:rFonts w:cs="Arial"/>
          <w:b/>
          <w:bCs/>
          <w:lang w:val="sr-Latn-RS"/>
        </w:rPr>
        <w:t>1151</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F31976">
        <w:rPr>
          <w:rFonts w:cs="Arial"/>
          <w:b/>
          <w:bCs/>
          <w:lang w:val="sr-Latn-RS"/>
        </w:rPr>
        <w:t>1297</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00617256">
        <w:rPr>
          <w:rFonts w:cs="Arial"/>
          <w:lang w:val="sr-Cyrl-RS"/>
        </w:rPr>
        <w:t xml:space="preserve"> </w:t>
      </w:r>
      <w:r w:rsidRPr="00F10346">
        <w:t>ради набавке добара и то</w:t>
      </w:r>
      <w:r w:rsidR="00F31976">
        <w:rPr>
          <w:lang w:val="sr-Latn-RS"/>
        </w:rPr>
        <w:t>:</w:t>
      </w:r>
      <w:r w:rsidRPr="00F10346">
        <w:t xml:space="preserve"> </w:t>
      </w:r>
      <w:r w:rsidR="00F31976" w:rsidRPr="00C32FDF">
        <w:rPr>
          <w:rFonts w:cs="Arial"/>
        </w:rPr>
        <w:t>Елементи за расхладу млинова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3197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F31976" w:rsidRPr="00F10346" w:rsidRDefault="00F31976" w:rsidP="00F31976">
      <w:pPr>
        <w:pStyle w:val="KDNabrajanje"/>
        <w:numPr>
          <w:ilvl w:val="0"/>
          <w:numId w:val="0"/>
        </w:numPr>
        <w:spacing w:before="0"/>
        <w:ind w:left="568"/>
        <w:rPr>
          <w:rFonts w:cs="Arial"/>
          <w:b/>
        </w:rPr>
      </w:pPr>
    </w:p>
    <w:p w:rsidR="00343A18" w:rsidRPr="00F10346" w:rsidRDefault="00343A18" w:rsidP="00343A18">
      <w:pPr>
        <w:pStyle w:val="KDParagraf"/>
        <w:spacing w:before="0"/>
        <w:rPr>
          <w:rFonts w:cs="Arial"/>
          <w:lang w:val="sr-Cyrl-BA"/>
        </w:rPr>
      </w:pPr>
    </w:p>
    <w:p w:rsidR="001D2260" w:rsidRPr="00342C84" w:rsidRDefault="00343A18" w:rsidP="00343A18">
      <w:pPr>
        <w:pStyle w:val="KDParagraf"/>
        <w:spacing w:before="0"/>
        <w:rPr>
          <w:rFonts w:cs="Arial"/>
          <w:b/>
          <w:lang w:val="ru-RU"/>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су</w:t>
      </w:r>
      <w:r w:rsidR="00F31976">
        <w:rPr>
          <w:rFonts w:eastAsia="Calibri" w:cs="Arial"/>
          <w:lang w:val="sr-Latn-RS"/>
        </w:rPr>
        <w:t>:</w:t>
      </w:r>
      <w:r w:rsidR="005E1230">
        <w:rPr>
          <w:rFonts w:eastAsia="Calibri" w:cs="Arial"/>
          <w:lang w:val="ru-RU"/>
        </w:rPr>
        <w:t xml:space="preserve"> </w:t>
      </w:r>
      <w:r w:rsidR="00F31976" w:rsidRPr="00C32FDF">
        <w:rPr>
          <w:rFonts w:cs="Arial"/>
          <w:lang w:val="ru-RU"/>
        </w:rPr>
        <w:t>Елементи за расхладу млинова ТЕНТ- А</w:t>
      </w:r>
      <w:r w:rsidR="00DD773E" w:rsidRPr="005726D2">
        <w:rPr>
          <w:rFonts w:eastAsia="Calibri" w:cs="Arial"/>
          <w:lang w:val="ru-RU"/>
        </w:rPr>
        <w:t>.</w:t>
      </w:r>
    </w:p>
    <w:p w:rsidR="00343A18" w:rsidRPr="002E0F39"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w:t>
      </w:r>
      <w:r w:rsidR="00A71579" w:rsidRPr="002E0F39">
        <w:rPr>
          <w:rFonts w:eastAsia="Calibri" w:cs="Arial"/>
          <w:lang w:val="ru-RU"/>
        </w:rPr>
        <w:lastRenderedPageBreak/>
        <w:t xml:space="preserve">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BD7631" w:rsidRPr="00BD7631" w:rsidRDefault="00BD7631" w:rsidP="00343A18">
      <w:pPr>
        <w:pStyle w:val="KDParagraf"/>
        <w:spacing w:before="0"/>
        <w:rPr>
          <w:rFonts w:eastAsia="Calibri" w:cs="Arial"/>
          <w:lang w:val="sr-Cyrl-RS"/>
        </w:rPr>
      </w:pPr>
    </w:p>
    <w:p w:rsidR="001D2260" w:rsidRPr="00342C84" w:rsidRDefault="00343A18" w:rsidP="00342C84">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1D2260" w:rsidRPr="00342C84"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1D2260" w:rsidRPr="00342C84" w:rsidRDefault="007D7EE1" w:rsidP="00343A18">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t xml:space="preserve">Продавац се обавезује да испоруку предмета Уговора изврши у року од </w:t>
      </w:r>
      <w:r>
        <w:rPr>
          <w:rFonts w:cs="Arial"/>
          <w:lang w:val="ru-RU"/>
        </w:rPr>
        <w:t>___</w:t>
      </w:r>
      <w:r w:rsidRPr="00054441">
        <w:rPr>
          <w:rFonts w:cs="Arial"/>
          <w:lang w:val="ru-RU"/>
        </w:rPr>
        <w:t xml:space="preserve"> дана од дана ступања Уговора на снагу</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lastRenderedPageBreak/>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Default="00FE2E6D" w:rsidP="00CE265D">
      <w:pPr>
        <w:pStyle w:val="KDParagraf"/>
        <w:spacing w:before="0"/>
        <w:rPr>
          <w:rFonts w:eastAsia="Calibri" w:cs="Arial"/>
          <w:color w:val="00B0F0"/>
          <w:lang w:val="ru-RU"/>
        </w:rPr>
      </w:pPr>
    </w:p>
    <w:p w:rsidR="00342C84" w:rsidRPr="00342C84" w:rsidRDefault="00342C84" w:rsidP="00342C84">
      <w:pPr>
        <w:spacing w:before="0"/>
        <w:rPr>
          <w:rFonts w:eastAsia="Calibri" w:cs="Arial"/>
          <w:b/>
          <w:bCs/>
        </w:rPr>
      </w:pPr>
      <w:r w:rsidRPr="00342C84">
        <w:rPr>
          <w:rFonts w:eastAsia="Calibri" w:cs="Arial"/>
          <w:b/>
          <w:bCs/>
        </w:rPr>
        <w:t>ОВЛАШЋЕНИ ПРЕДСТАВНИЦИ ЗА ПРАЋЕЊЕ УГОВОРА</w:t>
      </w:r>
    </w:p>
    <w:p w:rsidR="00342C84" w:rsidRPr="00342C84" w:rsidRDefault="00342C84" w:rsidP="00342C84">
      <w:pPr>
        <w:spacing w:before="0"/>
        <w:jc w:val="center"/>
        <w:rPr>
          <w:rFonts w:eastAsia="Calibri" w:cs="Arial"/>
        </w:rPr>
      </w:pPr>
      <w:proofErr w:type="gramStart"/>
      <w:r w:rsidRPr="00342C84">
        <w:rPr>
          <w:rFonts w:eastAsia="Calibri" w:cs="Arial"/>
          <w:b/>
          <w:bCs/>
        </w:rPr>
        <w:t xml:space="preserve">Члан </w:t>
      </w:r>
      <w:r>
        <w:rPr>
          <w:rFonts w:eastAsia="Calibri" w:cs="Arial"/>
          <w:b/>
          <w:bCs/>
          <w:lang w:val="sr-Cyrl-RS"/>
        </w:rPr>
        <w:t>6</w:t>
      </w:r>
      <w:r w:rsidRPr="00342C84">
        <w:rPr>
          <w:rFonts w:eastAsia="Calibri" w:cs="Arial"/>
        </w:rPr>
        <w:t>.</w:t>
      </w:r>
      <w:proofErr w:type="gramEnd"/>
    </w:p>
    <w:p w:rsidR="00342C84" w:rsidRPr="00342C84" w:rsidRDefault="00342C84" w:rsidP="00342C84">
      <w:pPr>
        <w:spacing w:before="0"/>
        <w:rPr>
          <w:rFonts w:eastAsia="Calibri" w:cs="Arial"/>
        </w:rPr>
      </w:pPr>
      <w:proofErr w:type="gramStart"/>
      <w:r w:rsidRPr="00342C84">
        <w:rPr>
          <w:rFonts w:eastAsia="Calibri" w:cs="Arial"/>
        </w:rPr>
        <w:t xml:space="preserve">Овлашћени представници за праћење реализације </w:t>
      </w:r>
      <w:r w:rsidRPr="00342C84">
        <w:rPr>
          <w:rFonts w:eastAsia="Calibri" w:cs="Arial"/>
          <w:lang w:val="sr-Cyrl-RS"/>
        </w:rPr>
        <w:t>испоруке добара</w:t>
      </w:r>
      <w:r w:rsidRPr="00342C84">
        <w:rPr>
          <w:rFonts w:eastAsia="Calibri" w:cs="Arial"/>
        </w:rPr>
        <w:t xml:space="preserve"> из члана 1.</w:t>
      </w:r>
      <w:proofErr w:type="gramEnd"/>
      <w:r w:rsidRPr="00342C84">
        <w:rPr>
          <w:rFonts w:eastAsia="Calibri" w:cs="Arial"/>
        </w:rPr>
        <w:t xml:space="preserve"> </w:t>
      </w:r>
      <w:proofErr w:type="gramStart"/>
      <w:r w:rsidRPr="00342C84">
        <w:rPr>
          <w:rFonts w:eastAsia="Calibri" w:cs="Arial"/>
        </w:rPr>
        <w:t>овог</w:t>
      </w:r>
      <w:proofErr w:type="gramEnd"/>
      <w:r w:rsidRPr="00342C84">
        <w:rPr>
          <w:rFonts w:eastAsia="Calibri" w:cs="Arial"/>
        </w:rPr>
        <w:t xml:space="preserve"> Уговора су: </w:t>
      </w:r>
    </w:p>
    <w:p w:rsidR="00342C84" w:rsidRPr="00B54E7D" w:rsidRDefault="00342C84" w:rsidP="00342C84">
      <w:pPr>
        <w:spacing w:before="0"/>
        <w:rPr>
          <w:rFonts w:eastAsia="Calibri" w:cs="Arial"/>
          <w:lang w:val="sr-Cyrl-RS"/>
        </w:rPr>
      </w:pPr>
      <w:r w:rsidRPr="00342C84">
        <w:rPr>
          <w:rFonts w:eastAsia="Calibri" w:cs="Arial"/>
        </w:rPr>
        <w:t xml:space="preserve">          - </w:t>
      </w:r>
      <w:proofErr w:type="gramStart"/>
      <w:r w:rsidRPr="00342C84">
        <w:rPr>
          <w:rFonts w:eastAsia="Calibri" w:cs="Arial"/>
        </w:rPr>
        <w:t>за</w:t>
      </w:r>
      <w:proofErr w:type="gramEnd"/>
      <w:r w:rsidRPr="00342C84">
        <w:rPr>
          <w:rFonts w:eastAsia="Calibri" w:cs="Arial"/>
        </w:rPr>
        <w:t xml:space="preserve"> </w:t>
      </w:r>
      <w:r w:rsidRPr="00342C84">
        <w:rPr>
          <w:rFonts w:eastAsia="Calibri" w:cs="Arial"/>
          <w:lang w:val="sr-Cyrl-RS"/>
        </w:rPr>
        <w:t>Купца</w:t>
      </w:r>
      <w:r>
        <w:rPr>
          <w:rFonts w:eastAsia="Calibri" w:cs="Arial"/>
        </w:rPr>
        <w:t>:  </w:t>
      </w:r>
      <w:r w:rsidR="00B54E7D">
        <w:rPr>
          <w:rFonts w:eastAsia="Calibri" w:cs="Arial"/>
          <w:lang w:val="sr-Cyrl-RS"/>
        </w:rPr>
        <w:t>Александар Весковић</w:t>
      </w:r>
    </w:p>
    <w:p w:rsidR="00342C84" w:rsidRPr="00342C84" w:rsidRDefault="00342C84" w:rsidP="00342C84">
      <w:pPr>
        <w:spacing w:before="0"/>
        <w:rPr>
          <w:rFonts w:eastAsia="Calibri" w:cs="Arial"/>
        </w:rPr>
      </w:pPr>
      <w:r w:rsidRPr="00342C84">
        <w:rPr>
          <w:rFonts w:eastAsia="Calibri" w:cs="Arial"/>
        </w:rPr>
        <w:t xml:space="preserve">          - </w:t>
      </w:r>
      <w:proofErr w:type="gramStart"/>
      <w:r w:rsidRPr="00342C84">
        <w:rPr>
          <w:rFonts w:eastAsia="Calibri" w:cs="Arial"/>
        </w:rPr>
        <w:t>за</w:t>
      </w:r>
      <w:proofErr w:type="gramEnd"/>
      <w:r w:rsidRPr="00342C84">
        <w:rPr>
          <w:rFonts w:eastAsia="Calibri" w:cs="Arial"/>
        </w:rPr>
        <w:t xml:space="preserve"> Пр</w:t>
      </w:r>
      <w:r w:rsidRPr="00342C84">
        <w:rPr>
          <w:rFonts w:eastAsia="Calibri" w:cs="Arial"/>
          <w:lang w:val="sr-Cyrl-RS"/>
        </w:rPr>
        <w:t>одавца</w:t>
      </w:r>
      <w:r w:rsidRPr="00342C84">
        <w:rPr>
          <w:rFonts w:eastAsia="Calibri" w:cs="Arial"/>
        </w:rPr>
        <w:t>:            ________________________________</w:t>
      </w:r>
    </w:p>
    <w:p w:rsidR="00342C84" w:rsidRPr="00342C84" w:rsidRDefault="00342C84" w:rsidP="00342C84">
      <w:pPr>
        <w:spacing w:before="0"/>
        <w:rPr>
          <w:rFonts w:eastAsia="Calibri" w:cs="Arial"/>
          <w:color w:val="1F497D"/>
          <w:lang w:val="sr-Cyrl-RS"/>
        </w:rPr>
      </w:pPr>
      <w:r w:rsidRPr="00342C84">
        <w:rPr>
          <w:rFonts w:eastAsia="Calibri" w:cs="Arial"/>
        </w:rPr>
        <w:t>Овлашћења и дужности овлашћених представника</w:t>
      </w:r>
      <w:proofErr w:type="gramStart"/>
      <w:r w:rsidRPr="00342C84">
        <w:rPr>
          <w:rFonts w:eastAsia="Calibri" w:cs="Arial"/>
        </w:rPr>
        <w:t>  за</w:t>
      </w:r>
      <w:proofErr w:type="gramEnd"/>
      <w:r w:rsidRPr="00342C84">
        <w:rPr>
          <w:rFonts w:eastAsia="Calibri" w:cs="Arial"/>
        </w:rPr>
        <w:t xml:space="preserve"> праћење реализације овог Уговора су да:</w:t>
      </w:r>
    </w:p>
    <w:p w:rsidR="00342C84" w:rsidRPr="00342C84" w:rsidRDefault="00342C84" w:rsidP="00342C84">
      <w:pPr>
        <w:spacing w:before="0"/>
        <w:rPr>
          <w:rFonts w:eastAsia="Calibri" w:cs="Arial"/>
        </w:rPr>
      </w:pPr>
      <w:r w:rsidRPr="00342C84">
        <w:rPr>
          <w:rFonts w:eastAsia="Calibri" w:cs="Arial"/>
        </w:rPr>
        <w:t xml:space="preserve">-        Да сачине, потпишу и верификују Записник о </w:t>
      </w:r>
      <w:r w:rsidRPr="00342C84">
        <w:rPr>
          <w:rFonts w:eastAsia="Calibri" w:cs="Arial"/>
          <w:lang w:val="sr-Cyrl-RS"/>
        </w:rPr>
        <w:t>извршеној испоруци добара</w:t>
      </w:r>
      <w:r w:rsidRPr="00342C84">
        <w:rPr>
          <w:rFonts w:eastAsia="Calibri" w:cs="Arial"/>
        </w:rPr>
        <w:t xml:space="preserve"> (без примедби);</w:t>
      </w:r>
    </w:p>
    <w:p w:rsidR="00342C84" w:rsidRPr="00342C84" w:rsidRDefault="00342C84" w:rsidP="00342C84">
      <w:pPr>
        <w:spacing w:before="0"/>
        <w:rPr>
          <w:rFonts w:eastAsia="Calibri" w:cs="Arial"/>
        </w:rPr>
      </w:pPr>
      <w:r w:rsidRPr="00342C84">
        <w:rPr>
          <w:rFonts w:eastAsia="Calibri" w:cs="Arial"/>
        </w:rPr>
        <w:t xml:space="preserve">-        </w:t>
      </w:r>
      <w:proofErr w:type="gramStart"/>
      <w:r w:rsidRPr="00342C84">
        <w:rPr>
          <w:rFonts w:eastAsia="Calibri" w:cs="Arial"/>
        </w:rPr>
        <w:t>благовремено</w:t>
      </w:r>
      <w:proofErr w:type="gramEnd"/>
      <w:r w:rsidRPr="00342C84">
        <w:rPr>
          <w:rFonts w:eastAsia="Calibri" w:cs="Arial"/>
        </w:rPr>
        <w:t xml:space="preserve"> приме Коначан извештај  о извршеној </w:t>
      </w:r>
      <w:r w:rsidRPr="00342C84">
        <w:rPr>
          <w:rFonts w:eastAsia="Calibri" w:cs="Arial"/>
          <w:lang w:val="sr-Cyrl-RS"/>
        </w:rPr>
        <w:t>испоруци</w:t>
      </w:r>
      <w:r w:rsidRPr="00342C84">
        <w:rPr>
          <w:rFonts w:eastAsia="Calibri" w:cs="Arial"/>
        </w:rPr>
        <w:t xml:space="preserve"> и изјасне се поводом истог у писменој форми;</w:t>
      </w:r>
    </w:p>
    <w:p w:rsidR="00342C84" w:rsidRPr="00342C84" w:rsidRDefault="00342C84" w:rsidP="00342C84">
      <w:pPr>
        <w:spacing w:before="0"/>
        <w:rPr>
          <w:rFonts w:eastAsia="Calibri" w:cs="Arial"/>
          <w:lang w:val="sr-Cyrl-RS"/>
        </w:rPr>
      </w:pPr>
      <w:r w:rsidRPr="00342C84">
        <w:rPr>
          <w:rFonts w:eastAsia="Calibri" w:cs="Arial"/>
        </w:rPr>
        <w:t xml:space="preserve">-        </w:t>
      </w:r>
      <w:proofErr w:type="gramStart"/>
      <w:r w:rsidRPr="00342C84">
        <w:rPr>
          <w:rFonts w:eastAsia="Calibri" w:cs="Arial"/>
        </w:rPr>
        <w:t>извршавају</w:t>
      </w:r>
      <w:proofErr w:type="gramEnd"/>
      <w:r w:rsidRPr="00342C84">
        <w:rPr>
          <w:rFonts w:eastAsia="Calibri" w:cs="Arial"/>
        </w:rPr>
        <w:t xml:space="preserve"> и друге дужности везане за реализацију предмета овог Уговора, по потреби.</w:t>
      </w: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2C84" w:rsidP="003E405A">
      <w:pPr>
        <w:spacing w:before="0"/>
        <w:jc w:val="center"/>
        <w:rPr>
          <w:rFonts w:cs="Arial"/>
          <w:b/>
          <w:lang w:val="sr-Cyrl-RS"/>
        </w:rPr>
      </w:pPr>
      <w:r>
        <w:rPr>
          <w:rFonts w:cs="Arial"/>
          <w:b/>
          <w:lang w:val="ru-RU"/>
        </w:rPr>
        <w:t>Члан 7</w:t>
      </w:r>
      <w:r w:rsidR="00343A18" w:rsidRPr="005726D2">
        <w:rPr>
          <w:rFonts w:cs="Arial"/>
          <w:b/>
          <w:lang w:val="ru-RU"/>
        </w:rPr>
        <w:t>.</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342C84" w:rsidP="003E405A">
      <w:pPr>
        <w:spacing w:before="0"/>
        <w:jc w:val="center"/>
        <w:rPr>
          <w:rFonts w:cs="Arial"/>
          <w:b/>
          <w:lang w:val="ru-RU"/>
        </w:rPr>
      </w:pPr>
      <w:r>
        <w:rPr>
          <w:rFonts w:cs="Arial"/>
          <w:b/>
          <w:lang w:val="ru-RU"/>
        </w:rPr>
        <w:t>Члан 8</w:t>
      </w:r>
      <w:r w:rsidR="00BD7631" w:rsidRPr="0065657E">
        <w:rPr>
          <w:rFonts w:cs="Arial"/>
          <w:b/>
          <w:lang w:val="ru-RU"/>
        </w:rPr>
        <w:t>.</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AE2872" w:rsidRPr="00342C84" w:rsidRDefault="00BD7631" w:rsidP="00342C8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342C84">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proofErr w:type="gramStart"/>
      <w:r w:rsidRPr="000D181E">
        <w:rPr>
          <w:rFonts w:ascii="Arial" w:hAnsi="Arial" w:cs="Arial"/>
        </w:rPr>
        <w:t>фотокопију</w:t>
      </w:r>
      <w:proofErr w:type="gramEnd"/>
      <w:r w:rsidRPr="000D181E">
        <w:rPr>
          <w:rFonts w:ascii="Arial" w:hAnsi="Arial" w:cs="Arial"/>
        </w:rPr>
        <w:t xml:space="preserve">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364EB0">
        <w:rPr>
          <w:rFonts w:ascii="Arial" w:hAnsi="Arial" w:cs="Arial"/>
          <w:lang w:val="ru-RU"/>
        </w:rPr>
        <w:lastRenderedPageBreak/>
        <w:t xml:space="preserve">регистрацију менице или извод са интернет странице Регистра меница и овлашћења НБС) </w:t>
      </w:r>
    </w:p>
    <w:p w:rsidR="00245A2F" w:rsidRPr="0092575C"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342C84">
        <w:rPr>
          <w:rFonts w:cs="Arial"/>
          <w:b/>
          <w:lang w:val="sr-Cyrl-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42C84" w:rsidRDefault="00343A18" w:rsidP="00342C84">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72C06">
        <w:rPr>
          <w:rFonts w:cs="Arial"/>
          <w:lang w:val="sr-Cyrl-RS"/>
        </w:rPr>
        <w:t>12</w:t>
      </w:r>
      <w:r w:rsidR="00D0530B">
        <w:rPr>
          <w:rFonts w:cs="Arial"/>
          <w:lang w:val="sr-Cyrl-RS"/>
        </w:rPr>
        <w:t xml:space="preserve"> </w:t>
      </w:r>
      <w:r w:rsidRPr="002E0F39">
        <w:rPr>
          <w:rFonts w:cs="Arial"/>
          <w:lang w:val="ru-RU"/>
        </w:rPr>
        <w:t>месец</w:t>
      </w:r>
      <w:r w:rsidR="00D72C06">
        <w:rPr>
          <w:rFonts w:cs="Arial"/>
          <w:lang w:val="sr-Cyrl-RS"/>
        </w:rPr>
        <w:t>и</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342C84">
        <w:rPr>
          <w:rFonts w:cs="Arial"/>
          <w:b/>
          <w:lang w:val="sr-Cyrl-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245A2F" w:rsidRPr="00245A2F" w:rsidRDefault="00343A18" w:rsidP="00342C84">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342C84">
        <w:rPr>
          <w:rFonts w:cs="Arial"/>
          <w:b/>
          <w:lang w:val="sr-Cyrl-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342C84" w:rsidRDefault="00343A18" w:rsidP="00342C84">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w:t>
      </w:r>
      <w:r w:rsidRPr="005726D2">
        <w:rPr>
          <w:rFonts w:cs="Arial"/>
          <w:lang w:val="ru-RU"/>
        </w:rPr>
        <w:lastRenderedPageBreak/>
        <w:t xml:space="preserve">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342C84">
        <w:rPr>
          <w:rFonts w:cs="Arial"/>
          <w:b/>
          <w:lang w:val="sr-Cyrl-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342C84">
        <w:rPr>
          <w:rFonts w:cs="Arial"/>
          <w:b/>
          <w:lang w:val="sr-Cyrl-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342C84">
        <w:rPr>
          <w:rFonts w:cs="Arial"/>
          <w:b/>
          <w:lang w:val="sr-Cyrl-RS"/>
        </w:rPr>
        <w:t>5</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342C84">
        <w:rPr>
          <w:rFonts w:cs="Arial"/>
          <w:b/>
          <w:lang w:val="sr-Cyrl-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342C84">
        <w:rPr>
          <w:rFonts w:cs="Arial"/>
          <w:b/>
          <w:lang w:val="sr-Cyrl-RS"/>
        </w:rPr>
        <w:t>7</w:t>
      </w:r>
      <w:r w:rsidRPr="002E0F39">
        <w:rPr>
          <w:rFonts w:cs="Arial"/>
          <w:b/>
          <w:lang w:val="ru-RU"/>
        </w:rPr>
        <w:t>.</w:t>
      </w:r>
    </w:p>
    <w:p w:rsidR="00343A18" w:rsidRPr="00342C84"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342C84">
        <w:rPr>
          <w:rFonts w:cs="Arial"/>
          <w:b/>
          <w:lang w:val="sr-Cyrl-RS"/>
        </w:rPr>
        <w:t>8</w:t>
      </w:r>
      <w:r w:rsidRPr="002E0F39">
        <w:rPr>
          <w:rFonts w:cs="Arial"/>
          <w:b/>
          <w:lang w:val="ru-RU"/>
        </w:rPr>
        <w:t>.</w:t>
      </w:r>
    </w:p>
    <w:p w:rsidR="007F4ACF" w:rsidRPr="00730B22"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 xml:space="preserve">Уговор се закључује на период до </w:t>
      </w:r>
      <w:r w:rsidR="00D27244">
        <w:rPr>
          <w:rFonts w:cs="Arial"/>
          <w:lang w:val="sr-Latn-RS"/>
        </w:rPr>
        <w:t>2</w:t>
      </w:r>
      <w:r w:rsidR="00CA698D">
        <w:rPr>
          <w:rFonts w:cs="Arial"/>
          <w:lang w:val="sr-Cyrl-RS"/>
        </w:rPr>
        <w:t xml:space="preserve"> </w:t>
      </w:r>
      <w:r w:rsidR="009967F0" w:rsidRPr="009967F0">
        <w:rPr>
          <w:rFonts w:cs="Arial"/>
          <w:lang w:val="sr-Cyrl-RS"/>
        </w:rPr>
        <w:t>месец</w:t>
      </w:r>
      <w:r w:rsidR="00CA698D">
        <w:rPr>
          <w:rFonts w:cs="Arial"/>
          <w:lang w:val="sr-Cyrl-RS"/>
        </w:rPr>
        <w:t>а</w:t>
      </w:r>
      <w:r w:rsidR="00343A18" w:rsidRPr="002E0F39">
        <w:rPr>
          <w:rFonts w:cs="Arial"/>
          <w:lang w:val="ru-RU"/>
        </w:rPr>
        <w:t>, рачунајући од ступања Уговора на снагу, односно до укупно испоручених уговорених количина д</w:t>
      </w:r>
      <w:r>
        <w:rPr>
          <w:rFonts w:cs="Arial"/>
          <w:lang w:val="ru-RU"/>
        </w:rPr>
        <w:t>обара из члана 1. овог Уговора.</w:t>
      </w:r>
      <w:r>
        <w:rPr>
          <w:rFonts w:eastAsia="Calibri" w:cs="Arial"/>
          <w:lang w:val="sr-Cyrl-RS"/>
        </w:rPr>
        <w:t xml:space="preserve"> </w:t>
      </w:r>
      <w:r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Pr="00E45B8C">
        <w:rPr>
          <w:rFonts w:cs="Arial"/>
          <w:color w:val="00B0F0"/>
          <w:spacing w:val="2"/>
          <w:lang w:val="ru-RU"/>
        </w:rPr>
        <w:t xml:space="preserve"> </w:t>
      </w:r>
      <w:r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CA698D">
        <w:rPr>
          <w:rFonts w:eastAsia="Calibri" w:cs="Arial"/>
          <w:lang w:val="ru-RU"/>
        </w:rPr>
        <w:t>4</w:t>
      </w:r>
      <w:r w:rsidRPr="00E45B8C">
        <w:rPr>
          <w:rFonts w:eastAsia="Calibri" w:cs="Arial"/>
          <w:lang w:val="ru-RU"/>
        </w:rPr>
        <w:t xml:space="preserve"> месец</w:t>
      </w:r>
      <w:r>
        <w:rPr>
          <w:rFonts w:eastAsia="Calibri" w:cs="Arial"/>
          <w:lang w:val="ru-RU"/>
        </w:rPr>
        <w:t>а</w:t>
      </w:r>
      <w:r w:rsidRPr="00E45B8C">
        <w:rPr>
          <w:rFonts w:eastAsia="Calibri" w:cs="Arial"/>
          <w:lang w:val="ru-RU"/>
        </w:rPr>
        <w:t xml:space="preserve"> од дана </w:t>
      </w:r>
      <w:r w:rsidRPr="007F4ACF">
        <w:rPr>
          <w:rFonts w:eastAsia="Calibri" w:cs="Arial"/>
          <w:lang w:val="ru-RU"/>
        </w:rPr>
        <w:t>ступања Уговора на снагу</w:t>
      </w:r>
      <w:r w:rsidRPr="00E45B8C">
        <w:rPr>
          <w:rFonts w:eastAsia="Calibri" w:cs="Arial"/>
          <w:lang w:val="ru-RU"/>
        </w:rPr>
        <w:t>, а што не утиче на одредбе о гарантном року и обавезама из гарантног рока.</w:t>
      </w:r>
    </w:p>
    <w:p w:rsidR="001353DA" w:rsidRPr="00342C84" w:rsidRDefault="007F4ACF" w:rsidP="00342C84">
      <w:pPr>
        <w:spacing w:before="0"/>
        <w:rPr>
          <w:rFonts w:cs="Arial"/>
          <w:spacing w:val="2"/>
          <w:lang w:val="sr-Cyrl-RS"/>
        </w:rPr>
      </w:pP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 xml:space="preserve">ће реализовати највише до износа средстава која ће за ту </w:t>
      </w:r>
      <w:r w:rsidRPr="00342D51">
        <w:rPr>
          <w:rFonts w:cs="Arial"/>
          <w:lang w:val="ru-RU"/>
        </w:rPr>
        <w:lastRenderedPageBreak/>
        <w:t>намену бити одобрена  у Годишњем плану пословања за године у којима ће се плаћати уговорене обавезе.</w:t>
      </w: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342C84">
        <w:rPr>
          <w:rFonts w:cs="Arial"/>
          <w:b/>
          <w:lang w:val="ru-RU"/>
        </w:rPr>
        <w:t>9</w:t>
      </w:r>
      <w:r w:rsidR="00343A18" w:rsidRPr="005726D2">
        <w:rPr>
          <w:rFonts w:cs="Arial"/>
          <w:b/>
          <w:lang w:val="ru-RU"/>
        </w:rPr>
        <w:t>.</w:t>
      </w:r>
    </w:p>
    <w:p w:rsidR="00D97592" w:rsidRPr="00D97592" w:rsidRDefault="00C62065" w:rsidP="00D97592">
      <w:pPr>
        <w:spacing w:before="0"/>
        <w:rPr>
          <w:rFonts w:cs="Arial"/>
          <w:bCs/>
          <w:lang w:val="ru-RU"/>
        </w:rPr>
      </w:pPr>
      <w:r>
        <w:rPr>
          <w:rFonts w:cs="Arial"/>
          <w:bCs/>
          <w:lang w:val="sr-Cyrl-RS"/>
        </w:rPr>
        <w:t>Купац</w:t>
      </w:r>
      <w:r w:rsidR="00D97592" w:rsidRPr="00D97592">
        <w:rPr>
          <w:rFonts w:cs="Arial"/>
          <w:bCs/>
          <w:lang w:val="sr-Latn-RS"/>
        </w:rPr>
        <w:t xml:space="preserve"> може након закључења уговора о јавној набавци без спровођења поступка јавне набавке </w:t>
      </w:r>
      <w:r>
        <w:rPr>
          <w:rFonts w:cs="Arial"/>
          <w:bCs/>
          <w:lang w:val="sr-Cyrl-RS"/>
        </w:rPr>
        <w:t xml:space="preserve">повећати обим предмета набавке до лимита прописаног </w:t>
      </w:r>
      <w:r w:rsidR="00D97592" w:rsidRPr="00D97592">
        <w:rPr>
          <w:rFonts w:cs="Arial"/>
          <w:bCs/>
          <w:lang w:val="sr-Latn-RS"/>
        </w:rPr>
        <w:t>чланом 115. Закона о јавним набавкама.</w:t>
      </w:r>
      <w:r w:rsidR="00D72C06">
        <w:rPr>
          <w:rFonts w:cs="Arial"/>
          <w:bCs/>
          <w:lang w:val="ru-RU"/>
        </w:rPr>
        <w:t xml:space="preserve"> </w:t>
      </w:r>
      <w:r>
        <w:rPr>
          <w:rFonts w:cs="Arial"/>
          <w:bCs/>
          <w:lang w:val="ru-RU"/>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r w:rsidR="00D97592" w:rsidRPr="00D97592">
        <w:rPr>
          <w:rFonts w:cs="Arial"/>
          <w:bCs/>
          <w:lang w:val="ru-RU"/>
        </w:rPr>
        <w:t>.</w:t>
      </w:r>
    </w:p>
    <w:p w:rsidR="00245A2F" w:rsidRPr="00342C84" w:rsidRDefault="00D97592" w:rsidP="003E405A">
      <w:pPr>
        <w:spacing w:before="0"/>
        <w:rPr>
          <w:rFonts w:cs="Arial"/>
          <w:lang w:val="ru-RU" w:eastAsia="sr-Latn-CS"/>
        </w:rPr>
      </w:pPr>
      <w:r w:rsidRPr="00D97592">
        <w:rPr>
          <w:rFonts w:cs="Arial"/>
          <w:bCs/>
          <w:lang w:val="sr-Latn-RS"/>
        </w:rPr>
        <w:t xml:space="preserve">У </w:t>
      </w:r>
      <w:r w:rsidR="00C62065">
        <w:rPr>
          <w:rFonts w:cs="Arial"/>
          <w:bCs/>
          <w:lang w:val="sr-Cyrl-CS"/>
        </w:rPr>
        <w:t>случају</w:t>
      </w:r>
      <w:r w:rsidRPr="00D97592">
        <w:rPr>
          <w:rFonts w:cs="Arial"/>
          <w:bCs/>
          <w:lang w:val="sr-Cyrl-CS"/>
        </w:rPr>
        <w:t xml:space="preserve"> </w:t>
      </w:r>
      <w:r w:rsidR="00C62065">
        <w:rPr>
          <w:rFonts w:cs="Arial"/>
          <w:bCs/>
          <w:lang w:val="sr-Latn-RS"/>
        </w:rPr>
        <w:t>измен</w:t>
      </w:r>
      <w:r w:rsidR="00C62065">
        <w:rPr>
          <w:rFonts w:cs="Arial"/>
          <w:bCs/>
          <w:lang w:val="sr-Cyrl-RS"/>
        </w:rPr>
        <w:t xml:space="preserve">е овог </w:t>
      </w:r>
      <w:r w:rsidRPr="00D97592">
        <w:rPr>
          <w:rFonts w:cs="Arial"/>
          <w:bCs/>
          <w:lang w:val="sr-Latn-RS"/>
        </w:rPr>
        <w:t xml:space="preserve"> Уговора </w:t>
      </w:r>
      <w:r w:rsidR="00C62065">
        <w:rPr>
          <w:rFonts w:cs="Arial"/>
          <w:bCs/>
          <w:lang w:val="sr-Cyrl-RS"/>
        </w:rPr>
        <w:t xml:space="preserve">Купац ће донети Одлуку о измени Уговора која садржи </w:t>
      </w:r>
      <w:r w:rsidRPr="00D97592">
        <w:rPr>
          <w:rFonts w:cs="Arial"/>
          <w:bCs/>
          <w:lang w:val="sr-Latn-RS"/>
        </w:rPr>
        <w:t>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342C84">
        <w:rPr>
          <w:rFonts w:cs="Arial"/>
          <w:b/>
          <w:lang w:val="sr-Cyrl-RS"/>
        </w:rPr>
        <w:t>20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342C84">
        <w:rPr>
          <w:rFonts w:cs="Arial"/>
          <w:b/>
          <w:lang w:val="sr-Cyrl-RS"/>
        </w:rPr>
        <w:t>1</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342C84">
        <w:rPr>
          <w:rFonts w:cs="Arial"/>
          <w:b/>
          <w:lang w:val="sr-Cyrl-RS"/>
        </w:rPr>
        <w:t>2</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3</w:t>
      </w:r>
      <w:r>
        <w:rPr>
          <w:rFonts w:cs="Arial"/>
          <w:lang w:val="ru-RU"/>
        </w:rPr>
        <w:t xml:space="preserve">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о заједничком наступању</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342C84">
        <w:rPr>
          <w:rFonts w:cs="Arial"/>
          <w:b/>
          <w:lang w:val="sr-Cyrl-RS"/>
        </w:rPr>
        <w:t>3</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D27244" w:rsidRDefault="007E7BB8" w:rsidP="0032716A">
      <w:pPr>
        <w:pStyle w:val="KDParagraf"/>
        <w:spacing w:before="0"/>
        <w:rPr>
          <w:rFonts w:cs="Arial"/>
          <w:b/>
          <w:lang w:val="sr-Latn-RS"/>
        </w:rPr>
      </w:pPr>
    </w:p>
    <w:sectPr w:rsidR="007E7BB8" w:rsidRPr="00D27244"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BAF" w:rsidRDefault="00F17BAF">
      <w:r>
        <w:separator/>
      </w:r>
    </w:p>
    <w:p w:rsidR="00F17BAF" w:rsidRDefault="00F17BAF"/>
  </w:endnote>
  <w:endnote w:type="continuationSeparator" w:id="0">
    <w:p w:rsidR="00F17BAF" w:rsidRDefault="00F17BAF">
      <w:r>
        <w:continuationSeparator/>
      </w:r>
    </w:p>
    <w:p w:rsidR="00F17BAF" w:rsidRDefault="00F17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AB7" w:rsidRDefault="00BB5AB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5AB7" w:rsidRDefault="00BB5AB7" w:rsidP="00841BE7">
    <w:pPr>
      <w:pStyle w:val="Footer"/>
      <w:ind w:right="360"/>
    </w:pPr>
  </w:p>
  <w:p w:rsidR="00BB5AB7" w:rsidRDefault="00BB5AB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AB7" w:rsidRPr="00EC5BB4" w:rsidRDefault="00BB5AB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96A5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96A5A">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AB7" w:rsidRPr="00EC5BB4" w:rsidRDefault="00BB5AB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0240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02400">
      <w:rPr>
        <w:rStyle w:val="PageNumber"/>
        <w:rFonts w:cs="Arial"/>
        <w:b/>
        <w:noProof/>
        <w:szCs w:val="24"/>
      </w:rPr>
      <w:t>49</w:t>
    </w:r>
    <w:r w:rsidRPr="00EC5BB4">
      <w:rPr>
        <w:rStyle w:val="PageNumber"/>
        <w:rFonts w:cs="Arial"/>
        <w:b/>
        <w:szCs w:val="24"/>
      </w:rPr>
      <w:fldChar w:fldCharType="end"/>
    </w:r>
  </w:p>
  <w:p w:rsidR="00BB5AB7" w:rsidRDefault="00BB5A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BAF" w:rsidRDefault="00F17BAF">
      <w:r>
        <w:separator/>
      </w:r>
    </w:p>
    <w:p w:rsidR="00F17BAF" w:rsidRDefault="00F17BAF"/>
  </w:footnote>
  <w:footnote w:type="continuationSeparator" w:id="0">
    <w:p w:rsidR="00F17BAF" w:rsidRDefault="00F17BAF">
      <w:r>
        <w:continuationSeparator/>
      </w:r>
    </w:p>
    <w:p w:rsidR="00F17BAF" w:rsidRDefault="00F17B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AB7" w:rsidRDefault="00BB5AB7" w:rsidP="004276AD">
    <w:pPr>
      <w:pStyle w:val="Header"/>
      <w:rPr>
        <w:sz w:val="20"/>
      </w:rPr>
    </w:pPr>
  </w:p>
  <w:p w:rsidR="00BB5AB7" w:rsidRPr="002E0F39" w:rsidRDefault="00BB5AB7"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BB5AB7" w:rsidRPr="00472FCC" w:rsidRDefault="00BB5AB7" w:rsidP="00472FCC">
    <w:pPr>
      <w:pStyle w:val="Header"/>
      <w:spacing w:before="0"/>
    </w:pPr>
    <w:r w:rsidRPr="002E0F39">
      <w:rPr>
        <w:szCs w:val="24"/>
        <w:lang w:val="ru-RU"/>
      </w:rPr>
      <w:t xml:space="preserve">                                                                        </w:t>
    </w:r>
    <w:r w:rsidRPr="00472FCC">
      <w:rPr>
        <w:szCs w:val="24"/>
      </w:rPr>
      <w:t xml:space="preserve">ЈН </w:t>
    </w:r>
    <w:r w:rsidRPr="00BB6875">
      <w:rPr>
        <w:b/>
        <w:bCs/>
        <w:szCs w:val="24"/>
        <w:lang w:val="sr-Cyrl-CS"/>
      </w:rPr>
      <w:t>3000/</w:t>
    </w:r>
    <w:r>
      <w:rPr>
        <w:b/>
        <w:bCs/>
        <w:szCs w:val="24"/>
        <w:lang w:val="sr-Latn-RS"/>
      </w:rPr>
      <w:t>1</w:t>
    </w:r>
    <w:r>
      <w:rPr>
        <w:b/>
        <w:bCs/>
        <w:szCs w:val="24"/>
        <w:lang w:val="sr-Cyrl-RS"/>
      </w:rPr>
      <w:t>151</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Latn-RS"/>
      </w:rPr>
      <w:t>1</w:t>
    </w:r>
    <w:r>
      <w:rPr>
        <w:b/>
        <w:bCs/>
        <w:szCs w:val="24"/>
        <w:lang w:val="sr-Cyrl-RS"/>
      </w:rPr>
      <w:t>297</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AB7" w:rsidRDefault="00BB5AB7" w:rsidP="004276AD">
    <w:pPr>
      <w:pStyle w:val="Header"/>
    </w:pPr>
  </w:p>
  <w:p w:rsidR="00BB5AB7" w:rsidRPr="002E0F39" w:rsidRDefault="00BB5AB7"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BB5AB7" w:rsidRPr="00113B84" w:rsidRDefault="00BB5AB7"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BB6875">
      <w:rPr>
        <w:b/>
        <w:bCs/>
        <w:szCs w:val="24"/>
        <w:lang w:val="sr-Cyrl-CS"/>
      </w:rPr>
      <w:t>3000/</w:t>
    </w:r>
    <w:r>
      <w:rPr>
        <w:b/>
        <w:bCs/>
        <w:szCs w:val="24"/>
        <w:lang w:val="sr-Latn-RS"/>
      </w:rPr>
      <w:t>1</w:t>
    </w:r>
    <w:r>
      <w:rPr>
        <w:b/>
        <w:bCs/>
        <w:szCs w:val="24"/>
        <w:lang w:val="sr-Cyrl-RS"/>
      </w:rPr>
      <w:t>151</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Latn-RS"/>
      </w:rPr>
      <w:t>1</w:t>
    </w:r>
    <w:r>
      <w:rPr>
        <w:b/>
        <w:bCs/>
        <w:szCs w:val="24"/>
        <w:lang w:val="sr-Cyrl-RS"/>
      </w:rPr>
      <w:t>297</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p w:rsidR="00BB5AB7" w:rsidRPr="00210557" w:rsidRDefault="00BB5AB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61728E6"/>
    <w:multiLevelType w:val="hybridMultilevel"/>
    <w:tmpl w:val="C7627EFA"/>
    <w:lvl w:ilvl="0" w:tplc="241A000F">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4"/>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5"/>
  </w:num>
  <w:num w:numId="12">
    <w:abstractNumId w:val="67"/>
  </w:num>
  <w:num w:numId="13">
    <w:abstractNumId w:val="60"/>
  </w:num>
  <w:num w:numId="14">
    <w:abstractNumId w:val="57"/>
  </w:num>
  <w:num w:numId="15">
    <w:abstractNumId w:val="105"/>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1"/>
  </w:num>
  <w:num w:numId="22">
    <w:abstractNumId w:val="94"/>
  </w:num>
  <w:num w:numId="23">
    <w:abstractNumId w:val="91"/>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3"/>
  </w:num>
  <w:num w:numId="33">
    <w:abstractNumId w:val="51"/>
  </w:num>
  <w:num w:numId="34">
    <w:abstractNumId w:val="52"/>
  </w:num>
  <w:num w:numId="35">
    <w:abstractNumId w:val="82"/>
  </w:num>
  <w:num w:numId="36">
    <w:abstractNumId w:val="73"/>
  </w:num>
  <w:num w:numId="37">
    <w:abstractNumId w:val="93"/>
  </w:num>
  <w:num w:numId="38">
    <w:abstractNumId w:val="79"/>
  </w:num>
  <w:num w:numId="39">
    <w:abstractNumId w:val="96"/>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0ED5"/>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41E"/>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223"/>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02C"/>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7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2C8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5F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3D5"/>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8F4"/>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AB9"/>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4EBE"/>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2477"/>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AB"/>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4E8"/>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6DF"/>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DD8"/>
    <w:rsid w:val="00794ED5"/>
    <w:rsid w:val="00795238"/>
    <w:rsid w:val="00795810"/>
    <w:rsid w:val="00795A97"/>
    <w:rsid w:val="00795B64"/>
    <w:rsid w:val="007969FB"/>
    <w:rsid w:val="00796A5A"/>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A42"/>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B16"/>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557"/>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63"/>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17"/>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81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0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00"/>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4E7D"/>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5A8"/>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AB7"/>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AB1"/>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FDF"/>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0C4C"/>
    <w:rsid w:val="00C611DA"/>
    <w:rsid w:val="00C6201F"/>
    <w:rsid w:val="00C62065"/>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80F"/>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41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244"/>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9F8"/>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A52"/>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BF2"/>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17BAF"/>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7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2F0C"/>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50"/>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E645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E645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4617023">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miodrag.pop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F43EBF7-610F-4E9A-85E5-5DBE4C9FD6AB}">
  <ds:schemaRefs>
    <ds:schemaRef ds:uri="http://schemas.openxmlformats.org/officeDocument/2006/bibliography"/>
  </ds:schemaRefs>
</ds:datastoreItem>
</file>

<file path=customXml/itemProps100.xml><?xml version="1.0" encoding="utf-8"?>
<ds:datastoreItem xmlns:ds="http://schemas.openxmlformats.org/officeDocument/2006/customXml" ds:itemID="{64E14097-27AE-4070-BD2B-9DA132FFA3EB}">
  <ds:schemaRefs>
    <ds:schemaRef ds:uri="http://schemas.openxmlformats.org/officeDocument/2006/bibliography"/>
  </ds:schemaRefs>
</ds:datastoreItem>
</file>

<file path=customXml/itemProps101.xml><?xml version="1.0" encoding="utf-8"?>
<ds:datastoreItem xmlns:ds="http://schemas.openxmlformats.org/officeDocument/2006/customXml" ds:itemID="{510C6269-D96E-4D05-8347-8D68A45A73BE}">
  <ds:schemaRefs>
    <ds:schemaRef ds:uri="http://schemas.openxmlformats.org/officeDocument/2006/bibliography"/>
  </ds:schemaRefs>
</ds:datastoreItem>
</file>

<file path=customXml/itemProps102.xml><?xml version="1.0" encoding="utf-8"?>
<ds:datastoreItem xmlns:ds="http://schemas.openxmlformats.org/officeDocument/2006/customXml" ds:itemID="{53694619-9B84-4AB1-AAAD-DEC4A7788944}">
  <ds:schemaRefs>
    <ds:schemaRef ds:uri="http://schemas.openxmlformats.org/officeDocument/2006/bibliography"/>
  </ds:schemaRefs>
</ds:datastoreItem>
</file>

<file path=customXml/itemProps103.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04.xml><?xml version="1.0" encoding="utf-8"?>
<ds:datastoreItem xmlns:ds="http://schemas.openxmlformats.org/officeDocument/2006/customXml" ds:itemID="{EED28B37-A127-4B0D-BABA-B712EE6558C5}">
  <ds:schemaRefs>
    <ds:schemaRef ds:uri="http://schemas.openxmlformats.org/officeDocument/2006/bibliography"/>
  </ds:schemaRefs>
</ds:datastoreItem>
</file>

<file path=customXml/itemProps10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06.xml><?xml version="1.0" encoding="utf-8"?>
<ds:datastoreItem xmlns:ds="http://schemas.openxmlformats.org/officeDocument/2006/customXml" ds:itemID="{863CACB1-5326-424B-BEB6-A78666EAD238}">
  <ds:schemaRefs>
    <ds:schemaRef ds:uri="http://schemas.openxmlformats.org/officeDocument/2006/bibliography"/>
  </ds:schemaRefs>
</ds:datastoreItem>
</file>

<file path=customXml/itemProps107.xml><?xml version="1.0" encoding="utf-8"?>
<ds:datastoreItem xmlns:ds="http://schemas.openxmlformats.org/officeDocument/2006/customXml" ds:itemID="{6C46ED4C-FC20-49EE-96C6-478EE60A5B8C}">
  <ds:schemaRefs>
    <ds:schemaRef ds:uri="http://schemas.openxmlformats.org/officeDocument/2006/bibliography"/>
  </ds:schemaRefs>
</ds:datastoreItem>
</file>

<file path=customXml/itemProps108.xml><?xml version="1.0" encoding="utf-8"?>
<ds:datastoreItem xmlns:ds="http://schemas.openxmlformats.org/officeDocument/2006/customXml" ds:itemID="{1A89723E-0958-4EBC-B094-49DFBB890DFB}">
  <ds:schemaRefs>
    <ds:schemaRef ds:uri="http://schemas.openxmlformats.org/officeDocument/2006/bibliography"/>
  </ds:schemaRefs>
</ds:datastoreItem>
</file>

<file path=customXml/itemProps109.xml><?xml version="1.0" encoding="utf-8"?>
<ds:datastoreItem xmlns:ds="http://schemas.openxmlformats.org/officeDocument/2006/customXml" ds:itemID="{F988EB0C-6F32-413D-9D16-D8C651D697FD}">
  <ds:schemaRefs>
    <ds:schemaRef ds:uri="http://schemas.openxmlformats.org/officeDocument/2006/bibliography"/>
  </ds:schemaRefs>
</ds:datastoreItem>
</file>

<file path=customXml/itemProps11.xml><?xml version="1.0" encoding="utf-8"?>
<ds:datastoreItem xmlns:ds="http://schemas.openxmlformats.org/officeDocument/2006/customXml" ds:itemID="{D355C22B-F5FD-42F7-8A18-82DFA6542567}">
  <ds:schemaRefs>
    <ds:schemaRef ds:uri="http://schemas.openxmlformats.org/officeDocument/2006/bibliography"/>
  </ds:schemaRefs>
</ds:datastoreItem>
</file>

<file path=customXml/itemProps110.xml><?xml version="1.0" encoding="utf-8"?>
<ds:datastoreItem xmlns:ds="http://schemas.openxmlformats.org/officeDocument/2006/customXml" ds:itemID="{10B298E6-A9EB-4E58-93AC-CE56EFBFC1FB}">
  <ds:schemaRefs>
    <ds:schemaRef ds:uri="http://schemas.openxmlformats.org/officeDocument/2006/bibliography"/>
  </ds:schemaRefs>
</ds:datastoreItem>
</file>

<file path=customXml/itemProps111.xml><?xml version="1.0" encoding="utf-8"?>
<ds:datastoreItem xmlns:ds="http://schemas.openxmlformats.org/officeDocument/2006/customXml" ds:itemID="{0DDA7C11-60DB-49A6-89D1-5C38A7426B30}">
  <ds:schemaRefs>
    <ds:schemaRef ds:uri="http://schemas.openxmlformats.org/officeDocument/2006/bibliography"/>
  </ds:schemaRefs>
</ds:datastoreItem>
</file>

<file path=customXml/itemProps112.xml><?xml version="1.0" encoding="utf-8"?>
<ds:datastoreItem xmlns:ds="http://schemas.openxmlformats.org/officeDocument/2006/customXml" ds:itemID="{9F464121-60D6-4561-9151-901F8033DEAE}">
  <ds:schemaRefs>
    <ds:schemaRef ds:uri="http://schemas.openxmlformats.org/officeDocument/2006/bibliography"/>
  </ds:schemaRefs>
</ds:datastoreItem>
</file>

<file path=customXml/itemProps113.xml><?xml version="1.0" encoding="utf-8"?>
<ds:datastoreItem xmlns:ds="http://schemas.openxmlformats.org/officeDocument/2006/customXml" ds:itemID="{85C84E73-6DFD-443A-9796-86346D710043}">
  <ds:schemaRefs>
    <ds:schemaRef ds:uri="http://schemas.openxmlformats.org/officeDocument/2006/bibliography"/>
  </ds:schemaRefs>
</ds:datastoreItem>
</file>

<file path=customXml/itemProps114.xml><?xml version="1.0" encoding="utf-8"?>
<ds:datastoreItem xmlns:ds="http://schemas.openxmlformats.org/officeDocument/2006/customXml" ds:itemID="{B158C507-3EBF-4FB1-A221-90C429AA4530}">
  <ds:schemaRefs>
    <ds:schemaRef ds:uri="http://schemas.openxmlformats.org/officeDocument/2006/bibliography"/>
  </ds:schemaRefs>
</ds:datastoreItem>
</file>

<file path=customXml/itemProps115.xml><?xml version="1.0" encoding="utf-8"?>
<ds:datastoreItem xmlns:ds="http://schemas.openxmlformats.org/officeDocument/2006/customXml" ds:itemID="{99AFB147-3B9C-46A2-88CD-30B8D55C143E}">
  <ds:schemaRefs>
    <ds:schemaRef ds:uri="http://schemas.openxmlformats.org/officeDocument/2006/bibliography"/>
  </ds:schemaRefs>
</ds:datastoreItem>
</file>

<file path=customXml/itemProps116.xml><?xml version="1.0" encoding="utf-8"?>
<ds:datastoreItem xmlns:ds="http://schemas.openxmlformats.org/officeDocument/2006/customXml" ds:itemID="{841FDE6D-2393-4ADF-B328-2F76FE831129}">
  <ds:schemaRefs>
    <ds:schemaRef ds:uri="http://schemas.openxmlformats.org/officeDocument/2006/bibliography"/>
  </ds:schemaRefs>
</ds:datastoreItem>
</file>

<file path=customXml/itemProps117.xml><?xml version="1.0" encoding="utf-8"?>
<ds:datastoreItem xmlns:ds="http://schemas.openxmlformats.org/officeDocument/2006/customXml" ds:itemID="{7EA10121-B568-4EAC-851C-088D4E62FD59}">
  <ds:schemaRefs>
    <ds:schemaRef ds:uri="http://schemas.openxmlformats.org/officeDocument/2006/bibliography"/>
  </ds:schemaRefs>
</ds:datastoreItem>
</file>

<file path=customXml/itemProps118.xml><?xml version="1.0" encoding="utf-8"?>
<ds:datastoreItem xmlns:ds="http://schemas.openxmlformats.org/officeDocument/2006/customXml" ds:itemID="{02D98D2D-2944-4885-ADAB-100FA5CA7171}">
  <ds:schemaRefs>
    <ds:schemaRef ds:uri="http://schemas.openxmlformats.org/officeDocument/2006/bibliography"/>
  </ds:schemaRefs>
</ds:datastoreItem>
</file>

<file path=customXml/itemProps119.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12.xml><?xml version="1.0" encoding="utf-8"?>
<ds:datastoreItem xmlns:ds="http://schemas.openxmlformats.org/officeDocument/2006/customXml" ds:itemID="{1C2FEA99-5C06-4C76-A9D0-2EE1D02E2A7C}">
  <ds:schemaRefs>
    <ds:schemaRef ds:uri="http://schemas.openxmlformats.org/officeDocument/2006/bibliography"/>
  </ds:schemaRefs>
</ds:datastoreItem>
</file>

<file path=customXml/itemProps120.xml><?xml version="1.0" encoding="utf-8"?>
<ds:datastoreItem xmlns:ds="http://schemas.openxmlformats.org/officeDocument/2006/customXml" ds:itemID="{47CC9048-D951-4F4E-A0A2-41B1C4604591}">
  <ds:schemaRefs>
    <ds:schemaRef ds:uri="http://schemas.openxmlformats.org/officeDocument/2006/bibliography"/>
  </ds:schemaRefs>
</ds:datastoreItem>
</file>

<file path=customXml/itemProps121.xml><?xml version="1.0" encoding="utf-8"?>
<ds:datastoreItem xmlns:ds="http://schemas.openxmlformats.org/officeDocument/2006/customXml" ds:itemID="{8B854E3A-61CB-413A-9CCE-4153BF539AD4}">
  <ds:schemaRefs>
    <ds:schemaRef ds:uri="http://schemas.openxmlformats.org/officeDocument/2006/bibliography"/>
  </ds:schemaRefs>
</ds:datastoreItem>
</file>

<file path=customXml/itemProps122.xml><?xml version="1.0" encoding="utf-8"?>
<ds:datastoreItem xmlns:ds="http://schemas.openxmlformats.org/officeDocument/2006/customXml" ds:itemID="{2398009B-D1BC-4E8D-8585-0B160C6530C2}">
  <ds:schemaRefs>
    <ds:schemaRef ds:uri="http://schemas.openxmlformats.org/officeDocument/2006/bibliography"/>
  </ds:schemaRefs>
</ds:datastoreItem>
</file>

<file path=customXml/itemProps123.xml><?xml version="1.0" encoding="utf-8"?>
<ds:datastoreItem xmlns:ds="http://schemas.openxmlformats.org/officeDocument/2006/customXml" ds:itemID="{F95652EB-28AC-4539-8B0C-3E36DCE20BB3}">
  <ds:schemaRefs>
    <ds:schemaRef ds:uri="http://schemas.openxmlformats.org/officeDocument/2006/bibliography"/>
  </ds:schemaRefs>
</ds:datastoreItem>
</file>

<file path=customXml/itemProps124.xml><?xml version="1.0" encoding="utf-8"?>
<ds:datastoreItem xmlns:ds="http://schemas.openxmlformats.org/officeDocument/2006/customXml" ds:itemID="{7EBBD972-599A-4289-80F1-3B38FEFF83B6}">
  <ds:schemaRefs>
    <ds:schemaRef ds:uri="http://schemas.openxmlformats.org/officeDocument/2006/bibliography"/>
  </ds:schemaRefs>
</ds:datastoreItem>
</file>

<file path=customXml/itemProps125.xml><?xml version="1.0" encoding="utf-8"?>
<ds:datastoreItem xmlns:ds="http://schemas.openxmlformats.org/officeDocument/2006/customXml" ds:itemID="{FF244DE6-F750-4817-9275-81E9E5BAF02B}">
  <ds:schemaRefs>
    <ds:schemaRef ds:uri="http://schemas.openxmlformats.org/officeDocument/2006/bibliography"/>
  </ds:schemaRefs>
</ds:datastoreItem>
</file>

<file path=customXml/itemProps126.xml><?xml version="1.0" encoding="utf-8"?>
<ds:datastoreItem xmlns:ds="http://schemas.openxmlformats.org/officeDocument/2006/customXml" ds:itemID="{47E86AB8-F800-4201-A326-319994D49DCB}">
  <ds:schemaRefs>
    <ds:schemaRef ds:uri="http://schemas.openxmlformats.org/officeDocument/2006/bibliography"/>
  </ds:schemaRefs>
</ds:datastoreItem>
</file>

<file path=customXml/itemProps127.xml><?xml version="1.0" encoding="utf-8"?>
<ds:datastoreItem xmlns:ds="http://schemas.openxmlformats.org/officeDocument/2006/customXml" ds:itemID="{768E3608-165B-44C6-A97A-44E099D89058}">
  <ds:schemaRefs>
    <ds:schemaRef ds:uri="http://schemas.openxmlformats.org/officeDocument/2006/bibliography"/>
  </ds:schemaRefs>
</ds:datastoreItem>
</file>

<file path=customXml/itemProps128.xml><?xml version="1.0" encoding="utf-8"?>
<ds:datastoreItem xmlns:ds="http://schemas.openxmlformats.org/officeDocument/2006/customXml" ds:itemID="{308C167A-AC28-4D1C-AF1C-8D0C9CC294A7}">
  <ds:schemaRefs>
    <ds:schemaRef ds:uri="http://schemas.openxmlformats.org/officeDocument/2006/bibliography"/>
  </ds:schemaRefs>
</ds:datastoreItem>
</file>

<file path=customXml/itemProps129.xml><?xml version="1.0" encoding="utf-8"?>
<ds:datastoreItem xmlns:ds="http://schemas.openxmlformats.org/officeDocument/2006/customXml" ds:itemID="{FE27D8AC-0038-4DBB-9186-9522D1CE1A35}">
  <ds:schemaRefs>
    <ds:schemaRef ds:uri="http://schemas.openxmlformats.org/officeDocument/2006/bibliography"/>
  </ds:schemaRefs>
</ds:datastoreItem>
</file>

<file path=customXml/itemProps13.xml><?xml version="1.0" encoding="utf-8"?>
<ds:datastoreItem xmlns:ds="http://schemas.openxmlformats.org/officeDocument/2006/customXml" ds:itemID="{BD34EA51-A287-4753-9AD9-F79CC52B26D5}">
  <ds:schemaRefs>
    <ds:schemaRef ds:uri="http://schemas.openxmlformats.org/officeDocument/2006/bibliography"/>
  </ds:schemaRefs>
</ds:datastoreItem>
</file>

<file path=customXml/itemProps130.xml><?xml version="1.0" encoding="utf-8"?>
<ds:datastoreItem xmlns:ds="http://schemas.openxmlformats.org/officeDocument/2006/customXml" ds:itemID="{D22EBE9B-DE38-4662-9F93-C857E39E4862}">
  <ds:schemaRefs>
    <ds:schemaRef ds:uri="http://schemas.openxmlformats.org/officeDocument/2006/bibliography"/>
  </ds:schemaRefs>
</ds:datastoreItem>
</file>

<file path=customXml/itemProps131.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132.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133.xml><?xml version="1.0" encoding="utf-8"?>
<ds:datastoreItem xmlns:ds="http://schemas.openxmlformats.org/officeDocument/2006/customXml" ds:itemID="{7810310F-CCDD-4A6E-9B68-8FE6573D282A}">
  <ds:schemaRefs>
    <ds:schemaRef ds:uri="http://schemas.openxmlformats.org/officeDocument/2006/bibliography"/>
  </ds:schemaRefs>
</ds:datastoreItem>
</file>

<file path=customXml/itemProps134.xml><?xml version="1.0" encoding="utf-8"?>
<ds:datastoreItem xmlns:ds="http://schemas.openxmlformats.org/officeDocument/2006/customXml" ds:itemID="{7C72C4D6-036A-44E0-84EB-F122FC380F86}">
  <ds:schemaRefs>
    <ds:schemaRef ds:uri="http://schemas.openxmlformats.org/officeDocument/2006/bibliography"/>
  </ds:schemaRefs>
</ds:datastoreItem>
</file>

<file path=customXml/itemProps135.xml><?xml version="1.0" encoding="utf-8"?>
<ds:datastoreItem xmlns:ds="http://schemas.openxmlformats.org/officeDocument/2006/customXml" ds:itemID="{63BC5947-35FD-40B3-8A3D-2A403FB7E45C}">
  <ds:schemaRefs>
    <ds:schemaRef ds:uri="http://schemas.openxmlformats.org/officeDocument/2006/bibliography"/>
  </ds:schemaRefs>
</ds:datastoreItem>
</file>

<file path=customXml/itemProps136.xml><?xml version="1.0" encoding="utf-8"?>
<ds:datastoreItem xmlns:ds="http://schemas.openxmlformats.org/officeDocument/2006/customXml" ds:itemID="{6D6353C5-E918-4CAE-9B65-B3C8356FA7DD}">
  <ds:schemaRefs>
    <ds:schemaRef ds:uri="http://schemas.openxmlformats.org/officeDocument/2006/bibliography"/>
  </ds:schemaRefs>
</ds:datastoreItem>
</file>

<file path=customXml/itemProps137.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38.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139.xml><?xml version="1.0" encoding="utf-8"?>
<ds:datastoreItem xmlns:ds="http://schemas.openxmlformats.org/officeDocument/2006/customXml" ds:itemID="{84C4D002-FE86-4AE6-BCF1-19864BB9476F}">
  <ds:schemaRefs>
    <ds:schemaRef ds:uri="http://schemas.openxmlformats.org/officeDocument/2006/bibliography"/>
  </ds:schemaRefs>
</ds:datastoreItem>
</file>

<file path=customXml/itemProps14.xml><?xml version="1.0" encoding="utf-8"?>
<ds:datastoreItem xmlns:ds="http://schemas.openxmlformats.org/officeDocument/2006/customXml" ds:itemID="{E9CE8520-B973-4066-B318-0EA7B01F84AD}">
  <ds:schemaRefs>
    <ds:schemaRef ds:uri="http://schemas.openxmlformats.org/officeDocument/2006/bibliography"/>
  </ds:schemaRefs>
</ds:datastoreItem>
</file>

<file path=customXml/itemProps140.xml><?xml version="1.0" encoding="utf-8"?>
<ds:datastoreItem xmlns:ds="http://schemas.openxmlformats.org/officeDocument/2006/customXml" ds:itemID="{2013194A-299A-4496-A15A-7618177D1F4B}">
  <ds:schemaRefs>
    <ds:schemaRef ds:uri="http://schemas.openxmlformats.org/officeDocument/2006/bibliography"/>
  </ds:schemaRefs>
</ds:datastoreItem>
</file>

<file path=customXml/itemProps141.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142.xml><?xml version="1.0" encoding="utf-8"?>
<ds:datastoreItem xmlns:ds="http://schemas.openxmlformats.org/officeDocument/2006/customXml" ds:itemID="{AFE742F7-AC24-4DCB-8CE0-DE1D282CEF7E}">
  <ds:schemaRefs>
    <ds:schemaRef ds:uri="http://schemas.openxmlformats.org/officeDocument/2006/bibliography"/>
  </ds:schemaRefs>
</ds:datastoreItem>
</file>

<file path=customXml/itemProps143.xml><?xml version="1.0" encoding="utf-8"?>
<ds:datastoreItem xmlns:ds="http://schemas.openxmlformats.org/officeDocument/2006/customXml" ds:itemID="{8A752ED9-9DF3-490E-B66B-708C1D20BEF8}">
  <ds:schemaRefs>
    <ds:schemaRef ds:uri="http://schemas.openxmlformats.org/officeDocument/2006/bibliography"/>
  </ds:schemaRefs>
</ds:datastoreItem>
</file>

<file path=customXml/itemProps144.xml><?xml version="1.0" encoding="utf-8"?>
<ds:datastoreItem xmlns:ds="http://schemas.openxmlformats.org/officeDocument/2006/customXml" ds:itemID="{DF3E9DE2-3BFF-4858-80D8-F06358717A03}">
  <ds:schemaRefs>
    <ds:schemaRef ds:uri="http://schemas.openxmlformats.org/officeDocument/2006/bibliography"/>
  </ds:schemaRefs>
</ds:datastoreItem>
</file>

<file path=customXml/itemProps145.xml><?xml version="1.0" encoding="utf-8"?>
<ds:datastoreItem xmlns:ds="http://schemas.openxmlformats.org/officeDocument/2006/customXml" ds:itemID="{8E50C8D8-FD08-48F8-A3DC-78DF290ED8D3}">
  <ds:schemaRefs>
    <ds:schemaRef ds:uri="http://schemas.openxmlformats.org/officeDocument/2006/bibliography"/>
  </ds:schemaRefs>
</ds:datastoreItem>
</file>

<file path=customXml/itemProps146.xml><?xml version="1.0" encoding="utf-8"?>
<ds:datastoreItem xmlns:ds="http://schemas.openxmlformats.org/officeDocument/2006/customXml" ds:itemID="{8BF169F1-CA16-4289-8BFA-4F04976BE0E5}">
  <ds:schemaRefs>
    <ds:schemaRef ds:uri="http://schemas.openxmlformats.org/officeDocument/2006/bibliography"/>
  </ds:schemaRefs>
</ds:datastoreItem>
</file>

<file path=customXml/itemProps147.xml><?xml version="1.0" encoding="utf-8"?>
<ds:datastoreItem xmlns:ds="http://schemas.openxmlformats.org/officeDocument/2006/customXml" ds:itemID="{4F90F02A-4CDE-439D-9AA7-CBA4A3BDDD37}">
  <ds:schemaRefs>
    <ds:schemaRef ds:uri="http://schemas.openxmlformats.org/officeDocument/2006/bibliography"/>
  </ds:schemaRefs>
</ds:datastoreItem>
</file>

<file path=customXml/itemProps148.xml><?xml version="1.0" encoding="utf-8"?>
<ds:datastoreItem xmlns:ds="http://schemas.openxmlformats.org/officeDocument/2006/customXml" ds:itemID="{0C79D3DF-9609-49A2-91A1-74BC706BF051}">
  <ds:schemaRefs>
    <ds:schemaRef ds:uri="http://schemas.openxmlformats.org/officeDocument/2006/bibliography"/>
  </ds:schemaRefs>
</ds:datastoreItem>
</file>

<file path=customXml/itemProps149.xml><?xml version="1.0" encoding="utf-8"?>
<ds:datastoreItem xmlns:ds="http://schemas.openxmlformats.org/officeDocument/2006/customXml" ds:itemID="{AD470787-DD98-4983-9BC8-7692AE65B43E}">
  <ds:schemaRefs>
    <ds:schemaRef ds:uri="http://schemas.openxmlformats.org/officeDocument/2006/bibliography"/>
  </ds:schemaRefs>
</ds:datastoreItem>
</file>

<file path=customXml/itemProps15.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50.xml><?xml version="1.0" encoding="utf-8"?>
<ds:datastoreItem xmlns:ds="http://schemas.openxmlformats.org/officeDocument/2006/customXml" ds:itemID="{E541CD2F-CE20-4DCF-9965-37FC9A3E6997}">
  <ds:schemaRefs>
    <ds:schemaRef ds:uri="http://schemas.openxmlformats.org/officeDocument/2006/bibliography"/>
  </ds:schemaRefs>
</ds:datastoreItem>
</file>

<file path=customXml/itemProps151.xml><?xml version="1.0" encoding="utf-8"?>
<ds:datastoreItem xmlns:ds="http://schemas.openxmlformats.org/officeDocument/2006/customXml" ds:itemID="{3A19172F-9C46-45C3-852A-7F24C33FB414}">
  <ds:schemaRefs>
    <ds:schemaRef ds:uri="http://schemas.openxmlformats.org/officeDocument/2006/bibliography"/>
  </ds:schemaRefs>
</ds:datastoreItem>
</file>

<file path=customXml/itemProps152.xml><?xml version="1.0" encoding="utf-8"?>
<ds:datastoreItem xmlns:ds="http://schemas.openxmlformats.org/officeDocument/2006/customXml" ds:itemID="{61D23824-A34A-4BFD-80D0-2D3A1FC85187}">
  <ds:schemaRefs>
    <ds:schemaRef ds:uri="http://schemas.openxmlformats.org/officeDocument/2006/bibliography"/>
  </ds:schemaRefs>
</ds:datastoreItem>
</file>

<file path=customXml/itemProps153.xml><?xml version="1.0" encoding="utf-8"?>
<ds:datastoreItem xmlns:ds="http://schemas.openxmlformats.org/officeDocument/2006/customXml" ds:itemID="{F72407D2-8628-43A7-ACFC-A22FF0096D6F}">
  <ds:schemaRefs>
    <ds:schemaRef ds:uri="http://schemas.openxmlformats.org/officeDocument/2006/bibliography"/>
  </ds:schemaRefs>
</ds:datastoreItem>
</file>

<file path=customXml/itemProps154.xml><?xml version="1.0" encoding="utf-8"?>
<ds:datastoreItem xmlns:ds="http://schemas.openxmlformats.org/officeDocument/2006/customXml" ds:itemID="{C20F59F7-9396-4E19-98CF-9D5E1E5B3CBE}">
  <ds:schemaRefs>
    <ds:schemaRef ds:uri="http://schemas.openxmlformats.org/officeDocument/2006/bibliography"/>
  </ds:schemaRefs>
</ds:datastoreItem>
</file>

<file path=customXml/itemProps155.xml><?xml version="1.0" encoding="utf-8"?>
<ds:datastoreItem xmlns:ds="http://schemas.openxmlformats.org/officeDocument/2006/customXml" ds:itemID="{7CD2837A-F48D-4C40-842A-5FE314F75910}">
  <ds:schemaRefs>
    <ds:schemaRef ds:uri="http://schemas.openxmlformats.org/officeDocument/2006/bibliography"/>
  </ds:schemaRefs>
</ds:datastoreItem>
</file>

<file path=customXml/itemProps156.xml><?xml version="1.0" encoding="utf-8"?>
<ds:datastoreItem xmlns:ds="http://schemas.openxmlformats.org/officeDocument/2006/customXml" ds:itemID="{C412610E-244E-47AD-A13F-1F47F22F4BAA}">
  <ds:schemaRefs>
    <ds:schemaRef ds:uri="http://schemas.openxmlformats.org/officeDocument/2006/bibliography"/>
  </ds:schemaRefs>
</ds:datastoreItem>
</file>

<file path=customXml/itemProps157.xml><?xml version="1.0" encoding="utf-8"?>
<ds:datastoreItem xmlns:ds="http://schemas.openxmlformats.org/officeDocument/2006/customXml" ds:itemID="{68DE2A6F-FE54-4662-818D-0B56684D06D9}">
  <ds:schemaRefs>
    <ds:schemaRef ds:uri="http://schemas.openxmlformats.org/officeDocument/2006/bibliography"/>
  </ds:schemaRefs>
</ds:datastoreItem>
</file>

<file path=customXml/itemProps16.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17.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18.xml><?xml version="1.0" encoding="utf-8"?>
<ds:datastoreItem xmlns:ds="http://schemas.openxmlformats.org/officeDocument/2006/customXml" ds:itemID="{4A8D93AD-1D87-467E-971F-3675FC262BA7}">
  <ds:schemaRefs>
    <ds:schemaRef ds:uri="http://schemas.openxmlformats.org/officeDocument/2006/bibliography"/>
  </ds:schemaRefs>
</ds:datastoreItem>
</file>

<file path=customXml/itemProps19.xml><?xml version="1.0" encoding="utf-8"?>
<ds:datastoreItem xmlns:ds="http://schemas.openxmlformats.org/officeDocument/2006/customXml" ds:itemID="{91BCD216-A20B-4945-8492-51A893156B07}">
  <ds:schemaRefs>
    <ds:schemaRef ds:uri="http://schemas.openxmlformats.org/officeDocument/2006/bibliography"/>
  </ds:schemaRefs>
</ds:datastoreItem>
</file>

<file path=customXml/itemProps2.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20.xml><?xml version="1.0" encoding="utf-8"?>
<ds:datastoreItem xmlns:ds="http://schemas.openxmlformats.org/officeDocument/2006/customXml" ds:itemID="{C7BACD92-7DE1-4861-8B0B-9EC9E93B6DFE}">
  <ds:schemaRefs>
    <ds:schemaRef ds:uri="http://schemas.openxmlformats.org/officeDocument/2006/bibliography"/>
  </ds:schemaRefs>
</ds:datastoreItem>
</file>

<file path=customXml/itemProps21.xml><?xml version="1.0" encoding="utf-8"?>
<ds:datastoreItem xmlns:ds="http://schemas.openxmlformats.org/officeDocument/2006/customXml" ds:itemID="{AF253952-D7D6-4B65-8CD1-5BD47FACB70C}">
  <ds:schemaRefs>
    <ds:schemaRef ds:uri="http://schemas.openxmlformats.org/officeDocument/2006/bibliography"/>
  </ds:schemaRefs>
</ds:datastoreItem>
</file>

<file path=customXml/itemProps22.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23.xml><?xml version="1.0" encoding="utf-8"?>
<ds:datastoreItem xmlns:ds="http://schemas.openxmlformats.org/officeDocument/2006/customXml" ds:itemID="{EA8F50A5-14C3-4F1D-A581-2FA2D0E00B6E}">
  <ds:schemaRefs>
    <ds:schemaRef ds:uri="http://schemas.openxmlformats.org/officeDocument/2006/bibliography"/>
  </ds:schemaRefs>
</ds:datastoreItem>
</file>

<file path=customXml/itemProps24.xml><?xml version="1.0" encoding="utf-8"?>
<ds:datastoreItem xmlns:ds="http://schemas.openxmlformats.org/officeDocument/2006/customXml" ds:itemID="{9109C0ED-52F9-454D-BD4D-A0D0249A73A5}">
  <ds:schemaRefs>
    <ds:schemaRef ds:uri="http://schemas.openxmlformats.org/officeDocument/2006/bibliography"/>
  </ds:schemaRefs>
</ds:datastoreItem>
</file>

<file path=customXml/itemProps25.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26.xml><?xml version="1.0" encoding="utf-8"?>
<ds:datastoreItem xmlns:ds="http://schemas.openxmlformats.org/officeDocument/2006/customXml" ds:itemID="{667D1C0E-88A6-475E-89EC-9CB4E5A9C225}">
  <ds:schemaRefs>
    <ds:schemaRef ds:uri="http://schemas.openxmlformats.org/officeDocument/2006/bibliography"/>
  </ds:schemaRefs>
</ds:datastoreItem>
</file>

<file path=customXml/itemProps27.xml><?xml version="1.0" encoding="utf-8"?>
<ds:datastoreItem xmlns:ds="http://schemas.openxmlformats.org/officeDocument/2006/customXml" ds:itemID="{53ABCA6F-37BA-47A9-8616-D07A4BD952EB}">
  <ds:schemaRefs>
    <ds:schemaRef ds:uri="http://schemas.openxmlformats.org/officeDocument/2006/bibliography"/>
  </ds:schemaRefs>
</ds:datastoreItem>
</file>

<file path=customXml/itemProps28.xml><?xml version="1.0" encoding="utf-8"?>
<ds:datastoreItem xmlns:ds="http://schemas.openxmlformats.org/officeDocument/2006/customXml" ds:itemID="{FFB8166C-2662-4443-8CB6-21437C6F73A6}">
  <ds:schemaRefs>
    <ds:schemaRef ds:uri="http://schemas.openxmlformats.org/officeDocument/2006/bibliography"/>
  </ds:schemaRefs>
</ds:datastoreItem>
</file>

<file path=customXml/itemProps29.xml><?xml version="1.0" encoding="utf-8"?>
<ds:datastoreItem xmlns:ds="http://schemas.openxmlformats.org/officeDocument/2006/customXml" ds:itemID="{B29E8F6F-518B-497F-908D-097631AA7B1C}">
  <ds:schemaRefs>
    <ds:schemaRef ds:uri="http://schemas.openxmlformats.org/officeDocument/2006/bibliography"/>
  </ds:schemaRefs>
</ds:datastoreItem>
</file>

<file path=customXml/itemProps3.xml><?xml version="1.0" encoding="utf-8"?>
<ds:datastoreItem xmlns:ds="http://schemas.openxmlformats.org/officeDocument/2006/customXml" ds:itemID="{EB63C272-D1EF-4B86-A8D9-A628A1DA1610}">
  <ds:schemaRefs>
    <ds:schemaRef ds:uri="http://schemas.openxmlformats.org/officeDocument/2006/bibliography"/>
  </ds:schemaRefs>
</ds:datastoreItem>
</file>

<file path=customXml/itemProps30.xml><?xml version="1.0" encoding="utf-8"?>
<ds:datastoreItem xmlns:ds="http://schemas.openxmlformats.org/officeDocument/2006/customXml" ds:itemID="{E9244BF8-DC27-45CF-B5A0-D33EBF493FB7}">
  <ds:schemaRefs>
    <ds:schemaRef ds:uri="http://schemas.openxmlformats.org/officeDocument/2006/bibliography"/>
  </ds:schemaRefs>
</ds:datastoreItem>
</file>

<file path=customXml/itemProps31.xml><?xml version="1.0" encoding="utf-8"?>
<ds:datastoreItem xmlns:ds="http://schemas.openxmlformats.org/officeDocument/2006/customXml" ds:itemID="{CB45222D-1D7D-4A49-A9F9-8E5243DEF5B2}">
  <ds:schemaRefs>
    <ds:schemaRef ds:uri="http://schemas.openxmlformats.org/officeDocument/2006/bibliography"/>
  </ds:schemaRefs>
</ds:datastoreItem>
</file>

<file path=customXml/itemProps32.xml><?xml version="1.0" encoding="utf-8"?>
<ds:datastoreItem xmlns:ds="http://schemas.openxmlformats.org/officeDocument/2006/customXml" ds:itemID="{504C845D-37DE-4548-ABB6-F7F6965499D0}">
  <ds:schemaRefs>
    <ds:schemaRef ds:uri="http://schemas.openxmlformats.org/officeDocument/2006/bibliography"/>
  </ds:schemaRefs>
</ds:datastoreItem>
</file>

<file path=customXml/itemProps33.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34.xml><?xml version="1.0" encoding="utf-8"?>
<ds:datastoreItem xmlns:ds="http://schemas.openxmlformats.org/officeDocument/2006/customXml" ds:itemID="{66FCD2E6-8EFA-4A88-9CA7-6BF7B49A30D2}">
  <ds:schemaRefs>
    <ds:schemaRef ds:uri="http://schemas.openxmlformats.org/officeDocument/2006/bibliography"/>
  </ds:schemaRefs>
</ds:datastoreItem>
</file>

<file path=customXml/itemProps35.xml><?xml version="1.0" encoding="utf-8"?>
<ds:datastoreItem xmlns:ds="http://schemas.openxmlformats.org/officeDocument/2006/customXml" ds:itemID="{0D2E90F4-F07D-4171-9847-30D50864CA79}">
  <ds:schemaRefs>
    <ds:schemaRef ds:uri="http://schemas.openxmlformats.org/officeDocument/2006/bibliography"/>
  </ds:schemaRefs>
</ds:datastoreItem>
</file>

<file path=customXml/itemProps36.xml><?xml version="1.0" encoding="utf-8"?>
<ds:datastoreItem xmlns:ds="http://schemas.openxmlformats.org/officeDocument/2006/customXml" ds:itemID="{52BB81F2-DCCC-4ED8-AB3D-1089D2B84A83}">
  <ds:schemaRefs>
    <ds:schemaRef ds:uri="http://schemas.openxmlformats.org/officeDocument/2006/bibliography"/>
  </ds:schemaRefs>
</ds:datastoreItem>
</file>

<file path=customXml/itemProps37.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38.xml><?xml version="1.0" encoding="utf-8"?>
<ds:datastoreItem xmlns:ds="http://schemas.openxmlformats.org/officeDocument/2006/customXml" ds:itemID="{07733CDB-1A82-4A89-AB6C-444DF285ADE5}">
  <ds:schemaRefs>
    <ds:schemaRef ds:uri="http://schemas.openxmlformats.org/officeDocument/2006/bibliography"/>
  </ds:schemaRefs>
</ds:datastoreItem>
</file>

<file path=customXml/itemProps39.xml><?xml version="1.0" encoding="utf-8"?>
<ds:datastoreItem xmlns:ds="http://schemas.openxmlformats.org/officeDocument/2006/customXml" ds:itemID="{CF1A2526-AEC2-4DF3-B845-FC71A1927B67}">
  <ds:schemaRefs>
    <ds:schemaRef ds:uri="http://schemas.openxmlformats.org/officeDocument/2006/bibliography"/>
  </ds:schemaRefs>
</ds:datastoreItem>
</file>

<file path=customXml/itemProps4.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40.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41.xml><?xml version="1.0" encoding="utf-8"?>
<ds:datastoreItem xmlns:ds="http://schemas.openxmlformats.org/officeDocument/2006/customXml" ds:itemID="{7B0291E5-5B31-445F-A7B9-E0FAC6D256E5}">
  <ds:schemaRefs>
    <ds:schemaRef ds:uri="http://schemas.openxmlformats.org/officeDocument/2006/bibliography"/>
  </ds:schemaRefs>
</ds:datastoreItem>
</file>

<file path=customXml/itemProps42.xml><?xml version="1.0" encoding="utf-8"?>
<ds:datastoreItem xmlns:ds="http://schemas.openxmlformats.org/officeDocument/2006/customXml" ds:itemID="{BAD211BA-7C71-4CF2-B188-33BDB8490E50}">
  <ds:schemaRefs>
    <ds:schemaRef ds:uri="http://schemas.openxmlformats.org/officeDocument/2006/bibliography"/>
  </ds:schemaRefs>
</ds:datastoreItem>
</file>

<file path=customXml/itemProps43.xml><?xml version="1.0" encoding="utf-8"?>
<ds:datastoreItem xmlns:ds="http://schemas.openxmlformats.org/officeDocument/2006/customXml" ds:itemID="{0522E146-A6D3-4DFE-9A03-1553F656C6A0}">
  <ds:schemaRefs>
    <ds:schemaRef ds:uri="http://schemas.openxmlformats.org/officeDocument/2006/bibliography"/>
  </ds:schemaRefs>
</ds:datastoreItem>
</file>

<file path=customXml/itemProps44.xml><?xml version="1.0" encoding="utf-8"?>
<ds:datastoreItem xmlns:ds="http://schemas.openxmlformats.org/officeDocument/2006/customXml" ds:itemID="{93563D41-E31E-4E1E-A229-0F5D0A2DF012}">
  <ds:schemaRefs>
    <ds:schemaRef ds:uri="http://schemas.openxmlformats.org/officeDocument/2006/bibliography"/>
  </ds:schemaRefs>
</ds:datastoreItem>
</file>

<file path=customXml/itemProps45.xml><?xml version="1.0" encoding="utf-8"?>
<ds:datastoreItem xmlns:ds="http://schemas.openxmlformats.org/officeDocument/2006/customXml" ds:itemID="{E8D2A348-D589-4140-BD71-7AF795B24B5A}">
  <ds:schemaRefs>
    <ds:schemaRef ds:uri="http://schemas.openxmlformats.org/officeDocument/2006/bibliography"/>
  </ds:schemaRefs>
</ds:datastoreItem>
</file>

<file path=customXml/itemProps46.xml><?xml version="1.0" encoding="utf-8"?>
<ds:datastoreItem xmlns:ds="http://schemas.openxmlformats.org/officeDocument/2006/customXml" ds:itemID="{A44A2822-33A9-4A1D-8498-EB1C4333B84A}">
  <ds:schemaRefs>
    <ds:schemaRef ds:uri="http://schemas.openxmlformats.org/officeDocument/2006/bibliography"/>
  </ds:schemaRefs>
</ds:datastoreItem>
</file>

<file path=customXml/itemProps47.xml><?xml version="1.0" encoding="utf-8"?>
<ds:datastoreItem xmlns:ds="http://schemas.openxmlformats.org/officeDocument/2006/customXml" ds:itemID="{E9D447E8-7825-4A24-A66A-C956F3DC8E8E}">
  <ds:schemaRefs>
    <ds:schemaRef ds:uri="http://schemas.openxmlformats.org/officeDocument/2006/bibliography"/>
  </ds:schemaRefs>
</ds:datastoreItem>
</file>

<file path=customXml/itemProps48.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49.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5.xml><?xml version="1.0" encoding="utf-8"?>
<ds:datastoreItem xmlns:ds="http://schemas.openxmlformats.org/officeDocument/2006/customXml" ds:itemID="{2D9F689C-2D56-4F77-A626-B8B32133D6CB}">
  <ds:schemaRefs>
    <ds:schemaRef ds:uri="http://schemas.openxmlformats.org/officeDocument/2006/bibliography"/>
  </ds:schemaRefs>
</ds:datastoreItem>
</file>

<file path=customXml/itemProps50.xml><?xml version="1.0" encoding="utf-8"?>
<ds:datastoreItem xmlns:ds="http://schemas.openxmlformats.org/officeDocument/2006/customXml" ds:itemID="{0A4BC6FA-5E8A-4778-AA2C-6F2E0279351B}">
  <ds:schemaRefs>
    <ds:schemaRef ds:uri="http://schemas.openxmlformats.org/officeDocument/2006/bibliography"/>
  </ds:schemaRefs>
</ds:datastoreItem>
</file>

<file path=customXml/itemProps51.xml><?xml version="1.0" encoding="utf-8"?>
<ds:datastoreItem xmlns:ds="http://schemas.openxmlformats.org/officeDocument/2006/customXml" ds:itemID="{D543BC5B-39E7-4427-B9AB-5896B23314D6}">
  <ds:schemaRefs>
    <ds:schemaRef ds:uri="http://schemas.openxmlformats.org/officeDocument/2006/bibliography"/>
  </ds:schemaRefs>
</ds:datastoreItem>
</file>

<file path=customXml/itemProps52.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53.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54.xml><?xml version="1.0" encoding="utf-8"?>
<ds:datastoreItem xmlns:ds="http://schemas.openxmlformats.org/officeDocument/2006/customXml" ds:itemID="{0256D09F-3F49-49F9-BFEC-7A2C696F15EC}">
  <ds:schemaRefs>
    <ds:schemaRef ds:uri="http://schemas.openxmlformats.org/officeDocument/2006/bibliography"/>
  </ds:schemaRefs>
</ds:datastoreItem>
</file>

<file path=customXml/itemProps55.xml><?xml version="1.0" encoding="utf-8"?>
<ds:datastoreItem xmlns:ds="http://schemas.openxmlformats.org/officeDocument/2006/customXml" ds:itemID="{EF5037EF-D342-4C53-88A4-A83ADA275377}">
  <ds:schemaRefs>
    <ds:schemaRef ds:uri="http://schemas.openxmlformats.org/officeDocument/2006/bibliography"/>
  </ds:schemaRefs>
</ds:datastoreItem>
</file>

<file path=customXml/itemProps56.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57.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58.xml><?xml version="1.0" encoding="utf-8"?>
<ds:datastoreItem xmlns:ds="http://schemas.openxmlformats.org/officeDocument/2006/customXml" ds:itemID="{3DB30E7A-4B1F-478D-A959-AD7F7FE119AF}">
  <ds:schemaRefs>
    <ds:schemaRef ds:uri="http://schemas.openxmlformats.org/officeDocument/2006/bibliography"/>
  </ds:schemaRefs>
</ds:datastoreItem>
</file>

<file path=customXml/itemProps59.xml><?xml version="1.0" encoding="utf-8"?>
<ds:datastoreItem xmlns:ds="http://schemas.openxmlformats.org/officeDocument/2006/customXml" ds:itemID="{6EEEEA57-D8E8-4250-9B36-D6F55A139D64}">
  <ds:schemaRefs>
    <ds:schemaRef ds:uri="http://schemas.openxmlformats.org/officeDocument/2006/bibliography"/>
  </ds:schemaRefs>
</ds:datastoreItem>
</file>

<file path=customXml/itemProps6.xml><?xml version="1.0" encoding="utf-8"?>
<ds:datastoreItem xmlns:ds="http://schemas.openxmlformats.org/officeDocument/2006/customXml" ds:itemID="{6EA0DE80-A692-4908-981B-0BDFD73FC33D}">
  <ds:schemaRefs>
    <ds:schemaRef ds:uri="http://schemas.openxmlformats.org/officeDocument/2006/bibliography"/>
  </ds:schemaRefs>
</ds:datastoreItem>
</file>

<file path=customXml/itemProps60.xml><?xml version="1.0" encoding="utf-8"?>
<ds:datastoreItem xmlns:ds="http://schemas.openxmlformats.org/officeDocument/2006/customXml" ds:itemID="{631B7DBC-8B7C-4E2A-B9A5-8EE5A736FA68}">
  <ds:schemaRefs>
    <ds:schemaRef ds:uri="http://schemas.openxmlformats.org/officeDocument/2006/bibliography"/>
  </ds:schemaRefs>
</ds:datastoreItem>
</file>

<file path=customXml/itemProps61.xml><?xml version="1.0" encoding="utf-8"?>
<ds:datastoreItem xmlns:ds="http://schemas.openxmlformats.org/officeDocument/2006/customXml" ds:itemID="{3A62D7A5-781F-4737-AD93-423B1AFAF77B}">
  <ds:schemaRefs>
    <ds:schemaRef ds:uri="http://schemas.openxmlformats.org/officeDocument/2006/bibliography"/>
  </ds:schemaRefs>
</ds:datastoreItem>
</file>

<file path=customXml/itemProps62.xml><?xml version="1.0" encoding="utf-8"?>
<ds:datastoreItem xmlns:ds="http://schemas.openxmlformats.org/officeDocument/2006/customXml" ds:itemID="{274F7D45-7FA7-4FC7-9DD6-45A8465A93D4}">
  <ds:schemaRefs>
    <ds:schemaRef ds:uri="http://schemas.openxmlformats.org/officeDocument/2006/bibliography"/>
  </ds:schemaRefs>
</ds:datastoreItem>
</file>

<file path=customXml/itemProps63.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64.xml><?xml version="1.0" encoding="utf-8"?>
<ds:datastoreItem xmlns:ds="http://schemas.openxmlformats.org/officeDocument/2006/customXml" ds:itemID="{08C2DBE3-1B21-4CE1-A252-56DF9A5F9789}">
  <ds:schemaRefs>
    <ds:schemaRef ds:uri="http://schemas.openxmlformats.org/officeDocument/2006/bibliography"/>
  </ds:schemaRefs>
</ds:datastoreItem>
</file>

<file path=customXml/itemProps65.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customXml/itemProps66.xml><?xml version="1.0" encoding="utf-8"?>
<ds:datastoreItem xmlns:ds="http://schemas.openxmlformats.org/officeDocument/2006/customXml" ds:itemID="{0D16E6DF-08D2-429B-B83D-0CD622A4E6B1}">
  <ds:schemaRefs>
    <ds:schemaRef ds:uri="http://schemas.openxmlformats.org/officeDocument/2006/bibliography"/>
  </ds:schemaRefs>
</ds:datastoreItem>
</file>

<file path=customXml/itemProps67.xml><?xml version="1.0" encoding="utf-8"?>
<ds:datastoreItem xmlns:ds="http://schemas.openxmlformats.org/officeDocument/2006/customXml" ds:itemID="{D3CC8BC6-D738-45FD-8082-8F227E748D8D}">
  <ds:schemaRefs>
    <ds:schemaRef ds:uri="http://schemas.openxmlformats.org/officeDocument/2006/bibliography"/>
  </ds:schemaRefs>
</ds:datastoreItem>
</file>

<file path=customXml/itemProps68.xml><?xml version="1.0" encoding="utf-8"?>
<ds:datastoreItem xmlns:ds="http://schemas.openxmlformats.org/officeDocument/2006/customXml" ds:itemID="{08D642C7-171F-444F-BF81-B845D6A765A7}">
  <ds:schemaRefs>
    <ds:schemaRef ds:uri="http://schemas.openxmlformats.org/officeDocument/2006/bibliography"/>
  </ds:schemaRefs>
</ds:datastoreItem>
</file>

<file path=customXml/itemProps69.xml><?xml version="1.0" encoding="utf-8"?>
<ds:datastoreItem xmlns:ds="http://schemas.openxmlformats.org/officeDocument/2006/customXml" ds:itemID="{E355FFE2-2231-4C7A-B6F2-D3B75BF75346}">
  <ds:schemaRefs>
    <ds:schemaRef ds:uri="http://schemas.openxmlformats.org/officeDocument/2006/bibliography"/>
  </ds:schemaRefs>
</ds:datastoreItem>
</file>

<file path=customXml/itemProps7.xml><?xml version="1.0" encoding="utf-8"?>
<ds:datastoreItem xmlns:ds="http://schemas.openxmlformats.org/officeDocument/2006/customXml" ds:itemID="{9C5CE400-B448-4471-B3C9-C525A4121373}">
  <ds:schemaRefs>
    <ds:schemaRef ds:uri="http://schemas.openxmlformats.org/officeDocument/2006/bibliography"/>
  </ds:schemaRefs>
</ds:datastoreItem>
</file>

<file path=customXml/itemProps70.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71.xml><?xml version="1.0" encoding="utf-8"?>
<ds:datastoreItem xmlns:ds="http://schemas.openxmlformats.org/officeDocument/2006/customXml" ds:itemID="{B9FDC488-1E8E-462E-B254-755128230B2C}">
  <ds:schemaRefs>
    <ds:schemaRef ds:uri="http://schemas.openxmlformats.org/officeDocument/2006/bibliography"/>
  </ds:schemaRefs>
</ds:datastoreItem>
</file>

<file path=customXml/itemProps72.xml><?xml version="1.0" encoding="utf-8"?>
<ds:datastoreItem xmlns:ds="http://schemas.openxmlformats.org/officeDocument/2006/customXml" ds:itemID="{CB67B850-CAA1-4E2A-80A1-0B4DD6A7E950}">
  <ds:schemaRefs>
    <ds:schemaRef ds:uri="http://schemas.openxmlformats.org/officeDocument/2006/bibliography"/>
  </ds:schemaRefs>
</ds:datastoreItem>
</file>

<file path=customXml/itemProps73.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74.xml><?xml version="1.0" encoding="utf-8"?>
<ds:datastoreItem xmlns:ds="http://schemas.openxmlformats.org/officeDocument/2006/customXml" ds:itemID="{042D85A5-3D47-4881-AA18-A4DFC5A46CCD}">
  <ds:schemaRefs>
    <ds:schemaRef ds:uri="http://schemas.openxmlformats.org/officeDocument/2006/bibliography"/>
  </ds:schemaRefs>
</ds:datastoreItem>
</file>

<file path=customXml/itemProps75.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76.xml><?xml version="1.0" encoding="utf-8"?>
<ds:datastoreItem xmlns:ds="http://schemas.openxmlformats.org/officeDocument/2006/customXml" ds:itemID="{B4F21292-CE5D-49F8-9156-63B512585FF7}">
  <ds:schemaRefs>
    <ds:schemaRef ds:uri="http://schemas.openxmlformats.org/officeDocument/2006/bibliography"/>
  </ds:schemaRefs>
</ds:datastoreItem>
</file>

<file path=customXml/itemProps77.xml><?xml version="1.0" encoding="utf-8"?>
<ds:datastoreItem xmlns:ds="http://schemas.openxmlformats.org/officeDocument/2006/customXml" ds:itemID="{C4EBDE17-02D7-4EBA-A4F2-3494439F3587}">
  <ds:schemaRefs>
    <ds:schemaRef ds:uri="http://schemas.openxmlformats.org/officeDocument/2006/bibliography"/>
  </ds:schemaRefs>
</ds:datastoreItem>
</file>

<file path=customXml/itemProps78.xml><?xml version="1.0" encoding="utf-8"?>
<ds:datastoreItem xmlns:ds="http://schemas.openxmlformats.org/officeDocument/2006/customXml" ds:itemID="{B49E6706-D25B-4B86-B2B6-117023E05343}">
  <ds:schemaRefs>
    <ds:schemaRef ds:uri="http://schemas.openxmlformats.org/officeDocument/2006/bibliography"/>
  </ds:schemaRefs>
</ds:datastoreItem>
</file>

<file path=customXml/itemProps79.xml><?xml version="1.0" encoding="utf-8"?>
<ds:datastoreItem xmlns:ds="http://schemas.openxmlformats.org/officeDocument/2006/customXml" ds:itemID="{A84B1E91-84F0-401C-8726-30C030C2E34E}">
  <ds:schemaRefs>
    <ds:schemaRef ds:uri="http://schemas.openxmlformats.org/officeDocument/2006/bibliography"/>
  </ds:schemaRefs>
</ds:datastoreItem>
</file>

<file path=customXml/itemProps8.xml><?xml version="1.0" encoding="utf-8"?>
<ds:datastoreItem xmlns:ds="http://schemas.openxmlformats.org/officeDocument/2006/customXml" ds:itemID="{053FC224-4FA1-4786-99BE-2621835EFDEF}">
  <ds:schemaRefs>
    <ds:schemaRef ds:uri="http://schemas.openxmlformats.org/officeDocument/2006/bibliography"/>
  </ds:schemaRefs>
</ds:datastoreItem>
</file>

<file path=customXml/itemProps80.xml><?xml version="1.0" encoding="utf-8"?>
<ds:datastoreItem xmlns:ds="http://schemas.openxmlformats.org/officeDocument/2006/customXml" ds:itemID="{0A844822-A861-453D-BDBD-26F93DF3074E}">
  <ds:schemaRefs>
    <ds:schemaRef ds:uri="http://schemas.openxmlformats.org/officeDocument/2006/bibliography"/>
  </ds:schemaRefs>
</ds:datastoreItem>
</file>

<file path=customXml/itemProps81.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82.xml><?xml version="1.0" encoding="utf-8"?>
<ds:datastoreItem xmlns:ds="http://schemas.openxmlformats.org/officeDocument/2006/customXml" ds:itemID="{11D82D15-C454-4877-AF67-91F1C0ED139C}">
  <ds:schemaRefs>
    <ds:schemaRef ds:uri="http://schemas.openxmlformats.org/officeDocument/2006/bibliography"/>
  </ds:schemaRefs>
</ds:datastoreItem>
</file>

<file path=customXml/itemProps83.xml><?xml version="1.0" encoding="utf-8"?>
<ds:datastoreItem xmlns:ds="http://schemas.openxmlformats.org/officeDocument/2006/customXml" ds:itemID="{F293CB77-673E-46CB-B83D-2676A2D21158}">
  <ds:schemaRefs>
    <ds:schemaRef ds:uri="http://schemas.openxmlformats.org/officeDocument/2006/bibliography"/>
  </ds:schemaRefs>
</ds:datastoreItem>
</file>

<file path=customXml/itemProps84.xml><?xml version="1.0" encoding="utf-8"?>
<ds:datastoreItem xmlns:ds="http://schemas.openxmlformats.org/officeDocument/2006/customXml" ds:itemID="{4D9DF672-16D5-4576-BC5D-743798AD091E}">
  <ds:schemaRefs>
    <ds:schemaRef ds:uri="http://schemas.openxmlformats.org/officeDocument/2006/bibliography"/>
  </ds:schemaRefs>
</ds:datastoreItem>
</file>

<file path=customXml/itemProps85.xml><?xml version="1.0" encoding="utf-8"?>
<ds:datastoreItem xmlns:ds="http://schemas.openxmlformats.org/officeDocument/2006/customXml" ds:itemID="{65119AEA-0DE1-49B0-A4D4-BF6245A630C4}">
  <ds:schemaRefs>
    <ds:schemaRef ds:uri="http://schemas.openxmlformats.org/officeDocument/2006/bibliography"/>
  </ds:schemaRefs>
</ds:datastoreItem>
</file>

<file path=customXml/itemProps86.xml><?xml version="1.0" encoding="utf-8"?>
<ds:datastoreItem xmlns:ds="http://schemas.openxmlformats.org/officeDocument/2006/customXml" ds:itemID="{C737474C-9AF0-4FF2-A648-CCB8EAE72D80}">
  <ds:schemaRefs>
    <ds:schemaRef ds:uri="http://schemas.openxmlformats.org/officeDocument/2006/bibliography"/>
  </ds:schemaRefs>
</ds:datastoreItem>
</file>

<file path=customXml/itemProps87.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88.xml><?xml version="1.0" encoding="utf-8"?>
<ds:datastoreItem xmlns:ds="http://schemas.openxmlformats.org/officeDocument/2006/customXml" ds:itemID="{D6D7B915-9FC2-4088-BDF3-4AF9BC93A9DD}">
  <ds:schemaRefs>
    <ds:schemaRef ds:uri="http://schemas.openxmlformats.org/officeDocument/2006/bibliography"/>
  </ds:schemaRefs>
</ds:datastoreItem>
</file>

<file path=customXml/itemProps89.xml><?xml version="1.0" encoding="utf-8"?>
<ds:datastoreItem xmlns:ds="http://schemas.openxmlformats.org/officeDocument/2006/customXml" ds:itemID="{7449DDF6-0050-4608-A1EA-03DC3F168B46}">
  <ds:schemaRefs>
    <ds:schemaRef ds:uri="http://schemas.openxmlformats.org/officeDocument/2006/bibliography"/>
  </ds:schemaRefs>
</ds:datastoreItem>
</file>

<file path=customXml/itemProps9.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90.xml><?xml version="1.0" encoding="utf-8"?>
<ds:datastoreItem xmlns:ds="http://schemas.openxmlformats.org/officeDocument/2006/customXml" ds:itemID="{68EAED2D-C557-4092-B375-2CB5558769F5}">
  <ds:schemaRefs>
    <ds:schemaRef ds:uri="http://schemas.openxmlformats.org/officeDocument/2006/bibliography"/>
  </ds:schemaRefs>
</ds:datastoreItem>
</file>

<file path=customXml/itemProps91.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92.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93.xml><?xml version="1.0" encoding="utf-8"?>
<ds:datastoreItem xmlns:ds="http://schemas.openxmlformats.org/officeDocument/2006/customXml" ds:itemID="{9A1C04BF-ED73-4D8F-969F-A8A7B19236D0}">
  <ds:schemaRefs>
    <ds:schemaRef ds:uri="http://schemas.openxmlformats.org/officeDocument/2006/bibliography"/>
  </ds:schemaRefs>
</ds:datastoreItem>
</file>

<file path=customXml/itemProps94.xml><?xml version="1.0" encoding="utf-8"?>
<ds:datastoreItem xmlns:ds="http://schemas.openxmlformats.org/officeDocument/2006/customXml" ds:itemID="{290141BE-9238-4338-931A-DD25407EE30F}">
  <ds:schemaRefs>
    <ds:schemaRef ds:uri="http://schemas.openxmlformats.org/officeDocument/2006/bibliography"/>
  </ds:schemaRefs>
</ds:datastoreItem>
</file>

<file path=customXml/itemProps95.xml><?xml version="1.0" encoding="utf-8"?>
<ds:datastoreItem xmlns:ds="http://schemas.openxmlformats.org/officeDocument/2006/customXml" ds:itemID="{648FE0B8-082A-40BF-89DD-B7B8B6F0554C}">
  <ds:schemaRefs>
    <ds:schemaRef ds:uri="http://schemas.openxmlformats.org/officeDocument/2006/bibliography"/>
  </ds:schemaRefs>
</ds:datastoreItem>
</file>

<file path=customXml/itemProps96.xml><?xml version="1.0" encoding="utf-8"?>
<ds:datastoreItem xmlns:ds="http://schemas.openxmlformats.org/officeDocument/2006/customXml" ds:itemID="{3E33E30B-125B-4E71-8936-D31011862638}">
  <ds:schemaRefs>
    <ds:schemaRef ds:uri="http://schemas.openxmlformats.org/officeDocument/2006/bibliography"/>
  </ds:schemaRefs>
</ds:datastoreItem>
</file>

<file path=customXml/itemProps97.xml><?xml version="1.0" encoding="utf-8"?>
<ds:datastoreItem xmlns:ds="http://schemas.openxmlformats.org/officeDocument/2006/customXml" ds:itemID="{96EA9B3B-119A-465A-8EB1-7B967D02EE03}">
  <ds:schemaRefs>
    <ds:schemaRef ds:uri="http://schemas.openxmlformats.org/officeDocument/2006/bibliography"/>
  </ds:schemaRefs>
</ds:datastoreItem>
</file>

<file path=customXml/itemProps98.xml><?xml version="1.0" encoding="utf-8"?>
<ds:datastoreItem xmlns:ds="http://schemas.openxmlformats.org/officeDocument/2006/customXml" ds:itemID="{B294EA67-A1DA-4DAD-A5A4-37DE46A239C1}">
  <ds:schemaRefs>
    <ds:schemaRef ds:uri="http://schemas.openxmlformats.org/officeDocument/2006/bibliography"/>
  </ds:schemaRefs>
</ds:datastoreItem>
</file>

<file path=customXml/itemProps99.xml><?xml version="1.0" encoding="utf-8"?>
<ds:datastoreItem xmlns:ds="http://schemas.openxmlformats.org/officeDocument/2006/customXml" ds:itemID="{C0424986-5E58-4780-8898-510EF2623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16210</Words>
  <Characters>92400</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108394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4</cp:revision>
  <cp:lastPrinted>2017-09-08T12:52:00Z</cp:lastPrinted>
  <dcterms:created xsi:type="dcterms:W3CDTF">2017-10-02T10:19:00Z</dcterms:created>
  <dcterms:modified xsi:type="dcterms:W3CDTF">2017-10-06T11:57:00Z</dcterms:modified>
</cp:coreProperties>
</file>