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A61" w:rsidRPr="00D97D88" w:rsidRDefault="000F0A61" w:rsidP="00131177">
      <w:pPr>
        <w:spacing w:line="240" w:lineRule="auto"/>
        <w:rPr>
          <w:rFonts w:ascii="Arial" w:hAnsi="Arial"/>
          <w:i/>
          <w:color w:val="4F81BD" w:themeColor="accent1"/>
          <w:lang w:val="en-US"/>
        </w:rPr>
      </w:pPr>
      <w:r w:rsidRPr="00D97D88">
        <w:rPr>
          <w:rFonts w:ascii="Arial" w:hAnsi="Arial"/>
          <w:i/>
          <w:color w:val="4F81BD" w:themeColor="accent1"/>
          <w:lang w:val="sr-Cyrl-RS"/>
        </w:rPr>
        <w:t xml:space="preserve">                                                      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 w:rsidRPr="0046231D">
        <w:rPr>
          <w:rFonts w:ascii="Arial" w:hAnsi="Arial"/>
          <w:lang w:val="ru-RU"/>
        </w:rPr>
        <w:t>ЈАВНО ПРЕДУЗЕЋЕ „ЕЛЕКТРОПРИВРЕДА СРБИЈЕ</w:t>
      </w:r>
      <w:r w:rsidRPr="0046231D">
        <w:rPr>
          <w:rFonts w:ascii="Arial" w:hAnsi="Arial"/>
        </w:rPr>
        <w:t>“ БЕОГРАД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  <w:r w:rsidRPr="0046231D">
        <w:rPr>
          <w:rFonts w:ascii="Arial" w:hAnsi="Arial"/>
          <w:lang w:val="ru-RU"/>
        </w:rPr>
        <w:t xml:space="preserve">ЕЛЕКТРОПРИВРЕДА СРБИЈЕ </w:t>
      </w:r>
      <w:r w:rsidRPr="0046231D">
        <w:rPr>
          <w:rFonts w:ascii="Arial" w:hAnsi="Arial"/>
          <w:lang w:val="sr-Cyrl-RS"/>
        </w:rPr>
        <w:t xml:space="preserve">ЈП </w:t>
      </w:r>
      <w:r w:rsidRPr="0046231D">
        <w:rPr>
          <w:rFonts w:ascii="Arial" w:hAnsi="Arial"/>
        </w:rPr>
        <w:t xml:space="preserve"> БЕОГРАД-ОГРАНАК ТЕНТ</w:t>
      </w:r>
    </w:p>
    <w:p w:rsidR="0046231D" w:rsidRPr="0046231D" w:rsidRDefault="0046231D" w:rsidP="0046231D">
      <w:pPr>
        <w:spacing w:line="240" w:lineRule="auto"/>
        <w:ind w:left="-360"/>
        <w:jc w:val="left"/>
        <w:rPr>
          <w:rFonts w:ascii="Arial" w:hAnsi="Arial"/>
          <w:lang w:val="en-US"/>
        </w:rPr>
      </w:pPr>
      <w:r w:rsidRPr="0046231D">
        <w:rPr>
          <w:rFonts w:ascii="Arial" w:hAnsi="Arial"/>
        </w:rPr>
        <w:t>Улица</w:t>
      </w:r>
      <w:r>
        <w:rPr>
          <w:rFonts w:ascii="Arial" w:hAnsi="Arial"/>
          <w:lang w:val="sr-Cyrl-RS"/>
        </w:rPr>
        <w:t>:</w:t>
      </w:r>
      <w:r w:rsidRPr="0046231D">
        <w:rPr>
          <w:rFonts w:ascii="Arial" w:hAnsi="Arial"/>
        </w:rPr>
        <w:t xml:space="preserve"> Богољуба Урошевића- Црног  број 44.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46231D">
        <w:rPr>
          <w:rFonts w:ascii="Arial" w:hAnsi="Arial"/>
          <w:lang w:val="sr-Cyrl-RS"/>
        </w:rPr>
        <w:t>Место:Обреновац</w:t>
      </w:r>
    </w:p>
    <w:p w:rsidR="0046231D" w:rsidRPr="00C019C7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sr-Latn-RS"/>
        </w:rPr>
      </w:pPr>
      <w:r w:rsidRPr="0046231D">
        <w:rPr>
          <w:rFonts w:ascii="Arial" w:hAnsi="Arial"/>
        </w:rPr>
        <w:t>Број:</w:t>
      </w:r>
      <w:r w:rsidR="001548C7" w:rsidRPr="001548C7">
        <w:t xml:space="preserve"> </w:t>
      </w:r>
      <w:r w:rsidR="001548C7" w:rsidRPr="001548C7">
        <w:rPr>
          <w:rFonts w:ascii="Arial" w:hAnsi="Arial"/>
          <w:lang w:val="sr-Latn-RS"/>
        </w:rPr>
        <w:t>105.E.03.01-313732/</w:t>
      </w:r>
      <w:r w:rsidR="00037626">
        <w:rPr>
          <w:rFonts w:ascii="Arial" w:hAnsi="Arial"/>
          <w:lang w:val="sr-Latn-RS"/>
        </w:rPr>
        <w:t>8</w:t>
      </w:r>
      <w:r w:rsidR="001548C7" w:rsidRPr="001548C7">
        <w:rPr>
          <w:rFonts w:ascii="Arial" w:hAnsi="Arial"/>
          <w:lang w:val="sr-Latn-RS"/>
        </w:rPr>
        <w:t>-2017</w:t>
      </w:r>
    </w:p>
    <w:p w:rsidR="0046231D" w:rsidRPr="00C019C7" w:rsidRDefault="00037626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Latn-RS"/>
        </w:rPr>
      </w:pPr>
      <w:r>
        <w:rPr>
          <w:rFonts w:ascii="Arial" w:hAnsi="Arial"/>
          <w:lang w:val="sr-Latn-RS"/>
        </w:rPr>
        <w:t>19</w:t>
      </w:r>
      <w:r w:rsidR="00C019C7">
        <w:rPr>
          <w:rFonts w:ascii="Arial" w:hAnsi="Arial"/>
          <w:lang w:val="sr-Latn-RS"/>
        </w:rPr>
        <w:t>.</w:t>
      </w:r>
      <w:r>
        <w:rPr>
          <w:rFonts w:ascii="Arial" w:hAnsi="Arial"/>
          <w:lang w:val="sr-Latn-RS"/>
        </w:rPr>
        <w:t>10</w:t>
      </w:r>
      <w:r w:rsidR="00C019C7">
        <w:rPr>
          <w:rFonts w:ascii="Arial" w:hAnsi="Arial"/>
          <w:lang w:val="sr-Latn-RS"/>
        </w:rPr>
        <w:t>.2017</w:t>
      </w:r>
      <w:r>
        <w:rPr>
          <w:rFonts w:ascii="Arial" w:hAnsi="Arial"/>
          <w:lang w:val="sr-Latn-RS"/>
        </w:rPr>
        <w:t>.</w:t>
      </w:r>
      <w:bookmarkStart w:id="0" w:name="_GoBack"/>
      <w:bookmarkEnd w:id="0"/>
    </w:p>
    <w:p w:rsidR="00FC01E0" w:rsidRPr="00D97D88" w:rsidRDefault="00FC01E0" w:rsidP="00FC01E0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</w:p>
    <w:p w:rsidR="00FC01E0" w:rsidRPr="00D97D88" w:rsidRDefault="00FC01E0" w:rsidP="00FC01E0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</w:p>
    <w:p w:rsidR="00823373" w:rsidRPr="001548C7" w:rsidRDefault="00823373" w:rsidP="001548C7">
      <w:pPr>
        <w:pStyle w:val="ListParagraph"/>
        <w:ind w:left="-360" w:right="-14"/>
        <w:rPr>
          <w:rFonts w:ascii="Arial" w:hAnsi="Arial"/>
          <w:lang w:val="ru-RU"/>
        </w:rPr>
      </w:pPr>
      <w:r w:rsidRPr="00D97D88">
        <w:rPr>
          <w:rFonts w:ascii="Arial" w:hAnsi="Arial"/>
          <w:iCs/>
        </w:rPr>
        <w:t>На основу члана 54. и 63. Закона о јавним набавк</w:t>
      </w:r>
      <w:r w:rsidR="008C28EE" w:rsidRPr="00D97D88">
        <w:rPr>
          <w:rFonts w:ascii="Arial" w:hAnsi="Arial"/>
          <w:iCs/>
        </w:rPr>
        <w:t>ама („Служб</w:t>
      </w:r>
      <w:r w:rsidR="00E6528F">
        <w:rPr>
          <w:rFonts w:ascii="Arial" w:hAnsi="Arial"/>
          <w:iCs/>
        </w:rPr>
        <w:t>е</w:t>
      </w:r>
      <w:r w:rsidR="008C28EE" w:rsidRPr="00D97D88">
        <w:rPr>
          <w:rFonts w:ascii="Arial" w:hAnsi="Arial"/>
          <w:iCs/>
        </w:rPr>
        <w:t>ни гл</w:t>
      </w:r>
      <w:r w:rsidR="00E6528F">
        <w:rPr>
          <w:rFonts w:ascii="Arial" w:hAnsi="Arial"/>
          <w:iCs/>
        </w:rPr>
        <w:t>а</w:t>
      </w:r>
      <w:r w:rsidR="008C28EE" w:rsidRPr="00D97D88">
        <w:rPr>
          <w:rFonts w:ascii="Arial" w:hAnsi="Arial"/>
          <w:iCs/>
        </w:rPr>
        <w:t>сник РС", бр</w:t>
      </w:r>
      <w:r w:rsidR="008C28EE" w:rsidRPr="00D97D88">
        <w:rPr>
          <w:rFonts w:ascii="Arial" w:hAnsi="Arial"/>
          <w:iCs/>
          <w:lang w:val="sr-Cyrl-RS"/>
        </w:rPr>
        <w:t>.</w:t>
      </w:r>
      <w:r w:rsidRPr="00D97D88">
        <w:rPr>
          <w:rFonts w:ascii="Arial" w:hAnsi="Arial"/>
          <w:iCs/>
        </w:rPr>
        <w:t xml:space="preserve"> 124/12</w:t>
      </w:r>
      <w:r w:rsidR="008C28EE" w:rsidRPr="00D97D88">
        <w:rPr>
          <w:rFonts w:ascii="Arial" w:hAnsi="Arial"/>
          <w:iCs/>
          <w:lang w:val="ru-RU"/>
        </w:rPr>
        <w:t>,</w:t>
      </w:r>
      <w:r w:rsidR="00C04B2D" w:rsidRPr="00D97D88">
        <w:rPr>
          <w:rFonts w:ascii="Arial" w:hAnsi="Arial"/>
          <w:iCs/>
          <w:lang w:val="ru-RU"/>
        </w:rPr>
        <w:t xml:space="preserve"> </w:t>
      </w:r>
      <w:r w:rsidRPr="00D97D88">
        <w:rPr>
          <w:rFonts w:ascii="Arial" w:hAnsi="Arial"/>
          <w:iCs/>
        </w:rPr>
        <w:t>14/15</w:t>
      </w:r>
      <w:r w:rsidR="00C04B2D" w:rsidRPr="00D97D88">
        <w:rPr>
          <w:rFonts w:ascii="Arial" w:hAnsi="Arial"/>
          <w:iCs/>
          <w:lang w:val="sr-Cyrl-RS"/>
        </w:rPr>
        <w:t xml:space="preserve"> </w:t>
      </w:r>
      <w:r w:rsidR="008C28EE" w:rsidRPr="00D97D88">
        <w:rPr>
          <w:rFonts w:ascii="Arial" w:hAnsi="Arial"/>
          <w:iCs/>
          <w:lang w:val="sr-Cyrl-RS"/>
        </w:rPr>
        <w:t>и 68/15</w:t>
      </w:r>
      <w:r w:rsidRPr="00D97D88">
        <w:rPr>
          <w:rFonts w:ascii="Arial" w:hAnsi="Arial"/>
          <w:iCs/>
        </w:rPr>
        <w:t xml:space="preserve">), Комисија за јавну набавку број </w:t>
      </w:r>
      <w:r w:rsidR="001548C7" w:rsidRPr="001548C7">
        <w:rPr>
          <w:rFonts w:ascii="Arial" w:hAnsi="Arial"/>
        </w:rPr>
        <w:t>3000/0711/2017 (1096/2017)</w:t>
      </w:r>
      <w:r w:rsidRPr="00D97D88">
        <w:rPr>
          <w:rFonts w:ascii="Arial" w:hAnsi="Arial"/>
          <w:lang w:val="ru-RU"/>
        </w:rPr>
        <w:t xml:space="preserve">, </w:t>
      </w:r>
      <w:r w:rsidRPr="00D97D88">
        <w:rPr>
          <w:rFonts w:ascii="Arial" w:hAnsi="Arial"/>
        </w:rPr>
        <w:t xml:space="preserve">за набавку </w:t>
      </w:r>
      <w:r w:rsidR="001548C7" w:rsidRPr="001548C7">
        <w:rPr>
          <w:rFonts w:ascii="Arial" w:eastAsiaTheme="majorEastAsia" w:hAnsi="Arial"/>
          <w:spacing w:val="5"/>
          <w:kern w:val="28"/>
          <w:sz w:val="24"/>
          <w:szCs w:val="24"/>
          <w:lang w:val="sr-Cyrl-RS" w:eastAsia="hr-HR"/>
        </w:rPr>
        <w:t>Збрињавање неопасног индустријског отпада (минерална вуна и јонска масе и др.) - ТЕНТ А Обреновац</w:t>
      </w:r>
      <w:r w:rsidR="001548C7" w:rsidRPr="001548C7">
        <w:rPr>
          <w:rFonts w:ascii="Arial" w:hAnsi="Arial"/>
          <w:lang w:val="ru-RU"/>
        </w:rPr>
        <w:t>, Партија 1: Преузимање и збрињавање муља из третмана индустријских отпадних вода,</w:t>
      </w:r>
      <w:r w:rsidR="001548C7">
        <w:rPr>
          <w:rFonts w:ascii="Arial" w:hAnsi="Arial"/>
          <w:lang w:val="ru-RU"/>
        </w:rPr>
        <w:t xml:space="preserve"> </w:t>
      </w:r>
      <w:r w:rsidR="001548C7" w:rsidRPr="001548C7">
        <w:rPr>
          <w:rFonts w:ascii="Arial" w:hAnsi="Arial"/>
          <w:lang w:val="ru-RU"/>
        </w:rPr>
        <w:t>Партија 2: Преузимање и збрињавање отпадног дрвета (пањева)</w:t>
      </w:r>
      <w:r w:rsidR="001548C7">
        <w:rPr>
          <w:rFonts w:ascii="Arial" w:hAnsi="Arial"/>
          <w:lang w:val="ru-RU"/>
        </w:rPr>
        <w:t xml:space="preserve">, </w:t>
      </w:r>
      <w:r w:rsidR="001548C7" w:rsidRPr="001548C7">
        <w:rPr>
          <w:rFonts w:ascii="Arial" w:hAnsi="Arial"/>
          <w:lang w:val="ru-RU"/>
        </w:rPr>
        <w:t>Партија 3: Преузимање и збрињавање отпадних изолационих материјала-неопасних</w:t>
      </w:r>
      <w:r w:rsidR="001548C7">
        <w:rPr>
          <w:rFonts w:ascii="Arial" w:hAnsi="Arial"/>
          <w:lang w:val="ru-RU"/>
        </w:rPr>
        <w:t xml:space="preserve">, </w:t>
      </w:r>
      <w:r w:rsidR="001548C7" w:rsidRPr="001548C7">
        <w:rPr>
          <w:rFonts w:ascii="Arial" w:hAnsi="Arial"/>
          <w:lang w:val="ru-RU"/>
        </w:rPr>
        <w:t>Партија 4: Преузимање и збрињавање отпадне јонске масе</w:t>
      </w:r>
      <w:r w:rsidRPr="00D97D88">
        <w:rPr>
          <w:rFonts w:ascii="Arial" w:hAnsi="Arial"/>
        </w:rPr>
        <w:t xml:space="preserve">, </w:t>
      </w:r>
      <w:r w:rsidRPr="00D97D88">
        <w:rPr>
          <w:rFonts w:ascii="Arial" w:hAnsi="Arial"/>
          <w:iCs/>
        </w:rPr>
        <w:t xml:space="preserve">на захтев заинтересованог лица, даје 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</w:rPr>
      </w:pPr>
      <w:r w:rsidRPr="00D97D88">
        <w:rPr>
          <w:rFonts w:ascii="Arial" w:hAnsi="Arial"/>
          <w:iCs/>
        </w:rPr>
        <w:t>ДОДАТНЕ ИНФОРМАЦИЈЕ ИЛИ ПОЈАШЊЕЊА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>У ВЕЗИ СА ПРИПРЕМАЊЕМ ПОНУДЕ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b/>
          <w:iCs/>
          <w:lang w:val="ru-RU"/>
        </w:rPr>
      </w:pPr>
      <w:r w:rsidRPr="00D97D88">
        <w:rPr>
          <w:rFonts w:ascii="Arial" w:hAnsi="Arial"/>
          <w:b/>
          <w:iCs/>
        </w:rPr>
        <w:t xml:space="preserve">Бр. </w:t>
      </w:r>
      <w:r w:rsidR="00323B41">
        <w:rPr>
          <w:rFonts w:ascii="Arial" w:hAnsi="Arial"/>
          <w:b/>
          <w:iCs/>
          <w:lang w:val="sr-Latn-RS"/>
        </w:rPr>
        <w:t>1</w:t>
      </w:r>
      <w:r w:rsidRPr="00D97D88">
        <w:rPr>
          <w:rFonts w:ascii="Arial" w:hAnsi="Arial"/>
          <w:b/>
          <w:iCs/>
        </w:rPr>
        <w:t>.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  <w:lang w:val="ru-RU"/>
        </w:rPr>
      </w:pPr>
    </w:p>
    <w:p w:rsidR="00823373" w:rsidRPr="00D97D88" w:rsidRDefault="00823373" w:rsidP="002A2D9F">
      <w:pPr>
        <w:spacing w:before="240" w:after="240" w:line="240" w:lineRule="auto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 xml:space="preserve">Пет и више дана пре истека рока предвиђеног за подношење понуда, заинтересовано лице је у писаном облику од наручиоца тражило додатне информације односно појашњења а Наручилац у року од три дана од </w:t>
      </w:r>
      <w:r w:rsidR="00DB25EE" w:rsidRPr="00D97D88">
        <w:rPr>
          <w:rFonts w:ascii="Arial" w:hAnsi="Arial"/>
          <w:iCs/>
          <w:lang w:val="sr-Cyrl-RS"/>
        </w:rPr>
        <w:t xml:space="preserve">дана </w:t>
      </w:r>
      <w:r w:rsidRPr="00D97D88">
        <w:rPr>
          <w:rFonts w:ascii="Arial" w:hAnsi="Arial"/>
          <w:iCs/>
        </w:rPr>
        <w:t xml:space="preserve">пријема захтева </w:t>
      </w:r>
      <w:r w:rsidR="008C28EE" w:rsidRPr="00D97D88">
        <w:rPr>
          <w:rFonts w:ascii="Arial" w:hAnsi="Arial"/>
          <w:iCs/>
        </w:rPr>
        <w:t xml:space="preserve">објављује на Порталу јавних набавки и интернет страници </w:t>
      </w:r>
      <w:r w:rsidR="008C28EE" w:rsidRPr="00D97D88">
        <w:rPr>
          <w:rFonts w:ascii="Arial" w:hAnsi="Arial"/>
          <w:iCs/>
          <w:lang w:val="sr-Cyrl-RS"/>
        </w:rPr>
        <w:t>Н</w:t>
      </w:r>
      <w:r w:rsidR="008C28EE" w:rsidRPr="00D97D88">
        <w:rPr>
          <w:rFonts w:ascii="Arial" w:hAnsi="Arial"/>
          <w:iCs/>
        </w:rPr>
        <w:t>аручиоца</w:t>
      </w:r>
      <w:r w:rsidR="008C28EE" w:rsidRPr="00D97D88">
        <w:rPr>
          <w:rFonts w:ascii="Arial" w:hAnsi="Arial"/>
          <w:iCs/>
          <w:lang w:val="sr-Cyrl-RS"/>
        </w:rPr>
        <w:t>,</w:t>
      </w:r>
      <w:r w:rsidR="008C28EE" w:rsidRPr="00D97D88">
        <w:rPr>
          <w:rFonts w:ascii="Arial" w:hAnsi="Arial"/>
          <w:b/>
          <w:i/>
          <w:iCs/>
          <w:lang w:val="sr-Cyrl-RS"/>
        </w:rPr>
        <w:t xml:space="preserve">  </w:t>
      </w:r>
      <w:r w:rsidRPr="00D97D88">
        <w:rPr>
          <w:rFonts w:ascii="Arial" w:hAnsi="Arial"/>
          <w:iCs/>
        </w:rPr>
        <w:t>следеће информације, односно појашњења:</w:t>
      </w:r>
    </w:p>
    <w:p w:rsidR="00823373" w:rsidRDefault="00823373" w:rsidP="003317EC">
      <w:pPr>
        <w:rPr>
          <w:rFonts w:ascii="Arial" w:hAnsi="Arial"/>
          <w:iCs/>
          <w:lang w:val="sr-Latn-RS"/>
        </w:rPr>
      </w:pPr>
      <w:r w:rsidRPr="00D97D88">
        <w:rPr>
          <w:rFonts w:ascii="Arial" w:hAnsi="Arial"/>
          <w:b/>
          <w:iCs/>
        </w:rPr>
        <w:t>ПИТАЊЕ 1</w:t>
      </w:r>
      <w:r w:rsidRPr="00D97D88">
        <w:rPr>
          <w:rFonts w:ascii="Arial" w:hAnsi="Arial"/>
          <w:iCs/>
        </w:rPr>
        <w:t>:</w:t>
      </w:r>
      <w:r w:rsidRPr="00D97D88">
        <w:rPr>
          <w:rFonts w:ascii="Arial" w:hAnsi="Arial"/>
          <w:iCs/>
          <w:lang w:val="ru-RU"/>
        </w:rPr>
        <w:t xml:space="preserve"> </w:t>
      </w:r>
    </w:p>
    <w:p w:rsidR="001548C7" w:rsidRPr="001548C7" w:rsidRDefault="001548C7" w:rsidP="001548C7">
      <w:pPr>
        <w:spacing w:line="240" w:lineRule="auto"/>
        <w:jc w:val="left"/>
        <w:rPr>
          <w:rFonts w:ascii="Arial" w:eastAsia="Calibri" w:hAnsi="Arial"/>
          <w:sz w:val="24"/>
          <w:szCs w:val="24"/>
          <w:lang w:val="sr-Latn-RS" w:eastAsia="sr-Latn-RS"/>
        </w:rPr>
      </w:pPr>
      <w:r w:rsidRPr="001548C7">
        <w:rPr>
          <w:rFonts w:ascii="Arial" w:eastAsia="Calibri" w:hAnsi="Arial"/>
          <w:sz w:val="24"/>
          <w:szCs w:val="24"/>
          <w:lang w:val="sr-Latn-RS" w:eastAsia="sr-Latn-RS"/>
        </w:rPr>
        <w:t>Да ли можете да објавите на порталу извештај о испитивању отпада за наведени отпад у конкурсној документацији или да нам пошаљете на мејл?</w:t>
      </w:r>
    </w:p>
    <w:p w:rsidR="00323B41" w:rsidRDefault="00823373" w:rsidP="00051D51">
      <w:pPr>
        <w:spacing w:after="240"/>
        <w:rPr>
          <w:rFonts w:ascii="Arial" w:hAnsi="Arial"/>
          <w:b/>
          <w:iCs/>
          <w:lang w:val="sr-Cyrl-RS"/>
        </w:rPr>
      </w:pPr>
      <w:r w:rsidRPr="00D97D88">
        <w:rPr>
          <w:rFonts w:ascii="Arial" w:hAnsi="Arial"/>
          <w:b/>
          <w:iCs/>
        </w:rPr>
        <w:t xml:space="preserve">ОДГОВОР 1: </w:t>
      </w:r>
    </w:p>
    <w:p w:rsidR="001548C7" w:rsidRPr="001548C7" w:rsidRDefault="00323B41" w:rsidP="00051D51">
      <w:pPr>
        <w:spacing w:after="240"/>
        <w:rPr>
          <w:rFonts w:ascii="Arial" w:hAnsi="Arial"/>
          <w:iCs/>
          <w:lang w:val="sr-Cyrl-RS"/>
        </w:rPr>
      </w:pPr>
      <w:r>
        <w:rPr>
          <w:rFonts w:ascii="Arial" w:hAnsi="Arial"/>
          <w:iCs/>
          <w:lang w:val="sr-Cyrl-RS"/>
        </w:rPr>
        <w:t xml:space="preserve">Како је у у конкурсној документацији, делу 3. Техничка спецификација и предвиђено а </w:t>
      </w:r>
      <w:r w:rsidRPr="00323B41">
        <w:rPr>
          <w:rFonts w:ascii="Arial" w:hAnsi="Arial"/>
          <w:iCs/>
          <w:lang w:val="sr-Cyrl-RS"/>
        </w:rPr>
        <w:t xml:space="preserve"> складу са вашим захтевом у прилогу објављујемо извештаје о испитивању отпада</w:t>
      </w:r>
      <w:r w:rsidR="001548C7" w:rsidRPr="001548C7">
        <w:rPr>
          <w:rFonts w:ascii="Arial" w:hAnsi="Arial"/>
          <w:b/>
          <w:iCs/>
          <w:lang w:val="sr-Cyrl-RS"/>
        </w:rPr>
        <w:t xml:space="preserve"> за партије 1., 3. и 4.</w:t>
      </w:r>
      <w:r w:rsidR="001548C7">
        <w:rPr>
          <w:rFonts w:ascii="Arial" w:hAnsi="Arial"/>
          <w:iCs/>
          <w:lang w:val="sr-Cyrl-RS"/>
        </w:rPr>
        <w:t xml:space="preserve"> </w:t>
      </w:r>
      <w:r w:rsidR="001548C7" w:rsidRPr="001548C7">
        <w:rPr>
          <w:rFonts w:ascii="Arial" w:hAnsi="Arial"/>
          <w:b/>
          <w:iCs/>
          <w:lang w:val="sr-Cyrl-RS"/>
        </w:rPr>
        <w:t>док је испитивање отпада за партију 2. обавеза Извођача (одмах након потписивања Уговора, пре почетка преузимања);</w:t>
      </w:r>
    </w:p>
    <w:p w:rsidR="00E6528F" w:rsidRPr="00E6528F" w:rsidRDefault="00E6528F" w:rsidP="00E6528F">
      <w:pPr>
        <w:spacing w:line="240" w:lineRule="auto"/>
        <w:jc w:val="left"/>
        <w:rPr>
          <w:rFonts w:ascii="Calibri" w:eastAsia="Calibri" w:hAnsi="Calibri" w:cs="Times New Roman"/>
          <w:color w:val="1F497D"/>
          <w:lang w:val="sr-Latn-RS" w:eastAsia="sr-Latn-RS"/>
        </w:rPr>
      </w:pPr>
    </w:p>
    <w:p w:rsidR="00823373" w:rsidRPr="00E6528F" w:rsidRDefault="00E6528F" w:rsidP="003317EC">
      <w:pPr>
        <w:rPr>
          <w:rFonts w:ascii="Arial" w:hAnsi="Arial"/>
          <w:lang w:val="sr-Cyrl-RS"/>
        </w:rPr>
      </w:pPr>
      <w:r>
        <w:rPr>
          <w:rFonts w:ascii="Arial" w:hAnsi="Arial"/>
          <w:lang w:val="sr-Cyrl-RS"/>
        </w:rPr>
        <w:t>Прилог: извештаји</w:t>
      </w:r>
    </w:p>
    <w:p w:rsidR="00823373" w:rsidRPr="00D97D88" w:rsidRDefault="00823373" w:rsidP="00FC01E0">
      <w:pPr>
        <w:spacing w:line="240" w:lineRule="auto"/>
        <w:jc w:val="right"/>
        <w:rPr>
          <w:rFonts w:ascii="Arial" w:hAnsi="Arial"/>
          <w:iCs/>
          <w:lang w:val="en-US"/>
        </w:rPr>
      </w:pP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  <w:t xml:space="preserve"> </w:t>
      </w:r>
      <w:r w:rsidRPr="00D97D88">
        <w:rPr>
          <w:rFonts w:ascii="Arial" w:hAnsi="Arial"/>
          <w:iCs/>
          <w:lang w:val="ru-RU"/>
        </w:rPr>
        <w:tab/>
      </w:r>
      <w:r w:rsidRPr="00D97D88">
        <w:rPr>
          <w:rFonts w:ascii="Arial" w:hAnsi="Arial"/>
          <w:iCs/>
          <w:lang w:val="ru-RU"/>
        </w:rPr>
        <w:tab/>
      </w:r>
      <w:r w:rsidRPr="00D97D88">
        <w:rPr>
          <w:rFonts w:ascii="Arial" w:hAnsi="Arial"/>
          <w:iCs/>
        </w:rPr>
        <w:t xml:space="preserve">   КОМИСИЈА </w:t>
      </w:r>
    </w:p>
    <w:p w:rsidR="001548C7" w:rsidRDefault="00FC01E0" w:rsidP="00ED75CE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  <w:lang w:val="sr-Cyrl-RS"/>
        </w:rPr>
        <w:tab/>
      </w:r>
      <w:r w:rsidR="00823373" w:rsidRPr="00D97D88">
        <w:rPr>
          <w:rFonts w:ascii="Arial" w:hAnsi="Arial"/>
          <w:iCs/>
        </w:rPr>
        <w:tab/>
      </w:r>
      <w:r w:rsidR="001548C7">
        <w:rPr>
          <w:rFonts w:ascii="Arial" w:hAnsi="Arial"/>
          <w:iCs/>
          <w:lang w:val="sr-Cyrl-RS"/>
        </w:rPr>
        <w:t>_____________________</w:t>
      </w:r>
    </w:p>
    <w:p w:rsidR="001548C7" w:rsidRDefault="001548C7" w:rsidP="00ED75CE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sr-Cyrl-RS"/>
        </w:rPr>
      </w:pPr>
      <w:r>
        <w:rPr>
          <w:rFonts w:ascii="Arial" w:hAnsi="Arial"/>
          <w:iCs/>
          <w:lang w:val="sr-Cyrl-RS"/>
        </w:rPr>
        <w:t xml:space="preserve">                                                                                                                         ____________________</w:t>
      </w:r>
    </w:p>
    <w:p w:rsidR="001548C7" w:rsidRDefault="001548C7" w:rsidP="00ED75CE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sr-Cyrl-RS"/>
        </w:rPr>
      </w:pPr>
      <w:r>
        <w:rPr>
          <w:rFonts w:ascii="Arial" w:hAnsi="Arial"/>
          <w:iCs/>
          <w:lang w:val="sr-Cyrl-RS"/>
        </w:rPr>
        <w:t xml:space="preserve">                                                                                                                         ____________________</w:t>
      </w:r>
    </w:p>
    <w:p w:rsidR="001548C7" w:rsidRDefault="001548C7" w:rsidP="00ED75CE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sr-Cyrl-RS"/>
        </w:rPr>
      </w:pPr>
    </w:p>
    <w:p w:rsidR="001548C7" w:rsidRDefault="001548C7" w:rsidP="00ED75CE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sr-Cyrl-RS"/>
        </w:rPr>
      </w:pPr>
    </w:p>
    <w:p w:rsidR="000F0A61" w:rsidRPr="00D97D88" w:rsidRDefault="001548C7" w:rsidP="00ED75CE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</w:rPr>
      </w:pPr>
      <w:r>
        <w:rPr>
          <w:rFonts w:ascii="Arial" w:hAnsi="Arial"/>
          <w:iCs/>
          <w:noProof/>
          <w:lang w:val="sr-Latn-RS" w:eastAsia="sr-Latn-RS"/>
        </w:rPr>
        <w:lastRenderedPageBreak/>
        <w:drawing>
          <wp:inline distT="0" distB="0" distL="0" distR="0">
            <wp:extent cx="6289040" cy="88807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888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8C7">
        <w:rPr>
          <w:rFonts w:ascii="Arial" w:hAnsi="Arial"/>
          <w:iCs/>
        </w:rPr>
        <w:t xml:space="preserve"> </w:t>
      </w:r>
      <w:r>
        <w:rPr>
          <w:rFonts w:ascii="Arial" w:hAnsi="Arial"/>
          <w:iCs/>
          <w:noProof/>
          <w:lang w:val="sr-Latn-RS" w:eastAsia="sr-Latn-RS"/>
        </w:rPr>
        <w:lastRenderedPageBreak/>
        <w:drawing>
          <wp:inline distT="0" distB="0" distL="0" distR="0">
            <wp:extent cx="6289040" cy="888076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888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8C7">
        <w:rPr>
          <w:rFonts w:ascii="Arial" w:hAnsi="Arial"/>
          <w:iCs/>
        </w:rPr>
        <w:t xml:space="preserve"> </w:t>
      </w:r>
      <w:r>
        <w:rPr>
          <w:rFonts w:ascii="Arial" w:hAnsi="Arial"/>
          <w:iCs/>
          <w:noProof/>
          <w:lang w:val="sr-Latn-RS" w:eastAsia="sr-Latn-RS"/>
        </w:rPr>
        <w:lastRenderedPageBreak/>
        <w:drawing>
          <wp:inline distT="0" distB="0" distL="0" distR="0">
            <wp:extent cx="6289040" cy="8889311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888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C52" w:rsidRPr="00736C52">
        <w:rPr>
          <w:rFonts w:ascii="Arial" w:hAnsi="Arial"/>
          <w:iCs/>
        </w:rPr>
        <w:t xml:space="preserve"> </w:t>
      </w:r>
      <w:r w:rsidR="00736C52">
        <w:rPr>
          <w:rFonts w:ascii="Arial" w:hAnsi="Arial"/>
          <w:iCs/>
          <w:noProof/>
          <w:lang w:val="sr-Latn-RS" w:eastAsia="sr-Latn-RS"/>
        </w:rPr>
        <w:lastRenderedPageBreak/>
        <w:drawing>
          <wp:inline distT="0" distB="0" distL="0" distR="0">
            <wp:extent cx="6289040" cy="888076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888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C52" w:rsidRPr="00736C52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36C52">
        <w:rPr>
          <w:rFonts w:ascii="Arial" w:hAnsi="Arial"/>
          <w:iCs/>
          <w:noProof/>
          <w:lang w:val="sr-Latn-RS" w:eastAsia="sr-Latn-RS"/>
        </w:rPr>
        <w:lastRenderedPageBreak/>
        <w:drawing>
          <wp:inline distT="0" distB="0" distL="0" distR="0">
            <wp:extent cx="6289040" cy="8669010"/>
            <wp:effectExtent l="0" t="0" r="0" b="0"/>
            <wp:docPr id="6" name="Picture 6" descr="C:\Users\jstojilkovic\AppData\Local\Microsoft\Windows\Temporary Internet Files\Content.Outlook\QSED7RBF\jonska masa - odlaganj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tojilkovic\AppData\Local\Microsoft\Windows\Temporary Internet Files\Content.Outlook\QSED7RBF\jonska masa - odlaganje.tif"/>
                    <pic:cNvPicPr>
                      <a:picLocks noChangeAspect="1" noChangeArrowheads="1" noCro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86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C52" w:rsidRPr="00736C52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36C52">
        <w:rPr>
          <w:rFonts w:ascii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RS" w:eastAsia="sr-Latn-RS"/>
        </w:rPr>
        <w:lastRenderedPageBreak/>
        <w:drawing>
          <wp:inline distT="0" distB="0" distL="0" distR="0">
            <wp:extent cx="6289040" cy="8669010"/>
            <wp:effectExtent l="0" t="0" r="0" b="0"/>
            <wp:docPr id="7" name="Picture 7" descr="C:\Users\jstojilkovic\AppData\Local\Microsoft\Windows\Temporary Internet Files\Content.Outlook\QSED7RBF\jonska masa - tretm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tojilkovic\AppData\Local\Microsoft\Windows\Temporary Internet Files\Content.Outlook\QSED7RBF\jonska masa - tretman.tif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86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373" w:rsidRPr="00D97D88">
        <w:rPr>
          <w:rFonts w:ascii="Arial" w:hAnsi="Arial"/>
          <w:iCs/>
        </w:rPr>
        <w:lastRenderedPageBreak/>
        <w:tab/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  <w:lang w:val="en-US"/>
        </w:rPr>
        <w:tab/>
        <w:t xml:space="preserve">          </w:t>
      </w:r>
    </w:p>
    <w:sectPr w:rsidR="000F0A61" w:rsidRPr="00D97D88" w:rsidSect="00911D08">
      <w:headerReference w:type="default" r:id="rId15"/>
      <w:footerReference w:type="default" r:id="rId16"/>
      <w:pgSz w:w="11906" w:h="16838"/>
      <w:pgMar w:top="1152" w:right="562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D1E" w:rsidRDefault="00D71D1E" w:rsidP="004A61DF">
      <w:pPr>
        <w:spacing w:line="240" w:lineRule="auto"/>
      </w:pPr>
      <w:r>
        <w:separator/>
      </w:r>
    </w:p>
  </w:endnote>
  <w:endnote w:type="continuationSeparator" w:id="0">
    <w:p w:rsidR="00D71D1E" w:rsidRDefault="00D71D1E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373" w:rsidRPr="00911D08" w:rsidRDefault="00823373">
    <w:pPr>
      <w:pStyle w:val="Footer"/>
      <w:jc w:val="right"/>
      <w:rPr>
        <w:i/>
      </w:rPr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037626">
      <w:rPr>
        <w:rFonts w:ascii="Calibri" w:hAnsi="Calibri"/>
        <w:bCs/>
        <w:i/>
        <w:noProof/>
        <w:sz w:val="16"/>
        <w:szCs w:val="16"/>
      </w:rPr>
      <w:t>1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037626">
      <w:rPr>
        <w:rFonts w:ascii="Calibri" w:hAnsi="Calibri"/>
        <w:bCs/>
        <w:i/>
        <w:noProof/>
        <w:sz w:val="16"/>
        <w:szCs w:val="16"/>
      </w:rPr>
      <w:t>8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  <w:p w:rsidR="00823373" w:rsidRDefault="008233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D1E" w:rsidRDefault="00D71D1E" w:rsidP="004A61DF">
      <w:pPr>
        <w:spacing w:line="240" w:lineRule="auto"/>
      </w:pPr>
      <w:r>
        <w:separator/>
      </w:r>
    </w:p>
  </w:footnote>
  <w:footnote w:type="continuationSeparator" w:id="0">
    <w:p w:rsidR="00D71D1E" w:rsidRDefault="00D71D1E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4C3" w:rsidRDefault="001D74C3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071"/>
      <w:gridCol w:w="3865"/>
      <w:gridCol w:w="1700"/>
      <w:gridCol w:w="2010"/>
    </w:tblGrid>
    <w:tr w:rsidR="001D74C3" w:rsidRPr="00933BCC" w:rsidTr="002F37B8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jc w:val="center"/>
            <w:rPr>
              <w:b/>
              <w:sz w:val="16"/>
              <w:szCs w:val="16"/>
              <w:lang w:val="sl-SI"/>
            </w:rPr>
          </w:pPr>
          <w:r>
            <w:rPr>
              <w:noProof/>
              <w:lang w:val="sr-Latn-RS" w:eastAsia="sr-Latn-RS"/>
            </w:rPr>
            <w:drawing>
              <wp:inline distT="0" distB="0" distL="0" distR="0" wp14:anchorId="73C9AD60" wp14:editId="1B0D2C7F">
                <wp:extent cx="1038225" cy="990600"/>
                <wp:effectExtent l="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sdt>
          <w:sdtPr>
            <w:rPr>
              <w:rFonts w:ascii="Arial" w:hAnsi="Arial"/>
              <w:b/>
              <w:sz w:val="24"/>
              <w:szCs w:val="24"/>
              <w:lang w:val="sr-Latn-RS"/>
            </w:rPr>
            <w:alias w:val="Title"/>
            <w:tag w:val=""/>
            <w:id w:val="-1583907690"/>
            <w:placeholder>
              <w:docPart w:val="50FDAC4B13E2456AA2D36F84E1C0104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1D74C3" w:rsidRPr="00E23434" w:rsidRDefault="001D74C3" w:rsidP="001D74C3">
              <w:pPr>
                <w:jc w:val="center"/>
                <w:rPr>
                  <w:b/>
                  <w:sz w:val="24"/>
                  <w:szCs w:val="24"/>
                  <w:lang w:val="sr-Latn-RS"/>
                </w:rPr>
              </w:pPr>
              <w:r w:rsidRPr="001D74C3">
                <w:rPr>
                  <w:rFonts w:ascii="Arial" w:hAnsi="Arial"/>
                  <w:b/>
                  <w:sz w:val="24"/>
                  <w:szCs w:val="24"/>
                  <w:lang w:val="sr-Latn-RS"/>
                </w:rPr>
                <w:t>Додатне информације и појашњења</w:t>
              </w:r>
            </w:p>
          </w:sdtContent>
        </w:sdt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</w:rPr>
          </w:pPr>
          <w:r w:rsidRPr="00933BCC">
            <w:rPr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sdt>
          <w:sdtPr>
            <w:rPr>
              <w:b/>
            </w:rPr>
            <w:alias w:val="Šifra formulara"/>
            <w:tag w:val="_x0160_ifra_x0020_formulara"/>
            <w:id w:val="-181674567"/>
            <w:placeholder>
              <w:docPart w:val="2E40D3C3EB5146B2831EEF5198F25145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0f1b16b-0b16-417a-87e2-a0e23f2cc9a3' xmlns:ns4='9f513f34-31da-4a69-8832-38274b3cc1ef' " w:xpath="/ns0:properties[1]/documentManagement[1]/ns3:Šifra_x0020_formulara[1]" w:storeItemID="{EBF86A86-76CB-4319-91AA-B46463D20BCE}"/>
            <w:text/>
          </w:sdtPr>
          <w:sdtEndPr/>
          <w:sdtContent>
            <w:p w:rsidR="001D74C3" w:rsidRPr="00E23434" w:rsidRDefault="001D74C3" w:rsidP="002F37B8">
              <w:pPr>
                <w:jc w:val="center"/>
                <w:rPr>
                  <w:b/>
                  <w:lang w:val="sr-Latn-RS"/>
                </w:rPr>
              </w:pPr>
              <w:r>
                <w:rPr>
                  <w:b/>
                </w:rPr>
                <w:t>QF-G-029</w:t>
              </w:r>
            </w:p>
          </w:sdtContent>
        </w:sdt>
      </w:tc>
    </w:tr>
    <w:tr w:rsidR="001D74C3" w:rsidRPr="00B86FF2" w:rsidTr="002F37B8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rPr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1D74C3" w:rsidRPr="00933BCC" w:rsidRDefault="001D74C3" w:rsidP="002F37B8">
          <w:pPr>
            <w:jc w:val="center"/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  <w:lang w:val="sl-SI"/>
            </w:rPr>
          </w:pPr>
          <w:r w:rsidRPr="00933BCC">
            <w:rPr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1D74C3" w:rsidRPr="00552D0C" w:rsidRDefault="001D74C3" w:rsidP="002F37B8">
          <w:pPr>
            <w:jc w:val="center"/>
            <w:rPr>
              <w:b/>
            </w:rPr>
          </w:pP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PAGE </w:instrText>
          </w:r>
          <w:r w:rsidRPr="0081700D">
            <w:rPr>
              <w:b/>
            </w:rPr>
            <w:fldChar w:fldCharType="separate"/>
          </w:r>
          <w:r w:rsidR="00037626">
            <w:rPr>
              <w:b/>
              <w:noProof/>
            </w:rPr>
            <w:t>1</w:t>
          </w:r>
          <w:r w:rsidRPr="0081700D">
            <w:rPr>
              <w:b/>
            </w:rPr>
            <w:fldChar w:fldCharType="end"/>
          </w:r>
          <w:r w:rsidRPr="0081700D">
            <w:rPr>
              <w:b/>
            </w:rPr>
            <w:t>/</w:t>
          </w: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NUMPAGES </w:instrText>
          </w:r>
          <w:r w:rsidRPr="0081700D">
            <w:rPr>
              <w:b/>
            </w:rPr>
            <w:fldChar w:fldCharType="separate"/>
          </w:r>
          <w:r w:rsidR="00037626">
            <w:rPr>
              <w:b/>
              <w:noProof/>
            </w:rPr>
            <w:t>8</w:t>
          </w:r>
          <w:r w:rsidRPr="0081700D">
            <w:rPr>
              <w:b/>
            </w:rPr>
            <w:fldChar w:fldCharType="end"/>
          </w:r>
        </w:p>
      </w:tc>
    </w:tr>
  </w:tbl>
  <w:p w:rsidR="001D74C3" w:rsidRDefault="001D74C3">
    <w:pPr>
      <w:pStyle w:val="Header"/>
    </w:pPr>
  </w:p>
  <w:p w:rsidR="0062749F" w:rsidRDefault="006274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4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99F0C19"/>
    <w:multiLevelType w:val="hybridMultilevel"/>
    <w:tmpl w:val="2BD4B5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1"/>
  </w:num>
  <w:num w:numId="5">
    <w:abstractNumId w:val="2"/>
  </w:num>
  <w:num w:numId="6">
    <w:abstractNumId w:val="3"/>
  </w:num>
  <w:num w:numId="7">
    <w:abstractNumId w:val="0"/>
  </w:num>
  <w:num w:numId="8">
    <w:abstractNumId w:val="5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300F5"/>
    <w:rsid w:val="00037626"/>
    <w:rsid w:val="00044500"/>
    <w:rsid w:val="0004585F"/>
    <w:rsid w:val="00051D51"/>
    <w:rsid w:val="000547E2"/>
    <w:rsid w:val="000775D3"/>
    <w:rsid w:val="0008435C"/>
    <w:rsid w:val="000922A0"/>
    <w:rsid w:val="000A5EE8"/>
    <w:rsid w:val="000C3D4F"/>
    <w:rsid w:val="000C6C05"/>
    <w:rsid w:val="000F0A61"/>
    <w:rsid w:val="00120A8B"/>
    <w:rsid w:val="00131177"/>
    <w:rsid w:val="001548C7"/>
    <w:rsid w:val="00154E5B"/>
    <w:rsid w:val="00161DB4"/>
    <w:rsid w:val="00170BB3"/>
    <w:rsid w:val="001D74C3"/>
    <w:rsid w:val="001F070C"/>
    <w:rsid w:val="001F1486"/>
    <w:rsid w:val="00201791"/>
    <w:rsid w:val="0020564A"/>
    <w:rsid w:val="002070F8"/>
    <w:rsid w:val="00217E8C"/>
    <w:rsid w:val="002A2D9F"/>
    <w:rsid w:val="002B182D"/>
    <w:rsid w:val="002B4659"/>
    <w:rsid w:val="002C2407"/>
    <w:rsid w:val="002C245E"/>
    <w:rsid w:val="00311D82"/>
    <w:rsid w:val="0031682F"/>
    <w:rsid w:val="00320005"/>
    <w:rsid w:val="00323B41"/>
    <w:rsid w:val="003317EC"/>
    <w:rsid w:val="003640D5"/>
    <w:rsid w:val="003874BE"/>
    <w:rsid w:val="003F2BEA"/>
    <w:rsid w:val="003F320E"/>
    <w:rsid w:val="004052DE"/>
    <w:rsid w:val="00446AB6"/>
    <w:rsid w:val="00460E69"/>
    <w:rsid w:val="004612FD"/>
    <w:rsid w:val="0046231D"/>
    <w:rsid w:val="00471287"/>
    <w:rsid w:val="00483E4E"/>
    <w:rsid w:val="0048587D"/>
    <w:rsid w:val="004A61DF"/>
    <w:rsid w:val="004B20A0"/>
    <w:rsid w:val="004B4668"/>
    <w:rsid w:val="004C1CA3"/>
    <w:rsid w:val="0051101B"/>
    <w:rsid w:val="00532302"/>
    <w:rsid w:val="005649E0"/>
    <w:rsid w:val="005B59C7"/>
    <w:rsid w:val="005C33BC"/>
    <w:rsid w:val="005D014C"/>
    <w:rsid w:val="005F421D"/>
    <w:rsid w:val="00603D2C"/>
    <w:rsid w:val="006078A2"/>
    <w:rsid w:val="00617F52"/>
    <w:rsid w:val="0062749F"/>
    <w:rsid w:val="00627566"/>
    <w:rsid w:val="006A2AE7"/>
    <w:rsid w:val="006A7204"/>
    <w:rsid w:val="006B1D8A"/>
    <w:rsid w:val="006B38CE"/>
    <w:rsid w:val="00714B24"/>
    <w:rsid w:val="00736C52"/>
    <w:rsid w:val="00753BB6"/>
    <w:rsid w:val="00754F8B"/>
    <w:rsid w:val="007F61D9"/>
    <w:rsid w:val="008031F2"/>
    <w:rsid w:val="00812250"/>
    <w:rsid w:val="00823373"/>
    <w:rsid w:val="00866BB4"/>
    <w:rsid w:val="00880B15"/>
    <w:rsid w:val="008A3599"/>
    <w:rsid w:val="008A4FE4"/>
    <w:rsid w:val="008A7291"/>
    <w:rsid w:val="008C28EE"/>
    <w:rsid w:val="008D056C"/>
    <w:rsid w:val="00905C03"/>
    <w:rsid w:val="00911D08"/>
    <w:rsid w:val="00951D26"/>
    <w:rsid w:val="009558C4"/>
    <w:rsid w:val="00955C04"/>
    <w:rsid w:val="00975013"/>
    <w:rsid w:val="00990A0E"/>
    <w:rsid w:val="009E6CE5"/>
    <w:rsid w:val="009F4C4B"/>
    <w:rsid w:val="00A20DDE"/>
    <w:rsid w:val="00A51CB8"/>
    <w:rsid w:val="00A70CB7"/>
    <w:rsid w:val="00A9334D"/>
    <w:rsid w:val="00A9548A"/>
    <w:rsid w:val="00AA54F2"/>
    <w:rsid w:val="00AB3121"/>
    <w:rsid w:val="00AF4BC3"/>
    <w:rsid w:val="00B163E4"/>
    <w:rsid w:val="00B30C16"/>
    <w:rsid w:val="00B43364"/>
    <w:rsid w:val="00B75FD0"/>
    <w:rsid w:val="00BB5173"/>
    <w:rsid w:val="00C019C7"/>
    <w:rsid w:val="00C04B2D"/>
    <w:rsid w:val="00C16405"/>
    <w:rsid w:val="00C200E0"/>
    <w:rsid w:val="00C32ABE"/>
    <w:rsid w:val="00C34240"/>
    <w:rsid w:val="00C45350"/>
    <w:rsid w:val="00C56384"/>
    <w:rsid w:val="00C70428"/>
    <w:rsid w:val="00C74EB8"/>
    <w:rsid w:val="00C807D3"/>
    <w:rsid w:val="00C87CF3"/>
    <w:rsid w:val="00CC7442"/>
    <w:rsid w:val="00D109F3"/>
    <w:rsid w:val="00D12CB8"/>
    <w:rsid w:val="00D305E2"/>
    <w:rsid w:val="00D37072"/>
    <w:rsid w:val="00D71D1E"/>
    <w:rsid w:val="00D97D88"/>
    <w:rsid w:val="00DB0892"/>
    <w:rsid w:val="00DB25EE"/>
    <w:rsid w:val="00DD31A0"/>
    <w:rsid w:val="00E173B4"/>
    <w:rsid w:val="00E323DC"/>
    <w:rsid w:val="00E450F3"/>
    <w:rsid w:val="00E61B0F"/>
    <w:rsid w:val="00E6528F"/>
    <w:rsid w:val="00E67599"/>
    <w:rsid w:val="00E912CB"/>
    <w:rsid w:val="00EB53F8"/>
    <w:rsid w:val="00EC2442"/>
    <w:rsid w:val="00ED75CE"/>
    <w:rsid w:val="00F33CFB"/>
    <w:rsid w:val="00F514F8"/>
    <w:rsid w:val="00F75895"/>
    <w:rsid w:val="00F95AF5"/>
    <w:rsid w:val="00FC01E0"/>
    <w:rsid w:val="00FE0AD3"/>
    <w:rsid w:val="00FE1A75"/>
    <w:rsid w:val="00FE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0FDAC4B13E2456AA2D36F84E1C01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924C1-EEE0-4DD7-8610-9E3D58EF3B0E}"/>
      </w:docPartPr>
      <w:docPartBody>
        <w:p w:rsidR="004C1EAC" w:rsidRDefault="00190F77" w:rsidP="00190F77">
          <w:pPr>
            <w:pStyle w:val="50FDAC4B13E2456AA2D36F84E1C0104A"/>
          </w:pPr>
          <w:r w:rsidRPr="00975745">
            <w:rPr>
              <w:rStyle w:val="PlaceholderText"/>
            </w:rPr>
            <w:t>[Title]</w:t>
          </w:r>
        </w:p>
      </w:docPartBody>
    </w:docPart>
    <w:docPart>
      <w:docPartPr>
        <w:name w:val="2E40D3C3EB5146B2831EEF5198F25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A643B-087B-4C70-A2F6-7D734E1BD2ED}"/>
      </w:docPartPr>
      <w:docPartBody>
        <w:p w:rsidR="004C1EAC" w:rsidRDefault="00190F77" w:rsidP="00190F77">
          <w:pPr>
            <w:pStyle w:val="2E40D3C3EB5146B2831EEF5198F25145"/>
          </w:pPr>
          <w:r w:rsidRPr="00975745">
            <w:rPr>
              <w:rStyle w:val="PlaceholderText"/>
            </w:rPr>
            <w:t>[Šifra formulara]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F77"/>
    <w:rsid w:val="00084668"/>
    <w:rsid w:val="000932C0"/>
    <w:rsid w:val="00190F77"/>
    <w:rsid w:val="0027733F"/>
    <w:rsid w:val="004C1EAC"/>
    <w:rsid w:val="00837461"/>
    <w:rsid w:val="00B473A5"/>
    <w:rsid w:val="00D62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A52E2-B146-4AD2-A208-67EB311FA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/>
  <LinksUpToDate>false</LinksUpToDate>
  <CharactersWithSpaces>2083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Veljko Kovacevic</dc:creator>
  <cp:lastModifiedBy>Jelisava Stojilković</cp:lastModifiedBy>
  <cp:revision>5</cp:revision>
  <cp:lastPrinted>2017-10-19T09:07:00Z</cp:lastPrinted>
  <dcterms:created xsi:type="dcterms:W3CDTF">2017-10-19T08:49:00Z</dcterms:created>
  <dcterms:modified xsi:type="dcterms:W3CDTF">2017-10-23T06:49:00Z</dcterms:modified>
</cp:coreProperties>
</file>