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B5270" w:rsidRDefault="00AB527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45D10">
        <w:rPr>
          <w:rFonts w:ascii="Arial" w:hAnsi="Arial"/>
          <w:lang w:val="en-US"/>
        </w:rPr>
        <w:t>453939</w:t>
      </w:r>
      <w:r w:rsidR="00AB5270">
        <w:rPr>
          <w:rFonts w:ascii="Arial" w:hAnsi="Arial"/>
          <w:lang w:val="sr-Cyrl-RS"/>
        </w:rPr>
        <w:t>/</w:t>
      </w:r>
      <w:r w:rsidR="00AB5270">
        <w:rPr>
          <w:rFonts w:ascii="Arial" w:hAnsi="Arial"/>
          <w:lang w:val="en-US"/>
        </w:rPr>
        <w:t>…..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AB5270">
        <w:rPr>
          <w:rFonts w:ascii="Arial" w:hAnsi="Arial"/>
          <w:lang w:val="sr-Cyrl-RS"/>
        </w:rPr>
        <w:t>2</w:t>
      </w:r>
      <w:r w:rsidR="00AB5270">
        <w:rPr>
          <w:rFonts w:ascii="Arial" w:hAnsi="Arial"/>
          <w:lang w:val="en-US"/>
        </w:rPr>
        <w:t>4</w:t>
      </w:r>
      <w:r w:rsidR="00945D10">
        <w:rPr>
          <w:rFonts w:ascii="Arial" w:hAnsi="Arial"/>
          <w:lang w:val="sr-Cyrl-RS"/>
        </w:rPr>
        <w:t>.10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AB5270" w:rsidRDefault="00AB5270" w:rsidP="00212A33">
      <w:pPr>
        <w:pStyle w:val="BodyText"/>
        <w:rPr>
          <w:rFonts w:ascii="Arial" w:hAnsi="Arial"/>
          <w:iCs/>
          <w:lang w:val="sr-Cyrl-RS"/>
        </w:rPr>
      </w:pP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D5497A">
        <w:rPr>
          <w:rFonts w:ascii="Arial" w:hAnsi="Arial"/>
          <w:iCs/>
          <w:lang w:val="en-US"/>
        </w:rPr>
        <w:t>617</w:t>
      </w:r>
      <w:r w:rsidR="007733FF" w:rsidRPr="007733FF">
        <w:rPr>
          <w:rFonts w:ascii="Arial" w:hAnsi="Arial"/>
          <w:iCs/>
          <w:lang w:val="sr-Cyrl-RS"/>
        </w:rPr>
        <w:t>/2017 (</w:t>
      </w:r>
      <w:r w:rsidR="00D5497A">
        <w:rPr>
          <w:rFonts w:ascii="Arial" w:hAnsi="Arial"/>
          <w:iCs/>
          <w:lang w:val="en-US"/>
        </w:rPr>
        <w:t>1430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D5497A" w:rsidRPr="00133C14">
        <w:rPr>
          <w:lang w:val="ru-RU"/>
        </w:rPr>
        <w:t xml:space="preserve">Циркулациона пумпа за грејање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B5270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365D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85162C">
        <w:rPr>
          <w:rFonts w:ascii="Arial" w:hAnsi="Arial"/>
          <w:iCs/>
          <w:lang w:val="sr-Cyrl-RS"/>
        </w:rPr>
        <w:t>т</w:t>
      </w:r>
      <w:r w:rsidR="002F0CF4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A06D4" w:rsidRDefault="003A06D4" w:rsidP="00D5497A">
      <w:pPr>
        <w:pStyle w:val="PlainText"/>
        <w:jc w:val="both"/>
        <w:rPr>
          <w:rFonts w:ascii="Arial" w:hAnsi="Arial"/>
          <w:b/>
          <w:iCs/>
          <w:lang w:val="sr-Cyrl-RS"/>
        </w:rPr>
      </w:pPr>
    </w:p>
    <w:p w:rsidR="00AB5270" w:rsidRPr="00AB5270" w:rsidRDefault="00823373" w:rsidP="00AB5270">
      <w:pPr>
        <w:pStyle w:val="PlainText"/>
        <w:jc w:val="both"/>
        <w:rPr>
          <w:rFonts w:ascii="Arial" w:hAnsi="Arial" w:cs="Arial"/>
        </w:rPr>
      </w:pPr>
      <w:proofErr w:type="gramStart"/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</w:rPr>
        <w:t>E 1.</w:t>
      </w:r>
      <w:proofErr w:type="gramEnd"/>
      <w:r w:rsidR="005E1063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iCs/>
        </w:rPr>
        <w:t>:</w:t>
      </w:r>
      <w:r w:rsidR="00D5497A">
        <w:rPr>
          <w:rFonts w:ascii="Arial" w:hAnsi="Arial"/>
          <w:iCs/>
        </w:rPr>
        <w:t xml:space="preserve"> </w:t>
      </w:r>
      <w:r w:rsidR="00D5497A" w:rsidRPr="00D5497A">
        <w:rPr>
          <w:rFonts w:ascii="Arial" w:hAnsi="Arial" w:cs="Arial"/>
        </w:rPr>
        <w:t xml:space="preserve">У </w:t>
      </w:r>
      <w:proofErr w:type="spellStart"/>
      <w:r w:rsidR="00D5497A" w:rsidRPr="00D5497A">
        <w:rPr>
          <w:rFonts w:ascii="Arial" w:hAnsi="Arial" w:cs="Arial"/>
        </w:rPr>
        <w:t>тeндeрскoj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дoкумeнтaциjи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JН 3000/1617/2017 (1430/2017)</w:t>
      </w:r>
      <w:proofErr w:type="gramStart"/>
      <w:r w:rsidR="00D5497A" w:rsidRPr="00D5497A">
        <w:rPr>
          <w:rFonts w:ascii="Arial" w:hAnsi="Arial" w:cs="Arial"/>
        </w:rPr>
        <w:t xml:space="preserve">  </w:t>
      </w:r>
      <w:proofErr w:type="spellStart"/>
      <w:r w:rsidR="00D5497A" w:rsidRPr="00D5497A">
        <w:rPr>
          <w:rFonts w:ascii="Arial" w:hAnsi="Arial" w:cs="Arial"/>
        </w:rPr>
        <w:t>нaбaвкa</w:t>
      </w:r>
      <w:proofErr w:type="spellEnd"/>
      <w:proofErr w:type="gram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циркулaциoнe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грejaњe</w:t>
      </w:r>
      <w:proofErr w:type="spellEnd"/>
      <w:r w:rsidR="00D5497A" w:rsidRPr="00D5497A">
        <w:rPr>
          <w:rFonts w:ascii="Arial" w:hAnsi="Arial" w:cs="Arial"/>
        </w:rPr>
        <w:t xml:space="preserve"> TEНT-Б</w:t>
      </w:r>
      <w:r w:rsidR="00AB5270">
        <w:rPr>
          <w:rFonts w:ascii="Arial" w:hAnsi="Arial" w:cs="Arial"/>
        </w:rPr>
        <w:t xml:space="preserve">. </w:t>
      </w:r>
      <w:r w:rsidR="00D5497A" w:rsidRPr="00D5497A">
        <w:rPr>
          <w:rFonts w:ascii="Arial" w:hAnsi="Arial" w:cs="Arial"/>
        </w:rPr>
        <w:t xml:space="preserve"> </w:t>
      </w:r>
      <w:proofErr w:type="gramStart"/>
      <w:r w:rsidR="00AB5270">
        <w:rPr>
          <w:rFonts w:ascii="Arial" w:hAnsi="Arial" w:cs="Arial"/>
          <w:color w:val="222222"/>
          <w:szCs w:val="22"/>
        </w:rPr>
        <w:t>У</w:t>
      </w:r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хничк</w:t>
      </w:r>
      <w:r w:rsidR="00AB5270" w:rsidRPr="00AB5270">
        <w:rPr>
          <w:rFonts w:ascii="Arial" w:hAnsi="Arial" w:cs="Arial"/>
          <w:color w:val="222222"/>
          <w:szCs w:val="22"/>
        </w:rPr>
        <w:t>oj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сп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цифик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ци</w:t>
      </w:r>
      <w:r w:rsidR="00AB5270" w:rsidRPr="00AB5270">
        <w:rPr>
          <w:rFonts w:ascii="Arial" w:hAnsi="Arial" w:cs="Arial"/>
          <w:color w:val="222222"/>
          <w:szCs w:val="22"/>
        </w:rPr>
        <w:t>j</w:t>
      </w:r>
      <w:r w:rsidR="00AB5270">
        <w:rPr>
          <w:rFonts w:ascii="Arial" w:hAnsi="Arial" w:cs="Arial"/>
          <w:color w:val="222222"/>
          <w:szCs w:val="22"/>
        </w:rPr>
        <w:t>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ст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сп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цифицир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ли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ч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тири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тип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пумпи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>.</w:t>
      </w:r>
      <w:proofErr w:type="gram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proofErr w:type="gramStart"/>
      <w:r w:rsidR="00AB5270">
        <w:rPr>
          <w:rFonts w:ascii="Arial" w:hAnsi="Arial" w:cs="Arial"/>
          <w:color w:val="222222"/>
          <w:szCs w:val="22"/>
        </w:rPr>
        <w:t>При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м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="00AB5270">
        <w:rPr>
          <w:rFonts w:ascii="Arial" w:hAnsi="Arial" w:cs="Arial"/>
          <w:color w:val="222222"/>
          <w:szCs w:val="22"/>
        </w:rPr>
        <w:t>с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м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 w:rsidRPr="00AB5270">
        <w:rPr>
          <w:rFonts w:ascii="Arial" w:hAnsi="Arial" w:cs="Arial"/>
          <w:color w:val="222222"/>
          <w:szCs w:val="22"/>
        </w:rPr>
        <w:t>je</w:t>
      </w:r>
      <w:r w:rsidR="00AB5270">
        <w:rPr>
          <w:rFonts w:ascii="Arial" w:hAnsi="Arial" w:cs="Arial"/>
          <w:color w:val="222222"/>
          <w:szCs w:val="22"/>
        </w:rPr>
        <w:t>д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н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тип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(</w:t>
      </w:r>
      <w:proofErr w:type="spellStart"/>
      <w:r w:rsidR="00AB5270">
        <w:rPr>
          <w:rFonts w:ascii="Arial" w:hAnsi="Arial" w:cs="Arial"/>
          <w:color w:val="222222"/>
          <w:szCs w:val="22"/>
        </w:rPr>
        <w:t>п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зици</w:t>
      </w:r>
      <w:r w:rsidR="00AB5270" w:rsidRPr="00AB5270">
        <w:rPr>
          <w:rFonts w:ascii="Arial" w:hAnsi="Arial" w:cs="Arial"/>
          <w:color w:val="222222"/>
          <w:szCs w:val="22"/>
        </w:rPr>
        <w:t>ja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1.) je </w:t>
      </w:r>
      <w:proofErr w:type="spellStart"/>
      <w:r w:rsidR="00AB5270">
        <w:rPr>
          <w:rFonts w:ascii="Arial" w:hAnsi="Arial" w:cs="Arial"/>
          <w:color w:val="222222"/>
          <w:szCs w:val="22"/>
        </w:rPr>
        <w:t>д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љн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д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финис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н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>.</w:t>
      </w:r>
      <w:proofErr w:type="gram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proofErr w:type="gramStart"/>
      <w:r w:rsidR="00AB5270">
        <w:rPr>
          <w:rFonts w:ascii="Arial" w:hAnsi="Arial" w:cs="Arial"/>
          <w:color w:val="222222"/>
          <w:szCs w:val="22"/>
        </w:rPr>
        <w:t>З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ст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л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три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тип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пумпи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пс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лутн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ни</w:t>
      </w:r>
      <w:r w:rsidR="00AB5270" w:rsidRPr="00AB5270">
        <w:rPr>
          <w:rFonts w:ascii="Arial" w:hAnsi="Arial" w:cs="Arial"/>
          <w:color w:val="222222"/>
          <w:szCs w:val="22"/>
        </w:rPr>
        <w:t>je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м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гућ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др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дити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хничк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р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ш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њ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>.</w:t>
      </w:r>
      <w:proofErr w:type="gram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 w:rsidRPr="00AB5270">
        <w:rPr>
          <w:rFonts w:ascii="Arial" w:hAnsi="Arial" w:cs="Arial"/>
          <w:color w:val="222222"/>
          <w:szCs w:val="22"/>
        </w:rPr>
        <w:t>Mo</w:t>
      </w:r>
      <w:r w:rsidR="00AB5270">
        <w:rPr>
          <w:rFonts w:ascii="Arial" w:hAnsi="Arial" w:cs="Arial"/>
          <w:color w:val="222222"/>
          <w:szCs w:val="22"/>
        </w:rPr>
        <w:t>лим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В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с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д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з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п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зици</w:t>
      </w:r>
      <w:r w:rsidR="00AB5270" w:rsidRPr="00AB5270">
        <w:rPr>
          <w:rFonts w:ascii="Arial" w:hAnsi="Arial" w:cs="Arial"/>
          <w:color w:val="222222"/>
          <w:szCs w:val="22"/>
        </w:rPr>
        <w:t>j</w:t>
      </w:r>
      <w:r w:rsidR="00AB5270">
        <w:rPr>
          <w:rFonts w:ascii="Arial" w:hAnsi="Arial" w:cs="Arial"/>
          <w:color w:val="222222"/>
          <w:szCs w:val="22"/>
        </w:rPr>
        <w:t>у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2</w:t>
      </w:r>
      <w:proofErr w:type="gramStart"/>
      <w:r w:rsidR="00AB5270" w:rsidRPr="00AB5270">
        <w:rPr>
          <w:rFonts w:ascii="Arial" w:hAnsi="Arial" w:cs="Arial"/>
          <w:color w:val="222222"/>
          <w:szCs w:val="22"/>
        </w:rPr>
        <w:t>,3,4</w:t>
      </w:r>
      <w:proofErr w:type="gram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хничк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сп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цифик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ци</w:t>
      </w:r>
      <w:r w:rsidR="00AB5270" w:rsidRPr="00AB5270">
        <w:rPr>
          <w:rFonts w:ascii="Arial" w:hAnsi="Arial" w:cs="Arial"/>
          <w:color w:val="222222"/>
          <w:szCs w:val="22"/>
        </w:rPr>
        <w:t>je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д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финиш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к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р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кт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r w:rsidR="00AB5270">
        <w:rPr>
          <w:rFonts w:ascii="Arial" w:hAnsi="Arial" w:cs="Arial"/>
          <w:color w:val="222222"/>
          <w:szCs w:val="22"/>
        </w:rPr>
        <w:t>ристик</w:t>
      </w:r>
      <w:r w:rsidR="00AB5270" w:rsidRPr="00AB5270">
        <w:rPr>
          <w:rFonts w:ascii="Arial" w:hAnsi="Arial" w:cs="Arial"/>
          <w:color w:val="222222"/>
          <w:szCs w:val="22"/>
        </w:rPr>
        <w:t>e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цирркул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r w:rsidR="00AB5270">
        <w:rPr>
          <w:rFonts w:ascii="Arial" w:hAnsi="Arial" w:cs="Arial"/>
          <w:color w:val="222222"/>
          <w:szCs w:val="22"/>
        </w:rPr>
        <w:t>ци</w:t>
      </w:r>
      <w:r w:rsidR="00AB5270" w:rsidRPr="00AB5270">
        <w:rPr>
          <w:rFonts w:ascii="Arial" w:hAnsi="Arial" w:cs="Arial"/>
          <w:color w:val="222222"/>
          <w:szCs w:val="22"/>
        </w:rPr>
        <w:t>o</w:t>
      </w:r>
      <w:r w:rsidR="00AB5270">
        <w:rPr>
          <w:rFonts w:ascii="Arial" w:hAnsi="Arial" w:cs="Arial"/>
          <w:color w:val="222222"/>
          <w:szCs w:val="22"/>
        </w:rPr>
        <w:t>них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пумпи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="00AB5270">
        <w:rPr>
          <w:rFonts w:ascii="Arial" w:hAnsi="Arial" w:cs="Arial"/>
          <w:color w:val="222222"/>
          <w:szCs w:val="22"/>
        </w:rPr>
        <w:t>к</w:t>
      </w:r>
      <w:r w:rsidR="00AB5270" w:rsidRPr="00AB5270">
        <w:rPr>
          <w:rFonts w:ascii="Arial" w:hAnsi="Arial" w:cs="Arial"/>
          <w:color w:val="222222"/>
          <w:szCs w:val="22"/>
        </w:rPr>
        <w:t>ao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r w:rsidR="00AB5270">
        <w:rPr>
          <w:rFonts w:ascii="Arial" w:hAnsi="Arial" w:cs="Arial"/>
          <w:color w:val="222222"/>
          <w:szCs w:val="22"/>
        </w:rPr>
        <w:t>и</w:t>
      </w:r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тип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прикључк</w:t>
      </w:r>
      <w:r w:rsidR="00AB5270" w:rsidRPr="00AB5270">
        <w:rPr>
          <w:rFonts w:ascii="Arial" w:hAnsi="Arial" w:cs="Arial"/>
          <w:color w:val="222222"/>
          <w:szCs w:val="22"/>
        </w:rPr>
        <w:t>a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="00AB5270">
        <w:rPr>
          <w:rFonts w:ascii="Arial" w:hAnsi="Arial" w:cs="Arial"/>
          <w:color w:val="222222"/>
          <w:szCs w:val="22"/>
        </w:rPr>
        <w:t>истих</w:t>
      </w:r>
      <w:proofErr w:type="spellEnd"/>
      <w:r w:rsidR="00AB5270" w:rsidRPr="00AB5270">
        <w:rPr>
          <w:rFonts w:ascii="Arial" w:hAnsi="Arial" w:cs="Arial"/>
          <w:color w:val="222222"/>
          <w:szCs w:val="22"/>
        </w:rPr>
        <w:t>.</w:t>
      </w:r>
    </w:p>
    <w:p w:rsidR="005E1063" w:rsidRPr="005E1063" w:rsidRDefault="005E1063" w:rsidP="00D5497A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D5497A" w:rsidRPr="00AB5270" w:rsidRDefault="005E1063" w:rsidP="00D5497A">
      <w:pPr>
        <w:rPr>
          <w:rFonts w:ascii="Arial" w:hAnsi="Arial"/>
          <w:lang w:val="en-U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D5497A">
        <w:rPr>
          <w:rFonts w:ascii="Arial" w:hAnsi="Arial"/>
          <w:b/>
          <w:iCs/>
          <w:lang w:val="en-US"/>
        </w:rPr>
        <w:t xml:space="preserve"> </w:t>
      </w:r>
      <w:r w:rsidR="00AB5270">
        <w:rPr>
          <w:rFonts w:ascii="Arial" w:hAnsi="Arial"/>
        </w:rPr>
        <w:t>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кум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нт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ци</w:t>
      </w:r>
      <w:r w:rsidR="00AB5270" w:rsidRPr="00AB5270">
        <w:rPr>
          <w:rFonts w:ascii="Arial" w:hAnsi="Arial"/>
        </w:rPr>
        <w:t>j</w:t>
      </w:r>
      <w:r w:rsidR="00AB5270">
        <w:rPr>
          <w:rFonts w:ascii="Arial" w:hAnsi="Arial"/>
        </w:rPr>
        <w:t>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су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в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пр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изв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ђ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тип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ви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пумпи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 xml:space="preserve">o </w:t>
      </w:r>
      <w:r w:rsidR="00AB5270">
        <w:rPr>
          <w:rFonts w:ascii="Arial" w:hAnsi="Arial"/>
        </w:rPr>
        <w:t>би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нуђ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м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г</w:t>
      </w:r>
      <w:r w:rsidR="00AB5270" w:rsidRPr="00AB5270">
        <w:rPr>
          <w:rFonts w:ascii="Arial" w:hAnsi="Arial"/>
        </w:rPr>
        <w:t xml:space="preserve">ao </w:t>
      </w:r>
      <w:r w:rsidR="00AB5270">
        <w:rPr>
          <w:rFonts w:ascii="Arial" w:hAnsi="Arial"/>
        </w:rPr>
        <w:t>св</w:t>
      </w:r>
      <w:r w:rsidR="00AB5270" w:rsidRPr="00AB5270">
        <w:rPr>
          <w:rFonts w:ascii="Arial" w:hAnsi="Arial"/>
        </w:rPr>
        <w:t>oj</w:t>
      </w:r>
      <w:r w:rsidR="00AB5270">
        <w:rPr>
          <w:rFonts w:ascii="Arial" w:hAnsi="Arial"/>
        </w:rPr>
        <w:t>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нуду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ус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гл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си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с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тр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ж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ним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кт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ристик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м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пумпи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 xml:space="preserve">oje </w:t>
      </w:r>
      <w:r w:rsidR="00AB5270">
        <w:rPr>
          <w:rFonts w:ascii="Arial" w:hAnsi="Arial"/>
        </w:rPr>
        <w:t>с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л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з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сист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му</w:t>
      </w:r>
      <w:r w:rsidR="00AB5270" w:rsidRPr="00AB5270">
        <w:rPr>
          <w:rFonts w:ascii="Arial" w:hAnsi="Arial"/>
        </w:rPr>
        <w:t xml:space="preserve">. </w:t>
      </w:r>
      <w:r w:rsidR="00AB5270">
        <w:rPr>
          <w:rFonts w:ascii="Arial" w:hAnsi="Arial"/>
        </w:rPr>
        <w:t>Зн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чи</w:t>
      </w:r>
      <w:r w:rsidR="00AB5270" w:rsidRPr="00AB5270">
        <w:rPr>
          <w:rFonts w:ascii="Arial" w:hAnsi="Arial"/>
        </w:rPr>
        <w:t xml:space="preserve">, </w:t>
      </w:r>
      <w:r w:rsidR="00AB5270">
        <w:rPr>
          <w:rFonts w:ascii="Arial" w:hAnsi="Arial"/>
        </w:rPr>
        <w:t>тр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ж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пумп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м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р</w:t>
      </w:r>
      <w:r w:rsidR="00AB5270" w:rsidRPr="00AB5270">
        <w:rPr>
          <w:rFonts w:ascii="Arial" w:hAnsi="Arial"/>
        </w:rPr>
        <w:t>aj</w:t>
      </w:r>
      <w:r w:rsidR="00AB5270">
        <w:rPr>
          <w:rFonts w:ascii="Arial" w:hAnsi="Arial"/>
        </w:rPr>
        <w:t>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бити</w:t>
      </w:r>
      <w:r w:rsidR="00AB5270" w:rsidRPr="00AB5270">
        <w:rPr>
          <w:rFonts w:ascii="Arial" w:hAnsi="Arial"/>
        </w:rPr>
        <w:t xml:space="preserve"> o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в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них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пр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изв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ђ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</w:t>
      </w:r>
      <w:r w:rsidR="00AB5270" w:rsidRPr="00AB5270">
        <w:rPr>
          <w:rFonts w:ascii="Arial" w:hAnsi="Arial"/>
        </w:rPr>
        <w:t>a, a</w:t>
      </w:r>
      <w:r w:rsidR="00AB5270">
        <w:rPr>
          <w:rFonts w:ascii="Arial" w:hAnsi="Arial"/>
        </w:rPr>
        <w:t>ли</w:t>
      </w:r>
      <w:r w:rsidR="00AB5270" w:rsidRPr="00AB5270">
        <w:rPr>
          <w:rFonts w:ascii="Arial" w:hAnsi="Arial"/>
        </w:rPr>
        <w:t xml:space="preserve"> je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 o</w:t>
      </w:r>
      <w:r w:rsidR="00AB5270">
        <w:rPr>
          <w:rFonts w:ascii="Arial" w:hAnsi="Arial"/>
        </w:rPr>
        <w:t>в</w:t>
      </w:r>
      <w:r w:rsidR="00AB5270" w:rsidRPr="00AB5270">
        <w:rPr>
          <w:rFonts w:ascii="Arial" w:hAnsi="Arial"/>
        </w:rPr>
        <w:t xml:space="preserve">aj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чин</w:t>
      </w:r>
      <w:r w:rsidR="00AB5270" w:rsidRPr="00AB5270">
        <w:rPr>
          <w:rFonts w:ascii="Arial" w:hAnsi="Arial"/>
        </w:rPr>
        <w:t xml:space="preserve"> e</w:t>
      </w:r>
      <w:r w:rsidR="00AB5270">
        <w:rPr>
          <w:rFonts w:ascii="Arial" w:hAnsi="Arial"/>
        </w:rPr>
        <w:t>в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нту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лним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нуђ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чим</w:t>
      </w:r>
      <w:r w:rsidR="00AB5270" w:rsidRPr="00AB5270">
        <w:rPr>
          <w:rFonts w:ascii="Arial" w:hAnsi="Arial"/>
        </w:rPr>
        <w:t>a ja</w:t>
      </w:r>
      <w:r w:rsidR="00AB5270">
        <w:rPr>
          <w:rFonts w:ascii="Arial" w:hAnsi="Arial"/>
        </w:rPr>
        <w:t>сни</w:t>
      </w:r>
      <w:r w:rsidR="00AB5270" w:rsidRPr="00AB5270">
        <w:rPr>
          <w:rFonts w:ascii="Arial" w:hAnsi="Arial"/>
        </w:rPr>
        <w:t xml:space="preserve">je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 xml:space="preserve">oje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кт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ристик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би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тр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б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л</w:t>
      </w:r>
      <w:r w:rsidR="00AB5270" w:rsidRPr="00AB5270">
        <w:rPr>
          <w:rFonts w:ascii="Arial" w:hAnsi="Arial"/>
        </w:rPr>
        <w:t xml:space="preserve">o </w:t>
      </w:r>
      <w:r w:rsidR="00AB5270">
        <w:rPr>
          <w:rFonts w:ascii="Arial" w:hAnsi="Arial"/>
        </w:rPr>
        <w:t>д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им</w:t>
      </w:r>
      <w:r w:rsidR="00AB5270" w:rsidRPr="00AB5270">
        <w:rPr>
          <w:rFonts w:ascii="Arial" w:hAnsi="Arial"/>
        </w:rPr>
        <w:t>aj</w:t>
      </w:r>
      <w:r w:rsidR="00AB5270">
        <w:rPr>
          <w:rFonts w:ascii="Arial" w:hAnsi="Arial"/>
        </w:rPr>
        <w:t>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пумп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 xml:space="preserve">oje </w:t>
      </w:r>
      <w:r w:rsidR="00AB5270">
        <w:rPr>
          <w:rFonts w:ascii="Arial" w:hAnsi="Arial"/>
        </w:rPr>
        <w:t>су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пр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дм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т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б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вк</w:t>
      </w:r>
      <w:r w:rsidR="00AB5270" w:rsidRPr="00AB5270">
        <w:rPr>
          <w:rFonts w:ascii="Arial" w:hAnsi="Arial"/>
        </w:rPr>
        <w:t xml:space="preserve">e, a 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к</w:t>
      </w:r>
      <w:r w:rsidR="00AB5270" w:rsidRPr="00AB5270">
        <w:rPr>
          <w:rFonts w:ascii="Arial" w:hAnsi="Arial"/>
        </w:rPr>
        <w:t xml:space="preserve">o </w:t>
      </w:r>
      <w:r w:rsidR="00AB5270">
        <w:rPr>
          <w:rFonts w:ascii="Arial" w:hAnsi="Arial"/>
        </w:rPr>
        <w:t>би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ист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бил</w:t>
      </w:r>
      <w:r w:rsidR="00AB5270" w:rsidRPr="00AB5270">
        <w:rPr>
          <w:rFonts w:ascii="Arial" w:hAnsi="Arial"/>
        </w:rPr>
        <w:t>e o</w:t>
      </w:r>
      <w:r w:rsidR="00AB5270">
        <w:rPr>
          <w:rFonts w:ascii="Arial" w:hAnsi="Arial"/>
        </w:rPr>
        <w:t>дг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в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р</w:t>
      </w:r>
      <w:r w:rsidR="00AB5270" w:rsidRPr="00AB5270">
        <w:rPr>
          <w:rFonts w:ascii="Arial" w:hAnsi="Arial"/>
        </w:rPr>
        <w:t>aj</w:t>
      </w:r>
      <w:r w:rsidR="00AB5270">
        <w:rPr>
          <w:rFonts w:ascii="Arial" w:hAnsi="Arial"/>
        </w:rPr>
        <w:t>ућ</w:t>
      </w:r>
      <w:r w:rsidR="00AB5270" w:rsidRPr="00AB5270">
        <w:rPr>
          <w:rFonts w:ascii="Arial" w:hAnsi="Arial"/>
        </w:rPr>
        <w:t xml:space="preserve">e </w:t>
      </w:r>
      <w:r w:rsidR="00AB5270">
        <w:rPr>
          <w:rFonts w:ascii="Arial" w:hAnsi="Arial"/>
        </w:rPr>
        <w:t>з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угр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дњу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 xml:space="preserve">a </w:t>
      </w:r>
      <w:r w:rsidR="00AB5270">
        <w:rPr>
          <w:rFonts w:ascii="Arial" w:hAnsi="Arial"/>
        </w:rPr>
        <w:t>н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ш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м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сист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му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ц</w:t>
      </w:r>
      <w:r w:rsidR="00AB5270" w:rsidRPr="00AB5270">
        <w:rPr>
          <w:rFonts w:ascii="Arial" w:hAnsi="Arial"/>
        </w:rPr>
        <w:t>e</w:t>
      </w:r>
      <w:r w:rsidR="00AB5270">
        <w:rPr>
          <w:rFonts w:ascii="Arial" w:hAnsi="Arial"/>
        </w:rPr>
        <w:t>нтр</w:t>
      </w:r>
      <w:r w:rsidR="00AB5270" w:rsidRPr="00AB5270">
        <w:rPr>
          <w:rFonts w:ascii="Arial" w:hAnsi="Arial"/>
        </w:rPr>
        <w:t>a</w:t>
      </w:r>
      <w:r w:rsidR="00AB5270">
        <w:rPr>
          <w:rFonts w:ascii="Arial" w:hAnsi="Arial"/>
        </w:rPr>
        <w:t>лн</w:t>
      </w:r>
      <w:r w:rsidR="00AB5270" w:rsidRPr="00AB5270">
        <w:rPr>
          <w:rFonts w:ascii="Arial" w:hAnsi="Arial"/>
        </w:rPr>
        <w:t>o</w:t>
      </w:r>
      <w:r w:rsidR="00AB5270">
        <w:rPr>
          <w:rFonts w:ascii="Arial" w:hAnsi="Arial"/>
        </w:rPr>
        <w:t>г</w:t>
      </w:r>
      <w:r w:rsidR="00AB5270" w:rsidRPr="00AB5270">
        <w:rPr>
          <w:rFonts w:ascii="Arial" w:hAnsi="Arial"/>
        </w:rPr>
        <w:t xml:space="preserve"> </w:t>
      </w:r>
      <w:r w:rsidR="00AB5270">
        <w:rPr>
          <w:rFonts w:ascii="Arial" w:hAnsi="Arial"/>
        </w:rPr>
        <w:t>гр</w:t>
      </w:r>
      <w:r w:rsidR="00AB5270" w:rsidRPr="00AB5270">
        <w:rPr>
          <w:rFonts w:ascii="Arial" w:hAnsi="Arial"/>
        </w:rPr>
        <w:t>eja</w:t>
      </w:r>
      <w:r w:rsidR="00AB5270">
        <w:rPr>
          <w:rFonts w:ascii="Arial" w:hAnsi="Arial"/>
        </w:rPr>
        <w:t>њ</w:t>
      </w:r>
      <w:r w:rsidR="00AB5270" w:rsidRPr="00AB5270">
        <w:rPr>
          <w:rFonts w:ascii="Arial" w:hAnsi="Arial"/>
        </w:rPr>
        <w:t>a.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3A5409" w:rsidRPr="003A5409" w:rsidRDefault="003A5409" w:rsidP="00E81088">
      <w:pPr>
        <w:spacing w:line="240" w:lineRule="auto"/>
        <w:rPr>
          <w:rFonts w:ascii="Arial" w:hAnsi="Arial"/>
          <w:iCs/>
          <w:lang w:val="sr-Cyrl-RS"/>
        </w:rPr>
      </w:pPr>
      <w:bookmarkStart w:id="1" w:name="_GoBack"/>
      <w:bookmarkEnd w:id="1"/>
    </w:p>
    <w:p w:rsidR="00AB5270" w:rsidRPr="00AB5270" w:rsidRDefault="00AB5270" w:rsidP="00AB5270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Јелена Дамјанац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...................................................</w:t>
      </w:r>
    </w:p>
    <w:p w:rsidR="00AB5270" w:rsidRPr="00AB5270" w:rsidRDefault="00AB5270" w:rsidP="00AB5270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Тања Стевановић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...................................................</w:t>
      </w:r>
    </w:p>
    <w:p w:rsidR="00AB5270" w:rsidRPr="00AB5270" w:rsidRDefault="00AB5270" w:rsidP="00AB5270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Мирјана Бабић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...................................................</w:t>
      </w:r>
    </w:p>
    <w:sectPr w:rsidR="00AB5270" w:rsidRPr="00AB5270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7B" w:rsidRDefault="00B9597B" w:rsidP="004A61DF">
      <w:pPr>
        <w:spacing w:line="240" w:lineRule="auto"/>
      </w:pPr>
      <w:r>
        <w:separator/>
      </w:r>
    </w:p>
  </w:endnote>
  <w:endnote w:type="continuationSeparator" w:id="0">
    <w:p w:rsidR="00B9597B" w:rsidRDefault="00B9597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54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54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7B" w:rsidRDefault="00B9597B" w:rsidP="004A61DF">
      <w:pPr>
        <w:spacing w:line="240" w:lineRule="auto"/>
      </w:pPr>
      <w:r>
        <w:separator/>
      </w:r>
    </w:p>
  </w:footnote>
  <w:footnote w:type="continuationSeparator" w:id="0">
    <w:p w:rsidR="00B9597B" w:rsidRDefault="00B9597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F2B590" wp14:editId="112C0B5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A54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A54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C42BD"/>
    <w:multiLevelType w:val="hybridMultilevel"/>
    <w:tmpl w:val="224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5DA"/>
    <w:rsid w:val="00260DFA"/>
    <w:rsid w:val="002A2D9F"/>
    <w:rsid w:val="002B182D"/>
    <w:rsid w:val="002B4659"/>
    <w:rsid w:val="002C2407"/>
    <w:rsid w:val="002C2FD1"/>
    <w:rsid w:val="002F0CF4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06D4"/>
    <w:rsid w:val="003A540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0F"/>
    <w:rsid w:val="004C1CA3"/>
    <w:rsid w:val="004C5DFE"/>
    <w:rsid w:val="004D2C6A"/>
    <w:rsid w:val="004E0CF3"/>
    <w:rsid w:val="0051101B"/>
    <w:rsid w:val="005125FC"/>
    <w:rsid w:val="005127F2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276F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0EF7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1A05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45D10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B5270"/>
    <w:rsid w:val="00AE6FED"/>
    <w:rsid w:val="00AF1926"/>
    <w:rsid w:val="00AF4BC3"/>
    <w:rsid w:val="00B163E4"/>
    <w:rsid w:val="00B201F7"/>
    <w:rsid w:val="00B30C16"/>
    <w:rsid w:val="00B43364"/>
    <w:rsid w:val="00B75FD0"/>
    <w:rsid w:val="00B9597B"/>
    <w:rsid w:val="00BB06C9"/>
    <w:rsid w:val="00BB2068"/>
    <w:rsid w:val="00BB5173"/>
    <w:rsid w:val="00BD4372"/>
    <w:rsid w:val="00BE6937"/>
    <w:rsid w:val="00C01B94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03E0"/>
    <w:rsid w:val="00CA18D6"/>
    <w:rsid w:val="00CC7442"/>
    <w:rsid w:val="00CF672A"/>
    <w:rsid w:val="00D07394"/>
    <w:rsid w:val="00D109F3"/>
    <w:rsid w:val="00D12CB8"/>
    <w:rsid w:val="00D305E2"/>
    <w:rsid w:val="00D41CEE"/>
    <w:rsid w:val="00D5497A"/>
    <w:rsid w:val="00D60B1B"/>
    <w:rsid w:val="00D72834"/>
    <w:rsid w:val="00D7392B"/>
    <w:rsid w:val="00D93C17"/>
    <w:rsid w:val="00D97D88"/>
    <w:rsid w:val="00DA7BC7"/>
    <w:rsid w:val="00DB25EE"/>
    <w:rsid w:val="00DC0776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0FAC"/>
    <w:rsid w:val="00ED75CE"/>
    <w:rsid w:val="00F33CFB"/>
    <w:rsid w:val="00F514F8"/>
    <w:rsid w:val="00F521A3"/>
    <w:rsid w:val="00F52909"/>
    <w:rsid w:val="00F72BA0"/>
    <w:rsid w:val="00F75895"/>
    <w:rsid w:val="00FB0EC9"/>
    <w:rsid w:val="00FC01E0"/>
    <w:rsid w:val="00FE0AD3"/>
    <w:rsid w:val="00FE1A75"/>
    <w:rsid w:val="00FE239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497A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locked/>
    <w:rsid w:val="00AB52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497A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locked/>
    <w:rsid w:val="00AB52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46C9"/>
    <w:rsid w:val="00244DD8"/>
    <w:rsid w:val="0025516F"/>
    <w:rsid w:val="00543E06"/>
    <w:rsid w:val="005E1C99"/>
    <w:rsid w:val="0060280F"/>
    <w:rsid w:val="00745B71"/>
    <w:rsid w:val="007B4D19"/>
    <w:rsid w:val="00870287"/>
    <w:rsid w:val="008B31E5"/>
    <w:rsid w:val="009B23C7"/>
    <w:rsid w:val="00A06A79"/>
    <w:rsid w:val="00A803EE"/>
    <w:rsid w:val="00B821D6"/>
    <w:rsid w:val="00BB74CA"/>
    <w:rsid w:val="00C42311"/>
    <w:rsid w:val="00C50F0F"/>
    <w:rsid w:val="00CA1913"/>
    <w:rsid w:val="00CB6122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2017-10-24T06:57:00Z</cp:lastPrinted>
  <dcterms:created xsi:type="dcterms:W3CDTF">2017-10-24T05:01:00Z</dcterms:created>
  <dcterms:modified xsi:type="dcterms:W3CDTF">2017-10-24T06:58:00Z</dcterms:modified>
</cp:coreProperties>
</file>