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-487"/>
        <w:tblW w:w="9948" w:type="dxa"/>
        <w:tblLook w:val="04A0" w:firstRow="1" w:lastRow="0" w:firstColumn="1" w:lastColumn="0" w:noHBand="0" w:noVBand="1"/>
      </w:tblPr>
      <w:tblGrid>
        <w:gridCol w:w="4668"/>
        <w:gridCol w:w="5280"/>
      </w:tblGrid>
      <w:tr w:rsidR="00CB44D5" w:rsidTr="00B2040D">
        <w:trPr>
          <w:trHeight w:val="516"/>
        </w:trPr>
        <w:tc>
          <w:tcPr>
            <w:tcW w:w="4668" w:type="dxa"/>
            <w:hideMark/>
          </w:tcPr>
          <w:p w:rsidR="00CB44D5" w:rsidRDefault="00CB44D5" w:rsidP="00B2040D">
            <w:pPr>
              <w:keepNext/>
              <w:spacing w:after="0" w:line="240" w:lineRule="auto"/>
              <w:ind w:right="-1149"/>
              <w:jc w:val="both"/>
              <w:outlineLvl w:val="2"/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sz w:val="26"/>
                <w:szCs w:val="24"/>
                <w:lang w:val="sr-Cyrl-CS" w:eastAsia="hr-HR"/>
              </w:rPr>
              <w:t>Електропривреда</w:t>
            </w:r>
            <w:r>
              <w:rPr>
                <w:rFonts w:eastAsia="Times New Roman" w:cs="Arial"/>
                <w:b/>
                <w:bCs/>
                <w:sz w:val="26"/>
                <w:szCs w:val="24"/>
                <w:lang w:val="sr-Cyrl-CS"/>
              </w:rPr>
              <w:t xml:space="preserve"> Србије - ЕПС</w:t>
            </w:r>
          </w:p>
        </w:tc>
        <w:tc>
          <w:tcPr>
            <w:tcW w:w="5280" w:type="dxa"/>
          </w:tcPr>
          <w:p w:rsidR="00CB44D5" w:rsidRDefault="00CB44D5" w:rsidP="00B2040D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Привредно Друштво</w:t>
            </w:r>
          </w:p>
          <w:p w:rsidR="00CB44D5" w:rsidRDefault="00CB44D5" w:rsidP="00B2040D">
            <w:pPr>
              <w:keepNext/>
              <w:spacing w:after="0" w:line="240" w:lineRule="auto"/>
              <w:jc w:val="both"/>
              <w:outlineLvl w:val="3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  <w:t>Термоелектране Никола Тесла, Обреновац</w:t>
            </w:r>
          </w:p>
          <w:p w:rsidR="00CB44D5" w:rsidRDefault="00CB44D5" w:rsidP="00B2040D">
            <w:pPr>
              <w:spacing w:after="0" w:line="240" w:lineRule="auto"/>
              <w:jc w:val="both"/>
              <w:rPr>
                <w:rFonts w:eastAsia="Times New Roman" w:cs="Arial"/>
                <w:b/>
                <w:bCs/>
                <w:smallCaps/>
                <w:sz w:val="24"/>
                <w:szCs w:val="24"/>
                <w:lang w:val="sr-Cyrl-CS"/>
              </w:rPr>
            </w:pPr>
          </w:p>
        </w:tc>
      </w:tr>
    </w:tbl>
    <w:p w:rsidR="00CB44D5" w:rsidRDefault="00CB44D5" w:rsidP="00CB44D5">
      <w:pPr>
        <w:tabs>
          <w:tab w:val="left" w:pos="7260"/>
          <w:tab w:val="left" w:pos="7305"/>
          <w:tab w:val="left" w:pos="7950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CB44D5" w:rsidRDefault="00CB44D5" w:rsidP="00CB44D5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CB44D5" w:rsidRDefault="00CB44D5" w:rsidP="00CB44D5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</w:p>
    <w:p w:rsidR="00CB44D5" w:rsidRDefault="00CB44D5" w:rsidP="00CB44D5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CB44D5" w:rsidRDefault="00CB44D5" w:rsidP="00CB44D5">
      <w:pPr>
        <w:rPr>
          <w:rFonts w:eastAsia="Times New Roman" w:cs="Arial"/>
          <w:sz w:val="24"/>
          <w:szCs w:val="24"/>
          <w:lang w:val="sr-Cyrl-RS"/>
        </w:rPr>
      </w:pPr>
      <w:r>
        <w:rPr>
          <w:rFonts w:eastAsia="Times New Roman" w:cs="Arial"/>
          <w:b/>
          <w:sz w:val="24"/>
          <w:szCs w:val="24"/>
          <w:lang w:val="sr-Cyrl-CS"/>
        </w:rPr>
        <w:t>ПРЕДМЕТ:</w:t>
      </w:r>
      <w:r>
        <w:rPr>
          <w:rFonts w:eastAsia="Times New Roman" w:cs="Arial"/>
          <w:sz w:val="24"/>
          <w:szCs w:val="24"/>
          <w:lang w:val="sr-Cyrl-CS"/>
        </w:rPr>
        <w:t xml:space="preserve"> </w:t>
      </w:r>
      <w:r>
        <w:rPr>
          <w:rFonts w:eastAsia="Times New Roman" w:cs="Arial"/>
          <w:b/>
          <w:sz w:val="24"/>
          <w:szCs w:val="24"/>
          <w:lang w:val="sr-Cyrl-CS"/>
        </w:rPr>
        <w:t>Обавештење о продужењу рока за достављање понуда по</w:t>
      </w:r>
      <w:r>
        <w:rPr>
          <w:rFonts w:eastAsia="Times New Roman" w:cs="Arial"/>
          <w:b/>
          <w:sz w:val="24"/>
          <w:szCs w:val="24"/>
          <w:lang w:val="sr-Latn-CS"/>
        </w:rPr>
        <w:br/>
      </w:r>
      <w:r>
        <w:rPr>
          <w:rFonts w:eastAsia="Times New Roman" w:cs="Arial"/>
          <w:b/>
          <w:sz w:val="24"/>
          <w:szCs w:val="24"/>
          <w:lang w:val="sr-Cyrl-CS"/>
        </w:rPr>
        <w:t xml:space="preserve">ЈН </w:t>
      </w:r>
      <w:r>
        <w:rPr>
          <w:rFonts w:eastAsia="Times New Roman" w:cs="Arial"/>
          <w:b/>
          <w:sz w:val="24"/>
          <w:szCs w:val="24"/>
          <w:lang w:val="sr-Latn-RS"/>
        </w:rPr>
        <w:t>4061/14</w:t>
      </w:r>
      <w:r>
        <w:rPr>
          <w:rFonts w:eastAsia="Times New Roman" w:cs="Arial"/>
          <w:b/>
          <w:sz w:val="24"/>
          <w:szCs w:val="24"/>
          <w:lang w:val="sr-Cyrl-CS"/>
        </w:rPr>
        <w:t xml:space="preserve"> – </w:t>
      </w:r>
      <w:r w:rsidRPr="00803DB2">
        <w:rPr>
          <w:rFonts w:eastAsia="Times New Roman" w:cs="Arial"/>
          <w:sz w:val="24"/>
          <w:szCs w:val="24"/>
          <w:lang w:val="sr-Cyrl-RS"/>
        </w:rPr>
        <w:t>Унутрашњи блок и делови за напојне пумпе SULZER тип HPT pom 28-6s/ns 95 и конденз пумпе SULZER тип HPCV 40-20</w:t>
      </w:r>
    </w:p>
    <w:p w:rsidR="00CB44D5" w:rsidRDefault="00CB44D5" w:rsidP="00CB44D5">
      <w:pPr>
        <w:spacing w:after="0" w:line="240" w:lineRule="auto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sz w:val="24"/>
          <w:szCs w:val="24"/>
          <w:lang w:val="sr-Cyrl-CS"/>
        </w:rPr>
        <w:t>Поштовани,</w:t>
      </w:r>
    </w:p>
    <w:p w:rsidR="00CB44D5" w:rsidRDefault="00CB44D5" w:rsidP="00CB44D5">
      <w:pPr>
        <w:spacing w:after="0" w:line="240" w:lineRule="auto"/>
        <w:rPr>
          <w:rFonts w:eastAsia="Times New Roman" w:cs="Arial"/>
          <w:sz w:val="24"/>
          <w:szCs w:val="24"/>
          <w:lang w:val="sr-Latn-CS"/>
        </w:rPr>
      </w:pPr>
    </w:p>
    <w:p w:rsidR="00CB44D5" w:rsidRDefault="00CB44D5" w:rsidP="00C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sr-Cyrl-CS"/>
        </w:rPr>
      </w:pPr>
      <w:r>
        <w:rPr>
          <w:rFonts w:eastAsia="Times New Roman" w:cs="Arial"/>
          <w:color w:val="19062A"/>
          <w:sz w:val="24"/>
          <w:szCs w:val="24"/>
          <w:lang w:val="sr-Cyrl-CS"/>
        </w:rPr>
        <w:t>У складу са чланом 63.</w:t>
      </w:r>
      <w:r>
        <w:rPr>
          <w:rFonts w:eastAsia="Times New Roman" w:cs="Arial"/>
          <w:color w:val="19062A"/>
          <w:sz w:val="24"/>
          <w:szCs w:val="24"/>
          <w:lang w:val="sr-Latn-CS"/>
        </w:rPr>
        <w:t xml:space="preserve"> </w:t>
      </w:r>
      <w:r>
        <w:rPr>
          <w:rFonts w:eastAsia="Times New Roman" w:cs="Arial"/>
          <w:color w:val="19062A"/>
          <w:sz w:val="24"/>
          <w:szCs w:val="24"/>
          <w:lang w:val="sr-Cyrl-CS"/>
        </w:rPr>
        <w:t xml:space="preserve">став 5. Закона о јавним набавкама (Сл. гласник РС 124/12), обавештавамо Вас да наручилац Привредно друштво </w:t>
      </w:r>
      <w:r>
        <w:rPr>
          <w:rFonts w:eastAsia="Times New Roman" w:cs="Arial"/>
          <w:sz w:val="24"/>
          <w:szCs w:val="24"/>
          <w:lang w:val="sr-Cyrl-CS"/>
        </w:rPr>
        <w:t xml:space="preserve">„Термоелектране Никола Тесла” д.о.о. Обреновац продужава рок за доставу понуда по јавној набавци број </w:t>
      </w:r>
      <w:r>
        <w:rPr>
          <w:rFonts w:eastAsia="Times New Roman" w:cs="Arial"/>
          <w:sz w:val="24"/>
          <w:szCs w:val="24"/>
          <w:lang w:val="sr-Latn-RS"/>
        </w:rPr>
        <w:t>4061/14</w:t>
      </w:r>
      <w:r>
        <w:rPr>
          <w:rFonts w:eastAsia="Times New Roman" w:cs="Arial"/>
          <w:sz w:val="24"/>
          <w:szCs w:val="24"/>
          <w:lang w:val="sr-Cyrl-CS"/>
        </w:rPr>
        <w:t>.</w:t>
      </w:r>
    </w:p>
    <w:p w:rsidR="00CB44D5" w:rsidRDefault="00CB44D5" w:rsidP="00C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color w:val="19062A"/>
          <w:sz w:val="24"/>
          <w:szCs w:val="24"/>
          <w:lang w:val="sr-Cyrl-CS"/>
        </w:rPr>
      </w:pPr>
    </w:p>
    <w:p w:rsidR="00CB44D5" w:rsidRDefault="00CB44D5" w:rsidP="00C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>
        <w:rPr>
          <w:rFonts w:eastAsia="Times New Roman" w:cs="Arial"/>
          <w:sz w:val="24"/>
          <w:szCs w:val="24"/>
          <w:lang w:val="ru-RU"/>
        </w:rPr>
        <w:t>Нови рок је 19.06.</w:t>
      </w:r>
      <w:r w:rsidRPr="00CC2A63">
        <w:rPr>
          <w:rFonts w:eastAsia="Times New Roman" w:cs="Arial"/>
          <w:sz w:val="24"/>
          <w:szCs w:val="24"/>
          <w:lang w:val="ru-RU"/>
        </w:rPr>
        <w:t>2014. до 1</w:t>
      </w:r>
      <w:r>
        <w:rPr>
          <w:rFonts w:eastAsia="Times New Roman" w:cs="Arial"/>
          <w:sz w:val="24"/>
          <w:szCs w:val="24"/>
          <w:lang w:val="ru-RU"/>
        </w:rPr>
        <w:t>о</w:t>
      </w:r>
      <w:r w:rsidRPr="00CC2A63">
        <w:rPr>
          <w:rFonts w:eastAsia="Times New Roman" w:cs="Arial"/>
          <w:sz w:val="24"/>
          <w:szCs w:val="24"/>
          <w:lang w:val="ru-RU"/>
        </w:rPr>
        <w:t xml:space="preserve"> 30 . </w:t>
      </w:r>
    </w:p>
    <w:p w:rsidR="00CB44D5" w:rsidRDefault="00CB44D5" w:rsidP="00CB44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="Arial"/>
          <w:sz w:val="24"/>
          <w:szCs w:val="24"/>
          <w:lang w:val="ru-RU"/>
        </w:rPr>
      </w:pPr>
      <w:r w:rsidRPr="00CC2A63">
        <w:rPr>
          <w:rFonts w:eastAsia="Times New Roman" w:cs="Arial"/>
          <w:sz w:val="24"/>
          <w:szCs w:val="24"/>
          <w:lang w:val="ru-RU"/>
        </w:rPr>
        <w:t>Јавно отварање понуде ће се обавити истог дана у просторијама ПКА, ТЕНТ А, Богољуба Урошевића Црног број 44,  у 1</w:t>
      </w:r>
      <w:r>
        <w:rPr>
          <w:rFonts w:eastAsia="Times New Roman" w:cs="Arial"/>
          <w:sz w:val="24"/>
          <w:szCs w:val="24"/>
          <w:lang w:val="ru-RU"/>
        </w:rPr>
        <w:t>1</w:t>
      </w:r>
      <w:r w:rsidRPr="00CC2A63">
        <w:rPr>
          <w:rFonts w:eastAsia="Times New Roman" w:cs="Arial"/>
          <w:sz w:val="24"/>
          <w:szCs w:val="24"/>
          <w:lang w:val="ru-RU"/>
        </w:rPr>
        <w:t xml:space="preserve"> 00 часова.</w:t>
      </w:r>
    </w:p>
    <w:p w:rsidR="00CB44D5" w:rsidRDefault="00CB44D5" w:rsidP="00CB44D5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44D5" w:rsidRDefault="00CB44D5" w:rsidP="00CB44D5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44D5" w:rsidRDefault="00CB44D5" w:rsidP="00CB44D5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Cyrl-RS"/>
        </w:rPr>
      </w:pPr>
    </w:p>
    <w:p w:rsidR="00CB44D5" w:rsidRDefault="00CB44D5" w:rsidP="00CB44D5">
      <w:pPr>
        <w:spacing w:after="120" w:line="240" w:lineRule="auto"/>
        <w:jc w:val="both"/>
        <w:rPr>
          <w:rFonts w:eastAsia="Times New Roman" w:cs="Arial"/>
          <w:sz w:val="24"/>
          <w:szCs w:val="24"/>
          <w:lang w:val="sr-Latn-RS"/>
        </w:rPr>
      </w:pPr>
      <w:r>
        <w:rPr>
          <w:rFonts w:eastAsia="Times New Roman" w:cs="Arial"/>
          <w:sz w:val="28"/>
          <w:szCs w:val="24"/>
          <w:lang w:val="sr-Cyrl-CS"/>
        </w:rPr>
        <w:t xml:space="preserve"> </w:t>
      </w:r>
      <w:r>
        <w:rPr>
          <w:lang w:val="sr-Cyrl-RS"/>
        </w:rPr>
        <w:t>КОМИСИЈА за ЈН 4061/14</w:t>
      </w: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  <w:r>
        <w:rPr>
          <w:rFonts w:cs="Arial"/>
          <w:lang w:val="sr-Cyrl-CS"/>
        </w:rPr>
        <w:t xml:space="preserve">  </w:t>
      </w: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CB44D5" w:rsidRDefault="00CB44D5" w:rsidP="00CB44D5">
      <w:pPr>
        <w:spacing w:line="360" w:lineRule="auto"/>
        <w:jc w:val="both"/>
        <w:rPr>
          <w:rFonts w:cs="Arial"/>
          <w:lang w:val="sr-Cyrl-CS"/>
        </w:rPr>
      </w:pPr>
    </w:p>
    <w:p w:rsidR="00693A4D" w:rsidRDefault="00CB44D5">
      <w:bookmarkStart w:id="0" w:name="_GoBack"/>
      <w:bookmarkEnd w:id="0"/>
    </w:p>
    <w:sectPr w:rsidR="00693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31E"/>
    <w:rsid w:val="00B3315F"/>
    <w:rsid w:val="00C0631E"/>
    <w:rsid w:val="00CB44D5"/>
    <w:rsid w:val="00F8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5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4D5"/>
    <w:rPr>
      <w:rFonts w:ascii="Arial" w:eastAsia="Arial" w:hAnsi="Arial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Company>Microsoft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Otvaranje</dc:creator>
  <cp:keywords/>
  <dc:description/>
  <cp:lastModifiedBy>Otvaranje</cp:lastModifiedBy>
  <cp:revision>2</cp:revision>
  <dcterms:created xsi:type="dcterms:W3CDTF">2014-06-03T08:42:00Z</dcterms:created>
  <dcterms:modified xsi:type="dcterms:W3CDTF">2014-06-03T08:42:00Z</dcterms:modified>
</cp:coreProperties>
</file>