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505FF">
        <w:t xml:space="preserve"> 3000/1747/2017 (1355</w:t>
      </w:r>
      <w:r w:rsidR="002C7CA7">
        <w:t>/2017)</w:t>
      </w:r>
    </w:p>
    <w:p w:rsidR="00210557" w:rsidRPr="008377FF" w:rsidRDefault="00210557" w:rsidP="00210557">
      <w:pPr>
        <w:jc w:val="center"/>
        <w:rPr>
          <w:rFonts w:cs="Arial"/>
        </w:rPr>
      </w:pPr>
    </w:p>
    <w:p w:rsidR="00210557" w:rsidRPr="006A3587" w:rsidRDefault="006A3587" w:rsidP="00210557">
      <w:pPr>
        <w:pStyle w:val="Title"/>
        <w:spacing w:before="0"/>
        <w:rPr>
          <w:rFonts w:cs="Arial"/>
          <w:sz w:val="22"/>
          <w:szCs w:val="22"/>
          <w:lang w:val="sr-Cyrl-RS"/>
        </w:rPr>
      </w:pPr>
      <w:r>
        <w:rPr>
          <w:rFonts w:cs="Arial"/>
          <w:sz w:val="22"/>
          <w:szCs w:val="22"/>
          <w:lang w:val="sr-Cyrl-RS"/>
        </w:rPr>
        <w:t>„</w:t>
      </w:r>
      <w:r w:rsidR="000505FF" w:rsidRPr="000807C2">
        <w:rPr>
          <w:rFonts w:cs="Arial"/>
          <w:lang w:val="ru-RU"/>
        </w:rPr>
        <w:t>Уградња</w:t>
      </w:r>
      <w:r w:rsidR="000505FF">
        <w:rPr>
          <w:rFonts w:cs="Arial"/>
          <w:lang w:val="ru-RU"/>
        </w:rPr>
        <w:t xml:space="preserve"> АУТО СТОП уређаја- пружни део</w:t>
      </w:r>
      <w:r>
        <w:rPr>
          <w:rFonts w:cs="Arial"/>
          <w:sz w:val="22"/>
          <w:szCs w:val="22"/>
          <w:lang w:val="sr-Cyrl-RS"/>
        </w:rPr>
        <w:t>“</w:t>
      </w:r>
    </w:p>
    <w:p w:rsidR="00210557" w:rsidRDefault="00210557" w:rsidP="00210557">
      <w:pPr>
        <w:pStyle w:val="Title"/>
        <w:spacing w:before="0"/>
        <w:rPr>
          <w:rFonts w:cs="Arial"/>
          <w:color w:val="FF0000"/>
          <w:sz w:val="22"/>
          <w:szCs w:val="22"/>
          <w:lang w:val="sr-Latn-RS"/>
        </w:rPr>
      </w:pPr>
    </w:p>
    <w:p w:rsidR="000505FF" w:rsidRPr="00C93BFD" w:rsidRDefault="000505FF" w:rsidP="000505FF">
      <w:pPr>
        <w:jc w:val="center"/>
        <w:rPr>
          <w:rFonts w:eastAsia="Arial Unicode MS"/>
          <w:lang w:val="ru-RU"/>
        </w:rPr>
      </w:pPr>
      <w:r w:rsidRPr="00C93BFD">
        <w:rPr>
          <w:rFonts w:eastAsia="Arial Unicode MS"/>
          <w:lang w:val="ru-RU"/>
        </w:rPr>
        <w:t>К О М И С И Ј А</w:t>
      </w:r>
    </w:p>
    <w:p w:rsidR="000505FF" w:rsidRPr="00F508D1" w:rsidRDefault="000505FF" w:rsidP="000505FF">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Pr>
          <w:rFonts w:eastAsia="Arial Unicode MS"/>
          <w:lang w:val="sr-Cyrl-RS"/>
        </w:rPr>
        <w:t>1747</w:t>
      </w:r>
      <w:r>
        <w:rPr>
          <w:rFonts w:eastAsia="Arial Unicode MS"/>
        </w:rPr>
        <w:t>/201</w:t>
      </w:r>
      <w:r>
        <w:rPr>
          <w:rFonts w:eastAsia="Arial Unicode MS"/>
          <w:lang w:val="sr-Cyrl-RS"/>
        </w:rPr>
        <w:t>7</w:t>
      </w:r>
      <w:r w:rsidRPr="006F4AE9">
        <w:rPr>
          <w:rFonts w:eastAsia="Arial Unicode MS"/>
        </w:rPr>
        <w:t xml:space="preserve"> (</w:t>
      </w:r>
      <w:r>
        <w:rPr>
          <w:rFonts w:eastAsia="Arial Unicode MS"/>
          <w:lang w:val="sr-Cyrl-RS"/>
        </w:rPr>
        <w:t>1355</w:t>
      </w:r>
      <w:r>
        <w:rPr>
          <w:rFonts w:eastAsia="Arial Unicode MS"/>
        </w:rPr>
        <w:t>/201</w:t>
      </w:r>
      <w:r>
        <w:rPr>
          <w:rFonts w:eastAsia="Arial Unicode MS"/>
          <w:lang w:val="sr-Cyrl-RS"/>
        </w:rPr>
        <w:t>7</w:t>
      </w:r>
      <w:r w:rsidRPr="006F4AE9">
        <w:rPr>
          <w:rFonts w:eastAsia="Arial Unicode MS"/>
        </w:rPr>
        <w:t>)</w:t>
      </w:r>
    </w:p>
    <w:p w:rsidR="000505FF" w:rsidRDefault="000505FF" w:rsidP="000505FF">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E53690">
        <w:rPr>
          <w:rFonts w:cs="Arial"/>
          <w:lang w:val="sr-Latn-RS"/>
        </w:rPr>
        <w:t>426301</w:t>
      </w:r>
      <w:r>
        <w:rPr>
          <w:rFonts w:cs="Arial"/>
          <w:lang w:val="sr-Latn-RS"/>
        </w:rPr>
        <w:t>/</w:t>
      </w:r>
      <w:r w:rsidR="00E53690">
        <w:rPr>
          <w:rFonts w:cs="Arial"/>
          <w:lang w:val="sr-Latn-RS"/>
        </w:rPr>
        <w:t>3</w:t>
      </w:r>
      <w:r>
        <w:rPr>
          <w:rFonts w:cs="Arial"/>
          <w:lang w:val="sr-Latn-RS"/>
        </w:rPr>
        <w:t>-201</w:t>
      </w:r>
      <w:r>
        <w:rPr>
          <w:rFonts w:cs="Arial"/>
          <w:lang w:val="sr-Cyrl-RS"/>
        </w:rPr>
        <w:t>7</w:t>
      </w:r>
      <w:r w:rsidRPr="00EC5BB4">
        <w:rPr>
          <w:rFonts w:eastAsia="Arial Unicode MS" w:cs="Arial"/>
          <w:kern w:val="2"/>
          <w:sz w:val="24"/>
          <w:szCs w:val="24"/>
          <w:lang w:val="ru-RU"/>
        </w:rPr>
        <w:t xml:space="preserve"> од </w:t>
      </w:r>
      <w:r w:rsidR="00E53690">
        <w:rPr>
          <w:rFonts w:eastAsia="Arial Unicode MS" w:cs="Arial"/>
          <w:kern w:val="2"/>
          <w:sz w:val="24"/>
          <w:szCs w:val="24"/>
          <w:lang w:val="sr-Latn-RS"/>
        </w:rPr>
        <w:t>16</w:t>
      </w:r>
      <w:r>
        <w:rPr>
          <w:rFonts w:eastAsia="Arial Unicode MS" w:cs="Arial"/>
          <w:kern w:val="2"/>
          <w:sz w:val="24"/>
          <w:szCs w:val="24"/>
          <w:lang w:val="sr-Latn-RS"/>
        </w:rPr>
        <w:t>.</w:t>
      </w:r>
      <w:r w:rsidR="00E53690">
        <w:rPr>
          <w:rFonts w:eastAsia="Arial Unicode MS" w:cs="Arial"/>
          <w:kern w:val="2"/>
          <w:sz w:val="24"/>
          <w:szCs w:val="24"/>
          <w:lang w:val="sr-Latn-RS"/>
        </w:rPr>
        <w:t>10</w:t>
      </w:r>
      <w:r w:rsidRPr="00EC5BB4">
        <w:rPr>
          <w:rFonts w:eastAsia="Arial Unicode MS" w:cs="Arial"/>
          <w:kern w:val="2"/>
          <w:sz w:val="24"/>
          <w:szCs w:val="24"/>
          <w:lang w:val="ru-RU"/>
        </w:rPr>
        <w:t>.201</w:t>
      </w:r>
      <w:r>
        <w:rPr>
          <w:rFonts w:eastAsia="Arial Unicode MS" w:cs="Arial"/>
          <w:kern w:val="2"/>
          <w:sz w:val="24"/>
          <w:szCs w:val="24"/>
          <w:lang w:val="ru-RU"/>
        </w:rPr>
        <w:t>7</w:t>
      </w:r>
      <w:r w:rsidRPr="00EC5BB4">
        <w:rPr>
          <w:rFonts w:eastAsia="Arial Unicode MS" w:cs="Arial"/>
          <w:kern w:val="2"/>
          <w:sz w:val="24"/>
          <w:szCs w:val="24"/>
          <w:lang w:val="ru-RU"/>
        </w:rPr>
        <w:t>. године</w:t>
      </w:r>
    </w:p>
    <w:p w:rsidR="000505FF" w:rsidRPr="00A77A04" w:rsidRDefault="000505FF" w:rsidP="000505FF">
      <w:pPr>
        <w:jc w:val="right"/>
        <w:rPr>
          <w:rFonts w:eastAsia="Arial Unicode MS" w:cs="Arial"/>
          <w:lang w:val="ru-RU"/>
        </w:rPr>
      </w:pPr>
    </w:p>
    <w:p w:rsidR="000505FF" w:rsidRDefault="000505FF" w:rsidP="000505FF">
      <w:pPr>
        <w:pStyle w:val="BodyText"/>
        <w:spacing w:before="0"/>
        <w:rPr>
          <w:rFonts w:cs="Arial"/>
          <w:szCs w:val="24"/>
          <w:lang w:val="sr-Latn-RS"/>
        </w:rPr>
      </w:pPr>
    </w:p>
    <w:p w:rsidR="00232EBE" w:rsidRPr="000505FF" w:rsidRDefault="00232EBE" w:rsidP="00232EBE">
      <w:pPr>
        <w:pStyle w:val="BodyText"/>
        <w:rPr>
          <w:lang w:val="sr-Latn-RS"/>
        </w:rPr>
      </w:pPr>
    </w:p>
    <w:p w:rsidR="00232EBE" w:rsidRDefault="00232EBE" w:rsidP="00232EBE">
      <w:pPr>
        <w:pStyle w:val="BodyText"/>
        <w:rPr>
          <w:lang w:val="sr-Cyrl-RS"/>
        </w:rPr>
      </w:pPr>
    </w:p>
    <w:p w:rsidR="00232EBE" w:rsidRDefault="00232EBE" w:rsidP="00232EBE">
      <w:pPr>
        <w:pStyle w:val="BodyText"/>
        <w:rPr>
          <w:lang w:val="sr-Cyrl-RS"/>
        </w:rPr>
      </w:pPr>
    </w:p>
    <w:p w:rsidR="00232EBE" w:rsidRPr="00232EBE" w:rsidRDefault="00232EBE" w:rsidP="00232EBE">
      <w:pPr>
        <w:pStyle w:val="BodyText"/>
        <w:rPr>
          <w:lang w:val="sr-Cyrl-RS"/>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Default="002F343E" w:rsidP="002F343E">
      <w:pPr>
        <w:rPr>
          <w:rFonts w:eastAsia="Arial Unicode MS" w:cs="Arial"/>
          <w:b/>
          <w:kern w:val="2"/>
          <w:lang w:val="sr-Latn-RS"/>
        </w:rPr>
      </w:pPr>
    </w:p>
    <w:p w:rsidR="00E53690" w:rsidRDefault="00E53690" w:rsidP="002F343E">
      <w:pPr>
        <w:rPr>
          <w:rFonts w:eastAsia="Arial Unicode MS" w:cs="Arial"/>
          <w:b/>
          <w:kern w:val="2"/>
          <w:lang w:val="sr-Latn-RS"/>
        </w:rPr>
      </w:pPr>
    </w:p>
    <w:p w:rsidR="00E53690" w:rsidRDefault="00E53690" w:rsidP="002F343E">
      <w:pPr>
        <w:rPr>
          <w:rFonts w:eastAsia="Arial Unicode MS" w:cs="Arial"/>
          <w:b/>
          <w:kern w:val="2"/>
          <w:lang w:val="sr-Latn-RS"/>
        </w:rPr>
      </w:pPr>
    </w:p>
    <w:p w:rsidR="00E53690" w:rsidRDefault="00E53690" w:rsidP="002F343E">
      <w:pPr>
        <w:rPr>
          <w:rFonts w:eastAsia="Arial Unicode MS" w:cs="Arial"/>
          <w:b/>
          <w:kern w:val="2"/>
          <w:lang w:val="sr-Latn-RS"/>
        </w:rPr>
      </w:pPr>
    </w:p>
    <w:p w:rsidR="00E53690" w:rsidRDefault="00E53690" w:rsidP="002F343E">
      <w:pPr>
        <w:rPr>
          <w:rFonts w:eastAsia="Arial Unicode MS" w:cs="Arial"/>
          <w:b/>
          <w:kern w:val="2"/>
          <w:lang w:val="sr-Latn-RS"/>
        </w:rPr>
      </w:pPr>
    </w:p>
    <w:p w:rsidR="00E53690" w:rsidRPr="00E53690" w:rsidRDefault="00E53690" w:rsidP="002F343E">
      <w:pPr>
        <w:rPr>
          <w:rFonts w:eastAsia="Arial Unicode MS" w:cs="Arial"/>
          <w:b/>
          <w:kern w:val="2"/>
          <w:lang w:val="sr-Latn-RS"/>
        </w:rPr>
      </w:pPr>
    </w:p>
    <w:p w:rsidR="000505FF" w:rsidRPr="00EC5BB4" w:rsidRDefault="000505FF" w:rsidP="000505FF">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Pr>
          <w:rFonts w:cs="Arial"/>
          <w:lang w:val="sr-Latn-RS"/>
        </w:rPr>
        <w:t>105.E.03.01.</w:t>
      </w:r>
      <w:r w:rsidR="00E53690">
        <w:rPr>
          <w:rFonts w:cs="Arial"/>
          <w:lang w:val="sr-Latn-RS"/>
        </w:rPr>
        <w:t>426301</w:t>
      </w:r>
      <w:r>
        <w:rPr>
          <w:rFonts w:cs="Arial"/>
          <w:lang w:val="sr-Latn-RS"/>
        </w:rPr>
        <w:t>/</w:t>
      </w:r>
      <w:r w:rsidR="00E53690">
        <w:rPr>
          <w:rFonts w:cs="Arial"/>
          <w:lang w:val="sr-Latn-RS"/>
        </w:rPr>
        <w:t>5</w:t>
      </w:r>
      <w:r>
        <w:rPr>
          <w:rFonts w:cs="Arial"/>
          <w:lang w:val="sr-Latn-RS"/>
        </w:rPr>
        <w:t>-201</w:t>
      </w:r>
      <w:r>
        <w:rPr>
          <w:rFonts w:cs="Arial"/>
          <w:lang w:val="sr-Cyrl-RS"/>
        </w:rPr>
        <w:t>7</w:t>
      </w:r>
      <w:r w:rsidRPr="00EC5BB4">
        <w:rPr>
          <w:rFonts w:eastAsia="Arial Unicode MS" w:cs="Arial"/>
          <w:kern w:val="2"/>
          <w:sz w:val="24"/>
          <w:szCs w:val="24"/>
          <w:lang w:val="ru-RU"/>
        </w:rPr>
        <w:t xml:space="preserve"> од </w:t>
      </w:r>
      <w:r w:rsidR="00E53690">
        <w:rPr>
          <w:rFonts w:eastAsia="Arial Unicode MS" w:cs="Arial"/>
          <w:kern w:val="2"/>
          <w:sz w:val="24"/>
          <w:szCs w:val="24"/>
          <w:lang w:val="sr-Latn-RS"/>
        </w:rPr>
        <w:t>07</w:t>
      </w:r>
      <w:r>
        <w:rPr>
          <w:rFonts w:eastAsia="Arial Unicode MS" w:cs="Arial"/>
          <w:kern w:val="2"/>
          <w:sz w:val="24"/>
          <w:szCs w:val="24"/>
          <w:lang w:val="sr-Latn-RS"/>
        </w:rPr>
        <w:t>.</w:t>
      </w:r>
      <w:r w:rsidR="00E53690">
        <w:rPr>
          <w:rFonts w:eastAsia="Arial Unicode MS" w:cs="Arial"/>
          <w:kern w:val="2"/>
          <w:sz w:val="24"/>
          <w:szCs w:val="24"/>
          <w:lang w:val="sr-Latn-RS"/>
        </w:rPr>
        <w:t>12</w:t>
      </w:r>
      <w:r w:rsidRPr="00EC5BB4">
        <w:rPr>
          <w:rFonts w:eastAsia="Arial Unicode MS" w:cs="Arial"/>
          <w:kern w:val="2"/>
          <w:sz w:val="24"/>
          <w:szCs w:val="24"/>
          <w:lang w:val="ru-RU"/>
        </w:rPr>
        <w:t>.201</w:t>
      </w:r>
      <w:r>
        <w:rPr>
          <w:rFonts w:eastAsia="Arial Unicode MS" w:cs="Arial"/>
          <w:kern w:val="2"/>
          <w:sz w:val="24"/>
          <w:szCs w:val="24"/>
          <w:lang w:val="ru-RU"/>
        </w:rPr>
        <w:t>7</w:t>
      </w:r>
      <w:r w:rsidRPr="00EC5BB4">
        <w:rPr>
          <w:rFonts w:eastAsia="Arial Unicode MS" w:cs="Arial"/>
          <w:kern w:val="2"/>
          <w:sz w:val="24"/>
          <w:szCs w:val="24"/>
          <w:lang w:val="ru-RU"/>
        </w:rPr>
        <w:t>. године)</w:t>
      </w:r>
    </w:p>
    <w:p w:rsidR="000505FF" w:rsidRPr="00EC5BB4" w:rsidRDefault="000505FF" w:rsidP="000505FF">
      <w:pPr>
        <w:pStyle w:val="BodyText"/>
        <w:spacing w:before="0"/>
        <w:jc w:val="center"/>
        <w:rPr>
          <w:rFonts w:cs="Arial"/>
          <w:szCs w:val="24"/>
          <w:lang w:val="en-US"/>
        </w:rPr>
      </w:pPr>
    </w:p>
    <w:p w:rsidR="000505FF" w:rsidRPr="00EC5BB4" w:rsidRDefault="000505FF" w:rsidP="000505FF">
      <w:pPr>
        <w:pStyle w:val="BodyText"/>
        <w:spacing w:before="0"/>
        <w:jc w:val="center"/>
        <w:rPr>
          <w:rFonts w:cs="Arial"/>
          <w:szCs w:val="24"/>
          <w:lang w:val="ru-RU"/>
        </w:rPr>
      </w:pPr>
    </w:p>
    <w:p w:rsidR="000505FF" w:rsidRPr="00EC5BB4" w:rsidRDefault="000505FF" w:rsidP="000505FF">
      <w:pPr>
        <w:spacing w:before="0"/>
        <w:jc w:val="center"/>
        <w:rPr>
          <w:rFonts w:cs="Arial"/>
          <w:sz w:val="24"/>
          <w:szCs w:val="24"/>
          <w:lang w:val="ru-RU"/>
        </w:rPr>
      </w:pPr>
      <w:r>
        <w:rPr>
          <w:rFonts w:cs="Arial"/>
          <w:sz w:val="24"/>
          <w:szCs w:val="24"/>
          <w:lang w:val="ru-RU"/>
        </w:rPr>
        <w:t>Обреновац</w:t>
      </w:r>
      <w:r w:rsidRPr="00EC5BB4">
        <w:rPr>
          <w:rFonts w:cs="Arial"/>
          <w:sz w:val="24"/>
          <w:szCs w:val="24"/>
          <w:lang w:val="ru-RU"/>
        </w:rPr>
        <w:t>,</w:t>
      </w:r>
      <w:r>
        <w:rPr>
          <w:rFonts w:cs="Arial"/>
          <w:sz w:val="24"/>
          <w:szCs w:val="24"/>
          <w:lang w:val="ru-RU"/>
        </w:rPr>
        <w:t xml:space="preserve"> </w:t>
      </w:r>
      <w:r w:rsidR="00E53690">
        <w:rPr>
          <w:rFonts w:cs="Arial"/>
          <w:sz w:val="24"/>
          <w:szCs w:val="24"/>
          <w:lang w:val="sr-Cyrl-RS"/>
        </w:rPr>
        <w:t>Децембар</w:t>
      </w:r>
      <w:r w:rsidRPr="00EC5BB4">
        <w:rPr>
          <w:rFonts w:cs="Arial"/>
          <w:i/>
          <w:color w:val="00B0F0"/>
          <w:sz w:val="24"/>
          <w:szCs w:val="24"/>
        </w:rPr>
        <w:t xml:space="preserve"> </w:t>
      </w:r>
      <w:r w:rsidRPr="00EC5BB4">
        <w:rPr>
          <w:rFonts w:cs="Arial"/>
          <w:sz w:val="24"/>
          <w:szCs w:val="24"/>
          <w:lang w:val="ru-RU"/>
        </w:rPr>
        <w:t>201</w:t>
      </w:r>
      <w:r>
        <w:rPr>
          <w:rFonts w:cs="Arial"/>
          <w:sz w:val="24"/>
          <w:szCs w:val="24"/>
          <w:lang w:val="ru-RU"/>
        </w:rPr>
        <w:t>7</w:t>
      </w:r>
      <w:r w:rsidRPr="00EC5BB4">
        <w:rPr>
          <w:rFonts w:cs="Arial"/>
          <w:sz w:val="24"/>
          <w:szCs w:val="24"/>
          <w:lang w:val="ru-RU"/>
        </w:rPr>
        <w:t>. године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E53690">
        <w:rPr>
          <w:rFonts w:eastAsia="Calibri" w:cs="Arial"/>
          <w:lang w:val="sr-Latn-RS"/>
        </w:rPr>
        <w:t>105-E.03.01-</w:t>
      </w:r>
      <w:r w:rsidR="00E53690">
        <w:rPr>
          <w:rFonts w:eastAsia="Calibri" w:cs="Arial"/>
          <w:lang w:val="sr-Cyrl-RS"/>
        </w:rPr>
        <w:t>426301</w:t>
      </w:r>
      <w:r w:rsidR="00E53690">
        <w:rPr>
          <w:rFonts w:eastAsia="Calibri" w:cs="Arial"/>
          <w:lang w:val="sr-Latn-RS"/>
        </w:rPr>
        <w:t>/</w:t>
      </w:r>
      <w:r w:rsidR="00E53690">
        <w:rPr>
          <w:rFonts w:eastAsia="Calibri" w:cs="Arial"/>
          <w:lang w:val="sr-Cyrl-RS"/>
        </w:rPr>
        <w:t>2</w:t>
      </w:r>
      <w:r w:rsidR="00232EBE" w:rsidRPr="00232EBE">
        <w:rPr>
          <w:rFonts w:eastAsia="Calibri" w:cs="Arial"/>
          <w:lang w:val="sr-Latn-RS"/>
        </w:rPr>
        <w:t>-2017</w:t>
      </w:r>
      <w:r w:rsidR="006A358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A3587">
        <w:rPr>
          <w:rFonts w:eastAsia="Arial Unicode MS" w:cs="Arial"/>
          <w:color w:val="000000"/>
          <w:kern w:val="2"/>
          <w:lang w:val="ru-RU"/>
        </w:rPr>
        <w:t xml:space="preserve"> </w:t>
      </w:r>
      <w:r w:rsidR="00E53690">
        <w:rPr>
          <w:rFonts w:eastAsia="Arial Unicode MS" w:cs="Arial"/>
          <w:color w:val="000000"/>
          <w:kern w:val="2"/>
          <w:lang w:val="sr-Cyrl-RS"/>
        </w:rPr>
        <w:t>16</w:t>
      </w:r>
      <w:r w:rsidR="000505FF">
        <w:rPr>
          <w:rFonts w:eastAsia="Arial Unicode MS" w:cs="Arial"/>
          <w:color w:val="000000"/>
          <w:kern w:val="2"/>
          <w:lang w:val="ru-RU"/>
        </w:rPr>
        <w:t>.</w:t>
      </w:r>
      <w:r w:rsidR="00E53690">
        <w:rPr>
          <w:rFonts w:eastAsia="Arial Unicode MS" w:cs="Arial"/>
          <w:color w:val="000000"/>
          <w:kern w:val="2"/>
          <w:lang w:val="sr-Cyrl-RS"/>
        </w:rPr>
        <w:t>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6A3587">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w:t>
      </w:r>
      <w:r w:rsidR="00232EBE">
        <w:rPr>
          <w:rFonts w:eastAsia="Arial Unicode MS" w:cs="Arial"/>
          <w:color w:val="000000"/>
          <w:kern w:val="2"/>
          <w:lang w:val="ru-RU"/>
        </w:rPr>
        <w:t xml:space="preserve"> </w:t>
      </w:r>
      <w:r w:rsidR="00232EBE" w:rsidRPr="00232EBE">
        <w:rPr>
          <w:rFonts w:eastAsia="Calibri" w:cs="Arial"/>
          <w:lang w:val="sr-Latn-RS"/>
        </w:rPr>
        <w:t>1</w:t>
      </w:r>
      <w:r w:rsidR="00E53690">
        <w:rPr>
          <w:rFonts w:eastAsia="Calibri" w:cs="Arial"/>
          <w:lang w:val="sr-Latn-RS"/>
        </w:rPr>
        <w:t>05-E.03.01-</w:t>
      </w:r>
      <w:r w:rsidR="00E53690">
        <w:rPr>
          <w:rFonts w:eastAsia="Calibri" w:cs="Arial"/>
          <w:lang w:val="sr-Cyrl-RS"/>
        </w:rPr>
        <w:t>426301</w:t>
      </w:r>
      <w:r w:rsidR="00232EBE">
        <w:rPr>
          <w:rFonts w:eastAsia="Calibri" w:cs="Arial"/>
          <w:lang w:val="sr-Latn-RS"/>
        </w:rPr>
        <w:t>/</w:t>
      </w:r>
      <w:r w:rsidR="00E53690">
        <w:rPr>
          <w:rFonts w:eastAsia="Calibri" w:cs="Arial"/>
          <w:lang w:val="sr-Cyrl-RS"/>
        </w:rPr>
        <w:t>3</w:t>
      </w:r>
      <w:r w:rsidR="00232EBE" w:rsidRPr="00232EBE">
        <w:rPr>
          <w:rFonts w:eastAsia="Calibri" w:cs="Arial"/>
          <w:lang w:val="sr-Latn-RS"/>
        </w:rPr>
        <w:t>-2017</w:t>
      </w:r>
      <w:r w:rsidR="006A358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E53690">
        <w:rPr>
          <w:rFonts w:eastAsia="Arial Unicode MS" w:cs="Arial"/>
          <w:color w:val="000000"/>
          <w:kern w:val="2"/>
          <w:lang w:val="sr-Cyrl-RS"/>
        </w:rPr>
        <w:t>16</w:t>
      </w:r>
      <w:r w:rsidR="000505FF">
        <w:rPr>
          <w:rFonts w:eastAsia="Arial Unicode MS" w:cs="Arial"/>
          <w:color w:val="000000"/>
          <w:kern w:val="2"/>
          <w:lang w:val="ru-RU"/>
        </w:rPr>
        <w:t>.</w:t>
      </w:r>
      <w:r w:rsidR="00E53690">
        <w:rPr>
          <w:rFonts w:eastAsia="Arial Unicode MS" w:cs="Arial"/>
          <w:color w:val="000000"/>
          <w:kern w:val="2"/>
          <w:lang w:val="sr-Cyrl-RS"/>
        </w:rPr>
        <w:t>10</w:t>
      </w:r>
      <w:bookmarkStart w:id="6" w:name="_GoBack"/>
      <w:bookmarkEnd w:id="6"/>
      <w:r w:rsidR="00005800" w:rsidRPr="008377FF">
        <w:rPr>
          <w:rFonts w:eastAsia="Arial Unicode MS" w:cs="Arial"/>
          <w:color w:val="000000"/>
          <w:kern w:val="2"/>
          <w:lang w:val="ru-RU"/>
        </w:rPr>
        <w:t>.201</w:t>
      </w:r>
      <w:r w:rsidR="006A3587">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6A3587"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6A3587">
        <w:rPr>
          <w:b/>
          <w:lang w:val="sr-Cyrl-RS"/>
        </w:rPr>
        <w:t xml:space="preserve"> </w:t>
      </w:r>
      <w:r w:rsidR="000505FF">
        <w:rPr>
          <w:b/>
        </w:rPr>
        <w:t>3000/1747/2017 (1355</w:t>
      </w:r>
      <w:r w:rsidR="006A3587" w:rsidRPr="006A3587">
        <w:rPr>
          <w:b/>
        </w:rPr>
        <w:t>/2017)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83FC1" w:rsidRDefault="00A83FC1"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0F7C4C" w:rsidRDefault="000F7C4C" w:rsidP="004C3B38">
            <w:pPr>
              <w:tabs>
                <w:tab w:val="left" w:pos="360"/>
                <w:tab w:val="left" w:pos="567"/>
                <w:tab w:val="right" w:leader="dot" w:pos="9639"/>
              </w:tabs>
              <w:jc w:val="center"/>
              <w:rPr>
                <w:lang w:val="sr-Cyrl-RS"/>
              </w:rPr>
            </w:pPr>
            <w:r>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DF4BF0" w:rsidRDefault="00DF4BF0" w:rsidP="004C3B38">
            <w:pPr>
              <w:tabs>
                <w:tab w:val="left" w:pos="360"/>
                <w:tab w:val="left" w:pos="567"/>
                <w:tab w:val="right" w:leader="dot" w:pos="9639"/>
              </w:tabs>
              <w:jc w:val="center"/>
              <w:rPr>
                <w:lang w:val="sr-Latn-RS"/>
              </w:rPr>
            </w:pPr>
            <w:r>
              <w:rPr>
                <w:lang w:val="sr-Latn-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DF4BF0" w:rsidRDefault="00DF4BF0" w:rsidP="004C3B38">
            <w:pPr>
              <w:tabs>
                <w:tab w:val="left" w:pos="360"/>
                <w:tab w:val="left" w:pos="567"/>
                <w:tab w:val="right" w:leader="dot" w:pos="9639"/>
              </w:tabs>
              <w:jc w:val="center"/>
              <w:rPr>
                <w:lang w:val="sr-Latn-RS"/>
              </w:rPr>
            </w:pPr>
            <w:r>
              <w:rPr>
                <w:lang w:val="sr-Latn-RS"/>
              </w:rPr>
              <w:t>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4B4352">
            <w:pPr>
              <w:tabs>
                <w:tab w:val="left" w:pos="360"/>
                <w:tab w:val="left" w:pos="567"/>
                <w:tab w:val="right" w:leader="dot" w:pos="9639"/>
              </w:tabs>
              <w:rPr>
                <w:rFonts w:cs="Arial"/>
              </w:rPr>
            </w:pPr>
            <w:r w:rsidRPr="008377FF">
              <w:rPr>
                <w:rFonts w:cs="Arial"/>
              </w:rPr>
              <w:t xml:space="preserve">Обрасци ( 1 - </w:t>
            </w:r>
            <w:r w:rsidR="004B4352">
              <w:rPr>
                <w:rFonts w:cs="Arial"/>
                <w:lang w:val="sr-Cyrl-RS"/>
              </w:rPr>
              <w:t>7</w:t>
            </w:r>
            <w:r w:rsidRPr="008377FF">
              <w:rPr>
                <w:rFonts w:cs="Arial"/>
              </w:rPr>
              <w:t>)</w:t>
            </w:r>
          </w:p>
        </w:tc>
        <w:tc>
          <w:tcPr>
            <w:tcW w:w="810" w:type="dxa"/>
          </w:tcPr>
          <w:p w:rsidR="00C62AA7" w:rsidRPr="000F7C4C" w:rsidRDefault="00DF4BF0" w:rsidP="004C3B38">
            <w:pPr>
              <w:tabs>
                <w:tab w:val="left" w:pos="360"/>
                <w:tab w:val="left" w:pos="567"/>
                <w:tab w:val="right" w:leader="dot" w:pos="9639"/>
              </w:tabs>
              <w:jc w:val="center"/>
              <w:rPr>
                <w:lang w:val="sr-Cyrl-RS"/>
              </w:rPr>
            </w:pPr>
            <w:r>
              <w:rPr>
                <w:lang w:val="sr-Latn-RS"/>
              </w:rPr>
              <w:t>3</w:t>
            </w:r>
            <w:r w:rsidR="000F7C4C">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DF4BF0" w:rsidRDefault="00DF4BF0" w:rsidP="004C3B38">
            <w:pPr>
              <w:tabs>
                <w:tab w:val="left" w:pos="360"/>
                <w:tab w:val="left" w:pos="567"/>
                <w:tab w:val="right" w:leader="dot" w:pos="9639"/>
              </w:tabs>
              <w:jc w:val="center"/>
              <w:rPr>
                <w:lang w:val="sr-Cyrl-RS"/>
              </w:rPr>
            </w:pPr>
            <w:r>
              <w:rPr>
                <w:lang w:val="sr-Latn-RS"/>
              </w:rPr>
              <w:t>51</w:t>
            </w:r>
          </w:p>
        </w:tc>
      </w:tr>
    </w:tbl>
    <w:p w:rsidR="009D3699" w:rsidRPr="008377FF" w:rsidRDefault="009D3699" w:rsidP="000C50A0">
      <w:pPr>
        <w:pStyle w:val="BodyText"/>
        <w:spacing w:before="0"/>
        <w:rPr>
          <w:rFonts w:cs="Arial"/>
          <w:b/>
          <w:spacing w:val="80"/>
          <w:sz w:val="22"/>
          <w:szCs w:val="22"/>
          <w:highlight w:val="yellow"/>
        </w:rPr>
      </w:pPr>
    </w:p>
    <w:p w:rsidR="00F5264D" w:rsidRPr="00E46643" w:rsidRDefault="00C53AC6" w:rsidP="00C53AC6">
      <w:pPr>
        <w:jc w:val="right"/>
        <w:rPr>
          <w:rFonts w:cs="Arial"/>
          <w:color w:val="548DD4" w:themeColor="text2" w:themeTint="99"/>
          <w:lang w:val="sr-Cyrl-RS"/>
        </w:rPr>
      </w:pPr>
      <w:r w:rsidRPr="008377FF">
        <w:rPr>
          <w:rFonts w:cs="Arial"/>
          <w:bCs/>
          <w:noProof/>
          <w:lang w:val="sr-Cyrl-CS"/>
        </w:rPr>
        <w:t xml:space="preserve">Укупан број страна документације: </w:t>
      </w:r>
      <w:r w:rsidR="00E46643" w:rsidRPr="000F7C4C">
        <w:rPr>
          <w:rFonts w:cs="Arial"/>
          <w:bCs/>
          <w:noProof/>
          <w:lang w:val="sr-Latn-RS"/>
        </w:rPr>
        <w:t>7</w:t>
      </w:r>
      <w:r w:rsidR="00E46643" w:rsidRPr="000F7C4C">
        <w:rPr>
          <w:rFonts w:cs="Arial"/>
          <w:bCs/>
          <w:noProof/>
          <w:lang w:val="sr-Cyrl-RS"/>
        </w:rPr>
        <w:t>2</w:t>
      </w:r>
    </w:p>
    <w:p w:rsidR="001853E1" w:rsidRPr="008377FF" w:rsidRDefault="001853E1" w:rsidP="000C50A0">
      <w:pPr>
        <w:pStyle w:val="BodyText"/>
        <w:spacing w:before="0"/>
        <w:rPr>
          <w:rFonts w:cs="Arial"/>
          <w:sz w:val="22"/>
          <w:szCs w:val="22"/>
        </w:rPr>
      </w:pPr>
    </w:p>
    <w:p w:rsidR="00FA0E61" w:rsidRPr="008377FF" w:rsidRDefault="00473AD5" w:rsidP="00A203ED">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CB3B9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A3587" w:rsidRDefault="004276AD" w:rsidP="006A3587">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A3587" w:rsidRPr="006A3587">
              <w:rPr>
                <w:rFonts w:cs="Arial"/>
                <w:b w:val="0"/>
              </w:rPr>
              <w:t>„</w:t>
            </w:r>
            <w:r w:rsidR="000505FF" w:rsidRPr="000807C2">
              <w:rPr>
                <w:rFonts w:cs="Arial"/>
                <w:lang w:val="ru-RU"/>
              </w:rPr>
              <w:t>Уградња</w:t>
            </w:r>
            <w:r w:rsidR="000505FF">
              <w:rPr>
                <w:rFonts w:cs="Arial"/>
                <w:lang w:val="ru-RU"/>
              </w:rPr>
              <w:t xml:space="preserve"> АУТО СТОП уређаја- пружни део</w:t>
            </w:r>
            <w:r w:rsidR="006A3587" w:rsidRPr="006A3587">
              <w:rPr>
                <w:rFonts w:cs="Arial"/>
                <w:b w:val="0"/>
              </w:rPr>
              <w:t>“</w:t>
            </w:r>
            <w:bookmarkEnd w:id="16"/>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6A3587" w:rsidRDefault="002E12CC" w:rsidP="006A3587">
            <w:pPr>
              <w:pStyle w:val="ListParagraph"/>
              <w:widowControl w:val="0"/>
              <w:ind w:left="0"/>
              <w:jc w:val="center"/>
              <w:rPr>
                <w:rFonts w:ascii="Arial" w:hAnsi="Arial" w:cs="Arial"/>
                <w:lang w:val="sr-Cyrl-RS"/>
              </w:rPr>
            </w:pPr>
            <w:r w:rsidRPr="006A3587">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6A3587" w:rsidRDefault="000505FF" w:rsidP="008377FF">
            <w:pPr>
              <w:jc w:val="center"/>
              <w:rPr>
                <w:rFonts w:cs="Arial"/>
                <w:color w:val="00B0F0"/>
                <w:lang w:val="sr-Cyrl-RS"/>
              </w:rPr>
            </w:pPr>
            <w:r>
              <w:rPr>
                <w:rFonts w:cs="Arial"/>
                <w:lang w:val="sr-Cyrl-RS"/>
              </w:rPr>
              <w:t>Срђан Јанковић</w:t>
            </w:r>
          </w:p>
          <w:p w:rsidR="004276AD" w:rsidRPr="006A3587" w:rsidRDefault="008377FF" w:rsidP="006A3587">
            <w:pPr>
              <w:jc w:val="center"/>
              <w:rPr>
                <w:rFonts w:cs="Arial"/>
                <w:lang w:val="sr-Cyrl-RS"/>
              </w:rPr>
            </w:pPr>
            <w:r w:rsidRPr="008377FF">
              <w:rPr>
                <w:rFonts w:cs="Arial"/>
              </w:rPr>
              <w:t xml:space="preserve">e-mail: </w:t>
            </w:r>
            <w:hyperlink r:id="rId167" w:history="1">
              <w:r w:rsidR="000505FF" w:rsidRPr="00412A3E">
                <w:rPr>
                  <w:rStyle w:val="Hyperlink"/>
                  <w:rFonts w:cs="Arial"/>
                </w:rPr>
                <w:t>srdjan.jankovic@</w:t>
              </w:r>
            </w:hyperlink>
            <w:r w:rsidR="006A3587" w:rsidRPr="008377FF">
              <w:rPr>
                <w:rStyle w:val="Hyperlink"/>
                <w:rFonts w:cs="Arial"/>
              </w:rPr>
              <w:t>eps.rs</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203ED">
      <w:pPr>
        <w:pStyle w:val="Heading10"/>
        <w:numPr>
          <w:ilvl w:val="0"/>
          <w:numId w:val="14"/>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5E43D4"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6A3587" w:rsidRPr="006A3587">
        <w:rPr>
          <w:rFonts w:cs="Arial"/>
        </w:rPr>
        <w:t>„</w:t>
      </w:r>
      <w:r w:rsidR="000505FF" w:rsidRPr="000505FF">
        <w:rPr>
          <w:rFonts w:cs="Arial"/>
          <w:lang w:val="ru-RU"/>
        </w:rPr>
        <w:t xml:space="preserve"> </w:t>
      </w:r>
      <w:r w:rsidR="000505FF" w:rsidRPr="000807C2">
        <w:rPr>
          <w:rFonts w:cs="Arial"/>
          <w:lang w:val="ru-RU"/>
        </w:rPr>
        <w:t>Уградња</w:t>
      </w:r>
      <w:r w:rsidR="000505FF">
        <w:rPr>
          <w:rFonts w:cs="Arial"/>
          <w:lang w:val="ru-RU"/>
        </w:rPr>
        <w:t xml:space="preserve"> АУТО СТОП уређаја- пружни део</w:t>
      </w:r>
      <w:r w:rsidR="000505FF" w:rsidRPr="006A3587">
        <w:rPr>
          <w:rFonts w:cs="Arial"/>
        </w:rPr>
        <w:t xml:space="preserve"> </w:t>
      </w:r>
      <w:r w:rsidR="006A3587" w:rsidRPr="006A3587">
        <w:rPr>
          <w:rFonts w:cs="Arial"/>
        </w:rPr>
        <w:t>“</w:t>
      </w:r>
      <w:r w:rsidR="005E43D4">
        <w:rPr>
          <w:rFonts w:cs="Arial"/>
          <w:lang w:val="sr-Cyrl-RS"/>
        </w:rPr>
        <w:t>.</w:t>
      </w:r>
    </w:p>
    <w:p w:rsidR="002E12CC" w:rsidRPr="00086109" w:rsidRDefault="002E12CC" w:rsidP="0032186E">
      <w:pPr>
        <w:spacing w:before="0"/>
        <w:rPr>
          <w:rFonts w:cs="Arial"/>
          <w:lang w:val="sr-Latn-RS" w:eastAsia="zh-CN"/>
        </w:rPr>
      </w:pPr>
    </w:p>
    <w:p w:rsidR="002E12CC" w:rsidRPr="006A3587" w:rsidRDefault="00086109" w:rsidP="0032186E">
      <w:pPr>
        <w:spacing w:before="0"/>
        <w:rPr>
          <w:rFonts w:cs="Arial"/>
          <w:lang w:val="sr-Cyrl-RS" w:eastAsia="zh-CN"/>
        </w:rPr>
      </w:pPr>
      <w:r w:rsidRPr="00FF7110">
        <w:rPr>
          <w:rFonts w:cs="Arial"/>
          <w:lang w:eastAsia="zh-CN"/>
        </w:rPr>
        <w:t>Назив из општег речника набавке</w:t>
      </w:r>
      <w:r w:rsidR="002E12CC" w:rsidRPr="008377FF">
        <w:rPr>
          <w:rFonts w:cs="Arial"/>
          <w:lang w:eastAsia="zh-CN"/>
        </w:rPr>
        <w:t xml:space="preserve">: </w:t>
      </w:r>
      <w:r w:rsidR="000505FF">
        <w:rPr>
          <w:rFonts w:cs="Arial"/>
          <w:lang w:val="ru-RU"/>
        </w:rPr>
        <w:t>45234115-радови на железничкој сигнализацији</w:t>
      </w:r>
      <w:r w:rsidR="005E43D4">
        <w:rPr>
          <w:rFonts w:cs="Arial"/>
          <w:lang w:val="ru-RU"/>
        </w:rPr>
        <w:t>.</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5E43D4" w:rsidRDefault="002E12CC" w:rsidP="0032186E">
      <w:pPr>
        <w:spacing w:before="0"/>
        <w:rPr>
          <w:rFonts w:cs="Arial"/>
          <w:lang w:val="sr-Cyrl-RS"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r w:rsidR="005E43D4">
        <w:rPr>
          <w:rFonts w:cs="Arial"/>
          <w:lang w:val="sr-Cyrl-RS" w:eastAsia="zh-CN"/>
        </w:rPr>
        <w:t>.</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6A3587" w:rsidRDefault="006A3587">
      <w:pPr>
        <w:spacing w:before="0"/>
        <w:jc w:val="left"/>
        <w:rPr>
          <w:rFonts w:cs="Arial"/>
          <w:b/>
          <w:lang w:val="sr-Cyrl-CS" w:eastAsia="ar-SA"/>
        </w:rPr>
      </w:pPr>
      <w:r>
        <w:rPr>
          <w:rFonts w:cs="Arial"/>
        </w:rPr>
        <w:br w:type="page"/>
      </w:r>
    </w:p>
    <w:p w:rsidR="00831ED8" w:rsidRPr="006A3587" w:rsidRDefault="00DB369C" w:rsidP="00A203ED">
      <w:pPr>
        <w:pStyle w:val="Heading10"/>
        <w:numPr>
          <w:ilvl w:val="0"/>
          <w:numId w:val="14"/>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A203ED">
      <w:pPr>
        <w:pStyle w:val="Heading10"/>
        <w:numPr>
          <w:ilvl w:val="1"/>
          <w:numId w:val="14"/>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0505FF" w:rsidRPr="009C2432" w:rsidRDefault="000505FF"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Latn-RS"/>
        </w:rPr>
      </w:pPr>
    </w:p>
    <w:tbl>
      <w:tblPr>
        <w:tblW w:w="10095" w:type="dxa"/>
        <w:tblInd w:w="93" w:type="dxa"/>
        <w:tblLayout w:type="fixed"/>
        <w:tblLook w:val="0000" w:firstRow="0" w:lastRow="0" w:firstColumn="0" w:lastColumn="0" w:noHBand="0" w:noVBand="0"/>
      </w:tblPr>
      <w:tblGrid>
        <w:gridCol w:w="1095"/>
        <w:gridCol w:w="3960"/>
        <w:gridCol w:w="720"/>
        <w:gridCol w:w="4320"/>
      </w:tblGrid>
      <w:tr w:rsidR="009C2432" w:rsidRPr="00086109" w:rsidTr="0016343C">
        <w:trPr>
          <w:trHeight w:val="360"/>
        </w:trPr>
        <w:tc>
          <w:tcPr>
            <w:tcW w:w="10095" w:type="dxa"/>
            <w:gridSpan w:val="4"/>
            <w:tcBorders>
              <w:top w:val="nil"/>
              <w:left w:val="nil"/>
              <w:bottom w:val="nil"/>
              <w:right w:val="nil"/>
            </w:tcBorders>
            <w:shd w:val="clear" w:color="auto" w:fill="auto"/>
            <w:vAlign w:val="center"/>
          </w:tcPr>
          <w:p w:rsidR="009C2432" w:rsidRPr="00086109" w:rsidRDefault="009C2432" w:rsidP="009C2432">
            <w:pPr>
              <w:widowControl w:val="0"/>
              <w:spacing w:before="0"/>
              <w:jc w:val="center"/>
              <w:rPr>
                <w:rFonts w:cs="Arial"/>
                <w:b/>
                <w:bCs/>
                <w:snapToGrid w:val="0"/>
                <w:color w:val="000000"/>
                <w:sz w:val="20"/>
                <w:szCs w:val="20"/>
                <w:u w:val="single"/>
              </w:rPr>
            </w:pPr>
            <w:r w:rsidRPr="00086109">
              <w:rPr>
                <w:rFonts w:cs="Arial"/>
                <w:b/>
                <w:bCs/>
                <w:snapToGrid w:val="0"/>
                <w:color w:val="000000"/>
                <w:sz w:val="20"/>
                <w:szCs w:val="20"/>
                <w:u w:val="single"/>
              </w:rPr>
              <w:t>ПРЕДМЕР</w:t>
            </w:r>
            <w:r w:rsidRPr="00086109">
              <w:rPr>
                <w:rFonts w:cs="Arial"/>
                <w:b/>
                <w:bCs/>
                <w:snapToGrid w:val="0"/>
                <w:color w:val="000000"/>
                <w:sz w:val="20"/>
                <w:szCs w:val="20"/>
              </w:rPr>
              <w:t xml:space="preserve"> </w:t>
            </w:r>
          </w:p>
        </w:tc>
      </w:tr>
      <w:tr w:rsidR="009C2432" w:rsidRPr="00086109" w:rsidTr="0016343C">
        <w:trPr>
          <w:trHeight w:val="600"/>
        </w:trPr>
        <w:tc>
          <w:tcPr>
            <w:tcW w:w="1095"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9C2432" w:rsidRPr="00086109" w:rsidRDefault="009C2432" w:rsidP="009C2432">
            <w:pPr>
              <w:widowControl w:val="0"/>
              <w:spacing w:before="0"/>
              <w:jc w:val="left"/>
              <w:rPr>
                <w:rFonts w:cs="Arial"/>
                <w:snapToGrid w:val="0"/>
                <w:color w:val="000000"/>
                <w:sz w:val="20"/>
                <w:szCs w:val="20"/>
                <w:lang w:val="sr-Cyrl-CS"/>
              </w:rPr>
            </w:pPr>
            <w:r w:rsidRPr="00086109">
              <w:rPr>
                <w:rFonts w:cs="Arial"/>
                <w:snapToGrid w:val="0"/>
                <w:color w:val="000000"/>
                <w:sz w:val="20"/>
                <w:szCs w:val="20"/>
                <w:lang w:val="sr-Cyrl-CS"/>
              </w:rPr>
              <w:t>Редни</w:t>
            </w:r>
          </w:p>
          <w:p w:rsidR="009C2432" w:rsidRPr="00086109" w:rsidRDefault="009C2432" w:rsidP="009C2432">
            <w:pPr>
              <w:widowControl w:val="0"/>
              <w:spacing w:before="0"/>
              <w:jc w:val="left"/>
              <w:rPr>
                <w:rFonts w:cs="Arial"/>
                <w:snapToGrid w:val="0"/>
                <w:color w:val="000000"/>
                <w:sz w:val="20"/>
                <w:szCs w:val="20"/>
                <w:lang w:val="sr-Cyrl-CS"/>
              </w:rPr>
            </w:pPr>
            <w:r w:rsidRPr="00086109">
              <w:rPr>
                <w:rFonts w:cs="Arial"/>
                <w:snapToGrid w:val="0"/>
                <w:color w:val="000000"/>
                <w:sz w:val="20"/>
                <w:szCs w:val="20"/>
                <w:lang w:val="sr-Cyrl-CS"/>
              </w:rPr>
              <w:t>број</w:t>
            </w:r>
          </w:p>
        </w:tc>
        <w:tc>
          <w:tcPr>
            <w:tcW w:w="396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9C2432" w:rsidRPr="00086109" w:rsidRDefault="009C2432" w:rsidP="009C2432">
            <w:pPr>
              <w:widowControl w:val="0"/>
              <w:spacing w:before="0"/>
              <w:jc w:val="center"/>
              <w:rPr>
                <w:rFonts w:cs="Arial"/>
                <w:snapToGrid w:val="0"/>
                <w:color w:val="000000"/>
                <w:sz w:val="20"/>
                <w:szCs w:val="20"/>
              </w:rPr>
            </w:pPr>
            <w:r w:rsidRPr="00086109">
              <w:rPr>
                <w:rFonts w:cs="Arial"/>
                <w:snapToGrid w:val="0"/>
                <w:color w:val="000000"/>
                <w:sz w:val="20"/>
                <w:szCs w:val="20"/>
              </w:rPr>
              <w:t>Опис</w:t>
            </w:r>
          </w:p>
        </w:tc>
        <w:tc>
          <w:tcPr>
            <w:tcW w:w="720"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9C2432" w:rsidRPr="00086109" w:rsidRDefault="009C2432" w:rsidP="009C2432">
            <w:pPr>
              <w:widowControl w:val="0"/>
              <w:spacing w:before="0"/>
              <w:jc w:val="center"/>
              <w:rPr>
                <w:rFonts w:cs="Arial"/>
                <w:snapToGrid w:val="0"/>
                <w:color w:val="000000"/>
                <w:sz w:val="20"/>
                <w:szCs w:val="20"/>
              </w:rPr>
            </w:pPr>
            <w:r w:rsidRPr="00086109">
              <w:rPr>
                <w:rFonts w:cs="Arial"/>
                <w:snapToGrid w:val="0"/>
                <w:color w:val="000000"/>
                <w:sz w:val="20"/>
                <w:szCs w:val="20"/>
              </w:rPr>
              <w:t>Јединица мере</w:t>
            </w:r>
          </w:p>
        </w:tc>
        <w:tc>
          <w:tcPr>
            <w:tcW w:w="4320" w:type="dxa"/>
            <w:tcBorders>
              <w:top w:val="double" w:sz="6" w:space="0" w:color="000000"/>
              <w:left w:val="nil"/>
              <w:bottom w:val="double" w:sz="6" w:space="0" w:color="000000"/>
              <w:right w:val="double" w:sz="6" w:space="0" w:color="000000"/>
            </w:tcBorders>
            <w:shd w:val="clear" w:color="auto" w:fill="auto"/>
            <w:vAlign w:val="center"/>
          </w:tcPr>
          <w:p w:rsidR="009C2432" w:rsidRPr="00086109" w:rsidRDefault="009C2432" w:rsidP="009C2432">
            <w:pPr>
              <w:widowControl w:val="0"/>
              <w:spacing w:before="0"/>
              <w:jc w:val="center"/>
              <w:rPr>
                <w:rFonts w:cs="Arial"/>
                <w:snapToGrid w:val="0"/>
                <w:color w:val="000000"/>
                <w:sz w:val="20"/>
                <w:szCs w:val="20"/>
              </w:rPr>
            </w:pPr>
            <w:r w:rsidRPr="00086109">
              <w:rPr>
                <w:rFonts w:cs="Arial"/>
                <w:snapToGrid w:val="0"/>
                <w:color w:val="000000"/>
                <w:sz w:val="20"/>
                <w:szCs w:val="20"/>
              </w:rPr>
              <w:t>Опрема и радови</w:t>
            </w:r>
          </w:p>
        </w:tc>
      </w:tr>
      <w:tr w:rsidR="008923ED" w:rsidRPr="00086109" w:rsidTr="008923ED">
        <w:trPr>
          <w:trHeight w:val="630"/>
        </w:trPr>
        <w:tc>
          <w:tcPr>
            <w:tcW w:w="1095" w:type="dxa"/>
            <w:vMerge/>
            <w:tcBorders>
              <w:top w:val="double" w:sz="6" w:space="0" w:color="000000"/>
              <w:left w:val="double" w:sz="6" w:space="0" w:color="000000"/>
              <w:bottom w:val="double" w:sz="6" w:space="0" w:color="000000"/>
              <w:right w:val="double" w:sz="6" w:space="0" w:color="000000"/>
            </w:tcBorders>
            <w:vAlign w:val="center"/>
          </w:tcPr>
          <w:p w:rsidR="008923ED" w:rsidRPr="00086109" w:rsidRDefault="008923ED" w:rsidP="009C2432">
            <w:pPr>
              <w:widowControl w:val="0"/>
              <w:spacing w:before="0"/>
              <w:jc w:val="left"/>
              <w:rPr>
                <w:rFonts w:cs="Arial"/>
                <w:snapToGrid w:val="0"/>
                <w:color w:val="000000"/>
                <w:sz w:val="20"/>
                <w:szCs w:val="20"/>
              </w:rPr>
            </w:pPr>
          </w:p>
        </w:tc>
        <w:tc>
          <w:tcPr>
            <w:tcW w:w="3960" w:type="dxa"/>
            <w:vMerge/>
            <w:tcBorders>
              <w:top w:val="double" w:sz="6" w:space="0" w:color="000000"/>
              <w:left w:val="double" w:sz="6" w:space="0" w:color="000000"/>
              <w:bottom w:val="double" w:sz="6" w:space="0" w:color="000000"/>
              <w:right w:val="double" w:sz="6" w:space="0" w:color="000000"/>
            </w:tcBorders>
            <w:vAlign w:val="center"/>
          </w:tcPr>
          <w:p w:rsidR="008923ED" w:rsidRPr="00086109" w:rsidRDefault="008923ED" w:rsidP="009C2432">
            <w:pPr>
              <w:widowControl w:val="0"/>
              <w:spacing w:before="0"/>
              <w:jc w:val="left"/>
              <w:rPr>
                <w:rFonts w:cs="Arial"/>
                <w:snapToGrid w:val="0"/>
                <w:color w:val="000000"/>
                <w:sz w:val="20"/>
                <w:szCs w:val="20"/>
              </w:rPr>
            </w:pPr>
          </w:p>
        </w:tc>
        <w:tc>
          <w:tcPr>
            <w:tcW w:w="720" w:type="dxa"/>
            <w:vMerge/>
            <w:tcBorders>
              <w:top w:val="double" w:sz="6" w:space="0" w:color="000000"/>
              <w:left w:val="double" w:sz="6" w:space="0" w:color="000000"/>
              <w:bottom w:val="double" w:sz="6" w:space="0" w:color="000000"/>
              <w:right w:val="double" w:sz="6" w:space="0" w:color="000000"/>
            </w:tcBorders>
            <w:vAlign w:val="center"/>
          </w:tcPr>
          <w:p w:rsidR="008923ED" w:rsidRPr="00086109" w:rsidRDefault="008923ED" w:rsidP="009C2432">
            <w:pPr>
              <w:widowControl w:val="0"/>
              <w:spacing w:before="0"/>
              <w:jc w:val="left"/>
              <w:rPr>
                <w:rFonts w:cs="Arial"/>
                <w:snapToGrid w:val="0"/>
                <w:color w:val="000000"/>
                <w:sz w:val="20"/>
                <w:szCs w:val="20"/>
              </w:rPr>
            </w:pPr>
          </w:p>
        </w:tc>
        <w:tc>
          <w:tcPr>
            <w:tcW w:w="4320" w:type="dxa"/>
            <w:tcBorders>
              <w:top w:val="nil"/>
              <w:left w:val="nil"/>
              <w:bottom w:val="double" w:sz="6" w:space="0" w:color="000000"/>
              <w:right w:val="double" w:sz="6"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Количина</w:t>
            </w:r>
          </w:p>
        </w:tc>
      </w:tr>
      <w:tr w:rsidR="008923ED" w:rsidRPr="00086109" w:rsidTr="008923ED">
        <w:trPr>
          <w:trHeight w:val="315"/>
        </w:trPr>
        <w:tc>
          <w:tcPr>
            <w:tcW w:w="1095" w:type="dxa"/>
            <w:tcBorders>
              <w:top w:val="nil"/>
              <w:left w:val="double" w:sz="6" w:space="0" w:color="000000"/>
              <w:bottom w:val="double" w:sz="6" w:space="0" w:color="000000"/>
              <w:right w:val="double" w:sz="6" w:space="0" w:color="000000"/>
            </w:tcBorders>
            <w:shd w:val="clear" w:color="auto" w:fill="auto"/>
            <w:vAlign w:val="center"/>
          </w:tcPr>
          <w:p w:rsidR="008923ED" w:rsidRPr="00086109" w:rsidRDefault="008923ED" w:rsidP="009C2432">
            <w:pPr>
              <w:widowControl w:val="0"/>
              <w:spacing w:before="0"/>
              <w:jc w:val="left"/>
              <w:rPr>
                <w:rFonts w:cs="Arial"/>
                <w:b/>
                <w:bCs/>
                <w:snapToGrid w:val="0"/>
                <w:color w:val="000000"/>
                <w:sz w:val="20"/>
                <w:szCs w:val="20"/>
              </w:rPr>
            </w:pPr>
            <w:r w:rsidRPr="00086109">
              <w:rPr>
                <w:rFonts w:cs="Arial"/>
                <w:b/>
                <w:bCs/>
                <w:snapToGrid w:val="0"/>
                <w:color w:val="000000"/>
                <w:sz w:val="20"/>
                <w:szCs w:val="20"/>
              </w:rPr>
              <w:t>1.1. 00</w:t>
            </w:r>
          </w:p>
        </w:tc>
        <w:tc>
          <w:tcPr>
            <w:tcW w:w="9000" w:type="dxa"/>
            <w:gridSpan w:val="3"/>
            <w:tcBorders>
              <w:top w:val="double" w:sz="6" w:space="0" w:color="000000"/>
              <w:left w:val="nil"/>
              <w:bottom w:val="double" w:sz="6" w:space="0" w:color="000000"/>
              <w:right w:val="double" w:sz="6" w:space="0" w:color="000000"/>
            </w:tcBorders>
            <w:shd w:val="clear" w:color="auto" w:fill="auto"/>
            <w:noWrap/>
            <w:vAlign w:val="center"/>
          </w:tcPr>
          <w:p w:rsidR="008923ED" w:rsidRPr="00086109" w:rsidRDefault="0096600C" w:rsidP="008923ED">
            <w:pPr>
              <w:widowControl w:val="0"/>
              <w:spacing w:before="0"/>
              <w:jc w:val="left"/>
              <w:rPr>
                <w:rFonts w:cs="Arial"/>
                <w:b/>
                <w:bCs/>
                <w:snapToGrid w:val="0"/>
                <w:color w:val="000000"/>
                <w:sz w:val="20"/>
                <w:szCs w:val="20"/>
              </w:rPr>
            </w:pPr>
            <w:r>
              <w:rPr>
                <w:rFonts w:cs="Arial"/>
                <w:b/>
                <w:bCs/>
                <w:snapToGrid w:val="0"/>
                <w:color w:val="000000"/>
                <w:sz w:val="20"/>
                <w:szCs w:val="20"/>
                <w:lang w:val="sr-Cyrl-RS"/>
              </w:rPr>
              <w:t xml:space="preserve">ПРУЖНИ ДЕО- </w:t>
            </w:r>
            <w:r w:rsidR="008923ED" w:rsidRPr="00086109">
              <w:rPr>
                <w:rFonts w:cs="Arial"/>
                <w:b/>
                <w:bCs/>
                <w:snapToGrid w:val="0"/>
                <w:color w:val="000000"/>
                <w:sz w:val="20"/>
                <w:szCs w:val="20"/>
              </w:rPr>
              <w:t>СПОЉНА ОПРЕМА</w:t>
            </w:r>
          </w:p>
        </w:tc>
      </w:tr>
      <w:tr w:rsidR="008923ED" w:rsidRPr="00086109" w:rsidTr="008923ED">
        <w:trPr>
          <w:trHeight w:val="525"/>
        </w:trPr>
        <w:tc>
          <w:tcPr>
            <w:tcW w:w="1095" w:type="dxa"/>
            <w:tcBorders>
              <w:top w:val="nil"/>
              <w:left w:val="single" w:sz="4" w:space="0" w:color="000000"/>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rPr>
              <w:t>1.1.01</w:t>
            </w:r>
          </w:p>
        </w:tc>
        <w:tc>
          <w:tcPr>
            <w:tcW w:w="3960" w:type="dxa"/>
            <w:tcBorders>
              <w:top w:val="nil"/>
              <w:left w:val="nil"/>
              <w:bottom w:val="single" w:sz="4" w:space="0" w:color="000000"/>
              <w:right w:val="single" w:sz="4" w:space="0" w:color="000000"/>
            </w:tcBorders>
            <w:shd w:val="clear" w:color="auto" w:fill="auto"/>
          </w:tcPr>
          <w:p w:rsidR="008923ED" w:rsidRPr="00086109" w:rsidRDefault="008923ED" w:rsidP="009C2432">
            <w:pPr>
              <w:widowControl w:val="0"/>
              <w:spacing w:before="0"/>
              <w:jc w:val="left"/>
              <w:rPr>
                <w:rFonts w:cs="Arial"/>
                <w:snapToGrid w:val="0"/>
                <w:sz w:val="20"/>
                <w:szCs w:val="20"/>
                <w:lang w:val="sr-Cyrl-RS"/>
              </w:rPr>
            </w:pPr>
            <w:r w:rsidRPr="00086109">
              <w:rPr>
                <w:rFonts w:cs="Arial"/>
                <w:snapToGrid w:val="0"/>
                <w:sz w:val="20"/>
                <w:szCs w:val="20"/>
                <w:lang w:val="ru-RU"/>
              </w:rPr>
              <w:t xml:space="preserve">Комбиновани пружни магнети </w:t>
            </w:r>
            <w:r w:rsidRPr="00086109">
              <w:rPr>
                <w:rFonts w:cs="Arial"/>
                <w:snapToGrid w:val="0"/>
                <w:sz w:val="20"/>
                <w:szCs w:val="20"/>
              </w:rPr>
              <w:t xml:space="preserve">типа I60, </w:t>
            </w:r>
            <w:r w:rsidRPr="00086109">
              <w:rPr>
                <w:rFonts w:cs="Arial"/>
                <w:snapToGrid w:val="0"/>
                <w:sz w:val="20"/>
                <w:szCs w:val="20"/>
                <w:lang w:val="ru-RU"/>
              </w:rPr>
              <w:t>1000</w:t>
            </w:r>
            <w:r w:rsidRPr="00086109">
              <w:rPr>
                <w:rFonts w:cs="Arial"/>
                <w:snapToGrid w:val="0"/>
                <w:sz w:val="20"/>
                <w:szCs w:val="20"/>
              </w:rPr>
              <w:t>Hz</w:t>
            </w:r>
            <w:r w:rsidRPr="00086109">
              <w:rPr>
                <w:rFonts w:cs="Arial"/>
                <w:snapToGrid w:val="0"/>
                <w:sz w:val="20"/>
                <w:szCs w:val="20"/>
                <w:lang w:val="ru-RU"/>
              </w:rPr>
              <w:t>/2000</w:t>
            </w:r>
            <w:r w:rsidRPr="00086109">
              <w:rPr>
                <w:rFonts w:cs="Arial"/>
                <w:snapToGrid w:val="0"/>
                <w:sz w:val="20"/>
                <w:szCs w:val="20"/>
              </w:rPr>
              <w:t>Hz</w:t>
            </w:r>
            <w:r w:rsidRPr="00086109">
              <w:rPr>
                <w:rFonts w:cs="Arial"/>
                <w:snapToGrid w:val="0"/>
                <w:sz w:val="20"/>
                <w:szCs w:val="20"/>
                <w:lang w:val="ru-RU"/>
              </w:rPr>
              <w:t xml:space="preserve"> са монтажним материјалом за шину С49</w:t>
            </w:r>
            <w:r w:rsidRPr="00086109">
              <w:rPr>
                <w:rFonts w:cs="Arial"/>
                <w:snapToGrid w:val="0"/>
                <w:sz w:val="20"/>
                <w:szCs w:val="20"/>
              </w:rPr>
              <w:t xml:space="preserve"> </w:t>
            </w:r>
            <w:r w:rsidRPr="00086109">
              <w:rPr>
                <w:rFonts w:cs="Arial"/>
                <w:snapToGrid w:val="0"/>
                <w:sz w:val="20"/>
                <w:szCs w:val="20"/>
                <w:lang w:val="sr-Cyrl-RS"/>
              </w:rPr>
              <w:t>и прикључним каблом</w:t>
            </w:r>
          </w:p>
        </w:tc>
        <w:tc>
          <w:tcPr>
            <w:tcW w:w="72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nil"/>
              <w:left w:val="nil"/>
              <w:bottom w:val="single" w:sz="4"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36</w:t>
            </w:r>
          </w:p>
        </w:tc>
      </w:tr>
      <w:tr w:rsidR="008923ED" w:rsidRPr="00086109" w:rsidTr="008923ED">
        <w:trPr>
          <w:trHeight w:val="510"/>
        </w:trPr>
        <w:tc>
          <w:tcPr>
            <w:tcW w:w="1095" w:type="dxa"/>
            <w:tcBorders>
              <w:top w:val="nil"/>
              <w:left w:val="single" w:sz="4" w:space="0" w:color="000000"/>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sr-Cyrl-RS"/>
              </w:rPr>
            </w:pPr>
            <w:r w:rsidRPr="00086109">
              <w:rPr>
                <w:rFonts w:cs="Arial"/>
                <w:snapToGrid w:val="0"/>
                <w:color w:val="000000"/>
                <w:sz w:val="20"/>
                <w:szCs w:val="20"/>
              </w:rPr>
              <w:t>1.1.0</w:t>
            </w:r>
            <w:r w:rsidRPr="00086109">
              <w:rPr>
                <w:rFonts w:cs="Arial"/>
                <w:snapToGrid w:val="0"/>
                <w:color w:val="000000"/>
                <w:sz w:val="20"/>
                <w:szCs w:val="20"/>
                <w:lang w:val="sr-Cyrl-RS"/>
              </w:rPr>
              <w:t>2</w:t>
            </w:r>
          </w:p>
        </w:tc>
        <w:tc>
          <w:tcPr>
            <w:tcW w:w="3960" w:type="dxa"/>
            <w:tcBorders>
              <w:top w:val="nil"/>
              <w:left w:val="nil"/>
              <w:bottom w:val="single" w:sz="4" w:space="0" w:color="000000"/>
              <w:right w:val="single" w:sz="4" w:space="0" w:color="000000"/>
            </w:tcBorders>
            <w:shd w:val="clear" w:color="auto" w:fill="auto"/>
          </w:tcPr>
          <w:p w:rsidR="008923ED" w:rsidRPr="00086109" w:rsidRDefault="008923ED" w:rsidP="009C2432">
            <w:pPr>
              <w:widowControl w:val="0"/>
              <w:spacing w:before="0"/>
              <w:jc w:val="left"/>
              <w:rPr>
                <w:rFonts w:cs="Arial"/>
                <w:snapToGrid w:val="0"/>
                <w:sz w:val="20"/>
                <w:szCs w:val="20"/>
              </w:rPr>
            </w:pPr>
            <w:r w:rsidRPr="00086109">
              <w:rPr>
                <w:rFonts w:cs="Arial"/>
                <w:snapToGrid w:val="0"/>
                <w:sz w:val="20"/>
                <w:szCs w:val="20"/>
              </w:rPr>
              <w:t>Релејни интерфејс између сигнала уређаја типа ЕSА-11-SB (АЖД) и пружног магнета типа I60</w:t>
            </w:r>
          </w:p>
        </w:tc>
        <w:tc>
          <w:tcPr>
            <w:tcW w:w="72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nil"/>
              <w:left w:val="nil"/>
              <w:bottom w:val="single" w:sz="4"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2</w:t>
            </w:r>
          </w:p>
        </w:tc>
      </w:tr>
      <w:tr w:rsidR="008923ED" w:rsidRPr="00086109" w:rsidTr="008923ED">
        <w:trPr>
          <w:trHeight w:val="510"/>
        </w:trPr>
        <w:tc>
          <w:tcPr>
            <w:tcW w:w="1095" w:type="dxa"/>
            <w:tcBorders>
              <w:top w:val="nil"/>
              <w:left w:val="single" w:sz="4" w:space="0" w:color="000000"/>
              <w:bottom w:val="double" w:sz="6"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rPr>
              <w:t>1.1.03</w:t>
            </w:r>
          </w:p>
        </w:tc>
        <w:tc>
          <w:tcPr>
            <w:tcW w:w="3960" w:type="dxa"/>
            <w:tcBorders>
              <w:top w:val="nil"/>
              <w:left w:val="nil"/>
              <w:bottom w:val="double" w:sz="6" w:space="0" w:color="000000"/>
              <w:right w:val="single" w:sz="4" w:space="0" w:color="000000"/>
            </w:tcBorders>
            <w:shd w:val="clear" w:color="auto" w:fill="auto"/>
          </w:tcPr>
          <w:p w:rsidR="008923ED" w:rsidRPr="00086109" w:rsidRDefault="008923ED" w:rsidP="009C2432">
            <w:pPr>
              <w:widowControl w:val="0"/>
              <w:spacing w:before="0"/>
              <w:jc w:val="left"/>
              <w:rPr>
                <w:rFonts w:cs="Arial"/>
                <w:snapToGrid w:val="0"/>
                <w:sz w:val="20"/>
                <w:szCs w:val="20"/>
              </w:rPr>
            </w:pPr>
            <w:r w:rsidRPr="00086109">
              <w:rPr>
                <w:rFonts w:cs="Arial"/>
                <w:snapToGrid w:val="0"/>
                <w:sz w:val="20"/>
                <w:szCs w:val="20"/>
              </w:rPr>
              <w:t>Релејни интерфејс између предсигнала уређаја типа ЕSА-11-SB (АЖД) и пружног магнета типа I60</w:t>
            </w:r>
          </w:p>
        </w:tc>
        <w:tc>
          <w:tcPr>
            <w:tcW w:w="720" w:type="dxa"/>
            <w:tcBorders>
              <w:top w:val="nil"/>
              <w:left w:val="nil"/>
              <w:bottom w:val="double" w:sz="6"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nil"/>
              <w:left w:val="nil"/>
              <w:bottom w:val="double" w:sz="6"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2</w:t>
            </w:r>
          </w:p>
        </w:tc>
      </w:tr>
      <w:tr w:rsidR="008923ED" w:rsidRPr="00086109" w:rsidTr="008923ED">
        <w:trPr>
          <w:trHeight w:val="315"/>
        </w:trPr>
        <w:tc>
          <w:tcPr>
            <w:tcW w:w="1095" w:type="dxa"/>
            <w:tcBorders>
              <w:top w:val="nil"/>
              <w:left w:val="double" w:sz="6" w:space="0" w:color="000000"/>
              <w:bottom w:val="double" w:sz="6" w:space="0" w:color="000000"/>
              <w:right w:val="double" w:sz="6" w:space="0" w:color="000000"/>
            </w:tcBorders>
            <w:shd w:val="clear" w:color="auto" w:fill="auto"/>
            <w:vAlign w:val="center"/>
          </w:tcPr>
          <w:p w:rsidR="008923ED" w:rsidRPr="00086109" w:rsidRDefault="008923ED" w:rsidP="009C2432">
            <w:pPr>
              <w:widowControl w:val="0"/>
              <w:spacing w:before="0"/>
              <w:jc w:val="left"/>
              <w:rPr>
                <w:rFonts w:cs="Arial"/>
                <w:b/>
                <w:bCs/>
                <w:snapToGrid w:val="0"/>
                <w:color w:val="000000"/>
                <w:sz w:val="20"/>
                <w:szCs w:val="20"/>
              </w:rPr>
            </w:pPr>
            <w:r w:rsidRPr="00086109">
              <w:rPr>
                <w:rFonts w:cs="Arial"/>
                <w:b/>
                <w:bCs/>
                <w:snapToGrid w:val="0"/>
                <w:color w:val="000000"/>
                <w:sz w:val="20"/>
                <w:szCs w:val="20"/>
                <w:lang w:val="sr-Cyrl-RS"/>
              </w:rPr>
              <w:t>1</w:t>
            </w:r>
            <w:r w:rsidRPr="00086109">
              <w:rPr>
                <w:rFonts w:cs="Arial"/>
                <w:b/>
                <w:bCs/>
                <w:snapToGrid w:val="0"/>
                <w:color w:val="000000"/>
                <w:sz w:val="20"/>
                <w:szCs w:val="20"/>
              </w:rPr>
              <w:t>.</w:t>
            </w:r>
            <w:r w:rsidRPr="00086109">
              <w:rPr>
                <w:rFonts w:cs="Arial"/>
                <w:b/>
                <w:bCs/>
                <w:snapToGrid w:val="0"/>
                <w:color w:val="000000"/>
                <w:sz w:val="20"/>
                <w:szCs w:val="20"/>
                <w:lang w:val="sr-Cyrl-RS"/>
              </w:rPr>
              <w:t>2.</w:t>
            </w:r>
            <w:r w:rsidRPr="00086109">
              <w:rPr>
                <w:rFonts w:cs="Arial"/>
                <w:b/>
                <w:bCs/>
                <w:snapToGrid w:val="0"/>
                <w:color w:val="000000"/>
                <w:sz w:val="20"/>
                <w:szCs w:val="20"/>
              </w:rPr>
              <w:t>00</w:t>
            </w:r>
          </w:p>
        </w:tc>
        <w:tc>
          <w:tcPr>
            <w:tcW w:w="9000" w:type="dxa"/>
            <w:gridSpan w:val="3"/>
            <w:tcBorders>
              <w:top w:val="nil"/>
              <w:left w:val="nil"/>
              <w:bottom w:val="double" w:sz="6" w:space="0" w:color="000000"/>
              <w:right w:val="double" w:sz="6" w:space="0" w:color="000000"/>
            </w:tcBorders>
            <w:shd w:val="clear" w:color="auto" w:fill="auto"/>
            <w:noWrap/>
            <w:vAlign w:val="center"/>
          </w:tcPr>
          <w:p w:rsidR="008923ED" w:rsidRPr="00086109" w:rsidRDefault="008923ED" w:rsidP="008923ED">
            <w:pPr>
              <w:widowControl w:val="0"/>
              <w:spacing w:before="0"/>
              <w:jc w:val="left"/>
              <w:rPr>
                <w:rFonts w:cs="Arial"/>
                <w:b/>
                <w:bCs/>
                <w:snapToGrid w:val="0"/>
                <w:color w:val="000000"/>
                <w:sz w:val="20"/>
                <w:szCs w:val="20"/>
              </w:rPr>
            </w:pPr>
            <w:r w:rsidRPr="00086109">
              <w:rPr>
                <w:rFonts w:cs="Arial"/>
                <w:b/>
                <w:bCs/>
                <w:snapToGrid w:val="0"/>
                <w:color w:val="000000"/>
                <w:sz w:val="20"/>
                <w:szCs w:val="20"/>
              </w:rPr>
              <w:t>ЛОКОМОТИВСКА ОПРЕМА</w:t>
            </w:r>
          </w:p>
        </w:tc>
      </w:tr>
      <w:tr w:rsidR="008923ED" w:rsidRPr="00086109" w:rsidTr="008923ED">
        <w:trPr>
          <w:trHeight w:val="585"/>
        </w:trPr>
        <w:tc>
          <w:tcPr>
            <w:tcW w:w="1095" w:type="dxa"/>
            <w:tcBorders>
              <w:top w:val="nil"/>
              <w:left w:val="single" w:sz="4" w:space="0" w:color="000000"/>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lang w:val="sr-Cyrl-RS"/>
              </w:rPr>
              <w:t>1</w:t>
            </w:r>
            <w:r w:rsidRPr="00086109">
              <w:rPr>
                <w:rFonts w:cs="Arial"/>
                <w:snapToGrid w:val="0"/>
                <w:color w:val="000000"/>
                <w:sz w:val="20"/>
                <w:szCs w:val="20"/>
              </w:rPr>
              <w:t>.</w:t>
            </w:r>
            <w:r w:rsidRPr="00086109">
              <w:rPr>
                <w:rFonts w:cs="Arial"/>
                <w:snapToGrid w:val="0"/>
                <w:color w:val="000000"/>
                <w:sz w:val="20"/>
                <w:szCs w:val="20"/>
                <w:lang w:val="sr-Cyrl-RS"/>
              </w:rPr>
              <w:t>2</w:t>
            </w:r>
            <w:r w:rsidRPr="00086109">
              <w:rPr>
                <w:rFonts w:cs="Arial"/>
                <w:snapToGrid w:val="0"/>
                <w:color w:val="000000"/>
                <w:sz w:val="20"/>
                <w:szCs w:val="20"/>
              </w:rPr>
              <w:t>.01</w:t>
            </w:r>
          </w:p>
        </w:tc>
        <w:tc>
          <w:tcPr>
            <w:tcW w:w="396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ru-RU"/>
              </w:rPr>
            </w:pPr>
            <w:r w:rsidRPr="00086109">
              <w:rPr>
                <w:rFonts w:cs="Arial"/>
                <w:snapToGrid w:val="0"/>
                <w:color w:val="000000"/>
                <w:sz w:val="20"/>
                <w:szCs w:val="20"/>
                <w:lang w:val="ru-RU"/>
              </w:rPr>
              <w:t>Локомотивски аутостоп уређај са будником, без брзиномера</w:t>
            </w:r>
          </w:p>
        </w:tc>
        <w:tc>
          <w:tcPr>
            <w:tcW w:w="72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nil"/>
              <w:left w:val="nil"/>
              <w:bottom w:val="single" w:sz="4"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w:t>
            </w:r>
          </w:p>
        </w:tc>
      </w:tr>
      <w:tr w:rsidR="008923ED" w:rsidRPr="00086109" w:rsidTr="008923ED">
        <w:trPr>
          <w:trHeight w:val="285"/>
        </w:trPr>
        <w:tc>
          <w:tcPr>
            <w:tcW w:w="1095" w:type="dxa"/>
            <w:tcBorders>
              <w:top w:val="nil"/>
              <w:left w:val="single" w:sz="4" w:space="0" w:color="000000"/>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lang w:val="sr-Cyrl-RS"/>
              </w:rPr>
              <w:t>1</w:t>
            </w:r>
            <w:r w:rsidRPr="00086109">
              <w:rPr>
                <w:rFonts w:cs="Arial"/>
                <w:snapToGrid w:val="0"/>
                <w:color w:val="000000"/>
                <w:sz w:val="20"/>
                <w:szCs w:val="20"/>
              </w:rPr>
              <w:t>.</w:t>
            </w:r>
            <w:r w:rsidRPr="00086109">
              <w:rPr>
                <w:rFonts w:cs="Arial"/>
                <w:snapToGrid w:val="0"/>
                <w:color w:val="000000"/>
                <w:sz w:val="20"/>
                <w:szCs w:val="20"/>
                <w:lang w:val="sr-Cyrl-RS"/>
              </w:rPr>
              <w:t>2</w:t>
            </w:r>
            <w:r w:rsidRPr="00086109">
              <w:rPr>
                <w:rFonts w:cs="Arial"/>
                <w:snapToGrid w:val="0"/>
                <w:color w:val="000000"/>
                <w:sz w:val="20"/>
                <w:szCs w:val="20"/>
              </w:rPr>
              <w:t>.02</w:t>
            </w:r>
          </w:p>
        </w:tc>
        <w:tc>
          <w:tcPr>
            <w:tcW w:w="396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rPr>
              <w:t xml:space="preserve">Локомотивски магнет, </w:t>
            </w:r>
            <w:r w:rsidRPr="00086109">
              <w:rPr>
                <w:rFonts w:cs="Arial"/>
                <w:snapToGrid w:val="0"/>
                <w:sz w:val="20"/>
                <w:szCs w:val="20"/>
              </w:rPr>
              <w:t>типа I60</w:t>
            </w:r>
          </w:p>
        </w:tc>
        <w:tc>
          <w:tcPr>
            <w:tcW w:w="72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nil"/>
              <w:left w:val="nil"/>
              <w:bottom w:val="single" w:sz="4"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6</w:t>
            </w:r>
          </w:p>
        </w:tc>
      </w:tr>
      <w:tr w:rsidR="008923ED" w:rsidRPr="00086109" w:rsidTr="008923ED">
        <w:trPr>
          <w:trHeight w:val="570"/>
        </w:trPr>
        <w:tc>
          <w:tcPr>
            <w:tcW w:w="1095" w:type="dxa"/>
            <w:tcBorders>
              <w:top w:val="nil"/>
              <w:left w:val="single" w:sz="4" w:space="0" w:color="000000"/>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lang w:val="sr-Cyrl-RS"/>
              </w:rPr>
              <w:t>1</w:t>
            </w:r>
            <w:r w:rsidRPr="00086109">
              <w:rPr>
                <w:rFonts w:cs="Arial"/>
                <w:snapToGrid w:val="0"/>
                <w:color w:val="000000"/>
                <w:sz w:val="20"/>
                <w:szCs w:val="20"/>
              </w:rPr>
              <w:t>.</w:t>
            </w:r>
            <w:r w:rsidRPr="00086109">
              <w:rPr>
                <w:rFonts w:cs="Arial"/>
                <w:snapToGrid w:val="0"/>
                <w:color w:val="000000"/>
                <w:sz w:val="20"/>
                <w:szCs w:val="20"/>
                <w:lang w:val="sr-Cyrl-RS"/>
              </w:rPr>
              <w:t>2</w:t>
            </w:r>
            <w:r w:rsidRPr="00086109">
              <w:rPr>
                <w:rFonts w:cs="Arial"/>
                <w:snapToGrid w:val="0"/>
                <w:color w:val="000000"/>
                <w:sz w:val="20"/>
                <w:szCs w:val="20"/>
              </w:rPr>
              <w:t>.03</w:t>
            </w:r>
          </w:p>
        </w:tc>
        <w:tc>
          <w:tcPr>
            <w:tcW w:w="396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ru-RU"/>
              </w:rPr>
            </w:pPr>
            <w:r w:rsidRPr="00086109">
              <w:rPr>
                <w:rFonts w:cs="Arial"/>
                <w:snapToGrid w:val="0"/>
                <w:color w:val="000000"/>
                <w:sz w:val="20"/>
                <w:szCs w:val="20"/>
                <w:lang w:val="ru-RU"/>
              </w:rPr>
              <w:t>Интерфејс за повезивање аутостоп уређаја са постојећим брзиномером ЕБ96</w:t>
            </w:r>
          </w:p>
        </w:tc>
        <w:tc>
          <w:tcPr>
            <w:tcW w:w="72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nil"/>
              <w:left w:val="nil"/>
              <w:bottom w:val="single" w:sz="4"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w:t>
            </w:r>
          </w:p>
        </w:tc>
      </w:tr>
      <w:tr w:rsidR="008923ED" w:rsidRPr="00086109" w:rsidTr="008923ED">
        <w:trPr>
          <w:trHeight w:val="315"/>
        </w:trPr>
        <w:tc>
          <w:tcPr>
            <w:tcW w:w="1095" w:type="dxa"/>
            <w:tcBorders>
              <w:top w:val="nil"/>
              <w:left w:val="double" w:sz="6" w:space="0" w:color="000000"/>
              <w:bottom w:val="double" w:sz="6" w:space="0" w:color="000000"/>
              <w:right w:val="double" w:sz="6" w:space="0" w:color="000000"/>
            </w:tcBorders>
            <w:shd w:val="clear" w:color="auto" w:fill="auto"/>
            <w:vAlign w:val="center"/>
          </w:tcPr>
          <w:p w:rsidR="008923ED" w:rsidRPr="00086109" w:rsidRDefault="008923ED" w:rsidP="009C2432">
            <w:pPr>
              <w:widowControl w:val="0"/>
              <w:spacing w:before="0"/>
              <w:jc w:val="left"/>
              <w:rPr>
                <w:rFonts w:cs="Arial"/>
                <w:b/>
                <w:bCs/>
                <w:snapToGrid w:val="0"/>
                <w:color w:val="000000"/>
                <w:sz w:val="20"/>
                <w:szCs w:val="20"/>
              </w:rPr>
            </w:pPr>
            <w:r w:rsidRPr="00086109">
              <w:rPr>
                <w:rFonts w:cs="Arial"/>
                <w:b/>
                <w:bCs/>
                <w:snapToGrid w:val="0"/>
                <w:color w:val="000000"/>
                <w:sz w:val="20"/>
                <w:szCs w:val="20"/>
              </w:rPr>
              <w:t>1.</w:t>
            </w:r>
            <w:r w:rsidRPr="00086109">
              <w:rPr>
                <w:rFonts w:cs="Arial"/>
                <w:b/>
                <w:bCs/>
                <w:snapToGrid w:val="0"/>
                <w:color w:val="000000"/>
                <w:sz w:val="20"/>
                <w:szCs w:val="20"/>
                <w:lang w:val="sr-Cyrl-RS"/>
              </w:rPr>
              <w:t>3</w:t>
            </w:r>
            <w:r w:rsidRPr="00086109">
              <w:rPr>
                <w:rFonts w:cs="Arial"/>
                <w:b/>
                <w:bCs/>
                <w:snapToGrid w:val="0"/>
                <w:color w:val="000000"/>
                <w:sz w:val="20"/>
                <w:szCs w:val="20"/>
              </w:rPr>
              <w:t>.00</w:t>
            </w:r>
          </w:p>
        </w:tc>
        <w:tc>
          <w:tcPr>
            <w:tcW w:w="9000" w:type="dxa"/>
            <w:gridSpan w:val="3"/>
            <w:tcBorders>
              <w:top w:val="double" w:sz="6" w:space="0" w:color="000000"/>
              <w:left w:val="nil"/>
              <w:bottom w:val="double" w:sz="6" w:space="0" w:color="000000"/>
              <w:right w:val="double" w:sz="6" w:space="0" w:color="000000"/>
            </w:tcBorders>
            <w:shd w:val="clear" w:color="auto" w:fill="auto"/>
            <w:noWrap/>
            <w:vAlign w:val="center"/>
          </w:tcPr>
          <w:p w:rsidR="008923ED" w:rsidRPr="00086109" w:rsidRDefault="008923ED" w:rsidP="008923ED">
            <w:pPr>
              <w:widowControl w:val="0"/>
              <w:spacing w:before="0"/>
              <w:jc w:val="left"/>
              <w:rPr>
                <w:rFonts w:cs="Arial"/>
                <w:b/>
                <w:bCs/>
                <w:snapToGrid w:val="0"/>
                <w:color w:val="000000"/>
                <w:sz w:val="20"/>
                <w:szCs w:val="20"/>
                <w:lang w:val="sr-Latn-RS"/>
              </w:rPr>
            </w:pPr>
            <w:r w:rsidRPr="00086109">
              <w:rPr>
                <w:rFonts w:cs="Arial"/>
                <w:b/>
                <w:bCs/>
                <w:snapToGrid w:val="0"/>
                <w:color w:val="000000"/>
                <w:sz w:val="20"/>
                <w:szCs w:val="20"/>
                <w:lang w:val="ru-RU"/>
              </w:rPr>
              <w:t>МОНТАЖА, ИСПИТИВАЊЕ И ПУШТАЊЕ У РАД</w:t>
            </w:r>
          </w:p>
        </w:tc>
      </w:tr>
      <w:tr w:rsidR="008923ED" w:rsidRPr="00086109" w:rsidTr="008923ED">
        <w:trPr>
          <w:trHeight w:val="570"/>
        </w:trPr>
        <w:tc>
          <w:tcPr>
            <w:tcW w:w="1095" w:type="dxa"/>
            <w:tcBorders>
              <w:top w:val="single" w:sz="4" w:space="0" w:color="auto"/>
              <w:left w:val="single" w:sz="4" w:space="0" w:color="000000"/>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lang w:val="sr-Cyrl-RS"/>
              </w:rPr>
            </w:pPr>
            <w:r w:rsidRPr="00086109">
              <w:rPr>
                <w:rFonts w:cs="Arial"/>
                <w:snapToGrid w:val="0"/>
                <w:color w:val="000000"/>
                <w:sz w:val="20"/>
                <w:szCs w:val="20"/>
                <w:lang w:val="sr-Cyrl-RS"/>
              </w:rPr>
              <w:t>1.3.01</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ru-RU"/>
              </w:rPr>
            </w:pPr>
            <w:r w:rsidRPr="00086109">
              <w:rPr>
                <w:rFonts w:cs="Arial"/>
                <w:snapToGrid w:val="0"/>
                <w:color w:val="000000"/>
                <w:sz w:val="20"/>
                <w:szCs w:val="20"/>
                <w:lang w:val="ru-RU"/>
              </w:rPr>
              <w:t>Монтажа носача пружног магнета, монтажа и нивелисање пружног магнета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кпл</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36</w:t>
            </w:r>
          </w:p>
        </w:tc>
      </w:tr>
      <w:tr w:rsidR="008923ED" w:rsidRPr="00086109" w:rsidTr="008923ED">
        <w:trPr>
          <w:trHeight w:val="570"/>
        </w:trPr>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lang w:val="sr-Cyrl-RS"/>
              </w:rPr>
            </w:pPr>
            <w:r w:rsidRPr="00086109">
              <w:rPr>
                <w:rFonts w:cs="Arial"/>
                <w:snapToGrid w:val="0"/>
                <w:color w:val="000000"/>
                <w:sz w:val="20"/>
                <w:szCs w:val="20"/>
                <w:lang w:val="sr-Cyrl-RS"/>
              </w:rPr>
              <w:t>1.3.02</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sr-Cyrl-RS"/>
              </w:rPr>
            </w:pPr>
            <w:r w:rsidRPr="00086109">
              <w:rPr>
                <w:rFonts w:cs="Arial"/>
                <w:snapToGrid w:val="0"/>
                <w:color w:val="000000"/>
                <w:sz w:val="20"/>
                <w:szCs w:val="20"/>
                <w:lang w:val="sr-Cyrl-RS"/>
              </w:rPr>
              <w:t>Повезивање пружног магнета (позиција обухвата и ископ рова, полагање кабла, постављање ПВЦ штитника и затрпавање)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35</w:t>
            </w:r>
          </w:p>
        </w:tc>
      </w:tr>
      <w:tr w:rsidR="008923ED" w:rsidRPr="00086109" w:rsidTr="008923ED">
        <w:trPr>
          <w:trHeight w:val="855"/>
        </w:trPr>
        <w:tc>
          <w:tcPr>
            <w:tcW w:w="1095" w:type="dxa"/>
            <w:tcBorders>
              <w:top w:val="single" w:sz="4" w:space="0" w:color="auto"/>
              <w:left w:val="single" w:sz="4" w:space="0" w:color="000000"/>
              <w:bottom w:val="single" w:sz="4" w:space="0" w:color="auto"/>
              <w:right w:val="nil"/>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lang w:val="sr-Cyrl-RS"/>
              </w:rPr>
            </w:pPr>
            <w:r w:rsidRPr="00086109">
              <w:rPr>
                <w:rFonts w:cs="Arial"/>
                <w:snapToGrid w:val="0"/>
                <w:color w:val="000000"/>
                <w:sz w:val="20"/>
                <w:szCs w:val="20"/>
                <w:lang w:val="sr-Cyrl-RS"/>
              </w:rPr>
              <w:t>1.3.03</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ru-RU"/>
              </w:rPr>
            </w:pPr>
            <w:r w:rsidRPr="00086109">
              <w:rPr>
                <w:rFonts w:cs="Arial"/>
                <w:snapToGrid w:val="0"/>
                <w:color w:val="000000"/>
                <w:sz w:val="20"/>
                <w:szCs w:val="20"/>
                <w:lang w:val="ru-RU"/>
              </w:rPr>
              <w:t>Монтажа релејног интерфејса између сигнала и предсигнала уређаја типа Е</w:t>
            </w:r>
            <w:r w:rsidRPr="00086109">
              <w:rPr>
                <w:rFonts w:cs="Arial"/>
                <w:snapToGrid w:val="0"/>
                <w:color w:val="000000"/>
                <w:sz w:val="20"/>
                <w:szCs w:val="20"/>
              </w:rPr>
              <w:t>S</w:t>
            </w:r>
            <w:r w:rsidRPr="00086109">
              <w:rPr>
                <w:rFonts w:cs="Arial"/>
                <w:snapToGrid w:val="0"/>
                <w:color w:val="000000"/>
                <w:sz w:val="20"/>
                <w:szCs w:val="20"/>
                <w:lang w:val="ru-RU"/>
              </w:rPr>
              <w:t>А-11-</w:t>
            </w:r>
            <w:r w:rsidRPr="00086109">
              <w:rPr>
                <w:rFonts w:cs="Arial"/>
                <w:snapToGrid w:val="0"/>
                <w:color w:val="000000"/>
                <w:sz w:val="20"/>
                <w:szCs w:val="20"/>
              </w:rPr>
              <w:t>SB</w:t>
            </w:r>
            <w:r w:rsidRPr="00086109">
              <w:rPr>
                <w:rFonts w:cs="Arial"/>
                <w:snapToGrid w:val="0"/>
                <w:color w:val="000000"/>
                <w:sz w:val="20"/>
                <w:szCs w:val="20"/>
                <w:lang w:val="ru-RU"/>
              </w:rPr>
              <w:t xml:space="preserve"> (АЖД) и пружног магнета типа </w:t>
            </w:r>
            <w:r w:rsidRPr="00086109">
              <w:rPr>
                <w:rFonts w:cs="Arial"/>
                <w:snapToGrid w:val="0"/>
                <w:color w:val="000000"/>
                <w:sz w:val="20"/>
                <w:szCs w:val="20"/>
              </w:rPr>
              <w:t>I</w:t>
            </w:r>
            <w:r w:rsidRPr="00086109">
              <w:rPr>
                <w:rFonts w:cs="Arial"/>
                <w:snapToGrid w:val="0"/>
                <w:color w:val="000000"/>
                <w:sz w:val="20"/>
                <w:szCs w:val="20"/>
                <w:lang w:val="ru-RU"/>
              </w:rPr>
              <w:t>60</w:t>
            </w:r>
          </w:p>
        </w:tc>
        <w:tc>
          <w:tcPr>
            <w:tcW w:w="720" w:type="dxa"/>
            <w:tcBorders>
              <w:top w:val="single" w:sz="4" w:space="0" w:color="auto"/>
              <w:left w:val="single" w:sz="4" w:space="0" w:color="000000"/>
              <w:bottom w:val="single" w:sz="4" w:space="0" w:color="auto"/>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ком</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4</w:t>
            </w:r>
          </w:p>
        </w:tc>
      </w:tr>
      <w:tr w:rsidR="008923ED" w:rsidRPr="00086109" w:rsidTr="008923ED">
        <w:trPr>
          <w:trHeight w:val="855"/>
        </w:trPr>
        <w:tc>
          <w:tcPr>
            <w:tcW w:w="1095" w:type="dxa"/>
            <w:tcBorders>
              <w:top w:val="single" w:sz="4" w:space="0" w:color="auto"/>
              <w:left w:val="single" w:sz="4" w:space="0" w:color="000000"/>
              <w:bottom w:val="single" w:sz="4" w:space="0" w:color="auto"/>
              <w:right w:val="nil"/>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lang w:val="sr-Cyrl-RS"/>
              </w:rPr>
            </w:pPr>
            <w:r w:rsidRPr="00086109">
              <w:rPr>
                <w:rFonts w:cs="Arial"/>
                <w:snapToGrid w:val="0"/>
                <w:color w:val="000000"/>
                <w:sz w:val="20"/>
                <w:szCs w:val="20"/>
                <w:lang w:val="sr-Cyrl-RS"/>
              </w:rPr>
              <w:t>1</w:t>
            </w:r>
            <w:r w:rsidRPr="00086109">
              <w:rPr>
                <w:rFonts w:cs="Arial"/>
                <w:snapToGrid w:val="0"/>
                <w:color w:val="000000"/>
                <w:sz w:val="20"/>
                <w:szCs w:val="20"/>
              </w:rPr>
              <w:t>.</w:t>
            </w:r>
            <w:r w:rsidRPr="00086109">
              <w:rPr>
                <w:rFonts w:cs="Arial"/>
                <w:snapToGrid w:val="0"/>
                <w:color w:val="000000"/>
                <w:sz w:val="20"/>
                <w:szCs w:val="20"/>
                <w:lang w:val="sr-Cyrl-RS"/>
              </w:rPr>
              <w:t>3</w:t>
            </w:r>
            <w:r w:rsidRPr="00086109">
              <w:rPr>
                <w:rFonts w:cs="Arial"/>
                <w:snapToGrid w:val="0"/>
                <w:color w:val="000000"/>
                <w:sz w:val="20"/>
                <w:szCs w:val="20"/>
              </w:rPr>
              <w:t>.</w:t>
            </w:r>
            <w:r w:rsidRPr="00086109">
              <w:rPr>
                <w:rFonts w:cs="Arial"/>
                <w:snapToGrid w:val="0"/>
                <w:color w:val="000000"/>
                <w:sz w:val="20"/>
                <w:szCs w:val="20"/>
                <w:lang w:val="sr-Cyrl-RS"/>
              </w:rPr>
              <w:t>04</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sr-Cyrl-RS"/>
              </w:rPr>
            </w:pPr>
            <w:r w:rsidRPr="00086109">
              <w:rPr>
                <w:rFonts w:cs="Arial"/>
                <w:snapToGrid w:val="0"/>
                <w:color w:val="000000"/>
                <w:sz w:val="20"/>
                <w:szCs w:val="20"/>
                <w:lang w:val="ru-RU"/>
              </w:rPr>
              <w:t>Монтажа аутостоп уређаја, интерфејса за повезивање истог са брзиномером и локомотивског магнета (</w:t>
            </w:r>
            <w:r w:rsidRPr="00086109">
              <w:rPr>
                <w:rFonts w:cs="Arial"/>
                <w:snapToGrid w:val="0"/>
                <w:color w:val="000000"/>
                <w:sz w:val="20"/>
                <w:szCs w:val="20"/>
                <w:lang w:val="sr-Cyrl-RS"/>
              </w:rPr>
              <w:t>са монтажним материјалом)</w:t>
            </w:r>
          </w:p>
        </w:tc>
        <w:tc>
          <w:tcPr>
            <w:tcW w:w="720" w:type="dxa"/>
            <w:tcBorders>
              <w:top w:val="single" w:sz="4" w:space="0" w:color="auto"/>
              <w:left w:val="single" w:sz="4" w:space="0" w:color="000000"/>
              <w:bottom w:val="single" w:sz="4" w:space="0" w:color="auto"/>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кпл</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w:t>
            </w:r>
          </w:p>
        </w:tc>
      </w:tr>
      <w:tr w:rsidR="008923ED" w:rsidRPr="00086109" w:rsidTr="008923ED">
        <w:trPr>
          <w:trHeight w:val="570"/>
        </w:trPr>
        <w:tc>
          <w:tcPr>
            <w:tcW w:w="1095" w:type="dxa"/>
            <w:tcBorders>
              <w:top w:val="single" w:sz="4" w:space="0" w:color="auto"/>
              <w:left w:val="single" w:sz="4" w:space="0" w:color="000000"/>
              <w:bottom w:val="double" w:sz="6" w:space="0" w:color="000000"/>
              <w:right w:val="nil"/>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lang w:val="sr-Cyrl-RS"/>
              </w:rPr>
            </w:pPr>
            <w:r w:rsidRPr="00086109">
              <w:rPr>
                <w:rFonts w:cs="Arial"/>
                <w:snapToGrid w:val="0"/>
                <w:color w:val="000000"/>
                <w:sz w:val="20"/>
                <w:szCs w:val="20"/>
                <w:lang w:val="sr-Cyrl-RS"/>
              </w:rPr>
              <w:t>1</w:t>
            </w:r>
            <w:r w:rsidRPr="00086109">
              <w:rPr>
                <w:rFonts w:cs="Arial"/>
                <w:snapToGrid w:val="0"/>
                <w:color w:val="000000"/>
                <w:sz w:val="20"/>
                <w:szCs w:val="20"/>
              </w:rPr>
              <w:t>.</w:t>
            </w:r>
            <w:r w:rsidRPr="00086109">
              <w:rPr>
                <w:rFonts w:cs="Arial"/>
                <w:snapToGrid w:val="0"/>
                <w:color w:val="000000"/>
                <w:sz w:val="20"/>
                <w:szCs w:val="20"/>
                <w:lang w:val="sr-Cyrl-RS"/>
              </w:rPr>
              <w:t>3</w:t>
            </w:r>
            <w:r w:rsidRPr="00086109">
              <w:rPr>
                <w:rFonts w:cs="Arial"/>
                <w:snapToGrid w:val="0"/>
                <w:color w:val="000000"/>
                <w:sz w:val="20"/>
                <w:szCs w:val="20"/>
              </w:rPr>
              <w:t>.</w:t>
            </w:r>
            <w:r w:rsidRPr="00086109">
              <w:rPr>
                <w:rFonts w:cs="Arial"/>
                <w:snapToGrid w:val="0"/>
                <w:color w:val="000000"/>
                <w:sz w:val="20"/>
                <w:szCs w:val="20"/>
                <w:lang w:val="sr-Cyrl-RS"/>
              </w:rPr>
              <w:t>05</w:t>
            </w:r>
          </w:p>
        </w:tc>
        <w:tc>
          <w:tcPr>
            <w:tcW w:w="3960" w:type="dxa"/>
            <w:tcBorders>
              <w:top w:val="single" w:sz="4" w:space="0" w:color="auto"/>
              <w:left w:val="single" w:sz="4" w:space="0" w:color="auto"/>
              <w:bottom w:val="double" w:sz="6" w:space="0" w:color="000000"/>
              <w:right w:val="single" w:sz="4" w:space="0" w:color="auto"/>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lang w:val="ru-RU"/>
              </w:rPr>
            </w:pPr>
            <w:r w:rsidRPr="00086109">
              <w:rPr>
                <w:rFonts w:cs="Arial"/>
                <w:snapToGrid w:val="0"/>
                <w:color w:val="000000"/>
                <w:sz w:val="20"/>
                <w:szCs w:val="20"/>
                <w:lang w:val="ru-RU"/>
              </w:rPr>
              <w:t>Испитивање, подешавање и пуштање целог система у рад</w:t>
            </w:r>
          </w:p>
        </w:tc>
        <w:tc>
          <w:tcPr>
            <w:tcW w:w="720" w:type="dxa"/>
            <w:tcBorders>
              <w:top w:val="single" w:sz="4" w:space="0" w:color="auto"/>
              <w:left w:val="single" w:sz="4" w:space="0" w:color="000000"/>
              <w:bottom w:val="double" w:sz="6"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кпл</w:t>
            </w:r>
          </w:p>
        </w:tc>
        <w:tc>
          <w:tcPr>
            <w:tcW w:w="4320" w:type="dxa"/>
            <w:tcBorders>
              <w:top w:val="single" w:sz="4" w:space="0" w:color="auto"/>
              <w:left w:val="single" w:sz="4" w:space="0" w:color="auto"/>
              <w:bottom w:val="double" w:sz="6" w:space="0" w:color="000000"/>
              <w:right w:val="single" w:sz="4" w:space="0" w:color="auto"/>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3</w:t>
            </w:r>
          </w:p>
        </w:tc>
      </w:tr>
      <w:tr w:rsidR="008923ED" w:rsidRPr="00086109" w:rsidTr="008923ED">
        <w:trPr>
          <w:trHeight w:val="315"/>
        </w:trPr>
        <w:tc>
          <w:tcPr>
            <w:tcW w:w="1095" w:type="dxa"/>
            <w:tcBorders>
              <w:top w:val="double" w:sz="6" w:space="0" w:color="000000"/>
              <w:left w:val="double" w:sz="6" w:space="0" w:color="000000"/>
              <w:bottom w:val="double" w:sz="6" w:space="0" w:color="000000"/>
              <w:right w:val="double" w:sz="6" w:space="0" w:color="000000"/>
            </w:tcBorders>
            <w:shd w:val="clear" w:color="auto" w:fill="auto"/>
            <w:vAlign w:val="center"/>
          </w:tcPr>
          <w:p w:rsidR="008923ED" w:rsidRPr="00086109" w:rsidRDefault="008923ED" w:rsidP="009C2432">
            <w:pPr>
              <w:widowControl w:val="0"/>
              <w:spacing w:before="0"/>
              <w:jc w:val="left"/>
              <w:rPr>
                <w:rFonts w:cs="Arial"/>
                <w:b/>
                <w:bCs/>
                <w:snapToGrid w:val="0"/>
                <w:color w:val="000000"/>
                <w:sz w:val="20"/>
                <w:szCs w:val="20"/>
              </w:rPr>
            </w:pPr>
            <w:r w:rsidRPr="00086109">
              <w:rPr>
                <w:rFonts w:cs="Arial"/>
                <w:b/>
                <w:bCs/>
                <w:snapToGrid w:val="0"/>
                <w:color w:val="000000"/>
                <w:sz w:val="20"/>
                <w:szCs w:val="20"/>
              </w:rPr>
              <w:t>1.</w:t>
            </w:r>
            <w:r w:rsidRPr="00086109">
              <w:rPr>
                <w:rFonts w:cs="Arial"/>
                <w:b/>
                <w:bCs/>
                <w:snapToGrid w:val="0"/>
                <w:color w:val="000000"/>
                <w:sz w:val="20"/>
                <w:szCs w:val="20"/>
                <w:lang w:val="sr-Cyrl-RS"/>
              </w:rPr>
              <w:t>4</w:t>
            </w:r>
            <w:r w:rsidRPr="00086109">
              <w:rPr>
                <w:rFonts w:cs="Arial"/>
                <w:b/>
                <w:bCs/>
                <w:snapToGrid w:val="0"/>
                <w:color w:val="000000"/>
                <w:sz w:val="20"/>
                <w:szCs w:val="20"/>
              </w:rPr>
              <w:t>.00</w:t>
            </w:r>
          </w:p>
        </w:tc>
        <w:tc>
          <w:tcPr>
            <w:tcW w:w="9000" w:type="dxa"/>
            <w:gridSpan w:val="3"/>
            <w:tcBorders>
              <w:top w:val="double" w:sz="6" w:space="0" w:color="000000"/>
              <w:left w:val="nil"/>
              <w:bottom w:val="double" w:sz="6" w:space="0" w:color="000000"/>
              <w:right w:val="double" w:sz="6" w:space="0" w:color="000000"/>
            </w:tcBorders>
            <w:shd w:val="clear" w:color="auto" w:fill="auto"/>
            <w:noWrap/>
            <w:vAlign w:val="center"/>
          </w:tcPr>
          <w:p w:rsidR="008923ED" w:rsidRPr="00086109" w:rsidRDefault="008923ED" w:rsidP="008923ED">
            <w:pPr>
              <w:widowControl w:val="0"/>
              <w:spacing w:before="0"/>
              <w:jc w:val="left"/>
              <w:rPr>
                <w:rFonts w:cs="Arial"/>
                <w:b/>
                <w:bCs/>
                <w:snapToGrid w:val="0"/>
                <w:color w:val="000000"/>
                <w:sz w:val="20"/>
                <w:szCs w:val="20"/>
              </w:rPr>
            </w:pPr>
            <w:r w:rsidRPr="00086109">
              <w:rPr>
                <w:rFonts w:cs="Arial"/>
                <w:b/>
                <w:bCs/>
                <w:snapToGrid w:val="0"/>
                <w:color w:val="000000"/>
                <w:sz w:val="20"/>
                <w:szCs w:val="20"/>
              </w:rPr>
              <w:t>ПРОЈЕКТОВАЊЕ И ОСТАЛИ ТРОШКОВИ</w:t>
            </w:r>
          </w:p>
        </w:tc>
      </w:tr>
      <w:tr w:rsidR="008923ED" w:rsidRPr="00086109" w:rsidTr="008923ED">
        <w:trPr>
          <w:trHeight w:val="315"/>
        </w:trPr>
        <w:tc>
          <w:tcPr>
            <w:tcW w:w="1095" w:type="dxa"/>
            <w:tcBorders>
              <w:top w:val="nil"/>
              <w:left w:val="single" w:sz="4" w:space="0" w:color="000000"/>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bCs/>
                <w:snapToGrid w:val="0"/>
                <w:color w:val="000000"/>
                <w:sz w:val="20"/>
                <w:szCs w:val="20"/>
              </w:rPr>
            </w:pPr>
            <w:r w:rsidRPr="00086109">
              <w:rPr>
                <w:rFonts w:cs="Arial"/>
                <w:bCs/>
                <w:snapToGrid w:val="0"/>
                <w:color w:val="000000"/>
                <w:sz w:val="20"/>
                <w:szCs w:val="20"/>
              </w:rPr>
              <w:t>1.</w:t>
            </w:r>
            <w:r w:rsidRPr="00086109">
              <w:rPr>
                <w:rFonts w:cs="Arial"/>
                <w:bCs/>
                <w:snapToGrid w:val="0"/>
                <w:color w:val="000000"/>
                <w:sz w:val="20"/>
                <w:szCs w:val="20"/>
                <w:lang w:val="sr-Cyrl-RS"/>
              </w:rPr>
              <w:t>4</w:t>
            </w:r>
            <w:r w:rsidRPr="00086109">
              <w:rPr>
                <w:rFonts w:cs="Arial"/>
                <w:bCs/>
                <w:snapToGrid w:val="0"/>
                <w:color w:val="000000"/>
                <w:sz w:val="20"/>
                <w:szCs w:val="20"/>
              </w:rPr>
              <w:t>.01</w:t>
            </w:r>
          </w:p>
        </w:tc>
        <w:tc>
          <w:tcPr>
            <w:tcW w:w="396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rPr>
              <w:t>Израда монтажног пројекта</w:t>
            </w:r>
          </w:p>
        </w:tc>
        <w:tc>
          <w:tcPr>
            <w:tcW w:w="720" w:type="dxa"/>
            <w:tcBorders>
              <w:top w:val="nil"/>
              <w:left w:val="nil"/>
              <w:bottom w:val="single" w:sz="4"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кпл</w:t>
            </w:r>
          </w:p>
        </w:tc>
        <w:tc>
          <w:tcPr>
            <w:tcW w:w="4320" w:type="dxa"/>
            <w:tcBorders>
              <w:top w:val="nil"/>
              <w:left w:val="nil"/>
              <w:bottom w:val="single" w:sz="4"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1</w:t>
            </w:r>
          </w:p>
        </w:tc>
      </w:tr>
      <w:tr w:rsidR="008923ED" w:rsidRPr="00086109" w:rsidTr="008923ED">
        <w:trPr>
          <w:trHeight w:val="300"/>
        </w:trPr>
        <w:tc>
          <w:tcPr>
            <w:tcW w:w="1095" w:type="dxa"/>
            <w:tcBorders>
              <w:top w:val="nil"/>
              <w:left w:val="single" w:sz="4" w:space="0" w:color="000000"/>
              <w:bottom w:val="double" w:sz="6"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bCs/>
                <w:snapToGrid w:val="0"/>
                <w:color w:val="000000"/>
                <w:sz w:val="20"/>
                <w:szCs w:val="20"/>
              </w:rPr>
            </w:pPr>
            <w:r w:rsidRPr="00086109">
              <w:rPr>
                <w:rFonts w:cs="Arial"/>
                <w:bCs/>
                <w:snapToGrid w:val="0"/>
                <w:color w:val="000000"/>
                <w:sz w:val="20"/>
                <w:szCs w:val="20"/>
              </w:rPr>
              <w:t>1.</w:t>
            </w:r>
            <w:r w:rsidRPr="00086109">
              <w:rPr>
                <w:rFonts w:cs="Arial"/>
                <w:bCs/>
                <w:snapToGrid w:val="0"/>
                <w:color w:val="000000"/>
                <w:sz w:val="20"/>
                <w:szCs w:val="20"/>
                <w:lang w:val="sr-Cyrl-RS"/>
              </w:rPr>
              <w:t>4</w:t>
            </w:r>
            <w:r w:rsidRPr="00086109">
              <w:rPr>
                <w:rFonts w:cs="Arial"/>
                <w:bCs/>
                <w:snapToGrid w:val="0"/>
                <w:color w:val="000000"/>
                <w:sz w:val="20"/>
                <w:szCs w:val="20"/>
              </w:rPr>
              <w:t>.02</w:t>
            </w:r>
          </w:p>
        </w:tc>
        <w:tc>
          <w:tcPr>
            <w:tcW w:w="3960" w:type="dxa"/>
            <w:tcBorders>
              <w:top w:val="nil"/>
              <w:left w:val="nil"/>
              <w:bottom w:val="double" w:sz="6" w:space="0" w:color="000000"/>
              <w:right w:val="single" w:sz="4" w:space="0" w:color="000000"/>
            </w:tcBorders>
            <w:shd w:val="clear" w:color="auto" w:fill="auto"/>
            <w:vAlign w:val="center"/>
          </w:tcPr>
          <w:p w:rsidR="008923ED" w:rsidRPr="00086109" w:rsidRDefault="008923ED" w:rsidP="009C2432">
            <w:pPr>
              <w:widowControl w:val="0"/>
              <w:spacing w:before="0"/>
              <w:jc w:val="left"/>
              <w:rPr>
                <w:rFonts w:cs="Arial"/>
                <w:snapToGrid w:val="0"/>
                <w:color w:val="000000"/>
                <w:sz w:val="20"/>
                <w:szCs w:val="20"/>
              </w:rPr>
            </w:pPr>
            <w:r w:rsidRPr="00086109">
              <w:rPr>
                <w:rFonts w:cs="Arial"/>
                <w:snapToGrid w:val="0"/>
                <w:color w:val="000000"/>
                <w:sz w:val="20"/>
                <w:szCs w:val="20"/>
              </w:rPr>
              <w:t>Израда пројекта изведеног стања</w:t>
            </w:r>
          </w:p>
        </w:tc>
        <w:tc>
          <w:tcPr>
            <w:tcW w:w="720" w:type="dxa"/>
            <w:tcBorders>
              <w:top w:val="nil"/>
              <w:left w:val="nil"/>
              <w:bottom w:val="double" w:sz="6" w:space="0" w:color="000000"/>
              <w:right w:val="single" w:sz="4" w:space="0" w:color="000000"/>
            </w:tcBorders>
            <w:shd w:val="clear" w:color="auto" w:fill="auto"/>
            <w:vAlign w:val="center"/>
          </w:tcPr>
          <w:p w:rsidR="008923ED" w:rsidRPr="00086109" w:rsidRDefault="008923ED" w:rsidP="009C2432">
            <w:pPr>
              <w:widowControl w:val="0"/>
              <w:spacing w:before="0"/>
              <w:jc w:val="center"/>
              <w:rPr>
                <w:rFonts w:cs="Arial"/>
                <w:snapToGrid w:val="0"/>
                <w:color w:val="000000"/>
                <w:sz w:val="20"/>
                <w:szCs w:val="20"/>
              </w:rPr>
            </w:pPr>
            <w:r w:rsidRPr="00086109">
              <w:rPr>
                <w:rFonts w:cs="Arial"/>
                <w:snapToGrid w:val="0"/>
                <w:color w:val="000000"/>
                <w:sz w:val="20"/>
                <w:szCs w:val="20"/>
              </w:rPr>
              <w:t>кпл</w:t>
            </w:r>
          </w:p>
        </w:tc>
        <w:tc>
          <w:tcPr>
            <w:tcW w:w="4320" w:type="dxa"/>
            <w:tcBorders>
              <w:top w:val="nil"/>
              <w:left w:val="nil"/>
              <w:bottom w:val="double" w:sz="6" w:space="0" w:color="000000"/>
              <w:right w:val="single" w:sz="4" w:space="0" w:color="000000"/>
            </w:tcBorders>
            <w:shd w:val="clear" w:color="auto" w:fill="auto"/>
            <w:vAlign w:val="center"/>
          </w:tcPr>
          <w:p w:rsidR="008923ED" w:rsidRPr="00086109" w:rsidRDefault="008923ED" w:rsidP="008923ED">
            <w:pPr>
              <w:widowControl w:val="0"/>
              <w:spacing w:before="0"/>
              <w:jc w:val="center"/>
              <w:rPr>
                <w:rFonts w:cs="Arial"/>
                <w:snapToGrid w:val="0"/>
                <w:color w:val="000000"/>
                <w:sz w:val="20"/>
                <w:szCs w:val="20"/>
              </w:rPr>
            </w:pPr>
            <w:r w:rsidRPr="00086109">
              <w:rPr>
                <w:rFonts w:cs="Arial"/>
                <w:snapToGrid w:val="0"/>
                <w:color w:val="000000"/>
                <w:sz w:val="20"/>
                <w:szCs w:val="20"/>
              </w:rPr>
              <w:t>1</w:t>
            </w:r>
          </w:p>
        </w:tc>
      </w:tr>
    </w:tbl>
    <w:p w:rsidR="000505FF" w:rsidRDefault="000505FF"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73376C" w:rsidRDefault="0073376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73376C" w:rsidRDefault="0073376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73376C" w:rsidRPr="0073376C" w:rsidRDefault="0073376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8923ED" w:rsidRPr="008923ED" w:rsidRDefault="008923ED" w:rsidP="008923ED">
      <w:pPr>
        <w:spacing w:before="0"/>
        <w:ind w:firstLine="360"/>
        <w:rPr>
          <w:rFonts w:cs="Arial"/>
          <w:lang w:val="sr-Cyrl-CS"/>
        </w:rPr>
      </w:pPr>
      <w:r w:rsidRPr="008923ED">
        <w:rPr>
          <w:rFonts w:cs="Arial"/>
          <w:lang w:val="sr-Cyrl-CS"/>
        </w:rPr>
        <w:lastRenderedPageBreak/>
        <w:t>Инсталисана снага капацитета за производњу електричне енергије којом располаже ЕПС износи укупно 8.355</w:t>
      </w:r>
      <w:r w:rsidRPr="008923ED">
        <w:rPr>
          <w:rFonts w:cs="Arial"/>
          <w:lang w:val="sr-Latn-CS"/>
        </w:rPr>
        <w:t xml:space="preserve"> MW </w:t>
      </w:r>
      <w:r w:rsidRPr="008923ED">
        <w:rPr>
          <w:rFonts w:cs="Arial"/>
          <w:lang w:val="sr-Cyrl-CS"/>
        </w:rPr>
        <w:t>и то:</w:t>
      </w:r>
    </w:p>
    <w:p w:rsidR="008923ED" w:rsidRPr="008923ED" w:rsidRDefault="008923ED" w:rsidP="008923ED">
      <w:pPr>
        <w:numPr>
          <w:ilvl w:val="0"/>
          <w:numId w:val="49"/>
        </w:numPr>
        <w:spacing w:before="0"/>
        <w:jc w:val="left"/>
        <w:rPr>
          <w:rFonts w:cs="Arial"/>
          <w:lang w:val="sr-Latn-CS"/>
        </w:rPr>
      </w:pPr>
      <w:r w:rsidRPr="008923ED">
        <w:rPr>
          <w:rFonts w:cs="Arial"/>
          <w:lang w:val="sr-Cyrl-CS"/>
        </w:rPr>
        <w:t>у термоелектранама на лигнит</w:t>
      </w:r>
      <w:r w:rsidRPr="008923ED">
        <w:rPr>
          <w:rFonts w:cs="Arial"/>
          <w:lang w:val="sr-Latn-CS"/>
        </w:rPr>
        <w:t xml:space="preserve"> 5.171 MW;</w:t>
      </w:r>
    </w:p>
    <w:p w:rsidR="008923ED" w:rsidRPr="008923ED" w:rsidRDefault="008923ED" w:rsidP="008923ED">
      <w:pPr>
        <w:numPr>
          <w:ilvl w:val="0"/>
          <w:numId w:val="49"/>
        </w:numPr>
        <w:spacing w:before="0"/>
        <w:jc w:val="left"/>
        <w:rPr>
          <w:rFonts w:cs="Arial"/>
          <w:lang w:val="sr-Latn-CS"/>
        </w:rPr>
      </w:pPr>
      <w:r w:rsidRPr="008923ED">
        <w:rPr>
          <w:rFonts w:cs="Arial"/>
          <w:lang w:val="sr-Cyrl-CS"/>
        </w:rPr>
        <w:t xml:space="preserve">у термоелектранама-топланама на гас и течна горива </w:t>
      </w:r>
      <w:r w:rsidRPr="008923ED">
        <w:rPr>
          <w:rFonts w:cs="Arial"/>
          <w:lang w:val="sr-Latn-CS"/>
        </w:rPr>
        <w:t>353 MW;</w:t>
      </w:r>
    </w:p>
    <w:p w:rsidR="008923ED" w:rsidRPr="008923ED" w:rsidRDefault="008923ED" w:rsidP="008923ED">
      <w:pPr>
        <w:numPr>
          <w:ilvl w:val="0"/>
          <w:numId w:val="49"/>
        </w:numPr>
        <w:spacing w:before="0"/>
        <w:jc w:val="left"/>
        <w:rPr>
          <w:rFonts w:cs="Arial"/>
          <w:lang w:val="sr-Latn-CS"/>
        </w:rPr>
      </w:pPr>
      <w:r w:rsidRPr="008923ED">
        <w:rPr>
          <w:rFonts w:cs="Arial"/>
          <w:lang w:val="sr-Cyrl-CS"/>
        </w:rPr>
        <w:t>у хидроелектранама</w:t>
      </w:r>
      <w:r w:rsidRPr="008923ED">
        <w:rPr>
          <w:rFonts w:cs="Arial"/>
          <w:lang w:val="sr-Latn-CS"/>
        </w:rPr>
        <w:t xml:space="preserve"> 2.831 MW.</w:t>
      </w:r>
    </w:p>
    <w:p w:rsidR="008923ED" w:rsidRPr="008923ED" w:rsidRDefault="008923ED" w:rsidP="008923ED">
      <w:pPr>
        <w:spacing w:before="0"/>
        <w:ind w:firstLine="360"/>
        <w:rPr>
          <w:rFonts w:cs="Arial"/>
          <w:lang w:val="sr-Latn-CS"/>
        </w:rPr>
      </w:pPr>
    </w:p>
    <w:p w:rsidR="008923ED" w:rsidRPr="008923ED" w:rsidRDefault="008923ED" w:rsidP="008923ED">
      <w:pPr>
        <w:spacing w:before="0"/>
        <w:ind w:firstLine="360"/>
        <w:rPr>
          <w:rFonts w:cs="Arial"/>
          <w:lang w:val="sr-Cyrl-CS"/>
        </w:rPr>
      </w:pPr>
      <w:r w:rsidRPr="008923ED">
        <w:rPr>
          <w:rFonts w:cs="Arial"/>
          <w:lang w:val="sr-Cyrl-CS"/>
        </w:rPr>
        <w:t>Железнички транспорт је један од 5 организационих целина Огранка ТЕНТ чији је задатак да у току године превезе око 28.000.000 тона угља за потребе 14 блокова.</w:t>
      </w:r>
    </w:p>
    <w:p w:rsidR="0073376C" w:rsidRPr="008923ED" w:rsidRDefault="0073376C" w:rsidP="00086109">
      <w:pPr>
        <w:spacing w:before="0"/>
        <w:rPr>
          <w:rFonts w:cs="Arial"/>
          <w:lang w:val="sr-Cyrl-CS"/>
        </w:rPr>
      </w:pPr>
    </w:p>
    <w:p w:rsidR="008923ED" w:rsidRDefault="008923ED" w:rsidP="008923ED">
      <w:pPr>
        <w:spacing w:before="0"/>
        <w:ind w:firstLine="360"/>
        <w:rPr>
          <w:rFonts w:cs="Arial"/>
          <w:lang w:val="sr-Cyrl-CS"/>
        </w:rPr>
      </w:pPr>
      <w:r w:rsidRPr="008923ED">
        <w:rPr>
          <w:rFonts w:cs="Arial"/>
          <w:lang w:val="sr-Cyrl-CS"/>
        </w:rPr>
        <w:t>Стални захтеви за повећањем производње електричне енергије, односно повећаним превозом угља, намећу и потребу да се у циљу повећања безбедности одвијања железничког саобраћаја на мрежи пруга ТЕНТ-а уграде уређаји за аутоматско заустављање возова (ауто-стоп уређаји)</w:t>
      </w:r>
      <w:r w:rsidRPr="008923ED">
        <w:rPr>
          <w:rFonts w:cs="Arial"/>
        </w:rPr>
        <w:t xml:space="preserve">, </w:t>
      </w:r>
      <w:r w:rsidRPr="008923ED">
        <w:rPr>
          <w:rFonts w:cs="Arial"/>
          <w:lang w:val="sr-Cyrl-RS"/>
        </w:rPr>
        <w:t>како пр</w:t>
      </w:r>
      <w:r w:rsidRPr="008923ED">
        <w:rPr>
          <w:rFonts w:cs="Arial"/>
          <w:sz w:val="24"/>
          <w:szCs w:val="24"/>
          <w:lang w:val="sr-Cyrl-RS"/>
        </w:rPr>
        <w:t>ужни тако и локомотивски (</w:t>
      </w:r>
      <w:r w:rsidRPr="008923ED">
        <w:rPr>
          <w:rFonts w:cs="Arial"/>
          <w:lang w:val="sr-Cyrl-RS"/>
        </w:rPr>
        <w:t xml:space="preserve">на локомотивама серије 441), а у складу са пројектом </w:t>
      </w:r>
      <w:r w:rsidRPr="008923ED">
        <w:rPr>
          <w:rFonts w:cs="Arial"/>
          <w:lang w:val="sr-Cyrl-CS"/>
        </w:rPr>
        <w:t>РЕКОНСТРУКЦИЈЕ ОСИГУРАЊА ЖЕЛЕЗНИЧКЕ МРЕЖЕ ТЕРМОЕЛЕКТРАНЕ „НИКОЛА ТЕСЛА“ ДОГРАДЊОМ УРЕЂАЈА ЗА АУТОМАТСКО ЗАУСТАВЉАЊЕ ВОЗОВА (Институт „Кирило Савић“, Београд, новембар 2011)</w:t>
      </w:r>
      <w:r w:rsidR="00086109">
        <w:rPr>
          <w:rFonts w:cs="Arial"/>
          <w:lang w:val="sr-Cyrl-CS"/>
        </w:rPr>
        <w:t>.</w:t>
      </w:r>
    </w:p>
    <w:p w:rsidR="00086109" w:rsidRPr="008923ED" w:rsidRDefault="00086109" w:rsidP="008923ED">
      <w:pPr>
        <w:spacing w:before="0"/>
        <w:ind w:firstLine="360"/>
        <w:rPr>
          <w:rFonts w:cs="Arial"/>
          <w:lang w:val="sr-Cyrl-CS"/>
        </w:rPr>
      </w:pPr>
      <w:r>
        <w:rPr>
          <w:rFonts w:cs="Arial"/>
          <w:lang w:val="sr-Cyrl-CS"/>
        </w:rPr>
        <w:t xml:space="preserve">Изабрани </w:t>
      </w:r>
      <w:r w:rsidR="0096673D">
        <w:rPr>
          <w:rFonts w:cs="Arial"/>
          <w:lang w:val="sr-Cyrl-CS"/>
        </w:rPr>
        <w:t>Понуђач је у обавези да уз понуду достави</w:t>
      </w:r>
      <w:r>
        <w:rPr>
          <w:rFonts w:cs="Arial"/>
          <w:lang w:val="sr-Cyrl-CS"/>
        </w:rPr>
        <w:t>:</w:t>
      </w:r>
    </w:p>
    <w:p w:rsidR="00086109" w:rsidRPr="00114539" w:rsidRDefault="00086109" w:rsidP="00086109">
      <w:pPr>
        <w:pStyle w:val="KDNabrajanje"/>
      </w:pPr>
      <w:r w:rsidRPr="00114539">
        <w:t>дозволе за коришћење производа у складу са законом који уређује безбедност и интероперабилност железнице у Републици Србији (Дирекција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p>
    <w:p w:rsidR="0073376C" w:rsidRPr="0073376C" w:rsidRDefault="0073376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4D0EB5" w:rsidRPr="008923ED" w:rsidRDefault="0032186E" w:rsidP="00A203ED">
      <w:pPr>
        <w:pStyle w:val="Heading10"/>
        <w:numPr>
          <w:ilvl w:val="1"/>
          <w:numId w:val="14"/>
        </w:numPr>
      </w:pPr>
      <w:r w:rsidRPr="008923ED">
        <w:t>Квалитет</w:t>
      </w:r>
      <w:r w:rsidR="00180E4F" w:rsidRPr="008923ED">
        <w:rPr>
          <w:lang w:val="en-US"/>
        </w:rPr>
        <w:t>,</w:t>
      </w:r>
      <w:r w:rsidRPr="008923ED">
        <w:t xml:space="preserve"> </w:t>
      </w:r>
      <w:r w:rsidR="004D0EB5" w:rsidRPr="008923ED">
        <w:t xml:space="preserve">опис радова и начин спровођења контроле и обезбеђивања </w:t>
      </w:r>
    </w:p>
    <w:p w:rsidR="004D0EB5" w:rsidRDefault="004D0EB5" w:rsidP="004D0EB5">
      <w:pPr>
        <w:rPr>
          <w:b/>
          <w:lang w:val="sr-Cyrl-RS"/>
        </w:rPr>
      </w:pPr>
      <w:r w:rsidRPr="008923ED">
        <w:rPr>
          <w:b/>
        </w:rPr>
        <w:t>гаранције квалитета</w:t>
      </w:r>
    </w:p>
    <w:p w:rsidR="0073376C" w:rsidRPr="0073376C" w:rsidRDefault="0073376C" w:rsidP="004D0EB5">
      <w:pPr>
        <w:rPr>
          <w:b/>
          <w:lang w:val="sr-Cyrl-RS"/>
        </w:rPr>
      </w:pPr>
    </w:p>
    <w:p w:rsidR="00FC5045" w:rsidRPr="008923ED" w:rsidRDefault="00770972" w:rsidP="004D0EB5">
      <w:pPr>
        <w:rPr>
          <w:lang w:val="ru-RU" w:eastAsia="ar-SA"/>
        </w:rPr>
      </w:pPr>
      <w:r>
        <w:rPr>
          <w:lang w:val="ru-RU" w:eastAsia="ar-SA"/>
        </w:rPr>
        <w:t>Изабрани Понуђач</w:t>
      </w:r>
      <w:r w:rsidR="00FC5045" w:rsidRPr="008923ED">
        <w:rPr>
          <w:lang w:val="ru-RU" w:eastAsia="ar-SA"/>
        </w:rPr>
        <w:t xml:space="preserve"> се обавезује да води грађевински дневник.</w:t>
      </w:r>
    </w:p>
    <w:p w:rsidR="00FC5045" w:rsidRPr="008923ED" w:rsidRDefault="00FC5045" w:rsidP="004D0EB5">
      <w:pPr>
        <w:rPr>
          <w:lang w:val="ru-RU" w:eastAsia="ar-SA"/>
        </w:rPr>
      </w:pPr>
      <w:r w:rsidRPr="008923ED">
        <w:rPr>
          <w:lang w:val="ru-RU" w:eastAsia="ar-SA"/>
        </w:rPr>
        <w:t>Наручилац ће именовати Надзорни орган.</w:t>
      </w:r>
    </w:p>
    <w:p w:rsidR="004D0EB5" w:rsidRPr="008923ED" w:rsidRDefault="00770972" w:rsidP="004D0EB5">
      <w:pPr>
        <w:rPr>
          <w:lang w:eastAsia="ar-SA"/>
        </w:rPr>
      </w:pPr>
      <w:r>
        <w:rPr>
          <w:lang w:val="ru-RU" w:eastAsia="ar-SA"/>
        </w:rPr>
        <w:t>Изабрани Понуђач</w:t>
      </w:r>
      <w:r w:rsidR="004D0EB5" w:rsidRPr="008923ED">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Default="004D0EB5" w:rsidP="004D0EB5">
      <w:pPr>
        <w:rPr>
          <w:lang w:val="sr-Cyrl-RS" w:eastAsia="ar-SA"/>
        </w:rPr>
      </w:pPr>
      <w:r w:rsidRPr="008923ED">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73376C" w:rsidRPr="0073376C" w:rsidRDefault="0073376C" w:rsidP="004D0EB5">
      <w:pPr>
        <w:rPr>
          <w:lang w:val="sr-Cyrl-RS" w:eastAsia="ar-SA"/>
        </w:rPr>
      </w:pPr>
    </w:p>
    <w:p w:rsidR="004D0EB5" w:rsidRPr="008923ED" w:rsidRDefault="00770972" w:rsidP="004D0EB5">
      <w:pPr>
        <w:rPr>
          <w:lang w:eastAsia="ar-SA"/>
        </w:rPr>
      </w:pPr>
      <w:r>
        <w:rPr>
          <w:lang w:val="ru-RU" w:eastAsia="ar-SA"/>
        </w:rPr>
        <w:t>Изабрани Понуђач</w:t>
      </w:r>
      <w:r w:rsidR="004D0EB5" w:rsidRPr="008923ED">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8923ED" w:rsidRDefault="004D0EB5" w:rsidP="00180E4F">
      <w:pPr>
        <w:spacing w:before="0"/>
        <w:rPr>
          <w:lang w:eastAsia="ar-SA"/>
        </w:rPr>
      </w:pPr>
      <w:r w:rsidRPr="008923ED">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8923ED" w:rsidRDefault="00770972" w:rsidP="004D0EB5">
      <w:pPr>
        <w:rPr>
          <w:lang w:eastAsia="ar-SA"/>
        </w:rPr>
      </w:pPr>
      <w:r>
        <w:rPr>
          <w:lang w:val="ru-RU" w:eastAsia="ar-SA"/>
        </w:rPr>
        <w:t>Изабрани Понуђач</w:t>
      </w:r>
      <w:r w:rsidR="004D0EB5" w:rsidRPr="008923ED">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Pr="006A3587" w:rsidRDefault="004D0EB5" w:rsidP="004D0EB5">
      <w:pPr>
        <w:rPr>
          <w:lang w:eastAsia="ar-SA"/>
        </w:rPr>
      </w:pPr>
      <w:r w:rsidRPr="008923ED">
        <w:rPr>
          <w:lang w:eastAsia="ar-SA"/>
        </w:rPr>
        <w:t xml:space="preserve">Када </w:t>
      </w:r>
      <w:r w:rsidR="00770972">
        <w:rPr>
          <w:lang w:val="ru-RU" w:eastAsia="ar-SA"/>
        </w:rPr>
        <w:t>Изабрани Понуђач</w:t>
      </w:r>
      <w:r w:rsidRPr="008923ED">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w:t>
      </w:r>
      <w:r w:rsidRPr="008923ED">
        <w:rPr>
          <w:lang w:eastAsia="ar-SA"/>
        </w:rPr>
        <w:lastRenderedPageBreak/>
        <w:t>извођење радова према конкретној појединачној наруџбеници – налогу за рад завршено</w:t>
      </w:r>
    </w:p>
    <w:p w:rsidR="00086109" w:rsidRPr="00086109" w:rsidRDefault="00086109" w:rsidP="004D0EB5">
      <w:pPr>
        <w:rPr>
          <w:color w:val="00B0F0"/>
          <w:lang w:val="sr-Cyrl-RS" w:eastAsia="ar-SA"/>
        </w:rPr>
      </w:pPr>
    </w:p>
    <w:p w:rsidR="004D0EB5" w:rsidRPr="006A3587" w:rsidRDefault="004D0EB5" w:rsidP="00A203ED">
      <w:pPr>
        <w:pStyle w:val="ListParagraph"/>
        <w:numPr>
          <w:ilvl w:val="1"/>
          <w:numId w:val="14"/>
        </w:numPr>
        <w:spacing w:before="0" w:after="0"/>
        <w:rPr>
          <w:rFonts w:ascii="Arial" w:hAnsi="Arial" w:cs="Arial"/>
          <w:b/>
          <w:lang w:val="ru-RU" w:eastAsia="ar-SA"/>
        </w:rPr>
      </w:pPr>
      <w:r w:rsidRPr="006A3587">
        <w:rPr>
          <w:rFonts w:ascii="Arial" w:hAnsi="Arial" w:cs="Arial"/>
          <w:b/>
          <w:lang w:val="ru-RU" w:eastAsia="ar-SA"/>
        </w:rPr>
        <w:t>Рок извођења радова</w:t>
      </w:r>
    </w:p>
    <w:p w:rsidR="000505FF" w:rsidRPr="002A4BAD" w:rsidRDefault="005A4CEA" w:rsidP="005A4CEA">
      <w:pPr>
        <w:spacing w:before="0"/>
        <w:rPr>
          <w:lang w:val="ru-RU" w:eastAsia="ar-SA"/>
        </w:rPr>
      </w:pPr>
      <w:r w:rsidRPr="002A4BAD">
        <w:rPr>
          <w:lang w:val="ru-RU" w:eastAsia="ar-SA"/>
        </w:rPr>
        <w:t>Рок за извођење радова не може бити дужи од</w:t>
      </w:r>
      <w:r w:rsidR="000505FF" w:rsidRPr="002A4BAD">
        <w:rPr>
          <w:lang w:val="ru-RU" w:eastAsia="ar-SA"/>
        </w:rPr>
        <w:t>:</w:t>
      </w:r>
      <w:r w:rsidRPr="002A4BAD">
        <w:rPr>
          <w:lang w:val="ru-RU" w:eastAsia="ar-SA"/>
        </w:rPr>
        <w:t xml:space="preserve"> </w:t>
      </w:r>
    </w:p>
    <w:p w:rsidR="000505FF" w:rsidRPr="002A4BAD" w:rsidRDefault="000505FF" w:rsidP="005A4CEA">
      <w:pPr>
        <w:spacing w:before="0"/>
        <w:rPr>
          <w:lang w:val="ru-RU" w:eastAsia="ar-SA"/>
        </w:rPr>
      </w:pPr>
      <w:r w:rsidRPr="002A4BAD">
        <w:rPr>
          <w:lang w:val="ru-RU" w:eastAsia="ar-SA"/>
        </w:rPr>
        <w:t>- ПРУЖНИ ДЕО</w:t>
      </w:r>
      <w:r w:rsidR="00E81C11">
        <w:rPr>
          <w:lang w:val="ru-RU" w:eastAsia="ar-SA"/>
        </w:rPr>
        <w:t>-Спољна опрема</w:t>
      </w:r>
      <w:r w:rsidRPr="002A4BAD">
        <w:rPr>
          <w:lang w:val="ru-RU" w:eastAsia="ar-SA"/>
        </w:rPr>
        <w:t xml:space="preserve">: </w:t>
      </w:r>
      <w:r w:rsidR="002C2D27" w:rsidRPr="002A4BAD">
        <w:rPr>
          <w:lang w:val="sr-Latn-RS" w:eastAsia="ar-SA"/>
        </w:rPr>
        <w:t>90</w:t>
      </w:r>
      <w:r w:rsidR="005A4CEA" w:rsidRPr="002A4BAD">
        <w:rPr>
          <w:lang w:val="ru-RU" w:eastAsia="ar-SA"/>
        </w:rPr>
        <w:t xml:space="preserve"> календарских дана од увођења </w:t>
      </w:r>
      <w:r w:rsidR="00770972" w:rsidRPr="002A4BAD">
        <w:rPr>
          <w:lang w:val="ru-RU" w:eastAsia="ar-SA"/>
        </w:rPr>
        <w:t>Изабраног Понуђача</w:t>
      </w:r>
      <w:r w:rsidR="005A4CEA" w:rsidRPr="002A4BAD">
        <w:rPr>
          <w:lang w:val="ru-RU" w:eastAsia="ar-SA"/>
        </w:rPr>
        <w:t xml:space="preserve"> у посао</w:t>
      </w:r>
      <w:r w:rsidRPr="002A4BAD">
        <w:rPr>
          <w:lang w:val="ru-RU" w:eastAsia="ar-SA"/>
        </w:rPr>
        <w:t xml:space="preserve">. </w:t>
      </w:r>
    </w:p>
    <w:p w:rsidR="000505FF" w:rsidRDefault="000505FF" w:rsidP="005A4CEA">
      <w:pPr>
        <w:spacing w:before="0"/>
        <w:rPr>
          <w:lang w:val="ru-RU" w:eastAsia="ar-SA"/>
        </w:rPr>
      </w:pPr>
      <w:r w:rsidRPr="002A4BAD">
        <w:rPr>
          <w:lang w:val="ru-RU" w:eastAsia="ar-SA"/>
        </w:rPr>
        <w:t xml:space="preserve">- ЛОКОМОТИВСКИ ДЕО: </w:t>
      </w:r>
      <w:r w:rsidR="00114539" w:rsidRPr="002A4BAD">
        <w:rPr>
          <w:lang w:val="ru-RU" w:eastAsia="ar-SA"/>
        </w:rPr>
        <w:t xml:space="preserve">у року од </w:t>
      </w:r>
      <w:r w:rsidRPr="002A4BAD">
        <w:rPr>
          <w:lang w:val="ru-RU" w:eastAsia="ar-SA"/>
        </w:rPr>
        <w:t>12 месеци</w:t>
      </w:r>
      <w:r w:rsidR="00086109" w:rsidRPr="002A4BAD">
        <w:rPr>
          <w:lang w:val="ru-RU" w:eastAsia="ar-SA"/>
        </w:rPr>
        <w:t xml:space="preserve"> од дана ступања Уговора на снагу</w:t>
      </w:r>
      <w:r w:rsidR="00114539" w:rsidRPr="002A4BAD">
        <w:rPr>
          <w:lang w:val="ru-RU" w:eastAsia="ar-SA"/>
        </w:rPr>
        <w:t>,</w:t>
      </w:r>
      <w:r w:rsidRPr="002A4BAD">
        <w:rPr>
          <w:lang w:val="ru-RU" w:eastAsia="ar-SA"/>
        </w:rPr>
        <w:t xml:space="preserve"> по динамици усвојеној од стране Наручиоца</w:t>
      </w:r>
      <w:r w:rsidR="005A4CEA" w:rsidRPr="002A4BAD">
        <w:rPr>
          <w:lang w:val="ru-RU" w:eastAsia="ar-SA"/>
        </w:rPr>
        <w:t>.</w:t>
      </w:r>
      <w:r w:rsidR="005A4CEA" w:rsidRPr="0036303E">
        <w:rPr>
          <w:lang w:val="ru-RU" w:eastAsia="ar-SA"/>
        </w:rPr>
        <w:t xml:space="preserve"> </w:t>
      </w:r>
    </w:p>
    <w:p w:rsidR="000505FF" w:rsidRDefault="000505FF" w:rsidP="005A4CEA">
      <w:pPr>
        <w:spacing w:before="0"/>
        <w:rPr>
          <w:lang w:val="ru-RU" w:eastAsia="ar-SA"/>
        </w:rPr>
      </w:pPr>
    </w:p>
    <w:p w:rsidR="005A4CEA" w:rsidRPr="005A4CEA" w:rsidRDefault="00770972" w:rsidP="005A4CEA">
      <w:pPr>
        <w:spacing w:before="0"/>
        <w:rPr>
          <w:lang w:val="sr-Latn-RS" w:eastAsia="ar-SA"/>
        </w:rPr>
      </w:pPr>
      <w:r>
        <w:rPr>
          <w:lang w:val="ru-RU" w:eastAsia="ar-SA"/>
        </w:rPr>
        <w:t>Изабрани Понуђач</w:t>
      </w:r>
      <w:r w:rsidR="005A4CEA" w:rsidRPr="0036303E">
        <w:rPr>
          <w:lang w:val="ru-RU" w:eastAsia="ar-SA"/>
        </w:rPr>
        <w:t xml:space="preserve"> ће бити уведен у посао у року од 15 дана од </w:t>
      </w:r>
      <w:r w:rsidR="00792FD8">
        <w:rPr>
          <w:lang w:val="sr-Cyrl-RS" w:eastAsia="ar-SA"/>
        </w:rPr>
        <w:t>закључења</w:t>
      </w:r>
      <w:r w:rsidR="005A4CEA" w:rsidRPr="0036303E">
        <w:rPr>
          <w:lang w:val="ru-RU" w:eastAsia="ar-SA"/>
        </w:rPr>
        <w:t xml:space="preserve"> уговора. </w:t>
      </w:r>
      <w:r w:rsidR="005A4CEA" w:rsidRPr="009A5D0A">
        <w:rPr>
          <w:lang w:val="ru-RU" w:eastAsia="ar-SA"/>
        </w:rPr>
        <w:t xml:space="preserve">Нaручилaц сe oбaвeзуje дa писaним путeм oбaвeстити </w:t>
      </w:r>
      <w:r>
        <w:rPr>
          <w:lang w:val="ru-RU" w:eastAsia="ar-SA"/>
        </w:rPr>
        <w:t>Изабраног Понуђача</w:t>
      </w:r>
      <w:r w:rsidR="005A4CEA" w:rsidRPr="009A5D0A">
        <w:rPr>
          <w:lang w:val="ru-RU" w:eastAsia="ar-SA"/>
        </w:rPr>
        <w:t xml:space="preserve"> радова 7 дaнa прe пoчeкa рaдoвa.</w:t>
      </w:r>
    </w:p>
    <w:p w:rsidR="000505FF" w:rsidRDefault="000505FF" w:rsidP="005A4CEA">
      <w:pPr>
        <w:spacing w:before="0"/>
        <w:rPr>
          <w:lang w:val="sr-Cyrl-RS" w:eastAsia="ar-SA"/>
        </w:rPr>
      </w:pPr>
    </w:p>
    <w:p w:rsidR="00180E4F" w:rsidRDefault="004D0EB5" w:rsidP="00DF4BF0">
      <w:pPr>
        <w:spacing w:before="0"/>
        <w:rPr>
          <w:lang w:eastAsia="ar-SA"/>
        </w:rPr>
      </w:pPr>
      <w:r w:rsidRPr="005A4CEA">
        <w:rPr>
          <w:lang w:eastAsia="ar-SA"/>
        </w:rPr>
        <w:t xml:space="preserve">У случају да </w:t>
      </w:r>
      <w:r w:rsidR="00770972">
        <w:rPr>
          <w:lang w:val="ru-RU" w:eastAsia="ar-SA"/>
        </w:rPr>
        <w:t>Изабрани Понуђач</w:t>
      </w:r>
      <w:r w:rsidRPr="005A4CEA">
        <w:rPr>
          <w:lang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DF4BF0" w:rsidRPr="00DF4BF0" w:rsidRDefault="00DF4BF0" w:rsidP="00DF4BF0">
      <w:pPr>
        <w:spacing w:before="0"/>
        <w:rPr>
          <w:lang w:eastAsia="ar-SA"/>
        </w:rPr>
      </w:pPr>
    </w:p>
    <w:p w:rsidR="004D0EB5" w:rsidRPr="006A3587" w:rsidRDefault="004D0EB5" w:rsidP="00A203ED">
      <w:pPr>
        <w:pStyle w:val="ListParagraph"/>
        <w:numPr>
          <w:ilvl w:val="1"/>
          <w:numId w:val="14"/>
        </w:numPr>
        <w:spacing w:before="0" w:after="0"/>
        <w:rPr>
          <w:rFonts w:ascii="Arial" w:hAnsi="Arial" w:cs="Arial"/>
          <w:b/>
          <w:lang w:eastAsia="ar-SA"/>
        </w:rPr>
      </w:pPr>
      <w:bookmarkStart w:id="21" w:name="_Toc441651542"/>
      <w:bookmarkStart w:id="22" w:name="_Toc442559880"/>
      <w:bookmarkStart w:id="23" w:name="_Toc442793262"/>
      <w:r w:rsidRPr="006A3587">
        <w:rPr>
          <w:rFonts w:ascii="Arial" w:hAnsi="Arial" w:cs="Arial"/>
          <w:b/>
          <w:lang w:eastAsia="ar-SA"/>
        </w:rPr>
        <w:t xml:space="preserve">Место </w:t>
      </w:r>
      <w:bookmarkEnd w:id="21"/>
      <w:bookmarkEnd w:id="22"/>
      <w:r w:rsidRPr="006A3587">
        <w:rPr>
          <w:rFonts w:ascii="Arial" w:hAnsi="Arial" w:cs="Arial"/>
          <w:b/>
          <w:lang w:eastAsia="ar-SA"/>
        </w:rPr>
        <w:t>извођења радова</w:t>
      </w:r>
      <w:bookmarkEnd w:id="23"/>
      <w:r w:rsidR="005A4CEA">
        <w:rPr>
          <w:rFonts w:ascii="Arial" w:hAnsi="Arial" w:cs="Arial"/>
          <w:b/>
          <w:lang w:eastAsia="ar-SA"/>
        </w:rPr>
        <w:t xml:space="preserve"> </w:t>
      </w:r>
      <w:r w:rsidR="005A4CEA">
        <w:rPr>
          <w:rFonts w:ascii="Arial" w:hAnsi="Arial" w:cs="Arial"/>
          <w:b/>
          <w:lang w:val="sr-Cyrl-RS" w:eastAsia="ar-SA"/>
        </w:rPr>
        <w:t>и паритет:</w:t>
      </w:r>
    </w:p>
    <w:p w:rsidR="005A4CEA" w:rsidRPr="00611132" w:rsidRDefault="005A4CEA" w:rsidP="005A4CEA">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w:t>
      </w:r>
      <w:r w:rsidR="000505FF">
        <w:rPr>
          <w:rFonts w:eastAsia="TimesNewRomanPSMT" w:cs="Arial"/>
          <w:bCs/>
          <w:lang w:val="sr-Cyrl-RS"/>
        </w:rPr>
        <w:t xml:space="preserve">пруга </w:t>
      </w:r>
      <w:r w:rsidRPr="00611132">
        <w:rPr>
          <w:rFonts w:eastAsia="TimesNewRomanPSMT" w:cs="Arial"/>
          <w:bCs/>
          <w:lang w:val="sr-Cyrl-RS"/>
        </w:rPr>
        <w:t xml:space="preserve">ТЕНТ </w:t>
      </w:r>
      <w:r>
        <w:rPr>
          <w:rFonts w:eastAsia="TimesNewRomanPSMT" w:cs="Arial"/>
          <w:bCs/>
          <w:lang w:val="sr-Cyrl-RS"/>
        </w:rPr>
        <w:t>А</w:t>
      </w:r>
      <w:r w:rsidRPr="00611132">
        <w:rPr>
          <w:rFonts w:eastAsia="TimesNewRomanPSMT" w:cs="Arial"/>
          <w:bCs/>
          <w:lang w:val="sr-Cyrl-RS"/>
        </w:rPr>
        <w:t>.</w:t>
      </w:r>
    </w:p>
    <w:p w:rsidR="005A4CEA" w:rsidRPr="006278F7" w:rsidRDefault="005A4CEA" w:rsidP="005A4CEA">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p>
    <w:p w:rsidR="008377FF" w:rsidRPr="008377FF" w:rsidRDefault="008377FF" w:rsidP="00180E4F">
      <w:pPr>
        <w:ind w:firstLine="720"/>
        <w:rPr>
          <w:color w:val="00B0F0"/>
          <w:lang w:eastAsia="ar-SA"/>
        </w:rPr>
      </w:pPr>
    </w:p>
    <w:p w:rsidR="004D0EB5" w:rsidRPr="006A3587" w:rsidRDefault="004D0EB5" w:rsidP="00A203ED">
      <w:pPr>
        <w:pStyle w:val="ListParagraph"/>
        <w:numPr>
          <w:ilvl w:val="1"/>
          <w:numId w:val="14"/>
        </w:numPr>
        <w:spacing w:before="0" w:after="0"/>
        <w:rPr>
          <w:rFonts w:ascii="Arial" w:hAnsi="Arial" w:cs="Arial"/>
          <w:b/>
          <w:lang w:val="sr-Cyrl-CS" w:eastAsia="ar-SA"/>
        </w:rPr>
      </w:pPr>
      <w:bookmarkStart w:id="24" w:name="_Toc442793263"/>
      <w:r w:rsidRPr="006A3587">
        <w:rPr>
          <w:rFonts w:ascii="Arial" w:hAnsi="Arial" w:cs="Arial"/>
          <w:b/>
          <w:lang w:val="sr-Cyrl-CS" w:eastAsia="ar-SA"/>
        </w:rPr>
        <w:t>Гарантни рок</w:t>
      </w:r>
      <w:bookmarkEnd w:id="24"/>
    </w:p>
    <w:p w:rsidR="005A4CEA" w:rsidRPr="005A4CEA" w:rsidRDefault="005A4CEA" w:rsidP="005A4CEA">
      <w:pPr>
        <w:spacing w:before="0"/>
        <w:rPr>
          <w:lang w:val="sr-Cyrl-CS" w:eastAsia="ar-SA"/>
        </w:rPr>
      </w:pPr>
      <w:r w:rsidRPr="005A4CEA">
        <w:rPr>
          <w:lang w:val="sr-Cyrl-CS" w:eastAsia="ar-SA"/>
        </w:rPr>
        <w:t xml:space="preserve">За изведене радове гарантни период не може бити краћи од </w:t>
      </w:r>
      <w:r w:rsidR="002C2D27">
        <w:rPr>
          <w:lang w:val="sr-Latn-RS" w:eastAsia="ar-SA"/>
        </w:rPr>
        <w:t>24</w:t>
      </w:r>
      <w:r w:rsidRPr="005A4CEA">
        <w:rPr>
          <w:lang w:val="sr-Cyrl-CS" w:eastAsia="ar-SA"/>
        </w:rPr>
        <w:t xml:space="preserve"> месеца од дана састављања Записника о примопредаји изведених радова потписаног од стране овлашћених представника Уговорних страна</w:t>
      </w:r>
    </w:p>
    <w:p w:rsidR="004D0EB5" w:rsidRPr="008377FF" w:rsidRDefault="005A4CEA" w:rsidP="005A4CEA">
      <w:pPr>
        <w:spacing w:before="0"/>
        <w:rPr>
          <w:lang w:val="sr-Cyrl-CS" w:eastAsia="ar-SA"/>
        </w:rPr>
      </w:pPr>
      <w:r w:rsidRPr="005A4CEA">
        <w:rPr>
          <w:lang w:val="sr-Cyrl-CS"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8377FF" w:rsidRDefault="004D0EB5" w:rsidP="004D0EB5">
      <w:pPr>
        <w:rPr>
          <w:lang w:val="sr-Cyrl-CS" w:eastAsia="ar-SA"/>
        </w:rPr>
      </w:pPr>
    </w:p>
    <w:p w:rsidR="005A4CEA" w:rsidRPr="00273B12" w:rsidRDefault="005A4CEA" w:rsidP="00A203ED">
      <w:pPr>
        <w:pStyle w:val="ListParagraph"/>
        <w:numPr>
          <w:ilvl w:val="1"/>
          <w:numId w:val="14"/>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rsidR="005A4CEA" w:rsidRPr="00712313" w:rsidRDefault="005A4CEA" w:rsidP="005A4CEA">
      <w:pPr>
        <w:spacing w:before="0"/>
        <w:ind w:left="786"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rsidR="005A4CEA" w:rsidRPr="00712313" w:rsidRDefault="005A4CEA" w:rsidP="005A4CEA">
      <w:pPr>
        <w:spacing w:before="0"/>
        <w:ind w:left="72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rsidR="005A4CEA" w:rsidRPr="00712313" w:rsidRDefault="005A4CEA" w:rsidP="005A4CEA">
      <w:pPr>
        <w:spacing w:before="0"/>
        <w:ind w:left="720"/>
        <w:rPr>
          <w:rFonts w:eastAsia="TimesNewRomanPSMT" w:cs="Arial"/>
          <w:bCs/>
          <w:color w:val="000000"/>
          <w:lang w:val="sr-Cyrl-RS"/>
        </w:rPr>
      </w:pPr>
      <w:r w:rsidRPr="00712313">
        <w:rPr>
          <w:rFonts w:eastAsia="TimesNewRomanPSMT" w:cs="Arial"/>
          <w:bCs/>
          <w:color w:val="000000"/>
          <w:lang w:val="sr-Cyrl-RS"/>
        </w:rPr>
        <w:t>Начин заказивања посете:</w:t>
      </w:r>
    </w:p>
    <w:p w:rsidR="005A4CEA" w:rsidRPr="008923ED" w:rsidRDefault="005A4CEA" w:rsidP="005A4CEA">
      <w:pPr>
        <w:spacing w:before="0"/>
        <w:ind w:left="720"/>
        <w:rPr>
          <w:rFonts w:eastAsia="TimesNewRomanPSMT" w:cs="Arial"/>
          <w:bCs/>
          <w:color w:val="000000"/>
          <w:lang w:val="sr-Cyrl-RS"/>
        </w:rPr>
      </w:pPr>
      <w:r w:rsidRPr="00712313">
        <w:rPr>
          <w:rFonts w:eastAsia="TimesNewRomanPSMT" w:cs="Arial"/>
          <w:bCs/>
          <w:color w:val="000000"/>
          <w:lang w:val="sr-Cyrl-RS"/>
        </w:rPr>
        <w:t xml:space="preserve">Заинтересована лица обилазак могу обавити на сопствени захтев, у термину који </w:t>
      </w:r>
      <w:r w:rsidRPr="008923ED">
        <w:rPr>
          <w:rFonts w:eastAsia="TimesNewRomanPSMT" w:cs="Arial"/>
          <w:bCs/>
          <w:color w:val="000000"/>
          <w:lang w:val="sr-Cyrl-RS"/>
        </w:rPr>
        <w:t xml:space="preserve">електронском поштом договоре директно са надлежним инжењерима (е-маил: </w:t>
      </w:r>
      <w:r w:rsidRPr="008923ED">
        <w:rPr>
          <w:rFonts w:eastAsia="TimesNewRomanPSMT" w:cs="Arial"/>
          <w:bCs/>
          <w:color w:val="000000"/>
        </w:rPr>
        <w:t xml:space="preserve"> </w:t>
      </w:r>
      <w:hyperlink r:id="rId168" w:history="1">
        <w:r w:rsidR="003903E4" w:rsidRPr="008923ED">
          <w:rPr>
            <w:rStyle w:val="Hyperlink"/>
            <w:rFonts w:eastAsia="TimesNewRomanPSMT" w:cs="Arial"/>
            <w:bCs/>
          </w:rPr>
          <w:t>goran.stojadinovic</w:t>
        </w:r>
        <w:r w:rsidR="003903E4" w:rsidRPr="008923ED">
          <w:rPr>
            <w:rStyle w:val="Hyperlink"/>
            <w:rFonts w:eastAsia="TimesNewRomanPSMT" w:cs="Arial"/>
            <w:bCs/>
            <w:lang w:val="sr-Cyrl-RS"/>
          </w:rPr>
          <w:t>@</w:t>
        </w:r>
        <w:r w:rsidR="003903E4" w:rsidRPr="008923ED">
          <w:rPr>
            <w:rStyle w:val="Hyperlink"/>
            <w:rFonts w:eastAsia="TimesNewRomanPSMT" w:cs="Arial"/>
            <w:bCs/>
            <w:lang w:val="sr-Latn-RS"/>
          </w:rPr>
          <w:t>eps</w:t>
        </w:r>
        <w:r w:rsidR="003903E4" w:rsidRPr="008923ED">
          <w:rPr>
            <w:rStyle w:val="Hyperlink"/>
            <w:rFonts w:eastAsia="TimesNewRomanPSMT" w:cs="Arial"/>
            <w:bCs/>
            <w:lang w:val="sr-Cyrl-RS"/>
          </w:rPr>
          <w:t>.rs</w:t>
        </w:r>
      </w:hyperlink>
      <w:r w:rsidRPr="008923ED">
        <w:rPr>
          <w:rFonts w:eastAsia="TimesNewRomanPSMT" w:cs="Arial"/>
          <w:bCs/>
          <w:color w:val="000000"/>
          <w:lang w:val="sr-Cyrl-RS"/>
        </w:rPr>
        <w:t>).</w:t>
      </w:r>
    </w:p>
    <w:p w:rsidR="005A4CEA" w:rsidRPr="00273B12" w:rsidRDefault="005A4CEA" w:rsidP="005A4CEA">
      <w:pPr>
        <w:spacing w:before="0"/>
        <w:ind w:left="720"/>
        <w:rPr>
          <w:rFonts w:eastAsia="TimesNewRomanPSMT" w:cs="Arial"/>
          <w:bCs/>
          <w:color w:val="000000"/>
          <w:lang w:val="sr-Latn-RS"/>
        </w:rPr>
      </w:pPr>
      <w:r w:rsidRPr="008923ED">
        <w:rPr>
          <w:rFonts w:eastAsia="TimesNewRomanPSMT" w:cs="Arial"/>
          <w:bCs/>
          <w:color w:val="000000"/>
          <w:lang w:val="sr-Cyrl-RS"/>
        </w:rPr>
        <w:t xml:space="preserve">Локација: ТЕНТ </w:t>
      </w:r>
      <w:r w:rsidRPr="008923ED">
        <w:rPr>
          <w:rFonts w:eastAsia="TimesNewRomanPSMT" w:cs="Arial"/>
          <w:bCs/>
          <w:color w:val="000000"/>
          <w:lang w:val="sr-Latn-RS"/>
        </w:rPr>
        <w:t>A</w:t>
      </w:r>
      <w:r w:rsidRPr="008923ED">
        <w:rPr>
          <w:rFonts w:eastAsia="TimesNewRomanPSMT" w:cs="Arial"/>
          <w:bCs/>
          <w:color w:val="000000"/>
          <w:lang w:val="sr-Cyrl-RS"/>
        </w:rPr>
        <w:t>, Обреновац.</w:t>
      </w:r>
    </w:p>
    <w:p w:rsidR="0093445F" w:rsidRPr="008377FF" w:rsidRDefault="0093445F" w:rsidP="008112A2">
      <w:pPr>
        <w:spacing w:before="0"/>
        <w:rPr>
          <w:rFonts w:cs="Arial"/>
          <w:color w:val="00B0F0"/>
          <w:lang w:eastAsia="zh-CN"/>
        </w:rPr>
      </w:pPr>
    </w:p>
    <w:p w:rsidR="00086109" w:rsidRDefault="00086109">
      <w:pPr>
        <w:spacing w:before="0"/>
        <w:jc w:val="left"/>
        <w:rPr>
          <w:b/>
          <w:lang w:val="sr-Cyrl-CS" w:eastAsia="ar-SA"/>
        </w:rPr>
      </w:pPr>
      <w:bookmarkStart w:id="25" w:name="_Toc442559884"/>
      <w:r>
        <w:rPr>
          <w:b/>
          <w:lang w:val="sr-Cyrl-CS" w:eastAsia="ar-SA"/>
        </w:rPr>
        <w:br w:type="page"/>
      </w:r>
    </w:p>
    <w:p w:rsidR="00E721D3" w:rsidRDefault="00E721D3">
      <w:pPr>
        <w:spacing w:before="0"/>
        <w:jc w:val="left"/>
        <w:rPr>
          <w:b/>
          <w:lang w:val="sr-Cyrl-CS" w:eastAsia="ar-SA"/>
        </w:rPr>
      </w:pPr>
    </w:p>
    <w:p w:rsidR="00756A02" w:rsidRPr="008377FF" w:rsidRDefault="00756A02" w:rsidP="00A203ED">
      <w:pPr>
        <w:pStyle w:val="Heading10"/>
        <w:numPr>
          <w:ilvl w:val="0"/>
          <w:numId w:val="32"/>
        </w:numPr>
      </w:pPr>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203ED">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203ED">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203E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203ED">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203ED">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203ED">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203ED">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203ED">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07C8B">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203ED">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203ED">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203ED">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974F39" w:rsidRDefault="008377FF" w:rsidP="00620D6D">
            <w:pPr>
              <w:jc w:val="center"/>
              <w:rPr>
                <w:rFonts w:cs="Arial"/>
              </w:rPr>
            </w:pPr>
            <w:r w:rsidRPr="00974F39">
              <w:rPr>
                <w:rFonts w:cs="Arial"/>
              </w:rPr>
              <w:lastRenderedPageBreak/>
              <w:t>5.</w:t>
            </w:r>
          </w:p>
        </w:tc>
        <w:tc>
          <w:tcPr>
            <w:tcW w:w="8430" w:type="dxa"/>
          </w:tcPr>
          <w:p w:rsidR="008377FF" w:rsidRPr="00974F39" w:rsidRDefault="008377FF" w:rsidP="00620D6D">
            <w:pPr>
              <w:snapToGrid w:val="0"/>
              <w:rPr>
                <w:rFonts w:cs="Arial"/>
                <w:u w:val="single"/>
                <w:lang w:val="sr-Latn-CS" w:eastAsia="sr-Latn-CS"/>
              </w:rPr>
            </w:pPr>
            <w:r w:rsidRPr="00974F39">
              <w:rPr>
                <w:rFonts w:cs="Arial"/>
                <w:b/>
                <w:u w:val="single"/>
                <w:lang w:val="sr-Latn-CS" w:eastAsia="sr-Latn-CS"/>
              </w:rPr>
              <w:t>Услов</w:t>
            </w:r>
            <w:r w:rsidRPr="00974F39">
              <w:rPr>
                <w:rFonts w:cs="Arial"/>
                <w:u w:val="single"/>
                <w:lang w:val="sr-Latn-CS" w:eastAsia="sr-Latn-CS"/>
              </w:rPr>
              <w:t>:</w:t>
            </w:r>
          </w:p>
          <w:p w:rsidR="008377FF" w:rsidRPr="003903E4" w:rsidRDefault="003903E4" w:rsidP="00620D6D">
            <w:pPr>
              <w:snapToGrid w:val="0"/>
              <w:rPr>
                <w:rFonts w:cs="Arial"/>
                <w:u w:val="single"/>
                <w:lang w:val="sr-Cyrl-RS" w:eastAsia="sr-Latn-CS"/>
              </w:rPr>
            </w:pPr>
            <w:r>
              <w:rPr>
                <w:rFonts w:cs="Arial"/>
                <w:lang w:val="ru-RU" w:eastAsia="sr-Latn-CS"/>
              </w:rPr>
              <w:t xml:space="preserve">-   </w:t>
            </w:r>
            <w:r w:rsidR="008377FF" w:rsidRPr="00974F39">
              <w:rPr>
                <w:rFonts w:cs="Arial"/>
                <w:lang w:val="ru-RU" w:eastAsia="sr-Latn-CS"/>
              </w:rPr>
              <w:t xml:space="preserve">да има важећу </w:t>
            </w:r>
            <w:r w:rsidR="00807C8B" w:rsidRPr="00974F39">
              <w:rPr>
                <w:rFonts w:cs="Arial"/>
                <w:lang w:val="ru-RU" w:eastAsia="sr-Latn-CS"/>
              </w:rPr>
              <w:t>лиценцу</w:t>
            </w:r>
            <w:r w:rsidR="007918CE">
              <w:rPr>
                <w:rFonts w:cs="Arial"/>
                <w:lang w:val="ru-RU" w:eastAsia="sr-Latn-CS"/>
              </w:rPr>
              <w:t xml:space="preserve"> </w:t>
            </w:r>
            <w:r w:rsidR="007918CE">
              <w:rPr>
                <w:rFonts w:cs="Arial"/>
                <w:lang w:val="sr-Latn-RS" w:eastAsia="sr-Latn-CS"/>
              </w:rPr>
              <w:t>I141E3</w:t>
            </w:r>
            <w:r w:rsidR="00807C8B" w:rsidRPr="00974F39">
              <w:rPr>
                <w:rFonts w:cs="Arial"/>
                <w:lang w:val="ru-RU" w:eastAsia="sr-Latn-CS"/>
              </w:rPr>
              <w:t xml:space="preserve"> за</w:t>
            </w:r>
            <w:r>
              <w:rPr>
                <w:rFonts w:cs="Arial"/>
                <w:lang w:val="ru-RU" w:eastAsia="sr-Latn-CS"/>
              </w:rPr>
              <w:t xml:space="preserve"> извођење телекомуникационих мрежа и ситема.</w:t>
            </w:r>
          </w:p>
          <w:p w:rsidR="008377FF" w:rsidRPr="00974F39" w:rsidRDefault="008377FF" w:rsidP="00620D6D">
            <w:pPr>
              <w:snapToGrid w:val="0"/>
              <w:rPr>
                <w:rFonts w:cs="Arial"/>
                <w:b/>
                <w:u w:val="single"/>
                <w:lang w:val="sr-Latn-CS" w:eastAsia="sr-Latn-CS"/>
              </w:rPr>
            </w:pPr>
            <w:r w:rsidRPr="00974F39">
              <w:rPr>
                <w:rFonts w:cs="Arial"/>
                <w:b/>
                <w:u w:val="single"/>
                <w:lang w:val="sr-Latn-CS" w:eastAsia="sr-Latn-CS"/>
              </w:rPr>
              <w:t>Доказ:</w:t>
            </w:r>
          </w:p>
          <w:p w:rsidR="008377FF" w:rsidRPr="003903E4" w:rsidRDefault="008377FF" w:rsidP="00620D6D">
            <w:pPr>
              <w:rPr>
                <w:rFonts w:cs="Arial"/>
                <w:lang w:val="sr-Cyrl-RS" w:eastAsia="sr-Latn-CS"/>
              </w:rPr>
            </w:pPr>
            <w:r w:rsidRPr="00974F39">
              <w:rPr>
                <w:rFonts w:cs="Arial"/>
                <w:lang w:val="ru-RU" w:eastAsia="sr-Latn-CS"/>
              </w:rPr>
              <w:t xml:space="preserve">Важећа </w:t>
            </w:r>
            <w:r w:rsidR="00974F39" w:rsidRPr="00974F39">
              <w:rPr>
                <w:rFonts w:cs="Arial"/>
                <w:lang w:val="ru-RU" w:eastAsia="sr-Latn-CS"/>
              </w:rPr>
              <w:t>лиценца за изв</w:t>
            </w:r>
            <w:r w:rsidR="003903E4">
              <w:rPr>
                <w:rFonts w:cs="Arial"/>
                <w:lang w:val="ru-RU" w:eastAsia="sr-Latn-CS"/>
              </w:rPr>
              <w:t xml:space="preserve">ођење </w:t>
            </w:r>
            <w:r w:rsidR="003903E4" w:rsidRPr="00F61CCC">
              <w:rPr>
                <w:rFonts w:cs="Arial"/>
                <w:lang w:val="ru-RU" w:eastAsia="sr-Latn-CS"/>
              </w:rPr>
              <w:t>радова издата од стране органа земље у којој је седиште Понуђача. Уколико се ради о страном Понуђачу, приложена лиценца за Понуђача мора бити преведена на енглески језик и оверена. У случају да страни Понуђач буде изабран као најповољнији, обавезан је да изврши нострификацији лиценце од овлашћене институције Републике Србије, најкасније до почетка радова.</w:t>
            </w:r>
          </w:p>
          <w:p w:rsidR="008377FF" w:rsidRPr="00974F39" w:rsidRDefault="008377FF" w:rsidP="00620D6D">
            <w:pPr>
              <w:snapToGrid w:val="0"/>
              <w:rPr>
                <w:rFonts w:cs="Arial"/>
                <w:b/>
                <w:lang w:val="ru-RU"/>
              </w:rPr>
            </w:pPr>
            <w:r w:rsidRPr="00974F39">
              <w:rPr>
                <w:rFonts w:cs="Arial"/>
                <w:b/>
                <w:lang w:val="ru-RU"/>
              </w:rPr>
              <w:t xml:space="preserve">Напомена: </w:t>
            </w:r>
          </w:p>
          <w:p w:rsidR="008377FF" w:rsidRPr="00974F39" w:rsidRDefault="008377FF" w:rsidP="00A203ED">
            <w:pPr>
              <w:numPr>
                <w:ilvl w:val="0"/>
                <w:numId w:val="36"/>
              </w:numPr>
              <w:snapToGrid w:val="0"/>
              <w:rPr>
                <w:rFonts w:cs="Arial"/>
                <w:lang w:val="ru-RU"/>
              </w:rPr>
            </w:pPr>
            <w:r w:rsidRPr="00974F3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377FF" w:rsidRPr="00974F39" w:rsidRDefault="008377FF" w:rsidP="00A203ED">
            <w:pPr>
              <w:numPr>
                <w:ilvl w:val="0"/>
                <w:numId w:val="36"/>
              </w:numPr>
              <w:snapToGrid w:val="0"/>
              <w:rPr>
                <w:rFonts w:cs="Arial"/>
                <w:lang w:val="ru-RU"/>
              </w:rPr>
            </w:pPr>
            <w:r w:rsidRPr="00974F3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377FF" w:rsidRPr="00974F39" w:rsidRDefault="008377FF" w:rsidP="00A203ED">
            <w:pPr>
              <w:numPr>
                <w:ilvl w:val="0"/>
                <w:numId w:val="36"/>
              </w:numPr>
              <w:snapToGrid w:val="0"/>
              <w:rPr>
                <w:rFonts w:cs="Arial"/>
              </w:rPr>
            </w:pPr>
            <w:r w:rsidRPr="00974F3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74F39" w:rsidRDefault="008377FF" w:rsidP="00620D6D">
            <w:pPr>
              <w:ind w:right="-180"/>
              <w:jc w:val="center"/>
              <w:rPr>
                <w:rFonts w:cs="Arial"/>
                <w:b/>
                <w:lang w:val="sr-Latn-CS" w:eastAsia="sr-Latn-CS"/>
              </w:rPr>
            </w:pPr>
            <w:r w:rsidRPr="00974F39">
              <w:rPr>
                <w:rFonts w:cs="Arial"/>
                <w:b/>
                <w:lang w:val="sr-Latn-CS" w:eastAsia="sr-Latn-CS"/>
              </w:rPr>
              <w:t xml:space="preserve">4.2  ДОДАТНИ УСЛОВИ </w:t>
            </w:r>
          </w:p>
          <w:p w:rsidR="008377FF" w:rsidRPr="00974F39" w:rsidRDefault="008377FF" w:rsidP="00974F39">
            <w:pPr>
              <w:snapToGrid w:val="0"/>
              <w:jc w:val="center"/>
              <w:rPr>
                <w:rFonts w:cs="Arial"/>
                <w:b/>
                <w:color w:val="00B0F0"/>
                <w:lang w:val="sr-Cyrl-RS" w:eastAsia="sr-Latn-CS"/>
              </w:rPr>
            </w:pPr>
            <w:r w:rsidRPr="00974F39">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F66220" w:rsidRDefault="00974F39" w:rsidP="00620D6D">
            <w:pPr>
              <w:jc w:val="center"/>
              <w:rPr>
                <w:rFonts w:cs="Arial"/>
                <w:lang w:val="sr-Cyrl-RS"/>
              </w:rPr>
            </w:pPr>
            <w:r w:rsidRPr="00F66220">
              <w:rPr>
                <w:rFonts w:cs="Arial"/>
                <w:lang w:val="sr-Cyrl-RS"/>
              </w:rPr>
              <w:t>6.</w:t>
            </w:r>
          </w:p>
        </w:tc>
        <w:tc>
          <w:tcPr>
            <w:tcW w:w="8430" w:type="dxa"/>
          </w:tcPr>
          <w:p w:rsidR="008377FF" w:rsidRPr="00F66220" w:rsidRDefault="008377FF" w:rsidP="00620D6D">
            <w:pPr>
              <w:autoSpaceDE w:val="0"/>
              <w:autoSpaceDN w:val="0"/>
              <w:adjustRightInd w:val="0"/>
              <w:rPr>
                <w:rFonts w:cs="Arial"/>
                <w:b/>
                <w:lang w:val="sr-Latn-CS" w:eastAsia="sr-Latn-CS"/>
              </w:rPr>
            </w:pPr>
            <w:r w:rsidRPr="00F66220">
              <w:rPr>
                <w:rFonts w:cs="Arial"/>
                <w:b/>
                <w:u w:val="single"/>
                <w:lang w:val="sr-Latn-CS" w:eastAsia="sr-Latn-CS"/>
              </w:rPr>
              <w:t>Услов:</w:t>
            </w:r>
          </w:p>
          <w:p w:rsidR="008377FF" w:rsidRPr="00F66220" w:rsidRDefault="008377FF" w:rsidP="00620D6D">
            <w:pPr>
              <w:autoSpaceDE w:val="0"/>
              <w:autoSpaceDN w:val="0"/>
              <w:adjustRightInd w:val="0"/>
              <w:rPr>
                <w:rFonts w:cs="Arial"/>
                <w:lang w:val="sr-Latn-CS" w:eastAsia="sr-Latn-CS"/>
              </w:rPr>
            </w:pPr>
            <w:r w:rsidRPr="00F66220">
              <w:rPr>
                <w:rFonts w:cs="Arial"/>
                <w:lang w:val="sr-Latn-CS" w:eastAsia="sr-Latn-CS"/>
              </w:rPr>
              <w:t xml:space="preserve">Пословни капацитет </w:t>
            </w:r>
          </w:p>
          <w:p w:rsidR="008377FF" w:rsidRPr="00F66220" w:rsidRDefault="008377FF" w:rsidP="00620D6D">
            <w:pPr>
              <w:autoSpaceDE w:val="0"/>
              <w:autoSpaceDN w:val="0"/>
              <w:adjustRightInd w:val="0"/>
              <w:spacing w:before="0"/>
              <w:rPr>
                <w:rFonts w:cs="Arial"/>
                <w:lang w:val="sr-Latn-CS" w:eastAsia="sr-Latn-CS"/>
              </w:rPr>
            </w:pPr>
            <w:r w:rsidRPr="00F66220">
              <w:rPr>
                <w:rFonts w:cs="Arial"/>
                <w:lang w:val="sr-Latn-CS" w:eastAsia="sr-Latn-CS"/>
              </w:rPr>
              <w:t xml:space="preserve">Понуђач располаже неопходним </w:t>
            </w:r>
            <w:r w:rsidRPr="00F66220">
              <w:rPr>
                <w:rFonts w:cs="Arial"/>
                <w:b/>
                <w:lang w:val="sr-Latn-CS" w:eastAsia="sr-Latn-CS"/>
              </w:rPr>
              <w:t>пословним капацитетом</w:t>
            </w:r>
            <w:r w:rsidRPr="00F66220">
              <w:rPr>
                <w:rFonts w:cs="Arial"/>
                <w:lang w:val="sr-Latn-CS" w:eastAsia="sr-Latn-CS"/>
              </w:rPr>
              <w:t xml:space="preserve"> ако:</w:t>
            </w:r>
          </w:p>
          <w:p w:rsidR="00F61CCC" w:rsidRPr="00F61CCC" w:rsidRDefault="008377FF" w:rsidP="00F61CCC">
            <w:pPr>
              <w:pStyle w:val="ListParagraph"/>
              <w:numPr>
                <w:ilvl w:val="0"/>
                <w:numId w:val="50"/>
              </w:numPr>
              <w:autoSpaceDE w:val="0"/>
              <w:autoSpaceDN w:val="0"/>
              <w:adjustRightInd w:val="0"/>
              <w:spacing w:before="0" w:after="0" w:line="240" w:lineRule="auto"/>
              <w:contextualSpacing w:val="0"/>
              <w:rPr>
                <w:rFonts w:cs="Arial"/>
                <w:lang w:val="sr-Cyrl-RS"/>
              </w:rPr>
            </w:pPr>
            <w:r w:rsidRPr="00F66220">
              <w:rPr>
                <w:rFonts w:ascii="Arial" w:hAnsi="Arial" w:cs="Arial"/>
                <w:lang w:val="sr-Latn-CS" w:eastAsia="sr-Latn-CS"/>
              </w:rPr>
              <w:t>-</w:t>
            </w:r>
            <w:r w:rsidR="009C2432">
              <w:rPr>
                <w:rFonts w:ascii="Arial" w:hAnsi="Arial" w:cs="Arial"/>
                <w:lang w:val="sr-Latn-CS" w:eastAsia="sr-Latn-CS"/>
              </w:rPr>
              <w:t>ПРУЖНИ ДEO</w:t>
            </w:r>
            <w:r w:rsidR="009C2432" w:rsidRPr="00F61CCC">
              <w:rPr>
                <w:rFonts w:ascii="Arial" w:hAnsi="Arial" w:cs="Arial"/>
                <w:lang w:val="sr-Latn-CS" w:eastAsia="sr-Latn-CS"/>
              </w:rPr>
              <w:t xml:space="preserve">: </w:t>
            </w:r>
            <w:r w:rsidRPr="00F61CCC">
              <w:rPr>
                <w:rFonts w:ascii="Arial" w:hAnsi="Arial" w:cs="Arial"/>
                <w:lang w:val="sr-Latn-CS" w:eastAsia="sr-Latn-CS"/>
              </w:rPr>
              <w:t xml:space="preserve">је у </w:t>
            </w:r>
            <w:r w:rsidRPr="00F61CCC">
              <w:rPr>
                <w:rFonts w:ascii="Arial" w:hAnsi="Arial" w:cs="Arial"/>
                <w:lang w:val="sr-Cyrl-CS" w:eastAsia="sr-Latn-CS"/>
              </w:rPr>
              <w:t>претходн</w:t>
            </w:r>
            <w:r w:rsidR="00974F39" w:rsidRPr="00F61CCC">
              <w:rPr>
                <w:rFonts w:ascii="Arial" w:hAnsi="Arial" w:cs="Arial"/>
                <w:lang w:val="sr-Cyrl-CS" w:eastAsia="sr-Latn-CS"/>
              </w:rPr>
              <w:t>и</w:t>
            </w:r>
            <w:r w:rsidRPr="00F61CCC">
              <w:rPr>
                <w:rFonts w:ascii="Arial" w:hAnsi="Arial" w:cs="Arial"/>
                <w:lang w:val="sr-Latn-CS" w:eastAsia="sr-Latn-CS"/>
              </w:rPr>
              <w:t xml:space="preserve"> три </w:t>
            </w:r>
            <w:r w:rsidR="00974F39" w:rsidRPr="00F61CCC">
              <w:rPr>
                <w:rFonts w:ascii="Arial" w:hAnsi="Arial" w:cs="Arial"/>
                <w:lang w:val="sr-Latn-CS" w:eastAsia="sr-Latn-CS"/>
              </w:rPr>
              <w:t>(</w:t>
            </w:r>
            <w:r w:rsidR="00974F39" w:rsidRPr="00F61CCC">
              <w:rPr>
                <w:rFonts w:ascii="Arial" w:hAnsi="Arial" w:cs="Arial"/>
                <w:lang w:val="sr-Cyrl-RS" w:eastAsia="sr-Latn-CS"/>
              </w:rPr>
              <w:t>2014, 2015 и 2016</w:t>
            </w:r>
            <w:r w:rsidRPr="00F61CCC">
              <w:rPr>
                <w:rFonts w:ascii="Arial" w:hAnsi="Arial" w:cs="Arial"/>
                <w:lang w:val="sr-Latn-CS" w:eastAsia="sr-Latn-CS"/>
              </w:rPr>
              <w:t xml:space="preserve">) године </w:t>
            </w:r>
            <w:r w:rsidR="009C2432" w:rsidRPr="00F61CCC">
              <w:rPr>
                <w:rFonts w:ascii="Arial" w:hAnsi="Arial" w:cs="Arial"/>
                <w:lang w:val="sr-Cyrl-RS" w:eastAsia="sr-Latn-CS"/>
              </w:rPr>
              <w:t xml:space="preserve">понуђач </w:t>
            </w:r>
            <w:r w:rsidR="009C2432" w:rsidRPr="00F61CCC">
              <w:rPr>
                <w:rFonts w:ascii="Arial" w:hAnsi="Arial" w:cs="Arial"/>
                <w:color w:val="000000"/>
                <w:sz w:val="24"/>
                <w:szCs w:val="24"/>
                <w:lang w:val="sr-Cyrl-RS"/>
              </w:rPr>
              <w:t xml:space="preserve">изводио радове </w:t>
            </w:r>
            <w:r w:rsidR="009C2432" w:rsidRPr="00F61CCC">
              <w:rPr>
                <w:rFonts w:ascii="Arial" w:hAnsi="Arial" w:cs="Arial"/>
                <w:color w:val="000000"/>
                <w:sz w:val="24"/>
                <w:szCs w:val="24"/>
              </w:rPr>
              <w:t xml:space="preserve">везане за изградњу </w:t>
            </w:r>
            <w:r w:rsidR="009C2432" w:rsidRPr="00F61CCC">
              <w:rPr>
                <w:rFonts w:ascii="Arial" w:hAnsi="Arial" w:cs="Arial"/>
                <w:color w:val="000000"/>
                <w:sz w:val="24"/>
                <w:szCs w:val="24"/>
                <w:lang w:val="sr-Cyrl-RS"/>
              </w:rPr>
              <w:t xml:space="preserve">или реконструкцију </w:t>
            </w:r>
            <w:r w:rsidR="009C2432" w:rsidRPr="00F61CCC">
              <w:rPr>
                <w:rFonts w:ascii="Arial" w:hAnsi="Arial" w:cs="Arial"/>
                <w:sz w:val="24"/>
                <w:szCs w:val="24"/>
                <w:lang w:val="sr-Cyrl-RS"/>
              </w:rPr>
              <w:t>сигнално-сигурносних уређаја</w:t>
            </w:r>
            <w:r w:rsidR="00F61CCC" w:rsidRPr="00F61CCC">
              <w:rPr>
                <w:rFonts w:ascii="Arial" w:hAnsi="Arial" w:cs="Arial"/>
                <w:sz w:val="24"/>
                <w:szCs w:val="24"/>
                <w:lang w:val="ru-RU"/>
              </w:rPr>
              <w:t xml:space="preserve"> при чему укупна</w:t>
            </w:r>
            <w:r w:rsidR="00F61CCC" w:rsidRPr="00F61CCC">
              <w:rPr>
                <w:rFonts w:ascii="Arial" w:hAnsi="Arial" w:cs="Arial"/>
                <w:sz w:val="24"/>
                <w:szCs w:val="24"/>
                <w:lang w:val="sr-Cyrl-RS"/>
              </w:rPr>
              <w:t xml:space="preserve"> </w:t>
            </w:r>
            <w:r w:rsidR="00F61CCC" w:rsidRPr="00F61CCC">
              <w:rPr>
                <w:rFonts w:ascii="Arial" w:hAnsi="Arial" w:cs="Arial"/>
                <w:sz w:val="24"/>
                <w:szCs w:val="24"/>
                <w:lang w:val="ru-RU"/>
              </w:rPr>
              <w:t xml:space="preserve">вредност </w:t>
            </w:r>
            <w:r w:rsidR="007E1714">
              <w:rPr>
                <w:rFonts w:ascii="Arial" w:hAnsi="Arial" w:cs="Arial"/>
                <w:sz w:val="24"/>
                <w:szCs w:val="24"/>
                <w:lang w:val="ru-RU"/>
              </w:rPr>
              <w:t>изведених  радова</w:t>
            </w:r>
            <w:r w:rsidR="00F61CCC" w:rsidRPr="00F61CCC">
              <w:rPr>
                <w:rFonts w:ascii="Arial" w:hAnsi="Arial" w:cs="Arial"/>
                <w:sz w:val="24"/>
                <w:szCs w:val="24"/>
                <w:lang w:val="ru-RU"/>
              </w:rPr>
              <w:t xml:space="preserve"> не </w:t>
            </w:r>
            <w:r w:rsidR="00F61CCC" w:rsidRPr="00F61CCC">
              <w:rPr>
                <w:rFonts w:ascii="Arial" w:hAnsi="Arial" w:cs="Arial"/>
                <w:sz w:val="24"/>
                <w:szCs w:val="24"/>
                <w:lang w:val="ru-RU"/>
              </w:rPr>
              <w:lastRenderedPageBreak/>
              <w:t xml:space="preserve">може бити мања од </w:t>
            </w:r>
            <w:r w:rsidR="00F61CCC">
              <w:rPr>
                <w:rFonts w:ascii="Arial" w:hAnsi="Arial" w:cs="Arial"/>
                <w:sz w:val="24"/>
                <w:szCs w:val="24"/>
                <w:lang w:val="sr-Latn-RS"/>
              </w:rPr>
              <w:t>5</w:t>
            </w:r>
            <w:r w:rsidR="00F61CCC" w:rsidRPr="00F61CCC">
              <w:rPr>
                <w:rFonts w:ascii="Arial" w:hAnsi="Arial" w:cs="Arial"/>
                <w:sz w:val="24"/>
                <w:szCs w:val="24"/>
                <w:lang w:val="ru-RU"/>
              </w:rPr>
              <w:t>.000.000,00 дин.</w:t>
            </w:r>
            <w:r w:rsidR="00F61CCC" w:rsidRPr="00F61CCC">
              <w:rPr>
                <w:rFonts w:ascii="Arial" w:hAnsi="Arial" w:cs="Arial"/>
                <w:lang w:val="sr-Cyrl-RS"/>
              </w:rPr>
              <w:t xml:space="preserve"> без ПДВ-а</w:t>
            </w:r>
            <w:r w:rsidR="00F61CCC" w:rsidRPr="00F61CCC">
              <w:rPr>
                <w:rFonts w:cs="Arial"/>
                <w:lang w:val="sr-Cyrl-RS"/>
              </w:rPr>
              <w:t xml:space="preserve">. </w:t>
            </w:r>
          </w:p>
          <w:p w:rsidR="008377FF" w:rsidRDefault="008377FF" w:rsidP="00620D6D">
            <w:pPr>
              <w:pStyle w:val="ListParagraph"/>
              <w:autoSpaceDE w:val="0"/>
              <w:autoSpaceDN w:val="0"/>
              <w:adjustRightInd w:val="0"/>
              <w:spacing w:before="0" w:after="0" w:line="240" w:lineRule="auto"/>
              <w:ind w:left="-108"/>
              <w:rPr>
                <w:rFonts w:ascii="Arial" w:hAnsi="Arial" w:cs="Arial"/>
                <w:highlight w:val="yellow"/>
                <w:lang w:val="sr-Latn-RS" w:eastAsia="sr-Latn-CS"/>
              </w:rPr>
            </w:pPr>
          </w:p>
          <w:p w:rsidR="009C2432" w:rsidRDefault="009C2432" w:rsidP="00620D6D">
            <w:pPr>
              <w:pStyle w:val="ListParagraph"/>
              <w:autoSpaceDE w:val="0"/>
              <w:autoSpaceDN w:val="0"/>
              <w:adjustRightInd w:val="0"/>
              <w:spacing w:before="0" w:after="0" w:line="240" w:lineRule="auto"/>
              <w:ind w:left="-108"/>
              <w:rPr>
                <w:rFonts w:ascii="Arial" w:hAnsi="Arial" w:cs="Arial"/>
                <w:highlight w:val="yellow"/>
                <w:lang w:val="sr-Latn-RS" w:eastAsia="sr-Latn-CS"/>
              </w:rPr>
            </w:pPr>
          </w:p>
          <w:p w:rsidR="00F66220" w:rsidRPr="00F61CCC" w:rsidRDefault="009C2432" w:rsidP="00620D6D">
            <w:pPr>
              <w:pStyle w:val="ListParagraph"/>
              <w:numPr>
                <w:ilvl w:val="0"/>
                <w:numId w:val="50"/>
              </w:numPr>
              <w:autoSpaceDE w:val="0"/>
              <w:autoSpaceDN w:val="0"/>
              <w:adjustRightInd w:val="0"/>
              <w:spacing w:before="0" w:after="0" w:line="240" w:lineRule="auto"/>
              <w:contextualSpacing w:val="0"/>
              <w:rPr>
                <w:rFonts w:cs="Arial"/>
                <w:lang w:val="sr-Cyrl-RS"/>
              </w:rPr>
            </w:pPr>
            <w:r w:rsidRPr="00F61CCC">
              <w:rPr>
                <w:rFonts w:ascii="Arial" w:hAnsi="Arial" w:cs="Arial"/>
                <w:lang w:val="sr-Cyrl-RS" w:eastAsia="sr-Latn-CS"/>
              </w:rPr>
              <w:t xml:space="preserve">Локомотивски део: </w:t>
            </w:r>
            <w:r w:rsidRPr="00F61CCC">
              <w:rPr>
                <w:rFonts w:ascii="Arial" w:hAnsi="Arial" w:cs="Arial"/>
                <w:lang w:val="sr-Latn-CS" w:eastAsia="sr-Latn-CS"/>
              </w:rPr>
              <w:t xml:space="preserve">је у </w:t>
            </w:r>
            <w:r w:rsidRPr="00F61CCC">
              <w:rPr>
                <w:rFonts w:ascii="Arial" w:hAnsi="Arial" w:cs="Arial"/>
                <w:lang w:val="sr-Cyrl-CS" w:eastAsia="sr-Latn-CS"/>
              </w:rPr>
              <w:t>претходни</w:t>
            </w:r>
            <w:r w:rsidRPr="00F61CCC">
              <w:rPr>
                <w:rFonts w:ascii="Arial" w:hAnsi="Arial" w:cs="Arial"/>
                <w:lang w:val="sr-Latn-CS" w:eastAsia="sr-Latn-CS"/>
              </w:rPr>
              <w:t xml:space="preserve"> три (</w:t>
            </w:r>
            <w:r w:rsidRPr="00F61CCC">
              <w:rPr>
                <w:rFonts w:ascii="Arial" w:hAnsi="Arial" w:cs="Arial"/>
                <w:lang w:val="sr-Cyrl-RS" w:eastAsia="sr-Latn-CS"/>
              </w:rPr>
              <w:t>2014, 2015 и 2016</w:t>
            </w:r>
            <w:r w:rsidRPr="00F61CCC">
              <w:rPr>
                <w:rFonts w:ascii="Arial" w:hAnsi="Arial" w:cs="Arial"/>
                <w:lang w:val="sr-Latn-CS" w:eastAsia="sr-Latn-CS"/>
              </w:rPr>
              <w:t xml:space="preserve">) године </w:t>
            </w:r>
            <w:r w:rsidRPr="00F61CCC">
              <w:rPr>
                <w:rFonts w:ascii="Arial" w:hAnsi="Arial" w:cs="Arial"/>
                <w:color w:val="000000"/>
              </w:rPr>
              <w:t>понуђач</w:t>
            </w:r>
            <w:r w:rsidRPr="00F61CCC">
              <w:rPr>
                <w:rFonts w:ascii="Arial" w:hAnsi="Arial" w:cs="Arial"/>
                <w:color w:val="000000"/>
                <w:lang w:val="sr-Cyrl-CS"/>
              </w:rPr>
              <w:t xml:space="preserve"> </w:t>
            </w:r>
            <w:r w:rsidRPr="00F61CCC">
              <w:rPr>
                <w:rFonts w:ascii="Arial" w:hAnsi="Arial" w:cs="Arial"/>
                <w:color w:val="000000"/>
                <w:lang w:val="sr-Cyrl-RS"/>
              </w:rPr>
              <w:t xml:space="preserve">изводио радове </w:t>
            </w:r>
            <w:r w:rsidRPr="00F61CCC">
              <w:rPr>
                <w:rFonts w:ascii="Arial" w:hAnsi="Arial" w:cs="Arial"/>
                <w:color w:val="000000"/>
              </w:rPr>
              <w:t xml:space="preserve">везане за </w:t>
            </w:r>
            <w:r w:rsidRPr="00F61CCC">
              <w:rPr>
                <w:rFonts w:ascii="Arial" w:hAnsi="Arial" w:cs="Arial"/>
                <w:color w:val="000000"/>
                <w:lang w:val="sr-Cyrl-RS"/>
              </w:rPr>
              <w:t>електро радове на локомотивама</w:t>
            </w:r>
            <w:r w:rsidRPr="00F61CCC">
              <w:rPr>
                <w:rFonts w:ascii="Arial" w:hAnsi="Arial" w:cs="Arial"/>
                <w:lang w:val="sr-Cyrl-RS"/>
              </w:rPr>
              <w:t xml:space="preserve"> </w:t>
            </w:r>
            <w:r w:rsidR="00F61CCC" w:rsidRPr="00F61CCC">
              <w:rPr>
                <w:rFonts w:ascii="Arial" w:hAnsi="Arial" w:cs="Arial"/>
                <w:lang w:val="ru-RU"/>
              </w:rPr>
              <w:t>при чему укупна</w:t>
            </w:r>
            <w:r w:rsidR="00F61CCC" w:rsidRPr="00F61CCC">
              <w:rPr>
                <w:rFonts w:ascii="Arial" w:hAnsi="Arial" w:cs="Arial"/>
                <w:lang w:val="sr-Cyrl-RS"/>
              </w:rPr>
              <w:t xml:space="preserve"> </w:t>
            </w:r>
            <w:r w:rsidR="007E1714">
              <w:rPr>
                <w:rFonts w:ascii="Arial" w:hAnsi="Arial" w:cs="Arial"/>
                <w:lang w:val="ru-RU"/>
              </w:rPr>
              <w:t>вредност изведених радова</w:t>
            </w:r>
            <w:r w:rsidR="00F61CCC" w:rsidRPr="00F61CCC">
              <w:rPr>
                <w:rFonts w:ascii="Arial" w:hAnsi="Arial" w:cs="Arial"/>
                <w:lang w:val="ru-RU"/>
              </w:rPr>
              <w:t xml:space="preserve"> не може бити мања од </w:t>
            </w:r>
            <w:r w:rsidR="00F61CCC">
              <w:rPr>
                <w:rFonts w:ascii="Arial" w:hAnsi="Arial" w:cs="Arial"/>
                <w:lang w:val="sr-Latn-RS"/>
              </w:rPr>
              <w:t>5</w:t>
            </w:r>
            <w:r w:rsidR="00F61CCC" w:rsidRPr="00F61CCC">
              <w:rPr>
                <w:rFonts w:ascii="Arial" w:hAnsi="Arial" w:cs="Arial"/>
                <w:lang w:val="ru-RU"/>
              </w:rPr>
              <w:t>.000.000,00 дин.</w:t>
            </w:r>
            <w:r w:rsidR="00F61CCC" w:rsidRPr="00F61CCC">
              <w:rPr>
                <w:rFonts w:ascii="Arial" w:hAnsi="Arial" w:cs="Arial"/>
                <w:lang w:val="sr-Cyrl-RS"/>
              </w:rPr>
              <w:t xml:space="preserve"> без ПДВ-а</w:t>
            </w:r>
            <w:r w:rsidR="00F61CCC" w:rsidRPr="00F61CCC">
              <w:rPr>
                <w:rFonts w:cs="Arial"/>
                <w:lang w:val="sr-Cyrl-RS"/>
              </w:rPr>
              <w:t xml:space="preserve">. </w:t>
            </w:r>
          </w:p>
          <w:p w:rsidR="008377FF" w:rsidRPr="00F66220" w:rsidRDefault="008377FF" w:rsidP="00620D6D">
            <w:pPr>
              <w:autoSpaceDE w:val="0"/>
              <w:autoSpaceDN w:val="0"/>
              <w:adjustRightInd w:val="0"/>
              <w:rPr>
                <w:rFonts w:cs="Arial"/>
                <w:b/>
                <w:u w:val="single"/>
                <w:lang w:val="sr-Latn-CS" w:eastAsia="sr-Latn-CS"/>
              </w:rPr>
            </w:pPr>
            <w:r w:rsidRPr="00F66220">
              <w:rPr>
                <w:rFonts w:cs="Arial"/>
                <w:b/>
                <w:u w:val="single"/>
                <w:lang w:val="sr-Latn-CS" w:eastAsia="sr-Latn-CS"/>
              </w:rPr>
              <w:t xml:space="preserve">Доказ: </w:t>
            </w:r>
          </w:p>
          <w:p w:rsidR="00F66220" w:rsidRPr="00F66220" w:rsidRDefault="00F66220" w:rsidP="00F66220">
            <w:pPr>
              <w:autoSpaceDE w:val="0"/>
              <w:autoSpaceDN w:val="0"/>
              <w:adjustRightInd w:val="0"/>
              <w:spacing w:before="0"/>
              <w:ind w:left="279" w:hanging="220"/>
              <w:rPr>
                <w:rFonts w:cs="Arial"/>
                <w:b/>
                <w:lang w:val="sr-Cyrl-RS" w:eastAsia="sr-Latn-CS"/>
              </w:rPr>
            </w:pPr>
            <w:r w:rsidRPr="00F66220">
              <w:rPr>
                <w:rFonts w:cs="Arial"/>
                <w:lang w:val="sr-Latn-CS" w:eastAsia="sr-Latn-CS"/>
              </w:rPr>
              <w:t xml:space="preserve">- </w:t>
            </w:r>
            <w:r w:rsidRPr="00F66220">
              <w:rPr>
                <w:rFonts w:cs="Arial"/>
                <w:lang w:val="sr-Cyrl-RS" w:eastAsia="sr-Latn-CS"/>
              </w:rPr>
              <w:t>Списак изведених радова – стручне референце</w:t>
            </w:r>
          </w:p>
          <w:p w:rsidR="00F66220" w:rsidRPr="009C2432" w:rsidRDefault="00F66220" w:rsidP="009C2432">
            <w:pPr>
              <w:autoSpaceDE w:val="0"/>
              <w:autoSpaceDN w:val="0"/>
              <w:adjustRightInd w:val="0"/>
              <w:spacing w:before="0"/>
              <w:ind w:left="279" w:hanging="220"/>
              <w:rPr>
                <w:rFonts w:cs="Arial"/>
                <w:lang w:val="sr-Latn-RS" w:eastAsia="sr-Latn-CS"/>
              </w:rPr>
            </w:pPr>
            <w:r w:rsidRPr="00F66220">
              <w:rPr>
                <w:rFonts w:cs="Arial"/>
                <w:lang w:val="sr-Latn-CS" w:eastAsia="sr-Latn-CS"/>
              </w:rPr>
              <w:t xml:space="preserve">-Потписане и оверене </w:t>
            </w:r>
            <w:r w:rsidRPr="00F66220">
              <w:rPr>
                <w:rFonts w:cs="Arial"/>
                <w:lang w:val="sr-Cyrl-RS" w:eastAsia="sr-Latn-CS"/>
              </w:rPr>
              <w:t>П</w:t>
            </w:r>
            <w:r w:rsidRPr="00F66220">
              <w:rPr>
                <w:rFonts w:cs="Arial"/>
                <w:lang w:val="sr-Latn-CS" w:eastAsia="sr-Latn-CS"/>
              </w:rPr>
              <w:t xml:space="preserve">отврде </w:t>
            </w:r>
            <w:r w:rsidRPr="00F66220">
              <w:rPr>
                <w:rFonts w:cs="Arial"/>
                <w:lang w:val="sr-Cyrl-RS" w:eastAsia="sr-Latn-CS"/>
              </w:rPr>
              <w:t>о референтним набавкама</w:t>
            </w:r>
          </w:p>
          <w:p w:rsidR="008377FF" w:rsidRPr="00F66220" w:rsidRDefault="008377FF" w:rsidP="00620D6D">
            <w:pPr>
              <w:rPr>
                <w:rFonts w:cs="Arial"/>
                <w:b/>
                <w:u w:val="single"/>
                <w:lang w:val="sr-Latn-CS" w:eastAsia="sr-Latn-CS"/>
              </w:rPr>
            </w:pPr>
            <w:r w:rsidRPr="00F66220">
              <w:rPr>
                <w:rFonts w:cs="Arial"/>
                <w:b/>
                <w:u w:val="single"/>
                <w:lang w:val="sr-Latn-CS" w:eastAsia="sr-Latn-CS"/>
              </w:rPr>
              <w:t>Напомена:</w:t>
            </w:r>
          </w:p>
          <w:p w:rsidR="00F66220" w:rsidRPr="00F66220" w:rsidRDefault="00F66220" w:rsidP="00A203ED">
            <w:pPr>
              <w:numPr>
                <w:ilvl w:val="0"/>
                <w:numId w:val="36"/>
              </w:numPr>
              <w:snapToGrid w:val="0"/>
              <w:rPr>
                <w:rFonts w:cs="Arial"/>
                <w:lang w:val="sr-Latn-CS" w:eastAsia="sr-Latn-CS"/>
              </w:rPr>
            </w:pPr>
            <w:r w:rsidRPr="00F66220">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F66220" w:rsidRDefault="00F66220" w:rsidP="00A203ED">
            <w:pPr>
              <w:numPr>
                <w:ilvl w:val="0"/>
                <w:numId w:val="36"/>
              </w:numPr>
              <w:snapToGrid w:val="0"/>
              <w:rPr>
                <w:rFonts w:cs="Arial"/>
                <w:lang w:val="sr-Latn-CS" w:eastAsia="sr-Latn-CS"/>
              </w:rPr>
            </w:pPr>
            <w:r w:rsidRPr="00F66220">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B337BE" w:rsidRDefault="006F4C02" w:rsidP="00620D6D">
            <w:pPr>
              <w:jc w:val="center"/>
              <w:rPr>
                <w:rFonts w:cs="Arial"/>
              </w:rPr>
            </w:pPr>
            <w:r>
              <w:rPr>
                <w:rFonts w:cs="Arial"/>
                <w:lang w:val="sr-Cyrl-RS"/>
              </w:rPr>
              <w:lastRenderedPageBreak/>
              <w:t>7</w:t>
            </w:r>
            <w:r w:rsidR="008377FF" w:rsidRPr="00B337BE">
              <w:rPr>
                <w:rFonts w:cs="Arial"/>
              </w:rPr>
              <w:t>.</w:t>
            </w:r>
          </w:p>
        </w:tc>
        <w:tc>
          <w:tcPr>
            <w:tcW w:w="8430" w:type="dxa"/>
          </w:tcPr>
          <w:p w:rsidR="008377FF" w:rsidRPr="00B337BE" w:rsidRDefault="008377FF" w:rsidP="00620D6D">
            <w:pPr>
              <w:autoSpaceDE w:val="0"/>
              <w:autoSpaceDN w:val="0"/>
              <w:adjustRightInd w:val="0"/>
              <w:rPr>
                <w:rFonts w:cs="Arial"/>
                <w:b/>
                <w:u w:val="single"/>
                <w:lang w:val="sr-Latn-CS" w:eastAsia="sr-Latn-CS"/>
              </w:rPr>
            </w:pPr>
            <w:r w:rsidRPr="00B337BE">
              <w:rPr>
                <w:rFonts w:cs="Arial"/>
                <w:b/>
                <w:u w:val="single"/>
                <w:lang w:val="sr-Latn-CS" w:eastAsia="sr-Latn-CS"/>
              </w:rPr>
              <w:t>Услов:</w:t>
            </w:r>
          </w:p>
          <w:p w:rsidR="007D772D" w:rsidRPr="00B337BE" w:rsidRDefault="007D772D" w:rsidP="007D772D">
            <w:pPr>
              <w:autoSpaceDE w:val="0"/>
              <w:autoSpaceDN w:val="0"/>
              <w:adjustRightInd w:val="0"/>
              <w:rPr>
                <w:rFonts w:cs="Arial"/>
                <w:lang w:val="sr-Latn-CS" w:eastAsia="sr-Latn-CS"/>
              </w:rPr>
            </w:pPr>
            <w:r w:rsidRPr="00B337BE">
              <w:rPr>
                <w:rFonts w:cs="Arial"/>
                <w:lang w:val="sr-Latn-CS" w:eastAsia="sr-Latn-CS"/>
              </w:rPr>
              <w:t>Кадровски капацитет</w:t>
            </w:r>
          </w:p>
          <w:p w:rsidR="007D772D" w:rsidRPr="009C2432" w:rsidRDefault="007D772D" w:rsidP="007D772D">
            <w:pPr>
              <w:spacing w:before="0" w:after="60"/>
              <w:rPr>
                <w:rFonts w:cs="Arial"/>
                <w:lang w:val="sr-Cyrl-RS"/>
              </w:rPr>
            </w:pPr>
            <w:r w:rsidRPr="00B337BE">
              <w:rPr>
                <w:rFonts w:cs="Arial"/>
              </w:rPr>
              <w:t xml:space="preserve">Понуђач располаже довољним кадровским капацитетом ако има </w:t>
            </w:r>
            <w:r w:rsidRPr="00B337BE">
              <w:rPr>
                <w:rFonts w:cs="Arial"/>
                <w:lang w:val="sr-Cyrl-CS"/>
              </w:rPr>
              <w:t>следеће извршиоце</w:t>
            </w:r>
            <w:r w:rsidRPr="00B337BE">
              <w:rPr>
                <w:rFonts w:cs="Arial"/>
              </w:rPr>
              <w:t xml:space="preserve"> (</w:t>
            </w:r>
            <w:r w:rsidRPr="00B337BE">
              <w:rPr>
                <w:rFonts w:cs="Arial"/>
                <w:lang w:val="sr-Cyrl-RS"/>
              </w:rPr>
              <w:t xml:space="preserve">запослене или ангажоване </w:t>
            </w:r>
            <w:r w:rsidRPr="00B337BE">
              <w:rPr>
                <w:rFonts w:cs="Arial"/>
              </w:rPr>
              <w:t xml:space="preserve">по основу другог облика ангажовања ван </w:t>
            </w:r>
            <w:r w:rsidRPr="009C2432">
              <w:rPr>
                <w:rFonts w:cs="Arial"/>
              </w:rPr>
              <w:t>радног односа, предвиђеног члановима 197</w:t>
            </w:r>
            <w:r w:rsidRPr="009C2432">
              <w:rPr>
                <w:rFonts w:cs="Arial"/>
                <w:lang w:eastAsia="hr-HR"/>
              </w:rPr>
              <w:t>–</w:t>
            </w:r>
            <w:r w:rsidRPr="009C2432">
              <w:rPr>
                <w:rFonts w:cs="Arial"/>
              </w:rPr>
              <w:t>202. Закона о раду)</w:t>
            </w:r>
            <w:r w:rsidRPr="009C2432">
              <w:rPr>
                <w:rFonts w:cs="Arial"/>
                <w:lang w:val="sr-Cyrl-RS"/>
              </w:rPr>
              <w:t>:</w:t>
            </w:r>
          </w:p>
          <w:p w:rsidR="007D772D" w:rsidRPr="009C2432" w:rsidRDefault="009C2432" w:rsidP="009C2432">
            <w:pPr>
              <w:pStyle w:val="ListParagraph"/>
              <w:numPr>
                <w:ilvl w:val="0"/>
                <w:numId w:val="39"/>
              </w:numPr>
              <w:spacing w:before="0" w:after="60"/>
              <w:rPr>
                <w:rFonts w:ascii="Arial" w:hAnsi="Arial" w:cs="Arial"/>
                <w:lang w:val="sr-Latn-RS"/>
              </w:rPr>
            </w:pPr>
            <w:r w:rsidRPr="009C2432">
              <w:rPr>
                <w:rFonts w:cs="Arial"/>
                <w:sz w:val="24"/>
                <w:szCs w:val="24"/>
              </w:rPr>
              <w:t xml:space="preserve">минимум </w:t>
            </w:r>
            <w:r w:rsidRPr="009C2432">
              <w:rPr>
                <w:rFonts w:cs="Arial"/>
                <w:sz w:val="24"/>
                <w:szCs w:val="24"/>
                <w:lang w:val="sr-Cyrl-RS"/>
              </w:rPr>
              <w:t xml:space="preserve">једног дипл. инж. електротехнике са личном лиценцом </w:t>
            </w:r>
            <w:r w:rsidRPr="009C2432">
              <w:rPr>
                <w:rFonts w:cs="Arial"/>
                <w:bCs/>
                <w:sz w:val="24"/>
                <w:szCs w:val="24"/>
                <w:lang w:val="sr-Cyrl-RS"/>
              </w:rPr>
              <w:t>450 - Одговорни извођач радова електроенергетских</w:t>
            </w:r>
            <w:r w:rsidRPr="009C2432">
              <w:rPr>
                <w:rFonts w:cs="Arial"/>
                <w:b/>
                <w:bCs/>
                <w:color w:val="000000"/>
                <w:sz w:val="20"/>
                <w:szCs w:val="20"/>
              </w:rPr>
              <w:t xml:space="preserve"> </w:t>
            </w:r>
            <w:r w:rsidRPr="009C2432">
              <w:rPr>
                <w:rFonts w:cs="Arial"/>
                <w:bCs/>
                <w:color w:val="000000"/>
                <w:sz w:val="24"/>
                <w:szCs w:val="24"/>
              </w:rPr>
              <w:t>инсталација ниског и средњег напона</w:t>
            </w:r>
          </w:p>
          <w:p w:rsidR="008377FF" w:rsidRPr="009C2432" w:rsidRDefault="008377FF" w:rsidP="00620D6D">
            <w:pPr>
              <w:autoSpaceDE w:val="0"/>
              <w:autoSpaceDN w:val="0"/>
              <w:adjustRightInd w:val="0"/>
              <w:rPr>
                <w:rFonts w:cs="Arial"/>
                <w:b/>
                <w:u w:val="single"/>
                <w:lang w:val="sr-Latn-CS" w:eastAsia="sr-Latn-CS"/>
              </w:rPr>
            </w:pPr>
            <w:r w:rsidRPr="009C2432">
              <w:rPr>
                <w:rFonts w:cs="Arial"/>
                <w:b/>
                <w:u w:val="single"/>
                <w:lang w:val="sr-Latn-CS" w:eastAsia="sr-Latn-CS"/>
              </w:rPr>
              <w:t xml:space="preserve">Доказ: </w:t>
            </w:r>
          </w:p>
          <w:p w:rsidR="005D3A47" w:rsidRPr="005D3A47" w:rsidRDefault="005D3A47" w:rsidP="005D3A47">
            <w:pPr>
              <w:pStyle w:val="ListParagraph"/>
              <w:numPr>
                <w:ilvl w:val="0"/>
                <w:numId w:val="39"/>
              </w:numPr>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AF11D2" w:rsidRPr="005D3A47" w:rsidRDefault="005D3A47" w:rsidP="005D3A47">
            <w:pPr>
              <w:pStyle w:val="ListParagraph"/>
              <w:numPr>
                <w:ilvl w:val="0"/>
                <w:numId w:val="39"/>
              </w:numPr>
              <w:rPr>
                <w:rFonts w:ascii="Arial" w:hAnsi="Arial" w:cs="Arial"/>
                <w:lang w:val="ru-RU" w:eastAsia="sr-Latn-CS"/>
              </w:rPr>
            </w:pPr>
            <w:r w:rsidRPr="005D3A47">
              <w:rPr>
                <w:rFonts w:ascii="Arial" w:hAnsi="Arial" w:cs="Arial"/>
                <w:lang w:val="ru-RU" w:eastAsia="sr-Latn-CS"/>
              </w:rPr>
              <w:t>Фотокопија важећег уговора о ангажовању (за лица ангажована ван радног односа)</w:t>
            </w:r>
          </w:p>
          <w:p w:rsidR="00AF11D2" w:rsidRPr="009C2432" w:rsidRDefault="00F652E2" w:rsidP="009C2432">
            <w:pPr>
              <w:pStyle w:val="ListParagraph"/>
              <w:numPr>
                <w:ilvl w:val="0"/>
                <w:numId w:val="39"/>
              </w:numPr>
              <w:autoSpaceDE w:val="0"/>
              <w:autoSpaceDN w:val="0"/>
              <w:adjustRightInd w:val="0"/>
              <w:spacing w:before="0"/>
              <w:rPr>
                <w:rFonts w:ascii="Arial" w:hAnsi="Arial" w:cs="Arial"/>
                <w:lang w:val="sr-Latn-CS" w:eastAsia="sr-Latn-CS"/>
              </w:rPr>
            </w:pPr>
            <w:r w:rsidRPr="009C2432">
              <w:rPr>
                <w:rFonts w:ascii="Arial" w:hAnsi="Arial" w:cs="Arial"/>
                <w:lang w:val="sr-Latn-CS" w:eastAsia="sr-Latn-CS"/>
              </w:rPr>
              <w:t>Фотокопија важећ</w:t>
            </w:r>
            <w:r w:rsidRPr="009C2432">
              <w:rPr>
                <w:rFonts w:ascii="Arial" w:hAnsi="Arial" w:cs="Arial"/>
                <w:lang w:val="sr-Cyrl-RS" w:eastAsia="sr-Latn-CS"/>
              </w:rPr>
              <w:t>е</w:t>
            </w:r>
            <w:r w:rsidR="008377FF" w:rsidRPr="009C2432">
              <w:rPr>
                <w:rFonts w:ascii="Arial" w:hAnsi="Arial" w:cs="Arial"/>
                <w:lang w:val="sr-Latn-CS" w:eastAsia="sr-Latn-CS"/>
              </w:rPr>
              <w:t xml:space="preserve"> лиценце </w:t>
            </w:r>
            <w:r w:rsidR="008377FF" w:rsidRPr="009C2432">
              <w:rPr>
                <w:rFonts w:ascii="Arial" w:hAnsi="Arial" w:cs="Arial"/>
                <w:lang w:val="sr-Cyrl-CS" w:eastAsia="sr-Latn-CS"/>
              </w:rPr>
              <w:t xml:space="preserve">број </w:t>
            </w:r>
            <w:r w:rsidR="00AF11D2" w:rsidRPr="009C2432">
              <w:rPr>
                <w:rFonts w:ascii="Arial" w:hAnsi="Arial" w:cs="Arial"/>
                <w:lang w:val="sr-Cyrl-RS" w:eastAsia="sr-Latn-CS"/>
              </w:rPr>
              <w:t xml:space="preserve"> 450</w:t>
            </w:r>
            <w:r w:rsidR="008377FF" w:rsidRPr="009C2432">
              <w:rPr>
                <w:rFonts w:ascii="Arial" w:hAnsi="Arial" w:cs="Arial"/>
                <w:lang w:val="sr-Latn-CS" w:eastAsia="sr-Latn-CS"/>
              </w:rPr>
              <w:t xml:space="preserve"> са потврдом Инжењерске коморе о важењу исте</w:t>
            </w:r>
            <w:r w:rsidRPr="009C2432">
              <w:rPr>
                <w:rFonts w:ascii="Arial" w:hAnsi="Arial" w:cs="Arial"/>
                <w:lang w:val="sr-Cyrl-RS" w:eastAsia="sr-Latn-CS"/>
              </w:rPr>
              <w:t>, за захтевани кадровски капацитет</w:t>
            </w:r>
            <w:r w:rsidR="009C2432" w:rsidRPr="009C2432">
              <w:rPr>
                <w:rFonts w:ascii="Arial" w:hAnsi="Arial" w:cs="Arial"/>
                <w:lang w:val="sr-Latn-RS" w:eastAsia="sr-Latn-CS"/>
              </w:rPr>
              <w:t>.</w:t>
            </w:r>
          </w:p>
          <w:p w:rsidR="008377FF" w:rsidRPr="00B337BE" w:rsidRDefault="008377FF" w:rsidP="00620D6D">
            <w:pPr>
              <w:rPr>
                <w:rFonts w:cs="Arial"/>
                <w:b/>
                <w:u w:val="single"/>
                <w:lang w:val="sr-Latn-CS" w:eastAsia="sr-Latn-CS"/>
              </w:rPr>
            </w:pPr>
            <w:r w:rsidRPr="00B337BE">
              <w:rPr>
                <w:rFonts w:cs="Arial"/>
                <w:b/>
                <w:u w:val="single"/>
                <w:lang w:val="sr-Latn-CS" w:eastAsia="sr-Latn-CS"/>
              </w:rPr>
              <w:t>Напомена:</w:t>
            </w:r>
          </w:p>
          <w:p w:rsidR="00B337BE" w:rsidRPr="00B337BE" w:rsidRDefault="00B337BE" w:rsidP="00A203ED">
            <w:pPr>
              <w:numPr>
                <w:ilvl w:val="0"/>
                <w:numId w:val="36"/>
              </w:numPr>
              <w:snapToGrid w:val="0"/>
              <w:rPr>
                <w:rFonts w:cs="Arial"/>
                <w:lang w:val="sr-Latn-CS" w:eastAsia="sr-Latn-CS"/>
              </w:rPr>
            </w:pPr>
            <w:r w:rsidRPr="00B337B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B337BE" w:rsidRDefault="00B337BE" w:rsidP="00A203ED">
            <w:pPr>
              <w:numPr>
                <w:ilvl w:val="0"/>
                <w:numId w:val="36"/>
              </w:numPr>
              <w:snapToGrid w:val="0"/>
              <w:rPr>
                <w:rFonts w:cs="Arial"/>
                <w:lang w:val="sr-Latn-CS" w:eastAsia="sr-Latn-CS"/>
              </w:rPr>
            </w:pPr>
            <w:r w:rsidRPr="00B337B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C2432" w:rsidRPr="005D3A47" w:rsidRDefault="009C2432" w:rsidP="00620D6D">
      <w:pPr>
        <w:spacing w:before="0"/>
        <w:rPr>
          <w:rFonts w:cs="Arial"/>
          <w:lang w:val="sr-Cyrl-RS" w:eastAsia="zh-CN"/>
        </w:rPr>
      </w:pPr>
    </w:p>
    <w:p w:rsidR="00620D6D" w:rsidRPr="00E47C2E" w:rsidRDefault="00620D6D" w:rsidP="00620D6D">
      <w:pPr>
        <w:spacing w:before="0"/>
        <w:rPr>
          <w:rFonts w:cs="Arial"/>
          <w:lang w:eastAsia="zh-CN"/>
        </w:rPr>
      </w:pPr>
      <w:r w:rsidRPr="009C2432">
        <w:rPr>
          <w:rFonts w:cs="Arial"/>
          <w:lang w:eastAsia="zh-CN"/>
        </w:rPr>
        <w:t>Понуда понуђача који не докаже да испуњава наведене обавезне и додатне услове из тачака 1.</w:t>
      </w:r>
      <w:r w:rsidR="007D772D" w:rsidRPr="009C2432">
        <w:rPr>
          <w:rFonts w:cs="Arial"/>
          <w:lang w:val="sr-Cyrl-RS" w:eastAsia="zh-CN"/>
        </w:rPr>
        <w:t xml:space="preserve"> </w:t>
      </w:r>
      <w:r w:rsidRPr="009C2432">
        <w:rPr>
          <w:rFonts w:cs="Arial"/>
          <w:lang w:eastAsia="zh-CN"/>
        </w:rPr>
        <w:t xml:space="preserve">до </w:t>
      </w:r>
      <w:r w:rsidR="006F4C02" w:rsidRPr="009C2432">
        <w:rPr>
          <w:rFonts w:cs="Arial"/>
          <w:lang w:val="sr-Cyrl-RS" w:eastAsia="zh-CN"/>
        </w:rPr>
        <w:t>7</w:t>
      </w:r>
      <w:r w:rsidR="007D772D" w:rsidRPr="009C2432">
        <w:rPr>
          <w:rFonts w:cs="Arial"/>
          <w:lang w:val="sr-Cyrl-RS" w:eastAsia="zh-CN"/>
        </w:rPr>
        <w:t>.</w:t>
      </w:r>
      <w:r w:rsidRPr="009C2432">
        <w:rPr>
          <w:rFonts w:cs="Arial"/>
          <w:lang w:eastAsia="zh-CN"/>
        </w:rPr>
        <w:t xml:space="preserve"> овог обрасца, биће</w:t>
      </w:r>
      <w:r w:rsidRPr="00E47C2E">
        <w:rPr>
          <w:rFonts w:cs="Arial"/>
          <w:lang w:eastAsia="zh-CN"/>
        </w:rPr>
        <w:t xml:space="preserve"> одбијена као неприхватљива.</w:t>
      </w:r>
    </w:p>
    <w:p w:rsidR="00620D6D" w:rsidRPr="00E47C2E" w:rsidRDefault="00620D6D" w:rsidP="00620D6D">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w:t>
      </w:r>
      <w:r w:rsidRPr="00E47C2E">
        <w:rPr>
          <w:rFonts w:cs="Arial"/>
        </w:rPr>
        <w:lastRenderedPageBreak/>
        <w:t>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337BE" w:rsidRPr="00B337BE" w:rsidRDefault="00B337BE" w:rsidP="00B13CD3">
      <w:pPr>
        <w:spacing w:before="0"/>
        <w:rPr>
          <w:rFonts w:cs="Arial"/>
          <w:color w:val="00B0F0"/>
          <w:lang w:val="sr-Cyrl-RS" w:eastAsia="zh-CN"/>
        </w:rPr>
      </w:pPr>
    </w:p>
    <w:p w:rsidR="009D3756" w:rsidRDefault="009D3756">
      <w:pPr>
        <w:spacing w:before="0"/>
        <w:jc w:val="left"/>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cs="Arial"/>
          <w:lang w:val="sr-Cyrl-RS"/>
        </w:rPr>
        <w:br w:type="page"/>
      </w:r>
    </w:p>
    <w:p w:rsidR="00322313" w:rsidRPr="008377FF" w:rsidRDefault="00322313" w:rsidP="00A203ED">
      <w:pPr>
        <w:pStyle w:val="KDPodnaslov1"/>
        <w:numPr>
          <w:ilvl w:val="0"/>
          <w:numId w:val="32"/>
        </w:numPr>
        <w:spacing w:before="0"/>
        <w:rPr>
          <w:rFonts w:cs="Arial"/>
        </w:rPr>
      </w:pPr>
      <w:r w:rsidRPr="008377FF">
        <w:rPr>
          <w:rFonts w:cs="Arial"/>
        </w:rPr>
        <w:lastRenderedPageBreak/>
        <w:t>КРИТЕРИЈУМ ЗА ДОДЕЛУ УГОВОРА</w:t>
      </w:r>
      <w:bookmarkEnd w:id="194"/>
    </w:p>
    <w:p w:rsidR="00B337BE" w:rsidRPr="003136AF" w:rsidRDefault="00B337BE" w:rsidP="00B337BE">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6F4C02" w:rsidRDefault="006F4C02" w:rsidP="00B337BE">
      <w:pPr>
        <w:pStyle w:val="KDKomentar"/>
        <w:spacing w:before="0"/>
        <w:rPr>
          <w:rFonts w:cs="Arial"/>
          <w:i w:val="0"/>
          <w:color w:val="auto"/>
          <w:sz w:val="22"/>
          <w:szCs w:val="22"/>
          <w:lang w:val="sr-Cyrl-RS"/>
        </w:rPr>
      </w:pPr>
    </w:p>
    <w:p w:rsidR="00B337BE" w:rsidRPr="00B337BE" w:rsidRDefault="00B337BE" w:rsidP="00B337BE">
      <w:pPr>
        <w:pStyle w:val="KDKomentar"/>
        <w:spacing w:before="0"/>
        <w:rPr>
          <w:rFonts w:cs="Arial"/>
          <w:i w:val="0"/>
          <w:color w:val="auto"/>
          <w:sz w:val="22"/>
          <w:szCs w:val="22"/>
          <w:lang w:val="sr-Cyrl-RS"/>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6F4C02" w:rsidRDefault="006F4C02" w:rsidP="00B337BE">
      <w:pPr>
        <w:pStyle w:val="KDParagraf"/>
        <w:spacing w:before="0"/>
        <w:rPr>
          <w:rFonts w:cs="Arial"/>
          <w:lang w:val="sr-Cyrl-RS"/>
        </w:rPr>
      </w:pPr>
    </w:p>
    <w:p w:rsidR="00B337BE" w:rsidRPr="003136AF" w:rsidRDefault="00295786" w:rsidP="00B337BE">
      <w:pPr>
        <w:pStyle w:val="KDParagraf"/>
        <w:spacing w:before="0"/>
        <w:rPr>
          <w:rFonts w:cs="Arial"/>
          <w:lang w:val="sr-Cyrl-RS"/>
        </w:rPr>
      </w:pPr>
      <w:r>
        <w:rPr>
          <w:rFonts w:cs="Arial"/>
          <w:lang w:val="sr-Cyrl-RS"/>
        </w:rPr>
        <w:t>У</w:t>
      </w:r>
      <w:r w:rsidR="00B337BE" w:rsidRPr="003136AF">
        <w:rPr>
          <w:rFonts w:cs="Arial"/>
          <w:lang w:val="sr-Cyrl-RS"/>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F4C02" w:rsidRDefault="006F4C02" w:rsidP="00B337BE">
      <w:pPr>
        <w:pStyle w:val="KDParagraf"/>
        <w:spacing w:before="0"/>
        <w:rPr>
          <w:rFonts w:cs="Arial"/>
          <w:lang w:val="sr-Cyrl-RS"/>
        </w:rPr>
      </w:pPr>
    </w:p>
    <w:p w:rsidR="00B337BE" w:rsidRPr="003136AF" w:rsidRDefault="00B337BE" w:rsidP="00B337BE">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337BE" w:rsidRPr="00E47C2E" w:rsidRDefault="00B337BE" w:rsidP="00B337BE">
      <w:pPr>
        <w:pStyle w:val="KDParagraf"/>
        <w:spacing w:before="0"/>
        <w:rPr>
          <w:rFonts w:cs="Arial"/>
          <w:color w:val="00B0F0"/>
        </w:rPr>
      </w:pPr>
    </w:p>
    <w:p w:rsidR="00B337BE" w:rsidRPr="00C74B20" w:rsidRDefault="00B337BE" w:rsidP="00A203ED">
      <w:pPr>
        <w:pStyle w:val="KDPodnaslov2"/>
        <w:numPr>
          <w:ilvl w:val="1"/>
          <w:numId w:val="37"/>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6F4C02" w:rsidRDefault="006F4C02" w:rsidP="00B337BE">
      <w:pPr>
        <w:spacing w:before="0"/>
        <w:rPr>
          <w:rFonts w:cs="Arial"/>
          <w:lang w:val="sr-Cyrl-RS"/>
        </w:rPr>
      </w:pPr>
    </w:p>
    <w:p w:rsidR="006F4C02" w:rsidRPr="00FB4DCB" w:rsidRDefault="00B337BE" w:rsidP="00B337BE">
      <w:pPr>
        <w:spacing w:before="0"/>
        <w:rPr>
          <w:rFonts w:cs="Arial"/>
          <w:lang w:val="sr-Cyrl-RS"/>
        </w:rPr>
      </w:pPr>
      <w:r>
        <w:rPr>
          <w:rFonts w:cs="Arial"/>
        </w:rPr>
        <w:t xml:space="preserve">Уколико две или више понуда имају исту понуђену цену, као повољнија биће изабрана понуда оног </w:t>
      </w:r>
      <w:r w:rsidRPr="000F7C4C">
        <w:rPr>
          <w:rFonts w:cs="Arial"/>
        </w:rPr>
        <w:t xml:space="preserve">понуђача који је понудио </w:t>
      </w:r>
      <w:r w:rsidRPr="000F7C4C">
        <w:rPr>
          <w:rFonts w:cs="Arial"/>
          <w:lang w:val="sr-Cyrl-RS"/>
        </w:rPr>
        <w:t>дужи гарантни рок</w:t>
      </w:r>
      <w:r w:rsidRPr="000F7C4C">
        <w:rPr>
          <w:rFonts w:cs="Arial"/>
        </w:rPr>
        <w:t xml:space="preserve">. У случају истог понуђеног </w:t>
      </w:r>
      <w:r w:rsidRPr="000F7C4C">
        <w:rPr>
          <w:rFonts w:cs="Arial"/>
          <w:lang w:val="sr-Cyrl-RS"/>
        </w:rPr>
        <w:t xml:space="preserve">гарантног рока </w:t>
      </w:r>
      <w:r w:rsidRPr="000F7C4C">
        <w:rPr>
          <w:rFonts w:cs="Arial"/>
        </w:rPr>
        <w:t xml:space="preserve">, као повољнија биће изабрана понуда оног понуђача који је понудио </w:t>
      </w:r>
      <w:r w:rsidRPr="000F7C4C">
        <w:rPr>
          <w:rFonts w:cs="Arial"/>
          <w:lang w:val="sr-Cyrl-RS"/>
        </w:rPr>
        <w:t>краћи рок извођења радова</w:t>
      </w:r>
      <w:r w:rsidR="00316D7C">
        <w:rPr>
          <w:rFonts w:cs="Arial"/>
          <w:lang w:val="sr-Cyrl-RS"/>
        </w:rPr>
        <w:t xml:space="preserve"> (пружни</w:t>
      </w:r>
      <w:r w:rsidR="00FB4DCB">
        <w:rPr>
          <w:rFonts w:cs="Arial"/>
          <w:lang w:val="sr-Cyrl-RS"/>
        </w:rPr>
        <w:t xml:space="preserve"> део)</w:t>
      </w:r>
      <w:r w:rsidRPr="000F7C4C">
        <w:rPr>
          <w:rFonts w:cs="Arial"/>
          <w:lang w:val="sr-Cyrl-RS"/>
        </w:rPr>
        <w:t xml:space="preserve">. </w:t>
      </w:r>
      <w:r w:rsidRPr="000F7C4C">
        <w:rPr>
          <w:rFonts w:cs="Arial"/>
        </w:rPr>
        <w:t>Уколико ни после примене резервних</w:t>
      </w:r>
      <w:r w:rsidRPr="00F44C58">
        <w:rPr>
          <w:rFonts w:cs="Arial"/>
        </w:rPr>
        <w:t xml:space="preserve"> критеријума не буде могуће</w:t>
      </w:r>
      <w:r>
        <w:rPr>
          <w:rFonts w:cs="Arial"/>
        </w:rPr>
        <w:t xml:space="preserve">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295786" w:rsidRDefault="00295786" w:rsidP="006F4C02">
      <w:pPr>
        <w:spacing w:before="0"/>
        <w:rPr>
          <w:rFonts w:cs="Arial"/>
          <w:lang w:val="sr-Cyrl-RS"/>
        </w:rPr>
      </w:pPr>
    </w:p>
    <w:p w:rsidR="00584408" w:rsidRPr="006F4C02" w:rsidRDefault="00B337BE" w:rsidP="006F4C02">
      <w:pPr>
        <w:spacing w:before="0"/>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sidR="00924554" w:rsidRPr="008377FF">
        <w:rPr>
          <w:rFonts w:eastAsia="Arial Unicode MS" w:cs="Arial"/>
          <w:b/>
          <w:kern w:val="2"/>
        </w:rPr>
        <w:t xml:space="preserve">                                                                       </w:t>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00584408">
        <w:rPr>
          <w:rFonts w:cs="Arial"/>
          <w:lang w:val="sr-Cyrl-RS"/>
        </w:rPr>
        <w:br w:type="page"/>
      </w:r>
    </w:p>
    <w:p w:rsidR="008D2B23" w:rsidRPr="008377FF" w:rsidRDefault="008D2B23" w:rsidP="00A203ED">
      <w:pPr>
        <w:pStyle w:val="KDPodnaslov1"/>
        <w:numPr>
          <w:ilvl w:val="0"/>
          <w:numId w:val="32"/>
        </w:numPr>
        <w:spacing w:before="0"/>
        <w:rPr>
          <w:rFonts w:cs="Arial"/>
        </w:rPr>
      </w:pPr>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 xml:space="preserve">Наручилац је припремио </w:t>
      </w:r>
      <w:r w:rsidRPr="007918CE">
        <w:rPr>
          <w:rFonts w:cs="Arial"/>
        </w:rPr>
        <w:t>конкурсну документацију на српском језику и водиће поступак јавне набавке на српском језику.</w:t>
      </w: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Понуда са свим прилозима мора бити сачињена на српском језику.</w:t>
      </w:r>
    </w:p>
    <w:p w:rsidR="008D2B23" w:rsidRPr="00584408" w:rsidRDefault="008D2B23" w:rsidP="008D2B23">
      <w:pPr>
        <w:pStyle w:val="KDKomentar"/>
        <w:spacing w:before="0"/>
        <w:rPr>
          <w:rStyle w:val="StyleArial"/>
          <w:rFonts w:cs="Arial"/>
          <w:i w:val="0"/>
          <w:color w:val="auto"/>
          <w:sz w:val="22"/>
          <w:szCs w:val="22"/>
        </w:rPr>
      </w:pPr>
      <w:r w:rsidRPr="0058440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203ED">
      <w:pPr>
        <w:pStyle w:val="KDPodnaslov2"/>
        <w:numPr>
          <w:ilvl w:val="1"/>
          <w:numId w:val="18"/>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584408" w:rsidRDefault="008D2B23" w:rsidP="008D2B23">
      <w:pPr>
        <w:pStyle w:val="KDKomentar"/>
        <w:spacing w:before="0"/>
        <w:rPr>
          <w:rFonts w:cs="Arial"/>
          <w:i w:val="0"/>
          <w:color w:val="auto"/>
          <w:sz w:val="22"/>
          <w:szCs w:val="22"/>
        </w:rPr>
      </w:pPr>
      <w:r w:rsidRPr="0058440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61CCC" w:rsidRDefault="008D2B23" w:rsidP="008D2B23">
      <w:pPr>
        <w:pStyle w:val="KDParagraf"/>
        <w:spacing w:before="0"/>
        <w:rPr>
          <w:rFonts w:cs="Arial"/>
          <w:lang w:val="ru-RU"/>
        </w:rPr>
      </w:pPr>
      <w:r w:rsidRPr="00584408">
        <w:rPr>
          <w:rFonts w:cs="Arial"/>
          <w:lang w:val="ru-RU"/>
        </w:rPr>
        <w:t>Понуђач подноси понуду</w:t>
      </w:r>
      <w:r w:rsidRPr="008377FF">
        <w:rPr>
          <w:rFonts w:cs="Arial"/>
          <w:lang w:val="ru-RU"/>
        </w:rPr>
        <w:t xml:space="preserve">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B7093C" w:rsidRPr="00226210">
        <w:rPr>
          <w:rFonts w:cs="Arial"/>
          <w:lang w:val="ru-RU"/>
        </w:rPr>
        <w:t>Б</w:t>
      </w:r>
      <w:r w:rsidR="00B7093C">
        <w:rPr>
          <w:rFonts w:cs="Arial"/>
          <w:lang w:val="ru-RU"/>
        </w:rPr>
        <w:t>огољуба Урошевића Црног 44</w:t>
      </w:r>
      <w:r w:rsidR="00B7093C" w:rsidRPr="00226210">
        <w:rPr>
          <w:rFonts w:cs="Arial"/>
          <w:lang w:val="ru-RU"/>
        </w:rPr>
        <w:t>,</w:t>
      </w:r>
      <w:r w:rsidR="00B7093C" w:rsidRPr="00E47C2E">
        <w:rPr>
          <w:rFonts w:cs="Arial"/>
          <w:color w:val="00B0F0"/>
          <w:lang w:val="ru-RU"/>
        </w:rPr>
        <w:t xml:space="preserve"> </w:t>
      </w:r>
      <w:r w:rsidR="00B7093C" w:rsidRPr="00E47C2E">
        <w:rPr>
          <w:rFonts w:cs="Arial"/>
          <w:lang w:val="ru-RU"/>
        </w:rPr>
        <w:t xml:space="preserve">ПАК </w:t>
      </w:r>
      <w:r w:rsidR="00B7093C"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B7093C" w:rsidRPr="006A3587">
        <w:rPr>
          <w:rFonts w:cs="Arial"/>
        </w:rPr>
        <w:t>„</w:t>
      </w:r>
      <w:r w:rsidR="006F4C02" w:rsidRPr="006F4C02">
        <w:rPr>
          <w:rFonts w:cs="Arial"/>
          <w:lang w:val="ru-RU"/>
        </w:rPr>
        <w:t xml:space="preserve"> </w:t>
      </w:r>
      <w:r w:rsidR="006F4C02" w:rsidRPr="000807C2">
        <w:rPr>
          <w:rFonts w:cs="Arial"/>
          <w:lang w:val="ru-RU"/>
        </w:rPr>
        <w:t>Уградња</w:t>
      </w:r>
      <w:r w:rsidR="006F4C02">
        <w:rPr>
          <w:rFonts w:cs="Arial"/>
          <w:lang w:val="ru-RU"/>
        </w:rPr>
        <w:t xml:space="preserve"> АУТО СТОП уређаја- пружни део</w:t>
      </w:r>
      <w:r w:rsidR="006F4C02" w:rsidRPr="006A3587">
        <w:rPr>
          <w:rFonts w:cs="Arial"/>
        </w:rPr>
        <w:t xml:space="preserve"> </w:t>
      </w:r>
      <w:r w:rsidR="00B7093C" w:rsidRPr="006A3587">
        <w:rPr>
          <w:rFonts w:cs="Arial"/>
        </w:rPr>
        <w:t>“</w:t>
      </w:r>
      <w:r w:rsidRPr="008377FF">
        <w:rPr>
          <w:rFonts w:cs="Arial"/>
          <w:lang w:val="ru-RU"/>
        </w:rPr>
        <w:t xml:space="preserve">- Јавна набавка број </w:t>
      </w:r>
      <w:r w:rsidR="006F4C02">
        <w:rPr>
          <w:rFonts w:cs="Arial"/>
          <w:b/>
          <w:lang w:val="sr-Cyrl-RS"/>
        </w:rPr>
        <w:t>3000/1747/</w:t>
      </w:r>
      <w:r w:rsidR="006F4C02" w:rsidRPr="00F61CCC">
        <w:rPr>
          <w:rFonts w:cs="Arial"/>
          <w:b/>
          <w:lang w:val="sr-Cyrl-RS"/>
        </w:rPr>
        <w:t>2017 (1355</w:t>
      </w:r>
      <w:r w:rsidR="00B7093C" w:rsidRPr="00F61CCC">
        <w:rPr>
          <w:rFonts w:cs="Arial"/>
          <w:b/>
          <w:lang w:val="sr-Cyrl-RS"/>
        </w:rPr>
        <w:t>/2017)</w:t>
      </w:r>
      <w:r w:rsidRPr="00F61CCC">
        <w:rPr>
          <w:rFonts w:cs="Arial"/>
          <w:lang w:val="ru-RU"/>
        </w:rPr>
        <w:t xml:space="preserve"> - НЕ ОТВАРАТИ“. </w:t>
      </w:r>
      <w:r w:rsidR="00FC76B4" w:rsidRPr="00F61CCC">
        <w:rPr>
          <w:rFonts w:cs="Arial"/>
          <w:bCs/>
          <w:lang w:val="sr-Cyrl-CS"/>
        </w:rPr>
        <w:t>Понуду послати у 1 (једном) штампаном примерку (оригинал)</w:t>
      </w:r>
      <w:r w:rsidR="00FC76B4" w:rsidRPr="00F61CCC">
        <w:rPr>
          <w:rFonts w:cs="Arial"/>
          <w:b/>
          <w:bCs/>
          <w:lang w:val="sr-Cyrl-CS"/>
        </w:rPr>
        <w:t>.</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F4C02" w:rsidRDefault="006F4C02" w:rsidP="00613B13">
      <w:pPr>
        <w:pStyle w:val="KDParagraf"/>
        <w:spacing w:before="0"/>
        <w:rPr>
          <w:rFonts w:cs="Arial"/>
          <w:lang w:val="sr-Cyrl-RS"/>
        </w:rPr>
      </w:pP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203ED">
      <w:pPr>
        <w:pStyle w:val="KDPodnaslov2"/>
        <w:numPr>
          <w:ilvl w:val="1"/>
          <w:numId w:val="18"/>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B7093C">
        <w:rPr>
          <w:rFonts w:cs="Arial"/>
          <w:lang w:val="ru-RU" w:bidi="en-US"/>
        </w:rPr>
        <w:t>Садржину понуде, поред Обрасца понуде, чине и сви остали докази из чл. 75.</w:t>
      </w:r>
      <w:r w:rsidR="00B7093C" w:rsidRPr="00B7093C">
        <w:rPr>
          <w:rFonts w:cs="Arial"/>
          <w:lang w:val="ru-RU" w:bidi="en-US"/>
        </w:rPr>
        <w:t xml:space="preserve"> </w:t>
      </w:r>
      <w:r w:rsidRPr="00B7093C">
        <w:rPr>
          <w:rFonts w:cs="Arial"/>
          <w:lang w:val="ru-RU" w:bidi="en-US"/>
        </w:rPr>
        <w:t>и 76.</w:t>
      </w:r>
      <w:r w:rsidR="00B7093C" w:rsidRPr="00B7093C">
        <w:rPr>
          <w:rFonts w:cs="Arial"/>
          <w:lang w:val="ru-RU" w:bidi="en-US"/>
        </w:rPr>
        <w:t xml:space="preserve"> </w:t>
      </w:r>
      <w:r w:rsidRPr="00B7093C">
        <w:rPr>
          <w:rFonts w:cs="Arial"/>
        </w:rPr>
        <w:t>Закона о јавним</w:t>
      </w:r>
      <w:r w:rsidRPr="00B7093C">
        <w:rPr>
          <w:rFonts w:cs="Arial"/>
          <w:lang w:bidi="en-US"/>
        </w:rPr>
        <w:t xml:space="preserve"> набавкама, предвиђени чл. 77. Закона, који су наведени у конкурсној</w:t>
      </w:r>
      <w:r w:rsidRPr="008377FF">
        <w:rPr>
          <w:rFonts w:cs="Arial"/>
          <w:lang w:bidi="en-US"/>
        </w:rPr>
        <w:t xml:space="preserve">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B7093C" w:rsidRDefault="00645F72" w:rsidP="00433CD5">
      <w:pPr>
        <w:pStyle w:val="KDNabrajanje"/>
        <w:spacing w:before="0"/>
        <w:rPr>
          <w:rFonts w:cs="Arial"/>
        </w:rPr>
      </w:pPr>
      <w:r w:rsidRPr="00B7093C">
        <w:rPr>
          <w:rFonts w:cs="Arial"/>
        </w:rPr>
        <w:t xml:space="preserve">Образац понуде </w:t>
      </w:r>
    </w:p>
    <w:p w:rsidR="00645F72" w:rsidRPr="00B7093C" w:rsidRDefault="00645F72" w:rsidP="00433CD5">
      <w:pPr>
        <w:pStyle w:val="KDNabrajanje"/>
        <w:spacing w:before="0"/>
        <w:rPr>
          <w:rFonts w:cs="Arial"/>
        </w:rPr>
      </w:pPr>
      <w:r w:rsidRPr="00B7093C">
        <w:rPr>
          <w:rFonts w:cs="Arial"/>
        </w:rPr>
        <w:t xml:space="preserve">Структура цене </w:t>
      </w:r>
    </w:p>
    <w:p w:rsidR="00645F72" w:rsidRPr="00B7093C" w:rsidRDefault="00645F72" w:rsidP="00433CD5">
      <w:pPr>
        <w:pStyle w:val="KDNabrajanje"/>
        <w:spacing w:before="0"/>
        <w:rPr>
          <w:rFonts w:cs="Arial"/>
        </w:rPr>
      </w:pPr>
      <w:r w:rsidRPr="00B7093C">
        <w:rPr>
          <w:rFonts w:cs="Arial"/>
        </w:rPr>
        <w:t>Образац трошк</w:t>
      </w:r>
      <w:r w:rsidR="004A0DD1" w:rsidRPr="00B7093C">
        <w:rPr>
          <w:rFonts w:cs="Arial"/>
        </w:rPr>
        <w:t>ова припреме понуде</w:t>
      </w:r>
      <w:r w:rsidRPr="00B7093C">
        <w:rPr>
          <w:rFonts w:cs="Arial"/>
        </w:rPr>
        <w:t xml:space="preserve">, </w:t>
      </w:r>
      <w:r w:rsidR="0056571E" w:rsidRPr="00B7093C">
        <w:rPr>
          <w:rFonts w:cs="Arial"/>
        </w:rPr>
        <w:t>ако понуђач захтева надокнаду трошкова у складу са чл.88 Закона</w:t>
      </w:r>
    </w:p>
    <w:p w:rsidR="008D2B23" w:rsidRPr="00B7093C" w:rsidRDefault="008D2B23" w:rsidP="00433CD5">
      <w:pPr>
        <w:pStyle w:val="KDNabrajanje"/>
        <w:spacing w:before="0"/>
        <w:rPr>
          <w:rFonts w:cs="Arial"/>
        </w:rPr>
      </w:pPr>
      <w:r w:rsidRPr="00B7093C">
        <w:rPr>
          <w:rFonts w:cs="Arial"/>
        </w:rPr>
        <w:t xml:space="preserve">Изјава о независној понуди </w:t>
      </w:r>
    </w:p>
    <w:p w:rsidR="00645F72" w:rsidRPr="00B7093C" w:rsidRDefault="00645F72" w:rsidP="00433CD5">
      <w:pPr>
        <w:pStyle w:val="KDNabrajanje"/>
        <w:spacing w:before="0"/>
        <w:rPr>
          <w:rFonts w:cs="Arial"/>
        </w:rPr>
      </w:pPr>
      <w:r w:rsidRPr="00B7093C">
        <w:rPr>
          <w:rFonts w:cs="Arial"/>
        </w:rPr>
        <w:t>Изјав</w:t>
      </w:r>
      <w:r w:rsidR="001945FA" w:rsidRPr="00B7093C">
        <w:rPr>
          <w:rFonts w:cs="Arial"/>
        </w:rPr>
        <w:t>а</w:t>
      </w:r>
      <w:r w:rsidRPr="00B7093C">
        <w:rPr>
          <w:rFonts w:cs="Arial"/>
        </w:rPr>
        <w:t xml:space="preserve"> у складу са чланом 75. став 2. Закона </w:t>
      </w:r>
    </w:p>
    <w:p w:rsidR="00645F72" w:rsidRPr="009C2432" w:rsidRDefault="002D40E5" w:rsidP="00433CD5">
      <w:pPr>
        <w:pStyle w:val="KDNabrajanje"/>
        <w:spacing w:before="0"/>
        <w:rPr>
          <w:rFonts w:cs="Arial"/>
        </w:rPr>
      </w:pPr>
      <w:r w:rsidRPr="009C2432">
        <w:rPr>
          <w:rFonts w:cs="Arial"/>
        </w:rPr>
        <w:t>С</w:t>
      </w:r>
      <w:r w:rsidR="00645F72" w:rsidRPr="009C2432">
        <w:rPr>
          <w:rFonts w:cs="Arial"/>
        </w:rPr>
        <w:t xml:space="preserve">редства финансијског обезбеђења </w:t>
      </w:r>
      <w:r w:rsidRPr="009C2432">
        <w:rPr>
          <w:rFonts w:cs="Arial"/>
        </w:rPr>
        <w:t>за озбиљност понуде</w:t>
      </w:r>
    </w:p>
    <w:p w:rsidR="00EA6178" w:rsidRPr="009C2432" w:rsidRDefault="007267FC" w:rsidP="00433CD5">
      <w:pPr>
        <w:pStyle w:val="KDNabrajanje"/>
        <w:spacing w:before="0"/>
        <w:rPr>
          <w:rFonts w:cs="Arial"/>
        </w:rPr>
      </w:pPr>
      <w:r w:rsidRPr="009C2432">
        <w:rPr>
          <w:rFonts w:cs="Arial"/>
        </w:rPr>
        <w:t>обрасц</w:t>
      </w:r>
      <w:r w:rsidRPr="009C2432">
        <w:rPr>
          <w:rFonts w:cs="Arial"/>
          <w:lang w:val="sr-Cyrl-CS"/>
        </w:rPr>
        <w:t>и</w:t>
      </w:r>
      <w:r w:rsidR="00EA6178" w:rsidRPr="009C2432">
        <w:rPr>
          <w:rFonts w:cs="Arial"/>
        </w:rPr>
        <w:t>, изјаве и доказ</w:t>
      </w:r>
      <w:r w:rsidRPr="009C2432">
        <w:rPr>
          <w:rFonts w:cs="Arial"/>
          <w:lang w:val="sr-Cyrl-CS"/>
        </w:rPr>
        <w:t>и</w:t>
      </w:r>
      <w:r w:rsidRPr="009C2432">
        <w:rPr>
          <w:rFonts w:cs="Arial"/>
        </w:rPr>
        <w:t xml:space="preserve"> одређене тачком </w:t>
      </w:r>
      <w:r w:rsidR="003C4E60" w:rsidRPr="009C2432">
        <w:rPr>
          <w:rFonts w:cs="Arial"/>
        </w:rPr>
        <w:t>6</w:t>
      </w:r>
      <w:r w:rsidRPr="009C2432">
        <w:rPr>
          <w:rFonts w:cs="Arial"/>
        </w:rPr>
        <w:t>.</w:t>
      </w:r>
      <w:r w:rsidRPr="009C2432">
        <w:rPr>
          <w:rFonts w:cs="Arial"/>
          <w:lang w:val="sr-Cyrl-CS"/>
        </w:rPr>
        <w:t>9</w:t>
      </w:r>
      <w:r w:rsidRPr="009C2432">
        <w:rPr>
          <w:rFonts w:cs="Arial"/>
        </w:rPr>
        <w:t xml:space="preserve"> или </w:t>
      </w:r>
      <w:r w:rsidR="003C4E60" w:rsidRPr="009C2432">
        <w:rPr>
          <w:rFonts w:cs="Arial"/>
        </w:rPr>
        <w:t>6</w:t>
      </w:r>
      <w:r w:rsidRPr="009C2432">
        <w:rPr>
          <w:rFonts w:cs="Arial"/>
        </w:rPr>
        <w:t>.1</w:t>
      </w:r>
      <w:r w:rsidRPr="009C2432">
        <w:rPr>
          <w:rFonts w:cs="Arial"/>
          <w:lang w:val="sr-Cyrl-CS"/>
        </w:rPr>
        <w:t>0</w:t>
      </w:r>
      <w:r w:rsidR="00EA6178" w:rsidRPr="009C243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C2432" w:rsidRDefault="00B7093C" w:rsidP="00433CD5">
      <w:pPr>
        <w:pStyle w:val="KDNabrajanje"/>
        <w:spacing w:before="0"/>
        <w:rPr>
          <w:rFonts w:cs="Arial"/>
        </w:rPr>
      </w:pPr>
      <w:r w:rsidRPr="009C2432">
        <w:rPr>
          <w:rFonts w:cs="Arial"/>
        </w:rPr>
        <w:t>потписан и печатом оверен</w:t>
      </w:r>
      <w:r w:rsidR="008D2B23" w:rsidRPr="009C2432">
        <w:rPr>
          <w:rFonts w:cs="Arial"/>
        </w:rPr>
        <w:t xml:space="preserve"> „Модел уговора“ </w:t>
      </w:r>
      <w:r w:rsidR="003C4E60" w:rsidRPr="009C2432">
        <w:rPr>
          <w:rFonts w:cs="Arial"/>
        </w:rPr>
        <w:t>(пожељно је да буде попуњен)</w:t>
      </w:r>
    </w:p>
    <w:p w:rsidR="002D40E5" w:rsidRPr="009C2432" w:rsidRDefault="008D2B23" w:rsidP="00433CD5">
      <w:pPr>
        <w:pStyle w:val="KDNabrajanje"/>
        <w:tabs>
          <w:tab w:val="clear" w:pos="567"/>
          <w:tab w:val="clear" w:pos="630"/>
          <w:tab w:val="num" w:pos="720"/>
        </w:tabs>
        <w:spacing w:before="0"/>
        <w:ind w:left="720" w:hanging="360"/>
      </w:pPr>
      <w:r w:rsidRPr="009C2432">
        <w:rPr>
          <w:rFonts w:cs="Arial"/>
        </w:rPr>
        <w:t xml:space="preserve">докази о испуњености услова </w:t>
      </w:r>
      <w:r w:rsidR="002D40E5" w:rsidRPr="009C2432">
        <w:rPr>
          <w:lang w:bidi="en-US"/>
        </w:rPr>
        <w:t>из чл. 75. и 76</w:t>
      </w:r>
      <w:r w:rsidRPr="009C2432">
        <w:rPr>
          <w:rFonts w:cs="Arial"/>
          <w:lang w:bidi="en-US"/>
        </w:rPr>
        <w:t>.</w:t>
      </w:r>
      <w:r w:rsidRPr="009C2432">
        <w:rPr>
          <w:rFonts w:cs="Arial"/>
        </w:rPr>
        <w:t xml:space="preserve"> Закона у складу са чланом 77. Закон</w:t>
      </w:r>
      <w:r w:rsidR="007A1BE0" w:rsidRPr="009C2432">
        <w:rPr>
          <w:rFonts w:cs="Arial"/>
        </w:rPr>
        <w:t>а</w:t>
      </w:r>
      <w:r w:rsidRPr="009C2432">
        <w:rPr>
          <w:rFonts w:cs="Arial"/>
        </w:rPr>
        <w:t xml:space="preserve"> и Одељком 4. конкурсне документације </w:t>
      </w:r>
    </w:p>
    <w:p w:rsidR="00415BD7" w:rsidRPr="009C2432" w:rsidRDefault="00415BD7" w:rsidP="00433CD5">
      <w:pPr>
        <w:pStyle w:val="KDNabrajanje"/>
        <w:spacing w:before="0"/>
      </w:pPr>
      <w:r w:rsidRPr="009C2432">
        <w:t>Овлашћење за потписника (ако не потписује заступник)</w:t>
      </w:r>
    </w:p>
    <w:p w:rsidR="00A476AD" w:rsidRPr="009C2432" w:rsidRDefault="00A476AD" w:rsidP="00433CD5">
      <w:pPr>
        <w:pStyle w:val="KDNabrajanje"/>
        <w:spacing w:before="0"/>
      </w:pPr>
      <w:r w:rsidRPr="009C2432">
        <w:t>Споразум о заједничком наступању</w:t>
      </w:r>
      <w:r w:rsidR="00086109">
        <w:rPr>
          <w:lang w:val="sr-Cyrl-RS"/>
        </w:rPr>
        <w:t xml:space="preserve"> (уколико понуду подноси Група Понуђача)</w:t>
      </w:r>
    </w:p>
    <w:p w:rsidR="00A476AD" w:rsidRPr="00114539" w:rsidRDefault="00A476AD" w:rsidP="00433CD5">
      <w:pPr>
        <w:pStyle w:val="KDNabrajanje"/>
        <w:spacing w:before="0"/>
      </w:pPr>
      <w:r w:rsidRPr="00114539">
        <w:t>Прилог о безбедности и здрављу на раду</w:t>
      </w:r>
    </w:p>
    <w:p w:rsidR="009C2432" w:rsidRPr="00114539" w:rsidRDefault="009C2432" w:rsidP="009C2432">
      <w:pPr>
        <w:pStyle w:val="KDNabrajanje"/>
      </w:pPr>
      <w:r w:rsidRPr="00114539">
        <w:t>дозволе за коришћење производа у складу са законом који уређује безбедност и интероперабилност железнице у Републици Србији (Дирекција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p>
    <w:p w:rsidR="001D443D" w:rsidRPr="008377FF" w:rsidRDefault="001D443D" w:rsidP="00B7093C">
      <w:pPr>
        <w:pStyle w:val="KDNabrajanje"/>
        <w:numPr>
          <w:ilvl w:val="0"/>
          <w:numId w:val="0"/>
        </w:numPr>
        <w:ind w:left="568"/>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203ED">
      <w:pPr>
        <w:pStyle w:val="KDPodnaslov2"/>
        <w:numPr>
          <w:ilvl w:val="1"/>
          <w:numId w:val="18"/>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8377FF">
        <w:rPr>
          <w:rFonts w:cs="Arial"/>
        </w:rPr>
        <w:lastRenderedPageBreak/>
        <w:t>понуда, овакву понуду вратити неотворену понуђачу, са назнаком да је поднета неблаговремено.</w:t>
      </w:r>
    </w:p>
    <w:p w:rsidR="00AD6D00" w:rsidRDefault="00FC355A" w:rsidP="00AD6D00">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AD6D00" w:rsidRPr="002A17D7">
        <w:rPr>
          <w:rFonts w:cs="Arial"/>
          <w:lang w:val="sr-Cyrl-RS"/>
        </w:rPr>
        <w:t>Богољуба Урошевића Црног 44, 11500 Обреновац</w:t>
      </w:r>
      <w:r w:rsidR="00AD6D00" w:rsidRPr="002A17D7">
        <w:rPr>
          <w:rFonts w:cs="Arial"/>
        </w:rPr>
        <w:t xml:space="preserve">, </w:t>
      </w:r>
      <w:r w:rsidR="00AD6D00" w:rsidRPr="002A17D7">
        <w:rPr>
          <w:rFonts w:cs="Arial"/>
          <w:bCs/>
        </w:rPr>
        <w:t xml:space="preserve">у просторијама </w:t>
      </w:r>
      <w:r w:rsidR="00AD6D00" w:rsidRPr="002A17D7">
        <w:rPr>
          <w:rFonts w:cs="Arial"/>
          <w:bCs/>
          <w:lang w:val="sr-Cyrl-RS"/>
        </w:rPr>
        <w:t>ПКА</w:t>
      </w:r>
      <w:r w:rsidR="00AD6D00" w:rsidRPr="002A17D7">
        <w:rPr>
          <w:rFonts w:cs="Arial"/>
        </w:rPr>
        <w:t>.</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203ED">
      <w:pPr>
        <w:pStyle w:val="KDPodnaslov2"/>
        <w:numPr>
          <w:ilvl w:val="1"/>
          <w:numId w:val="18"/>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7B38C1" w:rsidRPr="006A3587">
        <w:rPr>
          <w:rFonts w:cs="Arial"/>
        </w:rPr>
        <w:t>„</w:t>
      </w:r>
      <w:r w:rsidR="006F4C02" w:rsidRPr="006F4C02">
        <w:rPr>
          <w:rFonts w:cs="Arial"/>
          <w:lang w:val="ru-RU"/>
        </w:rPr>
        <w:t xml:space="preserve"> </w:t>
      </w:r>
      <w:r w:rsidR="006F4C02" w:rsidRPr="000807C2">
        <w:rPr>
          <w:rFonts w:cs="Arial"/>
          <w:lang w:val="ru-RU"/>
        </w:rPr>
        <w:t>Уградња</w:t>
      </w:r>
      <w:r w:rsidR="006F4C02">
        <w:rPr>
          <w:rFonts w:cs="Arial"/>
          <w:lang w:val="ru-RU"/>
        </w:rPr>
        <w:t xml:space="preserve"> АУТО СТОП уређаја- пружни део</w:t>
      </w:r>
      <w:r w:rsidR="006F4C02" w:rsidRPr="006A3587">
        <w:rPr>
          <w:rFonts w:cs="Arial"/>
        </w:rPr>
        <w:t xml:space="preserve"> </w:t>
      </w:r>
      <w:r w:rsidR="007B38C1" w:rsidRPr="006A3587">
        <w:rPr>
          <w:rFonts w:cs="Arial"/>
        </w:rPr>
        <w:t>“</w:t>
      </w:r>
      <w:r w:rsidRPr="008377FF">
        <w:rPr>
          <w:rFonts w:cs="Arial"/>
          <w:lang w:val="ru-RU"/>
        </w:rPr>
        <w:t xml:space="preserve"> - Јавна набавка број </w:t>
      </w:r>
      <w:r w:rsidR="006F4C02">
        <w:rPr>
          <w:rFonts w:cs="Arial"/>
          <w:lang w:val="ru-RU"/>
        </w:rPr>
        <w:t>3000/1747/2017 (1355</w:t>
      </w:r>
      <w:r w:rsidR="007B38C1">
        <w:rPr>
          <w:rFonts w:cs="Arial"/>
          <w:lang w:val="ru-RU"/>
        </w:rPr>
        <w:t>/2017)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B38C1" w:rsidRPr="006A3587">
        <w:rPr>
          <w:rFonts w:cs="Arial"/>
        </w:rPr>
        <w:t>„</w:t>
      </w:r>
      <w:r w:rsidR="006F4C02" w:rsidRPr="006F4C02">
        <w:rPr>
          <w:rFonts w:cs="Arial"/>
          <w:lang w:val="ru-RU"/>
        </w:rPr>
        <w:t xml:space="preserve"> </w:t>
      </w:r>
      <w:r w:rsidR="006F4C02" w:rsidRPr="000807C2">
        <w:rPr>
          <w:rFonts w:cs="Arial"/>
          <w:lang w:val="ru-RU"/>
        </w:rPr>
        <w:t>Уградња</w:t>
      </w:r>
      <w:r w:rsidR="006F4C02">
        <w:rPr>
          <w:rFonts w:cs="Arial"/>
          <w:lang w:val="ru-RU"/>
        </w:rPr>
        <w:t xml:space="preserve"> АУТО СТОП уређаја- пружни део</w:t>
      </w:r>
      <w:r w:rsidR="006F4C02" w:rsidRPr="006A3587">
        <w:rPr>
          <w:rFonts w:cs="Arial"/>
        </w:rPr>
        <w:t xml:space="preserve"> </w:t>
      </w:r>
      <w:r w:rsidR="007B38C1" w:rsidRPr="006A3587">
        <w:rPr>
          <w:rFonts w:cs="Arial"/>
        </w:rPr>
        <w:t>“</w:t>
      </w:r>
      <w:r w:rsidRPr="008377FF">
        <w:rPr>
          <w:rFonts w:cs="Arial"/>
        </w:rPr>
        <w:t xml:space="preserve"> - Јавна набавка број </w:t>
      </w:r>
      <w:r w:rsidR="006F4C02">
        <w:rPr>
          <w:rFonts w:cs="Arial"/>
          <w:lang w:val="sr-Cyrl-RS"/>
        </w:rPr>
        <w:t>3000/1747/2017 (1355</w:t>
      </w:r>
      <w:r w:rsidR="007B38C1">
        <w:rPr>
          <w:rFonts w:cs="Arial"/>
          <w:lang w:val="sr-Cyrl-RS"/>
        </w:rPr>
        <w:t>/2017)</w:t>
      </w:r>
      <w:r w:rsidRPr="008377FF">
        <w:rPr>
          <w:rFonts w:cs="Arial"/>
        </w:rPr>
        <w:t xml:space="preserve"> – НЕ ОТВАРАТИ“.</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6F4C02" w:rsidRDefault="006F4C02" w:rsidP="008D2B23">
      <w:pPr>
        <w:pStyle w:val="KDKomentar"/>
        <w:spacing w:before="0"/>
        <w:rPr>
          <w:rFonts w:cs="Arial"/>
          <w:i w:val="0"/>
          <w:color w:val="auto"/>
          <w:sz w:val="22"/>
          <w:szCs w:val="22"/>
          <w:lang w:val="sr-Cyrl-RS"/>
        </w:rPr>
      </w:pPr>
    </w:p>
    <w:p w:rsidR="008D2B23" w:rsidRPr="007B38C1" w:rsidRDefault="008D2B23" w:rsidP="008D2B23">
      <w:pPr>
        <w:pStyle w:val="KDKomentar"/>
        <w:spacing w:before="0"/>
        <w:rPr>
          <w:rFonts w:cs="Arial"/>
          <w:i w:val="0"/>
          <w:color w:val="auto"/>
          <w:sz w:val="22"/>
          <w:szCs w:val="22"/>
          <w:lang w:val="sr-Cyrl-RS"/>
        </w:rPr>
      </w:pPr>
      <w:r w:rsidRPr="007B38C1">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w:t>
      </w:r>
      <w:r w:rsidR="00FC5045" w:rsidRPr="007B38C1">
        <w:rPr>
          <w:rFonts w:cs="Arial"/>
          <w:i w:val="0"/>
          <w:color w:val="auto"/>
          <w:sz w:val="22"/>
          <w:szCs w:val="22"/>
        </w:rPr>
        <w:t xml:space="preserve"> финансијског</w:t>
      </w:r>
      <w:r w:rsidRPr="007B38C1">
        <w:rPr>
          <w:rFonts w:cs="Arial"/>
          <w:i w:val="0"/>
          <w:color w:val="auto"/>
          <w:sz w:val="22"/>
          <w:szCs w:val="22"/>
        </w:rPr>
        <w:t xml:space="preserve"> обезбеђења дато на име озбиљности понуде</w:t>
      </w:r>
      <w:r w:rsidR="007B38C1" w:rsidRPr="007B38C1">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203ED">
      <w:pPr>
        <w:pStyle w:val="KDPodnaslov2"/>
        <w:numPr>
          <w:ilvl w:val="1"/>
          <w:numId w:val="18"/>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203ED">
      <w:pPr>
        <w:pStyle w:val="KDPodnaslov2"/>
        <w:numPr>
          <w:ilvl w:val="1"/>
          <w:numId w:val="18"/>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203ED">
      <w:pPr>
        <w:pStyle w:val="KDPodnaslov2"/>
        <w:numPr>
          <w:ilvl w:val="1"/>
          <w:numId w:val="18"/>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F4C02" w:rsidRDefault="006F4C02" w:rsidP="00EE070C">
      <w:pPr>
        <w:pStyle w:val="KDParagraf"/>
        <w:spacing w:before="0"/>
        <w:rPr>
          <w:rFonts w:cs="Arial"/>
          <w:lang w:val="sr-Cyrl-RS"/>
        </w:rPr>
      </w:pP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color w:val="00B0F0"/>
        </w:rPr>
        <w:t>.</w:t>
      </w:r>
      <w:r w:rsidR="00192381">
        <w:rPr>
          <w:rFonts w:cs="Arial"/>
          <w:color w:val="00B0F0"/>
          <w:lang w:val="sr-Cyrl-RS"/>
        </w:rPr>
        <w:t xml:space="preserve"> </w:t>
      </w:r>
      <w:r w:rsidRPr="00192381">
        <w:rPr>
          <w:rFonts w:cs="Arial"/>
        </w:rPr>
        <w:t xml:space="preserve">Доказ из члана 75.став 1.тачка 5) </w:t>
      </w:r>
      <w:r w:rsidR="00E26350" w:rsidRPr="00192381">
        <w:rPr>
          <w:rFonts w:cs="Arial"/>
        </w:rPr>
        <w:t xml:space="preserve">Закона </w:t>
      </w:r>
      <w:r w:rsidRPr="00192381">
        <w:rPr>
          <w:rFonts w:cs="Arial"/>
        </w:rPr>
        <w:t>доставља се за део набавке који ће се вршити преко подизвођача.</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F4C02" w:rsidRDefault="006F4C02" w:rsidP="00011DCA">
      <w:pPr>
        <w:pStyle w:val="KDParagraf"/>
        <w:spacing w:before="0"/>
        <w:rPr>
          <w:rFonts w:cs="Arial"/>
          <w:lang w:val="sr-Cyrl-RS"/>
        </w:rPr>
      </w:pP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F4C02" w:rsidRDefault="006F4C02" w:rsidP="008D2B23">
      <w:pPr>
        <w:pStyle w:val="KDParagraf"/>
        <w:spacing w:before="0"/>
        <w:rPr>
          <w:rFonts w:cs="Arial"/>
          <w:lang w:val="sr-Cyrl-RS"/>
        </w:rPr>
      </w:pPr>
    </w:p>
    <w:p w:rsidR="008D2B23" w:rsidRPr="00192381" w:rsidRDefault="008D2B23" w:rsidP="008D2B23">
      <w:pPr>
        <w:pStyle w:val="KDParagraf"/>
        <w:spacing w:before="0"/>
        <w:rPr>
          <w:rFonts w:cs="Arial"/>
          <w:lang w:bidi="en-US"/>
        </w:rPr>
      </w:pPr>
      <w:r w:rsidRPr="00192381">
        <w:rPr>
          <w:rFonts w:cs="Arial"/>
        </w:rPr>
        <w:t>Наручилац</w:t>
      </w:r>
      <w:r w:rsidRPr="00192381">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A203ED">
      <w:pPr>
        <w:pStyle w:val="KDPodnaslov2"/>
        <w:numPr>
          <w:ilvl w:val="1"/>
          <w:numId w:val="18"/>
        </w:numPr>
        <w:spacing w:before="0"/>
        <w:jc w:val="both"/>
        <w:rPr>
          <w:rFonts w:cs="Arial"/>
        </w:rPr>
      </w:pPr>
      <w:bookmarkStart w:id="225" w:name="_Toc441651586"/>
      <w:bookmarkStart w:id="226" w:name="_Toc442559897"/>
      <w:r w:rsidRPr="008377FF">
        <w:rPr>
          <w:rFonts w:cs="Arial"/>
        </w:rPr>
        <w:lastRenderedPageBreak/>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6F4C02" w:rsidRDefault="006F4C02" w:rsidP="008D2B23">
      <w:pPr>
        <w:pStyle w:val="KDParagraf"/>
        <w:spacing w:before="0"/>
        <w:rPr>
          <w:rFonts w:cs="Arial"/>
          <w:lang w:val="ru-RU"/>
        </w:rPr>
      </w:pP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 xml:space="preserve">Закона, наведене у одељку Услови за учешће из члана 75. и 76. Закона и Упутство како се доказује испуњеност </w:t>
      </w:r>
      <w:r w:rsidRPr="00192381">
        <w:rPr>
          <w:rFonts w:cs="Arial"/>
        </w:rPr>
        <w:t>тих услова</w:t>
      </w:r>
      <w:r w:rsidR="00011DCA" w:rsidRPr="00192381">
        <w:rPr>
          <w:rFonts w:cs="Arial"/>
        </w:rPr>
        <w:t>.</w:t>
      </w:r>
      <w:r w:rsidRPr="00192381">
        <w:rPr>
          <w:rFonts w:cs="Arial"/>
        </w:rPr>
        <w:t xml:space="preserve"> Услове</w:t>
      </w:r>
      <w:r w:rsidRPr="008377FF">
        <w:rPr>
          <w:rFonts w:cs="Arial"/>
        </w:rPr>
        <w:t xml:space="preserve"> у вези са капацитетима, у складу са чланом 76.Закона, </w:t>
      </w:r>
      <w:r w:rsidRPr="00192381">
        <w:rPr>
          <w:rFonts w:cs="Arial"/>
        </w:rPr>
        <w:t>понуђачи из групе испуњавају заједно, на основу достављених доказа дефинисаних</w:t>
      </w:r>
      <w:r w:rsidR="00192381" w:rsidRPr="00192381">
        <w:rPr>
          <w:rFonts w:cs="Arial"/>
          <w:lang w:val="sr-Cyrl-RS"/>
        </w:rPr>
        <w:t xml:space="preserve"> </w:t>
      </w:r>
      <w:r w:rsidRPr="00192381">
        <w:rPr>
          <w:rFonts w:cs="Arial"/>
        </w:rPr>
        <w:t>конкурсном документацијом</w:t>
      </w:r>
      <w:r w:rsidR="00011DCA" w:rsidRPr="00192381">
        <w:rPr>
          <w:rFonts w:cs="Arial"/>
        </w:rPr>
        <w:t>.</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F4C02" w:rsidRDefault="006F4C02"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203ED">
      <w:pPr>
        <w:pStyle w:val="KDPodnaslov2"/>
        <w:numPr>
          <w:ilvl w:val="1"/>
          <w:numId w:val="18"/>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192381">
        <w:rPr>
          <w:rFonts w:cs="Arial"/>
        </w:rPr>
        <w:t>динарима, без пореза на додату вредност.</w:t>
      </w:r>
    </w:p>
    <w:p w:rsidR="006F4C02" w:rsidRDefault="006F4C02"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F4C02" w:rsidRDefault="006F4C02" w:rsidP="002E2F11">
      <w:pPr>
        <w:pStyle w:val="KDParagraf"/>
        <w:spacing w:before="0"/>
        <w:rPr>
          <w:rFonts w:cs="Arial"/>
          <w:lang w:val="sr-Cyrl-RS"/>
        </w:rPr>
      </w:pP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6F4C02" w:rsidRDefault="006F4C02" w:rsidP="00C04DE0">
      <w:pPr>
        <w:pStyle w:val="KDParagraf"/>
        <w:spacing w:before="0"/>
        <w:rPr>
          <w:rFonts w:cs="Arial"/>
          <w:lang w:val="ru-RU"/>
        </w:rPr>
      </w:pP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203ED">
      <w:pPr>
        <w:pStyle w:val="KDPodnaslov2"/>
        <w:numPr>
          <w:ilvl w:val="1"/>
          <w:numId w:val="18"/>
        </w:numPr>
        <w:spacing w:before="0"/>
        <w:jc w:val="both"/>
        <w:rPr>
          <w:rFonts w:cs="Arial"/>
        </w:rPr>
      </w:pPr>
      <w:r w:rsidRPr="008377FF">
        <w:rPr>
          <w:rFonts w:cs="Arial"/>
        </w:rPr>
        <w:t>Корекција цене</w:t>
      </w:r>
    </w:p>
    <w:p w:rsidR="00F61CCC" w:rsidRDefault="00F61CCC" w:rsidP="0054056C">
      <w:pPr>
        <w:pStyle w:val="KDParagraf"/>
        <w:spacing w:before="0"/>
        <w:rPr>
          <w:rFonts w:eastAsia="Calibri" w:cs="Arial"/>
        </w:rPr>
      </w:pPr>
    </w:p>
    <w:p w:rsidR="009977EB" w:rsidRDefault="00192381" w:rsidP="0054056C">
      <w:pPr>
        <w:pStyle w:val="KDParagraf"/>
        <w:spacing w:before="0"/>
        <w:rPr>
          <w:rFonts w:eastAsia="Calibri" w:cs="Arial"/>
          <w:lang w:val="sr-Cyrl-RS"/>
        </w:rPr>
      </w:pPr>
      <w:r w:rsidRPr="00192381">
        <w:rPr>
          <w:rFonts w:eastAsia="Calibri" w:cs="Arial"/>
        </w:rPr>
        <w:t>Цена је фиксна за цео уговорени период и не подлеже никаквој промени.</w:t>
      </w:r>
    </w:p>
    <w:p w:rsidR="006F4C02" w:rsidRDefault="006F4C02" w:rsidP="0054056C">
      <w:pPr>
        <w:pStyle w:val="KDParagraf"/>
        <w:spacing w:before="0"/>
        <w:rPr>
          <w:rFonts w:eastAsia="Calibri" w:cs="Arial"/>
          <w:lang w:val="sr-Cyrl-RS"/>
        </w:rPr>
      </w:pPr>
    </w:p>
    <w:p w:rsidR="00570A5B" w:rsidRPr="00F61CCC" w:rsidRDefault="00570A5B" w:rsidP="0054056C">
      <w:pPr>
        <w:pStyle w:val="KDParagraf"/>
        <w:spacing w:before="0"/>
        <w:rPr>
          <w:rFonts w:eastAsia="Calibri" w:cs="Arial"/>
          <w:lang w:val="sr-Latn-RS"/>
        </w:rPr>
      </w:pPr>
    </w:p>
    <w:p w:rsidR="00570A5B" w:rsidRPr="006F4C02" w:rsidRDefault="00570A5B" w:rsidP="0054056C">
      <w:pPr>
        <w:pStyle w:val="KDParagraf"/>
        <w:spacing w:before="0"/>
        <w:rPr>
          <w:rFonts w:eastAsia="Calibri" w:cs="Arial"/>
          <w:lang w:val="sr-Cyrl-RS"/>
        </w:rPr>
      </w:pPr>
    </w:p>
    <w:p w:rsidR="006C6FDF" w:rsidRDefault="00873EBD" w:rsidP="00A203ED">
      <w:pPr>
        <w:pStyle w:val="Heading10"/>
        <w:numPr>
          <w:ilvl w:val="1"/>
          <w:numId w:val="18"/>
        </w:numPr>
        <w:rPr>
          <w:rFonts w:cs="Arial"/>
          <w:lang w:val="sr-Cyrl-RS"/>
        </w:rPr>
      </w:pPr>
      <w:bookmarkStart w:id="229" w:name="_Toc441651588"/>
      <w:bookmarkStart w:id="230" w:name="_Toc442559899"/>
      <w:r w:rsidRPr="008377FF">
        <w:rPr>
          <w:rFonts w:cs="Arial"/>
          <w:lang w:val="en-US"/>
        </w:rPr>
        <w:lastRenderedPageBreak/>
        <w:t>Рок извођења</w:t>
      </w:r>
      <w:r w:rsidR="007F1CF9">
        <w:rPr>
          <w:rFonts w:cs="Arial"/>
          <w:lang w:val="en-US"/>
        </w:rPr>
        <w:t xml:space="preserve"> </w:t>
      </w:r>
      <w:r w:rsidRPr="008377FF">
        <w:rPr>
          <w:rFonts w:cs="Arial"/>
          <w:lang w:val="en-US"/>
        </w:rPr>
        <w:t>радова</w:t>
      </w:r>
    </w:p>
    <w:p w:rsidR="006F4C02" w:rsidRPr="006F4C02" w:rsidRDefault="006F4C02" w:rsidP="006F4C02">
      <w:pPr>
        <w:rPr>
          <w:lang w:val="sr-Cyrl-RS" w:eastAsia="ar-SA"/>
        </w:rPr>
      </w:pPr>
    </w:p>
    <w:p w:rsidR="00570A5B" w:rsidRPr="005D430C" w:rsidRDefault="00570A5B" w:rsidP="00570A5B">
      <w:pPr>
        <w:spacing w:before="0"/>
        <w:rPr>
          <w:lang w:val="ru-RU" w:eastAsia="ar-SA"/>
        </w:rPr>
      </w:pPr>
      <w:r>
        <w:rPr>
          <w:lang w:val="ru-RU" w:eastAsia="ar-SA"/>
        </w:rPr>
        <w:t xml:space="preserve"> </w:t>
      </w:r>
      <w:r w:rsidRPr="005D430C">
        <w:rPr>
          <w:lang w:val="ru-RU" w:eastAsia="ar-SA"/>
        </w:rPr>
        <w:t xml:space="preserve">Рок за извођење радова не може бити дужи од: </w:t>
      </w:r>
    </w:p>
    <w:p w:rsidR="00570A5B" w:rsidRPr="005D430C" w:rsidRDefault="00570A5B" w:rsidP="00570A5B">
      <w:pPr>
        <w:spacing w:before="0"/>
        <w:rPr>
          <w:lang w:val="ru-RU" w:eastAsia="ar-SA"/>
        </w:rPr>
      </w:pPr>
      <w:r w:rsidRPr="005D430C">
        <w:rPr>
          <w:lang w:val="ru-RU" w:eastAsia="ar-SA"/>
        </w:rPr>
        <w:t xml:space="preserve">- ПРУЖНИ ДЕО: </w:t>
      </w:r>
      <w:r w:rsidRPr="005D430C">
        <w:rPr>
          <w:lang w:val="sr-Latn-RS" w:eastAsia="ar-SA"/>
        </w:rPr>
        <w:t>90</w:t>
      </w:r>
      <w:r w:rsidRPr="005D430C">
        <w:rPr>
          <w:lang w:val="ru-RU" w:eastAsia="ar-SA"/>
        </w:rPr>
        <w:t xml:space="preserve"> календарских дана од увођења Понуђача у посао. </w:t>
      </w:r>
    </w:p>
    <w:p w:rsidR="00570A5B" w:rsidRPr="00114539" w:rsidRDefault="00570A5B" w:rsidP="00570A5B">
      <w:pPr>
        <w:spacing w:before="0"/>
        <w:rPr>
          <w:lang w:val="ru-RU" w:eastAsia="ar-SA"/>
        </w:rPr>
      </w:pPr>
      <w:r w:rsidRPr="005D430C">
        <w:rPr>
          <w:lang w:val="ru-RU" w:eastAsia="ar-SA"/>
        </w:rPr>
        <w:t xml:space="preserve">- ЛОКОМОТИВСКИ ДЕО: </w:t>
      </w:r>
      <w:r w:rsidR="00086109" w:rsidRPr="005D430C">
        <w:rPr>
          <w:lang w:val="ru-RU" w:eastAsia="ar-SA"/>
        </w:rPr>
        <w:t>у року од 12 месеци од дана ступања Уговора на снагу, по динамици усвојеној од стране Наручиоца</w:t>
      </w:r>
      <w:r w:rsidRPr="005D430C">
        <w:rPr>
          <w:lang w:val="ru-RU" w:eastAsia="ar-SA"/>
        </w:rPr>
        <w:t>.</w:t>
      </w:r>
      <w:r w:rsidRPr="00114539">
        <w:rPr>
          <w:lang w:val="ru-RU" w:eastAsia="ar-SA"/>
        </w:rPr>
        <w:t xml:space="preserve"> </w:t>
      </w:r>
    </w:p>
    <w:p w:rsidR="00570A5B" w:rsidRPr="00114539" w:rsidRDefault="00570A5B" w:rsidP="00570A5B">
      <w:pPr>
        <w:spacing w:before="0"/>
        <w:rPr>
          <w:lang w:val="ru-RU" w:eastAsia="ar-SA"/>
        </w:rPr>
      </w:pPr>
    </w:p>
    <w:p w:rsidR="00570A5B" w:rsidRPr="00114539" w:rsidRDefault="00570A5B" w:rsidP="00570A5B">
      <w:pPr>
        <w:spacing w:before="0"/>
        <w:rPr>
          <w:lang w:val="sr-Latn-RS" w:eastAsia="ar-SA"/>
        </w:rPr>
      </w:pPr>
      <w:r w:rsidRPr="00114539">
        <w:rPr>
          <w:lang w:val="ru-RU" w:eastAsia="ar-SA"/>
        </w:rPr>
        <w:t xml:space="preserve">Понуђач ће бити уведен у посао у року од 15 дана од </w:t>
      </w:r>
      <w:r w:rsidRPr="00114539">
        <w:rPr>
          <w:lang w:val="sr-Cyrl-RS" w:eastAsia="ar-SA"/>
        </w:rPr>
        <w:t>закључења</w:t>
      </w:r>
      <w:r w:rsidRPr="00114539">
        <w:rPr>
          <w:lang w:val="ru-RU" w:eastAsia="ar-SA"/>
        </w:rPr>
        <w:t xml:space="preserve"> уговора. Нaручилaц сe oбaвeзуje дa писaним путeм oбaвeстити Извођача радова 7 дaнa прe пoчeкa рaдoвa.</w:t>
      </w:r>
    </w:p>
    <w:p w:rsidR="00570A5B" w:rsidRPr="00114539" w:rsidRDefault="00570A5B" w:rsidP="00570A5B">
      <w:pPr>
        <w:spacing w:before="0"/>
        <w:rPr>
          <w:lang w:val="sr-Cyrl-RS" w:eastAsia="ar-SA"/>
        </w:rPr>
      </w:pPr>
    </w:p>
    <w:p w:rsidR="00570A5B" w:rsidRDefault="00570A5B" w:rsidP="00570A5B">
      <w:pPr>
        <w:spacing w:before="0"/>
        <w:rPr>
          <w:lang w:eastAsia="ar-SA"/>
        </w:rPr>
      </w:pPr>
      <w:r w:rsidRPr="00114539">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A203ED">
      <w:pPr>
        <w:pStyle w:val="Heading10"/>
        <w:numPr>
          <w:ilvl w:val="1"/>
          <w:numId w:val="18"/>
        </w:numPr>
        <w:rPr>
          <w:rFonts w:cs="Arial"/>
          <w:lang w:val="en-US"/>
        </w:rPr>
      </w:pPr>
      <w:r w:rsidRPr="008377FF">
        <w:rPr>
          <w:rFonts w:cs="Arial"/>
          <w:lang w:val="en-US"/>
        </w:rPr>
        <w:t>Гарантни рок</w:t>
      </w:r>
    </w:p>
    <w:p w:rsidR="009E0EB0" w:rsidRDefault="009E0EB0" w:rsidP="00192381">
      <w:pPr>
        <w:spacing w:before="0"/>
        <w:rPr>
          <w:rFonts w:cs="Arial"/>
          <w:lang w:eastAsia="zh-CN"/>
        </w:rPr>
      </w:pPr>
    </w:p>
    <w:p w:rsidR="009E0EB0" w:rsidRDefault="009E0EB0" w:rsidP="00192381">
      <w:pPr>
        <w:spacing w:before="0"/>
        <w:rPr>
          <w:rFonts w:cs="Arial"/>
          <w:lang w:eastAsia="zh-CN"/>
        </w:rPr>
      </w:pPr>
    </w:p>
    <w:p w:rsidR="009E0EB0" w:rsidRDefault="009E0EB0" w:rsidP="00192381">
      <w:pPr>
        <w:spacing w:before="0"/>
        <w:rPr>
          <w:rFonts w:cs="Arial"/>
          <w:lang w:eastAsia="zh-CN"/>
        </w:rPr>
      </w:pPr>
    </w:p>
    <w:p w:rsidR="00192381" w:rsidRPr="00192381" w:rsidRDefault="00192381" w:rsidP="00192381">
      <w:pPr>
        <w:spacing w:before="0"/>
        <w:rPr>
          <w:rFonts w:cs="Arial"/>
          <w:lang w:eastAsia="zh-CN"/>
        </w:rPr>
      </w:pPr>
      <w:r w:rsidRPr="00192381">
        <w:rPr>
          <w:rFonts w:cs="Arial"/>
          <w:lang w:eastAsia="zh-CN"/>
        </w:rPr>
        <w:t>За изведене радове гарантни период не може бити краћи од 24 месеца од дана састављања Записника о примопредаји изведених радова потписаног од стране овлашћених представника Уговорних страна</w:t>
      </w:r>
    </w:p>
    <w:p w:rsidR="009E0EB0" w:rsidRDefault="009E0EB0" w:rsidP="00192381">
      <w:pPr>
        <w:spacing w:before="0"/>
        <w:rPr>
          <w:rFonts w:cs="Arial"/>
          <w:lang w:eastAsia="zh-CN"/>
        </w:rPr>
      </w:pPr>
    </w:p>
    <w:p w:rsidR="009E0EB0" w:rsidRDefault="009E0EB0" w:rsidP="00192381">
      <w:pPr>
        <w:spacing w:before="0"/>
        <w:rPr>
          <w:rFonts w:cs="Arial"/>
          <w:lang w:eastAsia="zh-CN"/>
        </w:rPr>
      </w:pPr>
    </w:p>
    <w:p w:rsidR="009E0EB0" w:rsidRDefault="009E0EB0" w:rsidP="00192381">
      <w:pPr>
        <w:spacing w:before="0"/>
        <w:rPr>
          <w:rFonts w:cs="Arial"/>
          <w:lang w:eastAsia="zh-CN"/>
        </w:rPr>
      </w:pPr>
    </w:p>
    <w:p w:rsidR="00831ED8" w:rsidRPr="00192381" w:rsidRDefault="00192381" w:rsidP="00192381">
      <w:pPr>
        <w:spacing w:before="0"/>
        <w:rPr>
          <w:rFonts w:cs="Arial"/>
          <w:lang w:val="sr-Cyrl-RS" w:eastAsia="zh-CN"/>
        </w:rPr>
      </w:pPr>
      <w:r w:rsidRPr="00192381">
        <w:rPr>
          <w:rFonts w:cs="Arial"/>
          <w:lang w:eastAsia="zh-CN"/>
        </w:rPr>
        <w:t>Изабрани Понуђач је дужан да о свом трошку отклони све евентуалне недостатке у току трајања гарантног рока.</w:t>
      </w:r>
    </w:p>
    <w:p w:rsidR="00192381" w:rsidRDefault="00192381" w:rsidP="00192381">
      <w:pPr>
        <w:spacing w:before="0"/>
        <w:rPr>
          <w:rFonts w:cs="Arial"/>
          <w:color w:val="00B0F0"/>
          <w:lang w:val="sr-Latn-RS" w:eastAsia="zh-CN"/>
        </w:rPr>
      </w:pPr>
    </w:p>
    <w:p w:rsidR="009E0EB0" w:rsidRDefault="009E0EB0" w:rsidP="00192381">
      <w:pPr>
        <w:spacing w:before="0"/>
        <w:rPr>
          <w:rFonts w:cs="Arial"/>
          <w:color w:val="00B0F0"/>
          <w:lang w:val="sr-Latn-RS" w:eastAsia="zh-CN"/>
        </w:rPr>
      </w:pPr>
    </w:p>
    <w:p w:rsidR="009E0EB0" w:rsidRDefault="009E0EB0" w:rsidP="00192381">
      <w:pPr>
        <w:spacing w:before="0"/>
        <w:rPr>
          <w:rFonts w:cs="Arial"/>
          <w:color w:val="00B0F0"/>
          <w:lang w:val="sr-Latn-RS" w:eastAsia="zh-CN"/>
        </w:rPr>
      </w:pPr>
    </w:p>
    <w:p w:rsidR="009E0EB0" w:rsidRPr="009E0EB0" w:rsidRDefault="009E0EB0" w:rsidP="00192381">
      <w:pPr>
        <w:spacing w:before="0"/>
        <w:rPr>
          <w:rFonts w:cs="Arial"/>
          <w:color w:val="00B0F0"/>
          <w:lang w:val="sr-Latn-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9E0EB0" w:rsidRDefault="009E0EB0" w:rsidP="00545B37">
      <w:pPr>
        <w:pStyle w:val="KDParagraf"/>
        <w:spacing w:before="0"/>
        <w:rPr>
          <w:rFonts w:eastAsia="Calibri" w:cs="Arial"/>
          <w:lang w:val="sr-Latn-RS"/>
        </w:rPr>
      </w:pPr>
    </w:p>
    <w:p w:rsidR="00545B37" w:rsidRPr="00403985" w:rsidRDefault="00545B37" w:rsidP="00545B37">
      <w:pPr>
        <w:pStyle w:val="KDParagraf"/>
        <w:spacing w:before="0"/>
        <w:rPr>
          <w:rFonts w:eastAsia="Calibri" w:cs="Arial"/>
          <w:lang w:val="sr-Cyrl-CS"/>
        </w:rPr>
      </w:pPr>
      <w:r w:rsidRPr="00403985">
        <w:rPr>
          <w:rFonts w:eastAsia="Calibri" w:cs="Arial"/>
          <w:lang w:val="sr-Cyrl-CS"/>
        </w:rPr>
        <w:t>Наручилац ће платити на следећи начин:</w:t>
      </w:r>
    </w:p>
    <w:p w:rsidR="00545B37" w:rsidRPr="005442DC" w:rsidRDefault="00545B37" w:rsidP="005442DC">
      <w:pPr>
        <w:tabs>
          <w:tab w:val="left" w:pos="567"/>
        </w:tabs>
        <w:spacing w:before="0"/>
        <w:rPr>
          <w:rFonts w:eastAsia="Calibri" w:cs="Arial"/>
          <w:lang w:val="sr-Cyrl-CS"/>
        </w:rPr>
      </w:pPr>
    </w:p>
    <w:p w:rsidR="00545B37" w:rsidRPr="00570A5B" w:rsidRDefault="006F4C02" w:rsidP="00545B37">
      <w:pPr>
        <w:numPr>
          <w:ilvl w:val="0"/>
          <w:numId w:val="21"/>
        </w:numPr>
        <w:tabs>
          <w:tab w:val="left" w:pos="567"/>
        </w:tabs>
        <w:spacing w:before="0"/>
        <w:rPr>
          <w:rFonts w:eastAsia="Calibri" w:cs="Arial"/>
        </w:rPr>
      </w:pPr>
      <w:r>
        <w:rPr>
          <w:rFonts w:eastAsia="Calibri" w:cs="Arial"/>
          <w:lang w:val="sr-Cyrl-RS"/>
        </w:rPr>
        <w:t xml:space="preserve">  </w:t>
      </w:r>
      <w:r w:rsidR="00545B37" w:rsidRPr="00570A5B">
        <w:rPr>
          <w:rFonts w:eastAsia="Calibri" w:cs="Arial"/>
          <w:lang w:val="sr-Cyrl-RS"/>
        </w:rPr>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sidR="005442DC">
        <w:rPr>
          <w:rFonts w:eastAsia="Calibri" w:cs="Arial"/>
          <w:lang w:val="sr-Cyrl-RS"/>
        </w:rPr>
        <w:t>на архиву Наручиоца</w:t>
      </w:r>
      <w:r w:rsidR="00545B37" w:rsidRPr="00570A5B">
        <w:rPr>
          <w:rFonts w:eastAsia="Calibri" w:cs="Arial"/>
          <w:lang w:val="sr-Cyrl-RS"/>
        </w:rPr>
        <w:t xml:space="preserve">. </w:t>
      </w:r>
      <w:r w:rsidR="00545B37" w:rsidRPr="00570A5B">
        <w:rPr>
          <w:rFonts w:eastAsia="Calibri" w:cs="Arial"/>
          <w:lang w:val="sr-Latn-CS"/>
        </w:rPr>
        <w:t xml:space="preserve">Окончана ситуација испоставља се након извршене примопредаје </w:t>
      </w:r>
      <w:r w:rsidR="00545B37" w:rsidRPr="00570A5B">
        <w:rPr>
          <w:rFonts w:eastAsia="Calibri" w:cs="Arial"/>
        </w:rPr>
        <w:t>радова</w:t>
      </w:r>
      <w:r w:rsidR="00545B37" w:rsidRPr="00570A5B">
        <w:rPr>
          <w:rFonts w:eastAsia="Calibri" w:cs="Arial"/>
          <w:lang w:val="sr-Latn-CS"/>
        </w:rPr>
        <w:t xml:space="preserve"> и коначног обрачуна изведених радова, које записнички оверава </w:t>
      </w:r>
      <w:r w:rsidR="00545B37" w:rsidRPr="00570A5B">
        <w:rPr>
          <w:rFonts w:eastAsia="Calibri" w:cs="Arial"/>
        </w:rPr>
        <w:t>К</w:t>
      </w:r>
      <w:r w:rsidR="00545B37" w:rsidRPr="00570A5B">
        <w:rPr>
          <w:rFonts w:eastAsia="Calibri" w:cs="Arial"/>
          <w:lang w:val="sr-Latn-CS"/>
        </w:rPr>
        <w:t xml:space="preserve">омисија за примопредају и коначни обрачун изведених радова </w:t>
      </w:r>
      <w:r w:rsidR="00545B37" w:rsidRPr="00570A5B">
        <w:rPr>
          <w:rFonts w:eastAsia="Calibri" w:cs="Arial"/>
        </w:rPr>
        <w:t>У</w:t>
      </w:r>
      <w:r w:rsidR="00545B37" w:rsidRPr="00570A5B">
        <w:rPr>
          <w:rFonts w:eastAsia="Calibri" w:cs="Arial"/>
          <w:lang w:val="sr-Latn-CS"/>
        </w:rPr>
        <w:t>говорних страна</w:t>
      </w:r>
      <w:r w:rsidR="00545B37" w:rsidRPr="00570A5B">
        <w:rPr>
          <w:rFonts w:eastAsia="Calibri" w:cs="Arial"/>
          <w:lang w:val="sr-Cyrl-RS"/>
        </w:rPr>
        <w:t>, у</w:t>
      </w:r>
      <w:r w:rsidR="00545B37" w:rsidRPr="00570A5B">
        <w:rPr>
          <w:rFonts w:eastAsia="Calibri" w:cs="Arial"/>
          <w:lang w:val="sr-Latn-CS"/>
        </w:rPr>
        <w:t xml:space="preserve">з доставу </w:t>
      </w:r>
      <w:r w:rsidR="00570A5B" w:rsidRPr="00570A5B">
        <w:rPr>
          <w:rFonts w:eastAsia="Calibri" w:cs="Arial"/>
          <w:lang w:val="sr-Cyrl-RS"/>
        </w:rPr>
        <w:t>банкарске</w:t>
      </w:r>
      <w:r w:rsidR="00545B37" w:rsidRPr="00570A5B">
        <w:rPr>
          <w:rFonts w:eastAsia="Calibri" w:cs="Arial"/>
          <w:lang w:val="sr-Latn-CS"/>
        </w:rPr>
        <w:t xml:space="preserve"> гаранције за отклањањ</w:t>
      </w:r>
      <w:r w:rsidR="005442DC">
        <w:rPr>
          <w:rFonts w:eastAsia="Calibri" w:cs="Arial"/>
          <w:lang w:val="sr-Latn-CS"/>
        </w:rPr>
        <w:t>е недостатака у гарантном року</w:t>
      </w:r>
      <w:r w:rsidR="00545B37" w:rsidRPr="00570A5B">
        <w:rPr>
          <w:rFonts w:eastAsia="Calibri" w:cs="Arial"/>
          <w:lang w:val="sr-Latn-CS"/>
        </w:rPr>
        <w:t xml:space="preserve">. </w:t>
      </w:r>
    </w:p>
    <w:p w:rsidR="00545B37" w:rsidRPr="00706961" w:rsidRDefault="00545B37" w:rsidP="00545B37">
      <w:pPr>
        <w:tabs>
          <w:tab w:val="left" w:pos="567"/>
        </w:tabs>
        <w:spacing w:before="0"/>
        <w:rPr>
          <w:rFonts w:eastAsia="Calibri" w:cs="Arial"/>
          <w:color w:val="00B0F0"/>
          <w:lang w:val="sr-Cyrl-RS"/>
        </w:rPr>
      </w:pPr>
    </w:p>
    <w:p w:rsidR="00545B37" w:rsidRPr="00706961" w:rsidRDefault="00545B37" w:rsidP="00545B37">
      <w:pPr>
        <w:rPr>
          <w:rFonts w:eastAsia="Arial Unicode MS"/>
          <w:lang w:val="sr-Cyrl-RS"/>
        </w:rPr>
      </w:pPr>
      <w:r w:rsidRPr="00706961">
        <w:rPr>
          <w:rFonts w:eastAsia="Arial Unicode MS"/>
        </w:rPr>
        <w:t>Предрачун, привремене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9E0EB0" w:rsidRDefault="009E0EB0" w:rsidP="00545B37">
      <w:pPr>
        <w:rPr>
          <w:rFonts w:eastAsia="Arial Unicode MS"/>
        </w:rPr>
      </w:pPr>
    </w:p>
    <w:p w:rsidR="00545B37" w:rsidRPr="00706961" w:rsidRDefault="00545B37" w:rsidP="00545B37">
      <w:pPr>
        <w:rPr>
          <w:rFonts w:eastAsia="Arial Unicode MS"/>
        </w:rPr>
      </w:pPr>
      <w:r w:rsidRPr="00706961">
        <w:rPr>
          <w:rFonts w:eastAsia="Arial Unicode MS"/>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w:t>
      </w:r>
      <w:r w:rsidRPr="00706961">
        <w:rPr>
          <w:rFonts w:eastAsia="Arial Unicode MS"/>
        </w:rPr>
        <w:lastRenderedPageBreak/>
        <w:t>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545B37" w:rsidRDefault="00545B37" w:rsidP="00545B37">
      <w:pPr>
        <w:tabs>
          <w:tab w:val="left" w:pos="567"/>
        </w:tabs>
        <w:spacing w:before="0"/>
        <w:rPr>
          <w:rFonts w:eastAsia="Calibri" w:cs="Arial"/>
          <w:lang w:val="sr-Cyrl-RS"/>
        </w:rPr>
      </w:pPr>
    </w:p>
    <w:p w:rsidR="00545B37" w:rsidRPr="00E75875" w:rsidRDefault="00545B37" w:rsidP="00545B37">
      <w:pPr>
        <w:tabs>
          <w:tab w:val="left" w:pos="567"/>
        </w:tabs>
        <w:spacing w:before="0"/>
        <w:rPr>
          <w:rFonts w:eastAsia="Calibri" w:cs="Arial"/>
        </w:rPr>
      </w:pPr>
      <w:r w:rsidRPr="00117493">
        <w:rPr>
          <w:rFonts w:eastAsia="Calibri" w:cs="Arial"/>
        </w:rPr>
        <w:t>У испостављеним привременим ситуацијама/ок</w:t>
      </w:r>
      <w:r w:rsidR="00A55A59">
        <w:rPr>
          <w:rFonts w:eastAsia="Calibri" w:cs="Arial"/>
        </w:rPr>
        <w:t>ончана ситуација</w:t>
      </w:r>
      <w:r w:rsidR="00A55A59" w:rsidRPr="00E75875">
        <w:rPr>
          <w:rFonts w:eastAsia="Calibri" w:cs="Arial"/>
        </w:rPr>
        <w:t>, Из</w:t>
      </w:r>
      <w:r w:rsidR="00A55A59" w:rsidRPr="00E75875">
        <w:rPr>
          <w:rFonts w:eastAsia="Calibri" w:cs="Arial"/>
          <w:lang w:val="sr-Cyrl-RS"/>
        </w:rPr>
        <w:t>абрани Понуђач</w:t>
      </w:r>
      <w:r w:rsidRPr="00E75875">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A55A59" w:rsidRPr="00E75875">
        <w:rPr>
          <w:rFonts w:eastAsia="Calibri" w:cs="Arial"/>
        </w:rPr>
        <w:t>Из</w:t>
      </w:r>
      <w:r w:rsidR="00A55A59" w:rsidRPr="00E75875">
        <w:rPr>
          <w:rFonts w:eastAsia="Calibri" w:cs="Arial"/>
          <w:lang w:val="sr-Cyrl-RS"/>
        </w:rPr>
        <w:t>абрани Понуђач</w:t>
      </w:r>
      <w:r w:rsidR="00A55A59" w:rsidRPr="00E75875">
        <w:rPr>
          <w:rFonts w:eastAsia="Calibri" w:cs="Arial"/>
        </w:rPr>
        <w:t xml:space="preserve"> </w:t>
      </w:r>
      <w:r w:rsidRPr="00E75875">
        <w:rPr>
          <w:rFonts w:eastAsia="Calibri"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45B37" w:rsidRPr="00E75875" w:rsidRDefault="00545B37" w:rsidP="00545B37">
      <w:pPr>
        <w:tabs>
          <w:tab w:val="left" w:pos="567"/>
        </w:tabs>
        <w:spacing w:before="0"/>
        <w:jc w:val="center"/>
        <w:rPr>
          <w:rFonts w:eastAsia="Calibri" w:cs="Arial"/>
          <w:lang w:val="sr-Cyrl-RS"/>
        </w:rPr>
      </w:pPr>
    </w:p>
    <w:p w:rsidR="00545B37" w:rsidRPr="00E75875" w:rsidRDefault="00545B37" w:rsidP="00545B37">
      <w:pPr>
        <w:tabs>
          <w:tab w:val="left" w:pos="567"/>
        </w:tabs>
        <w:spacing w:before="0"/>
        <w:rPr>
          <w:rFonts w:eastAsia="Calibri" w:cs="Arial"/>
          <w:lang w:val="sr-Cyrl-CS"/>
        </w:rPr>
      </w:pPr>
      <w:r w:rsidRPr="00E75875">
        <w:rPr>
          <w:rFonts w:eastAsia="Calibri" w:cs="Arial"/>
        </w:rPr>
        <w:t>Сва п</w:t>
      </w:r>
      <w:r w:rsidRPr="00E75875">
        <w:rPr>
          <w:rFonts w:eastAsia="Calibri" w:cs="Arial"/>
          <w:lang w:val="sr-Cyrl-CS"/>
        </w:rPr>
        <w:t>лаћањ</w:t>
      </w:r>
      <w:r w:rsidRPr="00E75875">
        <w:rPr>
          <w:rFonts w:eastAsia="Calibri" w:cs="Arial"/>
        </w:rPr>
        <w:t>а</w:t>
      </w:r>
      <w:r w:rsidRPr="00E75875">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45B37" w:rsidRPr="00E75875" w:rsidRDefault="00545B37" w:rsidP="00545B37">
      <w:pPr>
        <w:tabs>
          <w:tab w:val="left" w:pos="567"/>
        </w:tabs>
        <w:spacing w:before="0"/>
        <w:rPr>
          <w:rFonts w:eastAsia="Calibri" w:cs="Arial"/>
          <w:lang w:val="sr-Cyrl-CS"/>
        </w:rPr>
      </w:pPr>
    </w:p>
    <w:p w:rsidR="00545B37" w:rsidRPr="00E75875" w:rsidRDefault="00545B37" w:rsidP="00545B37">
      <w:pPr>
        <w:tabs>
          <w:tab w:val="left" w:pos="567"/>
        </w:tabs>
        <w:spacing w:before="0"/>
        <w:rPr>
          <w:rFonts w:eastAsia="Calibri" w:cs="Arial"/>
        </w:rPr>
      </w:pPr>
      <w:r w:rsidRPr="00E75875">
        <w:rPr>
          <w:rFonts w:eastAsia="Calibri" w:cs="Arial"/>
        </w:rPr>
        <w:t xml:space="preserve">У привременој </w:t>
      </w:r>
      <w:r w:rsidRPr="00E75875">
        <w:rPr>
          <w:rFonts w:eastAsia="Calibri" w:cs="Arial"/>
          <w:lang w:val="sr-Cyrl-RS"/>
        </w:rPr>
        <w:t xml:space="preserve">месечној </w:t>
      </w:r>
      <w:r w:rsidRPr="00E75875">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545B37" w:rsidRPr="00E75875" w:rsidRDefault="00545B37" w:rsidP="00545B37">
      <w:pPr>
        <w:tabs>
          <w:tab w:val="left" w:pos="567"/>
        </w:tabs>
        <w:spacing w:before="0"/>
        <w:rPr>
          <w:rFonts w:eastAsia="Calibri" w:cs="Arial"/>
        </w:rPr>
      </w:pPr>
    </w:p>
    <w:p w:rsidR="00545B37" w:rsidRPr="00E75875" w:rsidRDefault="00545B37" w:rsidP="00545B37">
      <w:pPr>
        <w:tabs>
          <w:tab w:val="left" w:pos="567"/>
        </w:tabs>
        <w:spacing w:before="0"/>
        <w:rPr>
          <w:rFonts w:eastAsia="Calibri" w:cs="Arial"/>
          <w:lang w:val="sr-Cyrl-CS"/>
        </w:rPr>
      </w:pPr>
      <w:r w:rsidRPr="00E75875">
        <w:rPr>
          <w:rFonts w:eastAsia="Calibri" w:cs="Arial"/>
        </w:rPr>
        <w:t>Привремене месечне и окончане с</w:t>
      </w:r>
      <w:r w:rsidRPr="00E75875">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A55A59" w:rsidRPr="00E75875">
        <w:rPr>
          <w:rFonts w:eastAsia="Calibri" w:cs="Arial"/>
        </w:rPr>
        <w:t>Из</w:t>
      </w:r>
      <w:r w:rsidR="00A55A59" w:rsidRPr="00E75875">
        <w:rPr>
          <w:rFonts w:eastAsia="Calibri" w:cs="Arial"/>
          <w:lang w:val="sr-Cyrl-RS"/>
        </w:rPr>
        <w:t>абрани Понуђач</w:t>
      </w:r>
      <w:r w:rsidRPr="00E75875">
        <w:rPr>
          <w:rFonts w:eastAsia="Calibri" w:cs="Arial"/>
          <w:lang w:val="sr-Cyrl-CS"/>
        </w:rPr>
        <w:t xml:space="preserve"> и надзорног органа, у складу са Законом о планирању и изградњи.</w:t>
      </w:r>
    </w:p>
    <w:p w:rsidR="00545B37" w:rsidRPr="00E75875" w:rsidRDefault="00545B37" w:rsidP="00545B37">
      <w:pPr>
        <w:tabs>
          <w:tab w:val="left" w:pos="567"/>
        </w:tabs>
        <w:spacing w:before="0"/>
        <w:rPr>
          <w:rFonts w:eastAsia="Calibri" w:cs="Arial"/>
          <w:lang w:val="sr-Cyrl-CS"/>
        </w:rPr>
      </w:pPr>
    </w:p>
    <w:p w:rsidR="00545B37" w:rsidRPr="00570A5B" w:rsidRDefault="00545B37" w:rsidP="00545B37">
      <w:pPr>
        <w:tabs>
          <w:tab w:val="left" w:pos="567"/>
        </w:tabs>
        <w:spacing w:before="0"/>
        <w:rPr>
          <w:rFonts w:eastAsia="Calibri" w:cs="Arial"/>
          <w:lang w:val="sr-Cyrl-CS"/>
        </w:rPr>
      </w:pPr>
      <w:r w:rsidRPr="00E75875">
        <w:rPr>
          <w:rFonts w:eastAsia="Calibri" w:cs="Arial"/>
          <w:lang w:val="sr-Cyrl-CS"/>
        </w:rPr>
        <w:t xml:space="preserve">Уз привремене месечне ситуације и окончану ситуацију, </w:t>
      </w:r>
      <w:r w:rsidR="00A55A59" w:rsidRPr="00E75875">
        <w:rPr>
          <w:rFonts w:eastAsia="Calibri" w:cs="Arial"/>
        </w:rPr>
        <w:t>Из</w:t>
      </w:r>
      <w:r w:rsidR="00A55A59" w:rsidRPr="00E75875">
        <w:rPr>
          <w:rFonts w:eastAsia="Calibri" w:cs="Arial"/>
          <w:lang w:val="sr-Cyrl-RS"/>
        </w:rPr>
        <w:t>абрани Понуђач</w:t>
      </w:r>
      <w:r w:rsidRPr="00E75875">
        <w:rPr>
          <w:rFonts w:eastAsia="Calibri" w:cs="Arial"/>
          <w:lang w:val="sr-Cyrl-CS"/>
        </w:rPr>
        <w:t xml:space="preserve"> је обавезан да достави Наручиоцу </w:t>
      </w:r>
      <w:r w:rsidRPr="00E75875">
        <w:rPr>
          <w:rFonts w:eastAsia="Calibri" w:cs="Arial"/>
          <w:lang w:val="sr-Cyrl-RS"/>
        </w:rPr>
        <w:t>Записнике о изведним радовима</w:t>
      </w:r>
      <w:r w:rsidRPr="00E75875">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45B37" w:rsidRPr="00570A5B" w:rsidRDefault="00545B37" w:rsidP="00545B37">
      <w:pPr>
        <w:tabs>
          <w:tab w:val="left" w:pos="567"/>
        </w:tabs>
        <w:spacing w:before="0"/>
        <w:rPr>
          <w:rFonts w:eastAsia="Calibri" w:cs="Arial"/>
          <w:lang w:val="sr-Cyrl-CS"/>
        </w:rPr>
      </w:pPr>
    </w:p>
    <w:p w:rsidR="00545B37" w:rsidRPr="00570A5B" w:rsidRDefault="00545B37" w:rsidP="00545B37">
      <w:pPr>
        <w:tabs>
          <w:tab w:val="left" w:pos="567"/>
        </w:tabs>
        <w:spacing w:before="0"/>
        <w:rPr>
          <w:rFonts w:eastAsia="Calibri" w:cs="Arial"/>
        </w:rPr>
      </w:pPr>
      <w:r w:rsidRPr="00570A5B">
        <w:rPr>
          <w:rFonts w:eastAsia="Calibri" w:cs="Arial"/>
          <w:lang w:val="sr-Cyrl-CS"/>
        </w:rPr>
        <w:t>Плаћање ће се вршити у динарима</w:t>
      </w:r>
      <w:r w:rsidRPr="00570A5B">
        <w:rPr>
          <w:rFonts w:eastAsia="Calibri" w:cs="Arial"/>
        </w:rPr>
        <w:t>.</w:t>
      </w:r>
    </w:p>
    <w:p w:rsidR="00545B37" w:rsidRPr="00570A5B" w:rsidRDefault="00545B37" w:rsidP="00545B37">
      <w:pPr>
        <w:tabs>
          <w:tab w:val="left" w:pos="567"/>
        </w:tabs>
        <w:spacing w:before="0"/>
        <w:rPr>
          <w:rFonts w:eastAsia="Calibri" w:cs="Arial"/>
          <w:color w:val="00B0F0"/>
          <w:lang w:val="sr-Cyrl-CS"/>
        </w:rPr>
      </w:pPr>
    </w:p>
    <w:p w:rsidR="00545B37" w:rsidRPr="00706961" w:rsidRDefault="00545B37" w:rsidP="00545B37">
      <w:pPr>
        <w:tabs>
          <w:tab w:val="left" w:pos="567"/>
        </w:tabs>
        <w:spacing w:before="0"/>
        <w:rPr>
          <w:rFonts w:eastAsia="Calibri" w:cs="Arial"/>
        </w:rPr>
      </w:pPr>
      <w:r w:rsidRPr="00570A5B">
        <w:rPr>
          <w:rFonts w:eastAsia="Calibri" w:cs="Arial"/>
        </w:rPr>
        <w:t xml:space="preserve">Уз сваки рачун се доставља, Потписане и оверене привремене месечне и окончане ситуације и </w:t>
      </w:r>
      <w:r w:rsidRPr="00570A5B">
        <w:rPr>
          <w:rFonts w:eastAsia="Calibri" w:cs="Arial"/>
          <w:lang w:val="sr-Cyrl-RS"/>
        </w:rPr>
        <w:t>Записника о изведним радовима</w:t>
      </w:r>
      <w:r w:rsidRPr="00570A5B">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203ED">
      <w:pPr>
        <w:pStyle w:val="KDPodnaslov2"/>
        <w:numPr>
          <w:ilvl w:val="1"/>
          <w:numId w:val="19"/>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192381" w:rsidRPr="00192381" w:rsidRDefault="00192381" w:rsidP="00192381">
      <w:pPr>
        <w:spacing w:before="0"/>
        <w:rPr>
          <w:rFonts w:cs="Arial"/>
          <w:lang w:val="ru-RU"/>
        </w:rPr>
      </w:pPr>
      <w:r w:rsidRPr="00192381">
        <w:rPr>
          <w:rFonts w:cs="Arial"/>
          <w:lang w:val="ru-RU"/>
        </w:rPr>
        <w:t xml:space="preserve">Понуда мора да важи најмање 60 (словима: шесдесет дана) дана од дана отварања понуда. </w:t>
      </w:r>
    </w:p>
    <w:p w:rsidR="005A3029" w:rsidRDefault="00192381" w:rsidP="00192381">
      <w:pPr>
        <w:spacing w:before="0"/>
        <w:rPr>
          <w:rFonts w:cs="Arial"/>
          <w:lang w:val="ru-RU"/>
        </w:rPr>
      </w:pPr>
      <w:r w:rsidRPr="00192381">
        <w:rPr>
          <w:rFonts w:cs="Arial"/>
          <w:lang w:val="ru-RU"/>
        </w:rPr>
        <w:t>У случају да понуђач наведе краћи рок важења понуде, понуда ће бити одбијена, као неприхватљива.</w:t>
      </w:r>
    </w:p>
    <w:p w:rsidR="00192381" w:rsidRPr="008377FF" w:rsidRDefault="00192381" w:rsidP="00192381">
      <w:pPr>
        <w:spacing w:before="0"/>
        <w:rPr>
          <w:rFonts w:cs="Arial"/>
        </w:rPr>
      </w:pPr>
    </w:p>
    <w:p w:rsidR="008D2B23" w:rsidRPr="00235BD7" w:rsidRDefault="008D2B23" w:rsidP="00A203ED">
      <w:pPr>
        <w:pStyle w:val="KDPodnaslov2"/>
        <w:numPr>
          <w:ilvl w:val="1"/>
          <w:numId w:val="19"/>
        </w:numPr>
        <w:spacing w:before="0"/>
        <w:jc w:val="both"/>
        <w:rPr>
          <w:rFonts w:cs="Arial"/>
        </w:rPr>
      </w:pPr>
      <w:bookmarkStart w:id="233" w:name="_Toc441651593"/>
      <w:bookmarkStart w:id="234" w:name="_Toc442559904"/>
      <w:r w:rsidRPr="00235BD7">
        <w:rPr>
          <w:rFonts w:cs="Arial"/>
        </w:rPr>
        <w:t>Средства финансијског обезбеђења</w:t>
      </w:r>
      <w:bookmarkEnd w:id="233"/>
      <w:bookmarkEnd w:id="234"/>
    </w:p>
    <w:p w:rsidR="005873EF" w:rsidRPr="00235BD7" w:rsidRDefault="005873EF" w:rsidP="005873EF">
      <w:pPr>
        <w:rPr>
          <w:rFonts w:eastAsia="TimesNewRomanPSMT" w:cs="Arial"/>
          <w:bCs/>
          <w:iCs/>
        </w:rPr>
      </w:pPr>
      <w:r w:rsidRPr="00235BD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235BD7" w:rsidRDefault="005873EF" w:rsidP="005873EF">
      <w:pPr>
        <w:rPr>
          <w:rFonts w:eastAsia="TimesNewRomanPSMT" w:cs="Arial"/>
          <w:bCs/>
          <w:iCs/>
        </w:rPr>
      </w:pPr>
      <w:r w:rsidRPr="00235BD7">
        <w:rPr>
          <w:rFonts w:eastAsia="TimesNewRomanPSMT" w:cs="Arial"/>
          <w:bCs/>
          <w:iCs/>
        </w:rPr>
        <w:t>Члан групе понуђача може бити налогодавац СФО.</w:t>
      </w:r>
    </w:p>
    <w:p w:rsidR="005873EF" w:rsidRPr="00235BD7" w:rsidRDefault="005873EF" w:rsidP="005873EF">
      <w:pPr>
        <w:rPr>
          <w:rFonts w:eastAsia="TimesNewRomanPSMT" w:cs="Arial"/>
          <w:bCs/>
          <w:iCs/>
        </w:rPr>
      </w:pPr>
      <w:r w:rsidRPr="00235BD7">
        <w:rPr>
          <w:rFonts w:eastAsia="TimesNewRomanPSMT" w:cs="Arial"/>
          <w:bCs/>
          <w:iCs/>
        </w:rPr>
        <w:t>СФО морају да буду у валути у којој је и понуда.</w:t>
      </w:r>
    </w:p>
    <w:p w:rsidR="00FB5A53" w:rsidRPr="00235BD7" w:rsidRDefault="005873EF" w:rsidP="00FB5A53">
      <w:pPr>
        <w:rPr>
          <w:rFonts w:eastAsia="TimesNewRomanPSMT" w:cs="Arial"/>
          <w:bCs/>
          <w:iCs/>
          <w:lang w:val="sr-Cyrl-RS"/>
        </w:rPr>
      </w:pPr>
      <w:r w:rsidRPr="00235BD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235BD7" w:rsidRDefault="00FB5A53" w:rsidP="00FB5A53">
      <w:pPr>
        <w:rPr>
          <w:rFonts w:eastAsia="TimesNewRomanPSMT"/>
          <w:lang w:val="ru-RU"/>
        </w:rPr>
      </w:pPr>
      <w:r w:rsidRPr="00235BD7">
        <w:rPr>
          <w:rFonts w:eastAsia="TimesNewRomanPSMT"/>
          <w:lang w:val="ru-RU"/>
        </w:rPr>
        <w:lastRenderedPageBreak/>
        <w:t>Понуђач је дужан да достави следећа средства финансијског обезбеђења:</w:t>
      </w:r>
    </w:p>
    <w:p w:rsidR="00FB5A53" w:rsidRPr="00235BD7" w:rsidRDefault="00FB5A53" w:rsidP="00FB5A53">
      <w:pPr>
        <w:rPr>
          <w:rFonts w:eastAsia="TimesNewRomanPSMT"/>
          <w:b/>
          <w:u w:val="single"/>
        </w:rPr>
      </w:pPr>
      <w:r w:rsidRPr="00235BD7">
        <w:rPr>
          <w:rFonts w:eastAsia="TimesNewRomanPSMT"/>
          <w:b/>
          <w:u w:val="single"/>
        </w:rPr>
        <w:t>У понуди:</w:t>
      </w:r>
    </w:p>
    <w:p w:rsidR="00570A5B" w:rsidRPr="00B319A0" w:rsidRDefault="00570A5B" w:rsidP="00570A5B">
      <w:pPr>
        <w:pStyle w:val="KDPodnaslov3"/>
        <w:keepNext w:val="0"/>
        <w:spacing w:before="0"/>
        <w:ind w:left="851"/>
        <w:rPr>
          <w:rFonts w:cs="Arial"/>
          <w:b/>
          <w:color w:val="00B0F0"/>
          <w:u w:val="single"/>
        </w:rPr>
      </w:pPr>
      <w:bookmarkStart w:id="235" w:name="_Toc441651594"/>
      <w:bookmarkStart w:id="236" w:name="_Toc442559905"/>
      <w:r w:rsidRPr="00AC5B61">
        <w:rPr>
          <w:rFonts w:cs="Arial"/>
          <w:b/>
          <w:u w:val="single"/>
        </w:rPr>
        <w:t>Банкарска гаранција за озбиљност понуде</w:t>
      </w:r>
      <w:bookmarkEnd w:id="235"/>
      <w:bookmarkEnd w:id="236"/>
    </w:p>
    <w:p w:rsidR="00570A5B" w:rsidRPr="00B319A0" w:rsidRDefault="00570A5B" w:rsidP="00570A5B">
      <w:pPr>
        <w:rPr>
          <w:rFonts w:cs="Arial"/>
        </w:rPr>
      </w:pPr>
      <w:r w:rsidRPr="00B319A0">
        <w:rPr>
          <w:rFonts w:cs="Arial"/>
        </w:rPr>
        <w:t>Понуђач доставља оригинал банкарску гаранцију за</w:t>
      </w:r>
      <w:r>
        <w:rPr>
          <w:rFonts w:cs="Arial"/>
        </w:rPr>
        <w:t xml:space="preserve"> озбиљност понуде у висини од </w:t>
      </w:r>
      <w:r>
        <w:rPr>
          <w:rFonts w:cs="Arial"/>
          <w:lang w:val="sr-Cyrl-RS"/>
        </w:rPr>
        <w:t>2</w:t>
      </w:r>
      <w:r w:rsidRPr="00B319A0">
        <w:rPr>
          <w:rFonts w:cs="Arial"/>
        </w:rPr>
        <w:t>% вредности понудe, без ПДВ.</w:t>
      </w:r>
    </w:p>
    <w:p w:rsidR="00570A5B" w:rsidRPr="00B319A0" w:rsidRDefault="00570A5B" w:rsidP="00570A5B">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570A5B" w:rsidRPr="00B319A0" w:rsidRDefault="00570A5B" w:rsidP="00570A5B">
      <w:pPr>
        <w:rPr>
          <w:rFonts w:cs="Arial"/>
        </w:rPr>
      </w:pPr>
      <w:r w:rsidRPr="00B319A0">
        <w:rPr>
          <w:rFonts w:cs="Arial"/>
        </w:rPr>
        <w:t xml:space="preserve">Наручилац ће уновчити гаранцију за озбиљност понуде дату уз понуду уколико: </w:t>
      </w:r>
    </w:p>
    <w:p w:rsidR="00570A5B" w:rsidRPr="00B319A0" w:rsidRDefault="00570A5B" w:rsidP="00570A5B">
      <w:pPr>
        <w:numPr>
          <w:ilvl w:val="0"/>
          <w:numId w:val="13"/>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570A5B" w:rsidRPr="00B319A0" w:rsidRDefault="00570A5B" w:rsidP="00570A5B">
      <w:pPr>
        <w:numPr>
          <w:ilvl w:val="0"/>
          <w:numId w:val="13"/>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570A5B" w:rsidRPr="00B319A0" w:rsidRDefault="00570A5B" w:rsidP="00570A5B">
      <w:pPr>
        <w:numPr>
          <w:ilvl w:val="0"/>
          <w:numId w:val="13"/>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570A5B" w:rsidRDefault="00570A5B" w:rsidP="00570A5B">
      <w:pPr>
        <w:rPr>
          <w:rFonts w:cs="Arial"/>
        </w:rPr>
      </w:pPr>
    </w:p>
    <w:p w:rsidR="00570A5B" w:rsidRPr="00B319A0" w:rsidRDefault="00570A5B" w:rsidP="00570A5B">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70A5B" w:rsidRPr="00B319A0" w:rsidRDefault="00570A5B" w:rsidP="00570A5B">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70A5B" w:rsidRPr="00B319A0" w:rsidRDefault="00570A5B" w:rsidP="00570A5B">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9E0EB0" w:rsidRDefault="009E0EB0">
      <w:pPr>
        <w:spacing w:before="0"/>
        <w:jc w:val="left"/>
        <w:rPr>
          <w:rFonts w:cs="Arial"/>
          <w:lang w:val="ru-RU"/>
        </w:rPr>
      </w:pPr>
      <w:bookmarkStart w:id="237" w:name="_Toc441651598"/>
      <w:bookmarkStart w:id="238" w:name="_Toc442559909"/>
      <w:r>
        <w:rPr>
          <w:rFonts w:cs="Arial"/>
          <w:lang w:val="ru-RU"/>
        </w:rPr>
        <w:br w:type="page"/>
      </w:r>
    </w:p>
    <w:p w:rsidR="00235BD7" w:rsidRPr="00312DBE" w:rsidRDefault="00235BD7" w:rsidP="00235BD7">
      <w:pPr>
        <w:rPr>
          <w:rFonts w:cs="Arial"/>
          <w:lang w:val="ru-RU"/>
        </w:rPr>
      </w:pPr>
    </w:p>
    <w:bookmarkEnd w:id="237"/>
    <w:bookmarkEnd w:id="238"/>
    <w:p w:rsidR="00235BD7" w:rsidRPr="00570A5B" w:rsidRDefault="00235BD7" w:rsidP="00570A5B">
      <w:pPr>
        <w:pStyle w:val="KDPodnaslov3"/>
        <w:keepNext w:val="0"/>
        <w:spacing w:before="0"/>
        <w:ind w:left="1530"/>
        <w:jc w:val="left"/>
        <w:rPr>
          <w:rFonts w:cs="Arial"/>
          <w:b/>
          <w:u w:val="single"/>
          <w:lang w:val="ru-RU"/>
        </w:rPr>
      </w:pPr>
      <w:r w:rsidRPr="00570A5B">
        <w:rPr>
          <w:rFonts w:cs="Arial"/>
          <w:b/>
          <w:u w:val="single"/>
          <w:lang w:val="ru-RU"/>
        </w:rPr>
        <w:t>Банкарска гаранција за добро извршење посла</w:t>
      </w:r>
    </w:p>
    <w:p w:rsidR="00235BD7" w:rsidRPr="005A6086" w:rsidRDefault="00235BD7" w:rsidP="00235BD7">
      <w:pPr>
        <w:pStyle w:val="KDParagraf"/>
        <w:spacing w:before="0"/>
        <w:rPr>
          <w:lang w:val="sr-Cyrl-RS"/>
        </w:rPr>
      </w:pPr>
      <w:r w:rsidRPr="00312DBE">
        <w:rPr>
          <w:rFonts w:cs="Arial"/>
          <w:lang w:val="ru-RU"/>
        </w:rPr>
        <w:t>Изабрани понуђач</w:t>
      </w:r>
      <w:r>
        <w:t xml:space="preserve"> је обавезан да у тренутку потписивања Уговора, преда </w:t>
      </w:r>
      <w:r>
        <w:rPr>
          <w:lang w:val="sr-Cyrl-RS"/>
        </w:rPr>
        <w:t>Купцу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235BD7" w:rsidRPr="00312DBE" w:rsidRDefault="00235BD7" w:rsidP="00235BD7">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35BD7" w:rsidRPr="00312DBE" w:rsidRDefault="00235BD7" w:rsidP="00235BD7">
      <w:pPr>
        <w:rPr>
          <w:rFonts w:cs="Arial"/>
          <w:lang w:val="ru-RU"/>
        </w:rPr>
      </w:pPr>
      <w:r w:rsidRPr="00312DBE">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35BD7" w:rsidRPr="00312DBE" w:rsidRDefault="00235BD7" w:rsidP="00235BD7">
      <w:pPr>
        <w:rPr>
          <w:rFonts w:cs="Arial"/>
          <w:lang w:val="ru-RU"/>
        </w:rPr>
      </w:pPr>
      <w:r w:rsidRPr="00312DBE">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35BD7" w:rsidRPr="009E0EB0" w:rsidRDefault="00235BD7" w:rsidP="00235BD7">
      <w:pPr>
        <w:rPr>
          <w:rFonts w:cs="Arial"/>
          <w:lang w:val="sr-Latn-RS"/>
        </w:rPr>
      </w:pPr>
      <w:r w:rsidRPr="00312DBE">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bookmarkStart w:id="239" w:name="_Toc441651600"/>
      <w:bookmarkStart w:id="240" w:name="_Toc442559911"/>
    </w:p>
    <w:p w:rsidR="009E0EB0" w:rsidRDefault="009E0EB0" w:rsidP="00235BD7">
      <w:pPr>
        <w:rPr>
          <w:rFonts w:cs="Arial"/>
          <w:b/>
          <w:u w:val="single"/>
          <w:lang w:val="sr-Latn-RS"/>
        </w:rPr>
      </w:pPr>
    </w:p>
    <w:p w:rsidR="00235BD7" w:rsidRDefault="00235BD7" w:rsidP="00235BD7">
      <w:pPr>
        <w:rPr>
          <w:rFonts w:eastAsia="TimesNewRomanPSMT"/>
          <w:b/>
          <w:bCs/>
          <w:iCs/>
          <w:color w:val="00B0F0"/>
          <w:lang w:val="sr-Cyrl-RS"/>
        </w:rPr>
      </w:pPr>
      <w:r w:rsidRPr="00312DBE">
        <w:rPr>
          <w:rFonts w:cs="Arial"/>
          <w:b/>
          <w:u w:val="single"/>
          <w:lang w:val="ru-RU"/>
        </w:rPr>
        <w:t>По потписивању записника о примопредаји предмета Уговора</w:t>
      </w:r>
      <w:r w:rsidRPr="008377FF">
        <w:rPr>
          <w:rFonts w:eastAsia="TimesNewRomanPSMT"/>
          <w:b/>
          <w:bCs/>
          <w:iCs/>
          <w:color w:val="00B0F0"/>
        </w:rPr>
        <w:t xml:space="preserve"> </w:t>
      </w:r>
    </w:p>
    <w:p w:rsidR="00FB5A53" w:rsidRPr="00235BD7" w:rsidRDefault="00FB5A53" w:rsidP="00A75A59">
      <w:pPr>
        <w:jc w:val="center"/>
        <w:rPr>
          <w:rFonts w:eastAsia="TimesNewRomanPSMT"/>
          <w:b/>
          <w:bCs/>
          <w:iCs/>
        </w:rPr>
      </w:pPr>
      <w:r w:rsidRPr="00235BD7">
        <w:rPr>
          <w:rFonts w:eastAsia="TimesNewRomanPSMT"/>
          <w:b/>
          <w:bCs/>
          <w:iCs/>
        </w:rPr>
        <w:t>Банкарску гаранцију за отклањање грешака у гарантном року</w:t>
      </w:r>
      <w:bookmarkEnd w:id="239"/>
      <w:bookmarkEnd w:id="240"/>
    </w:p>
    <w:p w:rsidR="00FB5A53" w:rsidRPr="00235BD7" w:rsidRDefault="00FB5A53" w:rsidP="00FB5A53">
      <w:pPr>
        <w:rPr>
          <w:rFonts w:eastAsia="TimesNewRomanPSMT"/>
        </w:rPr>
      </w:pPr>
      <w:bookmarkStart w:id="241" w:name="_Toc441651601"/>
      <w:bookmarkStart w:id="242" w:name="_Toc442559912"/>
      <w:r w:rsidRPr="00235BD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235BD7">
        <w:rPr>
          <w:rFonts w:eastAsia="TimesNewRomanPSMT"/>
        </w:rPr>
        <w:t>не (без ПДВ-а) са роком важења 3</w:t>
      </w:r>
      <w:r w:rsidRPr="00235BD7">
        <w:rPr>
          <w:rFonts w:eastAsia="TimesNewRomanPSMT"/>
        </w:rPr>
        <w:t>0</w:t>
      </w:r>
      <w:r w:rsidR="00810102" w:rsidRPr="00235BD7">
        <w:rPr>
          <w:rFonts w:eastAsia="TimesNewRomanPSMT"/>
        </w:rPr>
        <w:t xml:space="preserve"> (тридесет)</w:t>
      </w:r>
      <w:r w:rsidRPr="00235BD7">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9E0EB0" w:rsidRDefault="009E0EB0" w:rsidP="00FB5A53">
      <w:pPr>
        <w:rPr>
          <w:rFonts w:eastAsia="TimesNewRomanPSMT"/>
        </w:rPr>
      </w:pPr>
    </w:p>
    <w:p w:rsidR="00FB5A53" w:rsidRPr="00235BD7" w:rsidRDefault="00FB5A53" w:rsidP="00FB5A53">
      <w:pPr>
        <w:rPr>
          <w:rFonts w:eastAsia="TimesNewRomanPSMT"/>
        </w:rPr>
      </w:pPr>
      <w:r w:rsidRPr="00235BD7">
        <w:rPr>
          <w:rFonts w:eastAsia="TimesNewRomanPSMT"/>
        </w:rPr>
        <w:t>Банкарска гаранција за отклањање недостатака у гарантном року, доставља се  у тренутку примопредаје радова.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9E0EB0" w:rsidRDefault="009E0EB0" w:rsidP="00FB5A53">
      <w:pPr>
        <w:rPr>
          <w:rFonts w:eastAsia="TimesNewRomanPSMT"/>
        </w:rPr>
      </w:pPr>
    </w:p>
    <w:p w:rsidR="00FB5A53" w:rsidRPr="00235BD7" w:rsidRDefault="00FB5A53" w:rsidP="00FB5A53">
      <w:pPr>
        <w:rPr>
          <w:rFonts w:eastAsia="TimesNewRomanPSMT"/>
        </w:rPr>
      </w:pPr>
      <w:r w:rsidRPr="00235BD7">
        <w:rPr>
          <w:rFonts w:eastAsia="TimesNewRomanPSMT"/>
        </w:rPr>
        <w:t>Достављена банкарска гаранција  не може да садржи додатне услове за исплату, краћи рок и мањи износ.</w:t>
      </w:r>
    </w:p>
    <w:p w:rsidR="00570A5B" w:rsidRPr="00235BD7" w:rsidRDefault="00FB5A53" w:rsidP="00874F5B">
      <w:pPr>
        <w:rPr>
          <w:rFonts w:eastAsia="TimesNewRomanPSMT"/>
          <w:lang w:val="sr-Cyrl-RS"/>
        </w:rPr>
      </w:pPr>
      <w:r w:rsidRPr="00235BD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1"/>
      <w:bookmarkEnd w:id="242"/>
      <w:r w:rsidR="00235BD7" w:rsidRPr="00235BD7">
        <w:rPr>
          <w:rFonts w:eastAsia="TimesNewRomanPSMT"/>
          <w:lang w:val="sr-Cyrl-RS"/>
        </w:rPr>
        <w:t>.</w:t>
      </w:r>
    </w:p>
    <w:p w:rsidR="004C3B38" w:rsidRPr="00235BD7" w:rsidRDefault="004C3B38" w:rsidP="00235BD7">
      <w:pPr>
        <w:pStyle w:val="KDPodnaslov3"/>
        <w:keepNext w:val="0"/>
        <w:spacing w:before="0"/>
        <w:ind w:left="851"/>
        <w:jc w:val="center"/>
        <w:rPr>
          <w:rFonts w:eastAsia="TimesNewRomanPSMT" w:cs="Arial"/>
          <w:b/>
          <w:bCs/>
          <w:iCs/>
        </w:rPr>
      </w:pPr>
      <w:r w:rsidRPr="00235BD7">
        <w:rPr>
          <w:rFonts w:eastAsia="TimesNewRomanPSMT" w:cs="Arial"/>
          <w:b/>
          <w:bCs/>
          <w:iCs/>
        </w:rPr>
        <w:t>Достављање средстава финансијског обезбеђења</w:t>
      </w:r>
    </w:p>
    <w:p w:rsidR="00F066DE" w:rsidRDefault="00F066DE" w:rsidP="00924554">
      <w:pPr>
        <w:suppressAutoHyphens/>
        <w:spacing w:line="100" w:lineRule="atLeast"/>
        <w:rPr>
          <w:rFonts w:cs="Arial"/>
          <w:lang w:val="sr-Cyrl-RS"/>
        </w:rPr>
      </w:pPr>
      <w:r w:rsidRPr="008377FF">
        <w:rPr>
          <w:rFonts w:eastAsia="TimesNewRomanPSMT" w:cs="Arial"/>
          <w:bCs/>
        </w:rPr>
        <w:t>Средство финансијског обезбеђења за  озбиљност понуде доставља се као саставни део понуде и гласи н</w:t>
      </w:r>
      <w:r w:rsidRPr="00235BD7">
        <w:rPr>
          <w:rFonts w:eastAsia="TimesNewRomanPSMT" w:cs="Arial"/>
          <w:bCs/>
        </w:rPr>
        <w:t xml:space="preserve">а Јавно предузеће „Електропривреда Србије“ Београд, Улица </w:t>
      </w:r>
      <w:r w:rsidR="00924554" w:rsidRPr="00235BD7">
        <w:rPr>
          <w:rFonts w:eastAsia="TimesNewRomanPSMT" w:cs="Arial"/>
          <w:bCs/>
        </w:rPr>
        <w:t>царице Милице 2., 11000</w:t>
      </w:r>
      <w:r w:rsidRPr="00235BD7">
        <w:rPr>
          <w:rFonts w:eastAsia="TimesNewRomanPSMT" w:cs="Arial"/>
          <w:bCs/>
        </w:rPr>
        <w:t xml:space="preserve"> Београд/</w:t>
      </w:r>
      <w:r w:rsidR="00924554" w:rsidRPr="00235BD7">
        <w:rPr>
          <w:rFonts w:eastAsia="TimesNewRomanPSMT" w:cs="Arial"/>
          <w:bCs/>
        </w:rPr>
        <w:t xml:space="preserve"> </w:t>
      </w:r>
      <w:r w:rsidR="00924554" w:rsidRPr="00235BD7">
        <w:rPr>
          <w:rFonts w:cs="Arial"/>
        </w:rPr>
        <w:t>Огранак ТЕНТ, Богољуба Урошевића Црног бр.44., 11500 Обреновац</w:t>
      </w:r>
      <w:r w:rsidR="00570A5B">
        <w:rPr>
          <w:rFonts w:cs="Arial"/>
          <w:lang w:val="sr-Cyrl-RS"/>
        </w:rPr>
        <w:t>.</w:t>
      </w:r>
    </w:p>
    <w:p w:rsidR="00235BD7" w:rsidRPr="00235BD7" w:rsidRDefault="00F066DE" w:rsidP="00235BD7">
      <w:pPr>
        <w:tabs>
          <w:tab w:val="left" w:pos="567"/>
          <w:tab w:val="left" w:pos="709"/>
        </w:tabs>
        <w:spacing w:after="120"/>
        <w:rPr>
          <w:rFonts w:cs="Arial"/>
          <w:b/>
        </w:rPr>
      </w:pPr>
      <w:r w:rsidRPr="00CF44BF">
        <w:rPr>
          <w:rFonts w:eastAsia="TimesNewRomanPSMT" w:cs="Arial"/>
          <w:bCs/>
        </w:rPr>
        <w:lastRenderedPageBreak/>
        <w:t xml:space="preserve">Средство финансијског обезбеђења за добро извршење посла  гласи на </w:t>
      </w:r>
      <w:r w:rsidR="00924554" w:rsidRPr="00CF44BF">
        <w:rPr>
          <w:rFonts w:eastAsia="TimesNewRomanPSMT" w:cs="Arial"/>
          <w:bCs/>
        </w:rPr>
        <w:t>Јавно</w:t>
      </w:r>
      <w:r w:rsidR="00924554" w:rsidRPr="00235BD7">
        <w:rPr>
          <w:rFonts w:eastAsia="TimesNewRomanPSMT" w:cs="Arial"/>
          <w:bCs/>
        </w:rPr>
        <w:t xml:space="preserve"> предузеће „Електропривреда Србије“ Београд, Улица царице Милице 2., 11000 Београд/ </w:t>
      </w:r>
      <w:r w:rsidR="00924554" w:rsidRPr="00235BD7">
        <w:rPr>
          <w:rFonts w:cs="Arial"/>
        </w:rPr>
        <w:t xml:space="preserve">Огранак ТЕНТ, Богољуба Урошевића Црног бр.44., 11500 Обреновац </w:t>
      </w:r>
      <w:r w:rsidR="00235BD7" w:rsidRPr="00235BD7">
        <w:rPr>
          <w:b/>
          <w:bCs/>
        </w:rPr>
        <w:t>и доставља се</w:t>
      </w:r>
      <w:r w:rsidR="00235BD7" w:rsidRPr="00235BD7">
        <w:rPr>
          <w:b/>
          <w:bCs/>
          <w:lang w:val="sr-Cyrl-RS"/>
        </w:rPr>
        <w:t xml:space="preserve"> уз потписан уговор </w:t>
      </w:r>
      <w:r w:rsidR="00235BD7" w:rsidRPr="00235BD7">
        <w:rPr>
          <w:b/>
          <w:bCs/>
        </w:rPr>
        <w:t>лично или поштом на адресу</w:t>
      </w:r>
      <w:r w:rsidR="00235BD7" w:rsidRPr="00235BD7">
        <w:rPr>
          <w:rFonts w:cs="Arial"/>
          <w:b/>
        </w:rPr>
        <w:t xml:space="preserve">: </w:t>
      </w:r>
    </w:p>
    <w:p w:rsidR="00235BD7" w:rsidRPr="00235BD7" w:rsidRDefault="00235BD7" w:rsidP="00235BD7">
      <w:pPr>
        <w:suppressAutoHyphens/>
        <w:spacing w:before="0" w:line="100" w:lineRule="atLeast"/>
        <w:jc w:val="center"/>
        <w:rPr>
          <w:rFonts w:eastAsia="Arial Unicode MS" w:cs="Arial"/>
          <w:b/>
          <w:kern w:val="2"/>
          <w:highlight w:val="yellow"/>
          <w:lang w:val="sr-Cyrl-RS" w:eastAsia="ar-SA"/>
        </w:rPr>
      </w:pPr>
      <w:r w:rsidRPr="00235BD7">
        <w:rPr>
          <w:rFonts w:cs="Arial"/>
          <w:b/>
          <w:lang w:val="sr-Latn-RS"/>
        </w:rPr>
        <w:t>огранак ТЕНТ, Улица Богољуба Урошевића Црног 44., 11500 Обреновац</w:t>
      </w:r>
    </w:p>
    <w:p w:rsidR="00BD59B3" w:rsidRPr="00235BD7" w:rsidRDefault="00BD59B3" w:rsidP="00BD59B3">
      <w:pPr>
        <w:tabs>
          <w:tab w:val="left" w:pos="1134"/>
        </w:tabs>
        <w:jc w:val="center"/>
        <w:rPr>
          <w:rFonts w:cs="Arial"/>
          <w:b/>
          <w:lang w:val="sr-Cyrl-RS"/>
        </w:rPr>
      </w:pPr>
      <w:r w:rsidRPr="00235BD7">
        <w:rPr>
          <w:rFonts w:cs="Arial"/>
        </w:rPr>
        <w:t>са назнаком:</w:t>
      </w:r>
      <w:r w:rsidRPr="00235BD7">
        <w:rPr>
          <w:rFonts w:cs="Arial"/>
          <w:b/>
        </w:rPr>
        <w:t xml:space="preserve"> Средство финансијског обезбеђења за ЈН бр.</w:t>
      </w:r>
      <w:r w:rsidR="006F4C02">
        <w:rPr>
          <w:rFonts w:cs="Arial"/>
          <w:b/>
          <w:lang w:val="sr-Cyrl-RS"/>
        </w:rPr>
        <w:t xml:space="preserve"> 3000/1747/2017 (1355</w:t>
      </w:r>
      <w:r w:rsidR="00235BD7" w:rsidRPr="00235BD7">
        <w:rPr>
          <w:rFonts w:cs="Arial"/>
          <w:b/>
          <w:lang w:val="sr-Cyrl-RS"/>
        </w:rPr>
        <w:t>/2017)</w:t>
      </w:r>
    </w:p>
    <w:p w:rsidR="00F066DE" w:rsidRPr="008377FF" w:rsidRDefault="00F066DE" w:rsidP="00BD59B3">
      <w:pPr>
        <w:suppressAutoHyphens/>
        <w:spacing w:line="100" w:lineRule="atLeast"/>
        <w:rPr>
          <w:rFonts w:cs="Arial"/>
          <w:b/>
          <w:color w:val="00B0F0"/>
        </w:rPr>
      </w:pPr>
      <w:r w:rsidRPr="008377FF">
        <w:rPr>
          <w:rFonts w:eastAsia="TimesNewRomanPSMT" w:cs="Arial"/>
          <w:bCs/>
        </w:rPr>
        <w:t xml:space="preserve">Средство финансијског обезбеђења за отклањање недостатака у гарантном року  </w:t>
      </w:r>
      <w:r w:rsidRPr="00235BD7">
        <w:rPr>
          <w:rFonts w:eastAsia="TimesNewRomanPSMT" w:cs="Arial"/>
          <w:bCs/>
        </w:rPr>
        <w:t>гласи на</w:t>
      </w:r>
      <w:r w:rsidR="00924554" w:rsidRPr="00235BD7">
        <w:rPr>
          <w:rFonts w:eastAsia="TimesNewRomanPSMT" w:cs="Arial"/>
          <w:bCs/>
        </w:rPr>
        <w:t xml:space="preserve"> Јавно предузеће „Електропривреда Србије“ Београд, Улица царице Милице 2., 11000 Београд/ </w:t>
      </w:r>
      <w:r w:rsidR="00924554" w:rsidRPr="00235BD7">
        <w:rPr>
          <w:rFonts w:cs="Arial"/>
        </w:rPr>
        <w:t xml:space="preserve">Огранак ТЕНТ, Богољуба Урошевића Црног бр.44., 11500 Обреновац </w:t>
      </w:r>
      <w:r w:rsidRPr="00235BD7">
        <w:rPr>
          <w:rFonts w:cs="Arial"/>
        </w:rPr>
        <w:t>и доставља се приликом примопредаје предмета уговора или поштом на адресу корисника уговора:</w:t>
      </w:r>
    </w:p>
    <w:p w:rsidR="00235BD7" w:rsidRPr="00057139" w:rsidRDefault="00235BD7" w:rsidP="00235BD7">
      <w:pPr>
        <w:tabs>
          <w:tab w:val="left" w:pos="1134"/>
        </w:tabs>
        <w:jc w:val="center"/>
        <w:rPr>
          <w:rFonts w:cs="Arial"/>
          <w:b/>
        </w:rPr>
      </w:pPr>
      <w:r w:rsidRPr="00057139">
        <w:rPr>
          <w:rFonts w:cs="Arial"/>
          <w:b/>
        </w:rPr>
        <w:t>Јавно предузеће „Електропривреда Србије“ Београд, Улица царице Милице 2., 11000 Београд/ Огранак ТЕНТ</w:t>
      </w:r>
    </w:p>
    <w:p w:rsidR="00235BD7" w:rsidRPr="00057139" w:rsidRDefault="00235BD7" w:rsidP="00235BD7">
      <w:pPr>
        <w:tabs>
          <w:tab w:val="left" w:pos="1134"/>
        </w:tabs>
        <w:jc w:val="center"/>
        <w:rPr>
          <w:rFonts w:cs="Arial"/>
          <w:b/>
          <w:lang w:val="sr-Cyrl-RS"/>
        </w:rPr>
      </w:pPr>
      <w:r w:rsidRPr="00057139">
        <w:rPr>
          <w:rFonts w:cs="Arial"/>
          <w:b/>
        </w:rPr>
        <w:t xml:space="preserve">Богољуба Урошевића Црног бр.44., 11500 Обреновац </w:t>
      </w:r>
    </w:p>
    <w:p w:rsidR="00235BD7" w:rsidRPr="00235BD7" w:rsidRDefault="00F066DE" w:rsidP="00235BD7">
      <w:pPr>
        <w:tabs>
          <w:tab w:val="left" w:pos="1134"/>
        </w:tabs>
        <w:jc w:val="center"/>
        <w:rPr>
          <w:rFonts w:cs="Arial"/>
          <w:b/>
          <w:lang w:val="sr-Cyrl-RS"/>
        </w:rPr>
      </w:pPr>
      <w:r w:rsidRPr="00235BD7">
        <w:t>са назнаком:</w:t>
      </w:r>
      <w:r w:rsidRPr="00235BD7">
        <w:rPr>
          <w:b/>
        </w:rPr>
        <w:t xml:space="preserve"> Средства финансијског обезбеђења за ЈН бр.</w:t>
      </w:r>
      <w:r w:rsidR="00235BD7" w:rsidRPr="00235BD7">
        <w:rPr>
          <w:b/>
          <w:lang w:val="sr-Cyrl-RS"/>
        </w:rPr>
        <w:t xml:space="preserve"> </w:t>
      </w:r>
      <w:r w:rsidR="006F4C02">
        <w:rPr>
          <w:rFonts w:cs="Arial"/>
          <w:b/>
          <w:lang w:val="sr-Cyrl-RS"/>
        </w:rPr>
        <w:t>3000/1747/2017 (1355</w:t>
      </w:r>
      <w:r w:rsidR="00235BD7" w:rsidRPr="00235BD7">
        <w:rPr>
          <w:rFonts w:cs="Arial"/>
          <w:b/>
          <w:lang w:val="sr-Cyrl-RS"/>
        </w:rPr>
        <w:t>/2017)</w:t>
      </w:r>
    </w:p>
    <w:p w:rsidR="00F066DE" w:rsidRPr="00CF44BF" w:rsidRDefault="00235BD7" w:rsidP="00CF44BF">
      <w:pPr>
        <w:tabs>
          <w:tab w:val="left" w:pos="1134"/>
        </w:tabs>
        <w:rPr>
          <w:b/>
          <w:lang w:val="sr-Latn-RS"/>
        </w:rPr>
      </w:pPr>
      <w:r w:rsidRPr="00F42E1D">
        <w:rPr>
          <w:b/>
        </w:rPr>
        <w:t>Понуђач (</w:t>
      </w:r>
      <w:r w:rsidRPr="00F42E1D">
        <w:rPr>
          <w:b/>
          <w:lang w:val="sr-Cyrl-RS"/>
        </w:rPr>
        <w:t>Извођач радова</w:t>
      </w:r>
      <w:r w:rsidRPr="00F42E1D">
        <w:rPr>
          <w:b/>
        </w:rPr>
        <w:t>) је одговоран за прописан и безбедан начин достављања СФО Наручиоцу.</w:t>
      </w:r>
    </w:p>
    <w:p w:rsidR="006F4C02" w:rsidRPr="00CF44BF" w:rsidRDefault="0085348E" w:rsidP="0085348E">
      <w:pPr>
        <w:pStyle w:val="KDPodnaslov2"/>
        <w:numPr>
          <w:ilvl w:val="1"/>
          <w:numId w:val="19"/>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F4C02" w:rsidRDefault="006F4C02" w:rsidP="0085348E">
      <w:pPr>
        <w:pStyle w:val="KDParagraf"/>
        <w:spacing w:before="0"/>
        <w:rPr>
          <w:rFonts w:cs="Arial"/>
          <w:lang w:val="sr-Cyrl-RS"/>
        </w:rPr>
      </w:pPr>
    </w:p>
    <w:p w:rsidR="006F4C02" w:rsidRPr="00CF44B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203ED">
      <w:pPr>
        <w:pStyle w:val="KDPodnaslov2"/>
        <w:numPr>
          <w:ilvl w:val="1"/>
          <w:numId w:val="19"/>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8377FF">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AB11BC">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203E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203ED">
      <w:pPr>
        <w:pStyle w:val="KDPodnaslov2"/>
        <w:numPr>
          <w:ilvl w:val="1"/>
          <w:numId w:val="19"/>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0A5B" w:rsidRPr="008377FF" w:rsidRDefault="00570A5B" w:rsidP="008F774C">
      <w:pPr>
        <w:pStyle w:val="KDParagraf"/>
        <w:spacing w:before="0"/>
        <w:rPr>
          <w:rFonts w:cs="Arial"/>
          <w:lang w:val="ru-RU" w:eastAsia="sr-Latn-CS"/>
        </w:rPr>
      </w:pPr>
    </w:p>
    <w:p w:rsidR="00570A5B" w:rsidRPr="00570A5B" w:rsidRDefault="008D2B23" w:rsidP="00570A5B">
      <w:pPr>
        <w:pStyle w:val="KDPodnaslov2"/>
        <w:numPr>
          <w:ilvl w:val="1"/>
          <w:numId w:val="19"/>
        </w:numPr>
        <w:spacing w:before="0"/>
        <w:jc w:val="both"/>
        <w:rPr>
          <w:rFonts w:cs="Arial"/>
          <w:lang w:val="sr-Cyrl-RS"/>
        </w:rPr>
      </w:pPr>
      <w:bookmarkStart w:id="243" w:name="_Toc441651602"/>
      <w:bookmarkStart w:id="244" w:name="_Toc442559913"/>
      <w:r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F4C02">
        <w:rPr>
          <w:rFonts w:cs="Arial"/>
          <w:color w:val="000000"/>
          <w:lang w:val="ru-RU"/>
        </w:rPr>
        <w:t>3000/1747/2017 (1355</w:t>
      </w:r>
      <w:r w:rsidR="00AB11BC">
        <w:rPr>
          <w:rFonts w:cs="Arial"/>
          <w:color w:val="000000"/>
          <w:lang w:val="ru-RU"/>
        </w:rPr>
        <w:t>/2017)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AB11BC" w:rsidRPr="00AB11BC">
        <w:t xml:space="preserve"> </w:t>
      </w:r>
      <w:hyperlink r:id="rId172" w:history="1">
        <w:r w:rsidR="006F4C02" w:rsidRPr="00412A3E">
          <w:rPr>
            <w:rStyle w:val="Hyperlink"/>
            <w:rFonts w:cs="Arial"/>
            <w:lang w:val="sr-Latn-RS"/>
          </w:rPr>
          <w:t xml:space="preserve"> srdjan.jankovic</w:t>
        </w:r>
        <w:r w:rsidR="006F4C02" w:rsidRPr="00412A3E">
          <w:rPr>
            <w:rStyle w:val="Hyperlink"/>
            <w:rFonts w:cs="Arial"/>
            <w:lang w:val="ru-RU"/>
          </w:rPr>
          <w:t>@</w:t>
        </w:r>
      </w:hyperlink>
      <w:r w:rsidR="00AB11BC">
        <w:rPr>
          <w:rStyle w:val="Hyperlink"/>
          <w:rFonts w:cs="Arial"/>
        </w:rPr>
        <w:t>eps.rs</w:t>
      </w:r>
      <w:r w:rsidRPr="008377FF">
        <w:rPr>
          <w:rFonts w:cs="Arial"/>
          <w:lang w:val="ru-RU"/>
        </w:rPr>
        <w:t>,</w:t>
      </w:r>
      <w:r w:rsidR="00AB11BC">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F4C02" w:rsidRDefault="006F4C02" w:rsidP="008D2B23">
      <w:pPr>
        <w:spacing w:before="0"/>
        <w:rPr>
          <w:rFonts w:cs="Arial"/>
          <w:lang w:val="ru-RU"/>
        </w:rPr>
      </w:pP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6F4C02" w:rsidRDefault="006F4C02" w:rsidP="008D2B23">
      <w:pPr>
        <w:pStyle w:val="KDMojTekst"/>
        <w:spacing w:before="0"/>
        <w:rPr>
          <w:rFonts w:cs="Arial"/>
          <w:i w:val="0"/>
          <w:color w:val="auto"/>
          <w:sz w:val="22"/>
          <w:szCs w:val="22"/>
          <w:lang w:val="sr-Cyrl-RS"/>
        </w:rPr>
      </w:pP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4C02" w:rsidRDefault="006F4C02" w:rsidP="00C14152">
      <w:pPr>
        <w:spacing w:before="0"/>
        <w:rPr>
          <w:rFonts w:cs="Arial"/>
          <w:lang w:val="ru-RU"/>
        </w:rPr>
      </w:pP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6F4C02" w:rsidRDefault="006F4C02" w:rsidP="00C14152">
      <w:pPr>
        <w:spacing w:before="0"/>
        <w:rPr>
          <w:rFonts w:cs="Arial"/>
          <w:lang w:val="ru-RU"/>
        </w:rPr>
      </w:pP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6F4C02" w:rsidRDefault="006F4C02" w:rsidP="00D31828">
      <w:pPr>
        <w:pStyle w:val="KDMojTekst"/>
        <w:spacing w:before="0"/>
        <w:rPr>
          <w:rFonts w:cs="Arial"/>
          <w:i w:val="0"/>
          <w:color w:val="auto"/>
          <w:sz w:val="22"/>
          <w:szCs w:val="22"/>
          <w:lang w:val="sr-Cyrl-RS"/>
        </w:rPr>
      </w:pP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203ED">
      <w:pPr>
        <w:pStyle w:val="KDPodnaslov2"/>
        <w:numPr>
          <w:ilvl w:val="1"/>
          <w:numId w:val="19"/>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AD55F7" w:rsidRDefault="008D2B23" w:rsidP="008D2B23">
      <w:pPr>
        <w:pStyle w:val="KDParagraf"/>
        <w:spacing w:before="0"/>
        <w:rPr>
          <w:rFonts w:cs="Arial"/>
          <w:sz w:val="20"/>
          <w:szCs w:val="20"/>
          <w:lang w:val="ru-RU"/>
        </w:rPr>
      </w:pPr>
      <w:r w:rsidRPr="00AD55F7">
        <w:rPr>
          <w:rFonts w:cs="Arial"/>
          <w:sz w:val="20"/>
          <w:szCs w:val="20"/>
          <w:lang w:val="ru-RU"/>
        </w:rPr>
        <w:t>Трошкове припреме и подношења понуде сноси искључиво понуђач и не може тражити од наручиоца накнаду трошкова.</w:t>
      </w:r>
    </w:p>
    <w:p w:rsidR="008D2B23" w:rsidRPr="00AD55F7" w:rsidRDefault="008D2B23" w:rsidP="008D2B23">
      <w:pPr>
        <w:pStyle w:val="KDParagraf"/>
        <w:spacing w:before="0"/>
        <w:rPr>
          <w:rFonts w:cs="Arial"/>
          <w:sz w:val="20"/>
          <w:szCs w:val="20"/>
        </w:rPr>
      </w:pPr>
      <w:r w:rsidRPr="00AD55F7">
        <w:rPr>
          <w:rFonts w:cs="Arial"/>
          <w:sz w:val="20"/>
          <w:szCs w:val="20"/>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AD55F7" w:rsidRDefault="008D2B23" w:rsidP="008D2B23">
      <w:pPr>
        <w:pStyle w:val="KDParagraf"/>
        <w:spacing w:before="0"/>
        <w:rPr>
          <w:rFonts w:cs="Arial"/>
          <w:sz w:val="20"/>
          <w:szCs w:val="20"/>
        </w:rPr>
      </w:pPr>
      <w:r w:rsidRPr="00AD55F7">
        <w:rPr>
          <w:rFonts w:cs="Arial"/>
          <w:sz w:val="20"/>
          <w:szCs w:val="20"/>
        </w:rPr>
        <w:lastRenderedPageBreak/>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203ED">
      <w:pPr>
        <w:pStyle w:val="KDPodnaslov2"/>
        <w:numPr>
          <w:ilvl w:val="1"/>
          <w:numId w:val="19"/>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6F4C02" w:rsidRDefault="006F4C02" w:rsidP="00C14152">
      <w:pPr>
        <w:pStyle w:val="KDParagraf"/>
        <w:spacing w:before="0"/>
        <w:rPr>
          <w:rFonts w:eastAsia="TimesNewRomanPSMT" w:cs="Arial"/>
          <w:lang w:val="ru-RU"/>
        </w:rPr>
      </w:pP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6F4C02" w:rsidRDefault="006F4C02" w:rsidP="00C14152">
      <w:pPr>
        <w:pStyle w:val="KDParagraf"/>
        <w:spacing w:before="0"/>
        <w:rPr>
          <w:rFonts w:eastAsia="TimesNewRomanPSMT" w:cs="Arial"/>
          <w:lang w:val="sr-Cyrl-RS"/>
        </w:rPr>
      </w:pP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203ED">
      <w:pPr>
        <w:pStyle w:val="KDPodnaslov2"/>
        <w:numPr>
          <w:ilvl w:val="1"/>
          <w:numId w:val="19"/>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570A5B"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570A5B">
        <w:rPr>
          <w:rFonts w:ascii="Arial" w:eastAsia="TimesNewRomanPSMT" w:hAnsi="Arial" w:cs="Arial"/>
          <w:bCs/>
          <w:iCs/>
        </w:rPr>
        <w:t>је неблаговремена, неприхватљива или неодговарајућа;</w:t>
      </w:r>
    </w:p>
    <w:p w:rsidR="00B20A6C" w:rsidRPr="00570A5B"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570A5B">
        <w:rPr>
          <w:rFonts w:ascii="Arial" w:eastAsia="TimesNewRomanPSMT" w:hAnsi="Arial" w:cs="Arial"/>
          <w:bCs/>
          <w:iCs/>
        </w:rPr>
        <w:t>ако се понуђач не сагласи са исправком рачунских грешака;</w:t>
      </w:r>
    </w:p>
    <w:p w:rsidR="00B20A6C" w:rsidRPr="00570A5B"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570A5B">
        <w:rPr>
          <w:rFonts w:ascii="Arial" w:eastAsia="TimesNewRomanPSMT" w:hAnsi="Arial" w:cs="Arial"/>
          <w:bCs/>
          <w:iCs/>
        </w:rPr>
        <w:t>ако има битне недостатке сходно члану 106. ЗЈН</w:t>
      </w:r>
    </w:p>
    <w:p w:rsidR="00B20A6C" w:rsidRPr="00570A5B"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570A5B">
        <w:rPr>
          <w:rFonts w:ascii="Arial" w:eastAsia="TimesNewRomanPSMT" w:hAnsi="Arial" w:cs="Arial"/>
          <w:bCs/>
          <w:iCs/>
        </w:rPr>
        <w:t>односно ако:</w:t>
      </w:r>
    </w:p>
    <w:p w:rsidR="00B20A6C" w:rsidRPr="00570A5B" w:rsidRDefault="00B20A6C" w:rsidP="00A203ED">
      <w:pPr>
        <w:pStyle w:val="KDNabrajanje"/>
        <w:numPr>
          <w:ilvl w:val="0"/>
          <w:numId w:val="17"/>
        </w:numPr>
        <w:spacing w:before="0"/>
        <w:ind w:left="714" w:hanging="357"/>
        <w:rPr>
          <w:rFonts w:cs="Arial"/>
        </w:rPr>
      </w:pPr>
      <w:r w:rsidRPr="00570A5B">
        <w:rPr>
          <w:rFonts w:cs="Arial"/>
        </w:rPr>
        <w:t xml:space="preserve">Понуђач не докаже да </w:t>
      </w:r>
      <w:r w:rsidRPr="00570A5B">
        <w:rPr>
          <w:rFonts w:eastAsia="TimesNewRomanPSMT" w:cs="Arial"/>
          <w:bCs/>
          <w:iCs/>
        </w:rPr>
        <w:t>испуњава обавезне услове за учешће;</w:t>
      </w:r>
    </w:p>
    <w:p w:rsidR="00B20A6C" w:rsidRPr="00570A5B" w:rsidRDefault="00B20A6C" w:rsidP="00A203ED">
      <w:pPr>
        <w:pStyle w:val="KDNabrajanje"/>
        <w:numPr>
          <w:ilvl w:val="0"/>
          <w:numId w:val="17"/>
        </w:numPr>
        <w:spacing w:before="0"/>
        <w:ind w:left="714" w:hanging="357"/>
        <w:rPr>
          <w:rFonts w:cs="Arial"/>
        </w:rPr>
      </w:pPr>
      <w:r w:rsidRPr="00570A5B">
        <w:rPr>
          <w:rFonts w:eastAsia="TimesNewRomanPSMT" w:cs="Arial"/>
          <w:bCs/>
          <w:iCs/>
        </w:rPr>
        <w:t>понуђач не докаже да испуњава додатне услове;</w:t>
      </w:r>
    </w:p>
    <w:p w:rsidR="00B20A6C" w:rsidRPr="00AD55F7" w:rsidRDefault="00B20A6C" w:rsidP="00A203ED">
      <w:pPr>
        <w:pStyle w:val="KDNabrajanje"/>
        <w:numPr>
          <w:ilvl w:val="0"/>
          <w:numId w:val="17"/>
        </w:numPr>
        <w:spacing w:before="0"/>
        <w:ind w:left="714" w:hanging="357"/>
        <w:rPr>
          <w:rFonts w:cs="Arial"/>
        </w:rPr>
      </w:pPr>
      <w:r w:rsidRPr="00570A5B">
        <w:rPr>
          <w:rFonts w:eastAsia="TimesNewRomanPSMT" w:cs="Arial"/>
          <w:bCs/>
          <w:iCs/>
        </w:rPr>
        <w:t>понуђач није доставио тражено средство обезбеђења;</w:t>
      </w:r>
    </w:p>
    <w:p w:rsidR="00AD55F7" w:rsidRPr="00570A5B" w:rsidRDefault="00AD55F7" w:rsidP="00A203ED">
      <w:pPr>
        <w:pStyle w:val="KDNabrajanje"/>
        <w:numPr>
          <w:ilvl w:val="0"/>
          <w:numId w:val="17"/>
        </w:numPr>
        <w:spacing w:before="0"/>
        <w:ind w:left="714" w:hanging="357"/>
        <w:rPr>
          <w:rFonts w:cs="Arial"/>
        </w:rPr>
      </w:pPr>
      <w:r>
        <w:rPr>
          <w:rFonts w:eastAsia="TimesNewRomanPSMT" w:cs="Arial"/>
          <w:bCs/>
          <w:iCs/>
          <w:lang w:val="sr-Cyrl-RS"/>
        </w:rPr>
        <w:t xml:space="preserve">понуђач није доставио </w:t>
      </w:r>
      <w:r w:rsidRPr="00114539">
        <w:t>дозволе за коришћење производа у складу са законом који уређује безбедност и интероперабилност железнице у Републици Србији (Дирекција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p>
    <w:p w:rsidR="00B20A6C" w:rsidRPr="00570A5B" w:rsidRDefault="00B20A6C" w:rsidP="00A203ED">
      <w:pPr>
        <w:pStyle w:val="KDNabrajanje"/>
        <w:numPr>
          <w:ilvl w:val="0"/>
          <w:numId w:val="17"/>
        </w:numPr>
        <w:spacing w:before="0"/>
        <w:ind w:left="714" w:hanging="357"/>
        <w:rPr>
          <w:rFonts w:eastAsia="TimesNewRomanPSMT" w:cs="Arial"/>
        </w:rPr>
      </w:pPr>
      <w:r w:rsidRPr="00570A5B">
        <w:rPr>
          <w:rFonts w:eastAsia="TimesNewRomanPSMT" w:cs="Arial"/>
        </w:rPr>
        <w:t>је понуђени рок важења понуде краћи од прописаног;</w:t>
      </w:r>
    </w:p>
    <w:p w:rsidR="00B20A6C" w:rsidRPr="00570A5B" w:rsidRDefault="00B20A6C" w:rsidP="00A203ED">
      <w:pPr>
        <w:pStyle w:val="KDNabrajanje"/>
        <w:numPr>
          <w:ilvl w:val="0"/>
          <w:numId w:val="17"/>
        </w:numPr>
        <w:spacing w:before="0"/>
        <w:ind w:left="714" w:hanging="357"/>
        <w:rPr>
          <w:rFonts w:cs="Arial"/>
        </w:rPr>
      </w:pPr>
      <w:r w:rsidRPr="00570A5B">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203E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570A5B" w:rsidRDefault="00C14152" w:rsidP="00C14152">
      <w:pPr>
        <w:pStyle w:val="KDParagraf"/>
        <w:spacing w:before="0"/>
        <w:rPr>
          <w:rFonts w:eastAsia="TimesNewRomanPSMT" w:cs="Arial"/>
        </w:rPr>
      </w:pPr>
      <w:r w:rsidRPr="00570A5B">
        <w:rPr>
          <w:rFonts w:eastAsia="TimesNewRomanPSMT" w:cs="Arial"/>
        </w:rPr>
        <w:t xml:space="preserve">Наручилац ће одлуку о додели </w:t>
      </w:r>
      <w:r w:rsidRPr="00570A5B">
        <w:rPr>
          <w:rFonts w:eastAsia="TimesNewRomanPSMT"/>
        </w:rPr>
        <w:t>уговора/обустави поступка</w:t>
      </w:r>
      <w:r w:rsidRPr="00570A5B">
        <w:rPr>
          <w:rFonts w:eastAsia="TimesNewRomanPSMT" w:cs="Arial"/>
        </w:rPr>
        <w:t xml:space="preserve"> донети у року од максимално </w:t>
      </w:r>
      <w:r w:rsidR="00A55A59">
        <w:rPr>
          <w:rFonts w:eastAsia="TimesNewRomanPSMT" w:cs="Arial"/>
          <w:lang w:val="sr-Cyrl-RS"/>
        </w:rPr>
        <w:t>25</w:t>
      </w:r>
      <w:r w:rsidRPr="00570A5B">
        <w:rPr>
          <w:rFonts w:eastAsia="TimesNewRomanPSMT" w:cs="Arial"/>
        </w:rPr>
        <w:t xml:space="preserve"> (</w:t>
      </w:r>
      <w:r w:rsidR="0008263C" w:rsidRPr="00570A5B">
        <w:rPr>
          <w:rFonts w:eastAsia="TimesNewRomanPSMT" w:cs="Arial"/>
        </w:rPr>
        <w:t>два</w:t>
      </w:r>
      <w:r w:rsidRPr="00570A5B">
        <w:rPr>
          <w:rFonts w:eastAsia="TimesNewRomanPSMT" w:cs="Arial"/>
        </w:rPr>
        <w:t>десе</w:t>
      </w:r>
      <w:r w:rsidR="00570A5B" w:rsidRPr="00570A5B">
        <w:rPr>
          <w:rFonts w:eastAsia="TimesNewRomanPSMT" w:cs="Arial"/>
          <w:lang w:val="sr-Cyrl-RS"/>
        </w:rPr>
        <w:t>т</w:t>
      </w:r>
      <w:r w:rsidR="00A55A59">
        <w:rPr>
          <w:rFonts w:eastAsia="TimesNewRomanPSMT" w:cs="Arial"/>
          <w:lang w:val="sr-Cyrl-RS"/>
        </w:rPr>
        <w:t>пет</w:t>
      </w:r>
      <w:r w:rsidRPr="00570A5B">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570A5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w:t>
      </w:r>
      <w:r w:rsidRPr="008377FF">
        <w:rPr>
          <w:rFonts w:eastAsia="TimesNewRomanPSMT" w:cs="Arial"/>
        </w:rPr>
        <w:t>)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203ED">
      <w:pPr>
        <w:pStyle w:val="KDPodnaslov2"/>
        <w:numPr>
          <w:ilvl w:val="1"/>
          <w:numId w:val="19"/>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lastRenderedPageBreak/>
        <w:t>одбио да достави доказе и средства обезбеђења на шта се у понуди обавезао.</w:t>
      </w:r>
    </w:p>
    <w:p w:rsidR="00570A5B" w:rsidRDefault="00570A5B"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570A5B">
        <w:rPr>
          <w:rFonts w:cs="Arial"/>
          <w:lang w:val="ru-RU"/>
        </w:rPr>
        <w:t xml:space="preserve"> </w:t>
      </w:r>
      <w:r w:rsidRPr="008377FF">
        <w:rPr>
          <w:rFonts w:cs="Arial"/>
          <w:lang w:val="ru-RU"/>
        </w:rPr>
        <w:t xml:space="preserve">пре објављивања позива за подношење понуда. </w:t>
      </w:r>
    </w:p>
    <w:p w:rsidR="00570A5B" w:rsidRDefault="00570A5B"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0A5B" w:rsidRDefault="00570A5B" w:rsidP="008D2B23">
      <w:pPr>
        <w:pStyle w:val="KDParagraf"/>
        <w:spacing w:before="0"/>
        <w:rPr>
          <w:rFonts w:cs="Arial"/>
          <w:lang w:val="ru-RU"/>
        </w:rPr>
      </w:pP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70A5B" w:rsidRDefault="00570A5B" w:rsidP="008D2B23">
      <w:pPr>
        <w:pStyle w:val="KDParagraf"/>
        <w:spacing w:before="0"/>
        <w:rPr>
          <w:rFonts w:cs="Arial"/>
          <w:lang w:val="sr-Cyrl-RS" w:bidi="en-US"/>
        </w:rPr>
      </w:pP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203ED">
      <w:pPr>
        <w:pStyle w:val="KDPodnaslov2"/>
        <w:numPr>
          <w:ilvl w:val="1"/>
          <w:numId w:val="19"/>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570A5B" w:rsidRDefault="00570A5B" w:rsidP="008D2B23">
      <w:pPr>
        <w:pStyle w:val="KDParagraf"/>
        <w:spacing w:before="0"/>
        <w:rPr>
          <w:rFonts w:cs="Arial"/>
          <w:lang w:val="sr-Cyrl-RS" w:bidi="en-US"/>
        </w:rPr>
      </w:pPr>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70A5B" w:rsidRPr="00570A5B" w:rsidRDefault="00570A5B" w:rsidP="008D2B23">
      <w:pPr>
        <w:pStyle w:val="KDParagraf"/>
        <w:spacing w:before="0"/>
        <w:rPr>
          <w:rFonts w:cs="Arial"/>
          <w:lang w:val="sr-Cyrl-RS" w:bidi="en-US"/>
        </w:rPr>
      </w:pPr>
    </w:p>
    <w:p w:rsidR="008D2B23" w:rsidRPr="008377FF" w:rsidRDefault="008D2B23" w:rsidP="00A203ED">
      <w:pPr>
        <w:pStyle w:val="KDPodnaslov2"/>
        <w:numPr>
          <w:ilvl w:val="1"/>
          <w:numId w:val="19"/>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570A5B" w:rsidRDefault="00570A5B"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14B83"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14B83">
        <w:rPr>
          <w:rFonts w:cs="Arial"/>
          <w:lang w:val="sr-Cyrl-RS" w:bidi="en-US"/>
        </w:rPr>
        <w:t xml:space="preserve"> </w:t>
      </w:r>
      <w:r w:rsidR="00714B83" w:rsidRPr="006A3587">
        <w:rPr>
          <w:rFonts w:cs="Arial"/>
        </w:rPr>
        <w:t>„</w:t>
      </w:r>
      <w:r w:rsidR="006F4C02" w:rsidRPr="006F4C02">
        <w:rPr>
          <w:rFonts w:cs="Arial"/>
          <w:lang w:val="ru-RU"/>
        </w:rPr>
        <w:t xml:space="preserve"> </w:t>
      </w:r>
      <w:r w:rsidR="006F4C02" w:rsidRPr="000807C2">
        <w:rPr>
          <w:rFonts w:cs="Arial"/>
          <w:lang w:val="ru-RU"/>
        </w:rPr>
        <w:t>Уградња</w:t>
      </w:r>
      <w:r w:rsidR="006F4C02">
        <w:rPr>
          <w:rFonts w:cs="Arial"/>
          <w:lang w:val="ru-RU"/>
        </w:rPr>
        <w:t xml:space="preserve"> АУТО </w:t>
      </w:r>
      <w:r w:rsidR="006F4C02">
        <w:rPr>
          <w:rFonts w:cs="Arial"/>
          <w:lang w:val="ru-RU"/>
        </w:rPr>
        <w:lastRenderedPageBreak/>
        <w:t>СТОП уређаја- пружни део</w:t>
      </w:r>
      <w:r w:rsidR="00714B83" w:rsidRPr="006A3587">
        <w:rPr>
          <w:rFonts w:cs="Arial"/>
        </w:rPr>
        <w:t>“</w:t>
      </w:r>
      <w:r w:rsidRPr="008377FF">
        <w:rPr>
          <w:rFonts w:cs="Arial"/>
          <w:lang w:bidi="en-US"/>
        </w:rPr>
        <w:t xml:space="preserve"> бр.ЈН</w:t>
      </w:r>
      <w:r w:rsidR="006F4C02">
        <w:rPr>
          <w:rFonts w:cs="Arial"/>
          <w:lang w:val="sr-Cyrl-RS" w:bidi="en-US"/>
        </w:rPr>
        <w:t xml:space="preserve"> 3000/1747/2017 (1355</w:t>
      </w:r>
      <w:r w:rsidR="00714B83">
        <w:rPr>
          <w:rFonts w:cs="Arial"/>
          <w:lang w:val="sr-Cyrl-RS" w:bidi="en-US"/>
        </w:rPr>
        <w:t>/2017)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w:t>
      </w:r>
      <w:r w:rsidR="00714B83">
        <w:rPr>
          <w:rFonts w:cs="Arial"/>
          <w:lang w:bidi="en-US"/>
        </w:rPr>
        <w:t>ем електронске поште на e-mail:</w:t>
      </w:r>
      <w:r w:rsidR="00714B83">
        <w:rPr>
          <w:rFonts w:cs="Arial"/>
          <w:lang w:val="sr-Cyrl-RS" w:bidi="en-US"/>
        </w:rPr>
        <w:t xml:space="preserve"> </w:t>
      </w:r>
      <w:hyperlink r:id="rId174" w:history="1">
        <w:r w:rsidR="006F4C02" w:rsidRPr="00412A3E">
          <w:rPr>
            <w:rStyle w:val="Hyperlink"/>
            <w:rFonts w:cs="Arial"/>
            <w:lang w:val="sr-Latn-RS"/>
          </w:rPr>
          <w:t xml:space="preserve"> srdjan.jankovic</w:t>
        </w:r>
        <w:r w:rsidR="006F4C02" w:rsidRPr="00412A3E">
          <w:rPr>
            <w:rStyle w:val="Hyperlink"/>
            <w:rFonts w:cs="Arial"/>
            <w:lang w:val="ru-RU"/>
          </w:rPr>
          <w:t>@</w:t>
        </w:r>
      </w:hyperlink>
      <w:r w:rsidR="00714B83" w:rsidRPr="00A61369">
        <w:rPr>
          <w:rStyle w:val="Hyperlink"/>
          <w:rFonts w:cs="Arial"/>
          <w:color w:val="auto"/>
        </w:rPr>
        <w:t>eps.rs</w:t>
      </w:r>
      <w:r w:rsidR="00714B83">
        <w:rPr>
          <w:rStyle w:val="Hyperlink"/>
          <w:rFonts w:cs="Arial"/>
          <w:color w:val="auto"/>
          <w:lang w:val="sr-Cyrl-RS"/>
        </w:rPr>
        <w:t>,</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6F4C02" w:rsidRDefault="006F4C02"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14B83" w:rsidRPr="00714B83">
        <w:rPr>
          <w:rFonts w:cs="Arial"/>
          <w:lang w:val="sr-Cyrl-CS"/>
        </w:rPr>
        <w:t>3000</w:t>
      </w:r>
      <w:r w:rsidR="006F4C02">
        <w:rPr>
          <w:rFonts w:cs="Arial"/>
          <w:lang w:val="sr-Cyrl-CS"/>
        </w:rPr>
        <w:t>/1747/</w:t>
      </w:r>
      <w:r w:rsidR="00714B83" w:rsidRPr="00714B83">
        <w:rPr>
          <w:rFonts w:cs="Arial"/>
          <w:lang w:val="sr-Cyrl-CS"/>
        </w:rPr>
        <w:t>2017</w:t>
      </w:r>
      <w:r w:rsidR="006F4C02">
        <w:rPr>
          <w:rFonts w:cs="Arial"/>
          <w:lang w:val="sr-Cyrl-CS"/>
        </w:rPr>
        <w:t xml:space="preserve"> (1355/</w:t>
      </w:r>
      <w:r w:rsidR="00714B83" w:rsidRPr="00714B83">
        <w:rPr>
          <w:rFonts w:cs="Arial"/>
          <w:lang w:val="sr-Cyrl-CS"/>
        </w:rPr>
        <w:t>2017</w:t>
      </w:r>
      <w:r w:rsidR="006F4C02">
        <w:rPr>
          <w:rFonts w:cs="Arial"/>
          <w:lang w:val="sr-Cyrl-C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w:t>
      </w:r>
      <w:r w:rsidR="00053315" w:rsidRPr="00E47C2E">
        <w:rPr>
          <w:rFonts w:cs="Arial"/>
          <w:lang w:val="sr-Cyrl-CS"/>
        </w:rPr>
        <w:lastRenderedPageBreak/>
        <w:t>Обреновац</w:t>
      </w:r>
      <w:r w:rsidR="00053315" w:rsidRPr="00E47C2E">
        <w:rPr>
          <w:rFonts w:cs="Arial"/>
        </w:rPr>
        <w:t>,</w:t>
      </w:r>
      <w:r w:rsidR="00053315">
        <w:rPr>
          <w:rFonts w:cs="Arial"/>
        </w:rPr>
        <w:t xml:space="preserve"> </w:t>
      </w:r>
      <w:r w:rsidRPr="008377FF">
        <w:rPr>
          <w:rFonts w:cs="Arial"/>
        </w:rPr>
        <w:t xml:space="preserve">јн. бр. </w:t>
      </w:r>
      <w:r w:rsidR="00714B83" w:rsidRPr="00714B83">
        <w:rPr>
          <w:rFonts w:cs="Arial"/>
          <w:lang w:val="sr-Cyrl-CS"/>
        </w:rPr>
        <w:t>3000</w:t>
      </w:r>
      <w:r w:rsidR="00714B83">
        <w:rPr>
          <w:rFonts w:cs="Arial"/>
          <w:lang w:val="sr-Cyrl-CS"/>
        </w:rPr>
        <w:t>/</w:t>
      </w:r>
      <w:r w:rsidR="006F4C02">
        <w:rPr>
          <w:rFonts w:cs="Arial"/>
          <w:lang w:val="sr-Cyrl-CS"/>
        </w:rPr>
        <w:t>1747</w:t>
      </w:r>
      <w:r w:rsidR="00714B83">
        <w:rPr>
          <w:rFonts w:cs="Arial"/>
          <w:lang w:val="sr-Cyrl-CS"/>
        </w:rPr>
        <w:t>/</w:t>
      </w:r>
      <w:r w:rsidR="00714B83" w:rsidRPr="00714B83">
        <w:rPr>
          <w:rFonts w:cs="Arial"/>
          <w:lang w:val="sr-Cyrl-CS"/>
        </w:rPr>
        <w:t>2017</w:t>
      </w:r>
      <w:r w:rsidR="00714B83">
        <w:rPr>
          <w:rFonts w:cs="Arial"/>
          <w:lang w:val="sr-Cyrl-CS"/>
        </w:rPr>
        <w:t xml:space="preserve"> (</w:t>
      </w:r>
      <w:r w:rsidR="006F4C02">
        <w:rPr>
          <w:rFonts w:cs="Arial"/>
          <w:lang w:val="sr-Cyrl-CS"/>
        </w:rPr>
        <w:t>1355</w:t>
      </w:r>
      <w:r w:rsidR="00714B83">
        <w:rPr>
          <w:rFonts w:cs="Arial"/>
          <w:lang w:val="sr-Cyrl-CS"/>
        </w:rPr>
        <w:t>/</w:t>
      </w:r>
      <w:r w:rsidR="00714B83" w:rsidRPr="00714B83">
        <w:rPr>
          <w:rFonts w:cs="Arial"/>
          <w:lang w:val="sr-Cyrl-CS"/>
        </w:rPr>
        <w:t>2017</w:t>
      </w:r>
      <w:r w:rsidR="00714B83">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714B83" w:rsidRDefault="0008263C" w:rsidP="0008263C">
      <w:pPr>
        <w:pStyle w:val="KDParagraf"/>
        <w:spacing w:before="0"/>
        <w:rPr>
          <w:rFonts w:cs="Arial"/>
          <w:lang w:bidi="en-US"/>
        </w:rPr>
      </w:pPr>
      <w:r w:rsidRPr="00714B83">
        <w:rPr>
          <w:rFonts w:cs="Arial"/>
          <w:lang w:bidi="en-US"/>
        </w:rPr>
        <w:t xml:space="preserve">1) 120.000 динара ако се захтев за заштиту права подноси пре отварања понуда </w:t>
      </w:r>
    </w:p>
    <w:p w:rsidR="0008263C" w:rsidRPr="00714B83" w:rsidRDefault="00714B83" w:rsidP="0008263C">
      <w:pPr>
        <w:pStyle w:val="KDParagraf"/>
        <w:spacing w:before="0"/>
        <w:rPr>
          <w:rFonts w:cs="Arial"/>
          <w:lang w:bidi="en-US"/>
        </w:rPr>
      </w:pPr>
      <w:r w:rsidRPr="00714B83">
        <w:rPr>
          <w:rFonts w:cs="Arial"/>
          <w:lang w:val="sr-Cyrl-RS" w:bidi="en-US"/>
        </w:rPr>
        <w:t>2</w:t>
      </w:r>
      <w:r w:rsidR="0008263C" w:rsidRPr="00714B83">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570A5B" w:rsidRDefault="00570A5B"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A203ED">
      <w:pPr>
        <w:pStyle w:val="KDPodnaslov2"/>
        <w:numPr>
          <w:ilvl w:val="1"/>
          <w:numId w:val="19"/>
        </w:numPr>
        <w:spacing w:before="0"/>
        <w:jc w:val="both"/>
        <w:rPr>
          <w:rFonts w:cs="Arial"/>
        </w:rPr>
      </w:pPr>
      <w:r w:rsidRPr="008377FF">
        <w:rPr>
          <w:rFonts w:cs="Arial"/>
        </w:rPr>
        <w:t>Закључивање уговора</w:t>
      </w:r>
      <w:bookmarkEnd w:id="255"/>
      <w:bookmarkEnd w:id="256"/>
    </w:p>
    <w:p w:rsidR="00714B83" w:rsidRPr="00714B83" w:rsidRDefault="00714B83" w:rsidP="00714B83">
      <w:pPr>
        <w:spacing w:before="0"/>
        <w:rPr>
          <w:rFonts w:cs="Arial"/>
          <w:lang w:val="ru-RU"/>
        </w:rPr>
      </w:pPr>
      <w:r w:rsidRPr="00714B8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714B83" w:rsidRPr="00714B83" w:rsidRDefault="00714B83" w:rsidP="00714B83">
      <w:pPr>
        <w:spacing w:before="0"/>
        <w:rPr>
          <w:rFonts w:cs="Arial"/>
          <w:lang w:val="ru-RU"/>
        </w:rPr>
      </w:pPr>
      <w:r w:rsidRPr="00714B83">
        <w:rPr>
          <w:rFonts w:cs="Arial"/>
          <w:lang w:val="ru-RU"/>
        </w:rPr>
        <w:t>Понуђач којем буде додељен уговор, обавезан је да у року од  10 (десет)  дана  од пријема уговора од стране наручи</w:t>
      </w:r>
      <w:r w:rsidR="005442DC">
        <w:rPr>
          <w:rFonts w:cs="Arial"/>
          <w:lang w:val="ru-RU"/>
        </w:rPr>
        <w:t>оца достави уз потписан уговор,</w:t>
      </w:r>
      <w:r w:rsidR="00A33430">
        <w:rPr>
          <w:rFonts w:cs="Arial"/>
          <w:lang w:val="ru-RU"/>
        </w:rPr>
        <w:t xml:space="preserve"> </w:t>
      </w:r>
      <w:r w:rsidRPr="00714B83">
        <w:rPr>
          <w:rFonts w:cs="Arial"/>
          <w:lang w:val="ru-RU"/>
        </w:rPr>
        <w:t>банкарску гаранцију за добро извршење посла.</w:t>
      </w:r>
    </w:p>
    <w:p w:rsidR="00714B83" w:rsidRPr="00714B83" w:rsidRDefault="00714B83" w:rsidP="00714B83">
      <w:pPr>
        <w:spacing w:before="0"/>
        <w:rPr>
          <w:rFonts w:cs="Arial"/>
          <w:lang w:val="ru-RU"/>
        </w:rPr>
      </w:pPr>
      <w:r w:rsidRPr="00714B83">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D1B19" w:rsidRDefault="00714B83" w:rsidP="008D1B19">
      <w:pPr>
        <w:spacing w:before="0"/>
        <w:rPr>
          <w:rFonts w:cs="Arial"/>
          <w:lang w:val="ru-RU"/>
        </w:rPr>
      </w:pPr>
      <w:r w:rsidRPr="00714B83">
        <w:rPr>
          <w:rFonts w:cs="Arial"/>
          <w:lang w:val="ru-RU"/>
        </w:rPr>
        <w:t>Уколико у року за подношење понуда пристигне само једна понуда и та понуд</w:t>
      </w:r>
      <w:r w:rsidR="00083FB5">
        <w:rPr>
          <w:rFonts w:cs="Arial"/>
          <w:lang w:val="ru-RU"/>
        </w:rPr>
        <w:t>а буде прихватљива, наручилац може</w:t>
      </w:r>
      <w:r w:rsidRPr="00714B83">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bookmarkStart w:id="257" w:name="_Toc441651611"/>
      <w:bookmarkStart w:id="258" w:name="_Toc442559922"/>
    </w:p>
    <w:p w:rsidR="008D1B19" w:rsidRDefault="008D1B19" w:rsidP="008D1B19">
      <w:pPr>
        <w:spacing w:before="0"/>
        <w:rPr>
          <w:rFonts w:cs="Arial"/>
          <w:lang w:val="ru-RU"/>
        </w:rPr>
      </w:pPr>
    </w:p>
    <w:p w:rsidR="008D2B23" w:rsidRPr="008D1B19" w:rsidRDefault="008D2B23" w:rsidP="008D1B19">
      <w:pPr>
        <w:pStyle w:val="ListParagraph"/>
        <w:numPr>
          <w:ilvl w:val="1"/>
          <w:numId w:val="32"/>
        </w:numPr>
        <w:spacing w:before="0"/>
        <w:rPr>
          <w:rFonts w:ascii="Arial" w:hAnsi="Arial" w:cs="Arial"/>
          <w:b/>
          <w:lang w:val="ru-RU"/>
        </w:rPr>
      </w:pPr>
      <w:r w:rsidRPr="008D1B19">
        <w:rPr>
          <w:rFonts w:ascii="Arial" w:hAnsi="Arial" w:cs="Arial"/>
          <w:b/>
        </w:rPr>
        <w:t>Измене током трајања уговора</w:t>
      </w:r>
      <w:bookmarkEnd w:id="257"/>
      <w:bookmarkEnd w:id="258"/>
    </w:p>
    <w:p w:rsidR="006F4C02" w:rsidRDefault="006F4C02" w:rsidP="00714B83">
      <w:pPr>
        <w:spacing w:before="0"/>
        <w:rPr>
          <w:rFonts w:cs="Arial"/>
          <w:lang w:val="sr-Cyrl-RS" w:eastAsia="sr-Latn-CS"/>
        </w:rPr>
      </w:pPr>
    </w:p>
    <w:p w:rsidR="00F61CCC" w:rsidRPr="00F61CCC" w:rsidRDefault="00F61CCC" w:rsidP="00F61CCC">
      <w:pPr>
        <w:spacing w:before="0"/>
        <w:ind w:left="375"/>
        <w:jc w:val="left"/>
        <w:rPr>
          <w:rFonts w:eastAsia="Calibri" w:cs="Arial"/>
          <w:sz w:val="24"/>
          <w:szCs w:val="24"/>
          <w:lang w:eastAsia="sr-Latn-CS"/>
        </w:rPr>
      </w:pPr>
      <w:r w:rsidRPr="00F61CCC">
        <w:rPr>
          <w:rFonts w:eastAsia="Calibri" w:cs="Arial"/>
          <w:sz w:val="24"/>
          <w:szCs w:val="24"/>
          <w:lang w:val="sr-Latn-RS" w:eastAsia="sr-Latn-CS"/>
        </w:rPr>
        <w:lastRenderedPageBreak/>
        <w:t xml:space="preserve">Наручилац може након закључења уговора о јавној набавци без спровођења поступка јавне набавке </w:t>
      </w:r>
      <w:r w:rsidRPr="00F61CCC">
        <w:rPr>
          <w:rFonts w:eastAsia="Calibri" w:cs="Arial"/>
          <w:sz w:val="24"/>
          <w:szCs w:val="24"/>
          <w:lang w:val="sr-Cyrl-RS" w:eastAsia="sr-Latn-CS"/>
        </w:rPr>
        <w:t>извршити измене на начин који је</w:t>
      </w:r>
      <w:r w:rsidRPr="00F61CCC">
        <w:rPr>
          <w:rFonts w:eastAsia="Calibri" w:cs="Arial"/>
          <w:sz w:val="24"/>
          <w:szCs w:val="24"/>
          <w:lang w:val="sr-Latn-RS" w:eastAsia="sr-Latn-CS"/>
        </w:rPr>
        <w:t xml:space="preserve"> прописан чланом 115. Закона о јавним набавкама.</w:t>
      </w:r>
    </w:p>
    <w:p w:rsidR="00F61CCC" w:rsidRDefault="00F61CCC" w:rsidP="00F61CCC">
      <w:pPr>
        <w:spacing w:before="0"/>
        <w:ind w:left="375"/>
        <w:rPr>
          <w:rFonts w:eastAsia="Calibri" w:cs="Arial"/>
          <w:sz w:val="24"/>
          <w:szCs w:val="24"/>
        </w:rPr>
      </w:pPr>
    </w:p>
    <w:p w:rsidR="00F61CCC" w:rsidRPr="00F61CCC" w:rsidRDefault="00F61CCC" w:rsidP="00F61CCC">
      <w:pPr>
        <w:spacing w:before="0"/>
        <w:ind w:left="375"/>
        <w:rPr>
          <w:rFonts w:eastAsia="Calibri" w:cs="Arial"/>
          <w:sz w:val="24"/>
          <w:szCs w:val="24"/>
        </w:rPr>
      </w:pPr>
      <w:r w:rsidRPr="00F61CCC">
        <w:rPr>
          <w:rFonts w:eastAsia="Calibri" w:cs="Arial"/>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61CCC" w:rsidRDefault="00F61CCC" w:rsidP="00F61CCC">
      <w:pPr>
        <w:spacing w:before="0"/>
        <w:ind w:left="375"/>
        <w:jc w:val="left"/>
        <w:rPr>
          <w:rFonts w:eastAsia="Calibri" w:cs="Arial"/>
          <w:sz w:val="24"/>
          <w:szCs w:val="24"/>
          <w:lang w:val="sr-Latn-RS" w:eastAsia="sr-Latn-CS"/>
        </w:rPr>
      </w:pPr>
    </w:p>
    <w:p w:rsidR="00F61CCC" w:rsidRDefault="00F61CCC" w:rsidP="00F61CCC">
      <w:pPr>
        <w:spacing w:before="0"/>
        <w:ind w:left="375"/>
        <w:jc w:val="left"/>
        <w:rPr>
          <w:rFonts w:eastAsia="Calibri" w:cs="Arial"/>
          <w:sz w:val="24"/>
          <w:szCs w:val="24"/>
          <w:lang w:val="sr-Latn-RS" w:eastAsia="sr-Latn-CS"/>
        </w:rPr>
      </w:pPr>
      <w:r w:rsidRPr="00F61CCC">
        <w:rPr>
          <w:rFonts w:eastAsia="Calibri" w:cs="Arial"/>
          <w:sz w:val="24"/>
          <w:szCs w:val="24"/>
          <w:lang w:val="sr-Latn-RS" w:eastAsia="sr-Latn-CS"/>
        </w:rPr>
        <w:t xml:space="preserve">У </w:t>
      </w:r>
      <w:r w:rsidRPr="00F61CCC">
        <w:rPr>
          <w:rFonts w:eastAsia="Calibri" w:cs="Arial"/>
          <w:sz w:val="24"/>
          <w:szCs w:val="24"/>
          <w:lang w:val="sr-Cyrl-CS" w:eastAsia="sr-Latn-CS"/>
        </w:rPr>
        <w:t>свим наведеним случајевима, Наручилац</w:t>
      </w:r>
      <w:r w:rsidRPr="00F61CCC">
        <w:rPr>
          <w:rFonts w:eastAsia="Calibri" w:cs="Arial"/>
          <w:sz w:val="24"/>
          <w:szCs w:val="24"/>
          <w:lang w:val="sr-Latn-RS" w:eastAsia="sr-Latn-CS"/>
        </w:rPr>
        <w:t xml:space="preserve"> ће донети Одлуку о измени </w:t>
      </w:r>
    </w:p>
    <w:p w:rsidR="00F61CCC" w:rsidRPr="0082496E" w:rsidRDefault="00F61CCC" w:rsidP="00F61CCC">
      <w:pPr>
        <w:spacing w:before="0"/>
        <w:ind w:left="375"/>
        <w:jc w:val="left"/>
        <w:rPr>
          <w:rFonts w:eastAsia="Calibri" w:cs="Arial"/>
          <w:color w:val="1F497D"/>
          <w:lang w:val="sr-Cyrl-RS"/>
        </w:rPr>
      </w:pPr>
      <w:r w:rsidRPr="00F61CCC">
        <w:rPr>
          <w:rFonts w:eastAsia="Calibri" w:cs="Arial"/>
          <w:sz w:val="24"/>
          <w:szCs w:val="24"/>
          <w:lang w:val="sr-Latn-RS"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2496E">
        <w:rPr>
          <w:rFonts w:eastAsia="Calibri" w:cs="Arial"/>
          <w:sz w:val="24"/>
          <w:szCs w:val="24"/>
          <w:lang w:val="sr-Cyrl-RS" w:eastAsia="sr-Latn-CS"/>
        </w:rPr>
        <w:t>.</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Default="00E519B5" w:rsidP="008D1B19">
      <w:pPr>
        <w:spacing w:before="0"/>
        <w:rPr>
          <w:rFonts w:cs="Arial"/>
          <w:color w:val="00B0F0"/>
          <w:lang w:val="sr-Cyrl-RS" w:eastAsia="sr-Latn-CS"/>
        </w:rPr>
      </w:pPr>
    </w:p>
    <w:p w:rsidR="008D1B19" w:rsidRPr="008D1B19" w:rsidRDefault="008D1B19" w:rsidP="008D1B19">
      <w:pPr>
        <w:spacing w:before="0"/>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Default="006F4C02" w:rsidP="00465640">
      <w:pPr>
        <w:spacing w:before="0"/>
        <w:jc w:val="center"/>
        <w:rPr>
          <w:rFonts w:cs="Arial"/>
          <w:color w:val="00B0F0"/>
          <w:lang w:val="sr-Cyrl-RS" w:eastAsia="sr-Latn-CS"/>
        </w:rPr>
      </w:pPr>
    </w:p>
    <w:p w:rsidR="006F4C02" w:rsidRPr="006F4C02" w:rsidRDefault="006F4C02"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A203E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5D430C" w:rsidRDefault="005D430C">
      <w:pPr>
        <w:spacing w:before="0"/>
        <w:jc w:val="left"/>
        <w:rPr>
          <w:rFonts w:cs="Arial"/>
          <w:color w:val="00B0F0"/>
          <w:lang w:val="sr-Cyrl-RS" w:eastAsia="sr-Latn-CS"/>
        </w:rPr>
      </w:pPr>
      <w:r>
        <w:rPr>
          <w:rFonts w:cs="Arial"/>
          <w:color w:val="00B0F0"/>
          <w:lang w:val="sr-Cyrl-RS" w:eastAsia="sr-Latn-CS"/>
        </w:rPr>
        <w:br w:type="page"/>
      </w:r>
    </w:p>
    <w:p w:rsidR="008D1B19" w:rsidRPr="008D1B19" w:rsidRDefault="008D1B19" w:rsidP="00922EDB">
      <w:pPr>
        <w:spacing w:before="0"/>
        <w:rPr>
          <w:rFonts w:cs="Arial"/>
          <w:color w:val="00B0F0"/>
          <w:lang w:val="sr-Cyrl-RS" w:eastAsia="sr-Latn-CS"/>
        </w:rPr>
      </w:pPr>
    </w:p>
    <w:p w:rsidR="00922EDB" w:rsidRPr="00F61CCC" w:rsidRDefault="00922EDB" w:rsidP="00922EDB">
      <w:pPr>
        <w:spacing w:before="0"/>
        <w:rPr>
          <w:rFonts w:cs="Arial"/>
          <w:color w:val="00B0F0"/>
          <w:lang w:val="sr-Latn-RS" w:eastAsia="sr-Latn-CS"/>
        </w:rPr>
      </w:pPr>
    </w:p>
    <w:p w:rsidR="00343A18" w:rsidRPr="008377FF" w:rsidRDefault="00343A18" w:rsidP="00343A18">
      <w:pPr>
        <w:pStyle w:val="KDObrazac"/>
        <w:spacing w:before="0"/>
        <w:rPr>
          <w:noProof/>
        </w:rPr>
      </w:pPr>
      <w:bookmarkStart w:id="259" w:name="_Toc442559924"/>
      <w:r w:rsidRPr="008377FF">
        <w:t xml:space="preserve">ОБРАЗАЦ </w:t>
      </w:r>
      <w:r w:rsidR="00E94D4D">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Понуда</w:t>
      </w:r>
      <w:r w:rsidR="006F4C02">
        <w:rPr>
          <w:rFonts w:eastAsia="TimesNewRomanPS-BoldMT" w:cs="Arial"/>
          <w:bCs/>
          <w:color w:val="000000"/>
        </w:rPr>
        <w:t xml:space="preserve"> бр._________ од ___</w:t>
      </w:r>
      <w:r w:rsidR="006F4C02">
        <w:rPr>
          <w:rFonts w:eastAsia="TimesNewRomanPS-BoldMT" w:cs="Arial"/>
          <w:bCs/>
          <w:color w:val="000000"/>
          <w:lang w:val="sr-Cyrl-RS"/>
        </w:rPr>
        <w:t>.</w:t>
      </w:r>
      <w:r w:rsidR="006F4C02">
        <w:rPr>
          <w:rFonts w:eastAsia="TimesNewRomanPS-BoldMT" w:cs="Arial"/>
          <w:bCs/>
          <w:color w:val="000000"/>
        </w:rPr>
        <w:t>___</w:t>
      </w:r>
      <w:r w:rsidR="006F4C02">
        <w:rPr>
          <w:rFonts w:eastAsia="TimesNewRomanPS-BoldMT" w:cs="Arial"/>
          <w:bCs/>
          <w:color w:val="000000"/>
          <w:lang w:val="sr-Cyrl-RS"/>
        </w:rPr>
        <w:t>.2017.год.</w:t>
      </w:r>
      <w:r w:rsidRPr="008377FF">
        <w:rPr>
          <w:rFonts w:eastAsia="TimesNewRomanPS-BoldMT" w:cs="Arial"/>
          <w:bCs/>
          <w:color w:val="000000"/>
        </w:rPr>
        <w:t xml:space="preserve">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E94D4D" w:rsidRPr="006A3587">
        <w:rPr>
          <w:rFonts w:cs="Arial"/>
        </w:rPr>
        <w:t>„</w:t>
      </w:r>
      <w:r w:rsidR="006F4C02" w:rsidRPr="006F4C02">
        <w:rPr>
          <w:rFonts w:cs="Arial"/>
          <w:lang w:val="ru-RU"/>
        </w:rPr>
        <w:t xml:space="preserve"> </w:t>
      </w:r>
      <w:r w:rsidR="006F4C02" w:rsidRPr="000807C2">
        <w:rPr>
          <w:rFonts w:cs="Arial"/>
          <w:lang w:val="ru-RU"/>
        </w:rPr>
        <w:t>Уградња</w:t>
      </w:r>
      <w:r w:rsidR="006F4C02">
        <w:rPr>
          <w:rFonts w:cs="Arial"/>
          <w:lang w:val="ru-RU"/>
        </w:rPr>
        <w:t xml:space="preserve"> АУТО СТОП уређаја- пружни део</w:t>
      </w:r>
      <w:r w:rsidR="006F4C02" w:rsidRPr="006A3587">
        <w:rPr>
          <w:rFonts w:cs="Arial"/>
        </w:rPr>
        <w:t xml:space="preserve"> </w:t>
      </w:r>
      <w:r w:rsidR="00E94D4D" w:rsidRPr="006A3587">
        <w:rPr>
          <w:rFonts w:cs="Arial"/>
        </w:rPr>
        <w:t>“</w:t>
      </w:r>
      <w:r w:rsidR="00E94D4D">
        <w:rPr>
          <w:rFonts w:cs="Arial"/>
          <w:lang w:val="sr-Cyrl-RS"/>
        </w:rPr>
        <w:t xml:space="preserve"> </w:t>
      </w:r>
      <w:r w:rsidRPr="008377FF">
        <w:rPr>
          <w:rFonts w:eastAsia="TimesNewRomanPS-BoldMT" w:cs="Arial"/>
          <w:bCs/>
          <w:color w:val="000000" w:themeColor="text1"/>
        </w:rPr>
        <w:t xml:space="preserve">ЈН бр. </w:t>
      </w:r>
      <w:r w:rsidR="006F4C02">
        <w:rPr>
          <w:rFonts w:eastAsia="TimesNewRomanPS-BoldMT" w:cs="Arial"/>
          <w:bCs/>
          <w:color w:val="000000" w:themeColor="text1"/>
          <w:lang w:val="sr-Cyrl-RS"/>
        </w:rPr>
        <w:t>3000/1747/2017 (1355</w:t>
      </w:r>
      <w:r w:rsidR="00E94D4D">
        <w:rPr>
          <w:rFonts w:eastAsia="TimesNewRomanPS-BoldMT" w:cs="Arial"/>
          <w:bCs/>
          <w:color w:val="000000" w:themeColor="text1"/>
          <w:lang w:val="sr-Cyrl-RS"/>
        </w:rPr>
        <w:t>/2017)</w:t>
      </w:r>
    </w:p>
    <w:p w:rsidR="00D547E3" w:rsidRPr="00D547E3" w:rsidRDefault="00D547E3" w:rsidP="00343A18">
      <w:pPr>
        <w:spacing w:before="0"/>
        <w:rPr>
          <w:rFonts w:eastAsia="TimesNewRomanPS-BoldMT" w:cs="Arial"/>
          <w:bCs/>
          <w:color w:val="000000" w:themeColor="text1"/>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E94D4D"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E94D4D"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1F1284" w:rsidP="001F1284">
            <w:pPr>
              <w:spacing w:before="0"/>
              <w:rPr>
                <w:rFonts w:cs="Arial"/>
                <w:b/>
                <w:lang w:val="sr-Cyrl-CS"/>
              </w:rPr>
            </w:pPr>
            <w:r w:rsidRPr="006A3587">
              <w:rPr>
                <w:rFonts w:cs="Arial"/>
              </w:rPr>
              <w:t>„</w:t>
            </w:r>
            <w:r w:rsidR="006F4C02" w:rsidRPr="000807C2">
              <w:rPr>
                <w:rFonts w:cs="Arial"/>
                <w:lang w:val="ru-RU"/>
              </w:rPr>
              <w:t xml:space="preserve"> Уградња</w:t>
            </w:r>
            <w:r w:rsidR="006F4C02">
              <w:rPr>
                <w:rFonts w:cs="Arial"/>
                <w:lang w:val="ru-RU"/>
              </w:rPr>
              <w:t xml:space="preserve"> АУТО СТОП уређаја- пружни део</w:t>
            </w:r>
            <w:r w:rsidR="006F4C02" w:rsidRPr="006A3587">
              <w:rPr>
                <w:rFonts w:cs="Arial"/>
              </w:rPr>
              <w:t xml:space="preserve"> </w:t>
            </w:r>
            <w:r w:rsidRPr="006A3587">
              <w:rPr>
                <w:rFonts w:cs="Arial"/>
              </w:rPr>
              <w:t>“</w:t>
            </w:r>
            <w:r>
              <w:rPr>
                <w:rFonts w:cs="Arial"/>
                <w:lang w:val="sr-Cyrl-RS"/>
              </w:rPr>
              <w:t xml:space="preserve"> </w:t>
            </w:r>
            <w:r w:rsidRPr="008377FF">
              <w:rPr>
                <w:rFonts w:eastAsia="TimesNewRomanPS-BoldMT" w:cs="Arial"/>
                <w:bCs/>
                <w:color w:val="000000" w:themeColor="text1"/>
              </w:rPr>
              <w:t xml:space="preserve">ЈН бр. </w:t>
            </w:r>
            <w:r w:rsidR="006F4C02">
              <w:rPr>
                <w:rFonts w:eastAsia="TimesNewRomanPS-BoldMT" w:cs="Arial"/>
                <w:bCs/>
                <w:color w:val="000000" w:themeColor="text1"/>
                <w:lang w:val="sr-Cyrl-RS"/>
              </w:rPr>
              <w:t>3000/1747/2017 (1355</w:t>
            </w:r>
            <w:r>
              <w:rPr>
                <w:rFonts w:eastAsia="TimesNewRomanPS-BoldMT" w:cs="Arial"/>
                <w:bCs/>
                <w:color w:val="000000" w:themeColor="text1"/>
                <w:lang w:val="sr-Cyrl-RS"/>
              </w:rPr>
              <w:t>/2017)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1F1284">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1F1284">
        <w:tc>
          <w:tcPr>
            <w:tcW w:w="5240" w:type="dxa"/>
            <w:vAlign w:val="center"/>
          </w:tcPr>
          <w:p w:rsidR="000E75A0" w:rsidRPr="005271F1" w:rsidRDefault="000E75A0" w:rsidP="00AF3AF8">
            <w:pPr>
              <w:spacing w:before="0"/>
              <w:jc w:val="center"/>
              <w:rPr>
                <w:rFonts w:cs="Arial"/>
                <w:b/>
                <w:bCs/>
                <w:iCs/>
                <w:lang w:val="sr-Cyrl-CS"/>
              </w:rPr>
            </w:pPr>
            <w:r w:rsidRPr="005271F1">
              <w:rPr>
                <w:rFonts w:cs="Arial"/>
                <w:b/>
                <w:bCs/>
                <w:iCs/>
                <w:lang w:val="sr-Cyrl-CS"/>
              </w:rPr>
              <w:t>РОК И НАЧИН ПЛАЋАЊА:</w:t>
            </w:r>
          </w:p>
          <w:p w:rsidR="00545B37" w:rsidRPr="005271F1" w:rsidRDefault="00545B37" w:rsidP="00545B37">
            <w:pPr>
              <w:pStyle w:val="KDParagraf"/>
              <w:spacing w:before="0"/>
              <w:rPr>
                <w:rFonts w:eastAsia="Calibri" w:cs="Arial"/>
                <w:lang w:val="sr-Cyrl-CS"/>
              </w:rPr>
            </w:pPr>
            <w:r w:rsidRPr="005271F1">
              <w:rPr>
                <w:rFonts w:eastAsia="Calibri" w:cs="Arial"/>
                <w:lang w:val="sr-Cyrl-CS"/>
              </w:rPr>
              <w:t>Наручилац ће платити на следећи начин:</w:t>
            </w:r>
          </w:p>
          <w:p w:rsidR="00545B37" w:rsidRPr="005442DC" w:rsidRDefault="00545B37" w:rsidP="005442DC">
            <w:pPr>
              <w:tabs>
                <w:tab w:val="left" w:pos="567"/>
              </w:tabs>
              <w:spacing w:before="0"/>
              <w:rPr>
                <w:rFonts w:eastAsia="Calibri" w:cs="Arial"/>
                <w:lang w:val="sr-Cyrl-CS"/>
              </w:rPr>
            </w:pPr>
          </w:p>
          <w:p w:rsidR="000E75A0" w:rsidRPr="005271F1" w:rsidRDefault="00173342" w:rsidP="00173342">
            <w:pPr>
              <w:numPr>
                <w:ilvl w:val="0"/>
                <w:numId w:val="45"/>
              </w:numPr>
              <w:tabs>
                <w:tab w:val="left" w:pos="567"/>
              </w:tabs>
              <w:spacing w:before="0"/>
              <w:jc w:val="left"/>
              <w:rPr>
                <w:rFonts w:eastAsia="Calibri" w:cs="Arial"/>
              </w:rPr>
            </w:pPr>
            <w:r w:rsidRPr="005271F1">
              <w:rPr>
                <w:rFonts w:eastAsia="Calibri" w:cs="Arial"/>
                <w:sz w:val="20"/>
                <w:szCs w:val="20"/>
                <w:lang w:val="sr-Cyrl-RS"/>
              </w:rPr>
              <w:t xml:space="preserve">  по испостављеним привременим месечним ситуацијама/окончаној </w:t>
            </w:r>
            <w:r w:rsidR="00545B37" w:rsidRPr="005271F1">
              <w:rPr>
                <w:rFonts w:eastAsia="Calibri" w:cs="Arial"/>
                <w:sz w:val="20"/>
                <w:szCs w:val="20"/>
                <w:lang w:val="sr-Cyrl-RS"/>
              </w:rPr>
              <w:t>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w:t>
            </w:r>
            <w:r w:rsidR="005442DC">
              <w:rPr>
                <w:rFonts w:eastAsia="Calibri" w:cs="Arial"/>
                <w:sz w:val="20"/>
                <w:szCs w:val="20"/>
                <w:lang w:val="sr-Cyrl-RS"/>
              </w:rPr>
              <w:t xml:space="preserve">стих на архиву Наручиоца </w:t>
            </w:r>
            <w:r w:rsidR="00545B37" w:rsidRPr="005271F1">
              <w:rPr>
                <w:rFonts w:eastAsia="Calibri" w:cs="Arial"/>
                <w:sz w:val="20"/>
                <w:szCs w:val="20"/>
                <w:lang w:val="sr-Cyrl-RS"/>
              </w:rPr>
              <w:t xml:space="preserve">. </w:t>
            </w:r>
            <w:r w:rsidR="00545B37" w:rsidRPr="005271F1">
              <w:rPr>
                <w:rFonts w:eastAsia="Calibri" w:cs="Arial"/>
                <w:sz w:val="20"/>
                <w:szCs w:val="20"/>
                <w:lang w:val="sr-Latn-CS"/>
              </w:rPr>
              <w:t xml:space="preserve">Окончана ситуација испоставља се након извршене примопредаје </w:t>
            </w:r>
            <w:r w:rsidR="00545B37" w:rsidRPr="005271F1">
              <w:rPr>
                <w:rFonts w:eastAsia="Calibri" w:cs="Arial"/>
                <w:sz w:val="20"/>
                <w:szCs w:val="20"/>
              </w:rPr>
              <w:t>радова</w:t>
            </w:r>
            <w:r w:rsidR="00545B37" w:rsidRPr="005271F1">
              <w:rPr>
                <w:rFonts w:eastAsia="Calibri" w:cs="Arial"/>
                <w:sz w:val="20"/>
                <w:szCs w:val="20"/>
                <w:lang w:val="sr-Latn-CS"/>
              </w:rPr>
              <w:t xml:space="preserve"> и коначног обрачуна изведених радова, које записнички оверава </w:t>
            </w:r>
            <w:r w:rsidR="00545B37" w:rsidRPr="005271F1">
              <w:rPr>
                <w:rFonts w:eastAsia="Calibri" w:cs="Arial"/>
                <w:sz w:val="20"/>
                <w:szCs w:val="20"/>
              </w:rPr>
              <w:t>К</w:t>
            </w:r>
            <w:r w:rsidR="00545B37" w:rsidRPr="005271F1">
              <w:rPr>
                <w:rFonts w:eastAsia="Calibri" w:cs="Arial"/>
                <w:sz w:val="20"/>
                <w:szCs w:val="20"/>
                <w:lang w:val="sr-Latn-CS"/>
              </w:rPr>
              <w:t xml:space="preserve">омисија за примопредају и коначни обрачун изведених радова </w:t>
            </w:r>
            <w:r w:rsidR="00545B37" w:rsidRPr="005271F1">
              <w:rPr>
                <w:rFonts w:eastAsia="Calibri" w:cs="Arial"/>
                <w:sz w:val="20"/>
                <w:szCs w:val="20"/>
              </w:rPr>
              <w:t>У</w:t>
            </w:r>
            <w:r w:rsidR="00545B37" w:rsidRPr="005271F1">
              <w:rPr>
                <w:rFonts w:eastAsia="Calibri" w:cs="Arial"/>
                <w:sz w:val="20"/>
                <w:szCs w:val="20"/>
                <w:lang w:val="sr-Latn-CS"/>
              </w:rPr>
              <w:t>говорних страна</w:t>
            </w:r>
            <w:r w:rsidR="00545B37" w:rsidRPr="005271F1">
              <w:rPr>
                <w:rFonts w:eastAsia="Calibri" w:cs="Arial"/>
                <w:lang w:val="sr-Cyrl-RS"/>
              </w:rPr>
              <w:t>, у</w:t>
            </w:r>
            <w:r w:rsidR="00545B37" w:rsidRPr="005271F1">
              <w:rPr>
                <w:rFonts w:eastAsia="Calibri" w:cs="Arial"/>
                <w:lang w:val="sr-Latn-CS"/>
              </w:rPr>
              <w:t xml:space="preserve">з доставу </w:t>
            </w:r>
            <w:r w:rsidRPr="005271F1">
              <w:rPr>
                <w:rFonts w:eastAsia="Calibri" w:cs="Arial"/>
                <w:lang w:val="sr-Cyrl-RS"/>
              </w:rPr>
              <w:t>банкарске</w:t>
            </w:r>
            <w:r w:rsidR="00545B37" w:rsidRPr="005271F1">
              <w:rPr>
                <w:rFonts w:eastAsia="Calibri" w:cs="Arial"/>
                <w:lang w:val="sr-Latn-CS"/>
              </w:rPr>
              <w:t xml:space="preserve"> гаранције за отклањање недостатака у гар</w:t>
            </w:r>
            <w:r w:rsidR="005442DC">
              <w:rPr>
                <w:rFonts w:eastAsia="Calibri" w:cs="Arial"/>
                <w:lang w:val="sr-Latn-CS"/>
              </w:rPr>
              <w:t>антном року</w:t>
            </w:r>
            <w:r w:rsidR="00545B37" w:rsidRPr="005271F1">
              <w:rPr>
                <w:rFonts w:eastAsia="Calibri" w:cs="Arial"/>
                <w:lang w:val="sr-Latn-CS"/>
              </w:rPr>
              <w:t>.</w:t>
            </w:r>
          </w:p>
        </w:tc>
        <w:tc>
          <w:tcPr>
            <w:tcW w:w="4005" w:type="dxa"/>
            <w:vAlign w:val="center"/>
          </w:tcPr>
          <w:p w:rsidR="00545B37" w:rsidRPr="00545B37" w:rsidRDefault="00545B37" w:rsidP="00545B37">
            <w:pPr>
              <w:tabs>
                <w:tab w:val="left" w:pos="567"/>
              </w:tabs>
              <w:spacing w:before="0"/>
              <w:rPr>
                <w:rFonts w:eastAsia="Calibri" w:cs="Arial"/>
                <w:lang w:val="sr-Cyrl-RS"/>
              </w:rPr>
            </w:pPr>
          </w:p>
          <w:p w:rsidR="00545B37" w:rsidRPr="00545B37" w:rsidRDefault="00545B37" w:rsidP="00545B37">
            <w:pPr>
              <w:tabs>
                <w:tab w:val="left" w:pos="567"/>
              </w:tabs>
              <w:spacing w:before="0"/>
              <w:ind w:left="720"/>
              <w:rPr>
                <w:rFonts w:eastAsia="Calibri" w:cs="Arial"/>
                <w:lang w:val="sr-Cyrl-RS"/>
              </w:rPr>
            </w:pPr>
          </w:p>
          <w:p w:rsidR="000E75A0" w:rsidRPr="008377FF" w:rsidRDefault="005442DC" w:rsidP="00545B37">
            <w:pPr>
              <w:tabs>
                <w:tab w:val="left" w:pos="567"/>
              </w:tabs>
              <w:spacing w:before="0"/>
              <w:rPr>
                <w:rFonts w:cs="Arial"/>
                <w:bCs/>
                <w:iCs/>
                <w:lang w:val="sr-Cyrl-CS"/>
              </w:rPr>
            </w:pPr>
            <w:r>
              <w:rPr>
                <w:rFonts w:eastAsia="Calibri" w:cs="Arial"/>
                <w:lang w:val="sr-Cyrl-RS"/>
              </w:rPr>
              <w:t>1.</w:t>
            </w:r>
            <w:r w:rsidR="00545B37" w:rsidRPr="00545B37">
              <w:rPr>
                <w:rFonts w:eastAsia="Calibri" w:cs="Arial"/>
                <w:lang w:val="sr-Cyrl-RS"/>
              </w:rPr>
              <w:t xml:space="preserve">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w:t>
            </w:r>
            <w:r>
              <w:rPr>
                <w:rFonts w:eastAsia="Calibri" w:cs="Arial"/>
                <w:lang w:val="sr-Cyrl-RS"/>
              </w:rPr>
              <w:t>на архиву Наручиоца</w:t>
            </w:r>
            <w:r w:rsidR="00545B37" w:rsidRPr="00545B37">
              <w:rPr>
                <w:rFonts w:eastAsia="Calibri" w:cs="Arial"/>
                <w:lang w:val="sr-Cyrl-RS"/>
              </w:rPr>
              <w:t>.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w:t>
            </w:r>
            <w:r w:rsidR="00173342">
              <w:rPr>
                <w:rFonts w:eastAsia="Calibri" w:cs="Arial"/>
                <w:lang w:val="sr-Cyrl-RS"/>
              </w:rPr>
              <w:t>аву банкарске</w:t>
            </w:r>
            <w:r w:rsidR="00545B37" w:rsidRPr="00545B37">
              <w:rPr>
                <w:rFonts w:eastAsia="Calibri" w:cs="Arial"/>
                <w:lang w:val="sr-Cyrl-RS"/>
              </w:rPr>
              <w:t xml:space="preserve"> гаранције за отклањање недостатака у гар</w:t>
            </w:r>
            <w:r>
              <w:rPr>
                <w:rFonts w:eastAsia="Calibri" w:cs="Arial"/>
                <w:lang w:val="sr-Cyrl-RS"/>
              </w:rPr>
              <w:t>антном року</w:t>
            </w:r>
            <w:r w:rsidR="00545B37" w:rsidRPr="00545B37">
              <w:rPr>
                <w:rFonts w:eastAsia="Calibri" w:cs="Arial"/>
                <w:lang w:val="sr-Cyrl-RS"/>
              </w:rPr>
              <w:t>.</w:t>
            </w:r>
          </w:p>
        </w:tc>
      </w:tr>
      <w:tr w:rsidR="001F1284" w:rsidRPr="008377FF" w:rsidTr="001F1284">
        <w:tc>
          <w:tcPr>
            <w:tcW w:w="5240" w:type="dxa"/>
            <w:vAlign w:val="center"/>
          </w:tcPr>
          <w:p w:rsidR="001F1284" w:rsidRPr="004D30BF" w:rsidRDefault="001F1284" w:rsidP="00AF636D">
            <w:pPr>
              <w:spacing w:before="0"/>
              <w:jc w:val="center"/>
              <w:rPr>
                <w:rFonts w:cs="Arial"/>
                <w:b/>
                <w:bCs/>
                <w:iCs/>
                <w:lang w:val="sr-Cyrl-CS"/>
              </w:rPr>
            </w:pPr>
            <w:r w:rsidRPr="004D30BF">
              <w:rPr>
                <w:rFonts w:cs="Arial"/>
                <w:b/>
                <w:bCs/>
                <w:iCs/>
                <w:lang w:val="sr-Cyrl-CS"/>
              </w:rPr>
              <w:t>РОК ИЗВОЂЕЊА РАДОВА:</w:t>
            </w:r>
          </w:p>
          <w:p w:rsidR="00173342" w:rsidRPr="005D430C" w:rsidRDefault="00173342" w:rsidP="00173342">
            <w:pPr>
              <w:spacing w:before="0"/>
              <w:rPr>
                <w:lang w:val="ru-RU" w:eastAsia="ar-SA"/>
              </w:rPr>
            </w:pPr>
            <w:r w:rsidRPr="005D430C">
              <w:rPr>
                <w:lang w:val="ru-RU" w:eastAsia="ar-SA"/>
              </w:rPr>
              <w:t xml:space="preserve">Рок за извођење радова не може бити дужи од: </w:t>
            </w:r>
          </w:p>
          <w:p w:rsidR="00173342" w:rsidRPr="005D430C" w:rsidRDefault="00173342" w:rsidP="00173342">
            <w:pPr>
              <w:spacing w:before="0"/>
              <w:rPr>
                <w:lang w:val="ru-RU" w:eastAsia="ar-SA"/>
              </w:rPr>
            </w:pPr>
            <w:r w:rsidRPr="005D430C">
              <w:rPr>
                <w:lang w:val="ru-RU" w:eastAsia="ar-SA"/>
              </w:rPr>
              <w:t xml:space="preserve">- ПРУЖНИ ДЕО: </w:t>
            </w:r>
            <w:r w:rsidRPr="005D430C">
              <w:rPr>
                <w:lang w:val="sr-Latn-RS" w:eastAsia="ar-SA"/>
              </w:rPr>
              <w:t>90</w:t>
            </w:r>
            <w:r w:rsidRPr="005D430C">
              <w:rPr>
                <w:lang w:val="ru-RU" w:eastAsia="ar-SA"/>
              </w:rPr>
              <w:t xml:space="preserve"> календарских дана од увођења Понуђача у посао. </w:t>
            </w:r>
          </w:p>
          <w:p w:rsidR="00173342" w:rsidRPr="005D430C" w:rsidRDefault="00173342" w:rsidP="00173342">
            <w:pPr>
              <w:spacing w:before="0"/>
              <w:rPr>
                <w:lang w:val="ru-RU" w:eastAsia="ar-SA"/>
              </w:rPr>
            </w:pPr>
            <w:r w:rsidRPr="005D430C">
              <w:rPr>
                <w:lang w:val="ru-RU" w:eastAsia="ar-SA"/>
              </w:rPr>
              <w:t xml:space="preserve">- ЛОКОМОТИВСКИ ДЕО: </w:t>
            </w:r>
            <w:r w:rsidR="005E43D4" w:rsidRPr="005D430C">
              <w:rPr>
                <w:lang w:val="ru-RU" w:eastAsia="ar-SA"/>
              </w:rPr>
              <w:t>у року од 12 месеци од дана ступања Уговора на снагу, по динамици усвојеној од стране Наручиоца</w:t>
            </w:r>
            <w:r w:rsidRPr="005D430C">
              <w:rPr>
                <w:lang w:val="ru-RU" w:eastAsia="ar-SA"/>
              </w:rPr>
              <w:t xml:space="preserve">. </w:t>
            </w:r>
          </w:p>
          <w:p w:rsidR="00173342" w:rsidRPr="005D430C" w:rsidRDefault="00173342" w:rsidP="00173342">
            <w:pPr>
              <w:spacing w:before="0"/>
              <w:rPr>
                <w:lang w:val="ru-RU" w:eastAsia="ar-SA"/>
              </w:rPr>
            </w:pPr>
          </w:p>
          <w:p w:rsidR="001F1284" w:rsidRPr="005442DC" w:rsidRDefault="00173342" w:rsidP="00173342">
            <w:pPr>
              <w:spacing w:before="0"/>
              <w:rPr>
                <w:highlight w:val="yellow"/>
                <w:lang w:val="sr-Cyrl-RS" w:eastAsia="ar-SA"/>
              </w:rPr>
            </w:pPr>
            <w:r w:rsidRPr="005D430C">
              <w:rPr>
                <w:lang w:val="ru-RU" w:eastAsia="ar-SA"/>
              </w:rPr>
              <w:t xml:space="preserve">Понуђач ће бити уведен у посао у року од 15 дана од </w:t>
            </w:r>
            <w:r w:rsidRPr="005D430C">
              <w:rPr>
                <w:lang w:val="sr-Cyrl-RS" w:eastAsia="ar-SA"/>
              </w:rPr>
              <w:t>закључења</w:t>
            </w:r>
            <w:r w:rsidRPr="005D430C">
              <w:rPr>
                <w:lang w:val="ru-RU" w:eastAsia="ar-SA"/>
              </w:rPr>
              <w:t xml:space="preserve"> уговора. Нaручилaц сe oбaвeзуje дa писaним путeм oбaвeстити Извођача радова 7 дaнa прe пoчeкa рaдoвa.</w:t>
            </w:r>
          </w:p>
        </w:tc>
        <w:tc>
          <w:tcPr>
            <w:tcW w:w="4005" w:type="dxa"/>
            <w:vAlign w:val="center"/>
          </w:tcPr>
          <w:p w:rsidR="00173342" w:rsidRPr="001171EF" w:rsidRDefault="00173342" w:rsidP="00173342">
            <w:pPr>
              <w:pStyle w:val="ListParagraph"/>
              <w:autoSpaceDE w:val="0"/>
              <w:autoSpaceDN w:val="0"/>
              <w:adjustRightInd w:val="0"/>
              <w:spacing w:before="0" w:after="0" w:line="240" w:lineRule="auto"/>
              <w:ind w:left="0"/>
              <w:contextualSpacing w:val="0"/>
              <w:jc w:val="left"/>
              <w:rPr>
                <w:rFonts w:ascii="Arial" w:hAnsi="Arial" w:cs="Arial"/>
              </w:rPr>
            </w:pPr>
            <w:r w:rsidRPr="005E43D4">
              <w:rPr>
                <w:rFonts w:ascii="Arial" w:hAnsi="Arial" w:cs="Arial"/>
                <w:lang w:val="ru-RU" w:eastAsia="ar-SA"/>
              </w:rPr>
              <w:t>ПРУЖНИ ДЕО</w:t>
            </w:r>
            <w:r>
              <w:rPr>
                <w:lang w:val="ru-RU" w:eastAsia="ar-SA"/>
              </w:rPr>
              <w:t>:</w:t>
            </w:r>
            <w:r>
              <w:rPr>
                <w:rFonts w:ascii="Arial" w:hAnsi="Arial" w:cs="Arial"/>
                <w:lang w:val="sr-Cyrl-RS"/>
              </w:rPr>
              <w:t>______</w:t>
            </w:r>
            <w:r w:rsidRPr="001171EF">
              <w:rPr>
                <w:rFonts w:ascii="Arial" w:hAnsi="Arial" w:cs="Arial"/>
              </w:rPr>
              <w:t xml:space="preserve"> ка</w:t>
            </w:r>
            <w:r>
              <w:rPr>
                <w:rFonts w:ascii="Arial" w:hAnsi="Arial" w:cs="Arial"/>
              </w:rPr>
              <w:t>лендарских дана од увођења Пону</w:t>
            </w:r>
            <w:r>
              <w:rPr>
                <w:rFonts w:ascii="Arial" w:hAnsi="Arial" w:cs="Arial"/>
                <w:lang w:val="sr-Cyrl-RS"/>
              </w:rPr>
              <w:t>ђ</w:t>
            </w:r>
            <w:r w:rsidRPr="001171EF">
              <w:rPr>
                <w:rFonts w:ascii="Arial" w:hAnsi="Arial" w:cs="Arial"/>
              </w:rPr>
              <w:t xml:space="preserve">ача у посао. Понуђач ће бити уведен у посао у року од 15 дана од </w:t>
            </w:r>
            <w:r>
              <w:rPr>
                <w:rFonts w:ascii="Arial" w:hAnsi="Arial" w:cs="Arial"/>
                <w:lang w:val="sr-Cyrl-RS"/>
              </w:rPr>
              <w:t>закључивања</w:t>
            </w:r>
            <w:r w:rsidRPr="001171EF">
              <w:rPr>
                <w:rFonts w:ascii="Arial" w:hAnsi="Arial" w:cs="Arial"/>
              </w:rPr>
              <w:t xml:space="preserve"> уговора.</w:t>
            </w:r>
          </w:p>
          <w:p w:rsidR="00173342" w:rsidRDefault="00173342" w:rsidP="00AF636D">
            <w:pPr>
              <w:pStyle w:val="ListParagraph"/>
              <w:autoSpaceDE w:val="0"/>
              <w:autoSpaceDN w:val="0"/>
              <w:adjustRightInd w:val="0"/>
              <w:spacing w:before="0" w:after="0" w:line="240" w:lineRule="auto"/>
              <w:ind w:left="0"/>
              <w:contextualSpacing w:val="0"/>
              <w:rPr>
                <w:rFonts w:ascii="Arial" w:hAnsi="Arial" w:cs="Arial"/>
                <w:lang w:val="sr-Cyrl-RS"/>
              </w:rPr>
            </w:pPr>
          </w:p>
          <w:p w:rsidR="00114539" w:rsidRDefault="00173342" w:rsidP="00173342">
            <w:pPr>
              <w:pStyle w:val="ListParagraph"/>
              <w:autoSpaceDE w:val="0"/>
              <w:autoSpaceDN w:val="0"/>
              <w:adjustRightInd w:val="0"/>
              <w:spacing w:before="0" w:after="0" w:line="240" w:lineRule="auto"/>
              <w:ind w:left="0"/>
              <w:contextualSpacing w:val="0"/>
              <w:jc w:val="left"/>
              <w:rPr>
                <w:rFonts w:ascii="Arial" w:hAnsi="Arial" w:cs="Arial"/>
                <w:lang w:val="sr-Cyrl-RS"/>
              </w:rPr>
            </w:pPr>
            <w:r w:rsidRPr="00114539">
              <w:rPr>
                <w:rFonts w:ascii="Arial" w:hAnsi="Arial" w:cs="Arial"/>
                <w:lang w:val="ru-RU" w:eastAsia="ar-SA"/>
              </w:rPr>
              <w:t>ЛОКОМОТИВСКИ ДЕО:</w:t>
            </w:r>
            <w:r w:rsidR="00114539">
              <w:rPr>
                <w:rFonts w:ascii="Arial" w:hAnsi="Arial" w:cs="Arial"/>
                <w:lang w:val="ru-RU" w:eastAsia="ar-SA"/>
              </w:rPr>
              <w:t xml:space="preserve"> </w:t>
            </w:r>
            <w:r w:rsidR="00114539" w:rsidRPr="00114539">
              <w:rPr>
                <w:rFonts w:ascii="Arial" w:hAnsi="Arial" w:cs="Arial"/>
                <w:lang w:val="ru-RU" w:eastAsia="ar-SA"/>
              </w:rPr>
              <w:t>у року од</w:t>
            </w:r>
            <w:r w:rsidR="00114539">
              <w:rPr>
                <w:rFonts w:ascii="Arial" w:hAnsi="Arial" w:cs="Arial"/>
                <w:lang w:val="ru-RU" w:eastAsia="ar-SA"/>
              </w:rPr>
              <w:t xml:space="preserve"> </w:t>
            </w:r>
            <w:r w:rsidR="001F1284" w:rsidRPr="00114539">
              <w:rPr>
                <w:rFonts w:ascii="Arial" w:hAnsi="Arial" w:cs="Arial"/>
                <w:lang w:val="sr-Cyrl-RS"/>
              </w:rPr>
              <w:t>______</w:t>
            </w:r>
            <w:r w:rsidR="00114539" w:rsidRPr="00114539">
              <w:rPr>
                <w:rFonts w:ascii="Arial" w:hAnsi="Arial" w:cs="Arial"/>
              </w:rPr>
              <w:t xml:space="preserve"> </w:t>
            </w:r>
            <w:r w:rsidR="00114539" w:rsidRPr="00114539">
              <w:rPr>
                <w:rFonts w:ascii="Arial" w:hAnsi="Arial" w:cs="Arial"/>
                <w:lang w:val="sr-Cyrl-RS"/>
              </w:rPr>
              <w:t>месеци</w:t>
            </w:r>
            <w:r w:rsidR="005E43D4">
              <w:rPr>
                <w:lang w:val="ru-RU" w:eastAsia="ar-SA"/>
              </w:rPr>
              <w:t xml:space="preserve"> </w:t>
            </w:r>
            <w:r w:rsidR="005E43D4" w:rsidRPr="005E43D4">
              <w:rPr>
                <w:rFonts w:ascii="Arial" w:hAnsi="Arial" w:cs="Arial"/>
                <w:lang w:val="ru-RU" w:eastAsia="ar-SA"/>
              </w:rPr>
              <w:t>од дана ступања Уговора на снагу</w:t>
            </w:r>
            <w:r w:rsidR="005E43D4">
              <w:rPr>
                <w:lang w:val="ru-RU" w:eastAsia="ar-SA"/>
              </w:rPr>
              <w:t>,</w:t>
            </w:r>
            <w:r w:rsidR="00114539" w:rsidRPr="00114539">
              <w:rPr>
                <w:rFonts w:ascii="Arial" w:hAnsi="Arial" w:cs="Arial"/>
                <w:lang w:val="ru-RU" w:eastAsia="ar-SA"/>
              </w:rPr>
              <w:t xml:space="preserve"> по динамици усвојеној од стране Наручиоца</w:t>
            </w:r>
            <w:r w:rsidR="001F1284" w:rsidRPr="001171EF">
              <w:rPr>
                <w:rFonts w:ascii="Arial" w:hAnsi="Arial" w:cs="Arial"/>
              </w:rPr>
              <w:t>.</w:t>
            </w:r>
          </w:p>
          <w:p w:rsidR="001F1284" w:rsidRPr="008377FF" w:rsidRDefault="001F1284" w:rsidP="00114539">
            <w:pPr>
              <w:pStyle w:val="ListParagraph"/>
              <w:autoSpaceDE w:val="0"/>
              <w:autoSpaceDN w:val="0"/>
              <w:adjustRightInd w:val="0"/>
              <w:spacing w:before="0" w:after="0" w:line="240" w:lineRule="auto"/>
              <w:ind w:left="0"/>
              <w:contextualSpacing w:val="0"/>
              <w:jc w:val="left"/>
              <w:rPr>
                <w:rFonts w:cs="Arial"/>
                <w:bCs/>
                <w:iCs/>
                <w:color w:val="00B0F0"/>
              </w:rPr>
            </w:pPr>
            <w:r w:rsidRPr="001171EF">
              <w:rPr>
                <w:rFonts w:ascii="Arial" w:hAnsi="Arial" w:cs="Arial"/>
              </w:rPr>
              <w:t xml:space="preserve"> </w:t>
            </w:r>
          </w:p>
        </w:tc>
      </w:tr>
      <w:tr w:rsidR="001F1284" w:rsidRPr="008377FF" w:rsidTr="001F1284">
        <w:tc>
          <w:tcPr>
            <w:tcW w:w="5240" w:type="dxa"/>
            <w:vAlign w:val="center"/>
          </w:tcPr>
          <w:p w:rsidR="001F1284" w:rsidRPr="000B5324" w:rsidRDefault="001F1284" w:rsidP="00AF636D">
            <w:pPr>
              <w:spacing w:before="0"/>
              <w:jc w:val="center"/>
              <w:rPr>
                <w:rFonts w:cs="Arial"/>
                <w:b/>
                <w:bCs/>
                <w:iCs/>
                <w:lang w:val="sr-Cyrl-CS"/>
              </w:rPr>
            </w:pPr>
            <w:r w:rsidRPr="000B5324">
              <w:rPr>
                <w:rFonts w:cs="Arial"/>
                <w:b/>
                <w:bCs/>
                <w:iCs/>
                <w:lang w:val="sr-Cyrl-CS"/>
              </w:rPr>
              <w:t>ГАРАНТНИ РОК:</w:t>
            </w:r>
          </w:p>
          <w:p w:rsidR="001F1284" w:rsidRPr="000B5324" w:rsidRDefault="001F1284" w:rsidP="00AF636D">
            <w:pPr>
              <w:spacing w:before="0"/>
              <w:jc w:val="center"/>
              <w:rPr>
                <w:rFonts w:cs="Arial"/>
                <w:bCs/>
                <w:iCs/>
              </w:rPr>
            </w:pPr>
            <w:r w:rsidRPr="000B5324">
              <w:rPr>
                <w:rFonts w:cs="Arial"/>
                <w:bCs/>
                <w:iCs/>
                <w:lang w:val="sr-Cyrl-CS"/>
              </w:rPr>
              <w:t xml:space="preserve">минимум </w:t>
            </w:r>
            <w:r w:rsidR="00E14C15">
              <w:rPr>
                <w:rFonts w:cs="Arial"/>
                <w:bCs/>
                <w:iCs/>
                <w:lang w:val="sr-Latn-RS"/>
              </w:rPr>
              <w:t>24</w:t>
            </w:r>
            <w:r w:rsidRPr="000B5324">
              <w:rPr>
                <w:rFonts w:cs="Arial"/>
                <w:bCs/>
                <w:iCs/>
                <w:lang w:val="sr-Cyrl-CS"/>
              </w:rPr>
              <w:t xml:space="preserve"> месеца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p w:rsidR="001F1284" w:rsidRPr="000B5324" w:rsidRDefault="001F1284" w:rsidP="00A55A59">
            <w:pPr>
              <w:spacing w:before="0"/>
              <w:rPr>
                <w:rFonts w:cs="Arial"/>
                <w:b/>
                <w:bCs/>
                <w:iCs/>
                <w:lang w:val="sr-Cyrl-CS"/>
              </w:rPr>
            </w:pPr>
          </w:p>
        </w:tc>
        <w:tc>
          <w:tcPr>
            <w:tcW w:w="4005" w:type="dxa"/>
            <w:vAlign w:val="center"/>
          </w:tcPr>
          <w:p w:rsidR="001F1284" w:rsidRPr="00A55A59" w:rsidRDefault="001F1284" w:rsidP="00A55A59">
            <w:pPr>
              <w:spacing w:before="0"/>
              <w:jc w:val="center"/>
              <w:rPr>
                <w:rFonts w:cs="Arial"/>
                <w:bCs/>
                <w:iCs/>
                <w:lang w:val="sr-Cyrl-CS"/>
              </w:rPr>
            </w:pPr>
            <w:r w:rsidRPr="000B5324">
              <w:rPr>
                <w:rFonts w:cs="Arial"/>
                <w:bCs/>
                <w:iCs/>
                <w:lang w:val="sr-Cyrl-CS"/>
              </w:rPr>
              <w:t>____________месеца/и и почиње да тече од дана састављања Записника о примопредаји изведених радова</w:t>
            </w:r>
            <w:r w:rsidRPr="000B5324">
              <w:rPr>
                <w:rFonts w:cs="Arial"/>
                <w:bCs/>
                <w:iCs/>
              </w:rPr>
              <w:t xml:space="preserve"> потписаног од стране овлашћених представника Уговорних страна.</w:t>
            </w:r>
          </w:p>
        </w:tc>
      </w:tr>
      <w:tr w:rsidR="001F1284" w:rsidRPr="008377FF" w:rsidTr="001F1284">
        <w:trPr>
          <w:trHeight w:val="818"/>
        </w:trPr>
        <w:tc>
          <w:tcPr>
            <w:tcW w:w="5240" w:type="dxa"/>
            <w:vAlign w:val="center"/>
          </w:tcPr>
          <w:p w:rsidR="001F1284" w:rsidRPr="00741CCA" w:rsidRDefault="001F1284" w:rsidP="00AF636D">
            <w:pPr>
              <w:spacing w:before="0"/>
              <w:jc w:val="center"/>
              <w:rPr>
                <w:rFonts w:cs="Arial"/>
                <w:bCs/>
                <w:iCs/>
                <w:lang w:val="sr-Cyrl-CS"/>
              </w:rPr>
            </w:pPr>
            <w:r w:rsidRPr="00741CCA">
              <w:rPr>
                <w:rFonts w:cs="Arial"/>
                <w:b/>
                <w:bCs/>
                <w:iCs/>
                <w:lang w:val="sr-Cyrl-CS"/>
              </w:rPr>
              <w:lastRenderedPageBreak/>
              <w:t xml:space="preserve">МЕСТО ИЗВОЂЕЊА РАДОВА И ПАРИТЕТ: </w:t>
            </w:r>
            <w:r w:rsidRPr="00741CCA">
              <w:rPr>
                <w:rFonts w:cs="Arial"/>
                <w:bCs/>
                <w:iCs/>
                <w:lang w:val="sr-Cyrl-CS"/>
              </w:rPr>
              <w:t>локација наручиоца и то:</w:t>
            </w:r>
          </w:p>
          <w:p w:rsidR="001F1284" w:rsidRPr="00741CCA" w:rsidRDefault="001F1284" w:rsidP="00AF636D">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w:t>
            </w:r>
            <w:r w:rsidR="00A55A59" w:rsidRPr="00611132">
              <w:rPr>
                <w:rFonts w:eastAsia="TimesNewRomanPSMT" w:cs="Arial"/>
                <w:bCs/>
                <w:lang w:val="sr-Cyrl-RS"/>
              </w:rPr>
              <w:t xml:space="preserve">локација </w:t>
            </w:r>
            <w:r w:rsidR="00A55A59">
              <w:rPr>
                <w:rFonts w:eastAsia="TimesNewRomanPSMT" w:cs="Arial"/>
                <w:bCs/>
                <w:lang w:val="sr-Cyrl-RS"/>
              </w:rPr>
              <w:t xml:space="preserve">пруга </w:t>
            </w:r>
            <w:r w:rsidR="00A55A59" w:rsidRPr="00611132">
              <w:rPr>
                <w:rFonts w:eastAsia="TimesNewRomanPSMT" w:cs="Arial"/>
                <w:bCs/>
                <w:lang w:val="sr-Cyrl-RS"/>
              </w:rPr>
              <w:t xml:space="preserve">ТЕНТ </w:t>
            </w:r>
            <w:r w:rsidR="00A55A59">
              <w:rPr>
                <w:rFonts w:eastAsia="TimesNewRomanPSMT" w:cs="Arial"/>
                <w:bCs/>
                <w:lang w:val="sr-Cyrl-RS"/>
              </w:rPr>
              <w:t>А</w:t>
            </w:r>
            <w:r w:rsidRPr="00741CCA">
              <w:rPr>
                <w:rFonts w:eastAsia="TimesNewRomanPSMT" w:cs="Arial"/>
                <w:bCs/>
                <w:lang w:val="sr-Cyrl-RS"/>
              </w:rPr>
              <w:t>.</w:t>
            </w:r>
          </w:p>
          <w:p w:rsidR="001F1284" w:rsidRPr="00741CCA" w:rsidRDefault="001F1284" w:rsidP="00AF636D">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А</w:t>
            </w:r>
            <w:r w:rsidRPr="00741CCA">
              <w:rPr>
                <w:rFonts w:eastAsia="TimesNewRomanPSMT" w:cs="Arial"/>
                <w:bCs/>
                <w:lang w:val="sr-Cyrl-RS"/>
              </w:rPr>
              <w:t xml:space="preserve"> </w:t>
            </w:r>
          </w:p>
        </w:tc>
        <w:tc>
          <w:tcPr>
            <w:tcW w:w="4005" w:type="dxa"/>
            <w:vAlign w:val="center"/>
          </w:tcPr>
          <w:p w:rsidR="001F1284" w:rsidRPr="00741CCA" w:rsidRDefault="001F1284" w:rsidP="00AF636D">
            <w:pPr>
              <w:spacing w:before="0"/>
              <w:jc w:val="center"/>
              <w:rPr>
                <w:rFonts w:cs="Arial"/>
                <w:bCs/>
                <w:iCs/>
                <w:lang w:val="sr-Cyrl-CS"/>
              </w:rPr>
            </w:pPr>
            <w:r w:rsidRPr="00741CCA">
              <w:rPr>
                <w:rFonts w:cs="Arial"/>
                <w:bCs/>
                <w:iCs/>
                <w:lang w:val="sr-Cyrl-CS"/>
              </w:rPr>
              <w:t>Сагласан за захтевом наручиоца</w:t>
            </w:r>
          </w:p>
          <w:p w:rsidR="001F1284" w:rsidRPr="00741CCA" w:rsidRDefault="001F1284" w:rsidP="00AF636D">
            <w:pPr>
              <w:spacing w:before="0"/>
              <w:jc w:val="center"/>
              <w:rPr>
                <w:rFonts w:cs="Arial"/>
                <w:b/>
                <w:bCs/>
                <w:iCs/>
                <w:lang w:val="sr-Cyrl-CS"/>
              </w:rPr>
            </w:pPr>
            <w:r w:rsidRPr="00741CCA">
              <w:rPr>
                <w:rFonts w:cs="Arial"/>
                <w:bCs/>
                <w:iCs/>
                <w:lang w:val="sr-Cyrl-CS"/>
              </w:rPr>
              <w:t>ДА/НЕ (заокружити)</w:t>
            </w:r>
          </w:p>
        </w:tc>
      </w:tr>
      <w:tr w:rsidR="000E75A0" w:rsidRPr="008377FF" w:rsidTr="001F1284">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F1284">
            <w:pPr>
              <w:spacing w:before="0"/>
              <w:jc w:val="center"/>
              <w:rPr>
                <w:rFonts w:cs="Arial"/>
                <w:b/>
                <w:bCs/>
                <w:iCs/>
                <w:lang w:val="sr-Cyrl-CS"/>
              </w:rPr>
            </w:pPr>
            <w:r w:rsidRPr="008377FF">
              <w:rPr>
                <w:rFonts w:cs="Arial"/>
                <w:bCs/>
                <w:iCs/>
                <w:lang w:val="sr-Cyrl-CS"/>
              </w:rPr>
              <w:t xml:space="preserve">не може бити </w:t>
            </w:r>
            <w:r w:rsidRPr="001F1284">
              <w:rPr>
                <w:rFonts w:cs="Arial"/>
                <w:bCs/>
                <w:iCs/>
                <w:lang w:val="sr-Cyrl-CS"/>
              </w:rPr>
              <w:t>краћ</w:t>
            </w:r>
            <w:r w:rsidRPr="001F1284">
              <w:rPr>
                <w:rFonts w:cs="Arial"/>
                <w:bCs/>
                <w:iCs/>
              </w:rPr>
              <w:t>и</w:t>
            </w:r>
            <w:r w:rsidRPr="001F1284">
              <w:rPr>
                <w:rFonts w:cs="Arial"/>
                <w:bCs/>
                <w:iCs/>
                <w:lang w:val="sr-Cyrl-CS"/>
              </w:rPr>
              <w:t xml:space="preserve"> од </w:t>
            </w:r>
            <w:r w:rsidR="001F1284" w:rsidRPr="001F1284">
              <w:rPr>
                <w:rFonts w:cs="Arial"/>
                <w:bCs/>
                <w:iCs/>
                <w:lang w:val="sr-Cyrl-CS"/>
              </w:rPr>
              <w:t>6</w:t>
            </w:r>
            <w:r w:rsidRPr="001F1284">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1F1284">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F1284" w:rsidRDefault="001F1284">
      <w:pPr>
        <w:spacing w:before="0"/>
        <w:jc w:val="left"/>
        <w:rPr>
          <w:rFonts w:cs="Arial"/>
          <w:b/>
        </w:rPr>
      </w:pPr>
      <w:bookmarkStart w:id="260" w:name="_Toc442559925"/>
      <w:r>
        <w:br w:type="page"/>
      </w:r>
    </w:p>
    <w:p w:rsidR="00343A18" w:rsidRPr="008377FF" w:rsidRDefault="00343A18" w:rsidP="00343A18">
      <w:pPr>
        <w:pStyle w:val="KDObrazac"/>
        <w:spacing w:before="0"/>
      </w:pPr>
      <w:r w:rsidRPr="008377FF">
        <w:lastRenderedPageBreak/>
        <w:t xml:space="preserve">ОБРАЗАЦ </w:t>
      </w:r>
      <w:r w:rsidR="001F1284">
        <w:rPr>
          <w:lang w:val="sr-Cyrl-RS"/>
        </w:rPr>
        <w:t>2</w:t>
      </w:r>
      <w:r w:rsidRPr="008377FF">
        <w:t>.</w:t>
      </w:r>
      <w:bookmarkEnd w:id="260"/>
    </w:p>
    <w:p w:rsidR="00343A18" w:rsidRPr="001F1284" w:rsidRDefault="00343A18" w:rsidP="001F1284">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Default="00773FB0" w:rsidP="00773FB0">
      <w:pPr>
        <w:spacing w:before="0"/>
        <w:rPr>
          <w:rFonts w:cs="Arial"/>
        </w:rPr>
      </w:pPr>
      <w:r w:rsidRPr="00E47C2E">
        <w:rPr>
          <w:rFonts w:cs="Arial"/>
        </w:rPr>
        <w:t>Табела 1.</w:t>
      </w: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568"/>
        <w:gridCol w:w="877"/>
        <w:gridCol w:w="967"/>
        <w:gridCol w:w="1375"/>
        <w:gridCol w:w="1594"/>
        <w:gridCol w:w="26"/>
        <w:gridCol w:w="1249"/>
        <w:gridCol w:w="10"/>
        <w:gridCol w:w="1529"/>
      </w:tblGrid>
      <w:tr w:rsidR="00E12B31" w:rsidRPr="00E12B31" w:rsidTr="0016343C">
        <w:tc>
          <w:tcPr>
            <w:tcW w:w="472" w:type="pct"/>
            <w:shd w:val="clear" w:color="auto" w:fill="C6D9F1" w:themeFill="text2" w:themeFillTint="33"/>
            <w:vAlign w:val="center"/>
          </w:tcPr>
          <w:p w:rsidR="00E12B31" w:rsidRPr="00E12B31" w:rsidRDefault="00E12B31" w:rsidP="00E12B31">
            <w:pPr>
              <w:spacing w:before="0"/>
              <w:jc w:val="center"/>
              <w:rPr>
                <w:rFonts w:cs="Arial"/>
                <w:bCs/>
                <w:iCs/>
                <w:lang w:val="sr-Cyrl-CS"/>
              </w:rPr>
            </w:pPr>
            <w:r w:rsidRPr="00E12B31">
              <w:rPr>
                <w:rFonts w:cs="Arial"/>
                <w:bCs/>
                <w:iCs/>
                <w:lang w:val="sr-Cyrl-CS"/>
              </w:rPr>
              <w:t>Рбр</w:t>
            </w:r>
          </w:p>
        </w:tc>
        <w:tc>
          <w:tcPr>
            <w:tcW w:w="772"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rPr>
              <w:t>Врста</w:t>
            </w:r>
            <w:r w:rsidRPr="00E12B31">
              <w:rPr>
                <w:rFonts w:cs="Arial"/>
                <w:b/>
                <w:bCs/>
                <w:iCs/>
                <w:lang w:val="sr-Cyrl-CS"/>
              </w:rPr>
              <w:t xml:space="preserve"> услуге</w:t>
            </w:r>
          </w:p>
        </w:tc>
        <w:tc>
          <w:tcPr>
            <w:tcW w:w="432"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16343C" w:rsidRDefault="0016343C" w:rsidP="00E12B31">
            <w:pPr>
              <w:spacing w:before="0"/>
              <w:jc w:val="center"/>
              <w:rPr>
                <w:rFonts w:cs="Arial"/>
                <w:b/>
                <w:bCs/>
                <w:iCs/>
                <w:lang w:val="sr-Cyrl-CS"/>
              </w:rPr>
            </w:pPr>
            <w:r w:rsidRPr="00E12B31">
              <w:rPr>
                <w:rFonts w:cs="Arial"/>
                <w:b/>
                <w:bCs/>
                <w:iCs/>
                <w:lang w:val="sr-Cyrl-CS"/>
              </w:rPr>
              <w:t>М</w:t>
            </w:r>
            <w:r w:rsidR="00E12B31" w:rsidRPr="00E12B31">
              <w:rPr>
                <w:rFonts w:cs="Arial"/>
                <w:b/>
                <w:bCs/>
                <w:iCs/>
                <w:lang w:val="sr-Cyrl-CS"/>
              </w:rPr>
              <w:t>ере</w:t>
            </w:r>
            <w:r>
              <w:rPr>
                <w:rFonts w:cs="Arial"/>
                <w:b/>
                <w:bCs/>
                <w:iCs/>
                <w:lang w:val="sr-Cyrl-CS"/>
              </w:rPr>
              <w:t xml:space="preserve"> ком./</w:t>
            </w:r>
          </w:p>
          <w:p w:rsidR="00E12B31" w:rsidRPr="00E12B31" w:rsidRDefault="0016343C" w:rsidP="00E12B31">
            <w:pPr>
              <w:spacing w:before="0"/>
              <w:jc w:val="center"/>
              <w:rPr>
                <w:rFonts w:cs="Arial"/>
                <w:b/>
                <w:bCs/>
                <w:iCs/>
                <w:lang w:val="sr-Cyrl-CS"/>
              </w:rPr>
            </w:pPr>
            <w:r>
              <w:rPr>
                <w:rFonts w:cs="Arial"/>
                <w:b/>
                <w:bCs/>
                <w:iCs/>
                <w:lang w:val="sr-Cyrl-CS"/>
              </w:rPr>
              <w:t>кпл.</w:t>
            </w:r>
          </w:p>
        </w:tc>
        <w:tc>
          <w:tcPr>
            <w:tcW w:w="476"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Обим (количина)</w:t>
            </w:r>
          </w:p>
        </w:tc>
        <w:tc>
          <w:tcPr>
            <w:tcW w:w="677"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цена без ПДВ</w:t>
            </w:r>
          </w:p>
          <w:p w:rsidR="00E12B31" w:rsidRPr="00E12B31" w:rsidRDefault="00E12B31" w:rsidP="00E12B31">
            <w:pPr>
              <w:spacing w:before="0"/>
              <w:jc w:val="center"/>
              <w:rPr>
                <w:rFonts w:cs="Arial"/>
                <w:b/>
                <w:bCs/>
                <w:iCs/>
                <w:lang w:val="sr-Latn-RS"/>
              </w:rPr>
            </w:pPr>
            <w:r w:rsidRPr="00E12B31">
              <w:rPr>
                <w:rFonts w:cs="Arial"/>
                <w:b/>
                <w:bCs/>
                <w:iCs/>
                <w:lang w:val="sr-Cyrl-CS"/>
              </w:rPr>
              <w:t>дин.</w:t>
            </w:r>
          </w:p>
        </w:tc>
        <w:tc>
          <w:tcPr>
            <w:tcW w:w="798" w:type="pct"/>
            <w:gridSpan w:val="2"/>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Јед.</w:t>
            </w:r>
          </w:p>
          <w:p w:rsidR="00E12B31" w:rsidRPr="00E12B31" w:rsidRDefault="00E12B31" w:rsidP="00E12B31">
            <w:pPr>
              <w:spacing w:before="0"/>
              <w:jc w:val="center"/>
              <w:rPr>
                <w:rFonts w:cs="Arial"/>
                <w:b/>
                <w:bCs/>
                <w:iCs/>
                <w:lang w:val="sr-Cyrl-CS"/>
              </w:rPr>
            </w:pPr>
            <w:r w:rsidRPr="00E12B31">
              <w:rPr>
                <w:rFonts w:cs="Arial"/>
                <w:b/>
                <w:bCs/>
                <w:iCs/>
                <w:lang w:val="sr-Cyrl-CS"/>
              </w:rPr>
              <w:t>цена са ПДВ</w:t>
            </w:r>
          </w:p>
          <w:p w:rsidR="00E12B31" w:rsidRPr="00E12B31" w:rsidRDefault="00E12B31" w:rsidP="00E12B31">
            <w:pPr>
              <w:spacing w:before="0"/>
              <w:jc w:val="center"/>
              <w:rPr>
                <w:rFonts w:cs="Arial"/>
                <w:b/>
                <w:bCs/>
                <w:iCs/>
                <w:lang w:val="sr-Cyrl-CS"/>
              </w:rPr>
            </w:pPr>
            <w:r w:rsidRPr="00E12B31">
              <w:rPr>
                <w:rFonts w:cs="Arial"/>
                <w:b/>
                <w:bCs/>
                <w:iCs/>
                <w:lang w:val="sr-Cyrl-CS"/>
              </w:rPr>
              <w:t xml:space="preserve">дин. </w:t>
            </w:r>
          </w:p>
        </w:tc>
        <w:tc>
          <w:tcPr>
            <w:tcW w:w="620" w:type="pct"/>
            <w:gridSpan w:val="2"/>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Укупна цена без ПДВ</w:t>
            </w:r>
          </w:p>
          <w:p w:rsidR="00E12B31" w:rsidRPr="00E12B31" w:rsidRDefault="00E12B31" w:rsidP="00E12B31">
            <w:pPr>
              <w:spacing w:before="0"/>
              <w:jc w:val="center"/>
              <w:rPr>
                <w:rFonts w:cs="Arial"/>
                <w:b/>
                <w:bCs/>
                <w:iCs/>
                <w:lang w:val="sr-Latn-RS"/>
              </w:rPr>
            </w:pPr>
            <w:r w:rsidRPr="00E12B31">
              <w:rPr>
                <w:rFonts w:cs="Arial"/>
                <w:b/>
                <w:bCs/>
                <w:iCs/>
                <w:lang w:val="sr-Cyrl-CS"/>
              </w:rPr>
              <w:t>дин.</w:t>
            </w:r>
          </w:p>
        </w:tc>
        <w:tc>
          <w:tcPr>
            <w:tcW w:w="753" w:type="pct"/>
            <w:shd w:val="clear" w:color="auto" w:fill="C6D9F1" w:themeFill="text2" w:themeFillTint="33"/>
            <w:vAlign w:val="center"/>
          </w:tcPr>
          <w:p w:rsidR="00E12B31" w:rsidRPr="00E12B31" w:rsidRDefault="00E12B31" w:rsidP="00E12B31">
            <w:pPr>
              <w:spacing w:before="0"/>
              <w:jc w:val="center"/>
              <w:rPr>
                <w:rFonts w:cs="Arial"/>
                <w:b/>
                <w:bCs/>
                <w:iCs/>
                <w:lang w:val="sr-Cyrl-CS"/>
              </w:rPr>
            </w:pPr>
            <w:r w:rsidRPr="00E12B31">
              <w:rPr>
                <w:rFonts w:cs="Arial"/>
                <w:b/>
                <w:bCs/>
                <w:iCs/>
                <w:lang w:val="sr-Cyrl-CS"/>
              </w:rPr>
              <w:t>Укупна цена са ПДВ</w:t>
            </w:r>
          </w:p>
          <w:p w:rsidR="00E12B31" w:rsidRPr="00E12B31" w:rsidRDefault="00E12B31" w:rsidP="00E12B31">
            <w:pPr>
              <w:spacing w:before="0"/>
              <w:jc w:val="center"/>
              <w:rPr>
                <w:rFonts w:cs="Arial"/>
                <w:b/>
                <w:bCs/>
                <w:iCs/>
                <w:lang w:val="sr-Cyrl-CS"/>
              </w:rPr>
            </w:pPr>
            <w:r w:rsidRPr="00E12B31">
              <w:rPr>
                <w:rFonts w:cs="Arial"/>
                <w:b/>
                <w:bCs/>
                <w:iCs/>
                <w:lang w:val="sr-Cyrl-CS"/>
              </w:rPr>
              <w:t xml:space="preserve">дин. </w:t>
            </w:r>
          </w:p>
        </w:tc>
      </w:tr>
      <w:tr w:rsidR="00E12B31" w:rsidRPr="00E12B31" w:rsidTr="0016343C">
        <w:tc>
          <w:tcPr>
            <w:tcW w:w="47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(1)</w:t>
            </w:r>
          </w:p>
        </w:tc>
        <w:tc>
          <w:tcPr>
            <w:tcW w:w="77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(2)</w:t>
            </w:r>
          </w:p>
        </w:tc>
        <w:tc>
          <w:tcPr>
            <w:tcW w:w="432"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(3)</w:t>
            </w:r>
          </w:p>
        </w:tc>
        <w:tc>
          <w:tcPr>
            <w:tcW w:w="476"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(4)</w:t>
            </w:r>
          </w:p>
        </w:tc>
        <w:tc>
          <w:tcPr>
            <w:tcW w:w="677"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(5)</w:t>
            </w:r>
          </w:p>
        </w:tc>
        <w:tc>
          <w:tcPr>
            <w:tcW w:w="798" w:type="pct"/>
            <w:gridSpan w:val="2"/>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(6)</w:t>
            </w:r>
          </w:p>
        </w:tc>
        <w:tc>
          <w:tcPr>
            <w:tcW w:w="620" w:type="pct"/>
            <w:gridSpan w:val="2"/>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(7)</w:t>
            </w:r>
          </w:p>
        </w:tc>
        <w:tc>
          <w:tcPr>
            <w:tcW w:w="753" w:type="pct"/>
            <w:shd w:val="clear" w:color="auto" w:fill="auto"/>
          </w:tcPr>
          <w:p w:rsidR="00E12B31" w:rsidRPr="00E12B31" w:rsidRDefault="00E12B31" w:rsidP="00E12B31">
            <w:pPr>
              <w:spacing w:before="0"/>
              <w:jc w:val="center"/>
              <w:rPr>
                <w:rFonts w:cs="Arial"/>
                <w:b/>
                <w:bCs/>
                <w:iCs/>
                <w:lang w:val="sr-Cyrl-CS"/>
              </w:rPr>
            </w:pPr>
            <w:r w:rsidRPr="00E12B31">
              <w:rPr>
                <w:rFonts w:cs="Arial"/>
                <w:b/>
                <w:bCs/>
                <w:iCs/>
                <w:lang w:val="sr-Cyrl-CS"/>
              </w:rPr>
              <w:t>(8)</w:t>
            </w:r>
          </w:p>
        </w:tc>
      </w:tr>
      <w:tr w:rsidR="0016343C" w:rsidRPr="00A27FDC" w:rsidTr="0016343C">
        <w:tc>
          <w:tcPr>
            <w:tcW w:w="472" w:type="pct"/>
            <w:shd w:val="clear" w:color="auto" w:fill="auto"/>
            <w:vAlign w:val="center"/>
          </w:tcPr>
          <w:p w:rsidR="0016343C" w:rsidRPr="00A27FDC" w:rsidRDefault="0016343C" w:rsidP="00E12B31">
            <w:pPr>
              <w:spacing w:before="0"/>
              <w:jc w:val="center"/>
              <w:rPr>
                <w:rFonts w:cs="Arial"/>
                <w:b/>
                <w:bCs/>
                <w:iCs/>
                <w:sz w:val="20"/>
                <w:szCs w:val="20"/>
                <w:lang w:val="sr-Cyrl-RS"/>
              </w:rPr>
            </w:pPr>
            <w:r w:rsidRPr="00A27FDC">
              <w:rPr>
                <w:rFonts w:cs="Arial"/>
                <w:b/>
                <w:bCs/>
                <w:iCs/>
                <w:sz w:val="20"/>
                <w:szCs w:val="20"/>
                <w:lang w:val="sr-Latn-RS"/>
              </w:rPr>
              <w:t>1.1.</w:t>
            </w:r>
            <w:r w:rsidRPr="00A27FDC">
              <w:rPr>
                <w:rFonts w:cs="Arial"/>
                <w:b/>
                <w:bCs/>
                <w:iCs/>
                <w:sz w:val="20"/>
                <w:szCs w:val="20"/>
                <w:lang w:val="sr-Cyrl-RS"/>
              </w:rPr>
              <w:t>00</w:t>
            </w:r>
          </w:p>
        </w:tc>
        <w:tc>
          <w:tcPr>
            <w:tcW w:w="4528" w:type="pct"/>
            <w:gridSpan w:val="9"/>
            <w:shd w:val="clear" w:color="auto" w:fill="auto"/>
          </w:tcPr>
          <w:p w:rsidR="0016343C" w:rsidRPr="00A27FDC" w:rsidRDefault="0096600C" w:rsidP="0016343C">
            <w:pPr>
              <w:spacing w:before="0"/>
              <w:jc w:val="left"/>
              <w:rPr>
                <w:rFonts w:cs="Arial"/>
                <w:b/>
                <w:bCs/>
                <w:iCs/>
                <w:sz w:val="20"/>
                <w:szCs w:val="20"/>
              </w:rPr>
            </w:pPr>
            <w:r>
              <w:rPr>
                <w:rFonts w:cs="Arial"/>
                <w:b/>
                <w:bCs/>
                <w:iCs/>
                <w:sz w:val="20"/>
                <w:szCs w:val="20"/>
                <w:lang w:val="sr-Cyrl-RS"/>
              </w:rPr>
              <w:t xml:space="preserve">ПРУЖНИ ДЕО - </w:t>
            </w:r>
            <w:r w:rsidR="0016343C" w:rsidRPr="00A27FDC">
              <w:rPr>
                <w:rFonts w:cs="Arial"/>
                <w:b/>
                <w:bCs/>
                <w:iCs/>
                <w:sz w:val="20"/>
                <w:szCs w:val="20"/>
                <w:lang w:val="sr-Cyrl-RS"/>
              </w:rPr>
              <w:t>Спољна опрема</w:t>
            </w:r>
          </w:p>
        </w:tc>
      </w:tr>
      <w:tr w:rsidR="0016343C" w:rsidRPr="00E12B31" w:rsidTr="0016343C">
        <w:tc>
          <w:tcPr>
            <w:tcW w:w="472" w:type="pct"/>
            <w:shd w:val="clear" w:color="auto" w:fill="auto"/>
            <w:vAlign w:val="center"/>
          </w:tcPr>
          <w:p w:rsidR="0016343C" w:rsidRPr="005F27B8" w:rsidRDefault="0016343C" w:rsidP="0016343C">
            <w:pPr>
              <w:rPr>
                <w:rFonts w:cs="Arial"/>
                <w:color w:val="000000"/>
              </w:rPr>
            </w:pPr>
            <w:r w:rsidRPr="005F27B8">
              <w:rPr>
                <w:rFonts w:cs="Arial"/>
                <w:color w:val="000000"/>
              </w:rPr>
              <w:t>1.1.01</w:t>
            </w:r>
          </w:p>
        </w:tc>
        <w:tc>
          <w:tcPr>
            <w:tcW w:w="772" w:type="pct"/>
            <w:shd w:val="clear" w:color="auto" w:fill="auto"/>
          </w:tcPr>
          <w:p w:rsidR="0016343C" w:rsidRPr="00A27FDC" w:rsidRDefault="0016343C" w:rsidP="0016343C">
            <w:pPr>
              <w:rPr>
                <w:rFonts w:cs="Arial"/>
                <w:sz w:val="18"/>
                <w:szCs w:val="18"/>
                <w:lang w:val="sr-Cyrl-RS"/>
              </w:rPr>
            </w:pPr>
            <w:r w:rsidRPr="00A27FDC">
              <w:rPr>
                <w:rFonts w:cs="Arial"/>
                <w:sz w:val="18"/>
                <w:szCs w:val="18"/>
                <w:lang w:val="ru-RU"/>
              </w:rPr>
              <w:t xml:space="preserve">Комбиновани пружни магнети </w:t>
            </w:r>
            <w:r w:rsidRPr="00A27FDC">
              <w:rPr>
                <w:rFonts w:cs="Arial"/>
                <w:sz w:val="18"/>
                <w:szCs w:val="18"/>
              </w:rPr>
              <w:t xml:space="preserve">типа I60, </w:t>
            </w:r>
            <w:r w:rsidRPr="00A27FDC">
              <w:rPr>
                <w:rFonts w:cs="Arial"/>
                <w:sz w:val="18"/>
                <w:szCs w:val="18"/>
                <w:lang w:val="ru-RU"/>
              </w:rPr>
              <w:t>1000</w:t>
            </w:r>
            <w:r w:rsidRPr="00A27FDC">
              <w:rPr>
                <w:rFonts w:cs="Arial"/>
                <w:sz w:val="18"/>
                <w:szCs w:val="18"/>
              </w:rPr>
              <w:t>Hz</w:t>
            </w:r>
            <w:r w:rsidRPr="00A27FDC">
              <w:rPr>
                <w:rFonts w:cs="Arial"/>
                <w:sz w:val="18"/>
                <w:szCs w:val="18"/>
                <w:lang w:val="ru-RU"/>
              </w:rPr>
              <w:t>/2000</w:t>
            </w:r>
            <w:r w:rsidRPr="00A27FDC">
              <w:rPr>
                <w:rFonts w:cs="Arial"/>
                <w:sz w:val="18"/>
                <w:szCs w:val="18"/>
              </w:rPr>
              <w:t>Hz</w:t>
            </w:r>
            <w:r w:rsidRPr="00A27FDC">
              <w:rPr>
                <w:rFonts w:cs="Arial"/>
                <w:sz w:val="18"/>
                <w:szCs w:val="18"/>
                <w:lang w:val="ru-RU"/>
              </w:rPr>
              <w:t xml:space="preserve"> са монтажним материјалом за шину С49</w:t>
            </w:r>
            <w:r w:rsidRPr="00A27FDC">
              <w:rPr>
                <w:rFonts w:cs="Arial"/>
                <w:sz w:val="18"/>
                <w:szCs w:val="18"/>
              </w:rPr>
              <w:t xml:space="preserve"> </w:t>
            </w:r>
            <w:r w:rsidRPr="00A27FDC">
              <w:rPr>
                <w:rFonts w:cs="Arial"/>
                <w:sz w:val="18"/>
                <w:szCs w:val="18"/>
                <w:lang w:val="sr-Cyrl-RS"/>
              </w:rPr>
              <w:t>и прикључним каблом</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36</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266B31" w:rsidRDefault="0016343C" w:rsidP="0016343C">
            <w:pPr>
              <w:rPr>
                <w:rFonts w:cs="Arial"/>
                <w:color w:val="000000"/>
                <w:lang w:val="sr-Cyrl-RS"/>
              </w:rPr>
            </w:pPr>
            <w:r w:rsidRPr="005F27B8">
              <w:rPr>
                <w:rFonts w:cs="Arial"/>
                <w:color w:val="000000"/>
              </w:rPr>
              <w:t>1.1.0</w:t>
            </w:r>
            <w:r>
              <w:rPr>
                <w:rFonts w:cs="Arial"/>
                <w:color w:val="000000"/>
                <w:lang w:val="sr-Cyrl-RS"/>
              </w:rPr>
              <w:t>2</w:t>
            </w:r>
          </w:p>
        </w:tc>
        <w:tc>
          <w:tcPr>
            <w:tcW w:w="772" w:type="pct"/>
            <w:shd w:val="clear" w:color="auto" w:fill="auto"/>
          </w:tcPr>
          <w:p w:rsidR="0016343C" w:rsidRPr="00A27FDC" w:rsidRDefault="0016343C" w:rsidP="0016343C">
            <w:pPr>
              <w:rPr>
                <w:rFonts w:cs="Arial"/>
                <w:sz w:val="18"/>
                <w:szCs w:val="18"/>
              </w:rPr>
            </w:pPr>
            <w:r w:rsidRPr="00A27FDC">
              <w:rPr>
                <w:rFonts w:cs="Arial"/>
                <w:sz w:val="18"/>
                <w:szCs w:val="18"/>
              </w:rPr>
              <w:t>Релејни интерфејс између сигнала уређаја типа ЕSА-11-SB (АЖД) и пружног магнета типа I60</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2</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5F27B8" w:rsidRDefault="0016343C" w:rsidP="0016343C">
            <w:pPr>
              <w:rPr>
                <w:rFonts w:cs="Arial"/>
                <w:color w:val="000000"/>
              </w:rPr>
            </w:pPr>
            <w:r w:rsidRPr="005F27B8">
              <w:rPr>
                <w:rFonts w:cs="Arial"/>
                <w:color w:val="000000"/>
              </w:rPr>
              <w:t>1.1.03</w:t>
            </w:r>
          </w:p>
        </w:tc>
        <w:tc>
          <w:tcPr>
            <w:tcW w:w="772" w:type="pct"/>
            <w:shd w:val="clear" w:color="auto" w:fill="auto"/>
          </w:tcPr>
          <w:p w:rsidR="0016343C" w:rsidRPr="00A27FDC" w:rsidRDefault="0016343C" w:rsidP="0016343C">
            <w:pPr>
              <w:rPr>
                <w:rFonts w:cs="Arial"/>
                <w:sz w:val="18"/>
                <w:szCs w:val="18"/>
              </w:rPr>
            </w:pPr>
            <w:r w:rsidRPr="00A27FDC">
              <w:rPr>
                <w:rFonts w:cs="Arial"/>
                <w:sz w:val="18"/>
                <w:szCs w:val="18"/>
              </w:rPr>
              <w:t>Релејни интерфејс између предсигнала уређаја типа ЕSА-11-SB (АЖД) и пружног магнета типа I60</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2</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A27FDC" w:rsidTr="0016343C">
        <w:tc>
          <w:tcPr>
            <w:tcW w:w="472" w:type="pct"/>
            <w:shd w:val="clear" w:color="auto" w:fill="auto"/>
            <w:vAlign w:val="center"/>
          </w:tcPr>
          <w:p w:rsidR="0016343C" w:rsidRPr="00A27FDC" w:rsidRDefault="0016343C" w:rsidP="0016343C">
            <w:pPr>
              <w:rPr>
                <w:rFonts w:cs="Arial"/>
                <w:b/>
                <w:bCs/>
                <w:color w:val="000000"/>
                <w:sz w:val="20"/>
                <w:szCs w:val="20"/>
              </w:rPr>
            </w:pPr>
            <w:r w:rsidRPr="00A27FDC">
              <w:rPr>
                <w:rFonts w:cs="Arial"/>
                <w:b/>
                <w:bCs/>
                <w:color w:val="000000"/>
                <w:sz w:val="20"/>
                <w:szCs w:val="20"/>
              </w:rPr>
              <w:t>1.1.04</w:t>
            </w:r>
          </w:p>
        </w:tc>
        <w:tc>
          <w:tcPr>
            <w:tcW w:w="3155" w:type="pct"/>
            <w:gridSpan w:val="6"/>
            <w:shd w:val="clear" w:color="auto" w:fill="auto"/>
            <w:vAlign w:val="center"/>
          </w:tcPr>
          <w:p w:rsidR="0016343C" w:rsidRPr="00A27FDC" w:rsidRDefault="0016343C" w:rsidP="0016343C">
            <w:pPr>
              <w:spacing w:before="0"/>
              <w:jc w:val="left"/>
              <w:rPr>
                <w:rFonts w:cs="Arial"/>
                <w:b/>
                <w:bCs/>
                <w:iCs/>
                <w:sz w:val="20"/>
                <w:szCs w:val="20"/>
              </w:rPr>
            </w:pPr>
            <w:r w:rsidRPr="00A27FDC">
              <w:rPr>
                <w:rFonts w:cs="Arial"/>
                <w:b/>
                <w:bCs/>
                <w:color w:val="000000"/>
                <w:sz w:val="20"/>
                <w:szCs w:val="20"/>
              </w:rPr>
              <w:t>УКУПНО СПОЉНА ОПРЕМА:</w:t>
            </w:r>
          </w:p>
        </w:tc>
        <w:tc>
          <w:tcPr>
            <w:tcW w:w="620" w:type="pct"/>
            <w:gridSpan w:val="2"/>
            <w:shd w:val="clear" w:color="auto" w:fill="auto"/>
            <w:vAlign w:val="center"/>
          </w:tcPr>
          <w:p w:rsidR="0016343C" w:rsidRPr="00A27FDC" w:rsidRDefault="0016343C" w:rsidP="00E12B31">
            <w:pPr>
              <w:spacing w:before="0"/>
              <w:jc w:val="center"/>
              <w:rPr>
                <w:rFonts w:cs="Arial"/>
                <w:b/>
                <w:bCs/>
                <w:iCs/>
                <w:sz w:val="20"/>
                <w:szCs w:val="20"/>
              </w:rPr>
            </w:pPr>
          </w:p>
        </w:tc>
        <w:tc>
          <w:tcPr>
            <w:tcW w:w="753" w:type="pct"/>
            <w:shd w:val="clear" w:color="auto" w:fill="auto"/>
            <w:vAlign w:val="center"/>
          </w:tcPr>
          <w:p w:rsidR="0016343C" w:rsidRPr="00A27FDC" w:rsidRDefault="0016343C" w:rsidP="00E12B31">
            <w:pPr>
              <w:spacing w:before="0"/>
              <w:jc w:val="center"/>
              <w:rPr>
                <w:rFonts w:cs="Arial"/>
                <w:b/>
                <w:bCs/>
                <w:iCs/>
                <w:sz w:val="20"/>
                <w:szCs w:val="20"/>
              </w:rPr>
            </w:pPr>
          </w:p>
        </w:tc>
      </w:tr>
      <w:tr w:rsidR="0016343C" w:rsidRPr="00A27FDC" w:rsidTr="0016343C">
        <w:tc>
          <w:tcPr>
            <w:tcW w:w="472" w:type="pct"/>
            <w:shd w:val="clear" w:color="auto" w:fill="auto"/>
            <w:vAlign w:val="center"/>
          </w:tcPr>
          <w:p w:rsidR="0016343C" w:rsidRPr="00A27FDC" w:rsidRDefault="0016343C" w:rsidP="0016343C">
            <w:pPr>
              <w:rPr>
                <w:rFonts w:cs="Arial"/>
                <w:b/>
                <w:bCs/>
                <w:color w:val="000000"/>
                <w:sz w:val="20"/>
                <w:szCs w:val="20"/>
              </w:rPr>
            </w:pPr>
            <w:r w:rsidRPr="00A27FDC">
              <w:rPr>
                <w:rFonts w:cs="Arial"/>
                <w:b/>
                <w:bCs/>
                <w:color w:val="000000"/>
                <w:sz w:val="20"/>
                <w:szCs w:val="20"/>
                <w:lang w:val="sr-Cyrl-RS"/>
              </w:rPr>
              <w:t>1</w:t>
            </w:r>
            <w:r w:rsidRPr="00A27FDC">
              <w:rPr>
                <w:rFonts w:cs="Arial"/>
                <w:b/>
                <w:bCs/>
                <w:color w:val="000000"/>
                <w:sz w:val="20"/>
                <w:szCs w:val="20"/>
              </w:rPr>
              <w:t>.</w:t>
            </w:r>
            <w:r w:rsidRPr="00A27FDC">
              <w:rPr>
                <w:rFonts w:cs="Arial"/>
                <w:b/>
                <w:bCs/>
                <w:color w:val="000000"/>
                <w:sz w:val="20"/>
                <w:szCs w:val="20"/>
                <w:lang w:val="sr-Cyrl-RS"/>
              </w:rPr>
              <w:t>2.</w:t>
            </w:r>
            <w:r w:rsidRPr="00A27FDC">
              <w:rPr>
                <w:rFonts w:cs="Arial"/>
                <w:b/>
                <w:bCs/>
                <w:color w:val="000000"/>
                <w:sz w:val="20"/>
                <w:szCs w:val="20"/>
              </w:rPr>
              <w:t>00</w:t>
            </w:r>
          </w:p>
        </w:tc>
        <w:tc>
          <w:tcPr>
            <w:tcW w:w="4528" w:type="pct"/>
            <w:gridSpan w:val="9"/>
            <w:shd w:val="clear" w:color="auto" w:fill="auto"/>
            <w:vAlign w:val="center"/>
          </w:tcPr>
          <w:p w:rsidR="0016343C" w:rsidRPr="00A27FDC" w:rsidRDefault="0016343C" w:rsidP="0016343C">
            <w:pPr>
              <w:spacing w:before="0"/>
              <w:jc w:val="left"/>
              <w:rPr>
                <w:rFonts w:cs="Arial"/>
                <w:b/>
                <w:bCs/>
                <w:iCs/>
                <w:sz w:val="20"/>
                <w:szCs w:val="20"/>
              </w:rPr>
            </w:pPr>
            <w:r w:rsidRPr="00A27FDC">
              <w:rPr>
                <w:rFonts w:cs="Arial"/>
                <w:b/>
                <w:bCs/>
                <w:color w:val="000000"/>
                <w:sz w:val="20"/>
                <w:szCs w:val="20"/>
              </w:rPr>
              <w:t>ЛОКОМОТИВСКА ОПРЕМА</w:t>
            </w:r>
          </w:p>
        </w:tc>
      </w:tr>
      <w:tr w:rsidR="0016343C" w:rsidRPr="00E12B31" w:rsidTr="0016343C">
        <w:tc>
          <w:tcPr>
            <w:tcW w:w="472" w:type="pct"/>
            <w:shd w:val="clear" w:color="auto" w:fill="auto"/>
            <w:vAlign w:val="center"/>
          </w:tcPr>
          <w:p w:rsidR="0016343C" w:rsidRPr="005F27B8" w:rsidRDefault="0016343C" w:rsidP="0016343C">
            <w:pPr>
              <w:rPr>
                <w:rFonts w:cs="Arial"/>
                <w:color w:val="000000"/>
              </w:rPr>
            </w:pPr>
            <w:r>
              <w:rPr>
                <w:rFonts w:cs="Arial"/>
                <w:color w:val="000000"/>
                <w:lang w:val="sr-Cyrl-RS"/>
              </w:rPr>
              <w:t>1</w:t>
            </w:r>
            <w:r w:rsidRPr="005F27B8">
              <w:rPr>
                <w:rFonts w:cs="Arial"/>
                <w:color w:val="000000"/>
              </w:rPr>
              <w:t>.</w:t>
            </w:r>
            <w:r>
              <w:rPr>
                <w:rFonts w:cs="Arial"/>
                <w:color w:val="000000"/>
                <w:lang w:val="sr-Cyrl-RS"/>
              </w:rPr>
              <w:t>2</w:t>
            </w:r>
            <w:r w:rsidRPr="005F27B8">
              <w:rPr>
                <w:rFonts w:cs="Arial"/>
                <w:color w:val="000000"/>
              </w:rPr>
              <w:t>.01</w:t>
            </w:r>
          </w:p>
        </w:tc>
        <w:tc>
          <w:tcPr>
            <w:tcW w:w="772" w:type="pct"/>
            <w:shd w:val="clear" w:color="auto" w:fill="auto"/>
            <w:vAlign w:val="center"/>
          </w:tcPr>
          <w:p w:rsidR="0016343C" w:rsidRPr="00A27FDC" w:rsidRDefault="0016343C" w:rsidP="0016343C">
            <w:pPr>
              <w:rPr>
                <w:rFonts w:cs="Arial"/>
                <w:color w:val="000000"/>
                <w:sz w:val="18"/>
                <w:szCs w:val="18"/>
                <w:lang w:val="ru-RU"/>
              </w:rPr>
            </w:pPr>
            <w:r w:rsidRPr="00A27FDC">
              <w:rPr>
                <w:rFonts w:cs="Arial"/>
                <w:color w:val="000000"/>
                <w:sz w:val="18"/>
                <w:szCs w:val="18"/>
                <w:lang w:val="ru-RU"/>
              </w:rPr>
              <w:t>Локомотивски аутостоп уређај са будником, без брзиномера</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Pr>
                <w:rFonts w:cs="Arial"/>
                <w:color w:val="000000"/>
              </w:rPr>
              <w:t>3</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5F27B8" w:rsidRDefault="0016343C" w:rsidP="0016343C">
            <w:pPr>
              <w:rPr>
                <w:rFonts w:cs="Arial"/>
                <w:color w:val="000000"/>
              </w:rPr>
            </w:pPr>
            <w:r>
              <w:rPr>
                <w:rFonts w:cs="Arial"/>
                <w:color w:val="000000"/>
                <w:lang w:val="sr-Cyrl-RS"/>
              </w:rPr>
              <w:t>1</w:t>
            </w:r>
            <w:r w:rsidRPr="005F27B8">
              <w:rPr>
                <w:rFonts w:cs="Arial"/>
                <w:color w:val="000000"/>
              </w:rPr>
              <w:t>.</w:t>
            </w:r>
            <w:r>
              <w:rPr>
                <w:rFonts w:cs="Arial"/>
                <w:color w:val="000000"/>
                <w:lang w:val="sr-Cyrl-RS"/>
              </w:rPr>
              <w:t>2</w:t>
            </w:r>
            <w:r w:rsidRPr="005F27B8">
              <w:rPr>
                <w:rFonts w:cs="Arial"/>
                <w:color w:val="000000"/>
              </w:rPr>
              <w:t>.02</w:t>
            </w:r>
          </w:p>
        </w:tc>
        <w:tc>
          <w:tcPr>
            <w:tcW w:w="772" w:type="pct"/>
            <w:shd w:val="clear" w:color="auto" w:fill="auto"/>
            <w:vAlign w:val="center"/>
          </w:tcPr>
          <w:p w:rsidR="0016343C" w:rsidRPr="00A27FDC" w:rsidRDefault="0016343C" w:rsidP="0016343C">
            <w:pPr>
              <w:rPr>
                <w:rFonts w:cs="Arial"/>
                <w:color w:val="000000"/>
                <w:sz w:val="18"/>
                <w:szCs w:val="18"/>
              </w:rPr>
            </w:pPr>
            <w:r w:rsidRPr="00A27FDC">
              <w:rPr>
                <w:rFonts w:cs="Arial"/>
                <w:color w:val="000000"/>
                <w:sz w:val="18"/>
                <w:szCs w:val="18"/>
              </w:rPr>
              <w:t xml:space="preserve">Локомотивски магнет, </w:t>
            </w:r>
            <w:r w:rsidRPr="00A27FDC">
              <w:rPr>
                <w:rFonts w:cs="Arial"/>
                <w:sz w:val="18"/>
                <w:szCs w:val="18"/>
              </w:rPr>
              <w:t>типа I60</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6</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5F27B8" w:rsidRDefault="0016343C" w:rsidP="0016343C">
            <w:pPr>
              <w:rPr>
                <w:rFonts w:cs="Arial"/>
                <w:color w:val="000000"/>
              </w:rPr>
            </w:pPr>
            <w:r>
              <w:rPr>
                <w:rFonts w:cs="Arial"/>
                <w:color w:val="000000"/>
                <w:lang w:val="sr-Cyrl-RS"/>
              </w:rPr>
              <w:t>1</w:t>
            </w:r>
            <w:r w:rsidRPr="005F27B8">
              <w:rPr>
                <w:rFonts w:cs="Arial"/>
                <w:color w:val="000000"/>
              </w:rPr>
              <w:t>.</w:t>
            </w:r>
            <w:r>
              <w:rPr>
                <w:rFonts w:cs="Arial"/>
                <w:color w:val="000000"/>
                <w:lang w:val="sr-Cyrl-RS"/>
              </w:rPr>
              <w:t>2</w:t>
            </w:r>
            <w:r w:rsidRPr="005F27B8">
              <w:rPr>
                <w:rFonts w:cs="Arial"/>
                <w:color w:val="000000"/>
              </w:rPr>
              <w:t>.03</w:t>
            </w:r>
          </w:p>
        </w:tc>
        <w:tc>
          <w:tcPr>
            <w:tcW w:w="772" w:type="pct"/>
            <w:shd w:val="clear" w:color="auto" w:fill="auto"/>
            <w:vAlign w:val="center"/>
          </w:tcPr>
          <w:p w:rsidR="0016343C" w:rsidRPr="00A27FDC" w:rsidRDefault="0016343C" w:rsidP="0016343C">
            <w:pPr>
              <w:rPr>
                <w:rFonts w:cs="Arial"/>
                <w:color w:val="000000"/>
                <w:sz w:val="18"/>
                <w:szCs w:val="18"/>
                <w:lang w:val="ru-RU"/>
              </w:rPr>
            </w:pPr>
            <w:r w:rsidRPr="00A27FDC">
              <w:rPr>
                <w:rFonts w:cs="Arial"/>
                <w:color w:val="000000"/>
                <w:sz w:val="18"/>
                <w:szCs w:val="18"/>
                <w:lang w:val="ru-RU"/>
              </w:rPr>
              <w:t>Интерфејс за повезивање аутостоп уређаја са постојећим брзиномером ЕБ96</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Pr>
                <w:rFonts w:cs="Arial"/>
                <w:color w:val="000000"/>
              </w:rPr>
              <w:t>3</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A27FDC" w:rsidTr="0016343C">
        <w:tc>
          <w:tcPr>
            <w:tcW w:w="472" w:type="pct"/>
            <w:shd w:val="clear" w:color="auto" w:fill="auto"/>
            <w:vAlign w:val="center"/>
          </w:tcPr>
          <w:p w:rsidR="0016343C" w:rsidRPr="00A27FDC" w:rsidRDefault="0016343C" w:rsidP="0016343C">
            <w:pPr>
              <w:rPr>
                <w:rFonts w:cs="Arial"/>
                <w:b/>
                <w:bCs/>
                <w:color w:val="000000"/>
                <w:sz w:val="20"/>
                <w:szCs w:val="20"/>
              </w:rPr>
            </w:pPr>
            <w:r w:rsidRPr="00A27FDC">
              <w:rPr>
                <w:rFonts w:cs="Arial"/>
                <w:b/>
                <w:bCs/>
                <w:color w:val="000000"/>
                <w:sz w:val="20"/>
                <w:szCs w:val="20"/>
                <w:lang w:val="sr-Cyrl-RS"/>
              </w:rPr>
              <w:t>1</w:t>
            </w:r>
            <w:r w:rsidRPr="00A27FDC">
              <w:rPr>
                <w:rFonts w:cs="Arial"/>
                <w:b/>
                <w:bCs/>
                <w:color w:val="000000"/>
                <w:sz w:val="20"/>
                <w:szCs w:val="20"/>
              </w:rPr>
              <w:t>.</w:t>
            </w:r>
            <w:r w:rsidRPr="00A27FDC">
              <w:rPr>
                <w:rFonts w:cs="Arial"/>
                <w:b/>
                <w:bCs/>
                <w:color w:val="000000"/>
                <w:sz w:val="20"/>
                <w:szCs w:val="20"/>
                <w:lang w:val="sr-Cyrl-RS"/>
              </w:rPr>
              <w:t>2</w:t>
            </w:r>
            <w:r w:rsidRPr="00A27FDC">
              <w:rPr>
                <w:rFonts w:cs="Arial"/>
                <w:b/>
                <w:bCs/>
                <w:color w:val="000000"/>
                <w:sz w:val="20"/>
                <w:szCs w:val="20"/>
              </w:rPr>
              <w:t>.04</w:t>
            </w:r>
          </w:p>
        </w:tc>
        <w:tc>
          <w:tcPr>
            <w:tcW w:w="3155" w:type="pct"/>
            <w:gridSpan w:val="6"/>
            <w:shd w:val="clear" w:color="auto" w:fill="auto"/>
            <w:vAlign w:val="center"/>
          </w:tcPr>
          <w:p w:rsidR="0016343C" w:rsidRPr="00A27FDC" w:rsidRDefault="0016343C" w:rsidP="0016343C">
            <w:pPr>
              <w:spacing w:before="0"/>
              <w:jc w:val="left"/>
              <w:rPr>
                <w:rFonts w:cs="Arial"/>
                <w:b/>
                <w:bCs/>
                <w:iCs/>
                <w:sz w:val="20"/>
                <w:szCs w:val="20"/>
              </w:rPr>
            </w:pPr>
            <w:r w:rsidRPr="00A27FDC">
              <w:rPr>
                <w:rFonts w:cs="Arial"/>
                <w:b/>
                <w:bCs/>
                <w:color w:val="000000"/>
                <w:sz w:val="20"/>
                <w:szCs w:val="20"/>
              </w:rPr>
              <w:t>УКУПНО ЛОКОМОТИВСКА ОПРЕМА:</w:t>
            </w:r>
          </w:p>
        </w:tc>
        <w:tc>
          <w:tcPr>
            <w:tcW w:w="620" w:type="pct"/>
            <w:gridSpan w:val="2"/>
            <w:shd w:val="clear" w:color="auto" w:fill="auto"/>
            <w:vAlign w:val="center"/>
          </w:tcPr>
          <w:p w:rsidR="0016343C" w:rsidRPr="00A27FDC" w:rsidRDefault="0016343C" w:rsidP="00E12B31">
            <w:pPr>
              <w:spacing w:before="0"/>
              <w:jc w:val="center"/>
              <w:rPr>
                <w:rFonts w:cs="Arial"/>
                <w:b/>
                <w:bCs/>
                <w:iCs/>
                <w:sz w:val="20"/>
                <w:szCs w:val="20"/>
              </w:rPr>
            </w:pPr>
          </w:p>
        </w:tc>
        <w:tc>
          <w:tcPr>
            <w:tcW w:w="753" w:type="pct"/>
            <w:shd w:val="clear" w:color="auto" w:fill="auto"/>
            <w:vAlign w:val="center"/>
          </w:tcPr>
          <w:p w:rsidR="0016343C" w:rsidRPr="00A27FDC" w:rsidRDefault="0016343C" w:rsidP="00E12B31">
            <w:pPr>
              <w:spacing w:before="0"/>
              <w:jc w:val="center"/>
              <w:rPr>
                <w:rFonts w:cs="Arial"/>
                <w:b/>
                <w:bCs/>
                <w:iCs/>
                <w:sz w:val="20"/>
                <w:szCs w:val="20"/>
              </w:rPr>
            </w:pPr>
          </w:p>
        </w:tc>
      </w:tr>
      <w:tr w:rsidR="0016343C" w:rsidRPr="00A27FDC" w:rsidTr="0016343C">
        <w:tc>
          <w:tcPr>
            <w:tcW w:w="472" w:type="pct"/>
            <w:shd w:val="clear" w:color="auto" w:fill="auto"/>
            <w:vAlign w:val="center"/>
          </w:tcPr>
          <w:p w:rsidR="0016343C" w:rsidRPr="00A27FDC" w:rsidRDefault="0016343C" w:rsidP="0016343C">
            <w:pPr>
              <w:rPr>
                <w:rFonts w:cs="Arial"/>
                <w:b/>
                <w:bCs/>
                <w:color w:val="000000"/>
                <w:sz w:val="20"/>
                <w:szCs w:val="20"/>
              </w:rPr>
            </w:pPr>
            <w:r w:rsidRPr="00A27FDC">
              <w:rPr>
                <w:rFonts w:cs="Arial"/>
                <w:b/>
                <w:bCs/>
                <w:color w:val="000000"/>
                <w:sz w:val="20"/>
                <w:szCs w:val="20"/>
              </w:rPr>
              <w:t>1.</w:t>
            </w:r>
            <w:r w:rsidRPr="00A27FDC">
              <w:rPr>
                <w:rFonts w:cs="Arial"/>
                <w:b/>
                <w:bCs/>
                <w:color w:val="000000"/>
                <w:sz w:val="20"/>
                <w:szCs w:val="20"/>
                <w:lang w:val="sr-Cyrl-RS"/>
              </w:rPr>
              <w:t>3</w:t>
            </w:r>
            <w:r w:rsidRPr="00A27FDC">
              <w:rPr>
                <w:rFonts w:cs="Arial"/>
                <w:b/>
                <w:bCs/>
                <w:color w:val="000000"/>
                <w:sz w:val="20"/>
                <w:szCs w:val="20"/>
              </w:rPr>
              <w:t>.00</w:t>
            </w:r>
          </w:p>
        </w:tc>
        <w:tc>
          <w:tcPr>
            <w:tcW w:w="4528" w:type="pct"/>
            <w:gridSpan w:val="9"/>
            <w:shd w:val="clear" w:color="auto" w:fill="auto"/>
            <w:vAlign w:val="center"/>
          </w:tcPr>
          <w:p w:rsidR="0016343C" w:rsidRPr="00A27FDC" w:rsidRDefault="0016343C" w:rsidP="0016343C">
            <w:pPr>
              <w:spacing w:before="0"/>
              <w:jc w:val="left"/>
              <w:rPr>
                <w:rFonts w:cs="Arial"/>
                <w:b/>
                <w:bCs/>
                <w:iCs/>
                <w:sz w:val="20"/>
                <w:szCs w:val="20"/>
              </w:rPr>
            </w:pPr>
            <w:r w:rsidRPr="00A27FDC">
              <w:rPr>
                <w:rFonts w:cs="Arial"/>
                <w:b/>
                <w:bCs/>
                <w:color w:val="000000"/>
                <w:sz w:val="20"/>
                <w:szCs w:val="20"/>
                <w:lang w:val="ru-RU"/>
              </w:rPr>
              <w:t>МОНТАЖА, ИСПИТИВАЊЕ И ПУШТАЊЕ У РАД</w:t>
            </w:r>
          </w:p>
        </w:tc>
      </w:tr>
      <w:tr w:rsidR="0016343C" w:rsidRPr="00E12B31" w:rsidTr="0016343C">
        <w:tc>
          <w:tcPr>
            <w:tcW w:w="472" w:type="pct"/>
            <w:shd w:val="clear" w:color="auto" w:fill="auto"/>
            <w:vAlign w:val="center"/>
          </w:tcPr>
          <w:p w:rsidR="0016343C" w:rsidRPr="00266B31" w:rsidRDefault="0016343C" w:rsidP="0016343C">
            <w:pPr>
              <w:jc w:val="center"/>
              <w:rPr>
                <w:rFonts w:cs="Arial"/>
                <w:color w:val="000000"/>
                <w:lang w:val="sr-Cyrl-RS"/>
              </w:rPr>
            </w:pPr>
            <w:r w:rsidRPr="00266B31">
              <w:rPr>
                <w:rFonts w:cs="Arial"/>
                <w:color w:val="000000"/>
                <w:lang w:val="sr-Cyrl-RS"/>
              </w:rPr>
              <w:t>1.</w:t>
            </w:r>
            <w:r>
              <w:rPr>
                <w:rFonts w:cs="Arial"/>
                <w:color w:val="000000"/>
                <w:lang w:val="sr-Cyrl-RS"/>
              </w:rPr>
              <w:t>3.01</w:t>
            </w:r>
          </w:p>
        </w:tc>
        <w:tc>
          <w:tcPr>
            <w:tcW w:w="772" w:type="pct"/>
            <w:shd w:val="clear" w:color="auto" w:fill="auto"/>
            <w:vAlign w:val="center"/>
          </w:tcPr>
          <w:p w:rsidR="0016343C" w:rsidRPr="00A27FDC" w:rsidRDefault="0016343C" w:rsidP="0016343C">
            <w:pPr>
              <w:rPr>
                <w:rFonts w:cs="Arial"/>
                <w:color w:val="000000"/>
                <w:sz w:val="18"/>
                <w:szCs w:val="18"/>
                <w:lang w:val="ru-RU"/>
              </w:rPr>
            </w:pPr>
            <w:r w:rsidRPr="00A27FDC">
              <w:rPr>
                <w:rFonts w:cs="Arial"/>
                <w:color w:val="000000"/>
                <w:sz w:val="18"/>
                <w:szCs w:val="18"/>
                <w:lang w:val="ru-RU"/>
              </w:rPr>
              <w:t xml:space="preserve">Монтажа </w:t>
            </w:r>
            <w:r w:rsidRPr="00A27FDC">
              <w:rPr>
                <w:rFonts w:cs="Arial"/>
                <w:color w:val="000000"/>
                <w:sz w:val="18"/>
                <w:szCs w:val="18"/>
                <w:lang w:val="ru-RU"/>
              </w:rPr>
              <w:lastRenderedPageBreak/>
              <w:t>носача пружног магнета, монтажа и нивелисање пружног магнета</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lastRenderedPageBreak/>
              <w:t>кпл</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36</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266B31" w:rsidRDefault="0016343C" w:rsidP="0016343C">
            <w:pPr>
              <w:jc w:val="center"/>
              <w:rPr>
                <w:rFonts w:cs="Arial"/>
                <w:color w:val="000000"/>
                <w:lang w:val="sr-Cyrl-RS"/>
              </w:rPr>
            </w:pPr>
            <w:r w:rsidRPr="00266B31">
              <w:rPr>
                <w:rFonts w:cs="Arial"/>
                <w:color w:val="000000"/>
                <w:lang w:val="sr-Cyrl-RS"/>
              </w:rPr>
              <w:lastRenderedPageBreak/>
              <w:t>1.</w:t>
            </w:r>
            <w:r>
              <w:rPr>
                <w:rFonts w:cs="Arial"/>
                <w:color w:val="000000"/>
                <w:lang w:val="sr-Cyrl-RS"/>
              </w:rPr>
              <w:t>3.02</w:t>
            </w:r>
          </w:p>
        </w:tc>
        <w:tc>
          <w:tcPr>
            <w:tcW w:w="772" w:type="pct"/>
            <w:shd w:val="clear" w:color="auto" w:fill="auto"/>
            <w:vAlign w:val="center"/>
          </w:tcPr>
          <w:p w:rsidR="0016343C" w:rsidRPr="00A27FDC" w:rsidRDefault="0016343C" w:rsidP="0016343C">
            <w:pPr>
              <w:rPr>
                <w:rFonts w:cs="Arial"/>
                <w:color w:val="000000"/>
                <w:sz w:val="18"/>
                <w:szCs w:val="18"/>
                <w:lang w:val="sr-Cyrl-RS"/>
              </w:rPr>
            </w:pPr>
            <w:r w:rsidRPr="00A27FDC">
              <w:rPr>
                <w:rFonts w:cs="Arial"/>
                <w:color w:val="000000"/>
                <w:sz w:val="18"/>
                <w:szCs w:val="18"/>
                <w:lang w:val="sr-Cyrl-RS"/>
              </w:rPr>
              <w:t>Повезивање пружног магнета (позиција обухвата и ископ рова, полагање кабла, постављање ПВЦ штитника и затрпавање)</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35</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266B31" w:rsidRDefault="0016343C" w:rsidP="0016343C">
            <w:pPr>
              <w:jc w:val="center"/>
              <w:rPr>
                <w:rFonts w:cs="Arial"/>
                <w:color w:val="000000"/>
                <w:lang w:val="sr-Cyrl-RS"/>
              </w:rPr>
            </w:pPr>
            <w:r w:rsidRPr="00266B31">
              <w:rPr>
                <w:rFonts w:cs="Arial"/>
                <w:color w:val="000000"/>
                <w:lang w:val="sr-Cyrl-RS"/>
              </w:rPr>
              <w:t>1.</w:t>
            </w:r>
            <w:r>
              <w:rPr>
                <w:rFonts w:cs="Arial"/>
                <w:color w:val="000000"/>
                <w:lang w:val="sr-Cyrl-RS"/>
              </w:rPr>
              <w:t>3.03</w:t>
            </w:r>
          </w:p>
        </w:tc>
        <w:tc>
          <w:tcPr>
            <w:tcW w:w="772" w:type="pct"/>
            <w:shd w:val="clear" w:color="auto" w:fill="auto"/>
            <w:vAlign w:val="center"/>
          </w:tcPr>
          <w:p w:rsidR="0016343C" w:rsidRPr="00A27FDC" w:rsidRDefault="0016343C" w:rsidP="0016343C">
            <w:pPr>
              <w:rPr>
                <w:rFonts w:cs="Arial"/>
                <w:color w:val="000000"/>
                <w:sz w:val="18"/>
                <w:szCs w:val="18"/>
                <w:lang w:val="ru-RU"/>
              </w:rPr>
            </w:pPr>
            <w:r w:rsidRPr="00A27FDC">
              <w:rPr>
                <w:rFonts w:cs="Arial"/>
                <w:color w:val="000000"/>
                <w:sz w:val="18"/>
                <w:szCs w:val="18"/>
                <w:lang w:val="ru-RU"/>
              </w:rPr>
              <w:t>Монтажа релејног интерфејса између сигнала и предсигнала уређаја типа Е</w:t>
            </w:r>
            <w:r w:rsidRPr="00A27FDC">
              <w:rPr>
                <w:rFonts w:cs="Arial"/>
                <w:color w:val="000000"/>
                <w:sz w:val="18"/>
                <w:szCs w:val="18"/>
              </w:rPr>
              <w:t>S</w:t>
            </w:r>
            <w:r w:rsidRPr="00A27FDC">
              <w:rPr>
                <w:rFonts w:cs="Arial"/>
                <w:color w:val="000000"/>
                <w:sz w:val="18"/>
                <w:szCs w:val="18"/>
                <w:lang w:val="ru-RU"/>
              </w:rPr>
              <w:t>А-11-</w:t>
            </w:r>
            <w:r w:rsidRPr="00A27FDC">
              <w:rPr>
                <w:rFonts w:cs="Arial"/>
                <w:color w:val="000000"/>
                <w:sz w:val="18"/>
                <w:szCs w:val="18"/>
              </w:rPr>
              <w:t>SB</w:t>
            </w:r>
            <w:r w:rsidRPr="00A27FDC">
              <w:rPr>
                <w:rFonts w:cs="Arial"/>
                <w:color w:val="000000"/>
                <w:sz w:val="18"/>
                <w:szCs w:val="18"/>
                <w:lang w:val="ru-RU"/>
              </w:rPr>
              <w:t xml:space="preserve"> (АЖД) и пружног магнета типа </w:t>
            </w:r>
            <w:r w:rsidRPr="00A27FDC">
              <w:rPr>
                <w:rFonts w:cs="Arial"/>
                <w:color w:val="000000"/>
                <w:sz w:val="18"/>
                <w:szCs w:val="18"/>
              </w:rPr>
              <w:t>I</w:t>
            </w:r>
            <w:r w:rsidRPr="00A27FDC">
              <w:rPr>
                <w:rFonts w:cs="Arial"/>
                <w:color w:val="000000"/>
                <w:sz w:val="18"/>
                <w:szCs w:val="18"/>
                <w:lang w:val="ru-RU"/>
              </w:rPr>
              <w:t>60</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ком</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4</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266B31" w:rsidRDefault="0016343C" w:rsidP="0016343C">
            <w:pPr>
              <w:jc w:val="center"/>
              <w:rPr>
                <w:rFonts w:cs="Arial"/>
                <w:color w:val="000000"/>
                <w:lang w:val="sr-Cyrl-RS"/>
              </w:rPr>
            </w:pPr>
            <w:r>
              <w:rPr>
                <w:rFonts w:cs="Arial"/>
                <w:color w:val="000000"/>
                <w:lang w:val="sr-Cyrl-RS"/>
              </w:rPr>
              <w:t>1</w:t>
            </w:r>
            <w:r w:rsidRPr="005F27B8">
              <w:rPr>
                <w:rFonts w:cs="Arial"/>
                <w:color w:val="000000"/>
              </w:rPr>
              <w:t>.</w:t>
            </w:r>
            <w:r>
              <w:rPr>
                <w:rFonts w:cs="Arial"/>
                <w:color w:val="000000"/>
                <w:lang w:val="sr-Cyrl-RS"/>
              </w:rPr>
              <w:t>3</w:t>
            </w:r>
            <w:r w:rsidRPr="005F27B8">
              <w:rPr>
                <w:rFonts w:cs="Arial"/>
                <w:color w:val="000000"/>
              </w:rPr>
              <w:t>.</w:t>
            </w:r>
            <w:r>
              <w:rPr>
                <w:rFonts w:cs="Arial"/>
                <w:color w:val="000000"/>
                <w:lang w:val="sr-Cyrl-RS"/>
              </w:rPr>
              <w:t>04</w:t>
            </w:r>
          </w:p>
        </w:tc>
        <w:tc>
          <w:tcPr>
            <w:tcW w:w="772" w:type="pct"/>
            <w:shd w:val="clear" w:color="auto" w:fill="auto"/>
            <w:vAlign w:val="center"/>
          </w:tcPr>
          <w:p w:rsidR="0016343C" w:rsidRPr="00A27FDC" w:rsidRDefault="0016343C" w:rsidP="0016343C">
            <w:pPr>
              <w:rPr>
                <w:rFonts w:cs="Arial"/>
                <w:color w:val="000000"/>
                <w:sz w:val="18"/>
                <w:szCs w:val="18"/>
                <w:lang w:val="sr-Cyrl-RS"/>
              </w:rPr>
            </w:pPr>
            <w:r w:rsidRPr="00A27FDC">
              <w:rPr>
                <w:rFonts w:cs="Arial"/>
                <w:color w:val="000000"/>
                <w:sz w:val="18"/>
                <w:szCs w:val="18"/>
                <w:lang w:val="ru-RU"/>
              </w:rPr>
              <w:t>Монтажа аутостоп уређаја, интерфејса за повезивање истог са брзиномером и локомотивског магнета (</w:t>
            </w:r>
            <w:r w:rsidRPr="00A27FDC">
              <w:rPr>
                <w:rFonts w:cs="Arial"/>
                <w:color w:val="000000"/>
                <w:sz w:val="18"/>
                <w:szCs w:val="18"/>
                <w:lang w:val="sr-Cyrl-RS"/>
              </w:rPr>
              <w:t>са монтажним материјалом)</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кпл</w:t>
            </w:r>
          </w:p>
        </w:tc>
        <w:tc>
          <w:tcPr>
            <w:tcW w:w="476" w:type="pct"/>
            <w:shd w:val="clear" w:color="auto" w:fill="auto"/>
            <w:vAlign w:val="center"/>
          </w:tcPr>
          <w:p w:rsidR="0016343C" w:rsidRPr="005F27B8" w:rsidRDefault="0016343C" w:rsidP="0016343C">
            <w:pPr>
              <w:jc w:val="center"/>
              <w:rPr>
                <w:rFonts w:cs="Arial"/>
                <w:color w:val="000000"/>
              </w:rPr>
            </w:pPr>
            <w:r>
              <w:rPr>
                <w:rFonts w:cs="Arial"/>
                <w:color w:val="000000"/>
              </w:rPr>
              <w:t>3</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266B31" w:rsidRDefault="0016343C" w:rsidP="0016343C">
            <w:pPr>
              <w:jc w:val="center"/>
              <w:rPr>
                <w:rFonts w:cs="Arial"/>
                <w:color w:val="000000"/>
                <w:lang w:val="sr-Cyrl-RS"/>
              </w:rPr>
            </w:pPr>
            <w:r>
              <w:rPr>
                <w:rFonts w:cs="Arial"/>
                <w:color w:val="000000"/>
                <w:lang w:val="sr-Cyrl-RS"/>
              </w:rPr>
              <w:t>1</w:t>
            </w:r>
            <w:r w:rsidRPr="005F27B8">
              <w:rPr>
                <w:rFonts w:cs="Arial"/>
                <w:color w:val="000000"/>
              </w:rPr>
              <w:t>.</w:t>
            </w:r>
            <w:r>
              <w:rPr>
                <w:rFonts w:cs="Arial"/>
                <w:color w:val="000000"/>
                <w:lang w:val="sr-Cyrl-RS"/>
              </w:rPr>
              <w:t>3</w:t>
            </w:r>
            <w:r w:rsidRPr="005F27B8">
              <w:rPr>
                <w:rFonts w:cs="Arial"/>
                <w:color w:val="000000"/>
              </w:rPr>
              <w:t>.</w:t>
            </w:r>
            <w:r>
              <w:rPr>
                <w:rFonts w:cs="Arial"/>
                <w:color w:val="000000"/>
                <w:lang w:val="sr-Cyrl-RS"/>
              </w:rPr>
              <w:t>05</w:t>
            </w:r>
          </w:p>
        </w:tc>
        <w:tc>
          <w:tcPr>
            <w:tcW w:w="772" w:type="pct"/>
            <w:shd w:val="clear" w:color="auto" w:fill="auto"/>
            <w:vAlign w:val="center"/>
          </w:tcPr>
          <w:p w:rsidR="0016343C" w:rsidRPr="00A27FDC" w:rsidRDefault="0016343C" w:rsidP="0016343C">
            <w:pPr>
              <w:rPr>
                <w:rFonts w:cs="Arial"/>
                <w:color w:val="000000"/>
                <w:sz w:val="18"/>
                <w:szCs w:val="18"/>
                <w:lang w:val="ru-RU"/>
              </w:rPr>
            </w:pPr>
            <w:r w:rsidRPr="00A27FDC">
              <w:rPr>
                <w:rFonts w:cs="Arial"/>
                <w:color w:val="000000"/>
                <w:sz w:val="18"/>
                <w:szCs w:val="18"/>
                <w:lang w:val="ru-RU"/>
              </w:rPr>
              <w:t>Испитивање, подешавање и пуштање целог система у рад</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кпл</w:t>
            </w:r>
          </w:p>
        </w:tc>
        <w:tc>
          <w:tcPr>
            <w:tcW w:w="476" w:type="pct"/>
            <w:shd w:val="clear" w:color="auto" w:fill="auto"/>
            <w:vAlign w:val="center"/>
          </w:tcPr>
          <w:p w:rsidR="0016343C" w:rsidRPr="005F27B8" w:rsidRDefault="0016343C" w:rsidP="0016343C">
            <w:pPr>
              <w:jc w:val="center"/>
              <w:rPr>
                <w:rFonts w:cs="Arial"/>
                <w:color w:val="000000"/>
              </w:rPr>
            </w:pPr>
            <w:r>
              <w:rPr>
                <w:rFonts w:cs="Arial"/>
                <w:color w:val="000000"/>
              </w:rPr>
              <w:t>3</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A27FDC" w:rsidRPr="00A27FDC" w:rsidTr="00A27FDC">
        <w:tc>
          <w:tcPr>
            <w:tcW w:w="472" w:type="pct"/>
            <w:shd w:val="clear" w:color="auto" w:fill="auto"/>
            <w:vAlign w:val="center"/>
          </w:tcPr>
          <w:p w:rsidR="00A27FDC" w:rsidRPr="00A27FDC" w:rsidRDefault="00A27FDC" w:rsidP="0016343C">
            <w:pPr>
              <w:jc w:val="center"/>
              <w:rPr>
                <w:rFonts w:cs="Arial"/>
                <w:b/>
                <w:bCs/>
                <w:color w:val="000000"/>
                <w:sz w:val="20"/>
                <w:szCs w:val="20"/>
                <w:lang w:val="sr-Cyrl-RS"/>
              </w:rPr>
            </w:pPr>
            <w:r w:rsidRPr="00A27FDC">
              <w:rPr>
                <w:rFonts w:cs="Arial"/>
                <w:b/>
                <w:bCs/>
                <w:color w:val="000000"/>
                <w:sz w:val="20"/>
                <w:szCs w:val="20"/>
              </w:rPr>
              <w:t>1.</w:t>
            </w:r>
            <w:r w:rsidRPr="00A27FDC">
              <w:rPr>
                <w:rFonts w:cs="Arial"/>
                <w:b/>
                <w:bCs/>
                <w:color w:val="000000"/>
                <w:sz w:val="20"/>
                <w:szCs w:val="20"/>
                <w:lang w:val="sr-Cyrl-RS"/>
              </w:rPr>
              <w:t>3.06</w:t>
            </w:r>
          </w:p>
        </w:tc>
        <w:tc>
          <w:tcPr>
            <w:tcW w:w="3142" w:type="pct"/>
            <w:gridSpan w:val="5"/>
            <w:shd w:val="clear" w:color="auto" w:fill="auto"/>
            <w:vAlign w:val="center"/>
          </w:tcPr>
          <w:p w:rsidR="00A27FDC" w:rsidRPr="00A27FDC" w:rsidRDefault="00A27FDC" w:rsidP="0016343C">
            <w:pPr>
              <w:spacing w:before="0"/>
              <w:jc w:val="left"/>
              <w:rPr>
                <w:rFonts w:cs="Arial"/>
                <w:b/>
                <w:bCs/>
                <w:iCs/>
                <w:sz w:val="20"/>
                <w:szCs w:val="20"/>
              </w:rPr>
            </w:pPr>
            <w:r w:rsidRPr="00A27FDC">
              <w:rPr>
                <w:rFonts w:cs="Arial"/>
                <w:b/>
                <w:bCs/>
                <w:color w:val="000000"/>
                <w:sz w:val="20"/>
                <w:szCs w:val="20"/>
                <w:lang w:val="ru-RU"/>
              </w:rPr>
              <w:t>УКУПНО МОНТАЖА, ИСПИТИВАЊЕ И ПУШТАЊЕ У РАД:</w:t>
            </w:r>
          </w:p>
        </w:tc>
        <w:tc>
          <w:tcPr>
            <w:tcW w:w="628" w:type="pct"/>
            <w:gridSpan w:val="2"/>
            <w:shd w:val="clear" w:color="auto" w:fill="auto"/>
            <w:vAlign w:val="center"/>
          </w:tcPr>
          <w:p w:rsidR="00A27FDC" w:rsidRPr="00A27FDC" w:rsidRDefault="00A27FDC" w:rsidP="0016343C">
            <w:pPr>
              <w:spacing w:before="0"/>
              <w:jc w:val="left"/>
              <w:rPr>
                <w:rFonts w:cs="Arial"/>
                <w:b/>
                <w:bCs/>
                <w:iCs/>
                <w:sz w:val="20"/>
                <w:szCs w:val="20"/>
              </w:rPr>
            </w:pPr>
          </w:p>
        </w:tc>
        <w:tc>
          <w:tcPr>
            <w:tcW w:w="758" w:type="pct"/>
            <w:gridSpan w:val="2"/>
            <w:shd w:val="clear" w:color="auto" w:fill="auto"/>
            <w:vAlign w:val="center"/>
          </w:tcPr>
          <w:p w:rsidR="00A27FDC" w:rsidRPr="00A27FDC" w:rsidRDefault="00A27FDC" w:rsidP="0016343C">
            <w:pPr>
              <w:spacing w:before="0"/>
              <w:jc w:val="left"/>
              <w:rPr>
                <w:rFonts w:cs="Arial"/>
                <w:b/>
                <w:bCs/>
                <w:iCs/>
                <w:sz w:val="20"/>
                <w:szCs w:val="20"/>
              </w:rPr>
            </w:pPr>
          </w:p>
        </w:tc>
      </w:tr>
      <w:tr w:rsidR="0016343C" w:rsidRPr="00A27FDC" w:rsidTr="0016343C">
        <w:tc>
          <w:tcPr>
            <w:tcW w:w="472" w:type="pct"/>
            <w:shd w:val="clear" w:color="auto" w:fill="auto"/>
            <w:vAlign w:val="center"/>
          </w:tcPr>
          <w:p w:rsidR="0016343C" w:rsidRPr="00A27FDC" w:rsidRDefault="0016343C" w:rsidP="0016343C">
            <w:pPr>
              <w:rPr>
                <w:rFonts w:cs="Arial"/>
                <w:b/>
                <w:bCs/>
                <w:color w:val="000000"/>
                <w:sz w:val="20"/>
                <w:szCs w:val="20"/>
              </w:rPr>
            </w:pPr>
            <w:r w:rsidRPr="00A27FDC">
              <w:rPr>
                <w:rFonts w:cs="Arial"/>
                <w:b/>
                <w:bCs/>
                <w:color w:val="000000"/>
                <w:sz w:val="20"/>
                <w:szCs w:val="20"/>
              </w:rPr>
              <w:t>1.</w:t>
            </w:r>
            <w:r w:rsidRPr="00A27FDC">
              <w:rPr>
                <w:rFonts w:cs="Arial"/>
                <w:b/>
                <w:bCs/>
                <w:color w:val="000000"/>
                <w:sz w:val="20"/>
                <w:szCs w:val="20"/>
                <w:lang w:val="sr-Cyrl-RS"/>
              </w:rPr>
              <w:t>4</w:t>
            </w:r>
            <w:r w:rsidRPr="00A27FDC">
              <w:rPr>
                <w:rFonts w:cs="Arial"/>
                <w:b/>
                <w:bCs/>
                <w:color w:val="000000"/>
                <w:sz w:val="20"/>
                <w:szCs w:val="20"/>
              </w:rPr>
              <w:t>.00</w:t>
            </w:r>
          </w:p>
        </w:tc>
        <w:tc>
          <w:tcPr>
            <w:tcW w:w="4528" w:type="pct"/>
            <w:gridSpan w:val="9"/>
            <w:shd w:val="clear" w:color="auto" w:fill="auto"/>
            <w:vAlign w:val="center"/>
          </w:tcPr>
          <w:p w:rsidR="0016343C" w:rsidRPr="00A27FDC" w:rsidRDefault="0016343C" w:rsidP="0016343C">
            <w:pPr>
              <w:spacing w:before="0"/>
              <w:jc w:val="left"/>
              <w:rPr>
                <w:rFonts w:cs="Arial"/>
                <w:b/>
                <w:bCs/>
                <w:iCs/>
                <w:sz w:val="20"/>
                <w:szCs w:val="20"/>
              </w:rPr>
            </w:pPr>
            <w:r w:rsidRPr="00A27FDC">
              <w:rPr>
                <w:rFonts w:cs="Arial"/>
                <w:b/>
                <w:bCs/>
                <w:color w:val="000000"/>
                <w:sz w:val="20"/>
                <w:szCs w:val="20"/>
              </w:rPr>
              <w:t>ПРОЈЕКТОВАЊЕ И ОСТАЛИ ТРОШКОВИ</w:t>
            </w:r>
          </w:p>
        </w:tc>
      </w:tr>
      <w:tr w:rsidR="0016343C" w:rsidRPr="00E12B31" w:rsidTr="0016343C">
        <w:tc>
          <w:tcPr>
            <w:tcW w:w="472" w:type="pct"/>
            <w:shd w:val="clear" w:color="auto" w:fill="auto"/>
            <w:vAlign w:val="center"/>
          </w:tcPr>
          <w:p w:rsidR="0016343C" w:rsidRPr="00266B31" w:rsidRDefault="0016343C" w:rsidP="0016343C">
            <w:pPr>
              <w:rPr>
                <w:rFonts w:cs="Arial"/>
                <w:bCs/>
                <w:color w:val="000000"/>
              </w:rPr>
            </w:pPr>
            <w:r w:rsidRPr="00266B31">
              <w:rPr>
                <w:rFonts w:cs="Arial"/>
                <w:bCs/>
                <w:color w:val="000000"/>
              </w:rPr>
              <w:t>1.</w:t>
            </w:r>
            <w:r>
              <w:rPr>
                <w:rFonts w:cs="Arial"/>
                <w:bCs/>
                <w:color w:val="000000"/>
                <w:lang w:val="sr-Cyrl-RS"/>
              </w:rPr>
              <w:t>4</w:t>
            </w:r>
            <w:r w:rsidRPr="00266B31">
              <w:rPr>
                <w:rFonts w:cs="Arial"/>
                <w:bCs/>
                <w:color w:val="000000"/>
              </w:rPr>
              <w:t>.01</w:t>
            </w:r>
          </w:p>
        </w:tc>
        <w:tc>
          <w:tcPr>
            <w:tcW w:w="772" w:type="pct"/>
            <w:shd w:val="clear" w:color="auto" w:fill="auto"/>
            <w:vAlign w:val="center"/>
          </w:tcPr>
          <w:p w:rsidR="0016343C" w:rsidRPr="00A27FDC" w:rsidRDefault="0016343C" w:rsidP="0016343C">
            <w:pPr>
              <w:rPr>
                <w:rFonts w:cs="Arial"/>
                <w:color w:val="000000"/>
                <w:sz w:val="18"/>
                <w:szCs w:val="18"/>
              </w:rPr>
            </w:pPr>
            <w:r w:rsidRPr="00A27FDC">
              <w:rPr>
                <w:rFonts w:cs="Arial"/>
                <w:color w:val="000000"/>
                <w:sz w:val="18"/>
                <w:szCs w:val="18"/>
              </w:rPr>
              <w:t>Израда монтажног пројекта</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кпл</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1</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16343C" w:rsidRPr="00E12B31" w:rsidTr="0016343C">
        <w:tc>
          <w:tcPr>
            <w:tcW w:w="472" w:type="pct"/>
            <w:shd w:val="clear" w:color="auto" w:fill="auto"/>
            <w:vAlign w:val="center"/>
          </w:tcPr>
          <w:p w:rsidR="0016343C" w:rsidRPr="00266B31" w:rsidRDefault="0016343C" w:rsidP="0016343C">
            <w:pPr>
              <w:rPr>
                <w:rFonts w:cs="Arial"/>
                <w:bCs/>
                <w:color w:val="000000"/>
              </w:rPr>
            </w:pPr>
            <w:r w:rsidRPr="00266B31">
              <w:rPr>
                <w:rFonts w:cs="Arial"/>
                <w:bCs/>
                <w:color w:val="000000"/>
              </w:rPr>
              <w:t>1.</w:t>
            </w:r>
            <w:r>
              <w:rPr>
                <w:rFonts w:cs="Arial"/>
                <w:bCs/>
                <w:color w:val="000000"/>
                <w:lang w:val="sr-Cyrl-RS"/>
              </w:rPr>
              <w:t>4</w:t>
            </w:r>
            <w:r w:rsidRPr="00266B31">
              <w:rPr>
                <w:rFonts w:cs="Arial"/>
                <w:bCs/>
                <w:color w:val="000000"/>
              </w:rPr>
              <w:t>.02</w:t>
            </w:r>
          </w:p>
        </w:tc>
        <w:tc>
          <w:tcPr>
            <w:tcW w:w="772" w:type="pct"/>
            <w:shd w:val="clear" w:color="auto" w:fill="auto"/>
            <w:vAlign w:val="center"/>
          </w:tcPr>
          <w:p w:rsidR="0016343C" w:rsidRPr="00A27FDC" w:rsidRDefault="0016343C" w:rsidP="0016343C">
            <w:pPr>
              <w:rPr>
                <w:rFonts w:cs="Arial"/>
                <w:color w:val="000000"/>
                <w:sz w:val="18"/>
                <w:szCs w:val="18"/>
              </w:rPr>
            </w:pPr>
            <w:r w:rsidRPr="00A27FDC">
              <w:rPr>
                <w:rFonts w:cs="Arial"/>
                <w:color w:val="000000"/>
                <w:sz w:val="18"/>
                <w:szCs w:val="18"/>
              </w:rPr>
              <w:t>Израда пројекта изведеног стања</w:t>
            </w:r>
          </w:p>
        </w:tc>
        <w:tc>
          <w:tcPr>
            <w:tcW w:w="432"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кпл</w:t>
            </w:r>
          </w:p>
        </w:tc>
        <w:tc>
          <w:tcPr>
            <w:tcW w:w="476" w:type="pct"/>
            <w:shd w:val="clear" w:color="auto" w:fill="auto"/>
            <w:vAlign w:val="center"/>
          </w:tcPr>
          <w:p w:rsidR="0016343C" w:rsidRPr="005F27B8" w:rsidRDefault="0016343C" w:rsidP="0016343C">
            <w:pPr>
              <w:jc w:val="center"/>
              <w:rPr>
                <w:rFonts w:cs="Arial"/>
                <w:color w:val="000000"/>
              </w:rPr>
            </w:pPr>
            <w:r w:rsidRPr="005F27B8">
              <w:rPr>
                <w:rFonts w:cs="Arial"/>
                <w:color w:val="000000"/>
              </w:rPr>
              <w:t>1</w:t>
            </w:r>
          </w:p>
        </w:tc>
        <w:tc>
          <w:tcPr>
            <w:tcW w:w="677" w:type="pct"/>
            <w:shd w:val="clear" w:color="auto" w:fill="auto"/>
            <w:vAlign w:val="center"/>
          </w:tcPr>
          <w:p w:rsidR="0016343C" w:rsidRPr="00E12B31" w:rsidRDefault="0016343C" w:rsidP="00E12B31">
            <w:pPr>
              <w:spacing w:before="0"/>
              <w:jc w:val="center"/>
              <w:rPr>
                <w:rFonts w:cs="Arial"/>
                <w:b/>
                <w:bCs/>
                <w:iCs/>
              </w:rPr>
            </w:pPr>
          </w:p>
        </w:tc>
        <w:tc>
          <w:tcPr>
            <w:tcW w:w="798" w:type="pct"/>
            <w:gridSpan w:val="2"/>
            <w:shd w:val="clear" w:color="auto" w:fill="auto"/>
            <w:vAlign w:val="center"/>
          </w:tcPr>
          <w:p w:rsidR="0016343C" w:rsidRPr="00E12B31" w:rsidRDefault="0016343C" w:rsidP="00E12B31">
            <w:pPr>
              <w:spacing w:before="0"/>
              <w:jc w:val="center"/>
              <w:rPr>
                <w:rFonts w:cs="Arial"/>
                <w:b/>
                <w:bCs/>
                <w:iCs/>
              </w:rPr>
            </w:pPr>
          </w:p>
        </w:tc>
        <w:tc>
          <w:tcPr>
            <w:tcW w:w="620" w:type="pct"/>
            <w:gridSpan w:val="2"/>
            <w:shd w:val="clear" w:color="auto" w:fill="auto"/>
            <w:vAlign w:val="center"/>
          </w:tcPr>
          <w:p w:rsidR="0016343C" w:rsidRPr="00E12B31" w:rsidRDefault="0016343C" w:rsidP="00E12B31">
            <w:pPr>
              <w:spacing w:before="0"/>
              <w:jc w:val="center"/>
              <w:rPr>
                <w:rFonts w:cs="Arial"/>
                <w:b/>
                <w:bCs/>
                <w:iCs/>
              </w:rPr>
            </w:pPr>
          </w:p>
        </w:tc>
        <w:tc>
          <w:tcPr>
            <w:tcW w:w="753" w:type="pct"/>
            <w:shd w:val="clear" w:color="auto" w:fill="auto"/>
            <w:vAlign w:val="center"/>
          </w:tcPr>
          <w:p w:rsidR="0016343C" w:rsidRPr="00E12B31" w:rsidRDefault="0016343C" w:rsidP="00E12B31">
            <w:pPr>
              <w:spacing w:before="0"/>
              <w:jc w:val="center"/>
              <w:rPr>
                <w:rFonts w:cs="Arial"/>
                <w:b/>
                <w:bCs/>
                <w:iCs/>
              </w:rPr>
            </w:pPr>
          </w:p>
        </w:tc>
      </w:tr>
      <w:tr w:rsidR="00A27FDC" w:rsidRPr="00E12B31" w:rsidTr="00A27FDC">
        <w:tc>
          <w:tcPr>
            <w:tcW w:w="472" w:type="pct"/>
            <w:shd w:val="clear" w:color="auto" w:fill="auto"/>
            <w:vAlign w:val="center"/>
          </w:tcPr>
          <w:p w:rsidR="00A27FDC" w:rsidRPr="00D23F9D" w:rsidRDefault="00A27FDC" w:rsidP="0016343C">
            <w:pPr>
              <w:rPr>
                <w:rFonts w:cs="Arial"/>
                <w:b/>
                <w:bCs/>
                <w:color w:val="000000"/>
                <w:lang w:val="sr-Cyrl-RS"/>
              </w:rPr>
            </w:pPr>
            <w:r w:rsidRPr="005F27B8">
              <w:rPr>
                <w:rFonts w:cs="Arial"/>
                <w:b/>
                <w:bCs/>
                <w:color w:val="000000"/>
              </w:rPr>
              <w:t>1.</w:t>
            </w:r>
            <w:r>
              <w:rPr>
                <w:rFonts w:cs="Arial"/>
                <w:b/>
                <w:bCs/>
                <w:color w:val="000000"/>
                <w:lang w:val="sr-Cyrl-RS"/>
              </w:rPr>
              <w:t>4</w:t>
            </w:r>
            <w:r w:rsidRPr="005F27B8">
              <w:rPr>
                <w:rFonts w:cs="Arial"/>
                <w:b/>
                <w:bCs/>
                <w:color w:val="000000"/>
              </w:rPr>
              <w:t>.0</w:t>
            </w:r>
            <w:r>
              <w:rPr>
                <w:rFonts w:cs="Arial"/>
                <w:b/>
                <w:bCs/>
                <w:color w:val="000000"/>
                <w:lang w:val="sr-Cyrl-RS"/>
              </w:rPr>
              <w:t>3</w:t>
            </w:r>
          </w:p>
        </w:tc>
        <w:tc>
          <w:tcPr>
            <w:tcW w:w="3155" w:type="pct"/>
            <w:gridSpan w:val="6"/>
            <w:shd w:val="clear" w:color="auto" w:fill="auto"/>
            <w:vAlign w:val="center"/>
          </w:tcPr>
          <w:p w:rsidR="00A27FDC" w:rsidRPr="00E12B31" w:rsidRDefault="00A27FDC" w:rsidP="00E12B31">
            <w:pPr>
              <w:spacing w:before="0"/>
              <w:jc w:val="center"/>
              <w:rPr>
                <w:rFonts w:cs="Arial"/>
                <w:b/>
                <w:bCs/>
                <w:iCs/>
              </w:rPr>
            </w:pPr>
            <w:r w:rsidRPr="005F27B8">
              <w:rPr>
                <w:rFonts w:cs="Arial"/>
                <w:b/>
                <w:bCs/>
                <w:color w:val="000000"/>
                <w:lang w:val="ru-RU"/>
              </w:rPr>
              <w:t>УКУПНО ПРОЈЕКТОВАЊЕ И ОСТАЛИ ТРОШКОВИ:</w:t>
            </w:r>
          </w:p>
        </w:tc>
        <w:tc>
          <w:tcPr>
            <w:tcW w:w="620" w:type="pct"/>
            <w:gridSpan w:val="2"/>
            <w:shd w:val="clear" w:color="auto" w:fill="auto"/>
            <w:vAlign w:val="center"/>
          </w:tcPr>
          <w:p w:rsidR="00A27FDC" w:rsidRPr="00E12B31" w:rsidRDefault="00A27FDC" w:rsidP="00E12B31">
            <w:pPr>
              <w:spacing w:before="0"/>
              <w:jc w:val="center"/>
              <w:rPr>
                <w:rFonts w:cs="Arial"/>
                <w:b/>
                <w:bCs/>
                <w:iCs/>
              </w:rPr>
            </w:pPr>
          </w:p>
        </w:tc>
        <w:tc>
          <w:tcPr>
            <w:tcW w:w="753" w:type="pct"/>
            <w:shd w:val="clear" w:color="auto" w:fill="auto"/>
            <w:vAlign w:val="center"/>
          </w:tcPr>
          <w:p w:rsidR="00A27FDC" w:rsidRPr="00E12B31" w:rsidRDefault="00A27FDC" w:rsidP="00E12B31">
            <w:pPr>
              <w:spacing w:before="0"/>
              <w:jc w:val="center"/>
              <w:rPr>
                <w:rFonts w:cs="Arial"/>
                <w:b/>
                <w:bCs/>
                <w:iCs/>
              </w:rPr>
            </w:pPr>
          </w:p>
        </w:tc>
      </w:tr>
      <w:tr w:rsidR="00A27FDC" w:rsidRPr="00E12B31" w:rsidTr="00A27FDC">
        <w:tc>
          <w:tcPr>
            <w:tcW w:w="472" w:type="pct"/>
            <w:shd w:val="clear" w:color="auto" w:fill="auto"/>
            <w:vAlign w:val="center"/>
          </w:tcPr>
          <w:p w:rsidR="00A27FDC" w:rsidRPr="0066658B" w:rsidRDefault="00A27FDC" w:rsidP="00E12B31">
            <w:pPr>
              <w:spacing w:before="0"/>
              <w:jc w:val="center"/>
              <w:rPr>
                <w:rFonts w:cs="Arial"/>
                <w:b/>
                <w:bCs/>
                <w:iCs/>
                <w:highlight w:val="yellow"/>
                <w:lang w:val="sr-Cyrl-CS"/>
              </w:rPr>
            </w:pPr>
          </w:p>
        </w:tc>
        <w:tc>
          <w:tcPr>
            <w:tcW w:w="4528" w:type="pct"/>
            <w:gridSpan w:val="9"/>
            <w:shd w:val="clear" w:color="auto" w:fill="auto"/>
          </w:tcPr>
          <w:p w:rsidR="00A27FDC" w:rsidRPr="00A27FDC" w:rsidRDefault="00A27FDC" w:rsidP="00A27FDC">
            <w:pPr>
              <w:spacing w:before="0"/>
              <w:jc w:val="left"/>
              <w:rPr>
                <w:rFonts w:cs="Arial"/>
                <w:b/>
                <w:bCs/>
                <w:iCs/>
              </w:rPr>
            </w:pPr>
            <w:r w:rsidRPr="00A27FDC">
              <w:rPr>
                <w:rFonts w:cs="Arial"/>
                <w:bCs/>
                <w:iCs/>
                <w:lang w:val="sr-Cyrl-CS"/>
              </w:rPr>
              <w:t>РЕКАПИТУЛАЦИЈА</w:t>
            </w:r>
          </w:p>
        </w:tc>
      </w:tr>
      <w:tr w:rsidR="00A27FDC" w:rsidRPr="00A27FDC" w:rsidTr="00A27FDC">
        <w:tc>
          <w:tcPr>
            <w:tcW w:w="472" w:type="pct"/>
            <w:shd w:val="clear" w:color="auto" w:fill="auto"/>
            <w:vAlign w:val="center"/>
          </w:tcPr>
          <w:p w:rsidR="00A27FDC" w:rsidRPr="00A27FDC" w:rsidRDefault="00A27FDC" w:rsidP="007918CE">
            <w:pPr>
              <w:rPr>
                <w:rFonts w:cs="Arial"/>
                <w:b/>
                <w:bCs/>
                <w:color w:val="000000"/>
                <w:sz w:val="18"/>
                <w:szCs w:val="18"/>
              </w:rPr>
            </w:pPr>
            <w:r w:rsidRPr="00A27FDC">
              <w:rPr>
                <w:rFonts w:cs="Arial"/>
                <w:b/>
                <w:bCs/>
                <w:color w:val="000000"/>
                <w:sz w:val="18"/>
                <w:szCs w:val="18"/>
              </w:rPr>
              <w:t>1.1.00</w:t>
            </w:r>
          </w:p>
        </w:tc>
        <w:tc>
          <w:tcPr>
            <w:tcW w:w="3155" w:type="pct"/>
            <w:gridSpan w:val="6"/>
            <w:shd w:val="clear" w:color="auto" w:fill="auto"/>
          </w:tcPr>
          <w:p w:rsidR="00A27FDC" w:rsidRPr="00A27FDC" w:rsidRDefault="00A27FDC" w:rsidP="00A27FDC">
            <w:pPr>
              <w:spacing w:before="0"/>
              <w:jc w:val="left"/>
              <w:rPr>
                <w:rFonts w:cs="Arial"/>
                <w:b/>
                <w:bCs/>
                <w:iCs/>
                <w:sz w:val="18"/>
                <w:szCs w:val="18"/>
              </w:rPr>
            </w:pPr>
            <w:r w:rsidRPr="00A27FDC">
              <w:rPr>
                <w:rFonts w:cs="Arial"/>
                <w:b/>
                <w:bCs/>
                <w:color w:val="000000"/>
                <w:sz w:val="18"/>
                <w:szCs w:val="18"/>
              </w:rPr>
              <w:t>СПОЉНА ОПРЕМА</w:t>
            </w:r>
          </w:p>
        </w:tc>
        <w:tc>
          <w:tcPr>
            <w:tcW w:w="620" w:type="pct"/>
            <w:gridSpan w:val="2"/>
            <w:shd w:val="clear" w:color="auto" w:fill="auto"/>
            <w:vAlign w:val="center"/>
          </w:tcPr>
          <w:p w:rsidR="00A27FDC" w:rsidRPr="00A27FDC" w:rsidRDefault="00A27FDC" w:rsidP="00E12B31">
            <w:pPr>
              <w:spacing w:before="0"/>
              <w:jc w:val="center"/>
              <w:rPr>
                <w:rFonts w:cs="Arial"/>
                <w:b/>
                <w:bCs/>
                <w:iCs/>
                <w:sz w:val="18"/>
                <w:szCs w:val="18"/>
              </w:rPr>
            </w:pPr>
          </w:p>
        </w:tc>
        <w:tc>
          <w:tcPr>
            <w:tcW w:w="753" w:type="pct"/>
            <w:shd w:val="clear" w:color="auto" w:fill="auto"/>
            <w:vAlign w:val="center"/>
          </w:tcPr>
          <w:p w:rsidR="00A27FDC" w:rsidRPr="00A27FDC" w:rsidRDefault="00A27FDC" w:rsidP="00E12B31">
            <w:pPr>
              <w:spacing w:before="0"/>
              <w:jc w:val="center"/>
              <w:rPr>
                <w:rFonts w:cs="Arial"/>
                <w:b/>
                <w:bCs/>
                <w:iCs/>
                <w:sz w:val="18"/>
                <w:szCs w:val="18"/>
              </w:rPr>
            </w:pPr>
          </w:p>
        </w:tc>
      </w:tr>
      <w:tr w:rsidR="00A27FDC" w:rsidRPr="00A27FDC" w:rsidTr="00A27FDC">
        <w:tc>
          <w:tcPr>
            <w:tcW w:w="472" w:type="pct"/>
            <w:shd w:val="clear" w:color="auto" w:fill="auto"/>
            <w:vAlign w:val="center"/>
          </w:tcPr>
          <w:p w:rsidR="00A27FDC" w:rsidRPr="00A27FDC" w:rsidRDefault="00A27FDC" w:rsidP="007918CE">
            <w:pPr>
              <w:rPr>
                <w:rFonts w:cs="Arial"/>
                <w:b/>
                <w:bCs/>
                <w:color w:val="000000"/>
                <w:sz w:val="18"/>
                <w:szCs w:val="18"/>
                <w:lang w:val="sr-Cyrl-RS"/>
              </w:rPr>
            </w:pPr>
            <w:r w:rsidRPr="00A27FDC">
              <w:rPr>
                <w:rFonts w:cs="Arial"/>
                <w:b/>
                <w:bCs/>
                <w:color w:val="000000"/>
                <w:sz w:val="18"/>
                <w:szCs w:val="18"/>
                <w:lang w:val="sr-Cyrl-RS"/>
              </w:rPr>
              <w:t>1.2.00</w:t>
            </w:r>
          </w:p>
        </w:tc>
        <w:tc>
          <w:tcPr>
            <w:tcW w:w="3155" w:type="pct"/>
            <w:gridSpan w:val="6"/>
            <w:shd w:val="clear" w:color="auto" w:fill="auto"/>
          </w:tcPr>
          <w:p w:rsidR="00A27FDC" w:rsidRPr="00A27FDC" w:rsidRDefault="00A27FDC" w:rsidP="00A27FDC">
            <w:pPr>
              <w:spacing w:before="0"/>
              <w:jc w:val="left"/>
              <w:rPr>
                <w:rFonts w:cs="Arial"/>
                <w:b/>
                <w:bCs/>
                <w:iCs/>
                <w:sz w:val="18"/>
                <w:szCs w:val="18"/>
              </w:rPr>
            </w:pPr>
            <w:r w:rsidRPr="00A27FDC">
              <w:rPr>
                <w:rFonts w:cs="Arial"/>
                <w:b/>
                <w:bCs/>
                <w:color w:val="000000"/>
                <w:sz w:val="18"/>
                <w:szCs w:val="18"/>
              </w:rPr>
              <w:t>ЛОКОМОТИВСКА ОПРЕМА</w:t>
            </w:r>
          </w:p>
        </w:tc>
        <w:tc>
          <w:tcPr>
            <w:tcW w:w="620" w:type="pct"/>
            <w:gridSpan w:val="2"/>
            <w:shd w:val="clear" w:color="auto" w:fill="auto"/>
            <w:vAlign w:val="center"/>
          </w:tcPr>
          <w:p w:rsidR="00A27FDC" w:rsidRPr="00A27FDC" w:rsidRDefault="00A27FDC" w:rsidP="00E12B31">
            <w:pPr>
              <w:spacing w:before="0"/>
              <w:jc w:val="center"/>
              <w:rPr>
                <w:rFonts w:cs="Arial"/>
                <w:b/>
                <w:bCs/>
                <w:iCs/>
                <w:sz w:val="18"/>
                <w:szCs w:val="18"/>
              </w:rPr>
            </w:pPr>
          </w:p>
        </w:tc>
        <w:tc>
          <w:tcPr>
            <w:tcW w:w="753" w:type="pct"/>
            <w:shd w:val="clear" w:color="auto" w:fill="auto"/>
            <w:vAlign w:val="center"/>
          </w:tcPr>
          <w:p w:rsidR="00A27FDC" w:rsidRPr="00A27FDC" w:rsidRDefault="00A27FDC" w:rsidP="00E12B31">
            <w:pPr>
              <w:spacing w:before="0"/>
              <w:jc w:val="center"/>
              <w:rPr>
                <w:rFonts w:cs="Arial"/>
                <w:b/>
                <w:bCs/>
                <w:iCs/>
                <w:sz w:val="18"/>
                <w:szCs w:val="18"/>
              </w:rPr>
            </w:pPr>
          </w:p>
        </w:tc>
      </w:tr>
      <w:tr w:rsidR="00A27FDC" w:rsidRPr="00A27FDC" w:rsidTr="00A27FDC">
        <w:tc>
          <w:tcPr>
            <w:tcW w:w="472" w:type="pct"/>
            <w:shd w:val="clear" w:color="auto" w:fill="auto"/>
            <w:vAlign w:val="center"/>
          </w:tcPr>
          <w:p w:rsidR="00A27FDC" w:rsidRPr="00A27FDC" w:rsidRDefault="00A27FDC" w:rsidP="007918CE">
            <w:pPr>
              <w:rPr>
                <w:rFonts w:cs="Arial"/>
                <w:b/>
                <w:bCs/>
                <w:color w:val="000000"/>
                <w:sz w:val="18"/>
                <w:szCs w:val="18"/>
              </w:rPr>
            </w:pPr>
            <w:r w:rsidRPr="00A27FDC">
              <w:rPr>
                <w:rFonts w:cs="Arial"/>
                <w:b/>
                <w:bCs/>
                <w:color w:val="000000"/>
                <w:sz w:val="18"/>
                <w:szCs w:val="18"/>
              </w:rPr>
              <w:t>1.</w:t>
            </w:r>
            <w:r w:rsidRPr="00A27FDC">
              <w:rPr>
                <w:rFonts w:cs="Arial"/>
                <w:b/>
                <w:bCs/>
                <w:color w:val="000000"/>
                <w:sz w:val="18"/>
                <w:szCs w:val="18"/>
                <w:lang w:val="sr-Cyrl-RS"/>
              </w:rPr>
              <w:t>3</w:t>
            </w:r>
            <w:r w:rsidRPr="00A27FDC">
              <w:rPr>
                <w:rFonts w:cs="Arial"/>
                <w:b/>
                <w:bCs/>
                <w:color w:val="000000"/>
                <w:sz w:val="18"/>
                <w:szCs w:val="18"/>
              </w:rPr>
              <w:t>.00</w:t>
            </w:r>
          </w:p>
        </w:tc>
        <w:tc>
          <w:tcPr>
            <w:tcW w:w="3155" w:type="pct"/>
            <w:gridSpan w:val="6"/>
            <w:shd w:val="clear" w:color="auto" w:fill="auto"/>
          </w:tcPr>
          <w:p w:rsidR="00A27FDC" w:rsidRPr="00A27FDC" w:rsidRDefault="00A27FDC" w:rsidP="00A27FDC">
            <w:pPr>
              <w:spacing w:before="0"/>
              <w:jc w:val="left"/>
              <w:rPr>
                <w:rFonts w:cs="Arial"/>
                <w:b/>
                <w:bCs/>
                <w:iCs/>
                <w:sz w:val="18"/>
                <w:szCs w:val="18"/>
              </w:rPr>
            </w:pPr>
            <w:r w:rsidRPr="00A27FDC">
              <w:rPr>
                <w:rFonts w:cs="Arial"/>
                <w:b/>
                <w:bCs/>
                <w:color w:val="000000"/>
                <w:sz w:val="18"/>
                <w:szCs w:val="18"/>
                <w:lang w:val="ru-RU"/>
              </w:rPr>
              <w:t>МОНТАЖА, ИСПИТИВАЊЕ, ПУШТАЊЕ У РАД И ОСТАЛО</w:t>
            </w:r>
          </w:p>
        </w:tc>
        <w:tc>
          <w:tcPr>
            <w:tcW w:w="620" w:type="pct"/>
            <w:gridSpan w:val="2"/>
            <w:shd w:val="clear" w:color="auto" w:fill="auto"/>
            <w:vAlign w:val="center"/>
          </w:tcPr>
          <w:p w:rsidR="00A27FDC" w:rsidRPr="00A27FDC" w:rsidRDefault="00A27FDC" w:rsidP="00E12B31">
            <w:pPr>
              <w:spacing w:before="0"/>
              <w:jc w:val="center"/>
              <w:rPr>
                <w:rFonts w:cs="Arial"/>
                <w:b/>
                <w:bCs/>
                <w:iCs/>
                <w:sz w:val="18"/>
                <w:szCs w:val="18"/>
              </w:rPr>
            </w:pPr>
          </w:p>
        </w:tc>
        <w:tc>
          <w:tcPr>
            <w:tcW w:w="753" w:type="pct"/>
            <w:shd w:val="clear" w:color="auto" w:fill="auto"/>
            <w:vAlign w:val="center"/>
          </w:tcPr>
          <w:p w:rsidR="00A27FDC" w:rsidRPr="00A27FDC" w:rsidRDefault="00A27FDC" w:rsidP="00E12B31">
            <w:pPr>
              <w:spacing w:before="0"/>
              <w:jc w:val="center"/>
              <w:rPr>
                <w:rFonts w:cs="Arial"/>
                <w:b/>
                <w:bCs/>
                <w:iCs/>
                <w:sz w:val="18"/>
                <w:szCs w:val="18"/>
              </w:rPr>
            </w:pPr>
          </w:p>
        </w:tc>
      </w:tr>
      <w:tr w:rsidR="00A27FDC" w:rsidRPr="00A27FDC" w:rsidTr="00A27FDC">
        <w:tc>
          <w:tcPr>
            <w:tcW w:w="472" w:type="pct"/>
            <w:shd w:val="clear" w:color="auto" w:fill="auto"/>
            <w:vAlign w:val="center"/>
          </w:tcPr>
          <w:p w:rsidR="00A27FDC" w:rsidRPr="00A27FDC" w:rsidRDefault="00A27FDC" w:rsidP="007918CE">
            <w:pPr>
              <w:rPr>
                <w:rFonts w:cs="Arial"/>
                <w:b/>
                <w:bCs/>
                <w:color w:val="000000"/>
                <w:sz w:val="18"/>
                <w:szCs w:val="18"/>
              </w:rPr>
            </w:pPr>
            <w:r w:rsidRPr="00A27FDC">
              <w:rPr>
                <w:rFonts w:cs="Arial"/>
                <w:b/>
                <w:bCs/>
                <w:color w:val="000000"/>
                <w:sz w:val="18"/>
                <w:szCs w:val="18"/>
              </w:rPr>
              <w:t>1.</w:t>
            </w:r>
            <w:r w:rsidRPr="00A27FDC">
              <w:rPr>
                <w:rFonts w:cs="Arial"/>
                <w:b/>
                <w:bCs/>
                <w:color w:val="000000"/>
                <w:sz w:val="18"/>
                <w:szCs w:val="18"/>
                <w:lang w:val="sr-Cyrl-RS"/>
              </w:rPr>
              <w:t>4</w:t>
            </w:r>
            <w:r w:rsidRPr="00A27FDC">
              <w:rPr>
                <w:rFonts w:cs="Arial"/>
                <w:b/>
                <w:bCs/>
                <w:color w:val="000000"/>
                <w:sz w:val="18"/>
                <w:szCs w:val="18"/>
              </w:rPr>
              <w:t>.00</w:t>
            </w:r>
          </w:p>
        </w:tc>
        <w:tc>
          <w:tcPr>
            <w:tcW w:w="3155" w:type="pct"/>
            <w:gridSpan w:val="6"/>
            <w:shd w:val="clear" w:color="auto" w:fill="auto"/>
          </w:tcPr>
          <w:p w:rsidR="00A27FDC" w:rsidRPr="00A27FDC" w:rsidRDefault="00A27FDC" w:rsidP="00A27FDC">
            <w:pPr>
              <w:spacing w:before="0"/>
              <w:jc w:val="left"/>
              <w:rPr>
                <w:rFonts w:cs="Arial"/>
                <w:b/>
                <w:bCs/>
                <w:iCs/>
                <w:sz w:val="18"/>
                <w:szCs w:val="18"/>
              </w:rPr>
            </w:pPr>
            <w:r w:rsidRPr="00A27FDC">
              <w:rPr>
                <w:rFonts w:cs="Arial"/>
                <w:b/>
                <w:bCs/>
                <w:color w:val="000000"/>
                <w:sz w:val="18"/>
                <w:szCs w:val="18"/>
              </w:rPr>
              <w:t>ПРОЈЕКТОВАЊЕ И ОСТАЛИ ТРОШКОВИ</w:t>
            </w:r>
          </w:p>
        </w:tc>
        <w:tc>
          <w:tcPr>
            <w:tcW w:w="620" w:type="pct"/>
            <w:gridSpan w:val="2"/>
            <w:shd w:val="clear" w:color="auto" w:fill="auto"/>
            <w:vAlign w:val="center"/>
          </w:tcPr>
          <w:p w:rsidR="00A27FDC" w:rsidRPr="00A27FDC" w:rsidRDefault="00A27FDC" w:rsidP="00E12B31">
            <w:pPr>
              <w:spacing w:before="0"/>
              <w:jc w:val="center"/>
              <w:rPr>
                <w:rFonts w:cs="Arial"/>
                <w:b/>
                <w:bCs/>
                <w:iCs/>
                <w:sz w:val="18"/>
                <w:szCs w:val="18"/>
              </w:rPr>
            </w:pPr>
          </w:p>
        </w:tc>
        <w:tc>
          <w:tcPr>
            <w:tcW w:w="753" w:type="pct"/>
            <w:shd w:val="clear" w:color="auto" w:fill="auto"/>
            <w:vAlign w:val="center"/>
          </w:tcPr>
          <w:p w:rsidR="00A27FDC" w:rsidRPr="00A27FDC" w:rsidRDefault="00A27FDC" w:rsidP="00E12B31">
            <w:pPr>
              <w:spacing w:before="0"/>
              <w:jc w:val="center"/>
              <w:rPr>
                <w:rFonts w:cs="Arial"/>
                <w:b/>
                <w:bCs/>
                <w:iCs/>
                <w:sz w:val="18"/>
                <w:szCs w:val="18"/>
              </w:rPr>
            </w:pPr>
          </w:p>
        </w:tc>
      </w:tr>
    </w:tbl>
    <w:p w:rsidR="00E12B31" w:rsidRPr="00E47C2E" w:rsidRDefault="00E12B31"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1F1284" w:rsidRDefault="00773FB0" w:rsidP="00B5725B">
            <w:pPr>
              <w:spacing w:before="0"/>
              <w:jc w:val="center"/>
              <w:rPr>
                <w:rFonts w:cs="Arial"/>
                <w:b/>
                <w:lang w:val="sr-Cyrl-RS"/>
              </w:rPr>
            </w:pPr>
            <w:r w:rsidRPr="001F1284">
              <w:rPr>
                <w:rFonts w:cs="Arial"/>
                <w:b/>
              </w:rPr>
              <w:t>УКУПНО ПОНУЂЕНА ЦЕНА  без ПДВ динара</w:t>
            </w:r>
          </w:p>
          <w:p w:rsidR="00773FB0" w:rsidRPr="001F1284" w:rsidRDefault="00773FB0" w:rsidP="00B5725B">
            <w:pPr>
              <w:spacing w:before="0"/>
              <w:jc w:val="center"/>
              <w:rPr>
                <w:rFonts w:cs="Arial"/>
                <w:b/>
              </w:rPr>
            </w:pPr>
            <w:r w:rsidRPr="001F1284">
              <w:rPr>
                <w:rFonts w:cs="Arial"/>
                <w:b/>
              </w:rPr>
              <w:t xml:space="preserve">(збир колоне бр. </w:t>
            </w:r>
            <w:r w:rsidRPr="001F1284">
              <w:rPr>
                <w:rFonts w:cs="Arial"/>
                <w:b/>
                <w:lang w:val="sr-Cyrl-CS"/>
              </w:rPr>
              <w:t>7</w:t>
            </w:r>
            <w:r w:rsidRPr="001F128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lang w:val="sr-Cyrl-RS"/>
              </w:rPr>
            </w:pPr>
            <w:r w:rsidRPr="001F128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1F1284" w:rsidRDefault="00773FB0" w:rsidP="00B5725B">
            <w:pPr>
              <w:spacing w:before="0"/>
              <w:jc w:val="center"/>
              <w:rPr>
                <w:rFonts w:cs="Arial"/>
                <w:b/>
              </w:rPr>
            </w:pPr>
            <w:r w:rsidRPr="001F1284">
              <w:rPr>
                <w:rFonts w:cs="Arial"/>
                <w:b/>
              </w:rPr>
              <w:t>УКУПНО ПОНУЂЕНА ЦЕНА  са ПДВ</w:t>
            </w:r>
          </w:p>
          <w:p w:rsidR="00773FB0" w:rsidRPr="001F1284" w:rsidRDefault="00773FB0" w:rsidP="00B5725B">
            <w:pPr>
              <w:spacing w:before="0"/>
              <w:jc w:val="center"/>
              <w:rPr>
                <w:rFonts w:cs="Arial"/>
                <w:b/>
                <w:lang w:val="sr-Cyrl-RS"/>
              </w:rPr>
            </w:pPr>
            <w:r w:rsidRPr="001F1284">
              <w:rPr>
                <w:rFonts w:cs="Arial"/>
                <w:b/>
              </w:rPr>
              <w:t>(ред. бр.</w:t>
            </w:r>
            <w:r w:rsidRPr="001F1284">
              <w:rPr>
                <w:rFonts w:cs="Arial"/>
                <w:b/>
                <w:lang w:val="sr-Latn-CS"/>
              </w:rPr>
              <w:t>I</w:t>
            </w:r>
            <w:r w:rsidRPr="001F1284">
              <w:rPr>
                <w:rFonts w:cs="Arial"/>
                <w:b/>
              </w:rPr>
              <w:t>+ред.бр.</w:t>
            </w:r>
            <w:r w:rsidRPr="001F1284">
              <w:rPr>
                <w:rFonts w:cs="Arial"/>
                <w:b/>
                <w:lang w:val="sr-Latn-CS"/>
              </w:rPr>
              <w:t>II</w:t>
            </w:r>
            <w:r w:rsidRPr="001F128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rPr>
      </w:pPr>
    </w:p>
    <w:p w:rsidR="00A27FDC" w:rsidRPr="00A27FDC" w:rsidRDefault="00A27FDC"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1284" w:rsidRPr="00A55A59" w:rsidTr="00AF636D">
        <w:trPr>
          <w:trHeight w:val="568"/>
        </w:trPr>
        <w:tc>
          <w:tcPr>
            <w:tcW w:w="3022" w:type="dxa"/>
            <w:vMerge w:val="restart"/>
            <w:tcBorders>
              <w:top w:val="single" w:sz="4" w:space="0" w:color="auto"/>
              <w:left w:val="single" w:sz="4" w:space="0" w:color="auto"/>
              <w:right w:val="single" w:sz="4" w:space="0" w:color="auto"/>
            </w:tcBorders>
            <w:vAlign w:val="center"/>
            <w:hideMark/>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Посебно исказани трошкови у дин/ процентима који су укључени у укупно понуђену цену без ПДВ-а</w:t>
            </w:r>
          </w:p>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jc w:val="center"/>
              <w:rPr>
                <w:rFonts w:cs="Arial"/>
                <w:sz w:val="16"/>
                <w:szCs w:val="16"/>
                <w:lang w:val="sr-Cyrl-RS" w:eastAsia="sr-Latn-CS"/>
              </w:rPr>
            </w:pPr>
            <w:r w:rsidRPr="00A55A59">
              <w:rPr>
                <w:rFonts w:cs="Arial"/>
                <w:sz w:val="16"/>
                <w:szCs w:val="16"/>
                <w:lang w:val="sr-Cyrl-RS" w:eastAsia="sr-Latn-CS"/>
              </w:rPr>
              <w:t>материјал и роба</w:t>
            </w:r>
          </w:p>
        </w:tc>
      </w:tr>
      <w:tr w:rsidR="001F1284" w:rsidRPr="00A55A59" w:rsidTr="00AF636D">
        <w:trPr>
          <w:trHeight w:val="568"/>
        </w:trPr>
        <w:tc>
          <w:tcPr>
            <w:tcW w:w="3022" w:type="dxa"/>
            <w:vMerge/>
            <w:tcBorders>
              <w:left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r w:rsidRPr="00A55A59">
              <w:rPr>
                <w:rFonts w:cs="Arial"/>
                <w:sz w:val="16"/>
                <w:szCs w:val="16"/>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68"/>
        </w:trPr>
        <w:tc>
          <w:tcPr>
            <w:tcW w:w="3022" w:type="dxa"/>
            <w:vMerge/>
            <w:tcBorders>
              <w:left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68"/>
        </w:trPr>
        <w:tc>
          <w:tcPr>
            <w:tcW w:w="3022" w:type="dxa"/>
            <w:vMerge/>
            <w:tcBorders>
              <w:left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68"/>
        </w:trPr>
        <w:tc>
          <w:tcPr>
            <w:tcW w:w="3022" w:type="dxa"/>
            <w:vMerge/>
            <w:tcBorders>
              <w:left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68"/>
        </w:trPr>
        <w:tc>
          <w:tcPr>
            <w:tcW w:w="3022" w:type="dxa"/>
            <w:vMerge/>
            <w:tcBorders>
              <w:left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r w:rsidRPr="00A55A59">
              <w:rPr>
                <w:rFonts w:cs="Arial"/>
                <w:sz w:val="16"/>
                <w:szCs w:val="16"/>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68"/>
        </w:trPr>
        <w:tc>
          <w:tcPr>
            <w:tcW w:w="3022" w:type="dxa"/>
            <w:vMerge/>
            <w:tcBorders>
              <w:left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jc w:val="center"/>
              <w:rPr>
                <w:rFonts w:cs="Arial"/>
                <w:sz w:val="16"/>
                <w:szCs w:val="16"/>
                <w:lang w:val="sr-Cyrl-RS" w:eastAsia="sr-Latn-CS"/>
              </w:rPr>
            </w:pPr>
            <w:r w:rsidRPr="00A55A59">
              <w:rPr>
                <w:rFonts w:cs="Arial"/>
                <w:sz w:val="16"/>
                <w:szCs w:val="16"/>
                <w:lang w:val="sr-Cyrl-RS" w:eastAsia="sr-Latn-CS"/>
              </w:rPr>
              <w:t>услуге</w:t>
            </w:r>
          </w:p>
        </w:tc>
      </w:tr>
      <w:tr w:rsidR="001F1284" w:rsidRPr="00A55A59" w:rsidTr="00AF636D">
        <w:trPr>
          <w:trHeight w:val="525"/>
        </w:trPr>
        <w:tc>
          <w:tcPr>
            <w:tcW w:w="0" w:type="auto"/>
            <w:vMerge/>
            <w:tcBorders>
              <w:left w:val="single" w:sz="4" w:space="0" w:color="auto"/>
              <w:right w:val="single" w:sz="4" w:space="0" w:color="auto"/>
            </w:tcBorders>
            <w:vAlign w:val="center"/>
            <w:hideMark/>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A55A59" w:rsidRDefault="001F1284" w:rsidP="00AF636D">
            <w:pPr>
              <w:spacing w:before="0"/>
              <w:rPr>
                <w:rFonts w:cs="Arial"/>
                <w:sz w:val="16"/>
                <w:szCs w:val="16"/>
                <w:lang w:val="sr-Latn-CS" w:eastAsia="sr-Latn-CS"/>
              </w:rPr>
            </w:pPr>
            <w:r w:rsidRPr="00A55A59">
              <w:rPr>
                <w:rFonts w:cs="Arial"/>
                <w:sz w:val="16"/>
                <w:szCs w:val="16"/>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25"/>
        </w:trPr>
        <w:tc>
          <w:tcPr>
            <w:tcW w:w="0" w:type="auto"/>
            <w:vMerge/>
            <w:tcBorders>
              <w:left w:val="single" w:sz="4" w:space="0" w:color="auto"/>
              <w:right w:val="single" w:sz="4" w:space="0" w:color="auto"/>
            </w:tcBorders>
            <w:vAlign w:val="center"/>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r w:rsidRPr="00A55A59">
              <w:rPr>
                <w:rFonts w:cs="Arial"/>
                <w:sz w:val="16"/>
                <w:szCs w:val="16"/>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25"/>
        </w:trPr>
        <w:tc>
          <w:tcPr>
            <w:tcW w:w="0" w:type="auto"/>
            <w:vMerge/>
            <w:tcBorders>
              <w:left w:val="single" w:sz="4" w:space="0" w:color="auto"/>
              <w:right w:val="single" w:sz="4" w:space="0" w:color="auto"/>
            </w:tcBorders>
            <w:vAlign w:val="center"/>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r w:rsidRPr="00A55A59">
              <w:rPr>
                <w:rFonts w:cs="Arial"/>
                <w:sz w:val="16"/>
                <w:szCs w:val="16"/>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34"/>
        </w:trPr>
        <w:tc>
          <w:tcPr>
            <w:tcW w:w="0" w:type="auto"/>
            <w:vMerge/>
            <w:tcBorders>
              <w:left w:val="single" w:sz="4" w:space="0" w:color="auto"/>
              <w:right w:val="single" w:sz="4" w:space="0" w:color="auto"/>
            </w:tcBorders>
            <w:vAlign w:val="center"/>
            <w:hideMark/>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F1284" w:rsidRPr="00A55A59" w:rsidRDefault="001F1284" w:rsidP="00AF636D">
            <w:pPr>
              <w:spacing w:before="0"/>
              <w:rPr>
                <w:rFonts w:cs="Arial"/>
                <w:sz w:val="16"/>
                <w:szCs w:val="16"/>
                <w:lang w:val="sr-Cyrl-CS" w:eastAsia="sr-Latn-CS"/>
              </w:rPr>
            </w:pPr>
            <w:r w:rsidRPr="00A55A59">
              <w:rPr>
                <w:rFonts w:cs="Arial"/>
                <w:sz w:val="16"/>
                <w:szCs w:val="16"/>
                <w:lang w:val="sr-Latn-CS" w:eastAsia="sr-Latn-CS"/>
              </w:rPr>
              <w:t>Остали трошкови</w:t>
            </w:r>
            <w:r w:rsidRPr="00A55A59">
              <w:rPr>
                <w:rFonts w:cs="Arial"/>
                <w:sz w:val="16"/>
                <w:szCs w:val="16"/>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34"/>
        </w:trPr>
        <w:tc>
          <w:tcPr>
            <w:tcW w:w="0" w:type="auto"/>
            <w:vMerge/>
            <w:tcBorders>
              <w:left w:val="single" w:sz="4" w:space="0" w:color="auto"/>
              <w:right w:val="single" w:sz="4" w:space="0" w:color="auto"/>
            </w:tcBorders>
            <w:vAlign w:val="center"/>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34"/>
        </w:trPr>
        <w:tc>
          <w:tcPr>
            <w:tcW w:w="0" w:type="auto"/>
            <w:vMerge/>
            <w:tcBorders>
              <w:left w:val="single" w:sz="4" w:space="0" w:color="auto"/>
              <w:right w:val="single" w:sz="4" w:space="0" w:color="auto"/>
            </w:tcBorders>
            <w:vAlign w:val="center"/>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34"/>
        </w:trPr>
        <w:tc>
          <w:tcPr>
            <w:tcW w:w="0" w:type="auto"/>
            <w:vMerge/>
            <w:tcBorders>
              <w:left w:val="single" w:sz="4" w:space="0" w:color="auto"/>
              <w:right w:val="single" w:sz="4" w:space="0" w:color="auto"/>
            </w:tcBorders>
            <w:vAlign w:val="center"/>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r w:rsidRPr="00A55A59">
              <w:rPr>
                <w:rFonts w:cs="Arial"/>
                <w:sz w:val="16"/>
                <w:szCs w:val="16"/>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r w:rsidR="001F1284" w:rsidRPr="00A55A59" w:rsidTr="00AF636D">
        <w:trPr>
          <w:trHeight w:val="534"/>
        </w:trPr>
        <w:tc>
          <w:tcPr>
            <w:tcW w:w="0" w:type="auto"/>
            <w:vMerge/>
            <w:tcBorders>
              <w:left w:val="single" w:sz="4" w:space="0" w:color="auto"/>
              <w:bottom w:val="single" w:sz="4" w:space="0" w:color="auto"/>
              <w:right w:val="single" w:sz="4" w:space="0" w:color="auto"/>
            </w:tcBorders>
            <w:vAlign w:val="center"/>
          </w:tcPr>
          <w:p w:rsidR="001F1284" w:rsidRPr="00A55A59" w:rsidRDefault="001F1284" w:rsidP="00AF636D">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F1284" w:rsidRPr="00A55A59" w:rsidRDefault="001F1284" w:rsidP="00AF636D">
            <w:pPr>
              <w:spacing w:before="0"/>
              <w:rPr>
                <w:rFonts w:cs="Arial"/>
                <w:sz w:val="16"/>
                <w:szCs w:val="16"/>
                <w:lang w:val="sr-Cyrl-RS" w:eastAsia="sr-Latn-CS"/>
              </w:rPr>
            </w:pPr>
            <w:r w:rsidRPr="00A55A59">
              <w:rPr>
                <w:rFonts w:cs="Arial"/>
                <w:sz w:val="16"/>
                <w:szCs w:val="16"/>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1F1284" w:rsidRPr="00A55A59" w:rsidRDefault="001F1284" w:rsidP="00AF636D">
            <w:pPr>
              <w:spacing w:before="0"/>
              <w:jc w:val="center"/>
              <w:rPr>
                <w:rFonts w:cs="Arial"/>
                <w:sz w:val="16"/>
                <w:szCs w:val="16"/>
                <w:lang w:val="sr-Latn-CS" w:eastAsia="sr-Latn-CS"/>
              </w:rPr>
            </w:pPr>
            <w:r w:rsidRPr="00A55A59">
              <w:rPr>
                <w:rFonts w:cs="Arial"/>
                <w:sz w:val="16"/>
                <w:szCs w:val="16"/>
                <w:lang w:val="sr-Latn-CS" w:eastAsia="sr-Latn-CS"/>
              </w:rPr>
              <w:t>_____динара односно ____%</w:t>
            </w:r>
          </w:p>
        </w:tc>
      </w:tr>
    </w:tbl>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E12B31" w:rsidRDefault="00E12B31" w:rsidP="00BC01DC">
            <w:pPr>
              <w:spacing w:before="0"/>
              <w:jc w:val="center"/>
              <w:rPr>
                <w:rFonts w:cs="Arial"/>
              </w:rPr>
            </w:pPr>
          </w:p>
          <w:p w:rsidR="00E12B31" w:rsidRDefault="00E12B31" w:rsidP="00BC01DC">
            <w:pPr>
              <w:spacing w:before="0"/>
              <w:jc w:val="center"/>
              <w:rPr>
                <w:rFonts w:cs="Arial"/>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E12B31" w:rsidRDefault="00E12B31" w:rsidP="00BC01DC">
            <w:pPr>
              <w:spacing w:before="0"/>
              <w:jc w:val="center"/>
              <w:rPr>
                <w:rFonts w:cs="Arial"/>
                <w:lang w:val="sr-Latn-RS"/>
              </w:rPr>
            </w:pPr>
          </w:p>
          <w:p w:rsidR="00E12B31" w:rsidRDefault="00E12B31" w:rsidP="00BC01DC">
            <w:pPr>
              <w:spacing w:before="0"/>
              <w:jc w:val="center"/>
              <w:rPr>
                <w:rFonts w:cs="Arial"/>
                <w:lang w:val="sr-Latn-R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173342" w:rsidRPr="00173342" w:rsidRDefault="00173342" w:rsidP="00343A18">
      <w:pPr>
        <w:spacing w:before="0"/>
        <w:rPr>
          <w:rFonts w:cs="Arial"/>
          <w:b/>
          <w:lang w:val="sr-Cyrl-RS"/>
        </w:rPr>
      </w:pPr>
    </w:p>
    <w:p w:rsidR="001F1284" w:rsidRPr="003B6D52" w:rsidRDefault="001F1284" w:rsidP="001F1284">
      <w:pPr>
        <w:spacing w:before="0"/>
        <w:rPr>
          <w:rFonts w:cs="Arial"/>
          <w:b/>
          <w:lang w:val="sr-Cyrl-CS"/>
        </w:rPr>
      </w:pPr>
      <w:r w:rsidRPr="003B6D52">
        <w:rPr>
          <w:rFonts w:cs="Arial"/>
          <w:b/>
          <w:lang w:val="sr-Cyrl-CS"/>
        </w:rPr>
        <w:lastRenderedPageBreak/>
        <w:t>Напомена:</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1F1284" w:rsidRPr="003B6D52" w:rsidRDefault="001F1284" w:rsidP="001F1284">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1F1284" w:rsidRPr="003B6D52" w:rsidRDefault="001F1284" w:rsidP="001F1284">
      <w:pPr>
        <w:tabs>
          <w:tab w:val="left" w:pos="1134"/>
        </w:tabs>
        <w:spacing w:before="0"/>
        <w:rPr>
          <w:rFonts w:eastAsia="TimesNewRomanPS-BoldMT" w:cs="Arial"/>
          <w:lang w:val="sr-Cyrl-RS"/>
        </w:rPr>
      </w:pPr>
    </w:p>
    <w:p w:rsidR="001F1284" w:rsidRPr="003B6D52" w:rsidRDefault="001F1284" w:rsidP="001F1284">
      <w:pPr>
        <w:tabs>
          <w:tab w:val="left" w:pos="1134"/>
        </w:tabs>
        <w:spacing w:before="0"/>
        <w:rPr>
          <w:rFonts w:eastAsia="TimesNewRomanPS-BoldMT" w:cs="Arial"/>
          <w:lang w:val="ru-RU"/>
        </w:rPr>
      </w:pPr>
    </w:p>
    <w:p w:rsidR="001F1284" w:rsidRPr="003B6D52" w:rsidRDefault="001F1284" w:rsidP="001F1284">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1F1284" w:rsidRPr="003B6D52" w:rsidRDefault="001F1284" w:rsidP="001F1284">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1F1284" w:rsidRPr="003B6D52" w:rsidRDefault="001F1284" w:rsidP="001F1284">
      <w:pPr>
        <w:tabs>
          <w:tab w:val="left" w:pos="90"/>
        </w:tabs>
        <w:suppressAutoHyphens/>
        <w:spacing w:before="0"/>
        <w:rPr>
          <w:rFonts w:eastAsia="Calibri" w:cs="Arial"/>
          <w:bCs/>
          <w:iCs/>
          <w:color w:val="00B0F0"/>
        </w:rPr>
      </w:pPr>
    </w:p>
    <w:p w:rsidR="001F1284" w:rsidRPr="003B6D52" w:rsidRDefault="001F1284" w:rsidP="001F1284">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1F1284" w:rsidRPr="003B6D52" w:rsidRDefault="001F1284" w:rsidP="001F1284">
      <w:pPr>
        <w:tabs>
          <w:tab w:val="left" w:pos="90"/>
        </w:tabs>
        <w:suppressAutoHyphens/>
        <w:spacing w:before="0"/>
        <w:rPr>
          <w:rFonts w:eastAsia="Calibri" w:cs="Arial"/>
          <w:lang w:val="sr-Cyrl-RS"/>
        </w:rPr>
      </w:pPr>
    </w:p>
    <w:p w:rsidR="001F1284" w:rsidRPr="003B6D52" w:rsidRDefault="001F1284" w:rsidP="001F1284">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1F1284" w:rsidRPr="003B6D52" w:rsidRDefault="001F1284" w:rsidP="001F1284">
      <w:pPr>
        <w:tabs>
          <w:tab w:val="left" w:pos="992"/>
        </w:tabs>
        <w:spacing w:before="0"/>
        <w:rPr>
          <w:rFonts w:cs="Arial"/>
        </w:rPr>
      </w:pPr>
      <w:r w:rsidRPr="003B6D52">
        <w:rPr>
          <w:rFonts w:cs="Arial"/>
        </w:rPr>
        <w:t xml:space="preserve">-у ред бр. II – уписује се укупан износ ПДВ </w:t>
      </w:r>
    </w:p>
    <w:p w:rsidR="001F1284" w:rsidRPr="003B6D52" w:rsidRDefault="001F1284" w:rsidP="001F1284">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1F1284" w:rsidRPr="003B6D52" w:rsidRDefault="001F1284" w:rsidP="001F1284">
      <w:pPr>
        <w:tabs>
          <w:tab w:val="left" w:pos="90"/>
        </w:tabs>
        <w:suppressAutoHyphens/>
        <w:spacing w:before="0"/>
        <w:rPr>
          <w:rFonts w:eastAsia="Calibri" w:cs="Arial"/>
        </w:rPr>
      </w:pPr>
    </w:p>
    <w:p w:rsidR="001F1284" w:rsidRPr="003B6D52" w:rsidRDefault="001F1284" w:rsidP="001F1284">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F1284" w:rsidRPr="003B6D52" w:rsidRDefault="001F1284" w:rsidP="001F1284">
      <w:pPr>
        <w:tabs>
          <w:tab w:val="left" w:pos="992"/>
        </w:tabs>
        <w:spacing w:before="0"/>
        <w:rPr>
          <w:rFonts w:cs="Arial"/>
          <w:b/>
          <w:lang w:val="sr-Cyrl-BA"/>
        </w:rPr>
      </w:pPr>
    </w:p>
    <w:p w:rsidR="001F1284" w:rsidRPr="003B6D52" w:rsidRDefault="001F1284" w:rsidP="001F1284">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8759D4" w:rsidRPr="0066658B" w:rsidRDefault="001F1284" w:rsidP="0066658B">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1F1284" w:rsidRDefault="001F1284">
      <w:pPr>
        <w:spacing w:before="0"/>
        <w:jc w:val="left"/>
        <w:rPr>
          <w:rFonts w:cs="Arial"/>
          <w:b/>
        </w:rPr>
      </w:pPr>
      <w:bookmarkStart w:id="261" w:name="_Toc442559926"/>
      <w:r>
        <w:br w:type="page"/>
      </w:r>
    </w:p>
    <w:p w:rsidR="00343A18" w:rsidRPr="008377FF" w:rsidRDefault="00343A18" w:rsidP="00343A18">
      <w:pPr>
        <w:pStyle w:val="KDObrazac"/>
        <w:spacing w:before="0"/>
      </w:pPr>
      <w:r w:rsidRPr="008377FF">
        <w:lastRenderedPageBreak/>
        <w:t xml:space="preserve">ОБРАЗАЦ </w:t>
      </w:r>
      <w:r w:rsidR="001F1284">
        <w:rPr>
          <w:lang w:val="sr-Cyrl-RS"/>
        </w:rPr>
        <w:t>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124/2012, 14/15 и 68/</w:t>
      </w:r>
      <w:r w:rsidRPr="00701786">
        <w:rPr>
          <w:rFonts w:cs="Arial"/>
          <w:lang w:val="ru-RU"/>
        </w:rPr>
        <w:t xml:space="preserve">15), </w:t>
      </w:r>
      <w:r w:rsidR="00A55A59" w:rsidRPr="00701786">
        <w:rPr>
          <w:rFonts w:cs="Arial"/>
          <w:lang w:val="ru-RU"/>
        </w:rPr>
        <w:t>члана 2</w:t>
      </w:r>
      <w:r w:rsidRPr="00701786">
        <w:rPr>
          <w:rFonts w:cs="Arial"/>
          <w:lang w:val="ru-RU"/>
        </w:rPr>
        <w:t>. став 1. тачка 6) подтачка (4) и члана 16. Правилника о обавезним елементима конкурсне документације</w:t>
      </w:r>
      <w:r w:rsidRPr="008377FF">
        <w:rPr>
          <w:rFonts w:cs="Arial"/>
          <w:lang w:val="ru-RU"/>
        </w:rPr>
        <w:t xml:space="preserve">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број:________</w:t>
      </w:r>
      <w:r w:rsidR="00444432">
        <w:rPr>
          <w:rFonts w:cs="Arial"/>
          <w:lang w:val="ru-RU"/>
        </w:rPr>
        <w:t>_________</w:t>
      </w:r>
      <w:r w:rsidRPr="008377FF">
        <w:rPr>
          <w:rFonts w:cs="Arial"/>
          <w:lang w:val="ru-RU"/>
        </w:rPr>
        <w:t xml:space="preserve"> за јавну набавку </w:t>
      </w:r>
      <w:r w:rsidR="00873EBD" w:rsidRPr="008377FF">
        <w:rPr>
          <w:rFonts w:cs="Arial"/>
          <w:lang w:val="ru-RU"/>
        </w:rPr>
        <w:t>радова</w:t>
      </w:r>
      <w:r w:rsidR="001F1284">
        <w:rPr>
          <w:rFonts w:cs="Arial"/>
          <w:lang w:val="ru-RU"/>
        </w:rPr>
        <w:t xml:space="preserve"> </w:t>
      </w:r>
      <w:r w:rsidR="001F1284" w:rsidRPr="006A3587">
        <w:rPr>
          <w:rFonts w:cs="Arial"/>
        </w:rPr>
        <w:t>„</w:t>
      </w:r>
      <w:r w:rsidR="002C70D2" w:rsidRPr="002C70D2">
        <w:rPr>
          <w:rFonts w:cs="Arial"/>
          <w:lang w:val="ru-RU"/>
        </w:rPr>
        <w:t xml:space="preserve"> </w:t>
      </w:r>
      <w:r w:rsidR="002C70D2" w:rsidRPr="000807C2">
        <w:rPr>
          <w:rFonts w:cs="Arial"/>
          <w:lang w:val="ru-RU"/>
        </w:rPr>
        <w:t>Уградња</w:t>
      </w:r>
      <w:r w:rsidR="002C70D2">
        <w:rPr>
          <w:rFonts w:cs="Arial"/>
          <w:lang w:val="ru-RU"/>
        </w:rPr>
        <w:t xml:space="preserve"> АУТО СТОП уређаја- пружни део</w:t>
      </w:r>
      <w:r w:rsidR="002C70D2" w:rsidRPr="006A3587">
        <w:rPr>
          <w:rFonts w:cs="Arial"/>
        </w:rPr>
        <w:t xml:space="preserve"> </w:t>
      </w:r>
      <w:r w:rsidR="001F1284" w:rsidRPr="006A3587">
        <w:rPr>
          <w:rFonts w:cs="Arial"/>
        </w:rPr>
        <w:t>“</w:t>
      </w:r>
      <w:r w:rsidR="001F1284">
        <w:rPr>
          <w:rFonts w:cs="Arial"/>
          <w:lang w:val="ru-RU"/>
        </w:rPr>
        <w:t xml:space="preserve"> </w:t>
      </w:r>
      <w:r w:rsidRPr="008377FF">
        <w:rPr>
          <w:rFonts w:cs="Arial"/>
          <w:lang w:val="ru-RU"/>
        </w:rPr>
        <w:t>ЈН бр.</w:t>
      </w:r>
      <w:r w:rsidR="002C70D2">
        <w:rPr>
          <w:rFonts w:cs="Arial"/>
          <w:lang w:val="ru-RU"/>
        </w:rPr>
        <w:t>3000/17</w:t>
      </w:r>
      <w:r w:rsidR="002C70D2">
        <w:rPr>
          <w:rFonts w:cs="Arial"/>
          <w:lang w:val="sr-Latn-RS"/>
        </w:rPr>
        <w:t>47</w:t>
      </w:r>
      <w:r w:rsidR="002C70D2">
        <w:rPr>
          <w:rFonts w:cs="Arial"/>
          <w:lang w:val="ru-RU"/>
        </w:rPr>
        <w:t>/2017 (1</w:t>
      </w:r>
      <w:r w:rsidR="002C70D2">
        <w:rPr>
          <w:rFonts w:cs="Arial"/>
          <w:lang w:val="sr-Latn-RS"/>
        </w:rPr>
        <w:t>355</w:t>
      </w:r>
      <w:r w:rsidR="001F1284">
        <w:rPr>
          <w:rFonts w:cs="Arial"/>
          <w:lang w:val="ru-RU"/>
        </w:rPr>
        <w:t xml:space="preserve">/2017)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1F1284">
        <w:rPr>
          <w:rFonts w:eastAsia="Arial Unicode MS" w:cs="Arial"/>
          <w:color w:val="000000"/>
          <w:kern w:val="1"/>
          <w:lang w:val="sr-Cyrl-RS" w:eastAsia="ar-SA"/>
        </w:rPr>
        <w:t xml:space="preserve">, </w:t>
      </w:r>
      <w:r w:rsidR="001F1284" w:rsidRPr="002E0584">
        <w:rPr>
          <w:rFonts w:eastAsia="Arial Unicode MS" w:cs="Arial"/>
          <w:color w:val="000000"/>
          <w:kern w:val="1"/>
          <w:lang w:val="sr-Cyrl-RS" w:eastAsia="ar-SA"/>
        </w:rPr>
        <w:t>Органак ТЕНТ Обреновац-Београд</w:t>
      </w:r>
      <w:r w:rsidR="001F1284">
        <w:rPr>
          <w:rFonts w:eastAsia="Arial Unicode MS" w:cs="Arial"/>
          <w:color w:val="000000"/>
          <w:kern w:val="1"/>
          <w:lang w:val="sr-Cyrl-RS" w:eastAsia="ar-SA"/>
        </w:rPr>
        <w:t xml:space="preserve"> </w:t>
      </w:r>
      <w:r w:rsidRPr="008377FF">
        <w:rPr>
          <w:rFonts w:cs="Arial"/>
          <w:lang w:val="ru-RU"/>
        </w:rPr>
        <w:t xml:space="preserve">по Позиву за подношење </w:t>
      </w:r>
      <w:r w:rsidRPr="00444432">
        <w:rPr>
          <w:rFonts w:cs="Arial"/>
          <w:lang w:val="ru-RU"/>
        </w:rPr>
        <w:t>понуда објављеном на</w:t>
      </w:r>
      <w:r w:rsidR="001F1284" w:rsidRPr="00444432">
        <w:rPr>
          <w:rFonts w:cs="Arial"/>
          <w:lang w:val="ru-RU"/>
        </w:rPr>
        <w:t xml:space="preserve"> </w:t>
      </w:r>
      <w:r w:rsidRPr="00444432">
        <w:rPr>
          <w:rFonts w:cs="Arial"/>
          <w:lang w:val="ru-RU"/>
        </w:rPr>
        <w:t>Порталу јавних набавки и интернет страници Наручиоца дана ______</w:t>
      </w:r>
      <w:r w:rsidR="00444432" w:rsidRPr="00444432">
        <w:rPr>
          <w:rFonts w:cs="Arial"/>
          <w:lang w:val="ru-RU"/>
        </w:rPr>
        <w:t>.</w:t>
      </w:r>
      <w:r w:rsidRPr="00444432">
        <w:rPr>
          <w:rFonts w:cs="Arial"/>
          <w:lang w:val="ru-RU"/>
        </w:rPr>
        <w:t>_____</w:t>
      </w:r>
      <w:r w:rsidR="00444432" w:rsidRPr="00444432">
        <w:rPr>
          <w:rFonts w:cs="Arial"/>
          <w:lang w:val="ru-RU"/>
        </w:rPr>
        <w:t>.2017</w:t>
      </w:r>
      <w:r w:rsidRPr="00444432">
        <w:rPr>
          <w:rFonts w:cs="Arial"/>
          <w:lang w:val="ru-RU"/>
        </w:rPr>
        <w:t>. године, поднео</w:t>
      </w:r>
      <w:r w:rsidRPr="008377FF">
        <w:rPr>
          <w:rFonts w:cs="Arial"/>
          <w:lang w:val="ru-RU"/>
        </w:rPr>
        <w:t xml:space="preserve">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B04DD9">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B04DD9">
        <w:rPr>
          <w:rFonts w:cs="Arial"/>
          <w:lang w:val="sr-Cyrl-RS"/>
        </w:rPr>
        <w:t xml:space="preserve"> </w:t>
      </w:r>
      <w:r w:rsidR="00B04DD9" w:rsidRPr="006A3587">
        <w:rPr>
          <w:rFonts w:cs="Arial"/>
        </w:rPr>
        <w:t>„</w:t>
      </w:r>
      <w:r w:rsidR="00BC0E94" w:rsidRPr="00BC0E94">
        <w:rPr>
          <w:rFonts w:cs="Arial"/>
          <w:lang w:val="ru-RU"/>
        </w:rPr>
        <w:t xml:space="preserve"> </w:t>
      </w:r>
      <w:r w:rsidR="00BC0E94" w:rsidRPr="000807C2">
        <w:rPr>
          <w:rFonts w:cs="Arial"/>
          <w:lang w:val="ru-RU"/>
        </w:rPr>
        <w:t>Уградња</w:t>
      </w:r>
      <w:r w:rsidR="00BC0E94">
        <w:rPr>
          <w:rFonts w:cs="Arial"/>
          <w:lang w:val="ru-RU"/>
        </w:rPr>
        <w:t xml:space="preserve"> АУТО СТОП уређаја- пружни део</w:t>
      </w:r>
      <w:r w:rsidR="002C70D2" w:rsidRPr="006A3587">
        <w:rPr>
          <w:rFonts w:cs="Arial"/>
        </w:rPr>
        <w:t xml:space="preserve"> </w:t>
      </w:r>
      <w:r w:rsidR="00B04DD9" w:rsidRPr="006A3587">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2C70D2">
        <w:rPr>
          <w:rFonts w:cs="Arial"/>
          <w:lang w:val="ru-RU"/>
        </w:rPr>
        <w:t>3000/17</w:t>
      </w:r>
      <w:r w:rsidR="002C70D2">
        <w:rPr>
          <w:rFonts w:cs="Arial"/>
          <w:lang w:val="sr-Latn-RS"/>
        </w:rPr>
        <w:t>47</w:t>
      </w:r>
      <w:r w:rsidR="002C70D2">
        <w:rPr>
          <w:rFonts w:cs="Arial"/>
          <w:lang w:val="ru-RU"/>
        </w:rPr>
        <w:t>/2017 (1</w:t>
      </w:r>
      <w:r w:rsidR="002C70D2">
        <w:rPr>
          <w:rFonts w:cs="Arial"/>
          <w:lang w:val="sr-Latn-RS"/>
        </w:rPr>
        <w:t>355</w:t>
      </w:r>
      <w:r w:rsidR="00B04DD9">
        <w:rPr>
          <w:rFonts w:cs="Arial"/>
          <w:lang w:val="ru-RU"/>
        </w:rPr>
        <w:t>/2017)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A367F7" w:rsidRDefault="00343A18" w:rsidP="00B02E86">
      <w:pPr>
        <w:rPr>
          <w:lang w:val="sr-Cyrl-RS"/>
        </w:rPr>
      </w:pPr>
    </w:p>
    <w:p w:rsidR="00343A18" w:rsidRPr="008377FF" w:rsidRDefault="00343A18"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42687E" w:rsidRPr="008377FF" w:rsidRDefault="0042687E" w:rsidP="00343A18">
      <w:pPr>
        <w:rPr>
          <w:rFonts w:cs="Arial"/>
        </w:rPr>
      </w:pPr>
    </w:p>
    <w:p w:rsidR="00A367F7" w:rsidRDefault="00A367F7">
      <w:pPr>
        <w:spacing w:before="0"/>
        <w:jc w:val="left"/>
        <w:rPr>
          <w:rFonts w:cs="Arial"/>
          <w:b/>
          <w:color w:val="00B0F0"/>
        </w:rPr>
      </w:pPr>
      <w:bookmarkStart w:id="264" w:name="_Toc442559940"/>
      <w:r>
        <w:rPr>
          <w:color w:val="00B0F0"/>
        </w:rPr>
        <w:br w:type="page"/>
      </w:r>
    </w:p>
    <w:p w:rsidR="00343A18" w:rsidRPr="00A367F7" w:rsidRDefault="00343A18" w:rsidP="00343A18">
      <w:pPr>
        <w:pStyle w:val="KDObrazac"/>
        <w:rPr>
          <w:lang w:val="sr-Cyrl-RS"/>
        </w:rPr>
      </w:pPr>
      <w:r w:rsidRPr="00A367F7">
        <w:lastRenderedPageBreak/>
        <w:t xml:space="preserve">ОБРАЗАЦ </w:t>
      </w:r>
      <w:bookmarkEnd w:id="264"/>
      <w:r w:rsidR="00A367F7" w:rsidRPr="00A367F7">
        <w:rPr>
          <w:lang w:val="sr-Cyrl-RS"/>
        </w:rPr>
        <w:t>5</w:t>
      </w:r>
    </w:p>
    <w:p w:rsidR="00343A18" w:rsidRPr="00A367F7" w:rsidRDefault="00343A18" w:rsidP="00343A18">
      <w:pPr>
        <w:spacing w:before="0"/>
        <w:rPr>
          <w:rFonts w:cs="Arial"/>
        </w:rPr>
      </w:pPr>
    </w:p>
    <w:p w:rsidR="00343A18" w:rsidRPr="00A367F7" w:rsidRDefault="00343A18" w:rsidP="00343A18">
      <w:pPr>
        <w:spacing w:before="0"/>
        <w:jc w:val="center"/>
        <w:rPr>
          <w:rFonts w:cs="Arial"/>
          <w:b/>
        </w:rPr>
      </w:pPr>
    </w:p>
    <w:p w:rsidR="00343A18" w:rsidRPr="00A367F7" w:rsidRDefault="00343A18" w:rsidP="00343A18">
      <w:pPr>
        <w:spacing w:before="0"/>
        <w:jc w:val="center"/>
        <w:rPr>
          <w:rFonts w:cs="Arial"/>
          <w:b/>
        </w:rPr>
      </w:pPr>
      <w:r w:rsidRPr="00A367F7">
        <w:rPr>
          <w:rFonts w:cs="Arial"/>
          <w:b/>
        </w:rPr>
        <w:t xml:space="preserve">СПИСАК </w:t>
      </w:r>
      <w:r w:rsidR="00BF3715" w:rsidRPr="00A367F7">
        <w:rPr>
          <w:rFonts w:cs="Arial"/>
          <w:b/>
        </w:rPr>
        <w:t xml:space="preserve">ИЗВЕДЕНИХ </w:t>
      </w:r>
      <w:r w:rsidR="00873EBD" w:rsidRPr="00A367F7">
        <w:rPr>
          <w:rFonts w:cs="Arial"/>
          <w:b/>
        </w:rPr>
        <w:t>РАДОВА</w:t>
      </w:r>
      <w:r w:rsidRPr="00A367F7">
        <w:rPr>
          <w:rFonts w:cs="Arial"/>
          <w:b/>
        </w:rPr>
        <w:t>– СТРУЧНЕ РЕФЕРЕНЦЕ</w:t>
      </w:r>
    </w:p>
    <w:p w:rsidR="00343A18" w:rsidRPr="00A367F7"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367F7" w:rsidTr="00BC01DC">
        <w:tc>
          <w:tcPr>
            <w:tcW w:w="213" w:type="pct"/>
            <w:shd w:val="clear" w:color="auto" w:fill="auto"/>
          </w:tcPr>
          <w:p w:rsidR="00343A18" w:rsidRPr="00A367F7" w:rsidRDefault="00343A18" w:rsidP="00BC01DC">
            <w:pPr>
              <w:spacing w:before="0"/>
              <w:jc w:val="center"/>
              <w:rPr>
                <w:rFonts w:eastAsia="Calibri" w:cs="Arial"/>
                <w:b/>
                <w:bCs/>
                <w:iCs/>
              </w:rPr>
            </w:pPr>
          </w:p>
        </w:tc>
        <w:tc>
          <w:tcPr>
            <w:tcW w:w="951"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CC26CA">
            <w:pPr>
              <w:spacing w:before="0"/>
              <w:jc w:val="center"/>
              <w:rPr>
                <w:rFonts w:eastAsia="Calibri" w:cs="Arial"/>
                <w:bCs/>
                <w:iCs/>
              </w:rPr>
            </w:pPr>
            <w:r w:rsidRPr="00A367F7">
              <w:rPr>
                <w:rFonts w:eastAsia="Calibri" w:cs="Arial"/>
                <w:bCs/>
                <w:iCs/>
              </w:rPr>
              <w:t>Референтни наручилац</w:t>
            </w:r>
          </w:p>
        </w:tc>
        <w:tc>
          <w:tcPr>
            <w:tcW w:w="908"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lang w:val="ru-RU"/>
              </w:rPr>
              <w:t>Лице за контакт</w:t>
            </w:r>
            <w:r w:rsidRPr="00A367F7">
              <w:rPr>
                <w:rFonts w:eastAsia="Calibri" w:cs="Arial"/>
                <w:bCs/>
                <w:iCs/>
              </w:rPr>
              <w:t xml:space="preserve"> и број телефона</w:t>
            </w:r>
          </w:p>
        </w:tc>
        <w:tc>
          <w:tcPr>
            <w:tcW w:w="92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
                <w:bCs/>
                <w:iCs/>
              </w:rPr>
            </w:pPr>
            <w:r w:rsidRPr="00A367F7">
              <w:rPr>
                <w:rFonts w:eastAsia="Calibri" w:cs="Arial"/>
                <w:bCs/>
                <w:iCs/>
              </w:rPr>
              <w:t>Број и датум закључења уговора</w:t>
            </w:r>
          </w:p>
        </w:tc>
        <w:tc>
          <w:tcPr>
            <w:tcW w:w="859" w:type="pct"/>
            <w:shd w:val="clear" w:color="auto" w:fill="auto"/>
            <w:vAlign w:val="center"/>
          </w:tcPr>
          <w:p w:rsidR="00343A18" w:rsidRPr="00A367F7" w:rsidRDefault="00343A18" w:rsidP="00BC01DC">
            <w:pPr>
              <w:spacing w:before="0"/>
              <w:jc w:val="center"/>
              <w:rPr>
                <w:rFonts w:eastAsia="Calibri" w:cs="Arial"/>
                <w:bCs/>
                <w:iCs/>
                <w:lang w:val="sr-Cyrl-CS"/>
              </w:rPr>
            </w:pPr>
          </w:p>
          <w:p w:rsidR="00343A18" w:rsidRPr="00A367F7" w:rsidRDefault="00343A18" w:rsidP="00BC01DC">
            <w:pPr>
              <w:spacing w:before="0"/>
              <w:jc w:val="center"/>
              <w:rPr>
                <w:rFonts w:eastAsia="Calibri" w:cs="Arial"/>
                <w:bCs/>
                <w:iCs/>
              </w:rPr>
            </w:pPr>
            <w:r w:rsidRPr="00A367F7">
              <w:rPr>
                <w:rFonts w:eastAsia="Calibri" w:cs="Arial"/>
                <w:bCs/>
                <w:iCs/>
                <w:lang w:val="sr-Cyrl-CS"/>
              </w:rPr>
              <w:t xml:space="preserve">Датум </w:t>
            </w:r>
            <w:r w:rsidRPr="00A367F7">
              <w:rPr>
                <w:rFonts w:eastAsia="Calibri" w:cs="Arial"/>
                <w:bCs/>
                <w:iCs/>
              </w:rPr>
              <w:t>реализације уговора</w:t>
            </w:r>
          </w:p>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 xml:space="preserve">Вредност </w:t>
            </w:r>
            <w:r w:rsidR="00CC26CA" w:rsidRPr="00A367F7">
              <w:rPr>
                <w:rFonts w:eastAsia="Calibri" w:cs="Arial"/>
                <w:bCs/>
                <w:iCs/>
              </w:rPr>
              <w:t xml:space="preserve">изведених </w:t>
            </w:r>
            <w:r w:rsidR="00873EBD" w:rsidRPr="00A367F7">
              <w:rPr>
                <w:rFonts w:eastAsia="Calibri" w:cs="Arial"/>
                <w:bCs/>
                <w:iCs/>
              </w:rPr>
              <w:t>радова</w:t>
            </w:r>
            <w:r w:rsidRPr="00A367F7">
              <w:rPr>
                <w:rFonts w:eastAsia="Calibri" w:cs="Arial"/>
                <w:bCs/>
                <w:iCs/>
              </w:rPr>
              <w:t xml:space="preserve"> без ПДВ</w:t>
            </w:r>
          </w:p>
          <w:p w:rsidR="00657291" w:rsidRPr="00A367F7" w:rsidRDefault="00657291" w:rsidP="000C67B2">
            <w:pPr>
              <w:spacing w:before="0"/>
              <w:jc w:val="center"/>
              <w:rPr>
                <w:rFonts w:eastAsia="Calibri" w:cs="Arial"/>
                <w:bCs/>
                <w:iCs/>
                <w:lang w:val="sr-Cyrl-RS"/>
              </w:rPr>
            </w:pPr>
            <w:r w:rsidRPr="00A367F7">
              <w:rPr>
                <w:rFonts w:eastAsia="Calibri" w:cs="Arial"/>
                <w:bCs/>
                <w:iCs/>
              </w:rPr>
              <w:t>Дин</w:t>
            </w: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1.</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2.</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3.</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4.</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c>
          <w:tcPr>
            <w:tcW w:w="213" w:type="pct"/>
            <w:shd w:val="clear" w:color="auto" w:fill="auto"/>
          </w:tcPr>
          <w:p w:rsidR="00343A18" w:rsidRPr="00A367F7" w:rsidRDefault="00343A18" w:rsidP="00BC01DC">
            <w:pPr>
              <w:spacing w:before="0"/>
              <w:jc w:val="center"/>
              <w:rPr>
                <w:rFonts w:eastAsia="Calibri" w:cs="Arial"/>
                <w:bCs/>
                <w:iCs/>
              </w:rPr>
            </w:pPr>
          </w:p>
          <w:p w:rsidR="00343A18" w:rsidRPr="00A367F7" w:rsidRDefault="00343A18" w:rsidP="00BC01DC">
            <w:pPr>
              <w:spacing w:before="0"/>
              <w:jc w:val="center"/>
              <w:rPr>
                <w:rFonts w:eastAsia="Calibri" w:cs="Arial"/>
                <w:bCs/>
                <w:iCs/>
              </w:rPr>
            </w:pPr>
            <w:r w:rsidRPr="00A367F7">
              <w:rPr>
                <w:rFonts w:eastAsia="Calibri" w:cs="Arial"/>
                <w:bCs/>
                <w:iCs/>
              </w:rPr>
              <w:t>5.</w:t>
            </w:r>
          </w:p>
        </w:tc>
        <w:tc>
          <w:tcPr>
            <w:tcW w:w="951" w:type="pct"/>
            <w:shd w:val="clear" w:color="auto" w:fill="auto"/>
          </w:tcPr>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p w:rsidR="00343A18" w:rsidRPr="00A367F7" w:rsidRDefault="00343A18" w:rsidP="00BC01DC">
            <w:pPr>
              <w:spacing w:before="0"/>
              <w:jc w:val="center"/>
              <w:rPr>
                <w:rFonts w:eastAsia="Calibri" w:cs="Arial"/>
                <w:b/>
                <w:bCs/>
                <w:iCs/>
              </w:rPr>
            </w:pPr>
          </w:p>
        </w:tc>
        <w:tc>
          <w:tcPr>
            <w:tcW w:w="908" w:type="pct"/>
            <w:shd w:val="clear" w:color="auto" w:fill="auto"/>
          </w:tcPr>
          <w:p w:rsidR="00343A18" w:rsidRPr="00A367F7" w:rsidRDefault="00343A18" w:rsidP="00BC01DC">
            <w:pPr>
              <w:spacing w:before="0"/>
              <w:jc w:val="center"/>
              <w:rPr>
                <w:rFonts w:eastAsia="Calibri" w:cs="Arial"/>
                <w:b/>
                <w:bCs/>
                <w:iCs/>
              </w:rPr>
            </w:pPr>
          </w:p>
        </w:tc>
        <w:tc>
          <w:tcPr>
            <w:tcW w:w="923" w:type="pct"/>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BC01DC">
            <w:pPr>
              <w:spacing w:before="0"/>
              <w:jc w:val="center"/>
              <w:rPr>
                <w:rFonts w:eastAsia="Calibri" w:cs="Arial"/>
                <w:b/>
                <w:bCs/>
                <w:iCs/>
              </w:rPr>
            </w:pPr>
          </w:p>
        </w:tc>
        <w:tc>
          <w:tcPr>
            <w:tcW w:w="1145" w:type="pct"/>
          </w:tcPr>
          <w:p w:rsidR="00343A18" w:rsidRPr="00A367F7" w:rsidRDefault="00343A18" w:rsidP="00BC01DC">
            <w:pPr>
              <w:spacing w:before="0"/>
              <w:jc w:val="center"/>
              <w:rPr>
                <w:rFonts w:eastAsia="Calibri" w:cs="Arial"/>
                <w:b/>
                <w:bCs/>
                <w:iCs/>
              </w:rPr>
            </w:pPr>
          </w:p>
        </w:tc>
      </w:tr>
      <w:tr w:rsidR="00343A18" w:rsidRPr="00A367F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367F7" w:rsidRDefault="00343A18" w:rsidP="00BC01DC">
            <w:pPr>
              <w:spacing w:before="0"/>
              <w:jc w:val="center"/>
              <w:rPr>
                <w:rFonts w:eastAsia="Calibri" w:cs="Arial"/>
                <w:b/>
                <w:bCs/>
                <w:iCs/>
              </w:rPr>
            </w:pPr>
          </w:p>
        </w:tc>
        <w:tc>
          <w:tcPr>
            <w:tcW w:w="859" w:type="pct"/>
            <w:shd w:val="clear" w:color="auto" w:fill="auto"/>
          </w:tcPr>
          <w:p w:rsidR="00343A18" w:rsidRPr="00A367F7" w:rsidRDefault="00343A18" w:rsidP="000C67B2">
            <w:pPr>
              <w:spacing w:before="0"/>
              <w:jc w:val="center"/>
              <w:rPr>
                <w:rFonts w:eastAsia="Calibri" w:cs="Arial"/>
                <w:b/>
                <w:bCs/>
                <w:iCs/>
              </w:rPr>
            </w:pPr>
          </w:p>
          <w:p w:rsidR="00343A18" w:rsidRPr="00A367F7" w:rsidRDefault="00343A18" w:rsidP="000C67B2">
            <w:pPr>
              <w:spacing w:before="0"/>
              <w:jc w:val="center"/>
              <w:rPr>
                <w:rFonts w:eastAsia="Calibri" w:cs="Arial"/>
                <w:b/>
                <w:bCs/>
                <w:iCs/>
              </w:rPr>
            </w:pPr>
            <w:r w:rsidRPr="00A367F7">
              <w:rPr>
                <w:rFonts w:eastAsia="Calibri" w:cs="Arial"/>
                <w:b/>
                <w:bCs/>
                <w:iCs/>
              </w:rPr>
              <w:t>Укупна вредност</w:t>
            </w:r>
          </w:p>
          <w:p w:rsidR="00343A18" w:rsidRPr="00A367F7" w:rsidRDefault="00FB5A53" w:rsidP="000C67B2">
            <w:pPr>
              <w:spacing w:before="0"/>
              <w:jc w:val="center"/>
              <w:rPr>
                <w:rFonts w:eastAsia="Calibri" w:cs="Arial"/>
                <w:b/>
                <w:bCs/>
                <w:iCs/>
              </w:rPr>
            </w:pPr>
            <w:r w:rsidRPr="00A367F7">
              <w:rPr>
                <w:rFonts w:eastAsia="Calibri" w:cs="Arial"/>
                <w:b/>
                <w:bCs/>
                <w:iCs/>
              </w:rPr>
              <w:t xml:space="preserve">Изведених </w:t>
            </w:r>
            <w:r w:rsidR="00873EBD" w:rsidRPr="00A367F7">
              <w:rPr>
                <w:rFonts w:eastAsia="Calibri" w:cs="Arial"/>
                <w:b/>
                <w:bCs/>
                <w:iCs/>
              </w:rPr>
              <w:t>радова</w:t>
            </w:r>
            <w:r w:rsidR="00343A18" w:rsidRPr="00A367F7">
              <w:rPr>
                <w:rFonts w:eastAsia="Calibri" w:cs="Arial"/>
                <w:b/>
                <w:bCs/>
                <w:iCs/>
              </w:rPr>
              <w:t xml:space="preserve"> без</w:t>
            </w:r>
          </w:p>
          <w:p w:rsidR="00343A18" w:rsidRPr="00A367F7" w:rsidRDefault="00343A18" w:rsidP="000C67B2">
            <w:pPr>
              <w:spacing w:before="0"/>
              <w:jc w:val="center"/>
              <w:rPr>
                <w:rFonts w:eastAsia="Calibri" w:cs="Arial"/>
                <w:b/>
                <w:bCs/>
                <w:iCs/>
              </w:rPr>
            </w:pPr>
            <w:r w:rsidRPr="00A367F7">
              <w:rPr>
                <w:rFonts w:eastAsia="Calibri" w:cs="Arial"/>
                <w:b/>
                <w:bCs/>
                <w:iCs/>
              </w:rPr>
              <w:t>ПДВ</w:t>
            </w:r>
          </w:p>
          <w:p w:rsidR="00343A18" w:rsidRPr="00A367F7" w:rsidRDefault="000C67B2" w:rsidP="000C67B2">
            <w:pPr>
              <w:spacing w:before="0"/>
              <w:rPr>
                <w:rFonts w:eastAsia="Calibri" w:cs="Arial"/>
                <w:b/>
                <w:bCs/>
                <w:iCs/>
                <w:lang w:val="sr-Cyrl-RS"/>
              </w:rPr>
            </w:pPr>
            <w:r w:rsidRPr="00A367F7">
              <w:rPr>
                <w:rFonts w:eastAsia="Calibri" w:cs="Arial"/>
                <w:b/>
                <w:bCs/>
                <w:iCs/>
              </w:rPr>
              <w:t xml:space="preserve">     Дин</w:t>
            </w:r>
          </w:p>
        </w:tc>
        <w:tc>
          <w:tcPr>
            <w:tcW w:w="1145" w:type="pct"/>
          </w:tcPr>
          <w:p w:rsidR="00343A18" w:rsidRPr="00A367F7" w:rsidRDefault="00343A18" w:rsidP="000C67B2">
            <w:pPr>
              <w:spacing w:before="0"/>
              <w:ind w:left="720"/>
              <w:jc w:val="center"/>
              <w:rPr>
                <w:rFonts w:eastAsia="Calibri" w:cs="Arial"/>
                <w:b/>
                <w:bCs/>
                <w:iCs/>
              </w:rPr>
            </w:pPr>
          </w:p>
        </w:tc>
      </w:tr>
    </w:tbl>
    <w:p w:rsidR="00343A18" w:rsidRPr="00A367F7"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367F7" w:rsidTr="00BC01DC">
        <w:trPr>
          <w:jc w:val="center"/>
        </w:trPr>
        <w:tc>
          <w:tcPr>
            <w:tcW w:w="3882" w:type="dxa"/>
          </w:tcPr>
          <w:p w:rsidR="00343A18" w:rsidRPr="00A367F7" w:rsidRDefault="00343A18" w:rsidP="00BC01DC">
            <w:pPr>
              <w:spacing w:before="0"/>
              <w:jc w:val="center"/>
              <w:rPr>
                <w:rFonts w:cs="Arial"/>
              </w:rPr>
            </w:pPr>
            <w:r w:rsidRPr="00A367F7">
              <w:rPr>
                <w:rFonts w:cs="Arial"/>
              </w:rPr>
              <w:t>Датум:</w:t>
            </w:r>
          </w:p>
        </w:tc>
        <w:tc>
          <w:tcPr>
            <w:tcW w:w="2127" w:type="dxa"/>
          </w:tcPr>
          <w:p w:rsidR="00343A18" w:rsidRPr="00A367F7" w:rsidRDefault="00343A18" w:rsidP="00BC01DC">
            <w:pPr>
              <w:spacing w:before="0"/>
              <w:jc w:val="center"/>
              <w:rPr>
                <w:rFonts w:cs="Arial"/>
                <w:lang w:val="ru-RU"/>
              </w:rPr>
            </w:pPr>
          </w:p>
        </w:tc>
        <w:tc>
          <w:tcPr>
            <w:tcW w:w="4022" w:type="dxa"/>
          </w:tcPr>
          <w:p w:rsidR="00343A18" w:rsidRPr="00A367F7" w:rsidRDefault="00343A18" w:rsidP="00BC01DC">
            <w:pPr>
              <w:spacing w:before="0"/>
              <w:jc w:val="center"/>
              <w:rPr>
                <w:rFonts w:cs="Arial"/>
                <w:lang w:val="ru-RU"/>
              </w:rPr>
            </w:pPr>
            <w:r w:rsidRPr="00A367F7">
              <w:rPr>
                <w:rFonts w:cs="Arial"/>
                <w:lang w:val="sr-Cyrl-CS"/>
              </w:rPr>
              <w:t>П</w:t>
            </w:r>
            <w:r w:rsidRPr="00A367F7">
              <w:rPr>
                <w:rFonts w:cs="Arial"/>
              </w:rPr>
              <w:t>онуђач</w:t>
            </w:r>
            <w:r w:rsidRPr="00A367F7">
              <w:rPr>
                <w:rFonts w:cs="Arial"/>
                <w:lang w:val="ru-RU"/>
              </w:rPr>
              <w:t>:</w:t>
            </w:r>
          </w:p>
        </w:tc>
      </w:tr>
      <w:tr w:rsidR="00343A18" w:rsidRPr="00A367F7" w:rsidTr="00BC01DC">
        <w:trPr>
          <w:jc w:val="center"/>
        </w:trPr>
        <w:tc>
          <w:tcPr>
            <w:tcW w:w="3882" w:type="dxa"/>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rPr>
            </w:pPr>
            <w:r w:rsidRPr="00A367F7">
              <w:rPr>
                <w:rFonts w:cs="Arial"/>
              </w:rPr>
              <w:t>М.П.</w:t>
            </w:r>
          </w:p>
        </w:tc>
        <w:tc>
          <w:tcPr>
            <w:tcW w:w="4022" w:type="dxa"/>
          </w:tcPr>
          <w:p w:rsidR="00343A18" w:rsidRPr="00A367F7" w:rsidRDefault="00343A18" w:rsidP="00BC01DC">
            <w:pPr>
              <w:spacing w:before="0"/>
              <w:jc w:val="center"/>
              <w:rPr>
                <w:rFonts w:cs="Arial"/>
                <w:lang w:val="ru-RU"/>
              </w:rPr>
            </w:pPr>
          </w:p>
        </w:tc>
      </w:tr>
      <w:tr w:rsidR="00343A18" w:rsidRPr="00A367F7" w:rsidTr="00BC01DC">
        <w:trPr>
          <w:jc w:val="center"/>
        </w:trPr>
        <w:tc>
          <w:tcPr>
            <w:tcW w:w="3882" w:type="dxa"/>
            <w:tcBorders>
              <w:bottom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bottom w:val="single" w:sz="4" w:space="0" w:color="auto"/>
            </w:tcBorders>
          </w:tcPr>
          <w:p w:rsidR="00343A18" w:rsidRPr="00A367F7" w:rsidRDefault="00343A18" w:rsidP="00BC01DC">
            <w:pPr>
              <w:spacing w:before="0"/>
              <w:jc w:val="center"/>
              <w:rPr>
                <w:rFonts w:cs="Arial"/>
                <w:lang w:val="ru-RU"/>
              </w:rPr>
            </w:pPr>
          </w:p>
        </w:tc>
      </w:tr>
      <w:tr w:rsidR="00343A18" w:rsidRPr="00A367F7" w:rsidTr="00BC01DC">
        <w:trPr>
          <w:trHeight w:val="389"/>
          <w:jc w:val="center"/>
        </w:trPr>
        <w:tc>
          <w:tcPr>
            <w:tcW w:w="3882" w:type="dxa"/>
            <w:tcBorders>
              <w:top w:val="single" w:sz="4" w:space="0" w:color="auto"/>
            </w:tcBorders>
          </w:tcPr>
          <w:p w:rsidR="00343A18" w:rsidRPr="00A367F7" w:rsidRDefault="00343A18" w:rsidP="00BC01DC">
            <w:pPr>
              <w:spacing w:before="0"/>
              <w:jc w:val="center"/>
              <w:rPr>
                <w:rFonts w:cs="Arial"/>
              </w:rPr>
            </w:pPr>
          </w:p>
        </w:tc>
        <w:tc>
          <w:tcPr>
            <w:tcW w:w="2127" w:type="dxa"/>
          </w:tcPr>
          <w:p w:rsidR="00343A18" w:rsidRPr="00A367F7" w:rsidRDefault="00343A18" w:rsidP="00BC01DC">
            <w:pPr>
              <w:spacing w:before="0"/>
              <w:jc w:val="center"/>
              <w:rPr>
                <w:rFonts w:cs="Arial"/>
                <w:lang w:val="ru-RU"/>
              </w:rPr>
            </w:pPr>
          </w:p>
        </w:tc>
        <w:tc>
          <w:tcPr>
            <w:tcW w:w="4022" w:type="dxa"/>
            <w:tcBorders>
              <w:top w:val="single" w:sz="4" w:space="0" w:color="auto"/>
            </w:tcBorders>
          </w:tcPr>
          <w:p w:rsidR="00343A18" w:rsidRPr="00A367F7" w:rsidRDefault="00343A18" w:rsidP="00BC01DC">
            <w:pPr>
              <w:spacing w:before="0"/>
              <w:jc w:val="center"/>
              <w:rPr>
                <w:rFonts w:cs="Arial"/>
                <w:lang w:val="ru-RU"/>
              </w:rPr>
            </w:pPr>
          </w:p>
        </w:tc>
      </w:tr>
    </w:tbl>
    <w:p w:rsidR="00343A18" w:rsidRPr="00A367F7" w:rsidRDefault="00343A18" w:rsidP="00343A18">
      <w:pPr>
        <w:rPr>
          <w:rFonts w:eastAsia="Symbol" w:cs="Arial"/>
          <w:b/>
          <w:bCs/>
          <w:kern w:val="28"/>
        </w:rPr>
      </w:pPr>
      <w:r w:rsidRPr="00A367F7">
        <w:rPr>
          <w:rFonts w:eastAsia="Symbol" w:cs="Arial"/>
          <w:b/>
          <w:bCs/>
          <w:kern w:val="28"/>
        </w:rPr>
        <w:t xml:space="preserve">Напомена: </w:t>
      </w:r>
    </w:p>
    <w:p w:rsidR="00343A18" w:rsidRPr="00A367F7" w:rsidRDefault="00343A18" w:rsidP="00343A18">
      <w:pPr>
        <w:rPr>
          <w:rFonts w:eastAsia="TimesNewRomanPS-BoldMT" w:cs="Arial"/>
          <w:lang w:val="sr-Cyrl-CS"/>
        </w:rPr>
      </w:pPr>
      <w:r w:rsidRPr="00A367F7">
        <w:rPr>
          <w:rFonts w:eastAsia="TimesNewRomanPS-BoldMT" w:cs="Arial"/>
        </w:rPr>
        <w:t xml:space="preserve">Уколико </w:t>
      </w:r>
      <w:r w:rsidRPr="00A367F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367F7">
        <w:rPr>
          <w:rFonts w:eastAsia="TimesNewRomanPS-BoldMT" w:cs="Arial"/>
        </w:rPr>
        <w:t>.</w:t>
      </w:r>
    </w:p>
    <w:p w:rsidR="00657291" w:rsidRPr="00A367F7" w:rsidRDefault="00657291" w:rsidP="00657291">
      <w:pPr>
        <w:rPr>
          <w:rFonts w:cs="Arial"/>
          <w:lang w:val="sr-Cyrl-CS"/>
        </w:rPr>
      </w:pPr>
      <w:bookmarkStart w:id="265" w:name="_Toc442559941"/>
      <w:r w:rsidRPr="00A367F7">
        <w:rPr>
          <w:rFonts w:cs="Arial"/>
        </w:rPr>
        <w:t>Приликом подношења понуде овај образац копирати у потребном броју примерака.</w:t>
      </w:r>
    </w:p>
    <w:p w:rsidR="00657291" w:rsidRPr="00A367F7" w:rsidRDefault="00657291" w:rsidP="000C67B2">
      <w:pPr>
        <w:rPr>
          <w:rFonts w:cs="Arial"/>
          <w:b/>
          <w:bCs/>
          <w:kern w:val="28"/>
          <w:lang w:val="sr-Cyrl-CS" w:eastAsia="ar-SA"/>
        </w:rPr>
      </w:pPr>
      <w:r w:rsidRPr="00A367F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5F60A0" w:rsidRDefault="00343A18" w:rsidP="000F683D">
      <w:pPr>
        <w:pStyle w:val="KDObrazac"/>
        <w:rPr>
          <w:lang w:val="sr-Cyrl-RS"/>
        </w:rPr>
      </w:pPr>
      <w:r w:rsidRPr="005F60A0">
        <w:lastRenderedPageBreak/>
        <w:t xml:space="preserve">ОБРАЗАЦ </w:t>
      </w:r>
      <w:bookmarkEnd w:id="265"/>
      <w:r w:rsidR="005F60A0" w:rsidRPr="005F60A0">
        <w:rPr>
          <w:lang w:val="sr-Cyrl-RS"/>
        </w:rPr>
        <w:t>6</w:t>
      </w:r>
    </w:p>
    <w:p w:rsidR="00343A18" w:rsidRPr="005F60A0" w:rsidRDefault="00343A18" w:rsidP="000F683D">
      <w:pPr>
        <w:jc w:val="center"/>
        <w:rPr>
          <w:rFonts w:cs="Arial"/>
          <w:b/>
        </w:rPr>
      </w:pPr>
      <w:r w:rsidRPr="005F60A0">
        <w:rPr>
          <w:rFonts w:cs="Arial"/>
          <w:b/>
        </w:rPr>
        <w:t>ПОТВРДА О РЕФЕРЕНТНИМ НАБАВКАМА</w:t>
      </w:r>
    </w:p>
    <w:p w:rsidR="0042687E" w:rsidRPr="005F60A0" w:rsidRDefault="0042687E" w:rsidP="000F683D">
      <w:pPr>
        <w:jc w:val="center"/>
        <w:rPr>
          <w:rFonts w:cs="Arial"/>
        </w:rPr>
      </w:pPr>
    </w:p>
    <w:p w:rsidR="00343A18" w:rsidRPr="005F60A0" w:rsidRDefault="00343A18" w:rsidP="00343A18">
      <w:pPr>
        <w:tabs>
          <w:tab w:val="left" w:pos="0"/>
          <w:tab w:val="left" w:pos="330"/>
          <w:tab w:val="left" w:pos="540"/>
        </w:tabs>
        <w:spacing w:before="0"/>
        <w:jc w:val="left"/>
        <w:rPr>
          <w:rFonts w:eastAsia="Calibri" w:cs="Arial"/>
        </w:rPr>
      </w:pPr>
      <w:r w:rsidRPr="005F60A0">
        <w:rPr>
          <w:rFonts w:eastAsia="Calibri" w:cs="Arial"/>
          <w:lang w:val="ru-RU"/>
        </w:rPr>
        <w:t>Наручилац</w:t>
      </w:r>
      <w:r w:rsidR="008A1B15" w:rsidRPr="005F60A0">
        <w:rPr>
          <w:rFonts w:eastAsia="Calibri" w:cs="Arial"/>
          <w:lang w:val="ru-RU"/>
        </w:rPr>
        <w:t xml:space="preserve"> </w:t>
      </w:r>
      <w:r w:rsidRPr="005F60A0">
        <w:rPr>
          <w:rFonts w:eastAsia="Calibri" w:cs="Arial"/>
          <w:lang w:val="ru-RU"/>
        </w:rPr>
        <w:t xml:space="preserve">предметних </w:t>
      </w:r>
      <w:r w:rsidR="00873EBD" w:rsidRPr="005F60A0">
        <w:rPr>
          <w:rFonts w:eastAsia="Calibri" w:cs="Arial"/>
          <w:lang w:val="ru-RU"/>
        </w:rPr>
        <w:t>радова</w:t>
      </w:r>
      <w:r w:rsidRPr="005F60A0">
        <w:rPr>
          <w:rFonts w:eastAsia="Calibri" w:cs="Arial"/>
          <w:lang w:val="ru-RU"/>
        </w:rPr>
        <w:t xml:space="preserve">: </w:t>
      </w:r>
    </w:p>
    <w:p w:rsidR="00343A18" w:rsidRPr="005F60A0" w:rsidRDefault="00343A18" w:rsidP="00343A18">
      <w:pPr>
        <w:tabs>
          <w:tab w:val="left" w:pos="0"/>
          <w:tab w:val="left" w:pos="330"/>
          <w:tab w:val="left" w:pos="540"/>
        </w:tabs>
        <w:spacing w:before="0"/>
        <w:ind w:left="6"/>
        <w:rPr>
          <w:rFonts w:eastAsia="Calibri" w:cs="Arial"/>
        </w:rPr>
      </w:pPr>
      <w:r w:rsidRPr="005F60A0">
        <w:rPr>
          <w:rFonts w:eastAsia="Calibri" w:cs="Arial"/>
        </w:rPr>
        <w:t xml:space="preserve">                                                  _________________________________________</w:t>
      </w:r>
      <w:r w:rsidR="000F683D" w:rsidRPr="005F60A0">
        <w:rPr>
          <w:rFonts w:eastAsia="Calibri" w:cs="Arial"/>
        </w:rPr>
        <w:t>_________________________</w:t>
      </w:r>
    </w:p>
    <w:p w:rsidR="00343A18" w:rsidRPr="005F60A0" w:rsidRDefault="00343A18" w:rsidP="00343A18">
      <w:pPr>
        <w:tabs>
          <w:tab w:val="left" w:pos="0"/>
          <w:tab w:val="left" w:pos="330"/>
          <w:tab w:val="left" w:pos="540"/>
        </w:tabs>
        <w:spacing w:before="0"/>
        <w:ind w:left="6"/>
        <w:jc w:val="center"/>
        <w:rPr>
          <w:rFonts w:eastAsia="Calibri" w:cs="Arial"/>
        </w:rPr>
      </w:pPr>
      <w:r w:rsidRPr="005F60A0">
        <w:rPr>
          <w:rFonts w:cs="Arial"/>
          <w:bCs/>
          <w:kern w:val="28"/>
        </w:rPr>
        <w:t>(назив и седиште наручиоца)</w:t>
      </w:r>
    </w:p>
    <w:p w:rsidR="00343A18" w:rsidRPr="005F60A0" w:rsidRDefault="00343A18" w:rsidP="00343A18">
      <w:pPr>
        <w:jc w:val="left"/>
        <w:rPr>
          <w:rFonts w:cs="Arial"/>
        </w:rPr>
      </w:pPr>
      <w:r w:rsidRPr="005F60A0">
        <w:rPr>
          <w:rFonts w:cs="Arial"/>
        </w:rPr>
        <w:t>Лице за контакт:      _________________________________________</w:t>
      </w:r>
      <w:r w:rsidR="000F683D" w:rsidRPr="005F60A0">
        <w:rPr>
          <w:rFonts w:cs="Arial"/>
        </w:rPr>
        <w:t>__________________________</w:t>
      </w:r>
    </w:p>
    <w:p w:rsidR="00343A18" w:rsidRPr="005F60A0" w:rsidRDefault="00343A18" w:rsidP="00343A18">
      <w:pPr>
        <w:jc w:val="center"/>
        <w:rPr>
          <w:rFonts w:cs="Arial"/>
        </w:rPr>
      </w:pPr>
      <w:r w:rsidRPr="005F60A0">
        <w:rPr>
          <w:rFonts w:cs="Arial"/>
        </w:rPr>
        <w:t>(име, презиме,  контакт телефон)</w:t>
      </w:r>
    </w:p>
    <w:p w:rsidR="00343A18" w:rsidRPr="005F60A0" w:rsidRDefault="00343A18" w:rsidP="00343A18">
      <w:pPr>
        <w:jc w:val="left"/>
        <w:rPr>
          <w:rFonts w:cs="Arial"/>
        </w:rPr>
      </w:pPr>
      <w:r w:rsidRPr="005F60A0">
        <w:rPr>
          <w:rFonts w:cs="Arial"/>
        </w:rPr>
        <w:t>Овим путем потврђујем да је _________________________________________</w:t>
      </w:r>
      <w:r w:rsidR="000F683D" w:rsidRPr="005F60A0">
        <w:rPr>
          <w:rFonts w:cs="Arial"/>
        </w:rPr>
        <w:t>_________________________</w:t>
      </w:r>
    </w:p>
    <w:p w:rsidR="00343A18" w:rsidRPr="005F60A0" w:rsidRDefault="00343A18" w:rsidP="00343A18">
      <w:pPr>
        <w:jc w:val="center"/>
        <w:rPr>
          <w:rFonts w:cs="Arial"/>
        </w:rPr>
      </w:pPr>
      <w:r w:rsidRPr="005F60A0">
        <w:rPr>
          <w:rFonts w:cs="Arial"/>
        </w:rPr>
        <w:t>(навести назив седиште  понуђача)</w:t>
      </w:r>
    </w:p>
    <w:p w:rsidR="00343A18" w:rsidRPr="005F60A0" w:rsidRDefault="00343A18" w:rsidP="00343A18">
      <w:pPr>
        <w:rPr>
          <w:rFonts w:cs="Arial"/>
        </w:rPr>
      </w:pPr>
      <w:r w:rsidRPr="005F60A0">
        <w:rPr>
          <w:rFonts w:cs="Arial"/>
        </w:rPr>
        <w:t>за наше потребе</w:t>
      </w:r>
      <w:r w:rsidR="0051227B" w:rsidRPr="005F60A0">
        <w:rPr>
          <w:rFonts w:cs="Arial"/>
        </w:rPr>
        <w:t xml:space="preserve"> извео</w:t>
      </w:r>
      <w:r w:rsidRPr="005F60A0">
        <w:rPr>
          <w:rFonts w:cs="Arial"/>
        </w:rPr>
        <w:t xml:space="preserve">: </w:t>
      </w:r>
    </w:p>
    <w:p w:rsidR="00343A18" w:rsidRPr="005F60A0" w:rsidRDefault="00343A18" w:rsidP="00343A18">
      <w:pPr>
        <w:rPr>
          <w:rFonts w:cs="Arial"/>
        </w:rPr>
      </w:pPr>
      <w:r w:rsidRPr="005F60A0">
        <w:rPr>
          <w:rFonts w:cs="Arial"/>
        </w:rPr>
        <w:t>_________________________________________</w:t>
      </w:r>
      <w:r w:rsidR="000F683D" w:rsidRPr="005F60A0">
        <w:rPr>
          <w:rFonts w:cs="Arial"/>
        </w:rPr>
        <w:t>_________________________</w:t>
      </w:r>
    </w:p>
    <w:p w:rsidR="00343A18" w:rsidRPr="005F60A0" w:rsidRDefault="00343A18" w:rsidP="00343A18">
      <w:pPr>
        <w:rPr>
          <w:rFonts w:cs="Arial"/>
        </w:rPr>
      </w:pPr>
      <w:r w:rsidRPr="005F60A0">
        <w:rPr>
          <w:rFonts w:cs="Arial"/>
        </w:rPr>
        <w:t xml:space="preserve">                                                  (навести </w:t>
      </w:r>
      <w:r w:rsidR="00CA73C9" w:rsidRPr="005F60A0">
        <w:rPr>
          <w:rFonts w:cs="Arial"/>
        </w:rPr>
        <w:t>референтне радове</w:t>
      </w:r>
      <w:r w:rsidR="000C67B2" w:rsidRPr="005F60A0">
        <w:rPr>
          <w:rFonts w:cs="Arial"/>
        </w:rPr>
        <w:t>/уговора</w:t>
      </w:r>
      <w:r w:rsidRPr="005F60A0">
        <w:rPr>
          <w:rFonts w:cs="Arial"/>
        </w:rPr>
        <w:t xml:space="preserve">) </w:t>
      </w:r>
    </w:p>
    <w:p w:rsidR="00343A18" w:rsidRPr="005F60A0" w:rsidRDefault="00343A18" w:rsidP="00343A18">
      <w:pPr>
        <w:rPr>
          <w:rFonts w:cs="Arial"/>
          <w:strike/>
        </w:rPr>
      </w:pPr>
      <w:r w:rsidRPr="005F60A0">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5F60A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F60A0" w:rsidP="00BC01DC">
            <w:pPr>
              <w:jc w:val="center"/>
              <w:rPr>
                <w:rFonts w:eastAsia="Calibri" w:cs="Arial"/>
              </w:rPr>
            </w:pPr>
            <w:r>
              <w:rPr>
                <w:rFonts w:eastAsia="Calibri" w:cs="Arial"/>
                <w:lang w:val="sr-Cyrl-RS"/>
              </w:rPr>
              <w:t>Број и д</w:t>
            </w:r>
            <w:r w:rsidR="00343A18" w:rsidRPr="005F60A0">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5F60A0" w:rsidRDefault="00343A18" w:rsidP="00BC01DC">
            <w:pPr>
              <w:jc w:val="center"/>
              <w:rPr>
                <w:rFonts w:eastAsia="Calibri" w:cs="Arial"/>
              </w:rPr>
            </w:pPr>
            <w:r w:rsidRPr="005F60A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343A18" w:rsidP="00BC01DC">
            <w:pPr>
              <w:jc w:val="center"/>
              <w:rPr>
                <w:rFonts w:eastAsia="Calibri" w:cs="Arial"/>
              </w:rPr>
            </w:pPr>
            <w:r w:rsidRPr="005F60A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5F60A0" w:rsidRDefault="0051227B" w:rsidP="00BC01DC">
            <w:pPr>
              <w:jc w:val="center"/>
              <w:rPr>
                <w:rFonts w:eastAsia="Calibri" w:cs="Arial"/>
              </w:rPr>
            </w:pPr>
            <w:r w:rsidRPr="005F60A0">
              <w:rPr>
                <w:rFonts w:eastAsia="Calibri" w:cs="Arial"/>
              </w:rPr>
              <w:t xml:space="preserve">Вредност изведених </w:t>
            </w:r>
            <w:r w:rsidR="00873EBD" w:rsidRPr="005F60A0">
              <w:rPr>
                <w:rFonts w:eastAsia="Calibri" w:cs="Arial"/>
              </w:rPr>
              <w:t>радова</w:t>
            </w:r>
            <w:r w:rsidR="00343A18" w:rsidRPr="005F60A0">
              <w:rPr>
                <w:rFonts w:eastAsia="Calibri" w:cs="Arial"/>
              </w:rPr>
              <w:t xml:space="preserve"> без ПДВ</w:t>
            </w:r>
          </w:p>
          <w:p w:rsidR="00657291" w:rsidRPr="005F60A0" w:rsidRDefault="00657291" w:rsidP="000C67B2">
            <w:pPr>
              <w:jc w:val="center"/>
              <w:rPr>
                <w:rFonts w:eastAsia="Calibri" w:cs="Arial"/>
                <w:lang w:val="sr-Cyrl-RS"/>
              </w:rPr>
            </w:pPr>
            <w:r w:rsidRPr="005F60A0">
              <w:rPr>
                <w:rFonts w:eastAsia="Calibri" w:cs="Arial"/>
              </w:rPr>
              <w:t>Дин</w:t>
            </w: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r w:rsidR="00343A18" w:rsidRPr="005F60A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5F60A0"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5F60A0" w:rsidRDefault="00343A18" w:rsidP="00BC01DC">
            <w:pPr>
              <w:rPr>
                <w:rFonts w:eastAsia="Calibri" w:cs="Arial"/>
              </w:rPr>
            </w:pPr>
          </w:p>
        </w:tc>
      </w:tr>
    </w:tbl>
    <w:p w:rsidR="00343A18" w:rsidRPr="005F60A0" w:rsidRDefault="00343A18" w:rsidP="000F683D">
      <w:pPr>
        <w:rPr>
          <w:rFonts w:eastAsia="TimesNewRomanPS-BoldMT" w:cs="Arial"/>
          <w:b/>
          <w:bCs/>
          <w:iCs/>
        </w:rPr>
      </w:pPr>
      <w:r w:rsidRPr="005F60A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5F60A0" w:rsidTr="00BC01DC">
        <w:trPr>
          <w:jc w:val="center"/>
        </w:trPr>
        <w:tc>
          <w:tcPr>
            <w:tcW w:w="3882" w:type="dxa"/>
          </w:tcPr>
          <w:p w:rsidR="00343A18" w:rsidRPr="005F60A0" w:rsidRDefault="00343A18" w:rsidP="00BC01DC">
            <w:pPr>
              <w:spacing w:before="0"/>
              <w:jc w:val="center"/>
              <w:rPr>
                <w:rFonts w:cs="Arial"/>
              </w:rPr>
            </w:pPr>
            <w:r w:rsidRPr="005F60A0">
              <w:rPr>
                <w:rFonts w:cs="Arial"/>
              </w:rPr>
              <w:t>Датум:</w:t>
            </w:r>
          </w:p>
        </w:tc>
        <w:tc>
          <w:tcPr>
            <w:tcW w:w="2127" w:type="dxa"/>
          </w:tcPr>
          <w:p w:rsidR="00343A18" w:rsidRPr="005F60A0" w:rsidRDefault="00343A18" w:rsidP="00BC01DC">
            <w:pPr>
              <w:spacing w:before="0"/>
              <w:jc w:val="center"/>
              <w:rPr>
                <w:rFonts w:cs="Arial"/>
                <w:lang w:val="ru-RU"/>
              </w:rPr>
            </w:pPr>
          </w:p>
        </w:tc>
        <w:tc>
          <w:tcPr>
            <w:tcW w:w="4022" w:type="dxa"/>
          </w:tcPr>
          <w:p w:rsidR="00343A18" w:rsidRPr="005F60A0" w:rsidRDefault="00343A18" w:rsidP="00CC26CA">
            <w:pPr>
              <w:spacing w:before="0"/>
              <w:jc w:val="center"/>
              <w:rPr>
                <w:rFonts w:cs="Arial"/>
                <w:lang w:val="ru-RU"/>
              </w:rPr>
            </w:pPr>
            <w:r w:rsidRPr="005F60A0">
              <w:rPr>
                <w:rFonts w:cs="Arial"/>
                <w:lang w:val="sr-Cyrl-CS"/>
              </w:rPr>
              <w:t xml:space="preserve">Наручилац </w:t>
            </w:r>
            <w:r w:rsidR="00873EBD" w:rsidRPr="005F60A0">
              <w:rPr>
                <w:rFonts w:cs="Arial"/>
                <w:lang w:val="sr-Cyrl-CS"/>
              </w:rPr>
              <w:t>радова</w:t>
            </w:r>
            <w:r w:rsidRPr="005F60A0">
              <w:rPr>
                <w:rFonts w:cs="Arial"/>
                <w:lang w:val="sr-Cyrl-CS"/>
              </w:rPr>
              <w:t>:</w:t>
            </w:r>
          </w:p>
        </w:tc>
      </w:tr>
      <w:tr w:rsidR="00343A18" w:rsidRPr="005F60A0" w:rsidTr="00BC01DC">
        <w:trPr>
          <w:jc w:val="center"/>
        </w:trPr>
        <w:tc>
          <w:tcPr>
            <w:tcW w:w="3882" w:type="dxa"/>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rPr>
            </w:pPr>
            <w:r w:rsidRPr="005F60A0">
              <w:rPr>
                <w:rFonts w:cs="Arial"/>
              </w:rPr>
              <w:t>М.П.</w:t>
            </w:r>
          </w:p>
        </w:tc>
        <w:tc>
          <w:tcPr>
            <w:tcW w:w="4022" w:type="dxa"/>
          </w:tcPr>
          <w:p w:rsidR="00343A18" w:rsidRPr="005F60A0" w:rsidRDefault="00343A18" w:rsidP="00BC01DC">
            <w:pPr>
              <w:spacing w:before="0"/>
              <w:jc w:val="center"/>
              <w:rPr>
                <w:rFonts w:cs="Arial"/>
                <w:lang w:val="ru-RU"/>
              </w:rPr>
            </w:pPr>
          </w:p>
        </w:tc>
      </w:tr>
      <w:tr w:rsidR="00343A18" w:rsidRPr="005F60A0" w:rsidTr="00BC01DC">
        <w:trPr>
          <w:jc w:val="center"/>
        </w:trPr>
        <w:tc>
          <w:tcPr>
            <w:tcW w:w="3882" w:type="dxa"/>
            <w:tcBorders>
              <w:bottom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bottom w:val="single" w:sz="4" w:space="0" w:color="auto"/>
            </w:tcBorders>
          </w:tcPr>
          <w:p w:rsidR="00343A18" w:rsidRPr="005F60A0" w:rsidRDefault="00343A18" w:rsidP="00BC01DC">
            <w:pPr>
              <w:spacing w:before="0"/>
              <w:jc w:val="center"/>
              <w:rPr>
                <w:rFonts w:cs="Arial"/>
                <w:lang w:val="ru-RU"/>
              </w:rPr>
            </w:pPr>
          </w:p>
        </w:tc>
      </w:tr>
      <w:tr w:rsidR="00343A18" w:rsidRPr="005F60A0" w:rsidTr="00BC01DC">
        <w:trPr>
          <w:trHeight w:val="389"/>
          <w:jc w:val="center"/>
        </w:trPr>
        <w:tc>
          <w:tcPr>
            <w:tcW w:w="3882" w:type="dxa"/>
            <w:tcBorders>
              <w:top w:val="single" w:sz="4" w:space="0" w:color="auto"/>
            </w:tcBorders>
          </w:tcPr>
          <w:p w:rsidR="00343A18" w:rsidRPr="005F60A0" w:rsidRDefault="00343A18" w:rsidP="00BC01DC">
            <w:pPr>
              <w:spacing w:before="0"/>
              <w:jc w:val="center"/>
              <w:rPr>
                <w:rFonts w:cs="Arial"/>
              </w:rPr>
            </w:pPr>
          </w:p>
        </w:tc>
        <w:tc>
          <w:tcPr>
            <w:tcW w:w="2127" w:type="dxa"/>
          </w:tcPr>
          <w:p w:rsidR="00343A18" w:rsidRPr="005F60A0" w:rsidRDefault="00343A18" w:rsidP="00BC01DC">
            <w:pPr>
              <w:spacing w:before="0"/>
              <w:jc w:val="center"/>
              <w:rPr>
                <w:rFonts w:cs="Arial"/>
                <w:lang w:val="ru-RU"/>
              </w:rPr>
            </w:pPr>
          </w:p>
        </w:tc>
        <w:tc>
          <w:tcPr>
            <w:tcW w:w="4022" w:type="dxa"/>
            <w:tcBorders>
              <w:top w:val="single" w:sz="4" w:space="0" w:color="auto"/>
            </w:tcBorders>
          </w:tcPr>
          <w:p w:rsidR="00343A18" w:rsidRPr="005F60A0" w:rsidRDefault="00343A18" w:rsidP="00BC01DC">
            <w:pPr>
              <w:spacing w:before="0"/>
              <w:jc w:val="center"/>
              <w:rPr>
                <w:rFonts w:cs="Arial"/>
                <w:lang w:val="ru-RU"/>
              </w:rPr>
            </w:pPr>
          </w:p>
        </w:tc>
      </w:tr>
    </w:tbl>
    <w:p w:rsidR="00343A18" w:rsidRPr="005F60A0" w:rsidRDefault="00343A18" w:rsidP="00343A18">
      <w:pPr>
        <w:tabs>
          <w:tab w:val="left" w:pos="4999"/>
        </w:tabs>
        <w:spacing w:before="0"/>
        <w:rPr>
          <w:rFonts w:eastAsia="TimesNewRomanPS-BoldMT" w:cs="Arial"/>
          <w:b/>
          <w:bCs/>
          <w:iCs/>
        </w:rPr>
      </w:pPr>
    </w:p>
    <w:p w:rsidR="00343A18" w:rsidRPr="005F60A0" w:rsidRDefault="00343A18" w:rsidP="00343A18">
      <w:pPr>
        <w:rPr>
          <w:rFonts w:cs="Arial"/>
          <w:b/>
        </w:rPr>
      </w:pPr>
      <w:r w:rsidRPr="005F60A0">
        <w:rPr>
          <w:rFonts w:cs="Arial"/>
          <w:b/>
        </w:rPr>
        <w:t>НАПОМЕНА:</w:t>
      </w:r>
    </w:p>
    <w:p w:rsidR="00343A18" w:rsidRPr="005F60A0" w:rsidRDefault="00343A18" w:rsidP="00343A18">
      <w:pPr>
        <w:rPr>
          <w:rFonts w:cs="Arial"/>
        </w:rPr>
      </w:pPr>
      <w:r w:rsidRPr="005F60A0">
        <w:rPr>
          <w:rFonts w:cs="Arial"/>
        </w:rPr>
        <w:t>Приликом подношења понуде овај образац копирати у потребном броју примерака.</w:t>
      </w:r>
    </w:p>
    <w:p w:rsidR="00657291" w:rsidRPr="005F60A0" w:rsidRDefault="00657291" w:rsidP="00657291">
      <w:pPr>
        <w:spacing w:before="0"/>
        <w:rPr>
          <w:rFonts w:cs="Arial"/>
        </w:rPr>
      </w:pPr>
      <w:r w:rsidRPr="005F60A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43A18" w:rsidRPr="00AF636D" w:rsidRDefault="008A1B15" w:rsidP="00343A18">
      <w:pPr>
        <w:rPr>
          <w:rFonts w:cs="Arial"/>
          <w:lang w:val="sr-Cyrl-RS"/>
        </w:rPr>
      </w:pPr>
      <w:r w:rsidRPr="005F60A0">
        <w:rPr>
          <w:rFonts w:cs="Arial"/>
        </w:rPr>
        <w:t>Уколико је референтни уговор закључен у страној валути, у поступку стручне оцене понуда наручилац ће извршити прерачун (</w:t>
      </w:r>
      <w:r w:rsidR="00701786">
        <w:rPr>
          <w:rFonts w:eastAsia="Calibri" w:cs="Arial"/>
        </w:rPr>
        <w:t>вредности и</w:t>
      </w:r>
      <w:r w:rsidR="00701786">
        <w:rPr>
          <w:rFonts w:eastAsia="Calibri" w:cs="Arial"/>
          <w:lang w:val="sr-Cyrl-RS"/>
        </w:rPr>
        <w:t>зведених радова</w:t>
      </w:r>
      <w:r w:rsidRPr="005F60A0">
        <w:rPr>
          <w:rFonts w:eastAsia="Calibri" w:cs="Arial"/>
        </w:rPr>
        <w:t>)</w:t>
      </w:r>
      <w:r w:rsidRPr="005F60A0">
        <w:rPr>
          <w:rFonts w:cs="Arial"/>
        </w:rPr>
        <w:t xml:space="preserve"> у динаре по средњем курсу Народне Банке Србије на дан закључења референтног уговора.</w:t>
      </w:r>
    </w:p>
    <w:p w:rsidR="004D2983" w:rsidRPr="008377FF" w:rsidRDefault="004D2983" w:rsidP="00343A18">
      <w:pPr>
        <w:pStyle w:val="KDObrazac"/>
        <w:rPr>
          <w:color w:val="00B0F0"/>
        </w:rPr>
      </w:pPr>
    </w:p>
    <w:p w:rsidR="00831ED8" w:rsidRPr="008377FF" w:rsidRDefault="00831ED8" w:rsidP="00343A18">
      <w:pPr>
        <w:pStyle w:val="KDObrazac"/>
        <w:rPr>
          <w:color w:val="00B0F0"/>
        </w:rPr>
      </w:pPr>
    </w:p>
    <w:p w:rsidR="00831ED8" w:rsidRPr="008377FF" w:rsidRDefault="00831ED8" w:rsidP="00343A18">
      <w:pPr>
        <w:pStyle w:val="KDObrazac"/>
        <w:rPr>
          <w:color w:val="00B0F0"/>
        </w:rPr>
      </w:pPr>
    </w:p>
    <w:p w:rsidR="00343A18" w:rsidRPr="008377FF" w:rsidRDefault="00343A18" w:rsidP="00343A18">
      <w:pPr>
        <w:pStyle w:val="KDObrazac"/>
        <w:rPr>
          <w:color w:val="00B0F0"/>
        </w:rPr>
      </w:pPr>
      <w:r w:rsidRPr="008377FF">
        <w:rPr>
          <w:color w:val="00B0F0"/>
        </w:rPr>
        <w:br w:type="page"/>
      </w:r>
    </w:p>
    <w:p w:rsidR="007E7BB8" w:rsidRPr="00AF636D" w:rsidRDefault="007E7BB8" w:rsidP="007E7BB8">
      <w:pPr>
        <w:pStyle w:val="KDObrazac"/>
        <w:spacing w:before="0"/>
        <w:rPr>
          <w:lang w:val="sr-Cyrl-RS"/>
        </w:rPr>
      </w:pPr>
      <w:r w:rsidRPr="008377FF">
        <w:lastRenderedPageBreak/>
        <w:t xml:space="preserve">ОБРАЗАЦ </w:t>
      </w:r>
      <w:r w:rsidR="00AF636D">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AF636D"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AF636D">
        <w:rPr>
          <w:rFonts w:cs="Arial"/>
        </w:rPr>
        <w:t>:</w:t>
      </w:r>
      <w:r w:rsidR="00AF636D">
        <w:rPr>
          <w:rFonts w:cs="Arial"/>
          <w:lang w:val="sr-Cyrl-RS"/>
        </w:rPr>
        <w:t xml:space="preserve"> </w:t>
      </w:r>
      <w:r w:rsidR="00AF636D" w:rsidRPr="006A3587">
        <w:rPr>
          <w:rFonts w:cs="Arial"/>
        </w:rPr>
        <w:t>„</w:t>
      </w:r>
      <w:r w:rsidR="002C70D2" w:rsidRPr="002C70D2">
        <w:rPr>
          <w:rFonts w:cs="Arial"/>
          <w:lang w:val="ru-RU"/>
        </w:rPr>
        <w:t xml:space="preserve"> </w:t>
      </w:r>
      <w:r w:rsidR="002C70D2" w:rsidRPr="000807C2">
        <w:rPr>
          <w:rFonts w:cs="Arial"/>
          <w:lang w:val="ru-RU"/>
        </w:rPr>
        <w:t>Уградња</w:t>
      </w:r>
      <w:r w:rsidR="002C70D2">
        <w:rPr>
          <w:rFonts w:cs="Arial"/>
          <w:lang w:val="ru-RU"/>
        </w:rPr>
        <w:t xml:space="preserve"> АУТО СТОП уређаја- пружни део</w:t>
      </w:r>
      <w:r w:rsidR="002C70D2" w:rsidRPr="006A3587">
        <w:rPr>
          <w:rFonts w:cs="Arial"/>
        </w:rPr>
        <w:t xml:space="preserve"> </w:t>
      </w:r>
      <w:r w:rsidR="00AF636D" w:rsidRPr="006A3587">
        <w:rPr>
          <w:rFonts w:cs="Arial"/>
        </w:rPr>
        <w:t>“</w:t>
      </w:r>
    </w:p>
    <w:p w:rsidR="007E7BB8" w:rsidRPr="00AF636D" w:rsidRDefault="00AF636D" w:rsidP="007E7BB8">
      <w:pPr>
        <w:spacing w:after="120"/>
        <w:jc w:val="center"/>
        <w:rPr>
          <w:rFonts w:cs="Arial"/>
          <w:lang w:val="sr-Cyrl-RS"/>
        </w:rPr>
      </w:pPr>
      <w:r>
        <w:rPr>
          <w:rFonts w:cs="Arial"/>
        </w:rPr>
        <w:t xml:space="preserve">ЈН бр. </w:t>
      </w:r>
      <w:r w:rsidR="002C70D2">
        <w:rPr>
          <w:rFonts w:cs="Arial"/>
          <w:lang w:val="sr-Cyrl-RS"/>
        </w:rPr>
        <w:t>3000/17</w:t>
      </w:r>
      <w:r w:rsidR="002C70D2">
        <w:rPr>
          <w:rFonts w:cs="Arial"/>
          <w:lang w:val="sr-Latn-RS"/>
        </w:rPr>
        <w:t>47</w:t>
      </w:r>
      <w:r w:rsidR="002C70D2">
        <w:rPr>
          <w:rFonts w:cs="Arial"/>
          <w:lang w:val="sr-Cyrl-RS"/>
        </w:rPr>
        <w:t>/2017 (1</w:t>
      </w:r>
      <w:r w:rsidR="002C70D2">
        <w:rPr>
          <w:rFonts w:cs="Arial"/>
          <w:lang w:val="sr-Latn-RS"/>
        </w:rPr>
        <w:t>355</w:t>
      </w:r>
      <w:r>
        <w:rPr>
          <w:rFonts w:cs="Arial"/>
          <w:lang w:val="sr-Cyrl-RS"/>
        </w:rPr>
        <w:t>/2017)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w:t>
      </w:r>
      <w:r w:rsidR="00701786">
        <w:rPr>
          <w:rFonts w:cs="Arial"/>
          <w:lang w:val="ru-RU"/>
        </w:rPr>
        <w:t>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AF636D" w:rsidRDefault="00AF636D" w:rsidP="00AF636D">
            <w:pPr>
              <w:jc w:val="center"/>
              <w:rPr>
                <w:rFonts w:cs="Arial"/>
                <w:lang w:val="ru-RU"/>
              </w:rPr>
            </w:pPr>
            <w:r w:rsidRPr="00AF636D">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AF636D" w:rsidRDefault="00AF636D" w:rsidP="008A1B15">
      <w:pPr>
        <w:pStyle w:val="KDObrazac"/>
        <w:spacing w:before="0"/>
        <w:rPr>
          <w:lang w:val="sr-Cyrl-RS"/>
        </w:rPr>
      </w:pPr>
    </w:p>
    <w:p w:rsidR="00925E05" w:rsidRPr="00AF636D" w:rsidRDefault="00925E05" w:rsidP="008A1B15">
      <w:pPr>
        <w:pStyle w:val="KDObrazac"/>
        <w:spacing w:before="0"/>
        <w:rPr>
          <w:lang w:val="sr-Cyrl-RS"/>
        </w:rPr>
      </w:pPr>
      <w:r w:rsidRPr="008377FF">
        <w:lastRenderedPageBreak/>
        <w:t xml:space="preserve">ПРИЛОГ </w:t>
      </w:r>
      <w:r w:rsidR="00AF636D">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6D566E" w:rsidRPr="002C3543" w:rsidRDefault="006D566E" w:rsidP="006D566E">
      <w:pPr>
        <w:spacing w:before="0"/>
        <w:jc w:val="right"/>
        <w:outlineLvl w:val="1"/>
        <w:rPr>
          <w:rFonts w:cs="Arial"/>
          <w:b/>
        </w:rPr>
      </w:pPr>
      <w:r w:rsidRPr="00765DB9">
        <w:rPr>
          <w:rFonts w:cs="Arial"/>
          <w:b/>
        </w:rPr>
        <w:lastRenderedPageBreak/>
        <w:t xml:space="preserve">ПРИЛОГ </w:t>
      </w:r>
      <w:r>
        <w:rPr>
          <w:rFonts w:cs="Arial"/>
          <w:b/>
        </w:rPr>
        <w:t>2.</w:t>
      </w:r>
    </w:p>
    <w:p w:rsidR="006D566E" w:rsidRPr="007E2429" w:rsidRDefault="006D566E" w:rsidP="006D566E">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гаранције </w:t>
      </w:r>
      <w:r w:rsidRPr="002C3543">
        <w:rPr>
          <w:rFonts w:cs="Arial"/>
          <w:b/>
        </w:rPr>
        <w:t xml:space="preserve"> за озбиљност понуде</w:t>
      </w:r>
    </w:p>
    <w:p w:rsidR="006D566E" w:rsidRPr="002C3543" w:rsidRDefault="006D566E" w:rsidP="006D566E">
      <w:pPr>
        <w:spacing w:before="0"/>
        <w:jc w:val="right"/>
        <w:outlineLvl w:val="1"/>
        <w:rPr>
          <w:rFonts w:cs="Arial"/>
          <w:b/>
        </w:rPr>
      </w:pPr>
    </w:p>
    <w:p w:rsidR="006D566E" w:rsidRPr="000F6015" w:rsidRDefault="006D566E" w:rsidP="006D566E">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6D566E" w:rsidRDefault="006D566E" w:rsidP="006D566E">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6D566E" w:rsidRPr="000F6015" w:rsidRDefault="006D566E" w:rsidP="006D566E">
      <w:pPr>
        <w:rPr>
          <w:rFonts w:cs="Arial"/>
          <w:bCs/>
          <w:lang w:val="sr-Cyrl-CS" w:eastAsia="hr-HR"/>
        </w:rPr>
      </w:pPr>
      <w:r>
        <w:rPr>
          <w:rFonts w:cs="Arial"/>
          <w:bCs/>
          <w:lang w:val="sr-Cyrl-CS" w:eastAsia="hr-HR"/>
        </w:rPr>
        <w:t>Царице Милице 2</w:t>
      </w:r>
    </w:p>
    <w:p w:rsidR="006D566E" w:rsidRPr="000F6015" w:rsidRDefault="006D566E" w:rsidP="006D566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6D566E" w:rsidRPr="002F3245" w:rsidRDefault="006D566E" w:rsidP="006D566E">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6D566E" w:rsidRPr="000F6015" w:rsidRDefault="006D566E" w:rsidP="006D566E">
      <w:pPr>
        <w:rPr>
          <w:rFonts w:cs="Arial"/>
          <w:b/>
          <w:bCs/>
          <w:lang w:eastAsia="hr-HR"/>
        </w:rPr>
      </w:pPr>
    </w:p>
    <w:p w:rsidR="006D566E" w:rsidRPr="000F6015" w:rsidRDefault="006D566E" w:rsidP="006D566E">
      <w:pPr>
        <w:rPr>
          <w:rFonts w:cs="Arial"/>
          <w:b/>
          <w:bCs/>
          <w:lang w:eastAsia="hr-HR"/>
        </w:rPr>
      </w:pPr>
    </w:p>
    <w:p w:rsidR="006D566E" w:rsidRPr="000F6015" w:rsidRDefault="006D566E" w:rsidP="006D566E">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6D566E" w:rsidRPr="000F6015" w:rsidRDefault="006D566E" w:rsidP="006D566E">
      <w:pPr>
        <w:rPr>
          <w:rFonts w:cs="Arial"/>
          <w:iCs/>
          <w:lang w:eastAsia="hr-HR"/>
        </w:rPr>
      </w:pPr>
    </w:p>
    <w:p w:rsidR="006D566E" w:rsidRPr="000F6015" w:rsidRDefault="006D566E" w:rsidP="006D566E">
      <w:pPr>
        <w:rPr>
          <w:rFonts w:cs="Arial"/>
          <w:iCs/>
          <w:lang w:val="sr-Latn-CS" w:eastAsia="hr-HR"/>
        </w:rPr>
      </w:pPr>
      <w:r w:rsidRPr="000F6015">
        <w:rPr>
          <w:rFonts w:cs="Arial"/>
          <w:iCs/>
          <w:lang w:val="sr-Latn-CS" w:eastAsia="hr-HR"/>
        </w:rPr>
        <w:t>Обавештени смо да Вам је .......................................... (у даљем тексту:</w:t>
      </w:r>
    </w:p>
    <w:p w:rsidR="006D566E" w:rsidRPr="000F6015" w:rsidRDefault="006D566E" w:rsidP="006D566E">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6D566E" w:rsidRPr="000F6015" w:rsidRDefault="006D566E" w:rsidP="006D566E">
      <w:pPr>
        <w:rPr>
          <w:rFonts w:cs="Arial"/>
          <w:iCs/>
          <w:lang w:val="sr-Latn-CS" w:eastAsia="hr-HR"/>
        </w:rPr>
      </w:pPr>
      <w:r w:rsidRPr="000F6015">
        <w:rPr>
          <w:rFonts w:cs="Arial"/>
          <w:iCs/>
          <w:lang w:val="sr-Latn-CS" w:eastAsia="hr-HR"/>
        </w:rPr>
        <w:t>од ................ за .......................................................................... (опис посла)</w:t>
      </w:r>
    </w:p>
    <w:p w:rsidR="006D566E" w:rsidRPr="000F6015" w:rsidRDefault="006D566E" w:rsidP="006D566E">
      <w:pPr>
        <w:rPr>
          <w:rFonts w:cs="Arial"/>
          <w:iCs/>
          <w:lang w:val="sr-Latn-CS" w:eastAsia="hr-HR"/>
        </w:rPr>
      </w:pPr>
      <w:r w:rsidRPr="000F6015">
        <w:rPr>
          <w:rFonts w:cs="Arial"/>
          <w:iCs/>
          <w:lang w:val="sr-Latn-CS" w:eastAsia="hr-HR"/>
        </w:rPr>
        <w:t>поднео своју понуду бр. ....................................................................дана ..................................................</w:t>
      </w:r>
    </w:p>
    <w:p w:rsidR="006D566E" w:rsidRPr="000F6015" w:rsidRDefault="006D566E" w:rsidP="006D566E">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6D566E" w:rsidRPr="000F6015" w:rsidRDefault="006D566E" w:rsidP="006D566E">
      <w:pPr>
        <w:rPr>
          <w:rFonts w:cs="Arial"/>
          <w:iCs/>
          <w:lang w:val="sr-Latn-CS" w:eastAsia="hr-HR"/>
        </w:rPr>
      </w:pPr>
    </w:p>
    <w:p w:rsidR="006D566E" w:rsidRPr="000F6015" w:rsidRDefault="006D566E" w:rsidP="006D566E">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6D566E" w:rsidRPr="000F6015" w:rsidRDefault="006D566E" w:rsidP="006D566E">
      <w:pPr>
        <w:widowControl w:val="0"/>
        <w:numPr>
          <w:ilvl w:val="0"/>
          <w:numId w:val="19"/>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6D566E" w:rsidRPr="000F6015" w:rsidRDefault="006D566E" w:rsidP="006D566E">
      <w:pPr>
        <w:widowControl w:val="0"/>
        <w:numPr>
          <w:ilvl w:val="0"/>
          <w:numId w:val="19"/>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6D566E" w:rsidRPr="000F6015" w:rsidRDefault="006D566E" w:rsidP="006D566E">
      <w:pPr>
        <w:widowControl w:val="0"/>
        <w:numPr>
          <w:ilvl w:val="0"/>
          <w:numId w:val="19"/>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6D566E" w:rsidRPr="000F6015" w:rsidRDefault="006D566E" w:rsidP="006D566E">
      <w:pPr>
        <w:widowControl w:val="0"/>
        <w:numPr>
          <w:ilvl w:val="0"/>
          <w:numId w:val="19"/>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6D566E" w:rsidRPr="000F6015" w:rsidRDefault="006D566E" w:rsidP="006D566E">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D566E" w:rsidRPr="000F6015" w:rsidRDefault="006D566E" w:rsidP="006D566E">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6D566E" w:rsidRPr="000F6015" w:rsidRDefault="006D566E" w:rsidP="006D566E">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6D566E" w:rsidRPr="000F6015" w:rsidRDefault="006D566E" w:rsidP="006D566E">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6D566E" w:rsidRPr="000F6015" w:rsidRDefault="006D566E" w:rsidP="006D566E">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6D566E" w:rsidRPr="00136310" w:rsidRDefault="006D566E" w:rsidP="006D566E">
      <w:pPr>
        <w:ind w:left="7088"/>
        <w:rPr>
          <w:rFonts w:cs="Arial"/>
          <w:iCs/>
          <w:lang w:val="sr-Cyrl-RS" w:eastAsia="hr-HR"/>
        </w:rPr>
      </w:pPr>
      <w:r w:rsidRPr="000F6015">
        <w:rPr>
          <w:rFonts w:cs="Arial"/>
          <w:iCs/>
          <w:lang w:val="sr-Latn-CS" w:eastAsia="hr-HR"/>
        </w:rPr>
        <w:t>Потпис</w:t>
      </w:r>
      <w:r>
        <w:rPr>
          <w:rFonts w:eastAsia="Calibri" w:cs="Arial"/>
        </w:rPr>
        <w:br w:type="page"/>
      </w:r>
    </w:p>
    <w:p w:rsidR="006D566E" w:rsidRPr="008220BE" w:rsidRDefault="006D566E" w:rsidP="006D566E">
      <w:pPr>
        <w:spacing w:before="0"/>
        <w:jc w:val="right"/>
        <w:outlineLvl w:val="1"/>
        <w:rPr>
          <w:rFonts w:cs="Arial"/>
          <w:b/>
        </w:rPr>
      </w:pPr>
      <w:r>
        <w:rPr>
          <w:rFonts w:cs="Arial"/>
          <w:b/>
        </w:rPr>
        <w:lastRenderedPageBreak/>
        <w:t xml:space="preserve">ПРИЛОГ </w:t>
      </w:r>
      <w:r>
        <w:rPr>
          <w:rFonts w:cs="Arial"/>
          <w:b/>
          <w:lang w:val="sr-Cyrl-RS"/>
        </w:rPr>
        <w:t>3</w:t>
      </w:r>
      <w:r w:rsidRPr="007E2429">
        <w:rPr>
          <w:rFonts w:cs="Arial"/>
          <w:b/>
        </w:rPr>
        <w:t>.</w:t>
      </w:r>
    </w:p>
    <w:p w:rsidR="006D566E" w:rsidRPr="008220BE" w:rsidRDefault="006D566E" w:rsidP="006D566E">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6D566E" w:rsidRPr="000F6015" w:rsidRDefault="006D566E" w:rsidP="006D566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Pr>
          <w:rFonts w:cs="Arial"/>
          <w:b/>
          <w:bCs/>
          <w:i/>
          <w:u w:val="single"/>
          <w:lang w:eastAsia="hr-HR"/>
        </w:rPr>
        <w:tab/>
      </w:r>
    </w:p>
    <w:p w:rsidR="006D566E" w:rsidRPr="000F6015" w:rsidRDefault="006D566E" w:rsidP="006D566E">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6D566E" w:rsidRPr="000F6015" w:rsidRDefault="006D566E" w:rsidP="006D566E">
      <w:pPr>
        <w:rPr>
          <w:rFonts w:cs="Arial"/>
          <w:bCs/>
          <w:lang w:val="sr-Cyrl-CS" w:eastAsia="hr-HR"/>
        </w:rPr>
      </w:pPr>
      <w:r>
        <w:rPr>
          <w:rFonts w:cs="Arial"/>
          <w:bCs/>
          <w:lang w:val="sr-Cyrl-CS" w:eastAsia="hr-HR"/>
        </w:rPr>
        <w:t>Царице Милице 2</w:t>
      </w:r>
    </w:p>
    <w:p w:rsidR="006D566E" w:rsidRPr="000F6015" w:rsidRDefault="006D566E" w:rsidP="006D566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6D566E" w:rsidRDefault="006D566E" w:rsidP="006D566E">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6D566E" w:rsidRDefault="006D566E" w:rsidP="006D566E">
      <w:pPr>
        <w:shd w:val="clear" w:color="auto" w:fill="FFFFFF"/>
        <w:rPr>
          <w:rFonts w:cs="Arial"/>
          <w:b/>
          <w:lang w:eastAsia="hr-HR"/>
        </w:rPr>
      </w:pPr>
    </w:p>
    <w:p w:rsidR="006D566E" w:rsidRDefault="006D566E" w:rsidP="006D566E">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6D566E" w:rsidRPr="00AA3D70" w:rsidRDefault="006D566E" w:rsidP="006D566E">
      <w:pPr>
        <w:shd w:val="clear" w:color="auto" w:fill="FFFFFF"/>
        <w:rPr>
          <w:rFonts w:cs="Arial"/>
          <w:lang w:eastAsia="hr-HR"/>
        </w:rPr>
      </w:pPr>
    </w:p>
    <w:p w:rsidR="006D566E" w:rsidRPr="000F6015" w:rsidRDefault="006D566E" w:rsidP="006D566E">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D566E" w:rsidRPr="000F6015" w:rsidRDefault="006D566E" w:rsidP="006D566E">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D566E" w:rsidRPr="000F6015" w:rsidRDefault="006D566E" w:rsidP="006D566E">
      <w:pPr>
        <w:rPr>
          <w:rFonts w:cs="Arial"/>
          <w:iCs/>
          <w:lang w:eastAsia="hr-HR"/>
        </w:rPr>
      </w:pPr>
      <w:r w:rsidRPr="000F6015">
        <w:rPr>
          <w:rFonts w:cs="Arial"/>
          <w:iCs/>
          <w:lang w:eastAsia="hr-HR"/>
        </w:rPr>
        <w:t>.................................................../износ у цифрама/</w:t>
      </w:r>
    </w:p>
    <w:p w:rsidR="006D566E" w:rsidRPr="000F6015" w:rsidRDefault="006D566E" w:rsidP="006D566E">
      <w:pPr>
        <w:rPr>
          <w:rFonts w:cs="Arial"/>
          <w:iCs/>
          <w:lang w:eastAsia="hr-HR"/>
        </w:rPr>
      </w:pPr>
      <w:r w:rsidRPr="000F6015">
        <w:rPr>
          <w:rFonts w:cs="Arial"/>
          <w:iCs/>
          <w:lang w:eastAsia="hr-HR"/>
        </w:rPr>
        <w:t>(словима: ............................................................)</w:t>
      </w:r>
    </w:p>
    <w:p w:rsidR="006D566E" w:rsidRPr="000F6015" w:rsidRDefault="006D566E" w:rsidP="006D566E">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D566E" w:rsidRPr="000F6015" w:rsidRDefault="006D566E" w:rsidP="006D566E">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D566E" w:rsidRPr="000F6015" w:rsidRDefault="006D566E" w:rsidP="006D566E">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D566E" w:rsidRPr="000F6015" w:rsidRDefault="006D566E" w:rsidP="006D566E">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D566E" w:rsidRPr="000F6015" w:rsidRDefault="006D566E" w:rsidP="006D566E">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6D566E" w:rsidRPr="000F6015" w:rsidRDefault="006D566E" w:rsidP="006D566E">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6D566E" w:rsidRPr="000F6015" w:rsidRDefault="006D566E" w:rsidP="006D566E">
      <w:pPr>
        <w:autoSpaceDE w:val="0"/>
        <w:autoSpaceDN w:val="0"/>
        <w:adjustRightInd w:val="0"/>
        <w:rPr>
          <w:rFonts w:cs="Arial"/>
          <w:i/>
          <w:iCs/>
          <w:lang w:val="sr-Cyrl-CS" w:eastAsia="hr-HR"/>
        </w:rPr>
      </w:pPr>
    </w:p>
    <w:p w:rsidR="006D566E" w:rsidRPr="000F6015" w:rsidRDefault="006D566E" w:rsidP="006D566E">
      <w:pPr>
        <w:autoSpaceDE w:val="0"/>
        <w:autoSpaceDN w:val="0"/>
        <w:adjustRightInd w:val="0"/>
        <w:rPr>
          <w:rFonts w:cs="Arial"/>
          <w:i/>
          <w:iCs/>
          <w:lang w:val="sr-Cyrl-CS" w:eastAsia="hr-HR"/>
        </w:rPr>
      </w:pPr>
    </w:p>
    <w:p w:rsidR="006D566E" w:rsidRPr="000F6015" w:rsidRDefault="006D566E" w:rsidP="006D566E">
      <w:pPr>
        <w:rPr>
          <w:rFonts w:cs="Arial"/>
          <w:iCs/>
          <w:lang w:val="sr-Cyrl-CS" w:eastAsia="hr-HR"/>
        </w:rPr>
      </w:pPr>
      <w:r w:rsidRPr="000F6015">
        <w:rPr>
          <w:rFonts w:cs="Arial"/>
          <w:iCs/>
          <w:lang w:val="sr-Cyrl-CS" w:eastAsia="hr-HR"/>
        </w:rPr>
        <w:t xml:space="preserve">                                                                                               Потпис </w:t>
      </w:r>
    </w:p>
    <w:p w:rsidR="006D566E" w:rsidRPr="002C3543" w:rsidRDefault="006D566E" w:rsidP="006D566E">
      <w:pPr>
        <w:spacing w:before="0"/>
        <w:ind w:left="720"/>
        <w:contextualSpacing/>
        <w:rPr>
          <w:rFonts w:eastAsia="Calibri" w:cs="Arial"/>
        </w:rPr>
      </w:pPr>
    </w:p>
    <w:p w:rsidR="006D566E" w:rsidRPr="002C3543" w:rsidRDefault="006D566E" w:rsidP="006D566E">
      <w:pPr>
        <w:spacing w:before="0"/>
        <w:ind w:left="720"/>
        <w:contextualSpacing/>
        <w:rPr>
          <w:rFonts w:eastAsia="Calibri" w:cs="Arial"/>
        </w:rPr>
      </w:pPr>
    </w:p>
    <w:p w:rsidR="006D566E" w:rsidRPr="002C3543" w:rsidRDefault="006D566E" w:rsidP="006D566E">
      <w:pPr>
        <w:spacing w:before="0"/>
        <w:ind w:left="720"/>
        <w:contextualSpacing/>
        <w:rPr>
          <w:rFonts w:eastAsia="Calibri" w:cs="Arial"/>
        </w:rPr>
      </w:pPr>
    </w:p>
    <w:p w:rsidR="006D566E" w:rsidRPr="00765DB9" w:rsidRDefault="006D566E" w:rsidP="006D566E">
      <w:pPr>
        <w:spacing w:before="0"/>
        <w:ind w:left="720"/>
        <w:contextualSpacing/>
        <w:rPr>
          <w:rFonts w:eastAsia="Calibri" w:cs="Arial"/>
          <w:color w:val="00B0F0"/>
        </w:rPr>
      </w:pPr>
    </w:p>
    <w:p w:rsidR="006D566E" w:rsidRPr="007E2429" w:rsidRDefault="006D566E" w:rsidP="006D566E">
      <w:pPr>
        <w:spacing w:before="0"/>
        <w:contextualSpacing/>
        <w:rPr>
          <w:rFonts w:eastAsia="Calibri" w:cs="Arial"/>
          <w:color w:val="00B0F0"/>
        </w:rPr>
      </w:pPr>
    </w:p>
    <w:p w:rsidR="006D566E" w:rsidRPr="00765DB9" w:rsidRDefault="006D566E" w:rsidP="006D566E">
      <w:pPr>
        <w:spacing w:before="0"/>
        <w:ind w:left="720"/>
        <w:contextualSpacing/>
        <w:rPr>
          <w:rFonts w:eastAsia="Calibri" w:cs="Arial"/>
          <w:color w:val="00B0F0"/>
        </w:rPr>
      </w:pPr>
    </w:p>
    <w:p w:rsidR="006D566E" w:rsidRPr="007E2429" w:rsidRDefault="006D566E" w:rsidP="006D566E">
      <w:pPr>
        <w:spacing w:before="0"/>
        <w:jc w:val="right"/>
        <w:rPr>
          <w:rFonts w:cs="Arial"/>
          <w:b/>
        </w:rPr>
      </w:pPr>
      <w:r w:rsidRPr="007E2429">
        <w:rPr>
          <w:rFonts w:cs="Arial"/>
          <w:b/>
        </w:rPr>
        <w:t xml:space="preserve">ПРИЛОГ </w:t>
      </w:r>
      <w:r>
        <w:rPr>
          <w:rFonts w:cs="Arial"/>
          <w:b/>
          <w:lang w:val="sr-Cyrl-RS"/>
        </w:rPr>
        <w:t>4</w:t>
      </w:r>
      <w:r w:rsidRPr="007E2429">
        <w:rPr>
          <w:rFonts w:cs="Arial"/>
          <w:b/>
        </w:rPr>
        <w:t>.</w:t>
      </w:r>
    </w:p>
    <w:p w:rsidR="006D566E" w:rsidRPr="00503EF7" w:rsidRDefault="006D566E" w:rsidP="006D566E">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6D566E" w:rsidRPr="00503EF7" w:rsidRDefault="006D566E" w:rsidP="006D566E">
      <w:pPr>
        <w:spacing w:before="0"/>
        <w:jc w:val="right"/>
        <w:rPr>
          <w:rFonts w:cs="Arial"/>
          <w:b/>
          <w:highlight w:val="yellow"/>
        </w:rPr>
      </w:pPr>
    </w:p>
    <w:p w:rsidR="006D566E" w:rsidRPr="000F6015" w:rsidRDefault="006D566E" w:rsidP="006D566E">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6D566E" w:rsidRPr="000F6015" w:rsidRDefault="006D566E" w:rsidP="006D566E">
      <w:pPr>
        <w:rPr>
          <w:rFonts w:cs="Arial"/>
          <w:spacing w:val="9"/>
          <w:lang w:val="sr-Cyrl-CS" w:eastAsia="hr-HR"/>
        </w:rPr>
      </w:pPr>
    </w:p>
    <w:p w:rsidR="006D566E" w:rsidRPr="000F6015" w:rsidRDefault="006D566E" w:rsidP="006D566E">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6D566E" w:rsidRPr="000F6015" w:rsidRDefault="006D566E" w:rsidP="006D566E">
      <w:pPr>
        <w:rPr>
          <w:rFonts w:cs="Arial"/>
          <w:bCs/>
          <w:lang w:val="sr-Cyrl-CS" w:eastAsia="hr-HR"/>
        </w:rPr>
      </w:pPr>
      <w:r>
        <w:rPr>
          <w:rFonts w:cs="Arial"/>
          <w:bCs/>
          <w:lang w:val="sr-Cyrl-CS" w:eastAsia="hr-HR"/>
        </w:rPr>
        <w:t>Царице Милице 2</w:t>
      </w:r>
    </w:p>
    <w:p w:rsidR="006D566E" w:rsidRPr="000F6015" w:rsidRDefault="006D566E" w:rsidP="006D566E">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6D566E" w:rsidRPr="000F6015" w:rsidRDefault="006D566E" w:rsidP="006D566E">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6D566E" w:rsidRPr="000F6015" w:rsidRDefault="006D566E" w:rsidP="006D566E">
      <w:pPr>
        <w:shd w:val="clear" w:color="auto" w:fill="FFFFFF"/>
        <w:rPr>
          <w:rFonts w:cs="Arial"/>
          <w:b/>
          <w:bCs/>
          <w:spacing w:val="9"/>
          <w:lang w:val="sr-Cyrl-CS" w:eastAsia="hr-HR"/>
        </w:rPr>
      </w:pPr>
    </w:p>
    <w:p w:rsidR="006D566E" w:rsidRPr="000F6015" w:rsidRDefault="006D566E" w:rsidP="006D566E">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6D566E" w:rsidRPr="000F6015" w:rsidRDefault="006D566E" w:rsidP="006D566E">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D566E" w:rsidRPr="000F6015" w:rsidRDefault="006D566E" w:rsidP="006D566E">
      <w:pPr>
        <w:rPr>
          <w:rFonts w:cs="Arial"/>
          <w:iCs/>
          <w:lang w:val="sr-Cyrl-CS" w:eastAsia="hr-HR"/>
        </w:rPr>
      </w:pPr>
    </w:p>
    <w:p w:rsidR="006D566E" w:rsidRPr="000F6015" w:rsidRDefault="006D566E" w:rsidP="006D566E">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D566E" w:rsidRPr="000F6015" w:rsidRDefault="006D566E" w:rsidP="006D566E">
      <w:pPr>
        <w:rPr>
          <w:rFonts w:cs="Arial"/>
          <w:iCs/>
          <w:lang w:val="sr-Cyrl-CS" w:eastAsia="hr-HR"/>
        </w:rPr>
      </w:pPr>
      <w:r w:rsidRPr="000F6015">
        <w:rPr>
          <w:rFonts w:cs="Arial"/>
          <w:iCs/>
          <w:lang w:val="sr-Cyrl-CS" w:eastAsia="hr-HR"/>
        </w:rPr>
        <w:t>.................................................../износ у цифрама/</w:t>
      </w:r>
    </w:p>
    <w:p w:rsidR="006D566E" w:rsidRPr="000F6015" w:rsidRDefault="006D566E" w:rsidP="006D566E">
      <w:pPr>
        <w:rPr>
          <w:rFonts w:cs="Arial"/>
          <w:iCs/>
          <w:lang w:val="sr-Cyrl-CS" w:eastAsia="hr-HR"/>
        </w:rPr>
      </w:pPr>
      <w:r w:rsidRPr="000F6015">
        <w:rPr>
          <w:rFonts w:cs="Arial"/>
          <w:iCs/>
          <w:lang w:val="sr-Cyrl-CS" w:eastAsia="hr-HR"/>
        </w:rPr>
        <w:t>(словима: ............................................................)</w:t>
      </w:r>
    </w:p>
    <w:p w:rsidR="006D566E" w:rsidRPr="000F6015" w:rsidRDefault="006D566E" w:rsidP="006D566E">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D566E" w:rsidRPr="000F6015" w:rsidRDefault="006D566E" w:rsidP="006D566E">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D566E" w:rsidRPr="000F6015" w:rsidRDefault="006D566E" w:rsidP="006D566E">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D566E" w:rsidRPr="000F6015" w:rsidRDefault="006D566E" w:rsidP="006D566E">
      <w:pPr>
        <w:rPr>
          <w:rFonts w:cs="Arial"/>
          <w:iCs/>
          <w:lang w:val="sr-Cyrl-CS" w:eastAsia="hr-HR"/>
        </w:rPr>
      </w:pPr>
    </w:p>
    <w:p w:rsidR="006D566E" w:rsidRPr="000F6015" w:rsidRDefault="006D566E" w:rsidP="006D566E">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D566E" w:rsidRPr="000F6015" w:rsidRDefault="006D566E" w:rsidP="006D566E">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6D566E" w:rsidRPr="000F6015" w:rsidRDefault="006D566E" w:rsidP="006D566E">
      <w:pPr>
        <w:rPr>
          <w:rFonts w:cs="Arial"/>
          <w:iCs/>
          <w:lang w:val="sr-Cyrl-CS" w:eastAsia="hr-HR"/>
        </w:rPr>
      </w:pPr>
    </w:p>
    <w:p w:rsidR="006D566E" w:rsidRPr="007E2429" w:rsidRDefault="006D566E" w:rsidP="006D566E">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831ED8" w:rsidRPr="00444432" w:rsidRDefault="006D566E" w:rsidP="00444432">
      <w:pPr>
        <w:spacing w:before="0"/>
        <w:rPr>
          <w:rFonts w:cs="Arial"/>
          <w:lang w:val="sr-Cyrl-RS"/>
        </w:rPr>
      </w:pPr>
      <w:r w:rsidRPr="000F6015">
        <w:rPr>
          <w:rFonts w:cs="Arial"/>
          <w:iCs/>
          <w:lang w:val="sr-Cyrl-CS" w:eastAsia="hr-HR"/>
        </w:rPr>
        <w:t xml:space="preserve">                                                                                               Потпис</w:t>
      </w:r>
    </w:p>
    <w:p w:rsidR="00831ED8" w:rsidRPr="008377FF" w:rsidRDefault="00831ED8" w:rsidP="001B0370">
      <w:pPr>
        <w:spacing w:before="0"/>
        <w:jc w:val="right"/>
        <w:rPr>
          <w:rFonts w:cs="Arial"/>
          <w:b/>
        </w:rPr>
      </w:pPr>
    </w:p>
    <w:p w:rsidR="00831ED8" w:rsidRPr="00444432" w:rsidRDefault="00831ED8" w:rsidP="00444432">
      <w:pPr>
        <w:spacing w:before="0"/>
        <w:rPr>
          <w:rFonts w:cs="Arial"/>
          <w:b/>
          <w:lang w:val="sr-Cyrl-RS"/>
        </w:rPr>
      </w:pPr>
    </w:p>
    <w:p w:rsidR="00343A18" w:rsidRPr="008377FF" w:rsidRDefault="00343A18" w:rsidP="00444432">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AF636D" w:rsidRDefault="002F343E" w:rsidP="00AF636D">
      <w:pPr>
        <w:pStyle w:val="KDPodnaslov1"/>
        <w:spacing w:before="0"/>
        <w:rPr>
          <w:rFonts w:cs="Arial"/>
          <w:lang w:val="sr-Cyrl-RS"/>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733E53" w:rsidRPr="00733E53" w:rsidRDefault="00733E53" w:rsidP="00A203ED">
      <w:pPr>
        <w:numPr>
          <w:ilvl w:val="0"/>
          <w:numId w:val="20"/>
        </w:numPr>
        <w:rPr>
          <w:rFonts w:cs="Arial"/>
        </w:rPr>
      </w:pPr>
      <w:r w:rsidRPr="00733E53">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w:t>
      </w:r>
      <w:r w:rsidR="00D10129">
        <w:rPr>
          <w:rFonts w:cs="Arial"/>
        </w:rPr>
        <w:t xml:space="preserve"> по пуномоћју бр. </w:t>
      </w:r>
      <w:r w:rsidR="00A32BFD" w:rsidRPr="00414FBC">
        <w:rPr>
          <w:rFonts w:cs="Arial"/>
          <w:lang w:val="sr-Cyrl-CS"/>
        </w:rPr>
        <w:t>12.01.</w:t>
      </w:r>
      <w:r w:rsidR="00A32BFD">
        <w:rPr>
          <w:rFonts w:cs="Arial"/>
          <w:lang w:val="sr-Cyrl-CS"/>
        </w:rPr>
        <w:t>296992</w:t>
      </w:r>
      <w:r w:rsidR="00A32BFD" w:rsidRPr="00414FBC">
        <w:rPr>
          <w:rFonts w:cs="Arial"/>
          <w:lang w:val="sr-Cyrl-CS"/>
        </w:rPr>
        <w:t xml:space="preserve">/1-17 од </w:t>
      </w:r>
      <w:r w:rsidR="00A32BFD">
        <w:rPr>
          <w:rFonts w:cs="Arial"/>
          <w:lang w:val="sr-Cyrl-CS"/>
        </w:rPr>
        <w:t>1</w:t>
      </w:r>
      <w:r w:rsidR="00A32BFD" w:rsidRPr="00414FBC">
        <w:rPr>
          <w:rFonts w:cs="Arial"/>
          <w:lang w:val="sr-Cyrl-CS"/>
        </w:rPr>
        <w:t>5.06.2017</w:t>
      </w:r>
      <w:r w:rsidRPr="00733E53">
        <w:rPr>
          <w:rFonts w:cs="Arial"/>
        </w:rPr>
        <w:t xml:space="preserve">. године, заступа </w:t>
      </w:r>
      <w:r w:rsidR="0070202E" w:rsidRPr="006B66B0">
        <w:rPr>
          <w:rFonts w:cs="Arial"/>
          <w:szCs w:val="24"/>
          <w:lang w:val="sr-Cyrl-RS"/>
        </w:rPr>
        <w:t>финансијски директор</w:t>
      </w:r>
      <w:r w:rsidR="0070202E" w:rsidRPr="006B66B0">
        <w:rPr>
          <w:rFonts w:cs="Arial"/>
          <w:szCs w:val="24"/>
        </w:rPr>
        <w:t xml:space="preserve"> </w:t>
      </w:r>
      <w:r w:rsidR="0070202E" w:rsidRPr="006B66B0">
        <w:rPr>
          <w:rFonts w:cs="Arial"/>
          <w:szCs w:val="24"/>
          <w:lang w:val="sr-Cyrl-RS"/>
        </w:rPr>
        <w:t xml:space="preserve"> </w:t>
      </w:r>
      <w:r w:rsidR="0070202E">
        <w:rPr>
          <w:rFonts w:eastAsia="Arial Unicode MS" w:cs="Arial"/>
          <w:kern w:val="1"/>
          <w:szCs w:val="24"/>
          <w:lang w:val="sr-Cyrl-RS" w:eastAsia="ar-SA"/>
        </w:rPr>
        <w:t>Огранка ТЕНТ,</w:t>
      </w:r>
      <w:r w:rsidR="00D10129">
        <w:rPr>
          <w:rFonts w:cs="Arial"/>
          <w:lang w:val="sr-Cyrl-RS"/>
        </w:rPr>
        <w:t xml:space="preserve"> </w:t>
      </w:r>
      <w:r w:rsidR="0070202E">
        <w:rPr>
          <w:rFonts w:cs="Arial"/>
          <w:lang w:val="sr-Cyrl-CS"/>
        </w:rPr>
        <w:t>Жељко Вујиновић</w:t>
      </w:r>
      <w:r w:rsidR="0070202E" w:rsidRPr="00733E53">
        <w:rPr>
          <w:rFonts w:cs="Arial"/>
        </w:rPr>
        <w:t xml:space="preserve"> </w:t>
      </w:r>
      <w:r w:rsidRPr="00733E53">
        <w:rPr>
          <w:rFonts w:cs="Arial"/>
        </w:rPr>
        <w:t>(у даљем тексту: Наручилац)</w:t>
      </w:r>
    </w:p>
    <w:p w:rsidR="00873EBD" w:rsidRPr="00733E53" w:rsidRDefault="00873EBD" w:rsidP="00733E53">
      <w:pPr>
        <w:tabs>
          <w:tab w:val="left" w:pos="2490"/>
        </w:tabs>
        <w:spacing w:before="0"/>
        <w:ind w:left="360"/>
        <w:rPr>
          <w:rFonts w:eastAsia="Arial Unicode MS" w:cs="Arial"/>
          <w:lang w:val="sr-Cyrl-CS"/>
        </w:rPr>
      </w:pPr>
      <w:r w:rsidRPr="00733E53">
        <w:rPr>
          <w:rFonts w:eastAsia="Arial Unicode MS" w:cs="Arial"/>
          <w:lang w:val="sr-Cyrl-CS"/>
        </w:rPr>
        <w:t>и</w:t>
      </w:r>
      <w:r w:rsidR="000C5AD2" w:rsidRPr="00733E53">
        <w:rPr>
          <w:rFonts w:eastAsia="Arial Unicode MS" w:cs="Arial"/>
          <w:lang w:val="sr-Cyrl-CS"/>
        </w:rPr>
        <w:tab/>
      </w:r>
    </w:p>
    <w:p w:rsidR="00873EBD" w:rsidRPr="008377FF" w:rsidRDefault="00873EBD" w:rsidP="00733E53">
      <w:pPr>
        <w:spacing w:before="0"/>
        <w:rPr>
          <w:rFonts w:eastAsia="Arial Unicode MS"/>
          <w:lang w:val="sr-Cyrl-CS"/>
        </w:rPr>
      </w:pPr>
    </w:p>
    <w:p w:rsidR="00873EBD" w:rsidRPr="008377FF" w:rsidRDefault="00873EBD" w:rsidP="00A203E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F162E1" w:rsidRPr="007D5D7E" w:rsidRDefault="00F162E1" w:rsidP="00F162E1">
      <w:pPr>
        <w:rPr>
          <w:rFonts w:eastAsia="Arial Unicode MS"/>
          <w:lang w:val="sr-Cyrl-RS"/>
        </w:rPr>
      </w:pPr>
      <w:r w:rsidRPr="008377FF">
        <w:rPr>
          <w:rFonts w:eastAsia="Arial Unicode MS"/>
        </w:rPr>
        <w:t>Закључиле су следећи</w:t>
      </w:r>
      <w:r>
        <w:rPr>
          <w:rFonts w:eastAsia="Arial Unicode MS"/>
          <w:lang w:val="sr-Cyrl-RS"/>
        </w:rPr>
        <w:t xml:space="preserve"> уговор:</w:t>
      </w:r>
    </w:p>
    <w:p w:rsidR="00873EBD" w:rsidRPr="00F162E1" w:rsidRDefault="00873EBD" w:rsidP="00873EBD">
      <w:pPr>
        <w:rPr>
          <w:rFonts w:eastAsia="Arial Unicode MS"/>
          <w:lang w:val="sr-Cyrl-RS"/>
        </w:rPr>
      </w:pPr>
    </w:p>
    <w:p w:rsidR="00DB64EA" w:rsidRPr="00444432" w:rsidRDefault="00DB64EA" w:rsidP="00F162E1">
      <w:pPr>
        <w:pStyle w:val="KDParagraf"/>
        <w:spacing w:before="0"/>
        <w:jc w:val="center"/>
        <w:rPr>
          <w:rFonts w:cs="Arial"/>
          <w:b/>
          <w:lang w:val="sr-Cyrl-RS"/>
        </w:rPr>
      </w:pPr>
      <w:r w:rsidRPr="00E47C2E">
        <w:rPr>
          <w:rFonts w:cs="Arial"/>
          <w:b/>
        </w:rPr>
        <w:t xml:space="preserve">УГОВОР О </w:t>
      </w:r>
      <w:r>
        <w:rPr>
          <w:rFonts w:cs="Arial"/>
          <w:b/>
        </w:rPr>
        <w:t>ИЗВОЂЕЊУ РАДОВА</w:t>
      </w:r>
      <w:r w:rsidR="00444432">
        <w:rPr>
          <w:rFonts w:cs="Arial"/>
          <w:b/>
          <w:lang w:val="sr-Cyrl-RS"/>
        </w:rPr>
        <w:t>:</w:t>
      </w:r>
      <w:r w:rsidR="00444432" w:rsidRPr="00444432">
        <w:rPr>
          <w:rFonts w:cs="Arial"/>
          <w:lang w:val="ru-RU"/>
        </w:rPr>
        <w:t xml:space="preserve"> </w:t>
      </w:r>
      <w:r w:rsidR="00444432" w:rsidRPr="000807C2">
        <w:rPr>
          <w:rFonts w:cs="Arial"/>
          <w:lang w:val="ru-RU"/>
        </w:rPr>
        <w:t>Уградња</w:t>
      </w:r>
      <w:r w:rsidR="00444432">
        <w:rPr>
          <w:rFonts w:cs="Arial"/>
          <w:lang w:val="ru-RU"/>
        </w:rPr>
        <w:t xml:space="preserve"> АУТО СТОП уређаја- пружни део</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721202"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2C70D2">
        <w:rPr>
          <w:rFonts w:eastAsia="Arial Unicode MS"/>
          <w:lang w:val="sr-Cyrl-RS"/>
        </w:rPr>
        <w:t>3000/17</w:t>
      </w:r>
      <w:r w:rsidR="002C70D2">
        <w:rPr>
          <w:rFonts w:eastAsia="Arial Unicode MS"/>
          <w:lang w:val="sr-Latn-RS"/>
        </w:rPr>
        <w:t>47</w:t>
      </w:r>
      <w:r w:rsidR="002C70D2">
        <w:rPr>
          <w:rFonts w:eastAsia="Arial Unicode MS"/>
          <w:lang w:val="sr-Cyrl-RS"/>
        </w:rPr>
        <w:t>/2017 (1</w:t>
      </w:r>
      <w:r w:rsidR="002C70D2">
        <w:rPr>
          <w:rFonts w:eastAsia="Arial Unicode MS"/>
          <w:lang w:val="sr-Latn-RS"/>
        </w:rPr>
        <w:t>355</w:t>
      </w:r>
      <w:r w:rsidR="00F162E1">
        <w:rPr>
          <w:rFonts w:eastAsia="Arial Unicode MS"/>
          <w:lang w:val="sr-Cyrl-RS"/>
        </w:rPr>
        <w:t>/2017)</w:t>
      </w:r>
      <w:r w:rsidRPr="008377FF">
        <w:rPr>
          <w:rFonts w:eastAsia="Arial Unicode MS"/>
          <w:lang w:val="sr-Cyrl-CS"/>
        </w:rPr>
        <w:t xml:space="preserve">– </w:t>
      </w:r>
      <w:r w:rsidR="00B230A9" w:rsidRPr="006A3587">
        <w:rPr>
          <w:rFonts w:cs="Arial"/>
        </w:rPr>
        <w:t>„</w:t>
      </w:r>
      <w:r w:rsidR="002C70D2" w:rsidRPr="002C70D2">
        <w:rPr>
          <w:rFonts w:cs="Arial"/>
          <w:lang w:val="ru-RU"/>
        </w:rPr>
        <w:t xml:space="preserve"> </w:t>
      </w:r>
      <w:r w:rsidR="002C70D2" w:rsidRPr="000807C2">
        <w:rPr>
          <w:rFonts w:cs="Arial"/>
          <w:lang w:val="ru-RU"/>
        </w:rPr>
        <w:t>Уградња</w:t>
      </w:r>
      <w:r w:rsidR="002C70D2">
        <w:rPr>
          <w:rFonts w:cs="Arial"/>
          <w:lang w:val="ru-RU"/>
        </w:rPr>
        <w:t xml:space="preserve"> АУТО СТОП уређаја- пружни део</w:t>
      </w:r>
      <w:r w:rsidR="002C70D2" w:rsidRPr="006A3587">
        <w:rPr>
          <w:rFonts w:cs="Arial"/>
        </w:rPr>
        <w:t xml:space="preserve"> </w:t>
      </w:r>
      <w:r w:rsidR="00B230A9" w:rsidRPr="006A3587">
        <w:rPr>
          <w:rFonts w:cs="Arial"/>
        </w:rPr>
        <w:t>“</w:t>
      </w:r>
      <w:r w:rsidR="00B230A9">
        <w:rPr>
          <w:rFonts w:cs="Arial"/>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sidRPr="00B230A9">
        <w:rPr>
          <w:rFonts w:cs="Arial"/>
        </w:rPr>
        <w:t>Наручиоца и на</w:t>
      </w:r>
      <w:r w:rsidRPr="00B230A9">
        <w:rPr>
          <w:rFonts w:eastAsia="Arial Unicode MS"/>
          <w:lang w:val="sr-Cyrl-CS"/>
        </w:rPr>
        <w:t xml:space="preserve"> Порталу службених гласила Републике Србије и база прописа</w:t>
      </w:r>
      <w:r w:rsidR="00DB64EA" w:rsidRPr="00B230A9">
        <w:rPr>
          <w:rFonts w:eastAsia="Arial Unicode MS"/>
          <w:lang w:val="sr-Cyrl-CS"/>
        </w:rPr>
        <w:t xml:space="preserve"> </w:t>
      </w:r>
      <w:r w:rsidR="00173342">
        <w:rPr>
          <w:rFonts w:eastAsia="Arial Unicode MS"/>
          <w:lang w:val="sr-Cyrl-CS"/>
        </w:rPr>
        <w:t xml:space="preserve">од </w:t>
      </w:r>
      <w:r w:rsidRPr="00B230A9">
        <w:rPr>
          <w:rFonts w:eastAsia="Arial Unicode MS"/>
        </w:rPr>
        <w:t>___</w:t>
      </w:r>
      <w:r w:rsidR="00173342">
        <w:rPr>
          <w:rFonts w:eastAsia="Arial Unicode MS"/>
          <w:lang w:val="sr-Cyrl-RS"/>
        </w:rPr>
        <w:t>_.</w:t>
      </w:r>
      <w:r w:rsidRPr="00B230A9">
        <w:rPr>
          <w:rFonts w:eastAsia="Arial Unicode MS"/>
        </w:rPr>
        <w:t>___</w:t>
      </w:r>
      <w:r w:rsidR="00173342">
        <w:rPr>
          <w:rFonts w:eastAsia="Arial Unicode MS"/>
          <w:lang w:val="sr-Cyrl-RS"/>
        </w:rPr>
        <w:t>_.2017</w:t>
      </w:r>
      <w:r w:rsidR="00173342">
        <w:rPr>
          <w:rFonts w:eastAsia="Arial Unicode MS"/>
          <w:lang w:val="sr-Cyrl-CS"/>
        </w:rPr>
        <w:t>.</w:t>
      </w:r>
      <w:r w:rsidRPr="00B230A9">
        <w:rPr>
          <w:rFonts w:eastAsia="Arial Unicode MS"/>
          <w:lang w:val="sr-Cyrl-CS"/>
        </w:rPr>
        <w:t xml:space="preserve">године, </w:t>
      </w:r>
      <w:r w:rsidRPr="00B230A9">
        <w:rPr>
          <w:rFonts w:eastAsia="Arial Unicode MS"/>
        </w:rPr>
        <w:t xml:space="preserve">Понуђач је </w:t>
      </w:r>
      <w:r w:rsidRPr="00B230A9">
        <w:rPr>
          <w:rFonts w:eastAsia="Arial Unicode MS"/>
          <w:lang w:val="sr-Cyrl-CS"/>
        </w:rPr>
        <w:t>доставио понуду број:______________ од</w:t>
      </w:r>
      <w:r w:rsidR="00173342">
        <w:rPr>
          <w:rFonts w:eastAsia="Arial Unicode MS"/>
          <w:lang w:val="sr-Cyrl-CS"/>
        </w:rPr>
        <w:t xml:space="preserve">  ____.____.2017.</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w:t>
      </w:r>
      <w:r w:rsidR="00173342">
        <w:rPr>
          <w:rFonts w:eastAsia="Arial Unicode MS"/>
          <w:lang w:val="sr-Cyrl-CS"/>
        </w:rPr>
        <w:t>105.Е.03.01.</w:t>
      </w:r>
      <w:r w:rsidRPr="008377FF">
        <w:rPr>
          <w:rFonts w:eastAsia="Arial Unicode MS"/>
          <w:lang w:val="sr-Cyrl-CS"/>
        </w:rPr>
        <w:t>_______</w:t>
      </w:r>
      <w:r w:rsidR="00173342">
        <w:rPr>
          <w:rFonts w:eastAsia="Arial Unicode MS"/>
          <w:lang w:val="sr-Cyrl-CS"/>
        </w:rPr>
        <w:t>/</w:t>
      </w:r>
      <w:r w:rsidRPr="008377FF">
        <w:rPr>
          <w:rFonts w:eastAsia="Arial Unicode MS"/>
          <w:lang w:val="sr-Cyrl-CS"/>
        </w:rPr>
        <w:t>_</w:t>
      </w:r>
      <w:r w:rsidR="00173342">
        <w:rPr>
          <w:rFonts w:eastAsia="Arial Unicode MS"/>
          <w:lang w:val="sr-Cyrl-CS"/>
        </w:rPr>
        <w:t xml:space="preserve">-2017 </w:t>
      </w:r>
      <w:r w:rsidRPr="008377FF">
        <w:rPr>
          <w:rFonts w:eastAsia="Arial Unicode MS"/>
          <w:lang w:val="sr-Cyrl-CS"/>
        </w:rPr>
        <w:t>од ____</w:t>
      </w:r>
      <w:r w:rsidR="00173342">
        <w:rPr>
          <w:rFonts w:eastAsia="Arial Unicode MS"/>
          <w:lang w:val="sr-Cyrl-CS"/>
        </w:rPr>
        <w:t>.</w:t>
      </w:r>
      <w:r w:rsidRPr="008377FF">
        <w:rPr>
          <w:rFonts w:eastAsia="Arial Unicode MS"/>
          <w:lang w:val="sr-Cyrl-CS"/>
        </w:rPr>
        <w:t>___</w:t>
      </w:r>
      <w:r w:rsidR="00173342">
        <w:rPr>
          <w:rFonts w:eastAsia="Arial Unicode MS"/>
          <w:lang w:val="sr-Cyrl-CS"/>
        </w:rPr>
        <w:t>.2017.</w:t>
      </w:r>
      <w:r w:rsidRPr="008377FF">
        <w:rPr>
          <w:rFonts w:eastAsia="Arial Unicode MS"/>
          <w:lang w:val="sr-Cyrl-CS"/>
        </w:rPr>
        <w:t xml:space="preserve">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2C70D2" w:rsidRDefault="002C70D2" w:rsidP="00873EBD">
      <w:pPr>
        <w:rPr>
          <w:rFonts w:eastAsia="Arial Unicode MS"/>
          <w:lang w:val="sr-Cyrl-RS"/>
        </w:rPr>
      </w:pPr>
    </w:p>
    <w:p w:rsidR="008D1B19" w:rsidRPr="008D1B19" w:rsidRDefault="008D1B19" w:rsidP="00873EBD">
      <w:pPr>
        <w:rPr>
          <w:rFonts w:eastAsia="Arial Unicode MS"/>
          <w:lang w:val="sr-Cyrl-R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D1B19" w:rsidRPr="008D1B19" w:rsidRDefault="008D1B19" w:rsidP="00873EBD">
      <w:pPr>
        <w:rPr>
          <w:rFonts w:eastAsia="Arial Unicode MS" w:cs="Arial"/>
          <w:lang w:val="sr-Cyrl-RS"/>
        </w:rPr>
      </w:pPr>
      <w:r w:rsidRPr="005D55FA">
        <w:rPr>
          <w:rFonts w:eastAsia="Calibri" w:cs="Arial"/>
          <w:sz w:val="21"/>
          <w:szCs w:val="21"/>
          <w:lang w:val="sr-Cyrl-RS" w:eastAsia="sr-Latn-RS"/>
        </w:rPr>
        <w:t>Наручилац  се обавезује да плати уговорену вредност за изведене радове Извођачу</w:t>
      </w:r>
      <w:r>
        <w:rPr>
          <w:rFonts w:eastAsia="Arial Unicode MS" w:cs="Arial"/>
          <w:lang w:val="sr-Cyrl-RS"/>
        </w:rPr>
        <w:t>.</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B230A9">
        <w:rPr>
          <w:rFonts w:eastAsia="Arial Unicode MS"/>
          <w:lang w:val="sr-Cyrl-CS"/>
        </w:rPr>
        <w:t>набавка радова</w:t>
      </w:r>
      <w:r w:rsidRPr="008377FF">
        <w:rPr>
          <w:rFonts w:eastAsia="Arial Unicode MS"/>
          <w:lang w:val="sr-Cyrl-CS"/>
        </w:rPr>
        <w:t xml:space="preserve"> </w:t>
      </w:r>
      <w:r w:rsidR="00B230A9" w:rsidRPr="006A3587">
        <w:rPr>
          <w:rFonts w:cs="Arial"/>
        </w:rPr>
        <w:t>„</w:t>
      </w:r>
      <w:r w:rsidR="002C70D2" w:rsidRPr="002C70D2">
        <w:rPr>
          <w:rFonts w:cs="Arial"/>
          <w:lang w:val="ru-RU"/>
        </w:rPr>
        <w:t xml:space="preserve"> </w:t>
      </w:r>
      <w:r w:rsidR="002C70D2" w:rsidRPr="000807C2">
        <w:rPr>
          <w:rFonts w:cs="Arial"/>
          <w:lang w:val="ru-RU"/>
        </w:rPr>
        <w:t>Уградња</w:t>
      </w:r>
      <w:r w:rsidR="002C70D2">
        <w:rPr>
          <w:rFonts w:cs="Arial"/>
          <w:lang w:val="ru-RU"/>
        </w:rPr>
        <w:t xml:space="preserve"> АУТО СТОП уређаја- пружни део</w:t>
      </w:r>
      <w:r w:rsidR="002C70D2" w:rsidRPr="006A3587">
        <w:rPr>
          <w:rFonts w:cs="Arial"/>
        </w:rPr>
        <w:t xml:space="preserve"> </w:t>
      </w:r>
      <w:r w:rsidR="00B230A9" w:rsidRPr="006A3587">
        <w:rPr>
          <w:rFonts w:cs="Arial"/>
        </w:rPr>
        <w:t>“</w:t>
      </w:r>
      <w:r w:rsidR="00B230A9">
        <w:rPr>
          <w:rFonts w:eastAsia="Arial Unicode MS"/>
          <w:lang w:val="sr-Cyrl-C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w:t>
      </w:r>
      <w:r w:rsidR="003D020D">
        <w:rPr>
          <w:rFonts w:eastAsia="Arial Unicode MS"/>
          <w:lang w:val="sr-Cyrl-CS"/>
        </w:rPr>
        <w:t>_____________од ____.___.2017.</w:t>
      </w:r>
      <w:r w:rsidRPr="008377FF">
        <w:rPr>
          <w:rFonts w:eastAsia="Arial Unicode MS"/>
          <w:lang w:val="sr-Cyrl-CS"/>
        </w:rPr>
        <w:t>године</w:t>
      </w:r>
      <w:r w:rsidR="00DB64EA">
        <w:rPr>
          <w:rFonts w:eastAsia="Arial Unicode MS"/>
          <w:lang w:val="sr-Cyrl-CS"/>
        </w:rPr>
        <w:t xml:space="preserve"> </w:t>
      </w:r>
      <w:r w:rsidRPr="008377FF">
        <w:rPr>
          <w:rFonts w:eastAsia="Arial Unicode MS"/>
        </w:rPr>
        <w:t>(</w:t>
      </w:r>
      <w:r w:rsidRPr="005271F1">
        <w:rPr>
          <w:rFonts w:eastAsia="Arial Unicode MS"/>
        </w:rPr>
        <w:t>КД и Понуда</w:t>
      </w:r>
      <w:r w:rsidR="00DB64EA" w:rsidRPr="005271F1">
        <w:rPr>
          <w:rFonts w:eastAsia="Arial Unicode MS"/>
        </w:rPr>
        <w:t xml:space="preserve"> </w:t>
      </w:r>
      <w:r w:rsidR="005271F1" w:rsidRPr="005271F1">
        <w:rPr>
          <w:rFonts w:eastAsia="Arial Unicode MS"/>
        </w:rPr>
        <w:t>као Прилози 1,</w:t>
      </w:r>
      <w:r w:rsidRPr="005271F1">
        <w:rPr>
          <w:rFonts w:eastAsia="Arial Unicode MS"/>
        </w:rPr>
        <w:t>2</w:t>
      </w:r>
      <w:r w:rsidR="005271F1" w:rsidRPr="005271F1">
        <w:rPr>
          <w:rFonts w:eastAsia="Arial Unicode MS"/>
        </w:rPr>
        <w:t>,3,4</w:t>
      </w:r>
      <w:r w:rsidR="005271F1" w:rsidRPr="005271F1">
        <w:rPr>
          <w:rFonts w:eastAsia="Arial Unicode MS"/>
          <w:lang w:val="sr-Cyrl-RS"/>
        </w:rPr>
        <w:t xml:space="preserve"> и</w:t>
      </w:r>
      <w:r w:rsidR="005271F1">
        <w:rPr>
          <w:rFonts w:eastAsia="Arial Unicode MS"/>
        </w:rPr>
        <w:t xml:space="preserve"> 5</w:t>
      </w:r>
      <w:r w:rsidRPr="008377FF">
        <w:rPr>
          <w:rFonts w:eastAsia="Arial Unicode MS"/>
        </w:rPr>
        <w:t xml:space="preserve">),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rPr>
        <w:t>Д</w:t>
      </w:r>
      <w:r w:rsidRPr="00B230A9">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B230A9">
        <w:rPr>
          <w:rFonts w:eastAsia="Arial Unicode MS"/>
          <w:lang w:val="sr-Cyrl-CS"/>
        </w:rPr>
        <w:t xml:space="preserve">_______________ </w:t>
      </w:r>
      <w:r w:rsidRPr="00B230A9">
        <w:rPr>
          <w:rFonts w:eastAsia="Arial Unicode MS"/>
          <w:lang w:val="sr-Cyrl-CS"/>
        </w:rPr>
        <w:t>(назив Подизвођача</w:t>
      </w:r>
      <w:r w:rsidRPr="00B230A9">
        <w:rPr>
          <w:rFonts w:eastAsia="Arial Unicode MS"/>
        </w:rPr>
        <w:t xml:space="preserve"> из АПР</w:t>
      </w:r>
      <w:r w:rsidRPr="00B230A9">
        <w:rPr>
          <w:rFonts w:eastAsia="Arial Unicode MS"/>
          <w:lang w:val="sr-Cyrl-CS"/>
        </w:rPr>
        <w:t>) и то: _________________________________________</w:t>
      </w:r>
      <w:r w:rsidR="00DB64EA" w:rsidRPr="00B230A9">
        <w:rPr>
          <w:rFonts w:eastAsia="Arial Unicode MS"/>
          <w:lang w:val="sr-Cyrl-CS"/>
        </w:rPr>
        <w:t>______________</w:t>
      </w:r>
      <w:r w:rsidRPr="00B230A9">
        <w:rPr>
          <w:rFonts w:eastAsia="Arial Unicode MS"/>
          <w:lang w:val="sr-Cyrl-CS"/>
        </w:rPr>
        <w:t xml:space="preserve">_ (опис </w:t>
      </w:r>
      <w:r w:rsidRPr="00B230A9">
        <w:rPr>
          <w:rFonts w:eastAsia="Arial Unicode MS"/>
        </w:rPr>
        <w:t>радова</w:t>
      </w:r>
      <w:r w:rsidRPr="00B230A9">
        <w:rPr>
          <w:rFonts w:eastAsia="Arial Unicode MS"/>
          <w:lang w:val="sr-Cyrl-CS"/>
        </w:rPr>
        <w:t>), са процентом учешћа у понуди  од ________</w:t>
      </w:r>
      <w:r w:rsidR="00DB64EA" w:rsidRPr="00B230A9">
        <w:rPr>
          <w:rFonts w:eastAsia="Arial Unicode MS"/>
          <w:lang w:val="sr-Cyrl-CS"/>
        </w:rPr>
        <w:t xml:space="preserve"> </w:t>
      </w:r>
      <w:r w:rsidRPr="00B230A9">
        <w:rPr>
          <w:rFonts w:eastAsia="Arial Unicode MS"/>
          <w:lang w:val="sr-Cyrl-CS"/>
        </w:rPr>
        <w:t>(</w:t>
      </w:r>
      <w:r w:rsidRPr="00B230A9">
        <w:rPr>
          <w:rFonts w:eastAsia="Arial Unicode MS"/>
        </w:rPr>
        <w:t>бројчано исказани процен</w:t>
      </w:r>
      <w:r w:rsidR="00DB64EA" w:rsidRPr="00B230A9">
        <w:rPr>
          <w:rFonts w:eastAsia="Arial Unicode MS"/>
        </w:rPr>
        <w:t>а</w:t>
      </w:r>
      <w:r w:rsidRPr="00B230A9">
        <w:rPr>
          <w:rFonts w:eastAsia="Arial Unicode MS"/>
        </w:rPr>
        <w:t>т</w:t>
      </w:r>
      <w:r w:rsidRPr="00B230A9">
        <w:rPr>
          <w:rFonts w:eastAsia="Arial Unicode MS"/>
          <w:lang w:val="sr-Cyrl-CS"/>
        </w:rPr>
        <w:t>)</w:t>
      </w:r>
      <w:r w:rsidR="00DB64EA" w:rsidRPr="00B230A9">
        <w:rPr>
          <w:rFonts w:eastAsia="Arial Unicode MS"/>
          <w:lang w:val="sr-Cyrl-CS"/>
        </w:rPr>
        <w:t xml:space="preserve">.  </w:t>
      </w:r>
    </w:p>
    <w:p w:rsidR="00873EBD" w:rsidRPr="00B230A9" w:rsidRDefault="00873EBD" w:rsidP="00873EBD">
      <w:pPr>
        <w:rPr>
          <w:rFonts w:eastAsia="Arial Unicode MS"/>
          <w:lang w:val="sr-Cyrl-CS"/>
        </w:rPr>
      </w:pPr>
      <w:r w:rsidRPr="00B230A9">
        <w:rPr>
          <w:rFonts w:eastAsia="Arial Unicode MS"/>
          <w:lang w:val="sr-Cyrl-CS"/>
        </w:rPr>
        <w:t>Извођач радова који је у складу са Понудом</w:t>
      </w:r>
      <w:r w:rsidRPr="00B230A9">
        <w:rPr>
          <w:rFonts w:eastAsia="Arial Unicode MS"/>
        </w:rPr>
        <w:t>,</w:t>
      </w:r>
      <w:r w:rsidRPr="00B230A9">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B230A9" w:rsidRPr="00B230A9" w:rsidRDefault="00873EBD" w:rsidP="00873EBD">
      <w:pPr>
        <w:rPr>
          <w:rFonts w:eastAsia="Arial Unicode MS"/>
          <w:lang w:val="sr-Cyrl-CS"/>
        </w:rPr>
      </w:pPr>
      <w:r w:rsidRPr="00B230A9">
        <w:rPr>
          <w:rFonts w:eastAsia="Arial Unicode MS"/>
        </w:rPr>
        <w:t>Г</w:t>
      </w:r>
      <w:r w:rsidRPr="00B230A9">
        <w:rPr>
          <w:rFonts w:eastAsia="Arial Unicode MS"/>
          <w:lang w:val="sr-Cyrl-CS"/>
        </w:rPr>
        <w:t xml:space="preserve">рупа </w:t>
      </w:r>
      <w:r w:rsidR="00DB64EA" w:rsidRPr="00B230A9">
        <w:rPr>
          <w:rFonts w:eastAsia="Arial Unicode MS"/>
          <w:lang w:val="sr-Cyrl-CS"/>
        </w:rPr>
        <w:t>пону</w:t>
      </w:r>
      <w:r w:rsidRPr="00B230A9">
        <w:rPr>
          <w:rFonts w:eastAsia="Arial Unicode MS"/>
        </w:rPr>
        <w:t>ђача</w:t>
      </w:r>
      <w:r w:rsidRPr="00B230A9">
        <w:rPr>
          <w:rFonts w:eastAsia="Arial Unicode MS"/>
          <w:lang w:val="sr-Cyrl-CS"/>
        </w:rPr>
        <w:t xml:space="preserve"> у заједничкој понуди, одговорн</w:t>
      </w:r>
      <w:r w:rsidR="00DB64EA" w:rsidRPr="00B230A9">
        <w:rPr>
          <w:rFonts w:eastAsia="Arial Unicode MS"/>
          <w:lang w:val="sr-Cyrl-CS"/>
        </w:rPr>
        <w:t>а</w:t>
      </w:r>
      <w:r w:rsidRPr="00B230A9">
        <w:rPr>
          <w:rFonts w:eastAsia="Arial Unicode MS"/>
          <w:lang w:val="sr-Cyrl-CS"/>
        </w:rPr>
        <w:t xml:space="preserve"> </w:t>
      </w:r>
      <w:r w:rsidRPr="00B230A9">
        <w:rPr>
          <w:rFonts w:eastAsia="Arial Unicode MS"/>
        </w:rPr>
        <w:t xml:space="preserve">је </w:t>
      </w:r>
      <w:r w:rsidRPr="00B230A9">
        <w:rPr>
          <w:rFonts w:eastAsia="Arial Unicode MS"/>
          <w:lang w:val="sr-Cyrl-CS"/>
        </w:rPr>
        <w:t>неограничено солидарно за извршење</w:t>
      </w:r>
      <w:r w:rsidRPr="00B230A9">
        <w:rPr>
          <w:rFonts w:eastAsia="Arial Unicode MS"/>
        </w:rPr>
        <w:t xml:space="preserve"> обавеза по основу </w:t>
      </w:r>
      <w:r w:rsidRPr="00B230A9">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2C70D2" w:rsidRDefault="00873EBD" w:rsidP="00873EBD">
      <w:pPr>
        <w:rPr>
          <w:rFonts w:eastAsia="Arial Unicode MS"/>
          <w:lang w:val="sr-Latn-R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B230A9" w:rsidRPr="004E690B" w:rsidRDefault="00B230A9" w:rsidP="00B230A9">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B230A9" w:rsidRPr="004E690B" w:rsidRDefault="00B230A9" w:rsidP="00B230A9">
      <w:pPr>
        <w:rPr>
          <w:rFonts w:eastAsia="Arial Unicode MS"/>
          <w:lang w:val="sr-Cyrl-CS"/>
        </w:rPr>
      </w:pPr>
      <w:r w:rsidRPr="004E690B">
        <w:rPr>
          <w:rFonts w:eastAsia="Arial Unicode MS"/>
          <w:lang w:val="sr-Cyrl-CS"/>
        </w:rPr>
        <w:t xml:space="preserve">(словима: ________________________________________________________________) </w:t>
      </w:r>
    </w:p>
    <w:p w:rsidR="00B230A9" w:rsidRPr="004E690B" w:rsidRDefault="00B230A9" w:rsidP="00B230A9">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Pr="002C70D2" w:rsidRDefault="00B230A9" w:rsidP="00B230A9">
      <w:pPr>
        <w:rPr>
          <w:rFonts w:eastAsia="Arial Unicode MS"/>
          <w:lang w:val="sr-Latn-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B230A9" w:rsidRPr="003D020D" w:rsidRDefault="00B230A9" w:rsidP="003D020D">
      <w:pPr>
        <w:pStyle w:val="KDParagraf"/>
        <w:spacing w:before="0"/>
        <w:rPr>
          <w:rFonts w:cs="Arial"/>
          <w:lang w:val="sr-Cyrl-RS"/>
        </w:rPr>
      </w:pPr>
      <w:bookmarkStart w:id="267" w:name="_Toc433727381"/>
      <w:r w:rsidRPr="007B63C4">
        <w:rPr>
          <w:bCs/>
        </w:rPr>
        <w:t>Цена је фиксна за цео уговорени период и не подлеже никаквој промени</w:t>
      </w:r>
      <w:r>
        <w:rPr>
          <w:bCs/>
          <w:lang w:val="sr-Cyrl-RS"/>
        </w:rPr>
        <w:t>.</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7"/>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E14C15" w:rsidRPr="00175BA5" w:rsidRDefault="00E14C15" w:rsidP="00E14C15">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E14C15" w:rsidRPr="00706961" w:rsidRDefault="00E14C15" w:rsidP="00E14C15">
      <w:pPr>
        <w:tabs>
          <w:tab w:val="left" w:pos="567"/>
        </w:tabs>
        <w:spacing w:before="0"/>
        <w:rPr>
          <w:rFonts w:eastAsia="Calibri" w:cs="Arial"/>
          <w:lang w:val="sr-Cyrl-CS"/>
        </w:rPr>
      </w:pPr>
    </w:p>
    <w:p w:rsidR="00E14C15" w:rsidRPr="00706961" w:rsidRDefault="002C70D2" w:rsidP="00E14C15">
      <w:pPr>
        <w:numPr>
          <w:ilvl w:val="0"/>
          <w:numId w:val="46"/>
        </w:numPr>
        <w:tabs>
          <w:tab w:val="left" w:pos="567"/>
        </w:tabs>
        <w:spacing w:before="0"/>
        <w:rPr>
          <w:rFonts w:eastAsia="Calibri" w:cs="Arial"/>
        </w:rPr>
      </w:pPr>
      <w:r>
        <w:rPr>
          <w:rFonts w:eastAsia="Calibri" w:cs="Arial"/>
          <w:lang w:val="sr-Latn-RS"/>
        </w:rPr>
        <w:t xml:space="preserve">  </w:t>
      </w:r>
      <w:r w:rsidR="00E14C15" w:rsidRPr="00706961">
        <w:rPr>
          <w:rFonts w:eastAsia="Calibri" w:cs="Arial"/>
          <w:lang w:val="sr-Cyrl-RS"/>
        </w:rPr>
        <w:t xml:space="preserve">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w:t>
      </w:r>
      <w:r w:rsidR="005442DC">
        <w:rPr>
          <w:rFonts w:eastAsia="Calibri" w:cs="Arial"/>
          <w:lang w:val="sr-Cyrl-RS"/>
        </w:rPr>
        <w:t>архиву Наручиоца</w:t>
      </w:r>
      <w:r w:rsidR="00E14C15" w:rsidRPr="00706961">
        <w:rPr>
          <w:rFonts w:eastAsia="Calibri" w:cs="Arial"/>
          <w:lang w:val="sr-Cyrl-RS"/>
        </w:rPr>
        <w:t xml:space="preserve">. </w:t>
      </w:r>
      <w:r w:rsidR="00E14C15" w:rsidRPr="00706961">
        <w:rPr>
          <w:rFonts w:eastAsia="Calibri" w:cs="Arial"/>
          <w:lang w:val="sr-Latn-CS"/>
        </w:rPr>
        <w:t xml:space="preserve">Окончана ситуација испоставља се након извршене примопредаје </w:t>
      </w:r>
      <w:r w:rsidR="00E14C15" w:rsidRPr="00706961">
        <w:rPr>
          <w:rFonts w:eastAsia="Calibri" w:cs="Arial"/>
        </w:rPr>
        <w:t>радова</w:t>
      </w:r>
      <w:r w:rsidR="00E14C15" w:rsidRPr="00706961">
        <w:rPr>
          <w:rFonts w:eastAsia="Calibri" w:cs="Arial"/>
          <w:lang w:val="sr-Latn-CS"/>
        </w:rPr>
        <w:t xml:space="preserve"> и коначног обрачуна изведених радова, које записнички оверава </w:t>
      </w:r>
      <w:r w:rsidR="00E14C15" w:rsidRPr="00706961">
        <w:rPr>
          <w:rFonts w:eastAsia="Calibri" w:cs="Arial"/>
        </w:rPr>
        <w:t>К</w:t>
      </w:r>
      <w:r w:rsidR="00E14C15" w:rsidRPr="00706961">
        <w:rPr>
          <w:rFonts w:eastAsia="Calibri" w:cs="Arial"/>
          <w:lang w:val="sr-Latn-CS"/>
        </w:rPr>
        <w:t xml:space="preserve">омисија за примопредају и коначни обрачун изведених радова </w:t>
      </w:r>
      <w:r w:rsidR="00E14C15" w:rsidRPr="00706961">
        <w:rPr>
          <w:rFonts w:eastAsia="Calibri" w:cs="Arial"/>
        </w:rPr>
        <w:t>У</w:t>
      </w:r>
      <w:r w:rsidR="00E14C15" w:rsidRPr="00706961">
        <w:rPr>
          <w:rFonts w:eastAsia="Calibri" w:cs="Arial"/>
          <w:lang w:val="sr-Latn-CS"/>
        </w:rPr>
        <w:t>говорних страна</w:t>
      </w:r>
      <w:r w:rsidR="00E14C15" w:rsidRPr="00706961">
        <w:rPr>
          <w:rFonts w:eastAsia="Calibri" w:cs="Arial"/>
          <w:lang w:val="sr-Cyrl-RS"/>
        </w:rPr>
        <w:t>, у</w:t>
      </w:r>
      <w:r w:rsidR="00E14C15" w:rsidRPr="00706961">
        <w:rPr>
          <w:rFonts w:eastAsia="Calibri" w:cs="Arial"/>
          <w:lang w:val="sr-Latn-CS"/>
        </w:rPr>
        <w:t xml:space="preserve">з доставу </w:t>
      </w:r>
      <w:r w:rsidR="003D020D">
        <w:rPr>
          <w:rFonts w:eastAsia="Calibri" w:cs="Arial"/>
          <w:lang w:val="sr-Cyrl-RS"/>
        </w:rPr>
        <w:t>банкарске</w:t>
      </w:r>
      <w:r w:rsidR="00E14C15" w:rsidRPr="00706961">
        <w:rPr>
          <w:rFonts w:eastAsia="Calibri" w:cs="Arial"/>
          <w:lang w:val="sr-Latn-CS"/>
        </w:rPr>
        <w:t xml:space="preserve"> гаранције за отклањање недостатака у гар</w:t>
      </w:r>
      <w:r w:rsidR="005442DC">
        <w:rPr>
          <w:rFonts w:eastAsia="Calibri" w:cs="Arial"/>
          <w:lang w:val="sr-Latn-CS"/>
        </w:rPr>
        <w:t>антном року</w:t>
      </w:r>
      <w:r w:rsidR="00E14C15" w:rsidRPr="00706961">
        <w:rPr>
          <w:rFonts w:eastAsia="Calibri" w:cs="Arial"/>
          <w:lang w:val="sr-Latn-CS"/>
        </w:rPr>
        <w:t xml:space="preserve">. </w:t>
      </w:r>
    </w:p>
    <w:p w:rsidR="00E14C15" w:rsidRPr="000312DF" w:rsidRDefault="00E14C15" w:rsidP="00E14C15">
      <w:pPr>
        <w:rPr>
          <w:rFonts w:eastAsia="Arial Unicode MS"/>
          <w:lang w:val="sr-Cyrl-RS"/>
        </w:rPr>
      </w:pPr>
      <w:r>
        <w:rPr>
          <w:rFonts w:eastAsia="Arial Unicode MS"/>
          <w:lang w:val="sr-Cyrl-RS"/>
        </w:rPr>
        <w:lastRenderedPageBreak/>
        <w:t>Предрачун, п</w:t>
      </w:r>
      <w:r w:rsidRPr="00640B85">
        <w:rPr>
          <w:rFonts w:eastAsia="Arial Unicode MS"/>
          <w:lang w:val="sr-Cyrl-RS"/>
        </w:rPr>
        <w:t>ривремене и окончана ситуација морају да гласе</w:t>
      </w:r>
      <w:r w:rsidRPr="000312DF">
        <w:rPr>
          <w:rFonts w:eastAsia="Arial Unicode MS"/>
          <w:lang w:val="sr-Cyrl-RS"/>
        </w:rPr>
        <w:t xml:space="preserve"> на : Јавно предузеће „Електропривреда Србије“ Београд, царице Милице 2, ПИБ 103920327, Огранак ТЕНТ Београд-Обреновац, Богољуба Урошевића Црног 44</w:t>
      </w:r>
    </w:p>
    <w:p w:rsidR="00E14C15" w:rsidRPr="000312DF" w:rsidRDefault="00E14C15" w:rsidP="00E14C15">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3D020D" w:rsidRDefault="00E14C15" w:rsidP="00E14C15">
      <w:pPr>
        <w:rPr>
          <w:rFonts w:eastAsia="Arial Unicode MS"/>
          <w:lang w:val="sr-Cyrl-RS"/>
        </w:rPr>
      </w:pPr>
      <w:r w:rsidRPr="000312DF">
        <w:rPr>
          <w:rFonts w:eastAsia="Arial Unicode MS"/>
          <w:lang w:val="sr-Cyrl-R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w:t>
      </w:r>
    </w:p>
    <w:p w:rsidR="00E14C15" w:rsidRDefault="00E14C15" w:rsidP="00E14C15">
      <w:pPr>
        <w:rPr>
          <w:rFonts w:eastAsia="Arial Unicode MS"/>
          <w:lang w:val="sr-Cyrl-RS"/>
        </w:rPr>
      </w:pPr>
      <w:r w:rsidRPr="000312DF">
        <w:rPr>
          <w:rFonts w:eastAsia="Arial Unicode MS"/>
          <w:lang w:val="sr-Cyrl-RS"/>
        </w:rPr>
        <w:t>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14C15" w:rsidRPr="008377FF" w:rsidRDefault="00E14C15" w:rsidP="00E14C1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E14C15" w:rsidRPr="008377FF" w:rsidRDefault="00E14C15" w:rsidP="00E14C15">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E14C15" w:rsidRPr="008377FF" w:rsidRDefault="00E14C15" w:rsidP="00E14C1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E14C15" w:rsidRPr="008377FF" w:rsidRDefault="00E14C15" w:rsidP="00E14C1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Pr="005271F1" w:rsidRDefault="00E14C15"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563F7" w:rsidRDefault="00FB5A53" w:rsidP="00A203ED">
      <w:pPr>
        <w:numPr>
          <w:ilvl w:val="0"/>
          <w:numId w:val="22"/>
        </w:numPr>
        <w:rPr>
          <w:rFonts w:eastAsia="Arial Unicode MS"/>
          <w:lang w:val="sr-Latn-CS"/>
        </w:rPr>
      </w:pPr>
      <w:r w:rsidRPr="006563F7">
        <w:rPr>
          <w:rFonts w:eastAsia="Arial Unicode MS"/>
          <w:lang w:val="sr-Latn-CS"/>
        </w:rPr>
        <w:t>Банкарска гаранција за добро извршење посла</w:t>
      </w:r>
    </w:p>
    <w:p w:rsidR="00B230A9" w:rsidRPr="006563F7" w:rsidRDefault="00B230A9" w:rsidP="00B230A9">
      <w:pPr>
        <w:rPr>
          <w:rFonts w:eastAsia="Arial Unicode MS"/>
          <w:lang w:val="sr-Cyrl-CS"/>
        </w:rPr>
      </w:pPr>
      <w:r w:rsidRPr="006563F7">
        <w:rPr>
          <w:rFonts w:eastAsia="Arial Unicode MS"/>
          <w:lang w:val="sr-Cyrl-CS"/>
        </w:rPr>
        <w:t xml:space="preserve">Извођач </w:t>
      </w:r>
      <w:r w:rsidRPr="006563F7">
        <w:rPr>
          <w:rFonts w:eastAsia="Arial Unicode MS"/>
        </w:rPr>
        <w:t xml:space="preserve">радова </w:t>
      </w:r>
      <w:r w:rsidRPr="006563F7">
        <w:rPr>
          <w:rFonts w:eastAsia="Arial Unicode MS"/>
          <w:lang w:val="sr-Cyrl-CS"/>
        </w:rPr>
        <w:t xml:space="preserve">је обавезан да у тренутку потписивања уговора достави  банкарску гаранцију за добро извршење посла. </w:t>
      </w:r>
    </w:p>
    <w:p w:rsidR="00FB5A53" w:rsidRPr="006563F7" w:rsidRDefault="00FB5A53" w:rsidP="00FB5A53">
      <w:pPr>
        <w:rPr>
          <w:rFonts w:eastAsia="Arial Unicode MS"/>
          <w:lang w:val="sr-Cyrl-CS"/>
        </w:rPr>
      </w:pPr>
      <w:r w:rsidRPr="006563F7">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563F7">
        <w:rPr>
          <w:rFonts w:eastAsia="Arial Unicode MS"/>
          <w:lang w:val="sr-Cyrl-CS"/>
        </w:rPr>
        <w:t>сти без ПДВ-а, са роком важења 3</w:t>
      </w:r>
      <w:r w:rsidRPr="006563F7">
        <w:rPr>
          <w:rFonts w:eastAsia="Arial Unicode MS"/>
          <w:lang w:val="sr-Cyrl-CS"/>
        </w:rPr>
        <w:t>0 (</w:t>
      </w:r>
      <w:r w:rsidR="001F0CE3" w:rsidRPr="006563F7">
        <w:rPr>
          <w:rFonts w:eastAsia="Arial Unicode MS"/>
          <w:lang w:val="sr-Cyrl-CS"/>
        </w:rPr>
        <w:t>три</w:t>
      </w:r>
      <w:r w:rsidRPr="006563F7">
        <w:rPr>
          <w:rFonts w:eastAsia="Arial Unicode MS"/>
          <w:lang w:val="sr-Cyrl-CS"/>
        </w:rPr>
        <w:t>десет) календарских дана дужим од уговореног рока завршетка посла.</w:t>
      </w:r>
    </w:p>
    <w:p w:rsidR="00FB5A53" w:rsidRPr="006563F7" w:rsidRDefault="00FB5A53" w:rsidP="00FB5A53">
      <w:pPr>
        <w:rPr>
          <w:rFonts w:eastAsia="Arial Unicode MS"/>
          <w:lang w:val="sr-Cyrl-CS"/>
        </w:rPr>
      </w:pPr>
      <w:r w:rsidRPr="006563F7">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563F7">
        <w:rPr>
          <w:rFonts w:eastAsia="Arial Unicode MS"/>
        </w:rPr>
        <w:t>У</w:t>
      </w:r>
      <w:r w:rsidRPr="006563F7">
        <w:rPr>
          <w:rFonts w:eastAsia="Arial Unicode MS"/>
          <w:lang w:val="sr-Cyrl-CS"/>
        </w:rPr>
        <w:t>говор неће производити правно дејство.</w:t>
      </w:r>
    </w:p>
    <w:p w:rsidR="00FB5A53" w:rsidRPr="006563F7" w:rsidRDefault="00FB5A53" w:rsidP="00FB5A53">
      <w:pPr>
        <w:rPr>
          <w:rFonts w:eastAsia="Arial Unicode MS"/>
          <w:lang w:val="sr-Cyrl-CS"/>
        </w:rPr>
      </w:pPr>
      <w:r w:rsidRPr="006563F7">
        <w:rPr>
          <w:rFonts w:eastAsia="Arial Unicode MS"/>
          <w:lang w:val="sr-Cyrl-CS"/>
        </w:rPr>
        <w:lastRenderedPageBreak/>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563F7">
        <w:rPr>
          <w:rFonts w:eastAsia="Arial Unicode MS"/>
        </w:rPr>
        <w:t xml:space="preserve">Уговорених радова </w:t>
      </w:r>
      <w:r w:rsidRPr="006563F7">
        <w:rPr>
          <w:rFonts w:eastAsia="Arial Unicode MS"/>
          <w:lang w:val="sr-Cyrl-CS"/>
        </w:rPr>
        <w:t>предвиђених овим Уговором.</w:t>
      </w:r>
    </w:p>
    <w:p w:rsidR="00FB5A53" w:rsidRPr="006563F7" w:rsidRDefault="00FB5A53" w:rsidP="00FB5A53">
      <w:pPr>
        <w:rPr>
          <w:rFonts w:eastAsia="Arial Unicode MS"/>
          <w:lang w:val="sr-Cyrl-CS"/>
        </w:rPr>
      </w:pPr>
      <w:r w:rsidRPr="006563F7">
        <w:rPr>
          <w:rFonts w:eastAsia="Arial Unicode MS"/>
          <w:lang w:val="sr-Cyrl-CS"/>
        </w:rPr>
        <w:t xml:space="preserve">Ако за време трајања </w:t>
      </w:r>
      <w:r w:rsidRPr="006563F7">
        <w:rPr>
          <w:rFonts w:eastAsia="Arial Unicode MS"/>
        </w:rPr>
        <w:t>У</w:t>
      </w:r>
      <w:r w:rsidRPr="006563F7">
        <w:rPr>
          <w:rFonts w:eastAsia="Arial Unicode MS"/>
          <w:lang w:val="sr-Cyrl-CS"/>
        </w:rPr>
        <w:t xml:space="preserve">говора </w:t>
      </w:r>
      <w:r w:rsidRPr="006563F7">
        <w:rPr>
          <w:rFonts w:eastAsia="Arial Unicode MS"/>
        </w:rPr>
        <w:t xml:space="preserve">дође до </w:t>
      </w:r>
      <w:r w:rsidRPr="006563F7">
        <w:rPr>
          <w:rFonts w:eastAsia="Arial Unicode MS"/>
          <w:lang w:val="sr-Cyrl-CS"/>
        </w:rPr>
        <w:t>промене роков</w:t>
      </w:r>
      <w:r w:rsidRPr="006563F7">
        <w:rPr>
          <w:rFonts w:eastAsia="Arial Unicode MS"/>
        </w:rPr>
        <w:t>а</w:t>
      </w:r>
      <w:r w:rsidRPr="006563F7">
        <w:rPr>
          <w:rFonts w:eastAsia="Arial Unicode MS"/>
          <w:lang w:val="sr-Cyrl-CS"/>
        </w:rPr>
        <w:t xml:space="preserve"> за извршење уговор</w:t>
      </w:r>
      <w:r w:rsidRPr="006563F7">
        <w:rPr>
          <w:rFonts w:eastAsia="Arial Unicode MS"/>
        </w:rPr>
        <w:t>ених радова</w:t>
      </w:r>
      <w:r w:rsidRPr="006563F7">
        <w:rPr>
          <w:rFonts w:eastAsia="Arial Unicode MS"/>
          <w:lang w:val="sr-Cyrl-CS"/>
        </w:rPr>
        <w:t>, важност банкарске гаранције за добро извршење посла мора да се продужи.</w:t>
      </w:r>
    </w:p>
    <w:p w:rsidR="00FB5A53" w:rsidRPr="006563F7" w:rsidRDefault="00FB5A53" w:rsidP="00FB5A53">
      <w:pPr>
        <w:rPr>
          <w:rFonts w:eastAsia="Arial Unicode MS"/>
          <w:lang w:val="sr-Cyrl-CS"/>
        </w:rPr>
      </w:pPr>
      <w:r w:rsidRPr="006563F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563F7" w:rsidRDefault="00FB5A53" w:rsidP="00FB5A53">
      <w:pPr>
        <w:rPr>
          <w:rFonts w:eastAsia="Arial Unicode MS"/>
          <w:lang w:val="sr-Cyrl-CS"/>
        </w:rPr>
      </w:pPr>
      <w:r w:rsidRPr="006563F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5016C" w:rsidRPr="005271F1" w:rsidRDefault="00FB5A53" w:rsidP="005271F1">
      <w:pPr>
        <w:rPr>
          <w:rFonts w:eastAsia="Arial Unicode MS"/>
          <w:lang w:val="sr-Cyrl-CS"/>
        </w:rPr>
      </w:pPr>
      <w:r w:rsidRPr="006563F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B230A9" w:rsidRDefault="00FB5A53" w:rsidP="00A203ED">
      <w:pPr>
        <w:pStyle w:val="ListParagraph"/>
        <w:numPr>
          <w:ilvl w:val="0"/>
          <w:numId w:val="22"/>
        </w:numPr>
        <w:rPr>
          <w:rFonts w:ascii="Arial" w:eastAsia="Arial Unicode MS" w:hAnsi="Arial" w:cs="Arial"/>
          <w:lang w:val="sr-Latn-CS"/>
        </w:rPr>
      </w:pPr>
      <w:r w:rsidRPr="00B230A9">
        <w:rPr>
          <w:rFonts w:ascii="Arial" w:eastAsia="Arial Unicode MS" w:hAnsi="Arial" w:cs="Arial"/>
          <w:lang w:val="sr-Latn-CS"/>
        </w:rPr>
        <w:t>Банкарска гаранција за отклањање грешака у гарантном року</w:t>
      </w:r>
    </w:p>
    <w:p w:rsidR="00B230A9" w:rsidRPr="00B230A9" w:rsidRDefault="00B230A9" w:rsidP="00B230A9">
      <w:pPr>
        <w:rPr>
          <w:rFonts w:eastAsia="Arial Unicode MS"/>
          <w:lang w:val="sr-Cyrl-CS"/>
        </w:rPr>
      </w:pPr>
      <w:r w:rsidRPr="00B230A9">
        <w:rPr>
          <w:rFonts w:eastAsia="Arial Unicode MS"/>
          <w:lang w:val="sr-Cyrl-CS"/>
        </w:rPr>
        <w:t>Извођач радова се обавезује да у тренутку примопредаје радова преда Наручиоцу банкарску гаранцију за отклањање недостатака у гарантном року.</w:t>
      </w:r>
    </w:p>
    <w:p w:rsidR="00B230A9" w:rsidRPr="00B230A9" w:rsidRDefault="00B230A9" w:rsidP="00B230A9">
      <w:pPr>
        <w:rPr>
          <w:rFonts w:eastAsia="Arial Unicode MS"/>
          <w:lang w:val="sr-Cyrl-CS"/>
        </w:rPr>
      </w:pPr>
      <w:r w:rsidRPr="00B230A9">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B230A9" w:rsidRPr="00B230A9" w:rsidRDefault="00B230A9" w:rsidP="00B230A9">
      <w:pPr>
        <w:rPr>
          <w:rFonts w:eastAsia="Arial Unicode MS"/>
          <w:lang w:val="sr-Cyrl-CS"/>
        </w:rPr>
      </w:pPr>
      <w:r w:rsidRPr="00B230A9">
        <w:rPr>
          <w:rFonts w:eastAsia="Arial Unicode MS"/>
          <w:lang w:val="sr-Cyrl-CS"/>
        </w:rPr>
        <w:t>Ако се за време трајања овог Уговора промене рокови за извршење уговорне обавезе, важност банкарске гаранције за отклањање недостатака у гарантном року мора да се продужи.</w:t>
      </w:r>
    </w:p>
    <w:p w:rsidR="00B230A9" w:rsidRPr="00B230A9" w:rsidRDefault="00B230A9" w:rsidP="00B230A9">
      <w:pPr>
        <w:rPr>
          <w:rFonts w:eastAsia="Arial Unicode MS"/>
          <w:lang w:val="sr-Cyrl-CS"/>
        </w:rPr>
      </w:pPr>
      <w:r w:rsidRPr="00B230A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230A9" w:rsidRPr="00B230A9" w:rsidRDefault="00B230A9" w:rsidP="00B230A9">
      <w:pPr>
        <w:rPr>
          <w:rFonts w:eastAsia="Arial Unicode MS"/>
          <w:lang w:val="sr-Cyrl-CS"/>
        </w:rPr>
      </w:pPr>
      <w:r w:rsidRPr="00B230A9">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230A9" w:rsidRPr="00B230A9" w:rsidRDefault="00B230A9" w:rsidP="00B230A9">
      <w:pPr>
        <w:rPr>
          <w:rFonts w:eastAsia="Arial Unicode MS"/>
          <w:lang w:val="sr-Cyrl-CS"/>
        </w:rPr>
      </w:pPr>
      <w:r w:rsidRPr="00B230A9">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B230A9" w:rsidRPr="00B230A9" w:rsidRDefault="00B230A9" w:rsidP="00B230A9">
      <w:pPr>
        <w:rPr>
          <w:rFonts w:eastAsia="Arial Unicode MS"/>
          <w:lang w:val="sr-Cyrl-CS"/>
        </w:rPr>
      </w:pPr>
      <w:r w:rsidRPr="00B230A9">
        <w:rPr>
          <w:rFonts w:eastAsia="Arial Unicode MS"/>
          <w:lang w:val="sr-Cyrl-CS"/>
        </w:rPr>
        <w:t xml:space="preserve">Уколико Извођач радова не достави банкарску гаранцију за отклањање недостатака у гарантном року у року из става 1. овог члана,  Наручилац има право да реализује поднету банкарску гаранцију за добро извршење посла.  </w:t>
      </w:r>
    </w:p>
    <w:p w:rsidR="00873EBD" w:rsidRPr="008377FF" w:rsidRDefault="00B230A9" w:rsidP="00873EBD">
      <w:pPr>
        <w:rPr>
          <w:rFonts w:eastAsia="Arial Unicode MS"/>
          <w:lang w:val="sr-Cyrl-CS"/>
        </w:rPr>
      </w:pPr>
      <w:r w:rsidRPr="00B230A9">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5442DC" w:rsidRDefault="005442D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230A9" w:rsidRPr="00E46643" w:rsidRDefault="00B230A9" w:rsidP="00B230A9">
      <w:pPr>
        <w:pStyle w:val="ListParagraph"/>
        <w:autoSpaceDE w:val="0"/>
        <w:autoSpaceDN w:val="0"/>
        <w:adjustRightInd w:val="0"/>
        <w:spacing w:before="0" w:after="0" w:line="240" w:lineRule="auto"/>
        <w:ind w:left="0"/>
        <w:contextualSpacing w:val="0"/>
        <w:rPr>
          <w:rFonts w:ascii="Arial" w:hAnsi="Arial" w:cs="Arial"/>
        </w:rPr>
      </w:pPr>
      <w:r w:rsidRPr="00E46643">
        <w:rPr>
          <w:rFonts w:ascii="Arial" w:hAnsi="Arial" w:cs="Arial"/>
        </w:rPr>
        <w:t xml:space="preserve">Рок за извођење радова </w:t>
      </w:r>
      <w:r w:rsidR="00114539">
        <w:rPr>
          <w:rFonts w:ascii="Arial" w:hAnsi="Arial" w:cs="Arial"/>
          <w:lang w:val="sr-Cyrl-RS"/>
        </w:rPr>
        <w:t>з</w:t>
      </w:r>
      <w:r w:rsidR="00114539" w:rsidRPr="00E46643">
        <w:rPr>
          <w:rFonts w:ascii="Arial" w:hAnsi="Arial" w:cs="Arial"/>
          <w:lang w:val="sr-Cyrl-RS"/>
        </w:rPr>
        <w:t xml:space="preserve">а пружни део </w:t>
      </w:r>
      <w:r w:rsidRPr="00E46643">
        <w:rPr>
          <w:rFonts w:ascii="Arial" w:hAnsi="Arial" w:cs="Arial"/>
          <w:lang w:val="sr-Cyrl-RS"/>
        </w:rPr>
        <w:t>је</w:t>
      </w:r>
      <w:r w:rsidRPr="00E46643">
        <w:rPr>
          <w:rFonts w:ascii="Arial" w:hAnsi="Arial" w:cs="Arial"/>
        </w:rPr>
        <w:t xml:space="preserve"> </w:t>
      </w:r>
      <w:r w:rsidRPr="00E46643">
        <w:rPr>
          <w:rFonts w:ascii="Arial" w:hAnsi="Arial" w:cs="Arial"/>
          <w:lang w:val="sr-Cyrl-RS"/>
        </w:rPr>
        <w:t>_____</w:t>
      </w:r>
      <w:r w:rsidRPr="00E46643">
        <w:rPr>
          <w:rFonts w:ascii="Arial" w:hAnsi="Arial" w:cs="Arial"/>
        </w:rPr>
        <w:t xml:space="preserve"> календарских дана од увођења </w:t>
      </w:r>
      <w:r w:rsidRPr="00E46643">
        <w:rPr>
          <w:rFonts w:ascii="Arial" w:hAnsi="Arial" w:cs="Arial"/>
          <w:lang w:val="sr-Cyrl-RS"/>
        </w:rPr>
        <w:t>Извођача радова</w:t>
      </w:r>
      <w:r w:rsidRPr="00E46643">
        <w:rPr>
          <w:rFonts w:ascii="Arial" w:hAnsi="Arial" w:cs="Arial"/>
        </w:rPr>
        <w:t xml:space="preserve"> у посао. </w:t>
      </w:r>
      <w:r w:rsidRPr="00E46643">
        <w:rPr>
          <w:rFonts w:ascii="Arial" w:hAnsi="Arial" w:cs="Arial"/>
          <w:lang w:val="sr-Cyrl-RS"/>
        </w:rPr>
        <w:t>Извођач радова</w:t>
      </w:r>
      <w:r w:rsidRPr="00E46643">
        <w:rPr>
          <w:rFonts w:ascii="Arial" w:hAnsi="Arial" w:cs="Arial"/>
        </w:rPr>
        <w:t xml:space="preserve"> ће бити уведен у посао у року од 15 дана од </w:t>
      </w:r>
      <w:r w:rsidR="00C87D4E" w:rsidRPr="00E46643">
        <w:rPr>
          <w:rFonts w:ascii="Arial" w:hAnsi="Arial" w:cs="Arial"/>
          <w:lang w:val="sr-Cyrl-RS"/>
        </w:rPr>
        <w:t>закључења</w:t>
      </w:r>
      <w:r w:rsidRPr="00E46643">
        <w:rPr>
          <w:rFonts w:ascii="Arial" w:hAnsi="Arial" w:cs="Arial"/>
        </w:rPr>
        <w:t xml:space="preserve"> уговора.</w:t>
      </w:r>
      <w:r w:rsidRPr="00E46643">
        <w:t xml:space="preserve"> </w:t>
      </w:r>
      <w:r w:rsidRPr="00E46643">
        <w:rPr>
          <w:rFonts w:ascii="Arial" w:hAnsi="Arial" w:cs="Arial"/>
        </w:rPr>
        <w:t>Нaручилaц сe oбaвeзуje дa писaним путeм oбaвeстити Извођача радова 7 дaнa прe пoчeкa рaдoвa.</w:t>
      </w:r>
    </w:p>
    <w:p w:rsidR="00E46643" w:rsidRPr="00E46643" w:rsidRDefault="00E46643" w:rsidP="00E46643">
      <w:pPr>
        <w:pStyle w:val="ListParagraph"/>
        <w:autoSpaceDE w:val="0"/>
        <w:autoSpaceDN w:val="0"/>
        <w:adjustRightInd w:val="0"/>
        <w:spacing w:before="0" w:after="0" w:line="240" w:lineRule="auto"/>
        <w:ind w:left="0"/>
        <w:contextualSpacing w:val="0"/>
        <w:rPr>
          <w:rFonts w:ascii="Arial" w:hAnsi="Arial" w:cs="Arial"/>
          <w:lang w:val="sr-Cyrl-RS"/>
        </w:rPr>
      </w:pPr>
    </w:p>
    <w:p w:rsidR="00E46643" w:rsidRPr="00706961" w:rsidRDefault="00E46643" w:rsidP="00E46643">
      <w:pPr>
        <w:pStyle w:val="ListParagraph"/>
        <w:autoSpaceDE w:val="0"/>
        <w:autoSpaceDN w:val="0"/>
        <w:adjustRightInd w:val="0"/>
        <w:spacing w:before="0" w:after="0" w:line="240" w:lineRule="auto"/>
        <w:ind w:left="0"/>
        <w:contextualSpacing w:val="0"/>
        <w:rPr>
          <w:rFonts w:ascii="Arial" w:hAnsi="Arial" w:cs="Arial"/>
        </w:rPr>
      </w:pPr>
      <w:r w:rsidRPr="00E46643">
        <w:rPr>
          <w:rFonts w:ascii="Arial" w:hAnsi="Arial" w:cs="Arial"/>
        </w:rPr>
        <w:t xml:space="preserve">Рок за извођење радова </w:t>
      </w:r>
      <w:r w:rsidR="00114539" w:rsidRPr="00E46643">
        <w:rPr>
          <w:rFonts w:ascii="Arial" w:hAnsi="Arial" w:cs="Arial"/>
          <w:lang w:val="sr-Cyrl-RS"/>
        </w:rPr>
        <w:t xml:space="preserve">за локомотивски део </w:t>
      </w:r>
      <w:r w:rsidRPr="00E46643">
        <w:rPr>
          <w:rFonts w:ascii="Arial" w:hAnsi="Arial" w:cs="Arial"/>
          <w:lang w:val="sr-Cyrl-RS"/>
        </w:rPr>
        <w:t>је</w:t>
      </w:r>
      <w:r w:rsidRPr="00E46643">
        <w:rPr>
          <w:rFonts w:ascii="Arial" w:hAnsi="Arial" w:cs="Arial"/>
        </w:rPr>
        <w:t xml:space="preserve"> </w:t>
      </w:r>
      <w:r w:rsidRPr="00E46643">
        <w:rPr>
          <w:rFonts w:ascii="Arial" w:hAnsi="Arial" w:cs="Arial"/>
          <w:lang w:val="sr-Cyrl-RS"/>
        </w:rPr>
        <w:t>_____</w:t>
      </w:r>
      <w:r w:rsidR="00114539">
        <w:rPr>
          <w:rFonts w:ascii="Arial" w:hAnsi="Arial" w:cs="Arial"/>
        </w:rPr>
        <w:t xml:space="preserve"> </w:t>
      </w:r>
      <w:r w:rsidR="00114539">
        <w:rPr>
          <w:rFonts w:ascii="Arial" w:hAnsi="Arial" w:cs="Arial"/>
          <w:lang w:val="sr-Cyrl-RS"/>
        </w:rPr>
        <w:t>месеци</w:t>
      </w:r>
      <w:r w:rsidRPr="00E46643">
        <w:rPr>
          <w:rFonts w:ascii="Arial" w:hAnsi="Arial" w:cs="Arial"/>
        </w:rPr>
        <w:t xml:space="preserve"> од увођења </w:t>
      </w:r>
      <w:r w:rsidRPr="00E46643">
        <w:rPr>
          <w:rFonts w:ascii="Arial" w:hAnsi="Arial" w:cs="Arial"/>
          <w:lang w:val="sr-Cyrl-RS"/>
        </w:rPr>
        <w:t>Извођача радова</w:t>
      </w:r>
      <w:r w:rsidRPr="00E46643">
        <w:rPr>
          <w:rFonts w:ascii="Arial" w:hAnsi="Arial" w:cs="Arial"/>
        </w:rPr>
        <w:t xml:space="preserve"> у посао</w:t>
      </w:r>
      <w:r w:rsidR="00114539">
        <w:rPr>
          <w:rFonts w:ascii="Arial" w:hAnsi="Arial" w:cs="Arial"/>
          <w:lang w:val="sr-Cyrl-RS"/>
        </w:rPr>
        <w:t>,</w:t>
      </w:r>
      <w:r w:rsidR="00114539" w:rsidRPr="00114539">
        <w:rPr>
          <w:lang w:val="ru-RU" w:eastAsia="ar-SA"/>
        </w:rPr>
        <w:t xml:space="preserve"> </w:t>
      </w:r>
      <w:r w:rsidR="00114539" w:rsidRPr="00114539">
        <w:rPr>
          <w:rFonts w:ascii="Arial" w:hAnsi="Arial" w:cs="Arial"/>
          <w:lang w:val="ru-RU" w:eastAsia="ar-SA"/>
        </w:rPr>
        <w:t>по динамици усвојеној од стране Наручиоца</w:t>
      </w:r>
      <w:r w:rsidRPr="00E46643">
        <w:rPr>
          <w:rFonts w:ascii="Arial" w:hAnsi="Arial" w:cs="Arial"/>
        </w:rPr>
        <w:t xml:space="preserve">. </w:t>
      </w:r>
      <w:r w:rsidRPr="00E46643">
        <w:rPr>
          <w:rFonts w:ascii="Arial" w:hAnsi="Arial" w:cs="Arial"/>
          <w:lang w:val="sr-Cyrl-RS"/>
        </w:rPr>
        <w:t>Извођач радова</w:t>
      </w:r>
      <w:r w:rsidRPr="00E46643">
        <w:rPr>
          <w:rFonts w:ascii="Arial" w:hAnsi="Arial" w:cs="Arial"/>
        </w:rPr>
        <w:t xml:space="preserve"> ће бити уведен у посао у року од 15 дана од </w:t>
      </w:r>
      <w:r w:rsidRPr="00E46643">
        <w:rPr>
          <w:rFonts w:ascii="Arial" w:hAnsi="Arial" w:cs="Arial"/>
          <w:lang w:val="sr-Cyrl-RS"/>
        </w:rPr>
        <w:t>закључења</w:t>
      </w:r>
      <w:r w:rsidRPr="00E46643">
        <w:rPr>
          <w:rFonts w:ascii="Arial" w:hAnsi="Arial" w:cs="Arial"/>
        </w:rPr>
        <w:t xml:space="preserve"> уговора.</w:t>
      </w:r>
      <w:r w:rsidRPr="00E46643">
        <w:t xml:space="preserve"> </w:t>
      </w:r>
      <w:r w:rsidRPr="00E46643">
        <w:rPr>
          <w:rFonts w:ascii="Arial" w:hAnsi="Arial" w:cs="Arial"/>
        </w:rPr>
        <w:t>Нaручилaц сe oбaвeзуje дa писaним путeм oбaвeстити Извођача радова 7 дaнa прe пoчeкa рaдoвa.</w:t>
      </w:r>
    </w:p>
    <w:p w:rsidR="00E46643" w:rsidRPr="00E46643" w:rsidRDefault="00E46643" w:rsidP="00E46643">
      <w:pPr>
        <w:spacing w:before="0"/>
        <w:rPr>
          <w:color w:val="C00000"/>
          <w:lang w:val="sr-Cyrl-RS" w:eastAsia="ar-SA"/>
        </w:rPr>
      </w:pPr>
    </w:p>
    <w:p w:rsidR="00E46643" w:rsidRPr="00E46643" w:rsidRDefault="00E46643" w:rsidP="00E46643">
      <w:pPr>
        <w:spacing w:before="0"/>
        <w:rPr>
          <w:lang w:val="sr-Cyrl-RS" w:eastAsia="ar-SA"/>
        </w:rPr>
      </w:pPr>
      <w:r w:rsidRPr="00E46643">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873EBD" w:rsidRPr="00E46643" w:rsidRDefault="00873EBD" w:rsidP="00873EBD">
      <w:pPr>
        <w:rPr>
          <w:rFonts w:eastAsia="Arial Unicode MS"/>
          <w:lang w:val="sr-Cyrl-CS"/>
        </w:rPr>
      </w:pPr>
      <w:r w:rsidRPr="00E46643">
        <w:rPr>
          <w:rFonts w:eastAsia="Arial Unicode MS"/>
          <w:lang w:val="sr-Cyrl-CS"/>
        </w:rPr>
        <w:t xml:space="preserve">Рок за извођење радова мирује у случају ако се појаве </w:t>
      </w:r>
      <w:r w:rsidRPr="00E46643">
        <w:rPr>
          <w:rFonts w:eastAsia="Arial Unicode MS"/>
        </w:rPr>
        <w:t xml:space="preserve">накнаде </w:t>
      </w:r>
      <w:r w:rsidRPr="00E46643">
        <w:rPr>
          <w:rFonts w:eastAsia="Arial Unicode MS"/>
          <w:lang w:val="sr-Cyrl-CS"/>
        </w:rPr>
        <w:t xml:space="preserve">околности на страни Наручиоца, а које </w:t>
      </w:r>
      <w:r w:rsidRPr="00E46643">
        <w:rPr>
          <w:rFonts w:eastAsia="Arial Unicode MS"/>
        </w:rPr>
        <w:t xml:space="preserve">онемогућавају </w:t>
      </w:r>
      <w:r w:rsidRPr="00E46643">
        <w:rPr>
          <w:rFonts w:eastAsia="Arial Unicode MS"/>
          <w:lang w:val="sr-Cyrl-CS"/>
        </w:rPr>
        <w:t>Извођача радова да изведе радове у уговореном року</w:t>
      </w:r>
      <w:r w:rsidRPr="00E46643">
        <w:rPr>
          <w:rFonts w:eastAsia="Arial Unicode MS"/>
        </w:rPr>
        <w:t>, и то</w:t>
      </w:r>
      <w:r w:rsidRPr="00E46643">
        <w:rPr>
          <w:rFonts w:eastAsia="Arial Unicode MS"/>
          <w:lang w:val="sr-Cyrl-CS"/>
        </w:rPr>
        <w:t>:</w:t>
      </w:r>
    </w:p>
    <w:p w:rsidR="00873EBD" w:rsidRPr="008377FF" w:rsidRDefault="00873EBD" w:rsidP="00A203ED">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203ED">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117A69" w:rsidRDefault="00117A69" w:rsidP="00CC197A">
      <w:pPr>
        <w:spacing w:before="0"/>
        <w:rPr>
          <w:rFonts w:eastAsia="Arial Unicode MS"/>
          <w:lang w:val="sr-Cyrl-CS"/>
        </w:rPr>
      </w:pP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203ED">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203ED">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117A69"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295786">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295786">
        <w:rPr>
          <w:rFonts w:eastAsia="Arial Unicode MS"/>
          <w:lang w:val="sr-Cyrl-CS"/>
        </w:rPr>
        <w:t xml:space="preserve">Обавезе Наручиоца </w:t>
      </w:r>
      <w:r w:rsidRPr="00295786">
        <w:rPr>
          <w:rFonts w:eastAsia="Arial Unicode MS"/>
        </w:rPr>
        <w:t>по потписивању</w:t>
      </w:r>
      <w:r w:rsidRPr="008377FF">
        <w:rPr>
          <w:rFonts w:eastAsia="Arial Unicode MS"/>
        </w:rPr>
        <w:t xml:space="preserve">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у року од 3 (три) дана, у писаној форми обавести Извођача радова о лицу задуже</w:t>
      </w:r>
      <w:r w:rsidR="00A801DD">
        <w:rPr>
          <w:rFonts w:eastAsia="Arial Unicode MS"/>
          <w:lang w:val="sr-Latn-CS"/>
        </w:rPr>
        <w:t>ном за реализацију овог Уговора</w:t>
      </w:r>
      <w:r w:rsidR="00A801DD">
        <w:rPr>
          <w:rFonts w:eastAsia="Arial Unicode MS"/>
          <w:lang w:val="sr-Cyrl-RS"/>
        </w:rPr>
        <w:t>;</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у року од 3 дана достави решење за лица која ће вршити стручни надзор на извођењу радова</w:t>
      </w:r>
      <w:r w:rsidR="00A801DD">
        <w:rPr>
          <w:rFonts w:eastAsia="Arial Unicode MS"/>
          <w:lang w:val="sr-Cyrl-RS"/>
        </w:rPr>
        <w:t>;</w:t>
      </w:r>
    </w:p>
    <w:p w:rsidR="00873EBD" w:rsidRPr="00B230A9" w:rsidRDefault="00C36763" w:rsidP="00A203ED">
      <w:pPr>
        <w:numPr>
          <w:ilvl w:val="0"/>
          <w:numId w:val="25"/>
        </w:numPr>
        <w:spacing w:before="0"/>
        <w:rPr>
          <w:rFonts w:eastAsia="Arial Unicode MS"/>
          <w:lang w:val="sr-Latn-CS"/>
        </w:rPr>
      </w:pPr>
      <w:r>
        <w:rPr>
          <w:rFonts w:eastAsia="Arial Unicode MS"/>
          <w:lang w:val="sr-Cyrl-RS"/>
        </w:rPr>
        <w:t>д</w:t>
      </w:r>
      <w:r w:rsidR="00873EBD" w:rsidRPr="00B230A9">
        <w:rPr>
          <w:rFonts w:eastAsia="Arial Unicode MS"/>
          <w:lang w:val="sr-Latn-CS"/>
        </w:rPr>
        <w:t>а именује лице одговорно за безбедност и здравље на раду</w:t>
      </w:r>
      <w:r w:rsidR="00A801DD">
        <w:rPr>
          <w:rFonts w:eastAsia="Arial Unicode MS"/>
          <w:lang w:val="sr-Cyrl-RS"/>
        </w:rPr>
        <w:t>;</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t>Преда Извођачу радова локацију, у складу са Законом</w:t>
      </w:r>
      <w:r w:rsidRPr="00B230A9">
        <w:rPr>
          <w:rFonts w:eastAsia="Arial Unicode MS"/>
        </w:rPr>
        <w:t xml:space="preserve"> Закон о планирању и изградњи</w:t>
      </w:r>
      <w:r w:rsidR="00A801DD">
        <w:rPr>
          <w:rFonts w:eastAsia="Arial Unicode MS"/>
          <w:lang w:val="sr-Cyrl-RS"/>
        </w:rPr>
        <w:t>;</w:t>
      </w:r>
    </w:p>
    <w:p w:rsidR="00873EBD" w:rsidRPr="005271F1" w:rsidRDefault="00873EBD" w:rsidP="00A203ED">
      <w:pPr>
        <w:numPr>
          <w:ilvl w:val="0"/>
          <w:numId w:val="25"/>
        </w:numPr>
        <w:spacing w:before="0"/>
        <w:rPr>
          <w:rFonts w:eastAsia="Arial Unicode MS"/>
          <w:lang w:val="sr-Latn-CS"/>
        </w:rPr>
      </w:pPr>
      <w:r w:rsidRPr="005271F1">
        <w:rPr>
          <w:rFonts w:eastAsia="Arial Unicode MS"/>
          <w:lang w:val="sr-Latn-CS"/>
        </w:rPr>
        <w:t>достави Извођачу радова техничку документацију по којој ће се изводити уговорени радови</w:t>
      </w:r>
      <w:r w:rsidR="00A801DD" w:rsidRPr="005271F1">
        <w:rPr>
          <w:rFonts w:eastAsia="Arial Unicode MS"/>
          <w:lang w:val="sr-Cyrl-RS"/>
        </w:rPr>
        <w:t>;</w:t>
      </w:r>
    </w:p>
    <w:p w:rsidR="00873EBD" w:rsidRPr="00B230A9" w:rsidRDefault="00873EBD" w:rsidP="00A203ED">
      <w:pPr>
        <w:numPr>
          <w:ilvl w:val="0"/>
          <w:numId w:val="25"/>
        </w:numPr>
        <w:spacing w:before="0"/>
        <w:rPr>
          <w:rFonts w:eastAsia="Arial Unicode MS"/>
          <w:lang w:val="sr-Latn-CS"/>
        </w:rPr>
      </w:pPr>
      <w:r w:rsidRPr="00B230A9">
        <w:rPr>
          <w:rFonts w:eastAsia="Arial Unicode MS"/>
          <w:lang w:val="sr-Latn-CS"/>
        </w:rPr>
        <w:lastRenderedPageBreak/>
        <w:t xml:space="preserve">Након завршетка радова формира заједно са Извођачем радова, </w:t>
      </w:r>
      <w:r w:rsidRPr="00B230A9">
        <w:rPr>
          <w:rFonts w:eastAsia="Arial Unicode MS"/>
        </w:rPr>
        <w:t>К</w:t>
      </w:r>
      <w:r w:rsidRPr="00B230A9">
        <w:rPr>
          <w:rFonts w:eastAsia="Arial Unicode MS"/>
          <w:lang w:val="sr-Latn-CS"/>
        </w:rPr>
        <w:t>омисију за квалитативни и квантитативни преглед, примопредају и коначни обрачун изведених радова и опреме</w:t>
      </w:r>
      <w:r w:rsidR="00A801DD">
        <w:rPr>
          <w:rFonts w:eastAsia="Arial Unicode MS"/>
          <w:lang w:val="sr-Cyrl-RS"/>
        </w:rPr>
        <w:t>;</w:t>
      </w:r>
    </w:p>
    <w:p w:rsidR="00873EBD" w:rsidRPr="00B230A9" w:rsidRDefault="00873EBD" w:rsidP="00A203ED">
      <w:pPr>
        <w:numPr>
          <w:ilvl w:val="0"/>
          <w:numId w:val="25"/>
        </w:numPr>
        <w:spacing w:before="0"/>
        <w:rPr>
          <w:rFonts w:eastAsia="Arial Unicode MS"/>
          <w:lang w:val="sr-Latn-CS"/>
        </w:rPr>
      </w:pPr>
      <w:r w:rsidRPr="00B230A9">
        <w:rPr>
          <w:rFonts w:eastAsia="Arial Unicode MS"/>
        </w:rPr>
        <w:t>с</w:t>
      </w:r>
      <w:r w:rsidRPr="00B230A9">
        <w:rPr>
          <w:rFonts w:eastAsia="Arial Unicode MS"/>
          <w:lang w:val="sr-Latn-CS"/>
        </w:rPr>
        <w:t>а Извођачем радова усагласи и одобри динамички пл</w:t>
      </w:r>
      <w:r w:rsidR="00A801DD">
        <w:rPr>
          <w:rFonts w:eastAsia="Arial Unicode MS"/>
          <w:lang w:val="sr-Latn-CS"/>
        </w:rPr>
        <w:t>ан извођења радова, у року од 1</w:t>
      </w:r>
      <w:r w:rsidR="00A801DD">
        <w:rPr>
          <w:rFonts w:eastAsia="Arial Unicode MS"/>
          <w:lang w:val="sr-Cyrl-RS"/>
        </w:rPr>
        <w:t>0</w:t>
      </w:r>
      <w:r w:rsidR="00A801DD">
        <w:rPr>
          <w:rFonts w:eastAsia="Arial Unicode MS"/>
          <w:lang w:val="sr-Latn-CS"/>
        </w:rPr>
        <w:t xml:space="preserve"> (</w:t>
      </w:r>
      <w:r w:rsidR="00A801DD">
        <w:rPr>
          <w:rFonts w:eastAsia="Arial Unicode MS"/>
          <w:lang w:val="sr-Cyrl-RS"/>
        </w:rPr>
        <w:t>десет</w:t>
      </w:r>
      <w:r w:rsidRPr="00B230A9">
        <w:rPr>
          <w:rFonts w:eastAsia="Arial Unicode MS"/>
          <w:lang w:val="sr-Latn-CS"/>
        </w:rPr>
        <w:t>) дана од потписивања  овог Уговора</w:t>
      </w:r>
      <w:r w:rsidR="00A801DD">
        <w:rPr>
          <w:rFonts w:eastAsia="Arial Unicode MS"/>
          <w:lang w:val="sr-Cyrl-RS"/>
        </w:rPr>
        <w:t>;</w:t>
      </w:r>
    </w:p>
    <w:p w:rsidR="00873EBD" w:rsidRPr="005271F1" w:rsidRDefault="00873EBD" w:rsidP="00873EBD">
      <w:pPr>
        <w:numPr>
          <w:ilvl w:val="0"/>
          <w:numId w:val="25"/>
        </w:numPr>
        <w:spacing w:before="0"/>
        <w:rPr>
          <w:rFonts w:eastAsia="Arial Unicode MS"/>
          <w:lang w:val="sr-Latn-CS"/>
        </w:rPr>
      </w:pPr>
      <w:r w:rsidRPr="00B230A9">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r w:rsidR="00770917">
        <w:rPr>
          <w:rFonts w:eastAsia="Arial Unicode MS"/>
          <w:lang w:val="sr-Cyrl-RS"/>
        </w:rPr>
        <w:t>.</w:t>
      </w:r>
    </w:p>
    <w:p w:rsidR="00873EBD" w:rsidRPr="0005016C" w:rsidRDefault="00873EBD" w:rsidP="00873EBD">
      <w:pPr>
        <w:rPr>
          <w:rFonts w:eastAsia="Arial Unicode MS"/>
          <w:b/>
        </w:rPr>
      </w:pPr>
      <w:r w:rsidRPr="00C36763">
        <w:rPr>
          <w:rFonts w:eastAsia="Arial Unicode MS"/>
          <w:b/>
          <w:lang w:val="sr-Cyrl-CS"/>
        </w:rPr>
        <w:t>ОБАВЕЗЕ ИЗВОЂАЧА</w:t>
      </w:r>
      <w:r w:rsidRPr="00C36763">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B230A9">
        <w:rPr>
          <w:rFonts w:eastAsia="Arial Unicode MS"/>
        </w:rPr>
        <w:t xml:space="preserve"> у Републици Србији </w:t>
      </w:r>
      <w:r w:rsidRPr="00B230A9">
        <w:rPr>
          <w:rFonts w:eastAsia="Arial Unicode MS"/>
          <w:lang w:val="sr-Latn-CS"/>
        </w:rPr>
        <w:t xml:space="preserve">, техничким упутствима Наручиоца, правилима струке и одредбама овог </w:t>
      </w:r>
      <w:r w:rsidRPr="00B230A9">
        <w:rPr>
          <w:rFonts w:eastAsia="Arial Unicode MS"/>
        </w:rPr>
        <w:t>У</w:t>
      </w:r>
      <w:r w:rsidR="00117A69">
        <w:rPr>
          <w:rFonts w:eastAsia="Arial Unicode MS"/>
          <w:lang w:val="sr-Latn-CS"/>
        </w:rPr>
        <w:t>говора</w:t>
      </w:r>
      <w:r w:rsidR="00117A69">
        <w:rPr>
          <w:rFonts w:eastAsia="Arial Unicode MS"/>
          <w:lang w:val="sr-Cyrl-RS"/>
        </w:rPr>
        <w:t>;</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 xml:space="preserve">у року од 3 (три) дана одреди свог представника задуженог за реализацију обавеза из </w:t>
      </w:r>
      <w:r w:rsidRPr="00B230A9">
        <w:rPr>
          <w:rFonts w:eastAsia="Arial Unicode MS"/>
        </w:rPr>
        <w:t>У</w:t>
      </w:r>
      <w:r w:rsidRPr="00B230A9">
        <w:rPr>
          <w:rFonts w:eastAsia="Arial Unicode MS"/>
          <w:lang w:val="sr-Latn-CS"/>
        </w:rPr>
        <w:t>говора и праћење и о томе оба</w:t>
      </w:r>
      <w:r w:rsidR="00117A69">
        <w:rPr>
          <w:rFonts w:eastAsia="Arial Unicode MS"/>
          <w:lang w:val="sr-Latn-CS"/>
        </w:rPr>
        <w:t>вести Наручиоца у писаној форми</w:t>
      </w:r>
      <w:r w:rsidR="00117A69">
        <w:rPr>
          <w:rFonts w:eastAsia="Arial Unicode MS"/>
          <w:lang w:val="sr-Cyrl-RS"/>
        </w:rPr>
        <w:t>;</w:t>
      </w:r>
    </w:p>
    <w:p w:rsidR="00873EBD" w:rsidRPr="00B230A9" w:rsidRDefault="00873EBD" w:rsidP="00A203ED">
      <w:pPr>
        <w:numPr>
          <w:ilvl w:val="0"/>
          <w:numId w:val="26"/>
        </w:numPr>
        <w:spacing w:before="0"/>
        <w:rPr>
          <w:rFonts w:eastAsia="Arial Unicode MS"/>
          <w:lang w:val="sr-Latn-CS"/>
        </w:rPr>
      </w:pPr>
      <w:r w:rsidRPr="00B230A9">
        <w:rPr>
          <w:rFonts w:eastAsia="Arial Unicode MS"/>
          <w:lang w:val="sr-Latn-CS"/>
        </w:rPr>
        <w:t>одреди одговорне извођаче радова, по струкама, у складу са Законом о планирању и изградњи, у року од 3 (три) дана и о томе у писаној форми оба</w:t>
      </w:r>
      <w:r w:rsidR="00117A69">
        <w:rPr>
          <w:rFonts w:eastAsia="Arial Unicode MS"/>
          <w:lang w:val="sr-Latn-CS"/>
        </w:rPr>
        <w:t>вести Наручиоца</w:t>
      </w:r>
      <w:r w:rsidR="00117A69">
        <w:rPr>
          <w:rFonts w:eastAsia="Arial Unicode MS"/>
          <w:lang w:val="sr-Cyrl-RS"/>
        </w:rPr>
        <w:t>;</w:t>
      </w:r>
      <w:r w:rsidRPr="00B230A9">
        <w:rPr>
          <w:rFonts w:eastAsia="Arial Unicode MS"/>
          <w:lang w:val="sr-Latn-CS"/>
        </w:rPr>
        <w:t xml:space="preserve"> </w:t>
      </w:r>
    </w:p>
    <w:p w:rsidR="00873EBD" w:rsidRPr="00A801DD" w:rsidRDefault="00873EBD" w:rsidP="00A203ED">
      <w:pPr>
        <w:numPr>
          <w:ilvl w:val="0"/>
          <w:numId w:val="26"/>
        </w:numPr>
        <w:spacing w:before="0"/>
        <w:rPr>
          <w:rFonts w:eastAsia="Arial Unicode MS"/>
          <w:lang w:val="sr-Latn-CS"/>
        </w:rPr>
      </w:pPr>
      <w:r w:rsidRPr="00B230A9">
        <w:rPr>
          <w:rFonts w:eastAsia="Arial Unicode MS"/>
          <w:lang w:val="sr-Latn-CS"/>
        </w:rPr>
        <w:t>писаним путем обавести Наручиоца о могућим кашњењима, као и о разлозима кашњења</w:t>
      </w:r>
      <w:r w:rsidRPr="00B230A9">
        <w:rPr>
          <w:rFonts w:eastAsia="Arial Unicode MS"/>
        </w:rPr>
        <w:t xml:space="preserve"> а </w:t>
      </w:r>
      <w:r w:rsidRPr="00B230A9">
        <w:rPr>
          <w:rFonts w:eastAsia="Arial Unicode MS"/>
          <w:lang w:val="sr-Latn-CS"/>
        </w:rPr>
        <w:t xml:space="preserve"> Обавештење </w:t>
      </w:r>
      <w:r w:rsidRPr="00B230A9">
        <w:rPr>
          <w:rFonts w:eastAsia="Arial Unicode MS"/>
        </w:rPr>
        <w:t xml:space="preserve">о томе </w:t>
      </w:r>
      <w:r w:rsidRPr="00B230A9">
        <w:rPr>
          <w:rFonts w:eastAsia="Arial Unicode MS"/>
          <w:lang w:val="sr-Latn-CS"/>
        </w:rPr>
        <w:t xml:space="preserve">доставити Наручиоцу најкасније 7 (седам) дана пре истека рока из </w:t>
      </w:r>
      <w:r w:rsidRPr="00B230A9">
        <w:rPr>
          <w:rFonts w:eastAsia="Arial Unicode MS"/>
        </w:rPr>
        <w:t>ч</w:t>
      </w:r>
      <w:r w:rsidRPr="00B230A9">
        <w:rPr>
          <w:rFonts w:eastAsia="Arial Unicode MS"/>
          <w:lang w:val="sr-Latn-CS"/>
        </w:rPr>
        <w:t>лана</w:t>
      </w:r>
      <w:r w:rsidRPr="00B230A9">
        <w:rPr>
          <w:rFonts w:eastAsia="Arial Unicode MS"/>
        </w:rPr>
        <w:t xml:space="preserve"> 8</w:t>
      </w:r>
      <w:r w:rsidRPr="00B230A9">
        <w:rPr>
          <w:rFonts w:eastAsia="Arial Unicode MS"/>
          <w:lang w:val="sr-Latn-CS"/>
        </w:rPr>
        <w:t xml:space="preserve">. </w:t>
      </w:r>
      <w:r w:rsidRPr="00B230A9">
        <w:rPr>
          <w:rFonts w:eastAsia="Arial Unicode MS"/>
        </w:rPr>
        <w:t>овог  У</w:t>
      </w:r>
      <w:r w:rsidRPr="00B230A9">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w:t>
      </w:r>
      <w:r w:rsidRPr="00A801DD">
        <w:rPr>
          <w:rFonts w:eastAsia="Arial Unicode MS"/>
          <w:lang w:val="sr-Latn-CS"/>
        </w:rPr>
        <w:t xml:space="preserve">одредбе </w:t>
      </w:r>
      <w:r w:rsidRPr="00A801DD">
        <w:rPr>
          <w:rFonts w:eastAsia="Arial Unicode MS"/>
        </w:rPr>
        <w:t>ч</w:t>
      </w:r>
      <w:r w:rsidRPr="00A801DD">
        <w:rPr>
          <w:rFonts w:eastAsia="Arial Unicode MS"/>
          <w:lang w:val="sr-Latn-CS"/>
        </w:rPr>
        <w:t xml:space="preserve">лана 13. овог </w:t>
      </w:r>
      <w:r w:rsidRPr="00A801DD">
        <w:rPr>
          <w:rFonts w:eastAsia="Arial Unicode MS"/>
        </w:rPr>
        <w:t>У</w:t>
      </w:r>
      <w:r w:rsidR="00117A69" w:rsidRPr="00A801DD">
        <w:rPr>
          <w:rFonts w:eastAsia="Arial Unicode MS"/>
          <w:lang w:val="sr-Latn-CS"/>
        </w:rPr>
        <w:t>говора</w:t>
      </w:r>
      <w:r w:rsidR="00117A69" w:rsidRPr="00A801DD">
        <w:rPr>
          <w:rFonts w:eastAsia="Arial Unicode MS"/>
          <w:lang w:val="sr-Cyrl-RS"/>
        </w:rPr>
        <w:t>;</w:t>
      </w:r>
    </w:p>
    <w:p w:rsidR="00117A69" w:rsidRPr="005271F1" w:rsidRDefault="00117A69" w:rsidP="00A203ED">
      <w:pPr>
        <w:numPr>
          <w:ilvl w:val="0"/>
          <w:numId w:val="26"/>
        </w:numPr>
        <w:spacing w:before="0"/>
        <w:rPr>
          <w:rFonts w:eastAsia="Arial Unicode MS"/>
          <w:lang w:val="sr-Latn-CS"/>
        </w:rPr>
      </w:pPr>
      <w:r w:rsidRPr="005271F1">
        <w:rPr>
          <w:rFonts w:eastAsia="Arial Unicode MS"/>
          <w:lang w:val="sr-Cyrl-RS"/>
        </w:rPr>
        <w:t>у року од 10 (десет) дана достави Наручиоцу на усвајање детаљан динамички план извођења уговорених радова са плановима ангажовања отребне радне снаге, механизације , опреме и плановима набавке потребног материјала;</w:t>
      </w:r>
    </w:p>
    <w:p w:rsidR="00873EBD" w:rsidRPr="00C36763" w:rsidRDefault="00873EBD" w:rsidP="00C36763">
      <w:pPr>
        <w:numPr>
          <w:ilvl w:val="0"/>
          <w:numId w:val="26"/>
        </w:numPr>
        <w:spacing w:before="0"/>
        <w:rPr>
          <w:rFonts w:eastAsia="Arial Unicode MS"/>
          <w:lang w:val="sr-Latn-CS"/>
        </w:rPr>
      </w:pPr>
      <w:r w:rsidRPr="00F4647D">
        <w:rPr>
          <w:rFonts w:eastAsia="Arial Unicode MS"/>
          <w:lang w:val="sr-Latn-CS"/>
        </w:rPr>
        <w:t>одреди одговорно лице за безбедност и здравље на раду и координатора градилишта уз сагласност Наручиоца</w:t>
      </w:r>
      <w:r w:rsidR="00117A69">
        <w:rPr>
          <w:rFonts w:eastAsia="Arial Unicode MS"/>
          <w:lang w:val="sr-Cyrl-RS"/>
        </w:rPr>
        <w:t>;</w:t>
      </w:r>
    </w:p>
    <w:p w:rsidR="00873EBD" w:rsidRPr="00C36763" w:rsidRDefault="00873EBD" w:rsidP="00C36763">
      <w:pPr>
        <w:numPr>
          <w:ilvl w:val="0"/>
          <w:numId w:val="26"/>
        </w:numPr>
        <w:spacing w:before="0"/>
        <w:rPr>
          <w:rFonts w:eastAsia="Arial Unicode MS"/>
          <w:lang w:val="sr-Latn-CS"/>
        </w:rPr>
      </w:pPr>
      <w:r w:rsidRPr="00B230A9">
        <w:rPr>
          <w:rFonts w:eastAsia="Arial Unicode MS"/>
        </w:rPr>
        <w:t>з</w:t>
      </w:r>
      <w:r w:rsidRPr="00B230A9">
        <w:rPr>
          <w:rFonts w:eastAsia="Arial Unicode MS"/>
          <w:lang w:val="sr-Latn-CS"/>
        </w:rPr>
        <w:t>а</w:t>
      </w:r>
      <w:r w:rsidRPr="00B230A9">
        <w:rPr>
          <w:rFonts w:eastAsia="Arial Unicode MS"/>
        </w:rPr>
        <w:t xml:space="preserve"> све</w:t>
      </w:r>
      <w:r w:rsidRPr="00B230A9">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5271F1" w:rsidRDefault="00F4647D" w:rsidP="00A203ED">
      <w:pPr>
        <w:numPr>
          <w:ilvl w:val="0"/>
          <w:numId w:val="26"/>
        </w:numPr>
        <w:spacing w:before="0"/>
        <w:rPr>
          <w:rFonts w:eastAsia="Arial Unicode MS"/>
          <w:lang w:val="sr-Latn-CS"/>
        </w:rPr>
      </w:pPr>
      <w:r w:rsidRPr="005271F1">
        <w:rPr>
          <w:rFonts w:eastAsia="Arial Unicode MS"/>
          <w:lang w:val="sr-Cyrl-RS"/>
        </w:rPr>
        <w:t>пре допремања</w:t>
      </w:r>
      <w:r w:rsidR="00873EBD" w:rsidRPr="005271F1">
        <w:rPr>
          <w:rFonts w:eastAsia="Arial Unicode MS"/>
          <w:lang w:val="sr-Latn-CS"/>
        </w:rPr>
        <w:t xml:space="preserve"> материјал</w:t>
      </w:r>
      <w:r w:rsidRPr="005271F1">
        <w:rPr>
          <w:rFonts w:eastAsia="Arial Unicode MS"/>
          <w:lang w:val="sr-Cyrl-RS"/>
        </w:rPr>
        <w:t>а и опреме обезбедити све потребне атесте и исте доставити на увид надзорном органу;</w:t>
      </w:r>
    </w:p>
    <w:p w:rsidR="00873EBD" w:rsidRPr="00B230A9" w:rsidRDefault="00873EBD" w:rsidP="00A203ED">
      <w:pPr>
        <w:numPr>
          <w:ilvl w:val="0"/>
          <w:numId w:val="26"/>
        </w:numPr>
        <w:spacing w:before="0"/>
        <w:rPr>
          <w:rFonts w:eastAsia="Arial Unicode MS"/>
          <w:lang w:val="sr-Latn-CS"/>
        </w:rPr>
      </w:pPr>
      <w:r w:rsidRPr="005271F1">
        <w:rPr>
          <w:rFonts w:eastAsia="Arial Unicode MS"/>
          <w:lang w:val="sr-Latn-CS"/>
        </w:rPr>
        <w:t xml:space="preserve">уредно одржава градилиште, материјал депонује </w:t>
      </w:r>
      <w:r w:rsidRPr="00B230A9">
        <w:rPr>
          <w:rFonts w:eastAsia="Arial Unicode MS"/>
          <w:lang w:val="sr-Latn-CS"/>
        </w:rPr>
        <w:t>правилно и обезбеди несметани саобраћај,</w:t>
      </w:r>
      <w:r w:rsidRPr="00B230A9">
        <w:rPr>
          <w:rFonts w:eastAsia="Arial Unicode MS"/>
        </w:rPr>
        <w:t xml:space="preserve"> за све време трајања Уговора</w:t>
      </w:r>
    </w:p>
    <w:p w:rsidR="00873EBD" w:rsidRPr="00C36763" w:rsidRDefault="00873EBD" w:rsidP="00C36763">
      <w:pPr>
        <w:numPr>
          <w:ilvl w:val="0"/>
          <w:numId w:val="26"/>
        </w:numPr>
        <w:spacing w:before="0"/>
        <w:rPr>
          <w:rFonts w:eastAsia="Arial Unicode MS"/>
          <w:lang w:val="sr-Latn-CS"/>
        </w:rPr>
      </w:pPr>
      <w:r w:rsidRPr="00B230A9">
        <w:rPr>
          <w:rFonts w:eastAsia="Arial Unicode MS"/>
          <w:lang w:val="sr-Latn-CS"/>
        </w:rPr>
        <w:t>по завршетку  уговорених радова, место радова доведе у стање сходно прописима Републике Србије,</w:t>
      </w:r>
    </w:p>
    <w:p w:rsidR="00873EBD" w:rsidRPr="005271F1" w:rsidRDefault="00873EBD" w:rsidP="00A203ED">
      <w:pPr>
        <w:numPr>
          <w:ilvl w:val="0"/>
          <w:numId w:val="26"/>
        </w:numPr>
        <w:spacing w:before="0"/>
        <w:rPr>
          <w:rFonts w:eastAsia="Arial Unicode MS"/>
          <w:lang w:val="sr-Latn-CS"/>
        </w:rPr>
      </w:pPr>
      <w:r w:rsidRPr="005271F1">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5271F1">
        <w:rPr>
          <w:rFonts w:eastAsia="Arial Unicode MS"/>
        </w:rPr>
        <w:t xml:space="preserve"> изведених радова и објекта</w:t>
      </w:r>
      <w:r w:rsidRPr="005271F1">
        <w:rPr>
          <w:rFonts w:eastAsia="Arial Unicode MS"/>
          <w:lang w:val="sr-Latn-CS"/>
        </w:rPr>
        <w:t xml:space="preserve"> и коначни обрачун</w:t>
      </w:r>
      <w:r w:rsidR="00F4647D" w:rsidRPr="005271F1">
        <w:rPr>
          <w:rFonts w:eastAsia="Arial Unicode MS"/>
          <w:lang w:val="sr-Cyrl-RS"/>
        </w:rPr>
        <w:t>;</w:t>
      </w:r>
    </w:p>
    <w:p w:rsidR="00873EBD" w:rsidRPr="005271F1" w:rsidRDefault="00F4647D" w:rsidP="00A203ED">
      <w:pPr>
        <w:numPr>
          <w:ilvl w:val="0"/>
          <w:numId w:val="26"/>
        </w:numPr>
        <w:spacing w:before="0"/>
        <w:rPr>
          <w:rFonts w:eastAsia="Arial Unicode MS"/>
          <w:lang w:val="sr-Latn-CS"/>
        </w:rPr>
      </w:pPr>
      <w:r w:rsidRPr="005271F1">
        <w:rPr>
          <w:rFonts w:eastAsia="Arial Unicode MS"/>
          <w:lang w:val="sr-Cyrl-RS"/>
        </w:rPr>
        <w:t>Обезбеди присуство и учешће својих представника и представника подизвођача у раду Комисије за технички преглед објеката</w:t>
      </w:r>
      <w:r w:rsidR="00A801DD" w:rsidRPr="005271F1">
        <w:rPr>
          <w:rFonts w:eastAsia="Arial Unicode MS"/>
          <w:lang w:val="sr-Cyrl-RS"/>
        </w:rPr>
        <w:t xml:space="preserve"> и коначном обрачуну изведених радова</w:t>
      </w:r>
      <w:r w:rsidRPr="005271F1">
        <w:rPr>
          <w:rFonts w:eastAsia="Arial Unicode MS"/>
          <w:lang w:val="sr-Cyrl-RS"/>
        </w:rPr>
        <w:t>;</w:t>
      </w:r>
    </w:p>
    <w:p w:rsidR="00A801DD" w:rsidRPr="005271F1" w:rsidRDefault="00A801DD" w:rsidP="00A203ED">
      <w:pPr>
        <w:numPr>
          <w:ilvl w:val="0"/>
          <w:numId w:val="26"/>
        </w:numPr>
        <w:spacing w:before="0"/>
        <w:rPr>
          <w:rFonts w:eastAsia="Arial Unicode MS"/>
          <w:lang w:val="sr-Latn-CS"/>
        </w:rPr>
      </w:pPr>
      <w:r w:rsidRPr="005271F1">
        <w:rPr>
          <w:rFonts w:eastAsia="Arial Unicode MS"/>
          <w:lang w:val="sr-Cyrl-RS"/>
        </w:rPr>
        <w:t xml:space="preserve">Поступи по свим писаним примедбама Наручиоца и надзорног органа на квалитет изведених радова и уграђеног материјала и опреме, те да по тим примедбама отклони недостатке  или пропусте, без новчане надокнаде; </w:t>
      </w:r>
    </w:p>
    <w:p w:rsidR="00CC197A" w:rsidRPr="002C70D2" w:rsidRDefault="00873EBD" w:rsidP="002C70D2">
      <w:pPr>
        <w:numPr>
          <w:ilvl w:val="0"/>
          <w:numId w:val="26"/>
        </w:numPr>
        <w:spacing w:before="0"/>
        <w:rPr>
          <w:rFonts w:eastAsia="Arial Unicode MS"/>
          <w:lang w:val="sr-Latn-CS"/>
        </w:rPr>
      </w:pPr>
      <w:r w:rsidRPr="00B230A9">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2C70D2" w:rsidRDefault="00873EBD" w:rsidP="00873EBD">
      <w:pPr>
        <w:rPr>
          <w:rFonts w:eastAsia="Arial Unicode MS"/>
          <w:lang w:val="sr-Latn-R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 xml:space="preserve">закључења </w:t>
      </w:r>
      <w:r w:rsidRPr="008377FF">
        <w:rPr>
          <w:rFonts w:eastAsia="Arial Unicode MS"/>
          <w:lang w:val="sr-Cyrl-CS"/>
        </w:rPr>
        <w:lastRenderedPageBreak/>
        <w:t>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00231" w:rsidRPr="005271F1" w:rsidRDefault="00873EBD" w:rsidP="005271F1">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rsidR="00873EBD" w:rsidRPr="0005016C" w:rsidRDefault="00873EBD" w:rsidP="002C70D2">
      <w:pPr>
        <w:jc w:val="left"/>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5271F1" w:rsidRDefault="00873EBD" w:rsidP="00873EBD">
      <w:pPr>
        <w:rPr>
          <w:rFonts w:eastAsia="Arial Unicode MS"/>
          <w:lang w:val="sr-Cyrl-CS"/>
        </w:rPr>
      </w:pPr>
      <w:r w:rsidRPr="005271F1">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5271F1" w:rsidRDefault="00873EBD" w:rsidP="00873EBD">
      <w:pPr>
        <w:rPr>
          <w:rFonts w:eastAsia="Arial Unicode MS"/>
          <w:lang w:val="sr-Cyrl-CS"/>
        </w:rPr>
      </w:pPr>
      <w:r w:rsidRPr="005271F1">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5271F1" w:rsidRDefault="00873EBD" w:rsidP="00873EBD">
      <w:pPr>
        <w:rPr>
          <w:rFonts w:eastAsia="Arial Unicode MS"/>
          <w:lang w:val="sr-Cyrl-CS"/>
        </w:rPr>
      </w:pPr>
      <w:r w:rsidRPr="005271F1">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2C70D2" w:rsidRDefault="00B230A9" w:rsidP="00873EBD">
      <w:pPr>
        <w:rPr>
          <w:rFonts w:eastAsia="Arial Unicode MS"/>
          <w:lang w:val="sr-Latn-RS"/>
        </w:rPr>
      </w:pPr>
      <w:r w:rsidRPr="005271F1">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5271F1">
        <w:rPr>
          <w:rFonts w:eastAsia="Arial Unicode MS"/>
        </w:rPr>
        <w:t xml:space="preserve">накнадно остављеном року који не може бити дужи од </w:t>
      </w:r>
      <w:r w:rsidRPr="005271F1">
        <w:rPr>
          <w:rFonts w:eastAsia="Arial Unicode MS"/>
          <w:lang w:val="sr-Cyrl-RS"/>
        </w:rPr>
        <w:t>7</w:t>
      </w:r>
      <w:r w:rsidRPr="005271F1">
        <w:rPr>
          <w:rFonts w:eastAsia="Arial Unicode MS"/>
        </w:rPr>
        <w:t xml:space="preserve">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2C70D2" w:rsidRDefault="00873EBD" w:rsidP="002C70D2">
      <w:pPr>
        <w:rPr>
          <w:rFonts w:eastAsia="Arial Unicode MS"/>
          <w:lang w:val="sr-Latn-R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B230A9" w:rsidRPr="001E3A02" w:rsidRDefault="00B230A9" w:rsidP="00B230A9">
      <w:pPr>
        <w:rPr>
          <w:rFonts w:eastAsia="Arial Unicode MS"/>
          <w:lang w:val="sr-Cyrl-CS"/>
        </w:rPr>
      </w:pPr>
      <w:r w:rsidRPr="001E3A02">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1E3A02">
        <w:rPr>
          <w:rFonts w:eastAsia="Arial Unicode MS"/>
        </w:rPr>
        <w:t xml:space="preserve">из разлога што </w:t>
      </w:r>
      <w:r w:rsidRPr="001E3A02">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B230A9" w:rsidRPr="001E3A02" w:rsidRDefault="00B230A9" w:rsidP="00B230A9">
      <w:pPr>
        <w:rPr>
          <w:rFonts w:eastAsia="Arial Unicode MS"/>
          <w:lang w:val="sr-Cyrl-CS"/>
        </w:rPr>
      </w:pPr>
      <w:r w:rsidRPr="001E3A02">
        <w:rPr>
          <w:rFonts w:eastAsia="Arial Unicode MS"/>
          <w:lang w:val="sr-Cyrl-CS"/>
        </w:rPr>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банкарске гаранције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175BA5" w:rsidRPr="008377FF"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w:t>
      </w:r>
      <w:r w:rsidR="00B230A9">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203ED">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203ED">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2C70D2" w:rsidRDefault="00873EBD" w:rsidP="00320283">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05016C" w:rsidRPr="002C70D2" w:rsidRDefault="00873EBD" w:rsidP="00873EBD">
      <w:pPr>
        <w:rPr>
          <w:rFonts w:eastAsia="Arial Unicode MS"/>
          <w:lang w:val="sr-Latn-R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E46643" w:rsidRDefault="00320283" w:rsidP="00873EBD">
      <w:pPr>
        <w:rPr>
          <w:rFonts w:eastAsia="Arial Unicode MS"/>
          <w:color w:val="00B0F0"/>
          <w:lang w:val="sr-Cyrl-RS"/>
        </w:rPr>
      </w:pPr>
      <w:r w:rsidRPr="005271F1">
        <w:rPr>
          <w:rFonts w:eastAsia="Arial Unicode MS"/>
          <w:lang w:val="sr-Cyrl-CS"/>
        </w:rPr>
        <w:t xml:space="preserve">Гарантни рок за </w:t>
      </w:r>
      <w:r w:rsidRPr="005271F1">
        <w:rPr>
          <w:rFonts w:eastAsia="Arial Unicode MS"/>
        </w:rPr>
        <w:t xml:space="preserve">уговорене и  </w:t>
      </w:r>
      <w:r w:rsidRPr="005271F1">
        <w:rPr>
          <w:rFonts w:eastAsia="Arial Unicode MS"/>
          <w:lang w:val="sr-Cyrl-CS"/>
        </w:rPr>
        <w:t>изведене радове износи _________ месеца и почиње да тече од дана састављања Записника о примопредаји изведених радова</w:t>
      </w:r>
      <w:r w:rsidRPr="005271F1">
        <w:rPr>
          <w:rFonts w:eastAsia="Arial Unicode MS"/>
        </w:rPr>
        <w:t xml:space="preserve"> потписаног од стране овлашћених представника Уговорних страна.</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xml:space="preserve">,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w:t>
      </w:r>
      <w:r w:rsidRPr="008377FF">
        <w:rPr>
          <w:rFonts w:eastAsia="Arial Unicode MS"/>
          <w:lang w:val="sr-Cyrl-CS"/>
        </w:rPr>
        <w:lastRenderedPageBreak/>
        <w:t>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320283" w:rsidRPr="001E3A02" w:rsidRDefault="00320283" w:rsidP="00320283">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320283" w:rsidRPr="00E46643" w:rsidRDefault="00320283" w:rsidP="00E46643">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lastRenderedPageBreak/>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5271F1"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w:t>
      </w:r>
      <w:r w:rsidR="00E46643">
        <w:rPr>
          <w:rFonts w:eastAsia="Arial Unicode MS"/>
          <w:lang w:val="sr-Cyrl-CS"/>
        </w:rPr>
        <w:t xml:space="preserve"> </w:t>
      </w:r>
      <w:r w:rsidRPr="008377FF">
        <w:rPr>
          <w:rFonts w:eastAsia="Arial Unicode MS"/>
          <w:lang w:val="sr-Cyrl-CS"/>
        </w:rPr>
        <w:t>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203ED">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320283" w:rsidRDefault="00320283" w:rsidP="00320283">
      <w:pPr>
        <w:spacing w:before="0"/>
        <w:rPr>
          <w:lang w:val="sr-Cyrl-CS"/>
        </w:rPr>
      </w:pPr>
    </w:p>
    <w:p w:rsidR="00983C65" w:rsidRPr="008377FF" w:rsidRDefault="00320283" w:rsidP="005271F1">
      <w:pPr>
        <w:spacing w:before="0"/>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203ED">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D1B19" w:rsidRDefault="00873EBD" w:rsidP="008D1B19">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8D1B19" w:rsidRDefault="00873EBD" w:rsidP="008D1B19">
      <w:pPr>
        <w:rPr>
          <w:rFonts w:eastAsia="Arial Unicode MS"/>
          <w:b/>
          <w:lang w:val="sr-Cyrl-CS"/>
        </w:rPr>
      </w:pPr>
      <w:r w:rsidRPr="0005016C">
        <w:rPr>
          <w:rFonts w:eastAsia="Arial Unicode MS"/>
          <w:b/>
          <w:lang w:val="sr-Cyrl-CS"/>
        </w:rPr>
        <w:t>ЗАВРШНЕ ОДРЕДБЕ</w:t>
      </w:r>
    </w:p>
    <w:p w:rsidR="00873EBD" w:rsidRPr="008D1B19" w:rsidRDefault="00873EBD" w:rsidP="008D1B19">
      <w:pPr>
        <w:jc w:val="center"/>
        <w:rPr>
          <w:rFonts w:eastAsia="Arial Unicode MS"/>
          <w:b/>
          <w:lang w:val="sr-Cyrl-CS"/>
        </w:rPr>
      </w:pPr>
      <w:r w:rsidRPr="0005016C">
        <w:rPr>
          <w:rFonts w:eastAsia="Arial Unicode MS"/>
          <w:b/>
          <w:lang w:val="sr-Cyrl-CS"/>
        </w:rPr>
        <w:t>Члан</w:t>
      </w:r>
      <w:r w:rsidRPr="0005016C">
        <w:rPr>
          <w:rFonts w:eastAsia="Arial Unicode MS"/>
          <w:b/>
        </w:rPr>
        <w:t xml:space="preserve"> 31.</w:t>
      </w:r>
    </w:p>
    <w:p w:rsidR="00873EBD" w:rsidRPr="001932F2" w:rsidRDefault="00873EBD" w:rsidP="00873EBD">
      <w:pPr>
        <w:rPr>
          <w:rFonts w:eastAsia="Arial Unicode MS"/>
          <w:lang w:val="sr-Cyrl-CS"/>
        </w:rPr>
      </w:pPr>
      <w:r w:rsidRPr="001932F2">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1932F2">
        <w:rPr>
          <w:rFonts w:eastAsia="Arial Unicode MS"/>
        </w:rPr>
        <w:t>законских</w:t>
      </w:r>
      <w:r w:rsidRPr="001932F2">
        <w:rPr>
          <w:rFonts w:eastAsia="Arial Unicode MS"/>
          <w:lang w:val="sr-Cyrl-CS"/>
        </w:rPr>
        <w:t xml:space="preserve"> заступника  </w:t>
      </w:r>
      <w:r w:rsidRPr="001932F2">
        <w:rPr>
          <w:rFonts w:eastAsia="Arial Unicode MS"/>
        </w:rPr>
        <w:t>У</w:t>
      </w:r>
      <w:r w:rsidRPr="001932F2">
        <w:rPr>
          <w:rFonts w:eastAsia="Arial Unicode MS"/>
          <w:lang w:val="sr-Cyrl-CS"/>
        </w:rPr>
        <w:t>говорних страна.</w:t>
      </w:r>
    </w:p>
    <w:p w:rsidR="008D1B19" w:rsidRPr="001932F2" w:rsidRDefault="008D1B19" w:rsidP="008D1B19">
      <w:pPr>
        <w:spacing w:before="0"/>
        <w:jc w:val="left"/>
        <w:rPr>
          <w:rFonts w:eastAsia="Calibri" w:cs="Arial"/>
          <w:lang w:val="sr-Cyrl-RS" w:eastAsia="sr-Latn-CS"/>
        </w:rPr>
      </w:pPr>
      <w:r w:rsidRPr="001932F2">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1932F2">
        <w:rPr>
          <w:rFonts w:eastAsia="Calibri" w:cs="Arial"/>
          <w:lang w:val="sr-Cyrl-RS" w:eastAsia="sr-Latn-CS"/>
        </w:rPr>
        <w:t>извршити измене на начин који је</w:t>
      </w:r>
      <w:r w:rsidRPr="001932F2">
        <w:rPr>
          <w:rFonts w:eastAsia="Calibri" w:cs="Arial"/>
          <w:lang w:val="sr-Latn-RS" w:eastAsia="sr-Latn-CS"/>
        </w:rPr>
        <w:t xml:space="preserve"> прописан чланом 115. Закона о јавним набавкама.</w:t>
      </w:r>
    </w:p>
    <w:p w:rsidR="008D1B19" w:rsidRPr="001932F2" w:rsidRDefault="008D1B19" w:rsidP="008D1B19">
      <w:pPr>
        <w:spacing w:before="0"/>
        <w:rPr>
          <w:rFonts w:eastAsia="Calibri" w:cs="Arial"/>
          <w:lang w:val="sr-Cyrl-RS"/>
        </w:rPr>
      </w:pPr>
      <w:r w:rsidRPr="001932F2">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D1B19" w:rsidRPr="001932F2" w:rsidRDefault="008D1B19" w:rsidP="008D1B19">
      <w:pPr>
        <w:spacing w:before="0"/>
        <w:jc w:val="left"/>
        <w:rPr>
          <w:rFonts w:eastAsia="Calibri" w:cs="Arial"/>
          <w:lang w:val="sr-Latn-RS" w:eastAsia="sr-Latn-CS"/>
        </w:rPr>
      </w:pPr>
      <w:r w:rsidRPr="001932F2">
        <w:rPr>
          <w:rFonts w:eastAsia="Calibri" w:cs="Arial"/>
          <w:lang w:val="sr-Latn-RS" w:eastAsia="sr-Latn-CS"/>
        </w:rPr>
        <w:t xml:space="preserve">У </w:t>
      </w:r>
      <w:r w:rsidRPr="001932F2">
        <w:rPr>
          <w:rFonts w:eastAsia="Calibri" w:cs="Arial"/>
          <w:lang w:val="sr-Cyrl-CS" w:eastAsia="sr-Latn-CS"/>
        </w:rPr>
        <w:t>свим наведеним случајевима, Наручилац</w:t>
      </w:r>
      <w:r w:rsidRPr="001932F2">
        <w:rPr>
          <w:rFonts w:eastAsia="Calibri" w:cs="Arial"/>
          <w:lang w:val="sr-Latn-RS" w:eastAsia="sr-Latn-CS"/>
        </w:rPr>
        <w:t xml:space="preserve"> ће донети Одлуку о измени </w:t>
      </w:r>
    </w:p>
    <w:p w:rsidR="002714E1" w:rsidRPr="001932F2" w:rsidRDefault="008D1B19" w:rsidP="008D1B19">
      <w:pPr>
        <w:spacing w:before="0"/>
        <w:jc w:val="left"/>
        <w:rPr>
          <w:rFonts w:eastAsia="Calibri" w:cs="Arial"/>
          <w:color w:val="1F497D"/>
          <w:lang w:val="sr-Cyrl-RS"/>
        </w:rPr>
      </w:pPr>
      <w:r w:rsidRPr="001932F2">
        <w:rPr>
          <w:rFonts w:eastAsia="Calibri" w:cs="Arial"/>
          <w:lang w:val="sr-Latn-RS"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1932F2">
        <w:rPr>
          <w:rFonts w:eastAsia="Calibri" w:cs="Arial"/>
          <w:lang w:val="sr-Cyrl-RS" w:eastAsia="sr-Latn-CS"/>
        </w:rPr>
        <w:t>.</w:t>
      </w:r>
    </w:p>
    <w:p w:rsidR="00873EBD" w:rsidRPr="0005016C" w:rsidRDefault="00873EBD" w:rsidP="00873EBD">
      <w:pPr>
        <w:jc w:val="center"/>
        <w:rPr>
          <w:rFonts w:eastAsia="Arial Unicode MS"/>
          <w:b/>
        </w:rPr>
      </w:pPr>
      <w:r w:rsidRPr="0005016C">
        <w:rPr>
          <w:rFonts w:eastAsia="Arial Unicode MS"/>
          <w:b/>
        </w:rPr>
        <w:t>Члан 32.</w:t>
      </w:r>
    </w:p>
    <w:p w:rsidR="008A3282"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295786" w:rsidRPr="00D17BE3" w:rsidRDefault="00320283" w:rsidP="00D17BE3">
      <w:pPr>
        <w:spacing w:before="0"/>
        <w:rPr>
          <w:rFonts w:eastAsia="Arial Unicode MS"/>
          <w:color w:val="00B0F0"/>
          <w:lang w:val="sr-Latn-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sidRPr="001E3A02">
        <w:rPr>
          <w:lang w:val="sr-Cyrl-RS"/>
        </w:rPr>
        <w:t>банкарске гаранције за добро извршење посла.</w:t>
      </w:r>
    </w:p>
    <w:p w:rsidR="00320283" w:rsidRDefault="00320283" w:rsidP="00320283">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1932F2" w:rsidRPr="00A22046" w:rsidRDefault="001932F2" w:rsidP="001932F2">
      <w:pPr>
        <w:tabs>
          <w:tab w:val="left" w:pos="567"/>
        </w:tabs>
        <w:spacing w:before="0"/>
        <w:rPr>
          <w:rFonts w:cs="Arial"/>
        </w:rPr>
      </w:pPr>
      <w:r w:rsidRPr="00297022">
        <w:rPr>
          <w:rFonts w:cs="Arial"/>
        </w:rPr>
        <w:t xml:space="preserve">Овај Уговор </w:t>
      </w:r>
      <w:r w:rsidR="002F1883">
        <w:rPr>
          <w:rFonts w:cs="Arial"/>
        </w:rPr>
        <w:t>се закључује</w:t>
      </w:r>
      <w:r w:rsidR="002F1883" w:rsidRPr="002F1883">
        <w:rPr>
          <w:b/>
          <w:bCs/>
        </w:rPr>
        <w:t xml:space="preserve"> </w:t>
      </w:r>
      <w:r w:rsidR="002F1883" w:rsidRPr="002F1883">
        <w:rPr>
          <w:bCs/>
        </w:rPr>
        <w:t>дo испуњeњa свих угoвoрних oбaвeзa</w:t>
      </w:r>
      <w:r w:rsidRPr="00223ACE">
        <w:rPr>
          <w:rFonts w:cs="Arial"/>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B1032A" w:rsidRDefault="00B1032A" w:rsidP="00A203ED">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w:t>
      </w:r>
      <w:r w:rsidRPr="00D11F41">
        <w:rPr>
          <w:rFonts w:cs="Arial"/>
          <w:lang w:val="sr-Cyrl-CS"/>
        </w:rPr>
        <w:t>(</w:t>
      </w:r>
      <w:r w:rsidRPr="002B3426">
        <w:rPr>
          <w:rFonts w:cs="Arial"/>
          <w:lang w:val="sr-Cyrl-RS"/>
        </w:rPr>
        <w:t>Уговорне стране констатују да су обезбедили целокупну</w:t>
      </w:r>
      <w:r>
        <w:rPr>
          <w:rFonts w:cs="Arial"/>
          <w:lang w:val="sr-Cyrl-RS"/>
        </w:rPr>
        <w:t xml:space="preserve"> </w:t>
      </w:r>
      <w:r w:rsidRPr="002B3426">
        <w:rPr>
          <w:rFonts w:cs="Arial"/>
          <w:lang w:val="sr-Cyrl-RS"/>
        </w:rPr>
        <w:t>званичну конкурсну документацију преко портала Наручиоца</w:t>
      </w:r>
      <w:r w:rsidRPr="00D11F41">
        <w:rPr>
          <w:rFonts w:cs="Arial"/>
          <w:lang w:val="sr-Cyrl-CS"/>
        </w:rPr>
        <w:t>;</w:t>
      </w:r>
      <w:r w:rsidRPr="002B3426">
        <w:rPr>
          <w:rFonts w:cs="Arial"/>
          <w:lang w:val="sr-Cyrl-RS"/>
        </w:rPr>
        <w:t>)</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203ED">
      <w:pPr>
        <w:numPr>
          <w:ilvl w:val="0"/>
          <w:numId w:val="30"/>
        </w:numPr>
        <w:spacing w:before="0"/>
        <w:rPr>
          <w:rFonts w:eastAsia="Arial Unicode MS"/>
          <w:lang w:val="sr-Latn-CS"/>
        </w:rPr>
      </w:pPr>
      <w:r w:rsidRPr="008377FF">
        <w:rPr>
          <w:rFonts w:eastAsia="Arial Unicode MS"/>
          <w:lang w:val="sr-Latn-CS"/>
        </w:rPr>
        <w:t>Техничка спецификација</w:t>
      </w:r>
      <w:r w:rsidR="005D55FA">
        <w:rPr>
          <w:rFonts w:eastAsia="Arial Unicode MS"/>
          <w:lang w:val="sr-Cyrl-RS"/>
        </w:rPr>
        <w:t>;</w:t>
      </w:r>
    </w:p>
    <w:p w:rsidR="00873EBD" w:rsidRPr="005D55FA" w:rsidRDefault="00873EBD" w:rsidP="00A203ED">
      <w:pPr>
        <w:numPr>
          <w:ilvl w:val="0"/>
          <w:numId w:val="30"/>
        </w:numPr>
        <w:spacing w:before="0"/>
        <w:rPr>
          <w:rFonts w:eastAsia="Arial Unicode MS"/>
          <w:lang w:val="sr-Latn-CS"/>
        </w:rPr>
      </w:pPr>
      <w:r w:rsidRPr="005D55FA">
        <w:rPr>
          <w:rFonts w:eastAsia="Arial Unicode MS"/>
          <w:lang w:val="sr-Latn-CS"/>
        </w:rPr>
        <w:t>Прилог о безбедности и здрављу на раду</w:t>
      </w:r>
      <w:r w:rsidR="005D55FA">
        <w:rPr>
          <w:rFonts w:eastAsia="Arial Unicode MS"/>
          <w:lang w:val="sr-Cyrl-RS"/>
        </w:rPr>
        <w:t>;</w:t>
      </w:r>
    </w:p>
    <w:p w:rsidR="00873EBD" w:rsidRPr="005D55FA" w:rsidRDefault="00873EBD" w:rsidP="00873EBD">
      <w:pPr>
        <w:numPr>
          <w:ilvl w:val="0"/>
          <w:numId w:val="30"/>
        </w:numPr>
        <w:spacing w:before="0"/>
        <w:rPr>
          <w:rFonts w:eastAsia="Arial Unicode MS"/>
          <w:lang w:val="sr-Latn-CS"/>
        </w:rPr>
      </w:pPr>
      <w:r w:rsidRPr="005D55FA">
        <w:rPr>
          <w:rFonts w:eastAsia="Arial Unicode MS"/>
        </w:rPr>
        <w:t>Споразум о заједничком наступању</w:t>
      </w:r>
      <w:r w:rsidR="005D55FA">
        <w:rPr>
          <w:rFonts w:eastAsia="Arial Unicode MS"/>
          <w:lang w:val="sr-Cyrl-RS"/>
        </w:rPr>
        <w:t>.</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E46643"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923012"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E46643"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w:t>
      </w:r>
      <w:r w:rsidR="0005016C" w:rsidRPr="00E46643">
        <w:rPr>
          <w:rFonts w:eastAsia="Arial Unicode MS"/>
          <w:b/>
          <w:lang w:val="sr-Cyrl-CS"/>
        </w:rPr>
        <w:t>За  ИЗВОЂАЧА РАДОВА</w:t>
      </w:r>
    </w:p>
    <w:p w:rsidR="0005016C" w:rsidRPr="00E46643" w:rsidRDefault="0005016C" w:rsidP="0005016C">
      <w:pPr>
        <w:spacing w:before="0"/>
        <w:rPr>
          <w:rFonts w:cs="Arial"/>
          <w:b/>
        </w:rPr>
      </w:pPr>
      <w:r w:rsidRPr="00E46643">
        <w:rPr>
          <w:rFonts w:eastAsia="Arial Unicode MS"/>
          <w:lang w:val="sr-Cyrl-CS"/>
        </w:rPr>
        <w:t xml:space="preserve">  </w:t>
      </w:r>
      <w:r w:rsidRPr="00E46643">
        <w:rPr>
          <w:rFonts w:cs="Arial"/>
          <w:b/>
        </w:rPr>
        <w:t>ЈП „Електропривреда Србије“Београд                                                Назив</w:t>
      </w:r>
    </w:p>
    <w:p w:rsidR="0005016C" w:rsidRPr="00E46643" w:rsidRDefault="0005016C" w:rsidP="0005016C">
      <w:pPr>
        <w:pStyle w:val="KDParagraf"/>
        <w:spacing w:before="0"/>
        <w:rPr>
          <w:rFonts w:cs="Arial"/>
        </w:rPr>
      </w:pPr>
    </w:p>
    <w:p w:rsidR="0005016C" w:rsidRPr="00E46643" w:rsidRDefault="0005016C" w:rsidP="0005016C">
      <w:pPr>
        <w:pStyle w:val="KDParagraf"/>
        <w:spacing w:before="0"/>
        <w:rPr>
          <w:rFonts w:cs="Arial"/>
        </w:rPr>
      </w:pPr>
      <w:r w:rsidRPr="00E46643">
        <w:rPr>
          <w:rFonts w:cs="Arial"/>
        </w:rPr>
        <w:t>___________________________________                             ________________________</w:t>
      </w:r>
    </w:p>
    <w:p w:rsidR="0005016C" w:rsidRPr="00E46643" w:rsidRDefault="0005016C" w:rsidP="0005016C">
      <w:pPr>
        <w:pStyle w:val="KDParagraf"/>
        <w:spacing w:before="0"/>
        <w:rPr>
          <w:rFonts w:cs="Arial"/>
          <w:b/>
        </w:rPr>
      </w:pPr>
      <w:r w:rsidRPr="00E46643">
        <w:rPr>
          <w:rFonts w:cs="Arial"/>
        </w:rPr>
        <w:t xml:space="preserve">                                                                               </w:t>
      </w:r>
      <w:r w:rsidRPr="00E46643">
        <w:rPr>
          <w:rFonts w:cs="Arial"/>
          <w:b/>
        </w:rPr>
        <w:t>М.П.</w:t>
      </w:r>
    </w:p>
    <w:p w:rsidR="00B1032A" w:rsidRPr="00D10129" w:rsidRDefault="00BF3A84" w:rsidP="00B1032A">
      <w:pPr>
        <w:spacing w:before="0"/>
        <w:rPr>
          <w:rFonts w:cs="Arial"/>
          <w:lang w:val="sr-Cyrl-RS"/>
        </w:rPr>
      </w:pPr>
      <w:r w:rsidRPr="00E46643">
        <w:rPr>
          <w:rFonts w:cs="Arial"/>
          <w:lang w:val="sr-Cyrl-RS"/>
        </w:rPr>
        <w:t xml:space="preserve">Финансијски директор </w:t>
      </w:r>
      <w:r w:rsidRPr="00E46643">
        <w:rPr>
          <w:rFonts w:cs="Arial"/>
        </w:rPr>
        <w:t>O</w:t>
      </w:r>
      <w:r w:rsidRPr="00E46643">
        <w:rPr>
          <w:rFonts w:cs="Arial"/>
          <w:lang w:val="sr-Cyrl-RS"/>
        </w:rPr>
        <w:t>гранка</w:t>
      </w:r>
      <w:r w:rsidRPr="00E46643">
        <w:rPr>
          <w:rFonts w:cs="Arial"/>
        </w:rPr>
        <w:t xml:space="preserve"> </w:t>
      </w:r>
      <w:r w:rsidRPr="00E46643">
        <w:rPr>
          <w:rFonts w:cs="Arial"/>
          <w:lang w:val="sr-Cyrl-RS"/>
        </w:rPr>
        <w:t>ТЕНТ</w:t>
      </w:r>
      <w:r w:rsidR="00B1032A" w:rsidRPr="00E46643">
        <w:rPr>
          <w:rFonts w:cs="Arial"/>
        </w:rPr>
        <w:t xml:space="preserve">,         </w:t>
      </w:r>
      <w:r w:rsidR="00D10129" w:rsidRPr="00E46643">
        <w:rPr>
          <w:rFonts w:cs="Arial"/>
          <w:lang w:val="sr-Cyrl-RS"/>
        </w:rPr>
        <w:t xml:space="preserve">                      </w:t>
      </w:r>
      <w:r w:rsidR="00B1032A" w:rsidRPr="00E46643">
        <w:rPr>
          <w:rFonts w:cs="Arial"/>
        </w:rPr>
        <w:t xml:space="preserve">   </w:t>
      </w:r>
      <w:r w:rsidR="00D10129" w:rsidRPr="00E46643">
        <w:rPr>
          <w:rFonts w:cs="Arial"/>
          <w:lang w:val="sr-Cyrl-RS"/>
        </w:rPr>
        <w:t xml:space="preserve">  </w:t>
      </w:r>
      <w:r w:rsidR="00B1032A" w:rsidRPr="00E46643">
        <w:rPr>
          <w:rFonts w:cs="Arial"/>
        </w:rPr>
        <w:t xml:space="preserve">име и </w:t>
      </w:r>
      <w:r w:rsidR="00D10129" w:rsidRPr="00E46643">
        <w:rPr>
          <w:rFonts w:cs="Arial"/>
          <w:lang w:val="sr-Cyrl-RS"/>
        </w:rPr>
        <w:t>п</w:t>
      </w:r>
      <w:r w:rsidR="00B1032A" w:rsidRPr="00E46643">
        <w:rPr>
          <w:rFonts w:cs="Arial"/>
        </w:rPr>
        <w:t xml:space="preserve">резиме,функција                                                                                                                         </w:t>
      </w:r>
    </w:p>
    <w:p w:rsidR="0005016C" w:rsidRDefault="00BF3A84" w:rsidP="0005016C">
      <w:pPr>
        <w:spacing w:before="0"/>
        <w:rPr>
          <w:rFonts w:cs="Arial"/>
          <w:color w:val="00B0F0"/>
        </w:rPr>
      </w:pPr>
      <w:r>
        <w:rPr>
          <w:rFonts w:cs="Arial"/>
          <w:lang w:val="sr-Cyrl-CS"/>
        </w:rPr>
        <w:t>Жељко Вујиновић</w:t>
      </w:r>
    </w:p>
    <w:p w:rsidR="0005016C" w:rsidRDefault="0005016C" w:rsidP="0005016C">
      <w:pPr>
        <w:pStyle w:val="KDParagraf"/>
        <w:spacing w:before="0"/>
        <w:rPr>
          <w:rFonts w:cs="Arial"/>
        </w:rPr>
      </w:pPr>
    </w:p>
    <w:p w:rsidR="006563F7" w:rsidRPr="00E46643" w:rsidRDefault="006563F7" w:rsidP="00DB64EA">
      <w:pPr>
        <w:pStyle w:val="KDParagraf"/>
        <w:spacing w:before="0"/>
        <w:rPr>
          <w:rFonts w:cs="Arial"/>
          <w:lang w:val="sr-Cyrl-RS"/>
        </w:rPr>
      </w:pPr>
    </w:p>
    <w:p w:rsidR="005271F1" w:rsidRDefault="005271F1">
      <w:pPr>
        <w:spacing w:before="0"/>
        <w:jc w:val="left"/>
        <w:rPr>
          <w:rFonts w:cs="Arial"/>
          <w:lang w:val="sr-Cyrl-RS"/>
        </w:rPr>
      </w:pPr>
      <w:r>
        <w:rPr>
          <w:rFonts w:cs="Arial"/>
          <w:lang w:val="sr-Cyrl-RS"/>
        </w:rPr>
        <w:br w:type="page"/>
      </w:r>
    </w:p>
    <w:p w:rsidR="006563F7" w:rsidRDefault="006563F7" w:rsidP="00DB64EA">
      <w:pPr>
        <w:pStyle w:val="KDParagraf"/>
        <w:spacing w:before="0"/>
        <w:rPr>
          <w:rFonts w:cs="Arial"/>
          <w:lang w:val="sr-Cyrl-RS"/>
        </w:rPr>
      </w:pPr>
    </w:p>
    <w:p w:rsidR="006563F7" w:rsidRPr="00FF6587" w:rsidRDefault="006563F7" w:rsidP="006563F7">
      <w:pPr>
        <w:spacing w:before="0"/>
        <w:rPr>
          <w:lang w:val="sr-Cyrl-CS"/>
        </w:rPr>
      </w:pPr>
      <w:r w:rsidRPr="00FF6587">
        <w:rPr>
          <w:noProof/>
          <w:lang w:val="sr-Latn-RS" w:eastAsia="sr-Latn-RS"/>
        </w:rPr>
        <w:drawing>
          <wp:inline distT="0" distB="0" distL="0" distR="0" wp14:anchorId="74055D64" wp14:editId="0CDCC77B">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rsidR="006563F7" w:rsidRPr="00FF6587" w:rsidRDefault="006563F7" w:rsidP="006563F7">
      <w:pPr>
        <w:spacing w:before="0"/>
        <w:rPr>
          <w:b/>
          <w:sz w:val="20"/>
          <w:lang w:val="sr-Latn-CS"/>
        </w:rPr>
      </w:pPr>
      <w:r w:rsidRPr="00FF6587">
        <w:rPr>
          <w:b/>
          <w:sz w:val="20"/>
        </w:rPr>
        <w:t xml:space="preserve">Огранак </w:t>
      </w:r>
      <w:r w:rsidRPr="00FF6587">
        <w:rPr>
          <w:b/>
          <w:sz w:val="20"/>
          <w:lang w:val="sr-Latn-CS"/>
        </w:rPr>
        <w:t>ТЕНТ</w:t>
      </w:r>
    </w:p>
    <w:p w:rsidR="006563F7" w:rsidRPr="00FF6587" w:rsidRDefault="006563F7" w:rsidP="006563F7">
      <w:pPr>
        <w:spacing w:before="0"/>
        <w:rPr>
          <w:b/>
          <w:sz w:val="20"/>
          <w:lang w:val="sr-Cyrl-CS"/>
        </w:rPr>
      </w:pPr>
      <w:r w:rsidRPr="00FF6587">
        <w:rPr>
          <w:b/>
          <w:sz w:val="20"/>
          <w:lang w:val="sr-Cyrl-CS"/>
        </w:rPr>
        <w:t>Сектор за управљање ризицима</w:t>
      </w:r>
    </w:p>
    <w:p w:rsidR="006563F7" w:rsidRPr="00FF6587" w:rsidRDefault="006563F7" w:rsidP="006563F7">
      <w:pPr>
        <w:spacing w:before="0"/>
        <w:rPr>
          <w:b/>
          <w:sz w:val="20"/>
        </w:rPr>
      </w:pPr>
      <w:r w:rsidRPr="00FF6587">
        <w:rPr>
          <w:b/>
          <w:sz w:val="20"/>
        </w:rPr>
        <w:t>Датум ________________</w:t>
      </w:r>
    </w:p>
    <w:p w:rsidR="006563F7" w:rsidRPr="00FF6587" w:rsidRDefault="006563F7" w:rsidP="006563F7">
      <w:pPr>
        <w:spacing w:before="0"/>
        <w:jc w:val="center"/>
        <w:rPr>
          <w:b/>
          <w:sz w:val="32"/>
          <w:szCs w:val="32"/>
          <w:lang w:val="ru-RU"/>
        </w:rPr>
      </w:pPr>
    </w:p>
    <w:p w:rsidR="006563F7" w:rsidRPr="00FF6587" w:rsidRDefault="006563F7" w:rsidP="006563F7">
      <w:pPr>
        <w:spacing w:before="0"/>
        <w:jc w:val="center"/>
        <w:rPr>
          <w:b/>
          <w:sz w:val="32"/>
          <w:szCs w:val="32"/>
          <w:lang w:val="ru-RU"/>
        </w:rPr>
      </w:pPr>
      <w:r w:rsidRPr="00FF6587">
        <w:rPr>
          <w:b/>
          <w:sz w:val="32"/>
          <w:szCs w:val="32"/>
          <w:lang w:val="ru-RU"/>
        </w:rPr>
        <w:t>ПРАВИЛА</w:t>
      </w:r>
    </w:p>
    <w:p w:rsidR="006563F7" w:rsidRPr="00FF6587" w:rsidRDefault="006563F7" w:rsidP="006563F7">
      <w:pPr>
        <w:spacing w:before="0"/>
        <w:jc w:val="center"/>
        <w:rPr>
          <w:b/>
          <w:sz w:val="32"/>
          <w:szCs w:val="32"/>
          <w:lang w:val="ru-RU"/>
        </w:rPr>
      </w:pPr>
      <w:r w:rsidRPr="00FF6587">
        <w:rPr>
          <w:b/>
          <w:sz w:val="32"/>
          <w:szCs w:val="32"/>
          <w:lang w:val="ru-RU"/>
        </w:rPr>
        <w:t>БЕЗБЕДНОСТИ НА РАДУ У ТЕНТ</w:t>
      </w:r>
    </w:p>
    <w:p w:rsidR="006563F7" w:rsidRPr="00FF6587" w:rsidRDefault="006563F7" w:rsidP="006563F7">
      <w:pPr>
        <w:spacing w:before="0"/>
        <w:rPr>
          <w:lang w:val="sr-Cyrl-CS"/>
        </w:rPr>
      </w:pPr>
      <w:r w:rsidRPr="00FF6587">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563F7" w:rsidRPr="00FF6587" w:rsidRDefault="006563F7" w:rsidP="006563F7">
      <w:pPr>
        <w:spacing w:before="0"/>
        <w:rPr>
          <w:lang w:val="sr-Cyrl-CS"/>
        </w:rPr>
      </w:pPr>
      <w:r w:rsidRPr="00FF6587">
        <w:rPr>
          <w:lang w:val="sr-Cyrl-CS"/>
        </w:rPr>
        <w:t>У зависности од врсте и обима радова/услуга примењују се одређене тачке ових правила.</w:t>
      </w:r>
    </w:p>
    <w:p w:rsidR="006563F7" w:rsidRPr="00FF6587" w:rsidRDefault="006563F7" w:rsidP="006563F7">
      <w:pPr>
        <w:spacing w:before="0"/>
        <w:rPr>
          <w:lang w:val="sr-Cyrl-CS"/>
        </w:rPr>
      </w:pPr>
      <w:r w:rsidRPr="00FF6587">
        <w:rPr>
          <w:lang w:val="sr-Cyrl-CS"/>
        </w:rPr>
        <w:t>Правила су саставни део уговора о извршењу послова од стране извођача радова/ извршиоца услуга.</w:t>
      </w:r>
    </w:p>
    <w:p w:rsidR="006563F7" w:rsidRPr="00FF6587" w:rsidRDefault="006563F7" w:rsidP="006563F7">
      <w:pPr>
        <w:spacing w:before="0"/>
      </w:pPr>
      <w:r w:rsidRPr="00FF6587">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6587">
        <w:t>.</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Поштовање правила од стране извођача радова биће стриктно контролисано и свако непоштовање биће санкционисано.</w:t>
      </w:r>
    </w:p>
    <w:p w:rsidR="006563F7" w:rsidRPr="00FF6587" w:rsidRDefault="006563F7" w:rsidP="006563F7">
      <w:pPr>
        <w:spacing w:before="0"/>
        <w:rPr>
          <w:lang w:val="sr-Cyrl-CS"/>
        </w:rPr>
      </w:pPr>
      <w:r w:rsidRPr="00FF6587">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Начин остваривања сарадње утврђује се писменим споразумом којим се одр</w:t>
      </w:r>
      <w:r w:rsidRPr="00FF6587">
        <w:t>e</w:t>
      </w:r>
      <w:r w:rsidRPr="00FF6587">
        <w:rPr>
          <w:lang w:val="sr-Cyrl-CS"/>
        </w:rPr>
        <w:t>ђује лицe зa кooрдинaциjу спрoвoђeњa зajeдничких мeрa кojимa сe oбeзбeђуje бeзбeднoст и здрaвљe свих зaпoслeних (из реда запослених ТЕНТ).</w:t>
      </w:r>
    </w:p>
    <w:p w:rsidR="006563F7" w:rsidRPr="00FF6587" w:rsidRDefault="006563F7" w:rsidP="006563F7">
      <w:pPr>
        <w:spacing w:before="0"/>
        <w:rPr>
          <w:lang w:val="sr-Cyrl-CS"/>
        </w:rPr>
      </w:pPr>
      <w:r w:rsidRPr="00FF6587">
        <w:rPr>
          <w:lang w:val="sr-Cyrl-CS"/>
        </w:rPr>
        <w:t>Лице за коодинацију у сарадњи са представницима извођача радова и надзорног органа израђује План заједничких мера.</w:t>
      </w:r>
    </w:p>
    <w:p w:rsidR="00E46643" w:rsidRDefault="00E46643" w:rsidP="006563F7">
      <w:pPr>
        <w:spacing w:before="0"/>
        <w:rPr>
          <w:b/>
          <w:u w:val="single"/>
          <w:lang w:val="sr-Cyrl-RS"/>
        </w:rPr>
      </w:pPr>
    </w:p>
    <w:p w:rsidR="006563F7" w:rsidRPr="00FF6587" w:rsidRDefault="006563F7" w:rsidP="006563F7">
      <w:pPr>
        <w:spacing w:before="0"/>
        <w:rPr>
          <w:b/>
          <w:u w:val="single"/>
          <w:lang w:val="sr-Cyrl-RS"/>
        </w:rPr>
      </w:pPr>
      <w:r w:rsidRPr="00FF6587">
        <w:rPr>
          <w:b/>
          <w:u w:val="single"/>
          <w:lang w:val="sr-Latn-CS"/>
        </w:rPr>
        <w:t xml:space="preserve">I  ОБАВЕЗЕ ИЗВОЂАЧА РАДОВА </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563F7" w:rsidRPr="00FF6587" w:rsidRDefault="006563F7" w:rsidP="00A203ED">
      <w:pPr>
        <w:numPr>
          <w:ilvl w:val="0"/>
          <w:numId w:val="43"/>
        </w:numPr>
        <w:spacing w:before="0" w:line="216" w:lineRule="auto"/>
        <w:rPr>
          <w:lang w:val="sr-Cyrl-CS"/>
        </w:rPr>
      </w:pPr>
      <w:r w:rsidRPr="00FF6587">
        <w:rPr>
          <w:lang w:val="ru-RU"/>
        </w:rPr>
        <w:t>Забрањено је избегавање примене и/или ометање спровођења мера БЗР</w:t>
      </w:r>
    </w:p>
    <w:p w:rsidR="006563F7" w:rsidRPr="00FF6587" w:rsidRDefault="006563F7" w:rsidP="00A203ED">
      <w:pPr>
        <w:numPr>
          <w:ilvl w:val="0"/>
          <w:numId w:val="43"/>
        </w:numPr>
        <w:spacing w:before="0" w:line="216" w:lineRule="auto"/>
        <w:rPr>
          <w:lang w:val="sr-Cyrl-CS"/>
        </w:rPr>
      </w:pPr>
      <w:r w:rsidRPr="00FF6587">
        <w:rPr>
          <w:lang w:val="ru-RU"/>
        </w:rPr>
        <w:t xml:space="preserve">За радове за које је Законом о БЗР обавезан да изради Елаборат о уређењу градилишта </w:t>
      </w:r>
      <w:r w:rsidRPr="00FF6587">
        <w:t>(сходно Правилнику о садржају елабората о уређењу градилишта „Сл.гласник РС“ бр.121/12)</w:t>
      </w:r>
      <w:r w:rsidRPr="00FF6587">
        <w:rPr>
          <w:lang w:val="ru-RU"/>
        </w:rPr>
        <w:t xml:space="preserve">, најмање три дан пре почетка радова </w:t>
      </w:r>
      <w:r w:rsidRPr="00FF6587">
        <w:rPr>
          <w:lang w:val="sr-Latn-CS"/>
        </w:rPr>
        <w:t>Служби БЗР и ЗОП</w:t>
      </w:r>
      <w:r w:rsidRPr="00FF6587">
        <w:rPr>
          <w:lang w:val="sr-Cyrl-CS"/>
        </w:rPr>
        <w:t xml:space="preserve"> достави:</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Елаборат о уређењу градилишта</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оверену копију Пријаве о почетку радова коју је предао надлежној инспекцији рада,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да су запослени упознати са садржином Елабората и предвиђеним мерама за безбедан и здрав рад</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t>o</w:t>
      </w:r>
      <w:r w:rsidRPr="00FF6587">
        <w:rPr>
          <w:lang w:val="sr-Cyrl-CS"/>
        </w:rPr>
        <w:t>сигуравајућу полису за запослене</w:t>
      </w:r>
      <w:r w:rsidRPr="00FF6587">
        <w:t>,</w:t>
      </w:r>
    </w:p>
    <w:p w:rsidR="006563F7" w:rsidRPr="00FF6587" w:rsidRDefault="006563F7" w:rsidP="00A203ED">
      <w:pPr>
        <w:numPr>
          <w:ilvl w:val="1"/>
          <w:numId w:val="38"/>
        </w:numPr>
        <w:tabs>
          <w:tab w:val="num" w:pos="1134"/>
        </w:tabs>
        <w:spacing w:before="0" w:line="216" w:lineRule="auto"/>
        <w:ind w:left="1134"/>
        <w:rPr>
          <w:lang w:val="sr-Cyrl-CS"/>
        </w:rPr>
      </w:pPr>
      <w:r w:rsidRPr="00FF6587">
        <w:t>с</w:t>
      </w:r>
      <w:r w:rsidRPr="00FF6587">
        <w:rPr>
          <w:lang w:val="sr-Cyrl-CS"/>
        </w:rPr>
        <w:t>писак оруђа за рад, уређаја, алата и опреме и њихове атесте и сертификате,</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доказ да су запослени упознати са овим Правилима (списак лица са њиховим својеручним потписаним изјавама),</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име одговорног лица на градилишту, његовог заменика (у одсуству одговорног лица у другоји/или трећој смени, празником и сл.).</w:t>
      </w:r>
    </w:p>
    <w:p w:rsidR="00E46643" w:rsidRDefault="00E46643" w:rsidP="006563F7">
      <w:pPr>
        <w:spacing w:before="0"/>
        <w:rPr>
          <w:lang w:val="ru-RU"/>
        </w:rPr>
      </w:pPr>
    </w:p>
    <w:p w:rsidR="006563F7" w:rsidRPr="00FF6587" w:rsidRDefault="006563F7" w:rsidP="006563F7">
      <w:pPr>
        <w:spacing w:before="0"/>
        <w:rPr>
          <w:lang w:val="ru-RU"/>
        </w:rPr>
      </w:pPr>
      <w:r w:rsidRPr="00FF658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46643" w:rsidRDefault="00E46643" w:rsidP="006563F7">
      <w:pPr>
        <w:spacing w:before="0"/>
        <w:rPr>
          <w:lang w:val="ru-RU"/>
        </w:rPr>
      </w:pPr>
    </w:p>
    <w:p w:rsidR="006563F7" w:rsidRPr="00FF6587" w:rsidRDefault="006563F7" w:rsidP="006563F7">
      <w:pPr>
        <w:spacing w:before="0"/>
        <w:rPr>
          <w:lang w:val="ru-RU"/>
        </w:rPr>
      </w:pPr>
      <w:r w:rsidRPr="00FF6587">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563F7" w:rsidRPr="00FF6587" w:rsidRDefault="006563F7" w:rsidP="00A203ED">
      <w:pPr>
        <w:numPr>
          <w:ilvl w:val="0"/>
          <w:numId w:val="43"/>
        </w:numPr>
        <w:spacing w:before="0" w:line="216" w:lineRule="auto"/>
        <w:rPr>
          <w:lang w:val="ru-RU"/>
        </w:rPr>
      </w:pPr>
      <w:r w:rsidRPr="00FF658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6587">
        <w:rPr>
          <w:lang w:val="sr-Cyrl-CS"/>
        </w:rPr>
        <w:t>(у одсуству лица за БЗР у другоји/или трећој смени, празником и сл.)</w:t>
      </w:r>
      <w:r w:rsidRPr="00FF6587">
        <w:rPr>
          <w:lang w:val="ru-RU"/>
        </w:rPr>
        <w:t xml:space="preserve">. </w:t>
      </w:r>
    </w:p>
    <w:p w:rsidR="006563F7" w:rsidRPr="00FF6587" w:rsidRDefault="006563F7" w:rsidP="00A203ED">
      <w:pPr>
        <w:numPr>
          <w:ilvl w:val="0"/>
          <w:numId w:val="43"/>
        </w:numPr>
        <w:spacing w:before="0" w:line="216" w:lineRule="auto"/>
        <w:rPr>
          <w:lang w:val="ru-RU"/>
        </w:rPr>
      </w:pPr>
      <w:r w:rsidRPr="00FF6587">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w:t>
      </w:r>
      <w:r w:rsidRPr="00FF6587">
        <w:rPr>
          <w:lang w:val="ru-RU"/>
        </w:rPr>
        <w:lastRenderedPageBreak/>
        <w:t>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F6587">
        <w:t xml:space="preserve"> Служби обезбеђења и одбране</w:t>
      </w:r>
      <w:r w:rsidRPr="00FF6587">
        <w:rPr>
          <w:lang w:val="ru-RU"/>
        </w:rPr>
        <w:t xml:space="preserve"> (образац </w:t>
      </w:r>
      <w:r w:rsidRPr="00FF6587">
        <w:t>QO.0.14.66, приказан у прилогу 2).</w:t>
      </w:r>
      <w:r w:rsidRPr="00FF6587">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563F7" w:rsidRPr="00FF6587" w:rsidRDefault="006563F7" w:rsidP="00A203ED">
      <w:pPr>
        <w:numPr>
          <w:ilvl w:val="0"/>
          <w:numId w:val="43"/>
        </w:numPr>
        <w:spacing w:before="0" w:line="216" w:lineRule="auto"/>
        <w:rPr>
          <w:lang w:val="ru-RU"/>
        </w:rPr>
      </w:pPr>
      <w:r w:rsidRPr="00FF6587">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563F7" w:rsidRPr="00FF6587" w:rsidRDefault="006563F7" w:rsidP="00A203ED">
      <w:pPr>
        <w:numPr>
          <w:ilvl w:val="0"/>
          <w:numId w:val="43"/>
        </w:numPr>
        <w:tabs>
          <w:tab w:val="left" w:pos="-425"/>
          <w:tab w:val="num" w:pos="960"/>
          <w:tab w:val="left" w:pos="1191"/>
        </w:tabs>
        <w:spacing w:before="0" w:line="216" w:lineRule="auto"/>
        <w:rPr>
          <w:lang w:val="sr-Cyrl-CS"/>
        </w:rPr>
      </w:pPr>
      <w:r w:rsidRPr="00FF6587">
        <w:rPr>
          <w:lang w:val="sr-Cyrl-CS"/>
        </w:rPr>
        <w:t xml:space="preserve">Служби обезбеђења и одбране достави захтев </w:t>
      </w:r>
      <w:r w:rsidRPr="00FF6587">
        <w:rPr>
          <w:lang w:val="ru-RU"/>
        </w:rPr>
        <w:t xml:space="preserve">Списак возила и радних машина за улазак у објекте ТЕНТ (образац </w:t>
      </w:r>
      <w:r w:rsidRPr="00FF6587">
        <w:t>QO</w:t>
      </w:r>
      <w:r w:rsidRPr="00FF6587">
        <w:rPr>
          <w:lang w:val="ru-RU"/>
        </w:rPr>
        <w:t>.0.14.4</w:t>
      </w:r>
      <w:r w:rsidRPr="00FF6587">
        <w:rPr>
          <w:lang w:val="sr-Latn-CS"/>
        </w:rPr>
        <w:t xml:space="preserve">4 </w:t>
      </w:r>
      <w:r w:rsidRPr="00FF6587">
        <w:rPr>
          <w:lang w:val="ru-RU"/>
        </w:rPr>
        <w:t>приказан у прилогу 2)</w:t>
      </w:r>
      <w:r w:rsidRPr="00FF6587">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F6587">
        <w:rPr>
          <w:lang w:val="ru-RU"/>
        </w:rPr>
        <w:t xml:space="preserve">(образац </w:t>
      </w:r>
      <w:r w:rsidRPr="00FF6587">
        <w:t>QO</w:t>
      </w:r>
      <w:r w:rsidRPr="00FF6587">
        <w:rPr>
          <w:lang w:val="ru-RU"/>
        </w:rPr>
        <w:t>.0.14.4</w:t>
      </w:r>
      <w:r w:rsidRPr="00FF6587">
        <w:rPr>
          <w:lang w:val="sr-Cyrl-CS"/>
        </w:rPr>
        <w:t>3</w:t>
      </w:r>
      <w:r w:rsidRPr="00FF6587">
        <w:rPr>
          <w:lang w:val="ru-RU"/>
        </w:rPr>
        <w:t>приказан у прилогу 2).</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 xml:space="preserve">Захтевом - Списак запослених за рад ван редовног радног времена (образац </w:t>
      </w:r>
      <w:r w:rsidRPr="00FF6587">
        <w:t>QO</w:t>
      </w:r>
      <w:r w:rsidRPr="00FF6587">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Приликом уношења сопственог алата, опреме и материјала, сачини спецификацију истог</w:t>
      </w:r>
      <w:r w:rsidRPr="00FF6587">
        <w:t>на обрасцу QO</w:t>
      </w:r>
      <w:r w:rsidRPr="00FF6587">
        <w:rPr>
          <w:lang w:val="sr-Cyrl-CS"/>
        </w:rPr>
        <w:t xml:space="preserve">.0.14.12 </w:t>
      </w:r>
      <w:r w:rsidRPr="00FF6587">
        <w:rPr>
          <w:rFonts w:cs="Arial"/>
          <w:lang w:val="sr-Cyrl-CS"/>
        </w:rPr>
        <w:t>–</w:t>
      </w:r>
      <w:r w:rsidRPr="00FF6587">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563F7" w:rsidRPr="00FF6587" w:rsidRDefault="006563F7" w:rsidP="00A203ED">
      <w:pPr>
        <w:numPr>
          <w:ilvl w:val="0"/>
          <w:numId w:val="43"/>
        </w:numPr>
        <w:tabs>
          <w:tab w:val="left" w:pos="-425"/>
          <w:tab w:val="num" w:pos="1401"/>
        </w:tabs>
        <w:spacing w:before="0" w:line="216" w:lineRule="auto"/>
        <w:rPr>
          <w:lang w:val="sr-Cyrl-CS"/>
        </w:rPr>
      </w:pPr>
      <w:r w:rsidRPr="00FF6587">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6587">
        <w:t xml:space="preserve">QO.0.14.13 </w:t>
      </w:r>
      <w:r w:rsidRPr="00FF6587">
        <w:rPr>
          <w:rFonts w:cs="Arial"/>
        </w:rPr>
        <w:t>–</w:t>
      </w:r>
      <w:r w:rsidRPr="00FF6587">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563F7" w:rsidRPr="00FF6587" w:rsidRDefault="006563F7" w:rsidP="00A203ED">
      <w:pPr>
        <w:numPr>
          <w:ilvl w:val="0"/>
          <w:numId w:val="43"/>
        </w:numPr>
        <w:spacing w:before="0" w:line="216" w:lineRule="auto"/>
        <w:rPr>
          <w:lang w:val="ru-RU"/>
        </w:rPr>
      </w:pPr>
      <w:r w:rsidRPr="00FF6587">
        <w:rPr>
          <w:lang w:val="sr-Latn-CS"/>
        </w:rPr>
        <w:t xml:space="preserve">Приликом извођења радова придржава </w:t>
      </w:r>
      <w:r w:rsidRPr="00FF6587">
        <w:rPr>
          <w:lang w:val="sr-Cyrl-CS"/>
        </w:rPr>
        <w:t xml:space="preserve">се </w:t>
      </w:r>
      <w:r w:rsidRPr="00FF6587">
        <w:rPr>
          <w:lang w:val="sr-Latn-CS"/>
        </w:rPr>
        <w:t>свих законских, техничких и интерних прописа из</w:t>
      </w:r>
      <w:r w:rsidRPr="00FF6587">
        <w:rPr>
          <w:lang w:val="ru-RU"/>
        </w:rPr>
        <w:t xml:space="preserve"> безбедности и здравља </w:t>
      </w:r>
      <w:r w:rsidRPr="00FF6587">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FF6587">
        <w:rPr>
          <w:lang w:val="sr-Cyrl-CS"/>
        </w:rPr>
        <w:t xml:space="preserve"> (</w:t>
      </w:r>
      <w:r w:rsidRPr="00FF6587">
        <w:rPr>
          <w:lang w:val="sr-Latn-CS"/>
        </w:rPr>
        <w:t xml:space="preserve">уз претходно подношење </w:t>
      </w:r>
      <w:r w:rsidRPr="00FF6587">
        <w:rPr>
          <w:lang w:val="sr-Cyrl-CS"/>
        </w:rPr>
        <w:t>З</w:t>
      </w:r>
      <w:r w:rsidRPr="00FF6587">
        <w:rPr>
          <w:lang w:val="sr-Latn-CS"/>
        </w:rPr>
        <w:t>ахтева</w:t>
      </w:r>
      <w:r w:rsidRPr="00FF6587">
        <w:rPr>
          <w:lang w:val="sr-Cyrl-CS"/>
        </w:rPr>
        <w:t xml:space="preserve"> за издавање одобрења за заваривање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.0.08.13, приказан у прилогу 2</w:t>
      </w:r>
      <w:r w:rsidRPr="00FF6587">
        <w:rPr>
          <w:lang w:val="sr-Latn-CS"/>
        </w:rPr>
        <w:t>)</w:t>
      </w:r>
      <w:r w:rsidRPr="00FF6587">
        <w:rPr>
          <w:lang w:val="ru-RU"/>
        </w:rPr>
        <w:t xml:space="preserve">, Упутство о обезбеђењу спровођења мера заштите од зрачења при радиографском испитивању </w:t>
      </w:r>
      <w:r w:rsidRPr="00FF6587">
        <w:rPr>
          <w:lang w:val="sr-Cyrl-CS"/>
        </w:rPr>
        <w:t>(</w:t>
      </w:r>
      <w:r w:rsidRPr="00FF6587">
        <w:rPr>
          <w:lang w:val="sr-Latn-CS"/>
        </w:rPr>
        <w:t xml:space="preserve">уз претходно подношење </w:t>
      </w:r>
      <w:r w:rsidRPr="00FF6587">
        <w:rPr>
          <w:lang w:val="sr-Cyrl-CS"/>
        </w:rPr>
        <w:t>З</w:t>
      </w:r>
      <w:r w:rsidRPr="00FF6587">
        <w:rPr>
          <w:lang w:val="sr-Latn-CS"/>
        </w:rPr>
        <w:t xml:space="preserve">ахтева </w:t>
      </w:r>
      <w:r w:rsidRPr="00FF6587">
        <w:rPr>
          <w:lang w:val="sr-Cyrl-CS"/>
        </w:rPr>
        <w:t>за издавање</w:t>
      </w:r>
      <w:r w:rsidRPr="00FF6587">
        <w:rPr>
          <w:lang w:val="sr-Latn-CS"/>
        </w:rPr>
        <w:t xml:space="preserve"> одобрења </w:t>
      </w:r>
      <w:r w:rsidRPr="00FF6587">
        <w:rPr>
          <w:lang w:val="sr-Cyrl-CS"/>
        </w:rPr>
        <w:t>за радиографско испитивање</w:t>
      </w:r>
      <w:r w:rsidRPr="00FF6587">
        <w:rPr>
          <w:lang w:val="sr-Latn-CS"/>
        </w:rPr>
        <w:t xml:space="preserve"> Служб</w:t>
      </w:r>
      <w:r w:rsidRPr="00FF6587">
        <w:rPr>
          <w:lang w:val="sr-Cyrl-CS"/>
        </w:rPr>
        <w:t>и</w:t>
      </w:r>
      <w:r w:rsidRPr="00FF6587">
        <w:rPr>
          <w:lang w:val="sr-Latn-CS"/>
        </w:rPr>
        <w:t xml:space="preserve"> БЗР и ЗОП</w:t>
      </w:r>
      <w:r w:rsidRPr="00FF6587">
        <w:rPr>
          <w:lang w:val="sr-Cyrl-CS"/>
        </w:rPr>
        <w:t xml:space="preserve">, образац </w:t>
      </w:r>
      <w:r w:rsidRPr="00FF6587">
        <w:t>QO</w:t>
      </w:r>
      <w:r w:rsidRPr="00FF6587">
        <w:rPr>
          <w:lang w:val="sr-Cyrl-CS"/>
        </w:rPr>
        <w:t>.0.14.</w:t>
      </w:r>
      <w:r w:rsidRPr="00FF6587">
        <w:rPr>
          <w:lang w:val="sr-Latn-CS"/>
        </w:rPr>
        <w:t>34</w:t>
      </w:r>
      <w:r w:rsidRPr="00FF6587">
        <w:rPr>
          <w:lang w:val="sr-Cyrl-CS"/>
        </w:rPr>
        <w:t>, приказан у прилогу 2</w:t>
      </w:r>
      <w:r w:rsidRPr="00FF6587">
        <w:rPr>
          <w:lang w:val="sr-Latn-CS"/>
        </w:rPr>
        <w:t>)</w:t>
      </w:r>
      <w:r w:rsidRPr="00FF6587">
        <w:rPr>
          <w:lang w:val="ru-RU"/>
        </w:rPr>
        <w:t>.</w:t>
      </w:r>
    </w:p>
    <w:p w:rsidR="006563F7" w:rsidRPr="00FF6587" w:rsidRDefault="006563F7" w:rsidP="00A203ED">
      <w:pPr>
        <w:numPr>
          <w:ilvl w:val="0"/>
          <w:numId w:val="43"/>
        </w:numPr>
        <w:spacing w:before="0" w:line="216" w:lineRule="auto"/>
      </w:pPr>
      <w:r w:rsidRPr="00FF6587">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563F7" w:rsidRPr="00FF6587" w:rsidRDefault="006563F7" w:rsidP="00A203ED">
      <w:pPr>
        <w:numPr>
          <w:ilvl w:val="0"/>
          <w:numId w:val="43"/>
        </w:numPr>
        <w:spacing w:before="0" w:line="216" w:lineRule="auto"/>
        <w:rPr>
          <w:lang w:val="ru-RU"/>
        </w:rPr>
      </w:pPr>
      <w:r w:rsidRPr="00FF6587">
        <w:rPr>
          <w:lang w:val="ru-RU"/>
        </w:rPr>
        <w:t>П</w:t>
      </w:r>
      <w:r w:rsidRPr="00FF6587">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563F7" w:rsidRPr="00FF6587" w:rsidRDefault="006563F7" w:rsidP="00A203ED">
      <w:pPr>
        <w:numPr>
          <w:ilvl w:val="0"/>
          <w:numId w:val="43"/>
        </w:numPr>
        <w:spacing w:before="0" w:line="216" w:lineRule="auto"/>
        <w:rPr>
          <w:lang w:val="ru-RU"/>
        </w:rPr>
      </w:pPr>
      <w:r w:rsidRPr="00FF6587">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563F7" w:rsidRPr="00FF6587" w:rsidRDefault="006563F7" w:rsidP="00A203ED">
      <w:pPr>
        <w:numPr>
          <w:ilvl w:val="0"/>
          <w:numId w:val="43"/>
        </w:numPr>
        <w:spacing w:before="0" w:line="216" w:lineRule="auto"/>
        <w:rPr>
          <w:lang w:val="ru-RU"/>
        </w:rPr>
      </w:pPr>
      <w:r w:rsidRPr="00FF6587">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6587">
        <w:rPr>
          <w:lang w:val="sr-Latn-CS"/>
        </w:rPr>
        <w:t>(</w:t>
      </w:r>
      <w:r w:rsidRPr="00FF6587">
        <w:rPr>
          <w:lang w:val="sr-Cyrl-CS"/>
        </w:rPr>
        <w:t>алатне машине у радионици одржавања, погонске уређаје и машине, вучна средства ЖТ, као и транспортн</w:t>
      </w:r>
      <w:r w:rsidRPr="00FF6587">
        <w:rPr>
          <w:lang w:val="en-GB"/>
        </w:rPr>
        <w:t>e</w:t>
      </w:r>
      <w:r w:rsidRPr="00FF6587">
        <w:rPr>
          <w:lang w:val="sr-Cyrl-CS"/>
        </w:rPr>
        <w:t xml:space="preserve"> машин</w:t>
      </w:r>
      <w:r w:rsidRPr="00FF6587">
        <w:rPr>
          <w:lang w:val="en-GB"/>
        </w:rPr>
        <w:t>e</w:t>
      </w:r>
      <w:r w:rsidRPr="00FF6587">
        <w:rPr>
          <w:lang w:val="sr-Cyrl-CS"/>
        </w:rPr>
        <w:t xml:space="preserve"> (дизалице, кранове, виљушкаре и остала моторна возила), независно од тога да ли су обучени за наведене послове.</w:t>
      </w:r>
    </w:p>
    <w:p w:rsidR="006563F7" w:rsidRPr="00FF6587" w:rsidRDefault="006563F7" w:rsidP="00A203ED">
      <w:pPr>
        <w:numPr>
          <w:ilvl w:val="0"/>
          <w:numId w:val="43"/>
        </w:numPr>
        <w:spacing w:before="0" w:line="216" w:lineRule="auto"/>
        <w:rPr>
          <w:lang w:val="ru-RU"/>
        </w:rPr>
      </w:pPr>
      <w:r w:rsidRPr="00FF6587">
        <w:rPr>
          <w:lang w:val="ru-RU"/>
        </w:rPr>
        <w:t>З</w:t>
      </w:r>
      <w:r w:rsidRPr="00FF6587">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563F7" w:rsidRPr="00FF6587" w:rsidRDefault="006563F7" w:rsidP="00A203ED">
      <w:pPr>
        <w:numPr>
          <w:ilvl w:val="0"/>
          <w:numId w:val="43"/>
        </w:numPr>
        <w:spacing w:before="0" w:line="216" w:lineRule="auto"/>
        <w:rPr>
          <w:lang w:val="ru-RU"/>
        </w:rPr>
      </w:pPr>
      <w:r w:rsidRPr="00FF6587">
        <w:rPr>
          <w:lang w:val="ru-RU"/>
        </w:rPr>
        <w:t>З</w:t>
      </w:r>
      <w:r w:rsidRPr="00FF6587">
        <w:rPr>
          <w:lang w:val="sr-Latn-CS"/>
        </w:rPr>
        <w:t xml:space="preserve">а своје </w:t>
      </w:r>
      <w:r w:rsidRPr="00FF6587">
        <w:rPr>
          <w:lang w:val="ru-RU"/>
        </w:rPr>
        <w:t>запослене</w:t>
      </w:r>
      <w:r w:rsidRPr="00FF6587">
        <w:rPr>
          <w:lang w:val="sr-Latn-CS"/>
        </w:rPr>
        <w:t xml:space="preserve"> обезбеди лична</w:t>
      </w:r>
      <w:r w:rsidRPr="00FF6587">
        <w:rPr>
          <w:lang w:val="ru-RU"/>
        </w:rPr>
        <w:t xml:space="preserve"> и колективна</w:t>
      </w:r>
      <w:r w:rsidRPr="00FF6587">
        <w:rPr>
          <w:lang w:val="sr-Latn-CS"/>
        </w:rPr>
        <w:t xml:space="preserve"> заштитна средства и сноси одговорност о њиховој</w:t>
      </w:r>
      <w:r w:rsidRPr="00FF6587">
        <w:rPr>
          <w:lang w:val="ru-RU"/>
        </w:rPr>
        <w:t xml:space="preserve"> правилној</w:t>
      </w:r>
      <w:r w:rsidRPr="00FF6587">
        <w:rPr>
          <w:lang w:val="sr-Latn-CS"/>
        </w:rPr>
        <w:t xml:space="preserve"> употреби.</w:t>
      </w:r>
    </w:p>
    <w:p w:rsidR="006563F7" w:rsidRPr="00FF6587" w:rsidRDefault="006563F7" w:rsidP="00A203ED">
      <w:pPr>
        <w:numPr>
          <w:ilvl w:val="0"/>
          <w:numId w:val="43"/>
        </w:numPr>
        <w:spacing w:before="0" w:line="216" w:lineRule="auto"/>
        <w:rPr>
          <w:lang w:val="ru-RU"/>
        </w:rPr>
      </w:pPr>
      <w:r w:rsidRPr="00FF6587">
        <w:rPr>
          <w:lang w:val="sr-Cyrl-CS"/>
        </w:rPr>
        <w:t>Запослени на радном оделу имају видно обележен назив фирме у којој раде.</w:t>
      </w:r>
    </w:p>
    <w:p w:rsidR="006563F7" w:rsidRPr="00FF6587" w:rsidRDefault="006563F7" w:rsidP="00A203ED">
      <w:pPr>
        <w:numPr>
          <w:ilvl w:val="0"/>
          <w:numId w:val="43"/>
        </w:numPr>
        <w:spacing w:before="0" w:line="216" w:lineRule="auto"/>
        <w:rPr>
          <w:lang w:val="ru-RU"/>
        </w:rPr>
      </w:pPr>
      <w:r w:rsidRPr="00FF6587">
        <w:rPr>
          <w:lang w:val="ru-RU"/>
        </w:rPr>
        <w:t>С</w:t>
      </w:r>
      <w:r w:rsidRPr="00FF6587">
        <w:rPr>
          <w:lang w:val="sr-Latn-CS"/>
        </w:rPr>
        <w:t xml:space="preserve">носи пуну одговорност за безбедност и здравље својих </w:t>
      </w:r>
      <w:r w:rsidRPr="00FF6587">
        <w:rPr>
          <w:lang w:val="ru-RU"/>
        </w:rPr>
        <w:t>запослених</w:t>
      </w:r>
      <w:r w:rsidRPr="00FF6587">
        <w:rPr>
          <w:lang w:val="sr-Latn-CS"/>
        </w:rPr>
        <w:t xml:space="preserve">, </w:t>
      </w:r>
      <w:r w:rsidRPr="00FF6587">
        <w:rPr>
          <w:lang w:val="ru-RU"/>
        </w:rPr>
        <w:t>запослених</w:t>
      </w:r>
      <w:r w:rsidRPr="00FF6587">
        <w:rPr>
          <w:lang w:val="sr-Latn-CS"/>
        </w:rPr>
        <w:t xml:space="preserve"> подизвођача и </w:t>
      </w:r>
      <w:r w:rsidRPr="00FF6587">
        <w:rPr>
          <w:lang w:val="ru-RU"/>
        </w:rPr>
        <w:t>другог</w:t>
      </w:r>
      <w:r w:rsidRPr="00FF6587">
        <w:rPr>
          <w:lang w:val="sr-Latn-CS"/>
        </w:rPr>
        <w:t xml:space="preserve"> особ</w:t>
      </w:r>
      <w:r w:rsidRPr="00FF6587">
        <w:rPr>
          <w:lang w:val="ru-RU"/>
        </w:rPr>
        <w:t>ља</w:t>
      </w:r>
      <w:r w:rsidRPr="00FF6587">
        <w:rPr>
          <w:lang w:val="sr-Latn-CS"/>
        </w:rPr>
        <w:t xml:space="preserve"> које </w:t>
      </w:r>
      <w:r w:rsidRPr="00FF6587">
        <w:rPr>
          <w:lang w:val="ru-RU"/>
        </w:rPr>
        <w:t>је</w:t>
      </w:r>
      <w:r w:rsidRPr="00FF6587">
        <w:rPr>
          <w:lang w:val="sr-Latn-CS"/>
        </w:rPr>
        <w:t xml:space="preserve"> укључен</w:t>
      </w:r>
      <w:r w:rsidRPr="00FF6587">
        <w:rPr>
          <w:lang w:val="ru-RU"/>
        </w:rPr>
        <w:t>о</w:t>
      </w:r>
      <w:r w:rsidRPr="00FF6587">
        <w:rPr>
          <w:lang w:val="sr-Latn-CS"/>
        </w:rPr>
        <w:t xml:space="preserve"> у радове извођача.</w:t>
      </w:r>
    </w:p>
    <w:p w:rsidR="006563F7" w:rsidRPr="00FF6587" w:rsidRDefault="006563F7" w:rsidP="00A203ED">
      <w:pPr>
        <w:numPr>
          <w:ilvl w:val="0"/>
          <w:numId w:val="43"/>
        </w:numPr>
        <w:spacing w:before="0" w:line="216" w:lineRule="auto"/>
        <w:rPr>
          <w:lang w:val="ru-RU"/>
        </w:rPr>
      </w:pPr>
      <w:r w:rsidRPr="00FF6587">
        <w:rPr>
          <w:lang w:val="sr-Cyrl-CS"/>
        </w:rPr>
        <w:t>Виљушкари и грађевинске машине морају бити снабдевени са ротационим светлом и звучном сиреном за вожњу уназад.</w:t>
      </w:r>
    </w:p>
    <w:p w:rsidR="006563F7" w:rsidRPr="00FF6587" w:rsidRDefault="006563F7" w:rsidP="00A203ED">
      <w:pPr>
        <w:numPr>
          <w:ilvl w:val="0"/>
          <w:numId w:val="43"/>
        </w:numPr>
        <w:spacing w:before="0" w:line="216" w:lineRule="auto"/>
        <w:rPr>
          <w:lang w:val="ru-RU"/>
        </w:rPr>
      </w:pPr>
      <w:r w:rsidRPr="00FF6587">
        <w:rPr>
          <w:lang w:val="ru-RU"/>
        </w:rPr>
        <w:t>П</w:t>
      </w:r>
      <w:r w:rsidRPr="00FF6587">
        <w:rPr>
          <w:lang w:val="sr-Latn-CS"/>
        </w:rPr>
        <w:t>оштуј</w:t>
      </w:r>
      <w:r w:rsidRPr="00FF6587">
        <w:rPr>
          <w:lang w:val="ru-RU"/>
        </w:rPr>
        <w:t>е</w:t>
      </w:r>
      <w:r w:rsidRPr="00FF658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563F7" w:rsidRPr="00FF6587" w:rsidRDefault="006563F7" w:rsidP="00A203ED">
      <w:pPr>
        <w:numPr>
          <w:ilvl w:val="0"/>
          <w:numId w:val="43"/>
        </w:numPr>
        <w:spacing w:before="0" w:line="216" w:lineRule="auto"/>
        <w:rPr>
          <w:lang w:val="ru-RU"/>
        </w:rPr>
      </w:pPr>
      <w:r w:rsidRPr="00FF6587">
        <w:rPr>
          <w:lang w:val="ru-RU"/>
        </w:rPr>
        <w:t>О</w:t>
      </w:r>
      <w:r w:rsidRPr="00FF6587">
        <w:rPr>
          <w:lang w:val="sr-Latn-CS"/>
        </w:rPr>
        <w:t>безбеди сопствени надзор над спровођењем мера безбедности на раду и обезбеди прву  помоћ.</w:t>
      </w:r>
    </w:p>
    <w:p w:rsidR="006563F7" w:rsidRPr="00FF6587" w:rsidRDefault="006563F7" w:rsidP="00A203ED">
      <w:pPr>
        <w:numPr>
          <w:ilvl w:val="0"/>
          <w:numId w:val="43"/>
        </w:numPr>
        <w:spacing w:before="0" w:line="216" w:lineRule="auto"/>
        <w:rPr>
          <w:lang w:val="ru-RU"/>
        </w:rPr>
      </w:pPr>
      <w:r w:rsidRPr="00FF6587">
        <w:rPr>
          <w:lang w:val="ru-RU"/>
        </w:rPr>
        <w:t>О</w:t>
      </w:r>
      <w:r w:rsidRPr="00FF658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563F7" w:rsidRPr="00FF6587" w:rsidRDefault="006563F7" w:rsidP="00A203ED">
      <w:pPr>
        <w:numPr>
          <w:ilvl w:val="0"/>
          <w:numId w:val="43"/>
        </w:numPr>
        <w:spacing w:before="0" w:line="216" w:lineRule="auto"/>
        <w:rPr>
          <w:lang w:val="ru-RU"/>
        </w:rPr>
      </w:pPr>
      <w:r w:rsidRPr="00FF6587">
        <w:rPr>
          <w:lang w:val="ru-RU"/>
        </w:rPr>
        <w:t>Поштује забрану</w:t>
      </w:r>
      <w:r w:rsidRPr="00FF6587">
        <w:rPr>
          <w:lang w:val="sr-Latn-CS"/>
        </w:rPr>
        <w:t xml:space="preserve"> спаљивањ</w:t>
      </w:r>
      <w:r w:rsidRPr="00FF6587">
        <w:rPr>
          <w:lang w:val="ru-RU"/>
        </w:rPr>
        <w:t>а</w:t>
      </w:r>
      <w:r w:rsidRPr="00FF6587">
        <w:rPr>
          <w:lang w:val="sr-Latn-CS"/>
        </w:rPr>
        <w:t xml:space="preserve"> смећа и отпадног материјала као и коришћења ватре на отвореном простору за грејање </w:t>
      </w:r>
      <w:r w:rsidRPr="00FF6587">
        <w:rPr>
          <w:lang w:val="ru-RU"/>
        </w:rPr>
        <w:t>запослених</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ru-RU"/>
        </w:rPr>
        <w:t xml:space="preserve">У потпуности преузима </w:t>
      </w:r>
      <w:r w:rsidRPr="00FF6587">
        <w:rPr>
          <w:lang w:val="sr-Cyrl-CS"/>
        </w:rPr>
        <w:t>с</w:t>
      </w:r>
      <w:r w:rsidRPr="00FF658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6587">
        <w:rPr>
          <w:lang w:val="sr-Cyrl-CS"/>
        </w:rPr>
        <w:t>.</w:t>
      </w:r>
    </w:p>
    <w:p w:rsidR="006563F7" w:rsidRPr="00FF6587" w:rsidRDefault="006563F7" w:rsidP="00A203ED">
      <w:pPr>
        <w:numPr>
          <w:ilvl w:val="0"/>
          <w:numId w:val="43"/>
        </w:numPr>
        <w:spacing w:before="0" w:line="216" w:lineRule="auto"/>
        <w:rPr>
          <w:lang w:val="ru-RU"/>
        </w:rPr>
      </w:pPr>
      <w:r w:rsidRPr="00FF6587">
        <w:rPr>
          <w:lang w:val="ru-RU"/>
        </w:rPr>
        <w:t xml:space="preserve">Благовремено извештава </w:t>
      </w:r>
      <w:r w:rsidRPr="00FF6587">
        <w:rPr>
          <w:lang w:val="sr-Latn-CS"/>
        </w:rPr>
        <w:t>Служб</w:t>
      </w:r>
      <w:r w:rsidRPr="00FF6587">
        <w:t>у</w:t>
      </w:r>
      <w:r w:rsidRPr="00FF6587">
        <w:rPr>
          <w:lang w:val="sr-Latn-CS"/>
        </w:rPr>
        <w:t xml:space="preserve"> БЗР и ЗОП </w:t>
      </w:r>
      <w:r w:rsidRPr="00FF6587">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6587">
        <w:rPr>
          <w:lang w:val="sr-Latn-CS"/>
        </w:rPr>
        <w:t xml:space="preserve">сваку повреду на раду својих </w:t>
      </w:r>
      <w:r w:rsidRPr="00FF6587">
        <w:rPr>
          <w:lang w:val="ru-RU"/>
        </w:rPr>
        <w:t>запослених</w:t>
      </w:r>
      <w:r w:rsidRPr="00FF6587">
        <w:t>, акцидент или инцидент.</w:t>
      </w:r>
    </w:p>
    <w:p w:rsidR="006563F7" w:rsidRPr="00FF6587" w:rsidRDefault="006563F7" w:rsidP="00A203ED">
      <w:pPr>
        <w:numPr>
          <w:ilvl w:val="0"/>
          <w:numId w:val="43"/>
        </w:numPr>
        <w:spacing w:before="0" w:line="216" w:lineRule="auto"/>
        <w:rPr>
          <w:lang w:val="ru-RU"/>
        </w:rPr>
      </w:pPr>
      <w:r w:rsidRPr="00FF658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563F7" w:rsidRPr="00FF6587" w:rsidRDefault="006563F7" w:rsidP="00A203ED">
      <w:pPr>
        <w:numPr>
          <w:ilvl w:val="0"/>
          <w:numId w:val="43"/>
        </w:numPr>
        <w:spacing w:before="0" w:line="216" w:lineRule="auto"/>
        <w:ind w:left="357" w:hanging="357"/>
        <w:rPr>
          <w:lang w:val="ru-RU"/>
        </w:rPr>
      </w:pPr>
      <w:r w:rsidRPr="00FF6587">
        <w:rPr>
          <w:lang w:val="ru-RU"/>
        </w:rPr>
        <w:t>Р</w:t>
      </w:r>
      <w:r w:rsidRPr="00FF6587">
        <w:rPr>
          <w:lang w:val="sr-Latn-CS"/>
        </w:rPr>
        <w:t>адни простор одржава уредан</w:t>
      </w:r>
      <w:r w:rsidRPr="00FF6587">
        <w:rPr>
          <w:lang w:val="ru-RU"/>
        </w:rPr>
        <w:t xml:space="preserve">, </w:t>
      </w:r>
      <w:r w:rsidRPr="00FF6587">
        <w:rPr>
          <w:lang w:val="sr-Latn-CS"/>
        </w:rPr>
        <w:t>чист, сигуран за кретање радника и транспорт.</w:t>
      </w:r>
    </w:p>
    <w:p w:rsidR="006563F7" w:rsidRPr="00FF6587" w:rsidRDefault="006563F7" w:rsidP="00A203ED">
      <w:pPr>
        <w:numPr>
          <w:ilvl w:val="0"/>
          <w:numId w:val="43"/>
        </w:numPr>
        <w:spacing w:before="0" w:line="216" w:lineRule="auto"/>
        <w:rPr>
          <w:lang w:val="ru-RU"/>
        </w:rPr>
      </w:pPr>
      <w:r w:rsidRPr="00FF6587">
        <w:rPr>
          <w:lang w:val="sr-Latn-CS"/>
        </w:rPr>
        <w:t xml:space="preserve">Свакодневно, уз сагласност  </w:t>
      </w:r>
      <w:r w:rsidRPr="00FF6587">
        <w:rPr>
          <w:lang w:val="ru-RU"/>
        </w:rPr>
        <w:t>н</w:t>
      </w:r>
      <w:r w:rsidRPr="00FF6587">
        <w:rPr>
          <w:lang w:val="sr-Latn-CS"/>
        </w:rPr>
        <w:t>аручиоц</w:t>
      </w:r>
      <w:r w:rsidRPr="00FF6587">
        <w:rPr>
          <w:lang w:val="ru-RU"/>
        </w:rPr>
        <w:t>а</w:t>
      </w:r>
      <w:r w:rsidRPr="00FF658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563F7" w:rsidRPr="00FF6587" w:rsidRDefault="006563F7" w:rsidP="00A203ED">
      <w:pPr>
        <w:numPr>
          <w:ilvl w:val="0"/>
          <w:numId w:val="43"/>
        </w:numPr>
        <w:spacing w:before="0" w:line="216" w:lineRule="auto"/>
        <w:rPr>
          <w:lang w:val="ru-RU"/>
        </w:rPr>
      </w:pPr>
      <w:r w:rsidRPr="00FF6587">
        <w:rPr>
          <w:lang w:val="sr-Latn-CS"/>
        </w:rPr>
        <w:t xml:space="preserve">Монтажни материјал </w:t>
      </w:r>
      <w:r w:rsidRPr="00FF6587">
        <w:rPr>
          <w:lang w:val="ru-RU"/>
        </w:rPr>
        <w:t>прописно складишти</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Сва опасна места (опасност од пада са висин</w:t>
      </w:r>
      <w:r w:rsidRPr="00FF6587">
        <w:rPr>
          <w:lang w:val="ru-RU"/>
        </w:rPr>
        <w:t>е и друго</w:t>
      </w:r>
      <w:r w:rsidRPr="00FF6587">
        <w:rPr>
          <w:lang w:val="sr-Latn-CS"/>
        </w:rPr>
        <w:t>) обезбеди траком</w:t>
      </w:r>
      <w:r w:rsidRPr="00FF6587">
        <w:rPr>
          <w:lang w:val="ru-RU"/>
        </w:rPr>
        <w:t xml:space="preserve">, </w:t>
      </w:r>
      <w:r w:rsidRPr="00FF6587">
        <w:rPr>
          <w:lang w:val="sr-Latn-CS"/>
        </w:rPr>
        <w:t>оградом</w:t>
      </w:r>
      <w:r w:rsidRPr="00FF6587">
        <w:rPr>
          <w:lang w:val="ru-RU"/>
        </w:rPr>
        <w:t xml:space="preserve"> и таблама упозорења</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563F7" w:rsidRPr="00FF6587" w:rsidRDefault="006563F7" w:rsidP="00A203ED">
      <w:pPr>
        <w:numPr>
          <w:ilvl w:val="0"/>
          <w:numId w:val="43"/>
        </w:numPr>
        <w:spacing w:before="0" w:line="216" w:lineRule="auto"/>
        <w:rPr>
          <w:lang w:val="ru-RU"/>
        </w:rPr>
      </w:pPr>
      <w:r w:rsidRPr="00FF6587">
        <w:rPr>
          <w:lang w:val="sr-Latn-CS"/>
        </w:rPr>
        <w:t xml:space="preserve">Све грађевинске скеле </w:t>
      </w:r>
      <w:r w:rsidRPr="00FF6587">
        <w:rPr>
          <w:lang w:val="sr-Cyrl-CS"/>
        </w:rPr>
        <w:t>буду</w:t>
      </w:r>
      <w:r w:rsidRPr="00FF6587">
        <w:rPr>
          <w:lang w:val="sr-Latn-CS"/>
        </w:rPr>
        <w:t xml:space="preserve"> монтиране од стране специјализованих фирми</w:t>
      </w:r>
      <w:r w:rsidRPr="00FF6587">
        <w:rPr>
          <w:lang w:val="ru-RU"/>
        </w:rPr>
        <w:t>,</w:t>
      </w:r>
      <w:r w:rsidRPr="00FF6587">
        <w:rPr>
          <w:lang w:val="sr-Latn-CS"/>
        </w:rPr>
        <w:t xml:space="preserve"> по урађеном пројекту</w:t>
      </w:r>
      <w:r w:rsidRPr="00FF6587">
        <w:rPr>
          <w:lang w:val="ru-RU"/>
        </w:rPr>
        <w:t xml:space="preserve"> и </w:t>
      </w:r>
      <w:r w:rsidRPr="00FF6587">
        <w:rPr>
          <w:lang w:val="sr-Latn-CS"/>
        </w:rPr>
        <w:t>прегледане пре употребе од стране корисника.</w:t>
      </w:r>
    </w:p>
    <w:p w:rsidR="006563F7" w:rsidRPr="00FF6587" w:rsidRDefault="006563F7" w:rsidP="00A203ED">
      <w:pPr>
        <w:numPr>
          <w:ilvl w:val="0"/>
          <w:numId w:val="43"/>
        </w:numPr>
        <w:spacing w:before="0" w:line="216" w:lineRule="auto"/>
        <w:rPr>
          <w:lang w:val="ru-RU"/>
        </w:rPr>
      </w:pPr>
      <w:r w:rsidRPr="00FF6587">
        <w:rPr>
          <w:lang w:val="ru-RU"/>
        </w:rPr>
        <w:t>На захтев надзорног органа н</w:t>
      </w:r>
      <w:r w:rsidRPr="00FF6587">
        <w:rPr>
          <w:lang w:val="sr-Latn-CS"/>
        </w:rPr>
        <w:t>а градилишту обезбеди довољан број мобилних тоалета.</w:t>
      </w:r>
    </w:p>
    <w:p w:rsidR="006563F7" w:rsidRPr="00FF6587" w:rsidRDefault="006563F7" w:rsidP="00A203ED">
      <w:pPr>
        <w:numPr>
          <w:ilvl w:val="0"/>
          <w:numId w:val="43"/>
        </w:numPr>
        <w:spacing w:before="0" w:line="216" w:lineRule="auto"/>
        <w:rPr>
          <w:lang w:val="ru-RU"/>
        </w:rPr>
      </w:pPr>
      <w:r w:rsidRPr="00FF6587">
        <w:rPr>
          <w:lang w:val="sr-Latn-CS"/>
        </w:rPr>
        <w:t xml:space="preserve">Наручиоцу радова не ремети редован процес производње и рад </w:t>
      </w:r>
      <w:r w:rsidRPr="00FF6587">
        <w:rPr>
          <w:lang w:val="ru-RU"/>
        </w:rPr>
        <w:t>запослених</w:t>
      </w:r>
      <w:r w:rsidRPr="00FF6587">
        <w:rPr>
          <w:lang w:val="sr-Latn-CS"/>
        </w:rPr>
        <w:t>.</w:t>
      </w:r>
    </w:p>
    <w:p w:rsidR="006563F7" w:rsidRPr="00FF6587" w:rsidRDefault="006563F7" w:rsidP="00A203ED">
      <w:pPr>
        <w:numPr>
          <w:ilvl w:val="0"/>
          <w:numId w:val="43"/>
        </w:numPr>
        <w:spacing w:before="0" w:line="216" w:lineRule="auto"/>
        <w:rPr>
          <w:lang w:val="ru-RU"/>
        </w:rPr>
      </w:pPr>
      <w:r w:rsidRPr="00FF6587">
        <w:rPr>
          <w:lang w:val="sr-Latn-CS"/>
        </w:rPr>
        <w:t>Поштује радну и технолошку дисциплину установљену код наручиоца радова.</w:t>
      </w:r>
    </w:p>
    <w:p w:rsidR="006563F7" w:rsidRPr="00FF6587" w:rsidRDefault="006563F7" w:rsidP="00A203ED">
      <w:pPr>
        <w:numPr>
          <w:ilvl w:val="0"/>
          <w:numId w:val="43"/>
        </w:numPr>
        <w:spacing w:before="0" w:line="216" w:lineRule="auto"/>
        <w:rPr>
          <w:lang w:val="ru-RU"/>
        </w:rPr>
      </w:pPr>
      <w:r w:rsidRPr="00FF6587">
        <w:rPr>
          <w:lang w:val="ru-RU"/>
        </w:rPr>
        <w:t xml:space="preserve">Обавеже својезапослене </w:t>
      </w:r>
      <w:r w:rsidRPr="00FF6587">
        <w:rPr>
          <w:lang w:val="sr-Latn-CS"/>
        </w:rPr>
        <w:t xml:space="preserve">да стално носе </w:t>
      </w:r>
      <w:r w:rsidRPr="00FF6587">
        <w:rPr>
          <w:lang w:val="sr-Cyrl-CS"/>
        </w:rPr>
        <w:t xml:space="preserve">лична </w:t>
      </w:r>
      <w:r w:rsidRPr="00FF6587">
        <w:rPr>
          <w:lang w:val="sr-Latn-CS"/>
        </w:rPr>
        <w:t>док</w:t>
      </w:r>
      <w:r w:rsidRPr="00FF6587">
        <w:rPr>
          <w:lang w:val="ru-RU"/>
        </w:rPr>
        <w:t>у</w:t>
      </w:r>
      <w:r w:rsidRPr="00FF6587">
        <w:rPr>
          <w:lang w:val="sr-Latn-CS"/>
        </w:rPr>
        <w:t>мента и покажу их на захтев овлашћених лица за безбедност.</w:t>
      </w:r>
    </w:p>
    <w:p w:rsidR="006563F7" w:rsidRPr="00FF6587" w:rsidRDefault="006563F7" w:rsidP="00A203ED">
      <w:pPr>
        <w:numPr>
          <w:ilvl w:val="0"/>
          <w:numId w:val="43"/>
        </w:numPr>
        <w:spacing w:before="0" w:line="216" w:lineRule="auto"/>
        <w:rPr>
          <w:lang w:val="ru-RU"/>
        </w:rPr>
      </w:pPr>
      <w:r w:rsidRPr="00FF658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563F7" w:rsidRPr="00FF6587" w:rsidRDefault="006563F7" w:rsidP="00A203ED">
      <w:pPr>
        <w:numPr>
          <w:ilvl w:val="0"/>
          <w:numId w:val="43"/>
        </w:numPr>
        <w:spacing w:before="0" w:line="216" w:lineRule="auto"/>
        <w:rPr>
          <w:lang w:val="ru-RU"/>
        </w:rPr>
      </w:pPr>
      <w:r w:rsidRPr="00FF6587">
        <w:rPr>
          <w:lang w:val="ru-RU"/>
        </w:rPr>
        <w:t>Запослени</w:t>
      </w:r>
      <w:r w:rsidRPr="00FF6587">
        <w:rPr>
          <w:lang w:val="sr-Latn-CS"/>
        </w:rPr>
        <w:t xml:space="preserve"> извођача и подизвођача радова бораве и крећу се само у објектима ТЕНТ на којима изводе радове.</w:t>
      </w:r>
    </w:p>
    <w:p w:rsidR="006563F7" w:rsidRPr="00FF6587" w:rsidRDefault="006563F7" w:rsidP="00A203ED">
      <w:pPr>
        <w:numPr>
          <w:ilvl w:val="0"/>
          <w:numId w:val="43"/>
        </w:numPr>
        <w:spacing w:before="0" w:line="216" w:lineRule="auto"/>
        <w:rPr>
          <w:lang w:val="ru-RU"/>
        </w:rPr>
      </w:pPr>
      <w:r w:rsidRPr="00FF6587">
        <w:rPr>
          <w:lang w:val="ru-RU"/>
        </w:rPr>
        <w:t>Забрањено је уношење оружја унутар локација Огранка ТЕНТ, као и неовлашћено фотографисање.</w:t>
      </w:r>
    </w:p>
    <w:p w:rsidR="006563F7" w:rsidRPr="00FF6587" w:rsidRDefault="006563F7" w:rsidP="00A203ED">
      <w:pPr>
        <w:numPr>
          <w:ilvl w:val="0"/>
          <w:numId w:val="43"/>
        </w:numPr>
        <w:spacing w:before="0" w:line="216" w:lineRule="auto"/>
        <w:rPr>
          <w:lang w:val="ru-RU"/>
        </w:rPr>
      </w:pPr>
      <w:r w:rsidRPr="00FF6587">
        <w:rPr>
          <w:lang w:val="ru-RU"/>
        </w:rPr>
        <w:t>Обавезно је придржавање правила и сигнализације безбедности у саобраћају.</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удаљи запосленог са градилишта, када се утврди да је неподобан за даљи рад на градилишту.</w:t>
      </w:r>
    </w:p>
    <w:p w:rsidR="006563F7" w:rsidRPr="00FF6587" w:rsidRDefault="006563F7" w:rsidP="00A203ED">
      <w:pPr>
        <w:numPr>
          <w:ilvl w:val="0"/>
          <w:numId w:val="43"/>
        </w:numPr>
        <w:spacing w:before="0" w:line="216" w:lineRule="auto"/>
        <w:rPr>
          <w:lang w:val="ru-RU"/>
        </w:rPr>
      </w:pPr>
      <w:r w:rsidRPr="00FF6587">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46643" w:rsidRDefault="00E46643" w:rsidP="006563F7">
      <w:pPr>
        <w:spacing w:before="0"/>
        <w:jc w:val="left"/>
        <w:rPr>
          <w:b/>
          <w:u w:val="single"/>
          <w:lang w:val="sr-Cyrl-CS"/>
        </w:rPr>
      </w:pPr>
    </w:p>
    <w:p w:rsidR="006563F7" w:rsidRPr="00FF6587" w:rsidRDefault="006563F7" w:rsidP="006563F7">
      <w:pPr>
        <w:spacing w:before="0"/>
        <w:jc w:val="left"/>
        <w:rPr>
          <w:b/>
          <w:u w:val="single"/>
          <w:lang w:val="sr-Cyrl-CS"/>
        </w:rPr>
      </w:pPr>
      <w:r w:rsidRPr="00FF6587">
        <w:rPr>
          <w:b/>
          <w:u w:val="single"/>
          <w:lang w:val="sr-Cyrl-CS"/>
        </w:rPr>
        <w:t>II ОБАВЕЗЕ ИЗВОЂАЧА РАДОВА ЧИЈИ СУ ЗАПОСЛЕНИ АНГАЖОВАНИ</w:t>
      </w:r>
    </w:p>
    <w:p w:rsidR="006563F7" w:rsidRPr="00FF6587" w:rsidRDefault="006563F7" w:rsidP="006563F7">
      <w:pPr>
        <w:spacing w:before="0"/>
        <w:jc w:val="left"/>
        <w:rPr>
          <w:b/>
          <w:u w:val="single"/>
          <w:lang w:val="sr-Cyrl-CS"/>
        </w:rPr>
      </w:pPr>
      <w:r w:rsidRPr="00FF6587">
        <w:rPr>
          <w:b/>
          <w:u w:val="single"/>
          <w:lang w:val="sr-Cyrl-CS"/>
        </w:rPr>
        <w:t>ПО „НОРМА ЧАС“</w:t>
      </w:r>
    </w:p>
    <w:p w:rsidR="00E46643" w:rsidRDefault="00E46643" w:rsidP="006563F7">
      <w:pPr>
        <w:autoSpaceDE w:val="0"/>
        <w:autoSpaceDN w:val="0"/>
        <w:adjustRightInd w:val="0"/>
        <w:spacing w:before="0"/>
        <w:jc w:val="left"/>
        <w:rPr>
          <w:rFonts w:cs="Arial"/>
          <w:color w:val="000000"/>
          <w:lang w:val="sr-Cyrl-RS"/>
        </w:rPr>
      </w:pPr>
    </w:p>
    <w:p w:rsidR="006563F7" w:rsidRPr="00FF6587" w:rsidRDefault="006563F7" w:rsidP="006563F7">
      <w:pPr>
        <w:autoSpaceDE w:val="0"/>
        <w:autoSpaceDN w:val="0"/>
        <w:adjustRightInd w:val="0"/>
        <w:spacing w:before="0"/>
        <w:jc w:val="left"/>
        <w:rPr>
          <w:rFonts w:cs="Arial"/>
          <w:lang w:val="sr-Cyrl-RS"/>
        </w:rPr>
      </w:pPr>
      <w:r w:rsidRPr="00FF6587">
        <w:rPr>
          <w:rFonts w:cs="Arial"/>
          <w:color w:val="000000"/>
        </w:rPr>
        <w:t>И</w:t>
      </w:r>
      <w:r w:rsidRPr="00FF6587">
        <w:rPr>
          <w:rFonts w:cs="Arial"/>
          <w:color w:val="000000"/>
          <w:lang w:val="sr-Latn-CS"/>
        </w:rPr>
        <w:t>звођач радова</w:t>
      </w:r>
      <w:r w:rsidRPr="00FF6587">
        <w:rPr>
          <w:rFonts w:cs="Arial"/>
          <w:color w:val="000000"/>
        </w:rPr>
        <w:t xml:space="preserve"> који своје запослене ангажују по „норма часу“, у организацији ТЕНТ, обавезан је </w:t>
      </w:r>
      <w:r w:rsidRPr="00FF6587">
        <w:rPr>
          <w:rFonts w:cs="Arial"/>
        </w:rPr>
        <w:t>да:</w:t>
      </w:r>
    </w:p>
    <w:p w:rsidR="006563F7" w:rsidRPr="00FF6587" w:rsidRDefault="006563F7" w:rsidP="00A203ED">
      <w:pPr>
        <w:numPr>
          <w:ilvl w:val="0"/>
          <w:numId w:val="42"/>
        </w:numPr>
        <w:spacing w:before="0" w:line="216" w:lineRule="auto"/>
        <w:rPr>
          <w:lang w:val="ru-RU"/>
        </w:rPr>
      </w:pPr>
      <w:r w:rsidRPr="00FF658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563F7" w:rsidRPr="00FF6587" w:rsidRDefault="006563F7" w:rsidP="00A203ED">
      <w:pPr>
        <w:numPr>
          <w:ilvl w:val="0"/>
          <w:numId w:val="42"/>
        </w:numPr>
        <w:spacing w:before="0" w:line="216" w:lineRule="auto"/>
        <w:rPr>
          <w:lang w:val="ru-RU"/>
        </w:rPr>
      </w:pPr>
      <w:r w:rsidRPr="00FF658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563F7" w:rsidRPr="00FF6587" w:rsidRDefault="006563F7" w:rsidP="00A203ED">
      <w:pPr>
        <w:numPr>
          <w:ilvl w:val="0"/>
          <w:numId w:val="42"/>
        </w:numPr>
        <w:spacing w:before="0" w:line="216" w:lineRule="auto"/>
        <w:rPr>
          <w:lang w:val="ru-RU"/>
        </w:rPr>
      </w:pPr>
      <w:r w:rsidRPr="00FF6587">
        <w:rPr>
          <w:lang w:val="ru-RU"/>
        </w:rPr>
        <w:t>За извођење радова (обављање посла) ангажује здравствено способне запослене,</w:t>
      </w:r>
    </w:p>
    <w:p w:rsidR="006563F7" w:rsidRPr="00FF6587" w:rsidRDefault="006563F7" w:rsidP="00A203ED">
      <w:pPr>
        <w:numPr>
          <w:ilvl w:val="0"/>
          <w:numId w:val="42"/>
        </w:numPr>
        <w:spacing w:before="0" w:line="216" w:lineRule="auto"/>
        <w:rPr>
          <w:lang w:val="ru-RU"/>
        </w:rPr>
      </w:pPr>
      <w:r w:rsidRPr="00FF658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563F7" w:rsidRPr="00FF6587" w:rsidRDefault="006563F7" w:rsidP="00A203ED">
      <w:pPr>
        <w:numPr>
          <w:ilvl w:val="0"/>
          <w:numId w:val="42"/>
        </w:numPr>
        <w:spacing w:before="0" w:line="216" w:lineRule="auto"/>
        <w:rPr>
          <w:lang w:val="ru-RU"/>
        </w:rPr>
      </w:pPr>
      <w:r w:rsidRPr="00FF658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563F7" w:rsidRPr="00FF6587" w:rsidRDefault="006563F7" w:rsidP="00A203ED">
      <w:pPr>
        <w:numPr>
          <w:ilvl w:val="0"/>
          <w:numId w:val="42"/>
        </w:numPr>
        <w:spacing w:before="0" w:line="216" w:lineRule="auto"/>
        <w:rPr>
          <w:lang w:val="ru-RU"/>
        </w:rPr>
      </w:pPr>
      <w:r w:rsidRPr="00FF658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563F7" w:rsidRPr="00FF6587" w:rsidRDefault="006563F7" w:rsidP="00A203ED">
      <w:pPr>
        <w:numPr>
          <w:ilvl w:val="0"/>
          <w:numId w:val="42"/>
        </w:numPr>
        <w:spacing w:before="0" w:line="216" w:lineRule="auto"/>
        <w:rPr>
          <w:lang w:val="ru-RU"/>
        </w:rPr>
      </w:pPr>
      <w:r w:rsidRPr="00FF658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563F7" w:rsidRPr="00FF6587" w:rsidRDefault="006563F7" w:rsidP="00A203ED">
      <w:pPr>
        <w:numPr>
          <w:ilvl w:val="0"/>
          <w:numId w:val="42"/>
        </w:numPr>
        <w:spacing w:before="0" w:line="216" w:lineRule="auto"/>
        <w:rPr>
          <w:lang w:val="ru-RU"/>
        </w:rPr>
      </w:pPr>
      <w:r w:rsidRPr="00FF658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563F7" w:rsidRPr="00FF6587" w:rsidRDefault="006563F7" w:rsidP="00A203ED">
      <w:pPr>
        <w:numPr>
          <w:ilvl w:val="0"/>
          <w:numId w:val="42"/>
        </w:numPr>
        <w:spacing w:before="0" w:line="216" w:lineRule="auto"/>
        <w:rPr>
          <w:lang w:val="ru-RU"/>
        </w:rPr>
      </w:pPr>
      <w:r w:rsidRPr="00FF658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563F7" w:rsidRPr="00FF6587" w:rsidRDefault="006563F7" w:rsidP="00A203ED">
      <w:pPr>
        <w:numPr>
          <w:ilvl w:val="0"/>
          <w:numId w:val="42"/>
        </w:numPr>
        <w:spacing w:before="0" w:line="216" w:lineRule="auto"/>
        <w:rPr>
          <w:lang w:val="ru-RU"/>
        </w:rPr>
      </w:pPr>
      <w:r w:rsidRPr="00FF6587">
        <w:rPr>
          <w:lang w:val="ru-RU"/>
        </w:rPr>
        <w:t xml:space="preserve">О забрани рада (необављеног лекарског прегледа или неспособности за рад) свог запосленог, упозна руководиоца организационе целине у којој је запослени </w:t>
      </w:r>
      <w:r w:rsidRPr="00FF6587">
        <w:rPr>
          <w:lang w:val="ru-RU"/>
        </w:rPr>
        <w:lastRenderedPageBreak/>
        <w:t>ангажован и у договору са њим одреди замену за запосленог коме је забрањен рад.</w:t>
      </w:r>
    </w:p>
    <w:p w:rsidR="006563F7" w:rsidRPr="00FF6587" w:rsidRDefault="006563F7" w:rsidP="00A203ED">
      <w:pPr>
        <w:numPr>
          <w:ilvl w:val="0"/>
          <w:numId w:val="42"/>
        </w:numPr>
        <w:spacing w:before="0" w:line="216" w:lineRule="auto"/>
        <w:rPr>
          <w:lang w:val="ru-RU"/>
        </w:rPr>
      </w:pPr>
      <w:r w:rsidRPr="00FF658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563F7" w:rsidRPr="00FF6587" w:rsidRDefault="006563F7" w:rsidP="00A203ED">
      <w:pPr>
        <w:numPr>
          <w:ilvl w:val="0"/>
          <w:numId w:val="42"/>
        </w:numPr>
        <w:spacing w:before="0" w:line="216" w:lineRule="auto"/>
        <w:rPr>
          <w:lang w:val="ru-RU"/>
        </w:rPr>
      </w:pPr>
      <w:r w:rsidRPr="00FF658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563F7" w:rsidRPr="00FF6587" w:rsidRDefault="006563F7" w:rsidP="00A203ED">
      <w:pPr>
        <w:numPr>
          <w:ilvl w:val="0"/>
          <w:numId w:val="42"/>
        </w:numPr>
        <w:spacing w:before="0" w:line="216" w:lineRule="auto"/>
        <w:rPr>
          <w:lang w:val="ru-RU"/>
        </w:rPr>
      </w:pPr>
      <w:r w:rsidRPr="00FF6587">
        <w:rPr>
          <w:lang w:val="ru-RU"/>
        </w:rPr>
        <w:t>Служби БЗР и ЗОП ТЕНТ достави копију извештаја о повреди на раду запосленог који пружа услуге ТЕНТ.</w:t>
      </w:r>
    </w:p>
    <w:p w:rsidR="00E46643" w:rsidRDefault="00E46643" w:rsidP="006563F7">
      <w:pPr>
        <w:spacing w:before="0"/>
        <w:jc w:val="left"/>
        <w:rPr>
          <w:b/>
          <w:u w:val="single"/>
          <w:lang w:val="sr-Cyrl-RS"/>
        </w:rPr>
      </w:pPr>
    </w:p>
    <w:p w:rsidR="006563F7" w:rsidRPr="00FF6587" w:rsidRDefault="006563F7" w:rsidP="006563F7">
      <w:pPr>
        <w:spacing w:before="0"/>
        <w:jc w:val="left"/>
        <w:rPr>
          <w:b/>
          <w:u w:val="single"/>
          <w:lang w:val="sr-Latn-CS"/>
        </w:rPr>
      </w:pPr>
      <w:r w:rsidRPr="00FF6587">
        <w:rPr>
          <w:b/>
          <w:u w:val="single"/>
          <w:lang w:val="sr-Latn-CS"/>
        </w:rPr>
        <w:t xml:space="preserve">III ОБАВЕЗЕ ТЕНТ ЗА ЗАПОСЛЕНЕ АНГАЖОВАНЕ ПО „НОРМА ЧАС“  </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ТЕНТ, односно руководиоци организационих целина у оквиру којих су ангажовани запослени Извођача радова обавезни су да:</w:t>
      </w:r>
    </w:p>
    <w:p w:rsidR="006563F7" w:rsidRPr="00FF6587" w:rsidRDefault="006563F7" w:rsidP="00A203ED">
      <w:pPr>
        <w:numPr>
          <w:ilvl w:val="0"/>
          <w:numId w:val="44"/>
        </w:numPr>
        <w:spacing w:before="0" w:line="216" w:lineRule="auto"/>
        <w:ind w:left="357" w:hanging="357"/>
        <w:rPr>
          <w:lang w:val="ru-RU"/>
        </w:rPr>
      </w:pPr>
      <w:r w:rsidRPr="00FF658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563F7" w:rsidRPr="00FF6587" w:rsidRDefault="006563F7" w:rsidP="00A203ED">
      <w:pPr>
        <w:numPr>
          <w:ilvl w:val="0"/>
          <w:numId w:val="44"/>
        </w:numPr>
        <w:spacing w:before="0" w:line="216" w:lineRule="auto"/>
        <w:ind w:left="357" w:hanging="357"/>
        <w:rPr>
          <w:lang w:val="ru-RU"/>
        </w:rPr>
      </w:pPr>
      <w:r w:rsidRPr="00FF658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563F7" w:rsidRPr="00FF6587" w:rsidRDefault="006563F7" w:rsidP="00A203ED">
      <w:pPr>
        <w:numPr>
          <w:ilvl w:val="0"/>
          <w:numId w:val="44"/>
        </w:numPr>
        <w:spacing w:before="0" w:line="216" w:lineRule="auto"/>
        <w:ind w:left="357" w:hanging="357"/>
        <w:rPr>
          <w:lang w:val="ru-RU"/>
        </w:rPr>
      </w:pPr>
      <w:r w:rsidRPr="00FF6587">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563F7" w:rsidRPr="00FF6587" w:rsidRDefault="006563F7" w:rsidP="00A203ED">
      <w:pPr>
        <w:numPr>
          <w:ilvl w:val="0"/>
          <w:numId w:val="44"/>
        </w:numPr>
        <w:spacing w:before="0" w:line="216" w:lineRule="auto"/>
        <w:ind w:left="357" w:hanging="357"/>
        <w:rPr>
          <w:lang w:val="ru-RU"/>
        </w:rPr>
      </w:pPr>
      <w:r w:rsidRPr="00FF658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46643" w:rsidRDefault="00E46643" w:rsidP="006563F7">
      <w:pPr>
        <w:spacing w:before="0"/>
        <w:rPr>
          <w:b/>
          <w:u w:val="single"/>
          <w:lang w:val="sr-Cyrl-RS"/>
        </w:rPr>
      </w:pPr>
    </w:p>
    <w:p w:rsidR="006563F7" w:rsidRPr="00FF6587" w:rsidRDefault="006563F7" w:rsidP="006563F7">
      <w:pPr>
        <w:spacing w:before="0"/>
        <w:rPr>
          <w:b/>
          <w:u w:val="single"/>
        </w:rPr>
      </w:pPr>
      <w:r w:rsidRPr="00FF6587">
        <w:rPr>
          <w:b/>
          <w:u w:val="single"/>
        </w:rPr>
        <w:t>IV НЕПОШТОВАЊЕ ПРАВИЛА</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Служба БЗР и ЗОП ТЕНТ, док траје извођење уговорених радова, врши контролу примене ових правила.</w:t>
      </w:r>
    </w:p>
    <w:p w:rsidR="006563F7" w:rsidRPr="00FF6587" w:rsidRDefault="006563F7" w:rsidP="006563F7">
      <w:pPr>
        <w:spacing w:before="0"/>
        <w:rPr>
          <w:lang w:val="sr-Cyrl-CS"/>
        </w:rPr>
      </w:pPr>
      <w:r w:rsidRPr="00FF6587">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563F7" w:rsidRPr="00FF6587" w:rsidRDefault="006563F7" w:rsidP="006563F7">
      <w:pPr>
        <w:spacing w:before="0"/>
        <w:rPr>
          <w:lang w:val="sr-Cyrl-CS"/>
        </w:rPr>
      </w:pPr>
      <w:r w:rsidRPr="00FF6587">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46643" w:rsidRDefault="00E46643" w:rsidP="006563F7">
      <w:pPr>
        <w:spacing w:before="0"/>
        <w:rPr>
          <w:lang w:val="sr-Cyrl-CS"/>
        </w:rPr>
      </w:pPr>
    </w:p>
    <w:p w:rsidR="006563F7" w:rsidRPr="00FF6587" w:rsidRDefault="006563F7" w:rsidP="006563F7">
      <w:pPr>
        <w:spacing w:before="0"/>
        <w:rPr>
          <w:lang w:val="sr-Cyrl-CS"/>
        </w:rPr>
      </w:pPr>
      <w:r w:rsidRPr="00FF6587">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563F7" w:rsidRPr="00FF6587" w:rsidRDefault="006563F7" w:rsidP="006563F7">
      <w:pPr>
        <w:spacing w:before="0"/>
        <w:rPr>
          <w:lang w:val="sr-Cyrl-CS"/>
        </w:rPr>
      </w:pPr>
      <w:r w:rsidRPr="00FF6587">
        <w:rPr>
          <w:lang w:val="sr-Cyrl-CS"/>
        </w:rPr>
        <w:t>Руководилац одељења обезбеђења и одбране води евиденцију запослених извођача којима је забрањен приступ у објекте ТЕНТ.</w:t>
      </w:r>
    </w:p>
    <w:p w:rsidR="00E46643" w:rsidRDefault="00E46643" w:rsidP="006563F7">
      <w:pPr>
        <w:spacing w:before="0"/>
        <w:rPr>
          <w:b/>
          <w:u w:val="single"/>
          <w:lang w:val="sr-Cyrl-RS"/>
        </w:rPr>
      </w:pPr>
    </w:p>
    <w:p w:rsidR="006563F7" w:rsidRPr="00FF6587" w:rsidRDefault="006563F7" w:rsidP="006563F7">
      <w:pPr>
        <w:spacing w:before="0"/>
        <w:rPr>
          <w:b/>
          <w:u w:val="single"/>
        </w:rPr>
      </w:pPr>
      <w:r w:rsidRPr="00FF6587">
        <w:rPr>
          <w:b/>
          <w:u w:val="single"/>
          <w:lang w:val="sr-Latn-CS"/>
        </w:rPr>
        <w:lastRenderedPageBreak/>
        <w:t>V  САСТАНЦИ У ВЕЗИ БЕЗБЕДНОСТИ И ЗДРАВЉА НА РАДУ</w:t>
      </w:r>
    </w:p>
    <w:p w:rsidR="00E46643" w:rsidRDefault="00E46643" w:rsidP="006563F7">
      <w:pPr>
        <w:spacing w:before="0"/>
        <w:rPr>
          <w:lang w:val="sr-Cyrl-RS"/>
        </w:rPr>
      </w:pPr>
    </w:p>
    <w:p w:rsidR="006563F7" w:rsidRPr="00FF6587" w:rsidRDefault="006563F7" w:rsidP="006563F7">
      <w:pPr>
        <w:spacing w:before="0"/>
        <w:rPr>
          <w:b/>
          <w:u w:val="single"/>
          <w:lang w:val="sr-Latn-CS"/>
        </w:rPr>
      </w:pPr>
      <w:r w:rsidRPr="00FF6587">
        <w:rPr>
          <w:lang w:val="sr-Latn-CS"/>
        </w:rPr>
        <w:t>Прв</w:t>
      </w:r>
      <w:r w:rsidRPr="00FF6587">
        <w:rPr>
          <w:lang w:val="sr-Cyrl-CS"/>
        </w:rPr>
        <w:t>ом састанку за безбедност присуствују:</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лице за безбедност и здравље у ТЕНТ,</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 xml:space="preserve">инструктор БЗР и ЗОП из Службе за обуку кадрова. </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надзорни орган,</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одговорно лице извођача радова на градилишту и</w:t>
      </w:r>
    </w:p>
    <w:p w:rsidR="006563F7" w:rsidRPr="00FF6587" w:rsidRDefault="006563F7" w:rsidP="00A203ED">
      <w:pPr>
        <w:numPr>
          <w:ilvl w:val="1"/>
          <w:numId w:val="38"/>
        </w:numPr>
        <w:tabs>
          <w:tab w:val="num" w:pos="1134"/>
        </w:tabs>
        <w:spacing w:before="0" w:line="216" w:lineRule="auto"/>
        <w:ind w:left="1134"/>
        <w:rPr>
          <w:lang w:val="sr-Cyrl-CS"/>
        </w:rPr>
      </w:pPr>
      <w:r w:rsidRPr="00FF6587">
        <w:rPr>
          <w:lang w:val="sr-Cyrl-CS"/>
        </w:rPr>
        <w:t>одговорно лице за безбедност и здравље извођача радова.</w:t>
      </w:r>
    </w:p>
    <w:p w:rsidR="006563F7" w:rsidRPr="00FF6587" w:rsidRDefault="006563F7" w:rsidP="006563F7">
      <w:pPr>
        <w:spacing w:before="0"/>
        <w:rPr>
          <w:lang w:val="sr-Latn-CS"/>
        </w:rPr>
      </w:pPr>
      <w:r w:rsidRPr="00FF6587">
        <w:rPr>
          <w:lang w:val="sr-Latn-CS"/>
        </w:rPr>
        <w:t xml:space="preserve">Садржај </w:t>
      </w:r>
      <w:r w:rsidRPr="00FF6587">
        <w:rPr>
          <w:lang w:val="ru-RU"/>
        </w:rPr>
        <w:t>првог</w:t>
      </w:r>
      <w:r w:rsidRPr="00FF6587">
        <w:rPr>
          <w:lang w:val="sr-Latn-CS"/>
        </w:rPr>
        <w:t xml:space="preserve"> састанка:</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Одређивање радног простора (контејнери за смештај радника, материјала, санитарни чворови, и др.)</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 xml:space="preserve">Упознавање са </w:t>
      </w:r>
      <w:r w:rsidRPr="00FF6587">
        <w:rPr>
          <w:lang w:val="sr-Cyrl-CS"/>
        </w:rPr>
        <w:t>опасностима и штетностима у термоенергетским постројењима и железничком саобраћају</w:t>
      </w:r>
      <w:r w:rsidRPr="00FF6587">
        <w:rPr>
          <w:b/>
          <w:i/>
          <w:lang w:val="sr-Cyrl-CS"/>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Прва помоћ (телефонски бројеви, процедуре, и др.)</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Противпожарна заштита (телефонски бројеви, процедуре, дозволе и др.), опасне материје (хемикалије, гас и горива)</w:t>
      </w:r>
      <w:r w:rsidRPr="00FF6587">
        <w:rPr>
          <w:lang w:val="sr-Cyrl-CS"/>
        </w:rPr>
        <w:t>, заштита животне средине</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Лична</w:t>
      </w:r>
      <w:r w:rsidRPr="00FF6587">
        <w:rPr>
          <w:lang w:val="ru-RU"/>
        </w:rPr>
        <w:t xml:space="preserve"> и колективна</w:t>
      </w:r>
      <w:r w:rsidRPr="00FF6587">
        <w:rPr>
          <w:lang w:val="sr-Latn-CS"/>
        </w:rPr>
        <w:t xml:space="preserve"> заштитна опрема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Правила саобраћаја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Одржавање</w:t>
      </w:r>
      <w:r w:rsidRPr="00FF6587">
        <w:rPr>
          <w:lang w:val="sr-Latn-CS"/>
        </w:rPr>
        <w:t xml:space="preserve"> и чишћење </w:t>
      </w:r>
      <w:r w:rsidRPr="00FF6587">
        <w:rPr>
          <w:lang w:val="ru-RU"/>
        </w:rPr>
        <w:t>радног простора;</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sr-Latn-CS"/>
        </w:rPr>
        <w:t>Имен</w:t>
      </w:r>
      <w:r w:rsidRPr="00FF6587">
        <w:rPr>
          <w:lang w:val="ru-RU"/>
        </w:rPr>
        <w:t xml:space="preserve">овање </w:t>
      </w:r>
      <w:r w:rsidRPr="00FF6587">
        <w:rPr>
          <w:lang w:val="sr-Latn-CS"/>
        </w:rPr>
        <w:t>одговор</w:t>
      </w:r>
      <w:r w:rsidRPr="00FF6587">
        <w:rPr>
          <w:lang w:val="ru-RU"/>
        </w:rPr>
        <w:t>них</w:t>
      </w:r>
      <w:r w:rsidRPr="00FF6587">
        <w:rPr>
          <w:lang w:val="sr-Latn-CS"/>
        </w:rPr>
        <w:t xml:space="preserve"> лица</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ru-RU"/>
        </w:rPr>
      </w:pPr>
      <w:r w:rsidRPr="00FF6587">
        <w:rPr>
          <w:lang w:val="ru-RU"/>
        </w:rPr>
        <w:t>Поступак у случају п</w:t>
      </w:r>
      <w:r w:rsidRPr="00FF6587">
        <w:rPr>
          <w:lang w:val="sr-Latn-CS"/>
        </w:rPr>
        <w:t>овреде на раду</w:t>
      </w:r>
      <w:r w:rsidRPr="00FF6587">
        <w:rPr>
          <w:lang w:val="ru-RU"/>
        </w:rPr>
        <w:t>;</w:t>
      </w:r>
    </w:p>
    <w:p w:rsidR="006563F7" w:rsidRPr="00FF6587" w:rsidRDefault="006563F7" w:rsidP="00A203ED">
      <w:pPr>
        <w:numPr>
          <w:ilvl w:val="1"/>
          <w:numId w:val="38"/>
        </w:numPr>
        <w:tabs>
          <w:tab w:val="num" w:pos="1134"/>
        </w:tabs>
        <w:spacing w:before="0" w:line="216" w:lineRule="auto"/>
        <w:ind w:left="1134"/>
        <w:rPr>
          <w:lang w:val="sr-Latn-CS"/>
        </w:rPr>
      </w:pPr>
      <w:r w:rsidRPr="00FF6587">
        <w:rPr>
          <w:lang w:val="sr-Latn-CS"/>
        </w:rPr>
        <w:t xml:space="preserve">Последице </w:t>
      </w:r>
      <w:r w:rsidRPr="00FF6587">
        <w:rPr>
          <w:lang w:val="ru-RU"/>
        </w:rPr>
        <w:t>непоштовања Правила безбедности на раду ТЕНТ и</w:t>
      </w:r>
    </w:p>
    <w:p w:rsidR="006563F7" w:rsidRPr="00FF6587" w:rsidRDefault="006563F7" w:rsidP="00A203ED">
      <w:pPr>
        <w:numPr>
          <w:ilvl w:val="1"/>
          <w:numId w:val="38"/>
        </w:numPr>
        <w:tabs>
          <w:tab w:val="num" w:pos="1134"/>
        </w:tabs>
        <w:spacing w:before="0" w:line="216" w:lineRule="auto"/>
        <w:ind w:left="1134"/>
        <w:rPr>
          <w:lang w:val="sr-Latn-CS"/>
        </w:rPr>
      </w:pPr>
      <w:r w:rsidRPr="00FF6587">
        <w:rPr>
          <w:lang w:val="ru-RU"/>
        </w:rPr>
        <w:t>План заједничких мера</w:t>
      </w:r>
    </w:p>
    <w:p w:rsidR="00E46643" w:rsidRDefault="00E46643" w:rsidP="006563F7">
      <w:pPr>
        <w:spacing w:before="0"/>
        <w:rPr>
          <w:lang w:val="sr-Cyrl-RS"/>
        </w:rPr>
      </w:pPr>
    </w:p>
    <w:p w:rsidR="006563F7" w:rsidRPr="00FF6587" w:rsidRDefault="006563F7" w:rsidP="006563F7">
      <w:pPr>
        <w:spacing w:before="0"/>
        <w:rPr>
          <w:lang w:val="sr-Latn-CS"/>
        </w:rPr>
      </w:pPr>
      <w:r w:rsidRPr="00FF6587">
        <w:rPr>
          <w:lang w:val="sr-Latn-CS"/>
        </w:rPr>
        <w:t>Редовни састанци (једном недељно) одржава</w:t>
      </w:r>
      <w:r w:rsidRPr="00FF6587">
        <w:rPr>
          <w:lang w:val="sr-Cyrl-CS"/>
        </w:rPr>
        <w:t>ју</w:t>
      </w:r>
      <w:r w:rsidRPr="00FF6587">
        <w:rPr>
          <w:lang w:val="sr-Latn-CS"/>
        </w:rPr>
        <w:t xml:space="preserve"> се са сваким извођачем посебно или са свим извођачима заједно. Састанак води </w:t>
      </w:r>
      <w:r w:rsidRPr="00FF6587">
        <w:rPr>
          <w:lang w:val="sr-Cyrl-CS"/>
        </w:rPr>
        <w:t>надзорни орган -</w:t>
      </w:r>
      <w:r w:rsidRPr="00FF6587">
        <w:rPr>
          <w:lang w:val="sr-Latn-CS"/>
        </w:rPr>
        <w:t xml:space="preserve"> вођа пројекта и одговорно лице за безбедност </w:t>
      </w:r>
      <w:r w:rsidRPr="00FF6587">
        <w:rPr>
          <w:lang w:val="sr-Cyrl-CS"/>
        </w:rPr>
        <w:t>ТЕНТ.</w:t>
      </w:r>
    </w:p>
    <w:p w:rsidR="00E46643" w:rsidRDefault="00E46643" w:rsidP="006563F7">
      <w:pPr>
        <w:spacing w:before="0"/>
        <w:rPr>
          <w:lang w:val="sr-Cyrl-RS"/>
        </w:rPr>
      </w:pPr>
    </w:p>
    <w:p w:rsidR="006563F7" w:rsidRPr="00FF6587" w:rsidRDefault="006563F7" w:rsidP="006563F7">
      <w:pPr>
        <w:spacing w:before="0"/>
        <w:rPr>
          <w:lang w:val="sr-Latn-CS"/>
        </w:rPr>
      </w:pPr>
      <w:r w:rsidRPr="00FF6587">
        <w:rPr>
          <w:lang w:val="sr-Latn-CS"/>
        </w:rPr>
        <w:t>Садржај</w:t>
      </w:r>
      <w:r w:rsidRPr="00FF6587">
        <w:rPr>
          <w:lang w:val="ru-RU"/>
        </w:rPr>
        <w:t xml:space="preserve"> редовног</w:t>
      </w:r>
      <w:r w:rsidRPr="00FF6587">
        <w:rPr>
          <w:lang w:val="sr-Latn-CS"/>
        </w:rPr>
        <w:t xml:space="preserve"> састанка:</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 xml:space="preserve">Стање </w:t>
      </w:r>
      <w:r w:rsidRPr="00FF6587">
        <w:rPr>
          <w:lang w:val="sr-Latn-CS"/>
        </w:rPr>
        <w:t>радног и складишног простора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Стање</w:t>
      </w:r>
      <w:r w:rsidRPr="00FF6587">
        <w:rPr>
          <w:lang w:val="sr-Latn-CS"/>
        </w:rPr>
        <w:t xml:space="preserve"> противпожаре заштите, опасних материја (хемикалије, гас, горива)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Коришћење л</w:t>
      </w:r>
      <w:r w:rsidRPr="00FF6587">
        <w:rPr>
          <w:lang w:val="sr-Latn-CS"/>
        </w:rPr>
        <w:t xml:space="preserve">ичне </w:t>
      </w:r>
      <w:r w:rsidRPr="00FF6587">
        <w:rPr>
          <w:lang w:val="ru-RU"/>
        </w:rPr>
        <w:t>и колективне</w:t>
      </w:r>
      <w:r w:rsidRPr="00FF6587">
        <w:rPr>
          <w:lang w:val="sr-Latn-CS"/>
        </w:rPr>
        <w:t xml:space="preserve"> заштитне опреме</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ru-RU"/>
        </w:rPr>
        <w:t>Поштовање п</w:t>
      </w:r>
      <w:r w:rsidRPr="00FF6587">
        <w:rPr>
          <w:lang w:val="sr-Latn-CS"/>
        </w:rPr>
        <w:t>равила саобраћаја</w:t>
      </w:r>
      <w:r w:rsidRPr="00FF6587">
        <w:rPr>
          <w:lang w:val="ru-RU"/>
        </w:rPr>
        <w:t>;</w:t>
      </w:r>
    </w:p>
    <w:p w:rsidR="006563F7" w:rsidRPr="00FF6587" w:rsidRDefault="006563F7" w:rsidP="00A203ED">
      <w:pPr>
        <w:numPr>
          <w:ilvl w:val="1"/>
          <w:numId w:val="38"/>
        </w:numPr>
        <w:tabs>
          <w:tab w:val="num" w:pos="1134"/>
          <w:tab w:val="left" w:pos="7005"/>
        </w:tabs>
        <w:spacing w:before="0" w:line="216" w:lineRule="auto"/>
        <w:ind w:left="1134"/>
        <w:rPr>
          <w:lang w:val="ru-RU"/>
        </w:rPr>
      </w:pPr>
      <w:r w:rsidRPr="00FF6587">
        <w:rPr>
          <w:lang w:val="sr-Latn-CS"/>
        </w:rPr>
        <w:t>Процене ризика од повреда</w:t>
      </w:r>
      <w:r w:rsidRPr="00FF6587">
        <w:rPr>
          <w:lang w:val="ru-RU"/>
        </w:rPr>
        <w:t xml:space="preserve"> и</w:t>
      </w:r>
    </w:p>
    <w:p w:rsidR="006563F7" w:rsidRPr="00FF6587" w:rsidRDefault="006563F7" w:rsidP="00A203ED">
      <w:pPr>
        <w:numPr>
          <w:ilvl w:val="1"/>
          <w:numId w:val="38"/>
        </w:numPr>
        <w:tabs>
          <w:tab w:val="num" w:pos="1134"/>
          <w:tab w:val="left" w:pos="7005"/>
        </w:tabs>
        <w:spacing w:before="0" w:line="216" w:lineRule="auto"/>
        <w:ind w:left="1134"/>
        <w:rPr>
          <w:lang w:val="sr-Latn-CS"/>
        </w:rPr>
      </w:pPr>
      <w:r w:rsidRPr="00FF6587">
        <w:rPr>
          <w:lang w:val="sr-Latn-CS"/>
        </w:rPr>
        <w:t>Могућност побољшања безбедности</w:t>
      </w:r>
      <w:r w:rsidRPr="00FF6587">
        <w:rPr>
          <w:lang w:val="ru-RU"/>
        </w:rPr>
        <w:t xml:space="preserve"> и здравља на</w:t>
      </w:r>
      <w:r w:rsidRPr="00FF6587">
        <w:rPr>
          <w:lang w:val="sr-Latn-CS"/>
        </w:rPr>
        <w:t xml:space="preserve"> рад</w:t>
      </w:r>
      <w:r w:rsidRPr="00FF6587">
        <w:rPr>
          <w:lang w:val="ru-RU"/>
        </w:rPr>
        <w:t>у</w:t>
      </w:r>
      <w:r w:rsidRPr="00FF6587">
        <w:rPr>
          <w:lang w:val="sr-Latn-CS"/>
        </w:rPr>
        <w:t>.</w:t>
      </w:r>
    </w:p>
    <w:p w:rsidR="006563F7" w:rsidRDefault="006563F7" w:rsidP="00DB64EA">
      <w:pPr>
        <w:pStyle w:val="KDParagraf"/>
        <w:spacing w:before="0"/>
        <w:rPr>
          <w:rFonts w:cs="Arial"/>
          <w:lang w:val="sr-Cyrl-RS"/>
        </w:rPr>
      </w:pPr>
    </w:p>
    <w:p w:rsidR="006563F7" w:rsidRDefault="006563F7" w:rsidP="00DB64EA">
      <w:pPr>
        <w:pStyle w:val="KDParagraf"/>
        <w:spacing w:before="0"/>
        <w:rPr>
          <w:rFonts w:cs="Arial"/>
          <w:lang w:val="sr-Cyrl-RS"/>
        </w:rPr>
      </w:pPr>
    </w:p>
    <w:p w:rsidR="006563F7" w:rsidRPr="006563F7" w:rsidRDefault="006563F7" w:rsidP="00DB64EA">
      <w:pPr>
        <w:pStyle w:val="KDParagraf"/>
        <w:spacing w:before="0"/>
        <w:rPr>
          <w:rFonts w:cs="Arial"/>
          <w:lang w:val="sr-Cyrl-RS"/>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6563F7" w:rsidRDefault="006563F7">
      <w:pPr>
        <w:spacing w:before="0"/>
        <w:jc w:val="left"/>
        <w:rPr>
          <w:rFonts w:cs="Arial"/>
          <w:b/>
          <w:lang w:val="sr-Cyrl-CS"/>
        </w:rPr>
      </w:pPr>
      <w:r>
        <w:rPr>
          <w:rFonts w:cs="Arial"/>
          <w:b/>
          <w:lang w:val="sr-Cyrl-CS"/>
        </w:rPr>
        <w:br w:type="page"/>
      </w:r>
    </w:p>
    <w:p w:rsidR="001D38D8" w:rsidRPr="005271F1" w:rsidRDefault="001D38D8" w:rsidP="001D38D8">
      <w:pPr>
        <w:spacing w:before="0"/>
        <w:jc w:val="center"/>
        <w:rPr>
          <w:rFonts w:cs="Arial"/>
          <w:b/>
          <w:lang w:val="sr-Latn-RS"/>
        </w:rPr>
      </w:pPr>
      <w:r w:rsidRPr="008377FF">
        <w:rPr>
          <w:rFonts w:cs="Arial"/>
          <w:b/>
          <w:lang w:val="sr-Cyrl-CS"/>
        </w:rPr>
        <w:lastRenderedPageBreak/>
        <w:t>ПРИЛОГ бр.</w:t>
      </w:r>
      <w:r w:rsidR="005271F1">
        <w:rPr>
          <w:rFonts w:cs="Arial"/>
          <w:b/>
          <w:lang w:val="sr-Latn-R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5271F1" w:rsidRDefault="00707C8B" w:rsidP="001D38D8">
      <w:pPr>
        <w:spacing w:before="0"/>
        <w:ind w:left="1440" w:firstLine="720"/>
        <w:jc w:val="left"/>
        <w:rPr>
          <w:rFonts w:cs="Arial"/>
          <w:lang w:val="ru-RU"/>
        </w:rPr>
      </w:pPr>
    </w:p>
    <w:p w:rsidR="001D38D8" w:rsidRPr="005271F1" w:rsidRDefault="001D38D8" w:rsidP="001D38D8">
      <w:pPr>
        <w:spacing w:before="0"/>
        <w:jc w:val="left"/>
        <w:rPr>
          <w:rFonts w:cs="Arial"/>
          <w:lang w:val="ru-RU"/>
        </w:rPr>
      </w:pPr>
      <w:r w:rsidRPr="005271F1">
        <w:rPr>
          <w:rFonts w:cs="Arial"/>
        </w:rPr>
        <w:t>ИЗВОЂАЧ РАДОВА</w:t>
      </w:r>
      <w:r w:rsidRPr="005271F1">
        <w:rPr>
          <w:rFonts w:cs="Arial"/>
          <w:lang w:val="ru-RU"/>
        </w:rPr>
        <w:tab/>
      </w:r>
      <w:r w:rsidRPr="005271F1">
        <w:rPr>
          <w:rFonts w:cs="Arial"/>
          <w:lang w:val="ru-RU"/>
        </w:rPr>
        <w:tab/>
      </w:r>
      <w:r w:rsidRPr="005271F1">
        <w:rPr>
          <w:rFonts w:cs="Arial"/>
          <w:lang w:val="ru-RU"/>
        </w:rPr>
        <w:tab/>
        <w:t xml:space="preserve">                           </w:t>
      </w:r>
      <w:r w:rsidR="00707C8B" w:rsidRPr="005271F1">
        <w:rPr>
          <w:rFonts w:cs="Arial"/>
          <w:lang w:val="ru-RU"/>
        </w:rPr>
        <w:t xml:space="preserve">        </w:t>
      </w:r>
      <w:r w:rsidRPr="005271F1">
        <w:rPr>
          <w:rFonts w:cs="Arial"/>
          <w:lang w:val="ru-RU"/>
        </w:rPr>
        <w:t xml:space="preserve">  НАРУЧИЛАЦ:</w:t>
      </w:r>
    </w:p>
    <w:p w:rsidR="001D38D8" w:rsidRPr="005271F1" w:rsidRDefault="001D38D8" w:rsidP="001D38D8">
      <w:pPr>
        <w:spacing w:before="0"/>
        <w:jc w:val="left"/>
        <w:rPr>
          <w:rFonts w:cs="Arial"/>
          <w:lang w:val="ru-RU"/>
        </w:rPr>
      </w:pPr>
      <w:r w:rsidRPr="005271F1">
        <w:rPr>
          <w:rFonts w:cs="Arial"/>
          <w:lang w:val="ru-RU"/>
        </w:rPr>
        <w:t>___________________________                                 ____________________________</w:t>
      </w:r>
    </w:p>
    <w:p w:rsidR="001D38D8" w:rsidRPr="005271F1" w:rsidRDefault="001D38D8" w:rsidP="001D38D8">
      <w:pPr>
        <w:spacing w:before="0"/>
        <w:jc w:val="left"/>
        <w:rPr>
          <w:rFonts w:cs="Arial"/>
        </w:rPr>
      </w:pPr>
      <w:r w:rsidRPr="005271F1">
        <w:rPr>
          <w:rFonts w:cs="Arial"/>
          <w:lang w:val="ru-RU"/>
        </w:rPr>
        <w:t xml:space="preserve">(Назив правног  лица) </w:t>
      </w:r>
      <w:r w:rsidRPr="005271F1">
        <w:rPr>
          <w:rFonts w:cs="Arial"/>
          <w:lang w:val="ru-RU"/>
        </w:rPr>
        <w:tab/>
      </w:r>
      <w:r w:rsidRPr="005271F1">
        <w:rPr>
          <w:rFonts w:cs="Arial"/>
          <w:lang w:val="ru-RU"/>
        </w:rPr>
        <w:tab/>
      </w:r>
      <w:r w:rsidRPr="005271F1">
        <w:rPr>
          <w:rFonts w:cs="Arial"/>
          <w:lang w:val="ru-RU"/>
        </w:rPr>
        <w:tab/>
      </w:r>
      <w:r w:rsidR="00707C8B" w:rsidRPr="005271F1">
        <w:rPr>
          <w:rFonts w:cs="Arial"/>
          <w:lang w:val="ru-RU"/>
        </w:rPr>
        <w:t xml:space="preserve">       </w:t>
      </w:r>
      <w:r w:rsidRPr="005271F1">
        <w:rPr>
          <w:rFonts w:cs="Arial"/>
          <w:lang w:val="ru-RU"/>
        </w:rPr>
        <w:t xml:space="preserve">(Назив организационог дела </w:t>
      </w:r>
      <w:r w:rsidRPr="005271F1">
        <w:rPr>
          <w:rFonts w:cs="Arial"/>
        </w:rPr>
        <w:t>ЈП ЕПС)</w:t>
      </w:r>
    </w:p>
    <w:p w:rsidR="001D38D8" w:rsidRPr="005271F1" w:rsidRDefault="001D38D8" w:rsidP="001D38D8">
      <w:pPr>
        <w:spacing w:before="0"/>
        <w:jc w:val="left"/>
        <w:rPr>
          <w:rFonts w:cs="Arial"/>
          <w:lang w:val="ru-RU"/>
        </w:rPr>
      </w:pPr>
    </w:p>
    <w:p w:rsidR="001D38D8" w:rsidRPr="005271F1" w:rsidRDefault="001D38D8" w:rsidP="001D38D8">
      <w:pPr>
        <w:spacing w:before="0"/>
        <w:jc w:val="left"/>
        <w:rPr>
          <w:rFonts w:cs="Arial"/>
          <w:lang w:val="ru-RU"/>
        </w:rPr>
      </w:pPr>
      <w:r w:rsidRPr="005271F1">
        <w:rPr>
          <w:rFonts w:cs="Arial"/>
          <w:lang w:val="ru-RU"/>
        </w:rPr>
        <w:t xml:space="preserve">___________________________    </w:t>
      </w:r>
      <w:r w:rsidRPr="005271F1">
        <w:rPr>
          <w:rFonts w:cs="Arial"/>
          <w:lang w:val="ru-RU"/>
        </w:rPr>
        <w:tab/>
      </w:r>
      <w:r w:rsidRPr="005271F1">
        <w:rPr>
          <w:rFonts w:cs="Arial"/>
          <w:lang w:val="ru-RU"/>
        </w:rPr>
        <w:tab/>
      </w:r>
      <w:r w:rsidRPr="005271F1">
        <w:rPr>
          <w:rFonts w:cs="Arial"/>
          <w:lang w:val="ru-RU"/>
        </w:rPr>
        <w:tab/>
        <w:t>_____________________________</w:t>
      </w:r>
    </w:p>
    <w:p w:rsidR="001D38D8" w:rsidRPr="005271F1" w:rsidRDefault="001D38D8" w:rsidP="001D38D8">
      <w:pPr>
        <w:spacing w:before="0"/>
        <w:jc w:val="left"/>
        <w:rPr>
          <w:rFonts w:cs="Arial"/>
          <w:lang w:val="ru-RU"/>
        </w:rPr>
      </w:pPr>
      <w:r w:rsidRPr="005271F1">
        <w:rPr>
          <w:rFonts w:cs="Arial"/>
          <w:lang w:val="ru-RU"/>
        </w:rPr>
        <w:t xml:space="preserve">   (Адреса правног  лица) </w:t>
      </w:r>
      <w:r w:rsidRPr="005271F1">
        <w:rPr>
          <w:rFonts w:cs="Arial"/>
          <w:lang w:val="ru-RU"/>
        </w:rPr>
        <w:tab/>
      </w:r>
      <w:r w:rsidRPr="005271F1">
        <w:rPr>
          <w:rFonts w:cs="Arial"/>
          <w:lang w:val="ru-RU"/>
        </w:rPr>
        <w:tab/>
      </w:r>
      <w:r w:rsidRPr="005271F1">
        <w:rPr>
          <w:rFonts w:cs="Arial"/>
          <w:lang w:val="ru-RU"/>
        </w:rPr>
        <w:tab/>
      </w:r>
      <w:r w:rsidR="00707C8B" w:rsidRPr="005271F1">
        <w:rPr>
          <w:rFonts w:cs="Arial"/>
          <w:lang w:val="ru-RU"/>
        </w:rPr>
        <w:t xml:space="preserve">      </w:t>
      </w:r>
      <w:r w:rsidRPr="005271F1">
        <w:rPr>
          <w:rFonts w:cs="Arial"/>
          <w:lang w:val="ru-RU"/>
        </w:rPr>
        <w:t xml:space="preserve">(Адреса организационог дела </w:t>
      </w:r>
      <w:r w:rsidRPr="005271F1">
        <w:rPr>
          <w:rFonts w:cs="Arial"/>
        </w:rPr>
        <w:t>ЈП ЕПС</w:t>
      </w:r>
      <w:r w:rsidRPr="005271F1">
        <w:rPr>
          <w:rFonts w:cs="Arial"/>
          <w:lang w:val="ru-RU"/>
        </w:rPr>
        <w:t>)</w:t>
      </w:r>
    </w:p>
    <w:p w:rsidR="001D38D8" w:rsidRPr="005271F1" w:rsidRDefault="001D38D8" w:rsidP="001D38D8">
      <w:pPr>
        <w:spacing w:before="0"/>
        <w:jc w:val="left"/>
        <w:rPr>
          <w:rFonts w:cs="Arial"/>
          <w:lang w:val="ru-RU"/>
        </w:rPr>
      </w:pPr>
    </w:p>
    <w:p w:rsidR="001D38D8" w:rsidRPr="005271F1" w:rsidRDefault="001D38D8" w:rsidP="001D38D8">
      <w:pPr>
        <w:spacing w:before="0"/>
        <w:jc w:val="left"/>
        <w:rPr>
          <w:rFonts w:cs="Arial"/>
          <w:lang w:val="ru-RU"/>
        </w:rPr>
      </w:pPr>
    </w:p>
    <w:p w:rsidR="001D38D8" w:rsidRPr="005271F1" w:rsidRDefault="001D38D8" w:rsidP="001D38D8">
      <w:pPr>
        <w:spacing w:before="0"/>
        <w:jc w:val="left"/>
        <w:rPr>
          <w:rFonts w:cs="Arial"/>
        </w:rPr>
      </w:pPr>
      <w:r w:rsidRPr="005271F1">
        <w:rPr>
          <w:rFonts w:cs="Arial"/>
          <w:lang w:val="ru-RU"/>
        </w:rPr>
        <w:t>Број Уговора/Датум:      __________________________________________</w:t>
      </w:r>
    </w:p>
    <w:p w:rsidR="001D38D8" w:rsidRPr="005271F1" w:rsidRDefault="001D38D8" w:rsidP="001D38D8">
      <w:pPr>
        <w:spacing w:before="0"/>
        <w:jc w:val="left"/>
        <w:rPr>
          <w:rFonts w:cs="Arial"/>
          <w:lang w:val="ru-RU"/>
        </w:rPr>
      </w:pPr>
      <w:r w:rsidRPr="005271F1">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902C8D" w:rsidRDefault="001D38D8" w:rsidP="001D38D8">
      <w:pPr>
        <w:spacing w:before="0"/>
        <w:jc w:val="left"/>
        <w:rPr>
          <w:rFonts w:cs="Arial"/>
          <w:lang w:val="ru-RU"/>
        </w:rPr>
      </w:pPr>
      <w:r w:rsidRPr="00902C8D">
        <w:rPr>
          <w:rFonts w:cs="Arial"/>
          <w:lang w:val="ru-RU"/>
        </w:rPr>
        <w:t>Преостало за плаћање по уговору (без ПДВ-а):______________________</w:t>
      </w:r>
    </w:p>
    <w:p w:rsidR="001D38D8" w:rsidRPr="00902C8D" w:rsidRDefault="001D38D8" w:rsidP="001D38D8">
      <w:pPr>
        <w:spacing w:before="0"/>
        <w:jc w:val="left"/>
        <w:rPr>
          <w:rFonts w:cs="Arial"/>
          <w:lang w:val="ru-RU"/>
        </w:rPr>
      </w:pPr>
      <w:r w:rsidRPr="00902C8D">
        <w:rPr>
          <w:rFonts w:cs="Arial"/>
          <w:lang w:val="ru-RU"/>
        </w:rPr>
        <w:t>Број налога за набавку (НЗН):  ________________________</w:t>
      </w:r>
    </w:p>
    <w:p w:rsidR="001D38D8" w:rsidRPr="008377FF" w:rsidRDefault="001D38D8" w:rsidP="001D38D8">
      <w:pPr>
        <w:spacing w:before="0"/>
        <w:jc w:val="left"/>
        <w:rPr>
          <w:rFonts w:cs="Arial"/>
          <w:lang w:val="ru-RU"/>
        </w:rPr>
      </w:pPr>
      <w:r w:rsidRPr="00902C8D">
        <w:rPr>
          <w:rFonts w:cs="Arial"/>
          <w:lang w:val="ru-RU"/>
        </w:rPr>
        <w:t xml:space="preserve">Место извођења радова/ Место трошка </w:t>
      </w:r>
      <w:r w:rsidRPr="00902C8D">
        <w:rPr>
          <w:rFonts w:cs="Arial"/>
          <w:vertAlign w:val="superscript"/>
          <w:lang w:val="ru-RU"/>
        </w:rPr>
        <w:t>1</w:t>
      </w:r>
      <w:r w:rsidRPr="00902C8D">
        <w:rPr>
          <w:rFonts w:cs="Arial"/>
          <w:lang w:val="ru-RU"/>
        </w:rPr>
        <w:t xml:space="preserve">:  </w:t>
      </w:r>
      <w:r w:rsidRPr="008377FF">
        <w:rPr>
          <w:rFonts w:cs="Arial"/>
          <w:lang w:val="ru-RU"/>
        </w:rPr>
        <w:t>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902C8D" w:rsidRDefault="001D38D8" w:rsidP="001D38D8">
      <w:pPr>
        <w:spacing w:before="0"/>
        <w:jc w:val="left"/>
        <w:rPr>
          <w:rFonts w:cs="Arial"/>
          <w:lang w:val="ru-RU"/>
        </w:rPr>
      </w:pPr>
    </w:p>
    <w:p w:rsidR="001D38D8" w:rsidRPr="00902C8D" w:rsidRDefault="001D38D8" w:rsidP="001D38D8">
      <w:pPr>
        <w:spacing w:before="0"/>
        <w:jc w:val="left"/>
        <w:rPr>
          <w:rFonts w:cs="Arial"/>
          <w:vertAlign w:val="superscript"/>
          <w:lang w:val="ru-RU"/>
        </w:rPr>
      </w:pPr>
      <w:r w:rsidRPr="00902C8D">
        <w:rPr>
          <w:rFonts w:cs="Arial"/>
          <w:lang w:val="ru-RU"/>
        </w:rPr>
        <w:t xml:space="preserve">    ИЗВОЂАЧ РАДОВА:</w:t>
      </w:r>
      <w:r w:rsidRPr="00902C8D">
        <w:rPr>
          <w:rFonts w:cs="Arial"/>
          <w:lang w:val="ru-RU"/>
        </w:rPr>
        <w:tab/>
        <w:t xml:space="preserve">        НАРУЧИЛАЦ:         ОВЕРА НАДЗОРНОГОРГАНА</w:t>
      </w:r>
      <w:r w:rsidRPr="00902C8D">
        <w:rPr>
          <w:rFonts w:cs="Arial"/>
          <w:vertAlign w:val="superscript"/>
          <w:lang w:val="ru-RU"/>
        </w:rPr>
        <w:t xml:space="preserve"> 2</w:t>
      </w:r>
    </w:p>
    <w:p w:rsidR="001D38D8" w:rsidRPr="00902C8D" w:rsidRDefault="001D38D8" w:rsidP="001D38D8">
      <w:pPr>
        <w:spacing w:before="0"/>
        <w:jc w:val="left"/>
        <w:rPr>
          <w:rFonts w:cs="Arial"/>
          <w:lang w:val="ru-RU"/>
        </w:rPr>
      </w:pPr>
    </w:p>
    <w:p w:rsidR="00707C8B" w:rsidRPr="00902C8D" w:rsidRDefault="00707C8B" w:rsidP="00707C8B">
      <w:pPr>
        <w:spacing w:before="0"/>
        <w:rPr>
          <w:rFonts w:cs="Arial"/>
        </w:rPr>
      </w:pPr>
      <w:r w:rsidRPr="00902C8D">
        <w:rPr>
          <w:rFonts w:cs="Arial"/>
        </w:rPr>
        <w:t>_______________</w:t>
      </w:r>
      <w:r w:rsidRPr="00902C8D">
        <w:rPr>
          <w:rFonts w:cs="Arial"/>
        </w:rPr>
        <w:tab/>
        <w:t>____________________         __________________________</w:t>
      </w:r>
    </w:p>
    <w:p w:rsidR="00707C8B" w:rsidRPr="00902C8D" w:rsidRDefault="00707C8B" w:rsidP="00707C8B">
      <w:pPr>
        <w:rPr>
          <w:rFonts w:cs="Arial"/>
          <w:lang w:val="ru-RU"/>
        </w:rPr>
      </w:pPr>
      <w:r w:rsidRPr="00902C8D">
        <w:rPr>
          <w:rFonts w:cs="Arial"/>
          <w:lang w:val="ru-RU"/>
        </w:rPr>
        <w:t xml:space="preserve">    (Име и презиме)</w:t>
      </w:r>
      <w:r w:rsidRPr="00902C8D">
        <w:rPr>
          <w:rFonts w:cs="Arial"/>
          <w:lang w:val="ru-RU"/>
        </w:rPr>
        <w:tab/>
      </w:r>
      <w:r w:rsidRPr="00902C8D">
        <w:rPr>
          <w:rFonts w:cs="Arial"/>
          <w:lang w:val="ru-RU"/>
        </w:rPr>
        <w:tab/>
        <w:t xml:space="preserve">   (Име и презиме)                   Руководилац пројекта/</w:t>
      </w:r>
    </w:p>
    <w:p w:rsidR="00707C8B" w:rsidRPr="00902C8D" w:rsidRDefault="00707C8B" w:rsidP="00707C8B">
      <w:pPr>
        <w:rPr>
          <w:rFonts w:cs="Arial"/>
          <w:lang w:val="ru-RU"/>
        </w:rPr>
      </w:pPr>
      <w:r w:rsidRPr="00902C8D">
        <w:rPr>
          <w:rFonts w:cs="Arial"/>
          <w:lang w:val="ru-RU"/>
        </w:rPr>
        <w:t xml:space="preserve">                                                                                            Одговорно лице по Решењу</w:t>
      </w:r>
    </w:p>
    <w:p w:rsidR="00707C8B" w:rsidRPr="00902C8D" w:rsidRDefault="00707C8B" w:rsidP="00707C8B">
      <w:pPr>
        <w:spacing w:before="0"/>
        <w:rPr>
          <w:rFonts w:cs="Arial"/>
        </w:rPr>
      </w:pPr>
    </w:p>
    <w:p w:rsidR="00707C8B" w:rsidRPr="00902C8D" w:rsidRDefault="00707C8B" w:rsidP="00707C8B">
      <w:pPr>
        <w:spacing w:before="0"/>
        <w:rPr>
          <w:rFonts w:cs="Arial"/>
        </w:rPr>
      </w:pPr>
    </w:p>
    <w:p w:rsidR="00707C8B" w:rsidRPr="00902C8D" w:rsidRDefault="00707C8B" w:rsidP="00707C8B">
      <w:pPr>
        <w:spacing w:before="0"/>
        <w:rPr>
          <w:rFonts w:cs="Arial"/>
        </w:rPr>
      </w:pPr>
      <w:r w:rsidRPr="00902C8D">
        <w:rPr>
          <w:rFonts w:cs="Arial"/>
        </w:rPr>
        <w:t>____________________</w:t>
      </w:r>
      <w:r w:rsidRPr="00902C8D">
        <w:rPr>
          <w:rFonts w:cs="Arial"/>
        </w:rPr>
        <w:tab/>
        <w:t>_____________________      __________________________</w:t>
      </w:r>
    </w:p>
    <w:p w:rsidR="00707C8B" w:rsidRPr="00902C8D" w:rsidRDefault="00707C8B" w:rsidP="00707C8B">
      <w:pPr>
        <w:spacing w:before="0"/>
        <w:rPr>
          <w:rFonts w:cs="Arial"/>
        </w:rPr>
      </w:pPr>
      <w:r w:rsidRPr="00902C8D">
        <w:rPr>
          <w:rFonts w:cs="Arial"/>
        </w:rPr>
        <w:t xml:space="preserve">    (Потпис)</w:t>
      </w:r>
      <w:r w:rsidRPr="00902C8D">
        <w:rPr>
          <w:rFonts w:cs="Arial"/>
        </w:rPr>
        <w:tab/>
      </w:r>
      <w:r w:rsidRPr="00902C8D">
        <w:rPr>
          <w:rFonts w:cs="Arial"/>
        </w:rPr>
        <w:tab/>
      </w:r>
      <w:r w:rsidRPr="00902C8D">
        <w:rPr>
          <w:rFonts w:cs="Arial"/>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902C8D" w:rsidRDefault="001D38D8" w:rsidP="001D38D8">
      <w:pPr>
        <w:spacing w:before="0"/>
        <w:rPr>
          <w:rFonts w:cs="Arial"/>
          <w:lang w:val="ru-RU"/>
        </w:rPr>
      </w:pPr>
    </w:p>
    <w:p w:rsidR="001D38D8" w:rsidRPr="00902C8D" w:rsidRDefault="001D38D8" w:rsidP="001D38D8">
      <w:pPr>
        <w:spacing w:before="0"/>
        <w:rPr>
          <w:rFonts w:cs="Arial"/>
          <w:lang w:val="ru-RU"/>
        </w:rPr>
      </w:pPr>
      <w:r w:rsidRPr="00902C8D">
        <w:rPr>
          <w:rFonts w:cs="Arial"/>
          <w:vertAlign w:val="superscript"/>
          <w:lang w:val="ru-RU"/>
        </w:rPr>
        <w:t>1)</w:t>
      </w:r>
      <w:r w:rsidRPr="00902C8D">
        <w:rPr>
          <w:rFonts w:cs="Arial"/>
          <w:lang w:val="ru-RU"/>
        </w:rPr>
        <w:t xml:space="preserve">  у случају да се радови односи на већи број МТ, уз Записник приложити посебну спецификацију по МТ</w:t>
      </w:r>
    </w:p>
    <w:p w:rsidR="001D38D8" w:rsidRPr="00902C8D" w:rsidRDefault="001D38D8" w:rsidP="001D38D8">
      <w:pPr>
        <w:spacing w:before="0"/>
        <w:jc w:val="left"/>
        <w:rPr>
          <w:rFonts w:ascii="Times New Roman" w:hAnsi="Times New Roman"/>
        </w:rPr>
      </w:pPr>
      <w:r w:rsidRPr="00902C8D">
        <w:rPr>
          <w:rFonts w:cs="Arial"/>
          <w:vertAlign w:val="superscript"/>
          <w:lang w:val="ru-RU"/>
        </w:rPr>
        <w:t>2)</w:t>
      </w:r>
      <w:r w:rsidRPr="00902C8D">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B9F" w:rsidRDefault="00CB3B9F">
      <w:r>
        <w:separator/>
      </w:r>
    </w:p>
    <w:p w:rsidR="00CB3B9F" w:rsidRDefault="00CB3B9F"/>
  </w:endnote>
  <w:endnote w:type="continuationSeparator" w:id="0">
    <w:p w:rsidR="00CB3B9F" w:rsidRDefault="00CB3B9F">
      <w:r>
        <w:continuationSeparator/>
      </w:r>
    </w:p>
    <w:p w:rsidR="00CB3B9F" w:rsidRDefault="00CB3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AD" w:rsidRDefault="002A4BA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4BAD" w:rsidRDefault="002A4BAD" w:rsidP="00841BE7">
    <w:pPr>
      <w:pStyle w:val="Footer"/>
      <w:ind w:right="360"/>
    </w:pPr>
  </w:p>
  <w:p w:rsidR="002A4BAD" w:rsidRDefault="002A4BA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AD" w:rsidRPr="00EC5BB4" w:rsidRDefault="002A4B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369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3690">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AD" w:rsidRPr="00EC5BB4" w:rsidRDefault="002A4BA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5369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53690">
      <w:rPr>
        <w:rStyle w:val="PageNumber"/>
        <w:rFonts w:cs="Arial"/>
        <w:b/>
        <w:noProof/>
        <w:szCs w:val="24"/>
      </w:rPr>
      <w:t>72</w:t>
    </w:r>
    <w:r w:rsidRPr="00EC5BB4">
      <w:rPr>
        <w:rStyle w:val="PageNumber"/>
        <w:rFonts w:cs="Arial"/>
        <w:b/>
        <w:szCs w:val="24"/>
      </w:rPr>
      <w:fldChar w:fldCharType="end"/>
    </w:r>
  </w:p>
  <w:p w:rsidR="002A4BAD" w:rsidRDefault="002A4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B9F" w:rsidRDefault="00CB3B9F">
      <w:r>
        <w:separator/>
      </w:r>
    </w:p>
    <w:p w:rsidR="00CB3B9F" w:rsidRDefault="00CB3B9F"/>
  </w:footnote>
  <w:footnote w:type="continuationSeparator" w:id="0">
    <w:p w:rsidR="00CB3B9F" w:rsidRDefault="00CB3B9F">
      <w:r>
        <w:continuationSeparator/>
      </w:r>
    </w:p>
    <w:p w:rsidR="00CB3B9F" w:rsidRDefault="00CB3B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AD" w:rsidRDefault="002A4BAD" w:rsidP="004276AD">
    <w:pPr>
      <w:pStyle w:val="Header"/>
      <w:rPr>
        <w:sz w:val="20"/>
      </w:rPr>
    </w:pPr>
  </w:p>
  <w:p w:rsidR="002A4BAD" w:rsidRPr="00A10F2D" w:rsidRDefault="002A4BAD" w:rsidP="004276AD">
    <w:pPr>
      <w:pStyle w:val="Header"/>
      <w:rPr>
        <w:sz w:val="20"/>
        <w:szCs w:val="24"/>
      </w:rPr>
    </w:pPr>
    <w:r w:rsidRPr="00A10F2D">
      <w:rPr>
        <w:sz w:val="20"/>
        <w:szCs w:val="24"/>
      </w:rPr>
      <w:t>ЈП „Електропривреда Србије“ Београд          Конкурсна документација ЈН</w:t>
    </w:r>
    <w:r w:rsidRPr="00A10F2D">
      <w:rPr>
        <w:b/>
        <w:sz w:val="20"/>
        <w:szCs w:val="24"/>
      </w:rPr>
      <w:t xml:space="preserve"> </w:t>
    </w:r>
    <w:r>
      <w:rPr>
        <w:sz w:val="20"/>
      </w:rPr>
      <w:t>3000/1747/2017 (1355</w:t>
    </w:r>
    <w:r w:rsidRPr="00A10F2D">
      <w:rPr>
        <w:sz w:val="20"/>
      </w:rPr>
      <w:t>/2017)</w:t>
    </w:r>
  </w:p>
  <w:p w:rsidR="002A4BAD" w:rsidRPr="004276AD" w:rsidRDefault="002A4BA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BAD" w:rsidRDefault="002A4BAD" w:rsidP="004276AD">
    <w:pPr>
      <w:pStyle w:val="Header"/>
    </w:pPr>
  </w:p>
  <w:p w:rsidR="002A4BAD" w:rsidRPr="002C7CA7" w:rsidRDefault="002A4BAD" w:rsidP="004276AD">
    <w:pPr>
      <w:pStyle w:val="Header"/>
      <w:rPr>
        <w:sz w:val="20"/>
        <w:szCs w:val="24"/>
      </w:rPr>
    </w:pPr>
    <w:r w:rsidRPr="002C7CA7">
      <w:rPr>
        <w:sz w:val="20"/>
        <w:szCs w:val="24"/>
      </w:rPr>
      <w:t>ЈП „Електропривреда Србије“ Београд    Конкурсна документација ЈН</w:t>
    </w:r>
    <w:r w:rsidRPr="002C7CA7">
      <w:rPr>
        <w:b/>
        <w:sz w:val="20"/>
        <w:szCs w:val="24"/>
      </w:rPr>
      <w:t xml:space="preserve"> </w:t>
    </w:r>
    <w:r>
      <w:rPr>
        <w:sz w:val="20"/>
      </w:rPr>
      <w:t>3000/1747/2017 (1355</w:t>
    </w:r>
    <w:r w:rsidRPr="002C7CA7">
      <w:rPr>
        <w:sz w:val="20"/>
      </w:rPr>
      <w:t>/2017)</w:t>
    </w:r>
  </w:p>
  <w:p w:rsidR="002A4BAD" w:rsidRPr="00210557" w:rsidRDefault="002A4BA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740CB0"/>
    <w:multiLevelType w:val="hybridMultilevel"/>
    <w:tmpl w:val="31BA1E7E"/>
    <w:lvl w:ilvl="0" w:tplc="2010839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DA76E2D"/>
    <w:multiLevelType w:val="hybridMultilevel"/>
    <w:tmpl w:val="3CCE0CBC"/>
    <w:lvl w:ilvl="0" w:tplc="607A80E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C107BD3"/>
    <w:multiLevelType w:val="multilevel"/>
    <w:tmpl w:val="20F8194A"/>
    <w:lvl w:ilvl="0">
      <w:start w:val="4"/>
      <w:numFmt w:val="decimal"/>
      <w:lvlText w:val="%1."/>
      <w:lvlJc w:val="left"/>
      <w:pPr>
        <w:ind w:left="720" w:hanging="360"/>
      </w:pPr>
      <w:rPr>
        <w:rFonts w:hint="default"/>
      </w:rPr>
    </w:lvl>
    <w:lvl w:ilvl="1">
      <w:start w:val="3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F44F56"/>
    <w:multiLevelType w:val="hybridMultilevel"/>
    <w:tmpl w:val="6C8EF354"/>
    <w:lvl w:ilvl="0" w:tplc="8CDEB2F8">
      <w:numFmt w:val="bullet"/>
      <w:lvlText w:val="-"/>
      <w:lvlJc w:val="left"/>
      <w:pPr>
        <w:ind w:left="252" w:hanging="360"/>
      </w:pPr>
      <w:rPr>
        <w:rFonts w:ascii="Arial" w:eastAsia="Calibri" w:hAnsi="Arial" w:cs="Arial" w:hint="default"/>
      </w:rPr>
    </w:lvl>
    <w:lvl w:ilvl="1" w:tplc="241A0003" w:tentative="1">
      <w:start w:val="1"/>
      <w:numFmt w:val="bullet"/>
      <w:lvlText w:val="o"/>
      <w:lvlJc w:val="left"/>
      <w:pPr>
        <w:ind w:left="972" w:hanging="360"/>
      </w:pPr>
      <w:rPr>
        <w:rFonts w:ascii="Courier New" w:hAnsi="Courier New" w:cs="Courier New" w:hint="default"/>
      </w:rPr>
    </w:lvl>
    <w:lvl w:ilvl="2" w:tplc="241A0005" w:tentative="1">
      <w:start w:val="1"/>
      <w:numFmt w:val="bullet"/>
      <w:lvlText w:val=""/>
      <w:lvlJc w:val="left"/>
      <w:pPr>
        <w:ind w:left="1692" w:hanging="360"/>
      </w:pPr>
      <w:rPr>
        <w:rFonts w:ascii="Wingdings" w:hAnsi="Wingdings" w:hint="default"/>
      </w:rPr>
    </w:lvl>
    <w:lvl w:ilvl="3" w:tplc="241A0001" w:tentative="1">
      <w:start w:val="1"/>
      <w:numFmt w:val="bullet"/>
      <w:lvlText w:val=""/>
      <w:lvlJc w:val="left"/>
      <w:pPr>
        <w:ind w:left="2412" w:hanging="360"/>
      </w:pPr>
      <w:rPr>
        <w:rFonts w:ascii="Symbol" w:hAnsi="Symbol" w:hint="default"/>
      </w:rPr>
    </w:lvl>
    <w:lvl w:ilvl="4" w:tplc="241A0003" w:tentative="1">
      <w:start w:val="1"/>
      <w:numFmt w:val="bullet"/>
      <w:lvlText w:val="o"/>
      <w:lvlJc w:val="left"/>
      <w:pPr>
        <w:ind w:left="3132" w:hanging="360"/>
      </w:pPr>
      <w:rPr>
        <w:rFonts w:ascii="Courier New" w:hAnsi="Courier New" w:cs="Courier New" w:hint="default"/>
      </w:rPr>
    </w:lvl>
    <w:lvl w:ilvl="5" w:tplc="241A0005" w:tentative="1">
      <w:start w:val="1"/>
      <w:numFmt w:val="bullet"/>
      <w:lvlText w:val=""/>
      <w:lvlJc w:val="left"/>
      <w:pPr>
        <w:ind w:left="3852" w:hanging="360"/>
      </w:pPr>
      <w:rPr>
        <w:rFonts w:ascii="Wingdings" w:hAnsi="Wingdings" w:hint="default"/>
      </w:rPr>
    </w:lvl>
    <w:lvl w:ilvl="6" w:tplc="241A0001" w:tentative="1">
      <w:start w:val="1"/>
      <w:numFmt w:val="bullet"/>
      <w:lvlText w:val=""/>
      <w:lvlJc w:val="left"/>
      <w:pPr>
        <w:ind w:left="4572" w:hanging="360"/>
      </w:pPr>
      <w:rPr>
        <w:rFonts w:ascii="Symbol" w:hAnsi="Symbol" w:hint="default"/>
      </w:rPr>
    </w:lvl>
    <w:lvl w:ilvl="7" w:tplc="241A0003" w:tentative="1">
      <w:start w:val="1"/>
      <w:numFmt w:val="bullet"/>
      <w:lvlText w:val="o"/>
      <w:lvlJc w:val="left"/>
      <w:pPr>
        <w:ind w:left="5292" w:hanging="360"/>
      </w:pPr>
      <w:rPr>
        <w:rFonts w:ascii="Courier New" w:hAnsi="Courier New" w:cs="Courier New" w:hint="default"/>
      </w:rPr>
    </w:lvl>
    <w:lvl w:ilvl="8" w:tplc="241A0005" w:tentative="1">
      <w:start w:val="1"/>
      <w:numFmt w:val="bullet"/>
      <w:lvlText w:val=""/>
      <w:lvlJc w:val="left"/>
      <w:pPr>
        <w:ind w:left="6012" w:hanging="360"/>
      </w:pPr>
      <w:rPr>
        <w:rFonts w:ascii="Wingdings" w:hAnsi="Wingdings" w:hint="default"/>
      </w:rPr>
    </w:lvl>
  </w:abstractNum>
  <w:abstractNum w:abstractNumId="92">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5D35331"/>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C601293"/>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1F352D6"/>
    <w:multiLevelType w:val="hybridMultilevel"/>
    <w:tmpl w:val="FEBAAEDA"/>
    <w:lvl w:ilvl="0" w:tplc="76FC2E48">
      <w:start w:val="3"/>
      <w:numFmt w:val="bullet"/>
      <w:lvlText w:val="-"/>
      <w:lvlJc w:val="left"/>
      <w:pPr>
        <w:ind w:left="1500" w:hanging="360"/>
      </w:pPr>
      <w:rPr>
        <w:rFonts w:ascii="Arial" w:eastAsia="Times New Roman" w:hAnsi="Arial" w:cs="Arial" w:hint="default"/>
      </w:rPr>
    </w:lvl>
    <w:lvl w:ilvl="1" w:tplc="241A0003" w:tentative="1">
      <w:start w:val="1"/>
      <w:numFmt w:val="bullet"/>
      <w:lvlText w:val="o"/>
      <w:lvlJc w:val="left"/>
      <w:pPr>
        <w:ind w:left="2220" w:hanging="360"/>
      </w:pPr>
      <w:rPr>
        <w:rFonts w:ascii="Courier New" w:hAnsi="Courier New" w:cs="Courier New" w:hint="default"/>
      </w:rPr>
    </w:lvl>
    <w:lvl w:ilvl="2" w:tplc="241A0005" w:tentative="1">
      <w:start w:val="1"/>
      <w:numFmt w:val="bullet"/>
      <w:lvlText w:val=""/>
      <w:lvlJc w:val="left"/>
      <w:pPr>
        <w:ind w:left="2940" w:hanging="360"/>
      </w:pPr>
      <w:rPr>
        <w:rFonts w:ascii="Wingdings" w:hAnsi="Wingdings" w:hint="default"/>
      </w:rPr>
    </w:lvl>
    <w:lvl w:ilvl="3" w:tplc="241A0001" w:tentative="1">
      <w:start w:val="1"/>
      <w:numFmt w:val="bullet"/>
      <w:lvlText w:val=""/>
      <w:lvlJc w:val="left"/>
      <w:pPr>
        <w:ind w:left="3660" w:hanging="360"/>
      </w:pPr>
      <w:rPr>
        <w:rFonts w:ascii="Symbol" w:hAnsi="Symbol" w:hint="default"/>
      </w:rPr>
    </w:lvl>
    <w:lvl w:ilvl="4" w:tplc="241A0003" w:tentative="1">
      <w:start w:val="1"/>
      <w:numFmt w:val="bullet"/>
      <w:lvlText w:val="o"/>
      <w:lvlJc w:val="left"/>
      <w:pPr>
        <w:ind w:left="4380" w:hanging="360"/>
      </w:pPr>
      <w:rPr>
        <w:rFonts w:ascii="Courier New" w:hAnsi="Courier New" w:cs="Courier New" w:hint="default"/>
      </w:rPr>
    </w:lvl>
    <w:lvl w:ilvl="5" w:tplc="241A0005" w:tentative="1">
      <w:start w:val="1"/>
      <w:numFmt w:val="bullet"/>
      <w:lvlText w:val=""/>
      <w:lvlJc w:val="left"/>
      <w:pPr>
        <w:ind w:left="5100" w:hanging="360"/>
      </w:pPr>
      <w:rPr>
        <w:rFonts w:ascii="Wingdings" w:hAnsi="Wingdings" w:hint="default"/>
      </w:rPr>
    </w:lvl>
    <w:lvl w:ilvl="6" w:tplc="241A0001" w:tentative="1">
      <w:start w:val="1"/>
      <w:numFmt w:val="bullet"/>
      <w:lvlText w:val=""/>
      <w:lvlJc w:val="left"/>
      <w:pPr>
        <w:ind w:left="5820" w:hanging="360"/>
      </w:pPr>
      <w:rPr>
        <w:rFonts w:ascii="Symbol" w:hAnsi="Symbol" w:hint="default"/>
      </w:rPr>
    </w:lvl>
    <w:lvl w:ilvl="7" w:tplc="241A0003" w:tentative="1">
      <w:start w:val="1"/>
      <w:numFmt w:val="bullet"/>
      <w:lvlText w:val="o"/>
      <w:lvlJc w:val="left"/>
      <w:pPr>
        <w:ind w:left="6540" w:hanging="360"/>
      </w:pPr>
      <w:rPr>
        <w:rFonts w:ascii="Courier New" w:hAnsi="Courier New" w:cs="Courier New" w:hint="default"/>
      </w:rPr>
    </w:lvl>
    <w:lvl w:ilvl="8" w:tplc="241A0005" w:tentative="1">
      <w:start w:val="1"/>
      <w:numFmt w:val="bullet"/>
      <w:lvlText w:val=""/>
      <w:lvlJc w:val="left"/>
      <w:pPr>
        <w:ind w:left="7260" w:hanging="360"/>
      </w:pPr>
      <w:rPr>
        <w:rFonts w:ascii="Wingdings" w:hAnsi="Wingdings" w:hint="default"/>
      </w:rPr>
    </w:lvl>
  </w:abstractNum>
  <w:abstractNum w:abstractNumId="10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72"/>
  </w:num>
  <w:num w:numId="3">
    <w:abstractNumId w:val="97"/>
  </w:num>
  <w:num w:numId="4">
    <w:abstractNumId w:val="59"/>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8"/>
  </w:num>
  <w:num w:numId="8">
    <w:abstractNumId w:val="77"/>
  </w:num>
  <w:num w:numId="9">
    <w:abstractNumId w:val="110"/>
  </w:num>
  <w:num w:numId="10">
    <w:abstractNumId w:val="82"/>
  </w:num>
  <w:num w:numId="11">
    <w:abstractNumId w:val="75"/>
  </w:num>
  <w:num w:numId="12">
    <w:abstractNumId w:val="64"/>
  </w:num>
  <w:num w:numId="13">
    <w:abstractNumId w:val="60"/>
  </w:num>
  <w:num w:numId="14">
    <w:abstractNumId w:val="71"/>
  </w:num>
  <w:num w:numId="15">
    <w:abstractNumId w:val="98"/>
  </w:num>
  <w:num w:numId="16">
    <w:abstractNumId w:val="61"/>
  </w:num>
  <w:num w:numId="17">
    <w:abstractNumId w:val="89"/>
  </w:num>
  <w:num w:numId="18">
    <w:abstractNumId w:val="74"/>
  </w:num>
  <w:num w:numId="19">
    <w:abstractNumId w:val="53"/>
  </w:num>
  <w:num w:numId="20">
    <w:abstractNumId w:val="67"/>
  </w:num>
  <w:num w:numId="21">
    <w:abstractNumId w:val="100"/>
  </w:num>
  <w:num w:numId="22">
    <w:abstractNumId w:val="83"/>
  </w:num>
  <w:num w:numId="23">
    <w:abstractNumId w:val="79"/>
  </w:num>
  <w:num w:numId="24">
    <w:abstractNumId w:val="50"/>
  </w:num>
  <w:num w:numId="25">
    <w:abstractNumId w:val="73"/>
  </w:num>
  <w:num w:numId="26">
    <w:abstractNumId w:val="78"/>
  </w:num>
  <w:num w:numId="27">
    <w:abstractNumId w:val="90"/>
  </w:num>
  <w:num w:numId="28">
    <w:abstractNumId w:val="84"/>
  </w:num>
  <w:num w:numId="29">
    <w:abstractNumId w:val="68"/>
  </w:num>
  <w:num w:numId="30">
    <w:abstractNumId w:val="69"/>
  </w:num>
  <w:num w:numId="31">
    <w:abstractNumId w:val="92"/>
  </w:num>
  <w:num w:numId="32">
    <w:abstractNumId w:val="81"/>
  </w:num>
  <w:num w:numId="3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1"/>
  </w:num>
  <w:num w:numId="38">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49"/>
  </w:num>
  <w:num w:numId="41">
    <w:abstractNumId w:val="102"/>
  </w:num>
  <w:num w:numId="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num>
  <w:num w:numId="45">
    <w:abstractNumId w:val="93"/>
  </w:num>
  <w:num w:numId="46">
    <w:abstractNumId w:val="96"/>
  </w:num>
  <w:num w:numId="47">
    <w:abstractNumId w:val="86"/>
  </w:num>
  <w:num w:numId="48">
    <w:abstractNumId w:val="91"/>
  </w:num>
  <w:num w:numId="49">
    <w:abstractNumId w:val="54"/>
  </w:num>
  <w:num w:numId="50">
    <w:abstractNumId w:val="10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4D"/>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5FF"/>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4B"/>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FB5"/>
    <w:rsid w:val="0008446C"/>
    <w:rsid w:val="00084811"/>
    <w:rsid w:val="00084C7E"/>
    <w:rsid w:val="00085036"/>
    <w:rsid w:val="00085380"/>
    <w:rsid w:val="00085745"/>
    <w:rsid w:val="00085788"/>
    <w:rsid w:val="00085E88"/>
    <w:rsid w:val="00086109"/>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67E"/>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0F7C4C"/>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539"/>
    <w:rsid w:val="001146A1"/>
    <w:rsid w:val="001147C3"/>
    <w:rsid w:val="001148D5"/>
    <w:rsid w:val="00115226"/>
    <w:rsid w:val="001161CF"/>
    <w:rsid w:val="001162D0"/>
    <w:rsid w:val="00116570"/>
    <w:rsid w:val="001168C1"/>
    <w:rsid w:val="00116C7A"/>
    <w:rsid w:val="00117A6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43C"/>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4CE"/>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342"/>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381"/>
    <w:rsid w:val="00192727"/>
    <w:rsid w:val="00192B46"/>
    <w:rsid w:val="00192E7A"/>
    <w:rsid w:val="001930F3"/>
    <w:rsid w:val="001932F2"/>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06"/>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C7"/>
    <w:rsid w:val="001E577C"/>
    <w:rsid w:val="001E6997"/>
    <w:rsid w:val="001E6C8B"/>
    <w:rsid w:val="001E6DC5"/>
    <w:rsid w:val="001E6E32"/>
    <w:rsid w:val="001E70CB"/>
    <w:rsid w:val="001E77A5"/>
    <w:rsid w:val="001F05D3"/>
    <w:rsid w:val="001F0CE3"/>
    <w:rsid w:val="001F10C6"/>
    <w:rsid w:val="001F1284"/>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ED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2EBE"/>
    <w:rsid w:val="00233121"/>
    <w:rsid w:val="00233412"/>
    <w:rsid w:val="00233981"/>
    <w:rsid w:val="00233B0E"/>
    <w:rsid w:val="00234135"/>
    <w:rsid w:val="00234AFE"/>
    <w:rsid w:val="002352D8"/>
    <w:rsid w:val="0023562B"/>
    <w:rsid w:val="00235837"/>
    <w:rsid w:val="0023587D"/>
    <w:rsid w:val="00235BD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C04"/>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ABA"/>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786"/>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BA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2D27"/>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D2"/>
    <w:rsid w:val="002C70F3"/>
    <w:rsid w:val="002C70FB"/>
    <w:rsid w:val="002C7CA7"/>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0FC"/>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908"/>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883"/>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0F1"/>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E50"/>
    <w:rsid w:val="0031310F"/>
    <w:rsid w:val="0031324D"/>
    <w:rsid w:val="00314378"/>
    <w:rsid w:val="003144E0"/>
    <w:rsid w:val="00314573"/>
    <w:rsid w:val="00314768"/>
    <w:rsid w:val="00314AE3"/>
    <w:rsid w:val="003152EB"/>
    <w:rsid w:val="00315BF5"/>
    <w:rsid w:val="00315EBA"/>
    <w:rsid w:val="00316135"/>
    <w:rsid w:val="00316899"/>
    <w:rsid w:val="003168CA"/>
    <w:rsid w:val="00316D7C"/>
    <w:rsid w:val="003170D9"/>
    <w:rsid w:val="003172E3"/>
    <w:rsid w:val="00317845"/>
    <w:rsid w:val="0031798D"/>
    <w:rsid w:val="00317A39"/>
    <w:rsid w:val="00317AC7"/>
    <w:rsid w:val="00317B7C"/>
    <w:rsid w:val="00320065"/>
    <w:rsid w:val="00320204"/>
    <w:rsid w:val="00320283"/>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7E"/>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3E4"/>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E60"/>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20D"/>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1CE0"/>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CD5"/>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5D"/>
    <w:rsid w:val="004433E9"/>
    <w:rsid w:val="004435FD"/>
    <w:rsid w:val="00443729"/>
    <w:rsid w:val="00443A6A"/>
    <w:rsid w:val="00443AD9"/>
    <w:rsid w:val="00443BFF"/>
    <w:rsid w:val="00443DBF"/>
    <w:rsid w:val="00444432"/>
    <w:rsid w:val="00444649"/>
    <w:rsid w:val="004448D7"/>
    <w:rsid w:val="004448E7"/>
    <w:rsid w:val="0044590F"/>
    <w:rsid w:val="00445A55"/>
    <w:rsid w:val="00445E54"/>
    <w:rsid w:val="0044613E"/>
    <w:rsid w:val="00446EC0"/>
    <w:rsid w:val="00447244"/>
    <w:rsid w:val="00447702"/>
    <w:rsid w:val="0044779D"/>
    <w:rsid w:val="00447B18"/>
    <w:rsid w:val="00447D24"/>
    <w:rsid w:val="004503D1"/>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F4"/>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35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0BF"/>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2BD"/>
    <w:rsid w:val="0052562A"/>
    <w:rsid w:val="005256F8"/>
    <w:rsid w:val="00525BA5"/>
    <w:rsid w:val="00525C03"/>
    <w:rsid w:val="00525DFF"/>
    <w:rsid w:val="0052656C"/>
    <w:rsid w:val="005265BC"/>
    <w:rsid w:val="00526883"/>
    <w:rsid w:val="00526985"/>
    <w:rsid w:val="00526DAD"/>
    <w:rsid w:val="005271F1"/>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2DC"/>
    <w:rsid w:val="00544638"/>
    <w:rsid w:val="00544C24"/>
    <w:rsid w:val="00544CE8"/>
    <w:rsid w:val="00544D57"/>
    <w:rsid w:val="005453B2"/>
    <w:rsid w:val="00545456"/>
    <w:rsid w:val="0054567E"/>
    <w:rsid w:val="00545B37"/>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5B"/>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408"/>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CEA"/>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BC5"/>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3F6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A47"/>
    <w:rsid w:val="005D3C76"/>
    <w:rsid w:val="005D430C"/>
    <w:rsid w:val="005D44BB"/>
    <w:rsid w:val="005D4A8F"/>
    <w:rsid w:val="005D512F"/>
    <w:rsid w:val="005D5269"/>
    <w:rsid w:val="005D5348"/>
    <w:rsid w:val="005D55FA"/>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3D4"/>
    <w:rsid w:val="005E487E"/>
    <w:rsid w:val="005E4F99"/>
    <w:rsid w:val="005E50F1"/>
    <w:rsid w:val="005E531A"/>
    <w:rsid w:val="005E554D"/>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98"/>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0A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1DF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F7A"/>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A52"/>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F7"/>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58B"/>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587"/>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3E0"/>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66E"/>
    <w:rsid w:val="006D582F"/>
    <w:rsid w:val="006D615C"/>
    <w:rsid w:val="006D6772"/>
    <w:rsid w:val="006D6FBA"/>
    <w:rsid w:val="006D70F1"/>
    <w:rsid w:val="006D76B0"/>
    <w:rsid w:val="006D7DE0"/>
    <w:rsid w:val="006D7E43"/>
    <w:rsid w:val="006E0A7E"/>
    <w:rsid w:val="006E0AB0"/>
    <w:rsid w:val="006E0CC8"/>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AF"/>
    <w:rsid w:val="006F21D0"/>
    <w:rsid w:val="006F241B"/>
    <w:rsid w:val="006F27AA"/>
    <w:rsid w:val="006F3560"/>
    <w:rsid w:val="006F35C3"/>
    <w:rsid w:val="006F3750"/>
    <w:rsid w:val="006F3A60"/>
    <w:rsid w:val="006F41BB"/>
    <w:rsid w:val="006F48D1"/>
    <w:rsid w:val="006F48E4"/>
    <w:rsid w:val="006F4C02"/>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86"/>
    <w:rsid w:val="007017E1"/>
    <w:rsid w:val="00701CC1"/>
    <w:rsid w:val="00701CE0"/>
    <w:rsid w:val="0070202E"/>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B83"/>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202"/>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76C"/>
    <w:rsid w:val="00733E53"/>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F9E"/>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17"/>
    <w:rsid w:val="00770972"/>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8CE"/>
    <w:rsid w:val="00791DF1"/>
    <w:rsid w:val="007922C8"/>
    <w:rsid w:val="007922E2"/>
    <w:rsid w:val="00792427"/>
    <w:rsid w:val="00792C3B"/>
    <w:rsid w:val="00792E35"/>
    <w:rsid w:val="00792FD8"/>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2A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8C1"/>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72D"/>
    <w:rsid w:val="007D7C1F"/>
    <w:rsid w:val="007E0856"/>
    <w:rsid w:val="007E1181"/>
    <w:rsid w:val="007E1360"/>
    <w:rsid w:val="007E1714"/>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390"/>
    <w:rsid w:val="007E76FF"/>
    <w:rsid w:val="007E7976"/>
    <w:rsid w:val="007E7BB8"/>
    <w:rsid w:val="007F04D6"/>
    <w:rsid w:val="007F06BC"/>
    <w:rsid w:val="007F08C9"/>
    <w:rsid w:val="007F08E5"/>
    <w:rsid w:val="007F0E24"/>
    <w:rsid w:val="007F1516"/>
    <w:rsid w:val="007F164E"/>
    <w:rsid w:val="007F1CF9"/>
    <w:rsid w:val="007F26BE"/>
    <w:rsid w:val="007F2721"/>
    <w:rsid w:val="007F2820"/>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97"/>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8B"/>
    <w:rsid w:val="00810102"/>
    <w:rsid w:val="00810146"/>
    <w:rsid w:val="0081022B"/>
    <w:rsid w:val="008108F9"/>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6E"/>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473"/>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5E"/>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B56"/>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3ED"/>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3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8A"/>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B19"/>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BAB"/>
    <w:rsid w:val="00900DE0"/>
    <w:rsid w:val="00900F5C"/>
    <w:rsid w:val="0090162E"/>
    <w:rsid w:val="00901AF9"/>
    <w:rsid w:val="00902495"/>
    <w:rsid w:val="00902C40"/>
    <w:rsid w:val="00902C8D"/>
    <w:rsid w:val="00902C8F"/>
    <w:rsid w:val="00903326"/>
    <w:rsid w:val="00903921"/>
    <w:rsid w:val="0090442B"/>
    <w:rsid w:val="009047C1"/>
    <w:rsid w:val="00904A6A"/>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12"/>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53F"/>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0C"/>
    <w:rsid w:val="0096608B"/>
    <w:rsid w:val="009661D3"/>
    <w:rsid w:val="0096673D"/>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4F39"/>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4A52"/>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96"/>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432"/>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756"/>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0EB0"/>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F0"/>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F2D"/>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3ED"/>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27FDC"/>
    <w:rsid w:val="00A308F9"/>
    <w:rsid w:val="00A310F5"/>
    <w:rsid w:val="00A313DF"/>
    <w:rsid w:val="00A3140C"/>
    <w:rsid w:val="00A315D5"/>
    <w:rsid w:val="00A31602"/>
    <w:rsid w:val="00A316B1"/>
    <w:rsid w:val="00A31FAC"/>
    <w:rsid w:val="00A32211"/>
    <w:rsid w:val="00A324E2"/>
    <w:rsid w:val="00A32AAB"/>
    <w:rsid w:val="00A32BFD"/>
    <w:rsid w:val="00A331EF"/>
    <w:rsid w:val="00A33430"/>
    <w:rsid w:val="00A33761"/>
    <w:rsid w:val="00A3390C"/>
    <w:rsid w:val="00A33D5B"/>
    <w:rsid w:val="00A34113"/>
    <w:rsid w:val="00A3466B"/>
    <w:rsid w:val="00A34797"/>
    <w:rsid w:val="00A34CE4"/>
    <w:rsid w:val="00A34F3A"/>
    <w:rsid w:val="00A35156"/>
    <w:rsid w:val="00A35347"/>
    <w:rsid w:val="00A353B8"/>
    <w:rsid w:val="00A356F1"/>
    <w:rsid w:val="00A35F56"/>
    <w:rsid w:val="00A367F7"/>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A59"/>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E1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1DD"/>
    <w:rsid w:val="00A8038D"/>
    <w:rsid w:val="00A80511"/>
    <w:rsid w:val="00A80538"/>
    <w:rsid w:val="00A8054F"/>
    <w:rsid w:val="00A80C99"/>
    <w:rsid w:val="00A818DE"/>
    <w:rsid w:val="00A81A9B"/>
    <w:rsid w:val="00A81ADD"/>
    <w:rsid w:val="00A81CB1"/>
    <w:rsid w:val="00A81DFB"/>
    <w:rsid w:val="00A82C77"/>
    <w:rsid w:val="00A83780"/>
    <w:rsid w:val="00A83FC1"/>
    <w:rsid w:val="00A84511"/>
    <w:rsid w:val="00A84512"/>
    <w:rsid w:val="00A84D17"/>
    <w:rsid w:val="00A852E5"/>
    <w:rsid w:val="00A85576"/>
    <w:rsid w:val="00A856EA"/>
    <w:rsid w:val="00A85E25"/>
    <w:rsid w:val="00A86624"/>
    <w:rsid w:val="00A86E74"/>
    <w:rsid w:val="00A870A7"/>
    <w:rsid w:val="00A8737E"/>
    <w:rsid w:val="00A873F5"/>
    <w:rsid w:val="00A8741E"/>
    <w:rsid w:val="00A877FD"/>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BC"/>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5F7"/>
    <w:rsid w:val="00AD60F4"/>
    <w:rsid w:val="00AD6AF3"/>
    <w:rsid w:val="00AD6CD3"/>
    <w:rsid w:val="00AD6D00"/>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1D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36D"/>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DD9"/>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2A"/>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0A9"/>
    <w:rsid w:val="00B231FF"/>
    <w:rsid w:val="00B2339A"/>
    <w:rsid w:val="00B23A88"/>
    <w:rsid w:val="00B240B4"/>
    <w:rsid w:val="00B240C2"/>
    <w:rsid w:val="00B240CF"/>
    <w:rsid w:val="00B24BAB"/>
    <w:rsid w:val="00B25024"/>
    <w:rsid w:val="00B251A5"/>
    <w:rsid w:val="00B252F6"/>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7BE"/>
    <w:rsid w:val="00B3393B"/>
    <w:rsid w:val="00B339BC"/>
    <w:rsid w:val="00B33C70"/>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93C"/>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94"/>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1ED"/>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1E9E"/>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3A8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763"/>
    <w:rsid w:val="00C37399"/>
    <w:rsid w:val="00C37A3F"/>
    <w:rsid w:val="00C40127"/>
    <w:rsid w:val="00C405D0"/>
    <w:rsid w:val="00C409D6"/>
    <w:rsid w:val="00C4115F"/>
    <w:rsid w:val="00C41DAF"/>
    <w:rsid w:val="00C41DCD"/>
    <w:rsid w:val="00C4217A"/>
    <w:rsid w:val="00C42341"/>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2B2"/>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44"/>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D4E"/>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B9F"/>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6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4BF"/>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129"/>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BE3"/>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175"/>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E8F"/>
    <w:rsid w:val="00D36996"/>
    <w:rsid w:val="00D3701C"/>
    <w:rsid w:val="00D370AF"/>
    <w:rsid w:val="00D370DA"/>
    <w:rsid w:val="00D372C8"/>
    <w:rsid w:val="00D37560"/>
    <w:rsid w:val="00D3768A"/>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3"/>
    <w:rsid w:val="00D547ED"/>
    <w:rsid w:val="00D54896"/>
    <w:rsid w:val="00D54985"/>
    <w:rsid w:val="00D550CD"/>
    <w:rsid w:val="00D55179"/>
    <w:rsid w:val="00D5564B"/>
    <w:rsid w:val="00D559FC"/>
    <w:rsid w:val="00D563CB"/>
    <w:rsid w:val="00D5669C"/>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D0A"/>
    <w:rsid w:val="00D661A1"/>
    <w:rsid w:val="00D66B35"/>
    <w:rsid w:val="00D67757"/>
    <w:rsid w:val="00D67C01"/>
    <w:rsid w:val="00D67F8E"/>
    <w:rsid w:val="00D70F0C"/>
    <w:rsid w:val="00D711B7"/>
    <w:rsid w:val="00D7169A"/>
    <w:rsid w:val="00D71FEF"/>
    <w:rsid w:val="00D73495"/>
    <w:rsid w:val="00D7360B"/>
    <w:rsid w:val="00D73918"/>
    <w:rsid w:val="00D73E0F"/>
    <w:rsid w:val="00D741FC"/>
    <w:rsid w:val="00D7442C"/>
    <w:rsid w:val="00D744E5"/>
    <w:rsid w:val="00D74698"/>
    <w:rsid w:val="00D75F90"/>
    <w:rsid w:val="00D7621C"/>
    <w:rsid w:val="00D766DC"/>
    <w:rsid w:val="00D77210"/>
    <w:rsid w:val="00D7774B"/>
    <w:rsid w:val="00D7780C"/>
    <w:rsid w:val="00D7796A"/>
    <w:rsid w:val="00D77B06"/>
    <w:rsid w:val="00D77D61"/>
    <w:rsid w:val="00D80316"/>
    <w:rsid w:val="00D805F5"/>
    <w:rsid w:val="00D809F9"/>
    <w:rsid w:val="00D80B14"/>
    <w:rsid w:val="00D80BB1"/>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537"/>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0"/>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B31"/>
    <w:rsid w:val="00E12C5D"/>
    <w:rsid w:val="00E12F1A"/>
    <w:rsid w:val="00E1336C"/>
    <w:rsid w:val="00E13512"/>
    <w:rsid w:val="00E138CC"/>
    <w:rsid w:val="00E13BBD"/>
    <w:rsid w:val="00E13CC7"/>
    <w:rsid w:val="00E13D54"/>
    <w:rsid w:val="00E14197"/>
    <w:rsid w:val="00E144D5"/>
    <w:rsid w:val="00E1476F"/>
    <w:rsid w:val="00E1498D"/>
    <w:rsid w:val="00E14C15"/>
    <w:rsid w:val="00E14D06"/>
    <w:rsid w:val="00E15D69"/>
    <w:rsid w:val="00E15D91"/>
    <w:rsid w:val="00E160A1"/>
    <w:rsid w:val="00E162D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93"/>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43"/>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690"/>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1D3"/>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875"/>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C11"/>
    <w:rsid w:val="00E82875"/>
    <w:rsid w:val="00E82C6F"/>
    <w:rsid w:val="00E83492"/>
    <w:rsid w:val="00E837C0"/>
    <w:rsid w:val="00E8464D"/>
    <w:rsid w:val="00E84F16"/>
    <w:rsid w:val="00E8519B"/>
    <w:rsid w:val="00E85281"/>
    <w:rsid w:val="00E85A88"/>
    <w:rsid w:val="00E85EB6"/>
    <w:rsid w:val="00E86128"/>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4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D9A"/>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E82"/>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29C"/>
    <w:rsid w:val="00EC6312"/>
    <w:rsid w:val="00EC6805"/>
    <w:rsid w:val="00EC680D"/>
    <w:rsid w:val="00EC6A22"/>
    <w:rsid w:val="00EC6B1F"/>
    <w:rsid w:val="00EC6C01"/>
    <w:rsid w:val="00EC6DF1"/>
    <w:rsid w:val="00EC7099"/>
    <w:rsid w:val="00EC7547"/>
    <w:rsid w:val="00EC766A"/>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8D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FD"/>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9DD"/>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E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5F6"/>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7D"/>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CCC"/>
    <w:rsid w:val="00F622A9"/>
    <w:rsid w:val="00F623F6"/>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2E2"/>
    <w:rsid w:val="00F655B8"/>
    <w:rsid w:val="00F657D5"/>
    <w:rsid w:val="00F657F8"/>
    <w:rsid w:val="00F65E53"/>
    <w:rsid w:val="00F66069"/>
    <w:rsid w:val="00F66220"/>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D9A"/>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DCB"/>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3800"/>
    <w:rsid w:val="00FC4614"/>
    <w:rsid w:val="00FC5045"/>
    <w:rsid w:val="00FC56DF"/>
    <w:rsid w:val="00FC58AF"/>
    <w:rsid w:val="00FC5F24"/>
    <w:rsid w:val="00FC5F8E"/>
    <w:rsid w:val="00FC6284"/>
    <w:rsid w:val="00FC68BA"/>
    <w:rsid w:val="00FC6A5C"/>
    <w:rsid w:val="00FC6C92"/>
    <w:rsid w:val="00FC7212"/>
    <w:rsid w:val="00FC76B4"/>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9A5"/>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2B31"/>
  </w:style>
  <w:style w:type="numbering" w:customStyle="1" w:styleId="NoList4">
    <w:name w:val="No List4"/>
    <w:next w:val="NoList"/>
    <w:uiPriority w:val="99"/>
    <w:semiHidden/>
    <w:unhideWhenUsed/>
    <w:rsid w:val="00611D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284964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20srdjan.jankovic@"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goran.stojadi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srdjan.jan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20AD776-A7FF-4773-BC0D-A149201A2802}">
  <ds:schemaRefs>
    <ds:schemaRef ds:uri="http://schemas.openxmlformats.org/officeDocument/2006/bibliography"/>
  </ds:schemaRefs>
</ds:datastoreItem>
</file>

<file path=customXml/itemProps100.xml><?xml version="1.0" encoding="utf-8"?>
<ds:datastoreItem xmlns:ds="http://schemas.openxmlformats.org/officeDocument/2006/customXml" ds:itemID="{79EA8DC3-4548-48F5-8773-03A58EAFB13F}">
  <ds:schemaRefs>
    <ds:schemaRef ds:uri="http://schemas.openxmlformats.org/officeDocument/2006/bibliography"/>
  </ds:schemaRefs>
</ds:datastoreItem>
</file>

<file path=customXml/itemProps101.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02.xml><?xml version="1.0" encoding="utf-8"?>
<ds:datastoreItem xmlns:ds="http://schemas.openxmlformats.org/officeDocument/2006/customXml" ds:itemID="{874A5357-C5D1-4DF9-AE15-C32FC8958F1B}">
  <ds:schemaRefs>
    <ds:schemaRef ds:uri="http://schemas.openxmlformats.org/officeDocument/2006/bibliography"/>
  </ds:schemaRefs>
</ds:datastoreItem>
</file>

<file path=customXml/itemProps103.xml><?xml version="1.0" encoding="utf-8"?>
<ds:datastoreItem xmlns:ds="http://schemas.openxmlformats.org/officeDocument/2006/customXml" ds:itemID="{A8E81FD6-DE9C-404B-AF31-B192FE48201B}">
  <ds:schemaRefs>
    <ds:schemaRef ds:uri="http://schemas.openxmlformats.org/officeDocument/2006/bibliography"/>
  </ds:schemaRefs>
</ds:datastoreItem>
</file>

<file path=customXml/itemProps104.xml><?xml version="1.0" encoding="utf-8"?>
<ds:datastoreItem xmlns:ds="http://schemas.openxmlformats.org/officeDocument/2006/customXml" ds:itemID="{838AF315-D553-4D0C-8614-7BC0532C4B27}">
  <ds:schemaRefs>
    <ds:schemaRef ds:uri="http://schemas.openxmlformats.org/officeDocument/2006/bibliography"/>
  </ds:schemaRefs>
</ds:datastoreItem>
</file>

<file path=customXml/itemProps105.xml><?xml version="1.0" encoding="utf-8"?>
<ds:datastoreItem xmlns:ds="http://schemas.openxmlformats.org/officeDocument/2006/customXml" ds:itemID="{F2103F0D-EED0-40EE-8E2F-25308F5F35A5}">
  <ds:schemaRefs>
    <ds:schemaRef ds:uri="http://schemas.openxmlformats.org/officeDocument/2006/bibliography"/>
  </ds:schemaRefs>
</ds:datastoreItem>
</file>

<file path=customXml/itemProps106.xml><?xml version="1.0" encoding="utf-8"?>
<ds:datastoreItem xmlns:ds="http://schemas.openxmlformats.org/officeDocument/2006/customXml" ds:itemID="{3DB5E03F-308E-4155-9084-94996326E80F}">
  <ds:schemaRefs>
    <ds:schemaRef ds:uri="http://schemas.openxmlformats.org/officeDocument/2006/bibliography"/>
  </ds:schemaRefs>
</ds:datastoreItem>
</file>

<file path=customXml/itemProps107.xml><?xml version="1.0" encoding="utf-8"?>
<ds:datastoreItem xmlns:ds="http://schemas.openxmlformats.org/officeDocument/2006/customXml" ds:itemID="{90BFCA5C-33A3-4B87-B12C-EF8D88095CF6}">
  <ds:schemaRefs>
    <ds:schemaRef ds:uri="http://schemas.openxmlformats.org/officeDocument/2006/bibliography"/>
  </ds:schemaRefs>
</ds:datastoreItem>
</file>

<file path=customXml/itemProps108.xml><?xml version="1.0" encoding="utf-8"?>
<ds:datastoreItem xmlns:ds="http://schemas.openxmlformats.org/officeDocument/2006/customXml" ds:itemID="{AF9D0DF0-438E-4A06-9F20-AA6BAA4B2B15}">
  <ds:schemaRefs>
    <ds:schemaRef ds:uri="http://schemas.openxmlformats.org/officeDocument/2006/bibliography"/>
  </ds:schemaRefs>
</ds:datastoreItem>
</file>

<file path=customXml/itemProps109.xml><?xml version="1.0" encoding="utf-8"?>
<ds:datastoreItem xmlns:ds="http://schemas.openxmlformats.org/officeDocument/2006/customXml" ds:itemID="{297D752B-B312-4D45-8538-B777C9FD77E1}">
  <ds:schemaRefs>
    <ds:schemaRef ds:uri="http://schemas.openxmlformats.org/officeDocument/2006/bibliography"/>
  </ds:schemaRefs>
</ds:datastoreItem>
</file>

<file path=customXml/itemProps11.xml><?xml version="1.0" encoding="utf-8"?>
<ds:datastoreItem xmlns:ds="http://schemas.openxmlformats.org/officeDocument/2006/customXml" ds:itemID="{49469D95-42B4-43EA-9E3D-7CB599257EA2}">
  <ds:schemaRefs>
    <ds:schemaRef ds:uri="http://schemas.openxmlformats.org/officeDocument/2006/bibliography"/>
  </ds:schemaRefs>
</ds:datastoreItem>
</file>

<file path=customXml/itemProps110.xml><?xml version="1.0" encoding="utf-8"?>
<ds:datastoreItem xmlns:ds="http://schemas.openxmlformats.org/officeDocument/2006/customXml" ds:itemID="{24496BB4-A179-4A40-BF1F-64127EC7DEA6}">
  <ds:schemaRefs>
    <ds:schemaRef ds:uri="http://schemas.openxmlformats.org/officeDocument/2006/bibliography"/>
  </ds:schemaRefs>
</ds:datastoreItem>
</file>

<file path=customXml/itemProps111.xml><?xml version="1.0" encoding="utf-8"?>
<ds:datastoreItem xmlns:ds="http://schemas.openxmlformats.org/officeDocument/2006/customXml" ds:itemID="{96E94CA4-AEF0-4303-A96C-739DF4653A73}">
  <ds:schemaRefs>
    <ds:schemaRef ds:uri="http://schemas.openxmlformats.org/officeDocument/2006/bibliography"/>
  </ds:schemaRefs>
</ds:datastoreItem>
</file>

<file path=customXml/itemProps11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13.xml><?xml version="1.0" encoding="utf-8"?>
<ds:datastoreItem xmlns:ds="http://schemas.openxmlformats.org/officeDocument/2006/customXml" ds:itemID="{DE004123-F527-4C5F-A6D7-86850FD5F6C1}">
  <ds:schemaRefs>
    <ds:schemaRef ds:uri="http://schemas.openxmlformats.org/officeDocument/2006/bibliography"/>
  </ds:schemaRefs>
</ds:datastoreItem>
</file>

<file path=customXml/itemProps114.xml><?xml version="1.0" encoding="utf-8"?>
<ds:datastoreItem xmlns:ds="http://schemas.openxmlformats.org/officeDocument/2006/customXml" ds:itemID="{C6B0BE97-F53C-4D86-A579-BCB80A37A534}">
  <ds:schemaRefs>
    <ds:schemaRef ds:uri="http://schemas.openxmlformats.org/officeDocument/2006/bibliography"/>
  </ds:schemaRefs>
</ds:datastoreItem>
</file>

<file path=customXml/itemProps115.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16.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17.xml><?xml version="1.0" encoding="utf-8"?>
<ds:datastoreItem xmlns:ds="http://schemas.openxmlformats.org/officeDocument/2006/customXml" ds:itemID="{B16CFADF-9C46-4675-A95D-1DCFF9BA9A78}">
  <ds:schemaRefs>
    <ds:schemaRef ds:uri="http://schemas.openxmlformats.org/officeDocument/2006/bibliography"/>
  </ds:schemaRefs>
</ds:datastoreItem>
</file>

<file path=customXml/itemProps11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19.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12.xml><?xml version="1.0" encoding="utf-8"?>
<ds:datastoreItem xmlns:ds="http://schemas.openxmlformats.org/officeDocument/2006/customXml" ds:itemID="{A37DD051-C143-44D2-8988-02BB0DD1DEF8}">
  <ds:schemaRefs>
    <ds:schemaRef ds:uri="http://schemas.openxmlformats.org/officeDocument/2006/bibliography"/>
  </ds:schemaRefs>
</ds:datastoreItem>
</file>

<file path=customXml/itemProps120.xml><?xml version="1.0" encoding="utf-8"?>
<ds:datastoreItem xmlns:ds="http://schemas.openxmlformats.org/officeDocument/2006/customXml" ds:itemID="{4F83B720-B3FB-4632-9A3D-A7674525C6DE}">
  <ds:schemaRefs>
    <ds:schemaRef ds:uri="http://schemas.openxmlformats.org/officeDocument/2006/bibliography"/>
  </ds:schemaRefs>
</ds:datastoreItem>
</file>

<file path=customXml/itemProps121.xml><?xml version="1.0" encoding="utf-8"?>
<ds:datastoreItem xmlns:ds="http://schemas.openxmlformats.org/officeDocument/2006/customXml" ds:itemID="{6E050962-A688-439D-81A2-014744B9C235}">
  <ds:schemaRefs>
    <ds:schemaRef ds:uri="http://schemas.openxmlformats.org/officeDocument/2006/bibliography"/>
  </ds:schemaRefs>
</ds:datastoreItem>
</file>

<file path=customXml/itemProps122.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23.xml><?xml version="1.0" encoding="utf-8"?>
<ds:datastoreItem xmlns:ds="http://schemas.openxmlformats.org/officeDocument/2006/customXml" ds:itemID="{6DAD17B3-B93C-4CE4-BB09-40570851F546}">
  <ds:schemaRefs>
    <ds:schemaRef ds:uri="http://schemas.openxmlformats.org/officeDocument/2006/bibliography"/>
  </ds:schemaRefs>
</ds:datastoreItem>
</file>

<file path=customXml/itemProps124.xml><?xml version="1.0" encoding="utf-8"?>
<ds:datastoreItem xmlns:ds="http://schemas.openxmlformats.org/officeDocument/2006/customXml" ds:itemID="{2D11EDA4-F4C8-4302-B92C-3C0AFC37D029}">
  <ds:schemaRefs>
    <ds:schemaRef ds:uri="http://schemas.openxmlformats.org/officeDocument/2006/bibliography"/>
  </ds:schemaRefs>
</ds:datastoreItem>
</file>

<file path=customXml/itemProps125.xml><?xml version="1.0" encoding="utf-8"?>
<ds:datastoreItem xmlns:ds="http://schemas.openxmlformats.org/officeDocument/2006/customXml" ds:itemID="{B03188E5-74CD-48E8-800D-D0B93E3A27EC}">
  <ds:schemaRefs>
    <ds:schemaRef ds:uri="http://schemas.openxmlformats.org/officeDocument/2006/bibliography"/>
  </ds:schemaRefs>
</ds:datastoreItem>
</file>

<file path=customXml/itemProps126.xml><?xml version="1.0" encoding="utf-8"?>
<ds:datastoreItem xmlns:ds="http://schemas.openxmlformats.org/officeDocument/2006/customXml" ds:itemID="{C463F5C8-125E-44DF-84B6-58227C5C19D1}">
  <ds:schemaRefs>
    <ds:schemaRef ds:uri="http://schemas.openxmlformats.org/officeDocument/2006/bibliography"/>
  </ds:schemaRefs>
</ds:datastoreItem>
</file>

<file path=customXml/itemProps127.xml><?xml version="1.0" encoding="utf-8"?>
<ds:datastoreItem xmlns:ds="http://schemas.openxmlformats.org/officeDocument/2006/customXml" ds:itemID="{9554E3BF-0B4B-4745-A5C3-8E527FC1DA41}">
  <ds:schemaRefs>
    <ds:schemaRef ds:uri="http://schemas.openxmlformats.org/officeDocument/2006/bibliography"/>
  </ds:schemaRefs>
</ds:datastoreItem>
</file>

<file path=customXml/itemProps128.xml><?xml version="1.0" encoding="utf-8"?>
<ds:datastoreItem xmlns:ds="http://schemas.openxmlformats.org/officeDocument/2006/customXml" ds:itemID="{516625B3-E7ED-49D9-B621-91B34E274D7C}">
  <ds:schemaRefs>
    <ds:schemaRef ds:uri="http://schemas.openxmlformats.org/officeDocument/2006/bibliography"/>
  </ds:schemaRefs>
</ds:datastoreItem>
</file>

<file path=customXml/itemProps129.xml><?xml version="1.0" encoding="utf-8"?>
<ds:datastoreItem xmlns:ds="http://schemas.openxmlformats.org/officeDocument/2006/customXml" ds:itemID="{82537BC2-0E9E-4944-B7B1-795F0ACE624B}">
  <ds:schemaRefs>
    <ds:schemaRef ds:uri="http://schemas.openxmlformats.org/officeDocument/2006/bibliography"/>
  </ds:schemaRefs>
</ds:datastoreItem>
</file>

<file path=customXml/itemProps13.xml><?xml version="1.0" encoding="utf-8"?>
<ds:datastoreItem xmlns:ds="http://schemas.openxmlformats.org/officeDocument/2006/customXml" ds:itemID="{54490BDF-F4B3-4FEC-940C-B9DA5E8ADA34}">
  <ds:schemaRefs>
    <ds:schemaRef ds:uri="http://schemas.openxmlformats.org/officeDocument/2006/bibliography"/>
  </ds:schemaRefs>
</ds:datastoreItem>
</file>

<file path=customXml/itemProps130.xml><?xml version="1.0" encoding="utf-8"?>
<ds:datastoreItem xmlns:ds="http://schemas.openxmlformats.org/officeDocument/2006/customXml" ds:itemID="{D24EA9DD-87D2-4CB7-B65D-379F8FD52A72}">
  <ds:schemaRefs>
    <ds:schemaRef ds:uri="http://schemas.openxmlformats.org/officeDocument/2006/bibliography"/>
  </ds:schemaRefs>
</ds:datastoreItem>
</file>

<file path=customXml/itemProps131.xml><?xml version="1.0" encoding="utf-8"?>
<ds:datastoreItem xmlns:ds="http://schemas.openxmlformats.org/officeDocument/2006/customXml" ds:itemID="{28B5E559-C4E0-4D42-B735-7CAD9E5454B4}">
  <ds:schemaRefs>
    <ds:schemaRef ds:uri="http://schemas.openxmlformats.org/officeDocument/2006/bibliography"/>
  </ds:schemaRefs>
</ds:datastoreItem>
</file>

<file path=customXml/itemProps132.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33.xml><?xml version="1.0" encoding="utf-8"?>
<ds:datastoreItem xmlns:ds="http://schemas.openxmlformats.org/officeDocument/2006/customXml" ds:itemID="{5CB0E7D0-AF1A-4DA9-8BAF-458692908EBE}">
  <ds:schemaRefs>
    <ds:schemaRef ds:uri="http://schemas.openxmlformats.org/officeDocument/2006/bibliography"/>
  </ds:schemaRefs>
</ds:datastoreItem>
</file>

<file path=customXml/itemProps134.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35.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36.xml><?xml version="1.0" encoding="utf-8"?>
<ds:datastoreItem xmlns:ds="http://schemas.openxmlformats.org/officeDocument/2006/customXml" ds:itemID="{C094BF01-D96C-4C4B-BB21-EF0E30EE2BDB}">
  <ds:schemaRefs>
    <ds:schemaRef ds:uri="http://schemas.openxmlformats.org/officeDocument/2006/bibliography"/>
  </ds:schemaRefs>
</ds:datastoreItem>
</file>

<file path=customXml/itemProps137.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38.xml><?xml version="1.0" encoding="utf-8"?>
<ds:datastoreItem xmlns:ds="http://schemas.openxmlformats.org/officeDocument/2006/customXml" ds:itemID="{702A50A9-49A4-421A-A649-E4CA3D727F9C}">
  <ds:schemaRefs>
    <ds:schemaRef ds:uri="http://schemas.openxmlformats.org/officeDocument/2006/bibliography"/>
  </ds:schemaRefs>
</ds:datastoreItem>
</file>

<file path=customXml/itemProps139.xml><?xml version="1.0" encoding="utf-8"?>
<ds:datastoreItem xmlns:ds="http://schemas.openxmlformats.org/officeDocument/2006/customXml" ds:itemID="{BE3CCCA6-AF3D-4E5C-9E6C-87EEAD278723}">
  <ds:schemaRefs>
    <ds:schemaRef ds:uri="http://schemas.openxmlformats.org/officeDocument/2006/bibliography"/>
  </ds:schemaRefs>
</ds:datastoreItem>
</file>

<file path=customXml/itemProps14.xml><?xml version="1.0" encoding="utf-8"?>
<ds:datastoreItem xmlns:ds="http://schemas.openxmlformats.org/officeDocument/2006/customXml" ds:itemID="{74518CE9-9011-43F1-A4ED-02C0DA2BE4EF}">
  <ds:schemaRefs>
    <ds:schemaRef ds:uri="http://schemas.openxmlformats.org/officeDocument/2006/bibliography"/>
  </ds:schemaRefs>
</ds:datastoreItem>
</file>

<file path=customXml/itemProps140.xml><?xml version="1.0" encoding="utf-8"?>
<ds:datastoreItem xmlns:ds="http://schemas.openxmlformats.org/officeDocument/2006/customXml" ds:itemID="{EA16FEA7-3403-4A32-AFBA-1516B812542F}">
  <ds:schemaRefs>
    <ds:schemaRef ds:uri="http://schemas.openxmlformats.org/officeDocument/2006/bibliography"/>
  </ds:schemaRefs>
</ds:datastoreItem>
</file>

<file path=customXml/itemProps141.xml><?xml version="1.0" encoding="utf-8"?>
<ds:datastoreItem xmlns:ds="http://schemas.openxmlformats.org/officeDocument/2006/customXml" ds:itemID="{B1796B13-3335-4760-B237-85554153CADE}">
  <ds:schemaRefs>
    <ds:schemaRef ds:uri="http://schemas.openxmlformats.org/officeDocument/2006/bibliography"/>
  </ds:schemaRefs>
</ds:datastoreItem>
</file>

<file path=customXml/itemProps142.xml><?xml version="1.0" encoding="utf-8"?>
<ds:datastoreItem xmlns:ds="http://schemas.openxmlformats.org/officeDocument/2006/customXml" ds:itemID="{23F4593B-875E-42CE-BEF3-D5378830FB4E}">
  <ds:schemaRefs>
    <ds:schemaRef ds:uri="http://schemas.openxmlformats.org/officeDocument/2006/bibliography"/>
  </ds:schemaRefs>
</ds:datastoreItem>
</file>

<file path=customXml/itemProps143.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44.xml><?xml version="1.0" encoding="utf-8"?>
<ds:datastoreItem xmlns:ds="http://schemas.openxmlformats.org/officeDocument/2006/customXml" ds:itemID="{B2887CDA-7790-45F9-BE73-AF150C47E118}">
  <ds:schemaRefs>
    <ds:schemaRef ds:uri="http://schemas.openxmlformats.org/officeDocument/2006/bibliography"/>
  </ds:schemaRefs>
</ds:datastoreItem>
</file>

<file path=customXml/itemProps145.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46.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47.xml><?xml version="1.0" encoding="utf-8"?>
<ds:datastoreItem xmlns:ds="http://schemas.openxmlformats.org/officeDocument/2006/customXml" ds:itemID="{6AC9D74A-60C1-4AFB-8B99-8F1283A0F544}">
  <ds:schemaRefs>
    <ds:schemaRef ds:uri="http://schemas.openxmlformats.org/officeDocument/2006/bibliography"/>
  </ds:schemaRefs>
</ds:datastoreItem>
</file>

<file path=customXml/itemProps14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49.xml><?xml version="1.0" encoding="utf-8"?>
<ds:datastoreItem xmlns:ds="http://schemas.openxmlformats.org/officeDocument/2006/customXml" ds:itemID="{D03C659C-B7DD-4A0A-AF82-4EDDE680191A}">
  <ds:schemaRefs>
    <ds:schemaRef ds:uri="http://schemas.openxmlformats.org/officeDocument/2006/bibliography"/>
  </ds:schemaRefs>
</ds:datastoreItem>
</file>

<file path=customXml/itemProps15.xml><?xml version="1.0" encoding="utf-8"?>
<ds:datastoreItem xmlns:ds="http://schemas.openxmlformats.org/officeDocument/2006/customXml" ds:itemID="{B23A34A8-9EBF-416E-A138-4CFEA749ED2B}">
  <ds:schemaRefs>
    <ds:schemaRef ds:uri="http://schemas.openxmlformats.org/officeDocument/2006/bibliography"/>
  </ds:schemaRefs>
</ds:datastoreItem>
</file>

<file path=customXml/itemProps150.xml><?xml version="1.0" encoding="utf-8"?>
<ds:datastoreItem xmlns:ds="http://schemas.openxmlformats.org/officeDocument/2006/customXml" ds:itemID="{C146DBF5-6855-4C28-90EF-BD11900B1013}">
  <ds:schemaRefs>
    <ds:schemaRef ds:uri="http://schemas.openxmlformats.org/officeDocument/2006/bibliography"/>
  </ds:schemaRefs>
</ds:datastoreItem>
</file>

<file path=customXml/itemProps151.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52.xml><?xml version="1.0" encoding="utf-8"?>
<ds:datastoreItem xmlns:ds="http://schemas.openxmlformats.org/officeDocument/2006/customXml" ds:itemID="{91F6B5EC-85AA-4198-A4DA-15ADE663E1FF}">
  <ds:schemaRefs>
    <ds:schemaRef ds:uri="http://schemas.openxmlformats.org/officeDocument/2006/bibliography"/>
  </ds:schemaRefs>
</ds:datastoreItem>
</file>

<file path=customXml/itemProps153.xml><?xml version="1.0" encoding="utf-8"?>
<ds:datastoreItem xmlns:ds="http://schemas.openxmlformats.org/officeDocument/2006/customXml" ds:itemID="{C52411A2-4C4B-496B-8EE4-D4BA9873B30C}">
  <ds:schemaRefs>
    <ds:schemaRef ds:uri="http://schemas.openxmlformats.org/officeDocument/2006/bibliography"/>
  </ds:schemaRefs>
</ds:datastoreItem>
</file>

<file path=customXml/itemProps154.xml><?xml version="1.0" encoding="utf-8"?>
<ds:datastoreItem xmlns:ds="http://schemas.openxmlformats.org/officeDocument/2006/customXml" ds:itemID="{FE254CF9-510B-4336-9CA9-C1EEF94EB6BD}">
  <ds:schemaRefs>
    <ds:schemaRef ds:uri="http://schemas.openxmlformats.org/officeDocument/2006/bibliography"/>
  </ds:schemaRefs>
</ds:datastoreItem>
</file>

<file path=customXml/itemProps155.xml><?xml version="1.0" encoding="utf-8"?>
<ds:datastoreItem xmlns:ds="http://schemas.openxmlformats.org/officeDocument/2006/customXml" ds:itemID="{A9D58E1C-EBC3-43AB-BE1F-F7DF76853F09}">
  <ds:schemaRefs>
    <ds:schemaRef ds:uri="http://schemas.openxmlformats.org/officeDocument/2006/bibliography"/>
  </ds:schemaRefs>
</ds:datastoreItem>
</file>

<file path=customXml/itemProps156.xml><?xml version="1.0" encoding="utf-8"?>
<ds:datastoreItem xmlns:ds="http://schemas.openxmlformats.org/officeDocument/2006/customXml" ds:itemID="{93E493E8-CB20-4629-9021-3451CB46602D}">
  <ds:schemaRefs>
    <ds:schemaRef ds:uri="http://schemas.openxmlformats.org/officeDocument/2006/bibliography"/>
  </ds:schemaRefs>
</ds:datastoreItem>
</file>

<file path=customXml/itemProps157.xml><?xml version="1.0" encoding="utf-8"?>
<ds:datastoreItem xmlns:ds="http://schemas.openxmlformats.org/officeDocument/2006/customXml" ds:itemID="{1BDCB54E-6EE7-4610-BFB3-A4E4C0689B44}">
  <ds:schemaRefs>
    <ds:schemaRef ds:uri="http://schemas.openxmlformats.org/officeDocument/2006/bibliography"/>
  </ds:schemaRefs>
</ds:datastoreItem>
</file>

<file path=customXml/itemProps16.xml><?xml version="1.0" encoding="utf-8"?>
<ds:datastoreItem xmlns:ds="http://schemas.openxmlformats.org/officeDocument/2006/customXml" ds:itemID="{7FD1D950-F8EC-4F5C-BA1E-46DF8959711D}">
  <ds:schemaRefs>
    <ds:schemaRef ds:uri="http://schemas.openxmlformats.org/officeDocument/2006/bibliography"/>
  </ds:schemaRefs>
</ds:datastoreItem>
</file>

<file path=customXml/itemProps17.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8.xml><?xml version="1.0" encoding="utf-8"?>
<ds:datastoreItem xmlns:ds="http://schemas.openxmlformats.org/officeDocument/2006/customXml" ds:itemID="{17D69180-09E2-48ED-AEE5-0EB7384CD189}">
  <ds:schemaRefs>
    <ds:schemaRef ds:uri="http://schemas.openxmlformats.org/officeDocument/2006/bibliography"/>
  </ds:schemaRefs>
</ds:datastoreItem>
</file>

<file path=customXml/itemProps19.xml><?xml version="1.0" encoding="utf-8"?>
<ds:datastoreItem xmlns:ds="http://schemas.openxmlformats.org/officeDocument/2006/customXml" ds:itemID="{0798E94A-C775-4025-B186-2579123D1936}">
  <ds:schemaRefs>
    <ds:schemaRef ds:uri="http://schemas.openxmlformats.org/officeDocument/2006/bibliography"/>
  </ds:schemaRefs>
</ds:datastoreItem>
</file>

<file path=customXml/itemProps2.xml><?xml version="1.0" encoding="utf-8"?>
<ds:datastoreItem xmlns:ds="http://schemas.openxmlformats.org/officeDocument/2006/customXml" ds:itemID="{8841843B-E18C-4D81-80E9-A5D3B7AE8E49}">
  <ds:schemaRefs>
    <ds:schemaRef ds:uri="http://schemas.openxmlformats.org/officeDocument/2006/bibliography"/>
  </ds:schemaRefs>
</ds:datastoreItem>
</file>

<file path=customXml/itemProps20.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21.xml><?xml version="1.0" encoding="utf-8"?>
<ds:datastoreItem xmlns:ds="http://schemas.openxmlformats.org/officeDocument/2006/customXml" ds:itemID="{EE1A006E-ECA5-4D30-BFC5-735CD5706294}">
  <ds:schemaRefs>
    <ds:schemaRef ds:uri="http://schemas.openxmlformats.org/officeDocument/2006/bibliography"/>
  </ds:schemaRefs>
</ds:datastoreItem>
</file>

<file path=customXml/itemProps22.xml><?xml version="1.0" encoding="utf-8"?>
<ds:datastoreItem xmlns:ds="http://schemas.openxmlformats.org/officeDocument/2006/customXml" ds:itemID="{CA4C73BA-E142-4030-9459-D875B75F2F3D}">
  <ds:schemaRefs>
    <ds:schemaRef ds:uri="http://schemas.openxmlformats.org/officeDocument/2006/bibliography"/>
  </ds:schemaRefs>
</ds:datastoreItem>
</file>

<file path=customXml/itemProps23.xml><?xml version="1.0" encoding="utf-8"?>
<ds:datastoreItem xmlns:ds="http://schemas.openxmlformats.org/officeDocument/2006/customXml" ds:itemID="{737FE780-0A0C-4CD9-B8F5-CB06DFD8CFBC}">
  <ds:schemaRefs>
    <ds:schemaRef ds:uri="http://schemas.openxmlformats.org/officeDocument/2006/bibliography"/>
  </ds:schemaRefs>
</ds:datastoreItem>
</file>

<file path=customXml/itemProps24.xml><?xml version="1.0" encoding="utf-8"?>
<ds:datastoreItem xmlns:ds="http://schemas.openxmlformats.org/officeDocument/2006/customXml" ds:itemID="{5F7FFAFB-5142-4597-A50A-DB08103B9DAD}">
  <ds:schemaRefs>
    <ds:schemaRef ds:uri="http://schemas.openxmlformats.org/officeDocument/2006/bibliography"/>
  </ds:schemaRefs>
</ds:datastoreItem>
</file>

<file path=customXml/itemProps25.xml><?xml version="1.0" encoding="utf-8"?>
<ds:datastoreItem xmlns:ds="http://schemas.openxmlformats.org/officeDocument/2006/customXml" ds:itemID="{F2EA5AE0-A225-4F91-8032-FA1FF9E85E97}">
  <ds:schemaRefs>
    <ds:schemaRef ds:uri="http://schemas.openxmlformats.org/officeDocument/2006/bibliography"/>
  </ds:schemaRefs>
</ds:datastoreItem>
</file>

<file path=customXml/itemProps26.xml><?xml version="1.0" encoding="utf-8"?>
<ds:datastoreItem xmlns:ds="http://schemas.openxmlformats.org/officeDocument/2006/customXml" ds:itemID="{8EE662F9-4901-49ED-8574-A3A457BC46FC}">
  <ds:schemaRefs>
    <ds:schemaRef ds:uri="http://schemas.openxmlformats.org/officeDocument/2006/bibliography"/>
  </ds:schemaRefs>
</ds:datastoreItem>
</file>

<file path=customXml/itemProps27.xml><?xml version="1.0" encoding="utf-8"?>
<ds:datastoreItem xmlns:ds="http://schemas.openxmlformats.org/officeDocument/2006/customXml" ds:itemID="{BECD3FCD-03D7-422D-8B36-27B4E363A61F}">
  <ds:schemaRefs>
    <ds:schemaRef ds:uri="http://schemas.openxmlformats.org/officeDocument/2006/bibliography"/>
  </ds:schemaRefs>
</ds:datastoreItem>
</file>

<file path=customXml/itemProps28.xml><?xml version="1.0" encoding="utf-8"?>
<ds:datastoreItem xmlns:ds="http://schemas.openxmlformats.org/officeDocument/2006/customXml" ds:itemID="{194ED43A-BFD1-4B11-BAE3-6A529BDBD4D5}">
  <ds:schemaRefs>
    <ds:schemaRef ds:uri="http://schemas.openxmlformats.org/officeDocument/2006/bibliography"/>
  </ds:schemaRefs>
</ds:datastoreItem>
</file>

<file path=customXml/itemProps29.xml><?xml version="1.0" encoding="utf-8"?>
<ds:datastoreItem xmlns:ds="http://schemas.openxmlformats.org/officeDocument/2006/customXml" ds:itemID="{66FB0EEC-A0CD-4D5D-93A1-3A41027EDC19}">
  <ds:schemaRefs>
    <ds:schemaRef ds:uri="http://schemas.openxmlformats.org/officeDocument/2006/bibliography"/>
  </ds:schemaRefs>
</ds:datastoreItem>
</file>

<file path=customXml/itemProps3.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30.xml><?xml version="1.0" encoding="utf-8"?>
<ds:datastoreItem xmlns:ds="http://schemas.openxmlformats.org/officeDocument/2006/customXml" ds:itemID="{3E35F063-25B0-46A9-B5D5-E5FCF541783E}">
  <ds:schemaRefs>
    <ds:schemaRef ds:uri="http://schemas.openxmlformats.org/officeDocument/2006/bibliography"/>
  </ds:schemaRefs>
</ds:datastoreItem>
</file>

<file path=customXml/itemProps31.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32.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33.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34.xml><?xml version="1.0" encoding="utf-8"?>
<ds:datastoreItem xmlns:ds="http://schemas.openxmlformats.org/officeDocument/2006/customXml" ds:itemID="{3FDE740A-90B2-4F8F-B9D4-751705E2AF29}">
  <ds:schemaRefs>
    <ds:schemaRef ds:uri="http://schemas.openxmlformats.org/officeDocument/2006/bibliography"/>
  </ds:schemaRefs>
</ds:datastoreItem>
</file>

<file path=customXml/itemProps35.xml><?xml version="1.0" encoding="utf-8"?>
<ds:datastoreItem xmlns:ds="http://schemas.openxmlformats.org/officeDocument/2006/customXml" ds:itemID="{1AEF6550-F5B2-49CB-9DB1-BC18F30966AA}">
  <ds:schemaRefs>
    <ds:schemaRef ds:uri="http://schemas.openxmlformats.org/officeDocument/2006/bibliography"/>
  </ds:schemaRefs>
</ds:datastoreItem>
</file>

<file path=customXml/itemProps36.xml><?xml version="1.0" encoding="utf-8"?>
<ds:datastoreItem xmlns:ds="http://schemas.openxmlformats.org/officeDocument/2006/customXml" ds:itemID="{63259105-CB83-408D-802C-805891B9EA8C}">
  <ds:schemaRefs>
    <ds:schemaRef ds:uri="http://schemas.openxmlformats.org/officeDocument/2006/bibliography"/>
  </ds:schemaRefs>
</ds:datastoreItem>
</file>

<file path=customXml/itemProps37.xml><?xml version="1.0" encoding="utf-8"?>
<ds:datastoreItem xmlns:ds="http://schemas.openxmlformats.org/officeDocument/2006/customXml" ds:itemID="{43553CAD-1582-49AD-AC7C-0D7961B1D272}">
  <ds:schemaRefs>
    <ds:schemaRef ds:uri="http://schemas.openxmlformats.org/officeDocument/2006/bibliography"/>
  </ds:schemaRefs>
</ds:datastoreItem>
</file>

<file path=customXml/itemProps38.xml><?xml version="1.0" encoding="utf-8"?>
<ds:datastoreItem xmlns:ds="http://schemas.openxmlformats.org/officeDocument/2006/customXml" ds:itemID="{EACE9BEC-7EB5-496D-B75A-7D9D3C9FA000}">
  <ds:schemaRefs>
    <ds:schemaRef ds:uri="http://schemas.openxmlformats.org/officeDocument/2006/bibliography"/>
  </ds:schemaRefs>
</ds:datastoreItem>
</file>

<file path=customXml/itemProps39.xml><?xml version="1.0" encoding="utf-8"?>
<ds:datastoreItem xmlns:ds="http://schemas.openxmlformats.org/officeDocument/2006/customXml" ds:itemID="{410318E5-3CF5-4288-9647-483303170E5E}">
  <ds:schemaRefs>
    <ds:schemaRef ds:uri="http://schemas.openxmlformats.org/officeDocument/2006/bibliography"/>
  </ds:schemaRefs>
</ds:datastoreItem>
</file>

<file path=customXml/itemProps4.xml><?xml version="1.0" encoding="utf-8"?>
<ds:datastoreItem xmlns:ds="http://schemas.openxmlformats.org/officeDocument/2006/customXml" ds:itemID="{C711EBCB-D391-49DA-A41A-E77CC620ABD6}">
  <ds:schemaRefs>
    <ds:schemaRef ds:uri="http://schemas.openxmlformats.org/officeDocument/2006/bibliography"/>
  </ds:schemaRefs>
</ds:datastoreItem>
</file>

<file path=customXml/itemProps40.xml><?xml version="1.0" encoding="utf-8"?>
<ds:datastoreItem xmlns:ds="http://schemas.openxmlformats.org/officeDocument/2006/customXml" ds:itemID="{F8E07F4D-BA52-47C2-8E3E-73A351A24252}">
  <ds:schemaRefs>
    <ds:schemaRef ds:uri="http://schemas.openxmlformats.org/officeDocument/2006/bibliography"/>
  </ds:schemaRefs>
</ds:datastoreItem>
</file>

<file path=customXml/itemProps41.xml><?xml version="1.0" encoding="utf-8"?>
<ds:datastoreItem xmlns:ds="http://schemas.openxmlformats.org/officeDocument/2006/customXml" ds:itemID="{838E99F0-B27B-4EBA-A6F6-3D8CE189D77A}">
  <ds:schemaRefs>
    <ds:schemaRef ds:uri="http://schemas.openxmlformats.org/officeDocument/2006/bibliography"/>
  </ds:schemaRefs>
</ds:datastoreItem>
</file>

<file path=customXml/itemProps42.xml><?xml version="1.0" encoding="utf-8"?>
<ds:datastoreItem xmlns:ds="http://schemas.openxmlformats.org/officeDocument/2006/customXml" ds:itemID="{184F20C7-4834-409F-8A2D-63E293547019}">
  <ds:schemaRefs>
    <ds:schemaRef ds:uri="http://schemas.openxmlformats.org/officeDocument/2006/bibliography"/>
  </ds:schemaRefs>
</ds:datastoreItem>
</file>

<file path=customXml/itemProps43.xml><?xml version="1.0" encoding="utf-8"?>
<ds:datastoreItem xmlns:ds="http://schemas.openxmlformats.org/officeDocument/2006/customXml" ds:itemID="{717361B8-ECAB-42CB-B020-299DE8E10DB8}">
  <ds:schemaRefs>
    <ds:schemaRef ds:uri="http://schemas.openxmlformats.org/officeDocument/2006/bibliography"/>
  </ds:schemaRefs>
</ds:datastoreItem>
</file>

<file path=customXml/itemProps44.xml><?xml version="1.0" encoding="utf-8"?>
<ds:datastoreItem xmlns:ds="http://schemas.openxmlformats.org/officeDocument/2006/customXml" ds:itemID="{9CE2A533-CB3C-4428-9A73-85FE8EAF8117}">
  <ds:schemaRefs>
    <ds:schemaRef ds:uri="http://schemas.openxmlformats.org/officeDocument/2006/bibliography"/>
  </ds:schemaRefs>
</ds:datastoreItem>
</file>

<file path=customXml/itemProps45.xml><?xml version="1.0" encoding="utf-8"?>
<ds:datastoreItem xmlns:ds="http://schemas.openxmlformats.org/officeDocument/2006/customXml" ds:itemID="{FAC9FE72-2D7E-43D5-B63F-90A2BF688B57}">
  <ds:schemaRefs>
    <ds:schemaRef ds:uri="http://schemas.openxmlformats.org/officeDocument/2006/bibliography"/>
  </ds:schemaRefs>
</ds:datastoreItem>
</file>

<file path=customXml/itemProps46.xml><?xml version="1.0" encoding="utf-8"?>
<ds:datastoreItem xmlns:ds="http://schemas.openxmlformats.org/officeDocument/2006/customXml" ds:itemID="{88FF83D1-FF99-43C5-BC7C-42F3AC73A048}">
  <ds:schemaRefs>
    <ds:schemaRef ds:uri="http://schemas.openxmlformats.org/officeDocument/2006/bibliography"/>
  </ds:schemaRefs>
</ds:datastoreItem>
</file>

<file path=customXml/itemProps47.xml><?xml version="1.0" encoding="utf-8"?>
<ds:datastoreItem xmlns:ds="http://schemas.openxmlformats.org/officeDocument/2006/customXml" ds:itemID="{02667C50-C858-42CF-9272-9B457F68035A}">
  <ds:schemaRefs>
    <ds:schemaRef ds:uri="http://schemas.openxmlformats.org/officeDocument/2006/bibliography"/>
  </ds:schemaRefs>
</ds:datastoreItem>
</file>

<file path=customXml/itemProps48.xml><?xml version="1.0" encoding="utf-8"?>
<ds:datastoreItem xmlns:ds="http://schemas.openxmlformats.org/officeDocument/2006/customXml" ds:itemID="{79BF0A06-278A-43CD-A85E-699606D8F61A}">
  <ds:schemaRefs>
    <ds:schemaRef ds:uri="http://schemas.openxmlformats.org/officeDocument/2006/bibliography"/>
  </ds:schemaRefs>
</ds:datastoreItem>
</file>

<file path=customXml/itemProps49.xml><?xml version="1.0" encoding="utf-8"?>
<ds:datastoreItem xmlns:ds="http://schemas.openxmlformats.org/officeDocument/2006/customXml" ds:itemID="{793348A0-71F0-4481-9ACC-3B1E048B9F7B}">
  <ds:schemaRefs>
    <ds:schemaRef ds:uri="http://schemas.openxmlformats.org/officeDocument/2006/bibliography"/>
  </ds:schemaRefs>
</ds:datastoreItem>
</file>

<file path=customXml/itemProps5.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50.xml><?xml version="1.0" encoding="utf-8"?>
<ds:datastoreItem xmlns:ds="http://schemas.openxmlformats.org/officeDocument/2006/customXml" ds:itemID="{49152020-BEC0-464E-AD79-D9940961DDB1}">
  <ds:schemaRefs>
    <ds:schemaRef ds:uri="http://schemas.openxmlformats.org/officeDocument/2006/bibliography"/>
  </ds:schemaRefs>
</ds:datastoreItem>
</file>

<file path=customXml/itemProps51.xml><?xml version="1.0" encoding="utf-8"?>
<ds:datastoreItem xmlns:ds="http://schemas.openxmlformats.org/officeDocument/2006/customXml" ds:itemID="{F8D3B90F-15F4-4DA4-937A-090635F0B3C0}">
  <ds:schemaRefs>
    <ds:schemaRef ds:uri="http://schemas.openxmlformats.org/officeDocument/2006/bibliography"/>
  </ds:schemaRefs>
</ds:datastoreItem>
</file>

<file path=customXml/itemProps52.xml><?xml version="1.0" encoding="utf-8"?>
<ds:datastoreItem xmlns:ds="http://schemas.openxmlformats.org/officeDocument/2006/customXml" ds:itemID="{3537A689-27F5-4FEC-8358-51A4429776AB}">
  <ds:schemaRefs>
    <ds:schemaRef ds:uri="http://schemas.openxmlformats.org/officeDocument/2006/bibliography"/>
  </ds:schemaRefs>
</ds:datastoreItem>
</file>

<file path=customXml/itemProps53.xml><?xml version="1.0" encoding="utf-8"?>
<ds:datastoreItem xmlns:ds="http://schemas.openxmlformats.org/officeDocument/2006/customXml" ds:itemID="{06AFEBD8-0E56-473E-8AB6-A128455C9371}">
  <ds:schemaRefs>
    <ds:schemaRef ds:uri="http://schemas.openxmlformats.org/officeDocument/2006/bibliography"/>
  </ds:schemaRefs>
</ds:datastoreItem>
</file>

<file path=customXml/itemProps54.xml><?xml version="1.0" encoding="utf-8"?>
<ds:datastoreItem xmlns:ds="http://schemas.openxmlformats.org/officeDocument/2006/customXml" ds:itemID="{307CAC03-D525-4375-83CC-2CD9FB61EDDC}">
  <ds:schemaRefs>
    <ds:schemaRef ds:uri="http://schemas.openxmlformats.org/officeDocument/2006/bibliography"/>
  </ds:schemaRefs>
</ds:datastoreItem>
</file>

<file path=customXml/itemProps55.xml><?xml version="1.0" encoding="utf-8"?>
<ds:datastoreItem xmlns:ds="http://schemas.openxmlformats.org/officeDocument/2006/customXml" ds:itemID="{E339B894-79C6-4AAE-A824-1C1B66BDC425}">
  <ds:schemaRefs>
    <ds:schemaRef ds:uri="http://schemas.openxmlformats.org/officeDocument/2006/bibliography"/>
  </ds:schemaRefs>
</ds:datastoreItem>
</file>

<file path=customXml/itemProps56.xml><?xml version="1.0" encoding="utf-8"?>
<ds:datastoreItem xmlns:ds="http://schemas.openxmlformats.org/officeDocument/2006/customXml" ds:itemID="{4B6D338D-7B32-41FD-B694-7A2BF3B4CA17}">
  <ds:schemaRefs>
    <ds:schemaRef ds:uri="http://schemas.openxmlformats.org/officeDocument/2006/bibliography"/>
  </ds:schemaRefs>
</ds:datastoreItem>
</file>

<file path=customXml/itemProps5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5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59.xml><?xml version="1.0" encoding="utf-8"?>
<ds:datastoreItem xmlns:ds="http://schemas.openxmlformats.org/officeDocument/2006/customXml" ds:itemID="{922CE173-90A1-4ED2-86D0-37BCE1790DCC}">
  <ds:schemaRefs>
    <ds:schemaRef ds:uri="http://schemas.openxmlformats.org/officeDocument/2006/bibliography"/>
  </ds:schemaRefs>
</ds:datastoreItem>
</file>

<file path=customXml/itemProps6.xml><?xml version="1.0" encoding="utf-8"?>
<ds:datastoreItem xmlns:ds="http://schemas.openxmlformats.org/officeDocument/2006/customXml" ds:itemID="{293A2860-CFC5-488F-A70C-B49E6245E923}">
  <ds:schemaRefs>
    <ds:schemaRef ds:uri="http://schemas.openxmlformats.org/officeDocument/2006/bibliography"/>
  </ds:schemaRefs>
</ds:datastoreItem>
</file>

<file path=customXml/itemProps60.xml><?xml version="1.0" encoding="utf-8"?>
<ds:datastoreItem xmlns:ds="http://schemas.openxmlformats.org/officeDocument/2006/customXml" ds:itemID="{DAF3680D-F701-4E39-B997-0833F39AE98C}">
  <ds:schemaRefs>
    <ds:schemaRef ds:uri="http://schemas.openxmlformats.org/officeDocument/2006/bibliography"/>
  </ds:schemaRefs>
</ds:datastoreItem>
</file>

<file path=customXml/itemProps61.xml><?xml version="1.0" encoding="utf-8"?>
<ds:datastoreItem xmlns:ds="http://schemas.openxmlformats.org/officeDocument/2006/customXml" ds:itemID="{A55949AD-F649-47DB-BD05-DBEFABE4F534}">
  <ds:schemaRefs>
    <ds:schemaRef ds:uri="http://schemas.openxmlformats.org/officeDocument/2006/bibliography"/>
  </ds:schemaRefs>
</ds:datastoreItem>
</file>

<file path=customXml/itemProps62.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63.xml><?xml version="1.0" encoding="utf-8"?>
<ds:datastoreItem xmlns:ds="http://schemas.openxmlformats.org/officeDocument/2006/customXml" ds:itemID="{04CE884C-234D-4349-B21F-651D8C018EF2}">
  <ds:schemaRefs>
    <ds:schemaRef ds:uri="http://schemas.openxmlformats.org/officeDocument/2006/bibliography"/>
  </ds:schemaRefs>
</ds:datastoreItem>
</file>

<file path=customXml/itemProps64.xml><?xml version="1.0" encoding="utf-8"?>
<ds:datastoreItem xmlns:ds="http://schemas.openxmlformats.org/officeDocument/2006/customXml" ds:itemID="{30D18F3C-4E29-42A8-B9A7-D39CD88168BD}">
  <ds:schemaRefs>
    <ds:schemaRef ds:uri="http://schemas.openxmlformats.org/officeDocument/2006/bibliography"/>
  </ds:schemaRefs>
</ds:datastoreItem>
</file>

<file path=customXml/itemProps65.xml><?xml version="1.0" encoding="utf-8"?>
<ds:datastoreItem xmlns:ds="http://schemas.openxmlformats.org/officeDocument/2006/customXml" ds:itemID="{5613F1A9-3937-476C-9076-C4C3A43BF3B3}">
  <ds:schemaRefs>
    <ds:schemaRef ds:uri="http://schemas.openxmlformats.org/officeDocument/2006/bibliography"/>
  </ds:schemaRefs>
</ds:datastoreItem>
</file>

<file path=customXml/itemProps66.xml><?xml version="1.0" encoding="utf-8"?>
<ds:datastoreItem xmlns:ds="http://schemas.openxmlformats.org/officeDocument/2006/customXml" ds:itemID="{0826DF9C-D16B-4667-B81E-F5F4E65EB04C}">
  <ds:schemaRefs>
    <ds:schemaRef ds:uri="http://schemas.openxmlformats.org/officeDocument/2006/bibliography"/>
  </ds:schemaRefs>
</ds:datastoreItem>
</file>

<file path=customXml/itemProps67.xml><?xml version="1.0" encoding="utf-8"?>
<ds:datastoreItem xmlns:ds="http://schemas.openxmlformats.org/officeDocument/2006/customXml" ds:itemID="{C54C0176-9027-4422-9632-67B80558A6BD}">
  <ds:schemaRefs>
    <ds:schemaRef ds:uri="http://schemas.openxmlformats.org/officeDocument/2006/bibliography"/>
  </ds:schemaRefs>
</ds:datastoreItem>
</file>

<file path=customXml/itemProps68.xml><?xml version="1.0" encoding="utf-8"?>
<ds:datastoreItem xmlns:ds="http://schemas.openxmlformats.org/officeDocument/2006/customXml" ds:itemID="{EA751BF5-7EA1-4E71-928D-F455A00E0127}">
  <ds:schemaRefs>
    <ds:schemaRef ds:uri="http://schemas.openxmlformats.org/officeDocument/2006/bibliography"/>
  </ds:schemaRefs>
</ds:datastoreItem>
</file>

<file path=customXml/itemProps69.xml><?xml version="1.0" encoding="utf-8"?>
<ds:datastoreItem xmlns:ds="http://schemas.openxmlformats.org/officeDocument/2006/customXml" ds:itemID="{909E29E9-26A6-452A-B043-9BEFB19C7BB9}">
  <ds:schemaRefs>
    <ds:schemaRef ds:uri="http://schemas.openxmlformats.org/officeDocument/2006/bibliography"/>
  </ds:schemaRefs>
</ds:datastoreItem>
</file>

<file path=customXml/itemProps7.xml><?xml version="1.0" encoding="utf-8"?>
<ds:datastoreItem xmlns:ds="http://schemas.openxmlformats.org/officeDocument/2006/customXml" ds:itemID="{FBFCEA1C-5414-4AFC-BAEB-114BF3DEFB1F}">
  <ds:schemaRefs>
    <ds:schemaRef ds:uri="http://schemas.openxmlformats.org/officeDocument/2006/bibliography"/>
  </ds:schemaRefs>
</ds:datastoreItem>
</file>

<file path=customXml/itemProps70.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71.xml><?xml version="1.0" encoding="utf-8"?>
<ds:datastoreItem xmlns:ds="http://schemas.openxmlformats.org/officeDocument/2006/customXml" ds:itemID="{4C78F868-566B-4604-AD9D-33EE1393B5DD}">
  <ds:schemaRefs>
    <ds:schemaRef ds:uri="http://schemas.openxmlformats.org/officeDocument/2006/bibliography"/>
  </ds:schemaRefs>
</ds:datastoreItem>
</file>

<file path=customXml/itemProps72.xml><?xml version="1.0" encoding="utf-8"?>
<ds:datastoreItem xmlns:ds="http://schemas.openxmlformats.org/officeDocument/2006/customXml" ds:itemID="{1C619D51-A70D-4508-85AA-22AF2AA5CEFE}">
  <ds:schemaRefs>
    <ds:schemaRef ds:uri="http://schemas.openxmlformats.org/officeDocument/2006/bibliography"/>
  </ds:schemaRefs>
</ds:datastoreItem>
</file>

<file path=customXml/itemProps73.xml><?xml version="1.0" encoding="utf-8"?>
<ds:datastoreItem xmlns:ds="http://schemas.openxmlformats.org/officeDocument/2006/customXml" ds:itemID="{337B8517-4CBD-44DB-9122-0ACC26FFA100}">
  <ds:schemaRefs>
    <ds:schemaRef ds:uri="http://schemas.openxmlformats.org/officeDocument/2006/bibliography"/>
  </ds:schemaRefs>
</ds:datastoreItem>
</file>

<file path=customXml/itemProps74.xml><?xml version="1.0" encoding="utf-8"?>
<ds:datastoreItem xmlns:ds="http://schemas.openxmlformats.org/officeDocument/2006/customXml" ds:itemID="{E084A263-1DA0-4B35-BD8C-12B4A52682E2}">
  <ds:schemaRefs>
    <ds:schemaRef ds:uri="http://schemas.openxmlformats.org/officeDocument/2006/bibliography"/>
  </ds:schemaRefs>
</ds:datastoreItem>
</file>

<file path=customXml/itemProps75.xml><?xml version="1.0" encoding="utf-8"?>
<ds:datastoreItem xmlns:ds="http://schemas.openxmlformats.org/officeDocument/2006/customXml" ds:itemID="{B1205670-6C10-4ED2-86CA-EDA2A0284344}">
  <ds:schemaRefs>
    <ds:schemaRef ds:uri="http://schemas.openxmlformats.org/officeDocument/2006/bibliography"/>
  </ds:schemaRefs>
</ds:datastoreItem>
</file>

<file path=customXml/itemProps76.xml><?xml version="1.0" encoding="utf-8"?>
<ds:datastoreItem xmlns:ds="http://schemas.openxmlformats.org/officeDocument/2006/customXml" ds:itemID="{04C350CF-B246-4F9A-9D24-0ED3F5F559C9}">
  <ds:schemaRefs>
    <ds:schemaRef ds:uri="http://schemas.openxmlformats.org/officeDocument/2006/bibliography"/>
  </ds:schemaRefs>
</ds:datastoreItem>
</file>

<file path=customXml/itemProps77.xml><?xml version="1.0" encoding="utf-8"?>
<ds:datastoreItem xmlns:ds="http://schemas.openxmlformats.org/officeDocument/2006/customXml" ds:itemID="{5A6D4BD2-525D-43F5-B745-470C3538A4C0}">
  <ds:schemaRefs>
    <ds:schemaRef ds:uri="http://schemas.openxmlformats.org/officeDocument/2006/bibliography"/>
  </ds:schemaRefs>
</ds:datastoreItem>
</file>

<file path=customXml/itemProps7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79.xml><?xml version="1.0" encoding="utf-8"?>
<ds:datastoreItem xmlns:ds="http://schemas.openxmlformats.org/officeDocument/2006/customXml" ds:itemID="{80407B08-C869-45F9-8150-2C447FAB35FB}">
  <ds:schemaRefs>
    <ds:schemaRef ds:uri="http://schemas.openxmlformats.org/officeDocument/2006/bibliography"/>
  </ds:schemaRefs>
</ds:datastoreItem>
</file>

<file path=customXml/itemProps8.xml><?xml version="1.0" encoding="utf-8"?>
<ds:datastoreItem xmlns:ds="http://schemas.openxmlformats.org/officeDocument/2006/customXml" ds:itemID="{00A3FD2F-B443-4F0C-B1B7-FEA0F1C27EF5}">
  <ds:schemaRefs>
    <ds:schemaRef ds:uri="http://schemas.openxmlformats.org/officeDocument/2006/bibliography"/>
  </ds:schemaRefs>
</ds:datastoreItem>
</file>

<file path=customXml/itemProps80.xml><?xml version="1.0" encoding="utf-8"?>
<ds:datastoreItem xmlns:ds="http://schemas.openxmlformats.org/officeDocument/2006/customXml" ds:itemID="{45124714-A96E-4139-A12B-441F9A2E40B1}">
  <ds:schemaRefs>
    <ds:schemaRef ds:uri="http://schemas.openxmlformats.org/officeDocument/2006/bibliography"/>
  </ds:schemaRefs>
</ds:datastoreItem>
</file>

<file path=customXml/itemProps81.xml><?xml version="1.0" encoding="utf-8"?>
<ds:datastoreItem xmlns:ds="http://schemas.openxmlformats.org/officeDocument/2006/customXml" ds:itemID="{1B4614A7-F58D-4F2B-8B20-E4ECD64C6AFD}">
  <ds:schemaRefs>
    <ds:schemaRef ds:uri="http://schemas.openxmlformats.org/officeDocument/2006/bibliography"/>
  </ds:schemaRefs>
</ds:datastoreItem>
</file>

<file path=customXml/itemProps82.xml><?xml version="1.0" encoding="utf-8"?>
<ds:datastoreItem xmlns:ds="http://schemas.openxmlformats.org/officeDocument/2006/customXml" ds:itemID="{998352E2-C1FE-4B42-8900-BD01DDDFDE14}">
  <ds:schemaRefs>
    <ds:schemaRef ds:uri="http://schemas.openxmlformats.org/officeDocument/2006/bibliography"/>
  </ds:schemaRefs>
</ds:datastoreItem>
</file>

<file path=customXml/itemProps83.xml><?xml version="1.0" encoding="utf-8"?>
<ds:datastoreItem xmlns:ds="http://schemas.openxmlformats.org/officeDocument/2006/customXml" ds:itemID="{2AB8BF68-B9D1-4156-99D0-31DA0F23099A}">
  <ds:schemaRefs>
    <ds:schemaRef ds:uri="http://schemas.openxmlformats.org/officeDocument/2006/bibliography"/>
  </ds:schemaRefs>
</ds:datastoreItem>
</file>

<file path=customXml/itemProps84.xml><?xml version="1.0" encoding="utf-8"?>
<ds:datastoreItem xmlns:ds="http://schemas.openxmlformats.org/officeDocument/2006/customXml" ds:itemID="{6F4856E9-E3F3-412D-A43D-B521E789F92F}">
  <ds:schemaRefs>
    <ds:schemaRef ds:uri="http://schemas.openxmlformats.org/officeDocument/2006/bibliography"/>
  </ds:schemaRefs>
</ds:datastoreItem>
</file>

<file path=customXml/itemProps85.xml><?xml version="1.0" encoding="utf-8"?>
<ds:datastoreItem xmlns:ds="http://schemas.openxmlformats.org/officeDocument/2006/customXml" ds:itemID="{1687E216-2B29-4AB5-8C47-054F211A19C7}">
  <ds:schemaRefs>
    <ds:schemaRef ds:uri="http://schemas.openxmlformats.org/officeDocument/2006/bibliography"/>
  </ds:schemaRefs>
</ds:datastoreItem>
</file>

<file path=customXml/itemProps86.xml><?xml version="1.0" encoding="utf-8"?>
<ds:datastoreItem xmlns:ds="http://schemas.openxmlformats.org/officeDocument/2006/customXml" ds:itemID="{D25BCD20-D382-492E-ACF8-34A0113BE219}">
  <ds:schemaRefs>
    <ds:schemaRef ds:uri="http://schemas.openxmlformats.org/officeDocument/2006/bibliography"/>
  </ds:schemaRefs>
</ds:datastoreItem>
</file>

<file path=customXml/itemProps87.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88.xml><?xml version="1.0" encoding="utf-8"?>
<ds:datastoreItem xmlns:ds="http://schemas.openxmlformats.org/officeDocument/2006/customXml" ds:itemID="{29C10504-1F3A-4A75-9DFA-C36E7482F31C}">
  <ds:schemaRefs>
    <ds:schemaRef ds:uri="http://schemas.openxmlformats.org/officeDocument/2006/bibliography"/>
  </ds:schemaRefs>
</ds:datastoreItem>
</file>

<file path=customXml/itemProps89.xml><?xml version="1.0" encoding="utf-8"?>
<ds:datastoreItem xmlns:ds="http://schemas.openxmlformats.org/officeDocument/2006/customXml" ds:itemID="{1D40725D-40B6-441E-8F0F-A3596B18AA3A}">
  <ds:schemaRefs>
    <ds:schemaRef ds:uri="http://schemas.openxmlformats.org/officeDocument/2006/bibliography"/>
  </ds:schemaRefs>
</ds:datastoreItem>
</file>

<file path=customXml/itemProps9.xml><?xml version="1.0" encoding="utf-8"?>
<ds:datastoreItem xmlns:ds="http://schemas.openxmlformats.org/officeDocument/2006/customXml" ds:itemID="{7C10CA2D-31C2-4E11-92FA-91CFDD140B50}">
  <ds:schemaRefs>
    <ds:schemaRef ds:uri="http://schemas.openxmlformats.org/officeDocument/2006/bibliography"/>
  </ds:schemaRefs>
</ds:datastoreItem>
</file>

<file path=customXml/itemProps90.xml><?xml version="1.0" encoding="utf-8"?>
<ds:datastoreItem xmlns:ds="http://schemas.openxmlformats.org/officeDocument/2006/customXml" ds:itemID="{C8CAF482-9E0B-46C4-9440-47DD2C20CE12}">
  <ds:schemaRefs>
    <ds:schemaRef ds:uri="http://schemas.openxmlformats.org/officeDocument/2006/bibliography"/>
  </ds:schemaRefs>
</ds:datastoreItem>
</file>

<file path=customXml/itemProps91.xml><?xml version="1.0" encoding="utf-8"?>
<ds:datastoreItem xmlns:ds="http://schemas.openxmlformats.org/officeDocument/2006/customXml" ds:itemID="{59B6BD1D-50C2-42EE-8D51-F0193D464D4D}">
  <ds:schemaRefs>
    <ds:schemaRef ds:uri="http://schemas.openxmlformats.org/officeDocument/2006/bibliography"/>
  </ds:schemaRefs>
</ds:datastoreItem>
</file>

<file path=customXml/itemProps92.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93.xml><?xml version="1.0" encoding="utf-8"?>
<ds:datastoreItem xmlns:ds="http://schemas.openxmlformats.org/officeDocument/2006/customXml" ds:itemID="{9C1AB078-5758-48A3-B016-BE0B10263466}">
  <ds:schemaRefs>
    <ds:schemaRef ds:uri="http://schemas.openxmlformats.org/officeDocument/2006/bibliography"/>
  </ds:schemaRefs>
</ds:datastoreItem>
</file>

<file path=customXml/itemProps94.xml><?xml version="1.0" encoding="utf-8"?>
<ds:datastoreItem xmlns:ds="http://schemas.openxmlformats.org/officeDocument/2006/customXml" ds:itemID="{EE4C0029-8C35-4DF4-9A41-69BB83F20ABA}">
  <ds:schemaRefs>
    <ds:schemaRef ds:uri="http://schemas.openxmlformats.org/officeDocument/2006/bibliography"/>
  </ds:schemaRefs>
</ds:datastoreItem>
</file>

<file path=customXml/itemProps95.xml><?xml version="1.0" encoding="utf-8"?>
<ds:datastoreItem xmlns:ds="http://schemas.openxmlformats.org/officeDocument/2006/customXml" ds:itemID="{3356AE02-3DB1-4C2B-82E8-E3DCF4243169}">
  <ds:schemaRefs>
    <ds:schemaRef ds:uri="http://schemas.openxmlformats.org/officeDocument/2006/bibliography"/>
  </ds:schemaRefs>
</ds:datastoreItem>
</file>

<file path=customXml/itemProps96.xml><?xml version="1.0" encoding="utf-8"?>
<ds:datastoreItem xmlns:ds="http://schemas.openxmlformats.org/officeDocument/2006/customXml" ds:itemID="{D28B70E5-EDE3-4AED-88CA-31E0D6A7F19B}">
  <ds:schemaRefs>
    <ds:schemaRef ds:uri="http://schemas.openxmlformats.org/officeDocument/2006/bibliography"/>
  </ds:schemaRefs>
</ds:datastoreItem>
</file>

<file path=customXml/itemProps97.xml><?xml version="1.0" encoding="utf-8"?>
<ds:datastoreItem xmlns:ds="http://schemas.openxmlformats.org/officeDocument/2006/customXml" ds:itemID="{E56D159F-D3F3-46E9-943B-579FCE2A14AD}">
  <ds:schemaRefs>
    <ds:schemaRef ds:uri="http://schemas.openxmlformats.org/officeDocument/2006/bibliography"/>
  </ds:schemaRefs>
</ds:datastoreItem>
</file>

<file path=customXml/itemProps9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99.xml><?xml version="1.0" encoding="utf-8"?>
<ds:datastoreItem xmlns:ds="http://schemas.openxmlformats.org/officeDocument/2006/customXml" ds:itemID="{C338DB5C-680C-4CC5-A45E-16427FB7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72</Pages>
  <Words>23192</Words>
  <Characters>132196</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155078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Srdjan Jankovic</cp:lastModifiedBy>
  <cp:revision>114</cp:revision>
  <cp:lastPrinted>2017-12-06T11:23:00Z</cp:lastPrinted>
  <dcterms:created xsi:type="dcterms:W3CDTF">2017-08-30T08:39:00Z</dcterms:created>
  <dcterms:modified xsi:type="dcterms:W3CDTF">2017-12-08T06:56:00Z</dcterms:modified>
</cp:coreProperties>
</file>