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Default="00B6012F" w:rsidP="00874F5B">
      <w:pPr>
        <w:jc w:val="center"/>
        <w:rPr>
          <w:b/>
          <w:szCs w:val="24"/>
          <w:lang w:val="sr-Cyrl-RS"/>
        </w:rPr>
      </w:pPr>
      <w:r>
        <w:rPr>
          <w:b/>
          <w:szCs w:val="24"/>
        </w:rPr>
        <w:t xml:space="preserve"> </w:t>
      </w:r>
      <w:r w:rsidR="00050DB4">
        <w:rPr>
          <w:b/>
          <w:szCs w:val="24"/>
          <w:lang w:val="sr-Cyrl-RS"/>
        </w:rPr>
        <w:t xml:space="preserve">          </w:t>
      </w:r>
      <w:r w:rsidR="00BD4C69">
        <w:rPr>
          <w:b/>
          <w:szCs w:val="24"/>
        </w:rPr>
        <w:t>JN/3000/0058/2017(1122/2017)</w:t>
      </w:r>
    </w:p>
    <w:p w:rsidR="009077A6" w:rsidRPr="009077A6" w:rsidRDefault="009077A6" w:rsidP="00874F5B">
      <w:pPr>
        <w:jc w:val="center"/>
        <w:rPr>
          <w:lang w:val="sr-Cyrl-RS"/>
        </w:rPr>
      </w:pPr>
    </w:p>
    <w:p w:rsidR="005C2F33" w:rsidRPr="006F6C4F" w:rsidRDefault="006F6C4F" w:rsidP="005C2F33">
      <w:pPr>
        <w:spacing w:before="0"/>
        <w:ind w:left="720" w:right="284"/>
        <w:rPr>
          <w:rFonts w:cs="Arial"/>
          <w:b/>
          <w:lang w:val="sr-Latn-RS"/>
        </w:rPr>
      </w:pPr>
      <w:r>
        <w:rPr>
          <w:rFonts w:cs="Arial"/>
          <w:b/>
          <w:lang w:val="sr-Latn-RS"/>
        </w:rPr>
        <w:t xml:space="preserve">      </w:t>
      </w:r>
      <w:r w:rsidR="009077A6">
        <w:rPr>
          <w:rFonts w:cs="Arial"/>
          <w:b/>
          <w:lang w:val="sr-Cyrl-RS"/>
        </w:rPr>
        <w:t xml:space="preserve">  </w:t>
      </w:r>
      <w:r w:rsidR="00BD4C69">
        <w:rPr>
          <w:rFonts w:cs="Arial"/>
          <w:b/>
          <w:lang w:val="sr-Cyrl-RS"/>
        </w:rPr>
        <w:t xml:space="preserve">            </w:t>
      </w:r>
      <w:r w:rsidR="009077A6">
        <w:rPr>
          <w:rFonts w:cs="Arial"/>
          <w:b/>
          <w:lang w:val="sr-Cyrl-RS"/>
        </w:rPr>
        <w:t xml:space="preserve"> </w:t>
      </w:r>
      <w:r w:rsidR="00BD4C69">
        <w:rPr>
          <w:rFonts w:cs="Arial"/>
          <w:b/>
          <w:lang w:val="sr-Cyrl-CS"/>
        </w:rPr>
        <w:t>СИСТЕМИ И ОПРЕМА ЗА ТЕЛЕФОНСКИ СИСТЕМ</w:t>
      </w:r>
    </w:p>
    <w:p w:rsidR="00210557" w:rsidRPr="00F10346" w:rsidRDefault="006F6C4F" w:rsidP="009077A6">
      <w:pPr>
        <w:pStyle w:val="ListParagraph"/>
        <w:ind w:firstLine="131"/>
        <w:jc w:val="center"/>
        <w:rPr>
          <w:rFonts w:cs="Arial"/>
          <w:b/>
          <w:color w:val="FF0000"/>
        </w:rPr>
      </w:pPr>
      <w:r>
        <w:rPr>
          <w:rFonts w:ascii="Arial" w:eastAsia="TimesNewRomanPSMT" w:hAnsi="Arial" w:cs="Arial"/>
          <w:bCs/>
          <w:color w:val="000000"/>
          <w:lang w:val="sr-Cyrl-RS"/>
        </w:rPr>
        <w:t xml:space="preserve"> </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bookmarkStart w:id="6" w:name="_GoBack"/>
      <w:r w:rsidR="00414D2B">
        <w:rPr>
          <w:rFonts w:cs="Arial"/>
        </w:rPr>
        <w:t>5383-E.03.02-426960/</w:t>
      </w:r>
      <w:r w:rsidR="00414D2B">
        <w:rPr>
          <w:rFonts w:cs="Arial"/>
        </w:rPr>
        <w:t>5</w:t>
      </w:r>
      <w:r w:rsidR="00414D2B">
        <w:rPr>
          <w:rFonts w:cs="Arial"/>
        </w:rPr>
        <w:t>-2017</w:t>
      </w:r>
      <w:r w:rsidRPr="00F10346">
        <w:rPr>
          <w:rFonts w:eastAsia="Arial Unicode MS" w:cs="Arial"/>
          <w:kern w:val="2"/>
          <w:lang w:val="ru-RU"/>
        </w:rPr>
        <w:t xml:space="preserve">од </w:t>
      </w:r>
      <w:r w:rsidR="00414D2B">
        <w:rPr>
          <w:rFonts w:eastAsia="Arial Unicode MS" w:cs="Arial"/>
          <w:kern w:val="2"/>
        </w:rPr>
        <w:t>08.12</w:t>
      </w:r>
      <w:r w:rsidR="00EC2F36" w:rsidRPr="00F10346">
        <w:rPr>
          <w:rFonts w:eastAsia="Arial Unicode MS" w:cs="Arial"/>
          <w:kern w:val="2"/>
          <w:lang w:val="ru-RU"/>
        </w:rPr>
        <w:t>.</w:t>
      </w:r>
      <w:r w:rsidR="00413BCE" w:rsidRPr="00F10346">
        <w:rPr>
          <w:rFonts w:eastAsia="Arial Unicode MS" w:cs="Arial"/>
          <w:kern w:val="2"/>
          <w:lang w:val="ru-RU"/>
        </w:rPr>
        <w:t>201</w:t>
      </w:r>
      <w:r w:rsidR="00C84943">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bookmarkEnd w:id="6"/>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C84943" w:rsidP="000C50A0">
      <w:pPr>
        <w:spacing w:before="0"/>
        <w:jc w:val="center"/>
        <w:rPr>
          <w:rFonts w:cs="Arial"/>
          <w:lang w:val="ru-RU"/>
        </w:rPr>
      </w:pPr>
      <w:r>
        <w:rPr>
          <w:rFonts w:cs="Arial"/>
          <w:lang w:val="ru-RU"/>
        </w:rPr>
        <w:t>Обреновац, 2017. године</w:t>
      </w:r>
    </w:p>
    <w:p w:rsidR="000C50A0" w:rsidRDefault="000C50A0" w:rsidP="000C50A0">
      <w:pPr>
        <w:spacing w:before="0"/>
        <w:jc w:val="center"/>
        <w:rPr>
          <w:rFonts w:cs="Arial"/>
          <w:b/>
          <w:lang w:val="ru-RU"/>
        </w:rPr>
      </w:pPr>
    </w:p>
    <w:p w:rsidR="000010AE" w:rsidRDefault="000010AE" w:rsidP="000C50A0">
      <w:pPr>
        <w:spacing w:before="0"/>
        <w:jc w:val="center"/>
        <w:rPr>
          <w:rFonts w:cs="Arial"/>
          <w:b/>
          <w:lang w:val="ru-RU"/>
        </w:rPr>
      </w:pPr>
    </w:p>
    <w:p w:rsidR="000010AE" w:rsidRDefault="000010AE" w:rsidP="000C50A0">
      <w:pPr>
        <w:spacing w:before="0"/>
        <w:jc w:val="center"/>
        <w:rPr>
          <w:rFonts w:cs="Arial"/>
          <w:b/>
          <w:lang w:val="ru-RU"/>
        </w:rPr>
      </w:pPr>
    </w:p>
    <w:p w:rsidR="000010AE" w:rsidRDefault="000010AE" w:rsidP="000C50A0">
      <w:pPr>
        <w:spacing w:before="0"/>
        <w:jc w:val="center"/>
        <w:rPr>
          <w:rFonts w:cs="Arial"/>
          <w:b/>
          <w:lang w:val="ru-RU"/>
        </w:rPr>
      </w:pPr>
    </w:p>
    <w:p w:rsidR="000010AE" w:rsidRDefault="000010AE" w:rsidP="000010AE">
      <w:pPr>
        <w:spacing w:before="0"/>
        <w:rPr>
          <w:rFonts w:cs="Arial"/>
          <w:b/>
          <w:lang w:val="ru-RU"/>
        </w:rPr>
      </w:pPr>
      <w:r w:rsidRPr="00E634D3">
        <w:rPr>
          <w:rFonts w:cs="Arial"/>
          <w:lang w:val="sr-Cyrl-CS"/>
        </w:rPr>
        <w:t>Комисија за јавну набавку</w:t>
      </w:r>
      <w:r w:rsidRPr="00E634D3">
        <w:rPr>
          <w:rFonts w:cs="Arial"/>
        </w:rPr>
        <w:t xml:space="preserve"> </w:t>
      </w:r>
      <w:r w:rsidRPr="00E634D3">
        <w:rPr>
          <w:rFonts w:cs="Arial"/>
          <w:lang w:val="sr-Cyrl-RS"/>
        </w:rPr>
        <w:t>добара</w:t>
      </w:r>
      <w:r>
        <w:rPr>
          <w:rFonts w:cs="Arial"/>
          <w:lang w:val="sr-Cyrl-RS"/>
        </w:rPr>
        <w:t xml:space="preserve"> </w:t>
      </w:r>
      <w:r>
        <w:rPr>
          <w:b/>
          <w:szCs w:val="24"/>
        </w:rPr>
        <w:t>JN/3000/0058/2017(1122/2017)</w:t>
      </w:r>
    </w:p>
    <w:p w:rsidR="000010AE" w:rsidRDefault="000010AE" w:rsidP="000C50A0">
      <w:pPr>
        <w:spacing w:before="0"/>
        <w:jc w:val="center"/>
        <w:rPr>
          <w:rFonts w:cs="Arial"/>
          <w:b/>
          <w:lang w:val="ru-RU"/>
        </w:rPr>
      </w:pPr>
    </w:p>
    <w:p w:rsidR="000010AE" w:rsidRPr="00F10346" w:rsidRDefault="000010AE" w:rsidP="000C50A0">
      <w:pPr>
        <w:spacing w:before="0"/>
        <w:jc w:val="center"/>
        <w:rPr>
          <w:rFonts w:cs="Arial"/>
          <w:b/>
          <w:lang w:val="ru-RU"/>
        </w:rPr>
      </w:pPr>
    </w:p>
    <w:tbl>
      <w:tblPr>
        <w:tblW w:w="9454" w:type="dxa"/>
        <w:tblInd w:w="-252" w:type="dxa"/>
        <w:tblLook w:val="04A0" w:firstRow="1" w:lastRow="0" w:firstColumn="1" w:lastColumn="0" w:noHBand="0" w:noVBand="1"/>
      </w:tblPr>
      <w:tblGrid>
        <w:gridCol w:w="4829"/>
        <w:gridCol w:w="4625"/>
      </w:tblGrid>
      <w:tr w:rsidR="000010AE" w:rsidRPr="000010AE" w:rsidTr="006B0719">
        <w:trPr>
          <w:trHeight w:val="135"/>
        </w:trPr>
        <w:tc>
          <w:tcPr>
            <w:tcW w:w="4177" w:type="dxa"/>
          </w:tcPr>
          <w:p w:rsidR="000010AE" w:rsidRPr="000010AE" w:rsidRDefault="000010AE" w:rsidP="000010AE">
            <w:pPr>
              <w:spacing w:before="0"/>
              <w:rPr>
                <w:rFonts w:eastAsia="TimesNewRomanPSMT" w:cs="Arial"/>
                <w:color w:val="000000"/>
                <w:kern w:val="2"/>
                <w:lang w:val="sr-Cyrl-CS"/>
              </w:rPr>
            </w:pPr>
          </w:p>
        </w:tc>
        <w:tc>
          <w:tcPr>
            <w:tcW w:w="4000" w:type="dxa"/>
          </w:tcPr>
          <w:p w:rsidR="000010AE" w:rsidRPr="000010AE" w:rsidRDefault="000010AE" w:rsidP="000010AE">
            <w:pPr>
              <w:spacing w:before="0"/>
              <w:rPr>
                <w:rFonts w:eastAsia="TimesNewRomanPSMT" w:cs="Arial"/>
                <w:color w:val="000000"/>
                <w:kern w:val="2"/>
                <w:lang w:val="sr-Cyrl-CS"/>
              </w:rPr>
            </w:pPr>
          </w:p>
        </w:tc>
      </w:tr>
      <w:tr w:rsidR="000010AE" w:rsidRPr="000010AE" w:rsidTr="006B0719">
        <w:trPr>
          <w:trHeight w:val="67"/>
        </w:trPr>
        <w:tc>
          <w:tcPr>
            <w:tcW w:w="4177" w:type="dxa"/>
          </w:tcPr>
          <w:p w:rsidR="000010AE" w:rsidRPr="000010AE" w:rsidRDefault="000010AE" w:rsidP="000010AE">
            <w:pPr>
              <w:spacing w:before="0"/>
              <w:rPr>
                <w:rFonts w:eastAsia="TimesNewRomanPSMT" w:cs="Arial"/>
                <w:color w:val="000000"/>
                <w:kern w:val="2"/>
                <w:lang w:val="sr-Cyrl-CS"/>
              </w:rPr>
            </w:pPr>
          </w:p>
        </w:tc>
        <w:tc>
          <w:tcPr>
            <w:tcW w:w="4000" w:type="dxa"/>
          </w:tcPr>
          <w:p w:rsidR="000010AE" w:rsidRPr="000010AE" w:rsidRDefault="000010AE" w:rsidP="000010AE">
            <w:pPr>
              <w:spacing w:before="0"/>
              <w:rPr>
                <w:rFonts w:eastAsia="TimesNewRomanPSMT" w:cs="Arial"/>
                <w:color w:val="000000"/>
                <w:kern w:val="2"/>
                <w:lang w:val="sr-Cyrl-CS"/>
              </w:rPr>
            </w:pPr>
          </w:p>
        </w:tc>
      </w:tr>
      <w:tr w:rsidR="000010AE" w:rsidRPr="000010AE" w:rsidTr="006B0719">
        <w:trPr>
          <w:trHeight w:val="135"/>
        </w:trPr>
        <w:tc>
          <w:tcPr>
            <w:tcW w:w="4177" w:type="dxa"/>
          </w:tcPr>
          <w:p w:rsidR="000010AE" w:rsidRPr="000010AE" w:rsidRDefault="000010AE" w:rsidP="000010AE">
            <w:pPr>
              <w:spacing w:before="0"/>
              <w:rPr>
                <w:rFonts w:eastAsia="TimesNewRomanPSMT" w:cs="Arial"/>
                <w:color w:val="000000"/>
                <w:kern w:val="2"/>
                <w:lang w:val="sr-Cyrl-RS"/>
              </w:rPr>
            </w:pPr>
          </w:p>
        </w:tc>
        <w:tc>
          <w:tcPr>
            <w:tcW w:w="4000" w:type="dxa"/>
          </w:tcPr>
          <w:p w:rsidR="000010AE" w:rsidRPr="000010AE" w:rsidRDefault="000010AE" w:rsidP="000010AE">
            <w:pPr>
              <w:spacing w:before="0"/>
              <w:rPr>
                <w:rFonts w:eastAsia="TimesNewRomanPSMT" w:cs="Arial"/>
                <w:color w:val="000000"/>
                <w:kern w:val="2"/>
                <w:lang w:val="sr-Cyrl-CS"/>
              </w:rPr>
            </w:pPr>
          </w:p>
        </w:tc>
      </w:tr>
      <w:tr w:rsidR="000010AE" w:rsidRPr="000010AE" w:rsidTr="006B0719">
        <w:trPr>
          <w:trHeight w:val="135"/>
        </w:trPr>
        <w:tc>
          <w:tcPr>
            <w:tcW w:w="4177" w:type="dxa"/>
          </w:tcPr>
          <w:p w:rsidR="000010AE" w:rsidRPr="000010AE" w:rsidRDefault="000010AE" w:rsidP="000010AE">
            <w:pPr>
              <w:spacing w:before="0"/>
              <w:rPr>
                <w:rFonts w:eastAsia="TimesNewRomanPSMT" w:cs="Arial"/>
                <w:color w:val="000000"/>
                <w:kern w:val="2"/>
                <w:lang w:val="sr-Cyrl-CS"/>
              </w:rPr>
            </w:pPr>
          </w:p>
        </w:tc>
        <w:tc>
          <w:tcPr>
            <w:tcW w:w="4000" w:type="dxa"/>
          </w:tcPr>
          <w:p w:rsidR="000010AE" w:rsidRPr="000010AE" w:rsidRDefault="000010AE" w:rsidP="000010AE">
            <w:pPr>
              <w:spacing w:before="0"/>
              <w:rPr>
                <w:rFonts w:eastAsia="TimesNewRomanPSMT" w:cs="Arial"/>
                <w:color w:val="000000"/>
                <w:kern w:val="2"/>
                <w:lang w:val="sr-Cyrl-CS"/>
              </w:rPr>
            </w:pPr>
          </w:p>
        </w:tc>
      </w:tr>
      <w:tr w:rsidR="000010AE" w:rsidRPr="000010AE" w:rsidTr="006B0719">
        <w:trPr>
          <w:trHeight w:val="135"/>
        </w:trPr>
        <w:tc>
          <w:tcPr>
            <w:tcW w:w="4177" w:type="dxa"/>
          </w:tcPr>
          <w:p w:rsidR="000010AE" w:rsidRPr="000010AE" w:rsidRDefault="000010AE" w:rsidP="000010AE">
            <w:pPr>
              <w:spacing w:before="0"/>
              <w:rPr>
                <w:rFonts w:eastAsia="TimesNewRomanPSMT" w:cs="Arial"/>
                <w:color w:val="000000"/>
                <w:kern w:val="2"/>
                <w:lang w:val="sr-Cyrl-RS"/>
              </w:rPr>
            </w:pPr>
          </w:p>
        </w:tc>
        <w:tc>
          <w:tcPr>
            <w:tcW w:w="4000" w:type="dxa"/>
          </w:tcPr>
          <w:p w:rsidR="000010AE" w:rsidRPr="000010AE" w:rsidRDefault="000010AE" w:rsidP="000010AE">
            <w:pPr>
              <w:spacing w:before="0"/>
              <w:rPr>
                <w:rFonts w:eastAsia="TimesNewRomanPSMT" w:cs="Arial"/>
                <w:color w:val="000000"/>
                <w:kern w:val="2"/>
                <w:lang w:val="sr-Cyrl-CS"/>
              </w:rPr>
            </w:pPr>
          </w:p>
        </w:tc>
      </w:tr>
      <w:tr w:rsidR="000010AE" w:rsidRPr="000010AE" w:rsidTr="006B0719">
        <w:trPr>
          <w:trHeight w:val="135"/>
        </w:trPr>
        <w:tc>
          <w:tcPr>
            <w:tcW w:w="4177" w:type="dxa"/>
          </w:tcPr>
          <w:p w:rsidR="000010AE" w:rsidRPr="000010AE" w:rsidRDefault="000010AE" w:rsidP="000010AE">
            <w:pPr>
              <w:spacing w:before="0"/>
              <w:rPr>
                <w:rFonts w:eastAsia="TimesNewRomanPSMT" w:cs="Arial"/>
                <w:color w:val="000000"/>
                <w:kern w:val="2"/>
                <w:lang w:val="sr-Cyrl-CS"/>
              </w:rPr>
            </w:pPr>
          </w:p>
        </w:tc>
        <w:tc>
          <w:tcPr>
            <w:tcW w:w="4000" w:type="dxa"/>
          </w:tcPr>
          <w:p w:rsidR="000010AE" w:rsidRPr="000010AE" w:rsidRDefault="000010AE" w:rsidP="000010AE">
            <w:pPr>
              <w:spacing w:before="0"/>
              <w:rPr>
                <w:rFonts w:eastAsia="TimesNewRomanPSMT" w:cs="Arial"/>
                <w:color w:val="000000"/>
                <w:kern w:val="2"/>
                <w:lang w:val="sr-Cyrl-CS"/>
              </w:rPr>
            </w:pPr>
          </w:p>
        </w:tc>
      </w:tr>
      <w:tr w:rsidR="000010AE" w:rsidRPr="000010AE" w:rsidTr="006B0719">
        <w:trPr>
          <w:trHeight w:val="68"/>
        </w:trPr>
        <w:tc>
          <w:tcPr>
            <w:tcW w:w="4177" w:type="dxa"/>
          </w:tcPr>
          <w:p w:rsidR="000010AE" w:rsidRPr="000010AE" w:rsidRDefault="000010AE" w:rsidP="000010AE">
            <w:pPr>
              <w:spacing w:before="0"/>
              <w:rPr>
                <w:rFonts w:eastAsia="TimesNewRomanPSMT" w:cs="Arial"/>
                <w:color w:val="000000"/>
                <w:kern w:val="2"/>
                <w:lang w:val="sr-Cyrl-CS"/>
              </w:rPr>
            </w:pPr>
          </w:p>
        </w:tc>
        <w:tc>
          <w:tcPr>
            <w:tcW w:w="4000" w:type="dxa"/>
          </w:tcPr>
          <w:p w:rsidR="000010AE" w:rsidRPr="000010AE" w:rsidRDefault="000010AE" w:rsidP="000010AE">
            <w:pPr>
              <w:spacing w:before="0"/>
              <w:rPr>
                <w:rFonts w:eastAsia="TimesNewRomanPSMT" w:cs="Arial"/>
                <w:color w:val="000000"/>
                <w:kern w:val="2"/>
                <w:lang w:val="sr-Cyrl-CS"/>
              </w:rPr>
            </w:pPr>
          </w:p>
        </w:tc>
      </w:tr>
    </w:tbl>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14D2B" w:rsidRPr="00414D2B">
        <w:rPr>
          <w:rFonts w:cs="Arial"/>
          <w:lang w:val="sr-Cyrl-RS"/>
        </w:rPr>
        <w:t>5383-E.03.02-426960/</w:t>
      </w:r>
      <w:r w:rsidR="00414D2B">
        <w:rPr>
          <w:rFonts w:cs="Arial"/>
        </w:rPr>
        <w:t>2</w:t>
      </w:r>
      <w:r w:rsidR="00414D2B" w:rsidRPr="00414D2B">
        <w:rPr>
          <w:rFonts w:cs="Arial"/>
          <w:lang w:val="sr-Cyrl-RS"/>
        </w:rPr>
        <w:t>-2017</w:t>
      </w:r>
      <w:r w:rsidR="00501B0C">
        <w:rPr>
          <w:rFonts w:cs="Arial"/>
        </w:rPr>
        <w:t xml:space="preserve"> </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414D2B">
        <w:rPr>
          <w:rFonts w:eastAsia="Arial Unicode MS" w:cs="Arial"/>
          <w:color w:val="000000"/>
          <w:kern w:val="2"/>
        </w:rPr>
        <w:t>16.10.2017</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414D2B" w:rsidRPr="00414D2B">
        <w:rPr>
          <w:rFonts w:cs="Arial"/>
          <w:lang w:val="sr-Cyrl-RS"/>
        </w:rPr>
        <w:t>5383-E.03.02-426960/</w:t>
      </w:r>
      <w:r w:rsidR="00414D2B">
        <w:rPr>
          <w:rFonts w:cs="Arial"/>
        </w:rPr>
        <w:t>3-</w:t>
      </w:r>
      <w:r w:rsidR="00414D2B" w:rsidRPr="00414D2B">
        <w:rPr>
          <w:rFonts w:cs="Arial"/>
          <w:lang w:val="sr-Cyrl-RS"/>
        </w:rPr>
        <w:t>2017</w:t>
      </w:r>
      <w:r w:rsidR="00501B0C">
        <w:rPr>
          <w:rFonts w:cs="Arial"/>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414D2B">
        <w:rPr>
          <w:rFonts w:eastAsia="Arial Unicode MS" w:cs="Arial"/>
          <w:color w:val="000000"/>
          <w:kern w:val="2"/>
        </w:rPr>
        <w:t>16.10.2017</w:t>
      </w:r>
      <w:r w:rsidR="00627C53">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E5383" w:rsidRPr="00F10346" w:rsidRDefault="00210557" w:rsidP="00DE5383">
      <w:pPr>
        <w:jc w:val="center"/>
      </w:pPr>
      <w:bookmarkStart w:id="10" w:name="_Toc441215599"/>
      <w:bookmarkStart w:id="11" w:name="_Toc441651538"/>
      <w:bookmarkStart w:id="12" w:name="_Toc442559875"/>
      <w:proofErr w:type="gramStart"/>
      <w:r w:rsidRPr="002642D5">
        <w:rPr>
          <w:b/>
        </w:rPr>
        <w:t>за</w:t>
      </w:r>
      <w:proofErr w:type="gramEnd"/>
      <w:r w:rsidRPr="002642D5">
        <w:rPr>
          <w:b/>
        </w:rPr>
        <w:t xml:space="preserve"> јавну набавку добара бр.</w:t>
      </w:r>
      <w:bookmarkEnd w:id="10"/>
      <w:bookmarkEnd w:id="11"/>
      <w:bookmarkEnd w:id="12"/>
      <w:r w:rsidR="00DE5383">
        <w:rPr>
          <w:b/>
          <w:szCs w:val="24"/>
        </w:rPr>
        <w:t xml:space="preserve"> </w:t>
      </w:r>
      <w:r w:rsidR="00BD4C69">
        <w:rPr>
          <w:b/>
          <w:szCs w:val="24"/>
        </w:rPr>
        <w:t>JN/3000/0058/2017(1122/2017)</w:t>
      </w:r>
    </w:p>
    <w:p w:rsidR="009D3699" w:rsidRPr="00F10346" w:rsidRDefault="009D3699" w:rsidP="00DE5383">
      <w:pP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1.</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Општи подаци о јавној набавци</w:t>
            </w:r>
          </w:p>
        </w:tc>
        <w:tc>
          <w:tcPr>
            <w:tcW w:w="810" w:type="dxa"/>
          </w:tcPr>
          <w:p w:rsidR="00C62AA7" w:rsidRPr="0012428B" w:rsidRDefault="006707D5" w:rsidP="004C3B38">
            <w:pPr>
              <w:tabs>
                <w:tab w:val="left" w:pos="360"/>
                <w:tab w:val="left" w:pos="567"/>
                <w:tab w:val="right" w:leader="dot" w:pos="9639"/>
              </w:tabs>
              <w:jc w:val="center"/>
              <w:rPr>
                <w:lang w:val="sr-Cyrl-RS"/>
              </w:rPr>
            </w:pPr>
            <w:r w:rsidRPr="0012428B">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2.</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Подаци о предмету набавке</w:t>
            </w:r>
          </w:p>
        </w:tc>
        <w:tc>
          <w:tcPr>
            <w:tcW w:w="810" w:type="dxa"/>
          </w:tcPr>
          <w:p w:rsidR="00C62AA7" w:rsidRPr="0012428B" w:rsidRDefault="006707D5" w:rsidP="004C3B38">
            <w:pPr>
              <w:tabs>
                <w:tab w:val="left" w:pos="360"/>
                <w:tab w:val="left" w:pos="567"/>
                <w:tab w:val="right" w:leader="dot" w:pos="9639"/>
              </w:tabs>
              <w:jc w:val="center"/>
              <w:rPr>
                <w:lang w:val="sr-Cyrl-RS"/>
              </w:rPr>
            </w:pPr>
            <w:r w:rsidRPr="0012428B">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3.</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Техничка спецификација (врста, техничке карактеристике, квалитет, количина и опис добара...)</w:t>
            </w:r>
          </w:p>
        </w:tc>
        <w:tc>
          <w:tcPr>
            <w:tcW w:w="810" w:type="dxa"/>
          </w:tcPr>
          <w:p w:rsidR="00C62AA7" w:rsidRPr="0012428B" w:rsidRDefault="005A6D12" w:rsidP="00DC70EC">
            <w:pPr>
              <w:tabs>
                <w:tab w:val="left" w:pos="360"/>
                <w:tab w:val="left" w:pos="567"/>
                <w:tab w:val="right" w:leader="dot" w:pos="9639"/>
              </w:tabs>
              <w:jc w:val="center"/>
            </w:pPr>
            <w:r>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4.</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Услови за учешће у поступку ЈН и упутство како се доказује испуњеност услова</w:t>
            </w:r>
          </w:p>
        </w:tc>
        <w:tc>
          <w:tcPr>
            <w:tcW w:w="810" w:type="dxa"/>
          </w:tcPr>
          <w:p w:rsidR="00C62AA7" w:rsidRPr="0012428B" w:rsidRDefault="005A6D12" w:rsidP="00783BA8">
            <w:pPr>
              <w:tabs>
                <w:tab w:val="left" w:pos="360"/>
                <w:tab w:val="left" w:pos="567"/>
                <w:tab w:val="right" w:leader="dot" w:pos="9639"/>
              </w:tabs>
              <w:jc w:val="center"/>
              <w:rPr>
                <w:lang w:val="sr-Cyrl-RS"/>
              </w:rPr>
            </w:pPr>
            <w:r>
              <w:rPr>
                <w:lang w:val="sr-Cyrl-RS"/>
              </w:rPr>
              <w:t>8</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5.</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Критеријум за доделу уговора</w:t>
            </w:r>
          </w:p>
        </w:tc>
        <w:tc>
          <w:tcPr>
            <w:tcW w:w="810" w:type="dxa"/>
          </w:tcPr>
          <w:p w:rsidR="00C62AA7" w:rsidRPr="0012428B" w:rsidRDefault="00F91618" w:rsidP="00DC70EC">
            <w:pPr>
              <w:tabs>
                <w:tab w:val="left" w:pos="360"/>
                <w:tab w:val="left" w:pos="567"/>
                <w:tab w:val="right" w:leader="dot" w:pos="9639"/>
              </w:tabs>
              <w:jc w:val="center"/>
              <w:rPr>
                <w:lang w:val="sr-Cyrl-RS"/>
              </w:rPr>
            </w:pPr>
            <w:r>
              <w:rPr>
                <w:lang w:val="sr-Cyrl-RS"/>
              </w:rPr>
              <w:t>11</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6.</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Упутство понуђачима како да сачине понуду</w:t>
            </w:r>
          </w:p>
        </w:tc>
        <w:tc>
          <w:tcPr>
            <w:tcW w:w="810" w:type="dxa"/>
          </w:tcPr>
          <w:p w:rsidR="00C62AA7" w:rsidRPr="0012428B" w:rsidRDefault="00F91618" w:rsidP="004C3B38">
            <w:pPr>
              <w:tabs>
                <w:tab w:val="left" w:pos="360"/>
                <w:tab w:val="left" w:pos="567"/>
                <w:tab w:val="right" w:leader="dot" w:pos="9639"/>
              </w:tabs>
              <w:jc w:val="center"/>
              <w:rPr>
                <w:lang w:val="sr-Cyrl-RS"/>
              </w:rPr>
            </w:pPr>
            <w:r>
              <w:rPr>
                <w:lang w:val="sr-Cyrl-RS"/>
              </w:rPr>
              <w:t>12</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7.</w:t>
            </w:r>
          </w:p>
        </w:tc>
        <w:tc>
          <w:tcPr>
            <w:tcW w:w="7574" w:type="dxa"/>
          </w:tcPr>
          <w:p w:rsidR="00C62AA7" w:rsidRPr="0012428B" w:rsidRDefault="00C62AA7" w:rsidP="00F40AF3">
            <w:pPr>
              <w:tabs>
                <w:tab w:val="left" w:pos="360"/>
                <w:tab w:val="left" w:pos="567"/>
                <w:tab w:val="right" w:leader="dot" w:pos="9639"/>
              </w:tabs>
              <w:rPr>
                <w:rFonts w:cs="Arial"/>
                <w:lang w:val="sr-Cyrl-RS"/>
              </w:rPr>
            </w:pPr>
            <w:r w:rsidRPr="0012428B">
              <w:rPr>
                <w:rFonts w:cs="Arial"/>
              </w:rPr>
              <w:t xml:space="preserve">Обрасци </w:t>
            </w:r>
            <w:r w:rsidR="007506F8" w:rsidRPr="0012428B">
              <w:rPr>
                <w:rFonts w:cs="Arial"/>
                <w:lang w:val="sr-Cyrl-RS"/>
              </w:rPr>
              <w:t xml:space="preserve">и Прилози </w:t>
            </w:r>
          </w:p>
        </w:tc>
        <w:tc>
          <w:tcPr>
            <w:tcW w:w="810" w:type="dxa"/>
          </w:tcPr>
          <w:p w:rsidR="00C62AA7" w:rsidRPr="0012428B" w:rsidRDefault="00F91618" w:rsidP="00DC70EC">
            <w:pPr>
              <w:tabs>
                <w:tab w:val="left" w:pos="360"/>
                <w:tab w:val="left" w:pos="567"/>
                <w:tab w:val="right" w:leader="dot" w:pos="9639"/>
              </w:tabs>
              <w:jc w:val="center"/>
              <w:rPr>
                <w:lang w:val="sr-Cyrl-RS"/>
              </w:rPr>
            </w:pPr>
            <w:r>
              <w:rPr>
                <w:lang w:val="sr-Cyrl-RS"/>
              </w:rPr>
              <w:t>26</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8.</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Модел уговора</w:t>
            </w:r>
          </w:p>
        </w:tc>
        <w:tc>
          <w:tcPr>
            <w:tcW w:w="810" w:type="dxa"/>
          </w:tcPr>
          <w:p w:rsidR="00C62AA7" w:rsidRPr="0012428B" w:rsidRDefault="00F40AF3" w:rsidP="00DC70EC">
            <w:pPr>
              <w:tabs>
                <w:tab w:val="left" w:pos="360"/>
                <w:tab w:val="left" w:pos="567"/>
                <w:tab w:val="right" w:leader="dot" w:pos="9639"/>
              </w:tabs>
              <w:jc w:val="center"/>
              <w:rPr>
                <w:lang w:val="sr-Cyrl-RS"/>
              </w:rPr>
            </w:pPr>
            <w:r w:rsidRPr="0012428B">
              <w:rPr>
                <w:lang w:val="sr-Cyrl-RS"/>
              </w:rPr>
              <w:t>45</w:t>
            </w:r>
          </w:p>
        </w:tc>
      </w:tr>
    </w:tbl>
    <w:p w:rsidR="009D3699" w:rsidRPr="006B0719" w:rsidRDefault="009D3699" w:rsidP="000C50A0">
      <w:pPr>
        <w:pStyle w:val="BodyText"/>
        <w:spacing w:before="0"/>
        <w:rPr>
          <w:rFonts w:cs="Arial"/>
          <w:b/>
          <w:spacing w:val="80"/>
          <w:sz w:val="22"/>
          <w:szCs w:val="22"/>
          <w:highlight w:val="yellow"/>
        </w:rPr>
      </w:pPr>
    </w:p>
    <w:p w:rsidR="00F5264D" w:rsidRPr="00A22865"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282C69">
        <w:rPr>
          <w:rFonts w:cs="Arial"/>
          <w:bCs/>
          <w:noProof/>
          <w:lang w:val="sr-Cyrl-RS"/>
        </w:rPr>
        <w:t>5</w:t>
      </w:r>
      <w:r w:rsidR="00A22865">
        <w:rPr>
          <w:rFonts w:cs="Arial"/>
          <w:bCs/>
          <w:noProof/>
          <w:lang w:val="sr-Cyrl-RS"/>
        </w:rPr>
        <w:t>3</w:t>
      </w:r>
    </w:p>
    <w:p w:rsidR="001853E1" w:rsidRPr="00F10346" w:rsidRDefault="001853E1" w:rsidP="000C50A0">
      <w:pPr>
        <w:pStyle w:val="BodyText"/>
        <w:spacing w:before="0"/>
        <w:rPr>
          <w:rFonts w:cs="Arial"/>
          <w:sz w:val="22"/>
          <w:szCs w:val="22"/>
        </w:rPr>
      </w:pPr>
    </w:p>
    <w:p w:rsidR="00FA0E61" w:rsidRPr="00F10346" w:rsidRDefault="00473AD5" w:rsidP="00C2387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C5333E">
            <w:pPr>
              <w:autoSpaceDE w:val="0"/>
              <w:autoSpaceDN w:val="0"/>
              <w:adjustRightInd w:val="0"/>
              <w:spacing w:before="0"/>
              <w:jc w:val="center"/>
              <w:rPr>
                <w:rFonts w:eastAsia="TimesNewRomanPSMT" w:cs="Arial"/>
                <w:bCs/>
              </w:rPr>
            </w:pPr>
          </w:p>
          <w:p w:rsidR="006F3516" w:rsidRPr="00F10346" w:rsidRDefault="006F3516" w:rsidP="00C5333E">
            <w:pPr>
              <w:autoSpaceDE w:val="0"/>
              <w:autoSpaceDN w:val="0"/>
              <w:adjustRightInd w:val="0"/>
              <w:spacing w:before="0"/>
              <w:jc w:val="center"/>
              <w:rPr>
                <w:rFonts w:eastAsia="TimesNewRomanPSMT" w:cs="Arial"/>
                <w:bCs/>
              </w:rPr>
            </w:pPr>
          </w:p>
          <w:p w:rsidR="006F3516" w:rsidRPr="00F10346" w:rsidRDefault="006F3516" w:rsidP="00C5333E">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C5333E">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C5333E">
            <w:pPr>
              <w:suppressAutoHyphens/>
              <w:spacing w:before="0" w:line="100" w:lineRule="atLeast"/>
              <w:jc w:val="center"/>
              <w:rPr>
                <w:rFonts w:cs="Arial"/>
              </w:rPr>
            </w:pPr>
            <w:r w:rsidRPr="00E47C2E">
              <w:rPr>
                <w:rFonts w:cs="Arial"/>
              </w:rPr>
              <w:t>Улица царице Милице бр.2, 11000 Београд</w:t>
            </w:r>
          </w:p>
          <w:p w:rsidR="006F3516" w:rsidRPr="00E47C2E" w:rsidRDefault="006F3516" w:rsidP="00C5333E">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C5333E">
            <w:pPr>
              <w:suppressAutoHyphens/>
              <w:spacing w:before="0"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C5333E">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C33E3D" w:rsidP="00C5333E">
            <w:pPr>
              <w:autoSpaceDE w:val="0"/>
              <w:autoSpaceDN w:val="0"/>
              <w:adjustRightInd w:val="0"/>
              <w:spacing w:before="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C5333E">
            <w:pPr>
              <w:autoSpaceDE w:val="0"/>
              <w:autoSpaceDN w:val="0"/>
              <w:adjustRightInd w:val="0"/>
              <w:spacing w:before="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C5333E">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C5333E">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C5333E">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C5333E">
            <w:pPr>
              <w:spacing w:before="0"/>
              <w:jc w:val="center"/>
              <w:rPr>
                <w:rFonts w:cs="Arial"/>
                <w:b/>
                <w:lang w:val="sr-Cyrl-RS"/>
              </w:rPr>
            </w:pPr>
            <w:bookmarkStart w:id="16" w:name="_Toc442559877"/>
            <w:r w:rsidRPr="00055942">
              <w:rPr>
                <w:rFonts w:cs="Arial"/>
                <w:b/>
              </w:rPr>
              <w:t>Набавка добара:</w:t>
            </w:r>
            <w:r w:rsidR="00766744" w:rsidRPr="00055942">
              <w:rPr>
                <w:rFonts w:cs="Arial"/>
                <w:b/>
                <w:lang w:val="sr-Latn-RS"/>
              </w:rPr>
              <w:t xml:space="preserve"> </w:t>
            </w:r>
            <w:r w:rsidR="00BD4C69">
              <w:rPr>
                <w:rFonts w:cs="Arial"/>
                <w:b/>
                <w:lang w:val="sr-Cyrl-CS"/>
              </w:rPr>
              <w:t>СИСТЕМИ И ОПРЕМА ЗА ТЕЛЕФОНСКИ СИСТЕМ</w:t>
            </w:r>
          </w:p>
          <w:p w:rsidR="004276AD" w:rsidRPr="00176979" w:rsidRDefault="005C2F33" w:rsidP="00C5333E">
            <w:pPr>
              <w:spacing w:before="0"/>
              <w:rPr>
                <w:rFonts w:cs="Arial"/>
                <w:lang w:val="sr-Cyrl-RS"/>
              </w:rPr>
            </w:pPr>
            <w:r>
              <w:rPr>
                <w:rFonts w:eastAsia="TimesNewRomanPSMT" w:cs="Arial"/>
                <w:bCs/>
                <w:color w:val="000000"/>
                <w:lang w:val="sr-Latn-RS"/>
              </w:rPr>
              <w:t xml:space="preserve"> </w:t>
            </w:r>
            <w:bookmarkEnd w:id="16"/>
          </w:p>
        </w:tc>
      </w:tr>
      <w:tr w:rsidR="002E12CC" w:rsidRPr="00F10346" w:rsidTr="002E12CC">
        <w:trPr>
          <w:trHeight w:val="995"/>
        </w:trPr>
        <w:tc>
          <w:tcPr>
            <w:tcW w:w="3032" w:type="dxa"/>
            <w:shd w:val="clear" w:color="auto" w:fill="auto"/>
          </w:tcPr>
          <w:p w:rsidR="002E12CC" w:rsidRPr="00F10346" w:rsidRDefault="002E12CC" w:rsidP="00C5333E">
            <w:pPr>
              <w:autoSpaceDE w:val="0"/>
              <w:autoSpaceDN w:val="0"/>
              <w:adjustRightInd w:val="0"/>
              <w:spacing w:before="0"/>
              <w:jc w:val="center"/>
              <w:rPr>
                <w:rFonts w:eastAsia="TimesNewRomanPSMT" w:cs="Arial"/>
                <w:bCs/>
              </w:rPr>
            </w:pPr>
          </w:p>
          <w:p w:rsidR="002E12CC" w:rsidRPr="00F10346" w:rsidRDefault="002E12CC" w:rsidP="00C5333E">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9077A6" w:rsidRPr="00874FAC" w:rsidRDefault="009077A6" w:rsidP="00C5333E">
            <w:pPr>
              <w:spacing w:before="0"/>
              <w:ind w:left="720"/>
              <w:jc w:val="left"/>
              <w:rPr>
                <w:rFonts w:cs="Arial"/>
                <w:lang w:val="sr-Cyrl-CS"/>
              </w:rPr>
            </w:pPr>
          </w:p>
          <w:p w:rsidR="009077A6" w:rsidRPr="00CA343A" w:rsidRDefault="009077A6" w:rsidP="00C5333E">
            <w:pPr>
              <w:spacing w:before="0"/>
              <w:ind w:left="720" w:right="284"/>
              <w:rPr>
                <w:rFonts w:cs="Arial"/>
                <w:lang w:val="sr-Cyrl-CS"/>
              </w:rPr>
            </w:pPr>
            <w:r>
              <w:rPr>
                <w:rFonts w:cs="Arial"/>
                <w:lang w:val="sr-Cyrl-CS"/>
              </w:rPr>
              <w:t>Јавна набавка није обликована по партијама.</w:t>
            </w:r>
          </w:p>
          <w:p w:rsidR="00760477" w:rsidRPr="00760477" w:rsidRDefault="00760477" w:rsidP="00C5333E">
            <w:pPr>
              <w:pStyle w:val="ListParagraph"/>
              <w:widowControl w:val="0"/>
              <w:spacing w:before="0" w:after="0"/>
              <w:ind w:left="0"/>
              <w:rPr>
                <w:rFonts w:ascii="Arial" w:hAnsi="Arial" w:cs="Arial"/>
                <w:lang w:val="sr-Cyrl-RS"/>
              </w:rPr>
            </w:pPr>
          </w:p>
        </w:tc>
      </w:tr>
      <w:tr w:rsidR="004276AD" w:rsidRPr="00F10346" w:rsidTr="002E12CC">
        <w:trPr>
          <w:trHeight w:val="594"/>
        </w:trPr>
        <w:tc>
          <w:tcPr>
            <w:tcW w:w="3032" w:type="dxa"/>
            <w:shd w:val="clear" w:color="auto" w:fill="auto"/>
          </w:tcPr>
          <w:p w:rsidR="004276AD" w:rsidRPr="00F10346" w:rsidRDefault="004276AD" w:rsidP="00C5333E">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C5333E">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C5333E">
            <w:pPr>
              <w:autoSpaceDE w:val="0"/>
              <w:autoSpaceDN w:val="0"/>
              <w:adjustRightInd w:val="0"/>
              <w:spacing w:before="0"/>
              <w:jc w:val="center"/>
              <w:rPr>
                <w:rFonts w:eastAsia="TimesNewRomanPSMT" w:cs="Arial"/>
                <w:bCs/>
              </w:rPr>
            </w:pPr>
          </w:p>
          <w:p w:rsidR="004276AD" w:rsidRPr="00F10346" w:rsidRDefault="004276AD" w:rsidP="00C5333E">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C5333E">
            <w:pPr>
              <w:spacing w:before="0"/>
              <w:jc w:val="center"/>
              <w:rPr>
                <w:rFonts w:cs="Arial"/>
                <w:color w:val="00B0F0"/>
                <w:lang w:val="sr-Cyrl-RS"/>
              </w:rPr>
            </w:pPr>
            <w:r>
              <w:rPr>
                <w:rFonts w:cs="Arial"/>
                <w:lang w:val="sr-Cyrl-RS"/>
              </w:rPr>
              <w:t>Владимир Филиповић</w:t>
            </w:r>
          </w:p>
          <w:p w:rsidR="004276AD" w:rsidRPr="00F10346" w:rsidRDefault="006F3516" w:rsidP="00C5333E">
            <w:pPr>
              <w:spacing w:before="0"/>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C5333E">
      <w:pPr>
        <w:pStyle w:val="Heading10"/>
        <w:numPr>
          <w:ilvl w:val="0"/>
          <w:numId w:val="15"/>
        </w:numPr>
        <w:spacing w:before="0"/>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C5333E">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C5333E">
      <w:pPr>
        <w:spacing w:before="0"/>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BD4C69">
        <w:rPr>
          <w:rFonts w:cs="Arial"/>
          <w:b/>
          <w:lang w:val="sr-Cyrl-CS"/>
        </w:rPr>
        <w:t>СИСТЕМИ И ОПРЕМА ЗА ТЕЛЕФОНСКИ СИСТЕМ</w:t>
      </w:r>
    </w:p>
    <w:p w:rsidR="0052166B" w:rsidRPr="0052166B" w:rsidRDefault="0052166B" w:rsidP="00C5333E">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C33E3D" w:rsidP="00C5333E">
      <w:pPr>
        <w:spacing w:before="0"/>
        <w:rPr>
          <w:rFonts w:cs="Arial"/>
          <w:lang w:eastAsia="zh-CN"/>
        </w:rPr>
      </w:pPr>
      <w:hyperlink r:id="rId168" w:tooltip="30121100 - Машине за фотокопирање" w:history="1">
        <w:r w:rsidR="009077A6" w:rsidRPr="00B26CC5">
          <w:rPr>
            <w:rFonts w:cs="Arial"/>
            <w:color w:val="000000"/>
          </w:rPr>
          <w:t xml:space="preserve"> </w:t>
        </w:r>
        <w:r w:rsidR="00BD4C69" w:rsidRPr="00BD4C69">
          <w:rPr>
            <w:rFonts w:cs="Arial"/>
            <w:color w:val="000000"/>
          </w:rPr>
          <w:t xml:space="preserve">Телекомуникациони системи </w:t>
        </w:r>
      </w:hyperlink>
    </w:p>
    <w:p w:rsidR="0052166B" w:rsidRPr="0052166B" w:rsidRDefault="0052166B" w:rsidP="00C5333E">
      <w:pPr>
        <w:spacing w:before="0"/>
        <w:rPr>
          <w:rFonts w:cs="Arial"/>
          <w:b/>
          <w:lang w:eastAsia="zh-CN"/>
        </w:rPr>
      </w:pPr>
      <w:r w:rsidRPr="0052166B">
        <w:rPr>
          <w:rFonts w:cs="Arial"/>
          <w:b/>
          <w:lang w:eastAsia="zh-CN"/>
        </w:rPr>
        <w:t xml:space="preserve">Ознака из општег речника набавке: </w:t>
      </w:r>
    </w:p>
    <w:p w:rsidR="00BD4C69" w:rsidRDefault="00A962D3" w:rsidP="00C5333E">
      <w:pPr>
        <w:spacing w:before="0"/>
        <w:rPr>
          <w:rFonts w:cs="Arial"/>
          <w:lang w:val="sr-Cyrl-RS"/>
        </w:rPr>
      </w:pPr>
      <w:r>
        <w:rPr>
          <w:rFonts w:cs="Arial"/>
          <w:lang w:val="sr-Cyrl-RS"/>
        </w:rPr>
        <w:t xml:space="preserve">  </w:t>
      </w:r>
      <w:r w:rsidR="009077A6">
        <w:rPr>
          <w:rFonts w:cs="Arial"/>
          <w:lang w:val="sr-Cyrl-RS"/>
        </w:rPr>
        <w:t xml:space="preserve"> </w:t>
      </w:r>
      <w:r w:rsidR="00BD4C69" w:rsidRPr="00BD4C69">
        <w:rPr>
          <w:rFonts w:cs="Arial"/>
        </w:rPr>
        <w:t>32524000</w:t>
      </w:r>
    </w:p>
    <w:p w:rsidR="002E12CC" w:rsidRPr="00F10346" w:rsidRDefault="002E12CC" w:rsidP="00C5333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C23871">
      <w:pPr>
        <w:pStyle w:val="Heading10"/>
        <w:numPr>
          <w:ilvl w:val="0"/>
          <w:numId w:val="15"/>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359B6" w:rsidRDefault="0032186E" w:rsidP="00874F5B">
      <w:pPr>
        <w:rPr>
          <w:rFonts w:cs="Arial"/>
          <w:lang w:val="sr-Cyrl-RS"/>
        </w:rPr>
      </w:pPr>
      <w:r w:rsidRPr="00F359B6">
        <w:rPr>
          <w:rFonts w:cs="Arial"/>
        </w:rPr>
        <w:t>(Врста, техничке карактеристике, квалитет, количина и опис добара</w:t>
      </w:r>
      <w:proofErr w:type="gramStart"/>
      <w:r w:rsidRPr="00F359B6">
        <w:rPr>
          <w:rFonts w:cs="Arial"/>
        </w:rPr>
        <w:t>,техничка</w:t>
      </w:r>
      <w:proofErr w:type="gramEnd"/>
      <w:r w:rsidRPr="00F359B6">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359B6">
        <w:rPr>
          <w:rFonts w:cs="Arial"/>
        </w:rPr>
        <w:t>.</w:t>
      </w:r>
      <w:bookmarkEnd w:id="17"/>
      <w:r w:rsidRPr="00F359B6">
        <w:rPr>
          <w:rFonts w:cs="Arial"/>
        </w:rPr>
        <w:t>)</w:t>
      </w:r>
    </w:p>
    <w:p w:rsidR="00B54F7E" w:rsidRPr="00F359B6" w:rsidRDefault="0032186E" w:rsidP="00F359B6">
      <w:pPr>
        <w:pStyle w:val="Heading10"/>
        <w:ind w:left="0" w:firstLine="0"/>
        <w:jc w:val="both"/>
        <w:rPr>
          <w:rFonts w:cs="Arial"/>
          <w:lang w:val="sr-Cyrl-RS"/>
        </w:rPr>
      </w:pPr>
      <w:bookmarkStart w:id="19" w:name="_Toc441651541"/>
      <w:bookmarkStart w:id="20" w:name="_Toc442559879"/>
      <w:r w:rsidRPr="00F359B6">
        <w:rPr>
          <w:rFonts w:cs="Arial"/>
        </w:rPr>
        <w:t>3.1</w:t>
      </w:r>
      <w:r w:rsidR="00B02E86" w:rsidRPr="00F359B6">
        <w:rPr>
          <w:rFonts w:cs="Arial"/>
        </w:rPr>
        <w:t>.</w:t>
      </w:r>
      <w:r w:rsidR="00DB369C" w:rsidRPr="00F359B6">
        <w:rPr>
          <w:rFonts w:cs="Arial"/>
        </w:rPr>
        <w:t>Врста</w:t>
      </w:r>
      <w:r w:rsidR="005551C2" w:rsidRPr="00F359B6">
        <w:rPr>
          <w:rFonts w:cs="Arial"/>
        </w:rPr>
        <w:t xml:space="preserve"> и </w:t>
      </w:r>
      <w:r w:rsidR="00DB369C" w:rsidRPr="00F359B6">
        <w:rPr>
          <w:rFonts w:cs="Arial"/>
        </w:rPr>
        <w:t>количина добара</w:t>
      </w:r>
      <w:bookmarkEnd w:id="19"/>
      <w:bookmarkEnd w:id="20"/>
      <w:r w:rsidR="004D736D" w:rsidRPr="00F359B6">
        <w:rPr>
          <w:rFonts w:cs="Arial"/>
          <w:lang w:val="sr-Cyrl-RS"/>
        </w:rPr>
        <w:t xml:space="preserve"> и технички захтеви</w:t>
      </w:r>
    </w:p>
    <w:tbl>
      <w:tblPr>
        <w:tblStyle w:val="TableGrid"/>
        <w:tblW w:w="744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56"/>
        <w:gridCol w:w="5049"/>
        <w:gridCol w:w="1440"/>
      </w:tblGrid>
      <w:tr w:rsidR="00B54F7E" w:rsidRPr="00F359B6" w:rsidTr="00B54F7E">
        <w:trPr>
          <w:trHeight w:val="384"/>
        </w:trPr>
        <w:tc>
          <w:tcPr>
            <w:tcW w:w="956" w:type="dxa"/>
            <w:tcBorders>
              <w:top w:val="triple" w:sz="4" w:space="0" w:color="auto"/>
              <w:bottom w:val="double" w:sz="4" w:space="0" w:color="auto"/>
            </w:tcBorders>
            <w:vAlign w:val="center"/>
          </w:tcPr>
          <w:p w:rsidR="00B54F7E" w:rsidRPr="00F359B6" w:rsidRDefault="00B54F7E" w:rsidP="00B54F7E">
            <w:pPr>
              <w:jc w:val="center"/>
              <w:rPr>
                <w:rFonts w:cs="Arial"/>
                <w:lang w:val="pl-PL"/>
              </w:rPr>
            </w:pPr>
          </w:p>
        </w:tc>
        <w:tc>
          <w:tcPr>
            <w:tcW w:w="5049" w:type="dxa"/>
            <w:tcBorders>
              <w:top w:val="triple" w:sz="4" w:space="0" w:color="auto"/>
              <w:bottom w:val="double" w:sz="4" w:space="0" w:color="auto"/>
            </w:tcBorders>
            <w:vAlign w:val="center"/>
          </w:tcPr>
          <w:p w:rsidR="00B54F7E" w:rsidRPr="00F359B6" w:rsidRDefault="00B54F7E" w:rsidP="00B54F7E">
            <w:pPr>
              <w:jc w:val="center"/>
              <w:rPr>
                <w:rFonts w:cs="Arial"/>
                <w:lang w:val="sr-Cyrl-RS"/>
              </w:rPr>
            </w:pPr>
            <w:r w:rsidRPr="00F359B6">
              <w:rPr>
                <w:rFonts w:cs="Arial"/>
                <w:lang w:val="sr-Cyrl-RS"/>
              </w:rPr>
              <w:t>Назив</w:t>
            </w:r>
          </w:p>
        </w:tc>
        <w:tc>
          <w:tcPr>
            <w:tcW w:w="1440" w:type="dxa"/>
            <w:tcBorders>
              <w:top w:val="triple" w:sz="4" w:space="0" w:color="auto"/>
              <w:bottom w:val="double" w:sz="4" w:space="0" w:color="auto"/>
            </w:tcBorders>
            <w:vAlign w:val="center"/>
          </w:tcPr>
          <w:p w:rsidR="00B54F7E" w:rsidRPr="00F359B6" w:rsidRDefault="00B54F7E" w:rsidP="00B54F7E">
            <w:pPr>
              <w:jc w:val="center"/>
              <w:rPr>
                <w:rFonts w:cs="Arial"/>
                <w:lang w:val="sr-Cyrl-RS"/>
              </w:rPr>
            </w:pPr>
            <w:r w:rsidRPr="00F359B6">
              <w:rPr>
                <w:rFonts w:cs="Arial"/>
                <w:lang w:val="sr-Cyrl-RS"/>
              </w:rPr>
              <w:t>Количина</w:t>
            </w:r>
          </w:p>
        </w:tc>
      </w:tr>
      <w:tr w:rsidR="00B54F7E" w:rsidRPr="00F359B6" w:rsidTr="00B54F7E">
        <w:trPr>
          <w:trHeight w:val="325"/>
        </w:trPr>
        <w:tc>
          <w:tcPr>
            <w:tcW w:w="956" w:type="dxa"/>
            <w:tcBorders>
              <w:top w:val="double" w:sz="4" w:space="0" w:color="auto"/>
              <w:bottom w:val="single" w:sz="4" w:space="0" w:color="auto"/>
            </w:tcBorders>
            <w:vAlign w:val="center"/>
          </w:tcPr>
          <w:p w:rsidR="00B54F7E" w:rsidRPr="00F359B6" w:rsidRDefault="00B54F7E" w:rsidP="00B54F7E">
            <w:pPr>
              <w:jc w:val="center"/>
              <w:rPr>
                <w:rFonts w:cs="Arial"/>
                <w:lang w:val="sr-Cyrl-RS"/>
              </w:rPr>
            </w:pPr>
            <w:r w:rsidRPr="00F359B6">
              <w:rPr>
                <w:rFonts w:cs="Arial"/>
                <w:lang w:val="sr-Cyrl-RS"/>
              </w:rPr>
              <w:t>1.</w:t>
            </w:r>
          </w:p>
        </w:tc>
        <w:tc>
          <w:tcPr>
            <w:tcW w:w="5049" w:type="dxa"/>
            <w:tcBorders>
              <w:top w:val="double" w:sz="4" w:space="0" w:color="auto"/>
              <w:bottom w:val="single" w:sz="4" w:space="0" w:color="auto"/>
            </w:tcBorders>
            <w:vAlign w:val="center"/>
          </w:tcPr>
          <w:p w:rsidR="00B54F7E" w:rsidRPr="00F359B6" w:rsidRDefault="00B54F7E" w:rsidP="00B54F7E">
            <w:pPr>
              <w:rPr>
                <w:rFonts w:cs="Arial"/>
              </w:rPr>
            </w:pPr>
            <w:r w:rsidRPr="00F359B6">
              <w:rPr>
                <w:rFonts w:cs="Arial"/>
                <w:lang w:val="sr-Latn-RS"/>
              </w:rPr>
              <w:t>IP</w:t>
            </w:r>
            <w:r w:rsidRPr="00F359B6">
              <w:rPr>
                <w:rFonts w:cs="Arial"/>
                <w:lang w:val="sr-Cyrl-RS"/>
              </w:rPr>
              <w:t xml:space="preserve"> телефон тип 1</w:t>
            </w:r>
          </w:p>
        </w:tc>
        <w:tc>
          <w:tcPr>
            <w:tcW w:w="1440" w:type="dxa"/>
            <w:tcBorders>
              <w:top w:val="double" w:sz="4" w:space="0" w:color="auto"/>
              <w:bottom w:val="single" w:sz="4" w:space="0" w:color="auto"/>
            </w:tcBorders>
            <w:vAlign w:val="center"/>
          </w:tcPr>
          <w:p w:rsidR="00B54F7E" w:rsidRPr="00F359B6" w:rsidRDefault="00B54F7E" w:rsidP="00B54F7E">
            <w:pPr>
              <w:jc w:val="center"/>
              <w:rPr>
                <w:rFonts w:cs="Arial"/>
                <w:lang w:val="sr-Cyrl-RS"/>
              </w:rPr>
            </w:pPr>
            <w:r w:rsidRPr="00F359B6">
              <w:rPr>
                <w:rFonts w:cs="Arial"/>
                <w:lang w:val="sr-Cyrl-RS"/>
              </w:rPr>
              <w:t>35</w:t>
            </w:r>
          </w:p>
        </w:tc>
      </w:tr>
      <w:tr w:rsidR="00B54F7E" w:rsidRPr="00F359B6" w:rsidTr="00B54F7E">
        <w:trPr>
          <w:trHeight w:val="325"/>
        </w:trPr>
        <w:tc>
          <w:tcPr>
            <w:tcW w:w="956" w:type="dxa"/>
            <w:tcBorders>
              <w:top w:val="double" w:sz="4" w:space="0" w:color="auto"/>
              <w:bottom w:val="single" w:sz="4" w:space="0" w:color="auto"/>
            </w:tcBorders>
            <w:vAlign w:val="center"/>
          </w:tcPr>
          <w:p w:rsidR="00B54F7E" w:rsidRPr="00F359B6" w:rsidRDefault="00B54F7E" w:rsidP="00B54F7E">
            <w:pPr>
              <w:jc w:val="center"/>
              <w:rPr>
                <w:rFonts w:cs="Arial"/>
              </w:rPr>
            </w:pPr>
            <w:r w:rsidRPr="00F359B6">
              <w:rPr>
                <w:rFonts w:cs="Arial"/>
              </w:rPr>
              <w:t>2.</w:t>
            </w:r>
          </w:p>
        </w:tc>
        <w:tc>
          <w:tcPr>
            <w:tcW w:w="5049" w:type="dxa"/>
            <w:tcBorders>
              <w:top w:val="double" w:sz="4" w:space="0" w:color="auto"/>
              <w:bottom w:val="single" w:sz="4" w:space="0" w:color="auto"/>
            </w:tcBorders>
            <w:vAlign w:val="center"/>
          </w:tcPr>
          <w:p w:rsidR="00B54F7E" w:rsidRPr="00F359B6" w:rsidRDefault="00B54F7E" w:rsidP="00B54F7E">
            <w:pPr>
              <w:rPr>
                <w:rFonts w:cs="Arial"/>
              </w:rPr>
            </w:pPr>
            <w:r w:rsidRPr="00F359B6">
              <w:rPr>
                <w:rFonts w:cs="Arial"/>
                <w:lang w:val="sr-Latn-RS"/>
              </w:rPr>
              <w:t>IP</w:t>
            </w:r>
            <w:r w:rsidRPr="00F359B6">
              <w:rPr>
                <w:rFonts w:cs="Arial"/>
                <w:lang w:val="sr-Cyrl-RS"/>
              </w:rPr>
              <w:t xml:space="preserve"> телефон тип 2</w:t>
            </w:r>
          </w:p>
        </w:tc>
        <w:tc>
          <w:tcPr>
            <w:tcW w:w="1440" w:type="dxa"/>
            <w:tcBorders>
              <w:top w:val="double" w:sz="4" w:space="0" w:color="auto"/>
              <w:bottom w:val="single" w:sz="4" w:space="0" w:color="auto"/>
            </w:tcBorders>
            <w:vAlign w:val="center"/>
          </w:tcPr>
          <w:p w:rsidR="00B54F7E" w:rsidRPr="00F359B6" w:rsidRDefault="00B54F7E" w:rsidP="00B54F7E">
            <w:pPr>
              <w:jc w:val="center"/>
              <w:rPr>
                <w:rFonts w:cs="Arial"/>
                <w:lang w:val="pl-PL"/>
              </w:rPr>
            </w:pPr>
            <w:r w:rsidRPr="00F359B6">
              <w:rPr>
                <w:rFonts w:cs="Arial"/>
                <w:lang w:val="sr-Cyrl-RS"/>
              </w:rPr>
              <w:t>35</w:t>
            </w:r>
          </w:p>
        </w:tc>
      </w:tr>
      <w:tr w:rsidR="00B54F7E" w:rsidRPr="00F359B6" w:rsidTr="00B54F7E">
        <w:trPr>
          <w:trHeight w:val="384"/>
        </w:trPr>
        <w:tc>
          <w:tcPr>
            <w:tcW w:w="956" w:type="dxa"/>
            <w:tcBorders>
              <w:top w:val="double" w:sz="4" w:space="0" w:color="auto"/>
              <w:bottom w:val="single" w:sz="4" w:space="0" w:color="auto"/>
            </w:tcBorders>
            <w:vAlign w:val="center"/>
          </w:tcPr>
          <w:p w:rsidR="00B54F7E" w:rsidRPr="00F359B6" w:rsidRDefault="00B54F7E" w:rsidP="00B54F7E">
            <w:pPr>
              <w:jc w:val="center"/>
              <w:rPr>
                <w:rFonts w:cs="Arial"/>
                <w:lang w:val="sr-Cyrl-RS"/>
              </w:rPr>
            </w:pPr>
            <w:r w:rsidRPr="00F359B6">
              <w:rPr>
                <w:rFonts w:cs="Arial"/>
              </w:rPr>
              <w:t>3</w:t>
            </w:r>
            <w:r w:rsidRPr="00F359B6">
              <w:rPr>
                <w:rFonts w:cs="Arial"/>
                <w:lang w:val="sr-Cyrl-RS"/>
              </w:rPr>
              <w:t>.</w:t>
            </w:r>
          </w:p>
        </w:tc>
        <w:tc>
          <w:tcPr>
            <w:tcW w:w="5049" w:type="dxa"/>
            <w:tcBorders>
              <w:top w:val="double" w:sz="4" w:space="0" w:color="auto"/>
              <w:bottom w:val="single" w:sz="4" w:space="0" w:color="auto"/>
            </w:tcBorders>
            <w:vAlign w:val="center"/>
          </w:tcPr>
          <w:p w:rsidR="00B54F7E" w:rsidRPr="00F359B6" w:rsidRDefault="00B54F7E" w:rsidP="00B54F7E">
            <w:pPr>
              <w:rPr>
                <w:rFonts w:cs="Arial"/>
              </w:rPr>
            </w:pPr>
            <w:r w:rsidRPr="00F359B6">
              <w:rPr>
                <w:rFonts w:cs="Arial"/>
                <w:lang w:val="sr-Cyrl-RS"/>
              </w:rPr>
              <w:t xml:space="preserve">Носач за </w:t>
            </w:r>
            <w:r w:rsidRPr="00F359B6">
              <w:rPr>
                <w:rFonts w:cs="Arial"/>
                <w:lang w:val="sr-Latn-RS"/>
              </w:rPr>
              <w:t>IP</w:t>
            </w:r>
            <w:r w:rsidRPr="00F359B6">
              <w:rPr>
                <w:rFonts w:cs="Arial"/>
                <w:lang w:val="sr-Cyrl-RS"/>
              </w:rPr>
              <w:t xml:space="preserve"> телефон </w:t>
            </w:r>
            <w:r w:rsidRPr="00F359B6">
              <w:rPr>
                <w:rFonts w:cs="Arial"/>
                <w:lang w:val="sr-Latn-RS"/>
              </w:rPr>
              <w:t>Cisco</w:t>
            </w:r>
            <w:r w:rsidRPr="00F359B6">
              <w:rPr>
                <w:rFonts w:cs="Arial"/>
                <w:lang w:val="sr-Cyrl-RS"/>
              </w:rPr>
              <w:t xml:space="preserve"> 7975 са 1 модулом</w:t>
            </w:r>
          </w:p>
        </w:tc>
        <w:tc>
          <w:tcPr>
            <w:tcW w:w="1440" w:type="dxa"/>
            <w:tcBorders>
              <w:top w:val="double" w:sz="4" w:space="0" w:color="auto"/>
              <w:bottom w:val="single" w:sz="4" w:space="0" w:color="auto"/>
            </w:tcBorders>
            <w:vAlign w:val="center"/>
          </w:tcPr>
          <w:p w:rsidR="00B54F7E" w:rsidRPr="00F359B6" w:rsidRDefault="00B54F7E" w:rsidP="00B54F7E">
            <w:pPr>
              <w:jc w:val="center"/>
              <w:rPr>
                <w:rFonts w:cs="Arial"/>
                <w:lang w:val="sr-Cyrl-RS"/>
              </w:rPr>
            </w:pPr>
            <w:r w:rsidRPr="00F359B6">
              <w:rPr>
                <w:rFonts w:cs="Arial"/>
                <w:lang w:val="sr-Cyrl-RS"/>
              </w:rPr>
              <w:t>10</w:t>
            </w:r>
          </w:p>
        </w:tc>
      </w:tr>
      <w:tr w:rsidR="00B54F7E" w:rsidRPr="00F359B6" w:rsidTr="00B54F7E">
        <w:trPr>
          <w:trHeight w:val="384"/>
        </w:trPr>
        <w:tc>
          <w:tcPr>
            <w:tcW w:w="956" w:type="dxa"/>
            <w:tcBorders>
              <w:top w:val="double" w:sz="4" w:space="0" w:color="auto"/>
              <w:bottom w:val="single" w:sz="4" w:space="0" w:color="auto"/>
            </w:tcBorders>
            <w:vAlign w:val="center"/>
          </w:tcPr>
          <w:p w:rsidR="00B54F7E" w:rsidRPr="00F359B6" w:rsidRDefault="00B54F7E" w:rsidP="00B54F7E">
            <w:pPr>
              <w:jc w:val="center"/>
              <w:rPr>
                <w:rFonts w:cs="Arial"/>
                <w:lang w:val="sr-Cyrl-RS"/>
              </w:rPr>
            </w:pPr>
            <w:r w:rsidRPr="00F359B6">
              <w:rPr>
                <w:rFonts w:cs="Arial"/>
                <w:lang w:val="sr-Cyrl-RS"/>
              </w:rPr>
              <w:t>4.</w:t>
            </w:r>
          </w:p>
        </w:tc>
        <w:tc>
          <w:tcPr>
            <w:tcW w:w="5049" w:type="dxa"/>
            <w:tcBorders>
              <w:top w:val="double" w:sz="4" w:space="0" w:color="auto"/>
              <w:bottom w:val="single" w:sz="4" w:space="0" w:color="auto"/>
            </w:tcBorders>
            <w:vAlign w:val="center"/>
          </w:tcPr>
          <w:p w:rsidR="00B54F7E" w:rsidRPr="00F359B6" w:rsidRDefault="00B54F7E" w:rsidP="00B54F7E">
            <w:pPr>
              <w:rPr>
                <w:rFonts w:cs="Arial"/>
              </w:rPr>
            </w:pPr>
            <w:r w:rsidRPr="00F359B6">
              <w:rPr>
                <w:rFonts w:cs="Arial"/>
                <w:lang w:val="sr-Cyrl-RS"/>
              </w:rPr>
              <w:t xml:space="preserve">Носач за </w:t>
            </w:r>
            <w:r w:rsidRPr="00F359B6">
              <w:rPr>
                <w:rFonts w:cs="Arial"/>
                <w:lang w:val="sr-Latn-RS"/>
              </w:rPr>
              <w:t>IP</w:t>
            </w:r>
            <w:r w:rsidRPr="00F359B6">
              <w:rPr>
                <w:rFonts w:cs="Arial"/>
                <w:lang w:val="sr-Cyrl-RS"/>
              </w:rPr>
              <w:t xml:space="preserve"> телефон тип 2</w:t>
            </w:r>
          </w:p>
        </w:tc>
        <w:tc>
          <w:tcPr>
            <w:tcW w:w="1440" w:type="dxa"/>
            <w:tcBorders>
              <w:top w:val="double" w:sz="4" w:space="0" w:color="auto"/>
              <w:bottom w:val="single" w:sz="4" w:space="0" w:color="auto"/>
            </w:tcBorders>
            <w:vAlign w:val="center"/>
          </w:tcPr>
          <w:p w:rsidR="00B54F7E" w:rsidRPr="00F359B6" w:rsidRDefault="00B54F7E" w:rsidP="00B54F7E">
            <w:pPr>
              <w:jc w:val="center"/>
              <w:rPr>
                <w:rFonts w:cs="Arial"/>
                <w:lang w:val="sr-Cyrl-RS"/>
              </w:rPr>
            </w:pPr>
            <w:r w:rsidRPr="00F359B6">
              <w:rPr>
                <w:rFonts w:cs="Arial"/>
                <w:lang w:val="sr-Cyrl-RS"/>
              </w:rPr>
              <w:t>2</w:t>
            </w:r>
          </w:p>
        </w:tc>
      </w:tr>
    </w:tbl>
    <w:p w:rsidR="00B54F7E" w:rsidRPr="00F359B6" w:rsidRDefault="00B54F7E" w:rsidP="00B54F7E">
      <w:pPr>
        <w:rPr>
          <w:rFonts w:cs="Arial"/>
          <w:b/>
          <w:lang w:val="sr-Cyrl-RS"/>
        </w:rPr>
      </w:pPr>
      <w:r w:rsidRPr="00F359B6">
        <w:rPr>
          <w:rFonts w:cs="Arial"/>
          <w:b/>
          <w:lang w:val="sr-Cyrl-RS"/>
        </w:rPr>
        <w:t>1. IP телефон тип 1</w:t>
      </w:r>
    </w:p>
    <w:p w:rsidR="00B54F7E" w:rsidRPr="00F359B6" w:rsidRDefault="00B54F7E" w:rsidP="00B54F7E">
      <w:pPr>
        <w:spacing w:before="0"/>
        <w:rPr>
          <w:rFonts w:cs="Arial"/>
          <w:lang w:val="sr-Cyrl-RS"/>
        </w:rPr>
      </w:pPr>
      <w:r w:rsidRPr="00F359B6">
        <w:rPr>
          <w:rFonts w:cs="Arial"/>
          <w:lang w:val="sr-Cyrl-RS"/>
        </w:rPr>
        <w:t>IP телефон тип 1 који мора да испуњава минимум следеће техничке карактеристике:</w:t>
      </w:r>
    </w:p>
    <w:p w:rsidR="00B54F7E" w:rsidRPr="00F359B6" w:rsidRDefault="00B54F7E" w:rsidP="00B54F7E">
      <w:pPr>
        <w:spacing w:before="0"/>
        <w:rPr>
          <w:rFonts w:cs="Arial"/>
          <w:lang w:val="sr-Cyrl-RS"/>
        </w:rPr>
      </w:pPr>
      <w:r w:rsidRPr="00F359B6">
        <w:rPr>
          <w:rFonts w:cs="Arial"/>
          <w:lang w:val="sr-Cyrl-RS"/>
        </w:rPr>
        <w:t>·        Минимум 2 телефонске линије</w:t>
      </w:r>
    </w:p>
    <w:p w:rsidR="00B54F7E" w:rsidRPr="00F359B6" w:rsidRDefault="00B54F7E" w:rsidP="00B54F7E">
      <w:pPr>
        <w:spacing w:before="0"/>
        <w:rPr>
          <w:rFonts w:cs="Arial"/>
          <w:lang w:val="sr-Cyrl-RS"/>
        </w:rPr>
      </w:pPr>
      <w:r w:rsidRPr="00F359B6">
        <w:rPr>
          <w:rFonts w:cs="Arial"/>
          <w:lang w:val="sr-Cyrl-RS"/>
        </w:rPr>
        <w:t>·        Могућност програмирања линијских тастера за speed-dial funkciju</w:t>
      </w:r>
    </w:p>
    <w:p w:rsidR="00B54F7E" w:rsidRPr="00F359B6" w:rsidRDefault="00B54F7E" w:rsidP="00B54F7E">
      <w:pPr>
        <w:spacing w:before="0"/>
        <w:rPr>
          <w:rFonts w:cs="Arial"/>
          <w:lang w:val="sr-Cyrl-RS"/>
        </w:rPr>
      </w:pPr>
      <w:r w:rsidRPr="00F359B6">
        <w:rPr>
          <w:rFonts w:cs="Arial"/>
          <w:lang w:val="sr-Cyrl-RS"/>
        </w:rPr>
        <w:t>·        Приказ статуса заузећа на speed-dial тастерима</w:t>
      </w:r>
    </w:p>
    <w:p w:rsidR="00B54F7E" w:rsidRPr="00F359B6" w:rsidRDefault="00B54F7E" w:rsidP="00B54F7E">
      <w:pPr>
        <w:spacing w:before="0"/>
        <w:rPr>
          <w:rFonts w:cs="Arial"/>
          <w:lang w:val="sr-Cyrl-RS"/>
        </w:rPr>
      </w:pPr>
      <w:r w:rsidRPr="00F359B6">
        <w:rPr>
          <w:rFonts w:cs="Arial"/>
          <w:lang w:val="sr-Cyrl-RS"/>
        </w:rPr>
        <w:t>·        Подршка за минимално 4 интерактивна програмабилна soft-key тастера</w:t>
      </w:r>
    </w:p>
    <w:p w:rsidR="00B54F7E" w:rsidRPr="00F359B6" w:rsidRDefault="00B54F7E" w:rsidP="00B54F7E">
      <w:pPr>
        <w:spacing w:before="0"/>
        <w:rPr>
          <w:rFonts w:cs="Arial"/>
          <w:lang w:val="sr-Cyrl-RS"/>
        </w:rPr>
      </w:pPr>
      <w:r w:rsidRPr="00F359B6">
        <w:rPr>
          <w:rFonts w:cs="Arial"/>
          <w:lang w:val="sr-Cyrl-RS"/>
        </w:rPr>
        <w:lastRenderedPageBreak/>
        <w:t>·        Фиксни функционални тастери за приступ сервисима, voicemail порукама, именику, Hold/Resume, transfer и conference функцијама</w:t>
      </w:r>
    </w:p>
    <w:p w:rsidR="00B54F7E" w:rsidRPr="00F359B6" w:rsidRDefault="00B54F7E" w:rsidP="00B54F7E">
      <w:pPr>
        <w:spacing w:before="0"/>
        <w:rPr>
          <w:rFonts w:cs="Arial"/>
          <w:lang w:val="sr-Cyrl-RS"/>
        </w:rPr>
      </w:pPr>
      <w:r w:rsidRPr="00F359B6">
        <w:rPr>
          <w:rFonts w:cs="Arial"/>
          <w:lang w:val="sr-Cyrl-RS"/>
        </w:rPr>
        <w:t>·        Подршка за IEEE 802.3af PoE (Class 1) стандард; потрошња снаге не сме да пређе 3.84W. Mогућност опционог напајања телефона коришћењем струјног адаптера.</w:t>
      </w:r>
    </w:p>
    <w:p w:rsidR="00B54F7E" w:rsidRPr="00F359B6" w:rsidRDefault="00B54F7E" w:rsidP="00B54F7E">
      <w:pPr>
        <w:spacing w:before="0"/>
        <w:rPr>
          <w:rFonts w:cs="Arial"/>
          <w:lang w:val="sr-Cyrl-RS"/>
        </w:rPr>
      </w:pPr>
      <w:r w:rsidRPr="00F359B6">
        <w:rPr>
          <w:rFonts w:cs="Arial"/>
          <w:lang w:val="sr-Cyrl-RS"/>
        </w:rPr>
        <w:t>·        Графички екран величине 3.5 инча, са белим позадинским осветљењем, минимум резолуције 396x162 пискела;</w:t>
      </w:r>
    </w:p>
    <w:p w:rsidR="00B54F7E" w:rsidRPr="00F359B6" w:rsidRDefault="00B54F7E" w:rsidP="00B54F7E">
      <w:pPr>
        <w:spacing w:before="0"/>
        <w:rPr>
          <w:rFonts w:cs="Arial"/>
          <w:lang w:val="sr-Cyrl-RS"/>
        </w:rPr>
      </w:pPr>
      <w:r w:rsidRPr="00F359B6">
        <w:rPr>
          <w:rFonts w:cs="Arial"/>
          <w:lang w:val="sr-Cyrl-RS"/>
        </w:rPr>
        <w:t>·        Постоље са могућношћу подешавања у две позиције</w:t>
      </w:r>
    </w:p>
    <w:p w:rsidR="00B54F7E" w:rsidRPr="00F359B6" w:rsidRDefault="00B54F7E" w:rsidP="00B54F7E">
      <w:pPr>
        <w:spacing w:before="0"/>
        <w:rPr>
          <w:rFonts w:cs="Arial"/>
          <w:lang w:val="sr-Cyrl-RS"/>
        </w:rPr>
      </w:pPr>
      <w:r w:rsidRPr="00F359B6">
        <w:rPr>
          <w:rFonts w:cs="Arial"/>
          <w:lang w:val="sr-Cyrl-RS"/>
        </w:rPr>
        <w:t>·        Full-duplex speakerphone</w:t>
      </w:r>
    </w:p>
    <w:p w:rsidR="00B54F7E" w:rsidRPr="00F359B6" w:rsidRDefault="00B54F7E" w:rsidP="00B54F7E">
      <w:pPr>
        <w:spacing w:before="0"/>
        <w:rPr>
          <w:rFonts w:cs="Arial"/>
          <w:lang w:val="sr-Cyrl-RS"/>
        </w:rPr>
      </w:pPr>
      <w:r w:rsidRPr="00F359B6">
        <w:rPr>
          <w:rFonts w:cs="Arial"/>
          <w:lang w:val="sr-Cyrl-RS"/>
        </w:rPr>
        <w:t>·        Навигациони тастер са подршком за 2 смера</w:t>
      </w:r>
    </w:p>
    <w:p w:rsidR="00B54F7E" w:rsidRPr="00F359B6" w:rsidRDefault="00B54F7E" w:rsidP="00B54F7E">
      <w:pPr>
        <w:spacing w:before="0"/>
        <w:rPr>
          <w:rFonts w:cs="Arial"/>
          <w:lang w:val="sr-Cyrl-RS"/>
        </w:rPr>
      </w:pPr>
      <w:r w:rsidRPr="00F359B6">
        <w:rPr>
          <w:rFonts w:cs="Arial"/>
          <w:lang w:val="sr-Cyrl-RS"/>
        </w:rPr>
        <w:t>·        Speakerphone, Headset и Mute тастери</w:t>
      </w:r>
    </w:p>
    <w:p w:rsidR="00B54F7E" w:rsidRPr="00F359B6" w:rsidRDefault="00B54F7E" w:rsidP="00B54F7E">
      <w:pPr>
        <w:spacing w:before="0"/>
        <w:rPr>
          <w:rFonts w:cs="Arial"/>
          <w:lang w:val="sr-Cyrl-RS"/>
        </w:rPr>
      </w:pPr>
      <w:r w:rsidRPr="00F359B6">
        <w:rPr>
          <w:rFonts w:cs="Arial"/>
          <w:lang w:val="sr-Cyrl-RS"/>
        </w:rPr>
        <w:t>·        Headset RJ-9 прикључак</w:t>
      </w:r>
    </w:p>
    <w:p w:rsidR="00B54F7E" w:rsidRPr="00F359B6" w:rsidRDefault="00B54F7E" w:rsidP="00B54F7E">
      <w:pPr>
        <w:spacing w:before="0"/>
        <w:rPr>
          <w:rFonts w:cs="Arial"/>
          <w:lang w:val="sr-Cyrl-RS"/>
        </w:rPr>
      </w:pPr>
      <w:r w:rsidRPr="00F359B6">
        <w:rPr>
          <w:rFonts w:cs="Arial"/>
          <w:lang w:val="sr-Cyrl-RS"/>
        </w:rPr>
        <w:t>·        Ауто детекција слушалице</w:t>
      </w:r>
    </w:p>
    <w:p w:rsidR="00B54F7E" w:rsidRPr="00F359B6" w:rsidRDefault="00B54F7E" w:rsidP="00B54F7E">
      <w:pPr>
        <w:spacing w:before="0"/>
        <w:rPr>
          <w:rFonts w:cs="Arial"/>
          <w:lang w:val="sr-Cyrl-RS"/>
        </w:rPr>
      </w:pPr>
      <w:r w:rsidRPr="00F359B6">
        <w:rPr>
          <w:rFonts w:cs="Arial"/>
          <w:lang w:val="sr-Cyrl-RS"/>
        </w:rPr>
        <w:t>·        Могућност локализације на српски језик</w:t>
      </w:r>
    </w:p>
    <w:p w:rsidR="00B54F7E" w:rsidRPr="00F359B6" w:rsidRDefault="00B54F7E" w:rsidP="00B54F7E">
      <w:pPr>
        <w:spacing w:before="0"/>
        <w:rPr>
          <w:rFonts w:cs="Arial"/>
          <w:lang w:val="sr-Cyrl-RS"/>
        </w:rPr>
      </w:pPr>
      <w:r w:rsidRPr="00F359B6">
        <w:rPr>
          <w:rFonts w:cs="Arial"/>
          <w:lang w:val="sr-Cyrl-RS"/>
        </w:rPr>
        <w:t>·        Могућност поновног бирањa (Redial);</w:t>
      </w:r>
    </w:p>
    <w:p w:rsidR="00B54F7E" w:rsidRPr="00F359B6" w:rsidRDefault="00B54F7E" w:rsidP="00B54F7E">
      <w:pPr>
        <w:spacing w:before="0"/>
        <w:rPr>
          <w:rFonts w:cs="Arial"/>
          <w:lang w:val="sr-Cyrl-RS"/>
        </w:rPr>
      </w:pPr>
      <w:r w:rsidRPr="00F359B6">
        <w:rPr>
          <w:rFonts w:cs="Arial"/>
          <w:lang w:val="sr-Cyrl-RS"/>
        </w:rPr>
        <w:t>·        Подршка за call-waiting, caller ID, Do Not Disturb</w:t>
      </w:r>
    </w:p>
    <w:p w:rsidR="00B54F7E" w:rsidRPr="00F359B6" w:rsidRDefault="00B54F7E" w:rsidP="00B54F7E">
      <w:pPr>
        <w:spacing w:before="0"/>
        <w:rPr>
          <w:rFonts w:cs="Arial"/>
          <w:lang w:val="sr-Cyrl-RS"/>
        </w:rPr>
      </w:pPr>
      <w:r w:rsidRPr="00F359B6">
        <w:rPr>
          <w:rFonts w:cs="Arial"/>
          <w:lang w:val="sr-Cyrl-RS"/>
        </w:rPr>
        <w:t>·        Могућност контроле јачине звука слушалице, speakerphone-a и јачине звона;</w:t>
      </w:r>
    </w:p>
    <w:p w:rsidR="00B54F7E" w:rsidRPr="00F359B6" w:rsidRDefault="00B54F7E" w:rsidP="00B54F7E">
      <w:pPr>
        <w:spacing w:before="0"/>
        <w:rPr>
          <w:rFonts w:cs="Arial"/>
          <w:lang w:val="sr-Cyrl-RS"/>
        </w:rPr>
      </w:pPr>
      <w:r w:rsidRPr="00F359B6">
        <w:rPr>
          <w:rFonts w:cs="Arial"/>
          <w:lang w:val="sr-Cyrl-RS"/>
        </w:rPr>
        <w:t>·        Различити тонови звона;</w:t>
      </w:r>
    </w:p>
    <w:p w:rsidR="00B54F7E" w:rsidRPr="00F359B6" w:rsidRDefault="00B54F7E" w:rsidP="00B54F7E">
      <w:pPr>
        <w:spacing w:before="0"/>
        <w:rPr>
          <w:rFonts w:cs="Arial"/>
          <w:lang w:val="sr-Cyrl-RS"/>
        </w:rPr>
      </w:pPr>
      <w:r w:rsidRPr="00F359B6">
        <w:rPr>
          <w:rFonts w:cs="Arial"/>
          <w:lang w:val="sr-Cyrl-RS"/>
        </w:rPr>
        <w:t>·        Приступ корпоративном и личном именику;</w:t>
      </w:r>
    </w:p>
    <w:p w:rsidR="00B54F7E" w:rsidRPr="00F359B6" w:rsidRDefault="00B54F7E" w:rsidP="00B54F7E">
      <w:pPr>
        <w:spacing w:before="0"/>
        <w:rPr>
          <w:rFonts w:cs="Arial"/>
          <w:lang w:val="sr-Cyrl-RS"/>
        </w:rPr>
      </w:pPr>
      <w:r w:rsidRPr="00F359B6">
        <w:rPr>
          <w:rFonts w:cs="Arial"/>
          <w:lang w:val="sr-Cyrl-RS"/>
        </w:rPr>
        <w:t>·        Подршка за XML servise</w:t>
      </w:r>
    </w:p>
    <w:p w:rsidR="00B54F7E" w:rsidRPr="00F359B6" w:rsidRDefault="00B54F7E" w:rsidP="00B54F7E">
      <w:pPr>
        <w:spacing w:before="0"/>
        <w:rPr>
          <w:rFonts w:cs="Arial"/>
          <w:lang w:val="sr-Cyrl-RS"/>
        </w:rPr>
      </w:pPr>
      <w:r w:rsidRPr="00F359B6">
        <w:rPr>
          <w:rFonts w:cs="Arial"/>
          <w:lang w:val="sr-Cyrl-RS"/>
        </w:rPr>
        <w:t>·        Подршку за аудио кодеке G.711а/μ, G.722, G.729a, iLBC</w:t>
      </w:r>
    </w:p>
    <w:p w:rsidR="00B54F7E" w:rsidRPr="00F359B6" w:rsidRDefault="00B54F7E" w:rsidP="00B54F7E">
      <w:pPr>
        <w:spacing w:before="0"/>
        <w:rPr>
          <w:rFonts w:cs="Arial"/>
          <w:lang w:val="sr-Cyrl-RS"/>
        </w:rPr>
      </w:pPr>
      <w:r w:rsidRPr="00F359B6">
        <w:rPr>
          <w:rFonts w:cs="Arial"/>
          <w:lang w:val="sr-Cyrl-RS"/>
        </w:rPr>
        <w:t>·        Интегрисани двопортни 10/100BASE-T Ethernet свич за потребе повезивања телефона на мрежу и могућност повезивања PC рачунара преко IP телефона у засебном VLAN-у</w:t>
      </w:r>
    </w:p>
    <w:p w:rsidR="00B54F7E" w:rsidRPr="00F359B6" w:rsidRDefault="00B54F7E" w:rsidP="00B54F7E">
      <w:pPr>
        <w:spacing w:before="0"/>
        <w:rPr>
          <w:rFonts w:cs="Arial"/>
          <w:lang w:val="sr-Cyrl-RS"/>
        </w:rPr>
      </w:pPr>
      <w:r w:rsidRPr="00F359B6">
        <w:rPr>
          <w:rFonts w:cs="Arial"/>
          <w:lang w:val="sr-Cyrl-RS"/>
        </w:rPr>
        <w:t>·        Подршка за: 802.1q, 802.1p, 802.3af, SIP, VAD, DHCP</w:t>
      </w:r>
    </w:p>
    <w:p w:rsidR="00B54F7E" w:rsidRPr="00F359B6" w:rsidRDefault="00B54F7E" w:rsidP="00B54F7E">
      <w:pPr>
        <w:spacing w:before="0"/>
        <w:rPr>
          <w:rFonts w:cs="Arial"/>
          <w:lang w:val="sr-Cyrl-RS"/>
        </w:rPr>
      </w:pPr>
      <w:r w:rsidRPr="00F359B6">
        <w:rPr>
          <w:rFonts w:cs="Arial"/>
          <w:lang w:val="sr-Cyrl-RS"/>
        </w:rPr>
        <w:t>·        Подршка за LLDP-MED (Link Layer Discovery Protocol-Media Endpoint Devices);</w:t>
      </w:r>
    </w:p>
    <w:p w:rsidR="00B54F7E" w:rsidRPr="00F359B6" w:rsidRDefault="00F359B6" w:rsidP="00B54F7E">
      <w:pPr>
        <w:spacing w:before="0"/>
        <w:rPr>
          <w:rFonts w:cs="Arial"/>
          <w:lang w:val="sr-Cyrl-RS"/>
        </w:rPr>
      </w:pPr>
      <w:r w:rsidRPr="00F359B6">
        <w:rPr>
          <w:rFonts w:cs="Arial"/>
          <w:lang w:val="sr-Cyrl-RS"/>
        </w:rPr>
        <w:t>·        Сигурносни механизми:</w:t>
      </w:r>
    </w:p>
    <w:p w:rsidR="00B54F7E" w:rsidRPr="00F359B6" w:rsidRDefault="00B54F7E" w:rsidP="00F359B6">
      <w:pPr>
        <w:spacing w:before="0"/>
        <w:ind w:left="1080"/>
        <w:rPr>
          <w:rFonts w:cs="Arial"/>
          <w:lang w:val="sr-Cyrl-RS"/>
        </w:rPr>
      </w:pPr>
      <w:r w:rsidRPr="00F359B6">
        <w:rPr>
          <w:rFonts w:cs="Arial"/>
          <w:lang w:val="sr-Cyrl-RS"/>
        </w:rPr>
        <w:t>o   Телефон мора да поседује јединствен фабрички инсталиран сертификат за аутенификацију, као и могућност да се сертификат локално инсталира</w:t>
      </w:r>
    </w:p>
    <w:p w:rsidR="00B54F7E" w:rsidRPr="00F359B6" w:rsidRDefault="00B54F7E" w:rsidP="00F359B6">
      <w:pPr>
        <w:spacing w:before="0"/>
        <w:ind w:left="1080"/>
        <w:rPr>
          <w:rFonts w:cs="Arial"/>
          <w:lang w:val="sr-Cyrl-RS"/>
        </w:rPr>
      </w:pPr>
      <w:r w:rsidRPr="00F359B6">
        <w:rPr>
          <w:rFonts w:cs="Arial"/>
          <w:lang w:val="sr-Cyrl-RS"/>
        </w:rPr>
        <w:t>o   Image аутентификација</w:t>
      </w:r>
    </w:p>
    <w:p w:rsidR="00B54F7E" w:rsidRPr="00F359B6" w:rsidRDefault="00B54F7E" w:rsidP="00F359B6">
      <w:pPr>
        <w:spacing w:before="0"/>
        <w:ind w:left="1080"/>
        <w:rPr>
          <w:rFonts w:cs="Arial"/>
          <w:lang w:val="sr-Cyrl-RS"/>
        </w:rPr>
      </w:pPr>
      <w:r w:rsidRPr="00F359B6">
        <w:rPr>
          <w:rFonts w:cs="Arial"/>
          <w:lang w:val="sr-Cyrl-RS"/>
        </w:rPr>
        <w:t>o   Device аутентификација</w:t>
      </w:r>
    </w:p>
    <w:p w:rsidR="00B54F7E" w:rsidRPr="00F359B6" w:rsidRDefault="00B54F7E" w:rsidP="00F359B6">
      <w:pPr>
        <w:spacing w:before="0"/>
        <w:ind w:left="1080"/>
        <w:rPr>
          <w:rFonts w:cs="Arial"/>
          <w:lang w:val="sr-Cyrl-RS"/>
        </w:rPr>
      </w:pPr>
      <w:r w:rsidRPr="00F359B6">
        <w:rPr>
          <w:rFonts w:cs="Arial"/>
          <w:lang w:val="sr-Cyrl-RS"/>
        </w:rPr>
        <w:t>o   File аутентификација</w:t>
      </w:r>
    </w:p>
    <w:p w:rsidR="00B54F7E" w:rsidRPr="00F359B6" w:rsidRDefault="00B54F7E" w:rsidP="00F359B6">
      <w:pPr>
        <w:spacing w:before="0"/>
        <w:ind w:left="1080"/>
        <w:rPr>
          <w:rFonts w:cs="Arial"/>
          <w:lang w:val="sr-Cyrl-RS"/>
        </w:rPr>
      </w:pPr>
      <w:r w:rsidRPr="00F359B6">
        <w:rPr>
          <w:rFonts w:cs="Arial"/>
          <w:lang w:val="sr-Cyrl-RS"/>
        </w:rPr>
        <w:t>o   Signaling аутентификација</w:t>
      </w:r>
    </w:p>
    <w:p w:rsidR="00B54F7E" w:rsidRPr="00F359B6" w:rsidRDefault="00B54F7E" w:rsidP="00F359B6">
      <w:pPr>
        <w:spacing w:before="0"/>
        <w:ind w:left="1080"/>
        <w:rPr>
          <w:rFonts w:cs="Arial"/>
          <w:lang w:val="sr-Cyrl-RS"/>
        </w:rPr>
      </w:pPr>
      <w:r w:rsidRPr="00F359B6">
        <w:rPr>
          <w:rFonts w:cs="Arial"/>
          <w:lang w:val="sr-Cyrl-RS"/>
        </w:rPr>
        <w:t>o   Криптовање сигнализационог протокола коришћењем Transport Layer Security протокола са подршком за АЕS-128 и AES-256</w:t>
      </w:r>
    </w:p>
    <w:p w:rsidR="00B54F7E" w:rsidRPr="00F359B6" w:rsidRDefault="00B54F7E" w:rsidP="00F359B6">
      <w:pPr>
        <w:spacing w:before="0"/>
        <w:ind w:left="1080"/>
        <w:rPr>
          <w:rFonts w:cs="Arial"/>
          <w:lang w:val="sr-Cyrl-RS"/>
        </w:rPr>
      </w:pPr>
      <w:r w:rsidRPr="00F359B6">
        <w:rPr>
          <w:rFonts w:cs="Arial"/>
          <w:lang w:val="sr-Cyrl-RS"/>
        </w:rPr>
        <w:t>o   Криптовање гласовног саобраћаја коришћењем Secure Real-Time Transfer Protocol (SRTP) са подршком за AES-128</w:t>
      </w:r>
    </w:p>
    <w:p w:rsidR="00B54F7E" w:rsidRPr="00F359B6" w:rsidRDefault="00B54F7E" w:rsidP="00F359B6">
      <w:pPr>
        <w:spacing w:before="0"/>
        <w:ind w:left="1080"/>
        <w:rPr>
          <w:rFonts w:cs="Arial"/>
          <w:lang w:val="sr-Cyrl-RS"/>
        </w:rPr>
      </w:pPr>
      <w:r w:rsidRPr="00F359B6">
        <w:rPr>
          <w:rFonts w:cs="Arial"/>
          <w:lang w:val="sr-Cyrl-RS"/>
        </w:rPr>
        <w:t>o   Криптовање конфигурационих фајлова</w:t>
      </w:r>
    </w:p>
    <w:p w:rsidR="00B54F7E" w:rsidRPr="00F359B6" w:rsidRDefault="00B54F7E" w:rsidP="00F359B6">
      <w:pPr>
        <w:spacing w:before="0"/>
        <w:ind w:left="1080"/>
        <w:rPr>
          <w:rFonts w:cs="Arial"/>
          <w:lang w:val="sr-Cyrl-RS"/>
        </w:rPr>
      </w:pPr>
      <w:r w:rsidRPr="00F359B6">
        <w:rPr>
          <w:rFonts w:cs="Arial"/>
          <w:lang w:val="sr-Cyrl-RS"/>
        </w:rPr>
        <w:t>o   Подршка за 802.1x аутентификацију да би се остварио приступ мрежи;</w:t>
      </w:r>
    </w:p>
    <w:p w:rsidR="00B54F7E" w:rsidRPr="00F359B6" w:rsidRDefault="00B54F7E" w:rsidP="00F359B6">
      <w:pPr>
        <w:spacing w:before="0"/>
        <w:ind w:left="1080"/>
        <w:rPr>
          <w:rFonts w:cs="Arial"/>
          <w:lang w:val="sr-Cyrl-RS"/>
        </w:rPr>
      </w:pPr>
      <w:r w:rsidRPr="00F359B6">
        <w:rPr>
          <w:rFonts w:cs="Arial"/>
          <w:lang w:val="sr-Cyrl-RS"/>
        </w:rPr>
        <w:t>o   Криптографија</w:t>
      </w:r>
    </w:p>
    <w:p w:rsidR="00B54F7E" w:rsidRPr="00F359B6" w:rsidRDefault="00B54F7E" w:rsidP="00B54F7E">
      <w:pPr>
        <w:spacing w:before="0"/>
        <w:rPr>
          <w:rFonts w:cs="Arial"/>
          <w:lang w:val="sr-Cyrl-RS"/>
        </w:rPr>
      </w:pPr>
      <w:r w:rsidRPr="00F359B6">
        <w:rPr>
          <w:rFonts w:cs="Arial"/>
          <w:lang w:val="sr-Cyrl-RS"/>
        </w:rPr>
        <w:t>·        Могућност за upgrade софтвера IP телефона преко централизованог понуђеног система за процесирање позива коришћењем TFTP протокола</w:t>
      </w:r>
    </w:p>
    <w:p w:rsidR="00B54F7E" w:rsidRPr="00F359B6" w:rsidRDefault="00B54F7E" w:rsidP="00B54F7E">
      <w:pPr>
        <w:spacing w:before="0"/>
        <w:rPr>
          <w:rFonts w:cs="Arial"/>
          <w:lang w:val="sr-Cyrl-RS"/>
        </w:rPr>
      </w:pPr>
      <w:r w:rsidRPr="00F359B6">
        <w:rPr>
          <w:rFonts w:cs="Arial"/>
          <w:lang w:val="sr-Cyrl-RS"/>
        </w:rPr>
        <w:t>·        Компатибилност са IP телефонским системом који понуђач поседује Cisco CUCM верзије 11.x</w:t>
      </w:r>
    </w:p>
    <w:p w:rsidR="00B54F7E" w:rsidRPr="00F359B6" w:rsidRDefault="00B54F7E" w:rsidP="00B54F7E">
      <w:pPr>
        <w:rPr>
          <w:rFonts w:cs="Arial"/>
          <w:b/>
          <w:lang w:val="sr-Cyrl-RS"/>
        </w:rPr>
      </w:pPr>
      <w:r w:rsidRPr="00F359B6">
        <w:rPr>
          <w:rFonts w:cs="Arial"/>
          <w:b/>
          <w:lang w:val="sr-Cyrl-RS"/>
        </w:rPr>
        <w:t xml:space="preserve">2. IP телефон тип 2 </w:t>
      </w:r>
    </w:p>
    <w:p w:rsidR="00B54F7E" w:rsidRPr="00F359B6" w:rsidRDefault="00B54F7E" w:rsidP="00046D1E">
      <w:pPr>
        <w:spacing w:before="0"/>
        <w:rPr>
          <w:rFonts w:cs="Arial"/>
          <w:lang w:val="sr-Cyrl-RS"/>
        </w:rPr>
      </w:pPr>
      <w:r w:rsidRPr="00F359B6">
        <w:rPr>
          <w:rFonts w:cs="Arial"/>
          <w:lang w:val="sr-Cyrl-RS"/>
        </w:rPr>
        <w:t>IP телефон тип 2 који мора да испуњава минимум следеће техничке карактеристике:</w:t>
      </w:r>
    </w:p>
    <w:p w:rsidR="00B54F7E" w:rsidRPr="00F359B6" w:rsidRDefault="00B54F7E" w:rsidP="00046D1E">
      <w:pPr>
        <w:spacing w:before="0"/>
        <w:rPr>
          <w:rFonts w:cs="Arial"/>
          <w:lang w:val="sr-Cyrl-RS"/>
        </w:rPr>
      </w:pPr>
      <w:r w:rsidRPr="00F359B6">
        <w:rPr>
          <w:rFonts w:cs="Arial"/>
          <w:lang w:val="sr-Cyrl-RS"/>
        </w:rPr>
        <w:t xml:space="preserve">·      </w:t>
      </w:r>
      <w:r w:rsidR="00F359B6" w:rsidRPr="00F359B6">
        <w:rPr>
          <w:rFonts w:cs="Arial"/>
          <w:lang w:val="sr-Cyrl-RS"/>
        </w:rPr>
        <w:t xml:space="preserve">  Минимум 16 телефонских линија</w:t>
      </w:r>
    </w:p>
    <w:p w:rsidR="00B54F7E" w:rsidRPr="00F359B6" w:rsidRDefault="00B54F7E" w:rsidP="00046D1E">
      <w:pPr>
        <w:spacing w:before="0"/>
        <w:rPr>
          <w:rFonts w:cs="Arial"/>
          <w:lang w:val="sr-Cyrl-RS"/>
        </w:rPr>
      </w:pPr>
      <w:r w:rsidRPr="00F359B6">
        <w:rPr>
          <w:rFonts w:cs="Arial"/>
          <w:lang w:val="sr-Cyrl-RS"/>
        </w:rPr>
        <w:t>·        Могућност програмирања линијских тастера за speed-dial funkciju</w:t>
      </w:r>
    </w:p>
    <w:p w:rsidR="00B54F7E" w:rsidRPr="00F359B6" w:rsidRDefault="00B54F7E" w:rsidP="00046D1E">
      <w:pPr>
        <w:spacing w:before="0"/>
        <w:rPr>
          <w:rFonts w:cs="Arial"/>
          <w:lang w:val="sr-Cyrl-RS"/>
        </w:rPr>
      </w:pPr>
      <w:r w:rsidRPr="00F359B6">
        <w:rPr>
          <w:rFonts w:cs="Arial"/>
          <w:lang w:val="sr-Cyrl-RS"/>
        </w:rPr>
        <w:t xml:space="preserve">·        Приказ статуса </w:t>
      </w:r>
      <w:r w:rsidR="00F359B6" w:rsidRPr="00F359B6">
        <w:rPr>
          <w:rFonts w:cs="Arial"/>
          <w:lang w:val="sr-Cyrl-RS"/>
        </w:rPr>
        <w:t>заузећа на speed-dial тастерима</w:t>
      </w:r>
    </w:p>
    <w:p w:rsidR="00B54F7E" w:rsidRPr="00F359B6" w:rsidRDefault="00B54F7E" w:rsidP="00046D1E">
      <w:pPr>
        <w:spacing w:before="0"/>
        <w:rPr>
          <w:rFonts w:cs="Arial"/>
          <w:lang w:val="sr-Cyrl-RS"/>
        </w:rPr>
      </w:pPr>
      <w:r w:rsidRPr="00F359B6">
        <w:rPr>
          <w:rFonts w:cs="Arial"/>
          <w:lang w:val="sr-Cyrl-RS"/>
        </w:rPr>
        <w:t>·        Подршка за минимално 4 интерактивна програмабилна soft-key тастера</w:t>
      </w:r>
    </w:p>
    <w:p w:rsidR="00B54F7E" w:rsidRPr="00F359B6" w:rsidRDefault="00B54F7E" w:rsidP="00046D1E">
      <w:pPr>
        <w:spacing w:before="0"/>
        <w:rPr>
          <w:rFonts w:cs="Arial"/>
          <w:lang w:val="sr-Cyrl-RS"/>
        </w:rPr>
      </w:pPr>
      <w:r w:rsidRPr="00F359B6">
        <w:rPr>
          <w:rFonts w:cs="Arial"/>
          <w:lang w:val="sr-Cyrl-RS"/>
        </w:rPr>
        <w:t>·        Фиксни функцијски тастери за приступ сервисима, voicemail порукама, именику, Hold/Resume, transfer и conference функцијама</w:t>
      </w:r>
    </w:p>
    <w:p w:rsidR="00B54F7E" w:rsidRPr="00F359B6" w:rsidRDefault="00B54F7E" w:rsidP="00046D1E">
      <w:pPr>
        <w:spacing w:before="0"/>
        <w:rPr>
          <w:rFonts w:cs="Arial"/>
          <w:lang w:val="sr-Cyrl-RS"/>
        </w:rPr>
      </w:pPr>
      <w:r w:rsidRPr="00F359B6">
        <w:rPr>
          <w:rFonts w:cs="Arial"/>
          <w:lang w:val="sr-Cyrl-RS"/>
        </w:rPr>
        <w:t>·        Подршка за IEEE 802.3af PoE (Class 1) стандард; потрошња снаге не сме да пређе 3.84W. Mогућност опционог напајања телефон</w:t>
      </w:r>
      <w:r w:rsidR="00F359B6" w:rsidRPr="00F359B6">
        <w:rPr>
          <w:rFonts w:cs="Arial"/>
          <w:lang w:val="sr-Cyrl-RS"/>
        </w:rPr>
        <w:t>а коришћењем струјног адаптера.</w:t>
      </w:r>
    </w:p>
    <w:p w:rsidR="00B54F7E" w:rsidRPr="00F359B6" w:rsidRDefault="00B54F7E" w:rsidP="00046D1E">
      <w:pPr>
        <w:spacing w:before="0"/>
        <w:rPr>
          <w:rFonts w:cs="Arial"/>
          <w:lang w:val="sr-Cyrl-RS"/>
        </w:rPr>
      </w:pPr>
      <w:r w:rsidRPr="00F359B6">
        <w:rPr>
          <w:rFonts w:cs="Arial"/>
          <w:lang w:val="sr-Cyrl-RS"/>
        </w:rPr>
        <w:lastRenderedPageBreak/>
        <w:t>·        Графички екран величине 3.5 инча, са белим позадинским осветљењем, минимум резолуције 396x162 пискела;</w:t>
      </w:r>
    </w:p>
    <w:p w:rsidR="00B54F7E" w:rsidRPr="00F359B6" w:rsidRDefault="00B54F7E" w:rsidP="00046D1E">
      <w:pPr>
        <w:spacing w:before="0"/>
        <w:rPr>
          <w:rFonts w:cs="Arial"/>
          <w:lang w:val="sr-Cyrl-RS"/>
        </w:rPr>
      </w:pPr>
      <w:r w:rsidRPr="00F359B6">
        <w:rPr>
          <w:rFonts w:cs="Arial"/>
          <w:lang w:val="sr-Cyrl-RS"/>
        </w:rPr>
        <w:t>·        Постоље са могућ</w:t>
      </w:r>
      <w:r w:rsidR="00F359B6" w:rsidRPr="00F359B6">
        <w:rPr>
          <w:rFonts w:cs="Arial"/>
          <w:lang w:val="sr-Cyrl-RS"/>
        </w:rPr>
        <w:t>ношћу подешавања у две позиције</w:t>
      </w:r>
    </w:p>
    <w:p w:rsidR="00B54F7E" w:rsidRPr="00F359B6" w:rsidRDefault="00B54F7E" w:rsidP="00046D1E">
      <w:pPr>
        <w:spacing w:before="0"/>
        <w:rPr>
          <w:rFonts w:cs="Arial"/>
          <w:lang w:val="sr-Cyrl-RS"/>
        </w:rPr>
      </w:pPr>
      <w:r w:rsidRPr="00F359B6">
        <w:rPr>
          <w:rFonts w:cs="Arial"/>
          <w:lang w:val="sr-Cyrl-RS"/>
        </w:rPr>
        <w:t>·        Full-duplex speakerphone</w:t>
      </w:r>
    </w:p>
    <w:p w:rsidR="00B54F7E" w:rsidRPr="00F359B6" w:rsidRDefault="00B54F7E" w:rsidP="00046D1E">
      <w:pPr>
        <w:spacing w:before="0"/>
        <w:rPr>
          <w:rFonts w:cs="Arial"/>
          <w:lang w:val="sr-Cyrl-RS"/>
        </w:rPr>
      </w:pPr>
      <w:r w:rsidRPr="00F359B6">
        <w:rPr>
          <w:rFonts w:cs="Arial"/>
          <w:lang w:val="sr-Cyrl-RS"/>
        </w:rPr>
        <w:t>·        Навигацион</w:t>
      </w:r>
      <w:r w:rsidR="00F359B6" w:rsidRPr="00F359B6">
        <w:rPr>
          <w:rFonts w:cs="Arial"/>
          <w:lang w:val="sr-Cyrl-RS"/>
        </w:rPr>
        <w:t>и тастер са подршком за 2 смера</w:t>
      </w:r>
    </w:p>
    <w:p w:rsidR="00B54F7E" w:rsidRPr="00F359B6" w:rsidRDefault="00B54F7E" w:rsidP="00046D1E">
      <w:pPr>
        <w:spacing w:before="0"/>
        <w:rPr>
          <w:rFonts w:cs="Arial"/>
          <w:lang w:val="sr-Cyrl-RS"/>
        </w:rPr>
      </w:pPr>
      <w:r w:rsidRPr="00F359B6">
        <w:rPr>
          <w:rFonts w:cs="Arial"/>
          <w:lang w:val="sr-Cyrl-RS"/>
        </w:rPr>
        <w:t>·        Speakerphone, Headset и Mute тастери</w:t>
      </w:r>
    </w:p>
    <w:p w:rsidR="00B54F7E" w:rsidRPr="00F359B6" w:rsidRDefault="00F359B6" w:rsidP="00046D1E">
      <w:pPr>
        <w:spacing w:before="0"/>
        <w:rPr>
          <w:rFonts w:cs="Arial"/>
          <w:lang w:val="sr-Cyrl-RS"/>
        </w:rPr>
      </w:pPr>
      <w:r w:rsidRPr="00F359B6">
        <w:rPr>
          <w:rFonts w:cs="Arial"/>
          <w:lang w:val="sr-Cyrl-RS"/>
        </w:rPr>
        <w:t>·        Headset RJ-9 прикључак</w:t>
      </w:r>
    </w:p>
    <w:p w:rsidR="00B54F7E" w:rsidRPr="00F359B6" w:rsidRDefault="00B54F7E" w:rsidP="00046D1E">
      <w:pPr>
        <w:spacing w:before="0"/>
        <w:rPr>
          <w:rFonts w:cs="Arial"/>
          <w:lang w:val="sr-Cyrl-RS"/>
        </w:rPr>
      </w:pPr>
      <w:r w:rsidRPr="00F359B6">
        <w:rPr>
          <w:rFonts w:cs="Arial"/>
          <w:lang w:val="sr-Cyrl-RS"/>
        </w:rPr>
        <w:t>·        Ауто детекција слушалице</w:t>
      </w:r>
    </w:p>
    <w:p w:rsidR="00B54F7E" w:rsidRPr="00F359B6" w:rsidRDefault="00B54F7E" w:rsidP="00046D1E">
      <w:pPr>
        <w:spacing w:before="0"/>
        <w:rPr>
          <w:rFonts w:cs="Arial"/>
          <w:lang w:val="sr-Cyrl-RS"/>
        </w:rPr>
      </w:pPr>
      <w:r w:rsidRPr="00F359B6">
        <w:rPr>
          <w:rFonts w:cs="Arial"/>
          <w:lang w:val="sr-Cyrl-RS"/>
        </w:rPr>
        <w:t>·        Могућно</w:t>
      </w:r>
      <w:r w:rsidR="00F359B6" w:rsidRPr="00F359B6">
        <w:rPr>
          <w:rFonts w:cs="Arial"/>
          <w:lang w:val="sr-Cyrl-RS"/>
        </w:rPr>
        <w:t>ст локализације на српски језик</w:t>
      </w:r>
    </w:p>
    <w:p w:rsidR="00B54F7E" w:rsidRPr="00F359B6" w:rsidRDefault="00B54F7E" w:rsidP="00046D1E">
      <w:pPr>
        <w:spacing w:before="0"/>
        <w:rPr>
          <w:rFonts w:cs="Arial"/>
          <w:lang w:val="sr-Cyrl-RS"/>
        </w:rPr>
      </w:pPr>
      <w:r w:rsidRPr="00F359B6">
        <w:rPr>
          <w:rFonts w:cs="Arial"/>
          <w:lang w:val="sr-Cyrl-RS"/>
        </w:rPr>
        <w:t>·        Могућност поновног бирањa (Redial);</w:t>
      </w:r>
    </w:p>
    <w:p w:rsidR="00B54F7E" w:rsidRPr="00F359B6" w:rsidRDefault="00B54F7E" w:rsidP="00046D1E">
      <w:pPr>
        <w:spacing w:before="0"/>
        <w:rPr>
          <w:rFonts w:cs="Arial"/>
          <w:lang w:val="sr-Cyrl-RS"/>
        </w:rPr>
      </w:pPr>
      <w:r w:rsidRPr="00F359B6">
        <w:rPr>
          <w:rFonts w:cs="Arial"/>
          <w:lang w:val="sr-Cyrl-RS"/>
        </w:rPr>
        <w:t>·        Подршка за call-wai</w:t>
      </w:r>
      <w:r w:rsidR="00F359B6" w:rsidRPr="00F359B6">
        <w:rPr>
          <w:rFonts w:cs="Arial"/>
          <w:lang w:val="sr-Cyrl-RS"/>
        </w:rPr>
        <w:t>ting, caller ID, Do Not Disturb</w:t>
      </w:r>
    </w:p>
    <w:p w:rsidR="00B54F7E" w:rsidRPr="00F359B6" w:rsidRDefault="00B54F7E" w:rsidP="00046D1E">
      <w:pPr>
        <w:spacing w:before="0"/>
        <w:rPr>
          <w:rFonts w:cs="Arial"/>
          <w:lang w:val="sr-Cyrl-RS"/>
        </w:rPr>
      </w:pPr>
      <w:r w:rsidRPr="00F359B6">
        <w:rPr>
          <w:rFonts w:cs="Arial"/>
          <w:lang w:val="sr-Cyrl-RS"/>
        </w:rPr>
        <w:t>·        Могућност контроле јачине звука слушалице, speakerphone-a и јачине звона;</w:t>
      </w:r>
    </w:p>
    <w:p w:rsidR="00B54F7E" w:rsidRPr="00F359B6" w:rsidRDefault="00B54F7E" w:rsidP="00046D1E">
      <w:pPr>
        <w:spacing w:before="0"/>
        <w:rPr>
          <w:rFonts w:cs="Arial"/>
          <w:lang w:val="sr-Cyrl-RS"/>
        </w:rPr>
      </w:pPr>
      <w:r w:rsidRPr="00F359B6">
        <w:rPr>
          <w:rFonts w:cs="Arial"/>
          <w:lang w:val="sr-Cyrl-RS"/>
        </w:rPr>
        <w:t>·        Различити тонови звона;</w:t>
      </w:r>
    </w:p>
    <w:p w:rsidR="00B54F7E" w:rsidRPr="00F359B6" w:rsidRDefault="00B54F7E" w:rsidP="00046D1E">
      <w:pPr>
        <w:spacing w:before="0"/>
        <w:rPr>
          <w:rFonts w:cs="Arial"/>
          <w:lang w:val="sr-Cyrl-RS"/>
        </w:rPr>
      </w:pPr>
      <w:r w:rsidRPr="00F359B6">
        <w:rPr>
          <w:rFonts w:cs="Arial"/>
          <w:lang w:val="sr-Cyrl-RS"/>
        </w:rPr>
        <w:t>·        Приступ корпоративном и личном именику</w:t>
      </w:r>
      <w:r w:rsidR="00F359B6" w:rsidRPr="00F359B6">
        <w:rPr>
          <w:rFonts w:cs="Arial"/>
          <w:lang w:val="sr-Cyrl-RS"/>
        </w:rPr>
        <w:t>;</w:t>
      </w:r>
    </w:p>
    <w:p w:rsidR="00B54F7E" w:rsidRPr="00F359B6" w:rsidRDefault="00B54F7E" w:rsidP="00046D1E">
      <w:pPr>
        <w:spacing w:before="0"/>
        <w:rPr>
          <w:rFonts w:cs="Arial"/>
          <w:lang w:val="sr-Cyrl-RS"/>
        </w:rPr>
      </w:pPr>
      <w:r w:rsidRPr="00F359B6">
        <w:rPr>
          <w:rFonts w:cs="Arial"/>
          <w:lang w:val="sr-Cyrl-RS"/>
        </w:rPr>
        <w:t>·        Подршка за XML servise</w:t>
      </w:r>
    </w:p>
    <w:p w:rsidR="00B54F7E" w:rsidRPr="00F359B6" w:rsidRDefault="00B54F7E" w:rsidP="00046D1E">
      <w:pPr>
        <w:spacing w:before="0"/>
        <w:rPr>
          <w:rFonts w:cs="Arial"/>
          <w:lang w:val="sr-Cyrl-RS"/>
        </w:rPr>
      </w:pPr>
      <w:r w:rsidRPr="00F359B6">
        <w:rPr>
          <w:rFonts w:cs="Arial"/>
          <w:lang w:val="sr-Cyrl-RS"/>
        </w:rPr>
        <w:t>·        Подршку за аудио кодеке G.711а/μ, G.722, G.729a, iLBC</w:t>
      </w:r>
    </w:p>
    <w:p w:rsidR="00B54F7E" w:rsidRPr="00F359B6" w:rsidRDefault="00B54F7E" w:rsidP="00046D1E">
      <w:pPr>
        <w:spacing w:before="0"/>
        <w:rPr>
          <w:rFonts w:cs="Arial"/>
          <w:lang w:val="sr-Cyrl-RS"/>
        </w:rPr>
      </w:pPr>
      <w:r w:rsidRPr="00F359B6">
        <w:rPr>
          <w:rFonts w:cs="Arial"/>
          <w:lang w:val="sr-Cyrl-RS"/>
        </w:rPr>
        <w:t>·        Интегрисани двопортни 10/100BASE-T Ethernet свич за потребе повезивања телефона на мрежу и могућност повезивања PC рачунара преко IP телефона у зас</w:t>
      </w:r>
      <w:r w:rsidR="00F359B6" w:rsidRPr="00F359B6">
        <w:rPr>
          <w:rFonts w:cs="Arial"/>
          <w:lang w:val="sr-Cyrl-RS"/>
        </w:rPr>
        <w:t>ебном VLAN-у</w:t>
      </w:r>
    </w:p>
    <w:p w:rsidR="00B54F7E" w:rsidRPr="00F359B6" w:rsidRDefault="00B54F7E" w:rsidP="00046D1E">
      <w:pPr>
        <w:spacing w:before="0"/>
        <w:rPr>
          <w:rFonts w:cs="Arial"/>
          <w:lang w:val="sr-Cyrl-RS"/>
        </w:rPr>
      </w:pPr>
      <w:r w:rsidRPr="00F359B6">
        <w:rPr>
          <w:rFonts w:cs="Arial"/>
          <w:lang w:val="sr-Cyrl-RS"/>
        </w:rPr>
        <w:t>·        Подршка за: 802.1q, 802.1p, 802.3af, SIP, VAD, DHCP</w:t>
      </w:r>
    </w:p>
    <w:p w:rsidR="00B54F7E" w:rsidRPr="00F359B6" w:rsidRDefault="00B54F7E" w:rsidP="00046D1E">
      <w:pPr>
        <w:spacing w:before="0"/>
        <w:rPr>
          <w:rFonts w:cs="Arial"/>
          <w:lang w:val="sr-Cyrl-RS"/>
        </w:rPr>
      </w:pPr>
      <w:r w:rsidRPr="00F359B6">
        <w:rPr>
          <w:rFonts w:cs="Arial"/>
          <w:lang w:val="sr-Cyrl-RS"/>
        </w:rPr>
        <w:t>·        Подршка за LLDP-MED (Link Layer Discovery Pr</w:t>
      </w:r>
      <w:r w:rsidR="00F359B6" w:rsidRPr="00F359B6">
        <w:rPr>
          <w:rFonts w:cs="Arial"/>
          <w:lang w:val="sr-Cyrl-RS"/>
        </w:rPr>
        <w:t>otocol-Media Endpoint Devices);</w:t>
      </w:r>
    </w:p>
    <w:p w:rsidR="00B54F7E" w:rsidRPr="00F359B6" w:rsidRDefault="00B54F7E" w:rsidP="00046D1E">
      <w:pPr>
        <w:spacing w:before="0"/>
        <w:rPr>
          <w:rFonts w:cs="Arial"/>
          <w:lang w:val="sr-Cyrl-RS"/>
        </w:rPr>
      </w:pPr>
      <w:r w:rsidRPr="00F359B6">
        <w:rPr>
          <w:rFonts w:cs="Arial"/>
          <w:lang w:val="sr-Cyrl-RS"/>
        </w:rPr>
        <w:t>·        Сигурносни механизми:</w:t>
      </w:r>
    </w:p>
    <w:p w:rsidR="00B54F7E" w:rsidRPr="00F359B6" w:rsidRDefault="00B54F7E" w:rsidP="00046D1E">
      <w:pPr>
        <w:spacing w:before="0"/>
        <w:ind w:left="1080"/>
        <w:rPr>
          <w:rFonts w:cs="Arial"/>
          <w:lang w:val="sr-Cyrl-RS"/>
        </w:rPr>
      </w:pPr>
      <w:r w:rsidRPr="00F359B6">
        <w:rPr>
          <w:rFonts w:cs="Arial"/>
          <w:lang w:val="sr-Cyrl-RS"/>
        </w:rPr>
        <w:t>o   Телефон мора да поседује јединствен фабрички инсталиран сертификат за аутенификацију, као и могућност да се сертификат локално инсталира</w:t>
      </w:r>
    </w:p>
    <w:p w:rsidR="00B54F7E" w:rsidRPr="00F359B6" w:rsidRDefault="00B54F7E" w:rsidP="00046D1E">
      <w:pPr>
        <w:spacing w:before="0"/>
        <w:ind w:left="1080"/>
        <w:rPr>
          <w:rFonts w:cs="Arial"/>
          <w:lang w:val="sr-Cyrl-RS"/>
        </w:rPr>
      </w:pPr>
      <w:r w:rsidRPr="00F359B6">
        <w:rPr>
          <w:rFonts w:cs="Arial"/>
          <w:lang w:val="sr-Cyrl-RS"/>
        </w:rPr>
        <w:t>o   Image аутентификација</w:t>
      </w:r>
    </w:p>
    <w:p w:rsidR="00B54F7E" w:rsidRPr="00F359B6" w:rsidRDefault="00B54F7E" w:rsidP="00046D1E">
      <w:pPr>
        <w:spacing w:before="0"/>
        <w:ind w:left="1080"/>
        <w:rPr>
          <w:rFonts w:cs="Arial"/>
          <w:lang w:val="sr-Cyrl-RS"/>
        </w:rPr>
      </w:pPr>
      <w:r w:rsidRPr="00F359B6">
        <w:rPr>
          <w:rFonts w:cs="Arial"/>
          <w:lang w:val="sr-Cyrl-RS"/>
        </w:rPr>
        <w:t>o   Device аутентификација</w:t>
      </w:r>
    </w:p>
    <w:p w:rsidR="00B54F7E" w:rsidRPr="00F359B6" w:rsidRDefault="00B54F7E" w:rsidP="00046D1E">
      <w:pPr>
        <w:spacing w:before="0"/>
        <w:ind w:left="1080"/>
        <w:rPr>
          <w:rFonts w:cs="Arial"/>
          <w:lang w:val="sr-Cyrl-RS"/>
        </w:rPr>
      </w:pPr>
      <w:r w:rsidRPr="00F359B6">
        <w:rPr>
          <w:rFonts w:cs="Arial"/>
          <w:lang w:val="sr-Cyrl-RS"/>
        </w:rPr>
        <w:t>o   File аутентификација</w:t>
      </w:r>
    </w:p>
    <w:p w:rsidR="00B54F7E" w:rsidRPr="00F359B6" w:rsidRDefault="00B54F7E" w:rsidP="00046D1E">
      <w:pPr>
        <w:spacing w:before="0"/>
        <w:ind w:left="1080"/>
        <w:rPr>
          <w:rFonts w:cs="Arial"/>
          <w:lang w:val="sr-Cyrl-RS"/>
        </w:rPr>
      </w:pPr>
      <w:r w:rsidRPr="00F359B6">
        <w:rPr>
          <w:rFonts w:cs="Arial"/>
          <w:lang w:val="sr-Cyrl-RS"/>
        </w:rPr>
        <w:t>o   Signaling аутентификација</w:t>
      </w:r>
    </w:p>
    <w:p w:rsidR="00B54F7E" w:rsidRPr="00F359B6" w:rsidRDefault="00B54F7E" w:rsidP="00046D1E">
      <w:pPr>
        <w:spacing w:before="0"/>
        <w:ind w:left="1080"/>
        <w:rPr>
          <w:rFonts w:cs="Arial"/>
          <w:lang w:val="sr-Cyrl-RS"/>
        </w:rPr>
      </w:pPr>
      <w:r w:rsidRPr="00F359B6">
        <w:rPr>
          <w:rFonts w:cs="Arial"/>
          <w:lang w:val="sr-Cyrl-RS"/>
        </w:rPr>
        <w:t>o   Криптовање сигнализационог протокола коришћењем Transport Layer Security протокола са подршком за АЕS-128 и AES-256</w:t>
      </w:r>
    </w:p>
    <w:p w:rsidR="00B54F7E" w:rsidRPr="00F359B6" w:rsidRDefault="00B54F7E" w:rsidP="00046D1E">
      <w:pPr>
        <w:spacing w:before="0"/>
        <w:ind w:left="1080"/>
        <w:rPr>
          <w:rFonts w:cs="Arial"/>
          <w:lang w:val="sr-Cyrl-RS"/>
        </w:rPr>
      </w:pPr>
      <w:r w:rsidRPr="00F359B6">
        <w:rPr>
          <w:rFonts w:cs="Arial"/>
          <w:lang w:val="sr-Cyrl-RS"/>
        </w:rPr>
        <w:t>o   Криптовање гласовног саобраћаја коришћењем Secure Real-Time Transfer Protocol (SRTP) са подршком за AES-128</w:t>
      </w:r>
    </w:p>
    <w:p w:rsidR="00B54F7E" w:rsidRPr="00F359B6" w:rsidRDefault="00B54F7E" w:rsidP="00046D1E">
      <w:pPr>
        <w:spacing w:before="0"/>
        <w:ind w:left="1080"/>
        <w:rPr>
          <w:rFonts w:cs="Arial"/>
          <w:lang w:val="sr-Cyrl-RS"/>
        </w:rPr>
      </w:pPr>
      <w:r w:rsidRPr="00F359B6">
        <w:rPr>
          <w:rFonts w:cs="Arial"/>
          <w:lang w:val="sr-Cyrl-RS"/>
        </w:rPr>
        <w:t>o   Криптовање конфигурационих фајлова</w:t>
      </w:r>
    </w:p>
    <w:p w:rsidR="00B54F7E" w:rsidRPr="00F359B6" w:rsidRDefault="00B54F7E" w:rsidP="00046D1E">
      <w:pPr>
        <w:spacing w:before="0"/>
        <w:ind w:left="1080"/>
        <w:rPr>
          <w:rFonts w:cs="Arial"/>
          <w:lang w:val="sr-Cyrl-RS"/>
        </w:rPr>
      </w:pPr>
      <w:r w:rsidRPr="00F359B6">
        <w:rPr>
          <w:rFonts w:cs="Arial"/>
          <w:lang w:val="sr-Cyrl-RS"/>
        </w:rPr>
        <w:t>o   Подршка за 802.1x аутентификацију да би се остварио приступ мрежи;</w:t>
      </w:r>
    </w:p>
    <w:p w:rsidR="00B54F7E" w:rsidRPr="00F359B6" w:rsidRDefault="00B54F7E" w:rsidP="00046D1E">
      <w:pPr>
        <w:spacing w:before="0"/>
        <w:ind w:left="1080"/>
        <w:rPr>
          <w:rFonts w:cs="Arial"/>
          <w:lang w:val="sr-Cyrl-RS"/>
        </w:rPr>
      </w:pPr>
      <w:r w:rsidRPr="00F359B6">
        <w:rPr>
          <w:rFonts w:cs="Arial"/>
          <w:lang w:val="sr-Cyrl-RS"/>
        </w:rPr>
        <w:t>o   Криптографија</w:t>
      </w:r>
    </w:p>
    <w:p w:rsidR="00B54F7E" w:rsidRPr="00F359B6" w:rsidRDefault="00B54F7E" w:rsidP="00B54F7E">
      <w:pPr>
        <w:rPr>
          <w:rFonts w:cs="Arial"/>
          <w:lang w:val="sr-Cyrl-RS"/>
        </w:rPr>
      </w:pPr>
      <w:r w:rsidRPr="00F359B6">
        <w:rPr>
          <w:rFonts w:cs="Arial"/>
          <w:lang w:val="sr-Cyrl-RS"/>
        </w:rPr>
        <w:t xml:space="preserve">    Могућност за upgrade софтвера IP телефона преко централизованог понуђеног система за процесирање позива коришћењем TFTP протокола</w:t>
      </w:r>
    </w:p>
    <w:p w:rsidR="00B54F7E" w:rsidRPr="00F359B6" w:rsidRDefault="00B54F7E" w:rsidP="00B54F7E">
      <w:pPr>
        <w:rPr>
          <w:rFonts w:cs="Arial"/>
          <w:lang w:val="sr-Cyrl-RS"/>
        </w:rPr>
      </w:pPr>
      <w:r w:rsidRPr="00F359B6">
        <w:rPr>
          <w:rFonts w:cs="Arial"/>
          <w:lang w:val="sr-Cyrl-RS"/>
        </w:rPr>
        <w:t>·        Компатибилност са IP телефонским системом који понуђач поседује Cisco CUCM верзије 11.x</w:t>
      </w:r>
    </w:p>
    <w:p w:rsidR="00B54F7E" w:rsidRPr="00F359B6" w:rsidRDefault="00B54F7E" w:rsidP="00B54F7E">
      <w:pPr>
        <w:rPr>
          <w:rFonts w:cs="Arial"/>
          <w:b/>
          <w:lang w:val="sr-Cyrl-RS"/>
        </w:rPr>
      </w:pPr>
      <w:r w:rsidRPr="00F359B6">
        <w:rPr>
          <w:rFonts w:cs="Arial"/>
          <w:b/>
          <w:lang w:val="sr-Cyrl-RS"/>
        </w:rPr>
        <w:t>3. Носач за IP телефон Cisco 7975 са 1 модулом</w:t>
      </w:r>
    </w:p>
    <w:p w:rsidR="00B54F7E" w:rsidRPr="00F359B6" w:rsidRDefault="00B54F7E" w:rsidP="00B54F7E">
      <w:pPr>
        <w:rPr>
          <w:rFonts w:cs="Arial"/>
          <w:lang w:val="sr-Cyrl-RS"/>
        </w:rPr>
      </w:pPr>
      <w:r w:rsidRPr="00F359B6">
        <w:rPr>
          <w:rFonts w:cs="Arial"/>
          <w:lang w:val="sr-Cyrl-RS"/>
        </w:rPr>
        <w:t>Носач за IP телефон Cisco 7975 са 1 модулом типа CP-SINGLFOOTSTAND= или одговарајући</w:t>
      </w:r>
    </w:p>
    <w:p w:rsidR="00B54F7E" w:rsidRPr="00F359B6" w:rsidRDefault="00B54F7E" w:rsidP="00B54F7E">
      <w:pPr>
        <w:rPr>
          <w:rFonts w:cs="Arial"/>
          <w:b/>
          <w:lang w:val="sr-Cyrl-RS"/>
        </w:rPr>
      </w:pPr>
      <w:r w:rsidRPr="00F359B6">
        <w:rPr>
          <w:rFonts w:cs="Arial"/>
          <w:b/>
          <w:lang w:val="sr-Cyrl-RS"/>
        </w:rPr>
        <w:t>4. Носач за IP телефон тип 2</w:t>
      </w:r>
    </w:p>
    <w:p w:rsidR="00B54F7E" w:rsidRPr="00F359B6" w:rsidRDefault="00B54F7E" w:rsidP="00B54F7E">
      <w:pPr>
        <w:rPr>
          <w:rFonts w:cs="Arial"/>
          <w:lang w:val="sr-Cyrl-RS"/>
        </w:rPr>
      </w:pPr>
      <w:r w:rsidRPr="00F359B6">
        <w:rPr>
          <w:rFonts w:cs="Arial"/>
          <w:lang w:val="sr-Cyrl-RS"/>
        </w:rPr>
        <w:t>Резервни носач за понуђени IP телефон тип 2</w:t>
      </w:r>
    </w:p>
    <w:p w:rsidR="00DF604D" w:rsidRPr="00DF604D" w:rsidRDefault="00DF604D" w:rsidP="00DF604D">
      <w:pPr>
        <w:rPr>
          <w:rFonts w:cs="Arial"/>
          <w:b/>
          <w:bCs/>
          <w:lang w:val="sr-Cyrl-RS"/>
        </w:rPr>
      </w:pPr>
      <w:r w:rsidRPr="00DF604D">
        <w:rPr>
          <w:rFonts w:cs="Arial"/>
          <w:b/>
          <w:bCs/>
          <w:iCs/>
          <w:lang w:val="sr-Cyrl-CS"/>
        </w:rPr>
        <w:t>Изабрани Понуђач ће испоручену опрему у гаратном року, заменити новом опремом у року од 24 часа од пријаве квара (</w:t>
      </w:r>
      <w:r w:rsidRPr="00DF604D">
        <w:rPr>
          <w:rFonts w:cs="Arial"/>
          <w:b/>
          <w:bCs/>
          <w:lang w:val="sr-Latn-RS"/>
        </w:rPr>
        <w:t>што  се  доказује  потврдом  од  стране произвођача опреме приликом испоруке робе</w:t>
      </w:r>
      <w:r w:rsidRPr="00DF604D">
        <w:rPr>
          <w:rFonts w:cs="Arial"/>
          <w:b/>
          <w:bCs/>
          <w:lang w:val="sr-Cyrl-RS"/>
        </w:rPr>
        <w:t>)</w:t>
      </w:r>
    </w:p>
    <w:p w:rsidR="004960C6" w:rsidRPr="00DF604D" w:rsidRDefault="004960C6" w:rsidP="004960C6">
      <w:pPr>
        <w:rPr>
          <w:rFonts w:cs="Arial"/>
          <w:b/>
          <w:bCs/>
          <w:lang w:val="sr-Cyrl-RS"/>
        </w:rPr>
      </w:pPr>
      <w:r w:rsidRPr="00DF604D">
        <w:rPr>
          <w:rFonts w:cs="Arial"/>
          <w:b/>
          <w:bCs/>
          <w:lang w:val="sr-Latn-RS"/>
        </w:rPr>
        <w:t>Понуђена опрема мора да буде нова и оригинална.</w:t>
      </w:r>
    </w:p>
    <w:p w:rsidR="004960C6" w:rsidRPr="00DF604D" w:rsidRDefault="00A92802" w:rsidP="004960C6">
      <w:pPr>
        <w:rPr>
          <w:rFonts w:cs="Arial"/>
          <w:b/>
          <w:bCs/>
          <w:lang w:val="sr-Cyrl-RS"/>
        </w:rPr>
      </w:pPr>
      <w:r w:rsidRPr="00DF604D">
        <w:rPr>
          <w:rFonts w:cs="Arial"/>
          <w:b/>
          <w:bCs/>
          <w:lang w:val="sr-Cyrl-RS"/>
        </w:rPr>
        <w:lastRenderedPageBreak/>
        <w:t xml:space="preserve">Изабрани </w:t>
      </w:r>
      <w:r w:rsidR="004960C6" w:rsidRPr="00DF604D">
        <w:rPr>
          <w:rFonts w:cs="Arial"/>
          <w:b/>
          <w:bCs/>
          <w:lang w:val="sr-Cyrl-RS"/>
        </w:rPr>
        <w:t>Понуђач је дужан да уз испоруку достави списак серијских бројева испоручене опреме, у штампаној и електронској форми.</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A03289" w:rsidRPr="00A03289" w:rsidRDefault="000628D0" w:rsidP="00A03289">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00A03289" w:rsidRPr="00A03289">
        <w:rPr>
          <w:rFonts w:cs="Arial"/>
        </w:rPr>
        <w:t xml:space="preserve"> </w:t>
      </w:r>
      <w:r w:rsidR="00A03289" w:rsidRPr="00A03289">
        <w:rPr>
          <w:rFonts w:ascii="Arial" w:hAnsi="Arial" w:cs="Arial"/>
        </w:rPr>
        <w:t xml:space="preserve">Техничка документација која се доставља као саставни део понуде, а којом се </w:t>
      </w:r>
      <w:proofErr w:type="gramStart"/>
      <w:r w:rsidR="00A03289" w:rsidRPr="00A03289">
        <w:rPr>
          <w:rFonts w:ascii="Arial" w:hAnsi="Arial" w:cs="Arial"/>
        </w:rPr>
        <w:t>доказује  да</w:t>
      </w:r>
      <w:proofErr w:type="gramEnd"/>
      <w:r w:rsidR="00A03289" w:rsidRPr="00A03289">
        <w:rPr>
          <w:rFonts w:ascii="Arial" w:hAnsi="Arial" w:cs="Arial"/>
        </w:rPr>
        <w:t xml:space="preserve"> понуђена добра испуњавају захтеване техничке карактеристике</w:t>
      </w:r>
      <w:r w:rsidR="00A03289" w:rsidRPr="00A03289">
        <w:rPr>
          <w:rFonts w:ascii="Arial" w:hAnsi="Arial" w:cs="Arial"/>
          <w:color w:val="00B0F0"/>
        </w:rPr>
        <w:t>:</w:t>
      </w:r>
    </w:p>
    <w:p w:rsidR="00A973CF" w:rsidRDefault="00A03289" w:rsidP="003C1A93">
      <w:pPr>
        <w:autoSpaceDE w:val="0"/>
        <w:autoSpaceDN w:val="0"/>
        <w:adjustRightInd w:val="0"/>
        <w:spacing w:before="0"/>
        <w:rPr>
          <w:rFonts w:eastAsia="TimesNewRomanPS-BoldMT" w:cs="Arial"/>
          <w:bCs/>
          <w:color w:val="000000" w:themeColor="text1"/>
          <w:szCs w:val="24"/>
          <w:lang w:val="sr-Cyrl-RS"/>
        </w:rPr>
      </w:pPr>
      <w:r w:rsidRPr="00A03289">
        <w:rPr>
          <w:rFonts w:eastAsia="Calibri" w:cs="Arial"/>
          <w:color w:val="00B0F0"/>
        </w:rPr>
        <w:t xml:space="preserve">     </w:t>
      </w:r>
      <w:r w:rsidRPr="00A03289">
        <w:rPr>
          <w:rFonts w:eastAsia="Calibri" w:cs="Arial"/>
          <w:color w:val="00B0F0"/>
          <w:lang w:val="sr-Cyrl-RS"/>
        </w:rPr>
        <w:t>-</w:t>
      </w:r>
      <w:r w:rsidRPr="00A03289">
        <w:rPr>
          <w:rFonts w:eastAsia="Calibri" w:cs="Arial"/>
          <w:b/>
          <w:lang w:val="sr-Cyrl-RS"/>
        </w:rPr>
        <w:t>технички лист (</w:t>
      </w:r>
      <w:r w:rsidRPr="00A03289">
        <w:rPr>
          <w:rFonts w:eastAsia="Calibri" w:cs="Arial"/>
          <w:b/>
        </w:rPr>
        <w:t>tehnical data sheet</w:t>
      </w:r>
      <w:r w:rsidRPr="00A03289">
        <w:rPr>
          <w:rFonts w:eastAsia="Calibri" w:cs="Arial"/>
          <w:b/>
          <w:lang w:val="sr-Cyrl-RS"/>
        </w:rPr>
        <w:t>)</w:t>
      </w:r>
      <w:r w:rsidRPr="00A03289">
        <w:rPr>
          <w:rFonts w:eastAsia="Calibri" w:cs="Arial"/>
          <w:lang w:val="sr-Cyrl-RS"/>
        </w:rPr>
        <w:t xml:space="preserve"> </w:t>
      </w:r>
      <w:r w:rsidR="00283BE6" w:rsidRPr="00D34C72">
        <w:rPr>
          <w:rFonts w:eastAsia="TimesNewRomanPS-BoldMT" w:cs="Arial"/>
          <w:bCs/>
          <w:color w:val="000000" w:themeColor="text1"/>
          <w:szCs w:val="24"/>
          <w:lang w:val="sr-Cyrl-RS"/>
        </w:rPr>
        <w:t xml:space="preserve">детаљна техничка спецификација са </w:t>
      </w:r>
      <w:r w:rsidR="00283BE6" w:rsidRPr="00A973CF">
        <w:rPr>
          <w:rFonts w:eastAsia="TimesNewRomanPS-BoldMT" w:cs="Arial"/>
          <w:bCs/>
          <w:szCs w:val="24"/>
          <w:lang w:val="sr-Cyrl-RS"/>
        </w:rPr>
        <w:t xml:space="preserve">произвођачким ознакама на основу које се недвосмислено може утврдити да понуђена опрема </w:t>
      </w:r>
      <w:r w:rsidR="00A973CF" w:rsidRPr="00A973CF">
        <w:rPr>
          <w:rFonts w:eastAsia="TimesNewRomanPS-BoldMT" w:cs="Arial"/>
          <w:bCs/>
          <w:szCs w:val="24"/>
          <w:lang w:val="sr-Cyrl-RS"/>
        </w:rPr>
        <w:t xml:space="preserve">задовољава све техничке захтеве дате у тачки </w:t>
      </w:r>
      <w:r w:rsidR="00A973CF" w:rsidRPr="00A973CF">
        <w:rPr>
          <w:rFonts w:eastAsia="Calibri" w:cs="Arial"/>
          <w:lang w:val="sr-Cyrl-RS"/>
        </w:rPr>
        <w:t xml:space="preserve">3.1 </w:t>
      </w:r>
      <w:r w:rsidR="002B131A">
        <w:rPr>
          <w:rFonts w:eastAsia="Calibri" w:cs="Arial"/>
          <w:lang w:val="sr-Cyrl-RS"/>
        </w:rPr>
        <w:t>„</w:t>
      </w:r>
      <w:r w:rsidR="002B131A" w:rsidRPr="00A973CF">
        <w:rPr>
          <w:rFonts w:eastAsia="Calibri" w:cs="Arial"/>
          <w:lang w:val="sr-Cyrl-RS"/>
        </w:rPr>
        <w:t>ТЕХНИЧКЕ СПЕЦИФИКАЦИЈЕ</w:t>
      </w:r>
      <w:r w:rsidR="002B131A">
        <w:rPr>
          <w:rFonts w:eastAsia="Calibri" w:cs="Arial"/>
          <w:lang w:val="sr-Cyrl-RS"/>
        </w:rPr>
        <w:t>“</w:t>
      </w:r>
      <w:r w:rsidR="002B131A" w:rsidRPr="00A973CF">
        <w:rPr>
          <w:rFonts w:eastAsia="Calibri" w:cs="Arial"/>
          <w:lang w:val="sr-Cyrl-RS"/>
        </w:rPr>
        <w:t xml:space="preserve"> </w:t>
      </w:r>
      <w:r w:rsidR="00A973CF" w:rsidRPr="00A973CF">
        <w:rPr>
          <w:rFonts w:eastAsia="Calibri" w:cs="Arial"/>
          <w:lang w:val="sr-Cyrl-RS"/>
        </w:rPr>
        <w:t>.</w:t>
      </w:r>
    </w:p>
    <w:p w:rsidR="0058161E" w:rsidRPr="009F2D8D" w:rsidRDefault="0058161E" w:rsidP="003C1A93">
      <w:pPr>
        <w:autoSpaceDE w:val="0"/>
        <w:autoSpaceDN w:val="0"/>
        <w:adjustRightInd w:val="0"/>
        <w:spacing w:before="0"/>
        <w:rPr>
          <w:rFonts w:eastAsia="TimesNewRomanPS-BoldMT" w:cs="Arial"/>
          <w:bCs/>
          <w:szCs w:val="24"/>
        </w:rPr>
      </w:pPr>
      <w:r w:rsidRPr="009F2D8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9F2D8D">
        <w:rPr>
          <w:rFonts w:eastAsia="TimesNewRomanPS-BoldMT" w:cs="Arial"/>
          <w:b/>
          <w:bCs/>
          <w:szCs w:val="24"/>
          <w:lang w:val="sr-Cyrl-RS"/>
        </w:rPr>
        <w:t>аутоматски</w:t>
      </w:r>
      <w:r w:rsidRPr="009F2D8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9F2D8D">
        <w:rPr>
          <w:rFonts w:eastAsia="TimesNewRomanPS-BoldMT" w:cs="Arial"/>
          <w:b/>
          <w:bCs/>
          <w:szCs w:val="24"/>
          <w:lang w:val="sr-Cyrl-RS"/>
        </w:rPr>
        <w:t>мора</w:t>
      </w:r>
      <w:r w:rsidRPr="009F2D8D">
        <w:rPr>
          <w:rFonts w:eastAsia="TimesNewRomanPS-BoldMT" w:cs="Arial"/>
          <w:bCs/>
          <w:szCs w:val="24"/>
          <w:lang w:val="sr-Cyrl-RS"/>
        </w:rPr>
        <w:t xml:space="preserve"> </w:t>
      </w:r>
      <w:r w:rsidR="003C1A93">
        <w:rPr>
          <w:rFonts w:eastAsia="TimesNewRomanPS-BoldMT" w:cs="Arial"/>
          <w:bCs/>
          <w:szCs w:val="24"/>
          <w:lang w:val="sr-Cyrl-RS"/>
        </w:rPr>
        <w:t>потврдити</w:t>
      </w:r>
      <w:r w:rsidRPr="009F2D8D">
        <w:rPr>
          <w:rFonts w:eastAsia="TimesNewRomanPS-BoldMT" w:cs="Arial"/>
          <w:bCs/>
          <w:szCs w:val="24"/>
          <w:lang w:val="sr-Cyrl-RS"/>
        </w:rPr>
        <w:t xml:space="preserve"> да производ поседује и те додатне ставке и навести их, и ту изјаву мора посебно потписати и </w:t>
      </w:r>
      <w:r w:rsidR="003C1A93">
        <w:rPr>
          <w:rFonts w:eastAsia="TimesNewRomanPS-BoldMT" w:cs="Arial"/>
          <w:bCs/>
          <w:szCs w:val="24"/>
          <w:lang w:val="sr-Cyrl-RS"/>
        </w:rPr>
        <w:t>оверити печатом.</w:t>
      </w:r>
    </w:p>
    <w:p w:rsidR="007448FE" w:rsidRPr="00A03289" w:rsidRDefault="007448FE" w:rsidP="003C1A93">
      <w:pPr>
        <w:pStyle w:val="ListParagraph"/>
        <w:autoSpaceDE w:val="0"/>
        <w:autoSpaceDN w:val="0"/>
        <w:adjustRightInd w:val="0"/>
        <w:spacing w:before="0" w:after="0" w:line="240" w:lineRule="auto"/>
        <w:ind w:left="0"/>
        <w:contextualSpacing w:val="0"/>
        <w:rPr>
          <w:rFonts w:ascii="Arial" w:eastAsia="TimesNewRomanPS-BoldMT" w:hAnsi="Arial" w:cs="Arial"/>
          <w:bCs/>
          <w:szCs w:val="24"/>
          <w:lang w:val="sr-Cyrl-RS"/>
        </w:rPr>
      </w:pPr>
      <w:r w:rsidRPr="00A03289">
        <w:rPr>
          <w:rFonts w:ascii="Arial" w:eastAsia="TimesNewRomanPS-BoldMT" w:hAnsi="Arial" w:cs="Arial"/>
          <w:bCs/>
          <w:szCs w:val="24"/>
          <w:lang w:val="sr-Cyrl-RS"/>
        </w:rPr>
        <w:t>За сваки производ који нуди Понуђач је дужан у Табели</w:t>
      </w:r>
      <w:r w:rsidRPr="00A03289">
        <w:rPr>
          <w:rFonts w:ascii="Arial" w:hAnsi="Arial" w:cs="Arial"/>
        </w:rPr>
        <w:t xml:space="preserve"> Обрасца структуре цене</w:t>
      </w:r>
      <w:r w:rsidRPr="00A03289">
        <w:rPr>
          <w:rFonts w:ascii="Arial" w:eastAsia="TimesNewRomanPS-BoldMT" w:hAnsi="Arial" w:cs="Arial"/>
          <w:bCs/>
          <w:szCs w:val="24"/>
          <w:lang w:val="sr-Cyrl-RS"/>
        </w:rPr>
        <w:t xml:space="preserve"> понуде да наведе:</w:t>
      </w:r>
    </w:p>
    <w:p w:rsidR="007448FE" w:rsidRPr="00B80A60" w:rsidRDefault="007448FE" w:rsidP="003C1A93">
      <w:pPr>
        <w:autoSpaceDE w:val="0"/>
        <w:autoSpaceDN w:val="0"/>
        <w:adjustRightInd w:val="0"/>
        <w:spacing w:before="0"/>
        <w:rPr>
          <w:rFonts w:eastAsia="TimesNewRomanPS-BoldMT" w:cs="Arial"/>
          <w:b/>
          <w:bCs/>
          <w:szCs w:val="24"/>
          <w:lang w:val="sr-Cyrl-RS"/>
        </w:rPr>
      </w:pPr>
      <w:r w:rsidRPr="008262CA">
        <w:rPr>
          <w:rFonts w:eastAsia="TimesNewRomanPS-BoldMT" w:cs="Arial"/>
          <w:bCs/>
          <w:szCs w:val="24"/>
          <w:lang w:val="sr-Cyrl-RS"/>
        </w:rPr>
        <w:t xml:space="preserve"> </w:t>
      </w:r>
      <w:r>
        <w:rPr>
          <w:rFonts w:eastAsia="TimesNewRomanPS-BoldMT" w:cs="Arial"/>
          <w:bCs/>
          <w:szCs w:val="24"/>
          <w:lang w:val="sr-Cyrl-RS"/>
        </w:rPr>
        <w:t>-</w:t>
      </w:r>
      <w:r w:rsidR="00B80A60" w:rsidRPr="00B80A60">
        <w:rPr>
          <w:rFonts w:eastAsia="TimesNewRomanPS-BoldMT" w:cs="Arial"/>
          <w:b/>
          <w:bCs/>
          <w:szCs w:val="24"/>
          <w:lang w:val="sr-Cyrl-RS"/>
        </w:rPr>
        <w:t>Назив п</w:t>
      </w:r>
      <w:r w:rsidRPr="00B80A60">
        <w:rPr>
          <w:rFonts w:eastAsia="TimesNewRomanPS-BoldMT" w:cs="Arial"/>
          <w:b/>
          <w:bCs/>
          <w:szCs w:val="24"/>
          <w:lang w:val="sr-Cyrl-RS"/>
        </w:rPr>
        <w:t>роизвођача</w:t>
      </w:r>
    </w:p>
    <w:p w:rsidR="00B80A60" w:rsidRPr="00B80A60" w:rsidRDefault="00B80A60" w:rsidP="003C1A93">
      <w:pPr>
        <w:autoSpaceDE w:val="0"/>
        <w:autoSpaceDN w:val="0"/>
        <w:adjustRightInd w:val="0"/>
        <w:spacing w:before="0"/>
        <w:rPr>
          <w:rFonts w:eastAsia="TimesNewRomanPS-BoldMT" w:cs="Arial"/>
          <w:b/>
          <w:bCs/>
          <w:szCs w:val="24"/>
          <w:lang w:val="sr-Cyrl-RS"/>
        </w:rPr>
      </w:pPr>
      <w:r w:rsidRPr="00B80A60">
        <w:rPr>
          <w:rFonts w:eastAsia="TimesNewRomanPS-BoldMT" w:cs="Arial"/>
          <w:b/>
          <w:bCs/>
          <w:szCs w:val="24"/>
          <w:lang w:val="sr-Cyrl-RS"/>
        </w:rPr>
        <w:t>-Земљу порекла</w:t>
      </w:r>
    </w:p>
    <w:p w:rsidR="00155463" w:rsidRDefault="007448FE" w:rsidP="003C1A93">
      <w:pPr>
        <w:autoSpaceDE w:val="0"/>
        <w:autoSpaceDN w:val="0"/>
        <w:adjustRightInd w:val="0"/>
        <w:spacing w:before="0"/>
        <w:rPr>
          <w:rFonts w:eastAsia="TimesNewRomanPS-BoldMT" w:cs="Arial"/>
          <w:bCs/>
          <w:szCs w:val="24"/>
          <w:lang w:val="sr-Cyrl-RS"/>
        </w:rPr>
      </w:pPr>
      <w:r>
        <w:rPr>
          <w:rFonts w:eastAsia="TimesNewRomanPS-BoldMT" w:cs="Arial"/>
          <w:b/>
          <w:bCs/>
          <w:szCs w:val="24"/>
          <w:lang w:val="sr-Cyrl-RS"/>
        </w:rPr>
        <w:t>-</w:t>
      </w:r>
      <w:r w:rsidRPr="008262CA">
        <w:rPr>
          <w:rFonts w:eastAsia="TimesNewRomanPS-BoldMT" w:cs="Arial"/>
          <w:b/>
          <w:bCs/>
          <w:szCs w:val="24"/>
          <w:lang w:val="sr-Cyrl-RS"/>
        </w:rPr>
        <w:t>Једнозначну ознаку производа</w:t>
      </w:r>
      <w:r w:rsidRPr="008262CA">
        <w:rPr>
          <w:rFonts w:eastAsia="TimesNewRomanPS-BoldMT" w:cs="Arial"/>
          <w:bCs/>
          <w:szCs w:val="24"/>
        </w:rPr>
        <w:t>.</w:t>
      </w:r>
      <w:r w:rsidRPr="008262CA">
        <w:rPr>
          <w:rFonts w:eastAsia="TimesNewRomanPS-BoldMT" w:cs="Arial"/>
          <w:bCs/>
          <w:szCs w:val="24"/>
          <w:lang w:val="sr-Cyrl-RS"/>
        </w:rPr>
        <w:t xml:space="preserve"> </w:t>
      </w:r>
    </w:p>
    <w:p w:rsidR="007448FE" w:rsidRPr="008262CA" w:rsidRDefault="007448FE" w:rsidP="003C1A93">
      <w:pPr>
        <w:autoSpaceDE w:val="0"/>
        <w:autoSpaceDN w:val="0"/>
        <w:adjustRightInd w:val="0"/>
        <w:spacing w:before="0"/>
        <w:rPr>
          <w:rFonts w:eastAsia="TimesNewRomanPS-BoldMT" w:cs="Arial"/>
          <w:bCs/>
          <w:szCs w:val="24"/>
          <w:lang w:val="sr-Cyrl-RS"/>
        </w:rPr>
      </w:pPr>
      <w:r w:rsidRPr="008262CA">
        <w:rPr>
          <w:rFonts w:eastAsia="TimesNewRomanPS-BoldMT" w:cs="Arial"/>
          <w:bCs/>
          <w:szCs w:val="24"/>
          <w:lang w:val="sr-Cyrl-RS"/>
        </w:rPr>
        <w:t>Уколико производ нема своју посебну ознаку</w:t>
      </w:r>
      <w:r w:rsidR="00B740EF">
        <w:rPr>
          <w:rFonts w:eastAsia="TimesNewRomanPS-BoldMT" w:cs="Arial"/>
          <w:bCs/>
          <w:szCs w:val="24"/>
          <w:lang w:val="sr-Cyrl-RS"/>
        </w:rPr>
        <w:t>(назив модела)</w:t>
      </w:r>
      <w:r w:rsidRPr="008262CA">
        <w:rPr>
          <w:rFonts w:eastAsia="TimesNewRomanPS-BoldMT" w:cs="Arial"/>
          <w:bCs/>
          <w:szCs w:val="24"/>
          <w:lang w:val="sr-Cyrl-RS"/>
        </w:rPr>
        <w:t xml:space="preserve">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3C4F72" w:rsidRPr="00F64C04" w:rsidRDefault="000628D0" w:rsidP="003C1A93">
      <w:pPr>
        <w:spacing w:before="0"/>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B10CF4" w:rsidRPr="00E50273" w:rsidRDefault="00E50273" w:rsidP="003C1A93">
      <w:pPr>
        <w:spacing w:before="0"/>
        <w:rPr>
          <w:rFonts w:cs="Arial"/>
          <w:bCs/>
          <w:lang w:val="sr-Cyrl-RS"/>
        </w:rPr>
      </w:pPr>
      <w:proofErr w:type="gramStart"/>
      <w:r w:rsidRPr="00E50273">
        <w:rPr>
          <w:rFonts w:cs="Arial"/>
          <w:bCs/>
        </w:rPr>
        <w:t>Предметна добра морају бити искључиво оригинални производи, односно нови –п</w:t>
      </w:r>
      <w:r>
        <w:rPr>
          <w:rFonts w:cs="Arial"/>
          <w:bCs/>
        </w:rPr>
        <w:t>роизводи у оригиналном паковању</w:t>
      </w:r>
      <w:r>
        <w:rPr>
          <w:rFonts w:cs="Arial"/>
          <w:bCs/>
          <w:lang w:val="sr-Cyrl-RS"/>
        </w:rPr>
        <w:t>.</w:t>
      </w:r>
      <w:proofErr w:type="gramEnd"/>
    </w:p>
    <w:p w:rsidR="00B10CF4" w:rsidRPr="00A01DBE" w:rsidRDefault="00B10CF4" w:rsidP="003C1A93">
      <w:pPr>
        <w:spacing w:before="0"/>
        <w:rPr>
          <w:rFonts w:cs="Arial"/>
          <w:lang w:val="sr-Cyrl-RS"/>
        </w:rPr>
      </w:pPr>
      <w:r w:rsidRPr="00C6256C">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sidR="00A01DBE">
        <w:rPr>
          <w:rFonts w:cs="Arial"/>
          <w:lang w:val="sr-Cyrl-CS"/>
        </w:rPr>
        <w:t>.</w:t>
      </w:r>
    </w:p>
    <w:p w:rsidR="00BD57B3" w:rsidRPr="00A92802" w:rsidRDefault="00BD57B3" w:rsidP="003C1A93">
      <w:pPr>
        <w:spacing w:before="0"/>
        <w:rPr>
          <w:rFonts w:cs="Arial"/>
          <w:b/>
          <w:bCs/>
          <w:lang w:val="sr-Cyrl-RS"/>
        </w:rPr>
      </w:pPr>
      <w:r>
        <w:rPr>
          <w:rFonts w:cs="Arial"/>
          <w:b/>
          <w:bCs/>
          <w:lang w:val="sr-Cyrl-RS"/>
        </w:rPr>
        <w:t>-П</w:t>
      </w:r>
      <w:r w:rsidRPr="00A92802">
        <w:rPr>
          <w:rFonts w:cs="Arial"/>
          <w:b/>
          <w:bCs/>
          <w:lang w:val="sr-Latn-RS"/>
        </w:rPr>
        <w:t>отврд</w:t>
      </w:r>
      <w:r>
        <w:rPr>
          <w:rFonts w:cs="Arial"/>
          <w:b/>
          <w:bCs/>
          <w:lang w:val="sr-Cyrl-RS"/>
        </w:rPr>
        <w:t>а</w:t>
      </w:r>
      <w:r w:rsidRPr="00A92802">
        <w:rPr>
          <w:rFonts w:cs="Arial"/>
          <w:b/>
          <w:bCs/>
          <w:lang w:val="sr-Latn-RS"/>
        </w:rPr>
        <w:t xml:space="preserve"> од  стране произвођача опреме</w:t>
      </w:r>
      <w:r w:rsidRPr="00A92802">
        <w:rPr>
          <w:rFonts w:cs="Arial"/>
          <w:b/>
          <w:bCs/>
          <w:lang w:val="sr-Cyrl-RS"/>
        </w:rPr>
        <w:t>.</w:t>
      </w:r>
    </w:p>
    <w:p w:rsidR="00BD57B3" w:rsidRPr="00A01DBE" w:rsidRDefault="00BD57B3" w:rsidP="003C1A93">
      <w:pPr>
        <w:spacing w:before="0"/>
        <w:rPr>
          <w:rFonts w:cs="Arial"/>
          <w:b/>
          <w:bCs/>
          <w:lang w:val="sr-Cyrl-RS"/>
        </w:rPr>
      </w:pPr>
      <w:r>
        <w:rPr>
          <w:rFonts w:cs="Arial"/>
          <w:bCs/>
          <w:lang w:val="sr-Cyrl-RS"/>
        </w:rPr>
        <w:t>-</w:t>
      </w:r>
      <w:r w:rsidRPr="00A01DBE">
        <w:rPr>
          <w:rFonts w:cs="Arial"/>
          <w:b/>
          <w:bCs/>
          <w:lang w:val="sr-Cyrl-RS"/>
        </w:rPr>
        <w:t>Списак серијских бројева испоручене опреме, у штампаној и електронској форми.</w:t>
      </w:r>
    </w:p>
    <w:p w:rsidR="00A376BB" w:rsidRDefault="000628D0" w:rsidP="003C1A93">
      <w:pPr>
        <w:pStyle w:val="Heading10"/>
        <w:spacing w:before="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176979" w:rsidRPr="00966982" w:rsidRDefault="00176979" w:rsidP="003C1A93">
      <w:pPr>
        <w:pStyle w:val="Heading10"/>
        <w:spacing w:before="0"/>
        <w:ind w:left="0" w:firstLine="0"/>
        <w:rPr>
          <w:rFonts w:cs="Arial"/>
          <w:b w:val="0"/>
          <w:lang w:val="sr-Cyrl-RS" w:eastAsia="en-US"/>
        </w:rPr>
      </w:pPr>
      <w:r w:rsidRPr="00966982">
        <w:rPr>
          <w:rFonts w:cs="Arial"/>
          <w:b w:val="0"/>
          <w:lang w:val="sr-Cyrl-RS" w:eastAsia="en-US"/>
        </w:rPr>
        <w:t xml:space="preserve">Рок за испоруку добара у целости, </w:t>
      </w:r>
      <w:r w:rsidRPr="00966982">
        <w:rPr>
          <w:rFonts w:cs="Arial"/>
          <w:b w:val="0"/>
        </w:rPr>
        <w:t>не може бити дужи од</w:t>
      </w:r>
      <w:r>
        <w:rPr>
          <w:rFonts w:cs="Arial"/>
          <w:b w:val="0"/>
          <w:lang w:val="sr-Cyrl-RS"/>
        </w:rPr>
        <w:t xml:space="preserve"> 30</w:t>
      </w:r>
      <w:r w:rsidRPr="00966982">
        <w:rPr>
          <w:rFonts w:cs="Arial"/>
          <w:b w:val="0"/>
          <w:lang w:val="sr-Cyrl-RS" w:eastAsia="en-US"/>
        </w:rPr>
        <w:t xml:space="preserve"> (</w:t>
      </w:r>
      <w:r>
        <w:rPr>
          <w:rFonts w:cs="Arial"/>
          <w:b w:val="0"/>
          <w:lang w:val="sr-Cyrl-RS" w:eastAsia="en-US"/>
        </w:rPr>
        <w:t>тридесет) дана, од дана ступања Уговора на снагу.</w:t>
      </w:r>
    </w:p>
    <w:p w:rsidR="00176979" w:rsidRPr="00A376BB" w:rsidRDefault="00176979" w:rsidP="003C1A93">
      <w:pPr>
        <w:spacing w:before="0"/>
        <w:rPr>
          <w:rFonts w:cs="Arial"/>
          <w:lang w:val="sr-Cyrl-RS"/>
        </w:rPr>
      </w:pPr>
      <w:r w:rsidRPr="00A376BB">
        <w:rPr>
          <w:rFonts w:cs="Arial"/>
          <w:lang w:val="sr-Cyrl-RS"/>
        </w:rPr>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176979" w:rsidRDefault="00176979" w:rsidP="003C1A93">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Pr="00F10346" w:rsidRDefault="00874F5B" w:rsidP="003C1A93">
      <w:pPr>
        <w:pStyle w:val="Heading10"/>
        <w:spacing w:before="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D57B3" w:rsidRPr="00D37397" w:rsidRDefault="00BD57B3" w:rsidP="003C1A93">
      <w:pPr>
        <w:spacing w:before="0"/>
        <w:rPr>
          <w:rFonts w:cs="Arial"/>
          <w:lang w:val="sr-Cyrl-CS" w:eastAsia="zh-CN"/>
        </w:rPr>
      </w:pPr>
      <w:r w:rsidRPr="00D37397">
        <w:rPr>
          <w:rFonts w:cs="Arial"/>
          <w:lang w:val="sr-Cyrl-CS" w:eastAsia="zh-CN"/>
        </w:rPr>
        <w:t>Мест</w:t>
      </w:r>
      <w:r>
        <w:rPr>
          <w:rFonts w:cs="Arial"/>
          <w:lang w:val="sr-Cyrl-CS" w:eastAsia="zh-CN"/>
        </w:rPr>
        <w:t xml:space="preserve">о испоруке је огранак ТЕНТ , на локацији ТЕНТ А, </w:t>
      </w:r>
      <w:r w:rsidRPr="00744465">
        <w:rPr>
          <w:rFonts w:cs="Arial"/>
          <w:lang w:val="sr-Cyrl-RS" w:eastAsia="zh-CN"/>
        </w:rPr>
        <w:t>Богољуба Урошевића 44 Обреновац</w:t>
      </w:r>
      <w:r w:rsidRPr="00D37397">
        <w:rPr>
          <w:rFonts w:cs="Arial"/>
          <w:lang w:val="sr-Cyrl-CS" w:eastAsia="zh-CN"/>
        </w:rPr>
        <w:t xml:space="preserve"> </w:t>
      </w:r>
    </w:p>
    <w:p w:rsidR="00BD57B3" w:rsidRPr="00071355" w:rsidRDefault="00BD57B3" w:rsidP="003C1A93">
      <w:pPr>
        <w:spacing w:before="0"/>
        <w:rPr>
          <w:rFonts w:cs="Arial"/>
          <w:lang w:val="sr-Cyrl-RS" w:eastAsia="zh-CN"/>
        </w:rPr>
      </w:pPr>
      <w:r w:rsidRPr="00071355">
        <w:rPr>
          <w:rFonts w:cs="Arial"/>
          <w:lang w:val="sr-Cyrl-RS" w:eastAsia="zh-CN"/>
        </w:rPr>
        <w:t>Паритет испоруке ФЦО магацин Наручиоца,</w:t>
      </w:r>
      <w:r w:rsidRPr="00D37397">
        <w:rPr>
          <w:rFonts w:cs="Arial"/>
          <w:lang w:val="sr-Cyrl-CS" w:eastAsia="zh-CN"/>
        </w:rPr>
        <w:t xml:space="preserve"> </w:t>
      </w:r>
      <w:r>
        <w:rPr>
          <w:rFonts w:cs="Arial"/>
          <w:lang w:val="sr-Cyrl-CS" w:eastAsia="zh-CN"/>
        </w:rPr>
        <w:t xml:space="preserve">на локацији ТЕНТ </w:t>
      </w:r>
      <w:r w:rsidRPr="00071355">
        <w:rPr>
          <w:rFonts w:cs="Arial"/>
          <w:lang w:val="sr-Cyrl-RS" w:eastAsia="zh-CN"/>
        </w:rPr>
        <w:t>А, са урачунатим зависним трошковима.</w:t>
      </w:r>
    </w:p>
    <w:p w:rsidR="00CE5FF3" w:rsidRDefault="00BD57B3" w:rsidP="003C1A93">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r w:rsidR="00CE5FF3"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155463" w:rsidRPr="00071355" w:rsidRDefault="00155463" w:rsidP="003C1A93">
      <w:pPr>
        <w:spacing w:before="0"/>
        <w:rPr>
          <w:rFonts w:cs="Arial"/>
          <w:lang w:val="sr-Cyrl-RS" w:eastAsia="zh-CN"/>
        </w:rPr>
      </w:pPr>
    </w:p>
    <w:p w:rsidR="008112A2" w:rsidRPr="00F10346" w:rsidRDefault="008112A2" w:rsidP="003C1A93">
      <w:pPr>
        <w:pStyle w:val="Heading10"/>
        <w:numPr>
          <w:ilvl w:val="1"/>
          <w:numId w:val="21"/>
        </w:numPr>
        <w:spacing w:before="0"/>
      </w:pPr>
      <w:r w:rsidRPr="00F10346">
        <w:t>Квалитативни и квантитативни пријем</w:t>
      </w:r>
    </w:p>
    <w:p w:rsidR="004D736D" w:rsidRPr="009F47DB" w:rsidRDefault="008112A2" w:rsidP="00046D1E">
      <w:pPr>
        <w:pStyle w:val="ListParagraph"/>
        <w:autoSpaceDE w:val="0"/>
        <w:autoSpaceDN w:val="0"/>
        <w:adjustRightInd w:val="0"/>
        <w:spacing w:before="0" w:after="0" w:line="240" w:lineRule="auto"/>
        <w:ind w:left="0"/>
        <w:contextualSpacing w:val="0"/>
        <w:rPr>
          <w:rFonts w:ascii="Arial" w:hAnsi="Arial" w:cs="Arial"/>
        </w:rPr>
      </w:pPr>
      <w:r w:rsidRPr="00F10346">
        <w:rPr>
          <w:rFonts w:ascii="Arial" w:hAnsi="Arial" w:cs="Arial"/>
          <w:color w:val="00B0F0"/>
        </w:rPr>
        <w:lastRenderedPageBreak/>
        <w:t xml:space="preserve"> </w:t>
      </w:r>
      <w:r w:rsidR="004D736D"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4D736D" w:rsidRPr="009F47DB">
        <w:rPr>
          <w:rFonts w:ascii="Arial" w:hAnsi="Arial" w:cs="Arial"/>
        </w:rPr>
        <w:t xml:space="preserve"> робе.</w:t>
      </w:r>
    </w:p>
    <w:p w:rsidR="00527AD0" w:rsidRPr="00527AD0" w:rsidRDefault="00527AD0" w:rsidP="003C1A93">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3C1A93">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3C1A93">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3C1A93">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Default="00527AD0" w:rsidP="003C1A93">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w:t>
      </w:r>
      <w:r w:rsidR="0002114E">
        <w:rPr>
          <w:rFonts w:ascii="Arial" w:hAnsi="Arial" w:cs="Arial"/>
        </w:rPr>
        <w:t>:</w:t>
      </w:r>
    </w:p>
    <w:p w:rsidR="0002114E" w:rsidRPr="0002114E" w:rsidRDefault="0002114E" w:rsidP="003C1A93">
      <w:pPr>
        <w:pStyle w:val="ListParagraph"/>
        <w:autoSpaceDE w:val="0"/>
        <w:autoSpaceDN w:val="0"/>
        <w:adjustRightInd w:val="0"/>
        <w:spacing w:before="0"/>
        <w:rPr>
          <w:rFonts w:ascii="Arial" w:hAnsi="Arial" w:cs="Arial"/>
          <w:b/>
        </w:rPr>
      </w:pPr>
      <w:r w:rsidRPr="0002114E">
        <w:rPr>
          <w:rFonts w:ascii="Arial" w:hAnsi="Arial" w:cs="Arial"/>
        </w:rPr>
        <w:t>-</w:t>
      </w:r>
      <w:r w:rsidRPr="0002114E">
        <w:rPr>
          <w:rFonts w:ascii="Arial" w:hAnsi="Arial" w:cs="Arial"/>
          <w:b/>
        </w:rPr>
        <w:t>Потврда од</w:t>
      </w:r>
      <w:proofErr w:type="gramStart"/>
      <w:r w:rsidRPr="0002114E">
        <w:rPr>
          <w:rFonts w:ascii="Arial" w:hAnsi="Arial" w:cs="Arial"/>
          <w:b/>
        </w:rPr>
        <w:t>  стране</w:t>
      </w:r>
      <w:proofErr w:type="gramEnd"/>
      <w:r w:rsidRPr="0002114E">
        <w:rPr>
          <w:rFonts w:ascii="Arial" w:hAnsi="Arial" w:cs="Arial"/>
          <w:b/>
        </w:rPr>
        <w:t xml:space="preserve"> произвођача опреме.</w:t>
      </w:r>
    </w:p>
    <w:p w:rsidR="00046D1E" w:rsidRDefault="0002114E" w:rsidP="00046D1E">
      <w:pPr>
        <w:pStyle w:val="ListParagraph"/>
        <w:autoSpaceDE w:val="0"/>
        <w:autoSpaceDN w:val="0"/>
        <w:adjustRightInd w:val="0"/>
        <w:spacing w:before="0"/>
        <w:rPr>
          <w:rFonts w:ascii="Arial" w:hAnsi="Arial" w:cs="Arial"/>
          <w:b/>
          <w:lang w:val="sr-Cyrl-RS"/>
        </w:rPr>
      </w:pPr>
      <w:proofErr w:type="gramStart"/>
      <w:r w:rsidRPr="0002114E">
        <w:rPr>
          <w:rFonts w:ascii="Arial" w:hAnsi="Arial" w:cs="Arial"/>
          <w:b/>
        </w:rPr>
        <w:t>-Списак серијских бројева испоручене опреме, у штампаној и електронској форми.</w:t>
      </w:r>
      <w:proofErr w:type="gramEnd"/>
    </w:p>
    <w:p w:rsidR="00483823" w:rsidRPr="00046D1E" w:rsidRDefault="00483823" w:rsidP="00046D1E">
      <w:pPr>
        <w:pStyle w:val="ListParagraph"/>
        <w:autoSpaceDE w:val="0"/>
        <w:autoSpaceDN w:val="0"/>
        <w:adjustRightInd w:val="0"/>
        <w:spacing w:before="0" w:after="0"/>
        <w:rPr>
          <w:rFonts w:ascii="Arial" w:hAnsi="Arial" w:cs="Arial"/>
        </w:rPr>
      </w:pPr>
      <w:proofErr w:type="gramStart"/>
      <w:r w:rsidRPr="00046D1E">
        <w:rPr>
          <w:rFonts w:ascii="Arial"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83823" w:rsidRPr="00483823" w:rsidRDefault="00483823" w:rsidP="00046D1E">
      <w:pPr>
        <w:pStyle w:val="Heading10"/>
        <w:spacing w:before="0"/>
        <w:ind w:left="720" w:firstLine="0"/>
        <w:rPr>
          <w:rFonts w:eastAsia="Calibri" w:cs="Arial"/>
          <w:b w:val="0"/>
          <w:lang w:val="en-US" w:eastAsia="en-US"/>
        </w:rPr>
      </w:pPr>
      <w:proofErr w:type="gramStart"/>
      <w:r w:rsidRPr="00483823">
        <w:rPr>
          <w:rFonts w:eastAsia="Calibri" w:cs="Arial"/>
          <w:b w:val="0"/>
          <w:lang w:val="en-US" w:eastAsia="en-US"/>
        </w:rPr>
        <w:t>Наручилац може вршити квалитативни пријем робе најкасније у року од 8 дана од дана квантитативног пријема.</w:t>
      </w:r>
      <w:proofErr w:type="gramEnd"/>
      <w:r w:rsidRPr="00483823">
        <w:rPr>
          <w:rFonts w:eastAsia="Calibri" w:cs="Arial"/>
          <w:b w:val="0"/>
          <w:lang w:val="en-US" w:eastAsia="en-US"/>
        </w:rPr>
        <w:t xml:space="preserve"> У случају да испоручена роба не одговара уговореном квалитету </w:t>
      </w:r>
      <w:proofErr w:type="gramStart"/>
      <w:r w:rsidRPr="00483823">
        <w:rPr>
          <w:rFonts w:eastAsia="Calibri" w:cs="Arial"/>
          <w:b w:val="0"/>
          <w:lang w:val="en-US" w:eastAsia="en-US"/>
        </w:rPr>
        <w:t>или  не</w:t>
      </w:r>
      <w:proofErr w:type="gramEnd"/>
      <w:r w:rsidRPr="00483823">
        <w:rPr>
          <w:rFonts w:eastAsia="Calibri" w:cs="Arial"/>
          <w:b w:val="0"/>
          <w:lang w:val="en-US" w:eastAsia="en-US"/>
        </w:rPr>
        <w:t xml:space="preserve"> поседује одговарајући атест и безбедносни лист(уверење о опасности материје), роба се ставља на располагање Понуђачу. </w:t>
      </w:r>
    </w:p>
    <w:p w:rsidR="00483823" w:rsidRDefault="00A23F60" w:rsidP="003C1A93">
      <w:pPr>
        <w:pStyle w:val="Heading10"/>
        <w:spacing w:before="0"/>
        <w:ind w:left="720" w:firstLine="0"/>
        <w:rPr>
          <w:rFonts w:eastAsia="Calibri" w:cs="Arial"/>
          <w:b w:val="0"/>
          <w:lang w:val="en-US" w:eastAsia="en-US"/>
        </w:rPr>
      </w:pPr>
      <w:r>
        <w:rPr>
          <w:rFonts w:eastAsia="Calibri" w:cs="Arial"/>
          <w:b w:val="0"/>
          <w:lang w:val="sr-Cyrl-RS" w:eastAsia="en-US"/>
        </w:rPr>
        <w:t xml:space="preserve">Изабрани </w:t>
      </w:r>
      <w:r w:rsidR="00483823" w:rsidRPr="00483823">
        <w:rPr>
          <w:rFonts w:eastAsia="Calibri" w:cs="Arial"/>
          <w:b w:val="0"/>
          <w:lang w:val="en-U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D4F35" w:rsidRPr="006216A7" w:rsidRDefault="00210567" w:rsidP="003C1A93">
      <w:pPr>
        <w:pStyle w:val="Heading10"/>
        <w:numPr>
          <w:ilvl w:val="1"/>
          <w:numId w:val="21"/>
        </w:numPr>
        <w:spacing w:before="0"/>
        <w:rPr>
          <w:rFonts w:cs="Arial"/>
          <w:lang w:eastAsia="zh-CN"/>
        </w:rPr>
      </w:pPr>
      <w:r w:rsidRPr="00210567">
        <w:rPr>
          <w:lang w:val="sr-Cyrl-RS"/>
        </w:rPr>
        <w:t>Гарантни рок</w:t>
      </w:r>
      <w:r w:rsidR="00CB593E">
        <w:rPr>
          <w:lang w:val="en-US"/>
        </w:rPr>
        <w:t>:</w:t>
      </w:r>
    </w:p>
    <w:p w:rsidR="00210567" w:rsidRPr="00A23F60" w:rsidRDefault="00210567" w:rsidP="003C1A93">
      <w:pPr>
        <w:pStyle w:val="Heading10"/>
        <w:spacing w:before="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00F3640A" w:rsidRPr="00A23F60">
        <w:rPr>
          <w:rFonts w:cs="Arial"/>
          <w:b w:val="0"/>
          <w:lang w:val="sr-Cyrl-RS" w:eastAsia="zh-CN"/>
        </w:rPr>
        <w:t xml:space="preserve">12 </w:t>
      </w:r>
      <w:r w:rsidRPr="00A23F60">
        <w:rPr>
          <w:rFonts w:cs="Arial"/>
          <w:b w:val="0"/>
          <w:lang w:eastAsia="zh-CN"/>
        </w:rPr>
        <w:t xml:space="preserve">месеци од дана </w:t>
      </w:r>
      <w:r w:rsidR="008D2461" w:rsidRPr="00A23F60">
        <w:rPr>
          <w:rFonts w:cs="Arial"/>
          <w:b w:val="0"/>
          <w:lang w:val="sr-Cyrl-RS" w:eastAsia="zh-CN"/>
        </w:rPr>
        <w:t>испоруке.</w:t>
      </w:r>
    </w:p>
    <w:p w:rsidR="00A23F60" w:rsidRPr="00A23F60" w:rsidRDefault="00A23F60" w:rsidP="003C1A93">
      <w:pPr>
        <w:spacing w:before="0"/>
        <w:rPr>
          <w:rFonts w:cs="Arial"/>
          <w:bCs/>
          <w:iCs/>
          <w:lang w:val="sr-Cyrl-CS"/>
        </w:rPr>
      </w:pPr>
      <w:r w:rsidRPr="00A23F60">
        <w:rPr>
          <w:rFonts w:cs="Arial"/>
          <w:bCs/>
          <w:iCs/>
          <w:lang w:val="sr-Cyrl-CS"/>
        </w:rPr>
        <w:t>Изабрани Понуђач ће испоручену опрему у гаратном року, заменити новом опремом у року од 24 часа од пријаве квара.</w:t>
      </w:r>
    </w:p>
    <w:p w:rsidR="00210567" w:rsidRDefault="00210567" w:rsidP="003C1A93">
      <w:pPr>
        <w:spacing w:before="0"/>
        <w:rPr>
          <w:rFonts w:cs="Arial"/>
          <w:lang w:val="sr-Cyrl-RS" w:eastAsia="zh-CN"/>
        </w:rPr>
      </w:pPr>
      <w:r w:rsidRPr="00A23F60">
        <w:rPr>
          <w:rFonts w:cs="Arial"/>
          <w:lang w:val="sr-Cyrl-CS" w:eastAsia="zh-CN"/>
        </w:rPr>
        <w:t xml:space="preserve">Изабрани </w:t>
      </w:r>
      <w:r w:rsidRPr="00A23F60">
        <w:rPr>
          <w:rFonts w:cs="Arial"/>
          <w:lang w:eastAsia="zh-CN"/>
        </w:rPr>
        <w:t xml:space="preserve">Понуђач је дужан да о свом трошку отклони све евентуалне недостатке у току трајања гарантног рока. </w:t>
      </w: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8F1F54" w:rsidRPr="00155463" w:rsidRDefault="008F1F54" w:rsidP="003C1A93">
      <w:pPr>
        <w:spacing w:before="0"/>
        <w:rPr>
          <w:rFonts w:cs="Arial"/>
          <w:lang w:val="sr-Cyrl-RS" w:eastAsia="zh-CN"/>
        </w:rPr>
      </w:pPr>
    </w:p>
    <w:p w:rsidR="00756A02" w:rsidRPr="008F1F54" w:rsidRDefault="00756A02" w:rsidP="00C23871">
      <w:pPr>
        <w:pStyle w:val="Heading10"/>
        <w:numPr>
          <w:ilvl w:val="0"/>
          <w:numId w:val="21"/>
        </w:numPr>
        <w:rPr>
          <w:sz w:val="20"/>
        </w:rPr>
      </w:pPr>
      <w:bookmarkStart w:id="23" w:name="_Toc442559884"/>
      <w:r w:rsidRPr="008F1F54">
        <w:rPr>
          <w:sz w:val="20"/>
        </w:rPr>
        <w:t xml:space="preserve">УСЛОВИ ЗА УЧЕШЋЕ У ПОСТУПКУ ЈАВНЕ НАБАВКЕ ИЗ ЧЛ. 75. </w:t>
      </w:r>
      <w:r w:rsidR="002F3E3D" w:rsidRPr="008F1F54">
        <w:rPr>
          <w:sz w:val="20"/>
          <w:lang w:val="sr-Cyrl-RS"/>
        </w:rPr>
        <w:t xml:space="preserve">И 76. </w:t>
      </w:r>
      <w:r w:rsidRPr="008F1F54">
        <w:rPr>
          <w:sz w:val="20"/>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155463">
            <w:pPr>
              <w:spacing w:before="0"/>
              <w:jc w:val="center"/>
              <w:rPr>
                <w:rFonts w:cs="Arial"/>
                <w:b/>
              </w:rPr>
            </w:pPr>
            <w:r w:rsidRPr="00F10346">
              <w:rPr>
                <w:rFonts w:cs="Arial"/>
                <w:b/>
              </w:rPr>
              <w:lastRenderedPageBreak/>
              <w:t>Ред. бр.</w:t>
            </w:r>
          </w:p>
        </w:tc>
        <w:tc>
          <w:tcPr>
            <w:tcW w:w="8430" w:type="dxa"/>
            <w:vAlign w:val="center"/>
          </w:tcPr>
          <w:p w:rsidR="00DB3050" w:rsidRPr="00F10346" w:rsidRDefault="00DB3050" w:rsidP="00155463">
            <w:pPr>
              <w:spacing w:before="0"/>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155463">
            <w:pPr>
              <w:spacing w:before="0"/>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155463">
            <w:pPr>
              <w:spacing w:before="0"/>
              <w:jc w:val="center"/>
              <w:rPr>
                <w:rFonts w:cs="Arial"/>
              </w:rPr>
            </w:pPr>
            <w:r w:rsidRPr="00F10346">
              <w:rPr>
                <w:rFonts w:cs="Arial"/>
              </w:rPr>
              <w:t>1.</w:t>
            </w:r>
          </w:p>
        </w:tc>
        <w:tc>
          <w:tcPr>
            <w:tcW w:w="8430" w:type="dxa"/>
            <w:vAlign w:val="center"/>
          </w:tcPr>
          <w:p w:rsidR="00DB3050" w:rsidRPr="00F10346" w:rsidRDefault="00DB3050" w:rsidP="00155463">
            <w:pPr>
              <w:autoSpaceDE w:val="0"/>
              <w:autoSpaceDN w:val="0"/>
              <w:adjustRightInd w:val="0"/>
              <w:spacing w:before="0"/>
              <w:rPr>
                <w:rFonts w:cs="Arial"/>
                <w:b/>
                <w:u w:val="single"/>
              </w:rPr>
            </w:pPr>
            <w:r w:rsidRPr="00F10346">
              <w:rPr>
                <w:rFonts w:cs="Arial"/>
                <w:b/>
                <w:u w:val="single"/>
              </w:rPr>
              <w:t>Услов:</w:t>
            </w:r>
          </w:p>
          <w:p w:rsidR="00DB3050" w:rsidRPr="00F10346" w:rsidRDefault="00DB3050" w:rsidP="00155463">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155463">
            <w:pPr>
              <w:autoSpaceDE w:val="0"/>
              <w:autoSpaceDN w:val="0"/>
              <w:adjustRightInd w:val="0"/>
              <w:spacing w:before="0"/>
              <w:rPr>
                <w:rFonts w:cs="Arial"/>
                <w:b/>
                <w:u w:val="single"/>
              </w:rPr>
            </w:pPr>
            <w:r w:rsidRPr="00F10346">
              <w:rPr>
                <w:rFonts w:cs="Arial"/>
                <w:b/>
                <w:u w:val="single"/>
              </w:rPr>
              <w:t xml:space="preserve">Доказ: </w:t>
            </w:r>
          </w:p>
          <w:p w:rsidR="00DB3050" w:rsidRPr="00F10346" w:rsidRDefault="00DB3050" w:rsidP="00155463">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155463">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155463">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155463">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155463">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8F1F54">
        <w:trPr>
          <w:trHeight w:val="1721"/>
          <w:jc w:val="center"/>
        </w:trPr>
        <w:tc>
          <w:tcPr>
            <w:tcW w:w="729" w:type="dxa"/>
            <w:vAlign w:val="center"/>
          </w:tcPr>
          <w:p w:rsidR="00DB3050" w:rsidRPr="00F10346" w:rsidRDefault="00DB3050" w:rsidP="00155463">
            <w:pPr>
              <w:spacing w:before="0"/>
              <w:jc w:val="center"/>
              <w:rPr>
                <w:rFonts w:cs="Arial"/>
              </w:rPr>
            </w:pPr>
            <w:r w:rsidRPr="00F10346">
              <w:rPr>
                <w:rFonts w:cs="Arial"/>
              </w:rPr>
              <w:t>2.</w:t>
            </w:r>
          </w:p>
        </w:tc>
        <w:tc>
          <w:tcPr>
            <w:tcW w:w="8430" w:type="dxa"/>
            <w:vAlign w:val="center"/>
          </w:tcPr>
          <w:p w:rsidR="00DB3050" w:rsidRPr="00F10346" w:rsidRDefault="00DB3050" w:rsidP="00155463">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DB3050" w:rsidRPr="00F10346" w:rsidRDefault="00DB3050" w:rsidP="00155463">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155463">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55463">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155463">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55463">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DB3050" w:rsidRPr="008F1F54" w:rsidRDefault="00DB3050" w:rsidP="00155463">
            <w:pPr>
              <w:spacing w:before="0"/>
              <w:rPr>
                <w:rFonts w:cs="Arial"/>
                <w:sz w:val="20"/>
              </w:rPr>
            </w:pPr>
            <w:r w:rsidRPr="00F10346">
              <w:rPr>
                <w:rFonts w:cs="Arial"/>
              </w:rPr>
              <w:t xml:space="preserve">3) ЗА ПРАВНО ЛИЦЕ – </w:t>
            </w:r>
            <w:r w:rsidRPr="008F1F54">
              <w:rPr>
                <w:rFonts w:cs="Arial"/>
                <w:sz w:val="20"/>
              </w:rPr>
              <w:t xml:space="preserve">За кривична дела против привреде, против животне средине, кривично дело примања или давања мита, кривично дело преваре – </w:t>
            </w:r>
            <w:r w:rsidRPr="008F1F54">
              <w:rPr>
                <w:rFonts w:cs="Arial"/>
                <w:b/>
                <w:sz w:val="20"/>
              </w:rPr>
              <w:t xml:space="preserve">Уверење Основног суда  </w:t>
            </w:r>
            <w:r w:rsidRPr="008F1F54">
              <w:rPr>
                <w:rFonts w:cs="Arial"/>
                <w:sz w:val="20"/>
              </w:rPr>
              <w:t>(</w:t>
            </w:r>
            <w:r w:rsidRPr="008F1F54">
              <w:rPr>
                <w:rFonts w:cs="Arial"/>
                <w:b/>
                <w:sz w:val="20"/>
              </w:rPr>
              <w:t>које обухвата и податке из казнене евиденције за кривична дела која су у надлежности редовног кривичног одељења Вишег суда</w:t>
            </w:r>
            <w:r w:rsidRPr="008F1F54">
              <w:rPr>
                <w:rFonts w:cs="Arial"/>
                <w:sz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8F1F54" w:rsidRDefault="00DB3050" w:rsidP="00155463">
            <w:pPr>
              <w:spacing w:before="0"/>
              <w:rPr>
                <w:rFonts w:cs="Arial"/>
                <w:b/>
                <w:sz w:val="20"/>
              </w:rPr>
            </w:pPr>
            <w:r w:rsidRPr="008F1F54">
              <w:rPr>
                <w:rFonts w:cs="Arial"/>
                <w:sz w:val="20"/>
              </w:rPr>
              <w:t xml:space="preserve">Посебна напомена: Уколико уверење </w:t>
            </w:r>
            <w:r w:rsidRPr="008F1F54">
              <w:rPr>
                <w:rFonts w:cs="Arial"/>
                <w:sz w:val="20"/>
                <w:lang w:val="sr-Cyrl-CS"/>
              </w:rPr>
              <w:t>О</w:t>
            </w:r>
            <w:r w:rsidRPr="008F1F54">
              <w:rPr>
                <w:rFonts w:cs="Arial"/>
                <w:sz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1F54">
              <w:rPr>
                <w:rFonts w:cs="Arial"/>
                <w:sz w:val="20"/>
                <w:u w:val="single"/>
              </w:rPr>
              <w:t>и</w:t>
            </w:r>
            <w:r w:rsidRPr="008F1F54">
              <w:rPr>
                <w:rFonts w:cs="Arial"/>
                <w:sz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F1F54">
              <w:rPr>
                <w:rFonts w:cs="Arial"/>
                <w:b/>
                <w:sz w:val="20"/>
              </w:rPr>
              <w:t>кривична дела против привреде и кривично дело примања мита.</w:t>
            </w:r>
          </w:p>
          <w:p w:rsidR="00DB3050" w:rsidRPr="008F1F54" w:rsidRDefault="00DB3050" w:rsidP="00155463">
            <w:pPr>
              <w:spacing w:before="0"/>
              <w:rPr>
                <w:rFonts w:cs="Arial"/>
                <w:sz w:val="20"/>
              </w:rPr>
            </w:pPr>
            <w:r w:rsidRPr="008F1F54">
              <w:rPr>
                <w:rFonts w:cs="Arial"/>
                <w:b/>
                <w:sz w:val="20"/>
              </w:rPr>
              <w:t xml:space="preserve">- </w:t>
            </w:r>
            <w:proofErr w:type="gramStart"/>
            <w:r w:rsidRPr="008F1F54">
              <w:rPr>
                <w:rFonts w:cs="Arial"/>
                <w:b/>
                <w:sz w:val="20"/>
              </w:rPr>
              <w:t>за</w:t>
            </w:r>
            <w:proofErr w:type="gramEnd"/>
            <w:r w:rsidRPr="008F1F54">
              <w:rPr>
                <w:rFonts w:cs="Arial"/>
                <w:b/>
                <w:sz w:val="20"/>
              </w:rPr>
              <w:t xml:space="preserve"> физичко лице и предузетника: Уверење из казнене евиденције надлежне полицијске управе Министарства унутрашњих послова</w:t>
            </w:r>
            <w:r w:rsidRPr="008F1F54">
              <w:rPr>
                <w:rFonts w:cs="Arial"/>
                <w:sz w:val="20"/>
              </w:rPr>
              <w:t xml:space="preserve"> – захтев за издавање овог уверења може се поднети према </w:t>
            </w:r>
            <w:r w:rsidRPr="008F1F54">
              <w:rPr>
                <w:rFonts w:cs="Arial"/>
                <w:b/>
                <w:sz w:val="20"/>
              </w:rPr>
              <w:t>месту рођења</w:t>
            </w:r>
            <w:r w:rsidRPr="008F1F54">
              <w:rPr>
                <w:rFonts w:cs="Arial"/>
                <w:sz w:val="20"/>
              </w:rPr>
              <w:t xml:space="preserve"> или према </w:t>
            </w:r>
            <w:r w:rsidRPr="008F1F54">
              <w:rPr>
                <w:rFonts w:cs="Arial"/>
                <w:b/>
                <w:sz w:val="20"/>
              </w:rPr>
              <w:t>месту пребивалишта</w:t>
            </w:r>
            <w:r w:rsidRPr="008F1F54">
              <w:rPr>
                <w:rFonts w:cs="Arial"/>
                <w:sz w:val="20"/>
              </w:rPr>
              <w:t>.</w:t>
            </w:r>
          </w:p>
          <w:p w:rsidR="00DB3050" w:rsidRPr="008F1F54" w:rsidRDefault="00DB3050" w:rsidP="00155463">
            <w:pPr>
              <w:autoSpaceDE w:val="0"/>
              <w:autoSpaceDN w:val="0"/>
              <w:adjustRightInd w:val="0"/>
              <w:spacing w:before="0"/>
              <w:rPr>
                <w:rFonts w:eastAsia="Calibri" w:cs="Arial"/>
                <w:sz w:val="20"/>
              </w:rPr>
            </w:pPr>
            <w:r w:rsidRPr="008F1F54">
              <w:rPr>
                <w:rFonts w:eastAsia="Calibri" w:cs="Arial"/>
                <w:sz w:val="20"/>
              </w:rPr>
              <w:t xml:space="preserve">Напомена: </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t>У случају да понуду подноси правно лице потребно је доставити овај доказ и за правно лице и за законског заступника</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t>У случају да правно лице има више законских заступника, ове доказе доставити за сваког од њих</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lastRenderedPageBreak/>
              <w:t xml:space="preserve">У случају да понуду подноси група понуђача, ове доказе доставити за сваког </w:t>
            </w:r>
            <w:r w:rsidRPr="008F1F54">
              <w:rPr>
                <w:rFonts w:eastAsia="Calibri" w:cs="Arial"/>
                <w:sz w:val="20"/>
                <w:lang w:val="sr-Cyrl-CS"/>
              </w:rPr>
              <w:t>члана групе понуђача</w:t>
            </w:r>
          </w:p>
          <w:p w:rsidR="00DB3050" w:rsidRPr="008F1F54" w:rsidRDefault="00DB3050" w:rsidP="00155463">
            <w:pPr>
              <w:numPr>
                <w:ilvl w:val="0"/>
                <w:numId w:val="16"/>
              </w:numPr>
              <w:tabs>
                <w:tab w:val="left" w:pos="680"/>
              </w:tabs>
              <w:snapToGrid w:val="0"/>
              <w:spacing w:before="0"/>
              <w:ind w:left="714" w:hanging="357"/>
              <w:contextualSpacing/>
              <w:rPr>
                <w:rFonts w:cs="Arial"/>
                <w:sz w:val="20"/>
              </w:rPr>
            </w:pPr>
            <w:r w:rsidRPr="008F1F54">
              <w:rPr>
                <w:rFonts w:eastAsia="Calibri" w:cs="Arial"/>
                <w:sz w:val="20"/>
              </w:rPr>
              <w:t xml:space="preserve">У случају да понуђач подноси понуду са подизвођачем, ове доказе доставити и за </w:t>
            </w:r>
            <w:r w:rsidRPr="008F1F54">
              <w:rPr>
                <w:rFonts w:eastAsia="Calibri" w:cs="Arial"/>
                <w:sz w:val="20"/>
                <w:lang w:val="sr-Cyrl-CS"/>
              </w:rPr>
              <w:t xml:space="preserve">сваког </w:t>
            </w:r>
            <w:r w:rsidRPr="008F1F54">
              <w:rPr>
                <w:rFonts w:eastAsia="Calibri" w:cs="Arial"/>
                <w:sz w:val="20"/>
              </w:rPr>
              <w:t xml:space="preserve">подизвођача </w:t>
            </w:r>
          </w:p>
          <w:p w:rsidR="00DB3050" w:rsidRPr="00155463" w:rsidRDefault="00DB3050" w:rsidP="00155463">
            <w:pPr>
              <w:tabs>
                <w:tab w:val="left" w:pos="680"/>
              </w:tabs>
              <w:snapToGrid w:val="0"/>
              <w:spacing w:before="0"/>
              <w:contextualSpacing/>
              <w:jc w:val="left"/>
              <w:rPr>
                <w:rFonts w:eastAsia="Calibri" w:cs="Arial"/>
                <w:lang w:val="sr-Cyrl-RS"/>
              </w:rPr>
            </w:pPr>
            <w:r w:rsidRPr="008F1F54">
              <w:rPr>
                <w:rFonts w:eastAsia="Calibri" w:cs="Arial"/>
                <w:b/>
                <w:sz w:val="20"/>
              </w:rPr>
              <w:t>Ови докази не могу бити старији од два месеца пре отварања понуда</w:t>
            </w:r>
            <w:r w:rsidRPr="008F1F54">
              <w:rPr>
                <w:rFonts w:eastAsia="Calibri" w:cs="Arial"/>
                <w:sz w:val="20"/>
              </w:rPr>
              <w:t>.</w:t>
            </w:r>
          </w:p>
        </w:tc>
      </w:tr>
      <w:tr w:rsidR="00DB3050" w:rsidRPr="00F10346" w:rsidTr="00700091">
        <w:trPr>
          <w:trHeight w:val="70"/>
          <w:jc w:val="center"/>
        </w:trPr>
        <w:tc>
          <w:tcPr>
            <w:tcW w:w="729" w:type="dxa"/>
            <w:vAlign w:val="center"/>
          </w:tcPr>
          <w:p w:rsidR="00DB3050" w:rsidRPr="00F10346" w:rsidRDefault="00DB3050" w:rsidP="00155463">
            <w:pPr>
              <w:spacing w:before="0"/>
              <w:jc w:val="center"/>
              <w:rPr>
                <w:rFonts w:cs="Arial"/>
              </w:rPr>
            </w:pPr>
            <w:r w:rsidRPr="00F10346">
              <w:rPr>
                <w:rFonts w:cs="Arial"/>
              </w:rPr>
              <w:lastRenderedPageBreak/>
              <w:t>3.</w:t>
            </w:r>
          </w:p>
        </w:tc>
        <w:tc>
          <w:tcPr>
            <w:tcW w:w="8430" w:type="dxa"/>
            <w:vAlign w:val="center"/>
          </w:tcPr>
          <w:p w:rsidR="00DB3050" w:rsidRPr="00F10346" w:rsidRDefault="00DB3050" w:rsidP="00155463">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155463">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155463">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55463">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155463">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155463">
            <w:pPr>
              <w:spacing w:before="0"/>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155463">
            <w:pPr>
              <w:spacing w:before="0"/>
              <w:ind w:right="122"/>
              <w:rPr>
                <w:rFonts w:cs="Arial"/>
                <w:lang w:val="ru-RU"/>
              </w:rPr>
            </w:pPr>
            <w:r w:rsidRPr="00F10346">
              <w:rPr>
                <w:rFonts w:cs="Arial"/>
                <w:lang w:val="ru-RU"/>
              </w:rPr>
              <w:t>Напомена:</w:t>
            </w:r>
          </w:p>
          <w:p w:rsidR="00DB3050" w:rsidRPr="00F10346" w:rsidRDefault="00DB3050" w:rsidP="00155463">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155463">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155463">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155463">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155463">
            <w:pPr>
              <w:tabs>
                <w:tab w:val="left" w:pos="680"/>
              </w:tabs>
              <w:snapToGrid w:val="0"/>
              <w:spacing w:before="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3B12ED" w:rsidRPr="003B12ED" w:rsidRDefault="003B12ED" w:rsidP="00155463">
            <w:pPr>
              <w:tabs>
                <w:tab w:val="left" w:pos="680"/>
              </w:tabs>
              <w:snapToGrid w:val="0"/>
              <w:spacing w:before="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155463">
            <w:pPr>
              <w:spacing w:before="0"/>
              <w:jc w:val="center"/>
              <w:rPr>
                <w:rFonts w:cs="Arial"/>
              </w:rPr>
            </w:pPr>
            <w:r w:rsidRPr="00E76155">
              <w:rPr>
                <w:rFonts w:cs="Arial"/>
              </w:rPr>
              <w:t xml:space="preserve">4. </w:t>
            </w:r>
          </w:p>
        </w:tc>
        <w:tc>
          <w:tcPr>
            <w:tcW w:w="8430" w:type="dxa"/>
          </w:tcPr>
          <w:p w:rsidR="00DB3050" w:rsidRPr="00E76155" w:rsidRDefault="00DB3050" w:rsidP="00155463">
            <w:pPr>
              <w:snapToGrid w:val="0"/>
              <w:spacing w:before="0"/>
              <w:rPr>
                <w:rFonts w:cs="Arial"/>
                <w:b/>
                <w:u w:val="single"/>
              </w:rPr>
            </w:pPr>
            <w:r w:rsidRPr="00E76155">
              <w:rPr>
                <w:rFonts w:cs="Arial"/>
                <w:b/>
                <w:u w:val="single"/>
              </w:rPr>
              <w:t>Услов:</w:t>
            </w:r>
          </w:p>
          <w:p w:rsidR="00DB3050" w:rsidRPr="00E76155" w:rsidRDefault="00DB3050" w:rsidP="00155463">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55463">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55463">
            <w:pPr>
              <w:spacing w:before="0"/>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155463">
            <w:pPr>
              <w:snapToGrid w:val="0"/>
              <w:spacing w:before="0"/>
              <w:rPr>
                <w:rFonts w:cs="Arial"/>
                <w:lang w:val="sr-Cyrl-CS"/>
              </w:rPr>
            </w:pPr>
            <w:r w:rsidRPr="00E76155">
              <w:rPr>
                <w:rFonts w:cs="Arial"/>
              </w:rPr>
              <w:t>Напомена:</w:t>
            </w:r>
          </w:p>
          <w:p w:rsidR="00DB3050" w:rsidRPr="00E76155" w:rsidRDefault="00DB3050" w:rsidP="00155463">
            <w:pPr>
              <w:numPr>
                <w:ilvl w:val="0"/>
                <w:numId w:val="18"/>
              </w:numPr>
              <w:snapToGrid w:val="0"/>
              <w:spacing w:before="0"/>
              <w:ind w:left="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155463">
            <w:pPr>
              <w:numPr>
                <w:ilvl w:val="0"/>
                <w:numId w:val="18"/>
              </w:numPr>
              <w:snapToGrid w:val="0"/>
              <w:spacing w:before="0"/>
              <w:ind w:left="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155463">
            <w:pPr>
              <w:numPr>
                <w:ilvl w:val="0"/>
                <w:numId w:val="18"/>
              </w:numPr>
              <w:snapToGrid w:val="0"/>
              <w:spacing w:before="0"/>
              <w:ind w:left="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3B12ED" w:rsidRPr="00F10346" w:rsidTr="00700091">
        <w:trPr>
          <w:jc w:val="center"/>
        </w:trPr>
        <w:tc>
          <w:tcPr>
            <w:tcW w:w="729" w:type="dxa"/>
            <w:vAlign w:val="center"/>
          </w:tcPr>
          <w:p w:rsidR="003B12ED" w:rsidRPr="00E76155" w:rsidRDefault="003B12ED" w:rsidP="005518CE">
            <w:pPr>
              <w:jc w:val="center"/>
              <w:rPr>
                <w:rFonts w:cs="Arial"/>
              </w:rPr>
            </w:pPr>
          </w:p>
        </w:tc>
        <w:tc>
          <w:tcPr>
            <w:tcW w:w="8430" w:type="dxa"/>
          </w:tcPr>
          <w:p w:rsidR="003B12ED" w:rsidRPr="007F12E8" w:rsidRDefault="003B12ED" w:rsidP="005518CE">
            <w:pPr>
              <w:spacing w:before="0"/>
              <w:ind w:right="-180"/>
              <w:jc w:val="center"/>
              <w:rPr>
                <w:rFonts w:cs="Arial"/>
                <w:b/>
              </w:rPr>
            </w:pPr>
            <w:r w:rsidRPr="007F12E8">
              <w:rPr>
                <w:rFonts w:cs="Arial"/>
                <w:b/>
              </w:rPr>
              <w:t xml:space="preserve">4.2  ДОДАТНИ УСЛОВИ </w:t>
            </w:r>
          </w:p>
          <w:p w:rsidR="003B12ED" w:rsidRPr="00923F38" w:rsidRDefault="003B12ED" w:rsidP="005518CE">
            <w:pPr>
              <w:snapToGrid w:val="0"/>
              <w:spacing w:before="0"/>
              <w:jc w:val="center"/>
              <w:rPr>
                <w:rFonts w:cs="Arial"/>
                <w:b/>
                <w:lang w:val="sr-Cyrl-RS"/>
              </w:rPr>
            </w:pPr>
            <w:r w:rsidRPr="007F12E8">
              <w:rPr>
                <w:rFonts w:cs="Arial"/>
                <w:b/>
              </w:rPr>
              <w:lastRenderedPageBreak/>
              <w:t>ЗА УЧЕШЋЕ У ПОСТУПКУ ЈАВНЕ НАБАВКЕ ИЗ ЧЛАНА 76. ЗАКОНА</w:t>
            </w:r>
          </w:p>
        </w:tc>
      </w:tr>
      <w:tr w:rsidR="003B12ED" w:rsidRPr="00F10346" w:rsidTr="00700091">
        <w:trPr>
          <w:jc w:val="center"/>
        </w:trPr>
        <w:tc>
          <w:tcPr>
            <w:tcW w:w="729" w:type="dxa"/>
            <w:vAlign w:val="center"/>
          </w:tcPr>
          <w:p w:rsidR="003B12ED" w:rsidRPr="00923F38" w:rsidRDefault="00DA3581" w:rsidP="008F1F54">
            <w:pPr>
              <w:spacing w:before="0"/>
              <w:rPr>
                <w:rFonts w:cs="Arial"/>
                <w:lang w:val="sr-Cyrl-RS"/>
              </w:rPr>
            </w:pPr>
            <w:r>
              <w:rPr>
                <w:rFonts w:cs="Arial"/>
                <w:lang w:val="sr-Cyrl-RS"/>
              </w:rPr>
              <w:lastRenderedPageBreak/>
              <w:t>5.</w:t>
            </w:r>
          </w:p>
        </w:tc>
        <w:tc>
          <w:tcPr>
            <w:tcW w:w="8430" w:type="dxa"/>
          </w:tcPr>
          <w:p w:rsidR="00DA3581" w:rsidRPr="007F12E8" w:rsidRDefault="00DA3581" w:rsidP="008F1F54">
            <w:pPr>
              <w:autoSpaceDE w:val="0"/>
              <w:autoSpaceDN w:val="0"/>
              <w:adjustRightInd w:val="0"/>
              <w:spacing w:before="0"/>
              <w:rPr>
                <w:rFonts w:cs="Arial"/>
                <w:b/>
              </w:rPr>
            </w:pPr>
            <w:r w:rsidRPr="007F12E8">
              <w:rPr>
                <w:rFonts w:cs="Arial"/>
                <w:b/>
                <w:u w:val="single"/>
              </w:rPr>
              <w:t>Услов:</w:t>
            </w:r>
          </w:p>
          <w:p w:rsidR="00DA3581" w:rsidRDefault="00DA3581" w:rsidP="008F1F54">
            <w:pPr>
              <w:autoSpaceDE w:val="0"/>
              <w:autoSpaceDN w:val="0"/>
              <w:adjustRightInd w:val="0"/>
              <w:spacing w:before="0"/>
              <w:rPr>
                <w:rFonts w:cs="Arial"/>
              </w:rPr>
            </w:pPr>
            <w:r w:rsidRPr="007F12E8">
              <w:rPr>
                <w:rFonts w:cs="Arial"/>
              </w:rPr>
              <w:t xml:space="preserve">Пословни капацитет </w:t>
            </w:r>
          </w:p>
          <w:p w:rsidR="00DA3581" w:rsidRPr="00F66D91" w:rsidRDefault="00DA3581" w:rsidP="008F1F54">
            <w:pPr>
              <w:autoSpaceDE w:val="0"/>
              <w:autoSpaceDN w:val="0"/>
              <w:adjustRightInd w:val="0"/>
              <w:spacing w:before="0"/>
              <w:rPr>
                <w:rFonts w:cs="Arial"/>
                <w:b/>
              </w:rPr>
            </w:pPr>
            <w:r w:rsidRPr="00F66D91">
              <w:rPr>
                <w:rFonts w:cs="Arial"/>
                <w:b/>
              </w:rPr>
              <w:t>Понуђач располаже неопходним пословним капацитетом ако:</w:t>
            </w:r>
          </w:p>
          <w:p w:rsidR="00FD3707" w:rsidRPr="00C0071E" w:rsidRDefault="00DA3581" w:rsidP="008F1F54">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5.1 </w:t>
            </w:r>
            <w:r w:rsidRPr="007F12E8">
              <w:rPr>
                <w:rFonts w:ascii="Arial" w:hAnsi="Arial" w:cs="Arial"/>
              </w:rPr>
              <w:t xml:space="preserve">је у </w:t>
            </w:r>
            <w:r w:rsidRPr="007F12E8">
              <w:rPr>
                <w:rFonts w:ascii="Arial" w:hAnsi="Arial" w:cs="Arial"/>
                <w:lang w:val="sr-Cyrl-CS"/>
              </w:rPr>
              <w:t>претходне</w:t>
            </w:r>
            <w:r w:rsidRPr="007F12E8">
              <w:rPr>
                <w:rFonts w:ascii="Arial" w:hAnsi="Arial" w:cs="Arial"/>
              </w:rPr>
              <w:t xml:space="preserve"> </w:t>
            </w:r>
            <w:r w:rsidR="00D75727">
              <w:rPr>
                <w:rFonts w:ascii="Arial" w:hAnsi="Arial" w:cs="Arial"/>
                <w:lang w:val="sr-Cyrl-RS"/>
              </w:rPr>
              <w:t>две</w:t>
            </w:r>
            <w:r w:rsidRPr="007F12E8">
              <w:rPr>
                <w:rFonts w:ascii="Arial" w:hAnsi="Arial" w:cs="Arial"/>
              </w:rPr>
              <w:t xml:space="preserve"> године </w:t>
            </w:r>
            <w:r w:rsidRPr="007F12E8">
              <w:rPr>
                <w:rFonts w:ascii="Arial" w:hAnsi="Arial" w:cs="Arial"/>
                <w:lang w:val="sr-Cyrl-CS"/>
              </w:rPr>
              <w:t xml:space="preserve">до дана објављивања Позива за подношење понуда </w:t>
            </w:r>
            <w:r w:rsidRPr="007F12E8">
              <w:rPr>
                <w:rFonts w:ascii="Arial" w:hAnsi="Arial" w:cs="Arial"/>
              </w:rPr>
              <w:t>на Порталу јавних набавки</w:t>
            </w:r>
            <w:r w:rsidRPr="007F12E8">
              <w:rPr>
                <w:rFonts w:ascii="Arial" w:hAnsi="Arial" w:cs="Arial"/>
                <w:lang w:val="sr-Cyrl-RS"/>
              </w:rPr>
              <w:t>,</w:t>
            </w:r>
            <w:r w:rsidRPr="007F12E8">
              <w:rPr>
                <w:rFonts w:ascii="Arial" w:hAnsi="Arial" w:cs="Arial"/>
              </w:rPr>
              <w:t xml:space="preserve"> испоручио добра која су предмет јавне набавке минималне укупне вредности </w:t>
            </w:r>
            <w:r w:rsidR="00FA7F05">
              <w:rPr>
                <w:rFonts w:ascii="Arial" w:hAnsi="Arial" w:cs="Arial"/>
                <w:lang w:val="sr-Cyrl-RS"/>
              </w:rPr>
              <w:t xml:space="preserve"> </w:t>
            </w:r>
            <w:r w:rsidR="00F3640A">
              <w:rPr>
                <w:rFonts w:ascii="Arial" w:hAnsi="Arial" w:cs="Arial"/>
                <w:lang w:val="sr-Cyrl-RS"/>
              </w:rPr>
              <w:t>2</w:t>
            </w:r>
            <w:r w:rsidRPr="007F12E8">
              <w:rPr>
                <w:rFonts w:ascii="Arial" w:hAnsi="Arial" w:cs="Arial"/>
                <w:lang w:val="sr-Cyrl-RS"/>
              </w:rPr>
              <w:t>.</w:t>
            </w:r>
            <w:r w:rsidR="00D75727">
              <w:rPr>
                <w:rFonts w:ascii="Arial" w:hAnsi="Arial" w:cs="Arial"/>
                <w:lang w:val="sr-Cyrl-RS"/>
              </w:rPr>
              <w:t>200</w:t>
            </w:r>
            <w:r w:rsidRPr="007F12E8">
              <w:rPr>
                <w:rFonts w:ascii="Arial" w:hAnsi="Arial" w:cs="Arial"/>
                <w:lang w:val="sr-Cyrl-RS"/>
              </w:rPr>
              <w:t>.000,00 динара без ПДВ. (тражи се вредност испоручених добара, а не в</w:t>
            </w:r>
            <w:r>
              <w:rPr>
                <w:rFonts w:ascii="Arial" w:hAnsi="Arial" w:cs="Arial"/>
                <w:lang w:val="sr-Cyrl-RS"/>
              </w:rPr>
              <w:t xml:space="preserve">редност из закљученог уговора) </w:t>
            </w:r>
            <w:r w:rsidR="00FD3707" w:rsidRPr="00FD3707">
              <w:rPr>
                <w:rFonts w:cs="Arial"/>
                <w:lang w:val="sr-Cyrl-RS"/>
              </w:rPr>
              <w:t xml:space="preserve"> </w:t>
            </w:r>
          </w:p>
          <w:p w:rsidR="00F3640A" w:rsidRPr="00D472D9" w:rsidRDefault="00F3640A" w:rsidP="008F1F54">
            <w:pPr>
              <w:autoSpaceDE w:val="0"/>
              <w:autoSpaceDN w:val="0"/>
              <w:adjustRightInd w:val="0"/>
              <w:spacing w:before="0"/>
              <w:rPr>
                <w:rFonts w:cs="Arial"/>
                <w:b/>
                <w:u w:val="single"/>
                <w:lang w:val="sr-Cyrl-RS"/>
              </w:rPr>
            </w:pPr>
            <w:r>
              <w:rPr>
                <w:rFonts w:cs="Arial"/>
                <w:b/>
                <w:u w:val="single"/>
                <w:lang w:val="sr-Cyrl-RS"/>
              </w:rPr>
              <w:t>5.2</w:t>
            </w:r>
            <w:r w:rsidRPr="002B7A7F">
              <w:rPr>
                <w:rFonts w:cs="Arial"/>
                <w:b/>
                <w:lang w:val="sr-Cyrl-RS"/>
              </w:rPr>
              <w:t xml:space="preserve"> </w:t>
            </w:r>
            <w:r w:rsidR="002B7A7F" w:rsidRPr="002B7A7F">
              <w:rPr>
                <w:rFonts w:cs="Arial"/>
                <w:b/>
                <w:lang w:val="sr-Cyrl-RS"/>
              </w:rPr>
              <w:t xml:space="preserve"> </w:t>
            </w:r>
            <w:r w:rsidRPr="00BA206B">
              <w:rPr>
                <w:rFonts w:cs="Arial"/>
              </w:rPr>
              <w:t>има уведен систем управљања квалитетом у складу са за</w:t>
            </w:r>
            <w:r w:rsidR="00D472D9">
              <w:rPr>
                <w:rFonts w:cs="Arial"/>
              </w:rPr>
              <w:t>хтевима стандарда  ISO 900</w:t>
            </w:r>
            <w:r w:rsidR="00D472D9">
              <w:rPr>
                <w:rFonts w:cs="Arial"/>
                <w:lang w:val="sr-Cyrl-RS"/>
              </w:rPr>
              <w:t>1 или одговарајући</w:t>
            </w:r>
          </w:p>
          <w:p w:rsidR="00DA3581" w:rsidRDefault="00DA3581" w:rsidP="008F1F54">
            <w:pPr>
              <w:autoSpaceDE w:val="0"/>
              <w:autoSpaceDN w:val="0"/>
              <w:adjustRightInd w:val="0"/>
              <w:spacing w:before="0"/>
              <w:rPr>
                <w:rFonts w:cs="Arial"/>
                <w:b/>
                <w:u w:val="single"/>
                <w:lang w:val="sr-Cyrl-RS"/>
              </w:rPr>
            </w:pPr>
            <w:r w:rsidRPr="007F12E8">
              <w:rPr>
                <w:rFonts w:cs="Arial"/>
                <w:b/>
                <w:u w:val="single"/>
              </w:rPr>
              <w:t xml:space="preserve">Доказ: </w:t>
            </w:r>
          </w:p>
          <w:p w:rsidR="00DA3581" w:rsidRPr="00E447A9" w:rsidRDefault="00DA3581" w:rsidP="008F1F54">
            <w:pPr>
              <w:autoSpaceDE w:val="0"/>
              <w:autoSpaceDN w:val="0"/>
              <w:adjustRightInd w:val="0"/>
              <w:spacing w:before="0"/>
              <w:ind w:left="279" w:hanging="220"/>
              <w:rPr>
                <w:rFonts w:cs="Arial"/>
                <w:lang w:val="sr-Cyrl-RS"/>
              </w:rPr>
            </w:pPr>
            <w:r>
              <w:rPr>
                <w:rFonts w:cs="Arial"/>
                <w:lang w:val="sr-Cyrl-RS"/>
              </w:rPr>
              <w:t>5.</w:t>
            </w:r>
            <w:r w:rsidRPr="007F12E8">
              <w:rPr>
                <w:rFonts w:cs="Arial"/>
                <w:lang w:val="sr-Cyrl-RS"/>
              </w:rPr>
              <w:t>1</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DA3581" w:rsidRDefault="00DA3581" w:rsidP="008F1F54">
            <w:pPr>
              <w:autoSpaceDE w:val="0"/>
              <w:autoSpaceDN w:val="0"/>
              <w:adjustRightInd w:val="0"/>
              <w:spacing w:before="0"/>
              <w:ind w:left="279" w:hanging="220"/>
              <w:rPr>
                <w:rFonts w:cs="Arial"/>
                <w:lang w:val="sr-Cyrl-RS"/>
              </w:rPr>
            </w:pPr>
            <w:r w:rsidRPr="00E447A9">
              <w:rPr>
                <w:rFonts w:cs="Arial"/>
                <w:lang w:val="sr-Cyrl-RS"/>
              </w:rPr>
              <w:t xml:space="preserve">       </w:t>
            </w:r>
            <w:r w:rsidRPr="00E447A9">
              <w:rPr>
                <w:rFonts w:cs="Arial"/>
              </w:rPr>
              <w:t>-Потписане и оверене потврде купаца</w:t>
            </w:r>
          </w:p>
          <w:p w:rsidR="00F3640A" w:rsidRPr="00D472D9" w:rsidRDefault="00F3640A" w:rsidP="008F1F54">
            <w:pPr>
              <w:spacing w:before="0"/>
              <w:rPr>
                <w:rFonts w:cs="Arial"/>
                <w:lang w:val="sr-Cyrl-RS"/>
              </w:rPr>
            </w:pPr>
            <w:r>
              <w:rPr>
                <w:rFonts w:cs="Arial"/>
                <w:lang w:val="sr-Cyrl-RS"/>
              </w:rPr>
              <w:t xml:space="preserve">5.2 </w:t>
            </w:r>
            <w:r w:rsidR="00D472D9" w:rsidRPr="00D472D9">
              <w:rPr>
                <w:rFonts w:cs="Arial"/>
              </w:rPr>
              <w:t>Копија важећег сертификата  ISO 9001</w:t>
            </w:r>
            <w:r w:rsidR="00D472D9">
              <w:rPr>
                <w:rFonts w:cs="Arial"/>
                <w:lang w:val="sr-Cyrl-RS"/>
              </w:rPr>
              <w:t xml:space="preserve"> или одговарајућег</w:t>
            </w:r>
          </w:p>
          <w:p w:rsidR="00DA3581" w:rsidRPr="007F12E8" w:rsidRDefault="00DA3581" w:rsidP="008F1F54">
            <w:pPr>
              <w:spacing w:before="0"/>
              <w:rPr>
                <w:rFonts w:cs="Arial"/>
                <w:b/>
                <w:u w:val="single"/>
              </w:rPr>
            </w:pPr>
            <w:r w:rsidRPr="007F12E8">
              <w:rPr>
                <w:rFonts w:cs="Arial"/>
                <w:b/>
                <w:u w:val="single"/>
              </w:rPr>
              <w:t>Напомена:</w:t>
            </w:r>
          </w:p>
          <w:p w:rsidR="00263DEA" w:rsidRPr="00A61186" w:rsidRDefault="00263DEA" w:rsidP="008F1F54">
            <w:pPr>
              <w:numPr>
                <w:ilvl w:val="0"/>
                <w:numId w:val="25"/>
              </w:numPr>
              <w:snapToGrid w:val="0"/>
              <w:spacing w:before="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w:t>
            </w:r>
          </w:p>
          <w:p w:rsidR="00263DEA" w:rsidRDefault="00263DEA" w:rsidP="008F1F54">
            <w:pPr>
              <w:snapToGrid w:val="0"/>
              <w:spacing w:before="0"/>
              <w:ind w:left="720"/>
              <w:rPr>
                <w:rFonts w:cs="Arial"/>
                <w:lang w:val="sr-Latn-CS" w:eastAsia="sr-Latn-CS"/>
              </w:rPr>
            </w:pPr>
            <w:r>
              <w:rPr>
                <w:rFonts w:cs="Arial"/>
                <w:lang w:val="sr-Latn-CS" w:eastAsia="sr-Latn-CS"/>
              </w:rPr>
              <w:t xml:space="preserve">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DA3581" w:rsidRPr="008F1F54" w:rsidRDefault="00263DEA" w:rsidP="008F1F54">
            <w:pPr>
              <w:numPr>
                <w:ilvl w:val="0"/>
                <w:numId w:val="25"/>
              </w:numPr>
              <w:snapToGrid w:val="0"/>
              <w:spacing w:before="0"/>
              <w:rPr>
                <w:rFonts w:cs="Arial"/>
                <w:lang w:val="sr-Latn-CS" w:eastAsia="sr-Latn-CS"/>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F0D19" w:rsidRPr="00E47C2E" w:rsidRDefault="006F0D19" w:rsidP="006F0D19">
      <w:pPr>
        <w:spacing w:before="0"/>
        <w:rPr>
          <w:rFonts w:cs="Arial"/>
          <w:lang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w:t>
      </w:r>
      <w:proofErr w:type="gramStart"/>
      <w:r>
        <w:rPr>
          <w:rFonts w:cs="Arial"/>
          <w:lang w:val="sr-Cyrl-RS" w:eastAsia="zh-CN"/>
        </w:rPr>
        <w:t>услове</w:t>
      </w:r>
      <w:r>
        <w:rPr>
          <w:rFonts w:cs="Arial"/>
          <w:lang w:eastAsia="zh-CN"/>
        </w:rPr>
        <w:t xml:space="preserve">  из</w:t>
      </w:r>
      <w:proofErr w:type="gramEnd"/>
      <w:r>
        <w:rPr>
          <w:rFonts w:cs="Arial"/>
          <w:lang w:eastAsia="zh-CN"/>
        </w:rPr>
        <w:t xml:space="preserve"> </w:t>
      </w:r>
      <w:r w:rsidRPr="00550641">
        <w:rPr>
          <w:rFonts w:cs="Arial"/>
          <w:lang w:eastAsia="zh-CN"/>
        </w:rPr>
        <w:t>тачака 1.</w:t>
      </w:r>
      <w:r>
        <w:rPr>
          <w:rFonts w:cs="Arial"/>
          <w:lang w:val="sr-Cyrl-RS" w:eastAsia="zh-CN"/>
        </w:rPr>
        <w:t xml:space="preserve"> </w:t>
      </w:r>
      <w:proofErr w:type="gramStart"/>
      <w:r w:rsidRPr="00550641">
        <w:rPr>
          <w:rFonts w:cs="Arial"/>
          <w:lang w:eastAsia="zh-CN"/>
        </w:rPr>
        <w:t>до</w:t>
      </w:r>
      <w:proofErr w:type="gramEnd"/>
      <w:r w:rsidRPr="00550641">
        <w:rPr>
          <w:rFonts w:cs="Arial"/>
          <w:lang w:eastAsia="zh-CN"/>
        </w:rPr>
        <w:t xml:space="preserve"> </w:t>
      </w:r>
      <w:r w:rsidR="006B3E80">
        <w:rPr>
          <w:rFonts w:cs="Arial"/>
          <w:lang w:val="sr-Cyrl-RS" w:eastAsia="zh-CN"/>
        </w:rPr>
        <w:t>5</w:t>
      </w:r>
      <w:r w:rsidRPr="00550641">
        <w:rPr>
          <w:rFonts w:cs="Arial"/>
          <w:lang w:eastAsia="zh-CN"/>
        </w:rPr>
        <w:t>.</w:t>
      </w:r>
      <w:r>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6F0D19" w:rsidRDefault="006F0D19" w:rsidP="006F0D19">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r w:rsidRPr="00E47C2E">
        <w:rPr>
          <w:rFonts w:cs="Arial"/>
        </w:rPr>
        <w:t>Закона, понуђач испуњава самостално без обзира на ангажовање подизвођача</w:t>
      </w:r>
    </w:p>
    <w:p w:rsidR="006F0D19" w:rsidRPr="004B3A8F" w:rsidRDefault="006F0D19" w:rsidP="006F0D19">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F0D19" w:rsidRPr="00E47C2E" w:rsidRDefault="006F0D19" w:rsidP="006F0D19">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6F0D19" w:rsidRPr="00E47C2E" w:rsidRDefault="006F0D19" w:rsidP="006F0D19">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F0D19" w:rsidRPr="00E47C2E" w:rsidRDefault="006F0D19" w:rsidP="006F0D19">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6F0D19" w:rsidRPr="00E47C2E" w:rsidRDefault="006F0D19" w:rsidP="006F0D19">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F0D19" w:rsidRPr="00E47C2E" w:rsidRDefault="006F0D19" w:rsidP="006F0D19">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6F0D19" w:rsidRPr="00E47C2E" w:rsidRDefault="006F0D19" w:rsidP="006F0D19">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6F0D19" w:rsidRPr="00E47C2E" w:rsidRDefault="006F0D19" w:rsidP="006F0D19">
      <w:pPr>
        <w:spacing w:before="0"/>
        <w:ind w:firstLine="720"/>
      </w:pPr>
      <w:r w:rsidRPr="00E47C2E">
        <w:rPr>
          <w:rFonts w:cs="Arial"/>
          <w:lang w:eastAsia="zh-CN"/>
        </w:rPr>
        <w:lastRenderedPageBreak/>
        <w:t xml:space="preserve">-регистар понуђача: </w:t>
      </w:r>
      <w:hyperlink r:id="rId171" w:history="1">
        <w:r w:rsidRPr="00E47C2E">
          <w:rPr>
            <w:rStyle w:val="Hyperlink"/>
            <w:rFonts w:cs="Arial"/>
            <w:lang w:eastAsia="zh-CN"/>
          </w:rPr>
          <w:t>www.apr.gov.rs</w:t>
        </w:r>
      </w:hyperlink>
    </w:p>
    <w:p w:rsidR="006F0D19" w:rsidRDefault="006F0D19" w:rsidP="006F0D19">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6F0D19" w:rsidRPr="00E47C2E" w:rsidRDefault="006F0D19" w:rsidP="006F0D19">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F0D19" w:rsidRPr="00E47C2E" w:rsidRDefault="006F0D19" w:rsidP="006F0D19">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D19" w:rsidRPr="00E47C2E" w:rsidRDefault="006F0D19" w:rsidP="006F0D19">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F0D19" w:rsidRPr="00E47C2E" w:rsidRDefault="006F0D19" w:rsidP="006F0D19">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EC3FB7" w:rsidRPr="00EC3FB7" w:rsidRDefault="00EC3FB7" w:rsidP="00EC3FB7">
      <w:pPr>
        <w:tabs>
          <w:tab w:val="left" w:pos="567"/>
        </w:tabs>
        <w:spacing w:before="0"/>
        <w:rPr>
          <w:rFonts w:cs="Arial"/>
          <w:lang w:val="sr-Cyrl-RS"/>
        </w:rPr>
      </w:pPr>
      <w:r w:rsidRPr="00EC3FB7">
        <w:rPr>
          <w:rFonts w:cs="Arial"/>
          <w:lang w:val="sr-Cyrl-RS"/>
        </w:rPr>
        <w:t>У</w:t>
      </w:r>
      <w:r w:rsidRPr="00EC3FB7">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EC3FB7" w:rsidRPr="00EC3FB7" w:rsidRDefault="00EC3FB7" w:rsidP="00EC3FB7">
      <w:pPr>
        <w:tabs>
          <w:tab w:val="left" w:pos="567"/>
        </w:tabs>
        <w:spacing w:before="0"/>
        <w:rPr>
          <w:rFonts w:cs="Arial"/>
        </w:rPr>
      </w:pPr>
      <w:r w:rsidRPr="00EC3FB7">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EC3FB7" w:rsidRPr="00EC3FB7" w:rsidRDefault="00EC3FB7" w:rsidP="00EC3FB7">
      <w:pPr>
        <w:tabs>
          <w:tab w:val="left" w:pos="567"/>
        </w:tabs>
        <w:spacing w:before="0"/>
        <w:rPr>
          <w:rFonts w:cs="Arial"/>
        </w:rPr>
      </w:pPr>
      <w:proofErr w:type="gramStart"/>
      <w:r w:rsidRPr="00EC3FB7">
        <w:rPr>
          <w:rFonts w:cs="Arial"/>
        </w:rPr>
        <w:t>Предност дата за добра домаћег порекла (члан 86.став 1. до 4.</w:t>
      </w:r>
      <w:proofErr w:type="gramEnd"/>
      <w:r w:rsidRPr="00EC3FB7">
        <w:rPr>
          <w:rFonts w:cs="Arial"/>
        </w:rPr>
        <w:t xml:space="preserve"> </w:t>
      </w:r>
      <w:proofErr w:type="gramStart"/>
      <w:r w:rsidRPr="00EC3FB7">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C3FB7" w:rsidRPr="00EC3FB7" w:rsidRDefault="00EC3FB7" w:rsidP="00EC3FB7">
      <w:pPr>
        <w:tabs>
          <w:tab w:val="left" w:pos="567"/>
        </w:tabs>
        <w:spacing w:before="0"/>
        <w:rPr>
          <w:rFonts w:cs="Arial"/>
        </w:rPr>
      </w:pPr>
      <w:r w:rsidRPr="00EC3FB7">
        <w:rPr>
          <w:rFonts w:cs="Arial"/>
        </w:rPr>
        <w:t xml:space="preserve">Предност дата добра домаћег порекла (члан 86. став 1. до 4.Закона) у поступцима јавних набавки у којима учествују </w:t>
      </w:r>
      <w:r w:rsidRPr="00EC3FB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874F5B" w:rsidP="00F10346">
      <w:pPr>
        <w:pStyle w:val="Heading10"/>
        <w:spacing w:before="0"/>
        <w:jc w:val="both"/>
      </w:pPr>
      <w:bookmarkStart w:id="198" w:name="_Toc441651548"/>
      <w:bookmarkStart w:id="199" w:name="_Toc442559886"/>
      <w:r w:rsidRPr="007F12E8">
        <w:rPr>
          <w:lang w:val="en-US"/>
        </w:rPr>
        <w:t xml:space="preserve">5.1. </w:t>
      </w:r>
      <w:bookmarkEnd w:id="198"/>
      <w:bookmarkEnd w:id="199"/>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EC3FB7" w:rsidRDefault="002A78FB" w:rsidP="002A78FB">
      <w:pPr>
        <w:spacing w:before="0"/>
        <w:rPr>
          <w:rFonts w:cs="Arial"/>
        </w:rPr>
      </w:pPr>
      <w:r w:rsidRPr="002A78FB">
        <w:rPr>
          <w:rFonts w:cs="Arial"/>
        </w:rPr>
        <w:t xml:space="preserve">Уколико две или више понуда имају исту понуђену цену, као повољнија биће изабрана понуда оног понуђача који је понудио понудио краћи рок испоруке.У случају истог понуђеног </w:t>
      </w:r>
      <w:proofErr w:type="gramStart"/>
      <w:r w:rsidRPr="002A78FB">
        <w:rPr>
          <w:rFonts w:cs="Arial"/>
        </w:rPr>
        <w:t>рока  ,</w:t>
      </w:r>
      <w:proofErr w:type="gramEnd"/>
      <w:r w:rsidRPr="002A78FB">
        <w:rPr>
          <w:rFonts w:cs="Arial"/>
        </w:rPr>
        <w:t xml:space="preserve"> као повољнија биће изабрана понуда оног понуђача који је понудио дужи гарантни рок добара.  </w:t>
      </w:r>
    </w:p>
    <w:p w:rsidR="002A78FB" w:rsidRPr="002A78FB" w:rsidRDefault="002A78FB" w:rsidP="002A78FB">
      <w:pPr>
        <w:spacing w:before="0"/>
        <w:rPr>
          <w:rFonts w:cs="Arial"/>
        </w:rPr>
      </w:pPr>
      <w:proofErr w:type="gramStart"/>
      <w:r w:rsidRPr="002A78FB">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2A78FB" w:rsidRPr="008F1F54" w:rsidRDefault="002A78FB" w:rsidP="008F1F54">
      <w:pPr>
        <w:spacing w:before="0"/>
        <w:rPr>
          <w:rFonts w:cs="Arial"/>
          <w:lang w:val="sr-Cyrl-RS"/>
        </w:rPr>
      </w:pPr>
      <w:proofErr w:type="gramStart"/>
      <w:r w:rsidRPr="002A78FB">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2A78FB">
        <w:rPr>
          <w:rFonts w:cs="Arial"/>
        </w:rPr>
        <w:t xml:space="preserve"> </w:t>
      </w:r>
      <w:proofErr w:type="gramStart"/>
      <w:r w:rsidRPr="002A78FB">
        <w:rPr>
          <w:rFonts w:cs="Arial"/>
        </w:rPr>
        <w:t>Понуди Понуђача чији назив буде на извученом папиру биће додељен повољнији ранг.</w:t>
      </w:r>
      <w:proofErr w:type="gramEnd"/>
      <w:r w:rsidRPr="002A78FB">
        <w:rPr>
          <w:rFonts w:cs="Arial"/>
        </w:rPr>
        <w:t xml:space="preserve"> </w:t>
      </w:r>
      <w:proofErr w:type="gramStart"/>
      <w:r w:rsidRPr="002A78FB">
        <w:rPr>
          <w:rFonts w:cs="Arial"/>
        </w:rPr>
        <w:t>О извршеном жребању сачињава се записник који потписују представници наручиоца и присутних понуђача.</w:t>
      </w:r>
      <w:proofErr w:type="gramEnd"/>
    </w:p>
    <w:p w:rsidR="008D2B23" w:rsidRPr="00F10346" w:rsidRDefault="002A78FB" w:rsidP="002A78FB">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 xml:space="preserve">6. </w:t>
      </w:r>
      <w:r w:rsidR="008D2B23" w:rsidRPr="00F10346">
        <w:rPr>
          <w:rFonts w:cs="Arial"/>
        </w:rPr>
        <w:t>УПУТСТВО ПОНУЂАЧИМА КАКО ДА САЧИНЕ ПОНУДУ</w:t>
      </w:r>
      <w:bookmarkEnd w:id="206"/>
    </w:p>
    <w:p w:rsidR="003C3350" w:rsidRDefault="003C3350"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23871">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2A78FB" w:rsidRPr="002A78FB" w:rsidRDefault="002A78FB" w:rsidP="002A78FB">
      <w:pPr>
        <w:pStyle w:val="KDParagraf"/>
        <w:spacing w:before="0"/>
        <w:rPr>
          <w:rFonts w:cs="Arial"/>
        </w:rPr>
      </w:pPr>
      <w:proofErr w:type="gramStart"/>
      <w:r w:rsidRPr="002A78F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2A78FB">
        <w:rPr>
          <w:rFonts w:cs="Arial"/>
        </w:rPr>
        <w:t xml:space="preserve"> </w:t>
      </w:r>
    </w:p>
    <w:p w:rsidR="002A78FB" w:rsidRPr="002A78FB" w:rsidRDefault="002A78FB" w:rsidP="002A78FB">
      <w:pPr>
        <w:pStyle w:val="KDParagraf"/>
        <w:spacing w:before="0"/>
        <w:rPr>
          <w:rFonts w:cs="Arial"/>
        </w:rPr>
      </w:pPr>
      <w:proofErr w:type="gramStart"/>
      <w:r w:rsidRPr="002A78FB">
        <w:rPr>
          <w:rFonts w:cs="Arial"/>
        </w:rPr>
        <w:t>Понуда са свим прилозима мора бити сачињена на српском језику.</w:t>
      </w:r>
      <w:proofErr w:type="gramEnd"/>
    </w:p>
    <w:p w:rsidR="008D2B23" w:rsidRDefault="002A78FB" w:rsidP="002A78FB">
      <w:pPr>
        <w:pStyle w:val="KDParagraf"/>
        <w:spacing w:before="0"/>
        <w:rPr>
          <w:rFonts w:cs="Arial"/>
          <w:lang w:val="sr-Cyrl-RS"/>
        </w:rPr>
      </w:pPr>
      <w:proofErr w:type="gramStart"/>
      <w:r w:rsidRPr="002A78FB">
        <w:rPr>
          <w:rFonts w:cs="Arial"/>
        </w:rPr>
        <w:t>Прилози који чине саставни део понуде, достављају се на српском језику.</w:t>
      </w:r>
      <w:proofErr w:type="gramEnd"/>
      <w:r w:rsidRPr="002A78FB">
        <w:rPr>
          <w:rFonts w:cs="Arial"/>
        </w:rPr>
        <w:t xml:space="preserve"> </w:t>
      </w:r>
      <w:proofErr w:type="gramStart"/>
      <w:r w:rsidRPr="002A78F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2A78FB" w:rsidRPr="002A78FB" w:rsidRDefault="002A78FB" w:rsidP="002A78FB">
      <w:pPr>
        <w:pStyle w:val="KDParagraf"/>
        <w:spacing w:before="0"/>
        <w:rPr>
          <w:rFonts w:cs="Arial"/>
          <w:lang w:val="sr-Cyrl-RS" w:eastAsia="sr-Latn-CS"/>
        </w:rPr>
      </w:pPr>
    </w:p>
    <w:p w:rsidR="008D2B23" w:rsidRPr="00F10346" w:rsidRDefault="008D2B23" w:rsidP="00C23871">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BD4C69">
        <w:rPr>
          <w:rFonts w:cs="Arial"/>
          <w:lang w:val="sr-Cyrl-CS"/>
        </w:rPr>
        <w:t>СИСТЕМИ И ОПРЕМА ЗА ТЕЛЕФОНСКИ СИСТЕМ</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BD4C69">
        <w:rPr>
          <w:b/>
        </w:rPr>
        <w:t>JN/3000/0058/2017(1122/2017)</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23871">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53704C"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53704C" w:rsidRPr="00CD69FB" w:rsidRDefault="0053704C" w:rsidP="0053704C">
      <w:pPr>
        <w:pStyle w:val="KDNabrajanje"/>
      </w:pPr>
      <w: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C3FB7" w:rsidRPr="00323F4E" w:rsidRDefault="00EC3FB7" w:rsidP="00EC3FB7">
      <w:pPr>
        <w:pStyle w:val="KDNabrajanje"/>
        <w:rPr>
          <w:b/>
        </w:rPr>
      </w:pPr>
      <w:r w:rsidRPr="008C7181">
        <w:rPr>
          <w:b/>
        </w:rPr>
        <w:t>технички лист (tehnical data sheet)</w:t>
      </w:r>
      <w:r>
        <w:rPr>
          <w:b/>
          <w:lang w:val="sr-Cyrl-RS"/>
        </w:rPr>
        <w:t xml:space="preserve"> понуђених добара</w:t>
      </w:r>
    </w:p>
    <w:p w:rsidR="009B3371" w:rsidRPr="00315659" w:rsidRDefault="009B3371" w:rsidP="00EE070C">
      <w:pPr>
        <w:pStyle w:val="KDNabrajanje"/>
      </w:pPr>
      <w:r w:rsidRPr="00F10346">
        <w:t>Овлашћење за потписника (ако не потписује заступник)</w:t>
      </w:r>
    </w:p>
    <w:p w:rsidR="00315659" w:rsidRPr="00F10346" w:rsidRDefault="00315659" w:rsidP="00315659">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23871">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C23871">
      <w:pPr>
        <w:pStyle w:val="KDPodnaslov2"/>
        <w:numPr>
          <w:ilvl w:val="1"/>
          <w:numId w:val="20"/>
        </w:numPr>
        <w:spacing w:before="0"/>
        <w:jc w:val="both"/>
        <w:rPr>
          <w:rFonts w:cs="Arial"/>
          <w:lang w:val="sr-Cyrl-RS"/>
        </w:rPr>
      </w:pPr>
      <w:bookmarkStart w:id="215" w:name="_Toc441651581"/>
      <w:bookmarkStart w:id="216" w:name="_Toc442559892"/>
      <w:r w:rsidRPr="00F10346">
        <w:rPr>
          <w:rFonts w:cs="Arial"/>
        </w:rPr>
        <w:t>Начин подношења понуде</w:t>
      </w:r>
      <w:bookmarkEnd w:id="215"/>
      <w:bookmarkEnd w:id="216"/>
    </w:p>
    <w:p w:rsidR="00C501D2" w:rsidRPr="00C501D2" w:rsidRDefault="00C501D2" w:rsidP="00C501D2">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Default="008D2B23" w:rsidP="00C23871">
      <w:pPr>
        <w:pStyle w:val="KDPodnaslov2"/>
        <w:numPr>
          <w:ilvl w:val="1"/>
          <w:numId w:val="20"/>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D4B99" w:rsidRPr="004D4B99" w:rsidRDefault="004D4B99" w:rsidP="004D4B99">
      <w:pPr>
        <w:rPr>
          <w:lang w:val="sr-Cyrl-RS"/>
        </w:rPr>
      </w:pPr>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BD4C69">
        <w:rPr>
          <w:rFonts w:cs="Arial"/>
          <w:lang w:val="sr-Cyrl-CS"/>
        </w:rPr>
        <w:t>СИСТЕМИ И ОПРЕМА ЗА ТЕЛЕФОНСКИ СИСТЕМ</w:t>
      </w:r>
      <w:r w:rsidRPr="00336F20">
        <w:rPr>
          <w:rFonts w:cs="Arial"/>
          <w:lang w:val="sr-Cyrl-CS"/>
        </w:rPr>
        <w:t>“</w:t>
      </w:r>
      <w:r w:rsidR="00E635E9">
        <w:rPr>
          <w:rFonts w:cs="Arial"/>
        </w:rPr>
        <w:t>:</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BD4C69">
        <w:rPr>
          <w:rFonts w:cs="Arial"/>
          <w:lang w:val="ru-RU"/>
        </w:rPr>
        <w:t>JN/3000/0058/2017(1122/2017)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BD4C69">
        <w:rPr>
          <w:rFonts w:cs="Arial"/>
          <w:lang w:val="sr-Cyrl-CS"/>
        </w:rPr>
        <w:t>СИСТЕМИ И ОПРЕМА ЗА ТЕЛЕФОНСКИ СИСТЕМ</w:t>
      </w:r>
      <w:r w:rsidRPr="00336F20">
        <w:rPr>
          <w:rFonts w:cs="Arial"/>
          <w:lang w:val="sr-Cyrl-CS"/>
        </w:rPr>
        <w:t>“</w:t>
      </w:r>
      <w:r w:rsidR="00E635E9">
        <w:rPr>
          <w:rFonts w:cs="Arial"/>
        </w:rPr>
        <w:t>:</w:t>
      </w:r>
    </w:p>
    <w:p w:rsidR="008D2B23" w:rsidRPr="00F10346" w:rsidRDefault="008D2B23" w:rsidP="008D2B23">
      <w:pPr>
        <w:pStyle w:val="KDParagraf"/>
        <w:spacing w:before="0"/>
        <w:rPr>
          <w:rFonts w:cs="Arial"/>
        </w:rPr>
      </w:pPr>
      <w:r w:rsidRPr="00F10346">
        <w:rPr>
          <w:rFonts w:cs="Arial"/>
        </w:rPr>
        <w:t xml:space="preserve">Јавна набавка број </w:t>
      </w:r>
      <w:r w:rsidR="00BD4C69">
        <w:rPr>
          <w:rFonts w:cs="Arial"/>
        </w:rPr>
        <w:t>JN/3000/0058/2017(1122/2017</w:t>
      </w:r>
      <w:proofErr w:type="gramStart"/>
      <w:r w:rsidR="00BD4C69">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C23871">
      <w:pPr>
        <w:pStyle w:val="KDPodnaslov2"/>
        <w:numPr>
          <w:ilvl w:val="1"/>
          <w:numId w:val="20"/>
        </w:numPr>
        <w:spacing w:before="0"/>
        <w:jc w:val="both"/>
        <w:rPr>
          <w:rFonts w:cs="Arial"/>
        </w:rPr>
      </w:pPr>
      <w:bookmarkStart w:id="219" w:name="_Toc441651583"/>
      <w:bookmarkStart w:id="220" w:name="_Toc442559894"/>
      <w:r w:rsidRPr="00421CCC">
        <w:rPr>
          <w:rFonts w:cs="Arial"/>
          <w:lang w:val="ru-RU"/>
        </w:rPr>
        <w:t>П</w:t>
      </w:r>
      <w:r w:rsidRPr="00421CCC">
        <w:rPr>
          <w:rFonts w:cs="Arial"/>
        </w:rPr>
        <w:t>артије</w:t>
      </w:r>
      <w:bookmarkEnd w:id="219"/>
      <w:bookmarkEnd w:id="220"/>
    </w:p>
    <w:p w:rsidR="00E635E9" w:rsidRDefault="00E635E9" w:rsidP="00E635E9">
      <w:pPr>
        <w:pStyle w:val="KDParagraf"/>
        <w:spacing w:before="0"/>
        <w:ind w:left="360"/>
        <w:rPr>
          <w:rFonts w:cs="Arial"/>
          <w:lang w:val="sr-Cyrl-RS"/>
        </w:rPr>
      </w:pPr>
      <w:proofErr w:type="gramStart"/>
      <w:r w:rsidRPr="003C6DA9">
        <w:rPr>
          <w:rFonts w:cs="Arial"/>
        </w:rPr>
        <w:t xml:space="preserve">Набавка је </w:t>
      </w:r>
      <w:r w:rsidR="000F1B1A">
        <w:rPr>
          <w:rFonts w:cs="Arial"/>
          <w:lang w:val="sr-Cyrl-RS"/>
        </w:rPr>
        <w:t xml:space="preserve">није </w:t>
      </w:r>
      <w:r w:rsidR="000F1B1A">
        <w:rPr>
          <w:rFonts w:cs="Arial"/>
        </w:rPr>
        <w:t>обликована</w:t>
      </w:r>
      <w:r w:rsidR="000F1B1A">
        <w:rPr>
          <w:rFonts w:cs="Arial"/>
          <w:lang w:val="sr-Cyrl-RS"/>
        </w:rPr>
        <w:t xml:space="preserve"> по партијама</w:t>
      </w:r>
      <w:r w:rsidRPr="003C6DA9">
        <w:rPr>
          <w:rFonts w:cs="Arial"/>
        </w:rPr>
        <w:t>.</w:t>
      </w:r>
      <w:proofErr w:type="gramEnd"/>
    </w:p>
    <w:p w:rsidR="00D21FE2" w:rsidRPr="00D21FE2" w:rsidRDefault="00D21FE2" w:rsidP="00E635E9">
      <w:pPr>
        <w:pStyle w:val="KDParagraf"/>
        <w:spacing w:before="0"/>
        <w:ind w:left="360"/>
        <w:rPr>
          <w:rFonts w:cs="Arial"/>
          <w:lang w:val="sr-Cyrl-RS"/>
        </w:rPr>
      </w:pPr>
    </w:p>
    <w:p w:rsidR="008D2B23" w:rsidRPr="00F10346" w:rsidRDefault="008D2B23" w:rsidP="00C23871">
      <w:pPr>
        <w:pStyle w:val="KDPodnaslov2"/>
        <w:numPr>
          <w:ilvl w:val="1"/>
          <w:numId w:val="20"/>
        </w:numPr>
        <w:spacing w:before="0"/>
        <w:jc w:val="both"/>
        <w:rPr>
          <w:rFonts w:cs="Arial"/>
        </w:rPr>
      </w:pPr>
      <w:bookmarkStart w:id="221" w:name="_Toc441651584"/>
      <w:bookmarkStart w:id="222" w:name="_Toc442559895"/>
      <w:r w:rsidRPr="00F10346">
        <w:rPr>
          <w:rFonts w:cs="Arial"/>
        </w:rPr>
        <w:lastRenderedPageBreak/>
        <w:t>Понуда са варијантама</w:t>
      </w:r>
      <w:bookmarkEnd w:id="221"/>
      <w:bookmarkEnd w:id="222"/>
    </w:p>
    <w:p w:rsidR="008D2B23" w:rsidRPr="00F10346" w:rsidRDefault="00D21FE2"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23871">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6B5B43" w:rsidRPr="00F10346" w:rsidRDefault="006B5B43" w:rsidP="006B5B43">
      <w:pPr>
        <w:pStyle w:val="KDParagraf"/>
        <w:spacing w:before="0"/>
        <w:ind w:left="360"/>
        <w:rPr>
          <w:rFonts w:cs="Arial"/>
        </w:rPr>
      </w:pPr>
      <w:bookmarkStart w:id="225" w:name="_Toc441651586"/>
      <w:bookmarkStart w:id="226"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5B43" w:rsidRPr="00F10346" w:rsidRDefault="006B5B43" w:rsidP="006B5B43">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B5B43" w:rsidRPr="001410E4" w:rsidRDefault="006B5B43" w:rsidP="006B5B43">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r>
        <w:rPr>
          <w:rFonts w:cs="Arial"/>
          <w:lang w:val="sr-Cyrl-RS"/>
        </w:rPr>
        <w:t xml:space="preserve">И 76 </w:t>
      </w:r>
      <w:r w:rsidRPr="001410E4">
        <w:rPr>
          <w:rFonts w:cs="Arial"/>
        </w:rPr>
        <w:t>Закона и Упутство како се доказује испуњеност тих услова.</w:t>
      </w:r>
    </w:p>
    <w:p w:rsidR="006B5B43" w:rsidRPr="00F10346" w:rsidRDefault="006B5B43" w:rsidP="006B5B43">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6B5B43" w:rsidRPr="00F10346" w:rsidRDefault="006B5B43" w:rsidP="006B5B43">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B5B43" w:rsidRPr="00F10346" w:rsidRDefault="006B5B43" w:rsidP="006B5B43">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Pr="00F10346" w:rsidRDefault="00E635E9" w:rsidP="00E635E9">
      <w:pPr>
        <w:pStyle w:val="KDParagraf"/>
        <w:spacing w:before="0"/>
        <w:ind w:left="360"/>
        <w:rPr>
          <w:rFonts w:cs="Arial"/>
          <w:color w:val="00B0F0"/>
          <w:lang w:bidi="en-US"/>
        </w:rPr>
      </w:pPr>
    </w:p>
    <w:p w:rsidR="008D2B23" w:rsidRDefault="008D2B23" w:rsidP="00C23871">
      <w:pPr>
        <w:pStyle w:val="KDPodnaslov2"/>
        <w:numPr>
          <w:ilvl w:val="1"/>
          <w:numId w:val="20"/>
        </w:numPr>
        <w:spacing w:before="0"/>
        <w:jc w:val="both"/>
        <w:rPr>
          <w:rFonts w:cs="Arial"/>
        </w:rPr>
      </w:pPr>
      <w:r w:rsidRPr="00F10346">
        <w:rPr>
          <w:rFonts w:cs="Arial"/>
        </w:rPr>
        <w:t>Подношење заједничке понуде</w:t>
      </w:r>
      <w:bookmarkEnd w:id="225"/>
      <w:bookmarkEnd w:id="226"/>
    </w:p>
    <w:p w:rsidR="006B5B43" w:rsidRPr="00F10346" w:rsidRDefault="006B5B43" w:rsidP="006B5B4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6B5B43" w:rsidRPr="00F10346" w:rsidRDefault="006B5B43" w:rsidP="006B5B43">
      <w:pPr>
        <w:pStyle w:val="KDNabrajanje"/>
        <w:tabs>
          <w:tab w:val="clear" w:pos="567"/>
        </w:tabs>
        <w:spacing w:before="0"/>
        <w:ind w:left="630" w:hanging="36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B5B43" w:rsidRPr="00F10346" w:rsidRDefault="006B5B43" w:rsidP="006B5B43">
      <w:pPr>
        <w:pStyle w:val="KDNabrajanje"/>
        <w:tabs>
          <w:tab w:val="clear" w:pos="567"/>
        </w:tabs>
        <w:spacing w:before="0"/>
        <w:ind w:left="630" w:hanging="360"/>
        <w:rPr>
          <w:rFonts w:cs="Arial"/>
        </w:rPr>
      </w:pPr>
      <w:r w:rsidRPr="00F10346">
        <w:rPr>
          <w:rFonts w:cs="Arial"/>
        </w:rPr>
        <w:t>опис послова сваког од понуђача из групе понуђача у извршењу уговора.</w:t>
      </w:r>
    </w:p>
    <w:p w:rsidR="006B5B43" w:rsidRPr="00DA16A3" w:rsidRDefault="006B5B43" w:rsidP="006B5B4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 xml:space="preserve">ку </w:t>
      </w:r>
      <w:r w:rsidRPr="00194961">
        <w:rPr>
          <w:rFonts w:cs="Arial"/>
          <w:lang w:val="ru-RU"/>
        </w:rPr>
        <w:t>Услови за учешће из члана 75.</w:t>
      </w:r>
      <w:proofErr w:type="gramEnd"/>
      <w:r w:rsidRPr="00194961">
        <w:rPr>
          <w:rFonts w:cs="Arial"/>
          <w:lang w:val="ru-RU"/>
        </w:rPr>
        <w:t xml:space="preserve">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6B5B43" w:rsidRPr="00F10346" w:rsidRDefault="006B5B43" w:rsidP="006B5B4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6B5B43" w:rsidRDefault="006B5B43" w:rsidP="006B5B4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55477" w:rsidRPr="00155477" w:rsidRDefault="00155477" w:rsidP="00155477"/>
    <w:p w:rsidR="008D2B23" w:rsidRPr="00F10346" w:rsidRDefault="008D2B23" w:rsidP="00C23871">
      <w:pPr>
        <w:pStyle w:val="KDPodnaslov2"/>
        <w:numPr>
          <w:ilvl w:val="1"/>
          <w:numId w:val="20"/>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C23871">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C23871">
      <w:pPr>
        <w:pStyle w:val="Heading10"/>
        <w:numPr>
          <w:ilvl w:val="1"/>
          <w:numId w:val="20"/>
        </w:numPr>
        <w:rPr>
          <w:rFonts w:cs="Arial"/>
          <w:lang w:val="sr-Cyrl-RS"/>
        </w:rPr>
      </w:pPr>
      <w:bookmarkStart w:id="229" w:name="_Toc441651588"/>
      <w:bookmarkStart w:id="230" w:name="_Toc442559899"/>
      <w:r w:rsidRPr="00F10346">
        <w:rPr>
          <w:rFonts w:cs="Arial"/>
          <w:lang w:val="en-US"/>
        </w:rPr>
        <w:t xml:space="preserve"> Рок испоруке добара</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Рок за испоруку добара у целости, не може бити дужи од 30 (тридесет) дана, од дана ступања Уговора на снагу.</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 xml:space="preserve">Испорука се врши  радним данима у радно време  од 08:00 до 13:00 часова а </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A1642" w:rsidRPr="00DA1642" w:rsidRDefault="00DA1642" w:rsidP="00DA1642">
      <w:pPr>
        <w:autoSpaceDE w:val="0"/>
        <w:autoSpaceDN w:val="0"/>
        <w:adjustRightInd w:val="0"/>
        <w:spacing w:before="0"/>
        <w:rPr>
          <w:rFonts w:cs="Arial"/>
          <w:lang w:val="sr-Cyrl-RS"/>
        </w:rPr>
      </w:pPr>
    </w:p>
    <w:p w:rsidR="006C6FDF" w:rsidRDefault="00DA1642" w:rsidP="00C23871">
      <w:pPr>
        <w:pStyle w:val="Heading10"/>
        <w:numPr>
          <w:ilvl w:val="1"/>
          <w:numId w:val="20"/>
        </w:numPr>
        <w:rPr>
          <w:rFonts w:cs="Arial"/>
          <w:lang w:val="sr-Cyrl-RS"/>
        </w:rPr>
      </w:pPr>
      <w:r w:rsidRPr="006216A7">
        <w:rPr>
          <w:rFonts w:cs="Arial"/>
          <w:lang w:eastAsia="zh-CN"/>
        </w:rPr>
        <w:t>Гарантни рок</w:t>
      </w:r>
      <w:r w:rsidR="00907C1E">
        <w:rPr>
          <w:rFonts w:cs="Arial"/>
          <w:lang w:val="en-US"/>
        </w:rPr>
        <w:t>:</w:t>
      </w:r>
    </w:p>
    <w:p w:rsidR="00A23F60" w:rsidRPr="00A23F60" w:rsidRDefault="00A23F60" w:rsidP="00A23F60">
      <w:pPr>
        <w:pStyle w:val="Heading10"/>
        <w:spacing w:before="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Pr="00A23F60">
        <w:rPr>
          <w:rFonts w:cs="Arial"/>
          <w:b w:val="0"/>
          <w:lang w:val="sr-Cyrl-RS" w:eastAsia="zh-CN"/>
        </w:rPr>
        <w:t xml:space="preserve">12 </w:t>
      </w:r>
      <w:r w:rsidRPr="00A23F60">
        <w:rPr>
          <w:rFonts w:cs="Arial"/>
          <w:b w:val="0"/>
          <w:lang w:eastAsia="zh-CN"/>
        </w:rPr>
        <w:t xml:space="preserve">месеци од дана </w:t>
      </w:r>
      <w:r w:rsidRPr="00A23F60">
        <w:rPr>
          <w:rFonts w:cs="Arial"/>
          <w:b w:val="0"/>
          <w:lang w:val="sr-Cyrl-RS" w:eastAsia="zh-CN"/>
        </w:rPr>
        <w:t>испоруке.</w:t>
      </w:r>
    </w:p>
    <w:p w:rsidR="00A23F60" w:rsidRPr="00A23F60" w:rsidRDefault="00A23F60" w:rsidP="00A23F60">
      <w:pPr>
        <w:spacing w:before="0"/>
        <w:rPr>
          <w:rFonts w:cs="Arial"/>
          <w:bCs/>
          <w:iCs/>
          <w:lang w:val="sr-Cyrl-CS"/>
        </w:rPr>
      </w:pPr>
      <w:r w:rsidRPr="00A23F60">
        <w:rPr>
          <w:rFonts w:cs="Arial"/>
          <w:bCs/>
          <w:iCs/>
          <w:lang w:val="sr-Cyrl-CS"/>
        </w:rPr>
        <w:t>Изабрани Понуђач ће испоручену опрему у гаратном року, заменити новом опремом у року од 24 часа од пријаве квара.</w:t>
      </w:r>
    </w:p>
    <w:p w:rsidR="00A23F60" w:rsidRPr="00A23F60" w:rsidRDefault="00A23F60" w:rsidP="00A23F60">
      <w:pPr>
        <w:spacing w:before="0"/>
        <w:rPr>
          <w:rFonts w:cs="Arial"/>
          <w:lang w:eastAsia="zh-CN"/>
        </w:rPr>
      </w:pPr>
      <w:r w:rsidRPr="00A23F60">
        <w:rPr>
          <w:rFonts w:cs="Arial"/>
          <w:lang w:val="sr-Cyrl-CS" w:eastAsia="zh-CN"/>
        </w:rPr>
        <w:t xml:space="preserve">Изабрани </w:t>
      </w:r>
      <w:r w:rsidRPr="00A23F60">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Default="009B3371"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5F27E6" w:rsidRPr="00551120" w:rsidRDefault="005F27E6" w:rsidP="005F27E6">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 xml:space="preserve">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354709">
        <w:rPr>
          <w:rFonts w:eastAsia="Calibri" w:cs="Arial"/>
        </w:rPr>
        <w:t xml:space="preserve"> и  </w:t>
      </w:r>
      <w:r>
        <w:rPr>
          <w:rFonts w:eastAsia="Calibri" w:cs="Arial"/>
          <w:lang w:val="sr-Cyrl-RS"/>
        </w:rPr>
        <w:t>изабраног Понуђача</w:t>
      </w:r>
      <w:r w:rsidRPr="00354709">
        <w:rPr>
          <w:rFonts w:eastAsia="Calibri" w:cs="Arial"/>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5F27E6" w:rsidRPr="00F10346" w:rsidRDefault="005F27E6" w:rsidP="005F27E6">
      <w:pPr>
        <w:pStyle w:val="KDParagraf"/>
        <w:spacing w:before="0"/>
        <w:rPr>
          <w:rFonts w:cs="Arial"/>
          <w:color w:val="00B0F0"/>
        </w:rPr>
      </w:pPr>
      <w:r w:rsidRPr="00F10346">
        <w:rPr>
          <w:rFonts w:cs="Arial"/>
        </w:rPr>
        <w:t>Рачун мора</w:t>
      </w:r>
      <w:r>
        <w:rPr>
          <w:rFonts w:cs="Arial"/>
        </w:rPr>
        <w:t xml:space="preserve"> </w:t>
      </w:r>
      <w:r w:rsidRPr="00272D07">
        <w:rPr>
          <w:rFonts w:cs="Arial"/>
          <w:lang w:val="sr-Cyrl-RS"/>
        </w:rPr>
        <w:t>да гласи на:</w:t>
      </w:r>
      <w:r w:rsidRPr="00272D07">
        <w:rPr>
          <w:rFonts w:cs="Arial"/>
        </w:rPr>
        <w:t xml:space="preserve"> </w:t>
      </w:r>
      <w:r w:rsidRPr="00E07C61">
        <w:rPr>
          <w:rFonts w:cs="Arial"/>
          <w:b/>
        </w:rPr>
        <w:t xml:space="preserve">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w:t>
      </w:r>
      <w:r w:rsidRPr="00272D07">
        <w:rPr>
          <w:rFonts w:cs="Arial"/>
          <w:lang w:val="sr-Cyrl-BA"/>
        </w:rPr>
        <w:t xml:space="preserve">и мора </w:t>
      </w:r>
      <w:r w:rsidRPr="00272D07">
        <w:rPr>
          <w:rFonts w:cs="Arial"/>
        </w:rPr>
        <w:t xml:space="preserve">бити достављен на адресу Наручиоца: </w:t>
      </w:r>
      <w:r w:rsidRPr="00407032">
        <w:rPr>
          <w:rFonts w:cs="Arial"/>
          <w:b/>
        </w:rPr>
        <w:t>Јавно предузеће „Електропривреда Србије“ Београд, ТЕНТ Б, ПОШТАНСКИ ФАХ 35, УШЋЕ 11500 ОБРЕНОВАЦ</w:t>
      </w:r>
      <w:r w:rsidRPr="00ED655C">
        <w:rPr>
          <w:rFonts w:cs="Arial"/>
        </w:rPr>
        <w:t>, са обавезним прилозима и то: отпремница</w:t>
      </w:r>
      <w:r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Pr>
          <w:rFonts w:cs="Arial"/>
        </w:rPr>
        <w:t xml:space="preserve"> </w:t>
      </w:r>
    </w:p>
    <w:p w:rsidR="005F27E6" w:rsidRPr="00F10346" w:rsidRDefault="005F27E6" w:rsidP="005F27E6">
      <w:pPr>
        <w:pStyle w:val="KDParagraf"/>
        <w:spacing w:before="0"/>
        <w:rPr>
          <w:rFonts w:cs="Arial"/>
        </w:rPr>
      </w:pPr>
      <w:proofErr w:type="gramStart"/>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F10346">
        <w:rPr>
          <w:rFonts w:cs="Arial"/>
        </w:rPr>
        <w:lastRenderedPageBreak/>
        <w:t>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C23871">
      <w:pPr>
        <w:pStyle w:val="KDPodnaslov2"/>
        <w:numPr>
          <w:ilvl w:val="1"/>
          <w:numId w:val="22"/>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C23871">
      <w:pPr>
        <w:pStyle w:val="KDPodnaslov2"/>
        <w:numPr>
          <w:ilvl w:val="1"/>
          <w:numId w:val="22"/>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8D2B23" w:rsidRPr="00403F39" w:rsidRDefault="008D2B23" w:rsidP="008D2B23">
      <w:pPr>
        <w:pStyle w:val="KDParagraf"/>
        <w:spacing w:before="0"/>
        <w:rPr>
          <w:rFonts w:cs="Arial"/>
          <w:color w:val="FF0000"/>
          <w:lang w:val="sr-Cyrl-RS"/>
        </w:rPr>
      </w:pPr>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F27E6" w:rsidRDefault="005F27E6" w:rsidP="005F27E6">
      <w:pPr>
        <w:spacing w:before="0"/>
        <w:rPr>
          <w:rFonts w:eastAsia="TimesNewRomanPSMT" w:cs="Arial"/>
          <w:bCs/>
          <w:iCs/>
          <w:lang w:val="sr-Cyrl-RS"/>
        </w:rPr>
      </w:pPr>
      <w:r w:rsidRPr="00272D07">
        <w:rPr>
          <w:rFonts w:eastAsia="TimesNewRomanPSMT" w:cs="Arial"/>
          <w:bCs/>
          <w:iCs/>
        </w:rPr>
        <w:t xml:space="preserve">Ако се за време трајања уговора промене рокови за извршење уговорне обавезе, </w:t>
      </w:r>
      <w:proofErr w:type="gramStart"/>
      <w:r w:rsidRPr="00272D07">
        <w:rPr>
          <w:rFonts w:eastAsia="TimesNewRomanPSMT" w:cs="Arial"/>
          <w:bCs/>
          <w:iCs/>
        </w:rPr>
        <w:t>важност  СФО</w:t>
      </w:r>
      <w:proofErr w:type="gramEnd"/>
      <w:r w:rsidRPr="00272D07">
        <w:rPr>
          <w:rFonts w:eastAsia="TimesNewRomanPSMT" w:cs="Arial"/>
          <w:bCs/>
          <w:iCs/>
        </w:rPr>
        <w:t xml:space="preserve"> мора се продужити.</w:t>
      </w:r>
      <w:r w:rsidRPr="00403F39">
        <w:rPr>
          <w:rFonts w:eastAsia="TimesNewRomanPSMT" w:cs="Arial"/>
          <w:bCs/>
          <w:iCs/>
        </w:rPr>
        <w:t xml:space="preserve"> </w:t>
      </w:r>
    </w:p>
    <w:p w:rsidR="005F27E6" w:rsidRDefault="005F27E6" w:rsidP="005F27E6">
      <w:pPr>
        <w:spacing w:before="0"/>
        <w:rPr>
          <w:rFonts w:cs="Arial"/>
        </w:rPr>
      </w:pPr>
      <w:r w:rsidRPr="007A161C">
        <w:rPr>
          <w:rFonts w:cs="Arial"/>
          <w:lang w:val="ru-RU"/>
        </w:rPr>
        <w:t>Понуђач је дужан да достави следећа средства финансијског обезбеђења</w:t>
      </w:r>
    </w:p>
    <w:p w:rsidR="005F27E6" w:rsidRDefault="005F27E6" w:rsidP="005F27E6">
      <w:pPr>
        <w:spacing w:before="0"/>
        <w:rPr>
          <w:rFonts w:cs="Arial"/>
        </w:rPr>
      </w:pPr>
    </w:p>
    <w:p w:rsidR="00957142" w:rsidRPr="00216903" w:rsidRDefault="00957142" w:rsidP="005F27E6">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957142" w:rsidRDefault="00957142" w:rsidP="00957142">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957142" w:rsidRPr="00233846" w:rsidRDefault="00957142" w:rsidP="00957142">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2D67B4" w:rsidRDefault="00957142" w:rsidP="00957142">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57142" w:rsidRPr="00420DCD" w:rsidRDefault="00957142" w:rsidP="00957142">
      <w:pPr>
        <w:spacing w:before="0"/>
        <w:rPr>
          <w:rFonts w:cs="Arial"/>
        </w:rPr>
      </w:pPr>
      <w:r w:rsidRPr="00146B8F">
        <w:rPr>
          <w:rFonts w:cs="Arial"/>
          <w:lang w:val="sr-Cyrl-RS"/>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w:t>
      </w:r>
      <w:r w:rsidRPr="00146B8F">
        <w:rPr>
          <w:rFonts w:cs="Arial"/>
          <w:lang w:val="sr-Cyrl-RS"/>
        </w:rPr>
        <w:lastRenderedPageBreak/>
        <w:t>обезбеђења извршења уговорених обавеза која су захтевана Уговором.</w:t>
      </w:r>
      <w:r>
        <w:rPr>
          <w:rFonts w:cs="Arial"/>
        </w:rPr>
        <w:t xml:space="preserve"> </w:t>
      </w: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957142" w:rsidRPr="00E91E41" w:rsidRDefault="00957142" w:rsidP="00957142">
      <w:pPr>
        <w:spacing w:before="0"/>
        <w:rPr>
          <w:rFonts w:cs="Arial"/>
          <w:b/>
          <w:u w:val="single"/>
          <w:lang w:val="sr-Cyrl-RS"/>
        </w:rPr>
      </w:pPr>
      <w:r w:rsidRPr="00216903">
        <w:rPr>
          <w:rFonts w:cs="Arial"/>
          <w:b/>
          <w:u w:val="single"/>
          <w:lang w:val="sr-Cyrl-RS"/>
        </w:rPr>
        <w:t xml:space="preserve">Доставља се </w:t>
      </w:r>
      <w:r>
        <w:rPr>
          <w:rFonts w:cs="Arial"/>
          <w:b/>
          <w:u w:val="single"/>
          <w:lang w:val="sr-Cyrl-RS"/>
        </w:rPr>
        <w:t>уз потписан уговор</w:t>
      </w:r>
      <w:r w:rsidRPr="00E91E41">
        <w:rPr>
          <w:rFonts w:cs="Arial"/>
          <w:b/>
          <w:u w:val="single"/>
          <w:lang w:val="sr-Cyrl-RS"/>
        </w:rPr>
        <w:t>:</w:t>
      </w:r>
    </w:p>
    <w:p w:rsidR="00957142" w:rsidRPr="00CF00FF" w:rsidRDefault="00957142" w:rsidP="00957142">
      <w:pPr>
        <w:spacing w:before="0"/>
        <w:rPr>
          <w:rFonts w:cs="Arial"/>
          <w:b/>
        </w:rPr>
      </w:pPr>
      <w:r w:rsidRPr="002D67B4">
        <w:rPr>
          <w:rFonts w:cs="Arial"/>
          <w:b/>
        </w:rPr>
        <w:t>Меницу као гаранцију за добро извршење посла</w:t>
      </w:r>
    </w:p>
    <w:p w:rsidR="00957142" w:rsidRPr="008F2266" w:rsidRDefault="00957142" w:rsidP="00957142">
      <w:pPr>
        <w:spacing w:before="0"/>
        <w:rPr>
          <w:rFonts w:cs="Arial"/>
        </w:rPr>
      </w:pPr>
      <w:r w:rsidRPr="008F2266">
        <w:rPr>
          <w:rFonts w:cs="Arial"/>
        </w:rPr>
        <w:t>Понуђач је обавезан да Наручиоцу достави:</w:t>
      </w:r>
    </w:p>
    <w:p w:rsidR="00957142" w:rsidRPr="008F2266" w:rsidRDefault="00957142" w:rsidP="00957142">
      <w:pPr>
        <w:spacing w:before="0"/>
        <w:rPr>
          <w:rFonts w:cs="Arial"/>
        </w:rPr>
      </w:pPr>
      <w:proofErr w:type="gramStart"/>
      <w:r w:rsidRPr="008F2266">
        <w:rPr>
          <w:rFonts w:cs="Arial"/>
        </w:rPr>
        <w:t>бланко</w:t>
      </w:r>
      <w:proofErr w:type="gramEnd"/>
      <w:r w:rsidRPr="008F2266">
        <w:rPr>
          <w:rFonts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57142" w:rsidRPr="008F2266" w:rsidRDefault="00957142" w:rsidP="00957142">
      <w:p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00FC1CD7" w:rsidRPr="00FC1CD7">
        <w:rPr>
          <w:rFonts w:cs="Arial"/>
        </w:rPr>
        <w:t>30 дана дужим од рока 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957142" w:rsidRPr="008F2266" w:rsidRDefault="00957142" w:rsidP="00957142">
      <w:pPr>
        <w:spacing w:before="0"/>
        <w:rPr>
          <w:rFonts w:cs="Arial"/>
        </w:rPr>
      </w:pPr>
      <w:proofErr w:type="gramStart"/>
      <w:r w:rsidRPr="008F2266">
        <w:rPr>
          <w:rFonts w:cs="Arial"/>
        </w:rPr>
        <w:t>фотокопију</w:t>
      </w:r>
      <w:proofErr w:type="gramEnd"/>
      <w:r w:rsidRPr="008F2266">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8F2266" w:rsidRDefault="00957142" w:rsidP="00957142">
      <w:pPr>
        <w:spacing w:before="0"/>
        <w:rPr>
          <w:rFonts w:cs="Arial"/>
        </w:rPr>
      </w:pPr>
      <w:proofErr w:type="gramStart"/>
      <w:r w:rsidRPr="008F2266">
        <w:rPr>
          <w:rFonts w:cs="Arial"/>
        </w:rPr>
        <w:t>фотокопију</w:t>
      </w:r>
      <w:proofErr w:type="gramEnd"/>
      <w:r w:rsidRPr="008F2266">
        <w:rPr>
          <w:rFonts w:cs="Arial"/>
        </w:rPr>
        <w:t xml:space="preserve"> ОП обрасца.</w:t>
      </w:r>
    </w:p>
    <w:p w:rsidR="00957142" w:rsidRPr="008F2266" w:rsidRDefault="00957142" w:rsidP="00957142">
      <w:pPr>
        <w:spacing w:before="0"/>
        <w:rPr>
          <w:rFonts w:cs="Arial"/>
        </w:rPr>
      </w:pPr>
      <w:r w:rsidRPr="008F2266">
        <w:rPr>
          <w:rFonts w:cs="Arial"/>
        </w:rPr>
        <w:t>Доказ о регистрацији менице у Регистру меница Народне банке Србије (</w:t>
      </w:r>
      <w:proofErr w:type="gramStart"/>
      <w:r w:rsidRPr="008F2266">
        <w:rPr>
          <w:rFonts w:cs="Arial"/>
        </w:rPr>
        <w:t>фотокопија  Захтева</w:t>
      </w:r>
      <w:proofErr w:type="gramEnd"/>
      <w:r w:rsidRPr="008F226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54404C" w:rsidRDefault="00957142" w:rsidP="00957142">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957142" w:rsidRDefault="00957142" w:rsidP="00957142">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957142" w:rsidRPr="00CF00FF" w:rsidRDefault="00957142" w:rsidP="00957142">
      <w:pPr>
        <w:tabs>
          <w:tab w:val="left" w:pos="567"/>
          <w:tab w:val="left" w:pos="709"/>
        </w:tabs>
        <w:spacing w:before="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r>
        <w:rPr>
          <w:rFonts w:eastAsia="TimesNewRomanPSMT" w:cs="Arial"/>
          <w:bCs/>
        </w:rPr>
        <w:t>;</w:t>
      </w:r>
    </w:p>
    <w:p w:rsidR="00957142" w:rsidRPr="00C00A5C" w:rsidRDefault="00957142" w:rsidP="00957142">
      <w:pPr>
        <w:tabs>
          <w:tab w:val="left" w:pos="567"/>
          <w:tab w:val="left" w:pos="709"/>
        </w:tabs>
        <w:spacing w:after="120"/>
        <w:rPr>
          <w:rStyle w:val="Emphasis"/>
          <w:rFonts w:cs="Arial"/>
          <w:i w:val="0"/>
          <w:iCs w:val="0"/>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957142" w:rsidRDefault="00957142" w:rsidP="00957142">
      <w:pPr>
        <w:tabs>
          <w:tab w:val="left" w:pos="567"/>
          <w:tab w:val="left" w:pos="709"/>
        </w:tabs>
        <w:spacing w:after="120"/>
        <w:rPr>
          <w:rFonts w:cs="Arial"/>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957142">
        <w:t xml:space="preserve"> </w:t>
      </w:r>
      <w:r w:rsidR="00BD4C69">
        <w:rPr>
          <w:rFonts w:cs="Arial"/>
          <w:b/>
          <w:lang w:val="sr-Latn-RS"/>
        </w:rPr>
        <w:t>JN/3000/0058/2017(1122/2017)</w:t>
      </w:r>
    </w:p>
    <w:p w:rsidR="00957142" w:rsidRPr="00387B74" w:rsidRDefault="00957142" w:rsidP="00957142">
      <w:pPr>
        <w:tabs>
          <w:tab w:val="left" w:pos="567"/>
          <w:tab w:val="left" w:pos="709"/>
        </w:tabs>
        <w:spacing w:after="12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957142" w:rsidRPr="0078190D" w:rsidRDefault="00957142" w:rsidP="00957142">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85348E" w:rsidRPr="00F10346" w:rsidRDefault="0085348E" w:rsidP="00C23871">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2387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2387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2387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23871">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BD4C69">
        <w:rPr>
          <w:rFonts w:cs="Arial"/>
          <w:color w:val="000000"/>
          <w:lang w:val="ru-RU"/>
        </w:rPr>
        <w:t>JN/3000/0058/2017(1122/2017)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C23871">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C2387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742B2" w:rsidRPr="008742B2" w:rsidRDefault="008742B2" w:rsidP="00C14152">
      <w:pPr>
        <w:pStyle w:val="KDParagraf"/>
        <w:spacing w:before="0"/>
        <w:rPr>
          <w:rFonts w:eastAsia="TimesNewRomanPSMT" w:cs="Arial"/>
          <w:lang w:val="sr-Cyrl-RS"/>
        </w:rPr>
      </w:pPr>
    </w:p>
    <w:p w:rsidR="00B20A6C" w:rsidRPr="00F10346" w:rsidRDefault="00B20A6C" w:rsidP="00C23871">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1B4C8F">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1B4C8F">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77B64" w:rsidRDefault="00B20A6C" w:rsidP="001B4C8F">
      <w:pPr>
        <w:pStyle w:val="KDNabrajanje"/>
        <w:numPr>
          <w:ilvl w:val="0"/>
          <w:numId w:val="19"/>
        </w:numPr>
        <w:spacing w:before="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77B64" w:rsidRPr="00A706BB" w:rsidRDefault="00C77B64" w:rsidP="001B4C8F">
      <w:pPr>
        <w:pStyle w:val="KDNabrajanje"/>
        <w:numPr>
          <w:ilvl w:val="0"/>
          <w:numId w:val="19"/>
        </w:numPr>
        <w:tabs>
          <w:tab w:val="left" w:pos="720"/>
        </w:tabs>
        <w:spacing w:before="0"/>
        <w:ind w:left="0"/>
        <w:rPr>
          <w:rFonts w:cs="Arial"/>
        </w:rPr>
      </w:pPr>
      <w:r>
        <w:rPr>
          <w:rFonts w:eastAsia="TimesNewRomanPSMT" w:cs="Arial"/>
          <w:bCs/>
          <w:iCs/>
        </w:rPr>
        <w:t>понуђач не докаже да испуњава додатне услове;</w:t>
      </w:r>
    </w:p>
    <w:p w:rsidR="00A706BB" w:rsidRPr="009408AF" w:rsidRDefault="00A706BB" w:rsidP="001B4C8F">
      <w:pPr>
        <w:pStyle w:val="KDNabrajanje"/>
        <w:numPr>
          <w:ilvl w:val="0"/>
          <w:numId w:val="19"/>
        </w:numPr>
        <w:spacing w:before="0" w:line="276" w:lineRule="auto"/>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1B4C8F" w:rsidRPr="001B4C8F" w:rsidRDefault="001B4C8F" w:rsidP="001B4C8F">
      <w:pPr>
        <w:pStyle w:val="ListParagraph"/>
        <w:numPr>
          <w:ilvl w:val="0"/>
          <w:numId w:val="19"/>
        </w:numPr>
        <w:spacing w:before="0" w:after="0"/>
        <w:ind w:left="0"/>
        <w:rPr>
          <w:rFonts w:ascii="Arial" w:hAnsi="Arial" w:cs="Arial"/>
          <w:lang w:val="ru-RU"/>
        </w:rPr>
      </w:pPr>
      <w:r w:rsidRPr="001B4C8F">
        <w:rPr>
          <w:rFonts w:ascii="Arial" w:hAnsi="Arial" w:cs="Arial"/>
          <w:lang w:val="ru-RU"/>
        </w:rPr>
        <w:t>понуђач не достави Техничку документацију  (технички лист (tehnical data sheet) понуђених добара)</w:t>
      </w:r>
    </w:p>
    <w:p w:rsidR="00B20A6C" w:rsidRPr="00F10346" w:rsidRDefault="00B20A6C" w:rsidP="001B4C8F">
      <w:pPr>
        <w:pStyle w:val="KDNabrajanje"/>
        <w:numPr>
          <w:ilvl w:val="0"/>
          <w:numId w:val="19"/>
        </w:numPr>
        <w:spacing w:before="0"/>
        <w:ind w:left="0"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B4C8F">
      <w:pPr>
        <w:pStyle w:val="KDNabrajanje"/>
        <w:numPr>
          <w:ilvl w:val="0"/>
          <w:numId w:val="19"/>
        </w:numPr>
        <w:spacing w:before="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1B4C8F">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4E227A" w:rsidRDefault="004E227A"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C23871">
      <w:pPr>
        <w:pStyle w:val="KDPodnaslov2"/>
        <w:numPr>
          <w:ilvl w:val="1"/>
          <w:numId w:val="22"/>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C23871">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793891" w:rsidRDefault="00793891" w:rsidP="00886827">
      <w:pPr>
        <w:pStyle w:val="KDParagraf"/>
        <w:spacing w:before="0"/>
        <w:rPr>
          <w:rFonts w:cs="Arial"/>
          <w:b/>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proofErr w:type="gramStart"/>
      <w:r w:rsidRPr="002F2A88">
        <w:rPr>
          <w:rFonts w:cs="Arial"/>
          <w:lang w:bidi="en-US"/>
        </w:rPr>
        <w:t>„</w:t>
      </w:r>
      <w:r w:rsidR="00BD4C69">
        <w:rPr>
          <w:rFonts w:cs="Arial"/>
          <w:lang w:bidi="en-US"/>
        </w:rPr>
        <w:t>СИСТЕМИ И ОПРЕМА ЗА ТЕЛЕФОНСКИ СИСТЕМ</w:t>
      </w:r>
      <w:r w:rsidRPr="002F2A88">
        <w:rPr>
          <w:rFonts w:cs="Arial"/>
          <w:lang w:bidi="en-US"/>
        </w:rPr>
        <w:t>“</w:t>
      </w:r>
      <w:r w:rsidR="00297696">
        <w:rPr>
          <w:rFonts w:cs="Arial"/>
          <w:lang w:bidi="en-US"/>
        </w:rPr>
        <w:t>, бр.ЈН</w:t>
      </w:r>
      <w:r w:rsidR="00297696" w:rsidRPr="00297696">
        <w:t xml:space="preserve"> </w:t>
      </w:r>
      <w:r w:rsidR="00BD4C69">
        <w:rPr>
          <w:rFonts w:cs="Arial"/>
          <w:lang w:bidi="en-US"/>
        </w:rPr>
        <w:t>JN/3000/0058/2017(1122/2017)</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6500">
        <w:rPr>
          <w:rFonts w:cs="Arial"/>
          <w:b/>
          <w:lang w:bidi="en-US"/>
        </w:rPr>
        <w:t>Filipovic.Vladimir</w:t>
      </w:r>
      <w:r w:rsidR="003D5F71" w:rsidRPr="00886500">
        <w:rPr>
          <w:rFonts w:cs="Arial"/>
          <w:b/>
          <w:lang w:bidi="en-US"/>
        </w:rPr>
        <w:t>@eps.rs</w:t>
      </w:r>
      <w:r w:rsidR="00404B26" w:rsidRPr="00886500">
        <w:rPr>
          <w:rFonts w:cs="Arial"/>
          <w:b/>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4D4B99">
        <w:rPr>
          <w:b/>
          <w:sz w:val="20"/>
        </w:rPr>
        <w:t>300000</w:t>
      </w:r>
      <w:r w:rsidR="004D4B99">
        <w:rPr>
          <w:b/>
          <w:sz w:val="20"/>
          <w:lang w:val="sr-Cyrl-RS"/>
        </w:rPr>
        <w:t>5</w:t>
      </w:r>
      <w:r w:rsidR="001269ED">
        <w:rPr>
          <w:b/>
          <w:sz w:val="20"/>
        </w:rPr>
        <w:t>8</w:t>
      </w:r>
      <w:r w:rsidR="001269ED" w:rsidRPr="001269ED">
        <w:rPr>
          <w:b/>
          <w:sz w:val="20"/>
        </w:rPr>
        <w:t>2017</w:t>
      </w:r>
      <w:r w:rsidR="00D21FE2" w:rsidRPr="00E84CAB">
        <w:rPr>
          <w:b/>
          <w:sz w:val="20"/>
        </w:rPr>
        <w:t xml:space="preserve"> </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sidR="00E84CAB">
        <w:rPr>
          <w:b/>
          <w:sz w:val="20"/>
        </w:rPr>
        <w:t xml:space="preserve"> </w:t>
      </w:r>
      <w:r w:rsidR="00BD4C69">
        <w:rPr>
          <w:b/>
          <w:sz w:val="20"/>
        </w:rPr>
        <w:t>JN/3000/0058/2017(1122/2017)</w:t>
      </w:r>
      <w:r w:rsidR="00E84CAB" w:rsidRPr="00E84CAB">
        <w:rPr>
          <w:b/>
          <w:sz w:val="20"/>
        </w:rPr>
        <w:t xml:space="preserve"> </w:t>
      </w:r>
      <w:r w:rsidR="00D07915" w:rsidRPr="00D07915">
        <w:rPr>
          <w:b/>
          <w:sz w:val="20"/>
        </w:rPr>
        <w:t>(</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510C16" w:rsidRDefault="00510C16"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D15839" w:rsidRDefault="00D15839" w:rsidP="00D15839">
      <w:pPr>
        <w:pStyle w:val="KDPodnaslov2"/>
        <w:spacing w:before="0"/>
        <w:ind w:left="915"/>
        <w:jc w:val="both"/>
        <w:rPr>
          <w:rFonts w:cs="Arial"/>
        </w:rPr>
      </w:pPr>
      <w:bookmarkStart w:id="247" w:name="_Toc441651610"/>
      <w:bookmarkStart w:id="248" w:name="_Toc442559921"/>
    </w:p>
    <w:bookmarkEnd w:id="247"/>
    <w:bookmarkEnd w:id="248"/>
    <w:p w:rsidR="001269ED" w:rsidRPr="001269ED" w:rsidRDefault="001269ED" w:rsidP="001269ED">
      <w:pPr>
        <w:keepNext/>
        <w:tabs>
          <w:tab w:val="left" w:pos="567"/>
        </w:tabs>
        <w:spacing w:before="0"/>
        <w:ind w:left="810"/>
        <w:outlineLvl w:val="1"/>
        <w:rPr>
          <w:rFonts w:cs="Arial"/>
          <w:b/>
        </w:rPr>
      </w:pPr>
      <w:r w:rsidRPr="001269ED">
        <w:rPr>
          <w:rFonts w:cs="Arial"/>
          <w:b/>
          <w:lang w:val="sr-Cyrl-RS"/>
        </w:rPr>
        <w:t xml:space="preserve">6.30 </w:t>
      </w:r>
      <w:r w:rsidRPr="001269ED">
        <w:rPr>
          <w:rFonts w:cs="Arial"/>
          <w:b/>
        </w:rPr>
        <w:t>Закључивање и ступање на снагу уговора</w:t>
      </w:r>
    </w:p>
    <w:p w:rsidR="001269ED" w:rsidRPr="001269ED" w:rsidRDefault="001269ED" w:rsidP="001269ED">
      <w:pPr>
        <w:spacing w:before="0"/>
        <w:rPr>
          <w:rFonts w:cs="Arial"/>
          <w:lang w:val="sr-Cyrl-RS"/>
        </w:rPr>
      </w:pPr>
      <w:proofErr w:type="gramStart"/>
      <w:r w:rsidRPr="001269ED">
        <w:rPr>
          <w:rFonts w:cs="Arial"/>
        </w:rPr>
        <w:t>Наручилац ће доставити уговор о јавној набавци понуђачу којем је додељен уговор у року од 8</w:t>
      </w:r>
      <w:r w:rsidRPr="001269ED">
        <w:rPr>
          <w:rFonts w:cs="Arial"/>
          <w:lang w:val="sr-Cyrl-RS"/>
        </w:rPr>
        <w:t xml:space="preserve"> </w:t>
      </w:r>
      <w:r w:rsidRPr="001269ED">
        <w:rPr>
          <w:rFonts w:cs="Arial"/>
        </w:rPr>
        <w:t>(осам) дана од протека рока за подношење захтева за заштиту права.</w:t>
      </w:r>
      <w:proofErr w:type="gramEnd"/>
    </w:p>
    <w:p w:rsidR="001269ED" w:rsidRPr="001269ED" w:rsidRDefault="001269ED" w:rsidP="001269ED">
      <w:pPr>
        <w:spacing w:before="0"/>
        <w:rPr>
          <w:lang w:val="sr-Cyrl-RS"/>
        </w:rPr>
      </w:pPr>
      <w:r w:rsidRPr="001269ED">
        <w:rPr>
          <w:lang w:val="sr-Latn-RS"/>
        </w:rPr>
        <w:t xml:space="preserve">Понуђач којем буде додељен уговор, обавезан је да у року од  10 (десет)  дана  </w:t>
      </w:r>
      <w:r w:rsidRPr="001269ED">
        <w:rPr>
          <w:lang w:val="sr-Cyrl-RS"/>
        </w:rPr>
        <w:t>од пријема уговора од стране наручиоца</w:t>
      </w:r>
      <w:r w:rsidRPr="001269ED">
        <w:rPr>
          <w:lang w:val="sr-Latn-RS"/>
        </w:rPr>
        <w:t xml:space="preserve"> достави </w:t>
      </w:r>
      <w:r w:rsidRPr="001269ED">
        <w:rPr>
          <w:lang w:val="sr-Cyrl-RS"/>
        </w:rPr>
        <w:t xml:space="preserve">уз потписан уговор </w:t>
      </w:r>
      <w:r w:rsidRPr="001269ED">
        <w:rPr>
          <w:lang w:val="sr-Latn-RS"/>
        </w:rPr>
        <w:t>меницу за добро извршење посла.</w:t>
      </w:r>
    </w:p>
    <w:p w:rsidR="001269ED" w:rsidRPr="001269ED" w:rsidRDefault="001269ED" w:rsidP="001269ED">
      <w:pPr>
        <w:spacing w:before="0"/>
        <w:rPr>
          <w:rFonts w:cs="Arial"/>
          <w:lang w:val="ru-RU"/>
        </w:rPr>
      </w:pPr>
      <w:r w:rsidRPr="001269ED">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1269ED">
        <w:rPr>
          <w:rFonts w:cs="Arial"/>
        </w:rPr>
        <w:t xml:space="preserve"> У </w:t>
      </w:r>
      <w:r w:rsidRPr="001269ED">
        <w:rPr>
          <w:rFonts w:cs="Arial"/>
          <w:lang w:val="sr-Cyrl-RS"/>
        </w:rPr>
        <w:t xml:space="preserve">том случају Наручилац има право да </w:t>
      </w:r>
      <w:r w:rsidRPr="001269ED">
        <w:rPr>
          <w:rFonts w:cs="Arial"/>
        </w:rPr>
        <w:t>изврши наплату бланко сопствене менице за озбиљност понуде</w:t>
      </w:r>
      <w:r w:rsidRPr="001269ED">
        <w:rPr>
          <w:rFonts w:cs="Arial"/>
          <w:lang w:val="ru-RU"/>
        </w:rPr>
        <w:t xml:space="preserve"> </w:t>
      </w:r>
    </w:p>
    <w:p w:rsidR="001269ED" w:rsidRPr="001269ED" w:rsidRDefault="001269ED" w:rsidP="001269ED">
      <w:pPr>
        <w:spacing w:before="0"/>
        <w:rPr>
          <w:rFonts w:cs="Arial"/>
          <w:lang w:val="ru-RU"/>
        </w:rPr>
      </w:pPr>
      <w:r w:rsidRPr="001269ED">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1269ED" w:rsidRPr="001269ED" w:rsidRDefault="001269ED" w:rsidP="001269ED">
      <w:pPr>
        <w:spacing w:before="0"/>
        <w:rPr>
          <w:rFonts w:cs="Arial"/>
          <w:lang w:val="ru-RU"/>
        </w:rPr>
      </w:pPr>
    </w:p>
    <w:p w:rsidR="001269ED" w:rsidRPr="001269ED" w:rsidRDefault="001269ED" w:rsidP="001269ED">
      <w:pPr>
        <w:keepNext/>
        <w:tabs>
          <w:tab w:val="left" w:pos="567"/>
        </w:tabs>
        <w:spacing w:before="0"/>
        <w:ind w:left="810"/>
        <w:outlineLvl w:val="1"/>
        <w:rPr>
          <w:rFonts w:cs="Arial"/>
          <w:b/>
        </w:rPr>
      </w:pPr>
      <w:bookmarkStart w:id="249" w:name="_Toc441651611"/>
      <w:bookmarkStart w:id="250" w:name="_Toc442559922"/>
      <w:r w:rsidRPr="001269ED">
        <w:rPr>
          <w:rFonts w:cs="Arial"/>
          <w:b/>
          <w:lang w:val="sr-Cyrl-RS"/>
        </w:rPr>
        <w:t xml:space="preserve">6.31 </w:t>
      </w:r>
      <w:r w:rsidRPr="001269ED">
        <w:rPr>
          <w:rFonts w:cs="Arial"/>
          <w:b/>
        </w:rPr>
        <w:t>Измене током трајања уговора</w:t>
      </w:r>
      <w:bookmarkEnd w:id="249"/>
      <w:bookmarkEnd w:id="250"/>
    </w:p>
    <w:p w:rsidR="001269ED" w:rsidRPr="001269ED" w:rsidRDefault="001269ED" w:rsidP="001269ED">
      <w:pPr>
        <w:rPr>
          <w:rFonts w:cs="Arial"/>
          <w:lang w:eastAsia="sr-Latn-CS"/>
        </w:rPr>
      </w:pPr>
      <w:r w:rsidRPr="001269ED">
        <w:rPr>
          <w:rFonts w:cs="Arial"/>
          <w:lang w:val="sr-Latn-RS" w:eastAsia="sr-Latn-CS"/>
        </w:rPr>
        <w:t xml:space="preserve">Наручилац може након закључења уговора о јавној набавци без спровођења поступка јавне набавке </w:t>
      </w:r>
      <w:r w:rsidRPr="001269ED">
        <w:rPr>
          <w:rFonts w:cs="Arial"/>
          <w:lang w:val="sr-Cyrl-RS" w:eastAsia="sr-Latn-CS"/>
        </w:rPr>
        <w:t>извршити измене на начин који је</w:t>
      </w:r>
      <w:r w:rsidRPr="001269ED">
        <w:rPr>
          <w:rFonts w:cs="Arial"/>
          <w:lang w:val="sr-Latn-RS" w:eastAsia="sr-Latn-CS"/>
        </w:rPr>
        <w:t xml:space="preserve"> прописан чланом 115. Закона о јавним набавкама.</w:t>
      </w:r>
    </w:p>
    <w:p w:rsidR="001269ED" w:rsidRPr="001269ED" w:rsidRDefault="001269ED" w:rsidP="001269ED">
      <w:pPr>
        <w:tabs>
          <w:tab w:val="left" w:pos="567"/>
        </w:tabs>
        <w:spacing w:before="0"/>
        <w:rPr>
          <w:rFonts w:cs="Arial"/>
        </w:rPr>
      </w:pPr>
      <w:r w:rsidRPr="001269ED">
        <w:t>Уговорне стране током трајања овог Уговора</w:t>
      </w:r>
      <w:proofErr w:type="gramStart"/>
      <w:r w:rsidRPr="001269ED">
        <w:t>  због</w:t>
      </w:r>
      <w:proofErr w:type="gramEnd"/>
      <w:r w:rsidRPr="001269ED">
        <w:t xml:space="preserve"> промењених околности ближе одређених у члану 115. </w:t>
      </w:r>
      <w:proofErr w:type="gramStart"/>
      <w:r w:rsidRPr="001269ED">
        <w:t>Закона, могу у писменој форми путем Анекса извршити измене и допуне овог Уговора.</w:t>
      </w:r>
      <w:proofErr w:type="gramEnd"/>
    </w:p>
    <w:p w:rsidR="001269ED" w:rsidRPr="001269ED" w:rsidRDefault="001269ED" w:rsidP="001269ED">
      <w:pPr>
        <w:spacing w:before="0"/>
        <w:rPr>
          <w:rFonts w:cs="Arial"/>
          <w:color w:val="1F497D"/>
          <w:lang w:val="sr-Latn-RS"/>
        </w:rPr>
      </w:pPr>
      <w:r w:rsidRPr="001269ED">
        <w:rPr>
          <w:rFonts w:cs="Arial"/>
          <w:lang w:val="sr-Latn-RS" w:eastAsia="sr-Latn-CS"/>
        </w:rPr>
        <w:t xml:space="preserve">У </w:t>
      </w:r>
      <w:r w:rsidRPr="001269ED">
        <w:rPr>
          <w:rFonts w:cs="Arial"/>
          <w:lang w:val="sr-Cyrl-CS" w:eastAsia="sr-Latn-CS"/>
        </w:rPr>
        <w:t xml:space="preserve">свим наведеним случајевима, Наручилац </w:t>
      </w:r>
      <w:r w:rsidRPr="001269ED">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Pr="00D21FE2" w:rsidRDefault="00D21FE2" w:rsidP="00465640">
      <w:pPr>
        <w:spacing w:before="0"/>
        <w:jc w:val="center"/>
        <w:rPr>
          <w:rFonts w:cs="Arial"/>
          <w:color w:val="00B0F0"/>
          <w:lang w:val="sr-Cyrl-RS" w:eastAsia="sr-Latn-CS"/>
        </w:rPr>
      </w:pPr>
    </w:p>
    <w:p w:rsidR="00590D5A" w:rsidRDefault="00590D5A" w:rsidP="00465640">
      <w:pPr>
        <w:spacing w:before="0"/>
        <w:jc w:val="center"/>
        <w:rPr>
          <w:rFonts w:cs="Arial"/>
          <w:color w:val="00B0F0"/>
          <w:lang w:eastAsia="sr-Latn-CS"/>
        </w:rPr>
      </w:pPr>
    </w:p>
    <w:p w:rsidR="00590D5A" w:rsidRPr="00590D5A" w:rsidRDefault="00590D5A" w:rsidP="00465640">
      <w:pPr>
        <w:spacing w:before="0"/>
        <w:jc w:val="center"/>
        <w:rPr>
          <w:rFonts w:cs="Arial"/>
          <w:color w:val="00B0F0"/>
          <w:lang w:eastAsia="sr-Latn-CS"/>
        </w:rPr>
      </w:pPr>
    </w:p>
    <w:p w:rsidR="00465640" w:rsidRPr="00F10346" w:rsidRDefault="00465640" w:rsidP="00C23871">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Pr="00F91618" w:rsidRDefault="00F91618" w:rsidP="00922EDB">
      <w:pPr>
        <w:spacing w:before="0"/>
        <w:rPr>
          <w:rFonts w:cs="Arial"/>
          <w:color w:val="00B0F0"/>
          <w:lang w:val="sr-Cyrl-RS" w:eastAsia="sr-Latn-CS"/>
        </w:rPr>
      </w:pPr>
    </w:p>
    <w:p w:rsidR="00AB1692" w:rsidRDefault="00AB1692" w:rsidP="00922EDB">
      <w:pPr>
        <w:spacing w:before="0"/>
        <w:rPr>
          <w:rFonts w:cs="Arial"/>
          <w:color w:val="00B0F0"/>
          <w:lang w:eastAsia="sr-Latn-CS"/>
        </w:rPr>
      </w:pPr>
    </w:p>
    <w:p w:rsidR="00793891" w:rsidRPr="00793891" w:rsidRDefault="00793891"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402AAB">
        <w:t xml:space="preserve"> 1</w:t>
      </w:r>
      <w:proofErr w:type="gramEnd"/>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BD4C69">
        <w:rPr>
          <w:rFonts w:eastAsia="TimesNewRomanPS-BoldMT" w:cs="Arial"/>
          <w:b/>
          <w:bCs/>
          <w:color w:val="000000" w:themeColor="text1"/>
        </w:rPr>
        <w:t>СИСТЕМИ И ОПРЕМА ЗА ТЕЛЕФОНСКИ СИСТЕМ</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BD4C69">
        <w:rPr>
          <w:rFonts w:eastAsia="TimesNewRomanPS-BoldMT" w:cs="Arial"/>
          <w:bCs/>
          <w:color w:val="000000" w:themeColor="text1"/>
        </w:rPr>
        <w:t>JN/3000/0058/2017(1122/2017)</w:t>
      </w:r>
    </w:p>
    <w:p w:rsidR="00952E72" w:rsidRDefault="00952E72" w:rsidP="00343A18">
      <w:pPr>
        <w:spacing w:before="0"/>
        <w:rPr>
          <w:rFonts w:cs="Arial"/>
          <w:b/>
          <w:lang w:val="ru-RU"/>
        </w:rPr>
      </w:pPr>
    </w:p>
    <w:p w:rsidR="00D21FE2" w:rsidRPr="00F10346" w:rsidRDefault="00D21FE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cs="Arial"/>
              </w:rPr>
            </w:pPr>
          </w:p>
          <w:p w:rsidR="00886500" w:rsidRDefault="00886500"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Б) СА ПОДИЗВОЂАЧЕМ</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886500" w:rsidRPr="002D28EB" w:rsidRDefault="00886500" w:rsidP="00BA7AA3">
            <w:pPr>
              <w:spacing w:before="0"/>
              <w:jc w:val="center"/>
              <w:rPr>
                <w:rFonts w:cs="Arial"/>
                <w:b/>
                <w:iCs/>
                <w:lang w:val="sr-Cyrl-RS"/>
              </w:rPr>
            </w:pP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3F0843" w:rsidRDefault="003F0843" w:rsidP="00343A18">
      <w:pPr>
        <w:spacing w:before="0"/>
        <w:rPr>
          <w:rFonts w:cs="Arial"/>
          <w:iCs/>
          <w:lang w:val="ru-RU"/>
        </w:rPr>
      </w:pPr>
    </w:p>
    <w:p w:rsidR="003F0843" w:rsidRDefault="003F0843" w:rsidP="00343A18">
      <w:pPr>
        <w:spacing w:before="0"/>
        <w:rPr>
          <w:rFonts w:cs="Arial"/>
          <w:iCs/>
          <w:lang w:val="ru-RU"/>
        </w:rPr>
      </w:pPr>
    </w:p>
    <w:p w:rsidR="00DA5904" w:rsidRDefault="00DA5904" w:rsidP="00343A18">
      <w:pPr>
        <w:spacing w:before="0"/>
        <w:rPr>
          <w:rFonts w:cs="Arial"/>
          <w:iCs/>
          <w:lang w:val="ru-RU"/>
        </w:rPr>
      </w:pPr>
    </w:p>
    <w:p w:rsidR="001269ED" w:rsidRDefault="001269ED" w:rsidP="00343A18">
      <w:pPr>
        <w:spacing w:before="0"/>
        <w:rPr>
          <w:rFonts w:cs="Arial"/>
          <w:iCs/>
          <w:lang w:val="ru-RU"/>
        </w:rPr>
      </w:pPr>
    </w:p>
    <w:p w:rsidR="00DA5904" w:rsidRDefault="00DA5904"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79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FA4C1B" w:rsidRDefault="00402AAB" w:rsidP="00FF7E50">
            <w:pPr>
              <w:spacing w:before="0"/>
              <w:jc w:val="left"/>
              <w:rPr>
                <w:b/>
                <w:lang w:val="sr-Cyrl-RS"/>
              </w:rPr>
            </w:pPr>
            <w:r w:rsidRPr="00B96E82">
              <w:rPr>
                <w:rFonts w:cs="Arial"/>
                <w:b/>
              </w:rPr>
              <w:t xml:space="preserve">ЈН бр. </w:t>
            </w:r>
            <w:r w:rsidR="00BD4C69">
              <w:rPr>
                <w:b/>
              </w:rPr>
              <w:t>JN/3000/0058/2017(1122/2017)</w:t>
            </w:r>
          </w:p>
          <w:p w:rsidR="00DC6BC0" w:rsidRPr="00DC6BC0" w:rsidRDefault="00DC6BC0" w:rsidP="00FF7E50">
            <w:pPr>
              <w:spacing w:before="0"/>
              <w:jc w:val="left"/>
              <w:rPr>
                <w:b/>
                <w:lang w:val="sr-Cyrl-RS"/>
              </w:rPr>
            </w:pPr>
            <w:r>
              <w:rPr>
                <w:rFonts w:cs="Arial"/>
                <w:b/>
                <w:lang w:val="sr-Cyrl-CS"/>
              </w:rPr>
              <w:t xml:space="preserve">             </w:t>
            </w:r>
            <w:r w:rsidR="00BD4C69">
              <w:rPr>
                <w:rFonts w:cs="Arial"/>
                <w:b/>
                <w:lang w:val="sr-Cyrl-CS"/>
              </w:rPr>
              <w:t>СИСТЕМИ И ОПРЕМА ЗА ТЕЛЕФОНСКИ СИСТЕМ</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62431B" w:rsidRPr="00F10346" w:rsidTr="0063142A">
        <w:trPr>
          <w:trHeight w:val="647"/>
        </w:trPr>
        <w:tc>
          <w:tcPr>
            <w:tcW w:w="5285"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ПОНУДА ПОНУЂАЧА</w:t>
            </w:r>
          </w:p>
        </w:tc>
      </w:tr>
      <w:tr w:rsidR="0062431B" w:rsidRPr="00F10346" w:rsidTr="0063142A">
        <w:tc>
          <w:tcPr>
            <w:tcW w:w="5285" w:type="dxa"/>
            <w:vAlign w:val="center"/>
          </w:tcPr>
          <w:p w:rsidR="004B3CD9" w:rsidRDefault="0062431B" w:rsidP="004B3CD9">
            <w:pPr>
              <w:spacing w:before="0"/>
              <w:jc w:val="center"/>
              <w:rPr>
                <w:rFonts w:cs="Arial"/>
                <w:b/>
                <w:bCs/>
                <w:iCs/>
                <w:lang w:val="sr-Cyrl-CS"/>
              </w:rPr>
            </w:pPr>
            <w:r w:rsidRPr="00402AAB">
              <w:rPr>
                <w:rFonts w:cs="Arial"/>
                <w:b/>
                <w:bCs/>
                <w:iCs/>
                <w:lang w:val="sr-Cyrl-CS"/>
              </w:rPr>
              <w:t>РОК И НАЧИН ПЛАЋАЊА:</w:t>
            </w:r>
          </w:p>
          <w:p w:rsidR="0062431B" w:rsidRPr="004B3CD9" w:rsidRDefault="004B3CD9" w:rsidP="004B3CD9">
            <w:pPr>
              <w:spacing w:before="0"/>
              <w:jc w:val="center"/>
              <w:rPr>
                <w:rFonts w:cs="Arial"/>
                <w:b/>
                <w:bCs/>
                <w:iCs/>
                <w:lang w:val="sr-Cyrl-CS"/>
              </w:rPr>
            </w:pPr>
            <w:r w:rsidRPr="004B3CD9">
              <w:rPr>
                <w:rFonts w:cs="Arial"/>
                <w:bCs/>
                <w:iCs/>
                <w:lang w:val="sr-Cyrl-CS"/>
              </w:rPr>
              <w:t>у</w:t>
            </w:r>
            <w:r w:rsidR="0062431B" w:rsidRPr="004B3CD9">
              <w:rPr>
                <w:rFonts w:cs="Arial"/>
                <w:bCs/>
                <w:iCs/>
                <w:color w:val="000000" w:themeColor="text1"/>
                <w:lang w:val="sr-Cyrl-CS"/>
              </w:rPr>
              <w:t xml:space="preserve"> законском року до 45 дана од пријема исправног рачуна и потписивања Записника о квантитативном и квалитативном пријему</w:t>
            </w:r>
            <w:r w:rsidR="0062431B" w:rsidRPr="001C6079">
              <w:rPr>
                <w:rFonts w:cs="Arial"/>
                <w:bCs/>
                <w:iCs/>
                <w:color w:val="000000" w:themeColor="text1"/>
                <w:lang w:val="sr-Cyrl-CS"/>
              </w:rPr>
              <w:t xml:space="preserve"> добара</w:t>
            </w:r>
          </w:p>
        </w:tc>
        <w:tc>
          <w:tcPr>
            <w:tcW w:w="3960" w:type="dxa"/>
            <w:vAlign w:val="center"/>
          </w:tcPr>
          <w:p w:rsidR="0062431B" w:rsidRPr="00C07BB8" w:rsidRDefault="0062431B" w:rsidP="0063142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2431B" w:rsidRPr="0062431B" w:rsidRDefault="0062431B" w:rsidP="0062431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DB113E" w:rsidRPr="00F10346" w:rsidTr="0063142A">
        <w:trPr>
          <w:trHeight w:val="1691"/>
        </w:trPr>
        <w:tc>
          <w:tcPr>
            <w:tcW w:w="5285" w:type="dxa"/>
            <w:vAlign w:val="center"/>
          </w:tcPr>
          <w:p w:rsidR="00DB113E" w:rsidRPr="007A6B6F" w:rsidRDefault="00DB113E" w:rsidP="00FD3707">
            <w:pPr>
              <w:spacing w:before="0"/>
              <w:jc w:val="center"/>
              <w:rPr>
                <w:rFonts w:cs="Arial"/>
                <w:b/>
                <w:bCs/>
                <w:iCs/>
                <w:lang w:val="sr-Cyrl-CS"/>
              </w:rPr>
            </w:pPr>
            <w:r w:rsidRPr="007A6B6F">
              <w:rPr>
                <w:rFonts w:cs="Arial"/>
                <w:b/>
                <w:bCs/>
                <w:iCs/>
                <w:lang w:val="sr-Cyrl-CS"/>
              </w:rPr>
              <w:t>РОК ИСПОРУКЕ:</w:t>
            </w:r>
          </w:p>
          <w:p w:rsidR="00DB113E" w:rsidRDefault="00DB113E" w:rsidP="004B3CD9">
            <w:pPr>
              <w:spacing w:before="0"/>
              <w:jc w:val="left"/>
              <w:rPr>
                <w:rFonts w:cs="Arial"/>
                <w:bCs/>
                <w:iCs/>
                <w:lang w:val="sr-Cyrl-CS"/>
              </w:rPr>
            </w:pPr>
            <w:r w:rsidRPr="007A6B6F">
              <w:rPr>
                <w:rFonts w:cs="Arial"/>
                <w:spacing w:val="4"/>
                <w:lang w:val="sr-Cyrl-CS"/>
              </w:rPr>
              <w:t xml:space="preserve">најдуже до </w:t>
            </w:r>
            <w:r w:rsidR="004B3CD9">
              <w:rPr>
                <w:rFonts w:cs="Arial"/>
                <w:spacing w:val="4"/>
                <w:lang w:val="sr-Cyrl-CS"/>
              </w:rPr>
              <w:t>30</w:t>
            </w:r>
            <w:r w:rsidRPr="007A6B6F">
              <w:rPr>
                <w:rFonts w:cs="Arial"/>
                <w:bCs/>
                <w:iCs/>
                <w:lang w:val="sr-Cyrl-CS"/>
              </w:rPr>
              <w:t xml:space="preserve"> дана</w:t>
            </w:r>
            <w:r>
              <w:rPr>
                <w:rFonts w:cs="Arial"/>
                <w:bCs/>
                <w:iCs/>
                <w:lang w:val="sr-Cyrl-CS"/>
              </w:rPr>
              <w:t xml:space="preserve"> </w:t>
            </w:r>
            <w:r w:rsidRPr="007A6B6F">
              <w:rPr>
                <w:rFonts w:cs="Arial"/>
                <w:bCs/>
                <w:iCs/>
                <w:lang w:val="sr-Cyrl-CS"/>
              </w:rPr>
              <w:t>од дана ступања уговора на снагу</w:t>
            </w:r>
          </w:p>
          <w:p w:rsidR="00FF5367" w:rsidRDefault="00FF5367" w:rsidP="00FF5367">
            <w:pPr>
              <w:pStyle w:val="KDParagraf"/>
              <w:spacing w:before="0"/>
              <w:rPr>
                <w:rFonts w:cs="Arial"/>
                <w:lang w:val="sr-Cyrl-RS"/>
              </w:rPr>
            </w:pPr>
          </w:p>
          <w:p w:rsidR="00FF5367" w:rsidRPr="007A6B6F" w:rsidRDefault="00FF5367" w:rsidP="002D03F7">
            <w:pPr>
              <w:pStyle w:val="KDParagraf"/>
              <w:spacing w:before="0"/>
              <w:rPr>
                <w:rFonts w:cs="Arial"/>
                <w:bCs/>
                <w:iCs/>
                <w:lang w:val="sr-Cyrl-RS"/>
              </w:rPr>
            </w:pPr>
          </w:p>
        </w:tc>
        <w:tc>
          <w:tcPr>
            <w:tcW w:w="3960" w:type="dxa"/>
            <w:vAlign w:val="center"/>
          </w:tcPr>
          <w:p w:rsidR="00DB113E" w:rsidRDefault="00DB113E" w:rsidP="00FD3707">
            <w:pPr>
              <w:spacing w:before="0"/>
              <w:jc w:val="left"/>
              <w:rPr>
                <w:rFonts w:cs="Arial"/>
                <w:bCs/>
                <w:iCs/>
                <w:lang w:val="sr-Cyrl-CS"/>
              </w:rPr>
            </w:pPr>
            <w:r w:rsidRPr="007A6B6F">
              <w:rPr>
                <w:rFonts w:cs="Arial"/>
                <w:spacing w:val="4"/>
                <w:lang w:val="sr-Cyrl-CS"/>
              </w:rPr>
              <w:t xml:space="preserve">____ </w:t>
            </w:r>
            <w:r w:rsidRPr="007A6B6F">
              <w:rPr>
                <w:rFonts w:cs="Arial"/>
                <w:bCs/>
                <w:iCs/>
                <w:lang w:val="sr-Cyrl-CS"/>
              </w:rPr>
              <w:t>дана</w:t>
            </w:r>
            <w:r>
              <w:rPr>
                <w:rFonts w:cs="Arial"/>
                <w:bCs/>
                <w:iCs/>
                <w:lang w:val="sr-Cyrl-CS"/>
              </w:rPr>
              <w:t xml:space="preserve"> </w:t>
            </w:r>
            <w:r w:rsidRPr="007A6B6F">
              <w:rPr>
                <w:rFonts w:cs="Arial"/>
                <w:bCs/>
                <w:iCs/>
                <w:lang w:val="sr-Cyrl-CS"/>
              </w:rPr>
              <w:t>од дана ступања уговора на снагу</w:t>
            </w:r>
          </w:p>
          <w:p w:rsidR="002D03F7" w:rsidRDefault="002D03F7" w:rsidP="00FF5367">
            <w:pPr>
              <w:spacing w:before="0"/>
              <w:jc w:val="center"/>
              <w:rPr>
                <w:rFonts w:cs="Arial"/>
                <w:bCs/>
                <w:iCs/>
                <w:lang w:val="sr-Cyrl-CS"/>
              </w:rPr>
            </w:pPr>
          </w:p>
          <w:p w:rsidR="00FF5367" w:rsidRPr="00F616D6" w:rsidRDefault="00FF5367" w:rsidP="00FF536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F5367" w:rsidRPr="007A6B6F" w:rsidRDefault="00FF5367" w:rsidP="00FF5367">
            <w:pPr>
              <w:spacing w:before="0"/>
              <w:jc w:val="left"/>
              <w:rPr>
                <w:rFonts w:cs="Arial"/>
                <w:bCs/>
                <w:iCs/>
              </w:rPr>
            </w:pPr>
            <w:r>
              <w:rPr>
                <w:rFonts w:cs="Arial"/>
                <w:bCs/>
                <w:iCs/>
                <w:lang w:val="sr-Cyrl-CS"/>
              </w:rPr>
              <w:t xml:space="preserve">          </w:t>
            </w:r>
            <w:r w:rsidRPr="00F616D6">
              <w:rPr>
                <w:rFonts w:cs="Arial"/>
                <w:bCs/>
                <w:iCs/>
                <w:lang w:val="sr-Cyrl-CS"/>
              </w:rPr>
              <w:t>ДА/НЕ (заокружити)</w:t>
            </w:r>
          </w:p>
        </w:tc>
      </w:tr>
      <w:tr w:rsidR="00DB113E" w:rsidRPr="00F10346" w:rsidTr="0062431B">
        <w:trPr>
          <w:trHeight w:val="1221"/>
        </w:trPr>
        <w:tc>
          <w:tcPr>
            <w:tcW w:w="5285" w:type="dxa"/>
            <w:vAlign w:val="center"/>
          </w:tcPr>
          <w:p w:rsidR="00DB113E" w:rsidRPr="00F10346" w:rsidRDefault="00DB113E" w:rsidP="00FD3707">
            <w:pPr>
              <w:spacing w:before="0"/>
              <w:jc w:val="center"/>
              <w:rPr>
                <w:rFonts w:cs="Arial"/>
                <w:b/>
                <w:bCs/>
                <w:iCs/>
                <w:lang w:val="sr-Cyrl-CS"/>
              </w:rPr>
            </w:pPr>
            <w:r w:rsidRPr="00F10346">
              <w:rPr>
                <w:rFonts w:cs="Arial"/>
                <w:b/>
                <w:bCs/>
                <w:iCs/>
                <w:lang w:val="sr-Cyrl-CS"/>
              </w:rPr>
              <w:t>ГАРАНТНИ РОК:</w:t>
            </w:r>
          </w:p>
          <w:p w:rsidR="00DB113E" w:rsidRDefault="00DB113E" w:rsidP="00E659D3">
            <w:pPr>
              <w:spacing w:before="0"/>
              <w:jc w:val="center"/>
              <w:rPr>
                <w:rFonts w:cs="Arial"/>
                <w:bCs/>
                <w:iCs/>
                <w:lang w:val="sr-Cyrl-CS"/>
              </w:rPr>
            </w:pPr>
            <w:r w:rsidRPr="00F616D6">
              <w:rPr>
                <w:rFonts w:cs="Arial"/>
                <w:bCs/>
                <w:iCs/>
                <w:lang w:val="sr-Cyrl-CS"/>
              </w:rPr>
              <w:t>не може бити краћи од ,</w:t>
            </w:r>
            <w:r w:rsidR="00E659D3">
              <w:rPr>
                <w:rFonts w:cs="Arial"/>
                <w:bCs/>
                <w:iCs/>
                <w:lang w:val="sr-Cyrl-CS"/>
              </w:rPr>
              <w:t xml:space="preserve">12 </w:t>
            </w:r>
            <w:r w:rsidRPr="00F616D6">
              <w:rPr>
                <w:rFonts w:cs="Arial"/>
                <w:bCs/>
                <w:iCs/>
                <w:lang w:val="sr-Cyrl-CS"/>
              </w:rPr>
              <w:t xml:space="preserve">месеци од дана испоруке </w:t>
            </w:r>
          </w:p>
          <w:p w:rsidR="002D03F7" w:rsidRPr="00F616D6" w:rsidRDefault="002D03F7" w:rsidP="00676C17">
            <w:pPr>
              <w:spacing w:before="0"/>
              <w:jc w:val="center"/>
              <w:rPr>
                <w:rFonts w:cs="Arial"/>
                <w:b/>
                <w:bCs/>
                <w:iCs/>
                <w:lang w:val="sr-Cyrl-CS"/>
              </w:rPr>
            </w:pPr>
            <w:r>
              <w:rPr>
                <w:rFonts w:cs="Arial"/>
                <w:b/>
                <w:bCs/>
                <w:iCs/>
                <w:lang w:val="sr-Cyrl-CS"/>
              </w:rPr>
              <w:t>Понуђач</w:t>
            </w:r>
            <w:r w:rsidRPr="002D03F7">
              <w:rPr>
                <w:rFonts w:cs="Arial"/>
                <w:b/>
                <w:bCs/>
                <w:iCs/>
                <w:lang w:val="sr-Cyrl-CS"/>
              </w:rPr>
              <w:t xml:space="preserve"> ће</w:t>
            </w:r>
            <w:r w:rsidR="00676C17">
              <w:rPr>
                <w:rFonts w:cs="Arial"/>
                <w:b/>
                <w:bCs/>
                <w:iCs/>
                <w:lang w:val="sr-Cyrl-CS"/>
              </w:rPr>
              <w:t xml:space="preserve"> испоручену</w:t>
            </w:r>
            <w:r w:rsidRPr="002D03F7">
              <w:rPr>
                <w:rFonts w:cs="Arial"/>
                <w:b/>
                <w:bCs/>
                <w:iCs/>
                <w:lang w:val="sr-Cyrl-CS"/>
              </w:rPr>
              <w:t xml:space="preserve"> опрему у гаратном року, замени</w:t>
            </w:r>
            <w:r w:rsidR="00676C17">
              <w:rPr>
                <w:rFonts w:cs="Arial"/>
                <w:b/>
                <w:bCs/>
                <w:iCs/>
                <w:lang w:val="sr-Cyrl-CS"/>
              </w:rPr>
              <w:t>ти</w:t>
            </w:r>
            <w:r w:rsidRPr="002D03F7">
              <w:rPr>
                <w:rFonts w:cs="Arial"/>
                <w:b/>
                <w:bCs/>
                <w:iCs/>
                <w:lang w:val="sr-Cyrl-CS"/>
              </w:rPr>
              <w:t xml:space="preserve"> новом опремом у року од 24 часа од пријаве квара.</w:t>
            </w:r>
          </w:p>
        </w:tc>
        <w:tc>
          <w:tcPr>
            <w:tcW w:w="3960" w:type="dxa"/>
            <w:vAlign w:val="center"/>
          </w:tcPr>
          <w:p w:rsidR="00DB113E" w:rsidRPr="00F10346" w:rsidRDefault="00DB113E" w:rsidP="00FD3707">
            <w:pPr>
              <w:spacing w:before="0"/>
              <w:jc w:val="center"/>
              <w:rPr>
                <w:rFonts w:cs="Arial"/>
                <w:b/>
                <w:bCs/>
                <w:iCs/>
                <w:lang w:val="sr-Cyrl-CS"/>
              </w:rPr>
            </w:pPr>
          </w:p>
          <w:p w:rsidR="00DB113E" w:rsidRDefault="00DB113E" w:rsidP="00E505AF">
            <w:pPr>
              <w:spacing w:before="0"/>
              <w:jc w:val="center"/>
              <w:rPr>
                <w:rFonts w:cs="Arial"/>
                <w:bCs/>
                <w:iCs/>
                <w:lang w:val="sr-Cyrl-CS"/>
              </w:rPr>
            </w:pPr>
            <w:r w:rsidRPr="00F616D6">
              <w:rPr>
                <w:rFonts w:cs="Arial"/>
                <w:bCs/>
                <w:iCs/>
                <w:lang w:val="sr-Cyrl-CS"/>
              </w:rPr>
              <w:t>____ месеци од дана испоруке</w:t>
            </w:r>
          </w:p>
          <w:p w:rsidR="00322579" w:rsidRDefault="00322579" w:rsidP="00676C17">
            <w:pPr>
              <w:spacing w:before="0"/>
              <w:jc w:val="center"/>
              <w:rPr>
                <w:rFonts w:cs="Arial"/>
                <w:bCs/>
                <w:iCs/>
                <w:lang w:val="sr-Cyrl-CS"/>
              </w:rPr>
            </w:pPr>
          </w:p>
          <w:p w:rsidR="00676C17" w:rsidRPr="00F616D6" w:rsidRDefault="00676C17" w:rsidP="00676C1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676C17" w:rsidRPr="00F616D6" w:rsidRDefault="00676C17" w:rsidP="00676C17">
            <w:pPr>
              <w:spacing w:before="0"/>
              <w:jc w:val="center"/>
              <w:rPr>
                <w:rFonts w:cs="Arial"/>
                <w:b/>
                <w:bCs/>
                <w:iCs/>
                <w:lang w:val="sr-Cyrl-CS"/>
              </w:rPr>
            </w:pPr>
            <w:r>
              <w:rPr>
                <w:rFonts w:cs="Arial"/>
                <w:bCs/>
                <w:iCs/>
                <w:lang w:val="sr-Cyrl-CS"/>
              </w:rPr>
              <w:t xml:space="preserve">          </w:t>
            </w:r>
            <w:r w:rsidRPr="00F616D6">
              <w:rPr>
                <w:rFonts w:cs="Arial"/>
                <w:bCs/>
                <w:iCs/>
                <w:lang w:val="sr-Cyrl-CS"/>
              </w:rPr>
              <w:t>ДА/НЕ (заокружити)</w:t>
            </w:r>
          </w:p>
        </w:tc>
      </w:tr>
      <w:tr w:rsidR="00E659D3" w:rsidRPr="00F10346" w:rsidTr="0063142A">
        <w:trPr>
          <w:trHeight w:val="818"/>
        </w:trPr>
        <w:tc>
          <w:tcPr>
            <w:tcW w:w="5285" w:type="dxa"/>
            <w:vAlign w:val="center"/>
          </w:tcPr>
          <w:p w:rsidR="00E659D3" w:rsidRDefault="00E659D3" w:rsidP="006B0719">
            <w:pPr>
              <w:spacing w:before="0"/>
              <w:jc w:val="center"/>
              <w:rPr>
                <w:rFonts w:cs="Arial"/>
                <w:b/>
                <w:bCs/>
                <w:iCs/>
                <w:lang w:val="sr-Cyrl-CS"/>
              </w:rPr>
            </w:pPr>
            <w:r w:rsidRPr="00F10346">
              <w:rPr>
                <w:rFonts w:cs="Arial"/>
                <w:b/>
                <w:bCs/>
                <w:iCs/>
                <w:lang w:val="sr-Cyrl-CS"/>
              </w:rPr>
              <w:t xml:space="preserve">МЕСТО ИСПОРУКЕ: </w:t>
            </w:r>
          </w:p>
          <w:p w:rsidR="00E659D3" w:rsidRPr="00F10346" w:rsidRDefault="00E659D3" w:rsidP="006B0719">
            <w:pPr>
              <w:spacing w:before="0"/>
              <w:jc w:val="center"/>
              <w:rPr>
                <w:rFonts w:cs="Arial"/>
                <w:b/>
                <w:bCs/>
                <w:iCs/>
                <w:lang w:val="sr-Cyrl-CS"/>
              </w:rPr>
            </w:pPr>
            <w:r w:rsidRPr="00F616D6">
              <w:rPr>
                <w:rFonts w:cs="Arial"/>
                <w:bCs/>
                <w:iCs/>
                <w:lang w:val="sr-Cyrl-CS"/>
              </w:rPr>
              <w:t>Ог</w:t>
            </w:r>
            <w:r>
              <w:rPr>
                <w:rFonts w:cs="Arial"/>
                <w:bCs/>
                <w:iCs/>
                <w:lang w:val="sr-Cyrl-CS"/>
              </w:rPr>
              <w:t>ранак ТЕНТ, локација А,</w:t>
            </w:r>
            <w:r w:rsidRPr="00F616D6">
              <w:rPr>
                <w:rFonts w:cs="Arial"/>
                <w:bCs/>
                <w:iCs/>
                <w:lang w:val="sr-Cyrl-CS"/>
              </w:rPr>
              <w:t xml:space="preserve"> ФЦО Наручилац</w:t>
            </w:r>
          </w:p>
        </w:tc>
        <w:tc>
          <w:tcPr>
            <w:tcW w:w="3960" w:type="dxa"/>
            <w:vAlign w:val="center"/>
          </w:tcPr>
          <w:p w:rsidR="00E659D3" w:rsidRPr="00F616D6" w:rsidRDefault="00E659D3" w:rsidP="006B0719">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E659D3" w:rsidRPr="00F10346" w:rsidRDefault="00E659D3" w:rsidP="006B0719">
            <w:pPr>
              <w:spacing w:before="0"/>
              <w:jc w:val="center"/>
              <w:rPr>
                <w:rFonts w:cs="Arial"/>
                <w:b/>
                <w:bCs/>
                <w:iCs/>
                <w:lang w:val="sr-Cyrl-CS"/>
              </w:rPr>
            </w:pPr>
            <w:r w:rsidRPr="00F616D6">
              <w:rPr>
                <w:rFonts w:cs="Arial"/>
                <w:bCs/>
                <w:iCs/>
                <w:lang w:val="sr-Cyrl-CS"/>
              </w:rPr>
              <w:t>ДА/НЕ (заокружити)</w:t>
            </w:r>
          </w:p>
        </w:tc>
      </w:tr>
      <w:tr w:rsidR="0062431B" w:rsidRPr="00F10346" w:rsidTr="0063142A">
        <w:trPr>
          <w:trHeight w:val="800"/>
        </w:trPr>
        <w:tc>
          <w:tcPr>
            <w:tcW w:w="5285" w:type="dxa"/>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РОК ВАЖЕЊА ПОНУДЕ:</w:t>
            </w:r>
          </w:p>
          <w:p w:rsidR="0062431B" w:rsidRPr="00F10346" w:rsidRDefault="0062431B" w:rsidP="0063142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62431B" w:rsidRPr="00F10346" w:rsidRDefault="0062431B" w:rsidP="0063142A">
            <w:pPr>
              <w:spacing w:before="0"/>
              <w:jc w:val="center"/>
              <w:rPr>
                <w:rFonts w:cs="Arial"/>
                <w:b/>
                <w:bCs/>
                <w:iCs/>
                <w:lang w:val="sr-Cyrl-CS"/>
              </w:rPr>
            </w:pPr>
          </w:p>
          <w:p w:rsidR="0062431B" w:rsidRPr="00F10346" w:rsidRDefault="0062431B" w:rsidP="0063142A">
            <w:pPr>
              <w:spacing w:before="0"/>
              <w:jc w:val="center"/>
              <w:rPr>
                <w:rFonts w:cs="Arial"/>
                <w:b/>
                <w:bCs/>
                <w:iCs/>
                <w:lang w:val="sr-Cyrl-CS"/>
              </w:rPr>
            </w:pPr>
            <w:r w:rsidRPr="00F10346">
              <w:rPr>
                <w:rFonts w:cs="Arial"/>
                <w:bCs/>
                <w:iCs/>
                <w:lang w:val="sr-Cyrl-CS"/>
              </w:rPr>
              <w:t>_____ дана од дана отварања понуда</w:t>
            </w:r>
          </w:p>
        </w:tc>
      </w:tr>
      <w:tr w:rsidR="0062431B" w:rsidRPr="00F10346" w:rsidTr="0063142A">
        <w:tc>
          <w:tcPr>
            <w:tcW w:w="9245" w:type="dxa"/>
            <w:gridSpan w:val="2"/>
          </w:tcPr>
          <w:p w:rsidR="0062431B" w:rsidRPr="00F10346" w:rsidRDefault="0062431B" w:rsidP="0063142A">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F0281A">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F0281A">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C4589" w:rsidRDefault="005C4589" w:rsidP="00FA4C1B">
      <w:pPr>
        <w:tabs>
          <w:tab w:val="left" w:pos="6420"/>
        </w:tabs>
        <w:spacing w:before="0"/>
        <w:rPr>
          <w:rFonts w:eastAsia="TimesNewRomanPSMT" w:cs="Arial"/>
          <w:b/>
          <w:bCs/>
          <w:lang w:val="sr-Cyrl-RS"/>
        </w:rPr>
      </w:pPr>
    </w:p>
    <w:p w:rsidR="00F91618" w:rsidRPr="005C4589" w:rsidRDefault="00F91618" w:rsidP="00FA4C1B">
      <w:pPr>
        <w:tabs>
          <w:tab w:val="left" w:pos="6420"/>
        </w:tabs>
        <w:spacing w:before="0"/>
        <w:rPr>
          <w:rFonts w:eastAsia="TimesNewRomanPSMT" w:cs="Arial"/>
          <w:b/>
          <w:bCs/>
          <w:lang w:val="sr-Cyrl-RS"/>
        </w:rPr>
      </w:pPr>
    </w:p>
    <w:p w:rsidR="007A7489" w:rsidRPr="00F0281A" w:rsidRDefault="007A7489"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2" w:name="_Toc442559925"/>
      <w:proofErr w:type="gramStart"/>
      <w:r w:rsidRPr="00F10346">
        <w:lastRenderedPageBreak/>
        <w:t xml:space="preserve">ОБРАЗАЦ </w:t>
      </w:r>
      <w:r w:rsidR="00F76EDE">
        <w:rPr>
          <w:lang w:val="sr-Cyrl-RS"/>
        </w:rPr>
        <w:t>2</w:t>
      </w:r>
      <w:r w:rsidRPr="00F10346">
        <w:t>.</w:t>
      </w:r>
      <w:bookmarkEnd w:id="252"/>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35"/>
        <w:gridCol w:w="960"/>
        <w:gridCol w:w="980"/>
        <w:gridCol w:w="1002"/>
        <w:gridCol w:w="730"/>
        <w:gridCol w:w="974"/>
        <w:gridCol w:w="837"/>
        <w:gridCol w:w="1774"/>
      </w:tblGrid>
      <w:tr w:rsidR="007F7D7A" w:rsidRPr="00F10346" w:rsidTr="00F82D7F">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0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8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9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14"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78" w:type="pct"/>
            <w:shd w:val="clear" w:color="auto" w:fill="C6D9F1" w:themeFill="text2" w:themeFillTint="33"/>
          </w:tcPr>
          <w:p w:rsidR="00DC6BC0" w:rsidRPr="003A48F2" w:rsidRDefault="00DC6BC0" w:rsidP="00C445A5">
            <w:pPr>
              <w:spacing w:before="0"/>
              <w:jc w:val="center"/>
              <w:rPr>
                <w:rFonts w:cs="Arial"/>
                <w:b/>
                <w:lang w:val="sr-Cyrl-RS"/>
              </w:rPr>
            </w:pPr>
            <w:r w:rsidRPr="003A48F2">
              <w:rPr>
                <w:rFonts w:cs="Arial"/>
                <w:b/>
                <w:lang w:val="sr-Cyrl-RS"/>
              </w:rPr>
              <w:t>Назив</w:t>
            </w:r>
          </w:p>
          <w:p w:rsidR="00DC6BC0" w:rsidRPr="003A48F2" w:rsidRDefault="00DC6BC0" w:rsidP="00C445A5">
            <w:pPr>
              <w:spacing w:before="0"/>
              <w:jc w:val="center"/>
              <w:rPr>
                <w:rFonts w:cs="Arial"/>
                <w:b/>
                <w:lang w:val="sr-Cyrl-RS"/>
              </w:rPr>
            </w:pPr>
            <w:r w:rsidRPr="003A48F2">
              <w:rPr>
                <w:rFonts w:cs="Arial"/>
                <w:b/>
                <w:lang w:val="sr-Cyrl-RS"/>
              </w:rPr>
              <w:t>произвођача</w:t>
            </w:r>
          </w:p>
          <w:p w:rsidR="00DC6BC0" w:rsidRPr="003A48F2" w:rsidRDefault="00DC6BC0" w:rsidP="00C445A5">
            <w:pPr>
              <w:spacing w:before="0"/>
              <w:jc w:val="center"/>
              <w:rPr>
                <w:rFonts w:cs="Arial"/>
                <w:b/>
                <w:lang w:val="sr-Cyrl-RS"/>
              </w:rPr>
            </w:pPr>
            <w:r w:rsidRPr="003A48F2">
              <w:rPr>
                <w:rFonts w:cs="Arial"/>
                <w:b/>
                <w:lang w:val="sr-Cyrl-RS"/>
              </w:rPr>
              <w:t>добара</w:t>
            </w:r>
          </w:p>
          <w:p w:rsidR="00E364D8" w:rsidRDefault="00DC6BC0" w:rsidP="00C445A5">
            <w:pPr>
              <w:spacing w:before="0"/>
              <w:jc w:val="center"/>
              <w:rPr>
                <w:rFonts w:cs="Arial"/>
                <w:b/>
                <w:lang w:val="sr-Cyrl-RS"/>
              </w:rPr>
            </w:pPr>
            <w:r w:rsidRPr="003A48F2">
              <w:rPr>
                <w:rFonts w:cs="Arial"/>
                <w:b/>
                <w:lang w:val="sr-Cyrl-RS"/>
              </w:rPr>
              <w:t xml:space="preserve">и </w:t>
            </w:r>
            <w:r w:rsidR="00C445A5">
              <w:rPr>
                <w:rFonts w:cs="Arial"/>
                <w:b/>
                <w:lang w:val="sr-Cyrl-RS"/>
              </w:rPr>
              <w:t xml:space="preserve">ознаку </w:t>
            </w:r>
            <w:r w:rsidRPr="003A48F2">
              <w:rPr>
                <w:rFonts w:cs="Arial"/>
                <w:b/>
                <w:lang w:val="sr-Cyrl-RS"/>
              </w:rPr>
              <w:t>модел</w:t>
            </w:r>
            <w:r w:rsidR="007A1007">
              <w:rPr>
                <w:rFonts w:cs="Arial"/>
                <w:b/>
                <w:lang w:val="sr-Cyrl-RS"/>
              </w:rPr>
              <w:t>ач</w:t>
            </w:r>
          </w:p>
          <w:p w:rsidR="00C445A5" w:rsidRPr="00E364D8" w:rsidRDefault="00C445A5" w:rsidP="00C445A5">
            <w:pPr>
              <w:spacing w:before="0"/>
              <w:jc w:val="center"/>
              <w:rPr>
                <w:rFonts w:cs="Arial"/>
                <w:b/>
                <w:bCs/>
                <w:iCs/>
                <w:lang w:val="sr-Cyrl-RS"/>
              </w:rPr>
            </w:pPr>
            <w:r>
              <w:rPr>
                <w:rFonts w:cs="Arial"/>
                <w:b/>
                <w:lang w:val="sr-Cyrl-RS"/>
              </w:rPr>
              <w:t>Земља порекла</w:t>
            </w:r>
            <w:r w:rsidR="007A1007">
              <w:rPr>
                <w:rFonts w:cs="Arial"/>
                <w:b/>
                <w:lang w:val="sr-Cyrl-RS"/>
              </w:rPr>
              <w:t xml:space="preserve"> добара</w:t>
            </w:r>
          </w:p>
        </w:tc>
      </w:tr>
      <w:tr w:rsidR="007F7D7A" w:rsidRPr="00F10346" w:rsidTr="00F82D7F">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8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F82D7F" w:rsidRPr="00F10346" w:rsidTr="00F82D7F">
        <w:trPr>
          <w:trHeight w:val="946"/>
        </w:trPr>
        <w:tc>
          <w:tcPr>
            <w:tcW w:w="303" w:type="pct"/>
            <w:shd w:val="clear" w:color="auto" w:fill="auto"/>
            <w:vAlign w:val="center"/>
          </w:tcPr>
          <w:p w:rsidR="00F82D7F" w:rsidRPr="00F10346" w:rsidRDefault="00F82D7F" w:rsidP="00BC01DC">
            <w:pPr>
              <w:spacing w:before="0"/>
              <w:jc w:val="center"/>
              <w:rPr>
                <w:rFonts w:cs="Arial"/>
                <w:b/>
                <w:bCs/>
                <w:iCs/>
                <w:lang w:val="sr-Cyrl-CS"/>
              </w:rPr>
            </w:pPr>
            <w:r>
              <w:rPr>
                <w:rFonts w:cs="Arial"/>
                <w:b/>
                <w:bCs/>
                <w:iCs/>
                <w:lang w:val="sr-Cyrl-CS"/>
              </w:rPr>
              <w:t>1.</w:t>
            </w:r>
          </w:p>
        </w:tc>
        <w:tc>
          <w:tcPr>
            <w:tcW w:w="1106" w:type="pct"/>
            <w:shd w:val="clear" w:color="auto" w:fill="auto"/>
            <w:vAlign w:val="center"/>
          </w:tcPr>
          <w:p w:rsidR="00F82D7F" w:rsidRPr="00F359B6" w:rsidRDefault="00F82D7F" w:rsidP="001D4B75">
            <w:pPr>
              <w:rPr>
                <w:rFonts w:cs="Arial"/>
              </w:rPr>
            </w:pPr>
            <w:r w:rsidRPr="00F359B6">
              <w:rPr>
                <w:rFonts w:cs="Arial"/>
                <w:lang w:val="sr-Latn-RS"/>
              </w:rPr>
              <w:t>IP</w:t>
            </w:r>
            <w:r w:rsidRPr="00F359B6">
              <w:rPr>
                <w:rFonts w:cs="Arial"/>
                <w:lang w:val="sr-Cyrl-RS"/>
              </w:rPr>
              <w:t xml:space="preserve"> телефон тип 1</w:t>
            </w:r>
          </w:p>
        </w:tc>
        <w:tc>
          <w:tcPr>
            <w:tcW w:w="475" w:type="pct"/>
            <w:shd w:val="clear" w:color="auto" w:fill="auto"/>
            <w:vAlign w:val="center"/>
          </w:tcPr>
          <w:p w:rsidR="00F82D7F" w:rsidRPr="00F359B6" w:rsidRDefault="00F82D7F" w:rsidP="001D4B75">
            <w:pPr>
              <w:jc w:val="center"/>
              <w:rPr>
                <w:rFonts w:cs="Arial"/>
                <w:lang w:val="sr-Cyrl-RS"/>
              </w:rPr>
            </w:pPr>
            <w:r>
              <w:rPr>
                <w:rFonts w:cs="Arial"/>
                <w:lang w:val="sr-Cyrl-RS"/>
              </w:rPr>
              <w:t>комада</w:t>
            </w:r>
          </w:p>
        </w:tc>
        <w:tc>
          <w:tcPr>
            <w:tcW w:w="485" w:type="pct"/>
            <w:shd w:val="clear" w:color="auto" w:fill="auto"/>
            <w:vAlign w:val="center"/>
          </w:tcPr>
          <w:p w:rsidR="00F82D7F" w:rsidRPr="00DC6BC0" w:rsidRDefault="00F82D7F" w:rsidP="00BA7AA3">
            <w:pPr>
              <w:jc w:val="center"/>
              <w:rPr>
                <w:rFonts w:cs="Arial"/>
                <w:lang w:val="sr-Cyrl-RS" w:eastAsia="hr-HR"/>
              </w:rPr>
            </w:pPr>
            <w:r>
              <w:rPr>
                <w:rFonts w:cs="Arial"/>
                <w:lang w:val="sr-Cyrl-RS" w:eastAsia="hr-HR"/>
              </w:rPr>
              <w:t>35</w:t>
            </w:r>
          </w:p>
        </w:tc>
        <w:tc>
          <w:tcPr>
            <w:tcW w:w="496" w:type="pct"/>
            <w:shd w:val="clear" w:color="auto" w:fill="auto"/>
            <w:vAlign w:val="center"/>
          </w:tcPr>
          <w:p w:rsidR="00F82D7F" w:rsidRPr="00F10346" w:rsidRDefault="00F82D7F" w:rsidP="00BC01DC">
            <w:pPr>
              <w:spacing w:before="0"/>
              <w:jc w:val="center"/>
              <w:rPr>
                <w:rFonts w:cs="Arial"/>
                <w:b/>
                <w:bCs/>
                <w:iCs/>
              </w:rPr>
            </w:pPr>
          </w:p>
        </w:tc>
        <w:tc>
          <w:tcPr>
            <w:tcW w:w="361" w:type="pct"/>
            <w:shd w:val="clear" w:color="auto" w:fill="auto"/>
            <w:vAlign w:val="center"/>
          </w:tcPr>
          <w:p w:rsidR="00F82D7F" w:rsidRPr="00F10346" w:rsidRDefault="00F82D7F" w:rsidP="00BC01DC">
            <w:pPr>
              <w:spacing w:before="0"/>
              <w:jc w:val="center"/>
              <w:rPr>
                <w:rFonts w:cs="Arial"/>
                <w:b/>
                <w:bCs/>
                <w:iCs/>
              </w:rPr>
            </w:pPr>
          </w:p>
        </w:tc>
        <w:tc>
          <w:tcPr>
            <w:tcW w:w="482" w:type="pct"/>
            <w:shd w:val="clear" w:color="auto" w:fill="auto"/>
            <w:vAlign w:val="center"/>
          </w:tcPr>
          <w:p w:rsidR="00F82D7F" w:rsidRPr="00F10346" w:rsidRDefault="00F82D7F" w:rsidP="00BC01DC">
            <w:pPr>
              <w:spacing w:before="0"/>
              <w:jc w:val="center"/>
              <w:rPr>
                <w:rFonts w:cs="Arial"/>
                <w:b/>
                <w:bCs/>
                <w:iCs/>
              </w:rPr>
            </w:pPr>
          </w:p>
        </w:tc>
        <w:tc>
          <w:tcPr>
            <w:tcW w:w="414" w:type="pct"/>
            <w:shd w:val="clear" w:color="auto" w:fill="auto"/>
            <w:vAlign w:val="center"/>
          </w:tcPr>
          <w:p w:rsidR="00F82D7F" w:rsidRPr="00F10346" w:rsidRDefault="00F82D7F" w:rsidP="00BC01DC">
            <w:pPr>
              <w:spacing w:before="0"/>
              <w:jc w:val="center"/>
              <w:rPr>
                <w:rFonts w:cs="Arial"/>
                <w:b/>
                <w:bCs/>
                <w:iCs/>
              </w:rPr>
            </w:pPr>
          </w:p>
        </w:tc>
        <w:tc>
          <w:tcPr>
            <w:tcW w:w="878" w:type="pct"/>
          </w:tcPr>
          <w:p w:rsidR="00F82D7F" w:rsidRPr="00F10346" w:rsidRDefault="00F82D7F" w:rsidP="00DC6BC0">
            <w:pPr>
              <w:spacing w:before="0"/>
              <w:jc w:val="center"/>
              <w:rPr>
                <w:rFonts w:cs="Arial"/>
                <w:b/>
                <w:bCs/>
                <w:iCs/>
              </w:rPr>
            </w:pPr>
          </w:p>
        </w:tc>
      </w:tr>
      <w:tr w:rsidR="00F82D7F" w:rsidRPr="00F10346" w:rsidTr="00F82D7F">
        <w:trPr>
          <w:trHeight w:val="988"/>
        </w:trPr>
        <w:tc>
          <w:tcPr>
            <w:tcW w:w="303" w:type="pct"/>
            <w:shd w:val="clear" w:color="auto" w:fill="auto"/>
            <w:vAlign w:val="center"/>
          </w:tcPr>
          <w:p w:rsidR="00F82D7F" w:rsidRDefault="00F82D7F" w:rsidP="00BC01DC">
            <w:pPr>
              <w:spacing w:before="0"/>
              <w:jc w:val="center"/>
              <w:rPr>
                <w:rFonts w:cs="Arial"/>
                <w:b/>
                <w:bCs/>
                <w:iCs/>
                <w:lang w:val="sr-Cyrl-CS"/>
              </w:rPr>
            </w:pPr>
            <w:r>
              <w:rPr>
                <w:rFonts w:cs="Arial"/>
                <w:b/>
                <w:bCs/>
                <w:iCs/>
                <w:lang w:val="sr-Cyrl-CS"/>
              </w:rPr>
              <w:t>2.</w:t>
            </w:r>
          </w:p>
        </w:tc>
        <w:tc>
          <w:tcPr>
            <w:tcW w:w="1106" w:type="pct"/>
            <w:shd w:val="clear" w:color="auto" w:fill="auto"/>
            <w:vAlign w:val="center"/>
          </w:tcPr>
          <w:p w:rsidR="00F82D7F" w:rsidRPr="00F359B6" w:rsidRDefault="00F82D7F" w:rsidP="001D4B75">
            <w:pPr>
              <w:rPr>
                <w:rFonts w:cs="Arial"/>
              </w:rPr>
            </w:pPr>
            <w:r w:rsidRPr="00F359B6">
              <w:rPr>
                <w:rFonts w:cs="Arial"/>
                <w:lang w:val="sr-Latn-RS"/>
              </w:rPr>
              <w:t>IP</w:t>
            </w:r>
            <w:r w:rsidRPr="00F359B6">
              <w:rPr>
                <w:rFonts w:cs="Arial"/>
                <w:lang w:val="sr-Cyrl-RS"/>
              </w:rPr>
              <w:t xml:space="preserve"> телефон тип 2</w:t>
            </w:r>
          </w:p>
        </w:tc>
        <w:tc>
          <w:tcPr>
            <w:tcW w:w="475" w:type="pct"/>
            <w:shd w:val="clear" w:color="auto" w:fill="auto"/>
            <w:vAlign w:val="center"/>
          </w:tcPr>
          <w:p w:rsidR="00F82D7F" w:rsidRPr="00F359B6" w:rsidRDefault="00F82D7F" w:rsidP="001D4B75">
            <w:pPr>
              <w:jc w:val="center"/>
              <w:rPr>
                <w:rFonts w:cs="Arial"/>
                <w:lang w:val="pl-PL"/>
              </w:rPr>
            </w:pPr>
            <w:r>
              <w:rPr>
                <w:rFonts w:cs="Arial"/>
                <w:lang w:val="sr-Cyrl-RS"/>
              </w:rPr>
              <w:t>комада</w:t>
            </w:r>
          </w:p>
        </w:tc>
        <w:tc>
          <w:tcPr>
            <w:tcW w:w="485" w:type="pct"/>
            <w:shd w:val="clear" w:color="auto" w:fill="auto"/>
            <w:vAlign w:val="center"/>
          </w:tcPr>
          <w:p w:rsidR="00F82D7F" w:rsidRDefault="00F82D7F" w:rsidP="00BA7AA3">
            <w:pPr>
              <w:jc w:val="center"/>
              <w:rPr>
                <w:rFonts w:cs="Arial"/>
                <w:lang w:val="sr-Cyrl-CS" w:eastAsia="hr-HR"/>
              </w:rPr>
            </w:pPr>
            <w:r>
              <w:rPr>
                <w:rFonts w:cs="Arial"/>
                <w:lang w:val="sr-Cyrl-CS" w:eastAsia="hr-HR"/>
              </w:rPr>
              <w:t>35</w:t>
            </w:r>
          </w:p>
        </w:tc>
        <w:tc>
          <w:tcPr>
            <w:tcW w:w="496" w:type="pct"/>
            <w:shd w:val="clear" w:color="auto" w:fill="auto"/>
            <w:vAlign w:val="center"/>
          </w:tcPr>
          <w:p w:rsidR="00F82D7F" w:rsidRPr="00F10346" w:rsidRDefault="00F82D7F" w:rsidP="00BC01DC">
            <w:pPr>
              <w:spacing w:before="0"/>
              <w:jc w:val="center"/>
              <w:rPr>
                <w:rFonts w:cs="Arial"/>
                <w:b/>
                <w:bCs/>
                <w:iCs/>
              </w:rPr>
            </w:pPr>
          </w:p>
        </w:tc>
        <w:tc>
          <w:tcPr>
            <w:tcW w:w="361" w:type="pct"/>
            <w:shd w:val="clear" w:color="auto" w:fill="auto"/>
            <w:vAlign w:val="center"/>
          </w:tcPr>
          <w:p w:rsidR="00F82D7F" w:rsidRPr="00F10346" w:rsidRDefault="00F82D7F" w:rsidP="00BC01DC">
            <w:pPr>
              <w:spacing w:before="0"/>
              <w:jc w:val="center"/>
              <w:rPr>
                <w:rFonts w:cs="Arial"/>
                <w:b/>
                <w:bCs/>
                <w:iCs/>
              </w:rPr>
            </w:pPr>
          </w:p>
        </w:tc>
        <w:tc>
          <w:tcPr>
            <w:tcW w:w="482" w:type="pct"/>
            <w:shd w:val="clear" w:color="auto" w:fill="auto"/>
            <w:vAlign w:val="center"/>
          </w:tcPr>
          <w:p w:rsidR="00F82D7F" w:rsidRPr="00F10346" w:rsidRDefault="00F82D7F" w:rsidP="00BC01DC">
            <w:pPr>
              <w:spacing w:before="0"/>
              <w:jc w:val="center"/>
              <w:rPr>
                <w:rFonts w:cs="Arial"/>
                <w:b/>
                <w:bCs/>
                <w:iCs/>
              </w:rPr>
            </w:pPr>
          </w:p>
        </w:tc>
        <w:tc>
          <w:tcPr>
            <w:tcW w:w="414" w:type="pct"/>
            <w:shd w:val="clear" w:color="auto" w:fill="auto"/>
            <w:vAlign w:val="center"/>
          </w:tcPr>
          <w:p w:rsidR="00F82D7F" w:rsidRPr="00F10346" w:rsidRDefault="00F82D7F" w:rsidP="00BC01DC">
            <w:pPr>
              <w:spacing w:before="0"/>
              <w:jc w:val="center"/>
              <w:rPr>
                <w:rFonts w:cs="Arial"/>
                <w:b/>
                <w:bCs/>
                <w:iCs/>
              </w:rPr>
            </w:pPr>
          </w:p>
        </w:tc>
        <w:tc>
          <w:tcPr>
            <w:tcW w:w="878" w:type="pct"/>
          </w:tcPr>
          <w:p w:rsidR="00F82D7F" w:rsidRPr="00F10346" w:rsidRDefault="00F82D7F" w:rsidP="00BC01DC">
            <w:pPr>
              <w:spacing w:before="0"/>
              <w:jc w:val="center"/>
              <w:rPr>
                <w:rFonts w:cs="Arial"/>
                <w:b/>
                <w:bCs/>
                <w:iCs/>
              </w:rPr>
            </w:pPr>
          </w:p>
        </w:tc>
      </w:tr>
      <w:tr w:rsidR="00F82D7F" w:rsidRPr="00F10346" w:rsidTr="00F82D7F">
        <w:tc>
          <w:tcPr>
            <w:tcW w:w="303" w:type="pct"/>
            <w:shd w:val="clear" w:color="auto" w:fill="auto"/>
            <w:vAlign w:val="center"/>
          </w:tcPr>
          <w:p w:rsidR="00F82D7F" w:rsidRDefault="00F82D7F" w:rsidP="00BC01DC">
            <w:pPr>
              <w:spacing w:before="0"/>
              <w:jc w:val="center"/>
              <w:rPr>
                <w:rFonts w:cs="Arial"/>
                <w:b/>
                <w:bCs/>
                <w:iCs/>
                <w:lang w:val="sr-Cyrl-CS"/>
              </w:rPr>
            </w:pPr>
            <w:r>
              <w:rPr>
                <w:rFonts w:cs="Arial"/>
                <w:b/>
                <w:bCs/>
                <w:iCs/>
                <w:lang w:val="sr-Cyrl-CS"/>
              </w:rPr>
              <w:t>3.</w:t>
            </w:r>
          </w:p>
        </w:tc>
        <w:tc>
          <w:tcPr>
            <w:tcW w:w="1106" w:type="pct"/>
            <w:shd w:val="clear" w:color="auto" w:fill="auto"/>
            <w:vAlign w:val="center"/>
          </w:tcPr>
          <w:p w:rsidR="00F82D7F" w:rsidRPr="00F359B6" w:rsidRDefault="00F82D7F" w:rsidP="001D4B75">
            <w:pPr>
              <w:rPr>
                <w:rFonts w:cs="Arial"/>
              </w:rPr>
            </w:pPr>
            <w:r w:rsidRPr="00F359B6">
              <w:rPr>
                <w:rFonts w:cs="Arial"/>
                <w:lang w:val="sr-Cyrl-RS"/>
              </w:rPr>
              <w:t xml:space="preserve">Носач за </w:t>
            </w:r>
            <w:r w:rsidRPr="00F359B6">
              <w:rPr>
                <w:rFonts w:cs="Arial"/>
                <w:lang w:val="sr-Latn-RS"/>
              </w:rPr>
              <w:t>IP</w:t>
            </w:r>
            <w:r w:rsidRPr="00F359B6">
              <w:rPr>
                <w:rFonts w:cs="Arial"/>
                <w:lang w:val="sr-Cyrl-RS"/>
              </w:rPr>
              <w:t xml:space="preserve"> телефон </w:t>
            </w:r>
            <w:r w:rsidRPr="00F359B6">
              <w:rPr>
                <w:rFonts w:cs="Arial"/>
                <w:lang w:val="sr-Latn-RS"/>
              </w:rPr>
              <w:t>Cisco</w:t>
            </w:r>
            <w:r w:rsidRPr="00F359B6">
              <w:rPr>
                <w:rFonts w:cs="Arial"/>
                <w:lang w:val="sr-Cyrl-RS"/>
              </w:rPr>
              <w:t xml:space="preserve"> 7975 са 1 модулом</w:t>
            </w:r>
          </w:p>
        </w:tc>
        <w:tc>
          <w:tcPr>
            <w:tcW w:w="475" w:type="pct"/>
            <w:shd w:val="clear" w:color="auto" w:fill="auto"/>
            <w:vAlign w:val="center"/>
          </w:tcPr>
          <w:p w:rsidR="00F82D7F" w:rsidRPr="00F359B6" w:rsidRDefault="00F82D7F" w:rsidP="001D4B75">
            <w:pPr>
              <w:jc w:val="center"/>
              <w:rPr>
                <w:rFonts w:cs="Arial"/>
                <w:lang w:val="sr-Cyrl-RS"/>
              </w:rPr>
            </w:pPr>
            <w:r>
              <w:rPr>
                <w:rFonts w:cs="Arial"/>
                <w:lang w:val="sr-Cyrl-RS"/>
              </w:rPr>
              <w:t>комада</w:t>
            </w:r>
          </w:p>
        </w:tc>
        <w:tc>
          <w:tcPr>
            <w:tcW w:w="485" w:type="pct"/>
            <w:shd w:val="clear" w:color="auto" w:fill="auto"/>
            <w:vAlign w:val="center"/>
          </w:tcPr>
          <w:p w:rsidR="00F82D7F" w:rsidRDefault="00F82D7F" w:rsidP="00BA7AA3">
            <w:pPr>
              <w:jc w:val="center"/>
              <w:rPr>
                <w:rFonts w:cs="Arial"/>
                <w:lang w:val="sr-Cyrl-CS" w:eastAsia="hr-HR"/>
              </w:rPr>
            </w:pPr>
            <w:r>
              <w:rPr>
                <w:rFonts w:cs="Arial"/>
                <w:lang w:val="sr-Cyrl-CS" w:eastAsia="hr-HR"/>
              </w:rPr>
              <w:t>10</w:t>
            </w:r>
          </w:p>
        </w:tc>
        <w:tc>
          <w:tcPr>
            <w:tcW w:w="496" w:type="pct"/>
            <w:shd w:val="clear" w:color="auto" w:fill="auto"/>
            <w:vAlign w:val="center"/>
          </w:tcPr>
          <w:p w:rsidR="00F82D7F" w:rsidRPr="00F10346" w:rsidRDefault="00F82D7F" w:rsidP="00BC01DC">
            <w:pPr>
              <w:spacing w:before="0"/>
              <w:jc w:val="center"/>
              <w:rPr>
                <w:rFonts w:cs="Arial"/>
                <w:b/>
                <w:bCs/>
                <w:iCs/>
              </w:rPr>
            </w:pPr>
          </w:p>
        </w:tc>
        <w:tc>
          <w:tcPr>
            <w:tcW w:w="361" w:type="pct"/>
            <w:shd w:val="clear" w:color="auto" w:fill="auto"/>
            <w:vAlign w:val="center"/>
          </w:tcPr>
          <w:p w:rsidR="00F82D7F" w:rsidRPr="00F10346" w:rsidRDefault="00F82D7F" w:rsidP="00BC01DC">
            <w:pPr>
              <w:spacing w:before="0"/>
              <w:jc w:val="center"/>
              <w:rPr>
                <w:rFonts w:cs="Arial"/>
                <w:b/>
                <w:bCs/>
                <w:iCs/>
              </w:rPr>
            </w:pPr>
          </w:p>
        </w:tc>
        <w:tc>
          <w:tcPr>
            <w:tcW w:w="482" w:type="pct"/>
            <w:shd w:val="clear" w:color="auto" w:fill="auto"/>
            <w:vAlign w:val="center"/>
          </w:tcPr>
          <w:p w:rsidR="00F82D7F" w:rsidRPr="00F10346" w:rsidRDefault="00F82D7F" w:rsidP="00BC01DC">
            <w:pPr>
              <w:spacing w:before="0"/>
              <w:jc w:val="center"/>
              <w:rPr>
                <w:rFonts w:cs="Arial"/>
                <w:b/>
                <w:bCs/>
                <w:iCs/>
              </w:rPr>
            </w:pPr>
          </w:p>
        </w:tc>
        <w:tc>
          <w:tcPr>
            <w:tcW w:w="414" w:type="pct"/>
            <w:shd w:val="clear" w:color="auto" w:fill="auto"/>
            <w:vAlign w:val="center"/>
          </w:tcPr>
          <w:p w:rsidR="00F82D7F" w:rsidRPr="00F10346" w:rsidRDefault="00F82D7F" w:rsidP="00BC01DC">
            <w:pPr>
              <w:spacing w:before="0"/>
              <w:jc w:val="center"/>
              <w:rPr>
                <w:rFonts w:cs="Arial"/>
                <w:b/>
                <w:bCs/>
                <w:iCs/>
              </w:rPr>
            </w:pPr>
          </w:p>
        </w:tc>
        <w:tc>
          <w:tcPr>
            <w:tcW w:w="878" w:type="pct"/>
          </w:tcPr>
          <w:p w:rsidR="00F82D7F" w:rsidRPr="00F10346" w:rsidRDefault="00F82D7F" w:rsidP="00BC01DC">
            <w:pPr>
              <w:spacing w:before="0"/>
              <w:jc w:val="center"/>
              <w:rPr>
                <w:rFonts w:cs="Arial"/>
                <w:b/>
                <w:bCs/>
                <w:iCs/>
              </w:rPr>
            </w:pPr>
          </w:p>
        </w:tc>
      </w:tr>
      <w:tr w:rsidR="00F82D7F" w:rsidRPr="00F10346" w:rsidTr="00F82D7F">
        <w:trPr>
          <w:trHeight w:val="944"/>
        </w:trPr>
        <w:tc>
          <w:tcPr>
            <w:tcW w:w="303" w:type="pct"/>
            <w:shd w:val="clear" w:color="auto" w:fill="auto"/>
            <w:vAlign w:val="center"/>
          </w:tcPr>
          <w:p w:rsidR="00F82D7F" w:rsidRDefault="00F82D7F" w:rsidP="00BC01DC">
            <w:pPr>
              <w:spacing w:before="0"/>
              <w:jc w:val="center"/>
              <w:rPr>
                <w:rFonts w:cs="Arial"/>
                <w:b/>
                <w:bCs/>
                <w:iCs/>
                <w:lang w:val="sr-Cyrl-CS"/>
              </w:rPr>
            </w:pPr>
            <w:r>
              <w:rPr>
                <w:rFonts w:cs="Arial"/>
                <w:b/>
                <w:bCs/>
                <w:iCs/>
                <w:lang w:val="sr-Cyrl-CS"/>
              </w:rPr>
              <w:t>4.</w:t>
            </w:r>
          </w:p>
        </w:tc>
        <w:tc>
          <w:tcPr>
            <w:tcW w:w="1106" w:type="pct"/>
            <w:shd w:val="clear" w:color="auto" w:fill="auto"/>
            <w:vAlign w:val="center"/>
          </w:tcPr>
          <w:p w:rsidR="00F82D7F" w:rsidRPr="00F359B6" w:rsidRDefault="00F82D7F" w:rsidP="001D4B75">
            <w:pPr>
              <w:rPr>
                <w:rFonts w:cs="Arial"/>
              </w:rPr>
            </w:pPr>
            <w:r w:rsidRPr="00F359B6">
              <w:rPr>
                <w:rFonts w:cs="Arial"/>
                <w:lang w:val="sr-Cyrl-RS"/>
              </w:rPr>
              <w:t xml:space="preserve">Носач за </w:t>
            </w:r>
            <w:r w:rsidRPr="00F359B6">
              <w:rPr>
                <w:rFonts w:cs="Arial"/>
                <w:lang w:val="sr-Latn-RS"/>
              </w:rPr>
              <w:t>IP</w:t>
            </w:r>
            <w:r w:rsidRPr="00F359B6">
              <w:rPr>
                <w:rFonts w:cs="Arial"/>
                <w:lang w:val="sr-Cyrl-RS"/>
              </w:rPr>
              <w:t xml:space="preserve"> телефон тип 2</w:t>
            </w:r>
          </w:p>
        </w:tc>
        <w:tc>
          <w:tcPr>
            <w:tcW w:w="475" w:type="pct"/>
            <w:shd w:val="clear" w:color="auto" w:fill="auto"/>
            <w:vAlign w:val="center"/>
          </w:tcPr>
          <w:p w:rsidR="00F82D7F" w:rsidRPr="00F359B6" w:rsidRDefault="00F82D7F" w:rsidP="001D4B75">
            <w:pPr>
              <w:jc w:val="center"/>
              <w:rPr>
                <w:rFonts w:cs="Arial"/>
                <w:lang w:val="sr-Cyrl-RS"/>
              </w:rPr>
            </w:pPr>
            <w:r>
              <w:rPr>
                <w:rFonts w:cs="Arial"/>
                <w:lang w:val="sr-Cyrl-RS"/>
              </w:rPr>
              <w:t>комада</w:t>
            </w:r>
          </w:p>
        </w:tc>
        <w:tc>
          <w:tcPr>
            <w:tcW w:w="485" w:type="pct"/>
            <w:shd w:val="clear" w:color="auto" w:fill="auto"/>
            <w:vAlign w:val="center"/>
          </w:tcPr>
          <w:p w:rsidR="00F82D7F" w:rsidRDefault="00F82D7F" w:rsidP="00BA7AA3">
            <w:pPr>
              <w:jc w:val="center"/>
              <w:rPr>
                <w:rFonts w:cs="Arial"/>
                <w:lang w:val="sr-Cyrl-CS" w:eastAsia="hr-HR"/>
              </w:rPr>
            </w:pPr>
            <w:r>
              <w:rPr>
                <w:rFonts w:cs="Arial"/>
                <w:lang w:val="sr-Cyrl-CS" w:eastAsia="hr-HR"/>
              </w:rPr>
              <w:t>2</w:t>
            </w:r>
          </w:p>
        </w:tc>
        <w:tc>
          <w:tcPr>
            <w:tcW w:w="496" w:type="pct"/>
            <w:shd w:val="clear" w:color="auto" w:fill="auto"/>
            <w:vAlign w:val="center"/>
          </w:tcPr>
          <w:p w:rsidR="00F82D7F" w:rsidRPr="00F10346" w:rsidRDefault="00F82D7F" w:rsidP="00BC01DC">
            <w:pPr>
              <w:spacing w:before="0"/>
              <w:jc w:val="center"/>
              <w:rPr>
                <w:rFonts w:cs="Arial"/>
                <w:b/>
                <w:bCs/>
                <w:iCs/>
              </w:rPr>
            </w:pPr>
          </w:p>
        </w:tc>
        <w:tc>
          <w:tcPr>
            <w:tcW w:w="361" w:type="pct"/>
            <w:shd w:val="clear" w:color="auto" w:fill="auto"/>
            <w:vAlign w:val="center"/>
          </w:tcPr>
          <w:p w:rsidR="00F82D7F" w:rsidRPr="00F10346" w:rsidRDefault="00F82D7F" w:rsidP="00BC01DC">
            <w:pPr>
              <w:spacing w:before="0"/>
              <w:jc w:val="center"/>
              <w:rPr>
                <w:rFonts w:cs="Arial"/>
                <w:b/>
                <w:bCs/>
                <w:iCs/>
              </w:rPr>
            </w:pPr>
          </w:p>
        </w:tc>
        <w:tc>
          <w:tcPr>
            <w:tcW w:w="482" w:type="pct"/>
            <w:shd w:val="clear" w:color="auto" w:fill="auto"/>
            <w:vAlign w:val="center"/>
          </w:tcPr>
          <w:p w:rsidR="00F82D7F" w:rsidRPr="00F10346" w:rsidRDefault="00F82D7F" w:rsidP="00BC01DC">
            <w:pPr>
              <w:spacing w:before="0"/>
              <w:jc w:val="center"/>
              <w:rPr>
                <w:rFonts w:cs="Arial"/>
                <w:b/>
                <w:bCs/>
                <w:iCs/>
              </w:rPr>
            </w:pPr>
          </w:p>
        </w:tc>
        <w:tc>
          <w:tcPr>
            <w:tcW w:w="414" w:type="pct"/>
            <w:shd w:val="clear" w:color="auto" w:fill="auto"/>
            <w:vAlign w:val="center"/>
          </w:tcPr>
          <w:p w:rsidR="00F82D7F" w:rsidRPr="00F10346" w:rsidRDefault="00F82D7F" w:rsidP="00BC01DC">
            <w:pPr>
              <w:spacing w:before="0"/>
              <w:jc w:val="center"/>
              <w:rPr>
                <w:rFonts w:cs="Arial"/>
                <w:b/>
                <w:bCs/>
                <w:iCs/>
              </w:rPr>
            </w:pPr>
          </w:p>
        </w:tc>
        <w:tc>
          <w:tcPr>
            <w:tcW w:w="878" w:type="pct"/>
          </w:tcPr>
          <w:p w:rsidR="00F82D7F" w:rsidRPr="00F10346" w:rsidRDefault="00F82D7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A1007" w:rsidRDefault="007A1007" w:rsidP="00BC01DC">
            <w:pPr>
              <w:spacing w:before="0"/>
              <w:jc w:val="center"/>
              <w:rPr>
                <w:rFonts w:cs="Arial"/>
                <w:lang w:val="sr-Cyrl-RS"/>
              </w:rPr>
            </w:pPr>
          </w:p>
          <w:p w:rsidR="007A1007" w:rsidRDefault="007A1007" w:rsidP="00BC01DC">
            <w:pPr>
              <w:spacing w:before="0"/>
              <w:jc w:val="center"/>
              <w:rPr>
                <w:rFonts w:cs="Arial"/>
                <w:lang w:val="sr-Cyrl-RS"/>
              </w:rPr>
            </w:pPr>
          </w:p>
          <w:p w:rsidR="007A1007" w:rsidRPr="007A1007" w:rsidRDefault="007A1007"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591B72" w:rsidRPr="00F10346" w:rsidRDefault="00591B72" w:rsidP="00591B72">
      <w:pPr>
        <w:spacing w:before="0"/>
        <w:rPr>
          <w:rFonts w:cs="Arial"/>
          <w:b/>
          <w:lang w:val="sr-Cyrl-CS"/>
        </w:rPr>
      </w:pPr>
      <w:r w:rsidRPr="00F10346">
        <w:rPr>
          <w:rFonts w:cs="Arial"/>
          <w:b/>
          <w:lang w:val="sr-Cyrl-CS"/>
        </w:rPr>
        <w:lastRenderedPageBreak/>
        <w:t>Напомена:</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1B72" w:rsidRDefault="00591B72" w:rsidP="00591B72">
      <w:pPr>
        <w:spacing w:before="0"/>
        <w:rPr>
          <w:rFonts w:cs="Arial"/>
          <w:lang w:val="sr-Cyrl-RS"/>
        </w:rPr>
      </w:pPr>
    </w:p>
    <w:p w:rsidR="00322579" w:rsidRPr="00322579" w:rsidRDefault="00322579" w:rsidP="00591B72">
      <w:pPr>
        <w:spacing w:before="0"/>
        <w:rPr>
          <w:rFonts w:cs="Arial"/>
          <w:lang w:val="sr-Cyrl-RS"/>
        </w:rPr>
      </w:pPr>
    </w:p>
    <w:p w:rsidR="00591B72" w:rsidRPr="00F10346" w:rsidRDefault="00591B72" w:rsidP="00591B72">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591B72" w:rsidRPr="00F10346" w:rsidRDefault="00591B72" w:rsidP="00591B72">
      <w:pPr>
        <w:spacing w:before="0"/>
        <w:rPr>
          <w:rFonts w:cs="Arial"/>
          <w:b/>
        </w:rPr>
      </w:pPr>
    </w:p>
    <w:p w:rsidR="00591B72" w:rsidRPr="00F10346" w:rsidRDefault="00591B72" w:rsidP="00591B72">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591B72" w:rsidRPr="00F10346" w:rsidRDefault="00591B72" w:rsidP="00591B72">
      <w:pPr>
        <w:pStyle w:val="ListParagraph"/>
        <w:tabs>
          <w:tab w:val="left" w:pos="90"/>
        </w:tabs>
        <w:spacing w:before="0" w:after="0" w:line="240" w:lineRule="auto"/>
        <w:ind w:left="0"/>
        <w:rPr>
          <w:rFonts w:ascii="Arial" w:hAnsi="Arial" w:cs="Arial"/>
          <w:bCs/>
          <w:iCs/>
        </w:rPr>
      </w:pP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591B72" w:rsidRPr="003A546C" w:rsidRDefault="00591B72" w:rsidP="00591B72">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3A546C">
        <w:rPr>
          <w:rFonts w:ascii="Arial" w:hAnsi="Arial" w:cs="Arial"/>
          <w:bCs/>
          <w:iCs/>
          <w:lang w:val="sr-Cyrl-RS"/>
        </w:rPr>
        <w:t xml:space="preserve"> </w:t>
      </w:r>
      <w:r w:rsidR="007A1007">
        <w:rPr>
          <w:rFonts w:ascii="Arial" w:hAnsi="Arial" w:cs="Arial"/>
          <w:bCs/>
          <w:iCs/>
          <w:lang w:val="sr-Cyrl-RS"/>
        </w:rPr>
        <w:t xml:space="preserve">, </w:t>
      </w:r>
      <w:r w:rsidR="003A546C">
        <w:rPr>
          <w:rFonts w:ascii="Arial" w:hAnsi="Arial" w:cs="Arial"/>
          <w:bCs/>
          <w:iCs/>
          <w:lang w:val="sr-Cyrl-RS"/>
        </w:rPr>
        <w:t>модел</w:t>
      </w:r>
      <w:r w:rsidR="007A1007">
        <w:rPr>
          <w:rFonts w:ascii="Arial" w:hAnsi="Arial" w:cs="Arial"/>
          <w:bCs/>
          <w:iCs/>
          <w:lang w:val="sr-Cyrl-RS"/>
        </w:rPr>
        <w:t xml:space="preserve"> добара </w:t>
      </w:r>
      <w:r w:rsidR="00D24330">
        <w:rPr>
          <w:rFonts w:ascii="Arial" w:hAnsi="Arial" w:cs="Arial"/>
          <w:bCs/>
          <w:iCs/>
          <w:lang w:val="sr-Cyrl-RS"/>
        </w:rPr>
        <w:t>(ознака)</w:t>
      </w:r>
      <w:r w:rsidR="007A1007">
        <w:rPr>
          <w:rFonts w:ascii="Arial" w:hAnsi="Arial" w:cs="Arial"/>
          <w:bCs/>
          <w:iCs/>
          <w:lang w:val="sr-Cyrl-RS"/>
        </w:rPr>
        <w:t xml:space="preserve"> и замљу порекла добара</w:t>
      </w:r>
    </w:p>
    <w:p w:rsidR="00591B72" w:rsidRPr="0009377A" w:rsidRDefault="00591B72" w:rsidP="00591B72">
      <w:pPr>
        <w:tabs>
          <w:tab w:val="left" w:pos="992"/>
        </w:tabs>
        <w:spacing w:before="0"/>
        <w:rPr>
          <w:rFonts w:cs="Arial"/>
          <w:b/>
          <w:color w:val="00B0F0"/>
          <w:lang w:val="sr-Cyrl-BA"/>
        </w:rPr>
      </w:pP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591B72" w:rsidRPr="0009377A" w:rsidRDefault="00591B72" w:rsidP="00591B72">
      <w:pPr>
        <w:tabs>
          <w:tab w:val="left" w:pos="992"/>
        </w:tabs>
        <w:spacing w:before="0"/>
        <w:ind w:left="720"/>
        <w:rPr>
          <w:rFonts w:cs="Arial"/>
          <w:color w:val="00B0F0"/>
        </w:rPr>
      </w:pPr>
    </w:p>
    <w:p w:rsidR="00591B72" w:rsidRPr="007641E1" w:rsidRDefault="00591B72" w:rsidP="00591B72">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591B72" w:rsidRPr="0009377A" w:rsidRDefault="00591B72" w:rsidP="00591B72">
      <w:pPr>
        <w:tabs>
          <w:tab w:val="left" w:pos="992"/>
        </w:tabs>
        <w:spacing w:before="0"/>
        <w:rPr>
          <w:rFonts w:cs="Arial"/>
          <w:color w:val="00B0F0"/>
        </w:rPr>
      </w:pPr>
    </w:p>
    <w:p w:rsidR="00591B72" w:rsidRPr="00EB75D2" w:rsidRDefault="00591B72" w:rsidP="00591B72">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591B72" w:rsidRPr="00EB75D2" w:rsidRDefault="00591B72" w:rsidP="00591B72">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591B72" w:rsidRPr="00EB75D2" w:rsidRDefault="00591B72" w:rsidP="00591B72">
      <w:pPr>
        <w:tabs>
          <w:tab w:val="left" w:pos="992"/>
        </w:tabs>
        <w:spacing w:before="0"/>
        <w:rPr>
          <w:rFonts w:cs="Arial"/>
        </w:rPr>
      </w:pPr>
    </w:p>
    <w:p w:rsidR="00994829" w:rsidRDefault="00994829" w:rsidP="001639AB">
      <w:pPr>
        <w:tabs>
          <w:tab w:val="left" w:pos="992"/>
        </w:tabs>
        <w:spacing w:before="0"/>
        <w:rPr>
          <w:rFonts w:eastAsia="TimesNewRomanPS-BoldMT" w:cs="Arial"/>
          <w:lang w:val="sr-Cyrl-RS"/>
        </w:rPr>
      </w:pPr>
    </w:p>
    <w:p w:rsidR="007E7BB8" w:rsidRDefault="007E7BB8"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322579" w:rsidRDefault="00322579" w:rsidP="00537552">
      <w:pPr>
        <w:rPr>
          <w:rFonts w:eastAsia="TimesNewRomanPS-BoldMT" w:cs="Arial"/>
          <w:lang w:val="sr-Cyrl-RS"/>
        </w:rPr>
      </w:pPr>
    </w:p>
    <w:p w:rsidR="00322579" w:rsidRPr="00D24330" w:rsidRDefault="00322579" w:rsidP="00537552">
      <w:pPr>
        <w:rPr>
          <w:rFonts w:eastAsia="TimesNewRomanPS-BoldMT" w:cs="Arial"/>
          <w:lang w:val="sr-Cyrl-RS"/>
        </w:rPr>
      </w:pPr>
    </w:p>
    <w:p w:rsidR="00343A18" w:rsidRPr="00F10346" w:rsidRDefault="00343A18" w:rsidP="00343A18">
      <w:pPr>
        <w:pStyle w:val="KDObrazac"/>
        <w:spacing w:before="0"/>
      </w:pPr>
      <w:bookmarkStart w:id="253" w:name="_Toc442559926"/>
      <w:proofErr w:type="gramStart"/>
      <w:r w:rsidRPr="00F10346">
        <w:t xml:space="preserve">ОБРАЗАЦ </w:t>
      </w:r>
      <w:r w:rsidR="00994829">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BD4C69">
        <w:rPr>
          <w:rFonts w:cs="Arial"/>
          <w:lang w:val="ru-RU"/>
        </w:rPr>
        <w:t>СИСТЕМИ И ОПРЕМА ЗА ТЕЛЕФОНСКИ СИСТЕМ</w:t>
      </w:r>
      <w:r w:rsidR="008B1949">
        <w:rPr>
          <w:rFonts w:cs="Arial"/>
          <w:color w:val="000000"/>
          <w:lang w:val="sr-Cyrl-RS"/>
        </w:rPr>
        <w:t xml:space="preserve">, </w:t>
      </w:r>
      <w:r w:rsidRPr="00F10346">
        <w:rPr>
          <w:rFonts w:cs="Arial"/>
          <w:lang w:val="ru-RU"/>
        </w:rPr>
        <w:t>ЈН бр.</w:t>
      </w:r>
      <w:r w:rsidR="00F24E24" w:rsidRPr="00F24E24">
        <w:t xml:space="preserve"> </w:t>
      </w:r>
      <w:r w:rsidR="00BD4C69">
        <w:rPr>
          <w:rFonts w:cs="Arial"/>
          <w:lang w:val="ru-RU"/>
        </w:rPr>
        <w:t>JN/3000/0058/2017(1122/2017)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Default="00343A18" w:rsidP="00343A18">
      <w:pPr>
        <w:rPr>
          <w:rFonts w:cs="Arial"/>
          <w:lang w:val="sr-Cyrl-RS"/>
        </w:rPr>
      </w:pPr>
    </w:p>
    <w:p w:rsidR="00A54746" w:rsidRDefault="00A54746" w:rsidP="00343A18">
      <w:pPr>
        <w:rPr>
          <w:rFonts w:cs="Arial"/>
          <w:lang w:val="sr-Cyrl-RS"/>
        </w:rPr>
      </w:pPr>
    </w:p>
    <w:p w:rsidR="00A54746" w:rsidRDefault="00A54746" w:rsidP="00343A18">
      <w:pPr>
        <w:rPr>
          <w:rFonts w:cs="Arial"/>
          <w:lang w:val="sr-Cyrl-RS"/>
        </w:rPr>
      </w:pPr>
    </w:p>
    <w:p w:rsidR="00A54746" w:rsidRPr="00A54746" w:rsidRDefault="00A54746"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F24E24">
        <w:rPr>
          <w:lang w:val="sr-Cyrl-RS"/>
        </w:rPr>
        <w:t>4</w:t>
      </w:r>
      <w:r w:rsidRPr="00F10346">
        <w:t>.</w:t>
      </w:r>
      <w:bookmarkEnd w:id="254"/>
      <w:proofErr w:type="gramEnd"/>
    </w:p>
    <w:p w:rsidR="00343A18" w:rsidRPr="00A54746"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BD4C69">
        <w:rPr>
          <w:rFonts w:cs="Arial"/>
          <w:lang w:val="sr-Cyrl-RS"/>
        </w:rPr>
        <w:t>СИСТЕМИ И ОПРЕМА ЗА ТЕЛЕФОНСКИ СИСТЕМ</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BD4C69">
        <w:rPr>
          <w:rFonts w:cs="Arial"/>
          <w:lang w:val="ru-RU"/>
        </w:rPr>
        <w:t>JN/3000/0058/2017(1122/2017)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FC1195" w:rsidRDefault="00FC1195" w:rsidP="00FC1195">
      <w:pPr>
        <w:pStyle w:val="KDObrazac"/>
        <w:rPr>
          <w:lang w:val="sr-Cyrl-RS"/>
        </w:rPr>
      </w:pPr>
      <w:bookmarkStart w:id="256" w:name="_Toc442559940"/>
      <w:proofErr w:type="gramStart"/>
      <w:r>
        <w:t xml:space="preserve">ОБРАЗАЦ </w:t>
      </w:r>
      <w:bookmarkEnd w:id="256"/>
      <w:r>
        <w:rPr>
          <w:lang w:val="sr-Cyrl-RS"/>
        </w:rPr>
        <w:t>5.</w:t>
      </w:r>
      <w:proofErr w:type="gramEnd"/>
    </w:p>
    <w:p w:rsidR="00FC1195" w:rsidRDefault="00FC1195" w:rsidP="00FC1195">
      <w:pPr>
        <w:jc w:val="center"/>
        <w:rPr>
          <w:rFonts w:cs="Arial"/>
          <w:b/>
        </w:rPr>
      </w:pPr>
      <w:r>
        <w:rPr>
          <w:rFonts w:cs="Arial"/>
          <w:b/>
        </w:rPr>
        <w:t>СПИСАК ИСПОРУЧЕНИХ ДОБАРА– СТРУЧНЕ РЕФЕРЕНЦЕ</w:t>
      </w:r>
    </w:p>
    <w:p w:rsidR="00FC1195" w:rsidRDefault="00FC1195" w:rsidP="00FC1195">
      <w:pPr>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Датум реализације уговора</w:t>
            </w:r>
          </w:p>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Вредност испоручених добара без ПДВ</w:t>
            </w:r>
          </w:p>
          <w:p w:rsidR="00FC1195" w:rsidRDefault="00FC1195" w:rsidP="0063142A">
            <w:pPr>
              <w:jc w:val="center"/>
              <w:rPr>
                <w:rFonts w:eastAsia="Calibri" w:cs="Arial"/>
                <w:bCs/>
                <w:iCs/>
                <w:lang w:val="sr-Cyrl-RS" w:eastAsia="hr-HR"/>
              </w:rPr>
            </w:pPr>
            <w:r>
              <w:rPr>
                <w:rFonts w:eastAsia="Calibri" w:cs="Arial"/>
                <w:bCs/>
                <w:iCs/>
              </w:rPr>
              <w:t>Дин</w:t>
            </w: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r>
              <w:rPr>
                <w:rFonts w:eastAsia="Calibri" w:cs="Arial"/>
                <w:b/>
                <w:bCs/>
                <w:iCs/>
              </w:rPr>
              <w:t>Укупна вредност</w:t>
            </w:r>
          </w:p>
          <w:p w:rsidR="00FC1195" w:rsidRDefault="00FC1195" w:rsidP="0063142A">
            <w:pPr>
              <w:jc w:val="center"/>
              <w:rPr>
                <w:rFonts w:eastAsia="Calibri" w:cs="Arial"/>
                <w:b/>
                <w:bCs/>
                <w:iCs/>
              </w:rPr>
            </w:pPr>
            <w:r>
              <w:rPr>
                <w:rFonts w:eastAsia="Calibri" w:cs="Arial"/>
                <w:b/>
                <w:bCs/>
                <w:iCs/>
              </w:rPr>
              <w:t>испоручених добара без</w:t>
            </w:r>
          </w:p>
          <w:p w:rsidR="00FC1195" w:rsidRDefault="00FC1195" w:rsidP="0063142A">
            <w:pPr>
              <w:jc w:val="center"/>
              <w:rPr>
                <w:rFonts w:eastAsia="Calibri" w:cs="Arial"/>
                <w:b/>
                <w:bCs/>
                <w:iCs/>
              </w:rPr>
            </w:pPr>
            <w:r>
              <w:rPr>
                <w:rFonts w:eastAsia="Calibri" w:cs="Arial"/>
                <w:b/>
                <w:bCs/>
                <w:iCs/>
              </w:rPr>
              <w:t>ПДВ</w:t>
            </w:r>
          </w:p>
          <w:p w:rsidR="00FC1195" w:rsidRDefault="00FC1195" w:rsidP="0063142A">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ind w:left="720"/>
              <w:jc w:val="center"/>
              <w:rPr>
                <w:rFonts w:eastAsia="Calibri" w:cs="Arial"/>
                <w:b/>
                <w:bCs/>
                <w:iCs/>
                <w:lang w:val="sr-Cyrl-CS"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FC1195" w:rsidRDefault="00FC1195" w:rsidP="0063142A">
            <w:pPr>
              <w:jc w:val="center"/>
              <w:rPr>
                <w:rFonts w:cs="Arial"/>
                <w:lang w:val="sr-Cyrl-CS" w:eastAsia="hr-HR"/>
              </w:rPr>
            </w:pPr>
            <w:r>
              <w:rPr>
                <w:rFonts w:cs="Arial"/>
              </w:rPr>
              <w:t>Датум:</w:t>
            </w:r>
          </w:p>
        </w:tc>
        <w:tc>
          <w:tcPr>
            <w:tcW w:w="1060" w:type="pct"/>
            <w:gridSpan w:val="2"/>
          </w:tcPr>
          <w:p w:rsidR="00FC1195" w:rsidRDefault="00FC1195" w:rsidP="0063142A">
            <w:pPr>
              <w:jc w:val="center"/>
              <w:rPr>
                <w:rFonts w:cs="Arial"/>
                <w:lang w:val="ru-RU" w:eastAsia="hr-HR"/>
              </w:rPr>
            </w:pPr>
          </w:p>
        </w:tc>
        <w:tc>
          <w:tcPr>
            <w:tcW w:w="2005" w:type="pct"/>
            <w:gridSpan w:val="3"/>
            <w:hideMark/>
          </w:tcPr>
          <w:p w:rsidR="00FC1195" w:rsidRDefault="00FC1195" w:rsidP="0063142A">
            <w:pPr>
              <w:jc w:val="center"/>
              <w:rPr>
                <w:rFonts w:cs="Arial"/>
                <w:lang w:val="ru-RU" w:eastAsia="hr-HR"/>
              </w:rPr>
            </w:pPr>
            <w:r>
              <w:rPr>
                <w:rFonts w:cs="Arial"/>
              </w:rPr>
              <w:t>Понуђач</w:t>
            </w:r>
            <w:r>
              <w:rPr>
                <w:rFonts w:cs="Arial"/>
                <w:lang w:val="ru-RU"/>
              </w:rPr>
              <w:t>:</w:t>
            </w: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FC1195" w:rsidRDefault="00FC1195" w:rsidP="0063142A">
            <w:pPr>
              <w:jc w:val="center"/>
              <w:rPr>
                <w:rFonts w:cs="Arial"/>
                <w:lang w:val="sr-Cyrl-CS" w:eastAsia="hr-HR"/>
              </w:rPr>
            </w:pPr>
          </w:p>
        </w:tc>
        <w:tc>
          <w:tcPr>
            <w:tcW w:w="1060" w:type="pct"/>
            <w:gridSpan w:val="2"/>
            <w:hideMark/>
          </w:tcPr>
          <w:p w:rsidR="00FC1195" w:rsidRDefault="00FC1195" w:rsidP="0063142A">
            <w:pPr>
              <w:jc w:val="center"/>
              <w:rPr>
                <w:rFonts w:cs="Arial"/>
                <w:lang w:val="sr-Cyrl-CS" w:eastAsia="hr-HR"/>
              </w:rPr>
            </w:pPr>
            <w:r>
              <w:rPr>
                <w:rFonts w:cs="Arial"/>
              </w:rPr>
              <w:t>М.П.</w:t>
            </w:r>
          </w:p>
        </w:tc>
        <w:tc>
          <w:tcPr>
            <w:tcW w:w="2005" w:type="pct"/>
            <w:gridSpan w:val="3"/>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FC1195" w:rsidRDefault="00FC1195" w:rsidP="0063142A">
            <w:pPr>
              <w:jc w:val="cente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nil"/>
              <w:left w:val="nil"/>
              <w:bottom w:val="single" w:sz="4" w:space="0" w:color="auto"/>
              <w:right w:val="nil"/>
            </w:tcBorders>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FC1195" w:rsidRDefault="00FC1195" w:rsidP="0063142A">
            <w:pP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single" w:sz="4" w:space="0" w:color="auto"/>
              <w:left w:val="nil"/>
              <w:bottom w:val="nil"/>
              <w:right w:val="nil"/>
            </w:tcBorders>
          </w:tcPr>
          <w:p w:rsidR="00FC1195" w:rsidRDefault="00FC1195" w:rsidP="0063142A">
            <w:pPr>
              <w:jc w:val="center"/>
              <w:rPr>
                <w:rFonts w:cs="Arial"/>
                <w:lang w:val="ru-RU" w:eastAsia="hr-HR"/>
              </w:rPr>
            </w:pPr>
          </w:p>
        </w:tc>
      </w:tr>
    </w:tbl>
    <w:p w:rsidR="00FC1195" w:rsidRDefault="00FC1195" w:rsidP="00FC1195">
      <w:pPr>
        <w:rPr>
          <w:rFonts w:eastAsia="Symbol" w:cs="Arial"/>
          <w:b/>
          <w:bCs/>
          <w:kern w:val="28"/>
        </w:rPr>
      </w:pPr>
      <w:r>
        <w:rPr>
          <w:rFonts w:eastAsia="Symbol" w:cs="Arial"/>
          <w:b/>
          <w:bCs/>
          <w:kern w:val="28"/>
        </w:rPr>
        <w:t xml:space="preserve">Напомена: </w:t>
      </w:r>
    </w:p>
    <w:p w:rsidR="00FC1195" w:rsidRDefault="00FC1195" w:rsidP="00FC1195">
      <w:pPr>
        <w:rPr>
          <w:rFonts w:eastAsia="TimesNewRomanPS-BoldMT" w:cs="Arial"/>
        </w:rPr>
      </w:pPr>
      <w:proofErr w:type="gramStart"/>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roofErr w:type="gramEnd"/>
    </w:p>
    <w:p w:rsidR="00FC1195" w:rsidRDefault="00FC1195" w:rsidP="00FC1195">
      <w:pPr>
        <w:rPr>
          <w:rFonts w:cs="Arial"/>
        </w:rPr>
      </w:pPr>
      <w:bookmarkStart w:id="257" w:name="_Toc442559941"/>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b/>
          <w:bCs/>
          <w:kern w:val="28"/>
          <w:lang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6C06E9" w:rsidRDefault="006C06E9" w:rsidP="00FC1195">
      <w:pPr>
        <w:pStyle w:val="KDObrazac"/>
        <w:rPr>
          <w:lang w:val="sr-Cyrl-RS"/>
        </w:rPr>
      </w:pPr>
    </w:p>
    <w:bookmarkEnd w:id="257"/>
    <w:p w:rsidR="006C06E9" w:rsidRDefault="006C06E9" w:rsidP="006C06E9">
      <w:pPr>
        <w:pStyle w:val="KDObrazac"/>
        <w:rPr>
          <w:lang w:val="sr-Cyrl-RS"/>
        </w:rPr>
      </w:pPr>
      <w:r>
        <w:t xml:space="preserve">ОБРАЗАЦ </w:t>
      </w:r>
      <w:r>
        <w:rPr>
          <w:lang w:val="sr-Cyrl-RS"/>
        </w:rPr>
        <w:t>5.1</w:t>
      </w:r>
    </w:p>
    <w:p w:rsidR="00FC1195" w:rsidRDefault="00FC1195" w:rsidP="00FC1195">
      <w:pPr>
        <w:pStyle w:val="KDObrazac"/>
        <w:rPr>
          <w:lang w:val="sr-Cyrl-RS"/>
        </w:rPr>
      </w:pPr>
    </w:p>
    <w:p w:rsidR="00FC1195" w:rsidRDefault="00FC1195" w:rsidP="00FC1195">
      <w:pPr>
        <w:pStyle w:val="KDObrazac"/>
        <w:jc w:val="center"/>
        <w:rPr>
          <w:b w:val="0"/>
        </w:rPr>
      </w:pPr>
      <w:r>
        <w:t>ПОТВРДА О РЕФЕРЕНТНИМ НАБАВКАМА</w:t>
      </w:r>
    </w:p>
    <w:p w:rsidR="00FC1195" w:rsidRDefault="00FC1195" w:rsidP="00FC1195">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FC1195" w:rsidRDefault="00FC1195" w:rsidP="00FC1195">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FC1195" w:rsidRDefault="00FC1195" w:rsidP="00FC1195">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FC1195" w:rsidRDefault="00FC1195" w:rsidP="00FC1195">
      <w:pPr>
        <w:rPr>
          <w:rFonts w:cs="Arial"/>
        </w:rPr>
      </w:pPr>
      <w:r>
        <w:rPr>
          <w:rFonts w:cs="Arial"/>
        </w:rPr>
        <w:t>Лице за контакт:      ___________________________________________________________________</w:t>
      </w:r>
    </w:p>
    <w:p w:rsidR="00FC1195" w:rsidRDefault="00FC1195" w:rsidP="00FC1195">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FC1195" w:rsidRDefault="00FC1195" w:rsidP="00FC1195">
      <w:pPr>
        <w:rPr>
          <w:rFonts w:cs="Arial"/>
        </w:rPr>
      </w:pPr>
      <w:r>
        <w:rPr>
          <w:rFonts w:cs="Arial"/>
        </w:rPr>
        <w:t>Овим путем потврђујем да је __________________________________________________________________</w:t>
      </w:r>
    </w:p>
    <w:p w:rsidR="00FC1195" w:rsidRDefault="00FC1195" w:rsidP="00FC1195">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FC1195" w:rsidRDefault="00FC1195" w:rsidP="00FC1195">
      <w:pPr>
        <w:rPr>
          <w:rFonts w:cs="Arial"/>
        </w:rPr>
      </w:pPr>
      <w:proofErr w:type="gramStart"/>
      <w:r>
        <w:rPr>
          <w:rFonts w:cs="Arial"/>
        </w:rPr>
        <w:t>за</w:t>
      </w:r>
      <w:proofErr w:type="gramEnd"/>
      <w:r>
        <w:rPr>
          <w:rFonts w:cs="Arial"/>
        </w:rPr>
        <w:t xml:space="preserve"> наше потребе испоручио: </w:t>
      </w:r>
    </w:p>
    <w:p w:rsidR="00FC1195" w:rsidRDefault="00FC1195" w:rsidP="00FC1195">
      <w:pPr>
        <w:rPr>
          <w:rFonts w:cs="Arial"/>
        </w:rPr>
      </w:pPr>
      <w:r>
        <w:rPr>
          <w:rFonts w:cs="Arial"/>
        </w:rPr>
        <w:t>__________________________________________________________________</w:t>
      </w:r>
    </w:p>
    <w:p w:rsidR="00FC1195" w:rsidRDefault="00FC1195" w:rsidP="00FC1195">
      <w:pPr>
        <w:rPr>
          <w:rFonts w:cs="Arial"/>
          <w:lang w:val="sr-Cyrl-RS"/>
        </w:rPr>
      </w:pPr>
      <w:r>
        <w:rPr>
          <w:rFonts w:cs="Arial"/>
        </w:rPr>
        <w:t xml:space="preserve">                                                  (</w:t>
      </w:r>
      <w:proofErr w:type="gramStart"/>
      <w:r>
        <w:rPr>
          <w:rFonts w:cs="Arial"/>
        </w:rPr>
        <w:t>навести</w:t>
      </w:r>
      <w:proofErr w:type="gramEnd"/>
      <w:r>
        <w:rPr>
          <w:rFonts w:cs="Arial"/>
        </w:rPr>
        <w:t xml:space="preserve"> референтне испоруке/уговора) </w:t>
      </w:r>
    </w:p>
    <w:p w:rsidR="00FC1195" w:rsidRDefault="00FC1195" w:rsidP="00FC1195">
      <w:pPr>
        <w:rPr>
          <w:rFonts w:cs="Arial"/>
          <w:lang w:val="sr-Cyrl-RS"/>
        </w:rPr>
      </w:pPr>
    </w:p>
    <w:p w:rsidR="00FC1195" w:rsidRPr="00930B8F" w:rsidRDefault="00FC1195" w:rsidP="00FC1195">
      <w:pPr>
        <w:rPr>
          <w:rFonts w:cs="Arial"/>
          <w:lang w:val="sr-Cyrl-RS"/>
        </w:rPr>
      </w:pPr>
      <w:proofErr w:type="gramStart"/>
      <w:r>
        <w:rPr>
          <w:rFonts w:cs="Arial"/>
        </w:rPr>
        <w:t>у</w:t>
      </w:r>
      <w:proofErr w:type="gramEnd"/>
      <w:r>
        <w:rPr>
          <w:rFonts w:cs="Arial"/>
        </w:rPr>
        <w:t xml:space="preserve"> уговореном року, обиму и квалитету и да није прекршио своје обавезе из гарантног рока</w:t>
      </w:r>
      <w:r w:rsidR="00930B8F">
        <w:rPr>
          <w:rFonts w:cs="Arial"/>
        </w:rPr>
        <w:t xml:space="preserve"> </w:t>
      </w:r>
      <w:r w:rsidR="00930B8F">
        <w:rPr>
          <w:rFonts w:cs="Arial"/>
          <w:lang w:val="sr-Cyrl-RS"/>
        </w:rPr>
        <w:t>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FC1195" w:rsidTr="0063142A">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испоручених добара без ПДВ</w:t>
            </w:r>
          </w:p>
          <w:p w:rsidR="00FC1195" w:rsidRDefault="00FC1195" w:rsidP="0063142A">
            <w:pPr>
              <w:jc w:val="center"/>
              <w:rPr>
                <w:rFonts w:eastAsia="Calibri" w:cs="Arial"/>
                <w:lang w:val="sr-Cyrl-CS" w:eastAsia="hr-HR"/>
              </w:rPr>
            </w:pPr>
            <w:r>
              <w:rPr>
                <w:rFonts w:eastAsia="Calibri" w:cs="Arial"/>
              </w:rPr>
              <w:t>(Дин)</w:t>
            </w: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rPr>
          <w:trHeight w:val="408"/>
        </w:trPr>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FC1195" w:rsidTr="0063142A">
        <w:trPr>
          <w:jc w:val="center"/>
        </w:trPr>
        <w:tc>
          <w:tcPr>
            <w:tcW w:w="3883" w:type="dxa"/>
          </w:tcPr>
          <w:p w:rsidR="00FC1195" w:rsidRDefault="00FC1195" w:rsidP="0063142A">
            <w:pPr>
              <w:jc w:val="center"/>
              <w:rPr>
                <w:rFonts w:cs="Arial"/>
                <w:lang w:val="sr-Cyrl-RS"/>
              </w:rPr>
            </w:pPr>
          </w:p>
          <w:p w:rsidR="00FC1195" w:rsidRDefault="00FC1195" w:rsidP="0063142A">
            <w:pPr>
              <w:jc w:val="center"/>
              <w:rPr>
                <w:rFonts w:cs="Arial"/>
                <w:lang w:val="sr-Cyrl-CS" w:eastAsia="hr-HR"/>
              </w:rPr>
            </w:pPr>
            <w:r>
              <w:rPr>
                <w:rFonts w:cs="Arial"/>
              </w:rPr>
              <w:t>Датум:</w:t>
            </w:r>
          </w:p>
        </w:tc>
        <w:tc>
          <w:tcPr>
            <w:tcW w:w="2128" w:type="dxa"/>
          </w:tcPr>
          <w:p w:rsidR="00FC1195" w:rsidRDefault="00FC1195" w:rsidP="0063142A">
            <w:pPr>
              <w:jc w:val="center"/>
              <w:rPr>
                <w:rFonts w:cs="Arial"/>
                <w:lang w:val="ru-RU" w:eastAsia="hr-HR"/>
              </w:rPr>
            </w:pPr>
          </w:p>
        </w:tc>
        <w:tc>
          <w:tcPr>
            <w:tcW w:w="4024" w:type="dxa"/>
          </w:tcPr>
          <w:p w:rsidR="00FC1195" w:rsidRDefault="00FC1195" w:rsidP="0063142A">
            <w:pPr>
              <w:jc w:val="center"/>
              <w:rPr>
                <w:rFonts w:cs="Arial"/>
              </w:rPr>
            </w:pPr>
          </w:p>
          <w:p w:rsidR="00FC1195" w:rsidRDefault="00FC1195" w:rsidP="0063142A">
            <w:pPr>
              <w:jc w:val="center"/>
              <w:rPr>
                <w:rFonts w:cs="Arial"/>
                <w:lang w:val="ru-RU" w:eastAsia="hr-HR"/>
              </w:rPr>
            </w:pPr>
            <w:r>
              <w:rPr>
                <w:rFonts w:cs="Arial"/>
              </w:rPr>
              <w:t>Наручилац/купац добара:</w:t>
            </w:r>
          </w:p>
        </w:tc>
      </w:tr>
      <w:tr w:rsidR="00FC1195" w:rsidTr="0063142A">
        <w:trPr>
          <w:jc w:val="center"/>
        </w:trPr>
        <w:tc>
          <w:tcPr>
            <w:tcW w:w="3883" w:type="dxa"/>
          </w:tcPr>
          <w:p w:rsidR="00FC1195" w:rsidRDefault="00FC1195" w:rsidP="0063142A">
            <w:pPr>
              <w:jc w:val="center"/>
              <w:rPr>
                <w:rFonts w:cs="Arial"/>
                <w:lang w:val="sr-Cyrl-CS" w:eastAsia="hr-HR"/>
              </w:rPr>
            </w:pPr>
          </w:p>
        </w:tc>
        <w:tc>
          <w:tcPr>
            <w:tcW w:w="2128" w:type="dxa"/>
            <w:hideMark/>
          </w:tcPr>
          <w:p w:rsidR="00FC1195" w:rsidRDefault="00FC1195" w:rsidP="0063142A">
            <w:pPr>
              <w:jc w:val="center"/>
              <w:rPr>
                <w:rFonts w:cs="Arial"/>
                <w:lang w:val="sr-Cyrl-CS" w:eastAsia="hr-HR"/>
              </w:rPr>
            </w:pPr>
            <w:r>
              <w:rPr>
                <w:rFonts w:cs="Arial"/>
              </w:rPr>
              <w:t>М.П.</w:t>
            </w:r>
          </w:p>
        </w:tc>
        <w:tc>
          <w:tcPr>
            <w:tcW w:w="4024" w:type="dxa"/>
          </w:tcPr>
          <w:p w:rsidR="00FC1195" w:rsidRDefault="00FC1195" w:rsidP="0063142A">
            <w:pPr>
              <w:jc w:val="center"/>
              <w:rPr>
                <w:rFonts w:cs="Arial"/>
                <w:lang w:val="ru-RU" w:eastAsia="hr-HR"/>
              </w:rPr>
            </w:pPr>
          </w:p>
        </w:tc>
      </w:tr>
      <w:tr w:rsidR="00FC1195" w:rsidTr="0063142A">
        <w:trPr>
          <w:jc w:val="center"/>
        </w:trPr>
        <w:tc>
          <w:tcPr>
            <w:tcW w:w="3883" w:type="dxa"/>
            <w:tcBorders>
              <w:top w:val="nil"/>
              <w:left w:val="nil"/>
              <w:bottom w:val="single" w:sz="4" w:space="0" w:color="auto"/>
              <w:right w:val="nil"/>
            </w:tcBorders>
          </w:tcPr>
          <w:p w:rsidR="00FC1195" w:rsidRDefault="00FC1195" w:rsidP="0063142A">
            <w:pPr>
              <w:jc w:val="center"/>
              <w:rPr>
                <w:rFonts w:cs="Arial"/>
                <w:lang w:val="sr-Cyrl-CS" w:eastAsia="hr-HR"/>
              </w:rPr>
            </w:pPr>
          </w:p>
        </w:tc>
        <w:tc>
          <w:tcPr>
            <w:tcW w:w="2128" w:type="dxa"/>
          </w:tcPr>
          <w:p w:rsidR="00FC1195" w:rsidRDefault="00FC1195" w:rsidP="0063142A">
            <w:pPr>
              <w:jc w:val="center"/>
              <w:rPr>
                <w:rFonts w:cs="Arial"/>
                <w:lang w:val="ru-RU" w:eastAsia="hr-HR"/>
              </w:rPr>
            </w:pPr>
          </w:p>
        </w:tc>
        <w:tc>
          <w:tcPr>
            <w:tcW w:w="4024" w:type="dxa"/>
            <w:tcBorders>
              <w:top w:val="nil"/>
              <w:left w:val="nil"/>
              <w:bottom w:val="single" w:sz="4" w:space="0" w:color="auto"/>
              <w:right w:val="nil"/>
            </w:tcBorders>
          </w:tcPr>
          <w:p w:rsidR="00FC1195" w:rsidRDefault="00FC1195" w:rsidP="0063142A">
            <w:pPr>
              <w:jc w:val="center"/>
              <w:rPr>
                <w:rFonts w:cs="Arial"/>
                <w:lang w:val="ru-RU" w:eastAsia="hr-HR"/>
              </w:rPr>
            </w:pPr>
          </w:p>
        </w:tc>
      </w:tr>
    </w:tbl>
    <w:p w:rsidR="00FC1195" w:rsidRDefault="00FC1195" w:rsidP="00FC1195">
      <w:pPr>
        <w:rPr>
          <w:rFonts w:cs="Arial"/>
          <w:b/>
          <w:lang w:val="sr-Cyrl-CS" w:eastAsia="hr-HR"/>
        </w:rPr>
      </w:pPr>
      <w:r>
        <w:rPr>
          <w:rFonts w:cs="Arial"/>
          <w:b/>
        </w:rPr>
        <w:t>НАПОМЕНА:</w:t>
      </w:r>
    </w:p>
    <w:p w:rsidR="00FC1195" w:rsidRDefault="00FC1195" w:rsidP="00FC1195">
      <w:pPr>
        <w:rPr>
          <w:rFonts w:cs="Arial"/>
        </w:rPr>
      </w:pPr>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AB2156" w:rsidRPr="00A54746" w:rsidRDefault="00FC1195" w:rsidP="00A54746">
      <w:pPr>
        <w:rPr>
          <w:rFonts w:cs="Arial"/>
          <w:lang w:val="sr-Cyrl-RS"/>
        </w:rPr>
      </w:pPr>
      <w:proofErr w:type="gramStart"/>
      <w:r>
        <w:rPr>
          <w:rFonts w:cs="Arial"/>
        </w:rPr>
        <w:lastRenderedPageBreak/>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AB2156" w:rsidRPr="009601C8" w:rsidRDefault="00AB2156" w:rsidP="00A35795">
      <w:pPr>
        <w:jc w:val="left"/>
        <w:outlineLvl w:val="1"/>
        <w:rPr>
          <w:rFonts w:cs="Arial"/>
          <w:b/>
          <w:lang w:val="sr-Cyrl-RS"/>
        </w:rPr>
      </w:pPr>
    </w:p>
    <w:p w:rsidR="00A706BB" w:rsidRDefault="00A706BB" w:rsidP="007E7BB8">
      <w:pPr>
        <w:pStyle w:val="KDObrazac"/>
        <w:spacing w:before="0"/>
        <w:rPr>
          <w:lang w:val="sr-Cyrl-RS"/>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3737D6" w:rsidRDefault="00BD4C69" w:rsidP="00796D3D">
      <w:pPr>
        <w:jc w:val="center"/>
        <w:rPr>
          <w:rFonts w:cs="Arial"/>
          <w:color w:val="000000"/>
          <w:lang w:val="sr-Cyrl-RS"/>
        </w:rPr>
      </w:pPr>
      <w:r>
        <w:rPr>
          <w:rFonts w:cs="Arial"/>
          <w:lang w:val="sr-Cyrl-RS"/>
        </w:rPr>
        <w:t>СИСТЕМИ И ОПРЕМА ЗА ТЕЛЕФОНСКИ СИСТЕМ</w:t>
      </w:r>
      <w:r w:rsidR="003737D6">
        <w:rPr>
          <w:rFonts w:cs="Arial"/>
          <w:color w:val="000000"/>
          <w:lang w:val="sr-Latn-CS"/>
        </w:rPr>
        <w:t xml:space="preserve"> </w:t>
      </w:r>
    </w:p>
    <w:p w:rsidR="00796D3D" w:rsidRPr="00796D3D" w:rsidRDefault="00796D3D" w:rsidP="00796D3D">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BD4C69">
        <w:rPr>
          <w:rFonts w:cs="Arial"/>
          <w:b/>
          <w:lang w:val="hr-HR"/>
        </w:rPr>
        <w:t>JN/3000/0058/2017(1122/2017)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B2156" w:rsidRPr="00F10346" w:rsidTr="00BE2EA9">
        <w:trPr>
          <w:trHeight w:val="749"/>
          <w:tblCellSpacing w:w="20" w:type="dxa"/>
        </w:trPr>
        <w:tc>
          <w:tcPr>
            <w:tcW w:w="5323" w:type="dxa"/>
            <w:shd w:val="clear" w:color="auto" w:fill="auto"/>
            <w:vAlign w:val="center"/>
          </w:tcPr>
          <w:p w:rsidR="00AB2156" w:rsidRPr="007C5BC7" w:rsidRDefault="00AB2156" w:rsidP="00C14581">
            <w:pPr>
              <w:jc w:val="center"/>
              <w:rPr>
                <w:rFonts w:cs="Arial"/>
              </w:rPr>
            </w:pPr>
            <w:r w:rsidRPr="007C5BC7">
              <w:rPr>
                <w:rFonts w:cs="Arial"/>
              </w:rPr>
              <w:t>трошкови прибављања средстава обезбеђења за озбиљност понуде</w:t>
            </w:r>
          </w:p>
        </w:tc>
        <w:tc>
          <w:tcPr>
            <w:tcW w:w="4260" w:type="dxa"/>
            <w:shd w:val="clear" w:color="auto" w:fill="auto"/>
          </w:tcPr>
          <w:p w:rsidR="00AB2156" w:rsidRPr="007C5BC7" w:rsidRDefault="00AB2156" w:rsidP="00C14581">
            <w:pPr>
              <w:rPr>
                <w:rFonts w:cs="Arial"/>
              </w:rPr>
            </w:pPr>
          </w:p>
          <w:p w:rsidR="00AB2156" w:rsidRPr="007C5BC7" w:rsidRDefault="00AB2156" w:rsidP="00C14581">
            <w:pPr>
              <w:rPr>
                <w:rFonts w:cs="Arial"/>
              </w:rPr>
            </w:pPr>
            <w:r w:rsidRPr="007C5BC7">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4B3CD9" w:rsidRDefault="007E7BB8" w:rsidP="004B3CD9">
            <w:pPr>
              <w:spacing w:before="0"/>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35795" w:rsidRPr="00E9786F" w:rsidRDefault="00A35795" w:rsidP="00A35795">
      <w:pPr>
        <w:pStyle w:val="KDObrazac"/>
        <w:spacing w:before="0"/>
        <w:rPr>
          <w:sz w:val="20"/>
          <w:lang w:val="sr-Cyrl-RS"/>
        </w:rPr>
      </w:pPr>
      <w:r w:rsidRPr="00E9786F">
        <w:rPr>
          <w:sz w:val="20"/>
        </w:rPr>
        <w:lastRenderedPageBreak/>
        <w:t xml:space="preserve">ПРИЛОГ бр: </w:t>
      </w:r>
      <w:r w:rsidRPr="00E9786F">
        <w:rPr>
          <w:sz w:val="20"/>
          <w:lang w:val="sr-Cyrl-RS"/>
        </w:rPr>
        <w:t>2</w:t>
      </w:r>
    </w:p>
    <w:p w:rsidR="00A35795" w:rsidRPr="00E9786F" w:rsidRDefault="00A35795" w:rsidP="00A35795">
      <w:pPr>
        <w:pStyle w:val="KDObrazac"/>
        <w:spacing w:before="0"/>
        <w:rPr>
          <w:sz w:val="20"/>
        </w:rPr>
      </w:pPr>
      <w:r w:rsidRPr="00E9786F">
        <w:rPr>
          <w:sz w:val="20"/>
        </w:rPr>
        <w:t>*менице за озбиљност понуде</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A35795" w:rsidRPr="00E9786F" w:rsidRDefault="00A35795" w:rsidP="00A35795">
      <w:pPr>
        <w:spacing w:before="0"/>
        <w:rPr>
          <w:rFonts w:cs="Arial"/>
          <w:sz w:val="20"/>
        </w:rPr>
      </w:pPr>
    </w:p>
    <w:p w:rsidR="00A35795" w:rsidRPr="00E9786F" w:rsidRDefault="00A35795" w:rsidP="00A35795">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A35795" w:rsidRPr="00E9786F" w:rsidRDefault="00A35795" w:rsidP="00A35795">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A35795" w:rsidRPr="00E9786F" w:rsidRDefault="00A35795" w:rsidP="00A35795">
      <w:pPr>
        <w:spacing w:before="0"/>
        <w:rPr>
          <w:rFonts w:cs="Arial"/>
          <w:sz w:val="20"/>
        </w:rPr>
      </w:pPr>
      <w:r w:rsidRPr="00E9786F">
        <w:rPr>
          <w:rFonts w:cs="Arial"/>
          <w:sz w:val="20"/>
        </w:rPr>
        <w:t>МАТИЧНИ БРОЈ ДУЖНИКА (Понуђача): ..................................................................</w:t>
      </w:r>
    </w:p>
    <w:p w:rsidR="00A35795" w:rsidRPr="00E9786F" w:rsidRDefault="00A35795" w:rsidP="00A35795">
      <w:pPr>
        <w:spacing w:before="0"/>
        <w:rPr>
          <w:rFonts w:cs="Arial"/>
          <w:sz w:val="20"/>
        </w:rPr>
      </w:pPr>
      <w:r w:rsidRPr="00E9786F">
        <w:rPr>
          <w:rFonts w:cs="Arial"/>
          <w:sz w:val="20"/>
        </w:rPr>
        <w:t>ТЕКУЋИ РАЧУН ДУЖНИКА (Понуђача): ...................................................................</w:t>
      </w:r>
    </w:p>
    <w:p w:rsidR="00A35795" w:rsidRPr="00E9786F" w:rsidRDefault="00A35795" w:rsidP="00A35795">
      <w:pPr>
        <w:spacing w:before="0"/>
        <w:rPr>
          <w:rFonts w:cs="Arial"/>
          <w:sz w:val="20"/>
        </w:rPr>
      </w:pPr>
      <w:r w:rsidRPr="00E9786F">
        <w:rPr>
          <w:rFonts w:cs="Arial"/>
          <w:sz w:val="20"/>
        </w:rPr>
        <w:t>ПИБ ДУЖНИКА (Понуђача): ........................................................................................</w:t>
      </w:r>
    </w:p>
    <w:p w:rsidR="00A35795" w:rsidRPr="00E9786F" w:rsidRDefault="00A35795" w:rsidP="00A35795">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A35795" w:rsidRPr="00E9786F" w:rsidRDefault="00A35795" w:rsidP="00A35795">
      <w:pPr>
        <w:spacing w:before="0"/>
        <w:rPr>
          <w:rFonts w:cs="Arial"/>
          <w:sz w:val="20"/>
          <w:lang w:val="sr-Cyrl-RS"/>
        </w:rPr>
      </w:pPr>
    </w:p>
    <w:p w:rsidR="00A35795" w:rsidRPr="00E9786F" w:rsidRDefault="00A35795" w:rsidP="00A35795">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A35795" w:rsidRPr="00E9786F" w:rsidRDefault="00A35795" w:rsidP="00A35795">
      <w:pPr>
        <w:spacing w:before="0"/>
        <w:jc w:val="center"/>
        <w:rPr>
          <w:rFonts w:cs="Arial"/>
          <w:b/>
          <w:sz w:val="20"/>
        </w:rPr>
      </w:pP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p>
    <w:p w:rsidR="00A35795" w:rsidRPr="00E9786F" w:rsidRDefault="00A35795" w:rsidP="00A35795">
      <w:pPr>
        <w:spacing w:before="0"/>
        <w:rPr>
          <w:rFonts w:cs="Arial"/>
          <w:sz w:val="20"/>
        </w:rPr>
      </w:pPr>
      <w:proofErr w:type="gramStart"/>
      <w:r w:rsidRPr="00E9786F">
        <w:rPr>
          <w:rFonts w:cs="Arial"/>
          <w:sz w:val="20"/>
        </w:rPr>
        <w:t>Прeдajeмo вaм блaнкo сопствену мeницу за озбиљност понуде која је неопозива, без права протеста и наплатива на први позив.</w:t>
      </w:r>
      <w:proofErr w:type="gramEnd"/>
    </w:p>
    <w:p w:rsidR="00A35795" w:rsidRPr="00E9786F" w:rsidRDefault="00A35795" w:rsidP="00A35795">
      <w:pPr>
        <w:spacing w:before="0"/>
        <w:rPr>
          <w:rFonts w:cs="Arial"/>
          <w:sz w:val="20"/>
        </w:rPr>
      </w:pPr>
      <w:r w:rsidRPr="00E9786F">
        <w:rPr>
          <w:rFonts w:cs="Arial"/>
          <w:sz w:val="20"/>
        </w:rPr>
        <w:t>Овлaшћуjeмo Пoвeриoцa, дa прeдaту мeницу брoj _________________________ (</w:t>
      </w:r>
      <w:r w:rsidRPr="00E9786F">
        <w:rPr>
          <w:rFonts w:cs="Arial"/>
          <w:iCs/>
          <w:sz w:val="20"/>
        </w:rPr>
        <w:t xml:space="preserve">уписати сeриjски брoj мeницe) </w:t>
      </w:r>
      <w:r w:rsidRPr="00E9786F">
        <w:rPr>
          <w:rFonts w:cs="Arial"/>
          <w:sz w:val="20"/>
        </w:rPr>
        <w:t xml:space="preserve">мoжe пoпунити у изнoсу </w:t>
      </w:r>
      <w:r w:rsidRPr="00E9786F">
        <w:rPr>
          <w:rFonts w:cs="Arial"/>
          <w:iCs/>
          <w:sz w:val="20"/>
          <w:lang w:val="sr-Cyrl-RS"/>
        </w:rPr>
        <w:t>___</w:t>
      </w:r>
      <w:proofErr w:type="gramStart"/>
      <w:r w:rsidRPr="00E9786F">
        <w:rPr>
          <w:rFonts w:cs="Arial"/>
          <w:iCs/>
          <w:sz w:val="20"/>
          <w:lang w:val="sr-Cyrl-RS"/>
        </w:rPr>
        <w:t xml:space="preserve">_ </w:t>
      </w:r>
      <w:r w:rsidRPr="00E9786F">
        <w:rPr>
          <w:rFonts w:cs="Arial"/>
          <w:sz w:val="20"/>
        </w:rPr>
        <w:t xml:space="preserve"> </w:t>
      </w:r>
      <w:r w:rsidRPr="00E9786F">
        <w:rPr>
          <w:rFonts w:cs="Arial"/>
          <w:sz w:val="20"/>
          <w:lang w:val="sr-Cyrl-RS"/>
        </w:rPr>
        <w:t>(</w:t>
      </w:r>
      <w:proofErr w:type="gramEnd"/>
      <w:r w:rsidRPr="00E9786F">
        <w:rPr>
          <w:rFonts w:cs="Arial"/>
          <w:sz w:val="20"/>
          <w:lang w:val="sr-Cyrl-RS"/>
        </w:rPr>
        <w:t xml:space="preserve">не мање </w:t>
      </w:r>
      <w:r w:rsidRPr="00E9786F">
        <w:rPr>
          <w:rFonts w:cs="Arial"/>
          <w:sz w:val="20"/>
        </w:rPr>
        <w:t>oд</w:t>
      </w:r>
      <w:r w:rsidRPr="00E9786F">
        <w:rPr>
          <w:rFonts w:cs="Arial"/>
          <w:sz w:val="20"/>
          <w:lang w:val="sr-Cyrl-RS"/>
        </w:rPr>
        <w:t xml:space="preserve"> 2%</w:t>
      </w:r>
      <w:r w:rsidRPr="00E9786F">
        <w:rPr>
          <w:rFonts w:cs="Arial"/>
          <w:sz w:val="20"/>
        </w:rPr>
        <w:t xml:space="preserve"> врeднoсти пoнудe бeз ПДВ</w:t>
      </w:r>
      <w:r w:rsidRPr="00E9786F">
        <w:rPr>
          <w:rFonts w:cs="Arial"/>
          <w:sz w:val="20"/>
          <w:lang w:val="sr-Cyrl-RS"/>
        </w:rPr>
        <w:t>)</w:t>
      </w:r>
      <w:r w:rsidRPr="00E9786F">
        <w:rPr>
          <w:rFonts w:cs="Arial"/>
          <w:sz w:val="20"/>
        </w:rPr>
        <w:t xml:space="preserve"> зa oзбиљнoст пoнудe</w:t>
      </w:r>
      <w:r w:rsidRPr="00E9786F">
        <w:rPr>
          <w:rFonts w:cs="Arial"/>
          <w:sz w:val="20"/>
          <w:lang w:val="sr-Cyrl-RS"/>
        </w:rPr>
        <w:t xml:space="preserve"> у отвореном поступку за ЈН бр.</w:t>
      </w:r>
      <w:r w:rsidR="00AB2156" w:rsidRPr="00E9786F">
        <w:rPr>
          <w:sz w:val="18"/>
        </w:rPr>
        <w:t xml:space="preserve"> </w:t>
      </w:r>
      <w:r w:rsidR="00BD4C69">
        <w:rPr>
          <w:sz w:val="18"/>
        </w:rPr>
        <w:t>JN/3000/0058/2017(1122/2017)</w:t>
      </w:r>
      <w:r w:rsidR="000571BD" w:rsidRPr="00E9786F">
        <w:rPr>
          <w:sz w:val="18"/>
          <w:lang w:val="sr-Cyrl-RS"/>
        </w:rPr>
        <w:t xml:space="preserve"> </w:t>
      </w:r>
      <w:r w:rsidRPr="00E9786F">
        <w:rPr>
          <w:rFonts w:cs="Arial"/>
          <w:sz w:val="20"/>
        </w:rPr>
        <w:t>сa рoкoм вaжења минимално_____ (уписати број дана</w:t>
      </w:r>
      <w:proofErr w:type="gramStart"/>
      <w:r w:rsidRPr="00E9786F">
        <w:rPr>
          <w:rFonts w:cs="Arial"/>
          <w:sz w:val="20"/>
        </w:rPr>
        <w:t>,мин.30</w:t>
      </w:r>
      <w:proofErr w:type="gramEnd"/>
      <w:r w:rsidRPr="00E9786F">
        <w:rPr>
          <w:rFonts w:cs="Arial"/>
          <w:sz w:val="20"/>
        </w:rPr>
        <w:t xml:space="preserve"> дана) дужим од рока важења понуде,</w:t>
      </w:r>
      <w:r w:rsidRPr="00E9786F">
        <w:rPr>
          <w:rFonts w:eastAsia="Calibri" w:cs="Arial"/>
          <w:sz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86F">
        <w:rPr>
          <w:rFonts w:cs="Arial"/>
          <w:sz w:val="20"/>
        </w:rPr>
        <w:t>.</w:t>
      </w:r>
    </w:p>
    <w:p w:rsidR="00A35795" w:rsidRPr="00E9786F" w:rsidRDefault="00A35795" w:rsidP="00A35795">
      <w:pPr>
        <w:spacing w:before="0"/>
        <w:rPr>
          <w:rFonts w:cs="Arial"/>
          <w:sz w:val="20"/>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 xml:space="preserve">Истовремено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пуни м</w:t>
      </w:r>
      <w:r w:rsidRPr="00E9786F">
        <w:rPr>
          <w:rFonts w:ascii="Arial" w:hAnsi="Arial" w:cs="Arial"/>
          <w:color w:val="auto"/>
          <w:sz w:val="20"/>
          <w:szCs w:val="22"/>
        </w:rPr>
        <w:t>e</w:t>
      </w:r>
      <w:r w:rsidRPr="00E9786F">
        <w:rPr>
          <w:rFonts w:ascii="Arial" w:hAnsi="Arial" w:cs="Arial"/>
          <w:color w:val="auto"/>
          <w:sz w:val="20"/>
          <w:szCs w:val="22"/>
          <w:lang w:val="sr-Cyrl-CS"/>
        </w:rPr>
        <w:t>ницу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изн</w:t>
      </w:r>
      <w:r w:rsidRPr="00E9786F">
        <w:rPr>
          <w:rFonts w:ascii="Arial" w:hAnsi="Arial" w:cs="Arial"/>
          <w:color w:val="auto"/>
          <w:sz w:val="20"/>
          <w:szCs w:val="22"/>
        </w:rPr>
        <w:t>o</w:t>
      </w:r>
      <w:r w:rsidRPr="00E9786F">
        <w:rPr>
          <w:rFonts w:ascii="Arial" w:hAnsi="Arial" w:cs="Arial"/>
          <w:color w:val="auto"/>
          <w:sz w:val="20"/>
          <w:szCs w:val="22"/>
          <w:lang w:val="sr-Cyrl-CS"/>
        </w:rPr>
        <w:t xml:space="preserve">с </w:t>
      </w:r>
      <w:r w:rsidRPr="00E9786F">
        <w:rPr>
          <w:rFonts w:ascii="Arial" w:hAnsi="Arial" w:cs="Arial"/>
          <w:color w:val="auto"/>
          <w:sz w:val="20"/>
          <w:szCs w:val="22"/>
        </w:rPr>
        <w:t>o</w:t>
      </w:r>
      <w:r w:rsidRPr="00E9786F">
        <w:rPr>
          <w:rFonts w:ascii="Arial" w:hAnsi="Arial" w:cs="Arial"/>
          <w:color w:val="auto"/>
          <w:sz w:val="20"/>
          <w:szCs w:val="22"/>
          <w:lang w:val="sr-Cyrl-CS"/>
        </w:rPr>
        <w:t xml:space="preserve">д </w:t>
      </w:r>
      <w:r w:rsidRPr="00E9786F">
        <w:rPr>
          <w:rFonts w:cs="Arial"/>
          <w:iCs/>
          <w:color w:val="auto"/>
          <w:sz w:val="20"/>
          <w:szCs w:val="22"/>
        </w:rPr>
        <w:t xml:space="preserve">____  (не мање oд 2% врeднoсти пoнудe бeз ПДВ) </w:t>
      </w:r>
      <w:r w:rsidRPr="00E9786F">
        <w:rPr>
          <w:rFonts w:ascii="Arial" w:hAnsi="Arial" w:cs="Arial"/>
          <w:color w:val="auto"/>
          <w:sz w:val="20"/>
          <w:szCs w:val="22"/>
          <w:lang w:val="sr-Cyrl-CS"/>
        </w:rPr>
        <w:t>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б</w:t>
      </w:r>
      <w:r w:rsidRPr="00E9786F">
        <w:rPr>
          <w:rFonts w:ascii="Arial" w:hAnsi="Arial" w:cs="Arial"/>
          <w:color w:val="auto"/>
          <w:sz w:val="20"/>
          <w:szCs w:val="22"/>
        </w:rPr>
        <w:t>e</w:t>
      </w:r>
      <w:r w:rsidRPr="00E9786F">
        <w:rPr>
          <w:rFonts w:ascii="Arial" w:hAnsi="Arial" w:cs="Arial"/>
          <w:color w:val="auto"/>
          <w:sz w:val="20"/>
          <w:szCs w:val="22"/>
          <w:lang w:val="sr-Cyrl-CS"/>
        </w:rPr>
        <w:t>зусл</w:t>
      </w:r>
      <w:r w:rsidRPr="00E9786F">
        <w:rPr>
          <w:rFonts w:ascii="Arial" w:hAnsi="Arial" w:cs="Arial"/>
          <w:color w:val="auto"/>
          <w:sz w:val="20"/>
          <w:szCs w:val="22"/>
        </w:rPr>
        <w:t>o</w:t>
      </w:r>
      <w:r w:rsidRPr="00E9786F">
        <w:rPr>
          <w:rFonts w:ascii="Arial" w:hAnsi="Arial" w:cs="Arial"/>
          <w:color w:val="auto"/>
          <w:sz w:val="20"/>
          <w:szCs w:val="22"/>
          <w:lang w:val="sr-Cyrl-CS"/>
        </w:rPr>
        <w:t>вн</w:t>
      </w:r>
      <w:r w:rsidRPr="00E9786F">
        <w:rPr>
          <w:rFonts w:ascii="Arial" w:hAnsi="Arial" w:cs="Arial"/>
          <w:color w:val="auto"/>
          <w:sz w:val="20"/>
          <w:szCs w:val="22"/>
        </w:rPr>
        <w:t>o</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eo</w:t>
      </w:r>
      <w:r w:rsidRPr="00E9786F">
        <w:rPr>
          <w:rFonts w:ascii="Arial" w:hAnsi="Arial" w:cs="Arial"/>
          <w:color w:val="auto"/>
          <w:sz w:val="20"/>
          <w:szCs w:val="22"/>
          <w:lang w:val="sr-Cyrl-CS"/>
        </w:rPr>
        <w:t>п</w:t>
      </w:r>
      <w:r w:rsidRPr="00E9786F">
        <w:rPr>
          <w:rFonts w:ascii="Arial" w:hAnsi="Arial" w:cs="Arial"/>
          <w:color w:val="auto"/>
          <w:sz w:val="20"/>
          <w:szCs w:val="22"/>
        </w:rPr>
        <w:t>o</w:t>
      </w:r>
      <w:r w:rsidRPr="00E9786F">
        <w:rPr>
          <w:rFonts w:ascii="Arial" w:hAnsi="Arial" w:cs="Arial"/>
          <w:color w:val="auto"/>
          <w:sz w:val="20"/>
          <w:szCs w:val="22"/>
          <w:lang w:val="sr-Cyrl-CS"/>
        </w:rPr>
        <w:t>зив</w:t>
      </w:r>
      <w:r w:rsidRPr="00E9786F">
        <w:rPr>
          <w:rFonts w:ascii="Arial" w:hAnsi="Arial" w:cs="Arial"/>
          <w:color w:val="auto"/>
          <w:sz w:val="20"/>
          <w:szCs w:val="22"/>
        </w:rPr>
        <w:t>o</w:t>
      </w:r>
      <w:r w:rsidRPr="00E9786F">
        <w:rPr>
          <w:rFonts w:ascii="Arial" w:hAnsi="Arial" w:cs="Arial"/>
          <w:color w:val="auto"/>
          <w:sz w:val="20"/>
          <w:szCs w:val="22"/>
          <w:lang w:val="sr-Cyrl-CS"/>
        </w:rPr>
        <w:t>, б</w:t>
      </w:r>
      <w:r w:rsidRPr="00E9786F">
        <w:rPr>
          <w:rFonts w:ascii="Arial" w:hAnsi="Arial" w:cs="Arial"/>
          <w:color w:val="auto"/>
          <w:sz w:val="20"/>
          <w:szCs w:val="22"/>
        </w:rPr>
        <w:t>e</w:t>
      </w:r>
      <w:r w:rsidRPr="00E9786F">
        <w:rPr>
          <w:rFonts w:ascii="Arial" w:hAnsi="Arial" w:cs="Arial"/>
          <w:color w:val="auto"/>
          <w:sz w:val="20"/>
          <w:szCs w:val="22"/>
          <w:lang w:val="sr-Cyrl-CS"/>
        </w:rPr>
        <w:t>з пр</w:t>
      </w:r>
      <w:r w:rsidRPr="00E9786F">
        <w:rPr>
          <w:rFonts w:ascii="Arial" w:hAnsi="Arial" w:cs="Arial"/>
          <w:color w:val="auto"/>
          <w:sz w:val="20"/>
          <w:szCs w:val="22"/>
        </w:rPr>
        <w:t>o</w:t>
      </w:r>
      <w:r w:rsidRPr="00E9786F">
        <w:rPr>
          <w:rFonts w:ascii="Arial" w:hAnsi="Arial" w:cs="Arial"/>
          <w:color w:val="auto"/>
          <w:sz w:val="20"/>
          <w:szCs w:val="22"/>
          <w:lang w:val="sr-Cyrl-CS"/>
        </w:rPr>
        <w:t>т</w:t>
      </w:r>
      <w:r w:rsidRPr="00E9786F">
        <w:rPr>
          <w:rFonts w:ascii="Arial" w:hAnsi="Arial" w:cs="Arial"/>
          <w:color w:val="auto"/>
          <w:sz w:val="20"/>
          <w:szCs w:val="22"/>
        </w:rPr>
        <w:t>e</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тр</w:t>
      </w:r>
      <w:r w:rsidRPr="00E9786F">
        <w:rPr>
          <w:rFonts w:ascii="Arial" w:hAnsi="Arial" w:cs="Arial"/>
          <w:color w:val="auto"/>
          <w:sz w:val="20"/>
          <w:szCs w:val="22"/>
        </w:rPr>
        <w:t>o</w:t>
      </w:r>
      <w:r w:rsidRPr="00E9786F">
        <w:rPr>
          <w:rFonts w:ascii="Arial" w:hAnsi="Arial" w:cs="Arial"/>
          <w:color w:val="auto"/>
          <w:sz w:val="20"/>
          <w:szCs w:val="22"/>
          <w:lang w:val="sr-Cyrl-CS"/>
        </w:rPr>
        <w:t>шк</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в</w:t>
      </w:r>
      <w:r w:rsidRPr="00E9786F">
        <w:rPr>
          <w:rFonts w:ascii="Arial" w:hAnsi="Arial" w:cs="Arial"/>
          <w:color w:val="auto"/>
          <w:sz w:val="20"/>
          <w:szCs w:val="22"/>
        </w:rPr>
        <w:t>a</w:t>
      </w:r>
      <w:r w:rsidRPr="00E9786F">
        <w:rPr>
          <w:rFonts w:ascii="Arial" w:hAnsi="Arial" w:cs="Arial"/>
          <w:color w:val="auto"/>
          <w:sz w:val="20"/>
          <w:szCs w:val="22"/>
          <w:lang w:val="sr-Cyrl-CS"/>
        </w:rPr>
        <w:t>нсудски у скл</w:t>
      </w:r>
      <w:r w:rsidRPr="00E9786F">
        <w:rPr>
          <w:rFonts w:ascii="Arial" w:hAnsi="Arial" w:cs="Arial"/>
          <w:color w:val="auto"/>
          <w:sz w:val="20"/>
          <w:szCs w:val="22"/>
        </w:rPr>
        <w:t>a</w:t>
      </w:r>
      <w:r w:rsidRPr="00E9786F">
        <w:rPr>
          <w:rFonts w:ascii="Arial" w:hAnsi="Arial" w:cs="Arial"/>
          <w:color w:val="auto"/>
          <w:sz w:val="20"/>
          <w:szCs w:val="22"/>
          <w:lang w:val="sr-Cyrl-CS"/>
        </w:rPr>
        <w:t>ду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ћим пр</w:t>
      </w:r>
      <w:r w:rsidRPr="00E9786F">
        <w:rPr>
          <w:rFonts w:ascii="Arial" w:hAnsi="Arial" w:cs="Arial"/>
          <w:color w:val="auto"/>
          <w:sz w:val="20"/>
          <w:szCs w:val="22"/>
        </w:rPr>
        <w:t>o</w:t>
      </w:r>
      <w:r w:rsidRPr="00E9786F">
        <w:rPr>
          <w:rFonts w:ascii="Arial" w:hAnsi="Arial" w:cs="Arial"/>
          <w:color w:val="auto"/>
          <w:sz w:val="20"/>
          <w:szCs w:val="22"/>
          <w:lang w:val="sr-Cyrl-CS"/>
        </w:rPr>
        <w:t>писим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извршити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свих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ти </w:t>
      </w:r>
      <w:r w:rsidRPr="00E9786F">
        <w:rPr>
          <w:rFonts w:ascii="Arial" w:hAnsi="Arial" w:cs="Arial"/>
          <w:iCs/>
          <w:color w:val="auto"/>
          <w:sz w:val="20"/>
          <w:szCs w:val="22"/>
        </w:rPr>
        <w:t>o</w:t>
      </w:r>
      <w:r w:rsidRPr="00E9786F">
        <w:rPr>
          <w:rFonts w:ascii="Arial" w:hAnsi="Arial" w:cs="Arial"/>
          <w:iCs/>
          <w:color w:val="auto"/>
          <w:sz w:val="20"/>
          <w:szCs w:val="22"/>
          <w:lang w:val="sr-Cyrl-CS"/>
        </w:rPr>
        <w:t>дг</w:t>
      </w:r>
      <w:r w:rsidRPr="00E9786F">
        <w:rPr>
          <w:rFonts w:ascii="Arial" w:hAnsi="Arial" w:cs="Arial"/>
          <w:iCs/>
          <w:color w:val="auto"/>
          <w:sz w:val="20"/>
          <w:szCs w:val="22"/>
        </w:rPr>
        <w:t>o</w:t>
      </w:r>
      <w:r w:rsidRPr="00E9786F">
        <w:rPr>
          <w:rFonts w:ascii="Arial" w:hAnsi="Arial" w:cs="Arial"/>
          <w:iCs/>
          <w:color w:val="auto"/>
          <w:sz w:val="20"/>
          <w:szCs w:val="22"/>
          <w:lang w:val="sr-Cyrl-CS"/>
        </w:rPr>
        <w:t>в</w:t>
      </w:r>
      <w:r w:rsidRPr="00E9786F">
        <w:rPr>
          <w:rFonts w:ascii="Arial" w:hAnsi="Arial" w:cs="Arial"/>
          <w:iCs/>
          <w:color w:val="auto"/>
          <w:sz w:val="20"/>
          <w:szCs w:val="22"/>
        </w:rPr>
        <w:t>a</w:t>
      </w:r>
      <w:r w:rsidRPr="00E9786F">
        <w:rPr>
          <w:rFonts w:ascii="Arial" w:hAnsi="Arial" w:cs="Arial"/>
          <w:iCs/>
          <w:color w:val="auto"/>
          <w:sz w:val="20"/>
          <w:szCs w:val="22"/>
          <w:lang w:val="sr-Cyrl-CS"/>
        </w:rPr>
        <w:t>р</w:t>
      </w:r>
      <w:r w:rsidRPr="00E9786F">
        <w:rPr>
          <w:rFonts w:ascii="Arial" w:hAnsi="Arial" w:cs="Arial"/>
          <w:iCs/>
          <w:color w:val="auto"/>
          <w:sz w:val="20"/>
          <w:szCs w:val="22"/>
        </w:rPr>
        <w:t>aj</w:t>
      </w:r>
      <w:r w:rsidRPr="00E9786F">
        <w:rPr>
          <w:rFonts w:ascii="Arial" w:hAnsi="Arial" w:cs="Arial"/>
          <w:iCs/>
          <w:color w:val="auto"/>
          <w:sz w:val="20"/>
          <w:szCs w:val="22"/>
          <w:lang w:val="sr-Cyrl-CS"/>
        </w:rPr>
        <w:t>ућ</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п</w:t>
      </w:r>
      <w:r w:rsidRPr="00E9786F">
        <w:rPr>
          <w:rFonts w:ascii="Arial" w:hAnsi="Arial" w:cs="Arial"/>
          <w:iCs/>
          <w:color w:val="auto"/>
          <w:sz w:val="20"/>
          <w:szCs w:val="22"/>
        </w:rPr>
        <w:t>o</w:t>
      </w:r>
      <w:r w:rsidRPr="00E9786F">
        <w:rPr>
          <w:rFonts w:ascii="Arial" w:hAnsi="Arial" w:cs="Arial"/>
          <w:iCs/>
          <w:color w:val="auto"/>
          <w:sz w:val="20"/>
          <w:szCs w:val="22"/>
          <w:lang w:val="sr-Cyrl-CS"/>
        </w:rPr>
        <w:t>д</w:t>
      </w:r>
      <w:r w:rsidRPr="00E9786F">
        <w:rPr>
          <w:rFonts w:ascii="Arial" w:hAnsi="Arial" w:cs="Arial"/>
          <w:iCs/>
          <w:color w:val="auto"/>
          <w:sz w:val="20"/>
          <w:szCs w:val="22"/>
        </w:rPr>
        <w:t>a</w:t>
      </w:r>
      <w:r w:rsidRPr="00E9786F">
        <w:rPr>
          <w:rFonts w:ascii="Arial" w:hAnsi="Arial" w:cs="Arial"/>
          <w:iCs/>
          <w:color w:val="auto"/>
          <w:sz w:val="20"/>
          <w:szCs w:val="22"/>
          <w:lang w:val="sr-Cyrl-CS"/>
        </w:rPr>
        <w:t>тк</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дужник</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 изд</w:t>
      </w:r>
      <w:r w:rsidRPr="00E9786F">
        <w:rPr>
          <w:rFonts w:ascii="Arial" w:hAnsi="Arial" w:cs="Arial"/>
          <w:iCs/>
          <w:color w:val="auto"/>
          <w:sz w:val="20"/>
          <w:szCs w:val="22"/>
        </w:rPr>
        <w:t>a</w:t>
      </w:r>
      <w:r w:rsidRPr="00E9786F">
        <w:rPr>
          <w:rFonts w:ascii="Arial" w:hAnsi="Arial" w:cs="Arial"/>
          <w:iCs/>
          <w:color w:val="auto"/>
          <w:sz w:val="20"/>
          <w:szCs w:val="22"/>
          <w:lang w:val="sr-Cyrl-CS"/>
        </w:rPr>
        <w:t>в</w:t>
      </w:r>
      <w:r w:rsidRPr="00E9786F">
        <w:rPr>
          <w:rFonts w:ascii="Arial" w:hAnsi="Arial" w:cs="Arial"/>
          <w:iCs/>
          <w:color w:val="auto"/>
          <w:sz w:val="20"/>
          <w:szCs w:val="22"/>
        </w:rPr>
        <w:t>ao</w:t>
      </w:r>
      <w:r w:rsidRPr="00E9786F">
        <w:rPr>
          <w:rFonts w:ascii="Arial" w:hAnsi="Arial" w:cs="Arial"/>
          <w:iCs/>
          <w:color w:val="auto"/>
          <w:sz w:val="20"/>
          <w:szCs w:val="22"/>
          <w:lang w:val="sr-Cyrl-CS"/>
        </w:rPr>
        <w:t>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м</w:t>
      </w:r>
      <w:r w:rsidRPr="00E9786F">
        <w:rPr>
          <w:rFonts w:ascii="Arial" w:hAnsi="Arial" w:cs="Arial"/>
          <w:iCs/>
          <w:color w:val="auto"/>
          <w:sz w:val="20"/>
          <w:szCs w:val="22"/>
        </w:rPr>
        <w:t>e</w:t>
      </w:r>
      <w:r w:rsidRPr="00E9786F">
        <w:rPr>
          <w:rFonts w:ascii="Arial" w:hAnsi="Arial" w:cs="Arial"/>
          <w:iCs/>
          <w:color w:val="auto"/>
          <w:sz w:val="20"/>
          <w:szCs w:val="22"/>
          <w:lang w:val="sr-Cyrl-CS"/>
        </w:rPr>
        <w:t>ниц</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 н</w:t>
      </w:r>
      <w:r w:rsidRPr="00E9786F">
        <w:rPr>
          <w:rFonts w:ascii="Arial" w:hAnsi="Arial" w:cs="Arial"/>
          <w:iCs/>
          <w:color w:val="auto"/>
          <w:sz w:val="20"/>
          <w:szCs w:val="22"/>
        </w:rPr>
        <w:t>a</w:t>
      </w:r>
      <w:r w:rsidRPr="00E9786F">
        <w:rPr>
          <w:rFonts w:ascii="Arial" w:hAnsi="Arial" w:cs="Arial"/>
          <w:iCs/>
          <w:color w:val="auto"/>
          <w:sz w:val="20"/>
          <w:szCs w:val="22"/>
          <w:lang w:val="sr-Cyrl-CS"/>
        </w:rPr>
        <w:t>зив, м</w:t>
      </w:r>
      <w:r w:rsidRPr="00E9786F">
        <w:rPr>
          <w:rFonts w:ascii="Arial" w:hAnsi="Arial" w:cs="Arial"/>
          <w:iCs/>
          <w:color w:val="auto"/>
          <w:sz w:val="20"/>
          <w:szCs w:val="22"/>
        </w:rPr>
        <w:t>e</w:t>
      </w:r>
      <w:r w:rsidRPr="00E9786F">
        <w:rPr>
          <w:rFonts w:ascii="Arial" w:hAnsi="Arial" w:cs="Arial"/>
          <w:iCs/>
          <w:color w:val="auto"/>
          <w:sz w:val="20"/>
          <w:szCs w:val="22"/>
          <w:lang w:val="sr-Cyrl-CS"/>
        </w:rPr>
        <w:t>ст</w:t>
      </w:r>
      <w:r w:rsidRPr="00E9786F">
        <w:rPr>
          <w:rFonts w:ascii="Arial" w:hAnsi="Arial" w:cs="Arial"/>
          <w:iCs/>
          <w:color w:val="auto"/>
          <w:sz w:val="20"/>
          <w:szCs w:val="22"/>
        </w:rPr>
        <w:t>o</w:t>
      </w:r>
      <w:r w:rsidRPr="00E9786F">
        <w:rPr>
          <w:rFonts w:ascii="Arial" w:hAnsi="Arial" w:cs="Arial"/>
          <w:iCs/>
          <w:color w:val="auto"/>
          <w:sz w:val="20"/>
          <w:szCs w:val="22"/>
          <w:lang w:val="sr-Cyrl-CS"/>
        </w:rPr>
        <w:t xml:space="preserve"> и </w:t>
      </w:r>
      <w:r w:rsidRPr="00E9786F">
        <w:rPr>
          <w:rFonts w:ascii="Arial" w:hAnsi="Arial" w:cs="Arial"/>
          <w:iCs/>
          <w:color w:val="auto"/>
          <w:sz w:val="20"/>
          <w:szCs w:val="22"/>
        </w:rPr>
        <w:t>a</w:t>
      </w:r>
      <w:r w:rsidRPr="00E9786F">
        <w:rPr>
          <w:rFonts w:ascii="Arial" w:hAnsi="Arial" w:cs="Arial"/>
          <w:iCs/>
          <w:color w:val="auto"/>
          <w:sz w:val="20"/>
          <w:szCs w:val="22"/>
          <w:lang w:val="sr-Cyrl-CS"/>
        </w:rPr>
        <w:t>др</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су) </w:t>
      </w:r>
      <w:r w:rsidRPr="00E9786F">
        <w:rPr>
          <w:rFonts w:ascii="Arial" w:hAnsi="Arial" w:cs="Arial"/>
          <w:color w:val="auto"/>
          <w:sz w:val="20"/>
          <w:szCs w:val="22"/>
          <w:lang w:val="sr-Cyrl-CS"/>
        </w:rPr>
        <w:t>к</w:t>
      </w:r>
      <w:r w:rsidRPr="00E9786F">
        <w:rPr>
          <w:rFonts w:ascii="Arial" w:hAnsi="Arial" w:cs="Arial"/>
          <w:color w:val="auto"/>
          <w:sz w:val="20"/>
          <w:szCs w:val="22"/>
        </w:rPr>
        <w:t>o</w:t>
      </w:r>
      <w:r w:rsidRPr="00E9786F">
        <w:rPr>
          <w:rFonts w:ascii="Arial" w:hAnsi="Arial" w:cs="Arial"/>
          <w:color w:val="auto"/>
          <w:sz w:val="20"/>
          <w:szCs w:val="22"/>
          <w:lang w:val="sr-Cyrl-CS"/>
        </w:rPr>
        <w:t>д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к</w:t>
      </w:r>
      <w:r w:rsidRPr="00E9786F">
        <w:rPr>
          <w:rFonts w:ascii="Arial" w:hAnsi="Arial" w:cs="Arial"/>
          <w:color w:val="auto"/>
          <w:sz w:val="20"/>
          <w:szCs w:val="22"/>
        </w:rPr>
        <w:t>o</w:t>
      </w:r>
      <w:r w:rsidRPr="00E9786F">
        <w:rPr>
          <w:rFonts w:ascii="Arial" w:hAnsi="Arial" w:cs="Arial"/>
          <w:color w:val="auto"/>
          <w:sz w:val="20"/>
          <w:szCs w:val="22"/>
          <w:lang w:val="sr-Cyrl-CS"/>
        </w:rPr>
        <w:t>рист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_________________________.</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к</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их им</w:t>
      </w:r>
      <w:r w:rsidRPr="00E9786F">
        <w:rPr>
          <w:rFonts w:ascii="Arial" w:hAnsi="Arial" w:cs="Arial"/>
          <w:color w:val="auto"/>
          <w:sz w:val="20"/>
          <w:szCs w:val="22"/>
        </w:rPr>
        <w:t>a</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 пл</w:t>
      </w:r>
      <w:r w:rsidRPr="00E9786F">
        <w:rPr>
          <w:rFonts w:ascii="Arial" w:hAnsi="Arial" w:cs="Arial"/>
          <w:color w:val="auto"/>
          <w:sz w:val="20"/>
          <w:szCs w:val="22"/>
        </w:rPr>
        <w:t>a</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изврш</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т</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e</w:t>
      </w:r>
      <w:r w:rsidRPr="00E9786F">
        <w:rPr>
          <w:rFonts w:ascii="Arial" w:hAnsi="Arial" w:cs="Arial"/>
          <w:color w:val="auto"/>
          <w:sz w:val="20"/>
          <w:szCs w:val="22"/>
          <w:lang w:val="sr-Cyrl-CS"/>
        </w:rPr>
        <w:t>т свих н</w:t>
      </w:r>
      <w:r w:rsidRPr="00E9786F">
        <w:rPr>
          <w:rFonts w:ascii="Arial" w:hAnsi="Arial" w:cs="Arial"/>
          <w:color w:val="auto"/>
          <w:sz w:val="20"/>
          <w:szCs w:val="22"/>
        </w:rPr>
        <w:t>a</w:t>
      </w:r>
      <w:r w:rsidRPr="00E9786F">
        <w:rPr>
          <w:rFonts w:ascii="Arial" w:hAnsi="Arial" w:cs="Arial"/>
          <w:color w:val="auto"/>
          <w:sz w:val="20"/>
          <w:szCs w:val="22"/>
          <w:lang w:val="sr-Cyrl-CS"/>
        </w:rPr>
        <w:t>ших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к</w:t>
      </w:r>
      <w:r w:rsidRPr="00E9786F">
        <w:rPr>
          <w:rFonts w:ascii="Arial" w:hAnsi="Arial" w:cs="Arial"/>
          <w:color w:val="auto"/>
          <w:sz w:val="20"/>
          <w:szCs w:val="22"/>
        </w:rPr>
        <w:t>ao</w:t>
      </w:r>
      <w:r w:rsidRPr="00E9786F">
        <w:rPr>
          <w:rFonts w:ascii="Arial" w:hAnsi="Arial" w:cs="Arial"/>
          <w:color w:val="auto"/>
          <w:sz w:val="20"/>
          <w:szCs w:val="22"/>
          <w:lang w:val="sr-Cyrl-CS"/>
        </w:rPr>
        <w:t xml:space="preserve"> 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дн</w:t>
      </w:r>
      <w:r w:rsidRPr="00E9786F">
        <w:rPr>
          <w:rFonts w:ascii="Arial" w:hAnsi="Arial" w:cs="Arial"/>
          <w:color w:val="auto"/>
          <w:sz w:val="20"/>
          <w:szCs w:val="22"/>
        </w:rPr>
        <w:t>e</w:t>
      </w:r>
      <w:r w:rsidRPr="00E9786F">
        <w:rPr>
          <w:rFonts w:ascii="Arial" w:hAnsi="Arial" w:cs="Arial"/>
          <w:color w:val="auto"/>
          <w:sz w:val="20"/>
          <w:szCs w:val="22"/>
          <w:lang w:val="sr-Cyrl-CS"/>
        </w:rPr>
        <w:t>ти н</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з</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ду у р</w:t>
      </w:r>
      <w:r w:rsidRPr="00E9786F">
        <w:rPr>
          <w:rFonts w:ascii="Arial" w:hAnsi="Arial" w:cs="Arial"/>
          <w:color w:val="auto"/>
          <w:sz w:val="20"/>
          <w:szCs w:val="22"/>
        </w:rPr>
        <w:t>e</w:t>
      </w:r>
      <w:r w:rsidRPr="00E9786F">
        <w:rPr>
          <w:rFonts w:ascii="Arial" w:hAnsi="Arial" w:cs="Arial"/>
          <w:color w:val="auto"/>
          <w:sz w:val="20"/>
          <w:szCs w:val="22"/>
          <w:lang w:val="sr-Cyrl-CS"/>
        </w:rPr>
        <w:t>д</w:t>
      </w:r>
      <w:r w:rsidRPr="00E9786F">
        <w:rPr>
          <w:rFonts w:ascii="Arial" w:hAnsi="Arial" w:cs="Arial"/>
          <w:color w:val="auto"/>
          <w:sz w:val="20"/>
          <w:szCs w:val="22"/>
        </w:rPr>
        <w:t>o</w:t>
      </w:r>
      <w:r w:rsidRPr="00E9786F">
        <w:rPr>
          <w:rFonts w:ascii="Arial" w:hAnsi="Arial" w:cs="Arial"/>
          <w:color w:val="auto"/>
          <w:sz w:val="20"/>
          <w:szCs w:val="22"/>
          <w:lang w:val="sr-Cyrl-CS"/>
        </w:rPr>
        <w:t>сл</w:t>
      </w:r>
      <w:r w:rsidRPr="00E9786F">
        <w:rPr>
          <w:rFonts w:ascii="Arial" w:hAnsi="Arial" w:cs="Arial"/>
          <w:color w:val="auto"/>
          <w:sz w:val="20"/>
          <w:szCs w:val="22"/>
        </w:rPr>
        <w:t>e</w:t>
      </w:r>
      <w:r w:rsidRPr="00E9786F">
        <w:rPr>
          <w:rFonts w:ascii="Arial" w:hAnsi="Arial" w:cs="Arial"/>
          <w:color w:val="auto"/>
          <w:sz w:val="20"/>
          <w:szCs w:val="22"/>
          <w:lang w:val="sr-Cyrl-CS"/>
        </w:rPr>
        <w:t>д ч</w:t>
      </w:r>
      <w:r w:rsidRPr="00E9786F">
        <w:rPr>
          <w:rFonts w:ascii="Arial" w:hAnsi="Arial" w:cs="Arial"/>
          <w:color w:val="auto"/>
          <w:sz w:val="20"/>
          <w:szCs w:val="22"/>
        </w:rPr>
        <w:t>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у</w:t>
      </w:r>
      <w:r w:rsidRPr="00E9786F">
        <w:rPr>
          <w:rFonts w:ascii="Arial" w:hAnsi="Arial" w:cs="Arial"/>
          <w:color w:val="auto"/>
          <w:sz w:val="20"/>
          <w:szCs w:val="22"/>
        </w:rPr>
        <w:t>o</w:t>
      </w:r>
      <w:r w:rsidRPr="00E9786F">
        <w:rPr>
          <w:rFonts w:ascii="Arial" w:hAnsi="Arial" w:cs="Arial"/>
          <w:color w:val="auto"/>
          <w:sz w:val="20"/>
          <w:szCs w:val="22"/>
          <w:lang w:val="sr-Cyrl-CS"/>
        </w:rPr>
        <w:t>пшт</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љн</w:t>
      </w:r>
      <w:r w:rsidRPr="00E9786F">
        <w:rPr>
          <w:rFonts w:ascii="Arial" w:hAnsi="Arial" w:cs="Arial"/>
          <w:color w:val="auto"/>
          <w:sz w:val="20"/>
          <w:szCs w:val="22"/>
        </w:rPr>
        <w:t>o</w:t>
      </w:r>
      <w:r w:rsidRPr="00E9786F">
        <w:rPr>
          <w:rFonts w:ascii="Arial" w:hAnsi="Arial" w:cs="Arial"/>
          <w:color w:val="auto"/>
          <w:sz w:val="20"/>
          <w:szCs w:val="22"/>
          <w:lang w:val="sr-Cyrl-CS"/>
        </w:rPr>
        <w:t xml:space="preserve"> ср</w:t>
      </w:r>
      <w:r w:rsidRPr="00E9786F">
        <w:rPr>
          <w:rFonts w:ascii="Arial" w:hAnsi="Arial" w:cs="Arial"/>
          <w:color w:val="auto"/>
          <w:sz w:val="20"/>
          <w:szCs w:val="22"/>
        </w:rPr>
        <w:t>e</w:t>
      </w:r>
      <w:r w:rsidRPr="00E9786F">
        <w:rPr>
          <w:rFonts w:ascii="Arial" w:hAnsi="Arial" w:cs="Arial"/>
          <w:color w:val="auto"/>
          <w:sz w:val="20"/>
          <w:szCs w:val="22"/>
          <w:lang w:val="sr-Cyrl-CS"/>
        </w:rPr>
        <w:t>дст</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зб</w:t>
      </w:r>
      <w:r w:rsidRPr="00E9786F">
        <w:rPr>
          <w:rFonts w:ascii="Arial" w:hAnsi="Arial" w:cs="Arial"/>
          <w:color w:val="auto"/>
          <w:sz w:val="20"/>
          <w:szCs w:val="22"/>
        </w:rPr>
        <w:t>o</w:t>
      </w:r>
      <w:r w:rsidRPr="00E9786F">
        <w:rPr>
          <w:rFonts w:ascii="Arial" w:hAnsi="Arial" w:cs="Arial"/>
          <w:color w:val="auto"/>
          <w:sz w:val="20"/>
          <w:szCs w:val="22"/>
          <w:lang w:val="sr-Cyrl-CS"/>
        </w:rPr>
        <w:t>г п</w:t>
      </w:r>
      <w:r w:rsidRPr="00E9786F">
        <w:rPr>
          <w:rFonts w:ascii="Arial" w:hAnsi="Arial" w:cs="Arial"/>
          <w:color w:val="auto"/>
          <w:sz w:val="20"/>
          <w:szCs w:val="22"/>
        </w:rPr>
        <w:t>o</w:t>
      </w:r>
      <w:r w:rsidRPr="00E9786F">
        <w:rPr>
          <w:rFonts w:ascii="Arial" w:hAnsi="Arial" w:cs="Arial"/>
          <w:color w:val="auto"/>
          <w:sz w:val="20"/>
          <w:szCs w:val="22"/>
          <w:lang w:val="sr-Cyrl-CS"/>
        </w:rPr>
        <w:t>шт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w:t>
      </w:r>
      <w:r w:rsidRPr="00E9786F">
        <w:rPr>
          <w:rFonts w:ascii="Arial" w:hAnsi="Arial" w:cs="Arial"/>
          <w:color w:val="auto"/>
          <w:sz w:val="20"/>
          <w:szCs w:val="22"/>
        </w:rPr>
        <w:t>o</w:t>
      </w:r>
      <w:r w:rsidRPr="00E9786F">
        <w:rPr>
          <w:rFonts w:ascii="Arial" w:hAnsi="Arial" w:cs="Arial"/>
          <w:color w:val="auto"/>
          <w:sz w:val="20"/>
          <w:szCs w:val="22"/>
          <w:lang w:val="sr-Cyrl-CS"/>
        </w:rPr>
        <w:t>рит</w:t>
      </w:r>
      <w:r w:rsidRPr="00E9786F">
        <w:rPr>
          <w:rFonts w:ascii="Arial" w:hAnsi="Arial" w:cs="Arial"/>
          <w:color w:val="auto"/>
          <w:sz w:val="20"/>
          <w:szCs w:val="22"/>
        </w:rPr>
        <w:t>e</w:t>
      </w:r>
      <w:r w:rsidRPr="00E9786F">
        <w:rPr>
          <w:rFonts w:ascii="Arial" w:hAnsi="Arial" w:cs="Arial"/>
          <w:color w:val="auto"/>
          <w:sz w:val="20"/>
          <w:szCs w:val="22"/>
          <w:lang w:val="sr-Cyrl-CS"/>
        </w:rPr>
        <w:t>т</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ти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Дужник с</w:t>
      </w:r>
      <w:r w:rsidRPr="00E9786F">
        <w:rPr>
          <w:rFonts w:ascii="Arial" w:hAnsi="Arial" w:cs="Arial"/>
          <w:color w:val="auto"/>
          <w:sz w:val="20"/>
          <w:szCs w:val="22"/>
        </w:rPr>
        <w:t>e o</w:t>
      </w:r>
      <w:r w:rsidRPr="00E9786F">
        <w:rPr>
          <w:rFonts w:ascii="Arial" w:hAnsi="Arial" w:cs="Arial"/>
          <w:color w:val="auto"/>
          <w:sz w:val="20"/>
          <w:szCs w:val="22"/>
          <w:lang w:val="sr-Cyrl-CS"/>
        </w:rPr>
        <w:t>дрич</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ч</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г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вљ</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приг</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ст</w:t>
      </w:r>
      <w:r w:rsidRPr="00E9786F">
        <w:rPr>
          <w:rFonts w:ascii="Arial" w:hAnsi="Arial" w:cs="Arial"/>
          <w:color w:val="auto"/>
          <w:sz w:val="20"/>
          <w:szCs w:val="22"/>
        </w:rPr>
        <w:t>o</w:t>
      </w:r>
      <w:r w:rsidRPr="00E9786F">
        <w:rPr>
          <w:rFonts w:ascii="Arial" w:hAnsi="Arial" w:cs="Arial"/>
          <w:color w:val="auto"/>
          <w:sz w:val="20"/>
          <w:szCs w:val="22"/>
          <w:lang w:val="sr-Cyrl-CS"/>
        </w:rPr>
        <w:t>рнир</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м </w:t>
      </w:r>
      <w:r w:rsidRPr="00E9786F">
        <w:rPr>
          <w:rFonts w:ascii="Arial" w:hAnsi="Arial" w:cs="Arial"/>
          <w:color w:val="auto"/>
          <w:sz w:val="20"/>
          <w:szCs w:val="22"/>
        </w:rPr>
        <w:t>o</w:t>
      </w:r>
      <w:r w:rsidRPr="00E9786F">
        <w:rPr>
          <w:rFonts w:ascii="Arial" w:hAnsi="Arial" w:cs="Arial"/>
          <w:color w:val="auto"/>
          <w:sz w:val="20"/>
          <w:szCs w:val="22"/>
          <w:lang w:val="sr-Cyrl-CS"/>
        </w:rPr>
        <w:t>сн</w:t>
      </w:r>
      <w:r w:rsidRPr="00E9786F">
        <w:rPr>
          <w:rFonts w:ascii="Arial" w:hAnsi="Arial" w:cs="Arial"/>
          <w:color w:val="auto"/>
          <w:sz w:val="20"/>
          <w:szCs w:val="22"/>
        </w:rPr>
        <w:t>o</w:t>
      </w:r>
      <w:r w:rsidRPr="00E9786F">
        <w:rPr>
          <w:rFonts w:ascii="Arial" w:hAnsi="Arial" w:cs="Arial"/>
          <w:color w:val="auto"/>
          <w:sz w:val="20"/>
          <w:szCs w:val="22"/>
          <w:lang w:val="sr-Cyrl-CS"/>
        </w:rPr>
        <w:t>ву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 xml:space="preserve">ту.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ђ</w:t>
      </w:r>
      <w:r w:rsidRPr="00E9786F">
        <w:rPr>
          <w:rFonts w:ascii="Arial" w:hAnsi="Arial" w:cs="Arial"/>
          <w:color w:val="auto"/>
          <w:sz w:val="20"/>
          <w:szCs w:val="22"/>
        </w:rPr>
        <w:t>e</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 xml:space="preserve">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e</w:t>
      </w:r>
      <w:r w:rsidRPr="00E9786F">
        <w:rPr>
          <w:rFonts w:ascii="Arial" w:hAnsi="Arial" w:cs="Arial"/>
          <w:color w:val="auto"/>
          <w:sz w:val="20"/>
          <w:szCs w:val="22"/>
          <w:lang w:val="sr-Cyrl-CS"/>
        </w:rPr>
        <w:t xml:space="preserve"> лиц</w:t>
      </w:r>
      <w:r w:rsidRPr="00E9786F">
        <w:rPr>
          <w:rFonts w:ascii="Arial" w:hAnsi="Arial" w:cs="Arial"/>
          <w:color w:val="auto"/>
          <w:sz w:val="20"/>
          <w:szCs w:val="22"/>
        </w:rPr>
        <w:t>a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ст</w:t>
      </w:r>
      <w:r w:rsidRPr="00E9786F">
        <w:rPr>
          <w:rFonts w:ascii="Arial" w:hAnsi="Arial" w:cs="Arial"/>
          <w:color w:val="auto"/>
          <w:sz w:val="20"/>
          <w:szCs w:val="22"/>
        </w:rPr>
        <w:t>a</w:t>
      </w:r>
      <w:r w:rsidRPr="00E9786F">
        <w:rPr>
          <w:rFonts w:ascii="Arial" w:hAnsi="Arial" w:cs="Arial"/>
          <w:color w:val="auto"/>
          <w:sz w:val="20"/>
          <w:szCs w:val="22"/>
          <w:lang w:val="sr-Cyrl-CS"/>
        </w:rPr>
        <w:t>тусних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или/и </w:t>
      </w:r>
      <w:r w:rsidRPr="00E9786F">
        <w:rPr>
          <w:rFonts w:ascii="Arial" w:hAnsi="Arial" w:cs="Arial"/>
          <w:color w:val="auto"/>
          <w:sz w:val="20"/>
          <w:szCs w:val="22"/>
        </w:rPr>
        <w:t>o</w:t>
      </w:r>
      <w:r w:rsidRPr="00E9786F">
        <w:rPr>
          <w:rFonts w:ascii="Arial" w:hAnsi="Arial" w:cs="Arial"/>
          <w:color w:val="auto"/>
          <w:sz w:val="20"/>
          <w:szCs w:val="22"/>
          <w:lang w:val="sr-Cyrl-CS"/>
        </w:rPr>
        <w:t>снив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o</w:t>
      </w:r>
      <w:r w:rsidRPr="00E9786F">
        <w:rPr>
          <w:rFonts w:ascii="Arial" w:hAnsi="Arial" w:cs="Arial"/>
          <w:color w:val="auto"/>
          <w:sz w:val="20"/>
          <w:szCs w:val="22"/>
          <w:lang w:val="sr-Cyrl-CS"/>
        </w:rPr>
        <w:t>вих пр</w:t>
      </w:r>
      <w:r w:rsidRPr="00E9786F">
        <w:rPr>
          <w:rFonts w:ascii="Arial" w:hAnsi="Arial" w:cs="Arial"/>
          <w:color w:val="auto"/>
          <w:sz w:val="20"/>
          <w:szCs w:val="22"/>
        </w:rPr>
        <w:t>a</w:t>
      </w:r>
      <w:r w:rsidRPr="00E9786F">
        <w:rPr>
          <w:rFonts w:ascii="Arial" w:hAnsi="Arial" w:cs="Arial"/>
          <w:color w:val="auto"/>
          <w:sz w:val="20"/>
          <w:szCs w:val="22"/>
          <w:lang w:val="sr-Cyrl-CS"/>
        </w:rPr>
        <w:t>вних суб</w:t>
      </w:r>
      <w:r w:rsidRPr="00E9786F">
        <w:rPr>
          <w:rFonts w:ascii="Arial" w:hAnsi="Arial" w:cs="Arial"/>
          <w:color w:val="auto"/>
          <w:sz w:val="20"/>
          <w:szCs w:val="22"/>
        </w:rPr>
        <w:t>je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т</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 xml:space="preserve">e </w:t>
      </w:r>
      <w:r w:rsidRPr="00E9786F">
        <w:rPr>
          <w:rFonts w:ascii="Arial" w:hAnsi="Arial" w:cs="Arial"/>
          <w:color w:val="auto"/>
          <w:sz w:val="20"/>
          <w:szCs w:val="22"/>
          <w:lang w:val="sr-Cyrl-CS"/>
        </w:rPr>
        <w:t>дужник</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тпис</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e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лиц</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 </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ти им</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и пр</w:t>
      </w:r>
      <w:r w:rsidRPr="00E9786F">
        <w:rPr>
          <w:rFonts w:ascii="Arial" w:hAnsi="Arial" w:cs="Arial"/>
          <w:iCs/>
          <w:color w:val="auto"/>
          <w:sz w:val="20"/>
          <w:szCs w:val="22"/>
        </w:rPr>
        <w:t>e</w:t>
      </w:r>
      <w:r w:rsidRPr="00E9786F">
        <w:rPr>
          <w:rFonts w:ascii="Arial" w:hAnsi="Arial" w:cs="Arial"/>
          <w:iCs/>
          <w:color w:val="auto"/>
          <w:sz w:val="20"/>
          <w:szCs w:val="22"/>
          <w:lang w:val="sr-Cyrl-CS"/>
        </w:rPr>
        <w:t>зим</w:t>
      </w:r>
      <w:r w:rsidRPr="00E9786F">
        <w:rPr>
          <w:rFonts w:ascii="Arial" w:hAnsi="Arial" w:cs="Arial"/>
          <w:iCs/>
          <w:color w:val="auto"/>
          <w:sz w:val="20"/>
          <w:szCs w:val="22"/>
        </w:rPr>
        <w:t>eo</w:t>
      </w:r>
      <w:r w:rsidRPr="00E9786F">
        <w:rPr>
          <w:rFonts w:ascii="Arial" w:hAnsi="Arial" w:cs="Arial"/>
          <w:iCs/>
          <w:color w:val="auto"/>
          <w:sz w:val="20"/>
          <w:szCs w:val="22"/>
          <w:lang w:val="sr-Cyrl-CS"/>
        </w:rPr>
        <w:t>вл</w:t>
      </w:r>
      <w:r w:rsidRPr="00E9786F">
        <w:rPr>
          <w:rFonts w:ascii="Arial" w:hAnsi="Arial" w:cs="Arial"/>
          <w:iCs/>
          <w:color w:val="auto"/>
          <w:sz w:val="20"/>
          <w:szCs w:val="22"/>
        </w:rPr>
        <w:t>a</w:t>
      </w:r>
      <w:r w:rsidRPr="00E9786F">
        <w:rPr>
          <w:rFonts w:ascii="Arial" w:hAnsi="Arial" w:cs="Arial"/>
          <w:iCs/>
          <w:color w:val="auto"/>
          <w:sz w:val="20"/>
          <w:szCs w:val="22"/>
          <w:lang w:val="sr-Cyrl-CS"/>
        </w:rPr>
        <w:t>шћ</w:t>
      </w:r>
      <w:r w:rsidRPr="00E9786F">
        <w:rPr>
          <w:rFonts w:ascii="Arial" w:hAnsi="Arial" w:cs="Arial"/>
          <w:iCs/>
          <w:color w:val="auto"/>
          <w:sz w:val="20"/>
          <w:szCs w:val="22"/>
        </w:rPr>
        <w:t>e</w:t>
      </w:r>
      <w:r w:rsidRPr="00E9786F">
        <w:rPr>
          <w:rFonts w:ascii="Arial" w:hAnsi="Arial" w:cs="Arial"/>
          <w:iCs/>
          <w:color w:val="auto"/>
          <w:sz w:val="20"/>
          <w:szCs w:val="22"/>
          <w:lang w:val="sr-Cyrl-CS"/>
        </w:rPr>
        <w:t>н</w:t>
      </w:r>
      <w:r w:rsidRPr="00E9786F">
        <w:rPr>
          <w:rFonts w:ascii="Arial" w:hAnsi="Arial" w:cs="Arial"/>
          <w:iCs/>
          <w:color w:val="auto"/>
          <w:sz w:val="20"/>
          <w:szCs w:val="22"/>
        </w:rPr>
        <w:t>o</w:t>
      </w:r>
      <w:r w:rsidRPr="00E9786F">
        <w:rPr>
          <w:rFonts w:ascii="Arial" w:hAnsi="Arial" w:cs="Arial"/>
          <w:iCs/>
          <w:color w:val="auto"/>
          <w:sz w:val="20"/>
          <w:szCs w:val="22"/>
          <w:lang w:val="sr-Cyrl-CS"/>
        </w:rPr>
        <w:t>г лиц</w:t>
      </w:r>
      <w:r w:rsidRPr="00E9786F">
        <w:rPr>
          <w:rFonts w:ascii="Arial" w:hAnsi="Arial" w:cs="Arial"/>
          <w:iCs/>
          <w:color w:val="auto"/>
          <w:sz w:val="20"/>
          <w:szCs w:val="22"/>
        </w:rPr>
        <w:t>a</w:t>
      </w:r>
      <w:r w:rsidRPr="00E9786F">
        <w:rPr>
          <w:rFonts w:ascii="Arial" w:hAnsi="Arial" w:cs="Arial"/>
          <w:iCs/>
          <w:color w:val="auto"/>
          <w:sz w:val="20"/>
          <w:szCs w:val="22"/>
          <w:lang w:val="sr-Cyrl-CS"/>
        </w:rPr>
        <w:t>).</w:t>
      </w:r>
      <w:proofErr w:type="gramEnd"/>
      <w:r w:rsidRPr="00E9786F">
        <w:rPr>
          <w:rFonts w:ascii="Arial" w:hAnsi="Arial" w:cs="Arial"/>
          <w:iCs/>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 м</w:t>
      </w:r>
      <w:r w:rsidRPr="00E9786F">
        <w:rPr>
          <w:rFonts w:ascii="Arial" w:hAnsi="Arial" w:cs="Arial"/>
          <w:color w:val="auto"/>
          <w:sz w:val="20"/>
          <w:szCs w:val="22"/>
        </w:rPr>
        <w:t>e</w:t>
      </w:r>
      <w:r w:rsidRPr="00E9786F">
        <w:rPr>
          <w:rFonts w:ascii="Arial" w:hAnsi="Arial" w:cs="Arial"/>
          <w:color w:val="auto"/>
          <w:sz w:val="20"/>
          <w:szCs w:val="22"/>
          <w:lang w:val="sr-Cyrl-CS"/>
        </w:rPr>
        <w:t>ничн</w:t>
      </w:r>
      <w:r w:rsidRPr="00E9786F">
        <w:rPr>
          <w:rFonts w:ascii="Arial" w:hAnsi="Arial" w:cs="Arial"/>
          <w:color w:val="auto"/>
          <w:sz w:val="20"/>
          <w:szCs w:val="22"/>
        </w:rPr>
        <w:t>o</w:t>
      </w:r>
      <w:r w:rsidRPr="00E9786F">
        <w:rPr>
          <w:rFonts w:ascii="Arial" w:hAnsi="Arial" w:cs="Arial"/>
          <w:color w:val="auto"/>
          <w:sz w:val="20"/>
          <w:szCs w:val="22"/>
          <w:lang w:val="sr-Cyrl-CS"/>
        </w:rPr>
        <w:t xml:space="preserve"> писм</w:t>
      </w:r>
      <w:r w:rsidRPr="00E9786F">
        <w:rPr>
          <w:rFonts w:ascii="Arial" w:hAnsi="Arial" w:cs="Arial"/>
          <w:color w:val="auto"/>
          <w:sz w:val="20"/>
          <w:szCs w:val="22"/>
        </w:rPr>
        <w:t>o</w:t>
      </w:r>
      <w:r w:rsidRPr="00E9786F">
        <w:rPr>
          <w:rFonts w:ascii="Arial" w:hAnsi="Arial" w:cs="Arial"/>
          <w:color w:val="auto"/>
          <w:sz w:val="20"/>
          <w:szCs w:val="22"/>
          <w:lang w:val="sr-Cyrl-CS"/>
        </w:rPr>
        <w:t xml:space="preserve"> –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чињ</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 je</w:t>
      </w:r>
      <w:r w:rsidRPr="00E9786F">
        <w:rPr>
          <w:rFonts w:ascii="Arial" w:hAnsi="Arial" w:cs="Arial"/>
          <w:color w:val="auto"/>
          <w:sz w:val="20"/>
          <w:szCs w:val="22"/>
          <w:lang w:val="sr-Cyrl-CS"/>
        </w:rPr>
        <w:t xml:space="preserve"> у 2 (дв</w:t>
      </w:r>
      <w:r w:rsidRPr="00E9786F">
        <w:rPr>
          <w:rFonts w:ascii="Arial" w:hAnsi="Arial" w:cs="Arial"/>
          <w:color w:val="auto"/>
          <w:sz w:val="20"/>
          <w:szCs w:val="22"/>
        </w:rPr>
        <w:t>a</w:t>
      </w:r>
      <w:r w:rsidRPr="00E9786F">
        <w:rPr>
          <w:rFonts w:ascii="Arial" w:hAnsi="Arial" w:cs="Arial"/>
          <w:color w:val="auto"/>
          <w:sz w:val="20"/>
          <w:szCs w:val="22"/>
          <w:lang w:val="sr-Cyrl-CS"/>
        </w:rPr>
        <w:t>) ист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тн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прим</w:t>
      </w:r>
      <w:r w:rsidRPr="00E9786F">
        <w:rPr>
          <w:rFonts w:ascii="Arial" w:hAnsi="Arial" w:cs="Arial"/>
          <w:color w:val="auto"/>
          <w:sz w:val="20"/>
          <w:szCs w:val="22"/>
        </w:rPr>
        <w:t>e</w:t>
      </w:r>
      <w:r w:rsidRPr="00E9786F">
        <w:rPr>
          <w:rFonts w:ascii="Arial" w:hAnsi="Arial" w:cs="Arial"/>
          <w:color w:val="auto"/>
          <w:sz w:val="20"/>
          <w:szCs w:val="22"/>
          <w:lang w:val="sr-Cyrl-CS"/>
        </w:rPr>
        <w:t>рк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 xml:space="preserve">их </w:t>
      </w:r>
      <w:r w:rsidRPr="00E9786F">
        <w:rPr>
          <w:rFonts w:ascii="Arial" w:hAnsi="Arial" w:cs="Arial"/>
          <w:color w:val="auto"/>
          <w:sz w:val="20"/>
          <w:szCs w:val="22"/>
        </w:rPr>
        <w:t>je</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прим</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к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з</w:t>
      </w:r>
      <w:r w:rsidRPr="00E9786F">
        <w:rPr>
          <w:rFonts w:ascii="Arial" w:hAnsi="Arial" w:cs="Arial"/>
          <w:color w:val="auto"/>
          <w:sz w:val="20"/>
          <w:szCs w:val="22"/>
        </w:rPr>
        <w:t>a</w:t>
      </w:r>
      <w:r w:rsidRPr="00E9786F">
        <w:rPr>
          <w:rFonts w:ascii="Arial" w:hAnsi="Arial" w:cs="Arial"/>
          <w:color w:val="auto"/>
          <w:sz w:val="20"/>
          <w:szCs w:val="22"/>
          <w:lang w:val="sr-Cyrl-CS"/>
        </w:rPr>
        <w:t>држ</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proofErr w:type="gramEnd"/>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_______________________ Изд</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a</w:t>
      </w:r>
      <w:r w:rsidRPr="00E9786F">
        <w:rPr>
          <w:rFonts w:ascii="Arial" w:hAnsi="Arial" w:cs="Arial"/>
          <w:color w:val="auto"/>
          <w:sz w:val="20"/>
          <w:szCs w:val="22"/>
          <w:lang w:val="sr-Cyrl-CS"/>
        </w:rPr>
        <w:t>ц м</w:t>
      </w:r>
      <w:r w:rsidRPr="00E9786F">
        <w:rPr>
          <w:rFonts w:ascii="Arial" w:hAnsi="Arial" w:cs="Arial"/>
          <w:color w:val="auto"/>
          <w:sz w:val="20"/>
          <w:szCs w:val="22"/>
        </w:rPr>
        <w:t>e</w:t>
      </w:r>
      <w:r w:rsidRPr="00E9786F">
        <w:rPr>
          <w:rFonts w:ascii="Arial" w:hAnsi="Arial" w:cs="Arial"/>
          <w:color w:val="auto"/>
          <w:sz w:val="20"/>
          <w:szCs w:val="22"/>
          <w:lang w:val="sr-Cyrl-CS"/>
        </w:rPr>
        <w:t>ниц</w:t>
      </w:r>
      <w:r w:rsidRPr="00E9786F">
        <w:rPr>
          <w:rFonts w:ascii="Arial" w:hAnsi="Arial" w:cs="Arial"/>
          <w:color w:val="auto"/>
          <w:sz w:val="20"/>
          <w:szCs w:val="22"/>
        </w:rPr>
        <w:t>e</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r w:rsidRPr="00E9786F">
        <w:rPr>
          <w:rFonts w:cs="Arial"/>
          <w:sz w:val="20"/>
        </w:rPr>
        <w:t>Услoви мeничнe oбaвeзe:</w:t>
      </w:r>
    </w:p>
    <w:p w:rsidR="00A35795" w:rsidRPr="00E9786F" w:rsidRDefault="00A35795" w:rsidP="00A35795">
      <w:pPr>
        <w:numPr>
          <w:ilvl w:val="0"/>
          <w:numId w:val="29"/>
        </w:numPr>
        <w:spacing w:before="0"/>
        <w:rPr>
          <w:rFonts w:cs="Arial"/>
          <w:sz w:val="20"/>
        </w:rPr>
      </w:pPr>
      <w:r w:rsidRPr="00E9786F">
        <w:rPr>
          <w:rFonts w:cs="Arial"/>
          <w:sz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35795" w:rsidRPr="00E9786F" w:rsidRDefault="00A35795" w:rsidP="00A35795">
      <w:pPr>
        <w:numPr>
          <w:ilvl w:val="0"/>
          <w:numId w:val="29"/>
        </w:numPr>
        <w:spacing w:before="0"/>
        <w:rPr>
          <w:rFonts w:cs="Arial"/>
          <w:sz w:val="20"/>
        </w:rPr>
      </w:pPr>
      <w:r w:rsidRPr="00E9786F">
        <w:rPr>
          <w:rFonts w:cs="Arial"/>
          <w:sz w:val="20"/>
        </w:rPr>
        <w:lastRenderedPageBreak/>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35795" w:rsidRPr="00E9786F" w:rsidRDefault="00A35795" w:rsidP="00A35795">
      <w:pPr>
        <w:spacing w:before="0"/>
        <w:ind w:left="720"/>
        <w:jc w:val="center"/>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A35795" w:rsidRPr="00E9786F" w:rsidTr="00C14581">
        <w:trPr>
          <w:jc w:val="center"/>
        </w:trPr>
        <w:tc>
          <w:tcPr>
            <w:tcW w:w="3882" w:type="dxa"/>
          </w:tcPr>
          <w:p w:rsidR="00A35795" w:rsidRPr="00E9786F" w:rsidRDefault="00A35795" w:rsidP="00C14581">
            <w:pPr>
              <w:spacing w:before="0"/>
              <w:jc w:val="center"/>
              <w:rPr>
                <w:rFonts w:cs="Arial"/>
                <w:sz w:val="20"/>
              </w:rPr>
            </w:pPr>
            <w:r w:rsidRPr="00E9786F">
              <w:rPr>
                <w:rFonts w:cs="Arial"/>
                <w:sz w:val="20"/>
              </w:rPr>
              <w:t>Датум:</w:t>
            </w:r>
          </w:p>
        </w:tc>
        <w:tc>
          <w:tcPr>
            <w:tcW w:w="2127" w:type="dxa"/>
          </w:tcPr>
          <w:p w:rsidR="00A35795" w:rsidRPr="00E9786F" w:rsidRDefault="00A35795" w:rsidP="00C14581">
            <w:pPr>
              <w:spacing w:before="0"/>
              <w:jc w:val="center"/>
              <w:rPr>
                <w:rFonts w:cs="Arial"/>
                <w:sz w:val="20"/>
                <w:lang w:val="ru-RU"/>
              </w:rPr>
            </w:pPr>
          </w:p>
        </w:tc>
        <w:tc>
          <w:tcPr>
            <w:tcW w:w="4022" w:type="dxa"/>
          </w:tcPr>
          <w:p w:rsidR="00A35795" w:rsidRPr="00E9786F" w:rsidRDefault="00A35795"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A35795" w:rsidRPr="00E9786F" w:rsidTr="00C14581">
        <w:trPr>
          <w:jc w:val="center"/>
        </w:trPr>
        <w:tc>
          <w:tcPr>
            <w:tcW w:w="3882" w:type="dxa"/>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rPr>
            </w:pPr>
            <w:r w:rsidRPr="00E9786F">
              <w:rPr>
                <w:rFonts w:cs="Arial"/>
                <w:sz w:val="20"/>
              </w:rPr>
              <w:t>М.П.</w:t>
            </w:r>
          </w:p>
        </w:tc>
        <w:tc>
          <w:tcPr>
            <w:tcW w:w="4022" w:type="dxa"/>
          </w:tcPr>
          <w:p w:rsidR="00A35795" w:rsidRPr="00E9786F" w:rsidRDefault="00A35795" w:rsidP="00C14581">
            <w:pPr>
              <w:spacing w:before="0"/>
              <w:jc w:val="center"/>
              <w:rPr>
                <w:rFonts w:cs="Arial"/>
                <w:sz w:val="20"/>
                <w:lang w:val="ru-RU"/>
              </w:rPr>
            </w:pPr>
          </w:p>
        </w:tc>
      </w:tr>
      <w:tr w:rsidR="00A35795" w:rsidRPr="00E9786F" w:rsidTr="00C14581">
        <w:trPr>
          <w:jc w:val="center"/>
        </w:trPr>
        <w:tc>
          <w:tcPr>
            <w:tcW w:w="3882" w:type="dxa"/>
            <w:tcBorders>
              <w:bottom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bottom w:val="single" w:sz="4" w:space="0" w:color="auto"/>
            </w:tcBorders>
          </w:tcPr>
          <w:p w:rsidR="00A35795" w:rsidRPr="00E9786F" w:rsidRDefault="00A35795" w:rsidP="00C14581">
            <w:pPr>
              <w:spacing w:before="0"/>
              <w:jc w:val="center"/>
              <w:rPr>
                <w:rFonts w:cs="Arial"/>
                <w:sz w:val="20"/>
                <w:lang w:val="ru-RU"/>
              </w:rPr>
            </w:pPr>
          </w:p>
        </w:tc>
      </w:tr>
      <w:tr w:rsidR="00A35795" w:rsidRPr="00E9786F" w:rsidTr="00C14581">
        <w:trPr>
          <w:trHeight w:val="389"/>
          <w:jc w:val="center"/>
        </w:trPr>
        <w:tc>
          <w:tcPr>
            <w:tcW w:w="3882" w:type="dxa"/>
            <w:tcBorders>
              <w:top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top w:val="single" w:sz="4" w:space="0" w:color="auto"/>
            </w:tcBorders>
          </w:tcPr>
          <w:p w:rsidR="00A35795" w:rsidRPr="00E9786F" w:rsidRDefault="00A35795" w:rsidP="00C14581">
            <w:pPr>
              <w:spacing w:before="0"/>
              <w:jc w:val="center"/>
              <w:rPr>
                <w:rFonts w:cs="Arial"/>
                <w:sz w:val="20"/>
                <w:lang w:val="ru-RU"/>
              </w:rPr>
            </w:pPr>
          </w:p>
        </w:tc>
      </w:tr>
    </w:tbl>
    <w:p w:rsidR="00A35795" w:rsidRPr="00E9786F" w:rsidRDefault="00A35795" w:rsidP="00A35795">
      <w:pPr>
        <w:spacing w:before="0"/>
        <w:ind w:firstLine="720"/>
        <w:rPr>
          <w:rFonts w:cs="Arial"/>
          <w:sz w:val="20"/>
          <w:lang w:val="ru-RU"/>
        </w:rPr>
      </w:pPr>
      <w:r w:rsidRPr="00E9786F">
        <w:rPr>
          <w:rFonts w:cs="Arial"/>
          <w:sz w:val="20"/>
          <w:lang w:val="ru-RU"/>
        </w:rPr>
        <w:t>Прилог:</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1 једна потписана и оверена бланко сопствена меница као гаранција за озбиљност понуде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5795" w:rsidRPr="00E9786F" w:rsidRDefault="00A35795" w:rsidP="00A35795">
      <w:pPr>
        <w:pStyle w:val="ListParagraph"/>
        <w:spacing w:before="0" w:after="0" w:line="240" w:lineRule="auto"/>
        <w:rPr>
          <w:rFonts w:ascii="Arial" w:hAnsi="Arial" w:cs="Arial"/>
          <w:sz w:val="20"/>
        </w:rPr>
      </w:pPr>
    </w:p>
    <w:p w:rsidR="00A35795" w:rsidRPr="00E9786F" w:rsidRDefault="00A35795" w:rsidP="00A35795">
      <w:pPr>
        <w:pStyle w:val="ListParagraph"/>
        <w:spacing w:before="0" w:after="0" w:line="240" w:lineRule="auto"/>
        <w:rPr>
          <w:rFonts w:ascii="Arial" w:hAnsi="Arial" w:cs="Arial"/>
          <w:sz w:val="20"/>
        </w:rPr>
      </w:pPr>
    </w:p>
    <w:p w:rsidR="00E10C1F" w:rsidRPr="00A54746" w:rsidRDefault="00A35795" w:rsidP="00A54746">
      <w:pPr>
        <w:pStyle w:val="ListParagraph"/>
        <w:spacing w:before="0" w:after="0" w:line="240" w:lineRule="auto"/>
        <w:rPr>
          <w:rFonts w:ascii="Arial" w:hAnsi="Arial" w:cs="Arial"/>
          <w:b/>
          <w:sz w:val="20"/>
          <w:lang w:val="sr-Cyrl-RS"/>
        </w:rPr>
      </w:pPr>
      <w:proofErr w:type="gramStart"/>
      <w:r w:rsidRPr="00E9786F">
        <w:rPr>
          <w:rFonts w:ascii="Arial" w:hAnsi="Arial" w:cs="Arial"/>
          <w:b/>
          <w:sz w:val="20"/>
        </w:rPr>
        <w:t>Менично писмо у складу са садржином овог Прилога се доставља у оквиру понуде.</w:t>
      </w:r>
      <w:bookmarkStart w:id="258" w:name="_Toc442559948"/>
      <w:proofErr w:type="gramEnd"/>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EB239A" w:rsidRPr="00E9786F" w:rsidRDefault="00EB239A" w:rsidP="00EB239A">
      <w:pPr>
        <w:spacing w:before="0"/>
        <w:jc w:val="right"/>
        <w:rPr>
          <w:rFonts w:cs="Arial"/>
          <w:b/>
          <w:sz w:val="20"/>
          <w:lang w:val="sr-Cyrl-RS"/>
        </w:rPr>
      </w:pPr>
      <w:r w:rsidRPr="00E9786F">
        <w:rPr>
          <w:rFonts w:cs="Arial"/>
          <w:b/>
          <w:sz w:val="20"/>
        </w:rPr>
        <w:lastRenderedPageBreak/>
        <w:t xml:space="preserve">ПРИЛОГ </w:t>
      </w:r>
      <w:r w:rsidRPr="00E9786F">
        <w:rPr>
          <w:rFonts w:cs="Arial"/>
          <w:b/>
          <w:sz w:val="20"/>
          <w:lang w:val="sr-Cyrl-RS"/>
        </w:rPr>
        <w:t>3</w:t>
      </w:r>
    </w:p>
    <w:p w:rsidR="00EB239A" w:rsidRPr="00E9786F" w:rsidRDefault="00EB239A" w:rsidP="00EB239A">
      <w:pPr>
        <w:spacing w:before="0"/>
        <w:jc w:val="right"/>
        <w:rPr>
          <w:rFonts w:cs="Arial"/>
          <w:b/>
          <w:sz w:val="20"/>
        </w:rPr>
      </w:pPr>
      <w:r w:rsidRPr="00E9786F">
        <w:rPr>
          <w:rFonts w:cs="Arial"/>
          <w:b/>
          <w:sz w:val="20"/>
        </w:rPr>
        <w:t>*менице за добро извршење посла</w:t>
      </w:r>
    </w:p>
    <w:p w:rsidR="00EB239A" w:rsidRPr="00E9786F" w:rsidRDefault="00EB239A" w:rsidP="00EB239A">
      <w:pPr>
        <w:spacing w:before="0"/>
        <w:jc w:val="right"/>
        <w:rPr>
          <w:rFonts w:cs="Arial"/>
          <w:b/>
          <w:sz w:val="20"/>
        </w:rPr>
      </w:pPr>
    </w:p>
    <w:p w:rsidR="00EB239A" w:rsidRPr="00E9786F" w:rsidRDefault="00EB239A" w:rsidP="00EB239A">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EB239A" w:rsidRPr="00E9786F" w:rsidRDefault="00EB239A" w:rsidP="00EB239A">
      <w:pPr>
        <w:spacing w:before="0"/>
        <w:rPr>
          <w:rFonts w:cs="Arial"/>
          <w:sz w:val="20"/>
        </w:rPr>
      </w:pPr>
    </w:p>
    <w:p w:rsidR="00EB239A" w:rsidRPr="00E9786F" w:rsidRDefault="00EB239A" w:rsidP="00EB239A">
      <w:pPr>
        <w:spacing w:before="0"/>
        <w:rPr>
          <w:rFonts w:cs="Arial"/>
          <w:b/>
          <w:sz w:val="20"/>
        </w:rPr>
      </w:pPr>
      <w:r w:rsidRPr="00E9786F">
        <w:rPr>
          <w:rFonts w:cs="Arial"/>
          <w:b/>
          <w:sz w:val="20"/>
        </w:rPr>
        <w:t>(</w:t>
      </w:r>
      <w:proofErr w:type="gramStart"/>
      <w:r w:rsidRPr="00E9786F">
        <w:rPr>
          <w:rFonts w:cs="Arial"/>
          <w:b/>
          <w:sz w:val="20"/>
        </w:rPr>
        <w:t>напомена</w:t>
      </w:r>
      <w:proofErr w:type="gramEnd"/>
      <w:r w:rsidRPr="00E9786F">
        <w:rPr>
          <w:rFonts w:cs="Arial"/>
          <w:b/>
          <w:sz w:val="20"/>
        </w:rPr>
        <w:t>: не доставља се у понуди)</w:t>
      </w:r>
    </w:p>
    <w:p w:rsidR="00EB239A" w:rsidRPr="00E9786F" w:rsidRDefault="00EB239A" w:rsidP="00EB239A">
      <w:pPr>
        <w:spacing w:before="0"/>
        <w:rPr>
          <w:rFonts w:cs="Arial"/>
          <w:sz w:val="20"/>
        </w:rPr>
      </w:pPr>
    </w:p>
    <w:p w:rsidR="00EB239A" w:rsidRPr="00E9786F" w:rsidRDefault="00EB239A" w:rsidP="00EB239A">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EB239A" w:rsidRPr="00E9786F" w:rsidRDefault="00EB239A" w:rsidP="00EB239A">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EB239A" w:rsidRPr="00E9786F" w:rsidRDefault="00EB239A" w:rsidP="00EB239A">
      <w:pPr>
        <w:spacing w:before="0"/>
        <w:rPr>
          <w:rFonts w:cs="Arial"/>
          <w:sz w:val="20"/>
        </w:rPr>
      </w:pPr>
      <w:r w:rsidRPr="00E9786F">
        <w:rPr>
          <w:rFonts w:cs="Arial"/>
          <w:sz w:val="20"/>
        </w:rPr>
        <w:t>МАТИЧНИ БРОЈ ДУЖНИКА (Понуђача): ..................................................................</w:t>
      </w:r>
    </w:p>
    <w:p w:rsidR="00EB239A" w:rsidRPr="00E9786F" w:rsidRDefault="00EB239A" w:rsidP="00EB239A">
      <w:pPr>
        <w:spacing w:before="0"/>
        <w:rPr>
          <w:rFonts w:cs="Arial"/>
          <w:sz w:val="20"/>
        </w:rPr>
      </w:pPr>
      <w:r w:rsidRPr="00E9786F">
        <w:rPr>
          <w:rFonts w:cs="Arial"/>
          <w:sz w:val="20"/>
        </w:rPr>
        <w:t>ТЕКУЋИ РАЧУН ДУЖНИКА (Понуђача): ...................................................................</w:t>
      </w:r>
    </w:p>
    <w:p w:rsidR="00EB239A" w:rsidRPr="00E9786F" w:rsidRDefault="00EB239A" w:rsidP="00EB239A">
      <w:pPr>
        <w:spacing w:before="0"/>
        <w:rPr>
          <w:rFonts w:cs="Arial"/>
          <w:sz w:val="20"/>
        </w:rPr>
      </w:pPr>
      <w:r w:rsidRPr="00E9786F">
        <w:rPr>
          <w:rFonts w:cs="Arial"/>
          <w:sz w:val="20"/>
        </w:rPr>
        <w:t>ПИБ ДУЖНИКА (Понуђача): ........................................................................................</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
    <w:p w:rsidR="00EB239A" w:rsidRPr="00E9786F" w:rsidRDefault="00EB239A" w:rsidP="00EB239A">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EB239A" w:rsidRPr="00E9786F" w:rsidRDefault="00EB239A" w:rsidP="00EB239A">
      <w:pPr>
        <w:spacing w:before="0"/>
        <w:rPr>
          <w:rFonts w:cs="Arial"/>
          <w:sz w:val="20"/>
        </w:rPr>
      </w:pP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sz w:val="20"/>
          <w:szCs w:val="22"/>
        </w:rPr>
      </w:pPr>
      <w:r w:rsidRPr="00E9786F">
        <w:rPr>
          <w:rFonts w:cs="Arial"/>
          <w:sz w:val="20"/>
          <w:szCs w:val="22"/>
        </w:rPr>
        <w:tab/>
      </w:r>
    </w:p>
    <w:p w:rsidR="00EB239A" w:rsidRPr="00E9786F" w:rsidRDefault="00EB239A" w:rsidP="00EB239A">
      <w:pPr>
        <w:spacing w:before="0"/>
        <w:rPr>
          <w:rFonts w:cs="Arial"/>
          <w:sz w:val="20"/>
        </w:rPr>
      </w:pPr>
      <w:r w:rsidRPr="00E9786F">
        <w:rPr>
          <w:rFonts w:cs="Arial"/>
          <w:sz w:val="20"/>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E9786F">
        <w:rPr>
          <w:rFonts w:cs="Arial"/>
          <w:b/>
          <w:sz w:val="20"/>
        </w:rPr>
        <w:t xml:space="preserve"> </w:t>
      </w:r>
      <w:r w:rsidRPr="00E9786F">
        <w:rPr>
          <w:rFonts w:cs="Arial"/>
          <w:sz w:val="20"/>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w:t>
      </w:r>
      <w:r w:rsidR="006977D2" w:rsidRPr="00E9786F">
        <w:rPr>
          <w:rFonts w:cs="Arial"/>
          <w:sz w:val="20"/>
          <w:lang w:val="sr-Cyrl-RS"/>
        </w:rPr>
        <w:t>за</w:t>
      </w:r>
      <w:r w:rsidR="006977D2" w:rsidRPr="00E9786F">
        <w:rPr>
          <w:rFonts w:cs="Arial"/>
          <w:sz w:val="20"/>
        </w:rPr>
        <w:t xml:space="preserve"> </w:t>
      </w:r>
      <w:r w:rsidR="006977D2" w:rsidRPr="00E9786F">
        <w:rPr>
          <w:rFonts w:cs="Arial"/>
          <w:sz w:val="20"/>
          <w:lang w:val="sr-Cyrl-RS"/>
        </w:rPr>
        <w:t>„</w:t>
      </w:r>
      <w:r w:rsidR="00BD4C69">
        <w:rPr>
          <w:rFonts w:cs="Arial"/>
          <w:sz w:val="20"/>
        </w:rPr>
        <w:t>СИСТЕМИ И ОПРЕМА ЗА ТЕЛЕФОНСКИ СИСТЕМ</w:t>
      </w:r>
      <w:r w:rsidR="006977D2" w:rsidRPr="00E9786F">
        <w:rPr>
          <w:rFonts w:cs="Arial"/>
          <w:sz w:val="20"/>
          <w:lang w:val="sr-Cyrl-RS"/>
        </w:rPr>
        <w:t>“</w:t>
      </w:r>
      <w:r w:rsidR="006977D2" w:rsidRPr="00E9786F">
        <w:rPr>
          <w:rFonts w:cs="Arial"/>
          <w:sz w:val="20"/>
        </w:rPr>
        <w:t xml:space="preserve"> </w:t>
      </w:r>
      <w:r w:rsidRPr="00E9786F">
        <w:rPr>
          <w:rFonts w:cs="Arial"/>
          <w:sz w:val="20"/>
        </w:rPr>
        <w:t>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Издата бланко сопствена меница серијски број</w:t>
      </w:r>
      <w:r w:rsidRPr="00E9786F">
        <w:rPr>
          <w:rFonts w:cs="Arial"/>
          <w:sz w:val="20"/>
        </w:rPr>
        <w:tab/>
        <w:t xml:space="preserve">(уписати серијски број) може се поднети на наплату у року </w:t>
      </w:r>
      <w:proofErr w:type="gramStart"/>
      <w:r w:rsidRPr="00E9786F">
        <w:rPr>
          <w:rFonts w:cs="Arial"/>
          <w:sz w:val="20"/>
        </w:rPr>
        <w:t>доспећа  утврђеном</w:t>
      </w:r>
      <w:proofErr w:type="gramEnd"/>
      <w:r w:rsidRPr="00E9786F">
        <w:rPr>
          <w:rFonts w:cs="Arial"/>
          <w:sz w:val="20"/>
        </w:rPr>
        <w:t xml:space="preserve">  Уговором бр. ___________ </w:t>
      </w:r>
      <w:proofErr w:type="gramStart"/>
      <w:r w:rsidRPr="00E9786F">
        <w:rPr>
          <w:rFonts w:cs="Arial"/>
          <w:sz w:val="20"/>
        </w:rPr>
        <w:t>од</w:t>
      </w:r>
      <w:proofErr w:type="gramEnd"/>
      <w:r w:rsidRPr="00E9786F">
        <w:rPr>
          <w:rFonts w:cs="Arial"/>
          <w:sz w:val="20"/>
        </w:rPr>
        <w:t xml:space="preserve"> _________________ године (заведен код Корисника-Повериоца) и бр. _________________ </w:t>
      </w:r>
      <w:proofErr w:type="gramStart"/>
      <w:r w:rsidRPr="00E9786F">
        <w:rPr>
          <w:rFonts w:cs="Arial"/>
          <w:sz w:val="20"/>
        </w:rPr>
        <w:t>од</w:t>
      </w:r>
      <w:proofErr w:type="gramEnd"/>
      <w:r w:rsidRPr="00E9786F">
        <w:rPr>
          <w:rFonts w:cs="Arial"/>
          <w:sz w:val="20"/>
        </w:rPr>
        <w:t xml:space="preserve"> ____________ године (заведен код дужника) т.ј. најкасније до истека рока од 30 (тридесет) дана од уговореног рока  с тим да евентуални</w:t>
      </w:r>
      <w:r w:rsidRPr="00E9786F">
        <w:rPr>
          <w:rFonts w:cs="Arial"/>
          <w:sz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B239A" w:rsidRPr="00E9786F" w:rsidRDefault="00EB239A" w:rsidP="00EB239A">
      <w:pPr>
        <w:spacing w:before="0"/>
        <w:rPr>
          <w:rFonts w:cs="Arial"/>
          <w:sz w:val="20"/>
        </w:rPr>
      </w:pPr>
      <w:r w:rsidRPr="00E9786F">
        <w:rPr>
          <w:rFonts w:cs="Arial"/>
          <w:sz w:val="20"/>
        </w:rPr>
        <w:t>Овлашћујемо Јавно предузеће „Електропривреда Србије</w:t>
      </w:r>
      <w:proofErr w:type="gramStart"/>
      <w:r w:rsidRPr="00E9786F">
        <w:rPr>
          <w:rFonts w:cs="Arial"/>
          <w:sz w:val="20"/>
        </w:rPr>
        <w:t>“ Београд</w:t>
      </w:r>
      <w:proofErr w:type="gramEnd"/>
      <w:r w:rsidRPr="00E9786F">
        <w:rPr>
          <w:rFonts w:cs="Arial"/>
          <w:sz w:val="20"/>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86F">
        <w:rPr>
          <w:rFonts w:cs="Arial"/>
          <w:sz w:val="20"/>
        </w:rPr>
        <w:t>вансудски</w:t>
      </w:r>
      <w:proofErr w:type="gramEnd"/>
      <w:r w:rsidRPr="00E9786F">
        <w:rPr>
          <w:rFonts w:cs="Arial"/>
          <w:sz w:val="2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86F">
        <w:rPr>
          <w:rFonts w:cs="Arial"/>
          <w:sz w:val="20"/>
        </w:rPr>
        <w:t>160-700-13 Banka Intesa.</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потписана од стране овлашћеног лица за заступање Дужника ____________________</w:t>
      </w:r>
      <w:proofErr w:type="gramStart"/>
      <w:r w:rsidRPr="00E9786F">
        <w:rPr>
          <w:rFonts w:cs="Arial"/>
          <w:sz w:val="20"/>
        </w:rPr>
        <w:t>_(</w:t>
      </w:r>
      <w:proofErr w:type="gramEnd"/>
      <w:r w:rsidRPr="00E9786F">
        <w:rPr>
          <w:rFonts w:cs="Arial"/>
          <w:sz w:val="20"/>
        </w:rPr>
        <w:t>унети име и презиме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 xml:space="preserve">Место и датум издавања Овлашћења          </w:t>
      </w:r>
    </w:p>
    <w:p w:rsidR="00EB239A" w:rsidRPr="00E9786F" w:rsidRDefault="00EB239A" w:rsidP="00EB239A">
      <w:pPr>
        <w:spacing w:before="0"/>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EB239A" w:rsidRPr="00E9786F" w:rsidTr="00C14581">
        <w:trPr>
          <w:jc w:val="center"/>
        </w:trPr>
        <w:tc>
          <w:tcPr>
            <w:tcW w:w="3882" w:type="dxa"/>
          </w:tcPr>
          <w:p w:rsidR="00EB239A" w:rsidRPr="00E9786F" w:rsidRDefault="00EB239A" w:rsidP="00C14581">
            <w:pPr>
              <w:spacing w:before="0"/>
              <w:jc w:val="center"/>
              <w:rPr>
                <w:rFonts w:cs="Arial"/>
                <w:sz w:val="20"/>
              </w:rPr>
            </w:pPr>
            <w:r w:rsidRPr="00E9786F">
              <w:rPr>
                <w:rFonts w:cs="Arial"/>
                <w:sz w:val="20"/>
              </w:rPr>
              <w:t>Датум:</w:t>
            </w:r>
          </w:p>
        </w:tc>
        <w:tc>
          <w:tcPr>
            <w:tcW w:w="2127" w:type="dxa"/>
          </w:tcPr>
          <w:p w:rsidR="00EB239A" w:rsidRPr="00E9786F" w:rsidRDefault="00EB239A" w:rsidP="00C14581">
            <w:pPr>
              <w:spacing w:before="0"/>
              <w:jc w:val="center"/>
              <w:rPr>
                <w:rFonts w:cs="Arial"/>
                <w:sz w:val="20"/>
                <w:lang w:val="ru-RU"/>
              </w:rPr>
            </w:pPr>
          </w:p>
        </w:tc>
        <w:tc>
          <w:tcPr>
            <w:tcW w:w="4022" w:type="dxa"/>
          </w:tcPr>
          <w:p w:rsidR="00EB239A" w:rsidRPr="00E9786F" w:rsidRDefault="00EB239A"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EB239A" w:rsidRPr="00E9786F" w:rsidTr="00C14581">
        <w:trPr>
          <w:jc w:val="center"/>
        </w:trPr>
        <w:tc>
          <w:tcPr>
            <w:tcW w:w="3882" w:type="dxa"/>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rPr>
            </w:pPr>
            <w:r w:rsidRPr="00E9786F">
              <w:rPr>
                <w:rFonts w:cs="Arial"/>
                <w:sz w:val="20"/>
              </w:rPr>
              <w:t>М.П.</w:t>
            </w:r>
          </w:p>
        </w:tc>
        <w:tc>
          <w:tcPr>
            <w:tcW w:w="4022" w:type="dxa"/>
          </w:tcPr>
          <w:p w:rsidR="00EB239A" w:rsidRPr="00E9786F" w:rsidRDefault="00EB239A" w:rsidP="00C14581">
            <w:pPr>
              <w:spacing w:before="0"/>
              <w:jc w:val="center"/>
              <w:rPr>
                <w:rFonts w:cs="Arial"/>
                <w:sz w:val="20"/>
                <w:lang w:val="ru-RU"/>
              </w:rPr>
            </w:pPr>
          </w:p>
        </w:tc>
      </w:tr>
      <w:tr w:rsidR="00EB239A" w:rsidRPr="00E9786F" w:rsidTr="00C14581">
        <w:trPr>
          <w:jc w:val="center"/>
        </w:trPr>
        <w:tc>
          <w:tcPr>
            <w:tcW w:w="3882" w:type="dxa"/>
            <w:tcBorders>
              <w:bottom w:val="single" w:sz="4" w:space="0" w:color="auto"/>
            </w:tcBorders>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lang w:val="ru-RU"/>
              </w:rPr>
            </w:pPr>
          </w:p>
        </w:tc>
        <w:tc>
          <w:tcPr>
            <w:tcW w:w="4022" w:type="dxa"/>
            <w:tcBorders>
              <w:bottom w:val="single" w:sz="4" w:space="0" w:color="auto"/>
            </w:tcBorders>
          </w:tcPr>
          <w:p w:rsidR="00EB239A" w:rsidRPr="00E9786F" w:rsidRDefault="00EB239A" w:rsidP="00C14581">
            <w:pPr>
              <w:spacing w:before="0"/>
              <w:jc w:val="center"/>
              <w:rPr>
                <w:rFonts w:cs="Arial"/>
                <w:sz w:val="20"/>
                <w:lang w:val="ru-RU"/>
              </w:rPr>
            </w:pPr>
          </w:p>
        </w:tc>
      </w:tr>
    </w:tbl>
    <w:p w:rsidR="00EB239A" w:rsidRPr="00E9786F" w:rsidRDefault="00EB239A" w:rsidP="00EB239A">
      <w:pPr>
        <w:spacing w:before="0"/>
        <w:rPr>
          <w:rFonts w:cs="Arial"/>
          <w:sz w:val="20"/>
        </w:rPr>
      </w:pPr>
      <w:r w:rsidRPr="00E9786F">
        <w:rPr>
          <w:rFonts w:cs="Arial"/>
          <w:sz w:val="20"/>
        </w:rPr>
        <w:t xml:space="preserve">                                                                                              Потпис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Прилог:</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1 једна потписана и оверена бланко сопствена меница као гаранција за добро извршење посла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239A" w:rsidRDefault="00EB239A" w:rsidP="00E10C1F">
      <w:pPr>
        <w:pStyle w:val="KDPodnaslov1"/>
        <w:spacing w:before="0"/>
        <w:rPr>
          <w:rFonts w:eastAsia="Arial Unicode MS" w:cs="Arial"/>
          <w:sz w:val="18"/>
          <w:lang w:val="sr-Cyrl-R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E10C1F" w:rsidRPr="00A54746" w:rsidRDefault="00E10C1F" w:rsidP="00E10C1F">
      <w:pPr>
        <w:spacing w:before="0"/>
        <w:jc w:val="right"/>
        <w:rPr>
          <w:rFonts w:cs="Arial"/>
          <w:b/>
          <w:lang w:val="sr-Cyrl-RS"/>
        </w:rPr>
      </w:pPr>
      <w:r w:rsidRPr="00A54746">
        <w:rPr>
          <w:rFonts w:cs="Arial"/>
          <w:b/>
          <w:lang w:val="sr-Cyrl-CS"/>
        </w:rPr>
        <w:lastRenderedPageBreak/>
        <w:t>ПРИЛОГ бр</w:t>
      </w:r>
      <w:r w:rsidRPr="00A54746">
        <w:rPr>
          <w:rFonts w:cs="Arial"/>
          <w:b/>
        </w:rPr>
        <w:t>:</w:t>
      </w:r>
      <w:r w:rsidRPr="00A54746">
        <w:rPr>
          <w:rFonts w:cs="Arial"/>
          <w:b/>
          <w:lang w:val="sr-Cyrl-RS"/>
        </w:rPr>
        <w:t>3</w:t>
      </w:r>
    </w:p>
    <w:p w:rsidR="00E10C1F" w:rsidRPr="00A54746" w:rsidRDefault="00E10C1F" w:rsidP="00E10C1F">
      <w:pPr>
        <w:spacing w:before="0"/>
        <w:jc w:val="center"/>
        <w:rPr>
          <w:rFonts w:cs="Arial"/>
          <w:color w:val="4F81BD" w:themeColor="accent1"/>
          <w:lang w:val="sr-Latn-RS"/>
        </w:rPr>
      </w:pPr>
      <w:r w:rsidRPr="00A54746">
        <w:rPr>
          <w:rFonts w:cs="Arial"/>
          <w:b/>
          <w:lang w:val="sr-Cyrl-CS"/>
        </w:rPr>
        <w:t>ЗАПИСНИК О ИЗВРШЕНОЈ ИСПОРУЦИ ДОБАРА</w:t>
      </w:r>
      <w:r w:rsidRPr="00A54746">
        <w:rPr>
          <w:rFonts w:cs="Arial"/>
          <w:b/>
          <w:color w:val="4F81BD" w:themeColor="accent1"/>
          <w:lang w:val="sr-Cyrl-CS"/>
        </w:rPr>
        <w:t xml:space="preserve">  </w:t>
      </w:r>
    </w:p>
    <w:p w:rsidR="00E10C1F" w:rsidRPr="00A54746" w:rsidRDefault="00E10C1F" w:rsidP="00E10C1F">
      <w:pPr>
        <w:spacing w:before="0"/>
        <w:rPr>
          <w:rFonts w:cs="Arial"/>
          <w:lang w:val="ru-RU"/>
        </w:rPr>
      </w:pPr>
      <w:r w:rsidRPr="00A54746">
        <w:rPr>
          <w:rFonts w:cs="Arial"/>
          <w:lang w:val="ru-RU"/>
        </w:rPr>
        <w:t>Датум___________</w:t>
      </w:r>
    </w:p>
    <w:p w:rsidR="00E10C1F" w:rsidRPr="00A54746" w:rsidRDefault="00E10C1F" w:rsidP="00E10C1F">
      <w:pPr>
        <w:spacing w:before="0"/>
        <w:rPr>
          <w:rFonts w:cs="Arial"/>
          <w:lang w:val="sr-Latn-RS"/>
        </w:rPr>
      </w:pPr>
    </w:p>
    <w:p w:rsidR="00E10C1F" w:rsidRPr="00A54746" w:rsidRDefault="00E10C1F" w:rsidP="00E10C1F">
      <w:pPr>
        <w:spacing w:before="0"/>
        <w:rPr>
          <w:rFonts w:cs="Arial"/>
          <w:lang w:val="sr-Latn-RS"/>
        </w:rPr>
      </w:pPr>
    </w:p>
    <w:p w:rsidR="00E10C1F" w:rsidRPr="00A54746" w:rsidRDefault="00E10C1F" w:rsidP="00E10C1F">
      <w:pPr>
        <w:spacing w:before="0"/>
        <w:rPr>
          <w:rFonts w:cs="Arial"/>
          <w:color w:val="00B0F0"/>
          <w:lang w:val="ru-RU"/>
        </w:rPr>
      </w:pPr>
      <w:r w:rsidRPr="00A54746">
        <w:rPr>
          <w:rFonts w:cs="Arial"/>
          <w:lang w:val="ru-RU"/>
        </w:rPr>
        <w:tab/>
      </w:r>
      <w:r w:rsidRPr="00A54746">
        <w:rPr>
          <w:rFonts w:cs="Arial"/>
        </w:rPr>
        <w:t>ПРОДАВАЦ:</w:t>
      </w:r>
      <w:r w:rsidRPr="00A54746">
        <w:rPr>
          <w:rFonts w:cs="Arial"/>
          <w:lang w:val="ru-RU"/>
        </w:rPr>
        <w:tab/>
      </w:r>
      <w:r w:rsidRPr="00A54746">
        <w:rPr>
          <w:rFonts w:cs="Arial"/>
          <w:lang w:val="ru-RU"/>
        </w:rPr>
        <w:tab/>
      </w:r>
      <w:r w:rsidRPr="00A54746">
        <w:rPr>
          <w:rFonts w:cs="Arial"/>
          <w:lang w:val="ru-RU"/>
        </w:rPr>
        <w:tab/>
      </w:r>
      <w:r w:rsidRPr="00A54746">
        <w:rPr>
          <w:rFonts w:cs="Arial"/>
          <w:lang w:val="ru-RU"/>
        </w:rPr>
        <w:tab/>
        <w:t xml:space="preserve">                            КУПАЦ:</w:t>
      </w:r>
    </w:p>
    <w:p w:rsidR="00E10C1F" w:rsidRPr="00A54746" w:rsidRDefault="00E10C1F" w:rsidP="00E10C1F">
      <w:pPr>
        <w:spacing w:before="0"/>
        <w:rPr>
          <w:rFonts w:cs="Arial"/>
          <w:lang w:val="ru-RU"/>
        </w:rPr>
      </w:pPr>
      <w:r w:rsidRPr="00A54746">
        <w:rPr>
          <w:rFonts w:cs="Arial"/>
          <w:lang w:val="ru-RU"/>
        </w:rPr>
        <w:t>__________________________                                _________________________</w:t>
      </w:r>
    </w:p>
    <w:p w:rsidR="00E10C1F" w:rsidRPr="00A54746" w:rsidRDefault="00E10C1F" w:rsidP="00E10C1F">
      <w:pPr>
        <w:spacing w:before="0"/>
        <w:rPr>
          <w:rFonts w:cs="Arial"/>
        </w:rPr>
      </w:pPr>
      <w:r w:rsidRPr="00A54746">
        <w:rPr>
          <w:rFonts w:cs="Arial"/>
          <w:lang w:val="ru-RU"/>
        </w:rPr>
        <w:t xml:space="preserve">(Назив правног  лица)    </w:t>
      </w:r>
      <w:r w:rsidRPr="00A54746">
        <w:rPr>
          <w:rFonts w:cs="Arial"/>
          <w:lang w:val="ru-RU"/>
        </w:rPr>
        <w:tab/>
        <w:t xml:space="preserve">                             (Назив организационог дела </w:t>
      </w:r>
      <w:r w:rsidRPr="00A54746">
        <w:rPr>
          <w:rFonts w:cs="Arial"/>
        </w:rPr>
        <w:t>ЈП ЕПС)</w:t>
      </w:r>
    </w:p>
    <w:p w:rsidR="00E10C1F" w:rsidRPr="00A54746" w:rsidRDefault="00E10C1F" w:rsidP="00E10C1F">
      <w:pPr>
        <w:spacing w:before="0"/>
        <w:rPr>
          <w:rFonts w:cs="Arial"/>
          <w:lang w:val="ru-RU"/>
        </w:rPr>
      </w:pPr>
      <w:r w:rsidRPr="00A54746">
        <w:rPr>
          <w:rFonts w:cs="Arial"/>
          <w:lang w:val="ru-RU"/>
        </w:rPr>
        <w:t xml:space="preserve">___________________________          </w:t>
      </w:r>
      <w:r w:rsidRPr="00A54746">
        <w:rPr>
          <w:rFonts w:cs="Arial"/>
          <w:lang w:val="ru-RU"/>
        </w:rPr>
        <w:tab/>
      </w:r>
      <w:r w:rsidRPr="00A54746">
        <w:rPr>
          <w:rFonts w:cs="Arial"/>
          <w:lang w:val="ru-RU"/>
        </w:rPr>
        <w:tab/>
        <w:t>_____________________________</w:t>
      </w:r>
    </w:p>
    <w:p w:rsidR="00E10C1F" w:rsidRPr="00A54746" w:rsidRDefault="00E10C1F" w:rsidP="00E10C1F">
      <w:pPr>
        <w:spacing w:before="0"/>
        <w:rPr>
          <w:rFonts w:cs="Arial"/>
          <w:lang w:val="ru-RU"/>
        </w:rPr>
      </w:pPr>
      <w:r w:rsidRPr="00A54746">
        <w:rPr>
          <w:rFonts w:cs="Arial"/>
          <w:lang w:val="ru-RU"/>
        </w:rPr>
        <w:t xml:space="preserve"> (Адреса правног  лица) </w:t>
      </w:r>
      <w:r w:rsidRPr="00A54746">
        <w:rPr>
          <w:rFonts w:cs="Arial"/>
          <w:lang w:val="ru-RU"/>
        </w:rPr>
        <w:tab/>
      </w:r>
      <w:r w:rsidRPr="00A54746">
        <w:rPr>
          <w:rFonts w:cs="Arial"/>
          <w:lang w:val="ru-RU"/>
        </w:rPr>
        <w:tab/>
        <w:t xml:space="preserve">                 (Адреса организационог дела </w:t>
      </w:r>
      <w:r w:rsidRPr="00A54746">
        <w:rPr>
          <w:rFonts w:cs="Arial"/>
        </w:rPr>
        <w:t>ЈП ЕПС</w:t>
      </w:r>
      <w:r w:rsidRPr="00A54746">
        <w:rPr>
          <w:rFonts w:cs="Arial"/>
          <w:lang w:val="ru-RU"/>
        </w:rPr>
        <w:t>)</w:t>
      </w: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Број Уговора/Датум:      __________________________________________</w:t>
      </w:r>
    </w:p>
    <w:p w:rsidR="00E10C1F" w:rsidRPr="00A54746" w:rsidRDefault="00E10C1F" w:rsidP="00E10C1F">
      <w:pPr>
        <w:spacing w:before="0"/>
        <w:rPr>
          <w:rFonts w:cs="Arial"/>
          <w:lang w:val="ru-RU"/>
        </w:rPr>
      </w:pPr>
      <w:r w:rsidRPr="00A54746">
        <w:rPr>
          <w:rFonts w:cs="Arial"/>
          <w:lang w:val="ru-RU"/>
        </w:rPr>
        <w:t>Број налога за набавку</w:t>
      </w:r>
      <w:r w:rsidRPr="00A54746">
        <w:rPr>
          <w:rFonts w:cs="Arial"/>
          <w:lang w:val="sr-Latn-RS"/>
        </w:rPr>
        <w:t xml:space="preserve"> </w:t>
      </w:r>
      <w:r w:rsidRPr="00A54746">
        <w:rPr>
          <w:rFonts w:cs="Arial"/>
          <w:lang w:val="ru-RU"/>
        </w:rPr>
        <w:t>(НЗН):  ________________________</w:t>
      </w:r>
    </w:p>
    <w:p w:rsidR="00E10C1F" w:rsidRPr="00A54746" w:rsidRDefault="00E10C1F" w:rsidP="00E10C1F">
      <w:pPr>
        <w:spacing w:before="0"/>
        <w:rPr>
          <w:rFonts w:cs="Arial"/>
          <w:lang w:val="ru-RU"/>
        </w:rPr>
      </w:pPr>
      <w:r w:rsidRPr="00A54746">
        <w:rPr>
          <w:rFonts w:cs="Arial"/>
          <w:lang w:val="ru-RU"/>
        </w:rPr>
        <w:t>Место извршене услуге/ Место трошка</w:t>
      </w:r>
      <w:r w:rsidRPr="00A54746">
        <w:rPr>
          <w:rFonts w:cs="Arial"/>
          <w:color w:val="FF0000"/>
          <w:lang w:val="ru-RU"/>
        </w:rPr>
        <w:t xml:space="preserve"> </w:t>
      </w:r>
      <w:r w:rsidRPr="00A54746">
        <w:rPr>
          <w:rFonts w:cs="Arial"/>
          <w:color w:val="FF0000"/>
          <w:vertAlign w:val="superscript"/>
          <w:lang w:val="ru-RU"/>
        </w:rPr>
        <w:t>1</w:t>
      </w:r>
      <w:r w:rsidRPr="00A54746">
        <w:rPr>
          <w:rFonts w:cs="Arial"/>
          <w:lang w:val="ru-RU"/>
        </w:rPr>
        <w:t>:  __________________________</w:t>
      </w:r>
    </w:p>
    <w:p w:rsidR="00E10C1F" w:rsidRPr="00A54746" w:rsidRDefault="00E10C1F" w:rsidP="00E10C1F">
      <w:pPr>
        <w:spacing w:before="0"/>
        <w:rPr>
          <w:rFonts w:cs="Arial"/>
          <w:lang w:val="sr-Latn-RS"/>
        </w:rPr>
      </w:pPr>
      <w:r w:rsidRPr="00A54746">
        <w:rPr>
          <w:rFonts w:cs="Arial"/>
          <w:lang w:val="ru-RU"/>
        </w:rPr>
        <w:t>Објекат: ______________________________________________________</w:t>
      </w:r>
    </w:p>
    <w:p w:rsidR="00E10C1F" w:rsidRPr="00A54746" w:rsidRDefault="00E10C1F" w:rsidP="00E10C1F">
      <w:pPr>
        <w:spacing w:before="0"/>
        <w:ind w:left="426"/>
        <w:rPr>
          <w:rFonts w:cs="Arial"/>
          <w:lang w:val="ru-RU"/>
        </w:rPr>
      </w:pPr>
      <w:r w:rsidRPr="00A54746">
        <w:rPr>
          <w:rFonts w:cs="Arial"/>
          <w:b/>
          <w:lang w:val="ru-RU"/>
        </w:rPr>
        <w:t>А</w:t>
      </w:r>
      <w:r w:rsidRPr="00A54746">
        <w:rPr>
          <w:rFonts w:cs="Arial"/>
          <w:lang w:val="ru-RU"/>
        </w:rPr>
        <w:t xml:space="preserve">) ДЕТАЉНА СПЕЦИФИКАЦИЈА ДОБАРА </w:t>
      </w:r>
    </w:p>
    <w:p w:rsidR="00E10C1F" w:rsidRPr="00A54746" w:rsidRDefault="00E10C1F" w:rsidP="00E10C1F">
      <w:pPr>
        <w:spacing w:before="0"/>
        <w:rPr>
          <w:rFonts w:cs="Arial"/>
          <w:lang w:val="ru-RU"/>
        </w:rPr>
      </w:pPr>
      <w:r w:rsidRPr="00A54746">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E10C1F" w:rsidRPr="00A54746" w:rsidTr="00C14581">
        <w:tc>
          <w:tcPr>
            <w:tcW w:w="7966" w:type="dxa"/>
            <w:tcBorders>
              <w:top w:val="nil"/>
              <w:left w:val="nil"/>
              <w:bottom w:val="single" w:sz="4" w:space="0" w:color="auto"/>
              <w:right w:val="nil"/>
            </w:tcBorders>
            <w:vAlign w:val="center"/>
          </w:tcPr>
          <w:p w:rsidR="00E10C1F" w:rsidRPr="00A54746" w:rsidRDefault="00E10C1F" w:rsidP="00C14581">
            <w:pPr>
              <w:tabs>
                <w:tab w:val="left" w:pos="420"/>
              </w:tabs>
              <w:spacing w:before="0" w:line="256" w:lineRule="auto"/>
              <w:rPr>
                <w:rFonts w:cs="Arial"/>
                <w:lang w:val="sr-Cyrl-CS"/>
              </w:rPr>
            </w:pPr>
            <w:r w:rsidRPr="00A54746">
              <w:rPr>
                <w:rFonts w:cs="Arial"/>
                <w:lang w:val="sr-Cyrl-CS"/>
              </w:rPr>
              <w:t>ПРИЛОГ: НАЛОГ ЗА НАБАВКУ</w:t>
            </w:r>
            <w:r w:rsidRPr="00A54746">
              <w:rPr>
                <w:rFonts w:cs="Arial"/>
                <w:color w:val="4F81BD" w:themeColor="accent1"/>
                <w:lang w:val="sr-Cyrl-CS"/>
              </w:rPr>
              <w:t xml:space="preserve"> </w:t>
            </w:r>
            <w:r w:rsidRPr="00A54746">
              <w:rPr>
                <w:rFonts w:cs="Arial"/>
                <w:lang w:val="sr-Cyrl-CS"/>
              </w:rPr>
              <w:t xml:space="preserve">(садржи предмет, рок, количину, јед.мере, јед.цену без ПДВ-а, укупну цену без ПДВ-а, укупан износ без ПДВ-а) </w:t>
            </w:r>
          </w:p>
          <w:p w:rsidR="00E10C1F" w:rsidRPr="00A54746" w:rsidRDefault="00E10C1F" w:rsidP="00C14581">
            <w:pPr>
              <w:tabs>
                <w:tab w:val="left" w:pos="420"/>
              </w:tabs>
              <w:spacing w:before="0" w:line="256" w:lineRule="auto"/>
              <w:rPr>
                <w:rFonts w:cs="Arial"/>
                <w:lang w:val="sr-Cyrl-CS"/>
              </w:rPr>
            </w:pPr>
            <w:r w:rsidRPr="00A54746">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r w:rsidRPr="00A54746">
              <w:rPr>
                <w:rFonts w:cs="Arial"/>
                <w:lang w:val="sr-Cyrl-CS"/>
              </w:rPr>
              <w:t>□ ДА</w:t>
            </w:r>
          </w:p>
          <w:p w:rsidR="00E10C1F" w:rsidRPr="00A54746" w:rsidRDefault="00E10C1F" w:rsidP="00C14581">
            <w:pPr>
              <w:spacing w:before="0" w:line="256" w:lineRule="auto"/>
              <w:rPr>
                <w:rFonts w:cs="Arial"/>
                <w:lang w:val="sr-Cyrl-CS"/>
              </w:rPr>
            </w:pPr>
            <w:r w:rsidRPr="00A54746">
              <w:rPr>
                <w:rFonts w:cs="Arial"/>
                <w:lang w:val="sr-Cyrl-CS"/>
              </w:rPr>
              <w:t>□ НЕ</w:t>
            </w:r>
          </w:p>
        </w:tc>
      </w:tr>
      <w:tr w:rsidR="00E10C1F" w:rsidRPr="00A54746" w:rsidTr="00C14581">
        <w:tc>
          <w:tcPr>
            <w:tcW w:w="7966" w:type="dxa"/>
            <w:tcBorders>
              <w:top w:val="single" w:sz="4" w:space="0" w:color="auto"/>
              <w:left w:val="nil"/>
              <w:bottom w:val="single" w:sz="4" w:space="0" w:color="auto"/>
              <w:right w:val="nil"/>
            </w:tcBorders>
            <w:vAlign w:val="center"/>
            <w:hideMark/>
          </w:tcPr>
          <w:p w:rsidR="00E10C1F" w:rsidRPr="00A54746" w:rsidRDefault="00E10C1F" w:rsidP="00C14581">
            <w:pPr>
              <w:spacing w:before="0" w:line="256" w:lineRule="auto"/>
              <w:rPr>
                <w:rFonts w:cs="Arial"/>
                <w:color w:val="4F81BD" w:themeColor="accent1"/>
                <w:lang w:val="sr-Cyrl-CS"/>
              </w:rPr>
            </w:pPr>
            <w:r w:rsidRPr="00A547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10C1F" w:rsidRPr="00A54746" w:rsidRDefault="00E10C1F" w:rsidP="00C14581">
            <w:pPr>
              <w:spacing w:before="0" w:line="256" w:lineRule="auto"/>
              <w:rPr>
                <w:rFonts w:cs="Arial"/>
                <w:lang w:val="sr-Cyrl-CS"/>
              </w:rPr>
            </w:pPr>
            <w:r w:rsidRPr="00A54746">
              <w:rPr>
                <w:rFonts w:cs="Arial"/>
                <w:lang w:val="sr-Cyrl-CS"/>
              </w:rPr>
              <w:t>□ ДА</w:t>
            </w:r>
          </w:p>
          <w:p w:rsidR="00E10C1F" w:rsidRPr="00A54746" w:rsidRDefault="00E10C1F" w:rsidP="00C14581">
            <w:pPr>
              <w:spacing w:before="0" w:line="256" w:lineRule="auto"/>
              <w:rPr>
                <w:rFonts w:cs="Arial"/>
                <w:lang w:val="sr-Cyrl-CS"/>
              </w:rPr>
            </w:pPr>
            <w:r w:rsidRPr="00A54746">
              <w:rPr>
                <w:rFonts w:cs="Arial"/>
                <w:lang w:val="sr-Cyrl-CS"/>
              </w:rPr>
              <w:t>□ НЕ</w:t>
            </w:r>
          </w:p>
        </w:tc>
      </w:tr>
    </w:tbl>
    <w:p w:rsidR="00E10C1F" w:rsidRPr="00A54746" w:rsidRDefault="00E10C1F" w:rsidP="00E10C1F">
      <w:pPr>
        <w:spacing w:before="0"/>
        <w:rPr>
          <w:rFonts w:cs="Arial"/>
          <w:highlight w:val="yellow"/>
          <w:lang w:val="sr-Cyrl-CS"/>
        </w:rPr>
      </w:pPr>
    </w:p>
    <w:p w:rsidR="00E10C1F" w:rsidRPr="00A54746" w:rsidRDefault="00E10C1F" w:rsidP="00E10C1F">
      <w:pPr>
        <w:spacing w:before="0"/>
        <w:rPr>
          <w:rFonts w:cs="Arial"/>
          <w:lang w:val="sr-Cyrl-CS"/>
        </w:rPr>
      </w:pPr>
      <w:r w:rsidRPr="00A54746">
        <w:rPr>
          <w:rFonts w:cs="Arial"/>
          <w:lang w:val="sr-Cyrl-CS"/>
        </w:rPr>
        <w:t>Укупан број позиција из спецификације:                            Број улаза:</w:t>
      </w:r>
    </w:p>
    <w:p w:rsidR="00E10C1F" w:rsidRPr="00A54746" w:rsidRDefault="00E10C1F" w:rsidP="00E10C1F">
      <w:pPr>
        <w:spacing w:before="0"/>
        <w:rPr>
          <w:rFonts w:cs="Arial"/>
          <w:lang w:val="sr-Cyrl-CS"/>
        </w:rPr>
      </w:pPr>
      <w:r w:rsidRPr="00A54746">
        <w:rPr>
          <w:rFonts w:cs="Arial"/>
          <w:lang w:val="sr-Cyrl-CS"/>
        </w:rPr>
        <w:t>___________________________________________________________________</w:t>
      </w:r>
    </w:p>
    <w:p w:rsidR="00E10C1F" w:rsidRPr="00A54746" w:rsidRDefault="00E10C1F" w:rsidP="00E10C1F">
      <w:pPr>
        <w:spacing w:before="0"/>
        <w:rPr>
          <w:rFonts w:cs="Arial"/>
          <w:highlight w:val="yellow"/>
          <w:lang w:val="sr-Cyrl-CS"/>
        </w:rPr>
      </w:pPr>
    </w:p>
    <w:p w:rsidR="00E10C1F" w:rsidRPr="00A54746" w:rsidRDefault="00E10C1F" w:rsidP="00E10C1F">
      <w:pPr>
        <w:spacing w:before="0"/>
        <w:rPr>
          <w:rFonts w:cs="Arial"/>
          <w:lang w:val="sr-Cyrl-CS"/>
        </w:rPr>
      </w:pPr>
      <w:r w:rsidRPr="00A547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E10C1F" w:rsidRPr="00A54746" w:rsidRDefault="00E10C1F" w:rsidP="00E10C1F">
      <w:pPr>
        <w:spacing w:before="0"/>
        <w:rPr>
          <w:rFonts w:cs="Arial"/>
          <w:lang w:val="ru-RU"/>
        </w:rPr>
      </w:pPr>
      <w:r w:rsidRPr="00A547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E10C1F" w:rsidRPr="00A54746" w:rsidRDefault="00E10C1F" w:rsidP="00E10C1F">
      <w:pPr>
        <w:spacing w:before="0"/>
        <w:rPr>
          <w:rFonts w:cs="Arial"/>
          <w:lang w:val="ru-RU"/>
        </w:rPr>
      </w:pPr>
    </w:p>
    <w:p w:rsidR="00E10C1F" w:rsidRPr="00A54746" w:rsidRDefault="00E10C1F" w:rsidP="00E10C1F">
      <w:pPr>
        <w:spacing w:before="0"/>
        <w:rPr>
          <w:rFonts w:cs="Arial"/>
          <w:lang w:val="ru-RU"/>
        </w:rPr>
      </w:pPr>
      <w:r w:rsidRPr="00A54746">
        <w:rPr>
          <w:rFonts w:cs="Arial"/>
          <w:lang w:val="ru-RU"/>
        </w:rPr>
        <w:t>Б) Да су добра испоручена</w:t>
      </w:r>
      <w:r w:rsidRPr="00A54746">
        <w:rPr>
          <w:rFonts w:cs="Arial"/>
          <w:color w:val="00B0F0"/>
          <w:lang w:val="ru-RU"/>
        </w:rPr>
        <w:t xml:space="preserve"> </w:t>
      </w:r>
      <w:r w:rsidRPr="00A54746">
        <w:rPr>
          <w:rFonts w:cs="Arial"/>
          <w:lang w:val="ru-RU"/>
        </w:rPr>
        <w:t>у обиму, квалитету, уговореном року и сагласно уговору потврђују:</w:t>
      </w:r>
    </w:p>
    <w:p w:rsidR="00E10C1F" w:rsidRPr="00A54746" w:rsidRDefault="00E10C1F" w:rsidP="00E10C1F">
      <w:pPr>
        <w:spacing w:before="0"/>
        <w:rPr>
          <w:rFonts w:cs="Arial"/>
          <w:lang w:val="ru-RU"/>
        </w:rPr>
      </w:pPr>
    </w:p>
    <w:p w:rsidR="00E10C1F" w:rsidRPr="00A54746" w:rsidRDefault="00E10C1F" w:rsidP="00E10C1F">
      <w:pPr>
        <w:spacing w:before="0"/>
        <w:rPr>
          <w:rFonts w:cs="Arial"/>
          <w:color w:val="00B0F0"/>
          <w:vertAlign w:val="superscript"/>
          <w:lang w:val="ru-RU"/>
        </w:rPr>
      </w:pPr>
      <w:r w:rsidRPr="00A54746">
        <w:rPr>
          <w:rFonts w:cs="Arial"/>
          <w:lang w:val="ru-RU"/>
        </w:rPr>
        <w:t>ПРОДАВАЦ:</w:t>
      </w:r>
      <w:r w:rsidRPr="00A54746">
        <w:rPr>
          <w:rFonts w:cs="Arial"/>
          <w:lang w:val="ru-RU"/>
        </w:rPr>
        <w:tab/>
        <w:t xml:space="preserve">                                                                          КУПАЦ:</w:t>
      </w:r>
      <w:r w:rsidRPr="00A54746">
        <w:rPr>
          <w:rFonts w:cs="Arial"/>
          <w:color w:val="00B0F0"/>
          <w:lang w:val="ru-RU"/>
        </w:rPr>
        <w:t xml:space="preserve">                  </w:t>
      </w: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____________________</w:t>
      </w:r>
      <w:r w:rsidRPr="00A54746">
        <w:rPr>
          <w:rFonts w:cs="Arial"/>
          <w:lang w:val="ru-RU"/>
        </w:rPr>
        <w:tab/>
        <w:t xml:space="preserve">                                    ____________________      </w:t>
      </w:r>
    </w:p>
    <w:p w:rsidR="00E10C1F" w:rsidRPr="00A54746" w:rsidRDefault="00E10C1F" w:rsidP="00E10C1F">
      <w:pPr>
        <w:spacing w:before="0"/>
        <w:rPr>
          <w:rFonts w:cs="Arial"/>
          <w:color w:val="FF0000"/>
          <w:lang w:val="ru-RU"/>
        </w:rPr>
      </w:pPr>
      <w:r w:rsidRPr="00A54746">
        <w:rPr>
          <w:rFonts w:cs="Arial"/>
          <w:color w:val="FF0000"/>
          <w:lang w:val="ru-RU"/>
        </w:rPr>
        <w:t xml:space="preserve">    </w:t>
      </w:r>
      <w:r w:rsidRPr="00A54746">
        <w:rPr>
          <w:rFonts w:cs="Arial"/>
          <w:lang w:val="ru-RU"/>
        </w:rPr>
        <w:t>(Име и презиме)</w:t>
      </w:r>
      <w:r w:rsidRPr="00A54746">
        <w:rPr>
          <w:rFonts w:cs="Arial"/>
          <w:lang w:val="ru-RU"/>
        </w:rPr>
        <w:tab/>
      </w:r>
      <w:r w:rsidRPr="00A54746">
        <w:rPr>
          <w:rFonts w:cs="Arial"/>
          <w:lang w:val="ru-RU"/>
        </w:rPr>
        <w:tab/>
        <w:t xml:space="preserve">                                          (Име и презиме)                </w:t>
      </w:r>
    </w:p>
    <w:p w:rsidR="00E10C1F" w:rsidRPr="00A54746" w:rsidRDefault="00E10C1F" w:rsidP="00E10C1F">
      <w:pPr>
        <w:spacing w:before="0"/>
        <w:rPr>
          <w:rFonts w:cs="Arial"/>
          <w:color w:val="FF0000"/>
          <w:lang w:val="ru-RU"/>
        </w:rPr>
      </w:pP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____________________</w:t>
      </w:r>
      <w:r w:rsidRPr="00A54746">
        <w:rPr>
          <w:rFonts w:cs="Arial"/>
          <w:lang w:val="ru-RU"/>
        </w:rPr>
        <w:tab/>
        <w:t xml:space="preserve">                                  _____________________</w:t>
      </w:r>
      <w:r w:rsidRPr="00A54746">
        <w:rPr>
          <w:rFonts w:cs="Arial"/>
        </w:rPr>
        <w:t xml:space="preserve">   </w:t>
      </w:r>
    </w:p>
    <w:p w:rsidR="00E10C1F" w:rsidRPr="00A54746" w:rsidRDefault="00E10C1F" w:rsidP="00E10C1F">
      <w:pPr>
        <w:spacing w:before="0"/>
        <w:rPr>
          <w:rFonts w:cs="Arial"/>
          <w:lang w:val="ru-RU"/>
        </w:rPr>
      </w:pPr>
      <w:r w:rsidRPr="00A54746">
        <w:rPr>
          <w:rFonts w:cs="Arial"/>
          <w:lang w:val="ru-RU"/>
        </w:rPr>
        <w:t xml:space="preserve">    (Потпис)</w:t>
      </w:r>
      <w:r w:rsidRPr="00A54746">
        <w:rPr>
          <w:rFonts w:cs="Arial"/>
          <w:lang w:val="ru-RU"/>
        </w:rPr>
        <w:tab/>
      </w:r>
      <w:r w:rsidRPr="00A54746">
        <w:rPr>
          <w:rFonts w:cs="Arial"/>
          <w:lang w:val="ru-RU"/>
        </w:rPr>
        <w:tab/>
      </w:r>
      <w:r w:rsidRPr="00A54746">
        <w:rPr>
          <w:rFonts w:cs="Arial"/>
          <w:lang w:val="ru-RU"/>
        </w:rPr>
        <w:tab/>
        <w:t xml:space="preserve">                                                (Потпис)                      </w:t>
      </w:r>
    </w:p>
    <w:p w:rsidR="00E10C1F" w:rsidRPr="00A54746" w:rsidRDefault="00E10C1F" w:rsidP="00E10C1F">
      <w:pPr>
        <w:spacing w:before="0"/>
        <w:ind w:left="-284"/>
        <w:rPr>
          <w:rFonts w:cs="Arial"/>
          <w:color w:val="FF0000"/>
        </w:rPr>
      </w:pPr>
    </w:p>
    <w:p w:rsidR="00E10C1F" w:rsidRPr="00A54746" w:rsidRDefault="00E10C1F" w:rsidP="00E10C1F">
      <w:pPr>
        <w:spacing w:before="0"/>
        <w:rPr>
          <w:rFonts w:cs="Arial"/>
          <w:lang w:val="ru-RU"/>
        </w:rPr>
      </w:pPr>
      <w:r w:rsidRPr="00A54746">
        <w:rPr>
          <w:rFonts w:cs="Arial"/>
          <w:vertAlign w:val="superscript"/>
          <w:lang w:val="ru-RU"/>
        </w:rPr>
        <w:t>1)</w:t>
      </w:r>
      <w:r w:rsidRPr="00A54746">
        <w:rPr>
          <w:rFonts w:cs="Arial"/>
          <w:lang w:val="ru-RU"/>
        </w:rPr>
        <w:t xml:space="preserve">  у случају да се добра  односи на већи број МТ, уз Записник приложити посебну спецификацију по МТ</w:t>
      </w:r>
    </w:p>
    <w:p w:rsidR="00E10C1F" w:rsidRPr="00A54746" w:rsidRDefault="00E10C1F" w:rsidP="00E10C1F">
      <w:pPr>
        <w:spacing w:before="0"/>
        <w:rPr>
          <w:rFonts w:cs="Arial"/>
          <w:lang w:val="sr-Cyrl-CS"/>
        </w:rPr>
      </w:pPr>
    </w:p>
    <w:p w:rsidR="00E10C1F" w:rsidRPr="00A54746" w:rsidRDefault="00E10C1F" w:rsidP="00E10C1F">
      <w:pPr>
        <w:spacing w:before="0"/>
        <w:rPr>
          <w:rFonts w:cs="Arial"/>
          <w:lang w:val="sr-Cyrl-CS"/>
        </w:rPr>
      </w:pPr>
      <w:r w:rsidRPr="00A54746">
        <w:rPr>
          <w:rFonts w:cs="Arial"/>
          <w:lang w:val="sr-Cyrl-CS"/>
        </w:rPr>
        <w:t>*Појашњења:</w:t>
      </w:r>
    </w:p>
    <w:p w:rsidR="00E10C1F" w:rsidRPr="00A54746" w:rsidRDefault="00E10C1F" w:rsidP="00E10C1F">
      <w:pPr>
        <w:spacing w:before="0"/>
        <w:rPr>
          <w:rFonts w:cs="Arial"/>
          <w:lang w:val="sr-Cyrl-CS"/>
        </w:rPr>
      </w:pPr>
      <w:r w:rsidRPr="00A54746">
        <w:rPr>
          <w:rFonts w:cs="Arial"/>
          <w:lang w:val="sr-Cyrl-CS"/>
        </w:rPr>
        <w:lastRenderedPageBreak/>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10C1F" w:rsidRPr="00A54746" w:rsidRDefault="00E10C1F" w:rsidP="00E10C1F">
      <w:pPr>
        <w:spacing w:before="0"/>
        <w:rPr>
          <w:rFonts w:cs="Arial"/>
          <w:lang w:val="sr-Cyrl-CS"/>
        </w:rPr>
      </w:pPr>
      <w:r w:rsidRPr="00A54746">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10C1F" w:rsidRPr="00A54746" w:rsidRDefault="00E10C1F" w:rsidP="00E10C1F">
      <w:pPr>
        <w:spacing w:before="0"/>
        <w:rPr>
          <w:rFonts w:cs="Arial"/>
          <w:lang w:val="sr-Cyrl-CS"/>
        </w:rPr>
      </w:pPr>
      <w:r w:rsidRPr="00A54746">
        <w:rPr>
          <w:rFonts w:cs="Arial"/>
          <w:lang w:val="sr-Cyrl-CS"/>
        </w:rPr>
        <w:t>-Сви добављачи биће дужни да уз фактуру доставе обострано потписани Записник или отпремницу</w:t>
      </w:r>
    </w:p>
    <w:p w:rsidR="00E10C1F" w:rsidRPr="00A54746" w:rsidRDefault="00E10C1F" w:rsidP="00E9786F">
      <w:pPr>
        <w:spacing w:before="0"/>
        <w:rPr>
          <w:rFonts w:cs="Arial"/>
        </w:rPr>
      </w:pPr>
      <w:r w:rsidRPr="00A54746">
        <w:rPr>
          <w:rFonts w:cs="Arial"/>
          <w:lang w:val="sr-Cyrl-CS"/>
        </w:rPr>
        <w:t>-Обавеза Наручиоца је издавање писменог Налога за набавку без обзира на предмет набавке</w:t>
      </w:r>
      <w:r w:rsidRPr="00A54746">
        <w:rPr>
          <w:rFonts w:cs="Arial"/>
        </w:rPr>
        <w:t xml:space="preserve">, </w:t>
      </w:r>
      <w:r w:rsidRPr="00A54746">
        <w:rPr>
          <w:rFonts w:cs="Arial"/>
          <w:lang w:val="sr-Cyrl-RS"/>
        </w:rPr>
        <w:t>путем е-</w:t>
      </w:r>
      <w:r w:rsidRPr="00A54746">
        <w:rPr>
          <w:rFonts w:cs="Arial"/>
        </w:rPr>
        <w:t>maila.</w:t>
      </w:r>
      <w:r w:rsidRPr="00A54746">
        <w:rPr>
          <w:rFonts w:eastAsia="Arial Unicode MS" w:cs="Arial"/>
        </w:rPr>
        <w:br w:type="page"/>
      </w:r>
    </w:p>
    <w:p w:rsidR="00E10C1F" w:rsidRPr="00A54746" w:rsidRDefault="00E10C1F" w:rsidP="00E10C1F">
      <w:pPr>
        <w:pStyle w:val="KDPodnaslov1"/>
        <w:spacing w:before="0"/>
        <w:rPr>
          <w:rFonts w:cs="Arial"/>
          <w:color w:val="FF0000"/>
          <w:sz w:val="18"/>
          <w:lang w:val="sr-Cyrl-RS"/>
        </w:rPr>
      </w:pPr>
    </w:p>
    <w:p w:rsidR="004E35FC" w:rsidRDefault="004E35FC" w:rsidP="00B56CA9">
      <w:pPr>
        <w:spacing w:before="0"/>
        <w:jc w:val="center"/>
        <w:rPr>
          <w:rFonts w:cs="Arial"/>
          <w:lang w:val="ru-RU"/>
        </w:rPr>
      </w:pPr>
    </w:p>
    <w:p w:rsidR="004E35FC" w:rsidRDefault="004E35FC" w:rsidP="00A54746">
      <w:pPr>
        <w:spacing w:before="0"/>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C23871">
      <w:pPr>
        <w:pStyle w:val="KDPodnaslov1"/>
        <w:numPr>
          <w:ilvl w:val="0"/>
          <w:numId w:val="24"/>
        </w:numPr>
        <w:spacing w:before="0"/>
        <w:jc w:val="center"/>
        <w:rPr>
          <w:rFonts w:cs="Arial"/>
        </w:rPr>
      </w:pPr>
      <w:r w:rsidRPr="00F10346">
        <w:rPr>
          <w:rFonts w:cs="Arial"/>
        </w:rPr>
        <w:t>МОДЕЛ УГОВОРА</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1299E" w:rsidRPr="00A1299E" w:rsidRDefault="00A1299E" w:rsidP="00A1299E">
      <w:pPr>
        <w:rPr>
          <w:rFonts w:eastAsia="Calibri" w:cs="Arial"/>
        </w:rPr>
      </w:pPr>
      <w:r w:rsidRPr="00A1299E">
        <w:rPr>
          <w:rFonts w:eastAsia="Calibri" w:cs="Arial"/>
        </w:rPr>
        <w:t>Јавно предузеће „Електропривреда Србије</w:t>
      </w:r>
      <w:proofErr w:type="gramStart"/>
      <w:r w:rsidRPr="00A1299E">
        <w:rPr>
          <w:rFonts w:eastAsia="Calibri" w:cs="Arial"/>
        </w:rPr>
        <w:t>“ из</w:t>
      </w:r>
      <w:proofErr w:type="gramEnd"/>
      <w:r w:rsidRPr="00A1299E">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A1299E">
        <w:rPr>
          <w:rFonts w:eastAsia="Calibri" w:cs="Arial"/>
        </w:rPr>
        <w:t>12.01.296992/1-17 од 15.06.2017.године, заступа финансијски директор Огранка ТЕНТ Жељко Вујиновић, дипл.</w:t>
      </w:r>
      <w:proofErr w:type="gramEnd"/>
      <w:r w:rsidRPr="00A1299E">
        <w:rPr>
          <w:rFonts w:eastAsia="Calibri" w:cs="Arial"/>
        </w:rPr>
        <w:t xml:space="preserve"> </w:t>
      </w:r>
      <w:proofErr w:type="gramStart"/>
      <w:r w:rsidRPr="00A1299E">
        <w:rPr>
          <w:rFonts w:eastAsia="Calibri" w:cs="Arial"/>
        </w:rPr>
        <w:t>екон</w:t>
      </w:r>
      <w:proofErr w:type="gramEnd"/>
      <w:r w:rsidRPr="00A1299E">
        <w:rPr>
          <w:rFonts w:eastAsia="Calibri" w:cs="Arial"/>
        </w:rPr>
        <w:t>. (</w:t>
      </w:r>
      <w:proofErr w:type="gramStart"/>
      <w:r w:rsidRPr="00A1299E">
        <w:rPr>
          <w:rFonts w:eastAsia="Calibri" w:cs="Arial"/>
        </w:rPr>
        <w:t>у</w:t>
      </w:r>
      <w:proofErr w:type="gramEnd"/>
      <w:r w:rsidRPr="00A1299E">
        <w:rPr>
          <w:rFonts w:eastAsia="Calibri" w:cs="Arial"/>
        </w:rPr>
        <w:t xml:space="preserve">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C23871">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DF0B41" w:rsidRDefault="007553BA" w:rsidP="00B02E86">
      <w:pPr>
        <w:jc w:val="center"/>
        <w:rPr>
          <w:b/>
        </w:rPr>
      </w:pPr>
      <w:bookmarkStart w:id="259" w:name="_Toc442559949"/>
      <w:r w:rsidRPr="00DF0B41">
        <w:rPr>
          <w:b/>
        </w:rPr>
        <w:t>УГОВОР О КУПОПРОДАЈИ</w:t>
      </w:r>
      <w:bookmarkEnd w:id="259"/>
    </w:p>
    <w:p w:rsidR="00343A18" w:rsidRPr="00DF0B41" w:rsidRDefault="007553BA" w:rsidP="007553BA">
      <w:pPr>
        <w:pStyle w:val="KDParagraf"/>
        <w:spacing w:before="0"/>
        <w:jc w:val="center"/>
        <w:rPr>
          <w:rFonts w:cs="Arial"/>
          <w:b/>
        </w:rPr>
      </w:pPr>
      <w:r w:rsidRPr="00DF0B41">
        <w:rPr>
          <w:rFonts w:cs="Arial"/>
          <w:b/>
        </w:rPr>
        <w:t xml:space="preserve">ДОБАРА: </w:t>
      </w:r>
      <w:r w:rsidR="00BD4C69">
        <w:rPr>
          <w:rFonts w:cs="Arial"/>
          <w:b/>
          <w:lang w:val="sr-Cyrl-RS"/>
        </w:rPr>
        <w:t>СИСТЕМИ И ОПРЕМА ЗА ТЕЛЕФОНСКИ СИСТЕМ</w:t>
      </w: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DA5904">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BD4C69">
        <w:t>JN/3000/0058/2017(1122/2017)</w:t>
      </w:r>
      <w:r w:rsidR="00493514">
        <w:rPr>
          <w:lang w:val="sr-Cyrl-RS"/>
        </w:rPr>
        <w:t xml:space="preserve"> </w:t>
      </w:r>
      <w:r w:rsidR="00893EE8">
        <w:t xml:space="preserve">ради набавке добара </w:t>
      </w:r>
      <w:r w:rsidR="00D37771">
        <w:rPr>
          <w:lang w:val="en-US"/>
        </w:rPr>
        <w:t>:</w:t>
      </w:r>
      <w:r w:rsidR="00D37771">
        <w:rPr>
          <w:lang w:val="sr-Latn-RS"/>
        </w:rPr>
        <w:t>“</w:t>
      </w:r>
      <w:r w:rsidR="00BD4C69">
        <w:rPr>
          <w:lang w:val="sr-Cyrl-RS"/>
        </w:rPr>
        <w:t>СИСТЕМИ И ОПРЕМА ЗА ТЕЛЕФОНСКИ СИСТЕМ</w:t>
      </w:r>
      <w:r w:rsidR="00D37771">
        <w:rPr>
          <w:lang w:val="sr-Latn-RS"/>
        </w:rPr>
        <w:t>“</w:t>
      </w:r>
      <w:r w:rsidR="00DA5904" w:rsidRPr="00DA5904">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67B50">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w:t>
      </w:r>
      <w:r w:rsidR="00A1299E">
        <w:rPr>
          <w:lang w:val="sr-Cyrl-RS"/>
        </w:rPr>
        <w:t>7</w:t>
      </w:r>
      <w:r>
        <w:t>.године,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Pr="006107EF" w:rsidRDefault="00343A18" w:rsidP="007553BA">
      <w:pPr>
        <w:pStyle w:val="KDParagraf"/>
        <w:spacing w:before="0"/>
        <w:jc w:val="left"/>
        <w:rPr>
          <w:rFonts w:cs="Arial"/>
          <w:b/>
          <w:lang w:val="sr-Latn-RS"/>
        </w:rPr>
      </w:pPr>
      <w:r w:rsidRPr="00F10346">
        <w:rPr>
          <w:rFonts w:eastAsia="Calibri" w:cs="Arial"/>
          <w:lang w:val="ru-RU"/>
        </w:rPr>
        <w:t>Предмет овог Уговора о купопродаји (даље: Уговор) је</w:t>
      </w:r>
      <w:r w:rsidR="006107EF">
        <w:rPr>
          <w:rFonts w:eastAsia="Calibri" w:cs="Arial"/>
          <w:lang w:val="ru-RU"/>
        </w:rPr>
        <w:t xml:space="preserve"> </w:t>
      </w:r>
      <w:r w:rsidR="006107EF">
        <w:rPr>
          <w:rFonts w:eastAsia="Calibri" w:cs="Arial"/>
          <w:lang w:val="sr-Latn-RS"/>
        </w:rPr>
        <w:t>„</w:t>
      </w:r>
      <w:r w:rsidRPr="00F10346">
        <w:rPr>
          <w:rFonts w:eastAsia="Calibri" w:cs="Arial"/>
          <w:lang w:val="ru-RU"/>
        </w:rPr>
        <w:t xml:space="preserve"> </w:t>
      </w:r>
      <w:r w:rsidR="00BD4C69">
        <w:rPr>
          <w:rFonts w:cs="Arial"/>
          <w:b/>
          <w:lang w:val="ru-RU"/>
        </w:rPr>
        <w:t>СИСТЕМИ И ОПРЕМА ЗА ТЕЛЕФОНСКИ СИСТЕМ</w:t>
      </w:r>
      <w:r w:rsidR="006107EF">
        <w:rPr>
          <w:rFonts w:cs="Arial"/>
          <w:b/>
          <w:lang w:val="sr-Latn-RS"/>
        </w:rPr>
        <w:t>“</w:t>
      </w:r>
    </w:p>
    <w:p w:rsidR="006107EF" w:rsidRDefault="006107EF" w:rsidP="00343A18">
      <w:pPr>
        <w:pStyle w:val="KDParagraf"/>
        <w:spacing w:before="0"/>
        <w:rPr>
          <w:rFonts w:eastAsia="Calibri" w:cs="Arial"/>
        </w:rPr>
      </w:pPr>
    </w:p>
    <w:p w:rsidR="008675FB" w:rsidRPr="008675FB"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00930B8F" w:rsidRPr="00F530FE">
        <w:rPr>
          <w:rFonts w:eastAsia="Calibri" w:cs="Arial"/>
        </w:rPr>
        <w:t>Структури цене и техничкој спецификацији, који као Прилог 1, Прилог 2 и Прилог 3 чине саставни део овог Уговора,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BF5134" w:rsidRPr="001950A8" w:rsidRDefault="00F93E91" w:rsidP="00BF5134">
      <w:pPr>
        <w:pStyle w:val="KDParagraf"/>
        <w:spacing w:before="0"/>
        <w:rPr>
          <w:rFonts w:cs="Arial"/>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w:t>
      </w:r>
      <w:r w:rsidR="00BF5134">
        <w:rPr>
          <w:rFonts w:cs="Arial"/>
          <w:lang w:val="sr-Cyrl-RS"/>
        </w:rPr>
        <w:t>,</w:t>
      </w:r>
      <w:r w:rsidRPr="00456FB8">
        <w:rPr>
          <w:rFonts w:cs="Arial"/>
          <w:lang w:val="sr-Cyrl-RS"/>
        </w:rPr>
        <w:t xml:space="preserve"> </w:t>
      </w:r>
      <w:r w:rsidR="00BF5134">
        <w:rPr>
          <w:rFonts w:cs="Arial"/>
        </w:rPr>
        <w:t>без пореза на додату вредност</w:t>
      </w:r>
      <w:r w:rsidR="001950A8">
        <w:rPr>
          <w:rFonts w:cs="Arial"/>
        </w:rPr>
        <w:t>.</w:t>
      </w:r>
    </w:p>
    <w:p w:rsidR="0067113E" w:rsidRPr="006107EF" w:rsidRDefault="0067113E" w:rsidP="00343A18">
      <w:pPr>
        <w:pStyle w:val="KDParagraf"/>
        <w:spacing w:before="0"/>
        <w:rPr>
          <w:rFonts w:cs="Arial"/>
          <w:lang w:val="sr-Latn-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BF5134" w:rsidRPr="00667003" w:rsidRDefault="00657373" w:rsidP="00BF5134">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p>
    <w:p w:rsidR="00BF5134" w:rsidRPr="00667003" w:rsidRDefault="00BF5134" w:rsidP="00BF5134">
      <w:pPr>
        <w:pStyle w:val="KDParagraf"/>
        <w:spacing w:before="0"/>
        <w:rPr>
          <w:rFonts w:cs="Arial"/>
        </w:rPr>
      </w:pPr>
      <w:proofErr w:type="gramStart"/>
      <w:r w:rsidRPr="00667003">
        <w:rPr>
          <w:rFonts w:cs="Arial"/>
        </w:rPr>
        <w:t>Укупна цена са ПДВ-ом _________________ РСД.</w:t>
      </w:r>
      <w:proofErr w:type="gramEnd"/>
    </w:p>
    <w:p w:rsidR="0067113E" w:rsidRDefault="0067113E" w:rsidP="00012DB9">
      <w:pPr>
        <w:pStyle w:val="KDParagraf"/>
        <w:spacing w:before="0"/>
        <w:rPr>
          <w:rFonts w:cs="Arial"/>
          <w:lang w:val="sr-Cyrl-RS"/>
        </w:rPr>
      </w:pPr>
    </w:p>
    <w:p w:rsidR="00F661A5" w:rsidRDefault="00012DB9" w:rsidP="00012DB9">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00F661A5">
        <w:rPr>
          <w:rFonts w:cs="Arial"/>
        </w:rPr>
        <w:t>испоручено у складишт</w:t>
      </w:r>
      <w:r w:rsidR="00F661A5">
        <w:rPr>
          <w:rFonts w:cs="Arial"/>
          <w:lang w:val="sr-Cyrl-RS"/>
        </w:rPr>
        <w:t>е</w:t>
      </w:r>
    </w:p>
    <w:p w:rsidR="00012DB9" w:rsidRPr="0067113E" w:rsidRDefault="00012DB9" w:rsidP="00012DB9">
      <w:pPr>
        <w:pStyle w:val="KDParagraf"/>
        <w:spacing w:before="0"/>
        <w:rPr>
          <w:rFonts w:cs="Arial"/>
          <w:lang w:val="sr-Cyrl-RS"/>
        </w:rPr>
      </w:pPr>
      <w:proofErr w:type="gramStart"/>
      <w:r w:rsidRPr="001C129A">
        <w:rPr>
          <w:rFonts w:cs="Arial"/>
        </w:rPr>
        <w:t>ЈП ЕПС</w:t>
      </w:r>
      <w:r w:rsidRPr="001C129A">
        <w:rPr>
          <w:rFonts w:cs="Arial"/>
          <w:lang w:val="sr-Cyrl-RS"/>
        </w:rPr>
        <w:t xml:space="preserve"> Огранак ТЕНТ, локације А, </w:t>
      </w:r>
      <w:r w:rsidRPr="001C129A">
        <w:rPr>
          <w:rFonts w:cs="Arial"/>
        </w:rPr>
        <w:t>обух</w:t>
      </w:r>
      <w:r w:rsidRPr="00F10346">
        <w:rPr>
          <w:rFonts w:cs="Arial"/>
        </w:rPr>
        <w:t>вата све трошкове које Продавац има у вези испоруке на начин како је регулисано овим Уговором.</w:t>
      </w:r>
      <w:proofErr w:type="gramEnd"/>
    </w:p>
    <w:p w:rsidR="0083206A" w:rsidRDefault="0083206A" w:rsidP="00AD5856">
      <w:pPr>
        <w:pStyle w:val="KDParagraf"/>
        <w:spacing w:before="0"/>
        <w:rPr>
          <w:rFonts w:cs="Arial"/>
          <w:b/>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DF0B41" w:rsidRDefault="00DF0B41" w:rsidP="00343A18">
      <w:pPr>
        <w:pStyle w:val="KDParagraf"/>
        <w:spacing w:before="0"/>
        <w:rPr>
          <w:rFonts w:cs="Arial"/>
          <w:b/>
          <w:lang w:val="sr-Cyrl-RS"/>
        </w:rPr>
      </w:pPr>
    </w:p>
    <w:p w:rsidR="0083206A" w:rsidRDefault="008320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w:t>
      </w:r>
      <w:r w:rsidR="00DB7F21">
        <w:rPr>
          <w:rFonts w:eastAsia="Calibri" w:cs="Arial"/>
          <w:lang w:val="sr-Cyrl-RS"/>
        </w:rPr>
        <w:t xml:space="preserve"> </w:t>
      </w:r>
      <w:r w:rsidRPr="004908DF">
        <w:rPr>
          <w:rFonts w:eastAsia="Calibri" w:cs="Arial"/>
        </w:rPr>
        <w:t>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 xml:space="preserve">и Записника о квантитативном и квалитативном пријему добара (Прилог </w:t>
      </w:r>
      <w:r w:rsidR="00B30B7A">
        <w:rPr>
          <w:rFonts w:cs="Arial"/>
          <w:lang w:val="sr-Cyrl-RS"/>
        </w:rPr>
        <w:t>3</w:t>
      </w:r>
      <w:r w:rsidR="00BC72D0" w:rsidRPr="00BC72D0">
        <w:rPr>
          <w:rFonts w:cs="Arial"/>
          <w:lang w:val="sr-Cyrl-RS"/>
        </w:rPr>
        <w:t>)</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гласити на: Јавно предузеће „Електропривреда Србије“ Београд,</w:t>
      </w:r>
      <w:r w:rsidR="006B17B5" w:rsidRPr="006B17B5">
        <w:rPr>
          <w:rFonts w:cs="Arial"/>
          <w:b/>
          <w:bCs/>
          <w:lang w:val="sr-Cyrl-CS"/>
        </w:rPr>
        <w:t xml:space="preserve"> </w:t>
      </w:r>
      <w:r w:rsidR="006B17B5" w:rsidRPr="00E330D8">
        <w:rPr>
          <w:rFonts w:cs="Arial"/>
          <w:b/>
          <w:bCs/>
          <w:lang w:val="sr-Cyrl-CS"/>
        </w:rPr>
        <w:t xml:space="preserve">царице Милице 2 </w:t>
      </w:r>
      <w:r w:rsidR="006B17B5">
        <w:rPr>
          <w:rFonts w:cs="Arial"/>
          <w:b/>
          <w:bCs/>
          <w:lang w:val="sr-Latn-RS"/>
        </w:rPr>
        <w:t>,</w:t>
      </w:r>
      <w:r w:rsidR="006B17B5" w:rsidRPr="00DD3E39">
        <w:rPr>
          <w:rFonts w:cs="Arial"/>
          <w:b/>
          <w:bCs/>
          <w:lang w:val="sr-Cyrl-CS"/>
        </w:rPr>
        <w:t xml:space="preserve"> </w:t>
      </w:r>
      <w:r w:rsidR="008F2CCC" w:rsidRPr="00E07C61">
        <w:rPr>
          <w:rFonts w:cs="Arial"/>
          <w:b/>
        </w:rPr>
        <w:t xml:space="preserve">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3E3F25">
        <w:rPr>
          <w:rFonts w:cs="Arial"/>
        </w:rPr>
        <w:t xml:space="preserve"> прилог 2</w:t>
      </w:r>
      <w:r w:rsidR="004908DF" w:rsidRPr="004908DF">
        <w:rPr>
          <w:rFonts w:cs="Arial"/>
          <w:lang w:val="sr-Cyrl-RS"/>
        </w:rPr>
        <w:t>)</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E2330A" w:rsidRDefault="00E2330A" w:rsidP="00FB51D5">
      <w:pPr>
        <w:pStyle w:val="KDParagraf"/>
        <w:spacing w:before="0"/>
        <w:rPr>
          <w:rFonts w:eastAsia="Calibri" w:cs="Arial"/>
          <w:lang w:val="sr-Cyrl-RS"/>
        </w:rPr>
      </w:pPr>
    </w:p>
    <w:p w:rsidR="006107EF" w:rsidRDefault="006107EF" w:rsidP="006107EF">
      <w:pPr>
        <w:pStyle w:val="KDParagraf"/>
        <w:spacing w:before="0"/>
        <w:rPr>
          <w:rFonts w:eastAsia="Calibri" w:cs="Arial"/>
        </w:rPr>
      </w:pPr>
      <w:r w:rsidRPr="00333083">
        <w:rPr>
          <w:rFonts w:eastAsia="Calibri" w:cs="Arial"/>
        </w:rPr>
        <w:t xml:space="preserve">Плаћање добара који су предмет ове јавне набавке </w:t>
      </w:r>
      <w:r w:rsidRPr="00333083">
        <w:rPr>
          <w:rFonts w:eastAsia="Calibri" w:cs="Arial"/>
          <w:lang w:val="sr-Cyrl-RS"/>
        </w:rPr>
        <w:t xml:space="preserve">Купац </w:t>
      </w:r>
      <w:r w:rsidRPr="00333083">
        <w:rPr>
          <w:rFonts w:eastAsia="Calibri" w:cs="Arial"/>
        </w:rPr>
        <w:t>ће извршити на текући рачун Продавца,</w:t>
      </w:r>
      <w:r w:rsidRPr="00333083">
        <w:rPr>
          <w:rFonts w:eastAsia="Calibri" w:cs="Arial"/>
          <w:lang w:val="sr-Cyrl-RS"/>
        </w:rPr>
        <w:t xml:space="preserve"> </w:t>
      </w:r>
      <w:r w:rsidRPr="00333083">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333083">
        <w:rPr>
          <w:rFonts w:eastAsia="Calibri" w:cs="Arial"/>
          <w:lang w:val="sr-Cyrl-RS"/>
        </w:rPr>
        <w:t xml:space="preserve"> или отпремнице, </w:t>
      </w:r>
      <w:r w:rsidRPr="00333083">
        <w:rPr>
          <w:rFonts w:eastAsia="Calibri" w:cs="Arial"/>
        </w:rPr>
        <w:t xml:space="preserve"> у року до 45 дана од дана пријема исправног рачуна</w:t>
      </w:r>
      <w:r w:rsidRPr="00333083">
        <w:rPr>
          <w:rFonts w:eastAsia="Calibri" w:cs="Arial"/>
          <w:lang w:val="sr-Cyrl-RS"/>
        </w:rPr>
        <w:t xml:space="preserve"> са прилозима</w:t>
      </w:r>
      <w:r w:rsidRPr="00333083">
        <w:rPr>
          <w:rFonts w:eastAsia="Calibri" w:cs="Arial"/>
        </w:rPr>
        <w:t>.</w:t>
      </w:r>
      <w:r w:rsidRPr="001C129A">
        <w:rPr>
          <w:rFonts w:eastAsia="Calibri" w:cs="Arial"/>
        </w:rPr>
        <w:t xml:space="preserve">  </w:t>
      </w:r>
      <w:r w:rsidRPr="00551120">
        <w:rPr>
          <w:rFonts w:eastAsia="Calibri" w:cs="Arial"/>
        </w:rPr>
        <w:t xml:space="preserve"> </w:t>
      </w:r>
    </w:p>
    <w:p w:rsidR="006107EF" w:rsidRPr="00551120" w:rsidRDefault="006107EF" w:rsidP="006107EF">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33083" w:rsidRDefault="0033308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55327B" w:rsidRDefault="0055327B" w:rsidP="0011210A">
      <w:pPr>
        <w:tabs>
          <w:tab w:val="left" w:pos="567"/>
        </w:tabs>
        <w:spacing w:before="0"/>
        <w:rPr>
          <w:rFonts w:cs="Arial"/>
          <w:lang w:val="sr-Cyrl-RS"/>
        </w:rPr>
      </w:pPr>
    </w:p>
    <w:p w:rsidR="0055327B" w:rsidRDefault="00021BA9" w:rsidP="0055327B">
      <w:pPr>
        <w:spacing w:before="0"/>
        <w:rPr>
          <w:rFonts w:cs="Arial"/>
          <w:lang w:val="sr-Latn-RS"/>
        </w:rPr>
      </w:pPr>
      <w:r w:rsidRPr="0094766E">
        <w:rPr>
          <w:rFonts w:cs="Arial"/>
          <w:lang w:val="sr-Cyrl-RS"/>
        </w:rPr>
        <w:t xml:space="preserve">Продавац се обавезује да испоруку предмета Уговора изврши у року од ____ дана од дана </w:t>
      </w:r>
      <w:r>
        <w:rPr>
          <w:rFonts w:cs="Arial"/>
          <w:lang w:val="sr-Cyrl-RS"/>
        </w:rPr>
        <w:t>стуања Уговора на снагу</w:t>
      </w:r>
    </w:p>
    <w:p w:rsidR="004E299A" w:rsidRPr="00021BA9" w:rsidRDefault="004E299A" w:rsidP="0011210A">
      <w:pPr>
        <w:pStyle w:val="KDParagraf"/>
        <w:spacing w:before="0"/>
        <w:rPr>
          <w:rFonts w:cs="Arial"/>
          <w:b/>
          <w:lang w:val="sr-Latn-RS"/>
        </w:rPr>
      </w:pPr>
    </w:p>
    <w:p w:rsidR="00F661A5" w:rsidRPr="00F661A5" w:rsidRDefault="00F661A5" w:rsidP="00F661A5">
      <w:pPr>
        <w:pStyle w:val="KDParagraf"/>
        <w:spacing w:before="0"/>
        <w:rPr>
          <w:rFonts w:cs="Arial"/>
          <w:lang w:val="sr-Cyrl-CS" w:eastAsia="zh-CN"/>
        </w:rPr>
      </w:pPr>
      <w:r w:rsidRPr="00F661A5">
        <w:rPr>
          <w:rFonts w:cs="Arial"/>
          <w:lang w:val="sr-Cyrl-CS" w:eastAsia="zh-CN"/>
        </w:rPr>
        <w:t>Место испоруке је огранак ТЕНТ, на локацији ТЕНТ  А, Богољуба Урошевића 44 Обреновац</w:t>
      </w:r>
    </w:p>
    <w:p w:rsidR="00790736" w:rsidRPr="00790736" w:rsidRDefault="00F661A5" w:rsidP="0011210A">
      <w:pPr>
        <w:pStyle w:val="KDParagraf"/>
        <w:spacing w:before="0"/>
        <w:rPr>
          <w:rFonts w:cs="Arial"/>
          <w:lang w:val="sr-Cyrl-RS"/>
        </w:rPr>
      </w:pPr>
      <w:r w:rsidRPr="00F661A5">
        <w:rPr>
          <w:rFonts w:cs="Arial"/>
          <w:lang w:val="sr-Cyrl-CS" w:eastAsia="zh-CN"/>
        </w:rPr>
        <w:t>Паритет испоруке ФЦО магацин Купца, локација ТЕНТ А, са урачунатим зависним трошковима</w:t>
      </w:r>
    </w:p>
    <w:p w:rsidR="0011210A" w:rsidRPr="004E299A" w:rsidRDefault="0011210A" w:rsidP="0011210A">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w:t>
      </w:r>
      <w:proofErr w:type="gramStart"/>
      <w:r w:rsidRPr="004908DF">
        <w:rPr>
          <w:rFonts w:cs="Arial"/>
        </w:rPr>
        <w:t>Као датум испоруке сматра се датум пријема добара у складиште ЈП ЕПС, на адрес</w:t>
      </w:r>
      <w:r w:rsidRPr="004908DF">
        <w:rPr>
          <w:rFonts w:cs="Arial"/>
          <w:lang w:val="sr-Cyrl-RS"/>
        </w:rPr>
        <w:t>ама које</w:t>
      </w:r>
      <w:r w:rsidR="004E299A">
        <w:rPr>
          <w:rFonts w:cs="Arial"/>
          <w:lang w:val="sr-Cyrl-RS"/>
        </w:rPr>
        <w:t xml:space="preserve"> су назначене за место испоруке.</w:t>
      </w:r>
      <w:proofErr w:type="gramEnd"/>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7E2EF5" w:rsidRDefault="007E2EF5" w:rsidP="00343A18">
      <w:pPr>
        <w:pStyle w:val="KDParagraf"/>
        <w:spacing w:before="0"/>
        <w:rPr>
          <w:rFonts w:cs="Arial"/>
          <w:lang w:val="sr-Cyrl-RS"/>
        </w:rPr>
      </w:pPr>
    </w:p>
    <w:p w:rsidR="007E2EF5" w:rsidRDefault="007E2EF5" w:rsidP="00343A18">
      <w:pPr>
        <w:pStyle w:val="KDParagraf"/>
        <w:spacing w:before="0"/>
        <w:rPr>
          <w:rFonts w:cs="Arial"/>
          <w:lang w:val="sr-Cyrl-RS"/>
        </w:rPr>
      </w:pP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C12AE6" w:rsidRPr="00456FB8" w:rsidRDefault="00C12AE6" w:rsidP="00C12AE6">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4E299A" w:rsidRPr="004E299A" w:rsidRDefault="004E299A"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B30B7A" w:rsidRDefault="00B30B7A" w:rsidP="00B30B7A">
      <w:pPr>
        <w:pStyle w:val="KDNabrajanje"/>
      </w:pPr>
      <w:r w:rsidRPr="00272D07">
        <w:t xml:space="preserve">да ли је уз испоручена добра достављена комплетна пратећа документација </w:t>
      </w:r>
      <w:r>
        <w:t>:</w:t>
      </w:r>
    </w:p>
    <w:p w:rsidR="00B30B7A" w:rsidRPr="0002114E" w:rsidRDefault="00B30B7A" w:rsidP="00B30B7A">
      <w:pPr>
        <w:pStyle w:val="KDNabrajanje"/>
        <w:numPr>
          <w:ilvl w:val="0"/>
          <w:numId w:val="0"/>
        </w:numPr>
        <w:ind w:left="568"/>
      </w:pPr>
      <w:r w:rsidRPr="0002114E">
        <w:t>-</w:t>
      </w:r>
      <w:r w:rsidRPr="00B30B7A">
        <w:rPr>
          <w:b/>
        </w:rPr>
        <w:t>Потврда од  стране произвођача опреме.</w:t>
      </w:r>
    </w:p>
    <w:p w:rsidR="00B30B7A" w:rsidRPr="0002114E" w:rsidRDefault="00B30B7A" w:rsidP="00B30B7A">
      <w:pPr>
        <w:pStyle w:val="KDNabrajanje"/>
        <w:numPr>
          <w:ilvl w:val="0"/>
          <w:numId w:val="0"/>
        </w:numPr>
        <w:ind w:left="568"/>
      </w:pPr>
      <w:r w:rsidRPr="0002114E">
        <w:t>-</w:t>
      </w:r>
      <w:r w:rsidRPr="00B30B7A">
        <w:rPr>
          <w:b/>
        </w:rPr>
        <w:t>Списак серијских бројева испоручене опреме, у штампаној и електронској форми.</w:t>
      </w:r>
    </w:p>
    <w:p w:rsidR="00B45A65" w:rsidRDefault="00343A18" w:rsidP="006A4641">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A4641" w:rsidRPr="006A4641" w:rsidRDefault="006A4641" w:rsidP="006A4641">
      <w:pPr>
        <w:pStyle w:val="KDParagraf"/>
        <w:spacing w:before="0"/>
        <w:rPr>
          <w:rFonts w:cs="Arial"/>
          <w:lang w:val="sr-Cyrl-BA"/>
        </w:rPr>
      </w:pPr>
    </w:p>
    <w:p w:rsidR="00B45A65" w:rsidRPr="00F10346" w:rsidRDefault="00B45A65" w:rsidP="00B45A65">
      <w:pPr>
        <w:spacing w:before="0"/>
        <w:rPr>
          <w:rFonts w:cs="Arial"/>
          <w:b/>
        </w:rPr>
      </w:pPr>
      <w:r w:rsidRPr="00F10346">
        <w:rPr>
          <w:rFonts w:cs="Arial"/>
          <w:b/>
        </w:rPr>
        <w:t>Квалитативни пријем</w:t>
      </w:r>
    </w:p>
    <w:p w:rsidR="00B45A65" w:rsidRDefault="00B45A65"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5E6A97">
      <w:pPr>
        <w:tabs>
          <w:tab w:val="left" w:pos="9090"/>
        </w:tabs>
        <w:spacing w:before="0"/>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5E6A97">
      <w:pPr>
        <w:tabs>
          <w:tab w:val="left" w:pos="9090"/>
        </w:tabs>
        <w:spacing w:before="0"/>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8800EE" w:rsidRDefault="00790736" w:rsidP="00343A18">
      <w:pPr>
        <w:spacing w:before="0"/>
        <w:rPr>
          <w:rFonts w:cs="Arial"/>
          <w:b/>
        </w:rPr>
      </w:pPr>
      <w:r w:rsidRPr="00F10346">
        <w:rPr>
          <w:rFonts w:cs="Arial"/>
          <w:b/>
        </w:rPr>
        <w:t>ГАРАНТНИ РОК</w:t>
      </w:r>
      <w:r w:rsidR="008800EE">
        <w:rPr>
          <w:rFonts w:cs="Arial"/>
          <w:b/>
        </w:rPr>
        <w:t>:</w:t>
      </w:r>
    </w:p>
    <w:p w:rsidR="00343A18" w:rsidRDefault="00343A18" w:rsidP="00343A18">
      <w:pPr>
        <w:spacing w:before="0"/>
        <w:jc w:val="center"/>
        <w:rPr>
          <w:rFonts w:cs="Arial"/>
          <w:b/>
        </w:rPr>
      </w:pPr>
      <w:proofErr w:type="gramStart"/>
      <w:r w:rsidRPr="00F10346">
        <w:rPr>
          <w:rFonts w:cs="Arial"/>
          <w:b/>
        </w:rPr>
        <w:t>Члан 8.</w:t>
      </w:r>
      <w:proofErr w:type="gramEnd"/>
    </w:p>
    <w:p w:rsidR="00D37771" w:rsidRPr="00F10346" w:rsidRDefault="00D37771" w:rsidP="00343A18">
      <w:pPr>
        <w:spacing w:before="0"/>
        <w:jc w:val="center"/>
        <w:rPr>
          <w:rFonts w:cs="Arial"/>
        </w:rPr>
      </w:pPr>
    </w:p>
    <w:p w:rsidR="00322579" w:rsidRDefault="00C14581" w:rsidP="006A4641">
      <w:pPr>
        <w:tabs>
          <w:tab w:val="left" w:pos="9090"/>
        </w:tabs>
        <w:spacing w:before="0"/>
        <w:rPr>
          <w:rFonts w:cs="Arial"/>
          <w:lang w:val="sr-Cyrl-RS"/>
        </w:rPr>
      </w:pPr>
      <w:r w:rsidRPr="00C14581">
        <w:rPr>
          <w:rFonts w:cs="Arial"/>
        </w:rPr>
        <w:t xml:space="preserve">Гарантни рок </w:t>
      </w:r>
      <w:r w:rsidR="00343A18" w:rsidRPr="00F10346">
        <w:rPr>
          <w:rFonts w:cs="Arial"/>
        </w:rPr>
        <w:t>за испоручена добра из члана 1, износи ______________ месеци</w:t>
      </w:r>
      <w:r w:rsidR="00C90FDB" w:rsidRPr="00F10346">
        <w:rPr>
          <w:rFonts w:cs="Arial"/>
        </w:rPr>
        <w:t xml:space="preserve"> од дана </w:t>
      </w:r>
      <w:proofErr w:type="gramStart"/>
      <w:r w:rsidR="00C90FDB" w:rsidRPr="00F10346">
        <w:rPr>
          <w:rFonts w:cs="Arial"/>
        </w:rPr>
        <w:t xml:space="preserve">испоруке </w:t>
      </w:r>
      <w:r w:rsidR="00EC1762">
        <w:rPr>
          <w:rFonts w:cs="Arial"/>
          <w:lang w:val="sr-Cyrl-RS"/>
        </w:rPr>
        <w:t>.</w:t>
      </w:r>
      <w:proofErr w:type="gramEnd"/>
    </w:p>
    <w:p w:rsidR="006A4641" w:rsidRPr="006A4641" w:rsidRDefault="006A4641" w:rsidP="006A4641">
      <w:pPr>
        <w:tabs>
          <w:tab w:val="left" w:pos="9090"/>
        </w:tabs>
        <w:spacing w:before="0"/>
        <w:rPr>
          <w:rFonts w:cs="Arial"/>
          <w:lang w:val="sr-Cyrl-RS"/>
        </w:rPr>
      </w:pPr>
    </w:p>
    <w:p w:rsidR="00322579" w:rsidRPr="007E2EF5" w:rsidRDefault="00322579" w:rsidP="00322579">
      <w:pPr>
        <w:pStyle w:val="KDParagraf"/>
        <w:spacing w:before="0"/>
        <w:rPr>
          <w:rFonts w:cs="Arial"/>
          <w:lang w:val="sr-Cyrl-RS"/>
        </w:rPr>
      </w:pPr>
      <w:r w:rsidRPr="00B50EE4">
        <w:rPr>
          <w:rFonts w:cs="Arial"/>
          <w:b/>
          <w:lang w:val="sr-Cyrl-RS"/>
        </w:rPr>
        <w:t>Продавац се обавезује да ће за</w:t>
      </w:r>
      <w:r>
        <w:rPr>
          <w:rFonts w:cs="Arial"/>
          <w:b/>
          <w:lang w:val="sr-Cyrl-RS"/>
        </w:rPr>
        <w:t xml:space="preserve"> опрему коју испоручи </w:t>
      </w:r>
      <w:r w:rsidR="006A4641">
        <w:rPr>
          <w:rFonts w:cs="Arial"/>
          <w:b/>
          <w:lang w:val="sr-Cyrl-RS"/>
        </w:rPr>
        <w:t>а</w:t>
      </w:r>
      <w:r>
        <w:rPr>
          <w:rFonts w:cs="Arial"/>
          <w:b/>
          <w:lang w:val="sr-Cyrl-RS"/>
        </w:rPr>
        <w:t xml:space="preserve"> која се налази у гаратном року, замени новиом опремом у року од 24часа од пријаве квара.</w:t>
      </w:r>
    </w:p>
    <w:p w:rsidR="00322579" w:rsidRDefault="00322579" w:rsidP="00F314A9">
      <w:pPr>
        <w:pStyle w:val="KDParagraf"/>
        <w:spacing w:before="0"/>
        <w:rPr>
          <w:rFonts w:cs="Arial"/>
          <w:b/>
          <w:lang w:val="sr-Cyrl-RS"/>
        </w:rPr>
      </w:pP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14581" w:rsidRDefault="00343A18" w:rsidP="00343A18">
      <w:pPr>
        <w:tabs>
          <w:tab w:val="left" w:pos="9090"/>
        </w:tabs>
        <w:rPr>
          <w:rFonts w:cs="Arial"/>
        </w:rPr>
      </w:pPr>
      <w:r w:rsidRPr="00F10346">
        <w:rPr>
          <w:rFonts w:cs="Arial"/>
        </w:rPr>
        <w:t xml:space="preserve">Продавац се обавезује </w:t>
      </w:r>
    </w:p>
    <w:p w:rsidR="00343A18" w:rsidRPr="00F10346" w:rsidRDefault="00343A18" w:rsidP="00343A18">
      <w:pPr>
        <w:tabs>
          <w:tab w:val="left" w:pos="9090"/>
        </w:tabs>
        <w:rPr>
          <w:rFonts w:cs="Arial"/>
        </w:rPr>
      </w:pPr>
      <w:proofErr w:type="gramStart"/>
      <w:r w:rsidRPr="00F10346">
        <w:rPr>
          <w:rFonts w:cs="Arial"/>
        </w:rPr>
        <w:t>да</w:t>
      </w:r>
      <w:proofErr w:type="gramEnd"/>
      <w:r w:rsidRPr="00F10346">
        <w:rPr>
          <w:rFonts w:cs="Arial"/>
        </w:rPr>
        <w:t xml:space="preserve">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B07F2F" w:rsidRDefault="00B07F2F" w:rsidP="00343A18">
      <w:pPr>
        <w:spacing w:before="0"/>
        <w:rPr>
          <w:rFonts w:cs="Arial"/>
          <w:b/>
          <w:lang w:val="sr-Cyrl-RS"/>
        </w:rPr>
      </w:pPr>
    </w:p>
    <w:p w:rsidR="006A4641" w:rsidRDefault="006A4641" w:rsidP="00343A18">
      <w:pPr>
        <w:spacing w:before="0"/>
        <w:rPr>
          <w:rFonts w:cs="Arial"/>
          <w:b/>
          <w:lang w:val="sr-Cyrl-RS"/>
        </w:rPr>
      </w:pPr>
    </w:p>
    <w:p w:rsidR="006A4641" w:rsidRDefault="006A4641" w:rsidP="00343A18">
      <w:pPr>
        <w:spacing w:before="0"/>
        <w:rPr>
          <w:rFonts w:cs="Arial"/>
          <w:b/>
          <w:lang w:val="sr-Cyrl-RS"/>
        </w:rPr>
      </w:pPr>
    </w:p>
    <w:p w:rsidR="00F661A5" w:rsidRDefault="00F661A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B07F2F" w:rsidRPr="00EC1762" w:rsidRDefault="00B07F2F" w:rsidP="00B07F2F">
      <w:pPr>
        <w:spacing w:before="0"/>
        <w:rPr>
          <w:rFonts w:cs="Arial"/>
          <w:b/>
          <w:lang w:val="sr-Cyrl-RS"/>
        </w:rPr>
      </w:pPr>
    </w:p>
    <w:p w:rsidR="00EC1762" w:rsidRPr="00BE450B" w:rsidRDefault="00EC1762" w:rsidP="00EC1762">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07F2F" w:rsidRPr="003A1F90" w:rsidRDefault="00EC1762" w:rsidP="00EC1762">
      <w:pPr>
        <w:spacing w:before="0"/>
        <w:rPr>
          <w:rFonts w:cs="Arial"/>
        </w:rPr>
      </w:pPr>
      <w:proofErr w:type="gramStart"/>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поднети на наплату средство финансијског обезбеђења из става 1.</w:t>
      </w:r>
      <w:proofErr w:type="gramEnd"/>
      <w:r w:rsidRPr="00BE450B">
        <w:rPr>
          <w:rFonts w:cs="Arial"/>
        </w:rPr>
        <w:t xml:space="preserve"> </w:t>
      </w:r>
      <w:proofErr w:type="gramStart"/>
      <w:r w:rsidRPr="00BE450B">
        <w:rPr>
          <w:rFonts w:cs="Arial"/>
        </w:rPr>
        <w:t>овог</w:t>
      </w:r>
      <w:proofErr w:type="gramEnd"/>
      <w:r w:rsidRPr="00BE450B">
        <w:rPr>
          <w:rFonts w:cs="Arial"/>
        </w:rPr>
        <w:t xml:space="preserve">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00B07F2F" w:rsidRPr="003A1F90">
        <w:rPr>
          <w:rFonts w:cs="Arial"/>
        </w:rPr>
        <w:t xml:space="preserve">. </w:t>
      </w:r>
    </w:p>
    <w:p w:rsidR="00D33A4C" w:rsidRPr="00F10346" w:rsidRDefault="00D33A4C" w:rsidP="00D33A4C">
      <w:pPr>
        <w:spacing w:before="0"/>
        <w:rPr>
          <w:rFonts w:cs="Arial"/>
          <w:color w:val="00B0F0"/>
        </w:rPr>
      </w:pPr>
    </w:p>
    <w:p w:rsidR="00EC1762" w:rsidRPr="00EC1762" w:rsidRDefault="00EC1762" w:rsidP="00EC1762">
      <w:pPr>
        <w:rPr>
          <w:rFonts w:eastAsia="Calibri" w:cs="Arial"/>
          <w:b/>
          <w:bCs/>
        </w:rPr>
      </w:pPr>
      <w:r w:rsidRPr="00EC1762">
        <w:rPr>
          <w:rFonts w:eastAsia="Calibri" w:cs="Arial"/>
          <w:b/>
          <w:bCs/>
        </w:rPr>
        <w:t>ОВЛАШЋЕНИ ПРЕДСТАВНИЦИ ЗА ПРАЋЕЊЕ УГОВОРА</w:t>
      </w:r>
    </w:p>
    <w:p w:rsidR="00EC1762" w:rsidRPr="00EC1762" w:rsidRDefault="00EC1762" w:rsidP="00EC1762">
      <w:pPr>
        <w:jc w:val="center"/>
        <w:rPr>
          <w:rFonts w:eastAsia="Calibri" w:cs="Arial"/>
          <w:lang w:val="sr-Cyrl-RS"/>
        </w:rPr>
      </w:pPr>
      <w:proofErr w:type="gramStart"/>
      <w:r w:rsidRPr="00EC1762">
        <w:rPr>
          <w:rFonts w:eastAsia="Calibri" w:cs="Arial"/>
          <w:b/>
          <w:bCs/>
        </w:rPr>
        <w:t xml:space="preserve">Члан </w:t>
      </w:r>
      <w:r>
        <w:rPr>
          <w:rFonts w:eastAsia="Calibri" w:cs="Arial"/>
          <w:b/>
          <w:bCs/>
          <w:lang w:val="sr-Cyrl-RS"/>
        </w:rPr>
        <w:t>10</w:t>
      </w:r>
      <w:r w:rsidRPr="00EC1762">
        <w:rPr>
          <w:rFonts w:eastAsia="Calibri" w:cs="Arial"/>
          <w:b/>
          <w:bCs/>
          <w:lang w:val="sr-Cyrl-RS"/>
        </w:rPr>
        <w:t>.</w:t>
      </w:r>
      <w:proofErr w:type="gramEnd"/>
    </w:p>
    <w:p w:rsidR="00EC1762" w:rsidRPr="00EC1762" w:rsidRDefault="00EC1762" w:rsidP="00EC1762">
      <w:pPr>
        <w:spacing w:before="0"/>
        <w:rPr>
          <w:rFonts w:eastAsia="Calibri" w:cs="Arial"/>
        </w:rPr>
      </w:pPr>
      <w:proofErr w:type="gramStart"/>
      <w:r w:rsidRPr="00EC1762">
        <w:rPr>
          <w:rFonts w:eastAsia="Calibri" w:cs="Arial"/>
        </w:rPr>
        <w:t xml:space="preserve">Овлашћени представници за праћење реализације </w:t>
      </w:r>
      <w:r w:rsidRPr="00EC1762">
        <w:rPr>
          <w:rFonts w:eastAsia="Calibri" w:cs="Arial"/>
          <w:lang w:val="sr-Cyrl-RS"/>
        </w:rPr>
        <w:t>испоруке добара</w:t>
      </w:r>
      <w:r w:rsidRPr="00EC1762">
        <w:rPr>
          <w:rFonts w:eastAsia="Calibri" w:cs="Arial"/>
        </w:rPr>
        <w:t xml:space="preserve"> из члана 1.</w:t>
      </w:r>
      <w:proofErr w:type="gramEnd"/>
      <w:r w:rsidRPr="00EC1762">
        <w:rPr>
          <w:rFonts w:eastAsia="Calibri" w:cs="Arial"/>
        </w:rPr>
        <w:t xml:space="preserve"> </w:t>
      </w:r>
      <w:proofErr w:type="gramStart"/>
      <w:r w:rsidRPr="00EC1762">
        <w:rPr>
          <w:rFonts w:eastAsia="Calibri" w:cs="Arial"/>
        </w:rPr>
        <w:t>овог</w:t>
      </w:r>
      <w:proofErr w:type="gramEnd"/>
      <w:r w:rsidRPr="00EC1762">
        <w:rPr>
          <w:rFonts w:eastAsia="Calibri" w:cs="Arial"/>
        </w:rPr>
        <w:t xml:space="preserve"> Уговора су: </w:t>
      </w:r>
    </w:p>
    <w:p w:rsidR="00EC1762" w:rsidRPr="00EC1762" w:rsidRDefault="00EC1762" w:rsidP="00EC1762">
      <w:pPr>
        <w:spacing w:before="0"/>
        <w:rPr>
          <w:rFonts w:eastAsia="Calibri" w:cs="Arial"/>
          <w:lang w:val="sr-Cyrl-RS"/>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w:t>
      </w:r>
      <w:r w:rsidRPr="00EC1762">
        <w:rPr>
          <w:rFonts w:eastAsia="Calibri" w:cs="Arial"/>
          <w:lang w:val="sr-Cyrl-RS"/>
        </w:rPr>
        <w:t>Купца</w:t>
      </w:r>
      <w:r w:rsidRPr="00EC1762">
        <w:rPr>
          <w:rFonts w:eastAsia="Calibri" w:cs="Arial"/>
        </w:rPr>
        <w:t xml:space="preserve">:       </w:t>
      </w:r>
      <w:r w:rsidRPr="00EC1762">
        <w:rPr>
          <w:rFonts w:eastAsia="Calibri" w:cs="Arial"/>
          <w:lang w:val="sr-Cyrl-RS"/>
        </w:rPr>
        <w:t>__________________________________</w:t>
      </w:r>
    </w:p>
    <w:p w:rsidR="00EC1762" w:rsidRPr="00EC1762" w:rsidRDefault="00EC1762" w:rsidP="00EC1762">
      <w:pPr>
        <w:spacing w:before="0"/>
        <w:rPr>
          <w:rFonts w:eastAsia="Calibri" w:cs="Arial"/>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Пр</w:t>
      </w:r>
      <w:r w:rsidRPr="00EC1762">
        <w:rPr>
          <w:rFonts w:eastAsia="Calibri" w:cs="Arial"/>
          <w:lang w:val="sr-Cyrl-RS"/>
        </w:rPr>
        <w:t>одавца</w:t>
      </w:r>
      <w:r w:rsidRPr="00EC1762">
        <w:rPr>
          <w:rFonts w:eastAsia="Calibri" w:cs="Arial"/>
        </w:rPr>
        <w:t>:            ________________________________</w:t>
      </w:r>
    </w:p>
    <w:p w:rsidR="00EC1762" w:rsidRPr="00EC1762" w:rsidRDefault="00EC1762" w:rsidP="00EC1762">
      <w:pPr>
        <w:spacing w:before="0"/>
        <w:rPr>
          <w:rFonts w:eastAsia="Calibri" w:cs="Arial"/>
          <w:lang w:val="sr-Cyrl-RS"/>
        </w:rPr>
      </w:pPr>
    </w:p>
    <w:p w:rsidR="00EC1762" w:rsidRPr="00EC1762" w:rsidRDefault="00EC1762" w:rsidP="00EC1762">
      <w:pPr>
        <w:spacing w:before="0"/>
        <w:rPr>
          <w:rFonts w:eastAsia="Calibri" w:cs="Arial"/>
          <w:color w:val="1F497D"/>
          <w:lang w:val="sr-Cyrl-RS"/>
        </w:rPr>
      </w:pPr>
      <w:r w:rsidRPr="00EC1762">
        <w:rPr>
          <w:rFonts w:eastAsia="Calibri" w:cs="Arial"/>
        </w:rPr>
        <w:t>Овлашћења и дужности овлашћених представника</w:t>
      </w:r>
      <w:proofErr w:type="gramStart"/>
      <w:r w:rsidRPr="00EC1762">
        <w:rPr>
          <w:rFonts w:eastAsia="Calibri" w:cs="Arial"/>
        </w:rPr>
        <w:t>  за</w:t>
      </w:r>
      <w:proofErr w:type="gramEnd"/>
      <w:r w:rsidRPr="00EC1762">
        <w:rPr>
          <w:rFonts w:eastAsia="Calibri" w:cs="Arial"/>
        </w:rPr>
        <w:t xml:space="preserve"> праћење реализације овог Уговора су да:</w:t>
      </w:r>
    </w:p>
    <w:p w:rsidR="00EC1762" w:rsidRPr="00EC1762" w:rsidRDefault="00EC1762" w:rsidP="00EC1762">
      <w:pPr>
        <w:spacing w:before="0"/>
        <w:rPr>
          <w:rFonts w:eastAsia="Calibri" w:cs="Arial"/>
        </w:rPr>
      </w:pPr>
      <w:r w:rsidRPr="00EC1762">
        <w:rPr>
          <w:rFonts w:eastAsia="Calibri" w:cs="Arial"/>
        </w:rPr>
        <w:t xml:space="preserve">-       Да сачине, потпишу и верификују Записник о </w:t>
      </w:r>
      <w:r w:rsidRPr="00EC1762">
        <w:rPr>
          <w:rFonts w:eastAsia="Calibri" w:cs="Arial"/>
          <w:lang w:val="sr-Cyrl-RS"/>
        </w:rPr>
        <w:t>извршеној испоруци добара</w:t>
      </w:r>
      <w:r w:rsidRPr="00EC1762">
        <w:rPr>
          <w:rFonts w:eastAsia="Calibri" w:cs="Arial"/>
        </w:rPr>
        <w:t xml:space="preserve"> (без примедби);</w:t>
      </w:r>
    </w:p>
    <w:p w:rsidR="00EC1762" w:rsidRPr="00EC1762" w:rsidRDefault="00EC1762" w:rsidP="00EC1762">
      <w:pPr>
        <w:spacing w:before="0"/>
        <w:rPr>
          <w:rFonts w:eastAsia="Calibri" w:cs="Arial"/>
        </w:rPr>
      </w:pPr>
      <w:r w:rsidRPr="00EC1762">
        <w:rPr>
          <w:rFonts w:eastAsia="Calibri" w:cs="Arial"/>
        </w:rPr>
        <w:t xml:space="preserve">-        </w:t>
      </w:r>
      <w:proofErr w:type="gramStart"/>
      <w:r w:rsidRPr="00EC1762">
        <w:rPr>
          <w:rFonts w:eastAsia="Calibri" w:cs="Arial"/>
        </w:rPr>
        <w:t>благовремено</w:t>
      </w:r>
      <w:proofErr w:type="gramEnd"/>
      <w:r w:rsidRPr="00EC1762">
        <w:rPr>
          <w:rFonts w:eastAsia="Calibri" w:cs="Arial"/>
        </w:rPr>
        <w:t xml:space="preserve"> приме Коначан извештај  о извршеној </w:t>
      </w:r>
      <w:r w:rsidRPr="00EC1762">
        <w:rPr>
          <w:rFonts w:eastAsia="Calibri" w:cs="Arial"/>
          <w:lang w:val="sr-Cyrl-RS"/>
        </w:rPr>
        <w:t>испоруци</w:t>
      </w:r>
      <w:r w:rsidRPr="00EC1762">
        <w:rPr>
          <w:rFonts w:eastAsia="Calibri" w:cs="Arial"/>
        </w:rPr>
        <w:t xml:space="preserve"> и изјасне се поводом истог у писменој форми;</w:t>
      </w:r>
    </w:p>
    <w:p w:rsidR="00EC1762" w:rsidRPr="00EC1762" w:rsidRDefault="00EC1762" w:rsidP="00EC1762">
      <w:pPr>
        <w:tabs>
          <w:tab w:val="left" w:pos="567"/>
        </w:tabs>
        <w:spacing w:before="0"/>
        <w:rPr>
          <w:rFonts w:eastAsia="Calibri" w:cs="Arial"/>
          <w:b/>
          <w:color w:val="00B0F0"/>
          <w:lang w:val="sr-Cyrl-RS"/>
        </w:rPr>
      </w:pPr>
      <w:r w:rsidRPr="00EC1762">
        <w:rPr>
          <w:rFonts w:eastAsia="Calibri" w:cs="Arial"/>
        </w:rPr>
        <w:t xml:space="preserve">-        </w:t>
      </w:r>
      <w:proofErr w:type="gramStart"/>
      <w:r w:rsidRPr="00EC1762">
        <w:rPr>
          <w:rFonts w:eastAsia="Calibri" w:cs="Arial"/>
        </w:rPr>
        <w:t>извршавају</w:t>
      </w:r>
      <w:proofErr w:type="gramEnd"/>
      <w:r w:rsidRPr="00EC1762">
        <w:rPr>
          <w:rFonts w:eastAsia="Calibri" w:cs="Arial"/>
        </w:rPr>
        <w:t xml:space="preserve"> и друге дужности везане за реализацију предмета овог Уговора, по потреби</w:t>
      </w:r>
    </w:p>
    <w:p w:rsidR="00C61676" w:rsidRPr="00282C69" w:rsidRDefault="00EC1762" w:rsidP="00282C69">
      <w:pPr>
        <w:spacing w:before="0"/>
        <w:rPr>
          <w:rFonts w:cs="Arial"/>
          <w:lang w:val="sr-Cyrl-RS"/>
        </w:rPr>
      </w:pPr>
      <w:r w:rsidRPr="00EC1762">
        <w:rPr>
          <w:rFonts w:cs="Arial"/>
          <w:lang w:val="sr-Cyrl-RS"/>
        </w:rPr>
        <w:t>Уговорне стране, могу да изврше допуне и промене овлашћених представника, званичним писаним путем.</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lastRenderedPageBreak/>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282C69" w:rsidRDefault="00343A18" w:rsidP="00282C69">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lang w:val="sr-Cyrl-RS"/>
        </w:rPr>
      </w:pPr>
    </w:p>
    <w:p w:rsidR="006A4641" w:rsidRDefault="006A4641" w:rsidP="00343A18">
      <w:pPr>
        <w:spacing w:before="0"/>
        <w:jc w:val="center"/>
        <w:rPr>
          <w:rFonts w:cs="Arial"/>
          <w:b/>
          <w:lang w:val="sr-Cyrl-RS"/>
        </w:rPr>
      </w:pPr>
    </w:p>
    <w:p w:rsidR="006A4641" w:rsidRDefault="006A4641" w:rsidP="00343A18">
      <w:pPr>
        <w:spacing w:before="0"/>
        <w:jc w:val="center"/>
        <w:rPr>
          <w:rFonts w:cs="Arial"/>
          <w:b/>
          <w:lang w:val="sr-Cyrl-RS"/>
        </w:rPr>
      </w:pPr>
    </w:p>
    <w:p w:rsidR="006A4641" w:rsidRPr="006A4641" w:rsidRDefault="006A4641"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82C69" w:rsidRDefault="00343A18" w:rsidP="00282C69">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FB6B02"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E3F25" w:rsidRDefault="003E3F25"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FB6B02" w:rsidRPr="00FB6B02">
        <w:rPr>
          <w:rFonts w:cs="Arial"/>
          <w:b/>
          <w:lang w:val="sr-Cyrl-BA"/>
        </w:rPr>
        <w:t xml:space="preserve">СТУПАЊЕ УГОВОРА НА СНАГУ          </w:t>
      </w:r>
    </w:p>
    <w:p w:rsidR="00512C47" w:rsidRDefault="009721E7" w:rsidP="00282C69">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282C69" w:rsidRPr="00282C69" w:rsidRDefault="00282C69" w:rsidP="00282C69">
      <w:pPr>
        <w:spacing w:before="0"/>
        <w:jc w:val="center"/>
        <w:rPr>
          <w:rFonts w:cs="Arial"/>
          <w:b/>
          <w:lang w:val="sr-Cyrl-RS"/>
        </w:rPr>
      </w:pPr>
    </w:p>
    <w:p w:rsidR="00FB6B02" w:rsidRPr="00FB6B02" w:rsidRDefault="00FB6B02" w:rsidP="00282C69">
      <w:pPr>
        <w:tabs>
          <w:tab w:val="left" w:pos="567"/>
        </w:tabs>
        <w:spacing w:before="0"/>
        <w:rPr>
          <w:rFonts w:cs="Arial"/>
          <w:lang w:val="sr-Cyrl-RS"/>
        </w:rPr>
      </w:pPr>
      <w:r w:rsidRPr="00FB6B02">
        <w:rPr>
          <w:rFonts w:cs="Arial"/>
          <w:lang w:val="sr-Cyrl-RS"/>
        </w:rPr>
        <w:t>Уговор се сматра закљученим након обостраног потписивања уговорних страна.</w:t>
      </w:r>
    </w:p>
    <w:p w:rsidR="00FB6B02" w:rsidRPr="00FB6B02" w:rsidRDefault="00FB6B02" w:rsidP="00282C69">
      <w:pPr>
        <w:tabs>
          <w:tab w:val="left" w:pos="567"/>
        </w:tabs>
        <w:spacing w:before="0"/>
        <w:rPr>
          <w:rFonts w:cs="Arial"/>
          <w:lang w:val="sr-Cyrl-RS"/>
        </w:rPr>
      </w:pPr>
      <w:proofErr w:type="gramStart"/>
      <w:r w:rsidRPr="00FB6B02">
        <w:rPr>
          <w:rFonts w:cs="Arial"/>
        </w:rPr>
        <w:t xml:space="preserve">Уговор ступа на снагу </w:t>
      </w:r>
      <w:r w:rsidRPr="00FB6B02">
        <w:rPr>
          <w:rFonts w:cs="Arial"/>
          <w:lang w:val="sr-Cyrl-RS"/>
        </w:rPr>
        <w:t xml:space="preserve">након потписивања од стране законских заступника Уговорних страна и достављања </w:t>
      </w:r>
      <w:r w:rsidR="006A4641">
        <w:rPr>
          <w:rFonts w:cs="Arial"/>
          <w:lang w:val="sr-Cyrl-RS"/>
        </w:rPr>
        <w:t>менице</w:t>
      </w:r>
      <w:r w:rsidRPr="00FB6B02">
        <w:rPr>
          <w:rFonts w:cs="Arial"/>
          <w:lang w:val="sr-Cyrl-RS"/>
        </w:rPr>
        <w:t xml:space="preserve"> за добро извршење посла.</w:t>
      </w:r>
      <w:proofErr w:type="gramEnd"/>
    </w:p>
    <w:p w:rsidR="00FB6B02" w:rsidRPr="00FB6B02" w:rsidRDefault="00FB6B02" w:rsidP="00282C69">
      <w:pPr>
        <w:spacing w:before="0"/>
        <w:rPr>
          <w:rFonts w:eastAsia="Calibri" w:cs="Arial"/>
        </w:rPr>
      </w:pPr>
      <w:proofErr w:type="gramStart"/>
      <w:r w:rsidRPr="00FB6B02">
        <w:rPr>
          <w:rFonts w:eastAsia="Calibri" w:cs="Arial"/>
        </w:rPr>
        <w:t>Испуњењем обавеза Уговорних страна Уговор се сматра извршеним.</w:t>
      </w:r>
      <w:proofErr w:type="gramEnd"/>
    </w:p>
    <w:p w:rsidR="006A4641" w:rsidRPr="00FB6B02" w:rsidRDefault="006A4641" w:rsidP="006A4641">
      <w:pPr>
        <w:spacing w:before="0"/>
        <w:rPr>
          <w:rFonts w:eastAsia="Calibri" w:cs="Arial"/>
        </w:rPr>
      </w:pPr>
      <w:proofErr w:type="gramStart"/>
      <w:r w:rsidRPr="00FB6B02">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FB6B02" w:rsidRDefault="00FB6B02"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Default="009721E7" w:rsidP="00343A18">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282C69" w:rsidRPr="00282C69" w:rsidRDefault="00282C69" w:rsidP="00343A18">
      <w:pPr>
        <w:spacing w:before="0"/>
        <w:jc w:val="center"/>
        <w:rPr>
          <w:rFonts w:cs="Arial"/>
          <w:b/>
          <w:lang w:val="sr-Cyrl-RS"/>
        </w:rPr>
      </w:pPr>
    </w:p>
    <w:p w:rsidR="00282C69" w:rsidRPr="00282C69" w:rsidRDefault="00282C69" w:rsidP="00282C69">
      <w:pPr>
        <w:pStyle w:val="KDParagraf"/>
        <w:spacing w:before="0"/>
        <w:rPr>
          <w:rFonts w:cs="Arial"/>
          <w:bCs/>
          <w:lang w:val="sr-Cyrl-CS"/>
        </w:rPr>
      </w:pPr>
      <w:r w:rsidRPr="00282C69">
        <w:rPr>
          <w:rFonts w:cs="Arial"/>
          <w:bCs/>
          <w:lang w:val="sr-Cyrl-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82C69" w:rsidRPr="00282C69" w:rsidRDefault="00282C69" w:rsidP="00282C69">
      <w:pPr>
        <w:pStyle w:val="KDParagraf"/>
        <w:spacing w:before="0"/>
        <w:rPr>
          <w:rFonts w:cs="Arial"/>
          <w:bCs/>
          <w:lang w:val="sr-Cyrl-CS"/>
        </w:rPr>
      </w:pPr>
      <w:r w:rsidRPr="00282C69">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C6B58" w:rsidRPr="000C6B58" w:rsidRDefault="00282C69" w:rsidP="00343A18">
      <w:pPr>
        <w:pStyle w:val="KDParagraf"/>
        <w:spacing w:before="0"/>
        <w:rPr>
          <w:rFonts w:cs="Arial"/>
          <w:color w:val="00B0F0"/>
          <w:lang w:val="sr-Cyrl-RS"/>
        </w:rPr>
      </w:pPr>
      <w:r w:rsidRPr="00282C69">
        <w:rPr>
          <w:rFonts w:cs="Arial"/>
          <w:bCs/>
          <w:lang w:val="sr-Cyrl-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A4641" w:rsidRDefault="006A4641"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3E3F25" w:rsidRPr="00282C69" w:rsidRDefault="00343A18" w:rsidP="00282C69">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282C69">
      <w:pPr>
        <w:tabs>
          <w:tab w:val="left" w:pos="9090"/>
        </w:tabs>
        <w:spacing w:before="0"/>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282C69">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282C69" w:rsidRPr="00E47C2E" w:rsidRDefault="00282C69" w:rsidP="00282C69">
      <w:pPr>
        <w:pStyle w:val="KDParagraf"/>
        <w:spacing w:before="0"/>
        <w:rPr>
          <w:rFonts w:cs="Arial"/>
        </w:rPr>
      </w:pPr>
      <w:r w:rsidRPr="00E47C2E">
        <w:rPr>
          <w:rFonts w:cs="Arial"/>
        </w:rPr>
        <w:t>Саставни део овог Уговора чине:</w:t>
      </w:r>
    </w:p>
    <w:p w:rsidR="00282C69" w:rsidRPr="00E47C2E" w:rsidRDefault="00282C69" w:rsidP="00282C69">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282C69" w:rsidRPr="00F10346" w:rsidRDefault="00282C69" w:rsidP="00282C69">
      <w:pPr>
        <w:tabs>
          <w:tab w:val="left" w:pos="9090"/>
        </w:tabs>
        <w:spacing w:before="0"/>
        <w:rPr>
          <w:rFonts w:cs="Arial"/>
        </w:rPr>
      </w:pPr>
      <w:r w:rsidRPr="00F10346">
        <w:rPr>
          <w:rFonts w:cs="Arial"/>
        </w:rPr>
        <w:t xml:space="preserve">Прилог </w:t>
      </w:r>
      <w:r>
        <w:rPr>
          <w:rFonts w:cs="Arial"/>
          <w:lang w:val="sr-Cyrl-RS"/>
        </w:rPr>
        <w:t>2</w:t>
      </w:r>
      <w:r w:rsidR="006A4641">
        <w:rPr>
          <w:rFonts w:cs="Arial"/>
          <w:lang w:val="sr-Cyrl-RS"/>
        </w:rPr>
        <w:t xml:space="preserve"> </w:t>
      </w:r>
      <w:r w:rsidRPr="00F10346">
        <w:rPr>
          <w:rFonts w:cs="Arial"/>
        </w:rPr>
        <w:t>Понуда</w:t>
      </w:r>
    </w:p>
    <w:p w:rsidR="00282C69" w:rsidRPr="00F10346" w:rsidRDefault="00282C69" w:rsidP="00282C69">
      <w:pPr>
        <w:tabs>
          <w:tab w:val="left" w:pos="9090"/>
        </w:tabs>
        <w:spacing w:before="0"/>
        <w:rPr>
          <w:rFonts w:cs="Arial"/>
        </w:rPr>
      </w:pPr>
      <w:r>
        <w:rPr>
          <w:rFonts w:cs="Arial"/>
        </w:rPr>
        <w:t xml:space="preserve">Прилог </w:t>
      </w:r>
      <w:r>
        <w:rPr>
          <w:rFonts w:cs="Arial"/>
          <w:lang w:val="sr-Cyrl-RS"/>
        </w:rPr>
        <w:t>3</w:t>
      </w:r>
      <w:r w:rsidRPr="00F10346">
        <w:rPr>
          <w:rFonts w:cs="Arial"/>
        </w:rPr>
        <w:t xml:space="preserve"> Образац структуре цене</w:t>
      </w:r>
    </w:p>
    <w:p w:rsidR="00282C69" w:rsidRPr="00E2330A" w:rsidRDefault="00282C69" w:rsidP="00282C69">
      <w:pPr>
        <w:tabs>
          <w:tab w:val="left" w:pos="9090"/>
        </w:tabs>
        <w:spacing w:before="0"/>
        <w:rPr>
          <w:rFonts w:cs="Arial"/>
          <w:lang w:val="sr-Cyrl-RS"/>
        </w:rPr>
      </w:pPr>
      <w:r w:rsidRPr="00507FF0">
        <w:rPr>
          <w:rFonts w:cs="Arial"/>
        </w:rPr>
        <w:t xml:space="preserve">Прилог </w:t>
      </w:r>
      <w:r>
        <w:rPr>
          <w:rFonts w:cs="Arial"/>
          <w:lang w:val="sr-Cyrl-RS"/>
        </w:rPr>
        <w:t>4</w:t>
      </w:r>
      <w:r w:rsidRPr="00507FF0">
        <w:rPr>
          <w:rFonts w:cs="Arial"/>
        </w:rPr>
        <w:t xml:space="preserve"> </w:t>
      </w:r>
      <w:r>
        <w:rPr>
          <w:rFonts w:cs="Arial"/>
        </w:rPr>
        <w:t>Записник о изв</w:t>
      </w:r>
      <w:r w:rsidRPr="00507FF0">
        <w:rPr>
          <w:rFonts w:cs="Arial"/>
        </w:rPr>
        <w:t>ршеној испоруци</w:t>
      </w:r>
    </w:p>
    <w:p w:rsidR="00282C69" w:rsidRDefault="00282C69" w:rsidP="00282C69">
      <w:pPr>
        <w:tabs>
          <w:tab w:val="left" w:pos="9090"/>
        </w:tabs>
        <w:spacing w:before="0"/>
        <w:rPr>
          <w:rFonts w:cs="Arial"/>
          <w:lang w:val="sr-Cyrl-RS"/>
        </w:rPr>
      </w:pPr>
      <w:r>
        <w:rPr>
          <w:rFonts w:cs="Arial"/>
        </w:rPr>
        <w:t xml:space="preserve">Прилог </w:t>
      </w:r>
      <w:r>
        <w:rPr>
          <w:rFonts w:cs="Arial"/>
          <w:lang w:val="sr-Cyrl-RS"/>
        </w:rPr>
        <w:t>5</w:t>
      </w:r>
      <w:r w:rsidRPr="00F10346">
        <w:rPr>
          <w:rFonts w:cs="Arial"/>
        </w:rPr>
        <w:t xml:space="preserve"> Техничка спецификација</w:t>
      </w:r>
    </w:p>
    <w:p w:rsidR="00282C69" w:rsidRPr="009C0197" w:rsidRDefault="00282C69" w:rsidP="00282C69">
      <w:pPr>
        <w:tabs>
          <w:tab w:val="left" w:pos="567"/>
        </w:tabs>
        <w:spacing w:before="0"/>
        <w:rPr>
          <w:rFonts w:cs="Arial"/>
          <w:lang w:val="sr-Cyrl-RS"/>
        </w:rPr>
      </w:pPr>
      <w:r w:rsidRPr="009C0197">
        <w:rPr>
          <w:rFonts w:cs="Arial"/>
        </w:rPr>
        <w:t xml:space="preserve">Прилог број </w:t>
      </w:r>
      <w:r>
        <w:rPr>
          <w:rFonts w:cs="Arial"/>
          <w:lang w:val="sr-Cyrl-RS"/>
        </w:rPr>
        <w:t>6</w:t>
      </w:r>
      <w:r w:rsidRPr="009C0197">
        <w:t xml:space="preserve"> </w:t>
      </w:r>
      <w:r w:rsidRPr="009C0197">
        <w:rPr>
          <w:rFonts w:cs="Arial"/>
          <w:lang w:val="sr-Cyrl-RS"/>
        </w:rPr>
        <w:t>С</w:t>
      </w:r>
      <w:r w:rsidR="006A4641" w:rsidRPr="009C0197">
        <w:rPr>
          <w:rFonts w:cs="Arial"/>
          <w:lang w:val="sr-Cyrl-RS"/>
        </w:rPr>
        <w:t>р</w:t>
      </w:r>
      <w:r w:rsidR="006A4641">
        <w:rPr>
          <w:rFonts w:cs="Arial"/>
          <w:lang w:val="sr-Cyrl-RS"/>
        </w:rPr>
        <w:t xml:space="preserve">едство финансијског обезбеђења </w:t>
      </w:r>
    </w:p>
    <w:p w:rsidR="00282C69" w:rsidRPr="00AE3A37" w:rsidRDefault="00282C69" w:rsidP="00282C69">
      <w:pPr>
        <w:pStyle w:val="KDParagraf"/>
        <w:spacing w:before="0"/>
        <w:rPr>
          <w:rFonts w:cs="Arial"/>
        </w:rPr>
      </w:pPr>
      <w:r w:rsidRPr="00AE3A37">
        <w:rPr>
          <w:rFonts w:cs="Arial"/>
        </w:rPr>
        <w:t xml:space="preserve">Прилог </w:t>
      </w:r>
      <w:r>
        <w:rPr>
          <w:rFonts w:cs="Arial"/>
          <w:lang w:val="sr-Cyrl-RS"/>
        </w:rPr>
        <w:t>7</w:t>
      </w:r>
      <w:r w:rsidRPr="00AE3A37">
        <w:rPr>
          <w:rFonts w:cs="Arial"/>
        </w:rPr>
        <w:t xml:space="preserve"> </w:t>
      </w:r>
      <w:r w:rsidRPr="00F20C74">
        <w:rPr>
          <w:rFonts w:cs="Arial"/>
        </w:rPr>
        <w:t>Споразум о заједничком извршењу услуге (у случају подношења заједничке понуде)</w:t>
      </w:r>
    </w:p>
    <w:p w:rsidR="00282C69" w:rsidRDefault="00282C69" w:rsidP="00282C69">
      <w:pPr>
        <w:spacing w:before="0"/>
        <w:rPr>
          <w:rFonts w:cs="Arial"/>
          <w:spacing w:val="2"/>
          <w:lang w:val="sr-Cyrl-CS"/>
        </w:rPr>
      </w:pPr>
    </w:p>
    <w:p w:rsidR="009248A0" w:rsidRDefault="00282C69" w:rsidP="00FC0F0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22865" w:rsidRPr="00FC0F03" w:rsidRDefault="00A22865" w:rsidP="00FC0F03">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282C69" w:rsidRPr="00F10346" w:rsidRDefault="00282C69" w:rsidP="00282C69">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82C69" w:rsidRPr="00F10346" w:rsidRDefault="00282C69" w:rsidP="00282C69">
      <w:pPr>
        <w:pStyle w:val="KDParagraf"/>
        <w:spacing w:before="0"/>
        <w:rPr>
          <w:rFonts w:cs="Arial"/>
        </w:rPr>
      </w:pPr>
    </w:p>
    <w:p w:rsidR="00282C69" w:rsidRDefault="00282C69" w:rsidP="00282C69">
      <w:pPr>
        <w:pStyle w:val="KDParagraf"/>
        <w:spacing w:before="0"/>
        <w:rPr>
          <w:rFonts w:cs="Arial"/>
        </w:rPr>
      </w:pPr>
    </w:p>
    <w:p w:rsidR="00282C69" w:rsidRPr="00677614" w:rsidRDefault="00282C69" w:rsidP="00282C69">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82C69" w:rsidRPr="00507FF0" w:rsidRDefault="00282C69" w:rsidP="00282C69">
      <w:pPr>
        <w:spacing w:before="0"/>
        <w:rPr>
          <w:rFonts w:cs="Arial"/>
          <w:b/>
        </w:rPr>
      </w:pPr>
      <w:r w:rsidRPr="00F10346">
        <w:rPr>
          <w:rFonts w:cs="Arial"/>
          <w:b/>
        </w:rPr>
        <w:t>ЈП „Електропривреда Србије“</w:t>
      </w:r>
      <w:r w:rsidRPr="00507FF0">
        <w:rPr>
          <w:rFonts w:cs="Arial"/>
          <w:b/>
        </w:rPr>
        <w:t>Београд                                                Назив</w:t>
      </w:r>
    </w:p>
    <w:p w:rsidR="00282C69" w:rsidRPr="00507FF0" w:rsidRDefault="00282C69" w:rsidP="00282C69">
      <w:pPr>
        <w:pStyle w:val="KDParagraf"/>
        <w:spacing w:before="0"/>
        <w:rPr>
          <w:rFonts w:cs="Arial"/>
        </w:rPr>
      </w:pPr>
    </w:p>
    <w:p w:rsidR="00282C69" w:rsidRPr="00507FF0" w:rsidRDefault="00282C69" w:rsidP="00282C69">
      <w:pPr>
        <w:pStyle w:val="KDParagraf"/>
        <w:spacing w:before="0"/>
        <w:rPr>
          <w:rFonts w:cs="Arial"/>
        </w:rPr>
      </w:pPr>
      <w:r w:rsidRPr="00507FF0">
        <w:rPr>
          <w:rFonts w:cs="Arial"/>
        </w:rPr>
        <w:t>___________________________________                             ________________________</w:t>
      </w:r>
    </w:p>
    <w:p w:rsidR="00282C69" w:rsidRPr="00507FF0" w:rsidRDefault="00282C69" w:rsidP="00282C69">
      <w:pPr>
        <w:pStyle w:val="KDParagraf"/>
        <w:spacing w:before="0"/>
        <w:rPr>
          <w:rFonts w:cs="Arial"/>
          <w:b/>
        </w:rPr>
      </w:pPr>
      <w:r w:rsidRPr="00507FF0">
        <w:rPr>
          <w:rFonts w:cs="Arial"/>
        </w:rPr>
        <w:t xml:space="preserve">                                                                               </w:t>
      </w:r>
      <w:proofErr w:type="gramStart"/>
      <w:r w:rsidRPr="00507FF0">
        <w:rPr>
          <w:rFonts w:cs="Arial"/>
          <w:b/>
        </w:rPr>
        <w:t>М.П.</w:t>
      </w:r>
      <w:proofErr w:type="gramEnd"/>
    </w:p>
    <w:p w:rsidR="00282C69" w:rsidRPr="00F10346" w:rsidRDefault="00282C69" w:rsidP="00282C69">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Pr="00FF1CBC">
        <w:rPr>
          <w:rFonts w:cs="Arial"/>
        </w:rPr>
        <w:t>Жељко Вујиновић</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7E7BB8" w:rsidRPr="00FC0F03" w:rsidRDefault="007E7BB8" w:rsidP="00343A18">
      <w:pPr>
        <w:pStyle w:val="KDParagraf"/>
        <w:spacing w:before="0"/>
        <w:rPr>
          <w:rFonts w:cs="Arial"/>
          <w:b/>
          <w:lang w:val="sr-Cyrl-RS"/>
        </w:rPr>
      </w:pPr>
    </w:p>
    <w:sectPr w:rsidR="007E7BB8" w:rsidRPr="00FC0F0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3D" w:rsidRDefault="00C33E3D">
      <w:r>
        <w:separator/>
      </w:r>
    </w:p>
    <w:p w:rsidR="00C33E3D" w:rsidRDefault="00C33E3D"/>
  </w:endnote>
  <w:endnote w:type="continuationSeparator" w:id="0">
    <w:p w:rsidR="00C33E3D" w:rsidRDefault="00C33E3D">
      <w:r>
        <w:continuationSeparator/>
      </w:r>
    </w:p>
    <w:p w:rsidR="00C33E3D" w:rsidRDefault="00C33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E" w:rsidRDefault="00B54F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F7E" w:rsidRDefault="00B54F7E" w:rsidP="00841BE7">
    <w:pPr>
      <w:pStyle w:val="Footer"/>
      <w:ind w:right="360"/>
    </w:pPr>
  </w:p>
  <w:p w:rsidR="00B54F7E" w:rsidRDefault="00B54F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E" w:rsidRPr="00EC5BB4" w:rsidRDefault="00B54F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4D2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4D2B">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E" w:rsidRPr="00EC5BB4" w:rsidRDefault="00B54F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4D2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4D2B">
      <w:rPr>
        <w:rStyle w:val="PageNumber"/>
        <w:rFonts w:cs="Arial"/>
        <w:b/>
        <w:noProof/>
        <w:szCs w:val="24"/>
      </w:rPr>
      <w:t>53</w:t>
    </w:r>
    <w:r w:rsidRPr="00EC5BB4">
      <w:rPr>
        <w:rStyle w:val="PageNumber"/>
        <w:rFonts w:cs="Arial"/>
        <w:b/>
        <w:szCs w:val="24"/>
      </w:rPr>
      <w:fldChar w:fldCharType="end"/>
    </w:r>
  </w:p>
  <w:p w:rsidR="00B54F7E" w:rsidRDefault="00B5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3D" w:rsidRDefault="00C33E3D">
      <w:r>
        <w:separator/>
      </w:r>
    </w:p>
    <w:p w:rsidR="00C33E3D" w:rsidRDefault="00C33E3D"/>
  </w:footnote>
  <w:footnote w:type="continuationSeparator" w:id="0">
    <w:p w:rsidR="00C33E3D" w:rsidRDefault="00C33E3D">
      <w:r>
        <w:continuationSeparator/>
      </w:r>
    </w:p>
    <w:p w:rsidR="00C33E3D" w:rsidRDefault="00C33E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E" w:rsidRDefault="00B54F7E" w:rsidP="004276AD">
    <w:pPr>
      <w:pStyle w:val="Header"/>
      <w:rPr>
        <w:sz w:val="20"/>
      </w:rPr>
    </w:pPr>
  </w:p>
  <w:p w:rsidR="00B54F7E" w:rsidRPr="00297696" w:rsidRDefault="00B54F7E"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B54F7E" w:rsidRPr="009077A6" w:rsidRDefault="00B54F7E" w:rsidP="009077A6">
    <w:pPr>
      <w:rPr>
        <w:sz w:val="20"/>
        <w:lang w:val="sr-Cyrl-RS"/>
      </w:rPr>
    </w:pPr>
    <w:r w:rsidRPr="00297696">
      <w:rPr>
        <w:sz w:val="20"/>
      </w:rPr>
      <w:t xml:space="preserve">Конкурсна </w:t>
    </w:r>
    <w:proofErr w:type="gramStart"/>
    <w:r w:rsidRPr="00297696">
      <w:rPr>
        <w:sz w:val="20"/>
      </w:rPr>
      <w:t xml:space="preserve">документација  </w:t>
    </w:r>
    <w:r>
      <w:rPr>
        <w:b/>
        <w:szCs w:val="24"/>
      </w:rPr>
      <w:t>JN</w:t>
    </w:r>
    <w:proofErr w:type="gramEnd"/>
    <w:r>
      <w:rPr>
        <w:b/>
        <w:szCs w:val="24"/>
      </w:rPr>
      <w:t>/3000/0058/2017(1122/2017)</w:t>
    </w:r>
  </w:p>
  <w:p w:rsidR="00B54F7E" w:rsidRPr="00297696" w:rsidRDefault="00B54F7E" w:rsidP="00B6012F">
    <w:pPr>
      <w:pStyle w:val="Header"/>
      <w:rPr>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7E" w:rsidRDefault="00B54F7E" w:rsidP="004276AD">
    <w:pPr>
      <w:pStyle w:val="Header"/>
    </w:pPr>
  </w:p>
  <w:p w:rsidR="00B54F7E" w:rsidRPr="00297696" w:rsidRDefault="00B54F7E"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B54F7E" w:rsidRPr="00297696" w:rsidRDefault="00B54F7E" w:rsidP="009077A6">
    <w:pPr>
      <w:rPr>
        <w:sz w:val="20"/>
      </w:rPr>
    </w:pPr>
    <w:r w:rsidRPr="00297696">
      <w:rPr>
        <w:sz w:val="20"/>
      </w:rPr>
      <w:t xml:space="preserve">Конкурсна документација  </w:t>
    </w:r>
    <w:r>
      <w:rPr>
        <w:b/>
        <w:sz w:val="20"/>
        <w:lang w:val="sr-Cyrl-RS"/>
      </w:rPr>
      <w:t xml:space="preserve"> </w:t>
    </w:r>
    <w:r>
      <w:rPr>
        <w:b/>
        <w:szCs w:val="24"/>
      </w:rPr>
      <w:t>JN/3000/0058/2017(1122/2017)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32384A"/>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9E511C"/>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DD76F84"/>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CB968BF"/>
    <w:multiLevelType w:val="hybridMultilevel"/>
    <w:tmpl w:val="888E1B8A"/>
    <w:lvl w:ilvl="0" w:tplc="B9C667E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0338CE"/>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C695007"/>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44144D4"/>
    <w:multiLevelType w:val="hybridMultilevel"/>
    <w:tmpl w:val="6488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4"/>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2"/>
  </w:num>
  <w:num w:numId="10">
    <w:abstractNumId w:val="67"/>
  </w:num>
  <w:num w:numId="11">
    <w:abstractNumId w:val="59"/>
  </w:num>
  <w:num w:numId="12">
    <w:abstractNumId w:val="57"/>
  </w:num>
  <w:num w:numId="13">
    <w:abstractNumId w:val="73"/>
  </w:num>
  <w:num w:numId="14">
    <w:abstractNumId w:val="68"/>
  </w:num>
  <w:num w:numId="15">
    <w:abstractNumId w:val="62"/>
  </w:num>
  <w:num w:numId="16">
    <w:abstractNumId w:val="85"/>
  </w:num>
  <w:num w:numId="17">
    <w:abstractNumId w:val="88"/>
  </w:num>
  <w:num w:numId="18">
    <w:abstractNumId w:val="50"/>
  </w:num>
  <w:num w:numId="19">
    <w:abstractNumId w:val="78"/>
  </w:num>
  <w:num w:numId="20">
    <w:abstractNumId w:val="66"/>
  </w:num>
  <w:num w:numId="21">
    <w:abstractNumId w:val="49"/>
  </w:num>
  <w:num w:numId="22">
    <w:abstractNumId w:val="51"/>
  </w:num>
  <w:num w:numId="23">
    <w:abstractNumId w:val="90"/>
  </w:num>
  <w:num w:numId="24">
    <w:abstractNumId w:val="70"/>
  </w:num>
  <w:num w:numId="2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61"/>
  </w:num>
  <w:num w:numId="30">
    <w:abstractNumId w:val="95"/>
  </w:num>
  <w:num w:numId="31">
    <w:abstractNumId w:val="52"/>
  </w:num>
  <w:num w:numId="32">
    <w:abstractNumId w:val="77"/>
  </w:num>
  <w:num w:numId="33">
    <w:abstractNumId w:val="87"/>
  </w:num>
  <w:num w:numId="34">
    <w:abstractNumId w:val="74"/>
  </w:num>
  <w:num w:numId="35">
    <w:abstractNumId w:val="92"/>
  </w:num>
  <w:num w:numId="36">
    <w:abstractNumId w:val="65"/>
  </w:num>
  <w:num w:numId="37">
    <w:abstractNumId w:val="8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0AE"/>
    <w:rsid w:val="00001727"/>
    <w:rsid w:val="000024F4"/>
    <w:rsid w:val="00002690"/>
    <w:rsid w:val="00003023"/>
    <w:rsid w:val="000035F7"/>
    <w:rsid w:val="00003DD6"/>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DB9"/>
    <w:rsid w:val="00012EA5"/>
    <w:rsid w:val="000131E4"/>
    <w:rsid w:val="0001344F"/>
    <w:rsid w:val="0001466B"/>
    <w:rsid w:val="00014750"/>
    <w:rsid w:val="00014F46"/>
    <w:rsid w:val="000152C4"/>
    <w:rsid w:val="00015894"/>
    <w:rsid w:val="00015D88"/>
    <w:rsid w:val="00015E2F"/>
    <w:rsid w:val="00015E7C"/>
    <w:rsid w:val="000167FC"/>
    <w:rsid w:val="000170DE"/>
    <w:rsid w:val="0001797B"/>
    <w:rsid w:val="00017C93"/>
    <w:rsid w:val="00017F00"/>
    <w:rsid w:val="000203EF"/>
    <w:rsid w:val="000205B9"/>
    <w:rsid w:val="00020A55"/>
    <w:rsid w:val="00020A7C"/>
    <w:rsid w:val="00020C23"/>
    <w:rsid w:val="00020D2A"/>
    <w:rsid w:val="00020D7D"/>
    <w:rsid w:val="00020D8B"/>
    <w:rsid w:val="00020DC9"/>
    <w:rsid w:val="0002114E"/>
    <w:rsid w:val="00021350"/>
    <w:rsid w:val="00021BA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52"/>
    <w:rsid w:val="00026444"/>
    <w:rsid w:val="00026621"/>
    <w:rsid w:val="000267C3"/>
    <w:rsid w:val="0002687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1E"/>
    <w:rsid w:val="00046D24"/>
    <w:rsid w:val="00046DA8"/>
    <w:rsid w:val="00046F29"/>
    <w:rsid w:val="00046FA0"/>
    <w:rsid w:val="0004799D"/>
    <w:rsid w:val="0005083D"/>
    <w:rsid w:val="00050CD6"/>
    <w:rsid w:val="00050DB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5BCC"/>
    <w:rsid w:val="00056C77"/>
    <w:rsid w:val="000571BD"/>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B2E"/>
    <w:rsid w:val="00082EB6"/>
    <w:rsid w:val="000832E3"/>
    <w:rsid w:val="000837B5"/>
    <w:rsid w:val="0008412F"/>
    <w:rsid w:val="0008446C"/>
    <w:rsid w:val="00084C7E"/>
    <w:rsid w:val="00084EF3"/>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6E3"/>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5F"/>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88E"/>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82B"/>
    <w:rsid w:val="000C50A0"/>
    <w:rsid w:val="000C5468"/>
    <w:rsid w:val="000C547B"/>
    <w:rsid w:val="000C562B"/>
    <w:rsid w:val="000C5731"/>
    <w:rsid w:val="000C5D43"/>
    <w:rsid w:val="000C67B2"/>
    <w:rsid w:val="000C6B58"/>
    <w:rsid w:val="000C7024"/>
    <w:rsid w:val="000C712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CF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B1A"/>
    <w:rsid w:val="000F1D3E"/>
    <w:rsid w:val="000F1D75"/>
    <w:rsid w:val="000F1F11"/>
    <w:rsid w:val="000F234D"/>
    <w:rsid w:val="000F298E"/>
    <w:rsid w:val="000F2A7A"/>
    <w:rsid w:val="000F2D78"/>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10A"/>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A68"/>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8B"/>
    <w:rsid w:val="00124298"/>
    <w:rsid w:val="001243C5"/>
    <w:rsid w:val="001252A3"/>
    <w:rsid w:val="0012591A"/>
    <w:rsid w:val="0012595E"/>
    <w:rsid w:val="001259A0"/>
    <w:rsid w:val="0012670D"/>
    <w:rsid w:val="0012672D"/>
    <w:rsid w:val="001268D2"/>
    <w:rsid w:val="00126981"/>
    <w:rsid w:val="001269ED"/>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AD3"/>
    <w:rsid w:val="00154F96"/>
    <w:rsid w:val="00155004"/>
    <w:rsid w:val="001553E5"/>
    <w:rsid w:val="00155463"/>
    <w:rsid w:val="00155477"/>
    <w:rsid w:val="00155607"/>
    <w:rsid w:val="001558D3"/>
    <w:rsid w:val="00155A46"/>
    <w:rsid w:val="00155EF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79"/>
    <w:rsid w:val="00176AD9"/>
    <w:rsid w:val="00176E06"/>
    <w:rsid w:val="00176FF7"/>
    <w:rsid w:val="0017727A"/>
    <w:rsid w:val="00177669"/>
    <w:rsid w:val="00177A9A"/>
    <w:rsid w:val="00177CD2"/>
    <w:rsid w:val="00180100"/>
    <w:rsid w:val="0018061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B10"/>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0A8"/>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28"/>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C8F"/>
    <w:rsid w:val="001B4DE2"/>
    <w:rsid w:val="001B619C"/>
    <w:rsid w:val="001B61F1"/>
    <w:rsid w:val="001B6640"/>
    <w:rsid w:val="001B6BB1"/>
    <w:rsid w:val="001B6E8C"/>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0A38"/>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1CF"/>
    <w:rsid w:val="0020735B"/>
    <w:rsid w:val="00207D08"/>
    <w:rsid w:val="00210557"/>
    <w:rsid w:val="00210567"/>
    <w:rsid w:val="00210A85"/>
    <w:rsid w:val="00210C31"/>
    <w:rsid w:val="00210FF3"/>
    <w:rsid w:val="0021121C"/>
    <w:rsid w:val="0021136F"/>
    <w:rsid w:val="00211424"/>
    <w:rsid w:val="002114E5"/>
    <w:rsid w:val="0021152F"/>
    <w:rsid w:val="00211BA2"/>
    <w:rsid w:val="00211CE8"/>
    <w:rsid w:val="00211DDA"/>
    <w:rsid w:val="0021218F"/>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4E09"/>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2BB"/>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DEA"/>
    <w:rsid w:val="00263DFC"/>
    <w:rsid w:val="00263EA9"/>
    <w:rsid w:val="0026400A"/>
    <w:rsid w:val="002642D5"/>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69"/>
    <w:rsid w:val="00282CE8"/>
    <w:rsid w:val="00282DE8"/>
    <w:rsid w:val="0028381B"/>
    <w:rsid w:val="00283BE6"/>
    <w:rsid w:val="00283C93"/>
    <w:rsid w:val="0028412C"/>
    <w:rsid w:val="00284462"/>
    <w:rsid w:val="00284613"/>
    <w:rsid w:val="00284616"/>
    <w:rsid w:val="00284694"/>
    <w:rsid w:val="002851C1"/>
    <w:rsid w:val="002853AD"/>
    <w:rsid w:val="0028543A"/>
    <w:rsid w:val="0028544A"/>
    <w:rsid w:val="002855C9"/>
    <w:rsid w:val="002857BC"/>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8FB"/>
    <w:rsid w:val="002A7AE5"/>
    <w:rsid w:val="002A7E23"/>
    <w:rsid w:val="002B017B"/>
    <w:rsid w:val="002B033C"/>
    <w:rsid w:val="002B0650"/>
    <w:rsid w:val="002B0891"/>
    <w:rsid w:val="002B0C8B"/>
    <w:rsid w:val="002B0F43"/>
    <w:rsid w:val="002B1022"/>
    <w:rsid w:val="002B131A"/>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A7F"/>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3F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3BED"/>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5B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59"/>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C9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59"/>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57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083"/>
    <w:rsid w:val="00333F16"/>
    <w:rsid w:val="0033467A"/>
    <w:rsid w:val="0033469C"/>
    <w:rsid w:val="003350DA"/>
    <w:rsid w:val="00335160"/>
    <w:rsid w:val="00335525"/>
    <w:rsid w:val="003358AC"/>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AEA"/>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C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C3"/>
    <w:rsid w:val="00365D1D"/>
    <w:rsid w:val="00365EB4"/>
    <w:rsid w:val="0036623D"/>
    <w:rsid w:val="00366490"/>
    <w:rsid w:val="00366522"/>
    <w:rsid w:val="003666C3"/>
    <w:rsid w:val="00366734"/>
    <w:rsid w:val="00366837"/>
    <w:rsid w:val="003668CD"/>
    <w:rsid w:val="00367475"/>
    <w:rsid w:val="00367850"/>
    <w:rsid w:val="003679DF"/>
    <w:rsid w:val="00367BFF"/>
    <w:rsid w:val="00370765"/>
    <w:rsid w:val="003709D3"/>
    <w:rsid w:val="00370AA9"/>
    <w:rsid w:val="00370BD0"/>
    <w:rsid w:val="00370E97"/>
    <w:rsid w:val="003713EF"/>
    <w:rsid w:val="003715D3"/>
    <w:rsid w:val="00371603"/>
    <w:rsid w:val="0037170A"/>
    <w:rsid w:val="0037184C"/>
    <w:rsid w:val="00371BC9"/>
    <w:rsid w:val="0037260A"/>
    <w:rsid w:val="00372D45"/>
    <w:rsid w:val="00372FB4"/>
    <w:rsid w:val="00373291"/>
    <w:rsid w:val="00373705"/>
    <w:rsid w:val="003737D6"/>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2E8"/>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46C"/>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2ED"/>
    <w:rsid w:val="003B1316"/>
    <w:rsid w:val="003B164D"/>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A93"/>
    <w:rsid w:val="003C1F3E"/>
    <w:rsid w:val="003C217A"/>
    <w:rsid w:val="003C24B3"/>
    <w:rsid w:val="003C298E"/>
    <w:rsid w:val="003C2FF1"/>
    <w:rsid w:val="003C3350"/>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85"/>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3F25"/>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4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D4"/>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2D64"/>
    <w:rsid w:val="00403B69"/>
    <w:rsid w:val="00403BD9"/>
    <w:rsid w:val="00403C47"/>
    <w:rsid w:val="00403F39"/>
    <w:rsid w:val="00404B26"/>
    <w:rsid w:val="00404DD4"/>
    <w:rsid w:val="004054E7"/>
    <w:rsid w:val="00405684"/>
    <w:rsid w:val="004058B1"/>
    <w:rsid w:val="00405E5E"/>
    <w:rsid w:val="004062E7"/>
    <w:rsid w:val="00406393"/>
    <w:rsid w:val="004065AE"/>
    <w:rsid w:val="00406F7D"/>
    <w:rsid w:val="00407032"/>
    <w:rsid w:val="0040775A"/>
    <w:rsid w:val="004077E5"/>
    <w:rsid w:val="00410307"/>
    <w:rsid w:val="004107FE"/>
    <w:rsid w:val="00411041"/>
    <w:rsid w:val="0041123A"/>
    <w:rsid w:val="004113BB"/>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4D2B"/>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667"/>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18"/>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9C"/>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82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33E"/>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0C6"/>
    <w:rsid w:val="00496294"/>
    <w:rsid w:val="00496843"/>
    <w:rsid w:val="00496C79"/>
    <w:rsid w:val="00496F56"/>
    <w:rsid w:val="004971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3CD9"/>
    <w:rsid w:val="004B3FAE"/>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B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4B99"/>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27A"/>
    <w:rsid w:val="004E2434"/>
    <w:rsid w:val="004E25C2"/>
    <w:rsid w:val="004E2917"/>
    <w:rsid w:val="004E297C"/>
    <w:rsid w:val="004E299A"/>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4B"/>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1B0C"/>
    <w:rsid w:val="005020CD"/>
    <w:rsid w:val="00502238"/>
    <w:rsid w:val="00502D60"/>
    <w:rsid w:val="00502E1C"/>
    <w:rsid w:val="00503040"/>
    <w:rsid w:val="005030EE"/>
    <w:rsid w:val="005033F0"/>
    <w:rsid w:val="0050381D"/>
    <w:rsid w:val="00503CAC"/>
    <w:rsid w:val="005040B8"/>
    <w:rsid w:val="00504358"/>
    <w:rsid w:val="005046A9"/>
    <w:rsid w:val="005047AE"/>
    <w:rsid w:val="00504863"/>
    <w:rsid w:val="00505287"/>
    <w:rsid w:val="00505BCB"/>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168"/>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8F"/>
    <w:rsid w:val="005160C0"/>
    <w:rsid w:val="00516502"/>
    <w:rsid w:val="00516699"/>
    <w:rsid w:val="00516B6B"/>
    <w:rsid w:val="0051721A"/>
    <w:rsid w:val="00517282"/>
    <w:rsid w:val="00517338"/>
    <w:rsid w:val="005175C3"/>
    <w:rsid w:val="005175CA"/>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4C"/>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8CE"/>
    <w:rsid w:val="005519B6"/>
    <w:rsid w:val="00551C38"/>
    <w:rsid w:val="00552254"/>
    <w:rsid w:val="00552504"/>
    <w:rsid w:val="00552974"/>
    <w:rsid w:val="0055327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1E"/>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0D5A"/>
    <w:rsid w:val="00591069"/>
    <w:rsid w:val="00591B72"/>
    <w:rsid w:val="00591B88"/>
    <w:rsid w:val="00592C7D"/>
    <w:rsid w:val="00593106"/>
    <w:rsid w:val="0059310C"/>
    <w:rsid w:val="00593148"/>
    <w:rsid w:val="005933F4"/>
    <w:rsid w:val="00593434"/>
    <w:rsid w:val="00593EB1"/>
    <w:rsid w:val="00594D1F"/>
    <w:rsid w:val="00594F71"/>
    <w:rsid w:val="00595000"/>
    <w:rsid w:val="005953D6"/>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557"/>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D12"/>
    <w:rsid w:val="005A6E71"/>
    <w:rsid w:val="005A7129"/>
    <w:rsid w:val="005B08A3"/>
    <w:rsid w:val="005B09BA"/>
    <w:rsid w:val="005B0B4C"/>
    <w:rsid w:val="005B108A"/>
    <w:rsid w:val="005B1305"/>
    <w:rsid w:val="005B14C3"/>
    <w:rsid w:val="005B14F4"/>
    <w:rsid w:val="005B1CE6"/>
    <w:rsid w:val="005B24DF"/>
    <w:rsid w:val="005B2A19"/>
    <w:rsid w:val="005B2F1A"/>
    <w:rsid w:val="005B365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5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6"/>
    <w:rsid w:val="005D606A"/>
    <w:rsid w:val="005D6186"/>
    <w:rsid w:val="005D61CE"/>
    <w:rsid w:val="005D65A6"/>
    <w:rsid w:val="005D6852"/>
    <w:rsid w:val="005D6D74"/>
    <w:rsid w:val="005D6FE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EC"/>
    <w:rsid w:val="005E4133"/>
    <w:rsid w:val="005E487E"/>
    <w:rsid w:val="005E4AD3"/>
    <w:rsid w:val="005E4F99"/>
    <w:rsid w:val="005E50F1"/>
    <w:rsid w:val="005E531A"/>
    <w:rsid w:val="005E5779"/>
    <w:rsid w:val="005E58D5"/>
    <w:rsid w:val="005E5B77"/>
    <w:rsid w:val="005E5E93"/>
    <w:rsid w:val="005E692E"/>
    <w:rsid w:val="005E69B6"/>
    <w:rsid w:val="005E6A97"/>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7"/>
    <w:rsid w:val="005F212C"/>
    <w:rsid w:val="005F2169"/>
    <w:rsid w:val="005F2194"/>
    <w:rsid w:val="005F253E"/>
    <w:rsid w:val="005F27E6"/>
    <w:rsid w:val="005F29CA"/>
    <w:rsid w:val="005F2FA9"/>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7EF"/>
    <w:rsid w:val="0061088E"/>
    <w:rsid w:val="00610975"/>
    <w:rsid w:val="006109C2"/>
    <w:rsid w:val="00610BA9"/>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178E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1B"/>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2A"/>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6A7"/>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06"/>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373"/>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3E"/>
    <w:rsid w:val="006720CE"/>
    <w:rsid w:val="00672264"/>
    <w:rsid w:val="00672C02"/>
    <w:rsid w:val="00672DAC"/>
    <w:rsid w:val="006734A8"/>
    <w:rsid w:val="0067367A"/>
    <w:rsid w:val="00673B4A"/>
    <w:rsid w:val="00673FA5"/>
    <w:rsid w:val="00674087"/>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6C17"/>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7D2"/>
    <w:rsid w:val="00697A9B"/>
    <w:rsid w:val="00697EB8"/>
    <w:rsid w:val="006A0A56"/>
    <w:rsid w:val="006A0D89"/>
    <w:rsid w:val="006A0F23"/>
    <w:rsid w:val="006A0F2F"/>
    <w:rsid w:val="006A10D1"/>
    <w:rsid w:val="006A1120"/>
    <w:rsid w:val="006A158C"/>
    <w:rsid w:val="006A17A2"/>
    <w:rsid w:val="006A1CD1"/>
    <w:rsid w:val="006A296F"/>
    <w:rsid w:val="006A2F54"/>
    <w:rsid w:val="006A3059"/>
    <w:rsid w:val="006A3139"/>
    <w:rsid w:val="006A3550"/>
    <w:rsid w:val="006A3C97"/>
    <w:rsid w:val="006A4169"/>
    <w:rsid w:val="006A443F"/>
    <w:rsid w:val="006A4641"/>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719"/>
    <w:rsid w:val="006B0968"/>
    <w:rsid w:val="006B09F0"/>
    <w:rsid w:val="006B0AB4"/>
    <w:rsid w:val="006B0B88"/>
    <w:rsid w:val="006B108D"/>
    <w:rsid w:val="006B13DA"/>
    <w:rsid w:val="006B1413"/>
    <w:rsid w:val="006B17B5"/>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80"/>
    <w:rsid w:val="006B420D"/>
    <w:rsid w:val="006B46A6"/>
    <w:rsid w:val="006B4846"/>
    <w:rsid w:val="006B4B7C"/>
    <w:rsid w:val="006B521C"/>
    <w:rsid w:val="006B556C"/>
    <w:rsid w:val="006B557B"/>
    <w:rsid w:val="006B5B43"/>
    <w:rsid w:val="006B5E95"/>
    <w:rsid w:val="006B627B"/>
    <w:rsid w:val="006B659A"/>
    <w:rsid w:val="006B6740"/>
    <w:rsid w:val="006B736E"/>
    <w:rsid w:val="006B7675"/>
    <w:rsid w:val="006C03B0"/>
    <w:rsid w:val="006C05A3"/>
    <w:rsid w:val="006C06E9"/>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51"/>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53"/>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9"/>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4B87"/>
    <w:rsid w:val="006F549A"/>
    <w:rsid w:val="006F570F"/>
    <w:rsid w:val="006F571D"/>
    <w:rsid w:val="006F602A"/>
    <w:rsid w:val="006F615B"/>
    <w:rsid w:val="006F642E"/>
    <w:rsid w:val="006F6C4F"/>
    <w:rsid w:val="006F6DDA"/>
    <w:rsid w:val="006F6DEA"/>
    <w:rsid w:val="006F6E0D"/>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FE"/>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F4"/>
    <w:rsid w:val="00762BBD"/>
    <w:rsid w:val="00763460"/>
    <w:rsid w:val="00763481"/>
    <w:rsid w:val="007641E1"/>
    <w:rsid w:val="007649C8"/>
    <w:rsid w:val="00765629"/>
    <w:rsid w:val="0076599B"/>
    <w:rsid w:val="007659E0"/>
    <w:rsid w:val="00765AFA"/>
    <w:rsid w:val="00765DCF"/>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3BA8"/>
    <w:rsid w:val="00783F49"/>
    <w:rsid w:val="007844E1"/>
    <w:rsid w:val="00785033"/>
    <w:rsid w:val="00785302"/>
    <w:rsid w:val="007854CE"/>
    <w:rsid w:val="00785A36"/>
    <w:rsid w:val="0078604C"/>
    <w:rsid w:val="00786098"/>
    <w:rsid w:val="00786594"/>
    <w:rsid w:val="00786746"/>
    <w:rsid w:val="00786775"/>
    <w:rsid w:val="00786904"/>
    <w:rsid w:val="00786A21"/>
    <w:rsid w:val="007878F9"/>
    <w:rsid w:val="00787B8D"/>
    <w:rsid w:val="00787BD1"/>
    <w:rsid w:val="007903CB"/>
    <w:rsid w:val="007904A5"/>
    <w:rsid w:val="00790505"/>
    <w:rsid w:val="00790736"/>
    <w:rsid w:val="00790AE8"/>
    <w:rsid w:val="00790B6E"/>
    <w:rsid w:val="00791DF1"/>
    <w:rsid w:val="007922C8"/>
    <w:rsid w:val="00792427"/>
    <w:rsid w:val="00792C3B"/>
    <w:rsid w:val="00792E35"/>
    <w:rsid w:val="00793032"/>
    <w:rsid w:val="0079381F"/>
    <w:rsid w:val="00793891"/>
    <w:rsid w:val="00793C62"/>
    <w:rsid w:val="00793D30"/>
    <w:rsid w:val="00793E95"/>
    <w:rsid w:val="007944A2"/>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007"/>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489"/>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164"/>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D63"/>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2EF5"/>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5B1"/>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06A"/>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06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5FB"/>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47"/>
    <w:rsid w:val="00872C75"/>
    <w:rsid w:val="00873021"/>
    <w:rsid w:val="008731C6"/>
    <w:rsid w:val="008736E4"/>
    <w:rsid w:val="00873B2B"/>
    <w:rsid w:val="0087407E"/>
    <w:rsid w:val="008742B2"/>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6A83"/>
    <w:rsid w:val="008770C4"/>
    <w:rsid w:val="008774EC"/>
    <w:rsid w:val="00877513"/>
    <w:rsid w:val="0087760F"/>
    <w:rsid w:val="00877ACF"/>
    <w:rsid w:val="00877BA7"/>
    <w:rsid w:val="00877D80"/>
    <w:rsid w:val="00877EFF"/>
    <w:rsid w:val="00877F45"/>
    <w:rsid w:val="008800EE"/>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00"/>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AB0"/>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61"/>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F54"/>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7A6"/>
    <w:rsid w:val="00907C1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A0"/>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8F"/>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66E"/>
    <w:rsid w:val="00950883"/>
    <w:rsid w:val="00950897"/>
    <w:rsid w:val="00950B76"/>
    <w:rsid w:val="00950BA7"/>
    <w:rsid w:val="00950E8D"/>
    <w:rsid w:val="009513DF"/>
    <w:rsid w:val="00951D6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142"/>
    <w:rsid w:val="009577E3"/>
    <w:rsid w:val="00957820"/>
    <w:rsid w:val="00957C05"/>
    <w:rsid w:val="00957C91"/>
    <w:rsid w:val="00957EA5"/>
    <w:rsid w:val="009601C8"/>
    <w:rsid w:val="009605D4"/>
    <w:rsid w:val="00960DE8"/>
    <w:rsid w:val="00960F87"/>
    <w:rsid w:val="00960FF0"/>
    <w:rsid w:val="009612C1"/>
    <w:rsid w:val="0096133A"/>
    <w:rsid w:val="009613AD"/>
    <w:rsid w:val="0096147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21"/>
    <w:rsid w:val="00977487"/>
    <w:rsid w:val="009774FF"/>
    <w:rsid w:val="0097758D"/>
    <w:rsid w:val="0097794F"/>
    <w:rsid w:val="00977B13"/>
    <w:rsid w:val="00977BA7"/>
    <w:rsid w:val="00977CC5"/>
    <w:rsid w:val="00977E8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8AE"/>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3"/>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492"/>
    <w:rsid w:val="009C478F"/>
    <w:rsid w:val="009C4AAA"/>
    <w:rsid w:val="009C4AF7"/>
    <w:rsid w:val="009C51AF"/>
    <w:rsid w:val="009C52E7"/>
    <w:rsid w:val="009C60B1"/>
    <w:rsid w:val="009C6333"/>
    <w:rsid w:val="009C703B"/>
    <w:rsid w:val="009C74F8"/>
    <w:rsid w:val="009C75DA"/>
    <w:rsid w:val="009C783B"/>
    <w:rsid w:val="009C7AED"/>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D5C"/>
    <w:rsid w:val="009E6FF5"/>
    <w:rsid w:val="009E7811"/>
    <w:rsid w:val="009E7DAE"/>
    <w:rsid w:val="009E7DBF"/>
    <w:rsid w:val="009E7E10"/>
    <w:rsid w:val="009E7E4E"/>
    <w:rsid w:val="009F0316"/>
    <w:rsid w:val="009F03E6"/>
    <w:rsid w:val="009F08A5"/>
    <w:rsid w:val="009F0D52"/>
    <w:rsid w:val="009F0DEE"/>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BE"/>
    <w:rsid w:val="00A0242E"/>
    <w:rsid w:val="00A025A0"/>
    <w:rsid w:val="00A03289"/>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299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5E6"/>
    <w:rsid w:val="00A16719"/>
    <w:rsid w:val="00A1676B"/>
    <w:rsid w:val="00A167FE"/>
    <w:rsid w:val="00A16D18"/>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65"/>
    <w:rsid w:val="00A22F1B"/>
    <w:rsid w:val="00A2376D"/>
    <w:rsid w:val="00A238D1"/>
    <w:rsid w:val="00A23976"/>
    <w:rsid w:val="00A239AC"/>
    <w:rsid w:val="00A23A68"/>
    <w:rsid w:val="00A23F60"/>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795"/>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67"/>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746"/>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B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074"/>
    <w:rsid w:val="00A74997"/>
    <w:rsid w:val="00A74A1E"/>
    <w:rsid w:val="00A75461"/>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3E6"/>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0D"/>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02"/>
    <w:rsid w:val="00A92A93"/>
    <w:rsid w:val="00A92D21"/>
    <w:rsid w:val="00A93C9A"/>
    <w:rsid w:val="00A94394"/>
    <w:rsid w:val="00A9455F"/>
    <w:rsid w:val="00A9474D"/>
    <w:rsid w:val="00A94916"/>
    <w:rsid w:val="00A94F3C"/>
    <w:rsid w:val="00A956FE"/>
    <w:rsid w:val="00A95BC3"/>
    <w:rsid w:val="00A962D3"/>
    <w:rsid w:val="00A96941"/>
    <w:rsid w:val="00A97155"/>
    <w:rsid w:val="00A973CF"/>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692"/>
    <w:rsid w:val="00AB1BF3"/>
    <w:rsid w:val="00AB204B"/>
    <w:rsid w:val="00AB2156"/>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4D"/>
    <w:rsid w:val="00AC2764"/>
    <w:rsid w:val="00AC2C5A"/>
    <w:rsid w:val="00AC312A"/>
    <w:rsid w:val="00AC3B03"/>
    <w:rsid w:val="00AC41C5"/>
    <w:rsid w:val="00AC4432"/>
    <w:rsid w:val="00AC44B7"/>
    <w:rsid w:val="00AC4D1D"/>
    <w:rsid w:val="00AC4D6E"/>
    <w:rsid w:val="00AC55D0"/>
    <w:rsid w:val="00AC580B"/>
    <w:rsid w:val="00AC5964"/>
    <w:rsid w:val="00AC59F9"/>
    <w:rsid w:val="00AC5F14"/>
    <w:rsid w:val="00AC5F6C"/>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9D2"/>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21"/>
    <w:rsid w:val="00AE16FC"/>
    <w:rsid w:val="00AE17C3"/>
    <w:rsid w:val="00AE1DB7"/>
    <w:rsid w:val="00AE1E83"/>
    <w:rsid w:val="00AE1FC9"/>
    <w:rsid w:val="00AE22C2"/>
    <w:rsid w:val="00AE22F6"/>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2F"/>
    <w:rsid w:val="00B1016D"/>
    <w:rsid w:val="00B10365"/>
    <w:rsid w:val="00B1090C"/>
    <w:rsid w:val="00B109FE"/>
    <w:rsid w:val="00B10CF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7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7A"/>
    <w:rsid w:val="00B31A98"/>
    <w:rsid w:val="00B31D6B"/>
    <w:rsid w:val="00B31E17"/>
    <w:rsid w:val="00B31E56"/>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5FF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6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7A"/>
    <w:rsid w:val="00B54F7E"/>
    <w:rsid w:val="00B55376"/>
    <w:rsid w:val="00B55C9E"/>
    <w:rsid w:val="00B55CA5"/>
    <w:rsid w:val="00B55F0B"/>
    <w:rsid w:val="00B56027"/>
    <w:rsid w:val="00B5680E"/>
    <w:rsid w:val="00B5690A"/>
    <w:rsid w:val="00B569C8"/>
    <w:rsid w:val="00B56C01"/>
    <w:rsid w:val="00B56CA9"/>
    <w:rsid w:val="00B56D23"/>
    <w:rsid w:val="00B57147"/>
    <w:rsid w:val="00B578A4"/>
    <w:rsid w:val="00B578B7"/>
    <w:rsid w:val="00B57A33"/>
    <w:rsid w:val="00B57E51"/>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24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BDE"/>
    <w:rsid w:val="00B72CD8"/>
    <w:rsid w:val="00B72DA0"/>
    <w:rsid w:val="00B72F2E"/>
    <w:rsid w:val="00B73336"/>
    <w:rsid w:val="00B7342A"/>
    <w:rsid w:val="00B73437"/>
    <w:rsid w:val="00B73E9A"/>
    <w:rsid w:val="00B73F08"/>
    <w:rsid w:val="00B740EF"/>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A6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B4"/>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1FA1"/>
    <w:rsid w:val="00BB203D"/>
    <w:rsid w:val="00BB2AAA"/>
    <w:rsid w:val="00BB2CC1"/>
    <w:rsid w:val="00BB33A1"/>
    <w:rsid w:val="00BB38DB"/>
    <w:rsid w:val="00BB3A9D"/>
    <w:rsid w:val="00BB3DA3"/>
    <w:rsid w:val="00BB4028"/>
    <w:rsid w:val="00BB4103"/>
    <w:rsid w:val="00BB4431"/>
    <w:rsid w:val="00BB443C"/>
    <w:rsid w:val="00BB44B6"/>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BC4"/>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4C69"/>
    <w:rsid w:val="00BD51C4"/>
    <w:rsid w:val="00BD57B3"/>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134"/>
    <w:rsid w:val="00BF580C"/>
    <w:rsid w:val="00BF5BB3"/>
    <w:rsid w:val="00BF5F6A"/>
    <w:rsid w:val="00BF6122"/>
    <w:rsid w:val="00BF65FB"/>
    <w:rsid w:val="00BF6A4C"/>
    <w:rsid w:val="00BF6CF9"/>
    <w:rsid w:val="00BF70C8"/>
    <w:rsid w:val="00BF7360"/>
    <w:rsid w:val="00BF74CC"/>
    <w:rsid w:val="00BF74E3"/>
    <w:rsid w:val="00BF7C67"/>
    <w:rsid w:val="00C0071E"/>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C1F"/>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4581"/>
    <w:rsid w:val="00C153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71"/>
    <w:rsid w:val="00C238E1"/>
    <w:rsid w:val="00C23AF3"/>
    <w:rsid w:val="00C23DD9"/>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3D"/>
    <w:rsid w:val="00C3465A"/>
    <w:rsid w:val="00C34907"/>
    <w:rsid w:val="00C34B7A"/>
    <w:rsid w:val="00C34C0A"/>
    <w:rsid w:val="00C35004"/>
    <w:rsid w:val="00C354C5"/>
    <w:rsid w:val="00C35A11"/>
    <w:rsid w:val="00C35A7A"/>
    <w:rsid w:val="00C35D1E"/>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5A5"/>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1D2"/>
    <w:rsid w:val="00C502A6"/>
    <w:rsid w:val="00C50E98"/>
    <w:rsid w:val="00C51192"/>
    <w:rsid w:val="00C51437"/>
    <w:rsid w:val="00C5147E"/>
    <w:rsid w:val="00C517B0"/>
    <w:rsid w:val="00C51953"/>
    <w:rsid w:val="00C51A3E"/>
    <w:rsid w:val="00C52268"/>
    <w:rsid w:val="00C524D4"/>
    <w:rsid w:val="00C52D56"/>
    <w:rsid w:val="00C52EDE"/>
    <w:rsid w:val="00C5333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676"/>
    <w:rsid w:val="00C6201F"/>
    <w:rsid w:val="00C6256C"/>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DB8"/>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4E"/>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77B64"/>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43"/>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570"/>
    <w:rsid w:val="00CA26BD"/>
    <w:rsid w:val="00CA2F5C"/>
    <w:rsid w:val="00CA302F"/>
    <w:rsid w:val="00CA3082"/>
    <w:rsid w:val="00CA35A0"/>
    <w:rsid w:val="00CA391C"/>
    <w:rsid w:val="00CA3AF5"/>
    <w:rsid w:val="00CA3DB6"/>
    <w:rsid w:val="00CA4099"/>
    <w:rsid w:val="00CA4209"/>
    <w:rsid w:val="00CA4F5A"/>
    <w:rsid w:val="00CA4FEC"/>
    <w:rsid w:val="00CA520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593E"/>
    <w:rsid w:val="00CB687A"/>
    <w:rsid w:val="00CB6A6C"/>
    <w:rsid w:val="00CB6AA6"/>
    <w:rsid w:val="00CB6EAF"/>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6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5FF3"/>
    <w:rsid w:val="00CE65AE"/>
    <w:rsid w:val="00CE6B89"/>
    <w:rsid w:val="00CE72F7"/>
    <w:rsid w:val="00CF013A"/>
    <w:rsid w:val="00CF014B"/>
    <w:rsid w:val="00CF063D"/>
    <w:rsid w:val="00CF0E9D"/>
    <w:rsid w:val="00CF0EB4"/>
    <w:rsid w:val="00CF12EE"/>
    <w:rsid w:val="00CF1909"/>
    <w:rsid w:val="00CF2640"/>
    <w:rsid w:val="00CF2649"/>
    <w:rsid w:val="00CF2B57"/>
    <w:rsid w:val="00CF2BA0"/>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1B"/>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839"/>
    <w:rsid w:val="00D15B46"/>
    <w:rsid w:val="00D15CAB"/>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FE2"/>
    <w:rsid w:val="00D220A6"/>
    <w:rsid w:val="00D22615"/>
    <w:rsid w:val="00D227C7"/>
    <w:rsid w:val="00D23169"/>
    <w:rsid w:val="00D231F7"/>
    <w:rsid w:val="00D23882"/>
    <w:rsid w:val="00D238F7"/>
    <w:rsid w:val="00D23942"/>
    <w:rsid w:val="00D23C9B"/>
    <w:rsid w:val="00D2433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4C"/>
    <w:rsid w:val="00D34466"/>
    <w:rsid w:val="00D34503"/>
    <w:rsid w:val="00D345A7"/>
    <w:rsid w:val="00D34C72"/>
    <w:rsid w:val="00D35C02"/>
    <w:rsid w:val="00D36996"/>
    <w:rsid w:val="00D36D1B"/>
    <w:rsid w:val="00D3701C"/>
    <w:rsid w:val="00D370AF"/>
    <w:rsid w:val="00D370DA"/>
    <w:rsid w:val="00D372C8"/>
    <w:rsid w:val="00D37560"/>
    <w:rsid w:val="00D37771"/>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28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D9"/>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91"/>
    <w:rsid w:val="00D646CC"/>
    <w:rsid w:val="00D648C5"/>
    <w:rsid w:val="00D64D4E"/>
    <w:rsid w:val="00D65144"/>
    <w:rsid w:val="00D6548E"/>
    <w:rsid w:val="00D656B3"/>
    <w:rsid w:val="00D65BEB"/>
    <w:rsid w:val="00D661A1"/>
    <w:rsid w:val="00D66B35"/>
    <w:rsid w:val="00D67757"/>
    <w:rsid w:val="00D67B50"/>
    <w:rsid w:val="00D67C01"/>
    <w:rsid w:val="00D67F8E"/>
    <w:rsid w:val="00D70F0C"/>
    <w:rsid w:val="00D711B7"/>
    <w:rsid w:val="00D7169A"/>
    <w:rsid w:val="00D72590"/>
    <w:rsid w:val="00D733C3"/>
    <w:rsid w:val="00D73495"/>
    <w:rsid w:val="00D73918"/>
    <w:rsid w:val="00D73E0F"/>
    <w:rsid w:val="00D741FC"/>
    <w:rsid w:val="00D7442C"/>
    <w:rsid w:val="00D744E5"/>
    <w:rsid w:val="00D745DB"/>
    <w:rsid w:val="00D7572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75A"/>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642"/>
    <w:rsid w:val="00DA180F"/>
    <w:rsid w:val="00DA18EC"/>
    <w:rsid w:val="00DA1BA8"/>
    <w:rsid w:val="00DA2052"/>
    <w:rsid w:val="00DA2456"/>
    <w:rsid w:val="00DA2519"/>
    <w:rsid w:val="00DA2849"/>
    <w:rsid w:val="00DA2D2B"/>
    <w:rsid w:val="00DA2F9D"/>
    <w:rsid w:val="00DA3461"/>
    <w:rsid w:val="00DA3581"/>
    <w:rsid w:val="00DA3995"/>
    <w:rsid w:val="00DA3C4E"/>
    <w:rsid w:val="00DA3EAE"/>
    <w:rsid w:val="00DA495A"/>
    <w:rsid w:val="00DA49E3"/>
    <w:rsid w:val="00DA4A24"/>
    <w:rsid w:val="00DA50CD"/>
    <w:rsid w:val="00DA50F0"/>
    <w:rsid w:val="00DA535C"/>
    <w:rsid w:val="00DA5820"/>
    <w:rsid w:val="00DA5904"/>
    <w:rsid w:val="00DA5BEA"/>
    <w:rsid w:val="00DA5D97"/>
    <w:rsid w:val="00DA65B3"/>
    <w:rsid w:val="00DA6982"/>
    <w:rsid w:val="00DA72A8"/>
    <w:rsid w:val="00DA776C"/>
    <w:rsid w:val="00DA79A6"/>
    <w:rsid w:val="00DA7F0B"/>
    <w:rsid w:val="00DA7F21"/>
    <w:rsid w:val="00DB0215"/>
    <w:rsid w:val="00DB0D18"/>
    <w:rsid w:val="00DB0D81"/>
    <w:rsid w:val="00DB113E"/>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F21"/>
    <w:rsid w:val="00DC036F"/>
    <w:rsid w:val="00DC0685"/>
    <w:rsid w:val="00DC11F7"/>
    <w:rsid w:val="00DC1208"/>
    <w:rsid w:val="00DC2172"/>
    <w:rsid w:val="00DC24E3"/>
    <w:rsid w:val="00DC26FA"/>
    <w:rsid w:val="00DC28A7"/>
    <w:rsid w:val="00DC2C18"/>
    <w:rsid w:val="00DC2CF7"/>
    <w:rsid w:val="00DC2DCA"/>
    <w:rsid w:val="00DC343E"/>
    <w:rsid w:val="00DC370A"/>
    <w:rsid w:val="00DC3B25"/>
    <w:rsid w:val="00DC3E06"/>
    <w:rsid w:val="00DC4446"/>
    <w:rsid w:val="00DC48DE"/>
    <w:rsid w:val="00DC4DA3"/>
    <w:rsid w:val="00DC4E95"/>
    <w:rsid w:val="00DC52A3"/>
    <w:rsid w:val="00DC55A5"/>
    <w:rsid w:val="00DC569E"/>
    <w:rsid w:val="00DC5EF4"/>
    <w:rsid w:val="00DC6BC0"/>
    <w:rsid w:val="00DC70EC"/>
    <w:rsid w:val="00DC72E5"/>
    <w:rsid w:val="00DC72F3"/>
    <w:rsid w:val="00DC75EB"/>
    <w:rsid w:val="00DC7777"/>
    <w:rsid w:val="00DC779A"/>
    <w:rsid w:val="00DD01E2"/>
    <w:rsid w:val="00DD02F6"/>
    <w:rsid w:val="00DD1538"/>
    <w:rsid w:val="00DD1A68"/>
    <w:rsid w:val="00DD1E38"/>
    <w:rsid w:val="00DD2573"/>
    <w:rsid w:val="00DD2832"/>
    <w:rsid w:val="00DD2CD6"/>
    <w:rsid w:val="00DD3374"/>
    <w:rsid w:val="00DD340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493"/>
    <w:rsid w:val="00DE2628"/>
    <w:rsid w:val="00DE2A7B"/>
    <w:rsid w:val="00DE2FCD"/>
    <w:rsid w:val="00DE306A"/>
    <w:rsid w:val="00DE4199"/>
    <w:rsid w:val="00DE45EA"/>
    <w:rsid w:val="00DE47BC"/>
    <w:rsid w:val="00DE485E"/>
    <w:rsid w:val="00DE49AB"/>
    <w:rsid w:val="00DE531C"/>
    <w:rsid w:val="00DE5383"/>
    <w:rsid w:val="00DE55E5"/>
    <w:rsid w:val="00DE6522"/>
    <w:rsid w:val="00DE69DB"/>
    <w:rsid w:val="00DE6F8B"/>
    <w:rsid w:val="00DE7109"/>
    <w:rsid w:val="00DE7118"/>
    <w:rsid w:val="00DE77D6"/>
    <w:rsid w:val="00DE7C65"/>
    <w:rsid w:val="00DE7DA9"/>
    <w:rsid w:val="00DE7FBE"/>
    <w:rsid w:val="00DF06C2"/>
    <w:rsid w:val="00DF07EF"/>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FA"/>
    <w:rsid w:val="00DF505F"/>
    <w:rsid w:val="00DF5068"/>
    <w:rsid w:val="00DF5153"/>
    <w:rsid w:val="00DF598D"/>
    <w:rsid w:val="00DF5A1F"/>
    <w:rsid w:val="00DF5BDA"/>
    <w:rsid w:val="00DF604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C1F"/>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632"/>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47"/>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B9F"/>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A2"/>
    <w:rsid w:val="00E31629"/>
    <w:rsid w:val="00E3183D"/>
    <w:rsid w:val="00E31D64"/>
    <w:rsid w:val="00E31D86"/>
    <w:rsid w:val="00E322A1"/>
    <w:rsid w:val="00E33A7E"/>
    <w:rsid w:val="00E34279"/>
    <w:rsid w:val="00E3438F"/>
    <w:rsid w:val="00E3464B"/>
    <w:rsid w:val="00E34AF4"/>
    <w:rsid w:val="00E34C2A"/>
    <w:rsid w:val="00E34CA3"/>
    <w:rsid w:val="00E34E3E"/>
    <w:rsid w:val="00E35470"/>
    <w:rsid w:val="00E354A4"/>
    <w:rsid w:val="00E359A5"/>
    <w:rsid w:val="00E35C75"/>
    <w:rsid w:val="00E35EFD"/>
    <w:rsid w:val="00E3624A"/>
    <w:rsid w:val="00E364D4"/>
    <w:rsid w:val="00E364D8"/>
    <w:rsid w:val="00E36B43"/>
    <w:rsid w:val="00E36E58"/>
    <w:rsid w:val="00E36F01"/>
    <w:rsid w:val="00E37122"/>
    <w:rsid w:val="00E37D73"/>
    <w:rsid w:val="00E406E7"/>
    <w:rsid w:val="00E407CD"/>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273"/>
    <w:rsid w:val="00E50325"/>
    <w:rsid w:val="00E505AF"/>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9D3"/>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3F"/>
    <w:rsid w:val="00E82875"/>
    <w:rsid w:val="00E82C6F"/>
    <w:rsid w:val="00E83492"/>
    <w:rsid w:val="00E837C0"/>
    <w:rsid w:val="00E84485"/>
    <w:rsid w:val="00E8464D"/>
    <w:rsid w:val="00E84CAB"/>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86F"/>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39A"/>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0B57"/>
    <w:rsid w:val="00EC1173"/>
    <w:rsid w:val="00EC11B6"/>
    <w:rsid w:val="00EC11CB"/>
    <w:rsid w:val="00EC1427"/>
    <w:rsid w:val="00EC1762"/>
    <w:rsid w:val="00EC1829"/>
    <w:rsid w:val="00EC1D98"/>
    <w:rsid w:val="00EC1EB3"/>
    <w:rsid w:val="00EC2118"/>
    <w:rsid w:val="00EC23E1"/>
    <w:rsid w:val="00EC2939"/>
    <w:rsid w:val="00EC2D3D"/>
    <w:rsid w:val="00EC2F36"/>
    <w:rsid w:val="00EC3105"/>
    <w:rsid w:val="00EC315F"/>
    <w:rsid w:val="00EC323C"/>
    <w:rsid w:val="00EC3FB7"/>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81A"/>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05"/>
    <w:rsid w:val="00F10E97"/>
    <w:rsid w:val="00F1102A"/>
    <w:rsid w:val="00F1103A"/>
    <w:rsid w:val="00F112AE"/>
    <w:rsid w:val="00F114BF"/>
    <w:rsid w:val="00F115AB"/>
    <w:rsid w:val="00F1225F"/>
    <w:rsid w:val="00F12817"/>
    <w:rsid w:val="00F1286F"/>
    <w:rsid w:val="00F12A4D"/>
    <w:rsid w:val="00F12C29"/>
    <w:rsid w:val="00F12D52"/>
    <w:rsid w:val="00F12FDB"/>
    <w:rsid w:val="00F1303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B6"/>
    <w:rsid w:val="00F35C70"/>
    <w:rsid w:val="00F35EB2"/>
    <w:rsid w:val="00F35F61"/>
    <w:rsid w:val="00F3640A"/>
    <w:rsid w:val="00F366A7"/>
    <w:rsid w:val="00F36A88"/>
    <w:rsid w:val="00F36CE2"/>
    <w:rsid w:val="00F36FF5"/>
    <w:rsid w:val="00F37334"/>
    <w:rsid w:val="00F378A4"/>
    <w:rsid w:val="00F379F3"/>
    <w:rsid w:val="00F40308"/>
    <w:rsid w:val="00F405C4"/>
    <w:rsid w:val="00F4078C"/>
    <w:rsid w:val="00F408D8"/>
    <w:rsid w:val="00F40AF3"/>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3E"/>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8C4"/>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135"/>
    <w:rsid w:val="00F6325F"/>
    <w:rsid w:val="00F634B0"/>
    <w:rsid w:val="00F636C2"/>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1A5"/>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D7F"/>
    <w:rsid w:val="00F82E76"/>
    <w:rsid w:val="00F83526"/>
    <w:rsid w:val="00F8369E"/>
    <w:rsid w:val="00F83795"/>
    <w:rsid w:val="00F8389B"/>
    <w:rsid w:val="00F83CF3"/>
    <w:rsid w:val="00F84AB1"/>
    <w:rsid w:val="00F84F58"/>
    <w:rsid w:val="00F853A9"/>
    <w:rsid w:val="00F856C8"/>
    <w:rsid w:val="00F85B74"/>
    <w:rsid w:val="00F85E5F"/>
    <w:rsid w:val="00F864A2"/>
    <w:rsid w:val="00F865E8"/>
    <w:rsid w:val="00F868C1"/>
    <w:rsid w:val="00F868CA"/>
    <w:rsid w:val="00F86BCA"/>
    <w:rsid w:val="00F8713B"/>
    <w:rsid w:val="00F90004"/>
    <w:rsid w:val="00F9046C"/>
    <w:rsid w:val="00F90875"/>
    <w:rsid w:val="00F908F5"/>
    <w:rsid w:val="00F90EEC"/>
    <w:rsid w:val="00F90F6A"/>
    <w:rsid w:val="00F9148A"/>
    <w:rsid w:val="00F91618"/>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B"/>
    <w:rsid w:val="00FA5285"/>
    <w:rsid w:val="00FA6EE2"/>
    <w:rsid w:val="00FA7140"/>
    <w:rsid w:val="00FA7265"/>
    <w:rsid w:val="00FA753E"/>
    <w:rsid w:val="00FA759E"/>
    <w:rsid w:val="00FA7AF9"/>
    <w:rsid w:val="00FA7CEE"/>
    <w:rsid w:val="00FA7D46"/>
    <w:rsid w:val="00FA7EEB"/>
    <w:rsid w:val="00FA7F05"/>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4E"/>
    <w:rsid w:val="00FB4BEA"/>
    <w:rsid w:val="00FB518A"/>
    <w:rsid w:val="00FB51D5"/>
    <w:rsid w:val="00FB57B9"/>
    <w:rsid w:val="00FB57CA"/>
    <w:rsid w:val="00FB669B"/>
    <w:rsid w:val="00FB6818"/>
    <w:rsid w:val="00FB695B"/>
    <w:rsid w:val="00FB6B02"/>
    <w:rsid w:val="00FB6BF6"/>
    <w:rsid w:val="00FB6E40"/>
    <w:rsid w:val="00FB71EA"/>
    <w:rsid w:val="00FB7BE8"/>
    <w:rsid w:val="00FB7D5C"/>
    <w:rsid w:val="00FB7F18"/>
    <w:rsid w:val="00FC0417"/>
    <w:rsid w:val="00FC0438"/>
    <w:rsid w:val="00FC0C68"/>
    <w:rsid w:val="00FC0CA2"/>
    <w:rsid w:val="00FC0F03"/>
    <w:rsid w:val="00FC0F99"/>
    <w:rsid w:val="00FC0FB9"/>
    <w:rsid w:val="00FC10E7"/>
    <w:rsid w:val="00FC118B"/>
    <w:rsid w:val="00FC1195"/>
    <w:rsid w:val="00FC137D"/>
    <w:rsid w:val="00FC18A0"/>
    <w:rsid w:val="00FC1CD7"/>
    <w:rsid w:val="00FC201D"/>
    <w:rsid w:val="00FC238F"/>
    <w:rsid w:val="00FC25C4"/>
    <w:rsid w:val="00FC3349"/>
    <w:rsid w:val="00FC355A"/>
    <w:rsid w:val="00FC35D3"/>
    <w:rsid w:val="00FC4614"/>
    <w:rsid w:val="00FC4E7B"/>
    <w:rsid w:val="00FC58AF"/>
    <w:rsid w:val="00FC5F24"/>
    <w:rsid w:val="00FC5F8E"/>
    <w:rsid w:val="00FC6284"/>
    <w:rsid w:val="00FC68BA"/>
    <w:rsid w:val="00FC6A5C"/>
    <w:rsid w:val="00FC6C92"/>
    <w:rsid w:val="00FC7212"/>
    <w:rsid w:val="00FC7727"/>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707"/>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2D"/>
    <w:rsid w:val="00FF46C9"/>
    <w:rsid w:val="00FF4772"/>
    <w:rsid w:val="00FF4842"/>
    <w:rsid w:val="00FF4AF9"/>
    <w:rsid w:val="00FF4B27"/>
    <w:rsid w:val="00FF4BBC"/>
    <w:rsid w:val="00FF4CF1"/>
    <w:rsid w:val="00FF4E10"/>
    <w:rsid w:val="00FF4FB2"/>
    <w:rsid w:val="00FF5367"/>
    <w:rsid w:val="00FF59A9"/>
    <w:rsid w:val="00FF59ED"/>
    <w:rsid w:val="00FF5A49"/>
    <w:rsid w:val="00FF608F"/>
    <w:rsid w:val="00FF61E8"/>
    <w:rsid w:val="00FF6433"/>
    <w:rsid w:val="00FF6602"/>
    <w:rsid w:val="00FF6A0B"/>
    <w:rsid w:val="00FF6B7C"/>
    <w:rsid w:val="00FF7003"/>
    <w:rsid w:val="00FF7751"/>
    <w:rsid w:val="00FF777B"/>
    <w:rsid w:val="00FF7C29"/>
    <w:rsid w:val="00FF7E50"/>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48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8993665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08849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3607289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57627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131626">
      <w:bodyDiv w:val="1"/>
      <w:marLeft w:val="0"/>
      <w:marRight w:val="0"/>
      <w:marTop w:val="0"/>
      <w:marBottom w:val="0"/>
      <w:divBdr>
        <w:top w:val="none" w:sz="0" w:space="0" w:color="auto"/>
        <w:left w:val="none" w:sz="0" w:space="0" w:color="auto"/>
        <w:bottom w:val="none" w:sz="0" w:space="0" w:color="auto"/>
        <w:right w:val="none" w:sz="0" w:space="0" w:color="auto"/>
      </w:divBdr>
    </w:div>
    <w:div w:id="255552671">
      <w:bodyDiv w:val="1"/>
      <w:marLeft w:val="0"/>
      <w:marRight w:val="0"/>
      <w:marTop w:val="0"/>
      <w:marBottom w:val="0"/>
      <w:divBdr>
        <w:top w:val="none" w:sz="0" w:space="0" w:color="auto"/>
        <w:left w:val="none" w:sz="0" w:space="0" w:color="auto"/>
        <w:bottom w:val="none" w:sz="0" w:space="0" w:color="auto"/>
        <w:right w:val="none" w:sz="0" w:space="0" w:color="auto"/>
      </w:divBdr>
    </w:div>
    <w:div w:id="26145563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522458">
      <w:bodyDiv w:val="1"/>
      <w:marLeft w:val="0"/>
      <w:marRight w:val="0"/>
      <w:marTop w:val="0"/>
      <w:marBottom w:val="0"/>
      <w:divBdr>
        <w:top w:val="none" w:sz="0" w:space="0" w:color="auto"/>
        <w:left w:val="none" w:sz="0" w:space="0" w:color="auto"/>
        <w:bottom w:val="none" w:sz="0" w:space="0" w:color="auto"/>
        <w:right w:val="none" w:sz="0" w:space="0" w:color="auto"/>
      </w:divBdr>
    </w:div>
    <w:div w:id="2873251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8788">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81944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7899006">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842014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60561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21551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5741935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816482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99034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2140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3084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1735280">
      <w:bodyDiv w:val="1"/>
      <w:marLeft w:val="0"/>
      <w:marRight w:val="0"/>
      <w:marTop w:val="0"/>
      <w:marBottom w:val="0"/>
      <w:divBdr>
        <w:top w:val="none" w:sz="0" w:space="0" w:color="auto"/>
        <w:left w:val="none" w:sz="0" w:space="0" w:color="auto"/>
        <w:bottom w:val="none" w:sz="0" w:space="0" w:color="auto"/>
        <w:right w:val="none" w:sz="0" w:space="0" w:color="auto"/>
      </w:divBdr>
    </w:div>
    <w:div w:id="106464068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01118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13623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900067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6881416">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10873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5156974">
      <w:bodyDiv w:val="1"/>
      <w:marLeft w:val="0"/>
      <w:marRight w:val="0"/>
      <w:marTop w:val="0"/>
      <w:marBottom w:val="0"/>
      <w:divBdr>
        <w:top w:val="none" w:sz="0" w:space="0" w:color="auto"/>
        <w:left w:val="none" w:sz="0" w:space="0" w:color="auto"/>
        <w:bottom w:val="none" w:sz="0" w:space="0" w:color="auto"/>
        <w:right w:val="none" w:sz="0" w:space="0" w:color="auto"/>
      </w:divBdr>
    </w:div>
    <w:div w:id="138013139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0834491">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478496098">
      <w:bodyDiv w:val="1"/>
      <w:marLeft w:val="0"/>
      <w:marRight w:val="0"/>
      <w:marTop w:val="0"/>
      <w:marBottom w:val="0"/>
      <w:divBdr>
        <w:top w:val="none" w:sz="0" w:space="0" w:color="auto"/>
        <w:left w:val="none" w:sz="0" w:space="0" w:color="auto"/>
        <w:bottom w:val="none" w:sz="0" w:space="0" w:color="auto"/>
        <w:right w:val="none" w:sz="0" w:space="0" w:color="auto"/>
      </w:divBdr>
    </w:div>
    <w:div w:id="15015025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37482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034">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80257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691238">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204980">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4032112">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897611">
      <w:bodyDiv w:val="1"/>
      <w:marLeft w:val="0"/>
      <w:marRight w:val="0"/>
      <w:marTop w:val="0"/>
      <w:marBottom w:val="0"/>
      <w:divBdr>
        <w:top w:val="none" w:sz="0" w:space="0" w:color="auto"/>
        <w:left w:val="none" w:sz="0" w:space="0" w:color="auto"/>
        <w:bottom w:val="none" w:sz="0" w:space="0" w:color="auto"/>
        <w:right w:val="none" w:sz="0" w:space="0" w:color="auto"/>
      </w:divBdr>
    </w:div>
    <w:div w:id="193358383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038939">
      <w:bodyDiv w:val="1"/>
      <w:marLeft w:val="0"/>
      <w:marRight w:val="0"/>
      <w:marTop w:val="0"/>
      <w:marBottom w:val="0"/>
      <w:divBdr>
        <w:top w:val="none" w:sz="0" w:space="0" w:color="auto"/>
        <w:left w:val="none" w:sz="0" w:space="0" w:color="auto"/>
        <w:bottom w:val="none" w:sz="0" w:space="0" w:color="auto"/>
        <w:right w:val="none" w:sz="0" w:space="0" w:color="auto"/>
      </w:divBdr>
    </w:div>
    <w:div w:id="195035327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149430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7390954">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 w:id="2125876860">
      <w:bodyDiv w:val="1"/>
      <w:marLeft w:val="0"/>
      <w:marRight w:val="0"/>
      <w:marTop w:val="0"/>
      <w:marBottom w:val="0"/>
      <w:divBdr>
        <w:top w:val="none" w:sz="0" w:space="0" w:color="auto"/>
        <w:left w:val="none" w:sz="0" w:space="0" w:color="auto"/>
        <w:bottom w:val="none" w:sz="0" w:space="0" w:color="auto"/>
        <w:right w:val="none" w:sz="0" w:space="0" w:color="auto"/>
      </w:divBdr>
    </w:div>
    <w:div w:id="21346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20Filipovic.Vladimir@"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__doPostBack('trvFullCPV','s30000000-9\\30100000-0\\30120000-6\\30121000-3\\30121100-4')"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4C62367-2ED7-4074-83FA-CE8C16A75815}">
  <ds:schemaRefs>
    <ds:schemaRef ds:uri="http://schemas.openxmlformats.org/officeDocument/2006/bibliography"/>
  </ds:schemaRefs>
</ds:datastoreItem>
</file>

<file path=customXml/itemProps100.xml><?xml version="1.0" encoding="utf-8"?>
<ds:datastoreItem xmlns:ds="http://schemas.openxmlformats.org/officeDocument/2006/customXml" ds:itemID="{09D4B5CF-7B6A-4A31-BD62-D6455E8EDC19}">
  <ds:schemaRefs>
    <ds:schemaRef ds:uri="http://schemas.openxmlformats.org/officeDocument/2006/bibliography"/>
  </ds:schemaRefs>
</ds:datastoreItem>
</file>

<file path=customXml/itemProps101.xml><?xml version="1.0" encoding="utf-8"?>
<ds:datastoreItem xmlns:ds="http://schemas.openxmlformats.org/officeDocument/2006/customXml" ds:itemID="{78F6F025-0381-428C-B101-0F0264C53495}">
  <ds:schemaRefs>
    <ds:schemaRef ds:uri="http://schemas.openxmlformats.org/officeDocument/2006/bibliography"/>
  </ds:schemaRefs>
</ds:datastoreItem>
</file>

<file path=customXml/itemProps102.xml><?xml version="1.0" encoding="utf-8"?>
<ds:datastoreItem xmlns:ds="http://schemas.openxmlformats.org/officeDocument/2006/customXml" ds:itemID="{3664CA52-D1A7-42C7-BD64-FD3D0958BD03}">
  <ds:schemaRefs>
    <ds:schemaRef ds:uri="http://schemas.openxmlformats.org/officeDocument/2006/bibliography"/>
  </ds:schemaRefs>
</ds:datastoreItem>
</file>

<file path=customXml/itemProps103.xml><?xml version="1.0" encoding="utf-8"?>
<ds:datastoreItem xmlns:ds="http://schemas.openxmlformats.org/officeDocument/2006/customXml" ds:itemID="{3AEBEBC9-21A6-43E8-9B2A-C15B168A51FD}">
  <ds:schemaRefs>
    <ds:schemaRef ds:uri="http://schemas.openxmlformats.org/officeDocument/2006/bibliography"/>
  </ds:schemaRefs>
</ds:datastoreItem>
</file>

<file path=customXml/itemProps104.xml><?xml version="1.0" encoding="utf-8"?>
<ds:datastoreItem xmlns:ds="http://schemas.openxmlformats.org/officeDocument/2006/customXml" ds:itemID="{39CCCBB8-82B6-4A7F-9B28-B838B81F54CE}">
  <ds:schemaRefs>
    <ds:schemaRef ds:uri="http://schemas.openxmlformats.org/officeDocument/2006/bibliography"/>
  </ds:schemaRefs>
</ds:datastoreItem>
</file>

<file path=customXml/itemProps105.xml><?xml version="1.0" encoding="utf-8"?>
<ds:datastoreItem xmlns:ds="http://schemas.openxmlformats.org/officeDocument/2006/customXml" ds:itemID="{5C5495EA-83A6-4EC6-8E71-339353B47961}">
  <ds:schemaRefs>
    <ds:schemaRef ds:uri="http://schemas.openxmlformats.org/officeDocument/2006/bibliography"/>
  </ds:schemaRefs>
</ds:datastoreItem>
</file>

<file path=customXml/itemProps106.xml><?xml version="1.0" encoding="utf-8"?>
<ds:datastoreItem xmlns:ds="http://schemas.openxmlformats.org/officeDocument/2006/customXml" ds:itemID="{8C33D0A1-420F-4ADC-836E-56EA9B3EE3F1}">
  <ds:schemaRefs>
    <ds:schemaRef ds:uri="http://schemas.openxmlformats.org/officeDocument/2006/bibliography"/>
  </ds:schemaRefs>
</ds:datastoreItem>
</file>

<file path=customXml/itemProps107.xml><?xml version="1.0" encoding="utf-8"?>
<ds:datastoreItem xmlns:ds="http://schemas.openxmlformats.org/officeDocument/2006/customXml" ds:itemID="{66BF6E75-098F-42E8-BC7F-225C8AC43A49}">
  <ds:schemaRefs>
    <ds:schemaRef ds:uri="http://schemas.openxmlformats.org/officeDocument/2006/bibliography"/>
  </ds:schemaRefs>
</ds:datastoreItem>
</file>

<file path=customXml/itemProps108.xml><?xml version="1.0" encoding="utf-8"?>
<ds:datastoreItem xmlns:ds="http://schemas.openxmlformats.org/officeDocument/2006/customXml" ds:itemID="{EDCB29C8-A9A9-49F3-8B50-A28BE72C729F}">
  <ds:schemaRefs>
    <ds:schemaRef ds:uri="http://schemas.openxmlformats.org/officeDocument/2006/bibliography"/>
  </ds:schemaRefs>
</ds:datastoreItem>
</file>

<file path=customXml/itemProps109.xml><?xml version="1.0" encoding="utf-8"?>
<ds:datastoreItem xmlns:ds="http://schemas.openxmlformats.org/officeDocument/2006/customXml" ds:itemID="{FD60F32A-78C3-4845-AB1D-F1AC5468A052}">
  <ds:schemaRefs>
    <ds:schemaRef ds:uri="http://schemas.openxmlformats.org/officeDocument/2006/bibliography"/>
  </ds:schemaRefs>
</ds:datastoreItem>
</file>

<file path=customXml/itemProps11.xml><?xml version="1.0" encoding="utf-8"?>
<ds:datastoreItem xmlns:ds="http://schemas.openxmlformats.org/officeDocument/2006/customXml" ds:itemID="{37BCC784-824B-4B79-A824-927A7E462C53}">
  <ds:schemaRefs>
    <ds:schemaRef ds:uri="http://schemas.openxmlformats.org/officeDocument/2006/bibliography"/>
  </ds:schemaRefs>
</ds:datastoreItem>
</file>

<file path=customXml/itemProps110.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111.xml><?xml version="1.0" encoding="utf-8"?>
<ds:datastoreItem xmlns:ds="http://schemas.openxmlformats.org/officeDocument/2006/customXml" ds:itemID="{D898D21C-4EAD-44BC-A6D5-EC6121BD58D4}">
  <ds:schemaRefs>
    <ds:schemaRef ds:uri="http://schemas.openxmlformats.org/officeDocument/2006/bibliography"/>
  </ds:schemaRefs>
</ds:datastoreItem>
</file>

<file path=customXml/itemProps112.xml><?xml version="1.0" encoding="utf-8"?>
<ds:datastoreItem xmlns:ds="http://schemas.openxmlformats.org/officeDocument/2006/customXml" ds:itemID="{CB6CBDFC-ACA8-4F7B-82A9-F91DCE044757}">
  <ds:schemaRefs>
    <ds:schemaRef ds:uri="http://schemas.openxmlformats.org/officeDocument/2006/bibliography"/>
  </ds:schemaRefs>
</ds:datastoreItem>
</file>

<file path=customXml/itemProps113.xml><?xml version="1.0" encoding="utf-8"?>
<ds:datastoreItem xmlns:ds="http://schemas.openxmlformats.org/officeDocument/2006/customXml" ds:itemID="{F6F170A5-B993-4670-95B6-6B7EF443DDF3}">
  <ds:schemaRefs>
    <ds:schemaRef ds:uri="http://schemas.openxmlformats.org/officeDocument/2006/bibliography"/>
  </ds:schemaRefs>
</ds:datastoreItem>
</file>

<file path=customXml/itemProps114.xml><?xml version="1.0" encoding="utf-8"?>
<ds:datastoreItem xmlns:ds="http://schemas.openxmlformats.org/officeDocument/2006/customXml" ds:itemID="{A9CD28B4-E866-4B3F-BCEB-DF317A8C90FB}">
  <ds:schemaRefs>
    <ds:schemaRef ds:uri="http://schemas.openxmlformats.org/officeDocument/2006/bibliography"/>
  </ds:schemaRefs>
</ds:datastoreItem>
</file>

<file path=customXml/itemProps115.xml><?xml version="1.0" encoding="utf-8"?>
<ds:datastoreItem xmlns:ds="http://schemas.openxmlformats.org/officeDocument/2006/customXml" ds:itemID="{8D54DFDE-4242-4B64-9319-E1538214D5E0}">
  <ds:schemaRefs>
    <ds:schemaRef ds:uri="http://schemas.openxmlformats.org/officeDocument/2006/bibliography"/>
  </ds:schemaRefs>
</ds:datastoreItem>
</file>

<file path=customXml/itemProps116.xml><?xml version="1.0" encoding="utf-8"?>
<ds:datastoreItem xmlns:ds="http://schemas.openxmlformats.org/officeDocument/2006/customXml" ds:itemID="{56F07B4A-E07E-489A-8837-DADD4A72A03B}">
  <ds:schemaRefs>
    <ds:schemaRef ds:uri="http://schemas.openxmlformats.org/officeDocument/2006/bibliography"/>
  </ds:schemaRefs>
</ds:datastoreItem>
</file>

<file path=customXml/itemProps117.xml><?xml version="1.0" encoding="utf-8"?>
<ds:datastoreItem xmlns:ds="http://schemas.openxmlformats.org/officeDocument/2006/customXml" ds:itemID="{A0754A74-4BC9-4955-A4E7-B33E92DDF384}">
  <ds:schemaRefs>
    <ds:schemaRef ds:uri="http://schemas.openxmlformats.org/officeDocument/2006/bibliography"/>
  </ds:schemaRefs>
</ds:datastoreItem>
</file>

<file path=customXml/itemProps118.xml><?xml version="1.0" encoding="utf-8"?>
<ds:datastoreItem xmlns:ds="http://schemas.openxmlformats.org/officeDocument/2006/customXml" ds:itemID="{69E52709-5D14-4BFB-ADDB-5EDB4BE71F40}">
  <ds:schemaRefs>
    <ds:schemaRef ds:uri="http://schemas.openxmlformats.org/officeDocument/2006/bibliography"/>
  </ds:schemaRefs>
</ds:datastoreItem>
</file>

<file path=customXml/itemProps119.xml><?xml version="1.0" encoding="utf-8"?>
<ds:datastoreItem xmlns:ds="http://schemas.openxmlformats.org/officeDocument/2006/customXml" ds:itemID="{B8262B53-747B-433F-9094-9888D5F7136C}">
  <ds:schemaRefs>
    <ds:schemaRef ds:uri="http://schemas.openxmlformats.org/officeDocument/2006/bibliography"/>
  </ds:schemaRefs>
</ds:datastoreItem>
</file>

<file path=customXml/itemProps12.xml><?xml version="1.0" encoding="utf-8"?>
<ds:datastoreItem xmlns:ds="http://schemas.openxmlformats.org/officeDocument/2006/customXml" ds:itemID="{8F4238FF-4300-414B-92C2-E02AD29419B6}">
  <ds:schemaRefs>
    <ds:schemaRef ds:uri="http://schemas.openxmlformats.org/officeDocument/2006/bibliography"/>
  </ds:schemaRefs>
</ds:datastoreItem>
</file>

<file path=customXml/itemProps120.xml><?xml version="1.0" encoding="utf-8"?>
<ds:datastoreItem xmlns:ds="http://schemas.openxmlformats.org/officeDocument/2006/customXml" ds:itemID="{ECEB7969-DB37-426E-B928-81E6E79154FE}">
  <ds:schemaRefs>
    <ds:schemaRef ds:uri="http://schemas.openxmlformats.org/officeDocument/2006/bibliography"/>
  </ds:schemaRefs>
</ds:datastoreItem>
</file>

<file path=customXml/itemProps121.xml><?xml version="1.0" encoding="utf-8"?>
<ds:datastoreItem xmlns:ds="http://schemas.openxmlformats.org/officeDocument/2006/customXml" ds:itemID="{B053D868-F876-4180-B490-EE1419C38BC4}">
  <ds:schemaRefs>
    <ds:schemaRef ds:uri="http://schemas.openxmlformats.org/officeDocument/2006/bibliography"/>
  </ds:schemaRefs>
</ds:datastoreItem>
</file>

<file path=customXml/itemProps122.xml><?xml version="1.0" encoding="utf-8"?>
<ds:datastoreItem xmlns:ds="http://schemas.openxmlformats.org/officeDocument/2006/customXml" ds:itemID="{5B9EC53F-201D-4A63-B8DA-A910E851C8B1}">
  <ds:schemaRefs>
    <ds:schemaRef ds:uri="http://schemas.openxmlformats.org/officeDocument/2006/bibliography"/>
  </ds:schemaRefs>
</ds:datastoreItem>
</file>

<file path=customXml/itemProps123.xml><?xml version="1.0" encoding="utf-8"?>
<ds:datastoreItem xmlns:ds="http://schemas.openxmlformats.org/officeDocument/2006/customXml" ds:itemID="{56D210D9-D433-4C5F-97A9-0C79561E2148}">
  <ds:schemaRefs>
    <ds:schemaRef ds:uri="http://schemas.openxmlformats.org/officeDocument/2006/bibliography"/>
  </ds:schemaRefs>
</ds:datastoreItem>
</file>

<file path=customXml/itemProps124.xml><?xml version="1.0" encoding="utf-8"?>
<ds:datastoreItem xmlns:ds="http://schemas.openxmlformats.org/officeDocument/2006/customXml" ds:itemID="{0DD8A0EC-4CCF-4961-B925-6EF089C5ECA5}">
  <ds:schemaRefs>
    <ds:schemaRef ds:uri="http://schemas.openxmlformats.org/officeDocument/2006/bibliography"/>
  </ds:schemaRefs>
</ds:datastoreItem>
</file>

<file path=customXml/itemProps125.xml><?xml version="1.0" encoding="utf-8"?>
<ds:datastoreItem xmlns:ds="http://schemas.openxmlformats.org/officeDocument/2006/customXml" ds:itemID="{F1CB298E-851A-4302-BE62-22B39089929D}">
  <ds:schemaRefs>
    <ds:schemaRef ds:uri="http://schemas.openxmlformats.org/officeDocument/2006/bibliography"/>
  </ds:schemaRefs>
</ds:datastoreItem>
</file>

<file path=customXml/itemProps126.xml><?xml version="1.0" encoding="utf-8"?>
<ds:datastoreItem xmlns:ds="http://schemas.openxmlformats.org/officeDocument/2006/customXml" ds:itemID="{8CE3A1BE-2D5F-4D31-B83E-3EC647F83A21}">
  <ds:schemaRefs>
    <ds:schemaRef ds:uri="http://schemas.openxmlformats.org/officeDocument/2006/bibliography"/>
  </ds:schemaRefs>
</ds:datastoreItem>
</file>

<file path=customXml/itemProps127.xml><?xml version="1.0" encoding="utf-8"?>
<ds:datastoreItem xmlns:ds="http://schemas.openxmlformats.org/officeDocument/2006/customXml" ds:itemID="{7B69C9A5-F98B-4CB6-A04C-3AB23DFEE2AE}">
  <ds:schemaRefs>
    <ds:schemaRef ds:uri="http://schemas.openxmlformats.org/officeDocument/2006/bibliography"/>
  </ds:schemaRefs>
</ds:datastoreItem>
</file>

<file path=customXml/itemProps128.xml><?xml version="1.0" encoding="utf-8"?>
<ds:datastoreItem xmlns:ds="http://schemas.openxmlformats.org/officeDocument/2006/customXml" ds:itemID="{B6A892D9-A85A-4A39-9289-0D2AEB5073A9}">
  <ds:schemaRefs>
    <ds:schemaRef ds:uri="http://schemas.openxmlformats.org/officeDocument/2006/bibliography"/>
  </ds:schemaRefs>
</ds:datastoreItem>
</file>

<file path=customXml/itemProps129.xml><?xml version="1.0" encoding="utf-8"?>
<ds:datastoreItem xmlns:ds="http://schemas.openxmlformats.org/officeDocument/2006/customXml" ds:itemID="{3944060B-E480-4528-920A-5F43ED9743B4}">
  <ds:schemaRefs>
    <ds:schemaRef ds:uri="http://schemas.openxmlformats.org/officeDocument/2006/bibliography"/>
  </ds:schemaRefs>
</ds:datastoreItem>
</file>

<file path=customXml/itemProps13.xml><?xml version="1.0" encoding="utf-8"?>
<ds:datastoreItem xmlns:ds="http://schemas.openxmlformats.org/officeDocument/2006/customXml" ds:itemID="{6B2EDCBF-62E9-4A63-B22C-780BD3EDB4A6}">
  <ds:schemaRefs>
    <ds:schemaRef ds:uri="http://schemas.openxmlformats.org/officeDocument/2006/bibliography"/>
  </ds:schemaRefs>
</ds:datastoreItem>
</file>

<file path=customXml/itemProps130.xml><?xml version="1.0" encoding="utf-8"?>
<ds:datastoreItem xmlns:ds="http://schemas.openxmlformats.org/officeDocument/2006/customXml" ds:itemID="{B017FB6F-9A5A-4E57-AB1A-7690E06DFAC6}">
  <ds:schemaRefs>
    <ds:schemaRef ds:uri="http://schemas.openxmlformats.org/officeDocument/2006/bibliography"/>
  </ds:schemaRefs>
</ds:datastoreItem>
</file>

<file path=customXml/itemProps131.xml><?xml version="1.0" encoding="utf-8"?>
<ds:datastoreItem xmlns:ds="http://schemas.openxmlformats.org/officeDocument/2006/customXml" ds:itemID="{3D18D909-DC35-4527-B31C-656864D9D1E9}">
  <ds:schemaRefs>
    <ds:schemaRef ds:uri="http://schemas.openxmlformats.org/officeDocument/2006/bibliography"/>
  </ds:schemaRefs>
</ds:datastoreItem>
</file>

<file path=customXml/itemProps132.xml><?xml version="1.0" encoding="utf-8"?>
<ds:datastoreItem xmlns:ds="http://schemas.openxmlformats.org/officeDocument/2006/customXml" ds:itemID="{446E5CA3-8C04-4FB8-8AEF-6B428C081164}">
  <ds:schemaRefs>
    <ds:schemaRef ds:uri="http://schemas.openxmlformats.org/officeDocument/2006/bibliography"/>
  </ds:schemaRefs>
</ds:datastoreItem>
</file>

<file path=customXml/itemProps133.xml><?xml version="1.0" encoding="utf-8"?>
<ds:datastoreItem xmlns:ds="http://schemas.openxmlformats.org/officeDocument/2006/customXml" ds:itemID="{733A82F5-C798-44DA-AC55-9698E741ABA4}">
  <ds:schemaRefs>
    <ds:schemaRef ds:uri="http://schemas.openxmlformats.org/officeDocument/2006/bibliography"/>
  </ds:schemaRefs>
</ds:datastoreItem>
</file>

<file path=customXml/itemProps134.xml><?xml version="1.0" encoding="utf-8"?>
<ds:datastoreItem xmlns:ds="http://schemas.openxmlformats.org/officeDocument/2006/customXml" ds:itemID="{E6DD12F4-941C-4491-8B9C-721DDCF73FFD}">
  <ds:schemaRefs>
    <ds:schemaRef ds:uri="http://schemas.openxmlformats.org/officeDocument/2006/bibliography"/>
  </ds:schemaRefs>
</ds:datastoreItem>
</file>

<file path=customXml/itemProps135.xml><?xml version="1.0" encoding="utf-8"?>
<ds:datastoreItem xmlns:ds="http://schemas.openxmlformats.org/officeDocument/2006/customXml" ds:itemID="{791A1C64-0CCA-4B84-835C-FE3DF38A82F7}">
  <ds:schemaRefs>
    <ds:schemaRef ds:uri="http://schemas.openxmlformats.org/officeDocument/2006/bibliography"/>
  </ds:schemaRefs>
</ds:datastoreItem>
</file>

<file path=customXml/itemProps136.xml><?xml version="1.0" encoding="utf-8"?>
<ds:datastoreItem xmlns:ds="http://schemas.openxmlformats.org/officeDocument/2006/customXml" ds:itemID="{73D15C83-E793-4165-A6C7-B0727446F178}">
  <ds:schemaRefs>
    <ds:schemaRef ds:uri="http://schemas.openxmlformats.org/officeDocument/2006/bibliography"/>
  </ds:schemaRefs>
</ds:datastoreItem>
</file>

<file path=customXml/itemProps137.xml><?xml version="1.0" encoding="utf-8"?>
<ds:datastoreItem xmlns:ds="http://schemas.openxmlformats.org/officeDocument/2006/customXml" ds:itemID="{619A2012-EAA2-442E-9B7D-E09987B62173}">
  <ds:schemaRefs>
    <ds:schemaRef ds:uri="http://schemas.openxmlformats.org/officeDocument/2006/bibliography"/>
  </ds:schemaRefs>
</ds:datastoreItem>
</file>

<file path=customXml/itemProps138.xml><?xml version="1.0" encoding="utf-8"?>
<ds:datastoreItem xmlns:ds="http://schemas.openxmlformats.org/officeDocument/2006/customXml" ds:itemID="{92CDC37C-DC81-4A81-93D3-084B9A968EA9}">
  <ds:schemaRefs>
    <ds:schemaRef ds:uri="http://schemas.openxmlformats.org/officeDocument/2006/bibliography"/>
  </ds:schemaRefs>
</ds:datastoreItem>
</file>

<file path=customXml/itemProps139.xml><?xml version="1.0" encoding="utf-8"?>
<ds:datastoreItem xmlns:ds="http://schemas.openxmlformats.org/officeDocument/2006/customXml" ds:itemID="{23F94536-160C-4245-B73F-A65DFEDCAEEA}">
  <ds:schemaRefs>
    <ds:schemaRef ds:uri="http://schemas.openxmlformats.org/officeDocument/2006/bibliography"/>
  </ds:schemaRefs>
</ds:datastoreItem>
</file>

<file path=customXml/itemProps14.xml><?xml version="1.0" encoding="utf-8"?>
<ds:datastoreItem xmlns:ds="http://schemas.openxmlformats.org/officeDocument/2006/customXml" ds:itemID="{8DEA8F8A-3C65-4593-BED7-0EDB2BE3D92A}">
  <ds:schemaRefs>
    <ds:schemaRef ds:uri="http://schemas.openxmlformats.org/officeDocument/2006/bibliography"/>
  </ds:schemaRefs>
</ds:datastoreItem>
</file>

<file path=customXml/itemProps140.xml><?xml version="1.0" encoding="utf-8"?>
<ds:datastoreItem xmlns:ds="http://schemas.openxmlformats.org/officeDocument/2006/customXml" ds:itemID="{29A221DE-E1CF-4272-9412-AD592B92A546}">
  <ds:schemaRefs>
    <ds:schemaRef ds:uri="http://schemas.openxmlformats.org/officeDocument/2006/bibliography"/>
  </ds:schemaRefs>
</ds:datastoreItem>
</file>

<file path=customXml/itemProps141.xml><?xml version="1.0" encoding="utf-8"?>
<ds:datastoreItem xmlns:ds="http://schemas.openxmlformats.org/officeDocument/2006/customXml" ds:itemID="{886649DA-4103-42DE-AA46-14F5F3296311}">
  <ds:schemaRefs>
    <ds:schemaRef ds:uri="http://schemas.openxmlformats.org/officeDocument/2006/bibliography"/>
  </ds:schemaRefs>
</ds:datastoreItem>
</file>

<file path=customXml/itemProps142.xml><?xml version="1.0" encoding="utf-8"?>
<ds:datastoreItem xmlns:ds="http://schemas.openxmlformats.org/officeDocument/2006/customXml" ds:itemID="{28873627-1B98-4DDD-A4E5-0F82F217CF50}">
  <ds:schemaRefs>
    <ds:schemaRef ds:uri="http://schemas.openxmlformats.org/officeDocument/2006/bibliography"/>
  </ds:schemaRefs>
</ds:datastoreItem>
</file>

<file path=customXml/itemProps143.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144.xml><?xml version="1.0" encoding="utf-8"?>
<ds:datastoreItem xmlns:ds="http://schemas.openxmlformats.org/officeDocument/2006/customXml" ds:itemID="{B0A3F754-CC24-4069-A51A-FDF479DB4498}">
  <ds:schemaRefs>
    <ds:schemaRef ds:uri="http://schemas.openxmlformats.org/officeDocument/2006/bibliography"/>
  </ds:schemaRefs>
</ds:datastoreItem>
</file>

<file path=customXml/itemProps145.xml><?xml version="1.0" encoding="utf-8"?>
<ds:datastoreItem xmlns:ds="http://schemas.openxmlformats.org/officeDocument/2006/customXml" ds:itemID="{EF450F24-7D5C-4F82-B65F-B29F867CF858}">
  <ds:schemaRefs>
    <ds:schemaRef ds:uri="http://schemas.openxmlformats.org/officeDocument/2006/bibliography"/>
  </ds:schemaRefs>
</ds:datastoreItem>
</file>

<file path=customXml/itemProps146.xml><?xml version="1.0" encoding="utf-8"?>
<ds:datastoreItem xmlns:ds="http://schemas.openxmlformats.org/officeDocument/2006/customXml" ds:itemID="{2FA4F46E-A6CE-49D7-A07C-2E8DAC38121E}">
  <ds:schemaRefs>
    <ds:schemaRef ds:uri="http://schemas.openxmlformats.org/officeDocument/2006/bibliography"/>
  </ds:schemaRefs>
</ds:datastoreItem>
</file>

<file path=customXml/itemProps147.xml><?xml version="1.0" encoding="utf-8"?>
<ds:datastoreItem xmlns:ds="http://schemas.openxmlformats.org/officeDocument/2006/customXml" ds:itemID="{2B7DB4E2-BA49-4D62-A384-92116AC873F8}">
  <ds:schemaRefs>
    <ds:schemaRef ds:uri="http://schemas.openxmlformats.org/officeDocument/2006/bibliography"/>
  </ds:schemaRefs>
</ds:datastoreItem>
</file>

<file path=customXml/itemProps148.xml><?xml version="1.0" encoding="utf-8"?>
<ds:datastoreItem xmlns:ds="http://schemas.openxmlformats.org/officeDocument/2006/customXml" ds:itemID="{CC28D610-F92A-4FD9-9627-4F5C5BCD9673}">
  <ds:schemaRefs>
    <ds:schemaRef ds:uri="http://schemas.openxmlformats.org/officeDocument/2006/bibliography"/>
  </ds:schemaRefs>
</ds:datastoreItem>
</file>

<file path=customXml/itemProps149.xml><?xml version="1.0" encoding="utf-8"?>
<ds:datastoreItem xmlns:ds="http://schemas.openxmlformats.org/officeDocument/2006/customXml" ds:itemID="{FAD95F70-6C02-475E-9885-275F4F5C7215}">
  <ds:schemaRefs>
    <ds:schemaRef ds:uri="http://schemas.openxmlformats.org/officeDocument/2006/bibliography"/>
  </ds:schemaRefs>
</ds:datastoreItem>
</file>

<file path=customXml/itemProps15.xml><?xml version="1.0" encoding="utf-8"?>
<ds:datastoreItem xmlns:ds="http://schemas.openxmlformats.org/officeDocument/2006/customXml" ds:itemID="{EEEE3B7F-F4D4-4281-B8FD-A67E6A699DA8}">
  <ds:schemaRefs>
    <ds:schemaRef ds:uri="http://schemas.openxmlformats.org/officeDocument/2006/bibliography"/>
  </ds:schemaRefs>
</ds:datastoreItem>
</file>

<file path=customXml/itemProps150.xml><?xml version="1.0" encoding="utf-8"?>
<ds:datastoreItem xmlns:ds="http://schemas.openxmlformats.org/officeDocument/2006/customXml" ds:itemID="{4DC056FF-FB39-4008-BB3A-AF86F01B93C5}">
  <ds:schemaRefs>
    <ds:schemaRef ds:uri="http://schemas.openxmlformats.org/officeDocument/2006/bibliography"/>
  </ds:schemaRefs>
</ds:datastoreItem>
</file>

<file path=customXml/itemProps151.xml><?xml version="1.0" encoding="utf-8"?>
<ds:datastoreItem xmlns:ds="http://schemas.openxmlformats.org/officeDocument/2006/customXml" ds:itemID="{D5B6E96B-92F1-48E2-ABCB-457F5C84B5A0}">
  <ds:schemaRefs>
    <ds:schemaRef ds:uri="http://schemas.openxmlformats.org/officeDocument/2006/bibliography"/>
  </ds:schemaRefs>
</ds:datastoreItem>
</file>

<file path=customXml/itemProps152.xml><?xml version="1.0" encoding="utf-8"?>
<ds:datastoreItem xmlns:ds="http://schemas.openxmlformats.org/officeDocument/2006/customXml" ds:itemID="{D13A6540-CFD0-4A41-A5E2-BDEF5976142C}">
  <ds:schemaRefs>
    <ds:schemaRef ds:uri="http://schemas.openxmlformats.org/officeDocument/2006/bibliography"/>
  </ds:schemaRefs>
</ds:datastoreItem>
</file>

<file path=customXml/itemProps153.xml><?xml version="1.0" encoding="utf-8"?>
<ds:datastoreItem xmlns:ds="http://schemas.openxmlformats.org/officeDocument/2006/customXml" ds:itemID="{6E054645-5112-496C-9173-59242C30AE41}">
  <ds:schemaRefs>
    <ds:schemaRef ds:uri="http://schemas.openxmlformats.org/officeDocument/2006/bibliography"/>
  </ds:schemaRefs>
</ds:datastoreItem>
</file>

<file path=customXml/itemProps154.xml><?xml version="1.0" encoding="utf-8"?>
<ds:datastoreItem xmlns:ds="http://schemas.openxmlformats.org/officeDocument/2006/customXml" ds:itemID="{F6C3A0E8-53BE-44D3-A35D-C640A3682AC4}">
  <ds:schemaRefs>
    <ds:schemaRef ds:uri="http://schemas.openxmlformats.org/officeDocument/2006/bibliography"/>
  </ds:schemaRefs>
</ds:datastoreItem>
</file>

<file path=customXml/itemProps155.xml><?xml version="1.0" encoding="utf-8"?>
<ds:datastoreItem xmlns:ds="http://schemas.openxmlformats.org/officeDocument/2006/customXml" ds:itemID="{DA50BA83-4B89-4E3E-93E9-593645BB7CB6}">
  <ds:schemaRefs>
    <ds:schemaRef ds:uri="http://schemas.openxmlformats.org/officeDocument/2006/bibliography"/>
  </ds:schemaRefs>
</ds:datastoreItem>
</file>

<file path=customXml/itemProps156.xml><?xml version="1.0" encoding="utf-8"?>
<ds:datastoreItem xmlns:ds="http://schemas.openxmlformats.org/officeDocument/2006/customXml" ds:itemID="{29EF1094-66DD-4FD1-9593-4336C520E1BC}">
  <ds:schemaRefs>
    <ds:schemaRef ds:uri="http://schemas.openxmlformats.org/officeDocument/2006/bibliography"/>
  </ds:schemaRefs>
</ds:datastoreItem>
</file>

<file path=customXml/itemProps157.xml><?xml version="1.0" encoding="utf-8"?>
<ds:datastoreItem xmlns:ds="http://schemas.openxmlformats.org/officeDocument/2006/customXml" ds:itemID="{B8C6D197-7B31-4DF9-A19F-96331821D550}">
  <ds:schemaRefs>
    <ds:schemaRef ds:uri="http://schemas.openxmlformats.org/officeDocument/2006/bibliography"/>
  </ds:schemaRefs>
</ds:datastoreItem>
</file>

<file path=customXml/itemProps16.xml><?xml version="1.0" encoding="utf-8"?>
<ds:datastoreItem xmlns:ds="http://schemas.openxmlformats.org/officeDocument/2006/customXml" ds:itemID="{FAC9C4FA-A393-4F56-B09B-A8FB6FBDB1AA}">
  <ds:schemaRefs>
    <ds:schemaRef ds:uri="http://schemas.openxmlformats.org/officeDocument/2006/bibliography"/>
  </ds:schemaRefs>
</ds:datastoreItem>
</file>

<file path=customXml/itemProps17.xml><?xml version="1.0" encoding="utf-8"?>
<ds:datastoreItem xmlns:ds="http://schemas.openxmlformats.org/officeDocument/2006/customXml" ds:itemID="{4F44F71E-3F3F-4691-A3B6-C830B37C9B44}">
  <ds:schemaRefs>
    <ds:schemaRef ds:uri="http://schemas.openxmlformats.org/officeDocument/2006/bibliography"/>
  </ds:schemaRefs>
</ds:datastoreItem>
</file>

<file path=customXml/itemProps18.xml><?xml version="1.0" encoding="utf-8"?>
<ds:datastoreItem xmlns:ds="http://schemas.openxmlformats.org/officeDocument/2006/customXml" ds:itemID="{F1E8413C-F690-47C3-88F6-5CED38914A5F}">
  <ds:schemaRefs>
    <ds:schemaRef ds:uri="http://schemas.openxmlformats.org/officeDocument/2006/bibliography"/>
  </ds:schemaRefs>
</ds:datastoreItem>
</file>

<file path=customXml/itemProps19.xml><?xml version="1.0" encoding="utf-8"?>
<ds:datastoreItem xmlns:ds="http://schemas.openxmlformats.org/officeDocument/2006/customXml" ds:itemID="{21D4D1E5-5026-4A8E-88F9-B7379A883043}">
  <ds:schemaRefs>
    <ds:schemaRef ds:uri="http://schemas.openxmlformats.org/officeDocument/2006/bibliography"/>
  </ds:schemaRefs>
</ds:datastoreItem>
</file>

<file path=customXml/itemProps2.xml><?xml version="1.0" encoding="utf-8"?>
<ds:datastoreItem xmlns:ds="http://schemas.openxmlformats.org/officeDocument/2006/customXml" ds:itemID="{9BFCC1F3-FF53-42F2-AADB-E123907D245C}">
  <ds:schemaRefs>
    <ds:schemaRef ds:uri="http://schemas.openxmlformats.org/officeDocument/2006/bibliography"/>
  </ds:schemaRefs>
</ds:datastoreItem>
</file>

<file path=customXml/itemProps20.xml><?xml version="1.0" encoding="utf-8"?>
<ds:datastoreItem xmlns:ds="http://schemas.openxmlformats.org/officeDocument/2006/customXml" ds:itemID="{A98F90D1-140C-4FF8-9016-CAC06FCF25C3}">
  <ds:schemaRefs>
    <ds:schemaRef ds:uri="http://schemas.openxmlformats.org/officeDocument/2006/bibliography"/>
  </ds:schemaRefs>
</ds:datastoreItem>
</file>

<file path=customXml/itemProps21.xml><?xml version="1.0" encoding="utf-8"?>
<ds:datastoreItem xmlns:ds="http://schemas.openxmlformats.org/officeDocument/2006/customXml" ds:itemID="{F656DA27-8628-47C1-9BA0-516E8AB04506}">
  <ds:schemaRefs>
    <ds:schemaRef ds:uri="http://schemas.openxmlformats.org/officeDocument/2006/bibliography"/>
  </ds:schemaRefs>
</ds:datastoreItem>
</file>

<file path=customXml/itemProps22.xml><?xml version="1.0" encoding="utf-8"?>
<ds:datastoreItem xmlns:ds="http://schemas.openxmlformats.org/officeDocument/2006/customXml" ds:itemID="{7F167E2D-1A8A-4CFD-A13D-D70D07FEC5F6}">
  <ds:schemaRefs>
    <ds:schemaRef ds:uri="http://schemas.openxmlformats.org/officeDocument/2006/bibliography"/>
  </ds:schemaRefs>
</ds:datastoreItem>
</file>

<file path=customXml/itemProps23.xml><?xml version="1.0" encoding="utf-8"?>
<ds:datastoreItem xmlns:ds="http://schemas.openxmlformats.org/officeDocument/2006/customXml" ds:itemID="{C7524A98-239C-4DCE-9D90-3D52981212EB}">
  <ds:schemaRefs>
    <ds:schemaRef ds:uri="http://schemas.openxmlformats.org/officeDocument/2006/bibliography"/>
  </ds:schemaRefs>
</ds:datastoreItem>
</file>

<file path=customXml/itemProps24.xml><?xml version="1.0" encoding="utf-8"?>
<ds:datastoreItem xmlns:ds="http://schemas.openxmlformats.org/officeDocument/2006/customXml" ds:itemID="{BEC0E239-EBF7-453F-8EE6-195CFAD253A1}">
  <ds:schemaRefs>
    <ds:schemaRef ds:uri="http://schemas.openxmlformats.org/officeDocument/2006/bibliography"/>
  </ds:schemaRefs>
</ds:datastoreItem>
</file>

<file path=customXml/itemProps25.xml><?xml version="1.0" encoding="utf-8"?>
<ds:datastoreItem xmlns:ds="http://schemas.openxmlformats.org/officeDocument/2006/customXml" ds:itemID="{635EFBD7-E1FC-405C-8D07-34F3A1B8E492}">
  <ds:schemaRefs>
    <ds:schemaRef ds:uri="http://schemas.openxmlformats.org/officeDocument/2006/bibliography"/>
  </ds:schemaRefs>
</ds:datastoreItem>
</file>

<file path=customXml/itemProps26.xml><?xml version="1.0" encoding="utf-8"?>
<ds:datastoreItem xmlns:ds="http://schemas.openxmlformats.org/officeDocument/2006/customXml" ds:itemID="{1C3A00D2-E590-4DF3-A45D-7E402CD0A2D6}">
  <ds:schemaRefs>
    <ds:schemaRef ds:uri="http://schemas.openxmlformats.org/officeDocument/2006/bibliography"/>
  </ds:schemaRefs>
</ds:datastoreItem>
</file>

<file path=customXml/itemProps27.xml><?xml version="1.0" encoding="utf-8"?>
<ds:datastoreItem xmlns:ds="http://schemas.openxmlformats.org/officeDocument/2006/customXml" ds:itemID="{A1C1119E-1452-4B7B-9DA8-854CF9B98679}">
  <ds:schemaRefs>
    <ds:schemaRef ds:uri="http://schemas.openxmlformats.org/officeDocument/2006/bibliography"/>
  </ds:schemaRefs>
</ds:datastoreItem>
</file>

<file path=customXml/itemProps28.xml><?xml version="1.0" encoding="utf-8"?>
<ds:datastoreItem xmlns:ds="http://schemas.openxmlformats.org/officeDocument/2006/customXml" ds:itemID="{3B40BA74-2B3D-48B5-BB81-7792C22FAFAC}">
  <ds:schemaRefs>
    <ds:schemaRef ds:uri="http://schemas.openxmlformats.org/officeDocument/2006/bibliography"/>
  </ds:schemaRefs>
</ds:datastoreItem>
</file>

<file path=customXml/itemProps29.xml><?xml version="1.0" encoding="utf-8"?>
<ds:datastoreItem xmlns:ds="http://schemas.openxmlformats.org/officeDocument/2006/customXml" ds:itemID="{91D48684-6E56-4192-817E-ED4ED86D59F2}">
  <ds:schemaRefs>
    <ds:schemaRef ds:uri="http://schemas.openxmlformats.org/officeDocument/2006/bibliography"/>
  </ds:schemaRefs>
</ds:datastoreItem>
</file>

<file path=customXml/itemProps3.xml><?xml version="1.0" encoding="utf-8"?>
<ds:datastoreItem xmlns:ds="http://schemas.openxmlformats.org/officeDocument/2006/customXml" ds:itemID="{C7DD0A45-733D-49E7-9C31-B475F49CC07E}">
  <ds:schemaRefs>
    <ds:schemaRef ds:uri="http://schemas.openxmlformats.org/officeDocument/2006/bibliography"/>
  </ds:schemaRefs>
</ds:datastoreItem>
</file>

<file path=customXml/itemProps30.xml><?xml version="1.0" encoding="utf-8"?>
<ds:datastoreItem xmlns:ds="http://schemas.openxmlformats.org/officeDocument/2006/customXml" ds:itemID="{8434C7A1-7C12-4FD8-B5DE-80B5EE137DF6}">
  <ds:schemaRefs>
    <ds:schemaRef ds:uri="http://schemas.openxmlformats.org/officeDocument/2006/bibliography"/>
  </ds:schemaRefs>
</ds:datastoreItem>
</file>

<file path=customXml/itemProps31.xml><?xml version="1.0" encoding="utf-8"?>
<ds:datastoreItem xmlns:ds="http://schemas.openxmlformats.org/officeDocument/2006/customXml" ds:itemID="{D7C998F2-16BE-4F3F-B2E1-C023CE99D69A}">
  <ds:schemaRefs>
    <ds:schemaRef ds:uri="http://schemas.openxmlformats.org/officeDocument/2006/bibliography"/>
  </ds:schemaRefs>
</ds:datastoreItem>
</file>

<file path=customXml/itemProps32.xml><?xml version="1.0" encoding="utf-8"?>
<ds:datastoreItem xmlns:ds="http://schemas.openxmlformats.org/officeDocument/2006/customXml" ds:itemID="{43985985-788C-41F4-B911-E998DB90ABE0}">
  <ds:schemaRefs>
    <ds:schemaRef ds:uri="http://schemas.openxmlformats.org/officeDocument/2006/bibliography"/>
  </ds:schemaRefs>
</ds:datastoreItem>
</file>

<file path=customXml/itemProps33.xml><?xml version="1.0" encoding="utf-8"?>
<ds:datastoreItem xmlns:ds="http://schemas.openxmlformats.org/officeDocument/2006/customXml" ds:itemID="{47D6E70D-E5BC-4AC6-B0A8-EE027FF43449}">
  <ds:schemaRefs>
    <ds:schemaRef ds:uri="http://schemas.openxmlformats.org/officeDocument/2006/bibliography"/>
  </ds:schemaRefs>
</ds:datastoreItem>
</file>

<file path=customXml/itemProps34.xml><?xml version="1.0" encoding="utf-8"?>
<ds:datastoreItem xmlns:ds="http://schemas.openxmlformats.org/officeDocument/2006/customXml" ds:itemID="{D85610A0-DBC8-4335-8F71-6DA70E967225}">
  <ds:schemaRefs>
    <ds:schemaRef ds:uri="http://schemas.openxmlformats.org/officeDocument/2006/bibliography"/>
  </ds:schemaRefs>
</ds:datastoreItem>
</file>

<file path=customXml/itemProps35.xml><?xml version="1.0" encoding="utf-8"?>
<ds:datastoreItem xmlns:ds="http://schemas.openxmlformats.org/officeDocument/2006/customXml" ds:itemID="{2598A24F-CEBC-471D-A2CC-9DFA0E8E033C}">
  <ds:schemaRefs>
    <ds:schemaRef ds:uri="http://schemas.openxmlformats.org/officeDocument/2006/bibliography"/>
  </ds:schemaRefs>
</ds:datastoreItem>
</file>

<file path=customXml/itemProps36.xml><?xml version="1.0" encoding="utf-8"?>
<ds:datastoreItem xmlns:ds="http://schemas.openxmlformats.org/officeDocument/2006/customXml" ds:itemID="{D5A13FDF-7FB0-46E7-A067-A30642ED018D}">
  <ds:schemaRefs>
    <ds:schemaRef ds:uri="http://schemas.openxmlformats.org/officeDocument/2006/bibliography"/>
  </ds:schemaRefs>
</ds:datastoreItem>
</file>

<file path=customXml/itemProps37.xml><?xml version="1.0" encoding="utf-8"?>
<ds:datastoreItem xmlns:ds="http://schemas.openxmlformats.org/officeDocument/2006/customXml" ds:itemID="{C1640532-170B-4909-99C1-E250F691BD62}">
  <ds:schemaRefs>
    <ds:schemaRef ds:uri="http://schemas.openxmlformats.org/officeDocument/2006/bibliography"/>
  </ds:schemaRefs>
</ds:datastoreItem>
</file>

<file path=customXml/itemProps38.xml><?xml version="1.0" encoding="utf-8"?>
<ds:datastoreItem xmlns:ds="http://schemas.openxmlformats.org/officeDocument/2006/customXml" ds:itemID="{88DA7E7E-BDDB-42BC-ABB8-EFC05C613D51}">
  <ds:schemaRefs>
    <ds:schemaRef ds:uri="http://schemas.openxmlformats.org/officeDocument/2006/bibliography"/>
  </ds:schemaRefs>
</ds:datastoreItem>
</file>

<file path=customXml/itemProps39.xml><?xml version="1.0" encoding="utf-8"?>
<ds:datastoreItem xmlns:ds="http://schemas.openxmlformats.org/officeDocument/2006/customXml" ds:itemID="{17CC3533-3E8D-4D79-B5C1-891DBD1495F2}">
  <ds:schemaRefs>
    <ds:schemaRef ds:uri="http://schemas.openxmlformats.org/officeDocument/2006/bibliography"/>
  </ds:schemaRefs>
</ds:datastoreItem>
</file>

<file path=customXml/itemProps4.xml><?xml version="1.0" encoding="utf-8"?>
<ds:datastoreItem xmlns:ds="http://schemas.openxmlformats.org/officeDocument/2006/customXml" ds:itemID="{B0DEE5BE-E2D9-4DEB-BA89-C102B3B27E6F}">
  <ds:schemaRefs>
    <ds:schemaRef ds:uri="http://schemas.openxmlformats.org/officeDocument/2006/bibliography"/>
  </ds:schemaRefs>
</ds:datastoreItem>
</file>

<file path=customXml/itemProps40.xml><?xml version="1.0" encoding="utf-8"?>
<ds:datastoreItem xmlns:ds="http://schemas.openxmlformats.org/officeDocument/2006/customXml" ds:itemID="{9FDFDDD5-60E0-4FB6-8D7A-6EFF3C414ACC}">
  <ds:schemaRefs>
    <ds:schemaRef ds:uri="http://schemas.openxmlformats.org/officeDocument/2006/bibliography"/>
  </ds:schemaRefs>
</ds:datastoreItem>
</file>

<file path=customXml/itemProps41.xml><?xml version="1.0" encoding="utf-8"?>
<ds:datastoreItem xmlns:ds="http://schemas.openxmlformats.org/officeDocument/2006/customXml" ds:itemID="{0F303ACB-D30D-4708-B9CA-29C8F581EB1F}">
  <ds:schemaRefs>
    <ds:schemaRef ds:uri="http://schemas.openxmlformats.org/officeDocument/2006/bibliography"/>
  </ds:schemaRefs>
</ds:datastoreItem>
</file>

<file path=customXml/itemProps42.xml><?xml version="1.0" encoding="utf-8"?>
<ds:datastoreItem xmlns:ds="http://schemas.openxmlformats.org/officeDocument/2006/customXml" ds:itemID="{E4DEBB3E-67F7-4ECE-9AB2-9897F13759B2}">
  <ds:schemaRefs>
    <ds:schemaRef ds:uri="http://schemas.openxmlformats.org/officeDocument/2006/bibliography"/>
  </ds:schemaRefs>
</ds:datastoreItem>
</file>

<file path=customXml/itemProps43.xml><?xml version="1.0" encoding="utf-8"?>
<ds:datastoreItem xmlns:ds="http://schemas.openxmlformats.org/officeDocument/2006/customXml" ds:itemID="{1F294A2A-B133-4187-B224-35AA73FC43C9}">
  <ds:schemaRefs>
    <ds:schemaRef ds:uri="http://schemas.openxmlformats.org/officeDocument/2006/bibliography"/>
  </ds:schemaRefs>
</ds:datastoreItem>
</file>

<file path=customXml/itemProps44.xml><?xml version="1.0" encoding="utf-8"?>
<ds:datastoreItem xmlns:ds="http://schemas.openxmlformats.org/officeDocument/2006/customXml" ds:itemID="{1E188BDB-B066-4D42-8BC7-C55EA842FBF0}">
  <ds:schemaRefs>
    <ds:schemaRef ds:uri="http://schemas.openxmlformats.org/officeDocument/2006/bibliography"/>
  </ds:schemaRefs>
</ds:datastoreItem>
</file>

<file path=customXml/itemProps45.xml><?xml version="1.0" encoding="utf-8"?>
<ds:datastoreItem xmlns:ds="http://schemas.openxmlformats.org/officeDocument/2006/customXml" ds:itemID="{B8125EE9-D729-464B-89FB-5972B721BCA4}">
  <ds:schemaRefs>
    <ds:schemaRef ds:uri="http://schemas.openxmlformats.org/officeDocument/2006/bibliography"/>
  </ds:schemaRefs>
</ds:datastoreItem>
</file>

<file path=customXml/itemProps46.xml><?xml version="1.0" encoding="utf-8"?>
<ds:datastoreItem xmlns:ds="http://schemas.openxmlformats.org/officeDocument/2006/customXml" ds:itemID="{7973E849-A41D-4B5E-B404-E35E9924346A}">
  <ds:schemaRefs>
    <ds:schemaRef ds:uri="http://schemas.openxmlformats.org/officeDocument/2006/bibliography"/>
  </ds:schemaRefs>
</ds:datastoreItem>
</file>

<file path=customXml/itemProps47.xml><?xml version="1.0" encoding="utf-8"?>
<ds:datastoreItem xmlns:ds="http://schemas.openxmlformats.org/officeDocument/2006/customXml" ds:itemID="{C8CEC233-EC29-4EB3-BEC2-043CEF7D5847}">
  <ds:schemaRefs>
    <ds:schemaRef ds:uri="http://schemas.openxmlformats.org/officeDocument/2006/bibliography"/>
  </ds:schemaRefs>
</ds:datastoreItem>
</file>

<file path=customXml/itemProps48.xml><?xml version="1.0" encoding="utf-8"?>
<ds:datastoreItem xmlns:ds="http://schemas.openxmlformats.org/officeDocument/2006/customXml" ds:itemID="{039EFA14-623F-4EF0-ABEE-30B94F35B4B4}">
  <ds:schemaRefs>
    <ds:schemaRef ds:uri="http://schemas.openxmlformats.org/officeDocument/2006/bibliography"/>
  </ds:schemaRefs>
</ds:datastoreItem>
</file>

<file path=customXml/itemProps49.xml><?xml version="1.0" encoding="utf-8"?>
<ds:datastoreItem xmlns:ds="http://schemas.openxmlformats.org/officeDocument/2006/customXml" ds:itemID="{DE8EEDD3-4F21-4B46-9C58-AC4DD3807560}">
  <ds:schemaRefs>
    <ds:schemaRef ds:uri="http://schemas.openxmlformats.org/officeDocument/2006/bibliography"/>
  </ds:schemaRefs>
</ds:datastoreItem>
</file>

<file path=customXml/itemProps5.xml><?xml version="1.0" encoding="utf-8"?>
<ds:datastoreItem xmlns:ds="http://schemas.openxmlformats.org/officeDocument/2006/customXml" ds:itemID="{6335AC77-1AC8-4BD2-9555-698F3B48D274}">
  <ds:schemaRefs>
    <ds:schemaRef ds:uri="http://schemas.openxmlformats.org/officeDocument/2006/bibliography"/>
  </ds:schemaRefs>
</ds:datastoreItem>
</file>

<file path=customXml/itemProps50.xml><?xml version="1.0" encoding="utf-8"?>
<ds:datastoreItem xmlns:ds="http://schemas.openxmlformats.org/officeDocument/2006/customXml" ds:itemID="{39BC25B7-36B9-43F0-8A25-A2A0E1B620C6}">
  <ds:schemaRefs>
    <ds:schemaRef ds:uri="http://schemas.openxmlformats.org/officeDocument/2006/bibliography"/>
  </ds:schemaRefs>
</ds:datastoreItem>
</file>

<file path=customXml/itemProps51.xml><?xml version="1.0" encoding="utf-8"?>
<ds:datastoreItem xmlns:ds="http://schemas.openxmlformats.org/officeDocument/2006/customXml" ds:itemID="{CC2DCD79-92A3-4950-939F-83F6700B76D1}">
  <ds:schemaRefs>
    <ds:schemaRef ds:uri="http://schemas.openxmlformats.org/officeDocument/2006/bibliography"/>
  </ds:schemaRefs>
</ds:datastoreItem>
</file>

<file path=customXml/itemProps52.xml><?xml version="1.0" encoding="utf-8"?>
<ds:datastoreItem xmlns:ds="http://schemas.openxmlformats.org/officeDocument/2006/customXml" ds:itemID="{407995EE-6F18-436C-836B-105E54422DB3}">
  <ds:schemaRefs>
    <ds:schemaRef ds:uri="http://schemas.openxmlformats.org/officeDocument/2006/bibliography"/>
  </ds:schemaRefs>
</ds:datastoreItem>
</file>

<file path=customXml/itemProps53.xml><?xml version="1.0" encoding="utf-8"?>
<ds:datastoreItem xmlns:ds="http://schemas.openxmlformats.org/officeDocument/2006/customXml" ds:itemID="{7574240F-C599-45A2-974B-E83E9F3929D9}">
  <ds:schemaRefs>
    <ds:schemaRef ds:uri="http://schemas.openxmlformats.org/officeDocument/2006/bibliography"/>
  </ds:schemaRefs>
</ds:datastoreItem>
</file>

<file path=customXml/itemProps54.xml><?xml version="1.0" encoding="utf-8"?>
<ds:datastoreItem xmlns:ds="http://schemas.openxmlformats.org/officeDocument/2006/customXml" ds:itemID="{EEF2F52F-BD2A-403E-9AC2-3D8CF87705EF}">
  <ds:schemaRefs>
    <ds:schemaRef ds:uri="http://schemas.openxmlformats.org/officeDocument/2006/bibliography"/>
  </ds:schemaRefs>
</ds:datastoreItem>
</file>

<file path=customXml/itemProps55.xml><?xml version="1.0" encoding="utf-8"?>
<ds:datastoreItem xmlns:ds="http://schemas.openxmlformats.org/officeDocument/2006/customXml" ds:itemID="{0F78E50E-A50A-4017-B1AA-FC762609475F}">
  <ds:schemaRefs>
    <ds:schemaRef ds:uri="http://schemas.openxmlformats.org/officeDocument/2006/bibliography"/>
  </ds:schemaRefs>
</ds:datastoreItem>
</file>

<file path=customXml/itemProps56.xml><?xml version="1.0" encoding="utf-8"?>
<ds:datastoreItem xmlns:ds="http://schemas.openxmlformats.org/officeDocument/2006/customXml" ds:itemID="{FC53556A-96E8-4788-9405-CF774584AE90}">
  <ds:schemaRefs>
    <ds:schemaRef ds:uri="http://schemas.openxmlformats.org/officeDocument/2006/bibliography"/>
  </ds:schemaRefs>
</ds:datastoreItem>
</file>

<file path=customXml/itemProps57.xml><?xml version="1.0" encoding="utf-8"?>
<ds:datastoreItem xmlns:ds="http://schemas.openxmlformats.org/officeDocument/2006/customXml" ds:itemID="{8F440D3E-58A5-4CDE-80E0-04C90DB05149}">
  <ds:schemaRefs>
    <ds:schemaRef ds:uri="http://schemas.openxmlformats.org/officeDocument/2006/bibliography"/>
  </ds:schemaRefs>
</ds:datastoreItem>
</file>

<file path=customXml/itemProps58.xml><?xml version="1.0" encoding="utf-8"?>
<ds:datastoreItem xmlns:ds="http://schemas.openxmlformats.org/officeDocument/2006/customXml" ds:itemID="{8988E3DB-53EF-49CC-AC73-E3968FA689FB}">
  <ds:schemaRefs>
    <ds:schemaRef ds:uri="http://schemas.openxmlformats.org/officeDocument/2006/bibliography"/>
  </ds:schemaRefs>
</ds:datastoreItem>
</file>

<file path=customXml/itemProps59.xml><?xml version="1.0" encoding="utf-8"?>
<ds:datastoreItem xmlns:ds="http://schemas.openxmlformats.org/officeDocument/2006/customXml" ds:itemID="{6BAE1D0B-1C89-4962-95AE-8813682460B9}">
  <ds:schemaRefs>
    <ds:schemaRef ds:uri="http://schemas.openxmlformats.org/officeDocument/2006/bibliography"/>
  </ds:schemaRefs>
</ds:datastoreItem>
</file>

<file path=customXml/itemProps6.xml><?xml version="1.0" encoding="utf-8"?>
<ds:datastoreItem xmlns:ds="http://schemas.openxmlformats.org/officeDocument/2006/customXml" ds:itemID="{44F5B86E-0511-46DA-A670-2DA8C373D600}">
  <ds:schemaRefs>
    <ds:schemaRef ds:uri="http://schemas.openxmlformats.org/officeDocument/2006/bibliography"/>
  </ds:schemaRefs>
</ds:datastoreItem>
</file>

<file path=customXml/itemProps60.xml><?xml version="1.0" encoding="utf-8"?>
<ds:datastoreItem xmlns:ds="http://schemas.openxmlformats.org/officeDocument/2006/customXml" ds:itemID="{51918A05-3F15-4DD9-B93A-47A72227CBC2}">
  <ds:schemaRefs>
    <ds:schemaRef ds:uri="http://schemas.openxmlformats.org/officeDocument/2006/bibliography"/>
  </ds:schemaRefs>
</ds:datastoreItem>
</file>

<file path=customXml/itemProps61.xml><?xml version="1.0" encoding="utf-8"?>
<ds:datastoreItem xmlns:ds="http://schemas.openxmlformats.org/officeDocument/2006/customXml" ds:itemID="{A95A8A4D-489A-4D8F-8325-532E5C3BFA84}">
  <ds:schemaRefs>
    <ds:schemaRef ds:uri="http://schemas.openxmlformats.org/officeDocument/2006/bibliography"/>
  </ds:schemaRefs>
</ds:datastoreItem>
</file>

<file path=customXml/itemProps62.xml><?xml version="1.0" encoding="utf-8"?>
<ds:datastoreItem xmlns:ds="http://schemas.openxmlformats.org/officeDocument/2006/customXml" ds:itemID="{27998130-6602-49A8-9696-7578F81C67B8}">
  <ds:schemaRefs>
    <ds:schemaRef ds:uri="http://schemas.openxmlformats.org/officeDocument/2006/bibliography"/>
  </ds:schemaRefs>
</ds:datastoreItem>
</file>

<file path=customXml/itemProps63.xml><?xml version="1.0" encoding="utf-8"?>
<ds:datastoreItem xmlns:ds="http://schemas.openxmlformats.org/officeDocument/2006/customXml" ds:itemID="{A61BF53B-5FCD-453E-A869-41CFAC226104}">
  <ds:schemaRefs>
    <ds:schemaRef ds:uri="http://schemas.openxmlformats.org/officeDocument/2006/bibliography"/>
  </ds:schemaRefs>
</ds:datastoreItem>
</file>

<file path=customXml/itemProps64.xml><?xml version="1.0" encoding="utf-8"?>
<ds:datastoreItem xmlns:ds="http://schemas.openxmlformats.org/officeDocument/2006/customXml" ds:itemID="{B84E4123-4793-4F40-86C7-84EFFD0CBF31}">
  <ds:schemaRefs>
    <ds:schemaRef ds:uri="http://schemas.openxmlformats.org/officeDocument/2006/bibliography"/>
  </ds:schemaRefs>
</ds:datastoreItem>
</file>

<file path=customXml/itemProps65.xml><?xml version="1.0" encoding="utf-8"?>
<ds:datastoreItem xmlns:ds="http://schemas.openxmlformats.org/officeDocument/2006/customXml" ds:itemID="{0C18E046-40E9-4D94-8296-DD467E626AFA}">
  <ds:schemaRefs>
    <ds:schemaRef ds:uri="http://schemas.openxmlformats.org/officeDocument/2006/bibliography"/>
  </ds:schemaRefs>
</ds:datastoreItem>
</file>

<file path=customXml/itemProps66.xml><?xml version="1.0" encoding="utf-8"?>
<ds:datastoreItem xmlns:ds="http://schemas.openxmlformats.org/officeDocument/2006/customXml" ds:itemID="{44492124-7DAC-4220-BC87-3A888B91B00A}">
  <ds:schemaRefs>
    <ds:schemaRef ds:uri="http://schemas.openxmlformats.org/officeDocument/2006/bibliography"/>
  </ds:schemaRefs>
</ds:datastoreItem>
</file>

<file path=customXml/itemProps67.xml><?xml version="1.0" encoding="utf-8"?>
<ds:datastoreItem xmlns:ds="http://schemas.openxmlformats.org/officeDocument/2006/customXml" ds:itemID="{5C8428FB-A4A0-4E5C-B443-883C1AF110B7}">
  <ds:schemaRefs>
    <ds:schemaRef ds:uri="http://schemas.openxmlformats.org/officeDocument/2006/bibliography"/>
  </ds:schemaRefs>
</ds:datastoreItem>
</file>

<file path=customXml/itemProps68.xml><?xml version="1.0" encoding="utf-8"?>
<ds:datastoreItem xmlns:ds="http://schemas.openxmlformats.org/officeDocument/2006/customXml" ds:itemID="{42FB3FD2-0B9A-4C1F-9E40-0F6E04DA497C}">
  <ds:schemaRefs>
    <ds:schemaRef ds:uri="http://schemas.openxmlformats.org/officeDocument/2006/bibliography"/>
  </ds:schemaRefs>
</ds:datastoreItem>
</file>

<file path=customXml/itemProps69.xml><?xml version="1.0" encoding="utf-8"?>
<ds:datastoreItem xmlns:ds="http://schemas.openxmlformats.org/officeDocument/2006/customXml" ds:itemID="{40244003-E624-43F5-A4FA-D1B6912B1878}">
  <ds:schemaRefs>
    <ds:schemaRef ds:uri="http://schemas.openxmlformats.org/officeDocument/2006/bibliography"/>
  </ds:schemaRefs>
</ds:datastoreItem>
</file>

<file path=customXml/itemProps7.xml><?xml version="1.0" encoding="utf-8"?>
<ds:datastoreItem xmlns:ds="http://schemas.openxmlformats.org/officeDocument/2006/customXml" ds:itemID="{A9F9C942-C962-45D5-9869-694EC496255D}">
  <ds:schemaRefs>
    <ds:schemaRef ds:uri="http://schemas.openxmlformats.org/officeDocument/2006/bibliography"/>
  </ds:schemaRefs>
</ds:datastoreItem>
</file>

<file path=customXml/itemProps70.xml><?xml version="1.0" encoding="utf-8"?>
<ds:datastoreItem xmlns:ds="http://schemas.openxmlformats.org/officeDocument/2006/customXml" ds:itemID="{1773F2AE-A660-4AAB-9CA1-1ACB0B9B6703}">
  <ds:schemaRefs>
    <ds:schemaRef ds:uri="http://schemas.openxmlformats.org/officeDocument/2006/bibliography"/>
  </ds:schemaRefs>
</ds:datastoreItem>
</file>

<file path=customXml/itemProps71.xml><?xml version="1.0" encoding="utf-8"?>
<ds:datastoreItem xmlns:ds="http://schemas.openxmlformats.org/officeDocument/2006/customXml" ds:itemID="{29AEA936-58CA-4F83-B4B5-1A532118418F}">
  <ds:schemaRefs>
    <ds:schemaRef ds:uri="http://schemas.openxmlformats.org/officeDocument/2006/bibliography"/>
  </ds:schemaRefs>
</ds:datastoreItem>
</file>

<file path=customXml/itemProps72.xml><?xml version="1.0" encoding="utf-8"?>
<ds:datastoreItem xmlns:ds="http://schemas.openxmlformats.org/officeDocument/2006/customXml" ds:itemID="{96D49FC2-F7E4-44CC-9540-3858D5C46514}">
  <ds:schemaRefs>
    <ds:schemaRef ds:uri="http://schemas.openxmlformats.org/officeDocument/2006/bibliography"/>
  </ds:schemaRefs>
</ds:datastoreItem>
</file>

<file path=customXml/itemProps73.xml><?xml version="1.0" encoding="utf-8"?>
<ds:datastoreItem xmlns:ds="http://schemas.openxmlformats.org/officeDocument/2006/customXml" ds:itemID="{1F7052D2-0BFB-45B6-A9D3-D7FF0F7FD0A0}">
  <ds:schemaRefs>
    <ds:schemaRef ds:uri="http://schemas.openxmlformats.org/officeDocument/2006/bibliography"/>
  </ds:schemaRefs>
</ds:datastoreItem>
</file>

<file path=customXml/itemProps74.xml><?xml version="1.0" encoding="utf-8"?>
<ds:datastoreItem xmlns:ds="http://schemas.openxmlformats.org/officeDocument/2006/customXml" ds:itemID="{7259E5A9-B67B-4792-B25D-6A666B53179B}">
  <ds:schemaRefs>
    <ds:schemaRef ds:uri="http://schemas.openxmlformats.org/officeDocument/2006/bibliography"/>
  </ds:schemaRefs>
</ds:datastoreItem>
</file>

<file path=customXml/itemProps75.xml><?xml version="1.0" encoding="utf-8"?>
<ds:datastoreItem xmlns:ds="http://schemas.openxmlformats.org/officeDocument/2006/customXml" ds:itemID="{E461B35E-B77D-49AC-9F85-29D302098120}">
  <ds:schemaRefs>
    <ds:schemaRef ds:uri="http://schemas.openxmlformats.org/officeDocument/2006/bibliography"/>
  </ds:schemaRefs>
</ds:datastoreItem>
</file>

<file path=customXml/itemProps76.xml><?xml version="1.0" encoding="utf-8"?>
<ds:datastoreItem xmlns:ds="http://schemas.openxmlformats.org/officeDocument/2006/customXml" ds:itemID="{E6F4D23D-4D41-475E-BEB4-896AC3B88C76}">
  <ds:schemaRefs>
    <ds:schemaRef ds:uri="http://schemas.openxmlformats.org/officeDocument/2006/bibliography"/>
  </ds:schemaRefs>
</ds:datastoreItem>
</file>

<file path=customXml/itemProps77.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78.xml><?xml version="1.0" encoding="utf-8"?>
<ds:datastoreItem xmlns:ds="http://schemas.openxmlformats.org/officeDocument/2006/customXml" ds:itemID="{366703E3-4583-4056-B084-49F6D59B0B5F}">
  <ds:schemaRefs>
    <ds:schemaRef ds:uri="http://schemas.openxmlformats.org/officeDocument/2006/bibliography"/>
  </ds:schemaRefs>
</ds:datastoreItem>
</file>

<file path=customXml/itemProps79.xml><?xml version="1.0" encoding="utf-8"?>
<ds:datastoreItem xmlns:ds="http://schemas.openxmlformats.org/officeDocument/2006/customXml" ds:itemID="{854F7433-DF8C-4ED9-8D12-19CB8D9C989F}">
  <ds:schemaRefs>
    <ds:schemaRef ds:uri="http://schemas.openxmlformats.org/officeDocument/2006/bibliography"/>
  </ds:schemaRefs>
</ds:datastoreItem>
</file>

<file path=customXml/itemProps8.xml><?xml version="1.0" encoding="utf-8"?>
<ds:datastoreItem xmlns:ds="http://schemas.openxmlformats.org/officeDocument/2006/customXml" ds:itemID="{A248519B-A8BB-483A-B3BE-45E15F2EF7B4}">
  <ds:schemaRefs>
    <ds:schemaRef ds:uri="http://schemas.openxmlformats.org/officeDocument/2006/bibliography"/>
  </ds:schemaRefs>
</ds:datastoreItem>
</file>

<file path=customXml/itemProps80.xml><?xml version="1.0" encoding="utf-8"?>
<ds:datastoreItem xmlns:ds="http://schemas.openxmlformats.org/officeDocument/2006/customXml" ds:itemID="{1DBF63A0-C6A8-4A1B-B2F5-64C2BF931302}">
  <ds:schemaRefs>
    <ds:schemaRef ds:uri="http://schemas.openxmlformats.org/officeDocument/2006/bibliography"/>
  </ds:schemaRefs>
</ds:datastoreItem>
</file>

<file path=customXml/itemProps81.xml><?xml version="1.0" encoding="utf-8"?>
<ds:datastoreItem xmlns:ds="http://schemas.openxmlformats.org/officeDocument/2006/customXml" ds:itemID="{F2A3D83A-CD33-4018-8CE2-07A18CFA878D}">
  <ds:schemaRefs>
    <ds:schemaRef ds:uri="http://schemas.openxmlformats.org/officeDocument/2006/bibliography"/>
  </ds:schemaRefs>
</ds:datastoreItem>
</file>

<file path=customXml/itemProps82.xml><?xml version="1.0" encoding="utf-8"?>
<ds:datastoreItem xmlns:ds="http://schemas.openxmlformats.org/officeDocument/2006/customXml" ds:itemID="{EEAEA9C2-1C45-43D6-9179-2DE5C01A6D2D}">
  <ds:schemaRefs>
    <ds:schemaRef ds:uri="http://schemas.openxmlformats.org/officeDocument/2006/bibliography"/>
  </ds:schemaRefs>
</ds:datastoreItem>
</file>

<file path=customXml/itemProps83.xml><?xml version="1.0" encoding="utf-8"?>
<ds:datastoreItem xmlns:ds="http://schemas.openxmlformats.org/officeDocument/2006/customXml" ds:itemID="{BEB911F1-F2DC-4E1F-B0FC-F8EE15D946AC}">
  <ds:schemaRefs>
    <ds:schemaRef ds:uri="http://schemas.openxmlformats.org/officeDocument/2006/bibliography"/>
  </ds:schemaRefs>
</ds:datastoreItem>
</file>

<file path=customXml/itemProps84.xml><?xml version="1.0" encoding="utf-8"?>
<ds:datastoreItem xmlns:ds="http://schemas.openxmlformats.org/officeDocument/2006/customXml" ds:itemID="{7DB0678E-AF58-4B42-8A81-9402FF9D18E7}">
  <ds:schemaRefs>
    <ds:schemaRef ds:uri="http://schemas.openxmlformats.org/officeDocument/2006/bibliography"/>
  </ds:schemaRefs>
</ds:datastoreItem>
</file>

<file path=customXml/itemProps85.xml><?xml version="1.0" encoding="utf-8"?>
<ds:datastoreItem xmlns:ds="http://schemas.openxmlformats.org/officeDocument/2006/customXml" ds:itemID="{413B07F9-7A5C-4540-ABD1-D406799AE9DD}">
  <ds:schemaRefs>
    <ds:schemaRef ds:uri="http://schemas.openxmlformats.org/officeDocument/2006/bibliography"/>
  </ds:schemaRefs>
</ds:datastoreItem>
</file>

<file path=customXml/itemProps86.xml><?xml version="1.0" encoding="utf-8"?>
<ds:datastoreItem xmlns:ds="http://schemas.openxmlformats.org/officeDocument/2006/customXml" ds:itemID="{201FE468-EEFA-4352-90F5-AE291C99F08A}">
  <ds:schemaRefs>
    <ds:schemaRef ds:uri="http://schemas.openxmlformats.org/officeDocument/2006/bibliography"/>
  </ds:schemaRefs>
</ds:datastoreItem>
</file>

<file path=customXml/itemProps87.xml><?xml version="1.0" encoding="utf-8"?>
<ds:datastoreItem xmlns:ds="http://schemas.openxmlformats.org/officeDocument/2006/customXml" ds:itemID="{5A1628B5-8AF3-4AD9-9BA0-177D6A1E21D0}">
  <ds:schemaRefs>
    <ds:schemaRef ds:uri="http://schemas.openxmlformats.org/officeDocument/2006/bibliography"/>
  </ds:schemaRefs>
</ds:datastoreItem>
</file>

<file path=customXml/itemProps88.xml><?xml version="1.0" encoding="utf-8"?>
<ds:datastoreItem xmlns:ds="http://schemas.openxmlformats.org/officeDocument/2006/customXml" ds:itemID="{4372F1B8-991C-4102-AE9F-E563750A2E65}">
  <ds:schemaRefs>
    <ds:schemaRef ds:uri="http://schemas.openxmlformats.org/officeDocument/2006/bibliography"/>
  </ds:schemaRefs>
</ds:datastoreItem>
</file>

<file path=customXml/itemProps89.xml><?xml version="1.0" encoding="utf-8"?>
<ds:datastoreItem xmlns:ds="http://schemas.openxmlformats.org/officeDocument/2006/customXml" ds:itemID="{E6930407-D1CF-4B6B-AEEB-905668B9ED05}">
  <ds:schemaRefs>
    <ds:schemaRef ds:uri="http://schemas.openxmlformats.org/officeDocument/2006/bibliography"/>
  </ds:schemaRefs>
</ds:datastoreItem>
</file>

<file path=customXml/itemProps9.xml><?xml version="1.0" encoding="utf-8"?>
<ds:datastoreItem xmlns:ds="http://schemas.openxmlformats.org/officeDocument/2006/customXml" ds:itemID="{B9D56DDE-C304-4F29-8754-280BD801EF42}">
  <ds:schemaRefs>
    <ds:schemaRef ds:uri="http://schemas.openxmlformats.org/officeDocument/2006/bibliography"/>
  </ds:schemaRefs>
</ds:datastoreItem>
</file>

<file path=customXml/itemProps90.xml><?xml version="1.0" encoding="utf-8"?>
<ds:datastoreItem xmlns:ds="http://schemas.openxmlformats.org/officeDocument/2006/customXml" ds:itemID="{A05760DB-6E7B-4A70-9DA1-E0607EAB8539}">
  <ds:schemaRefs>
    <ds:schemaRef ds:uri="http://schemas.openxmlformats.org/officeDocument/2006/bibliography"/>
  </ds:schemaRefs>
</ds:datastoreItem>
</file>

<file path=customXml/itemProps91.xml><?xml version="1.0" encoding="utf-8"?>
<ds:datastoreItem xmlns:ds="http://schemas.openxmlformats.org/officeDocument/2006/customXml" ds:itemID="{9B593010-614F-4231-8F5B-86C97D21DB6D}">
  <ds:schemaRefs>
    <ds:schemaRef ds:uri="http://schemas.openxmlformats.org/officeDocument/2006/bibliography"/>
  </ds:schemaRefs>
</ds:datastoreItem>
</file>

<file path=customXml/itemProps92.xml><?xml version="1.0" encoding="utf-8"?>
<ds:datastoreItem xmlns:ds="http://schemas.openxmlformats.org/officeDocument/2006/customXml" ds:itemID="{556099ED-9961-4315-AD0A-2894F7163F66}">
  <ds:schemaRefs>
    <ds:schemaRef ds:uri="http://schemas.openxmlformats.org/officeDocument/2006/bibliography"/>
  </ds:schemaRefs>
</ds:datastoreItem>
</file>

<file path=customXml/itemProps93.xml><?xml version="1.0" encoding="utf-8"?>
<ds:datastoreItem xmlns:ds="http://schemas.openxmlformats.org/officeDocument/2006/customXml" ds:itemID="{F80D0940-5CD4-4C80-8F03-31C732122F47}">
  <ds:schemaRefs>
    <ds:schemaRef ds:uri="http://schemas.openxmlformats.org/officeDocument/2006/bibliography"/>
  </ds:schemaRefs>
</ds:datastoreItem>
</file>

<file path=customXml/itemProps94.xml><?xml version="1.0" encoding="utf-8"?>
<ds:datastoreItem xmlns:ds="http://schemas.openxmlformats.org/officeDocument/2006/customXml" ds:itemID="{F41D54BE-4E2F-4E8E-BB0D-9C5E10D59464}">
  <ds:schemaRefs>
    <ds:schemaRef ds:uri="http://schemas.openxmlformats.org/officeDocument/2006/bibliography"/>
  </ds:schemaRefs>
</ds:datastoreItem>
</file>

<file path=customXml/itemProps95.xml><?xml version="1.0" encoding="utf-8"?>
<ds:datastoreItem xmlns:ds="http://schemas.openxmlformats.org/officeDocument/2006/customXml" ds:itemID="{8E946306-ACCA-4363-BD52-392DFB8F21FF}">
  <ds:schemaRefs>
    <ds:schemaRef ds:uri="http://schemas.openxmlformats.org/officeDocument/2006/bibliography"/>
  </ds:schemaRefs>
</ds:datastoreItem>
</file>

<file path=customXml/itemProps96.xml><?xml version="1.0" encoding="utf-8"?>
<ds:datastoreItem xmlns:ds="http://schemas.openxmlformats.org/officeDocument/2006/customXml" ds:itemID="{85F6B2CD-AE56-4B39-95DA-B3965059A575}">
  <ds:schemaRefs>
    <ds:schemaRef ds:uri="http://schemas.openxmlformats.org/officeDocument/2006/bibliography"/>
  </ds:schemaRefs>
</ds:datastoreItem>
</file>

<file path=customXml/itemProps97.xml><?xml version="1.0" encoding="utf-8"?>
<ds:datastoreItem xmlns:ds="http://schemas.openxmlformats.org/officeDocument/2006/customXml" ds:itemID="{FD41FD14-E037-444E-8B73-0945B4C9C06A}">
  <ds:schemaRefs>
    <ds:schemaRef ds:uri="http://schemas.openxmlformats.org/officeDocument/2006/bibliography"/>
  </ds:schemaRefs>
</ds:datastoreItem>
</file>

<file path=customXml/itemProps98.xml><?xml version="1.0" encoding="utf-8"?>
<ds:datastoreItem xmlns:ds="http://schemas.openxmlformats.org/officeDocument/2006/customXml" ds:itemID="{91C9D7D1-6655-40C9-8581-26F5FF906EF0}">
  <ds:schemaRefs>
    <ds:schemaRef ds:uri="http://schemas.openxmlformats.org/officeDocument/2006/bibliography"/>
  </ds:schemaRefs>
</ds:datastoreItem>
</file>

<file path=customXml/itemProps99.xml><?xml version="1.0" encoding="utf-8"?>
<ds:datastoreItem xmlns:ds="http://schemas.openxmlformats.org/officeDocument/2006/customXml" ds:itemID="{9C9762CC-0C78-4505-A727-1B84858D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17456</Words>
  <Characters>99503</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116726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3</cp:revision>
  <cp:lastPrinted>2017-11-06T08:29:00Z</cp:lastPrinted>
  <dcterms:created xsi:type="dcterms:W3CDTF">2017-11-21T09:29:00Z</dcterms:created>
  <dcterms:modified xsi:type="dcterms:W3CDTF">2017-12-08T12:37:00Z</dcterms:modified>
</cp:coreProperties>
</file>