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5E" w:rsidRDefault="0047615E" w:rsidP="0047615E">
      <w:pPr>
        <w:suppressAutoHyphens/>
        <w:jc w:val="center"/>
        <w:rPr>
          <w:rFonts w:ascii="Arial" w:eastAsia="Arial Unicode MS" w:hAnsi="Arial" w:cs="Arial"/>
          <w:b/>
          <w:color w:val="000000"/>
          <w:kern w:val="2"/>
          <w:lang w:eastAsia="ar-SA"/>
        </w:rPr>
      </w:pPr>
      <w:r>
        <w:rPr>
          <w:rFonts w:ascii="Arial" w:eastAsia="Arial Unicode MS" w:hAnsi="Arial" w:cs="Arial"/>
          <w:b/>
          <w:color w:val="000000"/>
          <w:kern w:val="2"/>
          <w:lang w:eastAsia="ar-SA"/>
        </w:rPr>
        <w:t>ЈАВНО ПРЕДУЗЕЋЕ «ЕЛЕКТРОПРИВРЕДА СРБИЈЕ» БЕОГРАД</w:t>
      </w:r>
    </w:p>
    <w:p w:rsidR="0047615E" w:rsidRDefault="0047615E" w:rsidP="0047615E">
      <w:pPr>
        <w:jc w:val="center"/>
        <w:rPr>
          <w:rFonts w:ascii="Arial" w:eastAsia="Calibri" w:hAnsi="Arial" w:cs="Arial"/>
          <w:b/>
        </w:rPr>
      </w:pPr>
      <w:r>
        <w:rPr>
          <w:rFonts w:ascii="Arial" w:eastAsia="Calibri" w:hAnsi="Arial" w:cs="Arial"/>
          <w:b/>
        </w:rPr>
        <w:t xml:space="preserve">ОГРАНАК ТЕНТ </w:t>
      </w:r>
    </w:p>
    <w:p w:rsidR="0047615E" w:rsidRDefault="00A45E66" w:rsidP="00A45E66">
      <w:pPr>
        <w:tabs>
          <w:tab w:val="left" w:pos="6674"/>
        </w:tabs>
        <w:rPr>
          <w:rFonts w:ascii="Calibri" w:eastAsia="Calibri" w:hAnsi="Calibri" w:cs="Arial"/>
          <w:b/>
        </w:rPr>
      </w:pPr>
      <w:r>
        <w:rPr>
          <w:rFonts w:ascii="Calibri" w:eastAsia="Calibri" w:hAnsi="Calibri" w:cs="Arial"/>
          <w:b/>
        </w:rPr>
        <w:tab/>
      </w:r>
    </w:p>
    <w:p w:rsidR="0047615E" w:rsidRPr="00446B76" w:rsidRDefault="0047615E" w:rsidP="00A45E66">
      <w:pPr>
        <w:rPr>
          <w:rFonts w:ascii="Calibri" w:eastAsia="Calibri" w:hAnsi="Calibri" w:cs="Arial"/>
          <w:lang w:val="sr-Latn-CS"/>
        </w:rPr>
      </w:pPr>
      <w:r>
        <w:rPr>
          <w:rFonts w:ascii="Calibri" w:eastAsia="Calibri" w:hAnsi="Calibri" w:cs="Arial"/>
          <w:noProof/>
        </w:rPr>
        <w:drawing>
          <wp:anchor distT="0" distB="0" distL="114300" distR="114300" simplePos="0" relativeHeight="251658240" behindDoc="0" locked="0" layoutInCell="1" allowOverlap="1" wp14:anchorId="63742935" wp14:editId="7A5DC0A6">
            <wp:simplePos x="0" y="0"/>
            <wp:positionH relativeFrom="column">
              <wp:posOffset>2241550</wp:posOffset>
            </wp:positionH>
            <wp:positionV relativeFrom="paragraph">
              <wp:posOffset>58420</wp:posOffset>
            </wp:positionV>
            <wp:extent cx="1200150" cy="1276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bookmarkStart w:id="0" w:name="_Toc442559872"/>
      <w:bookmarkStart w:id="1" w:name="_Toc441651535"/>
      <w:bookmarkStart w:id="2" w:name="_Toc441215596"/>
      <w:r w:rsidR="00A45E66">
        <w:rPr>
          <w:rFonts w:ascii="Calibri" w:eastAsia="Calibri" w:hAnsi="Calibri" w:cs="Arial"/>
          <w:lang w:val="sr-Latn-CS"/>
        </w:rPr>
        <w:br w:type="textWrapping" w:clear="all"/>
      </w:r>
    </w:p>
    <w:p w:rsidR="0047615E" w:rsidRDefault="0047615E" w:rsidP="0047615E">
      <w:pPr>
        <w:jc w:val="center"/>
        <w:rPr>
          <w:rFonts w:ascii="Calibri" w:eastAsia="Calibri" w:hAnsi="Calibri" w:cs="Arial"/>
          <w:lang w:val="sr-Cyrl-RS"/>
        </w:rPr>
      </w:pPr>
    </w:p>
    <w:p w:rsidR="0047615E" w:rsidRDefault="0047615E" w:rsidP="0047615E">
      <w:pPr>
        <w:jc w:val="center"/>
        <w:rPr>
          <w:rFonts w:ascii="Arial" w:eastAsia="Calibri" w:hAnsi="Arial" w:cs="Arial"/>
          <w:b/>
        </w:rPr>
      </w:pPr>
      <w:r>
        <w:rPr>
          <w:rFonts w:ascii="Arial" w:eastAsia="Calibri" w:hAnsi="Arial" w:cs="Arial"/>
          <w:b/>
        </w:rPr>
        <w:t>КОНКУРСНА ДОКУМЕНТАЦИЈА</w:t>
      </w:r>
      <w:bookmarkEnd w:id="0"/>
      <w:bookmarkEnd w:id="1"/>
      <w:bookmarkEnd w:id="2"/>
    </w:p>
    <w:p w:rsidR="0047615E" w:rsidRDefault="0047615E" w:rsidP="0047615E">
      <w:pPr>
        <w:jc w:val="center"/>
        <w:rPr>
          <w:rFonts w:ascii="Arial" w:eastAsia="Calibri" w:hAnsi="Arial" w:cs="Arial"/>
        </w:rPr>
      </w:pPr>
      <w:r>
        <w:rPr>
          <w:rFonts w:ascii="Arial" w:eastAsia="Calibri" w:hAnsi="Arial" w:cs="Arial"/>
          <w:lang w:val="sr-Cyrl-CS"/>
        </w:rPr>
        <w:t xml:space="preserve">за подношење понуда </w:t>
      </w:r>
      <w:r>
        <w:rPr>
          <w:rFonts w:ascii="Arial" w:eastAsia="Calibri" w:hAnsi="Arial" w:cs="Arial"/>
        </w:rPr>
        <w:t xml:space="preserve">у oтвореном поступку </w:t>
      </w:r>
    </w:p>
    <w:p w:rsidR="0047615E" w:rsidRPr="00446B76" w:rsidRDefault="0047615E" w:rsidP="00446B76">
      <w:pPr>
        <w:jc w:val="center"/>
        <w:rPr>
          <w:rFonts w:ascii="Arial" w:eastAsia="Calibri" w:hAnsi="Arial" w:cs="Arial"/>
        </w:rPr>
      </w:pPr>
      <w:bookmarkStart w:id="3" w:name="_Toc442559873"/>
      <w:bookmarkStart w:id="4" w:name="_Toc441651536"/>
      <w:bookmarkStart w:id="5" w:name="_Toc441215597"/>
      <w:r>
        <w:rPr>
          <w:rFonts w:ascii="Arial" w:eastAsia="Calibri" w:hAnsi="Arial" w:cs="Arial"/>
        </w:rPr>
        <w:t>за јавну набавку добара бр</w:t>
      </w:r>
      <w:bookmarkEnd w:id="3"/>
      <w:bookmarkEnd w:id="4"/>
      <w:bookmarkEnd w:id="5"/>
      <w:r>
        <w:rPr>
          <w:rFonts w:ascii="Arial" w:eastAsia="Calibri" w:hAnsi="Arial" w:cs="Arial"/>
        </w:rPr>
        <w:t>.</w:t>
      </w:r>
      <w:r>
        <w:rPr>
          <w:rFonts w:ascii="Arial" w:eastAsia="Calibri" w:hAnsi="Arial" w:cs="Arial"/>
          <w:lang w:val="sr-Cyrl-RS"/>
        </w:rPr>
        <w:t xml:space="preserve"> </w:t>
      </w:r>
      <w:r w:rsidR="00EB3BDB">
        <w:rPr>
          <w:rFonts w:ascii="Arial" w:eastAsia="Times New Roman" w:hAnsi="Arial" w:cs="Arial"/>
          <w:lang w:val="sr-Cyrl-RS"/>
        </w:rPr>
        <w:t>ЈН/3000/1</w:t>
      </w:r>
      <w:r w:rsidR="00616252">
        <w:rPr>
          <w:rFonts w:ascii="Arial" w:eastAsia="Times New Roman" w:hAnsi="Arial" w:cs="Arial"/>
        </w:rPr>
        <w:t>938</w:t>
      </w:r>
      <w:r w:rsidR="00EB3BDB">
        <w:rPr>
          <w:rFonts w:ascii="Arial" w:eastAsia="Times New Roman" w:hAnsi="Arial" w:cs="Arial"/>
          <w:lang w:val="sr-Cyrl-RS"/>
        </w:rPr>
        <w:t>/2017(1</w:t>
      </w:r>
      <w:r w:rsidR="00616252">
        <w:rPr>
          <w:rFonts w:ascii="Arial" w:eastAsia="Times New Roman" w:hAnsi="Arial" w:cs="Arial"/>
        </w:rPr>
        <w:t>557</w:t>
      </w:r>
      <w:r w:rsidR="00EB3BDB">
        <w:rPr>
          <w:rFonts w:ascii="Arial" w:eastAsia="Times New Roman" w:hAnsi="Arial" w:cs="Arial"/>
          <w:lang w:val="sr-Cyrl-RS"/>
        </w:rPr>
        <w:t>/2017)</w:t>
      </w:r>
    </w:p>
    <w:p w:rsidR="0047615E" w:rsidRPr="00446B76" w:rsidRDefault="0047615E" w:rsidP="00446B76">
      <w:pPr>
        <w:rPr>
          <w:rFonts w:ascii="Arial" w:eastAsia="Calibri" w:hAnsi="Arial" w:cs="Arial"/>
          <w:b/>
          <w:bCs/>
        </w:rPr>
      </w:pPr>
    </w:p>
    <w:p w:rsidR="0047615E" w:rsidRDefault="0047615E" w:rsidP="0047615E">
      <w:pPr>
        <w:jc w:val="center"/>
        <w:rPr>
          <w:rFonts w:ascii="Arial" w:eastAsia="Calibri" w:hAnsi="Arial" w:cs="Arial"/>
          <w:b/>
          <w:bCs/>
        </w:rPr>
      </w:pPr>
      <w:r>
        <w:rPr>
          <w:rFonts w:ascii="Arial" w:eastAsia="Calibri" w:hAnsi="Arial" w:cs="Arial"/>
          <w:lang w:val="hr-HR"/>
        </w:rPr>
        <w:t xml:space="preserve">Предмет </w:t>
      </w:r>
      <w:r>
        <w:rPr>
          <w:rFonts w:ascii="Arial" w:eastAsia="Calibri" w:hAnsi="Arial" w:cs="Arial"/>
          <w:lang w:val="sr-Cyrl-CS"/>
        </w:rPr>
        <w:t xml:space="preserve"> јавне </w:t>
      </w:r>
      <w:r>
        <w:rPr>
          <w:rFonts w:ascii="Arial" w:eastAsia="Calibri" w:hAnsi="Arial" w:cs="Arial"/>
          <w:lang w:val="hr-HR"/>
        </w:rPr>
        <w:t>набавке</w:t>
      </w:r>
      <w:r>
        <w:rPr>
          <w:rFonts w:ascii="Arial" w:eastAsia="Calibri" w:hAnsi="Arial" w:cs="Arial"/>
          <w:b/>
          <w:lang w:val="sr-Cyrl-CS"/>
        </w:rPr>
        <w:t xml:space="preserve"> </w:t>
      </w:r>
      <w:r>
        <w:rPr>
          <w:rFonts w:ascii="Arial" w:eastAsia="Calibri" w:hAnsi="Arial" w:cs="Arial"/>
          <w:b/>
          <w:lang w:val="hr-HR"/>
        </w:rPr>
        <w:t>:</w:t>
      </w:r>
      <w:r>
        <w:rPr>
          <w:rFonts w:ascii="Arial" w:eastAsia="Calibri" w:hAnsi="Arial" w:cs="Arial"/>
          <w:b/>
          <w:lang w:val="sr-Cyrl-CS"/>
        </w:rPr>
        <w:t xml:space="preserve"> </w:t>
      </w:r>
      <w:r w:rsidR="00616252">
        <w:rPr>
          <w:rFonts w:ascii="Arial" w:hAnsi="Arial" w:cs="Arial"/>
          <w:lang w:val="sr-Cyrl-RS"/>
        </w:rPr>
        <w:t>Набавка мерења влажности у димном гасу</w:t>
      </w:r>
      <w:r w:rsidR="00616252" w:rsidRPr="00750176">
        <w:rPr>
          <w:rFonts w:ascii="Arial" w:hAnsi="Arial" w:cs="Arial"/>
          <w:lang w:val="ru-RU"/>
        </w:rPr>
        <w:t xml:space="preserve"> </w:t>
      </w:r>
      <w:r w:rsidR="00056C93">
        <w:rPr>
          <w:rFonts w:ascii="Arial" w:eastAsia="Times New Roman" w:hAnsi="Arial" w:cs="Arial"/>
          <w:lang w:val="ru-RU"/>
        </w:rPr>
        <w:t>(ТЕНТ Б)</w:t>
      </w:r>
    </w:p>
    <w:p w:rsidR="0047615E" w:rsidRDefault="0047615E" w:rsidP="0047615E">
      <w:pPr>
        <w:autoSpaceDE w:val="0"/>
        <w:autoSpaceDN w:val="0"/>
        <w:adjustRightInd w:val="0"/>
        <w:spacing w:after="0" w:line="240" w:lineRule="auto"/>
        <w:ind w:firstLine="720"/>
        <w:jc w:val="both"/>
        <w:rPr>
          <w:rFonts w:ascii="Arial" w:eastAsia="TimesNewRomanPSMT" w:hAnsi="Arial" w:cs="Arial"/>
          <w:b/>
          <w:color w:val="000000"/>
          <w:lang w:val="sr-Cyrl-RS"/>
        </w:rPr>
      </w:pPr>
      <w:r>
        <w:rPr>
          <w:rFonts w:ascii="Arial" w:eastAsia="TimesNewRomanPSMT" w:hAnsi="Arial" w:cs="Arial"/>
          <w:b/>
          <w:color w:val="000000"/>
        </w:rPr>
        <w:t xml:space="preserve">                                                </w:t>
      </w:r>
    </w:p>
    <w:p w:rsidR="00446B76" w:rsidRPr="000A3617" w:rsidRDefault="00446B76" w:rsidP="00BF4EC4">
      <w:pPr>
        <w:tabs>
          <w:tab w:val="left" w:pos="3857"/>
        </w:tabs>
        <w:rPr>
          <w:rFonts w:ascii="Arial" w:eastAsia="Arial Unicode MS" w:hAnsi="Arial" w:cs="Arial"/>
          <w:b/>
          <w:kern w:val="2"/>
          <w:lang w:val="ru-RU"/>
        </w:rPr>
      </w:pPr>
      <w:r w:rsidRPr="00327718">
        <w:rPr>
          <w:rFonts w:ascii="Arial" w:eastAsia="TimesNewRomanPSMT" w:hAnsi="Arial" w:cs="Arial"/>
          <w:b/>
          <w:color w:val="000000"/>
        </w:rPr>
        <w:t xml:space="preserve">   </w:t>
      </w:r>
      <w:r w:rsidRPr="000A3617">
        <w:rPr>
          <w:rFonts w:ascii="Arial" w:eastAsia="Arial Unicode MS" w:hAnsi="Arial" w:cs="Arial"/>
          <w:b/>
          <w:kern w:val="2"/>
          <w:lang w:val="ru-RU"/>
        </w:rPr>
        <w:t>К О М И С И Ј А</w:t>
      </w:r>
      <w:r w:rsidR="00BF4EC4">
        <w:rPr>
          <w:rFonts w:ascii="Arial" w:eastAsia="Arial Unicode MS" w:hAnsi="Arial" w:cs="Arial"/>
          <w:b/>
          <w:kern w:val="2"/>
          <w:lang w:val="ru-RU"/>
        </w:rPr>
        <w:tab/>
      </w:r>
    </w:p>
    <w:p w:rsidR="00446B76" w:rsidRPr="000A3617" w:rsidRDefault="00446B76" w:rsidP="00446B76">
      <w:pPr>
        <w:spacing w:before="120" w:after="0" w:line="240" w:lineRule="auto"/>
        <w:jc w:val="both"/>
        <w:rPr>
          <w:rFonts w:ascii="Arial" w:eastAsia="Arial Unicode MS" w:hAnsi="Arial" w:cs="Arial"/>
          <w:kern w:val="2"/>
        </w:rPr>
      </w:pPr>
      <w:r w:rsidRPr="000A3617">
        <w:rPr>
          <w:rFonts w:ascii="Arial" w:eastAsia="Arial Unicode MS" w:hAnsi="Arial" w:cs="Arial"/>
          <w:kern w:val="2"/>
          <w:lang w:val="ru-RU"/>
        </w:rPr>
        <w:t xml:space="preserve">за спровођење ЈН </w:t>
      </w:r>
      <w:r w:rsidR="00EB3BDB">
        <w:rPr>
          <w:rFonts w:ascii="Arial" w:eastAsia="Arial Unicode MS" w:hAnsi="Arial" w:cs="Arial"/>
          <w:kern w:val="2"/>
          <w:lang w:val="sr-Cyrl-RS"/>
        </w:rPr>
        <w:t>ЈН/3000/</w:t>
      </w:r>
      <w:r w:rsidR="00616252">
        <w:rPr>
          <w:rFonts w:ascii="Arial" w:eastAsia="Arial Unicode MS" w:hAnsi="Arial" w:cs="Arial"/>
          <w:kern w:val="2"/>
        </w:rPr>
        <w:t>1938</w:t>
      </w:r>
      <w:r w:rsidR="00EB3BDB">
        <w:rPr>
          <w:rFonts w:ascii="Arial" w:eastAsia="Arial Unicode MS" w:hAnsi="Arial" w:cs="Arial"/>
          <w:kern w:val="2"/>
          <w:lang w:val="sr-Cyrl-RS"/>
        </w:rPr>
        <w:t>/2017(1</w:t>
      </w:r>
      <w:r w:rsidR="00616252">
        <w:rPr>
          <w:rFonts w:ascii="Arial" w:eastAsia="Arial Unicode MS" w:hAnsi="Arial" w:cs="Arial"/>
          <w:kern w:val="2"/>
        </w:rPr>
        <w:t>557</w:t>
      </w:r>
      <w:r w:rsidR="00EB3BDB">
        <w:rPr>
          <w:rFonts w:ascii="Arial" w:eastAsia="Arial Unicode MS" w:hAnsi="Arial" w:cs="Arial"/>
          <w:kern w:val="2"/>
          <w:lang w:val="sr-Cyrl-RS"/>
        </w:rPr>
        <w:t>/2017)</w:t>
      </w:r>
    </w:p>
    <w:p w:rsidR="00446B76" w:rsidRPr="000A3617" w:rsidRDefault="00446B76" w:rsidP="00446B76">
      <w:pPr>
        <w:spacing w:before="120" w:after="0" w:line="240" w:lineRule="auto"/>
        <w:jc w:val="both"/>
        <w:rPr>
          <w:rFonts w:ascii="Arial" w:eastAsia="Arial Unicode MS" w:hAnsi="Arial" w:cs="Arial"/>
          <w:kern w:val="2"/>
          <w:lang w:val="ru-RU"/>
        </w:rPr>
      </w:pPr>
      <w:r w:rsidRPr="000A3617">
        <w:rPr>
          <w:rFonts w:ascii="Arial" w:eastAsia="Arial Unicode MS" w:hAnsi="Arial" w:cs="Arial"/>
          <w:kern w:val="2"/>
          <w:lang w:val="ru-RU"/>
        </w:rPr>
        <w:t xml:space="preserve">формирана Решењем бр. </w:t>
      </w:r>
      <w:r w:rsidR="00C8273C">
        <w:rPr>
          <w:rFonts w:ascii="Arial" w:eastAsia="Arial Unicode MS" w:hAnsi="Arial" w:cs="Arial"/>
          <w:kern w:val="2"/>
          <w:lang w:val="sr-Latn-RS"/>
        </w:rPr>
        <w:t>5364-E.03.02.-454432/3-2017</w:t>
      </w:r>
      <w:r w:rsidRPr="000A3617">
        <w:rPr>
          <w:rFonts w:ascii="Arial" w:eastAsia="Arial Unicode MS" w:hAnsi="Arial" w:cs="Arial"/>
          <w:kern w:val="2"/>
          <w:lang w:val="ru-RU"/>
        </w:rPr>
        <w:t xml:space="preserve"> од </w:t>
      </w:r>
      <w:r w:rsidR="00C8273C">
        <w:rPr>
          <w:rFonts w:ascii="Arial" w:eastAsia="Arial Unicode MS" w:hAnsi="Arial" w:cs="Arial"/>
          <w:kern w:val="2"/>
          <w:lang w:val="sr-Latn-RS"/>
        </w:rPr>
        <w:t>17.10.</w:t>
      </w:r>
      <w:r w:rsidRPr="000A3617">
        <w:rPr>
          <w:rFonts w:ascii="Arial" w:eastAsia="Arial Unicode MS" w:hAnsi="Arial" w:cs="Arial"/>
          <w:kern w:val="2"/>
          <w:lang w:val="ru-RU"/>
        </w:rPr>
        <w:t>2017. године</w:t>
      </w:r>
    </w:p>
    <w:p w:rsidR="00446B76" w:rsidRPr="000A3617" w:rsidRDefault="00446B76" w:rsidP="00446B76">
      <w:pPr>
        <w:spacing w:after="0" w:line="240" w:lineRule="auto"/>
        <w:jc w:val="center"/>
        <w:rPr>
          <w:rFonts w:ascii="Arial" w:eastAsia="Times New Roman" w:hAnsi="Arial" w:cs="Arial"/>
          <w:bCs/>
          <w:color w:val="FF0000"/>
          <w:lang w:val="sr-Cyrl-CS" w:eastAsia="ar-SA"/>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rPr>
      </w:pPr>
    </w:p>
    <w:p w:rsidR="004C3A4F" w:rsidRDefault="004C3A4F" w:rsidP="00446B76">
      <w:pPr>
        <w:autoSpaceDE w:val="0"/>
        <w:autoSpaceDN w:val="0"/>
        <w:adjustRightInd w:val="0"/>
        <w:spacing w:after="0" w:line="240" w:lineRule="auto"/>
        <w:jc w:val="both"/>
        <w:rPr>
          <w:rFonts w:ascii="Arial" w:eastAsia="TimesNewRomanPSMT" w:hAnsi="Arial" w:cs="Arial"/>
          <w:b/>
          <w:color w:val="000000"/>
        </w:rPr>
      </w:pPr>
    </w:p>
    <w:p w:rsidR="004C3A4F" w:rsidRDefault="004C3A4F" w:rsidP="00446B76">
      <w:pPr>
        <w:autoSpaceDE w:val="0"/>
        <w:autoSpaceDN w:val="0"/>
        <w:adjustRightInd w:val="0"/>
        <w:spacing w:after="0" w:line="240" w:lineRule="auto"/>
        <w:jc w:val="both"/>
        <w:rPr>
          <w:rFonts w:ascii="Arial" w:eastAsia="TimesNewRomanPSMT" w:hAnsi="Arial" w:cs="Arial"/>
          <w:b/>
          <w:color w:val="000000"/>
        </w:rPr>
      </w:pPr>
    </w:p>
    <w:p w:rsidR="004C3A4F" w:rsidRDefault="004C3A4F" w:rsidP="00446B76">
      <w:pPr>
        <w:autoSpaceDE w:val="0"/>
        <w:autoSpaceDN w:val="0"/>
        <w:adjustRightInd w:val="0"/>
        <w:spacing w:after="0" w:line="240" w:lineRule="auto"/>
        <w:jc w:val="both"/>
        <w:rPr>
          <w:rFonts w:ascii="Arial" w:eastAsia="TimesNewRomanPSMT" w:hAnsi="Arial" w:cs="Arial"/>
          <w:b/>
          <w:color w:val="000000"/>
        </w:rPr>
      </w:pPr>
    </w:p>
    <w:p w:rsidR="004C3A4F" w:rsidRDefault="004C3A4F" w:rsidP="00446B76">
      <w:pPr>
        <w:autoSpaceDE w:val="0"/>
        <w:autoSpaceDN w:val="0"/>
        <w:adjustRightInd w:val="0"/>
        <w:spacing w:after="0" w:line="240" w:lineRule="auto"/>
        <w:jc w:val="both"/>
        <w:rPr>
          <w:rFonts w:ascii="Arial" w:eastAsia="TimesNewRomanPSMT" w:hAnsi="Arial" w:cs="Arial"/>
          <w:b/>
          <w:color w:val="000000"/>
        </w:rPr>
      </w:pPr>
    </w:p>
    <w:p w:rsidR="004C3A4F" w:rsidRDefault="004C3A4F" w:rsidP="00446B76">
      <w:pPr>
        <w:autoSpaceDE w:val="0"/>
        <w:autoSpaceDN w:val="0"/>
        <w:adjustRightInd w:val="0"/>
        <w:spacing w:after="0" w:line="240" w:lineRule="auto"/>
        <w:jc w:val="both"/>
        <w:rPr>
          <w:rFonts w:ascii="Arial" w:eastAsia="TimesNewRomanPSMT" w:hAnsi="Arial" w:cs="Arial"/>
          <w:b/>
          <w:color w:val="000000"/>
        </w:rPr>
      </w:pPr>
    </w:p>
    <w:p w:rsidR="004C3A4F" w:rsidRDefault="004C3A4F" w:rsidP="00446B76">
      <w:pPr>
        <w:autoSpaceDE w:val="0"/>
        <w:autoSpaceDN w:val="0"/>
        <w:adjustRightInd w:val="0"/>
        <w:spacing w:after="0" w:line="240" w:lineRule="auto"/>
        <w:jc w:val="both"/>
        <w:rPr>
          <w:rFonts w:ascii="Arial" w:eastAsia="TimesNewRomanPSMT" w:hAnsi="Arial" w:cs="Arial"/>
          <w:b/>
          <w:color w:val="000000"/>
        </w:rPr>
      </w:pPr>
    </w:p>
    <w:p w:rsidR="004C3A4F" w:rsidRDefault="004C3A4F" w:rsidP="00446B76">
      <w:pPr>
        <w:autoSpaceDE w:val="0"/>
        <w:autoSpaceDN w:val="0"/>
        <w:adjustRightInd w:val="0"/>
        <w:spacing w:after="0" w:line="240" w:lineRule="auto"/>
        <w:jc w:val="both"/>
        <w:rPr>
          <w:rFonts w:ascii="Arial" w:eastAsia="TimesNewRomanPSMT" w:hAnsi="Arial" w:cs="Arial"/>
          <w:b/>
          <w:color w:val="000000"/>
        </w:rPr>
      </w:pPr>
    </w:p>
    <w:p w:rsidR="004C3A4F" w:rsidRDefault="004C3A4F" w:rsidP="00446B76">
      <w:pPr>
        <w:autoSpaceDE w:val="0"/>
        <w:autoSpaceDN w:val="0"/>
        <w:adjustRightInd w:val="0"/>
        <w:spacing w:after="0" w:line="240" w:lineRule="auto"/>
        <w:jc w:val="both"/>
        <w:rPr>
          <w:rFonts w:ascii="Arial" w:eastAsia="TimesNewRomanPSMT" w:hAnsi="Arial" w:cs="Arial"/>
          <w:b/>
          <w:color w:val="000000"/>
        </w:rPr>
      </w:pPr>
      <w:bookmarkStart w:id="6" w:name="_GoBack"/>
      <w:bookmarkEnd w:id="6"/>
    </w:p>
    <w:p w:rsidR="00446B76" w:rsidRPr="00446B76" w:rsidRDefault="00446B76" w:rsidP="00446B76">
      <w:pPr>
        <w:autoSpaceDE w:val="0"/>
        <w:autoSpaceDN w:val="0"/>
        <w:adjustRightInd w:val="0"/>
        <w:spacing w:after="0" w:line="240" w:lineRule="auto"/>
        <w:jc w:val="both"/>
        <w:rPr>
          <w:rFonts w:ascii="Arial" w:eastAsia="TimesNewRomanPSMT" w:hAnsi="Arial" w:cs="Arial"/>
          <w:b/>
          <w:color w:val="000000"/>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Pr="00327718"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Pr="00327718" w:rsidRDefault="00446B76" w:rsidP="00446B76">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4C3A4F">
        <w:rPr>
          <w:rFonts w:ascii="Arial" w:hAnsi="Arial" w:cs="Arial"/>
          <w:u w:val="single"/>
          <w:lang w:val="sr-Latn-RS"/>
        </w:rPr>
        <w:t>5364-E.03.02.-454432/</w:t>
      </w:r>
      <w:r w:rsidR="004C3A4F">
        <w:rPr>
          <w:rFonts w:ascii="Arial" w:hAnsi="Arial" w:cs="Arial"/>
          <w:u w:val="single"/>
          <w:lang w:val="sr-Latn-RS"/>
        </w:rPr>
        <w:t>5</w:t>
      </w:r>
      <w:r w:rsidR="004C3A4F">
        <w:rPr>
          <w:rFonts w:ascii="Arial" w:hAnsi="Arial" w:cs="Arial"/>
          <w:u w:val="single"/>
          <w:lang w:val="sr-Latn-RS"/>
        </w:rPr>
        <w:t xml:space="preserve">-2017 </w:t>
      </w:r>
      <w:r w:rsidR="004C3A4F">
        <w:rPr>
          <w:rFonts w:ascii="Arial" w:hAnsi="Arial" w:cs="Arial"/>
        </w:rPr>
        <w:t xml:space="preserve">од </w:t>
      </w:r>
      <w:r w:rsidR="004C3A4F">
        <w:rPr>
          <w:rFonts w:ascii="Arial" w:hAnsi="Arial" w:cs="Arial"/>
          <w:u w:val="single"/>
          <w:lang w:val="sr-Latn-RS"/>
        </w:rPr>
        <w:t xml:space="preserve">13.12.2017. </w:t>
      </w:r>
      <w:r w:rsidRPr="00327718">
        <w:rPr>
          <w:rFonts w:ascii="Arial" w:eastAsia="Arial Unicode MS" w:hAnsi="Arial" w:cs="Arial"/>
          <w:kern w:val="2"/>
          <w:lang w:val="ru-RU"/>
        </w:rPr>
        <w:t xml:space="preserve"> године)</w:t>
      </w:r>
    </w:p>
    <w:p w:rsidR="0047615E" w:rsidRDefault="0047615E" w:rsidP="0047615E">
      <w:pPr>
        <w:spacing w:after="0" w:line="240" w:lineRule="auto"/>
        <w:jc w:val="both"/>
        <w:rPr>
          <w:rFonts w:ascii="Arial" w:eastAsia="TimesNewRomanPSMT" w:hAnsi="Arial" w:cs="Arial"/>
          <w:color w:val="000000"/>
          <w:lang w:val="sr-Cyrl-RS"/>
        </w:rPr>
      </w:pPr>
      <w:r>
        <w:rPr>
          <w:rFonts w:ascii="Arial" w:eastAsia="TimesNewRomanPSMT" w:hAnsi="Arial" w:cs="Arial"/>
          <w:color w:val="000000"/>
          <w:kern w:val="2"/>
          <w:lang w:val="ru-RU"/>
        </w:rPr>
        <w:lastRenderedPageBreak/>
        <w:t>На основу члана 32</w:t>
      </w:r>
      <w:r>
        <w:rPr>
          <w:rFonts w:ascii="Arial" w:eastAsia="TimesNewRomanPSMT" w:hAnsi="Arial" w:cs="Arial"/>
          <w:color w:val="000000"/>
          <w:kern w:val="2"/>
        </w:rPr>
        <w:t>.</w:t>
      </w:r>
      <w:r>
        <w:rPr>
          <w:rFonts w:ascii="Arial" w:eastAsia="TimesNewRomanPSMT" w:hAnsi="Arial" w:cs="Arial"/>
          <w:color w:val="000000"/>
          <w:kern w:val="2"/>
          <w:lang w:val="ru-RU"/>
        </w:rPr>
        <w:t xml:space="preserve">и 61. Закона о јавним набавкама („Сл. гласник РС” бр. 124/12, 14/15 и 68/15, у даљем тексту </w:t>
      </w:r>
      <w:r>
        <w:rPr>
          <w:rFonts w:ascii="Arial" w:eastAsia="Calibri" w:hAnsi="Arial" w:cs="Arial"/>
          <w:bCs/>
        </w:rPr>
        <w:t>Закон</w:t>
      </w:r>
      <w:r>
        <w:rPr>
          <w:rFonts w:ascii="Arial" w:eastAsia="TimesNewRomanPSMT" w:hAnsi="Arial" w:cs="Arial"/>
          <w:color w:val="000000"/>
          <w:kern w:val="2"/>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color w:val="000000"/>
          <w:kern w:val="2"/>
        </w:rPr>
        <w:t>86/15</w:t>
      </w:r>
      <w:r>
        <w:rPr>
          <w:rFonts w:ascii="Arial" w:eastAsia="TimesNewRomanPSMT" w:hAnsi="Arial" w:cs="Arial"/>
          <w:color w:val="000000"/>
          <w:kern w:val="2"/>
          <w:lang w:val="ru-RU"/>
        </w:rPr>
        <w:t xml:space="preserve">), </w:t>
      </w:r>
      <w:r>
        <w:rPr>
          <w:rFonts w:ascii="Arial" w:eastAsia="TimesNewRomanPSMT" w:hAnsi="Arial" w:cs="Arial"/>
          <w:color w:val="000000"/>
        </w:rPr>
        <w:t>Одлуке о покретању поступка јавне набавке, бр</w:t>
      </w:r>
      <w:r>
        <w:rPr>
          <w:rFonts w:ascii="Arial" w:eastAsia="TimesNewRomanPSMT" w:hAnsi="Arial" w:cs="Arial"/>
          <w:color w:val="000000"/>
          <w:lang w:val="sr-Cyrl-RS"/>
        </w:rPr>
        <w:t xml:space="preserve">. </w:t>
      </w:r>
      <w:r w:rsidR="00C8273C">
        <w:rPr>
          <w:rFonts w:ascii="Arial" w:eastAsia="Arial Unicode MS" w:hAnsi="Arial" w:cs="Arial"/>
          <w:kern w:val="2"/>
          <w:lang w:val="sr-Latn-RS"/>
        </w:rPr>
        <w:t>5364-E.03.02.-454432/2-2017</w:t>
      </w:r>
      <w:r w:rsidR="00C8273C" w:rsidRPr="000A3617">
        <w:rPr>
          <w:rFonts w:ascii="Arial" w:eastAsia="Arial Unicode MS" w:hAnsi="Arial" w:cs="Arial"/>
          <w:kern w:val="2"/>
          <w:lang w:val="ru-RU"/>
        </w:rPr>
        <w:t xml:space="preserve"> од </w:t>
      </w:r>
      <w:r w:rsidR="00C8273C">
        <w:rPr>
          <w:rFonts w:ascii="Arial" w:eastAsia="Arial Unicode MS" w:hAnsi="Arial" w:cs="Arial"/>
          <w:kern w:val="2"/>
          <w:lang w:val="sr-Latn-RS"/>
        </w:rPr>
        <w:t>17.10.</w:t>
      </w:r>
      <w:r w:rsidR="00C8273C" w:rsidRPr="000A3617">
        <w:rPr>
          <w:rFonts w:ascii="Arial" w:eastAsia="Arial Unicode MS" w:hAnsi="Arial" w:cs="Arial"/>
          <w:kern w:val="2"/>
          <w:lang w:val="ru-RU"/>
        </w:rPr>
        <w:t xml:space="preserve">2017. </w:t>
      </w:r>
      <w:r>
        <w:rPr>
          <w:rFonts w:ascii="Arial" w:eastAsia="TimesNewRomanPSMT" w:hAnsi="Arial" w:cs="Arial"/>
          <w:color w:val="000000"/>
        </w:rPr>
        <w:t>године и Решења о образовању комисије за предметну јавну набавку,</w:t>
      </w:r>
      <w:r>
        <w:rPr>
          <w:rFonts w:ascii="Arial" w:eastAsia="TimesNewRomanPSMT" w:hAnsi="Arial" w:cs="Arial"/>
          <w:color w:val="000000"/>
          <w:lang w:val="sr-Cyrl-RS"/>
        </w:rPr>
        <w:t xml:space="preserve"> </w:t>
      </w:r>
      <w:r>
        <w:rPr>
          <w:rFonts w:ascii="Arial" w:eastAsia="TimesNewRomanPSMT" w:hAnsi="Arial" w:cs="Arial"/>
          <w:color w:val="000000"/>
        </w:rPr>
        <w:t>бр.</w:t>
      </w:r>
      <w:r>
        <w:rPr>
          <w:rFonts w:ascii="Arial" w:eastAsia="TimesNewRomanPSMT" w:hAnsi="Arial" w:cs="Arial"/>
          <w:color w:val="000000"/>
          <w:lang w:val="sr-Cyrl-RS"/>
        </w:rPr>
        <w:t xml:space="preserve"> </w:t>
      </w:r>
      <w:r w:rsidR="00C8273C">
        <w:rPr>
          <w:rFonts w:ascii="Arial" w:eastAsia="Arial Unicode MS" w:hAnsi="Arial" w:cs="Arial"/>
          <w:kern w:val="2"/>
          <w:lang w:val="sr-Latn-RS"/>
        </w:rPr>
        <w:t>5364-E.03.02.-454432/3-2017</w:t>
      </w:r>
      <w:r w:rsidR="00C8273C" w:rsidRPr="000A3617">
        <w:rPr>
          <w:rFonts w:ascii="Arial" w:eastAsia="Arial Unicode MS" w:hAnsi="Arial" w:cs="Arial"/>
          <w:kern w:val="2"/>
          <w:lang w:val="ru-RU"/>
        </w:rPr>
        <w:t xml:space="preserve"> од </w:t>
      </w:r>
      <w:r w:rsidR="00C8273C">
        <w:rPr>
          <w:rFonts w:ascii="Arial" w:eastAsia="Arial Unicode MS" w:hAnsi="Arial" w:cs="Arial"/>
          <w:kern w:val="2"/>
          <w:lang w:val="sr-Latn-RS"/>
        </w:rPr>
        <w:t>17.10.</w:t>
      </w:r>
      <w:r w:rsidR="00C8273C" w:rsidRPr="000A3617">
        <w:rPr>
          <w:rFonts w:ascii="Arial" w:eastAsia="Arial Unicode MS" w:hAnsi="Arial" w:cs="Arial"/>
          <w:kern w:val="2"/>
          <w:lang w:val="ru-RU"/>
        </w:rPr>
        <w:t xml:space="preserve">2017. </w:t>
      </w:r>
      <w:r>
        <w:rPr>
          <w:rFonts w:ascii="Arial" w:eastAsia="TimesNewRomanPSMT" w:hAnsi="Arial" w:cs="Arial"/>
          <w:color w:val="000000"/>
        </w:rPr>
        <w:t>године, припремљена је:</w:t>
      </w: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kern w:val="2"/>
          <w:lang w:val="sr-Cyrl-RS"/>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CS"/>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47615E" w:rsidRDefault="0047615E" w:rsidP="0047615E">
      <w:pPr>
        <w:autoSpaceDE w:val="0"/>
        <w:autoSpaceDN w:val="0"/>
        <w:adjustRightInd w:val="0"/>
        <w:spacing w:after="0" w:line="240" w:lineRule="auto"/>
        <w:jc w:val="center"/>
        <w:rPr>
          <w:rFonts w:ascii="Arial" w:eastAsia="TimesNewRomanPS-BoldMT" w:hAnsi="Arial" w:cs="Arial"/>
          <w:b/>
          <w:bCs/>
          <w:lang w:val="sr-Cyrl-CS"/>
        </w:rPr>
      </w:pPr>
      <w:r>
        <w:rPr>
          <w:rFonts w:ascii="Arial" w:eastAsia="TimesNewRomanPS-BoldMT" w:hAnsi="Arial" w:cs="Arial"/>
          <w:b/>
          <w:bCs/>
        </w:rPr>
        <w:t xml:space="preserve">за </w:t>
      </w:r>
      <w:r>
        <w:rPr>
          <w:rFonts w:ascii="Arial" w:eastAsia="TimesNewRomanPS-BoldMT" w:hAnsi="Arial" w:cs="Arial"/>
          <w:b/>
          <w:bCs/>
          <w:lang w:val="sr-Cyrl-RS"/>
        </w:rPr>
        <w:t xml:space="preserve">подношење понуда у </w:t>
      </w:r>
      <w:r>
        <w:rPr>
          <w:rFonts w:ascii="Arial" w:eastAsia="TimesNewRomanPS-BoldMT" w:hAnsi="Arial" w:cs="Arial"/>
          <w:b/>
          <w:bCs/>
          <w:lang w:val="sr-Cyrl-CS"/>
        </w:rPr>
        <w:t>отвореном поступку</w:t>
      </w:r>
    </w:p>
    <w:p w:rsidR="0047615E" w:rsidRDefault="0047615E" w:rsidP="0047615E">
      <w:pPr>
        <w:jc w:val="center"/>
        <w:rPr>
          <w:rFonts w:ascii="Arial" w:eastAsia="Calibri" w:hAnsi="Arial" w:cs="Arial"/>
        </w:rPr>
      </w:pPr>
      <w:r>
        <w:rPr>
          <w:rFonts w:ascii="Arial" w:eastAsia="TimesNewRomanPS-BoldMT" w:hAnsi="Arial" w:cs="Arial"/>
          <w:b/>
          <w:bCs/>
          <w:lang w:val="sr-Cyrl-RS"/>
        </w:rPr>
        <w:t xml:space="preserve">за </w:t>
      </w:r>
      <w:r>
        <w:rPr>
          <w:rFonts w:ascii="Arial" w:eastAsia="TimesNewRomanPS-BoldMT" w:hAnsi="Arial" w:cs="Arial"/>
          <w:b/>
          <w:bCs/>
        </w:rPr>
        <w:t xml:space="preserve">ЈН бр. </w:t>
      </w:r>
      <w:r w:rsidR="00616252" w:rsidRPr="00616252">
        <w:rPr>
          <w:rFonts w:ascii="Arial" w:eastAsia="Times New Roman" w:hAnsi="Arial" w:cs="Arial"/>
          <w:b/>
          <w:lang w:val="sr-Cyrl-RS"/>
        </w:rPr>
        <w:t>ЈН/3000/</w:t>
      </w:r>
      <w:r w:rsidR="00616252" w:rsidRPr="00616252">
        <w:rPr>
          <w:rFonts w:ascii="Arial" w:eastAsia="Times New Roman" w:hAnsi="Arial" w:cs="Arial"/>
          <w:b/>
        </w:rPr>
        <w:t>1938</w:t>
      </w:r>
      <w:r w:rsidR="00616252" w:rsidRPr="00616252">
        <w:rPr>
          <w:rFonts w:ascii="Arial" w:eastAsia="Times New Roman" w:hAnsi="Arial" w:cs="Arial"/>
          <w:b/>
          <w:lang w:val="sr-Cyrl-RS"/>
        </w:rPr>
        <w:t>/2017(1</w:t>
      </w:r>
      <w:r w:rsidR="00616252" w:rsidRPr="00616252">
        <w:rPr>
          <w:rFonts w:ascii="Arial" w:eastAsia="Times New Roman" w:hAnsi="Arial" w:cs="Arial"/>
          <w:b/>
        </w:rPr>
        <w:t>557</w:t>
      </w:r>
      <w:r w:rsidR="00616252" w:rsidRPr="00616252">
        <w:rPr>
          <w:rFonts w:ascii="Arial" w:eastAsia="Times New Roman" w:hAnsi="Arial" w:cs="Arial"/>
          <w:b/>
          <w:lang w:val="sr-Cyrl-RS"/>
        </w:rPr>
        <w:t>/2017)</w:t>
      </w:r>
    </w:p>
    <w:p w:rsidR="0047615E" w:rsidRDefault="0047615E" w:rsidP="0047615E">
      <w:pPr>
        <w:spacing w:line="360" w:lineRule="auto"/>
        <w:ind w:right="-19"/>
        <w:jc w:val="center"/>
        <w:rPr>
          <w:rFonts w:ascii="Arial" w:eastAsia="Calibri" w:hAnsi="Arial" w:cs="Arial"/>
          <w:lang w:val="ru-RU"/>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Pr="00034C76" w:rsidRDefault="0047615E" w:rsidP="0047615E">
      <w:pPr>
        <w:spacing w:before="240" w:after="60" w:line="240" w:lineRule="auto"/>
        <w:jc w:val="center"/>
        <w:outlineLvl w:val="0"/>
        <w:rPr>
          <w:rFonts w:ascii="Arial" w:eastAsia="Times New Roman" w:hAnsi="Arial" w:cs="Times New Roman"/>
          <w:b/>
          <w:bCs/>
          <w:kern w:val="28"/>
          <w:lang w:val="de-DE" w:eastAsia="x-none"/>
        </w:rPr>
      </w:pPr>
      <w:r w:rsidRPr="00034C76">
        <w:rPr>
          <w:rFonts w:ascii="Arial" w:eastAsia="Times New Roman" w:hAnsi="Arial" w:cs="Times New Roman"/>
          <w:b/>
          <w:bCs/>
          <w:kern w:val="28"/>
          <w:lang w:val="de-DE" w:eastAsia="x-none"/>
        </w:rPr>
        <w:t>Садр</w:t>
      </w:r>
      <w:r w:rsidRPr="00034C76">
        <w:rPr>
          <w:rFonts w:ascii="Arial" w:eastAsia="Times New Roman" w:hAnsi="Arial" w:cs="Times New Roman"/>
          <w:b/>
          <w:bCs/>
          <w:kern w:val="28"/>
          <w:lang w:val="ru-RU" w:eastAsia="x-none"/>
        </w:rPr>
        <w:t>ж</w:t>
      </w:r>
      <w:r w:rsidRPr="00034C76">
        <w:rPr>
          <w:rFonts w:ascii="Arial" w:eastAsia="Times New Roman" w:hAnsi="Arial" w:cs="Times New Roman"/>
          <w:b/>
          <w:bCs/>
          <w:kern w:val="28"/>
          <w:lang w:val="de-DE" w:eastAsia="x-none"/>
        </w:rPr>
        <w:t>ај</w:t>
      </w:r>
      <w:r w:rsidRPr="00034C76">
        <w:rPr>
          <w:rFonts w:ascii="Arial" w:eastAsia="Times New Roman" w:hAnsi="Arial" w:cs="Times New Roman"/>
          <w:b/>
          <w:bCs/>
          <w:kern w:val="28"/>
          <w:lang w:val="ru-RU" w:eastAsia="x-none"/>
        </w:rPr>
        <w:t xml:space="preserve"> к</w:t>
      </w:r>
      <w:r w:rsidRPr="00034C76">
        <w:rPr>
          <w:rFonts w:ascii="Arial" w:eastAsia="Times New Roman" w:hAnsi="Arial" w:cs="Times New Roman"/>
          <w:b/>
          <w:bCs/>
          <w:kern w:val="28"/>
          <w:lang w:val="de-DE" w:eastAsia="x-none"/>
        </w:rPr>
        <w:t>онкурсне документације:</w:t>
      </w:r>
    </w:p>
    <w:p w:rsidR="0047615E" w:rsidRPr="00034C76" w:rsidRDefault="0047615E" w:rsidP="0047615E">
      <w:pPr>
        <w:spacing w:before="240" w:after="60" w:line="240" w:lineRule="auto"/>
        <w:jc w:val="center"/>
        <w:outlineLvl w:val="0"/>
        <w:rPr>
          <w:rFonts w:ascii="Arial" w:eastAsia="Times New Roman" w:hAnsi="Arial" w:cs="Times New Roman"/>
          <w:bCs/>
          <w:kern w:val="28"/>
          <w:lang w:val="ru-RU" w:eastAsia="x-none"/>
        </w:rPr>
      </w:pP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Cs/>
          <w:kern w:val="28"/>
          <w:lang w:val="ru-RU" w:eastAsia="x-none"/>
        </w:rPr>
        <w:t>страна</w:t>
      </w:r>
      <w:r w:rsidRPr="00034C76">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1.</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rPr>
                <w:rFonts w:ascii="Arial" w:eastAsia="Calibri" w:hAnsi="Arial" w:cs="Arial"/>
              </w:rPr>
            </w:pPr>
            <w:r w:rsidRPr="00142359">
              <w:rPr>
                <w:rFonts w:ascii="Arial" w:eastAsia="Calibri" w:hAnsi="Arial" w:cs="Arial"/>
              </w:rPr>
              <w:t>Општи подаци о јавној набавци</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3</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2.</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17"/>
                <w:tab w:val="left" w:pos="360"/>
                <w:tab w:val="right" w:leader="dot" w:pos="9639"/>
              </w:tabs>
              <w:rPr>
                <w:rFonts w:ascii="Arial" w:eastAsia="Calibri" w:hAnsi="Arial" w:cs="Arial"/>
              </w:rPr>
            </w:pPr>
            <w:r w:rsidRPr="00142359">
              <w:rPr>
                <w:rFonts w:ascii="Arial" w:eastAsia="Calibri" w:hAnsi="Arial" w:cs="Arial"/>
              </w:rPr>
              <w:t>Подаци о предмету набавке</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3</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3.</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rsidP="00F26212">
            <w:pPr>
              <w:tabs>
                <w:tab w:val="left" w:pos="317"/>
                <w:tab w:val="left" w:pos="360"/>
                <w:tab w:val="right" w:leader="dot" w:pos="9639"/>
              </w:tabs>
              <w:rPr>
                <w:rFonts w:ascii="Arial" w:eastAsia="Calibri" w:hAnsi="Arial" w:cs="Arial"/>
                <w:lang w:val="sr-Cyrl-RS"/>
              </w:rPr>
            </w:pPr>
            <w:r w:rsidRPr="00142359">
              <w:rPr>
                <w:rFonts w:ascii="Arial" w:eastAsia="Calibri" w:hAnsi="Arial" w:cs="Arial"/>
              </w:rPr>
              <w:t>Техничка спецификација</w:t>
            </w:r>
            <w:r w:rsidR="00F26212">
              <w:rPr>
                <w:rFonts w:ascii="Arial" w:eastAsia="Calibri" w:hAnsi="Arial" w:cs="Arial"/>
              </w:rPr>
              <w:t xml:space="preserve"> </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034C76">
            <w:pPr>
              <w:tabs>
                <w:tab w:val="left" w:pos="360"/>
                <w:tab w:val="left" w:pos="567"/>
                <w:tab w:val="right" w:leader="dot" w:pos="9639"/>
              </w:tabs>
              <w:jc w:val="center"/>
              <w:rPr>
                <w:rFonts w:ascii="Arial" w:eastAsia="Calibri" w:hAnsi="Arial" w:cs="Arial"/>
                <w:lang w:val="sr-Cyrl-RS"/>
              </w:rPr>
            </w:pPr>
            <w:r w:rsidRPr="00142359">
              <w:rPr>
                <w:rFonts w:ascii="Arial" w:eastAsia="Calibri" w:hAnsi="Arial" w:cs="Arial"/>
                <w:lang w:val="sr-Cyrl-RS"/>
              </w:rPr>
              <w:t>3</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4.</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17"/>
                <w:tab w:val="left" w:pos="360"/>
                <w:tab w:val="right" w:leader="dot" w:pos="9639"/>
              </w:tabs>
              <w:rPr>
                <w:rFonts w:ascii="Arial" w:eastAsia="Calibri" w:hAnsi="Arial" w:cs="Arial"/>
              </w:rPr>
            </w:pPr>
            <w:r w:rsidRPr="00142359">
              <w:rPr>
                <w:rFonts w:ascii="Arial" w:eastAsia="Calibri" w:hAnsi="Arial" w:cs="Arial"/>
              </w:rPr>
              <w:t>Услови за учешће у поступку ЈН и упутство како се доказује испуњеност услова</w:t>
            </w:r>
          </w:p>
        </w:tc>
        <w:tc>
          <w:tcPr>
            <w:tcW w:w="810" w:type="dxa"/>
            <w:tcBorders>
              <w:top w:val="dotted" w:sz="4" w:space="0" w:color="auto"/>
              <w:left w:val="dotted" w:sz="4" w:space="0" w:color="auto"/>
              <w:bottom w:val="dotted" w:sz="4" w:space="0" w:color="auto"/>
              <w:right w:val="dotted" w:sz="4" w:space="0" w:color="auto"/>
            </w:tcBorders>
            <w:hideMark/>
          </w:tcPr>
          <w:p w:rsidR="0047615E" w:rsidRPr="008B3C34" w:rsidRDefault="008B3C34">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5</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5.</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17"/>
                <w:tab w:val="left" w:pos="360"/>
                <w:tab w:val="right" w:leader="dot" w:pos="9639"/>
              </w:tabs>
              <w:rPr>
                <w:rFonts w:ascii="Arial" w:eastAsia="Calibri" w:hAnsi="Arial" w:cs="Arial"/>
              </w:rPr>
            </w:pPr>
            <w:r w:rsidRPr="00142359">
              <w:rPr>
                <w:rFonts w:ascii="Arial" w:eastAsia="Calibri" w:hAnsi="Arial" w:cs="Arial"/>
              </w:rPr>
              <w:t>Критеријум за доделу уговора</w:t>
            </w:r>
          </w:p>
        </w:tc>
        <w:tc>
          <w:tcPr>
            <w:tcW w:w="810" w:type="dxa"/>
            <w:tcBorders>
              <w:top w:val="dotted" w:sz="4" w:space="0" w:color="auto"/>
              <w:left w:val="dotted" w:sz="4" w:space="0" w:color="auto"/>
              <w:bottom w:val="dotted" w:sz="4" w:space="0" w:color="auto"/>
              <w:right w:val="dotted" w:sz="4" w:space="0" w:color="auto"/>
            </w:tcBorders>
            <w:hideMark/>
          </w:tcPr>
          <w:p w:rsidR="0047615E" w:rsidRPr="00056D1D" w:rsidRDefault="008B3C34">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8</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6.</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rPr>
                <w:rFonts w:ascii="Arial" w:eastAsia="Calibri" w:hAnsi="Arial" w:cs="Arial"/>
              </w:rPr>
            </w:pPr>
            <w:r w:rsidRPr="00142359">
              <w:rPr>
                <w:rFonts w:ascii="Arial" w:eastAsia="Calibri" w:hAnsi="Arial" w:cs="Arial"/>
              </w:rPr>
              <w:t>Упутство понуђачима како да сачине понуду</w:t>
            </w:r>
          </w:p>
        </w:tc>
        <w:tc>
          <w:tcPr>
            <w:tcW w:w="810" w:type="dxa"/>
            <w:tcBorders>
              <w:top w:val="dotted" w:sz="4" w:space="0" w:color="auto"/>
              <w:left w:val="dotted" w:sz="4" w:space="0" w:color="auto"/>
              <w:bottom w:val="dotted" w:sz="4" w:space="0" w:color="auto"/>
              <w:right w:val="dotted" w:sz="4" w:space="0" w:color="auto"/>
            </w:tcBorders>
            <w:hideMark/>
          </w:tcPr>
          <w:p w:rsidR="0047615E" w:rsidRPr="00056D1D" w:rsidRDefault="008B3C34" w:rsidP="00034C76">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9</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7.</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rsidP="00034C76">
            <w:pPr>
              <w:tabs>
                <w:tab w:val="left" w:pos="360"/>
                <w:tab w:val="left" w:pos="567"/>
                <w:tab w:val="right" w:leader="dot" w:pos="9639"/>
              </w:tabs>
              <w:rPr>
                <w:rFonts w:ascii="Arial" w:eastAsia="Calibri" w:hAnsi="Arial" w:cs="Arial"/>
                <w:lang w:val="sr-Cyrl-RS"/>
              </w:rPr>
            </w:pPr>
            <w:r w:rsidRPr="00142359">
              <w:rPr>
                <w:rFonts w:ascii="Arial" w:eastAsia="Calibri" w:hAnsi="Arial" w:cs="Arial"/>
              </w:rPr>
              <w:t xml:space="preserve">Обрасци </w:t>
            </w:r>
          </w:p>
        </w:tc>
        <w:tc>
          <w:tcPr>
            <w:tcW w:w="810" w:type="dxa"/>
            <w:tcBorders>
              <w:top w:val="dotted" w:sz="4" w:space="0" w:color="auto"/>
              <w:left w:val="dotted" w:sz="4" w:space="0" w:color="auto"/>
              <w:bottom w:val="dotted" w:sz="4" w:space="0" w:color="auto"/>
              <w:right w:val="dotted" w:sz="4" w:space="0" w:color="auto"/>
            </w:tcBorders>
            <w:hideMark/>
          </w:tcPr>
          <w:p w:rsidR="0047615E" w:rsidRPr="00056D1D" w:rsidRDefault="0047615E" w:rsidP="008B3C34">
            <w:pPr>
              <w:tabs>
                <w:tab w:val="left" w:pos="360"/>
                <w:tab w:val="left" w:pos="567"/>
                <w:tab w:val="right" w:leader="dot" w:pos="9639"/>
              </w:tabs>
              <w:jc w:val="center"/>
              <w:rPr>
                <w:rFonts w:ascii="Arial" w:eastAsia="Calibri" w:hAnsi="Arial" w:cs="Arial"/>
                <w:lang w:val="sr-Cyrl-RS"/>
              </w:rPr>
            </w:pPr>
            <w:r w:rsidRPr="00142359">
              <w:rPr>
                <w:rFonts w:ascii="Arial" w:eastAsia="Calibri" w:hAnsi="Arial" w:cs="Arial"/>
              </w:rPr>
              <w:t>2</w:t>
            </w:r>
            <w:r w:rsidR="008B3C34">
              <w:rPr>
                <w:rFonts w:ascii="Arial" w:eastAsia="Calibri" w:hAnsi="Arial" w:cs="Arial"/>
                <w:lang w:val="sr-Cyrl-RS"/>
              </w:rPr>
              <w:t>5</w:t>
            </w:r>
          </w:p>
        </w:tc>
      </w:tr>
      <w:tr w:rsidR="0047615E"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8.</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rPr>
                <w:rFonts w:ascii="Arial" w:eastAsia="Calibri" w:hAnsi="Arial" w:cs="Arial"/>
              </w:rPr>
            </w:pPr>
            <w:r w:rsidRPr="00142359">
              <w:rPr>
                <w:rFonts w:ascii="Arial" w:eastAsia="Calibri" w:hAnsi="Arial" w:cs="Arial"/>
              </w:rPr>
              <w:t>Модел уговора</w:t>
            </w:r>
          </w:p>
        </w:tc>
        <w:tc>
          <w:tcPr>
            <w:tcW w:w="810" w:type="dxa"/>
            <w:tcBorders>
              <w:top w:val="dotted" w:sz="4" w:space="0" w:color="auto"/>
              <w:left w:val="dotted" w:sz="4" w:space="0" w:color="auto"/>
              <w:bottom w:val="dotted" w:sz="4" w:space="0" w:color="auto"/>
              <w:right w:val="dotted" w:sz="4" w:space="0" w:color="auto"/>
            </w:tcBorders>
            <w:hideMark/>
          </w:tcPr>
          <w:p w:rsidR="0047615E" w:rsidRPr="00056D1D" w:rsidRDefault="00143DF2" w:rsidP="00726FB7">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4</w:t>
            </w:r>
            <w:r w:rsidR="00726FB7">
              <w:rPr>
                <w:rFonts w:ascii="Arial" w:eastAsia="Calibri" w:hAnsi="Arial" w:cs="Arial"/>
                <w:lang w:val="sr-Cyrl-RS"/>
              </w:rPr>
              <w:t>2</w:t>
            </w:r>
          </w:p>
        </w:tc>
      </w:tr>
    </w:tbl>
    <w:p w:rsidR="0047615E" w:rsidRDefault="0047615E" w:rsidP="0047615E">
      <w:pPr>
        <w:spacing w:after="120"/>
        <w:rPr>
          <w:rFonts w:ascii="Calibri" w:eastAsia="Calibri" w:hAnsi="Calibri" w:cs="Arial"/>
          <w:b/>
          <w:spacing w:val="80"/>
          <w:highlight w:val="yellow"/>
          <w:lang w:val="sr-Cyrl-RS" w:eastAsia="x-none"/>
        </w:rPr>
      </w:pPr>
    </w:p>
    <w:p w:rsidR="00643619" w:rsidRPr="00643619" w:rsidRDefault="00643619" w:rsidP="0047615E">
      <w:pPr>
        <w:spacing w:after="120"/>
        <w:rPr>
          <w:rFonts w:ascii="Calibri" w:eastAsia="Calibri" w:hAnsi="Calibri" w:cs="Arial"/>
          <w:b/>
          <w:spacing w:val="80"/>
          <w:highlight w:val="yellow"/>
          <w:lang w:val="sr-Cyrl-RS" w:eastAsia="x-none"/>
        </w:rPr>
      </w:pPr>
    </w:p>
    <w:p w:rsidR="0047615E" w:rsidRPr="00726FB7" w:rsidRDefault="0047615E" w:rsidP="0047615E">
      <w:pPr>
        <w:jc w:val="right"/>
        <w:rPr>
          <w:rFonts w:ascii="Arial" w:eastAsia="Calibri" w:hAnsi="Arial" w:cs="Arial"/>
          <w:lang w:val="sr-Cyrl-RS"/>
        </w:rPr>
      </w:pPr>
      <w:r w:rsidRPr="00726FB7">
        <w:rPr>
          <w:rFonts w:ascii="Arial" w:eastAsia="Calibri" w:hAnsi="Arial" w:cs="Arial"/>
          <w:bCs/>
          <w:noProof/>
          <w:lang w:val="sr-Cyrl-CS"/>
        </w:rPr>
        <w:t>Ук</w:t>
      </w:r>
      <w:r w:rsidR="00726FB7">
        <w:rPr>
          <w:rFonts w:ascii="Arial" w:eastAsia="Calibri" w:hAnsi="Arial" w:cs="Arial"/>
          <w:bCs/>
          <w:noProof/>
          <w:lang w:val="sr-Cyrl-CS"/>
        </w:rPr>
        <w:t>упан број страна документације:</w:t>
      </w:r>
      <w:r w:rsidRPr="00726FB7">
        <w:rPr>
          <w:rFonts w:ascii="Arial" w:eastAsia="Calibri" w:hAnsi="Arial" w:cs="Arial"/>
          <w:bCs/>
          <w:noProof/>
          <w:lang w:val="sr-Latn-RS"/>
        </w:rPr>
        <w:t xml:space="preserve"> </w:t>
      </w:r>
      <w:r w:rsidR="00056D1D" w:rsidRPr="00726FB7">
        <w:rPr>
          <w:rFonts w:ascii="Arial" w:eastAsia="Calibri" w:hAnsi="Arial" w:cs="Arial"/>
          <w:bCs/>
          <w:noProof/>
          <w:lang w:val="sr-Cyrl-RS"/>
        </w:rPr>
        <w:t>4</w:t>
      </w:r>
      <w:r w:rsidR="00726FB7" w:rsidRPr="00726FB7">
        <w:rPr>
          <w:rFonts w:ascii="Arial" w:eastAsia="Calibri" w:hAnsi="Arial" w:cs="Arial"/>
          <w:bCs/>
          <w:noProof/>
          <w:lang w:val="sr-Cyrl-RS"/>
        </w:rPr>
        <w:t>9</w:t>
      </w:r>
    </w:p>
    <w:p w:rsidR="0047615E" w:rsidRDefault="0047615E" w:rsidP="0047615E">
      <w:pPr>
        <w:spacing w:after="120"/>
        <w:rPr>
          <w:rFonts w:ascii="Calibri" w:eastAsia="Calibri" w:hAnsi="Calibri" w:cs="Arial"/>
          <w:lang w:val="x-none" w:eastAsia="x-none"/>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RS"/>
        </w:rPr>
      </w:pPr>
    </w:p>
    <w:p w:rsidR="0047615E" w:rsidRDefault="0047615E" w:rsidP="00F928F3">
      <w:pPr>
        <w:spacing w:before="120" w:after="0" w:line="240" w:lineRule="auto"/>
        <w:outlineLvl w:val="0"/>
        <w:rPr>
          <w:rFonts w:ascii="Arial" w:eastAsia="Times New Roman" w:hAnsi="Arial" w:cs="Arial"/>
          <w:b/>
          <w:bCs/>
          <w:kern w:val="32"/>
          <w:lang w:val="sr-Cyrl-RS"/>
        </w:rPr>
      </w:pPr>
      <w:bookmarkStart w:id="7" w:name="_Toc442559876"/>
      <w:bookmarkStart w:id="8" w:name="_Toc430335136"/>
    </w:p>
    <w:p w:rsidR="0047615E" w:rsidRPr="00942FCE" w:rsidRDefault="0047615E" w:rsidP="0047615E">
      <w:pPr>
        <w:numPr>
          <w:ilvl w:val="0"/>
          <w:numId w:val="2"/>
        </w:numPr>
        <w:spacing w:before="120" w:after="0" w:line="240" w:lineRule="auto"/>
        <w:outlineLvl w:val="0"/>
        <w:rPr>
          <w:rFonts w:ascii="Arial" w:eastAsia="Times New Roman" w:hAnsi="Arial" w:cs="Arial"/>
          <w:b/>
          <w:bCs/>
          <w:kern w:val="32"/>
          <w:lang w:val="sr-Cyrl-RS"/>
        </w:rPr>
      </w:pPr>
      <w:r>
        <w:rPr>
          <w:rFonts w:ascii="Arial" w:eastAsia="Times New Roman" w:hAnsi="Arial" w:cs="Arial"/>
          <w:b/>
          <w:bCs/>
          <w:kern w:val="32"/>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7615E" w:rsidTr="00424D2F">
        <w:trPr>
          <w:trHeight w:val="302"/>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Назив и адреса Наручиоца</w:t>
            </w:r>
          </w:p>
        </w:tc>
        <w:tc>
          <w:tcPr>
            <w:tcW w:w="6213" w:type="dxa"/>
            <w:tcBorders>
              <w:top w:val="single" w:sz="4" w:space="0" w:color="auto"/>
              <w:left w:val="single" w:sz="4" w:space="0" w:color="auto"/>
              <w:bottom w:val="single" w:sz="4" w:space="0" w:color="auto"/>
              <w:right w:val="single" w:sz="4" w:space="0" w:color="auto"/>
            </w:tcBorders>
            <w:hideMark/>
          </w:tcPr>
          <w:p w:rsidR="0047615E" w:rsidRDefault="0047615E">
            <w:pPr>
              <w:suppressAutoHyphens/>
              <w:spacing w:after="0" w:line="240" w:lineRule="auto"/>
              <w:jc w:val="center"/>
              <w:rPr>
                <w:rFonts w:ascii="Arial" w:eastAsia="Calibri" w:hAnsi="Arial" w:cs="Arial"/>
              </w:rPr>
            </w:pPr>
            <w:r>
              <w:rPr>
                <w:rFonts w:ascii="Arial" w:eastAsia="Calibri" w:hAnsi="Arial" w:cs="Arial"/>
              </w:rPr>
              <w:t>Јавно предузеће „Електропривреда Србије“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Улица царице Милице бр.2, 11000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Огранак ТЕНТ, Богољуба Урошевића Црног бр.44.,</w:t>
            </w:r>
          </w:p>
          <w:p w:rsidR="0047615E" w:rsidRDefault="0047615E">
            <w:pPr>
              <w:suppressAutoHyphens/>
              <w:spacing w:after="0" w:line="240" w:lineRule="auto"/>
              <w:jc w:val="center"/>
              <w:rPr>
                <w:rFonts w:ascii="Arial" w:eastAsia="Calibri" w:hAnsi="Arial" w:cs="Arial"/>
              </w:rPr>
            </w:pPr>
            <w:r>
              <w:rPr>
                <w:rFonts w:ascii="Arial" w:eastAsia="Calibri" w:hAnsi="Arial" w:cs="Arial"/>
              </w:rPr>
              <w:t>11500 Обреновац</w:t>
            </w:r>
          </w:p>
        </w:tc>
      </w:tr>
      <w:tr w:rsidR="0047615E" w:rsidTr="0047615E">
        <w:tc>
          <w:tcPr>
            <w:tcW w:w="3032" w:type="dxa"/>
            <w:tcBorders>
              <w:top w:val="single" w:sz="4" w:space="0" w:color="auto"/>
              <w:left w:val="single" w:sz="4" w:space="0" w:color="auto"/>
              <w:bottom w:val="single" w:sz="4" w:space="0" w:color="auto"/>
              <w:right w:val="single" w:sz="4" w:space="0" w:color="auto"/>
            </w:tcBorders>
            <w:hideMark/>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Интернет страница Наручиоца</w:t>
            </w:r>
          </w:p>
        </w:tc>
        <w:tc>
          <w:tcPr>
            <w:tcW w:w="6213" w:type="dxa"/>
            <w:tcBorders>
              <w:top w:val="single" w:sz="4" w:space="0" w:color="auto"/>
              <w:left w:val="single" w:sz="4" w:space="0" w:color="auto"/>
              <w:bottom w:val="single" w:sz="4" w:space="0" w:color="auto"/>
              <w:right w:val="single" w:sz="4" w:space="0" w:color="auto"/>
            </w:tcBorders>
          </w:tcPr>
          <w:p w:rsidR="0047615E" w:rsidRDefault="00D60870">
            <w:pPr>
              <w:autoSpaceDE w:val="0"/>
              <w:autoSpaceDN w:val="0"/>
              <w:adjustRightInd w:val="0"/>
              <w:spacing w:after="0" w:line="240" w:lineRule="auto"/>
              <w:jc w:val="center"/>
              <w:rPr>
                <w:rFonts w:ascii="Arial" w:eastAsia="Arial Unicode MS" w:hAnsi="Arial" w:cs="Arial"/>
                <w:kern w:val="2"/>
                <w:u w:val="single"/>
                <w:lang w:eastAsia="ar-SA"/>
              </w:rPr>
            </w:pPr>
            <w:hyperlink r:id="rId10" w:history="1">
              <w:r w:rsidR="0047615E">
                <w:rPr>
                  <w:rStyle w:val="Hyperlink"/>
                  <w:rFonts w:ascii="Arial" w:eastAsia="Arial Unicode MS" w:hAnsi="Arial" w:cs="Arial"/>
                  <w:kern w:val="2"/>
                  <w:lang w:eastAsia="ar-SA"/>
                </w:rPr>
                <w:t>www.eps.rs</w:t>
              </w:r>
            </w:hyperlink>
          </w:p>
          <w:p w:rsidR="0047615E" w:rsidRDefault="0047615E">
            <w:pPr>
              <w:autoSpaceDE w:val="0"/>
              <w:autoSpaceDN w:val="0"/>
              <w:adjustRightInd w:val="0"/>
              <w:spacing w:after="0" w:line="240" w:lineRule="auto"/>
              <w:jc w:val="center"/>
              <w:rPr>
                <w:rFonts w:ascii="Arial" w:eastAsia="TimesNewRomanPSMT" w:hAnsi="Arial" w:cs="Arial"/>
                <w:bCs/>
              </w:rPr>
            </w:pPr>
          </w:p>
        </w:tc>
      </w:tr>
      <w:tr w:rsidR="0047615E" w:rsidTr="0047615E">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Врста поступка</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Отворени поступак</w:t>
            </w:r>
          </w:p>
        </w:tc>
      </w:tr>
      <w:tr w:rsidR="0047615E" w:rsidTr="00424D2F">
        <w:trPr>
          <w:trHeight w:val="200"/>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Предмет јавне набавке</w:t>
            </w:r>
          </w:p>
        </w:tc>
        <w:tc>
          <w:tcPr>
            <w:tcW w:w="6213" w:type="dxa"/>
            <w:tcBorders>
              <w:top w:val="single" w:sz="4" w:space="0" w:color="auto"/>
              <w:left w:val="single" w:sz="4" w:space="0" w:color="auto"/>
              <w:bottom w:val="single" w:sz="4" w:space="0" w:color="auto"/>
              <w:right w:val="single" w:sz="4" w:space="0" w:color="auto"/>
            </w:tcBorders>
          </w:tcPr>
          <w:p w:rsidR="0047615E" w:rsidRDefault="0047615E" w:rsidP="002D316E">
            <w:pPr>
              <w:spacing w:after="0" w:line="240" w:lineRule="auto"/>
              <w:rPr>
                <w:rFonts w:ascii="Arial" w:eastAsia="Calibri" w:hAnsi="Arial" w:cs="Arial"/>
              </w:rPr>
            </w:pPr>
            <w:bookmarkStart w:id="9" w:name="_Toc442559877"/>
            <w:r>
              <w:rPr>
                <w:rFonts w:ascii="Arial" w:eastAsia="Calibri" w:hAnsi="Arial" w:cs="Arial"/>
                <w:b/>
              </w:rPr>
              <w:t xml:space="preserve">Набавка добара: </w:t>
            </w:r>
            <w:bookmarkEnd w:id="9"/>
            <w:r w:rsidR="00616252" w:rsidRPr="00616252">
              <w:rPr>
                <w:rFonts w:ascii="Arial" w:eastAsia="Times New Roman" w:hAnsi="Arial" w:cs="Arial"/>
                <w:lang w:val="sr-Cyrl-RS"/>
              </w:rPr>
              <w:t>Набавка мерења влажности у димном гасу</w:t>
            </w:r>
            <w:r w:rsidR="00616252" w:rsidRPr="00616252">
              <w:rPr>
                <w:rFonts w:ascii="Arial" w:eastAsia="Times New Roman" w:hAnsi="Arial" w:cs="Arial"/>
                <w:lang w:val="ru-RU"/>
              </w:rPr>
              <w:t xml:space="preserve"> </w:t>
            </w:r>
            <w:r w:rsidR="00056C93">
              <w:rPr>
                <w:rFonts w:ascii="Arial" w:eastAsia="Times New Roman" w:hAnsi="Arial" w:cs="Arial"/>
                <w:lang w:val="ru-RU"/>
              </w:rPr>
              <w:t>(ТЕНТ Б)</w:t>
            </w:r>
          </w:p>
        </w:tc>
      </w:tr>
      <w:tr w:rsidR="0047615E" w:rsidTr="00771197">
        <w:trPr>
          <w:trHeight w:val="183"/>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Calibri" w:hAnsi="Arial" w:cs="Arial"/>
              </w:rPr>
              <w:t>Опис сваке партије</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Pr="00771197" w:rsidRDefault="0047615E" w:rsidP="00771197">
            <w:pPr>
              <w:widowControl w:val="0"/>
              <w:spacing w:after="0" w:line="240" w:lineRule="auto"/>
              <w:contextualSpacing/>
              <w:jc w:val="center"/>
              <w:rPr>
                <w:rFonts w:ascii="Arial" w:eastAsia="Calibri" w:hAnsi="Arial" w:cs="Arial"/>
                <w:lang w:val="sr-Cyrl-RS"/>
              </w:rPr>
            </w:pPr>
            <w:r>
              <w:rPr>
                <w:rFonts w:ascii="Arial" w:eastAsia="Calibri" w:hAnsi="Arial" w:cs="Arial"/>
              </w:rPr>
              <w:t>Jавна набав</w:t>
            </w:r>
            <w:r w:rsidR="00771197">
              <w:rPr>
                <w:rFonts w:ascii="Arial" w:eastAsia="Calibri" w:hAnsi="Arial" w:cs="Arial"/>
              </w:rPr>
              <w:t>ка није обликована по партијама</w:t>
            </w:r>
          </w:p>
        </w:tc>
      </w:tr>
      <w:tr w:rsidR="0047615E" w:rsidTr="00886656">
        <w:trPr>
          <w:trHeight w:val="248"/>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Циљ поступка</w:t>
            </w:r>
          </w:p>
        </w:tc>
        <w:tc>
          <w:tcPr>
            <w:tcW w:w="6213" w:type="dxa"/>
            <w:tcBorders>
              <w:top w:val="single" w:sz="4" w:space="0" w:color="auto"/>
              <w:left w:val="single" w:sz="4" w:space="0" w:color="auto"/>
              <w:bottom w:val="single" w:sz="4" w:space="0" w:color="auto"/>
              <w:right w:val="single" w:sz="4" w:space="0" w:color="auto"/>
            </w:tcBorders>
          </w:tcPr>
          <w:p w:rsidR="0047615E" w:rsidRPr="00F928F3" w:rsidRDefault="0047615E" w:rsidP="00F928F3">
            <w:pPr>
              <w:autoSpaceDE w:val="0"/>
              <w:autoSpaceDN w:val="0"/>
              <w:adjustRightInd w:val="0"/>
              <w:spacing w:after="0" w:line="240" w:lineRule="auto"/>
              <w:jc w:val="center"/>
              <w:rPr>
                <w:rFonts w:ascii="Arial" w:eastAsia="TimesNewRomanPSMT" w:hAnsi="Arial" w:cs="Arial"/>
                <w:bCs/>
                <w:lang w:val="sr-Cyrl-RS"/>
              </w:rPr>
            </w:pPr>
            <w:r>
              <w:rPr>
                <w:rFonts w:ascii="Arial" w:eastAsia="TimesNewRomanPSMT" w:hAnsi="Arial" w:cs="Arial"/>
                <w:bCs/>
              </w:rPr>
              <w:t xml:space="preserve">Закључење Уговора о </w:t>
            </w:r>
            <w:r w:rsidR="00F928F3">
              <w:rPr>
                <w:rFonts w:ascii="Arial" w:eastAsia="TimesNewRomanPSMT" w:hAnsi="Arial" w:cs="Arial"/>
                <w:bCs/>
              </w:rPr>
              <w:t xml:space="preserve">јавној набавци </w:t>
            </w:r>
          </w:p>
        </w:tc>
      </w:tr>
      <w:tr w:rsidR="0047615E" w:rsidTr="00424D2F">
        <w:trPr>
          <w:trHeight w:val="371"/>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40" w:line="240" w:lineRule="auto"/>
              <w:jc w:val="center"/>
              <w:rPr>
                <w:rFonts w:ascii="Arial" w:eastAsia="TimesNewRomanPSMT" w:hAnsi="Arial" w:cs="Arial"/>
                <w:bCs/>
              </w:rPr>
            </w:pPr>
            <w:r>
              <w:rPr>
                <w:rFonts w:ascii="Arial" w:eastAsia="TimesNewRomanPSMT" w:hAnsi="Arial" w:cs="Arial"/>
                <w:bCs/>
              </w:rPr>
              <w:t>Контакт</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Default="00616252">
            <w:pPr>
              <w:spacing w:after="40" w:line="240" w:lineRule="auto"/>
              <w:jc w:val="center"/>
              <w:rPr>
                <w:rFonts w:ascii="Arial" w:eastAsia="Calibri" w:hAnsi="Arial" w:cs="Arial"/>
                <w:lang w:val="sr-Latn-RS"/>
              </w:rPr>
            </w:pPr>
            <w:r>
              <w:rPr>
                <w:rFonts w:ascii="Arial" w:eastAsia="Calibri" w:hAnsi="Arial" w:cs="Arial"/>
                <w:lang w:val="sr-Cyrl-RS"/>
              </w:rPr>
              <w:t>Маја Васиљевић</w:t>
            </w:r>
          </w:p>
          <w:p w:rsidR="0047615E" w:rsidRDefault="0047615E" w:rsidP="00616252">
            <w:pPr>
              <w:spacing w:after="40" w:line="240" w:lineRule="auto"/>
              <w:jc w:val="center"/>
              <w:rPr>
                <w:rFonts w:ascii="Arial" w:eastAsia="Calibri" w:hAnsi="Arial" w:cs="Arial"/>
                <w:lang w:val="sr-Cyrl-RS"/>
              </w:rPr>
            </w:pPr>
            <w:r>
              <w:rPr>
                <w:rFonts w:ascii="Arial" w:eastAsia="Calibri" w:hAnsi="Arial" w:cs="Arial"/>
              </w:rPr>
              <w:t xml:space="preserve">e-mail: </w:t>
            </w:r>
            <w:r w:rsidR="00616252">
              <w:rPr>
                <w:rFonts w:ascii="Arial" w:eastAsia="Calibri" w:hAnsi="Arial" w:cs="Arial"/>
              </w:rPr>
              <w:t xml:space="preserve"> </w:t>
            </w:r>
            <w:r w:rsidR="00616252" w:rsidRPr="00616252">
              <w:rPr>
                <w:rFonts w:ascii="Arial" w:eastAsia="Calibri" w:hAnsi="Arial" w:cs="Arial"/>
              </w:rPr>
              <w:t>m</w:t>
            </w:r>
            <w:r w:rsidR="00616252">
              <w:rPr>
                <w:rFonts w:ascii="Arial" w:eastAsia="Calibri" w:hAnsi="Arial" w:cs="Arial"/>
              </w:rPr>
              <w:t>aja.vasiljevic@eps.rs</w:t>
            </w:r>
            <w:r>
              <w:rPr>
                <w:rFonts w:ascii="Arial" w:eastAsia="Calibri" w:hAnsi="Arial" w:cs="Arial"/>
                <w:u w:val="single"/>
              </w:rPr>
              <w:t xml:space="preserve"> </w:t>
            </w:r>
            <w:r w:rsidR="00616252">
              <w:rPr>
                <w:rFonts w:ascii="Arial" w:eastAsia="Calibri" w:hAnsi="Arial" w:cs="Arial"/>
                <w:u w:val="single"/>
              </w:rPr>
              <w:t xml:space="preserve"> </w:t>
            </w:r>
          </w:p>
        </w:tc>
      </w:tr>
    </w:tbl>
    <w:p w:rsidR="0047615E" w:rsidRPr="005C6A1A" w:rsidRDefault="0047615E" w:rsidP="0047615E">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ПОДАЦИ О ПРЕДМЕТУ ЈАВНЕ НАБАВКЕ</w:t>
      </w:r>
    </w:p>
    <w:p w:rsidR="0047615E" w:rsidRDefault="0047615E" w:rsidP="00771197">
      <w:pPr>
        <w:keepNext/>
        <w:spacing w:after="0" w:line="240" w:lineRule="auto"/>
        <w:jc w:val="both"/>
        <w:outlineLvl w:val="0"/>
        <w:rPr>
          <w:rFonts w:ascii="Arial" w:eastAsia="Times New Roman" w:hAnsi="Arial" w:cs="Arial"/>
          <w:b/>
          <w:bCs/>
          <w:kern w:val="32"/>
        </w:rPr>
      </w:pPr>
      <w:r>
        <w:rPr>
          <w:rFonts w:ascii="Arial" w:eastAsia="Times New Roman" w:hAnsi="Arial" w:cs="Arial"/>
          <w:b/>
          <w:bCs/>
          <w:kern w:val="32"/>
        </w:rPr>
        <w:t>2.1 Опис предмета јавне набавке, назив и ознака из општег речника набавке</w:t>
      </w:r>
    </w:p>
    <w:p w:rsidR="0047615E" w:rsidRDefault="0047615E" w:rsidP="00771197">
      <w:pPr>
        <w:spacing w:after="0" w:line="240" w:lineRule="auto"/>
        <w:rPr>
          <w:rFonts w:ascii="Arial" w:eastAsia="Calibri" w:hAnsi="Arial" w:cs="Arial"/>
          <w:lang w:val="sr-Cyrl-RS" w:eastAsia="zh-CN"/>
        </w:rPr>
      </w:pPr>
      <w:r>
        <w:rPr>
          <w:rFonts w:ascii="Arial" w:eastAsia="Calibri" w:hAnsi="Arial" w:cs="Arial"/>
          <w:lang w:eastAsia="zh-CN"/>
        </w:rPr>
        <w:t xml:space="preserve">Опис предмета јавне набавке: </w:t>
      </w:r>
      <w:r>
        <w:rPr>
          <w:rFonts w:ascii="Arial" w:eastAsia="Calibri" w:hAnsi="Arial" w:cs="Arial"/>
          <w:lang w:val="sr-Cyrl-RS" w:eastAsia="zh-CN"/>
        </w:rPr>
        <w:t xml:space="preserve">  </w:t>
      </w:r>
      <w:r w:rsidR="00616252" w:rsidRPr="00616252">
        <w:rPr>
          <w:rFonts w:ascii="Arial" w:eastAsia="Times New Roman" w:hAnsi="Arial" w:cs="Arial"/>
          <w:lang w:val="sr-Cyrl-RS"/>
        </w:rPr>
        <w:t>Набавка мерења влажности у димном гасу</w:t>
      </w:r>
      <w:r w:rsidR="00616252" w:rsidRPr="00616252">
        <w:rPr>
          <w:rFonts w:ascii="Arial" w:eastAsia="Times New Roman" w:hAnsi="Arial" w:cs="Arial"/>
          <w:lang w:val="ru-RU"/>
        </w:rPr>
        <w:t xml:space="preserve"> </w:t>
      </w:r>
      <w:r w:rsidR="00056C93">
        <w:rPr>
          <w:rFonts w:ascii="Arial" w:eastAsia="Times New Roman" w:hAnsi="Arial" w:cs="Arial"/>
          <w:lang w:val="ru-RU"/>
        </w:rPr>
        <w:t>(ТЕНТ Б)</w:t>
      </w:r>
    </w:p>
    <w:p w:rsidR="0047615E" w:rsidRPr="00FE28F1" w:rsidRDefault="0047615E" w:rsidP="00771197">
      <w:pPr>
        <w:spacing w:line="240" w:lineRule="auto"/>
        <w:ind w:right="-14"/>
        <w:contextualSpacing/>
        <w:jc w:val="both"/>
        <w:rPr>
          <w:rFonts w:ascii="Arial" w:eastAsia="Calibri" w:hAnsi="Arial" w:cs="Arial"/>
          <w:lang w:val="sr-Latn-RS"/>
        </w:rPr>
      </w:pPr>
      <w:r>
        <w:rPr>
          <w:rFonts w:ascii="Arial" w:eastAsia="Calibri" w:hAnsi="Arial" w:cs="Arial"/>
          <w:lang w:eastAsia="zh-CN"/>
        </w:rPr>
        <w:t xml:space="preserve">Назив </w:t>
      </w:r>
      <w:r w:rsidR="00665283">
        <w:rPr>
          <w:rFonts w:ascii="Arial" w:eastAsia="Calibri" w:hAnsi="Arial" w:cs="Arial"/>
          <w:lang w:val="sr-Cyrl-RS" w:eastAsia="zh-CN"/>
        </w:rPr>
        <w:t xml:space="preserve">и ознака </w:t>
      </w:r>
      <w:r>
        <w:rPr>
          <w:rFonts w:ascii="Arial" w:eastAsia="Calibri" w:hAnsi="Arial" w:cs="Arial"/>
          <w:lang w:eastAsia="zh-CN"/>
        </w:rPr>
        <w:t>из општег речника набавке:</w:t>
      </w:r>
      <w:r>
        <w:rPr>
          <w:rFonts w:ascii="Arial" w:eastAsia="Calibri" w:hAnsi="Arial" w:cs="Arial"/>
          <w:lang w:val="sr-Cyrl-RS" w:eastAsia="zh-CN"/>
        </w:rPr>
        <w:t xml:space="preserve"> </w:t>
      </w:r>
      <w:r w:rsidR="00FE28F1">
        <w:rPr>
          <w:rFonts w:ascii="Arial" w:eastAsia="Calibri" w:hAnsi="Arial" w:cs="Arial"/>
          <w:bCs/>
          <w:iCs/>
          <w:lang w:val="sr-Latn-RS"/>
        </w:rPr>
        <w:t>Мерачи</w:t>
      </w:r>
      <w:r w:rsidR="00616252">
        <w:rPr>
          <w:rFonts w:ascii="Arial" w:eastAsia="Calibri" w:hAnsi="Arial" w:cs="Arial"/>
          <w:bCs/>
          <w:iCs/>
          <w:lang w:val="sr-Latn-RS"/>
        </w:rPr>
        <w:t xml:space="preserve"> </w:t>
      </w:r>
      <w:r w:rsidR="00FE28F1">
        <w:rPr>
          <w:rFonts w:ascii="Arial" w:eastAsia="Calibri" w:hAnsi="Arial" w:cs="Arial"/>
          <w:bCs/>
          <w:iCs/>
          <w:lang w:val="sr-Latn-RS"/>
        </w:rPr>
        <w:t xml:space="preserve">влаге </w:t>
      </w:r>
      <w:r w:rsidR="00616252">
        <w:rPr>
          <w:rFonts w:ascii="Arial" w:eastAsia="Calibri" w:hAnsi="Arial" w:cs="Arial"/>
          <w:bCs/>
          <w:iCs/>
          <w:lang w:val="sr-Cyrl-RS"/>
        </w:rPr>
        <w:t>-</w:t>
      </w:r>
      <w:r w:rsidR="00FE28F1">
        <w:rPr>
          <w:rFonts w:ascii="Arial" w:eastAsia="Calibri" w:hAnsi="Arial" w:cs="Arial"/>
          <w:bCs/>
          <w:iCs/>
          <w:lang w:val="sr-Latn-RS"/>
        </w:rPr>
        <w:t xml:space="preserve"> 38932000</w:t>
      </w:r>
    </w:p>
    <w:p w:rsidR="0047615E" w:rsidRPr="00771197" w:rsidRDefault="0047615E" w:rsidP="0047615E">
      <w:pPr>
        <w:spacing w:after="0" w:line="240" w:lineRule="auto"/>
        <w:rPr>
          <w:rFonts w:ascii="Arial" w:eastAsia="Calibri" w:hAnsi="Arial" w:cs="Arial"/>
          <w:lang w:val="sr-Cyrl-RS" w:eastAsia="zh-CN"/>
        </w:rPr>
      </w:pPr>
      <w:r>
        <w:rPr>
          <w:rFonts w:ascii="Arial" w:eastAsia="Calibri" w:hAnsi="Arial" w:cs="Arial"/>
          <w:lang w:eastAsia="zh-CN"/>
        </w:rPr>
        <w:t>Детаљни подаци о предмету набавке наведени су у техничкој спецификацији (поглавље 3.</w:t>
      </w:r>
      <w:r w:rsidR="00026F4E">
        <w:rPr>
          <w:rFonts w:ascii="Arial" w:eastAsia="Calibri" w:hAnsi="Arial" w:cs="Arial"/>
          <w:lang w:val="sr-Cyrl-RS" w:eastAsia="zh-CN"/>
        </w:rPr>
        <w:t xml:space="preserve"> </w:t>
      </w:r>
      <w:r>
        <w:rPr>
          <w:rFonts w:ascii="Arial" w:eastAsia="Calibri" w:hAnsi="Arial" w:cs="Arial"/>
          <w:lang w:eastAsia="zh-CN"/>
        </w:rPr>
        <w:t>Конкурсне документације)</w:t>
      </w:r>
    </w:p>
    <w:p w:rsidR="005C6A1A" w:rsidRPr="00886656" w:rsidRDefault="0047615E" w:rsidP="00424D2F">
      <w:pPr>
        <w:numPr>
          <w:ilvl w:val="0"/>
          <w:numId w:val="2"/>
        </w:numPr>
        <w:spacing w:after="0" w:line="240" w:lineRule="auto"/>
        <w:jc w:val="both"/>
        <w:outlineLvl w:val="0"/>
        <w:rPr>
          <w:rFonts w:ascii="Arial" w:eastAsia="Times New Roman" w:hAnsi="Arial" w:cs="Arial"/>
          <w:b/>
          <w:bCs/>
          <w:kern w:val="32"/>
        </w:rPr>
      </w:pPr>
      <w:r>
        <w:rPr>
          <w:rFonts w:ascii="Arial" w:eastAsia="Times New Roman" w:hAnsi="Arial" w:cs="Arial"/>
          <w:b/>
          <w:bCs/>
          <w:kern w:val="32"/>
        </w:rPr>
        <w:t>ТЕХНИЧКА СПЕЦИФИКАЦИЈА</w:t>
      </w:r>
    </w:p>
    <w:p w:rsidR="0047615E" w:rsidRDefault="0047615E" w:rsidP="006F1FD8">
      <w:pPr>
        <w:autoSpaceDE w:val="0"/>
        <w:autoSpaceDN w:val="0"/>
        <w:adjustRightInd w:val="0"/>
        <w:spacing w:after="0" w:line="240" w:lineRule="auto"/>
        <w:jc w:val="both"/>
        <w:rPr>
          <w:rFonts w:ascii="Arial" w:eastAsia="Times New Roman" w:hAnsi="Arial" w:cs="Arial"/>
          <w:b/>
          <w:bCs/>
          <w:kern w:val="32"/>
          <w:lang w:val="sr-Latn-RS"/>
        </w:rPr>
      </w:pPr>
      <w:r>
        <w:rPr>
          <w:rFonts w:ascii="Arial" w:eastAsia="Times New Roman" w:hAnsi="Arial" w:cs="Arial"/>
          <w:b/>
          <w:bCs/>
          <w:kern w:val="32"/>
          <w:lang w:val="sr-Cyrl-RS"/>
        </w:rPr>
        <w:t>3.1 .Врста и количина добара</w:t>
      </w:r>
    </w:p>
    <w:p w:rsidR="00D42180" w:rsidRPr="00D42180" w:rsidRDefault="00D42180" w:rsidP="00D42180">
      <w:pPr>
        <w:spacing w:after="0" w:line="240" w:lineRule="auto"/>
        <w:rPr>
          <w:rFonts w:ascii="Arial" w:eastAsia="Times New Roman" w:hAnsi="Arial" w:cs="Arial"/>
          <w:lang w:val="sr-Latn-RS" w:eastAsia="hr-HR"/>
        </w:rPr>
      </w:pPr>
      <w:r>
        <w:rPr>
          <w:rFonts w:ascii="Arial" w:eastAsia="Times New Roman" w:hAnsi="Arial" w:cs="Arial"/>
          <w:lang w:val="sr-Latn-RS" w:eastAsia="hr-HR"/>
        </w:rPr>
        <w:t>1)</w:t>
      </w:r>
      <w:r>
        <w:rPr>
          <w:rFonts w:ascii="Arial" w:eastAsia="Times New Roman" w:hAnsi="Arial" w:cs="Arial"/>
          <w:lang w:val="sr-Cyrl-RS" w:eastAsia="hr-HR"/>
        </w:rPr>
        <w:t>Ласерски анализатор гасова – сензорски пар</w:t>
      </w:r>
      <w:r>
        <w:rPr>
          <w:rFonts w:ascii="Arial" w:eastAsia="Times New Roman" w:hAnsi="Arial" w:cs="Arial"/>
          <w:lang w:val="sr-Latn-RS" w:eastAsia="hr-HR"/>
        </w:rPr>
        <w:t xml:space="preserve">  </w:t>
      </w:r>
      <w:r w:rsidRPr="00D42180">
        <w:rPr>
          <w:rFonts w:ascii="Arial" w:eastAsia="Times New Roman" w:hAnsi="Arial" w:cs="Arial"/>
          <w:lang w:val="sr-Latn-RS" w:eastAsia="hr-HR"/>
        </w:rPr>
        <w:t xml:space="preserve">-  </w:t>
      </w:r>
      <w:r w:rsidRPr="00D42180">
        <w:rPr>
          <w:rFonts w:ascii="Arial" w:eastAsia="Times New Roman" w:hAnsi="Arial" w:cs="Arial"/>
          <w:lang w:val="sr-Cyrl-RS" w:eastAsia="hr-HR"/>
        </w:rPr>
        <w:t>1 компл</w:t>
      </w:r>
      <w:r>
        <w:rPr>
          <w:rFonts w:ascii="Arial" w:eastAsia="Times New Roman" w:hAnsi="Arial" w:cs="Arial"/>
          <w:lang w:val="sr-Latn-RS" w:eastAsia="hr-HR"/>
        </w:rPr>
        <w:t>.</w:t>
      </w:r>
    </w:p>
    <w:p w:rsidR="00D42180" w:rsidRPr="00D42180" w:rsidRDefault="00D42180" w:rsidP="00D42180">
      <w:pPr>
        <w:spacing w:after="0" w:line="240" w:lineRule="auto"/>
        <w:rPr>
          <w:rFonts w:ascii="Arial" w:eastAsia="Times New Roman" w:hAnsi="Arial" w:cs="Arial"/>
          <w:lang w:val="sr-Latn-RS" w:eastAsia="hr-HR"/>
        </w:rPr>
      </w:pPr>
      <w:r w:rsidRPr="00D42180">
        <w:rPr>
          <w:rFonts w:ascii="Arial" w:eastAsia="Times New Roman" w:hAnsi="Arial" w:cs="Arial"/>
          <w:lang w:val="sr-Latn-RS" w:eastAsia="hr-HR"/>
        </w:rPr>
        <w:t>2)</w:t>
      </w:r>
      <w:r w:rsidRPr="00D42180">
        <w:rPr>
          <w:rFonts w:ascii="Arial" w:eastAsia="Times New Roman" w:hAnsi="Arial" w:cs="Arial"/>
          <w:lang w:val="sr-Cyrl-RS" w:eastAsia="hr-HR"/>
        </w:rPr>
        <w:t>Ласерски анализатор гасова – централна јединица</w:t>
      </w:r>
      <w:r>
        <w:rPr>
          <w:rFonts w:ascii="Arial" w:eastAsia="Times New Roman" w:hAnsi="Arial" w:cs="Arial"/>
          <w:lang w:val="sr-Latn-RS" w:eastAsia="hr-HR"/>
        </w:rPr>
        <w:t xml:space="preserve"> </w:t>
      </w:r>
      <w:r w:rsidRPr="00D42180">
        <w:rPr>
          <w:rFonts w:ascii="Arial" w:eastAsia="Times New Roman" w:hAnsi="Arial" w:cs="Arial"/>
          <w:lang w:val="sr-Latn-RS" w:eastAsia="hr-HR"/>
        </w:rPr>
        <w:t xml:space="preserve"> - </w:t>
      </w:r>
      <w:r w:rsidRPr="00D42180">
        <w:rPr>
          <w:rFonts w:ascii="Arial" w:eastAsia="Times New Roman" w:hAnsi="Arial" w:cs="Arial"/>
          <w:lang w:val="sr-Cyrl-RS" w:eastAsia="hr-HR"/>
        </w:rPr>
        <w:t>1 компл</w:t>
      </w:r>
      <w:r>
        <w:rPr>
          <w:rFonts w:ascii="Arial" w:eastAsia="Times New Roman" w:hAnsi="Arial" w:cs="Arial"/>
          <w:lang w:val="sr-Latn-RS" w:eastAsia="hr-HR"/>
        </w:rPr>
        <w:t>.</w:t>
      </w:r>
    </w:p>
    <w:p w:rsidR="00D42180" w:rsidRPr="00D42180" w:rsidRDefault="00D42180" w:rsidP="00D42180">
      <w:pPr>
        <w:spacing w:after="0" w:line="240" w:lineRule="auto"/>
        <w:rPr>
          <w:rFonts w:ascii="Arial" w:eastAsia="Times New Roman" w:hAnsi="Arial" w:cs="Arial"/>
          <w:lang w:val="sr-Latn-RS" w:eastAsia="hr-HR"/>
        </w:rPr>
      </w:pPr>
      <w:r w:rsidRPr="00D42180">
        <w:rPr>
          <w:rFonts w:ascii="Arial" w:eastAsia="Times New Roman" w:hAnsi="Arial" w:cs="Arial"/>
          <w:lang w:val="sr-Latn-RS" w:eastAsia="hr-HR"/>
        </w:rPr>
        <w:t>3)</w:t>
      </w:r>
      <w:r w:rsidRPr="00D42180">
        <w:rPr>
          <w:rFonts w:ascii="Arial" w:eastAsia="Times New Roman" w:hAnsi="Arial" w:cs="Arial"/>
          <w:lang w:val="sr-Cyrl-RS" w:eastAsia="hr-HR"/>
        </w:rPr>
        <w:t>Сет за чишћење оптике ласерског  анализатора гасова</w:t>
      </w:r>
      <w:r w:rsidRPr="00D42180">
        <w:rPr>
          <w:rFonts w:ascii="Arial" w:eastAsia="Times New Roman" w:hAnsi="Arial" w:cs="Arial"/>
          <w:lang w:val="sr-Latn-RS" w:eastAsia="hr-HR"/>
        </w:rPr>
        <w:t xml:space="preserve">  - </w:t>
      </w:r>
      <w:r w:rsidRPr="00D42180">
        <w:rPr>
          <w:rFonts w:ascii="Arial" w:eastAsia="Times New Roman" w:hAnsi="Arial" w:cs="Arial"/>
          <w:lang w:val="sr-Cyrl-RS" w:eastAsia="hr-HR"/>
        </w:rPr>
        <w:t>1 компл</w:t>
      </w:r>
      <w:r>
        <w:rPr>
          <w:rFonts w:ascii="Arial" w:eastAsia="Times New Roman" w:hAnsi="Arial" w:cs="Arial"/>
          <w:lang w:val="sr-Latn-RS" w:eastAsia="hr-HR"/>
        </w:rPr>
        <w:t>.</w:t>
      </w:r>
    </w:p>
    <w:p w:rsidR="00D42180" w:rsidRDefault="00D42180" w:rsidP="00D42180">
      <w:pPr>
        <w:autoSpaceDE w:val="0"/>
        <w:autoSpaceDN w:val="0"/>
        <w:adjustRightInd w:val="0"/>
        <w:spacing w:after="0" w:line="240" w:lineRule="auto"/>
        <w:jc w:val="both"/>
        <w:rPr>
          <w:rFonts w:ascii="Arial" w:eastAsia="Times New Roman" w:hAnsi="Arial" w:cs="Arial"/>
          <w:b/>
          <w:bCs/>
          <w:kern w:val="32"/>
          <w:lang w:val="sr-Latn-RS"/>
        </w:rPr>
      </w:pPr>
      <w:r w:rsidRPr="00D42180">
        <w:rPr>
          <w:rFonts w:ascii="Arial" w:eastAsia="Times New Roman" w:hAnsi="Arial" w:cs="Arial"/>
          <w:lang w:val="sr-Latn-RS" w:eastAsia="hr-HR"/>
        </w:rPr>
        <w:t>4)</w:t>
      </w:r>
      <w:r w:rsidRPr="00D42180">
        <w:rPr>
          <w:rFonts w:ascii="Arial" w:eastAsia="Times New Roman" w:hAnsi="Arial" w:cs="Arial"/>
          <w:lang w:val="sr-Cyrl-RS" w:eastAsia="hr-HR"/>
        </w:rPr>
        <w:t>Сет каблова за ласерски анализатор гасова</w:t>
      </w:r>
      <w:r w:rsidRPr="00D42180">
        <w:rPr>
          <w:rFonts w:ascii="Arial" w:eastAsia="Times New Roman" w:hAnsi="Arial" w:cs="Arial"/>
          <w:lang w:val="sr-Latn-RS" w:eastAsia="hr-HR"/>
        </w:rPr>
        <w:t xml:space="preserve"> </w:t>
      </w:r>
      <w:r>
        <w:rPr>
          <w:rFonts w:ascii="Arial" w:eastAsia="Times New Roman" w:hAnsi="Arial" w:cs="Arial"/>
          <w:lang w:val="sr-Latn-RS" w:eastAsia="hr-HR"/>
        </w:rPr>
        <w:t xml:space="preserve"> </w:t>
      </w:r>
      <w:r w:rsidRPr="00D42180">
        <w:rPr>
          <w:rFonts w:ascii="Arial" w:eastAsia="Times New Roman" w:hAnsi="Arial" w:cs="Arial"/>
          <w:lang w:val="sr-Latn-RS" w:eastAsia="hr-HR"/>
        </w:rPr>
        <w:t xml:space="preserve">- </w:t>
      </w:r>
      <w:r w:rsidRPr="00D42180">
        <w:rPr>
          <w:rFonts w:ascii="Arial" w:eastAsia="Times New Roman" w:hAnsi="Arial" w:cs="Arial"/>
          <w:lang w:val="sr-Cyrl-RS" w:eastAsia="hr-HR"/>
        </w:rPr>
        <w:t>1 компл</w:t>
      </w:r>
      <w:r>
        <w:rPr>
          <w:rFonts w:ascii="Arial" w:eastAsia="Times New Roman" w:hAnsi="Arial" w:cs="Arial"/>
          <w:lang w:val="sr-Latn-RS" w:eastAsia="hr-HR"/>
        </w:rPr>
        <w:t>.</w:t>
      </w:r>
    </w:p>
    <w:p w:rsidR="004674F3" w:rsidRPr="00886656" w:rsidRDefault="0047615E" w:rsidP="00886656">
      <w:pPr>
        <w:pStyle w:val="ListParagraph"/>
        <w:numPr>
          <w:ilvl w:val="1"/>
          <w:numId w:val="3"/>
        </w:numPr>
        <w:autoSpaceDE w:val="0"/>
        <w:autoSpaceDN w:val="0"/>
        <w:adjustRightInd w:val="0"/>
        <w:spacing w:after="0" w:line="240" w:lineRule="auto"/>
        <w:jc w:val="both"/>
        <w:rPr>
          <w:rFonts w:ascii="Arial" w:eastAsia="Times New Roman" w:hAnsi="Arial" w:cs="Arial"/>
          <w:bCs/>
          <w:kern w:val="32"/>
          <w:lang w:val="sr-Cyrl-RS"/>
        </w:rPr>
      </w:pPr>
      <w:r>
        <w:rPr>
          <w:rFonts w:ascii="Arial" w:eastAsia="Times New Roman" w:hAnsi="Arial" w:cs="Arial"/>
          <w:b/>
          <w:bCs/>
          <w:kern w:val="32"/>
          <w:lang w:val="sr-Cyrl-RS"/>
        </w:rPr>
        <w:t>Квалитет и техничке карактеристике (спецификације</w:t>
      </w:r>
      <w:r>
        <w:rPr>
          <w:rFonts w:ascii="Arial" w:eastAsia="Times New Roman" w:hAnsi="Arial" w:cs="Arial"/>
          <w:bCs/>
          <w:kern w:val="32"/>
          <w:lang w:val="sr-Cyrl-RS"/>
        </w:rPr>
        <w:t>)</w:t>
      </w:r>
    </w:p>
    <w:p w:rsidR="004D7AF9" w:rsidRPr="006F1FD8" w:rsidRDefault="004D7AF9" w:rsidP="004D7AF9">
      <w:pPr>
        <w:spacing w:after="60" w:line="240" w:lineRule="auto"/>
        <w:jc w:val="both"/>
        <w:rPr>
          <w:rFonts w:ascii="Arial" w:eastAsia="Times New Roman" w:hAnsi="Arial" w:cs="Arial"/>
          <w:lang w:val="es-ES"/>
        </w:rPr>
      </w:pPr>
      <w:r>
        <w:rPr>
          <w:rFonts w:ascii="Arial" w:eastAsia="Times New Roman" w:hAnsi="Arial" w:cs="Arial"/>
          <w:lang w:val="es-ES"/>
        </w:rPr>
        <w:t>Предмет</w:t>
      </w:r>
      <w:r w:rsidRPr="006F1FD8">
        <w:rPr>
          <w:rFonts w:ascii="Arial" w:eastAsia="Times New Roman" w:hAnsi="Arial" w:cs="Arial"/>
          <w:lang w:val="es-ES"/>
        </w:rPr>
        <w:t xml:space="preserve"> </w:t>
      </w:r>
      <w:r>
        <w:rPr>
          <w:rFonts w:ascii="Arial" w:eastAsia="Times New Roman" w:hAnsi="Arial" w:cs="Arial"/>
          <w:lang w:val="es-ES"/>
        </w:rPr>
        <w:t>набавке</w:t>
      </w:r>
      <w:r w:rsidRPr="006F1FD8">
        <w:rPr>
          <w:rFonts w:ascii="Arial" w:eastAsia="Times New Roman" w:hAnsi="Arial" w:cs="Arial"/>
          <w:lang w:val="es-ES"/>
        </w:rPr>
        <w:t xml:space="preserve"> </w:t>
      </w:r>
      <w:r>
        <w:rPr>
          <w:rFonts w:ascii="Arial" w:eastAsia="Times New Roman" w:hAnsi="Arial" w:cs="Arial"/>
          <w:lang w:val="es-ES"/>
        </w:rPr>
        <w:t>је</w:t>
      </w:r>
      <w:r w:rsidRPr="006F1FD8">
        <w:rPr>
          <w:rFonts w:ascii="Arial" w:eastAsia="Times New Roman" w:hAnsi="Arial" w:cs="Arial"/>
          <w:lang w:val="es-ES"/>
        </w:rPr>
        <w:t xml:space="preserve"> </w:t>
      </w:r>
      <w:r>
        <w:rPr>
          <w:rFonts w:ascii="Arial" w:eastAsia="Times New Roman" w:hAnsi="Arial" w:cs="Arial"/>
          <w:lang w:val="es-ES"/>
        </w:rPr>
        <w:t>анализатор</w:t>
      </w:r>
      <w:r w:rsidRPr="006F1FD8">
        <w:rPr>
          <w:rFonts w:ascii="Arial" w:eastAsia="Times New Roman" w:hAnsi="Arial" w:cs="Arial"/>
          <w:lang w:val="es-ES"/>
        </w:rPr>
        <w:t xml:space="preserve"> </w:t>
      </w:r>
      <w:r>
        <w:rPr>
          <w:rFonts w:ascii="Arial" w:eastAsia="Times New Roman" w:hAnsi="Arial" w:cs="Arial"/>
          <w:lang w:val="es-ES"/>
        </w:rPr>
        <w:t>за</w:t>
      </w:r>
      <w:r w:rsidRPr="006F1FD8">
        <w:rPr>
          <w:rFonts w:ascii="Arial" w:eastAsia="Times New Roman" w:hAnsi="Arial" w:cs="Arial"/>
          <w:lang w:val="es-ES"/>
        </w:rPr>
        <w:t xml:space="preserve"> </w:t>
      </w:r>
      <w:r>
        <w:rPr>
          <w:rFonts w:ascii="Arial" w:eastAsia="Times New Roman" w:hAnsi="Arial" w:cs="Arial"/>
          <w:lang w:val="es-ES"/>
        </w:rPr>
        <w:t>мерење</w:t>
      </w:r>
      <w:r w:rsidRPr="006F1FD8">
        <w:rPr>
          <w:rFonts w:ascii="Arial" w:eastAsia="Times New Roman" w:hAnsi="Arial" w:cs="Arial"/>
          <w:lang w:val="es-ES"/>
        </w:rPr>
        <w:t xml:space="preserve"> </w:t>
      </w:r>
      <w:r>
        <w:rPr>
          <w:rFonts w:ascii="Arial" w:eastAsia="Times New Roman" w:hAnsi="Arial" w:cs="Arial"/>
          <w:lang w:val="es-ES"/>
        </w:rPr>
        <w:t>садржаја</w:t>
      </w:r>
      <w:r w:rsidRPr="006F1FD8">
        <w:rPr>
          <w:rFonts w:ascii="Arial" w:eastAsia="Times New Roman" w:hAnsi="Arial" w:cs="Arial"/>
          <w:lang w:val="es-ES"/>
        </w:rPr>
        <w:t xml:space="preserve"> H2O </w:t>
      </w:r>
      <w:r>
        <w:rPr>
          <w:rFonts w:ascii="Arial" w:eastAsia="Times New Roman" w:hAnsi="Arial" w:cs="Arial"/>
          <w:lang w:val="es-ES"/>
        </w:rPr>
        <w:t>у</w:t>
      </w:r>
      <w:r w:rsidRPr="006F1FD8">
        <w:rPr>
          <w:rFonts w:ascii="Arial" w:eastAsia="Times New Roman" w:hAnsi="Arial" w:cs="Arial"/>
          <w:lang w:val="es-ES"/>
        </w:rPr>
        <w:t xml:space="preserve"> </w:t>
      </w:r>
      <w:r>
        <w:rPr>
          <w:rFonts w:ascii="Arial" w:eastAsia="Times New Roman" w:hAnsi="Arial" w:cs="Arial"/>
          <w:lang w:val="es-ES"/>
        </w:rPr>
        <w:t>димном</w:t>
      </w:r>
      <w:r w:rsidRPr="006F1FD8">
        <w:rPr>
          <w:rFonts w:ascii="Arial" w:eastAsia="Times New Roman" w:hAnsi="Arial" w:cs="Arial"/>
          <w:lang w:val="es-ES"/>
        </w:rPr>
        <w:t xml:space="preserve"> </w:t>
      </w:r>
      <w:r>
        <w:rPr>
          <w:rFonts w:ascii="Arial" w:eastAsia="Times New Roman" w:hAnsi="Arial" w:cs="Arial"/>
          <w:lang w:val="es-ES"/>
        </w:rPr>
        <w:t>гасу</w:t>
      </w:r>
      <w:r w:rsidRPr="006F1FD8">
        <w:rPr>
          <w:rFonts w:ascii="Arial" w:eastAsia="Times New Roman" w:hAnsi="Arial" w:cs="Arial"/>
          <w:lang w:val="es-ES"/>
        </w:rPr>
        <w:t xml:space="preserve">. </w:t>
      </w:r>
      <w:r>
        <w:rPr>
          <w:rFonts w:ascii="Arial" w:eastAsia="Times New Roman" w:hAnsi="Arial" w:cs="Arial"/>
          <w:lang w:val="es-ES"/>
        </w:rPr>
        <w:t>Он</w:t>
      </w:r>
      <w:r w:rsidRPr="006F1FD8">
        <w:rPr>
          <w:rFonts w:ascii="Arial" w:eastAsia="Times New Roman" w:hAnsi="Arial" w:cs="Arial"/>
          <w:lang w:val="es-ES"/>
        </w:rPr>
        <w:t xml:space="preserve"> </w:t>
      </w:r>
      <w:r>
        <w:rPr>
          <w:rFonts w:ascii="Arial" w:eastAsia="Times New Roman" w:hAnsi="Arial" w:cs="Arial"/>
          <w:lang w:val="es-ES"/>
        </w:rPr>
        <w:t>ће</w:t>
      </w:r>
      <w:r w:rsidRPr="006F1FD8">
        <w:rPr>
          <w:rFonts w:ascii="Arial" w:eastAsia="Times New Roman" w:hAnsi="Arial" w:cs="Arial"/>
          <w:lang w:val="es-ES"/>
        </w:rPr>
        <w:t xml:space="preserve"> </w:t>
      </w:r>
      <w:r>
        <w:rPr>
          <w:rFonts w:ascii="Arial" w:eastAsia="Times New Roman" w:hAnsi="Arial" w:cs="Arial"/>
          <w:lang w:val="es-ES"/>
        </w:rPr>
        <w:t>бити</w:t>
      </w:r>
      <w:r w:rsidRPr="006F1FD8">
        <w:rPr>
          <w:rFonts w:ascii="Arial" w:eastAsia="Times New Roman" w:hAnsi="Arial" w:cs="Arial"/>
          <w:lang w:val="es-ES"/>
        </w:rPr>
        <w:t xml:space="preserve"> </w:t>
      </w:r>
      <w:r>
        <w:rPr>
          <w:rFonts w:ascii="Arial" w:eastAsia="Times New Roman" w:hAnsi="Arial" w:cs="Arial"/>
          <w:lang w:val="es-ES"/>
        </w:rPr>
        <w:t>сачињен</w:t>
      </w:r>
      <w:r w:rsidRPr="006F1FD8">
        <w:rPr>
          <w:rFonts w:ascii="Arial" w:eastAsia="Times New Roman" w:hAnsi="Arial" w:cs="Arial"/>
          <w:lang w:val="es-ES"/>
        </w:rPr>
        <w:t xml:space="preserve"> </w:t>
      </w:r>
      <w:r>
        <w:rPr>
          <w:rFonts w:ascii="Arial" w:eastAsia="Times New Roman" w:hAnsi="Arial" w:cs="Arial"/>
          <w:lang w:val="es-ES"/>
        </w:rPr>
        <w:t>од</w:t>
      </w:r>
      <w:r w:rsidRPr="006F1FD8">
        <w:rPr>
          <w:rFonts w:ascii="Arial" w:eastAsia="Times New Roman" w:hAnsi="Arial" w:cs="Arial"/>
          <w:lang w:val="es-ES"/>
        </w:rPr>
        <w:t xml:space="preserve"> </w:t>
      </w:r>
      <w:r>
        <w:rPr>
          <w:rFonts w:ascii="Arial" w:eastAsia="Times New Roman" w:hAnsi="Arial" w:cs="Arial"/>
          <w:lang w:val="es-ES"/>
        </w:rPr>
        <w:t>следећих</w:t>
      </w:r>
      <w:r w:rsidRPr="006F1FD8">
        <w:rPr>
          <w:rFonts w:ascii="Arial" w:eastAsia="Times New Roman" w:hAnsi="Arial" w:cs="Arial"/>
          <w:lang w:val="es-ES"/>
        </w:rPr>
        <w:t xml:space="preserve"> </w:t>
      </w:r>
      <w:r>
        <w:rPr>
          <w:rFonts w:ascii="Arial" w:eastAsia="Times New Roman" w:hAnsi="Arial" w:cs="Arial"/>
          <w:lang w:val="es-ES"/>
        </w:rPr>
        <w:t>целина</w:t>
      </w:r>
      <w:r w:rsidRPr="006F1FD8">
        <w:rPr>
          <w:rFonts w:ascii="Arial" w:eastAsia="Times New Roman" w:hAnsi="Arial" w:cs="Arial"/>
          <w:lang w:val="es-ES"/>
        </w:rPr>
        <w:t>:</w:t>
      </w:r>
    </w:p>
    <w:p w:rsidR="004D7AF9" w:rsidRPr="006F1FD8" w:rsidRDefault="004D7AF9" w:rsidP="00D42180">
      <w:pPr>
        <w:spacing w:after="0" w:line="240" w:lineRule="auto"/>
        <w:jc w:val="both"/>
        <w:rPr>
          <w:rFonts w:ascii="Arial" w:eastAsia="Times New Roman" w:hAnsi="Arial" w:cs="Arial"/>
          <w:lang w:val="es-ES"/>
        </w:rPr>
      </w:pPr>
      <w:r w:rsidRPr="006F1FD8">
        <w:rPr>
          <w:rFonts w:ascii="Arial" w:eastAsia="Times New Roman" w:hAnsi="Arial" w:cs="Arial"/>
          <w:lang w:val="es-ES"/>
        </w:rPr>
        <w:t xml:space="preserve">- </w:t>
      </w:r>
      <w:r>
        <w:rPr>
          <w:rFonts w:ascii="Arial" w:eastAsia="Times New Roman" w:hAnsi="Arial" w:cs="Arial"/>
          <w:lang w:val="es-ES"/>
        </w:rPr>
        <w:t>сензор</w:t>
      </w:r>
    </w:p>
    <w:p w:rsidR="004D7AF9" w:rsidRPr="006F1FD8" w:rsidRDefault="004D7AF9" w:rsidP="00D42180">
      <w:pPr>
        <w:spacing w:after="0" w:line="240" w:lineRule="auto"/>
        <w:jc w:val="both"/>
        <w:rPr>
          <w:rFonts w:ascii="Arial" w:eastAsia="Times New Roman" w:hAnsi="Arial" w:cs="Arial"/>
          <w:lang w:val="es-ES"/>
        </w:rPr>
      </w:pPr>
      <w:r w:rsidRPr="006F1FD8">
        <w:rPr>
          <w:rFonts w:ascii="Arial" w:eastAsia="Times New Roman" w:hAnsi="Arial" w:cs="Arial"/>
          <w:lang w:val="es-ES"/>
        </w:rPr>
        <w:t xml:space="preserve">- </w:t>
      </w:r>
      <w:r>
        <w:rPr>
          <w:rFonts w:ascii="Arial" w:eastAsia="Times New Roman" w:hAnsi="Arial" w:cs="Arial"/>
          <w:lang w:val="es-ES"/>
        </w:rPr>
        <w:t>централна</w:t>
      </w:r>
      <w:r w:rsidRPr="006F1FD8">
        <w:rPr>
          <w:rFonts w:ascii="Arial" w:eastAsia="Times New Roman" w:hAnsi="Arial" w:cs="Arial"/>
          <w:lang w:val="es-ES"/>
        </w:rPr>
        <w:t xml:space="preserve"> </w:t>
      </w:r>
      <w:r>
        <w:rPr>
          <w:rFonts w:ascii="Arial" w:eastAsia="Times New Roman" w:hAnsi="Arial" w:cs="Arial"/>
          <w:lang w:val="es-ES"/>
        </w:rPr>
        <w:t>јединца</w:t>
      </w:r>
    </w:p>
    <w:p w:rsidR="004D7AF9" w:rsidRPr="006F1FD8" w:rsidRDefault="004D7AF9" w:rsidP="00D42180">
      <w:pPr>
        <w:spacing w:after="0" w:line="240" w:lineRule="auto"/>
        <w:jc w:val="both"/>
        <w:rPr>
          <w:rFonts w:ascii="Arial" w:eastAsia="Times New Roman" w:hAnsi="Arial" w:cs="Arial"/>
          <w:lang w:val="es-ES"/>
        </w:rPr>
      </w:pPr>
      <w:r w:rsidRPr="006F1FD8">
        <w:rPr>
          <w:rFonts w:ascii="Arial" w:eastAsia="Times New Roman" w:hAnsi="Arial" w:cs="Arial"/>
          <w:lang w:val="es-ES"/>
        </w:rPr>
        <w:t xml:space="preserve">- </w:t>
      </w:r>
      <w:r>
        <w:rPr>
          <w:rFonts w:ascii="Arial" w:eastAsia="Times New Roman" w:hAnsi="Arial" w:cs="Arial"/>
          <w:lang w:val="es-ES"/>
        </w:rPr>
        <w:t>систем</w:t>
      </w:r>
      <w:r w:rsidRPr="006F1FD8">
        <w:rPr>
          <w:rFonts w:ascii="Arial" w:eastAsia="Times New Roman" w:hAnsi="Arial" w:cs="Arial"/>
          <w:lang w:val="es-ES"/>
        </w:rPr>
        <w:t xml:space="preserve"> </w:t>
      </w:r>
      <w:r>
        <w:rPr>
          <w:rFonts w:ascii="Arial" w:eastAsia="Times New Roman" w:hAnsi="Arial" w:cs="Arial"/>
          <w:lang w:val="es-ES"/>
        </w:rPr>
        <w:t>за</w:t>
      </w:r>
      <w:r w:rsidRPr="006F1FD8">
        <w:rPr>
          <w:rFonts w:ascii="Arial" w:eastAsia="Times New Roman" w:hAnsi="Arial" w:cs="Arial"/>
          <w:lang w:val="es-ES"/>
        </w:rPr>
        <w:t xml:space="preserve"> </w:t>
      </w:r>
      <w:r>
        <w:rPr>
          <w:rFonts w:ascii="Arial" w:eastAsia="Times New Roman" w:hAnsi="Arial" w:cs="Arial"/>
          <w:lang w:val="es-ES"/>
        </w:rPr>
        <w:t>отклањање</w:t>
      </w:r>
      <w:r w:rsidRPr="006F1FD8">
        <w:rPr>
          <w:rFonts w:ascii="Arial" w:eastAsia="Times New Roman" w:hAnsi="Arial" w:cs="Arial"/>
          <w:lang w:val="es-ES"/>
        </w:rPr>
        <w:t xml:space="preserve"> </w:t>
      </w:r>
      <w:r>
        <w:rPr>
          <w:rFonts w:ascii="Arial" w:eastAsia="Times New Roman" w:hAnsi="Arial" w:cs="Arial"/>
          <w:lang w:val="es-ES"/>
        </w:rPr>
        <w:t>прашине</w:t>
      </w:r>
      <w:r w:rsidRPr="006F1FD8">
        <w:rPr>
          <w:rFonts w:ascii="Arial" w:eastAsia="Times New Roman" w:hAnsi="Arial" w:cs="Arial"/>
          <w:lang w:val="es-ES"/>
        </w:rPr>
        <w:t xml:space="preserve"> </w:t>
      </w:r>
      <w:r>
        <w:rPr>
          <w:rFonts w:ascii="Arial" w:eastAsia="Times New Roman" w:hAnsi="Arial" w:cs="Arial"/>
          <w:lang w:val="es-ES"/>
        </w:rPr>
        <w:t>са</w:t>
      </w:r>
      <w:r w:rsidRPr="006F1FD8">
        <w:rPr>
          <w:rFonts w:ascii="Arial" w:eastAsia="Times New Roman" w:hAnsi="Arial" w:cs="Arial"/>
          <w:lang w:val="es-ES"/>
        </w:rPr>
        <w:t xml:space="preserve"> </w:t>
      </w:r>
      <w:r>
        <w:rPr>
          <w:rFonts w:ascii="Arial" w:eastAsia="Times New Roman" w:hAnsi="Arial" w:cs="Arial"/>
          <w:lang w:val="es-ES"/>
        </w:rPr>
        <w:t>оптике</w:t>
      </w:r>
      <w:r w:rsidRPr="006F1FD8">
        <w:rPr>
          <w:rFonts w:ascii="Arial" w:eastAsia="Times New Roman" w:hAnsi="Arial" w:cs="Arial"/>
          <w:lang w:val="es-ES"/>
        </w:rPr>
        <w:t xml:space="preserve"> </w:t>
      </w:r>
      <w:r>
        <w:rPr>
          <w:rFonts w:ascii="Arial" w:eastAsia="Times New Roman" w:hAnsi="Arial" w:cs="Arial"/>
          <w:lang w:val="es-ES"/>
        </w:rPr>
        <w:t>сензора</w:t>
      </w:r>
    </w:p>
    <w:p w:rsidR="004D7AF9" w:rsidRPr="006F1FD8" w:rsidRDefault="004D7AF9" w:rsidP="00D42180">
      <w:pPr>
        <w:spacing w:after="0" w:line="240" w:lineRule="auto"/>
        <w:jc w:val="both"/>
        <w:rPr>
          <w:rFonts w:ascii="Arial" w:eastAsia="Times New Roman" w:hAnsi="Arial" w:cs="Arial"/>
          <w:lang w:val="es-ES"/>
        </w:rPr>
      </w:pPr>
      <w:r w:rsidRPr="006F1FD8">
        <w:rPr>
          <w:rFonts w:ascii="Arial" w:eastAsia="Times New Roman" w:hAnsi="Arial" w:cs="Arial"/>
          <w:lang w:val="es-ES"/>
        </w:rPr>
        <w:t xml:space="preserve">- </w:t>
      </w:r>
      <w:r>
        <w:rPr>
          <w:rFonts w:ascii="Arial" w:eastAsia="Times New Roman" w:hAnsi="Arial" w:cs="Arial"/>
          <w:lang w:val="es-ES"/>
        </w:rPr>
        <w:t>сет</w:t>
      </w:r>
      <w:r w:rsidRPr="006F1FD8">
        <w:rPr>
          <w:rFonts w:ascii="Arial" w:eastAsia="Times New Roman" w:hAnsi="Arial" w:cs="Arial"/>
          <w:lang w:val="es-ES"/>
        </w:rPr>
        <w:t xml:space="preserve"> </w:t>
      </w:r>
      <w:r>
        <w:rPr>
          <w:rFonts w:ascii="Arial" w:eastAsia="Times New Roman" w:hAnsi="Arial" w:cs="Arial"/>
          <w:lang w:val="es-ES"/>
        </w:rPr>
        <w:t>каблова</w:t>
      </w:r>
      <w:r w:rsidRPr="006F1FD8">
        <w:rPr>
          <w:rFonts w:ascii="Arial" w:eastAsia="Times New Roman" w:hAnsi="Arial" w:cs="Arial"/>
          <w:lang w:val="es-ES"/>
        </w:rPr>
        <w:t xml:space="preserve"> </w:t>
      </w:r>
      <w:r>
        <w:rPr>
          <w:rFonts w:ascii="Arial" w:eastAsia="Times New Roman" w:hAnsi="Arial" w:cs="Arial"/>
          <w:lang w:val="es-ES"/>
        </w:rPr>
        <w:t>за</w:t>
      </w:r>
      <w:r w:rsidRPr="006F1FD8">
        <w:rPr>
          <w:rFonts w:ascii="Arial" w:eastAsia="Times New Roman" w:hAnsi="Arial" w:cs="Arial"/>
          <w:lang w:val="es-ES"/>
        </w:rPr>
        <w:t xml:space="preserve"> </w:t>
      </w:r>
      <w:r>
        <w:rPr>
          <w:rFonts w:ascii="Arial" w:eastAsia="Times New Roman" w:hAnsi="Arial" w:cs="Arial"/>
          <w:lang w:val="es-ES"/>
        </w:rPr>
        <w:t>повезивање</w:t>
      </w:r>
      <w:r w:rsidRPr="006F1FD8">
        <w:rPr>
          <w:rFonts w:ascii="Arial" w:eastAsia="Times New Roman" w:hAnsi="Arial" w:cs="Arial"/>
          <w:lang w:val="es-ES"/>
        </w:rPr>
        <w:t xml:space="preserve"> </w:t>
      </w:r>
      <w:r>
        <w:rPr>
          <w:rFonts w:ascii="Arial" w:eastAsia="Times New Roman" w:hAnsi="Arial" w:cs="Arial"/>
          <w:lang w:val="es-ES"/>
        </w:rPr>
        <w:t>сензора</w:t>
      </w:r>
      <w:r w:rsidRPr="006F1FD8">
        <w:rPr>
          <w:rFonts w:ascii="Arial" w:eastAsia="Times New Roman" w:hAnsi="Arial" w:cs="Arial"/>
          <w:lang w:val="es-ES"/>
        </w:rPr>
        <w:t xml:space="preserve"> </w:t>
      </w:r>
      <w:r>
        <w:rPr>
          <w:rFonts w:ascii="Arial" w:eastAsia="Times New Roman" w:hAnsi="Arial" w:cs="Arial"/>
          <w:lang w:val="es-ES"/>
        </w:rPr>
        <w:t>и</w:t>
      </w:r>
      <w:r w:rsidRPr="006F1FD8">
        <w:rPr>
          <w:rFonts w:ascii="Arial" w:eastAsia="Times New Roman" w:hAnsi="Arial" w:cs="Arial"/>
          <w:lang w:val="es-ES"/>
        </w:rPr>
        <w:t xml:space="preserve"> </w:t>
      </w:r>
      <w:r>
        <w:rPr>
          <w:rFonts w:ascii="Arial" w:eastAsia="Times New Roman" w:hAnsi="Arial" w:cs="Arial"/>
          <w:lang w:val="es-ES"/>
        </w:rPr>
        <w:t>транмитера</w:t>
      </w:r>
    </w:p>
    <w:p w:rsidR="004D7AF9" w:rsidRPr="006F1FD8" w:rsidRDefault="004D7AF9" w:rsidP="004D7AF9">
      <w:pPr>
        <w:spacing w:after="60" w:line="240" w:lineRule="auto"/>
        <w:jc w:val="both"/>
        <w:rPr>
          <w:rFonts w:ascii="Arial" w:eastAsia="Times New Roman" w:hAnsi="Arial" w:cs="Arial"/>
          <w:lang w:val="es-ES"/>
        </w:rPr>
      </w:pPr>
      <w:r>
        <w:rPr>
          <w:rFonts w:ascii="Arial" w:eastAsia="Times New Roman" w:hAnsi="Arial" w:cs="Arial"/>
          <w:lang w:val="es-ES"/>
        </w:rPr>
        <w:t>Мора</w:t>
      </w:r>
      <w:r w:rsidRPr="006F1FD8">
        <w:rPr>
          <w:rFonts w:ascii="Arial" w:eastAsia="Times New Roman" w:hAnsi="Arial" w:cs="Arial"/>
          <w:lang w:val="es-ES"/>
        </w:rPr>
        <w:t xml:space="preserve"> </w:t>
      </w:r>
      <w:r>
        <w:rPr>
          <w:rFonts w:ascii="Arial" w:eastAsia="Times New Roman" w:hAnsi="Arial" w:cs="Arial"/>
          <w:lang w:val="es-ES"/>
        </w:rPr>
        <w:t>имати</w:t>
      </w:r>
      <w:r w:rsidRPr="006F1FD8">
        <w:rPr>
          <w:rFonts w:ascii="Arial" w:eastAsia="Times New Roman" w:hAnsi="Arial" w:cs="Arial"/>
          <w:lang w:val="es-ES"/>
        </w:rPr>
        <w:t xml:space="preserve"> </w:t>
      </w:r>
      <w:r>
        <w:rPr>
          <w:rFonts w:ascii="Arial" w:eastAsia="Times New Roman" w:hAnsi="Arial" w:cs="Arial"/>
          <w:lang w:val="es-ES"/>
        </w:rPr>
        <w:t>следеће</w:t>
      </w:r>
      <w:r w:rsidRPr="006F1FD8">
        <w:rPr>
          <w:rFonts w:ascii="Arial" w:eastAsia="Times New Roman" w:hAnsi="Arial" w:cs="Arial"/>
          <w:lang w:val="es-ES"/>
        </w:rPr>
        <w:t xml:space="preserve"> </w:t>
      </w:r>
      <w:r>
        <w:rPr>
          <w:rFonts w:ascii="Arial" w:eastAsia="Times New Roman" w:hAnsi="Arial" w:cs="Arial"/>
          <w:lang w:val="es-ES"/>
        </w:rPr>
        <w:t>карактеристике</w:t>
      </w:r>
      <w:r w:rsidRPr="006F1FD8">
        <w:rPr>
          <w:rFonts w:ascii="Arial" w:eastAsia="Times New Roman" w:hAnsi="Arial" w:cs="Arial"/>
          <w:lang w:val="es-ES"/>
        </w:rPr>
        <w:t>:</w:t>
      </w:r>
    </w:p>
    <w:p w:rsidR="004D7AF9" w:rsidRPr="006F1FD8" w:rsidRDefault="004D7AF9" w:rsidP="00D42180">
      <w:pPr>
        <w:numPr>
          <w:ilvl w:val="0"/>
          <w:numId w:val="39"/>
        </w:numPr>
        <w:spacing w:after="0" w:line="240" w:lineRule="auto"/>
        <w:ind w:left="641" w:hanging="357"/>
        <w:jc w:val="both"/>
        <w:rPr>
          <w:rFonts w:ascii="Arial" w:eastAsia="Times New Roman" w:hAnsi="Arial" w:cs="Arial"/>
          <w:lang w:val="es-ES"/>
        </w:rPr>
      </w:pPr>
      <w:r>
        <w:rPr>
          <w:rFonts w:ascii="Arial" w:eastAsia="Times New Roman" w:hAnsi="Arial" w:cs="Arial"/>
          <w:lang w:val="es-ES"/>
        </w:rPr>
        <w:t>Мерење</w:t>
      </w:r>
      <w:r w:rsidRPr="006F1FD8">
        <w:rPr>
          <w:rFonts w:ascii="Arial" w:eastAsia="Times New Roman" w:hAnsi="Arial" w:cs="Arial"/>
          <w:lang w:val="es-ES"/>
        </w:rPr>
        <w:t xml:space="preserve"> </w:t>
      </w:r>
      <w:r>
        <w:rPr>
          <w:rFonts w:ascii="Arial" w:eastAsia="Times New Roman" w:hAnsi="Arial" w:cs="Arial"/>
          <w:lang w:val="es-ES"/>
        </w:rPr>
        <w:t>је</w:t>
      </w:r>
      <w:r w:rsidRPr="006F1FD8">
        <w:rPr>
          <w:rFonts w:ascii="Arial" w:eastAsia="Times New Roman" w:hAnsi="Arial" w:cs="Arial"/>
          <w:lang w:val="es-ES"/>
        </w:rPr>
        <w:t xml:space="preserve"> </w:t>
      </w:r>
      <w:r>
        <w:rPr>
          <w:rFonts w:ascii="Arial" w:eastAsia="Times New Roman" w:hAnsi="Arial" w:cs="Arial"/>
          <w:lang w:val="es-ES"/>
        </w:rPr>
        <w:t>безконтактно</w:t>
      </w:r>
      <w:r w:rsidRPr="006F1FD8">
        <w:rPr>
          <w:rFonts w:ascii="Arial" w:eastAsia="Times New Roman" w:hAnsi="Arial" w:cs="Arial"/>
          <w:lang w:val="es-ES"/>
        </w:rPr>
        <w:t xml:space="preserve"> </w:t>
      </w:r>
      <w:r>
        <w:rPr>
          <w:rFonts w:ascii="Arial" w:eastAsia="Times New Roman" w:hAnsi="Arial" w:cs="Arial"/>
          <w:lang w:val="es-ES"/>
        </w:rPr>
        <w:t>и</w:t>
      </w:r>
      <w:r w:rsidRPr="006F1FD8">
        <w:rPr>
          <w:rFonts w:ascii="Arial" w:eastAsia="Times New Roman" w:hAnsi="Arial" w:cs="Arial"/>
          <w:lang w:val="es-ES"/>
        </w:rPr>
        <w:t xml:space="preserve"> </w:t>
      </w:r>
      <w:r>
        <w:rPr>
          <w:rFonts w:ascii="Arial" w:eastAsia="Times New Roman" w:hAnsi="Arial" w:cs="Arial"/>
          <w:lang w:val="es-ES"/>
        </w:rPr>
        <w:t>заснива</w:t>
      </w:r>
      <w:r w:rsidRPr="006F1FD8">
        <w:rPr>
          <w:rFonts w:ascii="Arial" w:eastAsia="Times New Roman" w:hAnsi="Arial" w:cs="Arial"/>
          <w:lang w:val="es-ES"/>
        </w:rPr>
        <w:t xml:space="preserve"> </w:t>
      </w:r>
      <w:r>
        <w:rPr>
          <w:rFonts w:ascii="Arial" w:eastAsia="Times New Roman" w:hAnsi="Arial" w:cs="Arial"/>
          <w:lang w:val="es-ES"/>
        </w:rPr>
        <w:t>се</w:t>
      </w:r>
      <w:r w:rsidRPr="006F1FD8">
        <w:rPr>
          <w:rFonts w:ascii="Arial" w:eastAsia="Times New Roman" w:hAnsi="Arial" w:cs="Arial"/>
          <w:lang w:val="es-ES"/>
        </w:rPr>
        <w:t xml:space="preserve"> </w:t>
      </w:r>
      <w:r>
        <w:rPr>
          <w:rFonts w:ascii="Arial" w:eastAsia="Times New Roman" w:hAnsi="Arial" w:cs="Arial"/>
          <w:lang w:val="es-ES"/>
        </w:rPr>
        <w:t>на</w:t>
      </w:r>
      <w:r w:rsidRPr="006F1FD8">
        <w:rPr>
          <w:rFonts w:ascii="Arial" w:eastAsia="Times New Roman" w:hAnsi="Arial" w:cs="Arial"/>
          <w:lang w:val="es-ES"/>
        </w:rPr>
        <w:t xml:space="preserve"> </w:t>
      </w:r>
      <w:r>
        <w:rPr>
          <w:rFonts w:ascii="Arial" w:eastAsia="Times New Roman" w:hAnsi="Arial" w:cs="Arial"/>
          <w:lang w:val="es-ES"/>
        </w:rPr>
        <w:t>принципу</w:t>
      </w:r>
      <w:r w:rsidRPr="006F1FD8">
        <w:rPr>
          <w:rFonts w:ascii="Arial" w:eastAsia="Times New Roman" w:hAnsi="Arial" w:cs="Arial"/>
          <w:lang w:val="es-ES"/>
        </w:rPr>
        <w:t xml:space="preserve"> </w:t>
      </w:r>
      <w:r>
        <w:rPr>
          <w:rFonts w:ascii="Arial" w:eastAsia="Times New Roman" w:hAnsi="Arial" w:cs="Arial"/>
          <w:lang w:val="es-ES"/>
        </w:rPr>
        <w:t>емитовања</w:t>
      </w:r>
      <w:r w:rsidRPr="006F1FD8">
        <w:rPr>
          <w:rFonts w:ascii="Arial" w:eastAsia="Times New Roman" w:hAnsi="Arial" w:cs="Arial"/>
          <w:lang w:val="es-ES"/>
        </w:rPr>
        <w:t xml:space="preserve"> </w:t>
      </w:r>
      <w:r>
        <w:rPr>
          <w:rFonts w:ascii="Arial" w:eastAsia="Times New Roman" w:hAnsi="Arial" w:cs="Arial"/>
          <w:lang w:val="es-ES"/>
        </w:rPr>
        <w:t>светла</w:t>
      </w:r>
      <w:r w:rsidRPr="006F1FD8">
        <w:rPr>
          <w:rFonts w:ascii="Arial" w:eastAsia="Times New Roman" w:hAnsi="Arial" w:cs="Arial"/>
          <w:lang w:val="es-ES"/>
        </w:rPr>
        <w:t xml:space="preserve"> </w:t>
      </w:r>
      <w:r>
        <w:rPr>
          <w:rFonts w:ascii="Arial" w:eastAsia="Times New Roman" w:hAnsi="Arial" w:cs="Arial"/>
          <w:lang w:val="es-ES"/>
        </w:rPr>
        <w:t>од</w:t>
      </w:r>
      <w:r w:rsidRPr="006F1FD8">
        <w:rPr>
          <w:rFonts w:ascii="Arial" w:eastAsia="Times New Roman" w:hAnsi="Arial" w:cs="Arial"/>
          <w:lang w:val="es-ES"/>
        </w:rPr>
        <w:t xml:space="preserve"> </w:t>
      </w:r>
      <w:r>
        <w:rPr>
          <w:rFonts w:ascii="Arial" w:eastAsia="Times New Roman" w:hAnsi="Arial" w:cs="Arial"/>
          <w:lang w:val="es-ES"/>
        </w:rPr>
        <w:t>стране</w:t>
      </w:r>
      <w:r w:rsidRPr="006F1FD8">
        <w:rPr>
          <w:rFonts w:ascii="Arial" w:eastAsia="Times New Roman" w:hAnsi="Arial" w:cs="Arial"/>
          <w:lang w:val="es-ES"/>
        </w:rPr>
        <w:t xml:space="preserve"> </w:t>
      </w:r>
      <w:r>
        <w:rPr>
          <w:rFonts w:ascii="Arial" w:eastAsia="Times New Roman" w:hAnsi="Arial" w:cs="Arial"/>
          <w:lang w:val="es-ES"/>
        </w:rPr>
        <w:t>диодног</w:t>
      </w:r>
      <w:r w:rsidRPr="006F1FD8">
        <w:rPr>
          <w:rFonts w:ascii="Arial" w:eastAsia="Times New Roman" w:hAnsi="Arial" w:cs="Arial"/>
          <w:lang w:val="es-ES"/>
        </w:rPr>
        <w:t xml:space="preserve"> </w:t>
      </w:r>
      <w:r>
        <w:rPr>
          <w:rFonts w:ascii="Arial" w:eastAsia="Times New Roman" w:hAnsi="Arial" w:cs="Arial"/>
          <w:lang w:val="es-ES"/>
        </w:rPr>
        <w:t>ласера</w:t>
      </w:r>
      <w:r w:rsidRPr="006F1FD8">
        <w:rPr>
          <w:rFonts w:ascii="Arial" w:eastAsia="Times New Roman" w:hAnsi="Arial" w:cs="Arial"/>
          <w:lang w:val="es-ES"/>
        </w:rPr>
        <w:t xml:space="preserve"> - TDL (</w:t>
      </w:r>
      <w:r>
        <w:rPr>
          <w:rFonts w:ascii="Arial" w:eastAsia="Times New Roman" w:hAnsi="Arial" w:cs="Arial"/>
          <w:lang w:val="es-ES"/>
        </w:rPr>
        <w:t>трансмитера</w:t>
      </w:r>
      <w:r w:rsidRPr="006F1FD8">
        <w:rPr>
          <w:rFonts w:ascii="Arial" w:eastAsia="Times New Roman" w:hAnsi="Arial" w:cs="Arial"/>
          <w:lang w:val="es-ES"/>
        </w:rPr>
        <w:t xml:space="preserve">) </w:t>
      </w:r>
      <w:r>
        <w:rPr>
          <w:rFonts w:ascii="Arial" w:eastAsia="Times New Roman" w:hAnsi="Arial" w:cs="Arial"/>
          <w:lang w:val="es-ES"/>
        </w:rPr>
        <w:t>који</w:t>
      </w:r>
      <w:r w:rsidRPr="006F1FD8">
        <w:rPr>
          <w:rFonts w:ascii="Arial" w:eastAsia="Times New Roman" w:hAnsi="Arial" w:cs="Arial"/>
          <w:lang w:val="es-ES"/>
        </w:rPr>
        <w:t xml:space="preserve"> </w:t>
      </w:r>
      <w:r>
        <w:rPr>
          <w:rFonts w:ascii="Arial" w:eastAsia="Times New Roman" w:hAnsi="Arial" w:cs="Arial"/>
          <w:lang w:val="es-ES"/>
        </w:rPr>
        <w:t>пролази</w:t>
      </w:r>
      <w:r w:rsidRPr="006F1FD8">
        <w:rPr>
          <w:rFonts w:ascii="Arial" w:eastAsia="Times New Roman" w:hAnsi="Arial" w:cs="Arial"/>
          <w:lang w:val="es-ES"/>
        </w:rPr>
        <w:t xml:space="preserve"> </w:t>
      </w:r>
      <w:r>
        <w:rPr>
          <w:rFonts w:ascii="Arial" w:eastAsia="Times New Roman" w:hAnsi="Arial" w:cs="Arial"/>
          <w:lang w:val="es-ES"/>
        </w:rPr>
        <w:t>кроз</w:t>
      </w:r>
      <w:r w:rsidRPr="006F1FD8">
        <w:rPr>
          <w:rFonts w:ascii="Arial" w:eastAsia="Times New Roman" w:hAnsi="Arial" w:cs="Arial"/>
          <w:lang w:val="es-ES"/>
        </w:rPr>
        <w:t xml:space="preserve"> </w:t>
      </w:r>
      <w:r>
        <w:rPr>
          <w:rFonts w:ascii="Arial" w:eastAsia="Times New Roman" w:hAnsi="Arial" w:cs="Arial"/>
          <w:lang w:val="es-ES"/>
        </w:rPr>
        <w:t>процесни</w:t>
      </w:r>
      <w:r w:rsidRPr="006F1FD8">
        <w:rPr>
          <w:rFonts w:ascii="Arial" w:eastAsia="Times New Roman" w:hAnsi="Arial" w:cs="Arial"/>
          <w:lang w:val="es-ES"/>
        </w:rPr>
        <w:t>/</w:t>
      </w:r>
      <w:r>
        <w:rPr>
          <w:rFonts w:ascii="Arial" w:eastAsia="Times New Roman" w:hAnsi="Arial" w:cs="Arial"/>
          <w:lang w:val="es-ES"/>
        </w:rPr>
        <w:t>мерни</w:t>
      </w:r>
      <w:r w:rsidRPr="006F1FD8">
        <w:rPr>
          <w:rFonts w:ascii="Arial" w:eastAsia="Times New Roman" w:hAnsi="Arial" w:cs="Arial"/>
          <w:lang w:val="es-ES"/>
        </w:rPr>
        <w:t xml:space="preserve"> </w:t>
      </w:r>
      <w:r>
        <w:rPr>
          <w:rFonts w:ascii="Arial" w:eastAsia="Times New Roman" w:hAnsi="Arial" w:cs="Arial"/>
          <w:lang w:val="es-ES"/>
        </w:rPr>
        <w:t>гас</w:t>
      </w:r>
      <w:r w:rsidRPr="006F1FD8">
        <w:rPr>
          <w:rFonts w:ascii="Arial" w:eastAsia="Times New Roman" w:hAnsi="Arial" w:cs="Arial"/>
          <w:lang w:val="es-ES"/>
        </w:rPr>
        <w:t xml:space="preserve"> </w:t>
      </w:r>
      <w:r>
        <w:rPr>
          <w:rFonts w:ascii="Arial" w:eastAsia="Times New Roman" w:hAnsi="Arial" w:cs="Arial"/>
          <w:lang w:val="es-ES"/>
        </w:rPr>
        <w:t>и</w:t>
      </w:r>
      <w:r w:rsidRPr="006F1FD8">
        <w:rPr>
          <w:rFonts w:ascii="Arial" w:eastAsia="Times New Roman" w:hAnsi="Arial" w:cs="Arial"/>
          <w:lang w:val="es-ES"/>
        </w:rPr>
        <w:t xml:space="preserve"> </w:t>
      </w:r>
      <w:r>
        <w:rPr>
          <w:rFonts w:ascii="Arial" w:eastAsia="Times New Roman" w:hAnsi="Arial" w:cs="Arial"/>
          <w:lang w:val="es-ES"/>
        </w:rPr>
        <w:t>који</w:t>
      </w:r>
      <w:r w:rsidRPr="006F1FD8">
        <w:rPr>
          <w:rFonts w:ascii="Arial" w:eastAsia="Times New Roman" w:hAnsi="Arial" w:cs="Arial"/>
          <w:lang w:val="es-ES"/>
        </w:rPr>
        <w:t xml:space="preserve"> </w:t>
      </w:r>
      <w:r>
        <w:rPr>
          <w:rFonts w:ascii="Arial" w:eastAsia="Times New Roman" w:hAnsi="Arial" w:cs="Arial"/>
          <w:lang w:val="es-ES"/>
        </w:rPr>
        <w:t>је</w:t>
      </w:r>
      <w:r w:rsidRPr="006F1FD8">
        <w:rPr>
          <w:rFonts w:ascii="Arial" w:eastAsia="Times New Roman" w:hAnsi="Arial" w:cs="Arial"/>
          <w:lang w:val="es-ES"/>
        </w:rPr>
        <w:t xml:space="preserve"> </w:t>
      </w:r>
      <w:r>
        <w:rPr>
          <w:rFonts w:ascii="Arial" w:eastAsia="Times New Roman" w:hAnsi="Arial" w:cs="Arial"/>
          <w:lang w:val="es-ES"/>
        </w:rPr>
        <w:t>детектован</w:t>
      </w:r>
      <w:r w:rsidRPr="006F1FD8">
        <w:rPr>
          <w:rFonts w:ascii="Arial" w:eastAsia="Times New Roman" w:hAnsi="Arial" w:cs="Arial"/>
          <w:lang w:val="es-ES"/>
        </w:rPr>
        <w:t xml:space="preserve"> </w:t>
      </w:r>
      <w:r>
        <w:rPr>
          <w:rFonts w:ascii="Arial" w:eastAsia="Times New Roman" w:hAnsi="Arial" w:cs="Arial"/>
          <w:lang w:val="es-ES"/>
        </w:rPr>
        <w:t>од</w:t>
      </w:r>
      <w:r w:rsidRPr="006F1FD8">
        <w:rPr>
          <w:rFonts w:ascii="Arial" w:eastAsia="Times New Roman" w:hAnsi="Arial" w:cs="Arial"/>
          <w:lang w:val="es-ES"/>
        </w:rPr>
        <w:t xml:space="preserve"> </w:t>
      </w:r>
      <w:r>
        <w:rPr>
          <w:rFonts w:ascii="Arial" w:eastAsia="Times New Roman" w:hAnsi="Arial" w:cs="Arial"/>
          <w:lang w:val="es-ES"/>
        </w:rPr>
        <w:t>стране</w:t>
      </w:r>
      <w:r w:rsidRPr="006F1FD8">
        <w:rPr>
          <w:rFonts w:ascii="Arial" w:eastAsia="Times New Roman" w:hAnsi="Arial" w:cs="Arial"/>
          <w:lang w:val="es-ES"/>
        </w:rPr>
        <w:t xml:space="preserve"> </w:t>
      </w:r>
      <w:r>
        <w:rPr>
          <w:rFonts w:ascii="Arial" w:eastAsia="Times New Roman" w:hAnsi="Arial" w:cs="Arial"/>
          <w:lang w:val="es-ES"/>
        </w:rPr>
        <w:t>јединице</w:t>
      </w:r>
      <w:r w:rsidRPr="006F1FD8">
        <w:rPr>
          <w:rFonts w:ascii="Arial" w:eastAsia="Times New Roman" w:hAnsi="Arial" w:cs="Arial"/>
          <w:lang w:val="es-ES"/>
        </w:rPr>
        <w:t xml:space="preserve"> (</w:t>
      </w:r>
      <w:r>
        <w:rPr>
          <w:rFonts w:ascii="Arial" w:eastAsia="Times New Roman" w:hAnsi="Arial" w:cs="Arial"/>
          <w:lang w:val="es-ES"/>
        </w:rPr>
        <w:t>рисивер</w:t>
      </w:r>
      <w:r w:rsidRPr="006F1FD8">
        <w:rPr>
          <w:rFonts w:ascii="Arial" w:eastAsia="Times New Roman" w:hAnsi="Arial" w:cs="Arial"/>
          <w:lang w:val="es-ES"/>
        </w:rPr>
        <w:t>).</w:t>
      </w:r>
    </w:p>
    <w:p w:rsidR="004D7AF9" w:rsidRPr="006F1FD8" w:rsidRDefault="004D7AF9" w:rsidP="00D42180">
      <w:pPr>
        <w:numPr>
          <w:ilvl w:val="0"/>
          <w:numId w:val="39"/>
        </w:numPr>
        <w:spacing w:after="0" w:line="240" w:lineRule="auto"/>
        <w:ind w:left="641" w:hanging="357"/>
        <w:jc w:val="both"/>
        <w:rPr>
          <w:rFonts w:ascii="Arial" w:eastAsia="Times New Roman" w:hAnsi="Arial" w:cs="Arial"/>
          <w:lang w:val="es-ES"/>
        </w:rPr>
      </w:pPr>
      <w:r>
        <w:rPr>
          <w:rFonts w:ascii="Arial" w:eastAsia="Times New Roman" w:hAnsi="Arial" w:cs="Arial"/>
          <w:lang w:val="es-ES"/>
        </w:rPr>
        <w:t>Систем</w:t>
      </w:r>
      <w:r w:rsidRPr="006F1FD8">
        <w:rPr>
          <w:rFonts w:ascii="Arial" w:eastAsia="Times New Roman" w:hAnsi="Arial" w:cs="Arial"/>
          <w:lang w:val="es-ES"/>
        </w:rPr>
        <w:t xml:space="preserve"> </w:t>
      </w:r>
      <w:r>
        <w:rPr>
          <w:rFonts w:ascii="Arial" w:eastAsia="Times New Roman" w:hAnsi="Arial" w:cs="Arial"/>
          <w:lang w:val="es-ES"/>
        </w:rPr>
        <w:t>мора</w:t>
      </w:r>
      <w:r w:rsidRPr="006F1FD8">
        <w:rPr>
          <w:rFonts w:ascii="Arial" w:eastAsia="Times New Roman" w:hAnsi="Arial" w:cs="Arial"/>
          <w:lang w:val="es-ES"/>
        </w:rPr>
        <w:t xml:space="preserve"> </w:t>
      </w:r>
      <w:r>
        <w:rPr>
          <w:rFonts w:ascii="Arial" w:eastAsia="Times New Roman" w:hAnsi="Arial" w:cs="Arial"/>
          <w:lang w:val="es-ES"/>
        </w:rPr>
        <w:t>имати</w:t>
      </w:r>
      <w:r w:rsidRPr="006F1FD8">
        <w:rPr>
          <w:rFonts w:ascii="Arial" w:eastAsia="Times New Roman" w:hAnsi="Arial" w:cs="Arial"/>
          <w:lang w:val="es-ES"/>
        </w:rPr>
        <w:t xml:space="preserve"> </w:t>
      </w:r>
      <w:r>
        <w:rPr>
          <w:rFonts w:ascii="Arial" w:eastAsia="Times New Roman" w:hAnsi="Arial" w:cs="Arial"/>
          <w:lang w:val="es-ES"/>
        </w:rPr>
        <w:t>интегрисану</w:t>
      </w:r>
      <w:r w:rsidRPr="006F1FD8">
        <w:rPr>
          <w:rFonts w:ascii="Arial" w:eastAsia="Times New Roman" w:hAnsi="Arial" w:cs="Arial"/>
          <w:lang w:val="es-ES"/>
        </w:rPr>
        <w:t xml:space="preserve"> </w:t>
      </w:r>
      <w:r>
        <w:rPr>
          <w:rFonts w:ascii="Arial" w:eastAsia="Times New Roman" w:hAnsi="Arial" w:cs="Arial"/>
          <w:lang w:val="es-ES"/>
        </w:rPr>
        <w:t>референтну</w:t>
      </w:r>
      <w:r w:rsidRPr="006F1FD8">
        <w:rPr>
          <w:rFonts w:ascii="Arial" w:eastAsia="Times New Roman" w:hAnsi="Arial" w:cs="Arial"/>
          <w:lang w:val="es-ES"/>
        </w:rPr>
        <w:t xml:space="preserve"> </w:t>
      </w:r>
      <w:r>
        <w:rPr>
          <w:rFonts w:ascii="Arial" w:eastAsia="Times New Roman" w:hAnsi="Arial" w:cs="Arial"/>
          <w:lang w:val="es-ES"/>
        </w:rPr>
        <w:t>ћелија</w:t>
      </w:r>
      <w:r w:rsidRPr="006F1FD8">
        <w:rPr>
          <w:rFonts w:ascii="Arial" w:eastAsia="Times New Roman" w:hAnsi="Arial" w:cs="Arial"/>
          <w:lang w:val="es-ES"/>
        </w:rPr>
        <w:t xml:space="preserve"> </w:t>
      </w:r>
      <w:r>
        <w:rPr>
          <w:rFonts w:ascii="Arial" w:eastAsia="Times New Roman" w:hAnsi="Arial" w:cs="Arial"/>
          <w:lang w:val="es-ES"/>
        </w:rPr>
        <w:t>у</w:t>
      </w:r>
      <w:r w:rsidRPr="006F1FD8">
        <w:rPr>
          <w:rFonts w:ascii="Arial" w:eastAsia="Times New Roman" w:hAnsi="Arial" w:cs="Arial"/>
          <w:lang w:val="es-ES"/>
        </w:rPr>
        <w:t xml:space="preserve"> </w:t>
      </w:r>
      <w:r>
        <w:rPr>
          <w:rFonts w:ascii="Arial" w:eastAsia="Times New Roman" w:hAnsi="Arial" w:cs="Arial"/>
          <w:lang w:val="es-ES"/>
        </w:rPr>
        <w:t>линији</w:t>
      </w:r>
      <w:r w:rsidRPr="006F1FD8">
        <w:rPr>
          <w:rFonts w:ascii="Arial" w:eastAsia="Times New Roman" w:hAnsi="Arial" w:cs="Arial"/>
          <w:lang w:val="es-ES"/>
        </w:rPr>
        <w:t xml:space="preserve"> </w:t>
      </w:r>
      <w:r>
        <w:rPr>
          <w:rFonts w:ascii="Arial" w:eastAsia="Times New Roman" w:hAnsi="Arial" w:cs="Arial"/>
          <w:lang w:val="es-ES"/>
        </w:rPr>
        <w:t>са</w:t>
      </w:r>
      <w:r w:rsidRPr="006F1FD8">
        <w:rPr>
          <w:rFonts w:ascii="Arial" w:eastAsia="Times New Roman" w:hAnsi="Arial" w:cs="Arial"/>
          <w:lang w:val="es-ES"/>
        </w:rPr>
        <w:t xml:space="preserve"> </w:t>
      </w:r>
      <w:r>
        <w:rPr>
          <w:rFonts w:ascii="Arial" w:eastAsia="Times New Roman" w:hAnsi="Arial" w:cs="Arial"/>
          <w:lang w:val="es-ES"/>
        </w:rPr>
        <w:t>ласерским</w:t>
      </w:r>
      <w:r w:rsidRPr="006F1FD8">
        <w:rPr>
          <w:rFonts w:ascii="Arial" w:eastAsia="Times New Roman" w:hAnsi="Arial" w:cs="Arial"/>
          <w:lang w:val="es-ES"/>
        </w:rPr>
        <w:t xml:space="preserve"> </w:t>
      </w:r>
      <w:r>
        <w:rPr>
          <w:rFonts w:ascii="Arial" w:eastAsia="Times New Roman" w:hAnsi="Arial" w:cs="Arial"/>
          <w:lang w:val="es-ES"/>
        </w:rPr>
        <w:t>зраком</w:t>
      </w:r>
      <w:r w:rsidRPr="006F1FD8">
        <w:rPr>
          <w:rFonts w:ascii="Arial" w:eastAsia="Times New Roman" w:hAnsi="Arial" w:cs="Arial"/>
          <w:lang w:val="es-ES"/>
        </w:rPr>
        <w:t xml:space="preserve">. </w:t>
      </w:r>
      <w:r>
        <w:rPr>
          <w:rFonts w:ascii="Arial" w:eastAsia="Times New Roman" w:hAnsi="Arial" w:cs="Arial"/>
          <w:lang w:val="es-ES"/>
        </w:rPr>
        <w:t>Због</w:t>
      </w:r>
      <w:r w:rsidRPr="006F1FD8">
        <w:rPr>
          <w:rFonts w:ascii="Arial" w:eastAsia="Times New Roman" w:hAnsi="Arial" w:cs="Arial"/>
          <w:lang w:val="es-ES"/>
        </w:rPr>
        <w:t xml:space="preserve"> </w:t>
      </w:r>
      <w:r>
        <w:rPr>
          <w:rFonts w:ascii="Arial" w:eastAsia="Times New Roman" w:hAnsi="Arial" w:cs="Arial"/>
          <w:lang w:val="es-ES"/>
        </w:rPr>
        <w:t>овог</w:t>
      </w:r>
      <w:r w:rsidRPr="006F1FD8">
        <w:rPr>
          <w:rFonts w:ascii="Arial" w:eastAsia="Times New Roman" w:hAnsi="Arial" w:cs="Arial"/>
          <w:lang w:val="es-ES"/>
        </w:rPr>
        <w:t xml:space="preserve">, </w:t>
      </w:r>
      <w:r>
        <w:rPr>
          <w:rFonts w:ascii="Arial" w:eastAsia="Times New Roman" w:hAnsi="Arial" w:cs="Arial"/>
          <w:lang w:val="es-ES"/>
        </w:rPr>
        <w:t>мерни</w:t>
      </w:r>
      <w:r w:rsidRPr="006F1FD8">
        <w:rPr>
          <w:rFonts w:ascii="Arial" w:eastAsia="Times New Roman" w:hAnsi="Arial" w:cs="Arial"/>
          <w:lang w:val="es-ES"/>
        </w:rPr>
        <w:t xml:space="preserve"> </w:t>
      </w:r>
      <w:r>
        <w:rPr>
          <w:rFonts w:ascii="Arial" w:eastAsia="Times New Roman" w:hAnsi="Arial" w:cs="Arial"/>
          <w:lang w:val="es-ES"/>
        </w:rPr>
        <w:t>систем</w:t>
      </w:r>
      <w:r w:rsidRPr="006F1FD8">
        <w:rPr>
          <w:rFonts w:ascii="Arial" w:eastAsia="Times New Roman" w:hAnsi="Arial" w:cs="Arial"/>
          <w:lang w:val="es-ES"/>
        </w:rPr>
        <w:t xml:space="preserve"> </w:t>
      </w:r>
      <w:r>
        <w:rPr>
          <w:rFonts w:ascii="Arial" w:eastAsia="Times New Roman" w:hAnsi="Arial" w:cs="Arial"/>
          <w:lang w:val="es-ES"/>
        </w:rPr>
        <w:t>неће</w:t>
      </w:r>
      <w:r w:rsidRPr="006F1FD8">
        <w:rPr>
          <w:rFonts w:ascii="Arial" w:eastAsia="Times New Roman" w:hAnsi="Arial" w:cs="Arial"/>
          <w:lang w:val="es-ES"/>
        </w:rPr>
        <w:t xml:space="preserve"> </w:t>
      </w:r>
      <w:r>
        <w:rPr>
          <w:rFonts w:ascii="Arial" w:eastAsia="Times New Roman" w:hAnsi="Arial" w:cs="Arial"/>
          <w:lang w:val="es-ES"/>
        </w:rPr>
        <w:t>морати</w:t>
      </w:r>
      <w:r w:rsidRPr="006F1FD8">
        <w:rPr>
          <w:rFonts w:ascii="Arial" w:eastAsia="Times New Roman" w:hAnsi="Arial" w:cs="Arial"/>
          <w:lang w:val="es-ES"/>
        </w:rPr>
        <w:t xml:space="preserve"> </w:t>
      </w:r>
      <w:r>
        <w:rPr>
          <w:rFonts w:ascii="Arial" w:eastAsia="Times New Roman" w:hAnsi="Arial" w:cs="Arial"/>
          <w:lang w:val="es-ES"/>
        </w:rPr>
        <w:t>да</w:t>
      </w:r>
      <w:r w:rsidRPr="006F1FD8">
        <w:rPr>
          <w:rFonts w:ascii="Arial" w:eastAsia="Times New Roman" w:hAnsi="Arial" w:cs="Arial"/>
          <w:lang w:val="es-ES"/>
        </w:rPr>
        <w:t xml:space="preserve"> </w:t>
      </w:r>
      <w:r>
        <w:rPr>
          <w:rFonts w:ascii="Arial" w:eastAsia="Times New Roman" w:hAnsi="Arial" w:cs="Arial"/>
          <w:lang w:val="es-ES"/>
        </w:rPr>
        <w:t>се</w:t>
      </w:r>
      <w:r w:rsidRPr="006F1FD8">
        <w:rPr>
          <w:rFonts w:ascii="Arial" w:eastAsia="Times New Roman" w:hAnsi="Arial" w:cs="Arial"/>
          <w:lang w:val="es-ES"/>
        </w:rPr>
        <w:t xml:space="preserve"> </w:t>
      </w:r>
      <w:r>
        <w:rPr>
          <w:rFonts w:ascii="Arial" w:eastAsia="Times New Roman" w:hAnsi="Arial" w:cs="Arial"/>
          <w:lang w:val="es-ES"/>
        </w:rPr>
        <w:t>рекалибрише</w:t>
      </w:r>
      <w:r w:rsidRPr="006F1FD8">
        <w:rPr>
          <w:rFonts w:ascii="Arial" w:eastAsia="Times New Roman" w:hAnsi="Arial" w:cs="Arial"/>
          <w:lang w:val="es-ES"/>
        </w:rPr>
        <w:t>.</w:t>
      </w:r>
    </w:p>
    <w:p w:rsidR="004D7AF9" w:rsidRPr="006F1FD8" w:rsidRDefault="004D7AF9" w:rsidP="00D42180">
      <w:pPr>
        <w:numPr>
          <w:ilvl w:val="0"/>
          <w:numId w:val="39"/>
        </w:numPr>
        <w:spacing w:after="0" w:line="240" w:lineRule="auto"/>
        <w:ind w:left="641" w:hanging="357"/>
        <w:jc w:val="both"/>
        <w:rPr>
          <w:rFonts w:ascii="Arial" w:eastAsia="Times New Roman" w:hAnsi="Arial" w:cs="Arial"/>
          <w:lang w:val="es-ES"/>
        </w:rPr>
      </w:pPr>
      <w:r>
        <w:rPr>
          <w:rFonts w:ascii="Arial" w:eastAsia="Times New Roman" w:hAnsi="Arial" w:cs="Arial"/>
        </w:rPr>
        <w:t>Мора</w:t>
      </w:r>
      <w:r w:rsidRPr="006F1FD8">
        <w:rPr>
          <w:rFonts w:ascii="Arial" w:eastAsia="Times New Roman" w:hAnsi="Arial" w:cs="Arial"/>
        </w:rPr>
        <w:t xml:space="preserve"> </w:t>
      </w:r>
      <w:r>
        <w:rPr>
          <w:rFonts w:ascii="Arial" w:eastAsia="Times New Roman" w:hAnsi="Arial" w:cs="Arial"/>
        </w:rPr>
        <w:t>постојати</w:t>
      </w:r>
      <w:r w:rsidRPr="006F1FD8">
        <w:rPr>
          <w:rFonts w:ascii="Arial" w:eastAsia="Times New Roman" w:hAnsi="Arial" w:cs="Arial"/>
        </w:rPr>
        <w:t xml:space="preserve"> </w:t>
      </w:r>
      <w:r>
        <w:rPr>
          <w:rFonts w:ascii="Arial" w:eastAsia="Times New Roman" w:hAnsi="Arial" w:cs="Arial"/>
        </w:rPr>
        <w:t>к</w:t>
      </w:r>
      <w:r>
        <w:rPr>
          <w:rFonts w:ascii="Arial" w:eastAsia="Times New Roman" w:hAnsi="Arial" w:cs="Arial"/>
          <w:lang w:val="es-ES"/>
        </w:rPr>
        <w:t>омпензација</w:t>
      </w:r>
      <w:r w:rsidRPr="006F1FD8">
        <w:rPr>
          <w:rFonts w:ascii="Arial" w:eastAsia="Times New Roman" w:hAnsi="Arial" w:cs="Arial"/>
          <w:lang w:val="es-ES"/>
        </w:rPr>
        <w:t xml:space="preserve"> </w:t>
      </w:r>
      <w:r>
        <w:rPr>
          <w:rFonts w:ascii="Arial" w:eastAsia="Times New Roman" w:hAnsi="Arial" w:cs="Arial"/>
          <w:lang w:val="es-ES"/>
        </w:rPr>
        <w:t>утицаја</w:t>
      </w:r>
      <w:r w:rsidRPr="006F1FD8">
        <w:rPr>
          <w:rFonts w:ascii="Arial" w:eastAsia="Times New Roman" w:hAnsi="Arial" w:cs="Arial"/>
          <w:lang w:val="es-ES"/>
        </w:rPr>
        <w:t xml:space="preserve"> </w:t>
      </w:r>
      <w:r>
        <w:rPr>
          <w:rFonts w:ascii="Arial" w:eastAsia="Times New Roman" w:hAnsi="Arial" w:cs="Arial"/>
          <w:lang w:val="es-ES"/>
        </w:rPr>
        <w:t>различитих</w:t>
      </w:r>
      <w:r w:rsidRPr="006F1FD8">
        <w:rPr>
          <w:rFonts w:ascii="Arial" w:eastAsia="Times New Roman" w:hAnsi="Arial" w:cs="Arial"/>
          <w:lang w:val="es-ES"/>
        </w:rPr>
        <w:t xml:space="preserve"> </w:t>
      </w:r>
      <w:r>
        <w:rPr>
          <w:rFonts w:ascii="Arial" w:eastAsia="Times New Roman" w:hAnsi="Arial" w:cs="Arial"/>
          <w:lang w:val="es-ES"/>
        </w:rPr>
        <w:t>концентрација</w:t>
      </w:r>
      <w:r w:rsidRPr="006F1FD8">
        <w:rPr>
          <w:rFonts w:ascii="Arial" w:eastAsia="Times New Roman" w:hAnsi="Arial" w:cs="Arial"/>
          <w:lang w:val="es-ES"/>
        </w:rPr>
        <w:t xml:space="preserve"> </w:t>
      </w:r>
      <w:r>
        <w:rPr>
          <w:rFonts w:ascii="Arial" w:eastAsia="Times New Roman" w:hAnsi="Arial" w:cs="Arial"/>
          <w:lang w:val="es-ES"/>
        </w:rPr>
        <w:t>прашине</w:t>
      </w:r>
      <w:r w:rsidRPr="006F1FD8">
        <w:rPr>
          <w:rFonts w:ascii="Arial" w:eastAsia="Times New Roman" w:hAnsi="Arial" w:cs="Arial"/>
          <w:lang w:val="es-ES"/>
        </w:rPr>
        <w:t xml:space="preserve"> (</w:t>
      </w:r>
      <w:r>
        <w:rPr>
          <w:rFonts w:ascii="Arial" w:eastAsia="Times New Roman" w:hAnsi="Arial" w:cs="Arial"/>
          <w:lang w:val="es-ES"/>
        </w:rPr>
        <w:t>концентрације</w:t>
      </w:r>
      <w:r w:rsidRPr="006F1FD8">
        <w:rPr>
          <w:rFonts w:ascii="Arial" w:eastAsia="Times New Roman" w:hAnsi="Arial" w:cs="Arial"/>
          <w:lang w:val="es-ES"/>
        </w:rPr>
        <w:t xml:space="preserve"> </w:t>
      </w:r>
      <w:r>
        <w:rPr>
          <w:rFonts w:ascii="Arial" w:eastAsia="Times New Roman" w:hAnsi="Arial" w:cs="Arial"/>
          <w:lang w:val="es-ES"/>
        </w:rPr>
        <w:t>до</w:t>
      </w:r>
      <w:r w:rsidRPr="006F1FD8">
        <w:rPr>
          <w:rFonts w:ascii="Arial" w:eastAsia="Times New Roman" w:hAnsi="Arial" w:cs="Arial"/>
          <w:lang w:val="es-ES"/>
        </w:rPr>
        <w:t xml:space="preserve"> 100 g/m3)</w:t>
      </w:r>
    </w:p>
    <w:p w:rsidR="004D7AF9" w:rsidRPr="006F1FD8" w:rsidRDefault="004D7AF9" w:rsidP="00D42180">
      <w:pPr>
        <w:numPr>
          <w:ilvl w:val="0"/>
          <w:numId w:val="39"/>
        </w:numPr>
        <w:spacing w:after="0" w:line="240" w:lineRule="auto"/>
        <w:ind w:left="641" w:hanging="357"/>
        <w:jc w:val="both"/>
        <w:rPr>
          <w:rFonts w:ascii="Arial" w:eastAsia="Times New Roman" w:hAnsi="Arial" w:cs="Arial"/>
          <w:lang w:val="es-ES"/>
        </w:rPr>
      </w:pPr>
      <w:r>
        <w:rPr>
          <w:rFonts w:ascii="Arial" w:eastAsia="Times New Roman" w:hAnsi="Arial" w:cs="Arial"/>
          <w:lang w:val="es-ES"/>
        </w:rPr>
        <w:t>Анализатор</w:t>
      </w:r>
      <w:r w:rsidRPr="006F1FD8">
        <w:rPr>
          <w:rFonts w:ascii="Arial" w:eastAsia="Times New Roman" w:hAnsi="Arial" w:cs="Arial"/>
          <w:lang w:val="es-ES"/>
        </w:rPr>
        <w:t xml:space="preserve"> </w:t>
      </w:r>
      <w:r>
        <w:rPr>
          <w:rFonts w:ascii="Arial" w:eastAsia="Times New Roman" w:hAnsi="Arial" w:cs="Arial"/>
          <w:lang w:val="es-ES"/>
        </w:rPr>
        <w:t>мора</w:t>
      </w:r>
      <w:r w:rsidRPr="006F1FD8">
        <w:rPr>
          <w:rFonts w:ascii="Arial" w:eastAsia="Times New Roman" w:hAnsi="Arial" w:cs="Arial"/>
          <w:lang w:val="es-ES"/>
        </w:rPr>
        <w:t xml:space="preserve"> </w:t>
      </w:r>
      <w:r>
        <w:rPr>
          <w:rFonts w:ascii="Arial" w:eastAsia="Times New Roman" w:hAnsi="Arial" w:cs="Arial"/>
          <w:lang w:val="es-ES"/>
        </w:rPr>
        <w:t>да</w:t>
      </w:r>
      <w:r w:rsidRPr="006F1FD8">
        <w:rPr>
          <w:rFonts w:ascii="Arial" w:eastAsia="Times New Roman" w:hAnsi="Arial" w:cs="Arial"/>
          <w:lang w:val="es-ES"/>
        </w:rPr>
        <w:t xml:space="preserve"> </w:t>
      </w:r>
      <w:r>
        <w:rPr>
          <w:rFonts w:ascii="Arial" w:eastAsia="Times New Roman" w:hAnsi="Arial" w:cs="Arial"/>
          <w:lang w:val="es-ES"/>
        </w:rPr>
        <w:t>поседује</w:t>
      </w:r>
      <w:r w:rsidRPr="006F1FD8">
        <w:rPr>
          <w:rFonts w:ascii="Arial" w:eastAsia="Times New Roman" w:hAnsi="Arial" w:cs="Arial"/>
          <w:lang w:val="es-ES"/>
        </w:rPr>
        <w:t xml:space="preserve"> Q</w:t>
      </w:r>
      <w:r>
        <w:rPr>
          <w:rFonts w:ascii="Arial" w:eastAsia="Times New Roman" w:hAnsi="Arial" w:cs="Arial"/>
          <w:lang w:val="es-ES"/>
        </w:rPr>
        <w:t>АЛ</w:t>
      </w:r>
      <w:r w:rsidRPr="006F1FD8">
        <w:rPr>
          <w:rFonts w:ascii="Arial" w:eastAsia="Times New Roman" w:hAnsi="Arial" w:cs="Arial"/>
          <w:lang w:val="es-ES"/>
        </w:rPr>
        <w:t xml:space="preserve">1 </w:t>
      </w:r>
      <w:r>
        <w:rPr>
          <w:rFonts w:ascii="Arial" w:eastAsia="Times New Roman" w:hAnsi="Arial" w:cs="Arial"/>
          <w:lang w:val="es-ES"/>
        </w:rPr>
        <w:t>сертификат</w:t>
      </w:r>
      <w:r w:rsidRPr="006F1FD8">
        <w:rPr>
          <w:rFonts w:ascii="Arial" w:eastAsia="Times New Roman" w:hAnsi="Arial" w:cs="Arial"/>
          <w:lang w:val="es-ES"/>
        </w:rPr>
        <w:t>.</w:t>
      </w:r>
    </w:p>
    <w:p w:rsidR="004D7AF9" w:rsidRPr="006F1FD8" w:rsidRDefault="004D7AF9" w:rsidP="00D42180">
      <w:pPr>
        <w:numPr>
          <w:ilvl w:val="0"/>
          <w:numId w:val="39"/>
        </w:numPr>
        <w:spacing w:after="0" w:line="240" w:lineRule="auto"/>
        <w:ind w:left="641" w:hanging="357"/>
        <w:contextualSpacing/>
        <w:jc w:val="both"/>
        <w:rPr>
          <w:rFonts w:ascii="Arial" w:eastAsia="Times New Roman" w:hAnsi="Arial" w:cs="Arial"/>
          <w:lang w:val="es-ES"/>
        </w:rPr>
      </w:pPr>
      <w:r>
        <w:rPr>
          <w:rFonts w:ascii="Arial" w:eastAsia="Times New Roman" w:hAnsi="Arial" w:cs="Arial"/>
          <w:lang w:val="es-ES"/>
        </w:rPr>
        <w:t>Уређаји</w:t>
      </w:r>
      <w:r w:rsidRPr="006F1FD8">
        <w:rPr>
          <w:rFonts w:ascii="Arial" w:eastAsia="Times New Roman" w:hAnsi="Arial" w:cs="Arial"/>
          <w:lang w:val="es-ES"/>
        </w:rPr>
        <w:t xml:space="preserve"> </w:t>
      </w:r>
      <w:r>
        <w:rPr>
          <w:rFonts w:ascii="Arial" w:eastAsia="Times New Roman" w:hAnsi="Arial" w:cs="Arial"/>
          <w:lang w:val="es-ES"/>
        </w:rPr>
        <w:t>морају</w:t>
      </w:r>
      <w:r w:rsidRPr="006F1FD8">
        <w:rPr>
          <w:rFonts w:ascii="Arial" w:eastAsia="Times New Roman" w:hAnsi="Arial" w:cs="Arial"/>
          <w:lang w:val="es-ES"/>
        </w:rPr>
        <w:t xml:space="preserve"> </w:t>
      </w:r>
      <w:r>
        <w:rPr>
          <w:rFonts w:ascii="Arial" w:eastAsia="Times New Roman" w:hAnsi="Arial" w:cs="Arial"/>
          <w:lang w:val="es-ES"/>
        </w:rPr>
        <w:t>да</w:t>
      </w:r>
      <w:r w:rsidRPr="006F1FD8">
        <w:rPr>
          <w:rFonts w:ascii="Arial" w:eastAsia="Times New Roman" w:hAnsi="Arial" w:cs="Arial"/>
          <w:lang w:val="es-ES"/>
        </w:rPr>
        <w:t xml:space="preserve"> </w:t>
      </w:r>
      <w:r>
        <w:rPr>
          <w:rFonts w:ascii="Arial" w:eastAsia="Times New Roman" w:hAnsi="Arial" w:cs="Arial"/>
          <w:lang w:val="es-ES"/>
        </w:rPr>
        <w:t>трајно</w:t>
      </w:r>
      <w:r w:rsidRPr="006F1FD8">
        <w:rPr>
          <w:rFonts w:ascii="Arial" w:eastAsia="Times New Roman" w:hAnsi="Arial" w:cs="Arial"/>
          <w:lang w:val="es-ES"/>
        </w:rPr>
        <w:t xml:space="preserve"> </w:t>
      </w:r>
      <w:r>
        <w:rPr>
          <w:rFonts w:ascii="Arial" w:eastAsia="Times New Roman" w:hAnsi="Arial" w:cs="Arial"/>
          <w:lang w:val="es-ES"/>
        </w:rPr>
        <w:t>раде</w:t>
      </w:r>
      <w:r w:rsidRPr="006F1FD8">
        <w:rPr>
          <w:rFonts w:ascii="Arial" w:eastAsia="Times New Roman" w:hAnsi="Arial" w:cs="Arial"/>
          <w:lang w:val="es-ES"/>
        </w:rPr>
        <w:t xml:space="preserve"> </w:t>
      </w:r>
      <w:r>
        <w:rPr>
          <w:rFonts w:ascii="Arial" w:eastAsia="Times New Roman" w:hAnsi="Arial" w:cs="Arial"/>
          <w:lang w:val="es-ES"/>
        </w:rPr>
        <w:t>при</w:t>
      </w:r>
      <w:r w:rsidRPr="006F1FD8">
        <w:rPr>
          <w:rFonts w:ascii="Arial" w:eastAsia="Times New Roman" w:hAnsi="Arial" w:cs="Arial"/>
          <w:lang w:val="es-ES"/>
        </w:rPr>
        <w:t xml:space="preserve"> </w:t>
      </w:r>
      <w:r>
        <w:rPr>
          <w:rFonts w:ascii="Arial" w:eastAsia="Times New Roman" w:hAnsi="Arial" w:cs="Arial"/>
          <w:lang w:val="es-ES"/>
        </w:rPr>
        <w:t>следећој</w:t>
      </w:r>
      <w:r w:rsidRPr="006F1FD8">
        <w:rPr>
          <w:rFonts w:ascii="Arial" w:eastAsia="Times New Roman" w:hAnsi="Arial" w:cs="Arial"/>
          <w:lang w:val="es-ES"/>
        </w:rPr>
        <w:t xml:space="preserve"> </w:t>
      </w:r>
      <w:r>
        <w:rPr>
          <w:rFonts w:ascii="Arial" w:eastAsia="Times New Roman" w:hAnsi="Arial" w:cs="Arial"/>
          <w:lang w:val="es-ES"/>
        </w:rPr>
        <w:t>температури</w:t>
      </w:r>
      <w:r w:rsidRPr="006F1FD8">
        <w:rPr>
          <w:rFonts w:ascii="Arial" w:eastAsia="Times New Roman" w:hAnsi="Arial" w:cs="Arial"/>
          <w:lang w:val="es-ES"/>
        </w:rPr>
        <w:t xml:space="preserve"> </w:t>
      </w:r>
      <w:r>
        <w:rPr>
          <w:rFonts w:ascii="Arial" w:eastAsia="Times New Roman" w:hAnsi="Arial" w:cs="Arial"/>
          <w:lang w:val="es-ES"/>
        </w:rPr>
        <w:t>амбијента</w:t>
      </w:r>
      <w:r w:rsidRPr="006F1FD8">
        <w:rPr>
          <w:rFonts w:ascii="Arial" w:eastAsia="Times New Roman" w:hAnsi="Arial" w:cs="Arial"/>
          <w:lang w:val="es-ES"/>
        </w:rPr>
        <w:t xml:space="preserve">: +5…+45C </w:t>
      </w:r>
      <w:r>
        <w:rPr>
          <w:rFonts w:ascii="Arial" w:eastAsia="Times New Roman" w:hAnsi="Arial" w:cs="Arial"/>
          <w:lang w:val="es-ES"/>
        </w:rPr>
        <w:t>за</w:t>
      </w:r>
      <w:r w:rsidRPr="006F1FD8">
        <w:rPr>
          <w:rFonts w:ascii="Arial" w:eastAsia="Times New Roman" w:hAnsi="Arial" w:cs="Arial"/>
          <w:lang w:val="es-ES"/>
        </w:rPr>
        <w:t xml:space="preserve"> </w:t>
      </w:r>
      <w:r>
        <w:rPr>
          <w:rFonts w:ascii="Arial" w:eastAsia="Times New Roman" w:hAnsi="Arial" w:cs="Arial"/>
          <w:lang w:val="es-ES"/>
        </w:rPr>
        <w:t>централну</w:t>
      </w:r>
      <w:r w:rsidRPr="006F1FD8">
        <w:rPr>
          <w:rFonts w:ascii="Arial" w:eastAsia="Times New Roman" w:hAnsi="Arial" w:cs="Arial"/>
          <w:lang w:val="es-ES"/>
        </w:rPr>
        <w:t xml:space="preserve"> </w:t>
      </w:r>
      <w:r>
        <w:rPr>
          <w:rFonts w:ascii="Arial" w:eastAsia="Times New Roman" w:hAnsi="Arial" w:cs="Arial"/>
          <w:lang w:val="es-ES"/>
        </w:rPr>
        <w:t>јединицу</w:t>
      </w:r>
      <w:r w:rsidRPr="006F1FD8">
        <w:rPr>
          <w:rFonts w:ascii="Arial" w:eastAsia="Times New Roman" w:hAnsi="Arial" w:cs="Arial"/>
          <w:lang w:val="es-ES"/>
        </w:rPr>
        <w:t xml:space="preserve">, -20…+70 </w:t>
      </w:r>
      <w:r>
        <w:rPr>
          <w:rFonts w:ascii="Arial" w:eastAsia="Times New Roman" w:hAnsi="Arial" w:cs="Arial"/>
          <w:lang w:val="es-ES"/>
        </w:rPr>
        <w:t>за</w:t>
      </w:r>
      <w:r w:rsidRPr="006F1FD8">
        <w:rPr>
          <w:rFonts w:ascii="Arial" w:eastAsia="Times New Roman" w:hAnsi="Arial" w:cs="Arial"/>
          <w:lang w:val="es-ES"/>
        </w:rPr>
        <w:t xml:space="preserve"> </w:t>
      </w:r>
      <w:r>
        <w:rPr>
          <w:rFonts w:ascii="Arial" w:eastAsia="Times New Roman" w:hAnsi="Arial" w:cs="Arial"/>
          <w:lang w:val="es-ES"/>
        </w:rPr>
        <w:t>сензор</w:t>
      </w:r>
      <w:r w:rsidRPr="006F1FD8">
        <w:rPr>
          <w:rFonts w:ascii="Arial" w:eastAsia="Times New Roman" w:hAnsi="Arial" w:cs="Arial"/>
          <w:lang w:val="es-ES"/>
        </w:rPr>
        <w:t>.</w:t>
      </w:r>
    </w:p>
    <w:p w:rsidR="004D7AF9" w:rsidRPr="006F1FD8" w:rsidRDefault="004D7AF9" w:rsidP="00D42180">
      <w:pPr>
        <w:numPr>
          <w:ilvl w:val="0"/>
          <w:numId w:val="39"/>
        </w:numPr>
        <w:spacing w:after="0" w:line="240" w:lineRule="auto"/>
        <w:ind w:left="641" w:hanging="357"/>
        <w:contextualSpacing/>
        <w:jc w:val="both"/>
        <w:rPr>
          <w:rFonts w:ascii="Arial" w:eastAsia="Times New Roman" w:hAnsi="Arial" w:cs="Arial"/>
          <w:lang w:val="es-ES"/>
        </w:rPr>
      </w:pPr>
      <w:r>
        <w:rPr>
          <w:rFonts w:ascii="Arial" w:eastAsia="Times New Roman" w:hAnsi="Arial" w:cs="Arial"/>
          <w:lang w:val="es-ES"/>
        </w:rPr>
        <w:t>Мерни</w:t>
      </w:r>
      <w:r w:rsidRPr="006F1FD8">
        <w:rPr>
          <w:rFonts w:ascii="Arial" w:eastAsia="Times New Roman" w:hAnsi="Arial" w:cs="Arial"/>
          <w:lang w:val="es-ES"/>
        </w:rPr>
        <w:t xml:space="preserve"> </w:t>
      </w:r>
      <w:r>
        <w:rPr>
          <w:rFonts w:ascii="Arial" w:eastAsia="Times New Roman" w:hAnsi="Arial" w:cs="Arial"/>
          <w:lang w:val="es-ES"/>
        </w:rPr>
        <w:t>опсег</w:t>
      </w:r>
      <w:r w:rsidRPr="006F1FD8">
        <w:rPr>
          <w:rFonts w:ascii="Arial" w:eastAsia="Times New Roman" w:hAnsi="Arial" w:cs="Arial"/>
          <w:lang w:val="es-ES"/>
        </w:rPr>
        <w:t xml:space="preserve"> </w:t>
      </w:r>
      <w:r>
        <w:rPr>
          <w:rFonts w:ascii="Arial" w:eastAsia="Times New Roman" w:hAnsi="Arial" w:cs="Arial"/>
          <w:lang w:val="es-ES"/>
        </w:rPr>
        <w:t>анализатора</w:t>
      </w:r>
      <w:r w:rsidRPr="006F1FD8">
        <w:rPr>
          <w:rFonts w:ascii="Arial" w:eastAsia="Times New Roman" w:hAnsi="Arial" w:cs="Arial"/>
          <w:lang w:val="es-ES"/>
        </w:rPr>
        <w:t xml:space="preserve"> </w:t>
      </w:r>
      <w:r>
        <w:rPr>
          <w:rFonts w:ascii="Arial" w:eastAsia="Times New Roman" w:hAnsi="Arial" w:cs="Arial"/>
          <w:lang w:val="es-ES"/>
        </w:rPr>
        <w:t>ће</w:t>
      </w:r>
      <w:r w:rsidRPr="006F1FD8">
        <w:rPr>
          <w:rFonts w:ascii="Arial" w:eastAsia="Times New Roman" w:hAnsi="Arial" w:cs="Arial"/>
          <w:lang w:val="es-ES"/>
        </w:rPr>
        <w:t xml:space="preserve"> </w:t>
      </w:r>
      <w:r>
        <w:rPr>
          <w:rFonts w:ascii="Arial" w:eastAsia="Times New Roman" w:hAnsi="Arial" w:cs="Arial"/>
          <w:lang w:val="es-ES"/>
        </w:rPr>
        <w:t>бити</w:t>
      </w:r>
      <w:r w:rsidRPr="006F1FD8">
        <w:rPr>
          <w:rFonts w:ascii="Arial" w:eastAsia="Times New Roman" w:hAnsi="Arial" w:cs="Arial"/>
          <w:lang w:val="es-ES"/>
        </w:rPr>
        <w:t xml:space="preserve"> 0-30 </w:t>
      </w:r>
      <w:r>
        <w:rPr>
          <w:rFonts w:ascii="Arial" w:eastAsia="Times New Roman" w:hAnsi="Arial" w:cs="Arial"/>
          <w:lang w:val="es-ES"/>
        </w:rPr>
        <w:t>вол</w:t>
      </w:r>
      <w:r w:rsidRPr="006F1FD8">
        <w:rPr>
          <w:rFonts w:ascii="Arial" w:eastAsia="Times New Roman" w:hAnsi="Arial" w:cs="Arial"/>
          <w:lang w:val="es-ES"/>
        </w:rPr>
        <w:t xml:space="preserve"> %</w:t>
      </w:r>
    </w:p>
    <w:p w:rsidR="004D7AF9" w:rsidRPr="006F1FD8" w:rsidRDefault="004D7AF9" w:rsidP="00D42180">
      <w:pPr>
        <w:numPr>
          <w:ilvl w:val="0"/>
          <w:numId w:val="39"/>
        </w:numPr>
        <w:spacing w:after="0" w:line="240" w:lineRule="auto"/>
        <w:ind w:left="641" w:hanging="357"/>
        <w:jc w:val="both"/>
        <w:rPr>
          <w:rFonts w:ascii="Arial" w:eastAsia="Times New Roman" w:hAnsi="Arial" w:cs="Arial"/>
          <w:lang w:val="es-ES"/>
        </w:rPr>
      </w:pPr>
      <w:r>
        <w:rPr>
          <w:rFonts w:ascii="Arial" w:eastAsia="Times New Roman" w:hAnsi="Arial" w:cs="Arial"/>
          <w:lang w:val="es-ES"/>
        </w:rPr>
        <w:t>Линеарност</w:t>
      </w:r>
      <w:r w:rsidRPr="006F1FD8">
        <w:rPr>
          <w:rFonts w:ascii="Arial" w:eastAsia="Times New Roman" w:hAnsi="Arial" w:cs="Arial"/>
          <w:lang w:val="es-ES"/>
        </w:rPr>
        <w:t xml:space="preserve"> </w:t>
      </w:r>
      <w:r>
        <w:rPr>
          <w:rFonts w:ascii="Arial" w:eastAsia="Times New Roman" w:hAnsi="Arial" w:cs="Arial"/>
          <w:lang w:val="es-ES"/>
        </w:rPr>
        <w:t>анализатора</w:t>
      </w:r>
      <w:r w:rsidRPr="006F1FD8">
        <w:rPr>
          <w:rFonts w:ascii="Arial" w:eastAsia="Times New Roman" w:hAnsi="Arial" w:cs="Arial"/>
          <w:lang w:val="es-ES"/>
        </w:rPr>
        <w:t xml:space="preserve"> </w:t>
      </w:r>
      <w:r>
        <w:rPr>
          <w:rFonts w:ascii="Arial" w:eastAsia="Times New Roman" w:hAnsi="Arial" w:cs="Arial"/>
          <w:lang w:val="es-ES"/>
        </w:rPr>
        <w:t>ће</w:t>
      </w:r>
      <w:r w:rsidRPr="006F1FD8">
        <w:rPr>
          <w:rFonts w:ascii="Arial" w:eastAsia="Times New Roman" w:hAnsi="Arial" w:cs="Arial"/>
          <w:lang w:val="es-ES"/>
        </w:rPr>
        <w:t xml:space="preserve"> </w:t>
      </w:r>
      <w:r>
        <w:rPr>
          <w:rFonts w:ascii="Arial" w:eastAsia="Times New Roman" w:hAnsi="Arial" w:cs="Arial"/>
          <w:lang w:val="es-ES"/>
        </w:rPr>
        <w:t>бити</w:t>
      </w:r>
      <w:r w:rsidRPr="006F1FD8">
        <w:rPr>
          <w:rFonts w:ascii="Arial" w:eastAsia="Times New Roman" w:hAnsi="Arial" w:cs="Arial"/>
          <w:lang w:val="es-ES"/>
        </w:rPr>
        <w:t xml:space="preserve"> 1% </w:t>
      </w:r>
      <w:r>
        <w:rPr>
          <w:rFonts w:ascii="Arial" w:eastAsia="Times New Roman" w:hAnsi="Arial" w:cs="Arial"/>
          <w:lang w:val="es-ES"/>
        </w:rPr>
        <w:t>или</w:t>
      </w:r>
      <w:r w:rsidRPr="006F1FD8">
        <w:rPr>
          <w:rFonts w:ascii="Arial" w:eastAsia="Times New Roman" w:hAnsi="Arial" w:cs="Arial"/>
          <w:lang w:val="es-ES"/>
        </w:rPr>
        <w:t xml:space="preserve"> </w:t>
      </w:r>
      <w:r>
        <w:rPr>
          <w:rFonts w:ascii="Arial" w:eastAsia="Times New Roman" w:hAnsi="Arial" w:cs="Arial"/>
          <w:lang w:val="es-ES"/>
        </w:rPr>
        <w:t>боља</w:t>
      </w:r>
    </w:p>
    <w:p w:rsidR="004D7AF9" w:rsidRPr="006F1FD8" w:rsidRDefault="004D7AF9" w:rsidP="00D42180">
      <w:pPr>
        <w:numPr>
          <w:ilvl w:val="0"/>
          <w:numId w:val="39"/>
        </w:numPr>
        <w:spacing w:after="0" w:line="240" w:lineRule="auto"/>
        <w:ind w:left="641" w:hanging="357"/>
        <w:jc w:val="both"/>
        <w:rPr>
          <w:rFonts w:ascii="Arial" w:eastAsia="Times New Roman" w:hAnsi="Arial" w:cs="Arial"/>
          <w:lang w:val="es-ES"/>
        </w:rPr>
      </w:pPr>
      <w:r>
        <w:rPr>
          <w:rFonts w:ascii="Arial" w:eastAsia="Times New Roman" w:hAnsi="Arial" w:cs="Arial"/>
          <w:lang w:val="es-ES"/>
        </w:rPr>
        <w:t>Анализатор</w:t>
      </w:r>
      <w:r w:rsidRPr="006F1FD8">
        <w:rPr>
          <w:rFonts w:ascii="Arial" w:eastAsia="Times New Roman" w:hAnsi="Arial" w:cs="Arial"/>
          <w:lang w:val="es-ES"/>
        </w:rPr>
        <w:t xml:space="preserve"> </w:t>
      </w:r>
      <w:r>
        <w:rPr>
          <w:rFonts w:ascii="Arial" w:eastAsia="Times New Roman" w:hAnsi="Arial" w:cs="Arial"/>
          <w:lang w:val="es-ES"/>
        </w:rPr>
        <w:t>ће</w:t>
      </w:r>
      <w:r w:rsidRPr="006F1FD8">
        <w:rPr>
          <w:rFonts w:ascii="Arial" w:eastAsia="Times New Roman" w:hAnsi="Arial" w:cs="Arial"/>
          <w:lang w:val="es-ES"/>
        </w:rPr>
        <w:t xml:space="preserve"> </w:t>
      </w:r>
      <w:r>
        <w:rPr>
          <w:rFonts w:ascii="Arial" w:eastAsia="Times New Roman" w:hAnsi="Arial" w:cs="Arial"/>
          <w:lang w:val="es-ES"/>
        </w:rPr>
        <w:t>се</w:t>
      </w:r>
      <w:r w:rsidRPr="006F1FD8">
        <w:rPr>
          <w:rFonts w:ascii="Arial" w:eastAsia="Times New Roman" w:hAnsi="Arial" w:cs="Arial"/>
          <w:lang w:val="es-ES"/>
        </w:rPr>
        <w:t xml:space="preserve"> </w:t>
      </w:r>
      <w:r>
        <w:rPr>
          <w:rFonts w:ascii="Arial" w:eastAsia="Times New Roman" w:hAnsi="Arial" w:cs="Arial"/>
          <w:lang w:val="es-ES"/>
        </w:rPr>
        <w:t>напајати</w:t>
      </w:r>
      <w:r w:rsidRPr="006F1FD8">
        <w:rPr>
          <w:rFonts w:ascii="Arial" w:eastAsia="Times New Roman" w:hAnsi="Arial" w:cs="Arial"/>
          <w:lang w:val="es-ES"/>
        </w:rPr>
        <w:t xml:space="preserve"> </w:t>
      </w:r>
      <w:r>
        <w:rPr>
          <w:rFonts w:ascii="Arial" w:eastAsia="Times New Roman" w:hAnsi="Arial" w:cs="Arial"/>
          <w:lang w:val="es-ES"/>
        </w:rPr>
        <w:t>са</w:t>
      </w:r>
      <w:r w:rsidRPr="006F1FD8">
        <w:rPr>
          <w:rFonts w:ascii="Arial" w:eastAsia="Times New Roman" w:hAnsi="Arial" w:cs="Arial"/>
          <w:lang w:val="es-ES"/>
        </w:rPr>
        <w:t xml:space="preserve"> 230 VAC, 50Hz</w:t>
      </w:r>
    </w:p>
    <w:p w:rsidR="004D7AF9" w:rsidRPr="006F1FD8" w:rsidRDefault="004D7AF9" w:rsidP="004D7AF9">
      <w:pPr>
        <w:numPr>
          <w:ilvl w:val="0"/>
          <w:numId w:val="39"/>
        </w:numPr>
        <w:spacing w:after="60" w:line="240" w:lineRule="auto"/>
        <w:ind w:left="641" w:hanging="357"/>
        <w:jc w:val="both"/>
        <w:rPr>
          <w:rFonts w:ascii="Arial" w:eastAsia="Times New Roman" w:hAnsi="Arial" w:cs="Arial"/>
          <w:lang w:val="es-ES"/>
        </w:rPr>
      </w:pPr>
      <w:r>
        <w:rPr>
          <w:rFonts w:ascii="Arial" w:eastAsia="Times New Roman" w:hAnsi="Arial" w:cs="Arial"/>
          <w:lang w:val="es-ES"/>
        </w:rPr>
        <w:t>Мора</w:t>
      </w:r>
      <w:r w:rsidRPr="006F1FD8">
        <w:rPr>
          <w:rFonts w:ascii="Arial" w:eastAsia="Times New Roman" w:hAnsi="Arial" w:cs="Arial"/>
          <w:lang w:val="es-ES"/>
        </w:rPr>
        <w:t xml:space="preserve"> </w:t>
      </w:r>
      <w:r>
        <w:rPr>
          <w:rFonts w:ascii="Arial" w:eastAsia="Times New Roman" w:hAnsi="Arial" w:cs="Arial"/>
          <w:lang w:val="es-ES"/>
        </w:rPr>
        <w:t>имати</w:t>
      </w:r>
      <w:r w:rsidRPr="006F1FD8">
        <w:rPr>
          <w:rFonts w:ascii="Arial" w:eastAsia="Times New Roman" w:hAnsi="Arial" w:cs="Arial"/>
          <w:lang w:val="es-ES"/>
        </w:rPr>
        <w:t xml:space="preserve"> </w:t>
      </w:r>
      <w:r>
        <w:rPr>
          <w:rFonts w:ascii="Arial" w:eastAsia="Times New Roman" w:hAnsi="Arial" w:cs="Arial"/>
          <w:lang w:val="es-ES"/>
        </w:rPr>
        <w:t>најмање</w:t>
      </w:r>
      <w:r w:rsidRPr="006F1FD8">
        <w:rPr>
          <w:rFonts w:ascii="Arial" w:eastAsia="Times New Roman" w:hAnsi="Arial" w:cs="Arial"/>
          <w:lang w:val="es-ES"/>
        </w:rPr>
        <w:t xml:space="preserve"> 1 </w:t>
      </w:r>
      <w:r>
        <w:rPr>
          <w:rFonts w:ascii="Arial" w:eastAsia="Times New Roman" w:hAnsi="Arial" w:cs="Arial"/>
          <w:lang w:val="es-ES"/>
        </w:rPr>
        <w:t>аналогни</w:t>
      </w:r>
      <w:r w:rsidRPr="006F1FD8">
        <w:rPr>
          <w:rFonts w:ascii="Arial" w:eastAsia="Times New Roman" w:hAnsi="Arial" w:cs="Arial"/>
          <w:lang w:val="es-ES"/>
        </w:rPr>
        <w:t xml:space="preserve"> </w:t>
      </w:r>
      <w:r>
        <w:rPr>
          <w:rFonts w:ascii="Arial" w:eastAsia="Times New Roman" w:hAnsi="Arial" w:cs="Arial"/>
          <w:lang w:val="es-ES"/>
        </w:rPr>
        <w:t>излаз</w:t>
      </w:r>
      <w:r w:rsidRPr="006F1FD8">
        <w:rPr>
          <w:rFonts w:ascii="Arial" w:eastAsia="Times New Roman" w:hAnsi="Arial" w:cs="Arial"/>
          <w:lang w:val="es-ES"/>
        </w:rPr>
        <w:t xml:space="preserve">, 4-20 mA, </w:t>
      </w:r>
      <w:r>
        <w:rPr>
          <w:rFonts w:ascii="Arial" w:eastAsia="Times New Roman" w:hAnsi="Arial" w:cs="Arial"/>
          <w:lang w:val="es-ES"/>
        </w:rPr>
        <w:t>који</w:t>
      </w:r>
      <w:r w:rsidRPr="006F1FD8">
        <w:rPr>
          <w:rFonts w:ascii="Arial" w:eastAsia="Times New Roman" w:hAnsi="Arial" w:cs="Arial"/>
          <w:lang w:val="es-ES"/>
        </w:rPr>
        <w:t xml:space="preserve"> </w:t>
      </w:r>
      <w:r>
        <w:rPr>
          <w:rFonts w:ascii="Arial" w:eastAsia="Times New Roman" w:hAnsi="Arial" w:cs="Arial"/>
          <w:lang w:val="es-ES"/>
        </w:rPr>
        <w:t>репрезентује</w:t>
      </w:r>
      <w:r w:rsidRPr="006F1FD8">
        <w:rPr>
          <w:rFonts w:ascii="Arial" w:eastAsia="Times New Roman" w:hAnsi="Arial" w:cs="Arial"/>
          <w:lang w:val="es-ES"/>
        </w:rPr>
        <w:t xml:space="preserve"> </w:t>
      </w:r>
      <w:r>
        <w:rPr>
          <w:rFonts w:ascii="Arial" w:eastAsia="Times New Roman" w:hAnsi="Arial" w:cs="Arial"/>
          <w:lang w:val="es-ES"/>
        </w:rPr>
        <w:t>мерну</w:t>
      </w:r>
      <w:r w:rsidRPr="006F1FD8">
        <w:rPr>
          <w:rFonts w:ascii="Arial" w:eastAsia="Times New Roman" w:hAnsi="Arial" w:cs="Arial"/>
          <w:lang w:val="es-ES"/>
        </w:rPr>
        <w:t xml:space="preserve"> </w:t>
      </w:r>
      <w:r>
        <w:rPr>
          <w:rFonts w:ascii="Arial" w:eastAsia="Times New Roman" w:hAnsi="Arial" w:cs="Arial"/>
          <w:lang w:val="es-ES"/>
        </w:rPr>
        <w:t>величину</w:t>
      </w:r>
      <w:r w:rsidRPr="006F1FD8">
        <w:rPr>
          <w:rFonts w:ascii="Arial" w:eastAsia="Times New Roman" w:hAnsi="Arial" w:cs="Arial"/>
          <w:lang w:val="es-ES"/>
        </w:rPr>
        <w:t>.</w:t>
      </w:r>
    </w:p>
    <w:p w:rsidR="004D7AF9" w:rsidRPr="006F1FD8" w:rsidRDefault="004D7AF9" w:rsidP="004D7AF9">
      <w:pPr>
        <w:numPr>
          <w:ilvl w:val="0"/>
          <w:numId w:val="39"/>
        </w:numPr>
        <w:spacing w:after="60" w:line="240" w:lineRule="auto"/>
        <w:ind w:left="641" w:hanging="357"/>
        <w:jc w:val="both"/>
        <w:rPr>
          <w:rFonts w:ascii="Arial" w:eastAsia="Times New Roman" w:hAnsi="Arial" w:cs="Arial"/>
          <w:lang w:val="es-ES"/>
        </w:rPr>
      </w:pPr>
      <w:r>
        <w:rPr>
          <w:rFonts w:ascii="Arial" w:eastAsia="Times New Roman" w:hAnsi="Arial" w:cs="Arial"/>
          <w:lang w:val="es-ES"/>
        </w:rPr>
        <w:lastRenderedPageBreak/>
        <w:t>Мора</w:t>
      </w:r>
      <w:r w:rsidRPr="006F1FD8">
        <w:rPr>
          <w:rFonts w:ascii="Arial" w:eastAsia="Times New Roman" w:hAnsi="Arial" w:cs="Arial"/>
          <w:lang w:val="es-ES"/>
        </w:rPr>
        <w:t xml:space="preserve"> </w:t>
      </w:r>
      <w:r>
        <w:rPr>
          <w:rFonts w:ascii="Arial" w:eastAsia="Times New Roman" w:hAnsi="Arial" w:cs="Arial"/>
          <w:lang w:val="es-ES"/>
        </w:rPr>
        <w:t>имати</w:t>
      </w:r>
      <w:r w:rsidRPr="006F1FD8">
        <w:rPr>
          <w:rFonts w:ascii="Arial" w:eastAsia="Times New Roman" w:hAnsi="Arial" w:cs="Arial"/>
          <w:lang w:val="es-ES"/>
        </w:rPr>
        <w:t xml:space="preserve"> </w:t>
      </w:r>
      <w:r>
        <w:rPr>
          <w:rFonts w:ascii="Arial" w:eastAsia="Times New Roman" w:hAnsi="Arial" w:cs="Arial"/>
          <w:lang w:val="es-ES"/>
        </w:rPr>
        <w:t>најмање</w:t>
      </w:r>
      <w:r w:rsidRPr="006F1FD8">
        <w:rPr>
          <w:rFonts w:ascii="Arial" w:eastAsia="Times New Roman" w:hAnsi="Arial" w:cs="Arial"/>
          <w:lang w:val="es-ES"/>
        </w:rPr>
        <w:t xml:space="preserve"> 2 </w:t>
      </w:r>
      <w:r>
        <w:rPr>
          <w:rFonts w:ascii="Arial" w:eastAsia="Times New Roman" w:hAnsi="Arial" w:cs="Arial"/>
          <w:lang w:val="es-ES"/>
        </w:rPr>
        <w:t>аналогна</w:t>
      </w:r>
      <w:r w:rsidRPr="006F1FD8">
        <w:rPr>
          <w:rFonts w:ascii="Arial" w:eastAsia="Times New Roman" w:hAnsi="Arial" w:cs="Arial"/>
          <w:lang w:val="es-ES"/>
        </w:rPr>
        <w:t xml:space="preserve"> </w:t>
      </w:r>
      <w:r>
        <w:rPr>
          <w:rFonts w:ascii="Arial" w:eastAsia="Times New Roman" w:hAnsi="Arial" w:cs="Arial"/>
          <w:lang w:val="es-ES"/>
        </w:rPr>
        <w:t>улаза</w:t>
      </w:r>
      <w:r w:rsidRPr="006F1FD8">
        <w:rPr>
          <w:rFonts w:ascii="Arial" w:eastAsia="Times New Roman" w:hAnsi="Arial" w:cs="Arial"/>
          <w:lang w:val="es-ES"/>
        </w:rPr>
        <w:t xml:space="preserve">, 4-20 mA, </w:t>
      </w:r>
      <w:r>
        <w:rPr>
          <w:rFonts w:ascii="Arial" w:eastAsia="Times New Roman" w:hAnsi="Arial" w:cs="Arial"/>
          <w:lang w:val="es-ES"/>
        </w:rPr>
        <w:t>за</w:t>
      </w:r>
      <w:r w:rsidRPr="006F1FD8">
        <w:rPr>
          <w:rFonts w:ascii="Arial" w:eastAsia="Times New Roman" w:hAnsi="Arial" w:cs="Arial"/>
          <w:lang w:val="es-ES"/>
        </w:rPr>
        <w:t xml:space="preserve"> </w:t>
      </w:r>
      <w:r>
        <w:rPr>
          <w:rFonts w:ascii="Arial" w:eastAsia="Times New Roman" w:hAnsi="Arial" w:cs="Arial"/>
          <w:lang w:val="es-ES"/>
        </w:rPr>
        <w:t>компензацију</w:t>
      </w:r>
      <w:r w:rsidRPr="006F1FD8">
        <w:rPr>
          <w:rFonts w:ascii="Arial" w:eastAsia="Times New Roman" w:hAnsi="Arial" w:cs="Arial"/>
          <w:lang w:val="es-ES"/>
        </w:rPr>
        <w:t xml:space="preserve"> </w:t>
      </w:r>
      <w:r>
        <w:rPr>
          <w:rFonts w:ascii="Arial" w:eastAsia="Times New Roman" w:hAnsi="Arial" w:cs="Arial"/>
          <w:lang w:val="es-ES"/>
        </w:rPr>
        <w:t>по</w:t>
      </w:r>
      <w:r w:rsidRPr="006F1FD8">
        <w:rPr>
          <w:rFonts w:ascii="Arial" w:eastAsia="Times New Roman" w:hAnsi="Arial" w:cs="Arial"/>
          <w:lang w:val="es-ES"/>
        </w:rPr>
        <w:t xml:space="preserve"> </w:t>
      </w:r>
      <w:r>
        <w:rPr>
          <w:rFonts w:ascii="Arial" w:eastAsia="Times New Roman" w:hAnsi="Arial" w:cs="Arial"/>
          <w:lang w:val="es-ES"/>
        </w:rPr>
        <w:t>притиску</w:t>
      </w:r>
      <w:r w:rsidRPr="006F1FD8">
        <w:rPr>
          <w:rFonts w:ascii="Arial" w:eastAsia="Times New Roman" w:hAnsi="Arial" w:cs="Arial"/>
          <w:lang w:val="es-ES"/>
        </w:rPr>
        <w:t xml:space="preserve"> </w:t>
      </w:r>
      <w:r>
        <w:rPr>
          <w:rFonts w:ascii="Arial" w:eastAsia="Times New Roman" w:hAnsi="Arial" w:cs="Arial"/>
          <w:lang w:val="es-ES"/>
        </w:rPr>
        <w:t>и</w:t>
      </w:r>
      <w:r w:rsidRPr="006F1FD8">
        <w:rPr>
          <w:rFonts w:ascii="Arial" w:eastAsia="Times New Roman" w:hAnsi="Arial" w:cs="Arial"/>
          <w:lang w:val="es-ES"/>
        </w:rPr>
        <w:t xml:space="preserve"> </w:t>
      </w:r>
      <w:r>
        <w:rPr>
          <w:rFonts w:ascii="Arial" w:eastAsia="Times New Roman" w:hAnsi="Arial" w:cs="Arial"/>
          <w:lang w:val="es-ES"/>
        </w:rPr>
        <w:t>температури</w:t>
      </w:r>
      <w:r w:rsidRPr="006F1FD8">
        <w:rPr>
          <w:rFonts w:ascii="Arial" w:eastAsia="Times New Roman" w:hAnsi="Arial" w:cs="Arial"/>
          <w:lang w:val="es-ES"/>
        </w:rPr>
        <w:t>.</w:t>
      </w:r>
    </w:p>
    <w:p w:rsidR="004D7AF9" w:rsidRPr="006F1FD8" w:rsidRDefault="004D7AF9" w:rsidP="004D7AF9">
      <w:pPr>
        <w:numPr>
          <w:ilvl w:val="0"/>
          <w:numId w:val="39"/>
        </w:numPr>
        <w:spacing w:after="60" w:line="240" w:lineRule="auto"/>
        <w:ind w:left="641" w:hanging="357"/>
        <w:jc w:val="both"/>
        <w:rPr>
          <w:rFonts w:ascii="Arial" w:eastAsia="Times New Roman" w:hAnsi="Arial" w:cs="Arial"/>
          <w:lang w:val="de-DE"/>
        </w:rPr>
      </w:pPr>
      <w:r>
        <w:rPr>
          <w:rFonts w:ascii="Arial" w:eastAsia="Times New Roman" w:hAnsi="Arial" w:cs="Arial"/>
          <w:lang w:val="es-ES"/>
        </w:rPr>
        <w:t>Мора</w:t>
      </w:r>
      <w:r w:rsidRPr="006F1FD8">
        <w:rPr>
          <w:rFonts w:ascii="Arial" w:eastAsia="Times New Roman" w:hAnsi="Arial" w:cs="Arial"/>
          <w:lang w:val="es-ES"/>
        </w:rPr>
        <w:t xml:space="preserve"> </w:t>
      </w:r>
      <w:r>
        <w:rPr>
          <w:rFonts w:ascii="Arial" w:eastAsia="Times New Roman" w:hAnsi="Arial" w:cs="Arial"/>
          <w:lang w:val="es-ES"/>
        </w:rPr>
        <w:t>имати</w:t>
      </w:r>
      <w:r w:rsidRPr="006F1FD8">
        <w:rPr>
          <w:rFonts w:ascii="Arial" w:eastAsia="Times New Roman" w:hAnsi="Arial" w:cs="Arial"/>
          <w:lang w:val="es-ES"/>
        </w:rPr>
        <w:t xml:space="preserve"> </w:t>
      </w:r>
      <w:r>
        <w:rPr>
          <w:rFonts w:ascii="Arial" w:eastAsia="Times New Roman" w:hAnsi="Arial" w:cs="Arial"/>
          <w:lang w:val="es-ES"/>
        </w:rPr>
        <w:t>најмање</w:t>
      </w:r>
      <w:r w:rsidRPr="006F1FD8">
        <w:rPr>
          <w:rFonts w:ascii="Arial" w:eastAsia="Times New Roman" w:hAnsi="Arial" w:cs="Arial"/>
          <w:lang w:val="es-ES"/>
        </w:rPr>
        <w:t xml:space="preserve"> 5 </w:t>
      </w:r>
      <w:r>
        <w:rPr>
          <w:rFonts w:ascii="Arial" w:eastAsia="Times New Roman" w:hAnsi="Arial" w:cs="Arial"/>
          <w:lang w:val="es-ES"/>
        </w:rPr>
        <w:t>бинарних</w:t>
      </w:r>
      <w:r w:rsidRPr="006F1FD8">
        <w:rPr>
          <w:rFonts w:ascii="Arial" w:eastAsia="Times New Roman" w:hAnsi="Arial" w:cs="Arial"/>
          <w:lang w:val="es-ES"/>
        </w:rPr>
        <w:t xml:space="preserve"> </w:t>
      </w:r>
      <w:r>
        <w:rPr>
          <w:rFonts w:ascii="Arial" w:eastAsia="Times New Roman" w:hAnsi="Arial" w:cs="Arial"/>
          <w:lang w:val="es-ES"/>
        </w:rPr>
        <w:t>улаза</w:t>
      </w:r>
      <w:r w:rsidRPr="006F1FD8">
        <w:rPr>
          <w:rFonts w:ascii="Arial" w:eastAsia="Times New Roman" w:hAnsi="Arial" w:cs="Arial"/>
          <w:lang w:val="es-ES"/>
        </w:rPr>
        <w:t>,</w:t>
      </w:r>
      <w:r w:rsidRPr="006F1FD8">
        <w:rPr>
          <w:rFonts w:ascii="Arial" w:eastAsia="Times New Roman" w:hAnsi="Arial" w:cs="Arial"/>
          <w:lang w:val="de-DE"/>
        </w:rPr>
        <w:t xml:space="preserve"> 24 VDC. </w:t>
      </w:r>
      <w:r>
        <w:rPr>
          <w:rFonts w:ascii="Arial" w:eastAsia="Times New Roman" w:hAnsi="Arial" w:cs="Arial"/>
          <w:lang w:val="de-DE"/>
        </w:rPr>
        <w:t>Они</w:t>
      </w:r>
      <w:r w:rsidRPr="006F1FD8">
        <w:rPr>
          <w:rFonts w:ascii="Arial" w:eastAsia="Times New Roman" w:hAnsi="Arial" w:cs="Arial"/>
          <w:lang w:val="de-DE"/>
        </w:rPr>
        <w:t xml:space="preserve"> </w:t>
      </w:r>
      <w:r>
        <w:rPr>
          <w:rFonts w:ascii="Arial" w:eastAsia="Times New Roman" w:hAnsi="Arial" w:cs="Arial"/>
          <w:lang w:val="de-DE"/>
        </w:rPr>
        <w:t>морају</w:t>
      </w:r>
      <w:r w:rsidRPr="006F1FD8">
        <w:rPr>
          <w:rFonts w:ascii="Arial" w:eastAsia="Times New Roman" w:hAnsi="Arial" w:cs="Arial"/>
          <w:lang w:val="de-DE"/>
        </w:rPr>
        <w:t xml:space="preserve"> </w:t>
      </w:r>
      <w:r>
        <w:rPr>
          <w:rFonts w:ascii="Arial" w:eastAsia="Times New Roman" w:hAnsi="Arial" w:cs="Arial"/>
          <w:lang w:val="de-DE"/>
        </w:rPr>
        <w:t>бити</w:t>
      </w:r>
      <w:r w:rsidRPr="006F1FD8">
        <w:rPr>
          <w:rFonts w:ascii="Arial" w:eastAsia="Times New Roman" w:hAnsi="Arial" w:cs="Arial"/>
          <w:lang w:val="de-DE"/>
        </w:rPr>
        <w:t xml:space="preserve"> </w:t>
      </w:r>
      <w:r>
        <w:rPr>
          <w:rFonts w:ascii="Arial" w:eastAsia="Times New Roman" w:hAnsi="Arial" w:cs="Arial"/>
          <w:lang w:val="de-DE"/>
        </w:rPr>
        <w:t>конфигурабилни</w:t>
      </w:r>
      <w:r w:rsidRPr="006F1FD8">
        <w:rPr>
          <w:rFonts w:ascii="Arial" w:eastAsia="Times New Roman" w:hAnsi="Arial" w:cs="Arial"/>
          <w:lang w:val="de-DE"/>
        </w:rPr>
        <w:t xml:space="preserve"> </w:t>
      </w:r>
      <w:r>
        <w:rPr>
          <w:rFonts w:ascii="Arial" w:eastAsia="Times New Roman" w:hAnsi="Arial" w:cs="Arial"/>
          <w:lang w:val="de-DE"/>
        </w:rPr>
        <w:t>а</w:t>
      </w:r>
      <w:r w:rsidRPr="006F1FD8">
        <w:rPr>
          <w:rFonts w:ascii="Arial" w:eastAsia="Times New Roman" w:hAnsi="Arial" w:cs="Arial"/>
          <w:lang w:val="de-DE"/>
        </w:rPr>
        <w:t xml:space="preserve"> </w:t>
      </w:r>
      <w:r>
        <w:rPr>
          <w:rFonts w:ascii="Arial" w:eastAsia="Times New Roman" w:hAnsi="Arial" w:cs="Arial"/>
          <w:lang w:val="de-DE"/>
        </w:rPr>
        <w:t>анализатор</w:t>
      </w:r>
      <w:r w:rsidRPr="006F1FD8">
        <w:rPr>
          <w:rFonts w:ascii="Arial" w:eastAsia="Times New Roman" w:hAnsi="Arial" w:cs="Arial"/>
          <w:lang w:val="de-DE"/>
        </w:rPr>
        <w:t xml:space="preserve"> </w:t>
      </w:r>
      <w:r>
        <w:rPr>
          <w:rFonts w:ascii="Arial" w:eastAsia="Times New Roman" w:hAnsi="Arial" w:cs="Arial"/>
          <w:lang w:val="de-DE"/>
        </w:rPr>
        <w:t>мора</w:t>
      </w:r>
      <w:r w:rsidRPr="006F1FD8">
        <w:rPr>
          <w:rFonts w:ascii="Arial" w:eastAsia="Times New Roman" w:hAnsi="Arial" w:cs="Arial"/>
          <w:lang w:val="de-DE"/>
        </w:rPr>
        <w:t xml:space="preserve"> </w:t>
      </w:r>
      <w:r>
        <w:rPr>
          <w:rFonts w:ascii="Arial" w:eastAsia="Times New Roman" w:hAnsi="Arial" w:cs="Arial"/>
          <w:lang w:val="de-DE"/>
        </w:rPr>
        <w:t>примити</w:t>
      </w:r>
      <w:r w:rsidRPr="006F1FD8">
        <w:rPr>
          <w:rFonts w:ascii="Arial" w:eastAsia="Times New Roman" w:hAnsi="Arial" w:cs="Arial"/>
          <w:lang w:val="de-DE"/>
        </w:rPr>
        <w:t xml:space="preserve"> </w:t>
      </w:r>
      <w:r>
        <w:rPr>
          <w:rFonts w:ascii="Arial" w:eastAsia="Times New Roman" w:hAnsi="Arial" w:cs="Arial"/>
          <w:lang w:val="de-DE"/>
        </w:rPr>
        <w:t>следеће</w:t>
      </w:r>
      <w:r w:rsidRPr="006F1FD8">
        <w:rPr>
          <w:rFonts w:ascii="Arial" w:eastAsia="Times New Roman" w:hAnsi="Arial" w:cs="Arial"/>
          <w:lang w:val="de-DE"/>
        </w:rPr>
        <w:t xml:space="preserve"> </w:t>
      </w:r>
      <w:r>
        <w:rPr>
          <w:rFonts w:ascii="Arial" w:eastAsia="Times New Roman" w:hAnsi="Arial" w:cs="Arial"/>
          <w:lang w:val="de-DE"/>
        </w:rPr>
        <w:t>сигнале</w:t>
      </w:r>
      <w:r w:rsidRPr="006F1FD8">
        <w:rPr>
          <w:rFonts w:ascii="Arial" w:eastAsia="Times New Roman" w:hAnsi="Arial" w:cs="Arial"/>
          <w:lang w:val="de-DE"/>
        </w:rPr>
        <w:t xml:space="preserve">: </w:t>
      </w:r>
      <w:r>
        <w:rPr>
          <w:rFonts w:ascii="Arial" w:eastAsia="Times New Roman" w:hAnsi="Arial" w:cs="Arial"/>
          <w:lang w:val="de-DE"/>
        </w:rPr>
        <w:t>сигнал</w:t>
      </w:r>
      <w:r w:rsidRPr="006F1FD8">
        <w:rPr>
          <w:rFonts w:ascii="Arial" w:eastAsia="Times New Roman" w:hAnsi="Arial" w:cs="Arial"/>
          <w:lang w:val="de-DE"/>
        </w:rPr>
        <w:t xml:space="preserve"> </w:t>
      </w:r>
      <w:r>
        <w:rPr>
          <w:rFonts w:ascii="Arial" w:eastAsia="Times New Roman" w:hAnsi="Arial" w:cs="Arial"/>
          <w:lang w:val="de-DE"/>
        </w:rPr>
        <w:t>грешке</w:t>
      </w:r>
      <w:r w:rsidRPr="006F1FD8">
        <w:rPr>
          <w:rFonts w:ascii="Arial" w:eastAsia="Times New Roman" w:hAnsi="Arial" w:cs="Arial"/>
          <w:lang w:val="de-DE"/>
        </w:rPr>
        <w:t xml:space="preserve">, </w:t>
      </w:r>
      <w:r>
        <w:rPr>
          <w:rFonts w:ascii="Arial" w:eastAsia="Times New Roman" w:hAnsi="Arial" w:cs="Arial"/>
          <w:lang w:val="de-DE"/>
        </w:rPr>
        <w:t>захтев</w:t>
      </w:r>
      <w:r w:rsidRPr="006F1FD8">
        <w:rPr>
          <w:rFonts w:ascii="Arial" w:eastAsia="Times New Roman" w:hAnsi="Arial" w:cs="Arial"/>
          <w:lang w:val="de-DE"/>
        </w:rPr>
        <w:t xml:space="preserve"> </w:t>
      </w:r>
      <w:r>
        <w:rPr>
          <w:rFonts w:ascii="Arial" w:eastAsia="Times New Roman" w:hAnsi="Arial" w:cs="Arial"/>
          <w:lang w:val="de-DE"/>
        </w:rPr>
        <w:t>за</w:t>
      </w:r>
      <w:r w:rsidRPr="006F1FD8">
        <w:rPr>
          <w:rFonts w:ascii="Arial" w:eastAsia="Times New Roman" w:hAnsi="Arial" w:cs="Arial"/>
          <w:lang w:val="de-DE"/>
        </w:rPr>
        <w:t xml:space="preserve"> </w:t>
      </w:r>
      <w:r>
        <w:rPr>
          <w:rFonts w:ascii="Arial" w:eastAsia="Times New Roman" w:hAnsi="Arial" w:cs="Arial"/>
          <w:lang w:val="de-DE"/>
        </w:rPr>
        <w:t>одржавањем</w:t>
      </w:r>
      <w:r w:rsidRPr="006F1FD8">
        <w:rPr>
          <w:rFonts w:ascii="Arial" w:eastAsia="Times New Roman" w:hAnsi="Arial" w:cs="Arial"/>
          <w:lang w:val="de-DE"/>
        </w:rPr>
        <w:t xml:space="preserve">, </w:t>
      </w:r>
      <w:r>
        <w:rPr>
          <w:rFonts w:ascii="Arial" w:eastAsia="Times New Roman" w:hAnsi="Arial" w:cs="Arial"/>
          <w:lang w:val="de-DE"/>
        </w:rPr>
        <w:t>сигнал</w:t>
      </w:r>
      <w:r w:rsidRPr="006F1FD8">
        <w:rPr>
          <w:rFonts w:ascii="Arial" w:eastAsia="Times New Roman" w:hAnsi="Arial" w:cs="Arial"/>
          <w:lang w:val="de-DE"/>
        </w:rPr>
        <w:t xml:space="preserve"> </w:t>
      </w:r>
      <w:r>
        <w:rPr>
          <w:rFonts w:ascii="Arial" w:eastAsia="Times New Roman" w:hAnsi="Arial" w:cs="Arial"/>
          <w:lang w:val="de-DE"/>
        </w:rPr>
        <w:t>грешке</w:t>
      </w:r>
      <w:r w:rsidRPr="006F1FD8">
        <w:rPr>
          <w:rFonts w:ascii="Arial" w:eastAsia="Times New Roman" w:hAnsi="Arial" w:cs="Arial"/>
          <w:lang w:val="de-DE"/>
        </w:rPr>
        <w:t xml:space="preserve"> </w:t>
      </w:r>
      <w:r>
        <w:rPr>
          <w:rFonts w:ascii="Arial" w:eastAsia="Times New Roman" w:hAnsi="Arial" w:cs="Arial"/>
          <w:lang w:val="de-DE"/>
        </w:rPr>
        <w:t>мерења</w:t>
      </w:r>
      <w:r w:rsidRPr="006F1FD8">
        <w:rPr>
          <w:rFonts w:ascii="Arial" w:eastAsia="Times New Roman" w:hAnsi="Arial" w:cs="Arial"/>
          <w:lang w:val="de-DE"/>
        </w:rPr>
        <w:t xml:space="preserve"> </w:t>
      </w:r>
      <w:r>
        <w:rPr>
          <w:rFonts w:ascii="Arial" w:eastAsia="Times New Roman" w:hAnsi="Arial" w:cs="Arial"/>
          <w:lang w:val="de-DE"/>
        </w:rPr>
        <w:t>температуре</w:t>
      </w:r>
      <w:r w:rsidRPr="006F1FD8">
        <w:rPr>
          <w:rFonts w:ascii="Arial" w:eastAsia="Times New Roman" w:hAnsi="Arial" w:cs="Arial"/>
          <w:lang w:val="de-DE"/>
        </w:rPr>
        <w:t xml:space="preserve">, </w:t>
      </w:r>
      <w:r>
        <w:rPr>
          <w:rFonts w:ascii="Arial" w:eastAsia="Times New Roman" w:hAnsi="Arial" w:cs="Arial"/>
          <w:lang w:val="de-DE"/>
        </w:rPr>
        <w:t>сигнал</w:t>
      </w:r>
      <w:r w:rsidRPr="006F1FD8">
        <w:rPr>
          <w:rFonts w:ascii="Arial" w:eastAsia="Times New Roman" w:hAnsi="Arial" w:cs="Arial"/>
          <w:lang w:val="de-DE"/>
        </w:rPr>
        <w:t xml:space="preserve"> </w:t>
      </w:r>
      <w:r>
        <w:rPr>
          <w:rFonts w:ascii="Arial" w:eastAsia="Times New Roman" w:hAnsi="Arial" w:cs="Arial"/>
          <w:lang w:val="de-DE"/>
        </w:rPr>
        <w:t>грешке</w:t>
      </w:r>
      <w:r w:rsidRPr="006F1FD8">
        <w:rPr>
          <w:rFonts w:ascii="Arial" w:eastAsia="Times New Roman" w:hAnsi="Arial" w:cs="Arial"/>
          <w:lang w:val="de-DE"/>
        </w:rPr>
        <w:t xml:space="preserve"> </w:t>
      </w:r>
      <w:r>
        <w:rPr>
          <w:rFonts w:ascii="Arial" w:eastAsia="Times New Roman" w:hAnsi="Arial" w:cs="Arial"/>
          <w:lang w:val="de-DE"/>
        </w:rPr>
        <w:t>мерења</w:t>
      </w:r>
      <w:r w:rsidRPr="006F1FD8">
        <w:rPr>
          <w:rFonts w:ascii="Arial" w:eastAsia="Times New Roman" w:hAnsi="Arial" w:cs="Arial"/>
          <w:lang w:val="de-DE"/>
        </w:rPr>
        <w:t xml:space="preserve"> </w:t>
      </w:r>
      <w:r>
        <w:rPr>
          <w:rFonts w:ascii="Arial" w:eastAsia="Times New Roman" w:hAnsi="Arial" w:cs="Arial"/>
          <w:lang w:val="de-DE"/>
        </w:rPr>
        <w:t>притиска</w:t>
      </w:r>
      <w:r w:rsidRPr="006F1FD8">
        <w:rPr>
          <w:rFonts w:ascii="Arial" w:eastAsia="Times New Roman" w:hAnsi="Arial" w:cs="Arial"/>
          <w:lang w:val="de-DE"/>
        </w:rPr>
        <w:t xml:space="preserve"> </w:t>
      </w:r>
      <w:r>
        <w:rPr>
          <w:rFonts w:ascii="Arial" w:eastAsia="Times New Roman" w:hAnsi="Arial" w:cs="Arial"/>
          <w:lang w:val="de-DE"/>
        </w:rPr>
        <w:t>и</w:t>
      </w:r>
      <w:r w:rsidRPr="006F1FD8">
        <w:rPr>
          <w:rFonts w:ascii="Arial" w:eastAsia="Times New Roman" w:hAnsi="Arial" w:cs="Arial"/>
          <w:lang w:val="de-DE"/>
        </w:rPr>
        <w:t xml:space="preserve"> </w:t>
      </w:r>
      <w:r>
        <w:rPr>
          <w:rFonts w:ascii="Arial" w:eastAsia="Times New Roman" w:hAnsi="Arial" w:cs="Arial"/>
          <w:lang w:val="de-DE"/>
        </w:rPr>
        <w:t>сигнал</w:t>
      </w:r>
      <w:r w:rsidRPr="006F1FD8">
        <w:rPr>
          <w:rFonts w:ascii="Arial" w:eastAsia="Times New Roman" w:hAnsi="Arial" w:cs="Arial"/>
          <w:lang w:val="de-DE"/>
        </w:rPr>
        <w:t xml:space="preserve"> </w:t>
      </w:r>
      <w:r>
        <w:rPr>
          <w:rFonts w:ascii="Arial" w:eastAsia="Times New Roman" w:hAnsi="Arial" w:cs="Arial"/>
          <w:lang w:val="de-DE"/>
        </w:rPr>
        <w:t>отказа</w:t>
      </w:r>
      <w:r w:rsidRPr="006F1FD8">
        <w:rPr>
          <w:rFonts w:ascii="Arial" w:eastAsia="Times New Roman" w:hAnsi="Arial" w:cs="Arial"/>
          <w:lang w:val="de-DE"/>
        </w:rPr>
        <w:t xml:space="preserve"> </w:t>
      </w:r>
      <w:r>
        <w:rPr>
          <w:rFonts w:ascii="Arial" w:eastAsia="Times New Roman" w:hAnsi="Arial" w:cs="Arial"/>
          <w:lang w:val="de-DE"/>
        </w:rPr>
        <w:t>система</w:t>
      </w:r>
      <w:r w:rsidRPr="006F1FD8">
        <w:rPr>
          <w:rFonts w:ascii="Arial" w:eastAsia="Times New Roman" w:hAnsi="Arial" w:cs="Arial"/>
          <w:lang w:val="de-DE"/>
        </w:rPr>
        <w:t xml:space="preserve"> </w:t>
      </w:r>
      <w:r>
        <w:rPr>
          <w:rFonts w:ascii="Arial" w:eastAsia="Times New Roman" w:hAnsi="Arial" w:cs="Arial"/>
          <w:lang w:val="de-DE"/>
        </w:rPr>
        <w:t>за</w:t>
      </w:r>
      <w:r w:rsidRPr="006F1FD8">
        <w:rPr>
          <w:rFonts w:ascii="Arial" w:eastAsia="Times New Roman" w:hAnsi="Arial" w:cs="Arial"/>
          <w:lang w:val="de-DE"/>
        </w:rPr>
        <w:t xml:space="preserve"> </w:t>
      </w:r>
      <w:r>
        <w:rPr>
          <w:rFonts w:ascii="Arial" w:eastAsia="Times New Roman" w:hAnsi="Arial" w:cs="Arial"/>
          <w:lang w:val="de-DE"/>
        </w:rPr>
        <w:t>продувавање</w:t>
      </w:r>
      <w:r w:rsidRPr="006F1FD8">
        <w:rPr>
          <w:rFonts w:ascii="Arial" w:eastAsia="Times New Roman" w:hAnsi="Arial" w:cs="Arial"/>
          <w:lang w:val="de-DE"/>
        </w:rPr>
        <w:t>.</w:t>
      </w:r>
    </w:p>
    <w:p w:rsidR="004D7AF9" w:rsidRPr="006F1FD8" w:rsidRDefault="004D7AF9" w:rsidP="004D7AF9">
      <w:pPr>
        <w:numPr>
          <w:ilvl w:val="0"/>
          <w:numId w:val="39"/>
        </w:numPr>
        <w:spacing w:after="60" w:line="240" w:lineRule="auto"/>
        <w:jc w:val="both"/>
        <w:rPr>
          <w:rFonts w:ascii="Arial" w:eastAsia="Times New Roman" w:hAnsi="Arial" w:cs="Arial"/>
          <w:lang w:val="de-DE"/>
        </w:rPr>
      </w:pPr>
      <w:r>
        <w:rPr>
          <w:rFonts w:ascii="Arial" w:eastAsia="Times New Roman" w:hAnsi="Arial" w:cs="Arial"/>
          <w:lang w:val="es-ES"/>
        </w:rPr>
        <w:t>Мора</w:t>
      </w:r>
      <w:r w:rsidRPr="006F1FD8">
        <w:rPr>
          <w:rFonts w:ascii="Arial" w:eastAsia="Times New Roman" w:hAnsi="Arial" w:cs="Arial"/>
          <w:lang w:val="es-ES"/>
        </w:rPr>
        <w:t xml:space="preserve"> </w:t>
      </w:r>
      <w:r>
        <w:rPr>
          <w:rFonts w:ascii="Arial" w:eastAsia="Times New Roman" w:hAnsi="Arial" w:cs="Arial"/>
          <w:lang w:val="es-ES"/>
        </w:rPr>
        <w:t>имати</w:t>
      </w:r>
      <w:r w:rsidRPr="006F1FD8">
        <w:rPr>
          <w:rFonts w:ascii="Arial" w:eastAsia="Times New Roman" w:hAnsi="Arial" w:cs="Arial"/>
          <w:lang w:val="es-ES"/>
        </w:rPr>
        <w:t xml:space="preserve"> </w:t>
      </w:r>
      <w:r>
        <w:rPr>
          <w:rFonts w:ascii="Arial" w:eastAsia="Times New Roman" w:hAnsi="Arial" w:cs="Arial"/>
          <w:lang w:val="es-ES"/>
        </w:rPr>
        <w:t>најмање</w:t>
      </w:r>
      <w:r w:rsidRPr="006F1FD8">
        <w:rPr>
          <w:rFonts w:ascii="Arial" w:eastAsia="Times New Roman" w:hAnsi="Arial" w:cs="Arial"/>
          <w:lang w:val="es-ES"/>
        </w:rPr>
        <w:t xml:space="preserve"> 5 </w:t>
      </w:r>
      <w:r>
        <w:rPr>
          <w:rFonts w:ascii="Arial" w:eastAsia="Times New Roman" w:hAnsi="Arial" w:cs="Arial"/>
          <w:lang w:val="es-ES"/>
        </w:rPr>
        <w:t>бинарних</w:t>
      </w:r>
      <w:r w:rsidRPr="006F1FD8">
        <w:rPr>
          <w:rFonts w:ascii="Arial" w:eastAsia="Times New Roman" w:hAnsi="Arial" w:cs="Arial"/>
          <w:lang w:val="es-ES"/>
        </w:rPr>
        <w:t xml:space="preserve"> </w:t>
      </w:r>
      <w:r>
        <w:rPr>
          <w:rFonts w:ascii="Arial" w:eastAsia="Times New Roman" w:hAnsi="Arial" w:cs="Arial"/>
          <w:lang w:val="es-ES"/>
        </w:rPr>
        <w:t>излаза</w:t>
      </w:r>
      <w:r w:rsidRPr="006F1FD8">
        <w:rPr>
          <w:rFonts w:ascii="Arial" w:eastAsia="Times New Roman" w:hAnsi="Arial" w:cs="Arial"/>
          <w:lang w:val="de-DE"/>
        </w:rPr>
        <w:t xml:space="preserve">, 24 VDC, 1A. </w:t>
      </w:r>
      <w:r>
        <w:rPr>
          <w:rFonts w:ascii="Arial" w:eastAsia="Times New Roman" w:hAnsi="Arial" w:cs="Arial"/>
          <w:lang w:val="de-DE"/>
        </w:rPr>
        <w:t>Они</w:t>
      </w:r>
      <w:r w:rsidRPr="006F1FD8">
        <w:rPr>
          <w:rFonts w:ascii="Arial" w:eastAsia="Times New Roman" w:hAnsi="Arial" w:cs="Arial"/>
          <w:lang w:val="de-DE"/>
        </w:rPr>
        <w:t xml:space="preserve"> </w:t>
      </w:r>
      <w:r>
        <w:rPr>
          <w:rFonts w:ascii="Arial" w:eastAsia="Times New Roman" w:hAnsi="Arial" w:cs="Arial"/>
          <w:lang w:val="de-DE"/>
        </w:rPr>
        <w:t>морају</w:t>
      </w:r>
      <w:r w:rsidRPr="006F1FD8">
        <w:rPr>
          <w:rFonts w:ascii="Arial" w:eastAsia="Times New Roman" w:hAnsi="Arial" w:cs="Arial"/>
          <w:lang w:val="de-DE"/>
        </w:rPr>
        <w:t xml:space="preserve"> </w:t>
      </w:r>
      <w:r>
        <w:rPr>
          <w:rFonts w:ascii="Arial" w:eastAsia="Times New Roman" w:hAnsi="Arial" w:cs="Arial"/>
          <w:lang w:val="de-DE"/>
        </w:rPr>
        <w:t>бити</w:t>
      </w:r>
      <w:r w:rsidRPr="006F1FD8">
        <w:rPr>
          <w:rFonts w:ascii="Arial" w:eastAsia="Times New Roman" w:hAnsi="Arial" w:cs="Arial"/>
          <w:lang w:val="de-DE"/>
        </w:rPr>
        <w:t xml:space="preserve"> </w:t>
      </w:r>
      <w:r>
        <w:rPr>
          <w:rFonts w:ascii="Arial" w:eastAsia="Times New Roman" w:hAnsi="Arial" w:cs="Arial"/>
          <w:lang w:val="de-DE"/>
        </w:rPr>
        <w:t>конфигурабилни</w:t>
      </w:r>
      <w:r w:rsidRPr="006F1FD8">
        <w:rPr>
          <w:rFonts w:ascii="Arial" w:eastAsia="Times New Roman" w:hAnsi="Arial" w:cs="Arial"/>
          <w:lang w:val="de-DE"/>
        </w:rPr>
        <w:t xml:space="preserve"> </w:t>
      </w:r>
      <w:r>
        <w:rPr>
          <w:rFonts w:ascii="Arial" w:eastAsia="Times New Roman" w:hAnsi="Arial" w:cs="Arial"/>
          <w:lang w:val="de-DE"/>
        </w:rPr>
        <w:t>Следећи</w:t>
      </w:r>
      <w:r w:rsidRPr="006F1FD8">
        <w:rPr>
          <w:rFonts w:ascii="Arial" w:eastAsia="Times New Roman" w:hAnsi="Arial" w:cs="Arial"/>
          <w:lang w:val="de-DE"/>
        </w:rPr>
        <w:t xml:space="preserve"> </w:t>
      </w:r>
      <w:r>
        <w:rPr>
          <w:rFonts w:ascii="Arial" w:eastAsia="Times New Roman" w:hAnsi="Arial" w:cs="Arial"/>
          <w:lang w:val="de-DE"/>
        </w:rPr>
        <w:t>сигнали</w:t>
      </w:r>
      <w:r w:rsidRPr="006F1FD8">
        <w:rPr>
          <w:rFonts w:ascii="Arial" w:eastAsia="Times New Roman" w:hAnsi="Arial" w:cs="Arial"/>
          <w:lang w:val="de-DE"/>
        </w:rPr>
        <w:t xml:space="preserve"> </w:t>
      </w:r>
      <w:r>
        <w:rPr>
          <w:rFonts w:ascii="Arial" w:eastAsia="Times New Roman" w:hAnsi="Arial" w:cs="Arial"/>
          <w:lang w:val="de-DE"/>
        </w:rPr>
        <w:t>ће</w:t>
      </w:r>
      <w:r w:rsidRPr="006F1FD8">
        <w:rPr>
          <w:rFonts w:ascii="Arial" w:eastAsia="Times New Roman" w:hAnsi="Arial" w:cs="Arial"/>
          <w:lang w:val="de-DE"/>
        </w:rPr>
        <w:t xml:space="preserve"> </w:t>
      </w:r>
      <w:r>
        <w:rPr>
          <w:rFonts w:ascii="Arial" w:eastAsia="Times New Roman" w:hAnsi="Arial" w:cs="Arial"/>
          <w:lang w:val="de-DE"/>
        </w:rPr>
        <w:t>бити</w:t>
      </w:r>
      <w:r w:rsidRPr="006F1FD8">
        <w:rPr>
          <w:rFonts w:ascii="Arial" w:eastAsia="Times New Roman" w:hAnsi="Arial" w:cs="Arial"/>
          <w:lang w:val="de-DE"/>
        </w:rPr>
        <w:t xml:space="preserve"> </w:t>
      </w:r>
      <w:r>
        <w:rPr>
          <w:rFonts w:ascii="Arial" w:eastAsia="Times New Roman" w:hAnsi="Arial" w:cs="Arial"/>
          <w:lang w:val="de-DE"/>
        </w:rPr>
        <w:t>слати</w:t>
      </w:r>
      <w:r w:rsidRPr="006F1FD8">
        <w:rPr>
          <w:rFonts w:ascii="Arial" w:eastAsia="Times New Roman" w:hAnsi="Arial" w:cs="Arial"/>
          <w:lang w:val="de-DE"/>
        </w:rPr>
        <w:t xml:space="preserve"> </w:t>
      </w:r>
      <w:r>
        <w:rPr>
          <w:rFonts w:ascii="Arial" w:eastAsia="Times New Roman" w:hAnsi="Arial" w:cs="Arial"/>
          <w:lang w:val="de-DE"/>
        </w:rPr>
        <w:t>надреженом</w:t>
      </w:r>
      <w:r w:rsidRPr="006F1FD8">
        <w:rPr>
          <w:rFonts w:ascii="Arial" w:eastAsia="Times New Roman" w:hAnsi="Arial" w:cs="Arial"/>
          <w:lang w:val="de-DE"/>
        </w:rPr>
        <w:t xml:space="preserve"> </w:t>
      </w:r>
      <w:r>
        <w:rPr>
          <w:rFonts w:ascii="Arial" w:eastAsia="Times New Roman" w:hAnsi="Arial" w:cs="Arial"/>
          <w:lang w:val="de-DE"/>
        </w:rPr>
        <w:t>систем</w:t>
      </w:r>
      <w:r w:rsidRPr="006F1FD8">
        <w:rPr>
          <w:rFonts w:ascii="Arial" w:eastAsia="Times New Roman" w:hAnsi="Arial" w:cs="Arial"/>
          <w:lang w:val="de-DE"/>
        </w:rPr>
        <w:t xml:space="preserve">: </w:t>
      </w:r>
      <w:r>
        <w:rPr>
          <w:rFonts w:ascii="Arial" w:eastAsia="Times New Roman" w:hAnsi="Arial" w:cs="Arial"/>
          <w:lang w:val="de-DE"/>
        </w:rPr>
        <w:t>сигнал</w:t>
      </w:r>
      <w:r w:rsidRPr="006F1FD8">
        <w:rPr>
          <w:rFonts w:ascii="Arial" w:eastAsia="Times New Roman" w:hAnsi="Arial" w:cs="Arial"/>
          <w:lang w:val="de-DE"/>
        </w:rPr>
        <w:t xml:space="preserve"> </w:t>
      </w:r>
      <w:r>
        <w:rPr>
          <w:rFonts w:ascii="Arial" w:eastAsia="Times New Roman" w:hAnsi="Arial" w:cs="Arial"/>
          <w:lang w:val="de-DE"/>
        </w:rPr>
        <w:t>грешке</w:t>
      </w:r>
      <w:r w:rsidRPr="006F1FD8">
        <w:rPr>
          <w:rFonts w:ascii="Arial" w:eastAsia="Times New Roman" w:hAnsi="Arial" w:cs="Arial"/>
          <w:lang w:val="de-DE"/>
        </w:rPr>
        <w:t xml:space="preserve">, </w:t>
      </w:r>
      <w:r>
        <w:rPr>
          <w:rFonts w:ascii="Arial" w:eastAsia="Times New Roman" w:hAnsi="Arial" w:cs="Arial"/>
          <w:lang w:val="de-DE"/>
        </w:rPr>
        <w:t>статус</w:t>
      </w:r>
      <w:r w:rsidRPr="006F1FD8">
        <w:rPr>
          <w:rFonts w:ascii="Arial" w:eastAsia="Times New Roman" w:hAnsi="Arial" w:cs="Arial"/>
          <w:lang w:val="de-DE"/>
        </w:rPr>
        <w:t xml:space="preserve"> </w:t>
      </w:r>
      <w:r>
        <w:rPr>
          <w:rFonts w:ascii="Arial" w:eastAsia="Times New Roman" w:hAnsi="Arial" w:cs="Arial"/>
          <w:lang w:val="de-DE"/>
        </w:rPr>
        <w:t>одржавања</w:t>
      </w:r>
      <w:r w:rsidRPr="006F1FD8">
        <w:rPr>
          <w:rFonts w:ascii="Arial" w:eastAsia="Times New Roman" w:hAnsi="Arial" w:cs="Arial"/>
          <w:lang w:val="de-DE"/>
        </w:rPr>
        <w:t xml:space="preserve">, </w:t>
      </w:r>
      <w:r>
        <w:rPr>
          <w:rFonts w:ascii="Arial" w:eastAsia="Times New Roman" w:hAnsi="Arial" w:cs="Arial"/>
          <w:lang w:val="de-DE"/>
        </w:rPr>
        <w:t>статус</w:t>
      </w:r>
      <w:r w:rsidRPr="006F1FD8">
        <w:rPr>
          <w:rFonts w:ascii="Arial" w:eastAsia="Times New Roman" w:hAnsi="Arial" w:cs="Arial"/>
          <w:lang w:val="de-DE"/>
        </w:rPr>
        <w:t xml:space="preserve"> </w:t>
      </w:r>
      <w:r>
        <w:rPr>
          <w:rFonts w:ascii="Arial" w:eastAsia="Times New Roman" w:hAnsi="Arial" w:cs="Arial"/>
          <w:lang w:val="de-DE"/>
        </w:rPr>
        <w:t>трансмисије</w:t>
      </w:r>
      <w:r w:rsidRPr="006F1FD8">
        <w:rPr>
          <w:rFonts w:ascii="Arial" w:eastAsia="Times New Roman" w:hAnsi="Arial" w:cs="Arial"/>
          <w:lang w:val="de-DE"/>
        </w:rPr>
        <w:t xml:space="preserve">, </w:t>
      </w:r>
      <w:r>
        <w:rPr>
          <w:rFonts w:ascii="Arial" w:eastAsia="Times New Roman" w:hAnsi="Arial" w:cs="Arial"/>
          <w:lang w:val="de-DE"/>
        </w:rPr>
        <w:t>статус</w:t>
      </w:r>
      <w:r w:rsidRPr="006F1FD8">
        <w:rPr>
          <w:rFonts w:ascii="Arial" w:eastAsia="Times New Roman" w:hAnsi="Arial" w:cs="Arial"/>
          <w:lang w:val="de-DE"/>
        </w:rPr>
        <w:t xml:space="preserve"> </w:t>
      </w:r>
      <w:r>
        <w:rPr>
          <w:rFonts w:ascii="Arial" w:eastAsia="Times New Roman" w:hAnsi="Arial" w:cs="Arial"/>
          <w:lang w:val="de-DE"/>
        </w:rPr>
        <w:t>концентрације</w:t>
      </w:r>
      <w:r w:rsidRPr="006F1FD8">
        <w:rPr>
          <w:rFonts w:ascii="Arial" w:eastAsia="Times New Roman" w:hAnsi="Arial" w:cs="Arial"/>
          <w:lang w:val="de-DE"/>
        </w:rPr>
        <w:t xml:space="preserve">, </w:t>
      </w:r>
      <w:r>
        <w:rPr>
          <w:rFonts w:ascii="Arial" w:eastAsia="Times New Roman" w:hAnsi="Arial" w:cs="Arial"/>
          <w:lang w:val="de-DE"/>
        </w:rPr>
        <w:t>замрзавање</w:t>
      </w:r>
      <w:r w:rsidRPr="006F1FD8">
        <w:rPr>
          <w:rFonts w:ascii="Arial" w:eastAsia="Times New Roman" w:hAnsi="Arial" w:cs="Arial"/>
          <w:lang w:val="de-DE"/>
        </w:rPr>
        <w:t xml:space="preserve"> </w:t>
      </w:r>
      <w:r>
        <w:rPr>
          <w:rFonts w:ascii="Arial" w:eastAsia="Times New Roman" w:hAnsi="Arial" w:cs="Arial"/>
          <w:lang w:val="de-DE"/>
        </w:rPr>
        <w:t>вредности</w:t>
      </w:r>
      <w:r w:rsidRPr="006F1FD8">
        <w:rPr>
          <w:rFonts w:ascii="Arial" w:eastAsia="Times New Roman" w:hAnsi="Arial" w:cs="Arial"/>
          <w:lang w:val="de-DE"/>
        </w:rPr>
        <w:t xml:space="preserve"> </w:t>
      </w:r>
      <w:r>
        <w:rPr>
          <w:rFonts w:ascii="Arial" w:eastAsia="Times New Roman" w:hAnsi="Arial" w:cs="Arial"/>
          <w:lang w:val="de-DE"/>
        </w:rPr>
        <w:t>аналогног</w:t>
      </w:r>
      <w:r w:rsidRPr="006F1FD8">
        <w:rPr>
          <w:rFonts w:ascii="Arial" w:eastAsia="Times New Roman" w:hAnsi="Arial" w:cs="Arial"/>
          <w:lang w:val="de-DE"/>
        </w:rPr>
        <w:t xml:space="preserve"> </w:t>
      </w:r>
      <w:r>
        <w:rPr>
          <w:rFonts w:ascii="Arial" w:eastAsia="Times New Roman" w:hAnsi="Arial" w:cs="Arial"/>
          <w:lang w:val="de-DE"/>
        </w:rPr>
        <w:t>излаза</w:t>
      </w:r>
      <w:r w:rsidRPr="006F1FD8">
        <w:rPr>
          <w:rFonts w:ascii="Arial" w:eastAsia="Times New Roman" w:hAnsi="Arial" w:cs="Arial"/>
          <w:lang w:val="de-DE"/>
        </w:rPr>
        <w:t>.</w:t>
      </w:r>
    </w:p>
    <w:p w:rsidR="004D7AF9" w:rsidRPr="006F1FD8" w:rsidRDefault="004D7AF9" w:rsidP="004D7AF9">
      <w:pPr>
        <w:numPr>
          <w:ilvl w:val="0"/>
          <w:numId w:val="39"/>
        </w:numPr>
        <w:spacing w:after="60" w:line="240" w:lineRule="auto"/>
        <w:ind w:left="641" w:hanging="357"/>
        <w:jc w:val="both"/>
        <w:rPr>
          <w:rFonts w:ascii="Arial" w:eastAsia="Times New Roman" w:hAnsi="Arial" w:cs="Arial"/>
          <w:lang w:val="de-DE"/>
        </w:rPr>
      </w:pPr>
      <w:r>
        <w:rPr>
          <w:rFonts w:ascii="Arial" w:eastAsia="Times New Roman" w:hAnsi="Arial" w:cs="Arial"/>
          <w:lang w:val="de-DE"/>
        </w:rPr>
        <w:t>Анализатор</w:t>
      </w:r>
      <w:r w:rsidRPr="006F1FD8">
        <w:rPr>
          <w:rFonts w:ascii="Arial" w:eastAsia="Times New Roman" w:hAnsi="Arial" w:cs="Arial"/>
          <w:lang w:val="de-DE"/>
        </w:rPr>
        <w:t xml:space="preserve"> </w:t>
      </w:r>
      <w:r>
        <w:rPr>
          <w:rFonts w:ascii="Arial" w:eastAsia="Times New Roman" w:hAnsi="Arial" w:cs="Arial"/>
          <w:lang w:val="de-DE"/>
        </w:rPr>
        <w:t>мора</w:t>
      </w:r>
      <w:r w:rsidRPr="006F1FD8">
        <w:rPr>
          <w:rFonts w:ascii="Arial" w:eastAsia="Times New Roman" w:hAnsi="Arial" w:cs="Arial"/>
          <w:lang w:val="de-DE"/>
        </w:rPr>
        <w:t xml:space="preserve"> </w:t>
      </w:r>
      <w:r>
        <w:rPr>
          <w:rFonts w:ascii="Arial" w:eastAsia="Times New Roman" w:hAnsi="Arial" w:cs="Arial"/>
          <w:lang w:val="de-DE"/>
        </w:rPr>
        <w:t>имати</w:t>
      </w:r>
      <w:r w:rsidRPr="006F1FD8">
        <w:rPr>
          <w:rFonts w:ascii="Arial" w:eastAsia="Times New Roman" w:hAnsi="Arial" w:cs="Arial"/>
          <w:lang w:val="de-DE"/>
        </w:rPr>
        <w:t xml:space="preserve"> </w:t>
      </w:r>
      <w:r>
        <w:rPr>
          <w:rFonts w:ascii="Arial" w:eastAsia="Times New Roman" w:hAnsi="Arial" w:cs="Arial"/>
          <w:lang w:val="de-DE"/>
        </w:rPr>
        <w:t>могућност</w:t>
      </w:r>
      <w:r w:rsidRPr="006F1FD8">
        <w:rPr>
          <w:rFonts w:ascii="Arial" w:eastAsia="Times New Roman" w:hAnsi="Arial" w:cs="Arial"/>
          <w:lang w:val="de-DE"/>
        </w:rPr>
        <w:t xml:space="preserve"> </w:t>
      </w:r>
      <w:r>
        <w:rPr>
          <w:rFonts w:ascii="Arial" w:eastAsia="Times New Roman" w:hAnsi="Arial" w:cs="Arial"/>
          <w:lang w:val="de-DE"/>
        </w:rPr>
        <w:t>даљинског</w:t>
      </w:r>
      <w:r w:rsidRPr="006F1FD8">
        <w:rPr>
          <w:rFonts w:ascii="Arial" w:eastAsia="Times New Roman" w:hAnsi="Arial" w:cs="Arial"/>
          <w:lang w:val="de-DE"/>
        </w:rPr>
        <w:t xml:space="preserve"> </w:t>
      </w:r>
      <w:r>
        <w:rPr>
          <w:rFonts w:ascii="Arial" w:eastAsia="Times New Roman" w:hAnsi="Arial" w:cs="Arial"/>
          <w:lang w:val="de-DE"/>
        </w:rPr>
        <w:t>параметрирања</w:t>
      </w:r>
      <w:r w:rsidRPr="006F1FD8">
        <w:rPr>
          <w:rFonts w:ascii="Arial" w:eastAsia="Times New Roman" w:hAnsi="Arial" w:cs="Arial"/>
          <w:lang w:val="de-DE"/>
        </w:rPr>
        <w:t xml:space="preserve"> </w:t>
      </w:r>
      <w:r>
        <w:rPr>
          <w:rFonts w:ascii="Arial" w:eastAsia="Times New Roman" w:hAnsi="Arial" w:cs="Arial"/>
          <w:lang w:val="de-DE"/>
        </w:rPr>
        <w:t>и</w:t>
      </w:r>
      <w:r w:rsidRPr="006F1FD8">
        <w:rPr>
          <w:rFonts w:ascii="Arial" w:eastAsia="Times New Roman" w:hAnsi="Arial" w:cs="Arial"/>
          <w:lang w:val="de-DE"/>
        </w:rPr>
        <w:t xml:space="preserve"> </w:t>
      </w:r>
      <w:r>
        <w:rPr>
          <w:rFonts w:ascii="Arial" w:eastAsia="Times New Roman" w:hAnsi="Arial" w:cs="Arial"/>
          <w:lang w:val="de-DE"/>
        </w:rPr>
        <w:t>дијагностика</w:t>
      </w:r>
      <w:r w:rsidRPr="006F1FD8">
        <w:rPr>
          <w:rFonts w:ascii="Arial" w:eastAsia="Times New Roman" w:hAnsi="Arial" w:cs="Arial"/>
          <w:lang w:val="de-DE"/>
        </w:rPr>
        <w:t xml:space="preserve"> </w:t>
      </w:r>
      <w:r>
        <w:rPr>
          <w:rFonts w:ascii="Arial" w:eastAsia="Times New Roman" w:hAnsi="Arial" w:cs="Arial"/>
          <w:lang w:val="de-DE"/>
        </w:rPr>
        <w:t>преко</w:t>
      </w:r>
      <w:r w:rsidRPr="006F1FD8">
        <w:rPr>
          <w:rFonts w:ascii="Arial" w:eastAsia="Times New Roman" w:hAnsi="Arial" w:cs="Arial"/>
          <w:lang w:val="de-DE"/>
        </w:rPr>
        <w:t xml:space="preserve"> </w:t>
      </w:r>
      <w:r>
        <w:rPr>
          <w:rFonts w:ascii="Arial" w:eastAsia="Times New Roman" w:hAnsi="Arial" w:cs="Arial"/>
          <w:lang w:val="de-DE"/>
        </w:rPr>
        <w:t>комуникације</w:t>
      </w:r>
      <w:r w:rsidRPr="006F1FD8">
        <w:rPr>
          <w:rFonts w:ascii="Arial" w:eastAsia="Times New Roman" w:hAnsi="Arial" w:cs="Arial"/>
          <w:lang w:val="de-DE"/>
        </w:rPr>
        <w:t>: Ethernet (T-Base-10)</w:t>
      </w:r>
    </w:p>
    <w:p w:rsidR="004D7AF9" w:rsidRPr="006F1FD8" w:rsidRDefault="004D7AF9" w:rsidP="004D7AF9">
      <w:pPr>
        <w:numPr>
          <w:ilvl w:val="0"/>
          <w:numId w:val="39"/>
        </w:numPr>
        <w:spacing w:after="60" w:line="240" w:lineRule="auto"/>
        <w:ind w:left="641" w:hanging="357"/>
        <w:jc w:val="both"/>
        <w:rPr>
          <w:rFonts w:ascii="Arial" w:eastAsia="Times New Roman" w:hAnsi="Arial" w:cs="Arial"/>
        </w:rPr>
      </w:pPr>
      <w:r>
        <w:rPr>
          <w:rFonts w:ascii="Arial" w:eastAsia="Times New Roman" w:hAnsi="Arial" w:cs="Arial"/>
        </w:rPr>
        <w:t>Минимални</w:t>
      </w:r>
      <w:r w:rsidRPr="006F1FD8">
        <w:rPr>
          <w:rFonts w:ascii="Arial" w:eastAsia="Times New Roman" w:hAnsi="Arial" w:cs="Arial"/>
        </w:rPr>
        <w:t xml:space="preserve"> </w:t>
      </w:r>
      <w:r>
        <w:rPr>
          <w:rFonts w:ascii="Arial" w:eastAsia="Times New Roman" w:hAnsi="Arial" w:cs="Arial"/>
        </w:rPr>
        <w:t>степен</w:t>
      </w:r>
      <w:r w:rsidRPr="006F1FD8">
        <w:rPr>
          <w:rFonts w:ascii="Arial" w:eastAsia="Times New Roman" w:hAnsi="Arial" w:cs="Arial"/>
        </w:rPr>
        <w:t xml:space="preserve"> IP </w:t>
      </w:r>
      <w:r>
        <w:rPr>
          <w:rFonts w:ascii="Arial" w:eastAsia="Times New Roman" w:hAnsi="Arial" w:cs="Arial"/>
        </w:rPr>
        <w:t>заштите</w:t>
      </w:r>
      <w:r w:rsidRPr="006F1FD8">
        <w:rPr>
          <w:rFonts w:ascii="Arial" w:eastAsia="Times New Roman" w:hAnsi="Arial" w:cs="Arial"/>
        </w:rPr>
        <w:t xml:space="preserve"> </w:t>
      </w:r>
      <w:r>
        <w:rPr>
          <w:rFonts w:ascii="Arial" w:eastAsia="Times New Roman" w:hAnsi="Arial" w:cs="Arial"/>
        </w:rPr>
        <w:t>ће</w:t>
      </w:r>
      <w:r w:rsidRPr="006F1FD8">
        <w:rPr>
          <w:rFonts w:ascii="Arial" w:eastAsia="Times New Roman" w:hAnsi="Arial" w:cs="Arial"/>
        </w:rPr>
        <w:t xml:space="preserve"> </w:t>
      </w:r>
      <w:r>
        <w:rPr>
          <w:rFonts w:ascii="Arial" w:eastAsia="Times New Roman" w:hAnsi="Arial" w:cs="Arial"/>
        </w:rPr>
        <w:t>бити</w:t>
      </w:r>
      <w:r w:rsidRPr="006F1FD8">
        <w:rPr>
          <w:rFonts w:ascii="Arial" w:eastAsia="Times New Roman" w:hAnsi="Arial" w:cs="Arial"/>
        </w:rPr>
        <w:t xml:space="preserve"> IP20 </w:t>
      </w:r>
      <w:r>
        <w:rPr>
          <w:rFonts w:ascii="Arial" w:eastAsia="Times New Roman" w:hAnsi="Arial" w:cs="Arial"/>
        </w:rPr>
        <w:t>за</w:t>
      </w:r>
      <w:r w:rsidRPr="006F1FD8">
        <w:rPr>
          <w:rFonts w:ascii="Arial" w:eastAsia="Times New Roman" w:hAnsi="Arial" w:cs="Arial"/>
        </w:rPr>
        <w:t xml:space="preserve"> </w:t>
      </w:r>
      <w:r>
        <w:rPr>
          <w:rFonts w:ascii="Arial" w:eastAsia="Times New Roman" w:hAnsi="Arial" w:cs="Arial"/>
        </w:rPr>
        <w:t>централну</w:t>
      </w:r>
      <w:r w:rsidRPr="006F1FD8">
        <w:rPr>
          <w:rFonts w:ascii="Arial" w:eastAsia="Times New Roman" w:hAnsi="Arial" w:cs="Arial"/>
        </w:rPr>
        <w:t xml:space="preserve"> </w:t>
      </w:r>
      <w:r>
        <w:rPr>
          <w:rFonts w:ascii="Arial" w:eastAsia="Times New Roman" w:hAnsi="Arial" w:cs="Arial"/>
        </w:rPr>
        <w:t>јединицу</w:t>
      </w:r>
      <w:r w:rsidRPr="006F1FD8">
        <w:rPr>
          <w:rFonts w:ascii="Arial" w:eastAsia="Times New Roman" w:hAnsi="Arial" w:cs="Arial"/>
        </w:rPr>
        <w:t xml:space="preserve"> </w:t>
      </w:r>
      <w:r>
        <w:rPr>
          <w:rFonts w:ascii="Arial" w:eastAsia="Times New Roman" w:hAnsi="Arial" w:cs="Arial"/>
        </w:rPr>
        <w:t>и</w:t>
      </w:r>
      <w:r w:rsidRPr="006F1FD8">
        <w:rPr>
          <w:rFonts w:ascii="Arial" w:eastAsia="Times New Roman" w:hAnsi="Arial" w:cs="Arial"/>
        </w:rPr>
        <w:t xml:space="preserve"> IP65 </w:t>
      </w:r>
      <w:r>
        <w:rPr>
          <w:rFonts w:ascii="Arial" w:eastAsia="Times New Roman" w:hAnsi="Arial" w:cs="Arial"/>
        </w:rPr>
        <w:t>за</w:t>
      </w:r>
      <w:r w:rsidRPr="006F1FD8">
        <w:rPr>
          <w:rFonts w:ascii="Arial" w:eastAsia="Times New Roman" w:hAnsi="Arial" w:cs="Arial"/>
        </w:rPr>
        <w:t xml:space="preserve"> </w:t>
      </w:r>
      <w:r>
        <w:rPr>
          <w:rFonts w:ascii="Arial" w:eastAsia="Times New Roman" w:hAnsi="Arial" w:cs="Arial"/>
        </w:rPr>
        <w:t>сензоре</w:t>
      </w:r>
    </w:p>
    <w:p w:rsidR="004D7AF9" w:rsidRPr="006F1FD8" w:rsidRDefault="004D7AF9" w:rsidP="004D7AF9">
      <w:pPr>
        <w:numPr>
          <w:ilvl w:val="0"/>
          <w:numId w:val="39"/>
        </w:numPr>
        <w:spacing w:after="60" w:line="240" w:lineRule="auto"/>
        <w:ind w:left="641" w:hanging="357"/>
        <w:jc w:val="both"/>
        <w:rPr>
          <w:rFonts w:ascii="Arial" w:eastAsia="Times New Roman" w:hAnsi="Arial" w:cs="Arial"/>
          <w:lang w:val="es-ES"/>
        </w:rPr>
      </w:pPr>
      <w:r>
        <w:rPr>
          <w:rFonts w:ascii="Arial" w:eastAsia="Times New Roman" w:hAnsi="Arial" w:cs="Arial"/>
          <w:lang w:val="es-ES"/>
        </w:rPr>
        <w:t>Максимално</w:t>
      </w:r>
      <w:r w:rsidRPr="006F1FD8">
        <w:rPr>
          <w:rFonts w:ascii="Arial" w:eastAsia="Times New Roman" w:hAnsi="Arial" w:cs="Arial"/>
          <w:lang w:val="es-ES"/>
        </w:rPr>
        <w:t xml:space="preserve"> </w:t>
      </w:r>
      <w:r>
        <w:rPr>
          <w:rFonts w:ascii="Arial" w:eastAsia="Times New Roman" w:hAnsi="Arial" w:cs="Arial"/>
          <w:lang w:val="es-ES"/>
        </w:rPr>
        <w:t>растојење</w:t>
      </w:r>
      <w:r w:rsidRPr="006F1FD8">
        <w:rPr>
          <w:rFonts w:ascii="Arial" w:eastAsia="Times New Roman" w:hAnsi="Arial" w:cs="Arial"/>
          <w:lang w:val="es-ES"/>
        </w:rPr>
        <w:t xml:space="preserve"> </w:t>
      </w:r>
      <w:r>
        <w:rPr>
          <w:rFonts w:ascii="Arial" w:eastAsia="Times New Roman" w:hAnsi="Arial" w:cs="Arial"/>
          <w:lang w:val="es-ES"/>
        </w:rPr>
        <w:t>сензора</w:t>
      </w:r>
      <w:r w:rsidRPr="006F1FD8">
        <w:rPr>
          <w:rFonts w:ascii="Arial" w:eastAsia="Times New Roman" w:hAnsi="Arial" w:cs="Arial"/>
          <w:lang w:val="es-ES"/>
        </w:rPr>
        <w:t xml:space="preserve"> </w:t>
      </w:r>
      <w:r>
        <w:rPr>
          <w:rFonts w:ascii="Arial" w:eastAsia="Times New Roman" w:hAnsi="Arial" w:cs="Arial"/>
          <w:lang w:val="es-ES"/>
        </w:rPr>
        <w:t>и</w:t>
      </w:r>
      <w:r w:rsidRPr="006F1FD8">
        <w:rPr>
          <w:rFonts w:ascii="Arial" w:eastAsia="Times New Roman" w:hAnsi="Arial" w:cs="Arial"/>
          <w:lang w:val="es-ES"/>
        </w:rPr>
        <w:t xml:space="preserve"> </w:t>
      </w:r>
      <w:r>
        <w:rPr>
          <w:rFonts w:ascii="Arial" w:eastAsia="Times New Roman" w:hAnsi="Arial" w:cs="Arial"/>
          <w:lang w:val="es-ES"/>
        </w:rPr>
        <w:t>централне</w:t>
      </w:r>
      <w:r w:rsidRPr="006F1FD8">
        <w:rPr>
          <w:rFonts w:ascii="Arial" w:eastAsia="Times New Roman" w:hAnsi="Arial" w:cs="Arial"/>
          <w:lang w:val="es-ES"/>
        </w:rPr>
        <w:t xml:space="preserve"> </w:t>
      </w:r>
      <w:r>
        <w:rPr>
          <w:rFonts w:ascii="Arial" w:eastAsia="Times New Roman" w:hAnsi="Arial" w:cs="Arial"/>
          <w:lang w:val="es-ES"/>
        </w:rPr>
        <w:t>јединице</w:t>
      </w:r>
      <w:r w:rsidRPr="006F1FD8">
        <w:rPr>
          <w:rFonts w:ascii="Arial" w:eastAsia="Times New Roman" w:hAnsi="Arial" w:cs="Arial"/>
          <w:lang w:val="es-ES"/>
        </w:rPr>
        <w:t xml:space="preserve"> </w:t>
      </w:r>
      <w:r>
        <w:rPr>
          <w:rFonts w:ascii="Arial" w:eastAsia="Times New Roman" w:hAnsi="Arial" w:cs="Arial"/>
          <w:lang w:val="es-ES"/>
        </w:rPr>
        <w:t>је</w:t>
      </w:r>
      <w:r w:rsidRPr="006F1FD8">
        <w:rPr>
          <w:rFonts w:ascii="Arial" w:eastAsia="Times New Roman" w:hAnsi="Arial" w:cs="Arial"/>
          <w:lang w:val="es-ES"/>
        </w:rPr>
        <w:t xml:space="preserve"> max 150 m </w:t>
      </w:r>
      <w:r>
        <w:rPr>
          <w:rFonts w:ascii="Arial" w:eastAsia="Times New Roman" w:hAnsi="Arial" w:cs="Arial"/>
          <w:lang w:val="es-ES"/>
        </w:rPr>
        <w:t>док</w:t>
      </w:r>
      <w:r w:rsidRPr="006F1FD8">
        <w:rPr>
          <w:rFonts w:ascii="Arial" w:eastAsia="Times New Roman" w:hAnsi="Arial" w:cs="Arial"/>
          <w:lang w:val="es-ES"/>
        </w:rPr>
        <w:t xml:space="preserve"> </w:t>
      </w:r>
      <w:r>
        <w:rPr>
          <w:rFonts w:ascii="Arial" w:eastAsia="Times New Roman" w:hAnsi="Arial" w:cs="Arial"/>
          <w:lang w:val="es-ES"/>
        </w:rPr>
        <w:t>је</w:t>
      </w:r>
      <w:r w:rsidRPr="006F1FD8">
        <w:rPr>
          <w:rFonts w:ascii="Arial" w:eastAsia="Times New Roman" w:hAnsi="Arial" w:cs="Arial"/>
          <w:lang w:val="es-ES"/>
        </w:rPr>
        <w:t xml:space="preserve"> </w:t>
      </w:r>
      <w:r>
        <w:rPr>
          <w:rFonts w:ascii="Arial" w:eastAsia="Times New Roman" w:hAnsi="Arial" w:cs="Arial"/>
          <w:lang w:val="es-ES"/>
        </w:rPr>
        <w:t>максимално</w:t>
      </w:r>
      <w:r w:rsidRPr="006F1FD8">
        <w:rPr>
          <w:rFonts w:ascii="Arial" w:eastAsia="Times New Roman" w:hAnsi="Arial" w:cs="Arial"/>
          <w:lang w:val="es-ES"/>
        </w:rPr>
        <w:t xml:space="preserve"> </w:t>
      </w:r>
      <w:r>
        <w:rPr>
          <w:rFonts w:ascii="Arial" w:eastAsia="Times New Roman" w:hAnsi="Arial" w:cs="Arial"/>
          <w:lang w:val="es-ES"/>
        </w:rPr>
        <w:t>растојање</w:t>
      </w:r>
      <w:r w:rsidRPr="006F1FD8">
        <w:rPr>
          <w:rFonts w:ascii="Arial" w:eastAsia="Times New Roman" w:hAnsi="Arial" w:cs="Arial"/>
          <w:lang w:val="es-ES"/>
        </w:rPr>
        <w:t xml:space="preserve"> </w:t>
      </w:r>
      <w:r>
        <w:rPr>
          <w:rFonts w:ascii="Arial" w:eastAsia="Times New Roman" w:hAnsi="Arial" w:cs="Arial"/>
          <w:lang w:val="es-ES"/>
        </w:rPr>
        <w:t>трансмитера</w:t>
      </w:r>
      <w:r w:rsidRPr="006F1FD8">
        <w:rPr>
          <w:rFonts w:ascii="Arial" w:eastAsia="Times New Roman" w:hAnsi="Arial" w:cs="Arial"/>
          <w:lang w:val="es-ES"/>
        </w:rPr>
        <w:t xml:space="preserve"> </w:t>
      </w:r>
      <w:r>
        <w:rPr>
          <w:rFonts w:ascii="Arial" w:eastAsia="Times New Roman" w:hAnsi="Arial" w:cs="Arial"/>
          <w:lang w:val="es-ES"/>
        </w:rPr>
        <w:t>и</w:t>
      </w:r>
      <w:r w:rsidRPr="006F1FD8">
        <w:rPr>
          <w:rFonts w:ascii="Arial" w:eastAsia="Times New Roman" w:hAnsi="Arial" w:cs="Arial"/>
          <w:lang w:val="es-ES"/>
        </w:rPr>
        <w:t xml:space="preserve"> </w:t>
      </w:r>
      <w:r>
        <w:rPr>
          <w:rFonts w:ascii="Arial" w:eastAsia="Times New Roman" w:hAnsi="Arial" w:cs="Arial"/>
          <w:lang w:val="es-ES"/>
        </w:rPr>
        <w:t>рисивера</w:t>
      </w:r>
      <w:r w:rsidRPr="006F1FD8">
        <w:rPr>
          <w:rFonts w:ascii="Arial" w:eastAsia="Times New Roman" w:hAnsi="Arial" w:cs="Arial"/>
          <w:lang w:val="es-ES"/>
        </w:rPr>
        <w:t xml:space="preserve"> </w:t>
      </w:r>
      <w:r>
        <w:rPr>
          <w:rFonts w:ascii="Arial" w:eastAsia="Times New Roman" w:hAnsi="Arial" w:cs="Arial"/>
          <w:lang w:val="es-ES"/>
        </w:rPr>
        <w:t>око</w:t>
      </w:r>
      <w:r w:rsidRPr="006F1FD8">
        <w:rPr>
          <w:rFonts w:ascii="Arial" w:eastAsia="Times New Roman" w:hAnsi="Arial" w:cs="Arial"/>
          <w:lang w:val="es-ES"/>
        </w:rPr>
        <w:t xml:space="preserve"> 20 m.</w:t>
      </w:r>
    </w:p>
    <w:p w:rsidR="004D7AF9" w:rsidRPr="006F1FD8" w:rsidRDefault="004D7AF9" w:rsidP="004D7AF9">
      <w:pPr>
        <w:numPr>
          <w:ilvl w:val="0"/>
          <w:numId w:val="39"/>
        </w:numPr>
        <w:spacing w:after="60" w:line="240" w:lineRule="auto"/>
        <w:ind w:left="641" w:hanging="357"/>
        <w:jc w:val="both"/>
        <w:rPr>
          <w:rFonts w:ascii="Arial" w:eastAsia="Times New Roman" w:hAnsi="Arial" w:cs="Arial"/>
          <w:lang w:val="es-ES"/>
        </w:rPr>
      </w:pPr>
      <w:r>
        <w:rPr>
          <w:rFonts w:ascii="Arial" w:eastAsia="Times New Roman" w:hAnsi="Arial" w:cs="Arial"/>
          <w:lang w:val="es-ES"/>
        </w:rPr>
        <w:t>Мерна</w:t>
      </w:r>
      <w:r w:rsidRPr="006F1FD8">
        <w:rPr>
          <w:rFonts w:ascii="Arial" w:eastAsia="Times New Roman" w:hAnsi="Arial" w:cs="Arial"/>
          <w:lang w:val="es-ES"/>
        </w:rPr>
        <w:t xml:space="preserve"> </w:t>
      </w:r>
      <w:r>
        <w:rPr>
          <w:rFonts w:ascii="Arial" w:eastAsia="Times New Roman" w:hAnsi="Arial" w:cs="Arial"/>
          <w:lang w:val="es-ES"/>
        </w:rPr>
        <w:t>величина</w:t>
      </w:r>
      <w:r w:rsidRPr="006F1FD8">
        <w:rPr>
          <w:rFonts w:ascii="Arial" w:eastAsia="Times New Roman" w:hAnsi="Arial" w:cs="Arial"/>
          <w:lang w:val="es-ES"/>
        </w:rPr>
        <w:t xml:space="preserve"> </w:t>
      </w:r>
      <w:r>
        <w:rPr>
          <w:rFonts w:ascii="Arial" w:eastAsia="Times New Roman" w:hAnsi="Arial" w:cs="Arial"/>
          <w:lang w:val="es-ES"/>
        </w:rPr>
        <w:t>ће</w:t>
      </w:r>
      <w:r w:rsidRPr="006F1FD8">
        <w:rPr>
          <w:rFonts w:ascii="Arial" w:eastAsia="Times New Roman" w:hAnsi="Arial" w:cs="Arial"/>
          <w:lang w:val="es-ES"/>
        </w:rPr>
        <w:t xml:space="preserve"> </w:t>
      </w:r>
      <w:r>
        <w:rPr>
          <w:rFonts w:ascii="Arial" w:eastAsia="Times New Roman" w:hAnsi="Arial" w:cs="Arial"/>
          <w:lang w:val="es-ES"/>
        </w:rPr>
        <w:t>бити</w:t>
      </w:r>
      <w:r w:rsidRPr="006F1FD8">
        <w:rPr>
          <w:rFonts w:ascii="Arial" w:eastAsia="Times New Roman" w:hAnsi="Arial" w:cs="Arial"/>
          <w:lang w:val="es-ES"/>
        </w:rPr>
        <w:t xml:space="preserve"> </w:t>
      </w:r>
      <w:r>
        <w:rPr>
          <w:rFonts w:ascii="Arial" w:eastAsia="Times New Roman" w:hAnsi="Arial" w:cs="Arial"/>
          <w:lang w:val="es-ES"/>
        </w:rPr>
        <w:t>динамички</w:t>
      </w:r>
      <w:r w:rsidRPr="006F1FD8">
        <w:rPr>
          <w:rFonts w:ascii="Arial" w:eastAsia="Times New Roman" w:hAnsi="Arial" w:cs="Arial"/>
          <w:lang w:val="es-ES"/>
        </w:rPr>
        <w:t xml:space="preserve"> </w:t>
      </w:r>
      <w:r>
        <w:rPr>
          <w:rFonts w:ascii="Arial" w:eastAsia="Times New Roman" w:hAnsi="Arial" w:cs="Arial"/>
          <w:lang w:val="es-ES"/>
        </w:rPr>
        <w:t>компензована</w:t>
      </w:r>
      <w:r w:rsidRPr="006F1FD8">
        <w:rPr>
          <w:rFonts w:ascii="Arial" w:eastAsia="Times New Roman" w:hAnsi="Arial" w:cs="Arial"/>
          <w:lang w:val="es-ES"/>
        </w:rPr>
        <w:t xml:space="preserve"> </w:t>
      </w:r>
      <w:r>
        <w:rPr>
          <w:rFonts w:ascii="Arial" w:eastAsia="Times New Roman" w:hAnsi="Arial" w:cs="Arial"/>
          <w:lang w:val="es-ES"/>
        </w:rPr>
        <w:t>према</w:t>
      </w:r>
      <w:r w:rsidRPr="006F1FD8">
        <w:rPr>
          <w:rFonts w:ascii="Arial" w:eastAsia="Times New Roman" w:hAnsi="Arial" w:cs="Arial"/>
          <w:lang w:val="es-ES"/>
        </w:rPr>
        <w:t xml:space="preserve"> </w:t>
      </w:r>
      <w:r>
        <w:rPr>
          <w:rFonts w:ascii="Arial" w:eastAsia="Times New Roman" w:hAnsi="Arial" w:cs="Arial"/>
          <w:lang w:val="es-ES"/>
        </w:rPr>
        <w:t>вредностима</w:t>
      </w:r>
      <w:r w:rsidRPr="006F1FD8">
        <w:rPr>
          <w:rFonts w:ascii="Arial" w:eastAsia="Times New Roman" w:hAnsi="Arial" w:cs="Arial"/>
          <w:lang w:val="es-ES"/>
        </w:rPr>
        <w:t xml:space="preserve"> </w:t>
      </w:r>
      <w:r>
        <w:rPr>
          <w:rFonts w:ascii="Arial" w:eastAsia="Times New Roman" w:hAnsi="Arial" w:cs="Arial"/>
          <w:lang w:val="es-ES"/>
        </w:rPr>
        <w:t>притиска</w:t>
      </w:r>
      <w:r w:rsidRPr="006F1FD8">
        <w:rPr>
          <w:rFonts w:ascii="Arial" w:eastAsia="Times New Roman" w:hAnsi="Arial" w:cs="Arial"/>
          <w:lang w:val="es-ES"/>
        </w:rPr>
        <w:t xml:space="preserve"> </w:t>
      </w:r>
      <w:r>
        <w:rPr>
          <w:rFonts w:ascii="Arial" w:eastAsia="Times New Roman" w:hAnsi="Arial" w:cs="Arial"/>
          <w:lang w:val="es-ES"/>
        </w:rPr>
        <w:t>и</w:t>
      </w:r>
      <w:r w:rsidRPr="006F1FD8">
        <w:rPr>
          <w:rFonts w:ascii="Arial" w:eastAsia="Times New Roman" w:hAnsi="Arial" w:cs="Arial"/>
          <w:lang w:val="es-ES"/>
        </w:rPr>
        <w:t xml:space="preserve"> </w:t>
      </w:r>
      <w:r>
        <w:rPr>
          <w:rFonts w:ascii="Arial" w:eastAsia="Times New Roman" w:hAnsi="Arial" w:cs="Arial"/>
          <w:lang w:val="es-ES"/>
        </w:rPr>
        <w:t>температуре</w:t>
      </w:r>
      <w:r w:rsidRPr="006F1FD8">
        <w:rPr>
          <w:rFonts w:ascii="Arial" w:eastAsia="Times New Roman" w:hAnsi="Arial" w:cs="Arial"/>
          <w:lang w:val="es-ES"/>
        </w:rPr>
        <w:t xml:space="preserve"> </w:t>
      </w:r>
      <w:r>
        <w:rPr>
          <w:rFonts w:ascii="Arial" w:eastAsia="Times New Roman" w:hAnsi="Arial" w:cs="Arial"/>
          <w:lang w:val="es-ES"/>
        </w:rPr>
        <w:t>димног</w:t>
      </w:r>
      <w:r w:rsidRPr="006F1FD8">
        <w:rPr>
          <w:rFonts w:ascii="Arial" w:eastAsia="Times New Roman" w:hAnsi="Arial" w:cs="Arial"/>
          <w:lang w:val="es-ES"/>
        </w:rPr>
        <w:t xml:space="preserve"> </w:t>
      </w:r>
      <w:r>
        <w:rPr>
          <w:rFonts w:ascii="Arial" w:eastAsia="Times New Roman" w:hAnsi="Arial" w:cs="Arial"/>
          <w:lang w:val="es-ES"/>
        </w:rPr>
        <w:t>гаса</w:t>
      </w:r>
      <w:r w:rsidRPr="006F1FD8">
        <w:rPr>
          <w:rFonts w:ascii="Arial" w:eastAsia="Times New Roman" w:hAnsi="Arial" w:cs="Arial"/>
          <w:lang w:val="es-ES"/>
        </w:rPr>
        <w:t xml:space="preserve">. </w:t>
      </w:r>
    </w:p>
    <w:p w:rsidR="00830ED9" w:rsidRDefault="004D7AF9" w:rsidP="00830ED9">
      <w:pPr>
        <w:numPr>
          <w:ilvl w:val="0"/>
          <w:numId w:val="39"/>
        </w:numPr>
        <w:spacing w:after="60" w:line="240" w:lineRule="auto"/>
        <w:jc w:val="both"/>
        <w:rPr>
          <w:rFonts w:ascii="Arial" w:eastAsia="Times New Roman" w:hAnsi="Arial" w:cs="Arial"/>
          <w:sz w:val="24"/>
          <w:szCs w:val="24"/>
          <w:lang w:val="es-ES"/>
        </w:rPr>
      </w:pPr>
      <w:r>
        <w:rPr>
          <w:rFonts w:ascii="Arial" w:eastAsia="Times New Roman" w:hAnsi="Arial" w:cs="Arial"/>
          <w:lang w:val="es-ES"/>
        </w:rPr>
        <w:t>Систем</w:t>
      </w:r>
      <w:r w:rsidRPr="006F1FD8">
        <w:rPr>
          <w:rFonts w:ascii="Arial" w:eastAsia="Times New Roman" w:hAnsi="Arial" w:cs="Arial"/>
          <w:lang w:val="es-ES"/>
        </w:rPr>
        <w:t xml:space="preserve"> </w:t>
      </w:r>
      <w:r>
        <w:rPr>
          <w:rFonts w:ascii="Arial" w:eastAsia="Times New Roman" w:hAnsi="Arial" w:cs="Arial"/>
          <w:lang w:val="es-ES"/>
        </w:rPr>
        <w:t>за</w:t>
      </w:r>
      <w:r w:rsidRPr="006F1FD8">
        <w:rPr>
          <w:rFonts w:ascii="Arial" w:eastAsia="Times New Roman" w:hAnsi="Arial" w:cs="Arial"/>
          <w:lang w:val="es-ES"/>
        </w:rPr>
        <w:t xml:space="preserve"> </w:t>
      </w:r>
      <w:r>
        <w:rPr>
          <w:rFonts w:ascii="Arial" w:eastAsia="Times New Roman" w:hAnsi="Arial" w:cs="Arial"/>
          <w:lang w:val="es-ES"/>
        </w:rPr>
        <w:t>отклањање</w:t>
      </w:r>
      <w:r w:rsidRPr="006F1FD8">
        <w:rPr>
          <w:rFonts w:ascii="Arial" w:eastAsia="Times New Roman" w:hAnsi="Arial" w:cs="Arial"/>
          <w:lang w:val="es-ES"/>
        </w:rPr>
        <w:t xml:space="preserve"> </w:t>
      </w:r>
      <w:r>
        <w:rPr>
          <w:rFonts w:ascii="Arial" w:eastAsia="Times New Roman" w:hAnsi="Arial" w:cs="Arial"/>
          <w:lang w:val="es-ES"/>
        </w:rPr>
        <w:t>прашине</w:t>
      </w:r>
      <w:r w:rsidRPr="006F1FD8">
        <w:rPr>
          <w:rFonts w:ascii="Arial" w:eastAsia="Times New Roman" w:hAnsi="Arial" w:cs="Arial"/>
          <w:lang w:val="es-ES"/>
        </w:rPr>
        <w:t xml:space="preserve"> </w:t>
      </w:r>
      <w:r>
        <w:rPr>
          <w:rFonts w:ascii="Arial" w:eastAsia="Times New Roman" w:hAnsi="Arial" w:cs="Arial"/>
          <w:lang w:val="es-ES"/>
        </w:rPr>
        <w:t>мора</w:t>
      </w:r>
      <w:r w:rsidRPr="006F1FD8">
        <w:rPr>
          <w:rFonts w:ascii="Arial" w:eastAsia="Times New Roman" w:hAnsi="Arial" w:cs="Arial"/>
          <w:lang w:val="es-ES"/>
        </w:rPr>
        <w:t xml:space="preserve"> </w:t>
      </w:r>
      <w:r>
        <w:rPr>
          <w:rFonts w:ascii="Arial" w:eastAsia="Times New Roman" w:hAnsi="Arial" w:cs="Arial"/>
          <w:lang w:val="es-ES"/>
        </w:rPr>
        <w:t>обезбедити</w:t>
      </w:r>
      <w:r w:rsidRPr="006F1FD8">
        <w:rPr>
          <w:rFonts w:ascii="Arial" w:eastAsia="Times New Roman" w:hAnsi="Arial" w:cs="Arial"/>
          <w:lang w:val="es-ES"/>
        </w:rPr>
        <w:t xml:space="preserve"> </w:t>
      </w:r>
      <w:r>
        <w:rPr>
          <w:rFonts w:ascii="Arial" w:eastAsia="Times New Roman" w:hAnsi="Arial" w:cs="Arial"/>
          <w:lang w:val="es-ES"/>
        </w:rPr>
        <w:t>потребну</w:t>
      </w:r>
      <w:r w:rsidRPr="006F1FD8">
        <w:rPr>
          <w:rFonts w:ascii="Arial" w:eastAsia="Times New Roman" w:hAnsi="Arial" w:cs="Arial"/>
          <w:lang w:val="es-ES"/>
        </w:rPr>
        <w:t xml:space="preserve"> </w:t>
      </w:r>
      <w:r>
        <w:rPr>
          <w:rFonts w:ascii="Arial" w:eastAsia="Times New Roman" w:hAnsi="Arial" w:cs="Arial"/>
          <w:lang w:val="es-ES"/>
        </w:rPr>
        <w:t>количину</w:t>
      </w:r>
      <w:r w:rsidRPr="006F1FD8">
        <w:rPr>
          <w:rFonts w:ascii="Arial" w:eastAsia="Times New Roman" w:hAnsi="Arial" w:cs="Arial"/>
          <w:lang w:val="es-ES"/>
        </w:rPr>
        <w:t xml:space="preserve"> </w:t>
      </w:r>
      <w:r>
        <w:rPr>
          <w:rFonts w:ascii="Arial" w:eastAsia="Times New Roman" w:hAnsi="Arial" w:cs="Arial"/>
          <w:lang w:val="es-ES"/>
        </w:rPr>
        <w:t>медијума</w:t>
      </w:r>
      <w:r w:rsidRPr="006F1FD8">
        <w:rPr>
          <w:rFonts w:ascii="Arial" w:eastAsia="Times New Roman" w:hAnsi="Arial" w:cs="Arial"/>
          <w:lang w:val="es-ES"/>
        </w:rPr>
        <w:t xml:space="preserve"> </w:t>
      </w:r>
      <w:r>
        <w:rPr>
          <w:rFonts w:ascii="Arial" w:eastAsia="Times New Roman" w:hAnsi="Arial" w:cs="Arial"/>
          <w:lang w:val="es-ES"/>
        </w:rPr>
        <w:t>за</w:t>
      </w:r>
      <w:r w:rsidRPr="006F1FD8">
        <w:rPr>
          <w:rFonts w:ascii="Arial" w:eastAsia="Times New Roman" w:hAnsi="Arial" w:cs="Arial"/>
          <w:lang w:val="es-ES"/>
        </w:rPr>
        <w:t xml:space="preserve"> </w:t>
      </w:r>
      <w:r>
        <w:rPr>
          <w:rFonts w:ascii="Arial" w:eastAsia="Times New Roman" w:hAnsi="Arial" w:cs="Arial"/>
          <w:lang w:val="es-ES"/>
        </w:rPr>
        <w:t>чишћење</w:t>
      </w:r>
      <w:r w:rsidRPr="006F1FD8">
        <w:rPr>
          <w:rFonts w:ascii="Arial" w:eastAsia="Times New Roman" w:hAnsi="Arial" w:cs="Arial"/>
          <w:lang w:val="es-ES"/>
        </w:rPr>
        <w:t xml:space="preserve"> </w:t>
      </w:r>
      <w:r>
        <w:rPr>
          <w:rFonts w:ascii="Arial" w:eastAsia="Times New Roman" w:hAnsi="Arial" w:cs="Arial"/>
          <w:lang w:val="es-ES"/>
        </w:rPr>
        <w:t>сензора</w:t>
      </w:r>
      <w:r w:rsidRPr="006F1FD8">
        <w:rPr>
          <w:rFonts w:ascii="Arial" w:eastAsia="Times New Roman" w:hAnsi="Arial" w:cs="Arial"/>
          <w:lang w:val="es-ES"/>
        </w:rPr>
        <w:t xml:space="preserve"> </w:t>
      </w:r>
      <w:r>
        <w:rPr>
          <w:rFonts w:ascii="Arial" w:eastAsia="Times New Roman" w:hAnsi="Arial" w:cs="Arial"/>
          <w:lang w:val="es-ES"/>
        </w:rPr>
        <w:t>од</w:t>
      </w:r>
      <w:r w:rsidRPr="006F1FD8">
        <w:rPr>
          <w:rFonts w:ascii="Arial" w:eastAsia="Times New Roman" w:hAnsi="Arial" w:cs="Arial"/>
          <w:lang w:val="es-ES"/>
        </w:rPr>
        <w:t xml:space="preserve"> </w:t>
      </w:r>
      <w:r>
        <w:rPr>
          <w:rFonts w:ascii="Arial" w:eastAsia="Times New Roman" w:hAnsi="Arial" w:cs="Arial"/>
          <w:lang w:val="es-ES"/>
        </w:rPr>
        <w:t>прашине</w:t>
      </w:r>
      <w:r w:rsidRPr="006F1FD8">
        <w:rPr>
          <w:rFonts w:ascii="Arial" w:eastAsia="Times New Roman" w:hAnsi="Arial" w:cs="Arial"/>
          <w:lang w:val="es-ES"/>
        </w:rPr>
        <w:t xml:space="preserve"> </w:t>
      </w:r>
      <w:r>
        <w:rPr>
          <w:rFonts w:ascii="Arial" w:eastAsia="Times New Roman" w:hAnsi="Arial" w:cs="Arial"/>
          <w:lang w:val="es-ES"/>
        </w:rPr>
        <w:t>и</w:t>
      </w:r>
      <w:r w:rsidRPr="006F1FD8">
        <w:rPr>
          <w:rFonts w:ascii="Arial" w:eastAsia="Times New Roman" w:hAnsi="Arial" w:cs="Arial"/>
          <w:lang w:val="es-ES"/>
        </w:rPr>
        <w:t xml:space="preserve"> </w:t>
      </w:r>
      <w:r>
        <w:rPr>
          <w:rFonts w:ascii="Arial" w:eastAsia="Times New Roman" w:hAnsi="Arial" w:cs="Arial"/>
          <w:lang w:val="es-ES"/>
        </w:rPr>
        <w:t>евентуално</w:t>
      </w:r>
      <w:r w:rsidRPr="006F1FD8">
        <w:rPr>
          <w:rFonts w:ascii="Arial" w:eastAsia="Times New Roman" w:hAnsi="Arial" w:cs="Arial"/>
          <w:lang w:val="es-ES"/>
        </w:rPr>
        <w:t xml:space="preserve"> </w:t>
      </w:r>
      <w:r>
        <w:rPr>
          <w:rFonts w:ascii="Arial" w:eastAsia="Times New Roman" w:hAnsi="Arial" w:cs="Arial"/>
          <w:lang w:val="es-ES"/>
        </w:rPr>
        <w:t>хлађење</w:t>
      </w:r>
      <w:r w:rsidRPr="006F1FD8">
        <w:rPr>
          <w:rFonts w:ascii="Arial" w:eastAsia="Times New Roman" w:hAnsi="Arial" w:cs="Arial"/>
          <w:lang w:val="es-ES"/>
        </w:rPr>
        <w:t xml:space="preserve"> </w:t>
      </w:r>
      <w:r>
        <w:rPr>
          <w:rFonts w:ascii="Arial" w:eastAsia="Times New Roman" w:hAnsi="Arial" w:cs="Arial"/>
          <w:lang w:val="es-ES"/>
        </w:rPr>
        <w:t>а</w:t>
      </w:r>
      <w:r w:rsidRPr="006F1FD8">
        <w:rPr>
          <w:rFonts w:ascii="Arial" w:eastAsia="Times New Roman" w:hAnsi="Arial" w:cs="Arial"/>
          <w:lang w:val="es-ES"/>
        </w:rPr>
        <w:t xml:space="preserve"> </w:t>
      </w:r>
      <w:r>
        <w:rPr>
          <w:rFonts w:ascii="Arial" w:eastAsia="Times New Roman" w:hAnsi="Arial" w:cs="Arial"/>
          <w:lang w:val="es-ES"/>
        </w:rPr>
        <w:t>да</w:t>
      </w:r>
      <w:r w:rsidRPr="006F1FD8">
        <w:rPr>
          <w:rFonts w:ascii="Arial" w:eastAsia="Times New Roman" w:hAnsi="Arial" w:cs="Arial"/>
          <w:lang w:val="es-ES"/>
        </w:rPr>
        <w:t xml:space="preserve"> </w:t>
      </w:r>
      <w:r>
        <w:rPr>
          <w:rFonts w:ascii="Arial" w:eastAsia="Times New Roman" w:hAnsi="Arial" w:cs="Arial"/>
          <w:lang w:val="es-ES"/>
        </w:rPr>
        <w:t>не</w:t>
      </w:r>
      <w:r w:rsidRPr="006F1FD8">
        <w:rPr>
          <w:rFonts w:ascii="Arial" w:eastAsia="Times New Roman" w:hAnsi="Arial" w:cs="Arial"/>
          <w:lang w:val="es-ES"/>
        </w:rPr>
        <w:t xml:space="preserve"> </w:t>
      </w:r>
      <w:r>
        <w:rPr>
          <w:rFonts w:ascii="Arial" w:eastAsia="Times New Roman" w:hAnsi="Arial" w:cs="Arial"/>
          <w:lang w:val="es-ES"/>
        </w:rPr>
        <w:t>угрози</w:t>
      </w:r>
      <w:r w:rsidRPr="006F1FD8">
        <w:rPr>
          <w:rFonts w:ascii="Arial" w:eastAsia="Times New Roman" w:hAnsi="Arial" w:cs="Arial"/>
          <w:lang w:val="es-ES"/>
        </w:rPr>
        <w:t xml:space="preserve"> </w:t>
      </w:r>
      <w:r>
        <w:rPr>
          <w:rFonts w:ascii="Arial" w:eastAsia="Times New Roman" w:hAnsi="Arial" w:cs="Arial"/>
          <w:lang w:val="es-ES"/>
        </w:rPr>
        <w:t>валидност</w:t>
      </w:r>
      <w:r w:rsidRPr="006F1FD8">
        <w:rPr>
          <w:rFonts w:ascii="Arial" w:eastAsia="Times New Roman" w:hAnsi="Arial" w:cs="Arial"/>
          <w:lang w:val="es-ES"/>
        </w:rPr>
        <w:t xml:space="preserve"> </w:t>
      </w:r>
      <w:r>
        <w:rPr>
          <w:rFonts w:ascii="Arial" w:eastAsia="Times New Roman" w:hAnsi="Arial" w:cs="Arial"/>
          <w:lang w:val="es-ES"/>
        </w:rPr>
        <w:t>мерења</w:t>
      </w:r>
      <w:r w:rsidRPr="006F1FD8">
        <w:rPr>
          <w:rFonts w:ascii="Arial" w:eastAsia="Times New Roman" w:hAnsi="Arial" w:cs="Arial"/>
          <w:lang w:val="es-ES"/>
        </w:rPr>
        <w:t xml:space="preserve">. </w:t>
      </w:r>
      <w:r>
        <w:rPr>
          <w:rFonts w:ascii="Arial" w:eastAsia="Times New Roman" w:hAnsi="Arial" w:cs="Arial"/>
          <w:lang w:val="es-ES"/>
        </w:rPr>
        <w:t>Систем</w:t>
      </w:r>
      <w:r w:rsidRPr="006F1FD8">
        <w:rPr>
          <w:rFonts w:ascii="Arial" w:eastAsia="Times New Roman" w:hAnsi="Arial" w:cs="Arial"/>
          <w:lang w:val="es-ES"/>
        </w:rPr>
        <w:t xml:space="preserve"> </w:t>
      </w:r>
      <w:r>
        <w:rPr>
          <w:rFonts w:ascii="Arial" w:eastAsia="Times New Roman" w:hAnsi="Arial" w:cs="Arial"/>
          <w:lang w:val="es-ES"/>
        </w:rPr>
        <w:t>ће</w:t>
      </w:r>
      <w:r w:rsidRPr="006F1FD8">
        <w:rPr>
          <w:rFonts w:ascii="Arial" w:eastAsia="Times New Roman" w:hAnsi="Arial" w:cs="Arial"/>
          <w:lang w:val="es-ES"/>
        </w:rPr>
        <w:t xml:space="preserve"> </w:t>
      </w:r>
      <w:r>
        <w:rPr>
          <w:rFonts w:ascii="Arial" w:eastAsia="Times New Roman" w:hAnsi="Arial" w:cs="Arial"/>
          <w:lang w:val="es-ES"/>
        </w:rPr>
        <w:t>се</w:t>
      </w:r>
      <w:r w:rsidRPr="006F1FD8">
        <w:rPr>
          <w:rFonts w:ascii="Arial" w:eastAsia="Times New Roman" w:hAnsi="Arial" w:cs="Arial"/>
          <w:lang w:val="es-ES"/>
        </w:rPr>
        <w:t xml:space="preserve"> </w:t>
      </w:r>
      <w:r>
        <w:rPr>
          <w:rFonts w:ascii="Arial" w:eastAsia="Times New Roman" w:hAnsi="Arial" w:cs="Arial"/>
          <w:lang w:val="es-ES"/>
        </w:rPr>
        <w:t>напајати</w:t>
      </w:r>
      <w:r w:rsidRPr="006F1FD8">
        <w:rPr>
          <w:rFonts w:ascii="Arial" w:eastAsia="Times New Roman" w:hAnsi="Arial" w:cs="Arial"/>
          <w:lang w:val="es-ES"/>
        </w:rPr>
        <w:t xml:space="preserve"> </w:t>
      </w:r>
      <w:r>
        <w:rPr>
          <w:rFonts w:ascii="Arial" w:eastAsia="Times New Roman" w:hAnsi="Arial" w:cs="Arial"/>
          <w:lang w:val="es-ES"/>
        </w:rPr>
        <w:t>са</w:t>
      </w:r>
      <w:r w:rsidRPr="006F1FD8">
        <w:rPr>
          <w:rFonts w:ascii="Arial" w:eastAsia="Times New Roman" w:hAnsi="Arial" w:cs="Arial"/>
          <w:lang w:val="es-ES"/>
        </w:rPr>
        <w:t xml:space="preserve"> 230 VAC, 50Hz.</w:t>
      </w:r>
    </w:p>
    <w:p w:rsidR="00830ED9" w:rsidRPr="003871F6" w:rsidRDefault="00830ED9" w:rsidP="00830ED9">
      <w:pPr>
        <w:autoSpaceDE w:val="0"/>
        <w:autoSpaceDN w:val="0"/>
        <w:adjustRightInd w:val="0"/>
        <w:spacing w:after="0" w:line="240" w:lineRule="auto"/>
        <w:jc w:val="both"/>
        <w:rPr>
          <w:rFonts w:ascii="Arial" w:eastAsia="Times New Roman" w:hAnsi="Arial" w:cs="Arial"/>
          <w:b/>
          <w:bCs/>
          <w:lang w:val="sr-Cyrl-RS"/>
        </w:rPr>
      </w:pPr>
      <w:r w:rsidRPr="003871F6">
        <w:rPr>
          <w:rFonts w:ascii="Arial" w:eastAsia="Times New Roman" w:hAnsi="Arial" w:cs="Arial"/>
          <w:b/>
          <w:bCs/>
          <w:lang w:val="sr-Cyrl-RS"/>
        </w:rPr>
        <w:t>3.3. Каталошки изводи</w:t>
      </w:r>
    </w:p>
    <w:p w:rsidR="00830ED9" w:rsidRDefault="00830ED9" w:rsidP="00830ED9">
      <w:pPr>
        <w:autoSpaceDE w:val="0"/>
        <w:autoSpaceDN w:val="0"/>
        <w:adjustRightInd w:val="0"/>
        <w:spacing w:after="0" w:line="240" w:lineRule="auto"/>
        <w:jc w:val="both"/>
        <w:rPr>
          <w:rFonts w:ascii="Arial" w:eastAsia="Times New Roman" w:hAnsi="Arial" w:cs="Arial"/>
          <w:bCs/>
          <w:lang w:val="sr-Cyrl-RS"/>
        </w:rPr>
      </w:pPr>
      <w:r>
        <w:rPr>
          <w:rFonts w:ascii="Arial" w:eastAsia="Times New Roman" w:hAnsi="Arial" w:cs="Arial"/>
          <w:bCs/>
          <w:lang w:val="sr-Cyrl-RS"/>
        </w:rPr>
        <w:t>Уз понуду је потребно доставити каталошке изводе произвођача за сваку ставку.</w:t>
      </w:r>
    </w:p>
    <w:p w:rsidR="0047615E" w:rsidRDefault="0047615E" w:rsidP="00886656">
      <w:pPr>
        <w:autoSpaceDE w:val="0"/>
        <w:autoSpaceDN w:val="0"/>
        <w:adjustRightInd w:val="0"/>
        <w:spacing w:after="0" w:line="240" w:lineRule="auto"/>
        <w:jc w:val="both"/>
        <w:rPr>
          <w:rFonts w:ascii="Arial" w:eastAsia="Times New Roman" w:hAnsi="Arial" w:cs="Arial"/>
          <w:b/>
          <w:bCs/>
          <w:kern w:val="32"/>
          <w:lang w:val="sr-Cyrl-RS"/>
        </w:rPr>
      </w:pPr>
      <w:r>
        <w:rPr>
          <w:rFonts w:ascii="Arial" w:eastAsia="Times New Roman" w:hAnsi="Arial" w:cs="Arial"/>
          <w:b/>
          <w:bCs/>
          <w:kern w:val="32"/>
          <w:lang w:val="sr-Cyrl-RS"/>
        </w:rPr>
        <w:t>3.</w:t>
      </w:r>
      <w:r w:rsidR="00830ED9">
        <w:rPr>
          <w:rFonts w:ascii="Arial" w:eastAsia="Times New Roman" w:hAnsi="Arial" w:cs="Arial"/>
          <w:b/>
          <w:bCs/>
          <w:kern w:val="32"/>
        </w:rPr>
        <w:t>4</w:t>
      </w:r>
      <w:r>
        <w:rPr>
          <w:rFonts w:ascii="Arial" w:eastAsia="Times New Roman" w:hAnsi="Arial" w:cs="Arial"/>
          <w:b/>
          <w:bCs/>
          <w:kern w:val="32"/>
          <w:lang w:val="sr-Cyrl-RS"/>
        </w:rPr>
        <w:t>. Рок испоруке добара</w:t>
      </w:r>
    </w:p>
    <w:p w:rsidR="0047615E" w:rsidRDefault="0047615E" w:rsidP="00886656">
      <w:pPr>
        <w:autoSpaceDE w:val="0"/>
        <w:autoSpaceDN w:val="0"/>
        <w:adjustRightInd w:val="0"/>
        <w:spacing w:after="0" w:line="240" w:lineRule="auto"/>
        <w:jc w:val="both"/>
        <w:rPr>
          <w:rFonts w:ascii="Arial" w:eastAsia="Times New Roman" w:hAnsi="Arial" w:cs="Arial"/>
          <w:bCs/>
          <w:kern w:val="32"/>
          <w:lang w:val="sr-Cyrl-RS"/>
        </w:rPr>
      </w:pPr>
      <w:r>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056C93" w:rsidRPr="0053620C">
        <w:rPr>
          <w:rFonts w:ascii="Arial" w:eastAsia="Times New Roman" w:hAnsi="Arial" w:cs="Arial"/>
          <w:bCs/>
          <w:kern w:val="32"/>
          <w:lang w:val="sr-Cyrl-RS"/>
        </w:rPr>
        <w:t>9</w:t>
      </w:r>
      <w:r w:rsidR="00A1318A" w:rsidRPr="0053620C">
        <w:rPr>
          <w:rFonts w:ascii="Arial" w:eastAsia="Times New Roman" w:hAnsi="Arial" w:cs="Arial"/>
          <w:bCs/>
          <w:kern w:val="32"/>
          <w:lang w:val="sr-Cyrl-RS"/>
        </w:rPr>
        <w:t>0 дана</w:t>
      </w:r>
      <w:r w:rsidRPr="0053620C">
        <w:rPr>
          <w:rFonts w:ascii="Arial" w:eastAsia="Times New Roman" w:hAnsi="Arial" w:cs="Arial"/>
          <w:bCs/>
          <w:kern w:val="32"/>
          <w:lang w:val="sr-Cyrl-RS"/>
        </w:rPr>
        <w:t xml:space="preserve"> </w:t>
      </w:r>
      <w:r w:rsidR="00FE28F1" w:rsidRPr="0053620C">
        <w:rPr>
          <w:rFonts w:ascii="Arial" w:eastAsia="Times New Roman" w:hAnsi="Arial" w:cs="Arial"/>
          <w:bCs/>
          <w:kern w:val="32"/>
          <w:lang w:val="sr-Latn-RS"/>
        </w:rPr>
        <w:t xml:space="preserve">(3 </w:t>
      </w:r>
      <w:r w:rsidR="00FE28F1" w:rsidRPr="0053620C">
        <w:rPr>
          <w:rFonts w:ascii="Arial" w:eastAsia="Times New Roman" w:hAnsi="Arial" w:cs="Arial"/>
          <w:bCs/>
          <w:kern w:val="32"/>
          <w:lang w:val="sr-Cyrl-RS"/>
        </w:rPr>
        <w:t xml:space="preserve">месеца) </w:t>
      </w:r>
      <w:r w:rsidRPr="0053620C">
        <w:rPr>
          <w:rFonts w:ascii="Arial" w:eastAsia="Times New Roman" w:hAnsi="Arial" w:cs="Arial"/>
          <w:bCs/>
          <w:kern w:val="32"/>
          <w:lang w:val="sr-Cyrl-RS"/>
        </w:rPr>
        <w:t>од</w:t>
      </w:r>
      <w:r>
        <w:rPr>
          <w:rFonts w:ascii="Arial" w:eastAsia="Times New Roman" w:hAnsi="Arial" w:cs="Arial"/>
          <w:bCs/>
          <w:kern w:val="32"/>
          <w:lang w:val="sr-Cyrl-RS"/>
        </w:rPr>
        <w:t xml:space="preserve"> </w:t>
      </w:r>
      <w:r w:rsidR="00BF4EC4">
        <w:rPr>
          <w:rFonts w:ascii="Arial" w:eastAsia="Times New Roman" w:hAnsi="Arial" w:cs="Arial"/>
          <w:bCs/>
          <w:kern w:val="32"/>
          <w:lang w:val="sr-Cyrl-RS"/>
        </w:rPr>
        <w:t>дана закључења</w:t>
      </w:r>
      <w:r>
        <w:rPr>
          <w:rFonts w:ascii="Arial" w:eastAsia="Times New Roman" w:hAnsi="Arial" w:cs="Arial"/>
          <w:bCs/>
          <w:kern w:val="32"/>
          <w:lang w:val="sr-Cyrl-RS"/>
        </w:rPr>
        <w:t xml:space="preserve"> уговора. </w:t>
      </w:r>
    </w:p>
    <w:p w:rsidR="0047615E" w:rsidRDefault="0047615E" w:rsidP="00546DB2">
      <w:pPr>
        <w:keepNext/>
        <w:spacing w:after="0" w:line="240" w:lineRule="auto"/>
        <w:outlineLvl w:val="0"/>
        <w:rPr>
          <w:rFonts w:ascii="Arial" w:eastAsia="Times New Roman" w:hAnsi="Arial" w:cs="Arial"/>
          <w:b/>
          <w:bCs/>
          <w:kern w:val="32"/>
        </w:rPr>
      </w:pPr>
      <w:bookmarkStart w:id="10" w:name="_Toc442559880"/>
      <w:bookmarkStart w:id="11" w:name="_Toc441651542"/>
      <w:r>
        <w:rPr>
          <w:rFonts w:ascii="Arial" w:eastAsia="Times New Roman" w:hAnsi="Arial" w:cs="Arial"/>
          <w:b/>
          <w:bCs/>
          <w:kern w:val="32"/>
        </w:rPr>
        <w:t>3.</w:t>
      </w:r>
      <w:r w:rsidR="00830ED9">
        <w:rPr>
          <w:rFonts w:ascii="Arial" w:eastAsia="Times New Roman" w:hAnsi="Arial" w:cs="Arial"/>
          <w:b/>
          <w:bCs/>
          <w:kern w:val="32"/>
        </w:rPr>
        <w:t>5</w:t>
      </w:r>
      <w:r>
        <w:rPr>
          <w:rFonts w:ascii="Arial" w:eastAsia="Times New Roman" w:hAnsi="Arial" w:cs="Arial"/>
          <w:b/>
          <w:bCs/>
          <w:kern w:val="32"/>
        </w:rPr>
        <w:t>.  Место испоруке добара</w:t>
      </w:r>
      <w:bookmarkEnd w:id="10"/>
      <w:bookmarkEnd w:id="11"/>
    </w:p>
    <w:p w:rsidR="00F43E71" w:rsidRDefault="0047615E" w:rsidP="00F43E71">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00F43E71" w:rsidRPr="00F43E71">
        <w:rPr>
          <w:rFonts w:ascii="Arial" w:eastAsia="Calibri" w:hAnsi="Arial" w:cs="Arial"/>
          <w:lang w:val="sr-Cyrl-RS" w:eastAsia="zh-CN"/>
        </w:rPr>
        <w:t>Огранак ТЕНТ, локација ТЕНТ – Б - магацин ТЕНТ Б (Термоелектрана Никола Тесла Б</w:t>
      </w:r>
      <w:r w:rsidR="00FE28F1">
        <w:rPr>
          <w:rFonts w:ascii="Arial" w:eastAsia="Calibri" w:hAnsi="Arial" w:cs="Arial"/>
          <w:lang w:val="sr-Cyrl-RS" w:eastAsia="zh-CN"/>
        </w:rPr>
        <w:t>,</w:t>
      </w:r>
      <w:r w:rsidR="00F43E71" w:rsidRPr="00F43E71">
        <w:rPr>
          <w:rFonts w:ascii="Arial" w:eastAsia="Calibri" w:hAnsi="Arial" w:cs="Arial"/>
          <w:lang w:val="sr-Cyrl-RS" w:eastAsia="zh-CN"/>
        </w:rPr>
        <w:t xml:space="preserve"> Ушће</w:t>
      </w:r>
      <w:r w:rsidR="00FE28F1">
        <w:rPr>
          <w:rFonts w:ascii="Arial" w:eastAsia="Calibri" w:hAnsi="Arial" w:cs="Arial"/>
          <w:lang w:val="sr-Cyrl-RS" w:eastAsia="zh-CN"/>
        </w:rPr>
        <w:t>,</w:t>
      </w:r>
      <w:r w:rsidR="00F43E71" w:rsidRPr="00F43E71">
        <w:rPr>
          <w:rFonts w:ascii="Arial" w:eastAsia="Calibri" w:hAnsi="Arial" w:cs="Arial"/>
          <w:lang w:val="sr-Cyrl-RS" w:eastAsia="zh-CN"/>
        </w:rPr>
        <w:t xml:space="preserve"> Обреновац).</w:t>
      </w:r>
    </w:p>
    <w:p w:rsidR="002F4708" w:rsidRPr="002F4708" w:rsidRDefault="002F4708" w:rsidP="002F4708">
      <w:pPr>
        <w:spacing w:after="0" w:line="240" w:lineRule="auto"/>
        <w:jc w:val="both"/>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p w:rsidR="0047615E" w:rsidRDefault="0047615E" w:rsidP="00F43E71">
      <w:pPr>
        <w:spacing w:after="0" w:line="240" w:lineRule="auto"/>
        <w:rPr>
          <w:rFonts w:ascii="Arial" w:eastAsia="Calibri" w:hAnsi="Arial" w:cs="Arial"/>
          <w:lang w:eastAsia="zh-CN"/>
        </w:rPr>
      </w:pPr>
      <w:r>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
    <w:p w:rsidR="0047615E" w:rsidRDefault="0047615E" w:rsidP="00546DB2">
      <w:pPr>
        <w:keepNext/>
        <w:spacing w:after="0" w:line="240" w:lineRule="auto"/>
        <w:outlineLvl w:val="0"/>
        <w:rPr>
          <w:rFonts w:ascii="Arial" w:eastAsia="Times New Roman" w:hAnsi="Arial" w:cs="Arial"/>
          <w:b/>
          <w:bCs/>
          <w:kern w:val="32"/>
        </w:rPr>
      </w:pPr>
      <w:r>
        <w:rPr>
          <w:rFonts w:ascii="Arial" w:eastAsia="Times New Roman" w:hAnsi="Arial" w:cs="Arial"/>
          <w:b/>
          <w:bCs/>
          <w:kern w:val="32"/>
          <w:lang w:val="sr-Cyrl-RS"/>
        </w:rPr>
        <w:t>3.</w:t>
      </w:r>
      <w:r w:rsidR="00830ED9">
        <w:rPr>
          <w:rFonts w:ascii="Arial" w:eastAsia="Times New Roman" w:hAnsi="Arial" w:cs="Arial"/>
          <w:b/>
          <w:bCs/>
          <w:kern w:val="32"/>
        </w:rPr>
        <w:t>6</w:t>
      </w:r>
      <w:r>
        <w:rPr>
          <w:rFonts w:ascii="Arial" w:eastAsia="Times New Roman" w:hAnsi="Arial" w:cs="Arial"/>
          <w:b/>
          <w:bCs/>
          <w:kern w:val="32"/>
          <w:lang w:val="sr-Cyrl-RS"/>
        </w:rPr>
        <w:t xml:space="preserve">. </w:t>
      </w:r>
      <w:r>
        <w:rPr>
          <w:rFonts w:ascii="Arial" w:eastAsia="Times New Roman" w:hAnsi="Arial" w:cs="Arial"/>
          <w:b/>
          <w:bCs/>
          <w:kern w:val="32"/>
        </w:rPr>
        <w:t>Квалитативни и квантитативни пријем</w:t>
      </w:r>
    </w:p>
    <w:p w:rsidR="0047615E" w:rsidRDefault="0047615E" w:rsidP="00886656">
      <w:pPr>
        <w:autoSpaceDE w:val="0"/>
        <w:autoSpaceDN w:val="0"/>
        <w:adjustRightInd w:val="0"/>
        <w:spacing w:after="0" w:line="240" w:lineRule="auto"/>
        <w:jc w:val="both"/>
        <w:rPr>
          <w:rFonts w:ascii="Arial" w:eastAsia="Calibri" w:hAnsi="Arial" w:cs="Arial"/>
          <w:lang w:val="sr-Cyrl-RS"/>
        </w:rPr>
      </w:pPr>
      <w:r>
        <w:rPr>
          <w:rFonts w:ascii="Arial" w:eastAsia="Calibri" w:hAnsi="Arial" w:cs="Arial"/>
        </w:rPr>
        <w:t>Пријем робе у погледу количине и квалитета врши се у складишту Наручиоца где се  утврђују стварно примљен</w:t>
      </w:r>
      <w:r>
        <w:rPr>
          <w:rFonts w:ascii="Arial" w:eastAsia="Calibri" w:hAnsi="Arial" w:cs="Arial"/>
          <w:lang w:val="sr-Cyrl-RS"/>
        </w:rPr>
        <w:t>а</w:t>
      </w:r>
      <w:r>
        <w:rPr>
          <w:rFonts w:ascii="Arial" w:eastAsia="Calibri" w:hAnsi="Arial" w:cs="Arial"/>
        </w:rPr>
        <w:t xml:space="preserve"> количин</w:t>
      </w:r>
      <w:r>
        <w:rPr>
          <w:rFonts w:ascii="Arial" w:eastAsia="Calibri" w:hAnsi="Arial" w:cs="Arial"/>
          <w:lang w:val="sr-Cyrl-RS"/>
        </w:rPr>
        <w:t>а</w:t>
      </w:r>
      <w:r>
        <w:rPr>
          <w:rFonts w:ascii="Arial" w:eastAsia="Calibri" w:hAnsi="Arial" w:cs="Arial"/>
        </w:rPr>
        <w:t xml:space="preserve"> робе.</w:t>
      </w:r>
    </w:p>
    <w:p w:rsidR="0047615E" w:rsidRDefault="0047615E" w:rsidP="00886656">
      <w:pPr>
        <w:autoSpaceDE w:val="0"/>
        <w:autoSpaceDN w:val="0"/>
        <w:adjustRightInd w:val="0"/>
        <w:spacing w:after="0" w:line="240" w:lineRule="auto"/>
        <w:rPr>
          <w:rFonts w:ascii="Arial" w:eastAsia="Calibri" w:hAnsi="Arial" w:cs="Arial"/>
          <w:lang w:val="sr-Cyrl-RS"/>
        </w:rPr>
      </w:pPr>
      <w:r>
        <w:rPr>
          <w:rFonts w:ascii="Arial" w:eastAsia="Calibri" w:hAnsi="Arial" w:cs="Arial"/>
          <w:lang w:val="sr-Cyrl-RS"/>
        </w:rPr>
        <w:t>Квантитативни  пријем  констатоваће се потписивањем Отпремнице и провером:</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је испоручена уговорена  количина</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су добра без видљивог оштећења</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eastAsia="Times New Roman" w:hAnsi="Arial" w:cs="Arial"/>
          <w:lang w:val="ru-RU"/>
        </w:rPr>
        <w:t>да ли су добра испоручена у оригиналном паковању</w:t>
      </w:r>
    </w:p>
    <w:p w:rsidR="0047615E" w:rsidRDefault="0047615E" w:rsidP="00886656">
      <w:pPr>
        <w:autoSpaceDE w:val="0"/>
        <w:autoSpaceDN w:val="0"/>
        <w:adjustRightInd w:val="0"/>
        <w:spacing w:after="0" w:line="240" w:lineRule="auto"/>
        <w:jc w:val="both"/>
        <w:rPr>
          <w:rFonts w:ascii="Arial" w:eastAsia="Calibri" w:hAnsi="Arial" w:cs="Arial"/>
          <w:lang w:val="sr-Cyrl-RS"/>
        </w:rPr>
      </w:pPr>
      <w:r>
        <w:rPr>
          <w:rFonts w:ascii="Arial" w:eastAsia="Calibri" w:hAnsi="Arial" w:cs="Arial"/>
          <w:lang w:val="sr-Cyrl-RS"/>
        </w:rPr>
        <w:t xml:space="preserve">У случају да дође до одступања од уговореног, </w:t>
      </w:r>
      <w:r w:rsidR="00320256">
        <w:rPr>
          <w:rFonts w:ascii="Arial" w:eastAsia="Calibri" w:hAnsi="Arial" w:cs="Arial"/>
          <w:lang w:val="sr-Cyrl-RS"/>
        </w:rPr>
        <w:t>изабрани понуђач</w:t>
      </w:r>
      <w:r>
        <w:rPr>
          <w:rFonts w:ascii="Arial" w:eastAsia="Calibri" w:hAnsi="Arial" w:cs="Arial"/>
          <w:lang w:val="sr-Cyrl-RS"/>
        </w:rPr>
        <w:t xml:space="preserve"> је дужан да до краја уговореног рока испоруке отклони све недостатке</w:t>
      </w:r>
      <w:r>
        <w:rPr>
          <w:rFonts w:ascii="Arial" w:eastAsia="Calibri" w:hAnsi="Arial" w:cs="Arial"/>
          <w:lang w:val="sr-Latn-RS"/>
        </w:rPr>
        <w:t>,</w:t>
      </w:r>
      <w:r>
        <w:rPr>
          <w:rFonts w:ascii="Arial" w:eastAsia="Calibri" w:hAnsi="Arial" w:cs="Arial"/>
          <w:lang w:val="sr-Cyrl-RS"/>
        </w:rPr>
        <w:t xml:space="preserve"> а док се ти недостаци не отклоне, сматраће се да испорука није извршена у року.</w:t>
      </w:r>
    </w:p>
    <w:p w:rsidR="00886656" w:rsidRDefault="0047615E" w:rsidP="00546DB2">
      <w:pPr>
        <w:autoSpaceDE w:val="0"/>
        <w:autoSpaceDN w:val="0"/>
        <w:adjustRightInd w:val="0"/>
        <w:spacing w:after="0" w:line="240" w:lineRule="auto"/>
        <w:jc w:val="both"/>
        <w:rPr>
          <w:rFonts w:ascii="Arial" w:eastAsia="Calibri" w:hAnsi="Arial" w:cs="Arial"/>
          <w:lang w:val="sr-Cyrl-RS"/>
        </w:rPr>
      </w:pPr>
      <w:r>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bookmarkStart w:id="12" w:name="_Toc442559881"/>
      <w:bookmarkStart w:id="13" w:name="_Toc441651543"/>
    </w:p>
    <w:p w:rsidR="0047615E" w:rsidRPr="00886656" w:rsidRDefault="0047615E" w:rsidP="00771197">
      <w:pPr>
        <w:autoSpaceDE w:val="0"/>
        <w:autoSpaceDN w:val="0"/>
        <w:adjustRightInd w:val="0"/>
        <w:spacing w:after="0" w:line="240" w:lineRule="auto"/>
        <w:jc w:val="both"/>
        <w:rPr>
          <w:rFonts w:ascii="Arial" w:eastAsia="Calibri" w:hAnsi="Arial" w:cs="Arial"/>
          <w:lang w:val="sr-Cyrl-RS"/>
        </w:rPr>
      </w:pPr>
      <w:r>
        <w:rPr>
          <w:rFonts w:ascii="Arial" w:eastAsia="Times New Roman" w:hAnsi="Arial"/>
          <w:b/>
          <w:lang w:val="sr-Cyrl-CS" w:eastAsia="ar-SA"/>
        </w:rPr>
        <w:t>3.</w:t>
      </w:r>
      <w:r w:rsidR="00830ED9">
        <w:rPr>
          <w:rFonts w:ascii="Arial" w:eastAsia="Times New Roman" w:hAnsi="Arial"/>
          <w:b/>
          <w:lang w:eastAsia="ar-SA"/>
        </w:rPr>
        <w:t>7</w:t>
      </w:r>
      <w:r>
        <w:rPr>
          <w:rFonts w:ascii="Arial" w:eastAsia="Times New Roman" w:hAnsi="Arial"/>
          <w:b/>
          <w:lang w:val="sr-Cyrl-CS" w:eastAsia="ar-SA"/>
        </w:rPr>
        <w:t>. Гарантни рок</w:t>
      </w:r>
      <w:bookmarkEnd w:id="12"/>
      <w:bookmarkEnd w:id="13"/>
    </w:p>
    <w:p w:rsidR="0047615E" w:rsidRDefault="0047615E" w:rsidP="00886656">
      <w:pPr>
        <w:spacing w:after="0" w:line="240" w:lineRule="auto"/>
        <w:jc w:val="both"/>
        <w:rPr>
          <w:rFonts w:ascii="Arial" w:eastAsia="Times New Roman" w:hAnsi="Arial" w:cs="Arial"/>
          <w:lang w:val="sr-Cyrl-RS" w:eastAsia="zh-CN"/>
        </w:rPr>
      </w:pPr>
      <w:r>
        <w:rPr>
          <w:rFonts w:ascii="Arial" w:eastAsia="Times New Roman" w:hAnsi="Arial" w:cs="Arial"/>
          <w:lang w:eastAsia="zh-CN"/>
        </w:rPr>
        <w:t>Гарантни рок</w:t>
      </w:r>
      <w:r>
        <w:rPr>
          <w:rFonts w:ascii="Arial" w:eastAsia="Calibri" w:hAnsi="Arial" w:cs="Arial"/>
          <w:lang w:val="sr-Cyrl-RS"/>
        </w:rPr>
        <w:t xml:space="preserve"> </w:t>
      </w:r>
      <w:r>
        <w:rPr>
          <w:rFonts w:ascii="Arial" w:eastAsia="Times New Roman" w:hAnsi="Arial" w:cs="Arial"/>
          <w:lang w:eastAsia="zh-CN"/>
        </w:rPr>
        <w:t xml:space="preserve">за предмет набавке је минимум </w:t>
      </w:r>
      <w:r>
        <w:rPr>
          <w:rFonts w:ascii="Arial" w:eastAsia="Times New Roman" w:hAnsi="Arial" w:cs="Arial"/>
          <w:lang w:val="sr-Cyrl-RS" w:eastAsia="zh-CN"/>
        </w:rPr>
        <w:t xml:space="preserve">12 месеци </w:t>
      </w:r>
      <w:r>
        <w:rPr>
          <w:rFonts w:ascii="Arial" w:eastAsia="Times New Roman" w:hAnsi="Arial" w:cs="Arial"/>
          <w:lang w:eastAsia="zh-CN"/>
        </w:rPr>
        <w:t xml:space="preserve">од дана </w:t>
      </w:r>
      <w:r>
        <w:rPr>
          <w:rFonts w:ascii="Arial" w:eastAsia="Times New Roman" w:hAnsi="Arial" w:cs="Arial"/>
          <w:lang w:val="sr-Cyrl-RS" w:eastAsia="zh-CN"/>
        </w:rPr>
        <w:t>испоруке</w:t>
      </w:r>
      <w:r w:rsidR="00D46F3E">
        <w:rPr>
          <w:rFonts w:ascii="Arial" w:eastAsia="Times New Roman" w:hAnsi="Arial" w:cs="Arial"/>
          <w:lang w:val="sr-Cyrl-RS" w:eastAsia="zh-CN"/>
        </w:rPr>
        <w:t>.</w:t>
      </w:r>
      <w:r>
        <w:rPr>
          <w:rFonts w:ascii="Arial" w:eastAsia="Times New Roman" w:hAnsi="Arial" w:cs="Arial"/>
          <w:lang w:val="sr-Cyrl-RS" w:eastAsia="zh-CN"/>
        </w:rPr>
        <w:t xml:space="preserve"> </w:t>
      </w:r>
    </w:p>
    <w:p w:rsidR="0047615E" w:rsidRDefault="0047615E" w:rsidP="00771197">
      <w:pPr>
        <w:spacing w:after="0" w:line="240" w:lineRule="auto"/>
        <w:jc w:val="both"/>
        <w:rPr>
          <w:rFonts w:ascii="Arial" w:eastAsia="Times New Roman" w:hAnsi="Arial" w:cs="Arial"/>
          <w:lang w:val="sr-Cyrl-RS" w:eastAsia="zh-CN"/>
        </w:rPr>
      </w:pPr>
      <w:r>
        <w:rPr>
          <w:rFonts w:ascii="Arial" w:eastAsia="Times New Roman" w:hAnsi="Arial" w:cs="Arial"/>
          <w:lang w:val="sr-Cyrl-CS" w:eastAsia="zh-CN"/>
        </w:rPr>
        <w:lastRenderedPageBreak/>
        <w:t xml:space="preserve">Изабрани </w:t>
      </w:r>
      <w:r>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Pr>
          <w:rFonts w:ascii="Arial" w:eastAsia="Times New Roman" w:hAnsi="Arial" w:cs="Arial"/>
          <w:lang w:val="sr-Cyrl-RS" w:eastAsia="zh-CN"/>
        </w:rPr>
        <w:t>.</w:t>
      </w:r>
      <w:bookmarkStart w:id="14" w:name="_Toc442559884"/>
    </w:p>
    <w:p w:rsidR="00BA0EF8" w:rsidRPr="00771197" w:rsidRDefault="00BA0EF8" w:rsidP="00771197">
      <w:pPr>
        <w:spacing w:after="0" w:line="240" w:lineRule="auto"/>
        <w:jc w:val="both"/>
        <w:rPr>
          <w:rFonts w:ascii="Calibri" w:eastAsia="Calibri" w:hAnsi="Calibri" w:cs="Arial"/>
          <w:color w:val="00B0F0"/>
          <w:lang w:val="sr-Cyrl-RS" w:eastAsia="zh-CN"/>
        </w:rPr>
      </w:pPr>
    </w:p>
    <w:p w:rsidR="0047615E" w:rsidRPr="00D02B97" w:rsidRDefault="0047615E" w:rsidP="002F4708">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УСЛОВИ ЗА УЧЕШЋЕ У ПОСТУПКУ ЈАВНЕ НАБАВКЕ ИЗ ЧЛ. 75.</w:t>
      </w:r>
      <w:r w:rsidR="001355F9">
        <w:rPr>
          <w:rFonts w:ascii="Arial" w:eastAsia="Times New Roman" w:hAnsi="Arial" w:cs="Arial"/>
          <w:b/>
          <w:bCs/>
          <w:kern w:val="32"/>
          <w:lang w:val="sr-Cyrl-RS"/>
        </w:rPr>
        <w:t xml:space="preserve"> И 76.</w:t>
      </w:r>
      <w:r>
        <w:rPr>
          <w:rFonts w:ascii="Arial" w:eastAsia="Times New Roman" w:hAnsi="Arial" w:cs="Arial"/>
          <w:b/>
          <w:bCs/>
          <w:kern w:val="32"/>
        </w:rPr>
        <w:t xml:space="preserve"> ЗАКОНА О ЈАВНИМ НАБАВКАМА И УПУТСТВО КАКО СЕ ДОКАЗУЈЕ ИСПУЊЕНОСТ ТИХ УСЛОВА</w:t>
      </w:r>
      <w:bookmarkEnd w:id="14"/>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47615E" w:rsidTr="002F4708">
        <w:trPr>
          <w:trHeight w:val="6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Ред. бр.</w:t>
            </w:r>
          </w:p>
        </w:tc>
        <w:tc>
          <w:tcPr>
            <w:tcW w:w="9625"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ind w:right="-180"/>
              <w:jc w:val="center"/>
              <w:rPr>
                <w:rFonts w:ascii="Arial" w:eastAsia="Calibri" w:hAnsi="Arial" w:cs="Arial"/>
                <w:b/>
              </w:rPr>
            </w:pPr>
            <w:r>
              <w:rPr>
                <w:rFonts w:ascii="Arial" w:eastAsia="Calibri" w:hAnsi="Arial" w:cs="Arial"/>
                <w:b/>
                <w:bCs/>
                <w:kern w:val="32"/>
              </w:rPr>
              <w:t>4.1</w:t>
            </w:r>
            <w:r>
              <w:rPr>
                <w:rFonts w:ascii="Arial" w:eastAsia="Calibri" w:hAnsi="Arial" w:cs="Arial"/>
                <w:b/>
              </w:rPr>
              <w:t xml:space="preserve">  ОБАВЕЗНИ УСЛОВИ </w:t>
            </w:r>
          </w:p>
          <w:p w:rsidR="0047615E" w:rsidRDefault="0047615E">
            <w:pPr>
              <w:spacing w:after="0" w:line="240" w:lineRule="auto"/>
              <w:jc w:val="center"/>
              <w:rPr>
                <w:rFonts w:ascii="Arial" w:eastAsia="Calibri" w:hAnsi="Arial" w:cs="Arial"/>
                <w:b/>
                <w:color w:val="FF0000"/>
              </w:rPr>
            </w:pPr>
            <w:r>
              <w:rPr>
                <w:rFonts w:ascii="Arial" w:eastAsia="Calibri" w:hAnsi="Arial" w:cs="Arial"/>
                <w:b/>
              </w:rPr>
              <w:t>ЗА УЧЕШЋЕ У ПОСТУПКУ ЈАВНЕ НАБАВКЕ ИЗ ЧЛАНА 75. ЗАКОНА</w:t>
            </w:r>
          </w:p>
        </w:tc>
      </w:tr>
      <w:tr w:rsidR="0047615E" w:rsidTr="0047615E">
        <w:trPr>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jc w:val="center"/>
              <w:rPr>
                <w:rFonts w:ascii="Calibri" w:eastAsia="Calibri" w:hAnsi="Calibri" w:cs="Arial"/>
              </w:rPr>
            </w:pPr>
            <w:r>
              <w:rPr>
                <w:rFonts w:ascii="Calibri" w:eastAsia="Calibri" w:hAnsi="Calibri" w:cs="Arial"/>
              </w:rPr>
              <w:t>1.</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Услов:</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lang w:val="pl-PL"/>
              </w:rPr>
              <w:t>Да је понуђач регистрован код надлежног органа, односно уписан у одговарајући регистар</w:t>
            </w:r>
          </w:p>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 xml:space="preserve">Доказ: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lang w:val="ru-RU"/>
              </w:rPr>
              <w:t xml:space="preserve">- </w:t>
            </w:r>
            <w:r>
              <w:rPr>
                <w:rFonts w:ascii="Arial" w:eastAsia="Calibri" w:hAnsi="Arial" w:cs="Arial"/>
                <w:b/>
              </w:rPr>
              <w:t>за правно лице:</w:t>
            </w:r>
            <w:r>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rPr>
              <w:t xml:space="preserve">- </w:t>
            </w:r>
            <w:r>
              <w:rPr>
                <w:rFonts w:ascii="Arial" w:eastAsia="Calibri" w:hAnsi="Arial" w:cs="Arial"/>
                <w:b/>
              </w:rPr>
              <w:t xml:space="preserve">за предузетнике: </w:t>
            </w:r>
            <w:r>
              <w:rPr>
                <w:rFonts w:ascii="Arial" w:eastAsia="Calibri" w:hAnsi="Arial" w:cs="Arial"/>
              </w:rPr>
              <w:t>И</w:t>
            </w:r>
            <w:r>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rPr>
              <w:t xml:space="preserve">Напомена: </w:t>
            </w:r>
          </w:p>
          <w:p w:rsidR="0047615E" w:rsidRDefault="0047615E">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овај доказ доставити за сваког </w:t>
            </w:r>
            <w:r>
              <w:rPr>
                <w:rFonts w:ascii="Arial" w:eastAsia="Calibri" w:hAnsi="Arial" w:cs="Arial"/>
                <w:lang w:val="sr-Cyrl-CS"/>
              </w:rPr>
              <w:t>члана групе понуђача</w:t>
            </w:r>
          </w:p>
          <w:p w:rsidR="0047615E" w:rsidRDefault="0047615E">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47615E" w:rsidTr="00BA0EF8">
        <w:trPr>
          <w:trHeight w:val="1691"/>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jc w:val="both"/>
              <w:rPr>
                <w:rFonts w:ascii="Arial" w:eastAsia="Calibri" w:hAnsi="Arial" w:cs="Arial"/>
              </w:rPr>
            </w:pPr>
            <w:r>
              <w:rPr>
                <w:rFonts w:ascii="Arial" w:eastAsia="Calibri" w:hAnsi="Arial" w:cs="Arial"/>
              </w:rPr>
              <w:t>2.</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363F6C">
            <w:pPr>
              <w:autoSpaceDE w:val="0"/>
              <w:autoSpaceDN w:val="0"/>
              <w:adjustRightInd w:val="0"/>
              <w:spacing w:after="0"/>
              <w:jc w:val="both"/>
              <w:rPr>
                <w:rFonts w:ascii="Arial" w:eastAsia="Calibri" w:hAnsi="Arial" w:cs="Arial"/>
              </w:rPr>
            </w:pPr>
            <w:r>
              <w:rPr>
                <w:rFonts w:ascii="Arial" w:eastAsia="Calibri" w:hAnsi="Arial" w:cs="Arial"/>
                <w:b/>
                <w:u w:val="single"/>
              </w:rPr>
              <w:t>Услов:</w:t>
            </w:r>
            <w:r>
              <w:rPr>
                <w:rFonts w:ascii="Arial" w:eastAsia="Calibri" w:hAnsi="Arial" w:cs="Arial"/>
              </w:rPr>
              <w:t xml:space="preserve"> </w:t>
            </w:r>
          </w:p>
          <w:p w:rsidR="0047615E" w:rsidRDefault="0047615E" w:rsidP="002F4708">
            <w:pPr>
              <w:autoSpaceDE w:val="0"/>
              <w:autoSpaceDN w:val="0"/>
              <w:adjustRightInd w:val="0"/>
              <w:spacing w:after="0" w:line="240" w:lineRule="auto"/>
              <w:jc w:val="both"/>
              <w:rPr>
                <w:rFonts w:ascii="Arial" w:eastAsia="Calibri" w:hAnsi="Arial" w:cs="Arial"/>
              </w:rPr>
            </w:pPr>
            <w:r>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7615E" w:rsidRDefault="0047615E" w:rsidP="002F4708">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Доказ:</w:t>
            </w:r>
          </w:p>
          <w:p w:rsidR="0047615E" w:rsidRDefault="0047615E" w:rsidP="002F4708">
            <w:pPr>
              <w:autoSpaceDE w:val="0"/>
              <w:autoSpaceDN w:val="0"/>
              <w:adjustRightInd w:val="0"/>
              <w:spacing w:after="0" w:line="240" w:lineRule="auto"/>
              <w:jc w:val="both"/>
              <w:rPr>
                <w:rFonts w:ascii="Arial" w:eastAsia="Calibri" w:hAnsi="Arial" w:cs="Arial"/>
                <w:b/>
                <w:u w:val="single"/>
              </w:rPr>
            </w:pPr>
            <w:r>
              <w:rPr>
                <w:rFonts w:ascii="Arial" w:eastAsia="Calibri" w:hAnsi="Arial" w:cs="Arial"/>
                <w:lang w:val="ru-RU"/>
              </w:rPr>
              <w:t xml:space="preserve">- </w:t>
            </w:r>
            <w:r>
              <w:rPr>
                <w:rFonts w:ascii="Arial" w:eastAsia="Calibri" w:hAnsi="Arial" w:cs="Arial"/>
                <w:b/>
              </w:rPr>
              <w:t>за правно лице:</w:t>
            </w:r>
          </w:p>
          <w:p w:rsidR="0047615E" w:rsidRDefault="0047615E" w:rsidP="00546DB2">
            <w:pPr>
              <w:spacing w:after="0" w:line="240" w:lineRule="auto"/>
              <w:jc w:val="both"/>
              <w:rPr>
                <w:rFonts w:ascii="Arial" w:eastAsia="Calibri" w:hAnsi="Arial" w:cs="Arial"/>
              </w:rPr>
            </w:pPr>
            <w:r>
              <w:rPr>
                <w:rFonts w:ascii="Arial" w:eastAsia="Calibri" w:hAnsi="Arial" w:cs="Arial"/>
              </w:rPr>
              <w:t>1) ЗА ЗАКОНСКОГ ЗАСТУПНИКА</w:t>
            </w:r>
            <w:r>
              <w:rPr>
                <w:rFonts w:ascii="Arial" w:eastAsia="Calibri" w:hAnsi="Arial" w:cs="Arial"/>
                <w:b/>
              </w:rPr>
              <w:t xml:space="preserve"> – уверење из казнене евиденције надлежне 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363F6C">
            <w:pPr>
              <w:spacing w:after="0"/>
              <w:jc w:val="both"/>
              <w:rPr>
                <w:rFonts w:ascii="Arial" w:eastAsia="Calibri" w:hAnsi="Arial" w:cs="Arial"/>
              </w:rPr>
            </w:pPr>
            <w:r>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00616252" w:rsidRPr="008F44CB">
                <w:rPr>
                  <w:rStyle w:val="Hyperlink"/>
                  <w:rFonts w:ascii="Arial" w:eastAsia="Calibri" w:hAnsi="Arial" w:cs="Arial"/>
                </w:rPr>
                <w:t>http://www.bg.vi.sud.rs/lt/articles/o-visem-sudu/obavestenje-ke-za-pravna-lica.html</w:t>
              </w:r>
            </w:hyperlink>
          </w:p>
          <w:p w:rsidR="0047615E" w:rsidRDefault="0047615E" w:rsidP="00363F6C">
            <w:pPr>
              <w:spacing w:after="0"/>
              <w:jc w:val="both"/>
              <w:rPr>
                <w:rFonts w:ascii="Arial" w:eastAsia="Calibri" w:hAnsi="Arial" w:cs="Arial"/>
              </w:rPr>
            </w:pPr>
            <w:r>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Pr>
                <w:rFonts w:ascii="Arial" w:eastAsia="Calibri" w:hAnsi="Arial" w:cs="Arial"/>
                <w:b/>
              </w:rPr>
              <w:t xml:space="preserve">Уверење Основног суда  </w:t>
            </w:r>
            <w:r>
              <w:rPr>
                <w:rFonts w:ascii="Arial" w:eastAsia="Calibri" w:hAnsi="Arial" w:cs="Arial"/>
              </w:rPr>
              <w:t>(</w:t>
            </w:r>
            <w:r>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7615E" w:rsidRDefault="0047615E" w:rsidP="00363F6C">
            <w:pPr>
              <w:spacing w:after="0"/>
              <w:jc w:val="both"/>
              <w:rPr>
                <w:rFonts w:ascii="Arial" w:eastAsia="Calibri" w:hAnsi="Arial" w:cs="Arial"/>
                <w:b/>
              </w:rPr>
            </w:pPr>
            <w:r>
              <w:rPr>
                <w:rFonts w:ascii="Arial" w:eastAsia="Calibri" w:hAnsi="Arial" w:cs="Arial"/>
              </w:rPr>
              <w:t xml:space="preserve">Посебна напомена: Уколико уверење </w:t>
            </w:r>
            <w:r>
              <w:rPr>
                <w:rFonts w:ascii="Arial" w:eastAsia="Calibri" w:hAnsi="Arial" w:cs="Arial"/>
                <w:lang w:val="sr-Cyrl-CS"/>
              </w:rPr>
              <w:t>О</w:t>
            </w:r>
            <w:r>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eastAsia="Calibri" w:hAnsi="Arial" w:cs="Arial"/>
                <w:u w:val="single"/>
              </w:rPr>
              <w:t>и</w:t>
            </w:r>
            <w:r>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w:t>
            </w:r>
            <w:r>
              <w:rPr>
                <w:rFonts w:ascii="Arial" w:eastAsia="Calibri" w:hAnsi="Arial" w:cs="Arial"/>
              </w:rPr>
              <w:lastRenderedPageBreak/>
              <w:t xml:space="preserve">огранка страног правног лица, којом се потврђује да понуђач (правно лице) није осуђиван за </w:t>
            </w:r>
            <w:r>
              <w:rPr>
                <w:rFonts w:ascii="Arial" w:eastAsia="Calibri" w:hAnsi="Arial" w:cs="Arial"/>
                <w:b/>
              </w:rPr>
              <w:t>кривична дела против привреде и кривично дело примања мита.</w:t>
            </w:r>
          </w:p>
          <w:p w:rsidR="0047615E" w:rsidRDefault="0047615E" w:rsidP="00D02B97">
            <w:pPr>
              <w:spacing w:after="0"/>
              <w:jc w:val="both"/>
              <w:rPr>
                <w:rFonts w:ascii="Arial" w:eastAsia="Calibri" w:hAnsi="Arial" w:cs="Arial"/>
              </w:rPr>
            </w:pPr>
            <w:r>
              <w:rPr>
                <w:rFonts w:ascii="Arial" w:eastAsia="Calibri" w:hAnsi="Arial" w:cs="Arial"/>
                <w:b/>
              </w:rPr>
              <w:t>- за физичко лице и предузетника: Уверење из казнене евиденције надлежне 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D02B97">
            <w:pPr>
              <w:autoSpaceDE w:val="0"/>
              <w:autoSpaceDN w:val="0"/>
              <w:adjustRightInd w:val="0"/>
              <w:spacing w:after="0"/>
              <w:jc w:val="both"/>
              <w:rPr>
                <w:rFonts w:ascii="Arial" w:eastAsia="Calibri" w:hAnsi="Arial" w:cs="Arial"/>
              </w:rPr>
            </w:pPr>
            <w:r>
              <w:rPr>
                <w:rFonts w:ascii="Arial" w:eastAsia="Calibri" w:hAnsi="Arial" w:cs="Arial"/>
              </w:rPr>
              <w:t xml:space="preserve">Напомена: </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правно лице има више законских заступника, ове доказе доставити за сваког од њих</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ове доказе доставити за сваког </w:t>
            </w:r>
            <w:r>
              <w:rPr>
                <w:rFonts w:ascii="Arial" w:eastAsia="Calibri" w:hAnsi="Arial" w:cs="Arial"/>
                <w:lang w:val="sr-Cyrl-CS"/>
              </w:rPr>
              <w:t>члана групе понуђача</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ове доказе доставити и за </w:t>
            </w:r>
            <w:r>
              <w:rPr>
                <w:rFonts w:ascii="Arial" w:eastAsia="Calibri" w:hAnsi="Arial" w:cs="Arial"/>
                <w:lang w:val="sr-Cyrl-CS"/>
              </w:rPr>
              <w:t xml:space="preserve">сваког </w:t>
            </w:r>
            <w:r>
              <w:rPr>
                <w:rFonts w:ascii="Arial" w:eastAsia="Calibri" w:hAnsi="Arial" w:cs="Arial"/>
              </w:rPr>
              <w:t xml:space="preserve">подизвођача </w:t>
            </w:r>
          </w:p>
          <w:p w:rsidR="0047615E" w:rsidRDefault="0047615E" w:rsidP="00D02B97">
            <w:pPr>
              <w:tabs>
                <w:tab w:val="left" w:pos="680"/>
              </w:tabs>
              <w:snapToGrid w:val="0"/>
              <w:spacing w:after="0" w:line="240" w:lineRule="auto"/>
              <w:contextualSpacing/>
              <w:jc w:val="both"/>
              <w:rPr>
                <w:rFonts w:ascii="Arial" w:eastAsia="Calibri" w:hAnsi="Arial" w:cs="Arial"/>
                <w:lang w:val="sr-Cyrl-RS"/>
              </w:rPr>
            </w:pPr>
            <w:r>
              <w:rPr>
                <w:rFonts w:ascii="Arial" w:eastAsia="Calibri" w:hAnsi="Arial" w:cs="Arial"/>
                <w:b/>
              </w:rPr>
              <w:t>Ови докази не могу бити старији од два месеца пре отварања понуда</w:t>
            </w:r>
            <w:r>
              <w:rPr>
                <w:rFonts w:ascii="Arial" w:eastAsia="Calibri" w:hAnsi="Arial" w:cs="Arial"/>
              </w:rPr>
              <w:t>.</w:t>
            </w:r>
          </w:p>
        </w:tc>
      </w:tr>
      <w:tr w:rsidR="0047615E" w:rsidTr="00BA0EF8">
        <w:trPr>
          <w:trHeight w:val="2159"/>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lastRenderedPageBreak/>
              <w:t>3.</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546DB2">
            <w:pPr>
              <w:snapToGrid w:val="0"/>
              <w:spacing w:after="0" w:line="240" w:lineRule="auto"/>
              <w:jc w:val="both"/>
              <w:rPr>
                <w:rFonts w:ascii="Arial" w:eastAsia="Calibri" w:hAnsi="Arial" w:cs="Arial"/>
              </w:rPr>
            </w:pPr>
            <w:r>
              <w:rPr>
                <w:rFonts w:ascii="Arial" w:eastAsia="Calibri" w:hAnsi="Arial" w:cs="Arial"/>
                <w:b/>
                <w:u w:val="single"/>
              </w:rPr>
              <w:t>Услов</w:t>
            </w:r>
            <w:r>
              <w:rPr>
                <w:rFonts w:ascii="Arial" w:eastAsia="Calibri" w:hAnsi="Arial" w:cs="Arial"/>
                <w:u w:val="single"/>
              </w:rPr>
              <w:t>:</w:t>
            </w:r>
            <w:r>
              <w:rPr>
                <w:rFonts w:ascii="Arial" w:eastAsia="Calibri" w:hAnsi="Arial" w:cs="Arial"/>
              </w:rPr>
              <w:t xml:space="preserve"> </w:t>
            </w:r>
          </w:p>
          <w:p w:rsidR="0047615E" w:rsidRDefault="0047615E" w:rsidP="00546DB2">
            <w:pPr>
              <w:snapToGrid w:val="0"/>
              <w:spacing w:after="0" w:line="240" w:lineRule="auto"/>
              <w:jc w:val="both"/>
              <w:rPr>
                <w:rFonts w:ascii="Arial" w:eastAsia="Calibri" w:hAnsi="Arial" w:cs="Arial"/>
              </w:rPr>
            </w:pPr>
            <w:r>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7615E" w:rsidRDefault="0047615E" w:rsidP="00546DB2">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Доказ:</w:t>
            </w:r>
          </w:p>
          <w:p w:rsidR="0047615E" w:rsidRDefault="0047615E" w:rsidP="00546DB2">
            <w:pPr>
              <w:snapToGrid w:val="0"/>
              <w:spacing w:after="0" w:line="240" w:lineRule="auto"/>
              <w:jc w:val="both"/>
              <w:rPr>
                <w:rFonts w:ascii="Arial" w:eastAsia="Calibri" w:hAnsi="Arial" w:cs="Arial"/>
                <w:lang w:val="ru-RU"/>
              </w:rPr>
            </w:pPr>
            <w:r>
              <w:rPr>
                <w:rFonts w:ascii="Arial" w:eastAsia="Calibri" w:hAnsi="Arial" w:cs="Arial"/>
                <w:lang w:val="ru-RU"/>
              </w:rPr>
              <w:t xml:space="preserve">- </w:t>
            </w:r>
            <w:r>
              <w:rPr>
                <w:rFonts w:ascii="Arial" w:eastAsia="Calibri" w:hAnsi="Arial" w:cs="Arial"/>
                <w:b/>
                <w:lang w:val="ru-RU"/>
              </w:rPr>
              <w:t xml:space="preserve">за правно лице, предузетнике и физичка лица: </w:t>
            </w:r>
          </w:p>
          <w:p w:rsidR="0047615E" w:rsidRDefault="0047615E" w:rsidP="00546DB2">
            <w:pPr>
              <w:snapToGrid w:val="0"/>
              <w:spacing w:after="0" w:line="240" w:lineRule="auto"/>
              <w:jc w:val="both"/>
              <w:rPr>
                <w:rFonts w:ascii="Arial" w:eastAsia="Calibri" w:hAnsi="Arial" w:cs="Arial"/>
                <w:lang w:val="ru-RU"/>
              </w:rPr>
            </w:pPr>
            <w:r>
              <w:rPr>
                <w:rFonts w:ascii="Arial" w:eastAsia="Calibri" w:hAnsi="Arial" w:cs="Arial"/>
                <w:b/>
                <w:lang w:val="ru-RU"/>
              </w:rPr>
              <w:t>1.Уверење Пореске управе</w:t>
            </w:r>
            <w:r>
              <w:rPr>
                <w:rFonts w:ascii="Arial" w:eastAsia="Calibri" w:hAnsi="Arial" w:cs="Arial"/>
                <w:lang w:val="ru-RU"/>
              </w:rPr>
              <w:t xml:space="preserve"> Министарства финансија да је измирио доспеле порезе и доприносе </w:t>
            </w:r>
            <w:r>
              <w:rPr>
                <w:rFonts w:ascii="Arial" w:eastAsia="Calibri" w:hAnsi="Arial" w:cs="Arial"/>
                <w:b/>
                <w:u w:val="single"/>
                <w:lang w:val="ru-RU"/>
              </w:rPr>
              <w:t>и</w:t>
            </w:r>
          </w:p>
          <w:p w:rsidR="0047615E" w:rsidRDefault="0047615E" w:rsidP="00546DB2">
            <w:pPr>
              <w:spacing w:after="0" w:line="240" w:lineRule="auto"/>
              <w:jc w:val="both"/>
              <w:rPr>
                <w:rFonts w:ascii="Arial" w:eastAsia="Calibri" w:hAnsi="Arial" w:cs="Arial"/>
                <w:lang w:val="ru-RU"/>
              </w:rPr>
            </w:pPr>
            <w:r>
              <w:rPr>
                <w:rFonts w:ascii="Arial" w:eastAsia="Calibri" w:hAnsi="Arial" w:cs="Arial"/>
                <w:b/>
                <w:lang w:val="ru-RU"/>
              </w:rPr>
              <w:t>2.Уверење Управе јавних прихода локалне самоуправе (града, односно општине</w:t>
            </w:r>
            <w:r>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47615E" w:rsidRDefault="0047615E" w:rsidP="00546DB2">
            <w:pPr>
              <w:spacing w:after="0" w:line="240" w:lineRule="auto"/>
              <w:ind w:right="122"/>
              <w:jc w:val="both"/>
              <w:rPr>
                <w:rFonts w:ascii="Arial" w:eastAsia="Calibri" w:hAnsi="Arial" w:cs="Arial"/>
                <w:lang w:val="ru-RU"/>
              </w:rPr>
            </w:pPr>
            <w:r>
              <w:rPr>
                <w:rFonts w:ascii="Arial" w:eastAsia="Calibri" w:hAnsi="Arial" w:cs="Arial"/>
                <w:lang w:val="ru-RU"/>
              </w:rPr>
              <w:t>Напомена:</w:t>
            </w:r>
          </w:p>
          <w:p w:rsidR="0047615E" w:rsidRDefault="0047615E" w:rsidP="00546DB2">
            <w:pPr>
              <w:numPr>
                <w:ilvl w:val="0"/>
                <w:numId w:val="9"/>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Pr>
                <w:rFonts w:ascii="Arial" w:eastAsia="TimesNewRomanPSMT" w:hAnsi="Arial" w:cs="Arial"/>
              </w:rPr>
              <w:t>Уколико локална (општин</w:t>
            </w:r>
            <w:r>
              <w:rPr>
                <w:rFonts w:ascii="Arial" w:eastAsia="TimesNewRomanPSMT" w:hAnsi="Arial" w:cs="Arial"/>
                <w:lang w:val="sr-Cyrl-CS"/>
              </w:rPr>
              <w:t>с</w:t>
            </w:r>
            <w:r>
              <w:rPr>
                <w:rFonts w:ascii="Arial" w:eastAsia="TimesNewRomanPSMT" w:hAnsi="Arial" w:cs="Arial"/>
              </w:rPr>
              <w:t>ка) управа</w:t>
            </w:r>
            <w:r>
              <w:rPr>
                <w:rFonts w:ascii="Arial" w:eastAsia="TimesNewRomanPSMT" w:hAnsi="Arial" w:cs="Arial"/>
                <w:lang w:val="sr-Cyrl-CS"/>
              </w:rPr>
              <w:t xml:space="preserve"> јавних приход</w:t>
            </w:r>
            <w:r>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Pr>
                <w:rFonts w:ascii="Arial" w:eastAsia="TimesNewRomanPSMT" w:hAnsi="Arial" w:cs="Arial"/>
                <w:lang w:val="sr-Cyrl-CS"/>
              </w:rPr>
              <w:t xml:space="preserve">јавних прихода </w:t>
            </w:r>
            <w:r>
              <w:rPr>
                <w:rFonts w:ascii="Arial" w:eastAsia="TimesNewRomanPSMT" w:hAnsi="Arial" w:cs="Arial"/>
              </w:rPr>
              <w:t xml:space="preserve">приложи и потврде </w:t>
            </w:r>
            <w:r>
              <w:rPr>
                <w:rFonts w:ascii="Arial" w:eastAsia="TimesNewRomanPSMT" w:hAnsi="Arial" w:cs="Arial"/>
                <w:lang w:val="sr-Cyrl-CS"/>
              </w:rPr>
              <w:t xml:space="preserve">тих </w:t>
            </w:r>
            <w:r>
              <w:rPr>
                <w:rFonts w:ascii="Arial" w:eastAsia="TimesNewRomanPSMT" w:hAnsi="Arial" w:cs="Arial"/>
              </w:rPr>
              <w:t>осталих лок</w:t>
            </w:r>
            <w:r>
              <w:rPr>
                <w:rFonts w:ascii="Arial" w:eastAsia="TimesNewRomanPSMT" w:hAnsi="Arial" w:cs="Arial"/>
                <w:lang w:val="sr-Cyrl-CS"/>
              </w:rPr>
              <w:t>а</w:t>
            </w:r>
            <w:r>
              <w:rPr>
                <w:rFonts w:ascii="Arial" w:eastAsia="TimesNewRomanPSMT" w:hAnsi="Arial" w:cs="Arial"/>
              </w:rPr>
              <w:t xml:space="preserve">лних органа/организација/установа </w:t>
            </w:r>
          </w:p>
          <w:p w:rsidR="0047615E" w:rsidRDefault="0047615E" w:rsidP="00546DB2">
            <w:pPr>
              <w:numPr>
                <w:ilvl w:val="0"/>
                <w:numId w:val="9"/>
              </w:numPr>
              <w:autoSpaceDE w:val="0"/>
              <w:autoSpaceDN w:val="0"/>
              <w:adjustRightInd w:val="0"/>
              <w:snapToGrid w:val="0"/>
              <w:spacing w:after="0" w:line="240" w:lineRule="auto"/>
              <w:ind w:hanging="357"/>
              <w:contextualSpacing/>
              <w:jc w:val="both"/>
              <w:rPr>
                <w:rFonts w:ascii="Arial" w:eastAsia="Calibri" w:hAnsi="Arial" w:cs="Arial"/>
              </w:rPr>
            </w:pPr>
            <w:r>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Pr>
                <w:rFonts w:ascii="Arial" w:eastAsia="TimesNewRomanPSMT" w:hAnsi="Arial" w:cs="Arial"/>
                <w:b/>
              </w:rPr>
              <w:t>у</w:t>
            </w:r>
            <w:r>
              <w:rPr>
                <w:rFonts w:ascii="Arial" w:eastAsia="Calibri" w:hAnsi="Arial" w:cs="Arial"/>
                <w:b/>
                <w:lang w:val="ru-RU"/>
              </w:rPr>
              <w:t>верење Агенције за приватизацију да се налази у поступку приватизације</w:t>
            </w:r>
          </w:p>
          <w:p w:rsidR="0047615E" w:rsidRDefault="0047615E" w:rsidP="00546DB2">
            <w:pPr>
              <w:numPr>
                <w:ilvl w:val="0"/>
                <w:numId w:val="9"/>
              </w:numPr>
              <w:tabs>
                <w:tab w:val="left" w:pos="680"/>
              </w:tabs>
              <w:snapToGrid w:val="0"/>
              <w:spacing w:after="0" w:line="240" w:lineRule="auto"/>
              <w:ind w:hanging="357"/>
              <w:contextualSpacing/>
              <w:jc w:val="both"/>
              <w:rPr>
                <w:rFonts w:ascii="Arial" w:eastAsia="Calibri" w:hAnsi="Arial" w:cs="Arial"/>
              </w:rPr>
            </w:pPr>
            <w:r>
              <w:rPr>
                <w:rFonts w:ascii="Arial" w:eastAsia="Calibri" w:hAnsi="Arial" w:cs="Arial"/>
              </w:rPr>
              <w:t>У случају да понуду подноси група понуђача, ове доказе доставити за сваког учесника из групе</w:t>
            </w:r>
          </w:p>
          <w:p w:rsidR="0047615E" w:rsidRDefault="0047615E" w:rsidP="00546DB2">
            <w:pPr>
              <w:numPr>
                <w:ilvl w:val="0"/>
                <w:numId w:val="10"/>
              </w:numPr>
              <w:tabs>
                <w:tab w:val="left" w:pos="680"/>
              </w:tabs>
              <w:snapToGrid w:val="0"/>
              <w:spacing w:after="0" w:line="240" w:lineRule="auto"/>
              <w:contextualSpacing/>
              <w:jc w:val="both"/>
              <w:rPr>
                <w:rFonts w:ascii="Arial" w:eastAsia="Calibri" w:hAnsi="Arial" w:cs="Arial"/>
              </w:rPr>
            </w:pPr>
            <w:r>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7615E" w:rsidRDefault="0047615E" w:rsidP="00546DB2">
            <w:pPr>
              <w:tabs>
                <w:tab w:val="left" w:pos="680"/>
              </w:tabs>
              <w:snapToGrid w:val="0"/>
              <w:spacing w:after="0" w:line="240" w:lineRule="auto"/>
              <w:contextualSpacing/>
              <w:jc w:val="both"/>
              <w:rPr>
                <w:rFonts w:ascii="Arial" w:eastAsia="Calibri" w:hAnsi="Arial" w:cs="Arial"/>
              </w:rPr>
            </w:pPr>
            <w:r>
              <w:rPr>
                <w:rFonts w:ascii="Arial" w:eastAsia="Calibri" w:hAnsi="Arial" w:cs="Arial"/>
                <w:b/>
              </w:rPr>
              <w:t xml:space="preserve">Ови докази не могу бити старији од два месеца </w:t>
            </w:r>
            <w:r>
              <w:rPr>
                <w:rFonts w:ascii="Arial" w:eastAsia="Calibri" w:hAnsi="Arial" w:cs="Arial"/>
                <w:b/>
                <w:lang w:val="sr-Cyrl-CS"/>
              </w:rPr>
              <w:t>пре</w:t>
            </w:r>
            <w:r>
              <w:rPr>
                <w:rFonts w:ascii="Arial" w:eastAsia="Calibri" w:hAnsi="Arial" w:cs="Arial"/>
                <w:b/>
              </w:rPr>
              <w:t xml:space="preserve"> отварања понуда</w:t>
            </w:r>
            <w:r>
              <w:rPr>
                <w:rFonts w:ascii="Arial" w:eastAsia="Calibri" w:hAnsi="Arial" w:cs="Arial"/>
              </w:rPr>
              <w:t>.</w:t>
            </w:r>
          </w:p>
        </w:tc>
      </w:tr>
      <w:tr w:rsidR="0047615E" w:rsidTr="00BA0EF8">
        <w:trPr>
          <w:trHeight w:val="4285"/>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lastRenderedPageBreak/>
              <w:t xml:space="preserve">4. </w:t>
            </w:r>
          </w:p>
        </w:tc>
        <w:tc>
          <w:tcPr>
            <w:tcW w:w="9625" w:type="dxa"/>
            <w:tcBorders>
              <w:top w:val="single" w:sz="4" w:space="0" w:color="auto"/>
              <w:left w:val="single" w:sz="4" w:space="0" w:color="auto"/>
              <w:bottom w:val="single" w:sz="4" w:space="0" w:color="auto"/>
              <w:right w:val="single" w:sz="4" w:space="0" w:color="auto"/>
            </w:tcBorders>
          </w:tcPr>
          <w:p w:rsidR="0047615E" w:rsidRDefault="0047615E" w:rsidP="00D02B97">
            <w:pPr>
              <w:snapToGrid w:val="0"/>
              <w:spacing w:after="0"/>
              <w:jc w:val="both"/>
              <w:rPr>
                <w:rFonts w:ascii="Arial" w:eastAsia="Calibri" w:hAnsi="Arial" w:cs="Arial"/>
                <w:b/>
                <w:u w:val="single"/>
              </w:rPr>
            </w:pPr>
            <w:r>
              <w:rPr>
                <w:rFonts w:ascii="Arial" w:eastAsia="Calibri" w:hAnsi="Arial" w:cs="Arial"/>
                <w:b/>
                <w:u w:val="single"/>
              </w:rPr>
              <w:t>Услов:</w:t>
            </w:r>
          </w:p>
          <w:p w:rsidR="0047615E" w:rsidRDefault="0047615E" w:rsidP="00D02B97">
            <w:pPr>
              <w:snapToGrid w:val="0"/>
              <w:spacing w:after="0"/>
              <w:jc w:val="both"/>
              <w:rPr>
                <w:rFonts w:ascii="Arial" w:eastAsia="Calibri" w:hAnsi="Arial" w:cs="Arial"/>
              </w:rPr>
            </w:pPr>
            <w:r>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7615E" w:rsidRDefault="0047615E" w:rsidP="00D02B97">
            <w:pPr>
              <w:autoSpaceDE w:val="0"/>
              <w:autoSpaceDN w:val="0"/>
              <w:adjustRightInd w:val="0"/>
              <w:spacing w:after="0"/>
              <w:jc w:val="both"/>
              <w:rPr>
                <w:rFonts w:ascii="Arial" w:eastAsia="Calibri" w:hAnsi="Arial" w:cs="Arial"/>
                <w:b/>
                <w:u w:val="single"/>
              </w:rPr>
            </w:pPr>
            <w:r>
              <w:rPr>
                <w:rFonts w:ascii="Arial" w:eastAsia="Calibri" w:hAnsi="Arial" w:cs="Arial"/>
                <w:b/>
                <w:u w:val="single"/>
              </w:rPr>
              <w:t>Доказ:</w:t>
            </w:r>
          </w:p>
          <w:p w:rsidR="0047615E" w:rsidRPr="00874E00" w:rsidRDefault="0047615E" w:rsidP="00D02B97">
            <w:pPr>
              <w:spacing w:after="0"/>
              <w:jc w:val="both"/>
              <w:rPr>
                <w:rFonts w:ascii="Arial" w:eastAsia="Calibri" w:hAnsi="Arial" w:cs="Arial"/>
                <w:b/>
                <w:lang w:val="sr-Cyrl-RS"/>
              </w:rPr>
            </w:pPr>
            <w:r>
              <w:rPr>
                <w:rFonts w:ascii="Arial" w:eastAsia="Calibri" w:hAnsi="Arial" w:cs="Arial"/>
              </w:rPr>
              <w:t>Потписан и оверен Образац изјаве на основу члан</w:t>
            </w:r>
            <w:r w:rsidR="00874E00">
              <w:rPr>
                <w:rFonts w:ascii="Arial" w:eastAsia="Calibri" w:hAnsi="Arial" w:cs="Arial"/>
              </w:rPr>
              <w:t>а 75. став 2. ЗЈН</w:t>
            </w:r>
          </w:p>
          <w:p w:rsidR="0047615E" w:rsidRDefault="0047615E" w:rsidP="00D02B97">
            <w:pPr>
              <w:snapToGrid w:val="0"/>
              <w:spacing w:after="0"/>
              <w:jc w:val="both"/>
              <w:rPr>
                <w:rFonts w:ascii="Arial" w:eastAsia="Calibri" w:hAnsi="Arial" w:cs="Arial"/>
                <w:lang w:val="sr-Cyrl-CS"/>
              </w:rPr>
            </w:pPr>
            <w:r>
              <w:rPr>
                <w:rFonts w:ascii="Arial" w:eastAsia="Calibri" w:hAnsi="Arial" w:cs="Arial"/>
              </w:rPr>
              <w:t>Напомена:</w:t>
            </w:r>
          </w:p>
          <w:p w:rsidR="0047615E" w:rsidRDefault="0047615E" w:rsidP="00D02B97">
            <w:pPr>
              <w:numPr>
                <w:ilvl w:val="0"/>
                <w:numId w:val="11"/>
              </w:numPr>
              <w:snapToGrid w:val="0"/>
              <w:spacing w:after="0" w:line="240" w:lineRule="auto"/>
              <w:jc w:val="both"/>
              <w:rPr>
                <w:rFonts w:ascii="Arial" w:eastAsia="Calibri" w:hAnsi="Arial" w:cs="Arial"/>
                <w:lang w:val="sr-Cyrl-CS"/>
              </w:rPr>
            </w:pPr>
            <w:r>
              <w:rPr>
                <w:rFonts w:ascii="Arial" w:eastAsia="Calibri" w:hAnsi="Arial" w:cs="Arial"/>
              </w:rPr>
              <w:t xml:space="preserve">Изјава мора да буде потписана од стране овлашћеног лица </w:t>
            </w:r>
            <w:r>
              <w:rPr>
                <w:rFonts w:ascii="Arial" w:eastAsia="Calibri" w:hAnsi="Arial" w:cs="Arial"/>
                <w:lang w:val="sr-Cyrl-CS"/>
              </w:rPr>
              <w:t>за заступање понуђача</w:t>
            </w:r>
            <w:r>
              <w:rPr>
                <w:rFonts w:ascii="Arial" w:eastAsia="Calibri" w:hAnsi="Arial" w:cs="Arial"/>
              </w:rPr>
              <w:t xml:space="preserve"> и оверена печатом. </w:t>
            </w:r>
          </w:p>
          <w:p w:rsidR="0047615E" w:rsidRDefault="0047615E" w:rsidP="00D02B97">
            <w:pPr>
              <w:numPr>
                <w:ilvl w:val="0"/>
                <w:numId w:val="11"/>
              </w:numPr>
              <w:snapToGrid w:val="0"/>
              <w:spacing w:after="0" w:line="240" w:lineRule="auto"/>
              <w:jc w:val="both"/>
              <w:rPr>
                <w:rFonts w:ascii="Arial" w:eastAsia="Calibri" w:hAnsi="Arial" w:cs="Arial"/>
              </w:rPr>
            </w:pPr>
            <w:r>
              <w:rPr>
                <w:rFonts w:ascii="Arial" w:eastAsia="Calibri" w:hAnsi="Arial" w:cs="Arial"/>
              </w:rPr>
              <w:t xml:space="preserve">Уколико понуду подноси група понуђача, Изјава мора бити </w:t>
            </w:r>
            <w:r>
              <w:rPr>
                <w:rFonts w:ascii="Arial" w:eastAsia="Calibri" w:hAnsi="Arial" w:cs="Arial"/>
                <w:lang w:val="sr-Cyrl-CS"/>
              </w:rPr>
              <w:t>достављена за сваког члана групе понуђача.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понуђача из групе понуђача и оверена печатом.  </w:t>
            </w:r>
          </w:p>
          <w:p w:rsidR="0047615E" w:rsidRDefault="0047615E" w:rsidP="00D02B97">
            <w:pPr>
              <w:numPr>
                <w:ilvl w:val="0"/>
                <w:numId w:val="11"/>
              </w:numPr>
              <w:snapToGrid w:val="0"/>
              <w:spacing w:after="0" w:line="240" w:lineRule="auto"/>
              <w:jc w:val="both"/>
              <w:rPr>
                <w:rFonts w:ascii="Arial" w:eastAsia="Calibri" w:hAnsi="Arial" w:cs="Arial"/>
              </w:rPr>
            </w:pPr>
            <w:r>
              <w:rPr>
                <w:rFonts w:ascii="Arial" w:eastAsia="Calibri" w:hAnsi="Arial" w:cs="Arial"/>
              </w:rPr>
              <w:t xml:space="preserve">Уколико понуђач подноси понуду са подизвођачем, Изјава мора бити </w:t>
            </w:r>
            <w:r>
              <w:rPr>
                <w:rFonts w:ascii="Arial" w:eastAsia="Calibri" w:hAnsi="Arial" w:cs="Arial"/>
                <w:lang w:val="sr-Cyrl-CS"/>
              </w:rPr>
              <w:t xml:space="preserve">достављена и за сваког </w:t>
            </w:r>
            <w:r>
              <w:rPr>
                <w:rFonts w:ascii="Arial" w:eastAsia="Calibri" w:hAnsi="Arial" w:cs="Arial"/>
              </w:rPr>
              <w:t>подизвођача.</w:t>
            </w:r>
            <w:r>
              <w:rPr>
                <w:rFonts w:ascii="Arial" w:eastAsia="Calibri" w:hAnsi="Arial" w:cs="Arial"/>
                <w:lang w:val="sr-Cyrl-CS"/>
              </w:rPr>
              <w:t xml:space="preserve">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подизвођача и оверена печатом.  </w:t>
            </w:r>
          </w:p>
        </w:tc>
      </w:tr>
      <w:tr w:rsidR="004D7AF9" w:rsidRPr="0015539F" w:rsidTr="004D7AF9">
        <w:trPr>
          <w:trHeight w:val="70"/>
          <w:jc w:val="center"/>
        </w:trPr>
        <w:tc>
          <w:tcPr>
            <w:tcW w:w="694" w:type="dxa"/>
            <w:tcBorders>
              <w:top w:val="single" w:sz="4" w:space="0" w:color="auto"/>
              <w:left w:val="single" w:sz="4" w:space="0" w:color="auto"/>
              <w:bottom w:val="single" w:sz="4" w:space="0" w:color="auto"/>
              <w:right w:val="single" w:sz="4" w:space="0" w:color="auto"/>
            </w:tcBorders>
            <w:vAlign w:val="center"/>
          </w:tcPr>
          <w:p w:rsidR="004D7AF9" w:rsidRPr="00F103C0" w:rsidRDefault="004D7AF9" w:rsidP="004D7AF9">
            <w:pPr>
              <w:jc w:val="center"/>
              <w:rPr>
                <w:rFonts w:eastAsia="Calibri" w:cs="Arial"/>
              </w:rPr>
            </w:pPr>
          </w:p>
        </w:tc>
        <w:tc>
          <w:tcPr>
            <w:tcW w:w="9625" w:type="dxa"/>
            <w:tcBorders>
              <w:top w:val="single" w:sz="4" w:space="0" w:color="auto"/>
              <w:left w:val="single" w:sz="4" w:space="0" w:color="auto"/>
              <w:bottom w:val="single" w:sz="4" w:space="0" w:color="auto"/>
              <w:right w:val="single" w:sz="4" w:space="0" w:color="auto"/>
            </w:tcBorders>
          </w:tcPr>
          <w:p w:rsidR="004D7AF9" w:rsidRPr="00F103C0" w:rsidRDefault="004D7AF9" w:rsidP="004D7AF9">
            <w:pPr>
              <w:spacing w:after="0" w:line="240" w:lineRule="auto"/>
              <w:ind w:right="-180"/>
              <w:jc w:val="center"/>
              <w:rPr>
                <w:rFonts w:eastAsia="Calibri" w:cs="Arial"/>
                <w:b/>
              </w:rPr>
            </w:pPr>
            <w:r w:rsidRPr="00F103C0">
              <w:rPr>
                <w:rFonts w:eastAsia="Calibri" w:cs="Arial"/>
                <w:b/>
              </w:rPr>
              <w:t xml:space="preserve">4.2  ДОДАТНИ УСЛОВИ </w:t>
            </w:r>
          </w:p>
          <w:p w:rsidR="004D7AF9" w:rsidRPr="0015539F" w:rsidRDefault="004D7AF9" w:rsidP="004D7AF9">
            <w:pPr>
              <w:snapToGrid w:val="0"/>
              <w:spacing w:after="0" w:line="240" w:lineRule="auto"/>
              <w:jc w:val="center"/>
              <w:rPr>
                <w:rFonts w:eastAsia="Calibri" w:cs="Arial"/>
                <w:lang w:val="sr-Cyrl-RS"/>
              </w:rPr>
            </w:pPr>
            <w:r w:rsidRPr="00F103C0">
              <w:rPr>
                <w:rFonts w:eastAsia="Calibri" w:cs="Arial"/>
                <w:b/>
              </w:rPr>
              <w:t>ЗА УЧЕШЋЕ У ПОСТУПКУ ЈАВНЕ НАБАВКЕ ИЗ ЧЛАНА 76. ЗАКОНА</w:t>
            </w:r>
          </w:p>
        </w:tc>
      </w:tr>
      <w:tr w:rsidR="006B4685" w:rsidTr="00546DB2">
        <w:trPr>
          <w:trHeight w:val="4285"/>
          <w:jc w:val="center"/>
        </w:trPr>
        <w:tc>
          <w:tcPr>
            <w:tcW w:w="694" w:type="dxa"/>
            <w:tcBorders>
              <w:top w:val="single" w:sz="4" w:space="0" w:color="auto"/>
              <w:left w:val="single" w:sz="4" w:space="0" w:color="auto"/>
              <w:bottom w:val="single" w:sz="4" w:space="0" w:color="auto"/>
              <w:right w:val="single" w:sz="4" w:space="0" w:color="auto"/>
            </w:tcBorders>
            <w:vAlign w:val="center"/>
          </w:tcPr>
          <w:p w:rsidR="006B4685" w:rsidRPr="006B4685" w:rsidRDefault="006B4685" w:rsidP="00D02B97">
            <w:pPr>
              <w:spacing w:after="0"/>
              <w:jc w:val="center"/>
              <w:rPr>
                <w:rFonts w:ascii="Calibri" w:eastAsia="Calibri" w:hAnsi="Calibri" w:cs="Arial"/>
                <w:lang w:val="sr-Cyrl-RS"/>
              </w:rPr>
            </w:pPr>
            <w:r>
              <w:rPr>
                <w:rFonts w:ascii="Calibri" w:eastAsia="Calibri" w:hAnsi="Calibri" w:cs="Arial"/>
                <w:lang w:val="sr-Cyrl-RS"/>
              </w:rPr>
              <w:t>5.</w:t>
            </w:r>
          </w:p>
        </w:tc>
        <w:tc>
          <w:tcPr>
            <w:tcW w:w="9625" w:type="dxa"/>
            <w:tcBorders>
              <w:top w:val="single" w:sz="4" w:space="0" w:color="auto"/>
              <w:left w:val="single" w:sz="4" w:space="0" w:color="auto"/>
              <w:bottom w:val="single" w:sz="4" w:space="0" w:color="auto"/>
              <w:right w:val="single" w:sz="4" w:space="0" w:color="auto"/>
            </w:tcBorders>
          </w:tcPr>
          <w:p w:rsidR="004D7AF9" w:rsidRPr="007952AC" w:rsidRDefault="004D7AF9" w:rsidP="004D7AF9">
            <w:pPr>
              <w:autoSpaceDE w:val="0"/>
              <w:autoSpaceDN w:val="0"/>
              <w:adjustRightInd w:val="0"/>
              <w:rPr>
                <w:rFonts w:ascii="Arial" w:hAnsi="Arial" w:cs="Arial"/>
                <w:b/>
                <w:u w:val="single"/>
                <w:lang w:val="sr-Cyrl-RS" w:eastAsia="sr-Latn-CS"/>
              </w:rPr>
            </w:pPr>
            <w:r w:rsidRPr="007952AC">
              <w:rPr>
                <w:rFonts w:ascii="Arial" w:hAnsi="Arial" w:cs="Arial"/>
                <w:b/>
                <w:u w:val="single"/>
                <w:lang w:val="sr-Latn-CS" w:eastAsia="sr-Latn-CS"/>
              </w:rPr>
              <w:t>Услов:</w:t>
            </w:r>
          </w:p>
          <w:p w:rsidR="004D7AF9" w:rsidRPr="007952AC" w:rsidRDefault="004D7AF9" w:rsidP="004D7AF9">
            <w:pPr>
              <w:autoSpaceDE w:val="0"/>
              <w:autoSpaceDN w:val="0"/>
              <w:adjustRightInd w:val="0"/>
              <w:rPr>
                <w:rFonts w:ascii="Arial" w:hAnsi="Arial" w:cs="Arial"/>
                <w:lang w:val="sr-Cyrl-RS" w:eastAsia="sr-Latn-CS"/>
              </w:rPr>
            </w:pPr>
            <w:r w:rsidRPr="007952AC">
              <w:rPr>
                <w:rFonts w:ascii="Arial" w:hAnsi="Arial" w:cs="Arial"/>
                <w:lang w:val="sr-Latn-CS" w:eastAsia="sr-Latn-CS"/>
              </w:rPr>
              <w:t xml:space="preserve">Пословни капацитет </w:t>
            </w:r>
          </w:p>
          <w:p w:rsidR="004D7AF9" w:rsidRPr="007952AC" w:rsidRDefault="004D7AF9" w:rsidP="004D7AF9">
            <w:pPr>
              <w:autoSpaceDE w:val="0"/>
              <w:autoSpaceDN w:val="0"/>
              <w:adjustRightInd w:val="0"/>
              <w:rPr>
                <w:rFonts w:ascii="Arial" w:hAnsi="Arial" w:cs="Arial"/>
                <w:lang w:val="sr-Latn-CS" w:eastAsia="sr-Latn-CS"/>
              </w:rPr>
            </w:pPr>
            <w:r w:rsidRPr="007952AC">
              <w:rPr>
                <w:rFonts w:ascii="Arial" w:hAnsi="Arial" w:cs="Arial"/>
                <w:lang w:val="sr-Cyrl-RS" w:eastAsia="sr-Latn-CS"/>
              </w:rPr>
              <w:t xml:space="preserve">5.1. </w:t>
            </w:r>
            <w:r w:rsidRPr="007952AC">
              <w:rPr>
                <w:rFonts w:ascii="Arial" w:hAnsi="Arial" w:cs="Arial"/>
                <w:lang w:val="sr-Latn-CS" w:eastAsia="sr-Latn-CS"/>
              </w:rPr>
              <w:t xml:space="preserve">Понуђач располаже неопходним </w:t>
            </w:r>
            <w:r w:rsidRPr="007952AC">
              <w:rPr>
                <w:rFonts w:ascii="Arial" w:hAnsi="Arial" w:cs="Arial"/>
                <w:b/>
                <w:lang w:val="sr-Latn-CS" w:eastAsia="sr-Latn-CS"/>
              </w:rPr>
              <w:t>пословним капацитетом</w:t>
            </w:r>
            <w:r w:rsidRPr="007952AC">
              <w:rPr>
                <w:rFonts w:ascii="Arial" w:hAnsi="Arial" w:cs="Arial"/>
                <w:lang w:val="sr-Latn-CS" w:eastAsia="sr-Latn-CS"/>
              </w:rPr>
              <w:t xml:space="preserve"> ако:</w:t>
            </w:r>
          </w:p>
          <w:p w:rsidR="004D7AF9" w:rsidRPr="00726FB7" w:rsidRDefault="004D7AF9" w:rsidP="00092FCA">
            <w:pPr>
              <w:autoSpaceDE w:val="0"/>
              <w:autoSpaceDN w:val="0"/>
              <w:adjustRightInd w:val="0"/>
              <w:ind w:left="7"/>
              <w:contextualSpacing/>
              <w:jc w:val="both"/>
              <w:rPr>
                <w:rFonts w:ascii="Arial" w:eastAsia="Calibri" w:hAnsi="Arial" w:cs="Arial"/>
                <w:lang w:val="sr-Cyrl-RS" w:eastAsia="x-none"/>
              </w:rPr>
            </w:pPr>
            <w:r w:rsidRPr="007952AC">
              <w:rPr>
                <w:rFonts w:ascii="Arial" w:eastAsia="Calibri" w:hAnsi="Arial" w:cs="Arial"/>
                <w:lang w:val="sr-Latn-CS" w:eastAsia="sr-Latn-CS"/>
              </w:rPr>
              <w:t xml:space="preserve">-је у </w:t>
            </w:r>
            <w:r>
              <w:rPr>
                <w:rFonts w:ascii="Arial" w:eastAsia="Calibri" w:hAnsi="Arial" w:cs="Arial"/>
                <w:lang w:val="sr-Cyrl-CS" w:eastAsia="sr-Latn-CS"/>
              </w:rPr>
              <w:t>претход</w:t>
            </w:r>
            <w:r>
              <w:rPr>
                <w:rFonts w:ascii="Arial" w:eastAsia="Calibri" w:hAnsi="Arial" w:cs="Arial"/>
                <w:lang w:val="sr-Cyrl-RS" w:eastAsia="sr-Latn-CS"/>
              </w:rPr>
              <w:t>н</w:t>
            </w:r>
            <w:r w:rsidR="00C8273C">
              <w:rPr>
                <w:rFonts w:ascii="Arial" w:eastAsia="Calibri" w:hAnsi="Arial" w:cs="Arial"/>
                <w:lang w:val="sr-Latn-RS" w:eastAsia="sr-Latn-CS"/>
              </w:rPr>
              <w:t>e</w:t>
            </w:r>
            <w:r w:rsidRPr="007952AC">
              <w:rPr>
                <w:rFonts w:ascii="Arial" w:eastAsia="Calibri" w:hAnsi="Arial" w:cs="Arial"/>
                <w:lang w:val="sr-Latn-CS" w:eastAsia="sr-Latn-CS"/>
              </w:rPr>
              <w:t xml:space="preserve"> </w:t>
            </w:r>
            <w:r w:rsidR="00C8273C">
              <w:rPr>
                <w:rFonts w:ascii="Arial" w:eastAsia="Calibri" w:hAnsi="Arial" w:cs="Arial"/>
                <w:lang w:val="sr-Latn-RS" w:eastAsia="sr-Latn-CS"/>
              </w:rPr>
              <w:t>3 (</w:t>
            </w:r>
            <w:r w:rsidR="00C8273C">
              <w:rPr>
                <w:rFonts w:ascii="Arial" w:eastAsia="Calibri" w:hAnsi="Arial" w:cs="Arial"/>
                <w:lang w:val="sr-Cyrl-RS" w:eastAsia="sr-Latn-CS"/>
              </w:rPr>
              <w:t>три</w:t>
            </w:r>
            <w:r w:rsidR="00C8273C">
              <w:rPr>
                <w:rFonts w:ascii="Arial" w:eastAsia="Calibri" w:hAnsi="Arial" w:cs="Arial"/>
                <w:lang w:val="sr-Latn-RS" w:eastAsia="sr-Latn-CS"/>
              </w:rPr>
              <w:t>)</w:t>
            </w:r>
            <w:r w:rsidRPr="007952AC">
              <w:rPr>
                <w:rFonts w:ascii="Arial" w:eastAsia="Calibri" w:hAnsi="Arial" w:cs="Arial"/>
                <w:lang w:val="sr-Latn-CS" w:eastAsia="sr-Latn-CS"/>
              </w:rPr>
              <w:t xml:space="preserve"> годин</w:t>
            </w:r>
            <w:r w:rsidR="00C8273C">
              <w:rPr>
                <w:rFonts w:ascii="Arial" w:eastAsia="Calibri" w:hAnsi="Arial" w:cs="Arial"/>
                <w:lang w:val="sr-Cyrl-RS" w:eastAsia="sr-Latn-CS"/>
              </w:rPr>
              <w:t>е</w:t>
            </w:r>
            <w:r w:rsidR="00726FB7">
              <w:rPr>
                <w:rFonts w:ascii="Arial" w:eastAsia="Calibri" w:hAnsi="Arial" w:cs="Arial"/>
                <w:lang w:val="sr-Cyrl-RS" w:eastAsia="sr-Latn-CS"/>
              </w:rPr>
              <w:t xml:space="preserve"> рачунајући од објављивања </w:t>
            </w:r>
            <w:r>
              <w:rPr>
                <w:rFonts w:ascii="Arial" w:hAnsi="Arial" w:cs="Arial"/>
                <w:lang w:val="sr-Cyrl-RS"/>
              </w:rPr>
              <w:t>п</w:t>
            </w:r>
            <w:r w:rsidRPr="004D7AF9">
              <w:rPr>
                <w:rFonts w:ascii="Arial" w:hAnsi="Arial" w:cs="Arial"/>
              </w:rPr>
              <w:t xml:space="preserve">озива за подношење </w:t>
            </w:r>
            <w:r w:rsidR="00726FB7">
              <w:rPr>
                <w:rFonts w:ascii="Arial" w:hAnsi="Arial" w:cs="Arial"/>
                <w:lang w:val="sr-Cyrl-RS"/>
              </w:rPr>
              <w:t>понуд</w:t>
            </w:r>
            <w:r w:rsidRPr="004D7AF9">
              <w:rPr>
                <w:rFonts w:ascii="Arial" w:hAnsi="Arial" w:cs="Arial"/>
              </w:rPr>
              <w:t xml:space="preserve">а на Порталу јавних </w:t>
            </w:r>
            <w:r w:rsidRPr="00092FCA">
              <w:rPr>
                <w:rFonts w:ascii="Arial" w:hAnsi="Arial" w:cs="Arial"/>
              </w:rPr>
              <w:t>набавки</w:t>
            </w:r>
            <w:r w:rsidR="00092FCA" w:rsidRPr="00092FCA">
              <w:rPr>
                <w:rFonts w:ascii="Arial" w:hAnsi="Arial" w:cs="Arial"/>
                <w:lang w:val="sr-Cyrl-RS"/>
              </w:rPr>
              <w:t>,</w:t>
            </w:r>
            <w:r w:rsidRPr="00092FCA">
              <w:rPr>
                <w:rFonts w:ascii="Arial" w:hAnsi="Arial" w:cs="Arial"/>
              </w:rPr>
              <w:t xml:space="preserve"> </w:t>
            </w:r>
            <w:r w:rsidR="00726FB7" w:rsidRPr="00092FCA">
              <w:rPr>
                <w:rFonts w:ascii="Arial" w:hAnsi="Arial" w:cs="Arial"/>
                <w:lang w:val="sr-Cyrl-RS"/>
              </w:rPr>
              <w:t>извршио</w:t>
            </w:r>
            <w:r w:rsidRPr="00092FCA">
              <w:rPr>
                <w:rFonts w:ascii="Arial" w:hAnsi="Arial" w:cs="Arial"/>
              </w:rPr>
              <w:t xml:space="preserve"> </w:t>
            </w:r>
            <w:r w:rsidR="00092FCA" w:rsidRPr="00092FCA">
              <w:rPr>
                <w:rFonts w:ascii="Arial" w:hAnsi="Arial" w:cs="Arial"/>
                <w:lang w:val="sr-Cyrl-RS"/>
              </w:rPr>
              <w:t xml:space="preserve">испоруку </w:t>
            </w:r>
            <w:r w:rsidRPr="00092FCA">
              <w:rPr>
                <w:rFonts w:ascii="Arial" w:hAnsi="Arial" w:cs="Arial"/>
              </w:rPr>
              <w:t>најмање 1</w:t>
            </w:r>
            <w:r w:rsidR="00092FCA">
              <w:rPr>
                <w:rFonts w:ascii="Arial" w:hAnsi="Arial" w:cs="Arial"/>
                <w:lang w:val="sr-Cyrl-RS"/>
              </w:rPr>
              <w:t xml:space="preserve"> (једног)</w:t>
            </w:r>
            <w:r w:rsidRPr="00092FCA">
              <w:rPr>
                <w:rFonts w:ascii="Arial" w:hAnsi="Arial" w:cs="Arial"/>
              </w:rPr>
              <w:t xml:space="preserve"> </w:t>
            </w:r>
            <w:r w:rsidR="00092FCA" w:rsidRPr="00092FCA">
              <w:rPr>
                <w:rFonts w:ascii="Arial" w:hAnsi="Arial" w:cs="Arial"/>
                <w:lang w:val="sr-Cyrl-RS"/>
              </w:rPr>
              <w:t>а</w:t>
            </w:r>
            <w:r w:rsidR="00C8273C">
              <w:rPr>
                <w:rFonts w:ascii="Arial" w:hAnsi="Arial" w:cs="Arial"/>
                <w:lang w:val="sr-Cyrl-RS"/>
              </w:rPr>
              <w:t>нализатора</w:t>
            </w:r>
            <w:r w:rsidR="00092FCA">
              <w:rPr>
                <w:rFonts w:ascii="Arial" w:hAnsi="Arial" w:cs="Arial"/>
                <w:lang w:val="sr-Cyrl-RS"/>
              </w:rPr>
              <w:t xml:space="preserve"> за мерење </w:t>
            </w:r>
            <w:r w:rsidR="00C8273C">
              <w:rPr>
                <w:rFonts w:ascii="Arial" w:hAnsi="Arial" w:cs="Arial"/>
                <w:lang w:val="sr-Cyrl-RS"/>
              </w:rPr>
              <w:t>садржаја Н2О</w:t>
            </w:r>
            <w:r w:rsidR="00092FCA">
              <w:rPr>
                <w:rFonts w:ascii="Arial" w:hAnsi="Arial" w:cs="Arial"/>
                <w:lang w:val="sr-Cyrl-RS"/>
              </w:rPr>
              <w:t xml:space="preserve"> у димном гасу.</w:t>
            </w:r>
          </w:p>
          <w:p w:rsidR="004D7AF9" w:rsidRPr="00C8273C" w:rsidRDefault="004D7AF9" w:rsidP="004D7AF9">
            <w:pPr>
              <w:autoSpaceDE w:val="0"/>
              <w:autoSpaceDN w:val="0"/>
              <w:adjustRightInd w:val="0"/>
              <w:spacing w:after="0" w:line="240" w:lineRule="auto"/>
              <w:rPr>
                <w:rFonts w:ascii="Arial" w:hAnsi="Arial" w:cs="Arial"/>
                <w:b/>
                <w:u w:val="single"/>
                <w:lang w:val="sr-Cyrl-RS" w:eastAsia="sr-Latn-CS"/>
              </w:rPr>
            </w:pPr>
            <w:r w:rsidRPr="007952AC">
              <w:rPr>
                <w:rFonts w:ascii="Arial" w:hAnsi="Arial" w:cs="Arial"/>
                <w:b/>
                <w:u w:val="single"/>
                <w:lang w:val="sr-Latn-CS" w:eastAsia="sr-Latn-CS"/>
              </w:rPr>
              <w:t xml:space="preserve">Доказ: </w:t>
            </w:r>
          </w:p>
          <w:p w:rsidR="004D7AF9" w:rsidRPr="007952AC" w:rsidRDefault="004D7AF9" w:rsidP="004D7AF9">
            <w:pPr>
              <w:autoSpaceDE w:val="0"/>
              <w:autoSpaceDN w:val="0"/>
              <w:adjustRightInd w:val="0"/>
              <w:spacing w:after="0" w:line="240" w:lineRule="auto"/>
              <w:ind w:left="279" w:hanging="220"/>
              <w:rPr>
                <w:rFonts w:ascii="Arial" w:hAnsi="Arial" w:cs="Arial"/>
                <w:lang w:val="sr-Cyrl-CS" w:eastAsia="sr-Latn-CS"/>
              </w:rPr>
            </w:pPr>
            <w:r w:rsidRPr="007952AC">
              <w:rPr>
                <w:rFonts w:ascii="Arial" w:hAnsi="Arial" w:cs="Arial"/>
                <w:lang w:val="sr-Latn-CS" w:eastAsia="sr-Latn-CS"/>
              </w:rPr>
              <w:t>-</w:t>
            </w:r>
            <w:r w:rsidRPr="007952AC">
              <w:rPr>
                <w:rFonts w:ascii="Arial" w:hAnsi="Arial" w:cs="Arial"/>
                <w:lang w:val="sr-Cyrl-CS" w:eastAsia="sr-Latn-CS"/>
              </w:rPr>
              <w:t xml:space="preserve">Списак </w:t>
            </w:r>
            <w:r w:rsidRPr="007952AC">
              <w:rPr>
                <w:rFonts w:ascii="Arial" w:hAnsi="Arial" w:cs="Arial"/>
                <w:lang w:val="sr-Cyrl-RS" w:eastAsia="sr-Latn-CS"/>
              </w:rPr>
              <w:t>испоручених добара</w:t>
            </w:r>
            <w:r w:rsidRPr="007952AC">
              <w:rPr>
                <w:rFonts w:ascii="Arial" w:hAnsi="Arial" w:cs="Arial"/>
                <w:lang w:val="sr-Cyrl-CS" w:eastAsia="sr-Latn-CS"/>
              </w:rPr>
              <w:t xml:space="preserve"> – стручне референце</w:t>
            </w:r>
          </w:p>
          <w:p w:rsidR="004D7AF9" w:rsidRPr="007952AC" w:rsidRDefault="004D7AF9" w:rsidP="004D7AF9">
            <w:pPr>
              <w:autoSpaceDE w:val="0"/>
              <w:autoSpaceDN w:val="0"/>
              <w:adjustRightInd w:val="0"/>
              <w:spacing w:after="0" w:line="240" w:lineRule="auto"/>
              <w:ind w:left="279" w:hanging="220"/>
              <w:rPr>
                <w:rFonts w:ascii="Arial" w:hAnsi="Arial" w:cs="Arial"/>
                <w:lang w:val="sr-Cyrl-CS" w:eastAsia="sr-Latn-CS"/>
              </w:rPr>
            </w:pPr>
            <w:r w:rsidRPr="007952AC">
              <w:rPr>
                <w:rFonts w:ascii="Arial" w:hAnsi="Arial" w:cs="Arial"/>
                <w:lang w:val="sr-Latn-CS" w:eastAsia="sr-Latn-CS"/>
              </w:rPr>
              <w:t>-Пот</w:t>
            </w:r>
            <w:r w:rsidRPr="007952AC">
              <w:rPr>
                <w:rFonts w:ascii="Arial" w:hAnsi="Arial" w:cs="Arial"/>
                <w:lang w:val="sr-Cyrl-CS" w:eastAsia="sr-Latn-CS"/>
              </w:rPr>
              <w:t>врда о референтним набавкама</w:t>
            </w:r>
          </w:p>
          <w:p w:rsidR="004D7AF9" w:rsidRPr="007952AC" w:rsidRDefault="004D7AF9" w:rsidP="004D7AF9">
            <w:pPr>
              <w:autoSpaceDE w:val="0"/>
              <w:autoSpaceDN w:val="0"/>
              <w:adjustRightInd w:val="0"/>
              <w:spacing w:after="0" w:line="240" w:lineRule="auto"/>
              <w:ind w:left="279" w:hanging="220"/>
              <w:rPr>
                <w:rFonts w:ascii="Arial" w:hAnsi="Arial" w:cs="Arial"/>
                <w:lang w:val="sr-Cyrl-CS" w:eastAsia="sr-Latn-CS"/>
              </w:rPr>
            </w:pPr>
            <w:r w:rsidRPr="007952AC">
              <w:rPr>
                <w:rFonts w:ascii="Arial" w:hAnsi="Arial" w:cs="Arial"/>
                <w:lang w:val="sr-Cyrl-CS" w:eastAsia="sr-Latn-CS"/>
              </w:rPr>
              <w:t>-Уговори или поруџбенице</w:t>
            </w:r>
          </w:p>
          <w:p w:rsidR="004D7AF9" w:rsidRPr="007952AC" w:rsidRDefault="004D7AF9" w:rsidP="004D7AF9">
            <w:pPr>
              <w:autoSpaceDE w:val="0"/>
              <w:autoSpaceDN w:val="0"/>
              <w:adjustRightInd w:val="0"/>
              <w:spacing w:after="0" w:line="240" w:lineRule="auto"/>
              <w:ind w:left="279" w:hanging="220"/>
              <w:rPr>
                <w:rFonts w:ascii="Arial" w:hAnsi="Arial" w:cs="Arial"/>
                <w:lang w:val="sr-Cyrl-RS" w:eastAsia="sr-Latn-CS"/>
              </w:rPr>
            </w:pPr>
            <w:r w:rsidRPr="007952AC">
              <w:rPr>
                <w:rFonts w:ascii="Arial" w:hAnsi="Arial" w:cs="Arial"/>
                <w:lang w:val="sr-Cyrl-CS" w:eastAsia="sr-Latn-CS"/>
              </w:rPr>
              <w:t>-Копија рачуна за извршене послове</w:t>
            </w:r>
          </w:p>
          <w:p w:rsidR="004D7AF9" w:rsidRPr="007952AC" w:rsidRDefault="004D7AF9" w:rsidP="004D7AF9">
            <w:pPr>
              <w:spacing w:after="0"/>
              <w:rPr>
                <w:rFonts w:ascii="Arial" w:hAnsi="Arial" w:cs="Arial"/>
                <w:b/>
                <w:u w:val="single"/>
                <w:lang w:val="sr-Latn-CS" w:eastAsia="sr-Latn-CS"/>
              </w:rPr>
            </w:pPr>
            <w:r w:rsidRPr="007952AC">
              <w:rPr>
                <w:rFonts w:ascii="Arial" w:hAnsi="Arial" w:cs="Arial"/>
                <w:b/>
                <w:u w:val="single"/>
                <w:lang w:val="sr-Latn-CS" w:eastAsia="sr-Latn-CS"/>
              </w:rPr>
              <w:t>Напомена:</w:t>
            </w:r>
          </w:p>
          <w:p w:rsidR="004D7AF9" w:rsidRPr="007952AC" w:rsidRDefault="004D7AF9" w:rsidP="004D7AF9">
            <w:pPr>
              <w:numPr>
                <w:ilvl w:val="0"/>
                <w:numId w:val="11"/>
              </w:numPr>
              <w:snapToGrid w:val="0"/>
              <w:spacing w:after="0" w:line="240" w:lineRule="auto"/>
              <w:rPr>
                <w:rFonts w:ascii="Arial" w:hAnsi="Arial" w:cs="Arial"/>
                <w:lang w:val="sr-Latn-CS" w:eastAsia="sr-Latn-CS"/>
              </w:rPr>
            </w:pPr>
            <w:r w:rsidRPr="007952AC">
              <w:rPr>
                <w:rFonts w:ascii="Arial" w:hAnsi="Arial" w:cs="Arial"/>
                <w:lang w:val="sr-Latn-CS" w:eastAsia="sr-Latn-CS"/>
              </w:rPr>
              <w:t xml:space="preserve">У случају да понуду подноси група понуђача, доказ из тачке </w:t>
            </w:r>
            <w:r w:rsidRPr="007952AC">
              <w:rPr>
                <w:rFonts w:ascii="Arial" w:hAnsi="Arial" w:cs="Arial"/>
                <w:lang w:val="sr-Cyrl-RS" w:eastAsia="sr-Latn-CS"/>
              </w:rPr>
              <w:t xml:space="preserve">5.1. </w:t>
            </w:r>
            <w:r w:rsidRPr="007952AC">
              <w:rPr>
                <w:rFonts w:ascii="Arial" w:hAnsi="Arial" w:cs="Arial"/>
                <w:lang w:val="sr-Latn-CS" w:eastAsia="sr-Latn-CS"/>
              </w:rPr>
              <w:t xml:space="preserve"> доставити за оног члана групе који испуњава тражени услов (довољно је да 1 члан групе достави </w:t>
            </w:r>
            <w:r w:rsidRPr="007952AC">
              <w:rPr>
                <w:rFonts w:ascii="Arial" w:hAnsi="Arial" w:cs="Arial"/>
                <w:lang w:val="sr-Cyrl-RS" w:eastAsia="sr-Latn-CS"/>
              </w:rPr>
              <w:t>тражени доказ</w:t>
            </w:r>
            <w:r w:rsidRPr="007952AC">
              <w:rPr>
                <w:rFonts w:ascii="Arial" w:hAnsi="Arial" w:cs="Arial"/>
                <w:lang w:val="sr-Latn-CS" w:eastAsia="sr-Latn-CS"/>
              </w:rPr>
              <w:t xml:space="preserve">), а уколико више њих заједно испуњавају услов из тачке </w:t>
            </w:r>
            <w:r w:rsidRPr="007952AC">
              <w:rPr>
                <w:rFonts w:ascii="Arial" w:hAnsi="Arial" w:cs="Arial"/>
                <w:lang w:val="sr-Cyrl-RS" w:eastAsia="sr-Latn-CS"/>
              </w:rPr>
              <w:t>5</w:t>
            </w:r>
            <w:r w:rsidRPr="007952AC">
              <w:rPr>
                <w:rFonts w:ascii="Arial" w:hAnsi="Arial" w:cs="Arial"/>
                <w:lang w:val="sr-Latn-CS" w:eastAsia="sr-Latn-CS"/>
              </w:rPr>
              <w:t>.</w:t>
            </w:r>
            <w:r w:rsidRPr="007952AC">
              <w:rPr>
                <w:rFonts w:ascii="Arial" w:hAnsi="Arial" w:cs="Arial"/>
                <w:lang w:val="sr-Cyrl-RS" w:eastAsia="sr-Latn-CS"/>
              </w:rPr>
              <w:t xml:space="preserve">1. </w:t>
            </w:r>
            <w:r w:rsidRPr="007952AC">
              <w:rPr>
                <w:rFonts w:ascii="Arial" w:hAnsi="Arial" w:cs="Arial"/>
                <w:lang w:val="sr-Latn-CS" w:eastAsia="sr-Latn-CS"/>
              </w:rPr>
              <w:t>- овај доказ доставити за те чланове.</w:t>
            </w:r>
          </w:p>
          <w:p w:rsidR="006B4685" w:rsidRDefault="004D7AF9" w:rsidP="004D7AF9">
            <w:pPr>
              <w:snapToGrid w:val="0"/>
              <w:spacing w:after="0"/>
              <w:jc w:val="both"/>
              <w:rPr>
                <w:rFonts w:ascii="Arial" w:eastAsia="Calibri" w:hAnsi="Arial" w:cs="Arial"/>
                <w:b/>
                <w:u w:val="single"/>
                <w:lang w:val="sr-Cyrl-RS"/>
              </w:rPr>
            </w:pPr>
            <w:r w:rsidRPr="007952AC">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D46F3E" w:rsidRDefault="00D46F3E" w:rsidP="007952AC">
      <w:pPr>
        <w:spacing w:after="0" w:line="240" w:lineRule="auto"/>
        <w:jc w:val="both"/>
        <w:rPr>
          <w:rFonts w:ascii="Arial" w:eastAsia="Calibri" w:hAnsi="Arial" w:cs="Arial"/>
          <w:lang w:val="sr-Cyrl-RS" w:eastAsia="zh-CN"/>
        </w:rPr>
      </w:pPr>
    </w:p>
    <w:p w:rsidR="0015539F" w:rsidRPr="0015539F" w:rsidRDefault="0015539F" w:rsidP="007952AC">
      <w:pPr>
        <w:spacing w:after="0" w:line="240" w:lineRule="auto"/>
        <w:jc w:val="both"/>
        <w:rPr>
          <w:rFonts w:ascii="Arial" w:eastAsia="Calibri" w:hAnsi="Arial" w:cs="Arial"/>
          <w:lang w:eastAsia="zh-CN"/>
        </w:rPr>
      </w:pPr>
      <w:r w:rsidRPr="0015539F">
        <w:rPr>
          <w:rFonts w:ascii="Arial" w:eastAsia="Calibri" w:hAnsi="Arial" w:cs="Arial"/>
          <w:lang w:eastAsia="zh-CN"/>
        </w:rPr>
        <w:t>Понуда понуђача који не докаже да испуњава наведене обавезне услов</w:t>
      </w:r>
      <w:r w:rsidR="00D51795">
        <w:rPr>
          <w:rFonts w:ascii="Arial" w:eastAsia="Calibri" w:hAnsi="Arial" w:cs="Arial"/>
          <w:lang w:val="sr-Cyrl-RS" w:eastAsia="zh-CN"/>
        </w:rPr>
        <w:t>е</w:t>
      </w:r>
      <w:r w:rsidRPr="0015539F">
        <w:rPr>
          <w:rFonts w:ascii="Arial" w:eastAsia="Calibri" w:hAnsi="Arial" w:cs="Arial"/>
          <w:lang w:eastAsia="zh-CN"/>
        </w:rPr>
        <w:t xml:space="preserve"> из тачака 1.до </w:t>
      </w:r>
      <w:r w:rsidR="008B3C34">
        <w:rPr>
          <w:rFonts w:ascii="Arial" w:eastAsia="Calibri" w:hAnsi="Arial" w:cs="Arial"/>
          <w:lang w:val="sr-Cyrl-RS" w:eastAsia="zh-CN"/>
        </w:rPr>
        <w:t>4</w:t>
      </w:r>
      <w:r w:rsidR="006B4685">
        <w:rPr>
          <w:rFonts w:ascii="Arial" w:eastAsia="Calibri" w:hAnsi="Arial" w:cs="Arial"/>
          <w:lang w:val="sr-Cyrl-RS" w:eastAsia="zh-CN"/>
        </w:rPr>
        <w:t>.</w:t>
      </w:r>
      <w:r w:rsidRPr="0015539F">
        <w:rPr>
          <w:rFonts w:ascii="Arial" w:eastAsia="Calibri" w:hAnsi="Arial" w:cs="Arial"/>
          <w:lang w:eastAsia="zh-CN"/>
        </w:rPr>
        <w:t xml:space="preserve"> овог обрасца, биће одбијена као неприхватљива.</w:t>
      </w:r>
    </w:p>
    <w:p w:rsidR="0015539F" w:rsidRPr="004D7AF9" w:rsidRDefault="0015539F" w:rsidP="007952AC">
      <w:pPr>
        <w:spacing w:after="0" w:line="240" w:lineRule="auto"/>
        <w:jc w:val="both"/>
        <w:rPr>
          <w:rFonts w:ascii="Arial" w:eastAsia="Calibri" w:hAnsi="Arial" w:cs="Arial"/>
          <w:lang w:eastAsia="zh-CN"/>
        </w:rPr>
      </w:pPr>
      <w:r w:rsidRPr="0015539F">
        <w:rPr>
          <w:rFonts w:ascii="Arial" w:eastAsia="Calibri" w:hAnsi="Arial" w:cs="Arial"/>
          <w:lang w:eastAsia="zh-CN"/>
        </w:rPr>
        <w:t xml:space="preserve">Сваки подизвођач мора да испуњава услове из члана 75.став </w:t>
      </w:r>
      <w:r w:rsidR="006B4685">
        <w:rPr>
          <w:rFonts w:ascii="Arial" w:eastAsia="Calibri" w:hAnsi="Arial" w:cs="Arial"/>
          <w:lang w:eastAsia="zh-CN"/>
        </w:rPr>
        <w:t xml:space="preserve">1. тачка </w:t>
      </w:r>
      <w:r w:rsidR="006B4685" w:rsidRPr="004D7AF9">
        <w:rPr>
          <w:rFonts w:ascii="Arial" w:eastAsia="Calibri" w:hAnsi="Arial" w:cs="Arial"/>
          <w:lang w:eastAsia="zh-CN"/>
        </w:rPr>
        <w:t>1), 2)</w:t>
      </w:r>
      <w:r w:rsidR="006B4685" w:rsidRPr="004D7AF9">
        <w:rPr>
          <w:rFonts w:ascii="Arial" w:eastAsia="Calibri" w:hAnsi="Arial" w:cs="Arial"/>
          <w:lang w:val="sr-Cyrl-RS" w:eastAsia="zh-CN"/>
        </w:rPr>
        <w:t xml:space="preserve">, 4) </w:t>
      </w:r>
      <w:r w:rsidRPr="004D7AF9">
        <w:rPr>
          <w:rFonts w:ascii="Arial" w:eastAsia="Calibri" w:hAnsi="Arial" w:cs="Arial"/>
          <w:lang w:eastAsia="zh-CN"/>
        </w:rPr>
        <w:t xml:space="preserve">и </w:t>
      </w:r>
      <w:r w:rsidR="006B4685" w:rsidRPr="004D7AF9">
        <w:rPr>
          <w:rFonts w:ascii="Arial" w:eastAsia="Calibri" w:hAnsi="Arial" w:cs="Arial"/>
          <w:lang w:val="sr-Cyrl-RS" w:eastAsia="zh-CN"/>
        </w:rPr>
        <w:t>5</w:t>
      </w:r>
      <w:r w:rsidRPr="004D7AF9">
        <w:rPr>
          <w:rFonts w:ascii="Arial" w:eastAsia="Calibri" w:hAnsi="Arial" w:cs="Arial"/>
          <w:lang w:eastAsia="zh-CN"/>
        </w:rPr>
        <w:t xml:space="preserve">) и члана 75. став 2. Закона, што доказује достављањем доказа наведених у овом одељку. </w:t>
      </w:r>
    </w:p>
    <w:p w:rsidR="0015539F" w:rsidRPr="006B4685" w:rsidRDefault="0015539F" w:rsidP="007952AC">
      <w:pPr>
        <w:spacing w:after="0" w:line="240" w:lineRule="auto"/>
        <w:jc w:val="both"/>
        <w:rPr>
          <w:rFonts w:ascii="Arial" w:eastAsia="Calibri" w:hAnsi="Arial" w:cs="Arial"/>
          <w:lang w:val="sr-Cyrl-RS" w:eastAsia="zh-CN"/>
        </w:rPr>
      </w:pPr>
      <w:r w:rsidRPr="004D7AF9">
        <w:rPr>
          <w:rFonts w:ascii="Arial" w:eastAsia="Calibri" w:hAnsi="Arial" w:cs="Arial"/>
          <w:lang w:eastAsia="zh-CN"/>
        </w:rPr>
        <w:t>Сваки понуђач из групе понуђача  која подноси заједничку понуду мора да испуњава услове из члана 75. став 1. тачка 1), 2)</w:t>
      </w:r>
      <w:r w:rsidR="006B4685" w:rsidRPr="004D7AF9">
        <w:rPr>
          <w:rFonts w:ascii="Arial" w:eastAsia="Calibri" w:hAnsi="Arial" w:cs="Arial"/>
          <w:lang w:val="sr-Cyrl-RS" w:eastAsia="zh-CN"/>
        </w:rPr>
        <w:t>, 4)</w:t>
      </w:r>
      <w:r w:rsidRPr="004D7AF9">
        <w:rPr>
          <w:rFonts w:ascii="Arial" w:eastAsia="Calibri" w:hAnsi="Arial" w:cs="Arial"/>
          <w:lang w:eastAsia="zh-CN"/>
        </w:rPr>
        <w:t xml:space="preserve"> и </w:t>
      </w:r>
      <w:r w:rsidR="006B4685" w:rsidRPr="004D7AF9">
        <w:rPr>
          <w:rFonts w:ascii="Arial" w:eastAsia="Calibri" w:hAnsi="Arial" w:cs="Arial"/>
          <w:lang w:val="sr-Cyrl-RS" w:eastAsia="zh-CN"/>
        </w:rPr>
        <w:t>5</w:t>
      </w:r>
      <w:r w:rsidRPr="004D7AF9">
        <w:rPr>
          <w:rFonts w:ascii="Arial" w:eastAsia="Calibri" w:hAnsi="Arial" w:cs="Arial"/>
          <w:lang w:eastAsia="zh-CN"/>
        </w:rPr>
        <w:t>) и члана 75. став 2. Закона, што до</w:t>
      </w:r>
      <w:r w:rsidRPr="0015539F">
        <w:rPr>
          <w:rFonts w:ascii="Arial" w:eastAsia="Calibri" w:hAnsi="Arial" w:cs="Arial"/>
          <w:lang w:eastAsia="zh-CN"/>
        </w:rPr>
        <w:t xml:space="preserve">казује достављањем доказа наведених у овом одељку. Докази о испуњености услова из члана 77. Закона могу се достављати у неовереним копијама. Наручилац може пре доношења </w:t>
      </w:r>
      <w:r w:rsidRPr="0015539F">
        <w:rPr>
          <w:rFonts w:ascii="Arial" w:eastAsia="Calibri" w:hAnsi="Arial" w:cs="Arial"/>
          <w:lang w:eastAsia="zh-CN"/>
        </w:rPr>
        <w:lastRenderedPageBreak/>
        <w:t>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5539F" w:rsidRPr="0015539F" w:rsidRDefault="0015539F" w:rsidP="007952AC">
      <w:pPr>
        <w:spacing w:after="0" w:line="240" w:lineRule="auto"/>
        <w:jc w:val="both"/>
        <w:rPr>
          <w:rFonts w:ascii="Arial" w:eastAsia="Calibri" w:hAnsi="Arial" w:cs="Arial"/>
          <w:lang w:eastAsia="zh-CN"/>
        </w:rPr>
      </w:pPr>
      <w:r w:rsidRPr="0015539F">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5539F" w:rsidRPr="0015539F" w:rsidRDefault="0015539F" w:rsidP="007952AC">
      <w:pPr>
        <w:spacing w:after="0" w:line="240" w:lineRule="auto"/>
        <w:jc w:val="both"/>
        <w:rPr>
          <w:rFonts w:ascii="Arial" w:eastAsia="Calibri" w:hAnsi="Arial" w:cs="Arial"/>
          <w:lang w:eastAsia="zh-CN"/>
        </w:rPr>
      </w:pPr>
      <w:r w:rsidRPr="0015539F">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15539F" w:rsidRPr="0015539F" w:rsidRDefault="0015539F" w:rsidP="007952AC">
      <w:pPr>
        <w:spacing w:after="0" w:line="240" w:lineRule="auto"/>
        <w:jc w:val="both"/>
        <w:rPr>
          <w:rFonts w:ascii="Arial" w:eastAsia="Calibri" w:hAnsi="Arial" w:cs="Arial"/>
          <w:lang w:eastAsia="zh-CN"/>
        </w:rPr>
      </w:pPr>
      <w:r w:rsidRPr="0015539F">
        <w:rPr>
          <w:rFonts w:ascii="Arial" w:eastAsia="Calibri" w:hAnsi="Arial" w:cs="Arial"/>
          <w:lang w:eastAsia="zh-CN"/>
        </w:rPr>
        <w:t xml:space="preserve">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15539F" w:rsidRPr="0015539F" w:rsidRDefault="0015539F" w:rsidP="007952AC">
      <w:pPr>
        <w:spacing w:after="0" w:line="240" w:lineRule="auto"/>
        <w:jc w:val="both"/>
        <w:rPr>
          <w:rFonts w:ascii="Arial" w:eastAsia="Calibri" w:hAnsi="Arial" w:cs="Arial"/>
          <w:lang w:eastAsia="zh-CN"/>
        </w:rPr>
      </w:pPr>
      <w:r w:rsidRPr="0015539F">
        <w:rPr>
          <w:rFonts w:ascii="Arial" w:eastAsia="Calibri" w:hAnsi="Arial"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15539F" w:rsidRPr="0015539F" w:rsidRDefault="0015539F" w:rsidP="007952AC">
      <w:pPr>
        <w:spacing w:after="0" w:line="240" w:lineRule="auto"/>
        <w:jc w:val="both"/>
        <w:rPr>
          <w:rFonts w:ascii="Arial" w:eastAsia="Calibri" w:hAnsi="Arial" w:cs="Arial"/>
          <w:lang w:eastAsia="zh-CN"/>
        </w:rPr>
      </w:pPr>
      <w:r w:rsidRPr="0015539F">
        <w:rPr>
          <w:rFonts w:ascii="Arial" w:eastAsia="Calibri" w:hAnsi="Arial" w:cs="Arial"/>
          <w:lang w:eastAsia="zh-CN"/>
        </w:rPr>
        <w:t>1)  извод из регистра надлежног органа:</w:t>
      </w:r>
    </w:p>
    <w:p w:rsidR="0015539F" w:rsidRPr="0015539F" w:rsidRDefault="0015539F" w:rsidP="0015539F">
      <w:pPr>
        <w:spacing w:after="0" w:line="240" w:lineRule="auto"/>
        <w:ind w:left="714"/>
        <w:jc w:val="both"/>
        <w:rPr>
          <w:rFonts w:ascii="Arial" w:eastAsia="Calibri" w:hAnsi="Arial" w:cs="Arial"/>
          <w:lang w:eastAsia="zh-CN"/>
        </w:rPr>
      </w:pPr>
      <w:r w:rsidRPr="0015539F">
        <w:rPr>
          <w:rFonts w:ascii="Arial" w:eastAsia="Calibri" w:hAnsi="Arial" w:cs="Arial"/>
          <w:lang w:eastAsia="zh-CN"/>
        </w:rPr>
        <w:t>-извод из регистра АПР: www.apr.gov.rs</w:t>
      </w:r>
    </w:p>
    <w:p w:rsidR="0015539F" w:rsidRPr="0015539F" w:rsidRDefault="0015539F" w:rsidP="007952AC">
      <w:pPr>
        <w:spacing w:after="0" w:line="240" w:lineRule="auto"/>
        <w:jc w:val="both"/>
        <w:rPr>
          <w:rFonts w:ascii="Arial" w:eastAsia="Calibri" w:hAnsi="Arial" w:cs="Arial"/>
          <w:lang w:eastAsia="zh-CN"/>
        </w:rPr>
      </w:pPr>
      <w:r w:rsidRPr="0015539F">
        <w:rPr>
          <w:rFonts w:ascii="Arial" w:eastAsia="Calibri" w:hAnsi="Arial" w:cs="Arial"/>
          <w:lang w:eastAsia="zh-CN"/>
        </w:rPr>
        <w:t>2 )  докази из члана 75. став 1. тачка 1) ,2) и 4) Закона</w:t>
      </w:r>
    </w:p>
    <w:p w:rsidR="0015539F" w:rsidRPr="008016BA" w:rsidRDefault="0015539F" w:rsidP="008016BA">
      <w:pPr>
        <w:spacing w:after="0" w:line="240" w:lineRule="auto"/>
        <w:ind w:left="714"/>
        <w:jc w:val="both"/>
        <w:rPr>
          <w:rFonts w:ascii="Arial" w:eastAsia="Calibri" w:hAnsi="Arial" w:cs="Arial"/>
          <w:lang w:val="sr-Cyrl-RS" w:eastAsia="zh-CN"/>
        </w:rPr>
      </w:pPr>
      <w:r w:rsidRPr="0015539F">
        <w:rPr>
          <w:rFonts w:ascii="Arial" w:eastAsia="Calibri" w:hAnsi="Arial" w:cs="Arial"/>
          <w:lang w:eastAsia="zh-CN"/>
        </w:rPr>
        <w:t>-ре</w:t>
      </w:r>
      <w:r w:rsidR="008016BA">
        <w:rPr>
          <w:rFonts w:ascii="Arial" w:eastAsia="Calibri" w:hAnsi="Arial" w:cs="Arial"/>
          <w:lang w:eastAsia="zh-CN"/>
        </w:rPr>
        <w:t>гистар понуђача: www.apr.gov.rs</w:t>
      </w:r>
    </w:p>
    <w:p w:rsidR="0015539F" w:rsidRPr="0015539F" w:rsidRDefault="0015539F" w:rsidP="007952AC">
      <w:pPr>
        <w:spacing w:after="0" w:line="240" w:lineRule="auto"/>
        <w:jc w:val="both"/>
        <w:rPr>
          <w:rFonts w:ascii="Arial" w:eastAsia="Calibri" w:hAnsi="Arial" w:cs="Arial"/>
          <w:lang w:eastAsia="zh-CN"/>
        </w:rPr>
      </w:pPr>
      <w:r w:rsidRPr="0015539F">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5539F" w:rsidRPr="0015539F" w:rsidRDefault="0015539F" w:rsidP="007952AC">
      <w:pPr>
        <w:spacing w:after="0" w:line="240" w:lineRule="auto"/>
        <w:jc w:val="both"/>
        <w:rPr>
          <w:rFonts w:ascii="Arial" w:eastAsia="Calibri" w:hAnsi="Arial" w:cs="Arial"/>
          <w:lang w:eastAsia="zh-CN"/>
        </w:rPr>
      </w:pPr>
      <w:r w:rsidRPr="0015539F">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5539F" w:rsidRPr="0015539F" w:rsidRDefault="0015539F" w:rsidP="007952AC">
      <w:pPr>
        <w:spacing w:after="0" w:line="240" w:lineRule="auto"/>
        <w:jc w:val="both"/>
        <w:rPr>
          <w:rFonts w:ascii="Arial" w:eastAsia="Calibri" w:hAnsi="Arial" w:cs="Arial"/>
          <w:lang w:eastAsia="zh-CN"/>
        </w:rPr>
      </w:pPr>
      <w:r w:rsidRPr="0015539F">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5539F" w:rsidRPr="0015539F" w:rsidRDefault="0015539F" w:rsidP="007952AC">
      <w:pPr>
        <w:spacing w:after="0" w:line="240" w:lineRule="auto"/>
        <w:jc w:val="both"/>
        <w:rPr>
          <w:rFonts w:ascii="Arial" w:eastAsia="Calibri" w:hAnsi="Arial" w:cs="Arial"/>
          <w:lang w:eastAsia="zh-CN"/>
        </w:rPr>
      </w:pPr>
      <w:r w:rsidRPr="0015539F">
        <w:rPr>
          <w:rFonts w:ascii="Arial" w:eastAsia="Calibri" w:hAnsi="Arial" w:cs="Arial"/>
          <w:lang w:eastAsia="zh-CN"/>
        </w:rPr>
        <w:t>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7615E" w:rsidRPr="008016BA" w:rsidRDefault="0015539F" w:rsidP="008016BA">
      <w:pPr>
        <w:spacing w:after="0" w:line="240" w:lineRule="auto"/>
        <w:ind w:left="714"/>
        <w:jc w:val="both"/>
        <w:rPr>
          <w:rFonts w:ascii="Arial" w:eastAsia="Calibri" w:hAnsi="Arial" w:cs="Arial"/>
          <w:lang w:val="sr-Cyrl-RS" w:eastAsia="zh-CN"/>
        </w:rPr>
      </w:pPr>
      <w:r w:rsidRPr="0015539F">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D46F3E" w:rsidRDefault="00D46F3E" w:rsidP="0047615E">
      <w:pPr>
        <w:keepNext/>
        <w:tabs>
          <w:tab w:val="left" w:pos="567"/>
        </w:tabs>
        <w:spacing w:after="0" w:line="240" w:lineRule="auto"/>
        <w:outlineLvl w:val="0"/>
        <w:rPr>
          <w:rFonts w:ascii="Arial" w:eastAsia="Times New Roman" w:hAnsi="Arial" w:cs="Arial"/>
          <w:b/>
          <w:lang w:val="sr-Cyrl-RS"/>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47615E" w:rsidRDefault="0047615E" w:rsidP="0047615E">
      <w:pPr>
        <w:keepNext/>
        <w:tabs>
          <w:tab w:val="left" w:pos="567"/>
        </w:tabs>
        <w:spacing w:after="0" w:line="240" w:lineRule="auto"/>
        <w:outlineLvl w:val="0"/>
        <w:rPr>
          <w:rFonts w:ascii="Arial" w:eastAsia="Times New Roman" w:hAnsi="Arial" w:cs="Arial"/>
          <w:b/>
        </w:rPr>
      </w:pPr>
      <w:r>
        <w:rPr>
          <w:rFonts w:ascii="Arial" w:eastAsia="Times New Roman" w:hAnsi="Arial" w:cs="Arial"/>
          <w:b/>
        </w:rPr>
        <w:t xml:space="preserve">5. </w:t>
      </w:r>
      <w:r>
        <w:rPr>
          <w:rFonts w:ascii="Arial" w:eastAsia="Times New Roman" w:hAnsi="Arial" w:cs="Arial"/>
          <w:b/>
          <w:lang w:val="sr-Cyrl-RS"/>
        </w:rPr>
        <w:t xml:space="preserve"> </w:t>
      </w:r>
      <w:r>
        <w:rPr>
          <w:rFonts w:ascii="Arial" w:eastAsia="Times New Roman" w:hAnsi="Arial" w:cs="Arial"/>
          <w:b/>
        </w:rPr>
        <w:t>КРИТЕРИЈУМ ЗА ДОДЕЛУ УГОВОРА</w:t>
      </w:r>
      <w:bookmarkEnd w:id="183"/>
    </w:p>
    <w:p w:rsidR="0047615E" w:rsidRDefault="0047615E" w:rsidP="0047615E">
      <w:pPr>
        <w:tabs>
          <w:tab w:val="left" w:pos="1134"/>
        </w:tabs>
        <w:spacing w:after="0" w:line="240" w:lineRule="auto"/>
        <w:jc w:val="both"/>
        <w:rPr>
          <w:rFonts w:ascii="Arial" w:eastAsia="Times New Roman" w:hAnsi="Arial" w:cs="Arial"/>
          <w:b/>
          <w:lang w:val="sr-Cyrl-RS"/>
        </w:rPr>
      </w:pPr>
      <w:r>
        <w:rPr>
          <w:rFonts w:ascii="Arial" w:eastAsia="Times New Roman" w:hAnsi="Arial" w:cs="Arial"/>
          <w:lang w:val="ru-RU"/>
        </w:rPr>
        <w:t xml:space="preserve">Избор најповољније понуде ће се извршити применом критеријума </w:t>
      </w:r>
      <w:r>
        <w:rPr>
          <w:rFonts w:ascii="Arial" w:eastAsia="Times New Roman" w:hAnsi="Arial" w:cs="Arial"/>
          <w:b/>
          <w:lang w:val="ru-RU"/>
        </w:rPr>
        <w:t>„Најнижа понуђена цена“.</w:t>
      </w:r>
    </w:p>
    <w:p w:rsidR="00510F1F" w:rsidRDefault="00816742" w:rsidP="0047615E">
      <w:pPr>
        <w:tabs>
          <w:tab w:val="left" w:pos="567"/>
        </w:tabs>
        <w:spacing w:after="0" w:line="240" w:lineRule="auto"/>
        <w:jc w:val="both"/>
        <w:rPr>
          <w:rFonts w:ascii="Arial" w:eastAsia="Times New Roman" w:hAnsi="Arial" w:cs="Arial"/>
        </w:rPr>
      </w:pPr>
      <w:r w:rsidRPr="00816742">
        <w:rPr>
          <w:rFonts w:ascii="Arial" w:eastAsia="Times New Roman" w:hAnsi="Arial" w:cs="Arial"/>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 понуђену цену страног понуђача урачунавају се и царинске дажбине</w:t>
      </w:r>
      <w:r>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Када понуђач достави доказ да нуди добра домаћег порекла, наручилац ће, пре рангирања понуда, позвати све остале понуђаче чије су понуде оцењене као </w:t>
      </w:r>
      <w:r>
        <w:rPr>
          <w:rFonts w:ascii="Arial" w:eastAsia="Times New Roman" w:hAnsi="Arial" w:cs="Arial"/>
        </w:rPr>
        <w:lastRenderedPageBreak/>
        <w:t>прихватљиве а код којих није јасно да ли је реч о добрима домаћег или страног порекла,</w:t>
      </w:r>
      <w:r>
        <w:rPr>
          <w:rFonts w:ascii="Arial" w:eastAsia="Times New Roman" w:hAnsi="Arial" w:cs="Arial"/>
          <w:lang w:val="sr-Cyrl-RS"/>
        </w:rPr>
        <w:t xml:space="preserve"> </w:t>
      </w:r>
      <w:r>
        <w:rPr>
          <w:rFonts w:ascii="Arial" w:eastAsia="Times New Roman" w:hAnsi="Arial" w:cs="Arial"/>
        </w:rPr>
        <w:t>да се изјасне да ли нуде добра домаћег порекла и да доставе доказ.</w:t>
      </w:r>
    </w:p>
    <w:p w:rsidR="00816742" w:rsidRDefault="00816742" w:rsidP="0047615E">
      <w:pPr>
        <w:tabs>
          <w:tab w:val="left" w:pos="567"/>
        </w:tabs>
        <w:spacing w:after="0" w:line="240" w:lineRule="auto"/>
        <w:jc w:val="both"/>
        <w:rPr>
          <w:rFonts w:ascii="Arial" w:eastAsia="Times New Roman" w:hAnsi="Arial" w:cs="Arial"/>
          <w:lang w:val="sr-Cyrl-RS"/>
        </w:rPr>
      </w:pPr>
    </w:p>
    <w:p w:rsidR="00510F1F" w:rsidRDefault="00510F1F" w:rsidP="0047615E">
      <w:pPr>
        <w:tabs>
          <w:tab w:val="left" w:pos="567"/>
        </w:tabs>
        <w:spacing w:after="0" w:line="240" w:lineRule="auto"/>
        <w:jc w:val="both"/>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04667F" w:rsidRPr="008016BA" w:rsidRDefault="0047615E" w:rsidP="0004667F">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bookmarkStart w:id="184" w:name="_Toc442559886"/>
      <w:bookmarkStart w:id="185" w:name="_Toc441651548"/>
    </w:p>
    <w:p w:rsidR="00816742" w:rsidRDefault="00816742" w:rsidP="008016BA">
      <w:pPr>
        <w:tabs>
          <w:tab w:val="left" w:pos="567"/>
        </w:tabs>
        <w:spacing w:after="0" w:line="240" w:lineRule="auto"/>
        <w:jc w:val="both"/>
        <w:rPr>
          <w:rFonts w:ascii="Arial" w:eastAsia="Times New Roman" w:hAnsi="Arial" w:cs="Arial"/>
          <w:b/>
          <w:bCs/>
          <w:kern w:val="32"/>
          <w:lang w:val="sr-Cyrl-RS"/>
        </w:rPr>
      </w:pPr>
    </w:p>
    <w:p w:rsidR="0004667F" w:rsidRPr="008016BA" w:rsidRDefault="0047615E" w:rsidP="008016BA">
      <w:pPr>
        <w:tabs>
          <w:tab w:val="left" w:pos="567"/>
        </w:tabs>
        <w:spacing w:after="0" w:line="240" w:lineRule="auto"/>
        <w:jc w:val="both"/>
        <w:rPr>
          <w:rFonts w:ascii="Arial" w:eastAsia="Times New Roman" w:hAnsi="Arial" w:cs="Arial"/>
          <w:lang w:val="sr-Cyrl-RS"/>
        </w:rPr>
      </w:pPr>
      <w:r w:rsidRPr="00263C7F">
        <w:rPr>
          <w:rFonts w:ascii="Arial" w:eastAsia="Times New Roman" w:hAnsi="Arial" w:cs="Arial"/>
          <w:b/>
          <w:bCs/>
          <w:kern w:val="32"/>
        </w:rPr>
        <w:t xml:space="preserve">5.1. </w:t>
      </w:r>
      <w:bookmarkEnd w:id="184"/>
      <w:bookmarkEnd w:id="185"/>
      <w:r w:rsidRPr="00263C7F">
        <w:rPr>
          <w:rFonts w:ascii="Arial" w:eastAsia="TimesNewRomanPSMT" w:hAnsi="Arial" w:cs="Arial"/>
          <w:b/>
          <w:iCs/>
          <w:color w:val="000000"/>
          <w:kern w:val="32"/>
        </w:rPr>
        <w:t xml:space="preserve">Елементи критеријума односно начин на основу којих ће наручилац извршити доделу </w:t>
      </w:r>
      <w:r w:rsidRPr="00263C7F">
        <w:rPr>
          <w:rFonts w:ascii="Arial" w:eastAsia="TimesNewRomanPSMT" w:hAnsi="Arial" w:cs="Arial"/>
          <w:b/>
          <w:iCs/>
          <w:kern w:val="32"/>
        </w:rPr>
        <w:t xml:space="preserve">уговора у ситуацији када постоје две или више </w:t>
      </w:r>
      <w:r w:rsidR="008016BA">
        <w:rPr>
          <w:rFonts w:ascii="Arial" w:eastAsia="TimesNewRomanPSMT" w:hAnsi="Arial" w:cs="Arial"/>
          <w:b/>
          <w:iCs/>
          <w:kern w:val="32"/>
        </w:rPr>
        <w:t>понуда са истом понуђеном ценом</w:t>
      </w:r>
    </w:p>
    <w:p w:rsidR="009004F3" w:rsidRPr="009004F3" w:rsidRDefault="009004F3" w:rsidP="009004F3">
      <w:pPr>
        <w:rPr>
          <w:rFonts w:ascii="Arial" w:eastAsia="Times New Roman" w:hAnsi="Arial" w:cs="Arial"/>
          <w:color w:val="000000"/>
          <w:lang w:val="sr-Latn-RS"/>
        </w:rPr>
      </w:pPr>
      <w:r w:rsidRPr="009004F3">
        <w:rPr>
          <w:rFonts w:ascii="Arial" w:eastAsia="Times New Roman" w:hAnsi="Arial" w:cs="Arial"/>
          <w:color w:val="000000"/>
          <w:lang w:val="sr-Latn-RS"/>
        </w:rPr>
        <w:t xml:space="preserve">Уколико две или више понуда имају исту понуђену цену, као повољнија биће изабрана понуда оног понуђача који је понудио </w:t>
      </w:r>
      <w:r w:rsidR="00F80EEC">
        <w:rPr>
          <w:rFonts w:ascii="Arial" w:hAnsi="Arial" w:cs="Arial"/>
          <w:lang w:val="sr-Cyrl-RS"/>
        </w:rPr>
        <w:t xml:space="preserve">краћи рок </w:t>
      </w:r>
      <w:r w:rsidR="00F80EEC">
        <w:rPr>
          <w:rFonts w:ascii="Arial" w:hAnsi="Arial" w:cs="Arial"/>
          <w:color w:val="00B0F0"/>
          <w:lang w:val="sr-Cyrl-RS"/>
        </w:rPr>
        <w:t>испоруке</w:t>
      </w:r>
      <w:r w:rsidR="00F80EEC">
        <w:rPr>
          <w:rFonts w:ascii="Arial" w:hAnsi="Arial" w:cs="Arial"/>
          <w:color w:val="00B0F0"/>
          <w:lang w:val="sr-Latn-RS"/>
        </w:rPr>
        <w:t>.</w:t>
      </w:r>
      <w:r w:rsidR="00F80EEC">
        <w:rPr>
          <w:rFonts w:ascii="Arial" w:hAnsi="Arial" w:cs="Arial"/>
          <w:color w:val="00B0F0"/>
          <w:lang w:val="sr-Cyrl-RS"/>
        </w:rPr>
        <w:t> </w:t>
      </w:r>
      <w:r w:rsidR="00F80EEC">
        <w:rPr>
          <w:rFonts w:ascii="Arial" w:hAnsi="Arial" w:cs="Arial"/>
          <w:lang w:val="sr-Cyrl-RS"/>
        </w:rPr>
        <w:t>.</w:t>
      </w:r>
      <w:r w:rsidRPr="009004F3">
        <w:rPr>
          <w:rFonts w:ascii="Arial" w:eastAsia="Times New Roman" w:hAnsi="Arial" w:cs="Arial"/>
          <w:color w:val="000000"/>
          <w:lang w:val="sr-Latn-RS"/>
        </w:rPr>
        <w:t>Уколико ни после примене резервних критеријума не буде могуће извршити рангирање понуда, повољнија понуда биће изабрана путем жреба.</w:t>
      </w:r>
    </w:p>
    <w:p w:rsidR="008016BA" w:rsidRPr="008016BA" w:rsidRDefault="009004F3" w:rsidP="0004667F">
      <w:pPr>
        <w:rPr>
          <w:rFonts w:ascii="Arial" w:eastAsia="Times New Roman" w:hAnsi="Arial" w:cs="Arial"/>
          <w:lang w:val="sr-Cyrl-RS"/>
        </w:rPr>
      </w:pPr>
      <w:r w:rsidRPr="009004F3">
        <w:rPr>
          <w:rFonts w:ascii="Arial" w:eastAsia="Times New Roman" w:hAnsi="Arial" w:cs="Arial"/>
          <w:color w:val="000000"/>
          <w:lang w:val="sr-Latn-RS"/>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47615E" w:rsidRPr="00D02B97" w:rsidRDefault="0047615E" w:rsidP="00D02B97">
      <w:pPr>
        <w:keepNext/>
        <w:numPr>
          <w:ilvl w:val="0"/>
          <w:numId w:val="13"/>
        </w:numPr>
        <w:tabs>
          <w:tab w:val="left" w:pos="567"/>
        </w:tabs>
        <w:spacing w:after="0" w:line="240" w:lineRule="auto"/>
        <w:outlineLvl w:val="0"/>
        <w:rPr>
          <w:rFonts w:ascii="Arial" w:eastAsia="Times New Roman" w:hAnsi="Arial" w:cs="Arial"/>
          <w:b/>
        </w:rPr>
      </w:pPr>
      <w:bookmarkStart w:id="186" w:name="_Toc442559887"/>
      <w:r>
        <w:rPr>
          <w:rFonts w:ascii="Arial" w:eastAsia="Times New Roman" w:hAnsi="Arial" w:cs="Arial"/>
          <w:b/>
        </w:rPr>
        <w:t>УПУТСТВО ПОНУЂАЧИМА КАКО ДА САЧИНЕ ПОНУДУ</w:t>
      </w:r>
      <w:bookmarkEnd w:id="186"/>
    </w:p>
    <w:p w:rsidR="0047615E" w:rsidRPr="00D02B97"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w:t>
      </w:r>
      <w:r w:rsidR="00D02B97">
        <w:rPr>
          <w:rFonts w:ascii="Arial" w:eastAsia="Times New Roman" w:hAnsi="Arial" w:cs="Arial"/>
          <w:lang w:val="ru-RU"/>
        </w:rPr>
        <w:t>онуде у поступку јавне набавке.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87" w:name="_Toc442559888"/>
      <w:bookmarkStart w:id="188" w:name="_Toc441651577"/>
      <w:r>
        <w:rPr>
          <w:rFonts w:ascii="Arial" w:eastAsia="Times New Roman" w:hAnsi="Arial" w:cs="Arial"/>
          <w:b/>
        </w:rPr>
        <w:t>Језик на којем понуда мора бити састављена</w:t>
      </w:r>
      <w:bookmarkEnd w:id="187"/>
      <w:bookmarkEnd w:id="188"/>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
    <w:p w:rsidR="0047615E" w:rsidRDefault="0047615E" w:rsidP="0047615E">
      <w:pPr>
        <w:tabs>
          <w:tab w:val="left" w:pos="1134"/>
        </w:tabs>
        <w:spacing w:after="80" w:line="240" w:lineRule="auto"/>
        <w:jc w:val="both"/>
        <w:rPr>
          <w:rFonts w:ascii="Arial" w:eastAsia="Times New Roman" w:hAnsi="Arial" w:cs="Arial"/>
          <w:lang w:val="ru-RU"/>
        </w:rPr>
      </w:pPr>
      <w:r>
        <w:rPr>
          <w:rFonts w:ascii="Arial" w:eastAsia="Times New Roman" w:hAnsi="Arial" w:cs="Arial"/>
          <w:lang w:val="ru-RU"/>
        </w:rPr>
        <w:t>Понуда са свим прилозима мора бити сачињена на српском језику.</w:t>
      </w:r>
    </w:p>
    <w:p w:rsidR="0047615E" w:rsidRPr="00350A54" w:rsidRDefault="0047615E" w:rsidP="0047615E">
      <w:pPr>
        <w:tabs>
          <w:tab w:val="left" w:pos="1134"/>
        </w:tabs>
        <w:spacing w:after="80" w:line="240" w:lineRule="auto"/>
        <w:jc w:val="both"/>
        <w:rPr>
          <w:rFonts w:ascii="Arial" w:eastAsia="Times New Roman" w:hAnsi="Arial" w:cs="Arial"/>
          <w:lang w:val="sr-Cyrl-RS"/>
        </w:rPr>
      </w:pPr>
      <w:r>
        <w:rPr>
          <w:rFonts w:ascii="Arial" w:eastAsia="Times New Roman" w:hAnsi="Arial" w:cs="Arial"/>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w:t>
      </w:r>
      <w:r w:rsidR="00350A54">
        <w:rPr>
          <w:rFonts w:ascii="Arial" w:eastAsia="Times New Roman" w:hAnsi="Arial" w:cs="Arial"/>
          <w:lang w:val="sr-Cyrl-RS"/>
        </w:rPr>
        <w:t>по захтеву наручиоца, у фази стручне оцен</w:t>
      </w:r>
      <w:r w:rsidR="00594BB0">
        <w:rPr>
          <w:rFonts w:ascii="Arial" w:eastAsia="Times New Roman" w:hAnsi="Arial" w:cs="Arial"/>
        </w:rPr>
        <w:t>e</w:t>
      </w:r>
      <w:r w:rsidR="00350A54">
        <w:rPr>
          <w:rFonts w:ascii="Arial" w:eastAsia="Times New Roman" w:hAnsi="Arial" w:cs="Arial"/>
          <w:lang w:val="sr-Cyrl-RS"/>
        </w:rPr>
        <w:t xml:space="preserve"> понуда.</w:t>
      </w: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89" w:name="_Toc442559889"/>
      <w:bookmarkStart w:id="190" w:name="_Toc441651578"/>
      <w:r>
        <w:rPr>
          <w:rFonts w:ascii="Arial" w:eastAsia="Times New Roman" w:hAnsi="Arial" w:cs="Arial"/>
          <w:b/>
        </w:rPr>
        <w:t>Начин састављања и подношења понуде</w:t>
      </w:r>
      <w:bookmarkEnd w:id="189"/>
      <w:bookmarkEnd w:id="190"/>
    </w:p>
    <w:p w:rsidR="00816742"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w:t>
      </w:r>
      <w:r w:rsidR="00816742">
        <w:rPr>
          <w:rFonts w:ascii="Arial" w:eastAsia="Times New Roman" w:hAnsi="Arial" w:cs="Arial"/>
          <w:lang w:val="ru-RU"/>
        </w:rPr>
        <w:t xml:space="preserve"> </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lastRenderedPageBreak/>
        <w:t>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Препоручује се да сви документи поднети у понуди  буду нумерисани</w:t>
      </w:r>
      <w:r>
        <w:rPr>
          <w:rFonts w:ascii="Arial" w:eastAsia="Times New Roman" w:hAnsi="Arial" w:cs="Arial"/>
          <w:lang w:val="sr-Latn-CS"/>
        </w:rPr>
        <w:t xml:space="preserve"> и</w:t>
      </w:r>
      <w:r>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7615E" w:rsidRDefault="0047615E" w:rsidP="0047615E">
      <w:pPr>
        <w:tabs>
          <w:tab w:val="left" w:pos="567"/>
        </w:tabs>
        <w:spacing w:after="0" w:line="240" w:lineRule="auto"/>
        <w:jc w:val="both"/>
        <w:rPr>
          <w:rFonts w:ascii="Arial" w:eastAsia="Times New Roman" w:hAnsi="Arial" w:cs="Arial"/>
          <w:sz w:val="16"/>
          <w:szCs w:val="16"/>
          <w:lang w:val="ru-RU"/>
        </w:rPr>
      </w:pP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нумерација поднете документације и образаца у понуди изврши на свако</w:t>
      </w:r>
      <w:r>
        <w:rPr>
          <w:rFonts w:ascii="Arial" w:eastAsia="Times New Roman" w:hAnsi="Arial" w:cs="Arial"/>
        </w:rPr>
        <w:t>j</w:t>
      </w:r>
      <w:r>
        <w:rPr>
          <w:rFonts w:ascii="Arial" w:eastAsia="Times New Roman" w:hAnsi="Arial" w:cs="Arial"/>
          <w:lang w:val="ru-RU"/>
        </w:rPr>
        <w:t xml:space="preserve"> страни на којој има текста, исписивањем “1 од </w:t>
      </w:r>
      <w:r>
        <w:rPr>
          <w:rFonts w:ascii="Arial" w:eastAsia="Times New Roman" w:hAnsi="Arial" w:cs="Arial"/>
        </w:rPr>
        <w:t>н</w:t>
      </w:r>
      <w:r>
        <w:rPr>
          <w:rFonts w:ascii="Arial" w:eastAsia="Times New Roman" w:hAnsi="Arial" w:cs="Arial"/>
          <w:lang w:val="ru-RU"/>
        </w:rPr>
        <w:t>“, „2 од н“ и тако све до „н од н“, с тим да „н“ представља укупан број страна понуде.</w:t>
      </w:r>
    </w:p>
    <w:p w:rsidR="0047615E" w:rsidRDefault="0047615E" w:rsidP="00D02B97">
      <w:pPr>
        <w:tabs>
          <w:tab w:val="left" w:pos="1134"/>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w:t>
      </w:r>
      <w:r w:rsidR="00D02B97">
        <w:rPr>
          <w:rFonts w:ascii="Arial" w:eastAsia="Times New Roman" w:hAnsi="Arial" w:cs="Arial"/>
          <w:lang w:val="ru-RU"/>
        </w:rPr>
        <w:t>и не смеју оштетити, заштитили.</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Понуђач подноси понуду у затвореној коверти </w:t>
      </w:r>
      <w:r>
        <w:rPr>
          <w:rFonts w:ascii="Arial" w:eastAsia="Times New Roman" w:hAnsi="Arial" w:cs="Arial"/>
        </w:rPr>
        <w:t>или кутији</w:t>
      </w:r>
      <w:r>
        <w:rPr>
          <w:rFonts w:ascii="Arial" w:eastAsia="Times New Roman" w:hAnsi="Arial" w:cs="Arial"/>
          <w:lang w:val="ru-RU"/>
        </w:rPr>
        <w:t xml:space="preserve">, тако да се при отварању може проверити да ли је затворена, као и када, на адресу: </w:t>
      </w:r>
      <w:r>
        <w:rPr>
          <w:rFonts w:ascii="Arial" w:eastAsia="Times New Roman" w:hAnsi="Arial" w:cs="Arial"/>
          <w:b/>
          <w:lang w:val="ru-RU"/>
        </w:rPr>
        <w:t xml:space="preserve">Јавно предузеће „Електропривреда Србије“, огранак ТЕНТ, </w:t>
      </w:r>
      <w:r>
        <w:rPr>
          <w:rFonts w:ascii="Arial" w:eastAsia="Times New Roman" w:hAnsi="Arial" w:cs="Arial"/>
          <w:b/>
          <w:lang w:val="sr-Cyrl-RS"/>
        </w:rPr>
        <w:t>ТЕНТ Б, Ушће, Поштански фах 35, 11500 Обреновац</w:t>
      </w:r>
      <w:r>
        <w:rPr>
          <w:rFonts w:ascii="Arial" w:eastAsia="Times New Roman" w:hAnsi="Arial" w:cs="Arial"/>
          <w:b/>
          <w:lang w:val="ru-RU"/>
        </w:rPr>
        <w:t xml:space="preserve">, писарница - са назнаком: „Понуда за јавну набавку: </w:t>
      </w:r>
      <w:r w:rsidR="00DE1BE3" w:rsidRPr="00DE1BE3">
        <w:rPr>
          <w:rFonts w:ascii="Arial" w:eastAsia="Times New Roman" w:hAnsi="Arial" w:cs="Arial"/>
          <w:b/>
          <w:lang w:val="ru-RU"/>
        </w:rPr>
        <w:t>Набавка мерења влажности у димном гасу</w:t>
      </w:r>
      <w:r w:rsidR="00056C93">
        <w:rPr>
          <w:rFonts w:ascii="Arial" w:eastAsia="Times New Roman" w:hAnsi="Arial" w:cs="Arial"/>
          <w:b/>
          <w:lang w:val="ru-RU"/>
        </w:rPr>
        <w:t xml:space="preserve"> (ТЕНТ Б)</w:t>
      </w:r>
      <w:r>
        <w:rPr>
          <w:rFonts w:ascii="Arial" w:eastAsia="Times New Roman" w:hAnsi="Arial" w:cs="Arial"/>
          <w:b/>
          <w:lang w:val="ru-RU"/>
        </w:rPr>
        <w:t xml:space="preserve"> Јавна набавка број </w:t>
      </w:r>
      <w:r w:rsidR="00EB3BDB">
        <w:rPr>
          <w:rFonts w:ascii="Arial" w:eastAsia="Times New Roman" w:hAnsi="Arial" w:cs="Arial"/>
          <w:b/>
          <w:lang w:val="sr-Cyrl-RS"/>
        </w:rPr>
        <w:t>ЈН/3000/1</w:t>
      </w:r>
      <w:r w:rsidR="00DE1BE3">
        <w:rPr>
          <w:rFonts w:ascii="Arial" w:eastAsia="Times New Roman" w:hAnsi="Arial" w:cs="Arial"/>
          <w:b/>
          <w:lang w:val="sr-Cyrl-RS"/>
        </w:rPr>
        <w:t>938</w:t>
      </w:r>
      <w:r w:rsidR="00EB3BDB">
        <w:rPr>
          <w:rFonts w:ascii="Arial" w:eastAsia="Times New Roman" w:hAnsi="Arial" w:cs="Arial"/>
          <w:b/>
          <w:lang w:val="sr-Cyrl-RS"/>
        </w:rPr>
        <w:t>/2017(1</w:t>
      </w:r>
      <w:r w:rsidR="00DE1BE3">
        <w:rPr>
          <w:rFonts w:ascii="Arial" w:eastAsia="Times New Roman" w:hAnsi="Arial" w:cs="Arial"/>
          <w:b/>
          <w:lang w:val="sr-Cyrl-RS"/>
        </w:rPr>
        <w:t>557</w:t>
      </w:r>
      <w:r w:rsidR="00EB3BDB">
        <w:rPr>
          <w:rFonts w:ascii="Arial" w:eastAsia="Times New Roman" w:hAnsi="Arial" w:cs="Arial"/>
          <w:b/>
          <w:lang w:val="sr-Cyrl-RS"/>
        </w:rPr>
        <w:t>/2017)</w:t>
      </w:r>
      <w:r>
        <w:rPr>
          <w:rFonts w:ascii="Arial" w:eastAsia="Times New Roman" w:hAnsi="Arial" w:cs="Arial"/>
          <w:b/>
          <w:lang w:val="ru-RU"/>
        </w:rPr>
        <w:t xml:space="preserve"> - НЕ ОТВАРАТИ“, уручити Писарници ТЕНТ Б за </w:t>
      </w:r>
      <w:r w:rsidR="00DE1BE3">
        <w:rPr>
          <w:rFonts w:ascii="Arial" w:eastAsia="Times New Roman" w:hAnsi="Arial" w:cs="Arial"/>
          <w:b/>
          <w:lang w:val="ru-RU"/>
        </w:rPr>
        <w:t>Мају Васиљевић</w:t>
      </w:r>
      <w:r w:rsidR="00FE0CF1">
        <w:rPr>
          <w:rFonts w:ascii="Arial" w:eastAsia="Times New Roman" w:hAnsi="Arial" w:cs="Arial"/>
          <w:b/>
          <w:lang w:val="ru-RU"/>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9E3699" w:rsidRDefault="0047615E" w:rsidP="0047615E">
      <w:pPr>
        <w:tabs>
          <w:tab w:val="left" w:pos="567"/>
        </w:tabs>
        <w:spacing w:after="0" w:line="240" w:lineRule="auto"/>
        <w:jc w:val="both"/>
        <w:rPr>
          <w:rFonts w:ascii="Arial" w:eastAsia="TimesNewRomanPSMT" w:hAnsi="Arial" w:cs="Arial"/>
          <w:bCs/>
          <w:lang w:val="sr-Cyrl-RS"/>
        </w:rPr>
      </w:pPr>
      <w:r>
        <w:rPr>
          <w:rFonts w:ascii="Arial" w:eastAsia="TimesNewRomanPSMT" w:hAnsi="Arial" w:cs="Arial"/>
          <w:bCs/>
        </w:rPr>
        <w:t xml:space="preserve">У случају да понуду подноси група понуђача, на полеђини коверте  назначити да се ради о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NewRomanPSMT" w:hAnsi="Arial" w:cs="Arial"/>
          <w:bCs/>
        </w:rPr>
        <w:t>групи понуђача и навести називе и адресу свих чланова групе понуђача</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69331B"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w:t>
      </w:r>
    </w:p>
    <w:p w:rsidR="0047615E" w:rsidRPr="008016BA"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8016BA">
        <w:rPr>
          <w:rFonts w:ascii="Arial" w:eastAsia="Times New Roman" w:hAnsi="Arial" w:cs="Arial"/>
        </w:rPr>
        <w:t>ког понуђача из групе понуђача.</w:t>
      </w:r>
    </w:p>
    <w:p w:rsidR="0047615E" w:rsidRPr="008016BA"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w:t>
      </w:r>
      <w:r w:rsidR="008016BA">
        <w:rPr>
          <w:rFonts w:ascii="Arial" w:eastAsia="Times New Roman" w:hAnsi="Arial" w:cs="Arial"/>
        </w:rPr>
        <w:t xml:space="preserve">онуде сагласно чл. 81. Закона.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47615E" w:rsidRDefault="0047615E" w:rsidP="0047615E">
      <w:pPr>
        <w:tabs>
          <w:tab w:val="left" w:pos="284"/>
          <w:tab w:val="left" w:pos="330"/>
        </w:tabs>
        <w:spacing w:after="0" w:line="240" w:lineRule="auto"/>
        <w:ind w:left="284"/>
        <w:rPr>
          <w:rFonts w:ascii="Arial" w:eastAsia="TimesNewRomanPSMT" w:hAnsi="Arial" w:cs="Arial"/>
          <w:bCs/>
          <w:sz w:val="16"/>
          <w:szCs w:val="16"/>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1" w:name="_Toc442559890"/>
      <w:bookmarkStart w:id="192" w:name="_Toc441651579"/>
      <w:r>
        <w:rPr>
          <w:rFonts w:ascii="Arial" w:eastAsia="Times New Roman" w:hAnsi="Arial" w:cs="Arial"/>
          <w:b/>
        </w:rPr>
        <w:t>Обавезна садржина понуде</w:t>
      </w:r>
      <w:bookmarkEnd w:id="191"/>
      <w:bookmarkEnd w:id="192"/>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bidi="en-US"/>
        </w:rPr>
        <w:t xml:space="preserve">Садржину понуде, поред Обрасца понуде, чине и сви остали докази из чл. 75. </w:t>
      </w:r>
      <w:r>
        <w:rPr>
          <w:rFonts w:ascii="Arial" w:eastAsia="Times New Roman" w:hAnsi="Arial" w:cs="Arial"/>
        </w:rPr>
        <w:t>Закона о јавним</w:t>
      </w:r>
      <w:r>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Pr>
          <w:rFonts w:ascii="Arial" w:eastAsia="Times New Roman" w:hAnsi="Arial" w:cs="Arial"/>
        </w:rPr>
        <w:t>:</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Образац понуде </w:t>
      </w:r>
    </w:p>
    <w:p w:rsidR="0047615E" w:rsidRPr="00D42180"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Структура цене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lastRenderedPageBreak/>
        <w:t>Образац трошкова припреме понуде, ако понуђач захтева надокнаду трошкова у складу са чл.88 Закона</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о независној понуди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у складу са чланом 75. став 2. Закона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Обрасц</w:t>
      </w:r>
      <w:r>
        <w:rPr>
          <w:rFonts w:ascii="Arial" w:eastAsia="Times New Roman" w:hAnsi="Arial" w:cs="Arial"/>
          <w:lang w:val="sr-Cyrl-CS"/>
        </w:rPr>
        <w:t>и</w:t>
      </w:r>
      <w:r>
        <w:rPr>
          <w:rFonts w:ascii="Arial" w:eastAsia="Times New Roman" w:hAnsi="Arial" w:cs="Arial"/>
          <w:lang w:val="ru-RU"/>
        </w:rPr>
        <w:t>, изјаве и доказ</w:t>
      </w:r>
      <w:r>
        <w:rPr>
          <w:rFonts w:ascii="Arial" w:eastAsia="Times New Roman" w:hAnsi="Arial" w:cs="Arial"/>
          <w:lang w:val="sr-Cyrl-CS"/>
        </w:rPr>
        <w:t>и</w:t>
      </w:r>
      <w:r>
        <w:rPr>
          <w:rFonts w:ascii="Arial" w:eastAsia="Times New Roman" w:hAnsi="Arial" w:cs="Arial"/>
          <w:lang w:val="ru-RU"/>
        </w:rPr>
        <w:t xml:space="preserve"> одређене тачком 6.</w:t>
      </w:r>
      <w:r>
        <w:rPr>
          <w:rFonts w:ascii="Arial" w:eastAsia="Times New Roman" w:hAnsi="Arial" w:cs="Arial"/>
          <w:lang w:val="sr-Cyrl-CS"/>
        </w:rPr>
        <w:t>9</w:t>
      </w:r>
      <w:r>
        <w:rPr>
          <w:rFonts w:ascii="Arial" w:eastAsia="Times New Roman" w:hAnsi="Arial" w:cs="Arial"/>
          <w:lang w:val="ru-RU"/>
        </w:rPr>
        <w:t xml:space="preserve"> или 6.1</w:t>
      </w:r>
      <w:r>
        <w:rPr>
          <w:rFonts w:ascii="Arial" w:eastAsia="Times New Roman" w:hAnsi="Arial" w:cs="Arial"/>
          <w:lang w:val="sr-Cyrl-CS"/>
        </w:rPr>
        <w:t>0</w:t>
      </w:r>
      <w:r>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потписан и печатом оверен образац „Модел уговора“ (пожељно је да буде попуњен)</w:t>
      </w:r>
    </w:p>
    <w:p w:rsidR="008B3C34" w:rsidRPr="008B3C34" w:rsidRDefault="008B3C34" w:rsidP="008B3C34">
      <w:pPr>
        <w:pStyle w:val="ListParagraph"/>
        <w:numPr>
          <w:ilvl w:val="0"/>
          <w:numId w:val="15"/>
        </w:numPr>
        <w:rPr>
          <w:rFonts w:ascii="Arial" w:eastAsia="Times New Roman" w:hAnsi="Arial" w:cs="Arial"/>
          <w:lang w:val="ru-RU"/>
        </w:rPr>
      </w:pPr>
      <w:r w:rsidRPr="008B3C34">
        <w:rPr>
          <w:rFonts w:ascii="Arial" w:eastAsia="Times New Roman" w:hAnsi="Arial" w:cs="Arial"/>
          <w:lang w:val="ru-RU"/>
        </w:rPr>
        <w:t xml:space="preserve">докази о испуњености услова из чл. 75. И 76.Закона у складу са чланом 77. Закона и Одељком 4. конкурсне документације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Овлашћење за потписника (ако не потписује заступник)</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NewRomanPSMT" w:hAnsi="Arial" w:cs="Arial"/>
          <w:bCs/>
          <w:lang w:val="sr-Cyrl-RS"/>
        </w:rPr>
        <w:t>С</w:t>
      </w:r>
      <w:r>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Pr>
          <w:rFonts w:ascii="Arial" w:eastAsia="TimesNewRomanPSMT" w:hAnsi="Arial" w:cs="Arial"/>
          <w:bCs/>
          <w:lang w:val="sr-Cyrl-RS"/>
        </w:rPr>
        <w:t>у случају подношења заједничке понуде</w:t>
      </w:r>
    </w:p>
    <w:p w:rsidR="00BF4EC4" w:rsidRPr="00830ED9" w:rsidRDefault="00BF4EC4" w:rsidP="00BF4EC4">
      <w:pPr>
        <w:numPr>
          <w:ilvl w:val="0"/>
          <w:numId w:val="15"/>
        </w:numPr>
        <w:spacing w:after="0" w:line="240" w:lineRule="auto"/>
        <w:jc w:val="both"/>
        <w:rPr>
          <w:rFonts w:ascii="Arial" w:eastAsia="Times New Roman" w:hAnsi="Arial" w:cs="Arial"/>
          <w:lang w:val="ru-RU"/>
        </w:rPr>
      </w:pPr>
      <w:r w:rsidRPr="00143DF2">
        <w:rPr>
          <w:rFonts w:ascii="Arial" w:eastAsia="TimesNewRomanPSMT" w:hAnsi="Arial" w:cs="Arial"/>
          <w:bCs/>
          <w:iCs/>
          <w:lang w:val="sr-Cyrl-RS"/>
        </w:rPr>
        <w:t>меницу за озбиљност понуде</w:t>
      </w:r>
    </w:p>
    <w:p w:rsidR="00830ED9" w:rsidRPr="001D4242" w:rsidRDefault="00830ED9" w:rsidP="00830ED9">
      <w:pPr>
        <w:pStyle w:val="ListParagraph"/>
        <w:numPr>
          <w:ilvl w:val="0"/>
          <w:numId w:val="15"/>
        </w:numPr>
        <w:tabs>
          <w:tab w:val="left" w:pos="567"/>
        </w:tabs>
        <w:spacing w:after="0" w:line="240" w:lineRule="auto"/>
        <w:jc w:val="both"/>
        <w:rPr>
          <w:rFonts w:ascii="Arial" w:eastAsia="Times New Roman" w:hAnsi="Arial" w:cs="Arial"/>
          <w:lang w:val="ru-RU"/>
        </w:rPr>
      </w:pPr>
      <w:r w:rsidRPr="001D4242">
        <w:rPr>
          <w:rFonts w:ascii="Arial" w:eastAsia="Times New Roman" w:hAnsi="Arial" w:cs="Arial"/>
          <w:b/>
          <w:lang w:val="ru-RU"/>
        </w:rPr>
        <w:t>Каталошк</w:t>
      </w:r>
      <w:r w:rsidR="00B25F13">
        <w:rPr>
          <w:rFonts w:ascii="Arial" w:eastAsia="Times New Roman" w:hAnsi="Arial" w:cs="Arial"/>
          <w:b/>
          <w:lang w:val="sr-Latn-RS"/>
        </w:rPr>
        <w:t>e</w:t>
      </w:r>
      <w:r w:rsidRPr="001D4242">
        <w:rPr>
          <w:rFonts w:ascii="Arial" w:eastAsia="Times New Roman" w:hAnsi="Arial" w:cs="Arial"/>
          <w:b/>
          <w:lang w:val="ru-RU"/>
        </w:rPr>
        <w:t xml:space="preserve"> извод</w:t>
      </w:r>
      <w:r w:rsidR="00B25F13">
        <w:rPr>
          <w:rFonts w:ascii="Arial" w:eastAsia="Times New Roman" w:hAnsi="Arial" w:cs="Arial"/>
          <w:b/>
          <w:lang w:val="sr-Latn-RS"/>
        </w:rPr>
        <w:t>e</w:t>
      </w:r>
      <w:r w:rsidRPr="001D4242">
        <w:rPr>
          <w:rFonts w:ascii="Arial" w:eastAsia="Times New Roman" w:hAnsi="Arial" w:cs="Arial"/>
          <w:b/>
          <w:lang w:val="ru-RU"/>
        </w:rPr>
        <w:t xml:space="preserve"> произвођ</w:t>
      </w:r>
      <w:r>
        <w:rPr>
          <w:rFonts w:ascii="Arial" w:eastAsia="Times New Roman" w:hAnsi="Arial" w:cs="Arial"/>
          <w:b/>
          <w:lang w:val="ru-RU"/>
        </w:rPr>
        <w:t>ача за сваку ставку</w:t>
      </w:r>
    </w:p>
    <w:p w:rsidR="00D46F3E" w:rsidRDefault="00D46F3E" w:rsidP="00CF64FA">
      <w:pPr>
        <w:tabs>
          <w:tab w:val="left" w:pos="567"/>
        </w:tabs>
        <w:spacing w:after="0" w:line="240" w:lineRule="auto"/>
        <w:jc w:val="both"/>
        <w:rPr>
          <w:rFonts w:ascii="Arial" w:eastAsia="Times New Roman" w:hAnsi="Arial" w:cs="Arial"/>
          <w:lang w:val="ru-RU"/>
        </w:rPr>
      </w:pPr>
    </w:p>
    <w:p w:rsidR="00CF64FA" w:rsidRPr="00CF64FA" w:rsidRDefault="00CF64FA" w:rsidP="00CF64FA">
      <w:pPr>
        <w:tabs>
          <w:tab w:val="left" w:pos="567"/>
        </w:tabs>
        <w:spacing w:after="0" w:line="240" w:lineRule="auto"/>
        <w:jc w:val="both"/>
        <w:rPr>
          <w:rFonts w:ascii="Arial" w:eastAsia="Times New Roman" w:hAnsi="Arial" w:cs="Arial"/>
          <w:lang w:val="ru-RU"/>
        </w:rPr>
      </w:pPr>
      <w:r w:rsidRPr="00CF64FA">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BF4EC4" w:rsidRPr="00BF4EC4" w:rsidRDefault="00CF64FA" w:rsidP="00CF64FA">
      <w:pPr>
        <w:tabs>
          <w:tab w:val="left" w:pos="567"/>
        </w:tabs>
        <w:spacing w:after="0" w:line="240" w:lineRule="auto"/>
        <w:jc w:val="both"/>
        <w:rPr>
          <w:rFonts w:ascii="Arial" w:eastAsia="Times New Roman" w:hAnsi="Arial" w:cs="Arial"/>
          <w:lang w:val="ru-RU"/>
        </w:rPr>
      </w:pPr>
      <w:r w:rsidRPr="00CF64FA">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r>
        <w:rPr>
          <w:rFonts w:ascii="Arial" w:eastAsia="Times New Roman" w:hAnsi="Arial" w:cs="Arial"/>
          <w:lang w:val="ru-RU"/>
        </w:rPr>
        <w:t>.</w:t>
      </w:r>
    </w:p>
    <w:p w:rsidR="0047615E" w:rsidRDefault="0047615E" w:rsidP="0047615E">
      <w:pPr>
        <w:tabs>
          <w:tab w:val="left" w:pos="567"/>
        </w:tabs>
        <w:spacing w:after="0" w:line="240" w:lineRule="auto"/>
        <w:jc w:val="both"/>
        <w:rPr>
          <w:rFonts w:ascii="Arial" w:eastAsia="TimesNewRomanPS-BoldMT" w:hAnsi="Arial" w:cs="Arial"/>
          <w:bCs/>
          <w:color w:val="000000"/>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3" w:name="_Toc442559891"/>
      <w:bookmarkStart w:id="194" w:name="_Toc441651580"/>
      <w:r>
        <w:rPr>
          <w:rFonts w:ascii="Arial" w:eastAsia="Times New Roman" w:hAnsi="Arial" w:cs="Arial"/>
          <w:b/>
        </w:rPr>
        <w:t>Подношење и отварање понуда</w:t>
      </w:r>
      <w:bookmarkEnd w:id="193"/>
      <w:bookmarkEnd w:id="194"/>
    </w:p>
    <w:p w:rsidR="0047615E" w:rsidRDefault="0047615E" w:rsidP="0047615E">
      <w:pPr>
        <w:tabs>
          <w:tab w:val="left" w:pos="567"/>
        </w:tabs>
        <w:spacing w:after="0" w:line="240" w:lineRule="auto"/>
        <w:jc w:val="both"/>
        <w:rPr>
          <w:rFonts w:ascii="Arial" w:eastAsia="Times New Roman" w:hAnsi="Arial" w:cs="Arial"/>
          <w:lang w:val="sr-Cyrl-CS"/>
        </w:rPr>
      </w:pPr>
      <w:r>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Pr>
          <w:rFonts w:ascii="Arial" w:eastAsia="Times New Roman" w:hAnsi="Arial" w:cs="Arial"/>
          <w:lang w:val="sr-Cyrl-CS"/>
        </w:rPr>
        <w:t>.</w:t>
      </w:r>
    </w:p>
    <w:p w:rsidR="0047615E" w:rsidRDefault="0047615E" w:rsidP="0047615E">
      <w:pPr>
        <w:tabs>
          <w:tab w:val="left" w:pos="567"/>
        </w:tabs>
        <w:spacing w:after="0" w:line="240" w:lineRule="auto"/>
        <w:jc w:val="both"/>
        <w:rPr>
          <w:rFonts w:ascii="Arial" w:eastAsia="Times New Roman" w:hAnsi="Arial" w:cs="Arial"/>
          <w:lang w:val="sr-Cyrl-CS"/>
        </w:rPr>
      </w:pPr>
      <w:r>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Pr>
          <w:rFonts w:ascii="Arial" w:eastAsia="Times New Roman" w:hAnsi="Arial" w:cs="Arial"/>
          <w:lang w:val="sr-Cyrl-RS"/>
        </w:rPr>
        <w:t>О</w:t>
      </w:r>
      <w:r>
        <w:rPr>
          <w:rFonts w:ascii="Arial" w:eastAsia="Times New Roman" w:hAnsi="Arial" w:cs="Arial"/>
        </w:rPr>
        <w:t>гранак ТЕНТ,</w:t>
      </w:r>
      <w:r>
        <w:rPr>
          <w:rFonts w:ascii="Arial" w:eastAsia="Times New Roman" w:hAnsi="Arial" w:cs="Arial"/>
          <w:color w:val="00B0F0"/>
        </w:rPr>
        <w:t xml:space="preserve"> </w:t>
      </w:r>
      <w:r>
        <w:rPr>
          <w:rFonts w:ascii="Arial" w:eastAsia="Times New Roman" w:hAnsi="Arial" w:cs="Arial"/>
          <w:lang w:val="ru-RU"/>
        </w:rPr>
        <w:t>ТЕНТ –Б Ушће</w:t>
      </w:r>
      <w:r>
        <w:rPr>
          <w:rFonts w:ascii="Arial" w:eastAsia="Times New Roman" w:hAnsi="Arial" w:cs="Arial"/>
        </w:rPr>
        <w:t xml:space="preserve">, </w:t>
      </w:r>
      <w:r>
        <w:rPr>
          <w:rFonts w:ascii="Arial" w:eastAsia="Times New Roman" w:hAnsi="Arial" w:cs="Arial"/>
          <w:lang w:val="sr-Cyrl-RS"/>
        </w:rPr>
        <w:t>Сала први спрат</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7615E" w:rsidRDefault="0047615E" w:rsidP="0047615E">
      <w:pPr>
        <w:tabs>
          <w:tab w:val="left" w:pos="567"/>
        </w:tabs>
        <w:spacing w:after="0" w:line="240" w:lineRule="auto"/>
        <w:jc w:val="both"/>
        <w:rPr>
          <w:rFonts w:ascii="Arial" w:eastAsia="Times New Roman" w:hAnsi="Arial" w:cs="Arial"/>
        </w:rPr>
      </w:pPr>
    </w:p>
    <w:p w:rsidR="0047615E" w:rsidRPr="00D02B97"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5" w:name="_Toc442559892"/>
      <w:bookmarkStart w:id="196" w:name="_Toc441651581"/>
      <w:r>
        <w:rPr>
          <w:rFonts w:ascii="Arial" w:eastAsia="Times New Roman" w:hAnsi="Arial" w:cs="Arial"/>
          <w:b/>
        </w:rPr>
        <w:t>Начин подношења понуде</w:t>
      </w:r>
      <w:bookmarkEnd w:id="195"/>
      <w:bookmarkEnd w:id="196"/>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може поднети само једну понуду.</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Понуду може поднети понуђач самостално, група понуђача, као и понуђач са подизвођачем.</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lastRenderedPageBreak/>
        <w:t>Понуђач који је самостално поднео понуду не може истовремено да учествује у заједничкој понуди или као подизвођач.</w:t>
      </w:r>
      <w:r w:rsidR="00DE1BE3">
        <w:rPr>
          <w:rFonts w:ascii="Arial" w:eastAsia="Times New Roman" w:hAnsi="Arial" w:cs="Arial"/>
          <w:lang w:val="sr-Cyrl-RS"/>
        </w:rPr>
        <w:t xml:space="preserve"> </w:t>
      </w:r>
      <w:r>
        <w:rPr>
          <w:rFonts w:ascii="Arial" w:eastAsia="Times New Roman" w:hAnsi="Arial" w:cs="Arial"/>
        </w:rPr>
        <w:t>У случају да понуђач поступи супротно наведеном упутству свака понуда понуђача у којој се појављује биће одбијена.</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7" w:name="_Toc442559893"/>
      <w:bookmarkStart w:id="198" w:name="_Toc441651582"/>
      <w:r>
        <w:rPr>
          <w:rFonts w:ascii="Arial" w:eastAsia="Times New Roman" w:hAnsi="Arial" w:cs="Arial"/>
          <w:b/>
        </w:rPr>
        <w:t>Измена, допуна и опозив понуде</w:t>
      </w:r>
      <w:bookmarkEnd w:id="197"/>
      <w:bookmarkEnd w:id="19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 </w:t>
      </w:r>
      <w:r w:rsidR="00DE1BE3" w:rsidRPr="00DE1BE3">
        <w:rPr>
          <w:rFonts w:ascii="Arial" w:eastAsia="Times New Roman" w:hAnsi="Arial" w:cs="Arial"/>
          <w:lang w:val="ru-RU"/>
        </w:rPr>
        <w:t xml:space="preserve">Набавка мерења влажности у димном гасу </w:t>
      </w:r>
      <w:r w:rsidR="00056C93">
        <w:rPr>
          <w:rFonts w:ascii="Arial" w:eastAsia="Times New Roman" w:hAnsi="Arial" w:cs="Arial"/>
          <w:lang w:val="ru-RU"/>
        </w:rPr>
        <w:t>(ТЕНТ Б)</w:t>
      </w:r>
      <w:r>
        <w:rPr>
          <w:rFonts w:ascii="Arial" w:eastAsia="Times New Roman" w:hAnsi="Arial" w:cs="Arial"/>
          <w:lang w:val="ru-RU"/>
        </w:rPr>
        <w:t xml:space="preserve"> - Јавна набавка број </w:t>
      </w:r>
      <w:r w:rsidR="00EB3BDB">
        <w:rPr>
          <w:rFonts w:ascii="Arial" w:eastAsia="Times New Roman" w:hAnsi="Arial" w:cs="Arial"/>
          <w:lang w:val="sr-Cyrl-RS"/>
        </w:rPr>
        <w:t>ЈН/3000/1</w:t>
      </w:r>
      <w:r w:rsidR="00DE1BE3">
        <w:rPr>
          <w:rFonts w:ascii="Arial" w:eastAsia="Times New Roman" w:hAnsi="Arial" w:cs="Arial"/>
          <w:lang w:val="sr-Cyrl-RS"/>
        </w:rPr>
        <w:t>938</w:t>
      </w:r>
      <w:r w:rsidR="00EB3BDB">
        <w:rPr>
          <w:rFonts w:ascii="Arial" w:eastAsia="Times New Roman" w:hAnsi="Arial" w:cs="Arial"/>
          <w:lang w:val="sr-Cyrl-RS"/>
        </w:rPr>
        <w:t>/2017(1</w:t>
      </w:r>
      <w:r w:rsidR="00DE1BE3">
        <w:rPr>
          <w:rFonts w:ascii="Arial" w:eastAsia="Times New Roman" w:hAnsi="Arial" w:cs="Arial"/>
          <w:lang w:val="sr-Cyrl-RS"/>
        </w:rPr>
        <w:t>557</w:t>
      </w:r>
      <w:r w:rsidR="00EB3BDB">
        <w:rPr>
          <w:rFonts w:ascii="Arial" w:eastAsia="Times New Roman" w:hAnsi="Arial" w:cs="Arial"/>
          <w:lang w:val="sr-Cyrl-RS"/>
        </w:rPr>
        <w:t>/2017)</w:t>
      </w:r>
      <w:r>
        <w:rPr>
          <w:rFonts w:ascii="Arial" w:eastAsia="Times New Roman" w:hAnsi="Arial" w:cs="Arial"/>
          <w:lang w:val="ru-RU"/>
        </w:rPr>
        <w:t xml:space="preserve"> - НЕ ОТВАРАТИ“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47615E" w:rsidRDefault="0047615E" w:rsidP="0047615E">
      <w:pPr>
        <w:tabs>
          <w:tab w:val="left" w:pos="567"/>
        </w:tabs>
        <w:spacing w:after="0" w:line="240" w:lineRule="auto"/>
        <w:jc w:val="both"/>
        <w:rPr>
          <w:rFonts w:ascii="Arial" w:eastAsia="Times New Roman" w:hAnsi="Arial" w:cs="Arial"/>
          <w:color w:val="FF0000"/>
        </w:rPr>
      </w:pPr>
      <w:r>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Pr>
          <w:rFonts w:ascii="Arial" w:eastAsia="Times New Roman" w:hAnsi="Arial" w:cs="Arial"/>
          <w:lang w:val="ru-RU"/>
        </w:rPr>
        <w:t xml:space="preserve">: </w:t>
      </w:r>
      <w:r w:rsidR="00DE1BE3" w:rsidRPr="00DE1BE3">
        <w:rPr>
          <w:rFonts w:ascii="Arial" w:eastAsia="Times New Roman" w:hAnsi="Arial" w:cs="Arial"/>
          <w:lang w:val="ru-RU"/>
        </w:rPr>
        <w:t>Набавка мерења влажности у димном гасу</w:t>
      </w:r>
      <w:r w:rsidR="00056C93">
        <w:rPr>
          <w:rFonts w:ascii="Arial" w:eastAsia="Times New Roman" w:hAnsi="Arial" w:cs="Arial"/>
          <w:lang w:val="ru-RU"/>
        </w:rPr>
        <w:t xml:space="preserve"> (ТЕНТ Б)</w:t>
      </w:r>
      <w:r>
        <w:rPr>
          <w:rFonts w:ascii="Arial" w:eastAsia="Times New Roman" w:hAnsi="Arial" w:cs="Arial"/>
          <w:lang w:val="ru-RU"/>
        </w:rPr>
        <w:t xml:space="preserve"> - Јавна набавка број </w:t>
      </w:r>
      <w:r w:rsidR="00EB3BDB">
        <w:rPr>
          <w:rFonts w:ascii="Arial" w:eastAsia="Times New Roman" w:hAnsi="Arial" w:cs="Arial"/>
          <w:lang w:val="sr-Cyrl-RS"/>
        </w:rPr>
        <w:t>ЈН/3000/1</w:t>
      </w:r>
      <w:r w:rsidR="00DE1BE3">
        <w:rPr>
          <w:rFonts w:ascii="Arial" w:eastAsia="Times New Roman" w:hAnsi="Arial" w:cs="Arial"/>
          <w:lang w:val="sr-Cyrl-RS"/>
        </w:rPr>
        <w:t>938</w:t>
      </w:r>
      <w:r w:rsidR="00EB3BDB">
        <w:rPr>
          <w:rFonts w:ascii="Arial" w:eastAsia="Times New Roman" w:hAnsi="Arial" w:cs="Arial"/>
          <w:lang w:val="sr-Cyrl-RS"/>
        </w:rPr>
        <w:t>/2017(1</w:t>
      </w:r>
      <w:r w:rsidR="00DE1BE3">
        <w:rPr>
          <w:rFonts w:ascii="Arial" w:eastAsia="Times New Roman" w:hAnsi="Arial" w:cs="Arial"/>
          <w:lang w:val="sr-Cyrl-RS"/>
        </w:rPr>
        <w:t>557</w:t>
      </w:r>
      <w:r w:rsidR="00EB3BDB">
        <w:rPr>
          <w:rFonts w:ascii="Arial" w:eastAsia="Times New Roman" w:hAnsi="Arial" w:cs="Arial"/>
          <w:lang w:val="sr-Cyrl-RS"/>
        </w:rPr>
        <w:t>/2017)</w:t>
      </w:r>
      <w:r>
        <w:rPr>
          <w:rFonts w:ascii="Arial" w:eastAsia="Times New Roman" w:hAnsi="Arial" w:cs="Arial"/>
          <w:lang w:val="ru-RU"/>
        </w:rPr>
        <w:t xml:space="preserve"> - НЕ ОТВАРАТИ“</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47615E" w:rsidRDefault="0047615E" w:rsidP="0047615E">
      <w:pPr>
        <w:tabs>
          <w:tab w:val="left" w:pos="1134"/>
        </w:tabs>
        <w:spacing w:after="0" w:line="240" w:lineRule="auto"/>
        <w:jc w:val="both"/>
        <w:rPr>
          <w:rFonts w:ascii="Arial" w:eastAsia="Times New Roman" w:hAnsi="Arial" w:cs="Arial"/>
          <w:color w:val="00B0F0"/>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9" w:name="_Toc442559894"/>
      <w:bookmarkStart w:id="200" w:name="_Toc441651583"/>
      <w:r>
        <w:rPr>
          <w:rFonts w:ascii="Arial" w:eastAsia="Times New Roman" w:hAnsi="Arial" w:cs="Arial"/>
          <w:b/>
          <w:lang w:val="ru-RU"/>
        </w:rPr>
        <w:t>П</w:t>
      </w:r>
      <w:r>
        <w:rPr>
          <w:rFonts w:ascii="Arial" w:eastAsia="Times New Roman" w:hAnsi="Arial" w:cs="Arial"/>
          <w:b/>
        </w:rPr>
        <w:t>артије</w:t>
      </w:r>
      <w:bookmarkEnd w:id="199"/>
      <w:bookmarkEnd w:id="200"/>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r>
        <w:rPr>
          <w:rFonts w:ascii="Arial" w:eastAsia="Times New Roman" w:hAnsi="Arial" w:cs="Arial"/>
        </w:rPr>
        <w:t>Набавка није обликована по партијама</w:t>
      </w:r>
      <w:r>
        <w:rPr>
          <w:rFonts w:ascii="Arial" w:eastAsia="Times New Roman" w:hAnsi="Arial" w:cs="Arial"/>
          <w:b/>
        </w:rPr>
        <w:t>.</w:t>
      </w:r>
    </w:p>
    <w:p w:rsidR="0047615E" w:rsidRDefault="0047615E" w:rsidP="0047615E">
      <w:pPr>
        <w:tabs>
          <w:tab w:val="left" w:pos="567"/>
        </w:tabs>
        <w:spacing w:after="0" w:line="240" w:lineRule="auto"/>
        <w:jc w:val="both"/>
        <w:rPr>
          <w:rFonts w:ascii="Arial" w:eastAsia="Times New Roman" w:hAnsi="Arial" w:cs="Arial"/>
          <w:color w:val="00B0F0"/>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1" w:name="_Toc442559895"/>
      <w:bookmarkStart w:id="202" w:name="_Toc441651584"/>
      <w:r>
        <w:rPr>
          <w:rFonts w:ascii="Arial" w:eastAsia="Times New Roman" w:hAnsi="Arial" w:cs="Arial"/>
          <w:b/>
        </w:rPr>
        <w:t>Понуда са варијантама</w:t>
      </w:r>
      <w:bookmarkEnd w:id="201"/>
      <w:bookmarkEnd w:id="202"/>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r>
        <w:rPr>
          <w:rFonts w:ascii="Arial" w:eastAsia="Times New Roman" w:hAnsi="Arial" w:cs="Arial"/>
          <w:lang w:val="ru-RU"/>
        </w:rPr>
        <w:t>Понуда са варијантама није дозвољена</w:t>
      </w:r>
      <w:r>
        <w:rPr>
          <w:rFonts w:ascii="Arial" w:eastAsia="Times New Roman" w:hAnsi="Arial" w:cs="Arial"/>
          <w:b/>
          <w:lang w:val="ru-RU"/>
        </w:rPr>
        <w:t>.</w:t>
      </w:r>
    </w:p>
    <w:p w:rsidR="0047615E" w:rsidRDefault="0047615E" w:rsidP="0047615E">
      <w:pPr>
        <w:tabs>
          <w:tab w:val="num" w:pos="993"/>
        </w:tabs>
        <w:spacing w:after="0" w:line="240" w:lineRule="auto"/>
        <w:rPr>
          <w:rFonts w:ascii="Arial" w:eastAsia="Calibri" w:hAnsi="Arial" w:cs="Arial"/>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3" w:name="_Toc442559896"/>
      <w:bookmarkStart w:id="204" w:name="_Toc441651585"/>
      <w:r>
        <w:rPr>
          <w:rFonts w:ascii="Arial" w:eastAsia="Times New Roman" w:hAnsi="Arial" w:cs="Arial"/>
          <w:b/>
        </w:rPr>
        <w:t>Подношење понуде са подизвођачима</w:t>
      </w:r>
      <w:bookmarkEnd w:id="203"/>
      <w:bookmarkEnd w:id="204"/>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B3C34" w:rsidRDefault="008B3C34" w:rsidP="008B3C34">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w:t>
      </w:r>
      <w:r>
        <w:rPr>
          <w:rFonts w:ascii="Arial" w:eastAsia="Times New Roman" w:hAnsi="Arial" w:cs="Arial"/>
          <w:lang w:val="sr-Cyrl-RS"/>
        </w:rPr>
        <w:t>И 76.</w:t>
      </w:r>
      <w:r>
        <w:rPr>
          <w:rFonts w:ascii="Arial" w:eastAsia="Times New Roman" w:hAnsi="Arial" w:cs="Arial"/>
        </w:rPr>
        <w:t>Закона и Упутство како се доказује испуњеност тих услова</w:t>
      </w:r>
      <w:r>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lastRenderedPageBreak/>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47615E" w:rsidRDefault="0047615E" w:rsidP="0047615E">
      <w:pPr>
        <w:tabs>
          <w:tab w:val="left" w:pos="567"/>
        </w:tabs>
        <w:spacing w:after="0" w:line="240" w:lineRule="auto"/>
        <w:jc w:val="both"/>
        <w:rPr>
          <w:rFonts w:ascii="Arial" w:eastAsia="Times New Roman" w:hAnsi="Arial" w:cs="Arial"/>
          <w:color w:val="00B0F0"/>
          <w:lang w:bidi="en-U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lang w:val="sr-Cyrl-RS"/>
        </w:rPr>
      </w:pPr>
      <w:bookmarkStart w:id="205" w:name="_Toc442559897"/>
      <w:bookmarkStart w:id="206" w:name="_Toc441651586"/>
      <w:r>
        <w:rPr>
          <w:rFonts w:ascii="Arial" w:eastAsia="Times New Roman" w:hAnsi="Arial" w:cs="Arial"/>
          <w:b/>
        </w:rPr>
        <w:t>Подношење заједничке понуде</w:t>
      </w:r>
      <w:bookmarkEnd w:id="205"/>
      <w:bookmarkEnd w:id="206"/>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3D5C7C" w:rsidRPr="00E97D76" w:rsidRDefault="0047615E" w:rsidP="00E97D76">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sr-Cyrl-CS"/>
        </w:rPr>
        <w:t xml:space="preserve">податке о </w:t>
      </w:r>
      <w:r>
        <w:rPr>
          <w:rFonts w:ascii="Arial" w:eastAsia="Times New Roman" w:hAnsi="Arial" w:cs="Arial"/>
          <w:lang w:val="ru-RU"/>
        </w:rPr>
        <w:t xml:space="preserve">члану групе који ће бити </w:t>
      </w:r>
      <w:r>
        <w:rPr>
          <w:rFonts w:ascii="Arial" w:eastAsia="Times New Roman" w:hAnsi="Arial" w:cs="Arial"/>
          <w:lang w:val="sr-Cyrl-CS"/>
        </w:rPr>
        <w:t>Н</w:t>
      </w:r>
      <w:r>
        <w:rPr>
          <w:rFonts w:ascii="Arial" w:eastAsia="Times New Roman" w:hAnsi="Arial" w:cs="Arial"/>
          <w:lang w:val="ru-RU"/>
        </w:rPr>
        <w:t xml:space="preserve">осилац посла, односно који ће поднети понуду и који ће заступати групу понуђача пред </w:t>
      </w:r>
      <w:r>
        <w:rPr>
          <w:rFonts w:ascii="Arial" w:eastAsia="Times New Roman" w:hAnsi="Arial" w:cs="Arial"/>
          <w:lang w:val="sr-Cyrl-CS"/>
        </w:rPr>
        <w:t>Н</w:t>
      </w:r>
      <w:r>
        <w:rPr>
          <w:rFonts w:ascii="Arial" w:eastAsia="Times New Roman" w:hAnsi="Arial" w:cs="Arial"/>
          <w:lang w:val="ru-RU"/>
        </w:rPr>
        <w:t>аручиоцем;</w:t>
      </w:r>
    </w:p>
    <w:p w:rsidR="0047615E" w:rsidRDefault="0047615E" w:rsidP="0047615E">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опис послова сваког од понуђача из групе понуђача у извршењу уговора.</w:t>
      </w:r>
    </w:p>
    <w:p w:rsidR="008B3C34" w:rsidRDefault="0047615E" w:rsidP="008B3C34">
      <w:pPr>
        <w:tabs>
          <w:tab w:val="left" w:pos="567"/>
        </w:tabs>
        <w:spacing w:after="0" w:line="240" w:lineRule="auto"/>
        <w:jc w:val="both"/>
        <w:rPr>
          <w:rFonts w:ascii="Arial" w:eastAsia="Times New Roman" w:hAnsi="Arial" w:cs="Arial"/>
          <w:lang w:val="sr-Cyrl-RS"/>
        </w:rPr>
      </w:pPr>
      <w:r>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r>
        <w:rPr>
          <w:rFonts w:ascii="Arial" w:eastAsia="Times New Roman" w:hAnsi="Arial" w:cs="Arial"/>
        </w:rPr>
        <w:t xml:space="preserve">став 1. тачка 1), 2) и 4) и члана 75. став 2. Закона, наведене у одељку </w:t>
      </w:r>
      <w:r w:rsidR="008B3C34">
        <w:rPr>
          <w:rFonts w:ascii="Arial" w:eastAsia="Times New Roman" w:hAnsi="Arial" w:cs="Arial"/>
        </w:rPr>
        <w:t xml:space="preserve">Услови за учешће из члана 75. </w:t>
      </w:r>
      <w:r w:rsidR="008B3C34">
        <w:rPr>
          <w:rFonts w:ascii="Arial" w:eastAsia="Times New Roman" w:hAnsi="Arial" w:cs="Arial"/>
          <w:lang w:val="sr-Cyrl-RS"/>
        </w:rPr>
        <w:t>И 76.</w:t>
      </w:r>
      <w:r w:rsidR="008B3C34">
        <w:rPr>
          <w:rFonts w:ascii="Arial" w:eastAsia="Times New Roman" w:hAnsi="Arial" w:cs="Arial"/>
        </w:rPr>
        <w:t xml:space="preserve"> Закона и Упутство како се доказује испуњеност тих услова</w:t>
      </w:r>
      <w:r w:rsidR="008B3C34">
        <w:rPr>
          <w:rFonts w:ascii="Arial" w:eastAsia="Times New Roman" w:hAnsi="Arial" w:cs="Arial"/>
          <w:lang w:val="sr-Cyrl-RS"/>
        </w:rPr>
        <w:t xml:space="preserve">. </w:t>
      </w:r>
    </w:p>
    <w:p w:rsidR="0047615E" w:rsidRPr="008B3C34" w:rsidRDefault="008B3C34" w:rsidP="0047615E">
      <w:pPr>
        <w:tabs>
          <w:tab w:val="left" w:pos="567"/>
        </w:tabs>
        <w:spacing w:after="0" w:line="240" w:lineRule="auto"/>
        <w:jc w:val="both"/>
        <w:rPr>
          <w:rFonts w:ascii="Arial" w:eastAsia="Times New Roman" w:hAnsi="Arial" w:cs="Arial"/>
          <w:color w:val="548DD4" w:themeColor="text2" w:themeTint="99"/>
          <w:lang w:val="sr-Cyrl-RS"/>
        </w:rPr>
      </w:pPr>
      <w:r w:rsidRPr="008F78C7">
        <w:rPr>
          <w:rFonts w:ascii="Arial" w:eastAsia="Times New Roman" w:hAnsi="Arial" w:cs="Arial"/>
          <w:color w:val="548DD4" w:themeColor="text2" w:themeTint="99"/>
        </w:rPr>
        <w:t>Услове у вези са капацитетима, у складу са чланом 76.Закона, понуђачи из групе испуњавају заједно, на основу достављених доказа дефинисаних</w:t>
      </w:r>
      <w:r w:rsidRPr="008F78C7">
        <w:rPr>
          <w:rFonts w:ascii="Arial" w:eastAsia="Times New Roman" w:hAnsi="Arial" w:cs="Arial"/>
          <w:color w:val="548DD4" w:themeColor="text2" w:themeTint="99"/>
          <w:lang w:val="sr-Cyrl-RS"/>
        </w:rPr>
        <w:t xml:space="preserve"> </w:t>
      </w:r>
      <w:r w:rsidRPr="008F78C7">
        <w:rPr>
          <w:rFonts w:ascii="Arial" w:eastAsia="Times New Roman" w:hAnsi="Arial" w:cs="Arial"/>
          <w:color w:val="548DD4" w:themeColor="text2" w:themeTint="99"/>
        </w:rPr>
        <w:t>конкурсном документацијом</w:t>
      </w:r>
      <w:r w:rsidRPr="008F78C7">
        <w:rPr>
          <w:rFonts w:ascii="Arial" w:eastAsia="Times New Roman" w:hAnsi="Arial" w:cs="Arial"/>
          <w:color w:val="548DD4" w:themeColor="text2" w:themeTint="99"/>
          <w:lang w:val="sr-Cyrl-RS"/>
        </w:rPr>
        <w:t>.</w:t>
      </w:r>
    </w:p>
    <w:p w:rsidR="0047615E" w:rsidRDefault="0047615E" w:rsidP="0047615E">
      <w:pPr>
        <w:tabs>
          <w:tab w:val="left" w:pos="567"/>
        </w:tabs>
        <w:spacing w:after="0" w:line="240" w:lineRule="auto"/>
        <w:jc w:val="both"/>
        <w:rPr>
          <w:rFonts w:ascii="Arial" w:eastAsia="Times New Roman" w:hAnsi="Arial" w:cs="Arial"/>
          <w:color w:val="00B0F0"/>
          <w:lang w:bidi="en-US"/>
        </w:rPr>
      </w:pPr>
      <w:r>
        <w:rPr>
          <w:rFonts w:ascii="Arial" w:eastAsia="Times New Roman" w:hAnsi="Arial" w:cs="Arial"/>
          <w:lang w:bidi="en-US"/>
        </w:rPr>
        <w:t xml:space="preserve">У случају заједничке понуде групе понуђача </w:t>
      </w:r>
      <w:r>
        <w:rPr>
          <w:rFonts w:ascii="Arial" w:eastAsia="Times New Roman" w:hAnsi="Arial" w:cs="Arial"/>
          <w:lang w:val="sr-Cyrl-CS" w:bidi="en-US"/>
        </w:rPr>
        <w:t xml:space="preserve">обрасце под пуном материјалном и кривичном одговорношћу </w:t>
      </w:r>
      <w:r>
        <w:rPr>
          <w:rFonts w:ascii="Arial" w:eastAsia="Times New Roman" w:hAnsi="Arial"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Понуђачи из групе понуђача одговорају неограничено солидарно према наручиоцу.</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bookmarkStart w:id="207" w:name="_Toc442559898"/>
      <w:bookmarkStart w:id="208" w:name="_Toc441651587"/>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Понуђена цена</w:t>
      </w:r>
      <w:bookmarkEnd w:id="207"/>
      <w:bookmarkEnd w:id="208"/>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Цена се исказује у динарима без пореза на додату вредност.</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w:t>
      </w:r>
      <w:r>
        <w:rPr>
          <w:rFonts w:ascii="Arial" w:eastAsia="Times New Roman" w:hAnsi="Arial" w:cs="Arial"/>
        </w:rPr>
        <w:lastRenderedPageBreak/>
        <w:t>трошкови транспорта, осигурања, царине, трошкови пријемног испитивања, трошкови прибављања средстава финансијског обезбеђења и др.)</w:t>
      </w:r>
    </w:p>
    <w:p w:rsidR="0047615E" w:rsidRPr="008016BA"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Корекција цене</w:t>
      </w:r>
      <w:r>
        <w:rPr>
          <w:rFonts w:ascii="Arial" w:eastAsia="Times New Roman" w:hAnsi="Arial" w:cs="Arial"/>
          <w:b/>
          <w:lang w:val="sr-Cyrl-RS"/>
        </w:rPr>
        <w:t xml:space="preserve">:   </w:t>
      </w:r>
    </w:p>
    <w:p w:rsidR="0047615E" w:rsidRPr="008016BA" w:rsidRDefault="0047615E" w:rsidP="008016BA">
      <w:pPr>
        <w:keepNext/>
        <w:tabs>
          <w:tab w:val="left" w:pos="567"/>
        </w:tabs>
        <w:spacing w:after="0" w:line="240" w:lineRule="auto"/>
        <w:jc w:val="both"/>
        <w:outlineLvl w:val="1"/>
        <w:rPr>
          <w:rFonts w:ascii="Arial" w:eastAsia="Times New Roman" w:hAnsi="Arial" w:cs="Arial"/>
          <w:lang w:val="sr-Cyrl-RS"/>
        </w:rPr>
      </w:pPr>
      <w:r>
        <w:rPr>
          <w:rFonts w:ascii="Arial" w:eastAsia="Times New Roman" w:hAnsi="Arial" w:cs="Arial"/>
        </w:rPr>
        <w:t>Цена је фиксна за цео уговорени период и не подлеже никаквој промени.</w:t>
      </w:r>
      <w:r>
        <w:rPr>
          <w:rFonts w:ascii="Arial" w:eastAsia="Times New Roman" w:hAnsi="Arial" w:cs="Arial"/>
          <w:lang w:val="sr-Cyrl-RS"/>
        </w:rPr>
        <w:t xml:space="preserve"> </w:t>
      </w:r>
      <w:bookmarkStart w:id="209" w:name="_Toc442559899"/>
      <w:bookmarkStart w:id="210" w:name="_Toc441651588"/>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Рок испоруке добара</w:t>
      </w:r>
    </w:p>
    <w:p w:rsidR="0047615E" w:rsidRDefault="00D86A11" w:rsidP="0047615E">
      <w:pPr>
        <w:autoSpaceDE w:val="0"/>
        <w:autoSpaceDN w:val="0"/>
        <w:adjustRightInd w:val="0"/>
        <w:spacing w:after="0" w:line="240" w:lineRule="auto"/>
        <w:rPr>
          <w:rFonts w:ascii="Arial" w:hAnsi="Arial" w:cs="Arial"/>
          <w:lang w:val="sr-Cyrl-RS"/>
        </w:rPr>
      </w:pPr>
      <w:r w:rsidRPr="0009023D">
        <w:rPr>
          <w:rFonts w:ascii="Arial" w:hAnsi="Arial" w:cs="Arial"/>
        </w:rPr>
        <w:t xml:space="preserve">Изабрани понуђач је обавезан да испоруку добара изврши у року који не може бити дужи од </w:t>
      </w:r>
      <w:r w:rsidR="00EB0A33">
        <w:rPr>
          <w:rFonts w:ascii="Arial" w:hAnsi="Arial" w:cs="Arial"/>
          <w:lang w:val="sr-Cyrl-RS"/>
        </w:rPr>
        <w:t>9</w:t>
      </w:r>
      <w:r w:rsidR="00DE1BE3">
        <w:rPr>
          <w:rFonts w:ascii="Arial" w:hAnsi="Arial" w:cs="Arial"/>
          <w:lang w:val="sr-Cyrl-RS"/>
        </w:rPr>
        <w:t>0 дана</w:t>
      </w:r>
      <w:r w:rsidRPr="0009023D">
        <w:rPr>
          <w:rFonts w:ascii="Arial" w:hAnsi="Arial" w:cs="Arial"/>
        </w:rPr>
        <w:t xml:space="preserve"> од дана </w:t>
      </w:r>
      <w:r w:rsidR="00E97D76">
        <w:rPr>
          <w:rFonts w:ascii="Arial" w:hAnsi="Arial" w:cs="Arial"/>
          <w:lang w:val="sr-Cyrl-RS"/>
        </w:rPr>
        <w:t>закључења</w:t>
      </w:r>
      <w:r w:rsidRPr="0009023D">
        <w:rPr>
          <w:rFonts w:ascii="Arial" w:hAnsi="Arial" w:cs="Arial"/>
        </w:rPr>
        <w:t xml:space="preserve"> Уговора</w:t>
      </w:r>
    </w:p>
    <w:p w:rsidR="0047615E" w:rsidRDefault="00D46F3E" w:rsidP="00D46F3E">
      <w:pPr>
        <w:numPr>
          <w:ilvl w:val="1"/>
          <w:numId w:val="14"/>
        </w:numPr>
        <w:spacing w:after="0" w:line="240" w:lineRule="auto"/>
        <w:jc w:val="both"/>
        <w:outlineLvl w:val="0"/>
        <w:rPr>
          <w:rFonts w:ascii="Arial" w:eastAsia="Times New Roman" w:hAnsi="Arial" w:cs="Arial"/>
          <w:color w:val="00B0F0"/>
          <w:lang w:eastAsia="zh-CN"/>
        </w:rPr>
      </w:pPr>
      <w:r>
        <w:rPr>
          <w:rFonts w:ascii="Arial" w:eastAsia="Times New Roman" w:hAnsi="Arial" w:cs="Arial"/>
          <w:b/>
          <w:lang w:eastAsia="ar-SA"/>
        </w:rPr>
        <w:t>Гарантни рок</w:t>
      </w:r>
    </w:p>
    <w:p w:rsidR="00D86A11" w:rsidRPr="00D86A11" w:rsidRDefault="00D86A11" w:rsidP="00D46F3E">
      <w:pPr>
        <w:tabs>
          <w:tab w:val="left" w:pos="284"/>
        </w:tabs>
        <w:spacing w:after="0" w:line="240" w:lineRule="auto"/>
        <w:jc w:val="both"/>
        <w:rPr>
          <w:rFonts w:ascii="Arial" w:eastAsia="Calibri" w:hAnsi="Arial" w:cs="Arial"/>
          <w:lang w:val="sr-Cyrl-RS" w:eastAsia="zh-CN"/>
        </w:rPr>
      </w:pPr>
      <w:r w:rsidRPr="00D86A11">
        <w:rPr>
          <w:rFonts w:ascii="Arial" w:eastAsia="Calibri" w:hAnsi="Arial" w:cs="Arial"/>
          <w:lang w:eastAsia="zh-CN"/>
        </w:rPr>
        <w:t xml:space="preserve">Гарантни рок за предмет набавке је минимум </w:t>
      </w:r>
      <w:r w:rsidR="00D46F3E">
        <w:rPr>
          <w:rFonts w:ascii="Arial" w:eastAsia="Times New Roman" w:hAnsi="Arial" w:cs="Arial"/>
          <w:lang w:val="sr-Cyrl-RS" w:eastAsia="zh-CN"/>
        </w:rPr>
        <w:t xml:space="preserve">12 месеци </w:t>
      </w:r>
      <w:r w:rsidR="00D46F3E">
        <w:rPr>
          <w:rFonts w:ascii="Arial" w:eastAsia="Times New Roman" w:hAnsi="Arial" w:cs="Arial"/>
          <w:lang w:eastAsia="zh-CN"/>
        </w:rPr>
        <w:t xml:space="preserve">од дана </w:t>
      </w:r>
      <w:r w:rsidR="00D46F3E">
        <w:rPr>
          <w:rFonts w:ascii="Arial" w:eastAsia="Times New Roman" w:hAnsi="Arial" w:cs="Arial"/>
          <w:lang w:val="sr-Cyrl-RS" w:eastAsia="zh-CN"/>
        </w:rPr>
        <w:t>испоруке.</w:t>
      </w: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Начин и услови плаћања</w:t>
      </w:r>
      <w:bookmarkEnd w:id="209"/>
      <w:bookmarkEnd w:id="210"/>
    </w:p>
    <w:p w:rsidR="0047615E" w:rsidRPr="00D02B97" w:rsidRDefault="0047615E" w:rsidP="0047615E">
      <w:pPr>
        <w:tabs>
          <w:tab w:val="left" w:pos="567"/>
        </w:tabs>
        <w:spacing w:after="0" w:line="240" w:lineRule="auto"/>
        <w:jc w:val="both"/>
        <w:rPr>
          <w:rFonts w:ascii="Arial" w:eastAsia="Calibri" w:hAnsi="Arial" w:cs="Arial"/>
          <w:lang w:val="sr-Cyrl-RS"/>
        </w:rPr>
      </w:pPr>
      <w:r>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Pr>
          <w:rFonts w:ascii="Arial" w:eastAsia="Calibri" w:hAnsi="Arial" w:cs="Arial"/>
          <w:lang w:val="sr-Cyrl-RS"/>
        </w:rPr>
        <w:t xml:space="preserve"> </w:t>
      </w:r>
      <w:r>
        <w:rPr>
          <w:rFonts w:ascii="Arial" w:eastAsia="Calibri" w:hAnsi="Arial" w:cs="Arial"/>
        </w:rPr>
        <w:t>у року до 45 дана</w:t>
      </w:r>
      <w:r w:rsidR="00D02B97">
        <w:rPr>
          <w:rFonts w:ascii="Arial" w:eastAsia="Calibri" w:hAnsi="Arial" w:cs="Arial"/>
        </w:rPr>
        <w:t xml:space="preserve"> и по пријему исправног рачуна.</w:t>
      </w:r>
    </w:p>
    <w:p w:rsidR="0047615E" w:rsidRPr="00D02B97" w:rsidRDefault="0047615E" w:rsidP="0047615E">
      <w:pPr>
        <w:tabs>
          <w:tab w:val="left" w:pos="567"/>
        </w:tabs>
        <w:spacing w:after="0" w:line="240" w:lineRule="auto"/>
        <w:jc w:val="both"/>
        <w:rPr>
          <w:rFonts w:ascii="Arial" w:eastAsia="Times New Roman" w:hAnsi="Arial" w:cs="Arial"/>
          <w:lang w:val="sr-Cyrl-RS"/>
        </w:rPr>
      </w:pPr>
      <w:r>
        <w:rPr>
          <w:rFonts w:ascii="Arial" w:eastAsia="Calibri" w:hAnsi="Arial" w:cs="Arial"/>
        </w:rPr>
        <w:t xml:space="preserve">Рачун мора да гласи на : </w:t>
      </w:r>
      <w:r>
        <w:rPr>
          <w:rFonts w:ascii="Arial" w:eastAsia="Times New Roman" w:hAnsi="Arial" w:cs="Arial"/>
        </w:rPr>
        <w:t xml:space="preserve">Јавно предузеће „Електропривреда Србије“ Београд, </w:t>
      </w:r>
      <w:r>
        <w:rPr>
          <w:rFonts w:ascii="Arial" w:eastAsia="Times New Roman" w:hAnsi="Arial" w:cs="Arial"/>
          <w:lang w:val="sr-Cyrl-RS"/>
        </w:rPr>
        <w:t>Ц</w:t>
      </w:r>
      <w:r>
        <w:rPr>
          <w:rFonts w:ascii="Arial" w:eastAsia="Times New Roman" w:hAnsi="Arial" w:cs="Arial"/>
        </w:rPr>
        <w:t xml:space="preserve">арице Милице 2, ПИБ </w:t>
      </w:r>
      <w:r>
        <w:rPr>
          <w:rFonts w:ascii="Arial" w:eastAsia="Times New Roman" w:hAnsi="Arial" w:cs="Arial"/>
          <w:lang w:val="sr-Cyrl-BA"/>
        </w:rPr>
        <w:t xml:space="preserve">103920327, </w:t>
      </w:r>
      <w:r>
        <w:rPr>
          <w:rFonts w:ascii="Arial" w:eastAsia="Times New Roman" w:hAnsi="Arial" w:cs="Arial"/>
        </w:rPr>
        <w:t>Огранак ТЕНТ Београд-Обреновац, Богољуба Урошевића Црног 44</w:t>
      </w:r>
      <w:r>
        <w:rPr>
          <w:rFonts w:ascii="Arial" w:eastAsia="Times New Roman" w:hAnsi="Arial" w:cs="Arial"/>
          <w:lang w:val="sr-Cyrl-RS"/>
        </w:rPr>
        <w:t xml:space="preserve">, </w:t>
      </w:r>
      <w:r>
        <w:rPr>
          <w:rFonts w:ascii="Arial" w:eastAsia="Times New Roman" w:hAnsi="Arial" w:cs="Arial"/>
        </w:rPr>
        <w:t xml:space="preserve">са обавезним </w:t>
      </w:r>
      <w:r>
        <w:rPr>
          <w:rFonts w:ascii="Arial" w:eastAsia="Times New Roman" w:hAnsi="Arial" w:cs="Arial"/>
          <w:lang w:val="sr-Cyrl-RS"/>
        </w:rPr>
        <w:t xml:space="preserve">бројем уговора, бројем јавне набавке </w:t>
      </w:r>
      <w:r w:rsidR="00D02B97">
        <w:rPr>
          <w:rFonts w:ascii="Arial" w:eastAsia="Times New Roman" w:hAnsi="Arial" w:cs="Arial"/>
          <w:lang w:val="sr-Cyrl-RS"/>
        </w:rPr>
        <w:t xml:space="preserve">и бројем и датумом отпремнице.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Рачун мора бити достављен на адресу Корисника: Јавно предузеће „Електропривреда Србије“ Београд, огранак ТЕНТ,</w:t>
      </w:r>
      <w:r>
        <w:rPr>
          <w:rFonts w:ascii="Arial" w:eastAsia="Times New Roman" w:hAnsi="Arial" w:cs="Arial"/>
          <w:lang w:val="sr-Cyrl-RS"/>
        </w:rPr>
        <w:t xml:space="preserve">локација ТЕНТ Б </w:t>
      </w:r>
      <w:r>
        <w:rPr>
          <w:rFonts w:ascii="Arial" w:eastAsia="Calibri" w:hAnsi="Arial" w:cs="Arial"/>
          <w:bCs/>
          <w:lang w:val="sr-Cyrl-RS"/>
        </w:rPr>
        <w:t>Поштански фах 35, 11500 Обреновац, Ушће</w:t>
      </w:r>
      <w:r w:rsidR="00D02B97">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7615E" w:rsidRDefault="0047615E" w:rsidP="0047615E">
      <w:pPr>
        <w:keepNext/>
        <w:numPr>
          <w:ilvl w:val="1"/>
          <w:numId w:val="17"/>
        </w:numPr>
        <w:tabs>
          <w:tab w:val="left" w:pos="567"/>
        </w:tabs>
        <w:spacing w:after="0" w:line="240" w:lineRule="auto"/>
        <w:jc w:val="both"/>
        <w:outlineLvl w:val="1"/>
        <w:rPr>
          <w:rFonts w:ascii="Arial" w:eastAsia="Times New Roman" w:hAnsi="Arial" w:cs="Arial"/>
          <w:b/>
          <w:lang w:val="ru-RU"/>
        </w:rPr>
      </w:pPr>
      <w:bookmarkStart w:id="211" w:name="_Toc442559900"/>
      <w:bookmarkStart w:id="212" w:name="_Toc441651589"/>
      <w:r>
        <w:rPr>
          <w:rFonts w:ascii="Arial" w:eastAsia="Times New Roman" w:hAnsi="Arial" w:cs="Arial"/>
          <w:b/>
          <w:lang w:val="sr-Cyrl-RS"/>
        </w:rPr>
        <w:t xml:space="preserve"> </w:t>
      </w:r>
      <w:r>
        <w:rPr>
          <w:rFonts w:ascii="Arial" w:eastAsia="Times New Roman" w:hAnsi="Arial" w:cs="Arial"/>
          <w:b/>
        </w:rPr>
        <w:t>Рок важења понуде</w:t>
      </w:r>
      <w:bookmarkEnd w:id="211"/>
      <w:bookmarkEnd w:id="212"/>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 xml:space="preserve">Понуда мора да важи најмање 60  дана од дана отварања понуда. </w:t>
      </w:r>
    </w:p>
    <w:p w:rsidR="00143DF2" w:rsidRDefault="0047615E" w:rsidP="00143DF2">
      <w:pPr>
        <w:spacing w:after="0" w:line="240" w:lineRule="auto"/>
        <w:jc w:val="both"/>
        <w:rPr>
          <w:rFonts w:ascii="Arial" w:eastAsia="Calibri" w:hAnsi="Arial" w:cs="Arial"/>
          <w:lang w:val="ru-RU"/>
        </w:rPr>
      </w:pPr>
      <w:r>
        <w:rPr>
          <w:rFonts w:ascii="Arial" w:eastAsia="Calibri" w:hAnsi="Arial" w:cs="Arial"/>
          <w:lang w:val="ru-RU"/>
        </w:rPr>
        <w:t>У случају да понуђач наведе краћи рок важења понуде, понуда ће бити одбијена, као неприхватљива.</w:t>
      </w:r>
    </w:p>
    <w:p w:rsidR="00D46F3E" w:rsidRPr="00143DF2" w:rsidRDefault="00D46F3E" w:rsidP="00143DF2">
      <w:pPr>
        <w:spacing w:after="0" w:line="240" w:lineRule="auto"/>
        <w:jc w:val="both"/>
        <w:rPr>
          <w:rFonts w:ascii="Arial" w:eastAsia="Calibri" w:hAnsi="Arial" w:cs="Arial"/>
          <w:lang w:val="ru-RU"/>
        </w:rPr>
      </w:pPr>
    </w:p>
    <w:p w:rsidR="00143DF2" w:rsidRPr="00143DF2" w:rsidRDefault="00143DF2" w:rsidP="00143DF2">
      <w:pPr>
        <w:numPr>
          <w:ilvl w:val="0"/>
          <w:numId w:val="18"/>
        </w:numPr>
        <w:spacing w:before="120" w:after="0" w:line="240" w:lineRule="auto"/>
        <w:ind w:left="786"/>
        <w:contextualSpacing/>
        <w:jc w:val="both"/>
        <w:rPr>
          <w:rFonts w:ascii="Arial" w:eastAsia="Calibri" w:hAnsi="Arial" w:cs="Arial"/>
          <w:b/>
          <w:lang w:val="ru-RU" w:eastAsia="sr-Latn-CS"/>
        </w:rPr>
      </w:pPr>
      <w:r w:rsidRPr="00143DF2">
        <w:rPr>
          <w:rFonts w:ascii="Arial" w:eastAsia="Calibri" w:hAnsi="Arial" w:cs="Arial"/>
          <w:b/>
          <w:lang w:val="ru-RU" w:eastAsia="sr-Latn-CS"/>
        </w:rPr>
        <w:t xml:space="preserve">Средства финансијског обезбеђења </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Члан групе понуђача може бити налогодавац средства финансијског обезбеђења.</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Средства финансијског обезбеђења морају да буду у валути у којој је и понуда.</w:t>
      </w:r>
    </w:p>
    <w:p w:rsid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Ако се за време трајања уговора промене рокови за извршење уговорне обавезе, важност  СФО мора се продужити.</w:t>
      </w:r>
    </w:p>
    <w:p w:rsidR="00D46F3E" w:rsidRPr="00143DF2" w:rsidRDefault="00D46F3E" w:rsidP="00143DF2">
      <w:pPr>
        <w:spacing w:after="0" w:line="240" w:lineRule="auto"/>
        <w:contextualSpacing/>
        <w:rPr>
          <w:rFonts w:ascii="Arial" w:eastAsia="Calibri" w:hAnsi="Arial" w:cs="Arial"/>
          <w:lang w:val="ru-RU" w:eastAsia="sr-Latn-CS"/>
        </w:rPr>
      </w:pPr>
    </w:p>
    <w:p w:rsidR="00143DF2" w:rsidRPr="008B3C34" w:rsidRDefault="00143DF2" w:rsidP="00143DF2">
      <w:pPr>
        <w:numPr>
          <w:ilvl w:val="1"/>
          <w:numId w:val="38"/>
        </w:numPr>
        <w:spacing w:before="120" w:after="0" w:line="240" w:lineRule="auto"/>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озбиљност понуде</w:t>
      </w:r>
    </w:p>
    <w:p w:rsidR="00143DF2" w:rsidRPr="008B3C34" w:rsidRDefault="00143DF2" w:rsidP="00143DF2">
      <w:pPr>
        <w:tabs>
          <w:tab w:val="left" w:pos="567"/>
          <w:tab w:val="left" w:pos="851"/>
        </w:tabs>
        <w:spacing w:after="0" w:line="240" w:lineRule="auto"/>
        <w:ind w:left="851"/>
        <w:jc w:val="both"/>
        <w:outlineLvl w:val="2"/>
        <w:rPr>
          <w:rFonts w:ascii="Arial" w:eastAsia="Times New Roman" w:hAnsi="Arial" w:cs="Arial"/>
          <w:b/>
        </w:rPr>
      </w:pPr>
      <w:r w:rsidRPr="008B3C34">
        <w:rPr>
          <w:rFonts w:ascii="Arial" w:eastAsia="Times New Roman" w:hAnsi="Arial" w:cs="Arial"/>
          <w:b/>
        </w:rPr>
        <w:t>Меница за озбиљност понуде</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Понуђач је обавезан да уз понуду Наручиоцу достави:</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1) бланко сопствену меницу за озбиљност понуде која је</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Менично писмо – овлашћење којим понуђач овлашћује наручиоца да може наплатити меницу  на износ од</w:t>
      </w:r>
      <w:r w:rsidRPr="008B3C34">
        <w:rPr>
          <w:rFonts w:ascii="Arial" w:eastAsia="Times New Roman" w:hAnsi="Arial" w:cs="Arial"/>
          <w:lang w:val="sr-Cyrl-RS"/>
        </w:rPr>
        <w:t xml:space="preserve"> минимално 2</w:t>
      </w:r>
      <w:r w:rsidRPr="008B3C34">
        <w:rPr>
          <w:rFonts w:ascii="Arial" w:eastAsia="Times New Roman" w:hAnsi="Arial" w:cs="Arial"/>
        </w:rPr>
        <w:t xml:space="preserve">% од вредности понуде (без ПДВ-а) са роком важења минимално </w:t>
      </w:r>
      <w:r w:rsidRPr="008B3C34">
        <w:rPr>
          <w:rFonts w:ascii="Arial" w:eastAsia="Times New Roman" w:hAnsi="Arial" w:cs="Arial"/>
          <w:lang w:val="sr-Cyrl-RS"/>
        </w:rPr>
        <w:t xml:space="preserve">30  </w:t>
      </w:r>
      <w:r w:rsidRPr="008B3C34">
        <w:rPr>
          <w:rFonts w:ascii="Arial" w:eastAsia="Times New Roman" w:hAnsi="Arial" w:cs="Arial"/>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3)  фотокопију ОП обрасца.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143DF2" w:rsidRDefault="00143DF2" w:rsidP="00143DF2">
      <w:pPr>
        <w:spacing w:after="0" w:line="240" w:lineRule="auto"/>
        <w:jc w:val="both"/>
        <w:rPr>
          <w:rFonts w:ascii="Arial" w:eastAsia="Times New Roman" w:hAnsi="Arial" w:cs="Arial"/>
          <w:lang w:val="sr-Cyrl-RS"/>
        </w:rPr>
      </w:pPr>
      <w:r w:rsidRPr="008B3C34">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D46F3E" w:rsidRPr="00D46F3E" w:rsidRDefault="00D46F3E" w:rsidP="00143DF2">
      <w:pPr>
        <w:spacing w:after="0" w:line="240" w:lineRule="auto"/>
        <w:jc w:val="both"/>
        <w:rPr>
          <w:rFonts w:ascii="Arial" w:eastAsia="Times New Roman" w:hAnsi="Arial" w:cs="Arial"/>
          <w:lang w:val="sr-Cyrl-RS"/>
        </w:rPr>
      </w:pPr>
    </w:p>
    <w:p w:rsidR="00143DF2" w:rsidRPr="008B3C34" w:rsidRDefault="00143DF2" w:rsidP="00143DF2">
      <w:pPr>
        <w:numPr>
          <w:ilvl w:val="1"/>
          <w:numId w:val="38"/>
        </w:numPr>
        <w:spacing w:before="120" w:after="0" w:line="240" w:lineRule="auto"/>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 xml:space="preserve">добро извршење посла  </w:t>
      </w:r>
    </w:p>
    <w:p w:rsidR="00143DF2" w:rsidRPr="008B3C34" w:rsidRDefault="00143DF2" w:rsidP="00143DF2">
      <w:pPr>
        <w:tabs>
          <w:tab w:val="left" w:pos="567"/>
          <w:tab w:val="left" w:pos="851"/>
        </w:tabs>
        <w:spacing w:after="0" w:line="240" w:lineRule="auto"/>
        <w:ind w:left="851"/>
        <w:jc w:val="both"/>
        <w:outlineLvl w:val="2"/>
        <w:rPr>
          <w:rFonts w:ascii="Arial" w:eastAsia="Times New Roman" w:hAnsi="Arial" w:cs="Arial"/>
          <w:b/>
        </w:rPr>
      </w:pPr>
      <w:bookmarkStart w:id="213" w:name="_Toc442559910"/>
      <w:bookmarkStart w:id="214" w:name="_Toc441651599"/>
      <w:r w:rsidRPr="008B3C34">
        <w:rPr>
          <w:rFonts w:ascii="Arial" w:eastAsia="Times New Roman" w:hAnsi="Arial" w:cs="Arial"/>
          <w:b/>
        </w:rPr>
        <w:t xml:space="preserve">Меница за добро извршење посла </w:t>
      </w:r>
      <w:bookmarkEnd w:id="213"/>
      <w:bookmarkEnd w:id="214"/>
    </w:p>
    <w:p w:rsidR="00651B17" w:rsidRPr="008B3C34" w:rsidRDefault="00651B17" w:rsidP="00651B17">
      <w:pPr>
        <w:spacing w:before="120" w:after="0" w:line="240" w:lineRule="auto"/>
        <w:jc w:val="both"/>
        <w:rPr>
          <w:rFonts w:ascii="Arial" w:eastAsia="Times New Roman" w:hAnsi="Arial" w:cs="Arial"/>
          <w:lang w:val="sr-Cyrl-RS"/>
        </w:rPr>
      </w:pPr>
      <w:r w:rsidRPr="008B3C34">
        <w:rPr>
          <w:rFonts w:ascii="Arial" w:eastAsia="Times New Roman" w:hAnsi="Arial" w:cs="Arial"/>
        </w:rPr>
        <w:t>Понуђач је обавезан да Наручиоцу достави:</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8B3C34">
        <w:rPr>
          <w:rFonts w:ascii="Arial" w:eastAsia="Calibri" w:hAnsi="Arial" w:cs="Arial"/>
          <w:lang w:val="sr-Cyrl-RS"/>
        </w:rPr>
        <w:t>10</w:t>
      </w:r>
      <w:r w:rsidRPr="008B3C34">
        <w:rPr>
          <w:rFonts w:ascii="Arial" w:eastAsia="Calibri" w:hAnsi="Arial" w:cs="Arial"/>
        </w:rPr>
        <w:t xml:space="preserve">% од вредности уговора (без ПДВ-а) са роком важења минимално 30 дана дужим од рока </w:t>
      </w:r>
      <w:r w:rsidRPr="008B3C34">
        <w:rPr>
          <w:rFonts w:ascii="Arial" w:eastAsia="Calibri" w:hAnsi="Arial" w:cs="Arial"/>
          <w:lang w:val="sr-Cyrl-RS"/>
        </w:rPr>
        <w:t>испоруке</w:t>
      </w:r>
      <w:r w:rsidRPr="008B3C34">
        <w:rPr>
          <w:rFonts w:ascii="Arial" w:eastAsia="Calibri" w:hAnsi="Arial" w:cs="Arial"/>
        </w:rPr>
        <w:t xml:space="preserve">, с тим да евентуални продужетак </w:t>
      </w:r>
      <w:r w:rsidRPr="008B3C34">
        <w:rPr>
          <w:rFonts w:ascii="Arial" w:eastAsia="Calibri" w:hAnsi="Arial" w:cs="Arial"/>
          <w:lang w:val="sr-Cyrl-RS"/>
        </w:rPr>
        <w:t>рока испоруке</w:t>
      </w:r>
      <w:r w:rsidRPr="008B3C34">
        <w:rPr>
          <w:rFonts w:ascii="Arial" w:eastAsia="Calibri" w:hAnsi="Arial" w:cs="Arial"/>
        </w:rPr>
        <w:t xml:space="preserve"> има за последицу и продужење рока важења менице и меничног овлашћења, </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w:t>
      </w:r>
      <w:r w:rsidRPr="008B3C34">
        <w:rPr>
          <w:rFonts w:ascii="Arial" w:eastAsia="Calibri" w:hAnsi="Arial" w:cs="Arial"/>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фотокопију ОП обрасца.</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Default="00143DF2" w:rsidP="00143DF2">
      <w:pPr>
        <w:tabs>
          <w:tab w:val="left" w:pos="567"/>
        </w:tabs>
        <w:spacing w:after="0" w:line="240" w:lineRule="auto"/>
        <w:jc w:val="both"/>
        <w:outlineLvl w:val="2"/>
        <w:rPr>
          <w:rFonts w:ascii="Arial" w:eastAsia="Times New Roman" w:hAnsi="Arial" w:cs="Arial"/>
          <w:lang w:val="sr-Cyrl-RS"/>
        </w:rPr>
      </w:pPr>
      <w:r w:rsidRPr="008B3C34">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r w:rsidR="00BA0EF8">
        <w:rPr>
          <w:rFonts w:ascii="Arial" w:eastAsia="Times New Roman" w:hAnsi="Arial" w:cs="Arial"/>
          <w:lang w:val="sr-Cyrl-RS"/>
        </w:rPr>
        <w:t>.</w:t>
      </w:r>
    </w:p>
    <w:p w:rsidR="00BA0EF8" w:rsidRPr="00BA0EF8" w:rsidRDefault="00BA0EF8" w:rsidP="00143DF2">
      <w:pPr>
        <w:tabs>
          <w:tab w:val="left" w:pos="567"/>
        </w:tabs>
        <w:spacing w:after="0" w:line="240" w:lineRule="auto"/>
        <w:jc w:val="both"/>
        <w:outlineLvl w:val="2"/>
        <w:rPr>
          <w:rFonts w:ascii="Arial" w:eastAsia="Calibri" w:hAnsi="Arial" w:cs="Arial"/>
          <w:lang w:val="sr-Cyrl-RS"/>
        </w:rPr>
      </w:pPr>
    </w:p>
    <w:p w:rsidR="00BA0EF8" w:rsidRPr="00BA0EF8" w:rsidRDefault="00BA0EF8" w:rsidP="00BA0EF8">
      <w:pPr>
        <w:numPr>
          <w:ilvl w:val="1"/>
          <w:numId w:val="38"/>
        </w:numPr>
        <w:spacing w:before="120" w:after="0" w:line="240" w:lineRule="auto"/>
        <w:contextualSpacing/>
        <w:jc w:val="both"/>
        <w:rPr>
          <w:rFonts w:ascii="Arial" w:eastAsia="Calibri" w:hAnsi="Arial" w:cs="Arial"/>
          <w:b/>
          <w:lang w:val="sr-Cyrl-RS"/>
        </w:rPr>
      </w:pPr>
      <w:r w:rsidRPr="00BA0EF8">
        <w:rPr>
          <w:rFonts w:ascii="Arial" w:eastAsia="Calibri" w:hAnsi="Arial" w:cs="Arial"/>
          <w:b/>
        </w:rPr>
        <w:t xml:space="preserve">Средство обезбеђења </w:t>
      </w:r>
      <w:r w:rsidRPr="00BA0EF8">
        <w:rPr>
          <w:rFonts w:ascii="Arial" w:eastAsia="TimesNewRomanPSMT" w:hAnsi="Arial" w:cs="Arial"/>
          <w:b/>
          <w:bCs/>
          <w:iCs/>
        </w:rPr>
        <w:t>за  отклањање грешака у гарантном року</w:t>
      </w:r>
    </w:p>
    <w:p w:rsidR="00BA0EF8" w:rsidRPr="00BA0EF8" w:rsidRDefault="00BA0EF8" w:rsidP="00BA0EF8">
      <w:pPr>
        <w:tabs>
          <w:tab w:val="left" w:pos="567"/>
          <w:tab w:val="left" w:pos="851"/>
        </w:tabs>
        <w:spacing w:after="0" w:line="240" w:lineRule="auto"/>
        <w:ind w:left="851"/>
        <w:jc w:val="both"/>
        <w:outlineLvl w:val="2"/>
        <w:rPr>
          <w:rFonts w:ascii="Arial" w:eastAsia="TimesNewRomanPSMT" w:hAnsi="Arial" w:cs="Arial"/>
          <w:b/>
          <w:bCs/>
          <w:iCs/>
        </w:rPr>
      </w:pPr>
      <w:r w:rsidRPr="00BA0EF8">
        <w:rPr>
          <w:rFonts w:ascii="Arial" w:eastAsia="TimesNewRomanPSMT" w:hAnsi="Arial" w:cs="Arial"/>
          <w:b/>
          <w:bCs/>
          <w:iCs/>
        </w:rPr>
        <w:t>Меница као гаранција за  отклањање грешака у гарантном року</w:t>
      </w:r>
    </w:p>
    <w:p w:rsidR="00BA0EF8" w:rsidRPr="00BA0EF8" w:rsidRDefault="00D46F3E" w:rsidP="00BA0EF8">
      <w:pPr>
        <w:spacing w:before="120" w:after="0" w:line="240" w:lineRule="auto"/>
        <w:jc w:val="both"/>
        <w:rPr>
          <w:rFonts w:ascii="Arial" w:eastAsia="Times New Roman" w:hAnsi="Arial" w:cs="Arial"/>
          <w:lang w:val="sr-Cyrl-RS"/>
        </w:rPr>
      </w:pPr>
      <w:r>
        <w:rPr>
          <w:rFonts w:ascii="Arial" w:eastAsia="Times New Roman" w:hAnsi="Arial" w:cs="Arial"/>
          <w:lang w:val="sr-Cyrl-RS"/>
        </w:rPr>
        <w:t>Изабрани п</w:t>
      </w:r>
      <w:r w:rsidR="00BA0EF8" w:rsidRPr="00BA0EF8">
        <w:rPr>
          <w:rFonts w:ascii="Arial" w:eastAsia="Times New Roman" w:hAnsi="Arial" w:cs="Arial"/>
        </w:rPr>
        <w:t xml:space="preserve">онуђач је обавезан да Наручиоцу </w:t>
      </w:r>
      <w:r w:rsidR="00BA0EF8" w:rsidRPr="00BA0EF8">
        <w:rPr>
          <w:rFonts w:ascii="Arial" w:eastAsia="Times New Roman" w:hAnsi="Arial" w:cs="Arial"/>
          <w:lang w:val="sr-Cyrl-RS"/>
        </w:rPr>
        <w:t>у року од</w:t>
      </w:r>
      <w:r w:rsidR="00BA0EF8" w:rsidRPr="00BA0EF8">
        <w:rPr>
          <w:rFonts w:ascii="Arial" w:eastAsia="Times New Roman" w:hAnsi="Arial" w:cs="Arial"/>
        </w:rPr>
        <w:t xml:space="preserve"> </w:t>
      </w:r>
      <w:r w:rsidR="00BA0EF8" w:rsidRPr="00BA0EF8">
        <w:rPr>
          <w:rFonts w:ascii="Arial" w:eastAsia="Times New Roman" w:hAnsi="Arial" w:cs="Arial"/>
          <w:lang w:val="sr-Cyrl-RS"/>
        </w:rPr>
        <w:t>10</w:t>
      </w:r>
      <w:r w:rsidR="00BA0EF8" w:rsidRPr="00BA0EF8">
        <w:rPr>
          <w:rFonts w:ascii="Arial" w:eastAsia="Times New Roman" w:hAnsi="Arial" w:cs="Arial"/>
        </w:rPr>
        <w:t xml:space="preserve"> дана</w:t>
      </w:r>
      <w:r w:rsidR="00BA0EF8" w:rsidRPr="00BA0EF8">
        <w:rPr>
          <w:rFonts w:ascii="Arial" w:eastAsia="Times New Roman" w:hAnsi="Arial" w:cs="Arial"/>
          <w:lang w:val="sr-Cyrl-RS"/>
        </w:rPr>
        <w:t xml:space="preserve"> од дана </w:t>
      </w:r>
      <w:r>
        <w:rPr>
          <w:rFonts w:ascii="Arial" w:eastAsia="Times New Roman" w:hAnsi="Arial" w:cs="Arial"/>
          <w:lang w:val="sr-Cyrl-RS"/>
        </w:rPr>
        <w:t xml:space="preserve">испоруке </w:t>
      </w:r>
      <w:r w:rsidR="00BA0EF8" w:rsidRPr="00BA0EF8">
        <w:rPr>
          <w:rFonts w:ascii="Arial" w:eastAsia="Times New Roman" w:hAnsi="Arial" w:cs="Arial"/>
        </w:rPr>
        <w:t>достави:</w:t>
      </w:r>
    </w:p>
    <w:p w:rsidR="00BA0EF8" w:rsidRPr="00BA0EF8" w:rsidRDefault="00BA0EF8" w:rsidP="00BA0EF8">
      <w:pPr>
        <w:numPr>
          <w:ilvl w:val="0"/>
          <w:numId w:val="40"/>
        </w:numPr>
        <w:spacing w:before="120" w:after="0" w:line="240" w:lineRule="auto"/>
        <w:contextualSpacing/>
        <w:jc w:val="both"/>
        <w:rPr>
          <w:rFonts w:ascii="Arial" w:eastAsia="Calibri" w:hAnsi="Arial" w:cs="Arial"/>
        </w:rPr>
      </w:pPr>
      <w:r w:rsidRPr="00BA0EF8">
        <w:rPr>
          <w:rFonts w:ascii="Arial" w:eastAsia="Calibri"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BA0EF8" w:rsidRPr="00BA0EF8" w:rsidRDefault="00BA0EF8" w:rsidP="00BA0EF8">
      <w:pPr>
        <w:numPr>
          <w:ilvl w:val="0"/>
          <w:numId w:val="40"/>
        </w:numPr>
        <w:spacing w:before="120" w:after="0" w:line="240" w:lineRule="auto"/>
        <w:contextualSpacing/>
        <w:jc w:val="both"/>
        <w:rPr>
          <w:rFonts w:ascii="Arial" w:eastAsia="Calibri" w:hAnsi="Arial" w:cs="Arial"/>
        </w:rPr>
      </w:pPr>
      <w:r w:rsidRPr="00BA0EF8">
        <w:rPr>
          <w:rFonts w:ascii="Arial" w:eastAsia="Calibri" w:hAnsi="Arial"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w:t>
      </w:r>
      <w:r w:rsidRPr="00BA0EF8">
        <w:rPr>
          <w:rFonts w:ascii="Arial" w:eastAsia="Calibri" w:hAnsi="Arial" w:cs="Arial"/>
          <w:lang w:val="sr-Cyrl-RS"/>
        </w:rPr>
        <w:t>30 дана</w:t>
      </w:r>
      <w:r w:rsidRPr="00BA0EF8">
        <w:rPr>
          <w:rFonts w:ascii="Arial" w:eastAsia="Calibri" w:hAnsi="Arial" w:cs="Arial"/>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BA0EF8" w:rsidRPr="00BA0EF8" w:rsidRDefault="00BA0EF8" w:rsidP="00BA0EF8">
      <w:pPr>
        <w:numPr>
          <w:ilvl w:val="0"/>
          <w:numId w:val="40"/>
        </w:numPr>
        <w:spacing w:before="120" w:after="0" w:line="240" w:lineRule="auto"/>
        <w:contextualSpacing/>
        <w:jc w:val="both"/>
        <w:rPr>
          <w:rFonts w:ascii="Arial" w:eastAsia="Calibri" w:hAnsi="Arial" w:cs="Arial"/>
        </w:rPr>
      </w:pPr>
      <w:r w:rsidRPr="00BA0EF8">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A0EF8" w:rsidRPr="00BA0EF8" w:rsidRDefault="00BA0EF8" w:rsidP="00BA0EF8">
      <w:pPr>
        <w:numPr>
          <w:ilvl w:val="0"/>
          <w:numId w:val="40"/>
        </w:numPr>
        <w:spacing w:before="120" w:after="0" w:line="240" w:lineRule="auto"/>
        <w:contextualSpacing/>
        <w:jc w:val="both"/>
        <w:rPr>
          <w:rFonts w:ascii="Arial" w:eastAsia="Calibri" w:hAnsi="Arial" w:cs="Arial"/>
        </w:rPr>
      </w:pPr>
      <w:r w:rsidRPr="00BA0EF8">
        <w:rPr>
          <w:rFonts w:ascii="Arial" w:eastAsia="Calibri" w:hAnsi="Arial" w:cs="Arial"/>
        </w:rPr>
        <w:t>фотокопију ОП обрасца</w:t>
      </w:r>
      <w:r w:rsidRPr="00BA0EF8">
        <w:rPr>
          <w:rFonts w:ascii="Arial" w:eastAsia="Calibri" w:hAnsi="Arial" w:cs="Arial"/>
          <w:lang w:val="sr-Cyrl-RS"/>
        </w:rPr>
        <w:t>,</w:t>
      </w:r>
    </w:p>
    <w:p w:rsidR="00BA0EF8" w:rsidRPr="00BA0EF8" w:rsidRDefault="00BA0EF8" w:rsidP="00BA0EF8">
      <w:pPr>
        <w:numPr>
          <w:ilvl w:val="0"/>
          <w:numId w:val="40"/>
        </w:numPr>
        <w:spacing w:before="120" w:after="0" w:line="240" w:lineRule="auto"/>
        <w:contextualSpacing/>
        <w:jc w:val="both"/>
        <w:rPr>
          <w:rFonts w:ascii="Arial" w:eastAsia="Calibri" w:hAnsi="Arial" w:cs="Arial"/>
        </w:rPr>
      </w:pPr>
      <w:r w:rsidRPr="00BA0EF8">
        <w:rPr>
          <w:rFonts w:ascii="Arial" w:eastAsia="Calibri"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BA0EF8">
        <w:rPr>
          <w:rFonts w:ascii="Arial" w:eastAsia="Calibri" w:hAnsi="Arial" w:cs="Arial"/>
          <w:lang w:val="sr-Cyrl-RS"/>
        </w:rPr>
        <w:t>.</w:t>
      </w:r>
    </w:p>
    <w:p w:rsidR="00BA0EF8" w:rsidRPr="00BA0EF8" w:rsidRDefault="00BA0EF8" w:rsidP="00BA0EF8">
      <w:pPr>
        <w:spacing w:before="120" w:after="0" w:line="240" w:lineRule="auto"/>
        <w:jc w:val="both"/>
        <w:rPr>
          <w:rFonts w:ascii="Arial" w:eastAsia="Times New Roman" w:hAnsi="Arial" w:cs="Arial"/>
        </w:rPr>
      </w:pPr>
      <w:r w:rsidRPr="00BA0EF8">
        <w:rPr>
          <w:rFonts w:ascii="Arial" w:eastAsia="Times New Roman" w:hAnsi="Arial" w:cs="Arial"/>
        </w:rPr>
        <w:t xml:space="preserve">Меница може бити наплаћена у случају да изабрани понуђач не отклони недостатке у гарантном року. </w:t>
      </w:r>
    </w:p>
    <w:p w:rsidR="00BA0EF8" w:rsidRPr="00BA0EF8" w:rsidRDefault="00BA0EF8" w:rsidP="00BA0EF8">
      <w:pPr>
        <w:tabs>
          <w:tab w:val="left" w:pos="567"/>
        </w:tabs>
        <w:spacing w:after="0" w:line="240" w:lineRule="auto"/>
        <w:jc w:val="both"/>
        <w:outlineLvl w:val="2"/>
        <w:rPr>
          <w:rFonts w:ascii="Arial" w:eastAsia="Calibri" w:hAnsi="Arial" w:cs="Arial"/>
          <w:lang w:val="sr-Cyrl-RS"/>
        </w:rPr>
      </w:pPr>
      <w:r w:rsidRPr="00BA0EF8">
        <w:rPr>
          <w:rFonts w:ascii="Arial" w:eastAsia="Times New Roman" w:hAnsi="Arial" w:cs="Times New Roman"/>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BA0EF8" w:rsidRPr="00BA0EF8" w:rsidRDefault="00BA0EF8" w:rsidP="00BA0EF8">
      <w:pPr>
        <w:tabs>
          <w:tab w:val="left" w:pos="567"/>
          <w:tab w:val="left" w:pos="851"/>
        </w:tabs>
        <w:spacing w:after="0" w:line="240" w:lineRule="auto"/>
        <w:ind w:left="851"/>
        <w:jc w:val="both"/>
        <w:outlineLvl w:val="2"/>
        <w:rPr>
          <w:rFonts w:ascii="Arial" w:eastAsia="TimesNewRomanPSMT" w:hAnsi="Arial" w:cs="Arial"/>
          <w:b/>
          <w:bCs/>
          <w:iCs/>
          <w:lang w:val="sr-Cyrl-RS"/>
        </w:rPr>
      </w:pPr>
    </w:p>
    <w:p w:rsidR="00BA0EF8" w:rsidRPr="00BA0EF8" w:rsidRDefault="00BA0EF8" w:rsidP="00BA0EF8">
      <w:pPr>
        <w:tabs>
          <w:tab w:val="left" w:pos="567"/>
          <w:tab w:val="left" w:pos="851"/>
        </w:tabs>
        <w:spacing w:after="0" w:line="240" w:lineRule="auto"/>
        <w:ind w:left="851"/>
        <w:jc w:val="both"/>
        <w:outlineLvl w:val="2"/>
        <w:rPr>
          <w:rFonts w:ascii="Arial" w:eastAsia="TimesNewRomanPSMT" w:hAnsi="Arial" w:cs="Arial"/>
          <w:b/>
          <w:bCs/>
          <w:iCs/>
        </w:rPr>
      </w:pPr>
      <w:r w:rsidRPr="00BA0EF8">
        <w:rPr>
          <w:rFonts w:ascii="Arial" w:eastAsia="TimesNewRomanPSMT" w:hAnsi="Arial" w:cs="Arial"/>
          <w:b/>
          <w:bCs/>
          <w:iCs/>
        </w:rPr>
        <w:t>Достављање средстава финансијског обезбеђења</w:t>
      </w:r>
    </w:p>
    <w:p w:rsidR="00BA0EF8" w:rsidRPr="00BA0EF8" w:rsidRDefault="00BA0EF8" w:rsidP="00BA0EF8">
      <w:pPr>
        <w:tabs>
          <w:tab w:val="left" w:pos="567"/>
          <w:tab w:val="left" w:pos="709"/>
        </w:tabs>
        <w:spacing w:before="120" w:after="120" w:line="240" w:lineRule="auto"/>
        <w:jc w:val="both"/>
        <w:rPr>
          <w:rFonts w:ascii="Arial" w:eastAsia="TimesNewRomanPSMT" w:hAnsi="Arial" w:cs="Arial"/>
          <w:bCs/>
          <w:lang w:val="sr-Cyrl-RS"/>
        </w:rPr>
      </w:pPr>
      <w:r w:rsidRPr="00BA0EF8">
        <w:rPr>
          <w:rFonts w:ascii="Arial" w:eastAsia="TimesNewRomanPSMT" w:hAnsi="Arial" w:cs="Arial"/>
          <w:bCs/>
          <w:u w:val="single"/>
        </w:rPr>
        <w:t>Средство финансијског обезбеђења за озбиљност понуде</w:t>
      </w:r>
      <w:r w:rsidRPr="00BA0EF8">
        <w:rPr>
          <w:rFonts w:ascii="Arial" w:eastAsia="TimesNewRomanPSMT" w:hAnsi="Arial" w:cs="Arial"/>
          <w:bCs/>
        </w:rPr>
        <w:t xml:space="preserve"> доставља се као саставни део понуде и гласи на</w:t>
      </w:r>
      <w:r w:rsidRPr="00BA0EF8">
        <w:rPr>
          <w:rFonts w:ascii="Arial" w:eastAsia="TimesNewRomanPSMT" w:hAnsi="Arial" w:cs="Arial"/>
          <w:bCs/>
          <w:color w:val="00B0F0"/>
        </w:rPr>
        <w:t xml:space="preserve"> </w:t>
      </w:r>
      <w:r w:rsidRPr="00BA0EF8">
        <w:rPr>
          <w:rFonts w:ascii="Arial" w:eastAsia="TimesNewRomanPSMT" w:hAnsi="Arial" w:cs="Arial"/>
          <w:bCs/>
        </w:rPr>
        <w:t>Јавно предузеће „Електропривреда Србије“ Београд,Улица царице Милице 2, 11000 Београд/ Огранак ТЕНТ, Богољуба Урошевића Црног бр.</w:t>
      </w:r>
      <w:r w:rsidRPr="00BA0EF8">
        <w:rPr>
          <w:rFonts w:ascii="Arial" w:eastAsia="TimesNewRomanPSMT" w:hAnsi="Arial" w:cs="Arial"/>
          <w:bCs/>
          <w:lang w:val="sr-Cyrl-RS"/>
        </w:rPr>
        <w:t xml:space="preserve"> </w:t>
      </w:r>
      <w:r w:rsidRPr="00BA0EF8">
        <w:rPr>
          <w:rFonts w:ascii="Arial" w:eastAsia="TimesNewRomanPSMT" w:hAnsi="Arial" w:cs="Arial"/>
          <w:bCs/>
        </w:rPr>
        <w:t>44</w:t>
      </w:r>
      <w:r w:rsidRPr="00BA0EF8">
        <w:rPr>
          <w:rFonts w:ascii="Arial" w:eastAsia="TimesNewRomanPSMT" w:hAnsi="Arial" w:cs="Arial"/>
          <w:bCs/>
          <w:lang w:val="sr-Cyrl-RS"/>
        </w:rPr>
        <w:t>,</w:t>
      </w:r>
      <w:r w:rsidRPr="00BA0EF8">
        <w:rPr>
          <w:rFonts w:ascii="Arial" w:eastAsia="TimesNewRomanPSMT" w:hAnsi="Arial" w:cs="Arial"/>
          <w:bCs/>
        </w:rPr>
        <w:t xml:space="preserve"> 11500 Обреновац</w:t>
      </w:r>
      <w:r w:rsidRPr="00BA0EF8">
        <w:rPr>
          <w:rFonts w:ascii="Arial" w:eastAsia="TimesNewRomanPSMT" w:hAnsi="Arial" w:cs="Arial"/>
          <w:bCs/>
          <w:lang w:val="sr-Cyrl-RS"/>
        </w:rPr>
        <w:t>.</w:t>
      </w:r>
    </w:p>
    <w:p w:rsidR="004D4F6A" w:rsidRPr="004D4F6A" w:rsidRDefault="004D4F6A" w:rsidP="004D4F6A">
      <w:pPr>
        <w:tabs>
          <w:tab w:val="left" w:pos="567"/>
          <w:tab w:val="left" w:pos="709"/>
        </w:tabs>
        <w:spacing w:before="120" w:after="120" w:line="240" w:lineRule="auto"/>
        <w:jc w:val="both"/>
        <w:rPr>
          <w:rFonts w:ascii="Arial" w:eastAsia="Times New Roman" w:hAnsi="Arial" w:cs="Arial"/>
          <w:b/>
          <w:lang w:val="sr-Cyrl-RS"/>
        </w:rPr>
      </w:pPr>
      <w:r w:rsidRPr="004D4F6A">
        <w:rPr>
          <w:rFonts w:ascii="Arial" w:eastAsia="TimesNewRomanPSMT" w:hAnsi="Arial" w:cs="Arial"/>
          <w:bCs/>
          <w:u w:val="single"/>
        </w:rPr>
        <w:t>Средств</w:t>
      </w:r>
      <w:r w:rsidRPr="004D4F6A">
        <w:rPr>
          <w:rFonts w:ascii="Arial" w:eastAsia="TimesNewRomanPSMT" w:hAnsi="Arial" w:cs="Arial"/>
          <w:bCs/>
          <w:u w:val="single"/>
          <w:lang w:val="sr-Cyrl-RS"/>
        </w:rPr>
        <w:t>а</w:t>
      </w:r>
      <w:r w:rsidRPr="004D4F6A">
        <w:rPr>
          <w:rFonts w:ascii="Arial" w:eastAsia="TimesNewRomanPSMT" w:hAnsi="Arial" w:cs="Arial"/>
          <w:bCs/>
          <w:u w:val="single"/>
        </w:rPr>
        <w:t xml:space="preserve"> финансијског обезбеђења за добро извршење посла</w:t>
      </w:r>
      <w:r w:rsidRPr="004D4F6A">
        <w:rPr>
          <w:rFonts w:ascii="Arial" w:eastAsia="TimesNewRomanPSMT" w:hAnsi="Arial" w:cs="Arial"/>
          <w:bCs/>
          <w:u w:val="single"/>
          <w:lang w:val="sr-Cyrl-RS"/>
        </w:rPr>
        <w:t xml:space="preserve"> и за отклањање грешака</w:t>
      </w:r>
      <w:r w:rsidRPr="004D4F6A">
        <w:rPr>
          <w:rFonts w:ascii="Arial" w:eastAsia="TimesNewRomanPSMT" w:hAnsi="Arial" w:cs="Arial"/>
          <w:bCs/>
        </w:rPr>
        <w:t xml:space="preserve">  гласe на Јавно предузеће „Електропривреда Србије“ Београд,</w:t>
      </w:r>
      <w:r w:rsidRPr="004D4F6A">
        <w:rPr>
          <w:rFonts w:ascii="Arial" w:eastAsia="TimesNewRomanPSMT" w:hAnsi="Arial" w:cs="Arial"/>
          <w:bCs/>
          <w:lang w:val="sr-Cyrl-RS"/>
        </w:rPr>
        <w:t xml:space="preserve"> </w:t>
      </w:r>
      <w:r w:rsidRPr="004D4F6A">
        <w:rPr>
          <w:rFonts w:ascii="Arial" w:eastAsia="TimesNewRomanPSMT" w:hAnsi="Arial" w:cs="Arial"/>
          <w:bCs/>
        </w:rPr>
        <w:t xml:space="preserve">Улица </w:t>
      </w:r>
      <w:r w:rsidRPr="004D4F6A">
        <w:rPr>
          <w:rFonts w:ascii="Arial" w:eastAsia="TimesNewRomanPSMT" w:hAnsi="Arial" w:cs="Arial"/>
          <w:bCs/>
          <w:lang w:val="sr-Cyrl-RS"/>
        </w:rPr>
        <w:t>ц</w:t>
      </w:r>
      <w:r w:rsidRPr="004D4F6A">
        <w:rPr>
          <w:rFonts w:ascii="Arial" w:eastAsia="TimesNewRomanPSMT" w:hAnsi="Arial" w:cs="Arial"/>
          <w:bCs/>
        </w:rPr>
        <w:t>арице Милице 2, 11000 Београд/</w:t>
      </w:r>
      <w:r w:rsidRPr="004D4F6A">
        <w:rPr>
          <w:rFonts w:ascii="Arial" w:eastAsia="Times New Roman" w:hAnsi="Arial" w:cs="Arial"/>
        </w:rPr>
        <w:t xml:space="preserve"> Огранак ТЕНТ, Богољуба Урошевића Црног бр.</w:t>
      </w:r>
      <w:r w:rsidRPr="004D4F6A">
        <w:rPr>
          <w:rFonts w:ascii="Arial" w:eastAsia="Times New Roman" w:hAnsi="Arial" w:cs="Arial"/>
          <w:lang w:val="sr-Cyrl-RS"/>
        </w:rPr>
        <w:t xml:space="preserve"> </w:t>
      </w:r>
      <w:r w:rsidRPr="004D4F6A">
        <w:rPr>
          <w:rFonts w:ascii="Arial" w:eastAsia="Times New Roman" w:hAnsi="Arial" w:cs="Arial"/>
        </w:rPr>
        <w:t>44, 11500 Обреновац</w:t>
      </w:r>
      <w:r w:rsidRPr="004D4F6A">
        <w:rPr>
          <w:rFonts w:ascii="Arial" w:eastAsia="Times New Roman" w:hAnsi="Arial" w:cs="Arial"/>
          <w:lang w:val="sr-Cyrl-RS"/>
        </w:rPr>
        <w:t xml:space="preserve">, </w:t>
      </w:r>
      <w:r w:rsidRPr="004D4F6A">
        <w:rPr>
          <w:rFonts w:ascii="Arial" w:eastAsia="Times New Roman" w:hAnsi="Arial" w:cs="Arial"/>
          <w:b/>
          <w:lang w:val="sr-Cyrl-RS"/>
        </w:rPr>
        <w:t xml:space="preserve">а </w:t>
      </w:r>
      <w:r w:rsidRPr="004D4F6A">
        <w:rPr>
          <w:rFonts w:ascii="Arial" w:eastAsia="Times New Roman" w:hAnsi="Arial" w:cs="Arial"/>
          <w:b/>
        </w:rPr>
        <w:t>доставља</w:t>
      </w:r>
      <w:r w:rsidRPr="004D4F6A">
        <w:rPr>
          <w:rFonts w:ascii="Arial" w:eastAsia="Times New Roman" w:hAnsi="Arial" w:cs="Arial"/>
          <w:b/>
          <w:lang w:val="sr-Cyrl-RS"/>
        </w:rPr>
        <w:t>ју</w:t>
      </w:r>
      <w:r w:rsidRPr="004D4F6A">
        <w:rPr>
          <w:rFonts w:ascii="Arial" w:eastAsia="Times New Roman" w:hAnsi="Arial" w:cs="Arial"/>
          <w:b/>
        </w:rPr>
        <w:t xml:space="preserve"> се</w:t>
      </w:r>
      <w:r w:rsidRPr="004D4F6A">
        <w:rPr>
          <w:rFonts w:ascii="Arial" w:eastAsia="Times New Roman" w:hAnsi="Arial" w:cs="Arial"/>
          <w:b/>
          <w:lang w:val="sr-Cyrl-RS"/>
        </w:rPr>
        <w:t xml:space="preserve">: меница за добро извршење посла уз потписан уговор, а меница за отклањање грешака у гарантном року, 10 дана од дана испоруке, </w:t>
      </w:r>
      <w:r w:rsidRPr="004D4F6A">
        <w:rPr>
          <w:rFonts w:ascii="Arial" w:eastAsia="Times New Roman" w:hAnsi="Arial" w:cs="Arial"/>
          <w:b/>
        </w:rPr>
        <w:t xml:space="preserve">лично или поштом на адресу: </w:t>
      </w:r>
      <w:r w:rsidRPr="004D4F6A">
        <w:rPr>
          <w:rFonts w:ascii="Arial" w:eastAsia="Times New Roman" w:hAnsi="Arial" w:cs="Arial"/>
          <w:b/>
          <w:lang w:val="sr-Cyrl-RS"/>
        </w:rPr>
        <w:t xml:space="preserve">       </w:t>
      </w:r>
    </w:p>
    <w:p w:rsidR="00BA0EF8" w:rsidRPr="00BA0EF8" w:rsidRDefault="00BA0EF8" w:rsidP="00BA0EF8">
      <w:pPr>
        <w:suppressAutoHyphens/>
        <w:spacing w:after="0" w:line="100" w:lineRule="atLeast"/>
        <w:jc w:val="center"/>
        <w:rPr>
          <w:rFonts w:ascii="Arial" w:eastAsia="Arial Unicode MS" w:hAnsi="Arial" w:cs="Arial"/>
          <w:b/>
          <w:kern w:val="2"/>
          <w:lang w:eastAsia="ar-SA"/>
        </w:rPr>
      </w:pPr>
      <w:r w:rsidRPr="00BA0EF8">
        <w:rPr>
          <w:rFonts w:ascii="Arial" w:eastAsia="Times New Roman" w:hAnsi="Arial" w:cs="Arial"/>
          <w:b/>
          <w:lang w:val="sr-Cyrl-RS"/>
        </w:rPr>
        <w:t>ТЕНТ Б, Поштански фах 35, 11500 Обреновац, Ушће</w:t>
      </w:r>
    </w:p>
    <w:p w:rsidR="00BA0EF8" w:rsidRPr="00BA0EF8" w:rsidRDefault="00BA0EF8" w:rsidP="00BA0EF8">
      <w:pPr>
        <w:tabs>
          <w:tab w:val="left" w:pos="1134"/>
        </w:tabs>
        <w:spacing w:after="0" w:line="240" w:lineRule="auto"/>
        <w:jc w:val="center"/>
        <w:rPr>
          <w:rFonts w:ascii="Arial" w:eastAsia="Times New Roman" w:hAnsi="Arial" w:cs="Arial"/>
          <w:b/>
          <w:lang w:val="sr-Cyrl-RS"/>
        </w:rPr>
      </w:pPr>
      <w:r w:rsidRPr="00BA0EF8">
        <w:rPr>
          <w:rFonts w:ascii="Arial" w:eastAsia="Times New Roman" w:hAnsi="Arial" w:cs="Arial"/>
        </w:rPr>
        <w:t>са назнаком:</w:t>
      </w:r>
      <w:r w:rsidRPr="00BA0EF8">
        <w:rPr>
          <w:rFonts w:ascii="Arial" w:eastAsia="Times New Roman" w:hAnsi="Arial" w:cs="Arial"/>
          <w:b/>
        </w:rPr>
        <w:t xml:space="preserve"> Средство финансијског обезбеђења за </w:t>
      </w:r>
    </w:p>
    <w:p w:rsidR="00BA0EF8" w:rsidRPr="00BA0EF8" w:rsidRDefault="00BA0EF8" w:rsidP="00BA0EF8">
      <w:pPr>
        <w:tabs>
          <w:tab w:val="left" w:pos="1134"/>
        </w:tabs>
        <w:spacing w:after="0" w:line="240" w:lineRule="auto"/>
        <w:jc w:val="center"/>
        <w:rPr>
          <w:rFonts w:ascii="Arial" w:eastAsia="Times New Roman" w:hAnsi="Arial" w:cs="Arial"/>
          <w:b/>
          <w:lang w:val="sr-Cyrl-RS"/>
        </w:rPr>
      </w:pPr>
      <w:r w:rsidRPr="00BA0EF8">
        <w:rPr>
          <w:rFonts w:ascii="Arial" w:eastAsia="Times New Roman" w:hAnsi="Arial" w:cs="Arial"/>
          <w:b/>
        </w:rPr>
        <w:t>ЈН бр.</w:t>
      </w:r>
      <w:r w:rsidRPr="00BA0EF8">
        <w:rPr>
          <w:rFonts w:ascii="Arial" w:eastAsia="Times New Roman" w:hAnsi="Arial" w:cs="Arial"/>
          <w:b/>
          <w:lang w:val="sr-Cyrl-RS"/>
        </w:rPr>
        <w:t xml:space="preserve"> </w:t>
      </w:r>
      <w:r w:rsidRPr="008B3C34">
        <w:rPr>
          <w:rFonts w:ascii="Arial" w:eastAsia="Times New Roman" w:hAnsi="Arial" w:cs="Arial"/>
          <w:b/>
          <w:lang w:val="sr-Cyrl-RS"/>
        </w:rPr>
        <w:t>ЈН/3000/</w:t>
      </w:r>
      <w:r w:rsidR="009B4D5B">
        <w:rPr>
          <w:rFonts w:ascii="Arial" w:eastAsia="Times New Roman" w:hAnsi="Arial" w:cs="Arial"/>
          <w:b/>
          <w:lang w:val="sr-Cyrl-RS"/>
        </w:rPr>
        <w:t>1938</w:t>
      </w:r>
      <w:r w:rsidRPr="008B3C34">
        <w:rPr>
          <w:rFonts w:ascii="Arial" w:eastAsia="Times New Roman" w:hAnsi="Arial" w:cs="Arial"/>
          <w:b/>
          <w:lang w:val="sr-Cyrl-RS"/>
        </w:rPr>
        <w:t>/2017(1</w:t>
      </w:r>
      <w:r w:rsidR="009B4D5B">
        <w:rPr>
          <w:rFonts w:ascii="Arial" w:eastAsia="Times New Roman" w:hAnsi="Arial" w:cs="Arial"/>
          <w:b/>
          <w:lang w:val="sr-Cyrl-RS"/>
        </w:rPr>
        <w:t>557</w:t>
      </w:r>
      <w:r w:rsidRPr="008B3C34">
        <w:rPr>
          <w:rFonts w:ascii="Arial" w:eastAsia="Times New Roman" w:hAnsi="Arial" w:cs="Arial"/>
          <w:b/>
          <w:lang w:val="sr-Cyrl-RS"/>
        </w:rPr>
        <w:t>/2017)</w:t>
      </w:r>
    </w:p>
    <w:p w:rsidR="00BA0EF8" w:rsidRDefault="00BA0EF8" w:rsidP="0047615E">
      <w:pPr>
        <w:spacing w:after="0" w:line="240" w:lineRule="auto"/>
        <w:rPr>
          <w:rFonts w:ascii="Arial" w:eastAsia="Calibri" w:hAnsi="Arial" w:cs="Arial"/>
          <w:lang w:val="ru-RU"/>
        </w:rPr>
      </w:pPr>
    </w:p>
    <w:p w:rsidR="0047615E" w:rsidRPr="00143DF2" w:rsidRDefault="0047615E" w:rsidP="00143DF2">
      <w:pPr>
        <w:pStyle w:val="ListParagraph"/>
        <w:keepNext/>
        <w:numPr>
          <w:ilvl w:val="1"/>
          <w:numId w:val="38"/>
        </w:numPr>
        <w:tabs>
          <w:tab w:val="left" w:pos="567"/>
          <w:tab w:val="left" w:pos="993"/>
        </w:tabs>
        <w:spacing w:after="0" w:line="240" w:lineRule="auto"/>
        <w:jc w:val="both"/>
        <w:outlineLvl w:val="1"/>
        <w:rPr>
          <w:rFonts w:ascii="Arial" w:eastAsia="Times New Roman" w:hAnsi="Arial" w:cs="Arial"/>
          <w:b/>
        </w:rPr>
      </w:pPr>
      <w:r w:rsidRPr="00143DF2">
        <w:rPr>
          <w:rFonts w:ascii="Arial" w:eastAsia="Times New Roman" w:hAnsi="Arial" w:cs="Arial"/>
          <w:b/>
        </w:rPr>
        <w:t>Начин означавања поверљивих података у понуди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Наручилац може да одбије да пружи информацију која би значила повреду поверљивости података добијених у понуди.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не одговара за поверљивост података који нису означени на горе наведени начин.</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Pr="00143DF2" w:rsidRDefault="0047615E" w:rsidP="00143DF2">
      <w:pPr>
        <w:pStyle w:val="ListParagraph"/>
        <w:keepNext/>
        <w:numPr>
          <w:ilvl w:val="1"/>
          <w:numId w:val="38"/>
        </w:numPr>
        <w:tabs>
          <w:tab w:val="left" w:pos="567"/>
        </w:tabs>
        <w:spacing w:after="0" w:line="240" w:lineRule="auto"/>
        <w:jc w:val="both"/>
        <w:outlineLvl w:val="1"/>
        <w:rPr>
          <w:rFonts w:ascii="Arial" w:eastAsia="Times New Roman" w:hAnsi="Arial" w:cs="Arial"/>
          <w:b/>
        </w:rPr>
      </w:pPr>
      <w:r w:rsidRPr="00143DF2">
        <w:rPr>
          <w:rFonts w:ascii="Arial" w:eastAsia="Times New Roman" w:hAnsi="Arial" w:cs="Arial"/>
          <w:b/>
          <w:lang w:val="sr-Cyrl-RS"/>
        </w:rPr>
        <w:t xml:space="preserve"> </w:t>
      </w:r>
      <w:r w:rsidRPr="00143DF2">
        <w:rPr>
          <w:rFonts w:ascii="Arial" w:eastAsia="Times New Roman" w:hAnsi="Arial" w:cs="Arial"/>
          <w:b/>
        </w:rPr>
        <w:t>Поштовање обавеза које произлазе из прописа о заштити на раду и других прописа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Pr>
          <w:rFonts w:ascii="Arial" w:eastAsia="Times New Roman" w:hAnsi="Arial" w:cs="Arial"/>
          <w:lang w:val="sr-Latn-RS"/>
        </w:rPr>
        <w:t>4</w:t>
      </w:r>
      <w:r>
        <w:rPr>
          <w:rFonts w:ascii="Arial" w:eastAsia="Times New Roman" w:hAnsi="Arial" w:cs="Arial"/>
          <w:lang w:val="ru-RU"/>
        </w:rPr>
        <w:t xml:space="preserve"> из конкурсне документације).</w:t>
      </w:r>
    </w:p>
    <w:p w:rsidR="0047615E" w:rsidRDefault="0047615E" w:rsidP="0047615E">
      <w:pPr>
        <w:tabs>
          <w:tab w:val="left" w:pos="567"/>
        </w:tabs>
        <w:spacing w:after="0" w:line="240" w:lineRule="auto"/>
        <w:jc w:val="both"/>
        <w:rPr>
          <w:rFonts w:ascii="Arial" w:eastAsia="Times New Roman" w:hAnsi="Arial" w:cs="Arial"/>
          <w:lang w:val="ru-RU"/>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Накнада за коришћење патената</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7615E" w:rsidRDefault="0047615E" w:rsidP="0047615E">
      <w:pPr>
        <w:tabs>
          <w:tab w:val="left" w:pos="567"/>
        </w:tabs>
        <w:spacing w:after="0" w:line="240" w:lineRule="auto"/>
        <w:jc w:val="both"/>
        <w:rPr>
          <w:rFonts w:ascii="Arial" w:eastAsia="Times New Roman" w:hAnsi="Arial" w:cs="Arial"/>
          <w:lang w:val="ru-RU" w:eastAsia="sr-Latn-C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Начело заштите животне средине и обезбеђивања енергетске ефикасности</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7615E" w:rsidRDefault="0047615E" w:rsidP="0047615E">
      <w:pPr>
        <w:tabs>
          <w:tab w:val="left" w:pos="567"/>
        </w:tabs>
        <w:spacing w:after="0" w:line="240" w:lineRule="auto"/>
        <w:jc w:val="both"/>
        <w:rPr>
          <w:rFonts w:ascii="Arial" w:eastAsia="Times New Roman" w:hAnsi="Arial" w:cs="Arial"/>
          <w:lang w:val="ru-RU" w:eastAsia="sr-Latn-C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5" w:name="_Toc442559913"/>
      <w:bookmarkStart w:id="216" w:name="_Toc441651602"/>
      <w:r>
        <w:rPr>
          <w:rFonts w:ascii="Arial" w:eastAsia="Times New Roman" w:hAnsi="Arial" w:cs="Arial"/>
          <w:b/>
          <w:lang w:val="sr-Cyrl-RS"/>
        </w:rPr>
        <w:t xml:space="preserve"> </w:t>
      </w:r>
      <w:r>
        <w:rPr>
          <w:rFonts w:ascii="Arial" w:eastAsia="Times New Roman" w:hAnsi="Arial" w:cs="Arial"/>
          <w:b/>
        </w:rPr>
        <w:t>Додатне информације и објашњења</w:t>
      </w:r>
      <w:bookmarkEnd w:id="215"/>
      <w:bookmarkEnd w:id="216"/>
    </w:p>
    <w:p w:rsidR="0047615E" w:rsidRDefault="0047615E" w:rsidP="0047615E">
      <w:pPr>
        <w:widowControl w:val="0"/>
        <w:spacing w:after="0" w:line="240" w:lineRule="auto"/>
        <w:jc w:val="both"/>
        <w:rPr>
          <w:rFonts w:ascii="Arial" w:eastAsia="Calibri" w:hAnsi="Arial" w:cs="Arial"/>
        </w:rPr>
      </w:pPr>
      <w:r>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EB3BDB">
        <w:rPr>
          <w:rFonts w:ascii="Arial" w:eastAsia="Calibri" w:hAnsi="Arial" w:cs="Arial"/>
          <w:lang w:val="ru-RU"/>
        </w:rPr>
        <w:t>ЈН/3000/1</w:t>
      </w:r>
      <w:r w:rsidR="00C4611B">
        <w:rPr>
          <w:rFonts w:ascii="Arial" w:eastAsia="Calibri" w:hAnsi="Arial" w:cs="Arial"/>
          <w:lang w:val="ru-RU"/>
        </w:rPr>
        <w:t>938</w:t>
      </w:r>
      <w:r w:rsidR="00EB3BDB">
        <w:rPr>
          <w:rFonts w:ascii="Arial" w:eastAsia="Calibri" w:hAnsi="Arial" w:cs="Arial"/>
          <w:lang w:val="ru-RU"/>
        </w:rPr>
        <w:t>/2017(1</w:t>
      </w:r>
      <w:r w:rsidR="00C4611B">
        <w:rPr>
          <w:rFonts w:ascii="Arial" w:eastAsia="Calibri" w:hAnsi="Arial" w:cs="Arial"/>
          <w:lang w:val="ru-RU"/>
        </w:rPr>
        <w:t>557</w:t>
      </w:r>
      <w:r w:rsidR="00EB3BDB">
        <w:rPr>
          <w:rFonts w:ascii="Arial" w:eastAsia="Calibri" w:hAnsi="Arial" w:cs="Arial"/>
          <w:lang w:val="ru-RU"/>
        </w:rPr>
        <w:t>/2017)</w:t>
      </w:r>
      <w:r>
        <w:rPr>
          <w:rFonts w:ascii="Arial" w:eastAsia="Calibri" w:hAnsi="Arial" w:cs="Arial"/>
          <w:lang w:val="ru-RU"/>
        </w:rPr>
        <w:t>“ или електронским путем на е-</w:t>
      </w:r>
      <w:r>
        <w:rPr>
          <w:rFonts w:ascii="Arial" w:eastAsia="Calibri" w:hAnsi="Arial" w:cs="Arial"/>
        </w:rPr>
        <w:t>mail</w:t>
      </w:r>
      <w:r>
        <w:rPr>
          <w:rFonts w:ascii="Arial" w:eastAsia="Calibri" w:hAnsi="Arial" w:cs="Arial"/>
          <w:lang w:val="ru-RU"/>
        </w:rPr>
        <w:t xml:space="preserve"> адресу: </w:t>
      </w:r>
      <w:hyperlink r:id="rId12" w:history="1">
        <w:r w:rsidR="00C4611B" w:rsidRPr="008F44CB">
          <w:rPr>
            <w:rStyle w:val="Hyperlink"/>
            <w:rFonts w:ascii="Arial" w:eastAsia="Calibri" w:hAnsi="Arial" w:cs="Arial"/>
            <w:lang w:val="sr-Latn-RS"/>
          </w:rPr>
          <w:t>maja.vasiljevic@eps.rs</w:t>
        </w:r>
      </w:hyperlink>
      <w:r>
        <w:rPr>
          <w:rFonts w:ascii="Arial" w:eastAsia="Calibri" w:hAnsi="Arial" w:cs="Arial"/>
          <w:lang w:val="sr-Latn-RS"/>
        </w:rPr>
        <w:t xml:space="preserve"> </w:t>
      </w:r>
      <w:r>
        <w:rPr>
          <w:rFonts w:ascii="Arial" w:eastAsia="Calibri" w:hAnsi="Arial" w:cs="Arial"/>
          <w:lang w:val="ru-RU"/>
        </w:rPr>
        <w:t>,</w:t>
      </w:r>
      <w:r>
        <w:rPr>
          <w:rFonts w:ascii="Arial" w:eastAsia="Calibri" w:hAnsi="Arial" w:cs="Arial"/>
          <w:lang w:val="sr-Latn-RS"/>
        </w:rPr>
        <w:t xml:space="preserve"> </w:t>
      </w:r>
      <w:r>
        <w:rPr>
          <w:rFonts w:ascii="Arial" w:eastAsia="Calibri" w:hAnsi="Arial" w:cs="Arial"/>
          <w:lang w:val="ru-RU"/>
        </w:rPr>
        <w:t xml:space="preserve">радним данима (понедељак – петак) у времену од 07,00 до 14,00 часова. </w:t>
      </w:r>
      <w:r>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 xml:space="preserve">Наручилац ће у року од три дана по пријему захтева објавити </w:t>
      </w:r>
      <w:r>
        <w:rPr>
          <w:rFonts w:ascii="Arial" w:eastAsia="Calibri" w:hAnsi="Arial" w:cs="Arial"/>
        </w:rPr>
        <w:t>Одговор на захтев</w:t>
      </w:r>
      <w:r>
        <w:rPr>
          <w:rFonts w:ascii="Arial" w:eastAsia="Calibri" w:hAnsi="Arial" w:cs="Arial"/>
          <w:lang w:val="ru-RU"/>
        </w:rPr>
        <w:t xml:space="preserve"> на Порталу јавних набавки и својој интернет страници.</w:t>
      </w:r>
    </w:p>
    <w:p w:rsidR="0047615E" w:rsidRDefault="0047615E" w:rsidP="0047615E">
      <w:pPr>
        <w:autoSpaceDE w:val="0"/>
        <w:autoSpaceDN w:val="0"/>
        <w:adjustRightInd w:val="0"/>
        <w:spacing w:after="0" w:line="240" w:lineRule="auto"/>
        <w:jc w:val="both"/>
        <w:rPr>
          <w:rFonts w:ascii="Arial" w:eastAsia="Times New Roman" w:hAnsi="Arial" w:cs="Arial"/>
          <w:lang w:val="sr-Latn-CS" w:eastAsia="sr-Latn-CS"/>
        </w:rPr>
      </w:pPr>
      <w:r>
        <w:rPr>
          <w:rFonts w:ascii="Arial" w:eastAsia="Times New Roman" w:hAnsi="Arial" w:cs="Arial"/>
          <w:lang w:val="sr-Latn-CS" w:eastAsia="sr-Latn-CS"/>
        </w:rPr>
        <w:t>Тражење додатних информација и појашњења телефоном није дозвољено.</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7615E" w:rsidRDefault="0047615E" w:rsidP="0047615E">
      <w:pPr>
        <w:spacing w:after="0"/>
        <w:rPr>
          <w:rFonts w:ascii="Arial" w:eastAsia="Calibri" w:hAnsi="Arial" w:cs="Arial"/>
          <w:lang w:val="ru-RU"/>
        </w:rPr>
      </w:pPr>
      <w:r>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47615E" w:rsidRDefault="0047615E" w:rsidP="0047615E">
      <w:pPr>
        <w:autoSpaceDE w:val="0"/>
        <w:autoSpaceDN w:val="0"/>
        <w:adjustRightInd w:val="0"/>
        <w:spacing w:after="0" w:line="240" w:lineRule="auto"/>
        <w:jc w:val="both"/>
        <w:rPr>
          <w:rFonts w:ascii="Arial" w:eastAsia="Times New Roman" w:hAnsi="Arial" w:cs="Arial"/>
          <w:lang w:val="sr-Cyrl-CS" w:eastAsia="sr-Latn-CS"/>
        </w:rPr>
      </w:pPr>
      <w:r>
        <w:rPr>
          <w:rFonts w:ascii="Arial" w:eastAsia="Times New Roman" w:hAnsi="Arial" w:cs="Arial"/>
          <w:lang w:val="sr-Latn-CS" w:eastAsia="sr-Latn-CS"/>
        </w:rPr>
        <w:t>Комуникација у поступку јавне набавке се врши на начин чланом 20. Закона.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w:t>
      </w:r>
      <w:r w:rsidR="00C4611B">
        <w:rPr>
          <w:rFonts w:ascii="Arial" w:eastAsia="Times New Roman" w:hAnsi="Arial" w:cs="Arial"/>
          <w:lang w:val="ru-RU"/>
        </w:rPr>
        <w:t>и заузела на 3. Општој седници,</w:t>
      </w:r>
      <w:r w:rsidR="00C4611B">
        <w:rPr>
          <w:rFonts w:ascii="Arial" w:eastAsia="Times New Roman" w:hAnsi="Arial" w:cs="Arial"/>
          <w:lang w:val="sr-Latn-RS"/>
        </w:rPr>
        <w:t xml:space="preserve"> </w:t>
      </w:r>
      <w:r>
        <w:rPr>
          <w:rFonts w:ascii="Arial" w:eastAsia="Times New Roman" w:hAnsi="Arial" w:cs="Arial"/>
          <w:lang w:val="ru-RU"/>
        </w:rPr>
        <w:t xml:space="preserve">14.04.2014. године (објављеним на интернет страници </w:t>
      </w:r>
      <w:hyperlink r:id="rId13" w:history="1">
        <w:r>
          <w:rPr>
            <w:rStyle w:val="Hyperlink"/>
            <w:rFonts w:ascii="Arial" w:hAnsi="Arial" w:cs="Arial"/>
          </w:rPr>
          <w:t>www.</w:t>
        </w:r>
        <w:r>
          <w:rPr>
            <w:rStyle w:val="Hyperlink"/>
            <w:rFonts w:ascii="Arial" w:hAnsi="Arial" w:cs="Arial"/>
            <w:lang w:val="sr-Cyrl-CS"/>
          </w:rPr>
          <w:t>к</w:t>
        </w:r>
        <w:r>
          <w:rPr>
            <w:rStyle w:val="Hyperlink"/>
            <w:rFonts w:ascii="Arial" w:hAnsi="Arial" w:cs="Arial"/>
          </w:rPr>
          <w:t>jn.gov.rs</w:t>
        </w:r>
      </w:hyperlink>
      <w:r>
        <w:rPr>
          <w:rFonts w:ascii="Arial" w:eastAsia="Times New Roman" w:hAnsi="Arial" w:cs="Arial"/>
          <w:lang w:val="ru-RU"/>
        </w:rPr>
        <w:t>).</w:t>
      </w:r>
    </w:p>
    <w:p w:rsidR="0047615E" w:rsidRDefault="0047615E" w:rsidP="0047615E">
      <w:pPr>
        <w:autoSpaceDE w:val="0"/>
        <w:autoSpaceDN w:val="0"/>
        <w:adjustRightInd w:val="0"/>
        <w:spacing w:after="0" w:line="240" w:lineRule="auto"/>
        <w:jc w:val="both"/>
        <w:rPr>
          <w:rFonts w:ascii="Arial" w:eastAsia="Times New Roman" w:hAnsi="Arial" w:cs="Arial"/>
          <w:lang w:val="sr-Latn-CS" w:eastAsia="sr-Latn-C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7" w:name="_Toc442559914"/>
      <w:bookmarkStart w:id="218" w:name="_Toc441651603"/>
      <w:r>
        <w:rPr>
          <w:rFonts w:ascii="Arial" w:eastAsia="Times New Roman" w:hAnsi="Arial" w:cs="Arial"/>
          <w:b/>
        </w:rPr>
        <w:t>Трошкови понуде</w:t>
      </w:r>
      <w:bookmarkEnd w:id="217"/>
      <w:bookmarkEnd w:id="21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Д</w:t>
      </w:r>
      <w:r>
        <w:rPr>
          <w:rFonts w:ascii="Arial" w:eastAsia="Times New Roman" w:hAnsi="Arial" w:cs="Arial"/>
          <w:b/>
          <w:lang w:val="sr-Latn-CS"/>
        </w:rPr>
        <w:t>одатн</w:t>
      </w:r>
      <w:r>
        <w:rPr>
          <w:rFonts w:ascii="Arial" w:eastAsia="Times New Roman" w:hAnsi="Arial" w:cs="Arial"/>
          <w:b/>
        </w:rPr>
        <w:t>а</w:t>
      </w:r>
      <w:r>
        <w:rPr>
          <w:rFonts w:ascii="Arial" w:eastAsia="Times New Roman" w:hAnsi="Arial" w:cs="Arial"/>
          <w:b/>
          <w:lang w:val="sr-Latn-CS"/>
        </w:rPr>
        <w:t xml:space="preserve"> објашњења</w:t>
      </w:r>
      <w:r>
        <w:rPr>
          <w:rFonts w:ascii="Arial" w:eastAsia="Times New Roman" w:hAnsi="Arial" w:cs="Arial"/>
          <w:b/>
        </w:rPr>
        <w:t>, контрола и допуштене исправке</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47615E" w:rsidRDefault="0047615E" w:rsidP="0047615E">
      <w:pPr>
        <w:tabs>
          <w:tab w:val="left" w:pos="567"/>
        </w:tabs>
        <w:spacing w:after="0" w:line="240" w:lineRule="auto"/>
        <w:jc w:val="both"/>
        <w:rPr>
          <w:rFonts w:ascii="Arial" w:eastAsia="TimesNewRomanPSMT" w:hAnsi="Arial" w:cs="Arial"/>
          <w:lang w:val="ru-RU"/>
        </w:rPr>
      </w:pPr>
      <w:r>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7615E" w:rsidRDefault="0047615E" w:rsidP="0047615E">
      <w:pPr>
        <w:tabs>
          <w:tab w:val="left" w:pos="567"/>
        </w:tabs>
        <w:spacing w:after="0" w:line="240" w:lineRule="auto"/>
        <w:jc w:val="both"/>
        <w:rPr>
          <w:rFonts w:ascii="Arial" w:eastAsia="TimesNewRomanPSMT" w:hAnsi="Arial" w:cs="Arial"/>
          <w:lang w:val="sr-Cyrl-RS"/>
        </w:rPr>
      </w:pPr>
      <w:r>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47615E" w:rsidRDefault="0047615E" w:rsidP="0047615E">
      <w:pPr>
        <w:tabs>
          <w:tab w:val="left" w:pos="567"/>
        </w:tabs>
        <w:spacing w:after="0" w:line="240" w:lineRule="auto"/>
        <w:jc w:val="both"/>
        <w:rPr>
          <w:rFonts w:ascii="Arial" w:eastAsia="TimesNewRomanPSMT" w:hAnsi="Arial" w:cs="Arial"/>
          <w:lang w:val="sr-Cyrl-R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9" w:name="_Toc441651606"/>
      <w:bookmarkStart w:id="220" w:name="_Toc442559917"/>
      <w:r>
        <w:rPr>
          <w:rFonts w:ascii="Arial" w:eastAsia="Times New Roman" w:hAnsi="Arial" w:cs="Arial"/>
          <w:b/>
        </w:rPr>
        <w:lastRenderedPageBreak/>
        <w:t xml:space="preserve"> Разлози за одбијање понуде</w:t>
      </w:r>
      <w:bookmarkEnd w:id="219"/>
      <w:bookmarkEnd w:id="220"/>
    </w:p>
    <w:p w:rsidR="0047615E" w:rsidRDefault="0047615E" w:rsidP="0047615E">
      <w:pPr>
        <w:autoSpaceDE w:val="0"/>
        <w:autoSpaceDN w:val="0"/>
        <w:adjustRightInd w:val="0"/>
        <w:spacing w:after="0"/>
        <w:rPr>
          <w:rFonts w:ascii="Arial" w:eastAsia="TimesNewRomanPSMT" w:hAnsi="Arial" w:cs="Arial"/>
          <w:bCs/>
          <w:iCs/>
          <w:lang w:val="ru-RU"/>
        </w:rPr>
      </w:pPr>
      <w:r>
        <w:rPr>
          <w:rFonts w:ascii="Arial" w:eastAsia="TimesNewRomanPSMT" w:hAnsi="Arial" w:cs="Arial"/>
          <w:bCs/>
          <w:iCs/>
        </w:rPr>
        <w:t>Понуда ће бити одбијена ако:</w:t>
      </w:r>
    </w:p>
    <w:p w:rsidR="0047615E" w:rsidRDefault="0047615E" w:rsidP="0047615E">
      <w:pPr>
        <w:numPr>
          <w:ilvl w:val="0"/>
          <w:numId w:val="22"/>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t>је неблаговремена, неприхватљива или неодговарајућа;</w:t>
      </w:r>
    </w:p>
    <w:p w:rsidR="0047615E" w:rsidRDefault="0047615E" w:rsidP="0047615E">
      <w:pPr>
        <w:numPr>
          <w:ilvl w:val="0"/>
          <w:numId w:val="22"/>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t>ако се понуђач не сагласи са исправком рачунских грешака;</w:t>
      </w:r>
    </w:p>
    <w:p w:rsidR="0047615E" w:rsidRPr="0069331B" w:rsidRDefault="0047615E" w:rsidP="0069331B">
      <w:pPr>
        <w:numPr>
          <w:ilvl w:val="0"/>
          <w:numId w:val="22"/>
        </w:numPr>
        <w:autoSpaceDE w:val="0"/>
        <w:autoSpaceDN w:val="0"/>
        <w:adjustRightInd w:val="0"/>
        <w:spacing w:after="120" w:line="240" w:lineRule="auto"/>
        <w:ind w:left="714" w:hanging="357"/>
        <w:contextualSpacing/>
        <w:jc w:val="both"/>
        <w:rPr>
          <w:rFonts w:ascii="Arial" w:eastAsia="TimesNewRomanPSMT" w:hAnsi="Arial" w:cs="Arial"/>
          <w:bCs/>
          <w:iCs/>
        </w:rPr>
      </w:pPr>
      <w:r>
        <w:rPr>
          <w:rFonts w:ascii="Arial" w:eastAsia="TimesNewRomanPSMT" w:hAnsi="Arial" w:cs="Arial"/>
          <w:bCs/>
          <w:iCs/>
        </w:rPr>
        <w:t>ако има битне недостатке сходно члану 106. ЗЈН</w:t>
      </w:r>
    </w:p>
    <w:p w:rsidR="0047615E" w:rsidRDefault="0047615E" w:rsidP="008B3C34">
      <w:pPr>
        <w:autoSpaceDE w:val="0"/>
        <w:autoSpaceDN w:val="0"/>
        <w:adjustRightInd w:val="0"/>
        <w:spacing w:after="0" w:line="240" w:lineRule="auto"/>
        <w:ind w:left="709"/>
        <w:contextualSpacing/>
        <w:rPr>
          <w:rFonts w:ascii="Arial" w:eastAsia="TimesNewRomanPSMT" w:hAnsi="Arial" w:cs="Arial"/>
          <w:bCs/>
          <w:iCs/>
        </w:rPr>
      </w:pPr>
      <w:r>
        <w:rPr>
          <w:rFonts w:ascii="Arial" w:eastAsia="TimesNewRomanPSMT" w:hAnsi="Arial" w:cs="Arial"/>
          <w:bCs/>
          <w:iCs/>
        </w:rPr>
        <w:t>односно ако:</w:t>
      </w:r>
    </w:p>
    <w:p w:rsidR="0047615E" w:rsidRPr="008B3C34" w:rsidRDefault="0047615E" w:rsidP="0047615E">
      <w:pPr>
        <w:numPr>
          <w:ilvl w:val="0"/>
          <w:numId w:val="23"/>
        </w:numPr>
        <w:spacing w:after="0" w:line="240" w:lineRule="auto"/>
        <w:ind w:left="714" w:hanging="357"/>
        <w:jc w:val="both"/>
        <w:rPr>
          <w:rFonts w:ascii="Arial" w:eastAsia="Times New Roman" w:hAnsi="Arial" w:cs="Arial"/>
          <w:lang w:val="ru-RU"/>
        </w:rPr>
      </w:pPr>
      <w:r>
        <w:rPr>
          <w:rFonts w:ascii="Arial" w:eastAsia="Times New Roman" w:hAnsi="Arial" w:cs="Arial"/>
          <w:lang w:val="ru-RU"/>
        </w:rPr>
        <w:t xml:space="preserve">Понуђач не докаже да </w:t>
      </w:r>
      <w:r>
        <w:rPr>
          <w:rFonts w:ascii="Arial" w:eastAsia="TimesNewRomanPSMT" w:hAnsi="Arial" w:cs="Arial"/>
          <w:bCs/>
          <w:iCs/>
          <w:lang w:val="ru-RU"/>
        </w:rPr>
        <w:t>испуњава обавезне услове за учешће;</w:t>
      </w:r>
    </w:p>
    <w:p w:rsidR="008B3C34" w:rsidRPr="008F78C7" w:rsidRDefault="008B3C34" w:rsidP="008B3C34">
      <w:pPr>
        <w:pStyle w:val="ListParagraph"/>
        <w:numPr>
          <w:ilvl w:val="0"/>
          <w:numId w:val="23"/>
        </w:numPr>
        <w:spacing w:after="0" w:line="240" w:lineRule="auto"/>
        <w:rPr>
          <w:rFonts w:ascii="Arial" w:eastAsia="Times New Roman" w:hAnsi="Arial" w:cs="Arial"/>
          <w:b/>
          <w:lang w:val="ru-RU"/>
        </w:rPr>
      </w:pPr>
      <w:r w:rsidRPr="008F78C7">
        <w:rPr>
          <w:rFonts w:ascii="Arial" w:eastAsia="Times New Roman" w:hAnsi="Arial" w:cs="Arial"/>
          <w:b/>
          <w:lang w:val="ru-RU"/>
        </w:rPr>
        <w:t>понуђач не докаже да испуњава додатне услове;</w:t>
      </w:r>
    </w:p>
    <w:p w:rsidR="0047615E" w:rsidRDefault="0047615E" w:rsidP="0047615E">
      <w:pPr>
        <w:numPr>
          <w:ilvl w:val="0"/>
          <w:numId w:val="23"/>
        </w:numPr>
        <w:spacing w:after="0" w:line="240" w:lineRule="auto"/>
        <w:ind w:left="714" w:hanging="357"/>
        <w:jc w:val="both"/>
        <w:rPr>
          <w:rFonts w:ascii="Arial" w:eastAsia="TimesNewRomanPSMT" w:hAnsi="Arial" w:cs="Arial"/>
          <w:lang w:val="ru-RU"/>
        </w:rPr>
      </w:pPr>
      <w:r>
        <w:rPr>
          <w:rFonts w:ascii="Arial" w:eastAsia="TimesNewRomanPSMT" w:hAnsi="Arial" w:cs="Arial"/>
          <w:lang w:val="ru-RU"/>
        </w:rPr>
        <w:t>је понуђени рок важења понуде краћи од прописаног;</w:t>
      </w:r>
    </w:p>
    <w:p w:rsidR="0047615E" w:rsidRPr="00EB0A33" w:rsidRDefault="0047615E" w:rsidP="00EB0A33">
      <w:pPr>
        <w:pStyle w:val="ListParagraph"/>
        <w:numPr>
          <w:ilvl w:val="0"/>
          <w:numId w:val="23"/>
        </w:numPr>
        <w:spacing w:after="0" w:line="240" w:lineRule="auto"/>
        <w:jc w:val="both"/>
        <w:rPr>
          <w:rFonts w:ascii="Arial" w:eastAsia="Times New Roman" w:hAnsi="Arial" w:cs="Arial"/>
          <w:lang w:val="ru-RU"/>
        </w:rPr>
      </w:pPr>
      <w:r w:rsidRPr="00EB0A33">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143DF2" w:rsidRPr="00B25F13" w:rsidRDefault="00143DF2" w:rsidP="0047615E">
      <w:pPr>
        <w:numPr>
          <w:ilvl w:val="0"/>
          <w:numId w:val="23"/>
        </w:numPr>
        <w:spacing w:after="0" w:line="240" w:lineRule="auto"/>
        <w:ind w:left="714" w:hanging="357"/>
        <w:jc w:val="both"/>
        <w:rPr>
          <w:rFonts w:ascii="Arial" w:eastAsia="Times New Roman" w:hAnsi="Arial" w:cs="Arial"/>
          <w:lang w:val="ru-RU"/>
        </w:rPr>
      </w:pPr>
      <w:r w:rsidRPr="008B3C34">
        <w:rPr>
          <w:rFonts w:ascii="Arial" w:eastAsia="TimesNewRomanPSMT" w:hAnsi="Arial" w:cs="Arial"/>
          <w:bCs/>
          <w:iCs/>
          <w:lang w:val="sr-Cyrl-RS"/>
        </w:rPr>
        <w:t>Понуђач не достави меницу за озбиљност понуде</w:t>
      </w:r>
    </w:p>
    <w:p w:rsidR="00B25F13" w:rsidRPr="001D4242" w:rsidRDefault="00B25F13" w:rsidP="00B25F13">
      <w:pPr>
        <w:pStyle w:val="ListParagraph"/>
        <w:numPr>
          <w:ilvl w:val="0"/>
          <w:numId w:val="23"/>
        </w:numPr>
        <w:tabs>
          <w:tab w:val="left" w:pos="567"/>
        </w:tabs>
        <w:spacing w:after="0" w:line="240" w:lineRule="auto"/>
        <w:jc w:val="both"/>
        <w:rPr>
          <w:rFonts w:ascii="Arial" w:eastAsia="Times New Roman" w:hAnsi="Arial" w:cs="Arial"/>
          <w:lang w:val="ru-RU"/>
        </w:rPr>
      </w:pPr>
      <w:r>
        <w:rPr>
          <w:rFonts w:ascii="Arial" w:eastAsia="Times New Roman" w:hAnsi="Arial" w:cs="Arial"/>
          <w:b/>
          <w:lang w:val="sr-Latn-RS"/>
        </w:rPr>
        <w:t xml:space="preserve">  </w:t>
      </w:r>
      <w:r>
        <w:rPr>
          <w:rFonts w:ascii="Arial" w:eastAsia="Times New Roman" w:hAnsi="Arial" w:cs="Arial"/>
          <w:b/>
          <w:lang w:val="sr-Cyrl-RS"/>
        </w:rPr>
        <w:t xml:space="preserve"> Понуђач не достави к</w:t>
      </w:r>
      <w:r w:rsidRPr="001D4242">
        <w:rPr>
          <w:rFonts w:ascii="Arial" w:eastAsia="Times New Roman" w:hAnsi="Arial" w:cs="Arial"/>
          <w:b/>
          <w:lang w:val="ru-RU"/>
        </w:rPr>
        <w:t>аталошк</w:t>
      </w:r>
      <w:r>
        <w:rPr>
          <w:rFonts w:ascii="Arial" w:eastAsia="Times New Roman" w:hAnsi="Arial" w:cs="Arial"/>
          <w:b/>
          <w:lang w:val="ru-RU"/>
        </w:rPr>
        <w:t>е</w:t>
      </w:r>
      <w:r w:rsidRPr="001D4242">
        <w:rPr>
          <w:rFonts w:ascii="Arial" w:eastAsia="Times New Roman" w:hAnsi="Arial" w:cs="Arial"/>
          <w:b/>
          <w:lang w:val="ru-RU"/>
        </w:rPr>
        <w:t xml:space="preserve"> извод</w:t>
      </w:r>
      <w:r>
        <w:rPr>
          <w:rFonts w:ascii="Arial" w:eastAsia="Times New Roman" w:hAnsi="Arial" w:cs="Arial"/>
          <w:b/>
          <w:lang w:val="ru-RU"/>
        </w:rPr>
        <w:t>е</w:t>
      </w:r>
      <w:r w:rsidRPr="001D4242">
        <w:rPr>
          <w:rFonts w:ascii="Arial" w:eastAsia="Times New Roman" w:hAnsi="Arial" w:cs="Arial"/>
          <w:b/>
          <w:lang w:val="ru-RU"/>
        </w:rPr>
        <w:t xml:space="preserve"> произвођ</w:t>
      </w:r>
      <w:r>
        <w:rPr>
          <w:rFonts w:ascii="Arial" w:eastAsia="Times New Roman" w:hAnsi="Arial" w:cs="Arial"/>
          <w:b/>
          <w:lang w:val="ru-RU"/>
        </w:rPr>
        <w:t>ача за сваку ставку</w:t>
      </w:r>
    </w:p>
    <w:p w:rsidR="0047615E" w:rsidRPr="002004C5" w:rsidRDefault="0047615E" w:rsidP="002004C5">
      <w:pPr>
        <w:spacing w:after="0"/>
        <w:rPr>
          <w:rFonts w:ascii="Arial" w:eastAsia="Calibri" w:hAnsi="Arial" w:cs="Arial"/>
          <w:lang w:val="sr-Cyrl-RS"/>
        </w:rPr>
      </w:pPr>
      <w:r>
        <w:rPr>
          <w:rFonts w:ascii="Arial" w:eastAsia="Calibri" w:hAnsi="Arial" w:cs="Arial"/>
        </w:rPr>
        <w:t xml:space="preserve">Наручилац ће донети одлуку о обустави поступка јавне набавке </w:t>
      </w:r>
      <w:r w:rsidR="002004C5">
        <w:rPr>
          <w:rFonts w:ascii="Arial" w:eastAsia="Calibri" w:hAnsi="Arial" w:cs="Arial"/>
        </w:rPr>
        <w:t>у складу са чланом 109. Закона.</w:t>
      </w: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Рок за доношење Одлуке о додели уговора/обустави поступка</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 xml:space="preserve">Наручилац ће одлуку о додели </w:t>
      </w:r>
      <w:r>
        <w:rPr>
          <w:rFonts w:ascii="Arial" w:eastAsia="TimesNewRomanPSMT" w:hAnsi="Arial" w:cs="Times New Roman"/>
        </w:rPr>
        <w:t>уговора/обустави поступка</w:t>
      </w:r>
      <w:r>
        <w:rPr>
          <w:rFonts w:ascii="Arial" w:eastAsia="TimesNewRomanPSMT" w:hAnsi="Arial" w:cs="Arial"/>
        </w:rPr>
        <w:t xml:space="preserve"> донети у року од максимално 25 (двадесетпет) дана од дана јавног отварања понуда.</w:t>
      </w:r>
    </w:p>
    <w:p w:rsidR="0047615E" w:rsidRPr="008973EB" w:rsidRDefault="0047615E" w:rsidP="0047615E">
      <w:pPr>
        <w:tabs>
          <w:tab w:val="left" w:pos="567"/>
        </w:tabs>
        <w:spacing w:after="0" w:line="240" w:lineRule="auto"/>
        <w:jc w:val="both"/>
        <w:rPr>
          <w:rFonts w:ascii="Arial" w:eastAsia="TimesNewRomanPSMT" w:hAnsi="Arial" w:cs="Arial"/>
          <w:lang w:val="sr-Cyrl-RS"/>
        </w:rPr>
      </w:pPr>
      <w:r>
        <w:rPr>
          <w:rFonts w:ascii="Arial" w:eastAsia="TimesNewRomanPSMT" w:hAnsi="Arial" w:cs="Arial"/>
        </w:rPr>
        <w:t>Одлуку о додели уговора/обустави поступка</w:t>
      </w:r>
      <w:r>
        <w:rPr>
          <w:rFonts w:ascii="Arial" w:eastAsia="TimesNewRomanPSMT" w:hAnsi="Arial" w:cs="Arial"/>
          <w:lang w:val="sr-Cyrl-RS"/>
        </w:rPr>
        <w:t xml:space="preserve"> </w:t>
      </w:r>
      <w:r>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lang w:val="ru-RU"/>
        </w:rPr>
      </w:pPr>
      <w:bookmarkStart w:id="221" w:name="_Toc442559918"/>
      <w:bookmarkStart w:id="222" w:name="_Toc441651607"/>
      <w:r>
        <w:rPr>
          <w:rFonts w:ascii="Arial" w:eastAsia="Times New Roman" w:hAnsi="Arial" w:cs="Arial"/>
          <w:b/>
          <w:lang w:val="ru-RU"/>
        </w:rPr>
        <w:t>Н</w:t>
      </w:r>
      <w:r>
        <w:rPr>
          <w:rFonts w:ascii="Arial" w:eastAsia="Times New Roman" w:hAnsi="Arial" w:cs="Arial"/>
          <w:b/>
        </w:rPr>
        <w:t>егативне референце</w:t>
      </w:r>
      <w:bookmarkEnd w:id="221"/>
      <w:bookmarkEnd w:id="222"/>
    </w:p>
    <w:p w:rsidR="0047615E" w:rsidRDefault="0047615E" w:rsidP="0047615E">
      <w:pPr>
        <w:spacing w:after="0" w:line="240" w:lineRule="auto"/>
        <w:rPr>
          <w:rFonts w:ascii="Arial" w:eastAsia="Calibri" w:hAnsi="Arial" w:cs="Arial"/>
          <w:lang w:val="ru-RU"/>
        </w:rPr>
      </w:pPr>
      <w:r>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поступао супротно забрани из чл. 23. и 25. Закона;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учинио повреду конкуренције;</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одбио да достави доказе и средства обезбеђења на шта се у понуди обавезао.</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Доказ наведеног може бити: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правоснажна судска одлука или коначна одлука другог надлежног органа;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наплаћеној уговорној казни;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рекламације потрошача, односно корисника, ако нису отклоњене у уговореном року;</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rPr>
        <w:lastRenderedPageBreak/>
        <w:t xml:space="preserve">Наручилац може одбити понуду ако поседује доказ из става 3. тачка 1) члана 82. </w:t>
      </w:r>
      <w:r>
        <w:rPr>
          <w:rFonts w:ascii="Arial" w:eastAsia="Times New Roman" w:hAnsi="Arial"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23" w:name="_Toc442559919"/>
      <w:bookmarkStart w:id="224" w:name="_Toc441651608"/>
      <w:r>
        <w:rPr>
          <w:rFonts w:ascii="Arial" w:eastAsia="Times New Roman" w:hAnsi="Arial" w:cs="Arial"/>
          <w:b/>
          <w:lang w:val="sr-Cyrl-RS"/>
        </w:rPr>
        <w:t xml:space="preserve"> </w:t>
      </w:r>
      <w:r>
        <w:rPr>
          <w:rFonts w:ascii="Arial" w:eastAsia="Times New Roman" w:hAnsi="Arial" w:cs="Arial"/>
          <w:b/>
        </w:rPr>
        <w:t>Увид у документацију</w:t>
      </w:r>
      <w:bookmarkEnd w:id="223"/>
      <w:bookmarkEnd w:id="224"/>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25" w:name="_Toc442559920"/>
      <w:bookmarkStart w:id="226" w:name="_Toc441651609"/>
      <w:r>
        <w:rPr>
          <w:rFonts w:ascii="Arial" w:eastAsia="Times New Roman" w:hAnsi="Arial" w:cs="Arial"/>
          <w:b/>
          <w:lang w:val="ru-RU"/>
        </w:rPr>
        <w:t xml:space="preserve"> З</w:t>
      </w:r>
      <w:r>
        <w:rPr>
          <w:rFonts w:ascii="Arial" w:eastAsia="Times New Roman" w:hAnsi="Arial" w:cs="Arial"/>
          <w:b/>
        </w:rPr>
        <w:t>аштита права понуђача</w:t>
      </w:r>
      <w:bookmarkEnd w:id="225"/>
      <w:bookmarkEnd w:id="226"/>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Рокови и начин подношења захтева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подноси се лично или путем поште на адресу: ЈП „Електропривреда Србије“ Београд - огранак ТЕНТ, </w:t>
      </w:r>
      <w:r>
        <w:rPr>
          <w:rFonts w:ascii="Arial" w:eastAsia="Times New Roman" w:hAnsi="Arial" w:cs="Arial"/>
        </w:rPr>
        <w:t xml:space="preserve">локација ТЕНТ </w:t>
      </w:r>
      <w:r>
        <w:rPr>
          <w:rFonts w:ascii="Arial" w:eastAsia="Times New Roman" w:hAnsi="Arial" w:cs="Arial"/>
          <w:lang w:val="sr-Cyrl-RS"/>
        </w:rPr>
        <w:t xml:space="preserve">Б </w:t>
      </w:r>
      <w:r>
        <w:rPr>
          <w:rFonts w:ascii="Arial" w:eastAsia="Times New Roman" w:hAnsi="Arial" w:cs="Arial"/>
        </w:rPr>
        <w:t xml:space="preserve">на адреси: </w:t>
      </w:r>
      <w:r>
        <w:rPr>
          <w:rFonts w:ascii="Arial" w:eastAsia="Calibri" w:hAnsi="Arial" w:cs="Arial"/>
          <w:bCs/>
          <w:lang w:val="sr-Cyrl-RS"/>
        </w:rPr>
        <w:t>Поштански фах 35, 11500 Обреновац, Ушће</w:t>
      </w:r>
      <w:r>
        <w:rPr>
          <w:rFonts w:ascii="Arial" w:eastAsia="Times New Roman" w:hAnsi="Arial" w:cs="Arial"/>
          <w:lang w:bidi="en-US"/>
        </w:rPr>
        <w:t>, са назнаком Захтев за заштиту права за ЈН добара:</w:t>
      </w:r>
      <w:r>
        <w:rPr>
          <w:rFonts w:ascii="Arial" w:eastAsia="Times New Roman" w:hAnsi="Arial" w:cs="Arial"/>
          <w:lang w:val="ru-RU"/>
        </w:rPr>
        <w:t xml:space="preserve"> : </w:t>
      </w:r>
      <w:r w:rsidR="003E388C" w:rsidRPr="003E388C">
        <w:rPr>
          <w:rFonts w:ascii="Arial" w:eastAsia="Times New Roman" w:hAnsi="Arial" w:cs="Arial"/>
          <w:lang w:val="ru-RU"/>
        </w:rPr>
        <w:t xml:space="preserve">Набавка мерења влажности у димном гасу </w:t>
      </w:r>
      <w:r w:rsidR="00056C93">
        <w:rPr>
          <w:rFonts w:ascii="Arial" w:eastAsia="Times New Roman" w:hAnsi="Arial" w:cs="Arial"/>
          <w:lang w:val="ru-RU"/>
        </w:rPr>
        <w:t>(ТЕНТ Б)</w:t>
      </w:r>
      <w:r>
        <w:rPr>
          <w:rFonts w:ascii="Arial" w:eastAsia="Times New Roman" w:hAnsi="Arial" w:cs="Arial"/>
          <w:lang w:val="ru-RU"/>
        </w:rPr>
        <w:t xml:space="preserve"> - Јавна набавка број </w:t>
      </w:r>
      <w:r w:rsidR="00EB3BDB">
        <w:rPr>
          <w:rFonts w:ascii="Arial" w:eastAsia="Times New Roman" w:hAnsi="Arial" w:cs="Arial"/>
          <w:b/>
          <w:lang w:val="sr-Cyrl-RS"/>
        </w:rPr>
        <w:t>ЈН/3000/1</w:t>
      </w:r>
      <w:r w:rsidR="003E388C">
        <w:rPr>
          <w:rFonts w:ascii="Arial" w:eastAsia="Times New Roman" w:hAnsi="Arial" w:cs="Arial"/>
          <w:b/>
          <w:lang w:val="sr-Latn-RS"/>
        </w:rPr>
        <w:t>938</w:t>
      </w:r>
      <w:r w:rsidR="00EB3BDB">
        <w:rPr>
          <w:rFonts w:ascii="Arial" w:eastAsia="Times New Roman" w:hAnsi="Arial" w:cs="Arial"/>
          <w:b/>
          <w:lang w:val="sr-Cyrl-RS"/>
        </w:rPr>
        <w:t>/2017(1</w:t>
      </w:r>
      <w:r w:rsidR="003E388C">
        <w:rPr>
          <w:rFonts w:ascii="Arial" w:eastAsia="Times New Roman" w:hAnsi="Arial" w:cs="Arial"/>
          <w:b/>
          <w:lang w:val="sr-Latn-RS"/>
        </w:rPr>
        <w:t>557</w:t>
      </w:r>
      <w:r w:rsidR="00EB3BDB">
        <w:rPr>
          <w:rFonts w:ascii="Arial" w:eastAsia="Times New Roman" w:hAnsi="Arial" w:cs="Arial"/>
          <w:b/>
          <w:lang w:val="sr-Cyrl-RS"/>
        </w:rPr>
        <w:t>/2017)</w:t>
      </w:r>
      <w:r>
        <w:rPr>
          <w:rFonts w:ascii="Arial" w:eastAsia="Times New Roman" w:hAnsi="Arial" w:cs="Arial"/>
          <w:lang w:bidi="en-US"/>
        </w:rPr>
        <w:t>, а копија се истовремено доставља Републичкој комисији.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се може доставити и путем електронске поште на e-mail: </w:t>
      </w:r>
      <w:hyperlink r:id="rId14" w:history="1">
        <w:r w:rsidR="003E388C" w:rsidRPr="008F44CB">
          <w:rPr>
            <w:rStyle w:val="Hyperlink"/>
            <w:rFonts w:ascii="Arial" w:hAnsi="Arial" w:cs="Arial"/>
            <w:lang w:bidi="en-US"/>
          </w:rPr>
          <w:t>maja.vasiljevic@eps.rs</w:t>
        </w:r>
      </w:hyperlink>
      <w:r>
        <w:rPr>
          <w:rFonts w:ascii="Arial" w:eastAsia="Times New Roman" w:hAnsi="Arial" w:cs="Arial"/>
          <w:lang w:val="sr-Cyrl-RS" w:bidi="en-US"/>
        </w:rPr>
        <w:t xml:space="preserve"> </w:t>
      </w:r>
      <w:r>
        <w:rPr>
          <w:rFonts w:ascii="Arial" w:eastAsia="Times New Roman" w:hAnsi="Arial" w:cs="Arial"/>
          <w:lang w:bidi="en-US"/>
        </w:rPr>
        <w:t xml:space="preserve">, радним данима (понедељак-петак) од </w:t>
      </w:r>
      <w:r>
        <w:rPr>
          <w:rFonts w:ascii="Arial" w:eastAsia="Times New Roman" w:hAnsi="Arial" w:cs="Arial"/>
          <w:color w:val="00B0F0"/>
          <w:lang w:bidi="en-US"/>
        </w:rPr>
        <w:t>7,00 до 14,00</w:t>
      </w:r>
      <w:r>
        <w:rPr>
          <w:rFonts w:ascii="Arial" w:eastAsia="Times New Roman" w:hAnsi="Arial" w:cs="Arial"/>
          <w:lang w:bidi="en-US"/>
        </w:rPr>
        <w:t xml:space="preserve"> часова.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rFonts w:ascii="Arial" w:eastAsia="Times New Roman" w:hAnsi="Arial" w:cs="Arial"/>
          <w:b/>
          <w:color w:val="0D0D0D"/>
          <w:lang w:bidi="en-US"/>
        </w:rPr>
        <w:t xml:space="preserve">7 (седам) дана </w:t>
      </w:r>
      <w:r>
        <w:rPr>
          <w:rFonts w:ascii="Arial" w:eastAsia="Times New Roman" w:hAnsi="Arial"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RS"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47615E" w:rsidRDefault="0047615E" w:rsidP="0047615E">
      <w:pPr>
        <w:tabs>
          <w:tab w:val="left" w:pos="567"/>
        </w:tabs>
        <w:spacing w:after="120" w:line="240" w:lineRule="auto"/>
        <w:jc w:val="both"/>
        <w:rPr>
          <w:rFonts w:ascii="Arial" w:eastAsia="Times New Roman" w:hAnsi="Arial" w:cs="Arial"/>
          <w:lang w:val="sr-Latn-RS" w:bidi="en-US"/>
        </w:rPr>
      </w:pPr>
      <w:r>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Pr>
          <w:rFonts w:ascii="Arial" w:eastAsia="Times New Roman" w:hAnsi="Arial" w:cs="Arial"/>
          <w:b/>
          <w:lang w:bidi="en-US"/>
        </w:rPr>
        <w:t>10</w:t>
      </w:r>
      <w:r>
        <w:rPr>
          <w:rFonts w:ascii="Arial" w:eastAsia="Times New Roman" w:hAnsi="Arial" w:cs="Arial"/>
          <w:lang w:bidi="en-US"/>
        </w:rPr>
        <w:t xml:space="preserve"> (десет) дана од дана објављивања одлуке на Порталу јавних набавки. </w:t>
      </w:r>
    </w:p>
    <w:p w:rsidR="0047615E" w:rsidRDefault="0047615E" w:rsidP="0047615E">
      <w:pPr>
        <w:tabs>
          <w:tab w:val="left" w:pos="567"/>
        </w:tabs>
        <w:spacing w:after="120" w:line="240" w:lineRule="auto"/>
        <w:jc w:val="both"/>
        <w:rPr>
          <w:rFonts w:ascii="Arial" w:eastAsia="Times New Roman" w:hAnsi="Arial" w:cs="Arial"/>
          <w:lang w:val="sr-Cyrl-RS" w:bidi="en-US"/>
        </w:rPr>
      </w:pPr>
      <w:r>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 ЗЈН.</w:t>
      </w:r>
    </w:p>
    <w:p w:rsidR="0047615E" w:rsidRDefault="0047615E" w:rsidP="0047615E">
      <w:pPr>
        <w:tabs>
          <w:tab w:val="left" w:pos="567"/>
        </w:tabs>
        <w:spacing w:after="120" w:line="240" w:lineRule="auto"/>
        <w:jc w:val="both"/>
        <w:rPr>
          <w:rFonts w:ascii="Arial" w:eastAsia="Times New Roman" w:hAnsi="Arial" w:cs="Arial"/>
          <w:lang w:val="sr-Cyrl-RS" w:bidi="en-US"/>
        </w:rPr>
      </w:pPr>
      <w:r>
        <w:rPr>
          <w:rFonts w:ascii="Arial" w:eastAsia="Times New Roman" w:hAnsi="Arial" w:cs="Arial"/>
          <w:lang w:bidi="en-US"/>
        </w:rPr>
        <w:lastRenderedPageBreak/>
        <w:t xml:space="preserve">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RS" w:bidi="en-US"/>
        </w:rPr>
        <w:t xml:space="preserve"> </w:t>
      </w:r>
      <w:r>
        <w:rPr>
          <w:rFonts w:ascii="Arial" w:eastAsia="Times New Roman" w:hAnsi="Arial" w:cs="Arial"/>
          <w:lang w:val="sr-Cyrl-CS" w:bidi="en-US"/>
        </w:rPr>
        <w:t>Н</w:t>
      </w:r>
      <w:r>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Pr>
          <w:rFonts w:ascii="Arial" w:eastAsia="Times New Roman" w:hAnsi="Arial" w:cs="Arial"/>
          <w:lang w:eastAsia="sr-Latn-CS"/>
        </w:rPr>
        <w:t xml:space="preserve"> тад</w:t>
      </w:r>
      <w:r>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b/>
          <w:lang w:bidi="en-US"/>
        </w:rPr>
        <w:t>Детаљно упутство о садржини потпуног захтева за заштиту права</w:t>
      </w:r>
      <w:r>
        <w:rPr>
          <w:rFonts w:ascii="Arial" w:eastAsia="Times New Roman" w:hAnsi="Arial" w:cs="Arial"/>
          <w:lang w:bidi="en-US"/>
        </w:rPr>
        <w:t xml:space="preserve"> у складу са чланом   151. став 1. тач. 1) – 7)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садржи: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назив и адресу подносиоца захтева и лице за контакт</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2) назив и адресу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податке о јавној набавци која је предмет захтева, односно о одлуци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4) повреде прописа којима се уређује поступак јавне набавке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5) чињенице и доказе којима се повреде доказују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 потврду о уплати таксе из члана 156. ЗЈН</w:t>
      </w:r>
    </w:p>
    <w:p w:rsidR="0047615E" w:rsidRDefault="0047615E" w:rsidP="0047615E">
      <w:pPr>
        <w:tabs>
          <w:tab w:val="left" w:pos="567"/>
        </w:tabs>
        <w:spacing w:after="120" w:line="240" w:lineRule="auto"/>
        <w:jc w:val="both"/>
        <w:rPr>
          <w:rFonts w:ascii="Arial" w:eastAsia="Times New Roman" w:hAnsi="Arial" w:cs="Arial"/>
          <w:lang w:bidi="en-US"/>
        </w:rPr>
      </w:pPr>
      <w:r>
        <w:rPr>
          <w:rFonts w:ascii="Arial" w:eastAsia="Times New Roman" w:hAnsi="Arial" w:cs="Arial"/>
          <w:lang w:bidi="en-US"/>
        </w:rPr>
        <w:t>7) потпис подносиоца.</w:t>
      </w: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Закључак   наручилац доставља подносиоцу захтева и Републичкој комисији у року од три дана од дана доношења.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Износ таксе из члана 156. став 1. тач. 1)- 3)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rPr>
        <w:t xml:space="preserve">Подносилац захтева за заштиту права дужан је да на рачун буџета Републике Србије (број рачуна: </w:t>
      </w:r>
      <w:r>
        <w:rPr>
          <w:rFonts w:ascii="Arial" w:eastAsia="Times New Roman" w:hAnsi="Arial" w:cs="Arial"/>
          <w:lang w:val="ru-RU"/>
        </w:rPr>
        <w:t>840-</w:t>
      </w:r>
      <w:r>
        <w:rPr>
          <w:rFonts w:ascii="Arial" w:eastAsia="Times New Roman" w:hAnsi="Arial" w:cs="Arial"/>
          <w:bCs/>
          <w:iCs/>
        </w:rPr>
        <w:t>30678845-06</w:t>
      </w:r>
      <w:r>
        <w:rPr>
          <w:rFonts w:ascii="Arial" w:eastAsia="Times New Roman" w:hAnsi="Arial" w:cs="Arial"/>
        </w:rPr>
        <w:t xml:space="preserve">, шифра плаћања 153 или 253, позив на број </w:t>
      </w:r>
      <w:r w:rsidR="00260B78">
        <w:rPr>
          <w:rFonts w:ascii="Arial" w:eastAsia="Times New Roman" w:hAnsi="Arial" w:cs="Arial"/>
          <w:lang w:val="sr-Latn-RS"/>
        </w:rPr>
        <w:t>ЈН30001793201714902017</w:t>
      </w:r>
      <w:r>
        <w:rPr>
          <w:rFonts w:ascii="Arial" w:eastAsia="Times New Roman" w:hAnsi="Arial" w:cs="Arial"/>
        </w:rPr>
        <w:t>, сврха: ЗЗП, ЈП ЕПС</w:t>
      </w:r>
      <w:r>
        <w:rPr>
          <w:rFonts w:ascii="Arial" w:eastAsia="Times New Roman" w:hAnsi="Arial" w:cs="Arial"/>
          <w:lang w:val="sr-Cyrl-CS"/>
        </w:rPr>
        <w:t xml:space="preserve"> Београд-огранак ТЕНТ Београд-Обреновац</w:t>
      </w:r>
      <w:r>
        <w:rPr>
          <w:rFonts w:ascii="Arial" w:eastAsia="Times New Roman" w:hAnsi="Arial" w:cs="Arial"/>
        </w:rPr>
        <w:t xml:space="preserve">, јн. бр. </w:t>
      </w:r>
      <w:r w:rsidR="00EB3BDB">
        <w:rPr>
          <w:rFonts w:ascii="Arial" w:eastAsia="Times New Roman" w:hAnsi="Arial" w:cs="Arial"/>
          <w:lang w:val="sr-Latn-RS"/>
        </w:rPr>
        <w:t>ЈН/3000/1</w:t>
      </w:r>
      <w:r w:rsidR="003E388C">
        <w:rPr>
          <w:rFonts w:ascii="Arial" w:eastAsia="Times New Roman" w:hAnsi="Arial" w:cs="Arial"/>
          <w:lang w:val="sr-Latn-RS"/>
        </w:rPr>
        <w:t>938</w:t>
      </w:r>
      <w:r w:rsidR="00EB3BDB">
        <w:rPr>
          <w:rFonts w:ascii="Arial" w:eastAsia="Times New Roman" w:hAnsi="Arial" w:cs="Arial"/>
          <w:lang w:val="sr-Latn-RS"/>
        </w:rPr>
        <w:t>/2017(1</w:t>
      </w:r>
      <w:r w:rsidR="003E388C">
        <w:rPr>
          <w:rFonts w:ascii="Arial" w:eastAsia="Times New Roman" w:hAnsi="Arial" w:cs="Arial"/>
          <w:lang w:val="sr-Latn-RS"/>
        </w:rPr>
        <w:t>557</w:t>
      </w:r>
      <w:r w:rsidR="00EB3BDB">
        <w:rPr>
          <w:rFonts w:ascii="Arial" w:eastAsia="Times New Roman" w:hAnsi="Arial" w:cs="Arial"/>
          <w:lang w:val="sr-Latn-RS"/>
        </w:rPr>
        <w:t>/2017)</w:t>
      </w:r>
      <w:r>
        <w:rPr>
          <w:rFonts w:ascii="Arial" w:eastAsia="Times New Roman" w:hAnsi="Arial" w:cs="Arial"/>
        </w:rPr>
        <w:t>, прималац уплате: буџет Републике Србије) уплати таксу</w:t>
      </w:r>
      <w:r>
        <w:rPr>
          <w:rFonts w:ascii="Arial" w:eastAsia="Times New Roman" w:hAnsi="Arial" w:cs="Arial"/>
          <w:lang w:bidi="en-US"/>
        </w:rPr>
        <w:t xml:space="preserve"> од: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120.000 динара ако се захтев за заштиту права подноси пре отварања понуда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120.000 динара ако се захтев за заштиту права подноси након отварања понуда </w:t>
      </w:r>
    </w:p>
    <w:p w:rsidR="0047615E" w:rsidRDefault="0047615E" w:rsidP="0047615E">
      <w:pPr>
        <w:tabs>
          <w:tab w:val="left" w:pos="567"/>
        </w:tabs>
        <w:spacing w:after="0" w:line="240" w:lineRule="auto"/>
        <w:jc w:val="both"/>
        <w:rPr>
          <w:rFonts w:ascii="Arial" w:eastAsia="Times New Roman" w:hAnsi="Arial" w:cs="Arial"/>
          <w:color w:val="FF0000"/>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Свака странка у поступку сноси трошкове које проузрокује својим радњама.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Странке у захтеву морају прецизно да наведу трошкове за које траже накнаду.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О трошковима одлучује Републичка комисија. Одлука Републичке комисије је извршни наслов.</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lastRenderedPageBreak/>
        <w:t>Детаљно упутство о потврди из члана 151. став 1. тачка 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CS" w:bidi="en-US"/>
        </w:rPr>
        <w:t xml:space="preserve">Потврда </w:t>
      </w:r>
      <w:r>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Као доказ о уплати таксе, у смислу члана 151. став 1. тачка 6) ЗЈН, прихватиће се:</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Потврда о извршеној уплати таксе из члана 156. ЗЈН која садржи следеће елементе: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да буде издата од стране банке и да садржи печат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износ таксе из члана 156. ЗЈН чија се уплата врши;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(4) број рачуна: 840-30678845-06;</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(5) шифру плаћања: 153 или 253;</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(8) корисник: буџет Републике Србије;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(10) потпис овлашћеног лица банке.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7615E" w:rsidRDefault="0047615E" w:rsidP="0047615E">
      <w:pPr>
        <w:tabs>
          <w:tab w:val="left" w:pos="567"/>
        </w:tabs>
        <w:spacing w:after="0" w:line="240" w:lineRule="auto"/>
        <w:jc w:val="both"/>
        <w:rPr>
          <w:rFonts w:ascii="Arial" w:eastAsia="Times New Roman" w:hAnsi="Arial" w:cs="Arial"/>
          <w:lang w:val="sr-Cyrl-CS" w:bidi="en-US"/>
        </w:rPr>
      </w:pPr>
      <w:r>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5" w:history="1">
        <w:r>
          <w:rPr>
            <w:rStyle w:val="Hyperlink"/>
            <w:rFonts w:ascii="Arial" w:hAnsi="Arial" w:cs="Arial"/>
            <w:lang w:bidi="en-US"/>
          </w:rPr>
          <w:t>http://www.kjn.gov.rs/ci/uputstvo-o-uplati-republicke-administrativne-takse.html</w:t>
        </w:r>
      </w:hyperlink>
      <w:r>
        <w:rPr>
          <w:rFonts w:ascii="Arial" w:eastAsia="Times New Roman" w:hAnsi="Arial" w:cs="Arial"/>
          <w:lang w:val="sr-Cyrl-CS" w:bidi="en-US"/>
        </w:rPr>
        <w:t>и http://www.kjn.gov.rs/download/Taksa-popunjeni-nalozi-ci.pdf</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ИЗ ИНОСТРАНСТВА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Народна банка Србије (НБС)</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11000 Београд, ул. Немањина бр. 17</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Србија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CODE: NBSRRSBGXXX</w:t>
      </w:r>
    </w:p>
    <w:p w:rsidR="0047615E" w:rsidRDefault="0047615E" w:rsidP="0047615E">
      <w:pPr>
        <w:tabs>
          <w:tab w:val="left" w:pos="567"/>
        </w:tabs>
        <w:spacing w:after="0" w:line="240" w:lineRule="auto"/>
        <w:jc w:val="both"/>
        <w:rPr>
          <w:rFonts w:ascii="Arial" w:eastAsia="Times New Roman" w:hAnsi="Arial" w:cs="Arial"/>
          <w:sz w:val="18"/>
          <w:szCs w:val="18"/>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ИНСТИТУЦИЈЕ: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Министарство финансија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Управа за трезор</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ул. Поп Лукина бр. 7-9</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11000 Београд</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IBAN: RS 35908500103019323073</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 (FIELD 70: DETAILS OF PAYMENT):</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број у поступку јавне набавке на које се захтев за заштиту права односи 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наручиоца у поступку јавне набавке.</w:t>
      </w:r>
    </w:p>
    <w:p w:rsidR="0047615E" w:rsidRPr="006B6331"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У прилогу су инструкције за уплате у валутама: EUR и USD.</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47615E" w:rsidTr="0047615E">
        <w:trPr>
          <w:trHeight w:val="30"/>
        </w:trPr>
        <w:tc>
          <w:tcPr>
            <w:tcW w:w="9889" w:type="dxa"/>
            <w:gridSpan w:val="2"/>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EUR</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EUR- AMOUNT</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6B6331">
        <w:trPr>
          <w:trHeight w:val="64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DEUTDEFFXXX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AG, F/M</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TAUNUSANLAGE 12</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GERMANY</w:t>
            </w:r>
          </w:p>
        </w:tc>
      </w:tr>
      <w:tr w:rsidR="0047615E" w:rsidTr="006B6331">
        <w:trPr>
          <w:trHeight w:val="754"/>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/DE20500700100935930800</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NBS BEOGRAD,</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r>
              <w:rPr>
                <w:rFonts w:ascii="Arial" w:eastAsia="Times New Roman" w:hAnsi="Arial" w:cs="Arial"/>
                <w:lang w:val="sr-Cyrl-RS" w:bidi="en-US"/>
              </w:rPr>
              <w:t xml:space="preserve">,   </w:t>
            </w:r>
            <w:r>
              <w:rPr>
                <w:rFonts w:ascii="Arial" w:eastAsia="Times New Roman" w:hAnsi="Arial" w:cs="Arial"/>
                <w:lang w:bidi="en-US"/>
              </w:rPr>
              <w:t>SERBIA</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59:</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r>
              <w:rPr>
                <w:rFonts w:ascii="Arial" w:eastAsia="Times New Roman" w:hAnsi="Arial" w:cs="Arial"/>
                <w:lang w:val="sr-Cyrl-RS" w:bidi="en-US"/>
              </w:rPr>
              <w:t xml:space="preserve">,    </w:t>
            </w:r>
            <w:r>
              <w:rPr>
                <w:rFonts w:ascii="Arial" w:eastAsia="Times New Roman" w:hAnsi="Arial" w:cs="Arial"/>
                <w:lang w:bidi="en-US"/>
              </w:rPr>
              <w:t>BEOGRAD</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810C86" w:rsidRPr="0004667F" w:rsidRDefault="00810C86" w:rsidP="0047615E">
      <w:pPr>
        <w:tabs>
          <w:tab w:val="left" w:pos="567"/>
        </w:tabs>
        <w:spacing w:after="0" w:line="240" w:lineRule="auto"/>
        <w:jc w:val="both"/>
        <w:rPr>
          <w:rFonts w:ascii="Arial" w:eastAsia="Times New Roman" w:hAnsi="Arial" w:cs="Arial"/>
          <w:lang w:bidi="en-US"/>
        </w:rPr>
      </w:pPr>
    </w:p>
    <w:p w:rsidR="00810C86" w:rsidRDefault="00810C86" w:rsidP="006B6331">
      <w:pPr>
        <w:keepNext/>
        <w:tabs>
          <w:tab w:val="left" w:pos="567"/>
        </w:tabs>
        <w:spacing w:after="0" w:line="240" w:lineRule="auto"/>
        <w:jc w:val="both"/>
        <w:outlineLvl w:val="1"/>
        <w:rPr>
          <w:rFonts w:ascii="Arial" w:eastAsia="Times New Roman" w:hAnsi="Arial" w:cs="Arial"/>
          <w:b/>
        </w:rPr>
      </w:pPr>
      <w:bookmarkStart w:id="227" w:name="_Toc442559921"/>
      <w:bookmarkStart w:id="228" w:name="_Toc44165161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810C86" w:rsidTr="00284E91">
        <w:trPr>
          <w:trHeight w:val="30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USD</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p>
        </w:tc>
      </w:tr>
      <w:tr w:rsidR="00810C86" w:rsidTr="00284E91">
        <w:trPr>
          <w:trHeight w:val="405"/>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USD- AMOUNT</w:t>
            </w:r>
          </w:p>
        </w:tc>
      </w:tr>
      <w:tr w:rsidR="00810C86" w:rsidTr="00284E91">
        <w:trPr>
          <w:trHeight w:val="14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810C86" w:rsidTr="00284E91">
        <w:trPr>
          <w:trHeight w:val="44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BKTRUS33XXX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TRUST COMPANIY</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AMERICAS, NEW YORK</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60 WALL STREET</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UNITED STATES</w:t>
            </w:r>
          </w:p>
        </w:tc>
      </w:tr>
      <w:tr w:rsidR="00810C86" w:rsidTr="00284E91">
        <w:trPr>
          <w:trHeight w:val="60"/>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NBSRRSBGXXX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BANK OF SERBIA – NB BEOGRAD,</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SERBIA</w:t>
            </w:r>
          </w:p>
        </w:tc>
      </w:tr>
      <w:tr w:rsidR="00810C86" w:rsidTr="00284E91">
        <w:trPr>
          <w:trHeight w:val="106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FIELD 59: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BEOGRAD</w:t>
            </w:r>
          </w:p>
        </w:tc>
      </w:tr>
      <w:tr w:rsidR="00810C86" w:rsidTr="00284E91">
        <w:trPr>
          <w:trHeight w:val="233"/>
        </w:trPr>
        <w:tc>
          <w:tcPr>
            <w:tcW w:w="4361" w:type="dxa"/>
            <w:tcBorders>
              <w:top w:val="single" w:sz="4" w:space="0" w:color="auto"/>
              <w:left w:val="single" w:sz="4" w:space="0" w:color="auto"/>
              <w:bottom w:val="single" w:sz="4" w:space="0" w:color="auto"/>
              <w:right w:val="single" w:sz="4" w:space="0" w:color="auto"/>
            </w:tcBorders>
          </w:tcPr>
          <w:p w:rsidR="00810C86" w:rsidRPr="00284E91" w:rsidRDefault="00810C86" w:rsidP="00284E91">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810C86" w:rsidRDefault="00810C86" w:rsidP="006B6331">
      <w:pPr>
        <w:keepNext/>
        <w:tabs>
          <w:tab w:val="left" w:pos="567"/>
        </w:tabs>
        <w:spacing w:after="0" w:line="240" w:lineRule="auto"/>
        <w:jc w:val="both"/>
        <w:outlineLvl w:val="1"/>
        <w:rPr>
          <w:rFonts w:ascii="Arial" w:eastAsia="Times New Roman" w:hAnsi="Arial" w:cs="Arial"/>
          <w:b/>
        </w:rPr>
      </w:pPr>
    </w:p>
    <w:p w:rsidR="00810C86" w:rsidRDefault="00810C86" w:rsidP="006B6331">
      <w:pPr>
        <w:keepNext/>
        <w:tabs>
          <w:tab w:val="left" w:pos="567"/>
        </w:tabs>
        <w:spacing w:after="0" w:line="240" w:lineRule="auto"/>
        <w:jc w:val="both"/>
        <w:outlineLvl w:val="1"/>
        <w:rPr>
          <w:rFonts w:ascii="Arial" w:eastAsia="Times New Roman" w:hAnsi="Arial" w:cs="Arial"/>
          <w:b/>
        </w:rPr>
      </w:pPr>
    </w:p>
    <w:p w:rsidR="0047615E" w:rsidRDefault="006B6331" w:rsidP="006B6331">
      <w:pPr>
        <w:keepNext/>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lang w:val="sr-Cyrl-RS"/>
        </w:rPr>
        <w:t xml:space="preserve">6.29. </w:t>
      </w:r>
      <w:r w:rsidR="0047615E">
        <w:rPr>
          <w:rFonts w:ascii="Arial" w:eastAsia="Times New Roman" w:hAnsi="Arial" w:cs="Arial"/>
          <w:b/>
        </w:rPr>
        <w:t>Закључивање уговора</w:t>
      </w:r>
      <w:bookmarkEnd w:id="227"/>
      <w:bookmarkEnd w:id="228"/>
    </w:p>
    <w:p w:rsidR="006B6331" w:rsidRPr="006B6331" w:rsidRDefault="006B6331" w:rsidP="008973EB">
      <w:pPr>
        <w:keepNext/>
        <w:tabs>
          <w:tab w:val="left" w:pos="567"/>
        </w:tabs>
        <w:spacing w:after="0" w:line="240" w:lineRule="auto"/>
        <w:jc w:val="both"/>
        <w:outlineLvl w:val="0"/>
        <w:rPr>
          <w:rFonts w:ascii="Arial" w:eastAsia="Calibri" w:hAnsi="Arial" w:cs="Arial"/>
        </w:rPr>
      </w:pPr>
      <w:r w:rsidRPr="006B6331">
        <w:rPr>
          <w:rFonts w:ascii="Arial" w:eastAsia="Calibri" w:hAnsi="Arial" w:cs="Arial"/>
        </w:rPr>
        <w:t>Наручилац ће доставити уговор о јавној набавци понуђачу којем је додељен уговор у року од 8</w:t>
      </w:r>
      <w:r w:rsidR="003E388C">
        <w:rPr>
          <w:rFonts w:ascii="Arial" w:eastAsia="Calibri" w:hAnsi="Arial" w:cs="Arial"/>
        </w:rPr>
        <w:t xml:space="preserve"> </w:t>
      </w:r>
      <w:r w:rsidRPr="006B6331">
        <w:rPr>
          <w:rFonts w:ascii="Arial" w:eastAsia="Calibri" w:hAnsi="Arial" w:cs="Arial"/>
        </w:rPr>
        <w:t>(осам) дана од протека рока за подношење захтева за заштиту права.</w:t>
      </w:r>
    </w:p>
    <w:p w:rsidR="006B6331" w:rsidRPr="006B6331" w:rsidRDefault="006B6331" w:rsidP="008973EB">
      <w:pPr>
        <w:keepNext/>
        <w:tabs>
          <w:tab w:val="left" w:pos="567"/>
        </w:tabs>
        <w:spacing w:after="0" w:line="240" w:lineRule="auto"/>
        <w:jc w:val="both"/>
        <w:outlineLvl w:val="0"/>
        <w:rPr>
          <w:rFonts w:ascii="Arial" w:eastAsia="Calibri" w:hAnsi="Arial" w:cs="Arial"/>
        </w:rPr>
      </w:pPr>
      <w:r w:rsidRPr="006B6331">
        <w:rPr>
          <w:rFonts w:ascii="Arial" w:eastAsia="Calibri" w:hAnsi="Arial" w:cs="Arial"/>
        </w:rPr>
        <w:t>Понуђач којем буде додељен у</w:t>
      </w:r>
      <w:r w:rsidR="003E388C">
        <w:rPr>
          <w:rFonts w:ascii="Arial" w:eastAsia="Calibri" w:hAnsi="Arial" w:cs="Arial"/>
        </w:rPr>
        <w:t>говор, обавезан је да у року од</w:t>
      </w:r>
      <w:r w:rsidRPr="006B6331">
        <w:rPr>
          <w:rFonts w:ascii="Arial" w:eastAsia="Calibri" w:hAnsi="Arial" w:cs="Arial"/>
        </w:rPr>
        <w:t xml:space="preserve"> 10 (десет)  дана  од пријема уговора од стране наручиоца достави уз потписан уговор меницу за добро извршење посла.</w:t>
      </w:r>
    </w:p>
    <w:p w:rsidR="006B6331" w:rsidRDefault="006B6331" w:rsidP="008973EB">
      <w:pPr>
        <w:keepNext/>
        <w:tabs>
          <w:tab w:val="left" w:pos="567"/>
        </w:tabs>
        <w:spacing w:after="0" w:line="240" w:lineRule="auto"/>
        <w:jc w:val="both"/>
        <w:outlineLvl w:val="0"/>
        <w:rPr>
          <w:rFonts w:ascii="Arial" w:eastAsia="Calibri" w:hAnsi="Arial" w:cs="Arial"/>
          <w:lang w:val="sr-Cyrl-RS"/>
        </w:rPr>
      </w:pPr>
      <w:r w:rsidRPr="006B6331">
        <w:rPr>
          <w:rFonts w:ascii="Arial" w:eastAsia="Calibri" w:hAnsi="Arial" w:cs="Arial"/>
        </w:rPr>
        <w:t xml:space="preserve">Ако понуђач којем је додељен уговор одбије да потпише уговор или уговор не потпише у року од </w:t>
      </w:r>
      <w:r w:rsidR="009436B5">
        <w:rPr>
          <w:rFonts w:ascii="Arial" w:eastAsia="Calibri" w:hAnsi="Arial" w:cs="Arial"/>
        </w:rPr>
        <w:t>10</w:t>
      </w:r>
      <w:r w:rsidRPr="006B6331">
        <w:rPr>
          <w:rFonts w:ascii="Arial" w:eastAsia="Calibri" w:hAnsi="Arial" w:cs="Arial"/>
        </w:rPr>
        <w:t xml:space="preserve"> дана, Наручилац може закључити са првим следећим најповољнијим понуђачем.</w:t>
      </w:r>
    </w:p>
    <w:p w:rsidR="001B6FA6" w:rsidRPr="001B6FA6" w:rsidRDefault="001B6FA6" w:rsidP="008973EB">
      <w:pPr>
        <w:keepNext/>
        <w:tabs>
          <w:tab w:val="left" w:pos="567"/>
        </w:tabs>
        <w:spacing w:after="0" w:line="240" w:lineRule="auto"/>
        <w:jc w:val="both"/>
        <w:outlineLvl w:val="0"/>
        <w:rPr>
          <w:rFonts w:ascii="Arial" w:eastAsia="Calibri" w:hAnsi="Arial" w:cs="Arial"/>
          <w:color w:val="4F81BD" w:themeColor="accent1"/>
          <w:lang w:val="sr-Cyrl-RS"/>
        </w:rPr>
      </w:pPr>
      <w:r w:rsidRPr="008B3C34">
        <w:rPr>
          <w:rFonts w:ascii="Arial" w:eastAsia="Calibri" w:hAnsi="Arial" w:cs="Arial"/>
          <w:color w:val="4F81BD" w:themeColor="accent1"/>
          <w:lang w:val="sr-Cyrl-RS"/>
        </w:rPr>
        <w:t>У том случају Наручилац има право да изврши  наплату бланко сопствене менице  за  озбиљност  понуде.</w:t>
      </w:r>
    </w:p>
    <w:p w:rsidR="006B6331" w:rsidRPr="006B6331" w:rsidRDefault="006B6331" w:rsidP="008973EB">
      <w:pPr>
        <w:keepNext/>
        <w:tabs>
          <w:tab w:val="left" w:pos="567"/>
        </w:tabs>
        <w:spacing w:after="0" w:line="240" w:lineRule="auto"/>
        <w:jc w:val="both"/>
        <w:outlineLvl w:val="0"/>
        <w:rPr>
          <w:rFonts w:ascii="Arial" w:eastAsia="Calibri" w:hAnsi="Arial" w:cs="Arial"/>
        </w:rPr>
      </w:pPr>
      <w:r w:rsidRPr="006B6331">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8973EB">
        <w:rPr>
          <w:rFonts w:ascii="Arial" w:eastAsia="Calibri" w:hAnsi="Arial" w:cs="Arial"/>
          <w:lang w:val="sr-Cyrl-RS"/>
        </w:rPr>
        <w:t>може</w:t>
      </w:r>
      <w:r w:rsidRPr="006B6331">
        <w:rPr>
          <w:rFonts w:ascii="Arial" w:eastAsia="Calibri" w:hAnsi="Arial" w:cs="Arial"/>
        </w:rPr>
        <w:t xml:space="preserve"> сходно члану 112. став 2. тачка 5) ЗЈН-а закључити уговор са понуђачем и пре истека рока за подношење захтева за заштиту права.</w:t>
      </w:r>
    </w:p>
    <w:p w:rsidR="006B6331" w:rsidRPr="006B6331" w:rsidRDefault="006B6331" w:rsidP="008973EB">
      <w:pPr>
        <w:keepNext/>
        <w:tabs>
          <w:tab w:val="left" w:pos="567"/>
        </w:tabs>
        <w:spacing w:after="0" w:line="240" w:lineRule="auto"/>
        <w:jc w:val="both"/>
        <w:outlineLvl w:val="0"/>
        <w:rPr>
          <w:rFonts w:ascii="Arial" w:eastAsia="Calibri" w:hAnsi="Arial" w:cs="Arial"/>
        </w:rPr>
      </w:pPr>
    </w:p>
    <w:p w:rsidR="006B6331" w:rsidRPr="006B6331" w:rsidRDefault="006B6331" w:rsidP="008973EB">
      <w:pPr>
        <w:keepNext/>
        <w:tabs>
          <w:tab w:val="left" w:pos="567"/>
        </w:tabs>
        <w:spacing w:after="0" w:line="240" w:lineRule="auto"/>
        <w:jc w:val="both"/>
        <w:outlineLvl w:val="0"/>
        <w:rPr>
          <w:rFonts w:ascii="Arial" w:eastAsia="Calibri" w:hAnsi="Arial" w:cs="Arial"/>
          <w:b/>
        </w:rPr>
      </w:pPr>
      <w:r w:rsidRPr="006B6331">
        <w:rPr>
          <w:rFonts w:ascii="Arial" w:eastAsia="Calibri" w:hAnsi="Arial" w:cs="Arial"/>
          <w:b/>
          <w:lang w:val="sr-Cyrl-RS"/>
        </w:rPr>
        <w:t xml:space="preserve">6.30. </w:t>
      </w:r>
      <w:r w:rsidRPr="006B6331">
        <w:rPr>
          <w:rFonts w:ascii="Arial" w:eastAsia="Calibri" w:hAnsi="Arial" w:cs="Arial"/>
          <w:b/>
        </w:rPr>
        <w:t>Измене током трајања уговора</w:t>
      </w:r>
    </w:p>
    <w:p w:rsidR="00284E91" w:rsidRPr="00284E91" w:rsidRDefault="00284E91" w:rsidP="008973EB">
      <w:pPr>
        <w:spacing w:after="0" w:line="240" w:lineRule="auto"/>
        <w:jc w:val="both"/>
        <w:rPr>
          <w:rFonts w:ascii="Arial" w:eastAsia="Calibri" w:hAnsi="Arial" w:cs="Arial"/>
          <w:lang w:eastAsia="sr-Latn-CS"/>
        </w:rPr>
      </w:pPr>
      <w:r w:rsidRPr="00284E91">
        <w:rPr>
          <w:rFonts w:ascii="Arial" w:eastAsia="Calibri" w:hAnsi="Arial" w:cs="Arial"/>
          <w:lang w:val="sr-Latn-RS" w:eastAsia="sr-Latn-CS"/>
        </w:rPr>
        <w:t xml:space="preserve">Наручилац може након закључења уговора о јавној набавци без спровођења поступка јавне набавке </w:t>
      </w:r>
      <w:r w:rsidRPr="00284E91">
        <w:rPr>
          <w:rFonts w:ascii="Arial" w:eastAsia="Calibri" w:hAnsi="Arial" w:cs="Arial"/>
          <w:lang w:val="sr-Cyrl-RS" w:eastAsia="sr-Latn-CS"/>
        </w:rPr>
        <w:t>извршити измене на начин који је</w:t>
      </w:r>
      <w:r w:rsidRPr="00284E91">
        <w:rPr>
          <w:rFonts w:ascii="Arial" w:eastAsia="Calibri" w:hAnsi="Arial" w:cs="Arial"/>
          <w:lang w:val="sr-Latn-RS" w:eastAsia="sr-Latn-CS"/>
        </w:rPr>
        <w:t xml:space="preserve"> прописан чланом 115. Закона о јавним набавкама.</w:t>
      </w:r>
    </w:p>
    <w:p w:rsidR="00284E91" w:rsidRPr="00284E91" w:rsidRDefault="00284E91" w:rsidP="008973EB">
      <w:pPr>
        <w:spacing w:after="0" w:line="240" w:lineRule="auto"/>
        <w:jc w:val="both"/>
        <w:rPr>
          <w:rFonts w:ascii="Arial" w:eastAsia="Calibri" w:hAnsi="Arial" w:cs="Arial"/>
        </w:rPr>
      </w:pPr>
      <w:r w:rsidRPr="00284E91">
        <w:rPr>
          <w:rFonts w:ascii="Arial" w:eastAsia="Calibri" w:hAnsi="Arial" w:cs="Arial"/>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284E91" w:rsidRPr="00284E91" w:rsidRDefault="00284E91" w:rsidP="008973EB">
      <w:pPr>
        <w:spacing w:after="0" w:line="240" w:lineRule="auto"/>
        <w:jc w:val="both"/>
        <w:rPr>
          <w:rFonts w:ascii="Arial" w:eastAsia="Calibri" w:hAnsi="Arial" w:cs="Arial"/>
          <w:color w:val="1F497D"/>
          <w:lang w:val="sr-Latn-RS"/>
        </w:rPr>
      </w:pPr>
      <w:r w:rsidRPr="00284E91">
        <w:rPr>
          <w:rFonts w:ascii="Arial" w:eastAsia="Calibri" w:hAnsi="Arial" w:cs="Arial"/>
          <w:lang w:val="sr-Latn-RS" w:eastAsia="sr-Latn-CS"/>
        </w:rPr>
        <w:t xml:space="preserve">У </w:t>
      </w:r>
      <w:r w:rsidRPr="00284E91">
        <w:rPr>
          <w:rFonts w:ascii="Arial" w:eastAsia="Calibri" w:hAnsi="Arial" w:cs="Arial"/>
          <w:lang w:val="sr-Cyrl-CS" w:eastAsia="sr-Latn-CS"/>
        </w:rPr>
        <w:t>свим наведеним случајевима, Наручилац</w:t>
      </w:r>
      <w:r w:rsidRPr="00284E91">
        <w:rPr>
          <w:rFonts w:ascii="Arial" w:eastAsia="Calibri" w:hAnsi="Arial"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ascii="Arial" w:eastAsia="Calibri" w:hAnsi="Arial" w:cs="Arial"/>
          <w:lang w:val="sr-Latn-RS" w:eastAsia="sr-Latn-CS"/>
        </w:rPr>
        <w:t>.</w:t>
      </w: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D02B97" w:rsidRDefault="00D02B97" w:rsidP="00D02B97">
      <w:pPr>
        <w:keepNext/>
        <w:tabs>
          <w:tab w:val="left" w:pos="567"/>
        </w:tabs>
        <w:spacing w:after="0" w:line="240" w:lineRule="auto"/>
        <w:ind w:left="465"/>
        <w:outlineLvl w:val="0"/>
        <w:rPr>
          <w:rFonts w:ascii="Arial" w:eastAsia="Times New Roman" w:hAnsi="Arial" w:cs="Arial"/>
          <w:b/>
        </w:rPr>
      </w:pPr>
    </w:p>
    <w:p w:rsidR="00D02B97" w:rsidRPr="00D02B97" w:rsidRDefault="00D02B97" w:rsidP="00D02B97">
      <w:pPr>
        <w:keepNext/>
        <w:tabs>
          <w:tab w:val="left" w:pos="567"/>
        </w:tabs>
        <w:spacing w:after="0" w:line="240" w:lineRule="auto"/>
        <w:outlineLvl w:val="0"/>
        <w:rPr>
          <w:rFonts w:ascii="Arial" w:eastAsia="Times New Roman" w:hAnsi="Arial" w:cs="Arial"/>
          <w:b/>
        </w:rPr>
      </w:pPr>
    </w:p>
    <w:p w:rsidR="0047615E" w:rsidRPr="00983724" w:rsidRDefault="0047615E" w:rsidP="0047615E">
      <w:pPr>
        <w:keepNext/>
        <w:numPr>
          <w:ilvl w:val="0"/>
          <w:numId w:val="25"/>
        </w:numPr>
        <w:tabs>
          <w:tab w:val="left" w:pos="567"/>
        </w:tabs>
        <w:spacing w:after="0" w:line="240" w:lineRule="auto"/>
        <w:jc w:val="center"/>
        <w:outlineLvl w:val="0"/>
        <w:rPr>
          <w:rFonts w:ascii="Arial" w:eastAsia="Times New Roman" w:hAnsi="Arial" w:cs="Arial"/>
          <w:b/>
        </w:rPr>
      </w:pPr>
      <w:r>
        <w:rPr>
          <w:rFonts w:ascii="Arial" w:eastAsia="Times New Roman" w:hAnsi="Arial" w:cs="Arial"/>
          <w:b/>
        </w:rPr>
        <w:t>ОБРАСЦИ</w:t>
      </w:r>
      <w:r w:rsidR="00983724">
        <w:rPr>
          <w:rFonts w:ascii="Arial" w:eastAsia="Times New Roman" w:hAnsi="Arial" w:cs="Arial"/>
          <w:b/>
          <w:lang w:val="sr-Cyrl-RS"/>
        </w:rPr>
        <w:t xml:space="preserve"> </w:t>
      </w: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47615E" w:rsidRDefault="0047615E" w:rsidP="0047615E">
      <w:pPr>
        <w:rPr>
          <w:rFonts w:ascii="Arial" w:eastAsia="Times New Roman" w:hAnsi="Arial" w:cs="Arial"/>
          <w:b/>
          <w:lang w:val="sr-Cyrl-RS"/>
        </w:rPr>
      </w:pPr>
      <w:bookmarkStart w:id="229" w:name="_Toc442559924"/>
    </w:p>
    <w:p w:rsidR="0047615E" w:rsidRDefault="0047615E" w:rsidP="0047615E">
      <w:pPr>
        <w:spacing w:after="0" w:line="240" w:lineRule="auto"/>
        <w:outlineLvl w:val="1"/>
        <w:rPr>
          <w:rFonts w:ascii="Arial" w:eastAsia="Times New Roman" w:hAnsi="Arial" w:cs="Arial"/>
          <w:b/>
          <w:lang w:val="sr-Cyrl-RS"/>
        </w:rPr>
      </w:pPr>
    </w:p>
    <w:p w:rsidR="0047615E" w:rsidRDefault="0047615E" w:rsidP="0047615E">
      <w:pPr>
        <w:spacing w:after="0" w:line="240" w:lineRule="auto"/>
        <w:jc w:val="right"/>
        <w:outlineLvl w:val="1"/>
        <w:rPr>
          <w:rFonts w:ascii="Arial" w:eastAsia="Times New Roman" w:hAnsi="Arial" w:cs="Arial"/>
          <w:b/>
          <w:noProof/>
        </w:rPr>
      </w:pPr>
      <w:r>
        <w:rPr>
          <w:rFonts w:ascii="Arial" w:eastAsia="Times New Roman" w:hAnsi="Arial" w:cs="Arial"/>
          <w:b/>
        </w:rPr>
        <w:t xml:space="preserve">ОБРАЗАЦ </w:t>
      </w:r>
      <w:r>
        <w:rPr>
          <w:rFonts w:ascii="Arial" w:eastAsia="Times New Roman" w:hAnsi="Arial" w:cs="Arial"/>
          <w:b/>
          <w:lang w:val="sr-Cyrl-RS"/>
        </w:rPr>
        <w:t>1</w:t>
      </w:r>
      <w:r>
        <w:rPr>
          <w:rFonts w:ascii="Arial" w:eastAsia="Times New Roman" w:hAnsi="Arial" w:cs="Arial"/>
          <w:b/>
          <w:noProof/>
        </w:rPr>
        <w:t>.</w:t>
      </w:r>
      <w:bookmarkEnd w:id="229"/>
    </w:p>
    <w:p w:rsidR="0047615E" w:rsidRDefault="0047615E" w:rsidP="0047615E">
      <w:pPr>
        <w:jc w:val="center"/>
        <w:rPr>
          <w:rFonts w:ascii="Arial" w:eastAsia="Calibri" w:hAnsi="Arial" w:cs="Arial"/>
          <w:b/>
          <w:bCs/>
          <w:smallCaps/>
          <w:spacing w:val="5"/>
          <w:lang w:val="sr-Cyrl-RS"/>
        </w:rPr>
      </w:pPr>
      <w:r>
        <w:rPr>
          <w:rFonts w:ascii="Arial" w:eastAsia="Calibri" w:hAnsi="Arial" w:cs="Arial"/>
          <w:b/>
          <w:bCs/>
          <w:smallCaps/>
          <w:spacing w:val="5"/>
        </w:rPr>
        <w:t>ОБРАЗАЦ ПОНУДЕ</w:t>
      </w:r>
    </w:p>
    <w:p w:rsidR="0047615E" w:rsidRDefault="0047615E" w:rsidP="0047615E">
      <w:pPr>
        <w:ind w:left="-360" w:right="-19"/>
        <w:jc w:val="center"/>
        <w:outlineLvl w:val="0"/>
        <w:rPr>
          <w:rFonts w:ascii="Arial" w:eastAsia="Times New Roman" w:hAnsi="Arial" w:cs="Arial"/>
          <w:b/>
          <w:lang w:val="sr-Cyrl-RS"/>
        </w:rPr>
      </w:pPr>
      <w:r>
        <w:rPr>
          <w:rFonts w:ascii="Arial" w:eastAsia="TimesNewRomanPS-BoldMT" w:hAnsi="Arial" w:cs="Arial"/>
          <w:bCs/>
        </w:rPr>
        <w:t>Понуда бр.</w:t>
      </w:r>
      <w:r>
        <w:rPr>
          <w:rFonts w:ascii="Arial" w:eastAsia="TimesNewRomanPS-BoldMT" w:hAnsi="Arial" w:cs="Arial"/>
          <w:bCs/>
          <w:lang w:val="sr-Cyrl-RS"/>
        </w:rPr>
        <w:t xml:space="preserve">   </w:t>
      </w:r>
      <w:r>
        <w:rPr>
          <w:rFonts w:ascii="Arial" w:eastAsia="TimesNewRomanPS-BoldMT" w:hAnsi="Arial" w:cs="Arial"/>
          <w:bCs/>
        </w:rPr>
        <w:t xml:space="preserve">_________ </w:t>
      </w:r>
      <w:r>
        <w:rPr>
          <w:rFonts w:ascii="Arial" w:eastAsia="TimesNewRomanPS-BoldMT" w:hAnsi="Arial" w:cs="Arial"/>
          <w:bCs/>
          <w:lang w:val="sr-Cyrl-RS"/>
        </w:rPr>
        <w:t xml:space="preserve">         </w:t>
      </w:r>
      <w:r>
        <w:rPr>
          <w:rFonts w:ascii="Arial" w:eastAsia="TimesNewRomanPS-BoldMT" w:hAnsi="Arial" w:cs="Arial"/>
          <w:bCs/>
        </w:rPr>
        <w:t xml:space="preserve">од </w:t>
      </w:r>
      <w:r>
        <w:rPr>
          <w:rFonts w:ascii="Arial" w:eastAsia="TimesNewRomanPS-BoldMT" w:hAnsi="Arial" w:cs="Arial"/>
          <w:bCs/>
          <w:lang w:val="sr-Cyrl-RS"/>
        </w:rPr>
        <w:t xml:space="preserve">   </w:t>
      </w:r>
      <w:r>
        <w:rPr>
          <w:rFonts w:ascii="Arial" w:eastAsia="TimesNewRomanPS-BoldMT" w:hAnsi="Arial" w:cs="Arial"/>
          <w:bCs/>
        </w:rPr>
        <w:t xml:space="preserve">_______________ </w:t>
      </w:r>
      <w:r>
        <w:rPr>
          <w:rFonts w:ascii="Arial" w:eastAsia="TimesNewRomanPS-BoldMT" w:hAnsi="Arial" w:cs="Arial"/>
          <w:bCs/>
          <w:lang w:val="sr-Cyrl-RS"/>
        </w:rPr>
        <w:t xml:space="preserve">            </w:t>
      </w:r>
      <w:r>
        <w:rPr>
          <w:rFonts w:ascii="Arial" w:eastAsia="TimesNewRomanPS-BoldMT" w:hAnsi="Arial" w:cs="Arial"/>
          <w:bCs/>
        </w:rPr>
        <w:t xml:space="preserve">за  отворени поступак јавне набавке– добра </w:t>
      </w:r>
      <w:r>
        <w:rPr>
          <w:rFonts w:ascii="Arial" w:eastAsia="Times New Roman" w:hAnsi="Arial" w:cs="Arial"/>
          <w:lang w:val="ru-RU"/>
        </w:rPr>
        <w:t xml:space="preserve">: </w:t>
      </w:r>
      <w:r w:rsidR="003E388C" w:rsidRPr="003E388C">
        <w:rPr>
          <w:rFonts w:ascii="Arial" w:eastAsia="Times New Roman" w:hAnsi="Arial" w:cs="Arial"/>
          <w:lang w:val="ru-RU"/>
        </w:rPr>
        <w:t xml:space="preserve">Набавка мерења влажности у димном гасу </w:t>
      </w:r>
      <w:r w:rsidR="00056C93">
        <w:rPr>
          <w:rFonts w:ascii="Arial" w:eastAsia="Times New Roman" w:hAnsi="Arial" w:cs="Arial"/>
          <w:lang w:val="ru-RU"/>
        </w:rPr>
        <w:t>(ТЕНТ Б)</w:t>
      </w:r>
      <w:r>
        <w:rPr>
          <w:rFonts w:ascii="Arial" w:eastAsia="TimesNewRomanPS-BoldMT" w:hAnsi="Arial" w:cs="Arial"/>
          <w:bCs/>
          <w:lang w:val="sr-Cyrl-RS"/>
        </w:rPr>
        <w:t xml:space="preserve">, </w:t>
      </w:r>
      <w:r>
        <w:rPr>
          <w:rFonts w:ascii="Arial" w:eastAsia="TimesNewRomanPS-BoldMT" w:hAnsi="Arial" w:cs="Arial"/>
          <w:bCs/>
        </w:rPr>
        <w:t xml:space="preserve">ЈН бр. </w:t>
      </w:r>
      <w:r w:rsidR="00EB3BDB">
        <w:rPr>
          <w:rFonts w:ascii="Arial" w:eastAsia="Times New Roman" w:hAnsi="Arial" w:cs="Arial"/>
          <w:b/>
          <w:lang w:val="sr-Cyrl-RS"/>
        </w:rPr>
        <w:t>ЈН/3000/1</w:t>
      </w:r>
      <w:r w:rsidR="003E388C">
        <w:rPr>
          <w:rFonts w:ascii="Arial" w:eastAsia="Times New Roman" w:hAnsi="Arial" w:cs="Arial"/>
          <w:b/>
          <w:lang w:val="sr-Latn-RS"/>
        </w:rPr>
        <w:t>938</w:t>
      </w:r>
      <w:r w:rsidR="00EB3BDB">
        <w:rPr>
          <w:rFonts w:ascii="Arial" w:eastAsia="Times New Roman" w:hAnsi="Arial" w:cs="Arial"/>
          <w:b/>
          <w:lang w:val="sr-Cyrl-RS"/>
        </w:rPr>
        <w:t>/2017(1</w:t>
      </w:r>
      <w:r w:rsidR="003E388C">
        <w:rPr>
          <w:rFonts w:ascii="Arial" w:eastAsia="Times New Roman" w:hAnsi="Arial" w:cs="Arial"/>
          <w:b/>
          <w:lang w:val="sr-Latn-RS"/>
        </w:rPr>
        <w:t>557</w:t>
      </w:r>
      <w:r w:rsidR="00EB3BDB">
        <w:rPr>
          <w:rFonts w:ascii="Arial" w:eastAsia="Times New Roman" w:hAnsi="Arial" w:cs="Arial"/>
          <w:b/>
          <w:lang w:val="sr-Cyrl-RS"/>
        </w:rPr>
        <w:t>/2017)</w:t>
      </w:r>
    </w:p>
    <w:p w:rsidR="0047615E" w:rsidRDefault="0047615E" w:rsidP="0047615E">
      <w:pPr>
        <w:rPr>
          <w:rFonts w:ascii="Arial" w:eastAsia="TimesNewRomanPS-BoldMT" w:hAnsi="Arial" w:cs="Arial"/>
          <w:bCs/>
          <w:lang w:val="sr-Cyrl-RS"/>
        </w:rPr>
      </w:pPr>
    </w:p>
    <w:p w:rsidR="0047615E" w:rsidRDefault="0047615E" w:rsidP="0047615E">
      <w:pPr>
        <w:rPr>
          <w:rFonts w:ascii="Arial" w:eastAsia="Calibri" w:hAnsi="Arial" w:cs="Arial"/>
          <w:b/>
          <w:bCs/>
          <w:iCs/>
        </w:rPr>
      </w:pPr>
      <w:r>
        <w:rPr>
          <w:rFonts w:ascii="Arial" w:eastAsia="Calibri" w:hAnsi="Arial" w:cs="Arial"/>
          <w:b/>
          <w:bCs/>
          <w:iCs/>
        </w:rPr>
        <w:t>1)ОПШТИ ПОДАЦИ О ПОНУЂАЧУ</w:t>
      </w:r>
    </w:p>
    <w:tbl>
      <w:tblPr>
        <w:tblW w:w="9285" w:type="dxa"/>
        <w:tblInd w:w="-20" w:type="dxa"/>
        <w:tblLayout w:type="fixed"/>
        <w:tblLook w:val="04A0" w:firstRow="1" w:lastRow="0" w:firstColumn="1" w:lastColumn="0" w:noHBand="0" w:noVBand="1"/>
      </w:tblPr>
      <w:tblGrid>
        <w:gridCol w:w="4623"/>
        <w:gridCol w:w="4662"/>
      </w:tblGrid>
      <w:tr w:rsidR="0047615E" w:rsidTr="0047615E">
        <w:trPr>
          <w:trHeight w:val="944"/>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sr-Cyrl-RS"/>
              </w:rPr>
            </w:pPr>
            <w:r>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68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iCs/>
              </w:rPr>
            </w:pPr>
            <w:r>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rPr>
            </w:pPr>
          </w:p>
        </w:tc>
      </w:tr>
      <w:tr w:rsidR="0047615E" w:rsidTr="0047615E">
        <w:trPr>
          <w:trHeight w:val="465"/>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01"/>
        </w:trPr>
        <w:tc>
          <w:tcPr>
            <w:tcW w:w="4621" w:type="dxa"/>
            <w:tcBorders>
              <w:top w:val="single" w:sz="4" w:space="0" w:color="000000"/>
              <w:left w:val="single" w:sz="4" w:space="0" w:color="000000"/>
              <w:bottom w:val="single" w:sz="4" w:space="0" w:color="000000"/>
              <w:right w:val="nil"/>
            </w:tcBorders>
            <w:hideMark/>
          </w:tcPr>
          <w:p w:rsidR="0047615E" w:rsidRDefault="0047615E">
            <w:pPr>
              <w:spacing w:line="240" w:lineRule="auto"/>
              <w:rPr>
                <w:rFonts w:ascii="Arial" w:eastAsia="Calibri" w:hAnsi="Arial" w:cs="Arial"/>
                <w:b/>
                <w:bCs/>
                <w:iCs/>
                <w:lang w:val="ru-RU"/>
              </w:rPr>
            </w:pPr>
            <w:r>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lang w:val="ru-RU"/>
              </w:rPr>
            </w:pPr>
          </w:p>
        </w:tc>
      </w:tr>
      <w:tr w:rsidR="0047615E" w:rsidTr="0047615E">
        <w:trPr>
          <w:trHeight w:val="512"/>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Електронска адреса понуђача (</w:t>
            </w:r>
            <w:r>
              <w:rPr>
                <w:rFonts w:ascii="Arial" w:eastAsia="Calibri" w:hAnsi="Arial" w:cs="Arial"/>
                <w:iCs/>
              </w:rPr>
              <w:t>e</w:t>
            </w:r>
            <w:r>
              <w:rPr>
                <w:rFonts w:ascii="Arial" w:eastAsia="Calibri" w:hAnsi="Arial" w:cs="Arial"/>
                <w:iCs/>
                <w:lang w:val="ru-RU"/>
              </w:rPr>
              <w:t>-</w:t>
            </w:r>
            <w:r>
              <w:rPr>
                <w:rFonts w:ascii="Arial" w:eastAsia="Calibri" w:hAnsi="Arial" w:cs="Arial"/>
                <w:iCs/>
              </w:rPr>
              <w:t>mail</w:t>
            </w:r>
            <w:r>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lang w:val="ru-RU"/>
              </w:rPr>
            </w:pPr>
          </w:p>
        </w:tc>
      </w:tr>
      <w:tr w:rsidR="0047615E" w:rsidTr="0047615E">
        <w:trPr>
          <w:trHeight w:val="557"/>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3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3"/>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r w:rsidR="0047615E" w:rsidTr="0047615E">
        <w:trPr>
          <w:trHeight w:val="40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bl>
    <w:p w:rsidR="0047615E" w:rsidRDefault="0047615E" w:rsidP="0047615E">
      <w:pPr>
        <w:spacing w:after="0"/>
        <w:rPr>
          <w:rFonts w:ascii="Arial" w:eastAsia="Calibri" w:hAnsi="Arial" w:cs="Arial"/>
          <w:lang w:val="sr-Cyrl-RS"/>
        </w:rPr>
      </w:pPr>
    </w:p>
    <w:p w:rsidR="0047615E" w:rsidRDefault="0047615E" w:rsidP="0047615E">
      <w:pPr>
        <w:rPr>
          <w:rFonts w:ascii="Arial" w:eastAsia="TimesNewRomanPSMT" w:hAnsi="Arial" w:cs="Arial"/>
          <w:b/>
          <w:bCs/>
          <w:iCs/>
        </w:rPr>
      </w:pPr>
      <w:r>
        <w:rPr>
          <w:rFonts w:ascii="Arial" w:eastAsia="TimesNewRomanPSMT" w:hAnsi="Arial" w:cs="Arial"/>
          <w:b/>
          <w:bCs/>
          <w:iCs/>
        </w:rPr>
        <w:t xml:space="preserve">2) ПОНУДУ ПОДНОСИ: </w:t>
      </w:r>
    </w:p>
    <w:tbl>
      <w:tblPr>
        <w:tblW w:w="9285" w:type="dxa"/>
        <w:tblInd w:w="-20" w:type="dxa"/>
        <w:tblLayout w:type="fixed"/>
        <w:tblLook w:val="04A0" w:firstRow="1" w:lastRow="0" w:firstColumn="1" w:lastColumn="0" w:noHBand="0" w:noVBand="1"/>
      </w:tblPr>
      <w:tblGrid>
        <w:gridCol w:w="9285"/>
      </w:tblGrid>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А) САМОСТАЛНО</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Б) СА ПОДИЗВОЂАЧЕМ</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Calibri" w:hAnsi="Arial" w:cs="Arial"/>
                <w:iCs/>
                <w:lang w:val="ru-RU"/>
              </w:rPr>
            </w:pPr>
            <w:r>
              <w:rPr>
                <w:rFonts w:ascii="Arial" w:eastAsia="TimesNewRomanPSMT" w:hAnsi="Arial" w:cs="Arial"/>
                <w:bCs/>
              </w:rPr>
              <w:t>В) КАО ЗАЈЕДНИЧКУ ПОНУДУ</w:t>
            </w:r>
          </w:p>
        </w:tc>
      </w:tr>
    </w:tbl>
    <w:p w:rsidR="0047615E" w:rsidRDefault="0047615E" w:rsidP="0047615E">
      <w:pPr>
        <w:spacing w:after="0" w:line="240" w:lineRule="auto"/>
        <w:rPr>
          <w:rFonts w:ascii="Arial" w:eastAsia="Calibri" w:hAnsi="Arial" w:cs="Arial"/>
          <w:b/>
          <w:iCs/>
          <w:lang w:val="ru-RU"/>
        </w:rPr>
      </w:pPr>
    </w:p>
    <w:p w:rsidR="00D02B97" w:rsidRDefault="0047615E" w:rsidP="0047615E">
      <w:pPr>
        <w:rPr>
          <w:rFonts w:ascii="Arial" w:eastAsia="Calibri" w:hAnsi="Arial" w:cs="Arial"/>
          <w:iCs/>
          <w:lang w:val="ru-RU"/>
        </w:rPr>
      </w:pPr>
      <w:r>
        <w:rPr>
          <w:rFonts w:ascii="Arial" w:eastAsia="Calibri" w:hAnsi="Arial" w:cs="Arial"/>
          <w:b/>
          <w:iCs/>
          <w:lang w:val="ru-RU"/>
        </w:rPr>
        <w:t>Напомена:</w:t>
      </w:r>
      <w:r>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7615E" w:rsidRDefault="0047615E" w:rsidP="0047615E">
      <w:pPr>
        <w:rPr>
          <w:rFonts w:ascii="Arial" w:eastAsia="TimesNewRomanPSMT" w:hAnsi="Arial" w:cs="Arial"/>
          <w:b/>
          <w:bCs/>
        </w:rPr>
      </w:pPr>
      <w:r>
        <w:rPr>
          <w:rFonts w:ascii="Arial" w:eastAsia="TimesNewRomanPSMT" w:hAnsi="Arial" w:cs="Arial"/>
          <w:b/>
          <w:bCs/>
          <w:lang w:val="sr-Cyrl-CS"/>
        </w:rPr>
        <w:lastRenderedPageBreak/>
        <w:t xml:space="preserve">3) </w:t>
      </w:r>
      <w:r>
        <w:rPr>
          <w:rFonts w:ascii="Arial" w:eastAsia="TimesNewRomanPSMT" w:hAnsi="Arial" w:cs="Arial"/>
          <w:b/>
          <w:bCs/>
        </w:rPr>
        <w:t xml:space="preserve">ПОДАЦИ О ПОДИЗВОЂАЧУ </w:t>
      </w:r>
      <w:r>
        <w:rPr>
          <w:rFonts w:ascii="Arial" w:eastAsia="TimesNewRomanPSMT" w:hAnsi="Arial" w:cs="Arial"/>
          <w:b/>
          <w:bCs/>
        </w:rPr>
        <w:tab/>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883"/>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1)</w:t>
            </w:r>
          </w:p>
        </w:tc>
        <w:tc>
          <w:tcPr>
            <w:tcW w:w="4219" w:type="dxa"/>
            <w:tcBorders>
              <w:top w:val="single" w:sz="4" w:space="0" w:color="000000"/>
              <w:left w:val="single" w:sz="4" w:space="0" w:color="000000"/>
              <w:bottom w:val="single" w:sz="4" w:space="0" w:color="000000"/>
              <w:right w:val="nil"/>
            </w:tcBorders>
          </w:tcPr>
          <w:p w:rsidR="0047615E" w:rsidRDefault="0047615E">
            <w:pPr>
              <w:snapToGrid w:val="0"/>
              <w:spacing w:after="0" w:line="240" w:lineRule="auto"/>
              <w:rPr>
                <w:rFonts w:ascii="Arial" w:eastAsia="TimesNewRomanPSMT" w:hAnsi="Arial" w:cs="Arial"/>
                <w:bC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507"/>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spacing w:after="0" w:line="240" w:lineRule="auto"/>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412"/>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2)</w:t>
            </w:r>
          </w:p>
        </w:tc>
        <w:tc>
          <w:tcPr>
            <w:tcW w:w="4219" w:type="dxa"/>
            <w:tcBorders>
              <w:top w:val="single" w:sz="4" w:space="0" w:color="000000"/>
              <w:left w:val="single" w:sz="4" w:space="0" w:color="000000"/>
              <w:bottom w:val="single" w:sz="4" w:space="0" w:color="000000"/>
              <w:right w:val="nil"/>
            </w:tcBorders>
          </w:tcPr>
          <w:p w:rsidR="0047615E" w:rsidRDefault="0047615E">
            <w:pPr>
              <w:spacing w:after="0" w:line="240" w:lineRule="auto"/>
              <w:rPr>
                <w:rFonts w:ascii="Arial" w:eastAsia="TimesNewRomanPSMT" w:hAnsi="Arial" w:cs="Arial"/>
                <w:bCs/>
                <w:lang w:val="sr-Cyrl-R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bl>
    <w:p w:rsidR="0047615E" w:rsidRDefault="0047615E" w:rsidP="0047615E">
      <w:pPr>
        <w:spacing w:after="0"/>
        <w:rPr>
          <w:rFonts w:ascii="Arial" w:eastAsia="Calibri" w:hAnsi="Arial" w:cs="Arial"/>
          <w:b/>
          <w:bCs/>
          <w:iCs/>
          <w:u w:val="single"/>
          <w:lang w:val="ru-RU"/>
        </w:rPr>
      </w:pPr>
    </w:p>
    <w:p w:rsidR="0047615E" w:rsidRDefault="0047615E" w:rsidP="0047615E">
      <w:pPr>
        <w:spacing w:after="0"/>
        <w:rPr>
          <w:rFonts w:ascii="Arial" w:eastAsia="Calibri" w:hAnsi="Arial" w:cs="Arial"/>
          <w:b/>
          <w:bCs/>
          <w:iCs/>
          <w:u w:val="single"/>
          <w:lang w:val="ru-RU"/>
        </w:rPr>
      </w:pPr>
    </w:p>
    <w:p w:rsidR="0047615E" w:rsidRDefault="0047615E" w:rsidP="0047615E">
      <w:pPr>
        <w:rPr>
          <w:rFonts w:ascii="Arial" w:eastAsia="Calibri" w:hAnsi="Arial" w:cs="Arial"/>
          <w:iCs/>
          <w:lang w:val="ru-RU"/>
        </w:rPr>
      </w:pPr>
      <w:r>
        <w:rPr>
          <w:rFonts w:ascii="Arial" w:eastAsia="Calibri" w:hAnsi="Arial" w:cs="Arial"/>
          <w:b/>
          <w:bCs/>
          <w:iCs/>
          <w:u w:val="single"/>
          <w:lang w:val="ru-RU"/>
        </w:rPr>
        <w:t>Напомена:</w:t>
      </w:r>
      <w:r>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7615E" w:rsidRDefault="0047615E" w:rsidP="0047615E">
      <w:pPr>
        <w:rPr>
          <w:rFonts w:ascii="Arial" w:eastAsia="Calibri" w:hAnsi="Arial" w:cs="Arial"/>
          <w:iCs/>
          <w:lang w:val="ru-RU"/>
        </w:rPr>
      </w:pPr>
      <w:r>
        <w:rPr>
          <w:rFonts w:ascii="Arial" w:eastAsia="Calibri" w:hAnsi="Arial" w:cs="Arial"/>
          <w:iCs/>
          <w:lang w:val="ru-RU"/>
        </w:rPr>
        <w:br w:type="page"/>
      </w:r>
    </w:p>
    <w:p w:rsidR="0047615E" w:rsidRDefault="0047615E" w:rsidP="0047615E">
      <w:pPr>
        <w:rPr>
          <w:rFonts w:ascii="Arial" w:eastAsia="Calibri" w:hAnsi="Arial" w:cs="Arial"/>
          <w:iCs/>
          <w:lang w:val="ru-RU"/>
        </w:rPr>
      </w:pPr>
    </w:p>
    <w:p w:rsidR="0047615E" w:rsidRDefault="0047615E" w:rsidP="0047615E">
      <w:pPr>
        <w:rPr>
          <w:rFonts w:ascii="Arial" w:eastAsia="TimesNewRomanPSMT" w:hAnsi="Arial" w:cs="Arial"/>
          <w:b/>
          <w:bCs/>
          <w:lang w:val="ru-RU"/>
        </w:rPr>
      </w:pPr>
      <w:r>
        <w:rPr>
          <w:rFonts w:ascii="Arial" w:eastAsia="TimesNewRomanPSMT" w:hAnsi="Arial" w:cs="Arial"/>
          <w:b/>
          <w:bCs/>
          <w:lang w:val="sr-Cyrl-CS"/>
        </w:rPr>
        <w:t xml:space="preserve">4) </w:t>
      </w:r>
      <w:r>
        <w:rPr>
          <w:rFonts w:ascii="Arial" w:eastAsia="TimesNewRomanPSMT" w:hAnsi="Arial" w:cs="Arial"/>
          <w:b/>
          <w:bCs/>
          <w:lang w:val="ru-RU"/>
        </w:rPr>
        <w:t>ПОДАЦИ ЧЛАНУ ГРУПЕ ПОНУЂАЧА</w:t>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659"/>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1)</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2)</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3)</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rPr>
          <w:trHeight w:val="327"/>
        </w:trPr>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bl>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iCs/>
          <w:lang w:val="ru-RU"/>
        </w:rPr>
      </w:pPr>
      <w:r>
        <w:rPr>
          <w:rFonts w:ascii="Arial" w:eastAsia="Calibri" w:hAnsi="Arial" w:cs="Arial"/>
          <w:b/>
          <w:bCs/>
          <w:iCs/>
          <w:u w:val="single"/>
        </w:rPr>
        <w:t>Напомена:</w:t>
      </w:r>
      <w:r>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7615E" w:rsidRDefault="0047615E" w:rsidP="002E39B0">
      <w:pPr>
        <w:rPr>
          <w:rFonts w:ascii="Arial" w:eastAsia="Calibri" w:hAnsi="Arial" w:cs="Arial"/>
          <w:iCs/>
          <w:lang w:val="ru-RU"/>
        </w:rPr>
      </w:pPr>
      <w:r>
        <w:rPr>
          <w:rFonts w:ascii="Arial" w:eastAsia="Calibri" w:hAnsi="Arial" w:cs="Arial"/>
          <w:iCs/>
          <w:lang w:val="ru-RU"/>
        </w:rPr>
        <w:br w:type="page"/>
      </w:r>
    </w:p>
    <w:p w:rsidR="0047615E" w:rsidRDefault="0047615E" w:rsidP="0047615E">
      <w:pPr>
        <w:spacing w:after="0"/>
        <w:rPr>
          <w:rFonts w:ascii="Arial" w:eastAsia="TimesNewRomanPSMT" w:hAnsi="Arial" w:cs="Arial"/>
          <w:b/>
          <w:bCs/>
          <w:lang w:val="sr-Cyrl-CS"/>
        </w:rPr>
      </w:pPr>
      <w:r>
        <w:rPr>
          <w:rFonts w:ascii="Arial" w:eastAsia="TimesNewRomanPSMT" w:hAnsi="Arial" w:cs="Arial"/>
          <w:b/>
          <w:bCs/>
          <w:lang w:val="sr-Cyrl-CS"/>
        </w:rPr>
        <w:lastRenderedPageBreak/>
        <w:t>5) ЦЕНА И КОМЕРЦИЈАЛНИ УСЛОВИ ПОНУДЕ</w:t>
      </w:r>
    </w:p>
    <w:p w:rsidR="0047615E" w:rsidRDefault="0047615E" w:rsidP="0047615E">
      <w:pPr>
        <w:spacing w:after="0"/>
        <w:jc w:val="center"/>
        <w:rPr>
          <w:rFonts w:ascii="Arial" w:eastAsia="Calibri" w:hAnsi="Arial" w:cs="Arial"/>
          <w:b/>
          <w:bCs/>
          <w:iCs/>
          <w:u w:val="single"/>
          <w:lang w:val="sr-Cyrl-CS"/>
        </w:rPr>
      </w:pPr>
      <w:r>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5"/>
        <w:gridCol w:w="3981"/>
      </w:tblGrid>
      <w:tr w:rsidR="0047615E" w:rsidTr="0047615E">
        <w:trPr>
          <w:trHeight w:val="485"/>
        </w:trPr>
        <w:tc>
          <w:tcPr>
            <w:tcW w:w="592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TimesNewRomanPSMT" w:hAnsi="Arial" w:cs="Arial"/>
                <w:b/>
                <w:bCs/>
              </w:rPr>
              <w:t xml:space="preserve">ПРЕДМЕТ </w:t>
            </w:r>
            <w:r>
              <w:rPr>
                <w:rFonts w:ascii="Arial" w:eastAsia="TimesNewRomanPSMT" w:hAnsi="Arial" w:cs="Arial"/>
                <w:b/>
                <w:bCs/>
                <w:lang w:val="sr-Cyrl-CS"/>
              </w:rPr>
              <w:t xml:space="preserve">И БРОЈ </w:t>
            </w:r>
            <w:r>
              <w:rPr>
                <w:rFonts w:ascii="Arial" w:eastAsia="TimesNewRomanPSMT" w:hAnsi="Arial" w:cs="Arial"/>
                <w:b/>
                <w:bCs/>
              </w:rPr>
              <w:t>НАБАВКЕ</w:t>
            </w:r>
          </w:p>
        </w:tc>
        <w:tc>
          <w:tcPr>
            <w:tcW w:w="439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Calibri" w:hAnsi="Arial" w:cs="Arial"/>
                <w:b/>
                <w:bCs/>
                <w:iCs/>
                <w:lang w:val="sr-Cyrl-CS"/>
              </w:rPr>
              <w:t xml:space="preserve">УКУПНА ЦЕНА </w:t>
            </w:r>
            <w:r>
              <w:rPr>
                <w:rFonts w:ascii="Arial" w:eastAsia="Arial Unicode MS" w:hAnsi="Arial" w:cs="Arial"/>
                <w:b/>
                <w:bCs/>
                <w:iCs/>
                <w:color w:val="00B0F0"/>
                <w:kern w:val="2"/>
                <w:lang w:val="sr-Cyrl-CS" w:eastAsia="ar-SA"/>
              </w:rPr>
              <w:t xml:space="preserve">дин. </w:t>
            </w:r>
            <w:r>
              <w:rPr>
                <w:rFonts w:ascii="Arial" w:eastAsia="Calibri" w:hAnsi="Arial" w:cs="Arial"/>
                <w:b/>
                <w:bCs/>
                <w:iCs/>
                <w:lang w:val="sr-Cyrl-CS"/>
              </w:rPr>
              <w:t>без ПДВ-а</w:t>
            </w:r>
          </w:p>
        </w:tc>
      </w:tr>
      <w:tr w:rsidR="0047615E" w:rsidTr="0047615E">
        <w:trPr>
          <w:trHeight w:val="440"/>
        </w:trPr>
        <w:tc>
          <w:tcPr>
            <w:tcW w:w="5920" w:type="dxa"/>
            <w:tcBorders>
              <w:top w:val="single" w:sz="4" w:space="0" w:color="auto"/>
              <w:left w:val="single" w:sz="4" w:space="0" w:color="auto"/>
              <w:bottom w:val="single" w:sz="4" w:space="0" w:color="auto"/>
              <w:right w:val="single" w:sz="4" w:space="0" w:color="auto"/>
            </w:tcBorders>
            <w:vAlign w:val="center"/>
            <w:hideMark/>
          </w:tcPr>
          <w:p w:rsidR="002E39B0" w:rsidRDefault="003E388C">
            <w:pPr>
              <w:spacing w:after="0"/>
              <w:rPr>
                <w:rFonts w:ascii="Arial" w:eastAsia="Calibri" w:hAnsi="Arial" w:cs="Arial"/>
                <w:lang w:val="sr-Cyrl-RS"/>
              </w:rPr>
            </w:pPr>
            <w:r w:rsidRPr="003E388C">
              <w:rPr>
                <w:rFonts w:ascii="Arial" w:eastAsia="Calibri" w:hAnsi="Arial" w:cs="Arial"/>
                <w:lang w:val="ru-RU"/>
              </w:rPr>
              <w:t xml:space="preserve">Набавка мерења влажности у димном гасу </w:t>
            </w:r>
            <w:r w:rsidR="00056C93">
              <w:rPr>
                <w:rFonts w:ascii="Arial" w:eastAsia="Calibri" w:hAnsi="Arial" w:cs="Arial"/>
                <w:lang w:val="ru-RU"/>
              </w:rPr>
              <w:t>(ТЕНТ Б)</w:t>
            </w:r>
            <w:r w:rsidR="002E39B0">
              <w:rPr>
                <w:rFonts w:ascii="Arial" w:eastAsia="Calibri" w:hAnsi="Arial" w:cs="Arial"/>
                <w:lang w:val="sr-Cyrl-RS"/>
              </w:rPr>
              <w:t>, у складу са техничком спецификацијом</w:t>
            </w:r>
          </w:p>
          <w:p w:rsidR="0047615E" w:rsidRPr="002E39B0" w:rsidRDefault="0047615E" w:rsidP="003E388C">
            <w:pPr>
              <w:spacing w:after="0"/>
              <w:rPr>
                <w:rFonts w:ascii="Arial" w:eastAsia="Calibri" w:hAnsi="Arial" w:cs="Arial"/>
                <w:lang w:val="sr-Cyrl-RS"/>
              </w:rPr>
            </w:pPr>
            <w:r>
              <w:rPr>
                <w:rFonts w:ascii="Arial" w:eastAsia="Calibri" w:hAnsi="Arial" w:cs="Arial"/>
                <w:lang w:val="sr-Cyrl-RS"/>
              </w:rPr>
              <w:t xml:space="preserve">ЈН. Бр. </w:t>
            </w:r>
            <w:r w:rsidR="00EB3BDB">
              <w:rPr>
                <w:rFonts w:ascii="Arial" w:eastAsia="Calibri" w:hAnsi="Arial" w:cs="Arial"/>
                <w:lang w:val="sr-Cyrl-RS"/>
              </w:rPr>
              <w:t>ЈН/3000/1</w:t>
            </w:r>
            <w:r w:rsidR="003E388C">
              <w:rPr>
                <w:rFonts w:ascii="Arial" w:eastAsia="Calibri" w:hAnsi="Arial" w:cs="Arial"/>
                <w:lang w:val="sr-Latn-RS"/>
              </w:rPr>
              <w:t>938</w:t>
            </w:r>
            <w:r w:rsidR="00EB3BDB">
              <w:rPr>
                <w:rFonts w:ascii="Arial" w:eastAsia="Calibri" w:hAnsi="Arial" w:cs="Arial"/>
                <w:lang w:val="sr-Cyrl-RS"/>
              </w:rPr>
              <w:t>/2017(1</w:t>
            </w:r>
            <w:r w:rsidR="003E388C">
              <w:rPr>
                <w:rFonts w:ascii="Arial" w:eastAsia="Calibri" w:hAnsi="Arial" w:cs="Arial"/>
                <w:lang w:val="sr-Latn-RS"/>
              </w:rPr>
              <w:t>557</w:t>
            </w:r>
            <w:r w:rsidR="00EB3BDB">
              <w:rPr>
                <w:rFonts w:ascii="Arial" w:eastAsia="Calibri" w:hAnsi="Arial" w:cs="Arial"/>
                <w:lang w:val="sr-Cyrl-RS"/>
              </w:rPr>
              <w:t>/2017)</w:t>
            </w:r>
          </w:p>
        </w:tc>
        <w:tc>
          <w:tcPr>
            <w:tcW w:w="4394" w:type="dxa"/>
            <w:tcBorders>
              <w:top w:val="single" w:sz="4" w:space="0" w:color="auto"/>
              <w:left w:val="single" w:sz="4" w:space="0" w:color="auto"/>
              <w:bottom w:val="single" w:sz="4" w:space="0" w:color="auto"/>
              <w:right w:val="single" w:sz="4" w:space="0" w:color="auto"/>
            </w:tcBorders>
          </w:tcPr>
          <w:p w:rsidR="0047615E" w:rsidRDefault="0047615E">
            <w:pPr>
              <w:spacing w:after="0"/>
              <w:rPr>
                <w:rFonts w:ascii="Arial" w:eastAsia="Calibri" w:hAnsi="Arial" w:cs="Arial"/>
                <w:b/>
                <w:bCs/>
                <w:iCs/>
                <w:lang w:val="sr-Cyrl-CS"/>
              </w:rPr>
            </w:pPr>
          </w:p>
          <w:p w:rsidR="0047615E" w:rsidRDefault="0047615E">
            <w:pPr>
              <w:spacing w:after="0"/>
              <w:rPr>
                <w:rFonts w:ascii="Arial" w:eastAsia="Calibri" w:hAnsi="Arial" w:cs="Arial"/>
                <w:b/>
                <w:bCs/>
                <w:iCs/>
                <w:lang w:val="sr-Cyrl-CS"/>
              </w:rPr>
            </w:pPr>
          </w:p>
        </w:tc>
      </w:tr>
    </w:tbl>
    <w:p w:rsidR="0047615E" w:rsidRDefault="0047615E" w:rsidP="0047615E">
      <w:pPr>
        <w:jc w:val="center"/>
        <w:rPr>
          <w:rFonts w:ascii="Arial" w:eastAsia="Calibri" w:hAnsi="Arial" w:cs="Arial"/>
          <w:b/>
          <w:bCs/>
          <w:iCs/>
          <w:u w:val="single"/>
          <w:lang w:val="sr-Cyrl-CS"/>
        </w:rPr>
      </w:pPr>
      <w:r>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4083"/>
      </w:tblGrid>
      <w:tr w:rsidR="0047615E" w:rsidTr="00D02B97">
        <w:trPr>
          <w:trHeight w:val="183"/>
        </w:trPr>
        <w:tc>
          <w:tcPr>
            <w:tcW w:w="590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УСЛОВ НАРУЧИОЦА</w:t>
            </w:r>
          </w:p>
        </w:tc>
        <w:tc>
          <w:tcPr>
            <w:tcW w:w="438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ПОНУДА ПОНУЂАЧА</w:t>
            </w:r>
          </w:p>
        </w:tc>
      </w:tr>
      <w:tr w:rsidR="0047615E" w:rsidTr="00D02B97">
        <w:trPr>
          <w:trHeight w:val="698"/>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 НАЧИН ПЛАЋАЊА:</w:t>
            </w:r>
          </w:p>
          <w:p w:rsidR="0047615E" w:rsidRDefault="0047615E">
            <w:pPr>
              <w:spacing w:after="0" w:line="240" w:lineRule="auto"/>
              <w:jc w:val="center"/>
              <w:rPr>
                <w:rFonts w:ascii="Arial" w:eastAsia="Calibri" w:hAnsi="Arial" w:cs="Arial"/>
                <w:bCs/>
                <w:iCs/>
                <w:lang w:val="sr-Cyrl-CS"/>
              </w:rPr>
            </w:pPr>
            <w:r>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ДА/НЕ (заокружити)</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ИСПОРУКЕ:</w:t>
            </w:r>
          </w:p>
          <w:p w:rsidR="0047615E" w:rsidRDefault="0047615E" w:rsidP="00EB0A33">
            <w:pPr>
              <w:spacing w:after="0" w:line="240" w:lineRule="auto"/>
              <w:jc w:val="center"/>
              <w:rPr>
                <w:rFonts w:ascii="Arial" w:eastAsia="Calibri" w:hAnsi="Arial" w:cs="Arial"/>
                <w:bCs/>
                <w:iCs/>
                <w:lang w:val="sr-Cyrl-CS"/>
              </w:rPr>
            </w:pPr>
            <w:r>
              <w:rPr>
                <w:rFonts w:ascii="Arial" w:eastAsia="Calibri" w:hAnsi="Arial" w:cs="Arial"/>
                <w:spacing w:val="4"/>
                <w:lang w:val="sr-Cyrl-CS"/>
              </w:rPr>
              <w:t xml:space="preserve">Најдуже </w:t>
            </w:r>
            <w:r w:rsidR="00EB0A33">
              <w:rPr>
                <w:rFonts w:ascii="Arial" w:eastAsia="Times New Roman" w:hAnsi="Arial" w:cs="Arial"/>
                <w:bCs/>
                <w:kern w:val="32"/>
                <w:lang w:val="sr-Cyrl-RS"/>
              </w:rPr>
              <w:t>9</w:t>
            </w:r>
            <w:r w:rsidR="001B6FA6">
              <w:rPr>
                <w:rFonts w:ascii="Arial" w:eastAsia="Times New Roman" w:hAnsi="Arial" w:cs="Arial"/>
                <w:bCs/>
                <w:kern w:val="32"/>
                <w:lang w:val="sr-Cyrl-RS"/>
              </w:rPr>
              <w:t>0</w:t>
            </w:r>
            <w:r>
              <w:rPr>
                <w:rFonts w:ascii="Arial" w:eastAsia="Times New Roman" w:hAnsi="Arial" w:cs="Arial"/>
                <w:bCs/>
                <w:kern w:val="32"/>
                <w:lang w:val="sr-Cyrl-RS"/>
              </w:rPr>
              <w:t xml:space="preserve"> </w:t>
            </w:r>
            <w:r w:rsidR="00034C76">
              <w:rPr>
                <w:rFonts w:ascii="Arial" w:eastAsia="Times New Roman" w:hAnsi="Arial" w:cs="Arial"/>
                <w:bCs/>
                <w:kern w:val="32"/>
                <w:lang w:val="sr-Cyrl-RS"/>
              </w:rPr>
              <w:t>дана</w:t>
            </w:r>
            <w:r>
              <w:rPr>
                <w:rFonts w:ascii="Arial" w:eastAsia="Times New Roman" w:hAnsi="Arial" w:cs="Arial"/>
                <w:bCs/>
                <w:kern w:val="32"/>
                <w:lang w:val="sr-Cyrl-RS"/>
              </w:rPr>
              <w:t xml:space="preserve"> од </w:t>
            </w:r>
            <w:r w:rsidR="001B6FA6">
              <w:rPr>
                <w:rFonts w:ascii="Arial" w:eastAsia="Times New Roman" w:hAnsi="Arial" w:cs="Arial"/>
                <w:bCs/>
                <w:kern w:val="32"/>
                <w:lang w:val="sr-Cyrl-RS"/>
              </w:rPr>
              <w:t>закључења</w:t>
            </w:r>
            <w:r>
              <w:rPr>
                <w:rFonts w:ascii="Arial" w:eastAsia="Times New Roman" w:hAnsi="Arial" w:cs="Arial"/>
                <w:bCs/>
                <w:kern w:val="32"/>
                <w:lang w:val="sr-Cyrl-RS"/>
              </w:rPr>
              <w:t xml:space="preserve"> уговора </w:t>
            </w:r>
          </w:p>
        </w:tc>
        <w:tc>
          <w:tcPr>
            <w:tcW w:w="4381"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jc w:val="both"/>
              <w:rPr>
                <w:rFonts w:ascii="Arial" w:eastAsia="Calibri" w:hAnsi="Arial" w:cs="Arial"/>
                <w:b/>
                <w:bCs/>
                <w:iCs/>
                <w:lang w:val="sr-Cyrl-CS"/>
              </w:rPr>
            </w:pPr>
          </w:p>
          <w:p w:rsidR="0047615E" w:rsidRDefault="0047615E" w:rsidP="001B6FA6">
            <w:pPr>
              <w:spacing w:after="0" w:line="240" w:lineRule="auto"/>
              <w:jc w:val="both"/>
              <w:rPr>
                <w:rFonts w:ascii="Arial" w:eastAsia="Calibri" w:hAnsi="Arial" w:cs="Arial"/>
                <w:bCs/>
                <w:iCs/>
              </w:rPr>
            </w:pPr>
            <w:r>
              <w:rPr>
                <w:rFonts w:ascii="Arial" w:eastAsia="Times New Roman" w:hAnsi="Arial" w:cs="Arial"/>
                <w:bCs/>
                <w:kern w:val="32"/>
                <w:lang w:val="sr-Cyrl-RS"/>
              </w:rPr>
              <w:t xml:space="preserve">___  </w:t>
            </w:r>
            <w:r w:rsidR="00034C76">
              <w:rPr>
                <w:rFonts w:ascii="Arial" w:eastAsia="Times New Roman" w:hAnsi="Arial" w:cs="Arial"/>
                <w:bCs/>
                <w:kern w:val="32"/>
                <w:lang w:val="sr-Cyrl-RS"/>
              </w:rPr>
              <w:t>дана</w:t>
            </w:r>
            <w:r>
              <w:rPr>
                <w:rFonts w:ascii="Arial" w:eastAsia="Times New Roman" w:hAnsi="Arial" w:cs="Arial"/>
                <w:bCs/>
                <w:kern w:val="32"/>
                <w:lang w:val="sr-Cyrl-RS"/>
              </w:rPr>
              <w:t xml:space="preserve"> од </w:t>
            </w:r>
            <w:r w:rsidR="001B6FA6">
              <w:rPr>
                <w:rFonts w:ascii="Arial" w:eastAsia="Times New Roman" w:hAnsi="Arial" w:cs="Arial"/>
                <w:bCs/>
                <w:kern w:val="32"/>
                <w:lang w:val="sr-Cyrl-RS"/>
              </w:rPr>
              <w:t>закључења</w:t>
            </w:r>
            <w:r>
              <w:rPr>
                <w:rFonts w:ascii="Arial" w:eastAsia="Times New Roman" w:hAnsi="Arial" w:cs="Arial"/>
                <w:bCs/>
                <w:kern w:val="32"/>
                <w:lang w:val="sr-Cyrl-RS"/>
              </w:rPr>
              <w:t xml:space="preserve"> уговора </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2F4708" w:rsidRDefault="0047615E" w:rsidP="002F4708">
            <w:pPr>
              <w:spacing w:after="0"/>
              <w:jc w:val="center"/>
              <w:rPr>
                <w:rFonts w:ascii="Arial" w:eastAsia="Calibri" w:hAnsi="Arial" w:cs="Arial"/>
                <w:b/>
                <w:bCs/>
                <w:iCs/>
                <w:lang w:val="sr-Cyrl-CS"/>
              </w:rPr>
            </w:pPr>
            <w:r>
              <w:rPr>
                <w:rFonts w:ascii="Arial" w:eastAsia="Calibri" w:hAnsi="Arial" w:cs="Arial"/>
                <w:b/>
                <w:bCs/>
                <w:iCs/>
                <w:lang w:val="sr-Cyrl-CS"/>
              </w:rPr>
              <w:t>МЕСТО ИСПОРУКЕ:</w:t>
            </w:r>
          </w:p>
          <w:p w:rsidR="002F4708" w:rsidRDefault="002F4708" w:rsidP="002F4708">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Pr="00F43E71">
              <w:rPr>
                <w:rFonts w:ascii="Arial" w:eastAsia="Calibri" w:hAnsi="Arial" w:cs="Arial"/>
                <w:lang w:val="sr-Cyrl-RS" w:eastAsia="zh-CN"/>
              </w:rPr>
              <w:t>Огранак ТЕНТ, локација ТЕНТ – Б - магацин ТЕНТ Б (Термоелектрана Никола Тесла Б Ушће Обреновац).</w:t>
            </w:r>
          </w:p>
          <w:p w:rsidR="0047615E" w:rsidRPr="002F4708" w:rsidRDefault="002F4708" w:rsidP="002F4708">
            <w:pPr>
              <w:spacing w:after="0" w:line="240" w:lineRule="auto"/>
              <w:jc w:val="both"/>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ДА/НЕ (заокружити)</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Pr="003E388C" w:rsidRDefault="0047615E">
            <w:pPr>
              <w:spacing w:after="0" w:line="240" w:lineRule="auto"/>
              <w:jc w:val="center"/>
              <w:rPr>
                <w:rFonts w:ascii="Arial" w:eastAsia="Calibri" w:hAnsi="Arial" w:cs="Arial"/>
                <w:b/>
                <w:bCs/>
                <w:iCs/>
                <w:lang w:val="sr-Latn-RS"/>
              </w:rPr>
            </w:pPr>
            <w:r>
              <w:rPr>
                <w:rFonts w:ascii="Arial" w:eastAsia="Calibri" w:hAnsi="Arial" w:cs="Arial"/>
                <w:b/>
                <w:bCs/>
                <w:iCs/>
                <w:lang w:val="sr-Cyrl-CS"/>
              </w:rPr>
              <w:t>ГАРАНТНИ РОК</w:t>
            </w:r>
            <w:r w:rsidR="003E388C">
              <w:rPr>
                <w:rFonts w:ascii="Arial" w:eastAsia="Calibri" w:hAnsi="Arial" w:cs="Arial"/>
                <w:b/>
                <w:bCs/>
                <w:iCs/>
                <w:lang w:val="sr-Latn-RS"/>
              </w:rPr>
              <w:t>:</w:t>
            </w:r>
          </w:p>
          <w:p w:rsidR="0047615E" w:rsidRDefault="0047615E" w:rsidP="00983724">
            <w:pPr>
              <w:spacing w:after="0" w:line="240" w:lineRule="auto"/>
              <w:jc w:val="center"/>
              <w:rPr>
                <w:rFonts w:ascii="Arial" w:eastAsia="Calibri" w:hAnsi="Arial" w:cs="Arial"/>
                <w:bCs/>
                <w:iCs/>
                <w:lang w:val="sr-Cyrl-CS"/>
              </w:rPr>
            </w:pPr>
            <w:r>
              <w:rPr>
                <w:rFonts w:ascii="Arial" w:eastAsia="Times New Roman" w:hAnsi="Arial" w:cs="Arial"/>
                <w:lang w:val="sr-Cyrl-RS" w:eastAsia="zh-CN"/>
              </w:rPr>
              <w:t xml:space="preserve">Минимум 12 месеци </w:t>
            </w:r>
            <w:r>
              <w:rPr>
                <w:rFonts w:ascii="Arial" w:eastAsia="Times New Roman" w:hAnsi="Arial" w:cs="Arial"/>
                <w:lang w:eastAsia="zh-CN"/>
              </w:rPr>
              <w:t xml:space="preserve">од дана </w:t>
            </w:r>
            <w:r>
              <w:rPr>
                <w:rFonts w:ascii="Arial" w:eastAsia="Times New Roman" w:hAnsi="Arial" w:cs="Arial"/>
                <w:lang w:val="sr-Cyrl-RS" w:eastAsia="zh-CN"/>
              </w:rPr>
              <w:t>испоруке</w:t>
            </w:r>
            <w:r>
              <w:rPr>
                <w:rFonts w:ascii="Arial" w:eastAsia="Calibri" w:hAnsi="Arial" w:cs="Arial"/>
                <w:bCs/>
                <w:iCs/>
                <w:lang w:val="sr-Cyrl-CS"/>
              </w:rPr>
              <w:t xml:space="preserve"> </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300A55">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______ </w:t>
            </w:r>
            <w:r>
              <w:rPr>
                <w:rFonts w:ascii="Arial" w:eastAsia="Times New Roman" w:hAnsi="Arial" w:cs="Arial"/>
                <w:lang w:val="sr-Cyrl-RS" w:eastAsia="zh-CN"/>
              </w:rPr>
              <w:t xml:space="preserve">месеци </w:t>
            </w:r>
            <w:r>
              <w:rPr>
                <w:rFonts w:ascii="Arial" w:eastAsia="Times New Roman" w:hAnsi="Arial" w:cs="Arial"/>
                <w:lang w:eastAsia="zh-CN"/>
              </w:rPr>
              <w:t xml:space="preserve">од дана </w:t>
            </w:r>
            <w:r>
              <w:rPr>
                <w:rFonts w:ascii="Arial" w:eastAsia="Times New Roman" w:hAnsi="Arial" w:cs="Arial"/>
                <w:lang w:val="sr-Cyrl-RS" w:eastAsia="zh-CN"/>
              </w:rPr>
              <w:t>испоруке</w:t>
            </w:r>
            <w:r>
              <w:rPr>
                <w:rFonts w:ascii="Arial" w:eastAsia="Calibri" w:hAnsi="Arial" w:cs="Arial"/>
                <w:lang w:val="sr-Cyrl-RS"/>
              </w:rPr>
              <w:t>.</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ВАЖЕЊА ПОНУДЕ:</w:t>
            </w:r>
          </w:p>
          <w:p w:rsidR="0047615E" w:rsidRDefault="0047615E">
            <w:pPr>
              <w:spacing w:after="0" w:line="240" w:lineRule="auto"/>
              <w:jc w:val="center"/>
              <w:rPr>
                <w:rFonts w:ascii="Arial" w:eastAsia="Calibri" w:hAnsi="Arial" w:cs="Arial"/>
                <w:b/>
                <w:bCs/>
                <w:iCs/>
                <w:lang w:val="sr-Cyrl-CS"/>
              </w:rPr>
            </w:pPr>
            <w:r>
              <w:rPr>
                <w:rFonts w:ascii="Arial" w:eastAsia="Calibri" w:hAnsi="Arial" w:cs="Arial"/>
                <w:bCs/>
                <w:iCs/>
                <w:lang w:val="sr-Cyrl-CS"/>
              </w:rPr>
              <w:t>Не може бити краћ</w:t>
            </w:r>
            <w:r>
              <w:rPr>
                <w:rFonts w:ascii="Arial" w:eastAsia="Calibri" w:hAnsi="Arial" w:cs="Arial"/>
                <w:bCs/>
                <w:iCs/>
              </w:rPr>
              <w:t>и</w:t>
            </w:r>
            <w:r>
              <w:rPr>
                <w:rFonts w:ascii="Arial" w:eastAsia="Calibri" w:hAnsi="Arial" w:cs="Arial"/>
                <w:bCs/>
                <w:iCs/>
                <w:lang w:val="sr-Cyrl-CS"/>
              </w:rPr>
              <w:t xml:space="preserve"> од 60</w:t>
            </w:r>
            <w:r>
              <w:rPr>
                <w:rFonts w:ascii="Arial" w:eastAsia="Calibri" w:hAnsi="Arial" w:cs="Arial"/>
                <w:b/>
                <w:bCs/>
                <w:iCs/>
                <w:lang w:val="sr-Cyrl-CS"/>
              </w:rPr>
              <w:t xml:space="preserve"> </w:t>
            </w:r>
            <w:r>
              <w:rPr>
                <w:rFonts w:ascii="Arial" w:eastAsia="Calibri" w:hAnsi="Arial" w:cs="Arial"/>
                <w:bCs/>
                <w:iCs/>
                <w:lang w:val="sr-Cyrl-CS"/>
              </w:rPr>
              <w:t>дана од дана отварања понуде</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_____ дана од дана отварања понуде</w:t>
            </w:r>
          </w:p>
        </w:tc>
      </w:tr>
      <w:tr w:rsidR="0047615E" w:rsidTr="0047615E">
        <w:trPr>
          <w:trHeight w:val="1020"/>
        </w:trPr>
        <w:tc>
          <w:tcPr>
            <w:tcW w:w="10281" w:type="dxa"/>
            <w:gridSpan w:val="2"/>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Calibri" w:hAnsi="Arial" w:cs="Arial"/>
                <w:bCs/>
                <w:iCs/>
                <w:lang w:val="sr-Cyrl-CS"/>
              </w:rPr>
            </w:pPr>
          </w:p>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47615E" w:rsidRDefault="0047615E">
            <w:pPr>
              <w:spacing w:after="0" w:line="240" w:lineRule="auto"/>
              <w:jc w:val="both"/>
              <w:rPr>
                <w:rFonts w:ascii="Arial" w:eastAsia="Calibri" w:hAnsi="Arial" w:cs="Arial"/>
                <w:bCs/>
                <w:iCs/>
                <w:lang w:val="sr-Cyrl-CS"/>
              </w:rPr>
            </w:pPr>
          </w:p>
        </w:tc>
      </w:tr>
    </w:tbl>
    <w:p w:rsidR="0047615E" w:rsidRDefault="003E388C" w:rsidP="0047615E">
      <w:pPr>
        <w:rPr>
          <w:rFonts w:ascii="Calibri" w:eastAsia="TimesNewRomanPSMT" w:hAnsi="Calibri" w:cs="Arial"/>
          <w:bCs/>
          <w:lang w:val="sr-Cyrl-CS"/>
        </w:rPr>
      </w:pPr>
      <w:r>
        <w:rPr>
          <w:rFonts w:ascii="Calibri" w:eastAsia="TimesNewRomanPSMT" w:hAnsi="Calibri" w:cs="Arial"/>
          <w:bCs/>
        </w:rPr>
        <w:t xml:space="preserve">                 </w:t>
      </w:r>
      <w:r w:rsidR="0047615E">
        <w:rPr>
          <w:rFonts w:ascii="Calibri" w:eastAsia="TimesNewRomanPSMT" w:hAnsi="Calibri" w:cs="Arial"/>
          <w:bCs/>
        </w:rPr>
        <w:t xml:space="preserve">Датум </w:t>
      </w:r>
      <w:r w:rsidR="0047615E">
        <w:rPr>
          <w:rFonts w:ascii="Calibri" w:eastAsia="TimesNewRomanPSMT" w:hAnsi="Calibri" w:cs="Arial"/>
          <w:bCs/>
        </w:rPr>
        <w:tab/>
      </w:r>
      <w:r w:rsidR="0047615E">
        <w:rPr>
          <w:rFonts w:ascii="Calibri" w:eastAsia="TimesNewRomanPSMT" w:hAnsi="Calibri" w:cs="Arial"/>
          <w:bCs/>
        </w:rPr>
        <w:tab/>
      </w:r>
      <w:r w:rsidR="0047615E">
        <w:rPr>
          <w:rFonts w:ascii="Calibri" w:eastAsia="TimesNewRomanPSMT" w:hAnsi="Calibri" w:cs="Arial"/>
          <w:bCs/>
        </w:rPr>
        <w:tab/>
      </w:r>
      <w:r w:rsidR="0047615E">
        <w:rPr>
          <w:rFonts w:ascii="Calibri" w:eastAsia="TimesNewRomanPSMT" w:hAnsi="Calibri" w:cs="Arial"/>
          <w:bCs/>
        </w:rPr>
        <w:tab/>
        <w:t xml:space="preserve"> </w:t>
      </w:r>
      <w:r>
        <w:rPr>
          <w:rFonts w:ascii="Calibri" w:eastAsia="TimesNewRomanPSMT" w:hAnsi="Calibri" w:cs="Arial"/>
          <w:bCs/>
        </w:rPr>
        <w:t xml:space="preserve">                                          </w:t>
      </w:r>
      <w:r>
        <w:rPr>
          <w:rFonts w:ascii="Calibri" w:eastAsia="TimesNewRomanPSMT" w:hAnsi="Calibri" w:cs="Arial"/>
          <w:bCs/>
          <w:lang w:val="sr-Latn-RS"/>
        </w:rPr>
        <w:t xml:space="preserve">            </w:t>
      </w:r>
      <w:r w:rsidR="0047615E">
        <w:rPr>
          <w:rFonts w:ascii="Calibri" w:eastAsia="TimesNewRomanPSMT" w:hAnsi="Calibri" w:cs="Arial"/>
          <w:bCs/>
        </w:rPr>
        <w:t>Понуђач</w:t>
      </w:r>
    </w:p>
    <w:p w:rsidR="0047615E" w:rsidRDefault="0047615E" w:rsidP="0047615E">
      <w:pPr>
        <w:rPr>
          <w:rFonts w:ascii="Calibri" w:eastAsia="TimesNewRomanPS-BoldMT" w:hAnsi="Calibri" w:cs="Arial"/>
          <w:b/>
          <w:bCs/>
          <w:iCs/>
          <w:lang w:val="sr-Cyrl-CS"/>
        </w:rPr>
      </w:pPr>
      <w:r>
        <w:rPr>
          <w:rFonts w:ascii="Calibri" w:eastAsia="TimesNewRomanPS-BoldMT" w:hAnsi="Calibri" w:cs="Arial"/>
          <w:b/>
          <w:bCs/>
          <w:iCs/>
        </w:rPr>
        <w:t>________________________</w:t>
      </w:r>
      <w:r>
        <w:rPr>
          <w:rFonts w:ascii="Calibri" w:eastAsia="TimesNewRomanPS-BoldMT" w:hAnsi="Calibri" w:cs="Arial"/>
          <w:b/>
          <w:bCs/>
          <w:iCs/>
          <w:lang w:val="sr-Cyrl-CS"/>
        </w:rPr>
        <w:t xml:space="preserve">        </w:t>
      </w:r>
      <w:r>
        <w:rPr>
          <w:rFonts w:ascii="Calibri" w:eastAsia="TimesNewRomanPS-BoldMT" w:hAnsi="Calibri" w:cs="Arial"/>
          <w:b/>
          <w:bCs/>
          <w:iCs/>
          <w:lang w:val="sr-Cyrl-CS"/>
        </w:rPr>
        <w:tab/>
      </w:r>
      <w:r>
        <w:rPr>
          <w:rFonts w:ascii="Calibri" w:eastAsia="TimesNewRomanPS-BoldMT" w:hAnsi="Calibri" w:cs="Arial"/>
          <w:b/>
          <w:bCs/>
          <w:iCs/>
          <w:lang w:val="sr-Cyrl-CS"/>
        </w:rPr>
        <w:tab/>
        <w:t>М.П.</w:t>
      </w:r>
      <w:r>
        <w:rPr>
          <w:rFonts w:ascii="Calibri" w:eastAsia="TimesNewRomanPS-BoldMT" w:hAnsi="Calibri" w:cs="Arial"/>
          <w:b/>
          <w:bCs/>
          <w:iCs/>
        </w:rPr>
        <w:tab/>
      </w:r>
      <w:r w:rsidR="003E388C">
        <w:rPr>
          <w:rFonts w:ascii="Calibri" w:eastAsia="TimesNewRomanPS-BoldMT" w:hAnsi="Calibri" w:cs="Arial"/>
          <w:b/>
          <w:bCs/>
          <w:iCs/>
        </w:rPr>
        <w:t xml:space="preserve">                              </w:t>
      </w:r>
      <w:r>
        <w:rPr>
          <w:rFonts w:ascii="Calibri" w:eastAsia="TimesNewRomanPS-BoldMT" w:hAnsi="Calibri" w:cs="Arial"/>
          <w:b/>
          <w:bCs/>
          <w:iCs/>
          <w:lang w:val="sr-Cyrl-CS"/>
        </w:rPr>
        <w:t xml:space="preserve">_____________________                                      </w:t>
      </w:r>
    </w:p>
    <w:p w:rsidR="0047615E" w:rsidRDefault="0047615E" w:rsidP="0047615E">
      <w:pPr>
        <w:spacing w:after="0"/>
        <w:rPr>
          <w:rFonts w:ascii="Arial" w:eastAsia="Calibri" w:hAnsi="Arial" w:cs="Arial"/>
          <w:b/>
          <w:bCs/>
          <w:iCs/>
          <w:u w:val="single"/>
          <w:lang w:val="sr-Cyrl-RS"/>
        </w:rPr>
      </w:pPr>
      <w:r>
        <w:rPr>
          <w:rFonts w:ascii="Arial" w:eastAsia="Calibri" w:hAnsi="Arial" w:cs="Arial"/>
          <w:b/>
          <w:bCs/>
          <w:iCs/>
          <w:u w:val="single"/>
        </w:rPr>
        <w:t>Напомене:</w:t>
      </w:r>
    </w:p>
    <w:p w:rsidR="0047615E" w:rsidRDefault="0047615E" w:rsidP="0047615E">
      <w:pPr>
        <w:autoSpaceDE w:val="0"/>
        <w:autoSpaceDN w:val="0"/>
        <w:adjustRightInd w:val="0"/>
        <w:spacing w:after="0" w:line="240" w:lineRule="auto"/>
        <w:jc w:val="both"/>
        <w:rPr>
          <w:rFonts w:ascii="Arial" w:eastAsia="TimesNewRomanPS-BoldMT" w:hAnsi="Arial" w:cs="Arial"/>
          <w:bCs/>
          <w:iCs/>
        </w:rPr>
      </w:pPr>
      <w:r>
        <w:rPr>
          <w:rFonts w:ascii="Arial" w:eastAsia="TimesNewRomanPS-BoldMT" w:hAnsi="Arial" w:cs="Arial"/>
          <w:bCs/>
          <w:iCs/>
        </w:rPr>
        <w:t>-  Понуђач је обавезан да у обрасцу понуде попуни све комерцијалне услове (сва празна поља).</w:t>
      </w:r>
    </w:p>
    <w:p w:rsidR="0047615E" w:rsidRDefault="0047615E" w:rsidP="0047615E">
      <w:pPr>
        <w:autoSpaceDE w:val="0"/>
        <w:autoSpaceDN w:val="0"/>
        <w:adjustRightInd w:val="0"/>
        <w:spacing w:after="0" w:line="240" w:lineRule="auto"/>
        <w:jc w:val="both"/>
        <w:rPr>
          <w:rFonts w:ascii="Calibri" w:eastAsia="TimesNewRomanPS-BoldMT" w:hAnsi="Calibri" w:cs="Arial"/>
          <w:bCs/>
          <w:iCs/>
          <w:sz w:val="20"/>
          <w:szCs w:val="20"/>
          <w:lang w:val="sr-Cyrl-RS"/>
        </w:rPr>
      </w:pPr>
      <w:r>
        <w:rPr>
          <w:rFonts w:ascii="Arial" w:eastAsia="TimesNewRomanPS-BoldMT" w:hAnsi="Arial" w:cs="Arial"/>
          <w:bCs/>
          <w:iCs/>
        </w:rPr>
        <w:t xml:space="preserve">- </w:t>
      </w:r>
      <w:r>
        <w:rPr>
          <w:rFonts w:ascii="Arial" w:eastAsia="TimesNewRomanPS-BoldMT" w:hAnsi="Arial" w:cs="Arial"/>
          <w:bCs/>
          <w:iCs/>
          <w:lang w:val="ru-RU"/>
        </w:rPr>
        <w:t>Уколико понуђачи подносе заједничку понуду,група понуђача може да о</w:t>
      </w:r>
      <w:r>
        <w:rPr>
          <w:rFonts w:ascii="Arial" w:eastAsia="TimesNewRomanPS-BoldMT" w:hAnsi="Arial" w:cs="Arial"/>
          <w:bCs/>
          <w:iCs/>
        </w:rPr>
        <w:t>власти</w:t>
      </w:r>
      <w:r>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Pr>
          <w:rFonts w:ascii="Calibri" w:eastAsia="TimesNewRomanPS-BoldMT" w:hAnsi="Calibri" w:cs="Arial"/>
          <w:bCs/>
          <w:iCs/>
          <w:sz w:val="20"/>
          <w:szCs w:val="20"/>
          <w:lang w:val="sr-Cyrl-RS"/>
        </w:rPr>
        <w:br w:type="page"/>
      </w:r>
    </w:p>
    <w:p w:rsidR="0047615E" w:rsidRDefault="0047615E" w:rsidP="0047615E">
      <w:pPr>
        <w:spacing w:after="0" w:line="240" w:lineRule="auto"/>
        <w:jc w:val="right"/>
        <w:outlineLvl w:val="1"/>
        <w:rPr>
          <w:rFonts w:ascii="Arial" w:eastAsia="Times New Roman" w:hAnsi="Arial" w:cs="Arial"/>
          <w:b/>
          <w:lang w:val="sr-Cyrl-RS"/>
        </w:rPr>
      </w:pPr>
      <w:bookmarkStart w:id="230" w:name="_Toc442559925"/>
    </w:p>
    <w:p w:rsidR="00A63FA9" w:rsidRDefault="00A63FA9"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right"/>
        <w:outlineLvl w:val="1"/>
        <w:rPr>
          <w:rFonts w:ascii="Arial" w:eastAsia="Times New Roman" w:hAnsi="Arial" w:cs="Arial"/>
          <w:b/>
        </w:rPr>
      </w:pPr>
      <w:r>
        <w:rPr>
          <w:rFonts w:ascii="Arial" w:eastAsia="Times New Roman" w:hAnsi="Arial" w:cs="Arial"/>
          <w:b/>
        </w:rPr>
        <w:t xml:space="preserve">ОБРАЗАЦ </w:t>
      </w:r>
      <w:r>
        <w:rPr>
          <w:rFonts w:ascii="Arial" w:eastAsia="Times New Roman" w:hAnsi="Arial" w:cs="Arial"/>
          <w:b/>
          <w:lang w:val="sr-Cyrl-RS"/>
        </w:rPr>
        <w:t xml:space="preserve"> 2</w:t>
      </w:r>
      <w:r>
        <w:rPr>
          <w:rFonts w:ascii="Arial" w:eastAsia="Times New Roman" w:hAnsi="Arial" w:cs="Arial"/>
          <w:b/>
        </w:rPr>
        <w:t>.</w:t>
      </w:r>
      <w:bookmarkEnd w:id="230"/>
    </w:p>
    <w:p w:rsidR="00A63FA9" w:rsidRDefault="00A63FA9" w:rsidP="0047615E">
      <w:pPr>
        <w:spacing w:after="0"/>
        <w:jc w:val="center"/>
        <w:rPr>
          <w:rFonts w:ascii="Arial" w:eastAsia="Calibri" w:hAnsi="Arial" w:cs="Arial"/>
          <w:b/>
          <w:lang w:val="sr-Cyrl-RS"/>
        </w:rPr>
      </w:pPr>
    </w:p>
    <w:p w:rsidR="0047615E" w:rsidRDefault="0047615E" w:rsidP="0047615E">
      <w:pPr>
        <w:spacing w:after="0"/>
        <w:jc w:val="center"/>
        <w:rPr>
          <w:rFonts w:ascii="Arial" w:eastAsia="Calibri" w:hAnsi="Arial" w:cs="Arial"/>
          <w:b/>
        </w:rPr>
      </w:pPr>
      <w:r>
        <w:rPr>
          <w:rFonts w:ascii="Arial" w:eastAsia="Calibri" w:hAnsi="Arial" w:cs="Arial"/>
          <w:b/>
        </w:rPr>
        <w:t>ОБРАЗАЦ СТРУКТУРЕ ЦЕНЕ</w:t>
      </w:r>
    </w:p>
    <w:p w:rsidR="0047615E" w:rsidRDefault="0047615E" w:rsidP="0047615E">
      <w:pPr>
        <w:spacing w:after="0"/>
        <w:rPr>
          <w:rFonts w:ascii="Arial" w:eastAsia="Calibri" w:hAnsi="Arial" w:cs="Arial"/>
          <w:sz w:val="20"/>
          <w:szCs w:val="20"/>
          <w:lang w:val="sr-Cyrl-RS"/>
        </w:rPr>
      </w:pPr>
      <w:r>
        <w:rPr>
          <w:rFonts w:ascii="Arial" w:eastAsia="Calibri" w:hAnsi="Arial" w:cs="Arial"/>
          <w:sz w:val="20"/>
          <w:szCs w:val="20"/>
        </w:rPr>
        <w:t>Табела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34"/>
        <w:gridCol w:w="1843"/>
        <w:gridCol w:w="735"/>
        <w:gridCol w:w="737"/>
        <w:gridCol w:w="1135"/>
        <w:gridCol w:w="1136"/>
        <w:gridCol w:w="1048"/>
        <w:gridCol w:w="1135"/>
        <w:gridCol w:w="1728"/>
      </w:tblGrid>
      <w:tr w:rsidR="006D24A4" w:rsidTr="00551DEC">
        <w:trPr>
          <w:cantSplit/>
          <w:trHeight w:val="288"/>
          <w:tblHeader/>
        </w:trPr>
        <w:tc>
          <w:tcPr>
            <w:tcW w:w="5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142" w:right="-108"/>
              <w:rPr>
                <w:rFonts w:ascii="Arial" w:eastAsia="Calibri" w:hAnsi="Arial" w:cs="Arial"/>
                <w:bCs/>
                <w:iCs/>
                <w:lang w:val="sr-Cyrl-CS"/>
              </w:rPr>
            </w:pPr>
            <w:r w:rsidRPr="006D24A4">
              <w:rPr>
                <w:rFonts w:ascii="Arial" w:eastAsia="Calibri" w:hAnsi="Arial" w:cs="Arial"/>
                <w:bCs/>
                <w:iCs/>
                <w:lang w:val="sr-Cyrl-CS"/>
              </w:rPr>
              <w:t>Рбр.</w:t>
            </w:r>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Назив траженог добра</w:t>
            </w:r>
          </w:p>
        </w:tc>
        <w:tc>
          <w:tcPr>
            <w:tcW w:w="7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Јед.</w:t>
            </w:r>
          </w:p>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мере</w:t>
            </w:r>
          </w:p>
        </w:tc>
        <w:tc>
          <w:tcPr>
            <w:tcW w:w="73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27" w:right="-14"/>
              <w:jc w:val="center"/>
              <w:rPr>
                <w:rFonts w:ascii="Arial" w:eastAsia="Calibri" w:hAnsi="Arial" w:cs="Arial"/>
                <w:bCs/>
                <w:iCs/>
                <w:lang w:val="sr-Cyrl-CS"/>
              </w:rPr>
            </w:pPr>
            <w:r w:rsidRPr="006D24A4">
              <w:rPr>
                <w:rFonts w:ascii="Arial" w:eastAsia="Calibri" w:hAnsi="Arial" w:cs="Arial"/>
                <w:bCs/>
                <w:iCs/>
                <w:lang w:val="sr-Cyrl-CS"/>
              </w:rPr>
              <w:t>Количина</w:t>
            </w:r>
          </w:p>
        </w:tc>
        <w:tc>
          <w:tcPr>
            <w:tcW w:w="11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60" w:right="-165"/>
              <w:jc w:val="center"/>
              <w:rPr>
                <w:rFonts w:ascii="Arial" w:eastAsia="Calibri" w:hAnsi="Arial" w:cs="Arial"/>
                <w:bCs/>
                <w:iCs/>
                <w:lang w:val="sr-Cyrl-RS"/>
              </w:rPr>
            </w:pPr>
            <w:r w:rsidRPr="006D24A4">
              <w:rPr>
                <w:rFonts w:ascii="Arial" w:eastAsia="Calibri" w:hAnsi="Arial" w:cs="Arial"/>
                <w:bCs/>
                <w:iCs/>
                <w:lang w:val="sr-Cyrl-CS"/>
              </w:rPr>
              <w:t>Јед.цена без ПДВ дин.</w:t>
            </w:r>
          </w:p>
        </w:tc>
        <w:tc>
          <w:tcPr>
            <w:tcW w:w="11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RS"/>
              </w:rPr>
            </w:pPr>
            <w:r w:rsidRPr="006D24A4">
              <w:rPr>
                <w:rFonts w:ascii="Arial" w:eastAsia="Calibri" w:hAnsi="Arial" w:cs="Arial"/>
                <w:bCs/>
                <w:iCs/>
                <w:lang w:val="sr-Cyrl-CS"/>
              </w:rPr>
              <w:t>Јед.цена са ПДВ дин.</w:t>
            </w:r>
          </w:p>
        </w:tc>
        <w:tc>
          <w:tcPr>
            <w:tcW w:w="104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0E372D">
            <w:pPr>
              <w:spacing w:after="0" w:line="240" w:lineRule="auto"/>
              <w:ind w:left="-110"/>
              <w:jc w:val="center"/>
              <w:rPr>
                <w:rFonts w:ascii="Arial" w:eastAsia="Calibri" w:hAnsi="Arial" w:cs="Arial"/>
                <w:bCs/>
                <w:iCs/>
                <w:lang w:val="sr-Cyrl-CS"/>
              </w:rPr>
            </w:pPr>
            <w:r w:rsidRPr="006D24A4">
              <w:rPr>
                <w:rFonts w:ascii="Arial" w:eastAsia="Calibri" w:hAnsi="Arial" w:cs="Arial"/>
                <w:bCs/>
                <w:iCs/>
                <w:lang w:val="sr-Cyrl-CS"/>
              </w:rPr>
              <w:t>Укупна цена без ПДВ дин.</w:t>
            </w:r>
          </w:p>
        </w:tc>
        <w:tc>
          <w:tcPr>
            <w:tcW w:w="11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Укупна цена са ПДВ дин.</w:t>
            </w:r>
          </w:p>
        </w:tc>
        <w:tc>
          <w:tcPr>
            <w:tcW w:w="17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D24A4" w:rsidRDefault="006D24A4" w:rsidP="000E372D">
            <w:pPr>
              <w:spacing w:after="0" w:line="240" w:lineRule="auto"/>
              <w:rPr>
                <w:rFonts w:ascii="Arial" w:hAnsi="Arial" w:cs="Arial"/>
                <w:lang w:val="sr-Cyrl-RS"/>
              </w:rPr>
            </w:pPr>
          </w:p>
          <w:p w:rsidR="005F3734" w:rsidRPr="00874C1A" w:rsidRDefault="005F3734" w:rsidP="000E372D">
            <w:pPr>
              <w:spacing w:after="0" w:line="240" w:lineRule="auto"/>
              <w:jc w:val="center"/>
              <w:rPr>
                <w:rFonts w:ascii="Arial" w:hAnsi="Arial" w:cs="Arial"/>
                <w:lang w:val="sr-Cyrl-RS"/>
              </w:rPr>
            </w:pPr>
            <w:r w:rsidRPr="006D24A4">
              <w:rPr>
                <w:rFonts w:ascii="Arial" w:hAnsi="Arial" w:cs="Arial"/>
              </w:rPr>
              <w:t>Произвођач</w:t>
            </w:r>
            <w:r>
              <w:rPr>
                <w:rFonts w:ascii="Arial" w:hAnsi="Arial" w:cs="Arial"/>
                <w:lang w:val="sr-Cyrl-RS"/>
              </w:rPr>
              <w:t>/</w:t>
            </w:r>
          </w:p>
          <w:p w:rsidR="006D24A4" w:rsidRPr="000E372D" w:rsidRDefault="005F3734" w:rsidP="000E372D">
            <w:pPr>
              <w:spacing w:after="0" w:line="240" w:lineRule="auto"/>
              <w:jc w:val="center"/>
              <w:rPr>
                <w:rFonts w:ascii="Arial" w:hAnsi="Arial" w:cs="Arial"/>
                <w:lang w:val="sr-Cyrl-RS"/>
              </w:rPr>
            </w:pPr>
            <w:r>
              <w:rPr>
                <w:rFonts w:ascii="Arial" w:hAnsi="Arial" w:cs="Arial"/>
              </w:rPr>
              <w:t>O</w:t>
            </w:r>
            <w:r>
              <w:rPr>
                <w:rFonts w:ascii="Arial" w:hAnsi="Arial" w:cs="Arial"/>
                <w:lang w:val="sr-Cyrl-RS"/>
              </w:rPr>
              <w:t>знака/тип</w:t>
            </w:r>
            <w:r w:rsidR="000E372D">
              <w:rPr>
                <w:rFonts w:ascii="Arial" w:hAnsi="Arial" w:cs="Arial"/>
                <w:lang w:val="sr-Latn-RS"/>
              </w:rPr>
              <w:t xml:space="preserve">/ </w:t>
            </w:r>
            <w:r w:rsidR="000E372D">
              <w:rPr>
                <w:rFonts w:ascii="Arial" w:hAnsi="Arial" w:cs="Arial"/>
                <w:lang w:val="sr-Cyrl-RS"/>
              </w:rPr>
              <w:t>Земља порекла</w:t>
            </w:r>
          </w:p>
        </w:tc>
      </w:tr>
      <w:tr w:rsidR="006D24A4" w:rsidTr="00551DEC">
        <w:trPr>
          <w:cantSplit/>
          <w:trHeight w:val="70"/>
          <w:tblHead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ind w:left="-117" w:right="-176"/>
              <w:jc w:val="center"/>
              <w:rPr>
                <w:rFonts w:ascii="Arial" w:eastAsia="Calibri" w:hAnsi="Arial" w:cs="Arial"/>
                <w:b/>
                <w:bCs/>
                <w:iCs/>
                <w:lang w:val="sr-Cyrl-CS"/>
              </w:rPr>
            </w:pPr>
            <w:r w:rsidRPr="006D24A4">
              <w:rPr>
                <w:rFonts w:ascii="Arial" w:eastAsia="Calibri" w:hAnsi="Arial" w:cs="Arial"/>
                <w:b/>
                <w:bCs/>
                <w:iCs/>
                <w:lang w:val="sr-Cyrl-CS"/>
              </w:rPr>
              <w:t>(2)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(3)</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(4)</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(6)</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(7)</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(8)</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6D24A4" w:rsidRPr="006D24A4" w:rsidRDefault="006D24A4" w:rsidP="006D24A4">
            <w:pPr>
              <w:spacing w:line="240" w:lineRule="auto"/>
              <w:rPr>
                <w:rFonts w:ascii="Arial" w:hAnsi="Arial" w:cs="Arial"/>
                <w:b/>
                <w:lang w:val="sr-Cyrl-RS"/>
              </w:rPr>
            </w:pPr>
            <w:r>
              <w:rPr>
                <w:rFonts w:ascii="Arial" w:hAnsi="Arial" w:cs="Arial"/>
                <w:b/>
                <w:lang w:val="sr-Cyrl-RS"/>
              </w:rPr>
              <w:t xml:space="preserve">        </w:t>
            </w:r>
            <w:r w:rsidRPr="006D24A4">
              <w:rPr>
                <w:rFonts w:ascii="Arial" w:hAnsi="Arial" w:cs="Arial"/>
                <w:b/>
                <w:lang w:val="sr-Cyrl-RS"/>
              </w:rPr>
              <w:t>(9)</w:t>
            </w:r>
          </w:p>
        </w:tc>
      </w:tr>
      <w:tr w:rsidR="005C217E" w:rsidTr="00195B93">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17E" w:rsidRPr="00726698" w:rsidRDefault="005C217E" w:rsidP="00195B93">
            <w:pPr>
              <w:spacing w:after="0" w:line="240" w:lineRule="auto"/>
              <w:rPr>
                <w:rFonts w:ascii="Arial" w:eastAsia="Times New Roman" w:hAnsi="Arial" w:cs="Arial"/>
                <w:lang w:val="sr-Cyrl-RS" w:eastAsia="hr-HR"/>
              </w:rPr>
            </w:pPr>
            <w:r>
              <w:rPr>
                <w:rFonts w:ascii="Arial" w:eastAsia="Times New Roman" w:hAnsi="Arial" w:cs="Arial"/>
                <w:lang w:eastAsia="hr-HR"/>
              </w:rPr>
              <w:t>1</w:t>
            </w:r>
            <w:r>
              <w:rPr>
                <w:rFonts w:ascii="Arial" w:eastAsia="Times New Roman" w:hAnsi="Arial" w:cs="Arial"/>
                <w:lang w:val="sr-Cyrl-RS" w:eastAsia="hr-HR"/>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Pr="002D774C" w:rsidRDefault="00195B93" w:rsidP="00195B93">
            <w:pPr>
              <w:spacing w:after="0" w:line="240" w:lineRule="auto"/>
              <w:rPr>
                <w:rFonts w:ascii="Arial" w:eastAsia="Times New Roman" w:hAnsi="Arial" w:cs="Arial"/>
                <w:lang w:val="sr-Cyrl-RS" w:eastAsia="hr-HR"/>
              </w:rPr>
            </w:pPr>
            <w:r>
              <w:rPr>
                <w:rFonts w:ascii="Arial" w:eastAsia="Times New Roman" w:hAnsi="Arial" w:cs="Arial"/>
                <w:lang w:val="sr-Cyrl-RS" w:eastAsia="hr-HR"/>
              </w:rPr>
              <w:t>Ласерски анализатор гасова – сензорски пар</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Pr="00195B93" w:rsidRDefault="005C217E" w:rsidP="00195B93">
            <w:pPr>
              <w:rPr>
                <w:sz w:val="18"/>
                <w:szCs w:val="18"/>
              </w:rPr>
            </w:pPr>
            <w:r w:rsidRPr="00195B93">
              <w:rPr>
                <w:rFonts w:ascii="Arial" w:eastAsia="Times New Roman" w:hAnsi="Arial" w:cs="Arial"/>
                <w:sz w:val="18"/>
                <w:szCs w:val="18"/>
                <w:lang w:val="sr-Cyrl-RS" w:eastAsia="hr-HR"/>
              </w:rPr>
              <w:t>ком</w:t>
            </w:r>
            <w:r w:rsidR="00195B93" w:rsidRPr="00195B93">
              <w:rPr>
                <w:rFonts w:ascii="Arial" w:eastAsia="Times New Roman" w:hAnsi="Arial" w:cs="Arial"/>
                <w:sz w:val="18"/>
                <w:szCs w:val="18"/>
                <w:lang w:val="sr-Cyrl-RS" w:eastAsia="hr-HR"/>
              </w:rPr>
              <w:t>пл</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Pr="005C217E" w:rsidRDefault="00195B93" w:rsidP="00A63FA9">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5C217E" w:rsidRDefault="005C217E"/>
        </w:tc>
      </w:tr>
      <w:tr w:rsidR="005C217E" w:rsidTr="00195B93">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Pr="00726698" w:rsidRDefault="005C217E" w:rsidP="00195B93">
            <w:pPr>
              <w:spacing w:after="0" w:line="240" w:lineRule="auto"/>
              <w:rPr>
                <w:rFonts w:ascii="Arial" w:eastAsia="Times New Roman" w:hAnsi="Arial" w:cs="Arial"/>
                <w:lang w:val="sr-Cyrl-RS" w:eastAsia="hr-HR"/>
              </w:rPr>
            </w:pPr>
            <w:r>
              <w:rPr>
                <w:rFonts w:ascii="Arial" w:eastAsia="Times New Roman" w:hAnsi="Arial" w:cs="Arial"/>
                <w:lang w:val="sr-Cyrl-RS" w:eastAsia="hr-HR"/>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195B93" w:rsidP="00195B93">
            <w:pPr>
              <w:spacing w:after="0" w:line="240" w:lineRule="auto"/>
              <w:rPr>
                <w:rFonts w:ascii="Arial" w:eastAsia="Calibri" w:hAnsi="Arial" w:cs="Arial"/>
                <w:lang w:val="ru-RU"/>
              </w:rPr>
            </w:pPr>
            <w:r>
              <w:rPr>
                <w:rFonts w:ascii="Arial" w:eastAsia="Times New Roman" w:hAnsi="Arial" w:cs="Arial"/>
                <w:lang w:val="sr-Cyrl-RS" w:eastAsia="hr-HR"/>
              </w:rPr>
              <w:t>Ласерски анализатор гасова – централна јединица</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Pr="00195B93" w:rsidRDefault="005C217E" w:rsidP="00195B93">
            <w:pPr>
              <w:rPr>
                <w:sz w:val="18"/>
                <w:szCs w:val="18"/>
              </w:rPr>
            </w:pPr>
            <w:r w:rsidRPr="00195B93">
              <w:rPr>
                <w:rFonts w:ascii="Arial" w:eastAsia="Times New Roman" w:hAnsi="Arial" w:cs="Arial"/>
                <w:sz w:val="18"/>
                <w:szCs w:val="18"/>
                <w:lang w:val="sr-Cyrl-RS" w:eastAsia="hr-HR"/>
              </w:rPr>
              <w:t>ком</w:t>
            </w:r>
            <w:r w:rsidR="00195B93">
              <w:rPr>
                <w:rFonts w:ascii="Arial" w:eastAsia="Times New Roman" w:hAnsi="Arial" w:cs="Arial"/>
                <w:sz w:val="18"/>
                <w:szCs w:val="18"/>
                <w:lang w:val="sr-Cyrl-RS" w:eastAsia="hr-HR"/>
              </w:rPr>
              <w:t>пл</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195B93" w:rsidP="00A63FA9">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5C217E" w:rsidRDefault="005C217E"/>
        </w:tc>
      </w:tr>
      <w:tr w:rsidR="005C217E" w:rsidTr="00195B93">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Pr="00726698" w:rsidRDefault="005C217E" w:rsidP="00195B93">
            <w:pPr>
              <w:spacing w:after="0" w:line="240" w:lineRule="auto"/>
              <w:rPr>
                <w:rFonts w:ascii="Arial" w:eastAsia="Times New Roman" w:hAnsi="Arial" w:cs="Arial"/>
                <w:lang w:val="sr-Cyrl-RS" w:eastAsia="hr-HR"/>
              </w:rPr>
            </w:pPr>
            <w:r>
              <w:rPr>
                <w:rFonts w:ascii="Arial" w:eastAsia="Times New Roman" w:hAnsi="Arial" w:cs="Arial"/>
                <w:lang w:val="sr-Cyrl-RS" w:eastAsia="hr-HR"/>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195B93" w:rsidP="00195B93">
            <w:pPr>
              <w:spacing w:after="0" w:line="240" w:lineRule="auto"/>
              <w:rPr>
                <w:rFonts w:ascii="Arial" w:eastAsia="Calibri" w:hAnsi="Arial" w:cs="Arial"/>
                <w:lang w:val="ru-RU"/>
              </w:rPr>
            </w:pPr>
            <w:r>
              <w:rPr>
                <w:rFonts w:ascii="Arial" w:eastAsia="Times New Roman" w:hAnsi="Arial" w:cs="Arial"/>
                <w:lang w:val="sr-Cyrl-RS" w:eastAsia="hr-HR"/>
              </w:rPr>
              <w:t>Сет за чишћење оптике ласерског  анализатора гасова</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Pr="00195B93" w:rsidRDefault="005C217E" w:rsidP="00195B93">
            <w:pPr>
              <w:rPr>
                <w:sz w:val="18"/>
                <w:szCs w:val="18"/>
              </w:rPr>
            </w:pPr>
            <w:r w:rsidRPr="00195B93">
              <w:rPr>
                <w:rFonts w:ascii="Arial" w:eastAsia="Times New Roman" w:hAnsi="Arial" w:cs="Arial"/>
                <w:sz w:val="18"/>
                <w:szCs w:val="18"/>
                <w:lang w:val="sr-Cyrl-RS" w:eastAsia="hr-HR"/>
              </w:rPr>
              <w:t>ком</w:t>
            </w:r>
            <w:r w:rsidR="00195B93">
              <w:rPr>
                <w:rFonts w:ascii="Arial" w:eastAsia="Times New Roman" w:hAnsi="Arial" w:cs="Arial"/>
                <w:sz w:val="18"/>
                <w:szCs w:val="18"/>
                <w:lang w:val="sr-Cyrl-RS" w:eastAsia="hr-HR"/>
              </w:rPr>
              <w:t>пл</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195B93" w:rsidP="00A63FA9">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5C217E" w:rsidRDefault="005C217E"/>
        </w:tc>
      </w:tr>
      <w:tr w:rsidR="005C217E" w:rsidTr="00195B93">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Pr="00B07FA0" w:rsidRDefault="005C217E" w:rsidP="00195B93">
            <w:pPr>
              <w:spacing w:after="0" w:line="240" w:lineRule="auto"/>
              <w:rPr>
                <w:rFonts w:ascii="Arial" w:eastAsia="Times New Roman" w:hAnsi="Arial" w:cs="Arial"/>
                <w:lang w:val="sr-Cyrl-RS" w:eastAsia="hr-HR"/>
              </w:rPr>
            </w:pPr>
            <w:r>
              <w:rPr>
                <w:rFonts w:ascii="Arial" w:eastAsia="Times New Roman" w:hAnsi="Arial" w:cs="Arial"/>
                <w:lang w:val="sr-Cyrl-RS" w:eastAsia="hr-HR"/>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195B93" w:rsidP="00195B93">
            <w:pPr>
              <w:spacing w:after="0" w:line="240" w:lineRule="auto"/>
              <w:rPr>
                <w:rFonts w:ascii="Arial" w:eastAsia="Calibri" w:hAnsi="Arial" w:cs="Arial"/>
                <w:lang w:val="ru-RU"/>
              </w:rPr>
            </w:pPr>
            <w:r>
              <w:rPr>
                <w:rFonts w:ascii="Arial" w:eastAsia="Times New Roman" w:hAnsi="Arial" w:cs="Arial"/>
                <w:lang w:val="sr-Cyrl-RS" w:eastAsia="hr-HR"/>
              </w:rPr>
              <w:t>Сет каблова за ласерски анализатор гасова</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Pr="00195B93" w:rsidRDefault="005C217E" w:rsidP="00195B93">
            <w:pPr>
              <w:rPr>
                <w:sz w:val="18"/>
                <w:szCs w:val="18"/>
              </w:rPr>
            </w:pPr>
            <w:r w:rsidRPr="00195B93">
              <w:rPr>
                <w:rFonts w:ascii="Arial" w:eastAsia="Times New Roman" w:hAnsi="Arial" w:cs="Arial"/>
                <w:sz w:val="18"/>
                <w:szCs w:val="18"/>
                <w:lang w:val="sr-Cyrl-RS" w:eastAsia="hr-HR"/>
              </w:rPr>
              <w:t>ком</w:t>
            </w:r>
            <w:r w:rsidR="00195B93">
              <w:rPr>
                <w:rFonts w:ascii="Arial" w:eastAsia="Times New Roman" w:hAnsi="Arial" w:cs="Arial"/>
                <w:sz w:val="18"/>
                <w:szCs w:val="18"/>
                <w:lang w:val="sr-Cyrl-RS" w:eastAsia="hr-HR"/>
              </w:rPr>
              <w:t>пл</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195B93" w:rsidP="00A63FA9">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5C217E" w:rsidRDefault="005C217E"/>
        </w:tc>
      </w:tr>
    </w:tbl>
    <w:tbl>
      <w:tblPr>
        <w:tblpPr w:leftFromText="141" w:rightFromText="141" w:bottomFromText="200" w:vertAnchor="text" w:horzAnchor="margin" w:tblpY="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28"/>
        <w:gridCol w:w="2835"/>
      </w:tblGrid>
      <w:tr w:rsidR="0047615E" w:rsidTr="006F266F">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Times New Roman" w:hAnsi="Arial" w:cs="Arial"/>
                <w:b/>
                <w:lang w:val="sr-Latn-CS"/>
              </w:rPr>
            </w:pPr>
            <w:r>
              <w:rPr>
                <w:rFonts w:ascii="Arial" w:eastAsia="Times New Roman" w:hAnsi="Arial" w:cs="Arial"/>
                <w:b/>
              </w:rPr>
              <w:t>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jc w:val="center"/>
              <w:rPr>
                <w:rFonts w:ascii="Arial" w:eastAsia="Times New Roman" w:hAnsi="Arial" w:cs="Arial"/>
                <w:b/>
              </w:rPr>
            </w:pPr>
            <w:r>
              <w:rPr>
                <w:rFonts w:ascii="Arial" w:eastAsia="Times New Roman" w:hAnsi="Arial" w:cs="Arial"/>
                <w:b/>
              </w:rPr>
              <w:t>УКУПНО ПОНУЂЕНА ЦЕНА  без ПДВ динара</w:t>
            </w:r>
          </w:p>
          <w:p w:rsidR="0047615E" w:rsidRDefault="0047615E">
            <w:pPr>
              <w:spacing w:after="0" w:line="240" w:lineRule="auto"/>
              <w:jc w:val="center"/>
              <w:rPr>
                <w:rFonts w:ascii="Arial" w:eastAsia="Times New Roman" w:hAnsi="Arial" w:cs="Arial"/>
                <w:b/>
              </w:rPr>
            </w:pPr>
            <w:r>
              <w:rPr>
                <w:rFonts w:ascii="Arial" w:eastAsia="Times New Roman" w:hAnsi="Arial" w:cs="Arial"/>
                <w:b/>
              </w:rPr>
              <w:t xml:space="preserve">(збир колоне бр. </w:t>
            </w:r>
            <w:r>
              <w:rPr>
                <w:rFonts w:ascii="Arial" w:eastAsia="Times New Roman" w:hAnsi="Arial" w:cs="Arial"/>
                <w:b/>
                <w:lang w:val="sr-Cyrl-CS"/>
              </w:rPr>
              <w:t>7</w:t>
            </w:r>
            <w:r>
              <w:rPr>
                <w:rFonts w:ascii="Arial" w:eastAsia="Times New Roman" w:hAnsi="Arial" w:cs="Arial"/>
                <w:b/>
              </w:rPr>
              <w:t>)</w:t>
            </w:r>
          </w:p>
        </w:tc>
        <w:tc>
          <w:tcPr>
            <w:tcW w:w="2835"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Times New Roman" w:hAnsi="Arial" w:cs="Arial"/>
                <w:color w:val="FF0000"/>
              </w:rPr>
            </w:pPr>
          </w:p>
        </w:tc>
      </w:tr>
      <w:tr w:rsidR="0047615E" w:rsidTr="006F266F">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Times New Roman" w:hAnsi="Arial" w:cs="Arial"/>
                <w:b/>
                <w:lang w:val="sr-Latn-CS"/>
              </w:rPr>
            </w:pPr>
            <w:r>
              <w:rPr>
                <w:rFonts w:ascii="Arial" w:eastAsia="Times New Roman" w:hAnsi="Arial" w:cs="Arial"/>
                <w:b/>
                <w:lang w:val="sr-Latn-CS"/>
              </w:rPr>
              <w:t>II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jc w:val="center"/>
              <w:rPr>
                <w:rFonts w:ascii="Arial" w:eastAsia="Times New Roman" w:hAnsi="Arial" w:cs="Arial"/>
                <w:b/>
              </w:rPr>
            </w:pPr>
            <w:r>
              <w:rPr>
                <w:rFonts w:ascii="Arial" w:eastAsia="Times New Roman" w:hAnsi="Arial" w:cs="Arial"/>
                <w:b/>
              </w:rPr>
              <w:t>УКУПАН ИЗНОС  ПДВ динара</w:t>
            </w:r>
          </w:p>
        </w:tc>
        <w:tc>
          <w:tcPr>
            <w:tcW w:w="2835"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Times New Roman" w:hAnsi="Arial" w:cs="Arial"/>
                <w:color w:val="FF0000"/>
              </w:rPr>
            </w:pPr>
          </w:p>
        </w:tc>
      </w:tr>
      <w:tr w:rsidR="0047615E" w:rsidTr="006F266F">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Times New Roman" w:hAnsi="Arial" w:cs="Arial"/>
                <w:b/>
                <w:lang w:val="sr-Latn-CS"/>
              </w:rPr>
            </w:pPr>
            <w:r>
              <w:rPr>
                <w:rFonts w:ascii="Arial" w:eastAsia="Times New Roman" w:hAnsi="Arial" w:cs="Arial"/>
                <w:b/>
                <w:lang w:val="sr-Latn-CS"/>
              </w:rPr>
              <w:t>III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jc w:val="center"/>
              <w:rPr>
                <w:rFonts w:ascii="Arial" w:eastAsia="Times New Roman" w:hAnsi="Arial" w:cs="Arial"/>
                <w:b/>
              </w:rPr>
            </w:pPr>
            <w:r>
              <w:rPr>
                <w:rFonts w:ascii="Arial" w:eastAsia="Times New Roman" w:hAnsi="Arial" w:cs="Arial"/>
                <w:b/>
              </w:rPr>
              <w:t>УКУПНО ПОНУЂЕНА ЦЕНА  са ПДВ</w:t>
            </w:r>
          </w:p>
          <w:p w:rsidR="0047615E" w:rsidRDefault="0047615E">
            <w:pPr>
              <w:spacing w:after="0" w:line="240" w:lineRule="auto"/>
              <w:jc w:val="center"/>
              <w:rPr>
                <w:rFonts w:ascii="Arial" w:eastAsia="Times New Roman" w:hAnsi="Arial" w:cs="Arial"/>
                <w:b/>
              </w:rPr>
            </w:pPr>
            <w:r>
              <w:rPr>
                <w:rFonts w:ascii="Arial" w:eastAsia="Times New Roman" w:hAnsi="Arial" w:cs="Arial"/>
                <w:b/>
              </w:rPr>
              <w:t>(ред. бр.</w:t>
            </w:r>
            <w:r>
              <w:rPr>
                <w:rFonts w:ascii="Arial" w:eastAsia="Times New Roman" w:hAnsi="Arial" w:cs="Arial"/>
                <w:b/>
                <w:lang w:val="sr-Latn-CS"/>
              </w:rPr>
              <w:t>I</w:t>
            </w:r>
            <w:r>
              <w:rPr>
                <w:rFonts w:ascii="Arial" w:eastAsia="Times New Roman" w:hAnsi="Arial" w:cs="Arial"/>
                <w:b/>
              </w:rPr>
              <w:t>+ред.бр.</w:t>
            </w:r>
            <w:r>
              <w:rPr>
                <w:rFonts w:ascii="Arial" w:eastAsia="Times New Roman" w:hAnsi="Arial" w:cs="Arial"/>
                <w:b/>
                <w:lang w:val="sr-Latn-CS"/>
              </w:rPr>
              <w:t>II</w:t>
            </w:r>
            <w:r>
              <w:rPr>
                <w:rFonts w:ascii="Arial" w:eastAsia="Times New Roman" w:hAnsi="Arial" w:cs="Arial"/>
                <w:b/>
              </w:rPr>
              <w:t>) динара</w:t>
            </w:r>
          </w:p>
        </w:tc>
        <w:tc>
          <w:tcPr>
            <w:tcW w:w="2835"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Times New Roman" w:hAnsi="Arial" w:cs="Arial"/>
                <w:color w:val="FF0000"/>
              </w:rPr>
            </w:pPr>
          </w:p>
        </w:tc>
      </w:tr>
    </w:tbl>
    <w:p w:rsidR="00A63FA9" w:rsidRDefault="00A63FA9" w:rsidP="0047615E">
      <w:pPr>
        <w:widowControl w:val="0"/>
        <w:spacing w:after="0" w:line="240" w:lineRule="auto"/>
        <w:rPr>
          <w:rFonts w:ascii="Arial" w:eastAsia="Arial Unicode MS" w:hAnsi="Arial" w:cs="Arial"/>
          <w:lang w:val="sr-Cyrl-RS"/>
        </w:rPr>
      </w:pPr>
    </w:p>
    <w:p w:rsidR="00A63FA9" w:rsidRDefault="00A63FA9" w:rsidP="0047615E">
      <w:pPr>
        <w:widowControl w:val="0"/>
        <w:spacing w:after="0" w:line="240" w:lineRule="auto"/>
        <w:rPr>
          <w:rFonts w:ascii="Arial" w:eastAsia="Arial Unicode MS" w:hAnsi="Arial" w:cs="Arial"/>
          <w:lang w:val="sr-Cyrl-RS"/>
        </w:rPr>
      </w:pPr>
    </w:p>
    <w:p w:rsidR="00A63FA9" w:rsidRDefault="00A63FA9" w:rsidP="0047615E">
      <w:pPr>
        <w:widowControl w:val="0"/>
        <w:spacing w:after="0" w:line="240" w:lineRule="auto"/>
        <w:rPr>
          <w:rFonts w:ascii="Arial" w:eastAsia="Arial Unicode MS" w:hAnsi="Arial" w:cs="Arial"/>
          <w:lang w:val="sr-Cyrl-RS"/>
        </w:rPr>
      </w:pPr>
    </w:p>
    <w:p w:rsidR="00A63FA9" w:rsidRDefault="00A63FA9" w:rsidP="0047615E">
      <w:pPr>
        <w:widowControl w:val="0"/>
        <w:spacing w:after="0" w:line="240" w:lineRule="auto"/>
        <w:rPr>
          <w:rFonts w:ascii="Arial" w:eastAsia="Arial Unicode MS" w:hAnsi="Arial" w:cs="Arial"/>
          <w:lang w:val="sr-Cyrl-RS"/>
        </w:rPr>
      </w:pPr>
    </w:p>
    <w:p w:rsidR="00A63FA9" w:rsidRDefault="00A63FA9" w:rsidP="0047615E">
      <w:pPr>
        <w:widowControl w:val="0"/>
        <w:spacing w:after="0" w:line="240" w:lineRule="auto"/>
        <w:rPr>
          <w:rFonts w:ascii="Arial" w:eastAsia="Arial Unicode MS" w:hAnsi="Arial" w:cs="Arial"/>
          <w:lang w:val="sr-Cyrl-RS"/>
        </w:rPr>
      </w:pPr>
    </w:p>
    <w:p w:rsidR="00A63FA9" w:rsidRDefault="00A63FA9" w:rsidP="0047615E">
      <w:pPr>
        <w:widowControl w:val="0"/>
        <w:spacing w:after="0" w:line="240" w:lineRule="auto"/>
        <w:rPr>
          <w:rFonts w:ascii="Arial" w:eastAsia="Arial Unicode MS" w:hAnsi="Arial" w:cs="Arial"/>
          <w:lang w:val="sr-Cyrl-RS"/>
        </w:rPr>
      </w:pPr>
    </w:p>
    <w:p w:rsidR="00A63FA9" w:rsidRDefault="00A63FA9" w:rsidP="0047615E">
      <w:pPr>
        <w:widowControl w:val="0"/>
        <w:spacing w:after="0" w:line="240" w:lineRule="auto"/>
        <w:rPr>
          <w:rFonts w:ascii="Arial" w:eastAsia="Arial Unicode MS" w:hAnsi="Arial" w:cs="Arial"/>
          <w:lang w:val="sr-Cyrl-RS"/>
        </w:rPr>
      </w:pPr>
    </w:p>
    <w:p w:rsidR="00A63FA9" w:rsidRDefault="00A63FA9" w:rsidP="0047615E">
      <w:pPr>
        <w:widowControl w:val="0"/>
        <w:spacing w:after="0" w:line="240" w:lineRule="auto"/>
        <w:rPr>
          <w:rFonts w:ascii="Arial" w:eastAsia="Arial Unicode MS" w:hAnsi="Arial" w:cs="Arial"/>
          <w:lang w:val="sr-Cyrl-RS"/>
        </w:rPr>
      </w:pPr>
    </w:p>
    <w:p w:rsidR="00A63FA9" w:rsidRDefault="00A63FA9" w:rsidP="0047615E">
      <w:pPr>
        <w:widowControl w:val="0"/>
        <w:spacing w:after="0" w:line="240" w:lineRule="auto"/>
        <w:rPr>
          <w:rFonts w:ascii="Arial" w:eastAsia="Arial Unicode MS" w:hAnsi="Arial" w:cs="Arial"/>
          <w:lang w:val="sr-Cyrl-RS"/>
        </w:rPr>
      </w:pPr>
    </w:p>
    <w:p w:rsidR="00A63FA9" w:rsidRDefault="00A63FA9" w:rsidP="0047615E">
      <w:pPr>
        <w:widowControl w:val="0"/>
        <w:spacing w:after="0" w:line="240" w:lineRule="auto"/>
        <w:rPr>
          <w:rFonts w:ascii="Arial" w:eastAsia="Arial Unicode MS" w:hAnsi="Arial" w:cs="Arial"/>
          <w:lang w:val="sr-Cyrl-RS"/>
        </w:rPr>
      </w:pPr>
    </w:p>
    <w:p w:rsidR="0047615E" w:rsidRDefault="0047615E" w:rsidP="0047615E">
      <w:pPr>
        <w:widowControl w:val="0"/>
        <w:spacing w:after="0" w:line="240" w:lineRule="auto"/>
        <w:rPr>
          <w:rFonts w:ascii="Arial" w:eastAsia="Arial Unicode MS" w:hAnsi="Arial" w:cs="Arial"/>
          <w:lang w:val="sr-Cyrl-RS"/>
        </w:rPr>
      </w:pPr>
      <w:r>
        <w:rPr>
          <w:rFonts w:ascii="Arial" w:eastAsia="Arial Unicode MS" w:hAnsi="Arial" w:cs="Arial"/>
          <w:lang w:val="sr-Cyrl-RS"/>
        </w:rPr>
        <w:lastRenderedPageBreak/>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47615E" w:rsidTr="0047615E">
        <w:trPr>
          <w:trHeight w:val="568"/>
        </w:trPr>
        <w:tc>
          <w:tcPr>
            <w:tcW w:w="3589" w:type="dxa"/>
            <w:vMerge w:val="restart"/>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Посебно исказани трошкови у дин</w:t>
            </w:r>
            <w:r>
              <w:rPr>
                <w:rFonts w:ascii="Arial" w:eastAsia="Calibri" w:hAnsi="Arial" w:cs="Arial"/>
                <w:lang w:val="sr-Cyrl-RS"/>
              </w:rPr>
              <w:t>.</w:t>
            </w:r>
            <w:r>
              <w:rPr>
                <w:rFonts w:ascii="Arial" w:eastAsia="Calibri" w:hAnsi="Arial" w:cs="Arial"/>
              </w:rPr>
              <w:t xml:space="preserve"> који су укључени у укупно понуђену цену без ПДВ-а</w:t>
            </w:r>
          </w:p>
          <w:p w:rsidR="0047615E" w:rsidRDefault="0047615E">
            <w:pPr>
              <w:spacing w:after="0" w:line="240" w:lineRule="auto"/>
              <w:rPr>
                <w:rFonts w:ascii="Arial" w:eastAsia="Calibri" w:hAnsi="Arial" w:cs="Arial"/>
                <w:lang w:val="sr-Latn-CS"/>
              </w:rPr>
            </w:pPr>
            <w:r>
              <w:rPr>
                <w:rFonts w:ascii="Arial" w:eastAsia="Calibri" w:hAnsi="Arial" w:cs="Arial"/>
              </w:rPr>
              <w:t xml:space="preserve">(цена из реда бр. </w:t>
            </w:r>
            <w:r>
              <w:rPr>
                <w:rFonts w:ascii="Arial" w:eastAsia="Calibri" w:hAnsi="Arial" w:cs="Arial"/>
                <w:lang w:val="sr-Latn-CS"/>
              </w:rPr>
              <w:t>I</w:t>
            </w:r>
            <w:r>
              <w:rPr>
                <w:rFonts w:ascii="Arial" w:eastAsia="Calibri" w:hAnsi="Arial" w:cs="Arial"/>
              </w:rPr>
              <w:t>)уколико исти постоје као засебни трошкови</w:t>
            </w:r>
            <w:r>
              <w:rPr>
                <w:rFonts w:ascii="Arial" w:eastAsia="Calibri" w:hAnsi="Arial" w:cs="Arial"/>
                <w:lang w:val="sr-Latn-CS"/>
              </w:rPr>
              <w:t>)</w:t>
            </w: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rPr>
            </w:pPr>
            <w:r>
              <w:rPr>
                <w:rFonts w:ascii="Arial" w:eastAsia="Calibri" w:hAnsi="Arial" w:cs="Arial"/>
              </w:rPr>
              <w:t>Трошкови царине</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rPr>
            </w:pPr>
            <w:r>
              <w:rPr>
                <w:rFonts w:ascii="Arial" w:eastAsia="Calibri" w:hAnsi="Arial" w:cs="Arial"/>
              </w:rPr>
              <w:t>Трошкови превоза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lang w:val="sr-Cyrl-RS"/>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rPr>
                <w:rFonts w:ascii="Arial" w:eastAsia="Calibri" w:hAnsi="Arial" w:cs="Arial"/>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rPr>
                <w:rFonts w:ascii="Arial" w:eastAsia="Calibri" w:hAnsi="Arial" w:cs="Arial"/>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bl>
    <w:p w:rsidR="0047615E" w:rsidRDefault="0047615E" w:rsidP="0047615E">
      <w:pPr>
        <w:widowControl w:val="0"/>
        <w:spacing w:after="0" w:line="240" w:lineRule="auto"/>
        <w:rPr>
          <w:rFonts w:ascii="Calibri" w:eastAsia="Arial Unicode MS" w:hAnsi="Calibri" w:cs="Arial"/>
          <w:sz w:val="16"/>
          <w:szCs w:val="16"/>
          <w:lang w:val="sr-Cyrl-R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line="240" w:lineRule="auto"/>
              <w:jc w:val="center"/>
              <w:rPr>
                <w:rFonts w:ascii="Arial" w:eastAsia="Calibri" w:hAnsi="Arial" w:cs="Arial"/>
              </w:rPr>
            </w:pPr>
            <w:r>
              <w:rPr>
                <w:rFonts w:ascii="Arial" w:eastAsia="Calibri" w:hAnsi="Arial" w:cs="Arial"/>
              </w:rPr>
              <w:t>Датум:</w:t>
            </w:r>
          </w:p>
        </w:tc>
        <w:tc>
          <w:tcPr>
            <w:tcW w:w="2127" w:type="dxa"/>
          </w:tcPr>
          <w:p w:rsidR="0047615E" w:rsidRDefault="0047615E">
            <w:pPr>
              <w:spacing w:after="0" w:line="240" w:lineRule="auto"/>
              <w:jc w:val="center"/>
              <w:rPr>
                <w:rFonts w:ascii="Arial" w:eastAsia="Calibri" w:hAnsi="Arial" w:cs="Arial"/>
                <w:lang w:val="ru-RU"/>
              </w:rPr>
            </w:pPr>
          </w:p>
        </w:tc>
        <w:tc>
          <w:tcPr>
            <w:tcW w:w="4022" w:type="dxa"/>
          </w:tcPr>
          <w:p w:rsidR="0047615E" w:rsidRDefault="0047615E">
            <w:pPr>
              <w:spacing w:after="0" w:line="240" w:lineRule="auto"/>
              <w:jc w:val="center"/>
              <w:rPr>
                <w:rFonts w:ascii="Arial" w:eastAsia="Calibri" w:hAnsi="Arial" w:cs="Arial"/>
                <w:lang w:val="sr-Cyrl-RS"/>
              </w:rPr>
            </w:pPr>
            <w:r>
              <w:rPr>
                <w:rFonts w:ascii="Arial" w:eastAsia="Calibri" w:hAnsi="Arial" w:cs="Arial"/>
                <w:lang w:val="sr-Cyrl-CS"/>
              </w:rPr>
              <w:t>П</w:t>
            </w:r>
            <w:r>
              <w:rPr>
                <w:rFonts w:ascii="Arial" w:eastAsia="Calibri" w:hAnsi="Arial" w:cs="Arial"/>
              </w:rPr>
              <w:t>онуђач</w:t>
            </w:r>
          </w:p>
          <w:p w:rsidR="0047615E" w:rsidRDefault="0047615E">
            <w:pPr>
              <w:spacing w:after="0" w:line="240" w:lineRule="auto"/>
              <w:jc w:val="center"/>
              <w:rPr>
                <w:rFonts w:ascii="Arial" w:eastAsia="Calibri" w:hAnsi="Arial" w:cs="Arial"/>
                <w:lang w:val="sr-Cyrl-RS"/>
              </w:rPr>
            </w:pPr>
          </w:p>
        </w:tc>
      </w:tr>
      <w:tr w:rsidR="0047615E" w:rsidTr="0047615E">
        <w:trPr>
          <w:jc w:val="center"/>
        </w:trPr>
        <w:tc>
          <w:tcPr>
            <w:tcW w:w="3882" w:type="dxa"/>
            <w:hideMark/>
          </w:tcPr>
          <w:p w:rsidR="0047615E" w:rsidRDefault="0047615E">
            <w:pPr>
              <w:spacing w:line="240" w:lineRule="auto"/>
              <w:jc w:val="center"/>
              <w:rPr>
                <w:rFonts w:ascii="Arial" w:eastAsia="Calibri" w:hAnsi="Arial" w:cs="Arial"/>
                <w:lang w:val="sr-Cyrl-RS"/>
              </w:rPr>
            </w:pPr>
            <w:r>
              <w:rPr>
                <w:rFonts w:ascii="Arial" w:eastAsia="Calibri" w:hAnsi="Arial" w:cs="Arial"/>
                <w:lang w:val="sr-Cyrl-RS"/>
              </w:rPr>
              <w:t>__________________________</w:t>
            </w:r>
          </w:p>
        </w:tc>
        <w:tc>
          <w:tcPr>
            <w:tcW w:w="2127" w:type="dxa"/>
            <w:hideMark/>
          </w:tcPr>
          <w:p w:rsidR="0047615E" w:rsidRDefault="0047615E">
            <w:pPr>
              <w:spacing w:line="240" w:lineRule="auto"/>
              <w:jc w:val="center"/>
              <w:rPr>
                <w:rFonts w:ascii="Arial" w:eastAsia="Calibri" w:hAnsi="Arial" w:cs="Arial"/>
              </w:rPr>
            </w:pPr>
            <w:r>
              <w:rPr>
                <w:rFonts w:ascii="Arial" w:eastAsia="Calibri" w:hAnsi="Arial" w:cs="Arial"/>
              </w:rPr>
              <w:t>М.П.</w:t>
            </w:r>
          </w:p>
        </w:tc>
        <w:tc>
          <w:tcPr>
            <w:tcW w:w="4022" w:type="dxa"/>
            <w:hideMark/>
          </w:tcPr>
          <w:p w:rsidR="0047615E" w:rsidRDefault="0047615E">
            <w:pPr>
              <w:spacing w:line="240" w:lineRule="auto"/>
              <w:jc w:val="center"/>
              <w:rPr>
                <w:rFonts w:ascii="Arial" w:eastAsia="Calibri" w:hAnsi="Arial" w:cs="Arial"/>
                <w:lang w:val="ru-RU"/>
              </w:rPr>
            </w:pPr>
            <w:r>
              <w:rPr>
                <w:rFonts w:ascii="Arial" w:eastAsia="Calibri" w:hAnsi="Arial" w:cs="Arial"/>
                <w:lang w:val="ru-RU"/>
              </w:rPr>
              <w:t>___________________________</w:t>
            </w:r>
          </w:p>
        </w:tc>
      </w:tr>
    </w:tbl>
    <w:p w:rsidR="0047615E" w:rsidRDefault="0047615E" w:rsidP="0047615E">
      <w:pPr>
        <w:spacing w:after="0"/>
        <w:rPr>
          <w:rFonts w:ascii="Arial" w:eastAsia="Calibri" w:hAnsi="Arial" w:cs="Arial"/>
          <w:b/>
          <w:lang w:val="sr-Cyrl-CS"/>
        </w:rPr>
      </w:pPr>
      <w:r>
        <w:rPr>
          <w:rFonts w:ascii="Arial" w:eastAsia="Calibri" w:hAnsi="Arial" w:cs="Arial"/>
          <w:b/>
          <w:lang w:val="sr-Cyrl-CS"/>
        </w:rPr>
        <w:t>Напомена:</w:t>
      </w: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ru-RU"/>
        </w:rPr>
        <w:t xml:space="preserve">-Уколико </w:t>
      </w:r>
      <w:r>
        <w:rPr>
          <w:rFonts w:ascii="Arial" w:eastAsia="TimesNewRomanPS-BoldMT" w:hAnsi="Arial" w:cs="Arial"/>
          <w:lang w:val="sr-Cyrl-CS"/>
        </w:rPr>
        <w:t>група понуђача подноси заједничку понуду овај образац потписује и оверава Носилац посла</w:t>
      </w:r>
      <w:r>
        <w:rPr>
          <w:rFonts w:ascii="Arial" w:eastAsia="TimesNewRomanPS-BoldMT" w:hAnsi="Arial" w:cs="Arial"/>
          <w:lang w:val="ru-RU"/>
        </w:rPr>
        <w:t>.</w:t>
      </w: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sr-Cyrl-CS"/>
        </w:rPr>
        <w:t xml:space="preserve">- </w:t>
      </w:r>
      <w:r>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47615E" w:rsidRDefault="0047615E" w:rsidP="0047615E">
      <w:pPr>
        <w:spacing w:after="0"/>
        <w:jc w:val="both"/>
        <w:rPr>
          <w:rFonts w:ascii="Arial" w:eastAsia="Calibri" w:hAnsi="Arial" w:cs="Arial"/>
          <w:b/>
          <w:lang w:val="ru-RU"/>
        </w:rPr>
      </w:pPr>
      <w:r>
        <w:rPr>
          <w:rFonts w:ascii="Arial" w:eastAsia="Calibri" w:hAnsi="Arial" w:cs="Arial"/>
          <w:b/>
          <w:lang w:val="sr-Latn-CS"/>
        </w:rPr>
        <w:t>Упутство</w:t>
      </w:r>
      <w:r>
        <w:rPr>
          <w:rFonts w:ascii="Arial" w:eastAsia="Calibri" w:hAnsi="Arial" w:cs="Arial"/>
          <w:b/>
          <w:lang w:val="sr-Latn-RS"/>
        </w:rPr>
        <w:t xml:space="preserve"> </w:t>
      </w:r>
      <w:r>
        <w:rPr>
          <w:rFonts w:ascii="Arial" w:eastAsia="Calibri" w:hAnsi="Arial" w:cs="Arial"/>
          <w:b/>
          <w:lang w:val="sr-Latn-CS"/>
        </w:rPr>
        <w:t>за попуњавањ</w:t>
      </w:r>
      <w:r>
        <w:rPr>
          <w:rFonts w:ascii="Arial" w:eastAsia="Calibri" w:hAnsi="Arial" w:cs="Arial"/>
          <w:b/>
          <w:lang w:val="ru-RU"/>
        </w:rPr>
        <w:t>е Обрасца структуре цене</w:t>
      </w:r>
    </w:p>
    <w:p w:rsidR="0047615E" w:rsidRDefault="0047615E" w:rsidP="0047615E">
      <w:pPr>
        <w:tabs>
          <w:tab w:val="left" w:pos="90"/>
        </w:tabs>
        <w:spacing w:after="0" w:line="240" w:lineRule="auto"/>
        <w:contextualSpacing/>
        <w:jc w:val="both"/>
        <w:rPr>
          <w:rFonts w:ascii="Arial" w:eastAsia="Calibri" w:hAnsi="Arial" w:cs="Arial"/>
          <w:bCs/>
          <w:iCs/>
        </w:rPr>
      </w:pPr>
      <w:r>
        <w:rPr>
          <w:rFonts w:ascii="Arial" w:eastAsia="Calibri" w:hAnsi="Arial" w:cs="Arial"/>
          <w:bCs/>
          <w:iCs/>
        </w:rPr>
        <w:t>Понуђач треба да попун</w:t>
      </w:r>
      <w:r>
        <w:rPr>
          <w:rFonts w:ascii="Arial" w:eastAsia="Calibri" w:hAnsi="Arial" w:cs="Arial"/>
          <w:bCs/>
          <w:iCs/>
          <w:lang w:val="sr-Cyrl-CS"/>
        </w:rPr>
        <w:t>и</w:t>
      </w:r>
      <w:r>
        <w:rPr>
          <w:rFonts w:ascii="Arial" w:eastAsia="Calibri" w:hAnsi="Arial" w:cs="Arial"/>
          <w:bCs/>
          <w:iCs/>
        </w:rPr>
        <w:t xml:space="preserve"> образац структуре цене </w:t>
      </w:r>
      <w:r>
        <w:rPr>
          <w:rFonts w:ascii="Arial" w:eastAsia="Calibri" w:hAnsi="Arial" w:cs="Arial"/>
          <w:bCs/>
          <w:iCs/>
          <w:lang w:val="sr-Cyrl-CS"/>
        </w:rPr>
        <w:t>Табела 1. на следећи начин</w:t>
      </w:r>
      <w:r>
        <w:rPr>
          <w:rFonts w:ascii="Arial" w:eastAsia="Calibri" w:hAnsi="Arial" w:cs="Arial"/>
          <w:bCs/>
          <w:iCs/>
        </w:rPr>
        <w:t>:</w:t>
      </w:r>
    </w:p>
    <w:p w:rsidR="0047615E" w:rsidRDefault="0047615E" w:rsidP="0047615E">
      <w:pPr>
        <w:tabs>
          <w:tab w:val="left" w:pos="90"/>
        </w:tabs>
        <w:suppressAutoHyphens/>
        <w:spacing w:after="0" w:line="240" w:lineRule="auto"/>
        <w:jc w:val="both"/>
        <w:rPr>
          <w:rFonts w:ascii="Arial" w:eastAsia="Calibri" w:hAnsi="Arial" w:cs="Arial"/>
          <w:bCs/>
          <w:iCs/>
        </w:rPr>
      </w:pPr>
      <w:r>
        <w:rPr>
          <w:rFonts w:ascii="Arial" w:eastAsia="Calibri" w:hAnsi="Arial" w:cs="Arial"/>
          <w:bCs/>
          <w:iCs/>
          <w:lang w:val="sr-Cyrl-CS"/>
        </w:rPr>
        <w:t xml:space="preserve">-у колону 5. </w:t>
      </w:r>
      <w:r>
        <w:rPr>
          <w:rFonts w:ascii="Arial" w:eastAsia="Calibri" w:hAnsi="Arial" w:cs="Arial"/>
          <w:bCs/>
          <w:iCs/>
        </w:rPr>
        <w:t>уписати колико износи јединична цена без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r>
        <w:rPr>
          <w:rFonts w:ascii="Arial" w:eastAsia="Calibri" w:hAnsi="Arial" w:cs="Arial"/>
          <w:bCs/>
          <w:iCs/>
        </w:rPr>
        <w:t xml:space="preserve">-у колону </w:t>
      </w:r>
      <w:r>
        <w:rPr>
          <w:rFonts w:ascii="Arial" w:eastAsia="Calibri" w:hAnsi="Arial" w:cs="Arial"/>
          <w:bCs/>
          <w:iCs/>
          <w:lang w:val="sr-Cyrl-CS"/>
        </w:rPr>
        <w:t>6</w:t>
      </w:r>
      <w:r>
        <w:rPr>
          <w:rFonts w:ascii="Arial" w:eastAsia="Calibri" w:hAnsi="Arial" w:cs="Arial"/>
          <w:bCs/>
          <w:iCs/>
        </w:rPr>
        <w:t>. уписати колико износи јединична цена са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r>
        <w:rPr>
          <w:rFonts w:ascii="Arial" w:eastAsia="Calibri" w:hAnsi="Arial" w:cs="Arial"/>
          <w:bCs/>
          <w:iCs/>
        </w:rPr>
        <w:t xml:space="preserve">-у колону </w:t>
      </w:r>
      <w:r>
        <w:rPr>
          <w:rFonts w:ascii="Arial" w:eastAsia="Calibri" w:hAnsi="Arial" w:cs="Arial"/>
          <w:bCs/>
          <w:iCs/>
          <w:lang w:val="sr-Cyrl-CS"/>
        </w:rPr>
        <w:t>7</w:t>
      </w:r>
      <w:r>
        <w:rPr>
          <w:rFonts w:ascii="Arial" w:eastAsia="Calibri" w:hAnsi="Arial" w:cs="Arial"/>
          <w:bCs/>
          <w:iCs/>
        </w:rPr>
        <w:t xml:space="preserve">. уписати колико износи укупна цена без ПДВ и то тако што ће помножити јединичну цену без ПДВ (наведену у колони </w:t>
      </w:r>
      <w:r>
        <w:rPr>
          <w:rFonts w:ascii="Arial" w:eastAsia="Calibri" w:hAnsi="Arial" w:cs="Arial"/>
          <w:bCs/>
          <w:iCs/>
          <w:lang w:val="sr-Cyrl-CS"/>
        </w:rPr>
        <w:t>5</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 xml:space="preserve">.); </w:t>
      </w:r>
    </w:p>
    <w:p w:rsidR="0047615E" w:rsidRDefault="0047615E" w:rsidP="0047615E">
      <w:pPr>
        <w:tabs>
          <w:tab w:val="left" w:pos="90"/>
        </w:tabs>
        <w:suppressAutoHyphens/>
        <w:spacing w:after="0" w:line="240" w:lineRule="auto"/>
        <w:jc w:val="both"/>
        <w:rPr>
          <w:rFonts w:ascii="Arial" w:eastAsia="Calibri" w:hAnsi="Arial" w:cs="Arial"/>
          <w:bCs/>
          <w:iCs/>
          <w:lang w:val="sr-Cyrl-RS"/>
        </w:rPr>
      </w:pPr>
      <w:r>
        <w:rPr>
          <w:rFonts w:ascii="Arial" w:eastAsia="Calibri" w:hAnsi="Arial" w:cs="Arial"/>
          <w:bCs/>
          <w:iCs/>
          <w:lang w:val="sr-Cyrl-CS"/>
        </w:rPr>
        <w:t>-у колону 8</w:t>
      </w:r>
      <w:r>
        <w:rPr>
          <w:rFonts w:ascii="Arial" w:eastAsia="Calibri" w:hAnsi="Arial" w:cs="Arial"/>
          <w:bCs/>
          <w:iCs/>
        </w:rPr>
        <w:t xml:space="preserve">. уписати колико износи укупна цена са ПДВ и то тако што ће помножити јединичну цену са ПДВ (наведену у колони </w:t>
      </w:r>
      <w:r>
        <w:rPr>
          <w:rFonts w:ascii="Arial" w:eastAsia="Calibri" w:hAnsi="Arial" w:cs="Arial"/>
          <w:bCs/>
          <w:iCs/>
          <w:lang w:val="sr-Cyrl-CS"/>
        </w:rPr>
        <w:t>6</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w:t>
      </w:r>
    </w:p>
    <w:p w:rsidR="005F3734" w:rsidRPr="00874C1A" w:rsidRDefault="005F3734" w:rsidP="005F3734">
      <w:pPr>
        <w:spacing w:line="240" w:lineRule="auto"/>
        <w:rPr>
          <w:rFonts w:ascii="Arial" w:hAnsi="Arial" w:cs="Arial"/>
          <w:lang w:val="sr-Cyrl-RS"/>
        </w:rPr>
      </w:pPr>
      <w:r>
        <w:rPr>
          <w:rFonts w:ascii="Arial" w:eastAsia="Calibri" w:hAnsi="Arial" w:cs="Arial"/>
          <w:bCs/>
          <w:iCs/>
          <w:color w:val="FF0000"/>
          <w:lang w:val="sr-Latn-RS"/>
        </w:rPr>
        <w:t>-</w:t>
      </w:r>
      <w:r>
        <w:rPr>
          <w:rFonts w:ascii="Arial" w:eastAsia="Calibri" w:hAnsi="Arial" w:cs="Arial"/>
          <w:bCs/>
          <w:iCs/>
          <w:color w:val="FF0000"/>
          <w:lang w:val="sr-Cyrl-CS"/>
        </w:rPr>
        <w:t xml:space="preserve">у колону </w:t>
      </w:r>
      <w:r>
        <w:rPr>
          <w:rFonts w:ascii="Arial" w:eastAsia="Calibri" w:hAnsi="Arial" w:cs="Arial"/>
          <w:bCs/>
          <w:iCs/>
          <w:color w:val="FF0000"/>
          <w:lang w:val="sr-Cyrl-RS"/>
        </w:rPr>
        <w:t>9</w:t>
      </w:r>
      <w:r>
        <w:rPr>
          <w:rFonts w:ascii="Arial" w:eastAsia="Calibri" w:hAnsi="Arial" w:cs="Arial"/>
          <w:bCs/>
          <w:iCs/>
          <w:color w:val="FF0000"/>
          <w:lang w:val="sr-Cyrl-CS"/>
        </w:rPr>
        <w:t xml:space="preserve">. </w:t>
      </w:r>
      <w:r>
        <w:rPr>
          <w:rFonts w:ascii="Arial" w:eastAsia="Calibri" w:hAnsi="Arial" w:cs="Arial"/>
          <w:bCs/>
          <w:iCs/>
          <w:color w:val="FF0000"/>
        </w:rPr>
        <w:t xml:space="preserve">уписати </w:t>
      </w:r>
      <w:r>
        <w:rPr>
          <w:rFonts w:ascii="Arial" w:eastAsia="Calibri" w:hAnsi="Arial" w:cs="Arial"/>
          <w:bCs/>
          <w:iCs/>
          <w:color w:val="FF0000"/>
          <w:lang w:val="sr-Cyrl-RS"/>
        </w:rPr>
        <w:t>за п</w:t>
      </w:r>
      <w:r>
        <w:rPr>
          <w:rFonts w:ascii="Arial" w:eastAsia="Calibri" w:hAnsi="Arial" w:cs="Arial"/>
          <w:bCs/>
          <w:iCs/>
          <w:color w:val="FF0000"/>
          <w:lang w:val="sr-Cyrl-CS"/>
        </w:rPr>
        <w:t>онуђена добра:</w:t>
      </w:r>
      <w:r>
        <w:rPr>
          <w:rFonts w:ascii="Arial" w:eastAsia="Calibri" w:hAnsi="Arial" w:cs="Arial"/>
          <w:bCs/>
          <w:iCs/>
          <w:color w:val="FF0000"/>
          <w:lang w:val="sr-Cyrl-RS"/>
        </w:rPr>
        <w:t xml:space="preserve"> назив </w:t>
      </w:r>
      <w:r w:rsidRPr="00874C1A">
        <w:rPr>
          <w:rFonts w:ascii="Arial" w:eastAsia="Calibri" w:hAnsi="Arial" w:cs="Arial"/>
          <w:bCs/>
          <w:iCs/>
          <w:color w:val="FF0000"/>
          <w:lang w:val="sr-Cyrl-RS"/>
        </w:rPr>
        <w:t>п</w:t>
      </w:r>
      <w:r w:rsidRPr="00874C1A">
        <w:rPr>
          <w:rFonts w:ascii="Arial" w:eastAsia="Calibri" w:hAnsi="Arial" w:cs="Arial"/>
          <w:bCs/>
          <w:iCs/>
          <w:color w:val="FF0000"/>
          <w:lang w:val="sr-Cyrl-CS"/>
        </w:rPr>
        <w:t>роизвођач</w:t>
      </w:r>
      <w:r w:rsidRPr="00874C1A">
        <w:rPr>
          <w:rFonts w:ascii="Arial" w:eastAsia="Calibri" w:hAnsi="Arial" w:cs="Arial"/>
          <w:bCs/>
          <w:iCs/>
          <w:color w:val="FF0000"/>
          <w:lang w:val="sr-Cyrl-RS"/>
        </w:rPr>
        <w:t>а</w:t>
      </w:r>
      <w:r w:rsidRPr="00874C1A">
        <w:rPr>
          <w:rFonts w:ascii="Arial" w:hAnsi="Arial" w:cs="Arial"/>
          <w:color w:val="FF0000"/>
        </w:rPr>
        <w:t xml:space="preserve"> </w:t>
      </w:r>
      <w:r w:rsidRPr="00874C1A">
        <w:rPr>
          <w:rFonts w:ascii="Arial" w:hAnsi="Arial" w:cs="Arial"/>
          <w:color w:val="FF0000"/>
          <w:lang w:val="sr-Cyrl-RS"/>
        </w:rPr>
        <w:t>/ознаку/тип</w:t>
      </w:r>
    </w:p>
    <w:p w:rsidR="0047615E" w:rsidRDefault="0047615E" w:rsidP="0047615E">
      <w:pPr>
        <w:tabs>
          <w:tab w:val="left" w:pos="992"/>
        </w:tabs>
        <w:spacing w:after="0"/>
        <w:jc w:val="both"/>
        <w:rPr>
          <w:rFonts w:ascii="Arial" w:eastAsia="Calibri" w:hAnsi="Arial" w:cs="Arial"/>
        </w:rPr>
      </w:pPr>
      <w:r>
        <w:rPr>
          <w:rFonts w:ascii="Arial" w:eastAsia="Calibri" w:hAnsi="Arial" w:cs="Arial"/>
        </w:rPr>
        <w:t xml:space="preserve">-у ред бр. I – уписује се укупно понуђена цена за све позиције  без ПДВ (збир колоне бр. </w:t>
      </w:r>
      <w:r>
        <w:rPr>
          <w:rFonts w:ascii="Arial" w:eastAsia="Calibri" w:hAnsi="Arial" w:cs="Arial"/>
          <w:lang w:val="sr-Cyrl-RS"/>
        </w:rPr>
        <w:t>7</w:t>
      </w:r>
      <w:r>
        <w:rPr>
          <w:rFonts w:ascii="Arial" w:eastAsia="Calibri" w:hAnsi="Arial" w:cs="Arial"/>
        </w:rPr>
        <w:t>)</w:t>
      </w:r>
    </w:p>
    <w:p w:rsidR="0047615E" w:rsidRDefault="0047615E" w:rsidP="0047615E">
      <w:pPr>
        <w:tabs>
          <w:tab w:val="left" w:pos="992"/>
        </w:tabs>
        <w:spacing w:after="0"/>
        <w:jc w:val="both"/>
        <w:rPr>
          <w:rFonts w:ascii="Arial" w:eastAsia="Calibri" w:hAnsi="Arial" w:cs="Arial"/>
        </w:rPr>
      </w:pPr>
      <w:r>
        <w:rPr>
          <w:rFonts w:ascii="Arial" w:eastAsia="Calibri" w:hAnsi="Arial" w:cs="Arial"/>
        </w:rPr>
        <w:t xml:space="preserve">-у ред бр. II – уписује се укупан износ ПДВ </w:t>
      </w:r>
    </w:p>
    <w:p w:rsidR="0047615E" w:rsidRDefault="0047615E" w:rsidP="0047615E">
      <w:pPr>
        <w:tabs>
          <w:tab w:val="left" w:pos="992"/>
        </w:tabs>
        <w:spacing w:after="0"/>
        <w:jc w:val="both"/>
        <w:rPr>
          <w:rFonts w:ascii="Arial" w:eastAsia="Calibri" w:hAnsi="Arial" w:cs="Arial"/>
        </w:rPr>
      </w:pPr>
      <w:r>
        <w:rPr>
          <w:rFonts w:ascii="Arial" w:eastAsia="Calibri" w:hAnsi="Arial" w:cs="Arial"/>
        </w:rPr>
        <w:t>-у ред бр. III – уписује се укупно понуђена цена са ПДВ (ред бр. I + ред.бр. II)</w:t>
      </w:r>
    </w:p>
    <w:p w:rsidR="0047615E" w:rsidRDefault="0047615E" w:rsidP="0047615E">
      <w:pPr>
        <w:tabs>
          <w:tab w:val="left" w:pos="992"/>
        </w:tabs>
        <w:spacing w:after="0" w:line="240" w:lineRule="auto"/>
        <w:jc w:val="both"/>
        <w:rPr>
          <w:rFonts w:ascii="Arial" w:eastAsia="Calibri" w:hAnsi="Arial" w:cs="Arial"/>
          <w:lang w:val="sr-Cyrl-RS"/>
        </w:rPr>
      </w:pPr>
      <w:r>
        <w:rPr>
          <w:rFonts w:ascii="Arial" w:eastAsia="Calibri" w:hAnsi="Arial" w:cs="Arial"/>
        </w:rPr>
        <w:t>- у Табелу 2. уписују се посебно исказани трошкови у дин</w:t>
      </w:r>
      <w:r>
        <w:rPr>
          <w:rFonts w:ascii="Arial" w:eastAsia="Calibri" w:hAnsi="Arial" w:cs="Arial"/>
          <w:lang w:val="sr-Cyrl-RS"/>
        </w:rPr>
        <w:t>.</w:t>
      </w:r>
      <w:r>
        <w:rPr>
          <w:rFonts w:ascii="Arial" w:eastAsia="Calibri" w:hAnsi="Arial"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 уколико исти постоје као засебни трошкови,</w:t>
      </w:r>
    </w:p>
    <w:p w:rsidR="0047615E" w:rsidRDefault="0047615E" w:rsidP="0047615E">
      <w:pPr>
        <w:tabs>
          <w:tab w:val="left" w:pos="992"/>
        </w:tabs>
        <w:spacing w:after="0" w:line="240" w:lineRule="auto"/>
        <w:jc w:val="both"/>
        <w:rPr>
          <w:rFonts w:ascii="Arial" w:eastAsia="Calibri" w:hAnsi="Arial" w:cs="Arial"/>
          <w:lang w:val="sr-Cyrl-RS"/>
        </w:rPr>
      </w:pPr>
    </w:p>
    <w:p w:rsidR="0047615E" w:rsidRDefault="0047615E" w:rsidP="0047615E">
      <w:pPr>
        <w:tabs>
          <w:tab w:val="left" w:pos="992"/>
        </w:tabs>
        <w:spacing w:after="0" w:line="240" w:lineRule="auto"/>
        <w:jc w:val="both"/>
        <w:rPr>
          <w:rFonts w:ascii="Arial" w:eastAsia="Calibri" w:hAnsi="Arial" w:cs="Arial"/>
        </w:rPr>
      </w:pPr>
      <w:r>
        <w:rPr>
          <w:rFonts w:ascii="Arial" w:eastAsia="Calibri" w:hAnsi="Arial" w:cs="Arial"/>
        </w:rPr>
        <w:t>-на место предвиђено за место и датум уписује се место и датум попуњавања обрасца структуре цене.</w:t>
      </w:r>
    </w:p>
    <w:p w:rsidR="0047615E" w:rsidRDefault="0047615E" w:rsidP="0047615E">
      <w:pPr>
        <w:tabs>
          <w:tab w:val="left" w:pos="992"/>
        </w:tabs>
        <w:spacing w:after="0" w:line="240" w:lineRule="auto"/>
        <w:jc w:val="both"/>
        <w:rPr>
          <w:rFonts w:ascii="Arial" w:eastAsia="Calibri" w:hAnsi="Arial" w:cs="Arial"/>
        </w:rPr>
      </w:pPr>
      <w:r>
        <w:rPr>
          <w:rFonts w:ascii="Arial" w:eastAsia="Calibri" w:hAnsi="Arial" w:cs="Arial"/>
        </w:rPr>
        <w:t>-на  место предвиђено за печат и потпис понуђач печатом оверава и потписује образац структуре цене.</w:t>
      </w:r>
    </w:p>
    <w:p w:rsidR="0047615E" w:rsidRDefault="0047615E" w:rsidP="0047615E">
      <w:pPr>
        <w:rPr>
          <w:rFonts w:ascii="Calibri" w:eastAsia="Calibri" w:hAnsi="Calibri" w:cs="Arial"/>
        </w:rPr>
      </w:pPr>
      <w:r>
        <w:rPr>
          <w:rFonts w:ascii="Calibri" w:eastAsia="Calibri" w:hAnsi="Calibri" w:cs="Arial"/>
        </w:rPr>
        <w:br w:type="page"/>
      </w:r>
    </w:p>
    <w:p w:rsidR="0047615E" w:rsidRDefault="0047615E" w:rsidP="0047615E">
      <w:pPr>
        <w:spacing w:after="0" w:line="240" w:lineRule="auto"/>
        <w:jc w:val="right"/>
        <w:outlineLvl w:val="1"/>
        <w:rPr>
          <w:rFonts w:ascii="Arial" w:eastAsia="Times New Roman" w:hAnsi="Arial" w:cs="Arial"/>
          <w:b/>
          <w:lang w:val="sr-Cyrl-RS"/>
        </w:rPr>
      </w:pPr>
      <w:bookmarkStart w:id="231" w:name="_Toc442559926"/>
    </w:p>
    <w:p w:rsidR="0047615E" w:rsidRDefault="0047615E" w:rsidP="0047615E">
      <w:pPr>
        <w:spacing w:after="0" w:line="240" w:lineRule="auto"/>
        <w:jc w:val="right"/>
        <w:outlineLvl w:val="1"/>
        <w:rPr>
          <w:rFonts w:ascii="Arial" w:eastAsia="Times New Roman" w:hAnsi="Arial" w:cs="Arial"/>
          <w:b/>
        </w:rPr>
      </w:pPr>
      <w:r>
        <w:rPr>
          <w:rFonts w:ascii="Arial" w:eastAsia="Times New Roman" w:hAnsi="Arial" w:cs="Arial"/>
          <w:b/>
        </w:rPr>
        <w:t>ОБРАЗАЦ   3.</w:t>
      </w:r>
      <w:bookmarkEnd w:id="231"/>
    </w:p>
    <w:p w:rsidR="0047615E" w:rsidRDefault="0047615E" w:rsidP="0047615E">
      <w:pPr>
        <w:rPr>
          <w:rFonts w:ascii="Calibri" w:eastAsia="Calibri" w:hAnsi="Calibri" w:cs="Arial"/>
          <w:lang w:val="sr-Cyrl-CS"/>
        </w:rPr>
      </w:pPr>
    </w:p>
    <w:p w:rsidR="0047615E" w:rsidRDefault="0047615E" w:rsidP="0047615E">
      <w:pPr>
        <w:rPr>
          <w:rFonts w:ascii="Calibri" w:eastAsia="Calibri" w:hAnsi="Calibri" w:cs="Arial"/>
          <w:lang w:val="sr-Latn-CS"/>
        </w:rPr>
      </w:pPr>
    </w:p>
    <w:p w:rsidR="0047615E" w:rsidRDefault="0047615E" w:rsidP="0047615E">
      <w:pPr>
        <w:tabs>
          <w:tab w:val="left" w:pos="6870"/>
        </w:tabs>
        <w:rPr>
          <w:rFonts w:ascii="Calibri" w:eastAsia="Calibri" w:hAnsi="Calibri" w:cs="Arial"/>
        </w:rPr>
      </w:pPr>
    </w:p>
    <w:p w:rsidR="0047615E" w:rsidRDefault="0047615E" w:rsidP="0047615E">
      <w:pPr>
        <w:ind w:right="-360"/>
        <w:jc w:val="both"/>
        <w:rPr>
          <w:rFonts w:ascii="Arial" w:eastAsia="Calibri" w:hAnsi="Arial" w:cs="Arial"/>
          <w:lang w:val="ru-RU"/>
        </w:rPr>
      </w:pPr>
      <w:r>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47615E" w:rsidRDefault="0047615E" w:rsidP="0047615E">
      <w:pPr>
        <w:jc w:val="both"/>
        <w:rPr>
          <w:rFonts w:ascii="Arial" w:eastAsia="Calibri" w:hAnsi="Arial" w:cs="Arial"/>
          <w:lang w:val="ru-RU"/>
        </w:rPr>
      </w:pPr>
    </w:p>
    <w:p w:rsidR="0047615E" w:rsidRDefault="0047615E" w:rsidP="0047615E">
      <w:pPr>
        <w:jc w:val="center"/>
        <w:rPr>
          <w:rFonts w:ascii="Arial" w:eastAsia="Calibri" w:hAnsi="Arial" w:cs="Arial"/>
          <w:b/>
          <w:lang w:val="ru-RU"/>
        </w:rPr>
      </w:pPr>
      <w:r>
        <w:rPr>
          <w:rFonts w:ascii="Arial" w:eastAsia="Calibri" w:hAnsi="Arial" w:cs="Arial"/>
          <w:b/>
          <w:lang w:val="ru-RU"/>
        </w:rPr>
        <w:t>ИЗЈАВУ О НЕЗАВИСНОЈ ПОНУДИ</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lang w:val="ru-RU"/>
        </w:rPr>
      </w:pPr>
      <w:r>
        <w:rPr>
          <w:rFonts w:ascii="Arial" w:eastAsia="Calibri" w:hAnsi="Arial" w:cs="Arial"/>
          <w:lang w:val="ru-RU"/>
        </w:rPr>
        <w:t xml:space="preserve">и под пуном материјалном и кривичном одговорношћу потврђује да је Понуду број:____________ за јавну набавку добара: </w:t>
      </w:r>
      <w:r w:rsidR="00A63FA9" w:rsidRPr="00A63FA9">
        <w:rPr>
          <w:rFonts w:ascii="Arial" w:eastAsia="Calibri" w:hAnsi="Arial" w:cs="Arial"/>
          <w:lang w:val="ru-RU"/>
        </w:rPr>
        <w:t xml:space="preserve">Набавка мерења влажности у димном гасу </w:t>
      </w:r>
      <w:r w:rsidR="00056C93">
        <w:rPr>
          <w:rFonts w:ascii="Arial" w:eastAsia="Calibri" w:hAnsi="Arial" w:cs="Arial"/>
          <w:lang w:val="ru-RU"/>
        </w:rPr>
        <w:t>(ТЕНТ Б)</w:t>
      </w:r>
      <w:r w:rsidR="00A63FA9">
        <w:rPr>
          <w:rFonts w:ascii="Arial" w:eastAsia="Calibri" w:hAnsi="Arial" w:cs="Arial"/>
          <w:lang w:val="ru-RU"/>
        </w:rPr>
        <w:t xml:space="preserve">, </w:t>
      </w:r>
      <w:r>
        <w:rPr>
          <w:rFonts w:ascii="Arial" w:eastAsia="Calibri" w:hAnsi="Arial" w:cs="Arial"/>
          <w:lang w:val="ru-RU"/>
        </w:rPr>
        <w:t xml:space="preserve">ЈН бр. </w:t>
      </w:r>
      <w:r w:rsidR="00EB3BDB">
        <w:rPr>
          <w:rFonts w:ascii="Arial" w:eastAsia="Calibri" w:hAnsi="Arial" w:cs="Arial"/>
          <w:lang w:val="ru-RU"/>
        </w:rPr>
        <w:t>ЈН/3000/1</w:t>
      </w:r>
      <w:r w:rsidR="00A63FA9">
        <w:rPr>
          <w:rFonts w:ascii="Arial" w:eastAsia="Calibri" w:hAnsi="Arial" w:cs="Arial"/>
          <w:lang w:val="ru-RU"/>
        </w:rPr>
        <w:t>938</w:t>
      </w:r>
      <w:r w:rsidR="00EB3BDB">
        <w:rPr>
          <w:rFonts w:ascii="Arial" w:eastAsia="Calibri" w:hAnsi="Arial" w:cs="Arial"/>
          <w:lang w:val="ru-RU"/>
        </w:rPr>
        <w:t>/2017(1</w:t>
      </w:r>
      <w:r w:rsidR="00A63FA9">
        <w:rPr>
          <w:rFonts w:ascii="Arial" w:eastAsia="Calibri" w:hAnsi="Arial" w:cs="Arial"/>
          <w:lang w:val="ru-RU"/>
        </w:rPr>
        <w:t>557</w:t>
      </w:r>
      <w:r w:rsidR="00EB3BDB">
        <w:rPr>
          <w:rFonts w:ascii="Arial" w:eastAsia="Calibri" w:hAnsi="Arial" w:cs="Arial"/>
          <w:lang w:val="ru-RU"/>
        </w:rPr>
        <w:t>/2017)</w:t>
      </w:r>
      <w:r>
        <w:rPr>
          <w:rFonts w:ascii="Arial" w:eastAsia="Calibri" w:hAnsi="Arial" w:cs="Arial"/>
          <w:lang w:val="sr-Latn-RS"/>
        </w:rPr>
        <w:t xml:space="preserve"> </w:t>
      </w:r>
      <w:r>
        <w:rPr>
          <w:rFonts w:ascii="Arial" w:eastAsia="Calibri" w:hAnsi="Arial" w:cs="Arial"/>
          <w:lang w:val="ru-RU"/>
        </w:rPr>
        <w:t xml:space="preserve">Наручиоца </w:t>
      </w:r>
      <w:r>
        <w:rPr>
          <w:rFonts w:ascii="Arial" w:eastAsia="Arial Unicode MS" w:hAnsi="Arial" w:cs="Arial"/>
          <w:kern w:val="2"/>
          <w:lang w:eastAsia="ar-SA"/>
        </w:rPr>
        <w:t>Јавно предузеће „Електропривреда Србије“ Београд</w:t>
      </w:r>
      <w:r w:rsidR="00A63FA9">
        <w:rPr>
          <w:rFonts w:ascii="Arial" w:eastAsia="Arial Unicode MS" w:hAnsi="Arial" w:cs="Arial"/>
          <w:kern w:val="2"/>
          <w:lang w:val="sr-Cyrl-RS" w:eastAsia="ar-SA"/>
        </w:rPr>
        <w:t xml:space="preserve"> </w:t>
      </w:r>
      <w:r>
        <w:rPr>
          <w:rFonts w:ascii="Arial" w:eastAsia="Calibri" w:hAnsi="Arial" w:cs="Arial"/>
          <w:lang w:val="ru-RU"/>
        </w:rPr>
        <w:t>по Позиву за подношење понуда објављеном на</w:t>
      </w:r>
      <w:r>
        <w:rPr>
          <w:rFonts w:ascii="Arial" w:eastAsia="Calibri" w:hAnsi="Arial" w:cs="Arial"/>
          <w:lang w:val="sr-Latn-RS"/>
        </w:rPr>
        <w:t xml:space="preserve"> </w:t>
      </w:r>
      <w:r>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47615E" w:rsidRDefault="0047615E" w:rsidP="0047615E">
      <w:pPr>
        <w:tabs>
          <w:tab w:val="left" w:pos="0"/>
        </w:tabs>
        <w:jc w:val="both"/>
        <w:rPr>
          <w:rFonts w:ascii="Arial" w:eastAsia="Calibri" w:hAnsi="Arial" w:cs="Arial"/>
          <w:lang w:val="ru-RU"/>
        </w:rPr>
      </w:pPr>
      <w:r>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rPr>
            </w:pPr>
            <w:r>
              <w:rPr>
                <w:rFonts w:ascii="Arial" w:eastAsia="Calibri" w:hAnsi="Arial" w:cs="Arial"/>
                <w:lang w:val="sr-Cyrl-CS"/>
              </w:rPr>
              <w:t>П</w:t>
            </w:r>
            <w:r>
              <w:rPr>
                <w:rFonts w:ascii="Arial" w:eastAsia="Calibri" w:hAnsi="Arial" w:cs="Arial"/>
              </w:rPr>
              <w:t>онуђач/члан групе понуђача</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jc w:val="center"/>
              <w:rPr>
                <w:rFonts w:ascii="Arial" w:eastAsia="Calibri" w:hAnsi="Arial" w:cs="Arial"/>
              </w:rPr>
            </w:pPr>
          </w:p>
        </w:tc>
        <w:tc>
          <w:tcPr>
            <w:tcW w:w="2127" w:type="dxa"/>
          </w:tcPr>
          <w:p w:rsidR="0047615E"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Pr="006D24A4" w:rsidRDefault="0047615E" w:rsidP="006D24A4">
            <w:pPr>
              <w:rPr>
                <w:rFonts w:ascii="Arial" w:eastAsia="Calibri" w:hAnsi="Arial" w:cs="Arial"/>
                <w:lang w:val="sr-Cyrl-RS"/>
              </w:rPr>
            </w:pPr>
          </w:p>
        </w:tc>
        <w:tc>
          <w:tcPr>
            <w:tcW w:w="2127" w:type="dxa"/>
          </w:tcPr>
          <w:p w:rsidR="0047615E" w:rsidRDefault="0047615E">
            <w:pPr>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jc w:val="center"/>
              <w:rPr>
                <w:rFonts w:ascii="Arial" w:eastAsia="Calibri" w:hAnsi="Arial" w:cs="Arial"/>
                <w:lang w:val="ru-RU"/>
              </w:rPr>
            </w:pPr>
          </w:p>
        </w:tc>
      </w:tr>
    </w:tbl>
    <w:p w:rsidR="0047615E" w:rsidRDefault="0047615E" w:rsidP="00A63FA9">
      <w:pPr>
        <w:jc w:val="both"/>
        <w:rPr>
          <w:rFonts w:ascii="Arial" w:eastAsia="Calibri" w:hAnsi="Arial" w:cs="Arial"/>
          <w:lang w:val="sr-Cyrl-CS"/>
        </w:rPr>
      </w:pPr>
      <w:r>
        <w:rPr>
          <w:rFonts w:ascii="Arial" w:eastAsia="Calibri" w:hAnsi="Arial" w:cs="Arial"/>
          <w:b/>
          <w:lang w:val="ru-RU"/>
        </w:rPr>
        <w:t xml:space="preserve">Напомена: </w:t>
      </w:r>
      <w:r>
        <w:rPr>
          <w:rFonts w:ascii="Arial" w:eastAsia="Calibri" w:hAnsi="Arial" w:cs="Arial"/>
        </w:rPr>
        <w:t xml:space="preserve">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Pr="006D24A4" w:rsidRDefault="0047615E" w:rsidP="00A63FA9">
      <w:pPr>
        <w:jc w:val="both"/>
        <w:rPr>
          <w:rFonts w:ascii="Arial" w:eastAsia="Calibri" w:hAnsi="Arial" w:cs="Arial"/>
          <w:lang w:val="sr-Cyrl-RS"/>
        </w:rPr>
      </w:pPr>
      <w:r>
        <w:rPr>
          <w:rFonts w:ascii="Arial" w:eastAsia="Calibri" w:hAnsi="Arial" w:cs="Arial"/>
        </w:rPr>
        <w:t>Приликом подношења понуде овај образац копирати у потребном броју примерака.</w:t>
      </w:r>
    </w:p>
    <w:p w:rsidR="0047615E" w:rsidRDefault="0047615E" w:rsidP="0047615E">
      <w:pPr>
        <w:rPr>
          <w:rFonts w:ascii="Arial" w:eastAsia="Calibri" w:hAnsi="Arial" w:cs="Arial"/>
        </w:rPr>
      </w:pPr>
    </w:p>
    <w:p w:rsidR="0047615E" w:rsidRDefault="0047615E" w:rsidP="0047615E">
      <w:pPr>
        <w:autoSpaceDE w:val="0"/>
        <w:autoSpaceDN w:val="0"/>
        <w:adjustRightInd w:val="0"/>
        <w:spacing w:after="0" w:line="240" w:lineRule="auto"/>
        <w:jc w:val="both"/>
        <w:rPr>
          <w:rFonts w:ascii="Arial" w:eastAsia="TimesNewRomanPSMT" w:hAnsi="Arial" w:cs="Arial"/>
          <w:b/>
          <w:bCs/>
          <w:color w:val="000000"/>
        </w:rPr>
      </w:pPr>
    </w:p>
    <w:p w:rsidR="0047615E" w:rsidRDefault="0047615E" w:rsidP="0047615E">
      <w:pPr>
        <w:spacing w:after="0" w:line="240" w:lineRule="auto"/>
        <w:jc w:val="right"/>
        <w:outlineLvl w:val="1"/>
        <w:rPr>
          <w:rFonts w:ascii="Arial" w:eastAsia="Times New Roman" w:hAnsi="Arial" w:cs="Arial"/>
          <w:b/>
        </w:rPr>
      </w:pPr>
      <w:r>
        <w:rPr>
          <w:rFonts w:ascii="Arial" w:eastAsia="Times New Roman" w:hAnsi="Arial" w:cs="Arial"/>
          <w:b/>
        </w:rPr>
        <w:t xml:space="preserve">ОБРАЗАЦ </w:t>
      </w:r>
      <w:r>
        <w:rPr>
          <w:rFonts w:ascii="Arial" w:eastAsia="Times New Roman" w:hAnsi="Arial" w:cs="Arial"/>
          <w:b/>
          <w:lang w:val="sr-Cyrl-RS"/>
        </w:rPr>
        <w:t xml:space="preserve">  </w:t>
      </w:r>
      <w:r>
        <w:rPr>
          <w:rFonts w:ascii="Arial" w:eastAsia="Times New Roman" w:hAnsi="Arial" w:cs="Arial"/>
          <w:b/>
        </w:rPr>
        <w:t>4.</w:t>
      </w:r>
    </w:p>
    <w:p w:rsidR="0047615E" w:rsidRDefault="0047615E" w:rsidP="0047615E">
      <w:pPr>
        <w:tabs>
          <w:tab w:val="left" w:pos="567"/>
        </w:tabs>
        <w:spacing w:after="0" w:line="240" w:lineRule="auto"/>
        <w:jc w:val="right"/>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spacing w:after="0" w:line="240" w:lineRule="auto"/>
        <w:jc w:val="both"/>
        <w:outlineLvl w:val="0"/>
        <w:rPr>
          <w:rFonts w:ascii="Arial" w:eastAsia="Times New Roman" w:hAnsi="Arial" w:cs="Arial"/>
          <w:bCs/>
          <w:caps/>
          <w:kern w:val="28"/>
          <w:lang w:val="x-none" w:eastAsia="x-none"/>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На основу члана 75. став 2. Закона о јавним набавкама („Службени гласник РС“ бр.124/2012, 14/15  и 68/15)</w:t>
      </w:r>
      <w:r>
        <w:rPr>
          <w:rFonts w:ascii="Arial" w:eastAsia="Calibri" w:hAnsi="Arial" w:cs="Arial"/>
        </w:rPr>
        <w:t xml:space="preserve"> као </w:t>
      </w:r>
      <w:r>
        <w:rPr>
          <w:rFonts w:ascii="Arial" w:eastAsia="Calibri" w:hAnsi="Arial" w:cs="Arial"/>
          <w:lang w:val="ru-RU"/>
        </w:rPr>
        <w:t>понуђач/члан групе понуђача/подизвођач дајем:</w:t>
      </w:r>
    </w:p>
    <w:p w:rsidR="0047615E" w:rsidRDefault="0047615E" w:rsidP="0047615E">
      <w:pPr>
        <w:spacing w:after="0"/>
        <w:jc w:val="both"/>
        <w:rPr>
          <w:rFonts w:ascii="Arial" w:eastAsia="Calibri" w:hAnsi="Arial" w:cs="Arial"/>
          <w:lang w:val="ru-RU"/>
        </w:rPr>
      </w:pPr>
    </w:p>
    <w:p w:rsidR="0047615E" w:rsidRDefault="0047615E" w:rsidP="0047615E">
      <w:pPr>
        <w:spacing w:after="0"/>
        <w:jc w:val="both"/>
        <w:rPr>
          <w:rFonts w:ascii="Arial" w:eastAsia="Calibri" w:hAnsi="Arial" w:cs="Arial"/>
          <w:lang w:val="ru-RU"/>
        </w:rPr>
      </w:pPr>
    </w:p>
    <w:p w:rsidR="0047615E" w:rsidRDefault="0047615E" w:rsidP="0047615E">
      <w:pPr>
        <w:spacing w:after="0"/>
        <w:jc w:val="center"/>
        <w:rPr>
          <w:rFonts w:ascii="Arial" w:eastAsia="Calibri" w:hAnsi="Arial" w:cs="Arial"/>
          <w:b/>
          <w:lang w:val="ru-RU"/>
        </w:rPr>
      </w:pPr>
      <w:r>
        <w:rPr>
          <w:rFonts w:ascii="Arial" w:eastAsia="Calibri" w:hAnsi="Arial" w:cs="Arial"/>
          <w:b/>
          <w:lang w:val="ru-RU"/>
        </w:rPr>
        <w:t>И З Ј А В У</w:t>
      </w: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 xml:space="preserve">којом изричито наводимо да </w:t>
      </w:r>
      <w:r>
        <w:rPr>
          <w:rFonts w:ascii="Arial" w:eastAsia="Calibri" w:hAnsi="Arial" w:cs="Arial"/>
        </w:rPr>
        <w:t>смо у свом досадашњем раду и</w:t>
      </w:r>
      <w:r>
        <w:rPr>
          <w:rFonts w:ascii="Arial" w:eastAsia="Calibri" w:hAnsi="Arial" w:cs="Arial"/>
          <w:lang w:val="ru-RU"/>
        </w:rPr>
        <w:t xml:space="preserve"> при састављању Понуде </w:t>
      </w:r>
      <w:r>
        <w:rPr>
          <w:rFonts w:ascii="Arial" w:eastAsia="Calibri" w:hAnsi="Arial" w:cs="Arial"/>
        </w:rPr>
        <w:t xml:space="preserve"> број: ______________</w:t>
      </w:r>
      <w:r>
        <w:rPr>
          <w:rFonts w:ascii="Arial" w:eastAsia="Calibri" w:hAnsi="Arial" w:cs="Arial"/>
          <w:lang w:val="ru-RU"/>
        </w:rPr>
        <w:t xml:space="preserve">за јавну набавку добара: </w:t>
      </w:r>
      <w:r w:rsidR="00F82F44" w:rsidRPr="00F82F44">
        <w:rPr>
          <w:rFonts w:ascii="Arial" w:eastAsia="Calibri" w:hAnsi="Arial" w:cs="Arial"/>
          <w:lang w:val="ru-RU"/>
        </w:rPr>
        <w:t xml:space="preserve">Набавка мерења влажности у димном гасу </w:t>
      </w:r>
      <w:r w:rsidR="00056C93">
        <w:rPr>
          <w:rFonts w:ascii="Arial" w:eastAsia="Calibri" w:hAnsi="Arial" w:cs="Arial"/>
          <w:lang w:val="ru-RU"/>
        </w:rPr>
        <w:t>(ТЕНТ Б)</w:t>
      </w:r>
      <w:r>
        <w:rPr>
          <w:rFonts w:ascii="Arial" w:eastAsia="Calibri" w:hAnsi="Arial" w:cs="Arial"/>
          <w:lang w:val="ru-RU"/>
        </w:rPr>
        <w:t xml:space="preserve">,  ЈН бр. </w:t>
      </w:r>
      <w:r w:rsidR="00EB3BDB">
        <w:rPr>
          <w:rFonts w:ascii="Arial" w:eastAsia="Calibri" w:hAnsi="Arial" w:cs="Arial"/>
          <w:lang w:val="ru-RU"/>
        </w:rPr>
        <w:t>ЈН/3000/1</w:t>
      </w:r>
      <w:r w:rsidR="00F82F44">
        <w:rPr>
          <w:rFonts w:ascii="Arial" w:eastAsia="Calibri" w:hAnsi="Arial" w:cs="Arial"/>
          <w:lang w:val="ru-RU"/>
        </w:rPr>
        <w:t>938</w:t>
      </w:r>
      <w:r w:rsidR="00EB3BDB">
        <w:rPr>
          <w:rFonts w:ascii="Arial" w:eastAsia="Calibri" w:hAnsi="Arial" w:cs="Arial"/>
          <w:lang w:val="ru-RU"/>
        </w:rPr>
        <w:t>/2017(1</w:t>
      </w:r>
      <w:r w:rsidR="00F82F44">
        <w:rPr>
          <w:rFonts w:ascii="Arial" w:eastAsia="Calibri" w:hAnsi="Arial" w:cs="Arial"/>
          <w:lang w:val="ru-RU"/>
        </w:rPr>
        <w:t>557</w:t>
      </w:r>
      <w:r w:rsidR="00EB3BDB">
        <w:rPr>
          <w:rFonts w:ascii="Arial" w:eastAsia="Calibri" w:hAnsi="Arial" w:cs="Arial"/>
          <w:lang w:val="ru-RU"/>
        </w:rPr>
        <w:t>/2017)</w:t>
      </w:r>
      <w:r>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Pr>
          <w:rFonts w:ascii="Arial" w:eastAsia="Calibri" w:hAnsi="Arial" w:cs="Arial"/>
        </w:rPr>
        <w:t>,</w:t>
      </w:r>
      <w:r>
        <w:rPr>
          <w:rFonts w:ascii="Arial" w:eastAsia="Calibri" w:hAnsi="Arial" w:cs="Arial"/>
          <w:lang w:val="ru-RU"/>
        </w:rPr>
        <w:t xml:space="preserve"> као и да </w:t>
      </w:r>
      <w:r>
        <w:rPr>
          <w:rFonts w:ascii="Arial" w:eastAsia="Calibri" w:hAnsi="Arial" w:cs="Arial"/>
        </w:rPr>
        <w:t>немамо забрану обављања делатности која је на снази у време подношења Понуде.</w:t>
      </w:r>
    </w:p>
    <w:p w:rsidR="0047615E" w:rsidRDefault="0047615E" w:rsidP="0047615E">
      <w:pPr>
        <w:spacing w:after="0"/>
        <w:jc w:val="both"/>
        <w:rPr>
          <w:rFonts w:ascii="Arial" w:eastAsia="Calibri" w:hAnsi="Arial" w:cs="Arial"/>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jc w:val="both"/>
              <w:rPr>
                <w:rFonts w:ascii="Arial" w:eastAsia="Calibri" w:hAnsi="Arial" w:cs="Arial"/>
              </w:rPr>
            </w:pPr>
            <w:r>
              <w:rPr>
                <w:rFonts w:ascii="Arial" w:eastAsia="Calibri" w:hAnsi="Arial" w:cs="Arial"/>
              </w:rPr>
              <w:t>Датум:</w:t>
            </w:r>
          </w:p>
        </w:tc>
        <w:tc>
          <w:tcPr>
            <w:tcW w:w="2127" w:type="dxa"/>
          </w:tcPr>
          <w:p w:rsidR="0047615E" w:rsidRDefault="0047615E">
            <w:pPr>
              <w:spacing w:after="0"/>
              <w:jc w:val="both"/>
              <w:rPr>
                <w:rFonts w:ascii="Arial" w:eastAsia="Calibri" w:hAnsi="Arial" w:cs="Arial"/>
                <w:lang w:val="ru-RU"/>
              </w:rPr>
            </w:pPr>
          </w:p>
        </w:tc>
        <w:tc>
          <w:tcPr>
            <w:tcW w:w="4022" w:type="dxa"/>
            <w:hideMark/>
          </w:tcPr>
          <w:p w:rsidR="0047615E" w:rsidRDefault="0047615E">
            <w:pPr>
              <w:spacing w:after="0"/>
              <w:jc w:val="both"/>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r>
              <w:rPr>
                <w:rFonts w:ascii="Arial" w:eastAsia="Calibri" w:hAnsi="Arial" w:cs="Arial"/>
                <w:lang w:val="sr-Cyrl-CS"/>
              </w:rPr>
              <w:t>/ члан групе понуђача/ подизвођач</w:t>
            </w:r>
          </w:p>
        </w:tc>
      </w:tr>
      <w:tr w:rsidR="0047615E" w:rsidTr="0047615E">
        <w:trPr>
          <w:jc w:val="center"/>
        </w:trPr>
        <w:tc>
          <w:tcPr>
            <w:tcW w:w="3882" w:type="dxa"/>
          </w:tcPr>
          <w:p w:rsidR="0047615E" w:rsidRDefault="0047615E">
            <w:pPr>
              <w:spacing w:after="0"/>
              <w:jc w:val="both"/>
              <w:rPr>
                <w:rFonts w:ascii="Arial" w:eastAsia="Calibri" w:hAnsi="Arial" w:cs="Arial"/>
              </w:rPr>
            </w:pPr>
          </w:p>
        </w:tc>
        <w:tc>
          <w:tcPr>
            <w:tcW w:w="2127" w:type="dxa"/>
            <w:hideMark/>
          </w:tcPr>
          <w:p w:rsidR="0047615E" w:rsidRDefault="0047615E">
            <w:pPr>
              <w:spacing w:after="0"/>
              <w:jc w:val="both"/>
              <w:rPr>
                <w:rFonts w:ascii="Arial" w:eastAsia="Calibri" w:hAnsi="Arial" w:cs="Arial"/>
              </w:rPr>
            </w:pPr>
            <w:r>
              <w:rPr>
                <w:rFonts w:ascii="Arial" w:eastAsia="Calibri" w:hAnsi="Arial" w:cs="Arial"/>
              </w:rPr>
              <w:t>М.П.</w:t>
            </w:r>
          </w:p>
        </w:tc>
        <w:tc>
          <w:tcPr>
            <w:tcW w:w="4022" w:type="dxa"/>
          </w:tcPr>
          <w:p w:rsidR="0047615E" w:rsidRDefault="0047615E">
            <w:pPr>
              <w:spacing w:after="0"/>
              <w:jc w:val="both"/>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spacing w:after="0"/>
              <w:jc w:val="both"/>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jc w:val="both"/>
              <w:rPr>
                <w:rFonts w:ascii="Arial" w:eastAsia="Calibri" w:hAnsi="Arial" w:cs="Arial"/>
              </w:rPr>
            </w:pPr>
          </w:p>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both"/>
              <w:rPr>
                <w:rFonts w:ascii="Arial" w:eastAsia="Calibri" w:hAnsi="Arial" w:cs="Arial"/>
                <w:lang w:val="ru-RU"/>
              </w:rPr>
            </w:pPr>
          </w:p>
        </w:tc>
      </w:tr>
    </w:tbl>
    <w:p w:rsidR="0047615E" w:rsidRDefault="0047615E" w:rsidP="0047615E">
      <w:pPr>
        <w:spacing w:after="0"/>
        <w:jc w:val="both"/>
        <w:rPr>
          <w:rFonts w:ascii="Arial" w:eastAsia="Calibri" w:hAnsi="Arial" w:cs="Arial"/>
          <w:lang w:val="sr-Cyrl-CS"/>
        </w:rPr>
      </w:pPr>
      <w:r>
        <w:rPr>
          <w:rFonts w:ascii="Arial" w:eastAsia="Calibri" w:hAnsi="Arial" w:cs="Arial"/>
          <w:b/>
        </w:rPr>
        <w:t>Напомена:</w:t>
      </w:r>
      <w:r>
        <w:rPr>
          <w:rFonts w:ascii="Arial" w:eastAsia="Calibri" w:hAnsi="Arial" w:cs="Arial"/>
        </w:rPr>
        <w:t xml:space="preserve"> 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Default="0047615E" w:rsidP="0047615E">
      <w:pPr>
        <w:spacing w:after="0"/>
        <w:jc w:val="both"/>
        <w:rPr>
          <w:rFonts w:ascii="Arial" w:eastAsia="Calibri" w:hAnsi="Arial" w:cs="Arial"/>
        </w:rPr>
      </w:pPr>
      <w:r>
        <w:rPr>
          <w:rFonts w:ascii="Arial" w:eastAsia="Calibri" w:hAnsi="Arial" w:cs="Arial"/>
        </w:rPr>
        <w:t xml:space="preserve">У случају да понуђач подноси понуду са подизвођачем, Изјава </w:t>
      </w:r>
      <w:r>
        <w:rPr>
          <w:rFonts w:ascii="Arial" w:eastAsia="Calibri" w:hAnsi="Arial" w:cs="Arial"/>
          <w:lang w:val="sr-Cyrl-CS"/>
        </w:rPr>
        <w:t xml:space="preserve">се доставља за понуђача и сваког подизвођача. Изјава </w:t>
      </w:r>
      <w:r>
        <w:rPr>
          <w:rFonts w:ascii="Arial" w:eastAsia="Calibri" w:hAnsi="Arial" w:cs="Arial"/>
        </w:rPr>
        <w:t xml:space="preserve">мора бити </w:t>
      </w:r>
      <w:r>
        <w:rPr>
          <w:rFonts w:ascii="Arial" w:eastAsia="Calibri" w:hAnsi="Arial" w:cs="Arial"/>
          <w:lang w:val="sr-Cyrl-CS"/>
        </w:rPr>
        <w:t>попуњена,</w:t>
      </w:r>
      <w:r>
        <w:rPr>
          <w:rFonts w:ascii="Arial" w:eastAsia="Calibri" w:hAnsi="Arial" w:cs="Arial"/>
        </w:rPr>
        <w:t xml:space="preserve"> потписана</w:t>
      </w:r>
      <w:r>
        <w:rPr>
          <w:rFonts w:ascii="Arial" w:eastAsia="Calibri" w:hAnsi="Arial" w:cs="Arial"/>
          <w:lang w:val="sr-Cyrl-CS"/>
        </w:rPr>
        <w:t xml:space="preserve"> и оверена</w:t>
      </w:r>
      <w:r>
        <w:rPr>
          <w:rFonts w:ascii="Arial" w:eastAsia="Calibri" w:hAnsi="Arial" w:cs="Arial"/>
        </w:rPr>
        <w:t xml:space="preserve"> од стране овлашћеног лица за заступање </w:t>
      </w:r>
      <w:r>
        <w:rPr>
          <w:rFonts w:ascii="Arial" w:eastAsia="Calibri" w:hAnsi="Arial" w:cs="Arial"/>
          <w:lang w:val="sr-Cyrl-CS"/>
        </w:rPr>
        <w:t>понуђача/подизво</w:t>
      </w:r>
      <w:r>
        <w:rPr>
          <w:rFonts w:ascii="Arial" w:eastAsia="Calibri" w:hAnsi="Arial" w:cs="Arial"/>
        </w:rPr>
        <w:t>ђача</w:t>
      </w:r>
      <w:r>
        <w:rPr>
          <w:rFonts w:ascii="Arial" w:eastAsia="Calibri" w:hAnsi="Arial" w:cs="Arial"/>
          <w:lang w:val="sr-Cyrl-CS"/>
        </w:rPr>
        <w:t xml:space="preserve"> и оверена печатом.</w:t>
      </w:r>
    </w:p>
    <w:p w:rsidR="0047615E" w:rsidRDefault="0047615E" w:rsidP="0047615E">
      <w:pPr>
        <w:spacing w:after="0"/>
        <w:jc w:val="both"/>
        <w:rPr>
          <w:rFonts w:ascii="Arial" w:eastAsia="Calibri" w:hAnsi="Arial" w:cs="Arial"/>
          <w:lang w:val="sr-Cyrl-CS"/>
        </w:rPr>
      </w:pPr>
      <w:r>
        <w:rPr>
          <w:rFonts w:ascii="Arial" w:eastAsia="Calibri" w:hAnsi="Arial" w:cs="Arial"/>
        </w:rPr>
        <w:t>Приликом подношења понуде овај образац копирати у потребном броју примерака.</w:t>
      </w: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rPr>
      </w:pPr>
      <w:r>
        <w:rPr>
          <w:rFonts w:ascii="Arial" w:eastAsia="Calibri" w:hAnsi="Arial" w:cs="Arial"/>
          <w:b/>
          <w:bCs/>
          <w:iCs/>
          <w:color w:val="002060"/>
        </w:rPr>
        <w:t xml:space="preserve"> </w:t>
      </w: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7952AC" w:rsidRPr="007952AC" w:rsidRDefault="007952AC"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726FB7" w:rsidRDefault="00726FB7"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726FB7" w:rsidRDefault="00726FB7"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726FB7" w:rsidRPr="00726FB7" w:rsidRDefault="00726FB7" w:rsidP="00726FB7">
      <w:pPr>
        <w:spacing w:before="120" w:after="0" w:line="240" w:lineRule="auto"/>
        <w:jc w:val="right"/>
        <w:outlineLvl w:val="1"/>
        <w:rPr>
          <w:rFonts w:ascii="Arial" w:eastAsia="Times New Roman" w:hAnsi="Arial" w:cs="Arial"/>
          <w:b/>
        </w:rPr>
      </w:pPr>
      <w:r w:rsidRPr="00726FB7">
        <w:rPr>
          <w:rFonts w:ascii="Arial" w:eastAsia="Times New Roman" w:hAnsi="Arial" w:cs="Arial"/>
          <w:b/>
        </w:rPr>
        <w:lastRenderedPageBreak/>
        <w:t xml:space="preserve">ОБРАЗАЦ </w:t>
      </w:r>
      <w:r>
        <w:rPr>
          <w:rFonts w:ascii="Arial" w:eastAsia="Times New Roman" w:hAnsi="Arial" w:cs="Arial"/>
          <w:b/>
          <w:lang w:val="sr-Cyrl-RS"/>
        </w:rPr>
        <w:t xml:space="preserve"> </w:t>
      </w:r>
      <w:r w:rsidRPr="00726FB7">
        <w:rPr>
          <w:rFonts w:ascii="Arial" w:eastAsia="Times New Roman" w:hAnsi="Arial" w:cs="Arial"/>
          <w:b/>
          <w:lang w:val="sr-Cyrl-RS"/>
        </w:rPr>
        <w:t>5</w:t>
      </w:r>
      <w:r>
        <w:rPr>
          <w:rFonts w:ascii="Arial" w:eastAsia="Times New Roman" w:hAnsi="Arial" w:cs="Arial"/>
          <w:b/>
          <w:lang w:val="sr-Cyrl-RS"/>
        </w:rPr>
        <w:t>.</w:t>
      </w:r>
    </w:p>
    <w:p w:rsidR="00726FB7" w:rsidRPr="00726FB7" w:rsidRDefault="00726FB7" w:rsidP="00726FB7">
      <w:pPr>
        <w:spacing w:after="0" w:line="240" w:lineRule="auto"/>
        <w:jc w:val="both"/>
        <w:rPr>
          <w:rFonts w:ascii="Arial" w:eastAsia="Times New Roman" w:hAnsi="Arial" w:cs="Arial"/>
        </w:rPr>
      </w:pPr>
    </w:p>
    <w:p w:rsidR="00726FB7" w:rsidRPr="00726FB7" w:rsidRDefault="00726FB7" w:rsidP="00726FB7">
      <w:pPr>
        <w:spacing w:after="0" w:line="240" w:lineRule="auto"/>
        <w:jc w:val="center"/>
        <w:rPr>
          <w:rFonts w:ascii="Arial" w:eastAsia="Times New Roman" w:hAnsi="Arial" w:cs="Arial"/>
          <w:b/>
        </w:rPr>
      </w:pPr>
    </w:p>
    <w:p w:rsidR="00726FB7" w:rsidRPr="00726FB7" w:rsidRDefault="00726FB7" w:rsidP="00726FB7">
      <w:pPr>
        <w:spacing w:after="0" w:line="240" w:lineRule="auto"/>
        <w:jc w:val="center"/>
        <w:rPr>
          <w:rFonts w:ascii="Arial" w:eastAsia="Times New Roman" w:hAnsi="Arial" w:cs="Arial"/>
          <w:b/>
        </w:rPr>
      </w:pPr>
      <w:r w:rsidRPr="00726FB7">
        <w:rPr>
          <w:rFonts w:ascii="Arial" w:eastAsia="Times New Roman" w:hAnsi="Arial" w:cs="Arial"/>
          <w:b/>
        </w:rPr>
        <w:t xml:space="preserve">СПИСАК  </w:t>
      </w:r>
      <w:r w:rsidRPr="00726FB7">
        <w:rPr>
          <w:rFonts w:ascii="Arial" w:eastAsia="Times New Roman" w:hAnsi="Arial" w:cs="Arial"/>
          <w:b/>
          <w:lang w:val="sr-Cyrl-RS"/>
        </w:rPr>
        <w:t>ИСПОРУЧЕНИХ ДОБАРА</w:t>
      </w:r>
      <w:r w:rsidRPr="00726FB7">
        <w:rPr>
          <w:rFonts w:ascii="Arial" w:eastAsia="Times New Roman" w:hAnsi="Arial" w:cs="Arial"/>
          <w:b/>
        </w:rPr>
        <w:t>– СТРУЧНЕ РЕФЕРЕНЦЕ</w:t>
      </w:r>
    </w:p>
    <w:p w:rsidR="00726FB7" w:rsidRPr="00726FB7" w:rsidRDefault="00726FB7" w:rsidP="00726FB7">
      <w:pPr>
        <w:spacing w:before="120" w:after="0" w:line="240" w:lineRule="auto"/>
        <w:jc w:val="both"/>
        <w:rPr>
          <w:rFonts w:ascii="Arial" w:eastAsia="Times New Roman" w:hAnsi="Arial" w:cs="Arial"/>
        </w:rPr>
      </w:pPr>
    </w:p>
    <w:tbl>
      <w:tblPr>
        <w:tblW w:w="5436" w:type="pct"/>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2195"/>
        <w:gridCol w:w="2055"/>
        <w:gridCol w:w="1614"/>
        <w:gridCol w:w="1909"/>
        <w:gridCol w:w="2222"/>
      </w:tblGrid>
      <w:tr w:rsidR="00726FB7" w:rsidRPr="00726FB7" w:rsidTr="00510F1F">
        <w:tc>
          <w:tcPr>
            <w:tcW w:w="200" w:type="pct"/>
            <w:tcBorders>
              <w:top w:val="single" w:sz="4" w:space="0" w:color="auto"/>
              <w:left w:val="single" w:sz="4" w:space="0" w:color="auto"/>
              <w:bottom w:val="single" w:sz="4" w:space="0" w:color="auto"/>
              <w:right w:val="single" w:sz="4" w:space="0" w:color="auto"/>
            </w:tcBorders>
          </w:tcPr>
          <w:p w:rsidR="00726FB7" w:rsidRPr="00726FB7" w:rsidRDefault="00726FB7" w:rsidP="00726FB7">
            <w:pPr>
              <w:spacing w:after="0" w:line="240" w:lineRule="auto"/>
              <w:jc w:val="center"/>
              <w:rPr>
                <w:rFonts w:ascii="Arial" w:eastAsia="Calibri" w:hAnsi="Arial" w:cs="Arial"/>
                <w:b/>
                <w:bCs/>
                <w:iCs/>
              </w:rPr>
            </w:pPr>
          </w:p>
        </w:tc>
        <w:tc>
          <w:tcPr>
            <w:tcW w:w="1054" w:type="pct"/>
            <w:tcBorders>
              <w:top w:val="single" w:sz="4" w:space="0" w:color="auto"/>
              <w:left w:val="single" w:sz="4" w:space="0" w:color="auto"/>
              <w:bottom w:val="single" w:sz="4" w:space="0" w:color="auto"/>
              <w:right w:val="single" w:sz="4" w:space="0" w:color="auto"/>
            </w:tcBorders>
          </w:tcPr>
          <w:p w:rsidR="00726FB7" w:rsidRPr="00726FB7" w:rsidRDefault="00726FB7" w:rsidP="00726FB7">
            <w:pPr>
              <w:spacing w:after="0" w:line="240" w:lineRule="auto"/>
              <w:jc w:val="center"/>
              <w:rPr>
                <w:rFonts w:ascii="Arial" w:eastAsia="Calibri" w:hAnsi="Arial" w:cs="Arial"/>
                <w:bCs/>
                <w:iCs/>
              </w:rPr>
            </w:pPr>
          </w:p>
          <w:p w:rsidR="00726FB7" w:rsidRPr="00726FB7" w:rsidRDefault="00726FB7" w:rsidP="00726FB7">
            <w:pPr>
              <w:spacing w:after="0" w:line="240" w:lineRule="auto"/>
              <w:jc w:val="center"/>
              <w:rPr>
                <w:rFonts w:ascii="Arial" w:eastAsia="Calibri" w:hAnsi="Arial" w:cs="Arial"/>
                <w:bCs/>
                <w:iCs/>
                <w:lang w:val="sr-Cyrl-RS"/>
              </w:rPr>
            </w:pPr>
            <w:r w:rsidRPr="00726FB7">
              <w:rPr>
                <w:rFonts w:ascii="Arial" w:eastAsia="Calibri" w:hAnsi="Arial" w:cs="Arial"/>
                <w:bCs/>
                <w:iCs/>
              </w:rPr>
              <w:t xml:space="preserve">Референтни наручилац односно корисник </w:t>
            </w:r>
            <w:r w:rsidRPr="00726FB7">
              <w:rPr>
                <w:rFonts w:ascii="Arial" w:eastAsia="Calibri" w:hAnsi="Arial" w:cs="Arial"/>
                <w:bCs/>
                <w:iCs/>
                <w:lang w:val="sr-Cyrl-RS"/>
              </w:rPr>
              <w:t>добара</w:t>
            </w:r>
          </w:p>
        </w:tc>
        <w:tc>
          <w:tcPr>
            <w:tcW w:w="987" w:type="pct"/>
            <w:tcBorders>
              <w:top w:val="single" w:sz="4" w:space="0" w:color="auto"/>
              <w:left w:val="single" w:sz="4" w:space="0" w:color="auto"/>
              <w:bottom w:val="single" w:sz="4" w:space="0" w:color="auto"/>
              <w:right w:val="single" w:sz="4" w:space="0" w:color="auto"/>
            </w:tcBorders>
          </w:tcPr>
          <w:p w:rsidR="00726FB7" w:rsidRPr="00726FB7" w:rsidRDefault="00726FB7" w:rsidP="00726FB7">
            <w:pPr>
              <w:spacing w:after="0" w:line="240" w:lineRule="auto"/>
              <w:jc w:val="center"/>
              <w:rPr>
                <w:rFonts w:ascii="Arial" w:eastAsia="Calibri" w:hAnsi="Arial" w:cs="Arial"/>
                <w:bCs/>
                <w:iCs/>
              </w:rPr>
            </w:pPr>
          </w:p>
          <w:p w:rsidR="00726FB7" w:rsidRPr="00726FB7" w:rsidRDefault="00726FB7" w:rsidP="00726FB7">
            <w:pPr>
              <w:spacing w:after="0" w:line="240" w:lineRule="auto"/>
              <w:jc w:val="center"/>
              <w:rPr>
                <w:rFonts w:ascii="Arial" w:eastAsia="Calibri" w:hAnsi="Arial" w:cs="Arial"/>
                <w:b/>
                <w:bCs/>
                <w:iCs/>
              </w:rPr>
            </w:pPr>
            <w:r w:rsidRPr="00726FB7">
              <w:rPr>
                <w:rFonts w:ascii="Arial" w:eastAsia="Calibri" w:hAnsi="Arial" w:cs="Arial"/>
                <w:bCs/>
                <w:iCs/>
                <w:lang w:val="ru-RU"/>
              </w:rPr>
              <w:t>Лице за контакт</w:t>
            </w:r>
            <w:r w:rsidRPr="00726FB7">
              <w:rPr>
                <w:rFonts w:ascii="Arial" w:eastAsia="Calibri" w:hAnsi="Arial" w:cs="Arial"/>
                <w:bCs/>
                <w:iCs/>
              </w:rPr>
              <w:t xml:space="preserve"> и број телефона</w:t>
            </w:r>
          </w:p>
        </w:tc>
        <w:tc>
          <w:tcPr>
            <w:tcW w:w="775" w:type="pct"/>
            <w:tcBorders>
              <w:top w:val="single" w:sz="4" w:space="0" w:color="auto"/>
              <w:left w:val="single" w:sz="4" w:space="0" w:color="auto"/>
              <w:bottom w:val="single" w:sz="4" w:space="0" w:color="auto"/>
              <w:right w:val="single" w:sz="4" w:space="0" w:color="auto"/>
            </w:tcBorders>
          </w:tcPr>
          <w:p w:rsidR="00726FB7" w:rsidRPr="00726FB7" w:rsidRDefault="00726FB7" w:rsidP="00726FB7">
            <w:pPr>
              <w:spacing w:after="0" w:line="240" w:lineRule="auto"/>
              <w:jc w:val="center"/>
              <w:rPr>
                <w:rFonts w:ascii="Arial" w:eastAsia="Calibri" w:hAnsi="Arial" w:cs="Arial"/>
                <w:bCs/>
                <w:iCs/>
              </w:rPr>
            </w:pPr>
          </w:p>
          <w:p w:rsidR="00726FB7" w:rsidRPr="00726FB7" w:rsidRDefault="00726FB7" w:rsidP="00726FB7">
            <w:pPr>
              <w:spacing w:after="0" w:line="240" w:lineRule="auto"/>
              <w:jc w:val="center"/>
              <w:rPr>
                <w:rFonts w:ascii="Arial" w:eastAsia="Calibri" w:hAnsi="Arial" w:cs="Arial"/>
                <w:b/>
                <w:bCs/>
                <w:iCs/>
              </w:rPr>
            </w:pPr>
            <w:r w:rsidRPr="00726FB7">
              <w:rPr>
                <w:rFonts w:ascii="Arial" w:eastAsia="Calibri" w:hAnsi="Arial" w:cs="Arial"/>
                <w:bCs/>
                <w:iCs/>
              </w:rPr>
              <w:t>Број и датум закључења уговора</w:t>
            </w:r>
          </w:p>
        </w:tc>
        <w:tc>
          <w:tcPr>
            <w:tcW w:w="917" w:type="pct"/>
            <w:tcBorders>
              <w:top w:val="single" w:sz="4" w:space="0" w:color="auto"/>
              <w:left w:val="single" w:sz="4" w:space="0" w:color="auto"/>
              <w:bottom w:val="single" w:sz="4" w:space="0" w:color="auto"/>
              <w:right w:val="single" w:sz="4" w:space="0" w:color="auto"/>
            </w:tcBorders>
            <w:vAlign w:val="center"/>
          </w:tcPr>
          <w:p w:rsidR="00726FB7" w:rsidRPr="00726FB7" w:rsidRDefault="00726FB7" w:rsidP="00726FB7">
            <w:pPr>
              <w:spacing w:after="0" w:line="240" w:lineRule="auto"/>
              <w:jc w:val="center"/>
              <w:rPr>
                <w:rFonts w:ascii="Arial" w:eastAsia="Calibri" w:hAnsi="Arial" w:cs="Arial"/>
                <w:bCs/>
                <w:iCs/>
                <w:lang w:val="sr-Cyrl-CS"/>
              </w:rPr>
            </w:pPr>
          </w:p>
          <w:p w:rsidR="00726FB7" w:rsidRPr="00726FB7" w:rsidRDefault="00726FB7" w:rsidP="00726FB7">
            <w:pPr>
              <w:spacing w:after="0" w:line="240" w:lineRule="auto"/>
              <w:jc w:val="center"/>
              <w:rPr>
                <w:rFonts w:ascii="Arial" w:eastAsia="Calibri" w:hAnsi="Arial" w:cs="Arial"/>
                <w:bCs/>
                <w:iCs/>
              </w:rPr>
            </w:pPr>
            <w:r w:rsidRPr="00726FB7">
              <w:rPr>
                <w:rFonts w:ascii="Arial" w:eastAsia="Calibri" w:hAnsi="Arial" w:cs="Arial"/>
                <w:bCs/>
                <w:iCs/>
                <w:lang w:val="sr-Cyrl-CS"/>
              </w:rPr>
              <w:t xml:space="preserve">Датум </w:t>
            </w:r>
            <w:r w:rsidRPr="00726FB7">
              <w:rPr>
                <w:rFonts w:ascii="Arial" w:eastAsia="Calibri" w:hAnsi="Arial" w:cs="Arial"/>
                <w:bCs/>
                <w:iCs/>
              </w:rPr>
              <w:t>реализације уговора</w:t>
            </w:r>
          </w:p>
          <w:p w:rsidR="00726FB7" w:rsidRPr="00726FB7" w:rsidRDefault="00726FB7" w:rsidP="00726FB7">
            <w:pPr>
              <w:spacing w:after="0" w:line="240" w:lineRule="auto"/>
              <w:jc w:val="center"/>
              <w:rPr>
                <w:rFonts w:ascii="Arial" w:eastAsia="Calibri" w:hAnsi="Arial" w:cs="Arial"/>
                <w:b/>
                <w:bCs/>
                <w:iCs/>
              </w:rPr>
            </w:pPr>
          </w:p>
        </w:tc>
        <w:tc>
          <w:tcPr>
            <w:tcW w:w="1067" w:type="pct"/>
            <w:tcBorders>
              <w:top w:val="single" w:sz="4" w:space="0" w:color="auto"/>
              <w:left w:val="single" w:sz="4" w:space="0" w:color="auto"/>
              <w:bottom w:val="single" w:sz="4" w:space="0" w:color="auto"/>
              <w:right w:val="single" w:sz="4" w:space="0" w:color="auto"/>
            </w:tcBorders>
          </w:tcPr>
          <w:p w:rsidR="00726FB7" w:rsidRPr="00726FB7" w:rsidRDefault="00726FB7" w:rsidP="00726FB7">
            <w:pPr>
              <w:spacing w:after="0" w:line="240" w:lineRule="auto"/>
              <w:jc w:val="center"/>
              <w:rPr>
                <w:rFonts w:ascii="Arial" w:eastAsia="Calibri" w:hAnsi="Arial" w:cs="Arial"/>
                <w:bCs/>
                <w:iCs/>
              </w:rPr>
            </w:pPr>
          </w:p>
          <w:p w:rsidR="00726FB7" w:rsidRPr="00726FB7" w:rsidRDefault="00726FB7" w:rsidP="00726FB7">
            <w:pPr>
              <w:spacing w:after="0" w:line="240" w:lineRule="auto"/>
              <w:jc w:val="center"/>
              <w:rPr>
                <w:rFonts w:ascii="Arial" w:eastAsia="Calibri" w:hAnsi="Arial" w:cs="Arial"/>
                <w:bCs/>
                <w:iCs/>
              </w:rPr>
            </w:pPr>
            <w:r w:rsidRPr="00726FB7">
              <w:rPr>
                <w:rFonts w:ascii="Arial" w:eastAsia="Calibri" w:hAnsi="Arial" w:cs="Arial"/>
                <w:bCs/>
                <w:iCs/>
              </w:rPr>
              <w:t xml:space="preserve">Вредност </w:t>
            </w:r>
            <w:r w:rsidRPr="00726FB7">
              <w:rPr>
                <w:rFonts w:ascii="Arial" w:eastAsia="Calibri" w:hAnsi="Arial" w:cs="Arial"/>
                <w:bCs/>
                <w:iCs/>
                <w:lang w:val="sr-Cyrl-RS"/>
              </w:rPr>
              <w:t>испоручених добара</w:t>
            </w:r>
            <w:r w:rsidRPr="00726FB7">
              <w:rPr>
                <w:rFonts w:ascii="Arial" w:eastAsia="Calibri" w:hAnsi="Arial" w:cs="Arial"/>
                <w:bCs/>
                <w:iCs/>
              </w:rPr>
              <w:t xml:space="preserve"> без ПДВ</w:t>
            </w:r>
          </w:p>
          <w:p w:rsidR="00726FB7" w:rsidRPr="00726FB7" w:rsidRDefault="00726FB7" w:rsidP="00726FB7">
            <w:pPr>
              <w:spacing w:after="0" w:line="240" w:lineRule="auto"/>
              <w:jc w:val="center"/>
              <w:rPr>
                <w:rFonts w:ascii="Arial" w:eastAsia="Calibri" w:hAnsi="Arial" w:cs="Arial"/>
                <w:bCs/>
                <w:iCs/>
              </w:rPr>
            </w:pPr>
            <w:r w:rsidRPr="00726FB7">
              <w:rPr>
                <w:rFonts w:ascii="Arial" w:eastAsia="Calibri" w:hAnsi="Arial" w:cs="Arial"/>
                <w:bCs/>
                <w:iCs/>
              </w:rPr>
              <w:t>Дин/ЕUR</w:t>
            </w:r>
          </w:p>
        </w:tc>
      </w:tr>
      <w:tr w:rsidR="00726FB7" w:rsidRPr="00726FB7" w:rsidTr="00510F1F">
        <w:tc>
          <w:tcPr>
            <w:tcW w:w="200" w:type="pct"/>
            <w:tcBorders>
              <w:top w:val="single" w:sz="4" w:space="0" w:color="auto"/>
              <w:left w:val="single" w:sz="4" w:space="0" w:color="auto"/>
              <w:bottom w:val="single" w:sz="4" w:space="0" w:color="auto"/>
              <w:right w:val="single" w:sz="4" w:space="0" w:color="auto"/>
            </w:tcBorders>
          </w:tcPr>
          <w:p w:rsidR="00726FB7" w:rsidRPr="00726FB7" w:rsidRDefault="00726FB7" w:rsidP="00726FB7">
            <w:pPr>
              <w:spacing w:after="0" w:line="240" w:lineRule="auto"/>
              <w:jc w:val="center"/>
              <w:rPr>
                <w:rFonts w:ascii="Arial" w:eastAsia="Calibri" w:hAnsi="Arial" w:cs="Arial"/>
                <w:bCs/>
                <w:iCs/>
              </w:rPr>
            </w:pPr>
          </w:p>
          <w:p w:rsidR="00726FB7" w:rsidRPr="00726FB7" w:rsidRDefault="00726FB7" w:rsidP="00726FB7">
            <w:pPr>
              <w:spacing w:after="0" w:line="240" w:lineRule="auto"/>
              <w:jc w:val="center"/>
              <w:rPr>
                <w:rFonts w:ascii="Arial" w:eastAsia="Calibri" w:hAnsi="Arial" w:cs="Arial"/>
                <w:bCs/>
                <w:iCs/>
              </w:rPr>
            </w:pPr>
            <w:r w:rsidRPr="00726FB7">
              <w:rPr>
                <w:rFonts w:ascii="Arial" w:eastAsia="Calibri" w:hAnsi="Arial" w:cs="Arial"/>
                <w:bCs/>
                <w:iCs/>
              </w:rPr>
              <w:t>1.</w:t>
            </w:r>
          </w:p>
        </w:tc>
        <w:tc>
          <w:tcPr>
            <w:tcW w:w="1054" w:type="pct"/>
            <w:tcBorders>
              <w:top w:val="single" w:sz="4" w:space="0" w:color="auto"/>
              <w:left w:val="single" w:sz="4" w:space="0" w:color="auto"/>
              <w:bottom w:val="single" w:sz="4" w:space="0" w:color="auto"/>
              <w:right w:val="single" w:sz="4" w:space="0" w:color="auto"/>
            </w:tcBorders>
          </w:tcPr>
          <w:p w:rsidR="00726FB7" w:rsidRPr="00726FB7" w:rsidRDefault="00726FB7" w:rsidP="00726FB7">
            <w:pPr>
              <w:spacing w:after="0" w:line="240" w:lineRule="auto"/>
              <w:jc w:val="center"/>
              <w:rPr>
                <w:rFonts w:ascii="Arial" w:eastAsia="Calibri" w:hAnsi="Arial" w:cs="Arial"/>
                <w:b/>
                <w:bCs/>
                <w:iCs/>
              </w:rPr>
            </w:pPr>
          </w:p>
          <w:p w:rsidR="00726FB7" w:rsidRPr="00726FB7" w:rsidRDefault="00726FB7" w:rsidP="00726FB7">
            <w:pPr>
              <w:spacing w:after="0" w:line="240" w:lineRule="auto"/>
              <w:jc w:val="center"/>
              <w:rPr>
                <w:rFonts w:ascii="Arial" w:eastAsia="Calibri" w:hAnsi="Arial" w:cs="Arial"/>
                <w:b/>
                <w:bCs/>
                <w:iCs/>
              </w:rPr>
            </w:pPr>
          </w:p>
          <w:p w:rsidR="00726FB7" w:rsidRPr="00726FB7" w:rsidRDefault="00726FB7" w:rsidP="00726FB7">
            <w:pPr>
              <w:spacing w:after="0" w:line="240" w:lineRule="auto"/>
              <w:jc w:val="center"/>
              <w:rPr>
                <w:rFonts w:ascii="Arial" w:eastAsia="Calibri" w:hAnsi="Arial" w:cs="Arial"/>
                <w:b/>
                <w:bCs/>
                <w:iCs/>
              </w:rPr>
            </w:pPr>
          </w:p>
        </w:tc>
        <w:tc>
          <w:tcPr>
            <w:tcW w:w="987" w:type="pct"/>
            <w:tcBorders>
              <w:top w:val="single" w:sz="4" w:space="0" w:color="auto"/>
              <w:left w:val="single" w:sz="4" w:space="0" w:color="auto"/>
              <w:bottom w:val="single" w:sz="4" w:space="0" w:color="auto"/>
              <w:right w:val="single" w:sz="4" w:space="0" w:color="auto"/>
            </w:tcBorders>
          </w:tcPr>
          <w:p w:rsidR="00726FB7" w:rsidRPr="00726FB7" w:rsidRDefault="00726FB7" w:rsidP="00726FB7">
            <w:pPr>
              <w:spacing w:after="0" w:line="240" w:lineRule="auto"/>
              <w:jc w:val="center"/>
              <w:rPr>
                <w:rFonts w:ascii="Arial" w:eastAsia="Calibri" w:hAnsi="Arial" w:cs="Arial"/>
                <w:b/>
                <w:bCs/>
                <w:iCs/>
              </w:rPr>
            </w:pPr>
          </w:p>
        </w:tc>
        <w:tc>
          <w:tcPr>
            <w:tcW w:w="775" w:type="pct"/>
            <w:tcBorders>
              <w:top w:val="single" w:sz="4" w:space="0" w:color="auto"/>
              <w:left w:val="single" w:sz="4" w:space="0" w:color="auto"/>
              <w:bottom w:val="single" w:sz="4" w:space="0" w:color="auto"/>
              <w:right w:val="single" w:sz="4" w:space="0" w:color="auto"/>
            </w:tcBorders>
          </w:tcPr>
          <w:p w:rsidR="00726FB7" w:rsidRPr="00726FB7" w:rsidRDefault="00726FB7" w:rsidP="00726FB7">
            <w:pPr>
              <w:spacing w:after="0" w:line="240" w:lineRule="auto"/>
              <w:jc w:val="center"/>
              <w:rPr>
                <w:rFonts w:ascii="Arial" w:eastAsia="Calibri" w:hAnsi="Arial" w:cs="Arial"/>
                <w:b/>
                <w:bCs/>
                <w:iCs/>
              </w:rPr>
            </w:pPr>
          </w:p>
        </w:tc>
        <w:tc>
          <w:tcPr>
            <w:tcW w:w="917" w:type="pct"/>
            <w:tcBorders>
              <w:top w:val="single" w:sz="4" w:space="0" w:color="auto"/>
              <w:left w:val="single" w:sz="4" w:space="0" w:color="auto"/>
              <w:bottom w:val="single" w:sz="4" w:space="0" w:color="auto"/>
              <w:right w:val="single" w:sz="4" w:space="0" w:color="auto"/>
            </w:tcBorders>
          </w:tcPr>
          <w:p w:rsidR="00726FB7" w:rsidRPr="00726FB7" w:rsidRDefault="00726FB7" w:rsidP="00726FB7">
            <w:pPr>
              <w:spacing w:after="0" w:line="240" w:lineRule="auto"/>
              <w:jc w:val="center"/>
              <w:rPr>
                <w:rFonts w:ascii="Arial" w:eastAsia="Calibri" w:hAnsi="Arial" w:cs="Arial"/>
                <w:b/>
                <w:bCs/>
                <w:iCs/>
              </w:rPr>
            </w:pPr>
          </w:p>
        </w:tc>
        <w:tc>
          <w:tcPr>
            <w:tcW w:w="1067" w:type="pct"/>
            <w:tcBorders>
              <w:top w:val="single" w:sz="4" w:space="0" w:color="auto"/>
              <w:left w:val="single" w:sz="4" w:space="0" w:color="auto"/>
              <w:bottom w:val="single" w:sz="4" w:space="0" w:color="auto"/>
              <w:right w:val="single" w:sz="4" w:space="0" w:color="auto"/>
            </w:tcBorders>
          </w:tcPr>
          <w:p w:rsidR="00726FB7" w:rsidRPr="00726FB7" w:rsidRDefault="00726FB7" w:rsidP="00726FB7">
            <w:pPr>
              <w:spacing w:after="0" w:line="240" w:lineRule="auto"/>
              <w:jc w:val="center"/>
              <w:rPr>
                <w:rFonts w:ascii="Arial" w:eastAsia="Calibri" w:hAnsi="Arial" w:cs="Arial"/>
                <w:b/>
                <w:bCs/>
                <w:iCs/>
              </w:rPr>
            </w:pPr>
          </w:p>
        </w:tc>
      </w:tr>
      <w:tr w:rsidR="00726FB7" w:rsidRPr="00726FB7" w:rsidTr="00510F1F">
        <w:tc>
          <w:tcPr>
            <w:tcW w:w="200" w:type="pct"/>
            <w:tcBorders>
              <w:top w:val="single" w:sz="4" w:space="0" w:color="auto"/>
              <w:left w:val="single" w:sz="4" w:space="0" w:color="auto"/>
              <w:bottom w:val="single" w:sz="4" w:space="0" w:color="auto"/>
              <w:right w:val="single" w:sz="4" w:space="0" w:color="auto"/>
            </w:tcBorders>
          </w:tcPr>
          <w:p w:rsidR="00726FB7" w:rsidRPr="00726FB7" w:rsidRDefault="00726FB7" w:rsidP="00726FB7">
            <w:pPr>
              <w:spacing w:after="0" w:line="240" w:lineRule="auto"/>
              <w:jc w:val="center"/>
              <w:rPr>
                <w:rFonts w:ascii="Arial" w:eastAsia="Calibri" w:hAnsi="Arial" w:cs="Arial"/>
                <w:bCs/>
                <w:iCs/>
              </w:rPr>
            </w:pPr>
          </w:p>
          <w:p w:rsidR="00726FB7" w:rsidRPr="00726FB7" w:rsidRDefault="00726FB7" w:rsidP="00726FB7">
            <w:pPr>
              <w:spacing w:after="0" w:line="240" w:lineRule="auto"/>
              <w:jc w:val="center"/>
              <w:rPr>
                <w:rFonts w:ascii="Arial" w:eastAsia="Calibri" w:hAnsi="Arial" w:cs="Arial"/>
                <w:bCs/>
                <w:iCs/>
              </w:rPr>
            </w:pPr>
            <w:r w:rsidRPr="00726FB7">
              <w:rPr>
                <w:rFonts w:ascii="Arial" w:eastAsia="Calibri" w:hAnsi="Arial" w:cs="Arial"/>
                <w:bCs/>
                <w:iCs/>
              </w:rPr>
              <w:t>2.</w:t>
            </w:r>
          </w:p>
        </w:tc>
        <w:tc>
          <w:tcPr>
            <w:tcW w:w="1054" w:type="pct"/>
            <w:tcBorders>
              <w:top w:val="single" w:sz="4" w:space="0" w:color="auto"/>
              <w:left w:val="single" w:sz="4" w:space="0" w:color="auto"/>
              <w:bottom w:val="single" w:sz="4" w:space="0" w:color="auto"/>
              <w:right w:val="single" w:sz="4" w:space="0" w:color="auto"/>
            </w:tcBorders>
          </w:tcPr>
          <w:p w:rsidR="00726FB7" w:rsidRPr="00726FB7" w:rsidRDefault="00726FB7" w:rsidP="00726FB7">
            <w:pPr>
              <w:spacing w:after="0" w:line="240" w:lineRule="auto"/>
              <w:jc w:val="center"/>
              <w:rPr>
                <w:rFonts w:ascii="Arial" w:eastAsia="Calibri" w:hAnsi="Arial" w:cs="Arial"/>
                <w:b/>
                <w:bCs/>
                <w:iCs/>
              </w:rPr>
            </w:pPr>
          </w:p>
          <w:p w:rsidR="00726FB7" w:rsidRPr="00726FB7" w:rsidRDefault="00726FB7" w:rsidP="00726FB7">
            <w:pPr>
              <w:spacing w:after="0" w:line="240" w:lineRule="auto"/>
              <w:jc w:val="center"/>
              <w:rPr>
                <w:rFonts w:ascii="Arial" w:eastAsia="Calibri" w:hAnsi="Arial" w:cs="Arial"/>
                <w:b/>
                <w:bCs/>
                <w:iCs/>
              </w:rPr>
            </w:pPr>
          </w:p>
          <w:p w:rsidR="00726FB7" w:rsidRPr="00726FB7" w:rsidRDefault="00726FB7" w:rsidP="00726FB7">
            <w:pPr>
              <w:spacing w:after="0" w:line="240" w:lineRule="auto"/>
              <w:jc w:val="center"/>
              <w:rPr>
                <w:rFonts w:ascii="Arial" w:eastAsia="Calibri" w:hAnsi="Arial" w:cs="Arial"/>
                <w:b/>
                <w:bCs/>
                <w:iCs/>
              </w:rPr>
            </w:pPr>
          </w:p>
        </w:tc>
        <w:tc>
          <w:tcPr>
            <w:tcW w:w="987" w:type="pct"/>
            <w:tcBorders>
              <w:top w:val="single" w:sz="4" w:space="0" w:color="auto"/>
              <w:left w:val="single" w:sz="4" w:space="0" w:color="auto"/>
              <w:bottom w:val="single" w:sz="4" w:space="0" w:color="auto"/>
              <w:right w:val="single" w:sz="4" w:space="0" w:color="auto"/>
            </w:tcBorders>
          </w:tcPr>
          <w:p w:rsidR="00726FB7" w:rsidRPr="00726FB7" w:rsidRDefault="00726FB7" w:rsidP="00726FB7">
            <w:pPr>
              <w:spacing w:after="0" w:line="240" w:lineRule="auto"/>
              <w:jc w:val="center"/>
              <w:rPr>
                <w:rFonts w:ascii="Arial" w:eastAsia="Calibri" w:hAnsi="Arial" w:cs="Arial"/>
                <w:b/>
                <w:bCs/>
                <w:iCs/>
              </w:rPr>
            </w:pPr>
          </w:p>
        </w:tc>
        <w:tc>
          <w:tcPr>
            <w:tcW w:w="775" w:type="pct"/>
            <w:tcBorders>
              <w:top w:val="single" w:sz="4" w:space="0" w:color="auto"/>
              <w:left w:val="single" w:sz="4" w:space="0" w:color="auto"/>
              <w:bottom w:val="single" w:sz="4" w:space="0" w:color="auto"/>
              <w:right w:val="single" w:sz="4" w:space="0" w:color="auto"/>
            </w:tcBorders>
          </w:tcPr>
          <w:p w:rsidR="00726FB7" w:rsidRPr="00726FB7" w:rsidRDefault="00726FB7" w:rsidP="00726FB7">
            <w:pPr>
              <w:spacing w:after="0" w:line="240" w:lineRule="auto"/>
              <w:jc w:val="center"/>
              <w:rPr>
                <w:rFonts w:ascii="Arial" w:eastAsia="Calibri" w:hAnsi="Arial" w:cs="Arial"/>
                <w:b/>
                <w:bCs/>
                <w:iCs/>
              </w:rPr>
            </w:pPr>
          </w:p>
        </w:tc>
        <w:tc>
          <w:tcPr>
            <w:tcW w:w="917" w:type="pct"/>
            <w:tcBorders>
              <w:top w:val="single" w:sz="4" w:space="0" w:color="auto"/>
              <w:left w:val="single" w:sz="4" w:space="0" w:color="auto"/>
              <w:bottom w:val="single" w:sz="4" w:space="0" w:color="auto"/>
              <w:right w:val="single" w:sz="4" w:space="0" w:color="auto"/>
            </w:tcBorders>
          </w:tcPr>
          <w:p w:rsidR="00726FB7" w:rsidRPr="00726FB7" w:rsidRDefault="00726FB7" w:rsidP="00726FB7">
            <w:pPr>
              <w:spacing w:after="0" w:line="240" w:lineRule="auto"/>
              <w:jc w:val="center"/>
              <w:rPr>
                <w:rFonts w:ascii="Arial" w:eastAsia="Calibri" w:hAnsi="Arial" w:cs="Arial"/>
                <w:b/>
                <w:bCs/>
                <w:iCs/>
              </w:rPr>
            </w:pPr>
          </w:p>
        </w:tc>
        <w:tc>
          <w:tcPr>
            <w:tcW w:w="1067" w:type="pct"/>
            <w:tcBorders>
              <w:top w:val="single" w:sz="4" w:space="0" w:color="auto"/>
              <w:left w:val="single" w:sz="4" w:space="0" w:color="auto"/>
              <w:bottom w:val="single" w:sz="4" w:space="0" w:color="auto"/>
              <w:right w:val="single" w:sz="4" w:space="0" w:color="auto"/>
            </w:tcBorders>
          </w:tcPr>
          <w:p w:rsidR="00726FB7" w:rsidRPr="00726FB7" w:rsidRDefault="00726FB7" w:rsidP="00726FB7">
            <w:pPr>
              <w:spacing w:after="0" w:line="240" w:lineRule="auto"/>
              <w:jc w:val="center"/>
              <w:rPr>
                <w:rFonts w:ascii="Arial" w:eastAsia="Calibri" w:hAnsi="Arial" w:cs="Arial"/>
                <w:b/>
                <w:bCs/>
                <w:iCs/>
              </w:rPr>
            </w:pPr>
          </w:p>
        </w:tc>
      </w:tr>
      <w:tr w:rsidR="00726FB7" w:rsidRPr="00726FB7" w:rsidTr="00510F1F">
        <w:tc>
          <w:tcPr>
            <w:tcW w:w="200" w:type="pct"/>
            <w:tcBorders>
              <w:top w:val="single" w:sz="4" w:space="0" w:color="auto"/>
              <w:left w:val="single" w:sz="4" w:space="0" w:color="auto"/>
              <w:bottom w:val="single" w:sz="4" w:space="0" w:color="auto"/>
              <w:right w:val="single" w:sz="4" w:space="0" w:color="auto"/>
            </w:tcBorders>
          </w:tcPr>
          <w:p w:rsidR="00726FB7" w:rsidRPr="00726FB7" w:rsidRDefault="00726FB7" w:rsidP="00726FB7">
            <w:pPr>
              <w:spacing w:after="0" w:line="240" w:lineRule="auto"/>
              <w:jc w:val="center"/>
              <w:rPr>
                <w:rFonts w:ascii="Arial" w:eastAsia="Calibri" w:hAnsi="Arial" w:cs="Arial"/>
                <w:bCs/>
                <w:iCs/>
              </w:rPr>
            </w:pPr>
          </w:p>
          <w:p w:rsidR="00726FB7" w:rsidRPr="00726FB7" w:rsidRDefault="00726FB7" w:rsidP="00726FB7">
            <w:pPr>
              <w:spacing w:after="0" w:line="240" w:lineRule="auto"/>
              <w:jc w:val="center"/>
              <w:rPr>
                <w:rFonts w:ascii="Arial" w:eastAsia="Calibri" w:hAnsi="Arial" w:cs="Arial"/>
                <w:bCs/>
                <w:iCs/>
              </w:rPr>
            </w:pPr>
            <w:r w:rsidRPr="00726FB7">
              <w:rPr>
                <w:rFonts w:ascii="Arial" w:eastAsia="Calibri" w:hAnsi="Arial" w:cs="Arial"/>
                <w:bCs/>
                <w:iCs/>
              </w:rPr>
              <w:t>3.</w:t>
            </w:r>
          </w:p>
        </w:tc>
        <w:tc>
          <w:tcPr>
            <w:tcW w:w="1054" w:type="pct"/>
            <w:tcBorders>
              <w:top w:val="single" w:sz="4" w:space="0" w:color="auto"/>
              <w:left w:val="single" w:sz="4" w:space="0" w:color="auto"/>
              <w:bottom w:val="single" w:sz="4" w:space="0" w:color="auto"/>
              <w:right w:val="single" w:sz="4" w:space="0" w:color="auto"/>
            </w:tcBorders>
          </w:tcPr>
          <w:p w:rsidR="00726FB7" w:rsidRPr="00726FB7" w:rsidRDefault="00726FB7" w:rsidP="00726FB7">
            <w:pPr>
              <w:spacing w:after="0" w:line="240" w:lineRule="auto"/>
              <w:jc w:val="center"/>
              <w:rPr>
                <w:rFonts w:ascii="Arial" w:eastAsia="Calibri" w:hAnsi="Arial" w:cs="Arial"/>
                <w:b/>
                <w:bCs/>
                <w:iCs/>
              </w:rPr>
            </w:pPr>
          </w:p>
          <w:p w:rsidR="00726FB7" w:rsidRPr="00726FB7" w:rsidRDefault="00726FB7" w:rsidP="00726FB7">
            <w:pPr>
              <w:spacing w:after="0" w:line="240" w:lineRule="auto"/>
              <w:jc w:val="center"/>
              <w:rPr>
                <w:rFonts w:ascii="Arial" w:eastAsia="Calibri" w:hAnsi="Arial" w:cs="Arial"/>
                <w:b/>
                <w:bCs/>
                <w:iCs/>
              </w:rPr>
            </w:pPr>
          </w:p>
          <w:p w:rsidR="00726FB7" w:rsidRPr="00726FB7" w:rsidRDefault="00726FB7" w:rsidP="00726FB7">
            <w:pPr>
              <w:spacing w:after="0" w:line="240" w:lineRule="auto"/>
              <w:jc w:val="center"/>
              <w:rPr>
                <w:rFonts w:ascii="Arial" w:eastAsia="Calibri" w:hAnsi="Arial" w:cs="Arial"/>
                <w:b/>
                <w:bCs/>
                <w:iCs/>
              </w:rPr>
            </w:pPr>
          </w:p>
        </w:tc>
        <w:tc>
          <w:tcPr>
            <w:tcW w:w="987" w:type="pct"/>
            <w:tcBorders>
              <w:top w:val="single" w:sz="4" w:space="0" w:color="auto"/>
              <w:left w:val="single" w:sz="4" w:space="0" w:color="auto"/>
              <w:bottom w:val="single" w:sz="4" w:space="0" w:color="auto"/>
              <w:right w:val="single" w:sz="4" w:space="0" w:color="auto"/>
            </w:tcBorders>
          </w:tcPr>
          <w:p w:rsidR="00726FB7" w:rsidRPr="00726FB7" w:rsidRDefault="00726FB7" w:rsidP="00726FB7">
            <w:pPr>
              <w:spacing w:after="0" w:line="240" w:lineRule="auto"/>
              <w:jc w:val="center"/>
              <w:rPr>
                <w:rFonts w:ascii="Arial" w:eastAsia="Calibri" w:hAnsi="Arial" w:cs="Arial"/>
                <w:b/>
                <w:bCs/>
                <w:iCs/>
              </w:rPr>
            </w:pPr>
          </w:p>
        </w:tc>
        <w:tc>
          <w:tcPr>
            <w:tcW w:w="775" w:type="pct"/>
            <w:tcBorders>
              <w:top w:val="single" w:sz="4" w:space="0" w:color="auto"/>
              <w:left w:val="single" w:sz="4" w:space="0" w:color="auto"/>
              <w:bottom w:val="single" w:sz="4" w:space="0" w:color="auto"/>
              <w:right w:val="single" w:sz="4" w:space="0" w:color="auto"/>
            </w:tcBorders>
          </w:tcPr>
          <w:p w:rsidR="00726FB7" w:rsidRPr="00726FB7" w:rsidRDefault="00726FB7" w:rsidP="00726FB7">
            <w:pPr>
              <w:spacing w:after="0" w:line="240" w:lineRule="auto"/>
              <w:jc w:val="center"/>
              <w:rPr>
                <w:rFonts w:ascii="Arial" w:eastAsia="Calibri" w:hAnsi="Arial" w:cs="Arial"/>
                <w:b/>
                <w:bCs/>
                <w:iCs/>
              </w:rPr>
            </w:pPr>
          </w:p>
        </w:tc>
        <w:tc>
          <w:tcPr>
            <w:tcW w:w="917" w:type="pct"/>
            <w:tcBorders>
              <w:top w:val="single" w:sz="4" w:space="0" w:color="auto"/>
              <w:left w:val="single" w:sz="4" w:space="0" w:color="auto"/>
              <w:bottom w:val="single" w:sz="4" w:space="0" w:color="auto"/>
              <w:right w:val="single" w:sz="4" w:space="0" w:color="auto"/>
            </w:tcBorders>
          </w:tcPr>
          <w:p w:rsidR="00726FB7" w:rsidRPr="00726FB7" w:rsidRDefault="00726FB7" w:rsidP="00726FB7">
            <w:pPr>
              <w:spacing w:after="0" w:line="240" w:lineRule="auto"/>
              <w:jc w:val="center"/>
              <w:rPr>
                <w:rFonts w:ascii="Arial" w:eastAsia="Calibri" w:hAnsi="Arial" w:cs="Arial"/>
                <w:b/>
                <w:bCs/>
                <w:iCs/>
              </w:rPr>
            </w:pPr>
          </w:p>
        </w:tc>
        <w:tc>
          <w:tcPr>
            <w:tcW w:w="1067" w:type="pct"/>
            <w:tcBorders>
              <w:top w:val="single" w:sz="4" w:space="0" w:color="auto"/>
              <w:left w:val="single" w:sz="4" w:space="0" w:color="auto"/>
              <w:bottom w:val="single" w:sz="4" w:space="0" w:color="auto"/>
              <w:right w:val="single" w:sz="4" w:space="0" w:color="auto"/>
            </w:tcBorders>
          </w:tcPr>
          <w:p w:rsidR="00726FB7" w:rsidRPr="00726FB7" w:rsidRDefault="00726FB7" w:rsidP="00726FB7">
            <w:pPr>
              <w:spacing w:after="0" w:line="240" w:lineRule="auto"/>
              <w:jc w:val="center"/>
              <w:rPr>
                <w:rFonts w:ascii="Arial" w:eastAsia="Calibri" w:hAnsi="Arial" w:cs="Arial"/>
                <w:b/>
                <w:bCs/>
                <w:iCs/>
              </w:rPr>
            </w:pPr>
          </w:p>
        </w:tc>
      </w:tr>
      <w:tr w:rsidR="00726FB7" w:rsidRPr="00726FB7" w:rsidTr="00510F1F">
        <w:tc>
          <w:tcPr>
            <w:tcW w:w="200" w:type="pct"/>
            <w:tcBorders>
              <w:top w:val="single" w:sz="4" w:space="0" w:color="auto"/>
              <w:left w:val="single" w:sz="4" w:space="0" w:color="auto"/>
              <w:bottom w:val="single" w:sz="4" w:space="0" w:color="auto"/>
              <w:right w:val="single" w:sz="4" w:space="0" w:color="auto"/>
            </w:tcBorders>
          </w:tcPr>
          <w:p w:rsidR="00726FB7" w:rsidRPr="00726FB7" w:rsidRDefault="00726FB7" w:rsidP="00726FB7">
            <w:pPr>
              <w:spacing w:after="0" w:line="240" w:lineRule="auto"/>
              <w:jc w:val="center"/>
              <w:rPr>
                <w:rFonts w:ascii="Arial" w:eastAsia="Calibri" w:hAnsi="Arial" w:cs="Arial"/>
                <w:bCs/>
                <w:iCs/>
              </w:rPr>
            </w:pPr>
          </w:p>
          <w:p w:rsidR="00726FB7" w:rsidRPr="00726FB7" w:rsidRDefault="00726FB7" w:rsidP="00726FB7">
            <w:pPr>
              <w:spacing w:after="0" w:line="240" w:lineRule="auto"/>
              <w:jc w:val="center"/>
              <w:rPr>
                <w:rFonts w:ascii="Arial" w:eastAsia="Calibri" w:hAnsi="Arial" w:cs="Arial"/>
                <w:bCs/>
                <w:iCs/>
              </w:rPr>
            </w:pPr>
            <w:r w:rsidRPr="00726FB7">
              <w:rPr>
                <w:rFonts w:ascii="Arial" w:eastAsia="Calibri" w:hAnsi="Arial" w:cs="Arial"/>
                <w:bCs/>
                <w:iCs/>
              </w:rPr>
              <w:t>4.</w:t>
            </w:r>
          </w:p>
        </w:tc>
        <w:tc>
          <w:tcPr>
            <w:tcW w:w="1054" w:type="pct"/>
            <w:tcBorders>
              <w:top w:val="single" w:sz="4" w:space="0" w:color="auto"/>
              <w:left w:val="single" w:sz="4" w:space="0" w:color="auto"/>
              <w:bottom w:val="single" w:sz="4" w:space="0" w:color="auto"/>
              <w:right w:val="single" w:sz="4" w:space="0" w:color="auto"/>
            </w:tcBorders>
          </w:tcPr>
          <w:p w:rsidR="00726FB7" w:rsidRPr="00726FB7" w:rsidRDefault="00726FB7" w:rsidP="00726FB7">
            <w:pPr>
              <w:spacing w:after="0" w:line="240" w:lineRule="auto"/>
              <w:jc w:val="center"/>
              <w:rPr>
                <w:rFonts w:ascii="Arial" w:eastAsia="Calibri" w:hAnsi="Arial" w:cs="Arial"/>
                <w:b/>
                <w:bCs/>
                <w:iCs/>
              </w:rPr>
            </w:pPr>
          </w:p>
          <w:p w:rsidR="00726FB7" w:rsidRPr="00726FB7" w:rsidRDefault="00726FB7" w:rsidP="00726FB7">
            <w:pPr>
              <w:spacing w:after="0" w:line="240" w:lineRule="auto"/>
              <w:jc w:val="center"/>
              <w:rPr>
                <w:rFonts w:ascii="Arial" w:eastAsia="Calibri" w:hAnsi="Arial" w:cs="Arial"/>
                <w:b/>
                <w:bCs/>
                <w:iCs/>
              </w:rPr>
            </w:pPr>
          </w:p>
          <w:p w:rsidR="00726FB7" w:rsidRPr="00726FB7" w:rsidRDefault="00726FB7" w:rsidP="00726FB7">
            <w:pPr>
              <w:spacing w:after="0" w:line="240" w:lineRule="auto"/>
              <w:jc w:val="center"/>
              <w:rPr>
                <w:rFonts w:ascii="Arial" w:eastAsia="Calibri" w:hAnsi="Arial" w:cs="Arial"/>
                <w:b/>
                <w:bCs/>
                <w:iCs/>
              </w:rPr>
            </w:pPr>
          </w:p>
        </w:tc>
        <w:tc>
          <w:tcPr>
            <w:tcW w:w="987" w:type="pct"/>
            <w:tcBorders>
              <w:top w:val="single" w:sz="4" w:space="0" w:color="auto"/>
              <w:left w:val="single" w:sz="4" w:space="0" w:color="auto"/>
              <w:bottom w:val="single" w:sz="4" w:space="0" w:color="auto"/>
              <w:right w:val="single" w:sz="4" w:space="0" w:color="auto"/>
            </w:tcBorders>
          </w:tcPr>
          <w:p w:rsidR="00726FB7" w:rsidRPr="00726FB7" w:rsidRDefault="00726FB7" w:rsidP="00726FB7">
            <w:pPr>
              <w:spacing w:after="0" w:line="240" w:lineRule="auto"/>
              <w:jc w:val="center"/>
              <w:rPr>
                <w:rFonts w:ascii="Arial" w:eastAsia="Calibri" w:hAnsi="Arial" w:cs="Arial"/>
                <w:b/>
                <w:bCs/>
                <w:iCs/>
              </w:rPr>
            </w:pPr>
          </w:p>
        </w:tc>
        <w:tc>
          <w:tcPr>
            <w:tcW w:w="775" w:type="pct"/>
            <w:tcBorders>
              <w:top w:val="single" w:sz="4" w:space="0" w:color="auto"/>
              <w:left w:val="single" w:sz="4" w:space="0" w:color="auto"/>
              <w:bottom w:val="single" w:sz="4" w:space="0" w:color="auto"/>
              <w:right w:val="single" w:sz="4" w:space="0" w:color="auto"/>
            </w:tcBorders>
          </w:tcPr>
          <w:p w:rsidR="00726FB7" w:rsidRPr="00726FB7" w:rsidRDefault="00726FB7" w:rsidP="00726FB7">
            <w:pPr>
              <w:spacing w:after="0" w:line="240" w:lineRule="auto"/>
              <w:jc w:val="center"/>
              <w:rPr>
                <w:rFonts w:ascii="Arial" w:eastAsia="Calibri" w:hAnsi="Arial" w:cs="Arial"/>
                <w:b/>
                <w:bCs/>
                <w:iCs/>
              </w:rPr>
            </w:pPr>
          </w:p>
        </w:tc>
        <w:tc>
          <w:tcPr>
            <w:tcW w:w="917" w:type="pct"/>
            <w:tcBorders>
              <w:top w:val="single" w:sz="4" w:space="0" w:color="auto"/>
              <w:left w:val="single" w:sz="4" w:space="0" w:color="auto"/>
              <w:bottom w:val="single" w:sz="4" w:space="0" w:color="auto"/>
              <w:right w:val="single" w:sz="4" w:space="0" w:color="auto"/>
            </w:tcBorders>
          </w:tcPr>
          <w:p w:rsidR="00726FB7" w:rsidRPr="00726FB7" w:rsidRDefault="00726FB7" w:rsidP="00726FB7">
            <w:pPr>
              <w:spacing w:after="0" w:line="240" w:lineRule="auto"/>
              <w:jc w:val="center"/>
              <w:rPr>
                <w:rFonts w:ascii="Arial" w:eastAsia="Calibri" w:hAnsi="Arial" w:cs="Arial"/>
                <w:b/>
                <w:bCs/>
                <w:iCs/>
              </w:rPr>
            </w:pPr>
          </w:p>
        </w:tc>
        <w:tc>
          <w:tcPr>
            <w:tcW w:w="1067" w:type="pct"/>
            <w:tcBorders>
              <w:top w:val="single" w:sz="4" w:space="0" w:color="auto"/>
              <w:left w:val="single" w:sz="4" w:space="0" w:color="auto"/>
              <w:bottom w:val="single" w:sz="4" w:space="0" w:color="auto"/>
              <w:right w:val="single" w:sz="4" w:space="0" w:color="auto"/>
            </w:tcBorders>
          </w:tcPr>
          <w:p w:rsidR="00726FB7" w:rsidRPr="00726FB7" w:rsidRDefault="00726FB7" w:rsidP="00726FB7">
            <w:pPr>
              <w:spacing w:after="0" w:line="240" w:lineRule="auto"/>
              <w:jc w:val="center"/>
              <w:rPr>
                <w:rFonts w:ascii="Arial" w:eastAsia="Calibri" w:hAnsi="Arial" w:cs="Arial"/>
                <w:b/>
                <w:bCs/>
                <w:iCs/>
              </w:rPr>
            </w:pPr>
          </w:p>
        </w:tc>
      </w:tr>
      <w:tr w:rsidR="00726FB7" w:rsidRPr="00726FB7" w:rsidTr="00510F1F">
        <w:tc>
          <w:tcPr>
            <w:tcW w:w="200" w:type="pct"/>
            <w:tcBorders>
              <w:top w:val="single" w:sz="4" w:space="0" w:color="auto"/>
              <w:left w:val="single" w:sz="4" w:space="0" w:color="auto"/>
              <w:bottom w:val="single" w:sz="4" w:space="0" w:color="auto"/>
              <w:right w:val="single" w:sz="4" w:space="0" w:color="auto"/>
            </w:tcBorders>
          </w:tcPr>
          <w:p w:rsidR="00726FB7" w:rsidRPr="00726FB7" w:rsidRDefault="00726FB7" w:rsidP="00726FB7">
            <w:pPr>
              <w:spacing w:after="0" w:line="240" w:lineRule="auto"/>
              <w:jc w:val="center"/>
              <w:rPr>
                <w:rFonts w:ascii="Arial" w:eastAsia="Calibri" w:hAnsi="Arial" w:cs="Arial"/>
                <w:bCs/>
                <w:iCs/>
              </w:rPr>
            </w:pPr>
          </w:p>
          <w:p w:rsidR="00726FB7" w:rsidRPr="00726FB7" w:rsidRDefault="00726FB7" w:rsidP="00726FB7">
            <w:pPr>
              <w:spacing w:after="0" w:line="240" w:lineRule="auto"/>
              <w:jc w:val="center"/>
              <w:rPr>
                <w:rFonts w:ascii="Arial" w:eastAsia="Calibri" w:hAnsi="Arial" w:cs="Arial"/>
                <w:bCs/>
                <w:iCs/>
              </w:rPr>
            </w:pPr>
            <w:r w:rsidRPr="00726FB7">
              <w:rPr>
                <w:rFonts w:ascii="Arial" w:eastAsia="Calibri" w:hAnsi="Arial" w:cs="Arial"/>
                <w:bCs/>
                <w:iCs/>
              </w:rPr>
              <w:t>5.</w:t>
            </w:r>
          </w:p>
        </w:tc>
        <w:tc>
          <w:tcPr>
            <w:tcW w:w="1054" w:type="pct"/>
            <w:tcBorders>
              <w:top w:val="single" w:sz="4" w:space="0" w:color="auto"/>
              <w:left w:val="single" w:sz="4" w:space="0" w:color="auto"/>
              <w:bottom w:val="single" w:sz="4" w:space="0" w:color="auto"/>
              <w:right w:val="single" w:sz="4" w:space="0" w:color="auto"/>
            </w:tcBorders>
          </w:tcPr>
          <w:p w:rsidR="00726FB7" w:rsidRPr="00726FB7" w:rsidRDefault="00726FB7" w:rsidP="00726FB7">
            <w:pPr>
              <w:spacing w:after="0" w:line="240" w:lineRule="auto"/>
              <w:jc w:val="center"/>
              <w:rPr>
                <w:rFonts w:ascii="Arial" w:eastAsia="Calibri" w:hAnsi="Arial" w:cs="Arial"/>
                <w:b/>
                <w:bCs/>
                <w:iCs/>
              </w:rPr>
            </w:pPr>
          </w:p>
          <w:p w:rsidR="00726FB7" w:rsidRPr="00726FB7" w:rsidRDefault="00726FB7" w:rsidP="00726FB7">
            <w:pPr>
              <w:spacing w:after="0" w:line="240" w:lineRule="auto"/>
              <w:jc w:val="center"/>
              <w:rPr>
                <w:rFonts w:ascii="Arial" w:eastAsia="Calibri" w:hAnsi="Arial" w:cs="Arial"/>
                <w:b/>
                <w:bCs/>
                <w:iCs/>
              </w:rPr>
            </w:pPr>
          </w:p>
          <w:p w:rsidR="00726FB7" w:rsidRPr="00726FB7" w:rsidRDefault="00726FB7" w:rsidP="00726FB7">
            <w:pPr>
              <w:spacing w:after="0" w:line="240" w:lineRule="auto"/>
              <w:jc w:val="center"/>
              <w:rPr>
                <w:rFonts w:ascii="Arial" w:eastAsia="Calibri" w:hAnsi="Arial" w:cs="Arial"/>
                <w:b/>
                <w:bCs/>
                <w:iCs/>
              </w:rPr>
            </w:pPr>
          </w:p>
        </w:tc>
        <w:tc>
          <w:tcPr>
            <w:tcW w:w="987" w:type="pct"/>
            <w:tcBorders>
              <w:top w:val="single" w:sz="4" w:space="0" w:color="auto"/>
              <w:left w:val="single" w:sz="4" w:space="0" w:color="auto"/>
              <w:bottom w:val="single" w:sz="4" w:space="0" w:color="auto"/>
              <w:right w:val="single" w:sz="4" w:space="0" w:color="auto"/>
            </w:tcBorders>
          </w:tcPr>
          <w:p w:rsidR="00726FB7" w:rsidRPr="00726FB7" w:rsidRDefault="00726FB7" w:rsidP="00726FB7">
            <w:pPr>
              <w:spacing w:after="0" w:line="240" w:lineRule="auto"/>
              <w:jc w:val="center"/>
              <w:rPr>
                <w:rFonts w:ascii="Arial" w:eastAsia="Calibri" w:hAnsi="Arial" w:cs="Arial"/>
                <w:b/>
                <w:bCs/>
                <w:iCs/>
              </w:rPr>
            </w:pPr>
          </w:p>
        </w:tc>
        <w:tc>
          <w:tcPr>
            <w:tcW w:w="775" w:type="pct"/>
            <w:tcBorders>
              <w:top w:val="single" w:sz="4" w:space="0" w:color="auto"/>
              <w:left w:val="single" w:sz="4" w:space="0" w:color="auto"/>
              <w:bottom w:val="single" w:sz="4" w:space="0" w:color="auto"/>
              <w:right w:val="single" w:sz="4" w:space="0" w:color="auto"/>
            </w:tcBorders>
          </w:tcPr>
          <w:p w:rsidR="00726FB7" w:rsidRPr="00726FB7" w:rsidRDefault="00726FB7" w:rsidP="00726FB7">
            <w:pPr>
              <w:spacing w:after="0" w:line="240" w:lineRule="auto"/>
              <w:jc w:val="center"/>
              <w:rPr>
                <w:rFonts w:ascii="Arial" w:eastAsia="Calibri" w:hAnsi="Arial" w:cs="Arial"/>
                <w:b/>
                <w:bCs/>
                <w:iCs/>
              </w:rPr>
            </w:pPr>
          </w:p>
        </w:tc>
        <w:tc>
          <w:tcPr>
            <w:tcW w:w="917" w:type="pct"/>
            <w:tcBorders>
              <w:top w:val="single" w:sz="4" w:space="0" w:color="auto"/>
              <w:left w:val="single" w:sz="4" w:space="0" w:color="auto"/>
              <w:bottom w:val="single" w:sz="4" w:space="0" w:color="auto"/>
              <w:right w:val="single" w:sz="4" w:space="0" w:color="auto"/>
            </w:tcBorders>
          </w:tcPr>
          <w:p w:rsidR="00726FB7" w:rsidRPr="00726FB7" w:rsidRDefault="00726FB7" w:rsidP="00726FB7">
            <w:pPr>
              <w:spacing w:after="0" w:line="240" w:lineRule="auto"/>
              <w:jc w:val="center"/>
              <w:rPr>
                <w:rFonts w:ascii="Arial" w:eastAsia="Calibri" w:hAnsi="Arial" w:cs="Arial"/>
                <w:b/>
                <w:bCs/>
                <w:iCs/>
              </w:rPr>
            </w:pPr>
          </w:p>
        </w:tc>
        <w:tc>
          <w:tcPr>
            <w:tcW w:w="1067" w:type="pct"/>
            <w:tcBorders>
              <w:top w:val="single" w:sz="4" w:space="0" w:color="auto"/>
              <w:left w:val="single" w:sz="4" w:space="0" w:color="auto"/>
              <w:bottom w:val="single" w:sz="4" w:space="0" w:color="auto"/>
              <w:right w:val="single" w:sz="4" w:space="0" w:color="auto"/>
            </w:tcBorders>
          </w:tcPr>
          <w:p w:rsidR="00726FB7" w:rsidRPr="00726FB7" w:rsidRDefault="00726FB7" w:rsidP="00726FB7">
            <w:pPr>
              <w:spacing w:after="0" w:line="240" w:lineRule="auto"/>
              <w:jc w:val="center"/>
              <w:rPr>
                <w:rFonts w:ascii="Arial" w:eastAsia="Calibri" w:hAnsi="Arial" w:cs="Arial"/>
                <w:b/>
                <w:bCs/>
                <w:iCs/>
              </w:rPr>
            </w:pPr>
          </w:p>
        </w:tc>
      </w:tr>
      <w:tr w:rsidR="00726FB7" w:rsidRPr="00726FB7" w:rsidTr="00510F1F">
        <w:trPr>
          <w:gridBefore w:val="3"/>
          <w:wBefore w:w="2241" w:type="pct"/>
          <w:trHeight w:val="812"/>
        </w:trPr>
        <w:tc>
          <w:tcPr>
            <w:tcW w:w="775" w:type="pct"/>
            <w:tcBorders>
              <w:top w:val="single" w:sz="4" w:space="0" w:color="auto"/>
              <w:left w:val="nil"/>
              <w:bottom w:val="nil"/>
              <w:right w:val="single" w:sz="4" w:space="0" w:color="auto"/>
            </w:tcBorders>
          </w:tcPr>
          <w:p w:rsidR="00726FB7" w:rsidRPr="00726FB7" w:rsidRDefault="00726FB7" w:rsidP="00726FB7">
            <w:pPr>
              <w:spacing w:after="0" w:line="240" w:lineRule="auto"/>
              <w:jc w:val="center"/>
              <w:rPr>
                <w:rFonts w:ascii="Arial" w:eastAsia="Calibri" w:hAnsi="Arial" w:cs="Arial"/>
                <w:b/>
                <w:bCs/>
                <w:iCs/>
              </w:rPr>
            </w:pPr>
          </w:p>
        </w:tc>
        <w:tc>
          <w:tcPr>
            <w:tcW w:w="917" w:type="pct"/>
            <w:tcBorders>
              <w:top w:val="single" w:sz="4" w:space="0" w:color="auto"/>
              <w:left w:val="single" w:sz="4" w:space="0" w:color="auto"/>
              <w:bottom w:val="single" w:sz="4" w:space="0" w:color="auto"/>
              <w:right w:val="single" w:sz="4" w:space="0" w:color="auto"/>
            </w:tcBorders>
            <w:hideMark/>
          </w:tcPr>
          <w:p w:rsidR="00726FB7" w:rsidRPr="00726FB7" w:rsidRDefault="00726FB7" w:rsidP="00726FB7">
            <w:pPr>
              <w:spacing w:after="0" w:line="240" w:lineRule="auto"/>
              <w:jc w:val="center"/>
              <w:rPr>
                <w:rFonts w:ascii="Arial" w:eastAsia="Calibri" w:hAnsi="Arial" w:cs="Arial"/>
                <w:b/>
                <w:bCs/>
                <w:iCs/>
              </w:rPr>
            </w:pPr>
            <w:r w:rsidRPr="00726FB7">
              <w:rPr>
                <w:rFonts w:ascii="Arial" w:eastAsia="Calibri" w:hAnsi="Arial" w:cs="Arial"/>
                <w:b/>
                <w:bCs/>
                <w:iCs/>
              </w:rPr>
              <w:t>Укупна вредност</w:t>
            </w:r>
          </w:p>
          <w:p w:rsidR="00726FB7" w:rsidRPr="00726FB7" w:rsidRDefault="00726FB7" w:rsidP="00726FB7">
            <w:pPr>
              <w:spacing w:after="0" w:line="240" w:lineRule="auto"/>
              <w:jc w:val="center"/>
              <w:rPr>
                <w:rFonts w:ascii="Arial" w:eastAsia="Calibri" w:hAnsi="Arial" w:cs="Arial"/>
                <w:b/>
                <w:bCs/>
                <w:iCs/>
              </w:rPr>
            </w:pPr>
            <w:r w:rsidRPr="00726FB7">
              <w:rPr>
                <w:rFonts w:ascii="Arial" w:eastAsia="Calibri" w:hAnsi="Arial" w:cs="Arial"/>
                <w:b/>
                <w:bCs/>
                <w:iCs/>
                <w:lang w:val="sr-Cyrl-RS"/>
              </w:rPr>
              <w:t>Испоручених добара</w:t>
            </w:r>
            <w:r w:rsidRPr="00726FB7">
              <w:rPr>
                <w:rFonts w:ascii="Arial" w:eastAsia="Calibri" w:hAnsi="Arial" w:cs="Arial"/>
                <w:b/>
                <w:bCs/>
                <w:iCs/>
              </w:rPr>
              <w:t xml:space="preserve"> без</w:t>
            </w:r>
          </w:p>
          <w:p w:rsidR="00726FB7" w:rsidRPr="00726FB7" w:rsidRDefault="00726FB7" w:rsidP="00726FB7">
            <w:pPr>
              <w:spacing w:after="0" w:line="240" w:lineRule="auto"/>
              <w:jc w:val="center"/>
              <w:rPr>
                <w:rFonts w:ascii="Arial" w:eastAsia="Calibri" w:hAnsi="Arial" w:cs="Arial"/>
                <w:b/>
                <w:bCs/>
                <w:iCs/>
              </w:rPr>
            </w:pPr>
            <w:r w:rsidRPr="00726FB7">
              <w:rPr>
                <w:rFonts w:ascii="Arial" w:eastAsia="Calibri" w:hAnsi="Arial" w:cs="Arial"/>
                <w:b/>
                <w:bCs/>
                <w:iCs/>
              </w:rPr>
              <w:t>ПДВ</w:t>
            </w:r>
          </w:p>
          <w:p w:rsidR="00726FB7" w:rsidRPr="00726FB7" w:rsidRDefault="00726FB7" w:rsidP="00726FB7">
            <w:pPr>
              <w:spacing w:after="0" w:line="240" w:lineRule="auto"/>
              <w:jc w:val="both"/>
              <w:rPr>
                <w:rFonts w:ascii="Arial" w:eastAsia="Calibri" w:hAnsi="Arial" w:cs="Arial"/>
                <w:b/>
                <w:bCs/>
                <w:iCs/>
              </w:rPr>
            </w:pPr>
            <w:r w:rsidRPr="00726FB7">
              <w:rPr>
                <w:rFonts w:ascii="Arial" w:eastAsia="Calibri" w:hAnsi="Arial" w:cs="Arial"/>
                <w:b/>
                <w:bCs/>
                <w:iCs/>
              </w:rPr>
              <w:t xml:space="preserve">     Дин/ЕUR</w:t>
            </w:r>
          </w:p>
        </w:tc>
        <w:tc>
          <w:tcPr>
            <w:tcW w:w="1067" w:type="pct"/>
            <w:tcBorders>
              <w:top w:val="single" w:sz="4" w:space="0" w:color="auto"/>
              <w:left w:val="single" w:sz="4" w:space="0" w:color="auto"/>
              <w:bottom w:val="single" w:sz="4" w:space="0" w:color="auto"/>
              <w:right w:val="single" w:sz="4" w:space="0" w:color="auto"/>
            </w:tcBorders>
          </w:tcPr>
          <w:p w:rsidR="00726FB7" w:rsidRPr="00726FB7" w:rsidRDefault="00726FB7" w:rsidP="00726FB7">
            <w:pPr>
              <w:spacing w:after="0" w:line="240" w:lineRule="auto"/>
              <w:ind w:left="720"/>
              <w:jc w:val="center"/>
              <w:rPr>
                <w:rFonts w:ascii="Arial" w:eastAsia="Calibri" w:hAnsi="Arial" w:cs="Arial"/>
                <w:b/>
                <w:bCs/>
                <w:iCs/>
              </w:rPr>
            </w:pPr>
          </w:p>
        </w:tc>
      </w:tr>
    </w:tbl>
    <w:p w:rsidR="00726FB7" w:rsidRPr="00726FB7" w:rsidRDefault="00726FB7" w:rsidP="00726FB7">
      <w:pPr>
        <w:tabs>
          <w:tab w:val="left" w:pos="4999"/>
        </w:tabs>
        <w:spacing w:after="0" w:line="240" w:lineRule="auto"/>
        <w:jc w:val="both"/>
        <w:rPr>
          <w:rFonts w:ascii="Arial" w:eastAsia="Calibri" w:hAnsi="Arial" w:cs="Arial"/>
        </w:rPr>
      </w:pPr>
    </w:p>
    <w:tbl>
      <w:tblPr>
        <w:tblW w:w="10035" w:type="dxa"/>
        <w:jc w:val="center"/>
        <w:tblLayout w:type="fixed"/>
        <w:tblLook w:val="04A0" w:firstRow="1" w:lastRow="0" w:firstColumn="1" w:lastColumn="0" w:noHBand="0" w:noVBand="1"/>
      </w:tblPr>
      <w:tblGrid>
        <w:gridCol w:w="3883"/>
        <w:gridCol w:w="2128"/>
        <w:gridCol w:w="4024"/>
      </w:tblGrid>
      <w:tr w:rsidR="00726FB7" w:rsidRPr="00726FB7" w:rsidTr="00510F1F">
        <w:trPr>
          <w:jc w:val="center"/>
        </w:trPr>
        <w:tc>
          <w:tcPr>
            <w:tcW w:w="3882" w:type="dxa"/>
            <w:hideMark/>
          </w:tcPr>
          <w:p w:rsidR="00726FB7" w:rsidRPr="00726FB7" w:rsidRDefault="00726FB7" w:rsidP="00726FB7">
            <w:pPr>
              <w:spacing w:after="0" w:line="240" w:lineRule="auto"/>
              <w:jc w:val="center"/>
              <w:rPr>
                <w:rFonts w:ascii="Arial" w:eastAsia="Times New Roman" w:hAnsi="Arial" w:cs="Arial"/>
              </w:rPr>
            </w:pPr>
            <w:r w:rsidRPr="00726FB7">
              <w:rPr>
                <w:rFonts w:ascii="Arial" w:eastAsia="Times New Roman" w:hAnsi="Arial" w:cs="Arial"/>
              </w:rPr>
              <w:t>Датум:</w:t>
            </w:r>
          </w:p>
        </w:tc>
        <w:tc>
          <w:tcPr>
            <w:tcW w:w="2127" w:type="dxa"/>
          </w:tcPr>
          <w:p w:rsidR="00726FB7" w:rsidRPr="00726FB7" w:rsidRDefault="00726FB7" w:rsidP="00726FB7">
            <w:pPr>
              <w:spacing w:after="0" w:line="240" w:lineRule="auto"/>
              <w:jc w:val="center"/>
              <w:rPr>
                <w:rFonts w:ascii="Arial" w:eastAsia="Times New Roman" w:hAnsi="Arial" w:cs="Arial"/>
                <w:lang w:val="ru-RU"/>
              </w:rPr>
            </w:pPr>
          </w:p>
        </w:tc>
        <w:tc>
          <w:tcPr>
            <w:tcW w:w="4022" w:type="dxa"/>
            <w:hideMark/>
          </w:tcPr>
          <w:p w:rsidR="00726FB7" w:rsidRPr="00726FB7" w:rsidRDefault="00726FB7" w:rsidP="00726FB7">
            <w:pPr>
              <w:spacing w:after="0" w:line="240" w:lineRule="auto"/>
              <w:jc w:val="center"/>
              <w:rPr>
                <w:rFonts w:ascii="Arial" w:eastAsia="Times New Roman" w:hAnsi="Arial" w:cs="Arial"/>
                <w:lang w:val="ru-RU"/>
              </w:rPr>
            </w:pPr>
            <w:r w:rsidRPr="00726FB7">
              <w:rPr>
                <w:rFonts w:ascii="Arial" w:eastAsia="Times New Roman" w:hAnsi="Arial" w:cs="Arial"/>
                <w:lang w:val="sr-Cyrl-CS"/>
              </w:rPr>
              <w:t>П</w:t>
            </w:r>
            <w:r w:rsidRPr="00726FB7">
              <w:rPr>
                <w:rFonts w:ascii="Arial" w:eastAsia="Times New Roman" w:hAnsi="Arial" w:cs="Arial"/>
              </w:rPr>
              <w:t>онуђач</w:t>
            </w:r>
            <w:r w:rsidRPr="00726FB7">
              <w:rPr>
                <w:rFonts w:ascii="Arial" w:eastAsia="Times New Roman" w:hAnsi="Arial" w:cs="Arial"/>
                <w:lang w:val="ru-RU"/>
              </w:rPr>
              <w:t>:</w:t>
            </w:r>
          </w:p>
        </w:tc>
      </w:tr>
      <w:tr w:rsidR="00726FB7" w:rsidRPr="00726FB7" w:rsidTr="00510F1F">
        <w:trPr>
          <w:jc w:val="center"/>
        </w:trPr>
        <w:tc>
          <w:tcPr>
            <w:tcW w:w="3882" w:type="dxa"/>
          </w:tcPr>
          <w:p w:rsidR="00726FB7" w:rsidRPr="00726FB7" w:rsidRDefault="00726FB7" w:rsidP="00726FB7">
            <w:pPr>
              <w:spacing w:after="0" w:line="240" w:lineRule="auto"/>
              <w:jc w:val="center"/>
              <w:rPr>
                <w:rFonts w:ascii="Arial" w:eastAsia="Times New Roman" w:hAnsi="Arial" w:cs="Arial"/>
              </w:rPr>
            </w:pPr>
          </w:p>
        </w:tc>
        <w:tc>
          <w:tcPr>
            <w:tcW w:w="2127" w:type="dxa"/>
            <w:hideMark/>
          </w:tcPr>
          <w:p w:rsidR="00726FB7" w:rsidRPr="00726FB7" w:rsidRDefault="00726FB7" w:rsidP="00726FB7">
            <w:pPr>
              <w:spacing w:after="0" w:line="240" w:lineRule="auto"/>
              <w:jc w:val="center"/>
              <w:rPr>
                <w:rFonts w:ascii="Arial" w:eastAsia="Times New Roman" w:hAnsi="Arial" w:cs="Arial"/>
              </w:rPr>
            </w:pPr>
            <w:r w:rsidRPr="00726FB7">
              <w:rPr>
                <w:rFonts w:ascii="Arial" w:eastAsia="Times New Roman" w:hAnsi="Arial" w:cs="Arial"/>
              </w:rPr>
              <w:t>М.П.</w:t>
            </w:r>
          </w:p>
        </w:tc>
        <w:tc>
          <w:tcPr>
            <w:tcW w:w="4022" w:type="dxa"/>
          </w:tcPr>
          <w:p w:rsidR="00726FB7" w:rsidRPr="00726FB7" w:rsidRDefault="00726FB7" w:rsidP="00726FB7">
            <w:pPr>
              <w:spacing w:after="0" w:line="240" w:lineRule="auto"/>
              <w:jc w:val="center"/>
              <w:rPr>
                <w:rFonts w:ascii="Arial" w:eastAsia="Times New Roman" w:hAnsi="Arial" w:cs="Arial"/>
                <w:lang w:val="ru-RU"/>
              </w:rPr>
            </w:pPr>
          </w:p>
        </w:tc>
      </w:tr>
      <w:tr w:rsidR="00726FB7" w:rsidRPr="00726FB7" w:rsidTr="00510F1F">
        <w:trPr>
          <w:jc w:val="center"/>
        </w:trPr>
        <w:tc>
          <w:tcPr>
            <w:tcW w:w="3882" w:type="dxa"/>
            <w:tcBorders>
              <w:top w:val="nil"/>
              <w:left w:val="nil"/>
              <w:bottom w:val="single" w:sz="4" w:space="0" w:color="auto"/>
              <w:right w:val="nil"/>
            </w:tcBorders>
          </w:tcPr>
          <w:p w:rsidR="00726FB7" w:rsidRPr="00726FB7" w:rsidRDefault="00726FB7" w:rsidP="00726FB7">
            <w:pPr>
              <w:spacing w:after="0" w:line="240" w:lineRule="auto"/>
              <w:jc w:val="center"/>
              <w:rPr>
                <w:rFonts w:ascii="Arial" w:eastAsia="Times New Roman" w:hAnsi="Arial" w:cs="Arial"/>
              </w:rPr>
            </w:pPr>
          </w:p>
        </w:tc>
        <w:tc>
          <w:tcPr>
            <w:tcW w:w="2127" w:type="dxa"/>
          </w:tcPr>
          <w:p w:rsidR="00726FB7" w:rsidRPr="00726FB7" w:rsidRDefault="00726FB7" w:rsidP="00726FB7">
            <w:pPr>
              <w:spacing w:after="0" w:line="240" w:lineRule="auto"/>
              <w:jc w:val="center"/>
              <w:rPr>
                <w:rFonts w:ascii="Arial" w:eastAsia="Times New Roman" w:hAnsi="Arial" w:cs="Arial"/>
                <w:lang w:val="ru-RU"/>
              </w:rPr>
            </w:pPr>
          </w:p>
        </w:tc>
        <w:tc>
          <w:tcPr>
            <w:tcW w:w="4022" w:type="dxa"/>
            <w:tcBorders>
              <w:top w:val="nil"/>
              <w:left w:val="nil"/>
              <w:bottom w:val="single" w:sz="4" w:space="0" w:color="auto"/>
              <w:right w:val="nil"/>
            </w:tcBorders>
          </w:tcPr>
          <w:p w:rsidR="00726FB7" w:rsidRPr="00726FB7" w:rsidRDefault="00726FB7" w:rsidP="00726FB7">
            <w:pPr>
              <w:spacing w:after="0" w:line="240" w:lineRule="auto"/>
              <w:jc w:val="center"/>
              <w:rPr>
                <w:rFonts w:ascii="Arial" w:eastAsia="Times New Roman" w:hAnsi="Arial" w:cs="Arial"/>
                <w:lang w:val="ru-RU"/>
              </w:rPr>
            </w:pPr>
          </w:p>
        </w:tc>
      </w:tr>
      <w:tr w:rsidR="00726FB7" w:rsidRPr="00726FB7" w:rsidTr="00510F1F">
        <w:trPr>
          <w:trHeight w:val="389"/>
          <w:jc w:val="center"/>
        </w:trPr>
        <w:tc>
          <w:tcPr>
            <w:tcW w:w="3882" w:type="dxa"/>
            <w:tcBorders>
              <w:top w:val="single" w:sz="4" w:space="0" w:color="auto"/>
              <w:left w:val="nil"/>
              <w:bottom w:val="nil"/>
              <w:right w:val="nil"/>
            </w:tcBorders>
          </w:tcPr>
          <w:p w:rsidR="00726FB7" w:rsidRPr="00726FB7" w:rsidRDefault="00726FB7" w:rsidP="00726FB7">
            <w:pPr>
              <w:spacing w:after="0" w:line="240" w:lineRule="auto"/>
              <w:jc w:val="center"/>
              <w:rPr>
                <w:rFonts w:ascii="Arial" w:eastAsia="Times New Roman" w:hAnsi="Arial" w:cs="Arial"/>
              </w:rPr>
            </w:pPr>
          </w:p>
        </w:tc>
        <w:tc>
          <w:tcPr>
            <w:tcW w:w="2127" w:type="dxa"/>
          </w:tcPr>
          <w:p w:rsidR="00726FB7" w:rsidRPr="00726FB7" w:rsidRDefault="00726FB7" w:rsidP="00726FB7">
            <w:pPr>
              <w:spacing w:after="0" w:line="240" w:lineRule="auto"/>
              <w:jc w:val="center"/>
              <w:rPr>
                <w:rFonts w:ascii="Arial" w:eastAsia="Times New Roman" w:hAnsi="Arial" w:cs="Arial"/>
                <w:lang w:val="ru-RU"/>
              </w:rPr>
            </w:pPr>
          </w:p>
        </w:tc>
        <w:tc>
          <w:tcPr>
            <w:tcW w:w="4022" w:type="dxa"/>
            <w:tcBorders>
              <w:top w:val="single" w:sz="4" w:space="0" w:color="auto"/>
              <w:left w:val="nil"/>
              <w:bottom w:val="nil"/>
              <w:right w:val="nil"/>
            </w:tcBorders>
          </w:tcPr>
          <w:p w:rsidR="00726FB7" w:rsidRPr="00726FB7" w:rsidRDefault="00726FB7" w:rsidP="00726FB7">
            <w:pPr>
              <w:spacing w:after="0" w:line="240" w:lineRule="auto"/>
              <w:jc w:val="center"/>
              <w:rPr>
                <w:rFonts w:ascii="Arial" w:eastAsia="Times New Roman" w:hAnsi="Arial" w:cs="Arial"/>
                <w:lang w:val="ru-RU"/>
              </w:rPr>
            </w:pPr>
          </w:p>
        </w:tc>
      </w:tr>
    </w:tbl>
    <w:p w:rsidR="00726FB7" w:rsidRPr="00726FB7" w:rsidRDefault="00726FB7" w:rsidP="00726FB7">
      <w:pPr>
        <w:spacing w:before="120" w:after="0" w:line="240" w:lineRule="auto"/>
        <w:jc w:val="both"/>
        <w:rPr>
          <w:rFonts w:ascii="Arial" w:eastAsia="Symbol" w:hAnsi="Arial" w:cs="Arial"/>
          <w:b/>
          <w:bCs/>
          <w:kern w:val="28"/>
        </w:rPr>
      </w:pPr>
      <w:r w:rsidRPr="00726FB7">
        <w:rPr>
          <w:rFonts w:ascii="Arial" w:eastAsia="Symbol" w:hAnsi="Arial" w:cs="Arial"/>
          <w:b/>
          <w:bCs/>
          <w:kern w:val="28"/>
        </w:rPr>
        <w:t xml:space="preserve">Напомена: </w:t>
      </w:r>
    </w:p>
    <w:p w:rsidR="00726FB7" w:rsidRPr="00726FB7" w:rsidRDefault="00726FB7" w:rsidP="00726FB7">
      <w:pPr>
        <w:spacing w:before="120" w:after="0" w:line="240" w:lineRule="auto"/>
        <w:jc w:val="both"/>
        <w:rPr>
          <w:rFonts w:ascii="Arial" w:eastAsia="TimesNewRomanPS-BoldMT" w:hAnsi="Arial" w:cs="Arial"/>
          <w:lang w:val="sr-Cyrl-CS"/>
        </w:rPr>
      </w:pPr>
      <w:r w:rsidRPr="00726FB7">
        <w:rPr>
          <w:rFonts w:ascii="Arial" w:eastAsia="TimesNewRomanPS-BoldMT" w:hAnsi="Arial" w:cs="Arial"/>
        </w:rPr>
        <w:t xml:space="preserve">Уколико </w:t>
      </w:r>
      <w:r w:rsidRPr="00726FB7">
        <w:rPr>
          <w:rFonts w:ascii="Arial" w:eastAsia="TimesNewRomanPS-BoldMT" w:hAnsi="Arial" w:cs="Arial"/>
          <w:lang w:val="sr-Cyrl-CS"/>
        </w:rPr>
        <w:t>група понуђача подноси заједничку понуду овај образац потписује и оверава Носилац посла испред групе понуђача</w:t>
      </w:r>
      <w:r w:rsidRPr="00726FB7">
        <w:rPr>
          <w:rFonts w:ascii="Arial" w:eastAsia="TimesNewRomanPS-BoldMT" w:hAnsi="Arial" w:cs="Arial"/>
        </w:rPr>
        <w:t>.</w:t>
      </w:r>
    </w:p>
    <w:p w:rsidR="00726FB7" w:rsidRPr="00726FB7" w:rsidRDefault="00726FB7" w:rsidP="00726FB7">
      <w:pPr>
        <w:spacing w:before="120" w:after="0" w:line="240" w:lineRule="auto"/>
        <w:jc w:val="both"/>
        <w:rPr>
          <w:rFonts w:ascii="Arial" w:eastAsia="Times New Roman" w:hAnsi="Arial" w:cs="Arial"/>
          <w:lang w:val="sr-Cyrl-CS"/>
        </w:rPr>
      </w:pPr>
      <w:r w:rsidRPr="00726FB7">
        <w:rPr>
          <w:rFonts w:ascii="Arial" w:eastAsia="Times New Roman" w:hAnsi="Arial" w:cs="Arial"/>
        </w:rPr>
        <w:t>Приликом подношења понуде овај образац копирати у потребном броју примерака.</w:t>
      </w:r>
    </w:p>
    <w:p w:rsidR="00726FB7" w:rsidRPr="00726FB7" w:rsidRDefault="00726FB7" w:rsidP="00726FB7">
      <w:pPr>
        <w:spacing w:before="120" w:after="0" w:line="240" w:lineRule="auto"/>
        <w:jc w:val="both"/>
        <w:rPr>
          <w:rFonts w:ascii="Arial" w:eastAsia="Times New Roman" w:hAnsi="Arial" w:cs="Arial"/>
          <w:b/>
          <w:bCs/>
          <w:kern w:val="28"/>
          <w:lang w:val="sr-Cyrl-CS" w:eastAsia="ar-SA"/>
        </w:rPr>
      </w:pPr>
      <w:r w:rsidRPr="00726FB7">
        <w:rPr>
          <w:rFonts w:ascii="Arial" w:eastAsia="TimesNewRomanPS-BoldMT" w:hAnsi="Arial"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726FB7" w:rsidRPr="00726FB7" w:rsidRDefault="00726FB7" w:rsidP="00726FB7">
      <w:pPr>
        <w:spacing w:before="120" w:after="0" w:line="240" w:lineRule="auto"/>
        <w:jc w:val="both"/>
        <w:rPr>
          <w:rFonts w:ascii="Arial" w:eastAsia="Times New Roman" w:hAnsi="Arial" w:cs="Arial"/>
        </w:rPr>
      </w:pPr>
    </w:p>
    <w:p w:rsidR="00726FB7" w:rsidRPr="00726FB7" w:rsidRDefault="00726FB7" w:rsidP="00726FB7">
      <w:pPr>
        <w:spacing w:before="120" w:after="0" w:line="240" w:lineRule="auto"/>
        <w:jc w:val="both"/>
        <w:rPr>
          <w:rFonts w:ascii="Arial" w:eastAsia="Times New Roman" w:hAnsi="Arial" w:cs="Arial"/>
        </w:rPr>
      </w:pPr>
    </w:p>
    <w:p w:rsidR="00726FB7" w:rsidRPr="00726FB7" w:rsidRDefault="00726FB7" w:rsidP="00726FB7">
      <w:pPr>
        <w:spacing w:before="120" w:after="0" w:line="240" w:lineRule="auto"/>
        <w:jc w:val="both"/>
        <w:rPr>
          <w:rFonts w:ascii="Arial" w:eastAsia="Times New Roman" w:hAnsi="Arial" w:cs="Arial"/>
        </w:rPr>
      </w:pPr>
    </w:p>
    <w:p w:rsidR="00726FB7" w:rsidRPr="00726FB7" w:rsidRDefault="00726FB7" w:rsidP="00726FB7">
      <w:pPr>
        <w:spacing w:before="120" w:after="0" w:line="240" w:lineRule="auto"/>
        <w:jc w:val="right"/>
        <w:outlineLvl w:val="1"/>
        <w:rPr>
          <w:rFonts w:ascii="Arial" w:eastAsia="Times New Roman" w:hAnsi="Arial" w:cs="Arial"/>
          <w:b/>
          <w:lang w:val="sr-Cyrl-RS"/>
        </w:rPr>
      </w:pPr>
      <w:r w:rsidRPr="00726FB7">
        <w:rPr>
          <w:rFonts w:ascii="Arial" w:eastAsia="Times New Roman" w:hAnsi="Arial" w:cs="Arial"/>
          <w:b/>
        </w:rPr>
        <w:lastRenderedPageBreak/>
        <w:t xml:space="preserve">ОБРАЗАЦ </w:t>
      </w:r>
      <w:r w:rsidRPr="00726FB7">
        <w:rPr>
          <w:rFonts w:ascii="Arial" w:eastAsia="Times New Roman" w:hAnsi="Arial" w:cs="Arial"/>
          <w:b/>
          <w:lang w:val="sr-Cyrl-RS"/>
        </w:rPr>
        <w:t>6</w:t>
      </w:r>
      <w:r>
        <w:rPr>
          <w:rFonts w:ascii="Arial" w:eastAsia="Times New Roman" w:hAnsi="Arial" w:cs="Arial"/>
          <w:b/>
          <w:lang w:val="sr-Cyrl-RS"/>
        </w:rPr>
        <w:t>.</w:t>
      </w:r>
    </w:p>
    <w:p w:rsidR="00726FB7" w:rsidRPr="00726FB7" w:rsidRDefault="00726FB7" w:rsidP="00726FB7">
      <w:pPr>
        <w:spacing w:before="120" w:after="0" w:line="240" w:lineRule="auto"/>
        <w:jc w:val="center"/>
        <w:rPr>
          <w:rFonts w:ascii="Arial" w:eastAsia="Times New Roman" w:hAnsi="Arial" w:cs="Arial"/>
          <w:b/>
        </w:rPr>
      </w:pPr>
      <w:r w:rsidRPr="00726FB7">
        <w:rPr>
          <w:rFonts w:ascii="Arial" w:eastAsia="Times New Roman" w:hAnsi="Arial" w:cs="Arial"/>
          <w:b/>
        </w:rPr>
        <w:t>ПОТВРДА О РЕФЕРЕНТНИМ НАБАВКАМА</w:t>
      </w:r>
    </w:p>
    <w:p w:rsidR="00726FB7" w:rsidRPr="00726FB7" w:rsidRDefault="00726FB7" w:rsidP="00726FB7">
      <w:pPr>
        <w:spacing w:after="0" w:line="240" w:lineRule="auto"/>
        <w:jc w:val="center"/>
        <w:rPr>
          <w:rFonts w:ascii="Arial" w:eastAsia="Times New Roman" w:hAnsi="Arial" w:cs="Arial"/>
        </w:rPr>
      </w:pPr>
    </w:p>
    <w:p w:rsidR="00726FB7" w:rsidRPr="00726FB7" w:rsidRDefault="00726FB7" w:rsidP="00726FB7">
      <w:pPr>
        <w:tabs>
          <w:tab w:val="left" w:pos="0"/>
          <w:tab w:val="left" w:pos="330"/>
          <w:tab w:val="left" w:pos="540"/>
        </w:tabs>
        <w:spacing w:after="0" w:line="240" w:lineRule="auto"/>
        <w:rPr>
          <w:rFonts w:ascii="Arial" w:eastAsia="Calibri" w:hAnsi="Arial" w:cs="Arial"/>
        </w:rPr>
      </w:pPr>
      <w:r w:rsidRPr="00726FB7">
        <w:rPr>
          <w:rFonts w:ascii="Arial" w:eastAsia="Calibri" w:hAnsi="Arial" w:cs="Arial"/>
          <w:lang w:val="ru-RU"/>
        </w:rPr>
        <w:t xml:space="preserve">Купац предметних </w:t>
      </w:r>
      <w:r w:rsidRPr="00726FB7">
        <w:rPr>
          <w:rFonts w:ascii="Arial" w:eastAsia="Calibri" w:hAnsi="Arial" w:cs="Arial"/>
          <w:lang w:val="sr-Cyrl-RS"/>
        </w:rPr>
        <w:t>добара</w:t>
      </w:r>
      <w:r w:rsidRPr="00726FB7">
        <w:rPr>
          <w:rFonts w:ascii="Arial" w:eastAsia="Calibri" w:hAnsi="Arial" w:cs="Arial"/>
          <w:lang w:val="ru-RU"/>
        </w:rPr>
        <w:t xml:space="preserve">: </w:t>
      </w:r>
    </w:p>
    <w:p w:rsidR="00726FB7" w:rsidRPr="00726FB7" w:rsidRDefault="00726FB7" w:rsidP="00726FB7">
      <w:pPr>
        <w:tabs>
          <w:tab w:val="left" w:pos="0"/>
          <w:tab w:val="left" w:pos="330"/>
          <w:tab w:val="left" w:pos="540"/>
        </w:tabs>
        <w:spacing w:after="0" w:line="240" w:lineRule="auto"/>
        <w:ind w:left="6"/>
        <w:jc w:val="both"/>
        <w:rPr>
          <w:rFonts w:ascii="Arial" w:eastAsia="Calibri" w:hAnsi="Arial" w:cs="Arial"/>
        </w:rPr>
      </w:pPr>
      <w:r w:rsidRPr="00726FB7">
        <w:rPr>
          <w:rFonts w:ascii="Arial" w:eastAsia="Calibri" w:hAnsi="Arial" w:cs="Arial"/>
        </w:rPr>
        <w:t xml:space="preserve">                                                  _______________________________________________________</w:t>
      </w:r>
      <w:r w:rsidRPr="00726FB7">
        <w:rPr>
          <w:rFonts w:ascii="Arial" w:eastAsia="Calibri" w:hAnsi="Arial" w:cs="Arial"/>
          <w:lang w:val="sr-Cyrl-RS"/>
        </w:rPr>
        <w:t>_______</w:t>
      </w:r>
      <w:r w:rsidRPr="00726FB7">
        <w:rPr>
          <w:rFonts w:ascii="Arial" w:eastAsia="Calibri" w:hAnsi="Arial" w:cs="Arial"/>
        </w:rPr>
        <w:t>___________</w:t>
      </w:r>
    </w:p>
    <w:p w:rsidR="00726FB7" w:rsidRPr="00726FB7" w:rsidRDefault="00726FB7" w:rsidP="00726FB7">
      <w:pPr>
        <w:tabs>
          <w:tab w:val="left" w:pos="0"/>
          <w:tab w:val="left" w:pos="330"/>
          <w:tab w:val="left" w:pos="540"/>
        </w:tabs>
        <w:spacing w:after="0" w:line="240" w:lineRule="auto"/>
        <w:ind w:left="6"/>
        <w:jc w:val="center"/>
        <w:rPr>
          <w:rFonts w:ascii="Arial" w:eastAsia="Calibri" w:hAnsi="Arial" w:cs="Arial"/>
        </w:rPr>
      </w:pPr>
      <w:r w:rsidRPr="00726FB7">
        <w:rPr>
          <w:rFonts w:ascii="Arial" w:eastAsia="Times New Roman" w:hAnsi="Arial" w:cs="Arial"/>
          <w:bCs/>
          <w:kern w:val="28"/>
        </w:rPr>
        <w:t>(назив и седиште наручиоца)</w:t>
      </w:r>
    </w:p>
    <w:p w:rsidR="00726FB7" w:rsidRPr="00726FB7" w:rsidRDefault="00726FB7" w:rsidP="00726FB7">
      <w:pPr>
        <w:spacing w:after="0" w:line="240" w:lineRule="auto"/>
        <w:rPr>
          <w:rFonts w:ascii="Arial" w:eastAsia="Times New Roman" w:hAnsi="Arial" w:cs="Arial"/>
        </w:rPr>
      </w:pPr>
      <w:r w:rsidRPr="00726FB7">
        <w:rPr>
          <w:rFonts w:ascii="Arial" w:eastAsia="Times New Roman" w:hAnsi="Arial" w:cs="Arial"/>
        </w:rPr>
        <w:t>Лице за контакт:      ________________________________________________________</w:t>
      </w:r>
      <w:r w:rsidRPr="00726FB7">
        <w:rPr>
          <w:rFonts w:ascii="Arial" w:eastAsia="Times New Roman" w:hAnsi="Arial" w:cs="Arial"/>
          <w:lang w:val="sr-Cyrl-RS"/>
        </w:rPr>
        <w:t>______</w:t>
      </w:r>
      <w:r w:rsidRPr="00726FB7">
        <w:rPr>
          <w:rFonts w:ascii="Arial" w:eastAsia="Times New Roman" w:hAnsi="Arial" w:cs="Arial"/>
        </w:rPr>
        <w:t>___________</w:t>
      </w:r>
    </w:p>
    <w:p w:rsidR="00726FB7" w:rsidRPr="00726FB7" w:rsidRDefault="00726FB7" w:rsidP="00726FB7">
      <w:pPr>
        <w:spacing w:after="0" w:line="240" w:lineRule="auto"/>
        <w:jc w:val="center"/>
        <w:rPr>
          <w:rFonts w:ascii="Arial" w:eastAsia="Times New Roman" w:hAnsi="Arial" w:cs="Arial"/>
        </w:rPr>
      </w:pPr>
      <w:r w:rsidRPr="00726FB7">
        <w:rPr>
          <w:rFonts w:ascii="Arial" w:eastAsia="Times New Roman" w:hAnsi="Arial" w:cs="Arial"/>
        </w:rPr>
        <w:t>(име, презиме,  контакт телефон)</w:t>
      </w:r>
    </w:p>
    <w:p w:rsidR="00726FB7" w:rsidRPr="00726FB7" w:rsidRDefault="00726FB7" w:rsidP="00726FB7">
      <w:pPr>
        <w:spacing w:after="0" w:line="240" w:lineRule="auto"/>
        <w:rPr>
          <w:rFonts w:ascii="Arial" w:eastAsia="Times New Roman" w:hAnsi="Arial" w:cs="Arial"/>
        </w:rPr>
      </w:pPr>
      <w:r w:rsidRPr="00726FB7">
        <w:rPr>
          <w:rFonts w:ascii="Arial" w:eastAsia="Times New Roman" w:hAnsi="Arial" w:cs="Arial"/>
        </w:rPr>
        <w:t>Овим путем потврђујем да је _________________________________________________</w:t>
      </w:r>
      <w:r w:rsidRPr="00726FB7">
        <w:rPr>
          <w:rFonts w:ascii="Arial" w:eastAsia="Times New Roman" w:hAnsi="Arial" w:cs="Arial"/>
          <w:lang w:val="sr-Cyrl-RS"/>
        </w:rPr>
        <w:t>_______</w:t>
      </w:r>
      <w:r w:rsidRPr="00726FB7">
        <w:rPr>
          <w:rFonts w:ascii="Arial" w:eastAsia="Times New Roman" w:hAnsi="Arial" w:cs="Arial"/>
        </w:rPr>
        <w:t>_________________</w:t>
      </w:r>
    </w:p>
    <w:p w:rsidR="00726FB7" w:rsidRPr="00726FB7" w:rsidRDefault="00726FB7" w:rsidP="00726FB7">
      <w:pPr>
        <w:spacing w:after="0" w:line="240" w:lineRule="auto"/>
        <w:jc w:val="center"/>
        <w:rPr>
          <w:rFonts w:ascii="Arial" w:eastAsia="Times New Roman" w:hAnsi="Arial" w:cs="Arial"/>
        </w:rPr>
      </w:pPr>
      <w:r w:rsidRPr="00726FB7">
        <w:rPr>
          <w:rFonts w:ascii="Arial" w:eastAsia="Times New Roman" w:hAnsi="Arial" w:cs="Arial"/>
        </w:rPr>
        <w:t>(навести назив седиште  понуђача)</w:t>
      </w:r>
    </w:p>
    <w:p w:rsidR="00726FB7" w:rsidRPr="00726FB7" w:rsidRDefault="00726FB7" w:rsidP="00726FB7">
      <w:pPr>
        <w:spacing w:after="0" w:line="240" w:lineRule="auto"/>
        <w:jc w:val="both"/>
        <w:rPr>
          <w:rFonts w:ascii="Arial" w:eastAsia="Times New Roman" w:hAnsi="Arial" w:cs="Arial"/>
          <w:lang w:val="sr-Cyrl-RS"/>
        </w:rPr>
      </w:pPr>
      <w:r w:rsidRPr="00726FB7">
        <w:rPr>
          <w:rFonts w:ascii="Arial" w:eastAsia="Times New Roman" w:hAnsi="Arial" w:cs="Arial"/>
        </w:rPr>
        <w:t xml:space="preserve">за наше потребе </w:t>
      </w:r>
      <w:r w:rsidRPr="00726FB7">
        <w:rPr>
          <w:rFonts w:ascii="Arial" w:eastAsia="Times New Roman" w:hAnsi="Arial" w:cs="Arial"/>
          <w:lang w:val="sr-Cyrl-RS"/>
        </w:rPr>
        <w:t>израдио и</w:t>
      </w:r>
      <w:r w:rsidRPr="00726FB7">
        <w:rPr>
          <w:rFonts w:ascii="Arial" w:eastAsia="Calibri" w:hAnsi="Arial" w:cs="Arial"/>
          <w:lang w:val="sr-Cyrl-CS"/>
        </w:rPr>
        <w:t xml:space="preserve"> испоручио</w:t>
      </w:r>
      <w:r w:rsidRPr="00726FB7">
        <w:rPr>
          <w:rFonts w:ascii="Calibri" w:eastAsia="Calibri" w:hAnsi="Calibri" w:cs="Arial"/>
          <w:b/>
          <w:lang w:val="sr-Cyrl-CS"/>
        </w:rPr>
        <w:t xml:space="preserve"> </w:t>
      </w:r>
      <w:r w:rsidRPr="00726FB7">
        <w:rPr>
          <w:rFonts w:ascii="Arial" w:eastAsia="Calibri" w:hAnsi="Arial" w:cs="Arial"/>
          <w:lang w:val="sr-Cyrl-CS"/>
        </w:rPr>
        <w:t>следећа уговорена добра</w:t>
      </w:r>
      <w:r w:rsidRPr="00726FB7">
        <w:rPr>
          <w:rFonts w:ascii="Calibri" w:eastAsia="Calibri" w:hAnsi="Calibri" w:cs="Arial"/>
          <w:lang w:val="sr-Cyrl-CS"/>
        </w:rPr>
        <w:t xml:space="preserve"> </w:t>
      </w:r>
      <w:r w:rsidRPr="00726FB7">
        <w:rPr>
          <w:rFonts w:ascii="Arial" w:eastAsia="Times New Roman" w:hAnsi="Arial" w:cs="Arial"/>
        </w:rPr>
        <w:t>у уговореном року, обиму и квалитету и да у гарантном року</w:t>
      </w:r>
      <w:r w:rsidRPr="00726FB7">
        <w:rPr>
          <w:rFonts w:ascii="Arial" w:eastAsia="Times New Roman" w:hAnsi="Arial" w:cs="Arial"/>
          <w:lang w:val="sr-Cyrl-RS"/>
        </w:rPr>
        <w:t xml:space="preserve"> до дана потписивања ове потврде</w:t>
      </w:r>
      <w:r w:rsidRPr="00726FB7">
        <w:rPr>
          <w:rFonts w:ascii="Arial" w:eastAsia="Times New Roman" w:hAnsi="Arial" w:cs="Arial"/>
        </w:rPr>
        <w:t xml:space="preserve"> није било рекламација на исте</w:t>
      </w:r>
      <w:r w:rsidRPr="00726FB7">
        <w:rPr>
          <w:rFonts w:ascii="Arial" w:eastAsia="Times New Roman" w:hAnsi="Arial" w:cs="Arial"/>
          <w:lang w:val="sr-Cyrl-RS"/>
        </w:rPr>
        <w:t>:</w:t>
      </w:r>
    </w:p>
    <w:tbl>
      <w:tblPr>
        <w:tblW w:w="5016" w:type="pct"/>
        <w:tblLayout w:type="fixed"/>
        <w:tblLook w:val="01E0" w:firstRow="1" w:lastRow="1" w:firstColumn="1" w:lastColumn="1" w:noHBand="0" w:noVBand="0"/>
      </w:tblPr>
      <w:tblGrid>
        <w:gridCol w:w="1810"/>
        <w:gridCol w:w="1756"/>
        <w:gridCol w:w="86"/>
        <w:gridCol w:w="1512"/>
        <w:gridCol w:w="473"/>
        <w:gridCol w:w="1026"/>
        <w:gridCol w:w="536"/>
        <w:gridCol w:w="2377"/>
        <w:gridCol w:w="31"/>
      </w:tblGrid>
      <w:tr w:rsidR="00726FB7" w:rsidRPr="00726FB7" w:rsidTr="00726FB7">
        <w:trPr>
          <w:trHeight w:val="414"/>
        </w:trPr>
        <w:tc>
          <w:tcPr>
            <w:tcW w:w="942" w:type="pct"/>
            <w:tcBorders>
              <w:top w:val="single" w:sz="4" w:space="0" w:color="auto"/>
              <w:left w:val="single" w:sz="4" w:space="0" w:color="auto"/>
              <w:bottom w:val="single" w:sz="2" w:space="0" w:color="auto"/>
              <w:right w:val="single" w:sz="2" w:space="0" w:color="auto"/>
            </w:tcBorders>
            <w:vAlign w:val="center"/>
            <w:hideMark/>
          </w:tcPr>
          <w:p w:rsidR="00726FB7" w:rsidRPr="00726FB7" w:rsidRDefault="00726FB7" w:rsidP="00726FB7">
            <w:pPr>
              <w:tabs>
                <w:tab w:val="left" w:pos="3480"/>
              </w:tabs>
              <w:rPr>
                <w:rFonts w:ascii="Arial" w:eastAsia="Calibri" w:hAnsi="Arial" w:cs="Arial"/>
              </w:rPr>
            </w:pPr>
            <w:r>
              <w:rPr>
                <w:rFonts w:ascii="Arial" w:eastAsia="Calibri" w:hAnsi="Arial" w:cs="Arial"/>
                <w:lang w:val="sr-Cyrl-RS"/>
              </w:rPr>
              <w:t>Б</w:t>
            </w:r>
            <w:r w:rsidRPr="00726FB7">
              <w:rPr>
                <w:rFonts w:ascii="Arial" w:eastAsia="Calibri" w:hAnsi="Arial" w:cs="Arial"/>
              </w:rPr>
              <w:t>рој уговора</w:t>
            </w:r>
          </w:p>
        </w:tc>
        <w:tc>
          <w:tcPr>
            <w:tcW w:w="959" w:type="pct"/>
            <w:gridSpan w:val="2"/>
            <w:tcBorders>
              <w:top w:val="single" w:sz="4" w:space="0" w:color="auto"/>
              <w:left w:val="single" w:sz="2" w:space="0" w:color="auto"/>
              <w:bottom w:val="single" w:sz="2" w:space="0" w:color="auto"/>
              <w:right w:val="single" w:sz="2" w:space="0" w:color="auto"/>
            </w:tcBorders>
            <w:vAlign w:val="center"/>
            <w:hideMark/>
          </w:tcPr>
          <w:p w:rsidR="00726FB7" w:rsidRPr="00726FB7" w:rsidRDefault="00726FB7" w:rsidP="00726FB7">
            <w:pPr>
              <w:tabs>
                <w:tab w:val="left" w:pos="3480"/>
              </w:tabs>
              <w:jc w:val="center"/>
              <w:rPr>
                <w:rFonts w:ascii="Arial" w:eastAsia="Calibri" w:hAnsi="Arial" w:cs="Arial"/>
              </w:rPr>
            </w:pPr>
            <w:r>
              <w:rPr>
                <w:rFonts w:ascii="Arial" w:eastAsia="Calibri" w:hAnsi="Arial" w:cs="Arial"/>
                <w:lang w:val="sr-Cyrl-RS"/>
              </w:rPr>
              <w:t>Д</w:t>
            </w:r>
            <w:r w:rsidRPr="00726FB7">
              <w:rPr>
                <w:rFonts w:ascii="Arial" w:eastAsia="Calibri" w:hAnsi="Arial" w:cs="Arial"/>
              </w:rPr>
              <w:t xml:space="preserve">атум </w:t>
            </w:r>
            <w:r w:rsidRPr="00726FB7">
              <w:rPr>
                <w:rFonts w:ascii="Arial" w:eastAsia="Calibri" w:hAnsi="Arial" w:cs="Arial"/>
                <w:lang w:val="sr-Cyrl-RS"/>
              </w:rPr>
              <w:t xml:space="preserve">закључења </w:t>
            </w:r>
            <w:r w:rsidRPr="00726FB7">
              <w:rPr>
                <w:rFonts w:ascii="Arial" w:eastAsia="Calibri" w:hAnsi="Arial" w:cs="Arial"/>
              </w:rPr>
              <w:t>уговора</w:t>
            </w:r>
          </w:p>
        </w:tc>
        <w:tc>
          <w:tcPr>
            <w:tcW w:w="1033" w:type="pct"/>
            <w:gridSpan w:val="2"/>
            <w:tcBorders>
              <w:top w:val="single" w:sz="4" w:space="0" w:color="auto"/>
              <w:left w:val="single" w:sz="2" w:space="0" w:color="auto"/>
              <w:bottom w:val="single" w:sz="2" w:space="0" w:color="auto"/>
              <w:right w:val="single" w:sz="2" w:space="0" w:color="auto"/>
            </w:tcBorders>
            <w:vAlign w:val="center"/>
            <w:hideMark/>
          </w:tcPr>
          <w:p w:rsidR="00726FB7" w:rsidRPr="00726FB7" w:rsidRDefault="00726FB7" w:rsidP="00726FB7">
            <w:pPr>
              <w:tabs>
                <w:tab w:val="left" w:pos="3480"/>
              </w:tabs>
              <w:jc w:val="center"/>
              <w:rPr>
                <w:rFonts w:ascii="Arial" w:eastAsia="Calibri" w:hAnsi="Arial" w:cs="Arial"/>
              </w:rPr>
            </w:pPr>
            <w:r w:rsidRPr="00726FB7">
              <w:rPr>
                <w:rFonts w:ascii="Arial" w:eastAsia="Calibri" w:hAnsi="Arial" w:cs="Arial"/>
              </w:rPr>
              <w:t>Датум реализације уговора</w:t>
            </w:r>
          </w:p>
        </w:tc>
        <w:tc>
          <w:tcPr>
            <w:tcW w:w="813" w:type="pct"/>
            <w:gridSpan w:val="2"/>
            <w:tcBorders>
              <w:top w:val="single" w:sz="4" w:space="0" w:color="auto"/>
              <w:left w:val="single" w:sz="2" w:space="0" w:color="auto"/>
              <w:bottom w:val="single" w:sz="2" w:space="0" w:color="auto"/>
              <w:right w:val="single" w:sz="4" w:space="0" w:color="auto"/>
            </w:tcBorders>
            <w:vAlign w:val="center"/>
            <w:hideMark/>
          </w:tcPr>
          <w:p w:rsidR="00726FB7" w:rsidRPr="00726FB7" w:rsidRDefault="00726FB7" w:rsidP="00726FB7">
            <w:pPr>
              <w:tabs>
                <w:tab w:val="left" w:pos="3480"/>
              </w:tabs>
              <w:jc w:val="center"/>
              <w:rPr>
                <w:rFonts w:ascii="Arial" w:eastAsia="Calibri" w:hAnsi="Arial" w:cs="Arial"/>
                <w:lang w:val="sr-Cyrl-RS"/>
              </w:rPr>
            </w:pPr>
            <w:r>
              <w:rPr>
                <w:rFonts w:ascii="Arial" w:eastAsia="Calibri" w:hAnsi="Arial" w:cs="Arial"/>
                <w:lang w:val="sr-Cyrl-RS"/>
              </w:rPr>
              <w:t>П</w:t>
            </w:r>
            <w:r w:rsidRPr="00726FB7">
              <w:rPr>
                <w:rFonts w:ascii="Arial" w:eastAsia="Calibri" w:hAnsi="Arial" w:cs="Arial"/>
              </w:rPr>
              <w:t>редмет уговора</w:t>
            </w:r>
          </w:p>
        </w:tc>
        <w:tc>
          <w:tcPr>
            <w:tcW w:w="1253" w:type="pct"/>
            <w:gridSpan w:val="2"/>
            <w:tcBorders>
              <w:top w:val="single" w:sz="4" w:space="0" w:color="auto"/>
              <w:left w:val="single" w:sz="2" w:space="0" w:color="auto"/>
              <w:bottom w:val="single" w:sz="2" w:space="0" w:color="auto"/>
              <w:right w:val="single" w:sz="4" w:space="0" w:color="auto"/>
            </w:tcBorders>
            <w:vAlign w:val="center"/>
            <w:hideMark/>
          </w:tcPr>
          <w:p w:rsidR="00726FB7" w:rsidRPr="00726FB7" w:rsidRDefault="00726FB7" w:rsidP="00726FB7">
            <w:pPr>
              <w:tabs>
                <w:tab w:val="left" w:pos="3480"/>
              </w:tabs>
              <w:jc w:val="center"/>
              <w:rPr>
                <w:rFonts w:ascii="Arial" w:eastAsia="Calibri" w:hAnsi="Arial" w:cs="Arial"/>
              </w:rPr>
            </w:pPr>
            <w:r w:rsidRPr="00726FB7">
              <w:rPr>
                <w:rFonts w:ascii="Arial" w:eastAsia="Calibri" w:hAnsi="Arial" w:cs="Arial"/>
                <w:bCs/>
                <w:iCs/>
                <w:lang w:val="sr-Cyrl-CS"/>
              </w:rPr>
              <w:t>Вредност фактурисаних добара без ПДВ</w:t>
            </w:r>
          </w:p>
        </w:tc>
      </w:tr>
      <w:tr w:rsidR="00726FB7" w:rsidRPr="00726FB7" w:rsidTr="00726FB7">
        <w:trPr>
          <w:trHeight w:val="355"/>
        </w:trPr>
        <w:tc>
          <w:tcPr>
            <w:tcW w:w="942" w:type="pct"/>
            <w:tcBorders>
              <w:top w:val="single" w:sz="2" w:space="0" w:color="auto"/>
              <w:left w:val="single" w:sz="4" w:space="0" w:color="auto"/>
              <w:bottom w:val="single" w:sz="2" w:space="0" w:color="auto"/>
              <w:right w:val="single" w:sz="2" w:space="0" w:color="auto"/>
            </w:tcBorders>
            <w:vAlign w:val="center"/>
          </w:tcPr>
          <w:p w:rsidR="00726FB7" w:rsidRPr="00726FB7" w:rsidRDefault="00726FB7" w:rsidP="00726FB7">
            <w:pPr>
              <w:tabs>
                <w:tab w:val="left" w:pos="3480"/>
              </w:tabs>
              <w:rPr>
                <w:rFonts w:ascii="Arial" w:eastAsia="Calibri" w:hAnsi="Arial" w:cs="Arial"/>
              </w:rPr>
            </w:pPr>
          </w:p>
        </w:tc>
        <w:tc>
          <w:tcPr>
            <w:tcW w:w="959" w:type="pct"/>
            <w:gridSpan w:val="2"/>
            <w:tcBorders>
              <w:top w:val="single" w:sz="2" w:space="0" w:color="auto"/>
              <w:left w:val="single" w:sz="2" w:space="0" w:color="auto"/>
              <w:bottom w:val="single" w:sz="2" w:space="0" w:color="auto"/>
              <w:right w:val="single" w:sz="2" w:space="0" w:color="auto"/>
            </w:tcBorders>
            <w:vAlign w:val="center"/>
          </w:tcPr>
          <w:p w:rsidR="00726FB7" w:rsidRPr="00726FB7" w:rsidRDefault="00726FB7" w:rsidP="00726FB7">
            <w:pPr>
              <w:tabs>
                <w:tab w:val="left" w:pos="3480"/>
              </w:tabs>
              <w:rPr>
                <w:rFonts w:ascii="Arial" w:eastAsia="Calibri" w:hAnsi="Arial" w:cs="Arial"/>
              </w:rPr>
            </w:pPr>
          </w:p>
        </w:tc>
        <w:tc>
          <w:tcPr>
            <w:tcW w:w="1033" w:type="pct"/>
            <w:gridSpan w:val="2"/>
            <w:tcBorders>
              <w:top w:val="single" w:sz="2" w:space="0" w:color="auto"/>
              <w:left w:val="single" w:sz="2" w:space="0" w:color="auto"/>
              <w:bottom w:val="single" w:sz="2" w:space="0" w:color="auto"/>
              <w:right w:val="single" w:sz="2" w:space="0" w:color="auto"/>
            </w:tcBorders>
            <w:vAlign w:val="center"/>
          </w:tcPr>
          <w:p w:rsidR="00726FB7" w:rsidRPr="00726FB7" w:rsidRDefault="00726FB7" w:rsidP="00726FB7">
            <w:pPr>
              <w:tabs>
                <w:tab w:val="left" w:pos="3480"/>
              </w:tabs>
              <w:rPr>
                <w:rFonts w:ascii="Arial" w:eastAsia="Calibri" w:hAnsi="Arial" w:cs="Arial"/>
              </w:rPr>
            </w:pPr>
          </w:p>
        </w:tc>
        <w:tc>
          <w:tcPr>
            <w:tcW w:w="813" w:type="pct"/>
            <w:gridSpan w:val="2"/>
            <w:tcBorders>
              <w:top w:val="single" w:sz="2" w:space="0" w:color="auto"/>
              <w:left w:val="single" w:sz="2" w:space="0" w:color="auto"/>
              <w:bottom w:val="single" w:sz="2" w:space="0" w:color="auto"/>
              <w:right w:val="single" w:sz="4" w:space="0" w:color="auto"/>
            </w:tcBorders>
            <w:vAlign w:val="center"/>
          </w:tcPr>
          <w:p w:rsidR="00726FB7" w:rsidRPr="00726FB7" w:rsidRDefault="00726FB7" w:rsidP="00726FB7">
            <w:pPr>
              <w:tabs>
                <w:tab w:val="left" w:pos="3480"/>
              </w:tabs>
              <w:rPr>
                <w:rFonts w:ascii="Arial" w:eastAsia="Calibri" w:hAnsi="Arial" w:cs="Arial"/>
              </w:rPr>
            </w:pPr>
          </w:p>
        </w:tc>
        <w:tc>
          <w:tcPr>
            <w:tcW w:w="1253" w:type="pct"/>
            <w:gridSpan w:val="2"/>
            <w:tcBorders>
              <w:top w:val="single" w:sz="2" w:space="0" w:color="auto"/>
              <w:left w:val="single" w:sz="2" w:space="0" w:color="auto"/>
              <w:bottom w:val="single" w:sz="2" w:space="0" w:color="auto"/>
              <w:right w:val="single" w:sz="4" w:space="0" w:color="auto"/>
            </w:tcBorders>
            <w:vAlign w:val="center"/>
          </w:tcPr>
          <w:p w:rsidR="00726FB7" w:rsidRPr="00726FB7" w:rsidRDefault="00726FB7" w:rsidP="00726FB7">
            <w:pPr>
              <w:tabs>
                <w:tab w:val="left" w:pos="3480"/>
              </w:tabs>
              <w:rPr>
                <w:rFonts w:ascii="Arial" w:eastAsia="Calibri" w:hAnsi="Arial" w:cs="Arial"/>
              </w:rPr>
            </w:pPr>
          </w:p>
        </w:tc>
      </w:tr>
      <w:tr w:rsidR="00726FB7" w:rsidRPr="00726FB7" w:rsidTr="00726FB7">
        <w:trPr>
          <w:trHeight w:val="355"/>
        </w:trPr>
        <w:tc>
          <w:tcPr>
            <w:tcW w:w="942" w:type="pct"/>
            <w:tcBorders>
              <w:top w:val="single" w:sz="2" w:space="0" w:color="auto"/>
              <w:left w:val="single" w:sz="4" w:space="0" w:color="auto"/>
              <w:bottom w:val="single" w:sz="2" w:space="0" w:color="auto"/>
              <w:right w:val="single" w:sz="2" w:space="0" w:color="auto"/>
            </w:tcBorders>
            <w:vAlign w:val="center"/>
          </w:tcPr>
          <w:p w:rsidR="00726FB7" w:rsidRPr="00726FB7" w:rsidRDefault="00726FB7" w:rsidP="00726FB7">
            <w:pPr>
              <w:tabs>
                <w:tab w:val="left" w:pos="3480"/>
              </w:tabs>
              <w:rPr>
                <w:rFonts w:ascii="Arial" w:eastAsia="Calibri" w:hAnsi="Arial" w:cs="Arial"/>
              </w:rPr>
            </w:pPr>
          </w:p>
        </w:tc>
        <w:tc>
          <w:tcPr>
            <w:tcW w:w="959" w:type="pct"/>
            <w:gridSpan w:val="2"/>
            <w:tcBorders>
              <w:top w:val="single" w:sz="2" w:space="0" w:color="auto"/>
              <w:left w:val="single" w:sz="2" w:space="0" w:color="auto"/>
              <w:bottom w:val="single" w:sz="2" w:space="0" w:color="auto"/>
              <w:right w:val="single" w:sz="2" w:space="0" w:color="auto"/>
            </w:tcBorders>
            <w:vAlign w:val="center"/>
          </w:tcPr>
          <w:p w:rsidR="00726FB7" w:rsidRPr="00726FB7" w:rsidRDefault="00726FB7" w:rsidP="00726FB7">
            <w:pPr>
              <w:tabs>
                <w:tab w:val="left" w:pos="3480"/>
              </w:tabs>
              <w:rPr>
                <w:rFonts w:ascii="Arial" w:eastAsia="Calibri" w:hAnsi="Arial" w:cs="Arial"/>
              </w:rPr>
            </w:pPr>
          </w:p>
        </w:tc>
        <w:tc>
          <w:tcPr>
            <w:tcW w:w="1033" w:type="pct"/>
            <w:gridSpan w:val="2"/>
            <w:tcBorders>
              <w:top w:val="single" w:sz="2" w:space="0" w:color="auto"/>
              <w:left w:val="single" w:sz="2" w:space="0" w:color="auto"/>
              <w:bottom w:val="single" w:sz="2" w:space="0" w:color="auto"/>
              <w:right w:val="single" w:sz="2" w:space="0" w:color="auto"/>
            </w:tcBorders>
            <w:vAlign w:val="center"/>
          </w:tcPr>
          <w:p w:rsidR="00726FB7" w:rsidRPr="00726FB7" w:rsidRDefault="00726FB7" w:rsidP="00726FB7">
            <w:pPr>
              <w:tabs>
                <w:tab w:val="left" w:pos="3480"/>
              </w:tabs>
              <w:rPr>
                <w:rFonts w:ascii="Arial" w:eastAsia="Calibri" w:hAnsi="Arial" w:cs="Arial"/>
              </w:rPr>
            </w:pPr>
          </w:p>
        </w:tc>
        <w:tc>
          <w:tcPr>
            <w:tcW w:w="813" w:type="pct"/>
            <w:gridSpan w:val="2"/>
            <w:tcBorders>
              <w:top w:val="single" w:sz="2" w:space="0" w:color="auto"/>
              <w:left w:val="single" w:sz="2" w:space="0" w:color="auto"/>
              <w:bottom w:val="single" w:sz="2" w:space="0" w:color="auto"/>
              <w:right w:val="single" w:sz="4" w:space="0" w:color="auto"/>
            </w:tcBorders>
            <w:vAlign w:val="center"/>
          </w:tcPr>
          <w:p w:rsidR="00726FB7" w:rsidRPr="00726FB7" w:rsidRDefault="00726FB7" w:rsidP="00726FB7">
            <w:pPr>
              <w:tabs>
                <w:tab w:val="left" w:pos="3480"/>
              </w:tabs>
              <w:rPr>
                <w:rFonts w:ascii="Arial" w:eastAsia="Calibri" w:hAnsi="Arial" w:cs="Arial"/>
              </w:rPr>
            </w:pPr>
          </w:p>
        </w:tc>
        <w:tc>
          <w:tcPr>
            <w:tcW w:w="1253" w:type="pct"/>
            <w:gridSpan w:val="2"/>
            <w:tcBorders>
              <w:top w:val="single" w:sz="2" w:space="0" w:color="auto"/>
              <w:left w:val="single" w:sz="2" w:space="0" w:color="auto"/>
              <w:bottom w:val="single" w:sz="2" w:space="0" w:color="auto"/>
              <w:right w:val="single" w:sz="4" w:space="0" w:color="auto"/>
            </w:tcBorders>
            <w:vAlign w:val="center"/>
          </w:tcPr>
          <w:p w:rsidR="00726FB7" w:rsidRPr="00726FB7" w:rsidRDefault="00726FB7" w:rsidP="00726FB7">
            <w:pPr>
              <w:tabs>
                <w:tab w:val="left" w:pos="3480"/>
              </w:tabs>
              <w:rPr>
                <w:rFonts w:ascii="Arial" w:eastAsia="Calibri" w:hAnsi="Arial" w:cs="Arial"/>
              </w:rPr>
            </w:pPr>
          </w:p>
        </w:tc>
      </w:tr>
      <w:tr w:rsidR="00726FB7" w:rsidRPr="00726FB7" w:rsidTr="00726FB7">
        <w:trPr>
          <w:trHeight w:val="355"/>
        </w:trPr>
        <w:tc>
          <w:tcPr>
            <w:tcW w:w="942" w:type="pct"/>
            <w:tcBorders>
              <w:top w:val="single" w:sz="2" w:space="0" w:color="auto"/>
              <w:left w:val="single" w:sz="4" w:space="0" w:color="auto"/>
              <w:bottom w:val="single" w:sz="2" w:space="0" w:color="auto"/>
              <w:right w:val="single" w:sz="2" w:space="0" w:color="auto"/>
            </w:tcBorders>
            <w:vAlign w:val="center"/>
          </w:tcPr>
          <w:p w:rsidR="00726FB7" w:rsidRPr="00726FB7" w:rsidRDefault="00726FB7" w:rsidP="00726FB7">
            <w:pPr>
              <w:tabs>
                <w:tab w:val="left" w:pos="3480"/>
              </w:tabs>
              <w:rPr>
                <w:rFonts w:ascii="Arial" w:eastAsia="Calibri" w:hAnsi="Arial" w:cs="Arial"/>
              </w:rPr>
            </w:pPr>
          </w:p>
        </w:tc>
        <w:tc>
          <w:tcPr>
            <w:tcW w:w="959" w:type="pct"/>
            <w:gridSpan w:val="2"/>
            <w:tcBorders>
              <w:top w:val="single" w:sz="2" w:space="0" w:color="auto"/>
              <w:left w:val="single" w:sz="2" w:space="0" w:color="auto"/>
              <w:bottom w:val="single" w:sz="2" w:space="0" w:color="auto"/>
              <w:right w:val="single" w:sz="2" w:space="0" w:color="auto"/>
            </w:tcBorders>
            <w:vAlign w:val="center"/>
          </w:tcPr>
          <w:p w:rsidR="00726FB7" w:rsidRPr="00726FB7" w:rsidRDefault="00726FB7" w:rsidP="00726FB7">
            <w:pPr>
              <w:tabs>
                <w:tab w:val="left" w:pos="3480"/>
              </w:tabs>
              <w:rPr>
                <w:rFonts w:ascii="Arial" w:eastAsia="Calibri" w:hAnsi="Arial" w:cs="Arial"/>
              </w:rPr>
            </w:pPr>
          </w:p>
        </w:tc>
        <w:tc>
          <w:tcPr>
            <w:tcW w:w="1033" w:type="pct"/>
            <w:gridSpan w:val="2"/>
            <w:tcBorders>
              <w:top w:val="single" w:sz="2" w:space="0" w:color="auto"/>
              <w:left w:val="single" w:sz="2" w:space="0" w:color="auto"/>
              <w:bottom w:val="single" w:sz="2" w:space="0" w:color="auto"/>
              <w:right w:val="single" w:sz="2" w:space="0" w:color="auto"/>
            </w:tcBorders>
            <w:vAlign w:val="center"/>
          </w:tcPr>
          <w:p w:rsidR="00726FB7" w:rsidRPr="00726FB7" w:rsidRDefault="00726FB7" w:rsidP="00726FB7">
            <w:pPr>
              <w:tabs>
                <w:tab w:val="left" w:pos="3480"/>
              </w:tabs>
              <w:rPr>
                <w:rFonts w:ascii="Arial" w:eastAsia="Calibri" w:hAnsi="Arial" w:cs="Arial"/>
              </w:rPr>
            </w:pPr>
          </w:p>
        </w:tc>
        <w:tc>
          <w:tcPr>
            <w:tcW w:w="813" w:type="pct"/>
            <w:gridSpan w:val="2"/>
            <w:tcBorders>
              <w:top w:val="single" w:sz="2" w:space="0" w:color="auto"/>
              <w:left w:val="single" w:sz="2" w:space="0" w:color="auto"/>
              <w:bottom w:val="single" w:sz="2" w:space="0" w:color="auto"/>
              <w:right w:val="single" w:sz="4" w:space="0" w:color="auto"/>
            </w:tcBorders>
            <w:vAlign w:val="center"/>
          </w:tcPr>
          <w:p w:rsidR="00726FB7" w:rsidRPr="00726FB7" w:rsidRDefault="00726FB7" w:rsidP="00726FB7">
            <w:pPr>
              <w:tabs>
                <w:tab w:val="left" w:pos="3480"/>
              </w:tabs>
              <w:rPr>
                <w:rFonts w:ascii="Arial" w:eastAsia="Calibri" w:hAnsi="Arial" w:cs="Arial"/>
              </w:rPr>
            </w:pPr>
          </w:p>
        </w:tc>
        <w:tc>
          <w:tcPr>
            <w:tcW w:w="1253" w:type="pct"/>
            <w:gridSpan w:val="2"/>
            <w:tcBorders>
              <w:top w:val="single" w:sz="2" w:space="0" w:color="auto"/>
              <w:left w:val="single" w:sz="2" w:space="0" w:color="auto"/>
              <w:bottom w:val="single" w:sz="2" w:space="0" w:color="auto"/>
              <w:right w:val="single" w:sz="4" w:space="0" w:color="auto"/>
            </w:tcBorders>
            <w:vAlign w:val="center"/>
          </w:tcPr>
          <w:p w:rsidR="00726FB7" w:rsidRPr="00726FB7" w:rsidRDefault="00726FB7" w:rsidP="00726FB7">
            <w:pPr>
              <w:tabs>
                <w:tab w:val="left" w:pos="3480"/>
              </w:tabs>
              <w:rPr>
                <w:rFonts w:ascii="Arial" w:eastAsia="Calibri" w:hAnsi="Arial" w:cs="Arial"/>
              </w:rPr>
            </w:pPr>
          </w:p>
        </w:tc>
      </w:tr>
      <w:tr w:rsidR="00726FB7" w:rsidRPr="00726FB7" w:rsidTr="00726FB7">
        <w:trPr>
          <w:trHeight w:val="355"/>
        </w:trPr>
        <w:tc>
          <w:tcPr>
            <w:tcW w:w="942" w:type="pct"/>
            <w:tcBorders>
              <w:top w:val="single" w:sz="2" w:space="0" w:color="auto"/>
              <w:left w:val="single" w:sz="4" w:space="0" w:color="auto"/>
              <w:bottom w:val="single" w:sz="2" w:space="0" w:color="auto"/>
              <w:right w:val="single" w:sz="2" w:space="0" w:color="auto"/>
            </w:tcBorders>
            <w:vAlign w:val="center"/>
          </w:tcPr>
          <w:p w:rsidR="00726FB7" w:rsidRPr="00726FB7" w:rsidRDefault="00726FB7" w:rsidP="00726FB7">
            <w:pPr>
              <w:tabs>
                <w:tab w:val="left" w:pos="3480"/>
              </w:tabs>
              <w:rPr>
                <w:rFonts w:ascii="Arial" w:eastAsia="Calibri" w:hAnsi="Arial" w:cs="Arial"/>
              </w:rPr>
            </w:pPr>
          </w:p>
        </w:tc>
        <w:tc>
          <w:tcPr>
            <w:tcW w:w="959" w:type="pct"/>
            <w:gridSpan w:val="2"/>
            <w:tcBorders>
              <w:top w:val="single" w:sz="2" w:space="0" w:color="auto"/>
              <w:left w:val="single" w:sz="2" w:space="0" w:color="auto"/>
              <w:bottom w:val="single" w:sz="2" w:space="0" w:color="auto"/>
              <w:right w:val="single" w:sz="2" w:space="0" w:color="auto"/>
            </w:tcBorders>
            <w:vAlign w:val="center"/>
          </w:tcPr>
          <w:p w:rsidR="00726FB7" w:rsidRPr="00726FB7" w:rsidRDefault="00726FB7" w:rsidP="00726FB7">
            <w:pPr>
              <w:tabs>
                <w:tab w:val="left" w:pos="3480"/>
              </w:tabs>
              <w:rPr>
                <w:rFonts w:ascii="Arial" w:eastAsia="Calibri" w:hAnsi="Arial" w:cs="Arial"/>
              </w:rPr>
            </w:pPr>
          </w:p>
        </w:tc>
        <w:tc>
          <w:tcPr>
            <w:tcW w:w="1033" w:type="pct"/>
            <w:gridSpan w:val="2"/>
            <w:tcBorders>
              <w:top w:val="single" w:sz="2" w:space="0" w:color="auto"/>
              <w:left w:val="single" w:sz="2" w:space="0" w:color="auto"/>
              <w:bottom w:val="single" w:sz="2" w:space="0" w:color="auto"/>
              <w:right w:val="single" w:sz="2" w:space="0" w:color="auto"/>
            </w:tcBorders>
            <w:vAlign w:val="center"/>
          </w:tcPr>
          <w:p w:rsidR="00726FB7" w:rsidRPr="00726FB7" w:rsidRDefault="00726FB7" w:rsidP="00726FB7">
            <w:pPr>
              <w:tabs>
                <w:tab w:val="left" w:pos="3480"/>
              </w:tabs>
              <w:rPr>
                <w:rFonts w:ascii="Arial" w:eastAsia="Calibri" w:hAnsi="Arial" w:cs="Arial"/>
              </w:rPr>
            </w:pPr>
          </w:p>
        </w:tc>
        <w:tc>
          <w:tcPr>
            <w:tcW w:w="813" w:type="pct"/>
            <w:gridSpan w:val="2"/>
            <w:tcBorders>
              <w:top w:val="single" w:sz="2" w:space="0" w:color="auto"/>
              <w:left w:val="single" w:sz="2" w:space="0" w:color="auto"/>
              <w:bottom w:val="single" w:sz="2" w:space="0" w:color="auto"/>
              <w:right w:val="single" w:sz="4" w:space="0" w:color="auto"/>
            </w:tcBorders>
            <w:vAlign w:val="center"/>
          </w:tcPr>
          <w:p w:rsidR="00726FB7" w:rsidRPr="00726FB7" w:rsidRDefault="00726FB7" w:rsidP="00726FB7">
            <w:pPr>
              <w:tabs>
                <w:tab w:val="left" w:pos="3480"/>
              </w:tabs>
              <w:rPr>
                <w:rFonts w:ascii="Arial" w:eastAsia="Calibri" w:hAnsi="Arial" w:cs="Arial"/>
              </w:rPr>
            </w:pPr>
          </w:p>
        </w:tc>
        <w:tc>
          <w:tcPr>
            <w:tcW w:w="1253" w:type="pct"/>
            <w:gridSpan w:val="2"/>
            <w:tcBorders>
              <w:top w:val="single" w:sz="2" w:space="0" w:color="auto"/>
              <w:left w:val="single" w:sz="2" w:space="0" w:color="auto"/>
              <w:bottom w:val="single" w:sz="2" w:space="0" w:color="auto"/>
              <w:right w:val="single" w:sz="4" w:space="0" w:color="auto"/>
            </w:tcBorders>
            <w:vAlign w:val="center"/>
          </w:tcPr>
          <w:p w:rsidR="00726FB7" w:rsidRPr="00726FB7" w:rsidRDefault="00726FB7" w:rsidP="00726FB7">
            <w:pPr>
              <w:tabs>
                <w:tab w:val="left" w:pos="3480"/>
              </w:tabs>
              <w:rPr>
                <w:rFonts w:ascii="Arial" w:eastAsia="Calibri" w:hAnsi="Arial" w:cs="Arial"/>
              </w:rPr>
            </w:pPr>
          </w:p>
        </w:tc>
      </w:tr>
      <w:tr w:rsidR="00726FB7" w:rsidRPr="00726FB7" w:rsidTr="00726FB7">
        <w:trPr>
          <w:trHeight w:val="355"/>
        </w:trPr>
        <w:tc>
          <w:tcPr>
            <w:tcW w:w="942" w:type="pct"/>
            <w:tcBorders>
              <w:top w:val="single" w:sz="2" w:space="0" w:color="auto"/>
              <w:left w:val="single" w:sz="4" w:space="0" w:color="auto"/>
              <w:bottom w:val="single" w:sz="2" w:space="0" w:color="auto"/>
              <w:right w:val="single" w:sz="2" w:space="0" w:color="auto"/>
            </w:tcBorders>
            <w:vAlign w:val="center"/>
          </w:tcPr>
          <w:p w:rsidR="00726FB7" w:rsidRPr="00726FB7" w:rsidRDefault="00726FB7" w:rsidP="00726FB7">
            <w:pPr>
              <w:tabs>
                <w:tab w:val="left" w:pos="3480"/>
              </w:tabs>
              <w:rPr>
                <w:rFonts w:ascii="Arial" w:eastAsia="Calibri" w:hAnsi="Arial" w:cs="Arial"/>
              </w:rPr>
            </w:pPr>
          </w:p>
        </w:tc>
        <w:tc>
          <w:tcPr>
            <w:tcW w:w="959" w:type="pct"/>
            <w:gridSpan w:val="2"/>
            <w:tcBorders>
              <w:top w:val="single" w:sz="2" w:space="0" w:color="auto"/>
              <w:left w:val="single" w:sz="2" w:space="0" w:color="auto"/>
              <w:bottom w:val="single" w:sz="2" w:space="0" w:color="auto"/>
              <w:right w:val="single" w:sz="2" w:space="0" w:color="auto"/>
            </w:tcBorders>
            <w:vAlign w:val="center"/>
          </w:tcPr>
          <w:p w:rsidR="00726FB7" w:rsidRPr="00726FB7" w:rsidRDefault="00726FB7" w:rsidP="00726FB7">
            <w:pPr>
              <w:tabs>
                <w:tab w:val="left" w:pos="3480"/>
              </w:tabs>
              <w:rPr>
                <w:rFonts w:ascii="Arial" w:eastAsia="Calibri" w:hAnsi="Arial" w:cs="Arial"/>
              </w:rPr>
            </w:pPr>
          </w:p>
        </w:tc>
        <w:tc>
          <w:tcPr>
            <w:tcW w:w="1033" w:type="pct"/>
            <w:gridSpan w:val="2"/>
            <w:tcBorders>
              <w:top w:val="single" w:sz="2" w:space="0" w:color="auto"/>
              <w:left w:val="single" w:sz="2" w:space="0" w:color="auto"/>
              <w:bottom w:val="single" w:sz="2" w:space="0" w:color="auto"/>
              <w:right w:val="single" w:sz="2" w:space="0" w:color="auto"/>
            </w:tcBorders>
            <w:vAlign w:val="center"/>
          </w:tcPr>
          <w:p w:rsidR="00726FB7" w:rsidRPr="00726FB7" w:rsidRDefault="00726FB7" w:rsidP="00726FB7">
            <w:pPr>
              <w:tabs>
                <w:tab w:val="left" w:pos="3480"/>
              </w:tabs>
              <w:rPr>
                <w:rFonts w:ascii="Arial" w:eastAsia="Calibri" w:hAnsi="Arial" w:cs="Arial"/>
              </w:rPr>
            </w:pPr>
          </w:p>
        </w:tc>
        <w:tc>
          <w:tcPr>
            <w:tcW w:w="813" w:type="pct"/>
            <w:gridSpan w:val="2"/>
            <w:tcBorders>
              <w:top w:val="single" w:sz="2" w:space="0" w:color="auto"/>
              <w:left w:val="single" w:sz="2" w:space="0" w:color="auto"/>
              <w:bottom w:val="single" w:sz="2" w:space="0" w:color="auto"/>
              <w:right w:val="single" w:sz="4" w:space="0" w:color="auto"/>
            </w:tcBorders>
            <w:vAlign w:val="center"/>
          </w:tcPr>
          <w:p w:rsidR="00726FB7" w:rsidRPr="00726FB7" w:rsidRDefault="00726FB7" w:rsidP="00726FB7">
            <w:pPr>
              <w:tabs>
                <w:tab w:val="left" w:pos="3480"/>
              </w:tabs>
              <w:rPr>
                <w:rFonts w:ascii="Arial" w:eastAsia="Calibri" w:hAnsi="Arial" w:cs="Arial"/>
              </w:rPr>
            </w:pPr>
          </w:p>
        </w:tc>
        <w:tc>
          <w:tcPr>
            <w:tcW w:w="1253" w:type="pct"/>
            <w:gridSpan w:val="2"/>
            <w:tcBorders>
              <w:top w:val="single" w:sz="2" w:space="0" w:color="auto"/>
              <w:left w:val="single" w:sz="2" w:space="0" w:color="auto"/>
              <w:bottom w:val="single" w:sz="2" w:space="0" w:color="auto"/>
              <w:right w:val="single" w:sz="4" w:space="0" w:color="auto"/>
            </w:tcBorders>
            <w:vAlign w:val="center"/>
          </w:tcPr>
          <w:p w:rsidR="00726FB7" w:rsidRPr="00726FB7" w:rsidRDefault="00726FB7" w:rsidP="00726FB7">
            <w:pPr>
              <w:tabs>
                <w:tab w:val="left" w:pos="3480"/>
              </w:tabs>
              <w:rPr>
                <w:rFonts w:ascii="Arial" w:eastAsia="Calibri" w:hAnsi="Arial" w:cs="Arial"/>
              </w:rPr>
            </w:pPr>
          </w:p>
        </w:tc>
      </w:tr>
      <w:tr w:rsidR="00726FB7" w:rsidRPr="00726FB7" w:rsidTr="00726FB7">
        <w:trPr>
          <w:gridAfter w:val="1"/>
          <w:wAfter w:w="16" w:type="pct"/>
        </w:trPr>
        <w:tc>
          <w:tcPr>
            <w:tcW w:w="1856" w:type="pct"/>
            <w:gridSpan w:val="2"/>
          </w:tcPr>
          <w:p w:rsidR="00726FB7" w:rsidRPr="00726FB7" w:rsidRDefault="00726FB7" w:rsidP="00726FB7">
            <w:pPr>
              <w:spacing w:after="0" w:line="240" w:lineRule="auto"/>
              <w:jc w:val="center"/>
              <w:rPr>
                <w:rFonts w:ascii="Arial" w:eastAsia="Times New Roman" w:hAnsi="Arial" w:cs="Arial"/>
                <w:lang w:val="sr-Cyrl-RS"/>
              </w:rPr>
            </w:pPr>
          </w:p>
          <w:p w:rsidR="00726FB7" w:rsidRPr="00726FB7" w:rsidRDefault="00726FB7" w:rsidP="00726FB7">
            <w:pPr>
              <w:spacing w:after="0" w:line="240" w:lineRule="auto"/>
              <w:jc w:val="center"/>
              <w:rPr>
                <w:rFonts w:ascii="Arial" w:eastAsia="Times New Roman" w:hAnsi="Arial" w:cs="Arial"/>
              </w:rPr>
            </w:pPr>
            <w:r w:rsidRPr="00726FB7">
              <w:rPr>
                <w:rFonts w:ascii="Arial" w:eastAsia="Times New Roman" w:hAnsi="Arial" w:cs="Arial"/>
              </w:rPr>
              <w:t>Датум:</w:t>
            </w:r>
          </w:p>
        </w:tc>
        <w:tc>
          <w:tcPr>
            <w:tcW w:w="832" w:type="pct"/>
            <w:gridSpan w:val="2"/>
          </w:tcPr>
          <w:p w:rsidR="00726FB7" w:rsidRPr="00726FB7" w:rsidRDefault="00726FB7" w:rsidP="00726FB7">
            <w:pPr>
              <w:spacing w:after="0" w:line="240" w:lineRule="auto"/>
              <w:jc w:val="center"/>
              <w:rPr>
                <w:rFonts w:ascii="Arial" w:eastAsia="Times New Roman" w:hAnsi="Arial" w:cs="Arial"/>
                <w:lang w:val="ru-RU"/>
              </w:rPr>
            </w:pPr>
          </w:p>
        </w:tc>
        <w:tc>
          <w:tcPr>
            <w:tcW w:w="780" w:type="pct"/>
            <w:gridSpan w:val="2"/>
          </w:tcPr>
          <w:p w:rsidR="00726FB7" w:rsidRPr="00726FB7" w:rsidRDefault="00726FB7" w:rsidP="00726FB7">
            <w:pPr>
              <w:spacing w:after="0" w:line="240" w:lineRule="auto"/>
              <w:jc w:val="center"/>
              <w:rPr>
                <w:rFonts w:ascii="Arial" w:eastAsia="Times New Roman" w:hAnsi="Arial" w:cs="Arial"/>
                <w:lang w:val="sr-Cyrl-CS"/>
              </w:rPr>
            </w:pPr>
          </w:p>
        </w:tc>
        <w:tc>
          <w:tcPr>
            <w:tcW w:w="1516" w:type="pct"/>
            <w:gridSpan w:val="2"/>
          </w:tcPr>
          <w:p w:rsidR="00726FB7" w:rsidRPr="00726FB7" w:rsidRDefault="00726FB7" w:rsidP="00726FB7">
            <w:pPr>
              <w:spacing w:after="0" w:line="240" w:lineRule="auto"/>
              <w:jc w:val="center"/>
              <w:rPr>
                <w:rFonts w:ascii="Arial" w:eastAsia="Times New Roman" w:hAnsi="Arial" w:cs="Arial"/>
                <w:lang w:val="sr-Cyrl-CS"/>
              </w:rPr>
            </w:pPr>
          </w:p>
          <w:p w:rsidR="00726FB7" w:rsidRPr="00726FB7" w:rsidRDefault="00726FB7" w:rsidP="00726FB7">
            <w:pPr>
              <w:spacing w:after="0" w:line="240" w:lineRule="auto"/>
              <w:jc w:val="center"/>
              <w:rPr>
                <w:rFonts w:ascii="Arial" w:eastAsia="Times New Roman" w:hAnsi="Arial" w:cs="Arial"/>
                <w:lang w:val="ru-RU"/>
              </w:rPr>
            </w:pPr>
            <w:r w:rsidRPr="00726FB7">
              <w:rPr>
                <w:rFonts w:ascii="Arial" w:eastAsia="Times New Roman" w:hAnsi="Arial" w:cs="Arial"/>
                <w:lang w:val="sr-Cyrl-CS"/>
              </w:rPr>
              <w:t>Купац добара:</w:t>
            </w:r>
          </w:p>
        </w:tc>
      </w:tr>
      <w:tr w:rsidR="00726FB7" w:rsidRPr="00726FB7" w:rsidTr="00726FB7">
        <w:trPr>
          <w:gridAfter w:val="1"/>
          <w:wAfter w:w="16" w:type="pct"/>
        </w:trPr>
        <w:tc>
          <w:tcPr>
            <w:tcW w:w="1856" w:type="pct"/>
            <w:gridSpan w:val="2"/>
          </w:tcPr>
          <w:p w:rsidR="00726FB7" w:rsidRPr="00726FB7" w:rsidRDefault="00726FB7" w:rsidP="00726FB7">
            <w:pPr>
              <w:spacing w:after="0" w:line="240" w:lineRule="auto"/>
              <w:jc w:val="center"/>
              <w:rPr>
                <w:rFonts w:ascii="Arial" w:eastAsia="Times New Roman" w:hAnsi="Arial" w:cs="Arial"/>
              </w:rPr>
            </w:pPr>
          </w:p>
        </w:tc>
        <w:tc>
          <w:tcPr>
            <w:tcW w:w="832" w:type="pct"/>
            <w:gridSpan w:val="2"/>
            <w:hideMark/>
          </w:tcPr>
          <w:p w:rsidR="00726FB7" w:rsidRPr="00726FB7" w:rsidRDefault="00726FB7" w:rsidP="00726FB7">
            <w:pPr>
              <w:spacing w:after="0" w:line="240" w:lineRule="auto"/>
              <w:jc w:val="center"/>
              <w:rPr>
                <w:rFonts w:ascii="Arial" w:eastAsia="Times New Roman" w:hAnsi="Arial" w:cs="Arial"/>
              </w:rPr>
            </w:pPr>
            <w:r w:rsidRPr="00726FB7">
              <w:rPr>
                <w:rFonts w:ascii="Arial" w:eastAsia="Times New Roman" w:hAnsi="Arial" w:cs="Arial"/>
              </w:rPr>
              <w:t>М.П.</w:t>
            </w:r>
          </w:p>
        </w:tc>
        <w:tc>
          <w:tcPr>
            <w:tcW w:w="780" w:type="pct"/>
            <w:gridSpan w:val="2"/>
          </w:tcPr>
          <w:p w:rsidR="00726FB7" w:rsidRPr="00726FB7" w:rsidRDefault="00726FB7" w:rsidP="00726FB7">
            <w:pPr>
              <w:spacing w:after="0" w:line="240" w:lineRule="auto"/>
              <w:jc w:val="center"/>
              <w:rPr>
                <w:rFonts w:ascii="Arial" w:eastAsia="Times New Roman" w:hAnsi="Arial" w:cs="Arial"/>
                <w:lang w:val="ru-RU"/>
              </w:rPr>
            </w:pPr>
          </w:p>
        </w:tc>
        <w:tc>
          <w:tcPr>
            <w:tcW w:w="1516" w:type="pct"/>
            <w:gridSpan w:val="2"/>
          </w:tcPr>
          <w:p w:rsidR="00726FB7" w:rsidRPr="00726FB7" w:rsidRDefault="00726FB7" w:rsidP="00726FB7">
            <w:pPr>
              <w:spacing w:after="0" w:line="240" w:lineRule="auto"/>
              <w:jc w:val="center"/>
              <w:rPr>
                <w:rFonts w:ascii="Arial" w:eastAsia="Times New Roman" w:hAnsi="Arial" w:cs="Arial"/>
                <w:lang w:val="ru-RU"/>
              </w:rPr>
            </w:pPr>
          </w:p>
        </w:tc>
      </w:tr>
      <w:tr w:rsidR="00726FB7" w:rsidRPr="00726FB7" w:rsidTr="00726FB7">
        <w:trPr>
          <w:gridAfter w:val="1"/>
          <w:wAfter w:w="16" w:type="pct"/>
        </w:trPr>
        <w:tc>
          <w:tcPr>
            <w:tcW w:w="1856" w:type="pct"/>
            <w:gridSpan w:val="2"/>
            <w:tcBorders>
              <w:top w:val="nil"/>
              <w:left w:val="nil"/>
              <w:bottom w:val="single" w:sz="4" w:space="0" w:color="auto"/>
              <w:right w:val="nil"/>
            </w:tcBorders>
          </w:tcPr>
          <w:p w:rsidR="00726FB7" w:rsidRPr="00726FB7" w:rsidRDefault="00726FB7" w:rsidP="00726FB7">
            <w:pPr>
              <w:spacing w:after="0" w:line="240" w:lineRule="auto"/>
              <w:jc w:val="center"/>
              <w:rPr>
                <w:rFonts w:ascii="Arial" w:eastAsia="Times New Roman" w:hAnsi="Arial" w:cs="Arial"/>
              </w:rPr>
            </w:pPr>
          </w:p>
        </w:tc>
        <w:tc>
          <w:tcPr>
            <w:tcW w:w="832" w:type="pct"/>
            <w:gridSpan w:val="2"/>
          </w:tcPr>
          <w:p w:rsidR="00726FB7" w:rsidRPr="00726FB7" w:rsidRDefault="00726FB7" w:rsidP="00726FB7">
            <w:pPr>
              <w:spacing w:after="0" w:line="240" w:lineRule="auto"/>
              <w:jc w:val="center"/>
              <w:rPr>
                <w:rFonts w:ascii="Arial" w:eastAsia="Times New Roman" w:hAnsi="Arial" w:cs="Arial"/>
                <w:lang w:val="ru-RU"/>
              </w:rPr>
            </w:pPr>
          </w:p>
        </w:tc>
        <w:tc>
          <w:tcPr>
            <w:tcW w:w="780" w:type="pct"/>
            <w:gridSpan w:val="2"/>
          </w:tcPr>
          <w:p w:rsidR="00726FB7" w:rsidRPr="00726FB7" w:rsidRDefault="00726FB7" w:rsidP="00726FB7">
            <w:pPr>
              <w:spacing w:after="0" w:line="240" w:lineRule="auto"/>
              <w:jc w:val="center"/>
              <w:rPr>
                <w:rFonts w:ascii="Arial" w:eastAsia="Times New Roman" w:hAnsi="Arial" w:cs="Arial"/>
                <w:lang w:val="ru-RU"/>
              </w:rPr>
            </w:pPr>
          </w:p>
        </w:tc>
        <w:tc>
          <w:tcPr>
            <w:tcW w:w="1516" w:type="pct"/>
            <w:gridSpan w:val="2"/>
            <w:tcBorders>
              <w:top w:val="nil"/>
              <w:left w:val="nil"/>
              <w:bottom w:val="single" w:sz="4" w:space="0" w:color="auto"/>
              <w:right w:val="nil"/>
            </w:tcBorders>
          </w:tcPr>
          <w:p w:rsidR="00726FB7" w:rsidRPr="00726FB7" w:rsidRDefault="00726FB7" w:rsidP="00726FB7">
            <w:pPr>
              <w:spacing w:after="0" w:line="240" w:lineRule="auto"/>
              <w:jc w:val="center"/>
              <w:rPr>
                <w:rFonts w:ascii="Arial" w:eastAsia="Times New Roman" w:hAnsi="Arial" w:cs="Arial"/>
                <w:lang w:val="ru-RU"/>
              </w:rPr>
            </w:pPr>
          </w:p>
        </w:tc>
      </w:tr>
      <w:tr w:rsidR="00726FB7" w:rsidRPr="00726FB7" w:rsidTr="00726FB7">
        <w:trPr>
          <w:gridAfter w:val="1"/>
          <w:wAfter w:w="16" w:type="pct"/>
          <w:trHeight w:val="389"/>
        </w:trPr>
        <w:tc>
          <w:tcPr>
            <w:tcW w:w="1856" w:type="pct"/>
            <w:gridSpan w:val="2"/>
            <w:tcBorders>
              <w:top w:val="single" w:sz="4" w:space="0" w:color="auto"/>
              <w:left w:val="nil"/>
              <w:bottom w:val="nil"/>
              <w:right w:val="nil"/>
            </w:tcBorders>
          </w:tcPr>
          <w:p w:rsidR="00726FB7" w:rsidRPr="00726FB7" w:rsidRDefault="00726FB7" w:rsidP="00726FB7">
            <w:pPr>
              <w:spacing w:after="0" w:line="240" w:lineRule="auto"/>
              <w:jc w:val="center"/>
              <w:rPr>
                <w:rFonts w:ascii="Arial" w:eastAsia="Times New Roman" w:hAnsi="Arial" w:cs="Arial"/>
              </w:rPr>
            </w:pPr>
          </w:p>
        </w:tc>
        <w:tc>
          <w:tcPr>
            <w:tcW w:w="832" w:type="pct"/>
            <w:gridSpan w:val="2"/>
          </w:tcPr>
          <w:p w:rsidR="00726FB7" w:rsidRPr="00726FB7" w:rsidRDefault="00726FB7" w:rsidP="00726FB7">
            <w:pPr>
              <w:spacing w:after="0" w:line="240" w:lineRule="auto"/>
              <w:jc w:val="center"/>
              <w:rPr>
                <w:rFonts w:ascii="Arial" w:eastAsia="Times New Roman" w:hAnsi="Arial" w:cs="Arial"/>
                <w:lang w:val="ru-RU"/>
              </w:rPr>
            </w:pPr>
          </w:p>
        </w:tc>
        <w:tc>
          <w:tcPr>
            <w:tcW w:w="780" w:type="pct"/>
            <w:gridSpan w:val="2"/>
          </w:tcPr>
          <w:p w:rsidR="00726FB7" w:rsidRPr="00726FB7" w:rsidRDefault="00726FB7" w:rsidP="00726FB7">
            <w:pPr>
              <w:spacing w:after="0" w:line="240" w:lineRule="auto"/>
              <w:jc w:val="center"/>
              <w:rPr>
                <w:rFonts w:ascii="Arial" w:eastAsia="Times New Roman" w:hAnsi="Arial" w:cs="Arial"/>
                <w:lang w:val="ru-RU"/>
              </w:rPr>
            </w:pPr>
          </w:p>
        </w:tc>
        <w:tc>
          <w:tcPr>
            <w:tcW w:w="1516" w:type="pct"/>
            <w:gridSpan w:val="2"/>
            <w:tcBorders>
              <w:top w:val="single" w:sz="4" w:space="0" w:color="auto"/>
              <w:left w:val="nil"/>
              <w:bottom w:val="nil"/>
              <w:right w:val="nil"/>
            </w:tcBorders>
          </w:tcPr>
          <w:p w:rsidR="00726FB7" w:rsidRPr="00726FB7" w:rsidRDefault="00726FB7" w:rsidP="00726FB7">
            <w:pPr>
              <w:spacing w:after="0" w:line="240" w:lineRule="auto"/>
              <w:jc w:val="center"/>
              <w:rPr>
                <w:rFonts w:ascii="Arial" w:eastAsia="Times New Roman" w:hAnsi="Arial" w:cs="Arial"/>
                <w:lang w:val="ru-RU"/>
              </w:rPr>
            </w:pPr>
          </w:p>
        </w:tc>
      </w:tr>
    </w:tbl>
    <w:p w:rsidR="00726FB7" w:rsidRPr="00726FB7" w:rsidRDefault="00726FB7" w:rsidP="00726FB7">
      <w:pPr>
        <w:tabs>
          <w:tab w:val="left" w:pos="4999"/>
        </w:tabs>
        <w:spacing w:after="0" w:line="240" w:lineRule="auto"/>
        <w:jc w:val="both"/>
        <w:rPr>
          <w:rFonts w:ascii="Arial" w:eastAsia="TimesNewRomanPS-BoldMT" w:hAnsi="Arial" w:cs="Arial"/>
          <w:b/>
          <w:bCs/>
          <w:iCs/>
        </w:rPr>
      </w:pPr>
    </w:p>
    <w:p w:rsidR="00726FB7" w:rsidRPr="00726FB7" w:rsidRDefault="00726FB7" w:rsidP="00726FB7">
      <w:pPr>
        <w:spacing w:before="120" w:after="0" w:line="240" w:lineRule="auto"/>
        <w:jc w:val="both"/>
        <w:rPr>
          <w:rFonts w:ascii="Arial" w:eastAsia="Times New Roman" w:hAnsi="Arial" w:cs="Arial"/>
          <w:b/>
        </w:rPr>
      </w:pPr>
      <w:r w:rsidRPr="00726FB7">
        <w:rPr>
          <w:rFonts w:ascii="Arial" w:eastAsia="Times New Roman" w:hAnsi="Arial" w:cs="Arial"/>
          <w:b/>
        </w:rPr>
        <w:t>НАПОМЕНА:</w:t>
      </w:r>
    </w:p>
    <w:p w:rsidR="00726FB7" w:rsidRPr="00726FB7" w:rsidRDefault="00726FB7" w:rsidP="00726FB7">
      <w:pPr>
        <w:spacing w:after="0" w:line="240" w:lineRule="auto"/>
        <w:ind w:left="-567" w:right="-610"/>
        <w:jc w:val="both"/>
        <w:rPr>
          <w:rFonts w:ascii="Arial" w:eastAsia="Times New Roman" w:hAnsi="Arial" w:cs="Arial"/>
        </w:rPr>
      </w:pPr>
      <w:r w:rsidRPr="00726FB7">
        <w:rPr>
          <w:rFonts w:ascii="Arial" w:eastAsia="Times New Roman" w:hAnsi="Arial" w:cs="Arial"/>
        </w:rPr>
        <w:t>Приликом подношења понуде овај образац копирати у потребном броју примерака.</w:t>
      </w:r>
    </w:p>
    <w:p w:rsidR="00726FB7" w:rsidRPr="00726FB7" w:rsidRDefault="00726FB7" w:rsidP="00726FB7">
      <w:pPr>
        <w:spacing w:after="0" w:line="240" w:lineRule="auto"/>
        <w:ind w:left="-567" w:right="-610"/>
        <w:jc w:val="both"/>
        <w:rPr>
          <w:rFonts w:ascii="Arial" w:eastAsia="Times New Roman" w:hAnsi="Arial" w:cs="Arial"/>
          <w:lang w:val="sr-Cyrl-RS"/>
        </w:rPr>
      </w:pPr>
      <w:r w:rsidRPr="00726FB7">
        <w:rPr>
          <w:rFonts w:ascii="Arial" w:eastAsia="Times New Roman" w:hAnsi="Arial" w:cs="Arial"/>
        </w:rPr>
        <w:t xml:space="preserve">Понуђач који даје нетачне податке у погледу стручних референци, чини прекршај по члану 170. став 1. </w:t>
      </w:r>
    </w:p>
    <w:p w:rsidR="00726FB7" w:rsidRPr="00726FB7" w:rsidRDefault="00726FB7" w:rsidP="00726FB7">
      <w:pPr>
        <w:spacing w:after="0" w:line="240" w:lineRule="auto"/>
        <w:ind w:left="-567" w:right="-610"/>
        <w:jc w:val="both"/>
        <w:rPr>
          <w:rFonts w:ascii="Arial" w:eastAsia="Times New Roman" w:hAnsi="Arial" w:cs="Arial"/>
          <w:lang w:val="sr-Cyrl-RS"/>
        </w:rPr>
      </w:pPr>
      <w:r w:rsidRPr="00726FB7">
        <w:rPr>
          <w:rFonts w:ascii="Arial" w:eastAsia="Times New Roman" w:hAnsi="Arial" w:cs="Arial"/>
        </w:rPr>
        <w:t xml:space="preserve">тачка 3. Закона о јавним набавкама. Давање неистинитих података у понуди је основ за </w:t>
      </w:r>
    </w:p>
    <w:p w:rsidR="00726FB7" w:rsidRPr="00726FB7" w:rsidRDefault="00726FB7" w:rsidP="00726FB7">
      <w:pPr>
        <w:spacing w:after="0" w:line="240" w:lineRule="auto"/>
        <w:ind w:left="-567" w:right="-610"/>
        <w:jc w:val="both"/>
        <w:rPr>
          <w:rFonts w:ascii="Arial" w:eastAsia="Times New Roman" w:hAnsi="Arial" w:cs="Arial"/>
          <w:lang w:val="sr-Cyrl-RS"/>
        </w:rPr>
      </w:pPr>
      <w:r w:rsidRPr="00726FB7">
        <w:rPr>
          <w:rFonts w:ascii="Arial" w:eastAsia="Times New Roman" w:hAnsi="Arial" w:cs="Arial"/>
        </w:rPr>
        <w:t>негативну референцу у смислу члана 82. став 1. тачка 3) Закона</w:t>
      </w:r>
      <w:r w:rsidRPr="00726FB7">
        <w:rPr>
          <w:rFonts w:ascii="Arial" w:eastAsia="Times New Roman" w:hAnsi="Arial" w:cs="Arial"/>
          <w:lang w:val="sr-Cyrl-RS"/>
        </w:rPr>
        <w:t>.</w:t>
      </w:r>
    </w:p>
    <w:p w:rsidR="00726FB7" w:rsidRPr="00726FB7" w:rsidRDefault="00726FB7" w:rsidP="00726FB7">
      <w:pPr>
        <w:spacing w:after="0" w:line="240" w:lineRule="auto"/>
        <w:ind w:left="-567" w:right="-610"/>
        <w:jc w:val="both"/>
        <w:rPr>
          <w:rFonts w:ascii="Arial" w:eastAsia="Times New Roman" w:hAnsi="Arial" w:cs="Arial"/>
          <w:lang w:val="sr-Cyrl-RS"/>
        </w:rPr>
      </w:pPr>
      <w:r w:rsidRPr="00726FB7">
        <w:rPr>
          <w:rFonts w:ascii="Arial" w:eastAsia="Times New Roman" w:hAnsi="Arial" w:cs="Arial"/>
        </w:rPr>
        <w:t xml:space="preserve">Уколико је референтни уговор закључен у страној валути, у поступку стручне оцене понуда </w:t>
      </w:r>
    </w:p>
    <w:p w:rsidR="00726FB7" w:rsidRPr="00726FB7" w:rsidRDefault="00726FB7" w:rsidP="00726FB7">
      <w:pPr>
        <w:spacing w:after="0" w:line="240" w:lineRule="auto"/>
        <w:ind w:left="-567" w:right="-610"/>
        <w:jc w:val="both"/>
        <w:rPr>
          <w:rFonts w:ascii="Arial" w:eastAsia="Times New Roman" w:hAnsi="Arial" w:cs="Arial"/>
          <w:lang w:val="sr-Cyrl-RS"/>
        </w:rPr>
      </w:pPr>
      <w:r w:rsidRPr="00726FB7">
        <w:rPr>
          <w:rFonts w:ascii="Arial" w:eastAsia="Times New Roman" w:hAnsi="Arial" w:cs="Arial"/>
        </w:rPr>
        <w:t>наручилац ће извршити прерачун (</w:t>
      </w:r>
      <w:r w:rsidRPr="00726FB7">
        <w:rPr>
          <w:rFonts w:ascii="Arial" w:eastAsia="Calibri" w:hAnsi="Arial" w:cs="Arial"/>
        </w:rPr>
        <w:t>вредности испоручених добара)</w:t>
      </w:r>
      <w:r w:rsidRPr="00726FB7">
        <w:rPr>
          <w:rFonts w:ascii="Arial" w:eastAsia="Times New Roman" w:hAnsi="Arial" w:cs="Arial"/>
        </w:rPr>
        <w:t xml:space="preserve"> у динаре по средњем курсу</w:t>
      </w:r>
      <w:r w:rsidRPr="00726FB7">
        <w:rPr>
          <w:rFonts w:ascii="Arial" w:eastAsia="Times New Roman" w:hAnsi="Arial" w:cs="Arial"/>
          <w:lang w:val="sr-Cyrl-RS"/>
        </w:rPr>
        <w:t xml:space="preserve"> </w:t>
      </w:r>
    </w:p>
    <w:p w:rsidR="00726FB7" w:rsidRPr="00726FB7" w:rsidRDefault="00726FB7" w:rsidP="00726FB7">
      <w:pPr>
        <w:spacing w:after="0" w:line="240" w:lineRule="auto"/>
        <w:ind w:left="-567" w:right="-610"/>
        <w:jc w:val="both"/>
        <w:rPr>
          <w:rFonts w:ascii="Arial" w:eastAsia="Times New Roman" w:hAnsi="Arial" w:cs="Arial"/>
        </w:rPr>
      </w:pPr>
      <w:r w:rsidRPr="00726FB7">
        <w:rPr>
          <w:rFonts w:ascii="Arial" w:eastAsia="Times New Roman" w:hAnsi="Arial" w:cs="Arial"/>
        </w:rPr>
        <w:t>Народне Банке Србије на дан закључења референтног уговора.</w:t>
      </w:r>
    </w:p>
    <w:p w:rsidR="00726FB7" w:rsidRPr="00726FB7" w:rsidRDefault="00726FB7" w:rsidP="00726FB7">
      <w:pPr>
        <w:tabs>
          <w:tab w:val="left" w:pos="4999"/>
        </w:tabs>
        <w:spacing w:after="0" w:line="240" w:lineRule="auto"/>
        <w:ind w:left="-567" w:right="-610"/>
        <w:jc w:val="both"/>
        <w:rPr>
          <w:rFonts w:ascii="Arial" w:eastAsia="Calibri" w:hAnsi="Arial" w:cs="Arial"/>
          <w:lang w:val="sr-Cyrl-CS"/>
        </w:rPr>
      </w:pPr>
      <w:r w:rsidRPr="00726FB7">
        <w:rPr>
          <w:rFonts w:ascii="Arial" w:eastAsia="Calibri" w:hAnsi="Arial" w:cs="Arial"/>
          <w:lang w:val="sr-Cyrl-CS"/>
        </w:rPr>
        <w:t>Потврду потписује купац  добара.</w:t>
      </w:r>
    </w:p>
    <w:p w:rsidR="00726FB7" w:rsidRPr="00726FB7" w:rsidRDefault="00726FB7" w:rsidP="00726FB7">
      <w:pPr>
        <w:tabs>
          <w:tab w:val="left" w:pos="4999"/>
        </w:tabs>
        <w:ind w:left="-567" w:right="-610"/>
        <w:jc w:val="both"/>
        <w:rPr>
          <w:rFonts w:ascii="Arial" w:eastAsia="Calibri" w:hAnsi="Arial" w:cs="Arial"/>
          <w:lang w:val="ru-RU"/>
        </w:rPr>
      </w:pPr>
      <w:r w:rsidRPr="00726FB7">
        <w:rPr>
          <w:rFonts w:ascii="Arial" w:eastAsia="Calibri" w:hAnsi="Arial" w:cs="Arial"/>
          <w:lang w:val="sr-Cyrl-RS"/>
        </w:rPr>
        <w:t xml:space="preserve"> (</w:t>
      </w:r>
      <w:r w:rsidRPr="00726FB7">
        <w:rPr>
          <w:rFonts w:ascii="Arial" w:eastAsia="Calibri" w:hAnsi="Arial" w:cs="Arial"/>
          <w:lang w:val="ru-RU"/>
        </w:rPr>
        <w:t xml:space="preserve">Потврда може бити достављена </w:t>
      </w:r>
      <w:r w:rsidRPr="00726FB7">
        <w:rPr>
          <w:rFonts w:ascii="Arial" w:eastAsia="Calibri" w:hAnsi="Arial" w:cs="Arial"/>
          <w:lang w:val="sr-Cyrl-RS"/>
        </w:rPr>
        <w:t xml:space="preserve">и </w:t>
      </w:r>
      <w:r w:rsidRPr="00726FB7">
        <w:rPr>
          <w:rFonts w:ascii="Arial" w:eastAsia="Calibri" w:hAnsi="Arial" w:cs="Arial"/>
          <w:lang w:val="ru-RU"/>
        </w:rPr>
        <w:t xml:space="preserve">у слободној форми, </w:t>
      </w:r>
      <w:r w:rsidRPr="00726FB7">
        <w:rPr>
          <w:rFonts w:ascii="Arial" w:eastAsia="Calibri" w:hAnsi="Arial" w:cs="Arial"/>
          <w:lang w:val="sr-Cyrl-RS"/>
        </w:rPr>
        <w:t xml:space="preserve">под условом </w:t>
      </w:r>
      <w:r w:rsidRPr="00726FB7">
        <w:rPr>
          <w:rFonts w:ascii="Arial" w:eastAsia="Calibri" w:hAnsi="Arial" w:cs="Arial"/>
          <w:lang w:val="ru-RU"/>
        </w:rPr>
        <w:t>да садржи захтеване податке).</w:t>
      </w:r>
    </w:p>
    <w:p w:rsidR="00726FB7" w:rsidRPr="00726FB7" w:rsidRDefault="00726FB7" w:rsidP="00726FB7">
      <w:pPr>
        <w:spacing w:after="0" w:line="240" w:lineRule="auto"/>
        <w:rPr>
          <w:rFonts w:ascii="Arial" w:eastAsia="Calibri" w:hAnsi="Arial" w:cs="Arial"/>
          <w:lang w:val="sr-Cyrl-RS"/>
        </w:rPr>
      </w:pPr>
    </w:p>
    <w:p w:rsidR="0047615E" w:rsidRPr="00D821F4" w:rsidRDefault="0047615E" w:rsidP="0047615E">
      <w:pPr>
        <w:spacing w:before="120" w:after="0" w:line="240" w:lineRule="auto"/>
        <w:jc w:val="right"/>
        <w:outlineLvl w:val="1"/>
        <w:rPr>
          <w:rFonts w:ascii="Arial" w:eastAsia="Times New Roman" w:hAnsi="Arial" w:cs="Arial"/>
          <w:b/>
          <w:lang w:val="sr-Latn-RS"/>
        </w:rPr>
      </w:pPr>
      <w:r>
        <w:rPr>
          <w:rFonts w:ascii="Arial" w:eastAsia="Times New Roman" w:hAnsi="Arial" w:cs="Arial"/>
          <w:b/>
        </w:rPr>
        <w:lastRenderedPageBreak/>
        <w:t xml:space="preserve">ОБРАЗАЦ </w:t>
      </w:r>
      <w:r w:rsidR="00D821F4">
        <w:rPr>
          <w:rFonts w:ascii="Arial" w:eastAsia="Times New Roman" w:hAnsi="Arial" w:cs="Arial"/>
          <w:b/>
        </w:rPr>
        <w:t xml:space="preserve"> </w:t>
      </w:r>
      <w:r w:rsidR="00D821F4">
        <w:rPr>
          <w:rFonts w:ascii="Arial" w:eastAsia="Times New Roman" w:hAnsi="Arial" w:cs="Arial"/>
          <w:b/>
          <w:lang w:val="sr-Latn-RS"/>
        </w:rPr>
        <w:t>7.</w:t>
      </w:r>
    </w:p>
    <w:p w:rsidR="0047615E" w:rsidRDefault="0047615E" w:rsidP="0047615E">
      <w:pPr>
        <w:tabs>
          <w:tab w:val="left" w:pos="1134"/>
        </w:tabs>
        <w:spacing w:after="0" w:line="240" w:lineRule="auto"/>
        <w:jc w:val="both"/>
        <w:rPr>
          <w:rFonts w:ascii="Arial" w:eastAsia="Times New Roman" w:hAnsi="Arial" w:cs="Arial"/>
          <w:lang w:val="sr-Cyrl-CS"/>
        </w:rPr>
      </w:pPr>
    </w:p>
    <w:p w:rsidR="0047615E" w:rsidRDefault="0047615E" w:rsidP="0047615E">
      <w:pPr>
        <w:spacing w:after="0" w:line="240" w:lineRule="auto"/>
        <w:jc w:val="center"/>
        <w:rPr>
          <w:rFonts w:ascii="Arial" w:eastAsia="Calibri" w:hAnsi="Arial" w:cs="Arial"/>
          <w:b/>
          <w:lang w:val="sr-Cyrl-RS"/>
        </w:rPr>
      </w:pPr>
      <w:r>
        <w:rPr>
          <w:rFonts w:ascii="Arial" w:eastAsia="Calibri" w:hAnsi="Arial" w:cs="Arial"/>
          <w:b/>
        </w:rPr>
        <w:t>ОБРАЗАЦ ТРОШКОВА ПРИПРЕМЕ ПОНУДЕ</w:t>
      </w:r>
    </w:p>
    <w:p w:rsidR="0047615E" w:rsidRDefault="0047615E" w:rsidP="0047615E">
      <w:pPr>
        <w:spacing w:after="0" w:line="240" w:lineRule="auto"/>
        <w:jc w:val="center"/>
        <w:rPr>
          <w:rFonts w:ascii="Arial" w:eastAsia="Calibri" w:hAnsi="Arial" w:cs="Arial"/>
          <w:b/>
          <w:lang w:val="sr-Cyrl-RS"/>
        </w:rPr>
      </w:pPr>
    </w:p>
    <w:p w:rsidR="0047615E" w:rsidRDefault="0047615E" w:rsidP="0047615E">
      <w:pPr>
        <w:spacing w:after="0" w:line="240" w:lineRule="auto"/>
        <w:jc w:val="center"/>
        <w:rPr>
          <w:rFonts w:ascii="Arial" w:eastAsia="Calibri" w:hAnsi="Arial" w:cs="Arial"/>
          <w:lang w:val="sr-Cyrl-RS"/>
        </w:rPr>
      </w:pPr>
      <w:r>
        <w:rPr>
          <w:rFonts w:ascii="Arial" w:eastAsia="Calibri" w:hAnsi="Arial" w:cs="Arial"/>
        </w:rPr>
        <w:t xml:space="preserve">за јавну набавку добара: </w:t>
      </w:r>
      <w:r>
        <w:rPr>
          <w:rFonts w:ascii="Arial" w:eastAsia="Calibri" w:hAnsi="Arial" w:cs="Arial"/>
          <w:lang w:val="ru-RU"/>
        </w:rPr>
        <w:t xml:space="preserve"> </w:t>
      </w:r>
      <w:r w:rsidR="00F82F44" w:rsidRPr="00F82F44">
        <w:rPr>
          <w:rFonts w:ascii="Arial" w:eastAsia="Calibri" w:hAnsi="Arial" w:cs="Arial"/>
          <w:lang w:val="ru-RU"/>
        </w:rPr>
        <w:t xml:space="preserve">Набавка мерења влажности у димном гасу </w:t>
      </w:r>
      <w:r w:rsidR="00056C93">
        <w:rPr>
          <w:rFonts w:ascii="Arial" w:eastAsia="Calibri" w:hAnsi="Arial" w:cs="Arial"/>
          <w:lang w:val="ru-RU"/>
        </w:rPr>
        <w:t>(ТЕНТ Б)</w:t>
      </w:r>
      <w:r>
        <w:rPr>
          <w:rFonts w:ascii="Arial" w:eastAsia="Calibri" w:hAnsi="Arial" w:cs="Arial"/>
          <w:lang w:val="ru-RU"/>
        </w:rPr>
        <w:t xml:space="preserve">,  ЈН бр. </w:t>
      </w:r>
      <w:r w:rsidR="00EB3BDB">
        <w:rPr>
          <w:rFonts w:ascii="Arial" w:eastAsia="Calibri" w:hAnsi="Arial" w:cs="Arial"/>
          <w:lang w:val="ru-RU"/>
        </w:rPr>
        <w:t>ЈН/3000/1</w:t>
      </w:r>
      <w:r w:rsidR="00F82F44">
        <w:rPr>
          <w:rFonts w:ascii="Arial" w:eastAsia="Calibri" w:hAnsi="Arial" w:cs="Arial"/>
          <w:lang w:val="ru-RU"/>
        </w:rPr>
        <w:t>938</w:t>
      </w:r>
      <w:r w:rsidR="00EB3BDB">
        <w:rPr>
          <w:rFonts w:ascii="Arial" w:eastAsia="Calibri" w:hAnsi="Arial" w:cs="Arial"/>
          <w:lang w:val="ru-RU"/>
        </w:rPr>
        <w:t>/2017(1</w:t>
      </w:r>
      <w:r w:rsidR="00F82F44">
        <w:rPr>
          <w:rFonts w:ascii="Arial" w:eastAsia="Calibri" w:hAnsi="Arial" w:cs="Arial"/>
          <w:lang w:val="ru-RU"/>
        </w:rPr>
        <w:t>557</w:t>
      </w:r>
      <w:r w:rsidR="00EB3BDB">
        <w:rPr>
          <w:rFonts w:ascii="Arial" w:eastAsia="Calibri" w:hAnsi="Arial" w:cs="Arial"/>
          <w:lang w:val="ru-RU"/>
        </w:rPr>
        <w:t>/2017)</w:t>
      </w:r>
    </w:p>
    <w:p w:rsidR="0047615E" w:rsidRDefault="0047615E" w:rsidP="0047615E">
      <w:pPr>
        <w:tabs>
          <w:tab w:val="left" w:pos="0"/>
        </w:tabs>
        <w:spacing w:after="0" w:line="240" w:lineRule="auto"/>
        <w:rPr>
          <w:rFonts w:ascii="Arial" w:eastAsia="Calibri" w:hAnsi="Arial" w:cs="Arial"/>
          <w:lang w:val="ru-RU"/>
        </w:rPr>
      </w:pPr>
      <w:r>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7615E" w:rsidRDefault="0047615E" w:rsidP="0047615E">
      <w:pPr>
        <w:tabs>
          <w:tab w:val="left" w:pos="0"/>
        </w:tabs>
        <w:spacing w:after="0" w:line="240" w:lineRule="auto"/>
        <w:rPr>
          <w:rFonts w:ascii="Arial" w:eastAsia="Calibri" w:hAnsi="Arial" w:cs="Arial"/>
          <w:lang w:val="ru-RU"/>
        </w:rPr>
      </w:pPr>
    </w:p>
    <w:p w:rsidR="0047615E" w:rsidRDefault="0047615E" w:rsidP="0047615E">
      <w:pPr>
        <w:tabs>
          <w:tab w:val="left" w:pos="0"/>
        </w:tabs>
        <w:spacing w:after="0" w:line="240" w:lineRule="auto"/>
        <w:jc w:val="center"/>
        <w:rPr>
          <w:rFonts w:ascii="Arial" w:eastAsia="Calibri" w:hAnsi="Arial" w:cs="Arial"/>
          <w:lang w:val="ru-RU"/>
        </w:rPr>
      </w:pPr>
      <w:r>
        <w:rPr>
          <w:rFonts w:ascii="Arial" w:eastAsia="Calibri" w:hAnsi="Arial" w:cs="Arial"/>
          <w:lang w:val="ru-RU"/>
        </w:rPr>
        <w:t>СТРУКТУРУ ТРОШКОВА ПРИПРЕМЕ ПОНУДЕ</w:t>
      </w:r>
    </w:p>
    <w:tbl>
      <w:tblPr>
        <w:tblW w:w="9705"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4"/>
        <w:gridCol w:w="4321"/>
      </w:tblGrid>
      <w:tr w:rsidR="0047615E" w:rsidTr="00D02B97">
        <w:trPr>
          <w:trHeight w:val="30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p>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02B97">
        <w:trPr>
          <w:trHeight w:val="144"/>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Default="0047615E">
            <w:pPr>
              <w:spacing w:after="0"/>
              <w:jc w:val="center"/>
              <w:rPr>
                <w:rFonts w:ascii="Arial" w:eastAsia="Calibri" w:hAnsi="Arial" w:cs="Arial"/>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02B97">
        <w:trPr>
          <w:trHeight w:val="126"/>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D97FA3"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47615E">
        <w:trPr>
          <w:trHeight w:val="652"/>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D97FA3"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D97FA3" w:rsidRDefault="00D97FA3">
            <w:pPr>
              <w:spacing w:after="0"/>
              <w:rPr>
                <w:rFonts w:ascii="Arial" w:eastAsia="Calibri" w:hAnsi="Arial" w:cs="Arial"/>
                <w:lang w:val="sr-Cyrl-RS"/>
              </w:rPr>
            </w:pPr>
          </w:p>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jc w:val="center"/>
              <w:rPr>
                <w:rFonts w:ascii="Arial" w:hAnsi="Arial" w:cs="Arial"/>
              </w:rPr>
            </w:pPr>
            <w:r>
              <w:rPr>
                <w:rFonts w:ascii="Arial" w:hAnsi="Arial" w:cs="Arial"/>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r>
              <w:rPr>
                <w:rFonts w:ascii="Arial" w:hAnsi="Arial" w:cs="Arial"/>
              </w:rPr>
              <w:t>__________ динара</w:t>
            </w:r>
          </w:p>
        </w:tc>
      </w:tr>
      <w:tr w:rsidR="0047615E" w:rsidTr="00D97FA3">
        <w:trPr>
          <w:trHeight w:val="81"/>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autoSpaceDE w:val="0"/>
              <w:autoSpaceDN w:val="0"/>
              <w:adjustRightInd w:val="0"/>
              <w:jc w:val="center"/>
              <w:rPr>
                <w:rFonts w:ascii="Arial" w:hAnsi="Arial" w:cs="Arial"/>
              </w:rPr>
            </w:pPr>
            <w:r>
              <w:rPr>
                <w:rFonts w:ascii="Arial" w:hAnsi="Arial" w:cs="Arial"/>
              </w:rPr>
              <w:t>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r>
              <w:rPr>
                <w:rFonts w:ascii="Arial" w:hAnsi="Arial" w:cs="Arial"/>
              </w:rPr>
              <w:t>__________ динара</w:t>
            </w:r>
          </w:p>
        </w:tc>
      </w:tr>
      <w:tr w:rsidR="0047615E"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hideMark/>
          </w:tcPr>
          <w:p w:rsidR="0047615E" w:rsidRDefault="0047615E">
            <w:pPr>
              <w:jc w:val="center"/>
              <w:rPr>
                <w:rFonts w:ascii="Arial" w:hAnsi="Arial" w:cs="Arial"/>
              </w:rPr>
            </w:pPr>
            <w:r>
              <w:rPr>
                <w:rFonts w:ascii="Arial" w:hAnsi="Arial" w:cs="Arial"/>
              </w:rPr>
              <w:t>Укупни  трошкови са 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p>
          <w:p w:rsidR="0047615E" w:rsidRDefault="0047615E">
            <w:pPr>
              <w:spacing w:after="0"/>
              <w:rPr>
                <w:rFonts w:ascii="Arial" w:hAnsi="Arial" w:cs="Arial"/>
              </w:rPr>
            </w:pPr>
            <w:r>
              <w:rPr>
                <w:rFonts w:ascii="Arial" w:hAnsi="Arial" w:cs="Arial"/>
              </w:rPr>
              <w:t>__________ динара</w:t>
            </w:r>
          </w:p>
        </w:tc>
      </w:tr>
    </w:tbl>
    <w:p w:rsidR="0047615E" w:rsidRDefault="0047615E" w:rsidP="0047615E">
      <w:pPr>
        <w:tabs>
          <w:tab w:val="left" w:pos="0"/>
        </w:tabs>
        <w:rPr>
          <w:rFonts w:ascii="Arial" w:eastAsia="Calibri" w:hAnsi="Arial" w:cs="Arial"/>
          <w:lang w:val="sr-Latn-RS"/>
        </w:rPr>
      </w:pPr>
      <w:r>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Pr="00BA40EB" w:rsidRDefault="0047615E">
            <w:pPr>
              <w:rPr>
                <w:rFonts w:ascii="Arial" w:eastAsia="Calibri" w:hAnsi="Arial" w:cs="Arial"/>
                <w:lang w:val="sr-Cyrl-RS"/>
              </w:rPr>
            </w:pPr>
          </w:p>
        </w:tc>
        <w:tc>
          <w:tcPr>
            <w:tcW w:w="2127" w:type="dxa"/>
          </w:tcPr>
          <w:p w:rsidR="0047615E"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rPr>
                <w:rFonts w:ascii="Arial" w:eastAsia="Calibri" w:hAnsi="Arial" w:cs="Arial"/>
              </w:rPr>
            </w:pPr>
          </w:p>
        </w:tc>
        <w:tc>
          <w:tcPr>
            <w:tcW w:w="2127" w:type="dxa"/>
          </w:tcPr>
          <w:p w:rsidR="0047615E" w:rsidRDefault="0047615E">
            <w:pPr>
              <w:spacing w:after="0"/>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center"/>
              <w:rPr>
                <w:rFonts w:ascii="Arial" w:eastAsia="Calibri" w:hAnsi="Arial" w:cs="Arial"/>
                <w:lang w:val="ru-RU"/>
              </w:rPr>
            </w:pPr>
          </w:p>
        </w:tc>
      </w:tr>
    </w:tbl>
    <w:p w:rsidR="0047615E" w:rsidRDefault="0047615E" w:rsidP="0047615E">
      <w:pPr>
        <w:tabs>
          <w:tab w:val="left" w:pos="0"/>
        </w:tabs>
        <w:spacing w:after="0"/>
        <w:rPr>
          <w:rFonts w:ascii="Arial" w:eastAsia="Calibri" w:hAnsi="Arial" w:cs="Arial"/>
          <w:b/>
          <w:lang w:val="ru-RU"/>
        </w:rPr>
      </w:pPr>
      <w:r>
        <w:rPr>
          <w:rFonts w:ascii="Arial" w:eastAsia="Calibri" w:hAnsi="Arial" w:cs="Arial"/>
          <w:b/>
          <w:lang w:val="ru-RU"/>
        </w:rPr>
        <w:t>Напомена:</w:t>
      </w:r>
    </w:p>
    <w:p w:rsidR="0047615E" w:rsidRDefault="0047615E" w:rsidP="00726FB7">
      <w:pPr>
        <w:spacing w:after="0" w:line="240" w:lineRule="auto"/>
        <w:jc w:val="both"/>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47615E" w:rsidRDefault="0047615E" w:rsidP="00726FB7">
      <w:pPr>
        <w:tabs>
          <w:tab w:val="left" w:pos="0"/>
        </w:tabs>
        <w:spacing w:after="0" w:line="240" w:lineRule="auto"/>
        <w:jc w:val="both"/>
        <w:rPr>
          <w:rFonts w:ascii="Arial" w:eastAsia="Calibri" w:hAnsi="Arial" w:cs="Arial"/>
          <w:sz w:val="20"/>
          <w:szCs w:val="20"/>
          <w:lang w:val="ru-RU"/>
        </w:rPr>
      </w:pPr>
      <w:r>
        <w:rPr>
          <w:rFonts w:ascii="Arial" w:eastAsia="Calibri" w:hAnsi="Arial" w:cs="Arial"/>
          <w:sz w:val="20"/>
          <w:szCs w:val="20"/>
        </w:rPr>
        <w:t xml:space="preserve">- </w:t>
      </w:r>
      <w:r>
        <w:rPr>
          <w:rFonts w:ascii="Arial" w:eastAsia="Calibri" w:hAnsi="Arial" w:cs="Arial"/>
          <w:sz w:val="20"/>
          <w:szCs w:val="20"/>
          <w:lang w:val="sr-Latn-CS"/>
        </w:rPr>
        <w:t>остале трошкове припреме и подношења понуде</w:t>
      </w:r>
      <w:r>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47615E" w:rsidRDefault="0047615E" w:rsidP="00726FB7">
      <w:pPr>
        <w:spacing w:after="0" w:line="240" w:lineRule="auto"/>
        <w:jc w:val="both"/>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47615E" w:rsidRDefault="0047615E" w:rsidP="00726FB7">
      <w:pPr>
        <w:tabs>
          <w:tab w:val="left" w:pos="1134"/>
        </w:tabs>
        <w:spacing w:after="0" w:line="240" w:lineRule="auto"/>
        <w:jc w:val="both"/>
        <w:rPr>
          <w:rFonts w:ascii="Arial" w:eastAsia="TimesNewRomanPS-BoldMT" w:hAnsi="Arial" w:cs="Arial"/>
          <w:sz w:val="20"/>
          <w:szCs w:val="20"/>
          <w:lang w:val="ru-RU"/>
        </w:rPr>
      </w:pPr>
      <w:r>
        <w:rPr>
          <w:rFonts w:ascii="Arial" w:eastAsia="TimesNewRomanPS-BoldMT" w:hAnsi="Arial" w:cs="Arial"/>
          <w:sz w:val="20"/>
          <w:szCs w:val="20"/>
          <w:lang w:val="ru-RU"/>
        </w:rPr>
        <w:t>-</w:t>
      </w:r>
      <w:r>
        <w:rPr>
          <w:rFonts w:ascii="Arial" w:eastAsia="TimesNewRomanPS-BoldMT" w:hAnsi="Arial" w:cs="Arial"/>
          <w:sz w:val="20"/>
          <w:szCs w:val="20"/>
          <w:lang w:val="sr-Latn-RS"/>
        </w:rPr>
        <w:t xml:space="preserve"> </w:t>
      </w:r>
      <w:r>
        <w:rPr>
          <w:rFonts w:ascii="Arial" w:eastAsia="TimesNewRomanPS-BoldMT" w:hAnsi="Arial" w:cs="Arial"/>
          <w:sz w:val="20"/>
          <w:szCs w:val="20"/>
          <w:lang w:val="ru-RU"/>
        </w:rPr>
        <w:t xml:space="preserve">Уколико </w:t>
      </w:r>
      <w:r>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7952AC" w:rsidRPr="007952AC" w:rsidRDefault="007952AC" w:rsidP="007952AC">
      <w:pPr>
        <w:tabs>
          <w:tab w:val="left" w:pos="1134"/>
        </w:tabs>
        <w:spacing w:after="0" w:line="240" w:lineRule="auto"/>
        <w:jc w:val="both"/>
        <w:rPr>
          <w:rFonts w:ascii="Arial" w:eastAsia="TimesNewRomanPS-BoldMT" w:hAnsi="Arial" w:cs="Arial"/>
          <w:lang w:val="sr-Cyrl-RS"/>
        </w:rPr>
      </w:pP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right"/>
        <w:outlineLvl w:val="1"/>
        <w:rPr>
          <w:rFonts w:ascii="Arial" w:eastAsia="Times New Roman" w:hAnsi="Arial" w:cs="Arial"/>
          <w:b/>
          <w:lang w:val="sr-Cyrl-RS"/>
        </w:rPr>
      </w:pPr>
      <w:r>
        <w:rPr>
          <w:rFonts w:ascii="Arial" w:eastAsia="Times New Roman" w:hAnsi="Arial" w:cs="Arial"/>
          <w:b/>
        </w:rPr>
        <w:t>ПРИЛОГ</w:t>
      </w:r>
      <w:r>
        <w:rPr>
          <w:rFonts w:ascii="Arial" w:eastAsia="Times New Roman" w:hAnsi="Arial" w:cs="Arial"/>
          <w:b/>
          <w:lang w:val="sr-Cyrl-RS"/>
        </w:rPr>
        <w:t xml:space="preserve">    </w:t>
      </w:r>
      <w:r>
        <w:rPr>
          <w:rFonts w:ascii="Arial" w:eastAsia="Times New Roman" w:hAnsi="Arial" w:cs="Arial"/>
          <w:b/>
        </w:rPr>
        <w:t xml:space="preserve"> 1</w:t>
      </w: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center"/>
        <w:rPr>
          <w:rFonts w:ascii="Arial" w:eastAsia="Calibri" w:hAnsi="Arial" w:cs="Arial"/>
          <w:lang w:val="sr-Latn-CS"/>
        </w:rPr>
      </w:pPr>
    </w:p>
    <w:p w:rsidR="0047615E" w:rsidRDefault="0047615E" w:rsidP="0047615E">
      <w:pPr>
        <w:spacing w:after="0" w:line="240" w:lineRule="auto"/>
        <w:jc w:val="center"/>
        <w:rPr>
          <w:rFonts w:ascii="Arial" w:eastAsia="Calibri" w:hAnsi="Arial" w:cs="Arial"/>
          <w:b/>
        </w:rPr>
      </w:pPr>
      <w:r>
        <w:rPr>
          <w:rFonts w:ascii="Arial" w:eastAsia="Calibri" w:hAnsi="Arial" w:cs="Arial"/>
          <w:b/>
        </w:rPr>
        <w:t>СПОРАЗУМ  УЧЕСНИКА ЗАЈЕДНИЧКЕ ПОНУДЕ</w:t>
      </w:r>
    </w:p>
    <w:p w:rsidR="0047615E" w:rsidRDefault="0047615E" w:rsidP="0047615E">
      <w:pPr>
        <w:spacing w:after="0" w:line="240" w:lineRule="auto"/>
        <w:jc w:val="center"/>
        <w:rPr>
          <w:rFonts w:ascii="Arial" w:eastAsia="Calibri" w:hAnsi="Arial" w:cs="Arial"/>
          <w:b/>
        </w:rPr>
      </w:pPr>
    </w:p>
    <w:p w:rsidR="0047615E" w:rsidRDefault="0047615E" w:rsidP="00726FB7">
      <w:pPr>
        <w:spacing w:after="0" w:line="240" w:lineRule="auto"/>
        <w:jc w:val="both"/>
        <w:rPr>
          <w:rFonts w:ascii="Arial" w:eastAsia="Calibri" w:hAnsi="Arial" w:cs="Arial"/>
        </w:rPr>
      </w:pPr>
      <w:r>
        <w:rPr>
          <w:rFonts w:ascii="Arial" w:eastAsia="Calibri" w:hAnsi="Arial" w:cs="Arial"/>
        </w:rPr>
        <w:t xml:space="preserve">На основу члана 81. Закона о јавним набавкама </w:t>
      </w:r>
      <w:r>
        <w:rPr>
          <w:rFonts w:ascii="Arial" w:eastAsia="TimesNewRomanPSMT" w:hAnsi="Arial" w:cs="Arial"/>
          <w:lang w:val="ru-RU"/>
        </w:rPr>
        <w:t xml:space="preserve">(„Сл. </w:t>
      </w:r>
      <w:r>
        <w:rPr>
          <w:rFonts w:ascii="Arial" w:eastAsia="TimesNewRomanPSMT" w:hAnsi="Arial" w:cs="Arial"/>
        </w:rPr>
        <w:t>г</w:t>
      </w:r>
      <w:r>
        <w:rPr>
          <w:rFonts w:ascii="Arial" w:eastAsia="TimesNewRomanPSMT" w:hAnsi="Arial" w:cs="Arial"/>
          <w:lang w:val="ru-RU"/>
        </w:rPr>
        <w:t>ласник РС” бр. 1</w:t>
      </w:r>
      <w:r>
        <w:rPr>
          <w:rFonts w:ascii="Arial" w:eastAsia="TimesNewRomanPSMT" w:hAnsi="Arial" w:cs="Arial"/>
        </w:rPr>
        <w:t>24</w:t>
      </w:r>
      <w:r>
        <w:rPr>
          <w:rFonts w:ascii="Arial" w:eastAsia="TimesNewRomanPSMT" w:hAnsi="Arial" w:cs="Arial"/>
          <w:lang w:val="ru-RU"/>
        </w:rPr>
        <w:t>/20</w:t>
      </w:r>
      <w:r>
        <w:rPr>
          <w:rFonts w:ascii="Arial" w:eastAsia="TimesNewRomanPSMT" w:hAnsi="Arial" w:cs="Arial"/>
        </w:rPr>
        <w:t>12</w:t>
      </w:r>
      <w:r>
        <w:rPr>
          <w:rFonts w:ascii="Arial" w:eastAsia="TimesNewRomanPSMT" w:hAnsi="Arial" w:cs="Arial"/>
          <w:lang w:val="ru-RU"/>
        </w:rPr>
        <w:t>, 14/15, 68/15</w:t>
      </w:r>
      <w:r>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47615E" w:rsidRDefault="0047615E" w:rsidP="0047615E">
      <w:pPr>
        <w:rPr>
          <w:rFonts w:ascii="Arial" w:eastAsia="Calibri" w:hAnsi="Arial" w:cs="Arial"/>
          <w:color w:val="00B0F0"/>
        </w:rPr>
      </w:pPr>
    </w:p>
    <w:tbl>
      <w:tblPr>
        <w:tblpPr w:leftFromText="180" w:rightFromText="180" w:bottomFromText="200" w:vertAnchor="text" w:horzAnchor="margin" w:tblpY="194"/>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217"/>
      </w:tblGrid>
      <w:tr w:rsidR="0047615E" w:rsidTr="0047615E">
        <w:trPr>
          <w:trHeight w:val="532"/>
        </w:trPr>
        <w:tc>
          <w:tcPr>
            <w:tcW w:w="50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rPr>
                <w:rFonts w:ascii="Arial" w:eastAsia="Calibri" w:hAnsi="Arial" w:cs="Arial"/>
              </w:rPr>
            </w:pPr>
            <w:r>
              <w:rPr>
                <w:rFonts w:ascii="Arial" w:eastAsia="Calibri" w:hAnsi="Arial" w:cs="Arial"/>
              </w:rPr>
              <w:t>НАЗИВ И СЕДИШТЕ ЧЛАНА ГРУПЕ ПОНУЂАЧА</w:t>
            </w:r>
          </w:p>
          <w:p w:rsidR="0047615E" w:rsidRDefault="0047615E">
            <w:pPr>
              <w:spacing w:after="0" w:line="240" w:lineRule="auto"/>
              <w:rPr>
                <w:rFonts w:ascii="Arial" w:eastAsia="Calibri" w:hAnsi="Arial" w:cs="Arial"/>
              </w:rPr>
            </w:pPr>
          </w:p>
        </w:tc>
      </w:tr>
      <w:tr w:rsidR="0047615E" w:rsidTr="00D136EB">
        <w:trPr>
          <w:trHeight w:val="769"/>
        </w:trPr>
        <w:tc>
          <w:tcPr>
            <w:tcW w:w="5070"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rPr>
                <w:rFonts w:ascii="Arial" w:eastAsia="Calibri" w:hAnsi="Arial" w:cs="Arial"/>
              </w:rPr>
            </w:pPr>
            <w:r>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D136EB">
        <w:trPr>
          <w:trHeight w:val="695"/>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2. Oпис послова сваког од понуђача из групе понуђача у извршењу уговора:</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47615E">
        <w:trPr>
          <w:trHeight w:val="889"/>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3.Друго:</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bl>
    <w:p w:rsidR="0047615E" w:rsidRDefault="0047615E" w:rsidP="0047615E">
      <w:pPr>
        <w:tabs>
          <w:tab w:val="num" w:pos="360"/>
        </w:tabs>
        <w:rPr>
          <w:rFonts w:ascii="Arial" w:eastAsia="Calibri" w:hAnsi="Arial" w:cs="Arial"/>
          <w:spacing w:val="2"/>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spacing w:after="120"/>
        <w:rPr>
          <w:rFonts w:ascii="Arial" w:eastAsia="Calibri" w:hAnsi="Arial" w:cs="Arial"/>
          <w:spacing w:val="4"/>
        </w:rPr>
      </w:pPr>
      <w:r>
        <w:rPr>
          <w:rFonts w:ascii="Arial" w:eastAsia="Calibri" w:hAnsi="Arial" w:cs="Arial"/>
          <w:spacing w:val="4"/>
          <w:lang w:val="sr-Cyrl-CS"/>
        </w:rPr>
        <w:t xml:space="preserve">Датум:                                                                                                 </w:t>
      </w:r>
    </w:p>
    <w:p w:rsidR="0047615E" w:rsidRDefault="0047615E" w:rsidP="0047615E">
      <w:pPr>
        <w:tabs>
          <w:tab w:val="num" w:pos="360"/>
        </w:tabs>
        <w:rPr>
          <w:rFonts w:ascii="Arial" w:eastAsia="Calibri" w:hAnsi="Arial" w:cs="Arial"/>
          <w:spacing w:val="2"/>
        </w:rPr>
      </w:pPr>
      <w:r>
        <w:rPr>
          <w:rFonts w:ascii="Arial" w:eastAsia="Calibri" w:hAnsi="Arial" w:cs="Arial"/>
          <w:spacing w:val="2"/>
          <w:lang w:val="sr-Cyrl-CS"/>
        </w:rPr>
        <w:t xml:space="preserve">___________                                     </w:t>
      </w:r>
    </w:p>
    <w:p w:rsidR="0047615E" w:rsidRDefault="0047615E" w:rsidP="0047615E">
      <w:pPr>
        <w:tabs>
          <w:tab w:val="num" w:pos="360"/>
        </w:tabs>
        <w:rPr>
          <w:rFonts w:ascii="Arial" w:eastAsia="Calibri" w:hAnsi="Arial" w:cs="Arial"/>
          <w:spacing w:val="2"/>
          <w:lang w:val="sr-Cyrl-RS"/>
        </w:rPr>
      </w:pPr>
    </w:p>
    <w:p w:rsidR="007828CF" w:rsidRPr="007828CF" w:rsidRDefault="007828CF" w:rsidP="0047615E">
      <w:pPr>
        <w:tabs>
          <w:tab w:val="num" w:pos="360"/>
        </w:tabs>
        <w:rPr>
          <w:rFonts w:ascii="Arial" w:eastAsia="Calibri" w:hAnsi="Arial" w:cs="Arial"/>
          <w:spacing w:val="2"/>
          <w:lang w:val="sr-Cyrl-RS"/>
        </w:rPr>
      </w:pPr>
    </w:p>
    <w:p w:rsidR="0047615E" w:rsidRDefault="0047615E"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450BA" w:rsidRDefault="00A450BA"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143DF2" w:rsidRPr="008B3C34" w:rsidRDefault="00143DF2" w:rsidP="00143DF2">
      <w:pPr>
        <w:spacing w:after="0" w:line="240" w:lineRule="auto"/>
        <w:jc w:val="right"/>
        <w:rPr>
          <w:rFonts w:ascii="Arial" w:eastAsia="Times New Roman" w:hAnsi="Arial" w:cs="Arial"/>
          <w:b/>
        </w:rPr>
      </w:pPr>
      <w:r w:rsidRPr="008B3C34">
        <w:rPr>
          <w:rFonts w:ascii="Arial" w:eastAsia="Times New Roman" w:hAnsi="Arial" w:cs="Arial"/>
          <w:b/>
        </w:rPr>
        <w:t>ПРИЛОГ  2</w:t>
      </w:r>
    </w:p>
    <w:p w:rsidR="00143DF2" w:rsidRPr="00143DF2" w:rsidRDefault="00143DF2" w:rsidP="00143DF2">
      <w:pPr>
        <w:spacing w:after="0" w:line="240" w:lineRule="auto"/>
        <w:jc w:val="right"/>
        <w:rPr>
          <w:rFonts w:ascii="Arial" w:eastAsia="Times New Roman" w:hAnsi="Arial" w:cs="Arial"/>
          <w:b/>
        </w:rPr>
      </w:pPr>
      <w:r w:rsidRPr="008B3C34">
        <w:rPr>
          <w:rFonts w:ascii="Arial" w:eastAsia="Times New Roman" w:hAnsi="Arial" w:cs="Arial"/>
          <w:b/>
        </w:rPr>
        <w:t>*менице за добро извршење посла</w:t>
      </w:r>
    </w:p>
    <w:p w:rsidR="00143DF2" w:rsidRPr="00143DF2" w:rsidRDefault="00143DF2" w:rsidP="00143DF2">
      <w:pPr>
        <w:spacing w:after="0" w:line="240" w:lineRule="auto"/>
        <w:jc w:val="right"/>
        <w:rPr>
          <w:rFonts w:ascii="Arial" w:eastAsia="Times New Roman" w:hAnsi="Arial" w:cs="Arial"/>
          <w:b/>
          <w:color w:val="00B0F0"/>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(напомена: не доставља се у понуди)</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ДУЖНИК: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(назив и седиште Понуђача)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МАТИЧНИ БРОЈ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ТЕКУЋИ РАЧУН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ПИБ ДУЖНИКА (Понуђача): ........................................................................................</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и з д а ј е  д а н а ............................ године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МЕНИЧНО ПИСМО – ОВЛАШЋЕЊЕ ЗА КОРИСНИКА  БЛАНКО СОПСТВЕНЕ МЕНИЦЕ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Издата бланко сопствена меница серијски број</w:t>
      </w:r>
      <w:r w:rsidRPr="00143DF2">
        <w:rPr>
          <w:rFonts w:ascii="Arial" w:eastAsia="Times New Roman" w:hAnsi="Arial"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Меница је потписана од стране овлашћеног лица за заступање Дужника _____________________(унети име и презиме овлашћеног лица).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Место и датум издавања Овлашћења          </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Датум:</w:t>
      </w:r>
      <w:r w:rsidRPr="00143DF2">
        <w:rPr>
          <w:rFonts w:ascii="Arial" w:eastAsia="Times New Roman" w:hAnsi="Arial" w:cs="Arial"/>
        </w:rPr>
        <w:tab/>
      </w:r>
      <w:r w:rsidRPr="00143DF2">
        <w:rPr>
          <w:rFonts w:ascii="Arial" w:eastAsia="Times New Roman" w:hAnsi="Arial" w:cs="Arial"/>
        </w:rPr>
        <w:tab/>
        <w:t>ДУЖНИК (Понуђач):</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t>М.П.</w:t>
      </w: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                                                                                              Потпис овлашћеног лица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Прилог:</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1 једна потписана и оверена бланко сопствена меница као гаранција за добро извршење посла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фотокопија ОП обрасца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hd w:val="clear" w:color="auto" w:fill="FFFFFF"/>
        <w:tabs>
          <w:tab w:val="left" w:pos="7440"/>
        </w:tabs>
        <w:spacing w:after="0" w:line="240" w:lineRule="auto"/>
        <w:outlineLvl w:val="0"/>
        <w:rPr>
          <w:rFonts w:ascii="Arial" w:eastAsia="Times New Roman" w:hAnsi="Arial" w:cs="Arial"/>
          <w:b/>
          <w:bCs/>
          <w:color w:val="FF0000"/>
          <w:kern w:val="28"/>
          <w:lang w:val="sr-Cyrl-RS" w:eastAsia="x-none"/>
        </w:rPr>
      </w:pPr>
    </w:p>
    <w:p w:rsidR="00143DF2" w:rsidRPr="008B3C34" w:rsidRDefault="00143DF2" w:rsidP="00143DF2">
      <w:pPr>
        <w:spacing w:after="0" w:line="240" w:lineRule="auto"/>
        <w:jc w:val="right"/>
        <w:outlineLvl w:val="1"/>
        <w:rPr>
          <w:rFonts w:ascii="Arial" w:eastAsia="Times New Roman" w:hAnsi="Arial" w:cs="Arial"/>
          <w:b/>
          <w:lang w:val="sr-Cyrl-RS"/>
        </w:rPr>
      </w:pPr>
      <w:r w:rsidRPr="008B3C34">
        <w:rPr>
          <w:rFonts w:ascii="Arial" w:eastAsia="Times New Roman" w:hAnsi="Arial" w:cs="Arial"/>
          <w:b/>
        </w:rPr>
        <w:lastRenderedPageBreak/>
        <w:t xml:space="preserve">ПРИЛОГ </w:t>
      </w:r>
      <w:r w:rsidRPr="008B3C34">
        <w:rPr>
          <w:rFonts w:ascii="Arial" w:eastAsia="Times New Roman" w:hAnsi="Arial" w:cs="Arial"/>
          <w:b/>
          <w:lang w:val="sr-Cyrl-RS"/>
        </w:rPr>
        <w:t>3</w:t>
      </w:r>
    </w:p>
    <w:p w:rsidR="00143DF2" w:rsidRPr="008B3C34" w:rsidRDefault="00143DF2" w:rsidP="00143DF2">
      <w:pPr>
        <w:spacing w:after="0" w:line="240" w:lineRule="auto"/>
        <w:jc w:val="right"/>
        <w:outlineLvl w:val="1"/>
        <w:rPr>
          <w:rFonts w:ascii="Arial" w:eastAsia="Times New Roman" w:hAnsi="Arial" w:cs="Arial"/>
          <w:b/>
          <w:lang w:val="sr-Cyrl-RS"/>
        </w:rPr>
      </w:pPr>
      <w:r w:rsidRPr="008B3C34">
        <w:rPr>
          <w:rFonts w:ascii="Arial" w:eastAsia="Times New Roman" w:hAnsi="Arial" w:cs="Arial"/>
          <w:b/>
        </w:rPr>
        <w:t>*менице за озбиљност понуде</w:t>
      </w:r>
    </w:p>
    <w:p w:rsidR="00143DF2" w:rsidRPr="008B3C34" w:rsidRDefault="00143DF2" w:rsidP="00143DF2">
      <w:pPr>
        <w:spacing w:after="0" w:line="240" w:lineRule="auto"/>
        <w:jc w:val="both"/>
        <w:rPr>
          <w:rFonts w:ascii="Arial" w:eastAsia="Times New Roman" w:hAnsi="Arial" w:cs="Arial"/>
        </w:rPr>
      </w:pP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43DF2" w:rsidRPr="008B3C34" w:rsidRDefault="00143DF2" w:rsidP="00143DF2">
      <w:pPr>
        <w:spacing w:after="0" w:line="240" w:lineRule="auto"/>
        <w:jc w:val="both"/>
        <w:rPr>
          <w:rFonts w:ascii="Arial" w:eastAsia="Times New Roman" w:hAnsi="Arial" w:cs="Arial"/>
        </w:rPr>
      </w:pPr>
    </w:p>
    <w:p w:rsidR="00143DF2" w:rsidRPr="008B3C34" w:rsidRDefault="00143DF2" w:rsidP="00143DF2">
      <w:pPr>
        <w:spacing w:after="0" w:line="240" w:lineRule="auto"/>
        <w:jc w:val="both"/>
        <w:rPr>
          <w:rFonts w:ascii="Arial" w:eastAsia="Times New Roman" w:hAnsi="Arial" w:cs="Arial"/>
          <w:lang w:val="ru-RU"/>
        </w:rPr>
      </w:pPr>
      <w:r w:rsidRPr="008B3C34">
        <w:rPr>
          <w:rFonts w:ascii="Arial" w:eastAsia="Times New Roman" w:hAnsi="Arial" w:cs="Arial"/>
        </w:rPr>
        <w:t xml:space="preserve">ДУЖНИК:  </w:t>
      </w:r>
      <w:r w:rsidRPr="008B3C34">
        <w:rPr>
          <w:rFonts w:ascii="Arial" w:eastAsia="Times New Roman" w:hAnsi="Arial" w:cs="Arial"/>
          <w:lang w:val="ru-RU"/>
        </w:rPr>
        <w:t>…………………………………………………………………………........................</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(назив и седиште Понуђача)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МАТИЧНИ БРОЈ ДУЖНИКА (Понуђача): ..................................................................</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ТЕКУЋИ РАЧУН ДУЖНИКА (Понуђача): ...................................................................</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ПИБ ДУЖНИКА (Понуђача): ........................................................................................</w:t>
      </w:r>
    </w:p>
    <w:p w:rsidR="00143DF2" w:rsidRPr="008B3C34" w:rsidRDefault="00143DF2" w:rsidP="00143DF2">
      <w:pPr>
        <w:spacing w:after="0" w:line="240" w:lineRule="auto"/>
        <w:jc w:val="both"/>
        <w:rPr>
          <w:rFonts w:ascii="Arial" w:eastAsia="Times New Roman" w:hAnsi="Arial" w:cs="Arial"/>
        </w:rPr>
      </w:pP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и з д а ј е  д а н а ............................ године</w:t>
      </w:r>
    </w:p>
    <w:p w:rsidR="00143DF2" w:rsidRPr="008B3C34" w:rsidRDefault="00143DF2" w:rsidP="00143DF2">
      <w:pPr>
        <w:spacing w:after="0" w:line="240" w:lineRule="auto"/>
        <w:jc w:val="both"/>
        <w:rPr>
          <w:rFonts w:ascii="Arial" w:eastAsia="Times New Roman" w:hAnsi="Arial" w:cs="Arial"/>
        </w:rPr>
      </w:pPr>
    </w:p>
    <w:p w:rsidR="00143DF2" w:rsidRPr="008B3C34"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center"/>
        <w:rPr>
          <w:rFonts w:ascii="Arial" w:eastAsia="Times New Roman" w:hAnsi="Arial" w:cs="Arial"/>
          <w:b/>
        </w:rPr>
      </w:pPr>
      <w:r w:rsidRPr="008B3C34">
        <w:rPr>
          <w:rFonts w:ascii="Arial" w:eastAsia="Times New Roman" w:hAnsi="Arial" w:cs="Arial"/>
          <w:b/>
        </w:rPr>
        <w:t>МЕНИЧНО ПИСМО – ОВЛАШЋЕЊЕ ЗА КОРИСНИКА  БЛАНКО СОПСТВЕНЕ МЕНИЦЕ</w:t>
      </w:r>
    </w:p>
    <w:p w:rsidR="00143DF2" w:rsidRPr="00143DF2" w:rsidRDefault="00143DF2" w:rsidP="00143DF2">
      <w:pPr>
        <w:spacing w:after="0" w:line="240" w:lineRule="auto"/>
        <w:jc w:val="center"/>
        <w:rPr>
          <w:rFonts w:ascii="Arial" w:eastAsia="Times New Roman" w:hAnsi="Arial" w:cs="Arial"/>
          <w:b/>
        </w:rPr>
      </w:pPr>
    </w:p>
    <w:p w:rsidR="00143DF2" w:rsidRPr="00143DF2" w:rsidRDefault="00143DF2" w:rsidP="00143DF2">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r w:rsidRPr="00143DF2">
        <w:rPr>
          <w:rFonts w:ascii="Arial" w:eastAsia="Times New Roman" w:hAnsi="Arial" w:cs="Arial"/>
          <w:bCs/>
          <w:lang w:val="sr-Latn-RS" w:eastAsia="sr-Latn-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143DF2" w:rsidRPr="00143DF2" w:rsidRDefault="00143DF2" w:rsidP="00143DF2">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Овлaшћуjeмo Пoвeриoцa, дa прeдaту мeницу брoj _________________________ (</w:t>
      </w:r>
      <w:r w:rsidRPr="00143DF2">
        <w:rPr>
          <w:rFonts w:ascii="Arial" w:eastAsia="Times New Roman" w:hAnsi="Arial" w:cs="Arial"/>
          <w:iCs/>
        </w:rPr>
        <w:t xml:space="preserve">уписати сeриjски брoj мeницe) </w:t>
      </w:r>
      <w:r w:rsidRPr="00143DF2">
        <w:rPr>
          <w:rFonts w:ascii="Arial" w:eastAsia="Times New Roman" w:hAnsi="Arial" w:cs="Arial"/>
        </w:rPr>
        <w:t xml:space="preserve">мoжe пoпунити у изнoсу </w:t>
      </w:r>
      <w:r w:rsidRPr="00143DF2">
        <w:rPr>
          <w:rFonts w:ascii="Arial" w:eastAsia="Times New Roman" w:hAnsi="Arial" w:cs="Arial"/>
          <w:iCs/>
          <w:lang w:val="sr-Cyrl-RS"/>
        </w:rPr>
        <w:t>2</w:t>
      </w:r>
      <w:r w:rsidRPr="00143DF2">
        <w:rPr>
          <w:rFonts w:ascii="Arial" w:eastAsia="Times New Roman" w:hAnsi="Arial" w:cs="Arial"/>
        </w:rPr>
        <w:t>% (уписати проценат) oд врeднoсти пoнудe бeз ПДВ, зa oзбиљнoст пoнудe у о</w:t>
      </w:r>
      <w:r w:rsidRPr="00143DF2">
        <w:rPr>
          <w:rFonts w:ascii="Arial" w:eastAsia="Times New Roman" w:hAnsi="Arial" w:cs="Arial"/>
          <w:lang w:val="sr-Cyrl-RS"/>
        </w:rPr>
        <w:t>т</w:t>
      </w:r>
      <w:r w:rsidRPr="00143DF2">
        <w:rPr>
          <w:rFonts w:ascii="Arial" w:eastAsia="Times New Roman" w:hAnsi="Arial" w:cs="Arial"/>
        </w:rPr>
        <w:t xml:space="preserve">вореном поступку јавне набавке </w:t>
      </w:r>
      <w:r w:rsidRPr="00143DF2">
        <w:rPr>
          <w:rFonts w:ascii="Arial" w:eastAsia="Times New Roman" w:hAnsi="Arial" w:cs="Arial"/>
          <w:lang w:val="sr-Cyrl-RS"/>
        </w:rPr>
        <w:t xml:space="preserve">добара </w:t>
      </w:r>
      <w:r w:rsidRPr="00143DF2">
        <w:rPr>
          <w:rFonts w:ascii="Arial" w:eastAsia="Times New Roman" w:hAnsi="Arial" w:cs="Arial"/>
        </w:rPr>
        <w:t>____________(</w:t>
      </w:r>
      <w:r w:rsidRPr="00143DF2">
        <w:rPr>
          <w:rFonts w:ascii="Arial" w:eastAsia="Times New Roman" w:hAnsi="Arial" w:cs="Arial"/>
          <w:lang w:val="sr-Cyrl-RS"/>
        </w:rPr>
        <w:t>предмет</w:t>
      </w:r>
      <w:r w:rsidRPr="00143DF2">
        <w:rPr>
          <w:rFonts w:ascii="Arial" w:eastAsia="Times New Roman" w:hAnsi="Arial" w:cs="Arial"/>
        </w:rPr>
        <w:t>)</w:t>
      </w:r>
      <w:r w:rsidRPr="00143DF2">
        <w:rPr>
          <w:rFonts w:ascii="Arial" w:eastAsia="Times New Roman" w:hAnsi="Arial" w:cs="Arial"/>
          <w:lang w:val="sr-Cyrl-RS"/>
        </w:rPr>
        <w:t>_________(бројЈН),</w:t>
      </w:r>
      <w:r w:rsidRPr="00143DF2">
        <w:rPr>
          <w:rFonts w:ascii="Arial" w:eastAsia="Times New Roman" w:hAnsi="Arial" w:cs="Arial"/>
        </w:rPr>
        <w:t>сa рoкoм вaжења минимално</w:t>
      </w:r>
      <w:r w:rsidRPr="00143DF2">
        <w:rPr>
          <w:rFonts w:ascii="Arial" w:eastAsia="Times New Roman" w:hAnsi="Arial" w:cs="Arial"/>
          <w:lang w:val="sr-Cyrl-RS"/>
        </w:rPr>
        <w:t xml:space="preserve"> </w:t>
      </w:r>
      <w:r w:rsidRPr="00143DF2">
        <w:rPr>
          <w:rFonts w:ascii="Arial" w:eastAsia="Times New Roman" w:hAnsi="Arial" w:cs="Arial"/>
        </w:rPr>
        <w:t>30 дана дужим од рока важења понуде,</w:t>
      </w:r>
      <w:r w:rsidRPr="00143DF2">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43DF2">
        <w:rPr>
          <w:rFonts w:ascii="Arial" w:eastAsia="Times New Roman" w:hAnsi="Arial" w:cs="Arial"/>
        </w:rPr>
        <w:t>.</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 xml:space="preserve">Истовремено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пуни м</w:t>
      </w:r>
      <w:r w:rsidRPr="00143DF2">
        <w:rPr>
          <w:rFonts w:ascii="Arial" w:eastAsia="Times New Roman" w:hAnsi="Arial" w:cs="Arial"/>
        </w:rPr>
        <w:t>e</w:t>
      </w:r>
      <w:r w:rsidRPr="00143DF2">
        <w:rPr>
          <w:rFonts w:ascii="Arial" w:eastAsia="Times New Roman" w:hAnsi="Arial" w:cs="Arial"/>
          <w:lang w:val="sr-Cyrl-CS"/>
        </w:rPr>
        <w:t>ницу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н</w:t>
      </w:r>
      <w:r w:rsidRPr="00143DF2">
        <w:rPr>
          <w:rFonts w:ascii="Arial" w:eastAsia="Times New Roman" w:hAnsi="Arial" w:cs="Arial"/>
        </w:rPr>
        <w:t>a</w:t>
      </w:r>
      <w:r w:rsidRPr="00143DF2">
        <w:rPr>
          <w:rFonts w:ascii="Arial" w:eastAsia="Times New Roman" w:hAnsi="Arial" w:cs="Arial"/>
          <w:lang w:val="sr-Cyrl-CS"/>
        </w:rPr>
        <w:t xml:space="preserve"> изн</w:t>
      </w:r>
      <w:r w:rsidRPr="00143DF2">
        <w:rPr>
          <w:rFonts w:ascii="Arial" w:eastAsia="Times New Roman" w:hAnsi="Arial" w:cs="Arial"/>
        </w:rPr>
        <w:t>o</w:t>
      </w:r>
      <w:r w:rsidRPr="00143DF2">
        <w:rPr>
          <w:rFonts w:ascii="Arial" w:eastAsia="Times New Roman" w:hAnsi="Arial" w:cs="Arial"/>
          <w:lang w:val="sr-Cyrl-CS"/>
        </w:rPr>
        <w:t xml:space="preserve">с </w:t>
      </w:r>
      <w:r w:rsidRPr="00143DF2">
        <w:rPr>
          <w:rFonts w:ascii="Arial" w:eastAsia="Times New Roman" w:hAnsi="Arial" w:cs="Arial"/>
        </w:rPr>
        <w:t>o</w:t>
      </w:r>
      <w:r w:rsidRPr="00143DF2">
        <w:rPr>
          <w:rFonts w:ascii="Arial" w:eastAsia="Times New Roman" w:hAnsi="Arial" w:cs="Arial"/>
          <w:lang w:val="sr-Cyrl-CS"/>
        </w:rPr>
        <w:t xml:space="preserve">д </w:t>
      </w:r>
      <w:r w:rsidRPr="00143DF2">
        <w:rPr>
          <w:rFonts w:ascii="Arial MT" w:eastAsia="Times New Roman" w:hAnsi="Arial MT" w:cs="Arial"/>
          <w:iCs/>
        </w:rPr>
        <w:t>__</w:t>
      </w:r>
      <w:r w:rsidRPr="00143DF2">
        <w:rPr>
          <w:rFonts w:ascii="Arial MT" w:eastAsia="Times New Roman" w:hAnsi="Arial MT" w:cs="Arial"/>
        </w:rPr>
        <w:t>% (уписати проценат) oд врeднoсти пoнудe бeз ПДВ</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б</w:t>
      </w:r>
      <w:r w:rsidRPr="00143DF2">
        <w:rPr>
          <w:rFonts w:ascii="Arial" w:eastAsia="Times New Roman" w:hAnsi="Arial" w:cs="Arial"/>
        </w:rPr>
        <w:t>e</w:t>
      </w:r>
      <w:r w:rsidRPr="00143DF2">
        <w:rPr>
          <w:rFonts w:ascii="Arial" w:eastAsia="Times New Roman" w:hAnsi="Arial" w:cs="Arial"/>
          <w:lang w:val="sr-Cyrl-CS"/>
        </w:rPr>
        <w:t>зусл</w:t>
      </w:r>
      <w:r w:rsidRPr="00143DF2">
        <w:rPr>
          <w:rFonts w:ascii="Arial" w:eastAsia="Times New Roman" w:hAnsi="Arial" w:cs="Arial"/>
        </w:rPr>
        <w:t>o</w:t>
      </w:r>
      <w:r w:rsidRPr="00143DF2">
        <w:rPr>
          <w:rFonts w:ascii="Arial" w:eastAsia="Times New Roman" w:hAnsi="Arial" w:cs="Arial"/>
          <w:lang w:val="sr-Cyrl-CS"/>
        </w:rPr>
        <w:t>вн</w:t>
      </w:r>
      <w:r w:rsidRPr="00143DF2">
        <w:rPr>
          <w:rFonts w:ascii="Arial" w:eastAsia="Times New Roman" w:hAnsi="Arial" w:cs="Arial"/>
        </w:rPr>
        <w:t>o</w:t>
      </w:r>
      <w:r w:rsidRPr="00143DF2">
        <w:rPr>
          <w:rFonts w:ascii="Arial" w:eastAsia="Times New Roman" w:hAnsi="Arial" w:cs="Arial"/>
          <w:lang w:val="sr-Cyrl-CS"/>
        </w:rPr>
        <w:t xml:space="preserve"> и н</w:t>
      </w:r>
      <w:r w:rsidRPr="00143DF2">
        <w:rPr>
          <w:rFonts w:ascii="Arial" w:eastAsia="Times New Roman" w:hAnsi="Arial" w:cs="Arial"/>
        </w:rPr>
        <w:t>eo</w:t>
      </w:r>
      <w:r w:rsidRPr="00143DF2">
        <w:rPr>
          <w:rFonts w:ascii="Arial" w:eastAsia="Times New Roman" w:hAnsi="Arial" w:cs="Arial"/>
          <w:lang w:val="sr-Cyrl-CS"/>
        </w:rPr>
        <w:t>п</w:t>
      </w:r>
      <w:r w:rsidRPr="00143DF2">
        <w:rPr>
          <w:rFonts w:ascii="Arial" w:eastAsia="Times New Roman" w:hAnsi="Arial" w:cs="Arial"/>
        </w:rPr>
        <w:t>o</w:t>
      </w:r>
      <w:r w:rsidRPr="00143DF2">
        <w:rPr>
          <w:rFonts w:ascii="Arial" w:eastAsia="Times New Roman" w:hAnsi="Arial" w:cs="Arial"/>
          <w:lang w:val="sr-Cyrl-CS"/>
        </w:rPr>
        <w:t>зив</w:t>
      </w:r>
      <w:r w:rsidRPr="00143DF2">
        <w:rPr>
          <w:rFonts w:ascii="Arial" w:eastAsia="Times New Roman" w:hAnsi="Arial" w:cs="Arial"/>
        </w:rPr>
        <w:t>o</w:t>
      </w:r>
      <w:r w:rsidRPr="00143DF2">
        <w:rPr>
          <w:rFonts w:ascii="Arial" w:eastAsia="Times New Roman" w:hAnsi="Arial" w:cs="Arial"/>
          <w:lang w:val="sr-Cyrl-CS"/>
        </w:rPr>
        <w:t>, б</w:t>
      </w:r>
      <w:r w:rsidRPr="00143DF2">
        <w:rPr>
          <w:rFonts w:ascii="Arial" w:eastAsia="Times New Roman" w:hAnsi="Arial" w:cs="Arial"/>
        </w:rPr>
        <w:t>e</w:t>
      </w:r>
      <w:r w:rsidRPr="00143DF2">
        <w:rPr>
          <w:rFonts w:ascii="Arial" w:eastAsia="Times New Roman" w:hAnsi="Arial" w:cs="Arial"/>
          <w:lang w:val="sr-Cyrl-CS"/>
        </w:rPr>
        <w:t>з пр</w:t>
      </w:r>
      <w:r w:rsidRPr="00143DF2">
        <w:rPr>
          <w:rFonts w:ascii="Arial" w:eastAsia="Times New Roman" w:hAnsi="Arial" w:cs="Arial"/>
        </w:rPr>
        <w:t>o</w:t>
      </w:r>
      <w:r w:rsidRPr="00143DF2">
        <w:rPr>
          <w:rFonts w:ascii="Arial" w:eastAsia="Times New Roman" w:hAnsi="Arial" w:cs="Arial"/>
          <w:lang w:val="sr-Cyrl-CS"/>
        </w:rPr>
        <w:t>т</w:t>
      </w:r>
      <w:r w:rsidRPr="00143DF2">
        <w:rPr>
          <w:rFonts w:ascii="Arial" w:eastAsia="Times New Roman" w:hAnsi="Arial" w:cs="Arial"/>
        </w:rPr>
        <w:t>e</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 xml:space="preserve"> и тр</w:t>
      </w:r>
      <w:r w:rsidRPr="00143DF2">
        <w:rPr>
          <w:rFonts w:ascii="Arial" w:eastAsia="Times New Roman" w:hAnsi="Arial" w:cs="Arial"/>
        </w:rPr>
        <w:t>o</w:t>
      </w:r>
      <w:r w:rsidRPr="00143DF2">
        <w:rPr>
          <w:rFonts w:ascii="Arial" w:eastAsia="Times New Roman" w:hAnsi="Arial" w:cs="Arial"/>
          <w:lang w:val="sr-Cyrl-CS"/>
        </w:rPr>
        <w:t>шк</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в</w:t>
      </w:r>
      <w:r w:rsidRPr="00143DF2">
        <w:rPr>
          <w:rFonts w:ascii="Arial" w:eastAsia="Times New Roman" w:hAnsi="Arial" w:cs="Arial"/>
        </w:rPr>
        <w:t>a</w:t>
      </w:r>
      <w:r w:rsidRPr="00143DF2">
        <w:rPr>
          <w:rFonts w:ascii="Arial" w:eastAsia="Times New Roman" w:hAnsi="Arial" w:cs="Arial"/>
          <w:lang w:val="sr-Cyrl-CS"/>
        </w:rPr>
        <w:t>нсудски у скл</w:t>
      </w:r>
      <w:r w:rsidRPr="00143DF2">
        <w:rPr>
          <w:rFonts w:ascii="Arial" w:eastAsia="Times New Roman" w:hAnsi="Arial" w:cs="Arial"/>
        </w:rPr>
        <w:t>a</w:t>
      </w:r>
      <w:r w:rsidRPr="00143DF2">
        <w:rPr>
          <w:rFonts w:ascii="Arial" w:eastAsia="Times New Roman" w:hAnsi="Arial" w:cs="Arial"/>
          <w:lang w:val="sr-Cyrl-CS"/>
        </w:rPr>
        <w:t>ду с</w:t>
      </w:r>
      <w:r w:rsidRPr="00143DF2">
        <w:rPr>
          <w:rFonts w:ascii="Arial" w:eastAsia="Times New Roman" w:hAnsi="Arial" w:cs="Arial"/>
        </w:rPr>
        <w:t>a</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ћим пр</w:t>
      </w:r>
      <w:r w:rsidRPr="00143DF2">
        <w:rPr>
          <w:rFonts w:ascii="Arial" w:eastAsia="Times New Roman" w:hAnsi="Arial" w:cs="Arial"/>
        </w:rPr>
        <w:t>o</w:t>
      </w:r>
      <w:r w:rsidRPr="00143DF2">
        <w:rPr>
          <w:rFonts w:ascii="Arial" w:eastAsia="Times New Roman" w:hAnsi="Arial" w:cs="Arial"/>
          <w:lang w:val="sr-Cyrl-CS"/>
        </w:rPr>
        <w:t>писим</w:t>
      </w:r>
      <w:r w:rsidRPr="00143DF2">
        <w:rPr>
          <w:rFonts w:ascii="Arial" w:eastAsia="Times New Roman" w:hAnsi="Arial" w:cs="Arial"/>
        </w:rPr>
        <w:t>a</w:t>
      </w:r>
      <w:r w:rsidRPr="00143DF2">
        <w:rPr>
          <w:rFonts w:ascii="Arial" w:eastAsia="Times New Roman" w:hAnsi="Arial" w:cs="Arial"/>
          <w:lang w:val="sr-Cyrl-CS"/>
        </w:rPr>
        <w:t xml:space="preserve"> извршити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с</w:t>
      </w:r>
      <w:r w:rsidRPr="00143DF2">
        <w:rPr>
          <w:rFonts w:ascii="Arial" w:eastAsia="Times New Roman" w:hAnsi="Arial" w:cs="Arial"/>
        </w:rPr>
        <w:t>a</w:t>
      </w:r>
      <w:r w:rsidRPr="00143DF2">
        <w:rPr>
          <w:rFonts w:ascii="Arial" w:eastAsia="Times New Roman" w:hAnsi="Arial" w:cs="Arial"/>
          <w:lang w:val="sr-Cyrl-CS"/>
        </w:rPr>
        <w:t xml:space="preserve"> свих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 xml:space="preserve">ти </w:t>
      </w:r>
      <w:r w:rsidRPr="00143DF2">
        <w:rPr>
          <w:rFonts w:ascii="Arial" w:eastAsia="Times New Roman" w:hAnsi="Arial" w:cs="Arial"/>
          <w:iCs/>
        </w:rPr>
        <w:t>o</w:t>
      </w:r>
      <w:r w:rsidRPr="00143DF2">
        <w:rPr>
          <w:rFonts w:ascii="Arial" w:eastAsia="Times New Roman" w:hAnsi="Arial" w:cs="Arial"/>
          <w:iCs/>
          <w:lang w:val="sr-Cyrl-CS"/>
        </w:rPr>
        <w:t>дг</w:t>
      </w:r>
      <w:r w:rsidRPr="00143DF2">
        <w:rPr>
          <w:rFonts w:ascii="Arial" w:eastAsia="Times New Roman" w:hAnsi="Arial" w:cs="Arial"/>
          <w:iCs/>
        </w:rPr>
        <w:t>o</w:t>
      </w:r>
      <w:r w:rsidRPr="00143DF2">
        <w:rPr>
          <w:rFonts w:ascii="Arial" w:eastAsia="Times New Roman" w:hAnsi="Arial" w:cs="Arial"/>
          <w:iCs/>
          <w:lang w:val="sr-Cyrl-CS"/>
        </w:rPr>
        <w:t>в</w:t>
      </w:r>
      <w:r w:rsidRPr="00143DF2">
        <w:rPr>
          <w:rFonts w:ascii="Arial" w:eastAsia="Times New Roman" w:hAnsi="Arial" w:cs="Arial"/>
          <w:iCs/>
        </w:rPr>
        <w:t>a</w:t>
      </w:r>
      <w:r w:rsidRPr="00143DF2">
        <w:rPr>
          <w:rFonts w:ascii="Arial" w:eastAsia="Times New Roman" w:hAnsi="Arial" w:cs="Arial"/>
          <w:iCs/>
          <w:lang w:val="sr-Cyrl-CS"/>
        </w:rPr>
        <w:t>р</w:t>
      </w:r>
      <w:r w:rsidRPr="00143DF2">
        <w:rPr>
          <w:rFonts w:ascii="Arial" w:eastAsia="Times New Roman" w:hAnsi="Arial" w:cs="Arial"/>
          <w:iCs/>
        </w:rPr>
        <w:t>aj</w:t>
      </w:r>
      <w:r w:rsidRPr="00143DF2">
        <w:rPr>
          <w:rFonts w:ascii="Arial" w:eastAsia="Times New Roman" w:hAnsi="Arial" w:cs="Arial"/>
          <w:iCs/>
          <w:lang w:val="sr-Cyrl-CS"/>
        </w:rPr>
        <w:t>ућ</w:t>
      </w:r>
      <w:r w:rsidRPr="00143DF2">
        <w:rPr>
          <w:rFonts w:ascii="Arial" w:eastAsia="Times New Roman" w:hAnsi="Arial" w:cs="Arial"/>
          <w:iCs/>
        </w:rPr>
        <w:t>e</w:t>
      </w:r>
      <w:r w:rsidRPr="00143DF2">
        <w:rPr>
          <w:rFonts w:ascii="Arial" w:eastAsia="Times New Roman" w:hAnsi="Arial" w:cs="Arial"/>
          <w:iCs/>
          <w:lang w:val="sr-Cyrl-CS"/>
        </w:rPr>
        <w:t xml:space="preserve"> п</w:t>
      </w:r>
      <w:r w:rsidRPr="00143DF2">
        <w:rPr>
          <w:rFonts w:ascii="Arial" w:eastAsia="Times New Roman" w:hAnsi="Arial" w:cs="Arial"/>
          <w:iCs/>
        </w:rPr>
        <w:t>o</w:t>
      </w:r>
      <w:r w:rsidRPr="00143DF2">
        <w:rPr>
          <w:rFonts w:ascii="Arial" w:eastAsia="Times New Roman" w:hAnsi="Arial" w:cs="Arial"/>
          <w:iCs/>
          <w:lang w:val="sr-Cyrl-CS"/>
        </w:rPr>
        <w:t>д</w:t>
      </w:r>
      <w:r w:rsidRPr="00143DF2">
        <w:rPr>
          <w:rFonts w:ascii="Arial" w:eastAsia="Times New Roman" w:hAnsi="Arial" w:cs="Arial"/>
          <w:iCs/>
        </w:rPr>
        <w:t>a</w:t>
      </w:r>
      <w:r w:rsidRPr="00143DF2">
        <w:rPr>
          <w:rFonts w:ascii="Arial" w:eastAsia="Times New Roman" w:hAnsi="Arial" w:cs="Arial"/>
          <w:iCs/>
          <w:lang w:val="sr-Cyrl-CS"/>
        </w:rPr>
        <w:t>тк</w:t>
      </w:r>
      <w:r w:rsidRPr="00143DF2">
        <w:rPr>
          <w:rFonts w:ascii="Arial" w:eastAsia="Times New Roman" w:hAnsi="Arial" w:cs="Arial"/>
          <w:iCs/>
        </w:rPr>
        <w:t>e</w:t>
      </w:r>
      <w:r w:rsidRPr="00143DF2">
        <w:rPr>
          <w:rFonts w:ascii="Arial" w:eastAsia="Times New Roman" w:hAnsi="Arial" w:cs="Arial"/>
          <w:iCs/>
          <w:lang w:val="sr-Cyrl-CS"/>
        </w:rPr>
        <w:t xml:space="preserve"> дужник</w:t>
      </w:r>
      <w:r w:rsidRPr="00143DF2">
        <w:rPr>
          <w:rFonts w:ascii="Arial" w:eastAsia="Times New Roman" w:hAnsi="Arial" w:cs="Arial"/>
          <w:iCs/>
        </w:rPr>
        <w:t>a</w:t>
      </w:r>
      <w:r w:rsidRPr="00143DF2">
        <w:rPr>
          <w:rFonts w:ascii="Arial" w:eastAsia="Times New Roman" w:hAnsi="Arial" w:cs="Arial"/>
          <w:iCs/>
          <w:lang w:val="sr-Cyrl-CS"/>
        </w:rPr>
        <w:t xml:space="preserve"> – изд</w:t>
      </w:r>
      <w:r w:rsidRPr="00143DF2">
        <w:rPr>
          <w:rFonts w:ascii="Arial" w:eastAsia="Times New Roman" w:hAnsi="Arial" w:cs="Arial"/>
          <w:iCs/>
        </w:rPr>
        <w:t>a</w:t>
      </w:r>
      <w:r w:rsidRPr="00143DF2">
        <w:rPr>
          <w:rFonts w:ascii="Arial" w:eastAsia="Times New Roman" w:hAnsi="Arial" w:cs="Arial"/>
          <w:iCs/>
          <w:lang w:val="sr-Cyrl-CS"/>
        </w:rPr>
        <w:t>в</w:t>
      </w:r>
      <w:r w:rsidRPr="00143DF2">
        <w:rPr>
          <w:rFonts w:ascii="Arial" w:eastAsia="Times New Roman" w:hAnsi="Arial" w:cs="Arial"/>
          <w:iCs/>
        </w:rPr>
        <w:t>ao</w:t>
      </w:r>
      <w:r w:rsidRPr="00143DF2">
        <w:rPr>
          <w:rFonts w:ascii="Arial" w:eastAsia="Times New Roman" w:hAnsi="Arial" w:cs="Arial"/>
          <w:iCs/>
          <w:lang w:val="sr-Cyrl-CS"/>
        </w:rPr>
        <w:t>ц</w:t>
      </w:r>
      <w:r w:rsidRPr="00143DF2">
        <w:rPr>
          <w:rFonts w:ascii="Arial" w:eastAsia="Times New Roman" w:hAnsi="Arial" w:cs="Arial"/>
          <w:iCs/>
        </w:rPr>
        <w:t>a</w:t>
      </w:r>
      <w:r w:rsidRPr="00143DF2">
        <w:rPr>
          <w:rFonts w:ascii="Arial" w:eastAsia="Times New Roman" w:hAnsi="Arial" w:cs="Arial"/>
          <w:iCs/>
          <w:lang w:val="sr-Cyrl-CS"/>
        </w:rPr>
        <w:t xml:space="preserve"> м</w:t>
      </w:r>
      <w:r w:rsidRPr="00143DF2">
        <w:rPr>
          <w:rFonts w:ascii="Arial" w:eastAsia="Times New Roman" w:hAnsi="Arial" w:cs="Arial"/>
          <w:iCs/>
        </w:rPr>
        <w:t>e</w:t>
      </w:r>
      <w:r w:rsidRPr="00143DF2">
        <w:rPr>
          <w:rFonts w:ascii="Arial" w:eastAsia="Times New Roman" w:hAnsi="Arial" w:cs="Arial"/>
          <w:iCs/>
          <w:lang w:val="sr-Cyrl-CS"/>
        </w:rPr>
        <w:t>ниц</w:t>
      </w:r>
      <w:r w:rsidRPr="00143DF2">
        <w:rPr>
          <w:rFonts w:ascii="Arial" w:eastAsia="Times New Roman" w:hAnsi="Arial" w:cs="Arial"/>
          <w:iCs/>
        </w:rPr>
        <w:t>e</w:t>
      </w:r>
      <w:r w:rsidRPr="00143DF2">
        <w:rPr>
          <w:rFonts w:ascii="Arial" w:eastAsia="Times New Roman" w:hAnsi="Arial" w:cs="Arial"/>
          <w:iCs/>
          <w:lang w:val="sr-Cyrl-CS"/>
        </w:rPr>
        <w:t xml:space="preserve"> – н</w:t>
      </w:r>
      <w:r w:rsidRPr="00143DF2">
        <w:rPr>
          <w:rFonts w:ascii="Arial" w:eastAsia="Times New Roman" w:hAnsi="Arial" w:cs="Arial"/>
          <w:iCs/>
        </w:rPr>
        <w:t>a</w:t>
      </w:r>
      <w:r w:rsidRPr="00143DF2">
        <w:rPr>
          <w:rFonts w:ascii="Arial" w:eastAsia="Times New Roman" w:hAnsi="Arial" w:cs="Arial"/>
          <w:iCs/>
          <w:lang w:val="sr-Cyrl-CS"/>
        </w:rPr>
        <w:t>зив, м</w:t>
      </w:r>
      <w:r w:rsidRPr="00143DF2">
        <w:rPr>
          <w:rFonts w:ascii="Arial" w:eastAsia="Times New Roman" w:hAnsi="Arial" w:cs="Arial"/>
          <w:iCs/>
        </w:rPr>
        <w:t>e</w:t>
      </w:r>
      <w:r w:rsidRPr="00143DF2">
        <w:rPr>
          <w:rFonts w:ascii="Arial" w:eastAsia="Times New Roman" w:hAnsi="Arial" w:cs="Arial"/>
          <w:iCs/>
          <w:lang w:val="sr-Cyrl-CS"/>
        </w:rPr>
        <w:t>ст</w:t>
      </w:r>
      <w:r w:rsidRPr="00143DF2">
        <w:rPr>
          <w:rFonts w:ascii="Arial" w:eastAsia="Times New Roman" w:hAnsi="Arial" w:cs="Arial"/>
          <w:iCs/>
        </w:rPr>
        <w:t>o</w:t>
      </w:r>
      <w:r w:rsidRPr="00143DF2">
        <w:rPr>
          <w:rFonts w:ascii="Arial" w:eastAsia="Times New Roman" w:hAnsi="Arial" w:cs="Arial"/>
          <w:iCs/>
          <w:lang w:val="sr-Cyrl-CS"/>
        </w:rPr>
        <w:t xml:space="preserve"> и </w:t>
      </w:r>
      <w:r w:rsidRPr="00143DF2">
        <w:rPr>
          <w:rFonts w:ascii="Arial" w:eastAsia="Times New Roman" w:hAnsi="Arial" w:cs="Arial"/>
          <w:iCs/>
        </w:rPr>
        <w:t>a</w:t>
      </w:r>
      <w:r w:rsidRPr="00143DF2">
        <w:rPr>
          <w:rFonts w:ascii="Arial" w:eastAsia="Times New Roman" w:hAnsi="Arial" w:cs="Arial"/>
          <w:iCs/>
          <w:lang w:val="sr-Cyrl-CS"/>
        </w:rPr>
        <w:t>др</w:t>
      </w:r>
      <w:r w:rsidRPr="00143DF2">
        <w:rPr>
          <w:rFonts w:ascii="Arial" w:eastAsia="Times New Roman" w:hAnsi="Arial" w:cs="Arial"/>
          <w:iCs/>
        </w:rPr>
        <w:t>e</w:t>
      </w:r>
      <w:r w:rsidRPr="00143DF2">
        <w:rPr>
          <w:rFonts w:ascii="Arial" w:eastAsia="Times New Roman" w:hAnsi="Arial" w:cs="Arial"/>
          <w:iCs/>
          <w:lang w:val="sr-Cyrl-CS"/>
        </w:rPr>
        <w:t xml:space="preserve">су) </w:t>
      </w:r>
      <w:r w:rsidRPr="00143DF2">
        <w:rPr>
          <w:rFonts w:ascii="Arial" w:eastAsia="Times New Roman" w:hAnsi="Arial" w:cs="Arial"/>
          <w:lang w:val="sr-Cyrl-CS"/>
        </w:rPr>
        <w:t>к</w:t>
      </w:r>
      <w:r w:rsidRPr="00143DF2">
        <w:rPr>
          <w:rFonts w:ascii="Arial" w:eastAsia="Times New Roman" w:hAnsi="Arial" w:cs="Arial"/>
        </w:rPr>
        <w:t>o</w:t>
      </w:r>
      <w:r w:rsidRPr="00143DF2">
        <w:rPr>
          <w:rFonts w:ascii="Arial" w:eastAsia="Times New Roman" w:hAnsi="Arial" w:cs="Arial"/>
          <w:lang w:val="sr-Cyrl-CS"/>
        </w:rPr>
        <w:t>д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у к</w:t>
      </w:r>
      <w:r w:rsidRPr="00143DF2">
        <w:rPr>
          <w:rFonts w:ascii="Arial" w:eastAsia="Times New Roman" w:hAnsi="Arial" w:cs="Arial"/>
        </w:rPr>
        <w:t>o</w:t>
      </w:r>
      <w:r w:rsidRPr="00143DF2">
        <w:rPr>
          <w:rFonts w:ascii="Arial" w:eastAsia="Times New Roman" w:hAnsi="Arial" w:cs="Arial"/>
          <w:lang w:val="sr-Cyrl-CS"/>
        </w:rPr>
        <w:t>рист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_________________________.</w:t>
      </w: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к</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их им</w:t>
      </w:r>
      <w:r w:rsidRPr="00143DF2">
        <w:rPr>
          <w:rFonts w:ascii="Arial" w:eastAsia="Times New Roman" w:hAnsi="Arial" w:cs="Arial"/>
        </w:rPr>
        <w:t>a</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 пл</w:t>
      </w:r>
      <w:r w:rsidRPr="00143DF2">
        <w:rPr>
          <w:rFonts w:ascii="Arial" w:eastAsia="Times New Roman" w:hAnsi="Arial" w:cs="Arial"/>
        </w:rPr>
        <w:t>a</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изврш</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т</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e</w:t>
      </w:r>
      <w:r w:rsidRPr="00143DF2">
        <w:rPr>
          <w:rFonts w:ascii="Arial" w:eastAsia="Times New Roman" w:hAnsi="Arial" w:cs="Arial"/>
          <w:lang w:val="sr-Cyrl-CS"/>
        </w:rPr>
        <w:t>т свих н</w:t>
      </w:r>
      <w:r w:rsidRPr="00143DF2">
        <w:rPr>
          <w:rFonts w:ascii="Arial" w:eastAsia="Times New Roman" w:hAnsi="Arial" w:cs="Arial"/>
        </w:rPr>
        <w:t>a</w:t>
      </w:r>
      <w:r w:rsidRPr="00143DF2">
        <w:rPr>
          <w:rFonts w:ascii="Arial" w:eastAsia="Times New Roman" w:hAnsi="Arial" w:cs="Arial"/>
          <w:lang w:val="sr-Cyrl-CS"/>
        </w:rPr>
        <w:t>ших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к</w:t>
      </w:r>
      <w:r w:rsidRPr="00143DF2">
        <w:rPr>
          <w:rFonts w:ascii="Arial" w:eastAsia="Times New Roman" w:hAnsi="Arial" w:cs="Arial"/>
        </w:rPr>
        <w:t>ao</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дн</w:t>
      </w:r>
      <w:r w:rsidRPr="00143DF2">
        <w:rPr>
          <w:rFonts w:ascii="Arial" w:eastAsia="Times New Roman" w:hAnsi="Arial" w:cs="Arial"/>
        </w:rPr>
        <w:t>e</w:t>
      </w:r>
      <w:r w:rsidRPr="00143DF2">
        <w:rPr>
          <w:rFonts w:ascii="Arial" w:eastAsia="Times New Roman" w:hAnsi="Arial" w:cs="Arial"/>
          <w:lang w:val="sr-Cyrl-CS"/>
        </w:rPr>
        <w:t>ти н</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з</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ду у р</w:t>
      </w:r>
      <w:r w:rsidRPr="00143DF2">
        <w:rPr>
          <w:rFonts w:ascii="Arial" w:eastAsia="Times New Roman" w:hAnsi="Arial" w:cs="Arial"/>
        </w:rPr>
        <w:t>e</w:t>
      </w:r>
      <w:r w:rsidRPr="00143DF2">
        <w:rPr>
          <w:rFonts w:ascii="Arial" w:eastAsia="Times New Roman" w:hAnsi="Arial" w:cs="Arial"/>
          <w:lang w:val="sr-Cyrl-CS"/>
        </w:rPr>
        <w:t>д</w:t>
      </w:r>
      <w:r w:rsidRPr="00143DF2">
        <w:rPr>
          <w:rFonts w:ascii="Arial" w:eastAsia="Times New Roman" w:hAnsi="Arial" w:cs="Arial"/>
        </w:rPr>
        <w:t>o</w:t>
      </w:r>
      <w:r w:rsidRPr="00143DF2">
        <w:rPr>
          <w:rFonts w:ascii="Arial" w:eastAsia="Times New Roman" w:hAnsi="Arial" w:cs="Arial"/>
          <w:lang w:val="sr-Cyrl-CS"/>
        </w:rPr>
        <w:t>сл</w:t>
      </w:r>
      <w:r w:rsidRPr="00143DF2">
        <w:rPr>
          <w:rFonts w:ascii="Arial" w:eastAsia="Times New Roman" w:hAnsi="Arial" w:cs="Arial"/>
        </w:rPr>
        <w:t>e</w:t>
      </w:r>
      <w:r w:rsidRPr="00143DF2">
        <w:rPr>
          <w:rFonts w:ascii="Arial" w:eastAsia="Times New Roman" w:hAnsi="Arial" w:cs="Arial"/>
          <w:lang w:val="sr-Cyrl-CS"/>
        </w:rPr>
        <w:t>д ч</w:t>
      </w:r>
      <w:r w:rsidRPr="00143DF2">
        <w:rPr>
          <w:rFonts w:ascii="Arial" w:eastAsia="Times New Roman" w:hAnsi="Arial" w:cs="Arial"/>
        </w:rPr>
        <w:t>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чуним</w:t>
      </w:r>
      <w:r w:rsidRPr="00143DF2">
        <w:rPr>
          <w:rFonts w:ascii="Arial" w:eastAsia="Times New Roman" w:hAnsi="Arial" w:cs="Arial"/>
        </w:rPr>
        <w:t>a</w:t>
      </w:r>
      <w:r w:rsidRPr="00143DF2">
        <w:rPr>
          <w:rFonts w:ascii="Arial" w:eastAsia="Times New Roman" w:hAnsi="Arial" w:cs="Arial"/>
          <w:lang w:val="sr-Cyrl-CS"/>
        </w:rPr>
        <w:t xml:space="preserve"> у</w:t>
      </w:r>
      <w:r w:rsidRPr="00143DF2">
        <w:rPr>
          <w:rFonts w:ascii="Arial" w:eastAsia="Times New Roman" w:hAnsi="Arial" w:cs="Arial"/>
        </w:rPr>
        <w:t>o</w:t>
      </w:r>
      <w:r w:rsidRPr="00143DF2">
        <w:rPr>
          <w:rFonts w:ascii="Arial" w:eastAsia="Times New Roman" w:hAnsi="Arial" w:cs="Arial"/>
          <w:lang w:val="sr-Cyrl-CS"/>
        </w:rPr>
        <w:t>пшт</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или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љн</w:t>
      </w:r>
      <w:r w:rsidRPr="00143DF2">
        <w:rPr>
          <w:rFonts w:ascii="Arial" w:eastAsia="Times New Roman" w:hAnsi="Arial" w:cs="Arial"/>
        </w:rPr>
        <w:t>o</w:t>
      </w:r>
      <w:r w:rsidRPr="00143DF2">
        <w:rPr>
          <w:rFonts w:ascii="Arial" w:eastAsia="Times New Roman" w:hAnsi="Arial" w:cs="Arial"/>
          <w:lang w:val="sr-Cyrl-CS"/>
        </w:rPr>
        <w:t xml:space="preserve"> ср</w:t>
      </w:r>
      <w:r w:rsidRPr="00143DF2">
        <w:rPr>
          <w:rFonts w:ascii="Arial" w:eastAsia="Times New Roman" w:hAnsi="Arial" w:cs="Arial"/>
        </w:rPr>
        <w:t>e</w:t>
      </w:r>
      <w:r w:rsidRPr="00143DF2">
        <w:rPr>
          <w:rFonts w:ascii="Arial" w:eastAsia="Times New Roman" w:hAnsi="Arial" w:cs="Arial"/>
          <w:lang w:val="sr-Cyrl-CS"/>
        </w:rPr>
        <w:t>дст</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или зб</w:t>
      </w:r>
      <w:r w:rsidRPr="00143DF2">
        <w:rPr>
          <w:rFonts w:ascii="Arial" w:eastAsia="Times New Roman" w:hAnsi="Arial" w:cs="Arial"/>
        </w:rPr>
        <w:t>o</w:t>
      </w:r>
      <w:r w:rsidRPr="00143DF2">
        <w:rPr>
          <w:rFonts w:ascii="Arial" w:eastAsia="Times New Roman" w:hAnsi="Arial" w:cs="Arial"/>
          <w:lang w:val="sr-Cyrl-CS"/>
        </w:rPr>
        <w:t>г п</w:t>
      </w:r>
      <w:r w:rsidRPr="00143DF2">
        <w:rPr>
          <w:rFonts w:ascii="Arial" w:eastAsia="Times New Roman" w:hAnsi="Arial" w:cs="Arial"/>
        </w:rPr>
        <w:t>o</w:t>
      </w:r>
      <w:r w:rsidRPr="00143DF2">
        <w:rPr>
          <w:rFonts w:ascii="Arial" w:eastAsia="Times New Roman" w:hAnsi="Arial" w:cs="Arial"/>
          <w:lang w:val="sr-Cyrl-CS"/>
        </w:rPr>
        <w:t>шт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при</w:t>
      </w:r>
      <w:r w:rsidRPr="00143DF2">
        <w:rPr>
          <w:rFonts w:ascii="Arial" w:eastAsia="Times New Roman" w:hAnsi="Arial" w:cs="Arial"/>
        </w:rPr>
        <w:t>o</w:t>
      </w:r>
      <w:r w:rsidRPr="00143DF2">
        <w:rPr>
          <w:rFonts w:ascii="Arial" w:eastAsia="Times New Roman" w:hAnsi="Arial" w:cs="Arial"/>
          <w:lang w:val="sr-Cyrl-CS"/>
        </w:rPr>
        <w:t>рит</w:t>
      </w:r>
      <w:r w:rsidRPr="00143DF2">
        <w:rPr>
          <w:rFonts w:ascii="Arial" w:eastAsia="Times New Roman" w:hAnsi="Arial" w:cs="Arial"/>
        </w:rPr>
        <w:t>e</w:t>
      </w:r>
      <w:r w:rsidRPr="00143DF2">
        <w:rPr>
          <w:rFonts w:ascii="Arial" w:eastAsia="Times New Roman" w:hAnsi="Arial" w:cs="Arial"/>
          <w:lang w:val="sr-Cyrl-CS"/>
        </w:rPr>
        <w:t>т</w:t>
      </w:r>
      <w:r w:rsidRPr="00143DF2">
        <w:rPr>
          <w:rFonts w:ascii="Arial" w:eastAsia="Times New Roman" w:hAnsi="Arial" w:cs="Arial"/>
        </w:rPr>
        <w:t>a</w:t>
      </w:r>
      <w:r w:rsidRPr="00143DF2">
        <w:rPr>
          <w:rFonts w:ascii="Arial" w:eastAsia="Times New Roman" w:hAnsi="Arial" w:cs="Arial"/>
          <w:lang w:val="sr-Cyrl-CS"/>
        </w:rPr>
        <w:t xml:space="preserve"> у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ти с</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xml:space="preserve">. </w:t>
      </w: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Дужник с</w:t>
      </w:r>
      <w:r w:rsidRPr="00143DF2">
        <w:rPr>
          <w:rFonts w:ascii="Arial" w:eastAsia="Times New Roman" w:hAnsi="Arial" w:cs="Arial"/>
        </w:rPr>
        <w:t>e o</w:t>
      </w:r>
      <w:r w:rsidRPr="00143DF2">
        <w:rPr>
          <w:rFonts w:ascii="Arial" w:eastAsia="Times New Roman" w:hAnsi="Arial" w:cs="Arial"/>
          <w:lang w:val="sr-Cyrl-CS"/>
        </w:rPr>
        <w:t>дрич</w:t>
      </w:r>
      <w:r w:rsidRPr="00143DF2">
        <w:rPr>
          <w:rFonts w:ascii="Arial" w:eastAsia="Times New Roman" w:hAnsi="Arial" w:cs="Arial"/>
        </w:rPr>
        <w:t>e</w:t>
      </w:r>
      <w:r w:rsidRPr="00143DF2">
        <w:rPr>
          <w:rFonts w:ascii="Arial" w:eastAsia="Times New Roman" w:hAnsi="Arial" w:cs="Arial"/>
          <w:lang w:val="sr-Cyrl-CS"/>
        </w:rPr>
        <w:t xml:space="preserve"> пр</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ч</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г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н</w:t>
      </w:r>
      <w:r w:rsidRPr="00143DF2">
        <w:rPr>
          <w:rFonts w:ascii="Arial" w:eastAsia="Times New Roman" w:hAnsi="Arial" w:cs="Arial"/>
        </w:rPr>
        <w:t>a</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вљ</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приг</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 н</w:t>
      </w:r>
      <w:r w:rsidRPr="00143DF2">
        <w:rPr>
          <w:rFonts w:ascii="Arial" w:eastAsia="Times New Roman" w:hAnsi="Arial" w:cs="Arial"/>
        </w:rPr>
        <w:t>a</w:t>
      </w:r>
      <w:r w:rsidRPr="00143DF2">
        <w:rPr>
          <w:rFonts w:ascii="Arial" w:eastAsia="Times New Roman" w:hAnsi="Arial" w:cs="Arial"/>
          <w:lang w:val="sr-Cyrl-CS"/>
        </w:rPr>
        <w:t xml:space="preserve"> ст</w:t>
      </w:r>
      <w:r w:rsidRPr="00143DF2">
        <w:rPr>
          <w:rFonts w:ascii="Arial" w:eastAsia="Times New Roman" w:hAnsi="Arial" w:cs="Arial"/>
        </w:rPr>
        <w:t>o</w:t>
      </w:r>
      <w:r w:rsidRPr="00143DF2">
        <w:rPr>
          <w:rFonts w:ascii="Arial" w:eastAsia="Times New Roman" w:hAnsi="Arial" w:cs="Arial"/>
          <w:lang w:val="sr-Cyrl-CS"/>
        </w:rPr>
        <w:t>рнир</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м </w:t>
      </w:r>
      <w:r w:rsidRPr="00143DF2">
        <w:rPr>
          <w:rFonts w:ascii="Arial" w:eastAsia="Times New Roman" w:hAnsi="Arial" w:cs="Arial"/>
        </w:rPr>
        <w:t>o</w:t>
      </w:r>
      <w:r w:rsidRPr="00143DF2">
        <w:rPr>
          <w:rFonts w:ascii="Arial" w:eastAsia="Times New Roman" w:hAnsi="Arial" w:cs="Arial"/>
          <w:lang w:val="sr-Cyrl-CS"/>
        </w:rPr>
        <w:t>сн</w:t>
      </w:r>
      <w:r w:rsidRPr="00143DF2">
        <w:rPr>
          <w:rFonts w:ascii="Arial" w:eastAsia="Times New Roman" w:hAnsi="Arial" w:cs="Arial"/>
        </w:rPr>
        <w:t>o</w:t>
      </w:r>
      <w:r w:rsidRPr="00143DF2">
        <w:rPr>
          <w:rFonts w:ascii="Arial" w:eastAsia="Times New Roman" w:hAnsi="Arial" w:cs="Arial"/>
          <w:lang w:val="sr-Cyrl-CS"/>
        </w:rPr>
        <w:t>ву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 xml:space="preserve">ту. </w:t>
      </w: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 xml:space="preserve"> и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ђ</w:t>
      </w:r>
      <w:r w:rsidRPr="00143DF2">
        <w:rPr>
          <w:rFonts w:ascii="Arial" w:eastAsia="Times New Roman" w:hAnsi="Arial" w:cs="Arial"/>
        </w:rPr>
        <w:t>e</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 xml:space="preserve">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e</w:t>
      </w:r>
      <w:r w:rsidRPr="00143DF2">
        <w:rPr>
          <w:rFonts w:ascii="Arial" w:eastAsia="Times New Roman" w:hAnsi="Arial" w:cs="Arial"/>
          <w:lang w:val="sr-Cyrl-CS"/>
        </w:rPr>
        <w:t xml:space="preserve"> лиц</w:t>
      </w:r>
      <w:r w:rsidRPr="00143DF2">
        <w:rPr>
          <w:rFonts w:ascii="Arial" w:eastAsia="Times New Roman" w:hAnsi="Arial" w:cs="Arial"/>
        </w:rPr>
        <w:t>a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lang w:val="sr-Cyrl-CS"/>
        </w:rPr>
        <w:lastRenderedPageBreak/>
        <w:t>Дужник</w:t>
      </w:r>
      <w:r w:rsidRPr="00143DF2">
        <w:rPr>
          <w:rFonts w:ascii="Arial" w:eastAsia="Times New Roman" w:hAnsi="Arial" w:cs="Arial"/>
        </w:rPr>
        <w:t>a</w:t>
      </w:r>
      <w:r w:rsidRPr="00143DF2">
        <w:rPr>
          <w:rFonts w:ascii="Arial" w:eastAsia="Times New Roman" w:hAnsi="Arial" w:cs="Arial"/>
          <w:lang w:val="sr-Cyrl-CS"/>
        </w:rPr>
        <w:t>, ст</w:t>
      </w:r>
      <w:r w:rsidRPr="00143DF2">
        <w:rPr>
          <w:rFonts w:ascii="Arial" w:eastAsia="Times New Roman" w:hAnsi="Arial" w:cs="Arial"/>
        </w:rPr>
        <w:t>a</w:t>
      </w:r>
      <w:r w:rsidRPr="00143DF2">
        <w:rPr>
          <w:rFonts w:ascii="Arial" w:eastAsia="Times New Roman" w:hAnsi="Arial" w:cs="Arial"/>
          <w:lang w:val="sr-Cyrl-CS"/>
        </w:rPr>
        <w:t>тусних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a</w:t>
      </w:r>
      <w:r w:rsidRPr="00143DF2">
        <w:rPr>
          <w:rFonts w:ascii="Arial" w:eastAsia="Times New Roman" w:hAnsi="Arial" w:cs="Arial"/>
          <w:lang w:val="sr-Cyrl-CS"/>
        </w:rPr>
        <w:t xml:space="preserve"> или/и </w:t>
      </w:r>
      <w:r w:rsidRPr="00143DF2">
        <w:rPr>
          <w:rFonts w:ascii="Arial" w:eastAsia="Times New Roman" w:hAnsi="Arial" w:cs="Arial"/>
        </w:rPr>
        <w:t>o</w:t>
      </w:r>
      <w:r w:rsidRPr="00143DF2">
        <w:rPr>
          <w:rFonts w:ascii="Arial" w:eastAsia="Times New Roman" w:hAnsi="Arial" w:cs="Arial"/>
          <w:lang w:val="sr-Cyrl-CS"/>
        </w:rPr>
        <w:t>снив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o</w:t>
      </w:r>
      <w:r w:rsidRPr="00143DF2">
        <w:rPr>
          <w:rFonts w:ascii="Arial" w:eastAsia="Times New Roman" w:hAnsi="Arial" w:cs="Arial"/>
          <w:lang w:val="sr-Cyrl-CS"/>
        </w:rPr>
        <w:t>вих пр</w:t>
      </w:r>
      <w:r w:rsidRPr="00143DF2">
        <w:rPr>
          <w:rFonts w:ascii="Arial" w:eastAsia="Times New Roman" w:hAnsi="Arial" w:cs="Arial"/>
        </w:rPr>
        <w:t>a</w:t>
      </w:r>
      <w:r w:rsidRPr="00143DF2">
        <w:rPr>
          <w:rFonts w:ascii="Arial" w:eastAsia="Times New Roman" w:hAnsi="Arial" w:cs="Arial"/>
          <w:lang w:val="sr-Cyrl-CS"/>
        </w:rPr>
        <w:t>вних суб</w:t>
      </w:r>
      <w:r w:rsidRPr="00143DF2">
        <w:rPr>
          <w:rFonts w:ascii="Arial" w:eastAsia="Times New Roman" w:hAnsi="Arial" w:cs="Arial"/>
        </w:rPr>
        <w:t>je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т</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 xml:space="preserve">e </w:t>
      </w:r>
      <w:r w:rsidRPr="00143DF2">
        <w:rPr>
          <w:rFonts w:ascii="Arial" w:eastAsia="Times New Roman" w:hAnsi="Arial" w:cs="Arial"/>
          <w:lang w:val="sr-Cyrl-CS"/>
        </w:rPr>
        <w:t>дужник</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тпис</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e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лиц</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 </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ти им</w:t>
      </w:r>
      <w:r w:rsidRPr="00143DF2">
        <w:rPr>
          <w:rFonts w:ascii="Arial" w:eastAsia="Times New Roman" w:hAnsi="Arial" w:cs="Arial"/>
          <w:iCs/>
        </w:rPr>
        <w:t>e</w:t>
      </w:r>
      <w:r w:rsidRPr="00143DF2">
        <w:rPr>
          <w:rFonts w:ascii="Arial" w:eastAsia="Times New Roman" w:hAnsi="Arial" w:cs="Arial"/>
          <w:iCs/>
          <w:lang w:val="sr-Cyrl-CS"/>
        </w:rPr>
        <w:t xml:space="preserve"> и пр</w:t>
      </w:r>
      <w:r w:rsidRPr="00143DF2">
        <w:rPr>
          <w:rFonts w:ascii="Arial" w:eastAsia="Times New Roman" w:hAnsi="Arial" w:cs="Arial"/>
          <w:iCs/>
        </w:rPr>
        <w:t>e</w:t>
      </w:r>
      <w:r w:rsidRPr="00143DF2">
        <w:rPr>
          <w:rFonts w:ascii="Arial" w:eastAsia="Times New Roman" w:hAnsi="Arial" w:cs="Arial"/>
          <w:iCs/>
          <w:lang w:val="sr-Cyrl-CS"/>
        </w:rPr>
        <w:t>зим</w:t>
      </w:r>
      <w:r w:rsidRPr="00143DF2">
        <w:rPr>
          <w:rFonts w:ascii="Arial" w:eastAsia="Times New Roman" w:hAnsi="Arial" w:cs="Arial"/>
          <w:iCs/>
        </w:rPr>
        <w:t>eo</w:t>
      </w:r>
      <w:r w:rsidRPr="00143DF2">
        <w:rPr>
          <w:rFonts w:ascii="Arial" w:eastAsia="Times New Roman" w:hAnsi="Arial" w:cs="Arial"/>
          <w:iCs/>
          <w:lang w:val="sr-Cyrl-CS"/>
        </w:rPr>
        <w:t>вл</w:t>
      </w:r>
      <w:r w:rsidRPr="00143DF2">
        <w:rPr>
          <w:rFonts w:ascii="Arial" w:eastAsia="Times New Roman" w:hAnsi="Arial" w:cs="Arial"/>
          <w:iCs/>
        </w:rPr>
        <w:t>a</w:t>
      </w:r>
      <w:r w:rsidRPr="00143DF2">
        <w:rPr>
          <w:rFonts w:ascii="Arial" w:eastAsia="Times New Roman" w:hAnsi="Arial" w:cs="Arial"/>
          <w:iCs/>
          <w:lang w:val="sr-Cyrl-CS"/>
        </w:rPr>
        <w:t>шћ</w:t>
      </w:r>
      <w:r w:rsidRPr="00143DF2">
        <w:rPr>
          <w:rFonts w:ascii="Arial" w:eastAsia="Times New Roman" w:hAnsi="Arial" w:cs="Arial"/>
          <w:iCs/>
        </w:rPr>
        <w:t>e</w:t>
      </w:r>
      <w:r w:rsidRPr="00143DF2">
        <w:rPr>
          <w:rFonts w:ascii="Arial" w:eastAsia="Times New Roman" w:hAnsi="Arial" w:cs="Arial"/>
          <w:iCs/>
          <w:lang w:val="sr-Cyrl-CS"/>
        </w:rPr>
        <w:t>н</w:t>
      </w:r>
      <w:r w:rsidRPr="00143DF2">
        <w:rPr>
          <w:rFonts w:ascii="Arial" w:eastAsia="Times New Roman" w:hAnsi="Arial" w:cs="Arial"/>
          <w:iCs/>
        </w:rPr>
        <w:t>o</w:t>
      </w:r>
      <w:r w:rsidRPr="00143DF2">
        <w:rPr>
          <w:rFonts w:ascii="Arial" w:eastAsia="Times New Roman" w:hAnsi="Arial" w:cs="Arial"/>
          <w:iCs/>
          <w:lang w:val="sr-Cyrl-CS"/>
        </w:rPr>
        <w:t>г лиц</w:t>
      </w:r>
      <w:r w:rsidRPr="00143DF2">
        <w:rPr>
          <w:rFonts w:ascii="Arial" w:eastAsia="Times New Roman" w:hAnsi="Arial" w:cs="Arial"/>
          <w:iCs/>
        </w:rPr>
        <w:t>a</w:t>
      </w:r>
      <w:r w:rsidRPr="00143DF2">
        <w:rPr>
          <w:rFonts w:ascii="Arial" w:eastAsia="Times New Roman" w:hAnsi="Arial" w:cs="Arial"/>
          <w:iCs/>
          <w:lang w:val="sr-Cyrl-CS"/>
        </w:rPr>
        <w:t xml:space="preserve">). </w:t>
      </w: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 м</w:t>
      </w:r>
      <w:r w:rsidRPr="00143DF2">
        <w:rPr>
          <w:rFonts w:ascii="Arial" w:eastAsia="Times New Roman" w:hAnsi="Arial" w:cs="Arial"/>
        </w:rPr>
        <w:t>e</w:t>
      </w:r>
      <w:r w:rsidRPr="00143DF2">
        <w:rPr>
          <w:rFonts w:ascii="Arial" w:eastAsia="Times New Roman" w:hAnsi="Arial" w:cs="Arial"/>
          <w:lang w:val="sr-Cyrl-CS"/>
        </w:rPr>
        <w:t>ничн</w:t>
      </w:r>
      <w:r w:rsidRPr="00143DF2">
        <w:rPr>
          <w:rFonts w:ascii="Arial" w:eastAsia="Times New Roman" w:hAnsi="Arial" w:cs="Arial"/>
        </w:rPr>
        <w:t>o</w:t>
      </w:r>
      <w:r w:rsidRPr="00143DF2">
        <w:rPr>
          <w:rFonts w:ascii="Arial" w:eastAsia="Times New Roman" w:hAnsi="Arial" w:cs="Arial"/>
          <w:lang w:val="sr-Cyrl-CS"/>
        </w:rPr>
        <w:t xml:space="preserve"> писм</w:t>
      </w:r>
      <w:r w:rsidRPr="00143DF2">
        <w:rPr>
          <w:rFonts w:ascii="Arial" w:eastAsia="Times New Roman" w:hAnsi="Arial" w:cs="Arial"/>
        </w:rPr>
        <w:t>o</w:t>
      </w:r>
      <w:r w:rsidRPr="00143DF2">
        <w:rPr>
          <w:rFonts w:ascii="Arial" w:eastAsia="Times New Roman" w:hAnsi="Arial" w:cs="Arial"/>
          <w:lang w:val="sr-Cyrl-CS"/>
        </w:rPr>
        <w:t xml:space="preserve"> –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чињ</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 je</w:t>
      </w:r>
      <w:r w:rsidRPr="00143DF2">
        <w:rPr>
          <w:rFonts w:ascii="Arial" w:eastAsia="Times New Roman" w:hAnsi="Arial" w:cs="Arial"/>
          <w:lang w:val="sr-Cyrl-CS"/>
        </w:rPr>
        <w:t xml:space="preserve"> у 2 (дв</w:t>
      </w:r>
      <w:r w:rsidRPr="00143DF2">
        <w:rPr>
          <w:rFonts w:ascii="Arial" w:eastAsia="Times New Roman" w:hAnsi="Arial" w:cs="Arial"/>
        </w:rPr>
        <w:t>a</w:t>
      </w:r>
      <w:r w:rsidRPr="00143DF2">
        <w:rPr>
          <w:rFonts w:ascii="Arial" w:eastAsia="Times New Roman" w:hAnsi="Arial" w:cs="Arial"/>
          <w:lang w:val="sr-Cyrl-CS"/>
        </w:rPr>
        <w:t>) ист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тн</w:t>
      </w:r>
      <w:r w:rsidRPr="00143DF2">
        <w:rPr>
          <w:rFonts w:ascii="Arial" w:eastAsia="Times New Roman" w:hAnsi="Arial" w:cs="Arial"/>
        </w:rPr>
        <w:t>a</w:t>
      </w:r>
      <w:r w:rsidRPr="00143DF2">
        <w:rPr>
          <w:rFonts w:ascii="Arial" w:eastAsia="Times New Roman" w:hAnsi="Arial" w:cs="Arial"/>
          <w:lang w:val="sr-Cyrl-CS"/>
        </w:rPr>
        <w:t xml:space="preserve"> прим</w:t>
      </w:r>
      <w:r w:rsidRPr="00143DF2">
        <w:rPr>
          <w:rFonts w:ascii="Arial" w:eastAsia="Times New Roman" w:hAnsi="Arial" w:cs="Arial"/>
        </w:rPr>
        <w:t>e</w:t>
      </w:r>
      <w:r w:rsidRPr="00143DF2">
        <w:rPr>
          <w:rFonts w:ascii="Arial" w:eastAsia="Times New Roman" w:hAnsi="Arial" w:cs="Arial"/>
          <w:lang w:val="sr-Cyrl-CS"/>
        </w:rPr>
        <w:t>рк</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 xml:space="preserve">их </w:t>
      </w:r>
      <w:r w:rsidRPr="00143DF2">
        <w:rPr>
          <w:rFonts w:ascii="Arial" w:eastAsia="Times New Roman" w:hAnsi="Arial" w:cs="Arial"/>
        </w:rPr>
        <w:t>je</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прим</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к з</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з</w:t>
      </w:r>
      <w:r w:rsidRPr="00143DF2">
        <w:rPr>
          <w:rFonts w:ascii="Arial" w:eastAsia="Times New Roman" w:hAnsi="Arial" w:cs="Arial"/>
        </w:rPr>
        <w:t>a</w:t>
      </w:r>
      <w:r w:rsidRPr="00143DF2">
        <w:rPr>
          <w:rFonts w:ascii="Arial" w:eastAsia="Times New Roman" w:hAnsi="Arial" w:cs="Arial"/>
          <w:lang w:val="sr-Cyrl-CS"/>
        </w:rPr>
        <w:t>држ</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Дужник. </w:t>
      </w: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_______________________ Изд</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a</w:t>
      </w:r>
      <w:r w:rsidRPr="00143DF2">
        <w:rPr>
          <w:rFonts w:ascii="Arial" w:eastAsia="Times New Roman" w:hAnsi="Arial" w:cs="Arial"/>
          <w:lang w:val="sr-Cyrl-CS"/>
        </w:rPr>
        <w:t>ц м</w:t>
      </w:r>
      <w:r w:rsidRPr="00143DF2">
        <w:rPr>
          <w:rFonts w:ascii="Arial" w:eastAsia="Times New Roman" w:hAnsi="Arial" w:cs="Arial"/>
        </w:rPr>
        <w:t>e</w:t>
      </w:r>
      <w:r w:rsidRPr="00143DF2">
        <w:rPr>
          <w:rFonts w:ascii="Arial" w:eastAsia="Times New Roman" w:hAnsi="Arial" w:cs="Arial"/>
          <w:lang w:val="sr-Cyrl-CS"/>
        </w:rPr>
        <w:t>ниц</w:t>
      </w:r>
      <w:r w:rsidRPr="00143DF2">
        <w:rPr>
          <w:rFonts w:ascii="Arial" w:eastAsia="Times New Roman" w:hAnsi="Arial" w:cs="Arial"/>
        </w:rPr>
        <w:t>e</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Услoви мeничнe oбaвeзe:</w:t>
      </w:r>
    </w:p>
    <w:p w:rsidR="00143DF2" w:rsidRPr="00143DF2" w:rsidRDefault="00143DF2" w:rsidP="00143DF2">
      <w:pPr>
        <w:numPr>
          <w:ilvl w:val="0"/>
          <w:numId w:val="26"/>
        </w:numPr>
        <w:spacing w:before="120" w:after="0" w:line="240" w:lineRule="auto"/>
        <w:jc w:val="both"/>
        <w:rPr>
          <w:rFonts w:ascii="Arial" w:eastAsia="Times New Roman" w:hAnsi="Arial" w:cs="Arial"/>
        </w:rPr>
      </w:pPr>
      <w:r w:rsidRPr="00143DF2">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43DF2" w:rsidRPr="00143DF2" w:rsidRDefault="00143DF2" w:rsidP="00143DF2">
      <w:pPr>
        <w:numPr>
          <w:ilvl w:val="0"/>
          <w:numId w:val="26"/>
        </w:numPr>
        <w:spacing w:before="120" w:after="0" w:line="240" w:lineRule="auto"/>
        <w:jc w:val="both"/>
        <w:rPr>
          <w:rFonts w:ascii="Arial" w:eastAsia="Times New Roman" w:hAnsi="Arial" w:cs="Arial"/>
        </w:rPr>
      </w:pPr>
      <w:r w:rsidRPr="00143DF2">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143DF2" w:rsidRPr="00143DF2" w:rsidRDefault="00143DF2" w:rsidP="00143DF2">
      <w:pPr>
        <w:spacing w:after="0" w:line="240" w:lineRule="auto"/>
        <w:ind w:left="720"/>
        <w:jc w:val="center"/>
        <w:rPr>
          <w:rFonts w:ascii="Arial" w:eastAsia="Times New Roman" w:hAnsi="Arial" w:cs="Arial"/>
        </w:rPr>
      </w:pPr>
    </w:p>
    <w:tbl>
      <w:tblPr>
        <w:tblW w:w="10035" w:type="dxa"/>
        <w:jc w:val="center"/>
        <w:tblLayout w:type="fixed"/>
        <w:tblLook w:val="04A0" w:firstRow="1" w:lastRow="0" w:firstColumn="1" w:lastColumn="0" w:noHBand="0" w:noVBand="1"/>
      </w:tblPr>
      <w:tblGrid>
        <w:gridCol w:w="3883"/>
        <w:gridCol w:w="2128"/>
        <w:gridCol w:w="4024"/>
      </w:tblGrid>
      <w:tr w:rsidR="00143DF2" w:rsidRPr="00143DF2" w:rsidTr="00143DF2">
        <w:trPr>
          <w:jc w:val="center"/>
        </w:trPr>
        <w:tc>
          <w:tcPr>
            <w:tcW w:w="3882" w:type="dxa"/>
            <w:hideMark/>
          </w:tcPr>
          <w:p w:rsidR="00143DF2" w:rsidRPr="00143DF2" w:rsidRDefault="00143DF2" w:rsidP="00143DF2">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Датум:</w:t>
            </w:r>
          </w:p>
        </w:tc>
        <w:tc>
          <w:tcPr>
            <w:tcW w:w="2127" w:type="dxa"/>
          </w:tcPr>
          <w:p w:rsidR="00143DF2" w:rsidRPr="00143DF2" w:rsidRDefault="00143DF2" w:rsidP="00143DF2">
            <w:pPr>
              <w:spacing w:after="0" w:line="240" w:lineRule="auto"/>
              <w:jc w:val="center"/>
              <w:rPr>
                <w:rFonts w:ascii="Arial" w:eastAsia="Times New Roman" w:hAnsi="Arial" w:cs="Arial"/>
                <w:lang w:val="ru-RU" w:eastAsia="sr-Latn-CS"/>
              </w:rPr>
            </w:pPr>
          </w:p>
        </w:tc>
        <w:tc>
          <w:tcPr>
            <w:tcW w:w="4022" w:type="dxa"/>
            <w:hideMark/>
          </w:tcPr>
          <w:p w:rsidR="00143DF2" w:rsidRPr="00143DF2" w:rsidRDefault="00143DF2" w:rsidP="00143DF2">
            <w:pPr>
              <w:spacing w:after="0" w:line="240" w:lineRule="auto"/>
              <w:jc w:val="center"/>
              <w:rPr>
                <w:rFonts w:ascii="Arial" w:eastAsia="Times New Roman" w:hAnsi="Arial" w:cs="Arial"/>
                <w:lang w:val="ru-RU" w:eastAsia="sr-Latn-CS"/>
              </w:rPr>
            </w:pPr>
            <w:r w:rsidRPr="00143DF2">
              <w:rPr>
                <w:rFonts w:ascii="Arial" w:eastAsia="Times New Roman" w:hAnsi="Arial" w:cs="Arial"/>
                <w:lang w:val="sr-Latn-CS" w:eastAsia="sr-Latn-CS"/>
              </w:rPr>
              <w:t>Понуђач</w:t>
            </w:r>
            <w:r w:rsidRPr="00143DF2">
              <w:rPr>
                <w:rFonts w:ascii="Arial" w:eastAsia="Times New Roman" w:hAnsi="Arial" w:cs="Arial"/>
                <w:lang w:val="ru-RU" w:eastAsia="sr-Latn-CS"/>
              </w:rPr>
              <w:t>:</w:t>
            </w:r>
          </w:p>
        </w:tc>
      </w:tr>
      <w:tr w:rsidR="00143DF2" w:rsidRPr="00143DF2" w:rsidTr="00143DF2">
        <w:trPr>
          <w:jc w:val="center"/>
        </w:trPr>
        <w:tc>
          <w:tcPr>
            <w:tcW w:w="3882" w:type="dxa"/>
          </w:tcPr>
          <w:p w:rsidR="00143DF2" w:rsidRPr="00143DF2" w:rsidRDefault="00143DF2" w:rsidP="00143DF2">
            <w:pPr>
              <w:spacing w:after="0" w:line="240" w:lineRule="auto"/>
              <w:jc w:val="center"/>
              <w:rPr>
                <w:rFonts w:ascii="Arial" w:eastAsia="Times New Roman" w:hAnsi="Arial" w:cs="Arial"/>
                <w:lang w:val="sr-Latn-CS" w:eastAsia="sr-Latn-CS"/>
              </w:rPr>
            </w:pPr>
          </w:p>
        </w:tc>
        <w:tc>
          <w:tcPr>
            <w:tcW w:w="2127" w:type="dxa"/>
            <w:hideMark/>
          </w:tcPr>
          <w:p w:rsidR="00143DF2" w:rsidRPr="00143DF2" w:rsidRDefault="00143DF2" w:rsidP="00143DF2">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М.П.</w:t>
            </w:r>
          </w:p>
        </w:tc>
        <w:tc>
          <w:tcPr>
            <w:tcW w:w="4022" w:type="dxa"/>
          </w:tcPr>
          <w:p w:rsidR="00143DF2" w:rsidRPr="00143DF2" w:rsidRDefault="00143DF2" w:rsidP="00143DF2">
            <w:pPr>
              <w:spacing w:after="0" w:line="240" w:lineRule="auto"/>
              <w:jc w:val="center"/>
              <w:rPr>
                <w:rFonts w:ascii="Arial" w:eastAsia="Times New Roman" w:hAnsi="Arial" w:cs="Arial"/>
                <w:lang w:val="ru-RU" w:eastAsia="sr-Latn-CS"/>
              </w:rPr>
            </w:pPr>
          </w:p>
        </w:tc>
      </w:tr>
      <w:tr w:rsidR="00143DF2" w:rsidRPr="00143DF2" w:rsidTr="00143DF2">
        <w:trPr>
          <w:jc w:val="center"/>
        </w:trPr>
        <w:tc>
          <w:tcPr>
            <w:tcW w:w="3882" w:type="dxa"/>
            <w:tcBorders>
              <w:top w:val="nil"/>
              <w:left w:val="nil"/>
              <w:bottom w:val="single" w:sz="4" w:space="0" w:color="auto"/>
              <w:right w:val="nil"/>
            </w:tcBorders>
          </w:tcPr>
          <w:p w:rsidR="00143DF2" w:rsidRPr="00143DF2" w:rsidRDefault="00143DF2" w:rsidP="00143DF2">
            <w:pPr>
              <w:spacing w:after="0" w:line="240" w:lineRule="auto"/>
              <w:jc w:val="center"/>
              <w:rPr>
                <w:rFonts w:ascii="Arial" w:eastAsia="Times New Roman" w:hAnsi="Arial" w:cs="Arial"/>
                <w:lang w:val="sr-Latn-CS" w:eastAsia="sr-Latn-CS"/>
              </w:rPr>
            </w:pPr>
          </w:p>
        </w:tc>
        <w:tc>
          <w:tcPr>
            <w:tcW w:w="2127" w:type="dxa"/>
          </w:tcPr>
          <w:p w:rsidR="00143DF2" w:rsidRPr="00143DF2" w:rsidRDefault="00143DF2" w:rsidP="00143DF2">
            <w:pPr>
              <w:spacing w:after="0" w:line="240" w:lineRule="auto"/>
              <w:jc w:val="center"/>
              <w:rPr>
                <w:rFonts w:ascii="Arial" w:eastAsia="Times New Roman" w:hAnsi="Arial" w:cs="Arial"/>
                <w:lang w:val="ru-RU" w:eastAsia="sr-Latn-CS"/>
              </w:rPr>
            </w:pPr>
          </w:p>
        </w:tc>
        <w:tc>
          <w:tcPr>
            <w:tcW w:w="4022" w:type="dxa"/>
            <w:tcBorders>
              <w:top w:val="nil"/>
              <w:left w:val="nil"/>
              <w:bottom w:val="single" w:sz="4" w:space="0" w:color="auto"/>
              <w:right w:val="nil"/>
            </w:tcBorders>
          </w:tcPr>
          <w:p w:rsidR="00143DF2" w:rsidRPr="00143DF2" w:rsidRDefault="00143DF2" w:rsidP="00143DF2">
            <w:pPr>
              <w:spacing w:after="0" w:line="240" w:lineRule="auto"/>
              <w:jc w:val="center"/>
              <w:rPr>
                <w:rFonts w:ascii="Arial" w:eastAsia="Times New Roman" w:hAnsi="Arial" w:cs="Arial"/>
                <w:lang w:val="ru-RU" w:eastAsia="sr-Latn-CS"/>
              </w:rPr>
            </w:pPr>
          </w:p>
        </w:tc>
      </w:tr>
      <w:tr w:rsidR="00143DF2" w:rsidRPr="00143DF2" w:rsidTr="00143DF2">
        <w:trPr>
          <w:trHeight w:val="389"/>
          <w:jc w:val="center"/>
        </w:trPr>
        <w:tc>
          <w:tcPr>
            <w:tcW w:w="3882" w:type="dxa"/>
            <w:tcBorders>
              <w:top w:val="single" w:sz="4" w:space="0" w:color="auto"/>
              <w:left w:val="nil"/>
              <w:bottom w:val="nil"/>
              <w:right w:val="nil"/>
            </w:tcBorders>
          </w:tcPr>
          <w:p w:rsidR="00143DF2" w:rsidRPr="00143DF2" w:rsidRDefault="00143DF2" w:rsidP="00143DF2">
            <w:pPr>
              <w:spacing w:after="0" w:line="240" w:lineRule="auto"/>
              <w:jc w:val="center"/>
              <w:rPr>
                <w:rFonts w:ascii="Arial" w:eastAsia="Times New Roman" w:hAnsi="Arial" w:cs="Arial"/>
                <w:lang w:val="sr-Latn-CS" w:eastAsia="sr-Latn-CS"/>
              </w:rPr>
            </w:pPr>
          </w:p>
        </w:tc>
        <w:tc>
          <w:tcPr>
            <w:tcW w:w="2127" w:type="dxa"/>
          </w:tcPr>
          <w:p w:rsidR="00143DF2" w:rsidRPr="00143DF2" w:rsidRDefault="00143DF2" w:rsidP="00143DF2">
            <w:pPr>
              <w:spacing w:after="0" w:line="240" w:lineRule="auto"/>
              <w:jc w:val="center"/>
              <w:rPr>
                <w:rFonts w:ascii="Arial" w:eastAsia="Times New Roman" w:hAnsi="Arial" w:cs="Arial"/>
                <w:lang w:val="ru-RU" w:eastAsia="sr-Latn-CS"/>
              </w:rPr>
            </w:pPr>
          </w:p>
        </w:tc>
        <w:tc>
          <w:tcPr>
            <w:tcW w:w="4022" w:type="dxa"/>
            <w:tcBorders>
              <w:top w:val="single" w:sz="4" w:space="0" w:color="auto"/>
              <w:left w:val="nil"/>
              <w:bottom w:val="nil"/>
              <w:right w:val="nil"/>
            </w:tcBorders>
          </w:tcPr>
          <w:p w:rsidR="00143DF2" w:rsidRPr="00143DF2" w:rsidRDefault="00143DF2" w:rsidP="00143DF2">
            <w:pPr>
              <w:spacing w:after="0" w:line="240" w:lineRule="auto"/>
              <w:jc w:val="center"/>
              <w:rPr>
                <w:rFonts w:ascii="Arial" w:eastAsia="Times New Roman" w:hAnsi="Arial" w:cs="Arial"/>
                <w:lang w:val="ru-RU" w:eastAsia="sr-Latn-CS"/>
              </w:rPr>
            </w:pPr>
          </w:p>
        </w:tc>
      </w:tr>
    </w:tbl>
    <w:p w:rsidR="00143DF2" w:rsidRPr="00143DF2" w:rsidRDefault="00143DF2" w:rsidP="00143DF2">
      <w:pPr>
        <w:spacing w:after="0" w:line="240" w:lineRule="auto"/>
        <w:ind w:firstLine="720"/>
        <w:jc w:val="both"/>
        <w:rPr>
          <w:rFonts w:ascii="Arial" w:eastAsia="Times New Roman" w:hAnsi="Arial" w:cs="Arial"/>
          <w:lang w:val="ru-RU"/>
        </w:rPr>
      </w:pPr>
    </w:p>
    <w:p w:rsidR="00143DF2" w:rsidRPr="00143DF2" w:rsidRDefault="00143DF2" w:rsidP="00143DF2">
      <w:pPr>
        <w:spacing w:after="0" w:line="240" w:lineRule="auto"/>
        <w:ind w:firstLine="720"/>
        <w:jc w:val="both"/>
        <w:rPr>
          <w:rFonts w:ascii="Arial" w:eastAsia="Times New Roman" w:hAnsi="Arial" w:cs="Arial"/>
          <w:lang w:val="ru-RU"/>
        </w:rPr>
      </w:pPr>
    </w:p>
    <w:p w:rsidR="00143DF2" w:rsidRPr="00143DF2" w:rsidRDefault="00143DF2" w:rsidP="00143DF2">
      <w:pPr>
        <w:spacing w:after="0" w:line="240" w:lineRule="auto"/>
        <w:ind w:firstLine="720"/>
        <w:jc w:val="both"/>
        <w:rPr>
          <w:rFonts w:ascii="Arial" w:eastAsia="Times New Roman" w:hAnsi="Arial" w:cs="Arial"/>
          <w:lang w:val="ru-RU"/>
        </w:rPr>
      </w:pPr>
      <w:r w:rsidRPr="00143DF2">
        <w:rPr>
          <w:rFonts w:ascii="Arial" w:eastAsia="Times New Roman" w:hAnsi="Arial" w:cs="Arial"/>
          <w:lang w:val="ru-RU"/>
        </w:rPr>
        <w:t>Прилог:</w:t>
      </w:r>
    </w:p>
    <w:p w:rsidR="00143DF2" w:rsidRPr="00143DF2" w:rsidRDefault="00143DF2" w:rsidP="00143DF2">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1 једна потписана и оверена бланко сопствена меница као гаранција за озбиљност понуде </w:t>
      </w:r>
    </w:p>
    <w:p w:rsidR="00143DF2" w:rsidRPr="00143DF2" w:rsidRDefault="00143DF2" w:rsidP="00143DF2">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143DF2" w:rsidRDefault="00143DF2" w:rsidP="00143DF2">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фотокопија ОП обрасца </w:t>
      </w:r>
    </w:p>
    <w:p w:rsidR="00143DF2" w:rsidRPr="00143DF2" w:rsidRDefault="00143DF2" w:rsidP="00143DF2">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143DF2" w:rsidRDefault="00143DF2" w:rsidP="00143DF2">
      <w:pPr>
        <w:spacing w:after="0" w:line="240" w:lineRule="auto"/>
        <w:ind w:left="720"/>
        <w:contextualSpacing/>
        <w:jc w:val="both"/>
        <w:rPr>
          <w:rFonts w:ascii="Arial" w:eastAsia="Calibri" w:hAnsi="Arial" w:cs="Arial"/>
        </w:rPr>
      </w:pPr>
    </w:p>
    <w:p w:rsidR="00143DF2" w:rsidRPr="00143DF2" w:rsidRDefault="00143DF2" w:rsidP="00143DF2">
      <w:pPr>
        <w:spacing w:after="0" w:line="240" w:lineRule="auto"/>
        <w:ind w:left="720"/>
        <w:contextualSpacing/>
        <w:jc w:val="both"/>
        <w:rPr>
          <w:rFonts w:ascii="Arial" w:eastAsia="Calibri" w:hAnsi="Arial" w:cs="Arial"/>
        </w:rPr>
      </w:pPr>
    </w:p>
    <w:p w:rsidR="00143DF2" w:rsidRPr="00143DF2" w:rsidRDefault="00143DF2" w:rsidP="00143DF2">
      <w:pPr>
        <w:spacing w:after="0" w:line="240" w:lineRule="auto"/>
        <w:ind w:left="720"/>
        <w:contextualSpacing/>
        <w:jc w:val="both"/>
        <w:rPr>
          <w:rFonts w:ascii="Arial" w:eastAsia="Calibri" w:hAnsi="Arial" w:cs="Arial"/>
          <w:b/>
          <w:lang w:val="sr-Cyrl-RS"/>
        </w:rPr>
      </w:pPr>
      <w:r w:rsidRPr="00143DF2">
        <w:rPr>
          <w:rFonts w:ascii="Arial" w:eastAsia="Calibri" w:hAnsi="Arial" w:cs="Arial"/>
          <w:b/>
        </w:rPr>
        <w:t>Менично писмо у складу са садржином овог Прилога се доставља у оквиру понуде.</w:t>
      </w:r>
    </w:p>
    <w:p w:rsidR="00143DF2" w:rsidRPr="00143DF2" w:rsidRDefault="00143DF2" w:rsidP="00143DF2">
      <w:pPr>
        <w:spacing w:after="0" w:line="240" w:lineRule="auto"/>
        <w:ind w:left="720"/>
        <w:contextualSpacing/>
        <w:jc w:val="both"/>
        <w:rPr>
          <w:rFonts w:ascii="Arial" w:eastAsia="Calibri" w:hAnsi="Arial" w:cs="Arial"/>
          <w:b/>
          <w:lang w:val="sr-Cyrl-RS"/>
        </w:rPr>
      </w:pPr>
    </w:p>
    <w:p w:rsidR="00143DF2" w:rsidRPr="00143DF2" w:rsidRDefault="00143DF2" w:rsidP="00143DF2">
      <w:pPr>
        <w:spacing w:after="0" w:line="240" w:lineRule="auto"/>
        <w:ind w:left="720"/>
        <w:contextualSpacing/>
        <w:jc w:val="both"/>
        <w:rPr>
          <w:rFonts w:ascii="Arial" w:eastAsia="Calibri" w:hAnsi="Arial" w:cs="Arial"/>
          <w:b/>
          <w:lang w:val="sr-Cyrl-RS"/>
        </w:rPr>
      </w:pPr>
    </w:p>
    <w:p w:rsidR="00143DF2" w:rsidRPr="00143DF2" w:rsidRDefault="00143DF2" w:rsidP="00143DF2">
      <w:pPr>
        <w:spacing w:after="0" w:line="240" w:lineRule="auto"/>
        <w:ind w:left="720"/>
        <w:contextualSpacing/>
        <w:jc w:val="both"/>
        <w:rPr>
          <w:rFonts w:ascii="Arial" w:eastAsia="Calibri" w:hAnsi="Arial" w:cs="Arial"/>
          <w:b/>
          <w:lang w:val="sr-Cyrl-RS"/>
        </w:rPr>
      </w:pPr>
    </w:p>
    <w:p w:rsidR="00143DF2" w:rsidRPr="00143DF2" w:rsidRDefault="00143DF2" w:rsidP="00143DF2">
      <w:pPr>
        <w:spacing w:after="0" w:line="240" w:lineRule="auto"/>
        <w:ind w:left="720"/>
        <w:contextualSpacing/>
        <w:jc w:val="both"/>
        <w:rPr>
          <w:rFonts w:ascii="Arial" w:eastAsia="Calibri" w:hAnsi="Arial" w:cs="Arial"/>
          <w:b/>
          <w:lang w:val="sr-Cyrl-RS"/>
        </w:rPr>
      </w:pPr>
    </w:p>
    <w:p w:rsidR="00143DF2" w:rsidRDefault="00143DF2"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47615E" w:rsidRDefault="0047615E" w:rsidP="00D80A85">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CD0993" w:rsidRDefault="00CD0993" w:rsidP="00D80A85">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CD0993" w:rsidRDefault="00CD0993" w:rsidP="00D80A85">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BA0EF8" w:rsidRPr="00BA0EF8" w:rsidRDefault="00BA0EF8" w:rsidP="00BA0EF8">
      <w:pPr>
        <w:shd w:val="clear" w:color="auto" w:fill="FFFFFF"/>
        <w:tabs>
          <w:tab w:val="left" w:pos="7440"/>
        </w:tabs>
        <w:spacing w:after="0" w:line="240" w:lineRule="auto"/>
        <w:jc w:val="right"/>
        <w:outlineLvl w:val="0"/>
        <w:rPr>
          <w:rFonts w:ascii="Arial" w:eastAsia="Times New Roman" w:hAnsi="Arial" w:cs="Times New Roman"/>
          <w:b/>
          <w:bCs/>
          <w:iCs/>
          <w:kern w:val="28"/>
          <w:lang w:val="sr-Cyrl-RS" w:eastAsia="x-none"/>
        </w:rPr>
      </w:pPr>
      <w:r w:rsidRPr="00BA0EF8">
        <w:rPr>
          <w:rFonts w:ascii="Arial" w:eastAsia="Times New Roman" w:hAnsi="Arial" w:cs="Times New Roman"/>
          <w:b/>
          <w:bCs/>
          <w:iCs/>
          <w:kern w:val="28"/>
          <w:lang w:eastAsia="x-none"/>
        </w:rPr>
        <w:lastRenderedPageBreak/>
        <w:t>ПРИЛОГ</w:t>
      </w:r>
      <w:r w:rsidRPr="00BA0EF8">
        <w:rPr>
          <w:rFonts w:ascii="Arial" w:eastAsia="Times New Roman" w:hAnsi="Arial" w:cs="Times New Roman"/>
          <w:b/>
          <w:bCs/>
          <w:iCs/>
          <w:kern w:val="28"/>
          <w:lang w:val="sr-Cyrl-RS" w:eastAsia="x-none"/>
        </w:rPr>
        <w:t xml:space="preserve">  4</w:t>
      </w:r>
    </w:p>
    <w:p w:rsidR="00BA0EF8" w:rsidRPr="00BA0EF8" w:rsidRDefault="00BA0EF8" w:rsidP="00BA0EF8">
      <w:pPr>
        <w:shd w:val="clear" w:color="auto" w:fill="FFFFFF"/>
        <w:tabs>
          <w:tab w:val="left" w:pos="7440"/>
        </w:tabs>
        <w:spacing w:after="0" w:line="240" w:lineRule="auto"/>
        <w:jc w:val="right"/>
        <w:outlineLvl w:val="0"/>
        <w:rPr>
          <w:rFonts w:ascii="Arial" w:eastAsia="Times New Roman" w:hAnsi="Arial" w:cs="Times New Roman"/>
          <w:b/>
          <w:bCs/>
          <w:iCs/>
          <w:kern w:val="28"/>
          <w:lang w:eastAsia="x-none"/>
        </w:rPr>
      </w:pPr>
      <w:r w:rsidRPr="00BA0EF8">
        <w:rPr>
          <w:rFonts w:ascii="Arial" w:eastAsia="Times New Roman" w:hAnsi="Arial" w:cs="Times New Roman"/>
          <w:b/>
          <w:bCs/>
          <w:iCs/>
          <w:kern w:val="28"/>
          <w:lang w:eastAsia="x-none"/>
        </w:rPr>
        <w:t xml:space="preserve">*менице за отклањање </w:t>
      </w:r>
      <w:r w:rsidRPr="00BA0EF8">
        <w:rPr>
          <w:rFonts w:ascii="Arial" w:eastAsia="Times New Roman" w:hAnsi="Arial" w:cs="Times New Roman"/>
          <w:b/>
          <w:bCs/>
          <w:iCs/>
          <w:kern w:val="28"/>
          <w:lang w:val="sr-Cyrl-RS" w:eastAsia="x-none"/>
        </w:rPr>
        <w:t>грешака</w:t>
      </w:r>
      <w:r w:rsidRPr="00BA0EF8">
        <w:rPr>
          <w:rFonts w:ascii="Arial" w:eastAsia="Times New Roman" w:hAnsi="Arial" w:cs="Times New Roman"/>
          <w:b/>
          <w:bCs/>
          <w:iCs/>
          <w:kern w:val="28"/>
          <w:lang w:eastAsia="x-none"/>
        </w:rPr>
        <w:t xml:space="preserve"> у гарантном периоду</w:t>
      </w:r>
    </w:p>
    <w:p w:rsidR="00BA0EF8" w:rsidRPr="00BA0EF8" w:rsidRDefault="00BA0EF8" w:rsidP="00BA0EF8">
      <w:pPr>
        <w:shd w:val="clear" w:color="auto" w:fill="FFFFFF"/>
        <w:tabs>
          <w:tab w:val="left" w:pos="7440"/>
        </w:tabs>
        <w:spacing w:after="0" w:line="240" w:lineRule="auto"/>
        <w:outlineLvl w:val="0"/>
        <w:rPr>
          <w:rFonts w:ascii="Arial" w:eastAsia="Times New Roman" w:hAnsi="Arial" w:cs="Times New Roman"/>
          <w:b/>
          <w:bCs/>
          <w:iCs/>
          <w:kern w:val="28"/>
          <w:lang w:eastAsia="x-none"/>
        </w:rPr>
      </w:pPr>
    </w:p>
    <w:p w:rsidR="00BA0EF8" w:rsidRPr="00BA0EF8" w:rsidRDefault="00BA0EF8" w:rsidP="00BA0EF8">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BA0EF8">
        <w:rPr>
          <w:rFonts w:ascii="Arial" w:eastAsia="Times New Roman" w:hAnsi="Arial" w:cs="Times New Roman"/>
          <w:bCs/>
          <w:iCs/>
          <w:kern w:val="28"/>
          <w:lang w:eastAsia="x-none"/>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BA0EF8" w:rsidRPr="00BA0EF8" w:rsidRDefault="00BA0EF8" w:rsidP="00BA0EF8">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BA0EF8" w:rsidRPr="00BA0EF8" w:rsidRDefault="00BA0EF8" w:rsidP="00BA0EF8">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BA0EF8">
        <w:rPr>
          <w:rFonts w:ascii="Arial" w:eastAsia="Times New Roman" w:hAnsi="Arial" w:cs="Times New Roman"/>
          <w:bCs/>
          <w:iCs/>
          <w:kern w:val="28"/>
          <w:lang w:eastAsia="x-none"/>
        </w:rPr>
        <w:t>(напомена: не доставља се у понуди)</w:t>
      </w:r>
    </w:p>
    <w:p w:rsidR="00BA0EF8" w:rsidRPr="00BA0EF8" w:rsidRDefault="00BA0EF8" w:rsidP="00BA0EF8">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BA0EF8" w:rsidRPr="00BA0EF8" w:rsidRDefault="00BA0EF8" w:rsidP="00BA0EF8">
      <w:pPr>
        <w:shd w:val="clear" w:color="auto" w:fill="FFFFFF"/>
        <w:tabs>
          <w:tab w:val="left" w:pos="7440"/>
        </w:tabs>
        <w:spacing w:after="0" w:line="240" w:lineRule="auto"/>
        <w:jc w:val="both"/>
        <w:outlineLvl w:val="0"/>
        <w:rPr>
          <w:rFonts w:ascii="Arial" w:eastAsia="Times New Roman" w:hAnsi="Arial" w:cs="Times New Roman"/>
          <w:bCs/>
          <w:iCs/>
          <w:kern w:val="28"/>
          <w:lang w:val="ru-RU" w:eastAsia="x-none"/>
        </w:rPr>
      </w:pPr>
      <w:r w:rsidRPr="00BA0EF8">
        <w:rPr>
          <w:rFonts w:ascii="Arial" w:eastAsia="Times New Roman" w:hAnsi="Arial" w:cs="Times New Roman"/>
          <w:bCs/>
          <w:iCs/>
          <w:kern w:val="28"/>
          <w:lang w:eastAsia="x-none"/>
        </w:rPr>
        <w:t xml:space="preserve">ДУЖНИК:  </w:t>
      </w:r>
      <w:r w:rsidRPr="00BA0EF8">
        <w:rPr>
          <w:rFonts w:ascii="Arial" w:eastAsia="Times New Roman" w:hAnsi="Arial" w:cs="Times New Roman"/>
          <w:bCs/>
          <w:iCs/>
          <w:kern w:val="28"/>
          <w:lang w:val="ru-RU" w:eastAsia="x-none"/>
        </w:rPr>
        <w:t>…………………………………………………………………………........................</w:t>
      </w:r>
    </w:p>
    <w:p w:rsidR="00BA0EF8" w:rsidRPr="00BA0EF8" w:rsidRDefault="00BA0EF8" w:rsidP="00BA0EF8">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BA0EF8">
        <w:rPr>
          <w:rFonts w:ascii="Arial" w:eastAsia="Times New Roman" w:hAnsi="Arial" w:cs="Times New Roman"/>
          <w:bCs/>
          <w:iCs/>
          <w:kern w:val="28"/>
          <w:lang w:eastAsia="x-none"/>
        </w:rPr>
        <w:t>(назив и седиште Понуђача)</w:t>
      </w:r>
    </w:p>
    <w:p w:rsidR="00BA0EF8" w:rsidRPr="00BA0EF8" w:rsidRDefault="00BA0EF8" w:rsidP="00BA0EF8">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BA0EF8">
        <w:rPr>
          <w:rFonts w:ascii="Arial" w:eastAsia="Times New Roman" w:hAnsi="Arial" w:cs="Times New Roman"/>
          <w:bCs/>
          <w:iCs/>
          <w:kern w:val="28"/>
          <w:lang w:eastAsia="x-none"/>
        </w:rPr>
        <w:t>МАТИЧНИ БРОЈ ДУЖНИКА (Понуђача): ..................................................................</w:t>
      </w:r>
    </w:p>
    <w:p w:rsidR="00BA0EF8" w:rsidRPr="00BA0EF8" w:rsidRDefault="00BA0EF8" w:rsidP="00BA0EF8">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BA0EF8">
        <w:rPr>
          <w:rFonts w:ascii="Arial" w:eastAsia="Times New Roman" w:hAnsi="Arial" w:cs="Times New Roman"/>
          <w:bCs/>
          <w:iCs/>
          <w:kern w:val="28"/>
          <w:lang w:eastAsia="x-none"/>
        </w:rPr>
        <w:t>ТЕКУЋИ РАЧУН ДУЖНИКА (Понуђача): ...................................................................</w:t>
      </w:r>
    </w:p>
    <w:p w:rsidR="00BA0EF8" w:rsidRPr="00BA0EF8" w:rsidRDefault="00BA0EF8" w:rsidP="00BA0EF8">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BA0EF8">
        <w:rPr>
          <w:rFonts w:ascii="Arial" w:eastAsia="Times New Roman" w:hAnsi="Arial" w:cs="Times New Roman"/>
          <w:bCs/>
          <w:iCs/>
          <w:kern w:val="28"/>
          <w:lang w:eastAsia="x-none"/>
        </w:rPr>
        <w:t>ПИБ ДУЖНИКА (Понуђача): ........................................................................................</w:t>
      </w:r>
    </w:p>
    <w:p w:rsidR="00BA0EF8" w:rsidRPr="00BA0EF8" w:rsidRDefault="00BA0EF8" w:rsidP="00BA0EF8">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BA0EF8" w:rsidRPr="00BA0EF8" w:rsidRDefault="00BA0EF8" w:rsidP="00BA0EF8">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BA0EF8">
        <w:rPr>
          <w:rFonts w:ascii="Arial" w:eastAsia="Times New Roman" w:hAnsi="Arial" w:cs="Times New Roman"/>
          <w:bCs/>
          <w:iCs/>
          <w:kern w:val="28"/>
          <w:lang w:eastAsia="x-none"/>
        </w:rPr>
        <w:t>и з д а ј е  д а н а ............................ године</w:t>
      </w:r>
    </w:p>
    <w:p w:rsidR="00BA0EF8" w:rsidRPr="00BA0EF8" w:rsidRDefault="00BA0EF8" w:rsidP="00BA0EF8">
      <w:pPr>
        <w:shd w:val="clear" w:color="auto" w:fill="FFFFFF"/>
        <w:tabs>
          <w:tab w:val="left" w:pos="7440"/>
        </w:tabs>
        <w:spacing w:after="0" w:line="240" w:lineRule="auto"/>
        <w:outlineLvl w:val="0"/>
        <w:rPr>
          <w:rFonts w:ascii="Arial" w:eastAsia="Times New Roman" w:hAnsi="Arial" w:cs="Times New Roman"/>
          <w:b/>
          <w:bCs/>
          <w:iCs/>
          <w:kern w:val="28"/>
          <w:lang w:eastAsia="x-none"/>
        </w:rPr>
      </w:pPr>
    </w:p>
    <w:p w:rsidR="00BA0EF8" w:rsidRPr="00BA0EF8" w:rsidRDefault="00BA0EF8" w:rsidP="00BA0EF8">
      <w:pPr>
        <w:shd w:val="clear" w:color="auto" w:fill="FFFFFF"/>
        <w:tabs>
          <w:tab w:val="left" w:pos="7440"/>
        </w:tabs>
        <w:spacing w:after="0" w:line="240" w:lineRule="auto"/>
        <w:outlineLvl w:val="0"/>
        <w:rPr>
          <w:rFonts w:ascii="Arial" w:eastAsia="Times New Roman" w:hAnsi="Arial" w:cs="Times New Roman"/>
          <w:b/>
          <w:bCs/>
          <w:iCs/>
          <w:kern w:val="28"/>
          <w:lang w:eastAsia="x-none"/>
        </w:rPr>
      </w:pPr>
    </w:p>
    <w:p w:rsidR="00BA0EF8" w:rsidRPr="00BA0EF8" w:rsidRDefault="00BA0EF8" w:rsidP="00BA0EF8">
      <w:pPr>
        <w:shd w:val="clear" w:color="auto" w:fill="FFFFFF"/>
        <w:tabs>
          <w:tab w:val="left" w:pos="7440"/>
        </w:tabs>
        <w:spacing w:after="0" w:line="240" w:lineRule="auto"/>
        <w:outlineLvl w:val="0"/>
        <w:rPr>
          <w:rFonts w:ascii="Arial" w:eastAsia="Times New Roman" w:hAnsi="Arial" w:cs="Times New Roman"/>
          <w:b/>
          <w:bCs/>
          <w:iCs/>
          <w:kern w:val="28"/>
          <w:lang w:eastAsia="x-none"/>
        </w:rPr>
      </w:pPr>
      <w:r w:rsidRPr="00BA0EF8">
        <w:rPr>
          <w:rFonts w:ascii="Arial" w:eastAsia="Times New Roman" w:hAnsi="Arial" w:cs="Times New Roman"/>
          <w:b/>
          <w:bCs/>
          <w:iCs/>
          <w:kern w:val="28"/>
          <w:lang w:eastAsia="x-none"/>
        </w:rPr>
        <w:t>МЕНИЧНО ПИСМО – ОВЛАШЋЕЊЕ ЗА КОРИСНИКА  БЛАНКО СОПСТВЕНЕ МЕНИЦЕ</w:t>
      </w:r>
    </w:p>
    <w:p w:rsidR="00BA0EF8" w:rsidRPr="00BA0EF8" w:rsidRDefault="00BA0EF8" w:rsidP="00BA0EF8">
      <w:pPr>
        <w:shd w:val="clear" w:color="auto" w:fill="FFFFFF"/>
        <w:tabs>
          <w:tab w:val="left" w:pos="7440"/>
        </w:tabs>
        <w:spacing w:after="0" w:line="240" w:lineRule="auto"/>
        <w:outlineLvl w:val="0"/>
        <w:rPr>
          <w:rFonts w:ascii="Arial" w:eastAsia="Times New Roman" w:hAnsi="Arial" w:cs="Times New Roman"/>
          <w:b/>
          <w:bCs/>
          <w:iCs/>
          <w:kern w:val="28"/>
          <w:lang w:eastAsia="x-none"/>
        </w:rPr>
      </w:pPr>
    </w:p>
    <w:p w:rsidR="00BA0EF8" w:rsidRPr="00BA0EF8" w:rsidRDefault="00BA0EF8" w:rsidP="00BA0EF8">
      <w:pPr>
        <w:shd w:val="clear" w:color="auto" w:fill="FFFFFF"/>
        <w:tabs>
          <w:tab w:val="left" w:pos="7440"/>
        </w:tabs>
        <w:spacing w:after="0" w:line="240" w:lineRule="auto"/>
        <w:jc w:val="both"/>
        <w:outlineLvl w:val="0"/>
        <w:rPr>
          <w:rFonts w:ascii="Arial" w:eastAsia="Times New Roman" w:hAnsi="Arial" w:cs="Times New Roman"/>
          <w:bCs/>
          <w:iCs/>
          <w:kern w:val="28"/>
          <w:lang w:val="sr-Latn-CS" w:eastAsia="x-none"/>
        </w:rPr>
      </w:pPr>
      <w:r w:rsidRPr="00BA0EF8">
        <w:rPr>
          <w:rFonts w:ascii="Arial" w:eastAsia="Times New Roman" w:hAnsi="Arial" w:cs="Times New Roman"/>
          <w:bCs/>
          <w:iCs/>
          <w:kern w:val="28"/>
          <w:lang w:val="sr-Latn-CS" w:eastAsia="x-none"/>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BA0EF8" w:rsidRPr="00BA0EF8" w:rsidRDefault="00BA0EF8" w:rsidP="00BA0EF8">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BA0EF8" w:rsidRPr="00BA0EF8" w:rsidRDefault="00BA0EF8" w:rsidP="00BA0EF8">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BA0EF8">
        <w:rPr>
          <w:rFonts w:ascii="Arial" w:eastAsia="Times New Roman" w:hAnsi="Arial" w:cs="Times New Roman"/>
          <w:bCs/>
          <w:iCs/>
          <w:kern w:val="28"/>
          <w:lang w:eastAsia="x-none"/>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BA0EF8" w:rsidRPr="00BA0EF8" w:rsidRDefault="00BA0EF8" w:rsidP="00BA0EF8">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BA0EF8" w:rsidRPr="00BA0EF8" w:rsidRDefault="00BA0EF8" w:rsidP="00BA0EF8">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BA0EF8">
        <w:rPr>
          <w:rFonts w:ascii="Arial" w:eastAsia="Times New Roman" w:hAnsi="Arial" w:cs="Times New Roman"/>
          <w:bCs/>
          <w:iCs/>
          <w:kern w:val="28"/>
          <w:lang w:eastAsia="x-none"/>
        </w:rPr>
        <w:t>Издата Бланко соло меница серијски број</w:t>
      </w:r>
      <w:r w:rsidRPr="00BA0EF8">
        <w:rPr>
          <w:rFonts w:ascii="Arial" w:eastAsia="Times New Roman" w:hAnsi="Arial" w:cs="Times New Roman"/>
          <w:b/>
          <w:bCs/>
          <w:iCs/>
          <w:kern w:val="28"/>
          <w:u w:val="single"/>
          <w:lang w:eastAsia="x-none"/>
        </w:rPr>
        <w:tab/>
      </w:r>
      <w:r w:rsidRPr="00BA0EF8">
        <w:rPr>
          <w:rFonts w:ascii="Arial" w:eastAsia="Times New Roman" w:hAnsi="Arial" w:cs="Times New Roman"/>
          <w:bCs/>
          <w:iCs/>
          <w:kern w:val="28"/>
          <w:lang w:eastAsia="x-none"/>
        </w:rPr>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BA0EF8" w:rsidRPr="00BA0EF8" w:rsidRDefault="00BA0EF8" w:rsidP="00BA0EF8">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BA0EF8" w:rsidRPr="00BA0EF8" w:rsidRDefault="00BA0EF8" w:rsidP="00BA0EF8">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BA0EF8">
        <w:rPr>
          <w:rFonts w:ascii="Arial" w:eastAsia="Times New Roman" w:hAnsi="Arial" w:cs="Times New Roman"/>
          <w:bCs/>
          <w:iCs/>
          <w:kern w:val="28"/>
          <w:lang w:eastAsia="x-none"/>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BA0EF8" w:rsidRPr="00BA0EF8" w:rsidRDefault="00BA0EF8" w:rsidP="00BA0EF8">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BA0EF8" w:rsidRPr="00BA0EF8" w:rsidRDefault="00BA0EF8" w:rsidP="00BA0EF8">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BA0EF8">
        <w:rPr>
          <w:rFonts w:ascii="Arial" w:eastAsia="Times New Roman" w:hAnsi="Arial" w:cs="Times New Roman"/>
          <w:bCs/>
          <w:iCs/>
          <w:kern w:val="28"/>
          <w:lang w:eastAsia="x-none"/>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A0EF8" w:rsidRPr="00BA0EF8" w:rsidRDefault="00BA0EF8" w:rsidP="00BA0EF8">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BA0EF8" w:rsidRPr="00BA0EF8" w:rsidRDefault="00BA0EF8" w:rsidP="00BA0EF8">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BA0EF8">
        <w:rPr>
          <w:rFonts w:ascii="Arial" w:eastAsia="Times New Roman" w:hAnsi="Arial" w:cs="Times New Roman"/>
          <w:bCs/>
          <w:iCs/>
          <w:kern w:val="28"/>
          <w:lang w:eastAsia="x-none"/>
        </w:rPr>
        <w:t>Дужник се одриче права на повлачење овог овлашћења, на стављање приговора на задужење и на сторнирање задужења по овом основу за наплату.</w:t>
      </w:r>
    </w:p>
    <w:p w:rsidR="00BA0EF8" w:rsidRPr="00BA0EF8" w:rsidRDefault="00BA0EF8" w:rsidP="00BA0EF8">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BA0EF8" w:rsidRPr="00BA0EF8" w:rsidRDefault="00BA0EF8" w:rsidP="00BA0EF8">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BA0EF8">
        <w:rPr>
          <w:rFonts w:ascii="Arial" w:eastAsia="Times New Roman" w:hAnsi="Arial" w:cs="Times New Roman"/>
          <w:bCs/>
          <w:iCs/>
          <w:kern w:val="28"/>
          <w:lang w:eastAsia="x-none"/>
        </w:rPr>
        <w:t>Меница је потписана од стране овлашћеног лица за заступање Дужника _____________________(унети име и презиме овлашћеног лица).</w:t>
      </w:r>
    </w:p>
    <w:p w:rsidR="00BA0EF8" w:rsidRPr="00BA0EF8" w:rsidRDefault="00BA0EF8" w:rsidP="00BA0EF8">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BA0EF8" w:rsidRPr="00BA0EF8" w:rsidRDefault="00BA0EF8" w:rsidP="00BA0EF8">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BA0EF8">
        <w:rPr>
          <w:rFonts w:ascii="Arial" w:eastAsia="Times New Roman" w:hAnsi="Arial" w:cs="Times New Roman"/>
          <w:bCs/>
          <w:iCs/>
          <w:kern w:val="28"/>
          <w:lang w:eastAsia="x-none"/>
        </w:rPr>
        <w:t>Ово менично писмо - овлашћење сачињено је у 2 (два) истоветна примерка, од којих је 1 (један) примерак за Повериоца, а 1 (један) задржава Дужник.</w:t>
      </w:r>
    </w:p>
    <w:p w:rsidR="00BA0EF8" w:rsidRPr="00BA0EF8" w:rsidRDefault="00BA0EF8" w:rsidP="00BA0EF8">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BA0EF8" w:rsidRPr="00BA0EF8" w:rsidRDefault="00BA0EF8" w:rsidP="00BA0EF8">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BA0EF8">
        <w:rPr>
          <w:rFonts w:ascii="Arial" w:eastAsia="Times New Roman" w:hAnsi="Arial" w:cs="Times New Roman"/>
          <w:bCs/>
          <w:iCs/>
          <w:kern w:val="28"/>
          <w:lang w:eastAsia="x-none"/>
        </w:rPr>
        <w:t xml:space="preserve">Место и датум издавања Овлашћења          </w:t>
      </w:r>
    </w:p>
    <w:p w:rsidR="00BA0EF8" w:rsidRPr="00BA0EF8" w:rsidRDefault="00BA0EF8" w:rsidP="00BA0EF8">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BA0EF8" w:rsidRPr="00BA0EF8" w:rsidRDefault="00BA0EF8" w:rsidP="00BA0EF8">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tbl>
      <w:tblPr>
        <w:tblW w:w="10031" w:type="dxa"/>
        <w:jc w:val="center"/>
        <w:tblLayout w:type="fixed"/>
        <w:tblLook w:val="0000" w:firstRow="0" w:lastRow="0" w:firstColumn="0" w:lastColumn="0" w:noHBand="0" w:noVBand="0"/>
      </w:tblPr>
      <w:tblGrid>
        <w:gridCol w:w="3882"/>
        <w:gridCol w:w="2127"/>
        <w:gridCol w:w="4022"/>
      </w:tblGrid>
      <w:tr w:rsidR="00BA0EF8" w:rsidRPr="00BA0EF8" w:rsidTr="00BA0EF8">
        <w:trPr>
          <w:jc w:val="center"/>
        </w:trPr>
        <w:tc>
          <w:tcPr>
            <w:tcW w:w="3882" w:type="dxa"/>
          </w:tcPr>
          <w:p w:rsidR="00BA0EF8" w:rsidRPr="00BA0EF8" w:rsidRDefault="00BA0EF8" w:rsidP="00BA0EF8">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BA0EF8">
              <w:rPr>
                <w:rFonts w:ascii="Arial" w:eastAsia="Times New Roman" w:hAnsi="Arial" w:cs="Times New Roman"/>
                <w:bCs/>
                <w:iCs/>
                <w:kern w:val="28"/>
                <w:lang w:eastAsia="x-none"/>
              </w:rPr>
              <w:t>Датум:</w:t>
            </w:r>
          </w:p>
        </w:tc>
        <w:tc>
          <w:tcPr>
            <w:tcW w:w="2127" w:type="dxa"/>
          </w:tcPr>
          <w:p w:rsidR="00BA0EF8" w:rsidRPr="00BA0EF8" w:rsidRDefault="00BA0EF8" w:rsidP="00BA0EF8">
            <w:pPr>
              <w:shd w:val="clear" w:color="auto" w:fill="FFFFFF"/>
              <w:tabs>
                <w:tab w:val="left" w:pos="7440"/>
              </w:tabs>
              <w:spacing w:after="0" w:line="240" w:lineRule="auto"/>
              <w:jc w:val="both"/>
              <w:outlineLvl w:val="0"/>
              <w:rPr>
                <w:rFonts w:ascii="Arial" w:eastAsia="Times New Roman" w:hAnsi="Arial" w:cs="Times New Roman"/>
                <w:bCs/>
                <w:iCs/>
                <w:kern w:val="28"/>
                <w:lang w:val="ru-RU" w:eastAsia="x-none"/>
              </w:rPr>
            </w:pPr>
          </w:p>
        </w:tc>
        <w:tc>
          <w:tcPr>
            <w:tcW w:w="4022" w:type="dxa"/>
          </w:tcPr>
          <w:p w:rsidR="00BA0EF8" w:rsidRPr="00BA0EF8" w:rsidRDefault="00BA0EF8" w:rsidP="00BA0EF8">
            <w:pPr>
              <w:shd w:val="clear" w:color="auto" w:fill="FFFFFF"/>
              <w:tabs>
                <w:tab w:val="left" w:pos="7440"/>
              </w:tabs>
              <w:spacing w:after="0" w:line="240" w:lineRule="auto"/>
              <w:jc w:val="both"/>
              <w:outlineLvl w:val="0"/>
              <w:rPr>
                <w:rFonts w:ascii="Arial" w:eastAsia="Times New Roman" w:hAnsi="Arial" w:cs="Times New Roman"/>
                <w:bCs/>
                <w:iCs/>
                <w:kern w:val="28"/>
                <w:lang w:val="ru-RU" w:eastAsia="x-none"/>
              </w:rPr>
            </w:pPr>
            <w:r w:rsidRPr="00BA0EF8">
              <w:rPr>
                <w:rFonts w:ascii="Arial" w:eastAsia="Times New Roman" w:hAnsi="Arial" w:cs="Times New Roman"/>
                <w:bCs/>
                <w:iCs/>
                <w:kern w:val="28"/>
                <w:lang w:eastAsia="x-none"/>
              </w:rPr>
              <w:t>Понуђач</w:t>
            </w:r>
            <w:r w:rsidRPr="00BA0EF8">
              <w:rPr>
                <w:rFonts w:ascii="Arial" w:eastAsia="Times New Roman" w:hAnsi="Arial" w:cs="Times New Roman"/>
                <w:bCs/>
                <w:iCs/>
                <w:kern w:val="28"/>
                <w:lang w:val="ru-RU" w:eastAsia="x-none"/>
              </w:rPr>
              <w:t>:</w:t>
            </w:r>
          </w:p>
        </w:tc>
      </w:tr>
      <w:tr w:rsidR="00BA0EF8" w:rsidRPr="00BA0EF8" w:rsidTr="00BA0EF8">
        <w:trPr>
          <w:jc w:val="center"/>
        </w:trPr>
        <w:tc>
          <w:tcPr>
            <w:tcW w:w="3882" w:type="dxa"/>
          </w:tcPr>
          <w:p w:rsidR="00BA0EF8" w:rsidRPr="00BA0EF8" w:rsidRDefault="00BA0EF8" w:rsidP="00BA0EF8">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tc>
        <w:tc>
          <w:tcPr>
            <w:tcW w:w="2127" w:type="dxa"/>
          </w:tcPr>
          <w:p w:rsidR="00BA0EF8" w:rsidRPr="00BA0EF8" w:rsidRDefault="00BA0EF8" w:rsidP="00BA0EF8">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BA0EF8">
              <w:rPr>
                <w:rFonts w:ascii="Arial" w:eastAsia="Times New Roman" w:hAnsi="Arial" w:cs="Times New Roman"/>
                <w:bCs/>
                <w:iCs/>
                <w:kern w:val="28"/>
                <w:lang w:eastAsia="x-none"/>
              </w:rPr>
              <w:t>М.П.</w:t>
            </w:r>
          </w:p>
        </w:tc>
        <w:tc>
          <w:tcPr>
            <w:tcW w:w="4022" w:type="dxa"/>
          </w:tcPr>
          <w:p w:rsidR="00BA0EF8" w:rsidRPr="00BA0EF8" w:rsidRDefault="00BA0EF8" w:rsidP="00BA0EF8">
            <w:pPr>
              <w:shd w:val="clear" w:color="auto" w:fill="FFFFFF"/>
              <w:tabs>
                <w:tab w:val="left" w:pos="7440"/>
              </w:tabs>
              <w:spacing w:after="0" w:line="240" w:lineRule="auto"/>
              <w:jc w:val="both"/>
              <w:outlineLvl w:val="0"/>
              <w:rPr>
                <w:rFonts w:ascii="Arial" w:eastAsia="Times New Roman" w:hAnsi="Arial" w:cs="Times New Roman"/>
                <w:bCs/>
                <w:iCs/>
                <w:kern w:val="28"/>
                <w:lang w:val="ru-RU" w:eastAsia="x-none"/>
              </w:rPr>
            </w:pPr>
          </w:p>
        </w:tc>
      </w:tr>
      <w:tr w:rsidR="00BA0EF8" w:rsidRPr="00BA0EF8" w:rsidTr="00BA0EF8">
        <w:trPr>
          <w:jc w:val="center"/>
        </w:trPr>
        <w:tc>
          <w:tcPr>
            <w:tcW w:w="3882" w:type="dxa"/>
            <w:tcBorders>
              <w:bottom w:val="single" w:sz="4" w:space="0" w:color="auto"/>
            </w:tcBorders>
          </w:tcPr>
          <w:p w:rsidR="00BA0EF8" w:rsidRPr="00BA0EF8" w:rsidRDefault="00BA0EF8" w:rsidP="00BA0EF8">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tc>
        <w:tc>
          <w:tcPr>
            <w:tcW w:w="2127" w:type="dxa"/>
          </w:tcPr>
          <w:p w:rsidR="00BA0EF8" w:rsidRPr="00BA0EF8" w:rsidRDefault="00BA0EF8" w:rsidP="00BA0EF8">
            <w:pPr>
              <w:shd w:val="clear" w:color="auto" w:fill="FFFFFF"/>
              <w:tabs>
                <w:tab w:val="left" w:pos="7440"/>
              </w:tabs>
              <w:spacing w:after="0" w:line="240" w:lineRule="auto"/>
              <w:jc w:val="both"/>
              <w:outlineLvl w:val="0"/>
              <w:rPr>
                <w:rFonts w:ascii="Arial" w:eastAsia="Times New Roman" w:hAnsi="Arial" w:cs="Times New Roman"/>
                <w:bCs/>
                <w:iCs/>
                <w:kern w:val="28"/>
                <w:lang w:val="ru-RU" w:eastAsia="x-none"/>
              </w:rPr>
            </w:pPr>
          </w:p>
        </w:tc>
        <w:tc>
          <w:tcPr>
            <w:tcW w:w="4022" w:type="dxa"/>
            <w:tcBorders>
              <w:bottom w:val="single" w:sz="4" w:space="0" w:color="auto"/>
            </w:tcBorders>
          </w:tcPr>
          <w:p w:rsidR="00BA0EF8" w:rsidRPr="00BA0EF8" w:rsidRDefault="00BA0EF8" w:rsidP="00BA0EF8">
            <w:pPr>
              <w:shd w:val="clear" w:color="auto" w:fill="FFFFFF"/>
              <w:tabs>
                <w:tab w:val="left" w:pos="7440"/>
              </w:tabs>
              <w:spacing w:after="0" w:line="240" w:lineRule="auto"/>
              <w:jc w:val="both"/>
              <w:outlineLvl w:val="0"/>
              <w:rPr>
                <w:rFonts w:ascii="Arial" w:eastAsia="Times New Roman" w:hAnsi="Arial" w:cs="Times New Roman"/>
                <w:bCs/>
                <w:iCs/>
                <w:kern w:val="28"/>
                <w:lang w:val="ru-RU" w:eastAsia="x-none"/>
              </w:rPr>
            </w:pPr>
          </w:p>
        </w:tc>
      </w:tr>
    </w:tbl>
    <w:p w:rsidR="00BA0EF8" w:rsidRPr="00BA0EF8" w:rsidRDefault="00BA0EF8" w:rsidP="00BA0EF8">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BA0EF8" w:rsidRPr="00BA0EF8" w:rsidRDefault="00BA0EF8" w:rsidP="00BA0EF8">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BA0EF8">
        <w:rPr>
          <w:rFonts w:ascii="Arial" w:eastAsia="Times New Roman" w:hAnsi="Arial" w:cs="Times New Roman"/>
          <w:bCs/>
          <w:iCs/>
          <w:kern w:val="28"/>
          <w:lang w:eastAsia="x-none"/>
        </w:rPr>
        <w:t xml:space="preserve">                                                                                                 Потпис овлашћеног лица</w:t>
      </w:r>
    </w:p>
    <w:p w:rsidR="00BA0EF8" w:rsidRPr="00BA0EF8" w:rsidRDefault="00BA0EF8" w:rsidP="00BA0EF8">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BA0EF8" w:rsidRPr="00BA0EF8" w:rsidRDefault="00BA0EF8" w:rsidP="00BA0EF8">
      <w:pPr>
        <w:shd w:val="clear" w:color="auto" w:fill="FFFFFF"/>
        <w:tabs>
          <w:tab w:val="left" w:pos="7440"/>
        </w:tabs>
        <w:spacing w:after="0" w:line="240" w:lineRule="auto"/>
        <w:jc w:val="both"/>
        <w:outlineLvl w:val="0"/>
        <w:rPr>
          <w:rFonts w:ascii="Arial" w:eastAsia="Times New Roman" w:hAnsi="Arial" w:cs="Times New Roman"/>
          <w:bCs/>
          <w:iCs/>
          <w:kern w:val="28"/>
          <w:lang w:val="sr-Cyrl-RS" w:eastAsia="x-none"/>
        </w:rPr>
      </w:pPr>
      <w:r w:rsidRPr="00BA0EF8">
        <w:rPr>
          <w:rFonts w:ascii="Arial" w:eastAsia="Times New Roman" w:hAnsi="Arial" w:cs="Times New Roman"/>
          <w:bCs/>
          <w:iCs/>
          <w:kern w:val="28"/>
          <w:lang w:eastAsia="x-none"/>
        </w:rPr>
        <w:t>Прилог:</w:t>
      </w:r>
    </w:p>
    <w:p w:rsidR="00BA0EF8" w:rsidRPr="00BA0EF8" w:rsidRDefault="00BA0EF8" w:rsidP="00BA0EF8">
      <w:pPr>
        <w:shd w:val="clear" w:color="auto" w:fill="FFFFFF"/>
        <w:tabs>
          <w:tab w:val="left" w:pos="7440"/>
        </w:tabs>
        <w:spacing w:after="0" w:line="240" w:lineRule="auto"/>
        <w:jc w:val="both"/>
        <w:outlineLvl w:val="0"/>
        <w:rPr>
          <w:rFonts w:ascii="Arial" w:eastAsia="Times New Roman" w:hAnsi="Arial" w:cs="Times New Roman"/>
          <w:bCs/>
          <w:iCs/>
          <w:kern w:val="28"/>
          <w:lang w:val="sr-Cyrl-RS" w:eastAsia="x-none"/>
        </w:rPr>
      </w:pPr>
    </w:p>
    <w:p w:rsidR="00BA0EF8" w:rsidRPr="00BA0EF8" w:rsidRDefault="00BA0EF8" w:rsidP="00BA0EF8">
      <w:pPr>
        <w:numPr>
          <w:ilvl w:val="0"/>
          <w:numId w:val="41"/>
        </w:numPr>
        <w:shd w:val="clear" w:color="auto" w:fill="FFFFFF"/>
        <w:tabs>
          <w:tab w:val="left" w:pos="709"/>
        </w:tabs>
        <w:spacing w:after="0" w:line="240" w:lineRule="auto"/>
        <w:jc w:val="both"/>
        <w:outlineLvl w:val="0"/>
        <w:rPr>
          <w:rFonts w:ascii="Arial" w:eastAsia="Times New Roman" w:hAnsi="Arial" w:cs="Times New Roman"/>
          <w:bCs/>
          <w:iCs/>
          <w:kern w:val="28"/>
          <w:lang w:eastAsia="x-none"/>
        </w:rPr>
      </w:pPr>
      <w:r w:rsidRPr="00BA0EF8">
        <w:rPr>
          <w:rFonts w:ascii="Arial" w:eastAsia="Times New Roman" w:hAnsi="Arial" w:cs="Times New Roman"/>
          <w:bCs/>
          <w:iCs/>
          <w:kern w:val="28"/>
          <w:lang w:eastAsia="x-none"/>
        </w:rPr>
        <w:t>1 једна потписана и оверена бланко сопствена меница као гаранција за отклањање недостатака у гарантном року</w:t>
      </w:r>
    </w:p>
    <w:p w:rsidR="00BA0EF8" w:rsidRPr="00BA0EF8" w:rsidRDefault="00BA0EF8" w:rsidP="00BA0EF8">
      <w:pPr>
        <w:numPr>
          <w:ilvl w:val="0"/>
          <w:numId w:val="41"/>
        </w:numPr>
        <w:shd w:val="clear" w:color="auto" w:fill="FFFFFF"/>
        <w:tabs>
          <w:tab w:val="left" w:pos="709"/>
        </w:tabs>
        <w:spacing w:after="0" w:line="240" w:lineRule="auto"/>
        <w:jc w:val="both"/>
        <w:outlineLvl w:val="0"/>
        <w:rPr>
          <w:rFonts w:ascii="Arial" w:eastAsia="Times New Roman" w:hAnsi="Arial" w:cs="Times New Roman"/>
          <w:bCs/>
          <w:iCs/>
          <w:kern w:val="28"/>
          <w:lang w:eastAsia="x-none"/>
        </w:rPr>
      </w:pPr>
      <w:r w:rsidRPr="00BA0EF8">
        <w:rPr>
          <w:rFonts w:ascii="Arial" w:eastAsia="Times New Roman" w:hAnsi="Arial" w:cs="Times New Roman"/>
          <w:bCs/>
          <w:iCs/>
          <w:kern w:val="28"/>
          <w:lang w:eastAsia="x-none"/>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A0EF8" w:rsidRPr="00BA0EF8" w:rsidRDefault="00BA0EF8" w:rsidP="00BA0EF8">
      <w:pPr>
        <w:numPr>
          <w:ilvl w:val="0"/>
          <w:numId w:val="41"/>
        </w:numPr>
        <w:shd w:val="clear" w:color="auto" w:fill="FFFFFF"/>
        <w:tabs>
          <w:tab w:val="left" w:pos="709"/>
        </w:tabs>
        <w:spacing w:after="0" w:line="240" w:lineRule="auto"/>
        <w:jc w:val="both"/>
        <w:outlineLvl w:val="0"/>
        <w:rPr>
          <w:rFonts w:ascii="Arial" w:eastAsia="Times New Roman" w:hAnsi="Arial" w:cs="Times New Roman"/>
          <w:bCs/>
          <w:iCs/>
          <w:kern w:val="28"/>
          <w:lang w:eastAsia="x-none"/>
        </w:rPr>
      </w:pPr>
      <w:r w:rsidRPr="00BA0EF8">
        <w:rPr>
          <w:rFonts w:ascii="Arial" w:eastAsia="Times New Roman" w:hAnsi="Arial" w:cs="Times New Roman"/>
          <w:bCs/>
          <w:iCs/>
          <w:kern w:val="28"/>
          <w:lang w:eastAsia="x-none"/>
        </w:rPr>
        <w:t xml:space="preserve">фотокопија ОП обрасца </w:t>
      </w:r>
    </w:p>
    <w:p w:rsidR="00BA0EF8" w:rsidRPr="00BA0EF8" w:rsidRDefault="00BA0EF8" w:rsidP="00BA0EF8">
      <w:pPr>
        <w:numPr>
          <w:ilvl w:val="0"/>
          <w:numId w:val="41"/>
        </w:numPr>
        <w:shd w:val="clear" w:color="auto" w:fill="FFFFFF"/>
        <w:tabs>
          <w:tab w:val="left" w:pos="709"/>
        </w:tabs>
        <w:spacing w:after="0" w:line="240" w:lineRule="auto"/>
        <w:jc w:val="both"/>
        <w:outlineLvl w:val="0"/>
        <w:rPr>
          <w:rFonts w:ascii="Arial" w:eastAsia="Times New Roman" w:hAnsi="Arial" w:cs="Times New Roman"/>
          <w:bCs/>
          <w:iCs/>
          <w:kern w:val="28"/>
          <w:lang w:eastAsia="x-none"/>
        </w:rPr>
      </w:pPr>
      <w:r w:rsidRPr="00BA0EF8">
        <w:rPr>
          <w:rFonts w:ascii="Arial" w:eastAsia="Times New Roman" w:hAnsi="Arial" w:cs="Times New Roman"/>
          <w:bCs/>
          <w:iCs/>
          <w:kern w:val="28"/>
          <w:lang w:eastAsia="x-none"/>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BA0EF8" w:rsidRDefault="00BA0EF8" w:rsidP="00D80A85">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BA0EF8" w:rsidRDefault="00BA0EF8" w:rsidP="00D80A85">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BA0EF8" w:rsidRDefault="00BA0EF8" w:rsidP="00D80A85">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BA0EF8" w:rsidRDefault="00BA0EF8" w:rsidP="00D80A85">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BA0EF8" w:rsidRDefault="00BA0EF8" w:rsidP="00D80A85">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BA0EF8" w:rsidRDefault="00BA0EF8" w:rsidP="00D80A85">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A450BA" w:rsidRPr="00461DE0" w:rsidRDefault="00A450BA" w:rsidP="00BA40EB">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Pr>
          <w:rFonts w:ascii="Arial" w:eastAsia="Times New Roman" w:hAnsi="Arial" w:cs="Times New Roman"/>
          <w:b/>
          <w:bCs/>
          <w:iCs/>
          <w:kern w:val="28"/>
          <w:lang w:val="sr-Cyrl-RS" w:eastAsia="x-none"/>
        </w:rPr>
        <w:t>8</w:t>
      </w:r>
      <w:r w:rsidR="0047615E">
        <w:rPr>
          <w:rFonts w:ascii="Arial" w:eastAsia="Times New Roman" w:hAnsi="Arial" w:cs="Times New Roman"/>
          <w:b/>
          <w:bCs/>
          <w:iCs/>
          <w:kern w:val="28"/>
          <w:lang w:val="x-none" w:eastAsia="x-none"/>
        </w:rPr>
        <w:t>. МОДЕЛ УГОВОРА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УГОВОРНЕ СТРАНЕ:</w:t>
      </w:r>
    </w:p>
    <w:p w:rsidR="0047615E" w:rsidRPr="00B7684A" w:rsidRDefault="0047615E" w:rsidP="0047615E">
      <w:pPr>
        <w:numPr>
          <w:ilvl w:val="0"/>
          <w:numId w:val="28"/>
        </w:numPr>
        <w:spacing w:before="120" w:after="0" w:line="240" w:lineRule="auto"/>
        <w:ind w:left="284"/>
        <w:contextualSpacing/>
        <w:jc w:val="both"/>
        <w:rPr>
          <w:rFonts w:ascii="Arial" w:eastAsia="Calibri" w:hAnsi="Arial" w:cs="Arial"/>
        </w:rPr>
      </w:pPr>
      <w:r>
        <w:rPr>
          <w:rFonts w:ascii="Arial" w:eastAsia="Calibri" w:hAnsi="Arial"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w:t>
      </w:r>
      <w:r w:rsidRPr="00266C23">
        <w:rPr>
          <w:rFonts w:ascii="Arial" w:eastAsia="Calibri" w:hAnsi="Arial" w:cs="Arial"/>
        </w:rPr>
        <w:t xml:space="preserve">Intesа ад Београд, које, у име и за рачун ЈП ЕПС, </w:t>
      </w:r>
      <w:r w:rsidR="00266C23" w:rsidRPr="00266C23">
        <w:rPr>
          <w:rFonts w:ascii="Arial" w:hAnsi="Arial" w:cs="Arial"/>
          <w:lang w:val="sr-Cyrl-RS"/>
        </w:rPr>
        <w:t>по пуномоћју вд директора ЈП ЕПС, бр.12.01.296992/1-2017 од 15.06.2017.године</w:t>
      </w:r>
      <w:r w:rsidR="00177F7E">
        <w:rPr>
          <w:rFonts w:ascii="Arial" w:hAnsi="Arial" w:cs="Arial"/>
          <w:lang w:val="sr-Cyrl-RS"/>
        </w:rPr>
        <w:t>,</w:t>
      </w:r>
      <w:r w:rsidR="00177F7E" w:rsidRPr="00177F7E">
        <w:rPr>
          <w:rFonts w:ascii="Arial" w:eastAsia="Times New Roman" w:hAnsi="Arial" w:cs="Arial"/>
        </w:rPr>
        <w:t xml:space="preserve"> заступа финансијски директор Огранка ТЕНТ Жељко Вујиновић</w:t>
      </w:r>
      <w:r w:rsidR="00266C23" w:rsidRPr="00266C23">
        <w:rPr>
          <w:rFonts w:ascii="Arial" w:eastAsia="Calibri" w:hAnsi="Arial" w:cs="Arial"/>
        </w:rPr>
        <w:t xml:space="preserve"> </w:t>
      </w:r>
      <w:r w:rsidRPr="00266C23">
        <w:rPr>
          <w:rFonts w:ascii="Arial" w:eastAsia="Calibri" w:hAnsi="Arial" w:cs="Arial"/>
        </w:rPr>
        <w:t>(у даљем тексту: Купац)</w:t>
      </w:r>
      <w:r w:rsidRPr="00266C23">
        <w:rPr>
          <w:rFonts w:ascii="Arial" w:eastAsia="Calibri" w:hAnsi="Arial" w:cs="Arial"/>
          <w:lang w:val="sr-Cyrl-RS"/>
        </w:rPr>
        <w:t xml:space="preserve"> и</w:t>
      </w:r>
    </w:p>
    <w:p w:rsidR="0047615E" w:rsidRDefault="0047615E" w:rsidP="00034C76">
      <w:pPr>
        <w:spacing w:before="120" w:after="0" w:line="240" w:lineRule="auto"/>
        <w:contextualSpacing/>
        <w:jc w:val="both"/>
        <w:rPr>
          <w:rFonts w:ascii="Arial" w:eastAsia="Calibri" w:hAnsi="Arial" w:cs="Arial"/>
        </w:rPr>
      </w:pPr>
      <w:r>
        <w:rPr>
          <w:rFonts w:ascii="Arial" w:eastAsia="Calibri" w:hAnsi="Arial" w:cs="Arial"/>
          <w:lang w:val="sr-Cyrl-RS"/>
        </w:rPr>
        <w:t>2.</w:t>
      </w:r>
      <w:r>
        <w:rPr>
          <w:rFonts w:ascii="Arial" w:eastAsia="Calibri" w:hAnsi="Arial" w:cs="Arial"/>
        </w:rPr>
        <w:t>_________________ из ________, ул. ____________, бр.____, матични број: ___________, ПИБ: ___________, текући рачун ____________,банка ______________ кога заступа __________________, _____________, (</w:t>
      </w:r>
      <w:r>
        <w:rPr>
          <w:rFonts w:ascii="Arial" w:eastAsia="Calibri" w:hAnsi="Arial" w:cs="Arial"/>
          <w:color w:val="00B0F0"/>
        </w:rPr>
        <w:t>као лидер у име и за рачун групе понуђача)</w:t>
      </w:r>
      <w:r>
        <w:rPr>
          <w:rFonts w:ascii="Arial" w:eastAsia="Calibri" w:hAnsi="Arial" w:cs="Arial"/>
        </w:rPr>
        <w:t xml:space="preserve"> </w:t>
      </w:r>
    </w:p>
    <w:p w:rsidR="0047615E" w:rsidRDefault="0047615E" w:rsidP="00B7684A">
      <w:pPr>
        <w:spacing w:after="0" w:line="240" w:lineRule="auto"/>
        <w:jc w:val="both"/>
        <w:rPr>
          <w:rFonts w:ascii="Arial" w:eastAsia="Times New Roman" w:hAnsi="Arial" w:cs="Arial"/>
          <w:lang w:val="sr-Cyrl-RS"/>
        </w:rPr>
      </w:pP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2а)</w:t>
      </w:r>
      <w:r>
        <w:rPr>
          <w:rFonts w:ascii="Arial" w:eastAsia="Calibri" w:hAnsi="Arial" w:cs="Arial"/>
          <w:lang w:val="sr-Cyrl-RS"/>
        </w:rPr>
        <w:t xml:space="preserve"> </w:t>
      </w:r>
      <w:r>
        <w:rPr>
          <w:rFonts w:ascii="Arial" w:eastAsia="Calibri" w:hAnsi="Arial" w:cs="Arial"/>
        </w:rPr>
        <w:t>________________________________________из</w:t>
      </w:r>
      <w:r>
        <w:rPr>
          <w:rFonts w:ascii="Arial" w:eastAsia="Calibri" w:hAnsi="Arial" w:cs="Arial"/>
        </w:rPr>
        <w:tab/>
        <w:t>_____________, улица</w:t>
      </w:r>
    </w:p>
    <w:p w:rsidR="0047615E" w:rsidRDefault="0047615E" w:rsidP="0047615E">
      <w:pPr>
        <w:spacing w:after="0" w:line="240" w:lineRule="auto"/>
        <w:jc w:val="both"/>
        <w:rPr>
          <w:rFonts w:ascii="Arial" w:eastAsia="Calibri" w:hAnsi="Arial" w:cs="Arial"/>
          <w:lang w:val="sr-Cyrl-RS"/>
        </w:rPr>
      </w:pPr>
      <w:r>
        <w:rPr>
          <w:rFonts w:ascii="Arial" w:eastAsia="Calibri" w:hAnsi="Arial" w:cs="Arial"/>
        </w:rPr>
        <w:t xml:space="preserve"> ___________________ бр. ___, ПИБ: _____________, матични број _____________, </w:t>
      </w:r>
      <w:r>
        <w:rPr>
          <w:rFonts w:ascii="Arial" w:eastAsia="Times New Roman" w:hAnsi="Arial" w:cs="Arial"/>
        </w:rPr>
        <w:t>текући рачун ____________,банка ______________ ,</w:t>
      </w:r>
      <w:r>
        <w:rPr>
          <w:rFonts w:ascii="Arial" w:eastAsia="Calibri" w:hAnsi="Arial" w:cs="Arial"/>
        </w:rPr>
        <w:t>кога заступа __________________________, (</w:t>
      </w:r>
      <w:r>
        <w:rPr>
          <w:rFonts w:ascii="Arial" w:eastAsia="Calibri" w:hAnsi="Arial" w:cs="Arial"/>
          <w:color w:val="00B0F0"/>
        </w:rPr>
        <w:t>члан групе понуђача или подизвођач</w:t>
      </w:r>
      <w:r>
        <w:rPr>
          <w:rFonts w:ascii="Arial" w:eastAsia="Calibri" w:hAnsi="Arial" w:cs="Arial"/>
        </w:rPr>
        <w:t>)</w:t>
      </w:r>
    </w:p>
    <w:p w:rsidR="0047615E" w:rsidRDefault="0047615E" w:rsidP="0047615E">
      <w:pPr>
        <w:spacing w:after="0" w:line="240" w:lineRule="auto"/>
        <w:jc w:val="both"/>
        <w:rPr>
          <w:rFonts w:ascii="Arial" w:eastAsia="Calibri" w:hAnsi="Arial" w:cs="Arial"/>
          <w:lang w:val="sr-Cyrl-RS"/>
        </w:rPr>
      </w:pP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2б)</w:t>
      </w:r>
      <w:r>
        <w:rPr>
          <w:rFonts w:ascii="Arial" w:eastAsia="Calibri" w:hAnsi="Arial" w:cs="Arial"/>
          <w:lang w:val="sr-Cyrl-RS"/>
        </w:rPr>
        <w:t xml:space="preserve"> </w:t>
      </w:r>
      <w:r>
        <w:rPr>
          <w:rFonts w:ascii="Arial" w:eastAsia="Calibri" w:hAnsi="Arial" w:cs="Arial"/>
        </w:rPr>
        <w:t>_______________________________________из</w:t>
      </w:r>
      <w:r>
        <w:rPr>
          <w:rFonts w:ascii="Arial" w:eastAsia="Calibri" w:hAnsi="Arial" w:cs="Arial"/>
          <w:lang w:val="sr-Cyrl-RS"/>
        </w:rPr>
        <w:t xml:space="preserve"> </w:t>
      </w:r>
      <w:r>
        <w:rPr>
          <w:rFonts w:ascii="Arial" w:eastAsia="Calibri" w:hAnsi="Arial" w:cs="Arial"/>
        </w:rPr>
        <w:t>_____________, улица</w:t>
      </w:r>
    </w:p>
    <w:p w:rsidR="0047615E" w:rsidRDefault="0047615E" w:rsidP="0047615E">
      <w:pPr>
        <w:spacing w:after="0" w:line="240" w:lineRule="auto"/>
        <w:jc w:val="both"/>
        <w:rPr>
          <w:rFonts w:ascii="Arial" w:eastAsia="Calibri" w:hAnsi="Arial" w:cs="Arial"/>
        </w:rPr>
      </w:pPr>
      <w:r>
        <w:rPr>
          <w:rFonts w:ascii="Arial" w:eastAsia="Calibri" w:hAnsi="Arial" w:cs="Arial"/>
        </w:rPr>
        <w:t xml:space="preserve"> ___________________ бр. ___,</w:t>
      </w:r>
      <w:r>
        <w:rPr>
          <w:rFonts w:ascii="Arial" w:eastAsia="Calibri" w:hAnsi="Arial" w:cs="Arial"/>
          <w:lang w:val="sr-Cyrl-RS"/>
        </w:rPr>
        <w:t xml:space="preserve"> </w:t>
      </w:r>
      <w:r>
        <w:rPr>
          <w:rFonts w:ascii="Arial" w:eastAsia="Calibri" w:hAnsi="Arial" w:cs="Arial"/>
        </w:rPr>
        <w:t xml:space="preserve"> ПИБ: _____________, матични број _____________, </w:t>
      </w:r>
    </w:p>
    <w:p w:rsidR="0047615E" w:rsidRDefault="0047615E" w:rsidP="0047615E">
      <w:pPr>
        <w:spacing w:after="0" w:line="240" w:lineRule="auto"/>
        <w:jc w:val="both"/>
        <w:rPr>
          <w:rFonts w:ascii="Arial" w:eastAsia="Calibri" w:hAnsi="Arial" w:cs="Arial"/>
        </w:rPr>
      </w:pPr>
      <w:r>
        <w:rPr>
          <w:rFonts w:ascii="Arial" w:eastAsia="Times New Roman" w:hAnsi="Arial" w:cs="Arial"/>
        </w:rPr>
        <w:t>текући рачун ____________,банка ______________ ,</w:t>
      </w:r>
      <w:r>
        <w:rPr>
          <w:rFonts w:ascii="Arial" w:eastAsia="Calibri" w:hAnsi="Arial" w:cs="Arial"/>
        </w:rPr>
        <w:t>кога  заступа _______________________, (</w:t>
      </w:r>
      <w:r>
        <w:rPr>
          <w:rFonts w:ascii="Arial" w:eastAsia="Calibri" w:hAnsi="Arial" w:cs="Arial"/>
          <w:color w:val="00B0F0"/>
        </w:rPr>
        <w:t>члан групе понуђача или подизвођач</w:t>
      </w:r>
      <w:r>
        <w:rPr>
          <w:rFonts w:ascii="Arial" w:eastAsia="Calibri" w:hAnsi="Arial" w:cs="Arial"/>
        </w:rPr>
        <w:t xml:space="preserve">) </w:t>
      </w:r>
    </w:p>
    <w:p w:rsidR="0047615E" w:rsidRDefault="0047615E" w:rsidP="0047615E">
      <w:pPr>
        <w:spacing w:after="0" w:line="240" w:lineRule="auto"/>
        <w:jc w:val="both"/>
        <w:rPr>
          <w:rFonts w:ascii="Arial" w:eastAsia="Calibri" w:hAnsi="Arial" w:cs="Arial"/>
          <w:lang w:val="sr-Cyrl-RS"/>
        </w:rPr>
      </w:pPr>
      <w:r>
        <w:rPr>
          <w:rFonts w:ascii="Arial" w:eastAsia="Times New Roman" w:hAnsi="Arial" w:cs="Arial"/>
        </w:rPr>
        <w:t>(у даљем тексту: Продавац)</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 даљем тексту заједно: Уговорне стране)</w:t>
      </w:r>
    </w:p>
    <w:p w:rsidR="0047615E" w:rsidRDefault="0047615E" w:rsidP="0047615E">
      <w:pPr>
        <w:tabs>
          <w:tab w:val="left" w:pos="567"/>
        </w:tabs>
        <w:spacing w:after="0" w:line="240" w:lineRule="auto"/>
        <w:jc w:val="both"/>
        <w:rPr>
          <w:rFonts w:ascii="Arial" w:eastAsia="Times New Roman" w:hAnsi="Arial" w:cs="Arial"/>
          <w:bCs/>
        </w:rPr>
      </w:pPr>
      <w:r>
        <w:rPr>
          <w:rFonts w:ascii="Arial" w:eastAsia="Times New Roman" w:hAnsi="Arial" w:cs="Arial"/>
        </w:rPr>
        <w:t xml:space="preserve">закључиле су у </w:t>
      </w:r>
      <w:r>
        <w:rPr>
          <w:rFonts w:ascii="Arial" w:eastAsia="Times New Roman" w:hAnsi="Arial" w:cs="Arial"/>
          <w:color w:val="00B0F0"/>
        </w:rPr>
        <w:t>Обреновцу</w:t>
      </w:r>
      <w:r>
        <w:rPr>
          <w:rFonts w:ascii="Arial" w:eastAsia="Times New Roman" w:hAnsi="Arial" w:cs="Arial"/>
        </w:rPr>
        <w:t>, дана __________.године следећи:</w:t>
      </w:r>
    </w:p>
    <w:p w:rsidR="0047615E" w:rsidRDefault="0047615E" w:rsidP="0047615E">
      <w:pPr>
        <w:spacing w:after="0" w:line="240" w:lineRule="auto"/>
        <w:ind w:right="30"/>
        <w:jc w:val="both"/>
        <w:rPr>
          <w:rFonts w:ascii="Arial" w:eastAsia="Calibri" w:hAnsi="Arial" w:cs="Arial"/>
          <w:b/>
          <w:lang w:val="sr-Cyrl-RS"/>
        </w:rPr>
      </w:pPr>
      <w:r>
        <w:rPr>
          <w:rFonts w:ascii="Arial" w:eastAsia="Calibri" w:hAnsi="Arial" w:cs="Arial"/>
          <w:b/>
          <w:lang w:val="sr-Cyrl-RS"/>
        </w:rPr>
        <w:t xml:space="preserve"> </w:t>
      </w:r>
    </w:p>
    <w:p w:rsidR="0047615E" w:rsidRPr="00B7684A" w:rsidRDefault="0047615E" w:rsidP="00B7684A">
      <w:pPr>
        <w:spacing w:before="120" w:after="0" w:line="240" w:lineRule="auto"/>
        <w:jc w:val="center"/>
        <w:rPr>
          <w:rFonts w:ascii="Arial" w:eastAsia="Calibri" w:hAnsi="Arial" w:cs="Arial"/>
          <w:lang w:val="sr-Cyrl-CS"/>
        </w:rPr>
      </w:pPr>
      <w:r>
        <w:rPr>
          <w:rFonts w:ascii="Arial" w:eastAsia="Times New Roman" w:hAnsi="Arial" w:cs="Arial"/>
          <w:b/>
        </w:rPr>
        <w:t>УГОВОР О КУПОПРОДАЈИ</w:t>
      </w:r>
      <w:r>
        <w:rPr>
          <w:rFonts w:ascii="Arial" w:eastAsia="Times New Roman" w:hAnsi="Arial" w:cs="Arial"/>
          <w:b/>
          <w:lang w:val="sr-Cyrl-RS"/>
        </w:rPr>
        <w:t xml:space="preserve"> </w:t>
      </w:r>
      <w:r>
        <w:rPr>
          <w:rFonts w:ascii="Arial" w:eastAsia="Times New Roman" w:hAnsi="Arial" w:cs="Arial"/>
          <w:b/>
        </w:rPr>
        <w:t xml:space="preserve">ДОБАРА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Уговорне стране констатују:</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Pr>
          <w:rFonts w:ascii="Arial" w:eastAsia="Times New Roman" w:hAnsi="Arial" w:cs="Arial"/>
          <w:lang w:val="sr-Latn-RS"/>
        </w:rPr>
        <w:t xml:space="preserve">, </w:t>
      </w:r>
      <w:r>
        <w:rPr>
          <w:rFonts w:ascii="Arial" w:eastAsia="Times New Roman" w:hAnsi="Arial" w:cs="Arial"/>
          <w:lang w:val="ru-RU"/>
        </w:rPr>
        <w:t>14/2015 и</w:t>
      </w:r>
      <w:r>
        <w:rPr>
          <w:rFonts w:ascii="Arial" w:eastAsia="Times New Roman" w:hAnsi="Arial" w:cs="Arial"/>
          <w:lang w:val="sr-Latn-RS"/>
        </w:rPr>
        <w:t xml:space="preserve"> 68/2015</w:t>
      </w:r>
      <w:r>
        <w:rPr>
          <w:rFonts w:ascii="Arial" w:eastAsia="Times New Roman" w:hAnsi="Arial" w:cs="Arial"/>
          <w:lang w:val="ru-RU"/>
        </w:rPr>
        <w:t xml:space="preserve">) (даље Закон) спровео </w:t>
      </w:r>
      <w:r>
        <w:rPr>
          <w:rFonts w:ascii="Arial" w:eastAsia="Times New Roman" w:hAnsi="Arial" w:cs="Arial"/>
          <w:lang w:val="sr-Cyrl-RS"/>
        </w:rPr>
        <w:t>отворени</w:t>
      </w:r>
      <w:r>
        <w:rPr>
          <w:rFonts w:ascii="Arial" w:eastAsia="Times New Roman" w:hAnsi="Arial" w:cs="Arial"/>
          <w:lang w:val="ru-RU"/>
        </w:rPr>
        <w:t xml:space="preserve"> поступака јавне набавке </w:t>
      </w:r>
      <w:r>
        <w:rPr>
          <w:rFonts w:ascii="Arial" w:hAnsi="Arial" w:cs="Arial"/>
          <w:b/>
        </w:rPr>
        <w:t xml:space="preserve">бр. </w:t>
      </w:r>
      <w:r w:rsidR="00EB3BDB">
        <w:rPr>
          <w:rFonts w:ascii="Arial" w:hAnsi="Arial" w:cs="Arial"/>
          <w:b/>
        </w:rPr>
        <w:t>ЈН/3000/1</w:t>
      </w:r>
      <w:r w:rsidR="00F82F44">
        <w:rPr>
          <w:rFonts w:ascii="Arial" w:hAnsi="Arial" w:cs="Arial"/>
          <w:b/>
          <w:lang w:val="sr-Cyrl-RS"/>
        </w:rPr>
        <w:t>938</w:t>
      </w:r>
      <w:r w:rsidR="00EB3BDB">
        <w:rPr>
          <w:rFonts w:ascii="Arial" w:hAnsi="Arial" w:cs="Arial"/>
          <w:b/>
        </w:rPr>
        <w:t>/2017(1</w:t>
      </w:r>
      <w:r w:rsidR="00F82F44">
        <w:rPr>
          <w:rFonts w:ascii="Arial" w:hAnsi="Arial" w:cs="Arial"/>
          <w:b/>
          <w:lang w:val="sr-Cyrl-RS"/>
        </w:rPr>
        <w:t>557</w:t>
      </w:r>
      <w:r w:rsidR="00EB3BDB">
        <w:rPr>
          <w:rFonts w:ascii="Arial" w:hAnsi="Arial" w:cs="Arial"/>
          <w:b/>
        </w:rPr>
        <w:t>/2017)</w:t>
      </w:r>
      <w:r>
        <w:rPr>
          <w:rFonts w:ascii="Arial" w:hAnsi="Arial" w:cs="Arial"/>
          <w:b/>
        </w:rPr>
        <w:t xml:space="preserve"> </w:t>
      </w:r>
      <w:r w:rsidR="00F82F44" w:rsidRPr="00F82F44">
        <w:rPr>
          <w:rFonts w:ascii="Arial" w:hAnsi="Arial" w:cs="Arial"/>
          <w:b/>
          <w:lang w:val="sr-Cyrl-RS"/>
        </w:rPr>
        <w:t>Набавка мерења влажности у димном гасу</w:t>
      </w:r>
      <w:r w:rsidR="00056C93">
        <w:rPr>
          <w:rFonts w:ascii="Arial" w:hAnsi="Arial" w:cs="Arial"/>
          <w:b/>
        </w:rPr>
        <w:t xml:space="preserve"> (ТЕНТ Б)</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sr-Cyrl-RS"/>
        </w:rPr>
      </w:pPr>
      <w:r>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Pr>
          <w:rFonts w:ascii="Arial" w:eastAsia="Times New Roman" w:hAnsi="Arial" w:cs="Arial"/>
          <w:lang w:val="sr-Cyrl-RS"/>
        </w:rPr>
        <w:t>дана _/_._/_.2017.год.</w:t>
      </w:r>
    </w:p>
    <w:p w:rsidR="00A450BA" w:rsidRDefault="00A450BA" w:rsidP="00A450BA">
      <w:pPr>
        <w:pStyle w:val="ListParagraph"/>
        <w:spacing w:after="0" w:line="240" w:lineRule="auto"/>
        <w:ind w:left="284"/>
        <w:jc w:val="both"/>
        <w:rPr>
          <w:rFonts w:ascii="Arial" w:eastAsia="Times New Roman" w:hAnsi="Arial" w:cs="Arial"/>
          <w:lang w:val="sr-Cyrl-RS"/>
        </w:rPr>
      </w:pP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Понуда Продавца, која је заведена код Купца под бројем ______</w:t>
      </w:r>
      <w:r>
        <w:rPr>
          <w:rFonts w:ascii="Arial" w:eastAsia="Times New Roman" w:hAnsi="Arial" w:cs="Arial"/>
          <w:u w:val="single"/>
          <w:lang w:val="ru-RU"/>
        </w:rPr>
        <w:t>_/</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_.2017.године, у потпуности одговара захтеву Продавца из Позива за подношење понуда и Конкурсне документације</w:t>
      </w:r>
    </w:p>
    <w:p w:rsidR="0047615E" w:rsidRPr="00BA40EB"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b/>
          <w:lang w:val="ru-RU"/>
        </w:rPr>
      </w:pPr>
      <w:r>
        <w:rPr>
          <w:rFonts w:ascii="Arial" w:eastAsia="Times New Roman" w:hAnsi="Arial" w:cs="Arial"/>
          <w:lang w:val="ru-RU"/>
        </w:rPr>
        <w:t>да је Купац својом Одлуком о додели уговора бр. ______</w:t>
      </w:r>
      <w:r>
        <w:rPr>
          <w:rFonts w:ascii="Arial" w:eastAsia="Times New Roman" w:hAnsi="Arial" w:cs="Arial"/>
          <w:u w:val="single"/>
          <w:lang w:val="ru-RU"/>
        </w:rPr>
        <w:t>/</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 2017. године изабрао понуду продавца.</w:t>
      </w:r>
    </w:p>
    <w:p w:rsidR="0047615E" w:rsidRDefault="0047615E" w:rsidP="0047615E">
      <w:pPr>
        <w:spacing w:after="0" w:line="240" w:lineRule="auto"/>
        <w:contextualSpacing/>
        <w:jc w:val="both"/>
        <w:rPr>
          <w:rFonts w:ascii="Arial" w:eastAsia="Calibri" w:hAnsi="Arial" w:cs="Arial"/>
          <w:lang w:val="sr-Cyrl-RS"/>
        </w:rPr>
      </w:pPr>
    </w:p>
    <w:p w:rsidR="0047615E" w:rsidRDefault="0047615E" w:rsidP="0047615E">
      <w:pPr>
        <w:spacing w:after="0" w:line="240" w:lineRule="auto"/>
        <w:rPr>
          <w:rFonts w:ascii="Arial" w:eastAsia="Calibri" w:hAnsi="Arial" w:cs="Arial"/>
          <w:b/>
          <w:bCs/>
          <w:lang w:val="sr-Cyrl-CS"/>
        </w:rPr>
      </w:pPr>
      <w:r>
        <w:rPr>
          <w:rFonts w:ascii="Arial" w:eastAsia="Calibri" w:hAnsi="Arial" w:cs="Arial"/>
          <w:b/>
          <w:bCs/>
          <w:lang w:val="sr-Cyrl-CS"/>
        </w:rPr>
        <w:t>ПРЕДМЕТ УГОВОРА</w:t>
      </w:r>
    </w:p>
    <w:p w:rsidR="0047615E" w:rsidRDefault="0047615E" w:rsidP="0047615E">
      <w:pPr>
        <w:spacing w:after="0" w:line="240" w:lineRule="auto"/>
        <w:jc w:val="center"/>
        <w:rPr>
          <w:rFonts w:ascii="Arial" w:eastAsia="Calibri" w:hAnsi="Arial" w:cs="Arial"/>
          <w:lang w:val="sr-Cyrl-CS"/>
        </w:rPr>
      </w:pPr>
      <w:r>
        <w:rPr>
          <w:rFonts w:ascii="Arial" w:eastAsia="Calibri" w:hAnsi="Arial" w:cs="Arial"/>
          <w:lang w:val="sr-Cyrl-CS"/>
        </w:rPr>
        <w:t xml:space="preserve">Члан 1. </w:t>
      </w:r>
    </w:p>
    <w:p w:rsidR="00495C8B" w:rsidRDefault="0047615E" w:rsidP="0047615E">
      <w:pPr>
        <w:jc w:val="both"/>
        <w:rPr>
          <w:rFonts w:ascii="Arial" w:eastAsia="Times New Roman" w:hAnsi="Arial" w:cs="Arial"/>
          <w:lang w:val="sr-Cyrl-RS"/>
        </w:rPr>
      </w:pPr>
      <w:r>
        <w:rPr>
          <w:rFonts w:ascii="Arial" w:eastAsia="Calibri" w:hAnsi="Arial" w:cs="Arial"/>
          <w:lang w:val="ru-RU"/>
        </w:rPr>
        <w:t xml:space="preserve">Предмет овог Уговора о купопродаји (даље: Уговор) је </w:t>
      </w:r>
      <w:r w:rsidR="00F82F44">
        <w:rPr>
          <w:rFonts w:ascii="Arial" w:hAnsi="Arial" w:cs="Arial"/>
          <w:lang w:val="sr-Cyrl-RS"/>
        </w:rPr>
        <w:t>набавка мерења влажности у димном гасу</w:t>
      </w:r>
      <w:r w:rsidR="00480C12">
        <w:rPr>
          <w:rFonts w:ascii="Arial" w:eastAsia="Times New Roman" w:hAnsi="Arial" w:cs="Arial"/>
          <w:lang w:val="sr-Cyrl-RS" w:eastAsia="hr-HR"/>
        </w:rPr>
        <w:t>.</w:t>
      </w:r>
    </w:p>
    <w:p w:rsidR="0047615E" w:rsidRDefault="0047615E" w:rsidP="0047615E">
      <w:pPr>
        <w:tabs>
          <w:tab w:val="left" w:pos="567"/>
        </w:tabs>
        <w:spacing w:after="0" w:line="240" w:lineRule="auto"/>
        <w:jc w:val="both"/>
        <w:rPr>
          <w:rFonts w:ascii="Arial" w:eastAsia="Calibri" w:hAnsi="Arial" w:cs="Arial"/>
          <w:lang w:val="sr-Cyrl-RS"/>
        </w:rPr>
      </w:pPr>
      <w:r>
        <w:rPr>
          <w:rFonts w:ascii="Arial" w:eastAsia="Calibri" w:hAnsi="Arial" w:cs="Arial"/>
        </w:rPr>
        <w:lastRenderedPageBreak/>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Pr>
          <w:rFonts w:ascii="Arial" w:eastAsia="Calibri" w:hAnsi="Arial" w:cs="Arial"/>
          <w:lang w:val="sr-Cyrl-RS"/>
        </w:rPr>
        <w:t>ТЕНТ Б Ушће</w:t>
      </w:r>
      <w:r>
        <w:rPr>
          <w:rFonts w:ascii="Arial" w:eastAsia="Calibri" w:hAnsi="Arial" w:cs="Arial"/>
        </w:rPr>
        <w:t xml:space="preserve"> у свему према Понуди Продавца број</w:t>
      </w:r>
      <w:r>
        <w:rPr>
          <w:rFonts w:ascii="Arial" w:eastAsia="Calibri" w:hAnsi="Arial" w:cs="Arial"/>
          <w:lang w:val="sr-Cyrl-RS"/>
        </w:rPr>
        <w:t xml:space="preserve"> </w:t>
      </w:r>
      <w:r>
        <w:rPr>
          <w:rFonts w:ascii="Arial" w:eastAsia="Calibri" w:hAnsi="Arial" w:cs="Arial"/>
        </w:rPr>
        <w:t>_____</w:t>
      </w:r>
      <w:r>
        <w:rPr>
          <w:rFonts w:ascii="Arial" w:eastAsia="Calibri" w:hAnsi="Arial" w:cs="Arial"/>
          <w:lang w:val="sr-Cyrl-RS"/>
        </w:rPr>
        <w:t>_______</w:t>
      </w:r>
      <w:r>
        <w:rPr>
          <w:rFonts w:ascii="Arial" w:eastAsia="Calibri" w:hAnsi="Arial" w:cs="Arial"/>
        </w:rPr>
        <w:t>__ од ___</w:t>
      </w:r>
      <w:r>
        <w:rPr>
          <w:rFonts w:ascii="Arial" w:eastAsia="Calibri" w:hAnsi="Arial" w:cs="Arial"/>
          <w:lang w:val="sr-Cyrl-RS"/>
        </w:rPr>
        <w:t>.____.2017.</w:t>
      </w:r>
      <w:r>
        <w:rPr>
          <w:rFonts w:ascii="Arial" w:eastAsia="Calibri" w:hAnsi="Arial" w:cs="Arial"/>
        </w:rPr>
        <w:t>године,</w:t>
      </w:r>
      <w:r>
        <w:rPr>
          <w:rFonts w:ascii="Arial" w:eastAsia="Calibri" w:hAnsi="Arial" w:cs="Arial"/>
          <w:lang w:val="sr-Cyrl-RS"/>
        </w:rPr>
        <w:t xml:space="preserve"> </w:t>
      </w:r>
      <w:r>
        <w:rPr>
          <w:rFonts w:ascii="Arial" w:hAnsi="Arial" w:cs="Arial"/>
        </w:rPr>
        <w:t xml:space="preserve">Обрасцу </w:t>
      </w:r>
      <w:r>
        <w:rPr>
          <w:rFonts w:ascii="Arial" w:hAnsi="Arial" w:cs="Arial"/>
          <w:lang w:val="sr-Cyrl-RS"/>
        </w:rPr>
        <w:t xml:space="preserve">структуре цене </w:t>
      </w:r>
      <w:r>
        <w:rPr>
          <w:rFonts w:ascii="Arial" w:hAnsi="Arial" w:cs="Arial"/>
        </w:rPr>
        <w:t xml:space="preserve">који </w:t>
      </w:r>
      <w:r>
        <w:rPr>
          <w:rFonts w:ascii="Arial" w:hAnsi="Arial" w:cs="Arial"/>
          <w:lang w:val="sr-Cyrl-RS"/>
        </w:rPr>
        <w:t xml:space="preserve">се налазе у прилогу овог уговора и </w:t>
      </w:r>
      <w:r>
        <w:rPr>
          <w:rFonts w:ascii="Arial" w:hAnsi="Arial" w:cs="Arial"/>
        </w:rPr>
        <w:t xml:space="preserve">чине </w:t>
      </w:r>
      <w:r>
        <w:rPr>
          <w:rFonts w:ascii="Arial" w:hAnsi="Arial" w:cs="Arial"/>
          <w:lang w:val="sr-Cyrl-RS"/>
        </w:rPr>
        <w:t xml:space="preserve">његов </w:t>
      </w:r>
      <w:r>
        <w:rPr>
          <w:rFonts w:ascii="Arial" w:hAnsi="Arial" w:cs="Arial"/>
        </w:rPr>
        <w:t xml:space="preserve">саставни </w:t>
      </w:r>
      <w:r>
        <w:rPr>
          <w:rFonts w:ascii="Arial" w:hAnsi="Arial" w:cs="Arial"/>
          <w:lang w:val="sr-Cyrl-RS"/>
        </w:rPr>
        <w:t>део</w:t>
      </w:r>
      <w:r w:rsidR="00034C76">
        <w:rPr>
          <w:rFonts w:ascii="Arial" w:eastAsia="Calibri" w:hAnsi="Arial" w:cs="Arial"/>
          <w:lang w:val="sr-Cyrl-RS"/>
        </w:rPr>
        <w:t xml:space="preserve">.  </w:t>
      </w:r>
    </w:p>
    <w:p w:rsidR="000E372D" w:rsidRDefault="000E372D" w:rsidP="0047615E">
      <w:pPr>
        <w:tabs>
          <w:tab w:val="left" w:pos="567"/>
        </w:tabs>
        <w:spacing w:after="0" w:line="240" w:lineRule="auto"/>
        <w:jc w:val="both"/>
        <w:rPr>
          <w:rFonts w:ascii="Arial" w:eastAsia="Calibri" w:hAnsi="Arial" w:cs="Arial"/>
          <w:lang w:val="sr-Cyrl-RS"/>
        </w:rPr>
      </w:pPr>
      <w:r>
        <w:rPr>
          <w:rFonts w:ascii="Arial" w:eastAsia="Calibri" w:hAnsi="Arial" w:cs="Arial"/>
          <w:lang w:val="sr-Cyrl-RS"/>
        </w:rPr>
        <w:t>Купац се обавезује да плати уговорену вредност за испоручена добра Продавцу.</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2.</w:t>
      </w:r>
    </w:p>
    <w:p w:rsidR="0047615E" w:rsidRDefault="0047615E" w:rsidP="0047615E">
      <w:pPr>
        <w:tabs>
          <w:tab w:val="left" w:pos="567"/>
        </w:tabs>
        <w:spacing w:after="0" w:line="240" w:lineRule="auto"/>
        <w:jc w:val="both"/>
        <w:rPr>
          <w:rFonts w:ascii="Arial" w:eastAsia="Calibri" w:hAnsi="Arial" w:cs="Arial"/>
        </w:rPr>
      </w:pPr>
      <w:r>
        <w:rPr>
          <w:rFonts w:ascii="Arial" w:eastAsia="Calibri" w:hAnsi="Arial" w:cs="Arial"/>
        </w:rPr>
        <w:t>Овај Уговор и његови прилози сачињени су на српском језику.</w:t>
      </w:r>
    </w:p>
    <w:p w:rsidR="0047615E" w:rsidRDefault="0047615E" w:rsidP="0047615E">
      <w:pPr>
        <w:tabs>
          <w:tab w:val="left" w:pos="567"/>
        </w:tabs>
        <w:spacing w:after="0" w:line="240" w:lineRule="auto"/>
        <w:jc w:val="both"/>
        <w:rPr>
          <w:rFonts w:ascii="Arial" w:eastAsia="Calibri" w:hAnsi="Arial" w:cs="Arial"/>
        </w:rPr>
      </w:pPr>
      <w:r>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47615E" w:rsidRDefault="0047615E" w:rsidP="0047615E">
      <w:pPr>
        <w:tabs>
          <w:tab w:val="left" w:pos="567"/>
        </w:tabs>
        <w:spacing w:after="0" w:line="240" w:lineRule="auto"/>
        <w:jc w:val="both"/>
        <w:rPr>
          <w:rFonts w:ascii="Arial" w:eastAsia="Calibri" w:hAnsi="Arial" w:cs="Arial"/>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УГОВОРЕНА ВРЕДНОСТ</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3.</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Укупна вредност добара из члана 1.овог Уговора износи</w:t>
      </w:r>
      <w:r>
        <w:rPr>
          <w:rFonts w:ascii="Arial" w:eastAsia="Times New Roman" w:hAnsi="Arial" w:cs="Arial"/>
          <w:lang w:val="sr-Cyrl-RS"/>
        </w:rPr>
        <w:t xml:space="preserve">:  ________________ </w:t>
      </w:r>
      <w:r>
        <w:rPr>
          <w:rFonts w:ascii="Arial" w:eastAsia="Times New Roman" w:hAnsi="Arial" w:cs="Arial"/>
        </w:rPr>
        <w:t>RSD</w:t>
      </w:r>
      <w:r>
        <w:rPr>
          <w:rFonts w:ascii="Arial" w:eastAsia="Times New Roman" w:hAnsi="Arial" w:cs="Arial"/>
          <w:lang w:val="sr-Cyrl-RS"/>
        </w:rPr>
        <w:t xml:space="preserve"> без ПДВ-а.</w:t>
      </w:r>
      <w:r>
        <w:rPr>
          <w:rFonts w:ascii="Arial" w:eastAsia="Times New Roman" w:hAnsi="Arial" w:cs="Arial"/>
          <w:lang w:val="sr-Cyrl-CS" w:eastAsia="hr-HR"/>
        </w:rPr>
        <w:t xml:space="preserve"> обрачунати ПДВ _______________ </w:t>
      </w:r>
      <w:r>
        <w:rPr>
          <w:rFonts w:ascii="Arial" w:eastAsia="Times New Roman" w:hAnsi="Arial" w:cs="Arial"/>
        </w:rPr>
        <w:t>RSD</w:t>
      </w:r>
      <w:r>
        <w:rPr>
          <w:rFonts w:ascii="Arial" w:eastAsia="Times New Roman" w:hAnsi="Arial" w:cs="Arial"/>
          <w:lang w:val="sr-Cyrl-CS" w:eastAsia="hr-HR"/>
        </w:rPr>
        <w:t>, што укупно износи</w:t>
      </w:r>
      <w:r>
        <w:rPr>
          <w:rFonts w:ascii="Arial" w:eastAsia="Times New Roman" w:hAnsi="Arial" w:cs="Arial"/>
          <w:lang w:val="sl-SI" w:eastAsia="hr-HR"/>
        </w:rPr>
        <w:t xml:space="preserve"> </w:t>
      </w:r>
      <w:r>
        <w:rPr>
          <w:rFonts w:ascii="Arial" w:eastAsia="Times New Roman" w:hAnsi="Arial" w:cs="Arial"/>
          <w:lang w:val="sr-Cyrl-CS" w:eastAsia="hr-HR"/>
        </w:rPr>
        <w:t xml:space="preserve">____________________ </w:t>
      </w:r>
      <w:r>
        <w:rPr>
          <w:rFonts w:ascii="Arial" w:eastAsia="Times New Roman" w:hAnsi="Arial" w:cs="Arial"/>
        </w:rPr>
        <w:t>RSD</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Pr>
          <w:rFonts w:ascii="Arial" w:eastAsia="Times New Roman" w:hAnsi="Arial" w:cs="Arial"/>
        </w:rPr>
        <w:t>у складу са прописима Републике Србије.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Цена добара из става 1.овог члана утврђена је на паритету испоручено у </w:t>
      </w:r>
      <w:r>
        <w:rPr>
          <w:rFonts w:ascii="Arial" w:eastAsia="Times New Roman" w:hAnsi="Arial" w:cs="Arial"/>
          <w:lang w:val="sr-Cyrl-RS"/>
        </w:rPr>
        <w:t>магацин  ТЕНТ Б Ушће</w:t>
      </w:r>
      <w:r>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47615E" w:rsidRDefault="0047615E" w:rsidP="0047615E">
      <w:pPr>
        <w:tabs>
          <w:tab w:val="left" w:pos="567"/>
        </w:tabs>
        <w:spacing w:after="0" w:line="240" w:lineRule="auto"/>
        <w:jc w:val="both"/>
        <w:rPr>
          <w:rFonts w:ascii="Arial" w:eastAsia="Times New Roman" w:hAnsi="Arial" w:cs="Arial"/>
          <w:b/>
        </w:rPr>
      </w:pPr>
      <w:r>
        <w:rPr>
          <w:rFonts w:ascii="Arial" w:eastAsia="Calibri" w:hAnsi="Arial" w:cs="Arial"/>
        </w:rPr>
        <w:t>Цена је фиксна за цео уговорени период и не подлеже никаквој промени</w:t>
      </w:r>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ИЗДАВАЊЕ РАЧУНА И ПЛАЋАЊЕ</w:t>
      </w:r>
    </w:p>
    <w:p w:rsidR="0047615E" w:rsidRDefault="0047615E" w:rsidP="00D136EB">
      <w:pPr>
        <w:spacing w:after="0" w:line="240" w:lineRule="auto"/>
        <w:jc w:val="center"/>
        <w:rPr>
          <w:rFonts w:ascii="Arial" w:eastAsia="Times New Roman" w:hAnsi="Arial" w:cs="Arial"/>
          <w:b/>
          <w:lang w:val="sr-Cyrl-RS"/>
        </w:rPr>
      </w:pPr>
      <w:r>
        <w:rPr>
          <w:rFonts w:ascii="Arial" w:eastAsia="Times New Roman" w:hAnsi="Arial" w:cs="Arial"/>
          <w:b/>
        </w:rPr>
        <w:t>Члан 4.</w:t>
      </w:r>
    </w:p>
    <w:p w:rsidR="0047615E" w:rsidRDefault="0047615E" w:rsidP="0047615E">
      <w:pPr>
        <w:tabs>
          <w:tab w:val="left" w:pos="567"/>
        </w:tabs>
        <w:spacing w:after="0" w:line="240" w:lineRule="auto"/>
        <w:jc w:val="both"/>
        <w:rPr>
          <w:rFonts w:ascii="Arial" w:eastAsia="Calibri" w:hAnsi="Arial" w:cs="Arial"/>
          <w:lang w:val="sr-Cyrl-RS"/>
        </w:rPr>
      </w:pPr>
      <w:r>
        <w:rPr>
          <w:rFonts w:ascii="Arial" w:eastAsia="Calibri" w:hAnsi="Arial" w:cs="Arial"/>
        </w:rPr>
        <w:t>Продавац се обавезује да, по извршеној испоруци добара из члана 1. овог Уговора, испостави исправан рачун директно Купцу.</w:t>
      </w:r>
      <w:r>
        <w:rPr>
          <w:rFonts w:ascii="Arial" w:eastAsia="Calibri" w:hAnsi="Arial" w:cs="Arial"/>
          <w:lang w:val="sr-Cyrl-RS"/>
        </w:rPr>
        <w:t xml:space="preserve"> </w:t>
      </w:r>
    </w:p>
    <w:p w:rsidR="0047615E" w:rsidRDefault="0047615E" w:rsidP="0047615E">
      <w:pPr>
        <w:tabs>
          <w:tab w:val="left" w:pos="567"/>
        </w:tabs>
        <w:spacing w:after="0" w:line="240" w:lineRule="auto"/>
        <w:jc w:val="both"/>
        <w:rPr>
          <w:rFonts w:ascii="Arial" w:eastAsia="Calibri" w:hAnsi="Arial" w:cs="Arial"/>
          <w:lang w:val="sr-Latn-RS"/>
        </w:rPr>
      </w:pPr>
    </w:p>
    <w:p w:rsidR="0047615E" w:rsidRPr="00D136EB" w:rsidRDefault="0047615E" w:rsidP="0047615E">
      <w:pPr>
        <w:tabs>
          <w:tab w:val="left" w:pos="567"/>
        </w:tabs>
        <w:spacing w:after="0" w:line="240" w:lineRule="auto"/>
        <w:jc w:val="both"/>
        <w:rPr>
          <w:rFonts w:ascii="Arial" w:eastAsia="Times New Roman" w:hAnsi="Arial" w:cs="Arial"/>
          <w:lang w:val="sr-Cyrl-RS"/>
        </w:rPr>
      </w:pPr>
      <w:r>
        <w:rPr>
          <w:rFonts w:ascii="Arial" w:eastAsia="Calibri" w:hAnsi="Arial" w:cs="Arial"/>
          <w:b/>
          <w:lang w:val="sr-Cyrl-RS"/>
        </w:rPr>
        <w:t>Рачун гласи на</w:t>
      </w:r>
      <w:r>
        <w:rPr>
          <w:rFonts w:ascii="Arial" w:eastAsia="Calibri" w:hAnsi="Arial" w:cs="Arial"/>
          <w:lang w:val="sr-Cyrl-RS"/>
        </w:rPr>
        <w:t xml:space="preserve">: ЈП ЕПС Београд; Београд, ул. Царице Милице бр. 2, </w:t>
      </w:r>
      <w:r>
        <w:rPr>
          <w:rFonts w:ascii="Arial" w:eastAsia="Calibri" w:hAnsi="Arial" w:cs="Arial"/>
        </w:rPr>
        <w:t>Огран</w:t>
      </w:r>
      <w:r>
        <w:rPr>
          <w:rFonts w:ascii="Arial" w:eastAsia="Calibri" w:hAnsi="Arial" w:cs="Arial"/>
          <w:lang w:val="sr-Cyrl-RS"/>
        </w:rPr>
        <w:t>а</w:t>
      </w:r>
      <w:r>
        <w:rPr>
          <w:rFonts w:ascii="Arial" w:eastAsia="Calibri" w:hAnsi="Arial" w:cs="Arial"/>
        </w:rPr>
        <w:t>к</w:t>
      </w:r>
      <w:r>
        <w:rPr>
          <w:rFonts w:ascii="Arial" w:eastAsia="Calibri" w:hAnsi="Arial" w:cs="Arial"/>
          <w:lang w:val="sr-Cyrl-RS"/>
        </w:rPr>
        <w:t xml:space="preserve"> ТЕНТ Београд  - Обреновац, ПИБ 103920327  и доставља се:</w:t>
      </w:r>
      <w:r>
        <w:rPr>
          <w:rFonts w:ascii="Arial" w:eastAsia="Calibri" w:hAnsi="Arial" w:cs="Arial"/>
        </w:rPr>
        <w:t>,</w:t>
      </w:r>
      <w:r>
        <w:rPr>
          <w:rFonts w:ascii="Arial" w:eastAsia="Calibri" w:hAnsi="Arial" w:cs="Arial"/>
          <w:lang w:val="sr-Cyrl-RS"/>
        </w:rPr>
        <w:t xml:space="preserve"> </w:t>
      </w:r>
      <w:r>
        <w:rPr>
          <w:rFonts w:ascii="Arial" w:eastAsia="Calibri" w:hAnsi="Arial" w:cs="Arial"/>
        </w:rPr>
        <w:t xml:space="preserve"> у року од 3 (три) дана, од дана извршене испоруке </w:t>
      </w:r>
      <w:r>
        <w:rPr>
          <w:rFonts w:ascii="Arial" w:eastAsia="Times New Roman" w:hAnsi="Arial" w:cs="Arial"/>
          <w:lang w:val="sr-Latn-CS"/>
        </w:rPr>
        <w:t xml:space="preserve">добара </w:t>
      </w:r>
      <w:r>
        <w:rPr>
          <w:rFonts w:ascii="Arial" w:eastAsia="Times New Roman" w:hAnsi="Arial" w:cs="Arial"/>
          <w:lang w:val="sr-Cyrl-RS"/>
        </w:rPr>
        <w:t>, са назнаком број уговора, број јавне наб</w:t>
      </w:r>
      <w:r w:rsidR="00D136EB">
        <w:rPr>
          <w:rFonts w:ascii="Arial" w:eastAsia="Times New Roman" w:hAnsi="Arial" w:cs="Arial"/>
          <w:lang w:val="sr-Cyrl-RS"/>
        </w:rPr>
        <w:t>авке,  број и датум отпремнице.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b/>
        </w:rPr>
        <w:t>Рачун мора бити достављен на адресу Купца</w:t>
      </w:r>
      <w:r>
        <w:rPr>
          <w:rFonts w:ascii="Arial" w:eastAsia="Times New Roman" w:hAnsi="Arial" w:cs="Arial"/>
        </w:rPr>
        <w:t xml:space="preserve">: Јавно предузеће „Електропривреда Србије“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Београд,Огранак ТЕНТ</w:t>
      </w:r>
      <w:r>
        <w:rPr>
          <w:rFonts w:ascii="Arial" w:eastAsia="Times New Roman" w:hAnsi="Arial" w:cs="Arial"/>
          <w:color w:val="00B0F0"/>
          <w:lang w:val="sr-Cyrl-RS"/>
        </w:rPr>
        <w:t xml:space="preserve"> –</w:t>
      </w:r>
      <w:r>
        <w:rPr>
          <w:rFonts w:ascii="Arial" w:eastAsia="Times New Roman" w:hAnsi="Arial" w:cs="Arial"/>
          <w:lang w:val="sr-Cyrl-RS"/>
        </w:rPr>
        <w:t>ТЕНТ Б Ушће, Поштански фах 35, 11500 Обреновац – за писарницу ТЕНТ Б.</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Pr="00F43E71"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 испостављеном рачуну и отпремници, Продавац је дужан да</w:t>
      </w:r>
      <w:r>
        <w:rPr>
          <w:rFonts w:ascii="Arial" w:eastAsia="Times New Roman" w:hAnsi="Arial" w:cs="Arial"/>
          <w:lang w:val="sr-Cyrl-RS"/>
        </w:rPr>
        <w:t xml:space="preserve"> наведе број јавне набавке и број уговора па којима се роба испоручује као и да</w:t>
      </w:r>
      <w:r>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Pr>
          <w:rFonts w:ascii="Arial" w:eastAsia="Times New Roman" w:hAnsi="Arial" w:cs="Arial"/>
          <w:lang w:val="sr-Cyrl-RS"/>
        </w:rPr>
        <w:t>структуре цене</w:t>
      </w:r>
      <w:r>
        <w:rPr>
          <w:rFonts w:ascii="Arial" w:eastAsia="Times New Roman" w:hAnsi="Arial" w:cs="Arial"/>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Плаћање укупно уговорене цене извршиће се у динарима, на рачун Продавца бр._______</w:t>
      </w:r>
      <w:r>
        <w:rPr>
          <w:rFonts w:ascii="Arial" w:eastAsia="Times New Roman" w:hAnsi="Arial" w:cs="Arial"/>
          <w:lang w:val="sr-Cyrl-RS"/>
        </w:rPr>
        <w:t>________</w:t>
      </w:r>
      <w:r>
        <w:rPr>
          <w:rFonts w:ascii="Arial" w:eastAsia="Times New Roman" w:hAnsi="Arial" w:cs="Arial"/>
        </w:rPr>
        <w:t>_____________ који се води код _____</w:t>
      </w:r>
      <w:r>
        <w:rPr>
          <w:rFonts w:ascii="Arial" w:eastAsia="Times New Roman" w:hAnsi="Arial" w:cs="Arial"/>
          <w:lang w:val="sr-Cyrl-RS"/>
        </w:rPr>
        <w:t>__________</w:t>
      </w:r>
      <w:r>
        <w:rPr>
          <w:rFonts w:ascii="Arial" w:eastAsia="Times New Roman" w:hAnsi="Arial" w:cs="Arial"/>
        </w:rPr>
        <w:t>____ банке</w:t>
      </w:r>
      <w:r>
        <w:rPr>
          <w:rFonts w:ascii="Arial" w:eastAsia="Times New Roman" w:hAnsi="Arial" w:cs="Arial"/>
          <w:lang w:val="sr-Cyrl-RS"/>
        </w:rPr>
        <w:t>, након испоруке</w:t>
      </w:r>
      <w:r>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Pr>
          <w:rFonts w:ascii="Arial" w:eastAsia="Times New Roman" w:hAnsi="Arial" w:cs="Arial"/>
          <w:lang w:val="sr-Cyrl-BA"/>
        </w:rPr>
        <w:t>/</w:t>
      </w:r>
      <w:r>
        <w:rPr>
          <w:rFonts w:ascii="Arial" w:eastAsia="Times New Roman" w:hAnsi="Arial" w:cs="Arial"/>
        </w:rPr>
        <w:t xml:space="preserve"> квантитативног пријема.</w:t>
      </w:r>
    </w:p>
    <w:p w:rsidR="00B5546C" w:rsidRPr="00B5546C" w:rsidRDefault="00B5546C"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Calibri" w:hAnsi="Arial" w:cs="Arial"/>
          <w:color w:val="00B0F0"/>
          <w:sz w:val="16"/>
          <w:szCs w:val="16"/>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РОК И МЕСТО ИСПОРУКЕ</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5.</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Продавац се обавезује да испоруку</w:t>
      </w:r>
      <w:r>
        <w:rPr>
          <w:rFonts w:ascii="Arial" w:eastAsia="TimesNewRomanPSMT" w:hAnsi="Arial" w:cs="Arial"/>
          <w:bCs/>
          <w:lang w:val="sr-Cyrl-RS"/>
        </w:rPr>
        <w:t xml:space="preserve"> изврши</w:t>
      </w:r>
      <w:r>
        <w:rPr>
          <w:rFonts w:ascii="Arial" w:eastAsia="Calibri" w:hAnsi="Arial" w:cs="Arial"/>
        </w:rPr>
        <w:t xml:space="preserve"> најкасније у року од </w:t>
      </w:r>
      <w:r>
        <w:rPr>
          <w:rFonts w:ascii="Arial" w:eastAsia="Times New Roman" w:hAnsi="Arial" w:cs="Arial"/>
        </w:rPr>
        <w:t xml:space="preserve">____ </w:t>
      </w:r>
      <w:r>
        <w:rPr>
          <w:rFonts w:ascii="Arial" w:eastAsia="Times New Roman" w:hAnsi="Arial" w:cs="Arial"/>
          <w:lang w:val="sr-Cyrl-RS"/>
        </w:rPr>
        <w:t xml:space="preserve"> </w:t>
      </w:r>
      <w:r w:rsidR="00495C8B">
        <w:rPr>
          <w:rFonts w:ascii="Arial" w:eastAsia="Times New Roman" w:hAnsi="Arial" w:cs="Arial"/>
          <w:lang w:val="sr-Cyrl-RS"/>
        </w:rPr>
        <w:t>дана</w:t>
      </w:r>
      <w:r w:rsidR="00D136EB">
        <w:rPr>
          <w:rFonts w:ascii="Arial" w:eastAsia="Times New Roman" w:hAnsi="Arial" w:cs="Arial"/>
          <w:lang w:val="sr-Cyrl-RS"/>
        </w:rPr>
        <w:t xml:space="preserve"> од </w:t>
      </w:r>
      <w:r w:rsidR="00177F7E">
        <w:rPr>
          <w:rFonts w:ascii="Arial" w:eastAsia="Times New Roman" w:hAnsi="Arial" w:cs="Arial"/>
          <w:lang w:val="sr-Cyrl-RS"/>
        </w:rPr>
        <w:t>закључења</w:t>
      </w:r>
      <w:r w:rsidR="00D136EB">
        <w:rPr>
          <w:rFonts w:ascii="Arial" w:eastAsia="Times New Roman" w:hAnsi="Arial" w:cs="Arial"/>
          <w:lang w:val="sr-Cyrl-RS"/>
        </w:rPr>
        <w:t xml:space="preserve"> уговора.</w:t>
      </w:r>
    </w:p>
    <w:p w:rsidR="00F43E71" w:rsidRDefault="0047615E" w:rsidP="00B7684A">
      <w:pPr>
        <w:spacing w:after="0"/>
        <w:jc w:val="both"/>
        <w:rPr>
          <w:rFonts w:ascii="Arial" w:hAnsi="Arial" w:cs="Arial"/>
          <w:lang w:val="sr-Latn-RS" w:eastAsia="zh-CN"/>
        </w:rPr>
      </w:pPr>
      <w:r>
        <w:rPr>
          <w:rFonts w:ascii="Arial" w:eastAsia="Times New Roman" w:hAnsi="Arial" w:cs="Arial"/>
        </w:rPr>
        <w:t xml:space="preserve">Место испоруке је </w:t>
      </w:r>
      <w:r w:rsidR="00F43E71">
        <w:rPr>
          <w:rFonts w:ascii="Arial" w:hAnsi="Arial" w:cs="Arial"/>
          <w:lang w:val="sr-Cyrl-RS" w:eastAsia="zh-CN"/>
        </w:rPr>
        <w:t>Огранак ТЕНТ, локација ТЕНТ – Б - магацин ТЕНТ Б (Термоелектрана Никола Тесла Б Ушће Обреновац).</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Pr>
          <w:rFonts w:ascii="Arial" w:eastAsia="Times New Roman" w:hAnsi="Arial" w:cs="Arial"/>
          <w:lang w:val="sr-Cyrl-RS"/>
        </w:rPr>
        <w:t>ТЕНТ Б Ушће, магацин ТЕНТ Б.</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47615E" w:rsidRDefault="0047615E" w:rsidP="0047615E">
      <w:pPr>
        <w:tabs>
          <w:tab w:val="left" w:pos="567"/>
        </w:tabs>
        <w:spacing w:after="0" w:line="240" w:lineRule="auto"/>
        <w:jc w:val="both"/>
        <w:rPr>
          <w:rFonts w:ascii="Arial" w:eastAsia="Calibri" w:hAnsi="Arial" w:cs="Arial"/>
          <w:color w:val="00B0F0"/>
          <w:lang w:val="sr-Cyrl-RS"/>
        </w:rPr>
      </w:pPr>
      <w:r>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Pr>
          <w:rFonts w:ascii="Arial" w:eastAsia="Times New Roman" w:hAnsi="Arial" w:cs="Arial"/>
          <w:color w:val="00B0F0"/>
          <w:lang w:val="sr-Cyrl-RS"/>
        </w:rPr>
        <w:t>.</w:t>
      </w:r>
    </w:p>
    <w:p w:rsidR="0047615E" w:rsidRDefault="0047615E" w:rsidP="0047615E">
      <w:pPr>
        <w:tabs>
          <w:tab w:val="left" w:pos="567"/>
        </w:tabs>
        <w:spacing w:after="0" w:line="240" w:lineRule="auto"/>
        <w:jc w:val="both"/>
        <w:rPr>
          <w:rFonts w:ascii="Arial" w:eastAsia="Calibri" w:hAnsi="Arial" w:cs="Arial"/>
          <w:color w:val="00B0F0"/>
        </w:rPr>
      </w:pPr>
    </w:p>
    <w:p w:rsidR="00BA0EF8" w:rsidRPr="00BA0EF8" w:rsidRDefault="00BA0EF8" w:rsidP="00BA0EF8">
      <w:pPr>
        <w:spacing w:after="0" w:line="240" w:lineRule="auto"/>
        <w:jc w:val="both"/>
        <w:rPr>
          <w:rFonts w:ascii="Arial" w:eastAsia="Times New Roman" w:hAnsi="Arial" w:cs="Arial"/>
          <w:b/>
          <w:lang w:val="sr-Cyrl-RS"/>
        </w:rPr>
      </w:pPr>
      <w:r w:rsidRPr="00BA0EF8">
        <w:rPr>
          <w:rFonts w:ascii="Arial" w:eastAsia="Times New Roman" w:hAnsi="Arial" w:cs="Arial"/>
          <w:b/>
          <w:lang w:val="sr-Cyrl-RS"/>
        </w:rPr>
        <w:t>ОВЛАШЋЕНИ ПРЕДСТАВНИЦИ ЗА ПРАЋЕЊЕ УГОВОРА</w:t>
      </w:r>
    </w:p>
    <w:p w:rsidR="00BA0EF8" w:rsidRPr="00BA0EF8" w:rsidRDefault="00BA0EF8" w:rsidP="00BA0EF8">
      <w:pPr>
        <w:spacing w:after="0" w:line="240" w:lineRule="auto"/>
        <w:jc w:val="center"/>
        <w:rPr>
          <w:rFonts w:ascii="Arial" w:eastAsia="Times New Roman" w:hAnsi="Arial" w:cs="Arial"/>
          <w:b/>
        </w:rPr>
      </w:pPr>
      <w:r w:rsidRPr="00BA0EF8">
        <w:rPr>
          <w:rFonts w:ascii="Arial" w:eastAsia="Times New Roman" w:hAnsi="Arial" w:cs="Arial"/>
          <w:b/>
        </w:rPr>
        <w:t>Члан 6.</w:t>
      </w:r>
    </w:p>
    <w:p w:rsidR="00BA0EF8" w:rsidRPr="00BA0EF8" w:rsidRDefault="00BA0EF8" w:rsidP="00BA0EF8">
      <w:pPr>
        <w:spacing w:after="0"/>
        <w:jc w:val="both"/>
        <w:rPr>
          <w:rFonts w:ascii="Arial" w:eastAsia="Calibri" w:hAnsi="Arial" w:cs="Arial"/>
        </w:rPr>
      </w:pPr>
      <w:r w:rsidRPr="00BA0EF8">
        <w:rPr>
          <w:rFonts w:ascii="Arial" w:eastAsia="Calibri" w:hAnsi="Arial" w:cs="Arial"/>
        </w:rPr>
        <w:t xml:space="preserve">Овлашћени представници за праћење реализације </w:t>
      </w:r>
      <w:r w:rsidRPr="00BA0EF8">
        <w:rPr>
          <w:rFonts w:ascii="Arial" w:eastAsia="Calibri" w:hAnsi="Arial" w:cs="Arial"/>
          <w:lang w:val="sr-Cyrl-RS"/>
        </w:rPr>
        <w:t>испоруке добара</w:t>
      </w:r>
      <w:r w:rsidRPr="00BA0EF8">
        <w:rPr>
          <w:rFonts w:ascii="Arial" w:eastAsia="Calibri" w:hAnsi="Arial" w:cs="Arial"/>
        </w:rPr>
        <w:t xml:space="preserve"> из члана 1. овог Уговора су: </w:t>
      </w:r>
    </w:p>
    <w:p w:rsidR="00BA0EF8" w:rsidRPr="00BA0EF8" w:rsidRDefault="00BA0EF8" w:rsidP="00BA0EF8">
      <w:pPr>
        <w:spacing w:after="0"/>
        <w:jc w:val="both"/>
        <w:rPr>
          <w:rFonts w:ascii="Arial" w:eastAsia="Calibri" w:hAnsi="Arial" w:cs="Arial"/>
          <w:lang w:val="sr-Cyrl-RS"/>
        </w:rPr>
      </w:pPr>
      <w:r w:rsidRPr="00BA0EF8">
        <w:rPr>
          <w:rFonts w:ascii="Arial" w:eastAsia="Calibri" w:hAnsi="Arial" w:cs="Arial"/>
        </w:rPr>
        <w:t xml:space="preserve">          - за </w:t>
      </w:r>
      <w:r w:rsidRPr="00BA0EF8">
        <w:rPr>
          <w:rFonts w:ascii="Arial" w:eastAsia="Calibri" w:hAnsi="Arial" w:cs="Arial"/>
          <w:lang w:val="sr-Cyrl-RS"/>
        </w:rPr>
        <w:t>Купца</w:t>
      </w:r>
      <w:r w:rsidRPr="00BA0EF8">
        <w:rPr>
          <w:rFonts w:ascii="Arial" w:eastAsia="Calibri" w:hAnsi="Arial" w:cs="Arial"/>
        </w:rPr>
        <w:t>:     </w:t>
      </w:r>
      <w:r w:rsidRPr="00BA0EF8">
        <w:rPr>
          <w:rFonts w:ascii="Arial" w:eastAsia="Calibri" w:hAnsi="Arial" w:cs="Arial"/>
          <w:lang w:val="sr-Cyrl-RS"/>
        </w:rPr>
        <w:t xml:space="preserve">    </w:t>
      </w:r>
      <w:r w:rsidRPr="00BA0EF8">
        <w:rPr>
          <w:rFonts w:ascii="Arial" w:eastAsia="Calibri" w:hAnsi="Arial" w:cs="Arial"/>
        </w:rPr>
        <w:t> </w:t>
      </w:r>
      <w:r w:rsidRPr="00BA0EF8">
        <w:rPr>
          <w:rFonts w:ascii="Arial" w:eastAsia="Calibri" w:hAnsi="Arial" w:cs="Arial"/>
          <w:lang w:val="sr-Cyrl-RS"/>
        </w:rPr>
        <w:t>________________________________</w:t>
      </w:r>
    </w:p>
    <w:p w:rsidR="00BA0EF8" w:rsidRPr="00BA0EF8" w:rsidRDefault="00BA0EF8" w:rsidP="00BA0EF8">
      <w:pPr>
        <w:spacing w:after="0"/>
        <w:jc w:val="both"/>
        <w:rPr>
          <w:rFonts w:ascii="Arial" w:eastAsia="Calibri" w:hAnsi="Arial" w:cs="Arial"/>
          <w:lang w:val="sr-Cyrl-RS"/>
        </w:rPr>
      </w:pPr>
      <w:r w:rsidRPr="00BA0EF8">
        <w:rPr>
          <w:rFonts w:ascii="Arial" w:eastAsia="Calibri" w:hAnsi="Arial" w:cs="Arial"/>
        </w:rPr>
        <w:t>          - за Пр</w:t>
      </w:r>
      <w:r w:rsidRPr="00BA0EF8">
        <w:rPr>
          <w:rFonts w:ascii="Arial" w:eastAsia="Calibri" w:hAnsi="Arial" w:cs="Arial"/>
          <w:lang w:val="sr-Cyrl-RS"/>
        </w:rPr>
        <w:t>одавца</w:t>
      </w:r>
      <w:r w:rsidRPr="00BA0EF8">
        <w:rPr>
          <w:rFonts w:ascii="Arial" w:eastAsia="Calibri" w:hAnsi="Arial" w:cs="Arial"/>
        </w:rPr>
        <w:t>:   ________________________________</w:t>
      </w:r>
    </w:p>
    <w:p w:rsidR="00BA0EF8" w:rsidRPr="00BA0EF8" w:rsidRDefault="00BA0EF8" w:rsidP="00BA0EF8">
      <w:pPr>
        <w:spacing w:after="0" w:line="240" w:lineRule="auto"/>
        <w:jc w:val="both"/>
        <w:rPr>
          <w:rFonts w:ascii="Arial" w:eastAsia="Calibri" w:hAnsi="Arial" w:cs="Arial"/>
          <w:color w:val="1F497D"/>
          <w:lang w:val="sr-Cyrl-RS"/>
        </w:rPr>
      </w:pPr>
      <w:r w:rsidRPr="00BA0EF8">
        <w:rPr>
          <w:rFonts w:ascii="Arial" w:eastAsia="Calibri" w:hAnsi="Arial" w:cs="Arial"/>
        </w:rPr>
        <w:t>Овлашћења и дужности овлашћених представника  за праћење реализације овог Уговора су да:</w:t>
      </w:r>
    </w:p>
    <w:p w:rsidR="00BA0EF8" w:rsidRPr="00BA0EF8" w:rsidRDefault="00BA0EF8" w:rsidP="00BA0EF8">
      <w:pPr>
        <w:spacing w:after="0" w:line="240" w:lineRule="auto"/>
        <w:jc w:val="both"/>
        <w:rPr>
          <w:rFonts w:ascii="Arial" w:eastAsia="Calibri" w:hAnsi="Arial" w:cs="Arial"/>
        </w:rPr>
      </w:pPr>
      <w:r w:rsidRPr="00BA0EF8">
        <w:rPr>
          <w:rFonts w:ascii="Arial" w:eastAsia="Calibri" w:hAnsi="Arial" w:cs="Arial"/>
        </w:rPr>
        <w:t xml:space="preserve">-        Да сачине, потпишу и верификују Записник о </w:t>
      </w:r>
      <w:r w:rsidRPr="00BA0EF8">
        <w:rPr>
          <w:rFonts w:ascii="Arial" w:eastAsia="Calibri" w:hAnsi="Arial" w:cs="Arial"/>
          <w:lang w:val="sr-Cyrl-RS"/>
        </w:rPr>
        <w:t>извршеној испоруци добара</w:t>
      </w:r>
      <w:r w:rsidRPr="00BA0EF8">
        <w:rPr>
          <w:rFonts w:ascii="Arial" w:eastAsia="Calibri" w:hAnsi="Arial" w:cs="Arial"/>
        </w:rPr>
        <w:t xml:space="preserve"> (без примедби);</w:t>
      </w:r>
    </w:p>
    <w:p w:rsidR="00BA0EF8" w:rsidRPr="00BA0EF8" w:rsidRDefault="00BA0EF8" w:rsidP="00BA0EF8">
      <w:pPr>
        <w:spacing w:after="0" w:line="240" w:lineRule="auto"/>
        <w:jc w:val="both"/>
        <w:rPr>
          <w:rFonts w:ascii="Arial" w:eastAsia="Calibri" w:hAnsi="Arial" w:cs="Arial"/>
        </w:rPr>
      </w:pPr>
      <w:r w:rsidRPr="00BA0EF8">
        <w:rPr>
          <w:rFonts w:ascii="Arial" w:eastAsia="Calibri" w:hAnsi="Arial" w:cs="Arial"/>
        </w:rPr>
        <w:t xml:space="preserve">-        благовремено приме Коначан извештај  о извршеној </w:t>
      </w:r>
      <w:r w:rsidRPr="00BA0EF8">
        <w:rPr>
          <w:rFonts w:ascii="Arial" w:eastAsia="Calibri" w:hAnsi="Arial" w:cs="Arial"/>
          <w:lang w:val="sr-Cyrl-RS"/>
        </w:rPr>
        <w:t>испоруци</w:t>
      </w:r>
      <w:r w:rsidRPr="00BA0EF8">
        <w:rPr>
          <w:rFonts w:ascii="Arial" w:eastAsia="Calibri" w:hAnsi="Arial" w:cs="Arial"/>
        </w:rPr>
        <w:t xml:space="preserve"> и изјасне се поводом истог у писменој форми;</w:t>
      </w:r>
    </w:p>
    <w:p w:rsidR="00BA0EF8" w:rsidRPr="00BA0EF8" w:rsidRDefault="00BA0EF8" w:rsidP="00BA0EF8">
      <w:pPr>
        <w:spacing w:after="0" w:line="240" w:lineRule="auto"/>
        <w:jc w:val="both"/>
        <w:rPr>
          <w:rFonts w:ascii="Arial" w:eastAsia="Calibri" w:hAnsi="Arial" w:cs="Arial"/>
          <w:lang w:val="sr-Cyrl-RS"/>
        </w:rPr>
      </w:pPr>
      <w:r w:rsidRPr="00BA0EF8">
        <w:rPr>
          <w:rFonts w:ascii="Arial" w:eastAsia="Calibri" w:hAnsi="Arial" w:cs="Arial"/>
        </w:rPr>
        <w:t>-        изврша</w:t>
      </w:r>
      <w:r w:rsidRPr="00BA0EF8">
        <w:rPr>
          <w:rFonts w:ascii="Arial" w:eastAsia="Calibri" w:hAnsi="Arial" w:cs="Arial"/>
          <w:lang w:val="sr-Cyrl-RS"/>
        </w:rPr>
        <w:t>,</w:t>
      </w:r>
      <w:r w:rsidRPr="00BA0EF8">
        <w:rPr>
          <w:rFonts w:ascii="Arial" w:eastAsia="Calibri" w:hAnsi="Arial" w:cs="Arial"/>
        </w:rPr>
        <w:t>вају и друге дужности везане за реализацију предмета овог Уговора, по потреби.</w:t>
      </w:r>
    </w:p>
    <w:p w:rsidR="00BA0EF8" w:rsidRPr="00BA0EF8" w:rsidRDefault="00BA0EF8" w:rsidP="00BA0EF8">
      <w:pPr>
        <w:tabs>
          <w:tab w:val="left" w:pos="567"/>
        </w:tabs>
        <w:spacing w:after="0" w:line="240" w:lineRule="auto"/>
        <w:jc w:val="both"/>
        <w:rPr>
          <w:rFonts w:ascii="Arial" w:eastAsia="Calibri" w:hAnsi="Arial" w:cs="Arial"/>
          <w:lang w:val="sr-Cyrl-RS"/>
        </w:rPr>
      </w:pPr>
      <w:r w:rsidRPr="00BA0EF8">
        <w:rPr>
          <w:rFonts w:ascii="Arial" w:eastAsia="Calibri" w:hAnsi="Arial" w:cs="Arial"/>
          <w:lang w:val="sr-Cyrl-RS"/>
        </w:rPr>
        <w:t>Уговорне стране могу да изврше допуне и промене овлашћених представника званичним путем.</w:t>
      </w:r>
    </w:p>
    <w:p w:rsidR="00BA0EF8" w:rsidRPr="00BA0EF8" w:rsidRDefault="00BA0EF8" w:rsidP="00BA0EF8">
      <w:pPr>
        <w:spacing w:after="0" w:line="240" w:lineRule="auto"/>
        <w:jc w:val="both"/>
        <w:rPr>
          <w:rFonts w:ascii="Arial" w:eastAsia="Times New Roman" w:hAnsi="Arial" w:cs="Arial"/>
          <w:b/>
          <w:lang w:val="sr-Cyrl-RS"/>
        </w:rPr>
      </w:pPr>
    </w:p>
    <w:p w:rsidR="00BA0EF8" w:rsidRPr="00BA0EF8" w:rsidRDefault="00BA0EF8" w:rsidP="00BA0EF8">
      <w:pPr>
        <w:spacing w:after="0" w:line="240" w:lineRule="auto"/>
        <w:jc w:val="both"/>
        <w:rPr>
          <w:rFonts w:ascii="Arial" w:eastAsia="Times New Roman" w:hAnsi="Arial" w:cs="Arial"/>
          <w:b/>
          <w:lang w:val="sr-Cyrl-RS"/>
        </w:rPr>
      </w:pPr>
      <w:r w:rsidRPr="00BA0EF8">
        <w:rPr>
          <w:rFonts w:ascii="Arial" w:eastAsia="Times New Roman" w:hAnsi="Arial" w:cs="Arial"/>
          <w:b/>
        </w:rPr>
        <w:t>КВАЛИТАТИВНИ И КВАНТИТАТИВНИ ПРИЈЕМ</w:t>
      </w:r>
    </w:p>
    <w:p w:rsidR="00BA0EF8" w:rsidRPr="00BA0EF8" w:rsidRDefault="00BA0EF8" w:rsidP="00BA0EF8">
      <w:pPr>
        <w:spacing w:after="0" w:line="240" w:lineRule="auto"/>
        <w:jc w:val="center"/>
        <w:rPr>
          <w:rFonts w:ascii="Arial" w:eastAsia="Times New Roman" w:hAnsi="Arial" w:cs="Arial"/>
          <w:b/>
        </w:rPr>
      </w:pPr>
      <w:r w:rsidRPr="00BA0EF8">
        <w:rPr>
          <w:rFonts w:ascii="Arial" w:eastAsia="Times New Roman" w:hAnsi="Arial" w:cs="Arial"/>
          <w:b/>
        </w:rPr>
        <w:t xml:space="preserve">Члан </w:t>
      </w:r>
      <w:r w:rsidRPr="00BA0EF8">
        <w:rPr>
          <w:rFonts w:ascii="Arial" w:eastAsia="Times New Roman" w:hAnsi="Arial" w:cs="Arial"/>
          <w:b/>
          <w:lang w:val="sr-Cyrl-RS"/>
        </w:rPr>
        <w:t>7</w:t>
      </w:r>
      <w:r w:rsidRPr="00BA0EF8">
        <w:rPr>
          <w:rFonts w:ascii="Arial" w:eastAsia="Times New Roman" w:hAnsi="Arial" w:cs="Arial"/>
          <w:b/>
        </w:rPr>
        <w:t>.</w:t>
      </w:r>
    </w:p>
    <w:p w:rsidR="00BA0EF8" w:rsidRPr="00BA0EF8" w:rsidRDefault="00BA0EF8" w:rsidP="00BA0EF8">
      <w:pPr>
        <w:spacing w:after="0" w:line="240" w:lineRule="auto"/>
        <w:jc w:val="both"/>
        <w:rPr>
          <w:rFonts w:ascii="Arial" w:eastAsia="Times New Roman" w:hAnsi="Arial" w:cs="Arial"/>
          <w:b/>
          <w:lang w:val="sr-Cyrl-RS"/>
        </w:rPr>
      </w:pPr>
      <w:r w:rsidRPr="00BA0EF8">
        <w:rPr>
          <w:rFonts w:ascii="Arial" w:eastAsia="Times New Roman" w:hAnsi="Arial" w:cs="Arial"/>
          <w:b/>
        </w:rPr>
        <w:t>Квантитативни пријем</w:t>
      </w:r>
    </w:p>
    <w:p w:rsidR="00BA0EF8" w:rsidRPr="00BA0EF8" w:rsidRDefault="00BA0EF8" w:rsidP="00BA0EF8">
      <w:pPr>
        <w:tabs>
          <w:tab w:val="left" w:pos="567"/>
        </w:tabs>
        <w:spacing w:after="0" w:line="240" w:lineRule="auto"/>
        <w:jc w:val="both"/>
        <w:rPr>
          <w:rFonts w:ascii="Arial" w:eastAsia="Times New Roman" w:hAnsi="Arial" w:cs="Arial"/>
          <w:lang w:val="ru-RU"/>
        </w:rPr>
      </w:pPr>
      <w:r w:rsidRPr="00BA0EF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BA0EF8" w:rsidRPr="00BA0EF8" w:rsidRDefault="00BA0EF8" w:rsidP="00BA0EF8">
      <w:pPr>
        <w:tabs>
          <w:tab w:val="left" w:pos="567"/>
        </w:tabs>
        <w:spacing w:after="0" w:line="240" w:lineRule="auto"/>
        <w:jc w:val="both"/>
        <w:rPr>
          <w:rFonts w:ascii="Arial" w:eastAsia="Times New Roman" w:hAnsi="Arial" w:cs="Arial"/>
        </w:rPr>
      </w:pPr>
      <w:r w:rsidRPr="00BA0EF8">
        <w:rPr>
          <w:rFonts w:ascii="Arial" w:eastAsia="Times New Roman" w:hAnsi="Arial" w:cs="Arial"/>
        </w:rPr>
        <w:t>Обавештење из претходног става  садржи  следеће податке: број Уговора</w:t>
      </w:r>
      <w:r w:rsidRPr="00BA0EF8">
        <w:rPr>
          <w:rFonts w:ascii="Arial" w:eastAsia="Times New Roman" w:hAnsi="Arial" w:cs="Arial"/>
          <w:lang w:val="sr-Cyrl-RS"/>
        </w:rPr>
        <w:t xml:space="preserve"> и  јавне набавке</w:t>
      </w:r>
      <w:r w:rsidRPr="00BA0EF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A0EF8" w:rsidRPr="00BA0EF8" w:rsidRDefault="00BA0EF8" w:rsidP="00BA0EF8">
      <w:pPr>
        <w:tabs>
          <w:tab w:val="left" w:pos="567"/>
        </w:tabs>
        <w:spacing w:after="0" w:line="240" w:lineRule="auto"/>
        <w:jc w:val="both"/>
        <w:rPr>
          <w:rFonts w:ascii="Arial" w:eastAsia="Times New Roman" w:hAnsi="Arial" w:cs="Arial"/>
        </w:rPr>
      </w:pPr>
      <w:r w:rsidRPr="00BA0EF8">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BA0EF8" w:rsidRPr="00BA0EF8" w:rsidRDefault="00BA0EF8" w:rsidP="00BA0EF8">
      <w:pPr>
        <w:tabs>
          <w:tab w:val="left" w:pos="567"/>
        </w:tabs>
        <w:spacing w:after="0" w:line="240" w:lineRule="auto"/>
        <w:jc w:val="both"/>
        <w:rPr>
          <w:rFonts w:ascii="Arial" w:eastAsia="Times New Roman" w:hAnsi="Arial" w:cs="Arial"/>
        </w:rPr>
      </w:pPr>
      <w:r w:rsidRPr="00BA0EF8">
        <w:rPr>
          <w:rFonts w:ascii="Arial" w:eastAsia="Times New Roman" w:hAnsi="Arial" w:cs="Arial"/>
          <w:lang w:val="sr-Cyrl-RS"/>
        </w:rPr>
        <w:t>Квантитативни п</w:t>
      </w:r>
      <w:r w:rsidRPr="00BA0EF8">
        <w:rPr>
          <w:rFonts w:ascii="Arial" w:eastAsia="Times New Roman" w:hAnsi="Arial" w:cs="Arial"/>
        </w:rPr>
        <w:t>ријем предмета уговора констатоваће се потписивањем Отпремнице</w:t>
      </w:r>
      <w:r w:rsidRPr="00BA0EF8">
        <w:rPr>
          <w:rFonts w:ascii="Arial" w:eastAsia="Times New Roman" w:hAnsi="Arial" w:cs="Arial"/>
          <w:lang w:val="sr-Cyrl-RS"/>
        </w:rPr>
        <w:t xml:space="preserve"> </w:t>
      </w:r>
      <w:r w:rsidRPr="00BA0EF8">
        <w:rPr>
          <w:rFonts w:ascii="Arial" w:eastAsia="Times New Roman" w:hAnsi="Arial" w:cs="Arial"/>
        </w:rPr>
        <w:t>и</w:t>
      </w:r>
      <w:r w:rsidRPr="00BA0EF8">
        <w:rPr>
          <w:rFonts w:ascii="Arial" w:eastAsia="Times New Roman" w:hAnsi="Arial" w:cs="Arial"/>
          <w:lang w:val="sr-Cyrl-RS"/>
        </w:rPr>
        <w:t xml:space="preserve"> </w:t>
      </w:r>
      <w:r w:rsidRPr="00BA0EF8">
        <w:rPr>
          <w:rFonts w:ascii="Arial" w:eastAsia="Times New Roman" w:hAnsi="Arial" w:cs="Arial"/>
        </w:rPr>
        <w:t>провером</w:t>
      </w:r>
      <w:r w:rsidRPr="00BA0EF8">
        <w:rPr>
          <w:rFonts w:ascii="Arial" w:eastAsia="Times New Roman" w:hAnsi="Arial" w:cs="Arial"/>
          <w:lang w:val="sr-Latn-CS"/>
        </w:rPr>
        <w:t>:</w:t>
      </w:r>
    </w:p>
    <w:p w:rsidR="00092FCA" w:rsidRDefault="00092FCA" w:rsidP="00BA0EF8">
      <w:pPr>
        <w:tabs>
          <w:tab w:val="num" w:pos="567"/>
          <w:tab w:val="num" w:pos="630"/>
        </w:tabs>
        <w:spacing w:after="0" w:line="240" w:lineRule="auto"/>
        <w:ind w:left="568" w:hanging="284"/>
        <w:jc w:val="both"/>
        <w:rPr>
          <w:rFonts w:ascii="Arial" w:eastAsia="Times New Roman" w:hAnsi="Arial" w:cs="Arial"/>
          <w:lang w:val="ru-RU"/>
        </w:rPr>
      </w:pPr>
    </w:p>
    <w:p w:rsidR="00BA0EF8" w:rsidRPr="00BA0EF8" w:rsidRDefault="00BA0EF8" w:rsidP="00BA0EF8">
      <w:pPr>
        <w:tabs>
          <w:tab w:val="num" w:pos="567"/>
          <w:tab w:val="num" w:pos="630"/>
        </w:tabs>
        <w:spacing w:after="0" w:line="240" w:lineRule="auto"/>
        <w:ind w:left="568" w:hanging="284"/>
        <w:jc w:val="both"/>
        <w:rPr>
          <w:rFonts w:ascii="Arial" w:eastAsia="Times New Roman" w:hAnsi="Arial" w:cs="Arial"/>
          <w:lang w:val="ru-RU"/>
        </w:rPr>
      </w:pPr>
      <w:r w:rsidRPr="00BA0EF8">
        <w:rPr>
          <w:rFonts w:ascii="Arial" w:eastAsia="Times New Roman" w:hAnsi="Arial" w:cs="Arial"/>
          <w:lang w:val="ru-RU"/>
        </w:rPr>
        <w:lastRenderedPageBreak/>
        <w:t>да ли је испоручена уговорена  количина</w:t>
      </w:r>
    </w:p>
    <w:p w:rsidR="00BA0EF8" w:rsidRPr="00BA0EF8" w:rsidRDefault="00BA0EF8" w:rsidP="00BA0EF8">
      <w:pPr>
        <w:tabs>
          <w:tab w:val="num" w:pos="567"/>
          <w:tab w:val="num" w:pos="630"/>
        </w:tabs>
        <w:spacing w:after="0" w:line="240" w:lineRule="auto"/>
        <w:ind w:left="568" w:hanging="284"/>
        <w:jc w:val="both"/>
        <w:rPr>
          <w:rFonts w:ascii="Arial" w:eastAsia="Times New Roman" w:hAnsi="Arial" w:cs="Arial"/>
          <w:lang w:val="ru-RU"/>
        </w:rPr>
      </w:pPr>
      <w:r w:rsidRPr="00BA0EF8">
        <w:rPr>
          <w:rFonts w:ascii="Arial" w:eastAsia="Times New Roman" w:hAnsi="Arial" w:cs="Arial"/>
          <w:lang w:val="ru-RU"/>
        </w:rPr>
        <w:t>да ли су добра без видљивог оштећења</w:t>
      </w:r>
    </w:p>
    <w:p w:rsidR="00BA0EF8" w:rsidRPr="00BA0EF8" w:rsidRDefault="00BA0EF8" w:rsidP="00BA0EF8">
      <w:pPr>
        <w:tabs>
          <w:tab w:val="num" w:pos="567"/>
          <w:tab w:val="num" w:pos="630"/>
        </w:tabs>
        <w:spacing w:after="0" w:line="240" w:lineRule="auto"/>
        <w:ind w:left="568" w:hanging="284"/>
        <w:jc w:val="both"/>
        <w:rPr>
          <w:rFonts w:ascii="Arial" w:eastAsia="Times New Roman" w:hAnsi="Arial" w:cs="Arial"/>
          <w:lang w:val="sr-Cyrl-RS"/>
        </w:rPr>
      </w:pPr>
      <w:r w:rsidRPr="00BA0EF8">
        <w:rPr>
          <w:rFonts w:ascii="Arial" w:eastAsia="Times New Roman" w:hAnsi="Arial" w:cs="Arial"/>
          <w:lang w:val="ru-RU"/>
        </w:rPr>
        <w:t>да ли су добра испоручена у оригиналном паковању</w:t>
      </w:r>
    </w:p>
    <w:p w:rsidR="00BA0EF8" w:rsidRPr="00BA0EF8" w:rsidRDefault="00BA0EF8" w:rsidP="00BA0EF8">
      <w:pPr>
        <w:tabs>
          <w:tab w:val="left" w:pos="567"/>
        </w:tabs>
        <w:spacing w:after="0" w:line="240" w:lineRule="auto"/>
        <w:jc w:val="both"/>
        <w:rPr>
          <w:rFonts w:ascii="Arial" w:eastAsia="Times New Roman" w:hAnsi="Arial" w:cs="Arial"/>
          <w:lang w:val="sr-Latn-RS"/>
        </w:rPr>
      </w:pPr>
    </w:p>
    <w:p w:rsidR="00BA0EF8" w:rsidRDefault="00BA0EF8" w:rsidP="00BA0EF8">
      <w:pPr>
        <w:tabs>
          <w:tab w:val="left" w:pos="567"/>
        </w:tabs>
        <w:spacing w:after="0" w:line="240" w:lineRule="auto"/>
        <w:jc w:val="both"/>
        <w:rPr>
          <w:rFonts w:ascii="Arial" w:eastAsia="Times New Roman" w:hAnsi="Arial" w:cs="Arial"/>
          <w:lang w:val="ru-RU"/>
        </w:rPr>
      </w:pPr>
      <w:r w:rsidRPr="00BA0EF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BA0EF8">
        <w:rPr>
          <w:rFonts w:ascii="Arial" w:eastAsia="Times New Roman" w:hAnsi="Arial" w:cs="Arial"/>
        </w:rPr>
        <w:t xml:space="preserve"> а</w:t>
      </w:r>
      <w:r w:rsidRPr="00BA0EF8">
        <w:rPr>
          <w:rFonts w:ascii="Arial" w:eastAsia="Times New Roman" w:hAnsi="Arial" w:cs="Arial"/>
          <w:lang w:val="ru-RU"/>
        </w:rPr>
        <w:t xml:space="preserve"> док се </w:t>
      </w:r>
      <w:r w:rsidRPr="00BA0EF8">
        <w:rPr>
          <w:rFonts w:ascii="Arial" w:eastAsia="Times New Roman" w:hAnsi="Arial" w:cs="Arial"/>
        </w:rPr>
        <w:t xml:space="preserve">ти недостаци не </w:t>
      </w:r>
      <w:r w:rsidRPr="00BA0EF8">
        <w:rPr>
          <w:rFonts w:ascii="Arial" w:eastAsia="Times New Roman" w:hAnsi="Arial" w:cs="Arial"/>
          <w:lang w:val="ru-RU"/>
        </w:rPr>
        <w:t>отклон</w:t>
      </w:r>
      <w:r w:rsidRPr="00BA0EF8">
        <w:rPr>
          <w:rFonts w:ascii="Arial" w:eastAsia="Times New Roman" w:hAnsi="Arial" w:cs="Arial"/>
        </w:rPr>
        <w:t>е</w:t>
      </w:r>
      <w:r w:rsidRPr="00BA0EF8">
        <w:rPr>
          <w:rFonts w:ascii="Arial" w:eastAsia="Times New Roman" w:hAnsi="Arial" w:cs="Arial"/>
          <w:lang w:val="ru-RU"/>
        </w:rPr>
        <w:t xml:space="preserve">, </w:t>
      </w:r>
      <w:r w:rsidRPr="00BA0EF8">
        <w:rPr>
          <w:rFonts w:ascii="Arial" w:eastAsia="Times New Roman" w:hAnsi="Arial" w:cs="Arial"/>
        </w:rPr>
        <w:t xml:space="preserve">сматраће се да </w:t>
      </w:r>
      <w:r w:rsidRPr="00BA0EF8">
        <w:rPr>
          <w:rFonts w:ascii="Arial" w:eastAsia="Times New Roman" w:hAnsi="Arial" w:cs="Arial"/>
          <w:lang w:val="ru-RU"/>
        </w:rPr>
        <w:t>испорук</w:t>
      </w:r>
      <w:r w:rsidRPr="00BA0EF8">
        <w:rPr>
          <w:rFonts w:ascii="Arial" w:eastAsia="Times New Roman" w:hAnsi="Arial" w:cs="Arial"/>
        </w:rPr>
        <w:t>а</w:t>
      </w:r>
      <w:r w:rsidRPr="00BA0EF8">
        <w:rPr>
          <w:rFonts w:ascii="Arial" w:eastAsia="Times New Roman" w:hAnsi="Arial" w:cs="Arial"/>
          <w:lang w:val="ru-RU"/>
        </w:rPr>
        <w:t xml:space="preserve"> није </w:t>
      </w:r>
      <w:r w:rsidRPr="00BA0EF8">
        <w:rPr>
          <w:rFonts w:ascii="Arial" w:eastAsia="Times New Roman" w:hAnsi="Arial" w:cs="Arial"/>
        </w:rPr>
        <w:t>извршена у року</w:t>
      </w:r>
      <w:r w:rsidRPr="00BA0EF8">
        <w:rPr>
          <w:rFonts w:ascii="Arial" w:eastAsia="Times New Roman" w:hAnsi="Arial" w:cs="Arial"/>
          <w:lang w:val="ru-RU"/>
        </w:rPr>
        <w:t xml:space="preserve">. </w:t>
      </w:r>
    </w:p>
    <w:p w:rsidR="00092FCA" w:rsidRPr="00BA0EF8" w:rsidRDefault="00092FCA" w:rsidP="00BA0EF8">
      <w:pPr>
        <w:tabs>
          <w:tab w:val="left" w:pos="567"/>
        </w:tabs>
        <w:spacing w:after="0" w:line="240" w:lineRule="auto"/>
        <w:jc w:val="both"/>
        <w:rPr>
          <w:rFonts w:ascii="Arial" w:eastAsia="Times New Roman" w:hAnsi="Arial" w:cs="Arial"/>
          <w:lang w:val="sr-Latn-RS"/>
        </w:rPr>
      </w:pPr>
    </w:p>
    <w:p w:rsidR="00BA0EF8" w:rsidRDefault="00BA0EF8" w:rsidP="00BA0EF8">
      <w:pPr>
        <w:spacing w:after="0" w:line="240" w:lineRule="auto"/>
        <w:jc w:val="center"/>
        <w:rPr>
          <w:rFonts w:ascii="Arial" w:eastAsia="Times New Roman" w:hAnsi="Arial" w:cs="Arial"/>
          <w:b/>
          <w:lang w:val="sr-Cyrl-RS"/>
        </w:rPr>
      </w:pPr>
      <w:r w:rsidRPr="00BA0EF8">
        <w:rPr>
          <w:rFonts w:ascii="Arial" w:eastAsia="Times New Roman" w:hAnsi="Arial" w:cs="Arial"/>
          <w:b/>
        </w:rPr>
        <w:t>Члан</w:t>
      </w:r>
      <w:r w:rsidRPr="00BA0EF8">
        <w:rPr>
          <w:rFonts w:ascii="Arial" w:eastAsia="Times New Roman" w:hAnsi="Arial" w:cs="Arial"/>
          <w:b/>
          <w:lang w:val="sr-Cyrl-RS"/>
        </w:rPr>
        <w:t xml:space="preserve"> 8</w:t>
      </w:r>
      <w:r w:rsidRPr="00BA0EF8">
        <w:rPr>
          <w:rFonts w:ascii="Arial" w:eastAsia="Times New Roman" w:hAnsi="Arial" w:cs="Arial"/>
          <w:b/>
        </w:rPr>
        <w:t>.</w:t>
      </w:r>
    </w:p>
    <w:p w:rsidR="00092FCA" w:rsidRPr="00092FCA" w:rsidRDefault="00092FCA" w:rsidP="00BA0EF8">
      <w:pPr>
        <w:spacing w:after="0" w:line="240" w:lineRule="auto"/>
        <w:jc w:val="center"/>
        <w:rPr>
          <w:rFonts w:ascii="Arial" w:eastAsia="Times New Roman" w:hAnsi="Arial" w:cs="Arial"/>
          <w:b/>
          <w:lang w:val="sr-Cyrl-RS"/>
        </w:rPr>
      </w:pPr>
    </w:p>
    <w:p w:rsidR="00BA0EF8" w:rsidRPr="00BA0EF8" w:rsidRDefault="00BA0EF8" w:rsidP="00BA0EF8">
      <w:pPr>
        <w:spacing w:after="0" w:line="240" w:lineRule="auto"/>
        <w:jc w:val="both"/>
        <w:rPr>
          <w:rFonts w:ascii="Arial" w:eastAsia="Times New Roman" w:hAnsi="Arial" w:cs="Arial"/>
          <w:b/>
          <w:lang w:val="sr-Cyrl-RS"/>
        </w:rPr>
      </w:pPr>
      <w:r w:rsidRPr="00BA0EF8">
        <w:rPr>
          <w:rFonts w:ascii="Arial" w:eastAsia="Times New Roman" w:hAnsi="Arial" w:cs="Arial"/>
          <w:b/>
        </w:rPr>
        <w:t>Квалитативни пријем</w:t>
      </w:r>
    </w:p>
    <w:p w:rsidR="00BA0EF8" w:rsidRPr="00BA0EF8" w:rsidRDefault="00BA0EF8" w:rsidP="00BA0EF8">
      <w:pPr>
        <w:tabs>
          <w:tab w:val="left" w:pos="9090"/>
        </w:tabs>
        <w:spacing w:after="0" w:line="240" w:lineRule="auto"/>
        <w:jc w:val="both"/>
        <w:rPr>
          <w:rFonts w:ascii="Arial" w:eastAsia="Times New Roman" w:hAnsi="Arial" w:cs="Arial"/>
          <w:lang w:val="sr-Cyrl-CS"/>
        </w:rPr>
      </w:pPr>
      <w:r w:rsidRPr="00BA0EF8">
        <w:rPr>
          <w:rFonts w:ascii="Arial" w:eastAsia="Times New Roman" w:hAnsi="Arial" w:cs="Arial"/>
        </w:rPr>
        <w:t xml:space="preserve">Купац </w:t>
      </w:r>
      <w:r w:rsidRPr="00BA0EF8">
        <w:rPr>
          <w:rFonts w:ascii="Arial" w:eastAsia="Times New Roman" w:hAnsi="Arial" w:cs="Arial"/>
          <w:lang w:val="sr-Cyrl-CS"/>
        </w:rPr>
        <w:t>је обавез</w:t>
      </w:r>
      <w:r w:rsidRPr="00BA0EF8">
        <w:rPr>
          <w:rFonts w:ascii="Arial" w:eastAsia="Times New Roman" w:hAnsi="Arial" w:cs="Arial"/>
        </w:rPr>
        <w:t>ан</w:t>
      </w:r>
      <w:r w:rsidRPr="00BA0EF8">
        <w:rPr>
          <w:rFonts w:ascii="Arial" w:eastAsia="Times New Roman" w:hAnsi="Arial" w:cs="Arial"/>
          <w:lang w:val="sr-Cyrl-CS"/>
        </w:rPr>
        <w:t xml:space="preserve"> да по квантитативном пријему испоруке </w:t>
      </w:r>
      <w:r w:rsidRPr="00BA0EF8">
        <w:rPr>
          <w:rFonts w:ascii="Arial" w:eastAsia="Times New Roman" w:hAnsi="Arial" w:cs="Arial"/>
          <w:bCs/>
          <w:lang w:val="sr-Cyrl-CS"/>
        </w:rPr>
        <w:t>добара</w:t>
      </w:r>
      <w:r w:rsidRPr="00BA0EF8">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10 (десет) дана.</w:t>
      </w:r>
    </w:p>
    <w:p w:rsidR="00BA0EF8" w:rsidRPr="00BA0EF8" w:rsidRDefault="00BA0EF8" w:rsidP="00BA0EF8">
      <w:pPr>
        <w:tabs>
          <w:tab w:val="left" w:pos="9090"/>
        </w:tabs>
        <w:spacing w:after="0" w:line="240" w:lineRule="auto"/>
        <w:jc w:val="both"/>
        <w:rPr>
          <w:rFonts w:ascii="Arial" w:eastAsia="Times New Roman" w:hAnsi="Arial" w:cs="Arial"/>
        </w:rPr>
      </w:pPr>
      <w:r w:rsidRPr="00BA0EF8">
        <w:rPr>
          <w:rFonts w:ascii="Arial" w:eastAsia="Times New Roman" w:hAnsi="Arial"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BA0EF8" w:rsidRPr="00BA0EF8" w:rsidRDefault="00BA0EF8" w:rsidP="00BA0EF8">
      <w:pPr>
        <w:tabs>
          <w:tab w:val="left" w:pos="9090"/>
        </w:tabs>
        <w:spacing w:after="0" w:line="240" w:lineRule="auto"/>
        <w:jc w:val="both"/>
        <w:rPr>
          <w:rFonts w:ascii="Arial" w:eastAsia="Times New Roman" w:hAnsi="Arial" w:cs="Arial"/>
        </w:rPr>
      </w:pPr>
      <w:r w:rsidRPr="00BA0EF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BA0EF8" w:rsidRPr="00BA0EF8" w:rsidRDefault="00BA0EF8" w:rsidP="00BA0EF8">
      <w:pPr>
        <w:tabs>
          <w:tab w:val="left" w:pos="9090"/>
        </w:tabs>
        <w:spacing w:after="0" w:line="240" w:lineRule="auto"/>
        <w:jc w:val="both"/>
        <w:rPr>
          <w:rFonts w:ascii="Arial" w:eastAsia="Times New Roman" w:hAnsi="Arial" w:cs="Arial"/>
        </w:rPr>
      </w:pPr>
      <w:r w:rsidRPr="00BA0EF8">
        <w:rPr>
          <w:rFonts w:ascii="Arial" w:eastAsia="Times New Roman" w:hAnsi="Arial"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BA0EF8" w:rsidRPr="00BA0EF8" w:rsidRDefault="00BA0EF8" w:rsidP="00BA0EF8">
      <w:pPr>
        <w:tabs>
          <w:tab w:val="left" w:pos="9090"/>
        </w:tabs>
        <w:spacing w:after="0" w:line="240" w:lineRule="auto"/>
        <w:jc w:val="both"/>
        <w:rPr>
          <w:rFonts w:ascii="Arial" w:eastAsia="Times New Roman" w:hAnsi="Arial" w:cs="Arial"/>
        </w:rPr>
      </w:pPr>
      <w:r w:rsidRPr="00BA0EF8">
        <w:rPr>
          <w:rFonts w:ascii="Arial" w:eastAsia="Times New Roman" w:hAnsi="Arial" w:cs="Arial"/>
        </w:rPr>
        <w:t xml:space="preserve">Продавац је обавезан да у року од </w:t>
      </w:r>
      <w:r w:rsidRPr="00BA0EF8">
        <w:rPr>
          <w:rFonts w:ascii="Arial" w:eastAsia="Times New Roman" w:hAnsi="Arial" w:cs="Arial"/>
          <w:lang w:val="sr-Cyrl-RS"/>
        </w:rPr>
        <w:t>10</w:t>
      </w:r>
      <w:r w:rsidRPr="00BA0EF8">
        <w:rPr>
          <w:rFonts w:ascii="Arial" w:eastAsia="Times New Roman" w:hAnsi="Arial" w:cs="Arial"/>
        </w:rPr>
        <w:t xml:space="preserve"> дана од дана пријема приговора из става 3. и става 4. овог члана, писмено обавести Купца о исходу рекламације.</w:t>
      </w:r>
    </w:p>
    <w:p w:rsidR="00BA0EF8" w:rsidRPr="00BA0EF8" w:rsidRDefault="00BA0EF8" w:rsidP="00BA0EF8">
      <w:pPr>
        <w:tabs>
          <w:tab w:val="left" w:pos="9090"/>
        </w:tabs>
        <w:spacing w:after="0" w:line="240" w:lineRule="auto"/>
        <w:jc w:val="both"/>
        <w:rPr>
          <w:rFonts w:ascii="Arial" w:eastAsia="Times New Roman" w:hAnsi="Arial" w:cs="Arial"/>
        </w:rPr>
      </w:pPr>
      <w:r w:rsidRPr="00BA0EF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BA0EF8" w:rsidRPr="00BA0EF8" w:rsidRDefault="00BA0EF8" w:rsidP="00BA0EF8">
      <w:pPr>
        <w:tabs>
          <w:tab w:val="num" w:pos="567"/>
          <w:tab w:val="num" w:pos="630"/>
        </w:tabs>
        <w:spacing w:after="0" w:line="240" w:lineRule="auto"/>
        <w:ind w:left="568" w:hanging="284"/>
        <w:jc w:val="both"/>
        <w:rPr>
          <w:rFonts w:ascii="Arial" w:eastAsia="Times New Roman" w:hAnsi="Arial" w:cs="Arial"/>
          <w:lang w:val="ru-RU"/>
        </w:rPr>
      </w:pPr>
      <w:r w:rsidRPr="00BA0EF8">
        <w:rPr>
          <w:rFonts w:ascii="Arial" w:eastAsia="Times New Roman" w:hAnsi="Arial" w:cs="Arial"/>
          <w:lang w:val="ru-RU"/>
        </w:rPr>
        <w:t xml:space="preserve">- да отклони недостатке о свом трошку, ако су мане на добрима отклоњиве, или </w:t>
      </w:r>
    </w:p>
    <w:p w:rsidR="00BA0EF8" w:rsidRPr="00BA0EF8" w:rsidRDefault="00BA0EF8" w:rsidP="00BA0EF8">
      <w:pPr>
        <w:tabs>
          <w:tab w:val="num" w:pos="426"/>
        </w:tabs>
        <w:spacing w:after="0" w:line="240" w:lineRule="auto"/>
        <w:ind w:left="426" w:hanging="142"/>
        <w:jc w:val="both"/>
        <w:rPr>
          <w:rFonts w:ascii="Arial" w:eastAsia="Times New Roman" w:hAnsi="Arial" w:cs="Arial"/>
          <w:lang w:val="ru-RU"/>
        </w:rPr>
      </w:pPr>
      <w:r w:rsidRPr="00BA0EF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BA0EF8" w:rsidRPr="00BA0EF8" w:rsidRDefault="00BA0EF8" w:rsidP="00BA0EF8">
      <w:pPr>
        <w:tabs>
          <w:tab w:val="num" w:pos="567"/>
          <w:tab w:val="num" w:pos="630"/>
        </w:tabs>
        <w:spacing w:after="0" w:line="240" w:lineRule="auto"/>
        <w:ind w:left="568" w:hanging="284"/>
        <w:jc w:val="both"/>
        <w:rPr>
          <w:rFonts w:ascii="Arial" w:eastAsia="Times New Roman" w:hAnsi="Arial" w:cs="Arial"/>
          <w:lang w:val="ru-RU"/>
        </w:rPr>
      </w:pPr>
      <w:r w:rsidRPr="00BA0EF8">
        <w:rPr>
          <w:rFonts w:ascii="Arial" w:eastAsia="Times New Roman" w:hAnsi="Arial" w:cs="Arial"/>
          <w:lang w:val="ru-RU"/>
        </w:rPr>
        <w:t>- да одбије пријем добра са недостацима.</w:t>
      </w:r>
    </w:p>
    <w:p w:rsidR="00BA0EF8" w:rsidRPr="00BA0EF8" w:rsidRDefault="00BA0EF8" w:rsidP="00BA0EF8">
      <w:pPr>
        <w:tabs>
          <w:tab w:val="left" w:pos="9090"/>
        </w:tabs>
        <w:spacing w:after="0" w:line="240" w:lineRule="auto"/>
        <w:jc w:val="both"/>
        <w:rPr>
          <w:rFonts w:ascii="Arial" w:eastAsia="Times New Roman" w:hAnsi="Arial" w:cs="Arial"/>
        </w:rPr>
      </w:pPr>
      <w:r w:rsidRPr="00BA0EF8">
        <w:rPr>
          <w:rFonts w:ascii="Arial" w:eastAsia="Times New Roman"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BA0EF8" w:rsidRPr="00BA0EF8" w:rsidRDefault="00BA0EF8" w:rsidP="00BA0EF8">
      <w:pPr>
        <w:tabs>
          <w:tab w:val="left" w:pos="9090"/>
        </w:tabs>
        <w:spacing w:after="0" w:line="240" w:lineRule="auto"/>
        <w:jc w:val="both"/>
        <w:rPr>
          <w:rFonts w:ascii="Arial" w:eastAsia="Times New Roman" w:hAnsi="Arial" w:cs="Arial"/>
          <w:lang w:val="sr-Cyrl-RS"/>
        </w:rPr>
      </w:pPr>
      <w:r w:rsidRPr="00BA0EF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BA0EF8" w:rsidRPr="00BA0EF8" w:rsidRDefault="00BA0EF8" w:rsidP="00BA0EF8">
      <w:pPr>
        <w:tabs>
          <w:tab w:val="left" w:pos="9090"/>
        </w:tabs>
        <w:spacing w:after="0" w:line="240" w:lineRule="auto"/>
        <w:jc w:val="both"/>
        <w:rPr>
          <w:rFonts w:ascii="Arial" w:eastAsia="Times New Roman" w:hAnsi="Arial" w:cs="Arial"/>
          <w:bCs/>
          <w:lang w:val="sr-Latn-RS"/>
        </w:rPr>
      </w:pPr>
      <w:r w:rsidRPr="00BA0EF8">
        <w:rPr>
          <w:rFonts w:ascii="Arial" w:eastAsia="Times New Roman" w:hAnsi="Arial" w:cs="Arial"/>
          <w:bCs/>
          <w:lang w:val="sr-Cyrl-CS"/>
        </w:rPr>
        <w:t xml:space="preserve">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w:t>
      </w:r>
    </w:p>
    <w:p w:rsidR="00BA0EF8" w:rsidRPr="00BA0EF8" w:rsidRDefault="00BA0EF8" w:rsidP="00BA0EF8">
      <w:pPr>
        <w:tabs>
          <w:tab w:val="left" w:pos="9090"/>
        </w:tabs>
        <w:spacing w:after="0" w:line="240" w:lineRule="auto"/>
        <w:jc w:val="both"/>
        <w:rPr>
          <w:rFonts w:ascii="Arial" w:eastAsia="Times New Roman" w:hAnsi="Arial" w:cs="Arial"/>
          <w:bCs/>
          <w:lang w:val="sr-Cyrl-CS"/>
        </w:rPr>
      </w:pPr>
      <w:r w:rsidRPr="00BA0EF8">
        <w:rPr>
          <w:rFonts w:ascii="Arial" w:eastAsia="Times New Roman" w:hAnsi="Arial" w:cs="Arial"/>
          <w:bCs/>
          <w:lang w:val="sr-Cyrl-CS"/>
        </w:rPr>
        <w:t>независна лабораторија</w:t>
      </w:r>
      <w:r w:rsidRPr="00BA0EF8">
        <w:rPr>
          <w:rFonts w:ascii="Arial" w:eastAsia="Times New Roman" w:hAnsi="Arial" w:cs="Arial"/>
          <w:bCs/>
        </w:rPr>
        <w:t>,</w:t>
      </w:r>
      <w:r w:rsidRPr="00BA0EF8">
        <w:rPr>
          <w:rFonts w:ascii="Arial" w:eastAsia="Times New Roman" w:hAnsi="Arial" w:cs="Arial"/>
          <w:bCs/>
          <w:lang w:val="sr-Cyrl-CS"/>
        </w:rPr>
        <w:t xml:space="preserve"> одобрена од стране Продавца и </w:t>
      </w:r>
      <w:r w:rsidRPr="00BA0EF8">
        <w:rPr>
          <w:rFonts w:ascii="Arial" w:eastAsia="Times New Roman" w:hAnsi="Arial" w:cs="Arial"/>
          <w:lang w:val="sr-Cyrl-CS"/>
        </w:rPr>
        <w:t>Купца</w:t>
      </w:r>
      <w:r w:rsidRPr="00BA0EF8">
        <w:rPr>
          <w:rFonts w:ascii="Arial" w:eastAsia="Times New Roman" w:hAnsi="Arial" w:cs="Arial"/>
          <w:bCs/>
          <w:lang w:val="sr-Cyrl-CS"/>
        </w:rPr>
        <w:t xml:space="preserve">. Одлука независне лабораторије биће коначна. </w:t>
      </w:r>
    </w:p>
    <w:p w:rsidR="00BA0EF8" w:rsidRPr="00BA0EF8" w:rsidRDefault="00BA0EF8" w:rsidP="00BA0EF8">
      <w:pPr>
        <w:tabs>
          <w:tab w:val="left" w:pos="9090"/>
        </w:tabs>
        <w:spacing w:after="0" w:line="240" w:lineRule="auto"/>
        <w:jc w:val="both"/>
        <w:rPr>
          <w:rFonts w:ascii="Arial" w:eastAsia="Times New Roman" w:hAnsi="Arial" w:cs="Arial"/>
          <w:bCs/>
          <w:lang w:val="sr-Cyrl-CS"/>
        </w:rPr>
      </w:pPr>
      <w:r w:rsidRPr="00BA0EF8">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BA0EF8" w:rsidRPr="00BA0EF8" w:rsidRDefault="00BA0EF8" w:rsidP="00BA0EF8">
      <w:pPr>
        <w:tabs>
          <w:tab w:val="left" w:pos="9090"/>
        </w:tabs>
        <w:spacing w:after="0" w:line="240" w:lineRule="auto"/>
        <w:jc w:val="both"/>
        <w:rPr>
          <w:rFonts w:ascii="Arial" w:eastAsia="Times New Roman" w:hAnsi="Arial" w:cs="Arial"/>
          <w:bCs/>
          <w:lang w:val="sr-Cyrl-CS"/>
        </w:rPr>
      </w:pPr>
      <w:r w:rsidRPr="00BA0EF8">
        <w:rPr>
          <w:rFonts w:ascii="Arial" w:eastAsia="Times New Roman" w:hAnsi="Arial" w:cs="Arial"/>
          <w:bCs/>
          <w:lang w:val="sr-Cyrl-CS"/>
        </w:rPr>
        <w:t>Трошкове контроле сноси Продавац.</w:t>
      </w:r>
    </w:p>
    <w:p w:rsidR="0047615E" w:rsidRDefault="0047615E" w:rsidP="0047615E">
      <w:pPr>
        <w:spacing w:after="0" w:line="240" w:lineRule="auto"/>
        <w:jc w:val="both"/>
        <w:rPr>
          <w:rFonts w:ascii="Arial" w:eastAsia="Times New Roman" w:hAnsi="Arial" w:cs="Arial"/>
          <w:lang w:val="sr-Cyrl-RS"/>
        </w:rPr>
      </w:pPr>
    </w:p>
    <w:p w:rsidR="00092FCA" w:rsidRDefault="00092FCA" w:rsidP="0047615E">
      <w:pPr>
        <w:spacing w:after="0" w:line="240" w:lineRule="auto"/>
        <w:jc w:val="both"/>
        <w:rPr>
          <w:rFonts w:ascii="Arial" w:eastAsia="Times New Roman" w:hAnsi="Arial" w:cs="Arial"/>
          <w:lang w:val="sr-Cyrl-RS"/>
        </w:rPr>
      </w:pPr>
    </w:p>
    <w:p w:rsidR="00092FCA" w:rsidRDefault="00092FCA" w:rsidP="0047615E">
      <w:pPr>
        <w:spacing w:after="0" w:line="240" w:lineRule="auto"/>
        <w:jc w:val="both"/>
        <w:rPr>
          <w:rFonts w:ascii="Arial" w:eastAsia="Times New Roman" w:hAnsi="Arial" w:cs="Arial"/>
          <w:lang w:val="sr-Cyrl-RS"/>
        </w:rPr>
      </w:pPr>
    </w:p>
    <w:p w:rsidR="0047615E" w:rsidRDefault="0047615E" w:rsidP="0047615E">
      <w:pPr>
        <w:spacing w:after="0" w:line="240" w:lineRule="auto"/>
        <w:jc w:val="both"/>
        <w:rPr>
          <w:rFonts w:ascii="Arial" w:eastAsia="Times New Roman" w:hAnsi="Arial" w:cs="Arial"/>
          <w:b/>
        </w:rPr>
      </w:pPr>
      <w:r>
        <w:rPr>
          <w:rFonts w:ascii="Arial" w:eastAsia="Times New Roman" w:hAnsi="Arial" w:cs="Arial"/>
          <w:b/>
        </w:rPr>
        <w:lastRenderedPageBreak/>
        <w:t>ГАРАНТНИ РОК</w:t>
      </w:r>
    </w:p>
    <w:p w:rsidR="0047615E" w:rsidRDefault="0047615E" w:rsidP="0047615E">
      <w:pPr>
        <w:spacing w:after="0" w:line="240" w:lineRule="auto"/>
        <w:jc w:val="center"/>
        <w:rPr>
          <w:rFonts w:ascii="Arial" w:eastAsia="Times New Roman" w:hAnsi="Arial" w:cs="Arial"/>
        </w:rPr>
      </w:pPr>
      <w:r>
        <w:rPr>
          <w:rFonts w:ascii="Arial" w:eastAsia="Times New Roman" w:hAnsi="Arial" w:cs="Arial"/>
          <w:b/>
        </w:rPr>
        <w:t xml:space="preserve">Члан </w:t>
      </w:r>
      <w:r w:rsidR="00BA0EF8">
        <w:rPr>
          <w:rFonts w:ascii="Arial" w:eastAsia="Times New Roman" w:hAnsi="Arial" w:cs="Arial"/>
          <w:b/>
          <w:lang w:val="sr-Cyrl-RS"/>
        </w:rPr>
        <w:t>9</w:t>
      </w:r>
      <w:r>
        <w:rPr>
          <w:rFonts w:ascii="Arial" w:eastAsia="Times New Roman" w:hAnsi="Arial" w:cs="Arial"/>
          <w:b/>
        </w:rPr>
        <w:t>.</w:t>
      </w:r>
    </w:p>
    <w:p w:rsidR="0047615E" w:rsidRDefault="0047615E" w:rsidP="0047615E">
      <w:pPr>
        <w:spacing w:after="0" w:line="240" w:lineRule="auto"/>
        <w:jc w:val="both"/>
        <w:rPr>
          <w:rFonts w:ascii="Arial" w:eastAsia="Calibri" w:hAnsi="Arial" w:cs="Arial"/>
          <w:u w:val="single"/>
          <w:lang w:val="sr-Cyrl-RS"/>
        </w:rPr>
      </w:pPr>
      <w:r>
        <w:rPr>
          <w:rFonts w:ascii="Arial" w:eastAsia="Times New Roman" w:hAnsi="Arial" w:cs="Arial"/>
        </w:rPr>
        <w:t xml:space="preserve">Гарантни рок за испоручена добра из члана 1, износи </w:t>
      </w:r>
      <w:r>
        <w:rPr>
          <w:rFonts w:ascii="Arial" w:eastAsia="Times New Roman" w:hAnsi="Arial" w:cs="Arial"/>
          <w:lang w:val="sr-Cyrl-RS"/>
        </w:rPr>
        <w:t>_____</w:t>
      </w:r>
      <w:r>
        <w:rPr>
          <w:rFonts w:ascii="Arial" w:eastAsia="Times New Roman" w:hAnsi="Arial" w:cs="Arial"/>
        </w:rPr>
        <w:t xml:space="preserve"> </w:t>
      </w:r>
      <w:r w:rsidR="007A2CB7">
        <w:rPr>
          <w:rFonts w:ascii="Arial" w:eastAsia="Times New Roman" w:hAnsi="Arial" w:cs="Arial"/>
          <w:lang w:val="sr-Cyrl-RS" w:eastAsia="zh-CN"/>
        </w:rPr>
        <w:t>месеци од дана</w:t>
      </w:r>
      <w:r>
        <w:rPr>
          <w:rFonts w:ascii="Arial" w:eastAsia="Times New Roman" w:hAnsi="Arial" w:cs="Arial"/>
          <w:lang w:eastAsia="zh-CN"/>
        </w:rPr>
        <w:t xml:space="preserve"> </w:t>
      </w:r>
      <w:r>
        <w:rPr>
          <w:rFonts w:ascii="Arial" w:eastAsia="Times New Roman" w:hAnsi="Arial" w:cs="Arial"/>
          <w:lang w:val="sr-Cyrl-RS" w:eastAsia="zh-CN"/>
        </w:rPr>
        <w:t>испоруке</w:t>
      </w:r>
      <w:r>
        <w:rPr>
          <w:rFonts w:ascii="Arial" w:eastAsia="Calibri" w:hAnsi="Arial" w:cs="Arial"/>
          <w:lang w:val="sr-Cyrl-RS"/>
        </w:rPr>
        <w:t>.</w:t>
      </w:r>
    </w:p>
    <w:p w:rsidR="0047615E" w:rsidRDefault="0047615E" w:rsidP="0047615E">
      <w:pPr>
        <w:tabs>
          <w:tab w:val="left" w:pos="9090"/>
        </w:tabs>
        <w:spacing w:before="120" w:after="0" w:line="240" w:lineRule="auto"/>
        <w:jc w:val="both"/>
        <w:rPr>
          <w:rFonts w:ascii="Arial" w:eastAsia="Times New Roman" w:hAnsi="Arial" w:cs="Arial"/>
          <w:lang w:val="sr-Cyrl-RS"/>
        </w:rPr>
      </w:pPr>
      <w:r>
        <w:rPr>
          <w:rFonts w:ascii="Arial" w:eastAsia="Times New Roman" w:hAnsi="Arial"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47615E" w:rsidRDefault="0047615E" w:rsidP="0047615E">
      <w:pPr>
        <w:tabs>
          <w:tab w:val="left" w:pos="9090"/>
        </w:tabs>
        <w:spacing w:before="120" w:after="0" w:line="240" w:lineRule="auto"/>
        <w:jc w:val="both"/>
        <w:rPr>
          <w:rFonts w:ascii="Arial" w:eastAsia="Times New Roman" w:hAnsi="Arial" w:cs="Arial"/>
          <w:lang w:val="sr-Cyrl-RS"/>
        </w:rPr>
      </w:pPr>
      <w:r>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47615E" w:rsidRDefault="0047615E" w:rsidP="0047615E">
      <w:pPr>
        <w:tabs>
          <w:tab w:val="left" w:pos="9090"/>
        </w:tabs>
        <w:spacing w:before="120" w:after="0" w:line="240" w:lineRule="auto"/>
        <w:jc w:val="both"/>
        <w:rPr>
          <w:rFonts w:ascii="Arial" w:eastAsia="Times New Roman" w:hAnsi="Arial" w:cs="Arial"/>
        </w:rPr>
      </w:pPr>
      <w:r>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47615E" w:rsidRDefault="0047615E" w:rsidP="00D80A85">
      <w:pPr>
        <w:tabs>
          <w:tab w:val="left" w:pos="9090"/>
        </w:tabs>
        <w:spacing w:after="80" w:line="240" w:lineRule="auto"/>
        <w:jc w:val="both"/>
        <w:rPr>
          <w:rFonts w:ascii="Arial" w:eastAsia="Times New Roman" w:hAnsi="Arial" w:cs="Arial"/>
        </w:rPr>
      </w:pPr>
      <w:r>
        <w:rPr>
          <w:rFonts w:ascii="Arial" w:eastAsia="Times New Roman" w:hAnsi="Arial"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w:t>
      </w:r>
      <w:r>
        <w:rPr>
          <w:rFonts w:ascii="Arial" w:eastAsia="Times New Roman" w:hAnsi="Arial" w:cs="Arial"/>
          <w:lang w:val="sr-Cyrl-RS"/>
        </w:rPr>
        <w:t xml:space="preserve"> рок </w:t>
      </w:r>
      <w:r>
        <w:rPr>
          <w:rFonts w:ascii="Arial" w:eastAsia="Times New Roman" w:hAnsi="Arial" w:cs="Arial"/>
        </w:rPr>
        <w:t>од датума замене.</w:t>
      </w:r>
    </w:p>
    <w:p w:rsidR="0047615E" w:rsidRDefault="0047615E" w:rsidP="00D80A85">
      <w:pPr>
        <w:tabs>
          <w:tab w:val="left" w:pos="9090"/>
        </w:tabs>
        <w:spacing w:after="0" w:line="240" w:lineRule="auto"/>
        <w:jc w:val="both"/>
        <w:rPr>
          <w:rFonts w:ascii="Arial" w:eastAsia="Times New Roman" w:hAnsi="Arial" w:cs="Arial"/>
          <w:lang w:val="sr-Cyrl-RS"/>
        </w:rPr>
      </w:pPr>
      <w:r>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143DF2" w:rsidRDefault="00143DF2" w:rsidP="00D80A85">
      <w:pPr>
        <w:tabs>
          <w:tab w:val="left" w:pos="9090"/>
        </w:tabs>
        <w:spacing w:after="0" w:line="240" w:lineRule="auto"/>
        <w:jc w:val="both"/>
        <w:rPr>
          <w:rFonts w:ascii="Arial" w:eastAsia="Times New Roman" w:hAnsi="Arial" w:cs="Arial"/>
          <w:lang w:val="sr-Cyrl-RS"/>
        </w:rPr>
      </w:pPr>
    </w:p>
    <w:p w:rsidR="00143DF2" w:rsidRPr="00143DF2" w:rsidRDefault="00143DF2" w:rsidP="00BA40EB">
      <w:pPr>
        <w:autoSpaceDE w:val="0"/>
        <w:autoSpaceDN w:val="0"/>
        <w:adjustRightInd w:val="0"/>
        <w:spacing w:after="0" w:line="240" w:lineRule="auto"/>
        <w:jc w:val="both"/>
        <w:rPr>
          <w:rFonts w:ascii="Arial" w:eastAsia="Calibri" w:hAnsi="Arial" w:cs="Arial"/>
          <w:b/>
          <w:snapToGrid w:val="0"/>
          <w:lang w:val="sr-Cyrl-RS"/>
        </w:rPr>
      </w:pPr>
      <w:r w:rsidRPr="008B3C34">
        <w:rPr>
          <w:rFonts w:ascii="Arial" w:eastAsia="Calibri" w:hAnsi="Arial" w:cs="Arial"/>
          <w:b/>
          <w:snapToGrid w:val="0"/>
          <w:lang w:val="sr-Cyrl-CS"/>
        </w:rPr>
        <w:t>СРЕДСТВА ФИНАНСИЈСКОГ ОБЕЗБЕЂЕЊА</w:t>
      </w:r>
      <w:r w:rsidRPr="00143DF2">
        <w:rPr>
          <w:rFonts w:ascii="Arial" w:eastAsia="Calibri" w:hAnsi="Arial" w:cs="Arial"/>
          <w:b/>
          <w:snapToGrid w:val="0"/>
          <w:lang w:val="sr-Cyrl-CS"/>
        </w:rPr>
        <w:t xml:space="preserve"> </w:t>
      </w:r>
    </w:p>
    <w:p w:rsidR="00143DF2" w:rsidRPr="00BA0EF8" w:rsidRDefault="00143DF2" w:rsidP="00BA40EB">
      <w:pPr>
        <w:autoSpaceDE w:val="0"/>
        <w:autoSpaceDN w:val="0"/>
        <w:adjustRightInd w:val="0"/>
        <w:spacing w:after="0" w:line="240" w:lineRule="auto"/>
        <w:jc w:val="center"/>
        <w:rPr>
          <w:rFonts w:ascii="Arial" w:eastAsia="Calibri" w:hAnsi="Arial" w:cs="Arial"/>
          <w:b/>
          <w:lang w:val="sr-Cyrl-CS"/>
        </w:rPr>
      </w:pPr>
      <w:r w:rsidRPr="00BA0EF8">
        <w:rPr>
          <w:rFonts w:ascii="Arial" w:eastAsia="Calibri" w:hAnsi="Arial" w:cs="Arial"/>
          <w:b/>
          <w:lang w:val="sr-Cyrl-CS"/>
        </w:rPr>
        <w:t xml:space="preserve">Члан </w:t>
      </w:r>
      <w:r w:rsidR="00BA0EF8" w:rsidRPr="00BA0EF8">
        <w:rPr>
          <w:rFonts w:ascii="Arial" w:eastAsia="Calibri" w:hAnsi="Arial" w:cs="Arial"/>
          <w:b/>
          <w:lang w:val="sr-Cyrl-RS"/>
        </w:rPr>
        <w:t>10</w:t>
      </w:r>
      <w:r w:rsidRPr="00BA0EF8">
        <w:rPr>
          <w:rFonts w:ascii="Arial" w:eastAsia="Calibri" w:hAnsi="Arial" w:cs="Arial"/>
          <w:b/>
          <w:lang w:val="sr-Cyrl-RS"/>
        </w:rPr>
        <w:t>.</w:t>
      </w:r>
    </w:p>
    <w:p w:rsidR="00143DF2" w:rsidRPr="00BA0EF8" w:rsidRDefault="00143DF2" w:rsidP="00BA40EB">
      <w:pPr>
        <w:autoSpaceDE w:val="0"/>
        <w:autoSpaceDN w:val="0"/>
        <w:adjustRightInd w:val="0"/>
        <w:spacing w:after="0" w:line="240" w:lineRule="auto"/>
        <w:jc w:val="both"/>
        <w:rPr>
          <w:rFonts w:ascii="Arial" w:eastAsia="Calibri" w:hAnsi="Arial" w:cs="Arial"/>
          <w:u w:val="single"/>
          <w:lang w:val="sr-Cyrl-RS"/>
        </w:rPr>
      </w:pPr>
      <w:r w:rsidRPr="00BA0EF8">
        <w:rPr>
          <w:rFonts w:ascii="Arial" w:eastAsia="TimesNewRomanPSMT" w:hAnsi="Arial" w:cs="Arial"/>
          <w:bCs/>
          <w:iCs/>
          <w:u w:val="single"/>
          <w:lang w:val="sr-Cyrl-RS"/>
        </w:rPr>
        <w:t>М</w:t>
      </w:r>
      <w:r w:rsidRPr="00BA0EF8">
        <w:rPr>
          <w:rFonts w:ascii="Arial" w:eastAsia="TimesNewRomanPSMT" w:hAnsi="Arial" w:cs="Arial"/>
          <w:bCs/>
          <w:iCs/>
          <w:u w:val="single"/>
        </w:rPr>
        <w:t xml:space="preserve">еница као гаранција за  </w:t>
      </w:r>
      <w:r w:rsidRPr="00BA0EF8">
        <w:rPr>
          <w:rFonts w:ascii="Arial" w:eastAsia="TimesNewRomanPSMT" w:hAnsi="Arial" w:cs="Arial"/>
          <w:bCs/>
          <w:iCs/>
          <w:u w:val="single"/>
          <w:lang w:val="sr-Cyrl-RS"/>
        </w:rPr>
        <w:t>добро изршење посла</w:t>
      </w:r>
    </w:p>
    <w:p w:rsidR="00143DF2" w:rsidRPr="00143DF2" w:rsidRDefault="00143DF2" w:rsidP="00BA40EB">
      <w:pPr>
        <w:spacing w:after="0" w:line="240" w:lineRule="auto"/>
        <w:jc w:val="both"/>
        <w:rPr>
          <w:rFonts w:ascii="Arial" w:eastAsia="Times New Roman" w:hAnsi="Arial" w:cs="Arial"/>
        </w:rPr>
      </w:pPr>
      <w:r w:rsidRPr="00143DF2">
        <w:rPr>
          <w:rFonts w:ascii="Arial" w:eastAsia="Times New Roman" w:hAnsi="Arial" w:cs="Arial"/>
        </w:rPr>
        <w:t>Продавац је обавезан да Купцу достави</w:t>
      </w:r>
      <w:r w:rsidRPr="00143DF2">
        <w:rPr>
          <w:rFonts w:ascii="Arial" w:eastAsia="Times New Roman" w:hAnsi="Arial" w:cs="Arial"/>
          <w:lang w:val="sr-Cyrl-RS"/>
        </w:rPr>
        <w:t xml:space="preserve"> у</w:t>
      </w:r>
      <w:r w:rsidR="00177F7E">
        <w:rPr>
          <w:rFonts w:ascii="Arial" w:eastAsia="Times New Roman" w:hAnsi="Arial" w:cs="Arial"/>
          <w:lang w:val="sr-Cyrl-RS"/>
        </w:rPr>
        <w:t>з потписан уговор</w:t>
      </w:r>
      <w:r w:rsidRPr="00143DF2">
        <w:rPr>
          <w:rFonts w:ascii="Arial" w:eastAsia="Times New Roman" w:hAnsi="Arial" w:cs="Arial"/>
        </w:rPr>
        <w:t>:</w:t>
      </w:r>
    </w:p>
    <w:p w:rsidR="00143DF2" w:rsidRPr="00143DF2" w:rsidRDefault="00143DF2" w:rsidP="00BA40EB">
      <w:pPr>
        <w:numPr>
          <w:ilvl w:val="0"/>
          <w:numId w:val="36"/>
        </w:numPr>
        <w:spacing w:after="0" w:line="240" w:lineRule="auto"/>
        <w:contextualSpacing/>
        <w:jc w:val="both"/>
        <w:rPr>
          <w:rFonts w:ascii="Arial" w:eastAsia="Calibri" w:hAnsi="Arial" w:cs="Arial"/>
        </w:rPr>
      </w:pPr>
      <w:r w:rsidRPr="00143DF2">
        <w:rPr>
          <w:rFonts w:ascii="Arial" w:eastAsia="Calibri" w:hAnsi="Arial" w:cs="Arial"/>
        </w:rPr>
        <w:t>Меницу која је:</w:t>
      </w:r>
    </w:p>
    <w:p w:rsidR="00143DF2" w:rsidRPr="00143DF2" w:rsidRDefault="00143DF2" w:rsidP="00BA40EB">
      <w:pPr>
        <w:numPr>
          <w:ilvl w:val="0"/>
          <w:numId w:val="20"/>
        </w:numPr>
        <w:spacing w:after="0" w:line="240" w:lineRule="auto"/>
        <w:ind w:left="1710"/>
        <w:jc w:val="both"/>
        <w:rPr>
          <w:rFonts w:ascii="Arial" w:eastAsia="Times New Roman" w:hAnsi="Arial" w:cs="Arial"/>
        </w:rPr>
      </w:pPr>
      <w:r w:rsidRPr="00143DF2">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43DF2" w:rsidRPr="00143DF2" w:rsidRDefault="00143DF2" w:rsidP="00BA40EB">
      <w:pPr>
        <w:numPr>
          <w:ilvl w:val="0"/>
          <w:numId w:val="20"/>
        </w:numPr>
        <w:spacing w:after="0" w:line="240" w:lineRule="auto"/>
        <w:ind w:left="1710"/>
        <w:jc w:val="both"/>
        <w:rPr>
          <w:rFonts w:ascii="Arial" w:eastAsia="Times New Roman" w:hAnsi="Arial" w:cs="Arial"/>
        </w:rPr>
      </w:pPr>
      <w:r w:rsidRPr="00143DF2">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43DF2" w:rsidRPr="00143DF2" w:rsidRDefault="00143DF2" w:rsidP="00143DF2">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 xml:space="preserve">Менично писмо – овлашћење којим продавац овлашћује купца да може наплатити меницу  на износ од </w:t>
      </w:r>
      <w:r w:rsidRPr="00143DF2">
        <w:rPr>
          <w:rFonts w:ascii="Arial" w:eastAsia="Calibri" w:hAnsi="Arial" w:cs="Arial"/>
          <w:lang w:val="sr-Cyrl-RS"/>
        </w:rPr>
        <w:t>10</w:t>
      </w:r>
      <w:r w:rsidRPr="00143DF2">
        <w:rPr>
          <w:rFonts w:ascii="Arial" w:eastAsia="Calibri" w:hAnsi="Arial" w:cs="Arial"/>
        </w:rPr>
        <w:t xml:space="preserve">% од вредности </w:t>
      </w:r>
      <w:r w:rsidRPr="00143DF2">
        <w:rPr>
          <w:rFonts w:ascii="Arial" w:eastAsia="Calibri" w:hAnsi="Arial" w:cs="Arial"/>
          <w:lang w:val="sr-Cyrl-RS"/>
        </w:rPr>
        <w:t>уговора</w:t>
      </w:r>
      <w:r w:rsidRPr="00143DF2">
        <w:rPr>
          <w:rFonts w:ascii="Arial" w:eastAsia="Calibri" w:hAnsi="Arial" w:cs="Arial"/>
        </w:rPr>
        <w:t xml:space="preserve"> (без ПДВ) са роком важења минимално 30 дана дужим од рока </w:t>
      </w:r>
      <w:r w:rsidRPr="00143DF2">
        <w:rPr>
          <w:rFonts w:ascii="Arial" w:eastAsia="Calibri" w:hAnsi="Arial" w:cs="Arial"/>
          <w:lang w:val="sr-Cyrl-RS"/>
        </w:rPr>
        <w:t>испоруке</w:t>
      </w:r>
      <w:r w:rsidRPr="00143DF2">
        <w:rPr>
          <w:rFonts w:ascii="Arial" w:eastAsia="Calibri" w:hAnsi="Arial" w:cs="Arial"/>
        </w:rPr>
        <w:t xml:space="preserve">, с тим да евентуални продужетак рока </w:t>
      </w:r>
      <w:r w:rsidRPr="00143DF2">
        <w:rPr>
          <w:rFonts w:ascii="Arial" w:eastAsia="Calibri" w:hAnsi="Arial" w:cs="Arial"/>
          <w:lang w:val="sr-Cyrl-RS"/>
        </w:rPr>
        <w:t>испоруке</w:t>
      </w:r>
      <w:r w:rsidRPr="00143DF2">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143DF2" w:rsidRPr="00143DF2" w:rsidRDefault="00143DF2" w:rsidP="00143DF2">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43DF2" w:rsidRPr="00143DF2" w:rsidRDefault="00143DF2" w:rsidP="00143DF2">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143DF2" w:rsidRDefault="00143DF2" w:rsidP="00143DF2">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lastRenderedPageBreak/>
        <w:t>фотокопију ОП обрасца.</w:t>
      </w:r>
    </w:p>
    <w:p w:rsidR="00143DF2" w:rsidRPr="00143DF2" w:rsidRDefault="00143DF2" w:rsidP="00143DF2">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143DF2" w:rsidRDefault="00143DF2" w:rsidP="00143DF2">
      <w:pPr>
        <w:spacing w:before="120" w:after="0" w:line="240" w:lineRule="auto"/>
        <w:jc w:val="both"/>
        <w:rPr>
          <w:rFonts w:ascii="Arial" w:eastAsia="Times New Roman" w:hAnsi="Arial" w:cs="Arial"/>
        </w:rPr>
      </w:pPr>
      <w:r w:rsidRPr="00143DF2">
        <w:rPr>
          <w:rFonts w:ascii="Arial" w:eastAsia="Times New Roman" w:hAnsi="Arial"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143DF2" w:rsidRPr="00143DF2" w:rsidRDefault="00143DF2" w:rsidP="00143DF2">
      <w:pPr>
        <w:tabs>
          <w:tab w:val="left" w:pos="567"/>
          <w:tab w:val="left" w:pos="709"/>
        </w:tabs>
        <w:spacing w:before="120" w:after="0" w:line="240" w:lineRule="auto"/>
        <w:jc w:val="both"/>
        <w:rPr>
          <w:rFonts w:ascii="Arial" w:eastAsia="Calibri" w:hAnsi="Arial" w:cs="Arial"/>
          <w:lang w:val="sr-Cyrl-RS"/>
        </w:rPr>
      </w:pPr>
      <w:r w:rsidRPr="00143DF2">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143DF2">
        <w:rPr>
          <w:rFonts w:ascii="Arial" w:eastAsia="TimesNewRomanPSMT" w:hAnsi="Arial" w:cs="Arial"/>
          <w:bCs/>
          <w:lang w:val="sr-Cyrl-RS"/>
        </w:rPr>
        <w:t xml:space="preserve">, </w:t>
      </w:r>
      <w:r w:rsidRPr="00143DF2">
        <w:rPr>
          <w:rFonts w:ascii="Arial" w:eastAsia="Calibri" w:hAnsi="Arial" w:cs="Arial"/>
        </w:rPr>
        <w:t xml:space="preserve"> Огранак ТЕНТ, </w:t>
      </w:r>
      <w:r w:rsidRPr="00143DF2">
        <w:rPr>
          <w:rFonts w:ascii="Arial" w:eastAsia="Calibri" w:hAnsi="Arial" w:cs="Arial"/>
          <w:lang w:val="sr-Cyrl-RS"/>
        </w:rPr>
        <w:t>ул.</w:t>
      </w:r>
      <w:r w:rsidRPr="00143DF2">
        <w:rPr>
          <w:rFonts w:ascii="Arial" w:eastAsia="Calibri" w:hAnsi="Arial" w:cs="Arial"/>
        </w:rPr>
        <w:t xml:space="preserve">Богољуба Урошевића Црног бр.44., 11500 Обреновац и доставља се поштом на адресу: </w:t>
      </w:r>
    </w:p>
    <w:p w:rsidR="00143DF2" w:rsidRPr="00143DF2" w:rsidRDefault="00143DF2" w:rsidP="00143DF2">
      <w:pPr>
        <w:suppressAutoHyphens/>
        <w:spacing w:before="120" w:after="0" w:line="240" w:lineRule="auto"/>
        <w:jc w:val="both"/>
        <w:rPr>
          <w:rFonts w:ascii="Arial" w:eastAsia="Calibri" w:hAnsi="Arial" w:cs="Arial"/>
          <w:lang w:val="sr-Cyrl-RS"/>
        </w:rPr>
      </w:pPr>
      <w:r w:rsidRPr="00143DF2">
        <w:rPr>
          <w:rFonts w:ascii="Arial" w:eastAsia="Calibri" w:hAnsi="Arial" w:cs="Arial"/>
        </w:rPr>
        <w:t xml:space="preserve">Јавно предузеће „Електропривреда Србије“ Београд, Улица царице Милице 2, 11000 Београд, </w:t>
      </w:r>
      <w:r w:rsidRPr="00143DF2">
        <w:rPr>
          <w:rFonts w:ascii="Arial" w:eastAsia="Calibri" w:hAnsi="Arial" w:cs="Arial"/>
          <w:lang w:val="sr-Cyrl-RS"/>
        </w:rPr>
        <w:t>О</w:t>
      </w:r>
      <w:r w:rsidRPr="00143DF2">
        <w:rPr>
          <w:rFonts w:ascii="Arial" w:eastAsia="Calibri" w:hAnsi="Arial" w:cs="Arial"/>
        </w:rPr>
        <w:t xml:space="preserve">гранак ТЕНТ, локација ТЕНТ </w:t>
      </w:r>
      <w:r w:rsidRPr="00143DF2">
        <w:rPr>
          <w:rFonts w:ascii="Arial" w:eastAsia="Calibri" w:hAnsi="Arial" w:cs="Arial"/>
          <w:lang w:val="sr-Cyrl-RS"/>
        </w:rPr>
        <w:t xml:space="preserve">Б </w:t>
      </w:r>
      <w:r w:rsidRPr="00143DF2">
        <w:rPr>
          <w:rFonts w:ascii="Arial" w:eastAsia="Calibri" w:hAnsi="Arial" w:cs="Arial"/>
        </w:rPr>
        <w:t xml:space="preserve">на адреси: </w:t>
      </w:r>
      <w:r w:rsidRPr="00143DF2">
        <w:rPr>
          <w:rFonts w:ascii="Arial" w:eastAsia="Calibri" w:hAnsi="Arial" w:cs="Arial"/>
          <w:bCs/>
          <w:lang w:val="sr-Cyrl-RS"/>
        </w:rPr>
        <w:t xml:space="preserve">Поштански фах 35, 11500 Обреновац, Ушће </w:t>
      </w:r>
      <w:r w:rsidRPr="00143DF2">
        <w:rPr>
          <w:rFonts w:ascii="Arial" w:eastAsia="Calibri" w:hAnsi="Arial" w:cs="Arial"/>
        </w:rPr>
        <w:t xml:space="preserve">или лично </w:t>
      </w:r>
      <w:r w:rsidRPr="00143DF2">
        <w:rPr>
          <w:rFonts w:ascii="Arial" w:eastAsia="Calibri" w:hAnsi="Arial" w:cs="Arial"/>
          <w:lang w:val="sr-Cyrl-RS"/>
        </w:rPr>
        <w:t xml:space="preserve">на Писарницу ТЕНТ Б, Обреновац-Ушће, односно наведеном лицу </w:t>
      </w:r>
      <w:r w:rsidRPr="00143DF2">
        <w:rPr>
          <w:rFonts w:ascii="Arial" w:eastAsia="Calibri" w:hAnsi="Arial" w:cs="Arial"/>
        </w:rPr>
        <w:t>са назнаком: Средство финансијског обезбеђења за ЈН бр.</w:t>
      </w:r>
      <w:r w:rsidRPr="00143DF2">
        <w:rPr>
          <w:rFonts w:ascii="Arial" w:eastAsia="Calibri" w:hAnsi="Arial" w:cs="Arial"/>
          <w:lang w:val="sr-Cyrl-CS"/>
        </w:rPr>
        <w:t xml:space="preserve"> </w:t>
      </w:r>
      <w:r w:rsidR="00EB3BDB">
        <w:rPr>
          <w:rFonts w:ascii="Arial" w:eastAsia="Calibri" w:hAnsi="Arial" w:cs="Arial"/>
          <w:lang w:val="sr-Cyrl-CS"/>
        </w:rPr>
        <w:t>ЈН/3000/1</w:t>
      </w:r>
      <w:r w:rsidR="00476C1F">
        <w:rPr>
          <w:rFonts w:ascii="Arial" w:eastAsia="Calibri" w:hAnsi="Arial" w:cs="Arial"/>
          <w:lang w:val="sr-Cyrl-CS"/>
        </w:rPr>
        <w:t>938</w:t>
      </w:r>
      <w:r w:rsidR="00EB3BDB">
        <w:rPr>
          <w:rFonts w:ascii="Arial" w:eastAsia="Calibri" w:hAnsi="Arial" w:cs="Arial"/>
          <w:lang w:val="sr-Cyrl-CS"/>
        </w:rPr>
        <w:t>/2017(1</w:t>
      </w:r>
      <w:r w:rsidR="00476C1F">
        <w:rPr>
          <w:rFonts w:ascii="Arial" w:eastAsia="Calibri" w:hAnsi="Arial" w:cs="Arial"/>
          <w:lang w:val="sr-Cyrl-CS"/>
        </w:rPr>
        <w:t>557</w:t>
      </w:r>
      <w:r w:rsidR="00EB3BDB">
        <w:rPr>
          <w:rFonts w:ascii="Arial" w:eastAsia="Calibri" w:hAnsi="Arial" w:cs="Arial"/>
          <w:lang w:val="sr-Cyrl-CS"/>
        </w:rPr>
        <w:t>/2017)</w:t>
      </w:r>
      <w:r w:rsidR="00476C1F">
        <w:rPr>
          <w:rFonts w:ascii="Arial" w:eastAsia="Calibri" w:hAnsi="Arial" w:cs="Arial"/>
          <w:lang w:val="sr-Cyrl-CS"/>
        </w:rPr>
        <w:t xml:space="preserve"> </w:t>
      </w:r>
      <w:r w:rsidRPr="00143DF2">
        <w:rPr>
          <w:rFonts w:ascii="Arial" w:eastAsia="Calibri" w:hAnsi="Arial" w:cs="Arial"/>
          <w:lang w:val="sr-Cyrl-CS"/>
        </w:rPr>
        <w:t>предати Одељењу домаће набавке ТЕНТ Б.</w:t>
      </w:r>
    </w:p>
    <w:p w:rsidR="0047615E" w:rsidRDefault="00143DF2" w:rsidP="00143DF2">
      <w:pPr>
        <w:tabs>
          <w:tab w:val="left" w:pos="1134"/>
        </w:tabs>
        <w:spacing w:before="120" w:after="0" w:line="240" w:lineRule="auto"/>
        <w:jc w:val="both"/>
        <w:rPr>
          <w:rFonts w:ascii="Arial" w:eastAsia="Calibri" w:hAnsi="Arial" w:cs="Arial"/>
          <w:lang w:val="sr-Cyrl-RS"/>
        </w:rPr>
      </w:pPr>
      <w:r w:rsidRPr="00143DF2">
        <w:rPr>
          <w:rFonts w:ascii="Arial" w:eastAsia="Calibri" w:hAnsi="Arial" w:cs="Arial"/>
          <w:lang w:val="sr-Cyrl-RS"/>
        </w:rPr>
        <w:t>Продавац је одгворан за прописан и безбедан начин доставњања средстава финансијског обезбеђења.</w:t>
      </w:r>
    </w:p>
    <w:p w:rsidR="00BA0EF8" w:rsidRPr="00BA0EF8" w:rsidRDefault="00BA0EF8" w:rsidP="00BA0EF8">
      <w:pPr>
        <w:spacing w:after="0" w:line="240" w:lineRule="auto"/>
        <w:jc w:val="center"/>
        <w:rPr>
          <w:rFonts w:ascii="Arial" w:eastAsia="Times New Roman" w:hAnsi="Arial" w:cs="Arial"/>
          <w:b/>
          <w:lang w:val="sr-Cyrl-RS"/>
        </w:rPr>
      </w:pPr>
      <w:r w:rsidRPr="00BA0EF8">
        <w:rPr>
          <w:rFonts w:ascii="Arial" w:eastAsia="Times New Roman" w:hAnsi="Arial" w:cs="Arial"/>
          <w:b/>
          <w:lang w:val="sr-Cyrl-RS"/>
        </w:rPr>
        <w:t>Члан 1</w:t>
      </w:r>
      <w:r w:rsidRPr="00BA0EF8">
        <w:rPr>
          <w:rFonts w:ascii="Arial" w:eastAsia="Times New Roman" w:hAnsi="Arial" w:cs="Arial"/>
          <w:b/>
          <w:lang w:val="sr-Latn-RS"/>
        </w:rPr>
        <w:t>1</w:t>
      </w:r>
      <w:r w:rsidRPr="00BA0EF8">
        <w:rPr>
          <w:rFonts w:ascii="Arial" w:eastAsia="Times New Roman" w:hAnsi="Arial" w:cs="Arial"/>
          <w:b/>
          <w:lang w:val="sr-Cyrl-RS"/>
        </w:rPr>
        <w:t>.</w:t>
      </w:r>
    </w:p>
    <w:p w:rsidR="00BA0EF8" w:rsidRPr="00BA0EF8" w:rsidRDefault="00BA0EF8" w:rsidP="00BA0EF8">
      <w:pPr>
        <w:spacing w:after="0" w:line="240" w:lineRule="auto"/>
        <w:jc w:val="both"/>
        <w:rPr>
          <w:rFonts w:ascii="Arial" w:eastAsia="Times New Roman" w:hAnsi="Arial" w:cs="Arial"/>
          <w:bCs/>
          <w:iCs/>
          <w:u w:val="single"/>
        </w:rPr>
      </w:pPr>
      <w:r w:rsidRPr="00BA0EF8">
        <w:rPr>
          <w:rFonts w:ascii="Arial" w:eastAsia="Times New Roman" w:hAnsi="Arial" w:cs="Arial"/>
          <w:bCs/>
          <w:iCs/>
          <w:u w:val="single"/>
        </w:rPr>
        <w:t>Меница као гаранција за  отклањање грешака у гарантном року</w:t>
      </w:r>
    </w:p>
    <w:p w:rsidR="00BA0EF8" w:rsidRPr="00BA0EF8" w:rsidRDefault="00BA0EF8" w:rsidP="00BA0EF8">
      <w:pPr>
        <w:spacing w:after="0" w:line="240" w:lineRule="auto"/>
        <w:jc w:val="both"/>
        <w:rPr>
          <w:rFonts w:ascii="Arial" w:eastAsia="Times New Roman" w:hAnsi="Arial" w:cs="Arial"/>
          <w:iCs/>
        </w:rPr>
      </w:pPr>
      <w:r w:rsidRPr="00BA0EF8">
        <w:rPr>
          <w:rFonts w:ascii="Arial" w:eastAsia="Times New Roman" w:hAnsi="Arial" w:cs="Arial"/>
          <w:iCs/>
        </w:rPr>
        <w:t xml:space="preserve">Продавац је обавезан да </w:t>
      </w:r>
      <w:r w:rsidRPr="00BA0EF8">
        <w:rPr>
          <w:rFonts w:ascii="Arial" w:eastAsia="Times New Roman" w:hAnsi="Arial" w:cs="Arial"/>
          <w:iCs/>
          <w:lang w:val="sr-Cyrl-RS"/>
        </w:rPr>
        <w:t xml:space="preserve">Купцу у року од 10 дана од дана </w:t>
      </w:r>
      <w:r w:rsidR="00D46F3E">
        <w:rPr>
          <w:rFonts w:ascii="Arial" w:eastAsia="Times New Roman" w:hAnsi="Arial" w:cs="Arial"/>
          <w:iCs/>
          <w:lang w:val="sr-Cyrl-RS"/>
        </w:rPr>
        <w:t>испоруке</w:t>
      </w:r>
      <w:r w:rsidRPr="00BA0EF8">
        <w:rPr>
          <w:rFonts w:ascii="Arial" w:eastAsia="Times New Roman" w:hAnsi="Arial" w:cs="Arial"/>
          <w:iCs/>
          <w:lang w:val="sr-Cyrl-RS"/>
        </w:rPr>
        <w:t xml:space="preserve"> </w:t>
      </w:r>
      <w:r w:rsidRPr="00BA0EF8">
        <w:rPr>
          <w:rFonts w:ascii="Arial" w:eastAsia="Times New Roman" w:hAnsi="Arial" w:cs="Arial"/>
          <w:iCs/>
        </w:rPr>
        <w:t>достави:</w:t>
      </w:r>
    </w:p>
    <w:p w:rsidR="00BA0EF8" w:rsidRPr="00BA0EF8" w:rsidRDefault="00BA0EF8" w:rsidP="00BA0EF8">
      <w:pPr>
        <w:numPr>
          <w:ilvl w:val="0"/>
          <w:numId w:val="42"/>
        </w:numPr>
        <w:spacing w:after="0" w:line="240" w:lineRule="auto"/>
        <w:jc w:val="both"/>
        <w:rPr>
          <w:rFonts w:ascii="Arial" w:eastAsia="Times New Roman" w:hAnsi="Arial" w:cs="Arial"/>
          <w:iCs/>
        </w:rPr>
      </w:pPr>
      <w:r w:rsidRPr="00BA0EF8">
        <w:rPr>
          <w:rFonts w:ascii="Arial" w:eastAsia="Times New Roman" w:hAnsi="Arial" w:cs="Arial"/>
          <w:iCs/>
        </w:rPr>
        <w:t>бланко сопствену меницу за отклањање недостатака у гарантном року која је:</w:t>
      </w:r>
    </w:p>
    <w:p w:rsidR="00BA0EF8" w:rsidRPr="00BA0EF8" w:rsidRDefault="00BA0EF8" w:rsidP="00BA0EF8">
      <w:pPr>
        <w:numPr>
          <w:ilvl w:val="0"/>
          <w:numId w:val="20"/>
        </w:numPr>
        <w:spacing w:after="0" w:line="240" w:lineRule="auto"/>
        <w:ind w:left="993" w:hanging="284"/>
        <w:jc w:val="both"/>
        <w:rPr>
          <w:rFonts w:ascii="Arial" w:eastAsia="Times New Roman" w:hAnsi="Arial" w:cs="Arial"/>
        </w:rPr>
      </w:pPr>
      <w:r w:rsidRPr="00BA0EF8">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BA0EF8" w:rsidRPr="00BA0EF8" w:rsidRDefault="00BA0EF8" w:rsidP="00BA0EF8">
      <w:pPr>
        <w:numPr>
          <w:ilvl w:val="0"/>
          <w:numId w:val="20"/>
        </w:numPr>
        <w:spacing w:after="0" w:line="240" w:lineRule="auto"/>
        <w:ind w:left="993" w:hanging="284"/>
        <w:jc w:val="both"/>
        <w:rPr>
          <w:rFonts w:ascii="Arial" w:eastAsia="Times New Roman" w:hAnsi="Arial" w:cs="Arial"/>
        </w:rPr>
      </w:pPr>
      <w:r w:rsidRPr="00BA0EF8">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BA0EF8" w:rsidRPr="00BA0EF8" w:rsidRDefault="00BA0EF8" w:rsidP="00BA0EF8">
      <w:pPr>
        <w:numPr>
          <w:ilvl w:val="0"/>
          <w:numId w:val="42"/>
        </w:numPr>
        <w:spacing w:after="0" w:line="240" w:lineRule="auto"/>
        <w:jc w:val="both"/>
        <w:rPr>
          <w:rFonts w:ascii="Arial" w:eastAsia="Times New Roman" w:hAnsi="Arial" w:cs="Arial"/>
          <w:iCs/>
        </w:rPr>
      </w:pPr>
      <w:r w:rsidRPr="00BA0EF8">
        <w:rPr>
          <w:rFonts w:ascii="Arial" w:eastAsia="Times New Roman" w:hAnsi="Arial" w:cs="Arial"/>
          <w:iCs/>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w:t>
      </w:r>
      <w:r w:rsidRPr="00BA0EF8">
        <w:rPr>
          <w:rFonts w:ascii="Arial" w:eastAsia="Times New Roman" w:hAnsi="Arial" w:cs="Arial"/>
          <w:iCs/>
          <w:lang w:val="sr-Cyrl-RS"/>
        </w:rPr>
        <w:t xml:space="preserve"> </w:t>
      </w:r>
      <w:r w:rsidRPr="00BA0EF8">
        <w:rPr>
          <w:rFonts w:ascii="Arial" w:eastAsia="Times New Roman" w:hAnsi="Arial" w:cs="Arial"/>
          <w:iCs/>
        </w:rPr>
        <w:t>30 дана дужим од гарантног рока, с тим да евентуални продужетак</w:t>
      </w:r>
      <w:r w:rsidRPr="00BA0EF8">
        <w:rPr>
          <w:rFonts w:ascii="Arial" w:eastAsia="Times New Roman" w:hAnsi="Arial" w:cs="Arial"/>
          <w:iCs/>
          <w:lang w:val="sr-Cyrl-RS"/>
        </w:rPr>
        <w:t xml:space="preserve"> тог</w:t>
      </w:r>
      <w:r w:rsidRPr="00BA0EF8">
        <w:rPr>
          <w:rFonts w:ascii="Arial" w:eastAsia="Times New Roman" w:hAnsi="Arial" w:cs="Arial"/>
          <w:iCs/>
        </w:rPr>
        <w:t xml:space="preserve"> рока има за последицу и продужење рока важења менице и меничног овлашћења, </w:t>
      </w:r>
    </w:p>
    <w:p w:rsidR="00BA0EF8" w:rsidRPr="00BA0EF8" w:rsidRDefault="00BA0EF8" w:rsidP="00BA0EF8">
      <w:pPr>
        <w:numPr>
          <w:ilvl w:val="0"/>
          <w:numId w:val="42"/>
        </w:numPr>
        <w:spacing w:after="0" w:line="240" w:lineRule="auto"/>
        <w:jc w:val="both"/>
        <w:rPr>
          <w:rFonts w:ascii="Arial" w:eastAsia="Times New Roman" w:hAnsi="Arial" w:cs="Arial"/>
          <w:iCs/>
        </w:rPr>
      </w:pPr>
      <w:r w:rsidRPr="00BA0EF8">
        <w:rPr>
          <w:rFonts w:ascii="Arial" w:eastAsia="Times New Roman" w:hAnsi="Arial"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BA0EF8" w:rsidRPr="00BA0EF8" w:rsidRDefault="00BA0EF8" w:rsidP="00BA0EF8">
      <w:pPr>
        <w:numPr>
          <w:ilvl w:val="0"/>
          <w:numId w:val="42"/>
        </w:numPr>
        <w:spacing w:after="0" w:line="240" w:lineRule="auto"/>
        <w:jc w:val="both"/>
        <w:rPr>
          <w:rFonts w:ascii="Arial" w:eastAsia="Times New Roman" w:hAnsi="Arial" w:cs="Arial"/>
          <w:iCs/>
        </w:rPr>
      </w:pPr>
      <w:r w:rsidRPr="00BA0EF8">
        <w:rPr>
          <w:rFonts w:ascii="Arial" w:eastAsia="Times New Roman" w:hAnsi="Arial"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A0EF8" w:rsidRPr="00BA0EF8" w:rsidRDefault="00BA0EF8" w:rsidP="00BA0EF8">
      <w:pPr>
        <w:numPr>
          <w:ilvl w:val="0"/>
          <w:numId w:val="42"/>
        </w:numPr>
        <w:spacing w:after="0" w:line="240" w:lineRule="auto"/>
        <w:jc w:val="both"/>
        <w:rPr>
          <w:rFonts w:ascii="Arial" w:eastAsia="Times New Roman" w:hAnsi="Arial" w:cs="Arial"/>
          <w:iCs/>
        </w:rPr>
      </w:pPr>
      <w:r w:rsidRPr="00BA0EF8">
        <w:rPr>
          <w:rFonts w:ascii="Arial" w:eastAsia="Times New Roman" w:hAnsi="Arial" w:cs="Arial"/>
          <w:iCs/>
        </w:rPr>
        <w:t>фотокопију ОП обрасца.</w:t>
      </w:r>
    </w:p>
    <w:p w:rsidR="00092FCA" w:rsidRDefault="00BA0EF8" w:rsidP="00092FCA">
      <w:pPr>
        <w:numPr>
          <w:ilvl w:val="0"/>
          <w:numId w:val="42"/>
        </w:numPr>
        <w:spacing w:after="0" w:line="240" w:lineRule="auto"/>
        <w:jc w:val="both"/>
        <w:rPr>
          <w:rFonts w:ascii="Arial" w:eastAsia="Times New Roman" w:hAnsi="Arial" w:cs="Arial"/>
          <w:iCs/>
          <w:lang w:val="sr-Cyrl-RS"/>
        </w:rPr>
      </w:pPr>
      <w:r w:rsidRPr="00092FCA">
        <w:rPr>
          <w:rFonts w:ascii="Arial" w:eastAsia="Times New Roman" w:hAnsi="Arial"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092FCA">
        <w:rPr>
          <w:rFonts w:ascii="Arial" w:eastAsia="Times New Roman" w:hAnsi="Arial" w:cs="Arial"/>
          <w:iCs/>
        </w:rPr>
        <w:lastRenderedPageBreak/>
        <w:t xml:space="preserve">регистрацију менице или извод са интернет странице Регистра меница и овлашћења НБС) </w:t>
      </w:r>
      <w:r w:rsidR="00092FCA" w:rsidRPr="00092FCA">
        <w:rPr>
          <w:rFonts w:ascii="Arial" w:eastAsia="Times New Roman" w:hAnsi="Arial" w:cs="Arial"/>
          <w:iCs/>
          <w:lang w:val="sr-Cyrl-RS"/>
        </w:rPr>
        <w:t>.</w:t>
      </w:r>
    </w:p>
    <w:p w:rsidR="00BA0EF8" w:rsidRPr="00092FCA" w:rsidRDefault="00BA0EF8" w:rsidP="00092FCA">
      <w:pPr>
        <w:spacing w:after="0" w:line="240" w:lineRule="auto"/>
        <w:ind w:left="360"/>
        <w:jc w:val="both"/>
        <w:rPr>
          <w:rFonts w:ascii="Arial" w:eastAsia="Times New Roman" w:hAnsi="Arial" w:cs="Arial"/>
          <w:iCs/>
          <w:lang w:val="sr-Cyrl-RS"/>
        </w:rPr>
      </w:pPr>
      <w:r w:rsidRPr="00092FCA">
        <w:rPr>
          <w:rFonts w:ascii="Arial" w:eastAsia="Times New Roman" w:hAnsi="Arial" w:cs="Arial"/>
          <w:iCs/>
        </w:rPr>
        <w:t xml:space="preserve">Меница може бити наплаћена у случају да Продавац не отклони недостатке у гарантном року. </w:t>
      </w:r>
    </w:p>
    <w:p w:rsidR="00BA0EF8" w:rsidRPr="00BA0EF8" w:rsidRDefault="00BA0EF8" w:rsidP="00BA0EF8">
      <w:pPr>
        <w:tabs>
          <w:tab w:val="left" w:pos="567"/>
          <w:tab w:val="left" w:pos="709"/>
        </w:tabs>
        <w:spacing w:before="120" w:after="0" w:line="240" w:lineRule="auto"/>
        <w:jc w:val="both"/>
        <w:rPr>
          <w:rFonts w:ascii="Arial" w:eastAsia="Calibri" w:hAnsi="Arial" w:cs="Arial"/>
          <w:lang w:val="sr-Cyrl-RS"/>
        </w:rPr>
      </w:pPr>
      <w:r w:rsidRPr="00BA0EF8">
        <w:rPr>
          <w:rFonts w:ascii="Arial" w:eastAsia="TimesNewRomanPSMT" w:hAnsi="Arial" w:cs="Arial"/>
          <w:bCs/>
        </w:rPr>
        <w:t xml:space="preserve">Средство финансијског обезбеђења за </w:t>
      </w:r>
      <w:r w:rsidRPr="00BA0EF8">
        <w:rPr>
          <w:rFonts w:ascii="Arial" w:eastAsia="TimesNewRomanPSMT" w:hAnsi="Arial" w:cs="Arial"/>
          <w:bCs/>
          <w:lang w:val="sr-Cyrl-RS"/>
        </w:rPr>
        <w:t>отклањање грешака у гарантном року</w:t>
      </w:r>
      <w:r w:rsidRPr="00BA0EF8">
        <w:rPr>
          <w:rFonts w:ascii="Arial" w:eastAsia="TimesNewRomanPSMT" w:hAnsi="Arial" w:cs="Arial"/>
          <w:bCs/>
        </w:rPr>
        <w:t xml:space="preserve"> гласи на Јавно предузеће „Електропривреда Србије“ Београд,Улица царице Милице 2, 11000 Београд</w:t>
      </w:r>
      <w:r w:rsidRPr="00BA0EF8">
        <w:rPr>
          <w:rFonts w:ascii="Arial" w:eastAsia="TimesNewRomanPSMT" w:hAnsi="Arial" w:cs="Arial"/>
          <w:bCs/>
          <w:lang w:val="sr-Cyrl-RS"/>
        </w:rPr>
        <w:t xml:space="preserve">, </w:t>
      </w:r>
      <w:r w:rsidRPr="00BA0EF8">
        <w:rPr>
          <w:rFonts w:ascii="Arial" w:eastAsia="Calibri" w:hAnsi="Arial" w:cs="Arial"/>
        </w:rPr>
        <w:t xml:space="preserve"> Огранак ТЕНТ, </w:t>
      </w:r>
      <w:r w:rsidRPr="00BA0EF8">
        <w:rPr>
          <w:rFonts w:ascii="Arial" w:eastAsia="Calibri" w:hAnsi="Arial" w:cs="Arial"/>
          <w:lang w:val="sr-Cyrl-RS"/>
        </w:rPr>
        <w:t>ул.</w:t>
      </w:r>
      <w:r w:rsidRPr="00BA0EF8">
        <w:rPr>
          <w:rFonts w:ascii="Arial" w:eastAsia="Calibri" w:hAnsi="Arial" w:cs="Arial"/>
        </w:rPr>
        <w:t xml:space="preserve">Богољуба Урошевића Црног бр.44, 11500 Обреновац и доставља се поштом на адресу: </w:t>
      </w:r>
    </w:p>
    <w:p w:rsidR="00BA0EF8" w:rsidRPr="00BA0EF8" w:rsidRDefault="00BA0EF8" w:rsidP="00BA0EF8">
      <w:pPr>
        <w:suppressAutoHyphens/>
        <w:spacing w:before="120" w:after="0" w:line="240" w:lineRule="auto"/>
        <w:jc w:val="both"/>
        <w:rPr>
          <w:rFonts w:ascii="Arial" w:eastAsia="Calibri" w:hAnsi="Arial" w:cs="Arial"/>
          <w:lang w:val="sr-Cyrl-RS"/>
        </w:rPr>
      </w:pPr>
      <w:r w:rsidRPr="00BA0EF8">
        <w:rPr>
          <w:rFonts w:ascii="Arial" w:eastAsia="Calibri" w:hAnsi="Arial" w:cs="Arial"/>
        </w:rPr>
        <w:t xml:space="preserve">Јавно предузеће „Електропривреда Србије“ Београд, Улица царице Милице 2, 11000 Београд, </w:t>
      </w:r>
      <w:r w:rsidRPr="00BA0EF8">
        <w:rPr>
          <w:rFonts w:ascii="Arial" w:eastAsia="Calibri" w:hAnsi="Arial" w:cs="Arial"/>
          <w:lang w:val="sr-Cyrl-RS"/>
        </w:rPr>
        <w:t>О</w:t>
      </w:r>
      <w:r w:rsidRPr="00BA0EF8">
        <w:rPr>
          <w:rFonts w:ascii="Arial" w:eastAsia="Calibri" w:hAnsi="Arial" w:cs="Arial"/>
        </w:rPr>
        <w:t xml:space="preserve">гранак ТЕНТ, локација ТЕНТ </w:t>
      </w:r>
      <w:r w:rsidRPr="00BA0EF8">
        <w:rPr>
          <w:rFonts w:ascii="Arial" w:eastAsia="Calibri" w:hAnsi="Arial" w:cs="Arial"/>
          <w:lang w:val="sr-Cyrl-RS"/>
        </w:rPr>
        <w:t xml:space="preserve">Б </w:t>
      </w:r>
      <w:r w:rsidRPr="00BA0EF8">
        <w:rPr>
          <w:rFonts w:ascii="Arial" w:eastAsia="Calibri" w:hAnsi="Arial" w:cs="Arial"/>
        </w:rPr>
        <w:t xml:space="preserve">на адреси: </w:t>
      </w:r>
      <w:r w:rsidRPr="00BA0EF8">
        <w:rPr>
          <w:rFonts w:ascii="Arial" w:eastAsia="Calibri" w:hAnsi="Arial" w:cs="Arial"/>
          <w:bCs/>
          <w:lang w:val="sr-Cyrl-RS"/>
        </w:rPr>
        <w:t xml:space="preserve">Поштански фах 35, 11500 Обреновац, Ушће </w:t>
      </w:r>
      <w:r w:rsidRPr="00BA0EF8">
        <w:rPr>
          <w:rFonts w:ascii="Arial" w:eastAsia="Calibri" w:hAnsi="Arial" w:cs="Arial"/>
        </w:rPr>
        <w:t xml:space="preserve">или лично </w:t>
      </w:r>
      <w:r w:rsidRPr="00BA0EF8">
        <w:rPr>
          <w:rFonts w:ascii="Arial" w:eastAsia="Calibri" w:hAnsi="Arial" w:cs="Arial"/>
          <w:lang w:val="sr-Cyrl-RS"/>
        </w:rPr>
        <w:t xml:space="preserve">на Писарницу ТЕНТ Б, Обреновац-Ушће, односно наведеном лицу </w:t>
      </w:r>
      <w:r w:rsidRPr="00BA0EF8">
        <w:rPr>
          <w:rFonts w:ascii="Arial" w:eastAsia="Calibri" w:hAnsi="Arial" w:cs="Arial"/>
        </w:rPr>
        <w:t>са назнаком: Средство финансијског обезбеђења за ЈН бр.</w:t>
      </w:r>
      <w:r w:rsidRPr="00BA0EF8">
        <w:rPr>
          <w:rFonts w:ascii="Arial" w:eastAsia="Calibri" w:hAnsi="Arial" w:cs="Arial"/>
          <w:lang w:val="sr-Cyrl-CS"/>
        </w:rPr>
        <w:t xml:space="preserve"> ЈН/3000/</w:t>
      </w:r>
      <w:r>
        <w:rPr>
          <w:rFonts w:ascii="Arial" w:eastAsia="Calibri" w:hAnsi="Arial" w:cs="Arial"/>
          <w:lang w:val="sr-Cyrl-CS"/>
        </w:rPr>
        <w:t>1938</w:t>
      </w:r>
      <w:r w:rsidRPr="00BA0EF8">
        <w:rPr>
          <w:rFonts w:ascii="Arial" w:eastAsia="Calibri" w:hAnsi="Arial" w:cs="Arial"/>
          <w:lang w:val="sr-Cyrl-CS"/>
        </w:rPr>
        <w:t>/2017 (</w:t>
      </w:r>
      <w:r>
        <w:rPr>
          <w:rFonts w:ascii="Arial" w:eastAsia="Calibri" w:hAnsi="Arial" w:cs="Arial"/>
          <w:lang w:val="sr-Cyrl-CS"/>
        </w:rPr>
        <w:t>1557</w:t>
      </w:r>
      <w:r w:rsidRPr="00BA0EF8">
        <w:rPr>
          <w:rFonts w:ascii="Arial" w:eastAsia="Calibri" w:hAnsi="Arial" w:cs="Arial"/>
          <w:lang w:val="sr-Cyrl-CS"/>
        </w:rPr>
        <w:t>/2017)</w:t>
      </w:r>
      <w:r w:rsidRPr="00BA0EF8">
        <w:rPr>
          <w:rFonts w:ascii="Arial" w:eastAsia="Calibri" w:hAnsi="Arial" w:cs="Arial"/>
          <w:lang w:val="sr-Latn-RS"/>
        </w:rPr>
        <w:t xml:space="preserve"> </w:t>
      </w:r>
      <w:r w:rsidRPr="00BA0EF8">
        <w:rPr>
          <w:rFonts w:ascii="Arial" w:eastAsia="Calibri" w:hAnsi="Arial" w:cs="Arial"/>
          <w:lang w:val="sr-Cyrl-CS"/>
        </w:rPr>
        <w:t>предати Одељењу домаће набавке ТЕНТ Б.</w:t>
      </w:r>
    </w:p>
    <w:p w:rsidR="00BA0EF8" w:rsidRPr="00BA0EF8" w:rsidRDefault="00BA0EF8" w:rsidP="00BA0EF8">
      <w:pPr>
        <w:tabs>
          <w:tab w:val="left" w:pos="1134"/>
        </w:tabs>
        <w:spacing w:before="120" w:after="0" w:line="240" w:lineRule="auto"/>
        <w:jc w:val="both"/>
        <w:rPr>
          <w:rFonts w:ascii="Arial" w:eastAsia="Calibri" w:hAnsi="Arial" w:cs="Arial"/>
          <w:lang w:val="sr-Cyrl-RS"/>
        </w:rPr>
      </w:pPr>
      <w:r w:rsidRPr="00BA0EF8">
        <w:rPr>
          <w:rFonts w:ascii="Arial" w:eastAsia="Calibri" w:hAnsi="Arial" w:cs="Arial"/>
          <w:lang w:val="sr-Cyrl-RS"/>
        </w:rPr>
        <w:t>Продавац је одговоран за прописан и безбедан начин доставњања средстава финансијског обезбеђења.</w:t>
      </w:r>
    </w:p>
    <w:p w:rsidR="00BA0EF8" w:rsidRPr="00BA0EF8" w:rsidRDefault="00BA0EF8" w:rsidP="00BA0EF8">
      <w:pPr>
        <w:spacing w:after="0" w:line="240" w:lineRule="auto"/>
        <w:jc w:val="both"/>
        <w:rPr>
          <w:rFonts w:ascii="Arial" w:eastAsia="Times New Roman" w:hAnsi="Arial" w:cs="Arial"/>
          <w:iCs/>
          <w:lang w:val="sr-Cyrl-RS"/>
        </w:rPr>
      </w:pPr>
    </w:p>
    <w:p w:rsidR="00BA0EF8" w:rsidRPr="00BA0EF8" w:rsidRDefault="00BA0EF8" w:rsidP="00BA0EF8">
      <w:pPr>
        <w:spacing w:after="0" w:line="240" w:lineRule="auto"/>
        <w:jc w:val="both"/>
        <w:rPr>
          <w:rFonts w:ascii="Arial" w:eastAsia="Times New Roman" w:hAnsi="Arial" w:cs="Arial"/>
          <w:iCs/>
        </w:rPr>
      </w:pPr>
      <w:r w:rsidRPr="00BA0EF8">
        <w:rPr>
          <w:rFonts w:ascii="Arial" w:eastAsia="Times New Roman" w:hAnsi="Arial" w:cs="Arial"/>
          <w:iCs/>
        </w:rPr>
        <w:t>Уколико се средство финансијског обезбеђења</w:t>
      </w:r>
      <w:r w:rsidRPr="00BA0EF8">
        <w:rPr>
          <w:rFonts w:ascii="Arial" w:eastAsia="Times New Roman" w:hAnsi="Arial" w:cs="Arial"/>
          <w:iCs/>
          <w:lang w:val="sr-Cyrl-RS"/>
        </w:rPr>
        <w:t xml:space="preserve"> за отклањање недостатака у гарантном року</w:t>
      </w:r>
      <w:r w:rsidRPr="00BA0EF8">
        <w:rPr>
          <w:rFonts w:ascii="Arial" w:eastAsia="Times New Roman" w:hAnsi="Arial" w:cs="Arial"/>
          <w:iCs/>
        </w:rPr>
        <w:t xml:space="preserve"> не достави у уговореном року, Купац има право  да наплати средство финанасијског обезбеђења за добро извршење посла.</w:t>
      </w:r>
    </w:p>
    <w:p w:rsidR="00BA0EF8" w:rsidRDefault="00BA0EF8" w:rsidP="00D80A85">
      <w:pPr>
        <w:spacing w:after="0" w:line="240" w:lineRule="auto"/>
        <w:jc w:val="both"/>
        <w:rPr>
          <w:rFonts w:ascii="Arial" w:eastAsia="Times New Roman" w:hAnsi="Arial" w:cs="Arial"/>
          <w:b/>
          <w:lang w:val="sr-Cyrl-RS"/>
        </w:rPr>
      </w:pPr>
    </w:p>
    <w:p w:rsidR="0047615E" w:rsidRPr="00D80A85" w:rsidRDefault="0047615E" w:rsidP="00D80A85">
      <w:pPr>
        <w:spacing w:after="0" w:line="240" w:lineRule="auto"/>
        <w:jc w:val="both"/>
        <w:rPr>
          <w:rFonts w:ascii="Arial" w:eastAsia="Times New Roman" w:hAnsi="Arial" w:cs="Arial"/>
          <w:b/>
          <w:lang w:val="sr-Cyrl-RS"/>
        </w:rPr>
      </w:pPr>
      <w:r>
        <w:rPr>
          <w:rFonts w:ascii="Arial" w:eastAsia="Times New Roman" w:hAnsi="Arial" w:cs="Arial"/>
          <w:b/>
        </w:rPr>
        <w:t>УГОВОРНА КАЗНА ЗБОГ ЗАКАШЊЕЊА У ИСПОРУЦИ</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sidR="00143DF2">
        <w:rPr>
          <w:rFonts w:ascii="Arial" w:eastAsia="Times New Roman" w:hAnsi="Arial" w:cs="Arial"/>
          <w:b/>
          <w:lang w:val="sr-Cyrl-RS"/>
        </w:rPr>
        <w:t>1</w:t>
      </w:r>
      <w:r w:rsidR="00BA0EF8">
        <w:rPr>
          <w:rFonts w:ascii="Arial" w:eastAsia="Times New Roman" w:hAnsi="Arial" w:cs="Arial"/>
          <w:b/>
          <w:lang w:val="sr-Cyrl-RS"/>
        </w:rPr>
        <w:t>2</w:t>
      </w:r>
      <w:r>
        <w:rPr>
          <w:rFonts w:ascii="Arial" w:eastAsia="Times New Roman" w:hAnsi="Arial" w:cs="Arial"/>
          <w:b/>
        </w:rPr>
        <w:t>.</w:t>
      </w:r>
    </w:p>
    <w:p w:rsidR="0047615E" w:rsidRDefault="0047615E" w:rsidP="00092FCA">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Продавац не испуни своје обавезе или не испоручи добр</w:t>
      </w:r>
      <w:r>
        <w:rPr>
          <w:rFonts w:ascii="Arial" w:eastAsia="Times New Roman" w:hAnsi="Arial" w:cs="Arial"/>
          <w:bCs/>
        </w:rPr>
        <w:t>о</w:t>
      </w:r>
      <w:r>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47615E" w:rsidRDefault="0047615E" w:rsidP="00092FCA">
      <w:pPr>
        <w:tabs>
          <w:tab w:val="left" w:pos="9090"/>
        </w:tabs>
        <w:spacing w:before="120" w:after="0" w:line="240" w:lineRule="auto"/>
        <w:jc w:val="both"/>
        <w:rPr>
          <w:rFonts w:ascii="Arial" w:eastAsia="Times New Roman" w:hAnsi="Arial" w:cs="Arial"/>
        </w:rPr>
      </w:pPr>
      <w:r>
        <w:rPr>
          <w:rFonts w:ascii="Arial" w:eastAsia="Times New Roman" w:hAnsi="Arial" w:cs="Arial"/>
          <w:bCs/>
        </w:rPr>
        <w:t>Уговорна казна се обрачунава од првог дана од истека уговореног рока испоруке из члана 5</w:t>
      </w:r>
      <w:r>
        <w:rPr>
          <w:rFonts w:ascii="Arial" w:eastAsia="Times New Roman" w:hAnsi="Arial" w:cs="Arial"/>
          <w:bCs/>
          <w:lang w:val="sr-Latn-CS"/>
        </w:rPr>
        <w:t>.</w:t>
      </w:r>
      <w:r>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eastAsia="Times New Roman" w:hAnsi="Arial" w:cs="Arial"/>
        </w:rPr>
        <w:t>без пореза на додату вредност.</w:t>
      </w:r>
    </w:p>
    <w:p w:rsidR="0047615E" w:rsidRDefault="0047615E" w:rsidP="00092FCA">
      <w:pPr>
        <w:tabs>
          <w:tab w:val="left" w:pos="9090"/>
        </w:tabs>
        <w:spacing w:after="0" w:line="240" w:lineRule="auto"/>
        <w:jc w:val="both"/>
        <w:rPr>
          <w:rFonts w:ascii="Arial" w:eastAsia="Times New Roman" w:hAnsi="Arial" w:cs="Arial"/>
        </w:rPr>
      </w:pPr>
      <w:r>
        <w:rPr>
          <w:rFonts w:ascii="Arial" w:eastAsia="Times New Roman" w:hAnsi="Arial" w:cs="Arial"/>
          <w:bCs/>
        </w:rPr>
        <w:t>Плаћање уговорне казне</w:t>
      </w:r>
      <w:r>
        <w:rPr>
          <w:rFonts w:ascii="Arial" w:eastAsia="Times New Roman" w:hAnsi="Arial" w:cs="Arial"/>
        </w:rPr>
        <w:t>, из става 1. овог члана,  дoспeвa у рoку до 45</w:t>
      </w:r>
      <w:r>
        <w:rPr>
          <w:rFonts w:ascii="Arial" w:eastAsia="Times New Roman" w:hAnsi="Arial" w:cs="Arial"/>
          <w:lang w:val="sr-Cyrl-RS"/>
        </w:rPr>
        <w:t xml:space="preserve"> </w:t>
      </w:r>
      <w:r>
        <w:rPr>
          <w:rFonts w:ascii="Arial" w:eastAsia="Times New Roman" w:hAnsi="Arial" w:cs="Arial"/>
        </w:rPr>
        <w:t xml:space="preserve">(четрдесетпет) дaнa oд дaнa пријема од стране Продавца рачуна </w:t>
      </w:r>
      <w:r>
        <w:rPr>
          <w:rFonts w:ascii="Arial" w:eastAsia="Times New Roman" w:hAnsi="Arial" w:cs="Arial"/>
          <w:bCs/>
        </w:rPr>
        <w:t xml:space="preserve">Купца </w:t>
      </w:r>
      <w:r>
        <w:rPr>
          <w:rFonts w:ascii="Arial" w:eastAsia="Times New Roman" w:hAnsi="Arial" w:cs="Arial"/>
        </w:rPr>
        <w:t>испостављених по овом основу.</w:t>
      </w:r>
    </w:p>
    <w:p w:rsidR="0047615E" w:rsidRPr="00143DF2" w:rsidRDefault="0047615E" w:rsidP="00092FCA">
      <w:pPr>
        <w:tabs>
          <w:tab w:val="left" w:pos="9090"/>
        </w:tabs>
        <w:spacing w:after="0" w:line="240" w:lineRule="auto"/>
        <w:jc w:val="both"/>
        <w:rPr>
          <w:rFonts w:ascii="Arial" w:eastAsia="Times New Roman" w:hAnsi="Arial" w:cs="Arial"/>
          <w:bCs/>
          <w:lang w:val="sr-Cyrl-RS"/>
        </w:rPr>
      </w:pPr>
      <w:r>
        <w:rPr>
          <w:rFonts w:ascii="Arial" w:eastAsia="Times New Roman" w:hAnsi="Arial" w:cs="Arial"/>
          <w:bCs/>
          <w:lang w:val="sr-Cyrl-CS"/>
        </w:rPr>
        <w:t xml:space="preserve">У случају закашњења са испоруком дужег од 10 (десет) дана, </w:t>
      </w:r>
      <w:r>
        <w:rPr>
          <w:rFonts w:ascii="Arial" w:eastAsia="Times New Roman" w:hAnsi="Arial" w:cs="Arial"/>
          <w:bCs/>
        </w:rPr>
        <w:t>Купац</w:t>
      </w:r>
      <w:r>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BA0EF8" w:rsidRDefault="00BA0EF8" w:rsidP="0047615E">
      <w:pPr>
        <w:autoSpaceDE w:val="0"/>
        <w:autoSpaceDN w:val="0"/>
        <w:adjustRightInd w:val="0"/>
        <w:spacing w:after="0" w:line="240" w:lineRule="auto"/>
        <w:jc w:val="both"/>
        <w:rPr>
          <w:rFonts w:ascii="Arial" w:eastAsia="Times New Roman" w:hAnsi="Arial" w:cs="Arial"/>
          <w:b/>
          <w:lang w:val="sr-Cyrl-RS"/>
        </w:rPr>
      </w:pPr>
    </w:p>
    <w:p w:rsidR="0047615E" w:rsidRDefault="0047615E" w:rsidP="0047615E">
      <w:pPr>
        <w:autoSpaceDE w:val="0"/>
        <w:autoSpaceDN w:val="0"/>
        <w:adjustRightInd w:val="0"/>
        <w:spacing w:after="0" w:line="240" w:lineRule="auto"/>
        <w:jc w:val="both"/>
        <w:rPr>
          <w:rFonts w:ascii="Arial" w:eastAsia="Times New Roman" w:hAnsi="Arial" w:cs="Arial"/>
          <w:b/>
        </w:rPr>
      </w:pPr>
      <w:r>
        <w:rPr>
          <w:rFonts w:ascii="Arial" w:eastAsia="Times New Roman" w:hAnsi="Arial" w:cs="Arial"/>
          <w:b/>
        </w:rPr>
        <w:t xml:space="preserve">ВИША СИЛА </w:t>
      </w:r>
    </w:p>
    <w:p w:rsidR="0047615E" w:rsidRDefault="0047615E" w:rsidP="0047615E">
      <w:pPr>
        <w:autoSpaceDE w:val="0"/>
        <w:autoSpaceDN w:val="0"/>
        <w:adjustRightInd w:val="0"/>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1</w:t>
      </w:r>
      <w:r w:rsidR="00BA0EF8">
        <w:rPr>
          <w:rFonts w:ascii="Arial" w:eastAsia="Times New Roman" w:hAnsi="Arial" w:cs="Arial"/>
          <w:b/>
          <w:lang w:val="sr-Cyrl-RS"/>
        </w:rPr>
        <w:t>3</w:t>
      </w:r>
      <w:r>
        <w:rPr>
          <w:rFonts w:ascii="Arial" w:eastAsia="Times New Roman" w:hAnsi="Arial" w:cs="Arial"/>
          <w:b/>
        </w:rPr>
        <w:t>.</w:t>
      </w:r>
    </w:p>
    <w:p w:rsidR="0047615E" w:rsidRDefault="0047615E" w:rsidP="0047615E">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Pr>
          <w:rFonts w:ascii="Arial" w:eastAsia="Times New Roman" w:hAnsi="Arial" w:cs="Arial"/>
          <w:lang w:val="sr-Cyrl-CS"/>
        </w:rPr>
        <w:t>за</w:t>
      </w:r>
      <w:r>
        <w:rPr>
          <w:rFonts w:ascii="Arial" w:eastAsia="Times New Roman" w:hAnsi="Arial" w:cs="Arial"/>
        </w:rPr>
        <w:t xml:space="preserve"> накнаду штете за делимично или потпуно неизвршење уговорених обавеза</w:t>
      </w:r>
      <w:r>
        <w:rPr>
          <w:rFonts w:ascii="Arial" w:eastAsia="Times New Roman" w:hAnsi="Arial" w:cs="Arial"/>
          <w:lang w:val="sr-Cyrl-CS"/>
        </w:rPr>
        <w:t>,за</w:t>
      </w:r>
      <w:r>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Pr>
          <w:rFonts w:ascii="Arial" w:eastAsia="Times New Roman" w:hAnsi="Arial" w:cs="Arial"/>
          <w:lang w:val="sr-Cyrl-CS"/>
        </w:rPr>
        <w:t>,</w:t>
      </w:r>
      <w:r>
        <w:rPr>
          <w:rFonts w:ascii="Arial" w:eastAsia="Times New Roman" w:hAnsi="Arial" w:cs="Arial"/>
        </w:rPr>
        <w:t xml:space="preserve"> одлаже се за време њеног трајања. </w:t>
      </w:r>
    </w:p>
    <w:p w:rsidR="0047615E" w:rsidRDefault="0047615E" w:rsidP="00143DF2">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Pr>
          <w:rFonts w:ascii="Arial" w:eastAsia="Times New Roman" w:hAnsi="Arial" w:cs="Arial"/>
          <w:lang w:val="hr-HR"/>
        </w:rPr>
        <w:t xml:space="preserve">, </w:t>
      </w:r>
      <w:r>
        <w:rPr>
          <w:rFonts w:ascii="Arial" w:eastAsia="Times New Roman" w:hAnsi="Arial" w:cs="Arial"/>
        </w:rPr>
        <w:t>без одлагања</w:t>
      </w:r>
      <w:r>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w:eastAsia="Times New Roman" w:hAnsi="Arial" w:cs="Arial"/>
        </w:rPr>
        <w:t>страну о настанку</w:t>
      </w:r>
      <w:r>
        <w:rPr>
          <w:rFonts w:ascii="Arial" w:eastAsia="Times New Roman" w:hAnsi="Arial" w:cs="Arial"/>
          <w:lang w:val="hr-HR"/>
        </w:rPr>
        <w:t xml:space="preserve"> више силе</w:t>
      </w:r>
      <w:r>
        <w:rPr>
          <w:rFonts w:ascii="Arial" w:eastAsia="Times New Roman" w:hAnsi="Arial" w:cs="Arial"/>
        </w:rPr>
        <w:t xml:space="preserve"> и њеном процењеном или очекиваном трајању</w:t>
      </w:r>
      <w:r>
        <w:rPr>
          <w:rFonts w:ascii="Arial" w:eastAsia="Times New Roman" w:hAnsi="Arial" w:cs="Arial"/>
          <w:lang w:val="hr-HR"/>
        </w:rPr>
        <w:t>, уз достављање доказа о постојању више силе.</w:t>
      </w:r>
    </w:p>
    <w:p w:rsidR="0047615E" w:rsidRDefault="0047615E" w:rsidP="00143DF2">
      <w:pPr>
        <w:tabs>
          <w:tab w:val="left" w:pos="1512"/>
          <w:tab w:val="left" w:pos="9090"/>
        </w:tabs>
        <w:spacing w:before="120" w:line="240" w:lineRule="auto"/>
        <w:jc w:val="both"/>
        <w:rPr>
          <w:rFonts w:ascii="Arial" w:eastAsia="Times New Roman" w:hAnsi="Arial" w:cs="Arial"/>
          <w:lang w:val="sr-Cyrl-RS"/>
        </w:rPr>
      </w:pPr>
      <w:r>
        <w:rPr>
          <w:rFonts w:ascii="Arial" w:eastAsia="Times New Roman" w:hAnsi="Arial" w:cs="Arial"/>
        </w:rPr>
        <w:lastRenderedPageBreak/>
        <w:t>За време трајања више силе свака Уговорна страна сноси своје трошкове</w:t>
      </w:r>
      <w:r>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ascii="Arial" w:eastAsia="Times New Roman" w:hAnsi="Arial" w:cs="Arial"/>
        </w:rPr>
        <w:t>.</w:t>
      </w:r>
    </w:p>
    <w:p w:rsidR="0047615E" w:rsidRDefault="0047615E" w:rsidP="0047615E">
      <w:pPr>
        <w:tabs>
          <w:tab w:val="left" w:pos="1512"/>
          <w:tab w:val="left" w:pos="9090"/>
        </w:tabs>
        <w:spacing w:before="120" w:after="0" w:line="240" w:lineRule="auto"/>
        <w:jc w:val="both"/>
        <w:rPr>
          <w:rFonts w:ascii="Arial" w:eastAsia="Times New Roman" w:hAnsi="Arial" w:cs="Arial"/>
          <w:lang w:val="sr-Cyrl-CS"/>
        </w:rPr>
      </w:pPr>
      <w:r>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Pr>
          <w:rFonts w:ascii="Arial" w:eastAsia="Times New Roman" w:hAnsi="Arial" w:cs="Arial"/>
          <w:lang w:val="sr-Cyrl-CS"/>
        </w:rPr>
        <w:t xml:space="preserve">по овом основу – </w:t>
      </w:r>
      <w:r>
        <w:rPr>
          <w:rFonts w:ascii="Arial" w:eastAsia="Times New Roman" w:hAnsi="Arial" w:cs="Arial"/>
        </w:rPr>
        <w:t>ни једна од Уговорних страна не стиче право на накнаду било какве штете.</w:t>
      </w:r>
    </w:p>
    <w:p w:rsidR="0047615E" w:rsidRDefault="0047615E" w:rsidP="0047615E">
      <w:pPr>
        <w:tabs>
          <w:tab w:val="left" w:pos="567"/>
        </w:tabs>
        <w:spacing w:after="0" w:line="240" w:lineRule="auto"/>
        <w:jc w:val="both"/>
        <w:rPr>
          <w:rFonts w:ascii="Arial" w:eastAsia="Times New Roman" w:hAnsi="Arial" w:cs="Arial"/>
          <w:b/>
          <w:sz w:val="16"/>
          <w:szCs w:val="16"/>
        </w:rPr>
      </w:pPr>
    </w:p>
    <w:p w:rsidR="0047615E" w:rsidRDefault="0047615E" w:rsidP="0047615E">
      <w:pPr>
        <w:spacing w:after="0" w:line="240" w:lineRule="auto"/>
        <w:jc w:val="both"/>
        <w:rPr>
          <w:rFonts w:ascii="Arial" w:eastAsia="Times New Roman" w:hAnsi="Arial" w:cs="Arial"/>
          <w:b/>
        </w:rPr>
      </w:pPr>
      <w:r>
        <w:rPr>
          <w:rFonts w:ascii="Arial" w:eastAsia="Times New Roman" w:hAnsi="Arial" w:cs="Arial"/>
          <w:b/>
        </w:rPr>
        <w:t>РАСКИД УГОВОРА</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1</w:t>
      </w:r>
      <w:r w:rsidR="00BA0EF8">
        <w:rPr>
          <w:rFonts w:ascii="Arial" w:eastAsia="Times New Roman" w:hAnsi="Arial" w:cs="Arial"/>
          <w:b/>
          <w:lang w:val="sr-Cyrl-RS"/>
        </w:rPr>
        <w:t>4</w:t>
      </w:r>
      <w:r>
        <w:rPr>
          <w:rFonts w:ascii="Arial" w:eastAsia="Times New Roman" w:hAnsi="Arial" w:cs="Arial"/>
          <w:b/>
        </w:rPr>
        <w:t>.</w:t>
      </w:r>
    </w:p>
    <w:p w:rsidR="0047615E" w:rsidRDefault="0047615E" w:rsidP="0047615E">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Pr>
          <w:rFonts w:ascii="Arial" w:eastAsia="Times New Roman" w:hAnsi="Arial" w:cs="Arial"/>
          <w:lang w:val="sr-Cyrl-CS"/>
        </w:rPr>
        <w:t>Купца</w:t>
      </w:r>
      <w:r>
        <w:rPr>
          <w:rFonts w:ascii="Arial" w:eastAsia="Times New Roman" w:hAnsi="Arial" w:cs="Arial"/>
          <w:bCs/>
          <w:lang w:val="sr-Cyrl-CS"/>
        </w:rPr>
        <w:t xml:space="preserve">, крши одредбе овог уговора, </w:t>
      </w:r>
      <w:r>
        <w:rPr>
          <w:rFonts w:ascii="Arial" w:eastAsia="Times New Roman" w:hAnsi="Arial" w:cs="Arial"/>
          <w:lang w:val="sr-Cyrl-CS"/>
        </w:rPr>
        <w:t xml:space="preserve">Купац </w:t>
      </w:r>
      <w:r>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47615E" w:rsidRDefault="0047615E" w:rsidP="00D80A85">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Pr>
          <w:rFonts w:ascii="Arial" w:eastAsia="Times New Roman" w:hAnsi="Arial" w:cs="Arial"/>
          <w:lang w:val="sr-Cyrl-CS"/>
        </w:rPr>
        <w:t>Купац</w:t>
      </w:r>
      <w:r>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47615E" w:rsidRDefault="0047615E" w:rsidP="00D80A85">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У случају раскида овог </w:t>
      </w:r>
      <w:r>
        <w:rPr>
          <w:rFonts w:ascii="Arial" w:eastAsia="Times New Roman" w:hAnsi="Arial" w:cs="Arial"/>
          <w:bCs/>
        </w:rPr>
        <w:t>У</w:t>
      </w:r>
      <w:r>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47615E" w:rsidRPr="00143DF2" w:rsidRDefault="0047615E" w:rsidP="00143DF2">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1</w:t>
      </w:r>
      <w:r w:rsidR="00BA0EF8">
        <w:rPr>
          <w:rFonts w:ascii="Arial" w:eastAsia="Times New Roman" w:hAnsi="Arial" w:cs="Arial"/>
          <w:b/>
          <w:lang w:val="sr-Cyrl-RS"/>
        </w:rPr>
        <w:t>5</w:t>
      </w:r>
      <w:r>
        <w:rPr>
          <w:rFonts w:ascii="Arial" w:eastAsia="Times New Roman" w:hAnsi="Arial" w:cs="Arial"/>
          <w:b/>
        </w:rPr>
        <w:t>.</w:t>
      </w:r>
    </w:p>
    <w:p w:rsidR="0047615E" w:rsidRDefault="0047615E" w:rsidP="0047615E">
      <w:pPr>
        <w:spacing w:after="0" w:line="240" w:lineRule="auto"/>
        <w:jc w:val="both"/>
        <w:rPr>
          <w:rFonts w:ascii="Arial" w:eastAsia="Times New Roman" w:hAnsi="Arial" w:cs="Arial"/>
        </w:rPr>
      </w:pPr>
      <w:r>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47615E" w:rsidRDefault="0047615E" w:rsidP="0047615E">
      <w:pPr>
        <w:spacing w:after="0"/>
        <w:jc w:val="center"/>
        <w:rPr>
          <w:rFonts w:ascii="Arial" w:eastAsia="Calibri" w:hAnsi="Arial" w:cs="Arial"/>
          <w:b/>
          <w:lang w:val="sr-Cyrl-RS"/>
        </w:rPr>
      </w:pPr>
      <w:r>
        <w:rPr>
          <w:rFonts w:ascii="Arial" w:eastAsia="Calibri" w:hAnsi="Arial" w:cs="Arial"/>
          <w:b/>
        </w:rPr>
        <w:t>Члан 1</w:t>
      </w:r>
      <w:r w:rsidR="00BA0EF8">
        <w:rPr>
          <w:rFonts w:ascii="Arial" w:eastAsia="Calibri" w:hAnsi="Arial" w:cs="Arial"/>
          <w:b/>
          <w:lang w:val="sr-Cyrl-RS"/>
        </w:rPr>
        <w:t>6</w:t>
      </w:r>
      <w:r>
        <w:rPr>
          <w:rFonts w:ascii="Arial" w:eastAsia="Calibri" w:hAnsi="Arial" w:cs="Arial"/>
          <w:b/>
        </w:rPr>
        <w:t>.</w:t>
      </w:r>
    </w:p>
    <w:p w:rsidR="0047615E" w:rsidRDefault="0047615E" w:rsidP="0047615E">
      <w:pPr>
        <w:spacing w:after="0" w:line="240" w:lineRule="auto"/>
        <w:jc w:val="both"/>
        <w:rPr>
          <w:rFonts w:ascii="Arial" w:eastAsia="Calibri" w:hAnsi="Arial" w:cs="Arial"/>
          <w:lang w:val="sr-Cyrl-RS"/>
        </w:rPr>
      </w:pPr>
      <w:r>
        <w:rPr>
          <w:rFonts w:ascii="Arial" w:eastAsia="Calibri" w:hAnsi="Arial" w:cs="Arial"/>
        </w:rPr>
        <w:t>Продавац је дужан</w:t>
      </w:r>
      <w:r>
        <w:rPr>
          <w:rFonts w:ascii="Arial" w:eastAsia="Calibri" w:hAnsi="Arial" w:cs="Arial"/>
          <w:lang w:val="sr-Cyrl-RS"/>
        </w:rPr>
        <w:t xml:space="preserve"> </w:t>
      </w:r>
      <w:r>
        <w:rPr>
          <w:rFonts w:ascii="Arial" w:eastAsia="Calibri" w:hAnsi="Arial"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47615E" w:rsidRPr="00034C76" w:rsidRDefault="0047615E" w:rsidP="0047615E">
      <w:pPr>
        <w:spacing w:after="0" w:line="240" w:lineRule="auto"/>
        <w:jc w:val="both"/>
        <w:rPr>
          <w:rFonts w:ascii="Arial" w:eastAsia="Calibri" w:hAnsi="Arial" w:cs="Arial"/>
          <w:lang w:val="sr-Cyrl-RS"/>
        </w:rPr>
      </w:pPr>
      <w:r>
        <w:rPr>
          <w:rFonts w:ascii="Arial" w:eastAsia="Calibri" w:hAnsi="Arial" w:cs="Arial"/>
        </w:rPr>
        <w:t xml:space="preserve">Информације, подаци и документација које је </w:t>
      </w:r>
      <w:r>
        <w:rPr>
          <w:rFonts w:ascii="Arial" w:eastAsia="Calibri" w:hAnsi="Arial" w:cs="Arial"/>
          <w:color w:val="000000"/>
        </w:rPr>
        <w:t>Купац</w:t>
      </w:r>
      <w:r>
        <w:rPr>
          <w:rFonts w:ascii="Arial" w:eastAsia="Calibri" w:hAnsi="Arial" w:cs="Arial"/>
        </w:rPr>
        <w:t xml:space="preserve"> доставио Продавцу у извршавању предмета овог Уговора,</w:t>
      </w:r>
      <w:r>
        <w:rPr>
          <w:rFonts w:ascii="Arial" w:eastAsia="Calibri" w:hAnsi="Arial" w:cs="Arial"/>
          <w:lang w:val="sr-Cyrl-RS"/>
        </w:rPr>
        <w:t xml:space="preserve"> </w:t>
      </w:r>
      <w:r>
        <w:rPr>
          <w:rFonts w:ascii="Arial" w:eastAsia="Calibri" w:hAnsi="Arial" w:cs="Arial"/>
        </w:rPr>
        <w:t xml:space="preserve">Продавац не може стављати на располагање трећим лицима, без претходне писане сагласности </w:t>
      </w:r>
      <w:r>
        <w:rPr>
          <w:rFonts w:ascii="Arial" w:eastAsia="Calibri" w:hAnsi="Arial" w:cs="Arial"/>
          <w:color w:val="000000"/>
        </w:rPr>
        <w:t>Купца,осим у случајевима предвиђеним одговарајућим прописима</w:t>
      </w:r>
      <w:r>
        <w:rPr>
          <w:rFonts w:ascii="Arial" w:eastAsia="Calibri" w:hAnsi="Arial" w:cs="Arial"/>
        </w:rPr>
        <w:t xml:space="preserve">. </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1</w:t>
      </w:r>
      <w:r w:rsidR="00BA0EF8">
        <w:rPr>
          <w:rFonts w:ascii="Arial" w:eastAsia="Times New Roman" w:hAnsi="Arial" w:cs="Arial"/>
          <w:b/>
          <w:lang w:val="sr-Cyrl-RS"/>
        </w:rPr>
        <w:t>7</w:t>
      </w:r>
      <w:r>
        <w:rPr>
          <w:rFonts w:ascii="Arial" w:eastAsia="Times New Roman" w:hAnsi="Arial" w:cs="Arial"/>
          <w:b/>
        </w:rPr>
        <w:t>.</w:t>
      </w:r>
    </w:p>
    <w:p w:rsidR="0047615E" w:rsidRDefault="0047615E" w:rsidP="0047615E">
      <w:pPr>
        <w:tabs>
          <w:tab w:val="left" w:pos="9090"/>
        </w:tabs>
        <w:spacing w:after="0" w:line="240" w:lineRule="auto"/>
        <w:jc w:val="both"/>
        <w:rPr>
          <w:rFonts w:ascii="Arial" w:eastAsia="Times New Roman" w:hAnsi="Arial" w:cs="Arial"/>
          <w:lang w:val="sr-Cyrl-CS"/>
        </w:rPr>
      </w:pPr>
      <w:r>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004C5" w:rsidRDefault="0047615E" w:rsidP="0047615E">
      <w:pPr>
        <w:tabs>
          <w:tab w:val="left" w:pos="9090"/>
        </w:tabs>
        <w:spacing w:before="120" w:after="0" w:line="240" w:lineRule="auto"/>
        <w:jc w:val="both"/>
        <w:rPr>
          <w:rFonts w:ascii="Arial" w:eastAsia="Times New Roman" w:hAnsi="Arial" w:cs="Arial"/>
          <w:lang w:val="ru-RU"/>
        </w:rPr>
      </w:pPr>
      <w:r>
        <w:rPr>
          <w:rFonts w:ascii="Arial" w:eastAsia="Times New Roman" w:hAnsi="Arial" w:cs="Arial"/>
          <w:lang w:val="ru-RU"/>
        </w:rPr>
        <w:t xml:space="preserve">Након закључења </w:t>
      </w:r>
      <w:r>
        <w:rPr>
          <w:rFonts w:ascii="Arial" w:eastAsia="Times New Roman" w:hAnsi="Arial" w:cs="Arial"/>
        </w:rPr>
        <w:t xml:space="preserve">и ступања на правну снагу </w:t>
      </w:r>
      <w:r>
        <w:rPr>
          <w:rFonts w:ascii="Arial" w:eastAsia="Times New Roman" w:hAnsi="Arial" w:cs="Arial"/>
          <w:lang w:val="ru-RU"/>
        </w:rPr>
        <w:t xml:space="preserve">овог Уговора, Купац може да дозволи, а </w:t>
      </w:r>
      <w:r>
        <w:rPr>
          <w:rFonts w:ascii="Arial" w:eastAsia="Times New Roman" w:hAnsi="Arial" w:cs="Arial"/>
        </w:rPr>
        <w:t>Продавац</w:t>
      </w:r>
      <w:r>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1</w:t>
      </w:r>
      <w:r w:rsidR="00BA0EF8">
        <w:rPr>
          <w:rFonts w:ascii="Arial" w:eastAsia="Times New Roman" w:hAnsi="Arial" w:cs="Arial"/>
          <w:b/>
          <w:lang w:val="sr-Cyrl-RS"/>
        </w:rPr>
        <w:t>8</w:t>
      </w:r>
      <w:r>
        <w:rPr>
          <w:rFonts w:ascii="Arial" w:eastAsia="Times New Roman" w:hAnsi="Arial" w:cs="Arial"/>
          <w:b/>
        </w:rPr>
        <w:t>.</w:t>
      </w:r>
    </w:p>
    <w:p w:rsidR="0047615E" w:rsidRDefault="0047615E" w:rsidP="0047615E">
      <w:pPr>
        <w:tabs>
          <w:tab w:val="left" w:pos="567"/>
        </w:tabs>
        <w:spacing w:after="0" w:line="240" w:lineRule="auto"/>
        <w:jc w:val="both"/>
        <w:rPr>
          <w:rFonts w:ascii="Arial" w:eastAsia="Calibri" w:hAnsi="Arial" w:cs="Arial"/>
          <w:noProof/>
          <w:lang w:val="ru-RU"/>
        </w:rPr>
      </w:pPr>
      <w:r>
        <w:rPr>
          <w:rFonts w:ascii="Arial" w:eastAsia="Calibri" w:hAnsi="Arial" w:cs="Arial"/>
          <w:noProof/>
        </w:rPr>
        <w:t>Продавац</w:t>
      </w:r>
      <w:r>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Pr>
          <w:rFonts w:ascii="Arial" w:eastAsia="TimesNewRomanPSMT" w:hAnsi="Arial" w:cs="Arial"/>
          <w:bCs/>
          <w:lang w:val="ru-RU"/>
        </w:rPr>
        <w:t>у вези са испуњеношћу услова из поступка јавне набавке</w:t>
      </w:r>
      <w:r>
        <w:rPr>
          <w:rFonts w:ascii="Arial" w:eastAsia="Calibri" w:hAnsi="Arial" w:cs="Arial"/>
          <w:noProof/>
          <w:lang w:val="ru-RU"/>
        </w:rPr>
        <w:t xml:space="preserve">, о насталој промени писмено обавести </w:t>
      </w:r>
      <w:r>
        <w:rPr>
          <w:rFonts w:ascii="Arial" w:eastAsia="Calibri" w:hAnsi="Arial" w:cs="Arial"/>
          <w:noProof/>
        </w:rPr>
        <w:t>Купца</w:t>
      </w:r>
      <w:r>
        <w:rPr>
          <w:rFonts w:ascii="Arial" w:eastAsia="Calibri" w:hAnsi="Arial" w:cs="Arial"/>
          <w:noProof/>
          <w:lang w:val="ru-RU"/>
        </w:rPr>
        <w:t xml:space="preserve"> и да је документује на прописан начин.</w:t>
      </w:r>
    </w:p>
    <w:p w:rsidR="0047615E" w:rsidRDefault="0047615E" w:rsidP="0047615E">
      <w:pPr>
        <w:tabs>
          <w:tab w:val="left" w:pos="567"/>
        </w:tabs>
        <w:spacing w:after="0" w:line="240" w:lineRule="auto"/>
        <w:jc w:val="both"/>
        <w:rPr>
          <w:rFonts w:ascii="Arial" w:eastAsia="Calibri" w:hAnsi="Arial" w:cs="Arial"/>
          <w:noProof/>
        </w:rPr>
      </w:pPr>
      <w:r>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092FCA" w:rsidRDefault="00092FCA" w:rsidP="0047615E">
      <w:pPr>
        <w:spacing w:after="0" w:line="240" w:lineRule="auto"/>
        <w:jc w:val="both"/>
        <w:rPr>
          <w:rFonts w:ascii="Arial" w:eastAsia="Times New Roman" w:hAnsi="Arial" w:cs="Arial"/>
          <w:b/>
          <w:lang w:val="sr-Cyrl-RS"/>
        </w:rPr>
      </w:pPr>
    </w:p>
    <w:p w:rsidR="0047615E" w:rsidRDefault="0047615E" w:rsidP="0047615E">
      <w:pPr>
        <w:spacing w:after="0" w:line="240" w:lineRule="auto"/>
        <w:jc w:val="both"/>
        <w:rPr>
          <w:rFonts w:ascii="Arial" w:eastAsia="Times New Roman" w:hAnsi="Arial" w:cs="Arial"/>
          <w:b/>
          <w:lang w:val="sr-Cyrl-RS"/>
        </w:rPr>
      </w:pPr>
      <w:r>
        <w:rPr>
          <w:rFonts w:ascii="Arial" w:eastAsia="Times New Roman" w:hAnsi="Arial" w:cs="Arial"/>
          <w:b/>
        </w:rPr>
        <w:lastRenderedPageBreak/>
        <w:t>ИЗМЕНЕ ТОКОМ ТРАЈАЊА УГОВОРА</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1</w:t>
      </w:r>
      <w:r w:rsidR="00BA0EF8">
        <w:rPr>
          <w:rFonts w:ascii="Arial" w:eastAsia="Times New Roman" w:hAnsi="Arial" w:cs="Arial"/>
          <w:b/>
          <w:lang w:val="sr-Cyrl-RS"/>
        </w:rPr>
        <w:t>9</w:t>
      </w:r>
      <w:r>
        <w:rPr>
          <w:rFonts w:ascii="Arial" w:eastAsia="Times New Roman" w:hAnsi="Arial" w:cs="Arial"/>
          <w:b/>
        </w:rPr>
        <w:t>.</w:t>
      </w:r>
    </w:p>
    <w:p w:rsidR="00406BA4" w:rsidRPr="00406BA4" w:rsidRDefault="00406BA4" w:rsidP="00406BA4">
      <w:pPr>
        <w:spacing w:after="0" w:line="240" w:lineRule="auto"/>
        <w:jc w:val="both"/>
        <w:rPr>
          <w:rFonts w:ascii="Arial" w:eastAsia="Calibri" w:hAnsi="Arial" w:cs="Arial"/>
          <w:lang w:eastAsia="sr-Latn-CS"/>
        </w:rPr>
      </w:pPr>
      <w:r>
        <w:rPr>
          <w:rFonts w:ascii="Arial" w:eastAsia="Calibri" w:hAnsi="Arial" w:cs="Arial"/>
          <w:lang w:val="sr-Cyrl-RS" w:eastAsia="sr-Latn-CS"/>
        </w:rPr>
        <w:t>Купац</w:t>
      </w:r>
      <w:r w:rsidRPr="00406BA4">
        <w:rPr>
          <w:rFonts w:ascii="Arial" w:eastAsia="Calibri"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406BA4" w:rsidRPr="00406BA4" w:rsidRDefault="00406BA4" w:rsidP="00406BA4">
      <w:pPr>
        <w:spacing w:after="0" w:line="240" w:lineRule="auto"/>
        <w:jc w:val="both"/>
        <w:rPr>
          <w:rFonts w:ascii="Arial" w:eastAsia="Calibri" w:hAnsi="Arial" w:cs="Arial"/>
          <w:lang w:eastAsia="sr-Latn-CS"/>
        </w:rPr>
      </w:pPr>
      <w:r w:rsidRPr="00406BA4">
        <w:rPr>
          <w:rFonts w:ascii="Arial" w:eastAsia="Calibri" w:hAnsi="Arial"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2004C5" w:rsidRPr="00406BA4" w:rsidRDefault="00406BA4" w:rsidP="0047615E">
      <w:pPr>
        <w:spacing w:after="0" w:line="240" w:lineRule="auto"/>
        <w:jc w:val="both"/>
        <w:rPr>
          <w:rFonts w:ascii="Arial" w:eastAsia="Times New Roman" w:hAnsi="Arial" w:cs="Arial"/>
          <w:lang w:val="sr-Cyrl-RS" w:eastAsia="sr-Latn-CS"/>
        </w:rPr>
      </w:pPr>
      <w:r w:rsidRPr="00406BA4">
        <w:rPr>
          <w:rFonts w:ascii="Arial" w:eastAsia="Calibri" w:hAnsi="Arial" w:cs="Arial"/>
          <w:lang w:eastAsia="sr-Latn-CS"/>
        </w:rPr>
        <w:t xml:space="preserve">У свим наведеним случајевима, </w:t>
      </w:r>
      <w:r>
        <w:rPr>
          <w:rFonts w:ascii="Arial" w:eastAsia="Calibri" w:hAnsi="Arial" w:cs="Arial"/>
          <w:lang w:val="sr-Cyrl-RS" w:eastAsia="sr-Latn-CS"/>
        </w:rPr>
        <w:t>Купац</w:t>
      </w:r>
      <w:r w:rsidRPr="00406BA4">
        <w:rPr>
          <w:rFonts w:ascii="Arial" w:eastAsia="Calibri"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7615E" w:rsidRDefault="0047615E" w:rsidP="0047615E">
      <w:pPr>
        <w:tabs>
          <w:tab w:val="left" w:pos="567"/>
        </w:tabs>
        <w:spacing w:after="0" w:line="240" w:lineRule="auto"/>
        <w:jc w:val="both"/>
        <w:rPr>
          <w:rFonts w:ascii="Arial" w:eastAsia="Times New Roman" w:hAnsi="Arial" w:cs="Arial"/>
          <w:b/>
          <w:lang w:val="sr-Cyrl-BA"/>
        </w:rPr>
      </w:pPr>
      <w:r>
        <w:rPr>
          <w:rFonts w:ascii="Arial" w:eastAsia="Times New Roman" w:hAnsi="Arial" w:cs="Arial"/>
          <w:b/>
          <w:lang w:val="sr-Cyrl-BA"/>
        </w:rPr>
        <w:t>ВАЖНОСТ УГОВОРА</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sidR="00BA0EF8">
        <w:rPr>
          <w:rFonts w:ascii="Arial" w:eastAsia="Times New Roman" w:hAnsi="Arial" w:cs="Arial"/>
          <w:b/>
          <w:lang w:val="sr-Cyrl-RS"/>
        </w:rPr>
        <w:t>20</w:t>
      </w:r>
      <w:r>
        <w:rPr>
          <w:rFonts w:ascii="Arial" w:eastAsia="Times New Roman" w:hAnsi="Arial" w:cs="Arial"/>
          <w:b/>
        </w:rPr>
        <w:t>.</w:t>
      </w:r>
    </w:p>
    <w:p w:rsidR="0047615E" w:rsidRPr="00D136EB" w:rsidRDefault="0047615E" w:rsidP="0047615E">
      <w:pPr>
        <w:tabs>
          <w:tab w:val="left" w:pos="567"/>
        </w:tabs>
        <w:spacing w:after="0" w:line="240" w:lineRule="auto"/>
        <w:jc w:val="both"/>
        <w:rPr>
          <w:rFonts w:ascii="Arial" w:eastAsia="Calibri" w:hAnsi="Arial" w:cs="Arial"/>
          <w:lang w:val="sr-Cyrl-RS"/>
        </w:rPr>
      </w:pPr>
      <w:r>
        <w:rPr>
          <w:rFonts w:ascii="Arial" w:eastAsia="Calibri" w:hAnsi="Arial" w:cs="Arial"/>
        </w:rPr>
        <w:t xml:space="preserve">Уговор </w:t>
      </w:r>
      <w:r w:rsidR="003267E3">
        <w:rPr>
          <w:rFonts w:ascii="Arial" w:eastAsia="Calibri" w:hAnsi="Arial" w:cs="Arial"/>
          <w:lang w:val="sr-Cyrl-RS"/>
        </w:rPr>
        <w:t>се сматра закљученим</w:t>
      </w:r>
      <w:r>
        <w:rPr>
          <w:rFonts w:ascii="Arial" w:eastAsia="Calibri" w:hAnsi="Arial" w:cs="Arial"/>
          <w:lang w:val="sr-Cyrl-RS"/>
        </w:rPr>
        <w:t xml:space="preserve"> </w:t>
      </w:r>
      <w:r>
        <w:rPr>
          <w:rFonts w:ascii="Arial" w:hAnsi="Arial" w:cs="Arial"/>
          <w:lang w:val="sr-Latn-RS"/>
        </w:rPr>
        <w:t xml:space="preserve">након потписивања од стране законских заступника Уговорних страна </w:t>
      </w:r>
      <w:r w:rsidR="003267E3">
        <w:rPr>
          <w:rFonts w:ascii="Arial" w:hAnsi="Arial" w:cs="Arial"/>
          <w:lang w:val="sr-Cyrl-RS"/>
        </w:rPr>
        <w:t>, а ступа на снагу након достављања менице за добро извршење посла.</w:t>
      </w:r>
    </w:p>
    <w:p w:rsidR="00E0706B" w:rsidRPr="00E0706B" w:rsidRDefault="00E0706B" w:rsidP="00E0706B">
      <w:pPr>
        <w:spacing w:after="0" w:line="240" w:lineRule="auto"/>
        <w:jc w:val="both"/>
        <w:rPr>
          <w:rFonts w:ascii="Arial" w:eastAsia="Times New Roman" w:hAnsi="Arial" w:cs="Arial"/>
          <w:spacing w:val="2"/>
          <w:lang w:val="sr-Cyrl-RS"/>
        </w:rPr>
      </w:pPr>
      <w:r w:rsidRPr="00E0706B">
        <w:rPr>
          <w:rFonts w:ascii="Arial" w:hAnsi="Arial" w:cs="Arial"/>
          <w:bCs/>
          <w:lang w:val="sr-Latn-RS"/>
        </w:rPr>
        <w:t>Уговор се закључује до испуњења свих уговорних обавеза</w:t>
      </w:r>
      <w:r w:rsidRPr="00E0706B">
        <w:rPr>
          <w:rFonts w:ascii="Arial" w:hAnsi="Arial" w:cs="Arial"/>
          <w:lang w:val="sr-Latn-RS"/>
        </w:rPr>
        <w:t>.</w:t>
      </w:r>
    </w:p>
    <w:p w:rsidR="0047615E" w:rsidRPr="00406BA4" w:rsidRDefault="0047615E" w:rsidP="00143DF2">
      <w:pPr>
        <w:spacing w:after="0" w:line="240" w:lineRule="auto"/>
        <w:jc w:val="both"/>
        <w:rPr>
          <w:rFonts w:ascii="Arial" w:eastAsia="Calibri" w:hAnsi="Arial" w:cs="Arial"/>
          <w:lang w:val="sr-Cyrl-CS"/>
        </w:rPr>
      </w:pPr>
      <w:r>
        <w:rPr>
          <w:rFonts w:ascii="Arial" w:eastAsia="Times New Roman" w:hAnsi="Arial" w:cs="Arial"/>
        </w:rPr>
        <w:t>O</w:t>
      </w:r>
      <w:r>
        <w:rPr>
          <w:rFonts w:ascii="Arial" w:eastAsia="Times New Roman"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Pr>
          <w:rFonts w:ascii="Arial" w:eastAsia="Times New Roman" w:hAnsi="Arial" w:cs="Arial"/>
          <w:lang w:val="ru-RU"/>
        </w:rPr>
        <w:t xml:space="preserve">програму пословања ЈП ЕПС </w:t>
      </w:r>
      <w:r>
        <w:rPr>
          <w:rFonts w:ascii="Arial" w:eastAsia="Times New Roman" w:hAnsi="Arial" w:cs="Arial"/>
          <w:lang w:val="sr-Cyrl-RS"/>
        </w:rPr>
        <w:t>за године у којима ће се плаћати уговорен</w:t>
      </w:r>
      <w:r w:rsidR="00406BA4">
        <w:rPr>
          <w:rFonts w:ascii="Arial" w:eastAsia="Times New Roman" w:hAnsi="Arial" w:cs="Arial"/>
          <w:lang w:val="sr-Cyrl-RS"/>
        </w:rPr>
        <w:t>е обавезе</w:t>
      </w:r>
      <w:r w:rsidR="00EB4B36">
        <w:rPr>
          <w:rFonts w:ascii="Arial" w:eastAsia="Times New Roman" w:hAnsi="Arial" w:cs="Arial"/>
          <w:lang w:val="sr-Cyrl-RS"/>
        </w:rPr>
        <w:t>.</w:t>
      </w:r>
    </w:p>
    <w:p w:rsidR="00E3480C" w:rsidRDefault="00E3480C" w:rsidP="0056423C">
      <w:pPr>
        <w:spacing w:after="0" w:line="240" w:lineRule="auto"/>
        <w:jc w:val="both"/>
        <w:rPr>
          <w:rFonts w:ascii="Arial" w:eastAsia="Times New Roman" w:hAnsi="Arial" w:cs="Arial"/>
          <w:b/>
          <w:lang w:val="sr-Cyrl-RS"/>
        </w:rPr>
      </w:pPr>
    </w:p>
    <w:p w:rsidR="0047615E" w:rsidRPr="0056423C" w:rsidRDefault="0047615E" w:rsidP="0056423C">
      <w:pPr>
        <w:spacing w:after="0" w:line="240" w:lineRule="auto"/>
        <w:jc w:val="both"/>
        <w:rPr>
          <w:rFonts w:ascii="Arial" w:eastAsia="Times New Roman" w:hAnsi="Arial" w:cs="Arial"/>
          <w:b/>
          <w:lang w:val="sr-Cyrl-RS"/>
        </w:rPr>
      </w:pPr>
      <w:r>
        <w:rPr>
          <w:rFonts w:ascii="Arial" w:eastAsia="Times New Roman" w:hAnsi="Arial" w:cs="Arial"/>
          <w:b/>
        </w:rPr>
        <w:t>ЗАВРШНЕ ОДРЕДБЕ</w:t>
      </w:r>
    </w:p>
    <w:p w:rsidR="0047615E" w:rsidRDefault="0047615E" w:rsidP="0047615E">
      <w:pPr>
        <w:spacing w:after="0" w:line="240" w:lineRule="auto"/>
        <w:jc w:val="center"/>
        <w:rPr>
          <w:rFonts w:ascii="Arial" w:eastAsia="Times New Roman" w:hAnsi="Arial" w:cs="Arial"/>
          <w:b/>
          <w:lang w:val="ru-RU"/>
        </w:rPr>
      </w:pPr>
      <w:r>
        <w:rPr>
          <w:rFonts w:ascii="Arial" w:eastAsia="Times New Roman" w:hAnsi="Arial" w:cs="Arial"/>
          <w:b/>
          <w:lang w:val="ru-RU"/>
        </w:rPr>
        <w:t xml:space="preserve">Члан </w:t>
      </w:r>
      <w:r w:rsidR="00BA0EF8">
        <w:rPr>
          <w:rFonts w:ascii="Arial" w:eastAsia="Times New Roman" w:hAnsi="Arial" w:cs="Arial"/>
          <w:b/>
          <w:lang w:val="sr-Cyrl-RS"/>
        </w:rPr>
        <w:t>21</w:t>
      </w:r>
      <w:r>
        <w:rPr>
          <w:rFonts w:ascii="Arial" w:eastAsia="Times New Roman" w:hAnsi="Arial" w:cs="Arial"/>
          <w:b/>
          <w:lang w:val="ru-RU"/>
        </w:rPr>
        <w:t>.</w:t>
      </w:r>
    </w:p>
    <w:p w:rsidR="0047615E" w:rsidRPr="00E3480C" w:rsidRDefault="0047615E" w:rsidP="00E3480C">
      <w:pPr>
        <w:tabs>
          <w:tab w:val="left" w:pos="9090"/>
        </w:tabs>
        <w:spacing w:after="0" w:line="240" w:lineRule="auto"/>
        <w:jc w:val="both"/>
        <w:rPr>
          <w:rFonts w:ascii="Arial" w:eastAsia="Times New Roman" w:hAnsi="Arial" w:cs="Arial"/>
          <w:lang w:val="sr-Cyrl-RS"/>
        </w:rPr>
      </w:pPr>
      <w:r>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E3480C">
        <w:rPr>
          <w:rFonts w:ascii="Arial" w:eastAsia="Times New Roman" w:hAnsi="Arial" w:cs="Arial"/>
          <w:lang w:val="sr-Cyrl-RS"/>
        </w:rPr>
        <w:t>.</w:t>
      </w:r>
    </w:p>
    <w:p w:rsidR="0047615E" w:rsidRDefault="0047615E" w:rsidP="00E3480C">
      <w:pPr>
        <w:spacing w:line="240" w:lineRule="auto"/>
        <w:jc w:val="center"/>
        <w:rPr>
          <w:rFonts w:ascii="Arial" w:eastAsia="Times New Roman" w:hAnsi="Arial" w:cs="Arial"/>
          <w:b/>
          <w:lang w:val="sr-Cyrl-RS"/>
        </w:rPr>
      </w:pPr>
      <w:r>
        <w:rPr>
          <w:rFonts w:ascii="Arial" w:eastAsia="Times New Roman" w:hAnsi="Arial" w:cs="Arial"/>
          <w:b/>
        </w:rPr>
        <w:t xml:space="preserve">Члан </w:t>
      </w:r>
      <w:r w:rsidR="00143DF2">
        <w:rPr>
          <w:rFonts w:ascii="Arial" w:eastAsia="Times New Roman" w:hAnsi="Arial" w:cs="Arial"/>
          <w:b/>
          <w:lang w:val="sr-Cyrl-RS"/>
        </w:rPr>
        <w:t>2</w:t>
      </w:r>
      <w:r w:rsidR="00BA0EF8">
        <w:rPr>
          <w:rFonts w:ascii="Arial" w:eastAsia="Times New Roman" w:hAnsi="Arial" w:cs="Arial"/>
          <w:b/>
          <w:lang w:val="sr-Cyrl-RS"/>
        </w:rPr>
        <w:t>2</w:t>
      </w:r>
      <w:r>
        <w:rPr>
          <w:rFonts w:ascii="Arial" w:eastAsia="Times New Roman" w:hAnsi="Arial" w:cs="Arial"/>
          <w:b/>
        </w:rPr>
        <w:t>.</w:t>
      </w:r>
    </w:p>
    <w:p w:rsidR="0047615E" w:rsidRDefault="0047615E" w:rsidP="0047615E">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Саставни део овог Уговора су и његови прилози, како следи:</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Прилог број 1</w:t>
      </w:r>
      <w:r>
        <w:rPr>
          <w:rFonts w:ascii="Arial" w:eastAsia="Times New Roman" w:hAnsi="Arial" w:cs="Arial"/>
        </w:rPr>
        <w:tab/>
      </w:r>
      <w:r>
        <w:rPr>
          <w:rFonts w:ascii="Arial" w:eastAsia="Times New Roman" w:hAnsi="Arial" w:cs="Arial"/>
          <w:lang w:val="sr-Cyrl-RS"/>
        </w:rPr>
        <w:t xml:space="preserve"> </w:t>
      </w:r>
      <w:r>
        <w:rPr>
          <w:rFonts w:ascii="Arial" w:eastAsia="Times New Roman" w:hAnsi="Arial" w:cs="Arial"/>
        </w:rPr>
        <w:t>Конкурсна документација</w:t>
      </w:r>
      <w:r>
        <w:rPr>
          <w:rFonts w:ascii="Arial" w:eastAsia="Times New Roman" w:hAnsi="Arial" w:cs="Arial"/>
          <w:lang w:val="sr-Cyrl-RS"/>
        </w:rPr>
        <w:t xml:space="preserve"> </w:t>
      </w:r>
      <w:r>
        <w:rPr>
          <w:rFonts w:ascii="Arial" w:eastAsia="Times New Roman" w:hAnsi="Arial" w:cs="Arial"/>
          <w:lang w:val="sr-Latn-RS"/>
        </w:rPr>
        <w:t>(</w:t>
      </w:r>
      <w:r>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p>
    <w:p w:rsidR="0047615E" w:rsidRDefault="0047615E" w:rsidP="0047615E">
      <w:pPr>
        <w:tabs>
          <w:tab w:val="left" w:pos="9090"/>
        </w:tabs>
        <w:spacing w:after="0" w:line="240" w:lineRule="auto"/>
        <w:jc w:val="both"/>
        <w:rPr>
          <w:rFonts w:ascii="Arial" w:eastAsia="Times New Roman" w:hAnsi="Arial" w:cs="Arial"/>
          <w:lang w:val="sr-Cyrl-RS"/>
        </w:rPr>
      </w:pPr>
      <w:r>
        <w:rPr>
          <w:rFonts w:ascii="Arial" w:eastAsia="Times New Roman" w:hAnsi="Arial" w:cs="Arial"/>
        </w:rPr>
        <w:t>Прилог 2 Понуда</w:t>
      </w:r>
      <w:r>
        <w:rPr>
          <w:rFonts w:ascii="Arial" w:eastAsia="Times New Roman" w:hAnsi="Arial" w:cs="Arial"/>
          <w:lang w:val="sr-Cyrl-RS"/>
        </w:rPr>
        <w:t xml:space="preserve"> и структура цене</w:t>
      </w:r>
    </w:p>
    <w:p w:rsidR="0047615E" w:rsidRDefault="0047615E" w:rsidP="00406BA4">
      <w:pPr>
        <w:spacing w:after="0" w:line="240" w:lineRule="auto"/>
        <w:ind w:right="-142"/>
        <w:rPr>
          <w:rFonts w:ascii="Arial" w:eastAsia="Calibri" w:hAnsi="Arial" w:cs="Arial"/>
          <w:lang w:val="sr-Cyrl-RS"/>
        </w:rPr>
      </w:pPr>
      <w:r>
        <w:rPr>
          <w:rFonts w:ascii="Arial" w:eastAsia="Times New Roman" w:hAnsi="Arial" w:cs="Arial"/>
        </w:rPr>
        <w:t xml:space="preserve">Прилог </w:t>
      </w:r>
      <w:r w:rsidR="00B5546C">
        <w:rPr>
          <w:rFonts w:ascii="Arial" w:eastAsia="Times New Roman" w:hAnsi="Arial" w:cs="Arial"/>
          <w:lang w:val="sr-Cyrl-RS"/>
        </w:rPr>
        <w:t>3</w:t>
      </w:r>
      <w:r>
        <w:rPr>
          <w:rFonts w:ascii="Arial" w:eastAsia="Times New Roman" w:hAnsi="Arial" w:cs="Arial"/>
        </w:rPr>
        <w:t xml:space="preserve"> Споразум о заједничком наступању</w:t>
      </w:r>
      <w:r>
        <w:rPr>
          <w:rFonts w:ascii="Arial" w:eastAsia="Times New Roman" w:hAnsi="Arial" w:cs="Arial"/>
          <w:lang w:val="sr-Cyrl-RS"/>
        </w:rPr>
        <w:t xml:space="preserve">  </w:t>
      </w:r>
      <w:r>
        <w:rPr>
          <w:rFonts w:ascii="Arial" w:eastAsia="Calibri" w:hAnsi="Arial" w:cs="Arial"/>
          <w:lang w:val="sr-Cyrl-RS"/>
        </w:rPr>
        <w:t>(у случају подношења заједничке понуде).</w:t>
      </w:r>
    </w:p>
    <w:p w:rsidR="003267E3" w:rsidRDefault="003267E3" w:rsidP="00406BA4">
      <w:pPr>
        <w:spacing w:after="0" w:line="240" w:lineRule="auto"/>
        <w:ind w:right="-142"/>
        <w:rPr>
          <w:rFonts w:ascii="Arial" w:eastAsia="Calibri" w:hAnsi="Arial" w:cs="Arial"/>
          <w:lang w:val="sr-Cyrl-RS"/>
        </w:rPr>
      </w:pPr>
      <w:r>
        <w:rPr>
          <w:rFonts w:ascii="Arial" w:eastAsia="Calibri" w:hAnsi="Arial" w:cs="Arial"/>
          <w:lang w:val="sr-Cyrl-RS"/>
        </w:rPr>
        <w:t xml:space="preserve">Прилог </w:t>
      </w:r>
      <w:r w:rsidR="00B5546C">
        <w:rPr>
          <w:rFonts w:ascii="Arial" w:eastAsia="Calibri" w:hAnsi="Arial" w:cs="Arial"/>
          <w:lang w:val="sr-Cyrl-RS"/>
        </w:rPr>
        <w:t>4</w:t>
      </w:r>
      <w:r>
        <w:rPr>
          <w:rFonts w:ascii="Arial" w:eastAsia="Calibri" w:hAnsi="Arial" w:cs="Arial"/>
          <w:lang w:val="sr-Cyrl-RS"/>
        </w:rPr>
        <w:t xml:space="preserve"> Меница за добро извршење посла</w:t>
      </w:r>
    </w:p>
    <w:p w:rsidR="00BA0EF8" w:rsidRPr="00BA0EF8" w:rsidRDefault="00BA0EF8" w:rsidP="00BA0EF8">
      <w:pPr>
        <w:spacing w:after="0" w:line="240" w:lineRule="auto"/>
        <w:ind w:right="-1149"/>
        <w:jc w:val="both"/>
        <w:rPr>
          <w:rFonts w:ascii="Arial" w:eastAsia="Calibri" w:hAnsi="Arial" w:cs="Arial"/>
          <w:bCs/>
          <w:lang w:val="sr-Cyrl-RS"/>
        </w:rPr>
      </w:pPr>
      <w:r w:rsidRPr="00BA0EF8">
        <w:rPr>
          <w:rFonts w:ascii="Arial" w:eastAsia="Calibri" w:hAnsi="Arial" w:cs="Arial"/>
          <w:bCs/>
          <w:lang w:val="sr-Cyrl-RS"/>
        </w:rPr>
        <w:t xml:space="preserve">Прилог </w:t>
      </w:r>
      <w:r w:rsidRPr="00BA0EF8">
        <w:rPr>
          <w:rFonts w:ascii="Arial" w:eastAsia="Calibri" w:hAnsi="Arial" w:cs="Arial"/>
          <w:bCs/>
          <w:lang w:val="sr-Latn-RS"/>
        </w:rPr>
        <w:t>5</w:t>
      </w:r>
      <w:r w:rsidRPr="00BA0EF8">
        <w:rPr>
          <w:rFonts w:ascii="Arial" w:eastAsia="Calibri" w:hAnsi="Arial" w:cs="Arial"/>
          <w:bCs/>
          <w:lang w:val="sr-Cyrl-RS"/>
        </w:rPr>
        <w:t xml:space="preserve"> Меница за отклањање грешака у гарантном року</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2</w:t>
      </w:r>
      <w:r w:rsidR="00BA0EF8">
        <w:rPr>
          <w:rFonts w:ascii="Arial" w:eastAsia="Times New Roman" w:hAnsi="Arial" w:cs="Arial"/>
          <w:b/>
          <w:lang w:val="sr-Cyrl-RS"/>
        </w:rPr>
        <w:t>3</w:t>
      </w:r>
      <w:r>
        <w:rPr>
          <w:rFonts w:ascii="Arial" w:eastAsia="Times New Roman" w:hAnsi="Arial" w:cs="Arial"/>
          <w:b/>
        </w:rPr>
        <w:t>.</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92FCA" w:rsidRPr="00092FCA" w:rsidRDefault="00092FCA" w:rsidP="0047615E">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47615E" w:rsidTr="0047615E">
        <w:tc>
          <w:tcPr>
            <w:tcW w:w="4503" w:type="dxa"/>
            <w:tcBorders>
              <w:top w:val="nil"/>
              <w:left w:val="nil"/>
              <w:bottom w:val="single" w:sz="4" w:space="0" w:color="auto"/>
              <w:right w:val="nil"/>
            </w:tcBorders>
            <w:hideMark/>
          </w:tcPr>
          <w:p w:rsidR="0047615E" w:rsidRDefault="0047615E" w:rsidP="00E3480C">
            <w:pPr>
              <w:spacing w:after="0" w:line="240" w:lineRule="auto"/>
              <w:jc w:val="center"/>
              <w:rPr>
                <w:rFonts w:ascii="Arial" w:eastAsia="Times New Roman" w:hAnsi="Arial" w:cs="Arial"/>
                <w:b/>
                <w:lang w:val="sr-Cyrl-RS"/>
              </w:rPr>
            </w:pPr>
            <w:r>
              <w:rPr>
                <w:rFonts w:ascii="Arial" w:eastAsia="Times New Roman" w:hAnsi="Arial" w:cs="Arial"/>
                <w:b/>
                <w:lang w:val="sr-Cyrl-RS"/>
              </w:rPr>
              <w:t>КУПАЦ</w:t>
            </w:r>
          </w:p>
          <w:p w:rsidR="00E3480C" w:rsidRPr="00E3480C" w:rsidRDefault="0047615E" w:rsidP="00E3480C">
            <w:pPr>
              <w:spacing w:line="240" w:lineRule="auto"/>
              <w:jc w:val="center"/>
              <w:rPr>
                <w:rFonts w:ascii="Arial" w:eastAsia="Times New Roman" w:hAnsi="Arial" w:cs="Arial"/>
                <w:b/>
                <w:lang w:val="sr-Cyrl-RS"/>
              </w:rPr>
            </w:pPr>
            <w:r>
              <w:rPr>
                <w:rFonts w:ascii="Arial" w:eastAsia="Times New Roman" w:hAnsi="Arial" w:cs="Arial"/>
                <w:b/>
              </w:rPr>
              <w:t>ЈП „Електропривреда Србије“Београд</w:t>
            </w:r>
            <w:r>
              <w:rPr>
                <w:rFonts w:ascii="Arial" w:eastAsia="Times New Roman" w:hAnsi="Arial" w:cs="Arial"/>
                <w:b/>
                <w:lang w:val="sr-Cyrl-RS"/>
              </w:rPr>
              <w:t>,</w:t>
            </w:r>
            <w:r>
              <w:rPr>
                <w:rFonts w:ascii="Arial" w:eastAsia="Times New Roman" w:hAnsi="Arial" w:cs="Arial"/>
                <w:b/>
                <w:highlight w:val="green"/>
                <w:lang w:val="sr-Cyrl-RS"/>
              </w:rPr>
              <w:t xml:space="preserve"> </w:t>
            </w:r>
            <w:r>
              <w:rPr>
                <w:rFonts w:ascii="Arial" w:eastAsia="Times New Roman" w:hAnsi="Arial" w:cs="Arial"/>
                <w:b/>
              </w:rPr>
              <w:t>Огранак ТЕНТ Београд-Обреновац</w:t>
            </w:r>
          </w:p>
        </w:tc>
        <w:tc>
          <w:tcPr>
            <w:tcW w:w="1842" w:type="dxa"/>
          </w:tcPr>
          <w:p w:rsidR="0047615E" w:rsidRDefault="0047615E">
            <w:pPr>
              <w:jc w:val="center"/>
              <w:rPr>
                <w:rFonts w:ascii="Calibri" w:eastAsia="Calibri" w:hAnsi="Calibri" w:cs="Times New Roman"/>
              </w:rPr>
            </w:pPr>
          </w:p>
        </w:tc>
        <w:tc>
          <w:tcPr>
            <w:tcW w:w="3600" w:type="dxa"/>
            <w:tcBorders>
              <w:top w:val="nil"/>
              <w:left w:val="nil"/>
              <w:bottom w:val="single" w:sz="4" w:space="0" w:color="auto"/>
              <w:right w:val="nil"/>
            </w:tcBorders>
          </w:tcPr>
          <w:p w:rsidR="0047615E" w:rsidRDefault="0047615E">
            <w:pPr>
              <w:jc w:val="center"/>
              <w:rPr>
                <w:rFonts w:ascii="Calibri" w:eastAsia="Calibri" w:hAnsi="Calibri" w:cs="Times New Roman"/>
                <w:lang w:val="sr-Cyrl-RS"/>
              </w:rPr>
            </w:pPr>
            <w:r>
              <w:rPr>
                <w:rFonts w:ascii="Arial" w:eastAsia="Times New Roman" w:hAnsi="Arial" w:cs="Arial"/>
                <w:b/>
                <w:lang w:val="sr-Cyrl-RS"/>
              </w:rPr>
              <w:t>ПРОДАВАЦ</w:t>
            </w:r>
            <w:r>
              <w:rPr>
                <w:rFonts w:ascii="Calibri" w:eastAsia="Calibri" w:hAnsi="Calibri" w:cs="Times New Roman"/>
                <w:lang w:val="sr-Cyrl-RS"/>
              </w:rPr>
              <w:t xml:space="preserve"> </w:t>
            </w:r>
          </w:p>
          <w:p w:rsidR="0047615E" w:rsidRDefault="0047615E">
            <w:pPr>
              <w:jc w:val="center"/>
              <w:rPr>
                <w:rFonts w:ascii="Calibri" w:eastAsia="Calibri" w:hAnsi="Calibri" w:cs="Times New Roman"/>
              </w:rPr>
            </w:pPr>
          </w:p>
        </w:tc>
      </w:tr>
      <w:tr w:rsidR="0047615E" w:rsidTr="00E3480C">
        <w:trPr>
          <w:trHeight w:val="471"/>
        </w:trPr>
        <w:tc>
          <w:tcPr>
            <w:tcW w:w="4503" w:type="dxa"/>
            <w:tcBorders>
              <w:top w:val="single" w:sz="4" w:space="0" w:color="auto"/>
              <w:left w:val="nil"/>
              <w:bottom w:val="nil"/>
              <w:right w:val="nil"/>
            </w:tcBorders>
            <w:hideMark/>
          </w:tcPr>
          <w:p w:rsidR="0047615E" w:rsidRDefault="0047615E" w:rsidP="00E3480C">
            <w:pPr>
              <w:spacing w:after="0" w:line="240" w:lineRule="auto"/>
              <w:jc w:val="center"/>
              <w:rPr>
                <w:rFonts w:ascii="Arial" w:eastAsia="Times New Roman" w:hAnsi="Arial" w:cs="Arial"/>
                <w:lang w:val="sr-Cyrl-RS"/>
              </w:rPr>
            </w:pPr>
            <w:r>
              <w:rPr>
                <w:rFonts w:ascii="Arial" w:eastAsia="Times New Roman" w:hAnsi="Arial" w:cs="Arial"/>
              </w:rPr>
              <w:t xml:space="preserve">Финансијски директор </w:t>
            </w:r>
            <w:r w:rsidR="00266C23">
              <w:rPr>
                <w:rFonts w:ascii="Arial" w:eastAsia="Times New Roman" w:hAnsi="Arial" w:cs="Arial"/>
                <w:lang w:val="sr-Cyrl-RS"/>
              </w:rPr>
              <w:t xml:space="preserve">огранка </w:t>
            </w:r>
            <w:r>
              <w:rPr>
                <w:rFonts w:ascii="Arial" w:eastAsia="Times New Roman" w:hAnsi="Arial" w:cs="Arial"/>
              </w:rPr>
              <w:t>ТЕНТ</w:t>
            </w:r>
          </w:p>
          <w:p w:rsidR="0047615E" w:rsidRDefault="0047615E" w:rsidP="00E3480C">
            <w:pPr>
              <w:spacing w:line="240" w:lineRule="auto"/>
              <w:jc w:val="center"/>
              <w:rPr>
                <w:rFonts w:ascii="Arial" w:eastAsia="Calibri" w:hAnsi="Arial" w:cs="Arial"/>
                <w:sz w:val="24"/>
                <w:szCs w:val="24"/>
                <w:lang w:val="sr-Latn-RS"/>
              </w:rPr>
            </w:pPr>
            <w:r>
              <w:rPr>
                <w:rFonts w:ascii="Arial" w:eastAsia="Times New Roman" w:hAnsi="Arial" w:cs="Arial"/>
              </w:rPr>
              <w:t xml:space="preserve"> </w:t>
            </w:r>
            <w:r w:rsidR="00266C23" w:rsidRPr="00266C23">
              <w:rPr>
                <w:rFonts w:ascii="Arial" w:eastAsia="Times New Roman" w:hAnsi="Arial" w:cs="Arial"/>
              </w:rPr>
              <w:t>Жељко Вујиновић</w:t>
            </w:r>
          </w:p>
        </w:tc>
        <w:tc>
          <w:tcPr>
            <w:tcW w:w="1842" w:type="dxa"/>
          </w:tcPr>
          <w:p w:rsidR="0047615E" w:rsidRDefault="0047615E">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47615E" w:rsidRDefault="0047615E">
            <w:pPr>
              <w:spacing w:after="0"/>
            </w:pPr>
          </w:p>
        </w:tc>
      </w:tr>
    </w:tbl>
    <w:p w:rsidR="007952AC" w:rsidRPr="00643619" w:rsidRDefault="007952AC" w:rsidP="00816742">
      <w:pPr>
        <w:tabs>
          <w:tab w:val="left" w:pos="567"/>
        </w:tabs>
        <w:spacing w:after="0" w:line="240" w:lineRule="auto"/>
        <w:jc w:val="both"/>
        <w:rPr>
          <w:rFonts w:ascii="Arial" w:eastAsia="Times New Roman" w:hAnsi="Arial" w:cs="Times New Roman"/>
          <w:lang w:val="ru-RU"/>
        </w:rPr>
      </w:pPr>
    </w:p>
    <w:sectPr w:rsidR="007952AC" w:rsidRPr="00643619" w:rsidSect="00771197">
      <w:headerReference w:type="default" r:id="rId16"/>
      <w:footerReference w:type="default" r:id="rId17"/>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870" w:rsidRDefault="00D60870" w:rsidP="00F928F3">
      <w:pPr>
        <w:spacing w:after="0" w:line="240" w:lineRule="auto"/>
      </w:pPr>
      <w:r>
        <w:separator/>
      </w:r>
    </w:p>
  </w:endnote>
  <w:endnote w:type="continuationSeparator" w:id="0">
    <w:p w:rsidR="00D60870" w:rsidRDefault="00D60870" w:rsidP="00F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91806"/>
      <w:docPartObj>
        <w:docPartGallery w:val="Page Numbers (Bottom of Page)"/>
        <w:docPartUnique/>
      </w:docPartObj>
    </w:sdtPr>
    <w:sdtEndPr/>
    <w:sdtContent>
      <w:sdt>
        <w:sdtPr>
          <w:id w:val="-430204595"/>
          <w:docPartObj>
            <w:docPartGallery w:val="Page Numbers (Top of Page)"/>
            <w:docPartUnique/>
          </w:docPartObj>
        </w:sdtPr>
        <w:sdtEndPr/>
        <w:sdtContent>
          <w:p w:rsidR="00BA0EF8" w:rsidRDefault="00BA0EF8">
            <w:pPr>
              <w:pStyle w:val="Footer"/>
              <w:jc w:val="right"/>
            </w:pPr>
            <w:r>
              <w:rPr>
                <w:b/>
                <w:bCs/>
                <w:sz w:val="24"/>
                <w:szCs w:val="24"/>
              </w:rPr>
              <w:fldChar w:fldCharType="begin"/>
            </w:r>
            <w:r>
              <w:rPr>
                <w:b/>
                <w:bCs/>
              </w:rPr>
              <w:instrText xml:space="preserve"> PAGE </w:instrText>
            </w:r>
            <w:r>
              <w:rPr>
                <w:b/>
                <w:bCs/>
                <w:sz w:val="24"/>
                <w:szCs w:val="24"/>
              </w:rPr>
              <w:fldChar w:fldCharType="separate"/>
            </w:r>
            <w:r w:rsidR="004C3A4F">
              <w:rPr>
                <w:b/>
                <w:bCs/>
                <w:noProof/>
              </w:rPr>
              <w:t>2</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4C3A4F">
              <w:rPr>
                <w:b/>
                <w:bCs/>
                <w:noProof/>
              </w:rPr>
              <w:t>52</w:t>
            </w:r>
            <w:r>
              <w:rPr>
                <w:b/>
                <w:bCs/>
                <w:sz w:val="24"/>
                <w:szCs w:val="24"/>
              </w:rPr>
              <w:fldChar w:fldCharType="end"/>
            </w:r>
          </w:p>
        </w:sdtContent>
      </w:sdt>
    </w:sdtContent>
  </w:sdt>
  <w:p w:rsidR="00BA0EF8" w:rsidRDefault="00BA0EF8" w:rsidP="006B6331">
    <w:pPr>
      <w:pStyle w:val="Footer"/>
      <w:tabs>
        <w:tab w:val="clear" w:pos="4680"/>
        <w:tab w:val="clear" w:pos="9360"/>
        <w:tab w:val="left" w:pos="10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870" w:rsidRDefault="00D60870" w:rsidP="00F928F3">
      <w:pPr>
        <w:spacing w:after="0" w:line="240" w:lineRule="auto"/>
      </w:pPr>
      <w:r>
        <w:separator/>
      </w:r>
    </w:p>
  </w:footnote>
  <w:footnote w:type="continuationSeparator" w:id="0">
    <w:p w:rsidR="00D60870" w:rsidRDefault="00D60870" w:rsidP="00F92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EF8" w:rsidRPr="00363F6C" w:rsidRDefault="00BA0EF8" w:rsidP="00363F6C">
    <w:pPr>
      <w:pStyle w:val="Header"/>
      <w:rPr>
        <w:lang w:val="sr-Cyrl-RS"/>
      </w:rPr>
    </w:pPr>
    <w:r w:rsidRPr="00363F6C">
      <w:t xml:space="preserve">ЈП „Електропривреда Србије“Београд    </w:t>
    </w:r>
    <w:r w:rsidRPr="00363F6C">
      <w:rPr>
        <w:lang w:val="sr-Cyrl-RS"/>
      </w:rPr>
      <w:t xml:space="preserve">                    </w:t>
    </w:r>
    <w:r w:rsidRPr="00363F6C">
      <w:t xml:space="preserve"> </w:t>
    </w:r>
    <w:r>
      <w:rPr>
        <w:lang w:val="sr-Cyrl-RS"/>
      </w:rPr>
      <w:t xml:space="preserve">                    </w:t>
    </w:r>
    <w:r w:rsidRPr="00363F6C">
      <w:t xml:space="preserve"> Конкурсна документација       </w:t>
    </w:r>
  </w:p>
  <w:p w:rsidR="00BA0EF8" w:rsidRPr="00363F6C" w:rsidRDefault="00BA0EF8" w:rsidP="00363F6C">
    <w:pPr>
      <w:pStyle w:val="Header"/>
    </w:pPr>
    <w:r w:rsidRPr="00363F6C">
      <w:rPr>
        <w:lang w:val="sr-Cyrl-RS"/>
      </w:rPr>
      <w:t xml:space="preserve">                                                                      </w:t>
    </w:r>
    <w:r>
      <w:rPr>
        <w:lang w:val="sr-Cyrl-RS"/>
      </w:rPr>
      <w:t xml:space="preserve">                                             </w:t>
    </w:r>
    <w:r w:rsidRPr="00363F6C">
      <w:rPr>
        <w:lang w:val="sr-Cyrl-RS"/>
      </w:rPr>
      <w:t xml:space="preserve">  </w:t>
    </w:r>
    <w:r w:rsidRPr="00363F6C">
      <w:t xml:space="preserve">ЈН </w:t>
    </w:r>
    <w:r w:rsidRPr="00363F6C">
      <w:rPr>
        <w:lang w:val="sr-Cyrl-RS"/>
      </w:rPr>
      <w:t xml:space="preserve">бр. </w:t>
    </w:r>
    <w:r w:rsidRPr="00616252">
      <w:rPr>
        <w:lang w:val="sr-Cyrl-RS"/>
      </w:rPr>
      <w:t>ЈН/3000/</w:t>
    </w:r>
    <w:r w:rsidRPr="00616252">
      <w:t>1</w:t>
    </w:r>
    <w:r>
      <w:rPr>
        <w:lang w:val="sr-Cyrl-RS"/>
      </w:rPr>
      <w:t>938</w:t>
    </w:r>
    <w:r w:rsidRPr="00616252">
      <w:rPr>
        <w:lang w:val="sr-Cyrl-RS"/>
      </w:rPr>
      <w:t>/2017(1</w:t>
    </w:r>
    <w:r w:rsidRPr="00616252">
      <w:t>557</w:t>
    </w:r>
    <w:r w:rsidRPr="00616252">
      <w:rPr>
        <w:lang w:val="sr-Cyrl-RS"/>
      </w:rPr>
      <w:t>/2017)</w:t>
    </w:r>
  </w:p>
  <w:p w:rsidR="00BA0EF8" w:rsidRDefault="00BA0E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F57"/>
    <w:multiLevelType w:val="multilevel"/>
    <w:tmpl w:val="B4C211A8"/>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
    <w:nsid w:val="0A8E243A"/>
    <w:multiLevelType w:val="hybridMultilevel"/>
    <w:tmpl w:val="6D4C8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4">
    <w:nsid w:val="0CD61537"/>
    <w:multiLevelType w:val="hybridMultilevel"/>
    <w:tmpl w:val="B4B06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537E0"/>
    <w:multiLevelType w:val="hybridMultilevel"/>
    <w:tmpl w:val="7D60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nsid w:val="20C56F11"/>
    <w:multiLevelType w:val="hybridMultilevel"/>
    <w:tmpl w:val="5B74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2">
    <w:nsid w:val="350E1849"/>
    <w:multiLevelType w:val="multilevel"/>
    <w:tmpl w:val="FD7C1A4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nsid w:val="37C12496"/>
    <w:multiLevelType w:val="hybridMultilevel"/>
    <w:tmpl w:val="A7A4C93E"/>
    <w:lvl w:ilvl="0" w:tplc="E1D8D6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3C026232"/>
    <w:multiLevelType w:val="hybridMultilevel"/>
    <w:tmpl w:val="AFCEF19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5">
    <w:nsid w:val="3C5F58BF"/>
    <w:multiLevelType w:val="hybridMultilevel"/>
    <w:tmpl w:val="A8241096"/>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hint="default"/>
      </w:rPr>
    </w:lvl>
    <w:lvl w:ilvl="6" w:tplc="04090001">
      <w:start w:val="1"/>
      <w:numFmt w:val="bullet"/>
      <w:lvlText w:val=""/>
      <w:lvlJc w:val="left"/>
      <w:pPr>
        <w:ind w:left="5182" w:hanging="360"/>
      </w:pPr>
      <w:rPr>
        <w:rFonts w:ascii="Symbol" w:hAnsi="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hint="default"/>
      </w:rPr>
    </w:lvl>
  </w:abstractNum>
  <w:abstractNum w:abstractNumId="16">
    <w:nsid w:val="419B1F9F"/>
    <w:multiLevelType w:val="hybridMultilevel"/>
    <w:tmpl w:val="321A9F5C"/>
    <w:lvl w:ilvl="0" w:tplc="4288C2CA">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56C10AF"/>
    <w:multiLevelType w:val="multilevel"/>
    <w:tmpl w:val="6A388568"/>
    <w:lvl w:ilvl="0">
      <w:start w:val="6"/>
      <w:numFmt w:val="decimal"/>
      <w:lvlText w:val="%1"/>
      <w:lvlJc w:val="left"/>
      <w:pPr>
        <w:ind w:left="465" w:hanging="465"/>
      </w:pPr>
    </w:lvl>
    <w:lvl w:ilvl="1">
      <w:start w:val="18"/>
      <w:numFmt w:val="decimal"/>
      <w:lvlText w:val="%1.%2"/>
      <w:lvlJc w:val="left"/>
      <w:pPr>
        <w:ind w:left="117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1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7CF0D5C"/>
    <w:multiLevelType w:val="hybridMultilevel"/>
    <w:tmpl w:val="694C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2">
    <w:nsid w:val="4DDD6C15"/>
    <w:multiLevelType w:val="hybridMultilevel"/>
    <w:tmpl w:val="7D6064A2"/>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4">
    <w:nsid w:val="54E51B7B"/>
    <w:multiLevelType w:val="hybridMultilevel"/>
    <w:tmpl w:val="A4E80AEC"/>
    <w:lvl w:ilvl="0" w:tplc="4816C232">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11720B"/>
    <w:multiLevelType w:val="hybridMultilevel"/>
    <w:tmpl w:val="B866A350"/>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58754928"/>
    <w:multiLevelType w:val="multilevel"/>
    <w:tmpl w:val="B2F2A334"/>
    <w:lvl w:ilvl="0">
      <w:start w:val="6"/>
      <w:numFmt w:val="decimal"/>
      <w:lvlText w:val="%1"/>
      <w:lvlJc w:val="left"/>
      <w:pPr>
        <w:ind w:left="465" w:hanging="465"/>
      </w:pPr>
    </w:lvl>
    <w:lvl w:ilvl="1">
      <w:start w:val="31"/>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2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9">
    <w:nsid w:val="5DD6251A"/>
    <w:multiLevelType w:val="multilevel"/>
    <w:tmpl w:val="11F2B2B2"/>
    <w:lvl w:ilvl="0">
      <w:start w:val="3"/>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31">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2">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4">
    <w:nsid w:val="6A9E0111"/>
    <w:multiLevelType w:val="hybridMultilevel"/>
    <w:tmpl w:val="868E9732"/>
    <w:lvl w:ilvl="0" w:tplc="DD64D63E">
      <w:start w:val="6"/>
      <w:numFmt w:val="decimal"/>
      <w:lvlText w:val="%1.17"/>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B4221F2"/>
    <w:multiLevelType w:val="multilevel"/>
    <w:tmpl w:val="D0D04BA2"/>
    <w:lvl w:ilvl="0">
      <w:start w:val="6"/>
      <w:numFmt w:val="decimal"/>
      <w:lvlText w:val="%1."/>
      <w:lvlJc w:val="left"/>
      <w:pPr>
        <w:ind w:left="480" w:hanging="48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7">
    <w:nsid w:val="707E6B23"/>
    <w:multiLevelType w:val="hybridMultilevel"/>
    <w:tmpl w:val="17568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6"/>
  </w:num>
  <w:num w:numId="7">
    <w:abstractNumId w:val="5"/>
  </w:num>
  <w:num w:numId="8">
    <w:abstractNumId w:val="32"/>
  </w:num>
  <w:num w:numId="9">
    <w:abstractNumId w:val="17"/>
  </w:num>
  <w:num w:numId="10">
    <w:abstractNumId w:val="38"/>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1"/>
  </w:num>
  <w:num w:numId="17">
    <w:abstractNumId w:val="3"/>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8"/>
    <w:lvlOverride w:ilvl="0">
      <w:startOverride w:val="6"/>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3"/>
  </w:num>
  <w:num w:numId="24">
    <w:abstractNumId w:val="36"/>
  </w:num>
  <w:num w:numId="25">
    <w:abstractNumId w:val="27"/>
    <w:lvlOverride w:ilvl="0">
      <w:startOverride w:val="6"/>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7"/>
  </w:num>
  <w:num w:numId="31">
    <w:abstractNumId w:val="4"/>
  </w:num>
  <w:num w:numId="32">
    <w:abstractNumId w:val="15"/>
  </w:num>
  <w:num w:numId="33">
    <w:abstractNumId w:val="20"/>
  </w:num>
  <w:num w:numId="34">
    <w:abstractNumId w:val="35"/>
  </w:num>
  <w:num w:numId="35">
    <w:abstractNumId w:val="2"/>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6"/>
  </w:num>
  <w:num w:numId="40">
    <w:abstractNumId w:val="19"/>
  </w:num>
  <w:num w:numId="41">
    <w:abstractNumId w:val="10"/>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54E5"/>
    <w:rsid w:val="000072CF"/>
    <w:rsid w:val="00026F4E"/>
    <w:rsid w:val="0003213C"/>
    <w:rsid w:val="00034C76"/>
    <w:rsid w:val="0004667F"/>
    <w:rsid w:val="00056C93"/>
    <w:rsid w:val="00056D1D"/>
    <w:rsid w:val="00092FCA"/>
    <w:rsid w:val="000A3876"/>
    <w:rsid w:val="000B7C9A"/>
    <w:rsid w:val="000E372D"/>
    <w:rsid w:val="000E388B"/>
    <w:rsid w:val="00112BE0"/>
    <w:rsid w:val="00131E81"/>
    <w:rsid w:val="001355F9"/>
    <w:rsid w:val="001358BE"/>
    <w:rsid w:val="00142359"/>
    <w:rsid w:val="00143DF2"/>
    <w:rsid w:val="0015539F"/>
    <w:rsid w:val="00177F7E"/>
    <w:rsid w:val="00191CCA"/>
    <w:rsid w:val="0019341E"/>
    <w:rsid w:val="00195B93"/>
    <w:rsid w:val="001B6FA6"/>
    <w:rsid w:val="001C1CCF"/>
    <w:rsid w:val="001E63B6"/>
    <w:rsid w:val="001F0DA7"/>
    <w:rsid w:val="002004C5"/>
    <w:rsid w:val="00236918"/>
    <w:rsid w:val="00241D7F"/>
    <w:rsid w:val="002533CE"/>
    <w:rsid w:val="00260B78"/>
    <w:rsid w:val="00263C7F"/>
    <w:rsid w:val="00263EE6"/>
    <w:rsid w:val="00266C23"/>
    <w:rsid w:val="0028080D"/>
    <w:rsid w:val="00284E91"/>
    <w:rsid w:val="00291D80"/>
    <w:rsid w:val="002B54C8"/>
    <w:rsid w:val="002D316E"/>
    <w:rsid w:val="002D774C"/>
    <w:rsid w:val="002E39B0"/>
    <w:rsid w:val="002E5169"/>
    <w:rsid w:val="002F4708"/>
    <w:rsid w:val="00300A55"/>
    <w:rsid w:val="00310ED6"/>
    <w:rsid w:val="00320256"/>
    <w:rsid w:val="003267E3"/>
    <w:rsid w:val="00337C6E"/>
    <w:rsid w:val="00350A54"/>
    <w:rsid w:val="00361D1B"/>
    <w:rsid w:val="00363F6C"/>
    <w:rsid w:val="00365FED"/>
    <w:rsid w:val="0036680E"/>
    <w:rsid w:val="00390A18"/>
    <w:rsid w:val="00394C10"/>
    <w:rsid w:val="003B2793"/>
    <w:rsid w:val="003D5C7C"/>
    <w:rsid w:val="003E388C"/>
    <w:rsid w:val="0040436F"/>
    <w:rsid w:val="00406BA4"/>
    <w:rsid w:val="00424D05"/>
    <w:rsid w:val="00424D2F"/>
    <w:rsid w:val="00443D80"/>
    <w:rsid w:val="00446B76"/>
    <w:rsid w:val="00461DE0"/>
    <w:rsid w:val="00464F30"/>
    <w:rsid w:val="004674F3"/>
    <w:rsid w:val="0047570F"/>
    <w:rsid w:val="0047615E"/>
    <w:rsid w:val="00476C1F"/>
    <w:rsid w:val="00480C12"/>
    <w:rsid w:val="00495C8B"/>
    <w:rsid w:val="004961D9"/>
    <w:rsid w:val="004C3A4F"/>
    <w:rsid w:val="004D4F6A"/>
    <w:rsid w:val="004D7AF9"/>
    <w:rsid w:val="00510F1F"/>
    <w:rsid w:val="005232DD"/>
    <w:rsid w:val="005338FC"/>
    <w:rsid w:val="0053620C"/>
    <w:rsid w:val="00542E85"/>
    <w:rsid w:val="00546DB2"/>
    <w:rsid w:val="00551DEC"/>
    <w:rsid w:val="0056423C"/>
    <w:rsid w:val="00583A3C"/>
    <w:rsid w:val="00594BB0"/>
    <w:rsid w:val="005A34C0"/>
    <w:rsid w:val="005B1C54"/>
    <w:rsid w:val="005C217E"/>
    <w:rsid w:val="005C6A1A"/>
    <w:rsid w:val="005D377F"/>
    <w:rsid w:val="005E7792"/>
    <w:rsid w:val="005F3734"/>
    <w:rsid w:val="00616252"/>
    <w:rsid w:val="00617938"/>
    <w:rsid w:val="00622AC6"/>
    <w:rsid w:val="0062431C"/>
    <w:rsid w:val="006253F1"/>
    <w:rsid w:val="00643619"/>
    <w:rsid w:val="00643CE7"/>
    <w:rsid w:val="00651B17"/>
    <w:rsid w:val="00653927"/>
    <w:rsid w:val="00654EE3"/>
    <w:rsid w:val="00657D5E"/>
    <w:rsid w:val="00665283"/>
    <w:rsid w:val="00684A56"/>
    <w:rsid w:val="0069331B"/>
    <w:rsid w:val="006B4685"/>
    <w:rsid w:val="006B6331"/>
    <w:rsid w:val="006B643C"/>
    <w:rsid w:val="006D077A"/>
    <w:rsid w:val="006D24A4"/>
    <w:rsid w:val="006F1FD8"/>
    <w:rsid w:val="006F266F"/>
    <w:rsid w:val="007060B6"/>
    <w:rsid w:val="007213FF"/>
    <w:rsid w:val="00726698"/>
    <w:rsid w:val="00726FB7"/>
    <w:rsid w:val="00771197"/>
    <w:rsid w:val="007747F0"/>
    <w:rsid w:val="007828CF"/>
    <w:rsid w:val="007952AC"/>
    <w:rsid w:val="00795F07"/>
    <w:rsid w:val="007A2CB7"/>
    <w:rsid w:val="007C095C"/>
    <w:rsid w:val="007D026A"/>
    <w:rsid w:val="007E2FBC"/>
    <w:rsid w:val="008016BA"/>
    <w:rsid w:val="008027DA"/>
    <w:rsid w:val="00810C86"/>
    <w:rsid w:val="00816742"/>
    <w:rsid w:val="0081797E"/>
    <w:rsid w:val="008273B5"/>
    <w:rsid w:val="00830ED9"/>
    <w:rsid w:val="00874E00"/>
    <w:rsid w:val="008777BB"/>
    <w:rsid w:val="00886656"/>
    <w:rsid w:val="00887532"/>
    <w:rsid w:val="008973EB"/>
    <w:rsid w:val="008A7D4D"/>
    <w:rsid w:val="008B3C34"/>
    <w:rsid w:val="008D52A3"/>
    <w:rsid w:val="008E715F"/>
    <w:rsid w:val="008F78C7"/>
    <w:rsid w:val="009004F3"/>
    <w:rsid w:val="009378AE"/>
    <w:rsid w:val="00937DAA"/>
    <w:rsid w:val="00942402"/>
    <w:rsid w:val="00942FCE"/>
    <w:rsid w:val="009436B5"/>
    <w:rsid w:val="00943714"/>
    <w:rsid w:val="009450B1"/>
    <w:rsid w:val="00983724"/>
    <w:rsid w:val="00990D62"/>
    <w:rsid w:val="009B3F5B"/>
    <w:rsid w:val="009B4D5B"/>
    <w:rsid w:val="009C0E38"/>
    <w:rsid w:val="009D6FFC"/>
    <w:rsid w:val="009E3699"/>
    <w:rsid w:val="00A1318A"/>
    <w:rsid w:val="00A14840"/>
    <w:rsid w:val="00A20C2C"/>
    <w:rsid w:val="00A41675"/>
    <w:rsid w:val="00A450BA"/>
    <w:rsid w:val="00A45E66"/>
    <w:rsid w:val="00A63FA9"/>
    <w:rsid w:val="00A65397"/>
    <w:rsid w:val="00A663DA"/>
    <w:rsid w:val="00A96130"/>
    <w:rsid w:val="00AE0E27"/>
    <w:rsid w:val="00AF0C1A"/>
    <w:rsid w:val="00AF611F"/>
    <w:rsid w:val="00B01D7F"/>
    <w:rsid w:val="00B07FA0"/>
    <w:rsid w:val="00B25F13"/>
    <w:rsid w:val="00B5546C"/>
    <w:rsid w:val="00B55B35"/>
    <w:rsid w:val="00B57498"/>
    <w:rsid w:val="00B7684A"/>
    <w:rsid w:val="00BA0EF8"/>
    <w:rsid w:val="00BA40EB"/>
    <w:rsid w:val="00BE2B3D"/>
    <w:rsid w:val="00BF4EC4"/>
    <w:rsid w:val="00C4611B"/>
    <w:rsid w:val="00C57EF4"/>
    <w:rsid w:val="00C67E2B"/>
    <w:rsid w:val="00C8273C"/>
    <w:rsid w:val="00C9641D"/>
    <w:rsid w:val="00CA161F"/>
    <w:rsid w:val="00CC127B"/>
    <w:rsid w:val="00CD0993"/>
    <w:rsid w:val="00CF398D"/>
    <w:rsid w:val="00CF3D6D"/>
    <w:rsid w:val="00CF64FA"/>
    <w:rsid w:val="00CF7DEA"/>
    <w:rsid w:val="00D02B97"/>
    <w:rsid w:val="00D04394"/>
    <w:rsid w:val="00D136EB"/>
    <w:rsid w:val="00D15E2B"/>
    <w:rsid w:val="00D218A8"/>
    <w:rsid w:val="00D34745"/>
    <w:rsid w:val="00D40DF1"/>
    <w:rsid w:val="00D42180"/>
    <w:rsid w:val="00D46F3E"/>
    <w:rsid w:val="00D51795"/>
    <w:rsid w:val="00D60870"/>
    <w:rsid w:val="00D6464D"/>
    <w:rsid w:val="00D66598"/>
    <w:rsid w:val="00D80A85"/>
    <w:rsid w:val="00D821F4"/>
    <w:rsid w:val="00D86A11"/>
    <w:rsid w:val="00D9549D"/>
    <w:rsid w:val="00D97FA3"/>
    <w:rsid w:val="00DA39AE"/>
    <w:rsid w:val="00DA5945"/>
    <w:rsid w:val="00DE1BE3"/>
    <w:rsid w:val="00E0706B"/>
    <w:rsid w:val="00E231D9"/>
    <w:rsid w:val="00E24B27"/>
    <w:rsid w:val="00E31C41"/>
    <w:rsid w:val="00E31EB9"/>
    <w:rsid w:val="00E3480C"/>
    <w:rsid w:val="00E46D12"/>
    <w:rsid w:val="00E62379"/>
    <w:rsid w:val="00E97D76"/>
    <w:rsid w:val="00EA01B1"/>
    <w:rsid w:val="00EA5DC3"/>
    <w:rsid w:val="00EB0A33"/>
    <w:rsid w:val="00EB3BDB"/>
    <w:rsid w:val="00EB4B36"/>
    <w:rsid w:val="00EB74B5"/>
    <w:rsid w:val="00ED3348"/>
    <w:rsid w:val="00F26212"/>
    <w:rsid w:val="00F31705"/>
    <w:rsid w:val="00F4239E"/>
    <w:rsid w:val="00F43E71"/>
    <w:rsid w:val="00F635C3"/>
    <w:rsid w:val="00F80EEC"/>
    <w:rsid w:val="00F82F44"/>
    <w:rsid w:val="00F86DBF"/>
    <w:rsid w:val="00F928F3"/>
    <w:rsid w:val="00FA0643"/>
    <w:rsid w:val="00FD205F"/>
    <w:rsid w:val="00FE0CF1"/>
    <w:rsid w:val="00FE2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A39AE"/>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A39AE"/>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2217">
      <w:bodyDiv w:val="1"/>
      <w:marLeft w:val="0"/>
      <w:marRight w:val="0"/>
      <w:marTop w:val="0"/>
      <w:marBottom w:val="0"/>
      <w:divBdr>
        <w:top w:val="none" w:sz="0" w:space="0" w:color="auto"/>
        <w:left w:val="none" w:sz="0" w:space="0" w:color="auto"/>
        <w:bottom w:val="none" w:sz="0" w:space="0" w:color="auto"/>
        <w:right w:val="none" w:sz="0" w:space="0" w:color="auto"/>
      </w:divBdr>
    </w:div>
    <w:div w:id="1331907504">
      <w:bodyDiv w:val="1"/>
      <w:marLeft w:val="0"/>
      <w:marRight w:val="0"/>
      <w:marTop w:val="0"/>
      <w:marBottom w:val="0"/>
      <w:divBdr>
        <w:top w:val="none" w:sz="0" w:space="0" w:color="auto"/>
        <w:left w:val="none" w:sz="0" w:space="0" w:color="auto"/>
        <w:bottom w:val="none" w:sz="0" w:space="0" w:color="auto"/>
        <w:right w:val="none" w:sz="0" w:space="0" w:color="auto"/>
      </w:divBdr>
    </w:div>
    <w:div w:id="1646280691">
      <w:bodyDiv w:val="1"/>
      <w:marLeft w:val="0"/>
      <w:marRight w:val="0"/>
      <w:marTop w:val="0"/>
      <w:marBottom w:val="0"/>
      <w:divBdr>
        <w:top w:val="none" w:sz="0" w:space="0" w:color="auto"/>
        <w:left w:val="none" w:sz="0" w:space="0" w:color="auto"/>
        <w:bottom w:val="none" w:sz="0" w:space="0" w:color="auto"/>
        <w:right w:val="none" w:sz="0" w:space="0" w:color="auto"/>
      </w:divBdr>
    </w:div>
    <w:div w:id="1922107363">
      <w:bodyDiv w:val="1"/>
      <w:marLeft w:val="0"/>
      <w:marRight w:val="0"/>
      <w:marTop w:val="0"/>
      <w:marBottom w:val="0"/>
      <w:divBdr>
        <w:top w:val="none" w:sz="0" w:space="0" w:color="auto"/>
        <w:left w:val="none" w:sz="0" w:space="0" w:color="auto"/>
        <w:bottom w:val="none" w:sz="0" w:space="0" w:color="auto"/>
        <w:right w:val="none" w:sz="0" w:space="0" w:color="auto"/>
      </w:divBdr>
    </w:div>
    <w:div w:id="1955944920">
      <w:bodyDiv w:val="1"/>
      <w:marLeft w:val="0"/>
      <w:marRight w:val="0"/>
      <w:marTop w:val="0"/>
      <w:marBottom w:val="0"/>
      <w:divBdr>
        <w:top w:val="none" w:sz="0" w:space="0" w:color="auto"/>
        <w:left w:val="none" w:sz="0" w:space="0" w:color="auto"/>
        <w:bottom w:val="none" w:sz="0" w:space="0" w:color="auto"/>
        <w:right w:val="none" w:sz="0" w:space="0" w:color="auto"/>
      </w:divBdr>
    </w:div>
    <w:div w:id="21314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82;jn.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ja.vasiljevic@eps.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5" Type="http://schemas.openxmlformats.org/officeDocument/2006/relationships/hyperlink" Target="http://www.kjn.gov.rs/ci/uputstvo-o-uplati-republicke-administrativne-takse.html" TargetMode="External"/><Relationship Id="rId10" Type="http://schemas.openxmlformats.org/officeDocument/2006/relationships/hyperlink" Target="http://www.eps.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ja.vasilje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10D6F-491F-4697-B379-A0BDE951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17308</Words>
  <Characters>98659</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Maja Vasiljević (Mišić)</cp:lastModifiedBy>
  <cp:revision>2</cp:revision>
  <cp:lastPrinted>2017-12-06T07:42:00Z</cp:lastPrinted>
  <dcterms:created xsi:type="dcterms:W3CDTF">2017-12-13T11:38:00Z</dcterms:created>
  <dcterms:modified xsi:type="dcterms:W3CDTF">2017-12-13T11:38:00Z</dcterms:modified>
</cp:coreProperties>
</file>