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90C" w:rsidRPr="00320CAD" w:rsidRDefault="00C6690C" w:rsidP="00F717AF">
      <w:pPr>
        <w:pStyle w:val="BodyText"/>
        <w:rPr>
          <w:rFonts w:ascii="Arial" w:hAnsi="Arial" w:cs="Arial"/>
          <w:sz w:val="22"/>
          <w:szCs w:val="22"/>
          <w:lang w:val="sr-Cyrl-RS"/>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295D8C" w:rsidRDefault="00C6690C" w:rsidP="00F717AF">
      <w:pPr>
        <w:pStyle w:val="BodyText"/>
        <w:rPr>
          <w:rFonts w:ascii="Arial" w:hAnsi="Arial" w:cs="Arial"/>
          <w:sz w:val="22"/>
          <w:szCs w:val="22"/>
        </w:rPr>
      </w:pPr>
    </w:p>
    <w:p w:rsidR="00C6690C" w:rsidRPr="00D846FD" w:rsidRDefault="00C6690C" w:rsidP="00E07723">
      <w:pPr>
        <w:pStyle w:val="Title"/>
        <w:rPr>
          <w:rFonts w:ascii="Arial" w:hAnsi="Arial" w:cs="Arial"/>
          <w:b w:val="0"/>
          <w:sz w:val="22"/>
          <w:szCs w:val="22"/>
        </w:rPr>
      </w:pPr>
      <w:r w:rsidRPr="00D846FD">
        <w:rPr>
          <w:rFonts w:ascii="Arial" w:hAnsi="Arial" w:cs="Arial"/>
          <w:b w:val="0"/>
          <w:sz w:val="22"/>
          <w:szCs w:val="22"/>
        </w:rPr>
        <w:t>НАРУЧИЛАЦ</w:t>
      </w:r>
    </w:p>
    <w:p w:rsidR="00C6690C" w:rsidRPr="00D846FD" w:rsidRDefault="00C6690C" w:rsidP="00E07723">
      <w:pPr>
        <w:suppressAutoHyphens w:val="0"/>
        <w:overflowPunct w:val="0"/>
        <w:autoSpaceDE w:val="0"/>
        <w:autoSpaceDN w:val="0"/>
        <w:adjustRightInd w:val="0"/>
        <w:jc w:val="center"/>
        <w:textAlignment w:val="baseline"/>
        <w:rPr>
          <w:rFonts w:ascii="Arial" w:hAnsi="Arial" w:cs="Arial"/>
          <w:sz w:val="22"/>
          <w:szCs w:val="22"/>
          <w:lang w:val="sr-Latn-CS" w:eastAsia="en-US"/>
        </w:rPr>
      </w:pPr>
    </w:p>
    <w:p w:rsidR="00C6690C" w:rsidRPr="00D846FD" w:rsidRDefault="00C6690C" w:rsidP="00E07723">
      <w:pPr>
        <w:tabs>
          <w:tab w:val="left" w:pos="8640"/>
        </w:tabs>
        <w:suppressAutoHyphens w:val="0"/>
        <w:ind w:right="-19"/>
        <w:jc w:val="center"/>
        <w:rPr>
          <w:rFonts w:ascii="Arial" w:hAnsi="Arial" w:cs="Arial"/>
          <w:b/>
          <w:sz w:val="22"/>
          <w:szCs w:val="22"/>
          <w:lang w:val="en-US" w:eastAsia="en-US"/>
        </w:rPr>
      </w:pPr>
      <w:r w:rsidRPr="00D846FD">
        <w:rPr>
          <w:rFonts w:ascii="Arial" w:hAnsi="Arial" w:cs="Arial"/>
          <w:b/>
          <w:sz w:val="22"/>
          <w:szCs w:val="22"/>
          <w:lang w:val="ru-RU" w:eastAsia="en-US"/>
        </w:rPr>
        <w:t>ЈАВНО ПРЕДУЗЕЋЕ „ЕЛЕКТРОПРИВРЕДА СРБИЈЕ</w:t>
      </w:r>
      <w:r w:rsidRPr="00D846FD">
        <w:rPr>
          <w:rFonts w:ascii="Arial" w:hAnsi="Arial" w:cs="Arial"/>
          <w:b/>
          <w:sz w:val="22"/>
          <w:szCs w:val="22"/>
          <w:lang w:eastAsia="en-US"/>
        </w:rPr>
        <w:t>“ БЕОГРАД</w:t>
      </w:r>
    </w:p>
    <w:p w:rsidR="002206E5" w:rsidRPr="00D846FD" w:rsidRDefault="002206E5" w:rsidP="00E07723">
      <w:pPr>
        <w:tabs>
          <w:tab w:val="left" w:pos="8640"/>
        </w:tabs>
        <w:suppressAutoHyphens w:val="0"/>
        <w:ind w:right="-19"/>
        <w:jc w:val="center"/>
        <w:rPr>
          <w:rFonts w:ascii="Arial" w:hAnsi="Arial" w:cs="Arial"/>
          <w:b/>
          <w:sz w:val="22"/>
          <w:szCs w:val="22"/>
          <w:lang w:val="en-US" w:eastAsia="en-US"/>
        </w:rPr>
      </w:pPr>
    </w:p>
    <w:p w:rsidR="00C6690C" w:rsidRPr="00D846FD" w:rsidRDefault="00C6690C" w:rsidP="00E07723">
      <w:pPr>
        <w:tabs>
          <w:tab w:val="left" w:pos="8640"/>
        </w:tabs>
        <w:suppressAutoHyphens w:val="0"/>
        <w:ind w:right="-19"/>
        <w:jc w:val="center"/>
        <w:rPr>
          <w:rFonts w:ascii="Arial" w:hAnsi="Arial" w:cs="Arial"/>
          <w:sz w:val="22"/>
          <w:szCs w:val="22"/>
          <w:lang w:val="sr-Cyrl-RS" w:eastAsia="en-US"/>
        </w:rPr>
      </w:pPr>
      <w:r w:rsidRPr="00D846FD">
        <w:rPr>
          <w:rFonts w:ascii="Arial" w:hAnsi="Arial" w:cs="Arial"/>
          <w:sz w:val="22"/>
          <w:szCs w:val="22"/>
          <w:lang w:val="ru-RU" w:eastAsia="en-US"/>
        </w:rPr>
        <w:t xml:space="preserve">ЕЛЕКТРОПРИВРЕДА СРБИЈЕ </w:t>
      </w:r>
      <w:r w:rsidRPr="00D846FD">
        <w:rPr>
          <w:rFonts w:ascii="Arial" w:hAnsi="Arial" w:cs="Arial"/>
          <w:sz w:val="22"/>
          <w:szCs w:val="22"/>
          <w:lang w:eastAsia="en-US"/>
        </w:rPr>
        <w:t>ЈП  БЕОГРАД-ОГРАНАК</w:t>
      </w:r>
      <w:r w:rsidR="00EA07F9" w:rsidRPr="00D846FD">
        <w:rPr>
          <w:rFonts w:ascii="Arial" w:hAnsi="Arial" w:cs="Arial"/>
          <w:sz w:val="22"/>
          <w:szCs w:val="22"/>
          <w:lang w:val="en-US" w:eastAsia="en-US"/>
        </w:rPr>
        <w:t xml:space="preserve"> </w:t>
      </w:r>
      <w:r w:rsidR="00EA07F9" w:rsidRPr="00D846FD">
        <w:rPr>
          <w:rFonts w:ascii="Arial" w:hAnsi="Arial" w:cs="Arial"/>
          <w:sz w:val="22"/>
          <w:szCs w:val="22"/>
          <w:lang w:val="sr-Cyrl-RS" w:eastAsia="en-US"/>
        </w:rPr>
        <w:t>ТЕНТ</w:t>
      </w:r>
    </w:p>
    <w:p w:rsidR="00C6690C" w:rsidRPr="00D846FD" w:rsidRDefault="00C6690C" w:rsidP="00E07723">
      <w:pPr>
        <w:tabs>
          <w:tab w:val="left" w:pos="8640"/>
        </w:tabs>
        <w:suppressAutoHyphens w:val="0"/>
        <w:ind w:right="-19"/>
        <w:jc w:val="center"/>
        <w:rPr>
          <w:rFonts w:ascii="Arial" w:hAnsi="Arial" w:cs="Arial"/>
          <w:sz w:val="22"/>
          <w:szCs w:val="22"/>
          <w:lang w:val="sr-Cyrl-RS" w:eastAsia="en-US"/>
        </w:rPr>
      </w:pPr>
      <w:r w:rsidRPr="00D846FD">
        <w:rPr>
          <w:rFonts w:ascii="Arial" w:hAnsi="Arial" w:cs="Arial"/>
          <w:sz w:val="22"/>
          <w:szCs w:val="22"/>
          <w:lang w:eastAsia="en-US"/>
        </w:rPr>
        <w:t xml:space="preserve">Улица </w:t>
      </w:r>
      <w:r w:rsidR="00EA07F9" w:rsidRPr="00D846FD">
        <w:rPr>
          <w:rFonts w:ascii="Arial" w:hAnsi="Arial" w:cs="Arial"/>
          <w:sz w:val="22"/>
          <w:szCs w:val="22"/>
          <w:lang w:val="sr-Cyrl-RS" w:eastAsia="en-US"/>
        </w:rPr>
        <w:t>Богољуба Урошевића</w:t>
      </w:r>
      <w:r w:rsidR="00320CAD" w:rsidRPr="00D846FD">
        <w:rPr>
          <w:rFonts w:ascii="Arial" w:hAnsi="Arial" w:cs="Arial"/>
          <w:sz w:val="22"/>
          <w:szCs w:val="22"/>
          <w:lang w:val="sr-Cyrl-RS" w:eastAsia="en-US"/>
        </w:rPr>
        <w:t>-Црног</w:t>
      </w:r>
      <w:r w:rsidRPr="00D846FD">
        <w:rPr>
          <w:rFonts w:ascii="Arial" w:hAnsi="Arial" w:cs="Arial"/>
          <w:sz w:val="22"/>
          <w:szCs w:val="22"/>
          <w:lang w:eastAsia="en-US"/>
        </w:rPr>
        <w:t xml:space="preserve"> број</w:t>
      </w:r>
      <w:r w:rsidR="00EA07F9" w:rsidRPr="00D846FD">
        <w:rPr>
          <w:rFonts w:ascii="Arial" w:hAnsi="Arial" w:cs="Arial"/>
          <w:sz w:val="22"/>
          <w:szCs w:val="22"/>
          <w:lang w:val="sr-Cyrl-RS" w:eastAsia="en-US"/>
        </w:rPr>
        <w:t xml:space="preserve"> 44.</w:t>
      </w:r>
      <w:r w:rsidR="00802BF2" w:rsidRPr="00D846FD">
        <w:rPr>
          <w:rFonts w:ascii="Arial" w:hAnsi="Arial" w:cs="Arial"/>
          <w:sz w:val="22"/>
          <w:szCs w:val="22"/>
          <w:lang w:val="en-US" w:eastAsia="en-US"/>
        </w:rPr>
        <w:t xml:space="preserve">, </w:t>
      </w:r>
      <w:r w:rsidR="00802BF2" w:rsidRPr="00D846FD">
        <w:rPr>
          <w:rFonts w:ascii="Arial" w:hAnsi="Arial" w:cs="Arial"/>
          <w:sz w:val="22"/>
          <w:szCs w:val="22"/>
          <w:lang w:val="sr-Cyrl-RS" w:eastAsia="en-US"/>
        </w:rPr>
        <w:t>Обреновац</w:t>
      </w:r>
    </w:p>
    <w:p w:rsidR="00C6690C" w:rsidRPr="00D846FD" w:rsidRDefault="00C6690C" w:rsidP="005403F3">
      <w:pPr>
        <w:tabs>
          <w:tab w:val="left" w:pos="8640"/>
        </w:tabs>
        <w:suppressAutoHyphens w:val="0"/>
        <w:ind w:right="-19"/>
        <w:jc w:val="both"/>
        <w:rPr>
          <w:rFonts w:ascii="Arial" w:hAnsi="Arial" w:cs="Arial"/>
          <w:sz w:val="22"/>
          <w:szCs w:val="22"/>
          <w:lang w:eastAsia="en-US"/>
        </w:rPr>
      </w:pPr>
    </w:p>
    <w:p w:rsidR="00C6690C" w:rsidRPr="00D846FD" w:rsidRDefault="00C6690C" w:rsidP="00F717AF">
      <w:pPr>
        <w:pStyle w:val="Title"/>
        <w:jc w:val="left"/>
        <w:rPr>
          <w:rFonts w:ascii="Arial" w:hAnsi="Arial" w:cs="Arial"/>
          <w:b w:val="0"/>
          <w:sz w:val="22"/>
          <w:szCs w:val="22"/>
        </w:rPr>
      </w:pPr>
    </w:p>
    <w:p w:rsidR="00C6690C" w:rsidRPr="00D846FD" w:rsidRDefault="00C6690C" w:rsidP="00F717AF">
      <w:pPr>
        <w:rPr>
          <w:rFonts w:ascii="Arial" w:hAnsi="Arial" w:cs="Arial"/>
          <w:sz w:val="22"/>
          <w:szCs w:val="22"/>
        </w:rPr>
      </w:pPr>
    </w:p>
    <w:p w:rsidR="00C6690C" w:rsidRPr="00D846FD" w:rsidRDefault="0092732C" w:rsidP="00246B36">
      <w:pPr>
        <w:jc w:val="center"/>
        <w:rPr>
          <w:rFonts w:ascii="Arial" w:hAnsi="Arial" w:cs="Arial"/>
          <w:b/>
          <w:sz w:val="22"/>
          <w:szCs w:val="22"/>
        </w:rPr>
      </w:pPr>
      <w:r w:rsidRPr="00D846FD">
        <w:rPr>
          <w:rFonts w:ascii="Arial" w:hAnsi="Arial" w:cs="Arial"/>
          <w:b/>
          <w:sz w:val="22"/>
          <w:szCs w:val="22"/>
          <w:lang w:val="sr-Cyrl-RS"/>
        </w:rPr>
        <w:t>ПРВА</w:t>
      </w:r>
      <w:r w:rsidR="00C6690C" w:rsidRPr="00D846FD">
        <w:rPr>
          <w:rFonts w:ascii="Arial" w:hAnsi="Arial" w:cs="Arial"/>
          <w:b/>
          <w:i/>
          <w:color w:val="4F81BD"/>
          <w:sz w:val="22"/>
          <w:szCs w:val="22"/>
        </w:rPr>
        <w:t xml:space="preserve"> </w:t>
      </w:r>
      <w:r w:rsidR="00C6690C" w:rsidRPr="00D846FD">
        <w:rPr>
          <w:rFonts w:ascii="Arial" w:hAnsi="Arial" w:cs="Arial"/>
          <w:b/>
          <w:sz w:val="22"/>
          <w:szCs w:val="22"/>
        </w:rPr>
        <w:t>ИЗМЕНА</w:t>
      </w:r>
    </w:p>
    <w:p w:rsidR="00C6690C" w:rsidRPr="00D846FD" w:rsidRDefault="00C6690C" w:rsidP="00F717AF">
      <w:pPr>
        <w:rPr>
          <w:rFonts w:ascii="Arial" w:hAnsi="Arial" w:cs="Arial"/>
          <w:sz w:val="22"/>
          <w:szCs w:val="22"/>
        </w:rPr>
      </w:pPr>
    </w:p>
    <w:p w:rsidR="00C6690C" w:rsidRPr="00D846FD" w:rsidRDefault="00C6690C" w:rsidP="00F717AF">
      <w:pPr>
        <w:pStyle w:val="BodyText"/>
        <w:jc w:val="center"/>
        <w:rPr>
          <w:rFonts w:ascii="Arial" w:hAnsi="Arial" w:cs="Arial"/>
          <w:sz w:val="22"/>
          <w:szCs w:val="22"/>
        </w:rPr>
      </w:pPr>
      <w:r w:rsidRPr="00D846FD">
        <w:rPr>
          <w:rFonts w:ascii="Arial" w:hAnsi="Arial" w:cs="Arial"/>
          <w:sz w:val="22"/>
          <w:szCs w:val="22"/>
        </w:rPr>
        <w:t>КОНКУРСНЕ ДОКУМЕНТАЦИЈЕ</w:t>
      </w:r>
    </w:p>
    <w:p w:rsidR="00C6690C" w:rsidRPr="00D846FD" w:rsidRDefault="00C6690C" w:rsidP="00F717AF">
      <w:pPr>
        <w:pStyle w:val="BodyText"/>
        <w:rPr>
          <w:rFonts w:ascii="Arial" w:hAnsi="Arial" w:cs="Arial"/>
          <w:sz w:val="22"/>
          <w:szCs w:val="22"/>
        </w:rPr>
      </w:pPr>
    </w:p>
    <w:p w:rsidR="00A170E8" w:rsidRPr="00D846FD" w:rsidRDefault="00C6690C" w:rsidP="00A170E8">
      <w:pPr>
        <w:pStyle w:val="BodyText"/>
        <w:jc w:val="center"/>
        <w:rPr>
          <w:rFonts w:ascii="Arial" w:hAnsi="Arial" w:cs="Arial"/>
          <w:sz w:val="22"/>
          <w:szCs w:val="22"/>
          <w:lang w:val="en-US"/>
        </w:rPr>
      </w:pPr>
      <w:r w:rsidRPr="00D846FD">
        <w:rPr>
          <w:rFonts w:ascii="Arial" w:hAnsi="Arial" w:cs="Arial"/>
          <w:sz w:val="22"/>
          <w:szCs w:val="22"/>
        </w:rPr>
        <w:t xml:space="preserve">ЗА ЈАВНУ НАБАВКУ </w:t>
      </w:r>
      <w:r w:rsidR="00785171" w:rsidRPr="00D846FD">
        <w:rPr>
          <w:rFonts w:ascii="Arial" w:hAnsi="Arial" w:cs="Arial"/>
          <w:sz w:val="22"/>
          <w:szCs w:val="22"/>
          <w:lang w:val="sr-Cyrl-RS"/>
        </w:rPr>
        <w:t>РАДОВА</w:t>
      </w:r>
      <w:r w:rsidRPr="00D846FD">
        <w:rPr>
          <w:rFonts w:ascii="Arial" w:hAnsi="Arial" w:cs="Arial"/>
          <w:sz w:val="22"/>
          <w:szCs w:val="22"/>
          <w:lang w:val="ru-RU"/>
        </w:rPr>
        <w:t xml:space="preserve"> </w:t>
      </w:r>
      <w:r w:rsidR="00015E54" w:rsidRPr="00D846FD">
        <w:rPr>
          <w:rFonts w:ascii="Arial" w:hAnsi="Arial" w:cs="Arial"/>
          <w:b/>
          <w:szCs w:val="24"/>
          <w:lang w:val="sr-Cyrl-RS"/>
        </w:rPr>
        <w:t>Термоизолација К3-К6 – ТЕ Колубара</w:t>
      </w:r>
    </w:p>
    <w:p w:rsidR="00C6690C" w:rsidRPr="00D846FD" w:rsidRDefault="00C6690C" w:rsidP="00F717AF">
      <w:pPr>
        <w:pStyle w:val="BodyText"/>
        <w:jc w:val="center"/>
        <w:rPr>
          <w:rFonts w:ascii="Arial" w:hAnsi="Arial" w:cs="Arial"/>
          <w:sz w:val="22"/>
          <w:szCs w:val="22"/>
        </w:rPr>
      </w:pPr>
      <w:r w:rsidRPr="00D846FD">
        <w:rPr>
          <w:rFonts w:ascii="Arial" w:hAnsi="Arial" w:cs="Arial"/>
          <w:sz w:val="22"/>
          <w:szCs w:val="22"/>
        </w:rPr>
        <w:t xml:space="preserve">- У </w:t>
      </w:r>
      <w:r w:rsidR="00EA07F9" w:rsidRPr="00D846FD">
        <w:rPr>
          <w:rFonts w:ascii="Arial" w:hAnsi="Arial" w:cs="Arial"/>
          <w:sz w:val="22"/>
          <w:szCs w:val="22"/>
          <w:lang w:val="sr-Cyrl-RS"/>
        </w:rPr>
        <w:t>ОТВОРЕНОМ</w:t>
      </w:r>
      <w:r w:rsidRPr="00D846FD">
        <w:rPr>
          <w:rFonts w:ascii="Arial" w:hAnsi="Arial" w:cs="Arial"/>
          <w:sz w:val="22"/>
          <w:szCs w:val="22"/>
        </w:rPr>
        <w:t xml:space="preserve"> ПОСТУПКУ -</w:t>
      </w:r>
    </w:p>
    <w:p w:rsidR="00C6690C" w:rsidRPr="00D846FD" w:rsidRDefault="00C6690C" w:rsidP="00F717AF">
      <w:pPr>
        <w:pStyle w:val="BodyText"/>
        <w:rPr>
          <w:rFonts w:ascii="Arial" w:hAnsi="Arial" w:cs="Arial"/>
          <w:sz w:val="22"/>
          <w:szCs w:val="22"/>
        </w:rPr>
      </w:pPr>
    </w:p>
    <w:p w:rsidR="00C6690C" w:rsidRPr="00D846FD" w:rsidRDefault="00C6690C" w:rsidP="00F717AF">
      <w:pPr>
        <w:pStyle w:val="BodyText"/>
        <w:rPr>
          <w:rFonts w:ascii="Arial" w:hAnsi="Arial" w:cs="Arial"/>
          <w:sz w:val="22"/>
          <w:szCs w:val="22"/>
        </w:rPr>
      </w:pPr>
    </w:p>
    <w:p w:rsidR="00C6690C" w:rsidRPr="00D846FD" w:rsidRDefault="00C6690C" w:rsidP="00A170E8">
      <w:pPr>
        <w:pStyle w:val="BodyText"/>
        <w:jc w:val="center"/>
        <w:rPr>
          <w:rFonts w:ascii="Arial" w:hAnsi="Arial" w:cs="Arial"/>
          <w:b/>
          <w:sz w:val="22"/>
          <w:szCs w:val="22"/>
        </w:rPr>
      </w:pPr>
      <w:r w:rsidRPr="00D846FD">
        <w:rPr>
          <w:rFonts w:ascii="Arial" w:hAnsi="Arial" w:cs="Arial"/>
          <w:sz w:val="22"/>
          <w:szCs w:val="22"/>
        </w:rPr>
        <w:t>ЈАВНА</w:t>
      </w:r>
      <w:r w:rsidRPr="00D846FD">
        <w:rPr>
          <w:rFonts w:ascii="Arial" w:hAnsi="Arial" w:cs="Arial"/>
          <w:color w:val="4F81BD"/>
          <w:sz w:val="22"/>
          <w:szCs w:val="22"/>
        </w:rPr>
        <w:t xml:space="preserve"> </w:t>
      </w:r>
      <w:r w:rsidRPr="00D846FD">
        <w:rPr>
          <w:rFonts w:ascii="Arial" w:hAnsi="Arial" w:cs="Arial"/>
          <w:sz w:val="22"/>
          <w:szCs w:val="22"/>
        </w:rPr>
        <w:t xml:space="preserve">НАБАВКА </w:t>
      </w:r>
      <w:r w:rsidR="00015E54" w:rsidRPr="00D846FD">
        <w:rPr>
          <w:rFonts w:ascii="Arial" w:hAnsi="Arial" w:cs="Arial"/>
          <w:b/>
          <w:sz w:val="22"/>
          <w:szCs w:val="22"/>
          <w:lang w:val="sr-Cyrl-RS"/>
        </w:rPr>
        <w:t>1709/2017-3000/1066/2017</w:t>
      </w:r>
    </w:p>
    <w:p w:rsidR="00C6690C" w:rsidRPr="00D846FD" w:rsidRDefault="00C6690C" w:rsidP="00F717AF">
      <w:pPr>
        <w:pStyle w:val="BodyText"/>
        <w:rPr>
          <w:rFonts w:ascii="Arial" w:hAnsi="Arial" w:cs="Arial"/>
          <w:sz w:val="22"/>
          <w:szCs w:val="22"/>
        </w:rPr>
      </w:pPr>
    </w:p>
    <w:p w:rsidR="00C6690C" w:rsidRPr="00D846FD" w:rsidRDefault="00C6690C" w:rsidP="00F717AF">
      <w:pPr>
        <w:pStyle w:val="BodyText"/>
        <w:rPr>
          <w:rFonts w:ascii="Arial" w:hAnsi="Arial" w:cs="Arial"/>
          <w:sz w:val="22"/>
          <w:szCs w:val="22"/>
        </w:rPr>
      </w:pPr>
    </w:p>
    <w:p w:rsidR="00AD5293" w:rsidRPr="00D846FD" w:rsidRDefault="00C6690C" w:rsidP="00AD5293">
      <w:pPr>
        <w:suppressAutoHyphens w:val="0"/>
        <w:jc w:val="center"/>
        <w:rPr>
          <w:rFonts w:ascii="Arial" w:eastAsia="Arial Unicode MS" w:hAnsi="Arial" w:cs="Arial"/>
          <w:kern w:val="2"/>
          <w:sz w:val="22"/>
          <w:szCs w:val="22"/>
          <w:lang w:val="ru-RU" w:eastAsia="en-US"/>
        </w:rPr>
      </w:pPr>
      <w:r w:rsidRPr="00D846FD">
        <w:rPr>
          <w:rFonts w:ascii="Arial" w:hAnsi="Arial" w:cs="Arial"/>
          <w:sz w:val="22"/>
          <w:szCs w:val="22"/>
        </w:rPr>
        <w:t xml:space="preserve">(број </w:t>
      </w:r>
      <w:r w:rsidR="00015E54" w:rsidRPr="00D846FD">
        <w:rPr>
          <w:rFonts w:ascii="Arial" w:hAnsi="Arial" w:cs="Arial"/>
          <w:sz w:val="22"/>
          <w:szCs w:val="22"/>
          <w:lang w:val="en-US" w:eastAsia="en-US"/>
        </w:rPr>
        <w:t>5365-E.03.04.477484/</w:t>
      </w:r>
      <w:r w:rsidR="001245B4" w:rsidRPr="00D846FD">
        <w:rPr>
          <w:rFonts w:ascii="Arial" w:hAnsi="Arial" w:cs="Arial"/>
          <w:sz w:val="22"/>
          <w:szCs w:val="22"/>
          <w:lang w:val="sr-Cyrl-RS" w:eastAsia="en-US"/>
        </w:rPr>
        <w:t>10</w:t>
      </w:r>
      <w:r w:rsidR="00015E54" w:rsidRPr="00D846FD">
        <w:rPr>
          <w:rFonts w:ascii="Arial" w:hAnsi="Arial" w:cs="Arial"/>
          <w:sz w:val="22"/>
          <w:szCs w:val="22"/>
          <w:lang w:val="en-US" w:eastAsia="en-US"/>
        </w:rPr>
        <w:t xml:space="preserve">-2017 </w:t>
      </w:r>
      <w:r w:rsidR="001245B4" w:rsidRPr="00D846FD">
        <w:rPr>
          <w:rFonts w:ascii="Arial" w:hAnsi="Arial" w:cs="Arial"/>
          <w:sz w:val="22"/>
          <w:szCs w:val="22"/>
          <w:lang w:val="sr-Cyrl-RS" w:eastAsia="en-US"/>
        </w:rPr>
        <w:t>28</w:t>
      </w:r>
      <w:r w:rsidR="00AD5293" w:rsidRPr="00D846FD">
        <w:rPr>
          <w:rFonts w:ascii="Arial" w:eastAsia="Arial Unicode MS" w:hAnsi="Arial" w:cs="Arial"/>
          <w:kern w:val="2"/>
          <w:sz w:val="22"/>
          <w:szCs w:val="22"/>
          <w:lang w:val="ru-RU" w:eastAsia="en-US"/>
        </w:rPr>
        <w:t>.12.2017. године)</w:t>
      </w:r>
    </w:p>
    <w:p w:rsidR="0092732C" w:rsidRPr="00D846FD" w:rsidRDefault="00015E54" w:rsidP="0092732C">
      <w:pPr>
        <w:tabs>
          <w:tab w:val="left" w:pos="8640"/>
        </w:tabs>
        <w:ind w:left="-360" w:right="-19"/>
        <w:jc w:val="center"/>
        <w:rPr>
          <w:rFonts w:ascii="Arial" w:hAnsi="Arial" w:cs="Arial"/>
          <w:sz w:val="22"/>
          <w:szCs w:val="22"/>
          <w:lang w:val="en-US" w:eastAsia="en-US"/>
        </w:rPr>
      </w:pPr>
      <w:r w:rsidRPr="00D846FD">
        <w:rPr>
          <w:rFonts w:ascii="Arial" w:hAnsi="Arial" w:cs="Arial"/>
          <w:sz w:val="22"/>
          <w:szCs w:val="22"/>
          <w:lang w:val="en-US" w:eastAsia="en-US"/>
        </w:rPr>
        <w:t xml:space="preserve"> </w:t>
      </w:r>
    </w:p>
    <w:p w:rsidR="00C6690C" w:rsidRPr="00D846FD" w:rsidRDefault="00C6690C" w:rsidP="00F717AF">
      <w:pPr>
        <w:pStyle w:val="BodyText"/>
        <w:rPr>
          <w:rFonts w:ascii="Arial" w:hAnsi="Arial" w:cs="Arial"/>
          <w:sz w:val="22"/>
          <w:szCs w:val="22"/>
        </w:rPr>
      </w:pPr>
    </w:p>
    <w:p w:rsidR="00C6690C" w:rsidRPr="00D846FD" w:rsidRDefault="00C6690C" w:rsidP="00F717AF">
      <w:pPr>
        <w:pStyle w:val="BodyText"/>
        <w:rPr>
          <w:rFonts w:ascii="Arial" w:hAnsi="Arial" w:cs="Arial"/>
          <w:sz w:val="22"/>
          <w:szCs w:val="22"/>
        </w:rPr>
      </w:pPr>
    </w:p>
    <w:p w:rsidR="00C6690C" w:rsidRPr="00D846FD" w:rsidRDefault="00C6690C" w:rsidP="00F717AF">
      <w:pPr>
        <w:pStyle w:val="BodyText"/>
        <w:rPr>
          <w:rFonts w:ascii="Arial" w:hAnsi="Arial" w:cs="Arial"/>
          <w:sz w:val="22"/>
          <w:szCs w:val="22"/>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ru-RU"/>
        </w:rPr>
      </w:pPr>
    </w:p>
    <w:p w:rsidR="00C6690C" w:rsidRPr="00D846FD" w:rsidRDefault="00C6690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92732C" w:rsidRPr="00D846FD" w:rsidRDefault="0092732C" w:rsidP="00F717AF">
      <w:pPr>
        <w:pStyle w:val="BodyText"/>
        <w:rPr>
          <w:rFonts w:ascii="Arial" w:hAnsi="Arial" w:cs="Arial"/>
          <w:sz w:val="22"/>
          <w:szCs w:val="22"/>
          <w:lang w:val="sr-Cyrl-RS"/>
        </w:rPr>
      </w:pPr>
    </w:p>
    <w:p w:rsidR="00C6690C" w:rsidRPr="00D846FD" w:rsidRDefault="00C6690C" w:rsidP="0092732C">
      <w:pPr>
        <w:spacing w:line="100" w:lineRule="atLeast"/>
        <w:jc w:val="center"/>
        <w:rPr>
          <w:rFonts w:ascii="Arial" w:hAnsi="Arial" w:cs="Arial"/>
          <w:sz w:val="22"/>
          <w:szCs w:val="22"/>
          <w:lang w:val="sr-Cyrl-RS"/>
        </w:rPr>
      </w:pPr>
    </w:p>
    <w:p w:rsidR="0092732C" w:rsidRPr="00D846FD" w:rsidRDefault="0092732C" w:rsidP="0092732C">
      <w:pPr>
        <w:spacing w:line="100" w:lineRule="atLeast"/>
        <w:jc w:val="center"/>
        <w:rPr>
          <w:rFonts w:ascii="Arial" w:hAnsi="Arial" w:cs="Arial"/>
          <w:sz w:val="22"/>
          <w:szCs w:val="22"/>
          <w:lang w:val="sr-Cyrl-RS"/>
        </w:rPr>
      </w:pPr>
    </w:p>
    <w:p w:rsidR="0092732C" w:rsidRPr="00D846FD" w:rsidRDefault="0092732C" w:rsidP="0092732C">
      <w:pPr>
        <w:spacing w:line="100" w:lineRule="atLeast"/>
        <w:jc w:val="center"/>
        <w:rPr>
          <w:rFonts w:ascii="Arial" w:hAnsi="Arial" w:cs="Arial"/>
          <w:sz w:val="22"/>
          <w:szCs w:val="22"/>
          <w:lang w:val="sr-Cyrl-RS"/>
        </w:rPr>
      </w:pPr>
    </w:p>
    <w:p w:rsidR="0092732C" w:rsidRPr="00D846FD" w:rsidRDefault="0092732C" w:rsidP="0092732C">
      <w:pPr>
        <w:spacing w:line="100" w:lineRule="atLeast"/>
        <w:jc w:val="center"/>
        <w:rPr>
          <w:rFonts w:ascii="Arial" w:hAnsi="Arial" w:cs="Arial"/>
          <w:sz w:val="22"/>
          <w:szCs w:val="22"/>
          <w:lang w:val="sr-Cyrl-RS"/>
        </w:rPr>
      </w:pPr>
      <w:r w:rsidRPr="00D846FD">
        <w:rPr>
          <w:rFonts w:ascii="Arial" w:hAnsi="Arial" w:cs="Arial"/>
          <w:sz w:val="22"/>
          <w:szCs w:val="22"/>
          <w:lang w:val="sr-Cyrl-RS"/>
        </w:rPr>
        <w:t xml:space="preserve">Обреновац, </w:t>
      </w:r>
      <w:r w:rsidR="00015E54" w:rsidRPr="00D846FD">
        <w:rPr>
          <w:rFonts w:ascii="Arial" w:hAnsi="Arial" w:cs="Arial"/>
          <w:sz w:val="22"/>
          <w:szCs w:val="22"/>
          <w:lang w:val="sr-Cyrl-RS"/>
        </w:rPr>
        <w:t>децембар</w:t>
      </w:r>
      <w:r w:rsidRPr="00D846FD">
        <w:rPr>
          <w:rFonts w:ascii="Arial" w:hAnsi="Arial" w:cs="Arial"/>
          <w:sz w:val="22"/>
          <w:szCs w:val="22"/>
          <w:lang w:val="sr-Cyrl-RS"/>
        </w:rPr>
        <w:t>, 2017.године</w:t>
      </w:r>
    </w:p>
    <w:p w:rsidR="0092732C" w:rsidRPr="00D846FD" w:rsidRDefault="0092732C" w:rsidP="00F717AF">
      <w:pPr>
        <w:spacing w:line="100" w:lineRule="atLeast"/>
        <w:jc w:val="both"/>
        <w:rPr>
          <w:rFonts w:ascii="Arial" w:hAnsi="Arial" w:cs="Arial"/>
          <w:sz w:val="22"/>
          <w:szCs w:val="22"/>
          <w:lang w:val="sr-Cyrl-RS"/>
        </w:rPr>
      </w:pPr>
    </w:p>
    <w:p w:rsidR="0092732C" w:rsidRPr="00D846FD" w:rsidRDefault="0092732C" w:rsidP="00F717AF">
      <w:pPr>
        <w:spacing w:line="100" w:lineRule="atLeast"/>
        <w:jc w:val="both"/>
        <w:rPr>
          <w:rFonts w:ascii="Arial" w:hAnsi="Arial" w:cs="Arial"/>
          <w:sz w:val="22"/>
          <w:szCs w:val="22"/>
          <w:lang w:val="sr-Cyrl-RS"/>
        </w:rPr>
      </w:pPr>
    </w:p>
    <w:p w:rsidR="00717C12" w:rsidRPr="00D846FD" w:rsidRDefault="00717C12" w:rsidP="00F717AF">
      <w:pPr>
        <w:spacing w:line="100" w:lineRule="atLeast"/>
        <w:jc w:val="both"/>
        <w:rPr>
          <w:rFonts w:ascii="Arial" w:hAnsi="Arial" w:cs="Arial"/>
          <w:sz w:val="22"/>
          <w:szCs w:val="22"/>
          <w:lang w:val="sr-Cyrl-RS"/>
        </w:rPr>
      </w:pPr>
    </w:p>
    <w:p w:rsidR="00717C12" w:rsidRPr="00D846FD" w:rsidRDefault="00717C12" w:rsidP="00F717AF">
      <w:pPr>
        <w:spacing w:line="100" w:lineRule="atLeast"/>
        <w:jc w:val="both"/>
        <w:rPr>
          <w:rFonts w:ascii="Arial" w:hAnsi="Arial" w:cs="Arial"/>
          <w:sz w:val="22"/>
          <w:szCs w:val="22"/>
          <w:lang w:val="sr-Cyrl-RS"/>
        </w:rPr>
      </w:pPr>
    </w:p>
    <w:p w:rsidR="0092732C" w:rsidRPr="00D846FD" w:rsidRDefault="0092732C" w:rsidP="00F717AF">
      <w:pPr>
        <w:spacing w:line="100" w:lineRule="atLeast"/>
        <w:jc w:val="both"/>
        <w:rPr>
          <w:rFonts w:ascii="Arial" w:hAnsi="Arial" w:cs="Arial"/>
          <w:color w:val="000000"/>
          <w:kern w:val="2"/>
          <w:sz w:val="22"/>
          <w:szCs w:val="22"/>
          <w:lang w:val="sr-Cyrl-RS"/>
        </w:rPr>
      </w:pPr>
    </w:p>
    <w:p w:rsidR="00C6690C" w:rsidRPr="00D846FD" w:rsidRDefault="00C6690C" w:rsidP="00897B7E">
      <w:pPr>
        <w:spacing w:line="100" w:lineRule="atLeast"/>
        <w:jc w:val="both"/>
        <w:rPr>
          <w:rFonts w:ascii="Arial" w:hAnsi="Arial" w:cs="Arial"/>
          <w:color w:val="000000"/>
          <w:kern w:val="2"/>
          <w:sz w:val="22"/>
          <w:szCs w:val="22"/>
        </w:rPr>
      </w:pPr>
      <w:r w:rsidRPr="00D846FD">
        <w:rPr>
          <w:rFonts w:ascii="Arial" w:hAnsi="Arial" w:cs="Arial"/>
          <w:color w:val="000000"/>
          <w:kern w:val="2"/>
          <w:sz w:val="22"/>
          <w:szCs w:val="22"/>
        </w:rPr>
        <w:lastRenderedPageBreak/>
        <w:t>На основу члана 6</w:t>
      </w:r>
      <w:r w:rsidRPr="00D846FD">
        <w:rPr>
          <w:rFonts w:ascii="Arial" w:hAnsi="Arial" w:cs="Arial"/>
          <w:color w:val="000000"/>
          <w:kern w:val="2"/>
          <w:sz w:val="22"/>
          <w:szCs w:val="22"/>
          <w:lang w:val="ru-RU"/>
        </w:rPr>
        <w:t>3</w:t>
      </w:r>
      <w:r w:rsidRPr="00D846FD">
        <w:rPr>
          <w:rFonts w:ascii="Arial" w:hAnsi="Arial" w:cs="Arial"/>
          <w:color w:val="000000"/>
          <w:kern w:val="2"/>
          <w:sz w:val="22"/>
          <w:szCs w:val="22"/>
        </w:rPr>
        <w:t>. став 5. и члана 54. Закона о јавним набавкама („Сл. гласник РС”, бр. 124/12, 14/15 и 68/15)</w:t>
      </w:r>
      <w:r w:rsidRPr="00D846FD">
        <w:rPr>
          <w:rFonts w:ascii="Arial" w:hAnsi="Arial" w:cs="Arial"/>
          <w:color w:val="000000"/>
          <w:kern w:val="2"/>
          <w:sz w:val="22"/>
          <w:szCs w:val="22"/>
          <w:lang w:val="ru-RU"/>
        </w:rPr>
        <w:t xml:space="preserve"> </w:t>
      </w:r>
      <w:r w:rsidRPr="00D846FD">
        <w:rPr>
          <w:rFonts w:ascii="Arial" w:hAnsi="Arial" w:cs="Arial"/>
          <w:color w:val="000000"/>
          <w:kern w:val="2"/>
          <w:sz w:val="22"/>
          <w:szCs w:val="22"/>
        </w:rPr>
        <w:t>Комисија је сачинила</w:t>
      </w:r>
      <w:r w:rsidRPr="00D846FD">
        <w:rPr>
          <w:rFonts w:ascii="Arial" w:eastAsia="Arial Unicode MS" w:hAnsi="Arial" w:cs="Arial"/>
          <w:color w:val="000000"/>
          <w:kern w:val="2"/>
          <w:sz w:val="22"/>
          <w:szCs w:val="22"/>
        </w:rPr>
        <w:t>:</w:t>
      </w:r>
    </w:p>
    <w:p w:rsidR="00C6690C" w:rsidRPr="00D846FD" w:rsidRDefault="00C6690C" w:rsidP="00F717AF">
      <w:pPr>
        <w:spacing w:line="100" w:lineRule="atLeast"/>
        <w:jc w:val="both"/>
        <w:rPr>
          <w:rFonts w:ascii="Arial" w:hAnsi="Arial" w:cs="Arial"/>
          <w:color w:val="000000"/>
          <w:kern w:val="2"/>
          <w:sz w:val="22"/>
          <w:szCs w:val="22"/>
        </w:rPr>
      </w:pPr>
    </w:p>
    <w:p w:rsidR="00C6690C" w:rsidRPr="00D846FD" w:rsidRDefault="00C6690C" w:rsidP="00F717AF">
      <w:pPr>
        <w:pStyle w:val="BodyText"/>
        <w:rPr>
          <w:rFonts w:ascii="Arial" w:hAnsi="Arial" w:cs="Arial"/>
          <w:b/>
          <w:spacing w:val="80"/>
          <w:sz w:val="22"/>
          <w:szCs w:val="22"/>
        </w:rPr>
      </w:pPr>
    </w:p>
    <w:p w:rsidR="00C6690C" w:rsidRPr="00D846FD" w:rsidRDefault="00972C6B" w:rsidP="00F717AF">
      <w:pPr>
        <w:pStyle w:val="BodyText"/>
        <w:jc w:val="center"/>
        <w:rPr>
          <w:rFonts w:ascii="Arial" w:hAnsi="Arial" w:cs="Arial"/>
          <w:b/>
          <w:spacing w:val="80"/>
          <w:sz w:val="22"/>
          <w:szCs w:val="22"/>
        </w:rPr>
      </w:pPr>
      <w:r w:rsidRPr="00D846FD">
        <w:rPr>
          <w:rFonts w:ascii="Arial" w:hAnsi="Arial" w:cs="Arial"/>
          <w:b/>
          <w:spacing w:val="80"/>
          <w:sz w:val="22"/>
          <w:szCs w:val="22"/>
          <w:lang w:val="sr-Cyrl-RS"/>
        </w:rPr>
        <w:t>ПРВУ</w:t>
      </w:r>
      <w:r w:rsidR="00C6690C" w:rsidRPr="00D846FD">
        <w:rPr>
          <w:rFonts w:ascii="Arial" w:hAnsi="Arial" w:cs="Arial"/>
          <w:b/>
          <w:spacing w:val="80"/>
          <w:sz w:val="22"/>
          <w:szCs w:val="22"/>
        </w:rPr>
        <w:t xml:space="preserve"> ИЗМЕНУ </w:t>
      </w:r>
    </w:p>
    <w:p w:rsidR="00C6690C" w:rsidRPr="00D846FD" w:rsidRDefault="00C6690C" w:rsidP="004D697F">
      <w:pPr>
        <w:pStyle w:val="BodyText"/>
        <w:jc w:val="center"/>
        <w:rPr>
          <w:rFonts w:ascii="Arial" w:hAnsi="Arial" w:cs="Arial"/>
          <w:b/>
          <w:spacing w:val="80"/>
          <w:sz w:val="22"/>
          <w:szCs w:val="22"/>
          <w:lang w:val="ru-RU"/>
        </w:rPr>
      </w:pPr>
      <w:r w:rsidRPr="00D846FD">
        <w:rPr>
          <w:rFonts w:ascii="Arial" w:hAnsi="Arial" w:cs="Arial"/>
          <w:b/>
          <w:spacing w:val="80"/>
          <w:sz w:val="22"/>
          <w:szCs w:val="22"/>
        </w:rPr>
        <w:t>КОНКУРСНЕ  ДОКУМЕНТАЦИЈЕ</w:t>
      </w:r>
    </w:p>
    <w:p w:rsidR="00FC772B" w:rsidRPr="00D846FD" w:rsidRDefault="00C6690C" w:rsidP="00FC772B">
      <w:pPr>
        <w:pStyle w:val="BodyText"/>
        <w:jc w:val="center"/>
        <w:rPr>
          <w:rFonts w:ascii="Arial" w:hAnsi="Arial" w:cs="Arial"/>
          <w:sz w:val="22"/>
          <w:szCs w:val="22"/>
          <w:lang w:val="en-US"/>
        </w:rPr>
      </w:pPr>
      <w:r w:rsidRPr="00D846FD">
        <w:rPr>
          <w:rFonts w:ascii="Arial" w:hAnsi="Arial" w:cs="Arial"/>
          <w:sz w:val="22"/>
          <w:szCs w:val="22"/>
        </w:rPr>
        <w:t>за јавну набавку</w:t>
      </w:r>
      <w:r w:rsidRPr="00D846FD">
        <w:rPr>
          <w:rFonts w:ascii="Arial" w:hAnsi="Arial" w:cs="Arial"/>
          <w:sz w:val="22"/>
          <w:szCs w:val="22"/>
          <w:lang w:val="ru-RU"/>
        </w:rPr>
        <w:t xml:space="preserve"> </w:t>
      </w:r>
      <w:r w:rsidR="00015E54" w:rsidRPr="00D846FD">
        <w:rPr>
          <w:rFonts w:ascii="Arial" w:hAnsi="Arial" w:cs="Arial"/>
          <w:b/>
          <w:szCs w:val="24"/>
          <w:lang w:val="sr-Cyrl-RS"/>
        </w:rPr>
        <w:t>Термоизолација К3-К6 – ТЕ Колубара</w:t>
      </w:r>
    </w:p>
    <w:p w:rsidR="003B50DA" w:rsidRPr="00D846FD" w:rsidRDefault="00FC772B" w:rsidP="00FA26A9">
      <w:pPr>
        <w:pStyle w:val="BodyText"/>
        <w:jc w:val="center"/>
        <w:rPr>
          <w:rFonts w:ascii="Arial" w:eastAsia="Calibri" w:hAnsi="Arial" w:cs="Arial"/>
          <w:b/>
          <w:color w:val="000000"/>
          <w:sz w:val="22"/>
          <w:szCs w:val="22"/>
          <w:lang w:val="en-US" w:eastAsia="sr-Latn-RS"/>
        </w:rPr>
      </w:pPr>
      <w:r w:rsidRPr="00D846FD">
        <w:rPr>
          <w:rFonts w:ascii="Arial" w:eastAsia="Calibri" w:hAnsi="Arial" w:cs="Arial"/>
          <w:b/>
          <w:color w:val="000000"/>
          <w:sz w:val="22"/>
          <w:szCs w:val="22"/>
          <w:lang w:val="en-US" w:eastAsia="sr-Latn-RS"/>
        </w:rPr>
        <w:t xml:space="preserve"> </w:t>
      </w:r>
    </w:p>
    <w:p w:rsidR="00C6690C" w:rsidRPr="00D846FD" w:rsidRDefault="00C6690C" w:rsidP="004073D9">
      <w:pPr>
        <w:jc w:val="both"/>
        <w:rPr>
          <w:rFonts w:ascii="Arial" w:hAnsi="Arial" w:cs="Arial"/>
          <w:sz w:val="22"/>
          <w:szCs w:val="22"/>
        </w:rPr>
      </w:pPr>
    </w:p>
    <w:p w:rsidR="00C6690C" w:rsidRPr="00D846FD" w:rsidRDefault="00FA26A9" w:rsidP="00FA26A9">
      <w:pPr>
        <w:jc w:val="center"/>
        <w:rPr>
          <w:rFonts w:ascii="Arial" w:hAnsi="Arial" w:cs="Arial"/>
          <w:sz w:val="22"/>
          <w:szCs w:val="22"/>
          <w:lang w:val="en-US"/>
        </w:rPr>
      </w:pPr>
      <w:r w:rsidRPr="00D846FD">
        <w:rPr>
          <w:rFonts w:ascii="Arial" w:hAnsi="Arial" w:cs="Arial"/>
          <w:sz w:val="22"/>
          <w:szCs w:val="22"/>
        </w:rPr>
        <w:t>1.</w:t>
      </w:r>
    </w:p>
    <w:p w:rsidR="00C6690C" w:rsidRPr="00D846FD" w:rsidRDefault="0092732C" w:rsidP="0092732C">
      <w:pPr>
        <w:rPr>
          <w:rFonts w:ascii="Arial" w:hAnsi="Arial" w:cs="Arial"/>
          <w:sz w:val="22"/>
          <w:szCs w:val="22"/>
        </w:rPr>
      </w:pPr>
      <w:r w:rsidRPr="00D846FD">
        <w:rPr>
          <w:rFonts w:ascii="Arial" w:hAnsi="Arial" w:cs="Arial"/>
          <w:b/>
          <w:sz w:val="22"/>
          <w:szCs w:val="22"/>
          <w:lang w:val="sr-Cyrl-RS" w:eastAsia="hr-HR"/>
        </w:rPr>
        <w:t xml:space="preserve">Измена конкурсне документације у делу 3.1 Технички опис захтеваних </w:t>
      </w:r>
      <w:r w:rsidR="00015E54" w:rsidRPr="00D846FD">
        <w:rPr>
          <w:rFonts w:ascii="Arial" w:hAnsi="Arial" w:cs="Arial"/>
          <w:b/>
          <w:sz w:val="22"/>
          <w:szCs w:val="22"/>
          <w:lang w:val="sr-Cyrl-RS" w:eastAsia="hr-HR"/>
        </w:rPr>
        <w:t>радова</w:t>
      </w:r>
    </w:p>
    <w:p w:rsidR="00C6690C" w:rsidRPr="00D846FD" w:rsidRDefault="00FC772B" w:rsidP="00AA51DA">
      <w:pPr>
        <w:jc w:val="center"/>
        <w:rPr>
          <w:rFonts w:ascii="Arial" w:hAnsi="Arial" w:cs="Arial"/>
          <w:sz w:val="22"/>
          <w:szCs w:val="22"/>
          <w:lang w:val="sr-Cyrl-RS"/>
        </w:rPr>
      </w:pPr>
      <w:r w:rsidRPr="00D846FD">
        <w:rPr>
          <w:rFonts w:ascii="Arial" w:hAnsi="Arial" w:cs="Arial"/>
          <w:sz w:val="22"/>
          <w:szCs w:val="22"/>
          <w:lang w:val="sr-Cyrl-RS"/>
        </w:rPr>
        <w:t>2</w:t>
      </w:r>
      <w:r w:rsidR="00C6690C" w:rsidRPr="00D846FD">
        <w:rPr>
          <w:rFonts w:ascii="Arial" w:hAnsi="Arial" w:cs="Arial"/>
          <w:sz w:val="22"/>
          <w:szCs w:val="22"/>
        </w:rPr>
        <w:t>.</w:t>
      </w:r>
    </w:p>
    <w:p w:rsidR="00015E54" w:rsidRPr="00D846FD" w:rsidRDefault="0092732C" w:rsidP="00015E54">
      <w:pPr>
        <w:pStyle w:val="KDPodnaslov1"/>
        <w:spacing w:before="0"/>
        <w:rPr>
          <w:rFonts w:cs="Arial"/>
          <w:lang w:val="sr-Cyrl-RS"/>
        </w:rPr>
      </w:pPr>
      <w:r w:rsidRPr="00D846FD">
        <w:rPr>
          <w:rFonts w:cs="Arial"/>
          <w:lang w:val="sr-Cyrl-RS"/>
        </w:rPr>
        <w:t xml:space="preserve">Измена конкурсне документације у делу </w:t>
      </w:r>
      <w:r w:rsidR="00015E54" w:rsidRPr="00D846FD">
        <w:rPr>
          <w:rFonts w:cs="Arial"/>
          <w:lang w:val="sr-Cyrl-RS"/>
        </w:rPr>
        <w:t>6. Упутство понуђачима како да сачине по</w:t>
      </w:r>
      <w:r w:rsidR="00DE5150" w:rsidRPr="00D846FD">
        <w:rPr>
          <w:rFonts w:cs="Arial"/>
          <w:lang w:val="sr-Cyrl-RS"/>
        </w:rPr>
        <w:t>нуду тачка 6.17.2 и 6.17.3.</w:t>
      </w:r>
    </w:p>
    <w:p w:rsidR="0092732C" w:rsidRPr="00D846FD" w:rsidRDefault="0092732C" w:rsidP="00DE5150">
      <w:pPr>
        <w:jc w:val="center"/>
        <w:rPr>
          <w:rFonts w:ascii="Arial" w:hAnsi="Arial" w:cs="Arial"/>
          <w:sz w:val="22"/>
          <w:szCs w:val="22"/>
          <w:lang w:val="sr-Cyrl-RS"/>
        </w:rPr>
      </w:pPr>
      <w:r w:rsidRPr="00D846FD">
        <w:rPr>
          <w:rFonts w:ascii="Arial" w:hAnsi="Arial" w:cs="Arial"/>
          <w:sz w:val="22"/>
          <w:szCs w:val="22"/>
          <w:lang w:val="sr-Cyrl-RS"/>
        </w:rPr>
        <w:t>3.</w:t>
      </w:r>
    </w:p>
    <w:p w:rsidR="0092732C" w:rsidRPr="00D846FD" w:rsidRDefault="0092732C" w:rsidP="0092732C">
      <w:pPr>
        <w:jc w:val="both"/>
        <w:rPr>
          <w:rFonts w:ascii="Arial" w:hAnsi="Arial"/>
          <w:b/>
          <w:iCs/>
          <w:sz w:val="22"/>
          <w:szCs w:val="22"/>
          <w:lang w:val="en-US"/>
        </w:rPr>
      </w:pPr>
      <w:r w:rsidRPr="00D846FD">
        <w:rPr>
          <w:rFonts w:ascii="Arial" w:hAnsi="Arial"/>
          <w:b/>
          <w:iCs/>
          <w:sz w:val="22"/>
          <w:szCs w:val="22"/>
          <w:lang w:val="sr-Cyrl-RS"/>
        </w:rPr>
        <w:t xml:space="preserve">Измена конкурсне документације у делу </w:t>
      </w:r>
      <w:r w:rsidR="00DE5150" w:rsidRPr="00D846FD">
        <w:rPr>
          <w:rFonts w:ascii="Arial" w:hAnsi="Arial"/>
          <w:b/>
          <w:iCs/>
          <w:sz w:val="22"/>
          <w:szCs w:val="22"/>
          <w:lang w:val="sr-Cyrl-RS"/>
        </w:rPr>
        <w:t>7</w:t>
      </w:r>
      <w:r w:rsidRPr="00D846FD">
        <w:rPr>
          <w:rFonts w:ascii="Arial" w:hAnsi="Arial"/>
          <w:b/>
          <w:iCs/>
          <w:sz w:val="22"/>
          <w:szCs w:val="22"/>
          <w:lang w:val="sr-Cyrl-RS"/>
        </w:rPr>
        <w:t>.</w:t>
      </w:r>
      <w:r w:rsidR="00DE5150" w:rsidRPr="00D846FD">
        <w:rPr>
          <w:rFonts w:ascii="Arial" w:hAnsi="Arial"/>
          <w:b/>
          <w:iCs/>
          <w:sz w:val="22"/>
          <w:szCs w:val="22"/>
          <w:lang w:val="sr-Cyrl-RS"/>
        </w:rPr>
        <w:t>Обрасци и прилози</w:t>
      </w:r>
      <w:r w:rsidRPr="00D846FD">
        <w:rPr>
          <w:rFonts w:ascii="Arial" w:hAnsi="Arial"/>
          <w:b/>
          <w:iCs/>
          <w:sz w:val="22"/>
          <w:szCs w:val="22"/>
          <w:lang w:val="sr-Cyrl-RS"/>
        </w:rPr>
        <w:t xml:space="preserve"> (</w:t>
      </w:r>
      <w:r w:rsidR="00DE5150" w:rsidRPr="00D846FD">
        <w:rPr>
          <w:rFonts w:ascii="Arial" w:hAnsi="Arial"/>
          <w:b/>
          <w:iCs/>
          <w:sz w:val="22"/>
          <w:szCs w:val="22"/>
          <w:lang w:val="sr-Cyrl-RS"/>
        </w:rPr>
        <w:t>место извођења радова</w:t>
      </w:r>
      <w:r w:rsidRPr="00D846FD">
        <w:rPr>
          <w:rFonts w:ascii="Arial" w:hAnsi="Arial"/>
          <w:b/>
          <w:iCs/>
          <w:sz w:val="22"/>
          <w:szCs w:val="22"/>
          <w:lang w:val="sr-Cyrl-RS"/>
        </w:rPr>
        <w:t>).</w:t>
      </w:r>
    </w:p>
    <w:p w:rsidR="00776584" w:rsidRPr="00D846FD" w:rsidRDefault="00776584" w:rsidP="00776584">
      <w:pPr>
        <w:jc w:val="center"/>
        <w:rPr>
          <w:rFonts w:ascii="Arial" w:hAnsi="Arial"/>
          <w:iCs/>
          <w:sz w:val="22"/>
          <w:szCs w:val="22"/>
          <w:lang w:val="en-US"/>
        </w:rPr>
      </w:pPr>
      <w:r w:rsidRPr="00D846FD">
        <w:rPr>
          <w:rFonts w:ascii="Arial" w:hAnsi="Arial"/>
          <w:iCs/>
          <w:sz w:val="22"/>
          <w:szCs w:val="22"/>
          <w:lang w:val="sr-Cyrl-RS"/>
        </w:rPr>
        <w:t>4.</w:t>
      </w:r>
    </w:p>
    <w:p w:rsidR="00776584" w:rsidRPr="00D846FD" w:rsidRDefault="00776584" w:rsidP="00776584">
      <w:pPr>
        <w:jc w:val="both"/>
        <w:rPr>
          <w:rFonts w:ascii="Arial" w:hAnsi="Arial"/>
          <w:b/>
          <w:iCs/>
          <w:sz w:val="22"/>
          <w:szCs w:val="22"/>
          <w:lang w:val="sr-Cyrl-RS"/>
        </w:rPr>
      </w:pPr>
      <w:r w:rsidRPr="00D846FD">
        <w:rPr>
          <w:rFonts w:ascii="Arial" w:hAnsi="Arial"/>
          <w:b/>
          <w:iCs/>
          <w:sz w:val="22"/>
          <w:szCs w:val="22"/>
          <w:lang w:val="sr-Cyrl-RS"/>
        </w:rPr>
        <w:t>Измена конкурсне документације у делу 7.Обрасци и прилози (</w:t>
      </w:r>
      <w:r w:rsidRPr="00D846FD">
        <w:rPr>
          <w:rFonts w:ascii="Arial" w:hAnsi="Arial"/>
          <w:b/>
          <w:iCs/>
          <w:sz w:val="22"/>
          <w:szCs w:val="22"/>
          <w:lang w:val="en-US"/>
        </w:rPr>
        <w:t>O</w:t>
      </w:r>
      <w:r w:rsidRPr="00D846FD">
        <w:rPr>
          <w:rFonts w:ascii="Arial" w:hAnsi="Arial"/>
          <w:b/>
          <w:iCs/>
          <w:sz w:val="22"/>
          <w:szCs w:val="22"/>
          <w:lang w:val="sr-Cyrl-RS"/>
        </w:rPr>
        <w:t>бразац бр.</w:t>
      </w:r>
      <w:r w:rsidR="00410240" w:rsidRPr="00D846FD">
        <w:rPr>
          <w:rFonts w:ascii="Arial" w:hAnsi="Arial"/>
          <w:b/>
          <w:iCs/>
          <w:sz w:val="22"/>
          <w:szCs w:val="22"/>
          <w:lang w:val="sr-Cyrl-RS"/>
        </w:rPr>
        <w:t>6</w:t>
      </w:r>
      <w:r w:rsidRPr="00D846FD">
        <w:rPr>
          <w:rFonts w:ascii="Arial" w:hAnsi="Arial"/>
          <w:b/>
          <w:iCs/>
          <w:sz w:val="22"/>
          <w:szCs w:val="22"/>
          <w:lang w:val="sr-Cyrl-RS"/>
        </w:rPr>
        <w:t>)</w:t>
      </w:r>
    </w:p>
    <w:p w:rsidR="00776584" w:rsidRPr="00D846FD" w:rsidRDefault="00776584" w:rsidP="0092732C">
      <w:pPr>
        <w:jc w:val="both"/>
        <w:rPr>
          <w:rFonts w:ascii="Arial" w:hAnsi="Arial"/>
          <w:b/>
          <w:iCs/>
          <w:sz w:val="22"/>
          <w:szCs w:val="22"/>
          <w:lang w:val="en-US"/>
        </w:rPr>
      </w:pPr>
    </w:p>
    <w:p w:rsidR="0092732C" w:rsidRPr="00D846FD" w:rsidRDefault="00776584" w:rsidP="0092732C">
      <w:pPr>
        <w:jc w:val="center"/>
        <w:rPr>
          <w:rFonts w:ascii="Arial" w:hAnsi="Arial"/>
          <w:iCs/>
          <w:sz w:val="22"/>
          <w:szCs w:val="22"/>
          <w:lang w:val="en-US"/>
        </w:rPr>
      </w:pPr>
      <w:r w:rsidRPr="00D846FD">
        <w:rPr>
          <w:rFonts w:ascii="Arial" w:hAnsi="Arial"/>
          <w:iCs/>
          <w:sz w:val="22"/>
          <w:szCs w:val="22"/>
          <w:lang w:val="sr-Cyrl-RS"/>
        </w:rPr>
        <w:t>5</w:t>
      </w:r>
      <w:r w:rsidR="0092732C" w:rsidRPr="00D846FD">
        <w:rPr>
          <w:rFonts w:ascii="Arial" w:hAnsi="Arial"/>
          <w:iCs/>
          <w:sz w:val="22"/>
          <w:szCs w:val="22"/>
          <w:lang w:val="sr-Cyrl-RS"/>
        </w:rPr>
        <w:t>.</w:t>
      </w:r>
    </w:p>
    <w:p w:rsidR="00FA26A9" w:rsidRPr="00D846FD" w:rsidRDefault="00FA26A9" w:rsidP="00FA26A9">
      <w:pPr>
        <w:jc w:val="both"/>
        <w:rPr>
          <w:rFonts w:ascii="Arial" w:hAnsi="Arial"/>
          <w:b/>
          <w:iCs/>
          <w:sz w:val="22"/>
          <w:szCs w:val="22"/>
          <w:lang w:val="sr-Cyrl-RS"/>
        </w:rPr>
      </w:pPr>
      <w:r w:rsidRPr="00D846FD">
        <w:rPr>
          <w:rFonts w:ascii="Arial" w:hAnsi="Arial"/>
          <w:b/>
          <w:iCs/>
          <w:sz w:val="22"/>
          <w:szCs w:val="22"/>
          <w:lang w:val="sr-Cyrl-RS"/>
        </w:rPr>
        <w:t xml:space="preserve">Измена конкурсне документације у делу 4.Услови за учешће у поступку јавне набавке из чл.75 и 76. ЗЈН </w:t>
      </w:r>
      <w:r w:rsidR="009D4A4D" w:rsidRPr="00D846FD">
        <w:rPr>
          <w:rFonts w:ascii="Arial" w:hAnsi="Arial"/>
          <w:b/>
          <w:iCs/>
          <w:sz w:val="22"/>
          <w:szCs w:val="22"/>
          <w:lang w:val="sr-Cyrl-RS"/>
        </w:rPr>
        <w:t xml:space="preserve"> тачка 5</w:t>
      </w:r>
      <w:r w:rsidR="00CF13D0" w:rsidRPr="00D846FD">
        <w:rPr>
          <w:rFonts w:ascii="Arial" w:hAnsi="Arial"/>
          <w:b/>
          <w:iCs/>
          <w:sz w:val="22"/>
          <w:szCs w:val="22"/>
          <w:lang w:val="sr-Cyrl-RS"/>
        </w:rPr>
        <w:t>.</w:t>
      </w:r>
      <w:r w:rsidRPr="00D846FD">
        <w:rPr>
          <w:rFonts w:ascii="Arial" w:hAnsi="Arial"/>
          <w:b/>
          <w:iCs/>
          <w:sz w:val="22"/>
          <w:szCs w:val="22"/>
          <w:lang w:val="sr-Cyrl-RS"/>
        </w:rPr>
        <w:t xml:space="preserve"> и упутство како се</w:t>
      </w:r>
      <w:r w:rsidR="009D4A4D" w:rsidRPr="00D846FD">
        <w:rPr>
          <w:rFonts w:ascii="Arial" w:hAnsi="Arial"/>
          <w:b/>
          <w:iCs/>
          <w:sz w:val="22"/>
          <w:szCs w:val="22"/>
          <w:lang w:val="sr-Cyrl-RS"/>
        </w:rPr>
        <w:t xml:space="preserve"> доказује испуњеност тих услова.</w:t>
      </w:r>
    </w:p>
    <w:p w:rsidR="00B81869" w:rsidRPr="00D846FD" w:rsidRDefault="00B81869" w:rsidP="00B81869">
      <w:pPr>
        <w:jc w:val="center"/>
        <w:rPr>
          <w:rFonts w:ascii="Arial" w:hAnsi="Arial"/>
          <w:iCs/>
          <w:sz w:val="22"/>
          <w:szCs w:val="22"/>
          <w:lang w:val="en-US"/>
        </w:rPr>
      </w:pPr>
      <w:r w:rsidRPr="00D846FD">
        <w:rPr>
          <w:rFonts w:ascii="Arial" w:hAnsi="Arial"/>
          <w:iCs/>
          <w:sz w:val="22"/>
          <w:szCs w:val="22"/>
          <w:lang w:val="sr-Cyrl-RS"/>
        </w:rPr>
        <w:t>6.</w:t>
      </w:r>
    </w:p>
    <w:p w:rsidR="00B81869" w:rsidRPr="00D846FD" w:rsidRDefault="00B81869" w:rsidP="00B81869">
      <w:pPr>
        <w:jc w:val="center"/>
        <w:rPr>
          <w:rFonts w:ascii="Arial" w:hAnsi="Arial"/>
          <w:b/>
          <w:iCs/>
          <w:sz w:val="22"/>
          <w:szCs w:val="22"/>
          <w:lang w:val="sr-Cyrl-RS"/>
        </w:rPr>
      </w:pPr>
    </w:p>
    <w:p w:rsidR="00B81869" w:rsidRPr="00D846FD" w:rsidRDefault="00B81869" w:rsidP="00FA26A9">
      <w:pPr>
        <w:jc w:val="both"/>
        <w:rPr>
          <w:rFonts w:ascii="Arial" w:hAnsi="Arial"/>
          <w:b/>
          <w:iCs/>
          <w:sz w:val="22"/>
          <w:szCs w:val="22"/>
          <w:lang w:val="sr-Cyrl-RS"/>
        </w:rPr>
      </w:pPr>
      <w:r w:rsidRPr="00D846FD">
        <w:rPr>
          <w:rFonts w:ascii="Arial" w:hAnsi="Arial"/>
          <w:b/>
          <w:iCs/>
          <w:sz w:val="22"/>
          <w:szCs w:val="22"/>
          <w:lang w:val="sr-Cyrl-RS"/>
        </w:rPr>
        <w:t>Измена конкурсне документације у делу 4.Услови за учешће у поступку јавне набавке из чл.75 и 76. ЗЈН  тачка 6. и упутство како се доказује испуњеност тих услова (пословни капацитет)</w:t>
      </w:r>
    </w:p>
    <w:p w:rsidR="00FA26A9" w:rsidRPr="00D846FD" w:rsidRDefault="00B81869" w:rsidP="00FA26A9">
      <w:pPr>
        <w:jc w:val="center"/>
        <w:rPr>
          <w:rFonts w:ascii="Arial" w:hAnsi="Arial"/>
          <w:iCs/>
          <w:sz w:val="22"/>
          <w:szCs w:val="22"/>
          <w:lang w:val="en-US"/>
        </w:rPr>
      </w:pPr>
      <w:r w:rsidRPr="00D846FD">
        <w:rPr>
          <w:rFonts w:ascii="Arial" w:hAnsi="Arial"/>
          <w:iCs/>
          <w:sz w:val="22"/>
          <w:szCs w:val="22"/>
          <w:lang w:val="sr-Cyrl-RS"/>
        </w:rPr>
        <w:t>7</w:t>
      </w:r>
      <w:r w:rsidR="00FA26A9" w:rsidRPr="00D846FD">
        <w:rPr>
          <w:rFonts w:ascii="Arial" w:hAnsi="Arial"/>
          <w:iCs/>
          <w:sz w:val="22"/>
          <w:szCs w:val="22"/>
          <w:lang w:val="sr-Cyrl-RS"/>
        </w:rPr>
        <w:t>.</w:t>
      </w:r>
    </w:p>
    <w:p w:rsidR="0092732C" w:rsidRPr="00D846FD" w:rsidRDefault="0092732C" w:rsidP="0092732C">
      <w:pPr>
        <w:jc w:val="both"/>
        <w:rPr>
          <w:rFonts w:ascii="Arial" w:hAnsi="Arial"/>
          <w:b/>
          <w:iCs/>
          <w:sz w:val="22"/>
          <w:szCs w:val="22"/>
          <w:lang w:val="sr-Cyrl-RS"/>
        </w:rPr>
      </w:pPr>
      <w:r w:rsidRPr="00D846FD">
        <w:rPr>
          <w:rFonts w:ascii="Arial" w:hAnsi="Arial"/>
          <w:b/>
          <w:iCs/>
          <w:sz w:val="22"/>
          <w:szCs w:val="22"/>
          <w:lang w:val="sr-Cyrl-RS"/>
        </w:rPr>
        <w:t xml:space="preserve">Измена конкурсне документације у делу </w:t>
      </w:r>
      <w:r w:rsidR="00DE5150" w:rsidRPr="00D846FD">
        <w:rPr>
          <w:rFonts w:ascii="Arial" w:hAnsi="Arial"/>
          <w:b/>
          <w:iCs/>
          <w:sz w:val="22"/>
          <w:szCs w:val="22"/>
          <w:lang w:val="sr-Cyrl-RS"/>
        </w:rPr>
        <w:t>8</w:t>
      </w:r>
      <w:r w:rsidRPr="00D846FD">
        <w:rPr>
          <w:rFonts w:ascii="Arial" w:hAnsi="Arial"/>
          <w:b/>
          <w:iCs/>
          <w:sz w:val="22"/>
          <w:szCs w:val="22"/>
          <w:lang w:val="sr-Cyrl-RS"/>
        </w:rPr>
        <w:t>.</w:t>
      </w:r>
      <w:r w:rsidR="00DE5150" w:rsidRPr="00D846FD">
        <w:rPr>
          <w:rFonts w:ascii="Arial" w:hAnsi="Arial"/>
          <w:b/>
          <w:iCs/>
          <w:sz w:val="22"/>
          <w:szCs w:val="22"/>
          <w:lang w:val="sr-Cyrl-RS"/>
        </w:rPr>
        <w:t xml:space="preserve"> Модел уговора</w:t>
      </w:r>
      <w:r w:rsidR="00683817" w:rsidRPr="00D846FD">
        <w:rPr>
          <w:rFonts w:ascii="Arial" w:hAnsi="Arial"/>
          <w:b/>
          <w:iCs/>
          <w:sz w:val="22"/>
          <w:szCs w:val="22"/>
          <w:lang w:val="sr-Cyrl-RS"/>
        </w:rPr>
        <w:t xml:space="preserve"> члан 7. (Банкарска гаранција за добро извршење посла)</w:t>
      </w:r>
      <w:r w:rsidRPr="00D846FD">
        <w:rPr>
          <w:rFonts w:ascii="Arial" w:hAnsi="Arial"/>
          <w:b/>
          <w:iCs/>
          <w:sz w:val="22"/>
          <w:szCs w:val="22"/>
          <w:lang w:val="sr-Cyrl-RS"/>
        </w:rPr>
        <w:t>.</w:t>
      </w:r>
    </w:p>
    <w:p w:rsidR="0092732C" w:rsidRPr="00D846FD" w:rsidRDefault="00B81869" w:rsidP="0092732C">
      <w:pPr>
        <w:jc w:val="center"/>
        <w:rPr>
          <w:rFonts w:ascii="Arial" w:hAnsi="Arial"/>
          <w:iCs/>
          <w:sz w:val="22"/>
          <w:szCs w:val="22"/>
          <w:lang w:val="sr-Cyrl-RS"/>
        </w:rPr>
      </w:pPr>
      <w:r w:rsidRPr="00D846FD">
        <w:rPr>
          <w:rFonts w:ascii="Arial" w:hAnsi="Arial"/>
          <w:iCs/>
          <w:sz w:val="22"/>
          <w:szCs w:val="22"/>
          <w:lang w:val="sr-Cyrl-RS"/>
        </w:rPr>
        <w:t>8</w:t>
      </w:r>
      <w:r w:rsidR="0092732C" w:rsidRPr="00D846FD">
        <w:rPr>
          <w:rFonts w:ascii="Arial" w:hAnsi="Arial"/>
          <w:iCs/>
          <w:sz w:val="22"/>
          <w:szCs w:val="22"/>
          <w:lang w:val="sr-Cyrl-RS"/>
        </w:rPr>
        <w:t>.</w:t>
      </w:r>
    </w:p>
    <w:p w:rsidR="00683817" w:rsidRPr="00D846FD" w:rsidRDefault="00683817" w:rsidP="00683817">
      <w:pPr>
        <w:jc w:val="both"/>
        <w:rPr>
          <w:rFonts w:ascii="Arial" w:hAnsi="Arial"/>
          <w:b/>
          <w:iCs/>
          <w:sz w:val="22"/>
          <w:szCs w:val="22"/>
          <w:lang w:val="sr-Cyrl-RS"/>
        </w:rPr>
      </w:pPr>
      <w:r w:rsidRPr="00D846FD">
        <w:rPr>
          <w:rFonts w:ascii="Arial" w:hAnsi="Arial"/>
          <w:b/>
          <w:iCs/>
          <w:sz w:val="22"/>
          <w:szCs w:val="22"/>
          <w:lang w:val="sr-Cyrl-RS"/>
        </w:rPr>
        <w:t>Измена конкурсне документације у делу 8. Модел уговора члан 8. (Банкарска гаранција за отклањање грешака у гарантном року).</w:t>
      </w:r>
    </w:p>
    <w:p w:rsidR="0092732C" w:rsidRPr="00D846FD" w:rsidRDefault="00B81869" w:rsidP="002307CF">
      <w:pPr>
        <w:jc w:val="center"/>
        <w:rPr>
          <w:rFonts w:ascii="Arial" w:hAnsi="Arial" w:cs="Arial"/>
          <w:sz w:val="22"/>
          <w:szCs w:val="22"/>
          <w:lang w:val="sr-Cyrl-RS"/>
        </w:rPr>
      </w:pPr>
      <w:r w:rsidRPr="00D846FD">
        <w:rPr>
          <w:rFonts w:ascii="Arial" w:hAnsi="Arial" w:cs="Arial"/>
          <w:sz w:val="22"/>
          <w:szCs w:val="22"/>
          <w:lang w:val="sr-Cyrl-RS"/>
        </w:rPr>
        <w:t>9</w:t>
      </w:r>
      <w:r w:rsidR="002307CF" w:rsidRPr="00D846FD">
        <w:rPr>
          <w:rFonts w:ascii="Arial" w:hAnsi="Arial" w:cs="Arial"/>
          <w:sz w:val="22"/>
          <w:szCs w:val="22"/>
          <w:lang w:val="sr-Cyrl-RS"/>
        </w:rPr>
        <w:t>.</w:t>
      </w:r>
    </w:p>
    <w:p w:rsidR="00683817" w:rsidRPr="00D846FD" w:rsidRDefault="00683817" w:rsidP="00683817">
      <w:pPr>
        <w:jc w:val="both"/>
        <w:rPr>
          <w:rFonts w:ascii="Arial" w:hAnsi="Arial"/>
          <w:b/>
          <w:iCs/>
          <w:sz w:val="22"/>
          <w:szCs w:val="22"/>
          <w:lang w:val="sr-Cyrl-RS"/>
        </w:rPr>
      </w:pPr>
      <w:r w:rsidRPr="00D846FD">
        <w:rPr>
          <w:rFonts w:ascii="Arial" w:hAnsi="Arial"/>
          <w:b/>
          <w:iCs/>
          <w:sz w:val="22"/>
          <w:szCs w:val="22"/>
          <w:lang w:val="sr-Cyrl-RS"/>
        </w:rPr>
        <w:t>Измена конкурсне документације у делу 8. Модел уговора члан 9. (Место извршења радова).</w:t>
      </w:r>
    </w:p>
    <w:p w:rsidR="00683817" w:rsidRPr="00D846FD" w:rsidRDefault="00B81869" w:rsidP="00683817">
      <w:pPr>
        <w:jc w:val="center"/>
        <w:rPr>
          <w:rFonts w:ascii="Arial" w:hAnsi="Arial" w:cs="Arial"/>
          <w:sz w:val="22"/>
          <w:szCs w:val="22"/>
          <w:lang w:val="sr-Cyrl-RS"/>
        </w:rPr>
      </w:pPr>
      <w:r w:rsidRPr="00D846FD">
        <w:rPr>
          <w:rFonts w:ascii="Arial" w:hAnsi="Arial" w:cs="Arial"/>
          <w:sz w:val="22"/>
          <w:szCs w:val="22"/>
          <w:lang w:val="sr-Cyrl-RS"/>
        </w:rPr>
        <w:t>10</w:t>
      </w:r>
      <w:r w:rsidR="00683817" w:rsidRPr="00D846FD">
        <w:rPr>
          <w:rFonts w:ascii="Arial" w:hAnsi="Arial" w:cs="Arial"/>
          <w:sz w:val="22"/>
          <w:szCs w:val="22"/>
          <w:lang w:val="sr-Cyrl-RS"/>
        </w:rPr>
        <w:t>.</w:t>
      </w:r>
    </w:p>
    <w:p w:rsidR="00C6690C" w:rsidRPr="00D846FD" w:rsidRDefault="00C6690C" w:rsidP="00AA51DA">
      <w:pPr>
        <w:jc w:val="both"/>
        <w:rPr>
          <w:rFonts w:ascii="Arial" w:hAnsi="Arial" w:cs="Arial"/>
          <w:sz w:val="22"/>
          <w:szCs w:val="22"/>
        </w:rPr>
      </w:pPr>
      <w:r w:rsidRPr="00D846FD">
        <w:rPr>
          <w:rFonts w:ascii="Arial" w:hAnsi="Arial" w:cs="Arial"/>
          <w:sz w:val="22"/>
          <w:szCs w:val="22"/>
        </w:rPr>
        <w:t>Ова измена конкурсне документац</w:t>
      </w:r>
      <w:r w:rsidRPr="00D846FD">
        <w:rPr>
          <w:rFonts w:ascii="Arial" w:hAnsi="Arial" w:cs="Arial"/>
          <w:sz w:val="22"/>
          <w:szCs w:val="22"/>
          <w:lang w:val="ru-RU"/>
        </w:rPr>
        <w:t>и</w:t>
      </w:r>
      <w:r w:rsidR="00972C6B" w:rsidRPr="00D846FD">
        <w:rPr>
          <w:rFonts w:ascii="Arial" w:hAnsi="Arial" w:cs="Arial"/>
          <w:sz w:val="22"/>
          <w:szCs w:val="22"/>
        </w:rPr>
        <w:t xml:space="preserve">је се објављује на Порталу </w:t>
      </w:r>
      <w:r w:rsidR="00972C6B" w:rsidRPr="00D846FD">
        <w:rPr>
          <w:rFonts w:ascii="Arial" w:hAnsi="Arial" w:cs="Arial"/>
          <w:sz w:val="22"/>
          <w:szCs w:val="22"/>
          <w:lang w:val="sr-Cyrl-RS"/>
        </w:rPr>
        <w:t xml:space="preserve"> </w:t>
      </w:r>
      <w:r w:rsidRPr="00D846FD">
        <w:rPr>
          <w:rFonts w:ascii="Arial" w:hAnsi="Arial" w:cs="Arial"/>
          <w:sz w:val="22"/>
          <w:szCs w:val="22"/>
        </w:rPr>
        <w:t xml:space="preserve">ЈН и </w:t>
      </w:r>
      <w:r w:rsidR="00EA07F9" w:rsidRPr="00D846FD">
        <w:rPr>
          <w:rFonts w:ascii="Arial" w:hAnsi="Arial" w:cs="Arial"/>
          <w:sz w:val="22"/>
          <w:szCs w:val="22"/>
          <w:lang w:val="sr-Cyrl-RS"/>
        </w:rPr>
        <w:t>и</w:t>
      </w:r>
      <w:r w:rsidRPr="00D846FD">
        <w:rPr>
          <w:rFonts w:ascii="Arial" w:hAnsi="Arial" w:cs="Arial"/>
          <w:sz w:val="22"/>
          <w:szCs w:val="22"/>
        </w:rPr>
        <w:t>нтернет страници Наручиоца.</w:t>
      </w:r>
    </w:p>
    <w:p w:rsidR="00C6690C" w:rsidRPr="00D846FD" w:rsidRDefault="00C6690C" w:rsidP="00AA51DA">
      <w:pPr>
        <w:jc w:val="both"/>
        <w:rPr>
          <w:rFonts w:ascii="Arial" w:hAnsi="Arial" w:cs="Arial"/>
          <w:sz w:val="22"/>
          <w:szCs w:val="22"/>
        </w:rPr>
      </w:pPr>
    </w:p>
    <w:p w:rsidR="003B50DA" w:rsidRPr="00D846FD" w:rsidRDefault="003B50DA" w:rsidP="003B50DA">
      <w:pPr>
        <w:jc w:val="both"/>
        <w:rPr>
          <w:rFonts w:ascii="Arial" w:hAnsi="Arial" w:cs="Arial"/>
          <w:iCs/>
          <w:sz w:val="22"/>
          <w:szCs w:val="22"/>
          <w:lang w:val="sr-Cyrl-RS" w:eastAsia="en-US"/>
        </w:rPr>
      </w:pPr>
      <w:r w:rsidRPr="00D846FD">
        <w:rPr>
          <w:rFonts w:ascii="Arial" w:hAnsi="Arial" w:cs="Arial"/>
          <w:iCs/>
          <w:sz w:val="22"/>
          <w:szCs w:val="22"/>
          <w:lang w:val="sr-Cyrl-RS" w:eastAsia="en-US"/>
        </w:rPr>
        <w:t xml:space="preserve">                </w:t>
      </w:r>
      <w:r w:rsidR="001228C8" w:rsidRPr="00D846FD">
        <w:rPr>
          <w:rFonts w:ascii="Arial" w:hAnsi="Arial" w:cs="Arial"/>
          <w:iCs/>
          <w:sz w:val="22"/>
          <w:szCs w:val="22"/>
          <w:lang w:eastAsia="en-US"/>
        </w:rPr>
        <w:t>КОМИСИЈА</w:t>
      </w:r>
    </w:p>
    <w:p w:rsidR="0092732C" w:rsidRPr="00D846FD" w:rsidRDefault="001931AB" w:rsidP="0092732C">
      <w:pPr>
        <w:pStyle w:val="BodyText"/>
        <w:rPr>
          <w:rFonts w:ascii="Arial" w:hAnsi="Arial" w:cs="Arial"/>
          <w:b/>
          <w:sz w:val="22"/>
          <w:szCs w:val="22"/>
        </w:rPr>
      </w:pPr>
      <w:r w:rsidRPr="00D846FD">
        <w:rPr>
          <w:rFonts w:ascii="Arial" w:hAnsi="Arial" w:cs="Arial"/>
          <w:iCs/>
          <w:sz w:val="22"/>
          <w:szCs w:val="22"/>
          <w:lang w:val="sr-Cyrl-RS" w:eastAsia="en-US"/>
        </w:rPr>
        <w:t xml:space="preserve">За ЈН </w:t>
      </w:r>
      <w:r w:rsidR="00015E54" w:rsidRPr="00D846FD">
        <w:rPr>
          <w:rFonts w:ascii="Arial" w:hAnsi="Arial" w:cs="Arial"/>
          <w:b/>
          <w:sz w:val="22"/>
          <w:szCs w:val="22"/>
          <w:lang w:val="sr-Cyrl-RS"/>
        </w:rPr>
        <w:t>1709/2017-3000/1066/2017</w:t>
      </w:r>
    </w:p>
    <w:p w:rsidR="00A170E8" w:rsidRPr="00D846FD" w:rsidRDefault="00A170E8" w:rsidP="003B50DA">
      <w:pPr>
        <w:jc w:val="both"/>
        <w:rPr>
          <w:rFonts w:ascii="Arial" w:hAnsi="Arial" w:cs="Arial"/>
          <w:iCs/>
          <w:sz w:val="22"/>
          <w:szCs w:val="22"/>
          <w:lang w:val="sr-Cyrl-RS" w:eastAsia="en-US"/>
        </w:rPr>
      </w:pP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ru-RU" w:eastAsia="en-US"/>
        </w:rPr>
        <w:t xml:space="preserve">1. </w:t>
      </w:r>
      <w:r w:rsidRPr="00D846FD">
        <w:rPr>
          <w:rFonts w:ascii="Arial" w:eastAsia="Calibri" w:hAnsi="Arial" w:cs="Arial"/>
          <w:sz w:val="22"/>
          <w:szCs w:val="22"/>
          <w:lang w:eastAsia="en-US"/>
        </w:rPr>
        <w:t>Драган Петровић</w:t>
      </w:r>
      <w:r w:rsidRPr="00D846FD">
        <w:rPr>
          <w:rFonts w:ascii="Arial" w:hAnsi="Arial"/>
          <w:sz w:val="22"/>
          <w:szCs w:val="22"/>
          <w:lang w:val="ru-RU" w:eastAsia="en-US"/>
        </w:rPr>
        <w:t xml:space="preserve">, члан  </w:t>
      </w:r>
      <w:r w:rsidRPr="00D846FD">
        <w:rPr>
          <w:rFonts w:ascii="Arial" w:hAnsi="Arial"/>
          <w:sz w:val="22"/>
          <w:szCs w:val="22"/>
          <w:lang w:val="ru-RU" w:eastAsia="en-US"/>
        </w:rPr>
        <w:tab/>
      </w:r>
      <w:r w:rsidRPr="00D846FD">
        <w:rPr>
          <w:rFonts w:ascii="Arial" w:hAnsi="Arial"/>
          <w:sz w:val="22"/>
          <w:szCs w:val="22"/>
          <w:lang w:val="ru-RU" w:eastAsia="en-US"/>
        </w:rPr>
        <w:tab/>
        <w:t xml:space="preserve">                                   ___________________</w:t>
      </w:r>
    </w:p>
    <w:p w:rsidR="00683817" w:rsidRPr="00D846FD" w:rsidRDefault="00683817" w:rsidP="00683817">
      <w:pPr>
        <w:suppressAutoHyphens w:val="0"/>
        <w:rPr>
          <w:rFonts w:ascii="Arial" w:hAnsi="Arial"/>
          <w:sz w:val="22"/>
          <w:szCs w:val="22"/>
          <w:lang w:val="ru-RU" w:eastAsia="en-US"/>
        </w:rPr>
      </w:pPr>
      <w:r w:rsidRPr="00D846FD">
        <w:rPr>
          <w:rFonts w:ascii="Arial" w:eastAsia="Calibri" w:hAnsi="Arial" w:cs="Arial"/>
          <w:sz w:val="20"/>
          <w:lang w:eastAsia="en-US"/>
        </w:rPr>
        <w:t>Ђуро Јанус</w:t>
      </w:r>
      <w:r w:rsidRPr="00D846FD">
        <w:rPr>
          <w:rFonts w:ascii="Arial" w:hAnsi="Arial"/>
          <w:sz w:val="22"/>
          <w:szCs w:val="22"/>
          <w:lang w:val="ru-RU" w:eastAsia="en-US"/>
        </w:rPr>
        <w:t xml:space="preserve">, заменик члана                   </w:t>
      </w:r>
      <w:r w:rsidRPr="00D846FD">
        <w:rPr>
          <w:rFonts w:ascii="Arial" w:hAnsi="Arial"/>
          <w:sz w:val="22"/>
          <w:szCs w:val="22"/>
          <w:lang w:val="sr-Cyrl-RS" w:eastAsia="en-US"/>
        </w:rPr>
        <w:tab/>
      </w:r>
      <w:r w:rsidRPr="00D846FD">
        <w:rPr>
          <w:rFonts w:ascii="Arial" w:hAnsi="Arial"/>
          <w:sz w:val="22"/>
          <w:szCs w:val="22"/>
          <w:lang w:val="sr-Cyrl-RS" w:eastAsia="en-US"/>
        </w:rPr>
        <w:tab/>
      </w:r>
      <w:r w:rsidRPr="00D846FD">
        <w:rPr>
          <w:rFonts w:ascii="Arial" w:hAnsi="Arial"/>
          <w:sz w:val="22"/>
          <w:szCs w:val="22"/>
          <w:lang w:val="sr-Cyrl-RS" w:eastAsia="en-US"/>
        </w:rPr>
        <w:tab/>
      </w:r>
      <w:r w:rsidRPr="00D846FD">
        <w:rPr>
          <w:rFonts w:ascii="Arial" w:hAnsi="Arial"/>
          <w:sz w:val="22"/>
          <w:szCs w:val="22"/>
          <w:lang w:val="ru-RU" w:eastAsia="en-US"/>
        </w:rPr>
        <w:t>___________________</w:t>
      </w: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ru-RU" w:eastAsia="en-US"/>
        </w:rPr>
        <w:t>2.</w:t>
      </w:r>
      <w:r w:rsidRPr="00D846FD">
        <w:rPr>
          <w:rFonts w:ascii="Arial" w:hAnsi="Arial"/>
          <w:sz w:val="22"/>
          <w:szCs w:val="22"/>
          <w:lang w:val="sr-Cyrl-RS" w:eastAsia="en-US"/>
        </w:rPr>
        <w:t xml:space="preserve"> </w:t>
      </w:r>
      <w:r w:rsidRPr="00D846FD">
        <w:rPr>
          <w:rFonts w:ascii="Arial" w:eastAsia="Calibri" w:hAnsi="Arial" w:cs="Arial"/>
          <w:sz w:val="22"/>
          <w:szCs w:val="22"/>
          <w:lang w:eastAsia="en-US"/>
        </w:rPr>
        <w:t>Зоран Стојановић</w:t>
      </w:r>
      <w:r w:rsidRPr="00D846FD">
        <w:rPr>
          <w:rFonts w:ascii="Arial" w:hAnsi="Arial"/>
          <w:sz w:val="22"/>
          <w:szCs w:val="22"/>
          <w:lang w:val="ru-RU" w:eastAsia="en-US"/>
        </w:rPr>
        <w:t xml:space="preserve">, члан          </w:t>
      </w:r>
      <w:r w:rsidRPr="00D846FD">
        <w:rPr>
          <w:rFonts w:ascii="Arial" w:hAnsi="Arial"/>
          <w:sz w:val="22"/>
          <w:szCs w:val="22"/>
          <w:lang w:val="ru-RU" w:eastAsia="en-US"/>
        </w:rPr>
        <w:tab/>
        <w:t xml:space="preserve">                                   ___________________</w:t>
      </w:r>
    </w:p>
    <w:p w:rsidR="00683817" w:rsidRPr="00D846FD" w:rsidRDefault="00683817" w:rsidP="00683817">
      <w:pPr>
        <w:suppressAutoHyphens w:val="0"/>
        <w:rPr>
          <w:rFonts w:ascii="Arial" w:hAnsi="Arial"/>
          <w:sz w:val="22"/>
          <w:szCs w:val="22"/>
          <w:lang w:val="sr-Cyrl-RS" w:eastAsia="en-US"/>
        </w:rPr>
      </w:pPr>
      <w:r w:rsidRPr="00D846FD">
        <w:rPr>
          <w:rFonts w:ascii="Arial" w:eastAsia="Calibri" w:hAnsi="Arial" w:cs="Arial"/>
          <w:sz w:val="20"/>
          <w:lang w:eastAsia="en-US"/>
        </w:rPr>
        <w:t>Милош Миловановић</w:t>
      </w:r>
      <w:r w:rsidRPr="00D846FD">
        <w:rPr>
          <w:rFonts w:ascii="Arial" w:hAnsi="Arial"/>
          <w:sz w:val="22"/>
          <w:szCs w:val="22"/>
          <w:lang w:val="ru-RU" w:eastAsia="en-US"/>
        </w:rPr>
        <w:t xml:space="preserve">, заменик члана                            </w:t>
      </w:r>
      <w:r w:rsidRPr="00D846FD">
        <w:rPr>
          <w:rFonts w:ascii="Arial" w:hAnsi="Arial"/>
          <w:sz w:val="22"/>
          <w:szCs w:val="22"/>
          <w:lang w:val="sr-Cyrl-RS" w:eastAsia="en-US"/>
        </w:rPr>
        <w:tab/>
      </w:r>
      <w:r w:rsidRPr="00D846FD">
        <w:rPr>
          <w:rFonts w:ascii="Arial" w:hAnsi="Arial"/>
          <w:sz w:val="22"/>
          <w:szCs w:val="22"/>
          <w:lang w:val="ru-RU" w:eastAsia="en-US"/>
        </w:rPr>
        <w:t>___________________</w:t>
      </w: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sr-Cyrl-RS" w:eastAsia="en-US"/>
        </w:rPr>
        <w:t>3</w:t>
      </w:r>
      <w:r w:rsidRPr="00D846FD">
        <w:rPr>
          <w:rFonts w:ascii="Arial" w:hAnsi="Arial"/>
          <w:sz w:val="22"/>
          <w:szCs w:val="22"/>
          <w:lang w:val="ru-RU" w:eastAsia="en-US"/>
        </w:rPr>
        <w:t>.</w:t>
      </w:r>
      <w:r w:rsidRPr="00D846FD">
        <w:rPr>
          <w:rFonts w:ascii="Arial" w:hAnsi="Arial"/>
          <w:sz w:val="22"/>
          <w:szCs w:val="22"/>
          <w:lang w:val="en-US" w:eastAsia="en-US"/>
        </w:rPr>
        <w:t xml:space="preserve"> </w:t>
      </w:r>
      <w:r w:rsidRPr="00D846FD">
        <w:rPr>
          <w:rFonts w:ascii="Arial" w:hAnsi="Arial"/>
          <w:sz w:val="22"/>
          <w:szCs w:val="22"/>
          <w:lang w:val="sr-Cyrl-RS" w:eastAsia="en-US"/>
        </w:rPr>
        <w:t>Радоје Симић</w:t>
      </w:r>
      <w:r w:rsidRPr="00D846FD">
        <w:rPr>
          <w:rFonts w:ascii="Arial" w:hAnsi="Arial"/>
          <w:sz w:val="22"/>
          <w:szCs w:val="22"/>
          <w:lang w:val="ru-RU" w:eastAsia="en-US"/>
        </w:rPr>
        <w:t xml:space="preserve">, члан                                          </w:t>
      </w:r>
      <w:r w:rsidRPr="00D846FD">
        <w:rPr>
          <w:rFonts w:ascii="Arial" w:hAnsi="Arial"/>
          <w:sz w:val="22"/>
          <w:szCs w:val="22"/>
          <w:lang w:val="ru-RU" w:eastAsia="en-US"/>
        </w:rPr>
        <w:tab/>
      </w:r>
      <w:r w:rsidRPr="00D846FD">
        <w:rPr>
          <w:rFonts w:ascii="Arial" w:hAnsi="Arial"/>
          <w:sz w:val="22"/>
          <w:szCs w:val="22"/>
          <w:lang w:val="sr-Cyrl-RS" w:eastAsia="en-US"/>
        </w:rPr>
        <w:tab/>
      </w:r>
      <w:r w:rsidRPr="00D846FD">
        <w:rPr>
          <w:rFonts w:ascii="Arial" w:hAnsi="Arial"/>
          <w:sz w:val="22"/>
          <w:szCs w:val="22"/>
          <w:lang w:val="ru-RU" w:eastAsia="en-US"/>
        </w:rPr>
        <w:t>___________________</w:t>
      </w:r>
    </w:p>
    <w:p w:rsidR="00683817" w:rsidRPr="00D846FD" w:rsidRDefault="00683817" w:rsidP="00683817">
      <w:pPr>
        <w:suppressAutoHyphens w:val="0"/>
        <w:rPr>
          <w:rFonts w:ascii="Arial" w:hAnsi="Arial"/>
          <w:sz w:val="22"/>
          <w:szCs w:val="22"/>
          <w:lang w:val="sr-Cyrl-RS" w:eastAsia="en-US"/>
        </w:rPr>
      </w:pPr>
      <w:r w:rsidRPr="00D846FD">
        <w:rPr>
          <w:rFonts w:ascii="Arial" w:hAnsi="Arial"/>
          <w:sz w:val="22"/>
          <w:szCs w:val="22"/>
          <w:lang w:val="sr-Cyrl-RS" w:eastAsia="en-US"/>
        </w:rPr>
        <w:t>Бобан Марковић</w:t>
      </w:r>
      <w:r w:rsidRPr="00D846FD">
        <w:rPr>
          <w:rFonts w:ascii="Arial" w:hAnsi="Arial"/>
          <w:sz w:val="22"/>
          <w:szCs w:val="22"/>
          <w:lang w:val="ru-RU" w:eastAsia="en-US"/>
        </w:rPr>
        <w:t xml:space="preserve">, заменик члана                            </w:t>
      </w:r>
      <w:r w:rsidRPr="00D846FD">
        <w:rPr>
          <w:rFonts w:ascii="Arial" w:hAnsi="Arial"/>
          <w:sz w:val="22"/>
          <w:szCs w:val="22"/>
          <w:lang w:val="sr-Cyrl-RS" w:eastAsia="en-US"/>
        </w:rPr>
        <w:tab/>
      </w:r>
      <w:r w:rsidRPr="00D846FD">
        <w:rPr>
          <w:rFonts w:ascii="Arial" w:hAnsi="Arial"/>
          <w:sz w:val="22"/>
          <w:szCs w:val="22"/>
          <w:lang w:val="ru-RU" w:eastAsia="en-US"/>
        </w:rPr>
        <w:t>___________________</w:t>
      </w: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sr-Cyrl-RS" w:eastAsia="en-US"/>
        </w:rPr>
        <w:t>4</w:t>
      </w:r>
      <w:r w:rsidRPr="00D846FD">
        <w:rPr>
          <w:rFonts w:ascii="Arial" w:hAnsi="Arial"/>
          <w:sz w:val="22"/>
          <w:szCs w:val="22"/>
          <w:lang w:val="ru-RU" w:eastAsia="en-US"/>
        </w:rPr>
        <w:t>.</w:t>
      </w:r>
      <w:r w:rsidRPr="00D846FD">
        <w:rPr>
          <w:rFonts w:ascii="Arial" w:hAnsi="Arial"/>
          <w:sz w:val="22"/>
          <w:szCs w:val="22"/>
          <w:lang w:val="sr-Cyrl-RS" w:eastAsia="en-US"/>
        </w:rPr>
        <w:t xml:space="preserve"> Душко Јочић</w:t>
      </w:r>
      <w:r w:rsidRPr="00D846FD">
        <w:rPr>
          <w:rFonts w:ascii="Arial" w:hAnsi="Arial"/>
          <w:sz w:val="22"/>
          <w:szCs w:val="22"/>
          <w:lang w:val="ru-RU" w:eastAsia="en-US"/>
        </w:rPr>
        <w:t>, члан</w:t>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t xml:space="preserve">                      </w:t>
      </w:r>
      <w:r w:rsidRPr="00D846FD">
        <w:rPr>
          <w:rFonts w:ascii="Arial" w:hAnsi="Arial"/>
          <w:sz w:val="22"/>
          <w:szCs w:val="22"/>
          <w:lang w:val="sr-Cyrl-RS" w:eastAsia="en-US"/>
        </w:rPr>
        <w:tab/>
      </w:r>
      <w:r w:rsidRPr="00D846FD">
        <w:rPr>
          <w:rFonts w:ascii="Arial" w:hAnsi="Arial"/>
          <w:sz w:val="22"/>
          <w:szCs w:val="22"/>
          <w:lang w:val="ru-RU" w:eastAsia="en-US"/>
        </w:rPr>
        <w:t>___________________</w:t>
      </w: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sr-Cyrl-RS" w:eastAsia="en-US"/>
        </w:rPr>
        <w:t>Ивана Гајић</w:t>
      </w:r>
      <w:r w:rsidRPr="00D846FD">
        <w:rPr>
          <w:rFonts w:ascii="Arial" w:hAnsi="Arial"/>
          <w:sz w:val="22"/>
          <w:szCs w:val="22"/>
          <w:lang w:val="ru-RU" w:eastAsia="en-US"/>
        </w:rPr>
        <w:t>, заменик члана</w:t>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t>___________________</w:t>
      </w: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sr-Cyrl-RS" w:eastAsia="en-US"/>
        </w:rPr>
        <w:t>5.Мирјана Борчић</w:t>
      </w:r>
      <w:r w:rsidRPr="00D846FD">
        <w:rPr>
          <w:rFonts w:ascii="Arial" w:hAnsi="Arial"/>
          <w:sz w:val="22"/>
          <w:szCs w:val="22"/>
          <w:lang w:val="ru-RU" w:eastAsia="en-US"/>
        </w:rPr>
        <w:t>, члан</w:t>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t xml:space="preserve">                      </w:t>
      </w:r>
      <w:r w:rsidRPr="00D846FD">
        <w:rPr>
          <w:rFonts w:ascii="Arial" w:hAnsi="Arial"/>
          <w:sz w:val="22"/>
          <w:szCs w:val="22"/>
          <w:lang w:val="sr-Cyrl-RS" w:eastAsia="en-US"/>
        </w:rPr>
        <w:tab/>
      </w:r>
      <w:r w:rsidRPr="00D846FD">
        <w:rPr>
          <w:rFonts w:ascii="Arial" w:hAnsi="Arial"/>
          <w:sz w:val="22"/>
          <w:szCs w:val="22"/>
          <w:lang w:val="ru-RU" w:eastAsia="en-US"/>
        </w:rPr>
        <w:t>___________________</w:t>
      </w:r>
    </w:p>
    <w:p w:rsidR="00683817" w:rsidRPr="00D846FD" w:rsidRDefault="00683817" w:rsidP="00683817">
      <w:pPr>
        <w:suppressAutoHyphens w:val="0"/>
        <w:rPr>
          <w:rFonts w:ascii="Arial" w:hAnsi="Arial"/>
          <w:sz w:val="22"/>
          <w:szCs w:val="22"/>
          <w:lang w:val="ru-RU" w:eastAsia="en-US"/>
        </w:rPr>
      </w:pPr>
      <w:r w:rsidRPr="00D846FD">
        <w:rPr>
          <w:rFonts w:ascii="Arial" w:hAnsi="Arial"/>
          <w:sz w:val="22"/>
          <w:szCs w:val="22"/>
          <w:lang w:val="en-US" w:eastAsia="en-US"/>
        </w:rPr>
        <w:t>Зорица Стојановић</w:t>
      </w:r>
      <w:r w:rsidRPr="00D846FD">
        <w:rPr>
          <w:rFonts w:ascii="Arial" w:hAnsi="Arial"/>
          <w:sz w:val="22"/>
          <w:szCs w:val="22"/>
          <w:lang w:val="ru-RU" w:eastAsia="en-US"/>
        </w:rPr>
        <w:t>, заменик члана</w:t>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r>
      <w:r w:rsidRPr="00D846FD">
        <w:rPr>
          <w:rFonts w:ascii="Arial" w:hAnsi="Arial"/>
          <w:sz w:val="22"/>
          <w:szCs w:val="22"/>
          <w:lang w:val="ru-RU" w:eastAsia="en-US"/>
        </w:rPr>
        <w:tab/>
        <w:t>___________________</w:t>
      </w:r>
    </w:p>
    <w:p w:rsidR="005A0D58" w:rsidRPr="00D846FD" w:rsidRDefault="005A0D58" w:rsidP="005A0D58">
      <w:pPr>
        <w:suppressAutoHyphens w:val="0"/>
        <w:rPr>
          <w:rFonts w:ascii="Arial" w:hAnsi="Arial"/>
          <w:sz w:val="22"/>
          <w:szCs w:val="22"/>
          <w:lang w:val="en-US" w:eastAsia="en-US"/>
        </w:rPr>
      </w:pPr>
    </w:p>
    <w:p w:rsidR="005A0D58" w:rsidRPr="00D846FD" w:rsidRDefault="005A0D58" w:rsidP="005A0D58">
      <w:pPr>
        <w:suppressAutoHyphens w:val="0"/>
        <w:rPr>
          <w:rFonts w:ascii="Arial" w:hAnsi="Arial"/>
          <w:sz w:val="22"/>
          <w:szCs w:val="22"/>
          <w:lang w:val="en-US" w:eastAsia="en-US"/>
        </w:rPr>
      </w:pPr>
    </w:p>
    <w:p w:rsidR="005A0D58" w:rsidRPr="00D846FD" w:rsidRDefault="005A0D58" w:rsidP="005A0D58">
      <w:pPr>
        <w:suppressAutoHyphens w:val="0"/>
        <w:rPr>
          <w:rFonts w:ascii="Arial" w:hAnsi="Arial"/>
          <w:sz w:val="22"/>
          <w:szCs w:val="22"/>
          <w:lang w:val="en-US" w:eastAsia="en-US"/>
        </w:rPr>
      </w:pPr>
    </w:p>
    <w:p w:rsidR="005A0D58" w:rsidRPr="00D846FD" w:rsidRDefault="005A0D58" w:rsidP="005A0D58">
      <w:pPr>
        <w:suppressAutoHyphens w:val="0"/>
        <w:rPr>
          <w:rFonts w:ascii="Arial" w:hAnsi="Arial"/>
          <w:sz w:val="22"/>
          <w:szCs w:val="22"/>
          <w:lang w:val="en-US" w:eastAsia="en-US"/>
        </w:rPr>
      </w:pPr>
    </w:p>
    <w:p w:rsidR="004F1790" w:rsidRPr="00D846FD" w:rsidRDefault="004F1790" w:rsidP="005A0D58">
      <w:pPr>
        <w:suppressAutoHyphens w:val="0"/>
        <w:rPr>
          <w:rFonts w:ascii="Arial" w:hAnsi="Arial"/>
          <w:sz w:val="22"/>
          <w:szCs w:val="22"/>
          <w:lang w:val="en-US" w:eastAsia="en-US"/>
        </w:rPr>
      </w:pPr>
    </w:p>
    <w:p w:rsidR="004F1790" w:rsidRPr="00D846FD" w:rsidRDefault="004F1790" w:rsidP="005A0D58">
      <w:pPr>
        <w:suppressAutoHyphens w:val="0"/>
        <w:rPr>
          <w:rFonts w:ascii="Arial" w:hAnsi="Arial"/>
          <w:sz w:val="22"/>
          <w:szCs w:val="22"/>
          <w:lang w:val="en-US" w:eastAsia="en-US"/>
        </w:rPr>
      </w:pPr>
    </w:p>
    <w:p w:rsidR="004F1790" w:rsidRPr="00D846FD" w:rsidRDefault="004F1790" w:rsidP="005A0D58">
      <w:pPr>
        <w:suppressAutoHyphens w:val="0"/>
        <w:rPr>
          <w:rFonts w:ascii="Arial" w:hAnsi="Arial"/>
          <w:sz w:val="22"/>
          <w:szCs w:val="22"/>
          <w:lang w:val="en-US" w:eastAsia="en-US"/>
        </w:rPr>
      </w:pPr>
    </w:p>
    <w:p w:rsidR="004F1790" w:rsidRPr="00D846FD" w:rsidRDefault="004F1790" w:rsidP="005A0D58">
      <w:pPr>
        <w:suppressAutoHyphens w:val="0"/>
        <w:rPr>
          <w:rFonts w:ascii="Arial" w:hAnsi="Arial"/>
          <w:sz w:val="22"/>
          <w:szCs w:val="22"/>
          <w:lang w:val="en-US" w:eastAsia="en-US"/>
        </w:rPr>
      </w:pPr>
    </w:p>
    <w:p w:rsidR="004F1790" w:rsidRPr="00D846FD" w:rsidRDefault="004F1790" w:rsidP="005A0D58">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pacing w:before="120"/>
        <w:jc w:val="center"/>
        <w:rPr>
          <w:rFonts w:ascii="Arial" w:eastAsia="Arial Unicode MS" w:hAnsi="Arial" w:cs="Arial"/>
          <w:b/>
          <w:color w:val="000000"/>
          <w:kern w:val="1"/>
          <w:sz w:val="22"/>
          <w:szCs w:val="22"/>
          <w:lang w:val="en-US"/>
        </w:rPr>
      </w:pPr>
      <w:r w:rsidRPr="00D846FD">
        <w:rPr>
          <w:rFonts w:ascii="Arial" w:eastAsia="Arial Unicode MS" w:hAnsi="Arial" w:cs="Arial"/>
          <w:b/>
          <w:color w:val="000000"/>
          <w:kern w:val="1"/>
          <w:sz w:val="22"/>
          <w:szCs w:val="22"/>
          <w:lang w:val="en-US"/>
        </w:rPr>
        <w:t>ЈАВНО ПРЕДУЗЕЋЕ «ЕЛЕКТРОПРИВРЕДА СРБИЈЕ» БЕОГРАД</w:t>
      </w:r>
    </w:p>
    <w:p w:rsidR="004F1790" w:rsidRPr="00D846FD" w:rsidRDefault="004F1790" w:rsidP="004F1790">
      <w:pPr>
        <w:suppressAutoHyphens w:val="0"/>
        <w:spacing w:before="120"/>
        <w:jc w:val="center"/>
        <w:rPr>
          <w:rFonts w:ascii="Arial" w:hAnsi="Arial" w:cs="Arial"/>
          <w:b/>
          <w:sz w:val="22"/>
          <w:szCs w:val="22"/>
          <w:lang w:val="en-US" w:eastAsia="en-US"/>
        </w:rPr>
      </w:pPr>
      <w:r w:rsidRPr="00D846FD">
        <w:rPr>
          <w:rFonts w:ascii="Arial" w:hAnsi="Arial" w:cs="Arial"/>
          <w:b/>
          <w:sz w:val="22"/>
          <w:szCs w:val="22"/>
          <w:lang w:val="en-US" w:eastAsia="en-US"/>
        </w:rPr>
        <w:t xml:space="preserve">      ОГРАНАК ТЕНТ</w:t>
      </w:r>
    </w:p>
    <w:p w:rsidR="004F1790" w:rsidRPr="00D846FD" w:rsidRDefault="004F1790" w:rsidP="004F1790">
      <w:pPr>
        <w:suppressAutoHyphens w:val="0"/>
        <w:spacing w:before="120"/>
        <w:jc w:val="center"/>
        <w:rPr>
          <w:rFonts w:ascii="Arial" w:hAnsi="Arial" w:cs="Arial"/>
          <w:b/>
          <w:color w:val="FF0000"/>
          <w:sz w:val="22"/>
          <w:szCs w:val="22"/>
          <w:lang w:val="en-US" w:eastAsia="en-US"/>
        </w:rPr>
      </w:pPr>
      <w:r w:rsidRPr="00D846FD">
        <w:rPr>
          <w:rFonts w:ascii="Arial" w:hAnsi="Arial" w:cs="Arial"/>
          <w:noProof/>
          <w:sz w:val="22"/>
          <w:szCs w:val="22"/>
          <w:lang w:val="en-US" w:eastAsia="en-US"/>
        </w:rPr>
        <w:drawing>
          <wp:anchor distT="0" distB="0" distL="114300" distR="114300" simplePos="0" relativeHeight="251659264" behindDoc="0" locked="0" layoutInCell="1" allowOverlap="1" wp14:anchorId="6BF196B1" wp14:editId="2E2EFCB6">
            <wp:simplePos x="0" y="0"/>
            <wp:positionH relativeFrom="column">
              <wp:posOffset>2252980</wp:posOffset>
            </wp:positionH>
            <wp:positionV relativeFrom="paragraph">
              <wp:posOffset>196850</wp:posOffset>
            </wp:positionV>
            <wp:extent cx="1200150" cy="1276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4F1790" w:rsidRPr="00D846FD" w:rsidRDefault="004F1790" w:rsidP="004F1790">
      <w:pPr>
        <w:suppressAutoHyphens w:val="0"/>
        <w:spacing w:before="120"/>
        <w:rPr>
          <w:rFonts w:ascii="Arial" w:hAnsi="Arial" w:cs="Arial"/>
          <w:sz w:val="22"/>
          <w:szCs w:val="22"/>
          <w:lang w:val="sr-Latn-CS" w:eastAsia="en-US"/>
        </w:rPr>
      </w:pPr>
      <w:r w:rsidRPr="00D846FD">
        <w:rPr>
          <w:rFonts w:ascii="Arial" w:hAnsi="Arial" w:cs="Arial"/>
          <w:sz w:val="22"/>
          <w:szCs w:val="22"/>
          <w:lang w:val="sr-Latn-CS" w:eastAsia="en-US"/>
        </w:rPr>
        <w:br w:type="textWrapping" w:clear="all"/>
      </w:r>
    </w:p>
    <w:p w:rsidR="004F1790" w:rsidRPr="00D846FD" w:rsidRDefault="004F1790" w:rsidP="004F1790">
      <w:pPr>
        <w:suppressAutoHyphens w:val="0"/>
        <w:spacing w:before="120"/>
        <w:jc w:val="center"/>
        <w:rPr>
          <w:rFonts w:ascii="Arial" w:hAnsi="Arial" w:cs="Arial"/>
          <w:b/>
          <w:sz w:val="22"/>
          <w:szCs w:val="22"/>
          <w:lang w:val="sr-Latn-CS" w:eastAsia="en-US"/>
        </w:rPr>
      </w:pPr>
    </w:p>
    <w:p w:rsidR="004F1790" w:rsidRPr="00D846FD" w:rsidRDefault="004F1790" w:rsidP="004F1790">
      <w:pPr>
        <w:suppressAutoHyphens w:val="0"/>
        <w:spacing w:before="120"/>
        <w:jc w:val="center"/>
        <w:rPr>
          <w:rFonts w:ascii="Arial" w:hAnsi="Arial" w:cs="Arial"/>
          <w:b/>
          <w:sz w:val="22"/>
          <w:szCs w:val="22"/>
          <w:lang w:val="en-US" w:eastAsia="en-US"/>
        </w:rPr>
      </w:pPr>
      <w:bookmarkStart w:id="0" w:name="_Toc441215596"/>
      <w:bookmarkStart w:id="1" w:name="_Toc441651535"/>
      <w:bookmarkStart w:id="2" w:name="_Toc442559872"/>
      <w:r w:rsidRPr="00D846FD">
        <w:rPr>
          <w:rFonts w:ascii="Arial" w:hAnsi="Arial" w:cs="Arial"/>
          <w:b/>
          <w:sz w:val="22"/>
          <w:szCs w:val="22"/>
          <w:lang w:val="en-US" w:eastAsia="en-US"/>
        </w:rPr>
        <w:t>КОНКУРСНА ДОКУМЕНТАЦИЈА</w:t>
      </w:r>
      <w:bookmarkEnd w:id="0"/>
      <w:bookmarkEnd w:id="1"/>
      <w:bookmarkEnd w:id="2"/>
    </w:p>
    <w:p w:rsidR="004F1790" w:rsidRPr="00D846FD" w:rsidRDefault="004F1790" w:rsidP="004F1790">
      <w:pPr>
        <w:suppressAutoHyphens w:val="0"/>
        <w:spacing w:before="120"/>
        <w:jc w:val="center"/>
        <w:rPr>
          <w:rFonts w:ascii="Arial" w:hAnsi="Arial" w:cs="Arial"/>
          <w:sz w:val="22"/>
          <w:szCs w:val="22"/>
          <w:lang w:val="en-US" w:eastAsia="en-US"/>
        </w:rPr>
      </w:pPr>
      <w:r w:rsidRPr="00D846FD">
        <w:rPr>
          <w:rFonts w:ascii="Arial" w:hAnsi="Arial" w:cs="Arial"/>
          <w:sz w:val="22"/>
          <w:szCs w:val="22"/>
          <w:lang w:eastAsia="en-US"/>
        </w:rPr>
        <w:t xml:space="preserve">за подношење понуда </w:t>
      </w:r>
      <w:r w:rsidRPr="00D846FD">
        <w:rPr>
          <w:rFonts w:ascii="Arial" w:hAnsi="Arial" w:cs="Arial"/>
          <w:sz w:val="22"/>
          <w:szCs w:val="22"/>
          <w:lang w:val="en-US" w:eastAsia="en-US"/>
        </w:rPr>
        <w:t xml:space="preserve">у отвореном поступку </w:t>
      </w:r>
    </w:p>
    <w:p w:rsidR="004F1790" w:rsidRPr="00D846FD" w:rsidRDefault="004F1790" w:rsidP="004F1790">
      <w:pPr>
        <w:suppressAutoHyphens w:val="0"/>
        <w:spacing w:before="120"/>
        <w:jc w:val="center"/>
        <w:rPr>
          <w:rFonts w:ascii="Arial" w:hAnsi="Arial" w:cs="Arial"/>
          <w:sz w:val="22"/>
          <w:szCs w:val="22"/>
          <w:lang w:val="en-US" w:eastAsia="en-US"/>
        </w:rPr>
      </w:pPr>
      <w:bookmarkStart w:id="3" w:name="_Toc441215597"/>
      <w:bookmarkStart w:id="4" w:name="_Toc441651536"/>
      <w:bookmarkStart w:id="5" w:name="_Toc442559873"/>
      <w:r w:rsidRPr="00D846FD">
        <w:rPr>
          <w:rFonts w:ascii="Arial" w:hAnsi="Arial" w:cs="Arial"/>
          <w:sz w:val="22"/>
          <w:szCs w:val="22"/>
          <w:lang w:val="en-US" w:eastAsia="en-US"/>
        </w:rPr>
        <w:t xml:space="preserve">за јавну набавку </w:t>
      </w:r>
      <w:r w:rsidRPr="00D846FD">
        <w:rPr>
          <w:rFonts w:ascii="Arial" w:hAnsi="Arial" w:cs="Arial"/>
          <w:sz w:val="22"/>
          <w:szCs w:val="22"/>
          <w:lang w:val="sr-Cyrl-RS" w:eastAsia="en-US"/>
        </w:rPr>
        <w:t>радова</w:t>
      </w:r>
      <w:r w:rsidRPr="00D846FD">
        <w:rPr>
          <w:rFonts w:ascii="Arial" w:hAnsi="Arial" w:cs="Arial"/>
          <w:sz w:val="22"/>
          <w:szCs w:val="22"/>
          <w:lang w:val="en-US" w:eastAsia="en-US"/>
        </w:rPr>
        <w:t xml:space="preserve"> бр</w:t>
      </w:r>
      <w:bookmarkEnd w:id="3"/>
      <w:bookmarkEnd w:id="4"/>
      <w:bookmarkEnd w:id="5"/>
      <w:r w:rsidRPr="00D846FD">
        <w:rPr>
          <w:rFonts w:ascii="Arial" w:hAnsi="Arial" w:cs="Arial"/>
          <w:sz w:val="22"/>
          <w:szCs w:val="22"/>
          <w:lang w:val="en-US" w:eastAsia="en-US"/>
        </w:rPr>
        <w:t>.</w:t>
      </w:r>
      <w:r w:rsidRPr="00D846FD">
        <w:rPr>
          <w:rFonts w:ascii="Arial" w:hAnsi="Arial" w:cs="Arial"/>
          <w:sz w:val="22"/>
          <w:szCs w:val="22"/>
          <w:lang w:val="sr-Cyrl-RS" w:eastAsia="en-US"/>
        </w:rPr>
        <w:t>1709/2017-3000/1066/201</w:t>
      </w:r>
      <w:r w:rsidRPr="00D846FD">
        <w:rPr>
          <w:rFonts w:ascii="Arial" w:hAnsi="Arial" w:cs="Arial"/>
          <w:sz w:val="22"/>
          <w:szCs w:val="22"/>
          <w:lang w:val="en-US" w:eastAsia="en-US"/>
        </w:rPr>
        <w:t>7</w:t>
      </w:r>
    </w:p>
    <w:p w:rsidR="004F1790" w:rsidRPr="00D846FD" w:rsidRDefault="004F1790" w:rsidP="004F1790">
      <w:pPr>
        <w:suppressAutoHyphens w:val="0"/>
        <w:spacing w:before="120"/>
        <w:jc w:val="both"/>
        <w:rPr>
          <w:rFonts w:ascii="Arial" w:hAnsi="Arial" w:cs="Arial"/>
          <w:sz w:val="22"/>
          <w:szCs w:val="22"/>
          <w:lang w:val="sr-Cyrl-RS" w:eastAsia="en-US"/>
        </w:rPr>
      </w:pPr>
    </w:p>
    <w:p w:rsidR="004F1790" w:rsidRPr="00D846FD" w:rsidRDefault="004F1790" w:rsidP="004F1790">
      <w:pPr>
        <w:suppressAutoHyphens w:val="0"/>
        <w:spacing w:before="120"/>
        <w:jc w:val="both"/>
        <w:rPr>
          <w:rFonts w:ascii="Arial" w:hAnsi="Arial" w:cs="Arial"/>
          <w:sz w:val="22"/>
          <w:szCs w:val="22"/>
          <w:lang w:val="en-US" w:eastAsia="en-US"/>
        </w:rPr>
      </w:pPr>
    </w:p>
    <w:p w:rsidR="004F1790" w:rsidRPr="00D846FD" w:rsidRDefault="004F1790" w:rsidP="004F1790">
      <w:pPr>
        <w:suppressAutoHyphens w:val="0"/>
        <w:jc w:val="center"/>
        <w:rPr>
          <w:rFonts w:ascii="Arial" w:hAnsi="Arial" w:cs="Arial"/>
          <w:b/>
          <w:bCs/>
          <w:sz w:val="22"/>
          <w:szCs w:val="22"/>
          <w:lang w:val="sr-Cyrl-RS"/>
        </w:rPr>
      </w:pPr>
      <w:r w:rsidRPr="00D846FD">
        <w:rPr>
          <w:rFonts w:ascii="Arial" w:hAnsi="Arial" w:cs="Arial"/>
          <w:b/>
          <w:bCs/>
          <w:sz w:val="22"/>
          <w:szCs w:val="22"/>
          <w:lang w:val="sr-Cyrl-RS"/>
        </w:rPr>
        <w:t>Предмет јавне набавке:</w:t>
      </w:r>
      <w:r w:rsidRPr="00D846FD">
        <w:rPr>
          <w:rFonts w:ascii="Arial" w:hAnsi="Arial" w:cs="Arial"/>
          <w:b/>
          <w:bCs/>
          <w:sz w:val="22"/>
          <w:szCs w:val="22"/>
          <w:lang w:val="en-US"/>
        </w:rPr>
        <w:t xml:space="preserve"> </w:t>
      </w:r>
      <w:r w:rsidRPr="00D846FD">
        <w:rPr>
          <w:rFonts w:ascii="Arial" w:hAnsi="Arial" w:cs="Arial"/>
          <w:b/>
          <w:bCs/>
          <w:sz w:val="22"/>
          <w:szCs w:val="22"/>
          <w:lang w:val="sr-Cyrl-RS"/>
        </w:rPr>
        <w:t>Термоизолација К3-К6 – ТЕ Колубара</w:t>
      </w:r>
    </w:p>
    <w:p w:rsidR="004F1790" w:rsidRPr="00D846FD" w:rsidRDefault="004F1790" w:rsidP="004F1790">
      <w:pPr>
        <w:suppressAutoHyphens w:val="0"/>
        <w:jc w:val="both"/>
        <w:rPr>
          <w:rFonts w:ascii="Arial" w:hAnsi="Arial" w:cs="Arial"/>
          <w:bCs/>
          <w:color w:val="FF0000"/>
          <w:sz w:val="22"/>
          <w:szCs w:val="22"/>
          <w:lang w:val="en-US"/>
        </w:rPr>
      </w:pPr>
    </w:p>
    <w:p w:rsidR="004F1790" w:rsidRPr="00D846FD" w:rsidRDefault="004F1790" w:rsidP="004F1790">
      <w:pPr>
        <w:suppressAutoHyphens w:val="0"/>
        <w:spacing w:before="120"/>
        <w:jc w:val="right"/>
        <w:rPr>
          <w:rFonts w:ascii="Arial" w:eastAsia="Arial Unicode MS" w:hAnsi="Arial" w:cs="Arial"/>
          <w:b/>
          <w:kern w:val="2"/>
          <w:sz w:val="22"/>
          <w:szCs w:val="22"/>
          <w:lang w:val="ru-RU" w:eastAsia="en-US"/>
        </w:rPr>
      </w:pPr>
      <w:r w:rsidRPr="00D846FD">
        <w:rPr>
          <w:rFonts w:ascii="Arial" w:eastAsia="Arial Unicode MS" w:hAnsi="Arial" w:cs="Arial"/>
          <w:b/>
          <w:kern w:val="2"/>
          <w:sz w:val="22"/>
          <w:szCs w:val="22"/>
          <w:lang w:val="ru-RU" w:eastAsia="en-US"/>
        </w:rPr>
        <w:t>К О М И С И Ј А</w:t>
      </w:r>
    </w:p>
    <w:p w:rsidR="004F1790" w:rsidRPr="00D846FD" w:rsidRDefault="004F1790" w:rsidP="004F1790">
      <w:pPr>
        <w:tabs>
          <w:tab w:val="left" w:pos="3828"/>
          <w:tab w:val="left" w:pos="4111"/>
        </w:tabs>
        <w:suppressAutoHyphens w:val="0"/>
        <w:spacing w:before="120"/>
        <w:jc w:val="right"/>
        <w:rPr>
          <w:rFonts w:ascii="Arial" w:eastAsia="Arial Unicode MS" w:hAnsi="Arial" w:cs="Arial"/>
          <w:kern w:val="2"/>
          <w:sz w:val="22"/>
          <w:szCs w:val="22"/>
          <w:lang w:val="sr-Cyrl-RS" w:eastAsia="en-US"/>
        </w:rPr>
      </w:pPr>
      <w:r w:rsidRPr="00D846FD">
        <w:rPr>
          <w:rFonts w:ascii="Arial" w:eastAsia="Arial Unicode MS" w:hAnsi="Arial" w:cs="Arial"/>
          <w:kern w:val="2"/>
          <w:sz w:val="22"/>
          <w:szCs w:val="22"/>
          <w:lang w:val="ru-RU" w:eastAsia="en-US"/>
        </w:rPr>
        <w:t xml:space="preserve">                                                                    за спровођење ЈН</w:t>
      </w:r>
      <w:r w:rsidRPr="00D846FD">
        <w:rPr>
          <w:rFonts w:ascii="Arial" w:eastAsia="Arial Unicode MS" w:hAnsi="Arial" w:cs="Arial"/>
          <w:kern w:val="2"/>
          <w:sz w:val="22"/>
          <w:szCs w:val="22"/>
          <w:lang w:val="sr-Cyrl-RS" w:eastAsia="en-US"/>
        </w:rPr>
        <w:t xml:space="preserve"> бр.1709/2017-3000/1066/2017</w:t>
      </w:r>
    </w:p>
    <w:p w:rsidR="004F1790" w:rsidRPr="00D846FD" w:rsidRDefault="004F1790" w:rsidP="004F1790">
      <w:pPr>
        <w:suppressAutoHyphens w:val="0"/>
        <w:spacing w:before="120"/>
        <w:jc w:val="right"/>
        <w:rPr>
          <w:rFonts w:ascii="Arial" w:eastAsia="Arial Unicode MS" w:hAnsi="Arial" w:cs="Arial"/>
          <w:kern w:val="2"/>
          <w:sz w:val="22"/>
          <w:szCs w:val="22"/>
          <w:lang w:val="ru-RU" w:eastAsia="en-US"/>
        </w:rPr>
      </w:pPr>
      <w:r w:rsidRPr="00D846FD">
        <w:rPr>
          <w:rFonts w:ascii="Arial" w:eastAsia="Arial Unicode MS" w:hAnsi="Arial" w:cs="Arial"/>
          <w:kern w:val="2"/>
          <w:sz w:val="22"/>
          <w:szCs w:val="22"/>
          <w:lang w:val="ru-RU" w:eastAsia="en-US"/>
        </w:rPr>
        <w:t xml:space="preserve">                                                       формирана Решењем бр. </w:t>
      </w:r>
      <w:r w:rsidRPr="00D846FD">
        <w:rPr>
          <w:rFonts w:ascii="Arial" w:eastAsia="Arial Unicode MS" w:hAnsi="Arial" w:cs="Arial"/>
          <w:b/>
          <w:color w:val="000000"/>
          <w:kern w:val="2"/>
          <w:sz w:val="22"/>
          <w:szCs w:val="22"/>
          <w:lang w:val="en-US" w:eastAsia="en-US"/>
        </w:rPr>
        <w:t>5365-E.</w:t>
      </w:r>
      <w:r w:rsidRPr="00D846FD">
        <w:rPr>
          <w:rFonts w:ascii="Arial" w:eastAsia="Arial Unicode MS" w:hAnsi="Arial" w:cs="Arial"/>
          <w:b/>
          <w:color w:val="000000"/>
          <w:kern w:val="2"/>
          <w:sz w:val="22"/>
          <w:szCs w:val="22"/>
          <w:lang w:val="sr-Cyrl-RS" w:eastAsia="en-US"/>
        </w:rPr>
        <w:t>03</w:t>
      </w:r>
      <w:r w:rsidRPr="00D846FD">
        <w:rPr>
          <w:rFonts w:ascii="Arial" w:eastAsia="Arial Unicode MS" w:hAnsi="Arial" w:cs="Arial"/>
          <w:b/>
          <w:color w:val="000000"/>
          <w:kern w:val="2"/>
          <w:sz w:val="22"/>
          <w:szCs w:val="22"/>
          <w:lang w:val="en-US" w:eastAsia="en-US"/>
        </w:rPr>
        <w:t>.</w:t>
      </w:r>
      <w:r w:rsidRPr="00D846FD">
        <w:rPr>
          <w:rFonts w:ascii="Arial" w:eastAsia="Arial Unicode MS" w:hAnsi="Arial" w:cs="Arial"/>
          <w:b/>
          <w:color w:val="000000"/>
          <w:kern w:val="2"/>
          <w:sz w:val="22"/>
          <w:szCs w:val="22"/>
          <w:lang w:val="sr-Cyrl-RS" w:eastAsia="en-US"/>
        </w:rPr>
        <w:t>04-</w:t>
      </w:r>
      <w:r w:rsidRPr="00D846FD">
        <w:rPr>
          <w:rFonts w:ascii="Arial" w:eastAsia="Arial Unicode MS" w:hAnsi="Arial" w:cs="Arial"/>
          <w:b/>
          <w:color w:val="000000"/>
          <w:kern w:val="2"/>
          <w:sz w:val="22"/>
          <w:szCs w:val="22"/>
          <w:lang w:val="en-US" w:eastAsia="en-US"/>
        </w:rPr>
        <w:t>477484</w:t>
      </w:r>
      <w:r w:rsidRPr="00D846FD">
        <w:rPr>
          <w:rFonts w:ascii="Arial" w:eastAsia="Arial Unicode MS" w:hAnsi="Arial" w:cs="Arial"/>
          <w:b/>
          <w:color w:val="000000"/>
          <w:kern w:val="2"/>
          <w:sz w:val="22"/>
          <w:szCs w:val="22"/>
          <w:lang w:val="sr-Cyrl-RS" w:eastAsia="en-US"/>
        </w:rPr>
        <w:t xml:space="preserve">/3-2017    </w:t>
      </w:r>
    </w:p>
    <w:p w:rsidR="004F1790" w:rsidRPr="00D846FD" w:rsidRDefault="004F1790" w:rsidP="004F1790">
      <w:pPr>
        <w:suppressAutoHyphens w:val="0"/>
        <w:jc w:val="center"/>
        <w:rPr>
          <w:rFonts w:ascii="Arial" w:hAnsi="Arial" w:cs="Arial"/>
          <w:bCs/>
          <w:color w:val="FF0000"/>
          <w:sz w:val="22"/>
          <w:szCs w:val="22"/>
        </w:rPr>
      </w:pPr>
    </w:p>
    <w:p w:rsidR="004F1790" w:rsidRPr="00D846FD" w:rsidRDefault="004F1790" w:rsidP="004F1790">
      <w:pPr>
        <w:suppressAutoHyphens w:val="0"/>
        <w:jc w:val="center"/>
        <w:rPr>
          <w:rFonts w:ascii="Arial" w:hAnsi="Arial" w:cs="Arial"/>
          <w:bCs/>
          <w:color w:val="FF0000"/>
          <w:sz w:val="22"/>
          <w:szCs w:val="22"/>
        </w:rPr>
      </w:pPr>
    </w:p>
    <w:p w:rsidR="004F1790" w:rsidRPr="00D846FD" w:rsidRDefault="004F1790" w:rsidP="004F1790">
      <w:pPr>
        <w:suppressAutoHyphens w:val="0"/>
        <w:spacing w:before="120"/>
        <w:jc w:val="both"/>
        <w:rPr>
          <w:rFonts w:ascii="Arial" w:eastAsia="Arial Unicode MS" w:hAnsi="Arial" w:cs="Arial"/>
          <w:b/>
          <w:kern w:val="2"/>
          <w:sz w:val="22"/>
          <w:szCs w:val="22"/>
          <w:lang w:val="sr-Cyrl-RS" w:eastAsia="en-US"/>
        </w:rPr>
      </w:pPr>
    </w:p>
    <w:p w:rsidR="0015426B" w:rsidRPr="00D846FD" w:rsidRDefault="0015426B" w:rsidP="004F1790">
      <w:pPr>
        <w:suppressAutoHyphens w:val="0"/>
        <w:spacing w:before="120"/>
        <w:jc w:val="both"/>
        <w:rPr>
          <w:rFonts w:ascii="Arial" w:eastAsia="Arial Unicode MS" w:hAnsi="Arial" w:cs="Arial"/>
          <w:b/>
          <w:kern w:val="2"/>
          <w:sz w:val="22"/>
          <w:szCs w:val="22"/>
          <w:lang w:val="sr-Cyrl-RS" w:eastAsia="en-US"/>
        </w:rPr>
      </w:pPr>
    </w:p>
    <w:p w:rsidR="0015426B" w:rsidRPr="00D846FD" w:rsidRDefault="0015426B" w:rsidP="004F1790">
      <w:pPr>
        <w:suppressAutoHyphens w:val="0"/>
        <w:spacing w:before="120"/>
        <w:jc w:val="both"/>
        <w:rPr>
          <w:rFonts w:ascii="Arial" w:eastAsia="Arial Unicode MS" w:hAnsi="Arial" w:cs="Arial"/>
          <w:b/>
          <w:kern w:val="2"/>
          <w:sz w:val="22"/>
          <w:szCs w:val="22"/>
          <w:lang w:val="sr-Cyrl-RS" w:eastAsia="en-US"/>
        </w:rPr>
      </w:pPr>
    </w:p>
    <w:p w:rsidR="0015426B" w:rsidRPr="00D846FD" w:rsidRDefault="0015426B" w:rsidP="004F1790">
      <w:pPr>
        <w:suppressAutoHyphens w:val="0"/>
        <w:spacing w:before="120"/>
        <w:jc w:val="both"/>
        <w:rPr>
          <w:rFonts w:ascii="Arial" w:eastAsia="Arial Unicode MS" w:hAnsi="Arial" w:cs="Arial"/>
          <w:b/>
          <w:kern w:val="2"/>
          <w:sz w:val="22"/>
          <w:szCs w:val="22"/>
          <w:lang w:val="sr-Cyrl-RS" w:eastAsia="en-US"/>
        </w:rPr>
      </w:pPr>
    </w:p>
    <w:p w:rsidR="004F1790" w:rsidRPr="00D846FD" w:rsidRDefault="004F1790" w:rsidP="004F1790">
      <w:pPr>
        <w:suppressAutoHyphens w:val="0"/>
        <w:jc w:val="both"/>
        <w:rPr>
          <w:rFonts w:ascii="Arial" w:hAnsi="Arial" w:cs="Arial"/>
          <w:sz w:val="22"/>
          <w:szCs w:val="22"/>
          <w:lang w:val="en-US"/>
        </w:rPr>
      </w:pPr>
    </w:p>
    <w:p w:rsidR="004F1790" w:rsidRPr="00D846FD" w:rsidRDefault="004F1790" w:rsidP="004F1790">
      <w:pPr>
        <w:suppressAutoHyphens w:val="0"/>
        <w:jc w:val="both"/>
        <w:rPr>
          <w:rFonts w:ascii="Arial" w:hAnsi="Arial" w:cs="Arial"/>
          <w:sz w:val="22"/>
          <w:szCs w:val="22"/>
          <w:lang w:val="en-US"/>
        </w:rPr>
      </w:pPr>
    </w:p>
    <w:p w:rsidR="004F1790" w:rsidRPr="00D846FD" w:rsidRDefault="004F1790" w:rsidP="004F1790">
      <w:pPr>
        <w:suppressAutoHyphens w:val="0"/>
        <w:jc w:val="both"/>
        <w:rPr>
          <w:rFonts w:ascii="Arial" w:hAnsi="Arial" w:cs="Arial"/>
          <w:sz w:val="22"/>
          <w:szCs w:val="22"/>
          <w:lang w:val="en-US"/>
        </w:rPr>
      </w:pPr>
    </w:p>
    <w:p w:rsidR="004F1790" w:rsidRPr="00D846FD" w:rsidRDefault="004F1790" w:rsidP="004F1790">
      <w:pPr>
        <w:suppressAutoHyphens w:val="0"/>
        <w:jc w:val="both"/>
        <w:rPr>
          <w:rFonts w:ascii="Arial" w:hAnsi="Arial" w:cs="Arial"/>
          <w:sz w:val="22"/>
          <w:szCs w:val="22"/>
          <w:lang w:val="en-US"/>
        </w:rPr>
      </w:pPr>
    </w:p>
    <w:p w:rsidR="004F1790" w:rsidRPr="00D846FD" w:rsidRDefault="004F1790" w:rsidP="004F1790">
      <w:pPr>
        <w:suppressAutoHyphens w:val="0"/>
        <w:jc w:val="both"/>
        <w:rPr>
          <w:rFonts w:ascii="Arial" w:hAnsi="Arial" w:cs="Arial"/>
          <w:sz w:val="22"/>
          <w:szCs w:val="22"/>
          <w:lang w:val="sr-Cyrl-RS"/>
        </w:rPr>
      </w:pPr>
    </w:p>
    <w:p w:rsidR="004F1790" w:rsidRPr="00D846FD" w:rsidRDefault="004F1790" w:rsidP="004F1790">
      <w:pPr>
        <w:suppressAutoHyphens w:val="0"/>
        <w:jc w:val="center"/>
        <w:rPr>
          <w:rFonts w:ascii="Arial" w:hAnsi="Arial" w:cs="Arial"/>
          <w:sz w:val="22"/>
          <w:szCs w:val="22"/>
          <w:lang w:val="ru-RU"/>
        </w:rPr>
      </w:pPr>
    </w:p>
    <w:p w:rsidR="004F1790" w:rsidRPr="00D846FD" w:rsidRDefault="004F1790" w:rsidP="004F1790">
      <w:pPr>
        <w:suppressAutoHyphens w:val="0"/>
        <w:jc w:val="center"/>
        <w:rPr>
          <w:rFonts w:ascii="Arial" w:eastAsia="Arial Unicode MS" w:hAnsi="Arial" w:cs="Arial"/>
          <w:kern w:val="2"/>
          <w:sz w:val="22"/>
          <w:szCs w:val="22"/>
          <w:lang w:val="ru-RU" w:eastAsia="en-US"/>
        </w:rPr>
      </w:pPr>
      <w:r w:rsidRPr="00D846FD">
        <w:rPr>
          <w:rFonts w:ascii="Arial" w:eastAsia="Arial Unicode MS" w:hAnsi="Arial" w:cs="Arial"/>
          <w:kern w:val="2"/>
          <w:sz w:val="22"/>
          <w:szCs w:val="22"/>
          <w:lang w:val="ru-RU" w:eastAsia="en-US"/>
        </w:rPr>
        <w:t xml:space="preserve">(заведено у ЈП ЕПС број </w:t>
      </w:r>
      <w:r w:rsidRPr="00D846FD">
        <w:rPr>
          <w:rFonts w:ascii="Arial" w:hAnsi="Arial"/>
          <w:sz w:val="22"/>
          <w:szCs w:val="22"/>
          <w:lang w:val="en-US" w:eastAsia="en-US"/>
        </w:rPr>
        <w:t>5365-E.</w:t>
      </w:r>
      <w:r w:rsidRPr="00D846FD">
        <w:rPr>
          <w:rFonts w:ascii="Arial" w:hAnsi="Arial"/>
          <w:sz w:val="22"/>
          <w:szCs w:val="22"/>
          <w:lang w:val="ru-RU" w:eastAsia="en-US"/>
        </w:rPr>
        <w:t>03.04.477484</w:t>
      </w:r>
      <w:r w:rsidRPr="00D846FD">
        <w:rPr>
          <w:rFonts w:ascii="Arial" w:hAnsi="Arial"/>
          <w:sz w:val="22"/>
          <w:szCs w:val="22"/>
          <w:lang w:val="en-US" w:eastAsia="en-US"/>
        </w:rPr>
        <w:t>/</w:t>
      </w:r>
      <w:r w:rsidRPr="00D846FD">
        <w:rPr>
          <w:rFonts w:ascii="Arial" w:hAnsi="Arial"/>
          <w:sz w:val="22"/>
          <w:szCs w:val="22"/>
          <w:lang w:val="sr-Cyrl-RS" w:eastAsia="en-US"/>
        </w:rPr>
        <w:t>5</w:t>
      </w:r>
      <w:r w:rsidRPr="00D846FD">
        <w:rPr>
          <w:rFonts w:ascii="Arial" w:hAnsi="Arial"/>
          <w:sz w:val="22"/>
          <w:szCs w:val="22"/>
          <w:lang w:val="ru-RU" w:eastAsia="en-US"/>
        </w:rPr>
        <w:t>-</w:t>
      </w:r>
      <w:r w:rsidRPr="00D846FD">
        <w:rPr>
          <w:rFonts w:ascii="Arial" w:hAnsi="Arial"/>
          <w:sz w:val="22"/>
          <w:szCs w:val="22"/>
          <w:lang w:val="en-US" w:eastAsia="en-US"/>
        </w:rPr>
        <w:t>201</w:t>
      </w:r>
      <w:r w:rsidRPr="00D846FD">
        <w:rPr>
          <w:rFonts w:ascii="Arial" w:hAnsi="Arial"/>
          <w:sz w:val="22"/>
          <w:szCs w:val="22"/>
          <w:lang w:val="sr-Cyrl-RS" w:eastAsia="en-US"/>
        </w:rPr>
        <w:t>7</w:t>
      </w:r>
      <w:r w:rsidRPr="00D846FD">
        <w:rPr>
          <w:rFonts w:ascii="Arial" w:hAnsi="Arial"/>
          <w:sz w:val="22"/>
          <w:szCs w:val="22"/>
          <w:lang w:eastAsia="en-US"/>
        </w:rPr>
        <w:t xml:space="preserve"> </w:t>
      </w:r>
      <w:r w:rsidRPr="00D846FD">
        <w:rPr>
          <w:rFonts w:ascii="Arial" w:eastAsia="Arial Unicode MS" w:hAnsi="Arial" w:cs="Arial"/>
          <w:kern w:val="2"/>
          <w:sz w:val="22"/>
          <w:szCs w:val="22"/>
          <w:lang w:val="ru-RU" w:eastAsia="en-US"/>
        </w:rPr>
        <w:t xml:space="preserve">од </w:t>
      </w:r>
      <w:r w:rsidR="00884909" w:rsidRPr="00D846FD">
        <w:rPr>
          <w:rFonts w:ascii="Arial" w:eastAsia="Arial Unicode MS" w:hAnsi="Arial" w:cs="Arial"/>
          <w:kern w:val="2"/>
          <w:sz w:val="22"/>
          <w:szCs w:val="22"/>
          <w:lang w:val="ru-RU" w:eastAsia="en-US"/>
        </w:rPr>
        <w:t>14</w:t>
      </w:r>
      <w:r w:rsidRPr="00D846FD">
        <w:rPr>
          <w:rFonts w:ascii="Arial" w:eastAsia="Arial Unicode MS" w:hAnsi="Arial" w:cs="Arial"/>
          <w:kern w:val="2"/>
          <w:sz w:val="22"/>
          <w:szCs w:val="22"/>
          <w:lang w:val="ru-RU" w:eastAsia="en-US"/>
        </w:rPr>
        <w:t>.</w:t>
      </w:r>
      <w:r w:rsidR="00884909" w:rsidRPr="00D846FD">
        <w:rPr>
          <w:rFonts w:ascii="Arial" w:eastAsia="Arial Unicode MS" w:hAnsi="Arial" w:cs="Arial"/>
          <w:kern w:val="2"/>
          <w:sz w:val="22"/>
          <w:szCs w:val="22"/>
          <w:lang w:val="ru-RU" w:eastAsia="en-US"/>
        </w:rPr>
        <w:t>12</w:t>
      </w:r>
      <w:r w:rsidRPr="00D846FD">
        <w:rPr>
          <w:rFonts w:ascii="Arial" w:eastAsia="Arial Unicode MS" w:hAnsi="Arial" w:cs="Arial"/>
          <w:kern w:val="2"/>
          <w:sz w:val="22"/>
          <w:szCs w:val="22"/>
          <w:lang w:val="ru-RU" w:eastAsia="en-US"/>
        </w:rPr>
        <w:t>.2017. године)</w:t>
      </w:r>
    </w:p>
    <w:p w:rsidR="004F1790" w:rsidRPr="00D846FD" w:rsidRDefault="004F1790" w:rsidP="004F1790">
      <w:pPr>
        <w:suppressAutoHyphens w:val="0"/>
        <w:jc w:val="center"/>
        <w:rPr>
          <w:rFonts w:ascii="Arial" w:eastAsia="Arial Unicode MS" w:hAnsi="Arial" w:cs="Arial"/>
          <w:kern w:val="2"/>
          <w:sz w:val="22"/>
          <w:szCs w:val="22"/>
          <w:lang w:val="ru-RU" w:eastAsia="en-US"/>
        </w:rPr>
      </w:pPr>
    </w:p>
    <w:p w:rsidR="004F1790" w:rsidRPr="00D846FD" w:rsidRDefault="004F1790" w:rsidP="004F1790">
      <w:pPr>
        <w:suppressAutoHyphens w:val="0"/>
        <w:jc w:val="both"/>
        <w:rPr>
          <w:rFonts w:ascii="Arial" w:eastAsia="Arial Unicode MS" w:hAnsi="Arial" w:cs="Arial"/>
          <w:kern w:val="2"/>
          <w:sz w:val="22"/>
          <w:szCs w:val="22"/>
          <w:lang w:val="en-US" w:eastAsia="en-US"/>
        </w:rPr>
      </w:pPr>
    </w:p>
    <w:p w:rsidR="004F1790" w:rsidRPr="00D846FD" w:rsidRDefault="004F1790" w:rsidP="004F1790">
      <w:pPr>
        <w:suppressAutoHyphens w:val="0"/>
        <w:jc w:val="both"/>
        <w:rPr>
          <w:rFonts w:ascii="Arial" w:hAnsi="Arial" w:cs="Arial"/>
          <w:sz w:val="22"/>
          <w:szCs w:val="22"/>
          <w:lang w:val="ru-RU" w:eastAsia="en-US"/>
        </w:rPr>
      </w:pPr>
      <w:r w:rsidRPr="00D846FD">
        <w:rPr>
          <w:rFonts w:ascii="Arial" w:hAnsi="Arial" w:cs="Arial"/>
          <w:sz w:val="22"/>
          <w:szCs w:val="22"/>
          <w:lang w:val="ru-RU" w:eastAsia="en-US"/>
        </w:rPr>
        <w:t xml:space="preserve">                                                 Обреновац, </w:t>
      </w:r>
      <w:r w:rsidR="00884909" w:rsidRPr="00D846FD">
        <w:rPr>
          <w:rFonts w:ascii="Arial" w:hAnsi="Arial" w:cs="Arial"/>
          <w:sz w:val="22"/>
          <w:szCs w:val="22"/>
          <w:lang w:val="sr-Cyrl-RS"/>
        </w:rPr>
        <w:t>децембар,</w:t>
      </w:r>
      <w:r w:rsidRPr="00D846FD">
        <w:rPr>
          <w:rFonts w:ascii="Arial" w:hAnsi="Arial" w:cs="Arial"/>
          <w:sz w:val="22"/>
          <w:szCs w:val="22"/>
          <w:lang w:val="sr-Cyrl-RS" w:eastAsia="en-US"/>
        </w:rPr>
        <w:t xml:space="preserve"> </w:t>
      </w:r>
      <w:r w:rsidRPr="00D846FD">
        <w:rPr>
          <w:rFonts w:ascii="Arial" w:hAnsi="Arial" w:cs="Arial"/>
          <w:sz w:val="22"/>
          <w:szCs w:val="22"/>
          <w:lang w:val="ru-RU" w:eastAsia="en-US"/>
        </w:rPr>
        <w:t>2017. године</w:t>
      </w:r>
    </w:p>
    <w:p w:rsidR="004F1790" w:rsidRPr="00D846FD" w:rsidRDefault="004F1790" w:rsidP="004F1790">
      <w:pPr>
        <w:suppressAutoHyphens w:val="0"/>
        <w:rPr>
          <w:rFonts w:ascii="Arial" w:hAnsi="Arial"/>
          <w:sz w:val="22"/>
          <w:szCs w:val="22"/>
          <w:lang w:val="en-US" w:eastAsia="en-US"/>
        </w:rPr>
      </w:pPr>
      <w:r w:rsidRPr="00D846FD">
        <w:rPr>
          <w:rFonts w:ascii="Arial" w:eastAsia="TimesNewRomanPSMT" w:hAnsi="Arial" w:cs="Arial"/>
          <w:color w:val="000000"/>
          <w:kern w:val="2"/>
          <w:sz w:val="22"/>
          <w:szCs w:val="22"/>
          <w:lang w:val="ru-RU" w:eastAsia="en-US"/>
        </w:rPr>
        <w:br w:type="page"/>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 основу члана 32</w:t>
      </w:r>
      <w:r w:rsidRPr="00D846FD">
        <w:rPr>
          <w:rFonts w:ascii="Arial" w:hAnsi="Arial"/>
          <w:sz w:val="22"/>
          <w:szCs w:val="22"/>
          <w:lang w:val="en-US" w:eastAsia="en-US"/>
        </w:rPr>
        <w:t>.</w:t>
      </w:r>
      <w:r w:rsidRPr="00D846FD">
        <w:rPr>
          <w:rFonts w:ascii="Arial" w:hAnsi="Arial"/>
          <w:sz w:val="22"/>
          <w:szCs w:val="22"/>
          <w:lang w:val="ru-RU" w:eastAsia="en-US"/>
        </w:rPr>
        <w:t xml:space="preserve"> и 61. Закона о јавним набавкама („Сл. гласник РС” бр. 124/12, 14/15 и 68/15, у даљем тексту</w:t>
      </w:r>
      <w:r w:rsidRPr="00D846FD">
        <w:rPr>
          <w:rFonts w:ascii="Arial" w:hAnsi="Arial"/>
          <w:bCs/>
          <w:sz w:val="22"/>
          <w:szCs w:val="22"/>
          <w:lang w:val="en-US" w:eastAsia="en-US"/>
        </w:rPr>
        <w:t>Закон</w:t>
      </w:r>
      <w:r w:rsidRPr="00D846FD">
        <w:rPr>
          <w:rFonts w:ascii="Arial" w:hAnsi="Arial"/>
          <w:sz w:val="22"/>
          <w:szCs w:val="22"/>
          <w:lang w:val="ru-RU" w:eastAsia="en-US"/>
        </w:rPr>
        <w:t>),члана</w:t>
      </w:r>
      <w:r w:rsidRPr="00D846FD">
        <w:rPr>
          <w:rFonts w:ascii="Arial" w:hAnsi="Arial"/>
          <w:sz w:val="22"/>
          <w:szCs w:val="22"/>
          <w:lang w:val="en-US" w:eastAsia="en-US"/>
        </w:rPr>
        <w:t xml:space="preserve"> 2</w:t>
      </w:r>
      <w:r w:rsidRPr="00D846FD">
        <w:rPr>
          <w:rFonts w:ascii="Arial" w:hAnsi="Arial"/>
          <w:sz w:val="22"/>
          <w:szCs w:val="22"/>
          <w:lang w:val="ru-RU" w:eastAsia="en-US"/>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D846FD">
        <w:rPr>
          <w:rFonts w:ascii="Arial" w:hAnsi="Arial"/>
          <w:sz w:val="22"/>
          <w:szCs w:val="22"/>
          <w:lang w:val="en-US" w:eastAsia="en-US"/>
        </w:rPr>
        <w:t>86/15</w:t>
      </w:r>
      <w:r w:rsidRPr="00D846FD">
        <w:rPr>
          <w:rFonts w:ascii="Arial" w:hAnsi="Arial"/>
          <w:sz w:val="22"/>
          <w:szCs w:val="22"/>
          <w:lang w:val="ru-RU" w:eastAsia="en-US"/>
        </w:rPr>
        <w:t xml:space="preserve">), Одлуке о покретању поступка јавне набавке број </w:t>
      </w:r>
      <w:r w:rsidRPr="00D846FD">
        <w:rPr>
          <w:rFonts w:ascii="Arial" w:hAnsi="Arial"/>
          <w:b/>
          <w:sz w:val="22"/>
          <w:szCs w:val="22"/>
          <w:lang w:val="en-US" w:eastAsia="en-US"/>
        </w:rPr>
        <w:t>5365-E</w:t>
      </w:r>
      <w:r w:rsidRPr="00D846FD">
        <w:rPr>
          <w:rFonts w:ascii="Arial" w:hAnsi="Arial"/>
          <w:b/>
          <w:sz w:val="22"/>
          <w:szCs w:val="22"/>
          <w:lang w:val="sr-Cyrl-RS" w:eastAsia="en-US"/>
        </w:rPr>
        <w:t>.03.04-477484/2-2017</w:t>
      </w:r>
      <w:r w:rsidRPr="00D846FD">
        <w:rPr>
          <w:rFonts w:ascii="Arial" w:hAnsi="Arial"/>
          <w:sz w:val="22"/>
          <w:szCs w:val="22"/>
          <w:lang w:val="sr-Cyrl-RS" w:eastAsia="en-US"/>
        </w:rPr>
        <w:t xml:space="preserve"> </w:t>
      </w:r>
      <w:r w:rsidRPr="00D846FD">
        <w:rPr>
          <w:rFonts w:ascii="Arial" w:hAnsi="Arial"/>
          <w:sz w:val="22"/>
          <w:szCs w:val="22"/>
          <w:lang w:val="en-US" w:eastAsia="en-US"/>
        </w:rPr>
        <w:t>o</w:t>
      </w:r>
      <w:r w:rsidRPr="00D846FD">
        <w:rPr>
          <w:rFonts w:ascii="Arial" w:hAnsi="Arial"/>
          <w:sz w:val="22"/>
          <w:szCs w:val="22"/>
          <w:lang w:val="ru-RU" w:eastAsia="en-US"/>
        </w:rPr>
        <w:t xml:space="preserve">д </w:t>
      </w:r>
      <w:r w:rsidRPr="00D846FD">
        <w:rPr>
          <w:rFonts w:ascii="Arial" w:hAnsi="Arial"/>
          <w:b/>
          <w:sz w:val="22"/>
          <w:szCs w:val="22"/>
          <w:lang w:val="ru-RU" w:eastAsia="en-US"/>
        </w:rPr>
        <w:t>18.10.2017</w:t>
      </w:r>
      <w:r w:rsidRPr="00D846FD">
        <w:rPr>
          <w:rFonts w:ascii="Arial" w:hAnsi="Arial"/>
          <w:sz w:val="22"/>
          <w:szCs w:val="22"/>
          <w:lang w:val="ru-RU" w:eastAsia="en-US"/>
        </w:rPr>
        <w:t xml:space="preserve">. године и Решења о образовању комисије за јавну набавку број </w:t>
      </w:r>
      <w:r w:rsidRPr="00D846FD">
        <w:rPr>
          <w:rFonts w:ascii="Arial" w:hAnsi="Arial"/>
          <w:b/>
          <w:sz w:val="22"/>
          <w:szCs w:val="22"/>
          <w:lang w:val="en-US" w:eastAsia="en-US"/>
        </w:rPr>
        <w:t>5365-E</w:t>
      </w:r>
      <w:r w:rsidRPr="00D846FD">
        <w:rPr>
          <w:rFonts w:ascii="Arial" w:hAnsi="Arial"/>
          <w:b/>
          <w:sz w:val="22"/>
          <w:szCs w:val="22"/>
          <w:lang w:val="sr-Cyrl-RS" w:eastAsia="en-US"/>
        </w:rPr>
        <w:t>.03.04-477484/3-2017</w:t>
      </w:r>
      <w:r w:rsidRPr="00D846FD">
        <w:rPr>
          <w:rFonts w:ascii="Arial" w:hAnsi="Arial"/>
          <w:sz w:val="22"/>
          <w:szCs w:val="22"/>
          <w:lang w:val="sr-Cyrl-RS" w:eastAsia="en-US"/>
        </w:rPr>
        <w:t xml:space="preserve"> </w:t>
      </w:r>
      <w:r w:rsidRPr="00D846FD">
        <w:rPr>
          <w:rFonts w:ascii="Arial" w:hAnsi="Arial"/>
          <w:sz w:val="22"/>
          <w:szCs w:val="22"/>
          <w:lang w:val="en-US" w:eastAsia="en-US"/>
        </w:rPr>
        <w:t>o</w:t>
      </w:r>
      <w:r w:rsidRPr="00D846FD">
        <w:rPr>
          <w:rFonts w:ascii="Arial" w:hAnsi="Arial"/>
          <w:sz w:val="22"/>
          <w:szCs w:val="22"/>
          <w:lang w:val="ru-RU" w:eastAsia="en-US"/>
        </w:rPr>
        <w:t xml:space="preserve">д </w:t>
      </w:r>
      <w:r w:rsidRPr="00D846FD">
        <w:rPr>
          <w:rFonts w:ascii="Arial" w:hAnsi="Arial"/>
          <w:b/>
          <w:sz w:val="22"/>
          <w:szCs w:val="22"/>
          <w:lang w:val="ru-RU" w:eastAsia="en-US"/>
        </w:rPr>
        <w:t>18.10.2017</w:t>
      </w:r>
      <w:r w:rsidRPr="00D846FD">
        <w:rPr>
          <w:rFonts w:ascii="Arial" w:hAnsi="Arial"/>
          <w:sz w:val="22"/>
          <w:szCs w:val="22"/>
          <w:lang w:val="ru-RU" w:eastAsia="en-US"/>
        </w:rPr>
        <w:t>. године припремљена је:</w:t>
      </w:r>
    </w:p>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jc w:val="center"/>
        <w:rPr>
          <w:rFonts w:ascii="Arial" w:hAnsi="Arial"/>
          <w:b/>
          <w:sz w:val="22"/>
          <w:szCs w:val="22"/>
          <w:lang w:val="en-US" w:eastAsia="en-US"/>
        </w:rPr>
      </w:pPr>
      <w:bookmarkStart w:id="6" w:name="_Toc441215598"/>
      <w:bookmarkStart w:id="7" w:name="_Toc441651537"/>
      <w:bookmarkStart w:id="8" w:name="_Toc442559874"/>
      <w:r w:rsidRPr="00D846FD">
        <w:rPr>
          <w:rFonts w:ascii="Arial" w:hAnsi="Arial"/>
          <w:b/>
          <w:sz w:val="22"/>
          <w:szCs w:val="22"/>
          <w:lang w:val="en-US" w:eastAsia="en-US"/>
        </w:rPr>
        <w:t>КОНКУРСНА ДОКУМЕНТАЦИЈА</w:t>
      </w:r>
      <w:bookmarkEnd w:id="6"/>
      <w:bookmarkEnd w:id="7"/>
      <w:bookmarkEnd w:id="8"/>
    </w:p>
    <w:p w:rsidR="004F1790" w:rsidRPr="00D846FD" w:rsidRDefault="004F1790" w:rsidP="004F1790">
      <w:pPr>
        <w:suppressAutoHyphens w:val="0"/>
        <w:jc w:val="center"/>
        <w:rPr>
          <w:rFonts w:ascii="Arial" w:hAnsi="Arial"/>
          <w:sz w:val="22"/>
          <w:szCs w:val="22"/>
          <w:lang w:val="en-US" w:eastAsia="en-US"/>
        </w:rPr>
      </w:pPr>
      <w:r w:rsidRPr="00D846FD">
        <w:rPr>
          <w:rFonts w:ascii="Arial" w:hAnsi="Arial"/>
          <w:sz w:val="22"/>
          <w:szCs w:val="22"/>
          <w:lang w:eastAsia="en-US"/>
        </w:rPr>
        <w:t xml:space="preserve">за подношење понуда </w:t>
      </w:r>
      <w:r w:rsidRPr="00D846FD">
        <w:rPr>
          <w:rFonts w:ascii="Arial" w:hAnsi="Arial"/>
          <w:sz w:val="22"/>
          <w:szCs w:val="22"/>
          <w:lang w:val="en-US" w:eastAsia="en-US"/>
        </w:rPr>
        <w:t>у отвореном поступку</w:t>
      </w:r>
    </w:p>
    <w:p w:rsidR="004F1790" w:rsidRPr="00D846FD" w:rsidRDefault="004F1790" w:rsidP="004F1790">
      <w:pPr>
        <w:suppressAutoHyphens w:val="0"/>
        <w:jc w:val="center"/>
        <w:rPr>
          <w:rFonts w:ascii="Arial" w:hAnsi="Arial"/>
          <w:b/>
          <w:sz w:val="22"/>
          <w:szCs w:val="22"/>
          <w:lang w:val="sr-Cyrl-RS" w:eastAsia="en-US"/>
        </w:rPr>
      </w:pPr>
      <w:bookmarkStart w:id="9" w:name="_Toc441215599"/>
      <w:bookmarkStart w:id="10" w:name="_Toc441651538"/>
      <w:bookmarkStart w:id="11" w:name="_Toc442559875"/>
      <w:r w:rsidRPr="00D846FD">
        <w:rPr>
          <w:rFonts w:ascii="Arial" w:hAnsi="Arial"/>
          <w:b/>
          <w:sz w:val="22"/>
          <w:szCs w:val="22"/>
          <w:lang w:val="en-US" w:eastAsia="en-US"/>
        </w:rPr>
        <w:t xml:space="preserve">за јавну набавку </w:t>
      </w:r>
      <w:r w:rsidRPr="00D846FD">
        <w:rPr>
          <w:rFonts w:ascii="Arial" w:hAnsi="Arial"/>
          <w:b/>
          <w:sz w:val="22"/>
          <w:szCs w:val="22"/>
          <w:lang w:val="sr-Cyrl-RS" w:eastAsia="en-US"/>
        </w:rPr>
        <w:t>радова</w:t>
      </w:r>
      <w:r w:rsidRPr="00D846FD">
        <w:rPr>
          <w:rFonts w:ascii="Arial" w:hAnsi="Arial"/>
          <w:b/>
          <w:sz w:val="22"/>
          <w:szCs w:val="22"/>
          <w:lang w:val="en-US" w:eastAsia="en-US"/>
        </w:rPr>
        <w:t xml:space="preserve"> бр.</w:t>
      </w:r>
      <w:bookmarkEnd w:id="9"/>
      <w:bookmarkEnd w:id="10"/>
      <w:bookmarkEnd w:id="11"/>
      <w:r w:rsidRPr="00D846FD">
        <w:rPr>
          <w:rFonts w:ascii="Arial" w:hAnsi="Arial"/>
          <w:b/>
          <w:sz w:val="22"/>
          <w:szCs w:val="22"/>
          <w:lang w:val="sr-Cyrl-RS" w:eastAsia="en-US"/>
        </w:rPr>
        <w:t xml:space="preserve"> 1709/2017-3000/1066/2017</w:t>
      </w: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b/>
          <w:bCs/>
          <w:sz w:val="22"/>
          <w:szCs w:val="22"/>
          <w:lang w:val="de-DE" w:eastAsia="en-US"/>
        </w:rPr>
      </w:pPr>
      <w:r w:rsidRPr="00D846FD">
        <w:rPr>
          <w:rFonts w:ascii="Arial" w:hAnsi="Arial"/>
          <w:b/>
          <w:bCs/>
          <w:sz w:val="22"/>
          <w:szCs w:val="22"/>
          <w:lang w:val="de-DE" w:eastAsia="en-US"/>
        </w:rPr>
        <w:t>Садр</w:t>
      </w:r>
      <w:r w:rsidRPr="00D846FD">
        <w:rPr>
          <w:rFonts w:ascii="Arial" w:hAnsi="Arial"/>
          <w:b/>
          <w:bCs/>
          <w:sz w:val="22"/>
          <w:szCs w:val="22"/>
          <w:lang w:val="ru-RU" w:eastAsia="en-US"/>
        </w:rPr>
        <w:t>ж</w:t>
      </w:r>
      <w:r w:rsidRPr="00D846FD">
        <w:rPr>
          <w:rFonts w:ascii="Arial" w:hAnsi="Arial"/>
          <w:b/>
          <w:bCs/>
          <w:sz w:val="22"/>
          <w:szCs w:val="22"/>
          <w:lang w:val="de-DE" w:eastAsia="en-US"/>
        </w:rPr>
        <w:t>ај</w:t>
      </w:r>
      <w:r w:rsidRPr="00D846FD">
        <w:rPr>
          <w:rFonts w:ascii="Arial" w:hAnsi="Arial"/>
          <w:b/>
          <w:bCs/>
          <w:sz w:val="22"/>
          <w:szCs w:val="22"/>
          <w:lang w:val="ru-RU" w:eastAsia="en-US"/>
        </w:rPr>
        <w:t xml:space="preserve"> к</w:t>
      </w:r>
      <w:r w:rsidRPr="00D846FD">
        <w:rPr>
          <w:rFonts w:ascii="Arial" w:hAnsi="Arial"/>
          <w:b/>
          <w:bCs/>
          <w:sz w:val="22"/>
          <w:szCs w:val="22"/>
          <w:lang w:val="de-DE" w:eastAsia="en-US"/>
        </w:rPr>
        <w:t>онкурсне документације:</w:t>
      </w:r>
    </w:p>
    <w:p w:rsidR="004F1790" w:rsidRPr="00D846FD" w:rsidRDefault="004F1790" w:rsidP="004F1790">
      <w:pPr>
        <w:suppressAutoHyphens w:val="0"/>
        <w:rPr>
          <w:rFonts w:ascii="Arial" w:hAnsi="Arial"/>
          <w:bCs/>
          <w:sz w:val="22"/>
          <w:szCs w:val="22"/>
          <w:lang w:val="ru-RU" w:eastAsia="en-US"/>
        </w:rPr>
      </w:pP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
          <w:bCs/>
          <w:sz w:val="22"/>
          <w:szCs w:val="22"/>
          <w:lang w:val="ru-RU" w:eastAsia="en-US"/>
        </w:rPr>
        <w:tab/>
      </w:r>
      <w:r w:rsidRPr="00D846FD">
        <w:rPr>
          <w:rFonts w:ascii="Arial" w:hAnsi="Arial"/>
          <w:bCs/>
          <w:sz w:val="22"/>
          <w:szCs w:val="22"/>
          <w:lang w:val="ru-RU" w:eastAsia="en-US"/>
        </w:rPr>
        <w:t>страна</w:t>
      </w:r>
      <w:r w:rsidRPr="00D846FD">
        <w:rPr>
          <w:rFonts w:ascii="Arial" w:hAnsi="Arial"/>
          <w:bCs/>
          <w:sz w:val="22"/>
          <w:szCs w:val="22"/>
          <w:lang w:val="ru-RU" w:eastAsia="en-US"/>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Општи подаци о јавној набавци</w:t>
            </w:r>
          </w:p>
        </w:tc>
        <w:tc>
          <w:tcPr>
            <w:tcW w:w="1076" w:type="dxa"/>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3</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Подаци о предмету набавке</w:t>
            </w:r>
          </w:p>
        </w:tc>
        <w:tc>
          <w:tcPr>
            <w:tcW w:w="1076" w:type="dxa"/>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3</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Техничка спецификација (врста, техничке карактеристике, квалитет, обим и опис услуга...)</w:t>
            </w:r>
          </w:p>
        </w:tc>
        <w:tc>
          <w:tcPr>
            <w:tcW w:w="1076"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4</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4.</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Услови за учешће у поступку ЈН и упутство како се доказује испуњеност услова</w:t>
            </w:r>
          </w:p>
        </w:tc>
        <w:tc>
          <w:tcPr>
            <w:tcW w:w="1076" w:type="dxa"/>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10</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5.</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Критеријум за доделу уговора</w:t>
            </w:r>
          </w:p>
        </w:tc>
        <w:tc>
          <w:tcPr>
            <w:tcW w:w="1076" w:type="dxa"/>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15</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6.</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Упутство понуђачима како да сачине понуду</w:t>
            </w:r>
          </w:p>
        </w:tc>
        <w:tc>
          <w:tcPr>
            <w:tcW w:w="1076" w:type="dxa"/>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16</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w:t>
            </w:r>
          </w:p>
        </w:tc>
        <w:tc>
          <w:tcPr>
            <w:tcW w:w="7574" w:type="dxa"/>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Обрасци (1-</w:t>
            </w:r>
            <w:r w:rsidRPr="00D846FD">
              <w:rPr>
                <w:rFonts w:ascii="Arial" w:hAnsi="Arial"/>
                <w:sz w:val="22"/>
                <w:szCs w:val="22"/>
                <w:lang w:val="sr-Cyrl-RS" w:eastAsia="en-US"/>
              </w:rPr>
              <w:t>7</w:t>
            </w:r>
            <w:r w:rsidRPr="00D846FD">
              <w:rPr>
                <w:rFonts w:ascii="Arial" w:hAnsi="Arial"/>
                <w:sz w:val="22"/>
                <w:szCs w:val="22"/>
                <w:lang w:val="en-US" w:eastAsia="en-US"/>
              </w:rPr>
              <w:t xml:space="preserve">) </w:t>
            </w:r>
            <w:r w:rsidRPr="00D846FD">
              <w:rPr>
                <w:rFonts w:ascii="Arial" w:hAnsi="Arial"/>
                <w:sz w:val="22"/>
                <w:szCs w:val="22"/>
                <w:lang w:val="sr-Cyrl-RS" w:eastAsia="en-US"/>
              </w:rPr>
              <w:t>и Прилози (1-2)</w:t>
            </w:r>
          </w:p>
        </w:tc>
        <w:tc>
          <w:tcPr>
            <w:tcW w:w="1076"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30</w:t>
            </w:r>
          </w:p>
        </w:tc>
      </w:tr>
      <w:tr w:rsidR="004F1790" w:rsidRPr="00D846FD" w:rsidTr="004F1790">
        <w:tc>
          <w:tcPr>
            <w:tcW w:w="56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8.</w:t>
            </w:r>
          </w:p>
        </w:tc>
        <w:tc>
          <w:tcPr>
            <w:tcW w:w="7574"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Модел уговора</w:t>
            </w:r>
          </w:p>
        </w:tc>
        <w:tc>
          <w:tcPr>
            <w:tcW w:w="1076"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50</w:t>
            </w:r>
          </w:p>
        </w:tc>
      </w:tr>
    </w:tbl>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bCs/>
          <w:sz w:val="22"/>
          <w:szCs w:val="22"/>
          <w:lang w:eastAsia="en-US"/>
        </w:rPr>
        <w:t>Укупан број страна документације: 70</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numPr>
          <w:ilvl w:val="0"/>
          <w:numId w:val="3"/>
        </w:numPr>
        <w:suppressAutoHyphens w:val="0"/>
        <w:rPr>
          <w:rFonts w:ascii="Arial" w:hAnsi="Arial"/>
          <w:b/>
          <w:sz w:val="22"/>
          <w:szCs w:val="22"/>
          <w:lang w:val="en-US" w:eastAsia="en-US"/>
        </w:rPr>
      </w:pPr>
      <w:r w:rsidRPr="00D846FD">
        <w:rPr>
          <w:rFonts w:ascii="Arial" w:hAnsi="Arial"/>
          <w:b/>
          <w:sz w:val="22"/>
          <w:szCs w:val="22"/>
          <w:lang w:val="ru-RU" w:eastAsia="en-US"/>
        </w:rPr>
        <w:br w:type="page"/>
      </w:r>
      <w:bookmarkStart w:id="12" w:name="_Toc430335136"/>
      <w:bookmarkStart w:id="13" w:name="_Toc442559876"/>
      <w:bookmarkStart w:id="14" w:name="_Toc427817447"/>
      <w:r w:rsidRPr="00D846FD">
        <w:rPr>
          <w:rFonts w:ascii="Arial" w:hAnsi="Arial"/>
          <w:b/>
          <w:sz w:val="22"/>
          <w:szCs w:val="22"/>
          <w:lang w:eastAsia="en-US"/>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F1790" w:rsidRPr="00D846FD" w:rsidTr="004F1790">
        <w:tc>
          <w:tcPr>
            <w:tcW w:w="2898" w:type="dxa"/>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Назив и адреса Наручиоца</w:t>
            </w:r>
          </w:p>
        </w:tc>
        <w:tc>
          <w:tcPr>
            <w:tcW w:w="7020" w:type="dxa"/>
            <w:shd w:val="clear" w:color="auto" w:fill="auto"/>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Јавно предузеће „Електропривреда Србије“ Београд,</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Улица царице Милице бр.2, 11000 Београд</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Огранак ТЕНТ, Богољуба Урошевића Црног бр.44.,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11500 Обреновац</w:t>
            </w:r>
          </w:p>
        </w:tc>
      </w:tr>
      <w:tr w:rsidR="004F1790" w:rsidRPr="00D846FD" w:rsidTr="004F1790">
        <w:tc>
          <w:tcPr>
            <w:tcW w:w="2898" w:type="dxa"/>
            <w:shd w:val="clear" w:color="auto" w:fill="auto"/>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Интернет страница Наручиоца</w:t>
            </w:r>
          </w:p>
        </w:tc>
        <w:tc>
          <w:tcPr>
            <w:tcW w:w="7020" w:type="dxa"/>
            <w:shd w:val="clear" w:color="auto" w:fill="auto"/>
          </w:tcPr>
          <w:p w:rsidR="004F1790" w:rsidRPr="00D846FD" w:rsidRDefault="00387385" w:rsidP="004F1790">
            <w:pPr>
              <w:suppressAutoHyphens w:val="0"/>
              <w:rPr>
                <w:rFonts w:ascii="Arial" w:hAnsi="Arial"/>
                <w:sz w:val="22"/>
                <w:szCs w:val="22"/>
                <w:u w:val="single"/>
                <w:lang w:val="en-US" w:eastAsia="en-US"/>
              </w:rPr>
            </w:pPr>
            <w:hyperlink r:id="rId9" w:history="1">
              <w:r w:rsidR="004F1790" w:rsidRPr="00D846FD">
                <w:rPr>
                  <w:rStyle w:val="Hyperlink"/>
                  <w:rFonts w:ascii="Arial" w:hAnsi="Arial"/>
                  <w:sz w:val="22"/>
                  <w:szCs w:val="22"/>
                  <w:lang w:val="en-US" w:eastAsia="en-US"/>
                </w:rPr>
                <w:t>www.eps.rs</w:t>
              </w:r>
            </w:hyperlink>
          </w:p>
          <w:p w:rsidR="004F1790" w:rsidRPr="00D846FD" w:rsidRDefault="004F1790" w:rsidP="004F1790">
            <w:pPr>
              <w:suppressAutoHyphens w:val="0"/>
              <w:rPr>
                <w:rFonts w:ascii="Arial" w:hAnsi="Arial"/>
                <w:bCs/>
                <w:sz w:val="22"/>
                <w:szCs w:val="22"/>
                <w:lang w:val="en-US" w:eastAsia="en-US"/>
              </w:rPr>
            </w:pPr>
          </w:p>
        </w:tc>
      </w:tr>
      <w:tr w:rsidR="004F1790" w:rsidRPr="00D846FD" w:rsidTr="004F1790">
        <w:tc>
          <w:tcPr>
            <w:tcW w:w="2898" w:type="dxa"/>
            <w:shd w:val="clear" w:color="auto" w:fill="auto"/>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Врста поступка</w:t>
            </w:r>
          </w:p>
        </w:tc>
        <w:tc>
          <w:tcPr>
            <w:tcW w:w="7020" w:type="dxa"/>
            <w:shd w:val="clear" w:color="auto" w:fill="auto"/>
            <w:vAlign w:val="center"/>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Отворени поступак</w:t>
            </w:r>
          </w:p>
        </w:tc>
      </w:tr>
      <w:tr w:rsidR="004F1790" w:rsidRPr="00D846FD" w:rsidTr="004F1790">
        <w:trPr>
          <w:trHeight w:val="575"/>
        </w:trPr>
        <w:tc>
          <w:tcPr>
            <w:tcW w:w="2898" w:type="dxa"/>
            <w:shd w:val="clear" w:color="auto" w:fill="auto"/>
          </w:tcPr>
          <w:p w:rsidR="004F1790" w:rsidRPr="00D846FD" w:rsidRDefault="004F1790" w:rsidP="004F1790">
            <w:pPr>
              <w:suppressAutoHyphens w:val="0"/>
              <w:rPr>
                <w:rFonts w:ascii="Arial" w:hAnsi="Arial"/>
                <w:bCs/>
                <w:sz w:val="22"/>
                <w:szCs w:val="22"/>
                <w:lang w:val="sr-Cyrl-RS" w:eastAsia="en-US"/>
              </w:rPr>
            </w:pPr>
          </w:p>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Предмет јавне набавке</w:t>
            </w:r>
          </w:p>
        </w:tc>
        <w:tc>
          <w:tcPr>
            <w:tcW w:w="7020" w:type="dxa"/>
            <w:shd w:val="clear" w:color="auto" w:fill="auto"/>
          </w:tcPr>
          <w:p w:rsidR="004F1790" w:rsidRPr="00D846FD" w:rsidRDefault="004F1790" w:rsidP="004F1790">
            <w:pPr>
              <w:suppressAutoHyphens w:val="0"/>
              <w:rPr>
                <w:rFonts w:ascii="Arial" w:hAnsi="Arial"/>
                <w:bCs/>
                <w:sz w:val="22"/>
                <w:szCs w:val="22"/>
                <w:lang w:val="sr-Cyrl-RS" w:eastAsia="en-US"/>
              </w:rPr>
            </w:pPr>
            <w:bookmarkStart w:id="15" w:name="_Toc442559877"/>
          </w:p>
          <w:p w:rsidR="004F1790" w:rsidRPr="00D846FD" w:rsidRDefault="004F1790" w:rsidP="004F1790">
            <w:pPr>
              <w:suppressAutoHyphens w:val="0"/>
              <w:rPr>
                <w:rFonts w:ascii="Arial" w:hAnsi="Arial"/>
                <w:bCs/>
                <w:sz w:val="22"/>
                <w:szCs w:val="22"/>
                <w:lang w:val="sr-Cyrl-RS" w:eastAsia="en-US"/>
              </w:rPr>
            </w:pPr>
            <w:r w:rsidRPr="00D846FD">
              <w:rPr>
                <w:rFonts w:ascii="Arial" w:hAnsi="Arial"/>
                <w:bCs/>
                <w:sz w:val="22"/>
                <w:szCs w:val="22"/>
                <w:lang w:eastAsia="en-US"/>
              </w:rPr>
              <w:t xml:space="preserve">Набавка </w:t>
            </w:r>
            <w:r w:rsidRPr="00D846FD">
              <w:rPr>
                <w:rFonts w:ascii="Arial" w:hAnsi="Arial"/>
                <w:bCs/>
                <w:sz w:val="22"/>
                <w:szCs w:val="22"/>
                <w:lang w:val="sr-Cyrl-RS" w:eastAsia="en-US"/>
              </w:rPr>
              <w:t>радова</w:t>
            </w:r>
            <w:r w:rsidRPr="00D846FD">
              <w:rPr>
                <w:rFonts w:ascii="Arial" w:hAnsi="Arial"/>
                <w:bCs/>
                <w:sz w:val="22"/>
                <w:szCs w:val="22"/>
                <w:lang w:eastAsia="en-US"/>
              </w:rPr>
              <w:t xml:space="preserve">: </w:t>
            </w:r>
            <w:bookmarkEnd w:id="15"/>
            <w:r w:rsidRPr="00D846FD">
              <w:rPr>
                <w:rFonts w:ascii="Arial" w:hAnsi="Arial"/>
                <w:bCs/>
                <w:sz w:val="22"/>
                <w:szCs w:val="22"/>
                <w:lang w:val="sr-Cyrl-RS" w:eastAsia="en-US"/>
              </w:rPr>
              <w:t>Термоизолација К3-К6 – ТЕ Колубара</w:t>
            </w:r>
          </w:p>
          <w:p w:rsidR="004F1790" w:rsidRPr="00D846FD" w:rsidRDefault="004F1790" w:rsidP="004F1790">
            <w:pPr>
              <w:suppressAutoHyphens w:val="0"/>
              <w:rPr>
                <w:rFonts w:ascii="Arial" w:hAnsi="Arial"/>
                <w:sz w:val="22"/>
                <w:szCs w:val="22"/>
                <w:lang w:val="sr-Cyrl-RS" w:eastAsia="en-US"/>
              </w:rPr>
            </w:pPr>
          </w:p>
        </w:tc>
      </w:tr>
      <w:tr w:rsidR="004F1790" w:rsidRPr="00D846FD" w:rsidTr="004F1790">
        <w:trPr>
          <w:trHeight w:val="995"/>
        </w:trPr>
        <w:tc>
          <w:tcPr>
            <w:tcW w:w="2898" w:type="dxa"/>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r w:rsidRPr="00D846FD">
              <w:rPr>
                <w:rFonts w:ascii="Arial" w:hAnsi="Arial"/>
                <w:sz w:val="22"/>
                <w:szCs w:val="22"/>
                <w:lang w:val="en-US" w:eastAsia="en-US"/>
              </w:rPr>
              <w:t>Опис сваке партије</w:t>
            </w:r>
          </w:p>
        </w:tc>
        <w:tc>
          <w:tcPr>
            <w:tcW w:w="7020" w:type="dxa"/>
            <w:shd w:val="clear" w:color="auto" w:fill="auto"/>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Jавна набавка </w:t>
            </w:r>
            <w:r w:rsidRPr="00D846FD">
              <w:rPr>
                <w:rFonts w:ascii="Arial" w:hAnsi="Arial"/>
                <w:sz w:val="22"/>
                <w:szCs w:val="22"/>
                <w:lang w:val="sr-Cyrl-RS" w:eastAsia="en-US"/>
              </w:rPr>
              <w:t>ниј</w:t>
            </w:r>
            <w:r w:rsidRPr="00D846FD">
              <w:rPr>
                <w:rFonts w:ascii="Arial" w:hAnsi="Arial"/>
                <w:sz w:val="22"/>
                <w:szCs w:val="22"/>
                <w:lang w:val="en-US" w:eastAsia="en-US"/>
              </w:rPr>
              <w:t xml:space="preserve">е обликована </w:t>
            </w:r>
            <w:r w:rsidRPr="00D846FD">
              <w:rPr>
                <w:rFonts w:ascii="Arial" w:hAnsi="Arial"/>
                <w:sz w:val="22"/>
                <w:szCs w:val="22"/>
                <w:lang w:val="sr-Cyrl-RS" w:eastAsia="en-US"/>
              </w:rPr>
              <w:t>по партијама</w:t>
            </w:r>
          </w:p>
          <w:p w:rsidR="004F1790" w:rsidRPr="00D846FD" w:rsidRDefault="004F1790" w:rsidP="004F1790">
            <w:pPr>
              <w:suppressAutoHyphens w:val="0"/>
              <w:rPr>
                <w:rFonts w:ascii="Arial" w:hAnsi="Arial"/>
                <w:b/>
                <w:bCs/>
                <w:sz w:val="22"/>
                <w:szCs w:val="22"/>
                <w:lang w:val="en-US" w:eastAsia="en-US"/>
              </w:rPr>
            </w:pPr>
            <w:r w:rsidRPr="00D846FD">
              <w:rPr>
                <w:rFonts w:ascii="Arial" w:hAnsi="Arial"/>
                <w:b/>
                <w:sz w:val="22"/>
                <w:szCs w:val="22"/>
                <w:lang w:val="en-US" w:eastAsia="en-US"/>
              </w:rPr>
              <w:t xml:space="preserve">     </w:t>
            </w:r>
          </w:p>
        </w:tc>
      </w:tr>
      <w:tr w:rsidR="004F1790" w:rsidRPr="00D846FD" w:rsidTr="004F1790">
        <w:trPr>
          <w:trHeight w:val="594"/>
        </w:trPr>
        <w:tc>
          <w:tcPr>
            <w:tcW w:w="2898" w:type="dxa"/>
            <w:shd w:val="clear" w:color="auto" w:fill="auto"/>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Циљ поступка</w:t>
            </w:r>
          </w:p>
        </w:tc>
        <w:tc>
          <w:tcPr>
            <w:tcW w:w="7020" w:type="dxa"/>
            <w:shd w:val="clear" w:color="auto" w:fill="auto"/>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 xml:space="preserve"> Закључење Уговора о јавној набавци </w:t>
            </w:r>
          </w:p>
          <w:p w:rsidR="004F1790" w:rsidRPr="00D846FD" w:rsidRDefault="004F1790" w:rsidP="004F1790">
            <w:pPr>
              <w:suppressAutoHyphens w:val="0"/>
              <w:rPr>
                <w:rFonts w:ascii="Arial" w:hAnsi="Arial"/>
                <w:b/>
                <w:bCs/>
                <w:sz w:val="22"/>
                <w:szCs w:val="22"/>
                <w:lang w:val="en-US" w:eastAsia="en-US"/>
              </w:rPr>
            </w:pPr>
          </w:p>
        </w:tc>
      </w:tr>
      <w:tr w:rsidR="004F1790" w:rsidRPr="00D846FD" w:rsidTr="004F1790">
        <w:trPr>
          <w:trHeight w:val="1057"/>
        </w:trPr>
        <w:tc>
          <w:tcPr>
            <w:tcW w:w="2898" w:type="dxa"/>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Контакт</w:t>
            </w:r>
          </w:p>
        </w:tc>
        <w:tc>
          <w:tcPr>
            <w:tcW w:w="7020"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Мирјана Борчић</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e-mail: </w:t>
            </w:r>
            <w:hyperlink r:id="rId10" w:history="1">
              <w:r w:rsidRPr="00D846FD">
                <w:rPr>
                  <w:rStyle w:val="Hyperlink"/>
                  <w:rFonts w:ascii="Arial" w:hAnsi="Arial"/>
                  <w:sz w:val="22"/>
                  <w:szCs w:val="22"/>
                  <w:lang w:val="en-US" w:eastAsia="en-US"/>
                </w:rPr>
                <w:t>mirjana.borcic@</w:t>
              </w:r>
            </w:hyperlink>
            <w:r w:rsidRPr="00D846FD">
              <w:rPr>
                <w:rFonts w:ascii="Arial" w:hAnsi="Arial"/>
                <w:sz w:val="22"/>
                <w:szCs w:val="22"/>
                <w:u w:val="single"/>
                <w:lang w:val="en-US" w:eastAsia="en-US"/>
              </w:rPr>
              <w:t>eps.rs</w:t>
            </w:r>
          </w:p>
          <w:p w:rsidR="004F1790" w:rsidRPr="00D846FD" w:rsidRDefault="004F1790" w:rsidP="004F1790">
            <w:pPr>
              <w:suppressAutoHyphens w:val="0"/>
              <w:rPr>
                <w:rFonts w:ascii="Arial" w:hAnsi="Arial"/>
                <w:sz w:val="22"/>
                <w:szCs w:val="22"/>
                <w:lang w:val="en-US" w:eastAsia="en-US"/>
              </w:rPr>
            </w:pPr>
          </w:p>
        </w:tc>
      </w:tr>
    </w:tbl>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numPr>
          <w:ilvl w:val="0"/>
          <w:numId w:val="3"/>
        </w:numPr>
        <w:suppressAutoHyphens w:val="0"/>
        <w:rPr>
          <w:rFonts w:ascii="Arial" w:hAnsi="Arial"/>
          <w:b/>
          <w:sz w:val="22"/>
          <w:szCs w:val="22"/>
          <w:lang w:eastAsia="en-US"/>
        </w:rPr>
      </w:pPr>
      <w:bookmarkStart w:id="16" w:name="_Toc442559878"/>
      <w:bookmarkStart w:id="17" w:name="_Toc427817448"/>
      <w:r w:rsidRPr="00D846FD">
        <w:rPr>
          <w:rFonts w:ascii="Arial" w:hAnsi="Arial"/>
          <w:b/>
          <w:sz w:val="22"/>
          <w:szCs w:val="22"/>
          <w:lang w:eastAsia="en-US"/>
        </w:rPr>
        <w:t>ПОДАЦИ О ПРЕДМЕТУ ЈАВНЕ НАБАВКЕ</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2.1 Опис предмета јавне набавке, назив и ознака из општег речника набавке</w:t>
      </w: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Cs/>
          <w:sz w:val="22"/>
          <w:szCs w:val="22"/>
          <w:lang w:val="sr-Cyrl-RS" w:eastAsia="en-US"/>
        </w:rPr>
      </w:pPr>
      <w:r w:rsidRPr="00D846FD">
        <w:rPr>
          <w:rFonts w:ascii="Arial" w:hAnsi="Arial"/>
          <w:b/>
          <w:bCs/>
          <w:sz w:val="22"/>
          <w:szCs w:val="22"/>
          <w:lang w:eastAsia="en-US"/>
        </w:rPr>
        <w:t>Опис предмета јавне набавке:</w:t>
      </w:r>
      <w:r w:rsidRPr="00D846FD">
        <w:rPr>
          <w:rFonts w:ascii="Arial" w:hAnsi="Arial"/>
          <w:bCs/>
          <w:sz w:val="22"/>
          <w:szCs w:val="22"/>
          <w:lang w:val="sr-Cyrl-RS" w:eastAsia="en-US"/>
        </w:rPr>
        <w:t xml:space="preserve"> </w:t>
      </w:r>
      <w:r w:rsidRPr="00D846FD">
        <w:rPr>
          <w:rFonts w:ascii="Arial" w:hAnsi="Arial"/>
          <w:b/>
          <w:bCs/>
          <w:sz w:val="22"/>
          <w:szCs w:val="22"/>
          <w:lang w:val="sr-Cyrl-RS" w:eastAsia="en-US"/>
        </w:rPr>
        <w:t>Термоизолација К3-К6 – ТЕ Колубара.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Назив из општег речника набавке:</w:t>
      </w:r>
      <w:r w:rsidRPr="00D846FD">
        <w:rPr>
          <w:rFonts w:ascii="Arial" w:hAnsi="Arial"/>
          <w:sz w:val="22"/>
          <w:szCs w:val="22"/>
          <w:lang w:val="ru-RU" w:eastAsia="en-US"/>
        </w:rPr>
        <w:t xml:space="preserve"> </w:t>
      </w:r>
      <w:r w:rsidRPr="00D846FD">
        <w:rPr>
          <w:rFonts w:ascii="Arial" w:hAnsi="Arial"/>
          <w:sz w:val="22"/>
          <w:szCs w:val="22"/>
          <w:lang w:val="sr-Cyrl-RS" w:eastAsia="en-US"/>
        </w:rPr>
        <w:t>радови на термичкоој изолацији.</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Ознака из општег речника набавке: 45321000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Детаљани подаци о предмету набавке наведени су у техничкој спецификацији (поглавље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3. Конкурсне документације)</w:t>
      </w:r>
      <w:r w:rsidRPr="00D846FD">
        <w:rPr>
          <w:rFonts w:ascii="Arial" w:hAnsi="Arial"/>
          <w:sz w:val="22"/>
          <w:szCs w:val="22"/>
          <w:lang w:val="sr-Cyrl-RS" w:eastAsia="en-US"/>
        </w:rPr>
        <w:t>.</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numPr>
          <w:ilvl w:val="0"/>
          <w:numId w:val="3"/>
        </w:numPr>
        <w:suppressAutoHyphens w:val="0"/>
        <w:rPr>
          <w:rFonts w:ascii="Arial" w:hAnsi="Arial"/>
          <w:b/>
          <w:sz w:val="22"/>
          <w:szCs w:val="22"/>
          <w:lang w:val="sr-Cyrl-RS" w:eastAsia="en-US"/>
        </w:rPr>
      </w:pPr>
      <w:r w:rsidRPr="00D846FD">
        <w:rPr>
          <w:rFonts w:ascii="Arial" w:hAnsi="Arial"/>
          <w:b/>
          <w:sz w:val="22"/>
          <w:szCs w:val="22"/>
          <w:lang w:val="sr-Cyrl-RS" w:eastAsia="en-US"/>
        </w:rPr>
        <w:lastRenderedPageBreak/>
        <w:t xml:space="preserve"> </w:t>
      </w:r>
      <w:r w:rsidRPr="00D846FD">
        <w:rPr>
          <w:rFonts w:ascii="Arial" w:hAnsi="Arial"/>
          <w:b/>
          <w:sz w:val="22"/>
          <w:szCs w:val="22"/>
          <w:lang w:eastAsia="en-US"/>
        </w:rPr>
        <w:t>ТЕХНИЧКА</w:t>
      </w:r>
      <w:r w:rsidRPr="00D846FD">
        <w:rPr>
          <w:rFonts w:ascii="Arial" w:hAnsi="Arial"/>
          <w:b/>
          <w:sz w:val="22"/>
          <w:szCs w:val="22"/>
          <w:lang w:val="en-US" w:eastAsia="en-US"/>
        </w:rPr>
        <w:t xml:space="preserve"> </w:t>
      </w:r>
      <w:r w:rsidRPr="00D846FD">
        <w:rPr>
          <w:rFonts w:ascii="Arial" w:hAnsi="Arial"/>
          <w:b/>
          <w:sz w:val="22"/>
          <w:szCs w:val="22"/>
          <w:lang w:eastAsia="en-US"/>
        </w:rPr>
        <w:t>СПЕЦИФИКАЦИЈА</w:t>
      </w:r>
      <w:r w:rsidRPr="00D846FD">
        <w:rPr>
          <w:rFonts w:ascii="Arial" w:hAnsi="Arial"/>
          <w:b/>
          <w:sz w:val="22"/>
          <w:szCs w:val="22"/>
          <w:lang w:val="sr-Cyrl-RS" w:eastAsia="en-US"/>
        </w:rPr>
        <w:t xml:space="preserve">                    </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sr-Cyrl-RS" w:eastAsia="en-US"/>
        </w:rPr>
        <w:t>3.1. Технички  опис захтеваних радова</w:t>
      </w:r>
    </w:p>
    <w:p w:rsidR="004F1790" w:rsidRPr="00D846FD" w:rsidRDefault="004F1790" w:rsidP="004F1790">
      <w:pPr>
        <w:suppressAutoHyphens w:val="0"/>
        <w:rPr>
          <w:rFonts w:ascii="Arial" w:hAnsi="Arial"/>
          <w:bCs/>
          <w:sz w:val="22"/>
          <w:szCs w:val="22"/>
          <w:lang w:val="en-US" w:eastAsia="en-US"/>
        </w:rPr>
      </w:pPr>
      <w:r w:rsidRPr="00D846FD">
        <w:rPr>
          <w:rFonts w:ascii="Arial" w:hAnsi="Arial"/>
          <w:b/>
          <w:bCs/>
          <w:sz w:val="22"/>
          <w:szCs w:val="22"/>
          <w:lang w:val="sr-Cyrl-RS" w:eastAsia="en-US"/>
        </w:rPr>
        <w:t xml:space="preserve">      </w:t>
      </w:r>
      <w:bookmarkEnd w:id="16"/>
    </w:p>
    <w:p w:rsidR="004F1790" w:rsidRPr="00D846FD" w:rsidRDefault="004F1790" w:rsidP="004F1790">
      <w:pPr>
        <w:suppressAutoHyphens w:val="0"/>
        <w:rPr>
          <w:rFonts w:ascii="Arial" w:hAnsi="Arial"/>
          <w:sz w:val="22"/>
          <w:szCs w:val="22"/>
          <w:lang w:eastAsia="en-US"/>
        </w:rPr>
      </w:pPr>
      <w:r w:rsidRPr="00D846FD">
        <w:rPr>
          <w:rFonts w:ascii="Arial" w:hAnsi="Arial"/>
          <w:b/>
          <w:sz w:val="22"/>
          <w:szCs w:val="22"/>
          <w:lang w:eastAsia="en-US"/>
        </w:rPr>
        <w:t>ОПШТИ ТЕХНИЧКИ ЗАХТЕВИ</w:t>
      </w:r>
      <w:r w:rsidRPr="00D846FD">
        <w:rPr>
          <w:rFonts w:ascii="Arial" w:hAnsi="Arial"/>
          <w:sz w:val="22"/>
          <w:szCs w:val="22"/>
          <w:lang w:eastAsia="en-US"/>
        </w:rPr>
        <w:t>:</w:t>
      </w: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u w:val="single"/>
          <w:lang w:eastAsia="en-US"/>
        </w:rPr>
        <w:t>Опис  радова  захтеваних ценовником</w:t>
      </w:r>
      <w:r w:rsidRPr="00D846FD">
        <w:rPr>
          <w:rFonts w:ascii="Arial" w:hAnsi="Arial"/>
          <w:b/>
          <w:sz w:val="22"/>
          <w:szCs w:val="22"/>
          <w:lang w:eastAsia="en-US"/>
        </w:rPr>
        <w:t xml:space="preserve">: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Врста уређаја: цевоводи високог притиска, остали цевоводи, спољашња (равна) изолација цевног система, канала аеросмеше, горионика, канала димног гаса и свежег ваздуха, турбина.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Врста радова: стандардни ремонт.</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u w:val="single"/>
          <w:lang w:eastAsia="en-US"/>
        </w:rPr>
        <w:t>Термоизолатерски радови - демонтажа изолације</w:t>
      </w:r>
      <w:r w:rsidRPr="00D846FD">
        <w:rPr>
          <w:rFonts w:ascii="Arial" w:hAnsi="Arial"/>
          <w:b/>
          <w:sz w:val="22"/>
          <w:szCs w:val="22"/>
          <w:lang w:eastAsia="en-US"/>
        </w:rPr>
        <w:t xml:space="preserve">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изолационог плашта, изолације и носеће подконструкције.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-Сортирање демонтираних елемената: употребљив плашт, изолацију и подконструкцију уредно одложити на место које одреди надзорни орган.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-Управљање индустријским отпадом спровести на следећи начин: неупотребљиву  минералну  вуну паковати у  ПВЦ вреће,  неупотребљив лимени плашт, подконструкцију и меркур плетиво уредно одложити на место које одреди надзорни орган.</w:t>
      </w:r>
    </w:p>
    <w:p w:rsidR="004F1790" w:rsidRPr="00D846FD" w:rsidRDefault="004F1790" w:rsidP="004F1790">
      <w:pPr>
        <w:suppressAutoHyphens w:val="0"/>
        <w:rPr>
          <w:rFonts w:ascii="Arial" w:hAnsi="Arial"/>
          <w:b/>
          <w:sz w:val="22"/>
          <w:szCs w:val="22"/>
          <w:u w:val="single"/>
          <w:lang w:eastAsia="en-US"/>
        </w:rPr>
      </w:pPr>
      <w:r w:rsidRPr="00D846FD">
        <w:rPr>
          <w:rFonts w:ascii="Arial" w:hAnsi="Arial"/>
          <w:b/>
          <w:sz w:val="22"/>
          <w:szCs w:val="22"/>
          <w:u w:val="single"/>
          <w:lang w:eastAsia="en-US"/>
        </w:rPr>
        <w:t>Термоизолатерски радови - монтажа изолације: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-Поправка постојећег лименог плашта без демонтаже (прешрафљивање).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старе употребљиве носеће подконструкције после њене поправке.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-Набавка, израда и монтажа нове носеће подконструкције.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демонтиране употребљиве минералне  вуне по скинутим слојевима уз консултацију са надзорним органом.</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-Испорука  и монтажа нове минералне  вуне  дебљине од 60 – 300mm.</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старог употребљивог изолационог лименог плашта после поправке (пеглање...).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-Набавка, израда и монтажа новог изолационог плашта од Al или Zn лима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старе употребљиве изoлације и ревитализованих лимених фазонских комада на конусима, вентилима, прирубницама и осталим компликованим местима.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-Набавка и монтажа нове изолације  и лимених фазонских комада на конусима, вентилима, прирубницама и осталим компликованим местима.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старе упортебљиве изолације, ревитализованог лименог плашта (Al или Zn лим, трапезни или раван) и ревитализоване носеће подконструкције са елементима за причвршћивање на зидовима котла, канала, горионика, паровода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-Набавка, израда и монтажа нове изoлације, лименог плашта (Al или Zn лим, трапезни или раван) и носеће подконаструкције са елементима за причвршћивање на зидовима котла, канала, горионика, паровода.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топлотне изолације на турбинама: набавка и монтажа нове топлотне изолације са подконструкцијом, завршним слојем од цеметног премаза и термо-отпорном бојом.</w:t>
      </w:r>
    </w:p>
    <w:p w:rsidR="004F1790" w:rsidRPr="00D846FD" w:rsidRDefault="004F1790" w:rsidP="004F1790">
      <w:pPr>
        <w:suppressAutoHyphens w:val="0"/>
        <w:rPr>
          <w:rFonts w:ascii="Arial" w:hAnsi="Arial"/>
          <w:b/>
          <w:sz w:val="22"/>
          <w:szCs w:val="22"/>
          <w:u w:val="single"/>
          <w:lang w:eastAsia="en-US"/>
        </w:rPr>
      </w:pPr>
      <w:r w:rsidRPr="00D846FD">
        <w:rPr>
          <w:rFonts w:ascii="Arial" w:hAnsi="Arial"/>
          <w:b/>
          <w:sz w:val="22"/>
          <w:szCs w:val="22"/>
          <w:u w:val="single"/>
          <w:lang w:eastAsia="en-US"/>
        </w:rPr>
        <w:t>Лимарски радови:</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старих, њихова ревитализација и монтажа правоугаоних канала од Al, Zn лима са фазонским комадима.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старих (неупотребљивих или неадекватних), израда и монтажа нових правоугаоних канала од Al , Zn лима са фазонским комадима.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старих, ревитализација и монтажа венаца, окапница, опшивки, увала, хоризонталних и вертикалних олука и тд.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старих (неупотребљивих), израда и монтажа нових венаца, окапница, опшивки, увала, хоризонталних и вертикалних олука и тд.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старог, ревитализација и монтажа Al, Zn или Fe (трапезног или равног) лима са кровова и фасада.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старог (неупотребљивог) и монтажа новог Al, Zn или Fe (трапезног или равног) лима са кровова и фасада.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-Поправка старих и израда нових објеката од Ал или Zn лима (надстрешнице, кутије већих димензија итд.) за заштиту одређених уређаја (електро-ормани, мотора и сл.)</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-Поправка постојећих или израда и монтажа нових разних жалузина (покретне и фиксне) од Zn и Fe лима.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u w:val="single"/>
          <w:lang w:eastAsia="en-US"/>
        </w:rPr>
        <w:t>Скеларски радови</w:t>
      </w:r>
      <w:r w:rsidRPr="00D846FD">
        <w:rPr>
          <w:rFonts w:ascii="Arial" w:hAnsi="Arial"/>
          <w:b/>
          <w:sz w:val="22"/>
          <w:szCs w:val="22"/>
          <w:lang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и демонтажа цевасте просторне  скеле у котларници, машинској хали, помоћним објектима и на кругу електране по свим прописима техничке заштите (израда рукохвата, леђобрана, ногобрана, фиксирана газишта и тд.).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и демонтажа цевасте просторне скеле у тешко приступачним затвореним просторима (котлови, базени, неутрализационе јаме, канали аеросмеше, резервоари итд.) по свим прописима техничке заштите (израда рукохвата, леђобрана, ногобрана, фиксирана газишта и тд.).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и демонтажа покретне скеле висине до 8m са радном платформом до 10m2 по свим прописима техничке заштите.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и демонтажа радних и заштитних платформи у котлу за ремонтне радове мањег обима по свим прописима техничке заштите.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-Монтажа и демонтажа конзолне скеле од металних цеви (или челичних профила) који су монтирани кроз пробијене отворе (зидови котла, димних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канала, фасадни зидови итд.) по свим прописима техничке заштите.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и демонтажа висећих окачених скела од металних цеви (у котлу, испод канала димног гаса итд.) са радном платформом до 10 m2 по свим прописима техничке заштите.</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-Минерална вуна мора имати минималну  густину 100кг/м³,  коефицијент провођења топлоте λmax =0,130 W ∕ м²К за т=500-600°C, у меркури плетиву,и уграђиваће се на цевоводе и равне површине чије су температуре 500-600°C. Минерална вуна мора имати атест квалитета материјала.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Минерална вуна у гранулама са стакленим влакнима, квалитет „ВУНИЗОЛ РГС“ насипне гистине 140кг/м³ односно у збијеном стању 220кг/ м³, термо малтер дебљине 10мм у квалитету „ИЗОСИЛ С“, подконструкција од бетонског гвожђа 6мм, поцинкована рабиц мрежа 10x10x0,8мм, поц.жица 1мм, заштита за прирубнице алум.фолијом 0,1мм.</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Обрачун скеле врши се по обрасцу:</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a x b x h/2   -  све скеле осим фасадних,</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a x h </w:t>
      </w:r>
      <w:r w:rsidRPr="00D846FD">
        <w:rPr>
          <w:rFonts w:ascii="Arial" w:hAnsi="Arial"/>
          <w:sz w:val="22"/>
          <w:szCs w:val="22"/>
          <w:lang w:eastAsia="en-US"/>
        </w:rPr>
        <w:tab/>
        <w:t xml:space="preserve">         -  фасадне скеле;</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ПОСЕБНИ ТЕХНИЧКИ ЗАХТЕВИ:</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(за радове тражене ценовником набавке)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-Радови  на демонтажи топлотне изолације наведени у тачкама 1 до 15 у ценовнику подразумевају: демонтажу лименог плашта, менералне вуне и подконструкције на захтев наручиоца. Уклањање минералне вуне и остатака вуне, сортирање по употрбљивости и одлагање лимене облоге и подконструкције, машинско усисавање прашине и ситних остатака мин. вуне након демонтаже старе топлотне изолације.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-Радови на монтажи топлотне изолације наведени у тачкама 16 до 19, 21 до 25 и 30 у ценовнику  подразумевају: монтажу и поправку старе подконструкције или монтажу нове из тачке 31; испоруку и монтажу нове минералне вуне; монтажу и поправку старог (употребљивог) лименог плашта или монтажу новог из тачке 32.</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-Радови из тачке 31 и 32 у ценовнику  подразумевају испоруку материјала и израду новог лименог плашта и нове подконструкције  по техничким нормама за ову врсту  послова поштујући захтеве техничког надзора наручиоца</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w:t>
      </w:r>
      <w:r w:rsidRPr="00D846FD">
        <w:rPr>
          <w:rFonts w:ascii="Arial" w:hAnsi="Arial"/>
          <w:sz w:val="22"/>
          <w:szCs w:val="22"/>
          <w:lang w:eastAsia="en-US"/>
        </w:rPr>
        <w:tab/>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b/>
          <w:iCs/>
          <w:sz w:val="22"/>
          <w:szCs w:val="22"/>
          <w:lang w:val="en-US" w:eastAsia="en-US"/>
        </w:rPr>
      </w:pPr>
    </w:p>
    <w:p w:rsidR="004F1790" w:rsidRPr="00D846FD" w:rsidRDefault="004F1790" w:rsidP="004F1790">
      <w:pPr>
        <w:suppressAutoHyphens w:val="0"/>
        <w:rPr>
          <w:rFonts w:ascii="Arial" w:hAnsi="Arial"/>
          <w:b/>
          <w:iCs/>
          <w:sz w:val="22"/>
          <w:szCs w:val="22"/>
          <w:lang w:val="sr-Cyrl-RS" w:eastAsia="en-US"/>
        </w:rPr>
      </w:pPr>
    </w:p>
    <w:p w:rsidR="004F1790" w:rsidRPr="00D846FD" w:rsidRDefault="004F1790" w:rsidP="004F1790">
      <w:pPr>
        <w:suppressAutoHyphens w:val="0"/>
        <w:rPr>
          <w:rFonts w:ascii="Arial" w:hAnsi="Arial"/>
          <w:b/>
          <w:iCs/>
          <w:sz w:val="22"/>
          <w:szCs w:val="22"/>
          <w:lang w:val="sr-Cyrl-RS" w:eastAsia="en-US"/>
        </w:rPr>
      </w:pPr>
    </w:p>
    <w:p w:rsidR="004F1790" w:rsidRPr="00D846FD" w:rsidRDefault="004F1790" w:rsidP="004F1790">
      <w:pPr>
        <w:suppressAutoHyphens w:val="0"/>
        <w:rPr>
          <w:rFonts w:ascii="Arial" w:hAnsi="Arial"/>
          <w:b/>
          <w:iCs/>
          <w:sz w:val="22"/>
          <w:szCs w:val="22"/>
          <w:lang w:val="sr-Cyrl-RS" w:eastAsia="en-US"/>
        </w:rPr>
      </w:pPr>
    </w:p>
    <w:p w:rsidR="004F1790" w:rsidRPr="00D846FD" w:rsidRDefault="004F1790" w:rsidP="004F1790">
      <w:pPr>
        <w:suppressAutoHyphens w:val="0"/>
        <w:rPr>
          <w:rFonts w:ascii="Arial" w:hAnsi="Arial"/>
          <w:b/>
          <w:iCs/>
          <w:sz w:val="22"/>
          <w:szCs w:val="22"/>
          <w:lang w:val="sr-Cyrl-RS" w:eastAsia="en-US"/>
        </w:rPr>
      </w:pPr>
    </w:p>
    <w:p w:rsidR="004F1790" w:rsidRPr="00D846FD" w:rsidRDefault="004F1790" w:rsidP="004F1790">
      <w:pPr>
        <w:suppressAutoHyphens w:val="0"/>
        <w:rPr>
          <w:rFonts w:ascii="Arial" w:hAnsi="Arial"/>
          <w:b/>
          <w:iCs/>
          <w:sz w:val="22"/>
          <w:szCs w:val="22"/>
          <w:lang w:val="sr-Cyrl-RS" w:eastAsia="en-US"/>
        </w:rPr>
      </w:pPr>
    </w:p>
    <w:p w:rsidR="004F1790" w:rsidRPr="00D846FD" w:rsidRDefault="004F1790" w:rsidP="004F1790">
      <w:pPr>
        <w:suppressAutoHyphens w:val="0"/>
        <w:rPr>
          <w:rFonts w:ascii="Arial" w:hAnsi="Arial"/>
          <w:b/>
          <w:iCs/>
          <w:sz w:val="22"/>
          <w:szCs w:val="22"/>
          <w:lang w:val="sr-Cyrl-R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iCs/>
          <w:sz w:val="22"/>
          <w:szCs w:val="22"/>
          <w:lang w:val="sr-Cyrl-RS" w:eastAsia="en-US"/>
        </w:rPr>
        <w:t>3.</w:t>
      </w:r>
      <w:r w:rsidRPr="00D846FD">
        <w:rPr>
          <w:rFonts w:ascii="Arial" w:hAnsi="Arial"/>
          <w:b/>
          <w:iCs/>
          <w:sz w:val="22"/>
          <w:szCs w:val="22"/>
          <w:lang w:val="en-US" w:eastAsia="en-US"/>
        </w:rPr>
        <w:t>2</w:t>
      </w:r>
      <w:r w:rsidRPr="00D846FD">
        <w:rPr>
          <w:rFonts w:ascii="Arial" w:hAnsi="Arial"/>
          <w:b/>
          <w:iCs/>
          <w:sz w:val="22"/>
          <w:szCs w:val="22"/>
          <w:lang w:val="sr-Cyrl-RS" w:eastAsia="en-US"/>
        </w:rPr>
        <w:t>.Врста и обим радова</w:t>
      </w:r>
      <w:r w:rsidRPr="00D846FD">
        <w:rPr>
          <w:rFonts w:ascii="Arial" w:hAnsi="Arial"/>
          <w:b/>
          <w:sz w:val="22"/>
          <w:szCs w:val="22"/>
          <w:lang w:val="sr-Cyrl-RS" w:eastAsia="en-US"/>
        </w:rPr>
        <w:t>:</w:t>
      </w: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22"/>
        <w:gridCol w:w="4410"/>
        <w:gridCol w:w="1620"/>
        <w:gridCol w:w="1768"/>
      </w:tblGrid>
      <w:tr w:rsidR="004F1790" w:rsidRPr="00D846FD" w:rsidTr="004F1790">
        <w:trPr>
          <w:jc w:val="center"/>
        </w:trPr>
        <w:tc>
          <w:tcPr>
            <w:tcW w:w="822" w:type="dxa"/>
            <w:shd w:val="clear" w:color="auto" w:fill="E0E0E0"/>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Р. бр.</w:t>
            </w:r>
          </w:p>
        </w:tc>
        <w:tc>
          <w:tcPr>
            <w:tcW w:w="4410" w:type="dxa"/>
            <w:shd w:val="clear" w:color="auto" w:fill="E0E0E0"/>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Предмет набавке радова</w:t>
            </w:r>
          </w:p>
        </w:tc>
        <w:tc>
          <w:tcPr>
            <w:tcW w:w="1620" w:type="dxa"/>
            <w:shd w:val="clear" w:color="auto" w:fill="E0E0E0"/>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Јед.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мере</w:t>
            </w:r>
          </w:p>
        </w:tc>
        <w:tc>
          <w:tcPr>
            <w:tcW w:w="1768" w:type="dxa"/>
            <w:shd w:val="clear" w:color="auto" w:fill="E0E0E0"/>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Кол.</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sr-Latn-BA" w:eastAsia="en-US"/>
              </w:rPr>
            </w:pPr>
            <w:r w:rsidRPr="00D846FD">
              <w:rPr>
                <w:rFonts w:ascii="Arial" w:hAnsi="Arial"/>
                <w:sz w:val="22"/>
                <w:szCs w:val="22"/>
                <w:lang w:val="sr-Latn-BA" w:eastAsia="en-US"/>
              </w:rPr>
              <w:t>1</w:t>
            </w:r>
          </w:p>
        </w:tc>
        <w:tc>
          <w:tcPr>
            <w:tcW w:w="441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Демантажа топлотне изолације са паровода РА, РБ и РЦ линије (δ=240мм)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700</w:t>
            </w:r>
          </w:p>
        </w:tc>
      </w:tr>
      <w:tr w:rsidR="004F1790" w:rsidRPr="00D846FD" w:rsidTr="004F1790">
        <w:trPr>
          <w:trHeight w:val="523"/>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Демонтажа топлотне изолације са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„ВДГ-а“, ( δ=160мм)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100</w:t>
            </w:r>
          </w:p>
          <w:p w:rsidR="004F1790" w:rsidRPr="00D846FD" w:rsidRDefault="004F1790" w:rsidP="004F1790">
            <w:pPr>
              <w:suppressAutoHyphens w:val="0"/>
              <w:rPr>
                <w:rFonts w:ascii="Arial" w:hAnsi="Arial"/>
                <w:sz w:val="22"/>
                <w:szCs w:val="22"/>
                <w:lang w:eastAsia="en-US"/>
              </w:rPr>
            </w:pP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млинова, канала аеро смеше и горионика, канала димног гаса и свежег ваздуха (δ=160мм)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4</w:t>
            </w:r>
          </w:p>
        </w:tc>
        <w:tc>
          <w:tcPr>
            <w:tcW w:w="4410" w:type="dxa"/>
            <w:shd w:val="clear" w:color="auto" w:fill="auto"/>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Демонтажа топлотне изолације са котла кота +44 до +</w:t>
            </w:r>
            <w:r w:rsidRPr="00D846FD">
              <w:rPr>
                <w:rFonts w:ascii="Arial" w:hAnsi="Arial"/>
                <w:sz w:val="22"/>
                <w:szCs w:val="22"/>
                <w:lang w:val="ru-RU" w:eastAsia="en-US"/>
              </w:rPr>
              <w:t>76</w:t>
            </w:r>
            <w:r w:rsidRPr="00D846FD">
              <w:rPr>
                <w:rFonts w:ascii="Arial" w:hAnsi="Arial"/>
                <w:sz w:val="22"/>
                <w:szCs w:val="22"/>
                <w:lang w:eastAsia="en-US"/>
              </w:rPr>
              <w:t xml:space="preserve"> м (δ=240мм) </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2000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5</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одводњавања Ø 25 до Ø 45 (безазбестна плетеница 50x3 од стаклених влакана спирално умотана, 4 слоја)</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6</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Ø 50 до Ø 108 (δ=100мм)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7</w:t>
            </w:r>
          </w:p>
        </w:tc>
        <w:tc>
          <w:tcPr>
            <w:tcW w:w="4410" w:type="dxa"/>
            <w:shd w:val="clear" w:color="auto" w:fill="auto"/>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Демонтажа топ.изолације са цевовода високог притиска Ø 150 до Ø 320 (δ=1</w:t>
            </w:r>
            <w:r w:rsidRPr="00D846FD">
              <w:rPr>
                <w:rFonts w:ascii="Arial" w:hAnsi="Arial"/>
                <w:sz w:val="22"/>
                <w:szCs w:val="22"/>
                <w:lang w:val="en-US" w:eastAsia="en-US"/>
              </w:rPr>
              <w:t>6</w:t>
            </w:r>
            <w:r w:rsidRPr="00D846FD">
              <w:rPr>
                <w:rFonts w:ascii="Arial" w:hAnsi="Arial"/>
                <w:sz w:val="22"/>
                <w:szCs w:val="22"/>
                <w:lang w:eastAsia="en-US"/>
              </w:rPr>
              <w:t>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8</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високог притиска Ø 150 до Ø 320 (δ=200мм)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9</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високог притиска Ø 500 до Ø 700 (δ=1</w:t>
            </w:r>
            <w:r w:rsidRPr="00D846FD">
              <w:rPr>
                <w:rFonts w:ascii="Arial" w:hAnsi="Arial"/>
                <w:sz w:val="22"/>
                <w:szCs w:val="22"/>
                <w:lang w:val="en-US" w:eastAsia="en-US"/>
              </w:rPr>
              <w:t>6</w:t>
            </w:r>
            <w:r w:rsidRPr="00D846FD">
              <w:rPr>
                <w:rFonts w:ascii="Arial" w:hAnsi="Arial"/>
                <w:sz w:val="22"/>
                <w:szCs w:val="22"/>
                <w:lang w:eastAsia="en-US"/>
              </w:rPr>
              <w:t>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10</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загрејача НП са купастим крајевима, Ø1000 до Ø 2000, (δ=100мм)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11</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вентил капа,</w:t>
            </w:r>
            <w:r w:rsidRPr="00D846FD">
              <w:rPr>
                <w:rFonts w:ascii="Arial" w:hAnsi="Arial"/>
                <w:sz w:val="22"/>
                <w:szCs w:val="22"/>
                <w:lang w:val="en-US" w:eastAsia="en-US"/>
              </w:rPr>
              <w:t xml:space="preserve"> </w:t>
            </w:r>
            <w:r w:rsidRPr="00D846FD">
              <w:rPr>
                <w:rFonts w:ascii="Arial" w:hAnsi="Arial"/>
                <w:sz w:val="22"/>
                <w:szCs w:val="22"/>
                <w:lang w:eastAsia="en-US"/>
              </w:rPr>
              <w:t>вентили НО 125-250, (δ= 100мм)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1</w:t>
            </w:r>
            <w:r w:rsidRPr="00D846FD">
              <w:rPr>
                <w:rFonts w:ascii="Arial" w:hAnsi="Arial"/>
                <w:sz w:val="22"/>
                <w:szCs w:val="22"/>
                <w:lang w:eastAsia="en-US"/>
              </w:rPr>
              <w:t>2</w:t>
            </w:r>
          </w:p>
        </w:tc>
        <w:tc>
          <w:tcPr>
            <w:tcW w:w="4410" w:type="dxa"/>
            <w:shd w:val="clear" w:color="auto" w:fill="auto"/>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eastAsia="en-US"/>
              </w:rPr>
              <w:t>Демонтажа топлотне изолације са доње полутке кућишта турбине ВП</w:t>
            </w:r>
            <w:r w:rsidRPr="00D846FD">
              <w:rPr>
                <w:rFonts w:ascii="Arial" w:hAnsi="Arial"/>
                <w:sz w:val="22"/>
                <w:szCs w:val="22"/>
                <w:lang w:val="ru-RU" w:eastAsia="en-US"/>
              </w:rPr>
              <w:t xml:space="preserve">, </w:t>
            </w:r>
            <w:r w:rsidRPr="00D846FD">
              <w:rPr>
                <w:rFonts w:ascii="Arial" w:hAnsi="Arial"/>
                <w:sz w:val="22"/>
                <w:szCs w:val="22"/>
                <w:lang w:eastAsia="en-US"/>
              </w:rPr>
              <w:t>СП и кућишта вентила, блок А5: подконструкција, “</w:t>
            </w:r>
            <w:r w:rsidRPr="00D846FD">
              <w:rPr>
                <w:rFonts w:ascii="Arial" w:hAnsi="Arial"/>
                <w:sz w:val="22"/>
                <w:szCs w:val="22"/>
                <w:lang w:val="sr-Cyrl-RS" w:eastAsia="en-US"/>
              </w:rPr>
              <w:t>РГС</w:t>
            </w:r>
            <w:r w:rsidRPr="00D846FD">
              <w:rPr>
                <w:rFonts w:ascii="Arial" w:hAnsi="Arial"/>
                <w:sz w:val="22"/>
                <w:szCs w:val="22"/>
                <w:lang w:val="sr-Latn-CS" w:eastAsia="en-US"/>
              </w:rPr>
              <w:t>“</w:t>
            </w:r>
            <w:r w:rsidRPr="00D846FD">
              <w:rPr>
                <w:rFonts w:ascii="Arial" w:hAnsi="Arial"/>
                <w:sz w:val="22"/>
                <w:szCs w:val="22"/>
                <w:lang w:eastAsia="en-US"/>
              </w:rPr>
              <w:t xml:space="preserve"> (δ=250÷350мм)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1</w:t>
            </w:r>
            <w:r w:rsidRPr="00D846FD">
              <w:rPr>
                <w:rFonts w:ascii="Arial" w:hAnsi="Arial"/>
                <w:sz w:val="22"/>
                <w:szCs w:val="22"/>
                <w:lang w:eastAsia="en-US"/>
              </w:rPr>
              <w:t>3</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1</w:t>
            </w:r>
            <w:r w:rsidRPr="00D846FD">
              <w:rPr>
                <w:rFonts w:ascii="Arial" w:hAnsi="Arial"/>
                <w:sz w:val="22"/>
                <w:szCs w:val="22"/>
                <w:lang w:val="en-US" w:eastAsia="en-US"/>
              </w:rPr>
              <w:t>4</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топлотне изолације са ВП загрејача воде дебљина изолације δ=150мм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577"/>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15</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Мантажа топлотне изолације на пароводе РА,РБ и РЦ линије (δ=240мм)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p w:rsidR="004F1790" w:rsidRPr="00D846FD" w:rsidRDefault="004F1790" w:rsidP="004F1790">
            <w:pPr>
              <w:suppressAutoHyphens w:val="0"/>
              <w:rPr>
                <w:rFonts w:ascii="Arial" w:hAnsi="Arial"/>
                <w:sz w:val="22"/>
                <w:szCs w:val="22"/>
                <w:lang w:eastAsia="en-US"/>
              </w:rPr>
            </w:pP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1</w:t>
            </w:r>
            <w:r w:rsidRPr="00D846FD">
              <w:rPr>
                <w:rFonts w:ascii="Arial" w:hAnsi="Arial"/>
                <w:sz w:val="22"/>
                <w:szCs w:val="22"/>
                <w:lang w:val="en-US" w:eastAsia="en-US"/>
              </w:rPr>
              <w:t>6</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Монтажа топлотне изолације </w:t>
            </w:r>
            <w:r w:rsidRPr="00D846FD">
              <w:rPr>
                <w:rFonts w:ascii="Arial" w:hAnsi="Arial"/>
                <w:sz w:val="22"/>
                <w:szCs w:val="22"/>
                <w:lang w:val="sr-Latn-CS" w:eastAsia="en-US"/>
              </w:rPr>
              <w:t>на „</w:t>
            </w:r>
            <w:r w:rsidRPr="00D846FD">
              <w:rPr>
                <w:rFonts w:ascii="Arial" w:hAnsi="Arial"/>
                <w:sz w:val="22"/>
                <w:szCs w:val="22"/>
                <w:lang w:eastAsia="en-US"/>
              </w:rPr>
              <w:t xml:space="preserve">ВДГ“ (δ=160 мм) </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1</w:t>
            </w:r>
            <w:r w:rsidRPr="00D846FD">
              <w:rPr>
                <w:rFonts w:ascii="Arial" w:hAnsi="Arial"/>
                <w:sz w:val="22"/>
                <w:szCs w:val="22"/>
                <w:lang w:val="en-US" w:eastAsia="en-US"/>
              </w:rPr>
              <w:t>7</w:t>
            </w:r>
          </w:p>
        </w:tc>
        <w:tc>
          <w:tcPr>
            <w:tcW w:w="4410" w:type="dxa"/>
            <w:shd w:val="clear" w:color="auto" w:fill="auto"/>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eastAsia="en-US"/>
              </w:rPr>
              <w:t>Монтажа равне топлотне изолације  млинова,  канала аеро смеше и горионика, канала димног гаса и свежег ваздуха (δ=160мм)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1000</w:t>
            </w:r>
          </w:p>
        </w:tc>
      </w:tr>
      <w:tr w:rsidR="004F1790" w:rsidRPr="00D846FD" w:rsidTr="004F1790">
        <w:trPr>
          <w:trHeight w:val="505"/>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1</w:t>
            </w:r>
            <w:r w:rsidRPr="00D846FD">
              <w:rPr>
                <w:rFonts w:ascii="Arial" w:hAnsi="Arial"/>
                <w:sz w:val="22"/>
                <w:szCs w:val="22"/>
                <w:lang w:val="en-US" w:eastAsia="en-US"/>
              </w:rPr>
              <w:t>8</w:t>
            </w:r>
          </w:p>
        </w:tc>
        <w:tc>
          <w:tcPr>
            <w:tcW w:w="4410" w:type="dxa"/>
            <w:shd w:val="clear" w:color="auto" w:fill="auto"/>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Latn-CS" w:eastAsia="en-US"/>
              </w:rPr>
              <w:t>М</w:t>
            </w:r>
            <w:r w:rsidRPr="00D846FD">
              <w:rPr>
                <w:rFonts w:ascii="Arial" w:hAnsi="Arial"/>
                <w:sz w:val="22"/>
                <w:szCs w:val="22"/>
                <w:lang w:eastAsia="en-US"/>
              </w:rPr>
              <w:t xml:space="preserve">онтажа топлотне изолације на котао кота +44 до +76 м (δ=240мм) </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p w:rsidR="004F1790" w:rsidRPr="00D846FD" w:rsidRDefault="004F1790" w:rsidP="004F1790">
            <w:pPr>
              <w:suppressAutoHyphens w:val="0"/>
              <w:rPr>
                <w:rFonts w:ascii="Arial" w:hAnsi="Arial"/>
                <w:sz w:val="22"/>
                <w:szCs w:val="22"/>
                <w:lang w:eastAsia="en-US"/>
              </w:rPr>
            </w:pP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19</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 изолације на цевоводе  одводњавања Ø 25 до Ø 45 (испорука и монтажа нове безазбестне плетенице 50x3 од стаклених влакана спирално умотана, 4 слоја)</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2</w:t>
            </w:r>
            <w:r w:rsidRPr="00D846FD">
              <w:rPr>
                <w:rFonts w:ascii="Arial" w:hAnsi="Arial"/>
                <w:sz w:val="22"/>
                <w:szCs w:val="22"/>
                <w:lang w:val="en-US" w:eastAsia="en-US"/>
              </w:rPr>
              <w:t>0</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топ.изолације на цевоводе  Ø 50 до Ø 108 (δ=100мм)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1</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 изолације на цевоводе високог притиска Ø 150 до Ø 320 (δ=1</w:t>
            </w:r>
            <w:r w:rsidRPr="00D846FD">
              <w:rPr>
                <w:rFonts w:ascii="Arial" w:hAnsi="Arial"/>
                <w:sz w:val="22"/>
                <w:szCs w:val="22"/>
                <w:lang w:val="en-US" w:eastAsia="en-US"/>
              </w:rPr>
              <w:t>6</w:t>
            </w:r>
            <w:r w:rsidRPr="00D846FD">
              <w:rPr>
                <w:rFonts w:ascii="Arial" w:hAnsi="Arial"/>
                <w:sz w:val="22"/>
                <w:szCs w:val="22"/>
                <w:lang w:eastAsia="en-US"/>
              </w:rPr>
              <w:t>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2</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 изолације на цевоводе високог притиска Ø 150 до Ø 320 (δ=200мм)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3</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топ.изолације на цевоводе високог притиска Ø 500 до Ø 700 (δ=150мм)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24</w:t>
            </w:r>
          </w:p>
        </w:tc>
        <w:tc>
          <w:tcPr>
            <w:tcW w:w="4410" w:type="dxa"/>
            <w:shd w:val="clear" w:color="auto" w:fill="auto"/>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Монтажа топ. изолације на загрејач</w:t>
            </w:r>
            <w:r w:rsidRPr="00D846FD">
              <w:rPr>
                <w:rFonts w:ascii="Arial" w:hAnsi="Arial"/>
                <w:sz w:val="22"/>
                <w:szCs w:val="22"/>
                <w:lang w:val="en-US" w:eastAsia="en-US"/>
              </w:rPr>
              <w:t>e</w:t>
            </w:r>
            <w:r w:rsidRPr="00D846FD">
              <w:rPr>
                <w:rFonts w:ascii="Arial" w:hAnsi="Arial"/>
                <w:sz w:val="22"/>
                <w:szCs w:val="22"/>
                <w:lang w:eastAsia="en-US"/>
              </w:rPr>
              <w:t xml:space="preserve"> НП са купастим крајевима, Ø1000 до Ø 2000, (δ=100мм)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5</w:t>
            </w:r>
          </w:p>
        </w:tc>
        <w:tc>
          <w:tcPr>
            <w:tcW w:w="4410" w:type="dxa"/>
            <w:shd w:val="clear" w:color="auto" w:fill="auto"/>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Монтажа нових вентил капа,вентил НО 125-250,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(δ=100мм)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6</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sr-Cyrl-RS" w:eastAsia="en-US"/>
              </w:rPr>
              <w:t>Испорука и м</w:t>
            </w:r>
            <w:r w:rsidRPr="00D846FD">
              <w:rPr>
                <w:rFonts w:ascii="Arial" w:hAnsi="Arial"/>
                <w:sz w:val="22"/>
                <w:szCs w:val="22"/>
                <w:lang w:eastAsia="en-US"/>
              </w:rPr>
              <w:t>онтажа нове топлотне изолације на  кућиште турбине ВП,СП, блок А5:</w:t>
            </w:r>
            <w:r w:rsidRPr="00D846FD">
              <w:rPr>
                <w:rFonts w:ascii="Arial" w:hAnsi="Arial"/>
                <w:sz w:val="22"/>
                <w:szCs w:val="22"/>
                <w:lang w:val="en-US" w:eastAsia="en-US"/>
              </w:rPr>
              <w:t xml:space="preserve"> </w:t>
            </w:r>
            <w:r w:rsidRPr="00D846FD">
              <w:rPr>
                <w:rFonts w:ascii="Arial" w:hAnsi="Arial"/>
                <w:sz w:val="22"/>
                <w:szCs w:val="22"/>
                <w:lang w:eastAsia="en-US"/>
              </w:rPr>
              <w:t>подконструкција, “</w:t>
            </w:r>
            <w:r w:rsidRPr="00D846FD">
              <w:rPr>
                <w:rFonts w:ascii="Arial" w:hAnsi="Arial"/>
                <w:sz w:val="22"/>
                <w:szCs w:val="22"/>
                <w:lang w:val="sr-Cyrl-RS" w:eastAsia="en-US"/>
              </w:rPr>
              <w:t>РГС</w:t>
            </w:r>
            <w:r w:rsidRPr="00D846FD">
              <w:rPr>
                <w:rFonts w:ascii="Arial" w:hAnsi="Arial"/>
                <w:sz w:val="22"/>
                <w:szCs w:val="22"/>
                <w:lang w:val="sr-Latn-CS" w:eastAsia="en-US"/>
              </w:rPr>
              <w:t>“</w:t>
            </w:r>
            <w:r w:rsidRPr="00D846FD">
              <w:rPr>
                <w:rFonts w:ascii="Arial" w:hAnsi="Arial"/>
                <w:sz w:val="22"/>
                <w:szCs w:val="22"/>
                <w:lang w:val="sr-Cyrl-RS" w:eastAsia="en-US"/>
              </w:rPr>
              <w:t>,</w:t>
            </w:r>
            <w:r w:rsidRPr="00D846FD">
              <w:rPr>
                <w:rFonts w:ascii="Arial" w:hAnsi="Arial"/>
                <w:sz w:val="22"/>
                <w:szCs w:val="22"/>
                <w:lang w:eastAsia="en-US"/>
              </w:rPr>
              <w:t xml:space="preserve"> завршно малтерисање (δ=250÷350мм) </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ru-RU" w:eastAsia="en-US"/>
              </w:rPr>
              <w:t xml:space="preserve">     </w:t>
            </w: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2</w:t>
            </w:r>
            <w:r w:rsidRPr="00D846FD">
              <w:rPr>
                <w:rFonts w:ascii="Arial" w:hAnsi="Arial"/>
                <w:sz w:val="22"/>
                <w:szCs w:val="22"/>
                <w:lang w:val="en-US" w:eastAsia="en-US"/>
              </w:rPr>
              <w:t>7</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ru-RU" w:eastAsia="en-US"/>
              </w:rPr>
              <w:t xml:space="preserve">     </w:t>
            </w: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28</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топлотне изолације на ВП загрејаче воде дебљина изолације δ=150мм</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29</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лименог плашта за равну термоизолацију котла, канала, горионика...и  за термоизолацију цевовода разних пречника</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1200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30</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Израда нове подконструкције за равну термоизолацију котла,  канала, горионика...за разне дебљине вуне и за термоизолацију цевовода разних пречника ...за разне дебљине вуне </w:t>
            </w:r>
          </w:p>
        </w:tc>
        <w:tc>
          <w:tcPr>
            <w:tcW w:w="1620" w:type="dxa"/>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3</w:t>
            </w:r>
            <w:r w:rsidRPr="00D846FD">
              <w:rPr>
                <w:rFonts w:ascii="Arial" w:hAnsi="Arial"/>
                <w:sz w:val="22"/>
                <w:szCs w:val="22"/>
                <w:lang w:val="en-US" w:eastAsia="en-US"/>
              </w:rPr>
              <w:t>1</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просторне непокретне скеле</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2000</w:t>
            </w:r>
          </w:p>
        </w:tc>
      </w:tr>
      <w:tr w:rsidR="004F1790" w:rsidRPr="00D846FD" w:rsidTr="004F1790">
        <w:trPr>
          <w:trHeight w:val="419"/>
          <w:jc w:val="center"/>
        </w:trPr>
        <w:tc>
          <w:tcPr>
            <w:tcW w:w="822"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3</w:t>
            </w:r>
            <w:r w:rsidRPr="00D846FD">
              <w:rPr>
                <w:rFonts w:ascii="Arial" w:hAnsi="Arial"/>
                <w:sz w:val="22"/>
                <w:szCs w:val="22"/>
                <w:lang w:val="en-US" w:eastAsia="en-US"/>
              </w:rPr>
              <w:t>2</w:t>
            </w:r>
          </w:p>
        </w:tc>
        <w:tc>
          <w:tcPr>
            <w:tcW w:w="4410" w:type="dxa"/>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просторне непокретне скеле у котлу</w:t>
            </w:r>
          </w:p>
        </w:tc>
        <w:tc>
          <w:tcPr>
            <w:tcW w:w="1620"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tc>
        <w:tc>
          <w:tcPr>
            <w:tcW w:w="1768"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800</w:t>
            </w:r>
          </w:p>
        </w:tc>
      </w:tr>
    </w:tbl>
    <w:p w:rsidR="004F1790" w:rsidRPr="00D846FD" w:rsidRDefault="004F1790" w:rsidP="004F1790">
      <w:pPr>
        <w:suppressAutoHyphens w:val="0"/>
        <w:rPr>
          <w:rFonts w:ascii="Arial" w:hAnsi="Arial"/>
          <w:b/>
          <w:sz w:val="22"/>
          <w:szCs w:val="22"/>
          <w:lang w:val="sr-Latn-RS" w:eastAsia="en-US"/>
        </w:rPr>
      </w:pP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eastAsia="en-US"/>
        </w:rPr>
        <w:t>3.</w:t>
      </w:r>
      <w:r w:rsidRPr="00D846FD">
        <w:rPr>
          <w:rFonts w:ascii="Arial" w:hAnsi="Arial"/>
          <w:b/>
          <w:sz w:val="22"/>
          <w:szCs w:val="22"/>
          <w:lang w:val="sr-Cyrl-RS" w:eastAsia="en-US"/>
        </w:rPr>
        <w:t>3.</w:t>
      </w:r>
      <w:r w:rsidRPr="00D846FD">
        <w:rPr>
          <w:rFonts w:ascii="Arial" w:hAnsi="Arial"/>
          <w:b/>
          <w:sz w:val="22"/>
          <w:szCs w:val="22"/>
          <w:lang w:eastAsia="en-US"/>
        </w:rPr>
        <w:t xml:space="preserve"> Рок </w:t>
      </w:r>
      <w:r w:rsidRPr="00D846FD">
        <w:rPr>
          <w:rFonts w:ascii="Arial" w:hAnsi="Arial"/>
          <w:b/>
          <w:sz w:val="22"/>
          <w:szCs w:val="22"/>
          <w:lang w:val="sr-Cyrl-RS" w:eastAsia="en-US"/>
        </w:rPr>
        <w:t xml:space="preserve">извођења радова </w:t>
      </w:r>
    </w:p>
    <w:p w:rsidR="004F1790" w:rsidRPr="00D846FD" w:rsidRDefault="004F1790" w:rsidP="004F1790">
      <w:pPr>
        <w:suppressAutoHyphens w:val="0"/>
        <w:rPr>
          <w:rFonts w:ascii="Arial" w:hAnsi="Arial"/>
          <w:b/>
          <w:sz w:val="22"/>
          <w:szCs w:val="22"/>
          <w:lang w:val="sr-Cyrl-RS" w:eastAsia="en-US"/>
        </w:rPr>
      </w:pPr>
      <w:bookmarkStart w:id="18" w:name="_Toc441651542"/>
      <w:bookmarkStart w:id="19" w:name="_Toc442559880"/>
      <w:r w:rsidRPr="00D846FD">
        <w:rPr>
          <w:rFonts w:ascii="Arial" w:hAnsi="Arial"/>
          <w:b/>
          <w:sz w:val="22"/>
          <w:szCs w:val="22"/>
          <w:lang w:val="sr-Cyrl-RS" w:eastAsia="en-US"/>
        </w:rPr>
        <w:t>Рок за извођење радова је 12 месеци од ступања уговора на снагу по</w:t>
      </w:r>
      <w:r w:rsidRPr="00D846FD">
        <w:rPr>
          <w:rFonts w:ascii="Arial" w:hAnsi="Arial"/>
          <w:sz w:val="22"/>
          <w:szCs w:val="22"/>
          <w:lang w:eastAsia="en-US"/>
        </w:rPr>
        <w:t xml:space="preserve"> термин плану ремонта блокова  у 20</w:t>
      </w:r>
      <w:r w:rsidRPr="00D846FD">
        <w:rPr>
          <w:rFonts w:ascii="Arial" w:hAnsi="Arial"/>
          <w:sz w:val="22"/>
          <w:szCs w:val="22"/>
          <w:lang w:val="ru-RU" w:eastAsia="en-US"/>
        </w:rPr>
        <w:t>1</w:t>
      </w:r>
      <w:r w:rsidRPr="00D846FD">
        <w:rPr>
          <w:rFonts w:ascii="Arial" w:hAnsi="Arial"/>
          <w:sz w:val="22"/>
          <w:szCs w:val="22"/>
          <w:lang w:val="sr-Cyrl-RS" w:eastAsia="en-US"/>
        </w:rPr>
        <w:t>8</w:t>
      </w:r>
      <w:r w:rsidRPr="00D846FD">
        <w:rPr>
          <w:rFonts w:ascii="Arial" w:hAnsi="Arial"/>
          <w:sz w:val="22"/>
          <w:szCs w:val="22"/>
          <w:lang w:eastAsia="en-US"/>
        </w:rPr>
        <w:t>.год.</w:t>
      </w:r>
      <w:r w:rsidRPr="00D846FD">
        <w:rPr>
          <w:rFonts w:ascii="Arial" w:hAnsi="Arial"/>
          <w:b/>
          <w:sz w:val="22"/>
          <w:szCs w:val="22"/>
          <w:lang w:val="sr-Cyrl-RS" w:eastAsia="en-US"/>
        </w:rPr>
        <w:t xml:space="preserve"> </w:t>
      </w:r>
      <w:r w:rsidRPr="00D846FD">
        <w:rPr>
          <w:rFonts w:ascii="Arial" w:hAnsi="Arial"/>
          <w:sz w:val="22"/>
          <w:szCs w:val="22"/>
          <w:lang w:eastAsia="en-US"/>
        </w:rPr>
        <w:t>Детаљни термини извођења радова на ремонту по блоковима ће накнадно бити дефинисан са изабраним понуђачем</w:t>
      </w:r>
      <w:r w:rsidRPr="00D846FD">
        <w:rPr>
          <w:rFonts w:ascii="Arial" w:hAnsi="Arial"/>
          <w:sz w:val="22"/>
          <w:szCs w:val="22"/>
          <w:lang w:val="en-US" w:eastAsia="en-US"/>
        </w:rPr>
        <w:t xml:space="preserve"> </w:t>
      </w:r>
      <w:r w:rsidRPr="00D846FD">
        <w:rPr>
          <w:rFonts w:ascii="Arial" w:hAnsi="Arial"/>
          <w:sz w:val="22"/>
          <w:szCs w:val="22"/>
          <w:lang w:val="sr-Cyrl-RS" w:eastAsia="en-US"/>
        </w:rPr>
        <w:t>у зависности од потреба ЕЕС.</w:t>
      </w: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3.</w:t>
      </w:r>
      <w:r w:rsidRPr="00D846FD">
        <w:rPr>
          <w:rFonts w:ascii="Arial" w:hAnsi="Arial"/>
          <w:b/>
          <w:sz w:val="22"/>
          <w:szCs w:val="22"/>
          <w:lang w:val="sr-Cyrl-RS" w:eastAsia="en-US"/>
        </w:rPr>
        <w:t>4</w:t>
      </w:r>
      <w:r w:rsidRPr="00D846FD">
        <w:rPr>
          <w:rFonts w:ascii="Arial" w:hAnsi="Arial"/>
          <w:b/>
          <w:sz w:val="22"/>
          <w:szCs w:val="22"/>
          <w:lang w:eastAsia="en-US"/>
        </w:rPr>
        <w:t xml:space="preserve">.Место </w:t>
      </w:r>
      <w:bookmarkEnd w:id="18"/>
      <w:bookmarkEnd w:id="19"/>
      <w:r w:rsidRPr="00D846FD">
        <w:rPr>
          <w:rFonts w:ascii="Arial" w:hAnsi="Arial"/>
          <w:b/>
          <w:sz w:val="22"/>
          <w:szCs w:val="22"/>
          <w:lang w:val="sr-Cyrl-RS" w:eastAsia="en-US"/>
        </w:rPr>
        <w:t xml:space="preserve">извођења радова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w:t>
      </w:r>
      <w:r w:rsidRPr="00D846FD">
        <w:rPr>
          <w:rFonts w:ascii="Arial" w:hAnsi="Arial"/>
          <w:sz w:val="22"/>
          <w:szCs w:val="22"/>
          <w:lang w:val="en-US" w:eastAsia="en-US"/>
        </w:rPr>
        <w:t xml:space="preserve">есто </w:t>
      </w:r>
      <w:r w:rsidRPr="00D846FD">
        <w:rPr>
          <w:rFonts w:ascii="Arial" w:hAnsi="Arial"/>
          <w:sz w:val="22"/>
          <w:szCs w:val="22"/>
          <w:lang w:val="sr-Cyrl-RS" w:eastAsia="en-US"/>
        </w:rPr>
        <w:t>извођења радова</w:t>
      </w:r>
      <w:r w:rsidRPr="00D846FD">
        <w:rPr>
          <w:rFonts w:ascii="Arial" w:hAnsi="Arial"/>
          <w:sz w:val="22"/>
          <w:szCs w:val="22"/>
          <w:lang w:val="en-US" w:eastAsia="en-US"/>
        </w:rPr>
        <w:t>:</w:t>
      </w:r>
      <w:r w:rsidRPr="00D846FD">
        <w:rPr>
          <w:rFonts w:ascii="Arial" w:hAnsi="Arial"/>
          <w:sz w:val="22"/>
          <w:szCs w:val="22"/>
          <w:lang w:val="sr-Cyrl-RS" w:eastAsia="en-US"/>
        </w:rPr>
        <w:t xml:space="preserve"> Огранак ТЕНТ, локација ТЕ Колубара, 3.октобар 146, Велики Црљени </w:t>
      </w:r>
      <w:r w:rsidR="00FA26A9" w:rsidRPr="00D846FD">
        <w:rPr>
          <w:rFonts w:ascii="Arial" w:hAnsi="Arial"/>
          <w:sz w:val="22"/>
          <w:szCs w:val="22"/>
          <w:lang w:val="sr-Cyrl-RS" w:eastAsia="en-US"/>
        </w:rPr>
        <w:t>и</w:t>
      </w:r>
      <w:r w:rsidR="00CF13D0" w:rsidRPr="00D846FD">
        <w:rPr>
          <w:rFonts w:ascii="Arial" w:hAnsi="Arial"/>
          <w:sz w:val="22"/>
          <w:szCs w:val="22"/>
          <w:lang w:val="sr-Cyrl-RS" w:eastAsia="en-US"/>
        </w:rPr>
        <w:t xml:space="preserve"> друге локације Наручиоца, </w:t>
      </w:r>
      <w:r w:rsidR="001650FE" w:rsidRPr="00D846FD">
        <w:rPr>
          <w:rFonts w:ascii="Arial" w:hAnsi="Arial"/>
          <w:sz w:val="22"/>
          <w:szCs w:val="22"/>
          <w:lang w:val="sr-Cyrl-RS" w:eastAsia="en-US"/>
        </w:rPr>
        <w:t>на захтев Наручиоца, и</w:t>
      </w:r>
      <w:r w:rsidR="00CF13D0" w:rsidRPr="00D846FD">
        <w:rPr>
          <w:rFonts w:ascii="Arial" w:hAnsi="Arial"/>
          <w:sz w:val="22"/>
          <w:szCs w:val="22"/>
          <w:lang w:val="sr-Cyrl-RS" w:eastAsia="en-US"/>
        </w:rPr>
        <w:t xml:space="preserve"> </w:t>
      </w:r>
      <w:r w:rsidR="00FA26A9" w:rsidRPr="00D846FD">
        <w:rPr>
          <w:rFonts w:ascii="Arial" w:hAnsi="Arial"/>
          <w:sz w:val="22"/>
          <w:szCs w:val="22"/>
          <w:lang w:val="sr-Cyrl-RS" w:eastAsia="en-US"/>
        </w:rPr>
        <w:t xml:space="preserve"> уз сагласност Изабраног понуђача  .</w:t>
      </w:r>
    </w:p>
    <w:p w:rsidR="00E60CE7" w:rsidRPr="00D846FD" w:rsidRDefault="00E60CE7" w:rsidP="004F1790">
      <w:pPr>
        <w:suppressAutoHyphens w:val="0"/>
        <w:rPr>
          <w:rFonts w:ascii="Arial" w:hAnsi="Arial"/>
          <w:b/>
          <w:sz w:val="22"/>
          <w:szCs w:val="22"/>
          <w:lang w:val="en-US" w:eastAsia="en-US"/>
        </w:rPr>
      </w:pPr>
    </w:p>
    <w:p w:rsidR="00E60CE7" w:rsidRPr="00D846FD" w:rsidRDefault="00E60CE7"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val="en-US" w:eastAsia="en-US"/>
        </w:rPr>
        <w:t>3.</w:t>
      </w:r>
      <w:r w:rsidRPr="00D846FD">
        <w:rPr>
          <w:rFonts w:ascii="Arial" w:hAnsi="Arial"/>
          <w:b/>
          <w:sz w:val="22"/>
          <w:szCs w:val="22"/>
          <w:lang w:val="sr-Cyrl-RS" w:eastAsia="en-US"/>
        </w:rPr>
        <w:t>5</w:t>
      </w:r>
      <w:r w:rsidRPr="00D846FD">
        <w:rPr>
          <w:rFonts w:ascii="Arial" w:hAnsi="Arial"/>
          <w:b/>
          <w:sz w:val="22"/>
          <w:szCs w:val="22"/>
          <w:lang w:val="en-US" w:eastAsia="en-US"/>
        </w:rPr>
        <w:t xml:space="preserve">. </w:t>
      </w:r>
      <w:r w:rsidRPr="00D846FD">
        <w:rPr>
          <w:rFonts w:ascii="Arial" w:hAnsi="Arial"/>
          <w:b/>
          <w:sz w:val="22"/>
          <w:szCs w:val="22"/>
          <w:lang w:eastAsia="en-US"/>
        </w:rPr>
        <w:t>Квалитативни и квантитативни пријем</w:t>
      </w:r>
      <w:r w:rsidRPr="00D846FD">
        <w:rPr>
          <w:rFonts w:ascii="Arial" w:hAnsi="Arial"/>
          <w:b/>
          <w:sz w:val="22"/>
          <w:szCs w:val="22"/>
          <w:lang w:val="sr-Cyrl-RS" w:eastAsia="en-US"/>
        </w:rPr>
        <w:t xml:space="preserve"> </w:t>
      </w:r>
    </w:p>
    <w:p w:rsidR="004F1790" w:rsidRPr="00D846FD" w:rsidRDefault="004F1790" w:rsidP="004F1790">
      <w:pPr>
        <w:suppressAutoHyphens w:val="0"/>
        <w:rPr>
          <w:rFonts w:ascii="Arial" w:hAnsi="Arial"/>
          <w:sz w:val="22"/>
          <w:szCs w:val="22"/>
          <w:lang w:eastAsia="en-US"/>
        </w:rPr>
      </w:pPr>
      <w:bookmarkStart w:id="20" w:name="_Toc441651543"/>
      <w:bookmarkStart w:id="21" w:name="_Toc442559881"/>
      <w:r w:rsidRPr="00D846FD">
        <w:rPr>
          <w:rFonts w:ascii="Arial" w:hAnsi="Arial"/>
          <w:sz w:val="22"/>
          <w:szCs w:val="22"/>
          <w:lang w:eastAsia="en-US"/>
        </w:rPr>
        <w:t>Изабрани понуђач је у обавези да преко Стручног надзора писмено обавести Наручиоца о завршетку радова на објект</w:t>
      </w:r>
      <w:r w:rsidRPr="00D846FD">
        <w:rPr>
          <w:rFonts w:ascii="Arial" w:hAnsi="Arial"/>
          <w:sz w:val="22"/>
          <w:szCs w:val="22"/>
          <w:lang w:val="en-US" w:eastAsia="en-US"/>
        </w:rPr>
        <w:t>у</w:t>
      </w:r>
      <w:r w:rsidRPr="00D846FD">
        <w:rPr>
          <w:rFonts w:ascii="Arial" w:hAnsi="Arial"/>
          <w:sz w:val="22"/>
          <w:szCs w:val="22"/>
          <w:lang w:eastAsia="en-US"/>
        </w:rPr>
        <w:t xml:space="preserve"> и спремности за примопредају</w:t>
      </w:r>
      <w:r w:rsidRPr="00D846FD">
        <w:rPr>
          <w:rFonts w:ascii="Arial" w:hAnsi="Arial"/>
          <w:sz w:val="22"/>
          <w:szCs w:val="22"/>
          <w:lang w:val="en-US" w:eastAsia="en-US"/>
        </w:rPr>
        <w:t xml:space="preserve"> Уговорених</w:t>
      </w:r>
      <w:r w:rsidRPr="00D846FD">
        <w:rPr>
          <w:rFonts w:ascii="Arial" w:hAnsi="Arial"/>
          <w:sz w:val="22"/>
          <w:szCs w:val="22"/>
          <w:lang w:eastAsia="en-US"/>
        </w:rPr>
        <w:t xml:space="preserve"> изведених радова, најкасније 3 (три) дана по завршетку свих радова.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Квантитативни и квалитативни пријем</w:t>
      </w:r>
      <w:r w:rsidRPr="00D846FD">
        <w:rPr>
          <w:rFonts w:ascii="Arial" w:hAnsi="Arial"/>
          <w:sz w:val="22"/>
          <w:szCs w:val="22"/>
          <w:lang w:val="en-US" w:eastAsia="en-US"/>
        </w:rPr>
        <w:t xml:space="preserve"> радова</w:t>
      </w:r>
      <w:r w:rsidRPr="00D846FD">
        <w:rPr>
          <w:rFonts w:ascii="Arial" w:hAnsi="Arial"/>
          <w:sz w:val="22"/>
          <w:szCs w:val="22"/>
          <w:lang w:eastAsia="en-US"/>
        </w:rPr>
        <w:t xml:space="preserve"> као и коначни обрачун извршиће комисија састављена од представника Наручиоца и Изабрани понуђач, која ће сачинити Записник о примопредаји изведених радова.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Потписивањем Записника о примопредаји изведених радова омогућује се спровођење коначног обрачуна.Примопредају и коначни обрачун изведених радова врши Комисија за примопредају и коначни обрачун и то у две фазе: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 xml:space="preserve">Уколико од стране Комисије буду констатовани недостаци, чије отклањање није било нужно у примопредају изведених радова, Изабрани понуђач је дужан да и те недостатке отклони у </w:t>
      </w:r>
      <w:r w:rsidRPr="00D846FD">
        <w:rPr>
          <w:rFonts w:ascii="Arial" w:hAnsi="Arial"/>
          <w:sz w:val="22"/>
          <w:szCs w:val="22"/>
          <w:lang w:val="en-US" w:eastAsia="en-US"/>
        </w:rPr>
        <w:t>накнадно остављеном року.</w:t>
      </w:r>
      <w:r w:rsidRPr="00D846FD">
        <w:rPr>
          <w:rFonts w:ascii="Arial" w:hAnsi="Arial"/>
          <w:sz w:val="22"/>
          <w:szCs w:val="22"/>
          <w:lang w:eastAsia="en-US"/>
        </w:rPr>
        <w:t xml:space="preserve"> Изабрани понуђач је дужан да сарађује са Комисијом за примопредају изведених радова (са квалитативним и квантитативним прегледом и пријемом) и да поступи</w:t>
      </w:r>
      <w:r w:rsidRPr="00D846FD">
        <w:rPr>
          <w:rFonts w:ascii="Arial" w:hAnsi="Arial"/>
          <w:sz w:val="22"/>
          <w:szCs w:val="22"/>
          <w:lang w:val="en-US" w:eastAsia="en-US"/>
        </w:rPr>
        <w:t xml:space="preserve"> без одлагања</w:t>
      </w:r>
      <w:r w:rsidRPr="00D846FD">
        <w:rPr>
          <w:rFonts w:ascii="Arial" w:hAnsi="Arial"/>
          <w:sz w:val="22"/>
          <w:szCs w:val="22"/>
          <w:lang w:eastAsia="en-US"/>
        </w:rPr>
        <w:t xml:space="preserve"> по свим захтевима те Комисије. Наручилац и Изабрани понуђач су дужни да Комисији за примопредају изведених радова обезбеде сву потребну документацију према Закону о планирању и изградњи.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Комисија за примопредају изведених радова у свом извештају констатује примедбе на изведене радове, Изабрани понуђач је у обавези да их отклони у року који предложи Комисија.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Изабрани понуђач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Изабраног понуђача путем наплате гаранције банке за добро извршење посла.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По добијеном позитивном извештају Комисије за примопредају изведених радова Наручилац и Изабрани понуђач ће, без одлагања, а најкасније у року 7 (седам) дана, приступити примопредаји и коначном обрачуну изведених радова.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Изабраног понуђача.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Након примопредаје изведених радова може се приступити коначном обрачуну изведених радова и опреме.</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val="en-US" w:eastAsia="en-US"/>
        </w:rPr>
        <w:t>3.</w:t>
      </w:r>
      <w:r w:rsidRPr="00D846FD">
        <w:rPr>
          <w:rFonts w:ascii="Arial" w:hAnsi="Arial"/>
          <w:b/>
          <w:sz w:val="22"/>
          <w:szCs w:val="22"/>
          <w:lang w:val="sr-Cyrl-RS" w:eastAsia="en-US"/>
        </w:rPr>
        <w:t>6</w:t>
      </w:r>
      <w:r w:rsidRPr="00D846FD">
        <w:rPr>
          <w:rFonts w:ascii="Arial" w:hAnsi="Arial"/>
          <w:b/>
          <w:sz w:val="22"/>
          <w:szCs w:val="22"/>
          <w:lang w:val="en-US" w:eastAsia="en-US"/>
        </w:rPr>
        <w:t xml:space="preserve">. </w:t>
      </w:r>
      <w:r w:rsidRPr="00D846FD">
        <w:rPr>
          <w:rFonts w:ascii="Arial" w:hAnsi="Arial"/>
          <w:b/>
          <w:sz w:val="22"/>
          <w:szCs w:val="22"/>
          <w:lang w:eastAsia="en-US"/>
        </w:rPr>
        <w:t>Гарантни рок</w:t>
      </w:r>
      <w:bookmarkEnd w:id="20"/>
      <w:bookmarkEnd w:id="21"/>
      <w:r w:rsidRPr="00D846FD">
        <w:rPr>
          <w:rFonts w:ascii="Arial" w:hAnsi="Arial"/>
          <w:b/>
          <w:sz w:val="22"/>
          <w:szCs w:val="22"/>
          <w:lang w:val="sr-Cyrl-RS" w:eastAsia="en-US"/>
        </w:rPr>
        <w:t xml:space="preserve">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Гарантни рок за предмет набавке је минимум </w:t>
      </w:r>
      <w:r w:rsidRPr="00D846FD">
        <w:rPr>
          <w:rFonts w:ascii="Arial" w:hAnsi="Arial"/>
          <w:sz w:val="22"/>
          <w:szCs w:val="22"/>
          <w:lang w:eastAsia="en-US"/>
        </w:rPr>
        <w:t xml:space="preserve">12 месеци </w:t>
      </w:r>
      <w:r w:rsidRPr="00D846FD">
        <w:rPr>
          <w:rFonts w:ascii="Arial" w:hAnsi="Arial"/>
          <w:sz w:val="22"/>
          <w:szCs w:val="22"/>
          <w:lang w:val="sr-Cyrl-RS" w:eastAsia="en-US"/>
        </w:rPr>
        <w:t>од дана извршења радова.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Изабрани </w:t>
      </w:r>
      <w:r w:rsidRPr="00D846FD">
        <w:rPr>
          <w:rFonts w:ascii="Arial" w:hAnsi="Arial"/>
          <w:sz w:val="22"/>
          <w:szCs w:val="22"/>
          <w:lang w:val="en-US" w:eastAsia="en-US"/>
        </w:rPr>
        <w:t xml:space="preserve">Понуђач је дужан да о свом трошку отклони све евентуалне недостатке у току трајања гарантног рока. </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numPr>
          <w:ilvl w:val="0"/>
          <w:numId w:val="3"/>
        </w:numPr>
        <w:suppressAutoHyphens w:val="0"/>
        <w:rPr>
          <w:rFonts w:ascii="Arial" w:hAnsi="Arial"/>
          <w:b/>
          <w:sz w:val="22"/>
          <w:szCs w:val="22"/>
          <w:lang w:val="sr-Cyrl-RS" w:eastAsia="en-US"/>
        </w:rPr>
      </w:pPr>
      <w:bookmarkStart w:id="22" w:name="_Toc442559884"/>
      <w:r w:rsidRPr="00D846FD">
        <w:rPr>
          <w:rFonts w:ascii="Arial" w:hAnsi="Arial"/>
          <w:b/>
          <w:sz w:val="22"/>
          <w:szCs w:val="22"/>
          <w:lang w:eastAsia="en-US"/>
        </w:rPr>
        <w:t xml:space="preserve">УСЛОВИ ЗА УЧЕШЋЕ У ПОСТУПКУ ЈАВНЕ НАБАВКЕ ИЗ ЧЛ. 75. </w:t>
      </w:r>
      <w:r w:rsidRPr="00D846FD">
        <w:rPr>
          <w:rFonts w:ascii="Arial" w:hAnsi="Arial"/>
          <w:b/>
          <w:sz w:val="22"/>
          <w:szCs w:val="22"/>
          <w:lang w:val="sr-Cyrl-RS" w:eastAsia="en-US"/>
        </w:rPr>
        <w:t>И 76.</w:t>
      </w:r>
      <w:r w:rsidRPr="00D846FD">
        <w:rPr>
          <w:rFonts w:ascii="Arial" w:hAnsi="Arial"/>
          <w:b/>
          <w:sz w:val="22"/>
          <w:szCs w:val="22"/>
          <w:lang w:eastAsia="en-US"/>
        </w:rPr>
        <w:t xml:space="preserve"> ЗАКОНА О ЈАВНИМ НАБАВКАМА И УПУТСТВО КАКО СЕ ДОКАЗУЈЕ ИСПУЊЕНОСТ ТИХ УСЛОВА</w:t>
      </w:r>
      <w:bookmarkEnd w:id="22"/>
    </w:p>
    <w:tbl>
      <w:tblPr>
        <w:tblW w:w="9508"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8782"/>
      </w:tblGrid>
      <w:tr w:rsidR="004F1790" w:rsidRPr="00D846FD" w:rsidTr="004F1790">
        <w:trPr>
          <w:trHeight w:val="524"/>
          <w:jc w:val="center"/>
        </w:trPr>
        <w:tc>
          <w:tcPr>
            <w:tcW w:w="726" w:type="dxa"/>
            <w:vAlign w:val="center"/>
          </w:tcPr>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Ред. бр.</w:t>
            </w:r>
          </w:p>
        </w:tc>
        <w:tc>
          <w:tcPr>
            <w:tcW w:w="8782" w:type="dxa"/>
            <w:vAlign w:val="center"/>
          </w:tcPr>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 xml:space="preserve">4.1  ОБАВЕЗНИ УСЛОВИ </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ЗА УЧЕШЋЕ У ПОСТУПКУ ЈАВНЕ НАБАВКЕ ИЗ ЧЛАНА 75. ЗАКОНА</w:t>
            </w: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w:t>
            </w:r>
          </w:p>
        </w:tc>
        <w:tc>
          <w:tcPr>
            <w:tcW w:w="8782" w:type="dxa"/>
            <w:vAlign w:val="center"/>
          </w:tcPr>
          <w:p w:rsidR="004F1790" w:rsidRPr="00D846FD" w:rsidRDefault="004F1790" w:rsidP="004F1790">
            <w:pPr>
              <w:suppressAutoHyphens w:val="0"/>
              <w:rPr>
                <w:rFonts w:ascii="Arial" w:hAnsi="Arial"/>
                <w:b/>
                <w:sz w:val="22"/>
                <w:szCs w:val="22"/>
                <w:u w:val="single"/>
                <w:lang w:val="en-US" w:eastAsia="en-US"/>
              </w:rPr>
            </w:pPr>
            <w:r w:rsidRPr="00D846FD">
              <w:rPr>
                <w:rFonts w:ascii="Arial" w:hAnsi="Arial"/>
                <w:b/>
                <w:sz w:val="22"/>
                <w:szCs w:val="22"/>
                <w:u w:val="single"/>
                <w:lang w:val="en-US" w:eastAsia="en-US"/>
              </w:rPr>
              <w:t>Услов:</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pl-PL" w:eastAsia="en-US"/>
              </w:rPr>
              <w:t>Да је понуђач регистрован код надлежног органа, односно уписан у одговарајући регистар</w:t>
            </w:r>
          </w:p>
          <w:p w:rsidR="004F1790" w:rsidRPr="00D846FD" w:rsidRDefault="004F1790" w:rsidP="004F1790">
            <w:pPr>
              <w:suppressAutoHyphens w:val="0"/>
              <w:rPr>
                <w:rFonts w:ascii="Arial" w:hAnsi="Arial"/>
                <w:b/>
                <w:sz w:val="22"/>
                <w:szCs w:val="22"/>
                <w:u w:val="single"/>
                <w:lang w:val="en-US" w:eastAsia="en-US"/>
              </w:rPr>
            </w:pPr>
            <w:r w:rsidRPr="00D846FD">
              <w:rPr>
                <w:rFonts w:ascii="Arial" w:hAnsi="Arial"/>
                <w:b/>
                <w:sz w:val="22"/>
                <w:szCs w:val="22"/>
                <w:u w:val="single"/>
                <w:lang w:val="en-US" w:eastAsia="en-US"/>
              </w:rPr>
              <w:t xml:space="preserve">Доказ: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ru-RU" w:eastAsia="en-US"/>
              </w:rPr>
              <w:t xml:space="preserve">- </w:t>
            </w:r>
            <w:r w:rsidRPr="00D846FD">
              <w:rPr>
                <w:rFonts w:ascii="Arial" w:hAnsi="Arial"/>
                <w:b/>
                <w:sz w:val="22"/>
                <w:szCs w:val="22"/>
                <w:lang w:val="en-US" w:eastAsia="en-US"/>
              </w:rPr>
              <w:t>за правно лице:</w:t>
            </w:r>
            <w:r w:rsidRPr="00D846FD">
              <w:rPr>
                <w:rFonts w:ascii="Arial" w:hAnsi="Arial"/>
                <w:sz w:val="22"/>
                <w:szCs w:val="22"/>
                <w:lang w:val="ru-RU" w:eastAsia="en-US"/>
              </w:rPr>
              <w:t xml:space="preserve">Извод из регистраАгенције за привредне регистре, односно извод из регистра надлежног Привредног суда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w:t>
            </w:r>
            <w:r w:rsidRPr="00D846FD">
              <w:rPr>
                <w:rFonts w:ascii="Arial" w:hAnsi="Arial"/>
                <w:b/>
                <w:sz w:val="22"/>
                <w:szCs w:val="22"/>
                <w:lang w:val="en-US" w:eastAsia="en-US"/>
              </w:rPr>
              <w:t xml:space="preserve">за предузетнике: </w:t>
            </w:r>
            <w:r w:rsidRPr="00D846FD">
              <w:rPr>
                <w:rFonts w:ascii="Arial" w:hAnsi="Arial"/>
                <w:sz w:val="22"/>
                <w:szCs w:val="22"/>
                <w:lang w:val="en-US" w:eastAsia="en-US"/>
              </w:rPr>
              <w:t>И</w:t>
            </w:r>
            <w:r w:rsidRPr="00D846FD">
              <w:rPr>
                <w:rFonts w:ascii="Arial" w:hAnsi="Arial"/>
                <w:sz w:val="22"/>
                <w:szCs w:val="22"/>
                <w:lang w:val="ru-RU" w:eastAsia="en-US"/>
              </w:rPr>
              <w:t xml:space="preserve">звод из регистра Агенције за привредне регистре, односно извод из одговарајућег регистра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Напомена: </w:t>
            </w:r>
          </w:p>
          <w:p w:rsidR="004F1790" w:rsidRPr="00D846FD" w:rsidRDefault="004F1790" w:rsidP="004F1790">
            <w:pPr>
              <w:numPr>
                <w:ilvl w:val="0"/>
                <w:numId w:val="5"/>
              </w:numPr>
              <w:suppressAutoHyphens w:val="0"/>
              <w:rPr>
                <w:rFonts w:ascii="Arial" w:hAnsi="Arial"/>
                <w:sz w:val="22"/>
                <w:szCs w:val="22"/>
                <w:lang w:val="en-US" w:eastAsia="en-US"/>
              </w:rPr>
            </w:pPr>
            <w:r w:rsidRPr="00D846FD">
              <w:rPr>
                <w:rFonts w:ascii="Arial" w:hAnsi="Arial"/>
                <w:sz w:val="22"/>
                <w:szCs w:val="22"/>
                <w:lang w:val="en-US" w:eastAsia="en-US"/>
              </w:rPr>
              <w:t xml:space="preserve">У случају да понуду подноси група понуђача, овај доказ доставити за сваког </w:t>
            </w:r>
            <w:r w:rsidRPr="00D846FD">
              <w:rPr>
                <w:rFonts w:ascii="Arial" w:hAnsi="Arial"/>
                <w:sz w:val="22"/>
                <w:szCs w:val="22"/>
                <w:lang w:eastAsia="en-US"/>
              </w:rPr>
              <w:t>члана групе понуђача</w:t>
            </w:r>
          </w:p>
          <w:p w:rsidR="004F1790" w:rsidRPr="00D846FD" w:rsidRDefault="004F1790" w:rsidP="004F1790">
            <w:pPr>
              <w:numPr>
                <w:ilvl w:val="0"/>
                <w:numId w:val="4"/>
              </w:numPr>
              <w:suppressAutoHyphens w:val="0"/>
              <w:rPr>
                <w:rFonts w:ascii="Arial" w:hAnsi="Arial"/>
                <w:sz w:val="22"/>
                <w:szCs w:val="22"/>
                <w:lang w:val="en-US" w:eastAsia="en-US"/>
              </w:rPr>
            </w:pPr>
            <w:r w:rsidRPr="00D846FD">
              <w:rPr>
                <w:rFonts w:ascii="Arial" w:hAnsi="Arial"/>
                <w:sz w:val="22"/>
                <w:szCs w:val="22"/>
                <w:lang w:val="en-US" w:eastAsia="en-US"/>
              </w:rPr>
              <w:t>У случају да понуђач подноси понуду са подизвођачем, овај доказ доставити и за сваког подизвођача</w:t>
            </w:r>
          </w:p>
        </w:tc>
      </w:tr>
      <w:tr w:rsidR="004F1790" w:rsidRPr="00D846FD" w:rsidTr="004F1790">
        <w:trPr>
          <w:trHeight w:val="2926"/>
          <w:jc w:val="center"/>
        </w:trPr>
        <w:tc>
          <w:tcPr>
            <w:tcW w:w="726" w:type="dxa"/>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w:t>
            </w:r>
          </w:p>
        </w:tc>
        <w:tc>
          <w:tcPr>
            <w:tcW w:w="8782" w:type="dxa"/>
            <w:vAlign w:val="center"/>
          </w:tcPr>
          <w:p w:rsidR="004F1790" w:rsidRPr="00D846FD" w:rsidRDefault="004F1790" w:rsidP="004F1790">
            <w:pPr>
              <w:suppressAutoHyphens w:val="0"/>
              <w:rPr>
                <w:rFonts w:ascii="Arial" w:hAnsi="Arial"/>
                <w:sz w:val="22"/>
                <w:szCs w:val="22"/>
                <w:lang w:val="sr-Latn-CS" w:eastAsia="en-US"/>
              </w:rPr>
            </w:pPr>
            <w:r w:rsidRPr="00D846FD">
              <w:rPr>
                <w:rFonts w:ascii="Arial" w:hAnsi="Arial"/>
                <w:b/>
                <w:sz w:val="22"/>
                <w:szCs w:val="22"/>
                <w:u w:val="single"/>
                <w:lang w:val="sr-Latn-CS" w:eastAsia="en-US"/>
              </w:rPr>
              <w:t>Услов:</w:t>
            </w:r>
            <w:r w:rsidRPr="00D846FD">
              <w:rPr>
                <w:rFonts w:ascii="Arial" w:hAnsi="Arial"/>
                <w:sz w:val="22"/>
                <w:szCs w:val="22"/>
                <w:lang w:val="sr-Latn-CS" w:eastAsia="en-US"/>
              </w:rPr>
              <w:t xml:space="preserve">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Latn-CS" w:eastAsia="en-U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Доказ:</w:t>
            </w: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sz w:val="22"/>
                <w:szCs w:val="22"/>
                <w:lang w:val="ru-RU" w:eastAsia="en-US"/>
              </w:rPr>
              <w:t xml:space="preserve">- </w:t>
            </w:r>
            <w:r w:rsidRPr="00D846FD">
              <w:rPr>
                <w:rFonts w:ascii="Arial" w:hAnsi="Arial"/>
                <w:b/>
                <w:sz w:val="22"/>
                <w:szCs w:val="22"/>
                <w:lang w:val="sr-Latn-CS" w:eastAsia="en-US"/>
              </w:rPr>
              <w:t>за правно лице:</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1) ЗА ЗАКОНСКОГ ЗАСТУПНИКА</w:t>
            </w:r>
            <w:r w:rsidRPr="00D846FD">
              <w:rPr>
                <w:rFonts w:ascii="Arial" w:hAnsi="Arial"/>
                <w:b/>
                <w:sz w:val="22"/>
                <w:szCs w:val="22"/>
                <w:lang w:val="sr-Latn-CS" w:eastAsia="en-US"/>
              </w:rPr>
              <w:t xml:space="preserve"> – уверење из казнене евиденције надлежне полицијске управе Министарства унутрашњих послова</w:t>
            </w:r>
            <w:r w:rsidRPr="00D846FD">
              <w:rPr>
                <w:rFonts w:ascii="Arial" w:hAnsi="Arial"/>
                <w:sz w:val="22"/>
                <w:szCs w:val="22"/>
                <w:lang w:val="sr-Latn-CS" w:eastAsia="en-US"/>
              </w:rPr>
              <w:t xml:space="preserve"> – захтев за издавање овог уверења може се поднети према </w:t>
            </w:r>
            <w:r w:rsidRPr="00D846FD">
              <w:rPr>
                <w:rFonts w:ascii="Arial" w:hAnsi="Arial"/>
                <w:b/>
                <w:sz w:val="22"/>
                <w:szCs w:val="22"/>
                <w:lang w:val="sr-Latn-CS" w:eastAsia="en-US"/>
              </w:rPr>
              <w:t>месту рођења</w:t>
            </w:r>
            <w:r w:rsidRPr="00D846FD">
              <w:rPr>
                <w:rFonts w:ascii="Arial" w:hAnsi="Arial"/>
                <w:sz w:val="22"/>
                <w:szCs w:val="22"/>
                <w:lang w:val="sr-Latn-CS" w:eastAsia="en-US"/>
              </w:rPr>
              <w:t xml:space="preserve"> или према </w:t>
            </w:r>
            <w:r w:rsidRPr="00D846FD">
              <w:rPr>
                <w:rFonts w:ascii="Arial" w:hAnsi="Arial"/>
                <w:b/>
                <w:sz w:val="22"/>
                <w:szCs w:val="22"/>
                <w:lang w:val="sr-Latn-CS" w:eastAsia="en-US"/>
              </w:rPr>
              <w:t>месту пребивалишта</w:t>
            </w:r>
            <w:r w:rsidRPr="00D846FD">
              <w:rPr>
                <w:rFonts w:ascii="Arial" w:hAnsi="Arial"/>
                <w:sz w:val="22"/>
                <w:szCs w:val="22"/>
                <w:lang w:val="sr-Latn-CS" w:eastAsia="en-US"/>
              </w:rPr>
              <w:t>.</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Pr="00D846FD">
                <w:rPr>
                  <w:rStyle w:val="Hyperlink"/>
                  <w:rFonts w:ascii="Arial" w:hAnsi="Arial"/>
                  <w:sz w:val="22"/>
                  <w:szCs w:val="22"/>
                  <w:lang w:val="sr-Latn-CS" w:eastAsia="en-US"/>
                </w:rPr>
                <w:t>http://www.bg.vi.sud.rs/lt/articles/o-visem-sudu/obavestenje-ke-za-pravna-lica.html</w:t>
              </w:r>
            </w:hyperlink>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846FD">
              <w:rPr>
                <w:rFonts w:ascii="Arial" w:hAnsi="Arial"/>
                <w:b/>
                <w:sz w:val="22"/>
                <w:szCs w:val="22"/>
                <w:lang w:val="sr-Latn-CS" w:eastAsia="en-US"/>
              </w:rPr>
              <w:t xml:space="preserve">Уверење Основног суда  </w:t>
            </w:r>
            <w:r w:rsidRPr="00D846FD">
              <w:rPr>
                <w:rFonts w:ascii="Arial" w:hAnsi="Arial"/>
                <w:sz w:val="22"/>
                <w:szCs w:val="22"/>
                <w:lang w:val="sr-Latn-CS" w:eastAsia="en-US"/>
              </w:rPr>
              <w:t>(</w:t>
            </w:r>
            <w:r w:rsidRPr="00D846FD">
              <w:rPr>
                <w:rFonts w:ascii="Arial" w:hAnsi="Arial"/>
                <w:b/>
                <w:sz w:val="22"/>
                <w:szCs w:val="22"/>
                <w:lang w:val="sr-Latn-CS" w:eastAsia="en-US"/>
              </w:rPr>
              <w:t>које обухвата и податке из казнене евиденције за кривична дела која су у надлежности редовног кривичног одељења Вишег суда</w:t>
            </w:r>
            <w:r w:rsidRPr="00D846FD">
              <w:rPr>
                <w:rFonts w:ascii="Arial" w:hAnsi="Arial"/>
                <w:sz w:val="22"/>
                <w:szCs w:val="22"/>
                <w:lang w:val="sr-Latn-CS" w:eastAsia="en-U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F1790" w:rsidRPr="00D846FD" w:rsidRDefault="004F1790" w:rsidP="004F1790">
            <w:pPr>
              <w:suppressAutoHyphens w:val="0"/>
              <w:rPr>
                <w:rFonts w:ascii="Arial" w:hAnsi="Arial"/>
                <w:b/>
                <w:sz w:val="22"/>
                <w:szCs w:val="22"/>
                <w:lang w:val="sr-Latn-CS" w:eastAsia="en-US"/>
              </w:rPr>
            </w:pPr>
            <w:r w:rsidRPr="00D846FD">
              <w:rPr>
                <w:rFonts w:ascii="Arial" w:hAnsi="Arial"/>
                <w:sz w:val="22"/>
                <w:szCs w:val="22"/>
                <w:lang w:val="sr-Latn-CS" w:eastAsia="en-US"/>
              </w:rPr>
              <w:t xml:space="preserve">Посебна напомена: Уколико уверење </w:t>
            </w:r>
            <w:r w:rsidRPr="00D846FD">
              <w:rPr>
                <w:rFonts w:ascii="Arial" w:hAnsi="Arial"/>
                <w:sz w:val="22"/>
                <w:szCs w:val="22"/>
                <w:lang w:eastAsia="en-US"/>
              </w:rPr>
              <w:t>О</w:t>
            </w:r>
            <w:r w:rsidRPr="00D846FD">
              <w:rPr>
                <w:rFonts w:ascii="Arial" w:hAnsi="Arial"/>
                <w:sz w:val="22"/>
                <w:szCs w:val="22"/>
                <w:lang w:val="sr-Latn-CS" w:eastAsia="en-U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846FD">
              <w:rPr>
                <w:rFonts w:ascii="Arial" w:hAnsi="Arial"/>
                <w:sz w:val="22"/>
                <w:szCs w:val="22"/>
                <w:u w:val="single"/>
                <w:lang w:val="sr-Latn-CS" w:eastAsia="en-US"/>
              </w:rPr>
              <w:t>и</w:t>
            </w:r>
            <w:r w:rsidRPr="00D846FD">
              <w:rPr>
                <w:rFonts w:ascii="Arial" w:hAnsi="Arial"/>
                <w:sz w:val="22"/>
                <w:szCs w:val="22"/>
                <w:lang w:val="sr-Latn-CS" w:eastAsia="en-U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846FD">
              <w:rPr>
                <w:rFonts w:ascii="Arial" w:hAnsi="Arial"/>
                <w:b/>
                <w:sz w:val="22"/>
                <w:szCs w:val="22"/>
                <w:lang w:val="sr-Latn-CS" w:eastAsia="en-US"/>
              </w:rPr>
              <w:t>кривична дела против привреде и кривично дело примања мита.</w:t>
            </w:r>
          </w:p>
          <w:p w:rsidR="004F1790" w:rsidRPr="00D846FD" w:rsidRDefault="004F1790" w:rsidP="004F1790">
            <w:pPr>
              <w:suppressAutoHyphens w:val="0"/>
              <w:rPr>
                <w:rFonts w:ascii="Arial" w:hAnsi="Arial"/>
                <w:sz w:val="22"/>
                <w:szCs w:val="22"/>
                <w:lang w:val="sr-Latn-CS" w:eastAsia="en-US"/>
              </w:rPr>
            </w:pPr>
            <w:r w:rsidRPr="00D846FD">
              <w:rPr>
                <w:rFonts w:ascii="Arial" w:hAnsi="Arial"/>
                <w:b/>
                <w:sz w:val="22"/>
                <w:szCs w:val="22"/>
                <w:lang w:val="sr-Latn-CS" w:eastAsia="en-US"/>
              </w:rPr>
              <w:t>- за физичко лице и предузетника: Уверење из казнене евиденције надлежне полицијске управе Министарства унутрашњих послова</w:t>
            </w:r>
            <w:r w:rsidRPr="00D846FD">
              <w:rPr>
                <w:rFonts w:ascii="Arial" w:hAnsi="Arial"/>
                <w:sz w:val="22"/>
                <w:szCs w:val="22"/>
                <w:lang w:val="sr-Latn-CS" w:eastAsia="en-US"/>
              </w:rPr>
              <w:t xml:space="preserve"> – захтев за издавање овог уверења може се поднети према </w:t>
            </w:r>
            <w:r w:rsidRPr="00D846FD">
              <w:rPr>
                <w:rFonts w:ascii="Arial" w:hAnsi="Arial"/>
                <w:b/>
                <w:sz w:val="22"/>
                <w:szCs w:val="22"/>
                <w:lang w:val="sr-Latn-CS" w:eastAsia="en-US"/>
              </w:rPr>
              <w:t>месту рођења</w:t>
            </w:r>
            <w:r w:rsidRPr="00D846FD">
              <w:rPr>
                <w:rFonts w:ascii="Arial" w:hAnsi="Arial"/>
                <w:sz w:val="22"/>
                <w:szCs w:val="22"/>
                <w:lang w:val="sr-Latn-CS" w:eastAsia="en-US"/>
              </w:rPr>
              <w:t xml:space="preserve"> или према </w:t>
            </w:r>
            <w:r w:rsidRPr="00D846FD">
              <w:rPr>
                <w:rFonts w:ascii="Arial" w:hAnsi="Arial"/>
                <w:b/>
                <w:sz w:val="22"/>
                <w:szCs w:val="22"/>
                <w:lang w:val="sr-Latn-CS" w:eastAsia="en-US"/>
              </w:rPr>
              <w:t>месту пребивалишта</w:t>
            </w:r>
            <w:r w:rsidRPr="00D846FD">
              <w:rPr>
                <w:rFonts w:ascii="Arial" w:hAnsi="Arial"/>
                <w:sz w:val="22"/>
                <w:szCs w:val="22"/>
                <w:lang w:val="sr-Latn-CS" w:eastAsia="en-US"/>
              </w:rPr>
              <w:t>.</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 xml:space="preserve">Напомена: </w:t>
            </w:r>
          </w:p>
          <w:p w:rsidR="004F1790" w:rsidRPr="00D846FD" w:rsidRDefault="004F1790" w:rsidP="004F1790">
            <w:pPr>
              <w:numPr>
                <w:ilvl w:val="0"/>
                <w:numId w:val="5"/>
              </w:numPr>
              <w:suppressAutoHyphens w:val="0"/>
              <w:rPr>
                <w:rFonts w:ascii="Arial" w:hAnsi="Arial"/>
                <w:sz w:val="22"/>
                <w:szCs w:val="22"/>
                <w:lang w:val="sr-Latn-CS" w:eastAsia="en-US"/>
              </w:rPr>
            </w:pPr>
            <w:r w:rsidRPr="00D846FD">
              <w:rPr>
                <w:rFonts w:ascii="Arial" w:hAnsi="Arial"/>
                <w:sz w:val="22"/>
                <w:szCs w:val="22"/>
                <w:lang w:val="sr-Latn-CS" w:eastAsia="en-US"/>
              </w:rPr>
              <w:t xml:space="preserve">У случају да понуду подноси правно лице потребно је доставити овај доказ </w:t>
            </w:r>
            <w:r w:rsidRPr="00D846FD">
              <w:rPr>
                <w:rFonts w:ascii="Arial" w:hAnsi="Arial"/>
                <w:sz w:val="22"/>
                <w:szCs w:val="22"/>
                <w:lang w:val="sr-Latn-CS" w:eastAsia="en-US"/>
              </w:rPr>
              <w:lastRenderedPageBreak/>
              <w:t>и за правно лице и за законског заступника</w:t>
            </w:r>
          </w:p>
          <w:p w:rsidR="004F1790" w:rsidRPr="00D846FD" w:rsidRDefault="004F1790" w:rsidP="004F1790">
            <w:pPr>
              <w:numPr>
                <w:ilvl w:val="0"/>
                <w:numId w:val="5"/>
              </w:numPr>
              <w:suppressAutoHyphens w:val="0"/>
              <w:rPr>
                <w:rFonts w:ascii="Arial" w:hAnsi="Arial"/>
                <w:sz w:val="22"/>
                <w:szCs w:val="22"/>
                <w:lang w:val="sr-Latn-CS" w:eastAsia="en-US"/>
              </w:rPr>
            </w:pPr>
            <w:r w:rsidRPr="00D846FD">
              <w:rPr>
                <w:rFonts w:ascii="Arial" w:hAnsi="Arial"/>
                <w:sz w:val="22"/>
                <w:szCs w:val="22"/>
                <w:lang w:val="sr-Latn-CS" w:eastAsia="en-US"/>
              </w:rPr>
              <w:t>У случају да правно лице има више законских заступника, ове доказе доставити за сваког од њих</w:t>
            </w:r>
          </w:p>
          <w:p w:rsidR="004F1790" w:rsidRPr="00D846FD" w:rsidRDefault="004F1790" w:rsidP="004F1790">
            <w:pPr>
              <w:numPr>
                <w:ilvl w:val="0"/>
                <w:numId w:val="5"/>
              </w:numPr>
              <w:suppressAutoHyphens w:val="0"/>
              <w:rPr>
                <w:rFonts w:ascii="Arial" w:hAnsi="Arial"/>
                <w:sz w:val="22"/>
                <w:szCs w:val="22"/>
                <w:lang w:val="sr-Latn-CS" w:eastAsia="en-US"/>
              </w:rPr>
            </w:pPr>
            <w:r w:rsidRPr="00D846FD">
              <w:rPr>
                <w:rFonts w:ascii="Arial" w:hAnsi="Arial"/>
                <w:sz w:val="22"/>
                <w:szCs w:val="22"/>
                <w:lang w:val="sr-Latn-CS" w:eastAsia="en-US"/>
              </w:rPr>
              <w:t xml:space="preserve">У случају да понуду подноси група понуђача, ове доказе доставити за сваког </w:t>
            </w:r>
            <w:r w:rsidRPr="00D846FD">
              <w:rPr>
                <w:rFonts w:ascii="Arial" w:hAnsi="Arial"/>
                <w:sz w:val="22"/>
                <w:szCs w:val="22"/>
                <w:lang w:eastAsia="en-US"/>
              </w:rPr>
              <w:t>члана групе понуђача</w:t>
            </w:r>
          </w:p>
          <w:p w:rsidR="004F1790" w:rsidRPr="00D846FD" w:rsidRDefault="004F1790" w:rsidP="004F1790">
            <w:pPr>
              <w:numPr>
                <w:ilvl w:val="0"/>
                <w:numId w:val="5"/>
              </w:numPr>
              <w:suppressAutoHyphens w:val="0"/>
              <w:rPr>
                <w:rFonts w:ascii="Arial" w:hAnsi="Arial"/>
                <w:sz w:val="22"/>
                <w:szCs w:val="22"/>
                <w:lang w:val="sr-Latn-CS" w:eastAsia="en-US"/>
              </w:rPr>
            </w:pPr>
            <w:r w:rsidRPr="00D846FD">
              <w:rPr>
                <w:rFonts w:ascii="Arial" w:hAnsi="Arial"/>
                <w:sz w:val="22"/>
                <w:szCs w:val="22"/>
                <w:lang w:val="sr-Latn-CS" w:eastAsia="en-US"/>
              </w:rPr>
              <w:t xml:space="preserve">У случају да понуђач подноси понуду са подизвођачем, ове доказе доставити и за </w:t>
            </w:r>
            <w:r w:rsidRPr="00D846FD">
              <w:rPr>
                <w:rFonts w:ascii="Arial" w:hAnsi="Arial"/>
                <w:sz w:val="22"/>
                <w:szCs w:val="22"/>
                <w:lang w:eastAsia="en-US"/>
              </w:rPr>
              <w:t xml:space="preserve">сваког </w:t>
            </w:r>
            <w:r w:rsidRPr="00D846FD">
              <w:rPr>
                <w:rFonts w:ascii="Arial" w:hAnsi="Arial"/>
                <w:sz w:val="22"/>
                <w:szCs w:val="22"/>
                <w:lang w:val="sr-Latn-CS" w:eastAsia="en-US"/>
              </w:rPr>
              <w:t xml:space="preserve">подизвођача </w:t>
            </w:r>
          </w:p>
          <w:p w:rsidR="004F1790" w:rsidRPr="00D846FD" w:rsidRDefault="004F1790" w:rsidP="004F1790">
            <w:pPr>
              <w:suppressAutoHyphens w:val="0"/>
              <w:rPr>
                <w:rFonts w:ascii="Arial" w:hAnsi="Arial"/>
                <w:sz w:val="22"/>
                <w:szCs w:val="22"/>
                <w:lang w:val="sr-Latn-CS" w:eastAsia="en-US"/>
              </w:rPr>
            </w:pPr>
            <w:r w:rsidRPr="00D846FD">
              <w:rPr>
                <w:rFonts w:ascii="Arial" w:hAnsi="Arial"/>
                <w:b/>
                <w:sz w:val="22"/>
                <w:szCs w:val="22"/>
                <w:lang w:val="sr-Latn-CS" w:eastAsia="en-US"/>
              </w:rPr>
              <w:t>Ови докази не могу бити старији од два месеца пре отварања понуда</w:t>
            </w:r>
            <w:r w:rsidRPr="00D846FD">
              <w:rPr>
                <w:rFonts w:ascii="Arial" w:hAnsi="Arial"/>
                <w:sz w:val="22"/>
                <w:szCs w:val="22"/>
                <w:lang w:val="sr-Latn-CS" w:eastAsia="en-US"/>
              </w:rPr>
              <w:t>.</w:t>
            </w:r>
          </w:p>
        </w:tc>
      </w:tr>
      <w:tr w:rsidR="004F1790" w:rsidRPr="00D846FD" w:rsidTr="004F1790">
        <w:trPr>
          <w:trHeight w:val="70"/>
          <w:jc w:val="center"/>
        </w:trPr>
        <w:tc>
          <w:tcPr>
            <w:tcW w:w="726" w:type="dxa"/>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3.</w:t>
            </w:r>
          </w:p>
        </w:tc>
        <w:tc>
          <w:tcPr>
            <w:tcW w:w="8782" w:type="dxa"/>
            <w:vAlign w:val="center"/>
          </w:tcPr>
          <w:p w:rsidR="004F1790" w:rsidRPr="00D846FD" w:rsidRDefault="004F1790" w:rsidP="004F1790">
            <w:pPr>
              <w:suppressAutoHyphens w:val="0"/>
              <w:rPr>
                <w:rFonts w:ascii="Arial" w:hAnsi="Arial"/>
                <w:sz w:val="22"/>
                <w:szCs w:val="22"/>
                <w:lang w:val="sr-Latn-CS" w:eastAsia="en-US"/>
              </w:rPr>
            </w:pPr>
            <w:r w:rsidRPr="00D846FD">
              <w:rPr>
                <w:rFonts w:ascii="Arial" w:hAnsi="Arial"/>
                <w:b/>
                <w:sz w:val="22"/>
                <w:szCs w:val="22"/>
                <w:u w:val="single"/>
                <w:lang w:val="sr-Latn-CS" w:eastAsia="en-US"/>
              </w:rPr>
              <w:t>Услов</w:t>
            </w:r>
            <w:r w:rsidRPr="00D846FD">
              <w:rPr>
                <w:rFonts w:ascii="Arial" w:hAnsi="Arial"/>
                <w:sz w:val="22"/>
                <w:szCs w:val="22"/>
                <w:u w:val="single"/>
                <w:lang w:val="sr-Latn-CS" w:eastAsia="en-US"/>
              </w:rPr>
              <w:t>:</w:t>
            </w:r>
            <w:r w:rsidRPr="00D846FD">
              <w:rPr>
                <w:rFonts w:ascii="Arial" w:hAnsi="Arial"/>
                <w:sz w:val="22"/>
                <w:szCs w:val="22"/>
                <w:lang w:val="sr-Latn-CS" w:eastAsia="en-US"/>
              </w:rPr>
              <w:t xml:space="preserve"> </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b/>
                <w:sz w:val="22"/>
                <w:szCs w:val="22"/>
                <w:u w:val="single"/>
                <w:lang w:val="sr-Latn-CS" w:eastAsia="en-US"/>
              </w:rPr>
              <w:t>Доказ:</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 </w:t>
            </w:r>
            <w:r w:rsidRPr="00D846FD">
              <w:rPr>
                <w:rFonts w:ascii="Arial" w:hAnsi="Arial"/>
                <w:b/>
                <w:sz w:val="22"/>
                <w:szCs w:val="22"/>
                <w:lang w:val="ru-RU" w:eastAsia="en-US"/>
              </w:rPr>
              <w:t xml:space="preserve">за правно лице, предузетнике и физичка лица: </w:t>
            </w:r>
          </w:p>
          <w:p w:rsidR="004F1790" w:rsidRPr="00D846FD" w:rsidRDefault="004F1790" w:rsidP="004F1790">
            <w:pPr>
              <w:suppressAutoHyphens w:val="0"/>
              <w:rPr>
                <w:rFonts w:ascii="Arial" w:hAnsi="Arial"/>
                <w:sz w:val="22"/>
                <w:szCs w:val="22"/>
                <w:lang w:val="ru-RU" w:eastAsia="en-US"/>
              </w:rPr>
            </w:pPr>
            <w:r w:rsidRPr="00D846FD">
              <w:rPr>
                <w:rFonts w:ascii="Arial" w:hAnsi="Arial"/>
                <w:b/>
                <w:sz w:val="22"/>
                <w:szCs w:val="22"/>
                <w:lang w:val="ru-RU" w:eastAsia="en-US"/>
              </w:rPr>
              <w:t>1.Уверење Пореске управе</w:t>
            </w:r>
            <w:r w:rsidRPr="00D846FD">
              <w:rPr>
                <w:rFonts w:ascii="Arial" w:hAnsi="Arial"/>
                <w:sz w:val="22"/>
                <w:szCs w:val="22"/>
                <w:lang w:val="ru-RU" w:eastAsia="en-US"/>
              </w:rPr>
              <w:t xml:space="preserve"> Министарства финансија да је измирио доспеле порезе и доприносе </w:t>
            </w:r>
            <w:r w:rsidRPr="00D846FD">
              <w:rPr>
                <w:rFonts w:ascii="Arial" w:hAnsi="Arial"/>
                <w:b/>
                <w:sz w:val="22"/>
                <w:szCs w:val="22"/>
                <w:u w:val="single"/>
                <w:lang w:val="ru-RU" w:eastAsia="en-US"/>
              </w:rPr>
              <w:t>и</w:t>
            </w:r>
          </w:p>
          <w:p w:rsidR="004F1790" w:rsidRPr="00D846FD" w:rsidRDefault="004F1790" w:rsidP="004F1790">
            <w:pPr>
              <w:suppressAutoHyphens w:val="0"/>
              <w:rPr>
                <w:rFonts w:ascii="Arial" w:hAnsi="Arial"/>
                <w:sz w:val="22"/>
                <w:szCs w:val="22"/>
                <w:lang w:val="ru-RU" w:eastAsia="en-US"/>
              </w:rPr>
            </w:pPr>
            <w:r w:rsidRPr="00D846FD">
              <w:rPr>
                <w:rFonts w:ascii="Arial" w:hAnsi="Arial"/>
                <w:b/>
                <w:sz w:val="22"/>
                <w:szCs w:val="22"/>
                <w:lang w:val="ru-RU" w:eastAsia="en-US"/>
              </w:rPr>
              <w:t>2.Уверење Управе јавних прихода локалне самоуправе (града, односно општине</w:t>
            </w:r>
            <w:r w:rsidRPr="00D846FD">
              <w:rPr>
                <w:rFonts w:ascii="Arial" w:hAnsi="Arial"/>
                <w:sz w:val="22"/>
                <w:szCs w:val="22"/>
                <w:lang w:val="ru-RU" w:eastAsia="en-US"/>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Напомена:</w:t>
            </w:r>
          </w:p>
          <w:p w:rsidR="004F1790" w:rsidRPr="00D846FD" w:rsidRDefault="004F1790" w:rsidP="004F1790">
            <w:pPr>
              <w:numPr>
                <w:ilvl w:val="0"/>
                <w:numId w:val="6"/>
              </w:numPr>
              <w:suppressAutoHyphens w:val="0"/>
              <w:rPr>
                <w:rFonts w:ascii="Arial" w:hAnsi="Arial"/>
                <w:b/>
                <w:sz w:val="22"/>
                <w:szCs w:val="22"/>
                <w:u w:val="single"/>
                <w:lang w:val="sr-Latn-CS" w:eastAsia="en-US"/>
              </w:rPr>
            </w:pPr>
            <w:r w:rsidRPr="00D846FD">
              <w:rPr>
                <w:rFonts w:ascii="Arial" w:hAnsi="Arial"/>
                <w:sz w:val="22"/>
                <w:szCs w:val="22"/>
                <w:lang w:val="sr-Latn-CS" w:eastAsia="en-US"/>
              </w:rPr>
              <w:t>Уколико локална (општин</w:t>
            </w:r>
            <w:r w:rsidRPr="00D846FD">
              <w:rPr>
                <w:rFonts w:ascii="Arial" w:hAnsi="Arial"/>
                <w:sz w:val="22"/>
                <w:szCs w:val="22"/>
                <w:lang w:eastAsia="en-US"/>
              </w:rPr>
              <w:t>с</w:t>
            </w:r>
            <w:r w:rsidRPr="00D846FD">
              <w:rPr>
                <w:rFonts w:ascii="Arial" w:hAnsi="Arial"/>
                <w:sz w:val="22"/>
                <w:szCs w:val="22"/>
                <w:lang w:val="sr-Latn-CS" w:eastAsia="en-US"/>
              </w:rPr>
              <w:t>ка) управа</w:t>
            </w:r>
            <w:r w:rsidRPr="00D846FD">
              <w:rPr>
                <w:rFonts w:ascii="Arial" w:hAnsi="Arial"/>
                <w:sz w:val="22"/>
                <w:szCs w:val="22"/>
                <w:lang w:eastAsia="en-US"/>
              </w:rPr>
              <w:t xml:space="preserve"> јавних приход</w:t>
            </w:r>
            <w:r w:rsidRPr="00D846FD">
              <w:rPr>
                <w:rFonts w:ascii="Arial" w:hAnsi="Arial"/>
                <w:sz w:val="22"/>
                <w:szCs w:val="22"/>
                <w:lang w:val="sr-Latn-CS" w:eastAsia="en-U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846FD">
              <w:rPr>
                <w:rFonts w:ascii="Arial" w:hAnsi="Arial"/>
                <w:sz w:val="22"/>
                <w:szCs w:val="22"/>
                <w:lang w:eastAsia="en-US"/>
              </w:rPr>
              <w:t xml:space="preserve">јавних прихода </w:t>
            </w:r>
            <w:r w:rsidRPr="00D846FD">
              <w:rPr>
                <w:rFonts w:ascii="Arial" w:hAnsi="Arial"/>
                <w:sz w:val="22"/>
                <w:szCs w:val="22"/>
                <w:lang w:val="sr-Latn-CS" w:eastAsia="en-US"/>
              </w:rPr>
              <w:t xml:space="preserve">приложи и потврде </w:t>
            </w:r>
            <w:r w:rsidRPr="00D846FD">
              <w:rPr>
                <w:rFonts w:ascii="Arial" w:hAnsi="Arial"/>
                <w:sz w:val="22"/>
                <w:szCs w:val="22"/>
                <w:lang w:eastAsia="en-US"/>
              </w:rPr>
              <w:t xml:space="preserve">тих </w:t>
            </w:r>
            <w:r w:rsidRPr="00D846FD">
              <w:rPr>
                <w:rFonts w:ascii="Arial" w:hAnsi="Arial"/>
                <w:sz w:val="22"/>
                <w:szCs w:val="22"/>
                <w:lang w:val="sr-Latn-CS" w:eastAsia="en-US"/>
              </w:rPr>
              <w:t>осталих лок</w:t>
            </w:r>
            <w:r w:rsidRPr="00D846FD">
              <w:rPr>
                <w:rFonts w:ascii="Arial" w:hAnsi="Arial"/>
                <w:sz w:val="22"/>
                <w:szCs w:val="22"/>
                <w:lang w:eastAsia="en-US"/>
              </w:rPr>
              <w:t>а</w:t>
            </w:r>
            <w:r w:rsidRPr="00D846FD">
              <w:rPr>
                <w:rFonts w:ascii="Arial" w:hAnsi="Arial"/>
                <w:sz w:val="22"/>
                <w:szCs w:val="22"/>
                <w:lang w:val="sr-Latn-CS" w:eastAsia="en-US"/>
              </w:rPr>
              <w:t xml:space="preserve">лних органа/организација/установа </w:t>
            </w:r>
          </w:p>
          <w:p w:rsidR="004F1790" w:rsidRPr="00D846FD" w:rsidRDefault="004F1790" w:rsidP="004F1790">
            <w:pPr>
              <w:numPr>
                <w:ilvl w:val="0"/>
                <w:numId w:val="6"/>
              </w:numPr>
              <w:suppressAutoHyphens w:val="0"/>
              <w:rPr>
                <w:rFonts w:ascii="Arial" w:hAnsi="Arial"/>
                <w:sz w:val="22"/>
                <w:szCs w:val="22"/>
                <w:lang w:val="sr-Latn-CS" w:eastAsia="en-US"/>
              </w:rPr>
            </w:pPr>
            <w:r w:rsidRPr="00D846FD">
              <w:rPr>
                <w:rFonts w:ascii="Arial" w:hAnsi="Arial"/>
                <w:sz w:val="22"/>
                <w:szCs w:val="22"/>
                <w:lang w:val="sr-Latn-CS" w:eastAsia="en-US"/>
              </w:rPr>
              <w:t xml:space="preserve">Уколико је понуђач у поступку приватизације, уместо горе наведена два доказа, потребно је доставити </w:t>
            </w:r>
            <w:r w:rsidRPr="00D846FD">
              <w:rPr>
                <w:rFonts w:ascii="Arial" w:hAnsi="Arial"/>
                <w:b/>
                <w:sz w:val="22"/>
                <w:szCs w:val="22"/>
                <w:lang w:val="sr-Latn-CS" w:eastAsia="en-US"/>
              </w:rPr>
              <w:t>у</w:t>
            </w:r>
            <w:r w:rsidRPr="00D846FD">
              <w:rPr>
                <w:rFonts w:ascii="Arial" w:hAnsi="Arial"/>
                <w:b/>
                <w:sz w:val="22"/>
                <w:szCs w:val="22"/>
                <w:lang w:val="ru-RU" w:eastAsia="en-US"/>
              </w:rPr>
              <w:t>верење Агенције за приватизацију да се налази у поступку приватизације</w:t>
            </w:r>
          </w:p>
          <w:p w:rsidR="004F1790" w:rsidRPr="00D846FD" w:rsidRDefault="004F1790" w:rsidP="004F1790">
            <w:pPr>
              <w:numPr>
                <w:ilvl w:val="0"/>
                <w:numId w:val="6"/>
              </w:numPr>
              <w:suppressAutoHyphens w:val="0"/>
              <w:rPr>
                <w:rFonts w:ascii="Arial" w:hAnsi="Arial"/>
                <w:sz w:val="22"/>
                <w:szCs w:val="22"/>
                <w:lang w:val="sr-Latn-CS" w:eastAsia="en-US"/>
              </w:rPr>
            </w:pPr>
            <w:r w:rsidRPr="00D846FD">
              <w:rPr>
                <w:rFonts w:ascii="Arial" w:hAnsi="Arial"/>
                <w:sz w:val="22"/>
                <w:szCs w:val="22"/>
                <w:lang w:val="sr-Latn-CS" w:eastAsia="en-US"/>
              </w:rPr>
              <w:t>У случају да понуду подноси група понуђача, ове доказе доставити за сваког учесника из групе</w:t>
            </w:r>
          </w:p>
          <w:p w:rsidR="004F1790" w:rsidRPr="00D846FD" w:rsidRDefault="004F1790" w:rsidP="004F1790">
            <w:pPr>
              <w:numPr>
                <w:ilvl w:val="0"/>
                <w:numId w:val="7"/>
              </w:numPr>
              <w:suppressAutoHyphens w:val="0"/>
              <w:rPr>
                <w:rFonts w:ascii="Arial" w:hAnsi="Arial"/>
                <w:sz w:val="22"/>
                <w:szCs w:val="22"/>
                <w:lang w:val="sr-Latn-CS" w:eastAsia="en-US"/>
              </w:rPr>
            </w:pPr>
            <w:r w:rsidRPr="00D846FD">
              <w:rPr>
                <w:rFonts w:ascii="Arial" w:hAnsi="Arial"/>
                <w:sz w:val="22"/>
                <w:szCs w:val="22"/>
                <w:lang w:val="sr-Latn-CS" w:eastAsia="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F1790" w:rsidRPr="00D846FD" w:rsidRDefault="004F1790" w:rsidP="004F1790">
            <w:pPr>
              <w:suppressAutoHyphens w:val="0"/>
              <w:rPr>
                <w:rFonts w:ascii="Arial" w:hAnsi="Arial"/>
                <w:sz w:val="22"/>
                <w:szCs w:val="22"/>
                <w:lang w:val="en-US" w:eastAsia="en-US"/>
              </w:rPr>
            </w:pPr>
            <w:r w:rsidRPr="00D846FD">
              <w:rPr>
                <w:rFonts w:ascii="Arial" w:hAnsi="Arial"/>
                <w:b/>
                <w:sz w:val="22"/>
                <w:szCs w:val="22"/>
                <w:lang w:val="sr-Latn-CS" w:eastAsia="en-US"/>
              </w:rPr>
              <w:t xml:space="preserve">Ови докази не могу бити старији од два месеца </w:t>
            </w:r>
            <w:r w:rsidRPr="00D846FD">
              <w:rPr>
                <w:rFonts w:ascii="Arial" w:hAnsi="Arial"/>
                <w:b/>
                <w:sz w:val="22"/>
                <w:szCs w:val="22"/>
                <w:lang w:eastAsia="en-US"/>
              </w:rPr>
              <w:t>пре</w:t>
            </w:r>
            <w:r w:rsidRPr="00D846FD">
              <w:rPr>
                <w:rFonts w:ascii="Arial" w:hAnsi="Arial"/>
                <w:b/>
                <w:sz w:val="22"/>
                <w:szCs w:val="22"/>
                <w:lang w:val="sr-Latn-CS" w:eastAsia="en-US"/>
              </w:rPr>
              <w:t xml:space="preserve"> отварања понуда</w:t>
            </w:r>
            <w:r w:rsidRPr="00D846FD">
              <w:rPr>
                <w:rFonts w:ascii="Arial" w:hAnsi="Arial"/>
                <w:sz w:val="22"/>
                <w:szCs w:val="22"/>
                <w:lang w:val="sr-Latn-CS" w:eastAsia="en-US"/>
              </w:rPr>
              <w:t>.</w:t>
            </w: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4. </w:t>
            </w:r>
          </w:p>
        </w:tc>
        <w:tc>
          <w:tcPr>
            <w:tcW w:w="8782" w:type="dxa"/>
          </w:tcPr>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Услов:</w:t>
            </w:r>
          </w:p>
          <w:p w:rsidR="00071550" w:rsidRPr="00D846FD" w:rsidRDefault="0007155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71550" w:rsidRPr="00D846FD" w:rsidRDefault="00071550" w:rsidP="004F1790">
            <w:pPr>
              <w:suppressAutoHyphens w:val="0"/>
              <w:rPr>
                <w:rFonts w:ascii="Arial" w:hAnsi="Arial"/>
                <w:b/>
                <w:sz w:val="22"/>
                <w:szCs w:val="22"/>
                <w:u w:val="single"/>
                <w:lang w:val="sr-Cyrl-RS" w:eastAsia="en-US"/>
              </w:rPr>
            </w:pPr>
          </w:p>
          <w:p w:rsidR="0007155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Доказ:</w:t>
            </w:r>
          </w:p>
          <w:p w:rsidR="004F1790" w:rsidRPr="00D846FD" w:rsidRDefault="004F1790" w:rsidP="004F1790">
            <w:pPr>
              <w:suppressAutoHyphens w:val="0"/>
              <w:rPr>
                <w:rFonts w:ascii="Arial" w:hAnsi="Arial"/>
                <w:b/>
                <w:sz w:val="22"/>
                <w:szCs w:val="22"/>
                <w:lang w:val="sr-Latn-CS" w:eastAsia="en-US"/>
              </w:rPr>
            </w:pPr>
            <w:r w:rsidRPr="00D846FD">
              <w:rPr>
                <w:rFonts w:ascii="Arial" w:hAnsi="Arial"/>
                <w:sz w:val="22"/>
                <w:szCs w:val="22"/>
                <w:lang w:val="sr-Latn-CS" w:eastAsia="en-US"/>
              </w:rPr>
              <w:t>Потписан и оверен Образац изјаве на основу члана 75. став 2. ЗЈН</w:t>
            </w:r>
            <w:r w:rsidRPr="00D846FD">
              <w:rPr>
                <w:rFonts w:ascii="Arial" w:hAnsi="Arial"/>
                <w:sz w:val="22"/>
                <w:szCs w:val="22"/>
                <w:lang w:val="sr-Cyrl-RS" w:eastAsia="en-US"/>
              </w:rPr>
              <w:t xml:space="preserve"> </w:t>
            </w:r>
            <w:r w:rsidRPr="00D846FD">
              <w:rPr>
                <w:rFonts w:ascii="Arial" w:hAnsi="Arial"/>
                <w:sz w:val="22"/>
                <w:szCs w:val="22"/>
                <w:lang w:val="sr-Latn-CS" w:eastAsia="en-US"/>
              </w:rPr>
              <w:t>(Образац бр</w:t>
            </w:r>
            <w:r w:rsidRPr="00D846FD">
              <w:rPr>
                <w:rFonts w:ascii="Arial" w:hAnsi="Arial"/>
                <w:sz w:val="22"/>
                <w:szCs w:val="22"/>
                <w:lang w:val="sr-Cyrl-RS" w:eastAsia="en-US"/>
              </w:rPr>
              <w:t>. 4</w:t>
            </w:r>
            <w:r w:rsidRPr="00D846FD">
              <w:rPr>
                <w:rFonts w:ascii="Arial" w:hAnsi="Arial"/>
                <w:sz w:val="22"/>
                <w:szCs w:val="22"/>
                <w:lang w:val="sr-Latn-C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sr-Latn-CS" w:eastAsia="en-US"/>
              </w:rPr>
              <w:t>Напомена:</w:t>
            </w:r>
          </w:p>
          <w:p w:rsidR="004F1790" w:rsidRPr="00D846FD" w:rsidRDefault="004F1790" w:rsidP="004F1790">
            <w:pPr>
              <w:numPr>
                <w:ilvl w:val="0"/>
                <w:numId w:val="8"/>
              </w:numPr>
              <w:suppressAutoHyphens w:val="0"/>
              <w:rPr>
                <w:rFonts w:ascii="Arial" w:hAnsi="Arial"/>
                <w:sz w:val="22"/>
                <w:szCs w:val="22"/>
                <w:lang w:eastAsia="en-US"/>
              </w:rPr>
            </w:pPr>
            <w:r w:rsidRPr="00D846FD">
              <w:rPr>
                <w:rFonts w:ascii="Arial" w:hAnsi="Arial"/>
                <w:sz w:val="22"/>
                <w:szCs w:val="22"/>
                <w:lang w:val="sr-Latn-CS" w:eastAsia="en-US"/>
              </w:rPr>
              <w:t xml:space="preserve">Изјава мора да буде потписана од стране овлашћеног лица </w:t>
            </w:r>
            <w:r w:rsidRPr="00D846FD">
              <w:rPr>
                <w:rFonts w:ascii="Arial" w:hAnsi="Arial"/>
                <w:sz w:val="22"/>
                <w:szCs w:val="22"/>
                <w:lang w:eastAsia="en-US"/>
              </w:rPr>
              <w:t>за заступање понуђача</w:t>
            </w:r>
            <w:r w:rsidRPr="00D846FD">
              <w:rPr>
                <w:rFonts w:ascii="Arial" w:hAnsi="Arial"/>
                <w:sz w:val="22"/>
                <w:szCs w:val="22"/>
                <w:lang w:val="sr-Latn-CS" w:eastAsia="en-US"/>
              </w:rPr>
              <w:t xml:space="preserve"> и оверена печатом. </w:t>
            </w:r>
          </w:p>
          <w:p w:rsidR="004F1790" w:rsidRPr="00D846FD" w:rsidRDefault="004F1790" w:rsidP="004F1790">
            <w:pPr>
              <w:numPr>
                <w:ilvl w:val="0"/>
                <w:numId w:val="8"/>
              </w:numPr>
              <w:suppressAutoHyphens w:val="0"/>
              <w:rPr>
                <w:rFonts w:ascii="Arial" w:hAnsi="Arial"/>
                <w:sz w:val="22"/>
                <w:szCs w:val="22"/>
                <w:lang w:val="sr-Latn-CS" w:eastAsia="en-US"/>
              </w:rPr>
            </w:pPr>
            <w:r w:rsidRPr="00D846FD">
              <w:rPr>
                <w:rFonts w:ascii="Arial" w:hAnsi="Arial"/>
                <w:sz w:val="22"/>
                <w:szCs w:val="22"/>
                <w:lang w:val="sr-Latn-CS" w:eastAsia="en-US"/>
              </w:rPr>
              <w:t xml:space="preserve">Уколико понуду подноси група понуђача, Изјава мора бити </w:t>
            </w:r>
            <w:r w:rsidRPr="00D846FD">
              <w:rPr>
                <w:rFonts w:ascii="Arial" w:hAnsi="Arial"/>
                <w:sz w:val="22"/>
                <w:szCs w:val="22"/>
                <w:lang w:eastAsia="en-US"/>
              </w:rPr>
              <w:t>достављена за сваког члана групе понуђача. Изјава мора бити</w:t>
            </w:r>
            <w:r w:rsidRPr="00D846FD">
              <w:rPr>
                <w:rFonts w:ascii="Arial" w:hAnsi="Arial"/>
                <w:sz w:val="22"/>
                <w:szCs w:val="22"/>
                <w:lang w:val="sr-Latn-CS" w:eastAsia="en-US"/>
              </w:rPr>
              <w:t xml:space="preserve"> потписана од стране овлашћеног лица </w:t>
            </w:r>
            <w:r w:rsidRPr="00D846FD">
              <w:rPr>
                <w:rFonts w:ascii="Arial" w:hAnsi="Arial"/>
                <w:sz w:val="22"/>
                <w:szCs w:val="22"/>
                <w:lang w:eastAsia="en-US"/>
              </w:rPr>
              <w:t xml:space="preserve">за заступање </w:t>
            </w:r>
            <w:r w:rsidRPr="00D846FD">
              <w:rPr>
                <w:rFonts w:ascii="Arial" w:hAnsi="Arial"/>
                <w:sz w:val="22"/>
                <w:szCs w:val="22"/>
                <w:lang w:val="sr-Latn-CS" w:eastAsia="en-US"/>
              </w:rPr>
              <w:t xml:space="preserve">понуђача из групе понуђача и оверена печатом.  </w:t>
            </w:r>
          </w:p>
          <w:p w:rsidR="004F1790" w:rsidRPr="00D846FD" w:rsidRDefault="004F1790" w:rsidP="004F1790">
            <w:pPr>
              <w:numPr>
                <w:ilvl w:val="0"/>
                <w:numId w:val="8"/>
              </w:numPr>
              <w:tabs>
                <w:tab w:val="num" w:pos="723"/>
              </w:tabs>
              <w:suppressAutoHyphens w:val="0"/>
              <w:rPr>
                <w:rFonts w:ascii="Arial" w:hAnsi="Arial"/>
                <w:sz w:val="22"/>
                <w:szCs w:val="22"/>
                <w:lang w:val="sr-Latn-CS" w:eastAsia="en-US"/>
              </w:rPr>
            </w:pPr>
            <w:r w:rsidRPr="00D846FD">
              <w:rPr>
                <w:rFonts w:ascii="Arial" w:hAnsi="Arial"/>
                <w:sz w:val="22"/>
                <w:szCs w:val="22"/>
                <w:lang w:val="sr-Latn-CS" w:eastAsia="en-US"/>
              </w:rPr>
              <w:t xml:space="preserve">Уколико понуђач подноси понуду са подизвођачем, Изјава мора бити </w:t>
            </w:r>
            <w:r w:rsidRPr="00D846FD">
              <w:rPr>
                <w:rFonts w:ascii="Arial" w:hAnsi="Arial"/>
                <w:sz w:val="22"/>
                <w:szCs w:val="22"/>
                <w:lang w:eastAsia="en-US"/>
              </w:rPr>
              <w:t xml:space="preserve">достављена и за сваког </w:t>
            </w:r>
            <w:r w:rsidRPr="00D846FD">
              <w:rPr>
                <w:rFonts w:ascii="Arial" w:hAnsi="Arial"/>
                <w:sz w:val="22"/>
                <w:szCs w:val="22"/>
                <w:lang w:val="sr-Latn-CS" w:eastAsia="en-US"/>
              </w:rPr>
              <w:t>подизвођача.</w:t>
            </w:r>
            <w:r w:rsidRPr="00D846FD">
              <w:rPr>
                <w:rFonts w:ascii="Arial" w:hAnsi="Arial"/>
                <w:sz w:val="22"/>
                <w:szCs w:val="22"/>
                <w:lang w:eastAsia="en-US"/>
              </w:rPr>
              <w:t xml:space="preserve"> Изјава мора бити</w:t>
            </w:r>
            <w:r w:rsidRPr="00D846FD">
              <w:rPr>
                <w:rFonts w:ascii="Arial" w:hAnsi="Arial"/>
                <w:sz w:val="22"/>
                <w:szCs w:val="22"/>
                <w:lang w:val="sr-Latn-CS" w:eastAsia="en-US"/>
              </w:rPr>
              <w:t xml:space="preserve"> потписана од стране овлашћеног лица </w:t>
            </w:r>
            <w:r w:rsidRPr="00D846FD">
              <w:rPr>
                <w:rFonts w:ascii="Arial" w:hAnsi="Arial"/>
                <w:sz w:val="22"/>
                <w:szCs w:val="22"/>
                <w:lang w:eastAsia="en-US"/>
              </w:rPr>
              <w:t xml:space="preserve">за заступање </w:t>
            </w:r>
            <w:r w:rsidRPr="00D846FD">
              <w:rPr>
                <w:rFonts w:ascii="Arial" w:hAnsi="Arial"/>
                <w:sz w:val="22"/>
                <w:szCs w:val="22"/>
                <w:lang w:val="sr-Latn-CS" w:eastAsia="en-US"/>
              </w:rPr>
              <w:t xml:space="preserve">подизвођача и оверена печатом. </w:t>
            </w:r>
          </w:p>
          <w:p w:rsidR="004F1790" w:rsidRPr="00D846FD" w:rsidRDefault="004F1790" w:rsidP="004F1790">
            <w:pPr>
              <w:suppressAutoHyphens w:val="0"/>
              <w:rPr>
                <w:rFonts w:ascii="Arial" w:hAnsi="Arial"/>
                <w:sz w:val="22"/>
                <w:szCs w:val="22"/>
                <w:lang w:val="sr-Latn-CS" w:eastAsia="en-US"/>
              </w:rPr>
            </w:pP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lastRenderedPageBreak/>
              <w:t>5.</w:t>
            </w:r>
          </w:p>
        </w:tc>
        <w:tc>
          <w:tcPr>
            <w:tcW w:w="8782" w:type="dxa"/>
          </w:tcPr>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Услов:</w:t>
            </w:r>
          </w:p>
          <w:p w:rsidR="004F1790" w:rsidRPr="00D846FD" w:rsidRDefault="004F1790" w:rsidP="007B7F42">
            <w:pPr>
              <w:numPr>
                <w:ilvl w:val="0"/>
                <w:numId w:val="39"/>
              </w:numPr>
              <w:suppressAutoHyphens w:val="0"/>
              <w:rPr>
                <w:rFonts w:ascii="Arial" w:hAnsi="Arial"/>
                <w:sz w:val="22"/>
                <w:szCs w:val="22"/>
                <w:lang w:val="sr-Cyrl-RS" w:eastAsia="en-US"/>
              </w:rPr>
            </w:pPr>
            <w:r w:rsidRPr="00D846FD">
              <w:rPr>
                <w:rFonts w:ascii="Arial" w:hAnsi="Arial"/>
                <w:sz w:val="22"/>
                <w:szCs w:val="22"/>
                <w:lang w:val="sr-Cyrl-RS" w:eastAsia="en-US"/>
              </w:rPr>
              <w:t>Да има важећу дозволу (решење) надлежног органа за испуњавање услова за обављање делатности која је предмет јавне набавке на објектима термоелектрана снаге 10 и више МW    (према Закону о планирању и изградњи чл. 150),тј за извођење радова за које одобрење за изградњу издаје Министарство. Дозвола се односи на носиоца (или носиоце) конзорцијума.</w:t>
            </w:r>
          </w:p>
          <w:p w:rsidR="004F1790" w:rsidRPr="00D846FD" w:rsidRDefault="004F1790" w:rsidP="004F1790">
            <w:pPr>
              <w:suppressAutoHyphens w:val="0"/>
              <w:rPr>
                <w:rFonts w:ascii="Arial" w:hAnsi="Arial"/>
                <w:sz w:val="22"/>
                <w:szCs w:val="22"/>
                <w:lang w:val="sr-Cyrl-RS" w:eastAsia="en-US"/>
              </w:rPr>
            </w:pPr>
            <w:r w:rsidRPr="00D846FD">
              <w:rPr>
                <w:rFonts w:ascii="Arial" w:hAnsi="Arial"/>
                <w:b/>
                <w:sz w:val="22"/>
                <w:szCs w:val="22"/>
                <w:u w:val="single"/>
                <w:lang w:val="sr-Cyrl-RS" w:eastAsia="en-US"/>
              </w:rPr>
              <w:t>Доказ:</w:t>
            </w:r>
          </w:p>
          <w:p w:rsidR="004F1790" w:rsidRPr="00D846FD" w:rsidRDefault="004F1790" w:rsidP="007B7F42">
            <w:pPr>
              <w:numPr>
                <w:ilvl w:val="0"/>
                <w:numId w:val="39"/>
              </w:numPr>
              <w:suppressAutoHyphens w:val="0"/>
              <w:rPr>
                <w:rFonts w:ascii="Arial" w:hAnsi="Arial"/>
                <w:sz w:val="22"/>
                <w:szCs w:val="22"/>
                <w:lang w:val="sr-Cyrl-RS" w:eastAsia="en-US"/>
              </w:rPr>
            </w:pPr>
            <w:r w:rsidRPr="00D846FD">
              <w:rPr>
                <w:rFonts w:ascii="Arial" w:hAnsi="Arial"/>
                <w:sz w:val="22"/>
                <w:szCs w:val="22"/>
                <w:lang w:val="sr-Cyrl-RS" w:eastAsia="en-US"/>
              </w:rPr>
              <w:t xml:space="preserve">Важећa лиценцa за извођење радова за термоелектране снаге 10 и више МW, </w:t>
            </w:r>
            <w:r w:rsidRPr="00D846FD">
              <w:rPr>
                <w:rFonts w:ascii="Arial" w:hAnsi="Arial"/>
                <w:b/>
                <w:sz w:val="22"/>
                <w:szCs w:val="22"/>
                <w:lang w:val="sr-Cyrl-RS" w:eastAsia="en-US"/>
              </w:rPr>
              <w:t>И052Г</w:t>
            </w:r>
            <w:r w:rsidRPr="00D846FD">
              <w:rPr>
                <w:rFonts w:ascii="Arial" w:hAnsi="Arial"/>
                <w:sz w:val="22"/>
                <w:szCs w:val="22"/>
                <w:lang w:val="sr-Cyrl-RS" w:eastAsia="en-US"/>
              </w:rPr>
              <w:t>1</w:t>
            </w:r>
            <w:r w:rsidR="00071550" w:rsidRPr="00D846FD">
              <w:rPr>
                <w:rFonts w:ascii="Arial" w:hAnsi="Arial"/>
                <w:sz w:val="22"/>
                <w:szCs w:val="22"/>
                <w:lang w:val="sr-Cyrl-RS" w:eastAsia="en-US"/>
              </w:rPr>
              <w:t xml:space="preserve">(извођење грађевинских конструкција) </w:t>
            </w:r>
            <w:r w:rsidR="00071550" w:rsidRPr="00D846FD">
              <w:rPr>
                <w:rFonts w:ascii="Arial" w:hAnsi="Arial"/>
                <w:b/>
                <w:sz w:val="22"/>
                <w:szCs w:val="22"/>
                <w:lang w:val="sr-Cyrl-RS" w:eastAsia="en-US"/>
              </w:rPr>
              <w:t xml:space="preserve">или </w:t>
            </w:r>
            <w:r w:rsidRPr="00D846FD">
              <w:rPr>
                <w:rFonts w:ascii="Arial" w:hAnsi="Arial"/>
                <w:b/>
                <w:sz w:val="22"/>
                <w:szCs w:val="22"/>
                <w:lang w:val="sr-Cyrl-RS" w:eastAsia="en-US"/>
              </w:rPr>
              <w:t xml:space="preserve"> </w:t>
            </w:r>
            <w:r w:rsidR="00071550" w:rsidRPr="00D846FD">
              <w:rPr>
                <w:rFonts w:ascii="Arial" w:hAnsi="Arial"/>
                <w:b/>
                <w:sz w:val="22"/>
                <w:szCs w:val="22"/>
                <w:lang w:val="sr-Cyrl-RS" w:eastAsia="en-US"/>
              </w:rPr>
              <w:t>И052М1</w:t>
            </w:r>
            <w:r w:rsidR="00071550" w:rsidRPr="00D846FD">
              <w:rPr>
                <w:rFonts w:ascii="Arial" w:hAnsi="Arial"/>
                <w:sz w:val="22"/>
                <w:szCs w:val="22"/>
                <w:lang w:val="sr-Cyrl-RS" w:eastAsia="en-US"/>
              </w:rPr>
              <w:t xml:space="preserve"> </w:t>
            </w:r>
            <w:r w:rsidRPr="00D846FD">
              <w:rPr>
                <w:rFonts w:ascii="Arial" w:hAnsi="Arial"/>
                <w:sz w:val="22"/>
                <w:szCs w:val="22"/>
                <w:lang w:val="sr-Cyrl-RS" w:eastAsia="en-US"/>
              </w:rPr>
              <w:t xml:space="preserve">(извођење </w:t>
            </w:r>
            <w:r w:rsidR="00071550" w:rsidRPr="00D846FD">
              <w:rPr>
                <w:rFonts w:ascii="Arial" w:hAnsi="Arial"/>
                <w:sz w:val="22"/>
                <w:szCs w:val="22"/>
                <w:lang w:val="sr-Cyrl-RS" w:eastAsia="en-US"/>
              </w:rPr>
              <w:t>термотехничких, термоенергетских процесних  и гасних инсталација</w:t>
            </w:r>
            <w:r w:rsidRPr="00D846FD">
              <w:rPr>
                <w:rFonts w:ascii="Arial" w:hAnsi="Arial"/>
                <w:sz w:val="22"/>
                <w:szCs w:val="22"/>
                <w:lang w:val="sr-Cyrl-RS" w:eastAsia="en-US"/>
              </w:rPr>
              <w:t>), издатa од надлежног Министарства грађевинарства,саобраћаја и инфраструктуре, односно Министарства за капиталне инвестиције или одговарајућег министарства</w:t>
            </w:r>
          </w:p>
          <w:p w:rsidR="004F1790" w:rsidRPr="00D846FD" w:rsidRDefault="004F1790" w:rsidP="004F1790">
            <w:pPr>
              <w:suppressAutoHyphens w:val="0"/>
              <w:rPr>
                <w:rFonts w:ascii="Arial" w:hAnsi="Arial"/>
                <w:sz w:val="22"/>
                <w:szCs w:val="22"/>
                <w:lang w:val="sr-Cyrl-RS" w:eastAsia="en-US"/>
              </w:rPr>
            </w:pPr>
            <w:r w:rsidRPr="00D846FD">
              <w:rPr>
                <w:rFonts w:ascii="Arial" w:hAnsi="Arial"/>
                <w:b/>
                <w:sz w:val="22"/>
                <w:szCs w:val="22"/>
                <w:lang w:val="ru-RU" w:eastAsia="en-US"/>
              </w:rPr>
              <w:t>Напомена: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sz w:val="22"/>
                <w:szCs w:val="22"/>
                <w:lang w:val="ru-RU" w:eastAsia="en-U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en-US" w:eastAsia="en-US"/>
              </w:rPr>
            </w:pPr>
          </w:p>
        </w:tc>
        <w:tc>
          <w:tcPr>
            <w:tcW w:w="8782" w:type="dxa"/>
          </w:tcPr>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Latn-CS" w:eastAsia="en-US"/>
              </w:rPr>
              <w:t>4.2  ДОДАТНИ УСЛОВИ</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sr-Latn-CS" w:eastAsia="en-US"/>
              </w:rPr>
              <w:t>ЗА УЧЕШЋЕ У ПОСТУПКУ ЈАВНЕ НАБАВКЕ ИЗ ЧЛАНА 76. ЗАКОНА</w:t>
            </w: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6</w:t>
            </w:r>
          </w:p>
        </w:tc>
        <w:tc>
          <w:tcPr>
            <w:tcW w:w="8782" w:type="dxa"/>
          </w:tcPr>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Latn-CS" w:eastAsia="en-US"/>
              </w:rPr>
              <w:t>Услов:</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 xml:space="preserve">Пословни капацитет </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Понуђач располаже неопходним пословним капацитетом ако:</w:t>
            </w:r>
          </w:p>
          <w:p w:rsidR="004F1790" w:rsidRPr="00D846FD" w:rsidRDefault="004F1790" w:rsidP="007B7F42">
            <w:pPr>
              <w:numPr>
                <w:ilvl w:val="0"/>
                <w:numId w:val="27"/>
              </w:numPr>
              <w:suppressAutoHyphens w:val="0"/>
              <w:rPr>
                <w:rFonts w:ascii="Arial" w:hAnsi="Arial"/>
                <w:sz w:val="22"/>
                <w:szCs w:val="22"/>
                <w:lang w:eastAsia="en-US"/>
              </w:rPr>
            </w:pPr>
            <w:r w:rsidRPr="00D846FD">
              <w:rPr>
                <w:rFonts w:ascii="Arial" w:hAnsi="Arial"/>
                <w:sz w:val="22"/>
                <w:szCs w:val="22"/>
                <w:lang w:val="sr-Latn-RS" w:eastAsia="en-US"/>
              </w:rPr>
              <w:t>је у 201</w:t>
            </w:r>
            <w:r w:rsidRPr="00D846FD">
              <w:rPr>
                <w:rFonts w:ascii="Arial" w:hAnsi="Arial"/>
                <w:sz w:val="22"/>
                <w:szCs w:val="22"/>
                <w:lang w:val="sr-Cyrl-RS" w:eastAsia="en-US"/>
              </w:rPr>
              <w:t>4</w:t>
            </w:r>
            <w:r w:rsidRPr="00D846FD">
              <w:rPr>
                <w:rFonts w:ascii="Arial" w:hAnsi="Arial"/>
                <w:sz w:val="22"/>
                <w:szCs w:val="22"/>
                <w:lang w:val="sr-Latn-RS" w:eastAsia="en-US"/>
              </w:rPr>
              <w:t>.,201</w:t>
            </w:r>
            <w:r w:rsidRPr="00D846FD">
              <w:rPr>
                <w:rFonts w:ascii="Arial" w:hAnsi="Arial"/>
                <w:sz w:val="22"/>
                <w:szCs w:val="22"/>
                <w:lang w:val="sr-Cyrl-RS" w:eastAsia="en-US"/>
              </w:rPr>
              <w:t>5</w:t>
            </w:r>
            <w:r w:rsidRPr="00D846FD">
              <w:rPr>
                <w:rFonts w:ascii="Arial" w:hAnsi="Arial"/>
                <w:sz w:val="22"/>
                <w:szCs w:val="22"/>
                <w:lang w:val="sr-Latn-RS" w:eastAsia="en-US"/>
              </w:rPr>
              <w:t>.</w:t>
            </w:r>
            <w:r w:rsidRPr="00D846FD">
              <w:rPr>
                <w:rFonts w:ascii="Arial" w:hAnsi="Arial"/>
                <w:sz w:val="22"/>
                <w:szCs w:val="22"/>
                <w:lang w:val="sr-Cyrl-RS" w:eastAsia="en-US"/>
              </w:rPr>
              <w:t xml:space="preserve"> и 2016. години</w:t>
            </w:r>
            <w:r w:rsidRPr="00D846FD">
              <w:rPr>
                <w:rFonts w:ascii="Arial" w:hAnsi="Arial"/>
                <w:sz w:val="22"/>
                <w:szCs w:val="22"/>
                <w:lang w:val="sr-Latn-RS" w:eastAsia="en-US"/>
              </w:rPr>
              <w:t xml:space="preserve"> успешно реализовао </w:t>
            </w:r>
            <w:r w:rsidRPr="00D846FD">
              <w:rPr>
                <w:rFonts w:ascii="Arial" w:hAnsi="Arial"/>
                <w:sz w:val="22"/>
                <w:szCs w:val="22"/>
                <w:lang w:val="sr-Cyrl-RS" w:eastAsia="en-US"/>
              </w:rPr>
              <w:t>радове које су предмет</w:t>
            </w:r>
            <w:r w:rsidRPr="00D846FD">
              <w:rPr>
                <w:rFonts w:ascii="Arial" w:hAnsi="Arial"/>
                <w:sz w:val="22"/>
                <w:szCs w:val="22"/>
                <w:lang w:val="sr-Latn-RS" w:eastAsia="en-US"/>
              </w:rPr>
              <w:t xml:space="preserve"> јавне набавке (термоизолација са скеларским услугама) на термоелектранама снаге једнаке или веће од 32 MW минималне вредности  30.000.000,00 динара без ПДВ </w:t>
            </w:r>
            <w:r w:rsidRPr="00D846FD">
              <w:rPr>
                <w:rFonts w:ascii="Arial" w:hAnsi="Arial"/>
                <w:sz w:val="22"/>
                <w:szCs w:val="22"/>
                <w:lang w:val="sr-Cyrl-RS" w:eastAsia="en-US"/>
              </w:rPr>
              <w:t>за наведени период</w:t>
            </w:r>
            <w:r w:rsidRPr="00D846FD">
              <w:rPr>
                <w:rFonts w:ascii="Arial" w:hAnsi="Arial"/>
                <w:sz w:val="22"/>
                <w:szCs w:val="22"/>
                <w:lang w:val="sr-Latn-RS" w:eastAsia="en-US"/>
              </w:rPr>
              <w:t xml:space="preserve"> </w:t>
            </w:r>
          </w:p>
          <w:p w:rsidR="004F1790" w:rsidRPr="00D846FD" w:rsidRDefault="004F1790" w:rsidP="007B7F42">
            <w:pPr>
              <w:numPr>
                <w:ilvl w:val="0"/>
                <w:numId w:val="27"/>
              </w:numPr>
              <w:suppressAutoHyphens w:val="0"/>
              <w:rPr>
                <w:rFonts w:ascii="Arial" w:hAnsi="Arial"/>
                <w:b/>
                <w:sz w:val="22"/>
                <w:szCs w:val="22"/>
                <w:lang w:val="sr-Latn-CS" w:eastAsia="en-US"/>
              </w:rPr>
            </w:pPr>
            <w:r w:rsidRPr="00D846FD">
              <w:rPr>
                <w:rFonts w:ascii="Arial" w:hAnsi="Arial"/>
                <w:sz w:val="22"/>
                <w:szCs w:val="22"/>
                <w:lang w:eastAsia="en-US"/>
              </w:rPr>
              <w:t>има уведен систем управљања квалитетом у складу са захтевима стандарда  ISO 9001 или одговарајући,  Систем управљања животном средином ISO 14001 или одговарајући, Систем управљања здрављем и заштитом запослених ISO 18001;</w:t>
            </w:r>
          </w:p>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Latn-CS" w:eastAsia="en-US"/>
              </w:rPr>
              <w:t xml:space="preserve">Доказ: </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 xml:space="preserve">1.  Списак </w:t>
            </w:r>
            <w:r w:rsidRPr="00D846FD">
              <w:rPr>
                <w:rFonts w:ascii="Arial" w:hAnsi="Arial"/>
                <w:sz w:val="22"/>
                <w:szCs w:val="22"/>
                <w:lang w:val="sr-Cyrl-RS" w:eastAsia="en-US"/>
              </w:rPr>
              <w:t>изведених радова</w:t>
            </w:r>
            <w:r w:rsidRPr="00D846FD">
              <w:rPr>
                <w:rFonts w:ascii="Arial" w:hAnsi="Arial"/>
                <w:sz w:val="22"/>
                <w:szCs w:val="22"/>
                <w:lang w:val="sr-Latn-CS" w:eastAsia="en-US"/>
              </w:rPr>
              <w:t xml:space="preserve"> – стручне референце (Образац бр.5)</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w:t>
            </w:r>
            <w:r w:rsidRPr="00D846FD">
              <w:rPr>
                <w:rFonts w:ascii="Arial" w:hAnsi="Arial"/>
                <w:sz w:val="22"/>
                <w:szCs w:val="22"/>
                <w:lang w:val="sr-Latn-CS" w:eastAsia="en-US"/>
              </w:rPr>
              <w:t>Потписане и оверене потврде о референтним набавкама(Образац бр.6)</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2. Копија важећих сертификата  ISO 9001,</w:t>
            </w:r>
            <w:r w:rsidRPr="00D846FD">
              <w:rPr>
                <w:rFonts w:ascii="Arial" w:hAnsi="Arial"/>
                <w:sz w:val="22"/>
                <w:szCs w:val="22"/>
                <w:lang w:val="sr-Latn-CS" w:eastAsia="en-US"/>
              </w:rPr>
              <w:t xml:space="preserve"> ISO 14001</w:t>
            </w:r>
            <w:r w:rsidRPr="00D846FD">
              <w:rPr>
                <w:rFonts w:ascii="Arial" w:hAnsi="Arial"/>
                <w:sz w:val="22"/>
                <w:szCs w:val="22"/>
                <w:lang w:val="sr-Cyrl-RS" w:eastAsia="en-US"/>
              </w:rPr>
              <w:t>,</w:t>
            </w:r>
            <w:r w:rsidRPr="00D846FD">
              <w:rPr>
                <w:rFonts w:ascii="Arial" w:hAnsi="Arial"/>
                <w:sz w:val="22"/>
                <w:szCs w:val="22"/>
                <w:lang w:val="sr-Latn-CS" w:eastAsia="en-US"/>
              </w:rPr>
              <w:t xml:space="preserve"> ISO 1</w:t>
            </w:r>
            <w:r w:rsidRPr="00D846FD">
              <w:rPr>
                <w:rFonts w:ascii="Arial" w:hAnsi="Arial"/>
                <w:sz w:val="22"/>
                <w:szCs w:val="22"/>
                <w:lang w:val="sr-Cyrl-RS" w:eastAsia="en-US"/>
              </w:rPr>
              <w:t>8</w:t>
            </w:r>
            <w:r w:rsidRPr="00D846FD">
              <w:rPr>
                <w:rFonts w:ascii="Arial" w:hAnsi="Arial"/>
                <w:sz w:val="22"/>
                <w:szCs w:val="22"/>
                <w:lang w:val="sr-Latn-CS" w:eastAsia="en-US"/>
              </w:rPr>
              <w:t>001</w:t>
            </w:r>
            <w:r w:rsidRPr="00D846FD">
              <w:rPr>
                <w:rFonts w:ascii="Arial" w:hAnsi="Arial"/>
                <w:sz w:val="22"/>
                <w:szCs w:val="22"/>
                <w:lang w:val="sr-Cyrl-RS" w:eastAsia="en-US"/>
              </w:rPr>
              <w:t>.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B2188A" w:rsidRPr="00D846FD" w:rsidRDefault="00B2188A" w:rsidP="00B2188A">
            <w:pPr>
              <w:suppressAutoHyphens w:val="0"/>
              <w:autoSpaceDE w:val="0"/>
              <w:autoSpaceDN w:val="0"/>
              <w:adjustRightInd w:val="0"/>
              <w:ind w:left="-6" w:hanging="221"/>
              <w:jc w:val="both"/>
              <w:rPr>
                <w:rFonts w:ascii="Arial" w:hAnsi="Arial" w:cs="Arial"/>
                <w:color w:val="000000" w:themeColor="text1"/>
                <w:sz w:val="22"/>
                <w:szCs w:val="22"/>
                <w:lang w:val="sr-Cyrl-RS" w:eastAsia="sr-Latn-CS"/>
              </w:rPr>
            </w:pPr>
            <w:r w:rsidRPr="00D846FD">
              <w:rPr>
                <w:rFonts w:ascii="Arial" w:hAnsi="Arial" w:cs="Arial"/>
                <w:color w:val="000000" w:themeColor="text1"/>
                <w:sz w:val="22"/>
                <w:szCs w:val="22"/>
                <w:lang w:val="sr-Cyrl-RS" w:eastAsia="sr-Latn-CS"/>
              </w:rPr>
              <w:t xml:space="preserve">   Наручилац задржава право да изврши проверу потврде о референтим набавкама тако то ће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w:t>
            </w:r>
          </w:p>
          <w:p w:rsidR="00B2188A" w:rsidRPr="00D846FD" w:rsidRDefault="00B2188A" w:rsidP="00B2188A">
            <w:pPr>
              <w:suppressAutoHyphens w:val="0"/>
              <w:autoSpaceDE w:val="0"/>
              <w:autoSpaceDN w:val="0"/>
              <w:adjustRightInd w:val="0"/>
              <w:ind w:left="279" w:hanging="220"/>
              <w:jc w:val="both"/>
              <w:rPr>
                <w:rFonts w:ascii="Arial" w:hAnsi="Arial" w:cs="Arial"/>
                <w:color w:val="000000" w:themeColor="text1"/>
                <w:sz w:val="22"/>
                <w:szCs w:val="22"/>
                <w:lang w:val="sr-Cyrl-RS" w:eastAsia="sr-Latn-CS"/>
              </w:rPr>
            </w:pPr>
          </w:p>
          <w:p w:rsidR="00B2188A" w:rsidRPr="00D846FD" w:rsidRDefault="00B2188A" w:rsidP="00B2188A">
            <w:pPr>
              <w:suppressAutoHyphens w:val="0"/>
              <w:autoSpaceDE w:val="0"/>
              <w:autoSpaceDN w:val="0"/>
              <w:adjustRightInd w:val="0"/>
              <w:ind w:left="279" w:hanging="220"/>
              <w:jc w:val="both"/>
              <w:rPr>
                <w:rFonts w:ascii="Arial" w:hAnsi="Arial" w:cs="Arial"/>
                <w:sz w:val="22"/>
                <w:szCs w:val="22"/>
                <w:lang w:val="sr-Cyrl-RS" w:eastAsia="sr-Latn-CS"/>
              </w:rPr>
            </w:pPr>
            <w:r w:rsidRPr="00D846FD">
              <w:rPr>
                <w:rFonts w:ascii="Arial" w:hAnsi="Arial" w:cs="Arial"/>
                <w:sz w:val="22"/>
                <w:szCs w:val="22"/>
                <w:lang w:val="sr-Cyrl-RS" w:eastAsia="sr-Latn-CS"/>
              </w:rPr>
              <w:t xml:space="preserve">Уколико је референцу издало лице које није крајњи корисник односно лице код кога нису изведени радови, односно уколико је рефреренцу свом подизвођачу издао извођач радова Наручилац задржава право да изврши проверу потврде о референтим радовима код крајњег корисника радова. </w:t>
            </w:r>
          </w:p>
          <w:p w:rsidR="00B2188A" w:rsidRPr="00D846FD" w:rsidRDefault="00B2188A" w:rsidP="00B2188A">
            <w:pPr>
              <w:suppressAutoHyphens w:val="0"/>
              <w:autoSpaceDE w:val="0"/>
              <w:autoSpaceDN w:val="0"/>
              <w:adjustRightInd w:val="0"/>
              <w:ind w:left="279" w:hanging="220"/>
              <w:jc w:val="both"/>
              <w:rPr>
                <w:rFonts w:ascii="Arial" w:hAnsi="Arial" w:cs="Arial"/>
                <w:color w:val="000000" w:themeColor="text1"/>
                <w:sz w:val="22"/>
                <w:szCs w:val="22"/>
                <w:lang w:val="sr-Cyrl-RS" w:eastAsia="sr-Latn-CS"/>
              </w:rPr>
            </w:pPr>
            <w:r w:rsidRPr="00D846FD">
              <w:rPr>
                <w:rFonts w:ascii="Arial" w:hAnsi="Arial" w:cs="Arial"/>
                <w:sz w:val="22"/>
                <w:szCs w:val="22"/>
                <w:lang w:val="sr-Cyrl-RS" w:eastAsia="sr-Latn-CS"/>
              </w:rPr>
              <w:t xml:space="preserve">Уколико крајњи корисник у остављеном примереном року не одговори на захтев Наручиоца, </w:t>
            </w:r>
            <w:r w:rsidRPr="00D846FD">
              <w:rPr>
                <w:rFonts w:ascii="Arial" w:hAnsi="Arial" w:cs="Arial"/>
                <w:color w:val="000000" w:themeColor="text1"/>
                <w:sz w:val="22"/>
                <w:szCs w:val="22"/>
                <w:lang w:val="sr-Cyrl-RS" w:eastAsia="sr-Latn-CS"/>
              </w:rPr>
              <w:t>Наручилац може од понуђача тражити да достави неки од следећих доказа: копије фактура, копије реализованих уговора са понудом и предмером радова или пореску пријаву за тај порески период.</w:t>
            </w:r>
          </w:p>
          <w:p w:rsidR="00B2188A" w:rsidRPr="00D846FD" w:rsidRDefault="00B2188A" w:rsidP="00B2188A">
            <w:pPr>
              <w:suppressAutoHyphens w:val="0"/>
              <w:jc w:val="both"/>
              <w:rPr>
                <w:rFonts w:ascii="Arial" w:hAnsi="Arial"/>
                <w:b/>
                <w:sz w:val="22"/>
                <w:szCs w:val="22"/>
                <w:lang w:val="sr-Cyrl-RS" w:eastAsia="en-US"/>
              </w:rPr>
            </w:pPr>
          </w:p>
          <w:p w:rsidR="00B2188A" w:rsidRPr="00D846FD" w:rsidRDefault="00B2188A" w:rsidP="00B2188A">
            <w:pPr>
              <w:suppressAutoHyphens w:val="0"/>
              <w:jc w:val="both"/>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Latn-CS" w:eastAsia="en-US"/>
              </w:rPr>
              <w:lastRenderedPageBreak/>
              <w:t>Напомена:</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w:t>
            </w:r>
            <w:r w:rsidRPr="00D846FD">
              <w:rPr>
                <w:rFonts w:ascii="Arial" w:hAnsi="Arial"/>
                <w:sz w:val="22"/>
                <w:szCs w:val="22"/>
                <w:lang w:val="sr-Latn-CS" w:eastAsia="en-US"/>
              </w:rPr>
              <w:tab/>
              <w:t xml:space="preserve">У случају да понуду подноси група понуђача, доказ из тачке </w:t>
            </w:r>
            <w:r w:rsidRPr="00D846FD">
              <w:rPr>
                <w:rFonts w:ascii="Arial" w:hAnsi="Arial"/>
                <w:sz w:val="22"/>
                <w:szCs w:val="22"/>
                <w:lang w:val="sr-Cyrl-RS" w:eastAsia="en-US"/>
              </w:rPr>
              <w:t>6</w:t>
            </w:r>
            <w:r w:rsidRPr="00D846FD">
              <w:rPr>
                <w:rFonts w:ascii="Arial" w:hAnsi="Arial"/>
                <w:sz w:val="22"/>
                <w:szCs w:val="22"/>
                <w:lang w:val="sr-Latn-CS" w:eastAsia="en-US"/>
              </w:rPr>
              <w:t xml:space="preserve"> доставити за оног члана групе који испуњава тражени услов (довољно је да 1 члан групе достави </w:t>
            </w:r>
            <w:r w:rsidRPr="00D846FD">
              <w:rPr>
                <w:rFonts w:ascii="Arial" w:hAnsi="Arial"/>
                <w:sz w:val="22"/>
                <w:szCs w:val="22"/>
                <w:lang w:val="sr-Cyrl-RS" w:eastAsia="en-US"/>
              </w:rPr>
              <w:t xml:space="preserve">тражене доказе), а уколико виш њих заједно испуњавају услов </w:t>
            </w:r>
            <w:r w:rsidRPr="00D846FD">
              <w:rPr>
                <w:rFonts w:ascii="Arial" w:hAnsi="Arial"/>
                <w:sz w:val="22"/>
                <w:szCs w:val="22"/>
                <w:lang w:val="sr-Latn-CS" w:eastAsia="en-US"/>
              </w:rPr>
              <w:t xml:space="preserve">из тачке </w:t>
            </w:r>
            <w:r w:rsidRPr="00D846FD">
              <w:rPr>
                <w:rFonts w:ascii="Arial" w:hAnsi="Arial"/>
                <w:sz w:val="22"/>
                <w:szCs w:val="22"/>
                <w:lang w:val="sr-Cyrl-RS" w:eastAsia="en-US"/>
              </w:rPr>
              <w:t>6</w:t>
            </w:r>
            <w:r w:rsidRPr="00D846FD">
              <w:rPr>
                <w:rFonts w:ascii="Arial" w:hAnsi="Arial"/>
                <w:sz w:val="22"/>
                <w:szCs w:val="22"/>
                <w:lang w:val="sr-Latn-CS" w:eastAsia="en-US"/>
              </w:rPr>
              <w:t>. - ов</w:t>
            </w:r>
            <w:r w:rsidRPr="00D846FD">
              <w:rPr>
                <w:rFonts w:ascii="Arial" w:hAnsi="Arial"/>
                <w:sz w:val="22"/>
                <w:szCs w:val="22"/>
                <w:lang w:val="sr-Cyrl-RS" w:eastAsia="en-US"/>
              </w:rPr>
              <w:t>е</w:t>
            </w:r>
            <w:r w:rsidRPr="00D846FD">
              <w:rPr>
                <w:rFonts w:ascii="Arial" w:hAnsi="Arial"/>
                <w:sz w:val="22"/>
                <w:szCs w:val="22"/>
                <w:lang w:val="sr-Latn-CS" w:eastAsia="en-US"/>
              </w:rPr>
              <w:t xml:space="preserve"> доказ</w:t>
            </w:r>
            <w:r w:rsidRPr="00D846FD">
              <w:rPr>
                <w:rFonts w:ascii="Arial" w:hAnsi="Arial"/>
                <w:sz w:val="22"/>
                <w:szCs w:val="22"/>
                <w:lang w:val="sr-Cyrl-RS" w:eastAsia="en-US"/>
              </w:rPr>
              <w:t>е</w:t>
            </w:r>
            <w:r w:rsidRPr="00D846FD">
              <w:rPr>
                <w:rFonts w:ascii="Arial" w:hAnsi="Arial"/>
                <w:sz w:val="22"/>
                <w:szCs w:val="22"/>
                <w:lang w:val="sr-Latn-CS" w:eastAsia="en-US"/>
              </w:rPr>
              <w:t xml:space="preserve"> доставити за те чланове.</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w:t>
            </w:r>
            <w:r w:rsidRPr="00D846FD">
              <w:rPr>
                <w:rFonts w:ascii="Arial" w:hAnsi="Arial"/>
                <w:sz w:val="22"/>
                <w:szCs w:val="22"/>
                <w:lang w:val="sr-Latn-CS" w:eastAsia="en-US"/>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lastRenderedPageBreak/>
              <w:t>7.</w:t>
            </w:r>
          </w:p>
        </w:tc>
        <w:tc>
          <w:tcPr>
            <w:tcW w:w="8782" w:type="dxa"/>
          </w:tcPr>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Услов:</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sr-Latn-CS" w:eastAsia="en-US"/>
              </w:rPr>
              <w:t>Кадровски капацитет</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Понуђач располаже довољним кадровским капацитетом ако има: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1) најмање 30 ангажованих лица (која су у радном односу или су ангажована сходно чл. 197. до 202. Закона о раду), и то: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- 5 монтера скела,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- 15 изолатера топлотних уређаја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- 2 бравара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- 2 електро заваривача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- 5 лимара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- 1 возач трактора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2) најмање  2 дипломирана инжењера VII степен стручне спреме са лиценцом 410  или 411 И лиценцом  310 или 311, односно има радно ангажоване наведене извршиоце (по основу другог облика ангажовања ван радног односа, предвиђеног члановима 197-202. Закона о раду)</w:t>
            </w:r>
          </w:p>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 xml:space="preserve">Доказ: </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1. Фотокопија важеће лиценци  број 410, 411, 310 и 311 са потврдом Инжењерске коморе о важењу исте. Ако инжењер који поседује лиценцу 410 или 411 поседује и лиценцу 310 или 311 понуђач испуњава услове са једним ангажoваним дипломираним инжењером.</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2. 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3. За све раднике доставити уверења од овлашћених институција (дипломе сертификате, потврде, уверења, дозволе и сл,) којим се доказује да су стручно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грађевинском механизациојом, на лимарским радовима, вожњи виљушкара и трактора.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4. Фотокопија важећег уговора о ангажовању (за лица ангажована ван радног односа)</w:t>
            </w: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b/>
                <w:sz w:val="22"/>
                <w:szCs w:val="22"/>
                <w:u w:val="single"/>
                <w:lang w:val="sr-Latn-CS" w:eastAsia="en-US"/>
              </w:rPr>
              <w:t>Напомена:</w:t>
            </w:r>
          </w:p>
          <w:p w:rsidR="004F1790" w:rsidRPr="00D846FD" w:rsidRDefault="004F1790" w:rsidP="007B7F42">
            <w:pPr>
              <w:numPr>
                <w:ilvl w:val="0"/>
                <w:numId w:val="9"/>
              </w:numPr>
              <w:suppressAutoHyphens w:val="0"/>
              <w:rPr>
                <w:rFonts w:ascii="Arial" w:hAnsi="Arial"/>
                <w:sz w:val="22"/>
                <w:szCs w:val="22"/>
                <w:lang w:val="sr-Latn-CS" w:eastAsia="en-US"/>
              </w:rPr>
            </w:pPr>
            <w:r w:rsidRPr="00D846FD">
              <w:rPr>
                <w:rFonts w:ascii="Arial" w:hAnsi="Arial"/>
                <w:sz w:val="22"/>
                <w:szCs w:val="22"/>
                <w:lang w:val="sr-Latn-CS" w:eastAsia="en-US"/>
              </w:rPr>
              <w:t xml:space="preserve">У случају да понуду подноси група понуђача, доказ из тачке </w:t>
            </w:r>
            <w:r w:rsidRPr="00D846FD">
              <w:rPr>
                <w:rFonts w:ascii="Arial" w:hAnsi="Arial"/>
                <w:sz w:val="22"/>
                <w:szCs w:val="22"/>
                <w:lang w:val="sr-Cyrl-RS" w:eastAsia="en-US"/>
              </w:rPr>
              <w:t>7.</w:t>
            </w:r>
            <w:r w:rsidRPr="00D846FD">
              <w:rPr>
                <w:rFonts w:ascii="Arial" w:hAnsi="Arial"/>
                <w:sz w:val="22"/>
                <w:szCs w:val="22"/>
                <w:lang w:val="sr-Latn-CS" w:eastAsia="en-US"/>
              </w:rPr>
              <w:t xml:space="preserve"> доставити за оног члана групе који испуњава тражени услов (довољно је да 1 члан групе достави </w:t>
            </w:r>
            <w:r w:rsidRPr="00D846FD">
              <w:rPr>
                <w:rFonts w:ascii="Arial" w:hAnsi="Arial"/>
                <w:sz w:val="22"/>
                <w:szCs w:val="22"/>
                <w:lang w:val="sr-Cyrl-RS" w:eastAsia="en-US"/>
              </w:rPr>
              <w:t>тражене доказе</w:t>
            </w:r>
            <w:r w:rsidRPr="00D846FD">
              <w:rPr>
                <w:rFonts w:ascii="Arial" w:hAnsi="Arial"/>
                <w:sz w:val="22"/>
                <w:szCs w:val="22"/>
                <w:lang w:val="sr-Latn-CS" w:eastAsia="en-US"/>
              </w:rPr>
              <w:t xml:space="preserve">), а уколико више њих заједно испуњавају услов из тачке </w:t>
            </w:r>
            <w:r w:rsidRPr="00D846FD">
              <w:rPr>
                <w:rFonts w:ascii="Arial" w:hAnsi="Arial"/>
                <w:sz w:val="22"/>
                <w:szCs w:val="22"/>
                <w:lang w:val="sr-Cyrl-RS" w:eastAsia="en-US"/>
              </w:rPr>
              <w:t>7</w:t>
            </w:r>
            <w:r w:rsidRPr="00D846FD">
              <w:rPr>
                <w:rFonts w:ascii="Arial" w:hAnsi="Arial"/>
                <w:sz w:val="22"/>
                <w:szCs w:val="22"/>
                <w:lang w:val="sr-Latn-CS" w:eastAsia="en-US"/>
              </w:rPr>
              <w:t>. - ов</w:t>
            </w:r>
            <w:r w:rsidRPr="00D846FD">
              <w:rPr>
                <w:rFonts w:ascii="Arial" w:hAnsi="Arial"/>
                <w:sz w:val="22"/>
                <w:szCs w:val="22"/>
                <w:lang w:val="sr-Cyrl-RS" w:eastAsia="en-US"/>
              </w:rPr>
              <w:t>е</w:t>
            </w:r>
            <w:r w:rsidRPr="00D846FD">
              <w:rPr>
                <w:rFonts w:ascii="Arial" w:hAnsi="Arial"/>
                <w:sz w:val="22"/>
                <w:szCs w:val="22"/>
                <w:lang w:val="sr-Latn-CS" w:eastAsia="en-US"/>
              </w:rPr>
              <w:t xml:space="preserve"> доказ</w:t>
            </w:r>
            <w:r w:rsidRPr="00D846FD">
              <w:rPr>
                <w:rFonts w:ascii="Arial" w:hAnsi="Arial"/>
                <w:sz w:val="22"/>
                <w:szCs w:val="22"/>
                <w:lang w:val="sr-Cyrl-RS" w:eastAsia="en-US"/>
              </w:rPr>
              <w:t>е</w:t>
            </w:r>
            <w:r w:rsidRPr="00D846FD">
              <w:rPr>
                <w:rFonts w:ascii="Arial" w:hAnsi="Arial"/>
                <w:sz w:val="22"/>
                <w:szCs w:val="22"/>
                <w:lang w:val="sr-Latn-CS" w:eastAsia="en-US"/>
              </w:rPr>
              <w:t xml:space="preserve"> доставити за те чланове.</w:t>
            </w:r>
          </w:p>
          <w:p w:rsidR="004F1790" w:rsidRPr="00D846FD" w:rsidRDefault="004F1790" w:rsidP="007B7F42">
            <w:pPr>
              <w:numPr>
                <w:ilvl w:val="0"/>
                <w:numId w:val="9"/>
              </w:numPr>
              <w:suppressAutoHyphens w:val="0"/>
              <w:rPr>
                <w:rFonts w:ascii="Arial" w:hAnsi="Arial"/>
                <w:sz w:val="22"/>
                <w:szCs w:val="22"/>
                <w:lang w:val="sr-Latn-CS" w:eastAsia="en-US"/>
              </w:rPr>
            </w:pPr>
            <w:r w:rsidRPr="00D846FD">
              <w:rPr>
                <w:rFonts w:ascii="Arial" w:hAnsi="Arial"/>
                <w:sz w:val="22"/>
                <w:szCs w:val="22"/>
                <w:lang w:val="sr-Latn-CS" w:eastAsia="en-U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F1790" w:rsidRPr="00D846FD" w:rsidTr="004F1790">
        <w:trPr>
          <w:jc w:val="center"/>
        </w:trPr>
        <w:tc>
          <w:tcPr>
            <w:tcW w:w="726" w:type="dxa"/>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8.</w:t>
            </w:r>
          </w:p>
        </w:tc>
        <w:tc>
          <w:tcPr>
            <w:tcW w:w="8782" w:type="dxa"/>
          </w:tcPr>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b/>
                <w:sz w:val="22"/>
                <w:szCs w:val="22"/>
                <w:u w:val="single"/>
                <w:lang w:val="sr-Latn-CS" w:eastAsia="en-US"/>
              </w:rPr>
              <w:t>Услов:</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sr-Latn-CS" w:eastAsia="en-US"/>
              </w:rPr>
              <w:t>Технички капацитет</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Понуђач располаже довољним техничким капацитетом ако </w:t>
            </w:r>
            <w:r w:rsidRPr="00D846FD">
              <w:rPr>
                <w:rFonts w:ascii="Arial" w:hAnsi="Arial"/>
                <w:sz w:val="22"/>
                <w:szCs w:val="22"/>
                <w:lang w:val="sr-Cyrl-RS" w:eastAsia="en-US"/>
              </w:rPr>
              <w:t>поседује</w:t>
            </w:r>
            <w:r w:rsidRPr="00D846FD">
              <w:rPr>
                <w:rFonts w:ascii="Arial" w:hAnsi="Arial"/>
                <w:sz w:val="22"/>
                <w:szCs w:val="22"/>
                <w:lang w:val="en-US" w:eastAsia="en-US"/>
              </w:rPr>
              <w:t>:</w:t>
            </w:r>
          </w:p>
          <w:p w:rsidR="004F1790" w:rsidRPr="00D846FD" w:rsidRDefault="004F1790" w:rsidP="007B7F42">
            <w:pPr>
              <w:numPr>
                <w:ilvl w:val="0"/>
                <w:numId w:val="30"/>
              </w:numPr>
              <w:suppressAutoHyphens w:val="0"/>
              <w:rPr>
                <w:rFonts w:ascii="Arial" w:hAnsi="Arial"/>
                <w:sz w:val="22"/>
                <w:szCs w:val="22"/>
                <w:lang w:eastAsia="en-US"/>
              </w:rPr>
            </w:pPr>
            <w:r w:rsidRPr="00D846FD">
              <w:rPr>
                <w:rFonts w:ascii="Arial" w:hAnsi="Arial"/>
                <w:sz w:val="22"/>
                <w:szCs w:val="22"/>
                <w:lang w:val="sr-Latn-RS" w:eastAsia="en-US"/>
              </w:rPr>
              <w:t>машин</w:t>
            </w:r>
            <w:r w:rsidRPr="00D846FD">
              <w:rPr>
                <w:rFonts w:ascii="Arial" w:hAnsi="Arial"/>
                <w:sz w:val="22"/>
                <w:szCs w:val="22"/>
                <w:lang w:eastAsia="en-US"/>
              </w:rPr>
              <w:t xml:space="preserve">у </w:t>
            </w:r>
            <w:r w:rsidRPr="00D846FD">
              <w:rPr>
                <w:rFonts w:ascii="Arial" w:hAnsi="Arial"/>
                <w:sz w:val="22"/>
                <w:szCs w:val="22"/>
                <w:lang w:val="sr-Cyrl-RS" w:eastAsia="en-US"/>
              </w:rPr>
              <w:t>з</w:t>
            </w:r>
            <w:r w:rsidRPr="00D846FD">
              <w:rPr>
                <w:rFonts w:ascii="Arial" w:hAnsi="Arial"/>
                <w:sz w:val="22"/>
                <w:szCs w:val="22"/>
                <w:lang w:val="sr-Latn-RS" w:eastAsia="en-US"/>
              </w:rPr>
              <w:t>а савијање лима</w:t>
            </w:r>
            <w:r w:rsidRPr="00D846FD">
              <w:rPr>
                <w:rFonts w:ascii="Arial" w:hAnsi="Arial"/>
                <w:sz w:val="22"/>
                <w:szCs w:val="22"/>
                <w:lang w:eastAsia="en-US"/>
              </w:rPr>
              <w:t xml:space="preserve"> у квадратне и правоугаоне попречне пресеке</w:t>
            </w:r>
            <w:r w:rsidRPr="00D846FD">
              <w:rPr>
                <w:rFonts w:ascii="Arial" w:hAnsi="Arial"/>
                <w:sz w:val="22"/>
                <w:szCs w:val="22"/>
                <w:lang w:val="sr-Latn-RS" w:eastAsia="en-US"/>
              </w:rPr>
              <w:t>;</w:t>
            </w:r>
          </w:p>
          <w:p w:rsidR="004F1790" w:rsidRPr="00D846FD" w:rsidRDefault="004F1790" w:rsidP="007B7F42">
            <w:pPr>
              <w:numPr>
                <w:ilvl w:val="0"/>
                <w:numId w:val="30"/>
              </w:numPr>
              <w:suppressAutoHyphens w:val="0"/>
              <w:rPr>
                <w:rFonts w:ascii="Arial" w:hAnsi="Arial"/>
                <w:sz w:val="22"/>
                <w:szCs w:val="22"/>
                <w:lang w:eastAsia="en-US"/>
              </w:rPr>
            </w:pPr>
            <w:r w:rsidRPr="00D846FD">
              <w:rPr>
                <w:rFonts w:ascii="Arial" w:hAnsi="Arial"/>
                <w:sz w:val="22"/>
                <w:szCs w:val="22"/>
                <w:lang w:val="sr-Latn-RS" w:eastAsia="en-US"/>
              </w:rPr>
              <w:t>машин</w:t>
            </w:r>
            <w:r w:rsidRPr="00D846FD">
              <w:rPr>
                <w:rFonts w:ascii="Arial" w:hAnsi="Arial"/>
                <w:sz w:val="22"/>
                <w:szCs w:val="22"/>
                <w:lang w:eastAsia="en-US"/>
              </w:rPr>
              <w:t>у</w:t>
            </w:r>
            <w:r w:rsidRPr="00D846FD">
              <w:rPr>
                <w:rFonts w:ascii="Arial" w:hAnsi="Arial"/>
                <w:sz w:val="22"/>
                <w:szCs w:val="22"/>
                <w:lang w:val="sr-Latn-RS" w:eastAsia="en-US"/>
              </w:rPr>
              <w:t xml:space="preserve"> за кружно савијање лима</w:t>
            </w:r>
            <w:r w:rsidRPr="00D846FD">
              <w:rPr>
                <w:rFonts w:ascii="Arial" w:hAnsi="Arial"/>
                <w:sz w:val="22"/>
                <w:szCs w:val="22"/>
                <w:lang w:eastAsia="en-US"/>
              </w:rPr>
              <w:t xml:space="preserve"> (нпр. за пароводе и др.)</w:t>
            </w:r>
          </w:p>
          <w:p w:rsidR="004F1790" w:rsidRPr="00D846FD" w:rsidRDefault="004F1790" w:rsidP="007B7F42">
            <w:pPr>
              <w:numPr>
                <w:ilvl w:val="0"/>
                <w:numId w:val="30"/>
              </w:numPr>
              <w:suppressAutoHyphens w:val="0"/>
              <w:rPr>
                <w:rFonts w:ascii="Arial" w:hAnsi="Arial"/>
                <w:sz w:val="22"/>
                <w:szCs w:val="22"/>
                <w:lang w:eastAsia="en-US"/>
              </w:rPr>
            </w:pPr>
            <w:r w:rsidRPr="00D846FD">
              <w:rPr>
                <w:rFonts w:ascii="Arial" w:hAnsi="Arial"/>
                <w:sz w:val="22"/>
                <w:szCs w:val="22"/>
                <w:lang w:val="sr-Latn-RS" w:eastAsia="en-US"/>
              </w:rPr>
              <w:t>машин</w:t>
            </w:r>
            <w:r w:rsidRPr="00D846FD">
              <w:rPr>
                <w:rFonts w:ascii="Arial" w:hAnsi="Arial"/>
                <w:sz w:val="22"/>
                <w:szCs w:val="22"/>
                <w:lang w:eastAsia="en-US"/>
              </w:rPr>
              <w:t>у</w:t>
            </w:r>
            <w:r w:rsidRPr="00D846FD">
              <w:rPr>
                <w:rFonts w:ascii="Arial" w:hAnsi="Arial"/>
                <w:sz w:val="22"/>
                <w:szCs w:val="22"/>
                <w:lang w:val="sr-Latn-RS" w:eastAsia="en-US"/>
              </w:rPr>
              <w:t xml:space="preserve"> за </w:t>
            </w:r>
            <w:r w:rsidRPr="00D846FD">
              <w:rPr>
                <w:rFonts w:ascii="Arial" w:hAnsi="Arial"/>
                <w:sz w:val="22"/>
                <w:szCs w:val="22"/>
                <w:lang w:eastAsia="en-US"/>
              </w:rPr>
              <w:t xml:space="preserve"> чеону обраду лима </w:t>
            </w:r>
            <w:r w:rsidRPr="00D846FD">
              <w:rPr>
                <w:rFonts w:ascii="Arial" w:hAnsi="Arial"/>
                <w:sz w:val="22"/>
                <w:szCs w:val="22"/>
                <w:lang w:val="sr-Latn-RS" w:eastAsia="en-US"/>
              </w:rPr>
              <w:t>;</w:t>
            </w:r>
          </w:p>
          <w:p w:rsidR="004F1790" w:rsidRPr="00D846FD" w:rsidRDefault="004F1790" w:rsidP="007B7F42">
            <w:pPr>
              <w:numPr>
                <w:ilvl w:val="0"/>
                <w:numId w:val="30"/>
              </w:numPr>
              <w:suppressAutoHyphens w:val="0"/>
              <w:rPr>
                <w:rFonts w:ascii="Arial" w:hAnsi="Arial"/>
                <w:sz w:val="22"/>
                <w:szCs w:val="22"/>
                <w:lang w:eastAsia="en-US"/>
              </w:rPr>
            </w:pPr>
            <w:r w:rsidRPr="00D846FD">
              <w:rPr>
                <w:rFonts w:ascii="Arial" w:hAnsi="Arial"/>
                <w:sz w:val="22"/>
                <w:szCs w:val="22"/>
                <w:lang w:eastAsia="en-US"/>
              </w:rPr>
              <w:t>машину за сечење и обраду лимених кругова</w:t>
            </w:r>
          </w:p>
          <w:p w:rsidR="004F1790" w:rsidRPr="00D846FD" w:rsidRDefault="004F1790" w:rsidP="007B7F42">
            <w:pPr>
              <w:numPr>
                <w:ilvl w:val="0"/>
                <w:numId w:val="30"/>
              </w:numPr>
              <w:suppressAutoHyphens w:val="0"/>
              <w:rPr>
                <w:rFonts w:ascii="Arial" w:hAnsi="Arial"/>
                <w:sz w:val="22"/>
                <w:szCs w:val="22"/>
                <w:lang w:eastAsia="en-US"/>
              </w:rPr>
            </w:pPr>
            <w:r w:rsidRPr="00D846FD">
              <w:rPr>
                <w:rFonts w:ascii="Arial" w:hAnsi="Arial"/>
                <w:sz w:val="22"/>
                <w:szCs w:val="22"/>
                <w:lang w:val="sr-Cyrl-RS" w:eastAsia="en-US"/>
              </w:rPr>
              <w:t>Трактор са кипер приколицом ком.1</w:t>
            </w:r>
          </w:p>
          <w:p w:rsidR="004F1790" w:rsidRPr="00D846FD" w:rsidRDefault="004F1790" w:rsidP="007B7F42">
            <w:pPr>
              <w:numPr>
                <w:ilvl w:val="0"/>
                <w:numId w:val="30"/>
              </w:numPr>
              <w:suppressAutoHyphens w:val="0"/>
              <w:rPr>
                <w:rFonts w:ascii="Arial" w:hAnsi="Arial"/>
                <w:sz w:val="22"/>
                <w:szCs w:val="22"/>
                <w:lang w:eastAsia="en-US"/>
              </w:rPr>
            </w:pPr>
            <w:r w:rsidRPr="00D846FD">
              <w:rPr>
                <w:rFonts w:ascii="Arial" w:hAnsi="Arial"/>
                <w:sz w:val="22"/>
                <w:szCs w:val="22"/>
                <w:lang w:val="sr-Cyrl-RS" w:eastAsia="en-US"/>
              </w:rPr>
              <w:t xml:space="preserve">Цеваста скела минимум 800 </w:t>
            </w:r>
            <w:r w:rsidRPr="00D846FD">
              <w:rPr>
                <w:rFonts w:ascii="Arial" w:hAnsi="Arial"/>
                <w:sz w:val="22"/>
                <w:szCs w:val="22"/>
                <w:lang w:val="sr-Latn-RS" w:eastAsia="en-US"/>
              </w:rPr>
              <w:t>m</w:t>
            </w:r>
            <w:r w:rsidRPr="00D846FD">
              <w:rPr>
                <w:rFonts w:ascii="Arial" w:hAnsi="Arial"/>
                <w:sz w:val="22"/>
                <w:szCs w:val="22"/>
                <w:vertAlign w:val="superscript"/>
                <w:lang w:val="sr-Latn-RS" w:eastAsia="en-US"/>
              </w:rPr>
              <w:t>2</w:t>
            </w: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b/>
                <w:sz w:val="22"/>
                <w:szCs w:val="22"/>
                <w:u w:val="single"/>
                <w:lang w:val="sr-Latn-CS" w:eastAsia="en-US"/>
              </w:rPr>
              <w:t xml:space="preserve">Доказ: </w:t>
            </w:r>
          </w:p>
          <w:p w:rsidR="004F1790" w:rsidRPr="00D846FD" w:rsidRDefault="004F1790" w:rsidP="007B7F42">
            <w:pPr>
              <w:numPr>
                <w:ilvl w:val="0"/>
                <w:numId w:val="28"/>
              </w:numPr>
              <w:suppressAutoHyphens w:val="0"/>
              <w:rPr>
                <w:rFonts w:ascii="Arial" w:hAnsi="Arial"/>
                <w:sz w:val="22"/>
                <w:szCs w:val="22"/>
                <w:lang w:val="en-US" w:eastAsia="en-US"/>
              </w:rPr>
            </w:pPr>
            <w:r w:rsidRPr="00D846FD">
              <w:rPr>
                <w:rFonts w:ascii="Arial" w:hAnsi="Arial"/>
                <w:sz w:val="22"/>
                <w:szCs w:val="22"/>
                <w:lang w:val="ru-RU" w:eastAsia="en-US"/>
              </w:rPr>
              <w:t>Изјава Понуђача да је опремљен и поседује сав неопходан алат и уређаје за извршење предметне услуге (Образац бр.7.) или уговор о закупу.</w:t>
            </w: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b/>
                <w:sz w:val="22"/>
                <w:szCs w:val="22"/>
                <w:u w:val="single"/>
                <w:lang w:val="sr-Latn-CS" w:eastAsia="en-US"/>
              </w:rPr>
              <w:t>Напомена:</w:t>
            </w:r>
          </w:p>
          <w:p w:rsidR="004F1790" w:rsidRPr="00D846FD" w:rsidRDefault="004F1790" w:rsidP="004F1790">
            <w:pPr>
              <w:numPr>
                <w:ilvl w:val="0"/>
                <w:numId w:val="8"/>
              </w:numPr>
              <w:suppressAutoHyphens w:val="0"/>
              <w:rPr>
                <w:rFonts w:ascii="Arial" w:hAnsi="Arial"/>
                <w:sz w:val="22"/>
                <w:szCs w:val="22"/>
                <w:lang w:val="sr-Latn-CS" w:eastAsia="en-US"/>
              </w:rPr>
            </w:pPr>
            <w:r w:rsidRPr="00D846FD">
              <w:rPr>
                <w:rFonts w:ascii="Arial" w:hAnsi="Arial"/>
                <w:sz w:val="22"/>
                <w:szCs w:val="22"/>
                <w:lang w:val="sr-Latn-CS" w:eastAsia="en-US"/>
              </w:rPr>
              <w:t xml:space="preserve">У случају да понуду подноси група понуђача, доказ из тачке </w:t>
            </w:r>
            <w:r w:rsidRPr="00D846FD">
              <w:rPr>
                <w:rFonts w:ascii="Arial" w:hAnsi="Arial"/>
                <w:sz w:val="22"/>
                <w:szCs w:val="22"/>
                <w:lang w:val="sr-Cyrl-RS" w:eastAsia="en-US"/>
              </w:rPr>
              <w:t>8.</w:t>
            </w:r>
            <w:r w:rsidRPr="00D846FD">
              <w:rPr>
                <w:rFonts w:ascii="Arial" w:hAnsi="Arial"/>
                <w:sz w:val="22"/>
                <w:szCs w:val="22"/>
                <w:lang w:val="sr-Latn-CS" w:eastAsia="en-US"/>
              </w:rPr>
              <w:t xml:space="preserve"> доставити за оног члана групе који испуњава тражени услов (довољно је да 1 члан групе достави </w:t>
            </w:r>
            <w:r w:rsidRPr="00D846FD">
              <w:rPr>
                <w:rFonts w:ascii="Arial" w:hAnsi="Arial"/>
                <w:sz w:val="22"/>
                <w:szCs w:val="22"/>
                <w:lang w:val="sr-Cyrl-RS" w:eastAsia="en-US"/>
              </w:rPr>
              <w:t>тражене доказе</w:t>
            </w:r>
            <w:r w:rsidRPr="00D846FD">
              <w:rPr>
                <w:rFonts w:ascii="Arial" w:hAnsi="Arial"/>
                <w:sz w:val="22"/>
                <w:szCs w:val="22"/>
                <w:lang w:val="sr-Latn-CS" w:eastAsia="en-US"/>
              </w:rPr>
              <w:t xml:space="preserve">), а уколико више њих заједно испуњавају услов из тачке </w:t>
            </w:r>
            <w:r w:rsidRPr="00D846FD">
              <w:rPr>
                <w:rFonts w:ascii="Arial" w:hAnsi="Arial"/>
                <w:sz w:val="22"/>
                <w:szCs w:val="22"/>
                <w:lang w:val="sr-Cyrl-RS" w:eastAsia="en-US"/>
              </w:rPr>
              <w:t>8</w:t>
            </w:r>
            <w:r w:rsidRPr="00D846FD">
              <w:rPr>
                <w:rFonts w:ascii="Arial" w:hAnsi="Arial"/>
                <w:sz w:val="22"/>
                <w:szCs w:val="22"/>
                <w:lang w:val="sr-Latn-CS" w:eastAsia="en-US"/>
              </w:rPr>
              <w:t>. - овај доказ доставити за те чланове.</w:t>
            </w: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sz w:val="22"/>
                <w:szCs w:val="22"/>
                <w:lang w:val="sr-Latn-CS" w:eastAsia="en-U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Понуда понуђача који не докаже да испуњава наведене обавезне </w:t>
      </w:r>
      <w:r w:rsidRPr="00D846FD">
        <w:rPr>
          <w:rFonts w:ascii="Arial" w:hAnsi="Arial"/>
          <w:sz w:val="22"/>
          <w:szCs w:val="22"/>
          <w:lang w:val="sr-Cyrl-RS" w:eastAsia="en-US"/>
        </w:rPr>
        <w:t xml:space="preserve">и додатне услове </w:t>
      </w:r>
      <w:r w:rsidRPr="00D846FD">
        <w:rPr>
          <w:rFonts w:ascii="Arial" w:hAnsi="Arial"/>
          <w:sz w:val="22"/>
          <w:szCs w:val="22"/>
          <w:lang w:val="en-US" w:eastAsia="en-US"/>
        </w:rPr>
        <w:t xml:space="preserve">из тачака 1.до </w:t>
      </w:r>
      <w:r w:rsidRPr="00D846FD">
        <w:rPr>
          <w:rFonts w:ascii="Arial" w:hAnsi="Arial"/>
          <w:sz w:val="22"/>
          <w:szCs w:val="22"/>
          <w:lang w:val="sr-Cyrl-RS" w:eastAsia="en-US"/>
        </w:rPr>
        <w:t xml:space="preserve">8. </w:t>
      </w:r>
      <w:r w:rsidRPr="00D846FD">
        <w:rPr>
          <w:rFonts w:ascii="Arial" w:hAnsi="Arial"/>
          <w:sz w:val="22"/>
          <w:szCs w:val="22"/>
          <w:lang w:val="en-US" w:eastAsia="en-US"/>
        </w:rPr>
        <w:t>овог обрасца, биће одбијена као неприхватљива.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1)извод из регистра надлежног органа: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-извод из регистра АПР: </w:t>
      </w:r>
      <w:hyperlink r:id="rId12" w:history="1">
        <w:r w:rsidRPr="00D846FD">
          <w:rPr>
            <w:rStyle w:val="Hyperlink"/>
            <w:rFonts w:ascii="Arial" w:hAnsi="Arial"/>
            <w:sz w:val="22"/>
            <w:szCs w:val="22"/>
            <w:lang w:val="en-US" w:eastAsia="en-US"/>
          </w:rPr>
          <w:t>www.apr.gov.rs</w:t>
        </w:r>
      </w:hyperlink>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2)докази из члана 75. став 1. тачка 1) ,2) и 4) Закона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-регистар понуђача: </w:t>
      </w:r>
      <w:hyperlink r:id="rId13" w:history="1">
        <w:r w:rsidRPr="00D846FD">
          <w:rPr>
            <w:rStyle w:val="Hyperlink"/>
            <w:rFonts w:ascii="Arial" w:hAnsi="Arial"/>
            <w:sz w:val="22"/>
            <w:szCs w:val="22"/>
            <w:lang w:val="en-US" w:eastAsia="en-US"/>
          </w:rPr>
          <w:t>www.apr.gov.rs</w:t>
        </w:r>
      </w:hyperlink>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5</w:t>
      </w:r>
      <w:r w:rsidRPr="00D846FD">
        <w:rPr>
          <w:rFonts w:ascii="Arial" w:hAnsi="Arial"/>
          <w:sz w:val="22"/>
          <w:szCs w:val="22"/>
          <w:lang w:val="en-US" w:eastAsia="en-US"/>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846FD">
        <w:rPr>
          <w:rFonts w:ascii="Arial" w:hAnsi="Arial"/>
          <w:sz w:val="22"/>
          <w:szCs w:val="22"/>
          <w:lang w:eastAsia="en-US"/>
        </w:rPr>
        <w:t>.</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6</w:t>
      </w:r>
      <w:r w:rsidRPr="00D846FD">
        <w:rPr>
          <w:rFonts w:ascii="Arial" w:hAnsi="Arial"/>
          <w:sz w:val="22"/>
          <w:szCs w:val="22"/>
          <w:lang w:val="en-US" w:eastAsia="en-US"/>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7</w:t>
      </w:r>
      <w:r w:rsidRPr="00D846FD">
        <w:rPr>
          <w:rFonts w:ascii="Arial" w:hAnsi="Arial"/>
          <w:sz w:val="22"/>
          <w:szCs w:val="22"/>
          <w:lang w:val="en-US" w:eastAsia="en-US"/>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D846FD">
        <w:rPr>
          <w:rFonts w:ascii="Arial" w:hAnsi="Arial"/>
          <w:sz w:val="22"/>
          <w:szCs w:val="22"/>
          <w:lang w:val="en-US" w:eastAsia="en-US"/>
        </w:rPr>
        <w:lastRenderedPageBreak/>
        <w:t>то, наручилац ће дозволити понуђачу да накнадно достави тражена документа у примереном року.</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8. Ако се у држави у којој понуђач има седиште не издају докази из члана 77. </w:t>
      </w:r>
      <w:r w:rsidRPr="00D846FD">
        <w:rPr>
          <w:rFonts w:ascii="Arial" w:hAnsi="Arial"/>
          <w:sz w:val="22"/>
          <w:szCs w:val="22"/>
          <w:lang w:eastAsia="en-US"/>
        </w:rPr>
        <w:t xml:space="preserve">став 1. </w:t>
      </w:r>
      <w:r w:rsidRPr="00D846FD">
        <w:rPr>
          <w:rFonts w:ascii="Arial" w:hAnsi="Arial"/>
          <w:sz w:val="22"/>
          <w:szCs w:val="22"/>
          <w:lang w:val="en-US" w:eastAsia="en-US"/>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numPr>
          <w:ilvl w:val="0"/>
          <w:numId w:val="3"/>
        </w:numPr>
        <w:suppressAutoHyphens w:val="0"/>
        <w:rPr>
          <w:rFonts w:ascii="Arial" w:hAnsi="Arial"/>
          <w:b/>
          <w:sz w:val="22"/>
          <w:szCs w:val="22"/>
          <w:lang w:val="en-US" w:eastAsia="en-U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D846FD">
        <w:rPr>
          <w:rFonts w:ascii="Arial" w:hAnsi="Arial"/>
          <w:b/>
          <w:sz w:val="22"/>
          <w:szCs w:val="22"/>
          <w:lang w:val="en-US" w:eastAsia="en-US"/>
        </w:rPr>
        <w:t>КРИТЕРИЈУМ ЗА ДОДЕЛУ УГОВОРА</w:t>
      </w:r>
      <w:bookmarkEnd w:id="191"/>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sz w:val="22"/>
          <w:szCs w:val="22"/>
          <w:lang w:val="ru-RU" w:eastAsia="en-US"/>
        </w:rPr>
        <w:t xml:space="preserve">Избор најповољније понуде ће се извршити применом критеријума </w:t>
      </w:r>
      <w:r w:rsidRPr="00D846FD">
        <w:rPr>
          <w:rFonts w:ascii="Arial" w:hAnsi="Arial"/>
          <w:b/>
          <w:sz w:val="22"/>
          <w:szCs w:val="22"/>
          <w:lang w:val="ru-RU" w:eastAsia="en-US"/>
        </w:rPr>
        <w:t>„Најнижа понуђена цена“</w:t>
      </w:r>
      <w:r w:rsidRPr="00D846FD">
        <w:rPr>
          <w:rFonts w:ascii="Arial" w:hAnsi="Arial"/>
          <w:b/>
          <w:sz w:val="22"/>
          <w:szCs w:val="22"/>
          <w:lang w:val="sr-Cyrl-RS" w:eastAsia="en-US"/>
        </w:rPr>
        <w:t xml:space="preserve">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Критеријум за оцењивање понуда најнижа понуђена цена заснива се на понуђеној цени као једином критеријуму</w:t>
      </w:r>
      <w:r w:rsidRPr="00D846FD">
        <w:rPr>
          <w:rFonts w:ascii="Arial" w:hAnsi="Arial"/>
          <w:b/>
          <w:sz w:val="22"/>
          <w:szCs w:val="22"/>
          <w:lang w:val="sr-Cyrl-R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У</w:t>
      </w:r>
      <w:r w:rsidRPr="00D846FD">
        <w:rPr>
          <w:rFonts w:ascii="Arial" w:hAnsi="Arial"/>
          <w:sz w:val="22"/>
          <w:szCs w:val="22"/>
          <w:lang w:val="en-US" w:eastAsia="en-US"/>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846FD">
        <w:rPr>
          <w:rFonts w:ascii="Arial" w:hAnsi="Arial"/>
          <w:sz w:val="22"/>
          <w:szCs w:val="22"/>
          <w:lang w:val="sr-Cyrl-RS" w:eastAsia="en-US"/>
        </w:rPr>
        <w:t>5</w:t>
      </w:r>
      <w:r w:rsidRPr="00D846FD">
        <w:rPr>
          <w:rFonts w:ascii="Arial" w:hAnsi="Arial"/>
          <w:sz w:val="22"/>
          <w:szCs w:val="22"/>
          <w:lang w:val="en-US" w:eastAsia="en-US"/>
        </w:rPr>
        <w:t xml:space="preserve"> % у односу на нaјнижу понуђену цену страног понуђача.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понуђену цену страног понуђача урачунавају се и царинске дажбине.</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лице из </w:t>
      </w:r>
      <w:r w:rsidRPr="00D846FD">
        <w:rPr>
          <w:rFonts w:ascii="Arial" w:hAnsi="Arial"/>
          <w:sz w:val="22"/>
          <w:szCs w:val="22"/>
          <w:lang w:val="sr-Cyrl-RS" w:eastAsia="en-US"/>
        </w:rPr>
        <w:t xml:space="preserve">члана 86. </w:t>
      </w:r>
      <w:r w:rsidRPr="00D846FD">
        <w:rPr>
          <w:rFonts w:ascii="Arial" w:hAnsi="Arial"/>
          <w:sz w:val="22"/>
          <w:szCs w:val="22"/>
          <w:lang w:val="en-US" w:eastAsia="en-US"/>
        </w:rPr>
        <w:t xml:space="preserve">става 6. </w:t>
      </w:r>
      <w:r w:rsidRPr="00D846FD">
        <w:rPr>
          <w:rFonts w:ascii="Arial" w:hAnsi="Arial"/>
          <w:sz w:val="22"/>
          <w:szCs w:val="22"/>
          <w:lang w:val="sr-Cyrl-RS" w:eastAsia="en-US"/>
        </w:rPr>
        <w:t>ЗЈН).</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лице из </w:t>
      </w:r>
      <w:r w:rsidRPr="00D846FD">
        <w:rPr>
          <w:rFonts w:ascii="Arial" w:hAnsi="Arial"/>
          <w:sz w:val="22"/>
          <w:szCs w:val="22"/>
          <w:lang w:val="sr-Cyrl-RS" w:eastAsia="en-US"/>
        </w:rPr>
        <w:t xml:space="preserve">члана 86. </w:t>
      </w:r>
      <w:r w:rsidRPr="00D846FD">
        <w:rPr>
          <w:rFonts w:ascii="Arial" w:hAnsi="Arial"/>
          <w:sz w:val="22"/>
          <w:szCs w:val="22"/>
          <w:lang w:val="en-US" w:eastAsia="en-US"/>
        </w:rPr>
        <w:t xml:space="preserve">става 6. </w:t>
      </w:r>
      <w:r w:rsidRPr="00D846FD">
        <w:rPr>
          <w:rFonts w:ascii="Arial" w:hAnsi="Arial"/>
          <w:sz w:val="22"/>
          <w:szCs w:val="22"/>
          <w:lang w:val="sr-Cyrl-RS" w:eastAsia="en-US"/>
        </w:rPr>
        <w:t>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Предност дата </w:t>
      </w:r>
      <w:r w:rsidRPr="00D846FD">
        <w:rPr>
          <w:rFonts w:ascii="Arial" w:hAnsi="Arial"/>
          <w:sz w:val="22"/>
          <w:szCs w:val="22"/>
          <w:lang w:val="sr-Cyrl-RS" w:eastAsia="en-US"/>
        </w:rPr>
        <w:t xml:space="preserve">за домаће понуђаче и добра домаћег порекла (члан 86. </w:t>
      </w:r>
      <w:r w:rsidRPr="00D846FD">
        <w:rPr>
          <w:rFonts w:ascii="Arial" w:hAnsi="Arial"/>
          <w:sz w:val="22"/>
          <w:szCs w:val="22"/>
          <w:lang w:val="en-US" w:eastAsia="en-US"/>
        </w:rPr>
        <w:t xml:space="preserve"> ст</w:t>
      </w:r>
      <w:r w:rsidRPr="00D846FD">
        <w:rPr>
          <w:rFonts w:ascii="Arial" w:hAnsi="Arial"/>
          <w:sz w:val="22"/>
          <w:szCs w:val="22"/>
          <w:lang w:val="sr-Cyrl-RS" w:eastAsia="en-US"/>
        </w:rPr>
        <w:t>ав</w:t>
      </w:r>
      <w:r w:rsidRPr="00D846FD">
        <w:rPr>
          <w:rFonts w:ascii="Arial" w:hAnsi="Arial"/>
          <w:sz w:val="22"/>
          <w:szCs w:val="22"/>
          <w:lang w:val="en-US" w:eastAsia="en-US"/>
        </w:rPr>
        <w:t xml:space="preserve"> 1. до 4. </w:t>
      </w:r>
      <w:r w:rsidRPr="00D846FD">
        <w:rPr>
          <w:rFonts w:ascii="Arial" w:hAnsi="Arial"/>
          <w:sz w:val="22"/>
          <w:szCs w:val="22"/>
          <w:lang w:val="sr-Cyrl-RS" w:eastAsia="en-US"/>
        </w:rPr>
        <w:t>ЗЈН)</w:t>
      </w:r>
      <w:r w:rsidRPr="00D846FD">
        <w:rPr>
          <w:rFonts w:ascii="Arial" w:hAnsi="Arial"/>
          <w:sz w:val="22"/>
          <w:szCs w:val="22"/>
          <w:lang w:val="en-US" w:eastAsia="en-US"/>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Предност дата </w:t>
      </w:r>
      <w:r w:rsidRPr="00D846FD">
        <w:rPr>
          <w:rFonts w:ascii="Arial" w:hAnsi="Arial"/>
          <w:sz w:val="22"/>
          <w:szCs w:val="22"/>
          <w:lang w:val="sr-Cyrl-RS" w:eastAsia="en-US"/>
        </w:rPr>
        <w:t>за домаће понуђаче и добра домаћег порекла (члан 86. став</w:t>
      </w:r>
      <w:r w:rsidRPr="00D846FD">
        <w:rPr>
          <w:rFonts w:ascii="Arial" w:hAnsi="Arial"/>
          <w:sz w:val="22"/>
          <w:szCs w:val="22"/>
          <w:lang w:val="en-US" w:eastAsia="en-US"/>
        </w:rPr>
        <w:t xml:space="preserve"> 1. до 4.</w:t>
      </w:r>
      <w:r w:rsidRPr="00D846FD">
        <w:rPr>
          <w:rFonts w:ascii="Arial" w:hAnsi="Arial"/>
          <w:sz w:val="22"/>
          <w:szCs w:val="22"/>
          <w:lang w:val="sr-Cyrl-RS" w:eastAsia="en-US"/>
        </w:rPr>
        <w:t xml:space="preserve"> ЗЈН)</w:t>
      </w:r>
      <w:r w:rsidRPr="00D846FD">
        <w:rPr>
          <w:rFonts w:ascii="Arial" w:hAnsi="Arial"/>
          <w:sz w:val="22"/>
          <w:szCs w:val="22"/>
          <w:lang w:val="en-US" w:eastAsia="en-US"/>
        </w:rPr>
        <w:t xml:space="preserve"> у поступцима јавних набавки у којима учествују </w:t>
      </w:r>
      <w:r w:rsidRPr="00D846FD">
        <w:rPr>
          <w:rFonts w:ascii="Arial" w:hAnsi="Arial"/>
          <w:sz w:val="22"/>
          <w:szCs w:val="22"/>
          <w:lang w:val="en-US" w:eastAsia="en-U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7B7F42">
      <w:pPr>
        <w:numPr>
          <w:ilvl w:val="1"/>
          <w:numId w:val="20"/>
        </w:numPr>
        <w:suppressAutoHyphens w:val="0"/>
        <w:rPr>
          <w:rFonts w:ascii="Arial" w:hAnsi="Arial"/>
          <w:b/>
          <w:bCs/>
          <w:iCs/>
          <w:sz w:val="22"/>
          <w:szCs w:val="22"/>
          <w:lang w:val="sr-Cyrl-RS" w:eastAsia="en-US"/>
        </w:rPr>
      </w:pPr>
      <w:r w:rsidRPr="00D846FD">
        <w:rPr>
          <w:rFonts w:ascii="Arial" w:hAnsi="Arial"/>
          <w:b/>
          <w:bCs/>
          <w:iCs/>
          <w:sz w:val="22"/>
          <w:szCs w:val="22"/>
          <w:lang w:val="en-US" w:eastAsia="en-U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Уколико две или више понуда имају исту понуђену цену, као повољнија биће изабрана понуда оног понуђача који је понудио дужи </w:t>
      </w:r>
      <w:r w:rsidRPr="00D846FD">
        <w:rPr>
          <w:rFonts w:ascii="Arial" w:hAnsi="Arial"/>
          <w:sz w:val="22"/>
          <w:szCs w:val="22"/>
          <w:lang w:val="sr-Cyrl-RS" w:eastAsia="en-US"/>
        </w:rPr>
        <w:t>гарантни рок</w:t>
      </w:r>
      <w:r w:rsidRPr="00D846FD">
        <w:rPr>
          <w:rFonts w:ascii="Arial" w:hAnsi="Arial"/>
          <w:sz w:val="22"/>
          <w:szCs w:val="22"/>
          <w:lang w:val="ru-RU" w:eastAsia="en-US"/>
        </w:rPr>
        <w:t xml:space="preserve">. </w:t>
      </w:r>
    </w:p>
    <w:p w:rsidR="004F1790" w:rsidRPr="00D846FD" w:rsidRDefault="004F1790" w:rsidP="004F1790">
      <w:pPr>
        <w:suppressAutoHyphens w:val="0"/>
        <w:rPr>
          <w:rFonts w:ascii="Arial" w:hAnsi="Arial"/>
          <w:sz w:val="22"/>
          <w:szCs w:val="22"/>
          <w:lang w:val="sr-Latn-RS" w:eastAsia="en-US"/>
        </w:rPr>
      </w:pPr>
      <w:r w:rsidRPr="00D846FD">
        <w:rPr>
          <w:rFonts w:ascii="Arial" w:hAnsi="Arial"/>
          <w:sz w:val="22"/>
          <w:szCs w:val="22"/>
          <w:lang w:val="sr-Latn-RS" w:eastAsia="en-US"/>
        </w:rPr>
        <w:t>Уколико ни после примене резервн</w:t>
      </w:r>
      <w:r w:rsidRPr="00D846FD">
        <w:rPr>
          <w:rFonts w:ascii="Arial" w:hAnsi="Arial"/>
          <w:sz w:val="22"/>
          <w:szCs w:val="22"/>
          <w:lang w:val="sr-Cyrl-RS" w:eastAsia="en-US"/>
        </w:rPr>
        <w:t>ог</w:t>
      </w:r>
      <w:r w:rsidRPr="00D846FD">
        <w:rPr>
          <w:rFonts w:ascii="Arial" w:hAnsi="Arial"/>
          <w:sz w:val="22"/>
          <w:szCs w:val="22"/>
          <w:lang w:val="sr-Latn-RS" w:eastAsia="en-US"/>
        </w:rPr>
        <w:t xml:space="preserve"> критеријума не буде могуће </w:t>
      </w:r>
      <w:r w:rsidRPr="00D846FD">
        <w:rPr>
          <w:rFonts w:ascii="Arial" w:hAnsi="Arial"/>
          <w:sz w:val="22"/>
          <w:szCs w:val="22"/>
          <w:lang w:val="sr-Cyrl-RS" w:eastAsia="en-US"/>
        </w:rPr>
        <w:t>извршити рангирање</w:t>
      </w:r>
      <w:r w:rsidRPr="00D846FD">
        <w:rPr>
          <w:rFonts w:ascii="Arial" w:hAnsi="Arial"/>
          <w:sz w:val="22"/>
          <w:szCs w:val="22"/>
          <w:lang w:val="sr-Latn-RS" w:eastAsia="en-US"/>
        </w:rPr>
        <w:t xml:space="preserve"> понуд</w:t>
      </w:r>
      <w:r w:rsidRPr="00D846FD">
        <w:rPr>
          <w:rFonts w:ascii="Arial" w:hAnsi="Arial"/>
          <w:sz w:val="22"/>
          <w:szCs w:val="22"/>
          <w:lang w:val="sr-Cyrl-RS" w:eastAsia="en-US"/>
        </w:rPr>
        <w:t>а</w:t>
      </w:r>
      <w:r w:rsidRPr="00D846FD">
        <w:rPr>
          <w:rFonts w:ascii="Arial" w:hAnsi="Arial"/>
          <w:sz w:val="22"/>
          <w:szCs w:val="22"/>
          <w:lang w:val="sr-Latn-RS" w:eastAsia="en-US"/>
        </w:rPr>
        <w:t>, повољнија понуда биће изабрана путем жреба.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sr-Latn-RS" w:eastAsia="en-U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sidRPr="00D846FD">
        <w:rPr>
          <w:rFonts w:ascii="Arial" w:hAnsi="Arial"/>
          <w:sz w:val="22"/>
          <w:szCs w:val="22"/>
          <w:lang w:val="sr-Cyrl-RS" w:eastAsia="en-US"/>
        </w:rPr>
        <w:t>н</w:t>
      </w:r>
      <w:r w:rsidRPr="00D846FD">
        <w:rPr>
          <w:rFonts w:ascii="Arial" w:hAnsi="Arial"/>
          <w:sz w:val="22"/>
          <w:szCs w:val="22"/>
          <w:lang w:val="sr-Latn-RS" w:eastAsia="en-US"/>
        </w:rPr>
        <w:t>аручилац ће исписати називе Понуђача, те папире ставити у кутију, одакле ће један од чланова Комисије извући само један папир.</w:t>
      </w:r>
      <w:r w:rsidRPr="00D846FD">
        <w:rPr>
          <w:rFonts w:ascii="Arial" w:hAnsi="Arial"/>
          <w:sz w:val="22"/>
          <w:szCs w:val="22"/>
          <w:lang w:val="sr-Cyrl-RS" w:eastAsia="en-US"/>
        </w:rPr>
        <w:t xml:space="preserve"> Понуди </w:t>
      </w:r>
      <w:r w:rsidRPr="00D846FD">
        <w:rPr>
          <w:rFonts w:ascii="Arial" w:hAnsi="Arial"/>
          <w:sz w:val="22"/>
          <w:szCs w:val="22"/>
          <w:lang w:val="sr-Latn-RS" w:eastAsia="en-US"/>
        </w:rPr>
        <w:t>Понуђач</w:t>
      </w:r>
      <w:r w:rsidRPr="00D846FD">
        <w:rPr>
          <w:rFonts w:ascii="Arial" w:hAnsi="Arial"/>
          <w:sz w:val="22"/>
          <w:szCs w:val="22"/>
          <w:lang w:val="sr-Cyrl-RS" w:eastAsia="en-US"/>
        </w:rPr>
        <w:t>а</w:t>
      </w:r>
      <w:r w:rsidRPr="00D846FD">
        <w:rPr>
          <w:rFonts w:ascii="Arial" w:hAnsi="Arial"/>
          <w:sz w:val="22"/>
          <w:szCs w:val="22"/>
          <w:lang w:val="sr-Latn-RS" w:eastAsia="en-US"/>
        </w:rPr>
        <w:t xml:space="preserve"> чији назив буде на извученом папиру биће додељен </w:t>
      </w:r>
      <w:r w:rsidRPr="00D846FD">
        <w:rPr>
          <w:rFonts w:ascii="Arial" w:hAnsi="Arial"/>
          <w:sz w:val="22"/>
          <w:szCs w:val="22"/>
          <w:lang w:val="sr-Cyrl-RS" w:eastAsia="en-US"/>
        </w:rPr>
        <w:t>повољнији ранг</w:t>
      </w:r>
      <w:r w:rsidRPr="00D846FD">
        <w:rPr>
          <w:rFonts w:ascii="Arial" w:hAnsi="Arial"/>
          <w:sz w:val="22"/>
          <w:szCs w:val="22"/>
          <w:lang w:val="sr-Latn-RS" w:eastAsia="en-US"/>
        </w:rPr>
        <w:t>.</w:t>
      </w:r>
      <w:r w:rsidRPr="00D846FD">
        <w:rPr>
          <w:rFonts w:ascii="Arial" w:hAnsi="Arial"/>
          <w:sz w:val="22"/>
          <w:szCs w:val="22"/>
          <w:lang w:val="sr-Cyrl-RS" w:eastAsia="en-US"/>
        </w:rPr>
        <w:t xml:space="preserve"> О извршеном жребању сачињава се записник који потписују представници наручиоца и присутних понуђача.</w:t>
      </w:r>
    </w:p>
    <w:p w:rsidR="004F1790" w:rsidRPr="00D846FD" w:rsidRDefault="004F1790" w:rsidP="004F1790">
      <w:pPr>
        <w:suppressAutoHyphens w:val="0"/>
        <w:rPr>
          <w:rFonts w:ascii="Arial" w:hAnsi="Arial"/>
          <w:bCs/>
          <w:sz w:val="22"/>
          <w:szCs w:val="22"/>
          <w:lang w:val="sr-Cyrl-RS" w:eastAsia="en-US"/>
        </w:rPr>
      </w:pPr>
    </w:p>
    <w:p w:rsidR="004F1790" w:rsidRPr="00D846FD" w:rsidRDefault="004F1790" w:rsidP="004F1790">
      <w:pPr>
        <w:numPr>
          <w:ilvl w:val="0"/>
          <w:numId w:val="3"/>
        </w:numPr>
        <w:suppressAutoHyphens w:val="0"/>
        <w:rPr>
          <w:rFonts w:ascii="Arial" w:hAnsi="Arial"/>
          <w:b/>
          <w:sz w:val="22"/>
          <w:szCs w:val="22"/>
          <w:lang w:val="en-US" w:eastAsia="en-US"/>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D846FD">
        <w:rPr>
          <w:rFonts w:ascii="Arial" w:hAnsi="Arial"/>
          <w:b/>
          <w:sz w:val="22"/>
          <w:szCs w:val="22"/>
          <w:lang w:val="en-US" w:eastAsia="en-US"/>
        </w:rPr>
        <w:lastRenderedPageBreak/>
        <w:t>УПУТСТВО ПОНУЂАЧИМА КАКО ДА САЧИНЕ ПОНУДУ</w:t>
      </w:r>
      <w:bookmarkEnd w:id="203"/>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F1790" w:rsidRPr="00D846FD" w:rsidRDefault="004F1790" w:rsidP="007B7F42">
      <w:pPr>
        <w:numPr>
          <w:ilvl w:val="1"/>
          <w:numId w:val="21"/>
        </w:numPr>
        <w:suppressAutoHyphens w:val="0"/>
        <w:rPr>
          <w:rFonts w:ascii="Arial" w:hAnsi="Arial"/>
          <w:b/>
          <w:sz w:val="22"/>
          <w:szCs w:val="22"/>
          <w:lang w:val="en-US" w:eastAsia="en-US"/>
        </w:rPr>
      </w:pPr>
      <w:bookmarkStart w:id="204" w:name="_Toc441651577"/>
      <w:bookmarkStart w:id="205" w:name="_Toc442559888"/>
      <w:r w:rsidRPr="00D846FD">
        <w:rPr>
          <w:rFonts w:ascii="Arial" w:hAnsi="Arial"/>
          <w:b/>
          <w:sz w:val="22"/>
          <w:szCs w:val="22"/>
          <w:lang w:val="en-US" w:eastAsia="en-US"/>
        </w:rPr>
        <w:t>Језик на којем понуда мора бити састављена</w:t>
      </w:r>
      <w:bookmarkEnd w:id="204"/>
      <w:bookmarkEnd w:id="205"/>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Наручилац је припремио конкурсну документацију на српском језику и водиће поступак јавне набавке на српском језику.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Понуда са свим прилозима мора бити сачињена на српском језику.</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Уколико је неки прилог (доказ или документ) на страном језику, он мора бити преведен на српски језик и оверен од стране овлашћеног преводиоца,</w:t>
      </w:r>
      <w:r w:rsidRPr="00D846FD">
        <w:rPr>
          <w:rFonts w:ascii="Arial" w:hAnsi="Arial"/>
          <w:sz w:val="22"/>
          <w:szCs w:val="22"/>
          <w:lang w:val="sr-Cyrl-RS" w:eastAsia="en-US"/>
        </w:rPr>
        <w:t xml:space="preserve"> по захтеву Наручиоца, у фази стручне оцене понуда.</w:t>
      </w:r>
      <w:r w:rsidRPr="00D846FD">
        <w:rPr>
          <w:rFonts w:ascii="Arial" w:hAnsi="Arial"/>
          <w:sz w:val="22"/>
          <w:szCs w:val="22"/>
          <w:lang w:val="en-US" w:eastAsia="en-US"/>
        </w:rPr>
        <w:t xml:space="preserve"> </w:t>
      </w:r>
    </w:p>
    <w:p w:rsidR="004F1790" w:rsidRPr="00D846FD" w:rsidRDefault="004F1790" w:rsidP="007B7F42">
      <w:pPr>
        <w:numPr>
          <w:ilvl w:val="1"/>
          <w:numId w:val="21"/>
        </w:numPr>
        <w:suppressAutoHyphens w:val="0"/>
        <w:rPr>
          <w:rFonts w:ascii="Arial" w:hAnsi="Arial"/>
          <w:b/>
          <w:sz w:val="22"/>
          <w:szCs w:val="22"/>
          <w:lang w:val="en-US" w:eastAsia="en-US"/>
        </w:rPr>
      </w:pPr>
      <w:bookmarkStart w:id="206" w:name="_Toc441651578"/>
      <w:bookmarkStart w:id="207" w:name="_Toc442559889"/>
      <w:r w:rsidRPr="00D846FD">
        <w:rPr>
          <w:rFonts w:ascii="Arial" w:hAnsi="Arial"/>
          <w:b/>
          <w:sz w:val="22"/>
          <w:szCs w:val="22"/>
          <w:lang w:val="en-US" w:eastAsia="en-US"/>
        </w:rPr>
        <w:t>Начин састављања и подношења понуде</w:t>
      </w:r>
      <w:bookmarkEnd w:id="206"/>
      <w:bookmarkEnd w:id="207"/>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Препоручује се да сви документи поднети у понуди  буду нумерисани</w:t>
      </w:r>
      <w:r w:rsidRPr="00D846FD">
        <w:rPr>
          <w:rFonts w:ascii="Arial" w:hAnsi="Arial"/>
          <w:sz w:val="22"/>
          <w:szCs w:val="22"/>
          <w:lang w:val="sr-Latn-CS" w:eastAsia="en-US"/>
        </w:rPr>
        <w:t xml:space="preserve"> и</w:t>
      </w:r>
      <w:r w:rsidRPr="00D846FD">
        <w:rPr>
          <w:rFonts w:ascii="Arial" w:hAnsi="Arial"/>
          <w:sz w:val="22"/>
          <w:szCs w:val="22"/>
          <w:lang w:val="en-US" w:eastAsia="en-US"/>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Препоручује се да се нумерација поднете документације и образаца у понуди изврши на свако</w:t>
      </w:r>
      <w:r w:rsidRPr="00D846FD">
        <w:rPr>
          <w:rFonts w:ascii="Arial" w:hAnsi="Arial"/>
          <w:sz w:val="22"/>
          <w:szCs w:val="22"/>
          <w:lang w:val="en-US" w:eastAsia="en-US"/>
        </w:rPr>
        <w:t>j</w:t>
      </w:r>
      <w:r w:rsidRPr="00D846FD">
        <w:rPr>
          <w:rFonts w:ascii="Arial" w:hAnsi="Arial"/>
          <w:sz w:val="22"/>
          <w:szCs w:val="22"/>
          <w:lang w:val="ru-RU" w:eastAsia="en-US"/>
        </w:rPr>
        <w:t xml:space="preserve"> страни на којој има текста, исписивањем “1 од </w:t>
      </w:r>
      <w:r w:rsidRPr="00D846FD">
        <w:rPr>
          <w:rFonts w:ascii="Arial" w:hAnsi="Arial"/>
          <w:sz w:val="22"/>
          <w:szCs w:val="22"/>
          <w:lang w:val="en-US" w:eastAsia="en-US"/>
        </w:rPr>
        <w:t>н</w:t>
      </w:r>
      <w:r w:rsidRPr="00D846FD">
        <w:rPr>
          <w:rFonts w:ascii="Arial" w:hAnsi="Arial"/>
          <w:sz w:val="22"/>
          <w:szCs w:val="22"/>
          <w:lang w:val="ru-RU" w:eastAsia="en-US"/>
        </w:rPr>
        <w:t>“, „2 од н“ и тако све до „н од н“, с тим да „н“ представља укупан број страна понуде.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Препоручује се да доказе који се достављају уз понуду, а због своје важности не смеју бити оштећени, означени бројем (нпр.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F1790" w:rsidRPr="00D846FD" w:rsidRDefault="004F1790" w:rsidP="004F1790">
      <w:pPr>
        <w:suppressAutoHyphens w:val="0"/>
        <w:rPr>
          <w:rFonts w:ascii="Arial" w:hAnsi="Arial"/>
          <w:bCs/>
          <w:sz w:val="22"/>
          <w:szCs w:val="22"/>
          <w:lang w:val="sr-Cyrl-RS" w:eastAsia="en-US"/>
        </w:rPr>
      </w:pPr>
      <w:r w:rsidRPr="00D846FD">
        <w:rPr>
          <w:rFonts w:ascii="Arial" w:hAnsi="Arial"/>
          <w:bCs/>
          <w:sz w:val="22"/>
          <w:szCs w:val="22"/>
          <w:lang w:val="ru-RU" w:eastAsia="en-US"/>
        </w:rPr>
        <w:t xml:space="preserve">Понуђач подноси понуду у затвореној коверти </w:t>
      </w:r>
      <w:r w:rsidRPr="00D846FD">
        <w:rPr>
          <w:rFonts w:ascii="Arial" w:hAnsi="Arial"/>
          <w:bCs/>
          <w:sz w:val="22"/>
          <w:szCs w:val="22"/>
          <w:lang w:eastAsia="en-US"/>
        </w:rPr>
        <w:t>или кутији</w:t>
      </w:r>
      <w:r w:rsidRPr="00D846FD">
        <w:rPr>
          <w:rFonts w:ascii="Arial" w:hAnsi="Arial"/>
          <w:bCs/>
          <w:sz w:val="22"/>
          <w:szCs w:val="22"/>
          <w:lang w:val="ru-RU" w:eastAsia="en-US"/>
        </w:rPr>
        <w:t xml:space="preserve">, тако да се при отварању може проверити да ли је затворена, као и када, на адресу: Јавно предузеће „Електропривреда Србије“, огранак ТЕНТ - </w:t>
      </w:r>
      <w:r w:rsidRPr="00D846FD">
        <w:rPr>
          <w:rFonts w:ascii="Arial" w:hAnsi="Arial"/>
          <w:b/>
          <w:bCs/>
          <w:sz w:val="22"/>
          <w:szCs w:val="22"/>
          <w:lang w:val="ru-RU" w:eastAsia="en-US"/>
        </w:rPr>
        <w:t>ТЕ Колубара, 3. Октобар 146, 11563 Велики Црљени</w:t>
      </w:r>
      <w:r w:rsidRPr="00D846FD">
        <w:rPr>
          <w:rFonts w:ascii="Arial" w:hAnsi="Arial"/>
          <w:bCs/>
          <w:sz w:val="22"/>
          <w:szCs w:val="22"/>
          <w:lang w:val="ru-RU" w:eastAsia="en-US"/>
        </w:rPr>
        <w:t>, - са назнаком</w:t>
      </w:r>
      <w:r w:rsidRPr="00D846FD">
        <w:rPr>
          <w:rFonts w:ascii="Arial" w:hAnsi="Arial"/>
          <w:b/>
          <w:bCs/>
          <w:sz w:val="22"/>
          <w:szCs w:val="22"/>
          <w:lang w:val="ru-RU" w:eastAsia="en-US"/>
        </w:rPr>
        <w:t>: „Понуда за јавну набавку радова:</w:t>
      </w:r>
      <w:r w:rsidRPr="00D846FD">
        <w:rPr>
          <w:rFonts w:ascii="Arial" w:hAnsi="Arial"/>
          <w:b/>
          <w:bCs/>
          <w:sz w:val="22"/>
          <w:szCs w:val="22"/>
          <w:lang w:val="sr-Cyrl-RS" w:eastAsia="en-US"/>
        </w:rPr>
        <w:t xml:space="preserve"> Термоизолација К3-К6 – ТЕ Колубара</w:t>
      </w:r>
      <w:r w:rsidRPr="00D846FD">
        <w:rPr>
          <w:rFonts w:ascii="Arial" w:hAnsi="Arial"/>
          <w:bCs/>
          <w:sz w:val="22"/>
          <w:szCs w:val="22"/>
          <w:lang w:val="ru-RU" w:eastAsia="en-US"/>
        </w:rPr>
        <w:t xml:space="preserve">, </w:t>
      </w:r>
      <w:r w:rsidRPr="00D846FD">
        <w:rPr>
          <w:rFonts w:ascii="Arial" w:hAnsi="Arial"/>
          <w:b/>
          <w:bCs/>
          <w:sz w:val="22"/>
          <w:szCs w:val="22"/>
          <w:lang w:val="ru-RU" w:eastAsia="en-US"/>
        </w:rPr>
        <w:t xml:space="preserve">Јавна набавка број </w:t>
      </w:r>
      <w:r w:rsidRPr="00D846FD">
        <w:rPr>
          <w:rFonts w:ascii="Arial" w:hAnsi="Arial"/>
          <w:b/>
          <w:bCs/>
          <w:sz w:val="22"/>
          <w:szCs w:val="22"/>
          <w:lang w:val="sr-Cyrl-RS" w:eastAsia="en-US"/>
        </w:rPr>
        <w:t>1709/2017-3000/1066/2017</w:t>
      </w:r>
      <w:r w:rsidRPr="00D846FD">
        <w:rPr>
          <w:rFonts w:ascii="Arial" w:hAnsi="Arial"/>
          <w:b/>
          <w:bCs/>
          <w:sz w:val="22"/>
          <w:szCs w:val="22"/>
          <w:lang w:val="ru-RU" w:eastAsia="en-US"/>
        </w:rPr>
        <w:t xml:space="preserve"> - НЕ ОТВАРАТИ – уручити Мирјани Борчић“.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F1790" w:rsidRPr="00D846FD" w:rsidRDefault="004F1790" w:rsidP="004F1790">
      <w:pPr>
        <w:suppressAutoHyphens w:val="0"/>
        <w:rPr>
          <w:rFonts w:ascii="Arial" w:hAnsi="Arial"/>
          <w:sz w:val="22"/>
          <w:szCs w:val="22"/>
          <w:lang w:val="en-US" w:eastAsia="en-US"/>
        </w:rPr>
      </w:pPr>
      <w:r w:rsidRPr="00D846FD">
        <w:rPr>
          <w:rFonts w:ascii="Arial" w:hAnsi="Arial"/>
          <w:bCs/>
          <w:sz w:val="22"/>
          <w:szCs w:val="22"/>
          <w:lang w:val="en-US" w:eastAsia="en-U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08" w:name="_Toc441651579"/>
      <w:bookmarkStart w:id="209" w:name="_Toc442559890"/>
      <w:r w:rsidRPr="00D846FD">
        <w:rPr>
          <w:rFonts w:ascii="Arial" w:hAnsi="Arial"/>
          <w:b/>
          <w:sz w:val="22"/>
          <w:szCs w:val="22"/>
          <w:lang w:val="en-US" w:eastAsia="en-US"/>
        </w:rPr>
        <w:lastRenderedPageBreak/>
        <w:t>Обавезна садржина понуде</w:t>
      </w:r>
      <w:bookmarkEnd w:id="208"/>
      <w:bookmarkEnd w:id="209"/>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ru-RU" w:eastAsia="en-US"/>
        </w:rPr>
        <w:t xml:space="preserve">Садржину понуде, поред Обрасца понуде, чине и сви остали докази  о испуњености услова из чл. 75. и 76.  </w:t>
      </w:r>
      <w:r w:rsidRPr="00D846FD">
        <w:rPr>
          <w:rFonts w:ascii="Arial" w:hAnsi="Arial"/>
          <w:sz w:val="22"/>
          <w:szCs w:val="22"/>
          <w:lang w:val="en-US" w:eastAsia="en-US"/>
        </w:rPr>
        <w:t>Закона о јавним</w:t>
      </w:r>
      <w:r w:rsidRPr="00D846FD">
        <w:rPr>
          <w:rFonts w:ascii="Arial" w:hAnsi="Arial"/>
          <w:sz w:val="22"/>
          <w:szCs w:val="22"/>
          <w:lang w:val="en-US" w:eastAsia="en-US"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Образац понуде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Структура цене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Образац трошкова припреме понуде, ако понуђач захтева надокнаду трошкова у складу са чл.88 Закона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Изјава о независној понуди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Изјава у складу са чланом 75. став 2. Закона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Овлашћење из тачке 6.2 Конкурсне документације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Средство финансијског обезбеђења за озбиљност понуде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Списак изв</w:t>
      </w:r>
      <w:r w:rsidRPr="00D846FD">
        <w:rPr>
          <w:rFonts w:ascii="Arial" w:hAnsi="Arial"/>
          <w:sz w:val="22"/>
          <w:szCs w:val="22"/>
          <w:lang w:val="sr-Cyrl-RS" w:eastAsia="en-US"/>
        </w:rPr>
        <w:t>едених радова(Образац бр.5)</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Потврда о референтним набавкама</w:t>
      </w:r>
      <w:r w:rsidRPr="00D846FD">
        <w:rPr>
          <w:rFonts w:ascii="Arial" w:hAnsi="Arial"/>
          <w:sz w:val="22"/>
          <w:szCs w:val="22"/>
          <w:lang w:val="sr-Cyrl-RS" w:eastAsia="en-US"/>
        </w:rPr>
        <w:t>(Образац бр.6)</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Изјава  Понуђача – технички капацитет(Образац бр.</w:t>
      </w:r>
      <w:r w:rsidRPr="00D846FD">
        <w:rPr>
          <w:rFonts w:ascii="Arial" w:hAnsi="Arial"/>
          <w:sz w:val="22"/>
          <w:szCs w:val="22"/>
          <w:lang w:val="sr-Cyrl-RS" w:eastAsia="en-US"/>
        </w:rPr>
        <w:t>7</w:t>
      </w:r>
      <w:r w:rsidRPr="00D846FD">
        <w:rPr>
          <w:rFonts w:ascii="Arial" w:hAnsi="Arial"/>
          <w:sz w:val="22"/>
          <w:szCs w:val="22"/>
          <w:lang w:val="ru-RU" w:eastAsia="en-US"/>
        </w:rPr>
        <w:t>)</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Обрасц</w:t>
      </w:r>
      <w:r w:rsidRPr="00D846FD">
        <w:rPr>
          <w:rFonts w:ascii="Arial" w:hAnsi="Arial"/>
          <w:sz w:val="22"/>
          <w:szCs w:val="22"/>
          <w:lang w:eastAsia="en-US"/>
        </w:rPr>
        <w:t>и</w:t>
      </w:r>
      <w:r w:rsidRPr="00D846FD">
        <w:rPr>
          <w:rFonts w:ascii="Arial" w:hAnsi="Arial"/>
          <w:sz w:val="22"/>
          <w:szCs w:val="22"/>
          <w:lang w:val="ru-RU" w:eastAsia="en-US"/>
        </w:rPr>
        <w:t>, изјаве и доказ</w:t>
      </w:r>
      <w:r w:rsidRPr="00D846FD">
        <w:rPr>
          <w:rFonts w:ascii="Arial" w:hAnsi="Arial"/>
          <w:sz w:val="22"/>
          <w:szCs w:val="22"/>
          <w:lang w:eastAsia="en-US"/>
        </w:rPr>
        <w:t>и</w:t>
      </w:r>
      <w:r w:rsidRPr="00D846FD">
        <w:rPr>
          <w:rFonts w:ascii="Arial" w:hAnsi="Arial"/>
          <w:sz w:val="22"/>
          <w:szCs w:val="22"/>
          <w:lang w:val="ru-RU" w:eastAsia="en-US"/>
        </w:rPr>
        <w:t xml:space="preserve"> одређене тачком 6.</w:t>
      </w:r>
      <w:r w:rsidRPr="00D846FD">
        <w:rPr>
          <w:rFonts w:ascii="Arial" w:hAnsi="Arial"/>
          <w:sz w:val="22"/>
          <w:szCs w:val="22"/>
          <w:lang w:eastAsia="en-US"/>
        </w:rPr>
        <w:t>9</w:t>
      </w:r>
      <w:r w:rsidRPr="00D846FD">
        <w:rPr>
          <w:rFonts w:ascii="Arial" w:hAnsi="Arial"/>
          <w:sz w:val="22"/>
          <w:szCs w:val="22"/>
          <w:lang w:val="ru-RU" w:eastAsia="en-US"/>
        </w:rPr>
        <w:t xml:space="preserve"> или 6.1</w:t>
      </w:r>
      <w:r w:rsidRPr="00D846FD">
        <w:rPr>
          <w:rFonts w:ascii="Arial" w:hAnsi="Arial"/>
          <w:sz w:val="22"/>
          <w:szCs w:val="22"/>
          <w:lang w:eastAsia="en-US"/>
        </w:rPr>
        <w:t>0</w:t>
      </w:r>
      <w:r w:rsidRPr="00D846FD">
        <w:rPr>
          <w:rFonts w:ascii="Arial" w:hAnsi="Arial"/>
          <w:sz w:val="22"/>
          <w:szCs w:val="22"/>
          <w:lang w:val="ru-RU" w:eastAsia="en-US"/>
        </w:rPr>
        <w:t xml:space="preserve"> овог упутства у случају да понуђач подноси понуду са подизвођачем или заједничку понуду подноси група понуђача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sr-Cyrl-RS" w:eastAsia="en-US"/>
        </w:rPr>
        <w:t>П</w:t>
      </w:r>
      <w:r w:rsidRPr="00D846FD">
        <w:rPr>
          <w:rFonts w:ascii="Arial" w:hAnsi="Arial"/>
          <w:sz w:val="22"/>
          <w:szCs w:val="22"/>
          <w:lang w:val="ru-RU" w:eastAsia="en-US"/>
        </w:rPr>
        <w:t>отписан и печатом оверен образац „Модел уговора“ (пожељно је да буде попуњен)</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sr-Cyrl-RS" w:eastAsia="en-US"/>
        </w:rPr>
        <w:t>Д</w:t>
      </w:r>
      <w:r w:rsidRPr="00D846FD">
        <w:rPr>
          <w:rFonts w:ascii="Arial" w:hAnsi="Arial"/>
          <w:sz w:val="22"/>
          <w:szCs w:val="22"/>
          <w:lang w:val="ru-RU" w:eastAsia="en-US"/>
        </w:rPr>
        <w:t xml:space="preserve">окази о испуњености услова из чл. 75. </w:t>
      </w:r>
      <w:r w:rsidRPr="00D846FD">
        <w:rPr>
          <w:rFonts w:ascii="Arial" w:hAnsi="Arial"/>
          <w:sz w:val="22"/>
          <w:szCs w:val="22"/>
          <w:lang w:val="sr-Cyrl-RS" w:eastAsia="en-US"/>
        </w:rPr>
        <w:t>и 76.</w:t>
      </w:r>
      <w:r w:rsidRPr="00D846FD">
        <w:rPr>
          <w:rFonts w:ascii="Arial" w:hAnsi="Arial"/>
          <w:sz w:val="22"/>
          <w:szCs w:val="22"/>
          <w:lang w:val="ru-RU" w:eastAsia="en-US"/>
        </w:rPr>
        <w:t xml:space="preserve">Закона у складу са чланом 77. Закона и Одељком 4. конкурсне документације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Овлашћење за потписника (ако не потписује заступник)</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Споразум о заједничком </w:t>
      </w:r>
      <w:r w:rsidRPr="00D846FD">
        <w:rPr>
          <w:rFonts w:ascii="Arial" w:hAnsi="Arial"/>
          <w:sz w:val="22"/>
          <w:szCs w:val="22"/>
          <w:lang w:val="sr-Cyrl-RS" w:eastAsia="en-US"/>
        </w:rPr>
        <w:t>наступању</w:t>
      </w:r>
      <w:r w:rsidRPr="00D846FD">
        <w:rPr>
          <w:rFonts w:ascii="Arial" w:hAnsi="Arial"/>
          <w:sz w:val="22"/>
          <w:szCs w:val="22"/>
          <w:lang w:val="ru-RU" w:eastAsia="en-US"/>
        </w:rPr>
        <w:t xml:space="preserve"> (уколико понуду подноси група понуђача).</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Наручилац ће одбити као неприхватљиве све понуде које не испуњавају услове из позива за подношење понуда и конкурсне документације.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F1790" w:rsidRPr="00D846FD" w:rsidRDefault="004F1790" w:rsidP="004F1790">
      <w:pPr>
        <w:suppressAutoHyphens w:val="0"/>
        <w:rPr>
          <w:rFonts w:ascii="Arial" w:hAnsi="Arial"/>
          <w:bCs/>
          <w:sz w:val="22"/>
          <w:szCs w:val="22"/>
          <w:lang w:val="ru-RU"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10" w:name="_Toc441651580"/>
      <w:bookmarkStart w:id="211" w:name="_Toc442559891"/>
      <w:r w:rsidRPr="00D846FD">
        <w:rPr>
          <w:rFonts w:ascii="Arial" w:hAnsi="Arial"/>
          <w:b/>
          <w:sz w:val="22"/>
          <w:szCs w:val="22"/>
          <w:lang w:val="en-US" w:eastAsia="en-US"/>
        </w:rPr>
        <w:t>Подношење и отварање понуда</w:t>
      </w:r>
      <w:bookmarkEnd w:id="210"/>
      <w:bookmarkEnd w:id="211"/>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D846FD">
        <w:rPr>
          <w:rFonts w:ascii="Arial" w:hAnsi="Arial"/>
          <w:sz w:val="22"/>
          <w:szCs w:val="22"/>
          <w:lang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w:t>
      </w:r>
      <w:r w:rsidRPr="00D846FD">
        <w:rPr>
          <w:rFonts w:ascii="Arial" w:hAnsi="Arial"/>
          <w:sz w:val="22"/>
          <w:szCs w:val="22"/>
          <w:lang w:val="ru-RU" w:eastAsia="en-US"/>
        </w:rPr>
        <w:t>ТЕ Колубара, 3. Октобар 146, 11563 Велики Црљени</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Комисија за јавну набавку води записник о отварању понуда у који се уносе подаци у складу са Законом.</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Записник о отварању понуда потписују чланови комисије и присутни овлашћени представници понуђача, који преузимају примерак записника.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12" w:name="_Toc441651581"/>
      <w:bookmarkStart w:id="213" w:name="_Toc442559892"/>
      <w:r w:rsidRPr="00D846FD">
        <w:rPr>
          <w:rFonts w:ascii="Arial" w:hAnsi="Arial"/>
          <w:b/>
          <w:sz w:val="22"/>
          <w:szCs w:val="22"/>
          <w:lang w:val="en-US" w:eastAsia="en-US"/>
        </w:rPr>
        <w:t>Начин подношења понуде</w:t>
      </w:r>
      <w:bookmarkEnd w:id="212"/>
      <w:bookmarkEnd w:id="213"/>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Понуђач може поднети само једну понуду.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Понуду може поднети понуђач самостално, група понуђача, као и понуђач са подизвођачем.</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D51352" w:rsidRPr="00D846FD" w:rsidRDefault="00D51352"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14" w:name="_Toc441651582"/>
      <w:bookmarkStart w:id="215" w:name="_Toc442559893"/>
      <w:r w:rsidRPr="00D846FD">
        <w:rPr>
          <w:rFonts w:ascii="Arial" w:hAnsi="Arial"/>
          <w:b/>
          <w:sz w:val="22"/>
          <w:szCs w:val="22"/>
          <w:lang w:val="en-US" w:eastAsia="en-US"/>
        </w:rPr>
        <w:t>Измена, допуна и опозив понуде</w:t>
      </w:r>
      <w:bookmarkEnd w:id="214"/>
      <w:bookmarkEnd w:id="215"/>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радова: </w:t>
      </w:r>
      <w:r w:rsidRPr="00D846FD">
        <w:rPr>
          <w:rFonts w:ascii="Arial" w:hAnsi="Arial"/>
          <w:b/>
          <w:sz w:val="22"/>
          <w:szCs w:val="22"/>
          <w:lang w:val="sr-Cyrl-RS" w:eastAsia="en-US"/>
        </w:rPr>
        <w:t>Термоизолација К3-К6 – ТЕ Колубара</w:t>
      </w:r>
      <w:r w:rsidRPr="00D846FD">
        <w:rPr>
          <w:rFonts w:ascii="Arial" w:hAnsi="Arial"/>
          <w:sz w:val="22"/>
          <w:szCs w:val="22"/>
          <w:lang w:val="ru-RU" w:eastAsia="en-US"/>
        </w:rPr>
        <w:t xml:space="preserve">Јавна набавка број </w:t>
      </w:r>
      <w:r w:rsidRPr="00D846FD">
        <w:rPr>
          <w:rFonts w:ascii="Arial" w:hAnsi="Arial"/>
          <w:sz w:val="22"/>
          <w:szCs w:val="22"/>
          <w:lang w:val="sr-Cyrl-RS" w:eastAsia="en-US"/>
        </w:rPr>
        <w:t>1709/2017-3000/1066/2017</w:t>
      </w:r>
      <w:r w:rsidRPr="00D846FD">
        <w:rPr>
          <w:rFonts w:ascii="Arial" w:hAnsi="Arial"/>
          <w:sz w:val="22"/>
          <w:szCs w:val="22"/>
          <w:lang w:val="ru-RU" w:eastAsia="en-US"/>
        </w:rPr>
        <w:t xml:space="preserve"> – НЕ ОТВАРАТИ“.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D846FD">
        <w:rPr>
          <w:rFonts w:ascii="Arial" w:hAnsi="Arial"/>
          <w:sz w:val="22"/>
          <w:szCs w:val="22"/>
          <w:lang w:val="sr-Cyrl-RS" w:eastAsia="en-US"/>
        </w:rPr>
        <w:t>радова:</w:t>
      </w:r>
      <w:r w:rsidRPr="00D846FD">
        <w:rPr>
          <w:rFonts w:ascii="Arial" w:hAnsi="Arial"/>
          <w:b/>
          <w:sz w:val="22"/>
          <w:szCs w:val="22"/>
          <w:lang w:val="sr-Cyrl-RS" w:eastAsia="en-US"/>
        </w:rPr>
        <w:t xml:space="preserve"> Термоизолација К3-К6 – ТЕ Колубара</w:t>
      </w:r>
      <w:r w:rsidRPr="00D846FD">
        <w:rPr>
          <w:rFonts w:ascii="Arial" w:hAnsi="Arial"/>
          <w:sz w:val="22"/>
          <w:szCs w:val="22"/>
          <w:lang w:val="en-US" w:eastAsia="en-US"/>
        </w:rPr>
        <w:t xml:space="preserve">, Јавна набавка број </w:t>
      </w:r>
      <w:r w:rsidRPr="00D846FD">
        <w:rPr>
          <w:rFonts w:ascii="Arial" w:hAnsi="Arial"/>
          <w:sz w:val="22"/>
          <w:szCs w:val="22"/>
          <w:lang w:val="sr-Cyrl-RS" w:eastAsia="en-US"/>
        </w:rPr>
        <w:t>1709/2017-3000/1066/2017</w:t>
      </w:r>
      <w:r w:rsidRPr="00D846FD">
        <w:rPr>
          <w:rFonts w:ascii="Arial" w:hAnsi="Arial"/>
          <w:sz w:val="22"/>
          <w:szCs w:val="22"/>
          <w:lang w:val="en-US" w:eastAsia="en-US"/>
        </w:rPr>
        <w:t xml:space="preserve"> – НЕ ОТВАРАТИ“.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sr-Cyrl-RS" w:eastAsia="en-US"/>
        </w:rPr>
      </w:pPr>
      <w:bookmarkStart w:id="216" w:name="_Toc441651583"/>
      <w:bookmarkStart w:id="217" w:name="_Toc442559894"/>
      <w:r w:rsidRPr="00D846FD">
        <w:rPr>
          <w:rFonts w:ascii="Arial" w:hAnsi="Arial"/>
          <w:b/>
          <w:sz w:val="22"/>
          <w:szCs w:val="22"/>
          <w:lang w:val="ru-RU" w:eastAsia="en-US"/>
        </w:rPr>
        <w:t>П</w:t>
      </w:r>
      <w:r w:rsidRPr="00D846FD">
        <w:rPr>
          <w:rFonts w:ascii="Arial" w:hAnsi="Arial"/>
          <w:b/>
          <w:sz w:val="22"/>
          <w:szCs w:val="22"/>
          <w:lang w:val="en-US" w:eastAsia="en-US"/>
        </w:rPr>
        <w:t>артије</w:t>
      </w:r>
      <w:bookmarkEnd w:id="216"/>
      <w:bookmarkEnd w:id="217"/>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en-US" w:eastAsia="en-US"/>
        </w:rPr>
        <w:t xml:space="preserve">Набавка </w:t>
      </w:r>
      <w:r w:rsidRPr="00D846FD">
        <w:rPr>
          <w:rFonts w:ascii="Arial" w:hAnsi="Arial"/>
          <w:b/>
          <w:sz w:val="22"/>
          <w:szCs w:val="22"/>
          <w:lang w:val="sr-Cyrl-RS" w:eastAsia="en-US"/>
        </w:rPr>
        <w:t>ни</w:t>
      </w:r>
      <w:r w:rsidRPr="00D846FD">
        <w:rPr>
          <w:rFonts w:ascii="Arial" w:hAnsi="Arial"/>
          <w:b/>
          <w:sz w:val="22"/>
          <w:szCs w:val="22"/>
          <w:lang w:val="en-US" w:eastAsia="en-US"/>
        </w:rPr>
        <w:t xml:space="preserve">је обликована </w:t>
      </w:r>
      <w:r w:rsidRPr="00D846FD">
        <w:rPr>
          <w:rFonts w:ascii="Arial" w:hAnsi="Arial"/>
          <w:b/>
          <w:sz w:val="22"/>
          <w:szCs w:val="22"/>
          <w:lang w:val="sr-Cyrl-RS" w:eastAsia="en-US"/>
        </w:rPr>
        <w:t>по партијама.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18" w:name="_Toc441651584"/>
      <w:bookmarkStart w:id="219" w:name="_Toc442559895"/>
      <w:r w:rsidRPr="00D846FD">
        <w:rPr>
          <w:rFonts w:ascii="Arial" w:hAnsi="Arial"/>
          <w:b/>
          <w:sz w:val="22"/>
          <w:szCs w:val="22"/>
          <w:lang w:val="en-US" w:eastAsia="en-US"/>
        </w:rPr>
        <w:t>Понуда са варијантама</w:t>
      </w:r>
      <w:bookmarkEnd w:id="218"/>
      <w:bookmarkEnd w:id="219"/>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Понуда са варијантама није дозвољена.</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20" w:name="_Toc441651585"/>
      <w:bookmarkStart w:id="221" w:name="_Toc442559896"/>
      <w:r w:rsidRPr="00D846FD">
        <w:rPr>
          <w:rFonts w:ascii="Arial" w:hAnsi="Arial"/>
          <w:b/>
          <w:sz w:val="22"/>
          <w:szCs w:val="22"/>
          <w:lang w:val="en-US" w:eastAsia="en-US"/>
        </w:rPr>
        <w:t>Подношење понуде са подизвођачима</w:t>
      </w:r>
      <w:bookmarkEnd w:id="220"/>
      <w:bookmarkEnd w:id="221"/>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назив подизвођача, а уколико уговор између наручиоца и понуђача буде закључен, тај подизвођач ће бити наведен у уговору;</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 што доказује достављањем Изјаве. Доказ из члана 75.став 1.тачка 5) доставља се за део набавке који ће се вршити преко подизвођача.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Додатне услове понуђач испуњава самостално, без обзира на агажовање подизвођача.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Све обрасце у понуди потписује и оверава понуђач, изузев образаца под пуном материјалном и кривичном одговорношћу,</w:t>
      </w:r>
      <w:r w:rsidRPr="00D846FD">
        <w:rPr>
          <w:rFonts w:ascii="Arial" w:hAnsi="Arial"/>
          <w:sz w:val="22"/>
          <w:szCs w:val="22"/>
          <w:lang w:val="sr-Cyrl-RS" w:eastAsia="en-US"/>
        </w:rPr>
        <w:t xml:space="preserve"> </w:t>
      </w:r>
      <w:r w:rsidRPr="00D846FD">
        <w:rPr>
          <w:rFonts w:ascii="Arial" w:hAnsi="Arial"/>
          <w:sz w:val="22"/>
          <w:szCs w:val="22"/>
          <w:lang w:val="en-US" w:eastAsia="en-US"/>
        </w:rPr>
        <w:t>које попуњава, потписује и оверава сваки подизвођач у своје име.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 xml:space="preserve">Понуђач не може ангажовати као подизвођача лице које није навео у понуди, у супротном наручилац ће </w:t>
      </w:r>
      <w:r w:rsidRPr="00D846FD">
        <w:rPr>
          <w:rFonts w:ascii="Arial" w:hAnsi="Arial"/>
          <w:sz w:val="22"/>
          <w:szCs w:val="22"/>
          <w:lang w:val="sr-Cyrl-RS" w:eastAsia="en-US"/>
        </w:rPr>
        <w:t xml:space="preserve">реализовати средство финансијског обезбеђења и </w:t>
      </w:r>
      <w:r w:rsidRPr="00D846FD">
        <w:rPr>
          <w:rFonts w:ascii="Arial" w:hAnsi="Arial"/>
          <w:sz w:val="22"/>
          <w:szCs w:val="22"/>
          <w:lang w:val="en-US" w:eastAsia="en-US"/>
        </w:rPr>
        <w:t>раскинути уговор, осим ако би раскидом уговора наручилац претрпео знатну штету.</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22" w:name="_Toc441651586"/>
      <w:bookmarkStart w:id="223" w:name="_Toc442559897"/>
      <w:r w:rsidRPr="00D846FD">
        <w:rPr>
          <w:rFonts w:ascii="Arial" w:hAnsi="Arial"/>
          <w:b/>
          <w:sz w:val="22"/>
          <w:szCs w:val="22"/>
          <w:lang w:val="en-US" w:eastAsia="en-US"/>
        </w:rPr>
        <w:t>Подношење заједничке понуде</w:t>
      </w:r>
      <w:bookmarkEnd w:id="222"/>
      <w:bookmarkEnd w:id="223"/>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 xml:space="preserve">податке о </w:t>
      </w:r>
      <w:r w:rsidRPr="00D846FD">
        <w:rPr>
          <w:rFonts w:ascii="Arial" w:hAnsi="Arial"/>
          <w:sz w:val="22"/>
          <w:szCs w:val="22"/>
          <w:lang w:val="ru-RU" w:eastAsia="en-US"/>
        </w:rPr>
        <w:t xml:space="preserve">члану групе који ће бити </w:t>
      </w:r>
      <w:r w:rsidRPr="00D846FD">
        <w:rPr>
          <w:rFonts w:ascii="Arial" w:hAnsi="Arial"/>
          <w:sz w:val="22"/>
          <w:szCs w:val="22"/>
          <w:lang w:eastAsia="en-US"/>
        </w:rPr>
        <w:t>Н</w:t>
      </w:r>
      <w:r w:rsidRPr="00D846FD">
        <w:rPr>
          <w:rFonts w:ascii="Arial" w:hAnsi="Arial"/>
          <w:sz w:val="22"/>
          <w:szCs w:val="22"/>
          <w:lang w:val="ru-RU" w:eastAsia="en-US"/>
        </w:rPr>
        <w:t xml:space="preserve">осилац посла, односно који ће поднети понуду и који ће заступати групу понуђача пред </w:t>
      </w:r>
      <w:r w:rsidRPr="00D846FD">
        <w:rPr>
          <w:rFonts w:ascii="Arial" w:hAnsi="Arial"/>
          <w:sz w:val="22"/>
          <w:szCs w:val="22"/>
          <w:lang w:eastAsia="en-US"/>
        </w:rPr>
        <w:t>Н</w:t>
      </w:r>
      <w:r w:rsidRPr="00D846FD">
        <w:rPr>
          <w:rFonts w:ascii="Arial" w:hAnsi="Arial"/>
          <w:sz w:val="22"/>
          <w:szCs w:val="22"/>
          <w:lang w:val="ru-RU" w:eastAsia="en-US"/>
        </w:rPr>
        <w:t>аручиоцем;</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опис послова сваког од понуђача из групе понуђача у извршењу уговора.</w:t>
      </w:r>
    </w:p>
    <w:p w:rsidR="004F1790" w:rsidRPr="00D846FD" w:rsidRDefault="004F1790" w:rsidP="004F1790">
      <w:pPr>
        <w:suppressAutoHyphens w:val="0"/>
        <w:rPr>
          <w:rFonts w:ascii="Arial" w:hAnsi="Arial"/>
          <w:sz w:val="22"/>
          <w:szCs w:val="22"/>
          <w:lang w:val="ru-RU" w:eastAsia="en-US"/>
        </w:rPr>
      </w:pPr>
      <w:bookmarkStart w:id="224" w:name="_Toc441651587"/>
      <w:bookmarkStart w:id="225" w:name="_Toc442559898"/>
      <w:r w:rsidRPr="00D846FD">
        <w:rPr>
          <w:rFonts w:ascii="Arial" w:hAnsi="Arial"/>
          <w:sz w:val="22"/>
          <w:szCs w:val="22"/>
          <w:lang w:val="ru-RU" w:eastAsia="en-US"/>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D846FD">
        <w:rPr>
          <w:rFonts w:ascii="Arial" w:hAnsi="Arial"/>
          <w:sz w:val="22"/>
          <w:szCs w:val="22"/>
          <w:lang w:val="sr-Cyrl-RS" w:eastAsia="en-US"/>
        </w:rPr>
        <w:t xml:space="preserve"> </w:t>
      </w:r>
      <w:r w:rsidRPr="00D846FD">
        <w:rPr>
          <w:rFonts w:ascii="Arial" w:hAnsi="Arial"/>
          <w:sz w:val="22"/>
          <w:szCs w:val="22"/>
          <w:lang w:val="ru-RU" w:eastAsia="en-US"/>
        </w:rPr>
        <w:t>конкурсном документацијом</w:t>
      </w:r>
      <w:r w:rsidRPr="00D846FD">
        <w:rPr>
          <w:rFonts w:ascii="Arial" w:hAnsi="Arial"/>
          <w:sz w:val="22"/>
          <w:szCs w:val="22"/>
          <w:lang w:val="sr-Cyrl-RS" w:eastAsia="en-US"/>
        </w:rPr>
        <w:t>.</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случају заједничке понуде групе понуђача </w:t>
      </w:r>
      <w:r w:rsidRPr="00D846FD">
        <w:rPr>
          <w:rFonts w:ascii="Arial" w:hAnsi="Arial"/>
          <w:sz w:val="22"/>
          <w:szCs w:val="22"/>
          <w:lang w:eastAsia="en-US"/>
        </w:rPr>
        <w:t xml:space="preserve">обрасце под пуном материјалном и кривичном одговорношћу </w:t>
      </w:r>
      <w:r w:rsidRPr="00D846FD">
        <w:rPr>
          <w:rFonts w:ascii="Arial" w:hAnsi="Arial"/>
          <w:sz w:val="22"/>
          <w:szCs w:val="22"/>
          <w:lang w:val="ru-RU" w:eastAsia="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Понуђачи из групе понуђача одговорају неограничено солидарно према наручиоцу.</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Понуђена цена</w:t>
      </w:r>
      <w:bookmarkEnd w:id="224"/>
      <w:bookmarkEnd w:id="225"/>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Цена се исказује у динарима</w:t>
      </w:r>
      <w:r w:rsidRPr="00D846FD">
        <w:rPr>
          <w:rFonts w:ascii="Arial" w:hAnsi="Arial"/>
          <w:sz w:val="22"/>
          <w:szCs w:val="22"/>
          <w:lang w:val="sr-Cyrl-RS" w:eastAsia="en-US"/>
        </w:rPr>
        <w:t xml:space="preserve"> </w:t>
      </w:r>
      <w:r w:rsidRPr="00D846FD">
        <w:rPr>
          <w:rFonts w:ascii="Arial" w:hAnsi="Arial"/>
          <w:sz w:val="22"/>
          <w:szCs w:val="22"/>
          <w:lang w:val="en-US" w:eastAsia="en-US"/>
        </w:rPr>
        <w:t>без пореза на додату вредност.</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Понуда која је изражена у две валуте, сматраће се неприхватљивом.</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Понуђена цена укључује све трошкове везане за реализацију предметне услуге.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понуђена цена укључује увозну царину и друге дажбине, понуђач је дужан да тај део одвојено искаже у динарима.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је у понуди исказана неуобичајено ниска цена, Наручилац ће поступити у складу са чланом 92. Закона.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7B7F42">
      <w:pPr>
        <w:numPr>
          <w:ilvl w:val="1"/>
          <w:numId w:val="21"/>
        </w:numPr>
        <w:suppressAutoHyphens w:val="0"/>
        <w:rPr>
          <w:rFonts w:ascii="Arial" w:hAnsi="Arial"/>
          <w:b/>
          <w:sz w:val="22"/>
          <w:szCs w:val="22"/>
          <w:lang w:val="sr-Cyrl-RS" w:eastAsia="en-US"/>
        </w:rPr>
      </w:pPr>
      <w:r w:rsidRPr="00D846FD">
        <w:rPr>
          <w:rFonts w:ascii="Arial" w:hAnsi="Arial"/>
          <w:b/>
          <w:sz w:val="22"/>
          <w:szCs w:val="22"/>
          <w:lang w:val="en-US" w:eastAsia="en-US"/>
        </w:rPr>
        <w:t>Корекција цене</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sr-Cyrl-RS" w:eastAsia="en-US"/>
        </w:rPr>
        <w:t>Цена је фиксна за цео уговорени период и не подлеже никаквој промени.</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 xml:space="preserve">Рок </w:t>
      </w:r>
      <w:r w:rsidRPr="00D846FD">
        <w:rPr>
          <w:rFonts w:ascii="Arial" w:hAnsi="Arial"/>
          <w:b/>
          <w:sz w:val="22"/>
          <w:szCs w:val="22"/>
          <w:lang w:val="sr-Cyrl-RS" w:eastAsia="en-US"/>
        </w:rPr>
        <w:t xml:space="preserve">извођења радова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Рок за извођење радова је 12 месеци од ступња уговора на снагу по термин плану ремонта блокова  у 2018.год. Детаљни термини извођења радова на ремонту по </w:t>
      </w:r>
      <w:r w:rsidRPr="00D846FD">
        <w:rPr>
          <w:rFonts w:ascii="Arial" w:hAnsi="Arial"/>
          <w:sz w:val="22"/>
          <w:szCs w:val="22"/>
          <w:lang w:val="sr-Cyrl-RS" w:eastAsia="en-US"/>
        </w:rPr>
        <w:lastRenderedPageBreak/>
        <w:t xml:space="preserve">блоковима ће накнадно бити дефинисан са изабраним понуђачем у зависности од потреба ЕЕС-а.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 xml:space="preserve">Гарантни рок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Гарантни рок за предмет набавке је минимум </w:t>
      </w:r>
      <w:r w:rsidRPr="00D846FD">
        <w:rPr>
          <w:rFonts w:ascii="Arial" w:hAnsi="Arial"/>
          <w:sz w:val="22"/>
          <w:szCs w:val="22"/>
          <w:lang w:eastAsia="en-US"/>
        </w:rPr>
        <w:t xml:space="preserve">12 месеци </w:t>
      </w:r>
      <w:r w:rsidRPr="00D846FD">
        <w:rPr>
          <w:rFonts w:ascii="Arial" w:hAnsi="Arial"/>
          <w:sz w:val="22"/>
          <w:szCs w:val="22"/>
          <w:lang w:val="sr-Cyrl-RS" w:eastAsia="en-US"/>
        </w:rPr>
        <w:t>од дана извршења радова</w:t>
      </w:r>
      <w:r w:rsidRPr="00D846FD">
        <w:rPr>
          <w:rFonts w:ascii="Arial" w:hAnsi="Arial"/>
          <w:sz w:val="22"/>
          <w:szCs w:val="22"/>
          <w:lang w:eastAsia="en-US"/>
        </w:rPr>
        <w:t xml:space="preserve"> Изабрани </w:t>
      </w:r>
      <w:r w:rsidRPr="00D846FD">
        <w:rPr>
          <w:rFonts w:ascii="Arial" w:hAnsi="Arial"/>
          <w:sz w:val="22"/>
          <w:szCs w:val="22"/>
          <w:lang w:val="en-US" w:eastAsia="en-US"/>
        </w:rPr>
        <w:t>Понуђач је дужан да о свом трошку отклони све евентуалне недостатке у току трајања гарантног рока.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w:t>
      </w:r>
    </w:p>
    <w:p w:rsidR="004F1790" w:rsidRPr="00D846FD" w:rsidRDefault="004F1790" w:rsidP="007B7F42">
      <w:pPr>
        <w:numPr>
          <w:ilvl w:val="1"/>
          <w:numId w:val="21"/>
        </w:numPr>
        <w:suppressAutoHyphens w:val="0"/>
        <w:rPr>
          <w:rFonts w:ascii="Arial" w:hAnsi="Arial"/>
          <w:b/>
          <w:sz w:val="22"/>
          <w:szCs w:val="22"/>
          <w:lang w:val="en-US" w:eastAsia="en-US"/>
        </w:rPr>
      </w:pPr>
      <w:bookmarkStart w:id="226" w:name="_Toc441651588"/>
      <w:bookmarkStart w:id="227" w:name="_Toc442559899"/>
      <w:r w:rsidRPr="00D846FD">
        <w:rPr>
          <w:rFonts w:ascii="Arial" w:hAnsi="Arial"/>
          <w:b/>
          <w:sz w:val="22"/>
          <w:szCs w:val="22"/>
          <w:lang w:val="en-US" w:eastAsia="en-US"/>
        </w:rPr>
        <w:t>Начин и услови плаћања</w:t>
      </w:r>
      <w:bookmarkEnd w:id="226"/>
      <w:bookmarkEnd w:id="227"/>
      <w:r w:rsidRPr="00D846FD">
        <w:rPr>
          <w:rFonts w:ascii="Arial" w:hAnsi="Arial"/>
          <w:b/>
          <w:sz w:val="22"/>
          <w:szCs w:val="22"/>
          <w:lang w:val="sr-Cyrl-RS" w:eastAsia="en-US"/>
        </w:rPr>
        <w:t xml:space="preserve">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Наручилац</w:t>
      </w:r>
      <w:r w:rsidRPr="00D846FD">
        <w:rPr>
          <w:rFonts w:ascii="Arial" w:hAnsi="Arial"/>
          <w:sz w:val="22"/>
          <w:szCs w:val="22"/>
          <w:lang w:val="en-US" w:eastAsia="en-US"/>
        </w:rPr>
        <w:t xml:space="preserve"> се обавезује да </w:t>
      </w:r>
      <w:r w:rsidRPr="00D846FD">
        <w:rPr>
          <w:rFonts w:ascii="Arial" w:hAnsi="Arial"/>
          <w:sz w:val="22"/>
          <w:szCs w:val="22"/>
          <w:lang w:val="sr-Cyrl-RS" w:eastAsia="en-US"/>
        </w:rPr>
        <w:t>Изабраном понуђачу</w:t>
      </w:r>
      <w:r w:rsidRPr="00D846FD">
        <w:rPr>
          <w:rFonts w:ascii="Arial" w:hAnsi="Arial"/>
          <w:sz w:val="22"/>
          <w:szCs w:val="22"/>
          <w:lang w:val="en-US" w:eastAsia="en-US"/>
        </w:rPr>
        <w:t xml:space="preserve"> плати извршене </w:t>
      </w:r>
      <w:r w:rsidRPr="00D846FD">
        <w:rPr>
          <w:rFonts w:ascii="Arial" w:hAnsi="Arial"/>
          <w:sz w:val="22"/>
          <w:szCs w:val="22"/>
          <w:lang w:val="sr-Cyrl-RS" w:eastAsia="en-US"/>
        </w:rPr>
        <w:t>радове</w:t>
      </w:r>
      <w:r w:rsidRPr="00D846FD">
        <w:rPr>
          <w:rFonts w:ascii="Arial" w:hAnsi="Arial"/>
          <w:sz w:val="22"/>
          <w:szCs w:val="22"/>
          <w:lang w:val="en-US" w:eastAsia="en-US"/>
        </w:rPr>
        <w:t xml:space="preserve"> динарском дознаком, на следећи начин:</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en-US" w:eastAsia="en-US"/>
        </w:rPr>
        <w:t>•</w:t>
      </w:r>
      <w:r w:rsidRPr="00D846FD">
        <w:rPr>
          <w:rFonts w:ascii="Arial" w:hAnsi="Arial"/>
          <w:sz w:val="22"/>
          <w:szCs w:val="22"/>
          <w:lang w:val="sr-Cyrl-RS" w:eastAsia="en-US"/>
        </w:rPr>
        <w:t xml:space="preserve"> д</w:t>
      </w:r>
      <w:r w:rsidRPr="00D846FD">
        <w:rPr>
          <w:rFonts w:ascii="Arial" w:hAnsi="Arial"/>
          <w:sz w:val="22"/>
          <w:szCs w:val="22"/>
          <w:lang w:val="sr-Latn-CS" w:eastAsia="en-US"/>
        </w:rPr>
        <w:t xml:space="preserve">о 100% </w:t>
      </w:r>
      <w:r w:rsidRPr="00D846FD">
        <w:rPr>
          <w:rFonts w:ascii="Arial" w:hAnsi="Arial"/>
          <w:sz w:val="22"/>
          <w:szCs w:val="22"/>
          <w:lang w:val="en-US" w:eastAsia="en-US"/>
        </w:rPr>
        <w:t xml:space="preserve">од укупно </w:t>
      </w:r>
      <w:r w:rsidRPr="00D846FD">
        <w:rPr>
          <w:rFonts w:ascii="Arial" w:hAnsi="Arial"/>
          <w:sz w:val="22"/>
          <w:szCs w:val="22"/>
          <w:lang w:val="sr-Latn-CS" w:eastAsia="en-US"/>
        </w:rPr>
        <w:t>уговорене вредности, увећан</w:t>
      </w:r>
      <w:r w:rsidRPr="00D846FD">
        <w:rPr>
          <w:rFonts w:ascii="Arial" w:hAnsi="Arial"/>
          <w:sz w:val="22"/>
          <w:szCs w:val="22"/>
          <w:lang w:val="en-US" w:eastAsia="en-US"/>
        </w:rPr>
        <w:t>е</w:t>
      </w:r>
      <w:r w:rsidRPr="00D846FD">
        <w:rPr>
          <w:rFonts w:ascii="Arial" w:hAnsi="Arial"/>
          <w:sz w:val="22"/>
          <w:szCs w:val="22"/>
          <w:lang w:val="sr-Latn-CS" w:eastAsia="en-U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D846FD">
        <w:rPr>
          <w:rFonts w:ascii="Arial" w:hAnsi="Arial"/>
          <w:sz w:val="22"/>
          <w:szCs w:val="22"/>
          <w:lang w:val="en-US" w:eastAsia="en-US"/>
        </w:rPr>
        <w:t>У</w:t>
      </w:r>
      <w:r w:rsidRPr="00D846FD">
        <w:rPr>
          <w:rFonts w:ascii="Arial" w:hAnsi="Arial"/>
          <w:sz w:val="22"/>
          <w:szCs w:val="22"/>
          <w:lang w:val="sr-Latn-CS" w:eastAsia="en-US"/>
        </w:rPr>
        <w:t>говорних страна, у</w:t>
      </w:r>
      <w:r w:rsidRPr="00D846FD">
        <w:rPr>
          <w:rFonts w:ascii="Arial" w:hAnsi="Arial"/>
          <w:sz w:val="22"/>
          <w:szCs w:val="22"/>
          <w:lang w:val="en-US" w:eastAsia="en-US"/>
        </w:rPr>
        <w:t xml:space="preserve"> законском</w:t>
      </w:r>
      <w:r w:rsidRPr="00D846FD">
        <w:rPr>
          <w:rFonts w:ascii="Arial" w:hAnsi="Arial"/>
          <w:sz w:val="22"/>
          <w:szCs w:val="22"/>
          <w:lang w:val="sr-Latn-CS" w:eastAsia="en-US"/>
        </w:rPr>
        <w:t xml:space="preserve"> року до 45 дана од дана пријема истих на архиву Наручиоца.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Рачун мора </w:t>
      </w:r>
      <w:r w:rsidRPr="00D846FD">
        <w:rPr>
          <w:rFonts w:ascii="Arial" w:hAnsi="Arial"/>
          <w:sz w:val="22"/>
          <w:szCs w:val="22"/>
          <w:lang w:val="sr-Cyrl-RS" w:eastAsia="en-US"/>
        </w:rPr>
        <w:t>да гласи на:</w:t>
      </w:r>
      <w:r w:rsidRPr="00D846FD">
        <w:rPr>
          <w:rFonts w:ascii="Arial" w:hAnsi="Arial"/>
          <w:b/>
          <w:sz w:val="22"/>
          <w:szCs w:val="22"/>
          <w:lang w:val="en-US" w:eastAsia="en-US"/>
        </w:rPr>
        <w:t xml:space="preserve"> Јавно предузеће „Електропривреда Србије“ Београд, </w:t>
      </w:r>
      <w:r w:rsidRPr="00D846FD">
        <w:rPr>
          <w:rFonts w:ascii="Arial" w:hAnsi="Arial"/>
          <w:b/>
          <w:sz w:val="22"/>
          <w:szCs w:val="22"/>
          <w:lang w:val="sr-Cyrl-RS" w:eastAsia="en-US"/>
        </w:rPr>
        <w:t xml:space="preserve">Царице Милице 2, </w:t>
      </w:r>
      <w:r w:rsidRPr="00D846FD">
        <w:rPr>
          <w:rFonts w:ascii="Arial" w:hAnsi="Arial"/>
          <w:sz w:val="22"/>
          <w:szCs w:val="22"/>
          <w:lang w:val="en-US" w:eastAsia="en-US"/>
        </w:rPr>
        <w:t xml:space="preserve">ПИБ </w:t>
      </w:r>
      <w:r w:rsidRPr="00D846FD">
        <w:rPr>
          <w:rFonts w:ascii="Arial" w:hAnsi="Arial"/>
          <w:sz w:val="22"/>
          <w:szCs w:val="22"/>
          <w:lang w:val="sr-Cyrl-BA" w:eastAsia="en-US"/>
        </w:rPr>
        <w:t>103920327,</w:t>
      </w:r>
      <w:r w:rsidRPr="00D846FD">
        <w:rPr>
          <w:rFonts w:ascii="Arial" w:hAnsi="Arial"/>
          <w:b/>
          <w:sz w:val="22"/>
          <w:szCs w:val="22"/>
          <w:lang w:val="en-US" w:eastAsia="en-US"/>
        </w:rPr>
        <w:t>огранак ТЕНТ,</w:t>
      </w:r>
      <w:r w:rsidRPr="00D846FD">
        <w:rPr>
          <w:rFonts w:ascii="Arial" w:hAnsi="Arial"/>
          <w:b/>
          <w:sz w:val="22"/>
          <w:szCs w:val="22"/>
          <w:lang w:val="sr-Cyrl-RS" w:eastAsia="en-US"/>
        </w:rPr>
        <w:t xml:space="preserve"> </w:t>
      </w:r>
      <w:r w:rsidRPr="00D846FD">
        <w:rPr>
          <w:rFonts w:ascii="Arial" w:hAnsi="Arial"/>
          <w:b/>
          <w:sz w:val="22"/>
          <w:szCs w:val="22"/>
          <w:lang w:val="en-US" w:eastAsia="en-US"/>
        </w:rPr>
        <w:t xml:space="preserve">Богољуба Урошевића Црног </w:t>
      </w:r>
      <w:r w:rsidRPr="00D846FD">
        <w:rPr>
          <w:rFonts w:ascii="Arial" w:hAnsi="Arial"/>
          <w:b/>
          <w:sz w:val="22"/>
          <w:szCs w:val="22"/>
          <w:lang w:val="sr-Cyrl-RS" w:eastAsia="en-US"/>
        </w:rPr>
        <w:t>44 – 11 500 Обреновац</w:t>
      </w:r>
      <w:r w:rsidRPr="00D846FD">
        <w:rPr>
          <w:rFonts w:ascii="Arial" w:hAnsi="Arial"/>
          <w:b/>
          <w:sz w:val="22"/>
          <w:szCs w:val="22"/>
          <w:lang w:val="en-US" w:eastAsia="en-US"/>
        </w:rPr>
        <w:t xml:space="preserve">, </w:t>
      </w:r>
      <w:r w:rsidRPr="00D846FD">
        <w:rPr>
          <w:rFonts w:ascii="Arial" w:hAnsi="Arial"/>
          <w:sz w:val="22"/>
          <w:szCs w:val="22"/>
          <w:lang w:val="sr-Cyrl-RS" w:eastAsia="en-US"/>
        </w:rPr>
        <w:t xml:space="preserve">и </w:t>
      </w:r>
      <w:r w:rsidRPr="00D846FD">
        <w:rPr>
          <w:rFonts w:ascii="Arial" w:hAnsi="Arial"/>
          <w:sz w:val="22"/>
          <w:szCs w:val="22"/>
          <w:lang w:val="en-US" w:eastAsia="en-US"/>
        </w:rPr>
        <w:t xml:space="preserve">бити достављен на адресу </w:t>
      </w:r>
      <w:r w:rsidRPr="00D846FD">
        <w:rPr>
          <w:rFonts w:ascii="Arial" w:hAnsi="Arial"/>
          <w:sz w:val="22"/>
          <w:szCs w:val="22"/>
          <w:lang w:val="sr-Cyrl-RS" w:eastAsia="en-US"/>
        </w:rPr>
        <w:t>Наручиоца</w:t>
      </w:r>
      <w:r w:rsidRPr="00D846FD">
        <w:rPr>
          <w:rFonts w:ascii="Arial" w:hAnsi="Arial"/>
          <w:sz w:val="22"/>
          <w:szCs w:val="22"/>
          <w:lang w:val="en-US" w:eastAsia="en-US"/>
        </w:rPr>
        <w:t xml:space="preserve">: </w:t>
      </w:r>
      <w:r w:rsidRPr="00D846FD">
        <w:rPr>
          <w:rFonts w:ascii="Arial" w:hAnsi="Arial"/>
          <w:b/>
          <w:sz w:val="22"/>
          <w:szCs w:val="22"/>
          <w:lang w:val="en-US" w:eastAsia="en-US"/>
        </w:rPr>
        <w:t>Јавно предузеће „Електропривреда Србије“ Београд, огранак ТЕНТ,</w:t>
      </w:r>
      <w:r w:rsidRPr="00D846FD">
        <w:rPr>
          <w:rFonts w:ascii="Arial" w:hAnsi="Arial"/>
          <w:b/>
          <w:sz w:val="22"/>
          <w:szCs w:val="22"/>
          <w:lang w:val="sr-Cyrl-RS" w:eastAsia="en-US"/>
        </w:rPr>
        <w:t xml:space="preserve"> </w:t>
      </w:r>
      <w:r w:rsidRPr="00D846FD">
        <w:rPr>
          <w:rFonts w:ascii="Arial" w:hAnsi="Arial"/>
          <w:b/>
          <w:sz w:val="22"/>
          <w:szCs w:val="22"/>
          <w:lang w:val="en-US" w:eastAsia="en-US"/>
        </w:rPr>
        <w:t xml:space="preserve"> </w:t>
      </w:r>
      <w:r w:rsidRPr="00D846FD">
        <w:rPr>
          <w:rFonts w:ascii="Arial" w:hAnsi="Arial"/>
          <w:b/>
          <w:sz w:val="22"/>
          <w:szCs w:val="22"/>
          <w:lang w:val="sr-Cyrl-RS" w:eastAsia="en-US"/>
        </w:rPr>
        <w:t>ТЕ Колубара, 3.окобар бр.146, 11563 Велики Црљени</w:t>
      </w:r>
      <w:r w:rsidRPr="00D846FD">
        <w:rPr>
          <w:rFonts w:ascii="Arial" w:hAnsi="Arial"/>
          <w:sz w:val="22"/>
          <w:szCs w:val="22"/>
          <w:lang w:val="sr-Cyrl-RS" w:eastAsia="en-US"/>
        </w:rPr>
        <w:t>,</w:t>
      </w:r>
      <w:r w:rsidRPr="00D846FD">
        <w:rPr>
          <w:rFonts w:ascii="Arial" w:hAnsi="Arial"/>
          <w:sz w:val="22"/>
          <w:szCs w:val="22"/>
          <w:lang w:val="en-US" w:eastAsia="en-US"/>
        </w:rPr>
        <w:t xml:space="preserve"> са обавезним прилозима-Записник о квалитативном</w:t>
      </w:r>
      <w:r w:rsidRPr="00D846FD">
        <w:rPr>
          <w:rFonts w:ascii="Arial" w:hAnsi="Arial"/>
          <w:sz w:val="22"/>
          <w:szCs w:val="22"/>
          <w:lang w:val="sr-Cyrl-RS" w:eastAsia="en-US"/>
        </w:rPr>
        <w:t xml:space="preserve">и квантитативном </w:t>
      </w:r>
      <w:r w:rsidRPr="00D846FD">
        <w:rPr>
          <w:rFonts w:ascii="Arial" w:hAnsi="Arial"/>
          <w:sz w:val="22"/>
          <w:szCs w:val="22"/>
          <w:lang w:val="en-US" w:eastAsia="en-US"/>
        </w:rPr>
        <w:t xml:space="preserve"> пријему, са читко написаним именом и презименом и потписом овлашћеног лица </w:t>
      </w:r>
      <w:r w:rsidRPr="00D846FD">
        <w:rPr>
          <w:rFonts w:ascii="Arial" w:hAnsi="Arial"/>
          <w:sz w:val="22"/>
          <w:szCs w:val="22"/>
          <w:lang w:val="sr-Cyrl-RS" w:eastAsia="en-US"/>
        </w:rPr>
        <w:t>Наручиоца</w:t>
      </w:r>
      <w:r w:rsidRPr="00D846FD">
        <w:rPr>
          <w:rFonts w:ascii="Arial" w:hAnsi="Arial"/>
          <w:sz w:val="22"/>
          <w:szCs w:val="22"/>
          <w:lang w:val="en-US" w:eastAsia="en-US"/>
        </w:rPr>
        <w:t>.</w:t>
      </w:r>
      <w:r w:rsidRPr="00D846FD">
        <w:rPr>
          <w:rFonts w:ascii="Arial" w:hAnsi="Arial"/>
          <w:sz w:val="22"/>
          <w:szCs w:val="22"/>
          <w:lang w:val="sr-Cyrl-RS" w:eastAsia="en-US"/>
        </w:rPr>
        <w:t xml:space="preserve"> </w:t>
      </w:r>
      <w:r w:rsidRPr="00D846FD">
        <w:rPr>
          <w:rFonts w:ascii="Arial" w:hAnsi="Arial"/>
          <w:b/>
          <w:sz w:val="22"/>
          <w:szCs w:val="22"/>
          <w:lang w:val="sr-Cyrl-RS" w:eastAsia="en-U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изабраном понуђачу.</w:t>
      </w:r>
      <w:r w:rsidRPr="00D846FD">
        <w:rPr>
          <w:rFonts w:ascii="Arial" w:hAnsi="Arial"/>
          <w:sz w:val="22"/>
          <w:szCs w:val="22"/>
          <w:lang w:val="sr-Cyrl-R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Сва п</w:t>
      </w:r>
      <w:r w:rsidRPr="00D846FD">
        <w:rPr>
          <w:rFonts w:ascii="Arial" w:hAnsi="Arial"/>
          <w:sz w:val="22"/>
          <w:szCs w:val="22"/>
          <w:lang w:eastAsia="en-US"/>
        </w:rPr>
        <w:t>лаћањ</w:t>
      </w:r>
      <w:r w:rsidRPr="00D846FD">
        <w:rPr>
          <w:rFonts w:ascii="Arial" w:hAnsi="Arial"/>
          <w:sz w:val="22"/>
          <w:szCs w:val="22"/>
          <w:lang w:val="en-US" w:eastAsia="en-US"/>
        </w:rPr>
        <w:t>а</w:t>
      </w:r>
      <w:r w:rsidRPr="00D846FD">
        <w:rPr>
          <w:rFonts w:ascii="Arial" w:hAnsi="Arial"/>
          <w:sz w:val="22"/>
          <w:szCs w:val="22"/>
          <w:lang w:eastAsia="en-U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Привремене месечне и окончане с</w:t>
      </w:r>
      <w:r w:rsidRPr="00D846FD">
        <w:rPr>
          <w:rFonts w:ascii="Arial" w:hAnsi="Arial"/>
          <w:sz w:val="22"/>
          <w:szCs w:val="22"/>
          <w:lang w:eastAsia="en-US"/>
        </w:rPr>
        <w:t xml:space="preserve">итуације се испостављају према количинама из обрачунских листова грађевинске књиге, овереним и потписаним од стране </w:t>
      </w:r>
      <w:r w:rsidRPr="00D846FD">
        <w:rPr>
          <w:rFonts w:ascii="Arial" w:hAnsi="Arial"/>
          <w:sz w:val="22"/>
          <w:szCs w:val="22"/>
          <w:lang w:val="sr-Cyrl-RS" w:eastAsia="en-US"/>
        </w:rPr>
        <w:t xml:space="preserve">изабраног понуђача </w:t>
      </w:r>
      <w:r w:rsidRPr="00D846FD">
        <w:rPr>
          <w:rFonts w:ascii="Arial" w:hAnsi="Arial"/>
          <w:sz w:val="22"/>
          <w:szCs w:val="22"/>
          <w:lang w:eastAsia="en-US"/>
        </w:rPr>
        <w:t xml:space="preserve"> и надзорног органа, у складу са Законом о планирању и изградњи.</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Уз привремене ситуације и окончану ситуацију, изабрани понуђач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Плаћање ће се вршити у динарима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BA" w:eastAsia="en-US"/>
        </w:rPr>
        <w:t>Изабрани понуђач</w:t>
      </w:r>
      <w:r w:rsidRPr="00D846FD">
        <w:rPr>
          <w:rFonts w:ascii="Arial" w:hAnsi="Arial"/>
          <w:sz w:val="22"/>
          <w:szCs w:val="22"/>
          <w:lang w:val="en-US" w:eastAsia="en-US"/>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ru-RU" w:eastAsia="en-US"/>
        </w:rPr>
      </w:pPr>
      <w:bookmarkStart w:id="228" w:name="_Toc441651589"/>
      <w:bookmarkStart w:id="229" w:name="_Toc442559900"/>
      <w:r w:rsidRPr="00D846FD">
        <w:rPr>
          <w:rFonts w:ascii="Arial" w:hAnsi="Arial"/>
          <w:b/>
          <w:sz w:val="22"/>
          <w:szCs w:val="22"/>
          <w:lang w:val="en-US" w:eastAsia="en-US"/>
        </w:rPr>
        <w:t>Рок важења понуде</w:t>
      </w:r>
      <w:bookmarkEnd w:id="228"/>
      <w:bookmarkEnd w:id="229"/>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Понуда мора да важи најмање </w:t>
      </w:r>
      <w:r w:rsidRPr="00D846FD">
        <w:rPr>
          <w:rFonts w:ascii="Arial" w:hAnsi="Arial"/>
          <w:sz w:val="22"/>
          <w:szCs w:val="22"/>
          <w:lang w:val="en-US" w:eastAsia="en-US"/>
        </w:rPr>
        <w:t xml:space="preserve">60 </w:t>
      </w:r>
      <w:r w:rsidRPr="00D846FD">
        <w:rPr>
          <w:rFonts w:ascii="Arial" w:hAnsi="Arial"/>
          <w:sz w:val="22"/>
          <w:szCs w:val="22"/>
          <w:lang w:val="ru-RU" w:eastAsia="en-US"/>
        </w:rPr>
        <w:t xml:space="preserve">(словима:шездесет) дана од дана отварања понуда.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У случају да понуђач наведе краћи рок важења понуде, понуда ће бити одбијена, као неприхватљива. </w:t>
      </w:r>
    </w:p>
    <w:p w:rsidR="004F1790" w:rsidRPr="00D846FD" w:rsidRDefault="004F1790" w:rsidP="007B7F42">
      <w:pPr>
        <w:numPr>
          <w:ilvl w:val="1"/>
          <w:numId w:val="21"/>
        </w:numPr>
        <w:suppressAutoHyphens w:val="0"/>
        <w:rPr>
          <w:rFonts w:ascii="Arial" w:hAnsi="Arial"/>
          <w:b/>
          <w:sz w:val="22"/>
          <w:szCs w:val="22"/>
          <w:lang w:val="en-US" w:eastAsia="en-US"/>
        </w:rPr>
      </w:pPr>
      <w:bookmarkStart w:id="230" w:name="_Toc441651593"/>
      <w:bookmarkStart w:id="231" w:name="_Toc442559904"/>
      <w:r w:rsidRPr="00D846FD">
        <w:rPr>
          <w:rFonts w:ascii="Arial" w:hAnsi="Arial"/>
          <w:b/>
          <w:sz w:val="22"/>
          <w:szCs w:val="22"/>
          <w:lang w:val="en-US" w:eastAsia="en-US"/>
        </w:rPr>
        <w:t>Средства финансијског обезбеђења</w:t>
      </w:r>
      <w:bookmarkEnd w:id="230"/>
      <w:bookmarkEnd w:id="231"/>
      <w:r w:rsidRPr="00D846FD">
        <w:rPr>
          <w:rFonts w:ascii="Arial" w:hAnsi="Arial"/>
          <w:b/>
          <w:sz w:val="22"/>
          <w:szCs w:val="22"/>
          <w:lang w:val="sr-Cyrl-RS" w:eastAsia="en-US"/>
        </w:rPr>
        <w:t xml:space="preserve"> (у даљем тексту:СФО)</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Члан групе понуђача може бити налогодавац СФО.</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СФО морају да буду у валути у којој је и понуда.</w:t>
      </w:r>
    </w:p>
    <w:p w:rsidR="004F1790" w:rsidRPr="00D846FD" w:rsidRDefault="004F1790" w:rsidP="004F1790">
      <w:pPr>
        <w:suppressAutoHyphens w:val="0"/>
        <w:rPr>
          <w:rFonts w:ascii="Arial" w:hAnsi="Arial"/>
          <w:bCs/>
          <w:iCs/>
          <w:sz w:val="22"/>
          <w:szCs w:val="22"/>
          <w:lang w:val="sr-Cyrl-RS" w:eastAsia="en-US"/>
        </w:rPr>
      </w:pPr>
      <w:r w:rsidRPr="00D846FD">
        <w:rPr>
          <w:rFonts w:ascii="Arial" w:hAnsi="Arial"/>
          <w:bCs/>
          <w:iCs/>
          <w:sz w:val="22"/>
          <w:szCs w:val="22"/>
          <w:lang w:val="en-US" w:eastAsia="en-US"/>
        </w:rPr>
        <w:t xml:space="preserve">Ако се за време трајања Уговора промене рокови за извршење уговорне обавезе, важност  СФО мора се продужити. </w:t>
      </w:r>
    </w:p>
    <w:p w:rsidR="004F1790" w:rsidRPr="00D846FD" w:rsidRDefault="004F1790" w:rsidP="00720C27">
      <w:pPr>
        <w:suppressAutoHyphens w:val="0"/>
        <w:jc w:val="center"/>
        <w:rPr>
          <w:rFonts w:ascii="Arial" w:hAnsi="Arial"/>
          <w:b/>
          <w:sz w:val="22"/>
          <w:szCs w:val="22"/>
          <w:lang w:val="sr-Cyrl-RS" w:eastAsia="en-US"/>
        </w:rPr>
      </w:pPr>
      <w:r w:rsidRPr="00D846FD">
        <w:rPr>
          <w:rFonts w:ascii="Arial" w:hAnsi="Arial"/>
          <w:b/>
          <w:sz w:val="22"/>
          <w:szCs w:val="22"/>
          <w:lang w:val="ru-RU" w:eastAsia="en-US"/>
        </w:rPr>
        <w:t>6.17.1.СФО за озбиљност понуде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Рок важења средства обезбеђења за озбиљност понуде мора да буде минимум 30 календарских дана дужи од рока важења понуде.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Износ СФО  за озбиљност понуде је </w:t>
      </w:r>
      <w:r w:rsidRPr="00D846FD">
        <w:rPr>
          <w:rFonts w:ascii="Arial" w:hAnsi="Arial"/>
          <w:sz w:val="22"/>
          <w:szCs w:val="22"/>
          <w:lang w:val="sr-Cyrl-RS" w:eastAsia="en-US"/>
        </w:rPr>
        <w:t>2</w:t>
      </w:r>
      <w:r w:rsidRPr="00D846FD">
        <w:rPr>
          <w:rFonts w:ascii="Arial" w:hAnsi="Arial"/>
          <w:sz w:val="22"/>
          <w:szCs w:val="22"/>
          <w:lang w:val="ru-RU" w:eastAsia="en-US"/>
        </w:rPr>
        <w:t>% вредности понуде без ПДВ.</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Основи за наплату СФО за озбиљност понуде су: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уколико понуђач након истека рока за подношење понуда повуче, опозове или измени своју понуду;</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 уколико понуђач коме је додељен уговор благовремено не потпише уговор о јавној набавци;</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 </w:t>
      </w:r>
      <w:r w:rsidRPr="00D846FD">
        <w:rPr>
          <w:rFonts w:ascii="Arial" w:hAnsi="Arial"/>
          <w:sz w:val="22"/>
          <w:szCs w:val="22"/>
          <w:lang w:val="ru-RU" w:eastAsia="en-US"/>
        </w:rPr>
        <w:t>уколико понуђач</w:t>
      </w:r>
      <w:r w:rsidRPr="00D846FD">
        <w:rPr>
          <w:rFonts w:ascii="Arial" w:hAnsi="Arial"/>
          <w:sz w:val="22"/>
          <w:szCs w:val="22"/>
          <w:lang w:val="sr-Cyrl-RS" w:eastAsia="en-US"/>
        </w:rPr>
        <w:t xml:space="preserve"> коме је додељен уговор не поднесе исправано СФО за добро извршење посла;</w:t>
      </w:r>
    </w:p>
    <w:p w:rsidR="00720C27" w:rsidRPr="00D846FD" w:rsidRDefault="00720C27" w:rsidP="004F1790">
      <w:pPr>
        <w:suppressAutoHyphens w:val="0"/>
        <w:rPr>
          <w:rFonts w:ascii="Arial" w:hAnsi="Arial"/>
          <w:sz w:val="22"/>
          <w:szCs w:val="22"/>
          <w:lang w:val="sr-Cyrl-RS" w:eastAsia="en-US"/>
        </w:rPr>
      </w:pPr>
    </w:p>
    <w:p w:rsidR="004F1790" w:rsidRPr="00D846FD" w:rsidRDefault="004F1790" w:rsidP="00720C27">
      <w:pPr>
        <w:suppressAutoHyphens w:val="0"/>
        <w:jc w:val="center"/>
        <w:rPr>
          <w:rFonts w:ascii="Arial" w:hAnsi="Arial"/>
          <w:b/>
          <w:sz w:val="22"/>
          <w:szCs w:val="22"/>
          <w:lang w:val="ru-RU" w:eastAsia="en-US"/>
        </w:rPr>
      </w:pPr>
      <w:r w:rsidRPr="00D846FD">
        <w:rPr>
          <w:rFonts w:ascii="Arial" w:hAnsi="Arial"/>
          <w:b/>
          <w:sz w:val="22"/>
          <w:szCs w:val="22"/>
          <w:lang w:val="ru-RU" w:eastAsia="en-US"/>
        </w:rPr>
        <w:t>6.17.2. СФО за добро извршење посла</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Рок важења средства обезбеђења за добро извршење посла мора да буде минимум 30 календарских дана дужи од рока важења уговора.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Износ средства обезбеђења за добро извршење посла је 10% од укупне уговорене вредности  уговора без ПДВ.</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Основ за наплату средства обезбеђења за добро извршење посла је: случај да друга уговорна страна  не испуни било коју уговорну обавезу.</w:t>
      </w:r>
    </w:p>
    <w:p w:rsidR="004F1790" w:rsidRPr="00D846FD" w:rsidRDefault="004F1790" w:rsidP="00720C27">
      <w:pPr>
        <w:suppressAutoHyphens w:val="0"/>
        <w:jc w:val="center"/>
        <w:rPr>
          <w:rFonts w:ascii="Arial" w:hAnsi="Arial"/>
          <w:b/>
          <w:sz w:val="22"/>
          <w:szCs w:val="22"/>
          <w:lang w:val="en-US" w:eastAsia="en-US"/>
        </w:rPr>
      </w:pPr>
      <w:r w:rsidRPr="00D846FD">
        <w:rPr>
          <w:rFonts w:ascii="Arial" w:hAnsi="Arial"/>
          <w:b/>
          <w:sz w:val="22"/>
          <w:szCs w:val="22"/>
          <w:lang w:val="en-US" w:eastAsia="en-US"/>
        </w:rPr>
        <w:t>6.17.3. СФО за отклањање недостатака у гарантном року</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Рок важења СФО за отклањање недостатака у гарантном року мора да буде 30 календарских дана дужи од гарантног рока.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Износ СФО за за отклањање недостатака у гарантном року је 5% од </w:t>
      </w:r>
      <w:r w:rsidRPr="00D846FD">
        <w:rPr>
          <w:rFonts w:ascii="Arial" w:hAnsi="Arial"/>
          <w:sz w:val="22"/>
          <w:szCs w:val="22"/>
          <w:lang w:val="sr-Cyrl-RS" w:eastAsia="en-US"/>
        </w:rPr>
        <w:t xml:space="preserve">укупно уговорене вредности </w:t>
      </w:r>
      <w:r w:rsidRPr="00D846FD">
        <w:rPr>
          <w:rFonts w:ascii="Arial" w:hAnsi="Arial"/>
          <w:sz w:val="22"/>
          <w:szCs w:val="22"/>
          <w:lang w:val="en-US" w:eastAsia="en-US"/>
        </w:rPr>
        <w:t>без ПДВ.</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Основ за наплату СФО за отклањање недостатака у гарантном року је:</w:t>
      </w:r>
    </w:p>
    <w:p w:rsidR="004F1790" w:rsidRPr="00D846FD" w:rsidRDefault="004F1790" w:rsidP="007B7F42">
      <w:pPr>
        <w:numPr>
          <w:ilvl w:val="0"/>
          <w:numId w:val="29"/>
        </w:numPr>
        <w:suppressAutoHyphens w:val="0"/>
        <w:rPr>
          <w:rFonts w:ascii="Arial" w:hAnsi="Arial"/>
          <w:sz w:val="22"/>
          <w:szCs w:val="22"/>
          <w:lang w:val="en-US" w:eastAsia="en-US"/>
        </w:rPr>
      </w:pPr>
      <w:r w:rsidRPr="00D846FD">
        <w:rPr>
          <w:rFonts w:ascii="Arial" w:hAnsi="Arial"/>
          <w:sz w:val="22"/>
          <w:szCs w:val="22"/>
          <w:lang w:val="en-US" w:eastAsia="en-US"/>
        </w:rPr>
        <w:t>случај да друга уговорна страна не отклони недостатке у гарантном року.</w:t>
      </w:r>
    </w:p>
    <w:p w:rsidR="004F1790" w:rsidRPr="00D846FD" w:rsidRDefault="004F1790" w:rsidP="004F1790">
      <w:pPr>
        <w:suppressAutoHyphens w:val="0"/>
        <w:rPr>
          <w:rFonts w:ascii="Arial" w:hAnsi="Arial"/>
          <w:b/>
          <w:sz w:val="22"/>
          <w:szCs w:val="22"/>
          <w:lang w:val="ru-RU" w:eastAsia="en-US"/>
        </w:rPr>
      </w:pPr>
      <w:r w:rsidRPr="00D846FD">
        <w:rPr>
          <w:rFonts w:ascii="Arial" w:hAnsi="Arial"/>
          <w:b/>
          <w:sz w:val="22"/>
          <w:szCs w:val="22"/>
          <w:lang w:val="ru-RU" w:eastAsia="en-US"/>
        </w:rPr>
        <w:t>Понуђач је дужан да достави следећа средства финансијског обезбеђења:</w:t>
      </w:r>
    </w:p>
    <w:p w:rsidR="004F1790" w:rsidRPr="00D846FD" w:rsidRDefault="004F1790" w:rsidP="004F1790">
      <w:pPr>
        <w:suppressAutoHyphens w:val="0"/>
        <w:rPr>
          <w:rFonts w:ascii="Arial" w:hAnsi="Arial"/>
          <w:b/>
          <w:sz w:val="22"/>
          <w:szCs w:val="22"/>
          <w:u w:val="single"/>
          <w:lang w:val="en-US" w:eastAsia="en-US"/>
        </w:rPr>
      </w:pPr>
      <w:r w:rsidRPr="00D846FD">
        <w:rPr>
          <w:rFonts w:ascii="Arial" w:hAnsi="Arial"/>
          <w:b/>
          <w:sz w:val="22"/>
          <w:szCs w:val="22"/>
          <w:u w:val="single"/>
          <w:lang w:val="ru-RU" w:eastAsia="en-US"/>
        </w:rPr>
        <w:t>У понуди:</w:t>
      </w:r>
      <w:bookmarkStart w:id="232" w:name="_Toc441651594"/>
      <w:bookmarkStart w:id="233" w:name="_Toc442559905"/>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Банкарска гаранција за озбиљност понуде</w:t>
      </w:r>
      <w:bookmarkEnd w:id="232"/>
      <w:bookmarkEnd w:id="233"/>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Понуђач доставља оригинал банкарску гаранцију за озбиљност понуде у висини од 2% вредности понуд</w:t>
      </w:r>
      <w:r w:rsidRPr="00D846FD">
        <w:rPr>
          <w:rFonts w:ascii="Arial" w:hAnsi="Arial"/>
          <w:sz w:val="22"/>
          <w:szCs w:val="22"/>
          <w:lang w:val="en-US" w:eastAsia="en-US"/>
        </w:rPr>
        <w:t>e</w:t>
      </w:r>
      <w:r w:rsidRPr="00D846FD">
        <w:rPr>
          <w:rFonts w:ascii="Arial" w:hAnsi="Arial"/>
          <w:sz w:val="22"/>
          <w:szCs w:val="22"/>
          <w:lang w:val="ru-RU" w:eastAsia="en-US"/>
        </w:rPr>
        <w:t>, без ПДВ.</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Банкарск</w:t>
      </w:r>
      <w:r w:rsidRPr="00D846FD">
        <w:rPr>
          <w:rFonts w:ascii="Arial" w:hAnsi="Arial"/>
          <w:sz w:val="22"/>
          <w:szCs w:val="22"/>
          <w:lang w:val="en-US" w:eastAsia="en-US"/>
        </w:rPr>
        <w:t>a</w:t>
      </w:r>
      <w:r w:rsidRPr="00D846FD">
        <w:rPr>
          <w:rFonts w:ascii="Arial" w:hAnsi="Arial"/>
          <w:sz w:val="22"/>
          <w:szCs w:val="22"/>
          <w:lang w:val="ru-RU" w:eastAsia="en-US"/>
        </w:rPr>
        <w:t xml:space="preserve"> гаранциј</w:t>
      </w:r>
      <w:r w:rsidRPr="00D846FD">
        <w:rPr>
          <w:rFonts w:ascii="Arial" w:hAnsi="Arial"/>
          <w:sz w:val="22"/>
          <w:szCs w:val="22"/>
          <w:lang w:val="en-US" w:eastAsia="en-US"/>
        </w:rPr>
        <w:t>a</w:t>
      </w:r>
      <w:r w:rsidRPr="00D846FD">
        <w:rPr>
          <w:rFonts w:ascii="Arial" w:hAnsi="Arial"/>
          <w:sz w:val="22"/>
          <w:szCs w:val="22"/>
          <w:lang w:val="ru-RU" w:eastAsia="en-US"/>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Наручилац ће уновчити гаранцију за озбиљност понуде дату уз понуду уколико: </w:t>
      </w:r>
    </w:p>
    <w:p w:rsidR="004F1790" w:rsidRPr="00D846FD" w:rsidRDefault="004F1790" w:rsidP="007B7F42">
      <w:pPr>
        <w:numPr>
          <w:ilvl w:val="0"/>
          <w:numId w:val="18"/>
        </w:numPr>
        <w:suppressAutoHyphens w:val="0"/>
        <w:rPr>
          <w:rFonts w:ascii="Arial" w:hAnsi="Arial"/>
          <w:sz w:val="22"/>
          <w:szCs w:val="22"/>
          <w:lang w:val="ru-RU" w:eastAsia="en-US"/>
        </w:rPr>
      </w:pPr>
      <w:r w:rsidRPr="00D846FD">
        <w:rPr>
          <w:rFonts w:ascii="Arial" w:hAnsi="Arial"/>
          <w:sz w:val="22"/>
          <w:szCs w:val="22"/>
          <w:lang w:val="ru-RU" w:eastAsia="en-US"/>
        </w:rPr>
        <w:t>понуђач након истека рока за подношење понуда повуче, опозове или измени своју понуду или</w:t>
      </w:r>
    </w:p>
    <w:p w:rsidR="004F1790" w:rsidRPr="00D846FD" w:rsidRDefault="004F1790" w:rsidP="007B7F42">
      <w:pPr>
        <w:numPr>
          <w:ilvl w:val="0"/>
          <w:numId w:val="18"/>
        </w:numPr>
        <w:suppressAutoHyphens w:val="0"/>
        <w:rPr>
          <w:rFonts w:ascii="Arial" w:hAnsi="Arial"/>
          <w:sz w:val="22"/>
          <w:szCs w:val="22"/>
          <w:lang w:val="ru-RU" w:eastAsia="en-US"/>
        </w:rPr>
      </w:pPr>
      <w:r w:rsidRPr="00D846FD">
        <w:rPr>
          <w:rFonts w:ascii="Arial" w:hAnsi="Arial"/>
          <w:sz w:val="22"/>
          <w:szCs w:val="22"/>
          <w:lang w:val="ru-RU" w:eastAsia="en-US"/>
        </w:rPr>
        <w:t xml:space="preserve">понуђач коме је додељен уговор благовремено не потпише уговор о јавној набавци или </w:t>
      </w:r>
    </w:p>
    <w:p w:rsidR="004F1790" w:rsidRPr="00D846FD" w:rsidRDefault="004F1790" w:rsidP="007B7F42">
      <w:pPr>
        <w:numPr>
          <w:ilvl w:val="0"/>
          <w:numId w:val="18"/>
        </w:numPr>
        <w:suppressAutoHyphens w:val="0"/>
        <w:rPr>
          <w:rFonts w:ascii="Arial" w:hAnsi="Arial"/>
          <w:sz w:val="22"/>
          <w:szCs w:val="22"/>
          <w:lang w:val="ru-RU" w:eastAsia="en-US"/>
        </w:rPr>
      </w:pPr>
      <w:r w:rsidRPr="00D846FD">
        <w:rPr>
          <w:rFonts w:ascii="Arial" w:hAnsi="Arial"/>
          <w:sz w:val="22"/>
          <w:szCs w:val="22"/>
          <w:lang w:val="ru-RU" w:eastAsia="en-U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w:t>
      </w:r>
      <w:r w:rsidRPr="00D846FD">
        <w:rPr>
          <w:rFonts w:ascii="Arial" w:hAnsi="Arial"/>
          <w:sz w:val="22"/>
          <w:szCs w:val="22"/>
          <w:lang w:val="ru-RU" w:eastAsia="en-US"/>
        </w:rPr>
        <w:lastRenderedPageBreak/>
        <w:t>банкарска гаранција не може да садржи додатне услове за исплату, краће рокове, мањи износ или промењену месну надлежност за решавање спорова.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b/>
          <w:sz w:val="22"/>
          <w:szCs w:val="22"/>
          <w:u w:val="single"/>
          <w:lang w:val="ru-RU" w:eastAsia="en-US"/>
        </w:rPr>
      </w:pPr>
      <w:r w:rsidRPr="00D846FD">
        <w:rPr>
          <w:rFonts w:ascii="Arial" w:hAnsi="Arial"/>
          <w:b/>
          <w:sz w:val="22"/>
          <w:szCs w:val="22"/>
          <w:u w:val="single"/>
          <w:lang w:val="ru-RU" w:eastAsia="en-US"/>
        </w:rPr>
        <w:t>Уз потписан Уговор</w:t>
      </w:r>
    </w:p>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rPr>
          <w:rFonts w:ascii="Arial" w:hAnsi="Arial"/>
          <w:b/>
          <w:sz w:val="22"/>
          <w:szCs w:val="22"/>
          <w:lang w:val="en-US" w:eastAsia="en-US"/>
        </w:rPr>
      </w:pPr>
      <w:bookmarkStart w:id="234" w:name="_Toc442559909"/>
      <w:bookmarkStart w:id="235" w:name="_Toc441651598"/>
      <w:r w:rsidRPr="00D846FD">
        <w:rPr>
          <w:rFonts w:ascii="Arial" w:hAnsi="Arial"/>
          <w:b/>
          <w:sz w:val="22"/>
          <w:szCs w:val="22"/>
          <w:lang w:val="en-US" w:eastAsia="en-US"/>
        </w:rPr>
        <w:t>Банкарск</w:t>
      </w:r>
      <w:r w:rsidRPr="00D846FD">
        <w:rPr>
          <w:rFonts w:ascii="Arial" w:hAnsi="Arial"/>
          <w:b/>
          <w:sz w:val="22"/>
          <w:szCs w:val="22"/>
          <w:lang w:val="sr-Cyrl-RS" w:eastAsia="en-US"/>
        </w:rPr>
        <w:t>у</w:t>
      </w:r>
      <w:r w:rsidRPr="00D846FD">
        <w:rPr>
          <w:rFonts w:ascii="Arial" w:hAnsi="Arial"/>
          <w:b/>
          <w:sz w:val="22"/>
          <w:szCs w:val="22"/>
          <w:lang w:val="en-US" w:eastAsia="en-US"/>
        </w:rPr>
        <w:t xml:space="preserve"> гаранција за добро извршење посла</w:t>
      </w:r>
      <w:bookmarkEnd w:id="234"/>
      <w:bookmarkEnd w:id="235"/>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Изабрани понуђач је дужан да уз потписан уговор преда Наручиоцу средство финансијског обезбеђења за добро извршење посла.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од </w:t>
      </w:r>
      <w:r w:rsidRPr="00D846FD">
        <w:rPr>
          <w:rFonts w:ascii="Arial" w:hAnsi="Arial"/>
          <w:sz w:val="22"/>
          <w:szCs w:val="22"/>
          <w:lang w:val="sr-Cyrl-RS" w:eastAsia="en-US"/>
        </w:rPr>
        <w:t xml:space="preserve">укупно уговорене вредности </w:t>
      </w:r>
      <w:r w:rsidRPr="00D846FD">
        <w:rPr>
          <w:rFonts w:ascii="Arial" w:hAnsi="Arial"/>
          <w:sz w:val="22"/>
          <w:szCs w:val="22"/>
          <w:lang w:val="ru-RU" w:eastAsia="en-US"/>
        </w:rPr>
        <w:t xml:space="preserve">без ПДВ.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Банкарска гаранција мора трајати најмање </w:t>
      </w:r>
      <w:r w:rsidRPr="00D846FD">
        <w:rPr>
          <w:rFonts w:ascii="Arial" w:hAnsi="Arial"/>
          <w:sz w:val="22"/>
          <w:szCs w:val="22"/>
          <w:lang w:val="sr-Cyrl-RS" w:eastAsia="en-US"/>
        </w:rPr>
        <w:t>30</w:t>
      </w:r>
      <w:r w:rsidRPr="00D846FD">
        <w:rPr>
          <w:rFonts w:ascii="Arial" w:hAnsi="Arial"/>
          <w:sz w:val="22"/>
          <w:szCs w:val="22"/>
          <w:lang w:val="ru-RU" w:eastAsia="en-US"/>
        </w:rPr>
        <w:t xml:space="preserve"> (словима:</w:t>
      </w:r>
      <w:r w:rsidRPr="00D846FD">
        <w:rPr>
          <w:rFonts w:ascii="Arial" w:hAnsi="Arial"/>
          <w:sz w:val="22"/>
          <w:szCs w:val="22"/>
          <w:lang w:val="sr-Cyrl-RS" w:eastAsia="en-US"/>
        </w:rPr>
        <w:t>тридесет</w:t>
      </w:r>
      <w:r w:rsidRPr="00D846FD">
        <w:rPr>
          <w:rFonts w:ascii="Arial" w:hAnsi="Arial"/>
          <w:sz w:val="22"/>
          <w:szCs w:val="22"/>
          <w:lang w:val="ru-RU" w:eastAsia="en-US"/>
        </w:rPr>
        <w:t xml:space="preserve">) календарских дана дуже од рока </w:t>
      </w:r>
      <w:r w:rsidR="00720C27" w:rsidRPr="00D846FD">
        <w:rPr>
          <w:rFonts w:ascii="Arial" w:hAnsi="Arial"/>
          <w:sz w:val="22"/>
          <w:szCs w:val="22"/>
          <w:lang w:val="ru-RU" w:eastAsia="en-US"/>
        </w:rPr>
        <w:t>од рока важења уговора.</w:t>
      </w:r>
      <w:r w:rsidRPr="00D846FD">
        <w:rPr>
          <w:rFonts w:ascii="Arial" w:hAnsi="Arial"/>
          <w:sz w:val="22"/>
          <w:szCs w:val="22"/>
          <w:lang w:val="ru-RU" w:eastAsia="en-US"/>
        </w:rPr>
        <w:t>.</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b/>
          <w:sz w:val="22"/>
          <w:szCs w:val="22"/>
          <w:u w:val="single"/>
          <w:lang w:val="en-US" w:eastAsia="en-US"/>
        </w:rPr>
      </w:pPr>
      <w:r w:rsidRPr="00D846FD">
        <w:rPr>
          <w:rFonts w:ascii="Arial" w:hAnsi="Arial"/>
          <w:b/>
          <w:sz w:val="22"/>
          <w:szCs w:val="22"/>
          <w:u w:val="single"/>
          <w:lang w:val="en-US" w:eastAsia="en-US"/>
        </w:rPr>
        <w:t xml:space="preserve"> По потписивању Записника о квалитативно-квантитативном пријему</w:t>
      </w:r>
    </w:p>
    <w:p w:rsidR="004F1790" w:rsidRPr="00D846FD" w:rsidRDefault="004F1790" w:rsidP="004F1790">
      <w:pPr>
        <w:suppressAutoHyphens w:val="0"/>
        <w:rPr>
          <w:rFonts w:ascii="Arial" w:hAnsi="Arial"/>
          <w:b/>
          <w:sz w:val="22"/>
          <w:szCs w:val="22"/>
          <w:u w:val="single"/>
          <w:lang w:val="en-US" w:eastAsia="en-US"/>
        </w:rPr>
      </w:pPr>
    </w:p>
    <w:p w:rsidR="004F1790" w:rsidRPr="00D846FD" w:rsidRDefault="004F1790" w:rsidP="004F1790">
      <w:pPr>
        <w:suppressAutoHyphens w:val="0"/>
        <w:rPr>
          <w:rFonts w:ascii="Arial" w:hAnsi="Arial"/>
          <w:b/>
          <w:bCs/>
          <w:iCs/>
          <w:sz w:val="22"/>
          <w:szCs w:val="22"/>
          <w:lang w:val="en-US" w:eastAsia="en-US"/>
        </w:rPr>
      </w:pPr>
      <w:bookmarkStart w:id="236" w:name="_Toc441651600"/>
      <w:bookmarkStart w:id="237" w:name="_Toc442559911"/>
      <w:r w:rsidRPr="00D846FD">
        <w:rPr>
          <w:rFonts w:ascii="Arial" w:hAnsi="Arial"/>
          <w:b/>
          <w:bCs/>
          <w:iCs/>
          <w:sz w:val="22"/>
          <w:szCs w:val="22"/>
          <w:lang w:val="en-US" w:eastAsia="en-US"/>
        </w:rPr>
        <w:t>Банкарску гаранцију за отклањање грешака у гарантном року</w:t>
      </w:r>
      <w:bookmarkEnd w:id="236"/>
      <w:bookmarkEnd w:id="237"/>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 xml:space="preserve">Изабрани </w:t>
      </w:r>
      <w:r w:rsidRPr="00D846FD">
        <w:rPr>
          <w:rFonts w:ascii="Arial" w:hAnsi="Arial"/>
          <w:sz w:val="22"/>
          <w:szCs w:val="22"/>
          <w:lang w:val="en-US" w:eastAsia="en-US"/>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w:t>
      </w:r>
      <w:r w:rsidRPr="00D846FD">
        <w:rPr>
          <w:rFonts w:ascii="Arial" w:hAnsi="Arial"/>
          <w:sz w:val="22"/>
          <w:szCs w:val="22"/>
          <w:lang w:val="sr-Cyrl-RS" w:eastAsia="en-US"/>
        </w:rPr>
        <w:t>вредности</w:t>
      </w:r>
      <w:r w:rsidRPr="00D846FD">
        <w:rPr>
          <w:rFonts w:ascii="Arial" w:hAnsi="Arial"/>
          <w:sz w:val="22"/>
          <w:szCs w:val="22"/>
          <w:lang w:val="en-US" w:eastAsia="en-US"/>
        </w:rPr>
        <w:t xml:space="preserve">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Банкарска гаранција за отклањање недостатака у гарантном року, доставља се  у тренутку примопредаје  или најкасније 5 дана пре истека банкарске гаранције за добро извршење посла. Уколико </w:t>
      </w:r>
      <w:r w:rsidRPr="00D846FD">
        <w:rPr>
          <w:rFonts w:ascii="Arial" w:hAnsi="Arial"/>
          <w:sz w:val="22"/>
          <w:szCs w:val="22"/>
          <w:lang w:val="sr-Cyrl-RS" w:eastAsia="en-US"/>
        </w:rPr>
        <w:t>Изабрани</w:t>
      </w:r>
      <w:r w:rsidRPr="00D846FD">
        <w:rPr>
          <w:rFonts w:ascii="Arial" w:hAnsi="Arial"/>
          <w:sz w:val="22"/>
          <w:szCs w:val="22"/>
          <w:lang w:val="en-US" w:eastAsia="en-US"/>
        </w:rPr>
        <w:t xml:space="preserve">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Достављена банкарска гаранција  не може да садржи додатне услове за исплату, краћи рок и мањи износ.</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је овлашћен да наплати банкарску гаранцију за отклањање недостатака у  гарантном року у случају да</w:t>
      </w:r>
      <w:r w:rsidRPr="00D846FD">
        <w:rPr>
          <w:rFonts w:ascii="Arial" w:hAnsi="Arial"/>
          <w:sz w:val="22"/>
          <w:szCs w:val="22"/>
          <w:lang w:val="sr-Cyrl-RS" w:eastAsia="en-US"/>
        </w:rPr>
        <w:t xml:space="preserve"> Изабрани</w:t>
      </w:r>
      <w:r w:rsidRPr="00D846FD">
        <w:rPr>
          <w:rFonts w:ascii="Arial" w:hAnsi="Arial"/>
          <w:sz w:val="22"/>
          <w:szCs w:val="22"/>
          <w:lang w:val="en-US" w:eastAsia="en-US"/>
        </w:rPr>
        <w:t xml:space="preserve"> Понуђач не испуни своје уговорне обавезе у погледу гарантног рока.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случају сукцесивних извршења, </w:t>
      </w:r>
      <w:r w:rsidRPr="00D846FD">
        <w:rPr>
          <w:rFonts w:ascii="Arial" w:hAnsi="Arial"/>
          <w:sz w:val="22"/>
          <w:szCs w:val="22"/>
          <w:lang w:val="sr-Cyrl-RS" w:eastAsia="en-US"/>
        </w:rPr>
        <w:t>Изабрани</w:t>
      </w:r>
      <w:r w:rsidRPr="00D846FD">
        <w:rPr>
          <w:rFonts w:ascii="Arial" w:hAnsi="Arial"/>
          <w:sz w:val="22"/>
          <w:szCs w:val="22"/>
          <w:lang w:val="en-US" w:eastAsia="en-US"/>
        </w:rPr>
        <w:t xml:space="preserve">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lastRenderedPageBreak/>
        <w:t>Изабрани</w:t>
      </w:r>
      <w:r w:rsidRPr="00D846FD">
        <w:rPr>
          <w:rFonts w:ascii="Arial" w:hAnsi="Arial"/>
          <w:sz w:val="22"/>
          <w:szCs w:val="22"/>
          <w:lang w:val="en-US" w:eastAsia="en-US"/>
        </w:rPr>
        <w:t xml:space="preserve">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Pr="00D846FD">
        <w:rPr>
          <w:rFonts w:ascii="Arial" w:hAnsi="Arial"/>
          <w:sz w:val="22"/>
          <w:szCs w:val="22"/>
          <w:lang w:val="sr-Cyrl-RS" w:eastAsia="en-US"/>
        </w:rPr>
        <w:t>Изабрани</w:t>
      </w:r>
      <w:r w:rsidRPr="00D846FD">
        <w:rPr>
          <w:rFonts w:ascii="Arial" w:hAnsi="Arial"/>
          <w:sz w:val="22"/>
          <w:szCs w:val="22"/>
          <w:lang w:val="en-US" w:eastAsia="en-US"/>
        </w:rPr>
        <w:t xml:space="preserve"> Понуђач је обавезан да Наручилац достави контрагаранцију домаће банке. </w:t>
      </w:r>
    </w:p>
    <w:p w:rsidR="004F1790" w:rsidRPr="00D846FD" w:rsidRDefault="004F1790" w:rsidP="004F1790">
      <w:pPr>
        <w:suppressAutoHyphens w:val="0"/>
        <w:rPr>
          <w:rFonts w:ascii="Arial" w:hAnsi="Arial"/>
          <w:b/>
          <w:sz w:val="22"/>
          <w:szCs w:val="22"/>
          <w:u w:val="single"/>
          <w:lang w:val="en-US" w:eastAsia="en-US"/>
        </w:rPr>
      </w:pPr>
    </w:p>
    <w:p w:rsidR="004F1790" w:rsidRPr="00D846FD" w:rsidRDefault="004F1790" w:rsidP="004F1790">
      <w:pPr>
        <w:suppressAutoHyphens w:val="0"/>
        <w:jc w:val="center"/>
        <w:rPr>
          <w:rFonts w:ascii="Arial" w:hAnsi="Arial"/>
          <w:b/>
          <w:bCs/>
          <w:iCs/>
          <w:sz w:val="22"/>
          <w:szCs w:val="22"/>
          <w:lang w:val="ru-RU" w:eastAsia="en-US"/>
        </w:rPr>
      </w:pPr>
      <w:r w:rsidRPr="00D846FD">
        <w:rPr>
          <w:rFonts w:ascii="Arial" w:hAnsi="Arial"/>
          <w:b/>
          <w:bCs/>
          <w:iCs/>
          <w:sz w:val="22"/>
          <w:szCs w:val="22"/>
          <w:lang w:val="ru-RU" w:eastAsia="en-US"/>
        </w:rPr>
        <w:t>Достављање средстава финансијског обезбеђења</w:t>
      </w:r>
    </w:p>
    <w:p w:rsidR="004F1790" w:rsidRPr="00D846FD" w:rsidRDefault="004F1790" w:rsidP="004F1790">
      <w:pPr>
        <w:suppressAutoHyphens w:val="0"/>
        <w:rPr>
          <w:rFonts w:ascii="Arial" w:hAnsi="Arial"/>
          <w:sz w:val="22"/>
          <w:szCs w:val="22"/>
          <w:lang w:val="ru-RU" w:eastAsia="en-US"/>
        </w:rPr>
      </w:pPr>
      <w:r w:rsidRPr="00D846FD">
        <w:rPr>
          <w:rFonts w:ascii="Arial" w:hAnsi="Arial"/>
          <w:bCs/>
          <w:sz w:val="22"/>
          <w:szCs w:val="22"/>
          <w:lang w:val="ru-RU" w:eastAsia="en-U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D846FD">
        <w:rPr>
          <w:rFonts w:ascii="Arial" w:hAnsi="Arial"/>
          <w:sz w:val="22"/>
          <w:szCs w:val="22"/>
          <w:lang w:val="ru-RU" w:eastAsia="en-US"/>
        </w:rPr>
        <w:t xml:space="preserve"> Огранак ТЕНТ, </w:t>
      </w:r>
      <w:r w:rsidRPr="00D846FD">
        <w:rPr>
          <w:rFonts w:ascii="Arial" w:hAnsi="Arial"/>
          <w:b/>
          <w:sz w:val="22"/>
          <w:szCs w:val="22"/>
          <w:lang w:val="ru-RU" w:eastAsia="en-US"/>
        </w:rPr>
        <w:t xml:space="preserve">- </w:t>
      </w:r>
      <w:r w:rsidRPr="00D846FD">
        <w:rPr>
          <w:rFonts w:ascii="Arial" w:hAnsi="Arial"/>
          <w:sz w:val="22"/>
          <w:szCs w:val="22"/>
          <w:lang w:val="ru-RU" w:eastAsia="en-US"/>
        </w:rPr>
        <w:t>ТЕ Колубара, 3. Октобар 146, 11563 Велики Црљени.</w:t>
      </w:r>
    </w:p>
    <w:p w:rsidR="004F1790" w:rsidRPr="00D846FD" w:rsidRDefault="004F1790" w:rsidP="004F1790">
      <w:pPr>
        <w:suppressAutoHyphens w:val="0"/>
        <w:rPr>
          <w:rFonts w:ascii="Arial" w:hAnsi="Arial"/>
          <w:b/>
          <w:sz w:val="22"/>
          <w:szCs w:val="22"/>
          <w:lang w:val="sr-Cyrl-RS" w:eastAsia="en-US"/>
        </w:rPr>
      </w:pPr>
      <w:r w:rsidRPr="00D846FD">
        <w:rPr>
          <w:rFonts w:ascii="Arial" w:hAnsi="Arial"/>
          <w:bCs/>
          <w:sz w:val="22"/>
          <w:szCs w:val="22"/>
          <w:lang w:val="ru-RU" w:eastAsia="en-U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w:t>
      </w:r>
      <w:r w:rsidRPr="00D846FD">
        <w:rPr>
          <w:rFonts w:ascii="Arial" w:hAnsi="Arial"/>
          <w:sz w:val="22"/>
          <w:szCs w:val="22"/>
          <w:lang w:val="ru-RU" w:eastAsia="en-US"/>
        </w:rPr>
        <w:t xml:space="preserve"> Огранак ТЕНТ, </w:t>
      </w:r>
      <w:r w:rsidRPr="00D846FD">
        <w:rPr>
          <w:rFonts w:ascii="Arial" w:hAnsi="Arial"/>
          <w:b/>
          <w:sz w:val="22"/>
          <w:szCs w:val="22"/>
          <w:lang w:val="ru-RU" w:eastAsia="en-US"/>
        </w:rPr>
        <w:t xml:space="preserve">- </w:t>
      </w:r>
      <w:r w:rsidRPr="00D846FD">
        <w:rPr>
          <w:rFonts w:ascii="Arial" w:hAnsi="Arial"/>
          <w:sz w:val="22"/>
          <w:szCs w:val="22"/>
          <w:lang w:val="ru-RU" w:eastAsia="en-US"/>
        </w:rPr>
        <w:t>ТЕ Колубара, 3. Октобар 146, 11563 Велики Црљени</w:t>
      </w:r>
      <w:r w:rsidRPr="00D846FD">
        <w:rPr>
          <w:rFonts w:ascii="Arial" w:hAnsi="Arial"/>
          <w:bCs/>
          <w:sz w:val="22"/>
          <w:szCs w:val="22"/>
          <w:lang w:val="ru-RU" w:eastAsia="en-US"/>
        </w:rPr>
        <w:t xml:space="preserve"> </w:t>
      </w:r>
      <w:r w:rsidRPr="00D846FD">
        <w:rPr>
          <w:rFonts w:ascii="Arial" w:hAnsi="Arial"/>
          <w:b/>
          <w:sz w:val="22"/>
          <w:szCs w:val="22"/>
          <w:lang w:val="ru-RU" w:eastAsia="en-US"/>
        </w:rPr>
        <w:t xml:space="preserve">и доставља се уз потписан уговор лично или поштом на адресу: </w:t>
      </w:r>
    </w:p>
    <w:p w:rsidR="004F1790" w:rsidRPr="00D846FD" w:rsidRDefault="004F1790" w:rsidP="004F1790">
      <w:pPr>
        <w:suppressAutoHyphens w:val="0"/>
        <w:jc w:val="center"/>
        <w:rPr>
          <w:rFonts w:ascii="Arial" w:hAnsi="Arial"/>
          <w:sz w:val="22"/>
          <w:szCs w:val="22"/>
          <w:lang w:val="sr-Cyrl-RS" w:eastAsia="en-US"/>
        </w:rPr>
      </w:pPr>
      <w:r w:rsidRPr="00D846FD">
        <w:rPr>
          <w:rFonts w:ascii="Arial" w:hAnsi="Arial"/>
          <w:sz w:val="22"/>
          <w:szCs w:val="22"/>
          <w:lang w:val="ru-RU" w:eastAsia="en-US"/>
        </w:rPr>
        <w:t>ТЕ Колубара, 3. Октобар 146, 11563 Велики Црљени</w:t>
      </w:r>
    </w:p>
    <w:p w:rsidR="004F1790" w:rsidRPr="00D846FD" w:rsidRDefault="004F1790" w:rsidP="004F1790">
      <w:pPr>
        <w:suppressAutoHyphens w:val="0"/>
        <w:jc w:val="center"/>
        <w:rPr>
          <w:rFonts w:ascii="Arial" w:hAnsi="Arial"/>
          <w:b/>
          <w:sz w:val="22"/>
          <w:szCs w:val="22"/>
          <w:lang w:val="sr-Cyrl-RS" w:eastAsia="en-US"/>
        </w:rPr>
      </w:pPr>
      <w:r w:rsidRPr="00D846FD">
        <w:rPr>
          <w:rFonts w:ascii="Arial" w:hAnsi="Arial"/>
          <w:sz w:val="22"/>
          <w:szCs w:val="22"/>
          <w:lang w:val="en-US" w:eastAsia="en-US"/>
        </w:rPr>
        <w:t>са назнаком:</w:t>
      </w:r>
      <w:r w:rsidRPr="00D846FD">
        <w:rPr>
          <w:rFonts w:ascii="Arial" w:hAnsi="Arial"/>
          <w:b/>
          <w:sz w:val="22"/>
          <w:szCs w:val="22"/>
          <w:lang w:val="en-US" w:eastAsia="en-US"/>
        </w:rPr>
        <w:t xml:space="preserve"> Средство финансијског обезбеђења за</w:t>
      </w:r>
    </w:p>
    <w:p w:rsidR="004F1790" w:rsidRPr="00D846FD" w:rsidRDefault="004F1790" w:rsidP="004F1790">
      <w:pPr>
        <w:suppressAutoHyphens w:val="0"/>
        <w:jc w:val="center"/>
        <w:rPr>
          <w:rFonts w:ascii="Arial" w:hAnsi="Arial"/>
          <w:b/>
          <w:sz w:val="22"/>
          <w:szCs w:val="22"/>
          <w:lang w:val="en-US" w:eastAsia="en-US"/>
        </w:rPr>
      </w:pPr>
      <w:r w:rsidRPr="00D846FD">
        <w:rPr>
          <w:rFonts w:ascii="Arial" w:hAnsi="Arial"/>
          <w:b/>
          <w:sz w:val="22"/>
          <w:szCs w:val="22"/>
          <w:lang w:val="en-US" w:eastAsia="en-US"/>
        </w:rPr>
        <w:t>ЈН бр</w:t>
      </w:r>
      <w:r w:rsidRPr="00D846FD">
        <w:rPr>
          <w:rFonts w:ascii="Arial" w:hAnsi="Arial"/>
          <w:b/>
          <w:sz w:val="22"/>
          <w:szCs w:val="22"/>
          <w:lang w:val="sr-Cyrl-RS" w:eastAsia="en-US"/>
        </w:rPr>
        <w:t>.1709/2017-3000/1066/2017</w:t>
      </w:r>
    </w:p>
    <w:p w:rsidR="004F1790" w:rsidRPr="00D846FD" w:rsidRDefault="004F1790" w:rsidP="004F1790">
      <w:pPr>
        <w:suppressAutoHyphens w:val="0"/>
        <w:rPr>
          <w:rFonts w:ascii="Arial" w:hAnsi="Arial"/>
          <w:b/>
          <w:sz w:val="22"/>
          <w:szCs w:val="22"/>
          <w:lang w:val="en-US" w:eastAsia="en-US"/>
        </w:rPr>
      </w:pPr>
      <w:r w:rsidRPr="00D846FD">
        <w:rPr>
          <w:rFonts w:ascii="Arial" w:hAnsi="Arial"/>
          <w:bCs/>
          <w:sz w:val="22"/>
          <w:szCs w:val="22"/>
          <w:lang w:val="en-US" w:eastAsia="en-US"/>
        </w:rPr>
        <w:t>Средство финансијског обезбеђења за отклањање недостатака у гарантном року  гласи на</w:t>
      </w:r>
      <w:r w:rsidRPr="00D846FD">
        <w:rPr>
          <w:rFonts w:ascii="Arial" w:hAnsi="Arial"/>
          <w:bCs/>
          <w:sz w:val="22"/>
          <w:szCs w:val="22"/>
          <w:lang w:val="ru-RU" w:eastAsia="en-US"/>
        </w:rPr>
        <w:t xml:space="preserve"> на Јавно предузеће „Електропривреда Србије“ Београд, Улица царице Милице 2., 11000 Београд/</w:t>
      </w:r>
      <w:r w:rsidRPr="00D846FD">
        <w:rPr>
          <w:rFonts w:ascii="Arial" w:hAnsi="Arial"/>
          <w:sz w:val="22"/>
          <w:szCs w:val="22"/>
          <w:lang w:val="ru-RU" w:eastAsia="en-US"/>
        </w:rPr>
        <w:t xml:space="preserve"> Огранак ТЕНТ, </w:t>
      </w:r>
      <w:r w:rsidRPr="00D846FD">
        <w:rPr>
          <w:rFonts w:ascii="Arial" w:hAnsi="Arial"/>
          <w:b/>
          <w:sz w:val="22"/>
          <w:szCs w:val="22"/>
          <w:lang w:val="ru-RU" w:eastAsia="en-US"/>
        </w:rPr>
        <w:t xml:space="preserve">- </w:t>
      </w:r>
      <w:r w:rsidRPr="00D846FD">
        <w:rPr>
          <w:rFonts w:ascii="Arial" w:hAnsi="Arial"/>
          <w:sz w:val="22"/>
          <w:szCs w:val="22"/>
          <w:lang w:val="ru-RU" w:eastAsia="en-US"/>
        </w:rPr>
        <w:t>ТЕ Колубара, 3. Октобар 146, 11563 Велики Црљени</w:t>
      </w:r>
      <w:r w:rsidRPr="00D846FD">
        <w:rPr>
          <w:rFonts w:ascii="Arial" w:hAnsi="Arial"/>
          <w:bCs/>
          <w:sz w:val="22"/>
          <w:szCs w:val="22"/>
          <w:lang w:val="ru-RU" w:eastAsia="en-US"/>
        </w:rPr>
        <w:t xml:space="preserve"> </w:t>
      </w:r>
      <w:r w:rsidRPr="00D846FD">
        <w:rPr>
          <w:rFonts w:ascii="Arial" w:hAnsi="Arial"/>
          <w:b/>
          <w:sz w:val="22"/>
          <w:szCs w:val="22"/>
          <w:lang w:val="ru-RU" w:eastAsia="en-US"/>
        </w:rPr>
        <w:t>и доставља се</w:t>
      </w:r>
      <w:r w:rsidRPr="00D846FD">
        <w:rPr>
          <w:rFonts w:ascii="Arial" w:hAnsi="Arial"/>
          <w:sz w:val="22"/>
          <w:szCs w:val="22"/>
          <w:lang w:val="en-US" w:eastAsia="en-US"/>
        </w:rPr>
        <w:t xml:space="preserve"> приликом примопредаје предмета уговора или поштом на адресу:</w:t>
      </w:r>
    </w:p>
    <w:p w:rsidR="004F1790" w:rsidRPr="00D846FD" w:rsidRDefault="004F1790" w:rsidP="004F1790">
      <w:pPr>
        <w:suppressAutoHyphens w:val="0"/>
        <w:jc w:val="center"/>
        <w:rPr>
          <w:rFonts w:ascii="Arial" w:hAnsi="Arial"/>
          <w:sz w:val="22"/>
          <w:szCs w:val="22"/>
          <w:lang w:val="sr-Cyrl-RS" w:eastAsia="en-US"/>
        </w:rPr>
      </w:pPr>
      <w:r w:rsidRPr="00D846FD">
        <w:rPr>
          <w:rFonts w:ascii="Arial" w:hAnsi="Arial"/>
          <w:sz w:val="22"/>
          <w:szCs w:val="22"/>
          <w:lang w:val="ru-RU" w:eastAsia="en-US"/>
        </w:rPr>
        <w:t>ТЕ Колубара, 3. Октобар 146, 11563 Велики Црљени</w:t>
      </w:r>
    </w:p>
    <w:p w:rsidR="004F1790" w:rsidRPr="00D846FD" w:rsidRDefault="004F1790" w:rsidP="004F1790">
      <w:pPr>
        <w:suppressAutoHyphens w:val="0"/>
        <w:jc w:val="center"/>
        <w:rPr>
          <w:rFonts w:ascii="Arial" w:hAnsi="Arial"/>
          <w:b/>
          <w:sz w:val="22"/>
          <w:szCs w:val="22"/>
          <w:lang w:val="sr-Cyrl-RS" w:eastAsia="en-US"/>
        </w:rPr>
      </w:pPr>
      <w:r w:rsidRPr="00D846FD">
        <w:rPr>
          <w:rFonts w:ascii="Arial" w:hAnsi="Arial"/>
          <w:sz w:val="22"/>
          <w:szCs w:val="22"/>
          <w:lang w:val="en-US" w:eastAsia="en-US"/>
        </w:rPr>
        <w:t>са назнаком:</w:t>
      </w:r>
      <w:r w:rsidRPr="00D846FD">
        <w:rPr>
          <w:rFonts w:ascii="Arial" w:hAnsi="Arial"/>
          <w:b/>
          <w:sz w:val="22"/>
          <w:szCs w:val="22"/>
          <w:lang w:val="en-US" w:eastAsia="en-US"/>
        </w:rPr>
        <w:t xml:space="preserve"> Средство финансијског обезбеђења за</w:t>
      </w:r>
    </w:p>
    <w:p w:rsidR="004F1790" w:rsidRPr="00D846FD" w:rsidRDefault="004F1790" w:rsidP="004F1790">
      <w:pPr>
        <w:suppressAutoHyphens w:val="0"/>
        <w:jc w:val="center"/>
        <w:rPr>
          <w:rFonts w:ascii="Arial" w:hAnsi="Arial"/>
          <w:b/>
          <w:sz w:val="22"/>
          <w:szCs w:val="22"/>
          <w:lang w:val="sr-Cyrl-RS" w:eastAsia="en-US"/>
        </w:rPr>
      </w:pPr>
      <w:r w:rsidRPr="00D846FD">
        <w:rPr>
          <w:rFonts w:ascii="Arial" w:hAnsi="Arial"/>
          <w:b/>
          <w:sz w:val="22"/>
          <w:szCs w:val="22"/>
          <w:lang w:val="en-US" w:eastAsia="en-US"/>
        </w:rPr>
        <w:t>ЈН бр</w:t>
      </w:r>
      <w:r w:rsidRPr="00D846FD">
        <w:rPr>
          <w:rFonts w:ascii="Arial" w:hAnsi="Arial"/>
          <w:b/>
          <w:sz w:val="22"/>
          <w:szCs w:val="22"/>
          <w:lang w:val="sr-Cyrl-RS" w:eastAsia="en-US"/>
        </w:rPr>
        <w:t>.1709/2017-3000/1066/2017</w:t>
      </w:r>
    </w:p>
    <w:p w:rsidR="004F1790" w:rsidRPr="00D846FD" w:rsidRDefault="004F1790" w:rsidP="004F1790">
      <w:pPr>
        <w:suppressAutoHyphens w:val="0"/>
        <w:rPr>
          <w:rFonts w:ascii="Arial" w:hAnsi="Arial"/>
          <w:sz w:val="22"/>
          <w:szCs w:val="22"/>
          <w:lang w:val="sr-Cyrl-RS" w:eastAsia="en-US"/>
        </w:rPr>
      </w:pPr>
      <w:r w:rsidRPr="00D846FD">
        <w:rPr>
          <w:rFonts w:ascii="Arial" w:hAnsi="Arial"/>
          <w:b/>
          <w:sz w:val="22"/>
          <w:szCs w:val="22"/>
          <w:lang w:val="sr-Latn-RS" w:eastAsia="en-US"/>
        </w:rPr>
        <w:t xml:space="preserve">Понуђач којем буде додељен уговор, обавезан је да у року од  10 (десет)  дана  </w:t>
      </w:r>
      <w:r w:rsidRPr="00D846FD">
        <w:rPr>
          <w:rFonts w:ascii="Arial" w:hAnsi="Arial"/>
          <w:b/>
          <w:sz w:val="22"/>
          <w:szCs w:val="22"/>
          <w:lang w:val="sr-Cyrl-RS" w:eastAsia="en-US"/>
        </w:rPr>
        <w:t>од пријема уговора од стране наручиоца</w:t>
      </w:r>
      <w:r w:rsidRPr="00D846FD">
        <w:rPr>
          <w:rFonts w:ascii="Arial" w:hAnsi="Arial"/>
          <w:b/>
          <w:sz w:val="22"/>
          <w:szCs w:val="22"/>
          <w:lang w:val="sr-Latn-RS" w:eastAsia="en-US"/>
        </w:rPr>
        <w:t xml:space="preserve"> достави </w:t>
      </w:r>
      <w:r w:rsidRPr="00D846FD">
        <w:rPr>
          <w:rFonts w:ascii="Arial" w:hAnsi="Arial"/>
          <w:b/>
          <w:sz w:val="22"/>
          <w:szCs w:val="22"/>
          <w:lang w:val="sr-Cyrl-RS" w:eastAsia="en-US"/>
        </w:rPr>
        <w:t>уз потписан  уговор банкарску гаранцију</w:t>
      </w:r>
      <w:r w:rsidRPr="00D846FD">
        <w:rPr>
          <w:rFonts w:ascii="Arial" w:hAnsi="Arial"/>
          <w:b/>
          <w:sz w:val="22"/>
          <w:szCs w:val="22"/>
          <w:lang w:val="sr-Latn-RS" w:eastAsia="en-US"/>
        </w:rPr>
        <w:t xml:space="preserve"> за добро извршење посла</w:t>
      </w:r>
      <w:r w:rsidRPr="00D846FD">
        <w:rPr>
          <w:rFonts w:ascii="Arial" w:hAnsi="Arial"/>
          <w:sz w:val="22"/>
          <w:szCs w:val="22"/>
          <w:lang w:val="sr-Latn-RS" w:eastAsia="en-US"/>
        </w:rPr>
        <w:t>.</w:t>
      </w:r>
    </w:p>
    <w:p w:rsidR="004F1790" w:rsidRPr="00D846FD" w:rsidRDefault="004F1790" w:rsidP="004F1790">
      <w:pPr>
        <w:suppressAutoHyphens w:val="0"/>
        <w:rPr>
          <w:rFonts w:ascii="Arial" w:hAnsi="Arial"/>
          <w:bCs/>
          <w:sz w:val="22"/>
          <w:szCs w:val="22"/>
          <w:lang w:val="sr-Cyrl-RS" w:eastAsia="en-US"/>
        </w:rPr>
      </w:pPr>
      <w:r w:rsidRPr="00D846FD">
        <w:rPr>
          <w:rFonts w:ascii="Arial" w:hAnsi="Arial"/>
          <w:sz w:val="22"/>
          <w:szCs w:val="22"/>
          <w:lang w:val="sr-Cyrl-RS" w:eastAsia="en-US"/>
        </w:rPr>
        <w:t>Понуђач</w:t>
      </w:r>
      <w:r w:rsidRPr="00D846FD">
        <w:rPr>
          <w:rFonts w:ascii="Arial" w:hAnsi="Arial"/>
          <w:sz w:val="22"/>
          <w:szCs w:val="22"/>
          <w:lang w:val="en-US" w:eastAsia="en-US"/>
        </w:rPr>
        <w:t xml:space="preserve"> је одг</w:t>
      </w:r>
      <w:r w:rsidRPr="00D846FD">
        <w:rPr>
          <w:rFonts w:ascii="Arial" w:hAnsi="Arial"/>
          <w:sz w:val="22"/>
          <w:szCs w:val="22"/>
          <w:lang w:val="sr-Cyrl-RS" w:eastAsia="en-US"/>
        </w:rPr>
        <w:t>о</w:t>
      </w:r>
      <w:r w:rsidRPr="00D846FD">
        <w:rPr>
          <w:rFonts w:ascii="Arial" w:hAnsi="Arial"/>
          <w:sz w:val="22"/>
          <w:szCs w:val="22"/>
          <w:lang w:val="en-US" w:eastAsia="en-US"/>
        </w:rPr>
        <w:t>воран за прописан и безбедан начин доставњања средстава финансијског обезбеђења.</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Начин означавања поверљивих података у понуди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Наручилац може да одбије да пружи информацију која би значила повреду поверљивости података добијених у понуди.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ће као поверљива третирати она документа која у десном горњем углу великим словима имају исписано „ПОВЕРЉИВО“.</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не одговара за поверљивост података који нису означени на горе наведени начин.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Неће се сматрати поверљивим докази о испуњености обавезних услова,</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цена и други подаци из понуде који су од значаја за  рангирање понуде. </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Поштовање обавеза које произлазе из прописа о заштити на раду и других прописа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D846FD">
        <w:rPr>
          <w:rFonts w:ascii="Arial" w:hAnsi="Arial"/>
          <w:sz w:val="22"/>
          <w:szCs w:val="22"/>
          <w:lang w:val="ru-RU" w:eastAsia="en-US"/>
        </w:rPr>
        <w:lastRenderedPageBreak/>
        <w:t>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Накнада за коришћење патената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Накнаду за коришћење патената, као и одговорност за повреду заштићених права интелектуалне својине трећих лица сноси понуђач.</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Начело заштите животне средине и обезбеђивања енергетске ефикасности</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F1790" w:rsidRPr="00D846FD" w:rsidRDefault="004F1790" w:rsidP="007B7F42">
      <w:pPr>
        <w:numPr>
          <w:ilvl w:val="1"/>
          <w:numId w:val="21"/>
        </w:numPr>
        <w:suppressAutoHyphens w:val="0"/>
        <w:rPr>
          <w:rFonts w:ascii="Arial" w:hAnsi="Arial"/>
          <w:b/>
          <w:sz w:val="22"/>
          <w:szCs w:val="22"/>
          <w:lang w:val="en-US" w:eastAsia="en-US"/>
        </w:rPr>
      </w:pPr>
      <w:bookmarkStart w:id="238" w:name="_Toc441651602"/>
      <w:bookmarkStart w:id="239" w:name="_Toc442559913"/>
      <w:r w:rsidRPr="00D846FD">
        <w:rPr>
          <w:rFonts w:ascii="Arial" w:hAnsi="Arial"/>
          <w:b/>
          <w:sz w:val="22"/>
          <w:szCs w:val="22"/>
          <w:lang w:val="en-US" w:eastAsia="en-US"/>
        </w:rPr>
        <w:t>Додатне информације и објашњења</w:t>
      </w:r>
      <w:bookmarkEnd w:id="238"/>
      <w:bookmarkEnd w:id="239"/>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ru-RU" w:eastAsia="en-US"/>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1709/2017-3000/1066/2017“ или електронским путем на е-</w:t>
      </w:r>
      <w:r w:rsidRPr="00D846FD">
        <w:rPr>
          <w:rFonts w:ascii="Arial" w:hAnsi="Arial"/>
          <w:sz w:val="22"/>
          <w:szCs w:val="22"/>
          <w:lang w:val="en-US" w:eastAsia="en-US"/>
        </w:rPr>
        <w:t>mail</w:t>
      </w:r>
      <w:r w:rsidRPr="00D846FD">
        <w:rPr>
          <w:rFonts w:ascii="Arial" w:hAnsi="Arial"/>
          <w:sz w:val="22"/>
          <w:szCs w:val="22"/>
          <w:lang w:val="ru-RU" w:eastAsia="en-US"/>
        </w:rPr>
        <w:t xml:space="preserve"> адресу:</w:t>
      </w:r>
      <w:r w:rsidRPr="00D846FD">
        <w:rPr>
          <w:rFonts w:ascii="Arial" w:hAnsi="Arial"/>
          <w:sz w:val="22"/>
          <w:szCs w:val="22"/>
          <w:lang w:val="en-US" w:eastAsia="en-US"/>
        </w:rPr>
        <w:t xml:space="preserve"> mirjana.borcic@eps.rs</w:t>
      </w:r>
      <w:r w:rsidRPr="00D846FD">
        <w:rPr>
          <w:rFonts w:ascii="Arial" w:hAnsi="Arial"/>
          <w:sz w:val="22"/>
          <w:szCs w:val="22"/>
          <w:lang w:val="ru-RU" w:eastAsia="en-US"/>
        </w:rPr>
        <w:t xml:space="preserve">, радним данима (понедељак – петак) у времену од 07,00 до 14,00 часова. </w:t>
      </w:r>
      <w:r w:rsidRPr="00D846FD">
        <w:rPr>
          <w:rFonts w:ascii="Arial" w:hAnsi="Arial"/>
          <w:sz w:val="22"/>
          <w:szCs w:val="22"/>
          <w:lang w:val="en-US" w:eastAsia="en-US"/>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Наручилац ће у року од три дана по пријему захтева објавити </w:t>
      </w:r>
      <w:r w:rsidRPr="00D846FD">
        <w:rPr>
          <w:rFonts w:ascii="Arial" w:hAnsi="Arial"/>
          <w:sz w:val="22"/>
          <w:szCs w:val="22"/>
          <w:lang w:val="en-US" w:eastAsia="en-US"/>
        </w:rPr>
        <w:t>Одговор на захтев</w:t>
      </w:r>
      <w:r w:rsidRPr="00D846FD">
        <w:rPr>
          <w:rFonts w:ascii="Arial" w:hAnsi="Arial"/>
          <w:sz w:val="22"/>
          <w:szCs w:val="22"/>
          <w:lang w:val="ru-RU" w:eastAsia="en-US"/>
        </w:rPr>
        <w:t xml:space="preserve"> на Порталу јавних набавки и својој интернет страници.</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Тражење додатних информација и појашњења телефоном није дозвољено.</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 истеку рока предвиђеног за подношење понуда наручилац не може да мења нити да допуњује конкурсну документацију.</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sr-Latn-CS" w:eastAsia="en-US"/>
        </w:rPr>
        <w:t>Комуникација у поступку јавне набавке се врши на начин предвиђен чланом 20. Закона.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4" w:history="1">
        <w:r w:rsidRPr="00D846FD">
          <w:rPr>
            <w:rStyle w:val="Hyperlink"/>
            <w:rFonts w:ascii="Arial" w:hAnsi="Arial"/>
            <w:sz w:val="22"/>
            <w:szCs w:val="22"/>
            <w:lang w:val="en-US" w:eastAsia="en-US"/>
          </w:rPr>
          <w:t>www.</w:t>
        </w:r>
        <w:r w:rsidRPr="00D846FD">
          <w:rPr>
            <w:rStyle w:val="Hyperlink"/>
            <w:rFonts w:ascii="Arial" w:hAnsi="Arial"/>
            <w:sz w:val="22"/>
            <w:szCs w:val="22"/>
            <w:lang w:eastAsia="en-US"/>
          </w:rPr>
          <w:t>к</w:t>
        </w:r>
        <w:r w:rsidRPr="00D846FD">
          <w:rPr>
            <w:rStyle w:val="Hyperlink"/>
            <w:rFonts w:ascii="Arial" w:hAnsi="Arial"/>
            <w:sz w:val="22"/>
            <w:szCs w:val="22"/>
            <w:lang w:val="en-US" w:eastAsia="en-US"/>
          </w:rPr>
          <w:t>jn.gov.rs</w:t>
        </w:r>
      </w:hyperlink>
      <w:r w:rsidRPr="00D846FD">
        <w:rPr>
          <w:rFonts w:ascii="Arial" w:hAnsi="Arial"/>
          <w:sz w:val="22"/>
          <w:szCs w:val="22"/>
          <w:lang w:val="ru-RU" w:eastAsia="en-US"/>
        </w:rPr>
        <w:t>).</w:t>
      </w:r>
    </w:p>
    <w:p w:rsidR="004F1790" w:rsidRPr="00D846FD" w:rsidRDefault="004F1790" w:rsidP="007B7F42">
      <w:pPr>
        <w:numPr>
          <w:ilvl w:val="1"/>
          <w:numId w:val="21"/>
        </w:numPr>
        <w:suppressAutoHyphens w:val="0"/>
        <w:rPr>
          <w:rFonts w:ascii="Arial" w:hAnsi="Arial"/>
          <w:b/>
          <w:sz w:val="22"/>
          <w:szCs w:val="22"/>
          <w:lang w:val="en-US" w:eastAsia="en-US"/>
        </w:rPr>
      </w:pPr>
      <w:bookmarkStart w:id="240" w:name="_Toc441651603"/>
      <w:bookmarkStart w:id="241" w:name="_Toc442559914"/>
      <w:r w:rsidRPr="00D846FD">
        <w:rPr>
          <w:rFonts w:ascii="Arial" w:hAnsi="Arial"/>
          <w:b/>
          <w:sz w:val="22"/>
          <w:szCs w:val="22"/>
          <w:lang w:val="en-US" w:eastAsia="en-US"/>
        </w:rPr>
        <w:t>Трошкови понуде</w:t>
      </w:r>
      <w:bookmarkEnd w:id="240"/>
      <w:bookmarkEnd w:id="241"/>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Трошкове припреме и подношења понуде сноси искључиво понуђач и не може тражити од наручиоца накнаду трошкова.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Д</w:t>
      </w:r>
      <w:r w:rsidRPr="00D846FD">
        <w:rPr>
          <w:rFonts w:ascii="Arial" w:hAnsi="Arial"/>
          <w:b/>
          <w:sz w:val="22"/>
          <w:szCs w:val="22"/>
          <w:lang w:val="sr-Latn-CS" w:eastAsia="en-US"/>
        </w:rPr>
        <w:t>одатн</w:t>
      </w:r>
      <w:r w:rsidRPr="00D846FD">
        <w:rPr>
          <w:rFonts w:ascii="Arial" w:hAnsi="Arial"/>
          <w:b/>
          <w:sz w:val="22"/>
          <w:szCs w:val="22"/>
          <w:lang w:val="en-US" w:eastAsia="en-US"/>
        </w:rPr>
        <w:t>а</w:t>
      </w:r>
      <w:r w:rsidRPr="00D846FD">
        <w:rPr>
          <w:rFonts w:ascii="Arial" w:hAnsi="Arial"/>
          <w:b/>
          <w:sz w:val="22"/>
          <w:szCs w:val="22"/>
          <w:lang w:val="sr-Latn-CS" w:eastAsia="en-US"/>
        </w:rPr>
        <w:t xml:space="preserve"> објашњења</w:t>
      </w:r>
      <w:r w:rsidRPr="00D846FD">
        <w:rPr>
          <w:rFonts w:ascii="Arial" w:hAnsi="Arial"/>
          <w:b/>
          <w:sz w:val="22"/>
          <w:szCs w:val="22"/>
          <w:lang w:val="en-US" w:eastAsia="en-US"/>
        </w:rPr>
        <w:t>, контрола и допуштене исправке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4F1790" w:rsidRPr="00D846FD" w:rsidRDefault="004F1790" w:rsidP="007B7F42">
      <w:pPr>
        <w:numPr>
          <w:ilvl w:val="1"/>
          <w:numId w:val="21"/>
        </w:numPr>
        <w:suppressAutoHyphens w:val="0"/>
        <w:rPr>
          <w:rFonts w:ascii="Arial" w:hAnsi="Arial"/>
          <w:b/>
          <w:sz w:val="22"/>
          <w:szCs w:val="22"/>
          <w:lang w:val="sr-Cyrl-RS" w:eastAsia="en-US"/>
        </w:rPr>
      </w:pPr>
      <w:bookmarkStart w:id="242" w:name="_Toc442559917"/>
      <w:bookmarkStart w:id="243" w:name="_Toc441651606"/>
      <w:r w:rsidRPr="00D846FD">
        <w:rPr>
          <w:rFonts w:ascii="Arial" w:hAnsi="Arial"/>
          <w:b/>
          <w:sz w:val="22"/>
          <w:szCs w:val="22"/>
          <w:lang w:val="en-US" w:eastAsia="en-US"/>
        </w:rPr>
        <w:t>Разлози за одбијање понуде</w:t>
      </w:r>
      <w:bookmarkEnd w:id="242"/>
      <w:bookmarkEnd w:id="243"/>
    </w:p>
    <w:p w:rsidR="004F1790" w:rsidRPr="00D846FD" w:rsidRDefault="004F1790" w:rsidP="004F1790">
      <w:pPr>
        <w:suppressAutoHyphens w:val="0"/>
        <w:rPr>
          <w:rFonts w:ascii="Arial" w:hAnsi="Arial"/>
          <w:bCs/>
          <w:iCs/>
          <w:sz w:val="22"/>
          <w:szCs w:val="22"/>
          <w:lang w:val="ru-RU" w:eastAsia="en-US"/>
        </w:rPr>
      </w:pPr>
      <w:r w:rsidRPr="00D846FD">
        <w:rPr>
          <w:rFonts w:ascii="Arial" w:hAnsi="Arial"/>
          <w:bCs/>
          <w:iCs/>
          <w:sz w:val="22"/>
          <w:szCs w:val="22"/>
          <w:lang w:val="en-US" w:eastAsia="en-US"/>
        </w:rPr>
        <w:t>Понуда ће бити одбијена ако:</w:t>
      </w:r>
    </w:p>
    <w:p w:rsidR="004F1790" w:rsidRPr="00D846FD" w:rsidRDefault="004F1790" w:rsidP="007B7F42">
      <w:pPr>
        <w:numPr>
          <w:ilvl w:val="0"/>
          <w:numId w:val="17"/>
        </w:numPr>
        <w:suppressAutoHyphens w:val="0"/>
        <w:rPr>
          <w:rFonts w:ascii="Arial" w:hAnsi="Arial"/>
          <w:bCs/>
          <w:iCs/>
          <w:sz w:val="22"/>
          <w:szCs w:val="22"/>
          <w:lang w:val="en-US" w:eastAsia="en-US"/>
        </w:rPr>
      </w:pPr>
      <w:r w:rsidRPr="00D846FD">
        <w:rPr>
          <w:rFonts w:ascii="Arial" w:hAnsi="Arial"/>
          <w:bCs/>
          <w:iCs/>
          <w:sz w:val="22"/>
          <w:szCs w:val="22"/>
          <w:lang w:val="en-US" w:eastAsia="en-US"/>
        </w:rPr>
        <w:t>је неблаговремена, неприхватљива или неодговарајућа;</w:t>
      </w:r>
    </w:p>
    <w:p w:rsidR="004F1790" w:rsidRPr="00D846FD" w:rsidRDefault="004F1790" w:rsidP="007B7F42">
      <w:pPr>
        <w:numPr>
          <w:ilvl w:val="0"/>
          <w:numId w:val="17"/>
        </w:numPr>
        <w:suppressAutoHyphens w:val="0"/>
        <w:rPr>
          <w:rFonts w:ascii="Arial" w:hAnsi="Arial"/>
          <w:bCs/>
          <w:iCs/>
          <w:sz w:val="22"/>
          <w:szCs w:val="22"/>
          <w:lang w:val="en-US" w:eastAsia="en-US"/>
        </w:rPr>
      </w:pPr>
      <w:r w:rsidRPr="00D846FD">
        <w:rPr>
          <w:rFonts w:ascii="Arial" w:hAnsi="Arial"/>
          <w:bCs/>
          <w:iCs/>
          <w:sz w:val="22"/>
          <w:szCs w:val="22"/>
          <w:lang w:val="en-US" w:eastAsia="en-US"/>
        </w:rPr>
        <w:t>ако се понуђач не сагласи са исправком рачунских грешака;</w:t>
      </w:r>
    </w:p>
    <w:p w:rsidR="004F1790" w:rsidRPr="00D846FD" w:rsidRDefault="004F1790" w:rsidP="007B7F42">
      <w:pPr>
        <w:numPr>
          <w:ilvl w:val="0"/>
          <w:numId w:val="17"/>
        </w:numPr>
        <w:suppressAutoHyphens w:val="0"/>
        <w:rPr>
          <w:rFonts w:ascii="Arial" w:hAnsi="Arial"/>
          <w:bCs/>
          <w:iCs/>
          <w:sz w:val="22"/>
          <w:szCs w:val="22"/>
          <w:lang w:val="en-US" w:eastAsia="en-US"/>
        </w:rPr>
      </w:pPr>
      <w:r w:rsidRPr="00D846FD">
        <w:rPr>
          <w:rFonts w:ascii="Arial" w:hAnsi="Arial"/>
          <w:bCs/>
          <w:iCs/>
          <w:sz w:val="22"/>
          <w:szCs w:val="22"/>
          <w:lang w:val="en-US" w:eastAsia="en-US"/>
        </w:rPr>
        <w:t>ако има битне недостатке сходно члану 106. ЗЈН</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односно ако:</w:t>
      </w:r>
    </w:p>
    <w:p w:rsidR="004F1790" w:rsidRPr="00D846FD" w:rsidRDefault="004F1790" w:rsidP="007B7F42">
      <w:pPr>
        <w:numPr>
          <w:ilvl w:val="0"/>
          <w:numId w:val="19"/>
        </w:numPr>
        <w:suppressAutoHyphens w:val="0"/>
        <w:rPr>
          <w:rFonts w:ascii="Arial" w:hAnsi="Arial"/>
          <w:sz w:val="22"/>
          <w:szCs w:val="22"/>
          <w:lang w:val="ru-RU" w:eastAsia="en-US"/>
        </w:rPr>
      </w:pPr>
      <w:r w:rsidRPr="00D846FD">
        <w:rPr>
          <w:rFonts w:ascii="Arial" w:hAnsi="Arial"/>
          <w:sz w:val="22"/>
          <w:szCs w:val="22"/>
          <w:lang w:val="ru-RU" w:eastAsia="en-US"/>
        </w:rPr>
        <w:t xml:space="preserve">Понуђач не докаже да </w:t>
      </w:r>
      <w:r w:rsidRPr="00D846FD">
        <w:rPr>
          <w:rFonts w:ascii="Arial" w:hAnsi="Arial"/>
          <w:bCs/>
          <w:iCs/>
          <w:sz w:val="22"/>
          <w:szCs w:val="22"/>
          <w:lang w:val="ru-RU" w:eastAsia="en-US"/>
        </w:rPr>
        <w:t>испуњава обавезне услове за учешће;</w:t>
      </w:r>
    </w:p>
    <w:p w:rsidR="004F1790" w:rsidRPr="00D846FD" w:rsidRDefault="004F1790" w:rsidP="007B7F42">
      <w:pPr>
        <w:numPr>
          <w:ilvl w:val="0"/>
          <w:numId w:val="19"/>
        </w:numPr>
        <w:suppressAutoHyphens w:val="0"/>
        <w:rPr>
          <w:rFonts w:ascii="Arial" w:hAnsi="Arial"/>
          <w:sz w:val="22"/>
          <w:szCs w:val="22"/>
          <w:lang w:val="ru-RU" w:eastAsia="en-US"/>
        </w:rPr>
      </w:pPr>
      <w:r w:rsidRPr="00D846FD">
        <w:rPr>
          <w:rFonts w:ascii="Arial" w:hAnsi="Arial"/>
          <w:sz w:val="22"/>
          <w:szCs w:val="22"/>
          <w:lang w:val="ru-RU" w:eastAsia="en-US"/>
        </w:rPr>
        <w:t xml:space="preserve">Понуђач не докаже да </w:t>
      </w:r>
      <w:r w:rsidRPr="00D846FD">
        <w:rPr>
          <w:rFonts w:ascii="Arial" w:hAnsi="Arial"/>
          <w:bCs/>
          <w:iCs/>
          <w:sz w:val="22"/>
          <w:szCs w:val="22"/>
          <w:lang w:val="ru-RU" w:eastAsia="en-US"/>
        </w:rPr>
        <w:t xml:space="preserve">испуњава </w:t>
      </w:r>
      <w:r w:rsidRPr="00D846FD">
        <w:rPr>
          <w:rFonts w:ascii="Arial" w:hAnsi="Arial"/>
          <w:bCs/>
          <w:iCs/>
          <w:sz w:val="22"/>
          <w:szCs w:val="22"/>
          <w:lang w:val="sr-Cyrl-RS" w:eastAsia="en-US"/>
        </w:rPr>
        <w:t>додатне</w:t>
      </w:r>
      <w:r w:rsidRPr="00D846FD">
        <w:rPr>
          <w:rFonts w:ascii="Arial" w:hAnsi="Arial"/>
          <w:bCs/>
          <w:iCs/>
          <w:sz w:val="22"/>
          <w:szCs w:val="22"/>
          <w:lang w:val="ru-RU" w:eastAsia="en-US"/>
        </w:rPr>
        <w:t xml:space="preserve"> услове за учешће</w:t>
      </w:r>
    </w:p>
    <w:p w:rsidR="004F1790" w:rsidRPr="00D846FD" w:rsidRDefault="004F1790" w:rsidP="007B7F42">
      <w:pPr>
        <w:numPr>
          <w:ilvl w:val="0"/>
          <w:numId w:val="19"/>
        </w:numPr>
        <w:suppressAutoHyphens w:val="0"/>
        <w:rPr>
          <w:rFonts w:ascii="Arial" w:hAnsi="Arial"/>
          <w:sz w:val="22"/>
          <w:szCs w:val="22"/>
          <w:lang w:val="ru-RU" w:eastAsia="en-US"/>
        </w:rPr>
      </w:pPr>
      <w:r w:rsidRPr="00D846FD">
        <w:rPr>
          <w:rFonts w:ascii="Arial" w:hAnsi="Arial"/>
          <w:bCs/>
          <w:iCs/>
          <w:sz w:val="22"/>
          <w:szCs w:val="22"/>
          <w:lang w:val="ru-RU" w:eastAsia="en-US"/>
        </w:rPr>
        <w:t>понуђач није доставио тражено средство обезбеђења;</w:t>
      </w:r>
    </w:p>
    <w:p w:rsidR="004F1790" w:rsidRPr="00D846FD" w:rsidRDefault="004F1790" w:rsidP="007B7F42">
      <w:pPr>
        <w:numPr>
          <w:ilvl w:val="0"/>
          <w:numId w:val="19"/>
        </w:numPr>
        <w:suppressAutoHyphens w:val="0"/>
        <w:rPr>
          <w:rFonts w:ascii="Arial" w:hAnsi="Arial"/>
          <w:sz w:val="22"/>
          <w:szCs w:val="22"/>
          <w:lang w:val="ru-RU" w:eastAsia="en-US"/>
        </w:rPr>
      </w:pPr>
      <w:r w:rsidRPr="00D846FD">
        <w:rPr>
          <w:rFonts w:ascii="Arial" w:hAnsi="Arial"/>
          <w:sz w:val="22"/>
          <w:szCs w:val="22"/>
          <w:lang w:val="ru-RU" w:eastAsia="en-US"/>
        </w:rPr>
        <w:t>је понуђени рок важења понуде краћи од прописаног;</w:t>
      </w:r>
    </w:p>
    <w:p w:rsidR="004F1790" w:rsidRPr="00D846FD" w:rsidRDefault="004F1790" w:rsidP="007B7F42">
      <w:pPr>
        <w:numPr>
          <w:ilvl w:val="0"/>
          <w:numId w:val="19"/>
        </w:numPr>
        <w:suppressAutoHyphens w:val="0"/>
        <w:rPr>
          <w:rFonts w:ascii="Arial" w:hAnsi="Arial"/>
          <w:sz w:val="22"/>
          <w:szCs w:val="22"/>
          <w:lang w:val="ru-RU" w:eastAsia="en-US"/>
        </w:rPr>
      </w:pPr>
      <w:r w:rsidRPr="00D846FD">
        <w:rPr>
          <w:rFonts w:ascii="Arial" w:hAnsi="Arial"/>
          <w:bCs/>
          <w:iCs/>
          <w:sz w:val="22"/>
          <w:szCs w:val="22"/>
          <w:lang w:val="ru-RU" w:eastAsia="en-US"/>
        </w:rPr>
        <w:t>понуда садржи друге недостатке због којих није могуће утврдити стварну садржину понуде или није могуће упоредити је са другим понудама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Наручилац ће донети одлуку о обустави поступка јавне набавке у складу са чланом 109. Закона.</w:t>
      </w:r>
    </w:p>
    <w:p w:rsidR="004F1790" w:rsidRPr="00D846FD" w:rsidRDefault="004F1790" w:rsidP="007B7F42">
      <w:pPr>
        <w:numPr>
          <w:ilvl w:val="1"/>
          <w:numId w:val="21"/>
        </w:numPr>
        <w:suppressAutoHyphens w:val="0"/>
        <w:rPr>
          <w:rFonts w:ascii="Arial" w:hAnsi="Arial"/>
          <w:b/>
          <w:sz w:val="22"/>
          <w:szCs w:val="22"/>
          <w:lang w:val="sr-Cyrl-RS" w:eastAsia="en-US"/>
        </w:rPr>
      </w:pPr>
      <w:r w:rsidRPr="00D846FD">
        <w:rPr>
          <w:rFonts w:ascii="Arial" w:hAnsi="Arial"/>
          <w:b/>
          <w:sz w:val="22"/>
          <w:szCs w:val="22"/>
          <w:lang w:val="en-US" w:eastAsia="en-US"/>
        </w:rPr>
        <w:t>Рок за доношење Одлуке о додели уговора/обустави поступка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ће одлуку о додели уговора/обустави поступка донети у року од максимално 25 (</w:t>
      </w:r>
      <w:r w:rsidRPr="00D846FD">
        <w:rPr>
          <w:rFonts w:ascii="Arial" w:hAnsi="Arial"/>
          <w:sz w:val="22"/>
          <w:szCs w:val="22"/>
          <w:lang w:val="sr-Cyrl-RS" w:eastAsia="en-US"/>
        </w:rPr>
        <w:t>двадесетпет</w:t>
      </w:r>
      <w:r w:rsidRPr="00D846FD">
        <w:rPr>
          <w:rFonts w:ascii="Arial" w:hAnsi="Arial"/>
          <w:sz w:val="22"/>
          <w:szCs w:val="22"/>
          <w:lang w:val="en-US" w:eastAsia="en-US"/>
        </w:rPr>
        <w:t>) дана од дана јавног отварања понуда.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F1790" w:rsidRPr="00D846FD" w:rsidRDefault="004F1790" w:rsidP="007B7F42">
      <w:pPr>
        <w:numPr>
          <w:ilvl w:val="1"/>
          <w:numId w:val="21"/>
        </w:numPr>
        <w:suppressAutoHyphens w:val="0"/>
        <w:rPr>
          <w:rFonts w:ascii="Arial" w:hAnsi="Arial"/>
          <w:b/>
          <w:sz w:val="22"/>
          <w:szCs w:val="22"/>
          <w:lang w:val="ru-RU" w:eastAsia="en-US"/>
        </w:rPr>
      </w:pPr>
      <w:bookmarkStart w:id="244" w:name="_Toc441651607"/>
      <w:bookmarkStart w:id="245" w:name="_Toc442559918"/>
      <w:r w:rsidRPr="00D846FD">
        <w:rPr>
          <w:rFonts w:ascii="Arial" w:hAnsi="Arial"/>
          <w:b/>
          <w:sz w:val="22"/>
          <w:szCs w:val="22"/>
          <w:lang w:val="ru-RU" w:eastAsia="en-US"/>
        </w:rPr>
        <w:t>Н</w:t>
      </w:r>
      <w:r w:rsidRPr="00D846FD">
        <w:rPr>
          <w:rFonts w:ascii="Arial" w:hAnsi="Arial"/>
          <w:b/>
          <w:sz w:val="22"/>
          <w:szCs w:val="22"/>
          <w:lang w:val="en-US" w:eastAsia="en-US"/>
        </w:rPr>
        <w:t>егативне референце</w:t>
      </w:r>
      <w:bookmarkEnd w:id="244"/>
      <w:bookmarkEnd w:id="245"/>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поступао супротно забрани из чл. 23. и 25. Закона;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учинио повреду конкуренције;</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доставио неистините податке у понуди или без оправданих разлога одбио да закључи уговор о јавној набавци, након што му је уговор додељен;</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одбио да достави доказе и средства обезбеђења на шта се у понуди обавезао.</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Доказ наведеног може бити:</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правоснажна судска одлука или коначна одлука другог надлежног органа;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исправа о реализованом средству обезбеђења испуњења обавеза у поступку јавне набавке или испуњења уговорних обавеза;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исправа о наплаћеној уговорној казни;</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рекламације потрошача, односно корисника, ако нису отклоњене у уговореном року;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изјава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доказ о ангажовању на извршењу уговора о јавној набавци лица која нису означена у понуди као подизвођачи, односно чланови групе понуђача;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ru-RU" w:eastAsia="en-US"/>
        </w:rPr>
        <w:t xml:space="preserve">Наручилац може одбити понуду ако поседује доказ из става 3. тачка 1) члана 82. </w:t>
      </w:r>
      <w:r w:rsidRPr="00D846FD">
        <w:rPr>
          <w:rFonts w:ascii="Arial" w:hAnsi="Arial"/>
          <w:sz w:val="22"/>
          <w:szCs w:val="22"/>
          <w:lang w:val="en-US" w:eastAsia="en-US"/>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F1790" w:rsidRPr="00D846FD" w:rsidRDefault="004F1790" w:rsidP="007B7F42">
      <w:pPr>
        <w:numPr>
          <w:ilvl w:val="1"/>
          <w:numId w:val="21"/>
        </w:numPr>
        <w:suppressAutoHyphens w:val="0"/>
        <w:rPr>
          <w:rFonts w:ascii="Arial" w:hAnsi="Arial"/>
          <w:b/>
          <w:sz w:val="22"/>
          <w:szCs w:val="22"/>
          <w:lang w:val="en-US" w:eastAsia="en-US"/>
        </w:rPr>
      </w:pPr>
      <w:bookmarkStart w:id="246" w:name="_Toc441651608"/>
      <w:bookmarkStart w:id="247" w:name="_Toc442559919"/>
      <w:r w:rsidRPr="00D846FD">
        <w:rPr>
          <w:rFonts w:ascii="Arial" w:hAnsi="Arial"/>
          <w:b/>
          <w:sz w:val="22"/>
          <w:szCs w:val="22"/>
          <w:lang w:val="en-US" w:eastAsia="en-US"/>
        </w:rPr>
        <w:t>Увид у документацију</w:t>
      </w:r>
      <w:bookmarkEnd w:id="246"/>
      <w:bookmarkEnd w:id="247"/>
    </w:p>
    <w:p w:rsidR="004F1790" w:rsidRPr="00D846FD" w:rsidRDefault="004F1790" w:rsidP="004F1790">
      <w:pPr>
        <w:suppressAutoHyphens w:val="0"/>
        <w:rPr>
          <w:rFonts w:ascii="Arial" w:hAnsi="Arial"/>
          <w:sz w:val="22"/>
          <w:szCs w:val="22"/>
          <w:lang w:val="en-US" w:eastAsia="en-US" w:bidi="en-US"/>
        </w:rPr>
      </w:pPr>
      <w:r w:rsidRPr="00D846FD">
        <w:rPr>
          <w:rFonts w:ascii="Arial" w:hAnsi="Arial"/>
          <w:sz w:val="22"/>
          <w:szCs w:val="22"/>
          <w:lang w:val="en-US" w:eastAsia="en-US" w:bidi="en-US"/>
        </w:rPr>
        <w:lastRenderedPageBreak/>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F1790" w:rsidRPr="00D846FD" w:rsidRDefault="004F1790" w:rsidP="007B7F42">
      <w:pPr>
        <w:numPr>
          <w:ilvl w:val="1"/>
          <w:numId w:val="21"/>
        </w:numPr>
        <w:suppressAutoHyphens w:val="0"/>
        <w:rPr>
          <w:rFonts w:ascii="Arial" w:hAnsi="Arial"/>
          <w:b/>
          <w:sz w:val="22"/>
          <w:szCs w:val="22"/>
          <w:lang w:val="en-US" w:eastAsia="en-US"/>
        </w:rPr>
      </w:pPr>
      <w:bookmarkStart w:id="248" w:name="_Toc441651609"/>
      <w:bookmarkStart w:id="249" w:name="_Toc442559920"/>
      <w:r w:rsidRPr="00D846FD">
        <w:rPr>
          <w:rFonts w:ascii="Arial" w:hAnsi="Arial"/>
          <w:b/>
          <w:sz w:val="22"/>
          <w:szCs w:val="22"/>
          <w:lang w:val="ru-RU" w:eastAsia="en-US"/>
        </w:rPr>
        <w:t>З</w:t>
      </w:r>
      <w:r w:rsidRPr="00D846FD">
        <w:rPr>
          <w:rFonts w:ascii="Arial" w:hAnsi="Arial"/>
          <w:b/>
          <w:sz w:val="22"/>
          <w:szCs w:val="22"/>
          <w:lang w:val="en-US" w:eastAsia="en-US"/>
        </w:rPr>
        <w:t>аштита права понуђача</w:t>
      </w:r>
      <w:bookmarkEnd w:id="248"/>
      <w:bookmarkEnd w:id="249"/>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Рокови и начин подношења захтева за заштиту права:</w:t>
      </w:r>
    </w:p>
    <w:p w:rsidR="004F1790" w:rsidRPr="00D846FD" w:rsidRDefault="004F1790" w:rsidP="004F1790">
      <w:pPr>
        <w:suppressAutoHyphens w:val="0"/>
        <w:rPr>
          <w:rFonts w:ascii="Arial" w:hAnsi="Arial"/>
          <w:bCs/>
          <w:sz w:val="22"/>
          <w:szCs w:val="22"/>
          <w:lang w:val="sr-Cyrl-RS" w:eastAsia="en-US"/>
        </w:rPr>
      </w:pPr>
      <w:r w:rsidRPr="00D846FD">
        <w:rPr>
          <w:rFonts w:ascii="Arial" w:hAnsi="Arial"/>
          <w:bCs/>
          <w:sz w:val="22"/>
          <w:szCs w:val="22"/>
          <w:lang w:eastAsia="en-US"/>
        </w:rPr>
        <w:t xml:space="preserve">Захтев за заштиту права подноси се лично или путем поште на адресу: ЈП „Електропривреда Србије“ Београд, - огранак ТЕНТ, </w:t>
      </w:r>
      <w:r w:rsidRPr="00D846FD">
        <w:rPr>
          <w:rFonts w:ascii="Arial" w:hAnsi="Arial"/>
          <w:bCs/>
          <w:sz w:val="22"/>
          <w:szCs w:val="22"/>
          <w:lang w:val="sr-Cyrl-RS" w:eastAsia="en-US"/>
        </w:rPr>
        <w:t>ТЕ Колуабара, 3. октобар 146 – 11563 Велики Црљени</w:t>
      </w:r>
      <w:r w:rsidRPr="00D846FD">
        <w:rPr>
          <w:rFonts w:ascii="Arial" w:hAnsi="Arial"/>
          <w:bCs/>
          <w:sz w:val="22"/>
          <w:szCs w:val="22"/>
          <w:lang w:eastAsia="en-US"/>
        </w:rPr>
        <w:t>, са назнаком Захтев за заштиту права за ЈН услуга:</w:t>
      </w:r>
      <w:r w:rsidRPr="00D846FD">
        <w:rPr>
          <w:rFonts w:ascii="Arial" w:hAnsi="Arial"/>
          <w:bCs/>
          <w:sz w:val="22"/>
          <w:szCs w:val="22"/>
          <w:lang w:val="sr-Cyrl-RS" w:eastAsia="en-US"/>
        </w:rPr>
        <w:t xml:space="preserve"> </w:t>
      </w:r>
      <w:r w:rsidRPr="00D846FD">
        <w:rPr>
          <w:rFonts w:ascii="Arial" w:hAnsi="Arial"/>
          <w:b/>
          <w:bCs/>
          <w:sz w:val="22"/>
          <w:szCs w:val="22"/>
          <w:lang w:val="sr-Cyrl-RS" w:eastAsia="en-US"/>
        </w:rPr>
        <w:t>Термоизолација К3-К6 – ТЕ Колубара</w:t>
      </w:r>
      <w:r w:rsidRPr="00D846FD">
        <w:rPr>
          <w:rFonts w:ascii="Arial" w:hAnsi="Arial"/>
          <w:bCs/>
          <w:sz w:val="22"/>
          <w:szCs w:val="22"/>
          <w:lang w:eastAsia="en-US"/>
        </w:rPr>
        <w:t>бр.ЈН</w:t>
      </w:r>
      <w:r w:rsidRPr="00D846FD">
        <w:rPr>
          <w:rFonts w:ascii="Arial" w:hAnsi="Arial"/>
          <w:bCs/>
          <w:sz w:val="22"/>
          <w:szCs w:val="22"/>
          <w:lang w:val="sr-Cyrl-RS" w:eastAsia="en-US"/>
        </w:rPr>
        <w:t xml:space="preserve"> 1709/2017-3000/1066/2017,</w:t>
      </w:r>
      <w:r w:rsidRPr="00D846FD">
        <w:rPr>
          <w:rFonts w:ascii="Arial" w:hAnsi="Arial"/>
          <w:bCs/>
          <w:sz w:val="22"/>
          <w:szCs w:val="22"/>
          <w:lang w:eastAsia="en-US"/>
        </w:rPr>
        <w:t xml:space="preserve"> а копија се истовремено доставља Републичкој комисији.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Захтев за заштиту права се може доставити и путем електронске поште на e-mail:mirjana.borcic@eps.rs, радним данима (понедељак-петак) од 7,00 до 14,00 часова.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D846FD">
        <w:rPr>
          <w:rFonts w:ascii="Arial" w:hAnsi="Arial"/>
          <w:b/>
          <w:sz w:val="22"/>
          <w:szCs w:val="22"/>
          <w:lang w:val="en-US" w:eastAsia="en-US"/>
        </w:rPr>
        <w:t>7 (седам)</w:t>
      </w:r>
      <w:r w:rsidRPr="00D846FD">
        <w:rPr>
          <w:rFonts w:ascii="Arial" w:hAnsi="Arial"/>
          <w:sz w:val="22"/>
          <w:szCs w:val="22"/>
          <w:lang w:val="en-US" w:eastAsia="en-US"/>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После доношења одлуке о додели уговора  и одлуке о обустави поступка, рок за подношење захтева за заштиту права је </w:t>
      </w:r>
      <w:r w:rsidRPr="00D846FD">
        <w:rPr>
          <w:rFonts w:ascii="Arial" w:hAnsi="Arial"/>
          <w:b/>
          <w:sz w:val="22"/>
          <w:szCs w:val="22"/>
          <w:lang w:val="en-US" w:eastAsia="en-US"/>
        </w:rPr>
        <w:t>10 (десет)</w:t>
      </w:r>
      <w:r w:rsidRPr="00D846FD">
        <w:rPr>
          <w:rFonts w:ascii="Arial" w:hAnsi="Arial"/>
          <w:sz w:val="22"/>
          <w:szCs w:val="22"/>
          <w:lang w:val="en-US" w:eastAsia="en-US"/>
        </w:rPr>
        <w:t xml:space="preserve"> дана од дана објављивања одлуке на Порталу јавних набавки.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Захтев за заштиту права не задржава даље активности наручиоца у поступку јавне набавке у складу са одредбама члана 150. ЗЈН.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Детаљно упутство о садржини потпуног захтева за заштиту права у складу са чланом   151. став 1. тач. 1) – 7) 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Захтев за заштиту права садржи: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 назив и адресу подносиоца захтева и лице за контакт</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 назив и адресу наручиоца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 податке о јавној набавци која је предмет захтева, односно о одлуци наручиоца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4) повреде прописа којима се уређује поступак јавне набавке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5) чињенице и доказе којима се повреде доказују</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6) потврду о уплати таксе из члана 156. 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 потпис подносиоца.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 xml:space="preserve">Ако поднети захтев за заштиту права не садржи све обавезне елементе   наручилац ће такав захтев одбацити закључком.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 xml:space="preserve">Закључак   наручилац доставља подносиоцу захтева и Републичкој комисији у року од три дана од дана доношења.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Износ таксе из члана 156. 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Pr="00D846FD">
        <w:rPr>
          <w:rFonts w:ascii="Arial" w:hAnsi="Arial"/>
          <w:sz w:val="22"/>
          <w:szCs w:val="22"/>
          <w:lang w:val="sr-Cyrl-RS" w:eastAsia="en-US"/>
        </w:rPr>
        <w:t>1709/2017-3000/1066/2017</w:t>
      </w:r>
      <w:r w:rsidRPr="00D846FD">
        <w:rPr>
          <w:rFonts w:ascii="Arial" w:hAnsi="Arial"/>
          <w:sz w:val="22"/>
          <w:szCs w:val="22"/>
          <w:lang w:val="en-US" w:eastAsia="en-US"/>
        </w:rPr>
        <w:t>, сврха: ЗЗП, ЈП ЕПС</w:t>
      </w:r>
      <w:r w:rsidRPr="00D846FD">
        <w:rPr>
          <w:rFonts w:ascii="Arial" w:hAnsi="Arial"/>
          <w:sz w:val="22"/>
          <w:szCs w:val="22"/>
          <w:lang w:eastAsia="en-US"/>
        </w:rPr>
        <w:t xml:space="preserve"> Београд-огранак ТЕНТ Београд-Обреновац</w:t>
      </w:r>
      <w:r w:rsidRPr="00D846FD">
        <w:rPr>
          <w:rFonts w:ascii="Arial" w:hAnsi="Arial"/>
          <w:sz w:val="22"/>
          <w:szCs w:val="22"/>
          <w:lang w:val="en-US" w:eastAsia="en-US"/>
        </w:rPr>
        <w:t xml:space="preserve">, јн. бр. </w:t>
      </w:r>
      <w:r w:rsidRPr="00D846FD">
        <w:rPr>
          <w:rFonts w:ascii="Arial" w:hAnsi="Arial"/>
          <w:sz w:val="22"/>
          <w:szCs w:val="22"/>
          <w:lang w:val="sr-Cyrl-RS" w:eastAsia="en-US"/>
        </w:rPr>
        <w:t>1709/2017-3000/1066/2017,</w:t>
      </w:r>
      <w:r w:rsidRPr="00D846FD">
        <w:rPr>
          <w:rFonts w:ascii="Arial" w:hAnsi="Arial"/>
          <w:sz w:val="22"/>
          <w:szCs w:val="22"/>
          <w:lang w:val="en-US" w:eastAsia="en-US"/>
        </w:rPr>
        <w:t xml:space="preserve"> прималац уплате: буџет Републике Србије) уплати таксу од: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1) 120.000,00 динара ако се захтев за заштиту права подноси пре отварања понуда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2) 120.000,00 динара ако се захтев за заштиту права подноси након отварања понуда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Свака странка у поступку сноси трошкове које проузрокује својим радњама.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Странке у захтеву морају прецизно да наведу трошкове за које траже накнаду.</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Накнаду трошкова могуће је тражити до доношења одлуке наручиоца, односно Републичке комисије о поднетом захтеву за заштиту права.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О трошковима одлучује Републичка комисија. Одлука Републичке комисије је извршни наслов.</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Детаљно упутство о потврди из члана 151. став 1. тачка 6) 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Као доказ о уплати таксе, у смислу члана 151. став 1. тачка 6) ЗЈН, прихватиће се: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 Потврда о извршеној уплати таксе из члана 156. ЗЈН која садржи следеће елементе: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 да буде издата од стране банке и да садржи печат банке;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 износ таксе из члана 156. ЗЈН чија се уплата врши;</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(4) број рачуна: 840-30678845-06;</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(5) шифру плаћања: 153 или 253;</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(6) позив на број: подаци о броју или ознаци јавне набавке поводом које се подноси захтев за заштиту права;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 сврха: ЗЗП; назив наручиоца; број или ознака јавне набавке поводом које се подноси захтев за заштиту права;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(8) корисник: буџет Републике Србије;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(9) назив уплатиоца, односно назив подносиоца захтева за заштиту права за којег је извршена уплата таксе;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 потпис овлашћеног лица банке.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F1790" w:rsidRPr="00D846FD" w:rsidRDefault="004F1790" w:rsidP="004F1790">
      <w:pPr>
        <w:suppressAutoHyphens w:val="0"/>
        <w:rPr>
          <w:rFonts w:ascii="Arial" w:hAnsi="Arial"/>
          <w:b/>
          <w:sz w:val="22"/>
          <w:szCs w:val="22"/>
          <w:lang w:val="sr-Cyrl-RS" w:eastAsia="en-US"/>
        </w:rPr>
      </w:pPr>
      <w:bookmarkStart w:id="250" w:name="_Toc441651610"/>
      <w:bookmarkStart w:id="251" w:name="_Toc442559921"/>
    </w:p>
    <w:p w:rsidR="00E01116" w:rsidRPr="00D846FD" w:rsidRDefault="00E01116" w:rsidP="004F1790">
      <w:pPr>
        <w:suppressAutoHyphens w:val="0"/>
        <w:rPr>
          <w:rFonts w:ascii="Arial" w:hAnsi="Arial"/>
          <w:b/>
          <w:sz w:val="22"/>
          <w:szCs w:val="22"/>
          <w:lang w:val="sr-Cyrl-RS" w:eastAsia="en-US"/>
        </w:rPr>
      </w:pPr>
    </w:p>
    <w:p w:rsidR="004F1790" w:rsidRPr="00D846FD" w:rsidRDefault="004F1790" w:rsidP="007B7F42">
      <w:pPr>
        <w:numPr>
          <w:ilvl w:val="1"/>
          <w:numId w:val="21"/>
        </w:numPr>
        <w:suppressAutoHyphens w:val="0"/>
        <w:rPr>
          <w:rFonts w:ascii="Arial" w:hAnsi="Arial"/>
          <w:b/>
          <w:sz w:val="22"/>
          <w:szCs w:val="22"/>
          <w:lang w:val="en-US" w:eastAsia="en-US"/>
        </w:rPr>
      </w:pPr>
      <w:r w:rsidRPr="00D846FD">
        <w:rPr>
          <w:rFonts w:ascii="Arial" w:hAnsi="Arial"/>
          <w:b/>
          <w:sz w:val="22"/>
          <w:szCs w:val="22"/>
          <w:lang w:val="en-US" w:eastAsia="en-US"/>
        </w:rPr>
        <w:t>Закључивање и ступање на снагу уговора</w:t>
      </w:r>
      <w:bookmarkEnd w:id="250"/>
      <w:bookmarkEnd w:id="251"/>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Понуђач којем буде додељен уговор обавезан је да у рокуод највише 10(десет) дана од дана пријема уговора од стране Наручиоца достави  уз потписан уговор банкарску гаранцију за добро извршење посла.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Ако понуђач којем је додељен уговор одбије да потпише уговор, Наручилац може закључити са првим следећим најповољнијим понуђачем.</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en-US" w:eastAsia="en-US"/>
        </w:rPr>
        <w:t xml:space="preserve">Уколико у року за подношење понуда пристигне само једна понуда и та понуда буде прихватљива, наручилац </w:t>
      </w:r>
      <w:r w:rsidRPr="00D846FD">
        <w:rPr>
          <w:rFonts w:ascii="Arial" w:hAnsi="Arial"/>
          <w:sz w:val="22"/>
          <w:szCs w:val="22"/>
          <w:lang w:val="sr-Cyrl-RS" w:eastAsia="en-US"/>
        </w:rPr>
        <w:t xml:space="preserve">може </w:t>
      </w:r>
      <w:r w:rsidRPr="00D846FD">
        <w:rPr>
          <w:rFonts w:ascii="Arial" w:hAnsi="Arial"/>
          <w:sz w:val="22"/>
          <w:szCs w:val="22"/>
          <w:lang w:val="en-US" w:eastAsia="en-US"/>
        </w:rPr>
        <w:t xml:space="preserve"> сходно члану 112. став 2. тачка 5) ЗЈН-а закључити уговор са понуђачем и пре истека рока за подношење захтева за заштиту права.</w:t>
      </w:r>
      <w:r w:rsidRPr="00D846FD">
        <w:rPr>
          <w:rFonts w:ascii="Arial" w:hAnsi="Arial"/>
          <w:sz w:val="22"/>
          <w:szCs w:val="22"/>
          <w:lang w:val="ru-RU" w:eastAsia="en-US"/>
        </w:rPr>
        <w:t>.</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7B7F42">
      <w:pPr>
        <w:numPr>
          <w:ilvl w:val="1"/>
          <w:numId w:val="21"/>
        </w:numPr>
        <w:suppressAutoHyphens w:val="0"/>
        <w:rPr>
          <w:rFonts w:ascii="Arial" w:hAnsi="Arial"/>
          <w:b/>
          <w:sz w:val="22"/>
          <w:szCs w:val="22"/>
          <w:lang w:val="en-US" w:eastAsia="en-US"/>
        </w:rPr>
      </w:pPr>
      <w:bookmarkStart w:id="252" w:name="_Toc441651611"/>
      <w:bookmarkStart w:id="253" w:name="_Toc442559922"/>
      <w:r w:rsidRPr="00D846FD">
        <w:rPr>
          <w:rFonts w:ascii="Arial" w:hAnsi="Arial"/>
          <w:b/>
          <w:sz w:val="22"/>
          <w:szCs w:val="22"/>
          <w:lang w:val="en-US" w:eastAsia="en-US"/>
        </w:rPr>
        <w:t>Измене током трајања уговора</w:t>
      </w:r>
      <w:bookmarkEnd w:id="252"/>
      <w:bookmarkEnd w:id="253"/>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jc w:val="center"/>
        <w:rPr>
          <w:rFonts w:ascii="Arial" w:hAnsi="Arial"/>
          <w:b/>
          <w:sz w:val="22"/>
          <w:szCs w:val="22"/>
          <w:lang w:val="en-US" w:eastAsia="en-US"/>
        </w:rPr>
      </w:pPr>
    </w:p>
    <w:p w:rsidR="004F1790" w:rsidRPr="00D846FD" w:rsidRDefault="004F1790" w:rsidP="007B7F42">
      <w:pPr>
        <w:numPr>
          <w:ilvl w:val="0"/>
          <w:numId w:val="21"/>
        </w:numPr>
        <w:suppressAutoHyphens w:val="0"/>
        <w:jc w:val="center"/>
        <w:rPr>
          <w:rFonts w:ascii="Arial" w:hAnsi="Arial"/>
          <w:b/>
          <w:sz w:val="22"/>
          <w:szCs w:val="22"/>
          <w:lang w:val="en-US" w:eastAsia="en-US"/>
        </w:rPr>
      </w:pPr>
      <w:r w:rsidRPr="00D846FD">
        <w:rPr>
          <w:rFonts w:ascii="Arial" w:hAnsi="Arial"/>
          <w:b/>
          <w:sz w:val="22"/>
          <w:szCs w:val="22"/>
          <w:lang w:val="en-US" w:eastAsia="en-US"/>
        </w:rPr>
        <w:t>ОБРАСЦИ</w:t>
      </w:r>
      <w:r w:rsidRPr="00D846FD">
        <w:rPr>
          <w:rFonts w:ascii="Arial" w:hAnsi="Arial"/>
          <w:b/>
          <w:sz w:val="22"/>
          <w:szCs w:val="22"/>
          <w:lang w:val="sr-Cyrl-RS" w:eastAsia="en-US"/>
        </w:rPr>
        <w:t xml:space="preserve"> И ПРИЛОЗИ</w:t>
      </w: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iCs/>
          <w:sz w:val="22"/>
          <w:szCs w:val="22"/>
          <w:lang w:val="en-US" w:eastAsia="en-US"/>
        </w:rPr>
      </w:pPr>
    </w:p>
    <w:p w:rsidR="004F1790" w:rsidRPr="00D846FD" w:rsidRDefault="004F1790" w:rsidP="004F1790">
      <w:pPr>
        <w:suppressAutoHyphens w:val="0"/>
        <w:jc w:val="right"/>
        <w:rPr>
          <w:rFonts w:ascii="Arial" w:hAnsi="Arial"/>
          <w:b/>
          <w:sz w:val="22"/>
          <w:szCs w:val="22"/>
          <w:lang w:val="en-US" w:eastAsia="en-US"/>
        </w:rPr>
      </w:pPr>
      <w:bookmarkStart w:id="254" w:name="_Toc442559924"/>
      <w:r w:rsidRPr="00D846FD">
        <w:rPr>
          <w:rFonts w:ascii="Arial" w:hAnsi="Arial"/>
          <w:b/>
          <w:sz w:val="22"/>
          <w:szCs w:val="22"/>
          <w:lang w:val="en-US" w:eastAsia="en-US"/>
        </w:rPr>
        <w:t>ОБРАЗАЦ  1.</w:t>
      </w:r>
      <w:bookmarkEnd w:id="254"/>
    </w:p>
    <w:p w:rsidR="004F1790" w:rsidRPr="00D846FD" w:rsidRDefault="004F1790" w:rsidP="004F1790">
      <w:pPr>
        <w:suppressAutoHyphens w:val="0"/>
        <w:jc w:val="center"/>
        <w:rPr>
          <w:rFonts w:ascii="Arial" w:hAnsi="Arial"/>
          <w:b/>
          <w:bCs/>
          <w:sz w:val="22"/>
          <w:szCs w:val="22"/>
          <w:lang w:val="sr-Cyrl-RS" w:eastAsia="en-US"/>
        </w:rPr>
      </w:pPr>
      <w:r w:rsidRPr="00D846FD">
        <w:rPr>
          <w:rFonts w:ascii="Arial" w:hAnsi="Arial"/>
          <w:b/>
          <w:bCs/>
          <w:sz w:val="22"/>
          <w:szCs w:val="22"/>
          <w:lang w:val="en-US" w:eastAsia="en-US"/>
        </w:rPr>
        <w:t>ОБРАЗАЦ ПОНУДЕ</w:t>
      </w:r>
    </w:p>
    <w:p w:rsidR="004F1790" w:rsidRPr="00D846FD" w:rsidRDefault="004F1790" w:rsidP="004F1790">
      <w:pPr>
        <w:suppressAutoHyphens w:val="0"/>
        <w:rPr>
          <w:rFonts w:ascii="Arial" w:hAnsi="Arial"/>
          <w:b/>
          <w:bCs/>
          <w:sz w:val="22"/>
          <w:szCs w:val="22"/>
          <w:lang w:val="sr-Cyrl-RS" w:eastAsia="en-US"/>
        </w:rPr>
      </w:pPr>
      <w:r w:rsidRPr="00D846FD">
        <w:rPr>
          <w:rFonts w:ascii="Arial" w:hAnsi="Arial"/>
          <w:bCs/>
          <w:sz w:val="22"/>
          <w:szCs w:val="22"/>
          <w:lang w:val="en-US" w:eastAsia="en-US"/>
        </w:rPr>
        <w:t>Понуда бр.___</w:t>
      </w:r>
      <w:r w:rsidRPr="00D846FD">
        <w:rPr>
          <w:rFonts w:ascii="Arial" w:hAnsi="Arial"/>
          <w:bCs/>
          <w:sz w:val="22"/>
          <w:szCs w:val="22"/>
          <w:lang w:val="sr-Cyrl-RS" w:eastAsia="en-US"/>
        </w:rPr>
        <w:t>___</w:t>
      </w:r>
      <w:r w:rsidRPr="00D846FD">
        <w:rPr>
          <w:rFonts w:ascii="Arial" w:hAnsi="Arial"/>
          <w:bCs/>
          <w:sz w:val="22"/>
          <w:szCs w:val="22"/>
          <w:lang w:val="en-US" w:eastAsia="en-US"/>
        </w:rPr>
        <w:t xml:space="preserve">______ од _______________ за  отворени поступак јавне набавке </w:t>
      </w:r>
      <w:r w:rsidRPr="00D846FD">
        <w:rPr>
          <w:rFonts w:ascii="Arial" w:hAnsi="Arial"/>
          <w:bCs/>
          <w:sz w:val="22"/>
          <w:szCs w:val="22"/>
          <w:lang w:val="sr-Cyrl-RS" w:eastAsia="en-US"/>
        </w:rPr>
        <w:t xml:space="preserve">радова </w:t>
      </w:r>
      <w:r w:rsidRPr="00D846FD">
        <w:rPr>
          <w:rFonts w:ascii="Arial" w:hAnsi="Arial"/>
          <w:b/>
          <w:bCs/>
          <w:sz w:val="22"/>
          <w:szCs w:val="22"/>
          <w:lang w:val="sr-Cyrl-RS" w:eastAsia="en-US"/>
        </w:rPr>
        <w:t>:</w:t>
      </w:r>
      <w:r w:rsidRPr="00D846FD">
        <w:rPr>
          <w:rFonts w:ascii="Arial" w:hAnsi="Arial"/>
          <w:b/>
          <w:sz w:val="22"/>
          <w:szCs w:val="22"/>
          <w:lang w:val="sr-Cyrl-RS" w:eastAsia="en-US"/>
        </w:rPr>
        <w:t>Термоизолација К3-К6 – ТЕ Колубара</w:t>
      </w:r>
    </w:p>
    <w:p w:rsidR="004F1790" w:rsidRPr="00D846FD" w:rsidRDefault="004F1790" w:rsidP="004F1790">
      <w:pPr>
        <w:suppressAutoHyphens w:val="0"/>
        <w:rPr>
          <w:rFonts w:ascii="Arial" w:hAnsi="Arial"/>
          <w:b/>
          <w:bCs/>
          <w:sz w:val="22"/>
          <w:szCs w:val="22"/>
          <w:lang w:val="sr-Cyrl-RS" w:eastAsia="en-US"/>
        </w:rPr>
      </w:pPr>
      <w:r w:rsidRPr="00D846FD">
        <w:rPr>
          <w:rFonts w:ascii="Arial" w:hAnsi="Arial"/>
          <w:b/>
          <w:bCs/>
          <w:sz w:val="22"/>
          <w:szCs w:val="22"/>
          <w:lang w:val="en-US" w:eastAsia="en-US"/>
        </w:rPr>
        <w:t xml:space="preserve">ЈН бр. </w:t>
      </w:r>
      <w:r w:rsidRPr="00D846FD">
        <w:rPr>
          <w:rFonts w:ascii="Arial" w:hAnsi="Arial"/>
          <w:b/>
          <w:bCs/>
          <w:sz w:val="22"/>
          <w:szCs w:val="22"/>
          <w:lang w:val="sr-Cyrl-RS" w:eastAsia="en-US"/>
        </w:rPr>
        <w:t>1709/2017-3000/1066/2017</w:t>
      </w:r>
    </w:p>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b/>
          <w:bCs/>
          <w:iCs/>
          <w:sz w:val="22"/>
          <w:szCs w:val="22"/>
          <w:lang w:val="en-US" w:eastAsia="en-U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4F1790" w:rsidRPr="00D846FD" w:rsidTr="004F1790">
        <w:trPr>
          <w:trHeight w:val="620"/>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iCs/>
                <w:sz w:val="22"/>
                <w:szCs w:val="22"/>
                <w:lang w:val="en-US" w:eastAsia="en-US"/>
              </w:rPr>
            </w:pPr>
            <w:r w:rsidRPr="00D846FD">
              <w:rPr>
                <w:rFonts w:ascii="Arial" w:hAnsi="Arial"/>
                <w:iCs/>
                <w:sz w:val="22"/>
                <w:szCs w:val="22"/>
                <w:lang w:val="en-US" w:eastAsia="en-U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rPr>
          <w:trHeight w:val="570"/>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r w:rsidRPr="00D846FD">
              <w:rPr>
                <w:rFonts w:ascii="Arial" w:hAnsi="Arial"/>
                <w:iCs/>
                <w:sz w:val="22"/>
                <w:szCs w:val="22"/>
                <w:lang w:val="en-US" w:eastAsia="en-U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rPr>
          <w:trHeight w:val="683"/>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r w:rsidRPr="00D846FD">
              <w:rPr>
                <w:rFonts w:ascii="Arial" w:hAnsi="Arial"/>
                <w:iCs/>
                <w:sz w:val="22"/>
                <w:szCs w:val="22"/>
                <w:lang w:val="en-US" w:eastAsia="en-U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rPr>
          <w:trHeight w:val="647"/>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r w:rsidRPr="00D846FD">
              <w:rPr>
                <w:rFonts w:ascii="Arial" w:hAnsi="Arial"/>
                <w:iCs/>
                <w:sz w:val="22"/>
                <w:szCs w:val="22"/>
                <w:lang w:val="en-US" w:eastAsia="en-U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r w:rsidRPr="00D846FD">
              <w:rPr>
                <w:rFonts w:ascii="Arial" w:hAnsi="Arial"/>
                <w:iCs/>
                <w:sz w:val="22"/>
                <w:szCs w:val="22"/>
                <w:lang w:val="ru-RU" w:eastAsia="en-US"/>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p>
        </w:tc>
      </w:tr>
      <w:tr w:rsidR="004F1790" w:rsidRPr="00D846FD" w:rsidTr="004F1790">
        <w:trPr>
          <w:trHeight w:val="512"/>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iCs/>
                <w:sz w:val="22"/>
                <w:szCs w:val="22"/>
                <w:lang w:val="en-US" w:eastAsia="en-U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r w:rsidRPr="00D846FD">
              <w:rPr>
                <w:rFonts w:ascii="Arial" w:hAnsi="Arial"/>
                <w:iCs/>
                <w:sz w:val="22"/>
                <w:szCs w:val="22"/>
                <w:lang w:val="ru-RU" w:eastAsia="en-US"/>
              </w:rPr>
              <w:t>Електронска адреса понуђача (</w:t>
            </w:r>
            <w:r w:rsidRPr="00D846FD">
              <w:rPr>
                <w:rFonts w:ascii="Arial" w:hAnsi="Arial"/>
                <w:iCs/>
                <w:sz w:val="22"/>
                <w:szCs w:val="22"/>
                <w:lang w:val="en-US" w:eastAsia="en-US"/>
              </w:rPr>
              <w:t>e</w:t>
            </w:r>
            <w:r w:rsidRPr="00D846FD">
              <w:rPr>
                <w:rFonts w:ascii="Arial" w:hAnsi="Arial"/>
                <w:iCs/>
                <w:sz w:val="22"/>
                <w:szCs w:val="22"/>
                <w:lang w:val="ru-RU" w:eastAsia="en-US"/>
              </w:rPr>
              <w:t>-</w:t>
            </w:r>
            <w:r w:rsidRPr="00D846FD">
              <w:rPr>
                <w:rFonts w:ascii="Arial" w:hAnsi="Arial"/>
                <w:iCs/>
                <w:sz w:val="22"/>
                <w:szCs w:val="22"/>
                <w:lang w:val="en-US" w:eastAsia="en-US"/>
              </w:rPr>
              <w:t>mail</w:t>
            </w:r>
            <w:r w:rsidRPr="00D846FD">
              <w:rPr>
                <w:rFonts w:ascii="Arial" w:hAnsi="Arial"/>
                <w:iCs/>
                <w:sz w:val="22"/>
                <w:szCs w:val="22"/>
                <w:lang w:val="ru-RU" w:eastAsia="en-US"/>
              </w:rPr>
              <w:t>):</w:t>
            </w:r>
          </w:p>
          <w:p w:rsidR="004F1790" w:rsidRPr="00D846FD" w:rsidRDefault="004F1790" w:rsidP="004F1790">
            <w:pPr>
              <w:suppressAutoHyphens w:val="0"/>
              <w:rPr>
                <w:rFonts w:ascii="Arial" w:hAnsi="Arial"/>
                <w:b/>
                <w:bCs/>
                <w:iCs/>
                <w:sz w:val="22"/>
                <w:szCs w:val="22"/>
                <w:lang w:val="ru-RU" w:eastAsia="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p>
        </w:tc>
      </w:tr>
      <w:tr w:rsidR="004F1790" w:rsidRPr="00D846FD" w:rsidTr="004F1790">
        <w:trPr>
          <w:trHeight w:val="557"/>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r w:rsidRPr="00D846FD">
              <w:rPr>
                <w:rFonts w:ascii="Arial" w:hAnsi="Arial"/>
                <w:iCs/>
                <w:sz w:val="22"/>
                <w:szCs w:val="22"/>
                <w:lang w:val="en-US" w:eastAsia="en-U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sr-Cyrl-RS" w:eastAsia="en-US"/>
              </w:rPr>
            </w:pPr>
          </w:p>
        </w:tc>
      </w:tr>
      <w:tr w:rsidR="004F1790" w:rsidRPr="00D846FD" w:rsidTr="004F1790">
        <w:trPr>
          <w:trHeight w:val="530"/>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r w:rsidRPr="00D846FD">
              <w:rPr>
                <w:rFonts w:ascii="Arial" w:hAnsi="Arial"/>
                <w:iCs/>
                <w:sz w:val="22"/>
                <w:szCs w:val="22"/>
                <w:lang w:val="en-US" w:eastAsia="en-U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sr-Cyrl-RS" w:eastAsia="en-US"/>
              </w:rPr>
            </w:pPr>
          </w:p>
        </w:tc>
      </w:tr>
      <w:tr w:rsidR="004F1790" w:rsidRPr="00D846FD" w:rsidTr="004F1790">
        <w:trPr>
          <w:trHeight w:val="593"/>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r w:rsidRPr="00D846FD">
              <w:rPr>
                <w:rFonts w:ascii="Arial" w:hAnsi="Arial"/>
                <w:iCs/>
                <w:sz w:val="22"/>
                <w:szCs w:val="22"/>
                <w:lang w:val="ru-RU" w:eastAsia="en-US"/>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p>
          <w:p w:rsidR="004F1790" w:rsidRPr="00D846FD" w:rsidRDefault="004F1790" w:rsidP="004F1790">
            <w:pPr>
              <w:suppressAutoHyphens w:val="0"/>
              <w:rPr>
                <w:rFonts w:ascii="Arial" w:hAnsi="Arial"/>
                <w:b/>
                <w:bCs/>
                <w:iCs/>
                <w:sz w:val="22"/>
                <w:szCs w:val="22"/>
                <w:lang w:val="ru-RU" w:eastAsia="en-US"/>
              </w:rPr>
            </w:pPr>
          </w:p>
        </w:tc>
      </w:tr>
      <w:tr w:rsidR="004F1790" w:rsidRPr="00D846FD" w:rsidTr="004F1790">
        <w:trPr>
          <w:trHeight w:val="534"/>
        </w:trPr>
        <w:tc>
          <w:tcPr>
            <w:tcW w:w="4621"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r w:rsidRPr="00D846FD">
              <w:rPr>
                <w:rFonts w:ascii="Arial" w:hAnsi="Arial"/>
                <w:iCs/>
                <w:sz w:val="22"/>
                <w:szCs w:val="22"/>
                <w:lang w:val="ru-RU" w:eastAsia="en-US"/>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iCs/>
                <w:sz w:val="22"/>
                <w:szCs w:val="22"/>
                <w:lang w:val="ru-RU" w:eastAsia="en-US"/>
              </w:rPr>
            </w:pPr>
          </w:p>
          <w:p w:rsidR="004F1790" w:rsidRPr="00D846FD" w:rsidRDefault="004F1790" w:rsidP="004F1790">
            <w:pPr>
              <w:suppressAutoHyphens w:val="0"/>
              <w:rPr>
                <w:rFonts w:ascii="Arial" w:hAnsi="Arial"/>
                <w:b/>
                <w:bCs/>
                <w:iCs/>
                <w:sz w:val="22"/>
                <w:szCs w:val="22"/>
                <w:lang w:val="ru-RU" w:eastAsia="en-US"/>
              </w:rPr>
            </w:pPr>
          </w:p>
        </w:tc>
      </w:tr>
    </w:tbl>
    <w:p w:rsidR="004F1790" w:rsidRPr="00D846FD" w:rsidRDefault="004F1790" w:rsidP="004F1790">
      <w:pPr>
        <w:suppressAutoHyphens w:val="0"/>
        <w:rPr>
          <w:rFonts w:ascii="Arial" w:hAnsi="Arial"/>
          <w:b/>
          <w:bCs/>
          <w:iCs/>
          <w:sz w:val="22"/>
          <w:szCs w:val="22"/>
          <w:lang w:val="en-US" w:eastAsia="en-US"/>
        </w:rPr>
      </w:pPr>
      <w:r w:rsidRPr="00D846FD">
        <w:rPr>
          <w:rFonts w:ascii="Arial" w:hAnsi="Arial"/>
          <w:b/>
          <w:bCs/>
          <w:iCs/>
          <w:sz w:val="22"/>
          <w:szCs w:val="22"/>
          <w:lang w:val="en-US" w:eastAsia="en-U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4F1790" w:rsidRPr="00D846FD" w:rsidTr="004F1790">
        <w:tc>
          <w:tcPr>
            <w:tcW w:w="9282" w:type="dxa"/>
            <w:tcBorders>
              <w:top w:val="single" w:sz="4" w:space="0" w:color="000000"/>
              <w:left w:val="single" w:sz="4" w:space="0" w:color="000000"/>
              <w:bottom w:val="single" w:sz="4" w:space="0" w:color="000000"/>
              <w:right w:val="single" w:sz="4" w:space="0" w:color="000000"/>
            </w:tcBorders>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bCs/>
                <w:sz w:val="22"/>
                <w:szCs w:val="22"/>
                <w:lang w:val="sr-Cyrl-RS" w:eastAsia="en-US"/>
              </w:rPr>
            </w:pPr>
            <w:r w:rsidRPr="00D846FD">
              <w:rPr>
                <w:rFonts w:ascii="Arial" w:hAnsi="Arial"/>
                <w:b/>
                <w:bCs/>
                <w:sz w:val="22"/>
                <w:szCs w:val="22"/>
                <w:lang w:val="en-US" w:eastAsia="en-US"/>
              </w:rPr>
              <w:t xml:space="preserve">А) САМОСТАЛНО </w:t>
            </w:r>
            <w:r w:rsidRPr="00D846FD">
              <w:rPr>
                <w:rFonts w:ascii="Arial" w:hAnsi="Arial"/>
                <w:b/>
                <w:bCs/>
                <w:sz w:val="22"/>
                <w:szCs w:val="22"/>
                <w:lang w:val="sr-Cyrl-RS" w:eastAsia="en-US"/>
              </w:rPr>
              <w:t xml:space="preserve"> </w:t>
            </w:r>
          </w:p>
          <w:p w:rsidR="004F1790" w:rsidRPr="00D846FD" w:rsidRDefault="004F1790" w:rsidP="004F1790">
            <w:pPr>
              <w:suppressAutoHyphens w:val="0"/>
              <w:rPr>
                <w:rFonts w:ascii="Arial" w:hAnsi="Arial"/>
                <w:b/>
                <w:bCs/>
                <w:sz w:val="22"/>
                <w:szCs w:val="22"/>
                <w:lang w:val="sr-Cyrl-RS" w:eastAsia="en-US"/>
              </w:rPr>
            </w:pPr>
          </w:p>
        </w:tc>
      </w:tr>
      <w:tr w:rsidR="004F1790" w:rsidRPr="00D846FD" w:rsidTr="004F1790">
        <w:tc>
          <w:tcPr>
            <w:tcW w:w="9282" w:type="dxa"/>
            <w:tcBorders>
              <w:top w:val="single" w:sz="4" w:space="0" w:color="000000"/>
              <w:left w:val="single" w:sz="4" w:space="0" w:color="000000"/>
              <w:bottom w:val="single" w:sz="4" w:space="0" w:color="000000"/>
              <w:right w:val="single" w:sz="4" w:space="0" w:color="000000"/>
            </w:tcBorders>
          </w:tcPr>
          <w:p w:rsidR="004F1790" w:rsidRPr="00D846FD" w:rsidRDefault="004F1790" w:rsidP="004F1790">
            <w:pPr>
              <w:suppressAutoHyphens w:val="0"/>
              <w:rPr>
                <w:rFonts w:ascii="Arial" w:hAnsi="Arial"/>
                <w:b/>
                <w:bCs/>
                <w:sz w:val="22"/>
                <w:szCs w:val="22"/>
                <w:lang w:val="en-US" w:eastAsia="en-US"/>
              </w:rPr>
            </w:pPr>
          </w:p>
          <w:p w:rsidR="004F1790" w:rsidRPr="00D846FD" w:rsidRDefault="004F1790" w:rsidP="004F1790">
            <w:pPr>
              <w:suppressAutoHyphens w:val="0"/>
              <w:rPr>
                <w:rFonts w:ascii="Arial" w:hAnsi="Arial"/>
                <w:b/>
                <w:bCs/>
                <w:sz w:val="22"/>
                <w:szCs w:val="22"/>
                <w:lang w:val="sr-Cyrl-RS" w:eastAsia="en-US"/>
              </w:rPr>
            </w:pPr>
            <w:r w:rsidRPr="00D846FD">
              <w:rPr>
                <w:rFonts w:ascii="Arial" w:hAnsi="Arial"/>
                <w:b/>
                <w:bCs/>
                <w:sz w:val="22"/>
                <w:szCs w:val="22"/>
                <w:lang w:val="en-US" w:eastAsia="en-US"/>
              </w:rPr>
              <w:t>Б) СА ПОДИЗВОЂАЧЕМ</w:t>
            </w:r>
          </w:p>
          <w:p w:rsidR="004F1790" w:rsidRPr="00D846FD" w:rsidRDefault="004F1790" w:rsidP="004F1790">
            <w:pPr>
              <w:suppressAutoHyphens w:val="0"/>
              <w:rPr>
                <w:rFonts w:ascii="Arial" w:hAnsi="Arial"/>
                <w:b/>
                <w:bCs/>
                <w:sz w:val="22"/>
                <w:szCs w:val="22"/>
                <w:lang w:val="sr-Cyrl-RS" w:eastAsia="en-US"/>
              </w:rPr>
            </w:pPr>
          </w:p>
        </w:tc>
      </w:tr>
      <w:tr w:rsidR="004F1790" w:rsidRPr="00D846FD" w:rsidTr="004F1790">
        <w:tc>
          <w:tcPr>
            <w:tcW w:w="9282" w:type="dxa"/>
            <w:tcBorders>
              <w:top w:val="single" w:sz="4" w:space="0" w:color="000000"/>
              <w:left w:val="single" w:sz="4" w:space="0" w:color="000000"/>
              <w:bottom w:val="single" w:sz="4" w:space="0" w:color="000000"/>
              <w:right w:val="single" w:sz="4" w:space="0" w:color="000000"/>
            </w:tcBorders>
          </w:tcPr>
          <w:p w:rsidR="004F1790" w:rsidRPr="00D846FD" w:rsidRDefault="004F1790" w:rsidP="004F1790">
            <w:pPr>
              <w:suppressAutoHyphens w:val="0"/>
              <w:rPr>
                <w:rFonts w:ascii="Arial" w:hAnsi="Arial"/>
                <w:b/>
                <w:bCs/>
                <w:sz w:val="22"/>
                <w:szCs w:val="22"/>
                <w:lang w:val="en-US" w:eastAsia="en-US"/>
              </w:rPr>
            </w:pPr>
          </w:p>
          <w:p w:rsidR="004F1790" w:rsidRPr="00D846FD" w:rsidRDefault="004F1790" w:rsidP="004F1790">
            <w:pPr>
              <w:suppressAutoHyphens w:val="0"/>
              <w:rPr>
                <w:rFonts w:ascii="Arial" w:hAnsi="Arial"/>
                <w:b/>
                <w:bCs/>
                <w:sz w:val="22"/>
                <w:szCs w:val="22"/>
                <w:lang w:val="sr-Cyrl-RS" w:eastAsia="en-US"/>
              </w:rPr>
            </w:pPr>
            <w:r w:rsidRPr="00D846FD">
              <w:rPr>
                <w:rFonts w:ascii="Arial" w:hAnsi="Arial"/>
                <w:b/>
                <w:bCs/>
                <w:sz w:val="22"/>
                <w:szCs w:val="22"/>
                <w:lang w:val="en-US" w:eastAsia="en-US"/>
              </w:rPr>
              <w:t>В) КАО ЗАЈЕДНИЧКУ ПОНУДУ</w:t>
            </w:r>
          </w:p>
          <w:p w:rsidR="004F1790" w:rsidRPr="00D846FD" w:rsidRDefault="004F1790" w:rsidP="004F1790">
            <w:pPr>
              <w:suppressAutoHyphens w:val="0"/>
              <w:rPr>
                <w:rFonts w:ascii="Arial" w:hAnsi="Arial"/>
                <w:b/>
                <w:iCs/>
                <w:sz w:val="22"/>
                <w:szCs w:val="22"/>
                <w:lang w:val="sr-Cyrl-RS" w:eastAsia="en-US"/>
              </w:rPr>
            </w:pPr>
          </w:p>
        </w:tc>
      </w:tr>
    </w:tbl>
    <w:p w:rsidR="004F1790" w:rsidRPr="00D846FD" w:rsidRDefault="004F1790" w:rsidP="004F1790">
      <w:pPr>
        <w:suppressAutoHyphens w:val="0"/>
        <w:rPr>
          <w:rFonts w:ascii="Arial" w:hAnsi="Arial"/>
          <w:iCs/>
          <w:sz w:val="22"/>
          <w:szCs w:val="22"/>
          <w:lang w:val="ru-RU" w:eastAsia="en-US"/>
        </w:rPr>
      </w:pPr>
      <w:r w:rsidRPr="00D846FD">
        <w:rPr>
          <w:rFonts w:ascii="Arial" w:hAnsi="Arial"/>
          <w:b/>
          <w:iCs/>
          <w:sz w:val="22"/>
          <w:szCs w:val="22"/>
          <w:lang w:val="ru-RU" w:eastAsia="en-US"/>
        </w:rPr>
        <w:t>Напомена:</w:t>
      </w:r>
      <w:r w:rsidRPr="00D846FD">
        <w:rPr>
          <w:rFonts w:ascii="Arial" w:hAnsi="Arial"/>
          <w:iCs/>
          <w:sz w:val="22"/>
          <w:szCs w:val="22"/>
          <w:lang w:val="ru-RU" w:eastAsia="en-US"/>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F1790" w:rsidRPr="00D846FD" w:rsidRDefault="004F1790" w:rsidP="004F1790">
      <w:pPr>
        <w:suppressAutoHyphens w:val="0"/>
        <w:rPr>
          <w:rFonts w:ascii="Arial" w:hAnsi="Arial"/>
          <w:b/>
          <w:bCs/>
          <w:sz w:val="22"/>
          <w:szCs w:val="22"/>
          <w:lang w:val="en-U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
          <w:bCs/>
          <w:sz w:val="22"/>
          <w:szCs w:val="22"/>
          <w:lang w:eastAsia="en-US"/>
        </w:rPr>
        <w:lastRenderedPageBreak/>
        <w:t xml:space="preserve">3) </w:t>
      </w:r>
      <w:r w:rsidRPr="00D846FD">
        <w:rPr>
          <w:rFonts w:ascii="Arial" w:hAnsi="Arial"/>
          <w:b/>
          <w:bCs/>
          <w:sz w:val="22"/>
          <w:szCs w:val="22"/>
          <w:lang w:val="en-US" w:eastAsia="en-U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rPr>
          <w:trHeight w:val="557"/>
        </w:trPr>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rPr>
          <w:trHeight w:val="512"/>
        </w:trPr>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r w:rsidRPr="00D846FD">
              <w:rPr>
                <w:rFonts w:ascii="Arial" w:hAnsi="Arial"/>
                <w:bCs/>
                <w:sz w:val="22"/>
                <w:szCs w:val="22"/>
                <w:lang w:val="en-US"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bl>
    <w:p w:rsidR="004F1790" w:rsidRPr="00D846FD" w:rsidRDefault="004F1790" w:rsidP="004F1790">
      <w:pPr>
        <w:suppressAutoHyphens w:val="0"/>
        <w:rPr>
          <w:rFonts w:ascii="Arial" w:hAnsi="Arial"/>
          <w:b/>
          <w:bCs/>
          <w:iCs/>
          <w:sz w:val="22"/>
          <w:szCs w:val="22"/>
          <w:u w:val="single"/>
          <w:lang w:val="ru-RU" w:eastAsia="en-US"/>
        </w:rPr>
      </w:pPr>
    </w:p>
    <w:p w:rsidR="004F1790" w:rsidRPr="00D846FD" w:rsidRDefault="004F1790" w:rsidP="004F1790">
      <w:pPr>
        <w:suppressAutoHyphens w:val="0"/>
        <w:rPr>
          <w:rFonts w:ascii="Arial" w:hAnsi="Arial"/>
          <w:b/>
          <w:bCs/>
          <w:iCs/>
          <w:sz w:val="22"/>
          <w:szCs w:val="22"/>
          <w:u w:val="single"/>
          <w:lang w:val="ru-RU" w:eastAsia="en-US"/>
        </w:rPr>
      </w:pPr>
    </w:p>
    <w:p w:rsidR="004F1790" w:rsidRPr="00D846FD" w:rsidRDefault="004F1790" w:rsidP="004F1790">
      <w:pPr>
        <w:suppressAutoHyphens w:val="0"/>
        <w:rPr>
          <w:rFonts w:ascii="Arial" w:hAnsi="Arial"/>
          <w:iCs/>
          <w:sz w:val="22"/>
          <w:szCs w:val="22"/>
          <w:lang w:val="ru-RU" w:eastAsia="en-US"/>
        </w:rPr>
      </w:pPr>
      <w:r w:rsidRPr="00D846FD">
        <w:rPr>
          <w:rFonts w:ascii="Arial" w:hAnsi="Arial"/>
          <w:b/>
          <w:bCs/>
          <w:iCs/>
          <w:sz w:val="22"/>
          <w:szCs w:val="22"/>
          <w:u w:val="single"/>
          <w:lang w:val="ru-RU" w:eastAsia="en-US"/>
        </w:rPr>
        <w:t>Напомена:</w:t>
      </w:r>
    </w:p>
    <w:p w:rsidR="004F1790" w:rsidRPr="00D846FD" w:rsidRDefault="004F1790" w:rsidP="004F1790">
      <w:pPr>
        <w:suppressAutoHyphens w:val="0"/>
        <w:rPr>
          <w:rFonts w:ascii="Arial" w:hAnsi="Arial"/>
          <w:b/>
          <w:bCs/>
          <w:sz w:val="22"/>
          <w:szCs w:val="22"/>
          <w:lang w:val="ru-RU" w:eastAsia="en-US"/>
        </w:rPr>
      </w:pPr>
      <w:r w:rsidRPr="00D846FD">
        <w:rPr>
          <w:rFonts w:ascii="Arial" w:hAnsi="Arial"/>
          <w:iCs/>
          <w:sz w:val="22"/>
          <w:szCs w:val="22"/>
          <w:lang w:val="ru-RU" w:eastAsia="en-US"/>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F1790" w:rsidRPr="00D846FD" w:rsidRDefault="004F1790" w:rsidP="004F1790">
      <w:pPr>
        <w:suppressAutoHyphens w:val="0"/>
        <w:rPr>
          <w:rFonts w:ascii="Arial" w:hAnsi="Arial"/>
          <w:b/>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p>
    <w:p w:rsidR="004F1790" w:rsidRPr="00D846FD" w:rsidRDefault="004F1790" w:rsidP="004F1790">
      <w:pPr>
        <w:suppressAutoHyphens w:val="0"/>
        <w:rPr>
          <w:rFonts w:ascii="Arial" w:hAnsi="Arial"/>
          <w:b/>
          <w:bCs/>
          <w:sz w:val="22"/>
          <w:szCs w:val="22"/>
          <w:lang w:val="en-U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sr-Cyrl-RS"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
          <w:bCs/>
          <w:sz w:val="22"/>
          <w:szCs w:val="22"/>
          <w:lang w:eastAsia="en-US"/>
        </w:rPr>
        <w:lastRenderedPageBreak/>
        <w:t xml:space="preserve">4) </w:t>
      </w:r>
      <w:r w:rsidRPr="00D846FD">
        <w:rPr>
          <w:rFonts w:ascii="Arial" w:hAnsi="Arial"/>
          <w:b/>
          <w:bCs/>
          <w:sz w:val="22"/>
          <w:szCs w:val="22"/>
          <w:lang w:val="ru-RU" w:eastAsia="en-US"/>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Cs/>
                <w:sz w:val="22"/>
                <w:szCs w:val="22"/>
                <w:lang w:val="ru-RU" w:eastAsia="en-US"/>
              </w:rPr>
            </w:pPr>
            <w:r w:rsidRPr="00D846FD">
              <w:rPr>
                <w:rFonts w:ascii="Arial" w:hAnsi="Arial"/>
                <w:bCs/>
                <w:sz w:val="22"/>
                <w:szCs w:val="22"/>
                <w:lang w:val="en-US" w:eastAsia="en-US"/>
              </w:rPr>
              <w:t>1)</w:t>
            </w: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r w:rsidR="004F1790" w:rsidRPr="00D846FD" w:rsidTr="004F1790">
        <w:trPr>
          <w:trHeight w:val="557"/>
        </w:trPr>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r w:rsidRPr="00D846FD">
              <w:rPr>
                <w:rFonts w:ascii="Arial" w:hAnsi="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ru-RU" w:eastAsia="en-US"/>
              </w:rPr>
            </w:pPr>
            <w:r w:rsidRPr="00D846FD">
              <w:rPr>
                <w:rFonts w:ascii="Arial" w:hAnsi="Arial"/>
                <w:bCs/>
                <w:sz w:val="22"/>
                <w:szCs w:val="22"/>
                <w:lang w:val="en-US" w:eastAsia="en-US"/>
              </w:rPr>
              <w:t>2)</w:t>
            </w: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r w:rsidR="004F1790" w:rsidRPr="00D846FD" w:rsidTr="004F1790">
        <w:trPr>
          <w:trHeight w:val="602"/>
        </w:trPr>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r w:rsidRPr="00D846FD">
              <w:rPr>
                <w:rFonts w:ascii="Arial" w:hAnsi="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ru-RU" w:eastAsia="en-US"/>
              </w:rPr>
            </w:pPr>
            <w:r w:rsidRPr="00D846FD">
              <w:rPr>
                <w:rFonts w:ascii="Arial" w:hAnsi="Arial"/>
                <w:bCs/>
                <w:sz w:val="22"/>
                <w:szCs w:val="22"/>
                <w:lang w:val="en-US" w:eastAsia="en-US"/>
              </w:rPr>
              <w:t>3)</w:t>
            </w: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ru-RU" w:eastAsia="en-US"/>
              </w:rPr>
            </w:pPr>
            <w:r w:rsidRPr="00D846FD">
              <w:rPr>
                <w:rFonts w:ascii="Arial" w:hAnsi="Arial"/>
                <w:bCs/>
                <w:sz w:val="22"/>
                <w:szCs w:val="22"/>
                <w:lang w:val="ru-RU" w:eastAsia="en-US"/>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ru-RU" w:eastAsia="en-US"/>
              </w:rPr>
            </w:pPr>
          </w:p>
        </w:tc>
      </w:tr>
      <w:tr w:rsidR="004F1790" w:rsidRPr="00D846FD" w:rsidTr="004F1790">
        <w:trPr>
          <w:trHeight w:val="503"/>
        </w:trPr>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r w:rsidRPr="00D846FD">
              <w:rPr>
                <w:rFonts w:ascii="Arial" w:hAnsi="Arial"/>
                <w:bCs/>
                <w:sz w:val="22"/>
                <w:szCs w:val="22"/>
                <w:lang w:val="ru-RU" w:eastAsia="en-U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Cs/>
                <w:sz w:val="22"/>
                <w:szCs w:val="22"/>
                <w:lang w:val="ru-RU"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ru-RU"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r w:rsidR="004F1790" w:rsidRPr="00D846FD" w:rsidTr="004F1790">
        <w:tc>
          <w:tcPr>
            <w:tcW w:w="465"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tc>
        <w:tc>
          <w:tcPr>
            <w:tcW w:w="4219" w:type="dxa"/>
            <w:tcBorders>
              <w:top w:val="single" w:sz="4" w:space="0" w:color="000000"/>
              <w:left w:val="single" w:sz="4" w:space="0" w:color="000000"/>
              <w:bottom w:val="single" w:sz="4" w:space="0" w:color="000000"/>
            </w:tcBorders>
            <w:shd w:val="clear" w:color="auto" w:fill="auto"/>
          </w:tcPr>
          <w:p w:rsidR="004F1790" w:rsidRPr="00D846FD" w:rsidRDefault="004F1790" w:rsidP="004F1790">
            <w:pPr>
              <w:suppressAutoHyphens w:val="0"/>
              <w:rPr>
                <w:rFonts w:ascii="Arial" w:hAnsi="Arial"/>
                <w:bCs/>
                <w:sz w:val="22"/>
                <w:szCs w:val="22"/>
                <w:lang w:val="en-US" w:eastAsia="en-US"/>
              </w:rPr>
            </w:pPr>
          </w:p>
          <w:p w:rsidR="004F1790" w:rsidRPr="00D846FD" w:rsidRDefault="004F1790" w:rsidP="004F1790">
            <w:pPr>
              <w:suppressAutoHyphens w:val="0"/>
              <w:rPr>
                <w:rFonts w:ascii="Arial" w:hAnsi="Arial"/>
                <w:b/>
                <w:bCs/>
                <w:sz w:val="22"/>
                <w:szCs w:val="22"/>
                <w:lang w:val="en-US" w:eastAsia="en-US"/>
              </w:rPr>
            </w:pPr>
            <w:r w:rsidRPr="00D846FD">
              <w:rPr>
                <w:rFonts w:ascii="Arial" w:hAnsi="Arial"/>
                <w:bCs/>
                <w:sz w:val="22"/>
                <w:szCs w:val="22"/>
                <w:lang w:val="en-US" w:eastAsia="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F1790" w:rsidRPr="00D846FD" w:rsidRDefault="004F1790" w:rsidP="004F1790">
            <w:pPr>
              <w:suppressAutoHyphens w:val="0"/>
              <w:rPr>
                <w:rFonts w:ascii="Arial" w:hAnsi="Arial"/>
                <w:b/>
                <w:bCs/>
                <w:sz w:val="22"/>
                <w:szCs w:val="22"/>
                <w:lang w:val="en-US" w:eastAsia="en-US"/>
              </w:rPr>
            </w:pPr>
          </w:p>
        </w:tc>
      </w:tr>
    </w:tbl>
    <w:p w:rsidR="004F1790" w:rsidRPr="00D846FD" w:rsidRDefault="004F1790" w:rsidP="004F1790">
      <w:pPr>
        <w:suppressAutoHyphens w:val="0"/>
        <w:rPr>
          <w:rFonts w:ascii="Arial" w:hAnsi="Arial"/>
          <w:b/>
          <w:bCs/>
          <w:iCs/>
          <w:sz w:val="22"/>
          <w:szCs w:val="22"/>
          <w:u w:val="single"/>
          <w:lang w:val="en-US" w:eastAsia="en-US"/>
        </w:rPr>
      </w:pPr>
    </w:p>
    <w:p w:rsidR="004F1790" w:rsidRPr="00D846FD" w:rsidRDefault="004F1790" w:rsidP="004F1790">
      <w:pPr>
        <w:suppressAutoHyphens w:val="0"/>
        <w:rPr>
          <w:rFonts w:ascii="Arial" w:hAnsi="Arial"/>
          <w:iCs/>
          <w:sz w:val="22"/>
          <w:szCs w:val="22"/>
          <w:lang w:val="ru-RU" w:eastAsia="en-US"/>
        </w:rPr>
      </w:pPr>
      <w:r w:rsidRPr="00D846FD">
        <w:rPr>
          <w:rFonts w:ascii="Arial" w:hAnsi="Arial"/>
          <w:b/>
          <w:bCs/>
          <w:iCs/>
          <w:sz w:val="22"/>
          <w:szCs w:val="22"/>
          <w:u w:val="single"/>
          <w:lang w:val="en-US" w:eastAsia="en-US"/>
        </w:rPr>
        <w:t>Напомена:</w:t>
      </w:r>
    </w:p>
    <w:p w:rsidR="004F1790" w:rsidRPr="00D846FD" w:rsidRDefault="004F1790" w:rsidP="004F1790">
      <w:pPr>
        <w:suppressAutoHyphens w:val="0"/>
        <w:rPr>
          <w:rFonts w:ascii="Arial" w:hAnsi="Arial"/>
          <w:iCs/>
          <w:sz w:val="22"/>
          <w:szCs w:val="22"/>
          <w:lang w:val="ru-RU" w:eastAsia="en-US"/>
        </w:rPr>
      </w:pPr>
      <w:r w:rsidRPr="00D846FD">
        <w:rPr>
          <w:rFonts w:ascii="Arial" w:hAnsi="Arial"/>
          <w:iCs/>
          <w:sz w:val="22"/>
          <w:szCs w:val="22"/>
          <w:lang w:val="ru-RU" w:eastAsia="en-US"/>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F1790" w:rsidRPr="00D846FD" w:rsidRDefault="004F1790" w:rsidP="004F1790">
      <w:pPr>
        <w:suppressAutoHyphens w:val="0"/>
        <w:rPr>
          <w:rFonts w:ascii="Arial" w:hAnsi="Arial"/>
          <w:iCs/>
          <w:sz w:val="22"/>
          <w:szCs w:val="22"/>
          <w:lang w:val="ru-RU" w:eastAsia="en-US"/>
        </w:rPr>
      </w:pPr>
    </w:p>
    <w:p w:rsidR="004F1790" w:rsidRPr="00D846FD" w:rsidRDefault="004F1790" w:rsidP="004F1790">
      <w:pPr>
        <w:suppressAutoHyphens w:val="0"/>
        <w:rPr>
          <w:rFonts w:ascii="Arial" w:hAnsi="Arial"/>
          <w:iCs/>
          <w:sz w:val="22"/>
          <w:szCs w:val="22"/>
          <w:lang w:val="ru-RU" w:eastAsia="en-US"/>
        </w:rPr>
      </w:pPr>
    </w:p>
    <w:p w:rsidR="004F1790" w:rsidRPr="00D846FD" w:rsidRDefault="004F1790" w:rsidP="004F1790">
      <w:pPr>
        <w:suppressAutoHyphens w:val="0"/>
        <w:rPr>
          <w:rFonts w:ascii="Arial" w:hAnsi="Arial"/>
          <w:iCs/>
          <w:sz w:val="22"/>
          <w:szCs w:val="22"/>
          <w:lang w:val="ru-RU" w:eastAsia="en-US"/>
        </w:rPr>
      </w:pPr>
    </w:p>
    <w:p w:rsidR="004F1790" w:rsidRPr="00D846FD" w:rsidRDefault="004F1790" w:rsidP="004F1790">
      <w:pPr>
        <w:suppressAutoHyphens w:val="0"/>
        <w:rPr>
          <w:rFonts w:ascii="Arial" w:hAnsi="Arial"/>
          <w:iCs/>
          <w:sz w:val="22"/>
          <w:szCs w:val="22"/>
          <w:lang w:val="ru-RU" w:eastAsia="en-US"/>
        </w:rPr>
      </w:pPr>
    </w:p>
    <w:p w:rsidR="004F1790" w:rsidRPr="00D846FD" w:rsidRDefault="004F1790" w:rsidP="004F1790">
      <w:pPr>
        <w:suppressAutoHyphens w:val="0"/>
        <w:rPr>
          <w:rFonts w:ascii="Arial" w:hAnsi="Arial"/>
          <w:iCs/>
          <w:sz w:val="22"/>
          <w:szCs w:val="22"/>
          <w:lang w:val="ru-RU" w:eastAsia="en-US"/>
        </w:rPr>
      </w:pPr>
    </w:p>
    <w:p w:rsidR="004F1790" w:rsidRPr="00D846FD" w:rsidRDefault="004F1790" w:rsidP="004F1790">
      <w:pPr>
        <w:suppressAutoHyphens w:val="0"/>
        <w:rPr>
          <w:rFonts w:ascii="Arial" w:hAnsi="Arial"/>
          <w:iCs/>
          <w:sz w:val="22"/>
          <w:szCs w:val="22"/>
          <w:lang w:val="ru-RU"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4F1790">
      <w:pPr>
        <w:suppressAutoHyphens w:val="0"/>
        <w:rPr>
          <w:rFonts w:ascii="Arial" w:hAnsi="Arial"/>
          <w:iCs/>
          <w:sz w:val="22"/>
          <w:szCs w:val="22"/>
          <w:lang w:val="sr-Cyrl-RS" w:eastAsia="en-US"/>
        </w:rPr>
      </w:pPr>
    </w:p>
    <w:p w:rsidR="004F1790" w:rsidRPr="00D846FD" w:rsidRDefault="004F1790" w:rsidP="008A64D5">
      <w:pPr>
        <w:suppressAutoHyphens w:val="0"/>
        <w:jc w:val="center"/>
        <w:rPr>
          <w:rFonts w:ascii="Arial" w:hAnsi="Arial"/>
          <w:b/>
          <w:bCs/>
          <w:sz w:val="22"/>
          <w:szCs w:val="22"/>
          <w:lang w:eastAsia="en-US"/>
        </w:rPr>
      </w:pPr>
      <w:r w:rsidRPr="00D846FD">
        <w:rPr>
          <w:rFonts w:ascii="Arial" w:hAnsi="Arial"/>
          <w:b/>
          <w:bCs/>
          <w:sz w:val="22"/>
          <w:szCs w:val="22"/>
          <w:lang w:eastAsia="en-US"/>
        </w:rPr>
        <w:lastRenderedPageBreak/>
        <w:t>5) ЦЕНА И КОМЕРЦИЈАЛНИ УСЛОВИ ПОНУДЕ</w:t>
      </w:r>
    </w:p>
    <w:p w:rsidR="004F1790" w:rsidRPr="00D846FD" w:rsidRDefault="004F1790" w:rsidP="004F1790">
      <w:pPr>
        <w:suppressAutoHyphens w:val="0"/>
        <w:rPr>
          <w:rFonts w:ascii="Arial" w:hAnsi="Arial"/>
          <w:b/>
          <w:bCs/>
          <w:sz w:val="22"/>
          <w:szCs w:val="22"/>
          <w:lang w:eastAsia="en-US"/>
        </w:rPr>
      </w:pPr>
    </w:p>
    <w:p w:rsidR="004F1790" w:rsidRPr="00D846FD" w:rsidRDefault="004F1790" w:rsidP="008A64D5">
      <w:pPr>
        <w:suppressAutoHyphens w:val="0"/>
        <w:jc w:val="center"/>
        <w:rPr>
          <w:rFonts w:ascii="Arial" w:hAnsi="Arial"/>
          <w:b/>
          <w:bCs/>
          <w:iCs/>
          <w:sz w:val="22"/>
          <w:szCs w:val="22"/>
          <w:u w:val="single"/>
          <w:lang w:eastAsia="en-US"/>
        </w:rPr>
      </w:pPr>
      <w:r w:rsidRPr="00D846FD">
        <w:rPr>
          <w:rFonts w:ascii="Arial" w:hAnsi="Arial"/>
          <w:b/>
          <w:bCs/>
          <w:iCs/>
          <w:sz w:val="22"/>
          <w:szCs w:val="22"/>
          <w:u w:val="single"/>
          <w:lang w:eastAsia="en-U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4F1790" w:rsidRPr="00D846FD" w:rsidTr="004F1790">
        <w:trPr>
          <w:trHeight w:val="485"/>
        </w:trPr>
        <w:tc>
          <w:tcPr>
            <w:tcW w:w="5670" w:type="dxa"/>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sz w:val="22"/>
                <w:szCs w:val="22"/>
                <w:lang w:val="en-US" w:eastAsia="en-US"/>
              </w:rPr>
              <w:t xml:space="preserve">ПРЕДМЕТ </w:t>
            </w:r>
            <w:r w:rsidRPr="00D846FD">
              <w:rPr>
                <w:rFonts w:ascii="Arial" w:hAnsi="Arial"/>
                <w:b/>
                <w:bCs/>
                <w:sz w:val="22"/>
                <w:szCs w:val="22"/>
                <w:lang w:eastAsia="en-US"/>
              </w:rPr>
              <w:t xml:space="preserve">И БРОЈ </w:t>
            </w:r>
            <w:r w:rsidRPr="00D846FD">
              <w:rPr>
                <w:rFonts w:ascii="Arial" w:hAnsi="Arial"/>
                <w:b/>
                <w:bCs/>
                <w:sz w:val="22"/>
                <w:szCs w:val="22"/>
                <w:lang w:val="en-US" w:eastAsia="en-US"/>
              </w:rPr>
              <w:t>НАБАВКЕ</w:t>
            </w:r>
          </w:p>
        </w:tc>
        <w:tc>
          <w:tcPr>
            <w:tcW w:w="3845" w:type="dxa"/>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УКУПНА ЦЕНА дин.  без ПДВ</w:t>
            </w:r>
          </w:p>
        </w:tc>
      </w:tr>
      <w:tr w:rsidR="004F1790" w:rsidRPr="00D846FD" w:rsidTr="004F1790">
        <w:trPr>
          <w:trHeight w:val="440"/>
        </w:trPr>
        <w:tc>
          <w:tcPr>
            <w:tcW w:w="5670" w:type="dxa"/>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b/>
                <w:sz w:val="22"/>
                <w:szCs w:val="22"/>
                <w:lang w:val="sr-Cyrl-RS" w:eastAsia="en-US"/>
              </w:rPr>
              <w:t>Термоизолација К3-К6 – ТЕ Колубара</w:t>
            </w:r>
          </w:p>
          <w:p w:rsidR="004F1790" w:rsidRPr="00D846FD" w:rsidRDefault="004F1790" w:rsidP="004F1790">
            <w:pPr>
              <w:suppressAutoHyphens w:val="0"/>
              <w:rPr>
                <w:rFonts w:ascii="Arial" w:hAnsi="Arial"/>
                <w:b/>
                <w:sz w:val="22"/>
                <w:szCs w:val="22"/>
                <w:lang w:val="sr-Cyrl-RS" w:eastAsia="en-US"/>
              </w:rPr>
            </w:pPr>
            <w:r w:rsidRPr="00D846FD">
              <w:rPr>
                <w:rFonts w:ascii="Arial" w:hAnsi="Arial"/>
                <w:sz w:val="22"/>
                <w:szCs w:val="22"/>
                <w:lang w:val="sr-Cyrl-RS" w:eastAsia="en-US"/>
              </w:rPr>
              <w:t>ЈН  ЈН бр.1709/2017-3000/1066/2017</w:t>
            </w:r>
          </w:p>
        </w:tc>
        <w:tc>
          <w:tcPr>
            <w:tcW w:w="3845" w:type="dxa"/>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lang w:eastAsia="en-US"/>
              </w:rPr>
            </w:pPr>
          </w:p>
        </w:tc>
      </w:tr>
    </w:tbl>
    <w:p w:rsidR="004F1790" w:rsidRPr="00D846FD" w:rsidRDefault="004F1790" w:rsidP="004F1790">
      <w:pPr>
        <w:suppressAutoHyphens w:val="0"/>
        <w:rPr>
          <w:rFonts w:ascii="Arial" w:hAnsi="Arial"/>
          <w:b/>
          <w:bCs/>
          <w:iCs/>
          <w:sz w:val="22"/>
          <w:szCs w:val="22"/>
          <w:u w:val="single"/>
          <w:lang w:eastAsia="en-US"/>
        </w:rPr>
      </w:pPr>
    </w:p>
    <w:p w:rsidR="004F1790" w:rsidRPr="00D846FD" w:rsidRDefault="004F1790" w:rsidP="008A64D5">
      <w:pPr>
        <w:suppressAutoHyphens w:val="0"/>
        <w:jc w:val="center"/>
        <w:rPr>
          <w:rFonts w:ascii="Arial" w:hAnsi="Arial"/>
          <w:b/>
          <w:bCs/>
          <w:iCs/>
          <w:sz w:val="22"/>
          <w:szCs w:val="22"/>
          <w:u w:val="single"/>
          <w:lang w:eastAsia="en-US"/>
        </w:rPr>
      </w:pPr>
      <w:r w:rsidRPr="00D846FD">
        <w:rPr>
          <w:rFonts w:ascii="Arial" w:hAnsi="Arial"/>
          <w:b/>
          <w:bCs/>
          <w:iCs/>
          <w:sz w:val="22"/>
          <w:szCs w:val="22"/>
          <w:u w:val="single"/>
          <w:lang w:eastAsia="en-U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935"/>
      </w:tblGrid>
      <w:tr w:rsidR="004F1790" w:rsidRPr="00D846FD" w:rsidTr="004F1790">
        <w:trPr>
          <w:trHeight w:val="647"/>
        </w:trPr>
        <w:tc>
          <w:tcPr>
            <w:tcW w:w="5598" w:type="dxa"/>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УСЛОВ НАРУЧИОЦА</w:t>
            </w:r>
          </w:p>
        </w:tc>
        <w:tc>
          <w:tcPr>
            <w:tcW w:w="3935" w:type="dxa"/>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ПОНУДА ПОНУЂАЧА</w:t>
            </w:r>
          </w:p>
        </w:tc>
      </w:tr>
      <w:tr w:rsidR="004F1790" w:rsidRPr="00D846FD" w:rsidTr="004F1790">
        <w:trPr>
          <w:trHeight w:val="1910"/>
        </w:trPr>
        <w:tc>
          <w:tcPr>
            <w:tcW w:w="5598"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8A64D5">
            <w:pPr>
              <w:suppressAutoHyphens w:val="0"/>
              <w:jc w:val="center"/>
              <w:rPr>
                <w:rFonts w:ascii="Arial" w:hAnsi="Arial"/>
                <w:b/>
                <w:bCs/>
                <w:iCs/>
                <w:sz w:val="22"/>
                <w:szCs w:val="22"/>
                <w:lang w:eastAsia="en-US"/>
              </w:rPr>
            </w:pPr>
            <w:r w:rsidRPr="00D846FD">
              <w:rPr>
                <w:rFonts w:ascii="Arial" w:hAnsi="Arial"/>
                <w:b/>
                <w:bCs/>
                <w:iCs/>
                <w:sz w:val="22"/>
                <w:szCs w:val="22"/>
                <w:lang w:eastAsia="en-US"/>
              </w:rPr>
              <w:t>РОК И НАЧИН ПЛАЋАЊА:</w:t>
            </w:r>
          </w:p>
          <w:p w:rsidR="004F1790" w:rsidRPr="00D846FD" w:rsidRDefault="004F1790" w:rsidP="004F1790">
            <w:pPr>
              <w:suppressAutoHyphens w:val="0"/>
              <w:rPr>
                <w:rFonts w:ascii="Arial" w:hAnsi="Arial"/>
                <w:b/>
                <w:bCs/>
                <w:iCs/>
                <w:sz w:val="22"/>
                <w:szCs w:val="22"/>
                <w:lang w:eastAsia="en-US"/>
              </w:rPr>
            </w:pPr>
            <w:r w:rsidRPr="00D846FD">
              <w:rPr>
                <w:rFonts w:ascii="Arial" w:hAnsi="Arial"/>
                <w:sz w:val="22"/>
                <w:szCs w:val="22"/>
                <w:lang w:val="sr-Latn-CS" w:eastAsia="en-US"/>
              </w:rPr>
              <w:t xml:space="preserve">До </w:t>
            </w:r>
            <w:r w:rsidRPr="00D846FD">
              <w:rPr>
                <w:rFonts w:ascii="Arial" w:hAnsi="Arial"/>
                <w:sz w:val="22"/>
                <w:szCs w:val="22"/>
                <w:lang w:val="sr-Cyrl-RS" w:eastAsia="en-US"/>
              </w:rPr>
              <w:t>10</w:t>
            </w:r>
            <w:r w:rsidRPr="00D846FD">
              <w:rPr>
                <w:rFonts w:ascii="Arial" w:hAnsi="Arial"/>
                <w:sz w:val="22"/>
                <w:szCs w:val="22"/>
                <w:lang w:val="sr-Latn-CS" w:eastAsia="en-US"/>
              </w:rPr>
              <w:t xml:space="preserve">0% </w:t>
            </w:r>
            <w:r w:rsidRPr="00D846FD">
              <w:rPr>
                <w:rFonts w:ascii="Arial" w:hAnsi="Arial"/>
                <w:sz w:val="22"/>
                <w:szCs w:val="22"/>
                <w:lang w:val="en-US" w:eastAsia="en-US"/>
              </w:rPr>
              <w:t xml:space="preserve">од укупно </w:t>
            </w:r>
            <w:r w:rsidRPr="00D846FD">
              <w:rPr>
                <w:rFonts w:ascii="Arial" w:hAnsi="Arial"/>
                <w:sz w:val="22"/>
                <w:szCs w:val="22"/>
                <w:lang w:val="sr-Latn-CS" w:eastAsia="en-US"/>
              </w:rPr>
              <w:t>уговорене вредности, увећан</w:t>
            </w:r>
            <w:r w:rsidRPr="00D846FD">
              <w:rPr>
                <w:rFonts w:ascii="Arial" w:hAnsi="Arial"/>
                <w:sz w:val="22"/>
                <w:szCs w:val="22"/>
                <w:lang w:val="en-US" w:eastAsia="en-US"/>
              </w:rPr>
              <w:t>е</w:t>
            </w:r>
            <w:r w:rsidRPr="00D846FD">
              <w:rPr>
                <w:rFonts w:ascii="Arial" w:hAnsi="Arial"/>
                <w:sz w:val="22"/>
                <w:szCs w:val="22"/>
                <w:lang w:val="sr-Latn-CS" w:eastAsia="en-U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D846FD">
              <w:rPr>
                <w:rFonts w:ascii="Arial" w:hAnsi="Arial"/>
                <w:sz w:val="22"/>
                <w:szCs w:val="22"/>
                <w:lang w:val="en-US" w:eastAsia="en-US"/>
              </w:rPr>
              <w:t>У</w:t>
            </w:r>
            <w:r w:rsidRPr="00D846FD">
              <w:rPr>
                <w:rFonts w:ascii="Arial" w:hAnsi="Arial"/>
                <w:sz w:val="22"/>
                <w:szCs w:val="22"/>
                <w:lang w:val="sr-Latn-CS" w:eastAsia="en-US"/>
              </w:rPr>
              <w:t>говорних страна, у року до 45 дана од дана пријема истих на архиву</w:t>
            </w:r>
            <w:r w:rsidRPr="00D846FD">
              <w:rPr>
                <w:rFonts w:ascii="Arial" w:hAnsi="Arial"/>
                <w:sz w:val="22"/>
                <w:szCs w:val="22"/>
                <w:lang w:val="sr-Cyrl-RS" w:eastAsia="en-US"/>
              </w:rPr>
              <w:t>.</w:t>
            </w:r>
            <w:r w:rsidRPr="00D846FD">
              <w:rPr>
                <w:rFonts w:ascii="Arial" w:hAnsi="Arial"/>
                <w:sz w:val="22"/>
                <w:szCs w:val="22"/>
                <w:lang w:val="sr-Latn-CS" w:eastAsia="en-US"/>
              </w:rPr>
              <w:t xml:space="preserve"> </w:t>
            </w:r>
          </w:p>
        </w:tc>
        <w:tc>
          <w:tcPr>
            <w:tcW w:w="3935" w:type="dxa"/>
            <w:vAlign w:val="center"/>
          </w:tcPr>
          <w:p w:rsidR="004F1790" w:rsidRPr="00D846FD" w:rsidRDefault="004F1790" w:rsidP="004F1790">
            <w:pPr>
              <w:suppressAutoHyphens w:val="0"/>
              <w:rPr>
                <w:rFonts w:ascii="Arial" w:hAnsi="Arial"/>
                <w:bCs/>
                <w:iCs/>
                <w:sz w:val="22"/>
                <w:szCs w:val="22"/>
                <w:lang w:eastAsia="en-US"/>
              </w:rPr>
            </w:pPr>
          </w:p>
          <w:p w:rsidR="004F1790" w:rsidRPr="00D846FD" w:rsidRDefault="004F1790" w:rsidP="004F1790">
            <w:pPr>
              <w:suppressAutoHyphens w:val="0"/>
              <w:rPr>
                <w:rFonts w:ascii="Arial" w:hAnsi="Arial"/>
                <w:bCs/>
                <w:iCs/>
                <w:sz w:val="22"/>
                <w:szCs w:val="22"/>
                <w:lang w:eastAsia="en-US"/>
              </w:rPr>
            </w:pPr>
            <w:r w:rsidRPr="00D846FD">
              <w:rPr>
                <w:rFonts w:ascii="Arial" w:hAnsi="Arial"/>
                <w:bCs/>
                <w:iCs/>
                <w:sz w:val="22"/>
                <w:szCs w:val="22"/>
                <w:lang w:eastAsia="en-US"/>
              </w:rPr>
              <w:t>Сагласан за захтевом наручиоца</w:t>
            </w:r>
          </w:p>
          <w:p w:rsidR="004F1790" w:rsidRPr="00D846FD" w:rsidRDefault="004F1790" w:rsidP="004F1790">
            <w:pPr>
              <w:suppressAutoHyphens w:val="0"/>
              <w:rPr>
                <w:rFonts w:ascii="Arial" w:hAnsi="Arial"/>
                <w:b/>
                <w:bCs/>
                <w:iCs/>
                <w:sz w:val="22"/>
                <w:szCs w:val="22"/>
                <w:lang w:eastAsia="en-US"/>
              </w:rPr>
            </w:pPr>
            <w:r w:rsidRPr="00D846FD">
              <w:rPr>
                <w:rFonts w:ascii="Arial" w:hAnsi="Arial"/>
                <w:bCs/>
                <w:iCs/>
                <w:sz w:val="22"/>
                <w:szCs w:val="22"/>
                <w:lang w:eastAsia="en-US"/>
              </w:rPr>
              <w:t>ДА/НЕ (заокружити)</w:t>
            </w:r>
          </w:p>
        </w:tc>
      </w:tr>
      <w:tr w:rsidR="004F1790" w:rsidRPr="00D846FD" w:rsidTr="004F1790">
        <w:tc>
          <w:tcPr>
            <w:tcW w:w="5598"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8A64D5">
            <w:pPr>
              <w:suppressAutoHyphens w:val="0"/>
              <w:jc w:val="center"/>
              <w:rPr>
                <w:rFonts w:ascii="Arial" w:hAnsi="Arial"/>
                <w:b/>
                <w:bCs/>
                <w:iCs/>
                <w:sz w:val="22"/>
                <w:szCs w:val="22"/>
                <w:lang w:eastAsia="en-US"/>
              </w:rPr>
            </w:pPr>
            <w:r w:rsidRPr="00D846FD">
              <w:rPr>
                <w:rFonts w:ascii="Arial" w:hAnsi="Arial"/>
                <w:b/>
                <w:bCs/>
                <w:iCs/>
                <w:sz w:val="22"/>
                <w:szCs w:val="22"/>
                <w:lang w:eastAsia="en-US"/>
              </w:rPr>
              <w:t>РОК ИЗВОЂЕЊА: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Рок за извођење радова је 12 месеци од ступања уговора на снагу по термин плану ремонта блокова  у 2018.год. Детаљни термини извођења радова на ремонту по блоковима ће накнадно бити дефинисан са изабраним понуђачем у зависности од потреба ЕЕС-а.                   </w:t>
            </w: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p>
          <w:p w:rsidR="004F1790" w:rsidRPr="00D846FD" w:rsidRDefault="004F1790" w:rsidP="004F1790">
            <w:pPr>
              <w:suppressAutoHyphens w:val="0"/>
              <w:rPr>
                <w:rFonts w:ascii="Arial" w:hAnsi="Arial"/>
                <w:b/>
                <w:sz w:val="22"/>
                <w:szCs w:val="22"/>
                <w:lang w:val="sr-Cyrl-RS" w:eastAsia="en-US"/>
              </w:rPr>
            </w:pP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p>
        </w:tc>
        <w:tc>
          <w:tcPr>
            <w:tcW w:w="3935"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Cs/>
                <w:iCs/>
                <w:sz w:val="22"/>
                <w:szCs w:val="22"/>
                <w:lang w:eastAsia="en-US"/>
              </w:rPr>
            </w:pPr>
            <w:r w:rsidRPr="00D846FD">
              <w:rPr>
                <w:rFonts w:ascii="Arial" w:hAnsi="Arial"/>
                <w:bCs/>
                <w:iCs/>
                <w:sz w:val="22"/>
                <w:szCs w:val="22"/>
                <w:lang w:eastAsia="en-US"/>
              </w:rPr>
              <w:t>Сагласан за захтевом наручиоца</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eastAsia="en-US"/>
              </w:rPr>
              <w:t>ДА/НЕ (заокружити)</w:t>
            </w:r>
          </w:p>
        </w:tc>
      </w:tr>
      <w:tr w:rsidR="004F1790" w:rsidRPr="00D846FD" w:rsidTr="004F1790">
        <w:tc>
          <w:tcPr>
            <w:tcW w:w="5598"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8A64D5">
            <w:pPr>
              <w:suppressAutoHyphens w:val="0"/>
              <w:jc w:val="center"/>
              <w:rPr>
                <w:rFonts w:ascii="Arial" w:hAnsi="Arial"/>
                <w:b/>
                <w:bCs/>
                <w:iCs/>
                <w:sz w:val="22"/>
                <w:szCs w:val="22"/>
                <w:lang w:eastAsia="en-US"/>
              </w:rPr>
            </w:pPr>
            <w:r w:rsidRPr="00D846FD">
              <w:rPr>
                <w:rFonts w:ascii="Arial" w:hAnsi="Arial"/>
                <w:b/>
                <w:bCs/>
                <w:iCs/>
                <w:sz w:val="22"/>
                <w:szCs w:val="22"/>
                <w:lang w:eastAsia="en-US"/>
              </w:rPr>
              <w:t>ГАРАНТНИ РОК:</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М</w:t>
            </w:r>
            <w:r w:rsidRPr="00D846FD">
              <w:rPr>
                <w:rFonts w:ascii="Arial" w:hAnsi="Arial"/>
                <w:sz w:val="22"/>
                <w:szCs w:val="22"/>
                <w:lang w:val="en-US" w:eastAsia="en-US"/>
              </w:rPr>
              <w:t xml:space="preserve">инимум </w:t>
            </w:r>
            <w:r w:rsidRPr="00D846FD">
              <w:rPr>
                <w:rFonts w:ascii="Arial" w:hAnsi="Arial"/>
                <w:sz w:val="22"/>
                <w:szCs w:val="22"/>
                <w:lang w:eastAsia="en-US"/>
              </w:rPr>
              <w:t xml:space="preserve">12 месеци </w:t>
            </w:r>
            <w:r w:rsidRPr="00D846FD">
              <w:rPr>
                <w:rFonts w:ascii="Arial" w:hAnsi="Arial"/>
                <w:sz w:val="22"/>
                <w:szCs w:val="22"/>
                <w:lang w:val="sr-Cyrl-RS" w:eastAsia="en-US"/>
              </w:rPr>
              <w:t>од дана извршења радова</w:t>
            </w:r>
            <w:r w:rsidRPr="00D846FD">
              <w:rPr>
                <w:rFonts w:ascii="Arial" w:hAnsi="Arial"/>
                <w:sz w:val="22"/>
                <w:szCs w:val="22"/>
                <w:lang w:val="en-US" w:eastAsia="en-US"/>
              </w:rPr>
              <w:t>.</w:t>
            </w:r>
          </w:p>
          <w:p w:rsidR="004F1790" w:rsidRPr="00D846FD" w:rsidRDefault="004F1790" w:rsidP="004F1790">
            <w:pPr>
              <w:suppressAutoHyphens w:val="0"/>
              <w:rPr>
                <w:rFonts w:ascii="Arial" w:hAnsi="Arial"/>
                <w:b/>
                <w:bCs/>
                <w:iCs/>
                <w:sz w:val="22"/>
                <w:szCs w:val="22"/>
                <w:lang w:eastAsia="en-US"/>
              </w:rPr>
            </w:pPr>
          </w:p>
        </w:tc>
        <w:tc>
          <w:tcPr>
            <w:tcW w:w="3935"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 xml:space="preserve">_______ </w:t>
            </w:r>
            <w:r w:rsidRPr="00D846FD">
              <w:rPr>
                <w:rFonts w:ascii="Arial" w:hAnsi="Arial"/>
                <w:sz w:val="22"/>
                <w:szCs w:val="22"/>
                <w:lang w:val="sr-Cyrl-RS" w:eastAsia="en-US"/>
              </w:rPr>
              <w:t>од дана извршења радова</w:t>
            </w:r>
            <w:r w:rsidRPr="00D846FD">
              <w:rPr>
                <w:rFonts w:ascii="Arial" w:hAnsi="Arial"/>
                <w:sz w:val="22"/>
                <w:szCs w:val="22"/>
                <w:lang w:val="en-US" w:eastAsia="en-US"/>
              </w:rPr>
              <w:t>.</w:t>
            </w:r>
          </w:p>
          <w:p w:rsidR="004F1790" w:rsidRPr="00D846FD" w:rsidRDefault="004F1790" w:rsidP="004F1790">
            <w:pPr>
              <w:suppressAutoHyphens w:val="0"/>
              <w:rPr>
                <w:rFonts w:ascii="Arial" w:hAnsi="Arial"/>
                <w:b/>
                <w:bCs/>
                <w:iCs/>
                <w:sz w:val="22"/>
                <w:szCs w:val="22"/>
                <w:lang w:val="sr-Cyrl-RS" w:eastAsia="en-US"/>
              </w:rPr>
            </w:pPr>
          </w:p>
        </w:tc>
      </w:tr>
      <w:tr w:rsidR="004F1790" w:rsidRPr="00D846FD" w:rsidTr="004F1790">
        <w:trPr>
          <w:trHeight w:val="818"/>
        </w:trPr>
        <w:tc>
          <w:tcPr>
            <w:tcW w:w="5598"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0D36E5" w:rsidP="000D36E5">
            <w:pPr>
              <w:suppressAutoHyphens w:val="0"/>
              <w:rPr>
                <w:rFonts w:ascii="Arial" w:hAnsi="Arial"/>
                <w:sz w:val="22"/>
                <w:szCs w:val="22"/>
                <w:lang w:val="sr-Cyrl-RS" w:eastAsia="en-US"/>
              </w:rPr>
            </w:pPr>
            <w:r w:rsidRPr="00D846FD">
              <w:rPr>
                <w:rFonts w:ascii="Arial" w:hAnsi="Arial"/>
                <w:b/>
                <w:bCs/>
                <w:iCs/>
                <w:sz w:val="22"/>
                <w:szCs w:val="22"/>
                <w:lang w:eastAsia="en-US"/>
              </w:rPr>
              <w:t>МЕСТО ИЗВОЂЕЊА</w:t>
            </w:r>
            <w:r w:rsidRPr="00D846FD">
              <w:rPr>
                <w:rFonts w:ascii="Arial" w:hAnsi="Arial"/>
                <w:b/>
                <w:bCs/>
                <w:iCs/>
                <w:sz w:val="22"/>
                <w:szCs w:val="22"/>
                <w:lang w:val="sr-Cyrl-RS" w:eastAsia="en-US"/>
              </w:rPr>
              <w:t xml:space="preserve"> РАДОВА</w:t>
            </w:r>
            <w:r w:rsidRPr="00D846FD">
              <w:rPr>
                <w:rFonts w:ascii="Arial" w:hAnsi="Arial"/>
                <w:sz w:val="22"/>
                <w:szCs w:val="22"/>
                <w:lang w:val="en-US" w:eastAsia="en-US"/>
              </w:rPr>
              <w:t>:</w:t>
            </w:r>
            <w:r w:rsidRPr="00D846FD">
              <w:rPr>
                <w:rFonts w:ascii="Arial" w:hAnsi="Arial"/>
                <w:sz w:val="22"/>
                <w:szCs w:val="22"/>
                <w:lang w:val="sr-Cyrl-RS" w:eastAsia="en-US"/>
              </w:rPr>
              <w:t xml:space="preserve"> </w:t>
            </w:r>
            <w:r w:rsidR="00912A90" w:rsidRPr="00D846FD">
              <w:rPr>
                <w:rFonts w:ascii="Arial" w:hAnsi="Arial"/>
                <w:sz w:val="22"/>
                <w:szCs w:val="22"/>
                <w:lang w:val="sr-Cyrl-RS" w:eastAsia="en-US"/>
              </w:rPr>
              <w:t>Огранак ТЕНТ, локација ТЕ Колубара, 3.октобар 146, Велики Црљени и друге локације Наручиоца, на захтев Наручиоца, и  уз сагласност Изабраног понуђача  .</w:t>
            </w:r>
          </w:p>
        </w:tc>
        <w:tc>
          <w:tcPr>
            <w:tcW w:w="3935" w:type="dxa"/>
            <w:vAlign w:val="center"/>
          </w:tcPr>
          <w:p w:rsidR="004F1790" w:rsidRPr="00D846FD" w:rsidRDefault="004F1790" w:rsidP="004F1790">
            <w:pPr>
              <w:suppressAutoHyphens w:val="0"/>
              <w:rPr>
                <w:rFonts w:ascii="Arial" w:hAnsi="Arial"/>
                <w:bCs/>
                <w:iCs/>
                <w:sz w:val="22"/>
                <w:szCs w:val="22"/>
                <w:lang w:eastAsia="en-US"/>
              </w:rPr>
            </w:pPr>
            <w:r w:rsidRPr="00D846FD">
              <w:rPr>
                <w:rFonts w:ascii="Arial" w:hAnsi="Arial"/>
                <w:bCs/>
                <w:iCs/>
                <w:sz w:val="22"/>
                <w:szCs w:val="22"/>
                <w:lang w:eastAsia="en-US"/>
              </w:rPr>
              <w:t>Сагласан за захтевом наручиоца</w:t>
            </w:r>
          </w:p>
          <w:p w:rsidR="004F1790" w:rsidRPr="00D846FD" w:rsidRDefault="004F1790" w:rsidP="004F1790">
            <w:pPr>
              <w:suppressAutoHyphens w:val="0"/>
              <w:rPr>
                <w:rFonts w:ascii="Arial" w:hAnsi="Arial"/>
                <w:b/>
                <w:bCs/>
                <w:iCs/>
                <w:sz w:val="22"/>
                <w:szCs w:val="22"/>
                <w:lang w:eastAsia="en-US"/>
              </w:rPr>
            </w:pPr>
            <w:r w:rsidRPr="00D846FD">
              <w:rPr>
                <w:rFonts w:ascii="Arial" w:hAnsi="Arial"/>
                <w:bCs/>
                <w:iCs/>
                <w:sz w:val="22"/>
                <w:szCs w:val="22"/>
                <w:lang w:eastAsia="en-US"/>
              </w:rPr>
              <w:t>ДА/НЕ (заокружити)</w:t>
            </w:r>
          </w:p>
        </w:tc>
      </w:tr>
      <w:tr w:rsidR="004F1790" w:rsidRPr="00D846FD" w:rsidTr="004F1790">
        <w:trPr>
          <w:trHeight w:val="800"/>
        </w:trPr>
        <w:tc>
          <w:tcPr>
            <w:tcW w:w="5598"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8A64D5">
            <w:pPr>
              <w:suppressAutoHyphens w:val="0"/>
              <w:jc w:val="center"/>
              <w:rPr>
                <w:rFonts w:ascii="Arial" w:hAnsi="Arial"/>
                <w:b/>
                <w:bCs/>
                <w:iCs/>
                <w:sz w:val="22"/>
                <w:szCs w:val="22"/>
                <w:lang w:eastAsia="en-US"/>
              </w:rPr>
            </w:pPr>
            <w:r w:rsidRPr="00D846FD">
              <w:rPr>
                <w:rFonts w:ascii="Arial" w:hAnsi="Arial"/>
                <w:b/>
                <w:bCs/>
                <w:iCs/>
                <w:sz w:val="22"/>
                <w:szCs w:val="22"/>
                <w:lang w:eastAsia="en-US"/>
              </w:rPr>
              <w:t>РОК ВАЖЕЊА ПОНУДЕ:</w:t>
            </w:r>
          </w:p>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lang w:eastAsia="en-US"/>
              </w:rPr>
            </w:pPr>
            <w:r w:rsidRPr="00D846FD">
              <w:rPr>
                <w:rFonts w:ascii="Arial" w:hAnsi="Arial"/>
                <w:bCs/>
                <w:iCs/>
                <w:sz w:val="22"/>
                <w:szCs w:val="22"/>
                <w:lang w:eastAsia="en-US"/>
              </w:rPr>
              <w:t>не може бити краћ</w:t>
            </w:r>
            <w:r w:rsidRPr="00D846FD">
              <w:rPr>
                <w:rFonts w:ascii="Arial" w:hAnsi="Arial"/>
                <w:bCs/>
                <w:iCs/>
                <w:sz w:val="22"/>
                <w:szCs w:val="22"/>
                <w:lang w:val="en-US" w:eastAsia="en-US"/>
              </w:rPr>
              <w:t>и</w:t>
            </w:r>
            <w:r w:rsidRPr="00D846FD">
              <w:rPr>
                <w:rFonts w:ascii="Arial" w:hAnsi="Arial"/>
                <w:bCs/>
                <w:iCs/>
                <w:sz w:val="22"/>
                <w:szCs w:val="22"/>
                <w:lang w:eastAsia="en-US"/>
              </w:rPr>
              <w:t xml:space="preserve"> од 60 дана од дана отварања понуда</w:t>
            </w:r>
          </w:p>
        </w:tc>
        <w:tc>
          <w:tcPr>
            <w:tcW w:w="3935" w:type="dxa"/>
            <w:vAlign w:val="center"/>
          </w:tcPr>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lang w:eastAsia="en-US"/>
              </w:rPr>
            </w:pPr>
            <w:r w:rsidRPr="00D846FD">
              <w:rPr>
                <w:rFonts w:ascii="Arial" w:hAnsi="Arial"/>
                <w:bCs/>
                <w:iCs/>
                <w:sz w:val="22"/>
                <w:szCs w:val="22"/>
                <w:lang w:eastAsia="en-US"/>
              </w:rPr>
              <w:t>_____ дана од дана отварања понуда</w:t>
            </w:r>
          </w:p>
        </w:tc>
      </w:tr>
      <w:tr w:rsidR="004F1790" w:rsidRPr="00D846FD" w:rsidTr="004F1790">
        <w:tc>
          <w:tcPr>
            <w:tcW w:w="9533" w:type="dxa"/>
            <w:gridSpan w:val="2"/>
          </w:tcPr>
          <w:p w:rsidR="004F1790" w:rsidRPr="00D846FD" w:rsidRDefault="004F1790" w:rsidP="004F1790">
            <w:pPr>
              <w:suppressAutoHyphens w:val="0"/>
              <w:rPr>
                <w:rFonts w:ascii="Arial" w:hAnsi="Arial"/>
                <w:bCs/>
                <w:iCs/>
                <w:sz w:val="22"/>
                <w:szCs w:val="22"/>
                <w:lang w:eastAsia="en-US"/>
              </w:rPr>
            </w:pPr>
            <w:r w:rsidRPr="00D846FD">
              <w:rPr>
                <w:rFonts w:ascii="Arial" w:hAnsi="Arial"/>
                <w:bCs/>
                <w:iCs/>
                <w:sz w:val="22"/>
                <w:szCs w:val="22"/>
                <w:lang w:eastAsia="en-U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Cs/>
          <w:sz w:val="22"/>
          <w:szCs w:val="22"/>
          <w:lang w:eastAsia="en-US"/>
        </w:rPr>
      </w:pPr>
      <w:r w:rsidRPr="00D846FD">
        <w:rPr>
          <w:rFonts w:ascii="Arial" w:hAnsi="Arial"/>
          <w:bCs/>
          <w:sz w:val="22"/>
          <w:szCs w:val="22"/>
          <w:lang w:val="en-US" w:eastAsia="en-US"/>
        </w:rPr>
        <w:t xml:space="preserve">Датум </w:t>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t xml:space="preserve">                               </w:t>
      </w:r>
      <w:r w:rsidRPr="00D846FD">
        <w:rPr>
          <w:rFonts w:ascii="Arial" w:hAnsi="Arial"/>
          <w:bCs/>
          <w:sz w:val="22"/>
          <w:szCs w:val="22"/>
          <w:lang w:val="sr-Cyrl-RS" w:eastAsia="en-US"/>
        </w:rPr>
        <w:tab/>
      </w:r>
      <w:r w:rsidRPr="00D846FD">
        <w:rPr>
          <w:rFonts w:ascii="Arial" w:hAnsi="Arial"/>
          <w:bCs/>
          <w:sz w:val="22"/>
          <w:szCs w:val="22"/>
          <w:lang w:val="sr-Cyrl-RS" w:eastAsia="en-US"/>
        </w:rPr>
        <w:tab/>
      </w:r>
      <w:r w:rsidRPr="00D846FD">
        <w:rPr>
          <w:rFonts w:ascii="Arial" w:hAnsi="Arial"/>
          <w:bCs/>
          <w:sz w:val="22"/>
          <w:szCs w:val="22"/>
          <w:lang w:val="sr-Cyrl-RS" w:eastAsia="en-US"/>
        </w:rPr>
        <w:tab/>
      </w:r>
      <w:r w:rsidRPr="00D846FD">
        <w:rPr>
          <w:rFonts w:ascii="Arial" w:hAnsi="Arial"/>
          <w:bCs/>
          <w:sz w:val="22"/>
          <w:szCs w:val="22"/>
          <w:lang w:val="sr-Cyrl-RS" w:eastAsia="en-US"/>
        </w:rPr>
        <w:tab/>
      </w:r>
      <w:r w:rsidRPr="00D846FD">
        <w:rPr>
          <w:rFonts w:ascii="Arial" w:hAnsi="Arial"/>
          <w:bCs/>
          <w:sz w:val="22"/>
          <w:szCs w:val="22"/>
          <w:lang w:val="en-US" w:eastAsia="en-US"/>
        </w:rPr>
        <w:t xml:space="preserve">    Понуђач</w:t>
      </w: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val="en-US" w:eastAsia="en-US"/>
        </w:rPr>
        <w:t>________________________</w:t>
      </w:r>
      <w:r w:rsidRPr="00D846FD">
        <w:rPr>
          <w:rFonts w:ascii="Arial" w:hAnsi="Arial"/>
          <w:b/>
          <w:bCs/>
          <w:iCs/>
          <w:sz w:val="22"/>
          <w:szCs w:val="22"/>
          <w:lang w:eastAsia="en-US"/>
        </w:rPr>
        <w:t xml:space="preserve">        М.П.</w:t>
      </w:r>
      <w:r w:rsidRPr="00D846FD">
        <w:rPr>
          <w:rFonts w:ascii="Arial" w:hAnsi="Arial"/>
          <w:b/>
          <w:bCs/>
          <w:iCs/>
          <w:sz w:val="22"/>
          <w:szCs w:val="22"/>
          <w:lang w:val="en-US" w:eastAsia="en-US"/>
        </w:rPr>
        <w:tab/>
      </w:r>
      <w:r w:rsidRPr="00D846FD">
        <w:rPr>
          <w:rFonts w:ascii="Arial" w:hAnsi="Arial"/>
          <w:b/>
          <w:bCs/>
          <w:iCs/>
          <w:sz w:val="22"/>
          <w:szCs w:val="22"/>
          <w:lang w:val="sr-Cyrl-RS" w:eastAsia="en-US"/>
        </w:rPr>
        <w:tab/>
      </w:r>
      <w:r w:rsidRPr="00D846FD">
        <w:rPr>
          <w:rFonts w:ascii="Arial" w:hAnsi="Arial"/>
          <w:b/>
          <w:bCs/>
          <w:iCs/>
          <w:sz w:val="22"/>
          <w:szCs w:val="22"/>
          <w:lang w:val="sr-Cyrl-RS" w:eastAsia="en-US"/>
        </w:rPr>
        <w:tab/>
      </w:r>
      <w:r w:rsidRPr="00D846FD">
        <w:rPr>
          <w:rFonts w:ascii="Arial" w:hAnsi="Arial"/>
          <w:b/>
          <w:bCs/>
          <w:iCs/>
          <w:sz w:val="22"/>
          <w:szCs w:val="22"/>
          <w:lang w:val="sr-Cyrl-RS" w:eastAsia="en-US"/>
        </w:rPr>
        <w:tab/>
      </w:r>
      <w:r w:rsidRPr="00D846FD">
        <w:rPr>
          <w:rFonts w:ascii="Arial" w:hAnsi="Arial"/>
          <w:b/>
          <w:bCs/>
          <w:iCs/>
          <w:sz w:val="22"/>
          <w:szCs w:val="22"/>
          <w:lang w:eastAsia="en-US"/>
        </w:rPr>
        <w:t xml:space="preserve">_____________________                                      </w:t>
      </w:r>
    </w:p>
    <w:p w:rsidR="004F1790" w:rsidRPr="00D846FD" w:rsidRDefault="004F1790" w:rsidP="004F1790">
      <w:pPr>
        <w:suppressAutoHyphens w:val="0"/>
        <w:rPr>
          <w:rFonts w:ascii="Arial" w:hAnsi="Arial"/>
          <w:b/>
          <w:bCs/>
          <w:iCs/>
          <w:sz w:val="22"/>
          <w:szCs w:val="22"/>
          <w:u w:val="single"/>
          <w:lang w:val="en-U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8A64D5" w:rsidRPr="00D846FD" w:rsidRDefault="008A64D5" w:rsidP="004F1790">
      <w:pPr>
        <w:suppressAutoHyphens w:val="0"/>
        <w:rPr>
          <w:rFonts w:ascii="Arial" w:hAnsi="Arial"/>
          <w:bCs/>
          <w:iCs/>
          <w:sz w:val="22"/>
          <w:szCs w:val="22"/>
          <w:lang w:val="en-US" w:eastAsia="en-US"/>
        </w:rPr>
      </w:pPr>
    </w:p>
    <w:p w:rsidR="008A64D5" w:rsidRPr="00D846FD" w:rsidRDefault="008A64D5"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r w:rsidRPr="00D846FD">
        <w:rPr>
          <w:rFonts w:ascii="Arial" w:hAnsi="Arial"/>
          <w:bCs/>
          <w:iCs/>
          <w:sz w:val="22"/>
          <w:szCs w:val="22"/>
          <w:lang w:val="sr-Cyrl-RS" w:eastAsia="en-US"/>
        </w:rPr>
        <w:t>У случају подношења заједничке понуде:</w:t>
      </w: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sz w:val="22"/>
          <w:szCs w:val="22"/>
          <w:lang w:val="sr-Cyrl-RS" w:eastAsia="en-US"/>
        </w:rPr>
      </w:pPr>
      <w:r w:rsidRPr="00D846FD">
        <w:rPr>
          <w:rFonts w:ascii="Arial" w:hAnsi="Arial"/>
          <w:bCs/>
          <w:sz w:val="22"/>
          <w:szCs w:val="22"/>
          <w:lang w:val="en-US" w:eastAsia="en-US"/>
        </w:rPr>
        <w:t xml:space="preserve">Датум </w:t>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t xml:space="preserve">                      </w:t>
      </w:r>
      <w:r w:rsidRPr="00D846FD">
        <w:rPr>
          <w:rFonts w:ascii="Arial" w:hAnsi="Arial"/>
          <w:bCs/>
          <w:sz w:val="22"/>
          <w:szCs w:val="22"/>
          <w:lang w:val="sr-Cyrl-RS" w:eastAsia="en-US"/>
        </w:rPr>
        <w:t>Овлашћени члан групе пону</w:t>
      </w:r>
      <w:r w:rsidRPr="00D846FD">
        <w:rPr>
          <w:rFonts w:ascii="Arial" w:hAnsi="Arial"/>
          <w:bCs/>
          <w:sz w:val="22"/>
          <w:szCs w:val="22"/>
          <w:lang w:val="en-US" w:eastAsia="en-US"/>
        </w:rPr>
        <w:t>ђач</w:t>
      </w:r>
      <w:r w:rsidRPr="00D846FD">
        <w:rPr>
          <w:rFonts w:ascii="Arial" w:hAnsi="Arial"/>
          <w:bCs/>
          <w:sz w:val="22"/>
          <w:szCs w:val="22"/>
          <w:lang w:val="sr-Cyrl-RS" w:eastAsia="en-US"/>
        </w:rPr>
        <w:t>а</w:t>
      </w: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val="en-US" w:eastAsia="en-US"/>
        </w:rPr>
        <w:t>________________________</w:t>
      </w:r>
      <w:r w:rsidRPr="00D846FD">
        <w:rPr>
          <w:rFonts w:ascii="Arial" w:hAnsi="Arial"/>
          <w:b/>
          <w:bCs/>
          <w:iCs/>
          <w:sz w:val="22"/>
          <w:szCs w:val="22"/>
          <w:lang w:eastAsia="en-US"/>
        </w:rPr>
        <w:t xml:space="preserve">        М.П.</w:t>
      </w:r>
      <w:r w:rsidRPr="00D846FD">
        <w:rPr>
          <w:rFonts w:ascii="Arial" w:hAnsi="Arial"/>
          <w:b/>
          <w:bCs/>
          <w:iCs/>
          <w:sz w:val="22"/>
          <w:szCs w:val="22"/>
          <w:lang w:val="en-US" w:eastAsia="en-US"/>
        </w:rPr>
        <w:tab/>
      </w:r>
      <w:r w:rsidRPr="00D846FD">
        <w:rPr>
          <w:rFonts w:ascii="Arial" w:hAnsi="Arial"/>
          <w:b/>
          <w:bCs/>
          <w:iCs/>
          <w:sz w:val="22"/>
          <w:szCs w:val="22"/>
          <w:lang w:eastAsia="en-US"/>
        </w:rPr>
        <w:t>___________________________</w:t>
      </w:r>
    </w:p>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 xml:space="preserve">Или:                                     </w:t>
      </w:r>
    </w:p>
    <w:p w:rsidR="004F1790" w:rsidRPr="00D846FD" w:rsidRDefault="004F1790" w:rsidP="004F1790">
      <w:pPr>
        <w:suppressAutoHyphens w:val="0"/>
        <w:rPr>
          <w:rFonts w:ascii="Arial" w:hAnsi="Arial"/>
          <w:b/>
          <w:bCs/>
          <w:iCs/>
          <w:sz w:val="22"/>
          <w:szCs w:val="22"/>
          <w:u w:val="single"/>
          <w:lang w:val="en-US" w:eastAsia="en-US"/>
        </w:rPr>
      </w:pPr>
    </w:p>
    <w:p w:rsidR="004F1790" w:rsidRPr="00D846FD" w:rsidRDefault="004F1790" w:rsidP="004F1790">
      <w:pPr>
        <w:suppressAutoHyphens w:val="0"/>
        <w:rPr>
          <w:rFonts w:ascii="Arial" w:hAnsi="Arial"/>
          <w:bCs/>
          <w:sz w:val="22"/>
          <w:szCs w:val="22"/>
          <w:lang w:val="sr-Cyrl-RS" w:eastAsia="en-US"/>
        </w:rPr>
      </w:pPr>
      <w:r w:rsidRPr="00D846FD">
        <w:rPr>
          <w:rFonts w:ascii="Arial" w:hAnsi="Arial"/>
          <w:bCs/>
          <w:sz w:val="22"/>
          <w:szCs w:val="22"/>
          <w:lang w:val="en-US" w:eastAsia="en-US"/>
        </w:rPr>
        <w:t xml:space="preserve">Датум </w:t>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t xml:space="preserve">                      </w:t>
      </w:r>
      <w:r w:rsidRPr="00D846FD">
        <w:rPr>
          <w:rFonts w:ascii="Arial" w:hAnsi="Arial"/>
          <w:bCs/>
          <w:sz w:val="22"/>
          <w:szCs w:val="22"/>
          <w:lang w:val="sr-Cyrl-RS" w:eastAsia="en-US"/>
        </w:rPr>
        <w:t xml:space="preserve"> Члан групе пону</w:t>
      </w:r>
      <w:r w:rsidRPr="00D846FD">
        <w:rPr>
          <w:rFonts w:ascii="Arial" w:hAnsi="Arial"/>
          <w:bCs/>
          <w:sz w:val="22"/>
          <w:szCs w:val="22"/>
          <w:lang w:val="en-US" w:eastAsia="en-US"/>
        </w:rPr>
        <w:t>ђач</w:t>
      </w:r>
      <w:r w:rsidRPr="00D846FD">
        <w:rPr>
          <w:rFonts w:ascii="Arial" w:hAnsi="Arial"/>
          <w:bCs/>
          <w:sz w:val="22"/>
          <w:szCs w:val="22"/>
          <w:lang w:val="sr-Cyrl-RS" w:eastAsia="en-US"/>
        </w:rPr>
        <w:t>а</w:t>
      </w: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val="en-US" w:eastAsia="en-US"/>
        </w:rPr>
        <w:t>________________________</w:t>
      </w:r>
      <w:r w:rsidRPr="00D846FD">
        <w:rPr>
          <w:rFonts w:ascii="Arial" w:hAnsi="Arial"/>
          <w:b/>
          <w:bCs/>
          <w:iCs/>
          <w:sz w:val="22"/>
          <w:szCs w:val="22"/>
          <w:lang w:eastAsia="en-US"/>
        </w:rPr>
        <w:t xml:space="preserve">        М.П.</w:t>
      </w:r>
      <w:r w:rsidRPr="00D846FD">
        <w:rPr>
          <w:rFonts w:ascii="Arial" w:hAnsi="Arial"/>
          <w:b/>
          <w:bCs/>
          <w:iCs/>
          <w:sz w:val="22"/>
          <w:szCs w:val="22"/>
          <w:lang w:val="en-US" w:eastAsia="en-US"/>
        </w:rPr>
        <w:tab/>
      </w:r>
      <w:r w:rsidRPr="00D846FD">
        <w:rPr>
          <w:rFonts w:ascii="Arial" w:hAnsi="Arial"/>
          <w:b/>
          <w:bCs/>
          <w:iCs/>
          <w:sz w:val="22"/>
          <w:szCs w:val="22"/>
          <w:lang w:eastAsia="en-US"/>
        </w:rPr>
        <w:t>___________________________</w:t>
      </w:r>
    </w:p>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Cs/>
          <w:sz w:val="22"/>
          <w:szCs w:val="22"/>
          <w:lang w:val="sr-Cyrl-RS" w:eastAsia="en-US"/>
        </w:rPr>
      </w:pPr>
      <w:r w:rsidRPr="00D846FD">
        <w:rPr>
          <w:rFonts w:ascii="Arial" w:hAnsi="Arial"/>
          <w:bCs/>
          <w:sz w:val="22"/>
          <w:szCs w:val="22"/>
          <w:lang w:val="en-US" w:eastAsia="en-US"/>
        </w:rPr>
        <w:t xml:space="preserve">Датум </w:t>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r>
      <w:r w:rsidRPr="00D846FD">
        <w:rPr>
          <w:rFonts w:ascii="Arial" w:hAnsi="Arial"/>
          <w:bCs/>
          <w:sz w:val="22"/>
          <w:szCs w:val="22"/>
          <w:lang w:val="en-US" w:eastAsia="en-US"/>
        </w:rPr>
        <w:tab/>
        <w:t xml:space="preserve">                      </w:t>
      </w:r>
      <w:r w:rsidRPr="00D846FD">
        <w:rPr>
          <w:rFonts w:ascii="Arial" w:hAnsi="Arial"/>
          <w:bCs/>
          <w:sz w:val="22"/>
          <w:szCs w:val="22"/>
          <w:lang w:val="sr-Cyrl-RS" w:eastAsia="en-US"/>
        </w:rPr>
        <w:t xml:space="preserve"> Члан групе пону</w:t>
      </w:r>
      <w:r w:rsidRPr="00D846FD">
        <w:rPr>
          <w:rFonts w:ascii="Arial" w:hAnsi="Arial"/>
          <w:bCs/>
          <w:sz w:val="22"/>
          <w:szCs w:val="22"/>
          <w:lang w:val="en-US" w:eastAsia="en-US"/>
        </w:rPr>
        <w:t>ђач</w:t>
      </w:r>
      <w:r w:rsidRPr="00D846FD">
        <w:rPr>
          <w:rFonts w:ascii="Arial" w:hAnsi="Arial"/>
          <w:bCs/>
          <w:sz w:val="22"/>
          <w:szCs w:val="22"/>
          <w:lang w:val="sr-Cyrl-RS" w:eastAsia="en-US"/>
        </w:rPr>
        <w:t>а</w:t>
      </w: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val="en-US" w:eastAsia="en-US"/>
        </w:rPr>
        <w:t>________________________</w:t>
      </w:r>
      <w:r w:rsidRPr="00D846FD">
        <w:rPr>
          <w:rFonts w:ascii="Arial" w:hAnsi="Arial"/>
          <w:b/>
          <w:bCs/>
          <w:iCs/>
          <w:sz w:val="22"/>
          <w:szCs w:val="22"/>
          <w:lang w:eastAsia="en-US"/>
        </w:rPr>
        <w:t xml:space="preserve">        М.П.</w:t>
      </w:r>
      <w:r w:rsidRPr="00D846FD">
        <w:rPr>
          <w:rFonts w:ascii="Arial" w:hAnsi="Arial"/>
          <w:b/>
          <w:bCs/>
          <w:iCs/>
          <w:sz w:val="22"/>
          <w:szCs w:val="22"/>
          <w:lang w:val="en-US" w:eastAsia="en-US"/>
        </w:rPr>
        <w:tab/>
      </w:r>
      <w:r w:rsidRPr="00D846FD">
        <w:rPr>
          <w:rFonts w:ascii="Arial" w:hAnsi="Arial"/>
          <w:b/>
          <w:bCs/>
          <w:iCs/>
          <w:sz w:val="22"/>
          <w:szCs w:val="22"/>
          <w:lang w:eastAsia="en-US"/>
        </w:rPr>
        <w:t>___________________________</w:t>
      </w:r>
    </w:p>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u w:val="single"/>
          <w:lang w:val="en-US" w:eastAsia="en-US"/>
        </w:rPr>
      </w:pPr>
    </w:p>
    <w:p w:rsidR="004F1790" w:rsidRPr="00D846FD" w:rsidRDefault="004F1790" w:rsidP="004F1790">
      <w:pPr>
        <w:suppressAutoHyphens w:val="0"/>
        <w:rPr>
          <w:rFonts w:ascii="Arial" w:hAnsi="Arial"/>
          <w:b/>
          <w:bCs/>
          <w:iCs/>
          <w:sz w:val="22"/>
          <w:szCs w:val="22"/>
          <w:u w:val="single"/>
          <w:lang w:val="en-US" w:eastAsia="en-US"/>
        </w:rPr>
      </w:pPr>
    </w:p>
    <w:p w:rsidR="004F1790" w:rsidRPr="00D846FD" w:rsidRDefault="004F1790" w:rsidP="004F1790">
      <w:pPr>
        <w:suppressAutoHyphens w:val="0"/>
        <w:rPr>
          <w:rFonts w:ascii="Arial" w:hAnsi="Arial"/>
          <w:b/>
          <w:bCs/>
          <w:iCs/>
          <w:sz w:val="22"/>
          <w:szCs w:val="22"/>
          <w:u w:val="single"/>
          <w:lang w:val="en-US" w:eastAsia="en-US"/>
        </w:rPr>
      </w:pPr>
    </w:p>
    <w:p w:rsidR="004F1790" w:rsidRPr="00D846FD" w:rsidRDefault="004F1790" w:rsidP="004F1790">
      <w:pPr>
        <w:suppressAutoHyphens w:val="0"/>
        <w:rPr>
          <w:rFonts w:ascii="Arial" w:hAnsi="Arial"/>
          <w:b/>
          <w:bCs/>
          <w:iCs/>
          <w:sz w:val="22"/>
          <w:szCs w:val="22"/>
          <w:u w:val="single"/>
          <w:lang w:val="en-US" w:eastAsia="en-US"/>
        </w:rPr>
      </w:pPr>
      <w:r w:rsidRPr="00D846FD">
        <w:rPr>
          <w:rFonts w:ascii="Arial" w:hAnsi="Arial"/>
          <w:b/>
          <w:bCs/>
          <w:iCs/>
          <w:sz w:val="22"/>
          <w:szCs w:val="22"/>
          <w:u w:val="single"/>
          <w:lang w:val="en-US" w:eastAsia="en-US"/>
        </w:rPr>
        <w:t>Напомене:</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  Понуђач је обавезан да у обрасцу понуде попуни све комерцијалне услове (сва празна поља).</w:t>
      </w: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bCs/>
          <w:iCs/>
          <w:sz w:val="22"/>
          <w:szCs w:val="22"/>
          <w:lang w:val="en-US" w:eastAsia="en-US"/>
        </w:rPr>
        <w:t xml:space="preserve">- </w:t>
      </w:r>
      <w:r w:rsidRPr="00D846FD">
        <w:rPr>
          <w:rFonts w:ascii="Arial" w:hAnsi="Arial"/>
          <w:b/>
          <w:bCs/>
          <w:iCs/>
          <w:sz w:val="22"/>
          <w:szCs w:val="22"/>
          <w:lang w:val="ru-RU" w:eastAsia="en-US"/>
        </w:rPr>
        <w:t>Уколико понуђачи подносе заједничку понуду,група понуђача може да о</w:t>
      </w:r>
      <w:r w:rsidRPr="00D846FD">
        <w:rPr>
          <w:rFonts w:ascii="Arial" w:hAnsi="Arial"/>
          <w:b/>
          <w:bCs/>
          <w:iCs/>
          <w:sz w:val="22"/>
          <w:szCs w:val="22"/>
          <w:lang w:val="en-US" w:eastAsia="en-US"/>
        </w:rPr>
        <w:t>власти</w:t>
      </w:r>
      <w:r w:rsidRPr="00D846FD">
        <w:rPr>
          <w:rFonts w:ascii="Arial" w:hAnsi="Arial"/>
          <w:b/>
          <w:bCs/>
          <w:iCs/>
          <w:sz w:val="22"/>
          <w:szCs w:val="22"/>
          <w:lang w:val="ru-RU" w:eastAsia="en-US"/>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4F1790">
      <w:pPr>
        <w:suppressAutoHyphens w:val="0"/>
        <w:rPr>
          <w:rFonts w:ascii="Arial" w:hAnsi="Arial"/>
          <w:bCs/>
          <w:iCs/>
          <w:sz w:val="22"/>
          <w:szCs w:val="22"/>
          <w:lang w:val="en-US" w:eastAsia="en-US"/>
        </w:rPr>
      </w:pPr>
    </w:p>
    <w:p w:rsidR="008A64D5" w:rsidRPr="00D846FD" w:rsidRDefault="008A64D5" w:rsidP="004F1790">
      <w:pPr>
        <w:suppressAutoHyphens w:val="0"/>
        <w:rPr>
          <w:rFonts w:ascii="Arial" w:hAnsi="Arial"/>
          <w:bCs/>
          <w:iCs/>
          <w:sz w:val="22"/>
          <w:szCs w:val="22"/>
          <w:lang w:val="en-US" w:eastAsia="en-US"/>
        </w:rPr>
      </w:pPr>
    </w:p>
    <w:p w:rsidR="008A64D5" w:rsidRPr="00D846FD" w:rsidRDefault="008A64D5" w:rsidP="004F1790">
      <w:pPr>
        <w:suppressAutoHyphens w:val="0"/>
        <w:rPr>
          <w:rFonts w:ascii="Arial" w:hAnsi="Arial"/>
          <w:bCs/>
          <w:iCs/>
          <w:sz w:val="22"/>
          <w:szCs w:val="22"/>
          <w:lang w:val="en-US" w:eastAsia="en-US"/>
        </w:rPr>
      </w:pPr>
    </w:p>
    <w:p w:rsidR="008A64D5" w:rsidRDefault="008A64D5" w:rsidP="004F1790">
      <w:pPr>
        <w:suppressAutoHyphens w:val="0"/>
        <w:rPr>
          <w:rFonts w:ascii="Arial" w:hAnsi="Arial"/>
          <w:bCs/>
          <w:iCs/>
          <w:sz w:val="22"/>
          <w:szCs w:val="22"/>
          <w:lang w:val="en-US" w:eastAsia="en-US"/>
        </w:rPr>
      </w:pPr>
    </w:p>
    <w:p w:rsidR="001F062D" w:rsidRDefault="001F062D" w:rsidP="004F1790">
      <w:pPr>
        <w:suppressAutoHyphens w:val="0"/>
        <w:rPr>
          <w:rFonts w:ascii="Arial" w:hAnsi="Arial"/>
          <w:bCs/>
          <w:iCs/>
          <w:sz w:val="22"/>
          <w:szCs w:val="22"/>
          <w:lang w:val="en-US" w:eastAsia="en-US"/>
        </w:rPr>
      </w:pPr>
    </w:p>
    <w:p w:rsidR="001F062D" w:rsidRPr="00D846FD" w:rsidRDefault="001F062D" w:rsidP="004F1790">
      <w:pPr>
        <w:suppressAutoHyphens w:val="0"/>
        <w:rPr>
          <w:rFonts w:ascii="Arial" w:hAnsi="Arial"/>
          <w:bCs/>
          <w:iCs/>
          <w:sz w:val="22"/>
          <w:szCs w:val="22"/>
          <w:lang w:val="en-US" w:eastAsia="en-US"/>
        </w:rPr>
      </w:pPr>
      <w:bookmarkStart w:id="255" w:name="_GoBack"/>
      <w:bookmarkEnd w:id="255"/>
    </w:p>
    <w:p w:rsidR="008A64D5" w:rsidRPr="00D846FD" w:rsidRDefault="008A64D5" w:rsidP="004F1790">
      <w:pPr>
        <w:suppressAutoHyphens w:val="0"/>
        <w:rPr>
          <w:rFonts w:ascii="Arial" w:hAnsi="Arial"/>
          <w:bCs/>
          <w:iCs/>
          <w:sz w:val="22"/>
          <w:szCs w:val="22"/>
          <w:lang w:val="en-US" w:eastAsia="en-US"/>
        </w:rPr>
      </w:pPr>
    </w:p>
    <w:p w:rsidR="008A64D5" w:rsidRPr="00D846FD" w:rsidRDefault="008A64D5" w:rsidP="004F1790">
      <w:pPr>
        <w:suppressAutoHyphens w:val="0"/>
        <w:rPr>
          <w:rFonts w:ascii="Arial" w:hAnsi="Arial"/>
          <w:bCs/>
          <w:iCs/>
          <w:sz w:val="22"/>
          <w:szCs w:val="22"/>
          <w:lang w:val="sr-Cyrl-RS" w:eastAsia="en-US"/>
        </w:rPr>
      </w:pPr>
    </w:p>
    <w:p w:rsidR="008A64D5" w:rsidRPr="00D846FD" w:rsidRDefault="008A64D5"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sr-Cyrl-RS" w:eastAsia="en-US"/>
        </w:rPr>
      </w:pPr>
    </w:p>
    <w:p w:rsidR="004F1790" w:rsidRPr="00D846FD" w:rsidRDefault="004F1790" w:rsidP="008A64D5">
      <w:pPr>
        <w:suppressAutoHyphens w:val="0"/>
        <w:jc w:val="right"/>
        <w:rPr>
          <w:rFonts w:ascii="Arial" w:hAnsi="Arial"/>
          <w:b/>
          <w:sz w:val="22"/>
          <w:szCs w:val="22"/>
          <w:lang w:val="en-US" w:eastAsia="en-US"/>
        </w:rPr>
      </w:pPr>
      <w:bookmarkStart w:id="256" w:name="_Toc442559925"/>
      <w:r w:rsidRPr="00D846FD">
        <w:rPr>
          <w:rFonts w:ascii="Arial" w:hAnsi="Arial"/>
          <w:b/>
          <w:sz w:val="22"/>
          <w:szCs w:val="22"/>
          <w:lang w:val="en-US" w:eastAsia="en-US"/>
        </w:rPr>
        <w:lastRenderedPageBreak/>
        <w:t>ОБРАЗАЦ 2.</w:t>
      </w:r>
      <w:bookmarkEnd w:id="256"/>
    </w:p>
    <w:p w:rsidR="004F1790" w:rsidRPr="00D846FD" w:rsidRDefault="004F1790" w:rsidP="004F1790">
      <w:pPr>
        <w:suppressAutoHyphens w:val="0"/>
        <w:rPr>
          <w:rFonts w:ascii="Arial" w:hAnsi="Arial"/>
          <w:b/>
          <w:sz w:val="22"/>
          <w:szCs w:val="22"/>
          <w:lang w:val="en-US" w:eastAsia="en-US"/>
        </w:rPr>
      </w:pPr>
    </w:p>
    <w:p w:rsidR="004F1790" w:rsidRPr="00D846FD" w:rsidRDefault="004F1790" w:rsidP="008A64D5">
      <w:pPr>
        <w:suppressAutoHyphens w:val="0"/>
        <w:jc w:val="center"/>
        <w:rPr>
          <w:rFonts w:ascii="Arial" w:hAnsi="Arial"/>
          <w:b/>
          <w:sz w:val="22"/>
          <w:szCs w:val="22"/>
          <w:lang w:val="sr-Cyrl-RS" w:eastAsia="en-US"/>
        </w:rPr>
      </w:pPr>
      <w:r w:rsidRPr="00D846FD">
        <w:rPr>
          <w:rFonts w:ascii="Arial" w:hAnsi="Arial"/>
          <w:b/>
          <w:sz w:val="22"/>
          <w:szCs w:val="22"/>
          <w:lang w:val="en-US" w:eastAsia="en-US"/>
        </w:rPr>
        <w:t>ОБРАЗАЦ СТРУКУТРЕ ЦЕНЕ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610"/>
        <w:gridCol w:w="1311"/>
        <w:gridCol w:w="876"/>
        <w:gridCol w:w="1170"/>
        <w:gridCol w:w="1173"/>
        <w:gridCol w:w="1460"/>
        <w:gridCol w:w="1339"/>
      </w:tblGrid>
      <w:tr w:rsidR="004F1790" w:rsidRPr="00D846FD" w:rsidTr="004F1790">
        <w:tc>
          <w:tcPr>
            <w:tcW w:w="338" w:type="pct"/>
            <w:shd w:val="clear" w:color="auto" w:fill="C6D9F1" w:themeFill="text2" w:themeFillTint="33"/>
            <w:vAlign w:val="center"/>
          </w:tcPr>
          <w:p w:rsidR="004F1790" w:rsidRPr="00D846FD" w:rsidRDefault="004F1790" w:rsidP="004F1790">
            <w:pPr>
              <w:suppressAutoHyphens w:val="0"/>
              <w:rPr>
                <w:rFonts w:ascii="Arial" w:hAnsi="Arial"/>
                <w:bCs/>
                <w:iCs/>
                <w:sz w:val="22"/>
                <w:szCs w:val="22"/>
                <w:lang w:eastAsia="en-US"/>
              </w:rPr>
            </w:pPr>
            <w:r w:rsidRPr="00D846FD">
              <w:rPr>
                <w:rFonts w:ascii="Arial" w:hAnsi="Arial"/>
                <w:bCs/>
                <w:iCs/>
                <w:sz w:val="22"/>
                <w:szCs w:val="22"/>
                <w:lang w:eastAsia="en-US"/>
              </w:rPr>
              <w:t>Рбр</w:t>
            </w:r>
          </w:p>
        </w:tc>
        <w:tc>
          <w:tcPr>
            <w:tcW w:w="1224"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val="en-US" w:eastAsia="en-US"/>
              </w:rPr>
              <w:t>Врста</w:t>
            </w:r>
            <w:r w:rsidRPr="00D846FD">
              <w:rPr>
                <w:rFonts w:ascii="Arial" w:hAnsi="Arial"/>
                <w:b/>
                <w:bCs/>
                <w:iCs/>
                <w:sz w:val="22"/>
                <w:szCs w:val="22"/>
                <w:lang w:eastAsia="en-US"/>
              </w:rPr>
              <w:t xml:space="preserve"> радова</w:t>
            </w:r>
          </w:p>
        </w:tc>
        <w:tc>
          <w:tcPr>
            <w:tcW w:w="615"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val="en-US" w:eastAsia="en-US"/>
              </w:rPr>
            </w:pPr>
            <w:r w:rsidRPr="00D846FD">
              <w:rPr>
                <w:rFonts w:ascii="Arial" w:hAnsi="Arial"/>
                <w:b/>
                <w:bCs/>
                <w:iCs/>
                <w:sz w:val="22"/>
                <w:szCs w:val="22"/>
                <w:lang w:val="en-US" w:eastAsia="en-US"/>
              </w:rPr>
              <w:t>JM</w:t>
            </w:r>
          </w:p>
        </w:tc>
        <w:tc>
          <w:tcPr>
            <w:tcW w:w="411"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Обим (количина)</w:t>
            </w:r>
          </w:p>
        </w:tc>
        <w:tc>
          <w:tcPr>
            <w:tcW w:w="549"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Јед.</w:t>
            </w: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цена без ПДВ</w:t>
            </w:r>
          </w:p>
          <w:p w:rsidR="004F1790" w:rsidRPr="00D846FD" w:rsidRDefault="004F1790" w:rsidP="004F1790">
            <w:pPr>
              <w:suppressAutoHyphens w:val="0"/>
              <w:rPr>
                <w:rFonts w:ascii="Arial" w:hAnsi="Arial"/>
                <w:b/>
                <w:bCs/>
                <w:iCs/>
                <w:sz w:val="22"/>
                <w:szCs w:val="22"/>
                <w:lang w:val="sr-Cyrl-RS" w:eastAsia="en-US"/>
              </w:rPr>
            </w:pPr>
            <w:r w:rsidRPr="00D846FD">
              <w:rPr>
                <w:rFonts w:ascii="Arial" w:hAnsi="Arial"/>
                <w:b/>
                <w:bCs/>
                <w:iCs/>
                <w:sz w:val="22"/>
                <w:szCs w:val="22"/>
                <w:lang w:eastAsia="en-US"/>
              </w:rPr>
              <w:t xml:space="preserve">дин. </w:t>
            </w:r>
          </w:p>
        </w:tc>
        <w:tc>
          <w:tcPr>
            <w:tcW w:w="550"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Јед.</w:t>
            </w:r>
          </w:p>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цена са ПДВ</w:t>
            </w:r>
          </w:p>
          <w:p w:rsidR="004F1790" w:rsidRPr="00D846FD" w:rsidRDefault="004F1790" w:rsidP="004F1790">
            <w:pPr>
              <w:suppressAutoHyphens w:val="0"/>
              <w:rPr>
                <w:rFonts w:ascii="Arial" w:hAnsi="Arial"/>
                <w:b/>
                <w:bCs/>
                <w:iCs/>
                <w:sz w:val="22"/>
                <w:szCs w:val="22"/>
                <w:lang w:val="sr-Cyrl-RS" w:eastAsia="en-US"/>
              </w:rPr>
            </w:pPr>
            <w:r w:rsidRPr="00D846FD">
              <w:rPr>
                <w:rFonts w:ascii="Arial" w:hAnsi="Arial"/>
                <w:b/>
                <w:bCs/>
                <w:iCs/>
                <w:sz w:val="22"/>
                <w:szCs w:val="22"/>
                <w:lang w:eastAsia="en-US"/>
              </w:rPr>
              <w:t xml:space="preserve">дин. </w:t>
            </w:r>
          </w:p>
        </w:tc>
        <w:tc>
          <w:tcPr>
            <w:tcW w:w="685"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Укупна цена без ПДВ</w:t>
            </w:r>
          </w:p>
          <w:p w:rsidR="004F1790" w:rsidRPr="00D846FD" w:rsidRDefault="004F1790" w:rsidP="004F1790">
            <w:pPr>
              <w:suppressAutoHyphens w:val="0"/>
              <w:rPr>
                <w:rFonts w:ascii="Arial" w:hAnsi="Arial"/>
                <w:b/>
                <w:bCs/>
                <w:iCs/>
                <w:sz w:val="22"/>
                <w:szCs w:val="22"/>
                <w:lang w:val="sr-Cyrl-RS" w:eastAsia="en-US"/>
              </w:rPr>
            </w:pPr>
            <w:r w:rsidRPr="00D846FD">
              <w:rPr>
                <w:rFonts w:ascii="Arial" w:hAnsi="Arial"/>
                <w:b/>
                <w:bCs/>
                <w:iCs/>
                <w:sz w:val="22"/>
                <w:szCs w:val="22"/>
                <w:lang w:eastAsia="en-US"/>
              </w:rPr>
              <w:t xml:space="preserve">дин. </w:t>
            </w:r>
          </w:p>
        </w:tc>
        <w:tc>
          <w:tcPr>
            <w:tcW w:w="628" w:type="pct"/>
            <w:shd w:val="clear" w:color="auto" w:fill="C6D9F1" w:themeFill="text2" w:themeFillTint="33"/>
            <w:vAlign w:val="center"/>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Укупна цена са ПДВ</w:t>
            </w:r>
          </w:p>
          <w:p w:rsidR="004F1790" w:rsidRPr="00D846FD" w:rsidRDefault="004F1790" w:rsidP="004F1790">
            <w:pPr>
              <w:suppressAutoHyphens w:val="0"/>
              <w:rPr>
                <w:rFonts w:ascii="Arial" w:hAnsi="Arial"/>
                <w:b/>
                <w:bCs/>
                <w:iCs/>
                <w:sz w:val="22"/>
                <w:szCs w:val="22"/>
                <w:lang w:val="sr-Cyrl-RS" w:eastAsia="en-US"/>
              </w:rPr>
            </w:pPr>
            <w:r w:rsidRPr="00D846FD">
              <w:rPr>
                <w:rFonts w:ascii="Arial" w:hAnsi="Arial"/>
                <w:b/>
                <w:bCs/>
                <w:iCs/>
                <w:sz w:val="22"/>
                <w:szCs w:val="22"/>
                <w:lang w:eastAsia="en-US"/>
              </w:rPr>
              <w:t xml:space="preserve">дин. </w:t>
            </w:r>
          </w:p>
        </w:tc>
      </w:tr>
      <w:tr w:rsidR="004F1790" w:rsidRPr="00D846FD" w:rsidTr="004F1790">
        <w:tc>
          <w:tcPr>
            <w:tcW w:w="338"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(1)</w:t>
            </w:r>
          </w:p>
        </w:tc>
        <w:tc>
          <w:tcPr>
            <w:tcW w:w="1224"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(2)</w:t>
            </w:r>
          </w:p>
        </w:tc>
        <w:tc>
          <w:tcPr>
            <w:tcW w:w="615"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(3)</w:t>
            </w:r>
          </w:p>
        </w:tc>
        <w:tc>
          <w:tcPr>
            <w:tcW w:w="411"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(4)</w:t>
            </w:r>
          </w:p>
        </w:tc>
        <w:tc>
          <w:tcPr>
            <w:tcW w:w="549"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(5)</w:t>
            </w:r>
          </w:p>
        </w:tc>
        <w:tc>
          <w:tcPr>
            <w:tcW w:w="550"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(6)</w:t>
            </w:r>
          </w:p>
        </w:tc>
        <w:tc>
          <w:tcPr>
            <w:tcW w:w="685"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(7)</w:t>
            </w:r>
          </w:p>
        </w:tc>
        <w:tc>
          <w:tcPr>
            <w:tcW w:w="628" w:type="pct"/>
            <w:shd w:val="clear" w:color="auto" w:fill="auto"/>
          </w:tcPr>
          <w:p w:rsidR="004F1790" w:rsidRPr="00D846FD" w:rsidRDefault="004F1790" w:rsidP="004F1790">
            <w:pPr>
              <w:suppressAutoHyphens w:val="0"/>
              <w:rPr>
                <w:rFonts w:ascii="Arial" w:hAnsi="Arial"/>
                <w:b/>
                <w:bCs/>
                <w:iCs/>
                <w:sz w:val="22"/>
                <w:szCs w:val="22"/>
                <w:lang w:eastAsia="en-US"/>
              </w:rPr>
            </w:pPr>
            <w:r w:rsidRPr="00D846FD">
              <w:rPr>
                <w:rFonts w:ascii="Arial" w:hAnsi="Arial"/>
                <w:b/>
                <w:bCs/>
                <w:iCs/>
                <w:sz w:val="22"/>
                <w:szCs w:val="22"/>
                <w:lang w:eastAsia="en-US"/>
              </w:rPr>
              <w:t>(8)</w:t>
            </w: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sr-Latn-BA" w:eastAsia="en-US"/>
              </w:rPr>
            </w:pPr>
            <w:r w:rsidRPr="00D846FD">
              <w:rPr>
                <w:rFonts w:ascii="Arial" w:hAnsi="Arial"/>
                <w:sz w:val="22"/>
                <w:szCs w:val="22"/>
                <w:lang w:val="sr-Latn-BA" w:eastAsia="en-US"/>
              </w:rPr>
              <w:t>1</w:t>
            </w:r>
          </w:p>
        </w:tc>
        <w:tc>
          <w:tcPr>
            <w:tcW w:w="1224"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Демантажа топлотне изолације са паровода РА, РБ и РЦ линије (δ=240мм)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Демонтажа топлотне изолације са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„ВДГ-а“, ( δ=160мм)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100</w:t>
            </w:r>
          </w:p>
          <w:p w:rsidR="004F1790" w:rsidRPr="00D846FD" w:rsidRDefault="004F1790" w:rsidP="004F1790">
            <w:pPr>
              <w:suppressAutoHyphens w:val="0"/>
              <w:rPr>
                <w:rFonts w:ascii="Arial" w:hAnsi="Arial"/>
                <w:sz w:val="22"/>
                <w:szCs w:val="22"/>
                <w:lang w:eastAsia="en-US"/>
              </w:rPr>
            </w:pP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млинова, канала аеро смеше и горионика, канала димног гаса и свежег ваздуха (δ=160мм)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4</w:t>
            </w:r>
          </w:p>
        </w:tc>
        <w:tc>
          <w:tcPr>
            <w:tcW w:w="1224" w:type="pct"/>
            <w:shd w:val="clear" w:color="auto" w:fill="auto"/>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Демонтажа топлотне изолације са котла кота +44 до +</w:t>
            </w:r>
            <w:r w:rsidRPr="00D846FD">
              <w:rPr>
                <w:rFonts w:ascii="Arial" w:hAnsi="Arial"/>
                <w:sz w:val="22"/>
                <w:szCs w:val="22"/>
                <w:lang w:val="ru-RU" w:eastAsia="en-US"/>
              </w:rPr>
              <w:t>76</w:t>
            </w:r>
            <w:r w:rsidRPr="00D846FD">
              <w:rPr>
                <w:rFonts w:ascii="Arial" w:hAnsi="Arial"/>
                <w:sz w:val="22"/>
                <w:szCs w:val="22"/>
                <w:lang w:eastAsia="en-US"/>
              </w:rPr>
              <w:t xml:space="preserve"> м (δ=240мм) </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2000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5</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одводњавања Ø 25 до Ø 45 (безазбестна плетеница 50x3 од стаклених влакана спирално умотана, 4 слоја)</w:t>
            </w:r>
          </w:p>
        </w:tc>
        <w:tc>
          <w:tcPr>
            <w:tcW w:w="615" w:type="pct"/>
            <w:shd w:val="clear" w:color="auto" w:fill="auto"/>
            <w:vAlign w:val="center"/>
          </w:tcPr>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6</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Ø 50 до Ø 108 (δ=100мм)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7</w:t>
            </w:r>
          </w:p>
        </w:tc>
        <w:tc>
          <w:tcPr>
            <w:tcW w:w="1224" w:type="pct"/>
            <w:shd w:val="clear" w:color="auto" w:fill="auto"/>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Демонтажа топ.изолације са цевовода високог притиска Ø 150 до Ø 320 (δ=1</w:t>
            </w:r>
            <w:r w:rsidRPr="00D846FD">
              <w:rPr>
                <w:rFonts w:ascii="Arial" w:hAnsi="Arial"/>
                <w:sz w:val="22"/>
                <w:szCs w:val="22"/>
                <w:lang w:val="en-US" w:eastAsia="en-US"/>
              </w:rPr>
              <w:t>6</w:t>
            </w:r>
            <w:r w:rsidRPr="00D846FD">
              <w:rPr>
                <w:rFonts w:ascii="Arial" w:hAnsi="Arial"/>
                <w:sz w:val="22"/>
                <w:szCs w:val="22"/>
                <w:lang w:eastAsia="en-US"/>
              </w:rPr>
              <w:t>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8</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високог притиска Ø 150 до Ø 320 (δ=200мм)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9</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топ.изолације са цевовода високог притиска Ø 500 до Ø 700 (δ=1</w:t>
            </w:r>
            <w:r w:rsidRPr="00D846FD">
              <w:rPr>
                <w:rFonts w:ascii="Arial" w:hAnsi="Arial"/>
                <w:sz w:val="22"/>
                <w:szCs w:val="22"/>
                <w:lang w:val="en-US" w:eastAsia="en-US"/>
              </w:rPr>
              <w:t>6</w:t>
            </w:r>
            <w:r w:rsidRPr="00D846FD">
              <w:rPr>
                <w:rFonts w:ascii="Arial" w:hAnsi="Arial"/>
                <w:sz w:val="22"/>
                <w:szCs w:val="22"/>
                <w:lang w:eastAsia="en-US"/>
              </w:rPr>
              <w:t>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10</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Демонтажа топ.изолације са загрејача НП са </w:t>
            </w:r>
            <w:r w:rsidRPr="00D846FD">
              <w:rPr>
                <w:rFonts w:ascii="Arial" w:hAnsi="Arial"/>
                <w:sz w:val="22"/>
                <w:szCs w:val="22"/>
                <w:lang w:eastAsia="en-US"/>
              </w:rPr>
              <w:lastRenderedPageBreak/>
              <w:t>купастим крајевима, Ø1000 до Ø 2000, (δ=100мм)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lastRenderedPageBreak/>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lastRenderedPageBreak/>
              <w:t>11</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вентил капа,</w:t>
            </w:r>
            <w:r w:rsidRPr="00D846FD">
              <w:rPr>
                <w:rFonts w:ascii="Arial" w:hAnsi="Arial"/>
                <w:sz w:val="22"/>
                <w:szCs w:val="22"/>
                <w:lang w:val="en-US" w:eastAsia="en-US"/>
              </w:rPr>
              <w:t xml:space="preserve"> </w:t>
            </w:r>
            <w:r w:rsidRPr="00D846FD">
              <w:rPr>
                <w:rFonts w:ascii="Arial" w:hAnsi="Arial"/>
                <w:sz w:val="22"/>
                <w:szCs w:val="22"/>
                <w:lang w:eastAsia="en-US"/>
              </w:rPr>
              <w:t>вентили НО 125-250, (δ= 100мм)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1</w:t>
            </w:r>
            <w:r w:rsidRPr="00D846FD">
              <w:rPr>
                <w:rFonts w:ascii="Arial" w:hAnsi="Arial"/>
                <w:sz w:val="22"/>
                <w:szCs w:val="22"/>
                <w:lang w:eastAsia="en-US"/>
              </w:rPr>
              <w:t>2</w:t>
            </w:r>
          </w:p>
        </w:tc>
        <w:tc>
          <w:tcPr>
            <w:tcW w:w="1224" w:type="pct"/>
            <w:shd w:val="clear" w:color="auto" w:fill="auto"/>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eastAsia="en-US"/>
              </w:rPr>
              <w:t>Демонтажа топлотне изолације са доње полутке кућишта турбине ВП</w:t>
            </w:r>
            <w:r w:rsidRPr="00D846FD">
              <w:rPr>
                <w:rFonts w:ascii="Arial" w:hAnsi="Arial"/>
                <w:sz w:val="22"/>
                <w:szCs w:val="22"/>
                <w:lang w:val="ru-RU" w:eastAsia="en-US"/>
              </w:rPr>
              <w:t xml:space="preserve">, </w:t>
            </w:r>
            <w:r w:rsidRPr="00D846FD">
              <w:rPr>
                <w:rFonts w:ascii="Arial" w:hAnsi="Arial"/>
                <w:sz w:val="22"/>
                <w:szCs w:val="22"/>
                <w:lang w:eastAsia="en-US"/>
              </w:rPr>
              <w:t>СП и кућишта вентила, блок А5: подконструкција, “</w:t>
            </w:r>
            <w:r w:rsidRPr="00D846FD">
              <w:rPr>
                <w:rFonts w:ascii="Arial" w:hAnsi="Arial"/>
                <w:sz w:val="22"/>
                <w:szCs w:val="22"/>
                <w:lang w:val="sr-Cyrl-RS" w:eastAsia="en-US"/>
              </w:rPr>
              <w:t>РГС</w:t>
            </w:r>
            <w:r w:rsidRPr="00D846FD">
              <w:rPr>
                <w:rFonts w:ascii="Arial" w:hAnsi="Arial"/>
                <w:sz w:val="22"/>
                <w:szCs w:val="22"/>
                <w:lang w:val="sr-Latn-CS" w:eastAsia="en-US"/>
              </w:rPr>
              <w:t>“</w:t>
            </w:r>
            <w:r w:rsidRPr="00D846FD">
              <w:rPr>
                <w:rFonts w:ascii="Arial" w:hAnsi="Arial"/>
                <w:sz w:val="22"/>
                <w:szCs w:val="22"/>
                <w:lang w:eastAsia="en-US"/>
              </w:rPr>
              <w:t xml:space="preserve"> (δ=250÷350мм)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1</w:t>
            </w:r>
            <w:r w:rsidRPr="00D846FD">
              <w:rPr>
                <w:rFonts w:ascii="Arial" w:hAnsi="Arial"/>
                <w:sz w:val="22"/>
                <w:szCs w:val="22"/>
                <w:lang w:eastAsia="en-US"/>
              </w:rPr>
              <w:t>3</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топлотне изолације са  кућишта турбине НП, блок А5: пресована мин.вуна δ= 100мм омотана у алум. фолију, формирана према облику кућишта</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1</w:t>
            </w:r>
            <w:r w:rsidRPr="00D846FD">
              <w:rPr>
                <w:rFonts w:ascii="Arial" w:hAnsi="Arial"/>
                <w:sz w:val="22"/>
                <w:szCs w:val="22"/>
                <w:lang w:val="en-US" w:eastAsia="en-US"/>
              </w:rPr>
              <w:t>4</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Демонтажа топлотне изолације са ВП загрејача воде дебљина изолације δ=150мм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15</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Мантажа топлотне изолације на пароводе РА,РБ и РЦ линије (δ=240мм)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p w:rsidR="004F1790" w:rsidRPr="00D846FD" w:rsidRDefault="004F1790" w:rsidP="004F1790">
            <w:pPr>
              <w:suppressAutoHyphens w:val="0"/>
              <w:rPr>
                <w:rFonts w:ascii="Arial" w:hAnsi="Arial"/>
                <w:sz w:val="22"/>
                <w:szCs w:val="22"/>
                <w:lang w:eastAsia="en-US"/>
              </w:rPr>
            </w:pP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700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1</w:t>
            </w:r>
            <w:r w:rsidRPr="00D846FD">
              <w:rPr>
                <w:rFonts w:ascii="Arial" w:hAnsi="Arial"/>
                <w:sz w:val="22"/>
                <w:szCs w:val="22"/>
                <w:lang w:val="en-US" w:eastAsia="en-US"/>
              </w:rPr>
              <w:t>6</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Монтажа топлотне изолације </w:t>
            </w:r>
            <w:r w:rsidRPr="00D846FD">
              <w:rPr>
                <w:rFonts w:ascii="Arial" w:hAnsi="Arial"/>
                <w:sz w:val="22"/>
                <w:szCs w:val="22"/>
                <w:lang w:val="sr-Latn-CS" w:eastAsia="en-US"/>
              </w:rPr>
              <w:t>на „</w:t>
            </w:r>
            <w:r w:rsidRPr="00D846FD">
              <w:rPr>
                <w:rFonts w:ascii="Arial" w:hAnsi="Arial"/>
                <w:sz w:val="22"/>
                <w:szCs w:val="22"/>
                <w:lang w:eastAsia="en-US"/>
              </w:rPr>
              <w:t xml:space="preserve">ВДГ-а“ (δ=160 мм) </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1</w:t>
            </w:r>
            <w:r w:rsidRPr="00D846FD">
              <w:rPr>
                <w:rFonts w:ascii="Arial" w:hAnsi="Arial"/>
                <w:sz w:val="22"/>
                <w:szCs w:val="22"/>
                <w:lang w:val="en-US" w:eastAsia="en-US"/>
              </w:rPr>
              <w:t>7</w:t>
            </w:r>
          </w:p>
        </w:tc>
        <w:tc>
          <w:tcPr>
            <w:tcW w:w="1224" w:type="pct"/>
            <w:shd w:val="clear" w:color="auto" w:fill="auto"/>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eastAsia="en-US"/>
              </w:rPr>
              <w:t>Монтажа равне топлотне изолације  млинова,  канала аеро смеше и горионика, канала димног гаса и свежег ваздуха (δ=160мм)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1</w:t>
            </w:r>
            <w:r w:rsidRPr="00D846FD">
              <w:rPr>
                <w:rFonts w:ascii="Arial" w:hAnsi="Arial"/>
                <w:sz w:val="22"/>
                <w:szCs w:val="22"/>
                <w:lang w:val="en-US" w:eastAsia="en-US"/>
              </w:rPr>
              <w:t>8</w:t>
            </w:r>
          </w:p>
        </w:tc>
        <w:tc>
          <w:tcPr>
            <w:tcW w:w="1224" w:type="pct"/>
            <w:shd w:val="clear" w:color="auto" w:fill="auto"/>
          </w:tcPr>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Latn-CS" w:eastAsia="en-US"/>
              </w:rPr>
              <w:t>М</w:t>
            </w:r>
            <w:r w:rsidRPr="00D846FD">
              <w:rPr>
                <w:rFonts w:ascii="Arial" w:hAnsi="Arial"/>
                <w:sz w:val="22"/>
                <w:szCs w:val="22"/>
                <w:lang w:eastAsia="en-US"/>
              </w:rPr>
              <w:t xml:space="preserve">онтажа топлотне изолације на котао кота +44 до +76 м (δ=240мм) </w:t>
            </w:r>
          </w:p>
        </w:tc>
        <w:tc>
          <w:tcPr>
            <w:tcW w:w="615"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p w:rsidR="004F1790" w:rsidRPr="00D846FD" w:rsidRDefault="004F1790" w:rsidP="004F1790">
            <w:pPr>
              <w:suppressAutoHyphens w:val="0"/>
              <w:rPr>
                <w:rFonts w:ascii="Arial" w:hAnsi="Arial"/>
                <w:sz w:val="22"/>
                <w:szCs w:val="22"/>
                <w:lang w:eastAsia="en-US"/>
              </w:rPr>
            </w:pP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19</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 изолације на цевоводе  одводњавања Ø 25 до Ø 45 (испорука и монтажа нове безазбестне плетенице 50x3 од стаклених влакана спирално умотана, 4 слоја)</w:t>
            </w:r>
          </w:p>
        </w:tc>
        <w:tc>
          <w:tcPr>
            <w:tcW w:w="615" w:type="pct"/>
            <w:shd w:val="clear" w:color="auto" w:fill="auto"/>
            <w:vAlign w:val="center"/>
          </w:tcPr>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2</w:t>
            </w:r>
            <w:r w:rsidRPr="00D846FD">
              <w:rPr>
                <w:rFonts w:ascii="Arial" w:hAnsi="Arial"/>
                <w:sz w:val="22"/>
                <w:szCs w:val="22"/>
                <w:lang w:val="en-US" w:eastAsia="en-US"/>
              </w:rPr>
              <w:t>0</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топ.изолације на цевоводе  Ø 50 до Ø 108 (δ=100мм)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lastRenderedPageBreak/>
              <w:t>2</w:t>
            </w:r>
            <w:r w:rsidRPr="00D846FD">
              <w:rPr>
                <w:rFonts w:ascii="Arial" w:hAnsi="Arial"/>
                <w:sz w:val="22"/>
                <w:szCs w:val="22"/>
                <w:lang w:val="en-US" w:eastAsia="en-US"/>
              </w:rPr>
              <w:t>1</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 изолације на цевоводе високог притиска Ø 150 до Ø 320 (δ=1</w:t>
            </w:r>
            <w:r w:rsidRPr="00D846FD">
              <w:rPr>
                <w:rFonts w:ascii="Arial" w:hAnsi="Arial"/>
                <w:sz w:val="22"/>
                <w:szCs w:val="22"/>
                <w:lang w:val="en-US" w:eastAsia="en-US"/>
              </w:rPr>
              <w:t>6</w:t>
            </w:r>
            <w:r w:rsidRPr="00D846FD">
              <w:rPr>
                <w:rFonts w:ascii="Arial" w:hAnsi="Arial"/>
                <w:sz w:val="22"/>
                <w:szCs w:val="22"/>
                <w:lang w:eastAsia="en-US"/>
              </w:rPr>
              <w:t>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2</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 изолације на цевоводе високог притиска Ø 150 до Ø 320 (δ=200мм)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3</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топ.изолације на цевоводе високог притиска Ø 500 до Ø 700 (δ=150мм)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24</w:t>
            </w:r>
          </w:p>
        </w:tc>
        <w:tc>
          <w:tcPr>
            <w:tcW w:w="1224" w:type="pct"/>
            <w:shd w:val="clear" w:color="auto" w:fill="auto"/>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Монтажа топ. изолације на загрејач</w:t>
            </w:r>
            <w:r w:rsidRPr="00D846FD">
              <w:rPr>
                <w:rFonts w:ascii="Arial" w:hAnsi="Arial"/>
                <w:sz w:val="22"/>
                <w:szCs w:val="22"/>
                <w:lang w:val="en-US" w:eastAsia="en-US"/>
              </w:rPr>
              <w:t>e</w:t>
            </w:r>
            <w:r w:rsidRPr="00D846FD">
              <w:rPr>
                <w:rFonts w:ascii="Arial" w:hAnsi="Arial"/>
                <w:sz w:val="22"/>
                <w:szCs w:val="22"/>
                <w:lang w:eastAsia="en-US"/>
              </w:rPr>
              <w:t xml:space="preserve"> НП са купастим крајевима, Ø1000 до Ø 2000, (δ=100мм)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5</w:t>
            </w:r>
          </w:p>
        </w:tc>
        <w:tc>
          <w:tcPr>
            <w:tcW w:w="1224" w:type="pct"/>
            <w:shd w:val="clear" w:color="auto" w:fill="auto"/>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Монтажа нових вентил капа,вентил НО 125-250,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(δ=100мм)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2</w:t>
            </w:r>
            <w:r w:rsidRPr="00D846FD">
              <w:rPr>
                <w:rFonts w:ascii="Arial" w:hAnsi="Arial"/>
                <w:sz w:val="22"/>
                <w:szCs w:val="22"/>
                <w:lang w:val="en-US" w:eastAsia="en-US"/>
              </w:rPr>
              <w:t>6</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sr-Cyrl-RS" w:eastAsia="en-US"/>
              </w:rPr>
              <w:t>Испорука и м</w:t>
            </w:r>
            <w:r w:rsidRPr="00D846FD">
              <w:rPr>
                <w:rFonts w:ascii="Arial" w:hAnsi="Arial"/>
                <w:sz w:val="22"/>
                <w:szCs w:val="22"/>
                <w:lang w:eastAsia="en-US"/>
              </w:rPr>
              <w:t>онтажа нове топлотне изолације на  кућиште турбине ВП,СП, блок А5:</w:t>
            </w:r>
            <w:r w:rsidRPr="00D846FD">
              <w:rPr>
                <w:rFonts w:ascii="Arial" w:hAnsi="Arial"/>
                <w:sz w:val="22"/>
                <w:szCs w:val="22"/>
                <w:lang w:val="en-US" w:eastAsia="en-US"/>
              </w:rPr>
              <w:t xml:space="preserve"> </w:t>
            </w:r>
            <w:r w:rsidRPr="00D846FD">
              <w:rPr>
                <w:rFonts w:ascii="Arial" w:hAnsi="Arial"/>
                <w:sz w:val="22"/>
                <w:szCs w:val="22"/>
                <w:lang w:eastAsia="en-US"/>
              </w:rPr>
              <w:t>подконструкција, “</w:t>
            </w:r>
            <w:r w:rsidRPr="00D846FD">
              <w:rPr>
                <w:rFonts w:ascii="Arial" w:hAnsi="Arial"/>
                <w:sz w:val="22"/>
                <w:szCs w:val="22"/>
                <w:lang w:val="sr-Cyrl-RS" w:eastAsia="en-US"/>
              </w:rPr>
              <w:t>РГС</w:t>
            </w:r>
            <w:r w:rsidRPr="00D846FD">
              <w:rPr>
                <w:rFonts w:ascii="Arial" w:hAnsi="Arial"/>
                <w:sz w:val="22"/>
                <w:szCs w:val="22"/>
                <w:lang w:val="sr-Latn-CS" w:eastAsia="en-US"/>
              </w:rPr>
              <w:t>“</w:t>
            </w:r>
            <w:r w:rsidRPr="00D846FD">
              <w:rPr>
                <w:rFonts w:ascii="Arial" w:hAnsi="Arial"/>
                <w:sz w:val="22"/>
                <w:szCs w:val="22"/>
                <w:lang w:val="sr-Cyrl-RS" w:eastAsia="en-US"/>
              </w:rPr>
              <w:t>,</w:t>
            </w:r>
            <w:r w:rsidRPr="00D846FD">
              <w:rPr>
                <w:rFonts w:ascii="Arial" w:hAnsi="Arial"/>
                <w:sz w:val="22"/>
                <w:szCs w:val="22"/>
                <w:lang w:eastAsia="en-US"/>
              </w:rPr>
              <w:t xml:space="preserve"> завршно малтерисање (δ=250÷350мм) </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ru-RU" w:eastAsia="en-US"/>
              </w:rPr>
              <w:t xml:space="preserve">     </w:t>
            </w: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2</w:t>
            </w:r>
            <w:r w:rsidRPr="00D846FD">
              <w:rPr>
                <w:rFonts w:ascii="Arial" w:hAnsi="Arial"/>
                <w:sz w:val="22"/>
                <w:szCs w:val="22"/>
                <w:lang w:val="en-US" w:eastAsia="en-US"/>
              </w:rPr>
              <w:t>7</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Испорука и монтажа нове топлотне изолације на  кућиште турбине НП блок А5: пресована мин.вуна δ= 100мм омотана у алум. фолију, формирана према облику кућишта на лицу места</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ru-RU" w:eastAsia="en-US"/>
              </w:rPr>
              <w:t xml:space="preserve">     </w:t>
            </w: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28</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Монтажа топлотне изолације на ВП загрејаче воде дебљина изолације δ=150мм</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29</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лименог плашта за равну термоизолацију котла, канала, горионика...и  за термоизолацију цевовода разних пречника</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1200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30</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Израда нове подконструкције за равну термоизолацију котла,  канала, </w:t>
            </w:r>
            <w:r w:rsidRPr="00D846FD">
              <w:rPr>
                <w:rFonts w:ascii="Arial" w:hAnsi="Arial"/>
                <w:sz w:val="22"/>
                <w:szCs w:val="22"/>
                <w:lang w:eastAsia="en-US"/>
              </w:rPr>
              <w:lastRenderedPageBreak/>
              <w:t xml:space="preserve">горионика...за разне дебљине вуне и за термоизолацију цевовода разних пречника ...за разне дебљине вуне </w:t>
            </w:r>
          </w:p>
        </w:tc>
        <w:tc>
          <w:tcPr>
            <w:tcW w:w="615" w:type="pct"/>
            <w:shd w:val="clear" w:color="auto" w:fill="auto"/>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lastRenderedPageBreak/>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1000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lastRenderedPageBreak/>
              <w:t>3</w:t>
            </w:r>
            <w:r w:rsidRPr="00D846FD">
              <w:rPr>
                <w:rFonts w:ascii="Arial" w:hAnsi="Arial"/>
                <w:sz w:val="22"/>
                <w:szCs w:val="22"/>
                <w:lang w:val="en-US" w:eastAsia="en-US"/>
              </w:rPr>
              <w:t>1</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просторне непокретне скеле</w:t>
            </w:r>
          </w:p>
        </w:tc>
        <w:tc>
          <w:tcPr>
            <w:tcW w:w="615"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2000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338"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3</w:t>
            </w:r>
            <w:r w:rsidRPr="00D846FD">
              <w:rPr>
                <w:rFonts w:ascii="Arial" w:hAnsi="Arial"/>
                <w:sz w:val="22"/>
                <w:szCs w:val="22"/>
                <w:lang w:val="en-US" w:eastAsia="en-US"/>
              </w:rPr>
              <w:t>2</w:t>
            </w:r>
          </w:p>
        </w:tc>
        <w:tc>
          <w:tcPr>
            <w:tcW w:w="1224" w:type="pct"/>
            <w:shd w:val="clear" w:color="auto" w:fill="auto"/>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Израда просторне непокретне скеле у котлу</w:t>
            </w:r>
          </w:p>
        </w:tc>
        <w:tc>
          <w:tcPr>
            <w:tcW w:w="615"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м²</w:t>
            </w:r>
          </w:p>
        </w:tc>
        <w:tc>
          <w:tcPr>
            <w:tcW w:w="411" w:type="pct"/>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800</w:t>
            </w:r>
          </w:p>
        </w:tc>
        <w:tc>
          <w:tcPr>
            <w:tcW w:w="549"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550"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85"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c>
          <w:tcPr>
            <w:tcW w:w="628" w:type="pct"/>
            <w:shd w:val="clear" w:color="auto" w:fill="auto"/>
            <w:vAlign w:val="center"/>
          </w:tcPr>
          <w:p w:rsidR="004F1790" w:rsidRPr="00D846FD" w:rsidRDefault="004F1790" w:rsidP="004F1790">
            <w:pPr>
              <w:suppressAutoHyphens w:val="0"/>
              <w:rPr>
                <w:rFonts w:ascii="Arial" w:hAnsi="Arial"/>
                <w:b/>
                <w:bCs/>
                <w:iCs/>
                <w:sz w:val="22"/>
                <w:szCs w:val="22"/>
                <w:lang w:val="en-US" w:eastAsia="en-U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F1790" w:rsidRPr="00D846FD" w:rsidTr="004F1790">
        <w:trPr>
          <w:trHeight w:val="348"/>
        </w:trPr>
        <w:tc>
          <w:tcPr>
            <w:tcW w:w="568" w:type="dxa"/>
            <w:vAlign w:val="center"/>
          </w:tcPr>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en-US" w:eastAsia="en-US"/>
              </w:rPr>
              <w:t>I</w:t>
            </w:r>
          </w:p>
        </w:tc>
        <w:tc>
          <w:tcPr>
            <w:tcW w:w="6740" w:type="dxa"/>
          </w:tcPr>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en-US" w:eastAsia="en-US"/>
              </w:rPr>
              <w:t>УКУПНО ПОНУЂЕНА ЦЕНА  без ПДВ динара</w:t>
            </w:r>
          </w:p>
          <w:p w:rsidR="004F1790" w:rsidRPr="00D846FD" w:rsidRDefault="004F1790" w:rsidP="004F1790">
            <w:pPr>
              <w:suppressAutoHyphens w:val="0"/>
              <w:rPr>
                <w:rFonts w:ascii="Arial" w:hAnsi="Arial"/>
                <w:b/>
                <w:sz w:val="22"/>
                <w:szCs w:val="22"/>
                <w:lang w:val="sr-Cyrl-RS" w:eastAsia="en-US"/>
              </w:rPr>
            </w:pPr>
          </w:p>
        </w:tc>
        <w:tc>
          <w:tcPr>
            <w:tcW w:w="2610" w:type="dxa"/>
          </w:tcPr>
          <w:p w:rsidR="004F1790" w:rsidRPr="00D846FD" w:rsidRDefault="004F1790" w:rsidP="004F1790">
            <w:pPr>
              <w:suppressAutoHyphens w:val="0"/>
              <w:rPr>
                <w:rFonts w:ascii="Arial" w:hAnsi="Arial"/>
                <w:sz w:val="22"/>
                <w:szCs w:val="22"/>
                <w:lang w:val="en-US" w:eastAsia="en-US"/>
              </w:rPr>
            </w:pPr>
          </w:p>
        </w:tc>
      </w:tr>
      <w:tr w:rsidR="004F1790" w:rsidRPr="00D846FD" w:rsidTr="004F1790">
        <w:trPr>
          <w:trHeight w:val="610"/>
        </w:trPr>
        <w:tc>
          <w:tcPr>
            <w:tcW w:w="568" w:type="dxa"/>
            <w:tcBorders>
              <w:bottom w:val="single" w:sz="4" w:space="0" w:color="auto"/>
            </w:tcBorders>
            <w:vAlign w:val="center"/>
          </w:tcPr>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Latn-CS" w:eastAsia="en-US"/>
              </w:rPr>
              <w:t>II</w:t>
            </w:r>
          </w:p>
        </w:tc>
        <w:tc>
          <w:tcPr>
            <w:tcW w:w="6740" w:type="dxa"/>
            <w:tcBorders>
              <w:bottom w:val="single" w:sz="4" w:space="0" w:color="auto"/>
              <w:right w:val="single" w:sz="4" w:space="0" w:color="auto"/>
            </w:tcBorders>
          </w:tcPr>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en-US" w:eastAsia="en-US"/>
              </w:rPr>
              <w:t>УКУПАН ИЗНОС  ПДВ динара</w:t>
            </w:r>
          </w:p>
        </w:tc>
        <w:tc>
          <w:tcPr>
            <w:tcW w:w="2610" w:type="dxa"/>
            <w:tcBorders>
              <w:bottom w:val="single" w:sz="4" w:space="0" w:color="auto"/>
              <w:right w:val="single" w:sz="4" w:space="0" w:color="auto"/>
            </w:tcBorders>
          </w:tcPr>
          <w:p w:rsidR="004F1790" w:rsidRPr="00D846FD" w:rsidRDefault="004F1790" w:rsidP="004F1790">
            <w:pPr>
              <w:suppressAutoHyphens w:val="0"/>
              <w:rPr>
                <w:rFonts w:ascii="Arial" w:hAnsi="Arial"/>
                <w:sz w:val="22"/>
                <w:szCs w:val="22"/>
                <w:lang w:val="en-US" w:eastAsia="en-US"/>
              </w:rPr>
            </w:pPr>
          </w:p>
        </w:tc>
      </w:tr>
      <w:tr w:rsidR="004F1790" w:rsidRPr="00D846FD" w:rsidTr="004F1790">
        <w:trPr>
          <w:trHeight w:val="562"/>
        </w:trPr>
        <w:tc>
          <w:tcPr>
            <w:tcW w:w="568" w:type="dxa"/>
            <w:tcBorders>
              <w:bottom w:val="single" w:sz="4" w:space="0" w:color="auto"/>
            </w:tcBorders>
            <w:vAlign w:val="center"/>
          </w:tcPr>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Latn-CS" w:eastAsia="en-US"/>
              </w:rPr>
              <w:t>III</w:t>
            </w:r>
          </w:p>
        </w:tc>
        <w:tc>
          <w:tcPr>
            <w:tcW w:w="6740" w:type="dxa"/>
            <w:tcBorders>
              <w:bottom w:val="single" w:sz="4" w:space="0" w:color="auto"/>
              <w:right w:val="single" w:sz="4" w:space="0" w:color="auto"/>
            </w:tcBorders>
          </w:tcPr>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УКУПНО ПОНУЂЕНА ЦЕНА  са ПДВ</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en-US" w:eastAsia="en-US"/>
              </w:rPr>
              <w:t>(ред. бр.</w:t>
            </w:r>
            <w:r w:rsidRPr="00D846FD">
              <w:rPr>
                <w:rFonts w:ascii="Arial" w:hAnsi="Arial"/>
                <w:b/>
                <w:sz w:val="22"/>
                <w:szCs w:val="22"/>
                <w:lang w:val="sr-Latn-CS" w:eastAsia="en-US"/>
              </w:rPr>
              <w:t>I</w:t>
            </w:r>
            <w:r w:rsidRPr="00D846FD">
              <w:rPr>
                <w:rFonts w:ascii="Arial" w:hAnsi="Arial"/>
                <w:b/>
                <w:sz w:val="22"/>
                <w:szCs w:val="22"/>
                <w:lang w:val="en-US" w:eastAsia="en-US"/>
              </w:rPr>
              <w:t>+ред.бр.</w:t>
            </w:r>
            <w:r w:rsidRPr="00D846FD">
              <w:rPr>
                <w:rFonts w:ascii="Arial" w:hAnsi="Arial"/>
                <w:b/>
                <w:sz w:val="22"/>
                <w:szCs w:val="22"/>
                <w:lang w:val="sr-Latn-CS" w:eastAsia="en-US"/>
              </w:rPr>
              <w:t>II</w:t>
            </w:r>
            <w:r w:rsidRPr="00D846FD">
              <w:rPr>
                <w:rFonts w:ascii="Arial" w:hAnsi="Arial"/>
                <w:b/>
                <w:sz w:val="22"/>
                <w:szCs w:val="22"/>
                <w:lang w:val="en-US" w:eastAsia="en-US"/>
              </w:rPr>
              <w:t>) динара</w:t>
            </w:r>
          </w:p>
        </w:tc>
        <w:tc>
          <w:tcPr>
            <w:tcW w:w="2610" w:type="dxa"/>
            <w:tcBorders>
              <w:bottom w:val="single" w:sz="4" w:space="0" w:color="auto"/>
              <w:right w:val="single" w:sz="4" w:space="0" w:color="auto"/>
            </w:tcBorders>
          </w:tcPr>
          <w:p w:rsidR="004F1790" w:rsidRPr="00D846FD" w:rsidRDefault="004F1790" w:rsidP="004F1790">
            <w:pPr>
              <w:suppressAutoHyphens w:val="0"/>
              <w:rPr>
                <w:rFonts w:ascii="Arial" w:hAnsi="Arial"/>
                <w:sz w:val="22"/>
                <w:szCs w:val="22"/>
                <w:lang w:val="en-US" w:eastAsia="en-US"/>
              </w:rPr>
            </w:pPr>
          </w:p>
        </w:tc>
      </w:tr>
    </w:tbl>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4F1790" w:rsidRPr="00D846FD" w:rsidTr="004F1790">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 xml:space="preserve">Посебно исказани </w:t>
            </w:r>
            <w:r w:rsidRPr="00D846FD">
              <w:rPr>
                <w:rFonts w:ascii="Arial" w:hAnsi="Arial"/>
                <w:sz w:val="22"/>
                <w:szCs w:val="22"/>
                <w:lang w:val="sr-Cyrl-RS" w:eastAsia="en-US"/>
              </w:rPr>
              <w:t>т</w:t>
            </w:r>
            <w:r w:rsidRPr="00D846FD">
              <w:rPr>
                <w:rFonts w:ascii="Arial" w:hAnsi="Arial"/>
                <w:sz w:val="22"/>
                <w:szCs w:val="22"/>
                <w:lang w:val="sr-Latn-CS" w:eastAsia="en-US"/>
              </w:rPr>
              <w:t>рошкови у дин/процентима који су укључени у укупно понуђену цену без ПДВ-а</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_____динара</w:t>
            </w:r>
            <w:r w:rsidRPr="00D846FD">
              <w:rPr>
                <w:rFonts w:ascii="Arial" w:hAnsi="Arial"/>
                <w:sz w:val="22"/>
                <w:szCs w:val="22"/>
                <w:lang w:val="sr-Cyrl-RS" w:eastAsia="en-US"/>
              </w:rPr>
              <w:t>,</w:t>
            </w:r>
            <w:r w:rsidRPr="00D846FD">
              <w:rPr>
                <w:rFonts w:ascii="Arial" w:hAnsi="Arial"/>
                <w:sz w:val="22"/>
                <w:szCs w:val="22"/>
                <w:lang w:val="sr-Latn-CS" w:eastAsia="en-US"/>
              </w:rPr>
              <w:t xml:space="preserve"> односно ____%</w:t>
            </w:r>
          </w:p>
        </w:tc>
      </w:tr>
      <w:tr w:rsidR="004F1790" w:rsidRPr="00D846FD" w:rsidTr="004F1790">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4F1790" w:rsidRPr="00D846FD" w:rsidRDefault="004F1790" w:rsidP="004F1790">
            <w:pPr>
              <w:suppressAutoHyphens w:val="0"/>
              <w:rPr>
                <w:rFonts w:ascii="Arial" w:hAnsi="Arial"/>
                <w:sz w:val="22"/>
                <w:szCs w:val="22"/>
                <w:lang w:val="sr-Latn-CS" w:eastAsia="en-U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sr-Latn-CS" w:eastAsia="en-US"/>
              </w:rPr>
              <w:t>Остали трошкови</w:t>
            </w:r>
            <w:r w:rsidRPr="00D846FD">
              <w:rPr>
                <w:rFonts w:ascii="Arial" w:hAnsi="Arial"/>
                <w:sz w:val="22"/>
                <w:szCs w:val="22"/>
                <w:lang w:eastAsia="en-U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_____динара</w:t>
            </w:r>
            <w:r w:rsidRPr="00D846FD">
              <w:rPr>
                <w:rFonts w:ascii="Arial" w:hAnsi="Arial"/>
                <w:sz w:val="22"/>
                <w:szCs w:val="22"/>
                <w:lang w:val="sr-Cyrl-RS" w:eastAsia="en-US"/>
              </w:rPr>
              <w:t>,</w:t>
            </w:r>
            <w:r w:rsidRPr="00D846FD">
              <w:rPr>
                <w:rFonts w:ascii="Arial" w:hAnsi="Arial"/>
                <w:sz w:val="22"/>
                <w:szCs w:val="22"/>
                <w:lang w:val="sr-Latn-CS" w:eastAsia="en-US"/>
              </w:rPr>
              <w:t xml:space="preserve"> односно ____%</w:t>
            </w:r>
          </w:p>
        </w:tc>
      </w:tr>
      <w:tr w:rsidR="004F1790" w:rsidRPr="00D846FD" w:rsidTr="004F179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075" w:type="dxa"/>
            <w:gridSpan w:val="2"/>
          </w:tcPr>
          <w:p w:rsidR="004F1790" w:rsidRPr="00D846FD" w:rsidRDefault="004F1790" w:rsidP="004F1790">
            <w:pPr>
              <w:suppressAutoHyphens w:val="0"/>
              <w:rPr>
                <w:rFonts w:ascii="Arial" w:hAnsi="Arial"/>
                <w:sz w:val="22"/>
                <w:szCs w:val="22"/>
                <w:lang w:val="ru-RU" w:eastAsia="en-US"/>
              </w:rPr>
            </w:pPr>
          </w:p>
        </w:tc>
        <w:tc>
          <w:tcPr>
            <w:tcW w:w="3923" w:type="dxa"/>
            <w:gridSpan w:val="2"/>
          </w:tcPr>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w:t>
            </w:r>
            <w:r w:rsidRPr="00D846FD">
              <w:rPr>
                <w:rFonts w:ascii="Arial" w:hAnsi="Arial"/>
                <w:sz w:val="22"/>
                <w:szCs w:val="22"/>
                <w:lang w:val="en-US" w:eastAsia="en-US"/>
              </w:rPr>
              <w:t>онуђач</w:t>
            </w:r>
          </w:p>
        </w:tc>
      </w:tr>
      <w:tr w:rsidR="004F1790" w:rsidRPr="00D846FD" w:rsidTr="004F179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F1790" w:rsidRPr="00D846FD" w:rsidRDefault="004F1790" w:rsidP="004F1790">
            <w:pPr>
              <w:suppressAutoHyphens w:val="0"/>
              <w:rPr>
                <w:rFonts w:ascii="Arial" w:hAnsi="Arial"/>
                <w:sz w:val="22"/>
                <w:szCs w:val="22"/>
                <w:lang w:val="en-US" w:eastAsia="en-US"/>
              </w:rPr>
            </w:pPr>
          </w:p>
        </w:tc>
        <w:tc>
          <w:tcPr>
            <w:tcW w:w="2075" w:type="dxa"/>
            <w:gridSpan w:val="2"/>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3923" w:type="dxa"/>
            <w:gridSpan w:val="2"/>
          </w:tcPr>
          <w:p w:rsidR="004F1790" w:rsidRPr="00D846FD" w:rsidRDefault="004F1790" w:rsidP="004F1790">
            <w:pPr>
              <w:suppressAutoHyphens w:val="0"/>
              <w:rPr>
                <w:rFonts w:ascii="Arial" w:hAnsi="Arial"/>
                <w:sz w:val="22"/>
                <w:szCs w:val="22"/>
                <w:lang w:val="ru-RU" w:eastAsia="en-US"/>
              </w:rPr>
            </w:pPr>
          </w:p>
        </w:tc>
      </w:tr>
      <w:tr w:rsidR="004F1790" w:rsidRPr="00D846FD" w:rsidTr="004F179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075" w:type="dxa"/>
            <w:gridSpan w:val="2"/>
          </w:tcPr>
          <w:p w:rsidR="004F1790" w:rsidRPr="00D846FD" w:rsidRDefault="004F1790" w:rsidP="004F1790">
            <w:pPr>
              <w:suppressAutoHyphens w:val="0"/>
              <w:rPr>
                <w:rFonts w:ascii="Arial" w:hAnsi="Arial"/>
                <w:sz w:val="22"/>
                <w:szCs w:val="22"/>
                <w:lang w:val="ru-RU" w:eastAsia="en-US"/>
              </w:rPr>
            </w:pPr>
          </w:p>
        </w:tc>
        <w:tc>
          <w:tcPr>
            <w:tcW w:w="3923" w:type="dxa"/>
            <w:gridSpan w:val="2"/>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4F1790" w:rsidRPr="00D846FD" w:rsidRDefault="004F1790" w:rsidP="004F1790">
            <w:pPr>
              <w:suppressAutoHyphens w:val="0"/>
              <w:rPr>
                <w:rFonts w:ascii="Arial" w:hAnsi="Arial"/>
                <w:sz w:val="22"/>
                <w:szCs w:val="22"/>
                <w:lang w:val="sr-Cyrl-RS" w:eastAsia="en-US"/>
              </w:rPr>
            </w:pPr>
          </w:p>
        </w:tc>
        <w:tc>
          <w:tcPr>
            <w:tcW w:w="2075" w:type="dxa"/>
            <w:gridSpan w:val="2"/>
          </w:tcPr>
          <w:p w:rsidR="004F1790" w:rsidRPr="00D846FD" w:rsidRDefault="004F1790" w:rsidP="004F1790">
            <w:pPr>
              <w:suppressAutoHyphens w:val="0"/>
              <w:rPr>
                <w:rFonts w:ascii="Arial" w:hAnsi="Arial"/>
                <w:sz w:val="22"/>
                <w:szCs w:val="22"/>
                <w:lang w:val="ru-RU" w:eastAsia="en-US"/>
              </w:rPr>
            </w:pPr>
          </w:p>
        </w:tc>
        <w:tc>
          <w:tcPr>
            <w:tcW w:w="3923" w:type="dxa"/>
            <w:gridSpan w:val="2"/>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Напомена: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-Уколико </w:t>
      </w:r>
      <w:r w:rsidRPr="00D846FD">
        <w:rPr>
          <w:rFonts w:ascii="Arial" w:hAnsi="Arial"/>
          <w:sz w:val="22"/>
          <w:szCs w:val="22"/>
          <w:lang w:eastAsia="en-US"/>
        </w:rPr>
        <w:t>група понуђача подноси заједничку понуду овај образац потписује и оверава Носилац посла</w:t>
      </w:r>
      <w:r w:rsidRPr="00D846FD">
        <w:rPr>
          <w:rFonts w:ascii="Arial" w:hAnsi="Arial"/>
          <w:sz w:val="22"/>
          <w:szCs w:val="22"/>
          <w:lang w:val="ru-RU" w:eastAsia="en-US"/>
        </w:rPr>
        <w:t>.</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 xml:space="preserve">- </w:t>
      </w:r>
      <w:r w:rsidRPr="00D846FD">
        <w:rPr>
          <w:rFonts w:ascii="Arial" w:hAnsi="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Default="008A64D5" w:rsidP="004F1790">
      <w:pPr>
        <w:suppressAutoHyphens w:val="0"/>
        <w:rPr>
          <w:rFonts w:ascii="Arial" w:hAnsi="Arial"/>
          <w:b/>
          <w:sz w:val="22"/>
          <w:szCs w:val="22"/>
          <w:lang w:val="en-US" w:eastAsia="en-US"/>
        </w:rPr>
      </w:pPr>
    </w:p>
    <w:p w:rsidR="00D846FD" w:rsidRDefault="00D846FD" w:rsidP="004F1790">
      <w:pPr>
        <w:suppressAutoHyphens w:val="0"/>
        <w:rPr>
          <w:rFonts w:ascii="Arial" w:hAnsi="Arial"/>
          <w:b/>
          <w:sz w:val="22"/>
          <w:szCs w:val="22"/>
          <w:lang w:val="en-US" w:eastAsia="en-US"/>
        </w:rPr>
      </w:pPr>
    </w:p>
    <w:p w:rsidR="00D846FD" w:rsidRPr="00D846FD" w:rsidRDefault="00D846FD"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ru-RU" w:eastAsia="en-US"/>
        </w:rPr>
      </w:pPr>
      <w:r w:rsidRPr="00D846FD">
        <w:rPr>
          <w:rFonts w:ascii="Arial" w:hAnsi="Arial"/>
          <w:b/>
          <w:sz w:val="22"/>
          <w:szCs w:val="22"/>
          <w:lang w:val="sr-Latn-CS" w:eastAsia="en-US"/>
        </w:rPr>
        <w:t>Упутство</w:t>
      </w:r>
      <w:r w:rsidRPr="00D846FD">
        <w:rPr>
          <w:rFonts w:ascii="Arial" w:hAnsi="Arial"/>
          <w:b/>
          <w:sz w:val="22"/>
          <w:szCs w:val="22"/>
          <w:lang w:val="en-US" w:eastAsia="en-US"/>
        </w:rPr>
        <w:t xml:space="preserve"> </w:t>
      </w:r>
      <w:r w:rsidRPr="00D846FD">
        <w:rPr>
          <w:rFonts w:ascii="Arial" w:hAnsi="Arial"/>
          <w:b/>
          <w:sz w:val="22"/>
          <w:szCs w:val="22"/>
          <w:lang w:val="sr-Latn-CS" w:eastAsia="en-US"/>
        </w:rPr>
        <w:t>за попуњавањ</w:t>
      </w:r>
      <w:r w:rsidRPr="00D846FD">
        <w:rPr>
          <w:rFonts w:ascii="Arial" w:hAnsi="Arial"/>
          <w:b/>
          <w:sz w:val="22"/>
          <w:szCs w:val="22"/>
          <w:lang w:val="ru-RU" w:eastAsia="en-US"/>
        </w:rPr>
        <w:t>е Обрасца структуре цене</w:t>
      </w: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Понуђач треба да попун</w:t>
      </w:r>
      <w:r w:rsidRPr="00D846FD">
        <w:rPr>
          <w:rFonts w:ascii="Arial" w:hAnsi="Arial"/>
          <w:bCs/>
          <w:iCs/>
          <w:sz w:val="22"/>
          <w:szCs w:val="22"/>
          <w:lang w:eastAsia="en-US"/>
        </w:rPr>
        <w:t>и</w:t>
      </w:r>
      <w:r w:rsidRPr="00D846FD">
        <w:rPr>
          <w:rFonts w:ascii="Arial" w:hAnsi="Arial"/>
          <w:bCs/>
          <w:iCs/>
          <w:sz w:val="22"/>
          <w:szCs w:val="22"/>
          <w:lang w:val="en-US" w:eastAsia="en-US"/>
        </w:rPr>
        <w:t xml:space="preserve"> образац структуре цене </w:t>
      </w:r>
      <w:r w:rsidRPr="00D846FD">
        <w:rPr>
          <w:rFonts w:ascii="Arial" w:hAnsi="Arial"/>
          <w:bCs/>
          <w:iCs/>
          <w:sz w:val="22"/>
          <w:szCs w:val="22"/>
          <w:lang w:eastAsia="en-US"/>
        </w:rPr>
        <w:t>Табела 1. на следећи начин</w:t>
      </w:r>
      <w:r w:rsidRPr="00D846FD">
        <w:rPr>
          <w:rFonts w:ascii="Arial" w:hAnsi="Arial"/>
          <w:bCs/>
          <w:iCs/>
          <w:sz w:val="22"/>
          <w:szCs w:val="22"/>
          <w:lang w:val="en-US" w:eastAsia="en-US"/>
        </w:rPr>
        <w:t>:</w:t>
      </w: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eastAsia="en-US"/>
        </w:rPr>
        <w:t xml:space="preserve">-у колону 5. </w:t>
      </w:r>
      <w:r w:rsidRPr="00D846FD">
        <w:rPr>
          <w:rFonts w:ascii="Arial" w:hAnsi="Arial"/>
          <w:bCs/>
          <w:iCs/>
          <w:sz w:val="22"/>
          <w:szCs w:val="22"/>
          <w:lang w:val="en-US" w:eastAsia="en-US"/>
        </w:rPr>
        <w:t>уписати колико износи јединична цена без ПДВ за извршену услугу;</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 xml:space="preserve">-у колону </w:t>
      </w:r>
      <w:r w:rsidRPr="00D846FD">
        <w:rPr>
          <w:rFonts w:ascii="Arial" w:hAnsi="Arial"/>
          <w:bCs/>
          <w:iCs/>
          <w:sz w:val="22"/>
          <w:szCs w:val="22"/>
          <w:lang w:eastAsia="en-US"/>
        </w:rPr>
        <w:t>6</w:t>
      </w:r>
      <w:r w:rsidRPr="00D846FD">
        <w:rPr>
          <w:rFonts w:ascii="Arial" w:hAnsi="Arial"/>
          <w:bCs/>
          <w:iCs/>
          <w:sz w:val="22"/>
          <w:szCs w:val="22"/>
          <w:lang w:val="en-US" w:eastAsia="en-US"/>
        </w:rPr>
        <w:t>. уписати колико износи јединична цена са ПДВ за извршену услугу;</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 xml:space="preserve">-у колону </w:t>
      </w:r>
      <w:r w:rsidRPr="00D846FD">
        <w:rPr>
          <w:rFonts w:ascii="Arial" w:hAnsi="Arial"/>
          <w:bCs/>
          <w:iCs/>
          <w:sz w:val="22"/>
          <w:szCs w:val="22"/>
          <w:lang w:eastAsia="en-US"/>
        </w:rPr>
        <w:t>7</w:t>
      </w:r>
      <w:r w:rsidRPr="00D846FD">
        <w:rPr>
          <w:rFonts w:ascii="Arial" w:hAnsi="Arial"/>
          <w:bCs/>
          <w:iCs/>
          <w:sz w:val="22"/>
          <w:szCs w:val="22"/>
          <w:lang w:val="en-US" w:eastAsia="en-US"/>
        </w:rPr>
        <w:t xml:space="preserve">. уписати колико износи укупна цена без ПДВ и то тако што ће помножити јединичну цену без ПДВ (наведену у колони </w:t>
      </w:r>
      <w:r w:rsidRPr="00D846FD">
        <w:rPr>
          <w:rFonts w:ascii="Arial" w:hAnsi="Arial"/>
          <w:bCs/>
          <w:iCs/>
          <w:sz w:val="22"/>
          <w:szCs w:val="22"/>
          <w:lang w:eastAsia="en-US"/>
        </w:rPr>
        <w:t>5</w:t>
      </w:r>
      <w:r w:rsidRPr="00D846FD">
        <w:rPr>
          <w:rFonts w:ascii="Arial" w:hAnsi="Arial"/>
          <w:bCs/>
          <w:iCs/>
          <w:sz w:val="22"/>
          <w:szCs w:val="22"/>
          <w:lang w:val="en-US" w:eastAsia="en-US"/>
        </w:rPr>
        <w:t xml:space="preserve">.) са траженим обимом-количином (која је наведена у колони </w:t>
      </w:r>
      <w:r w:rsidRPr="00D846FD">
        <w:rPr>
          <w:rFonts w:ascii="Arial" w:hAnsi="Arial"/>
          <w:bCs/>
          <w:iCs/>
          <w:sz w:val="22"/>
          <w:szCs w:val="22"/>
          <w:lang w:eastAsia="en-US"/>
        </w:rPr>
        <w:t>4</w:t>
      </w:r>
      <w:r w:rsidRPr="00D846FD">
        <w:rPr>
          <w:rFonts w:ascii="Arial" w:hAnsi="Arial"/>
          <w:bCs/>
          <w:iCs/>
          <w:sz w:val="22"/>
          <w:szCs w:val="22"/>
          <w:lang w:val="en-US" w:eastAsia="en-US"/>
        </w:rPr>
        <w:t xml:space="preserve">.); </w:t>
      </w: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eastAsia="en-US"/>
        </w:rPr>
        <w:t>-у колону 8</w:t>
      </w:r>
      <w:r w:rsidRPr="00D846FD">
        <w:rPr>
          <w:rFonts w:ascii="Arial" w:hAnsi="Arial"/>
          <w:bCs/>
          <w:iCs/>
          <w:sz w:val="22"/>
          <w:szCs w:val="22"/>
          <w:lang w:val="en-US" w:eastAsia="en-US"/>
        </w:rPr>
        <w:t xml:space="preserve">. уписати колико износи укупна цена са ПДВ и то тако што ће помножити јединичну цену са ПДВ (наведену у колони </w:t>
      </w:r>
      <w:r w:rsidRPr="00D846FD">
        <w:rPr>
          <w:rFonts w:ascii="Arial" w:hAnsi="Arial"/>
          <w:bCs/>
          <w:iCs/>
          <w:sz w:val="22"/>
          <w:szCs w:val="22"/>
          <w:lang w:eastAsia="en-US"/>
        </w:rPr>
        <w:t>6</w:t>
      </w:r>
      <w:r w:rsidRPr="00D846FD">
        <w:rPr>
          <w:rFonts w:ascii="Arial" w:hAnsi="Arial"/>
          <w:bCs/>
          <w:iCs/>
          <w:sz w:val="22"/>
          <w:szCs w:val="22"/>
          <w:lang w:val="en-US" w:eastAsia="en-US"/>
        </w:rPr>
        <w:t xml:space="preserve">.) са траженим обимом- количином (која је наведена у колони </w:t>
      </w:r>
      <w:r w:rsidRPr="00D846FD">
        <w:rPr>
          <w:rFonts w:ascii="Arial" w:hAnsi="Arial"/>
          <w:bCs/>
          <w:iCs/>
          <w:sz w:val="22"/>
          <w:szCs w:val="22"/>
          <w:lang w:eastAsia="en-US"/>
        </w:rPr>
        <w:t>4</w:t>
      </w:r>
      <w:r w:rsidRPr="00D846FD">
        <w:rPr>
          <w:rFonts w:ascii="Arial" w:hAnsi="Arial"/>
          <w:bCs/>
          <w:iCs/>
          <w:sz w:val="22"/>
          <w:szCs w:val="22"/>
          <w:lang w:val="en-U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ред бр. I – уписује се укупно понуђена цена за све позиције  без ПДВ (збир колоне бр. </w:t>
      </w:r>
      <w:r w:rsidRPr="00D846FD">
        <w:rPr>
          <w:rFonts w:ascii="Arial" w:hAnsi="Arial"/>
          <w:sz w:val="22"/>
          <w:szCs w:val="22"/>
          <w:lang w:val="sr-Cyrl-RS" w:eastAsia="en-US"/>
        </w:rPr>
        <w:t>7</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ред бр. II – уписује се укупан износ ПДВ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ред бр. III – уписује се укупно понуђена цена са ПДВ (ред бр. I + ред.бр. II)</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4F1790" w:rsidRPr="00D846FD" w:rsidRDefault="004F1790" w:rsidP="004F1790">
      <w:pPr>
        <w:suppressAutoHyphens w:val="0"/>
        <w:rPr>
          <w:rFonts w:ascii="Arial" w:hAnsi="Arial"/>
          <w:b/>
          <w:sz w:val="22"/>
          <w:szCs w:val="22"/>
          <w:lang w:val="sr-Cyrl-BA"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 место предвиђено за место и датум уписује се место и датум попуњавањаобрасца структуре цене.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  место предвиђено за печат и потпис понуђач печатом оверава и потписује образац структуре цене</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8A64D5" w:rsidRPr="00D846FD" w:rsidRDefault="008A64D5" w:rsidP="004F1790">
      <w:pPr>
        <w:suppressAutoHyphens w:val="0"/>
        <w:rPr>
          <w:rFonts w:ascii="Arial" w:hAnsi="Arial"/>
          <w:b/>
          <w:sz w:val="22"/>
          <w:szCs w:val="22"/>
          <w:lang w:val="en-US" w:eastAsia="en-US"/>
        </w:rPr>
      </w:pPr>
      <w:bookmarkStart w:id="257" w:name="_Toc442559926"/>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4F1790" w:rsidRPr="00D846FD" w:rsidRDefault="004F1790" w:rsidP="008A64D5">
      <w:pPr>
        <w:suppressAutoHyphens w:val="0"/>
        <w:jc w:val="right"/>
        <w:rPr>
          <w:rFonts w:ascii="Arial" w:hAnsi="Arial"/>
          <w:b/>
          <w:sz w:val="22"/>
          <w:szCs w:val="22"/>
          <w:lang w:val="en-US" w:eastAsia="en-US"/>
        </w:rPr>
      </w:pPr>
      <w:r w:rsidRPr="00D846FD">
        <w:rPr>
          <w:rFonts w:ascii="Arial" w:hAnsi="Arial"/>
          <w:b/>
          <w:sz w:val="22"/>
          <w:szCs w:val="22"/>
          <w:lang w:val="en-US" w:eastAsia="en-US"/>
        </w:rPr>
        <w:t>ОБРАЗАЦ 3.</w:t>
      </w:r>
      <w:bookmarkEnd w:id="257"/>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Latn-CS" w:eastAsia="en-US"/>
        </w:rPr>
        <w:tab/>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8A64D5">
      <w:pPr>
        <w:suppressAutoHyphens w:val="0"/>
        <w:jc w:val="center"/>
        <w:rPr>
          <w:rFonts w:ascii="Arial" w:hAnsi="Arial"/>
          <w:b/>
          <w:sz w:val="22"/>
          <w:szCs w:val="22"/>
          <w:lang w:val="ru-RU" w:eastAsia="en-US"/>
        </w:rPr>
      </w:pPr>
      <w:r w:rsidRPr="00D846FD">
        <w:rPr>
          <w:rFonts w:ascii="Arial" w:hAnsi="Arial"/>
          <w:b/>
          <w:sz w:val="22"/>
          <w:szCs w:val="22"/>
          <w:lang w:val="ru-RU" w:eastAsia="en-US"/>
        </w:rPr>
        <w:t>ИЗЈАВУ О НЕЗАВИСНОЈ ПОНУДИ</w:t>
      </w:r>
    </w:p>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и под пуном материјалном и кривичном одговорношћу потврђује да је Понуду број:______________________ за јавну набавку радова - </w:t>
      </w:r>
      <w:r w:rsidRPr="00D846FD">
        <w:rPr>
          <w:rFonts w:ascii="Arial" w:hAnsi="Arial"/>
          <w:b/>
          <w:sz w:val="22"/>
          <w:szCs w:val="22"/>
          <w:lang w:val="sr-Cyrl-RS" w:eastAsia="en-US"/>
        </w:rPr>
        <w:t xml:space="preserve">Термоизолација К3-К6 – ТЕ Колубара </w:t>
      </w:r>
      <w:r w:rsidRPr="00D846FD">
        <w:rPr>
          <w:rFonts w:ascii="Arial" w:hAnsi="Arial"/>
          <w:sz w:val="22"/>
          <w:szCs w:val="22"/>
          <w:lang w:val="ru-RU" w:eastAsia="en-US"/>
        </w:rPr>
        <w:t xml:space="preserve">у отвореном поступку јавне набавке ЈН бр. 1709/2017-3000/1066/2017 Наручиоца </w:t>
      </w:r>
      <w:r w:rsidRPr="00D846FD">
        <w:rPr>
          <w:rFonts w:ascii="Arial" w:hAnsi="Arial"/>
          <w:sz w:val="22"/>
          <w:szCs w:val="22"/>
          <w:lang w:val="en-US" w:eastAsia="en-US"/>
        </w:rPr>
        <w:t>Јавно предузеће „Електропривреда Србије“ Београд</w:t>
      </w:r>
      <w:r w:rsidRPr="00D846FD">
        <w:rPr>
          <w:rFonts w:ascii="Arial" w:hAnsi="Arial"/>
          <w:sz w:val="22"/>
          <w:szCs w:val="22"/>
          <w:lang w:val="sr-Cyrl-RS" w:eastAsia="en-US"/>
        </w:rPr>
        <w:t xml:space="preserve"> </w:t>
      </w:r>
      <w:r w:rsidRPr="00D846FD">
        <w:rPr>
          <w:rFonts w:ascii="Arial" w:hAnsi="Arial"/>
          <w:sz w:val="22"/>
          <w:szCs w:val="22"/>
          <w:lang w:val="ru-RU" w:eastAsia="en-US"/>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rPr>
          <w:rFonts w:ascii="Arial" w:hAnsi="Arial"/>
          <w:b/>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Pr>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eastAsia="en-US"/>
              </w:rPr>
              <w:t>П</w:t>
            </w:r>
            <w:r w:rsidRPr="00D846FD">
              <w:rPr>
                <w:rFonts w:ascii="Arial" w:hAnsi="Arial"/>
                <w:sz w:val="22"/>
                <w:szCs w:val="22"/>
                <w:lang w:val="sr-Latn-CS" w:eastAsia="en-US"/>
              </w:rPr>
              <w:t>онуђач/члан групе понуђача</w:t>
            </w:r>
          </w:p>
          <w:p w:rsidR="004F1790" w:rsidRPr="00D846FD" w:rsidRDefault="004F1790" w:rsidP="004F1790">
            <w:pPr>
              <w:suppressAutoHyphens w:val="0"/>
              <w:rPr>
                <w:rFonts w:ascii="Arial" w:hAnsi="Arial"/>
                <w:sz w:val="22"/>
                <w:szCs w:val="22"/>
                <w:lang w:val="en-US" w:eastAsia="en-US"/>
              </w:rPr>
            </w:pPr>
          </w:p>
        </w:tc>
      </w:tr>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4022" w:type="dxa"/>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jc w:val="center"/>
        </w:trPr>
        <w:tc>
          <w:tcPr>
            <w:tcW w:w="3882" w:type="dxa"/>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trHeight w:val="389"/>
          <w:jc w:val="center"/>
        </w:trPr>
        <w:tc>
          <w:tcPr>
            <w:tcW w:w="3882" w:type="dxa"/>
            <w:tcBorders>
              <w:top w:val="single" w:sz="4" w:space="0" w:color="auto"/>
            </w:tcBorders>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b/>
          <w:sz w:val="22"/>
          <w:szCs w:val="22"/>
          <w:lang w:val="ru-RU"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b/>
          <w:sz w:val="22"/>
          <w:szCs w:val="22"/>
          <w:lang w:val="ru-RU" w:eastAsia="en-US"/>
        </w:rPr>
        <w:t xml:space="preserve">Напомена: </w:t>
      </w:r>
      <w:r w:rsidRPr="00D846FD">
        <w:rPr>
          <w:rFonts w:ascii="Arial" w:hAnsi="Arial"/>
          <w:sz w:val="22"/>
          <w:szCs w:val="22"/>
          <w:lang w:val="en-US" w:eastAsia="en-US"/>
        </w:rPr>
        <w:t xml:space="preserve">Уколико </w:t>
      </w:r>
      <w:r w:rsidRPr="00D846FD">
        <w:rPr>
          <w:rFonts w:ascii="Arial" w:hAnsi="Arial"/>
          <w:sz w:val="22"/>
          <w:szCs w:val="22"/>
          <w:lang w:eastAsia="en-US"/>
        </w:rPr>
        <w:t xml:space="preserve">заједничку </w:t>
      </w:r>
      <w:r w:rsidRPr="00D846FD">
        <w:rPr>
          <w:rFonts w:ascii="Arial" w:hAnsi="Arial"/>
          <w:sz w:val="22"/>
          <w:szCs w:val="22"/>
          <w:lang w:val="en-US" w:eastAsia="en-US"/>
        </w:rPr>
        <w:t xml:space="preserve">понуду подноси група понуђача Изјава </w:t>
      </w:r>
      <w:r w:rsidRPr="00D846FD">
        <w:rPr>
          <w:rFonts w:ascii="Arial" w:hAnsi="Arial"/>
          <w:sz w:val="22"/>
          <w:szCs w:val="22"/>
          <w:lang w:eastAsia="en-US"/>
        </w:rPr>
        <w:t xml:space="preserve">се доставља за сваког члана групе понуђача. Изјава </w:t>
      </w:r>
      <w:r w:rsidRPr="00D846FD">
        <w:rPr>
          <w:rFonts w:ascii="Arial" w:hAnsi="Arial"/>
          <w:sz w:val="22"/>
          <w:szCs w:val="22"/>
          <w:lang w:val="en-US" w:eastAsia="en-US"/>
        </w:rPr>
        <w:t>мора бити попуњена, потписана од стране овлашћеног лица</w:t>
      </w:r>
      <w:r w:rsidRPr="00D846FD">
        <w:rPr>
          <w:rFonts w:ascii="Arial" w:hAnsi="Arial"/>
          <w:sz w:val="22"/>
          <w:szCs w:val="22"/>
          <w:lang w:eastAsia="en-US"/>
        </w:rPr>
        <w:t xml:space="preserve"> за заступање</w:t>
      </w:r>
      <w:r w:rsidRPr="00D846FD">
        <w:rPr>
          <w:rFonts w:ascii="Arial" w:hAnsi="Arial"/>
          <w:sz w:val="22"/>
          <w:szCs w:val="22"/>
          <w:lang w:val="en-US" w:eastAsia="en-US"/>
        </w:rPr>
        <w:t xml:space="preserve"> понуђача из групе понуђача и оверена печатом.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Приликом подношења понуде овај образац копирати у потребном броју примерака.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ru-RU" w:eastAsia="en-US"/>
        </w:rPr>
      </w:pPr>
    </w:p>
    <w:p w:rsidR="008A64D5" w:rsidRPr="00D846FD" w:rsidRDefault="008A64D5" w:rsidP="004F1790">
      <w:pPr>
        <w:suppressAutoHyphens w:val="0"/>
        <w:rPr>
          <w:rFonts w:ascii="Arial" w:hAnsi="Arial"/>
          <w:b/>
          <w:sz w:val="22"/>
          <w:szCs w:val="22"/>
          <w:lang w:val="en-US" w:eastAsia="en-US"/>
        </w:rPr>
      </w:pPr>
      <w:bookmarkStart w:id="258" w:name="_Toc442559928"/>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8A64D5" w:rsidRPr="00D846FD" w:rsidRDefault="008A64D5" w:rsidP="004F1790">
      <w:pPr>
        <w:suppressAutoHyphens w:val="0"/>
        <w:rPr>
          <w:rFonts w:ascii="Arial" w:hAnsi="Arial"/>
          <w:b/>
          <w:sz w:val="22"/>
          <w:szCs w:val="22"/>
          <w:lang w:val="en-US" w:eastAsia="en-US"/>
        </w:rPr>
      </w:pPr>
    </w:p>
    <w:p w:rsidR="004F1790" w:rsidRPr="00D846FD" w:rsidRDefault="004F1790" w:rsidP="008A64D5">
      <w:pPr>
        <w:suppressAutoHyphens w:val="0"/>
        <w:jc w:val="right"/>
        <w:rPr>
          <w:rFonts w:ascii="Arial" w:hAnsi="Arial"/>
          <w:b/>
          <w:sz w:val="22"/>
          <w:szCs w:val="22"/>
          <w:lang w:val="en-US" w:eastAsia="en-US"/>
        </w:rPr>
      </w:pPr>
      <w:r w:rsidRPr="00D846FD">
        <w:rPr>
          <w:rFonts w:ascii="Arial" w:hAnsi="Arial"/>
          <w:b/>
          <w:sz w:val="22"/>
          <w:szCs w:val="22"/>
          <w:lang w:val="en-US" w:eastAsia="en-US"/>
        </w:rPr>
        <w:t>ОБРАЗАЦ 4.</w:t>
      </w:r>
      <w:bookmarkEnd w:id="258"/>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Cs/>
          <w:sz w:val="22"/>
          <w:szCs w:val="22"/>
          <w:lang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На основу члана 75. став 2. Закона о јавним набавкама („Службени гласник РС“ бр.124/2012, 14/15  и 68/15)</w:t>
      </w:r>
      <w:r w:rsidRPr="00D846FD">
        <w:rPr>
          <w:rFonts w:ascii="Arial" w:hAnsi="Arial"/>
          <w:sz w:val="22"/>
          <w:szCs w:val="22"/>
          <w:lang w:val="en-US" w:eastAsia="en-US"/>
        </w:rPr>
        <w:t xml:space="preserve"> као </w:t>
      </w:r>
      <w:r w:rsidRPr="00D846FD">
        <w:rPr>
          <w:rFonts w:ascii="Arial" w:hAnsi="Arial"/>
          <w:sz w:val="22"/>
          <w:szCs w:val="22"/>
          <w:lang w:val="ru-RU" w:eastAsia="en-US"/>
        </w:rPr>
        <w:t>понуђач/члан групе понуђача/подизвођач дајем:</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8A64D5">
      <w:pPr>
        <w:suppressAutoHyphens w:val="0"/>
        <w:jc w:val="center"/>
        <w:rPr>
          <w:rFonts w:ascii="Arial" w:hAnsi="Arial"/>
          <w:b/>
          <w:sz w:val="22"/>
          <w:szCs w:val="22"/>
          <w:lang w:val="ru-RU" w:eastAsia="en-US"/>
        </w:rPr>
      </w:pPr>
      <w:bookmarkStart w:id="259" w:name="_Toc442559929"/>
      <w:r w:rsidRPr="00D846FD">
        <w:rPr>
          <w:rFonts w:ascii="Arial" w:hAnsi="Arial"/>
          <w:b/>
          <w:sz w:val="22"/>
          <w:szCs w:val="22"/>
          <w:lang w:val="ru-RU" w:eastAsia="en-US"/>
        </w:rPr>
        <w:t>И З Ј А В У</w:t>
      </w:r>
      <w:bookmarkEnd w:id="259"/>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којом изричито наводимо да </w:t>
      </w:r>
      <w:r w:rsidRPr="00D846FD">
        <w:rPr>
          <w:rFonts w:ascii="Arial" w:hAnsi="Arial"/>
          <w:sz w:val="22"/>
          <w:szCs w:val="22"/>
          <w:lang w:val="en-US" w:eastAsia="en-US"/>
        </w:rPr>
        <w:t>смо у свом досадашњем раду и</w:t>
      </w:r>
      <w:r w:rsidRPr="00D846FD">
        <w:rPr>
          <w:rFonts w:ascii="Arial" w:hAnsi="Arial"/>
          <w:sz w:val="22"/>
          <w:szCs w:val="22"/>
          <w:lang w:val="ru-RU" w:eastAsia="en-US"/>
        </w:rPr>
        <w:t xml:space="preserve"> при састављању Понуде </w:t>
      </w:r>
      <w:r w:rsidRPr="00D846FD">
        <w:rPr>
          <w:rFonts w:ascii="Arial" w:hAnsi="Arial"/>
          <w:sz w:val="22"/>
          <w:szCs w:val="22"/>
          <w:lang w:val="en-US" w:eastAsia="en-US"/>
        </w:rPr>
        <w:t xml:space="preserve"> број: ________</w:t>
      </w:r>
      <w:r w:rsidRPr="00D846FD">
        <w:rPr>
          <w:rFonts w:ascii="Arial" w:hAnsi="Arial"/>
          <w:sz w:val="22"/>
          <w:szCs w:val="22"/>
          <w:lang w:val="sr-Cyrl-RS" w:eastAsia="en-US"/>
        </w:rPr>
        <w:t>__</w:t>
      </w:r>
      <w:r w:rsidRPr="00D846FD">
        <w:rPr>
          <w:rFonts w:ascii="Arial" w:hAnsi="Arial"/>
          <w:sz w:val="22"/>
          <w:szCs w:val="22"/>
          <w:lang w:val="en-US" w:eastAsia="en-US"/>
        </w:rPr>
        <w:t>______</w:t>
      </w:r>
      <w:r w:rsidRPr="00D846FD">
        <w:rPr>
          <w:rFonts w:ascii="Arial" w:hAnsi="Arial"/>
          <w:sz w:val="22"/>
          <w:szCs w:val="22"/>
          <w:lang w:val="ru-RU" w:eastAsia="en-US"/>
        </w:rPr>
        <w:t>за јавну набавку радова</w:t>
      </w:r>
      <w:r w:rsidRPr="00D846FD">
        <w:rPr>
          <w:rFonts w:ascii="Arial" w:hAnsi="Arial"/>
          <w:sz w:val="22"/>
          <w:szCs w:val="22"/>
          <w:lang w:val="en-US" w:eastAsia="en-US"/>
        </w:rPr>
        <w:t xml:space="preserve"> </w:t>
      </w:r>
      <w:r w:rsidRPr="00D846FD">
        <w:rPr>
          <w:rFonts w:ascii="Arial" w:hAnsi="Arial"/>
          <w:b/>
          <w:sz w:val="22"/>
          <w:szCs w:val="22"/>
          <w:lang w:val="sr-Cyrl-RS" w:eastAsia="en-US"/>
        </w:rPr>
        <w:t xml:space="preserve">Термоизолација К3-К6 – ТЕ Колубара </w:t>
      </w:r>
      <w:r w:rsidRPr="00D846FD">
        <w:rPr>
          <w:rFonts w:ascii="Arial" w:hAnsi="Arial"/>
          <w:sz w:val="22"/>
          <w:szCs w:val="22"/>
          <w:lang w:val="en-US" w:eastAsia="en-US"/>
        </w:rPr>
        <w:t>у отвореном поступку</w:t>
      </w:r>
      <w:r w:rsidRPr="00D846FD">
        <w:rPr>
          <w:rFonts w:ascii="Arial" w:hAnsi="Arial"/>
          <w:sz w:val="22"/>
          <w:szCs w:val="22"/>
          <w:lang w:val="sr-Cyrl-RS" w:eastAsia="en-US"/>
        </w:rPr>
        <w:t xml:space="preserve"> </w:t>
      </w:r>
      <w:r w:rsidRPr="00D846FD">
        <w:rPr>
          <w:rFonts w:ascii="Arial" w:hAnsi="Arial"/>
          <w:sz w:val="22"/>
          <w:szCs w:val="22"/>
          <w:lang w:val="ru-RU" w:eastAsia="en-US"/>
        </w:rPr>
        <w:t>јавне набавке ЈН бр. 1709/2017-3000/1066/2017 поштовали обавезе које произилазе из важећих прописа о заштити на раду, запошљавању и условима рада, заштити животне средине</w:t>
      </w:r>
      <w:r w:rsidRPr="00D846FD">
        <w:rPr>
          <w:rFonts w:ascii="Arial" w:hAnsi="Arial"/>
          <w:sz w:val="22"/>
          <w:szCs w:val="22"/>
          <w:lang w:val="en-US" w:eastAsia="en-US"/>
        </w:rPr>
        <w:t>,</w:t>
      </w:r>
      <w:r w:rsidRPr="00D846FD">
        <w:rPr>
          <w:rFonts w:ascii="Arial" w:hAnsi="Arial"/>
          <w:sz w:val="22"/>
          <w:szCs w:val="22"/>
          <w:lang w:val="ru-RU" w:eastAsia="en-US"/>
        </w:rPr>
        <w:t xml:space="preserve"> као и да </w:t>
      </w:r>
      <w:r w:rsidRPr="00D846FD">
        <w:rPr>
          <w:rFonts w:ascii="Arial" w:hAnsi="Arial"/>
          <w:sz w:val="22"/>
          <w:szCs w:val="22"/>
          <w:lang w:val="en-US" w:eastAsia="en-US"/>
        </w:rPr>
        <w:t>немамо забрану обављања делатности која је на снази у време подношења Понуде.</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w:t>
            </w:r>
            <w:r w:rsidRPr="00D846FD">
              <w:rPr>
                <w:rFonts w:ascii="Arial" w:hAnsi="Arial"/>
                <w:sz w:val="22"/>
                <w:szCs w:val="22"/>
                <w:lang w:val="en-US" w:eastAsia="en-US"/>
              </w:rPr>
              <w:t>онуђач</w:t>
            </w:r>
            <w:r w:rsidRPr="00D846FD">
              <w:rPr>
                <w:rFonts w:ascii="Arial" w:hAnsi="Arial"/>
                <w:sz w:val="22"/>
                <w:szCs w:val="22"/>
                <w:lang w:eastAsia="en-US"/>
              </w:rPr>
              <w:t>/ члан групе понуђача/ подизвођач</w:t>
            </w:r>
          </w:p>
        </w:tc>
      </w:tr>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4022" w:type="dxa"/>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jc w:val="center"/>
        </w:trPr>
        <w:tc>
          <w:tcPr>
            <w:tcW w:w="3882" w:type="dxa"/>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trHeight w:val="389"/>
          <w:jc w:val="center"/>
        </w:trPr>
        <w:tc>
          <w:tcPr>
            <w:tcW w:w="3882" w:type="dxa"/>
            <w:tcBorders>
              <w:top w:val="single" w:sz="4" w:space="0" w:color="auto"/>
            </w:tcBorders>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b/>
          <w:sz w:val="22"/>
          <w:szCs w:val="22"/>
          <w:lang w:val="en-US" w:eastAsia="en-US"/>
        </w:rPr>
        <w:t>Напомена:</w:t>
      </w:r>
      <w:r w:rsidRPr="00D846FD">
        <w:rPr>
          <w:rFonts w:ascii="Arial" w:hAnsi="Arial"/>
          <w:sz w:val="22"/>
          <w:szCs w:val="22"/>
          <w:lang w:val="en-US" w:eastAsia="en-US"/>
        </w:rPr>
        <w:t xml:space="preserve"> Уколико </w:t>
      </w:r>
      <w:r w:rsidRPr="00D846FD">
        <w:rPr>
          <w:rFonts w:ascii="Arial" w:hAnsi="Arial"/>
          <w:sz w:val="22"/>
          <w:szCs w:val="22"/>
          <w:lang w:eastAsia="en-US"/>
        </w:rPr>
        <w:t xml:space="preserve">заједничку </w:t>
      </w:r>
      <w:r w:rsidRPr="00D846FD">
        <w:rPr>
          <w:rFonts w:ascii="Arial" w:hAnsi="Arial"/>
          <w:sz w:val="22"/>
          <w:szCs w:val="22"/>
          <w:lang w:val="en-US" w:eastAsia="en-US"/>
        </w:rPr>
        <w:t xml:space="preserve">понуду подноси група понуђача Изјава </w:t>
      </w:r>
      <w:r w:rsidRPr="00D846FD">
        <w:rPr>
          <w:rFonts w:ascii="Arial" w:hAnsi="Arial"/>
          <w:sz w:val="22"/>
          <w:szCs w:val="22"/>
          <w:lang w:eastAsia="en-US"/>
        </w:rPr>
        <w:t xml:space="preserve">се доставља за сваког члана групе понуђача. Изјава </w:t>
      </w:r>
      <w:r w:rsidRPr="00D846FD">
        <w:rPr>
          <w:rFonts w:ascii="Arial" w:hAnsi="Arial"/>
          <w:sz w:val="22"/>
          <w:szCs w:val="22"/>
          <w:lang w:val="en-US" w:eastAsia="en-US"/>
        </w:rPr>
        <w:t>мора бити попуњена, потписана од стране овлашћеног лица</w:t>
      </w:r>
      <w:r w:rsidRPr="00D846FD">
        <w:rPr>
          <w:rFonts w:ascii="Arial" w:hAnsi="Arial"/>
          <w:sz w:val="22"/>
          <w:szCs w:val="22"/>
          <w:lang w:eastAsia="en-US"/>
        </w:rPr>
        <w:t xml:space="preserve"> за заступање</w:t>
      </w:r>
      <w:r w:rsidRPr="00D846FD">
        <w:rPr>
          <w:rFonts w:ascii="Arial" w:hAnsi="Arial"/>
          <w:sz w:val="22"/>
          <w:szCs w:val="22"/>
          <w:lang w:val="en-US" w:eastAsia="en-US"/>
        </w:rPr>
        <w:t xml:space="preserve"> понуђача из групе понуђача и оверена печатом.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случају да понуђач подноси понуду са подизвођачем, Изјава </w:t>
      </w:r>
      <w:r w:rsidRPr="00D846FD">
        <w:rPr>
          <w:rFonts w:ascii="Arial" w:hAnsi="Arial"/>
          <w:sz w:val="22"/>
          <w:szCs w:val="22"/>
          <w:lang w:eastAsia="en-US"/>
        </w:rPr>
        <w:t xml:space="preserve">се доставља за понуђача и сваког подизвођача. Изјава </w:t>
      </w:r>
      <w:r w:rsidRPr="00D846FD">
        <w:rPr>
          <w:rFonts w:ascii="Arial" w:hAnsi="Arial"/>
          <w:sz w:val="22"/>
          <w:szCs w:val="22"/>
          <w:lang w:val="en-US" w:eastAsia="en-US"/>
        </w:rPr>
        <w:t xml:space="preserve">мора бити </w:t>
      </w:r>
      <w:r w:rsidRPr="00D846FD">
        <w:rPr>
          <w:rFonts w:ascii="Arial" w:hAnsi="Arial"/>
          <w:sz w:val="22"/>
          <w:szCs w:val="22"/>
          <w:lang w:eastAsia="en-US"/>
        </w:rPr>
        <w:t>попуњена,</w:t>
      </w:r>
      <w:r w:rsidRPr="00D846FD">
        <w:rPr>
          <w:rFonts w:ascii="Arial" w:hAnsi="Arial"/>
          <w:sz w:val="22"/>
          <w:szCs w:val="22"/>
          <w:lang w:val="en-US" w:eastAsia="en-US"/>
        </w:rPr>
        <w:t xml:space="preserve"> потписана</w:t>
      </w:r>
      <w:r w:rsidRPr="00D846FD">
        <w:rPr>
          <w:rFonts w:ascii="Arial" w:hAnsi="Arial"/>
          <w:sz w:val="22"/>
          <w:szCs w:val="22"/>
          <w:lang w:eastAsia="en-US"/>
        </w:rPr>
        <w:t xml:space="preserve"> и оверена</w:t>
      </w:r>
      <w:r w:rsidRPr="00D846FD">
        <w:rPr>
          <w:rFonts w:ascii="Arial" w:hAnsi="Arial"/>
          <w:sz w:val="22"/>
          <w:szCs w:val="22"/>
          <w:lang w:val="en-US" w:eastAsia="en-US"/>
        </w:rPr>
        <w:t xml:space="preserve"> од стране овлашћеног лица за заступање </w:t>
      </w:r>
      <w:r w:rsidRPr="00D846FD">
        <w:rPr>
          <w:rFonts w:ascii="Arial" w:hAnsi="Arial"/>
          <w:sz w:val="22"/>
          <w:szCs w:val="22"/>
          <w:lang w:eastAsia="en-US"/>
        </w:rPr>
        <w:t>понуђача/подизво</w:t>
      </w:r>
      <w:r w:rsidRPr="00D846FD">
        <w:rPr>
          <w:rFonts w:ascii="Arial" w:hAnsi="Arial"/>
          <w:sz w:val="22"/>
          <w:szCs w:val="22"/>
          <w:lang w:val="en-US" w:eastAsia="en-US"/>
        </w:rPr>
        <w:t>ђача</w:t>
      </w:r>
      <w:r w:rsidRPr="00D846FD">
        <w:rPr>
          <w:rFonts w:ascii="Arial" w:hAnsi="Arial"/>
          <w:sz w:val="22"/>
          <w:szCs w:val="22"/>
          <w:lang w:eastAsia="en-US"/>
        </w:rPr>
        <w:t xml:space="preserve"> и оверена печатом.</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Приликом подношења понуде овај образац копирати у потребном броју примерака.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8E6676" w:rsidRPr="00D846FD" w:rsidRDefault="008E6676" w:rsidP="004F1790">
      <w:pPr>
        <w:suppressAutoHyphens w:val="0"/>
        <w:rPr>
          <w:rFonts w:ascii="Arial" w:hAnsi="Arial"/>
          <w:b/>
          <w:sz w:val="22"/>
          <w:szCs w:val="22"/>
          <w:lang w:val="en-US" w:eastAsia="en-US"/>
        </w:rPr>
      </w:pPr>
      <w:bookmarkStart w:id="260" w:name="_Toc442559940"/>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8E6676">
      <w:pPr>
        <w:suppressAutoHyphens w:val="0"/>
        <w:jc w:val="right"/>
        <w:rPr>
          <w:rFonts w:ascii="Arial" w:hAnsi="Arial"/>
          <w:b/>
          <w:sz w:val="22"/>
          <w:szCs w:val="22"/>
          <w:lang w:val="sr-Cyrl-RS" w:eastAsia="en-US"/>
        </w:rPr>
      </w:pPr>
      <w:r w:rsidRPr="00D846FD">
        <w:rPr>
          <w:rFonts w:ascii="Arial" w:hAnsi="Arial"/>
          <w:b/>
          <w:sz w:val="22"/>
          <w:szCs w:val="22"/>
          <w:lang w:val="en-US" w:eastAsia="en-US"/>
        </w:rPr>
        <w:t xml:space="preserve">ОБРАЗАЦ </w:t>
      </w:r>
      <w:bookmarkEnd w:id="260"/>
      <w:r w:rsidRPr="00D846FD">
        <w:rPr>
          <w:rFonts w:ascii="Arial" w:hAnsi="Arial"/>
          <w:b/>
          <w:sz w:val="22"/>
          <w:szCs w:val="22"/>
          <w:lang w:val="sr-Cyrl-RS" w:eastAsia="en-US"/>
        </w:rPr>
        <w:t>5.</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8E6676">
      <w:pPr>
        <w:suppressAutoHyphens w:val="0"/>
        <w:jc w:val="center"/>
        <w:rPr>
          <w:rFonts w:ascii="Arial" w:hAnsi="Arial"/>
          <w:b/>
          <w:sz w:val="22"/>
          <w:szCs w:val="22"/>
          <w:lang w:val="en-US" w:eastAsia="en-US"/>
        </w:rPr>
      </w:pPr>
      <w:r w:rsidRPr="00D846FD">
        <w:rPr>
          <w:rFonts w:ascii="Arial" w:hAnsi="Arial"/>
          <w:b/>
          <w:sz w:val="22"/>
          <w:szCs w:val="22"/>
          <w:lang w:val="en-US" w:eastAsia="en-US"/>
        </w:rPr>
        <w:t xml:space="preserve">СПИСАК </w:t>
      </w:r>
      <w:r w:rsidRPr="00D846FD">
        <w:rPr>
          <w:rFonts w:ascii="Arial" w:hAnsi="Arial"/>
          <w:b/>
          <w:sz w:val="22"/>
          <w:szCs w:val="22"/>
          <w:lang w:val="sr-Cyrl-RS" w:eastAsia="en-US"/>
        </w:rPr>
        <w:t>ИЗВЕДЕНИХ РАДОВА</w:t>
      </w:r>
      <w:r w:rsidRPr="00D846FD">
        <w:rPr>
          <w:rFonts w:ascii="Arial" w:hAnsi="Arial"/>
          <w:b/>
          <w:sz w:val="22"/>
          <w:szCs w:val="22"/>
          <w:lang w:val="en-US" w:eastAsia="en-US"/>
        </w:rPr>
        <w:t>– СТРУЧНЕ РЕФЕРЕНЦЕ</w:t>
      </w:r>
    </w:p>
    <w:p w:rsidR="004F1790" w:rsidRPr="00D846FD" w:rsidRDefault="004F1790" w:rsidP="004F1790">
      <w:pPr>
        <w:suppressAutoHyphens w:val="0"/>
        <w:rPr>
          <w:rFonts w:ascii="Arial" w:hAnsi="Arial"/>
          <w:sz w:val="22"/>
          <w:szCs w:val="22"/>
          <w:lang w:val="sr-Cyrl-RS" w:eastAsia="en-U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40"/>
        <w:gridCol w:w="1757"/>
        <w:gridCol w:w="1785"/>
        <w:gridCol w:w="1661"/>
        <w:gridCol w:w="2214"/>
      </w:tblGrid>
      <w:tr w:rsidR="004F1790" w:rsidRPr="00D846FD" w:rsidTr="004F1790">
        <w:tc>
          <w:tcPr>
            <w:tcW w:w="213"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951"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 xml:space="preserve">Референтни наручилац </w:t>
            </w:r>
          </w:p>
        </w:tc>
        <w:tc>
          <w:tcPr>
            <w:tcW w:w="908"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bCs/>
                <w:iCs/>
                <w:sz w:val="22"/>
                <w:szCs w:val="22"/>
                <w:lang w:val="ru-RU" w:eastAsia="en-US"/>
              </w:rPr>
              <w:t>Лице за контакт</w:t>
            </w:r>
            <w:r w:rsidRPr="00D846FD">
              <w:rPr>
                <w:rFonts w:ascii="Arial" w:hAnsi="Arial"/>
                <w:bCs/>
                <w:iCs/>
                <w:sz w:val="22"/>
                <w:szCs w:val="22"/>
                <w:lang w:val="en-US" w:eastAsia="en-US"/>
              </w:rPr>
              <w:t xml:space="preserve"> и број телефона</w:t>
            </w:r>
          </w:p>
        </w:tc>
        <w:tc>
          <w:tcPr>
            <w:tcW w:w="923"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bCs/>
                <w:iCs/>
                <w:sz w:val="22"/>
                <w:szCs w:val="22"/>
                <w:lang w:val="en-US" w:eastAsia="en-US"/>
              </w:rPr>
              <w:t>Број и датум закључења уговора</w:t>
            </w:r>
          </w:p>
        </w:tc>
        <w:tc>
          <w:tcPr>
            <w:tcW w:w="859" w:type="pct"/>
            <w:shd w:val="clear" w:color="auto" w:fill="auto"/>
            <w:vAlign w:val="center"/>
          </w:tcPr>
          <w:p w:rsidR="004F1790" w:rsidRPr="00D846FD" w:rsidRDefault="004F1790" w:rsidP="004F1790">
            <w:pPr>
              <w:suppressAutoHyphens w:val="0"/>
              <w:rPr>
                <w:rFonts w:ascii="Arial" w:hAnsi="Arial"/>
                <w:bCs/>
                <w:iCs/>
                <w:sz w:val="22"/>
                <w:szCs w:val="22"/>
                <w:lang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eastAsia="en-US"/>
              </w:rPr>
              <w:t xml:space="preserve">Датум </w:t>
            </w:r>
            <w:r w:rsidRPr="00D846FD">
              <w:rPr>
                <w:rFonts w:ascii="Arial" w:hAnsi="Arial"/>
                <w:bCs/>
                <w:iCs/>
                <w:sz w:val="22"/>
                <w:szCs w:val="22"/>
                <w:lang w:val="en-US" w:eastAsia="en-US"/>
              </w:rPr>
              <w:t>реализације уговора</w:t>
            </w:r>
          </w:p>
          <w:p w:rsidR="004F1790" w:rsidRPr="00D846FD" w:rsidRDefault="004F1790" w:rsidP="004F1790">
            <w:pPr>
              <w:suppressAutoHyphens w:val="0"/>
              <w:rPr>
                <w:rFonts w:ascii="Arial" w:hAnsi="Arial"/>
                <w:b/>
                <w:bCs/>
                <w:iCs/>
                <w:sz w:val="22"/>
                <w:szCs w:val="22"/>
                <w:lang w:val="en-US" w:eastAsia="en-US"/>
              </w:rPr>
            </w:pPr>
          </w:p>
        </w:tc>
        <w:tc>
          <w:tcPr>
            <w:tcW w:w="1145" w:type="pct"/>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 xml:space="preserve">Вредност извршених </w:t>
            </w:r>
            <w:r w:rsidRPr="00D846FD">
              <w:rPr>
                <w:rFonts w:ascii="Arial" w:hAnsi="Arial"/>
                <w:bCs/>
                <w:iCs/>
                <w:sz w:val="22"/>
                <w:szCs w:val="22"/>
                <w:lang w:val="sr-Cyrl-RS" w:eastAsia="en-US"/>
              </w:rPr>
              <w:t xml:space="preserve">радова </w:t>
            </w:r>
            <w:r w:rsidRPr="00D846FD">
              <w:rPr>
                <w:rFonts w:ascii="Arial" w:hAnsi="Arial"/>
                <w:bCs/>
                <w:iCs/>
                <w:sz w:val="22"/>
                <w:szCs w:val="22"/>
                <w:lang w:val="en-US" w:eastAsia="en-US"/>
              </w:rPr>
              <w:t>без ПДВ</w:t>
            </w:r>
          </w:p>
          <w:p w:rsidR="004F1790" w:rsidRPr="00D846FD" w:rsidRDefault="004F1790" w:rsidP="004F1790">
            <w:pPr>
              <w:suppressAutoHyphens w:val="0"/>
              <w:rPr>
                <w:rFonts w:ascii="Arial" w:hAnsi="Arial"/>
                <w:bCs/>
                <w:iCs/>
                <w:sz w:val="22"/>
                <w:szCs w:val="22"/>
                <w:lang w:val="sr-Cyrl-RS" w:eastAsia="en-US"/>
              </w:rPr>
            </w:pPr>
            <w:r w:rsidRPr="00D846FD">
              <w:rPr>
                <w:rFonts w:ascii="Arial" w:hAnsi="Arial"/>
                <w:bCs/>
                <w:iCs/>
                <w:sz w:val="22"/>
                <w:szCs w:val="22"/>
                <w:lang w:val="sr-Cyrl-RS" w:eastAsia="en-US"/>
              </w:rPr>
              <w:t>Д</w:t>
            </w:r>
            <w:r w:rsidRPr="00D846FD">
              <w:rPr>
                <w:rFonts w:ascii="Arial" w:hAnsi="Arial"/>
                <w:bCs/>
                <w:iCs/>
                <w:sz w:val="22"/>
                <w:szCs w:val="22"/>
                <w:lang w:val="en-US" w:eastAsia="en-US"/>
              </w:rPr>
              <w:t>ин</w:t>
            </w:r>
          </w:p>
        </w:tc>
      </w:tr>
      <w:tr w:rsidR="004F1790" w:rsidRPr="00D846FD" w:rsidTr="004F1790">
        <w:tc>
          <w:tcPr>
            <w:tcW w:w="213"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1.</w:t>
            </w:r>
          </w:p>
        </w:tc>
        <w:tc>
          <w:tcPr>
            <w:tcW w:w="951" w:type="pct"/>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c>
          <w:tcPr>
            <w:tcW w:w="908"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923"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859"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1145" w:type="pct"/>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213"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2.</w:t>
            </w:r>
          </w:p>
        </w:tc>
        <w:tc>
          <w:tcPr>
            <w:tcW w:w="951" w:type="pct"/>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c>
          <w:tcPr>
            <w:tcW w:w="908"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923"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859"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1145" w:type="pct"/>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213"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3.</w:t>
            </w:r>
          </w:p>
        </w:tc>
        <w:tc>
          <w:tcPr>
            <w:tcW w:w="951" w:type="pct"/>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c>
          <w:tcPr>
            <w:tcW w:w="908"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923"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859"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1145" w:type="pct"/>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213"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4.</w:t>
            </w:r>
          </w:p>
        </w:tc>
        <w:tc>
          <w:tcPr>
            <w:tcW w:w="951" w:type="pct"/>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c>
          <w:tcPr>
            <w:tcW w:w="908"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923"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859"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1145" w:type="pct"/>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c>
          <w:tcPr>
            <w:tcW w:w="213" w:type="pct"/>
            <w:shd w:val="clear" w:color="auto" w:fill="auto"/>
          </w:tcPr>
          <w:p w:rsidR="004F1790" w:rsidRPr="00D846FD" w:rsidRDefault="004F1790" w:rsidP="004F1790">
            <w:pPr>
              <w:suppressAutoHyphens w:val="0"/>
              <w:rPr>
                <w:rFonts w:ascii="Arial" w:hAnsi="Arial"/>
                <w:bCs/>
                <w:iCs/>
                <w:sz w:val="22"/>
                <w:szCs w:val="22"/>
                <w:lang w:val="en-US" w:eastAsia="en-US"/>
              </w:rPr>
            </w:pPr>
          </w:p>
          <w:p w:rsidR="004F1790" w:rsidRPr="00D846FD" w:rsidRDefault="004F1790" w:rsidP="004F1790">
            <w:pPr>
              <w:suppressAutoHyphens w:val="0"/>
              <w:rPr>
                <w:rFonts w:ascii="Arial" w:hAnsi="Arial"/>
                <w:bCs/>
                <w:iCs/>
                <w:sz w:val="22"/>
                <w:szCs w:val="22"/>
                <w:lang w:val="en-US" w:eastAsia="en-US"/>
              </w:rPr>
            </w:pPr>
            <w:r w:rsidRPr="00D846FD">
              <w:rPr>
                <w:rFonts w:ascii="Arial" w:hAnsi="Arial"/>
                <w:bCs/>
                <w:iCs/>
                <w:sz w:val="22"/>
                <w:szCs w:val="22"/>
                <w:lang w:val="en-US" w:eastAsia="en-US"/>
              </w:rPr>
              <w:t>5.</w:t>
            </w:r>
          </w:p>
        </w:tc>
        <w:tc>
          <w:tcPr>
            <w:tcW w:w="951" w:type="pct"/>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p>
        </w:tc>
        <w:tc>
          <w:tcPr>
            <w:tcW w:w="908"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923"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859" w:type="pct"/>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1145" w:type="pct"/>
          </w:tcPr>
          <w:p w:rsidR="004F1790" w:rsidRPr="00D846FD" w:rsidRDefault="004F1790" w:rsidP="004F1790">
            <w:pPr>
              <w:suppressAutoHyphens w:val="0"/>
              <w:rPr>
                <w:rFonts w:ascii="Arial" w:hAnsi="Arial"/>
                <w:b/>
                <w:bCs/>
                <w:iCs/>
                <w:sz w:val="22"/>
                <w:szCs w:val="22"/>
                <w:lang w:val="en-US" w:eastAsia="en-US"/>
              </w:rPr>
            </w:pPr>
          </w:p>
        </w:tc>
      </w:tr>
      <w:tr w:rsidR="004F1790" w:rsidRPr="00D846FD" w:rsidTr="004F1790">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F1790" w:rsidRPr="00D846FD" w:rsidRDefault="004F1790" w:rsidP="004F1790">
            <w:pPr>
              <w:suppressAutoHyphens w:val="0"/>
              <w:rPr>
                <w:rFonts w:ascii="Arial" w:hAnsi="Arial"/>
                <w:b/>
                <w:bCs/>
                <w:iCs/>
                <w:sz w:val="22"/>
                <w:szCs w:val="22"/>
                <w:lang w:val="en-US" w:eastAsia="en-US"/>
              </w:rPr>
            </w:pPr>
          </w:p>
        </w:tc>
        <w:tc>
          <w:tcPr>
            <w:tcW w:w="859" w:type="pct"/>
            <w:shd w:val="clear" w:color="auto" w:fill="auto"/>
          </w:tcPr>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b/>
                <w:bCs/>
                <w:iCs/>
                <w:sz w:val="22"/>
                <w:szCs w:val="22"/>
                <w:lang w:val="en-US" w:eastAsia="en-US"/>
              </w:rPr>
              <w:t>Укупна вредност</w:t>
            </w:r>
          </w:p>
          <w:p w:rsidR="004F1790" w:rsidRPr="00D846FD" w:rsidRDefault="004F1790" w:rsidP="004F1790">
            <w:pPr>
              <w:suppressAutoHyphens w:val="0"/>
              <w:rPr>
                <w:rFonts w:ascii="Arial" w:hAnsi="Arial"/>
                <w:b/>
                <w:bCs/>
                <w:iCs/>
                <w:sz w:val="22"/>
                <w:szCs w:val="22"/>
                <w:lang w:val="en-US" w:eastAsia="en-US"/>
              </w:rPr>
            </w:pPr>
            <w:r w:rsidRPr="00D846FD">
              <w:rPr>
                <w:rFonts w:ascii="Arial" w:hAnsi="Arial"/>
                <w:b/>
                <w:bCs/>
                <w:iCs/>
                <w:sz w:val="22"/>
                <w:szCs w:val="22"/>
                <w:lang w:val="en-US" w:eastAsia="en-US"/>
              </w:rPr>
              <w:t xml:space="preserve">извршених </w:t>
            </w:r>
            <w:r w:rsidRPr="00D846FD">
              <w:rPr>
                <w:rFonts w:ascii="Arial" w:hAnsi="Arial"/>
                <w:b/>
                <w:bCs/>
                <w:iCs/>
                <w:sz w:val="22"/>
                <w:szCs w:val="22"/>
                <w:lang w:val="sr-Cyrl-RS" w:eastAsia="en-US"/>
              </w:rPr>
              <w:t>радова</w:t>
            </w:r>
            <w:r w:rsidRPr="00D846FD">
              <w:rPr>
                <w:rFonts w:ascii="Arial" w:hAnsi="Arial"/>
                <w:b/>
                <w:bCs/>
                <w:iCs/>
                <w:sz w:val="22"/>
                <w:szCs w:val="22"/>
                <w:lang w:val="en-US" w:eastAsia="en-US"/>
              </w:rPr>
              <w:t xml:space="preserve"> без</w:t>
            </w:r>
          </w:p>
          <w:p w:rsidR="004F1790" w:rsidRPr="00D846FD" w:rsidRDefault="004F1790" w:rsidP="004F1790">
            <w:pPr>
              <w:suppressAutoHyphens w:val="0"/>
              <w:rPr>
                <w:rFonts w:ascii="Arial" w:hAnsi="Arial"/>
                <w:b/>
                <w:bCs/>
                <w:iCs/>
                <w:sz w:val="22"/>
                <w:szCs w:val="22"/>
                <w:lang w:val="sr-Cyrl-RS" w:eastAsia="en-US"/>
              </w:rPr>
            </w:pPr>
            <w:r w:rsidRPr="00D846FD">
              <w:rPr>
                <w:rFonts w:ascii="Arial" w:hAnsi="Arial"/>
                <w:b/>
                <w:bCs/>
                <w:iCs/>
                <w:sz w:val="22"/>
                <w:szCs w:val="22"/>
                <w:lang w:val="en-US" w:eastAsia="en-US"/>
              </w:rPr>
              <w:t xml:space="preserve">ПДВ </w:t>
            </w:r>
            <w:r w:rsidRPr="00D846FD">
              <w:rPr>
                <w:rFonts w:ascii="Arial" w:hAnsi="Arial"/>
                <w:b/>
                <w:bCs/>
                <w:iCs/>
                <w:sz w:val="22"/>
                <w:szCs w:val="22"/>
                <w:lang w:val="sr-Cyrl-RS" w:eastAsia="en-US"/>
              </w:rPr>
              <w:t>Д</w:t>
            </w:r>
            <w:r w:rsidRPr="00D846FD">
              <w:rPr>
                <w:rFonts w:ascii="Arial" w:hAnsi="Arial"/>
                <w:b/>
                <w:bCs/>
                <w:iCs/>
                <w:sz w:val="22"/>
                <w:szCs w:val="22"/>
                <w:lang w:val="en-US" w:eastAsia="en-US"/>
              </w:rPr>
              <w:t>ин</w:t>
            </w:r>
          </w:p>
        </w:tc>
        <w:tc>
          <w:tcPr>
            <w:tcW w:w="1145" w:type="pct"/>
          </w:tcPr>
          <w:p w:rsidR="004F1790" w:rsidRPr="00D846FD" w:rsidRDefault="004F1790" w:rsidP="004F1790">
            <w:pPr>
              <w:suppressAutoHyphens w:val="0"/>
              <w:rPr>
                <w:rFonts w:ascii="Arial" w:hAnsi="Arial"/>
                <w:b/>
                <w:bCs/>
                <w:iCs/>
                <w:sz w:val="22"/>
                <w:szCs w:val="22"/>
                <w:lang w:val="en-US" w:eastAsia="en-US"/>
              </w:rPr>
            </w:pPr>
          </w:p>
        </w:tc>
      </w:tr>
    </w:tbl>
    <w:p w:rsidR="004F1790" w:rsidRPr="00D846FD" w:rsidRDefault="004F1790" w:rsidP="004F1790">
      <w:pPr>
        <w:suppressAutoHyphens w:val="0"/>
        <w:rPr>
          <w:rFonts w:ascii="Arial" w:hAnsi="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П</w:t>
            </w:r>
            <w:r w:rsidRPr="00D846FD">
              <w:rPr>
                <w:rFonts w:ascii="Arial" w:hAnsi="Arial"/>
                <w:sz w:val="22"/>
                <w:szCs w:val="22"/>
                <w:lang w:val="en-US" w:eastAsia="en-US"/>
              </w:rPr>
              <w:t>онуђач</w:t>
            </w:r>
            <w:r w:rsidRPr="00D846FD">
              <w:rPr>
                <w:rFonts w:ascii="Arial" w:hAnsi="Arial"/>
                <w:sz w:val="22"/>
                <w:szCs w:val="22"/>
                <w:lang w:val="ru-RU" w:eastAsia="en-US"/>
              </w:rPr>
              <w:t>:</w:t>
            </w:r>
          </w:p>
        </w:tc>
      </w:tr>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4022" w:type="dxa"/>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jc w:val="center"/>
        </w:trPr>
        <w:tc>
          <w:tcPr>
            <w:tcW w:w="3882" w:type="dxa"/>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trHeight w:val="389"/>
          <w:jc w:val="center"/>
        </w:trPr>
        <w:tc>
          <w:tcPr>
            <w:tcW w:w="3882" w:type="dxa"/>
            <w:tcBorders>
              <w:top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b/>
          <w:bCs/>
          <w:sz w:val="22"/>
          <w:szCs w:val="22"/>
          <w:lang w:val="en-US" w:eastAsia="en-US"/>
        </w:rPr>
      </w:pPr>
      <w:r w:rsidRPr="00D846FD">
        <w:rPr>
          <w:rFonts w:ascii="Arial" w:hAnsi="Arial"/>
          <w:b/>
          <w:bCs/>
          <w:sz w:val="22"/>
          <w:szCs w:val="22"/>
          <w:lang w:val="en-US" w:eastAsia="en-US"/>
        </w:rPr>
        <w:t xml:space="preserve">Напомена: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 xml:space="preserve">Уколико </w:t>
      </w:r>
      <w:r w:rsidRPr="00D846FD">
        <w:rPr>
          <w:rFonts w:ascii="Arial" w:hAnsi="Arial"/>
          <w:sz w:val="22"/>
          <w:szCs w:val="22"/>
          <w:lang w:eastAsia="en-US"/>
        </w:rPr>
        <w:t>група понуђача подноси заједничку понуду овај образац потписује и оверава Носилац посла испред групе понуђача</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eastAsia="en-US"/>
        </w:rPr>
      </w:pPr>
      <w:bookmarkStart w:id="261" w:name="_Toc442559941"/>
      <w:r w:rsidRPr="00D846FD">
        <w:rPr>
          <w:rFonts w:ascii="Arial" w:hAnsi="Arial"/>
          <w:sz w:val="22"/>
          <w:szCs w:val="22"/>
          <w:lang w:val="en-US" w:eastAsia="en-US"/>
        </w:rPr>
        <w:t>Приликом подношења понуде овај образац копирати у потребном броју примерака.</w:t>
      </w:r>
    </w:p>
    <w:p w:rsidR="004F1790" w:rsidRPr="00D846FD" w:rsidRDefault="004F1790" w:rsidP="004F1790">
      <w:pPr>
        <w:suppressAutoHyphens w:val="0"/>
        <w:rPr>
          <w:rFonts w:ascii="Arial" w:hAnsi="Arial"/>
          <w:b/>
          <w:bCs/>
          <w:sz w:val="22"/>
          <w:szCs w:val="22"/>
          <w:lang w:eastAsia="en-US"/>
        </w:rPr>
      </w:pPr>
      <w:r w:rsidRPr="00D846FD">
        <w:rPr>
          <w:rFonts w:ascii="Arial" w:hAnsi="Arial"/>
          <w:sz w:val="22"/>
          <w:szCs w:val="22"/>
          <w:lang w:val="en-US" w:eastAsia="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Default="008E6676" w:rsidP="004F1790">
      <w:pPr>
        <w:suppressAutoHyphens w:val="0"/>
        <w:rPr>
          <w:rFonts w:ascii="Arial" w:hAnsi="Arial"/>
          <w:sz w:val="22"/>
          <w:szCs w:val="22"/>
          <w:lang w:val="en-US" w:eastAsia="en-US"/>
        </w:rPr>
      </w:pPr>
    </w:p>
    <w:p w:rsidR="00D846FD" w:rsidRDefault="00D846FD" w:rsidP="004F1790">
      <w:pPr>
        <w:suppressAutoHyphens w:val="0"/>
        <w:rPr>
          <w:rFonts w:ascii="Arial" w:hAnsi="Arial"/>
          <w:sz w:val="22"/>
          <w:szCs w:val="22"/>
          <w:lang w:val="en-US" w:eastAsia="en-US"/>
        </w:rPr>
      </w:pPr>
    </w:p>
    <w:p w:rsidR="00D846FD" w:rsidRPr="00D846FD" w:rsidRDefault="00D846FD"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8E6676">
      <w:pPr>
        <w:suppressAutoHyphens w:val="0"/>
        <w:jc w:val="right"/>
        <w:rPr>
          <w:rFonts w:ascii="Arial" w:hAnsi="Arial"/>
          <w:b/>
          <w:sz w:val="22"/>
          <w:szCs w:val="22"/>
          <w:lang w:val="sr-Cyrl-RS" w:eastAsia="en-US"/>
        </w:rPr>
      </w:pPr>
      <w:r w:rsidRPr="00D846FD">
        <w:rPr>
          <w:rFonts w:ascii="Arial" w:hAnsi="Arial"/>
          <w:b/>
          <w:sz w:val="22"/>
          <w:szCs w:val="22"/>
          <w:lang w:val="en-US" w:eastAsia="en-US"/>
        </w:rPr>
        <w:t xml:space="preserve">ОБРАЗАЦ </w:t>
      </w:r>
      <w:bookmarkEnd w:id="261"/>
      <w:r w:rsidRPr="00D846FD">
        <w:rPr>
          <w:rFonts w:ascii="Arial" w:hAnsi="Arial"/>
          <w:b/>
          <w:sz w:val="22"/>
          <w:szCs w:val="22"/>
          <w:lang w:val="sr-Cyrl-RS" w:eastAsia="en-US"/>
        </w:rPr>
        <w:t>6.</w:t>
      </w:r>
    </w:p>
    <w:p w:rsidR="008E6676" w:rsidRPr="00D846FD" w:rsidRDefault="008E6676" w:rsidP="008E6676">
      <w:pPr>
        <w:suppressAutoHyphens w:val="0"/>
        <w:jc w:val="center"/>
        <w:rPr>
          <w:rFonts w:ascii="Arial" w:hAnsi="Arial"/>
          <w:b/>
          <w:sz w:val="22"/>
          <w:szCs w:val="22"/>
          <w:lang w:val="en-US" w:eastAsia="en-US"/>
        </w:rPr>
      </w:pPr>
    </w:p>
    <w:p w:rsidR="008E6676" w:rsidRPr="00D846FD" w:rsidRDefault="008E6676" w:rsidP="008E6676">
      <w:pPr>
        <w:suppressAutoHyphens w:val="0"/>
        <w:jc w:val="center"/>
        <w:rPr>
          <w:rFonts w:ascii="Arial" w:hAnsi="Arial"/>
          <w:b/>
          <w:sz w:val="22"/>
          <w:szCs w:val="22"/>
          <w:lang w:val="en-US" w:eastAsia="en-US"/>
        </w:rPr>
      </w:pPr>
    </w:p>
    <w:p w:rsidR="008E6676" w:rsidRPr="00D846FD" w:rsidRDefault="008E6676" w:rsidP="008E6676">
      <w:pPr>
        <w:suppressAutoHyphens w:val="0"/>
        <w:jc w:val="center"/>
        <w:rPr>
          <w:rFonts w:ascii="Arial" w:hAnsi="Arial"/>
          <w:b/>
          <w:sz w:val="22"/>
          <w:szCs w:val="22"/>
          <w:lang w:val="en-US" w:eastAsia="en-US"/>
        </w:rPr>
      </w:pPr>
    </w:p>
    <w:p w:rsidR="004F1790" w:rsidRPr="00D846FD" w:rsidRDefault="004F1790" w:rsidP="008E6676">
      <w:pPr>
        <w:suppressAutoHyphens w:val="0"/>
        <w:jc w:val="center"/>
        <w:rPr>
          <w:rFonts w:ascii="Arial" w:hAnsi="Arial"/>
          <w:b/>
          <w:sz w:val="22"/>
          <w:szCs w:val="22"/>
          <w:lang w:val="en-US" w:eastAsia="en-US"/>
        </w:rPr>
      </w:pPr>
      <w:r w:rsidRPr="00D846FD">
        <w:rPr>
          <w:rFonts w:ascii="Arial" w:hAnsi="Arial"/>
          <w:b/>
          <w:sz w:val="22"/>
          <w:szCs w:val="22"/>
          <w:lang w:val="en-US" w:eastAsia="en-US"/>
        </w:rPr>
        <w:t>ПОТВРДА О РЕФЕРЕНТНИМ НАБАВКАМА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ru-RU" w:eastAsia="en-US"/>
        </w:rPr>
        <w:t xml:space="preserve">Наручилац предметних радова: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__________________________________________________________________</w:t>
      </w:r>
    </w:p>
    <w:p w:rsidR="004F1790" w:rsidRPr="00D846FD" w:rsidRDefault="004F1790" w:rsidP="00E075A2">
      <w:pPr>
        <w:suppressAutoHyphens w:val="0"/>
        <w:jc w:val="center"/>
        <w:rPr>
          <w:rFonts w:ascii="Arial" w:hAnsi="Arial"/>
          <w:bCs/>
          <w:sz w:val="22"/>
          <w:szCs w:val="22"/>
          <w:lang w:val="sr-Cyrl-RS" w:eastAsia="en-US"/>
        </w:rPr>
      </w:pPr>
      <w:r w:rsidRPr="00D846FD">
        <w:rPr>
          <w:rFonts w:ascii="Arial" w:hAnsi="Arial"/>
          <w:bCs/>
          <w:sz w:val="22"/>
          <w:szCs w:val="22"/>
          <w:lang w:val="en-US" w:eastAsia="en-US"/>
        </w:rPr>
        <w:t>(назив и седиште наручиоца)</w:t>
      </w:r>
    </w:p>
    <w:p w:rsidR="00686483" w:rsidRPr="00D846FD" w:rsidRDefault="00686483" w:rsidP="00686483">
      <w:pPr>
        <w:jc w:val="both"/>
        <w:rPr>
          <w:rFonts w:ascii="Arial" w:hAnsi="Arial" w:cs="Arial"/>
          <w:sz w:val="22"/>
          <w:szCs w:val="22"/>
          <w:lang w:val="sr-Cyrl-RS"/>
        </w:rPr>
      </w:pPr>
      <w:r w:rsidRPr="00D846FD">
        <w:rPr>
          <w:rFonts w:ascii="Arial" w:hAnsi="Arial" w:cs="Arial"/>
          <w:sz w:val="22"/>
          <w:szCs w:val="22"/>
          <w:lang w:val="sr-Cyrl-RS"/>
        </w:rPr>
        <w:t>Крајњи корисник: _________________________________________________________</w:t>
      </w:r>
    </w:p>
    <w:p w:rsidR="00686483" w:rsidRPr="00D846FD" w:rsidRDefault="00686483" w:rsidP="00686483">
      <w:pPr>
        <w:jc w:val="center"/>
        <w:rPr>
          <w:rFonts w:ascii="Arial" w:hAnsi="Arial" w:cs="Arial"/>
          <w:sz w:val="22"/>
          <w:szCs w:val="22"/>
          <w:lang w:val="sr-Cyrl-RS"/>
        </w:rPr>
      </w:pPr>
      <w:r w:rsidRPr="00D846FD">
        <w:rPr>
          <w:rFonts w:ascii="Arial" w:hAnsi="Arial" w:cs="Arial"/>
          <w:sz w:val="22"/>
          <w:szCs w:val="22"/>
          <w:lang w:val="sr-Cyrl-RS"/>
        </w:rPr>
        <w:t>(наводи се у случају да је потврду о рефернтним набавкама издао извођач радова свом подизвођачу)</w:t>
      </w:r>
    </w:p>
    <w:p w:rsidR="00686483" w:rsidRPr="00D846FD" w:rsidRDefault="00686483" w:rsidP="00686483">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Лице за контакт:      ___________________________________________________________________</w:t>
      </w:r>
    </w:p>
    <w:p w:rsidR="004F1790" w:rsidRPr="00D846FD" w:rsidRDefault="004F1790" w:rsidP="00E075A2">
      <w:pPr>
        <w:suppressAutoHyphens w:val="0"/>
        <w:jc w:val="center"/>
        <w:rPr>
          <w:rFonts w:ascii="Arial" w:hAnsi="Arial"/>
          <w:sz w:val="22"/>
          <w:szCs w:val="22"/>
          <w:lang w:val="en-US" w:eastAsia="en-US"/>
        </w:rPr>
      </w:pPr>
      <w:r w:rsidRPr="00D846FD">
        <w:rPr>
          <w:rFonts w:ascii="Arial" w:hAnsi="Arial"/>
          <w:sz w:val="22"/>
          <w:szCs w:val="22"/>
          <w:lang w:val="en-US" w:eastAsia="en-US"/>
        </w:rPr>
        <w:t>(име, презиме,  контакт телефон)</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Овим путем потврђујем да је __________________________________________________________________</w:t>
      </w:r>
    </w:p>
    <w:p w:rsidR="004F1790" w:rsidRPr="00D846FD" w:rsidRDefault="004F1790" w:rsidP="00E075A2">
      <w:pPr>
        <w:suppressAutoHyphens w:val="0"/>
        <w:jc w:val="center"/>
        <w:rPr>
          <w:rFonts w:ascii="Arial" w:hAnsi="Arial"/>
          <w:sz w:val="22"/>
          <w:szCs w:val="22"/>
          <w:lang w:val="en-US" w:eastAsia="en-US"/>
        </w:rPr>
      </w:pPr>
      <w:r w:rsidRPr="00D846FD">
        <w:rPr>
          <w:rFonts w:ascii="Arial" w:hAnsi="Arial"/>
          <w:sz w:val="22"/>
          <w:szCs w:val="22"/>
          <w:lang w:val="en-US" w:eastAsia="en-US"/>
        </w:rPr>
        <w:t>(навести назив седиште  понуђача)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за наше потребе извршио: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__________________________________________________________________</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(навести)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у уговореном року, обиму и квалитету и да </w:t>
      </w:r>
      <w:r w:rsidRPr="00D846FD">
        <w:rPr>
          <w:rFonts w:ascii="Arial" w:hAnsi="Arial"/>
          <w:sz w:val="22"/>
          <w:szCs w:val="22"/>
          <w:lang w:val="sr-Cyrl-RS" w:eastAsia="en-US"/>
        </w:rPr>
        <w:t>до дана издавања ове потврде није прекршио своје обавезе из гарантног рока.</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4F1790" w:rsidRPr="00D846FD" w:rsidTr="004F1790">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Вредност извршених </w:t>
            </w:r>
            <w:r w:rsidRPr="00D846FD">
              <w:rPr>
                <w:rFonts w:ascii="Arial" w:hAnsi="Arial"/>
                <w:sz w:val="22"/>
                <w:szCs w:val="22"/>
                <w:lang w:val="sr-Cyrl-RS" w:eastAsia="en-US"/>
              </w:rPr>
              <w:t>радова</w:t>
            </w:r>
            <w:r w:rsidRPr="00D846FD">
              <w:rPr>
                <w:rFonts w:ascii="Arial" w:hAnsi="Arial"/>
                <w:sz w:val="22"/>
                <w:szCs w:val="22"/>
                <w:lang w:val="en-US" w:eastAsia="en-US"/>
              </w:rPr>
              <w:t xml:space="preserve"> без ПДВ</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Д</w:t>
            </w:r>
            <w:r w:rsidRPr="00D846FD">
              <w:rPr>
                <w:rFonts w:ascii="Arial" w:hAnsi="Arial"/>
                <w:sz w:val="22"/>
                <w:szCs w:val="22"/>
                <w:lang w:val="en-US" w:eastAsia="en-US"/>
              </w:rPr>
              <w:t>ин</w:t>
            </w:r>
            <w:r w:rsidRPr="00D846FD">
              <w:rPr>
                <w:rFonts w:ascii="Arial" w:hAnsi="Arial"/>
                <w:sz w:val="22"/>
                <w:szCs w:val="22"/>
                <w:lang w:val="sr-Cyrl-RS" w:eastAsia="en-US"/>
              </w:rPr>
              <w:t>/еуро</w:t>
            </w:r>
          </w:p>
        </w:tc>
      </w:tr>
      <w:tr w:rsidR="004F1790" w:rsidRPr="00D846FD" w:rsidTr="004F1790">
        <w:tc>
          <w:tcPr>
            <w:tcW w:w="2188"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r>
      <w:tr w:rsidR="004F1790" w:rsidRPr="00D846FD" w:rsidTr="004F1790">
        <w:tc>
          <w:tcPr>
            <w:tcW w:w="2188"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r>
      <w:tr w:rsidR="004F1790" w:rsidRPr="00D846FD" w:rsidTr="004F1790">
        <w:tc>
          <w:tcPr>
            <w:tcW w:w="2188"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r>
      <w:tr w:rsidR="004F1790" w:rsidRPr="00D846FD" w:rsidTr="004F1790">
        <w:tc>
          <w:tcPr>
            <w:tcW w:w="2188"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196"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F1790" w:rsidRPr="00D846FD" w:rsidRDefault="004F1790" w:rsidP="004F1790">
            <w:pPr>
              <w:suppressAutoHyphens w:val="0"/>
              <w:rPr>
                <w:rFonts w:ascii="Arial" w:hAnsi="Arial"/>
                <w:sz w:val="22"/>
                <w:szCs w:val="22"/>
                <w:lang w:val="en-US" w:eastAsia="en-US"/>
              </w:rPr>
            </w:pPr>
          </w:p>
        </w:tc>
      </w:tr>
    </w:tbl>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ab/>
      </w:r>
    </w:p>
    <w:tbl>
      <w:tblPr>
        <w:tblW w:w="10031" w:type="dxa"/>
        <w:jc w:val="center"/>
        <w:tblLayout w:type="fixed"/>
        <w:tblLook w:val="0000" w:firstRow="0" w:lastRow="0" w:firstColumn="0" w:lastColumn="0" w:noHBand="0" w:noVBand="0"/>
      </w:tblPr>
      <w:tblGrid>
        <w:gridCol w:w="3882"/>
        <w:gridCol w:w="2127"/>
        <w:gridCol w:w="4022"/>
      </w:tblGrid>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Наручилац:</w:t>
            </w:r>
          </w:p>
        </w:tc>
      </w:tr>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4022" w:type="dxa"/>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jc w:val="center"/>
        </w:trPr>
        <w:tc>
          <w:tcPr>
            <w:tcW w:w="3882" w:type="dxa"/>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trHeight w:val="389"/>
          <w:jc w:val="center"/>
        </w:trPr>
        <w:tc>
          <w:tcPr>
            <w:tcW w:w="3882" w:type="dxa"/>
            <w:tcBorders>
              <w:top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НАПОМЕНА: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Приликом подношења понуде овај образац копирати у потребном броју примерака.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en-US" w:eastAsia="en-US"/>
        </w:rPr>
        <w:t xml:space="preserve">Уколико је референтни уговор закључен у страној валути, у поступку стручне оцене понуда наручилац ће извршити прерачун (вредности </w:t>
      </w:r>
      <w:r w:rsidRPr="00D846FD">
        <w:rPr>
          <w:rFonts w:ascii="Arial" w:hAnsi="Arial"/>
          <w:b/>
          <w:sz w:val="22"/>
          <w:szCs w:val="22"/>
          <w:lang w:val="sr-Cyrl-RS" w:eastAsia="en-US"/>
        </w:rPr>
        <w:t>извршених радова</w:t>
      </w:r>
      <w:r w:rsidRPr="00D846FD">
        <w:rPr>
          <w:rFonts w:ascii="Arial" w:hAnsi="Arial"/>
          <w:b/>
          <w:sz w:val="22"/>
          <w:szCs w:val="22"/>
          <w:lang w:val="en-US" w:eastAsia="en-US"/>
        </w:rPr>
        <w:t>) у динаре по средњем курсу Народне Банке Србије на дан закључења референтног уговора.</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8E6676">
      <w:pPr>
        <w:suppressAutoHyphens w:val="0"/>
        <w:jc w:val="right"/>
        <w:rPr>
          <w:rFonts w:ascii="Arial" w:hAnsi="Arial"/>
          <w:b/>
          <w:sz w:val="22"/>
          <w:szCs w:val="22"/>
          <w:lang w:val="sr-Cyrl-RS" w:eastAsia="en-US"/>
        </w:rPr>
      </w:pPr>
      <w:r w:rsidRPr="00D846FD">
        <w:rPr>
          <w:rFonts w:ascii="Arial" w:hAnsi="Arial"/>
          <w:b/>
          <w:sz w:val="22"/>
          <w:szCs w:val="22"/>
          <w:lang w:val="en-US" w:eastAsia="en-US"/>
        </w:rPr>
        <w:t xml:space="preserve">ОБРАЗАЦ </w:t>
      </w:r>
      <w:r w:rsidRPr="00D846FD">
        <w:rPr>
          <w:rFonts w:ascii="Arial" w:hAnsi="Arial"/>
          <w:b/>
          <w:sz w:val="22"/>
          <w:szCs w:val="22"/>
          <w:lang w:val="sr-Cyrl-RS" w:eastAsia="en-US"/>
        </w:rPr>
        <w:t>7.</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8E6676">
      <w:pPr>
        <w:suppressAutoHyphens w:val="0"/>
        <w:jc w:val="center"/>
        <w:rPr>
          <w:rFonts w:ascii="Arial" w:hAnsi="Arial"/>
          <w:sz w:val="22"/>
          <w:szCs w:val="22"/>
          <w:lang w:val="en-US" w:eastAsia="en-US"/>
        </w:rPr>
      </w:pPr>
      <w:r w:rsidRPr="00D846FD">
        <w:rPr>
          <w:rFonts w:ascii="Arial" w:hAnsi="Arial"/>
          <w:b/>
          <w:sz w:val="22"/>
          <w:szCs w:val="22"/>
          <w:lang w:val="en-US" w:eastAsia="en-US"/>
        </w:rPr>
        <w:t>ИЗЈАВА ПОНУЂАЧА – ТЕХНИЧКИ  КАПАЦИТЕТ</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На основу члана 77. став 4. Закона о јавним набавкама („Службени гланик РС“, бр.124/12, 14/15 и 68/15) </w:t>
      </w:r>
      <w:r w:rsidRPr="00D846FD">
        <w:rPr>
          <w:rFonts w:ascii="Arial" w:hAnsi="Arial"/>
          <w:sz w:val="22"/>
          <w:szCs w:val="22"/>
          <w:lang w:eastAsia="en-US"/>
        </w:rPr>
        <w:t xml:space="preserve">Понуђач </w:t>
      </w:r>
      <w:r w:rsidRPr="00D846FD">
        <w:rPr>
          <w:rFonts w:ascii="Arial" w:hAnsi="Arial"/>
          <w:sz w:val="22"/>
          <w:szCs w:val="22"/>
          <w:lang w:val="sr-Latn-CS" w:eastAsia="en-US"/>
        </w:rPr>
        <w:t xml:space="preserve">даје </w:t>
      </w:r>
      <w:r w:rsidRPr="00D846FD">
        <w:rPr>
          <w:rFonts w:ascii="Arial" w:hAnsi="Arial"/>
          <w:sz w:val="22"/>
          <w:szCs w:val="22"/>
          <w:lang w:val="en-US" w:eastAsia="en-US"/>
        </w:rPr>
        <w:t xml:space="preserve">следећу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8E6676">
      <w:pPr>
        <w:suppressAutoHyphens w:val="0"/>
        <w:jc w:val="center"/>
        <w:rPr>
          <w:rFonts w:ascii="Arial" w:hAnsi="Arial"/>
          <w:b/>
          <w:sz w:val="22"/>
          <w:szCs w:val="22"/>
          <w:lang w:val="en-US" w:eastAsia="en-US"/>
        </w:rPr>
      </w:pPr>
      <w:r w:rsidRPr="00D846FD">
        <w:rPr>
          <w:rFonts w:ascii="Arial" w:hAnsi="Arial"/>
          <w:b/>
          <w:sz w:val="22"/>
          <w:szCs w:val="22"/>
          <w:lang w:val="en-US" w:eastAsia="en-US"/>
        </w:rPr>
        <w:t>ИЗЈАВУ О ТЕХНИЧКОМ КАПАЦИТЕТУ ПОНУЂАЧА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Под пуном материјалном и кривичном одговорношћу изјављујем да располажемо техничким капацитетом захтеваним предметном јавном набавком</w:t>
      </w:r>
      <w:r w:rsidRPr="00D846FD">
        <w:rPr>
          <w:rFonts w:ascii="Arial" w:hAnsi="Arial"/>
          <w:sz w:val="22"/>
          <w:szCs w:val="22"/>
          <w:lang w:eastAsia="en-US"/>
        </w:rPr>
        <w:t xml:space="preserve"> ЈН_________________</w:t>
      </w:r>
      <w:r w:rsidRPr="00D846FD">
        <w:rPr>
          <w:rFonts w:ascii="Arial" w:hAnsi="Arial"/>
          <w:sz w:val="22"/>
          <w:szCs w:val="22"/>
          <w:lang w:val="en-US" w:eastAsia="en-US"/>
        </w:rPr>
        <w:t xml:space="preserve">, односно да имамо на располагању:                                                                                                                                                              </w:t>
      </w:r>
    </w:p>
    <w:p w:rsidR="004F1790" w:rsidRPr="00D846FD" w:rsidRDefault="004F1790" w:rsidP="004F1790">
      <w:pPr>
        <w:suppressAutoHyphens w:val="0"/>
        <w:rPr>
          <w:rFonts w:ascii="Arial" w:hAnsi="Arial"/>
          <w:sz w:val="22"/>
          <w:szCs w:val="22"/>
          <w:lang w:eastAsia="en-US"/>
        </w:rPr>
      </w:pPr>
    </w:p>
    <w:p w:rsidR="004F1790" w:rsidRPr="00D846FD" w:rsidRDefault="004F1790" w:rsidP="007B7F42">
      <w:pPr>
        <w:numPr>
          <w:ilvl w:val="0"/>
          <w:numId w:val="26"/>
        </w:numPr>
        <w:suppressAutoHyphens w:val="0"/>
        <w:rPr>
          <w:rFonts w:ascii="Arial" w:hAnsi="Arial"/>
          <w:sz w:val="22"/>
          <w:szCs w:val="22"/>
          <w:lang w:eastAsia="en-US"/>
        </w:rPr>
      </w:pPr>
      <w:r w:rsidRPr="00D846FD">
        <w:rPr>
          <w:rFonts w:ascii="Arial" w:hAnsi="Arial"/>
          <w:sz w:val="22"/>
          <w:szCs w:val="22"/>
          <w:lang w:eastAsia="en-US"/>
        </w:rPr>
        <w:t>________________________________________________</w:t>
      </w:r>
    </w:p>
    <w:p w:rsidR="004F1790" w:rsidRPr="00D846FD" w:rsidRDefault="004F1790" w:rsidP="007B7F42">
      <w:pPr>
        <w:numPr>
          <w:ilvl w:val="0"/>
          <w:numId w:val="26"/>
        </w:numPr>
        <w:suppressAutoHyphens w:val="0"/>
        <w:rPr>
          <w:rFonts w:ascii="Arial" w:hAnsi="Arial"/>
          <w:sz w:val="22"/>
          <w:szCs w:val="22"/>
          <w:lang w:eastAsia="en-US"/>
        </w:rPr>
      </w:pPr>
      <w:r w:rsidRPr="00D846FD">
        <w:rPr>
          <w:rFonts w:ascii="Arial" w:hAnsi="Arial"/>
          <w:sz w:val="22"/>
          <w:szCs w:val="22"/>
          <w:lang w:eastAsia="en-US"/>
        </w:rPr>
        <w:t>________________________________________________</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val="en-US" w:eastAsia="en-US"/>
        </w:rPr>
      </w:pPr>
    </w:p>
    <w:tbl>
      <w:tblPr>
        <w:tblW w:w="10031" w:type="dxa"/>
        <w:jc w:val="center"/>
        <w:tblLayout w:type="fixed"/>
        <w:tblLook w:val="0000" w:firstRow="0" w:lastRow="0" w:firstColumn="0" w:lastColumn="0" w:noHBand="0" w:noVBand="0"/>
      </w:tblPr>
      <w:tblGrid>
        <w:gridCol w:w="3882"/>
        <w:gridCol w:w="2127"/>
        <w:gridCol w:w="4022"/>
      </w:tblGrid>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Pr>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П</w:t>
            </w:r>
            <w:r w:rsidRPr="00D846FD">
              <w:rPr>
                <w:rFonts w:ascii="Arial" w:hAnsi="Arial"/>
                <w:sz w:val="22"/>
                <w:szCs w:val="22"/>
                <w:lang w:val="en-US" w:eastAsia="en-US"/>
              </w:rPr>
              <w:t>онуђач</w:t>
            </w:r>
            <w:r w:rsidRPr="00D846FD">
              <w:rPr>
                <w:rFonts w:ascii="Arial" w:hAnsi="Arial"/>
                <w:sz w:val="22"/>
                <w:szCs w:val="22"/>
                <w:lang w:val="ru-RU" w:eastAsia="en-US"/>
              </w:rPr>
              <w:t>:</w:t>
            </w:r>
          </w:p>
        </w:tc>
      </w:tr>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4022" w:type="dxa"/>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jc w:val="center"/>
        </w:trPr>
        <w:tc>
          <w:tcPr>
            <w:tcW w:w="3882" w:type="dxa"/>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trHeight w:val="389"/>
          <w:jc w:val="center"/>
        </w:trPr>
        <w:tc>
          <w:tcPr>
            <w:tcW w:w="3882" w:type="dxa"/>
            <w:tcBorders>
              <w:top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Напомена: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ru-RU" w:eastAsia="en-US"/>
        </w:rPr>
        <w:t xml:space="preserve">-Уколико </w:t>
      </w:r>
      <w:r w:rsidRPr="00D846FD">
        <w:rPr>
          <w:rFonts w:ascii="Arial" w:hAnsi="Arial"/>
          <w:sz w:val="22"/>
          <w:szCs w:val="22"/>
          <w:lang w:eastAsia="en-U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Изјава </w:t>
      </w:r>
      <w:r w:rsidRPr="00D846FD">
        <w:rPr>
          <w:rFonts w:ascii="Arial" w:hAnsi="Arial"/>
          <w:sz w:val="22"/>
          <w:szCs w:val="22"/>
          <w:lang w:val="ru-RU" w:eastAsia="en-US"/>
        </w:rPr>
        <w:t>мора бити попуњена, потписана од стране овлашћеног лица</w:t>
      </w:r>
      <w:r w:rsidRPr="00D846FD">
        <w:rPr>
          <w:rFonts w:ascii="Arial" w:hAnsi="Arial"/>
          <w:sz w:val="22"/>
          <w:szCs w:val="22"/>
          <w:lang w:eastAsia="en-US"/>
        </w:rPr>
        <w:t xml:space="preserve"> за заступање</w:t>
      </w:r>
      <w:r w:rsidRPr="00D846FD">
        <w:rPr>
          <w:rFonts w:ascii="Arial" w:hAnsi="Arial"/>
          <w:sz w:val="22"/>
          <w:szCs w:val="22"/>
          <w:lang w:val="ru-RU" w:eastAsia="en-US"/>
        </w:rPr>
        <w:t xml:space="preserve"> понуђача из групе понуђача и оверена печатом.</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8E6676">
      <w:pPr>
        <w:suppressAutoHyphens w:val="0"/>
        <w:jc w:val="center"/>
        <w:rPr>
          <w:rFonts w:ascii="Arial" w:hAnsi="Arial"/>
          <w:b/>
          <w:sz w:val="22"/>
          <w:szCs w:val="22"/>
          <w:lang w:val="sr-Cyrl-RS" w:eastAsia="en-US"/>
        </w:rPr>
      </w:pPr>
      <w:r w:rsidRPr="00D846FD">
        <w:rPr>
          <w:rFonts w:ascii="Arial" w:hAnsi="Arial"/>
          <w:b/>
          <w:sz w:val="22"/>
          <w:szCs w:val="22"/>
          <w:lang w:val="en-US" w:eastAsia="en-US"/>
        </w:rPr>
        <w:t>ОБРАЗАЦ ТРОШКОВА ПРИПРЕМЕ ПОНУДЕ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за јавну набавку </w:t>
      </w:r>
      <w:r w:rsidRPr="00D846FD">
        <w:rPr>
          <w:rFonts w:ascii="Arial" w:hAnsi="Arial"/>
          <w:sz w:val="22"/>
          <w:szCs w:val="22"/>
          <w:lang w:val="sr-Cyrl-RS" w:eastAsia="en-US"/>
        </w:rPr>
        <w:t>радова</w:t>
      </w:r>
      <w:r w:rsidRPr="00D846FD">
        <w:rPr>
          <w:rFonts w:ascii="Arial" w:hAnsi="Arial"/>
          <w:b/>
          <w:sz w:val="22"/>
          <w:szCs w:val="22"/>
          <w:lang w:val="sr-Cyrl-RS" w:eastAsia="en-US"/>
        </w:rPr>
        <w:t xml:space="preserve"> Термоизолација К3-К6 – ТЕ Колубара</w:t>
      </w:r>
      <w:r w:rsidRPr="00D846FD">
        <w:rPr>
          <w:rFonts w:ascii="Arial" w:hAnsi="Arial"/>
          <w:sz w:val="22"/>
          <w:szCs w:val="22"/>
          <w:lang w:val="sr-Cyrl-RS" w:eastAsia="en-US"/>
        </w:rPr>
        <w:t xml:space="preserve">, </w:t>
      </w:r>
      <w:r w:rsidRPr="00D846FD">
        <w:rPr>
          <w:rFonts w:ascii="Arial" w:hAnsi="Arial"/>
          <w:sz w:val="22"/>
          <w:szCs w:val="22"/>
          <w:lang w:val="en-US" w:eastAsia="en-US"/>
        </w:rPr>
        <w:t>ЈН бр. 1709/2017-3000/1066/2017</w:t>
      </w:r>
      <w:r w:rsidRPr="00D846FD">
        <w:rPr>
          <w:rFonts w:ascii="Arial" w:hAnsi="Arial"/>
          <w:sz w:val="22"/>
          <w:szCs w:val="22"/>
          <w:lang w:val="sr-Cyrl-RS" w:eastAsia="en-US"/>
        </w:rPr>
        <w:t xml:space="preserve">. </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ru-RU" w:eastAsia="en-US"/>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4F1790" w:rsidRPr="00D846FD" w:rsidTr="004F1790">
        <w:trPr>
          <w:trHeight w:val="307"/>
          <w:tblCellSpacing w:w="20" w:type="dxa"/>
        </w:trPr>
        <w:tc>
          <w:tcPr>
            <w:tcW w:w="5323"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Укупни трошкови без ПДВ</w:t>
            </w:r>
          </w:p>
        </w:tc>
        <w:tc>
          <w:tcPr>
            <w:tcW w:w="4260" w:type="dxa"/>
            <w:shd w:val="clear" w:color="auto" w:fill="auto"/>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 динара</w:t>
            </w:r>
          </w:p>
        </w:tc>
      </w:tr>
      <w:tr w:rsidR="004F1790" w:rsidRPr="00D846FD" w:rsidTr="004F1790">
        <w:trPr>
          <w:trHeight w:val="433"/>
          <w:tblCellSpacing w:w="20" w:type="dxa"/>
        </w:trPr>
        <w:tc>
          <w:tcPr>
            <w:tcW w:w="5323" w:type="dxa"/>
            <w:shd w:val="clear" w:color="auto" w:fill="auto"/>
            <w:vAlign w:val="center"/>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ПДВ</w:t>
            </w:r>
          </w:p>
        </w:tc>
        <w:tc>
          <w:tcPr>
            <w:tcW w:w="4260" w:type="dxa"/>
            <w:shd w:val="clear" w:color="auto" w:fill="auto"/>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 динара</w:t>
            </w:r>
          </w:p>
        </w:tc>
      </w:tr>
      <w:tr w:rsidR="004F1790" w:rsidRPr="00D846FD" w:rsidTr="004F1790">
        <w:trPr>
          <w:trHeight w:val="190"/>
          <w:tblCellSpacing w:w="20" w:type="dxa"/>
        </w:trPr>
        <w:tc>
          <w:tcPr>
            <w:tcW w:w="5323" w:type="dxa"/>
            <w:shd w:val="clear" w:color="auto" w:fill="auto"/>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Укупни  трошкови са ПДВ</w:t>
            </w:r>
          </w:p>
        </w:tc>
        <w:tc>
          <w:tcPr>
            <w:tcW w:w="4260" w:type="dxa"/>
            <w:shd w:val="clear" w:color="auto" w:fill="auto"/>
          </w:tcPr>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 динара</w:t>
            </w:r>
          </w:p>
        </w:tc>
      </w:tr>
    </w:tbl>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4F1790" w:rsidRPr="00D846FD" w:rsidRDefault="004F1790" w:rsidP="004F1790">
      <w:pPr>
        <w:suppressAutoHyphens w:val="0"/>
        <w:rPr>
          <w:rFonts w:ascii="Arial" w:hAnsi="Arial"/>
          <w:sz w:val="22"/>
          <w:szCs w:val="22"/>
          <w:lang w:val="ru-RU" w:eastAsia="en-US"/>
        </w:rPr>
      </w:pPr>
    </w:p>
    <w:tbl>
      <w:tblPr>
        <w:tblW w:w="10031" w:type="dxa"/>
        <w:jc w:val="center"/>
        <w:tblLayout w:type="fixed"/>
        <w:tblLook w:val="0000" w:firstRow="0" w:lastRow="0" w:firstColumn="0" w:lastColumn="0" w:noHBand="0" w:noVBand="0"/>
      </w:tblPr>
      <w:tblGrid>
        <w:gridCol w:w="3882"/>
        <w:gridCol w:w="2127"/>
        <w:gridCol w:w="4022"/>
      </w:tblGrid>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w:t>
            </w: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w:t>
            </w:r>
            <w:r w:rsidRPr="00D846FD">
              <w:rPr>
                <w:rFonts w:ascii="Arial" w:hAnsi="Arial"/>
                <w:sz w:val="22"/>
                <w:szCs w:val="22"/>
                <w:lang w:val="en-US" w:eastAsia="en-US"/>
              </w:rPr>
              <w:t>онуђач</w:t>
            </w:r>
          </w:p>
        </w:tc>
      </w:tr>
      <w:tr w:rsidR="004F1790" w:rsidRPr="00D846FD" w:rsidTr="004F1790">
        <w:trPr>
          <w:jc w:val="center"/>
        </w:trPr>
        <w:tc>
          <w:tcPr>
            <w:tcW w:w="3882" w:type="dxa"/>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М.П.</w:t>
            </w:r>
          </w:p>
        </w:tc>
        <w:tc>
          <w:tcPr>
            <w:tcW w:w="4022" w:type="dxa"/>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jc w:val="center"/>
        </w:trPr>
        <w:tc>
          <w:tcPr>
            <w:tcW w:w="3882" w:type="dxa"/>
            <w:tcBorders>
              <w:bottom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bottom w:val="single" w:sz="4" w:space="0" w:color="auto"/>
            </w:tcBorders>
          </w:tcPr>
          <w:p w:rsidR="004F1790" w:rsidRPr="00D846FD" w:rsidRDefault="004F1790" w:rsidP="004F1790">
            <w:pPr>
              <w:suppressAutoHyphens w:val="0"/>
              <w:rPr>
                <w:rFonts w:ascii="Arial" w:hAnsi="Arial"/>
                <w:sz w:val="22"/>
                <w:szCs w:val="22"/>
                <w:lang w:val="ru-RU" w:eastAsia="en-US"/>
              </w:rPr>
            </w:pPr>
          </w:p>
        </w:tc>
      </w:tr>
      <w:tr w:rsidR="004F1790" w:rsidRPr="00D846FD" w:rsidTr="004F1790">
        <w:trPr>
          <w:trHeight w:val="389"/>
          <w:jc w:val="center"/>
        </w:trPr>
        <w:tc>
          <w:tcPr>
            <w:tcW w:w="3882" w:type="dxa"/>
            <w:tcBorders>
              <w:top w:val="single" w:sz="4" w:space="0" w:color="auto"/>
            </w:tcBorders>
          </w:tcPr>
          <w:p w:rsidR="004F1790" w:rsidRPr="00D846FD" w:rsidRDefault="004F1790" w:rsidP="004F1790">
            <w:pPr>
              <w:suppressAutoHyphens w:val="0"/>
              <w:rPr>
                <w:rFonts w:ascii="Arial" w:hAnsi="Arial"/>
                <w:sz w:val="22"/>
                <w:szCs w:val="22"/>
                <w:lang w:val="en-US" w:eastAsia="en-US"/>
              </w:rPr>
            </w:pPr>
          </w:p>
        </w:tc>
        <w:tc>
          <w:tcPr>
            <w:tcW w:w="2127" w:type="dxa"/>
          </w:tcPr>
          <w:p w:rsidR="004F1790" w:rsidRPr="00D846FD" w:rsidRDefault="004F1790" w:rsidP="004F1790">
            <w:pPr>
              <w:suppressAutoHyphens w:val="0"/>
              <w:rPr>
                <w:rFonts w:ascii="Arial" w:hAnsi="Arial"/>
                <w:sz w:val="22"/>
                <w:szCs w:val="22"/>
                <w:lang w:val="ru-RU" w:eastAsia="en-US"/>
              </w:rPr>
            </w:pPr>
          </w:p>
        </w:tc>
        <w:tc>
          <w:tcPr>
            <w:tcW w:w="4022" w:type="dxa"/>
            <w:tcBorders>
              <w:top w:val="single" w:sz="4" w:space="0" w:color="auto"/>
            </w:tcBorders>
          </w:tcPr>
          <w:p w:rsidR="004F1790" w:rsidRPr="00D846FD" w:rsidRDefault="004F1790" w:rsidP="004F1790">
            <w:pPr>
              <w:suppressAutoHyphens w:val="0"/>
              <w:rPr>
                <w:rFonts w:ascii="Arial" w:hAnsi="Arial"/>
                <w:sz w:val="22"/>
                <w:szCs w:val="22"/>
                <w:lang w:val="ru-RU" w:eastAsia="en-US"/>
              </w:rPr>
            </w:pPr>
          </w:p>
        </w:tc>
      </w:tr>
    </w:tbl>
    <w:p w:rsidR="004F1790" w:rsidRPr="00D846FD" w:rsidRDefault="004F1790" w:rsidP="004F1790">
      <w:pPr>
        <w:suppressAutoHyphens w:val="0"/>
        <w:rPr>
          <w:rFonts w:ascii="Arial" w:hAnsi="Arial"/>
          <w:b/>
          <w:sz w:val="22"/>
          <w:szCs w:val="22"/>
          <w:lang w:val="ru-RU" w:eastAsia="en-US"/>
        </w:rPr>
      </w:pPr>
      <w:r w:rsidRPr="00D846FD">
        <w:rPr>
          <w:rFonts w:ascii="Arial" w:hAnsi="Arial"/>
          <w:b/>
          <w:sz w:val="22"/>
          <w:szCs w:val="22"/>
          <w:lang w:val="ru-RU" w:eastAsia="en-US"/>
        </w:rPr>
        <w:t>Напомена: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en-US" w:eastAsia="en-US"/>
        </w:rPr>
        <w:t>-</w:t>
      </w:r>
      <w:r w:rsidRPr="00D846FD">
        <w:rPr>
          <w:rFonts w:ascii="Arial" w:hAnsi="Arial"/>
          <w:sz w:val="22"/>
          <w:szCs w:val="22"/>
          <w:lang w:val="sr-Latn-CS" w:eastAsia="en-US"/>
        </w:rPr>
        <w:t>остале трошкове припреме и подношења понуде</w:t>
      </w:r>
      <w:r w:rsidRPr="00D846FD">
        <w:rPr>
          <w:rFonts w:ascii="Arial" w:hAnsi="Arial"/>
          <w:sz w:val="22"/>
          <w:szCs w:val="22"/>
          <w:lang w:val="ru-RU" w:eastAsia="en-US"/>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-уколико понуђач не попуни образац трошкова припреме понуде,Наручилац није дужан да му надокнади трошкове и у Законом прописаном случају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-Уколико </w:t>
      </w:r>
      <w:r w:rsidRPr="00D846FD">
        <w:rPr>
          <w:rFonts w:ascii="Arial" w:hAnsi="Arial"/>
          <w:sz w:val="22"/>
          <w:szCs w:val="22"/>
          <w:lang w:eastAsia="en-US"/>
        </w:rPr>
        <w:t>група понуђача подноси заједничку понуду овај образац потписује и оверава Носилац посла</w:t>
      </w:r>
      <w:r w:rsidRPr="00D846FD">
        <w:rPr>
          <w:rFonts w:ascii="Arial" w:hAnsi="Arial"/>
          <w:sz w:val="22"/>
          <w:szCs w:val="22"/>
          <w:lang w:val="ru-RU" w:eastAsia="en-US"/>
        </w:rPr>
        <w:t xml:space="preserve">.Уколико понуђач подноси понуду са подизвођачем овај образац потписује и оверава печатом понуђач. </w:t>
      </w:r>
    </w:p>
    <w:p w:rsidR="004F1790" w:rsidRPr="00D846FD" w:rsidRDefault="004F1790" w:rsidP="008E6676">
      <w:pPr>
        <w:suppressAutoHyphens w:val="0"/>
        <w:jc w:val="right"/>
        <w:rPr>
          <w:rFonts w:ascii="Arial" w:hAnsi="Arial"/>
          <w:b/>
          <w:sz w:val="22"/>
          <w:szCs w:val="22"/>
          <w:lang w:val="en-US" w:eastAsia="en-US"/>
        </w:rPr>
      </w:pPr>
      <w:r w:rsidRPr="00D846FD">
        <w:rPr>
          <w:rFonts w:ascii="Arial" w:hAnsi="Arial"/>
          <w:b/>
          <w:sz w:val="22"/>
          <w:szCs w:val="22"/>
          <w:lang w:val="sr-Latn-CS" w:eastAsia="en-US"/>
        </w:rPr>
        <w:br w:type="page"/>
      </w:r>
      <w:r w:rsidRPr="00D846FD">
        <w:rPr>
          <w:rFonts w:ascii="Arial" w:hAnsi="Arial"/>
          <w:b/>
          <w:sz w:val="22"/>
          <w:szCs w:val="22"/>
          <w:lang w:val="en-US" w:eastAsia="en-US"/>
        </w:rPr>
        <w:lastRenderedPageBreak/>
        <w:t>ПРИЛОГ 1.</w:t>
      </w: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4F1790">
      <w:pPr>
        <w:suppressAutoHyphens w:val="0"/>
        <w:rPr>
          <w:rFonts w:ascii="Arial" w:hAnsi="Arial"/>
          <w:sz w:val="22"/>
          <w:szCs w:val="22"/>
          <w:lang w:val="sr-Latn-CS" w:eastAsia="en-US"/>
        </w:rPr>
      </w:pP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СПОРАЗУМ  УЧЕСНИКА ЗАЈЕДНИЧКЕ ПОНУДЕ</w:t>
      </w: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На основу члана 81. Закона о јавним набавкама </w:t>
      </w:r>
      <w:r w:rsidRPr="00D846FD">
        <w:rPr>
          <w:rFonts w:ascii="Arial" w:hAnsi="Arial"/>
          <w:sz w:val="22"/>
          <w:szCs w:val="22"/>
          <w:lang w:val="ru-RU" w:eastAsia="en-US"/>
        </w:rPr>
        <w:t xml:space="preserve">(„Сл. </w:t>
      </w:r>
      <w:r w:rsidRPr="00D846FD">
        <w:rPr>
          <w:rFonts w:ascii="Arial" w:hAnsi="Arial"/>
          <w:sz w:val="22"/>
          <w:szCs w:val="22"/>
          <w:lang w:eastAsia="en-US"/>
        </w:rPr>
        <w:t>г</w:t>
      </w:r>
      <w:r w:rsidRPr="00D846FD">
        <w:rPr>
          <w:rFonts w:ascii="Arial" w:hAnsi="Arial"/>
          <w:sz w:val="22"/>
          <w:szCs w:val="22"/>
          <w:lang w:val="ru-RU" w:eastAsia="en-US"/>
        </w:rPr>
        <w:t>ласник РС” бр. 1</w:t>
      </w:r>
      <w:r w:rsidRPr="00D846FD">
        <w:rPr>
          <w:rFonts w:ascii="Arial" w:hAnsi="Arial"/>
          <w:sz w:val="22"/>
          <w:szCs w:val="22"/>
          <w:lang w:eastAsia="en-US"/>
        </w:rPr>
        <w:t>24</w:t>
      </w:r>
      <w:r w:rsidRPr="00D846FD">
        <w:rPr>
          <w:rFonts w:ascii="Arial" w:hAnsi="Arial"/>
          <w:sz w:val="22"/>
          <w:szCs w:val="22"/>
          <w:lang w:val="ru-RU" w:eastAsia="en-US"/>
        </w:rPr>
        <w:t>/20</w:t>
      </w:r>
      <w:r w:rsidRPr="00D846FD">
        <w:rPr>
          <w:rFonts w:ascii="Arial" w:hAnsi="Arial"/>
          <w:sz w:val="22"/>
          <w:szCs w:val="22"/>
          <w:lang w:eastAsia="en-US"/>
        </w:rPr>
        <w:t>12</w:t>
      </w:r>
      <w:r w:rsidRPr="00D846FD">
        <w:rPr>
          <w:rFonts w:ascii="Arial" w:hAnsi="Arial"/>
          <w:sz w:val="22"/>
          <w:szCs w:val="22"/>
          <w:lang w:val="ru-RU" w:eastAsia="en-US"/>
        </w:rPr>
        <w:t>, 14/15, 68/15</w:t>
      </w:r>
      <w:r w:rsidRPr="00D846FD">
        <w:rPr>
          <w:rFonts w:ascii="Arial" w:hAnsi="Arial"/>
          <w:sz w:val="22"/>
          <w:szCs w:val="22"/>
          <w:lang w:eastAsia="en-US"/>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4F1790" w:rsidRPr="00D846FD" w:rsidTr="004F179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НАЗИВ И СЕДИШТЕ ЧЛАНА ГРУПЕ ПОНУЂАЧА</w:t>
            </w:r>
          </w:p>
          <w:p w:rsidR="004F1790" w:rsidRPr="00D846FD" w:rsidRDefault="004F1790" w:rsidP="004F1790">
            <w:pPr>
              <w:suppressAutoHyphens w:val="0"/>
              <w:rPr>
                <w:rFonts w:ascii="Arial" w:hAnsi="Arial"/>
                <w:sz w:val="22"/>
                <w:szCs w:val="22"/>
                <w:lang w:eastAsia="en-US"/>
              </w:rPr>
            </w:pPr>
          </w:p>
        </w:tc>
      </w:tr>
      <w:tr w:rsidR="004F1790" w:rsidRPr="00D846FD" w:rsidTr="004F1790">
        <w:trPr>
          <w:trHeight w:val="1244"/>
        </w:trPr>
        <w:tc>
          <w:tcPr>
            <w:tcW w:w="3651"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eastAsia="en-US"/>
              </w:rPr>
            </w:pPr>
          </w:p>
        </w:tc>
      </w:tr>
      <w:tr w:rsidR="004F1790" w:rsidRPr="00D846FD" w:rsidTr="004F1790">
        <w:trPr>
          <w:trHeight w:val="1280"/>
        </w:trPr>
        <w:tc>
          <w:tcPr>
            <w:tcW w:w="3651"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2. Oпис послова сваког од понуђача из групе понуђача у извршењу уговора:</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tc>
        <w:tc>
          <w:tcPr>
            <w:tcW w:w="5637"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eastAsia="en-US"/>
              </w:rPr>
            </w:pPr>
          </w:p>
        </w:tc>
      </w:tr>
      <w:tr w:rsidR="004F1790" w:rsidRPr="00D846FD" w:rsidTr="004F1790">
        <w:trPr>
          <w:trHeight w:val="1433"/>
        </w:trPr>
        <w:tc>
          <w:tcPr>
            <w:tcW w:w="3651"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3.Друго:</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p>
        </w:tc>
        <w:tc>
          <w:tcPr>
            <w:tcW w:w="5637" w:type="dxa"/>
            <w:tcBorders>
              <w:top w:val="single" w:sz="4" w:space="0" w:color="auto"/>
              <w:left w:val="single" w:sz="4" w:space="0" w:color="auto"/>
              <w:bottom w:val="single" w:sz="4" w:space="0" w:color="auto"/>
              <w:right w:val="single" w:sz="4" w:space="0" w:color="auto"/>
            </w:tcBorders>
          </w:tcPr>
          <w:p w:rsidR="004F1790" w:rsidRPr="00D846FD" w:rsidRDefault="004F1790" w:rsidP="004F1790">
            <w:pPr>
              <w:suppressAutoHyphens w:val="0"/>
              <w:rPr>
                <w:rFonts w:ascii="Arial" w:hAnsi="Arial"/>
                <w:sz w:val="22"/>
                <w:szCs w:val="22"/>
                <w:lang w:eastAsia="en-US"/>
              </w:rPr>
            </w:pPr>
          </w:p>
        </w:tc>
      </w:tr>
    </w:tbl>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Потпис одговорног лица члана групе понуђача: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______________________</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м.п.</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Потпис одговорног лица члана групе понуђача: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______________________</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м.п.</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Датум: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___________                                     </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sz w:val="22"/>
          <w:szCs w:val="22"/>
          <w:lang w:val="sr-Cyrl-RS" w:eastAsia="en-US"/>
        </w:rPr>
      </w:pPr>
    </w:p>
    <w:p w:rsidR="008E6676"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ab/>
      </w:r>
      <w:r w:rsidRPr="00D846FD">
        <w:rPr>
          <w:rFonts w:ascii="Arial" w:hAnsi="Arial"/>
          <w:sz w:val="22"/>
          <w:szCs w:val="22"/>
          <w:lang w:val="sr-Cyrl-RS" w:eastAsia="en-US"/>
        </w:rPr>
        <w:tab/>
      </w: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8E6676" w:rsidRPr="00D846FD" w:rsidRDefault="008E6676" w:rsidP="004F1790">
      <w:pPr>
        <w:suppressAutoHyphens w:val="0"/>
        <w:rPr>
          <w:rFonts w:ascii="Arial" w:hAnsi="Arial"/>
          <w:sz w:val="22"/>
          <w:szCs w:val="22"/>
          <w:lang w:val="en-US" w:eastAsia="en-US"/>
        </w:rPr>
      </w:pPr>
    </w:p>
    <w:p w:rsidR="004F1790" w:rsidRPr="00D846FD" w:rsidRDefault="004F1790" w:rsidP="008E6676">
      <w:pPr>
        <w:suppressAutoHyphens w:val="0"/>
        <w:jc w:val="right"/>
        <w:rPr>
          <w:rFonts w:ascii="Arial" w:hAnsi="Arial"/>
          <w:b/>
          <w:sz w:val="22"/>
          <w:szCs w:val="22"/>
          <w:lang w:val="sr-Cyrl-RS" w:eastAsia="en-US"/>
        </w:rPr>
      </w:pPr>
      <w:r w:rsidRPr="00D846FD">
        <w:rPr>
          <w:rFonts w:ascii="Arial" w:hAnsi="Arial"/>
          <w:b/>
          <w:sz w:val="22"/>
          <w:szCs w:val="22"/>
          <w:lang w:val="en-US" w:eastAsia="en-US"/>
        </w:rPr>
        <w:t>ПРИЛОГ бр.</w:t>
      </w:r>
      <w:r w:rsidRPr="00D846FD">
        <w:rPr>
          <w:rFonts w:ascii="Arial" w:hAnsi="Arial"/>
          <w:b/>
          <w:sz w:val="22"/>
          <w:szCs w:val="22"/>
          <w:lang w:val="sr-Cyrl-RS" w:eastAsia="en-US"/>
        </w:rPr>
        <w:t xml:space="preserve"> 2</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RS" w:eastAsia="en-US"/>
        </w:rPr>
      </w:pPr>
      <w:bookmarkStart w:id="262" w:name="_Toc442559948"/>
      <w:r w:rsidRPr="00D846FD">
        <w:rPr>
          <w:rFonts w:ascii="Arial" w:hAnsi="Arial"/>
          <w:sz w:val="22"/>
          <w:szCs w:val="22"/>
          <w:lang w:val="en-US" w:eastAsia="en-US"/>
        </w:rPr>
        <w:t xml:space="preserve">ЗАПИСНИК О </w:t>
      </w:r>
      <w:r w:rsidRPr="00D846FD">
        <w:rPr>
          <w:rFonts w:ascii="Arial" w:hAnsi="Arial"/>
          <w:sz w:val="22"/>
          <w:szCs w:val="22"/>
          <w:lang w:val="sr-Cyrl-RS" w:eastAsia="en-US"/>
        </w:rPr>
        <w:t>ИЗВРШЕНИМ РАДОВИМА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Датум _____</w:t>
      </w:r>
      <w:r w:rsidRPr="00D846FD">
        <w:rPr>
          <w:rFonts w:ascii="Arial" w:hAnsi="Arial"/>
          <w:sz w:val="22"/>
          <w:szCs w:val="22"/>
          <w:lang w:val="sr-Cyrl-RS" w:eastAsia="en-US"/>
        </w:rPr>
        <w:t>____</w:t>
      </w:r>
      <w:r w:rsidRPr="00D846FD">
        <w:rPr>
          <w:rFonts w:ascii="Arial" w:hAnsi="Arial"/>
          <w:sz w:val="22"/>
          <w:szCs w:val="22"/>
          <w:lang w:val="en-US" w:eastAsia="en-US"/>
        </w:rPr>
        <w:t>______</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ab/>
      </w:r>
      <w:r w:rsidRPr="00D846FD">
        <w:rPr>
          <w:rFonts w:ascii="Arial" w:hAnsi="Arial"/>
          <w:sz w:val="22"/>
          <w:szCs w:val="22"/>
          <w:lang w:val="sr-Cyrl-RS" w:eastAsia="en-US"/>
        </w:rPr>
        <w:t>ИЗВОЂАЧ РАДОВА</w:t>
      </w:r>
      <w:r w:rsidRPr="00D846FD">
        <w:rPr>
          <w:rFonts w:ascii="Arial" w:hAnsi="Arial"/>
          <w:sz w:val="22"/>
          <w:szCs w:val="22"/>
          <w:lang w:val="en-US" w:eastAsia="en-US"/>
        </w:rPr>
        <w:t>:</w:t>
      </w:r>
      <w:r w:rsidRPr="00D846FD">
        <w:rPr>
          <w:rFonts w:ascii="Arial" w:hAnsi="Arial"/>
          <w:sz w:val="22"/>
          <w:szCs w:val="22"/>
          <w:lang w:val="en-US" w:eastAsia="en-US"/>
        </w:rPr>
        <w:tab/>
      </w:r>
      <w:r w:rsidRPr="00D846FD">
        <w:rPr>
          <w:rFonts w:ascii="Arial" w:hAnsi="Arial"/>
          <w:sz w:val="22"/>
          <w:szCs w:val="22"/>
          <w:lang w:val="en-US" w:eastAsia="en-US"/>
        </w:rPr>
        <w:tab/>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r w:rsidRPr="00D846FD">
        <w:rPr>
          <w:rFonts w:ascii="Arial" w:hAnsi="Arial"/>
          <w:sz w:val="22"/>
          <w:szCs w:val="22"/>
          <w:lang w:val="sr-Cyrl-RS" w:eastAsia="en-US"/>
        </w:rPr>
        <w:t>НАРИЧИЛАЦ</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_________________________</w:t>
      </w:r>
      <w:r w:rsidRPr="00D846FD">
        <w:rPr>
          <w:rFonts w:ascii="Arial" w:hAnsi="Arial"/>
          <w:sz w:val="22"/>
          <w:szCs w:val="22"/>
          <w:lang w:val="en-US" w:eastAsia="en-US"/>
        </w:rPr>
        <w:tab/>
      </w:r>
      <w:r w:rsidRPr="00D846FD">
        <w:rPr>
          <w:rFonts w:ascii="Arial" w:hAnsi="Arial"/>
          <w:sz w:val="22"/>
          <w:szCs w:val="22"/>
          <w:lang w:val="en-US" w:eastAsia="en-US"/>
        </w:rPr>
        <w:tab/>
        <w:t xml:space="preserve">     ___________________________</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(Назив правног  лица) </w:t>
      </w:r>
      <w:r w:rsidRPr="00D846FD">
        <w:rPr>
          <w:rFonts w:ascii="Arial" w:hAnsi="Arial"/>
          <w:sz w:val="22"/>
          <w:szCs w:val="22"/>
          <w:lang w:val="en-US" w:eastAsia="en-US"/>
        </w:rPr>
        <w:tab/>
      </w:r>
      <w:r w:rsidRPr="00D846FD">
        <w:rPr>
          <w:rFonts w:ascii="Arial" w:hAnsi="Arial"/>
          <w:sz w:val="22"/>
          <w:szCs w:val="22"/>
          <w:lang w:val="en-US" w:eastAsia="en-US"/>
        </w:rPr>
        <w:tab/>
      </w:r>
      <w:r w:rsidRPr="00D846FD">
        <w:rPr>
          <w:rFonts w:ascii="Arial" w:hAnsi="Arial"/>
          <w:sz w:val="22"/>
          <w:szCs w:val="22"/>
          <w:lang w:val="en-US" w:eastAsia="en-US"/>
        </w:rPr>
        <w:tab/>
        <w:t>(Назив организационог дела ЈП ЕПС)</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__________________________</w:t>
      </w:r>
      <w:r w:rsidRPr="00D846FD">
        <w:rPr>
          <w:rFonts w:ascii="Arial" w:hAnsi="Arial"/>
          <w:sz w:val="22"/>
          <w:szCs w:val="22"/>
          <w:lang w:val="en-US" w:eastAsia="en-US"/>
        </w:rPr>
        <w:tab/>
        <w:t xml:space="preserve">                      ______________________________</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(Адреса правног  лица) </w:t>
      </w:r>
      <w:r w:rsidRPr="00D846FD">
        <w:rPr>
          <w:rFonts w:ascii="Arial" w:hAnsi="Arial"/>
          <w:sz w:val="22"/>
          <w:szCs w:val="22"/>
          <w:lang w:val="en-US" w:eastAsia="en-US"/>
        </w:rPr>
        <w:tab/>
      </w:r>
      <w:r w:rsidRPr="00D846FD">
        <w:rPr>
          <w:rFonts w:ascii="Arial" w:hAnsi="Arial"/>
          <w:sz w:val="22"/>
          <w:szCs w:val="22"/>
          <w:lang w:val="en-US" w:eastAsia="en-US"/>
        </w:rPr>
        <w:tab/>
      </w:r>
      <w:r w:rsidRPr="00D846FD">
        <w:rPr>
          <w:rFonts w:ascii="Arial" w:hAnsi="Arial"/>
          <w:sz w:val="22"/>
          <w:szCs w:val="22"/>
          <w:lang w:val="en-US" w:eastAsia="en-US"/>
        </w:rPr>
        <w:tab/>
        <w:t>(Адреса организационог дела ЈП ЕПС)</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Број Уговора/Датум:      __________________________________________</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Место извршен</w:t>
      </w:r>
      <w:r w:rsidRPr="00D846FD">
        <w:rPr>
          <w:rFonts w:ascii="Arial" w:hAnsi="Arial"/>
          <w:sz w:val="22"/>
          <w:szCs w:val="22"/>
          <w:lang w:val="sr-Cyrl-RS" w:eastAsia="en-US"/>
        </w:rPr>
        <w:t>их радова</w:t>
      </w:r>
      <w:r w:rsidRPr="00D846FD">
        <w:rPr>
          <w:rFonts w:ascii="Arial" w:hAnsi="Arial"/>
          <w:sz w:val="22"/>
          <w:szCs w:val="22"/>
          <w:vertAlign w:val="superscript"/>
          <w:lang w:val="ru-RU" w:eastAsia="en-US"/>
        </w:rPr>
        <w:t xml:space="preserve"> 1</w:t>
      </w:r>
      <w:r w:rsidRPr="00D846FD">
        <w:rPr>
          <w:rFonts w:ascii="Arial" w:hAnsi="Arial"/>
          <w:sz w:val="22"/>
          <w:szCs w:val="22"/>
          <w:lang w:val="en-US" w:eastAsia="en-US"/>
        </w:rPr>
        <w:t>:  __________________________</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Објекат: ______________________________________________________</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А) ДЕТАЉНА СПЕЦИФИКАЦИЈА </w:t>
      </w:r>
      <w:r w:rsidRPr="00D846FD">
        <w:rPr>
          <w:rFonts w:ascii="Arial" w:hAnsi="Arial"/>
          <w:sz w:val="22"/>
          <w:szCs w:val="22"/>
          <w:lang w:val="sr-Cyrl-RS" w:eastAsia="en-US"/>
        </w:rPr>
        <w:t>РАДОВА</w:t>
      </w:r>
      <w:r w:rsidRPr="00D846FD">
        <w:rPr>
          <w:rFonts w:ascii="Arial" w:hAnsi="Arial"/>
          <w:sz w:val="22"/>
          <w:szCs w:val="22"/>
          <w:lang w:val="en-US" w:eastAsia="en-US"/>
        </w:rPr>
        <w:t xml:space="preserve">: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Укупна вредност извршених </w:t>
      </w:r>
      <w:r w:rsidRPr="00D846FD">
        <w:rPr>
          <w:rFonts w:ascii="Arial" w:hAnsi="Arial"/>
          <w:sz w:val="22"/>
          <w:szCs w:val="22"/>
          <w:lang w:val="sr-Cyrl-RS" w:eastAsia="en-US"/>
        </w:rPr>
        <w:t>радова</w:t>
      </w:r>
      <w:r w:rsidRPr="00D846FD">
        <w:rPr>
          <w:rFonts w:ascii="Arial" w:hAnsi="Arial"/>
          <w:sz w:val="22"/>
          <w:szCs w:val="22"/>
          <w:lang w:val="en-US" w:eastAsia="en-US"/>
        </w:rPr>
        <w:t xml:space="preserve"> по спецификацији (без ПДВ)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ПРИЛОГ: </w:t>
      </w:r>
      <w:r w:rsidRPr="00D846FD">
        <w:rPr>
          <w:rFonts w:ascii="Arial" w:hAnsi="Arial"/>
          <w:sz w:val="22"/>
          <w:szCs w:val="22"/>
          <w:lang w:val="sr-Cyrl-RS" w:eastAsia="en-US"/>
        </w:rPr>
        <w:t>Писани позив Наручиоца за почетак извршења радова.</w:t>
      </w:r>
      <w:r w:rsidRPr="00D846FD">
        <w:rPr>
          <w:rFonts w:ascii="Arial" w:hAnsi="Arial"/>
          <w:sz w:val="22"/>
          <w:szCs w:val="22"/>
          <w:lang w:val="en-US" w:eastAsia="en-US"/>
        </w:rPr>
        <w:tab/>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ДА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НЕ</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Предмет уговора нема видљивих оштећења </w:t>
      </w:r>
      <w:r w:rsidRPr="00D846FD">
        <w:rPr>
          <w:rFonts w:ascii="Arial" w:hAnsi="Arial"/>
          <w:sz w:val="22"/>
          <w:szCs w:val="22"/>
          <w:lang w:val="en-US" w:eastAsia="en-US"/>
        </w:rPr>
        <w:tab/>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ДА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НЕ</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Укупан број позиција из спецификације:                            Број улаза: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___________________________________________________________________</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Навести позиције које имају евентуалне недостатке (попуњавати само у случају рекламације): _________________________________________________________________________</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Б) Да су </w:t>
      </w:r>
      <w:r w:rsidRPr="00D846FD">
        <w:rPr>
          <w:rFonts w:ascii="Arial" w:hAnsi="Arial"/>
          <w:sz w:val="22"/>
          <w:szCs w:val="22"/>
          <w:lang w:val="sr-Cyrl-RS" w:eastAsia="en-US"/>
        </w:rPr>
        <w:t>радови</w:t>
      </w:r>
      <w:r w:rsidRPr="00D846FD">
        <w:rPr>
          <w:rFonts w:ascii="Arial" w:hAnsi="Arial"/>
          <w:sz w:val="22"/>
          <w:szCs w:val="22"/>
          <w:lang w:val="en-US" w:eastAsia="en-US"/>
        </w:rPr>
        <w:t xml:space="preserve"> извршени у обиму, квалитету, уговореном року и сагласно уговору потврђују:</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lastRenderedPageBreak/>
        <w:t xml:space="preserve">    </w:t>
      </w:r>
      <w:r w:rsidRPr="00D846FD">
        <w:rPr>
          <w:rFonts w:ascii="Arial" w:hAnsi="Arial"/>
          <w:sz w:val="22"/>
          <w:szCs w:val="22"/>
          <w:lang w:val="sr-Cyrl-RS" w:eastAsia="en-US"/>
        </w:rPr>
        <w:t>ИЗВОЂАЧ</w:t>
      </w:r>
      <w:r w:rsidRPr="00D846FD">
        <w:rPr>
          <w:rFonts w:ascii="Arial" w:hAnsi="Arial"/>
          <w:sz w:val="22"/>
          <w:szCs w:val="22"/>
          <w:lang w:val="en-US" w:eastAsia="en-US"/>
        </w:rPr>
        <w:t>:</w:t>
      </w:r>
      <w:r w:rsidRPr="00D846FD">
        <w:rPr>
          <w:rFonts w:ascii="Arial" w:hAnsi="Arial"/>
          <w:sz w:val="22"/>
          <w:szCs w:val="22"/>
          <w:lang w:val="en-US" w:eastAsia="en-US"/>
        </w:rPr>
        <w:tab/>
        <w:t xml:space="preserve">            </w:t>
      </w:r>
      <w:r w:rsidRPr="00D846FD">
        <w:rPr>
          <w:rFonts w:ascii="Arial" w:hAnsi="Arial"/>
          <w:sz w:val="22"/>
          <w:szCs w:val="22"/>
          <w:lang w:val="sr-Cyrl-RS" w:eastAsia="en-US"/>
        </w:rPr>
        <w:t>НАРИЧИЛАЦ</w:t>
      </w:r>
      <w:r w:rsidRPr="00D846FD">
        <w:rPr>
          <w:rFonts w:ascii="Arial" w:hAnsi="Arial"/>
          <w:sz w:val="22"/>
          <w:szCs w:val="22"/>
          <w:lang w:val="en-US" w:eastAsia="en-US"/>
        </w:rPr>
        <w:t xml:space="preserve">:                 </w:t>
      </w:r>
      <w:r w:rsidRPr="00D846FD">
        <w:rPr>
          <w:rFonts w:ascii="Arial" w:hAnsi="Arial"/>
          <w:sz w:val="22"/>
          <w:szCs w:val="22"/>
          <w:lang w:val="ru-RU" w:eastAsia="en-US"/>
        </w:rPr>
        <w:t>ОВЕРА НАДЗОРНОГ ОРГАНА</w:t>
      </w:r>
      <w:r w:rsidRPr="00D846FD">
        <w:rPr>
          <w:rFonts w:ascii="Arial" w:hAnsi="Arial"/>
          <w:sz w:val="22"/>
          <w:szCs w:val="22"/>
          <w:vertAlign w:val="superscript"/>
          <w:lang w:val="ru-RU" w:eastAsia="en-US"/>
        </w:rPr>
        <w:t xml:space="preserve"> 2</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_______________</w:t>
      </w:r>
      <w:r w:rsidRPr="00D846FD">
        <w:rPr>
          <w:rFonts w:ascii="Arial" w:hAnsi="Arial"/>
          <w:sz w:val="22"/>
          <w:szCs w:val="22"/>
          <w:lang w:val="en-US" w:eastAsia="en-US"/>
        </w:rPr>
        <w:tab/>
        <w:t>____________________         __________________________</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    (Име и презиме)</w:t>
      </w:r>
      <w:r w:rsidRPr="00D846FD">
        <w:rPr>
          <w:rFonts w:ascii="Arial" w:hAnsi="Arial"/>
          <w:sz w:val="22"/>
          <w:szCs w:val="22"/>
          <w:lang w:val="ru-RU" w:eastAsia="en-US"/>
        </w:rPr>
        <w:tab/>
      </w:r>
      <w:r w:rsidRPr="00D846FD">
        <w:rPr>
          <w:rFonts w:ascii="Arial" w:hAnsi="Arial"/>
          <w:sz w:val="22"/>
          <w:szCs w:val="22"/>
          <w:lang w:val="ru-RU" w:eastAsia="en-US"/>
        </w:rPr>
        <w:tab/>
        <w:t xml:space="preserve">   (Име и презиме)                   Руководилац пројекта/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                                                                                            Одговорно лице по Решењу</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____________________</w:t>
      </w:r>
      <w:r w:rsidRPr="00D846FD">
        <w:rPr>
          <w:rFonts w:ascii="Arial" w:hAnsi="Arial"/>
          <w:sz w:val="22"/>
          <w:szCs w:val="22"/>
          <w:lang w:val="en-US" w:eastAsia="en-US"/>
        </w:rPr>
        <w:tab/>
        <w:t>_____________________      __________________________</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(Потпис)</w:t>
      </w:r>
      <w:r w:rsidRPr="00D846FD">
        <w:rPr>
          <w:rFonts w:ascii="Arial" w:hAnsi="Arial"/>
          <w:sz w:val="22"/>
          <w:szCs w:val="22"/>
          <w:lang w:val="en-US" w:eastAsia="en-US"/>
        </w:rPr>
        <w:tab/>
      </w:r>
      <w:r w:rsidRPr="00D846FD">
        <w:rPr>
          <w:rFonts w:ascii="Arial" w:hAnsi="Arial"/>
          <w:sz w:val="22"/>
          <w:szCs w:val="22"/>
          <w:lang w:val="en-US" w:eastAsia="en-US"/>
        </w:rPr>
        <w:tab/>
      </w:r>
      <w:r w:rsidRPr="00D846FD">
        <w:rPr>
          <w:rFonts w:ascii="Arial" w:hAnsi="Arial"/>
          <w:sz w:val="22"/>
          <w:szCs w:val="22"/>
          <w:lang w:val="en-US" w:eastAsia="en-US"/>
        </w:rPr>
        <w:tab/>
        <w:t xml:space="preserve">        (Потпис)                                (Потпис и лиценцни печат)</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vertAlign w:val="superscript"/>
          <w:lang w:val="ru-RU" w:eastAsia="en-US"/>
        </w:rPr>
        <w:t>1)</w:t>
      </w:r>
      <w:r w:rsidRPr="00D846FD">
        <w:rPr>
          <w:rFonts w:ascii="Arial" w:hAnsi="Arial"/>
          <w:sz w:val="22"/>
          <w:szCs w:val="22"/>
          <w:lang w:val="en-US" w:eastAsia="en-US"/>
        </w:rPr>
        <w:t xml:space="preserve">  у случају да се </w:t>
      </w:r>
      <w:r w:rsidRPr="00D846FD">
        <w:rPr>
          <w:rFonts w:ascii="Arial" w:hAnsi="Arial"/>
          <w:sz w:val="22"/>
          <w:szCs w:val="22"/>
          <w:lang w:val="sr-Cyrl-RS" w:eastAsia="en-US"/>
        </w:rPr>
        <w:t>радови</w:t>
      </w:r>
      <w:r w:rsidRPr="00D846FD">
        <w:rPr>
          <w:rFonts w:ascii="Arial" w:hAnsi="Arial"/>
          <w:sz w:val="22"/>
          <w:szCs w:val="22"/>
          <w:lang w:val="en-US" w:eastAsia="en-US"/>
        </w:rPr>
        <w:t xml:space="preserve"> односи на већи број МТ, уз Записник приложити посебну спецификацију по МТ</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vertAlign w:val="superscript"/>
          <w:lang w:val="ru-RU" w:eastAsia="en-US"/>
        </w:rPr>
        <w:t>2)</w:t>
      </w:r>
      <w:r w:rsidRPr="00D846FD">
        <w:rPr>
          <w:rFonts w:ascii="Arial" w:hAnsi="Arial"/>
          <w:sz w:val="22"/>
          <w:szCs w:val="22"/>
          <w:lang w:val="ru-RU" w:eastAsia="en-US"/>
        </w:rPr>
        <w:t xml:space="preserve">   </w:t>
      </w:r>
      <w:r w:rsidRPr="00D846FD">
        <w:rPr>
          <w:rFonts w:ascii="Arial" w:hAnsi="Arial"/>
          <w:sz w:val="22"/>
          <w:szCs w:val="22"/>
          <w:lang w:val="en-US" w:eastAsia="en-US"/>
        </w:rPr>
        <w:t>потписује и печатира Надзорни орган за услуге инвестиционих пројеката</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*Појашњења: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-Налог за набавку=Наруџбеница</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r w:rsidRPr="00D846FD">
        <w:rPr>
          <w:rFonts w:ascii="Arial" w:hAnsi="Arial"/>
          <w:sz w:val="22"/>
          <w:szCs w:val="22"/>
          <w:lang w:val="sr-Cyrl-RS" w:eastAsia="en-US"/>
        </w:rPr>
        <w:t>Писани позив извођачу за почетак извршења радова</w:t>
      </w:r>
      <w:r w:rsidRPr="00D846FD">
        <w:rPr>
          <w:rFonts w:ascii="Arial" w:hAnsi="Arial"/>
          <w:sz w:val="22"/>
          <w:szCs w:val="22"/>
          <w:lang w:val="en-US" w:eastAsia="en-US"/>
        </w:rPr>
        <w:t xml:space="preserve"> (излазни документ ка добављачу, издат на основу Уговора) ОБАВЕЗАН ПРИЛОГ ЗАПИСНИКА без обзира на предмет набавке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-Сви добављачи биће дужни да уз фактуру доставе и обострано потписани Записник.</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-Обавеза Наручиоца је издавање писменог Налога за набавку без обзира на предмет набавке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sectPr w:rsidR="004F1790" w:rsidRPr="00D846FD" w:rsidSect="004F1790">
          <w:headerReference w:type="default" r:id="rId15"/>
          <w:footerReference w:type="even" r:id="rId16"/>
          <w:footerReference w:type="default" r:id="rId17"/>
          <w:headerReference w:type="first" r:id="rId18"/>
          <w:footerReference w:type="first" r:id="rId19"/>
          <w:footnotePr>
            <w:pos w:val="beneathText"/>
          </w:footnotePr>
          <w:pgSz w:w="11909" w:h="16834" w:code="9"/>
          <w:pgMar w:top="1141" w:right="1296" w:bottom="720" w:left="1296" w:header="144" w:footer="432" w:gutter="0"/>
          <w:cols w:space="708"/>
          <w:docGrid w:linePitch="360"/>
        </w:sect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8E6676">
      <w:pPr>
        <w:suppressAutoHyphens w:val="0"/>
        <w:jc w:val="center"/>
        <w:rPr>
          <w:rFonts w:ascii="Arial" w:hAnsi="Arial"/>
          <w:b/>
          <w:sz w:val="22"/>
          <w:szCs w:val="22"/>
          <w:lang w:val="en-US" w:eastAsia="en-US"/>
        </w:rPr>
      </w:pPr>
      <w:r w:rsidRPr="00D846FD">
        <w:rPr>
          <w:rFonts w:ascii="Arial" w:hAnsi="Arial"/>
          <w:b/>
          <w:sz w:val="22"/>
          <w:szCs w:val="22"/>
          <w:lang w:val="en-US" w:eastAsia="en-US"/>
        </w:rPr>
        <w:t>8. МОДЕЛ УГОВОРА</w:t>
      </w: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bookmarkEnd w:id="262"/>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Уговорне стране:</w:t>
      </w: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1.Јавно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D846FD">
        <w:rPr>
          <w:rFonts w:ascii="Arial" w:hAnsi="Arial"/>
          <w:sz w:val="22"/>
          <w:szCs w:val="22"/>
          <w:lang w:val="en-US" w:eastAsia="en-US"/>
        </w:rPr>
        <w:t>Banka</w:t>
      </w:r>
      <w:r w:rsidRPr="00D846FD">
        <w:rPr>
          <w:rFonts w:ascii="Arial" w:hAnsi="Arial"/>
          <w:sz w:val="22"/>
          <w:szCs w:val="22"/>
          <w:lang w:val="ru-RU" w:eastAsia="en-US"/>
        </w:rPr>
        <w:t xml:space="preserve"> </w:t>
      </w:r>
      <w:r w:rsidRPr="00D846FD">
        <w:rPr>
          <w:rFonts w:ascii="Arial" w:hAnsi="Arial"/>
          <w:sz w:val="22"/>
          <w:szCs w:val="22"/>
          <w:lang w:val="en-US" w:eastAsia="en-US"/>
        </w:rPr>
        <w:t>Intes</w:t>
      </w:r>
      <w:r w:rsidRPr="00D846FD">
        <w:rPr>
          <w:rFonts w:ascii="Arial" w:hAnsi="Arial"/>
          <w:sz w:val="22"/>
          <w:szCs w:val="22"/>
          <w:lang w:val="ru-RU" w:eastAsia="en-US"/>
        </w:rPr>
        <w:t xml:space="preserve">а ад Београд, које, у име и за рачун ЈП ЕПС, по пуномоћју бр. 12.01.296992/1-17 од 15.06.2017. године, заступа финансијски директор Огранка ТЕНТ Жељко Вујиновић (у даљем тексту: Наручилац)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и</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sr-Cyrl-RS" w:eastAsia="en-US"/>
        </w:rPr>
        <w:t>2.</w:t>
      </w:r>
      <w:r w:rsidRPr="00D846FD">
        <w:rPr>
          <w:rFonts w:ascii="Arial" w:hAnsi="Arial"/>
          <w:sz w:val="22"/>
          <w:szCs w:val="22"/>
          <w:lang w:val="en-US" w:eastAsia="en-US"/>
        </w:rPr>
        <w:t>_________________ из ________, ул. ____________, бр.____, матични број: ___________, ПИБ: ___________, текући рачун ____________,банка ______________ кога заступа __________________, _____________, (</w:t>
      </w:r>
      <w:r w:rsidRPr="00D846FD">
        <w:rPr>
          <w:rFonts w:ascii="Arial" w:hAnsi="Arial"/>
          <w:sz w:val="22"/>
          <w:szCs w:val="22"/>
          <w:lang w:val="sr-Cyrl-RS" w:eastAsia="en-US"/>
        </w:rPr>
        <w:t xml:space="preserve">понуђач или </w:t>
      </w:r>
      <w:r w:rsidRPr="00D846FD">
        <w:rPr>
          <w:rFonts w:ascii="Arial" w:hAnsi="Arial"/>
          <w:sz w:val="22"/>
          <w:szCs w:val="22"/>
          <w:lang w:val="en-US" w:eastAsia="en-US"/>
        </w:rPr>
        <w:t xml:space="preserve"> лидер у име и за рачун групе понуђача</w:t>
      </w:r>
      <w:r w:rsidRPr="00D846FD">
        <w:rPr>
          <w:rFonts w:ascii="Arial" w:hAnsi="Arial"/>
          <w:sz w:val="22"/>
          <w:szCs w:val="22"/>
          <w:lang w:val="sr-Cyrl-RS" w:eastAsia="en-US"/>
        </w:rPr>
        <w:t xml:space="preserve"> у случају заједничке понуде</w:t>
      </w:r>
      <w:r w:rsidRPr="00D846FD">
        <w:rPr>
          <w:rFonts w:ascii="Arial" w:hAnsi="Arial"/>
          <w:sz w:val="22"/>
          <w:szCs w:val="22"/>
          <w:lang w:val="en-US" w:eastAsia="en-US"/>
        </w:rPr>
        <w:t xml:space="preserve">)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BA" w:eastAsia="en-US"/>
        </w:rPr>
      </w:pPr>
      <w:r w:rsidRPr="00D846FD">
        <w:rPr>
          <w:rFonts w:ascii="Arial" w:hAnsi="Arial"/>
          <w:sz w:val="22"/>
          <w:szCs w:val="22"/>
          <w:lang w:val="en-US" w:eastAsia="en-US"/>
        </w:rPr>
        <w:t>2а)________________________________________из</w:t>
      </w:r>
      <w:r w:rsidRPr="00D846FD">
        <w:rPr>
          <w:rFonts w:ascii="Arial" w:hAnsi="Arial"/>
          <w:sz w:val="22"/>
          <w:szCs w:val="22"/>
          <w:lang w:val="en-US" w:eastAsia="en-US"/>
        </w:rPr>
        <w:tab/>
        <w:t>_____________, улица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___________________ бр. ___, ПИБ: _____________, матични број _____________, текући рачун ____________,банка ______________ ,кога заступа __________________________, (члан групе понуђача или подизвођач)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даљем тексту заједно: Уговорне стране)</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sr-Cyrl-BA" w:eastAsia="en-US"/>
        </w:rPr>
      </w:pPr>
      <w:r w:rsidRPr="00D846FD">
        <w:rPr>
          <w:rFonts w:ascii="Arial" w:hAnsi="Arial"/>
          <w:sz w:val="22"/>
          <w:szCs w:val="22"/>
          <w:lang w:val="en-US" w:eastAsia="en-US"/>
        </w:rPr>
        <w:t>2б)_______________________________________из</w:t>
      </w:r>
      <w:r w:rsidRPr="00D846FD">
        <w:rPr>
          <w:rFonts w:ascii="Arial" w:hAnsi="Arial"/>
          <w:sz w:val="22"/>
          <w:szCs w:val="22"/>
          <w:lang w:val="en-US" w:eastAsia="en-US"/>
        </w:rPr>
        <w:tab/>
        <w:t>_____________, улица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___________________ бр. ___, ПИБ: _____________, матични број _____________,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текући рачун ____________,банка ______________ ,кога  заступа _______________________, (члан групе понуђача или подизвођач),</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 (у даљем тексту: </w:t>
      </w:r>
      <w:r w:rsidRPr="00D846FD">
        <w:rPr>
          <w:rFonts w:ascii="Arial" w:hAnsi="Arial"/>
          <w:sz w:val="22"/>
          <w:szCs w:val="22"/>
          <w:lang w:val="sr-Cyrl-RS" w:eastAsia="en-US"/>
        </w:rPr>
        <w:t>Извођач радова</w:t>
      </w:r>
      <w:r w:rsidRPr="00D846FD">
        <w:rPr>
          <w:rFonts w:ascii="Arial" w:hAnsi="Arial"/>
          <w:sz w:val="22"/>
          <w:szCs w:val="22"/>
          <w:lang w:val="en-US" w:eastAsia="en-US"/>
        </w:rPr>
        <w:t xml:space="preserve">)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ab/>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закључиле су у Обреновцу, дана __________.године следећи:</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sz w:val="22"/>
          <w:szCs w:val="22"/>
          <w:lang w:val="en-US" w:eastAsia="en-US"/>
        </w:rPr>
      </w:pPr>
    </w:p>
    <w:p w:rsidR="004F1790" w:rsidRPr="00D846FD" w:rsidRDefault="004F1790" w:rsidP="008E6676">
      <w:pPr>
        <w:suppressAutoHyphens w:val="0"/>
        <w:jc w:val="center"/>
        <w:rPr>
          <w:rFonts w:ascii="Arial" w:hAnsi="Arial"/>
          <w:b/>
          <w:sz w:val="22"/>
          <w:szCs w:val="22"/>
          <w:lang w:val="en-US" w:eastAsia="en-US"/>
        </w:rPr>
      </w:pPr>
      <w:r w:rsidRPr="00D846FD">
        <w:rPr>
          <w:rFonts w:ascii="Arial" w:hAnsi="Arial"/>
          <w:b/>
          <w:sz w:val="22"/>
          <w:szCs w:val="22"/>
          <w:lang w:val="en-US" w:eastAsia="en-US"/>
        </w:rPr>
        <w:t>УГОВОР О ИЗВОЂЕЊУ РАДОВА</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en-US" w:eastAsia="en-US"/>
        </w:rPr>
        <w:t>УВОДНЕ ОДРЕДБЕ</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8E6676">
      <w:pPr>
        <w:suppressAutoHyphens w:val="0"/>
        <w:jc w:val="center"/>
        <w:rPr>
          <w:rFonts w:ascii="Arial" w:hAnsi="Arial"/>
          <w:b/>
          <w:sz w:val="22"/>
          <w:szCs w:val="22"/>
          <w:lang w:val="sr-Cyrl-RS" w:eastAsia="en-US"/>
        </w:rPr>
      </w:pPr>
      <w:r w:rsidRPr="00D846FD">
        <w:rPr>
          <w:rFonts w:ascii="Arial" w:hAnsi="Arial"/>
          <w:b/>
          <w:sz w:val="22"/>
          <w:szCs w:val="22"/>
          <w:lang w:val="sr-Cyrl-RS" w:eastAsia="en-US"/>
        </w:rPr>
        <w:t>Члан 1.</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Н</w:t>
      </w:r>
      <w:r w:rsidRPr="00D846FD">
        <w:rPr>
          <w:rFonts w:ascii="Arial" w:hAnsi="Arial"/>
          <w:sz w:val="22"/>
          <w:szCs w:val="22"/>
          <w:lang w:eastAsia="en-U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Pr="00D846FD">
        <w:rPr>
          <w:rFonts w:ascii="Arial" w:hAnsi="Arial"/>
          <w:sz w:val="22"/>
          <w:szCs w:val="22"/>
          <w:lang w:val="en-US" w:eastAsia="en-US"/>
        </w:rPr>
        <w:t>1709/2017-3000/1066/2017</w:t>
      </w:r>
      <w:r w:rsidRPr="00D846FD">
        <w:rPr>
          <w:rFonts w:ascii="Arial" w:hAnsi="Arial"/>
          <w:sz w:val="22"/>
          <w:szCs w:val="22"/>
          <w:lang w:val="sr-Cyrl-RS" w:eastAsia="en-US"/>
        </w:rPr>
        <w:t xml:space="preserve"> </w:t>
      </w:r>
      <w:r w:rsidRPr="00D846FD">
        <w:rPr>
          <w:rFonts w:ascii="Arial" w:hAnsi="Arial"/>
          <w:sz w:val="22"/>
          <w:szCs w:val="22"/>
          <w:lang w:eastAsia="en-US"/>
        </w:rPr>
        <w:t xml:space="preserve">– </w:t>
      </w:r>
      <w:r w:rsidRPr="00D846FD">
        <w:rPr>
          <w:rFonts w:ascii="Arial" w:hAnsi="Arial"/>
          <w:b/>
          <w:sz w:val="22"/>
          <w:szCs w:val="22"/>
          <w:lang w:val="sr-Cyrl-RS" w:eastAsia="en-US"/>
        </w:rPr>
        <w:t>Термоизолација К3-К6 – ТЕ Колубара</w:t>
      </w:r>
      <w:r w:rsidRPr="00D846FD">
        <w:rPr>
          <w:rFonts w:ascii="Arial" w:hAnsi="Arial"/>
          <w:sz w:val="22"/>
          <w:szCs w:val="22"/>
          <w:lang w:val="sr-Cyrl-RS" w:eastAsia="en-US"/>
        </w:rPr>
        <w:t>.</w:t>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Н</w:t>
      </w:r>
      <w:r w:rsidRPr="00D846FD">
        <w:rPr>
          <w:rFonts w:ascii="Arial" w:hAnsi="Arial"/>
          <w:sz w:val="22"/>
          <w:szCs w:val="22"/>
          <w:lang w:eastAsia="en-US"/>
        </w:rPr>
        <w:t>а основу Позива за подношење понуда објављеног на Порталу јавних набавки,</w:t>
      </w:r>
      <w:r w:rsidRPr="00D846FD">
        <w:rPr>
          <w:rFonts w:ascii="Arial" w:hAnsi="Arial"/>
          <w:sz w:val="22"/>
          <w:szCs w:val="22"/>
          <w:lang w:val="en-US" w:eastAsia="en-US"/>
        </w:rPr>
        <w:t xml:space="preserve"> на интернет страници  Наручиоца и на</w:t>
      </w:r>
      <w:r w:rsidRPr="00D846FD">
        <w:rPr>
          <w:rFonts w:ascii="Arial" w:hAnsi="Arial"/>
          <w:sz w:val="22"/>
          <w:szCs w:val="22"/>
          <w:lang w:eastAsia="en-US"/>
        </w:rPr>
        <w:t xml:space="preserve"> Порталу службених гласила Републике Србије и база прописа од </w:t>
      </w:r>
      <w:r w:rsidRPr="00D846FD">
        <w:rPr>
          <w:rFonts w:ascii="Arial" w:hAnsi="Arial"/>
          <w:sz w:val="22"/>
          <w:szCs w:val="22"/>
          <w:lang w:val="en-US" w:eastAsia="en-US"/>
        </w:rPr>
        <w:t>______</w:t>
      </w:r>
      <w:r w:rsidRPr="00D846FD">
        <w:rPr>
          <w:rFonts w:ascii="Arial" w:hAnsi="Arial"/>
          <w:sz w:val="22"/>
          <w:szCs w:val="22"/>
          <w:lang w:eastAsia="en-US"/>
        </w:rPr>
        <w:t xml:space="preserve">. године, </w:t>
      </w:r>
      <w:r w:rsidRPr="00D846FD">
        <w:rPr>
          <w:rFonts w:ascii="Arial" w:hAnsi="Arial"/>
          <w:sz w:val="22"/>
          <w:szCs w:val="22"/>
          <w:lang w:val="sr-Cyrl-RS" w:eastAsia="en-US"/>
        </w:rPr>
        <w:t>Извођач радова</w:t>
      </w:r>
      <w:r w:rsidRPr="00D846FD">
        <w:rPr>
          <w:rFonts w:ascii="Arial" w:hAnsi="Arial"/>
          <w:sz w:val="22"/>
          <w:szCs w:val="22"/>
          <w:lang w:val="en-US" w:eastAsia="en-US"/>
        </w:rPr>
        <w:t xml:space="preserve"> је </w:t>
      </w:r>
      <w:r w:rsidRPr="00D846FD">
        <w:rPr>
          <w:rFonts w:ascii="Arial" w:hAnsi="Arial"/>
          <w:sz w:val="22"/>
          <w:szCs w:val="22"/>
          <w:lang w:eastAsia="en-US"/>
        </w:rPr>
        <w:t xml:space="preserve">доставио понуду број:______________ од  ____________ године (у даљем тексту: Понуда).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D846FD">
        <w:rPr>
          <w:rFonts w:ascii="Arial" w:hAnsi="Arial"/>
          <w:sz w:val="22"/>
          <w:szCs w:val="22"/>
          <w:lang w:val="en-US" w:eastAsia="en-US"/>
        </w:rPr>
        <w:t xml:space="preserve"> из става првог овог члана </w:t>
      </w:r>
      <w:r w:rsidRPr="00D846FD">
        <w:rPr>
          <w:rFonts w:ascii="Arial" w:hAnsi="Arial"/>
          <w:sz w:val="22"/>
          <w:szCs w:val="22"/>
          <w:lang w:eastAsia="en-US"/>
        </w:rPr>
        <w:t>(уписује Наручилац).</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ПРЕДМЕТ УГОВОРА</w:t>
      </w:r>
    </w:p>
    <w:p w:rsidR="004F1790" w:rsidRPr="00D846FD" w:rsidRDefault="004F1790" w:rsidP="008E6676">
      <w:pPr>
        <w:suppressAutoHyphens w:val="0"/>
        <w:jc w:val="center"/>
        <w:rPr>
          <w:rFonts w:ascii="Arial" w:hAnsi="Arial"/>
          <w:sz w:val="22"/>
          <w:szCs w:val="22"/>
          <w:lang w:val="en-US" w:eastAsia="en-US"/>
        </w:rPr>
      </w:pPr>
      <w:r w:rsidRPr="00D846FD">
        <w:rPr>
          <w:rFonts w:ascii="Arial" w:hAnsi="Arial"/>
          <w:b/>
          <w:sz w:val="22"/>
          <w:szCs w:val="22"/>
          <w:lang w:val="en-US" w:eastAsia="en-US"/>
        </w:rPr>
        <w:t xml:space="preserve">Члан </w:t>
      </w:r>
      <w:r w:rsidRPr="00D846FD">
        <w:rPr>
          <w:rFonts w:ascii="Arial" w:hAnsi="Arial"/>
          <w:b/>
          <w:sz w:val="22"/>
          <w:szCs w:val="22"/>
          <w:lang w:val="sr-Cyrl-RS" w:eastAsia="en-US"/>
        </w:rPr>
        <w:t>2</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Предмет овог Уговора је извођење радова  </w:t>
      </w:r>
      <w:r w:rsidRPr="00D846FD">
        <w:rPr>
          <w:rFonts w:ascii="Arial" w:hAnsi="Arial"/>
          <w:b/>
          <w:sz w:val="22"/>
          <w:szCs w:val="22"/>
          <w:lang w:val="sr-Cyrl-RS" w:eastAsia="en-US"/>
        </w:rPr>
        <w:t>Термоизолација К3-К6 – ТЕ Колубара</w:t>
      </w:r>
      <w:r w:rsidRPr="00D846FD">
        <w:rPr>
          <w:rFonts w:ascii="Arial" w:hAnsi="Arial"/>
          <w:sz w:val="22"/>
          <w:szCs w:val="22"/>
          <w:lang w:eastAsia="en-US"/>
        </w:rPr>
        <w:t xml:space="preserve">  ),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Pr="00D846FD">
        <w:rPr>
          <w:rFonts w:ascii="Arial" w:hAnsi="Arial"/>
          <w:sz w:val="22"/>
          <w:szCs w:val="22"/>
          <w:lang w:val="en-US" w:eastAsia="en-US"/>
        </w:rPr>
        <w:t xml:space="preserve"> </w:t>
      </w:r>
      <w:r w:rsidRPr="00D846FD">
        <w:rPr>
          <w:rFonts w:ascii="Arial" w:hAnsi="Arial"/>
          <w:sz w:val="22"/>
          <w:szCs w:val="22"/>
          <w:lang w:eastAsia="en-US"/>
        </w:rPr>
        <w:t xml:space="preserve">саставни </w:t>
      </w:r>
      <w:r w:rsidRPr="00D846FD">
        <w:rPr>
          <w:rFonts w:ascii="Arial" w:hAnsi="Arial"/>
          <w:sz w:val="22"/>
          <w:szCs w:val="22"/>
          <w:lang w:val="en-US" w:eastAsia="en-US"/>
        </w:rPr>
        <w:t xml:space="preserve">су </w:t>
      </w:r>
      <w:r w:rsidRPr="00D846FD">
        <w:rPr>
          <w:rFonts w:ascii="Arial" w:hAnsi="Arial"/>
          <w:sz w:val="22"/>
          <w:szCs w:val="22"/>
          <w:lang w:eastAsia="en-US"/>
        </w:rPr>
        <w:t>део овог Уговора.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 xml:space="preserve">Наручилац уговара радове предвиђене техничком спецификацијом, која је саставни део </w:t>
      </w:r>
      <w:r w:rsidRPr="00D846FD">
        <w:rPr>
          <w:rFonts w:ascii="Arial" w:hAnsi="Arial"/>
          <w:sz w:val="22"/>
          <w:szCs w:val="22"/>
          <w:lang w:val="en-US" w:eastAsia="en-US"/>
        </w:rPr>
        <w:t xml:space="preserve"> </w:t>
      </w:r>
      <w:r w:rsidRPr="00D846FD">
        <w:rPr>
          <w:rFonts w:ascii="Arial" w:hAnsi="Arial"/>
          <w:sz w:val="22"/>
          <w:szCs w:val="22"/>
          <w:lang w:eastAsia="en-US"/>
        </w:rPr>
        <w:t>ово</w:t>
      </w:r>
      <w:r w:rsidRPr="00D846FD">
        <w:rPr>
          <w:rFonts w:ascii="Arial" w:hAnsi="Arial"/>
          <w:sz w:val="22"/>
          <w:szCs w:val="22"/>
          <w:lang w:val="sr-Cyrl-RS" w:eastAsia="en-US"/>
        </w:rPr>
        <w:t>г</w:t>
      </w:r>
      <w:r w:rsidRPr="00D846FD">
        <w:rPr>
          <w:rFonts w:ascii="Arial" w:hAnsi="Arial"/>
          <w:sz w:val="22"/>
          <w:szCs w:val="22"/>
          <w:lang w:eastAsia="en-US"/>
        </w:rPr>
        <w:t xml:space="preserve"> Уговор</w:t>
      </w:r>
      <w:r w:rsidRPr="00D846FD">
        <w:rPr>
          <w:rFonts w:ascii="Arial" w:hAnsi="Arial"/>
          <w:sz w:val="22"/>
          <w:szCs w:val="22"/>
          <w:lang w:val="sr-Cyrl-RS" w:eastAsia="en-US"/>
        </w:rPr>
        <w:t>а (</w:t>
      </w:r>
      <w:r w:rsidRPr="00D846FD">
        <w:rPr>
          <w:rFonts w:ascii="Arial" w:hAnsi="Arial"/>
          <w:sz w:val="22"/>
          <w:szCs w:val="22"/>
          <w:lang w:eastAsia="en-US"/>
        </w:rPr>
        <w:t xml:space="preserve"> прилог</w:t>
      </w:r>
      <w:r w:rsidRPr="00D846FD">
        <w:rPr>
          <w:rFonts w:ascii="Arial" w:hAnsi="Arial"/>
          <w:sz w:val="22"/>
          <w:szCs w:val="22"/>
          <w:lang w:val="en-US" w:eastAsia="en-US"/>
        </w:rPr>
        <w:t xml:space="preserve"> </w:t>
      </w:r>
      <w:r w:rsidRPr="00D846FD">
        <w:rPr>
          <w:rFonts w:ascii="Arial" w:hAnsi="Arial"/>
          <w:sz w:val="22"/>
          <w:szCs w:val="22"/>
          <w:lang w:val="sr-Cyrl-RS" w:eastAsia="en-US"/>
        </w:rPr>
        <w:t>2).</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Наручилац се обавезује да плати уговорену вредност за извршене услуге Извођачу радова.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Делимично извршење уговора Извођач радова ће ће у складу са Понудом, уступити подизвођачу _______________________________________________________и то: _______________________________________, са процентом учешћа у понуди од __%.</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Извођач радова  који је у складу са Понудом, део уговорених обавеза делимично уступио подизвођачу у потпуности је одговоран Наручиоцу за реализацију радова.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 xml:space="preserve">Група понуђача у заједничкој понуди, одговорна је неограничено солидарно за извршење обавеза по основу овог Уговора. </w:t>
      </w:r>
    </w:p>
    <w:p w:rsidR="004F1790" w:rsidRPr="00D846FD" w:rsidRDefault="004F1790" w:rsidP="004F1790">
      <w:pPr>
        <w:suppressAutoHyphens w:val="0"/>
        <w:rPr>
          <w:rFonts w:ascii="Arial" w:hAnsi="Arial"/>
          <w:sz w:val="22"/>
          <w:szCs w:val="22"/>
          <w:lang w:val="sr-Cyrl-RS" w:eastAsia="en-US"/>
        </w:rPr>
      </w:pPr>
      <w:r w:rsidRPr="00D846FD">
        <w:rPr>
          <w:rFonts w:ascii="Arial" w:hAnsi="Arial"/>
          <w:b/>
          <w:sz w:val="22"/>
          <w:szCs w:val="22"/>
          <w:lang w:val="en-US" w:eastAsia="en-US"/>
        </w:rPr>
        <w:t xml:space="preserve">Члан </w:t>
      </w:r>
      <w:r w:rsidRPr="00D846FD">
        <w:rPr>
          <w:rFonts w:ascii="Arial" w:hAnsi="Arial"/>
          <w:b/>
          <w:sz w:val="22"/>
          <w:szCs w:val="22"/>
          <w:lang w:val="sr-Cyrl-RS" w:eastAsia="en-US"/>
        </w:rPr>
        <w:t>3.</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се обавезује да радова из члана 2. овог Уговора изведе у складу са прописима</w:t>
      </w:r>
      <w:r w:rsidRPr="00D846FD">
        <w:rPr>
          <w:rFonts w:ascii="Arial" w:hAnsi="Arial"/>
          <w:sz w:val="22"/>
          <w:szCs w:val="22"/>
          <w:lang w:val="en-US" w:eastAsia="en-US"/>
        </w:rPr>
        <w:t xml:space="preserve"> Републике Србије</w:t>
      </w:r>
      <w:r w:rsidRPr="00D846FD">
        <w:rPr>
          <w:rFonts w:ascii="Arial" w:hAnsi="Arial"/>
          <w:sz w:val="22"/>
          <w:szCs w:val="22"/>
          <w:lang w:eastAsia="en-US"/>
        </w:rPr>
        <w:t>, нормативима, обавезним стандардима и препорукама произвођача, а у свему према одредбама овог Уговора и сопственој Понуди.</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b/>
          <w:sz w:val="22"/>
          <w:szCs w:val="22"/>
          <w:lang w:val="en-US" w:eastAsia="en-US"/>
        </w:rPr>
        <w:t xml:space="preserve"> ЦЕНА</w:t>
      </w:r>
    </w:p>
    <w:p w:rsidR="004F1790" w:rsidRPr="00D846FD" w:rsidRDefault="004F1790" w:rsidP="008E6676">
      <w:pPr>
        <w:suppressAutoHyphens w:val="0"/>
        <w:jc w:val="center"/>
        <w:rPr>
          <w:rFonts w:ascii="Arial" w:hAnsi="Arial"/>
          <w:sz w:val="22"/>
          <w:szCs w:val="22"/>
          <w:lang w:val="en-US" w:eastAsia="en-US"/>
        </w:rPr>
      </w:pPr>
      <w:r w:rsidRPr="00D846FD">
        <w:rPr>
          <w:rFonts w:ascii="Arial" w:hAnsi="Arial"/>
          <w:b/>
          <w:sz w:val="22"/>
          <w:szCs w:val="22"/>
          <w:lang w:val="en-US" w:eastAsia="en-US"/>
        </w:rPr>
        <w:t xml:space="preserve">Члан </w:t>
      </w:r>
      <w:r w:rsidRPr="00D846FD">
        <w:rPr>
          <w:rFonts w:ascii="Arial" w:hAnsi="Arial"/>
          <w:b/>
          <w:sz w:val="22"/>
          <w:szCs w:val="22"/>
          <w:lang w:val="sr-Cyrl-RS" w:eastAsia="en-US"/>
        </w:rPr>
        <w:t>4</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 </w:t>
      </w:r>
      <w:r w:rsidRPr="00D846FD">
        <w:rPr>
          <w:rFonts w:ascii="Arial" w:hAnsi="Arial"/>
          <w:sz w:val="22"/>
          <w:szCs w:val="22"/>
          <w:lang w:eastAsia="en-US"/>
        </w:rPr>
        <w:t xml:space="preserve">Укупна уговорена </w:t>
      </w:r>
      <w:r w:rsidRPr="00D846FD">
        <w:rPr>
          <w:rFonts w:ascii="Arial" w:hAnsi="Arial"/>
          <w:sz w:val="22"/>
          <w:szCs w:val="22"/>
          <w:lang w:val="en-US" w:eastAsia="en-US"/>
        </w:rPr>
        <w:t xml:space="preserve">цена </w:t>
      </w:r>
      <w:r w:rsidRPr="00D846FD">
        <w:rPr>
          <w:rFonts w:ascii="Arial" w:hAnsi="Arial"/>
          <w:sz w:val="22"/>
          <w:szCs w:val="22"/>
          <w:lang w:eastAsia="en-US"/>
        </w:rPr>
        <w:t xml:space="preserve">из члана 2. овог Уговора </w:t>
      </w:r>
      <w:r w:rsidRPr="00D846FD">
        <w:rPr>
          <w:rFonts w:ascii="Arial" w:hAnsi="Arial"/>
          <w:sz w:val="22"/>
          <w:szCs w:val="22"/>
          <w:lang w:val="en-US" w:eastAsia="en-US"/>
        </w:rPr>
        <w:t xml:space="preserve">износи _____________ (словима:______________) </w:t>
      </w:r>
      <w:r w:rsidRPr="00D846FD">
        <w:rPr>
          <w:rFonts w:ascii="Arial" w:hAnsi="Arial"/>
          <w:sz w:val="22"/>
          <w:szCs w:val="22"/>
          <w:lang w:val="sr-Cyrl-RS" w:eastAsia="en-US"/>
        </w:rPr>
        <w:t xml:space="preserve">РСД </w:t>
      </w:r>
      <w:r w:rsidRPr="00D846FD">
        <w:rPr>
          <w:rFonts w:ascii="Arial" w:hAnsi="Arial"/>
          <w:sz w:val="22"/>
          <w:szCs w:val="22"/>
          <w:lang w:val="en-US" w:eastAsia="en-US"/>
        </w:rPr>
        <w:t>без пореза на додату вредност</w:t>
      </w:r>
      <w:r w:rsidRPr="00D846FD">
        <w:rPr>
          <w:rFonts w:ascii="Arial" w:hAnsi="Arial"/>
          <w:sz w:val="22"/>
          <w:szCs w:val="22"/>
          <w:lang w:val="sr-Cyrl-RS" w:eastAsia="en-US"/>
        </w:rPr>
        <w:t>.</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На  цену </w:t>
      </w:r>
      <w:r w:rsidRPr="00D846FD">
        <w:rPr>
          <w:rFonts w:ascii="Arial" w:hAnsi="Arial"/>
          <w:sz w:val="22"/>
          <w:szCs w:val="22"/>
          <w:lang w:val="sr-Cyrl-RS" w:eastAsia="en-US"/>
        </w:rPr>
        <w:t xml:space="preserve">радова </w:t>
      </w:r>
      <w:r w:rsidRPr="00D846FD">
        <w:rPr>
          <w:rFonts w:ascii="Arial" w:hAnsi="Arial"/>
          <w:sz w:val="22"/>
          <w:szCs w:val="22"/>
          <w:lang w:val="en-US" w:eastAsia="en-US"/>
        </w:rPr>
        <w:t>из става 1. овог члана обрачунава се припадајући порез на додату вредност у складу са прописима Републике Србије.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 xml:space="preserve">У цену су урачунати сви трошкови везани за реализацију </w:t>
      </w:r>
      <w:r w:rsidRPr="00D846FD">
        <w:rPr>
          <w:rFonts w:ascii="Arial" w:hAnsi="Arial"/>
          <w:sz w:val="22"/>
          <w:szCs w:val="22"/>
          <w:lang w:val="sr-Cyrl-RS" w:eastAsia="en-US"/>
        </w:rPr>
        <w:t>радова</w:t>
      </w:r>
      <w:r w:rsidRPr="00D846FD">
        <w:rPr>
          <w:rFonts w:ascii="Arial" w:hAnsi="Arial"/>
          <w:sz w:val="22"/>
          <w:szCs w:val="22"/>
          <w:lang w:val="en-US" w:eastAsia="en-US"/>
        </w:rPr>
        <w:t>.</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sr-Cyrl-RS" w:eastAsia="en-US"/>
        </w:rPr>
        <w:t>Цена је фиксна за цео уговорени период и не подлеже никаквој промени.</w:t>
      </w: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ЦЕНЕ</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5.</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D846FD">
        <w:rPr>
          <w:rFonts w:ascii="Arial" w:hAnsi="Arial"/>
          <w:sz w:val="22"/>
          <w:szCs w:val="22"/>
          <w:lang w:val="en-US" w:eastAsia="en-US"/>
        </w:rPr>
        <w:t>, за све време важења овог Уговора</w:t>
      </w:r>
      <w:r w:rsidRPr="00D846FD">
        <w:rPr>
          <w:rFonts w:ascii="Arial" w:hAnsi="Arial"/>
          <w:sz w:val="22"/>
          <w:szCs w:val="22"/>
          <w:lang w:eastAsia="en-US"/>
        </w:rPr>
        <w:t>.</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НАЧИН ПЛАЋАЊА</w:t>
      </w:r>
    </w:p>
    <w:p w:rsidR="004F1790" w:rsidRPr="00D846FD" w:rsidRDefault="004F1790" w:rsidP="008E6676">
      <w:pPr>
        <w:suppressAutoHyphens w:val="0"/>
        <w:jc w:val="center"/>
        <w:rPr>
          <w:rFonts w:ascii="Arial" w:hAnsi="Arial"/>
          <w:sz w:val="22"/>
          <w:szCs w:val="22"/>
          <w:lang w:val="sr-Cyrl-RS" w:eastAsia="en-US"/>
        </w:rPr>
      </w:pPr>
      <w:r w:rsidRPr="00D846FD">
        <w:rPr>
          <w:rFonts w:ascii="Arial" w:hAnsi="Arial"/>
          <w:b/>
          <w:sz w:val="22"/>
          <w:szCs w:val="22"/>
          <w:lang w:val="en-US" w:eastAsia="en-US"/>
        </w:rPr>
        <w:t xml:space="preserve">Члан </w:t>
      </w:r>
      <w:r w:rsidRPr="00D846FD">
        <w:rPr>
          <w:rFonts w:ascii="Arial" w:hAnsi="Arial"/>
          <w:b/>
          <w:sz w:val="22"/>
          <w:szCs w:val="22"/>
          <w:lang w:val="sr-Cyrl-RS" w:eastAsia="en-US"/>
        </w:rPr>
        <w:t>6.</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Наручилац </w:t>
      </w:r>
      <w:r w:rsidRPr="00D846FD">
        <w:rPr>
          <w:rFonts w:ascii="Arial" w:hAnsi="Arial"/>
          <w:sz w:val="22"/>
          <w:szCs w:val="22"/>
          <w:lang w:val="en-US" w:eastAsia="en-US"/>
        </w:rPr>
        <w:t xml:space="preserve"> се обавезује да </w:t>
      </w:r>
      <w:r w:rsidRPr="00D846FD">
        <w:rPr>
          <w:rFonts w:ascii="Arial" w:hAnsi="Arial"/>
          <w:sz w:val="22"/>
          <w:szCs w:val="22"/>
          <w:lang w:val="sr-Cyrl-RS" w:eastAsia="en-US"/>
        </w:rPr>
        <w:t>Извођачу радова</w:t>
      </w:r>
      <w:r w:rsidRPr="00D846FD">
        <w:rPr>
          <w:rFonts w:ascii="Arial" w:hAnsi="Arial"/>
          <w:sz w:val="22"/>
          <w:szCs w:val="22"/>
          <w:lang w:val="en-US" w:eastAsia="en-US"/>
        </w:rPr>
        <w:t xml:space="preserve"> плати извршен</w:t>
      </w:r>
      <w:r w:rsidRPr="00D846FD">
        <w:rPr>
          <w:rFonts w:ascii="Arial" w:hAnsi="Arial"/>
          <w:sz w:val="22"/>
          <w:szCs w:val="22"/>
          <w:lang w:val="sr-Cyrl-RS" w:eastAsia="en-US"/>
        </w:rPr>
        <w:t>е</w:t>
      </w:r>
      <w:r w:rsidRPr="00D846FD">
        <w:rPr>
          <w:rFonts w:ascii="Arial" w:hAnsi="Arial"/>
          <w:sz w:val="22"/>
          <w:szCs w:val="22"/>
          <w:lang w:val="en-US" w:eastAsia="en-US"/>
        </w:rPr>
        <w:t xml:space="preserve"> </w:t>
      </w:r>
      <w:r w:rsidRPr="00D846FD">
        <w:rPr>
          <w:rFonts w:ascii="Arial" w:hAnsi="Arial"/>
          <w:sz w:val="22"/>
          <w:szCs w:val="22"/>
          <w:lang w:val="sr-Cyrl-RS" w:eastAsia="en-US"/>
        </w:rPr>
        <w:t>радове</w:t>
      </w:r>
      <w:r w:rsidRPr="00D846FD">
        <w:rPr>
          <w:rFonts w:ascii="Arial" w:hAnsi="Arial"/>
          <w:sz w:val="22"/>
          <w:szCs w:val="22"/>
          <w:lang w:val="en-US" w:eastAsia="en-US"/>
        </w:rPr>
        <w:t xml:space="preserve"> динарском дознаком, на следећи начин:</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w:t>
      </w:r>
      <w:r w:rsidRPr="00D846FD">
        <w:rPr>
          <w:rFonts w:ascii="Arial" w:hAnsi="Arial"/>
          <w:sz w:val="22"/>
          <w:szCs w:val="22"/>
          <w:lang w:val="sr-Cyrl-RS" w:eastAsia="en-US"/>
        </w:rPr>
        <w:t xml:space="preserve"> д</w:t>
      </w:r>
      <w:r w:rsidRPr="00D846FD">
        <w:rPr>
          <w:rFonts w:ascii="Arial" w:hAnsi="Arial"/>
          <w:sz w:val="22"/>
          <w:szCs w:val="22"/>
          <w:lang w:val="sr-Latn-CS" w:eastAsia="en-US"/>
        </w:rPr>
        <w:t xml:space="preserve">о 100% </w:t>
      </w:r>
      <w:r w:rsidRPr="00D846FD">
        <w:rPr>
          <w:rFonts w:ascii="Arial" w:hAnsi="Arial"/>
          <w:sz w:val="22"/>
          <w:szCs w:val="22"/>
          <w:lang w:val="en-US" w:eastAsia="en-US"/>
        </w:rPr>
        <w:t xml:space="preserve">од укупно </w:t>
      </w:r>
      <w:r w:rsidRPr="00D846FD">
        <w:rPr>
          <w:rFonts w:ascii="Arial" w:hAnsi="Arial"/>
          <w:sz w:val="22"/>
          <w:szCs w:val="22"/>
          <w:lang w:val="sr-Latn-CS" w:eastAsia="en-US"/>
        </w:rPr>
        <w:t>уговорене вредности, увећан</w:t>
      </w:r>
      <w:r w:rsidRPr="00D846FD">
        <w:rPr>
          <w:rFonts w:ascii="Arial" w:hAnsi="Arial"/>
          <w:sz w:val="22"/>
          <w:szCs w:val="22"/>
          <w:lang w:val="en-US" w:eastAsia="en-US"/>
        </w:rPr>
        <w:t>е</w:t>
      </w:r>
      <w:r w:rsidRPr="00D846FD">
        <w:rPr>
          <w:rFonts w:ascii="Arial" w:hAnsi="Arial"/>
          <w:sz w:val="22"/>
          <w:szCs w:val="22"/>
          <w:lang w:val="sr-Latn-CS" w:eastAsia="en-US"/>
        </w:rPr>
        <w:t xml:space="preserve"> за припадајући порез на додату вредност биће плаћено по испостављеним привременим ситуацијама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D846FD">
        <w:rPr>
          <w:rFonts w:ascii="Arial" w:hAnsi="Arial"/>
          <w:sz w:val="22"/>
          <w:szCs w:val="22"/>
          <w:lang w:val="en-US" w:eastAsia="en-US"/>
        </w:rPr>
        <w:t>У</w:t>
      </w:r>
      <w:r w:rsidRPr="00D846FD">
        <w:rPr>
          <w:rFonts w:ascii="Arial" w:hAnsi="Arial"/>
          <w:sz w:val="22"/>
          <w:szCs w:val="22"/>
          <w:lang w:val="sr-Latn-CS" w:eastAsia="en-US"/>
        </w:rPr>
        <w:t>говорних страна, у</w:t>
      </w:r>
      <w:r w:rsidRPr="00D846FD">
        <w:rPr>
          <w:rFonts w:ascii="Arial" w:hAnsi="Arial"/>
          <w:sz w:val="22"/>
          <w:szCs w:val="22"/>
          <w:lang w:val="en-US" w:eastAsia="en-US"/>
        </w:rPr>
        <w:t xml:space="preserve"> законском</w:t>
      </w:r>
      <w:r w:rsidRPr="00D846FD">
        <w:rPr>
          <w:rFonts w:ascii="Arial" w:hAnsi="Arial"/>
          <w:sz w:val="22"/>
          <w:szCs w:val="22"/>
          <w:lang w:val="sr-Latn-CS" w:eastAsia="en-US"/>
        </w:rPr>
        <w:t xml:space="preserve"> року до 45 дана од дана пријема истих на архиву Наручиоца</w:t>
      </w:r>
      <w:r w:rsidRPr="00D846FD">
        <w:rPr>
          <w:rFonts w:ascii="Arial" w:hAnsi="Arial"/>
          <w:sz w:val="22"/>
          <w:szCs w:val="22"/>
          <w:lang w:val="sr-Cyrl-R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Сва п</w:t>
      </w:r>
      <w:r w:rsidRPr="00D846FD">
        <w:rPr>
          <w:rFonts w:ascii="Arial" w:hAnsi="Arial"/>
          <w:sz w:val="22"/>
          <w:szCs w:val="22"/>
          <w:lang w:eastAsia="en-US"/>
        </w:rPr>
        <w:t>лаћањ</w:t>
      </w:r>
      <w:r w:rsidRPr="00D846FD">
        <w:rPr>
          <w:rFonts w:ascii="Arial" w:hAnsi="Arial"/>
          <w:sz w:val="22"/>
          <w:szCs w:val="22"/>
          <w:lang w:val="en-US" w:eastAsia="en-US"/>
        </w:rPr>
        <w:t>а</w:t>
      </w:r>
      <w:r w:rsidRPr="00D846FD">
        <w:rPr>
          <w:rFonts w:ascii="Arial" w:hAnsi="Arial"/>
          <w:sz w:val="22"/>
          <w:szCs w:val="22"/>
          <w:lang w:eastAsia="en-U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Привремене месечне и окончане с</w:t>
      </w:r>
      <w:r w:rsidRPr="00D846FD">
        <w:rPr>
          <w:rFonts w:ascii="Arial" w:hAnsi="Arial"/>
          <w:sz w:val="22"/>
          <w:szCs w:val="22"/>
          <w:lang w:eastAsia="en-US"/>
        </w:rPr>
        <w:t xml:space="preserve">итуације се испостављају према количинама из обрачунских листова грађевинске књиге, овереним и потписаним од стране </w:t>
      </w:r>
      <w:r w:rsidRPr="00D846FD">
        <w:rPr>
          <w:rFonts w:ascii="Arial" w:hAnsi="Arial"/>
          <w:sz w:val="22"/>
          <w:szCs w:val="22"/>
          <w:lang w:val="en-US" w:eastAsia="en-US"/>
        </w:rPr>
        <w:t>И</w:t>
      </w:r>
      <w:r w:rsidRPr="00D846FD">
        <w:rPr>
          <w:rFonts w:ascii="Arial" w:hAnsi="Arial"/>
          <w:sz w:val="22"/>
          <w:szCs w:val="22"/>
          <w:lang w:eastAsia="en-US"/>
        </w:rPr>
        <w:t>звођача радова и надзорног органа, у складу са Законом о планирању и изградњи.</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Плаћање ће се вршити у динарима</w:t>
      </w:r>
      <w:r w:rsidRPr="00D846FD">
        <w:rPr>
          <w:rFonts w:ascii="Arial" w:hAnsi="Arial"/>
          <w:sz w:val="22"/>
          <w:szCs w:val="22"/>
          <w:lang w:val="en-US" w:eastAsia="en-US"/>
        </w:rPr>
        <w:t xml:space="preserve"> у складу са чланом 4. овог Уговора.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Рачун мора да гласи на: Јавно предузеће „Електропривреда Србије“ Београд, Царице Милице 2   ПИБ: 103920327 Огранак ТЕНТ Београд-Обреновац, Богољуба Урошевића Црног 44   и бити достављен на адресу </w:t>
      </w:r>
      <w:r w:rsidRPr="00D846FD">
        <w:rPr>
          <w:rFonts w:ascii="Arial" w:hAnsi="Arial"/>
          <w:sz w:val="22"/>
          <w:szCs w:val="22"/>
          <w:lang w:val="sr-Cyrl-RS" w:eastAsia="en-US"/>
        </w:rPr>
        <w:t>Наручиоца</w:t>
      </w:r>
      <w:r w:rsidRPr="00D846FD">
        <w:rPr>
          <w:rFonts w:ascii="Arial" w:hAnsi="Arial"/>
          <w:sz w:val="22"/>
          <w:szCs w:val="22"/>
          <w:lang w:val="en-US" w:eastAsia="en-US"/>
        </w:rPr>
        <w:t xml:space="preserve">: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w:t>
      </w:r>
      <w:r w:rsidRPr="00D846FD">
        <w:rPr>
          <w:rFonts w:ascii="Arial" w:hAnsi="Arial"/>
          <w:sz w:val="22"/>
          <w:szCs w:val="22"/>
          <w:lang w:val="sr-Cyrl-RS" w:eastAsia="en-US"/>
        </w:rPr>
        <w:t>Наручиоца.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 испостављеном рачуну, </w:t>
      </w:r>
      <w:r w:rsidRPr="00D846FD">
        <w:rPr>
          <w:rFonts w:ascii="Arial" w:hAnsi="Arial"/>
          <w:sz w:val="22"/>
          <w:szCs w:val="22"/>
          <w:lang w:val="sr-Cyrl-RS" w:eastAsia="en-US"/>
        </w:rPr>
        <w:t xml:space="preserve">Извођач радова </w:t>
      </w:r>
      <w:r w:rsidRPr="00D846FD">
        <w:rPr>
          <w:rFonts w:ascii="Arial" w:hAnsi="Arial"/>
          <w:sz w:val="22"/>
          <w:szCs w:val="22"/>
          <w:lang w:val="en-US" w:eastAsia="en-U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w:t>
      </w:r>
      <w:r w:rsidRPr="00D846FD">
        <w:rPr>
          <w:rFonts w:ascii="Arial" w:hAnsi="Arial"/>
          <w:sz w:val="22"/>
          <w:szCs w:val="22"/>
          <w:lang w:val="sr-Cyrl-RS" w:eastAsia="en-US"/>
        </w:rPr>
        <w:t xml:space="preserve">Извођач радова </w:t>
      </w:r>
      <w:r w:rsidRPr="00D846FD">
        <w:rPr>
          <w:rFonts w:ascii="Arial" w:hAnsi="Arial"/>
          <w:sz w:val="22"/>
          <w:szCs w:val="22"/>
          <w:lang w:val="en-US" w:eastAsia="en-U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sr-Cyrl-RS" w:eastAsia="en-US"/>
        </w:rPr>
        <w:lastRenderedPageBreak/>
        <w:t xml:space="preserve">Извођач радова је </w:t>
      </w:r>
      <w:r w:rsidRPr="00D846FD">
        <w:rPr>
          <w:rFonts w:ascii="Arial" w:hAnsi="Arial"/>
          <w:b/>
          <w:sz w:val="22"/>
          <w:szCs w:val="22"/>
          <w:lang w:val="en-US" w:eastAsia="en-US"/>
        </w:rPr>
        <w:t>oбaвeзaн дa нa фaктури нaвeдe брoj и дaтум угoвoрa нa oснoву кo</w:t>
      </w:r>
      <w:r w:rsidRPr="00D846FD">
        <w:rPr>
          <w:rFonts w:ascii="Arial" w:hAnsi="Arial"/>
          <w:b/>
          <w:sz w:val="22"/>
          <w:szCs w:val="22"/>
          <w:lang w:val="sr-Cyrl-RS" w:eastAsia="en-US"/>
        </w:rPr>
        <w:t>г</w:t>
      </w:r>
      <w:r w:rsidRPr="00D846FD">
        <w:rPr>
          <w:rFonts w:ascii="Arial" w:hAnsi="Arial"/>
          <w:b/>
          <w:sz w:val="22"/>
          <w:szCs w:val="22"/>
          <w:lang w:val="en-US" w:eastAsia="en-US"/>
        </w:rPr>
        <w:t xml:space="preserve"> je издao фaктуру.</w:t>
      </w:r>
    </w:p>
    <w:p w:rsidR="004F1790" w:rsidRPr="00D846FD" w:rsidRDefault="004F1790" w:rsidP="004F1790">
      <w:pPr>
        <w:suppressAutoHyphens w:val="0"/>
        <w:rPr>
          <w:rFonts w:ascii="Arial" w:hAnsi="Arial"/>
          <w:sz w:val="22"/>
          <w:szCs w:val="22"/>
          <w:lang w:val="en-US" w:eastAsia="en-US"/>
        </w:rPr>
      </w:pPr>
      <w:r w:rsidRPr="00D846FD">
        <w:rPr>
          <w:rFonts w:ascii="Arial" w:hAnsi="Arial"/>
          <w:b/>
          <w:sz w:val="22"/>
          <w:szCs w:val="22"/>
          <w:lang w:val="en-US" w:eastAsia="en-US"/>
        </w:rPr>
        <w:t>Рачун који није издат у складу са угов</w:t>
      </w:r>
      <w:r w:rsidRPr="00D846FD">
        <w:rPr>
          <w:rFonts w:ascii="Arial" w:hAnsi="Arial"/>
          <w:b/>
          <w:sz w:val="22"/>
          <w:szCs w:val="22"/>
          <w:lang w:val="sr-Cyrl-RS" w:eastAsia="en-US"/>
        </w:rPr>
        <w:t>о</w:t>
      </w:r>
      <w:r w:rsidRPr="00D846FD">
        <w:rPr>
          <w:rFonts w:ascii="Arial" w:hAnsi="Arial"/>
          <w:b/>
          <w:sz w:val="22"/>
          <w:szCs w:val="22"/>
          <w:lang w:val="en-US" w:eastAsia="en-US"/>
        </w:rPr>
        <w:t xml:space="preserve">реним условима, неће бити исправан и биће враћен </w:t>
      </w:r>
      <w:r w:rsidRPr="00D846FD">
        <w:rPr>
          <w:rFonts w:ascii="Arial" w:hAnsi="Arial"/>
          <w:b/>
          <w:sz w:val="22"/>
          <w:szCs w:val="22"/>
          <w:lang w:val="sr-Cyrl-RS" w:eastAsia="en-US"/>
        </w:rPr>
        <w:t>Извођачу радова</w:t>
      </w:r>
      <w:r w:rsidRPr="00D846FD">
        <w:rPr>
          <w:rFonts w:ascii="Arial" w:hAnsi="Arial"/>
          <w:b/>
          <w:sz w:val="22"/>
          <w:szCs w:val="22"/>
          <w:lang w:val="en-US" w:eastAsia="en-US"/>
        </w:rPr>
        <w:t>.</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 xml:space="preserve">СРЕДСТВА ФИНАНСИЈСКОГ ОБЕЗБЕЂЕЊА </w:t>
      </w:r>
    </w:p>
    <w:p w:rsidR="004F1790" w:rsidRPr="00D846FD" w:rsidRDefault="004F1790" w:rsidP="008E6676">
      <w:pPr>
        <w:suppressAutoHyphens w:val="0"/>
        <w:jc w:val="center"/>
        <w:rPr>
          <w:rFonts w:ascii="Arial" w:hAnsi="Arial"/>
          <w:sz w:val="22"/>
          <w:szCs w:val="22"/>
          <w:lang w:val="en-US" w:eastAsia="en-US"/>
        </w:rPr>
      </w:pPr>
      <w:r w:rsidRPr="00D846FD">
        <w:rPr>
          <w:rFonts w:ascii="Arial" w:hAnsi="Arial"/>
          <w:b/>
          <w:sz w:val="22"/>
          <w:szCs w:val="22"/>
          <w:lang w:val="en-US" w:eastAsia="en-US"/>
        </w:rPr>
        <w:t xml:space="preserve">Члан </w:t>
      </w:r>
      <w:r w:rsidRPr="00D846FD">
        <w:rPr>
          <w:rFonts w:ascii="Arial" w:hAnsi="Arial"/>
          <w:b/>
          <w:sz w:val="22"/>
          <w:szCs w:val="22"/>
          <w:lang w:val="sr-Cyrl-RS" w:eastAsia="en-US"/>
        </w:rPr>
        <w:t>7</w:t>
      </w:r>
      <w:r w:rsidRPr="00D846FD">
        <w:rPr>
          <w:rFonts w:ascii="Arial" w:hAnsi="Arial"/>
          <w:sz w:val="22"/>
          <w:szCs w:val="22"/>
          <w:lang w:val="en-US" w:eastAsia="en-US"/>
        </w:rPr>
        <w:t>.</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Банкарск</w:t>
      </w:r>
      <w:r w:rsidRPr="00D846FD">
        <w:rPr>
          <w:rFonts w:ascii="Arial" w:hAnsi="Arial"/>
          <w:b/>
          <w:sz w:val="22"/>
          <w:szCs w:val="22"/>
          <w:lang w:val="sr-Cyrl-RS" w:eastAsia="en-US"/>
        </w:rPr>
        <w:t>а</w:t>
      </w:r>
      <w:r w:rsidRPr="00D846FD">
        <w:rPr>
          <w:rFonts w:ascii="Arial" w:hAnsi="Arial"/>
          <w:b/>
          <w:sz w:val="22"/>
          <w:szCs w:val="22"/>
          <w:lang w:val="en-US" w:eastAsia="en-US"/>
        </w:rPr>
        <w:t xml:space="preserve"> гаранција за добро извршење посла</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Извођач </w:t>
      </w:r>
      <w:r w:rsidRPr="00D846FD">
        <w:rPr>
          <w:rFonts w:ascii="Arial" w:hAnsi="Arial"/>
          <w:sz w:val="22"/>
          <w:szCs w:val="22"/>
          <w:lang w:val="en-US" w:eastAsia="en-US"/>
        </w:rPr>
        <w:t xml:space="preserve">радова </w:t>
      </w:r>
      <w:r w:rsidRPr="00D846FD">
        <w:rPr>
          <w:rFonts w:ascii="Arial" w:hAnsi="Arial"/>
          <w:sz w:val="22"/>
          <w:szCs w:val="22"/>
          <w:lang w:eastAsia="en-US"/>
        </w:rPr>
        <w:t xml:space="preserve">се обавезује да уз потписан Уговор, Наручиоцу достави  банкарску гаранцију за добро извршење посла.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 са роком важења 30 (тридесет) календарских дана дужим од </w:t>
      </w:r>
      <w:r w:rsidR="00A92F12" w:rsidRPr="00D846FD">
        <w:rPr>
          <w:rFonts w:ascii="Arial" w:hAnsi="Arial"/>
          <w:sz w:val="22"/>
          <w:szCs w:val="22"/>
          <w:lang w:val="ru-RU" w:eastAsia="en-US"/>
        </w:rPr>
        <w:t xml:space="preserve"> рока важења уговора.</w:t>
      </w:r>
      <w:r w:rsidRPr="00D846FD">
        <w:rPr>
          <w:rFonts w:ascii="Arial" w:hAnsi="Arial"/>
          <w:sz w:val="22"/>
          <w:szCs w:val="22"/>
          <w:lang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D846FD">
        <w:rPr>
          <w:rFonts w:ascii="Arial" w:hAnsi="Arial"/>
          <w:sz w:val="22"/>
          <w:szCs w:val="22"/>
          <w:lang w:val="en-US" w:eastAsia="en-US"/>
        </w:rPr>
        <w:t>У</w:t>
      </w:r>
      <w:r w:rsidRPr="00D846FD">
        <w:rPr>
          <w:rFonts w:ascii="Arial" w:hAnsi="Arial"/>
          <w:sz w:val="22"/>
          <w:szCs w:val="22"/>
          <w:lang w:eastAsia="en-US"/>
        </w:rPr>
        <w:t>говор неће производити правно дејство.</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D846FD">
        <w:rPr>
          <w:rFonts w:ascii="Arial" w:hAnsi="Arial"/>
          <w:sz w:val="22"/>
          <w:szCs w:val="22"/>
          <w:lang w:val="en-US" w:eastAsia="en-US"/>
        </w:rPr>
        <w:t xml:space="preserve">Уговорених радова </w:t>
      </w:r>
      <w:r w:rsidRPr="00D846FD">
        <w:rPr>
          <w:rFonts w:ascii="Arial" w:hAnsi="Arial"/>
          <w:sz w:val="22"/>
          <w:szCs w:val="22"/>
          <w:lang w:eastAsia="en-US"/>
        </w:rPr>
        <w:t>предвиђених овим Уговором.</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Ако за време трајања </w:t>
      </w:r>
      <w:r w:rsidRPr="00D846FD">
        <w:rPr>
          <w:rFonts w:ascii="Arial" w:hAnsi="Arial"/>
          <w:sz w:val="22"/>
          <w:szCs w:val="22"/>
          <w:lang w:val="en-US" w:eastAsia="en-US"/>
        </w:rPr>
        <w:t>У</w:t>
      </w:r>
      <w:r w:rsidRPr="00D846FD">
        <w:rPr>
          <w:rFonts w:ascii="Arial" w:hAnsi="Arial"/>
          <w:sz w:val="22"/>
          <w:szCs w:val="22"/>
          <w:lang w:eastAsia="en-US"/>
        </w:rPr>
        <w:t xml:space="preserve">говора </w:t>
      </w:r>
      <w:r w:rsidRPr="00D846FD">
        <w:rPr>
          <w:rFonts w:ascii="Arial" w:hAnsi="Arial"/>
          <w:sz w:val="22"/>
          <w:szCs w:val="22"/>
          <w:lang w:val="en-US" w:eastAsia="en-US"/>
        </w:rPr>
        <w:t xml:space="preserve">дође до </w:t>
      </w:r>
      <w:r w:rsidRPr="00D846FD">
        <w:rPr>
          <w:rFonts w:ascii="Arial" w:hAnsi="Arial"/>
          <w:sz w:val="22"/>
          <w:szCs w:val="22"/>
          <w:lang w:eastAsia="en-US"/>
        </w:rPr>
        <w:t>промене роков</w:t>
      </w:r>
      <w:r w:rsidRPr="00D846FD">
        <w:rPr>
          <w:rFonts w:ascii="Arial" w:hAnsi="Arial"/>
          <w:sz w:val="22"/>
          <w:szCs w:val="22"/>
          <w:lang w:val="en-US" w:eastAsia="en-US"/>
        </w:rPr>
        <w:t>а</w:t>
      </w:r>
      <w:r w:rsidRPr="00D846FD">
        <w:rPr>
          <w:rFonts w:ascii="Arial" w:hAnsi="Arial"/>
          <w:sz w:val="22"/>
          <w:szCs w:val="22"/>
          <w:lang w:eastAsia="en-US"/>
        </w:rPr>
        <w:t xml:space="preserve"> за извршење уговор</w:t>
      </w:r>
      <w:r w:rsidRPr="00D846FD">
        <w:rPr>
          <w:rFonts w:ascii="Arial" w:hAnsi="Arial"/>
          <w:sz w:val="22"/>
          <w:szCs w:val="22"/>
          <w:lang w:val="en-US" w:eastAsia="en-US"/>
        </w:rPr>
        <w:t>ених радова</w:t>
      </w:r>
      <w:r w:rsidRPr="00D846FD">
        <w:rPr>
          <w:rFonts w:ascii="Arial" w:hAnsi="Arial"/>
          <w:sz w:val="22"/>
          <w:szCs w:val="22"/>
          <w:lang w:eastAsia="en-US"/>
        </w:rPr>
        <w:t>, важност банкарске гаранције за добро извршење посла мора да се продужи.</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 случају да </w:t>
      </w:r>
      <w:r w:rsidRPr="00D846FD">
        <w:rPr>
          <w:rFonts w:ascii="Arial" w:hAnsi="Arial"/>
          <w:sz w:val="22"/>
          <w:szCs w:val="22"/>
          <w:lang w:val="en-US" w:eastAsia="en-US"/>
        </w:rPr>
        <w:t>Извођач радова</w:t>
      </w:r>
      <w:r w:rsidRPr="00D846FD">
        <w:rPr>
          <w:rFonts w:ascii="Arial" w:hAnsi="Arial"/>
          <w:sz w:val="22"/>
          <w:szCs w:val="22"/>
          <w:lang w:eastAsia="en-US"/>
        </w:rPr>
        <w:t xml:space="preserve"> поднесе банкарску гаранцију стране банке, </w:t>
      </w:r>
      <w:r w:rsidRPr="00D846FD">
        <w:rPr>
          <w:rFonts w:ascii="Arial" w:hAnsi="Arial"/>
          <w:sz w:val="22"/>
          <w:szCs w:val="22"/>
          <w:lang w:val="en-US" w:eastAsia="en-US"/>
        </w:rPr>
        <w:t xml:space="preserve">Извођач радова </w:t>
      </w:r>
      <w:r w:rsidRPr="00D846FD">
        <w:rPr>
          <w:rFonts w:ascii="Arial" w:hAnsi="Arial"/>
          <w:sz w:val="22"/>
          <w:szCs w:val="22"/>
          <w:lang w:eastAsia="en-U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4F1790" w:rsidRPr="00D846FD" w:rsidRDefault="004F1790" w:rsidP="008E6676">
      <w:pPr>
        <w:suppressAutoHyphens w:val="0"/>
        <w:jc w:val="center"/>
        <w:rPr>
          <w:rFonts w:ascii="Arial" w:hAnsi="Arial"/>
          <w:sz w:val="22"/>
          <w:szCs w:val="22"/>
          <w:lang w:val="sr-Cyrl-RS" w:eastAsia="en-US"/>
        </w:rPr>
      </w:pPr>
      <w:r w:rsidRPr="00D846FD">
        <w:rPr>
          <w:rFonts w:ascii="Arial" w:hAnsi="Arial"/>
          <w:b/>
          <w:sz w:val="22"/>
          <w:szCs w:val="22"/>
          <w:lang w:val="en-US" w:eastAsia="en-US"/>
        </w:rPr>
        <w:t xml:space="preserve">Члан </w:t>
      </w:r>
      <w:r w:rsidRPr="00D846FD">
        <w:rPr>
          <w:rFonts w:ascii="Arial" w:hAnsi="Arial"/>
          <w:b/>
          <w:sz w:val="22"/>
          <w:szCs w:val="22"/>
          <w:lang w:val="sr-Cyrl-RS" w:eastAsia="en-US"/>
        </w:rPr>
        <w:t>8</w:t>
      </w:r>
      <w:r w:rsidRPr="00D846FD">
        <w:rPr>
          <w:rFonts w:ascii="Arial" w:hAnsi="Arial"/>
          <w:sz w:val="22"/>
          <w:szCs w:val="22"/>
          <w:lang w:val="en-US" w:eastAsia="en-US"/>
        </w:rPr>
        <w:t>.</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sr-Latn-CS" w:eastAsia="en-US"/>
        </w:rPr>
        <w:t>Банкарска гаранција за отклањање грешака у гарантном року</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D846FD">
        <w:rPr>
          <w:rFonts w:ascii="Arial" w:hAnsi="Arial"/>
          <w:sz w:val="22"/>
          <w:szCs w:val="22"/>
          <w:lang w:val="en-US" w:eastAsia="en-US"/>
        </w:rPr>
        <w:t xml:space="preserve">радова </w:t>
      </w:r>
      <w:r w:rsidRPr="00D846FD">
        <w:rPr>
          <w:rFonts w:ascii="Arial" w:hAnsi="Arial"/>
          <w:sz w:val="22"/>
          <w:szCs w:val="22"/>
          <w:lang w:eastAsia="en-US"/>
        </w:rPr>
        <w:t>преда Наручиоцу банкарску гаранцију за отклањање недостатака у гарантном року.</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 са роком важења 30 (тридесет) календарских дана дужим од истека гарантног рока.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Ако се за време трајања </w:t>
      </w:r>
      <w:r w:rsidRPr="00D846FD">
        <w:rPr>
          <w:rFonts w:ascii="Arial" w:hAnsi="Arial"/>
          <w:sz w:val="22"/>
          <w:szCs w:val="22"/>
          <w:lang w:val="en-US" w:eastAsia="en-US"/>
        </w:rPr>
        <w:t>овог У</w:t>
      </w:r>
      <w:r w:rsidRPr="00D846FD">
        <w:rPr>
          <w:rFonts w:ascii="Arial" w:hAnsi="Arial"/>
          <w:sz w:val="22"/>
          <w:szCs w:val="22"/>
          <w:lang w:eastAsia="en-U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 случају да </w:t>
      </w:r>
      <w:r w:rsidRPr="00D846FD">
        <w:rPr>
          <w:rFonts w:ascii="Arial" w:hAnsi="Arial"/>
          <w:sz w:val="22"/>
          <w:szCs w:val="22"/>
          <w:lang w:val="en-US" w:eastAsia="en-US"/>
        </w:rPr>
        <w:t xml:space="preserve">Извођач радова </w:t>
      </w:r>
      <w:r w:rsidRPr="00D846FD">
        <w:rPr>
          <w:rFonts w:ascii="Arial" w:hAnsi="Arial"/>
          <w:sz w:val="22"/>
          <w:szCs w:val="22"/>
          <w:lang w:eastAsia="en-US"/>
        </w:rPr>
        <w:t xml:space="preserve">поднесе банкарску гаранцију стране банке, </w:t>
      </w:r>
      <w:r w:rsidRPr="00D846FD">
        <w:rPr>
          <w:rFonts w:ascii="Arial" w:hAnsi="Arial"/>
          <w:sz w:val="22"/>
          <w:szCs w:val="22"/>
          <w:lang w:val="en-US" w:eastAsia="en-US"/>
        </w:rPr>
        <w:t xml:space="preserve">Извођач радова </w:t>
      </w:r>
      <w:r w:rsidRPr="00D846FD">
        <w:rPr>
          <w:rFonts w:ascii="Arial" w:hAnsi="Arial"/>
          <w:sz w:val="22"/>
          <w:szCs w:val="22"/>
          <w:lang w:eastAsia="en-U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Уколико Извођач радова не достави банкарску гаранцију за отклањање недостатака у гарантном року у року из</w:t>
      </w:r>
      <w:r w:rsidRPr="00D846FD">
        <w:rPr>
          <w:rFonts w:ascii="Arial" w:hAnsi="Arial"/>
          <w:sz w:val="22"/>
          <w:szCs w:val="22"/>
          <w:lang w:val="en-US" w:eastAsia="en-US"/>
        </w:rPr>
        <w:t xml:space="preserve"> става 1. овог члана</w:t>
      </w:r>
      <w:r w:rsidRPr="00D846FD">
        <w:rPr>
          <w:rFonts w:ascii="Arial" w:hAnsi="Arial"/>
          <w:sz w:val="22"/>
          <w:szCs w:val="22"/>
          <w:lang w:eastAsia="en-US"/>
        </w:rPr>
        <w:t xml:space="preserve">,  Наручилац има право да реализује поднету банкарску гаранцију за добро извршење посла.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РОК ЗАВРШЕТКА РАДОВА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9.</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 xml:space="preserve">Извођач радова </w:t>
      </w:r>
      <w:r w:rsidRPr="00D846FD">
        <w:rPr>
          <w:rFonts w:ascii="Arial" w:hAnsi="Arial"/>
          <w:sz w:val="22"/>
          <w:szCs w:val="22"/>
          <w:lang w:val="en-US" w:eastAsia="en-US"/>
        </w:rPr>
        <w:t>се обавезује да р</w:t>
      </w:r>
      <w:r w:rsidRPr="00D846FD">
        <w:rPr>
          <w:rFonts w:ascii="Arial" w:hAnsi="Arial"/>
          <w:sz w:val="22"/>
          <w:szCs w:val="22"/>
          <w:lang w:eastAsia="en-US"/>
        </w:rPr>
        <w:t>адов</w:t>
      </w:r>
      <w:r w:rsidRPr="00D846FD">
        <w:rPr>
          <w:rFonts w:ascii="Arial" w:hAnsi="Arial"/>
          <w:sz w:val="22"/>
          <w:szCs w:val="22"/>
          <w:lang w:val="en-US" w:eastAsia="en-US"/>
        </w:rPr>
        <w:t>е</w:t>
      </w:r>
      <w:r w:rsidRPr="00D846FD">
        <w:rPr>
          <w:rFonts w:ascii="Arial" w:hAnsi="Arial"/>
          <w:sz w:val="22"/>
          <w:szCs w:val="22"/>
          <w:lang w:eastAsia="en-US"/>
        </w:rPr>
        <w:t xml:space="preserve"> који су предмет </w:t>
      </w:r>
      <w:r w:rsidRPr="00D846FD">
        <w:rPr>
          <w:rFonts w:ascii="Arial" w:hAnsi="Arial"/>
          <w:sz w:val="22"/>
          <w:szCs w:val="22"/>
          <w:lang w:val="en-US" w:eastAsia="en-US"/>
        </w:rPr>
        <w:t xml:space="preserve">овог </w:t>
      </w:r>
      <w:r w:rsidRPr="00D846FD">
        <w:rPr>
          <w:rFonts w:ascii="Arial" w:hAnsi="Arial"/>
          <w:sz w:val="22"/>
          <w:szCs w:val="22"/>
          <w:lang w:eastAsia="en-US"/>
        </w:rPr>
        <w:t xml:space="preserve">Уговора </w:t>
      </w:r>
      <w:r w:rsidRPr="00D846FD">
        <w:rPr>
          <w:rFonts w:ascii="Arial" w:hAnsi="Arial"/>
          <w:sz w:val="22"/>
          <w:szCs w:val="22"/>
          <w:lang w:val="en-US" w:eastAsia="en-US"/>
        </w:rPr>
        <w:t xml:space="preserve"> изведе </w:t>
      </w:r>
      <w:r w:rsidRPr="00D846FD">
        <w:rPr>
          <w:rFonts w:ascii="Arial" w:hAnsi="Arial"/>
          <w:sz w:val="22"/>
          <w:szCs w:val="22"/>
          <w:lang w:eastAsia="en-US"/>
        </w:rPr>
        <w:t xml:space="preserve">у року   од </w:t>
      </w:r>
      <w:r w:rsidRPr="00D846FD">
        <w:rPr>
          <w:rFonts w:ascii="Arial" w:hAnsi="Arial"/>
          <w:sz w:val="22"/>
          <w:szCs w:val="22"/>
          <w:lang w:val="sr-Cyrl-RS" w:eastAsia="en-US"/>
        </w:rPr>
        <w:t xml:space="preserve">12 месеци од  ступања уговора на снагу по термин плану ремонта блокова  у 2018.год. Детаљни термини извођења радова на ремонту по блоковима ће накнадно бити дефинисан са Извођачем радова у зависности од потреба ЕЕС.                   </w:t>
      </w: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r w:rsidRPr="00D846FD">
        <w:rPr>
          <w:rFonts w:ascii="Arial" w:hAnsi="Arial"/>
          <w:sz w:val="22"/>
          <w:szCs w:val="22"/>
          <w:lang w:val="sr-Cyrl-RS" w:eastAsia="en-US"/>
        </w:rPr>
        <w:t xml:space="preserve">  </w:t>
      </w:r>
      <w:r w:rsidRPr="00D846FD">
        <w:rPr>
          <w:rFonts w:ascii="Arial" w:hAnsi="Arial"/>
          <w:sz w:val="22"/>
          <w:szCs w:val="22"/>
          <w:lang w:val="en-US" w:eastAsia="en-US"/>
        </w:rPr>
        <w:t xml:space="preserve">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Рок за извођење радова мирује у случају ако се појаве </w:t>
      </w:r>
      <w:r w:rsidRPr="00D846FD">
        <w:rPr>
          <w:rFonts w:ascii="Arial" w:hAnsi="Arial"/>
          <w:sz w:val="22"/>
          <w:szCs w:val="22"/>
          <w:lang w:val="en-US" w:eastAsia="en-US"/>
        </w:rPr>
        <w:t xml:space="preserve">накнаде </w:t>
      </w:r>
      <w:r w:rsidRPr="00D846FD">
        <w:rPr>
          <w:rFonts w:ascii="Arial" w:hAnsi="Arial"/>
          <w:sz w:val="22"/>
          <w:szCs w:val="22"/>
          <w:lang w:eastAsia="en-US"/>
        </w:rPr>
        <w:t xml:space="preserve">околности на страни Наручиоца, а које </w:t>
      </w:r>
      <w:r w:rsidRPr="00D846FD">
        <w:rPr>
          <w:rFonts w:ascii="Arial" w:hAnsi="Arial"/>
          <w:sz w:val="22"/>
          <w:szCs w:val="22"/>
          <w:lang w:val="en-US" w:eastAsia="en-US"/>
        </w:rPr>
        <w:t xml:space="preserve">онемогућавају </w:t>
      </w:r>
      <w:r w:rsidRPr="00D846FD">
        <w:rPr>
          <w:rFonts w:ascii="Arial" w:hAnsi="Arial"/>
          <w:sz w:val="22"/>
          <w:szCs w:val="22"/>
          <w:lang w:eastAsia="en-US"/>
        </w:rPr>
        <w:t>Извођача радова да изведе радове у уговореном року</w:t>
      </w:r>
      <w:r w:rsidRPr="00D846FD">
        <w:rPr>
          <w:rFonts w:ascii="Arial" w:hAnsi="Arial"/>
          <w:sz w:val="22"/>
          <w:szCs w:val="22"/>
          <w:lang w:val="en-US" w:eastAsia="en-US"/>
        </w:rPr>
        <w:t>, и то</w:t>
      </w:r>
      <w:r w:rsidRPr="00D846FD">
        <w:rPr>
          <w:rFonts w:ascii="Arial" w:hAnsi="Arial"/>
          <w:sz w:val="22"/>
          <w:szCs w:val="22"/>
          <w:lang w:eastAsia="en-US"/>
        </w:rPr>
        <w:t>:</w:t>
      </w:r>
    </w:p>
    <w:p w:rsidR="004F1790" w:rsidRPr="00D846FD" w:rsidRDefault="004F1790" w:rsidP="007B7F42">
      <w:pPr>
        <w:numPr>
          <w:ilvl w:val="0"/>
          <w:numId w:val="31"/>
        </w:numPr>
        <w:suppressAutoHyphens w:val="0"/>
        <w:rPr>
          <w:rFonts w:ascii="Arial" w:hAnsi="Arial"/>
          <w:sz w:val="22"/>
          <w:szCs w:val="22"/>
          <w:lang w:val="sr-Latn-CS" w:eastAsia="en-US"/>
        </w:rPr>
      </w:pPr>
      <w:r w:rsidRPr="00D846FD">
        <w:rPr>
          <w:rFonts w:ascii="Arial" w:hAnsi="Arial"/>
          <w:sz w:val="22"/>
          <w:szCs w:val="22"/>
          <w:lang w:val="sr-Latn-CS" w:eastAsia="en-US"/>
        </w:rPr>
        <w:t>измене у току радова</w:t>
      </w:r>
    </w:p>
    <w:p w:rsidR="004F1790" w:rsidRPr="00D846FD" w:rsidRDefault="004F1790" w:rsidP="007B7F42">
      <w:pPr>
        <w:numPr>
          <w:ilvl w:val="0"/>
          <w:numId w:val="31"/>
        </w:numPr>
        <w:suppressAutoHyphens w:val="0"/>
        <w:rPr>
          <w:rFonts w:ascii="Arial" w:hAnsi="Arial"/>
          <w:sz w:val="22"/>
          <w:szCs w:val="22"/>
          <w:lang w:val="sr-Latn-CS" w:eastAsia="en-US"/>
        </w:rPr>
      </w:pPr>
      <w:r w:rsidRPr="00D846FD">
        <w:rPr>
          <w:rFonts w:ascii="Arial" w:hAnsi="Arial"/>
          <w:sz w:val="22"/>
          <w:szCs w:val="22"/>
          <w:lang w:val="sr-Latn-CS" w:eastAsia="en-US"/>
        </w:rPr>
        <w:t>накнадни захтеви Наручиоца</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Рок за завршетак радова може се продужити на захтев Извођача радова или Наручиоца ако у уговореном року наступе следеће околности:</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en-US" w:eastAsia="en-US"/>
        </w:rPr>
        <w:t>п</w:t>
      </w:r>
      <w:r w:rsidRPr="00D846FD">
        <w:rPr>
          <w:rFonts w:ascii="Arial" w:hAnsi="Arial"/>
          <w:sz w:val="22"/>
          <w:szCs w:val="22"/>
          <w:lang w:val="sr-Latn-CS" w:eastAsia="en-US"/>
        </w:rPr>
        <w:t xml:space="preserve">оступање трећих лица без кривице </w:t>
      </w:r>
      <w:r w:rsidRPr="00D846FD">
        <w:rPr>
          <w:rFonts w:ascii="Arial" w:hAnsi="Arial"/>
          <w:sz w:val="22"/>
          <w:szCs w:val="22"/>
          <w:lang w:val="en-US" w:eastAsia="en-US"/>
        </w:rPr>
        <w:t>Уговорних страна</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прекид рад</w:t>
      </w:r>
      <w:r w:rsidRPr="00D846FD">
        <w:rPr>
          <w:rFonts w:ascii="Arial" w:hAnsi="Arial"/>
          <w:sz w:val="22"/>
          <w:szCs w:val="22"/>
          <w:lang w:val="en-US" w:eastAsia="en-US"/>
        </w:rPr>
        <w:t>ова</w:t>
      </w:r>
      <w:r w:rsidRPr="00D846FD">
        <w:rPr>
          <w:rFonts w:ascii="Arial" w:hAnsi="Arial"/>
          <w:sz w:val="22"/>
          <w:szCs w:val="22"/>
          <w:lang w:val="sr-Latn-CS" w:eastAsia="en-US"/>
        </w:rPr>
        <w:t xml:space="preserve"> изазван актом надлежног органа, за који </w:t>
      </w:r>
      <w:r w:rsidRPr="00D846FD">
        <w:rPr>
          <w:rFonts w:ascii="Arial" w:hAnsi="Arial"/>
          <w:sz w:val="22"/>
          <w:szCs w:val="22"/>
          <w:lang w:val="en-US" w:eastAsia="en-US"/>
        </w:rPr>
        <w:t>нису одговорне Уговорне стране</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накнадне радове, у поступку уговарања сагласно Закону;</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непредвиђене радове, за које Извођач радова није знао или није могао знати да се морају извести, у поступку уговарања сагласно Закону;</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вишкове радов</w:t>
      </w:r>
      <w:r w:rsidRPr="00D846FD">
        <w:rPr>
          <w:rFonts w:ascii="Arial" w:hAnsi="Arial"/>
          <w:sz w:val="22"/>
          <w:szCs w:val="22"/>
          <w:lang w:val="en-US" w:eastAsia="en-US"/>
        </w:rPr>
        <w:t>а,</w:t>
      </w:r>
      <w:r w:rsidRPr="00D846FD">
        <w:rPr>
          <w:rFonts w:ascii="Arial" w:hAnsi="Arial"/>
          <w:sz w:val="22"/>
          <w:szCs w:val="22"/>
          <w:lang w:val="sr-Latn-CS" w:eastAsia="en-U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Виша сила коју признају постојећи прописи</w:t>
      </w:r>
    </w:p>
    <w:p w:rsidR="004F1790" w:rsidRPr="00D846FD" w:rsidRDefault="004F1790" w:rsidP="007B7F42">
      <w:pPr>
        <w:numPr>
          <w:ilvl w:val="0"/>
          <w:numId w:val="32"/>
        </w:numPr>
        <w:suppressAutoHyphens w:val="0"/>
        <w:rPr>
          <w:rFonts w:ascii="Arial" w:hAnsi="Arial"/>
          <w:sz w:val="22"/>
          <w:szCs w:val="22"/>
          <w:lang w:val="sr-Latn-CS" w:eastAsia="en-US"/>
        </w:rPr>
      </w:pPr>
      <w:r w:rsidRPr="00D846FD">
        <w:rPr>
          <w:rFonts w:ascii="Arial" w:hAnsi="Arial"/>
          <w:sz w:val="22"/>
          <w:szCs w:val="22"/>
          <w:lang w:val="sr-Latn-CS" w:eastAsia="en-US"/>
        </w:rPr>
        <w:t xml:space="preserve">Остале објективне околности које не зависе од воље </w:t>
      </w:r>
      <w:r w:rsidRPr="00D846FD">
        <w:rPr>
          <w:rFonts w:ascii="Arial" w:hAnsi="Arial"/>
          <w:sz w:val="22"/>
          <w:szCs w:val="22"/>
          <w:lang w:val="en-US" w:eastAsia="en-US"/>
        </w:rPr>
        <w:t>У</w:t>
      </w:r>
      <w:r w:rsidRPr="00D846FD">
        <w:rPr>
          <w:rFonts w:ascii="Arial" w:hAnsi="Arial"/>
          <w:sz w:val="22"/>
          <w:szCs w:val="22"/>
          <w:lang w:val="sr-Latn-CS" w:eastAsia="en-US"/>
        </w:rPr>
        <w:t>говорних страна.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Потреба усклађивања извођења радова који су обухваћени конкурсном документацијом и радова који ће с</w:t>
      </w:r>
      <w:r w:rsidRPr="00D846FD">
        <w:rPr>
          <w:rFonts w:ascii="Arial" w:hAnsi="Arial"/>
          <w:sz w:val="22"/>
          <w:szCs w:val="22"/>
          <w:lang w:val="en-US" w:eastAsia="en-US"/>
        </w:rPr>
        <w:t xml:space="preserve">енакнадно </w:t>
      </w:r>
      <w:r w:rsidRPr="00D846FD">
        <w:rPr>
          <w:rFonts w:ascii="Arial" w:hAnsi="Arial"/>
          <w:sz w:val="22"/>
          <w:szCs w:val="22"/>
          <w:lang w:eastAsia="en-US"/>
        </w:rPr>
        <w:t>уговорити у новом поступку јавне набавке која ће обухватити преостале радове из техничке документације</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Извођач радова је у обавези</w:t>
      </w:r>
      <w:r w:rsidRPr="00D846FD">
        <w:rPr>
          <w:rFonts w:ascii="Arial" w:hAnsi="Arial"/>
          <w:sz w:val="22"/>
          <w:szCs w:val="22"/>
          <w:lang w:val="en-US" w:eastAsia="en-US"/>
        </w:rPr>
        <w:t xml:space="preserve">, </w:t>
      </w:r>
      <w:r w:rsidRPr="00D846FD">
        <w:rPr>
          <w:rFonts w:ascii="Arial" w:hAnsi="Arial"/>
          <w:sz w:val="22"/>
          <w:szCs w:val="22"/>
          <w:lang w:eastAsia="en-US"/>
        </w:rPr>
        <w:t xml:space="preserve"> да писаним путем благовремено обавести Наручиоца о разлозима кашњења и потребама продужетка рока, </w:t>
      </w:r>
      <w:r w:rsidRPr="00D846FD">
        <w:rPr>
          <w:rFonts w:ascii="Arial" w:hAnsi="Arial"/>
          <w:sz w:val="22"/>
          <w:szCs w:val="22"/>
          <w:lang w:val="en-US" w:eastAsia="en-US"/>
        </w:rPr>
        <w:t xml:space="preserve">у складу са одредбама члана 115. </w:t>
      </w:r>
      <w:r w:rsidRPr="00D846FD">
        <w:rPr>
          <w:rFonts w:ascii="Arial" w:hAnsi="Arial"/>
          <w:sz w:val="22"/>
          <w:szCs w:val="22"/>
          <w:lang w:val="en-US" w:eastAsia="en-US"/>
        </w:rPr>
        <w:lastRenderedPageBreak/>
        <w:t xml:space="preserve">Закона о јавним набавкама, </w:t>
      </w:r>
      <w:r w:rsidRPr="00D846FD">
        <w:rPr>
          <w:rFonts w:ascii="Arial" w:hAnsi="Arial"/>
          <w:sz w:val="22"/>
          <w:szCs w:val="22"/>
          <w:lang w:eastAsia="en-US"/>
        </w:rPr>
        <w:t>што ће такође у писаној форми бити верификовано од стране Наручиоца.</w:t>
      </w:r>
    </w:p>
    <w:p w:rsidR="00054AA4" w:rsidRPr="00D846FD" w:rsidRDefault="004F1790" w:rsidP="00054AA4">
      <w:pPr>
        <w:suppressAutoHyphens w:val="0"/>
        <w:rPr>
          <w:rFonts w:ascii="Arial" w:hAnsi="Arial"/>
          <w:sz w:val="22"/>
          <w:szCs w:val="22"/>
          <w:lang w:val="en-US" w:eastAsia="en-US"/>
        </w:rPr>
      </w:pPr>
      <w:r w:rsidRPr="00D846FD">
        <w:rPr>
          <w:rFonts w:ascii="Arial" w:hAnsi="Arial"/>
          <w:b/>
          <w:sz w:val="22"/>
          <w:szCs w:val="22"/>
          <w:lang w:val="sr-Cyrl-RS" w:eastAsia="en-US"/>
        </w:rPr>
        <w:t>Место из</w:t>
      </w:r>
      <w:r w:rsidR="00E918F6" w:rsidRPr="00D846FD">
        <w:rPr>
          <w:rFonts w:ascii="Arial" w:hAnsi="Arial"/>
          <w:b/>
          <w:sz w:val="22"/>
          <w:szCs w:val="22"/>
          <w:lang w:val="sr-Cyrl-RS" w:eastAsia="en-US"/>
        </w:rPr>
        <w:t xml:space="preserve">вођења </w:t>
      </w:r>
      <w:r w:rsidRPr="00D846FD">
        <w:rPr>
          <w:rFonts w:ascii="Arial" w:hAnsi="Arial"/>
          <w:b/>
          <w:sz w:val="22"/>
          <w:szCs w:val="22"/>
          <w:lang w:val="sr-Cyrl-RS" w:eastAsia="en-US"/>
        </w:rPr>
        <w:t>радова је</w:t>
      </w:r>
      <w:r w:rsidRPr="00D846FD">
        <w:rPr>
          <w:rFonts w:ascii="Arial" w:hAnsi="Arial"/>
          <w:b/>
          <w:bCs/>
          <w:iCs/>
          <w:sz w:val="22"/>
          <w:szCs w:val="22"/>
          <w:lang w:eastAsia="en-US"/>
        </w:rPr>
        <w:t xml:space="preserve"> ЈП ЕПС </w:t>
      </w:r>
      <w:r w:rsidR="00054AA4" w:rsidRPr="00D846FD">
        <w:rPr>
          <w:rFonts w:ascii="Arial" w:hAnsi="Arial"/>
          <w:sz w:val="22"/>
          <w:szCs w:val="22"/>
          <w:lang w:val="sr-Cyrl-RS" w:eastAsia="en-US"/>
        </w:rPr>
        <w:t>Огранак ТЕНТ, локација ТЕ Колубара, 3.октобар 146, Велики Црљени и друге локације Наручиоца, на захтев Наручиоца, и  уз сагласност Извођача радова  .</w:t>
      </w:r>
    </w:p>
    <w:p w:rsidR="004F1790" w:rsidRPr="00D846FD" w:rsidRDefault="004F1790" w:rsidP="004F1790">
      <w:pPr>
        <w:suppressAutoHyphens w:val="0"/>
        <w:rPr>
          <w:rFonts w:ascii="Arial" w:hAnsi="Arial"/>
          <w:b/>
          <w:bCs/>
          <w:iCs/>
          <w:sz w:val="22"/>
          <w:szCs w:val="22"/>
          <w:lang w:eastAsia="en-US"/>
        </w:rPr>
      </w:pPr>
    </w:p>
    <w:p w:rsidR="004F1790" w:rsidRPr="00D846FD" w:rsidRDefault="004F1790" w:rsidP="004F1790">
      <w:pPr>
        <w:suppressAutoHyphens w:val="0"/>
        <w:rPr>
          <w:rFonts w:ascii="Arial" w:hAnsi="Arial"/>
          <w:b/>
          <w:bCs/>
          <w:iCs/>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ОБАВЕЗЕ НАРУЧИОЦА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10.</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Обавезе Наручиоца </w:t>
      </w:r>
      <w:r w:rsidRPr="00D846FD">
        <w:rPr>
          <w:rFonts w:ascii="Arial" w:hAnsi="Arial"/>
          <w:sz w:val="22"/>
          <w:szCs w:val="22"/>
          <w:lang w:val="en-US" w:eastAsia="en-US"/>
        </w:rPr>
        <w:t xml:space="preserve">по потписивању овог Уговора </w:t>
      </w:r>
      <w:r w:rsidRPr="00D846FD">
        <w:rPr>
          <w:rFonts w:ascii="Arial" w:hAnsi="Arial"/>
          <w:sz w:val="22"/>
          <w:szCs w:val="22"/>
          <w:lang w:eastAsia="en-US"/>
        </w:rPr>
        <w:t>су</w:t>
      </w:r>
      <w:r w:rsidRPr="00D846FD">
        <w:rPr>
          <w:rFonts w:ascii="Arial" w:hAnsi="Arial"/>
          <w:sz w:val="22"/>
          <w:szCs w:val="22"/>
          <w:lang w:val="en-US" w:eastAsia="en-US"/>
        </w:rPr>
        <w:t xml:space="preserve"> да</w:t>
      </w:r>
      <w:r w:rsidRPr="00D846FD">
        <w:rPr>
          <w:rFonts w:ascii="Arial" w:hAnsi="Arial"/>
          <w:sz w:val="22"/>
          <w:szCs w:val="22"/>
          <w:lang w:eastAsia="en-US"/>
        </w:rPr>
        <w:t>:</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у року од 3 (три) дана, у писаној форми обавести Извођача радова о лицу задуженом за реализацију овог Уговора.</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у року од 3 дана достави решење за лица која ће вршити стручни надзор на извођењу радова</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а именује лице одговорно за безбедност и здравље на раду</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Преда Извођачу радова локацију, у складу са Законом</w:t>
      </w:r>
      <w:r w:rsidRPr="00D846FD">
        <w:rPr>
          <w:rFonts w:ascii="Arial" w:hAnsi="Arial"/>
          <w:sz w:val="22"/>
          <w:szCs w:val="22"/>
          <w:lang w:val="en-US" w:eastAsia="en-US"/>
        </w:rPr>
        <w:t xml:space="preserve"> Закон о планирању и изградњи</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достави Извођачу радова техничку документацију по којој ће се изводити уговорени радови</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 xml:space="preserve">Након завршетка радова формира заједно са Извођачем радова, </w:t>
      </w:r>
      <w:r w:rsidRPr="00D846FD">
        <w:rPr>
          <w:rFonts w:ascii="Arial" w:hAnsi="Arial"/>
          <w:sz w:val="22"/>
          <w:szCs w:val="22"/>
          <w:lang w:val="en-US" w:eastAsia="en-US"/>
        </w:rPr>
        <w:t>К</w:t>
      </w:r>
      <w:r w:rsidRPr="00D846FD">
        <w:rPr>
          <w:rFonts w:ascii="Arial" w:hAnsi="Arial"/>
          <w:sz w:val="22"/>
          <w:szCs w:val="22"/>
          <w:lang w:val="sr-Latn-CS" w:eastAsia="en-US"/>
        </w:rPr>
        <w:t>омисију за квалитативни и квантитативни преглед, примопредају и коначни обрачун изведених радова и опреме</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en-US" w:eastAsia="en-US"/>
        </w:rPr>
        <w:t>с</w:t>
      </w:r>
      <w:r w:rsidRPr="00D846FD">
        <w:rPr>
          <w:rFonts w:ascii="Arial" w:hAnsi="Arial"/>
          <w:sz w:val="22"/>
          <w:szCs w:val="22"/>
          <w:lang w:val="sr-Latn-CS" w:eastAsia="en-US"/>
        </w:rPr>
        <w:t>а Извођачем радова усагласи и одобри динамички план извођења радова, у року од 14 (четрнаест) дана од потписивања  овог Уговора</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Latn-CS" w:eastAsia="en-US"/>
        </w:rPr>
        <w:t>редовно измирује обавезе према Извођачу радова за изведене радове на основу привремених ситуација и окончане ситуације</w:t>
      </w:r>
    </w:p>
    <w:p w:rsidR="004F1790" w:rsidRPr="00D846FD" w:rsidRDefault="004F1790" w:rsidP="007B7F42">
      <w:pPr>
        <w:numPr>
          <w:ilvl w:val="0"/>
          <w:numId w:val="34"/>
        </w:numPr>
        <w:suppressAutoHyphens w:val="0"/>
        <w:rPr>
          <w:rFonts w:ascii="Arial" w:hAnsi="Arial"/>
          <w:sz w:val="22"/>
          <w:szCs w:val="22"/>
          <w:lang w:val="sr-Latn-CS" w:eastAsia="en-US"/>
        </w:rPr>
      </w:pPr>
      <w:r w:rsidRPr="00D846FD">
        <w:rPr>
          <w:rFonts w:ascii="Arial" w:hAnsi="Arial"/>
          <w:sz w:val="22"/>
          <w:szCs w:val="22"/>
          <w:lang w:val="sr-Cyrl-RS" w:eastAsia="en-US"/>
        </w:rPr>
        <w:t xml:space="preserve">Наручилац мора да </w:t>
      </w:r>
      <w:r w:rsidRPr="00D846FD">
        <w:rPr>
          <w:rFonts w:ascii="Arial" w:hAnsi="Arial"/>
          <w:sz w:val="22"/>
          <w:szCs w:val="22"/>
          <w:lang w:val="sr-Latn-CS" w:eastAsia="en-US"/>
        </w:rPr>
        <w:t>обезбеди прикључак на електричну енергију.</w:t>
      </w: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eastAsia="en-US"/>
        </w:rPr>
        <w:t>ОБАВЕЗЕ ИЗВОЂАЧА</w:t>
      </w:r>
      <w:r w:rsidRPr="00D846FD">
        <w:rPr>
          <w:rFonts w:ascii="Arial" w:hAnsi="Arial"/>
          <w:b/>
          <w:sz w:val="22"/>
          <w:szCs w:val="22"/>
          <w:lang w:val="en-US" w:eastAsia="en-US"/>
        </w:rPr>
        <w:t xml:space="preserve"> РАДОВА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11.</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Обавезе Извођача радова по потписивању овог Уговора су да: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радове  изведе у свему према важећим техничким прописима, стандардима и нормативима који важе за ову врсту посла, законским прописима</w:t>
      </w:r>
      <w:r w:rsidRPr="00D846FD">
        <w:rPr>
          <w:rFonts w:ascii="Arial" w:hAnsi="Arial"/>
          <w:sz w:val="22"/>
          <w:szCs w:val="22"/>
          <w:lang w:val="en-US" w:eastAsia="en-US"/>
        </w:rPr>
        <w:t xml:space="preserve"> у Републици Србији </w:t>
      </w:r>
      <w:r w:rsidRPr="00D846FD">
        <w:rPr>
          <w:rFonts w:ascii="Arial" w:hAnsi="Arial"/>
          <w:sz w:val="22"/>
          <w:szCs w:val="22"/>
          <w:lang w:val="sr-Latn-CS" w:eastAsia="en-US"/>
        </w:rPr>
        <w:t xml:space="preserve">, техничким упутствима Наручиоца, правилима струке и одредбама овог </w:t>
      </w:r>
      <w:r w:rsidRPr="00D846FD">
        <w:rPr>
          <w:rFonts w:ascii="Arial" w:hAnsi="Arial"/>
          <w:sz w:val="22"/>
          <w:szCs w:val="22"/>
          <w:lang w:val="en-US" w:eastAsia="en-US"/>
        </w:rPr>
        <w:t>У</w:t>
      </w:r>
      <w:r w:rsidRPr="00D846FD">
        <w:rPr>
          <w:rFonts w:ascii="Arial" w:hAnsi="Arial"/>
          <w:sz w:val="22"/>
          <w:szCs w:val="22"/>
          <w:lang w:val="sr-Latn-CS" w:eastAsia="en-US"/>
        </w:rPr>
        <w:t>говора,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 xml:space="preserve">у року од 3 (три) дана одреди свог представника задуженог за реализацију обавеза из </w:t>
      </w:r>
      <w:r w:rsidRPr="00D846FD">
        <w:rPr>
          <w:rFonts w:ascii="Arial" w:hAnsi="Arial"/>
          <w:sz w:val="22"/>
          <w:szCs w:val="22"/>
          <w:lang w:val="en-US" w:eastAsia="en-US"/>
        </w:rPr>
        <w:t>У</w:t>
      </w:r>
      <w:r w:rsidRPr="00D846FD">
        <w:rPr>
          <w:rFonts w:ascii="Arial" w:hAnsi="Arial"/>
          <w:sz w:val="22"/>
          <w:szCs w:val="22"/>
          <w:lang w:val="sr-Latn-CS" w:eastAsia="en-US"/>
        </w:rPr>
        <w:t>говора и праћење и о томе обавести Наручиоца у писаној форми,</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писаним путем обавести Наручиоца о могућим кашњењима, као и о разлозима кашњења</w:t>
      </w:r>
      <w:r w:rsidRPr="00D846FD">
        <w:rPr>
          <w:rFonts w:ascii="Arial" w:hAnsi="Arial"/>
          <w:sz w:val="22"/>
          <w:szCs w:val="22"/>
          <w:lang w:val="en-US" w:eastAsia="en-US"/>
        </w:rPr>
        <w:t xml:space="preserve"> а </w:t>
      </w:r>
      <w:r w:rsidRPr="00D846FD">
        <w:rPr>
          <w:rFonts w:ascii="Arial" w:hAnsi="Arial"/>
          <w:sz w:val="22"/>
          <w:szCs w:val="22"/>
          <w:lang w:val="sr-Latn-CS" w:eastAsia="en-US"/>
        </w:rPr>
        <w:t xml:space="preserve"> Обавештење </w:t>
      </w:r>
      <w:r w:rsidRPr="00D846FD">
        <w:rPr>
          <w:rFonts w:ascii="Arial" w:hAnsi="Arial"/>
          <w:sz w:val="22"/>
          <w:szCs w:val="22"/>
          <w:lang w:val="en-US" w:eastAsia="en-US"/>
        </w:rPr>
        <w:t xml:space="preserve">о томе </w:t>
      </w:r>
      <w:r w:rsidRPr="00D846FD">
        <w:rPr>
          <w:rFonts w:ascii="Arial" w:hAnsi="Arial"/>
          <w:sz w:val="22"/>
          <w:szCs w:val="22"/>
          <w:lang w:val="sr-Latn-CS" w:eastAsia="en-US"/>
        </w:rPr>
        <w:t xml:space="preserve">доставити Наручиоцу најкасније 7 (седам) дана пре истека рока из </w:t>
      </w:r>
      <w:r w:rsidRPr="00D846FD">
        <w:rPr>
          <w:rFonts w:ascii="Arial" w:hAnsi="Arial"/>
          <w:sz w:val="22"/>
          <w:szCs w:val="22"/>
          <w:lang w:val="en-US" w:eastAsia="en-US"/>
        </w:rPr>
        <w:t>ч</w:t>
      </w:r>
      <w:r w:rsidRPr="00D846FD">
        <w:rPr>
          <w:rFonts w:ascii="Arial" w:hAnsi="Arial"/>
          <w:sz w:val="22"/>
          <w:szCs w:val="22"/>
          <w:lang w:val="sr-Latn-CS" w:eastAsia="en-US"/>
        </w:rPr>
        <w:t>лана</w:t>
      </w:r>
      <w:r w:rsidRPr="00D846FD">
        <w:rPr>
          <w:rFonts w:ascii="Arial" w:hAnsi="Arial"/>
          <w:sz w:val="22"/>
          <w:szCs w:val="22"/>
          <w:lang w:val="en-US" w:eastAsia="en-US"/>
        </w:rPr>
        <w:t xml:space="preserve"> 8</w:t>
      </w:r>
      <w:r w:rsidRPr="00D846FD">
        <w:rPr>
          <w:rFonts w:ascii="Arial" w:hAnsi="Arial"/>
          <w:sz w:val="22"/>
          <w:szCs w:val="22"/>
          <w:lang w:val="sr-Latn-CS" w:eastAsia="en-US"/>
        </w:rPr>
        <w:t xml:space="preserve">. </w:t>
      </w:r>
      <w:r w:rsidRPr="00D846FD">
        <w:rPr>
          <w:rFonts w:ascii="Arial" w:hAnsi="Arial"/>
          <w:sz w:val="22"/>
          <w:szCs w:val="22"/>
          <w:lang w:val="en-US" w:eastAsia="en-US"/>
        </w:rPr>
        <w:t>овог  У</w:t>
      </w:r>
      <w:r w:rsidRPr="00D846FD">
        <w:rPr>
          <w:rFonts w:ascii="Arial" w:hAnsi="Arial"/>
          <w:sz w:val="22"/>
          <w:szCs w:val="22"/>
          <w:lang w:val="sr-Latn-CS" w:eastAsia="en-US"/>
        </w:rPr>
        <w:t xml:space="preserve">говора. У противном, сматраће се да Извођач радова нема основа за остваривање права на продужење рока и примењиваће се одредбе </w:t>
      </w:r>
      <w:r w:rsidRPr="00D846FD">
        <w:rPr>
          <w:rFonts w:ascii="Arial" w:hAnsi="Arial"/>
          <w:sz w:val="22"/>
          <w:szCs w:val="22"/>
          <w:lang w:val="en-US" w:eastAsia="en-US"/>
        </w:rPr>
        <w:t>ч</w:t>
      </w:r>
      <w:r w:rsidRPr="00D846FD">
        <w:rPr>
          <w:rFonts w:ascii="Arial" w:hAnsi="Arial"/>
          <w:sz w:val="22"/>
          <w:szCs w:val="22"/>
          <w:lang w:val="sr-Latn-CS" w:eastAsia="en-US"/>
        </w:rPr>
        <w:t xml:space="preserve">лана 13. овог </w:t>
      </w:r>
      <w:r w:rsidRPr="00D846FD">
        <w:rPr>
          <w:rFonts w:ascii="Arial" w:hAnsi="Arial"/>
          <w:sz w:val="22"/>
          <w:szCs w:val="22"/>
          <w:lang w:val="en-US" w:eastAsia="en-US"/>
        </w:rPr>
        <w:t>У</w:t>
      </w:r>
      <w:r w:rsidRPr="00D846FD">
        <w:rPr>
          <w:rFonts w:ascii="Arial" w:hAnsi="Arial"/>
          <w:sz w:val="22"/>
          <w:szCs w:val="22"/>
          <w:lang w:val="sr-Latn-CS" w:eastAsia="en-US"/>
        </w:rPr>
        <w:t>говора,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одреди одговорно лице за безбедност и здравље на раду и координатора градилишта уз сагласност Наручиоца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уради</w:t>
      </w:r>
      <w:r w:rsidRPr="00D846FD">
        <w:rPr>
          <w:rFonts w:ascii="Arial" w:hAnsi="Arial"/>
          <w:sz w:val="22"/>
          <w:szCs w:val="22"/>
          <w:lang w:val="en-US" w:eastAsia="en-US"/>
        </w:rPr>
        <w:t xml:space="preserve"> и достави Наручиоцу</w:t>
      </w:r>
      <w:r w:rsidRPr="00D846FD">
        <w:rPr>
          <w:rFonts w:ascii="Arial" w:hAnsi="Arial"/>
          <w:sz w:val="22"/>
          <w:szCs w:val="22"/>
          <w:lang w:val="sr-Latn-CS" w:eastAsia="en-US"/>
        </w:rPr>
        <w:t xml:space="preserve"> план превентивних мера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усклади динамику извођења својих радова са динамиком извођења радова I фазе , обзиром на то да ће се истовремено изводити</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en-US" w:eastAsia="en-US"/>
        </w:rPr>
        <w:lastRenderedPageBreak/>
        <w:t xml:space="preserve">изради </w:t>
      </w:r>
      <w:r w:rsidRPr="00D846FD">
        <w:rPr>
          <w:rFonts w:ascii="Arial" w:hAnsi="Arial"/>
          <w:sz w:val="22"/>
          <w:szCs w:val="22"/>
          <w:lang w:val="sr-Latn-CS" w:eastAsia="en-U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en-US" w:eastAsia="en-US"/>
        </w:rPr>
        <w:t>з</w:t>
      </w:r>
      <w:r w:rsidRPr="00D846FD">
        <w:rPr>
          <w:rFonts w:ascii="Arial" w:hAnsi="Arial"/>
          <w:sz w:val="22"/>
          <w:szCs w:val="22"/>
          <w:lang w:val="sr-Latn-CS" w:eastAsia="en-US"/>
        </w:rPr>
        <w:t>а</w:t>
      </w:r>
      <w:r w:rsidRPr="00D846FD">
        <w:rPr>
          <w:rFonts w:ascii="Arial" w:hAnsi="Arial"/>
          <w:sz w:val="22"/>
          <w:szCs w:val="22"/>
          <w:lang w:val="en-US" w:eastAsia="en-US"/>
        </w:rPr>
        <w:t xml:space="preserve"> све</w:t>
      </w:r>
      <w:r w:rsidRPr="00D846FD">
        <w:rPr>
          <w:rFonts w:ascii="Arial" w:hAnsi="Arial"/>
          <w:sz w:val="22"/>
          <w:szCs w:val="22"/>
          <w:lang w:val="sr-Latn-CS" w:eastAsia="en-US"/>
        </w:rPr>
        <w:t xml:space="preserve"> време извођења радова уредно води грађевински дневник, грађевинску књигу и обезбеди књигу инспекције,</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D846FD">
        <w:rPr>
          <w:rFonts w:ascii="Arial" w:hAnsi="Arial"/>
          <w:sz w:val="22"/>
          <w:szCs w:val="22"/>
          <w:lang w:val="en-US" w:eastAsia="en-US"/>
        </w:rPr>
        <w:t>н</w:t>
      </w:r>
      <w:r w:rsidRPr="00D846FD">
        <w:rPr>
          <w:rFonts w:ascii="Arial" w:hAnsi="Arial"/>
          <w:sz w:val="22"/>
          <w:szCs w:val="22"/>
          <w:lang w:val="sr-Latn-CS" w:eastAsia="en-US"/>
        </w:rPr>
        <w:t>у сагласност на пројектну документацију</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за опрему, рад и материјал</w:t>
      </w:r>
      <w:r w:rsidRPr="00D846FD">
        <w:rPr>
          <w:rFonts w:ascii="Arial" w:hAnsi="Arial"/>
          <w:sz w:val="22"/>
          <w:szCs w:val="22"/>
          <w:lang w:val="en-US" w:eastAsia="en-US"/>
        </w:rPr>
        <w:t>, Наручиоцу без одлагања</w:t>
      </w:r>
      <w:r w:rsidRPr="00D846FD">
        <w:rPr>
          <w:rFonts w:ascii="Arial" w:hAnsi="Arial"/>
          <w:sz w:val="22"/>
          <w:szCs w:val="22"/>
          <w:lang w:val="sr-Latn-CS" w:eastAsia="en-US"/>
        </w:rPr>
        <w:t xml:space="preserve"> достави</w:t>
      </w:r>
      <w:r w:rsidRPr="00D846FD">
        <w:rPr>
          <w:rFonts w:ascii="Arial" w:hAnsi="Arial"/>
          <w:sz w:val="22"/>
          <w:szCs w:val="22"/>
          <w:lang w:val="en-US" w:eastAsia="en-US"/>
        </w:rPr>
        <w:t xml:space="preserve"> потпуну</w:t>
      </w:r>
      <w:r w:rsidRPr="00D846FD">
        <w:rPr>
          <w:rFonts w:ascii="Arial" w:hAnsi="Arial"/>
          <w:sz w:val="22"/>
          <w:szCs w:val="22"/>
          <w:lang w:val="sr-Latn-CS" w:eastAsia="en-US"/>
        </w:rPr>
        <w:t xml:space="preserve"> атестну документацију</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уредно одржава градилиште, материјал депонује правилно и обезбеди несметани саобраћај,</w:t>
      </w:r>
      <w:r w:rsidRPr="00D846FD">
        <w:rPr>
          <w:rFonts w:ascii="Arial" w:hAnsi="Arial"/>
          <w:sz w:val="22"/>
          <w:szCs w:val="22"/>
          <w:lang w:val="en-US" w:eastAsia="en-US"/>
        </w:rPr>
        <w:t xml:space="preserve"> за све време трајања Уговора</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по завршетку  уговорених радова, место радова доведе у стање сходно прописима Републике Србије,</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en-US" w:eastAsia="en-US"/>
        </w:rPr>
        <w:t xml:space="preserve">изради </w:t>
      </w:r>
      <w:r w:rsidRPr="00D846FD">
        <w:rPr>
          <w:rFonts w:ascii="Arial" w:hAnsi="Arial"/>
          <w:sz w:val="22"/>
          <w:szCs w:val="22"/>
          <w:lang w:val="sr-Latn-CS" w:eastAsia="en-US"/>
        </w:rPr>
        <w:t>елаборат о свим</w:t>
      </w:r>
      <w:r w:rsidRPr="00D846FD">
        <w:rPr>
          <w:rFonts w:ascii="Arial" w:hAnsi="Arial"/>
          <w:sz w:val="22"/>
          <w:szCs w:val="22"/>
          <w:lang w:val="en-US" w:eastAsia="en-US"/>
        </w:rPr>
        <w:t xml:space="preserve"> насталим</w:t>
      </w:r>
      <w:r w:rsidRPr="00D846FD">
        <w:rPr>
          <w:rFonts w:ascii="Arial" w:hAnsi="Arial"/>
          <w:sz w:val="22"/>
          <w:szCs w:val="22"/>
          <w:lang w:val="sr-Latn-CS" w:eastAsia="en-U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D846FD">
        <w:rPr>
          <w:rFonts w:ascii="Arial" w:hAnsi="Arial"/>
          <w:sz w:val="22"/>
          <w:szCs w:val="22"/>
          <w:lang w:val="en-US" w:eastAsia="en-US"/>
        </w:rPr>
        <w:t>Наручиоцу,</w:t>
      </w:r>
      <w:r w:rsidRPr="00D846FD">
        <w:rPr>
          <w:rFonts w:ascii="Arial" w:hAnsi="Arial"/>
          <w:sz w:val="22"/>
          <w:szCs w:val="22"/>
          <w:lang w:val="sr-Latn-CS" w:eastAsia="en-US"/>
        </w:rPr>
        <w:t xml:space="preserve"> 4</w:t>
      </w:r>
      <w:r w:rsidRPr="00D846FD">
        <w:rPr>
          <w:rFonts w:ascii="Arial" w:hAnsi="Arial"/>
          <w:sz w:val="22"/>
          <w:szCs w:val="22"/>
          <w:lang w:val="en-US" w:eastAsia="en-US"/>
        </w:rPr>
        <w:t xml:space="preserve"> (четири) </w:t>
      </w:r>
      <w:r w:rsidRPr="00D846FD">
        <w:rPr>
          <w:rFonts w:ascii="Arial" w:hAnsi="Arial"/>
          <w:sz w:val="22"/>
          <w:szCs w:val="22"/>
          <w:lang w:val="sr-Latn-CS" w:eastAsia="en-US"/>
        </w:rPr>
        <w:t xml:space="preserve"> примерка</w:t>
      </w:r>
      <w:r w:rsidRPr="00D846FD">
        <w:rPr>
          <w:rFonts w:ascii="Arial" w:hAnsi="Arial"/>
          <w:sz w:val="22"/>
          <w:szCs w:val="22"/>
          <w:lang w:val="en-US" w:eastAsia="en-US"/>
        </w:rPr>
        <w:t>,</w:t>
      </w:r>
      <w:r w:rsidRPr="00D846FD">
        <w:rPr>
          <w:rFonts w:ascii="Arial" w:hAnsi="Arial"/>
          <w:sz w:val="22"/>
          <w:szCs w:val="22"/>
          <w:lang w:val="sr-Latn-CS" w:eastAsia="en-US"/>
        </w:rPr>
        <w:t xml:space="preserve"> у штампаној форми и у електронској форми у dwg формату, </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 xml:space="preserve">најкасније </w:t>
      </w:r>
      <w:r w:rsidRPr="00D846FD">
        <w:rPr>
          <w:rFonts w:ascii="Arial" w:hAnsi="Arial"/>
          <w:sz w:val="22"/>
          <w:szCs w:val="22"/>
          <w:lang w:val="en-US" w:eastAsia="en-US"/>
        </w:rPr>
        <w:t xml:space="preserve">у року од </w:t>
      </w:r>
      <w:r w:rsidRPr="00D846FD">
        <w:rPr>
          <w:rFonts w:ascii="Arial" w:hAnsi="Arial"/>
          <w:sz w:val="22"/>
          <w:szCs w:val="22"/>
          <w:lang w:val="sr-Latn-CS" w:eastAsia="en-US"/>
        </w:rPr>
        <w:t xml:space="preserve">3 (три) дана </w:t>
      </w:r>
      <w:r w:rsidRPr="00D846FD">
        <w:rPr>
          <w:rFonts w:ascii="Arial" w:hAnsi="Arial"/>
          <w:sz w:val="22"/>
          <w:szCs w:val="22"/>
          <w:lang w:val="en-US" w:eastAsia="en-US"/>
        </w:rPr>
        <w:t xml:space="preserve"> п</w:t>
      </w:r>
      <w:r w:rsidRPr="00D846FD">
        <w:rPr>
          <w:rFonts w:ascii="Arial" w:hAnsi="Arial"/>
          <w:sz w:val="22"/>
          <w:szCs w:val="22"/>
          <w:lang w:val="sr-Latn-CS" w:eastAsia="en-US"/>
        </w:rPr>
        <w:t>о завршетку радова писаним путем, преко надзорног органа, обавести  Наручиоца</w:t>
      </w:r>
      <w:r w:rsidRPr="00D846FD">
        <w:rPr>
          <w:rFonts w:ascii="Arial" w:hAnsi="Arial"/>
          <w:sz w:val="22"/>
          <w:szCs w:val="22"/>
          <w:lang w:val="en-US" w:eastAsia="en-US"/>
        </w:rPr>
        <w:t xml:space="preserve"> о тој околоности</w:t>
      </w:r>
      <w:r w:rsidRPr="00D846FD">
        <w:rPr>
          <w:rFonts w:ascii="Arial" w:hAnsi="Arial"/>
          <w:sz w:val="22"/>
          <w:szCs w:val="22"/>
          <w:lang w:val="sr-Latn-CS" w:eastAsia="en-US"/>
        </w:rPr>
        <w:t xml:space="preserve">, </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D846FD">
        <w:rPr>
          <w:rFonts w:ascii="Arial" w:hAnsi="Arial"/>
          <w:sz w:val="22"/>
          <w:szCs w:val="22"/>
          <w:lang w:val="en-US" w:eastAsia="en-US"/>
        </w:rPr>
        <w:t xml:space="preserve"> изведених радова и објекта</w:t>
      </w:r>
      <w:r w:rsidRPr="00D846FD">
        <w:rPr>
          <w:rFonts w:ascii="Arial" w:hAnsi="Arial"/>
          <w:sz w:val="22"/>
          <w:szCs w:val="22"/>
          <w:lang w:val="sr-Latn-CS" w:eastAsia="en-US"/>
        </w:rPr>
        <w:t xml:space="preserve"> и коначни обрачун</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присуствује интерном техничком прегледу на објекту као и раду комисије за примопредају радова и коначни обрачун,</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Све примедбе које се односе на обим уговорених радова као и квалитет изведених  радова отклони без новчане надокнаде</w:t>
      </w:r>
    </w:p>
    <w:p w:rsidR="004F1790" w:rsidRPr="00D846FD" w:rsidRDefault="004F1790" w:rsidP="007B7F42">
      <w:pPr>
        <w:numPr>
          <w:ilvl w:val="0"/>
          <w:numId w:val="33"/>
        </w:numPr>
        <w:suppressAutoHyphens w:val="0"/>
        <w:rPr>
          <w:rFonts w:ascii="Arial" w:hAnsi="Arial"/>
          <w:sz w:val="22"/>
          <w:szCs w:val="22"/>
          <w:lang w:val="sr-Latn-CS" w:eastAsia="en-US"/>
        </w:rPr>
      </w:pPr>
      <w:r w:rsidRPr="00D846FD">
        <w:rPr>
          <w:rFonts w:ascii="Arial" w:hAnsi="Arial"/>
          <w:sz w:val="22"/>
          <w:szCs w:val="22"/>
          <w:lang w:val="sr-Latn-CS" w:eastAsia="en-U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4F1790" w:rsidRPr="00D846FD" w:rsidRDefault="004F1790" w:rsidP="007B7F42">
      <w:pPr>
        <w:numPr>
          <w:ilvl w:val="0"/>
          <w:numId w:val="33"/>
        </w:numPr>
        <w:suppressAutoHyphens w:val="0"/>
        <w:rPr>
          <w:rFonts w:ascii="Arial" w:hAnsi="Arial"/>
          <w:sz w:val="22"/>
          <w:szCs w:val="22"/>
          <w:lang w:val="ru-RU" w:eastAsia="en-US"/>
        </w:rPr>
      </w:pPr>
      <w:r w:rsidRPr="00D846FD">
        <w:rPr>
          <w:rFonts w:ascii="Arial" w:hAnsi="Arial"/>
          <w:sz w:val="22"/>
          <w:szCs w:val="22"/>
          <w:lang w:eastAsia="en-US"/>
        </w:rPr>
        <w:t>Да изврши радове наведене у техничкој спецификацији а по техничким нормама за ову врсту  послова поштујући захтеве техничког надзора наручиоца у термину предвиђеном</w:t>
      </w:r>
      <w:r w:rsidRPr="00D846FD">
        <w:rPr>
          <w:rFonts w:ascii="Arial" w:hAnsi="Arial"/>
          <w:sz w:val="22"/>
          <w:szCs w:val="22"/>
          <w:lang w:val="ru-RU" w:eastAsia="en-US"/>
        </w:rPr>
        <w:t xml:space="preserve"> </w:t>
      </w:r>
      <w:r w:rsidRPr="00D846FD">
        <w:rPr>
          <w:rFonts w:ascii="Arial" w:hAnsi="Arial"/>
          <w:sz w:val="22"/>
          <w:szCs w:val="22"/>
          <w:lang w:eastAsia="en-US"/>
        </w:rPr>
        <w:t>за извршење.</w:t>
      </w:r>
    </w:p>
    <w:p w:rsidR="004F1790" w:rsidRPr="00D846FD" w:rsidRDefault="004F1790" w:rsidP="007B7F42">
      <w:pPr>
        <w:numPr>
          <w:ilvl w:val="0"/>
          <w:numId w:val="33"/>
        </w:numPr>
        <w:suppressAutoHyphens w:val="0"/>
        <w:rPr>
          <w:rFonts w:ascii="Arial" w:hAnsi="Arial"/>
          <w:sz w:val="22"/>
          <w:szCs w:val="22"/>
          <w:lang w:val="ru-RU" w:eastAsia="en-US"/>
        </w:rPr>
      </w:pPr>
      <w:r w:rsidRPr="00D846FD">
        <w:rPr>
          <w:rFonts w:ascii="Arial" w:hAnsi="Arial"/>
          <w:sz w:val="22"/>
          <w:szCs w:val="22"/>
          <w:lang w:eastAsia="en-US"/>
        </w:rPr>
        <w:t>Да обезбеди потребан састав радне групе одговарајуће стручности и радногискуства</w:t>
      </w:r>
      <w:r w:rsidRPr="00D846FD">
        <w:rPr>
          <w:rFonts w:ascii="Arial" w:hAnsi="Arial"/>
          <w:sz w:val="22"/>
          <w:szCs w:val="22"/>
          <w:lang w:val="ru-RU" w:eastAsia="en-US"/>
        </w:rPr>
        <w:t xml:space="preserve"> </w:t>
      </w:r>
      <w:r w:rsidRPr="00D846FD">
        <w:rPr>
          <w:rFonts w:ascii="Arial" w:hAnsi="Arial"/>
          <w:sz w:val="22"/>
          <w:szCs w:val="22"/>
          <w:lang w:eastAsia="en-US"/>
        </w:rPr>
        <w:t>на овим пословима, да опреми групу средствима за рад (основни ручни алат,</w:t>
      </w:r>
      <w:r w:rsidRPr="00D846FD">
        <w:rPr>
          <w:rFonts w:ascii="Arial" w:hAnsi="Arial"/>
          <w:sz w:val="22"/>
          <w:szCs w:val="22"/>
          <w:lang w:val="ru-RU" w:eastAsia="en-US"/>
        </w:rPr>
        <w:t xml:space="preserve"> </w:t>
      </w:r>
      <w:r w:rsidRPr="00D846FD">
        <w:rPr>
          <w:rFonts w:ascii="Arial" w:hAnsi="Arial"/>
          <w:sz w:val="22"/>
          <w:szCs w:val="22"/>
          <w:lang w:eastAsia="en-US"/>
        </w:rPr>
        <w:t>опрему за предфабрикацију лима, опрему за ел.заваривање, цевну скелу) средства за личну</w:t>
      </w:r>
      <w:r w:rsidRPr="00D846FD">
        <w:rPr>
          <w:rFonts w:ascii="Arial" w:hAnsi="Arial"/>
          <w:sz w:val="22"/>
          <w:szCs w:val="22"/>
          <w:lang w:val="ru-RU" w:eastAsia="en-US"/>
        </w:rPr>
        <w:t xml:space="preserve"> </w:t>
      </w:r>
      <w:r w:rsidRPr="00D846FD">
        <w:rPr>
          <w:rFonts w:ascii="Arial" w:hAnsi="Arial"/>
          <w:sz w:val="22"/>
          <w:szCs w:val="22"/>
          <w:lang w:eastAsia="en-US"/>
        </w:rPr>
        <w:t>заштиту   као и комплетан материјал за уградњу (лим, минералну вуну, материјал</w:t>
      </w:r>
      <w:r w:rsidRPr="00D846FD">
        <w:rPr>
          <w:rFonts w:ascii="Arial" w:hAnsi="Arial"/>
          <w:sz w:val="22"/>
          <w:szCs w:val="22"/>
          <w:lang w:val="ru-RU" w:eastAsia="en-US"/>
        </w:rPr>
        <w:t xml:space="preserve"> </w:t>
      </w:r>
      <w:r w:rsidRPr="00D846FD">
        <w:rPr>
          <w:rFonts w:ascii="Arial" w:hAnsi="Arial"/>
          <w:sz w:val="22"/>
          <w:szCs w:val="22"/>
          <w:lang w:eastAsia="en-US"/>
        </w:rPr>
        <w:t>за подконструкцију, везни  материјал-завртњи, нитне,додатни материјал за заваривање).</w:t>
      </w:r>
    </w:p>
    <w:p w:rsidR="004F1790" w:rsidRPr="00D846FD" w:rsidRDefault="004F1790" w:rsidP="007B7F42">
      <w:pPr>
        <w:numPr>
          <w:ilvl w:val="0"/>
          <w:numId w:val="33"/>
        </w:numPr>
        <w:suppressAutoHyphens w:val="0"/>
        <w:rPr>
          <w:rFonts w:ascii="Arial" w:hAnsi="Arial"/>
          <w:sz w:val="22"/>
          <w:szCs w:val="22"/>
          <w:lang w:val="ru-RU" w:eastAsia="en-US"/>
        </w:rPr>
      </w:pPr>
      <w:r w:rsidRPr="00D846FD">
        <w:rPr>
          <w:rFonts w:ascii="Arial" w:hAnsi="Arial"/>
          <w:sz w:val="22"/>
          <w:szCs w:val="22"/>
          <w:lang w:eastAsia="en-US"/>
        </w:rPr>
        <w:t>Да обезбеди радни простор по нормама БЗР и ЗОП (за радове у ТЕНТ-у и да спроводи</w:t>
      </w:r>
      <w:r w:rsidRPr="00D846FD">
        <w:rPr>
          <w:rFonts w:ascii="Arial" w:hAnsi="Arial"/>
          <w:sz w:val="22"/>
          <w:szCs w:val="22"/>
          <w:lang w:val="ru-RU" w:eastAsia="en-US"/>
        </w:rPr>
        <w:t xml:space="preserve"> </w:t>
      </w:r>
      <w:r w:rsidRPr="00D846FD">
        <w:rPr>
          <w:rFonts w:ascii="Arial" w:hAnsi="Arial"/>
          <w:sz w:val="22"/>
          <w:szCs w:val="22"/>
          <w:lang w:eastAsia="en-US"/>
        </w:rPr>
        <w:t>Уредбу о мерама заштите од пожара при извођењу радова заваривања, резања и лемљ</w:t>
      </w:r>
      <w:r w:rsidRPr="00D846FD">
        <w:rPr>
          <w:rFonts w:ascii="Arial" w:hAnsi="Arial"/>
          <w:sz w:val="22"/>
          <w:szCs w:val="22"/>
          <w:lang w:val="en-US" w:eastAsia="en-US"/>
        </w:rPr>
        <w:t>e</w:t>
      </w:r>
      <w:r w:rsidRPr="00D846FD">
        <w:rPr>
          <w:rFonts w:ascii="Arial" w:hAnsi="Arial"/>
          <w:sz w:val="22"/>
          <w:szCs w:val="22"/>
          <w:lang w:eastAsia="en-US"/>
        </w:rPr>
        <w:t>ња у просторијама по упуству о обезбеђењу радова у ТЕНТ-у) и да по завршетку радова очисти радни простор од остатака одпада лима и минералне вуне.</w:t>
      </w:r>
    </w:p>
    <w:p w:rsidR="004F1790" w:rsidRPr="00D846FD" w:rsidRDefault="004F1790" w:rsidP="007B7F42">
      <w:pPr>
        <w:numPr>
          <w:ilvl w:val="0"/>
          <w:numId w:val="33"/>
        </w:numPr>
        <w:suppressAutoHyphens w:val="0"/>
        <w:rPr>
          <w:rFonts w:ascii="Arial" w:hAnsi="Arial"/>
          <w:sz w:val="22"/>
          <w:szCs w:val="22"/>
          <w:lang w:eastAsia="en-US"/>
        </w:rPr>
      </w:pPr>
      <w:r w:rsidRPr="00D846FD">
        <w:rPr>
          <w:rFonts w:ascii="Arial" w:hAnsi="Arial"/>
          <w:sz w:val="22"/>
          <w:szCs w:val="22"/>
          <w:lang w:eastAsia="en-US"/>
        </w:rPr>
        <w:t xml:space="preserve">За све радове у котлу, неопходно је обезбедити свим радницима одговарајућа заштитна средства, као и опрему за рад на висини (опасачи </w:t>
      </w:r>
      <w:r w:rsidRPr="00D846FD">
        <w:rPr>
          <w:rFonts w:ascii="Arial" w:hAnsi="Arial"/>
          <w:sz w:val="22"/>
          <w:szCs w:val="22"/>
          <w:lang w:val="ru-RU" w:eastAsia="en-US"/>
        </w:rPr>
        <w:t>..</w:t>
      </w:r>
      <w:r w:rsidRPr="00D846FD">
        <w:rPr>
          <w:rFonts w:ascii="Arial" w:hAnsi="Arial"/>
          <w:sz w:val="22"/>
          <w:szCs w:val="22"/>
          <w:lang w:eastAsia="en-US"/>
        </w:rPr>
        <w:t>.)</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12.</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Извођач радова је дужан да без одлагања писмено обавести Наручиоца о било којој промени у вези са битним елементима овог Уговора, која наступи након закључења </w:t>
      </w:r>
      <w:r w:rsidRPr="00D846FD">
        <w:rPr>
          <w:rFonts w:ascii="Arial" w:hAnsi="Arial"/>
          <w:sz w:val="22"/>
          <w:szCs w:val="22"/>
          <w:lang w:eastAsia="en-US"/>
        </w:rPr>
        <w:lastRenderedPageBreak/>
        <w:t>овог Уговора, односно током важења овог Уговора и да је документује на прописани начин.</w:t>
      </w: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УГОВОРНА КАЗНА (</w:t>
      </w:r>
      <w:r w:rsidRPr="00D846FD">
        <w:rPr>
          <w:rFonts w:ascii="Arial" w:hAnsi="Arial"/>
          <w:b/>
          <w:sz w:val="22"/>
          <w:szCs w:val="22"/>
          <w:lang w:eastAsia="en-US"/>
        </w:rPr>
        <w:t>ПЕНАЛИ</w:t>
      </w:r>
      <w:r w:rsidRPr="00D846FD">
        <w:rPr>
          <w:rFonts w:ascii="Arial" w:hAnsi="Arial"/>
          <w:b/>
          <w:sz w:val="22"/>
          <w:szCs w:val="22"/>
          <w:lang w:val="en-US" w:eastAsia="en-US"/>
        </w:rPr>
        <w:t>)</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13.</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Извођач радова не изврши радове који су предмет </w:t>
      </w:r>
      <w:r w:rsidRPr="00D846FD">
        <w:rPr>
          <w:rFonts w:ascii="Arial" w:hAnsi="Arial"/>
          <w:sz w:val="22"/>
          <w:szCs w:val="22"/>
          <w:lang w:val="en-US" w:eastAsia="en-US"/>
        </w:rPr>
        <w:t xml:space="preserve">овог </w:t>
      </w:r>
      <w:r w:rsidRPr="00D846FD">
        <w:rPr>
          <w:rFonts w:ascii="Arial" w:hAnsi="Arial"/>
          <w:sz w:val="22"/>
          <w:szCs w:val="22"/>
          <w:lang w:eastAsia="en-US"/>
        </w:rPr>
        <w:t>Уговора у уговореном року,</w:t>
      </w:r>
      <w:r w:rsidRPr="00D846FD">
        <w:rPr>
          <w:rFonts w:ascii="Arial" w:hAnsi="Arial"/>
          <w:sz w:val="22"/>
          <w:szCs w:val="22"/>
          <w:lang w:val="en-US" w:eastAsia="en-US"/>
        </w:rPr>
        <w:t xml:space="preserve"> из члана 8. овог Уговора</w:t>
      </w:r>
      <w:r w:rsidRPr="00D846FD">
        <w:rPr>
          <w:rFonts w:ascii="Arial" w:hAnsi="Arial"/>
          <w:sz w:val="22"/>
          <w:szCs w:val="22"/>
          <w:lang w:eastAsia="en-U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ab/>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КВАНТИТАТИВНИ  И  КВАЛИТАТИВНИ  ПРИЈЕМ И КОНАЧНИ ОБРАЧУН ИЗВЕДЕНИХ РАДОВА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14.</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у обавези да преко Стручног надзора писмено обавести Наручиоца о завршетку радова на објект</w:t>
      </w:r>
      <w:r w:rsidRPr="00D846FD">
        <w:rPr>
          <w:rFonts w:ascii="Arial" w:hAnsi="Arial"/>
          <w:sz w:val="22"/>
          <w:szCs w:val="22"/>
          <w:lang w:val="en-US" w:eastAsia="en-US"/>
        </w:rPr>
        <w:t>у</w:t>
      </w:r>
      <w:r w:rsidRPr="00D846FD">
        <w:rPr>
          <w:rFonts w:ascii="Arial" w:hAnsi="Arial"/>
          <w:sz w:val="22"/>
          <w:szCs w:val="22"/>
          <w:lang w:eastAsia="en-US"/>
        </w:rPr>
        <w:t xml:space="preserve"> и спремности за примопредају</w:t>
      </w:r>
      <w:r w:rsidRPr="00D846FD">
        <w:rPr>
          <w:rFonts w:ascii="Arial" w:hAnsi="Arial"/>
          <w:sz w:val="22"/>
          <w:szCs w:val="22"/>
          <w:lang w:val="en-US" w:eastAsia="en-US"/>
        </w:rPr>
        <w:t xml:space="preserve"> Уговорених</w:t>
      </w:r>
      <w:r w:rsidRPr="00D846FD">
        <w:rPr>
          <w:rFonts w:ascii="Arial" w:hAnsi="Arial"/>
          <w:sz w:val="22"/>
          <w:szCs w:val="22"/>
          <w:lang w:eastAsia="en-US"/>
        </w:rPr>
        <w:t xml:space="preserve"> изведених радова, најкасније 3 (три) дана по завршетку свих радова. </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15.</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Квантитативни и квалитативни пријем</w:t>
      </w:r>
      <w:r w:rsidRPr="00D846FD">
        <w:rPr>
          <w:rFonts w:ascii="Arial" w:hAnsi="Arial"/>
          <w:sz w:val="22"/>
          <w:szCs w:val="22"/>
          <w:lang w:val="en-US" w:eastAsia="en-US"/>
        </w:rPr>
        <w:t xml:space="preserve"> Уговорених радова из члана 2. овог Уговора</w:t>
      </w:r>
      <w:r w:rsidRPr="00D846FD">
        <w:rPr>
          <w:rFonts w:ascii="Arial" w:hAnsi="Arial"/>
          <w:sz w:val="22"/>
          <w:szCs w:val="22"/>
          <w:lang w:eastAsia="en-U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Потписивањем Записника о примопредаји изведених радова омогућује се спровођење коначног обрачуна.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16.</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Примопредају и коначни обрачун изведених радова врши Комисија за примопредају и коначни обрачун и то у две фазе: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D846FD">
        <w:rPr>
          <w:rFonts w:ascii="Arial" w:hAnsi="Arial"/>
          <w:sz w:val="22"/>
          <w:szCs w:val="22"/>
          <w:lang w:val="en-US" w:eastAsia="en-US"/>
        </w:rPr>
        <w:t>накнадно остављеном року који не може бити краћи од ___ дана ни дужи од  ____ дана.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17.</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D846FD">
        <w:rPr>
          <w:rFonts w:ascii="Arial" w:hAnsi="Arial"/>
          <w:sz w:val="22"/>
          <w:szCs w:val="22"/>
          <w:lang w:val="en-US" w:eastAsia="en-US"/>
        </w:rPr>
        <w:t xml:space="preserve"> без одлагања</w:t>
      </w:r>
      <w:r w:rsidRPr="00D846FD">
        <w:rPr>
          <w:rFonts w:ascii="Arial" w:hAnsi="Arial"/>
          <w:sz w:val="22"/>
          <w:szCs w:val="22"/>
          <w:lang w:eastAsia="en-US"/>
        </w:rPr>
        <w:t xml:space="preserve"> по свим захтевима те Комисије.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lastRenderedPageBreak/>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Након примопредаје изведених радова може се приступити коначном обрачуну изведених радова и опреме.</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18.</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val="en-US" w:eastAsia="en-US"/>
        </w:rPr>
        <w:t xml:space="preserve">За случај </w:t>
      </w:r>
      <w:r w:rsidRPr="00D846FD">
        <w:rPr>
          <w:rFonts w:ascii="Arial" w:hAnsi="Arial"/>
          <w:sz w:val="22"/>
          <w:szCs w:val="22"/>
          <w:lang w:eastAsia="en-U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D846FD">
        <w:rPr>
          <w:rFonts w:ascii="Arial" w:hAnsi="Arial"/>
          <w:sz w:val="22"/>
          <w:szCs w:val="22"/>
          <w:lang w:val="en-US" w:eastAsia="en-US"/>
        </w:rPr>
        <w:t>установљена одступања</w:t>
      </w:r>
      <w:r w:rsidRPr="00D846FD">
        <w:rPr>
          <w:rFonts w:ascii="Arial" w:hAnsi="Arial"/>
          <w:sz w:val="22"/>
          <w:szCs w:val="22"/>
          <w:lang w:eastAsia="en-US"/>
        </w:rPr>
        <w:t xml:space="preserve"> отклони у року, задатом од стр</w:t>
      </w:r>
      <w:r w:rsidRPr="00D846FD">
        <w:rPr>
          <w:rFonts w:ascii="Arial" w:hAnsi="Arial"/>
          <w:sz w:val="22"/>
          <w:szCs w:val="22"/>
          <w:lang w:val="en-US" w:eastAsia="en-US"/>
        </w:rPr>
        <w:t>а</w:t>
      </w:r>
      <w:r w:rsidRPr="00D846FD">
        <w:rPr>
          <w:rFonts w:ascii="Arial" w:hAnsi="Arial"/>
          <w:sz w:val="22"/>
          <w:szCs w:val="22"/>
          <w:lang w:eastAsia="en-US"/>
        </w:rPr>
        <w:t xml:space="preserve">не комисије, и процес извршења усагласи са условима из конкурсне документације.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супротном Наручилац стиче право да раскин</w:t>
      </w:r>
      <w:r w:rsidRPr="00D846FD">
        <w:rPr>
          <w:rFonts w:ascii="Arial" w:hAnsi="Arial"/>
          <w:sz w:val="22"/>
          <w:szCs w:val="22"/>
          <w:lang w:val="en-US" w:eastAsia="en-US"/>
        </w:rPr>
        <w:t xml:space="preserve">е </w:t>
      </w:r>
      <w:r w:rsidRPr="00D846FD">
        <w:rPr>
          <w:rFonts w:ascii="Arial" w:hAnsi="Arial"/>
          <w:sz w:val="22"/>
          <w:szCs w:val="22"/>
          <w:lang w:eastAsia="en-US"/>
        </w:rPr>
        <w:t>овај Уговор и активира банкарску гаранцију за добро извршење посла  на износ од 10% од  укупно уговорене вредности.</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19.</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D846FD">
        <w:rPr>
          <w:rFonts w:ascii="Arial" w:hAnsi="Arial"/>
          <w:sz w:val="22"/>
          <w:szCs w:val="22"/>
          <w:lang w:val="en-US" w:eastAsia="en-US"/>
        </w:rPr>
        <w:t xml:space="preserve">из разлога што </w:t>
      </w:r>
      <w:r w:rsidRPr="00D846FD">
        <w:rPr>
          <w:rFonts w:ascii="Arial" w:hAnsi="Arial"/>
          <w:sz w:val="22"/>
          <w:szCs w:val="22"/>
          <w:lang w:eastAsia="en-US"/>
        </w:rPr>
        <w:t xml:space="preserve">Извођач радова није у стању да изврши обавезе из овог Уговора, Наручилац ће оставити накнадни рок за извршење истог.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Ако ни у накнадном року</w:t>
      </w:r>
      <w:r w:rsidRPr="00D846FD">
        <w:rPr>
          <w:rFonts w:ascii="Arial" w:hAnsi="Arial"/>
          <w:sz w:val="22"/>
          <w:szCs w:val="22"/>
          <w:lang w:val="en-US" w:eastAsia="en-US"/>
        </w:rPr>
        <w:t xml:space="preserve"> Који не може бити краћи од _____ ни дужи од _______________ </w:t>
      </w:r>
      <w:r w:rsidRPr="00D846FD">
        <w:rPr>
          <w:rFonts w:ascii="Arial" w:hAnsi="Arial"/>
          <w:sz w:val="22"/>
          <w:szCs w:val="22"/>
          <w:lang w:eastAsia="en-US"/>
        </w:rPr>
        <w:t>не буде извршен квантитативни и квалитативни пријем, Наручилац стиче право</w:t>
      </w:r>
      <w:r w:rsidRPr="00D846FD">
        <w:rPr>
          <w:rFonts w:ascii="Arial" w:hAnsi="Arial"/>
          <w:sz w:val="22"/>
          <w:szCs w:val="22"/>
          <w:lang w:val="en-US" w:eastAsia="en-US"/>
        </w:rPr>
        <w:t xml:space="preserve"> на</w:t>
      </w:r>
      <w:r w:rsidRPr="00D846FD">
        <w:rPr>
          <w:rFonts w:ascii="Arial" w:hAnsi="Arial"/>
          <w:sz w:val="22"/>
          <w:szCs w:val="22"/>
          <w:lang w:eastAsia="en-US"/>
        </w:rPr>
        <w:t xml:space="preserve"> раскид овог Уговор и активирање банкарске гаранције за добро извршење посла на износ од 10% од  укупно уговорене вредности.</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20.</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D846FD">
        <w:rPr>
          <w:rFonts w:ascii="Arial" w:hAnsi="Arial"/>
          <w:sz w:val="22"/>
          <w:szCs w:val="22"/>
          <w:lang w:val="en-US" w:eastAsia="en-US"/>
        </w:rPr>
        <w:t xml:space="preserve"> (четрдесет осам)</w:t>
      </w:r>
      <w:r w:rsidRPr="00D846FD">
        <w:rPr>
          <w:rFonts w:ascii="Arial" w:hAnsi="Arial"/>
          <w:sz w:val="22"/>
          <w:szCs w:val="22"/>
          <w:lang w:eastAsia="en-US"/>
        </w:rPr>
        <w:t>часа од тренутка пријема захтева за сервисом у писаној форми од стране овлашћеног лица Наручиоца, и да исте отклони без права на накнаду.</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Ако опрема</w:t>
      </w:r>
      <w:r w:rsidRPr="00D846FD">
        <w:rPr>
          <w:rFonts w:ascii="Arial" w:hAnsi="Arial"/>
          <w:sz w:val="22"/>
          <w:szCs w:val="22"/>
          <w:lang w:val="en-US" w:eastAsia="en-US"/>
        </w:rPr>
        <w:t xml:space="preserve"> из става  4. овог члана</w:t>
      </w:r>
      <w:r w:rsidRPr="00D846FD">
        <w:rPr>
          <w:rFonts w:ascii="Arial" w:hAnsi="Arial"/>
          <w:sz w:val="22"/>
          <w:szCs w:val="22"/>
          <w:lang w:eastAsia="en-U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D846FD">
        <w:rPr>
          <w:rFonts w:ascii="Arial" w:hAnsi="Arial"/>
          <w:sz w:val="22"/>
          <w:szCs w:val="22"/>
          <w:lang w:val="en-US" w:eastAsia="en-US"/>
        </w:rPr>
        <w:t xml:space="preserve"> најмање </w:t>
      </w:r>
      <w:r w:rsidRPr="00D846FD">
        <w:rPr>
          <w:rFonts w:ascii="Arial" w:hAnsi="Arial"/>
          <w:sz w:val="22"/>
          <w:szCs w:val="22"/>
          <w:lang w:eastAsia="en-US"/>
        </w:rPr>
        <w:t>једнаких техничких карактеристика.</w:t>
      </w: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ЗАШТИТА НА ГРАДИЛИШТУ</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21.</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D846FD">
        <w:rPr>
          <w:rFonts w:ascii="Arial" w:hAnsi="Arial"/>
          <w:sz w:val="22"/>
          <w:szCs w:val="22"/>
          <w:lang w:val="en-US" w:eastAsia="en-US"/>
        </w:rPr>
        <w:t xml:space="preserve">Наручиоцу и/или </w:t>
      </w:r>
      <w:r w:rsidRPr="00D846FD">
        <w:rPr>
          <w:rFonts w:ascii="Arial" w:hAnsi="Arial"/>
          <w:sz w:val="22"/>
          <w:szCs w:val="22"/>
          <w:lang w:eastAsia="en-US"/>
        </w:rPr>
        <w:t>трећим лицима.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Извођач радова</w:t>
      </w:r>
      <w:r w:rsidRPr="00D846FD">
        <w:rPr>
          <w:rFonts w:ascii="Arial" w:hAnsi="Arial"/>
          <w:sz w:val="22"/>
          <w:szCs w:val="22"/>
          <w:lang w:val="ru-RU" w:eastAsia="en-US"/>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w:t>
      </w:r>
      <w:r w:rsidRPr="00D846FD">
        <w:rPr>
          <w:rFonts w:ascii="Arial" w:hAnsi="Arial"/>
          <w:sz w:val="22"/>
          <w:szCs w:val="22"/>
          <w:lang w:val="ru-RU" w:eastAsia="en-US"/>
        </w:rPr>
        <w:lastRenderedPageBreak/>
        <w:t xml:space="preserve">од стране </w:t>
      </w:r>
      <w:r w:rsidRPr="00D846FD">
        <w:rPr>
          <w:rFonts w:ascii="Arial" w:hAnsi="Arial"/>
          <w:sz w:val="22"/>
          <w:szCs w:val="22"/>
          <w:lang w:eastAsia="en-US"/>
        </w:rPr>
        <w:t>Извођача  радова</w:t>
      </w:r>
      <w:r w:rsidRPr="00D846FD">
        <w:rPr>
          <w:rFonts w:ascii="Arial" w:hAnsi="Arial"/>
          <w:sz w:val="22"/>
          <w:szCs w:val="22"/>
          <w:lang w:val="ru-RU" w:eastAsia="en-US"/>
        </w:rPr>
        <w:t xml:space="preserve">, односно његових запослених, као и других лица које ангажовао </w:t>
      </w:r>
      <w:r w:rsidRPr="00D846FD">
        <w:rPr>
          <w:rFonts w:ascii="Arial" w:hAnsi="Arial"/>
          <w:sz w:val="22"/>
          <w:szCs w:val="22"/>
          <w:lang w:eastAsia="en-US"/>
        </w:rPr>
        <w:t>Извођач радова</w:t>
      </w:r>
      <w:r w:rsidRPr="00D846FD">
        <w:rPr>
          <w:rFonts w:ascii="Arial" w:hAnsi="Arial"/>
          <w:sz w:val="22"/>
          <w:szCs w:val="22"/>
          <w:lang w:val="ru-RU" w:eastAsia="en-US"/>
        </w:rPr>
        <w:t>, ради обављања послова који су предмет овог уговора.</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22.</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посебно обавезан:</w:t>
      </w:r>
    </w:p>
    <w:p w:rsidR="004F1790" w:rsidRPr="00D846FD" w:rsidRDefault="004F1790" w:rsidP="007B7F42">
      <w:pPr>
        <w:numPr>
          <w:ilvl w:val="0"/>
          <w:numId w:val="35"/>
        </w:numPr>
        <w:suppressAutoHyphens w:val="0"/>
        <w:rPr>
          <w:rFonts w:ascii="Arial" w:hAnsi="Arial"/>
          <w:sz w:val="22"/>
          <w:szCs w:val="22"/>
          <w:lang w:val="sr-Latn-CS" w:eastAsia="en-US"/>
        </w:rPr>
      </w:pPr>
      <w:r w:rsidRPr="00D846FD">
        <w:rPr>
          <w:rFonts w:ascii="Arial" w:hAnsi="Arial"/>
          <w:sz w:val="22"/>
          <w:szCs w:val="22"/>
          <w:lang w:val="sr-Latn-CS" w:eastAsia="en-US"/>
        </w:rPr>
        <w:t>да се придржава Закона о безбедности и здрављу на раду ("Сл.гласник РС", бр. 101/2005</w:t>
      </w:r>
      <w:r w:rsidRPr="00D846FD">
        <w:rPr>
          <w:rFonts w:ascii="Arial" w:hAnsi="Arial"/>
          <w:sz w:val="22"/>
          <w:szCs w:val="22"/>
          <w:lang w:val="en-US" w:eastAsia="en-US"/>
        </w:rPr>
        <w:t>, 91/2015</w:t>
      </w:r>
      <w:r w:rsidRPr="00D846FD">
        <w:rPr>
          <w:rFonts w:ascii="Arial" w:hAnsi="Arial"/>
          <w:sz w:val="22"/>
          <w:szCs w:val="22"/>
          <w:lang w:val="sr-Latn-CS" w:eastAsia="en-US"/>
        </w:rPr>
        <w:t>) и Закона о заштити од пожара  ("Сл.гласник РС", бр. 111/09</w:t>
      </w:r>
      <w:r w:rsidRPr="00D846FD">
        <w:rPr>
          <w:rFonts w:ascii="Arial" w:hAnsi="Arial"/>
          <w:sz w:val="22"/>
          <w:szCs w:val="22"/>
          <w:lang w:val="en-US" w:eastAsia="en-US"/>
        </w:rPr>
        <w:t xml:space="preserve">, 20/2015 </w:t>
      </w:r>
      <w:r w:rsidRPr="00D846FD">
        <w:rPr>
          <w:rFonts w:ascii="Arial" w:hAnsi="Arial"/>
          <w:sz w:val="22"/>
          <w:szCs w:val="22"/>
          <w:lang w:val="sr-Latn-CS" w:eastAsia="en-U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D846FD">
        <w:rPr>
          <w:rFonts w:ascii="Arial" w:hAnsi="Arial"/>
          <w:sz w:val="22"/>
          <w:szCs w:val="22"/>
          <w:lang w:val="en-US" w:eastAsia="en-US"/>
        </w:rPr>
        <w:t xml:space="preserve"> (</w:t>
      </w:r>
      <w:r w:rsidRPr="00D846FD">
        <w:rPr>
          <w:rFonts w:ascii="Arial" w:hAnsi="Arial"/>
          <w:sz w:val="22"/>
          <w:szCs w:val="22"/>
          <w:lang w:val="sr-Latn-CS" w:eastAsia="en-US"/>
        </w:rPr>
        <w:t>"Сл. гласнику СРС", бр. 21/89</w:t>
      </w:r>
      <w:r w:rsidRPr="00D846FD">
        <w:rPr>
          <w:rFonts w:ascii="Arial" w:hAnsi="Arial"/>
          <w:sz w:val="22"/>
          <w:szCs w:val="22"/>
          <w:lang w:val="en-US" w:eastAsia="en-US"/>
        </w:rPr>
        <w:t xml:space="preserve">) </w:t>
      </w:r>
      <w:r w:rsidRPr="00D846FD">
        <w:rPr>
          <w:rFonts w:ascii="Arial" w:hAnsi="Arial"/>
          <w:sz w:val="22"/>
          <w:szCs w:val="22"/>
          <w:lang w:val="sr-Latn-CS" w:eastAsia="en-US"/>
        </w:rPr>
        <w:t>,</w:t>
      </w:r>
    </w:p>
    <w:p w:rsidR="004F1790" w:rsidRPr="00D846FD" w:rsidRDefault="004F1790" w:rsidP="007B7F42">
      <w:pPr>
        <w:numPr>
          <w:ilvl w:val="0"/>
          <w:numId w:val="35"/>
        </w:numPr>
        <w:suppressAutoHyphens w:val="0"/>
        <w:rPr>
          <w:rFonts w:ascii="Arial" w:hAnsi="Arial"/>
          <w:sz w:val="22"/>
          <w:szCs w:val="22"/>
          <w:lang w:val="sr-Latn-CS" w:eastAsia="en-US"/>
        </w:rPr>
      </w:pPr>
      <w:r w:rsidRPr="00D846FD">
        <w:rPr>
          <w:rFonts w:ascii="Arial" w:hAnsi="Arial"/>
          <w:sz w:val="22"/>
          <w:szCs w:val="22"/>
          <w:lang w:val="sr-Latn-CS" w:eastAsia="en-US"/>
        </w:rPr>
        <w:t xml:space="preserve">да пре почетка </w:t>
      </w:r>
      <w:r w:rsidRPr="00D846FD">
        <w:rPr>
          <w:rFonts w:ascii="Arial" w:hAnsi="Arial"/>
          <w:sz w:val="22"/>
          <w:szCs w:val="22"/>
          <w:lang w:val="en-US" w:eastAsia="en-US"/>
        </w:rPr>
        <w:t xml:space="preserve">извођења </w:t>
      </w:r>
      <w:r w:rsidRPr="00D846FD">
        <w:rPr>
          <w:rFonts w:ascii="Arial" w:hAnsi="Arial"/>
          <w:sz w:val="22"/>
          <w:szCs w:val="22"/>
          <w:lang w:val="sr-Latn-CS" w:eastAsia="en-US"/>
        </w:rPr>
        <w:t>рад</w:t>
      </w:r>
      <w:r w:rsidRPr="00D846FD">
        <w:rPr>
          <w:rFonts w:ascii="Arial" w:hAnsi="Arial"/>
          <w:sz w:val="22"/>
          <w:szCs w:val="22"/>
          <w:lang w:val="en-US" w:eastAsia="en-US"/>
        </w:rPr>
        <w:t xml:space="preserve">ова </w:t>
      </w:r>
      <w:r w:rsidRPr="00D846FD">
        <w:rPr>
          <w:rFonts w:ascii="Arial" w:hAnsi="Arial"/>
          <w:sz w:val="22"/>
          <w:szCs w:val="22"/>
          <w:lang w:val="sr-Latn-CS" w:eastAsia="en-U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4F1790" w:rsidRPr="00D846FD" w:rsidRDefault="004F1790" w:rsidP="007B7F42">
      <w:pPr>
        <w:numPr>
          <w:ilvl w:val="0"/>
          <w:numId w:val="35"/>
        </w:numPr>
        <w:suppressAutoHyphens w:val="0"/>
        <w:rPr>
          <w:rFonts w:ascii="Arial" w:hAnsi="Arial"/>
          <w:sz w:val="22"/>
          <w:szCs w:val="22"/>
          <w:lang w:val="sr-Latn-CS" w:eastAsia="en-US"/>
        </w:rPr>
      </w:pPr>
      <w:r w:rsidRPr="00D846FD">
        <w:rPr>
          <w:rFonts w:ascii="Arial" w:hAnsi="Arial"/>
          <w:sz w:val="22"/>
          <w:szCs w:val="22"/>
          <w:lang w:val="sr-Latn-CS" w:eastAsia="en-US"/>
        </w:rPr>
        <w:t xml:space="preserve">да пре почетка </w:t>
      </w:r>
      <w:r w:rsidRPr="00D846FD">
        <w:rPr>
          <w:rFonts w:ascii="Arial" w:hAnsi="Arial"/>
          <w:sz w:val="22"/>
          <w:szCs w:val="22"/>
          <w:lang w:val="en-US" w:eastAsia="en-US"/>
        </w:rPr>
        <w:t xml:space="preserve"> извођења </w:t>
      </w:r>
      <w:r w:rsidRPr="00D846FD">
        <w:rPr>
          <w:rFonts w:ascii="Arial" w:hAnsi="Arial"/>
          <w:sz w:val="22"/>
          <w:szCs w:val="22"/>
          <w:lang w:val="sr-Latn-CS" w:eastAsia="en-US"/>
        </w:rPr>
        <w:t>рад</w:t>
      </w:r>
      <w:r w:rsidRPr="00D846FD">
        <w:rPr>
          <w:rFonts w:ascii="Arial" w:hAnsi="Arial"/>
          <w:sz w:val="22"/>
          <w:szCs w:val="22"/>
          <w:lang w:val="en-US" w:eastAsia="en-US"/>
        </w:rPr>
        <w:t xml:space="preserve">ова </w:t>
      </w:r>
      <w:r w:rsidRPr="00D846FD">
        <w:rPr>
          <w:rFonts w:ascii="Arial" w:hAnsi="Arial"/>
          <w:sz w:val="22"/>
          <w:szCs w:val="22"/>
          <w:lang w:val="sr-Latn-CS" w:eastAsia="en-US"/>
        </w:rPr>
        <w:t>Наручиоцу достави стручни налаз да су опрема и оруђа за рад исправна, што се потврђује стручним налазом од овлашћених кућа,</w:t>
      </w:r>
    </w:p>
    <w:p w:rsidR="004F1790" w:rsidRPr="00D846FD" w:rsidRDefault="004F1790" w:rsidP="007B7F42">
      <w:pPr>
        <w:numPr>
          <w:ilvl w:val="0"/>
          <w:numId w:val="35"/>
        </w:numPr>
        <w:suppressAutoHyphens w:val="0"/>
        <w:rPr>
          <w:rFonts w:ascii="Arial" w:hAnsi="Arial"/>
          <w:sz w:val="22"/>
          <w:szCs w:val="22"/>
          <w:lang w:val="sr-Latn-CS" w:eastAsia="en-US"/>
        </w:rPr>
      </w:pPr>
      <w:r w:rsidRPr="00D846FD">
        <w:rPr>
          <w:rFonts w:ascii="Arial" w:hAnsi="Arial"/>
          <w:sz w:val="22"/>
          <w:szCs w:val="22"/>
          <w:lang w:val="sr-Latn-CS" w:eastAsia="en-US"/>
        </w:rPr>
        <w:t xml:space="preserve">да пре почетка извођења радова, јави </w:t>
      </w:r>
      <w:r w:rsidRPr="00D846FD">
        <w:rPr>
          <w:rFonts w:ascii="Arial" w:hAnsi="Arial"/>
          <w:sz w:val="22"/>
          <w:szCs w:val="22"/>
          <w:lang w:val="en-US" w:eastAsia="en-US"/>
        </w:rPr>
        <w:t xml:space="preserve">именованом и одговорним </w:t>
      </w:r>
      <w:r w:rsidRPr="00D846FD">
        <w:rPr>
          <w:rFonts w:ascii="Arial" w:hAnsi="Arial"/>
          <w:sz w:val="22"/>
          <w:szCs w:val="22"/>
          <w:lang w:val="sr-Latn-CS" w:eastAsia="en-U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23.</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Пре почетка извођења радова</w:t>
      </w:r>
      <w:r w:rsidRPr="00D846FD">
        <w:rPr>
          <w:rFonts w:ascii="Arial" w:hAnsi="Arial"/>
          <w:sz w:val="22"/>
          <w:szCs w:val="22"/>
          <w:lang w:val="en-US" w:eastAsia="en-US"/>
        </w:rPr>
        <w:t xml:space="preserve"> из члана 2. овог Уговора</w:t>
      </w:r>
      <w:r w:rsidRPr="00D846FD">
        <w:rPr>
          <w:rFonts w:ascii="Arial" w:hAnsi="Arial"/>
          <w:sz w:val="22"/>
          <w:szCs w:val="22"/>
          <w:lang w:eastAsia="en-U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D846FD">
        <w:rPr>
          <w:rFonts w:ascii="Arial" w:hAnsi="Arial"/>
          <w:sz w:val="22"/>
          <w:szCs w:val="22"/>
          <w:lang w:val="en-US" w:eastAsia="en-US"/>
        </w:rPr>
        <w:t xml:space="preserve"> 9.</w:t>
      </w:r>
      <w:r w:rsidRPr="00D846FD">
        <w:rPr>
          <w:rFonts w:ascii="Arial" w:hAnsi="Arial"/>
          <w:sz w:val="22"/>
          <w:szCs w:val="22"/>
          <w:lang w:eastAsia="en-US"/>
        </w:rPr>
        <w:t xml:space="preserve"> овог Уговора и јављање</w:t>
      </w:r>
      <w:r w:rsidRPr="00D846FD">
        <w:rPr>
          <w:rFonts w:ascii="Arial" w:hAnsi="Arial"/>
          <w:sz w:val="22"/>
          <w:szCs w:val="22"/>
          <w:lang w:val="en-US" w:eastAsia="en-US"/>
        </w:rPr>
        <w:t xml:space="preserve">без одлагања, именованом и одговорном лицу Наручиоца </w:t>
      </w:r>
      <w:r w:rsidRPr="00D846FD">
        <w:rPr>
          <w:rFonts w:ascii="Arial" w:hAnsi="Arial"/>
          <w:sz w:val="22"/>
          <w:szCs w:val="22"/>
          <w:lang w:eastAsia="en-US"/>
        </w:rPr>
        <w:t>за безбедност и здравље на раду.</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ГАРАНТНИ РОК</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24.</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eastAsia="en-US"/>
        </w:rPr>
        <w:t xml:space="preserve">Гарантни рок за </w:t>
      </w:r>
      <w:r w:rsidRPr="00D846FD">
        <w:rPr>
          <w:rFonts w:ascii="Arial" w:hAnsi="Arial"/>
          <w:sz w:val="22"/>
          <w:szCs w:val="22"/>
          <w:lang w:val="en-US" w:eastAsia="en-US"/>
        </w:rPr>
        <w:t xml:space="preserve">уговорене и  </w:t>
      </w:r>
      <w:r w:rsidRPr="00D846FD">
        <w:rPr>
          <w:rFonts w:ascii="Arial" w:hAnsi="Arial"/>
          <w:sz w:val="22"/>
          <w:szCs w:val="22"/>
          <w:lang w:eastAsia="en-US"/>
        </w:rPr>
        <w:t>изведене радове износи _________ месец</w:t>
      </w:r>
      <w:r w:rsidRPr="00D846FD">
        <w:rPr>
          <w:rFonts w:ascii="Arial" w:hAnsi="Arial"/>
          <w:sz w:val="22"/>
          <w:szCs w:val="22"/>
          <w:lang w:val="sr-Cyrl-RS" w:eastAsia="en-US"/>
        </w:rPr>
        <w:t xml:space="preserve">и од дана извршења радова.  Потом  ће се сачинити </w:t>
      </w:r>
      <w:r w:rsidRPr="00D846FD">
        <w:rPr>
          <w:rFonts w:ascii="Arial" w:hAnsi="Arial"/>
          <w:sz w:val="22"/>
          <w:szCs w:val="22"/>
          <w:lang w:eastAsia="en-US"/>
        </w:rPr>
        <w:t>Записник о примопредаји изведених радова</w:t>
      </w:r>
      <w:r w:rsidRPr="00D846FD">
        <w:rPr>
          <w:rFonts w:ascii="Arial" w:hAnsi="Arial"/>
          <w:sz w:val="22"/>
          <w:szCs w:val="22"/>
          <w:lang w:val="en-US" w:eastAsia="en-US"/>
        </w:rPr>
        <w:t xml:space="preserve"> потписаног од стране овлашћених представника Уговорних страна.</w:t>
      </w:r>
    </w:p>
    <w:p w:rsidR="004F1790" w:rsidRPr="00D846FD" w:rsidRDefault="004F1790" w:rsidP="004F1790">
      <w:pPr>
        <w:suppressAutoHyphens w:val="0"/>
        <w:rPr>
          <w:rFonts w:ascii="Arial" w:hAnsi="Arial"/>
          <w:b/>
          <w:sz w:val="22"/>
          <w:szCs w:val="22"/>
          <w:lang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ВИШ</w:t>
      </w:r>
      <w:r w:rsidRPr="00D846FD">
        <w:rPr>
          <w:rFonts w:ascii="Arial" w:hAnsi="Arial"/>
          <w:b/>
          <w:sz w:val="22"/>
          <w:szCs w:val="22"/>
          <w:lang w:val="en-US" w:eastAsia="en-US"/>
        </w:rPr>
        <w:t>АК РАДОВА</w:t>
      </w:r>
      <w:r w:rsidRPr="00D846FD">
        <w:rPr>
          <w:rFonts w:ascii="Arial" w:hAnsi="Arial"/>
          <w:b/>
          <w:sz w:val="22"/>
          <w:szCs w:val="22"/>
          <w:lang w:eastAsia="en-US"/>
        </w:rPr>
        <w:t xml:space="preserve"> И НЕПРЕДВИЂЕНИ РАДОВИ</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25.</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Уколико се током извођења уговорених радова појави потреба за извођењем </w:t>
      </w:r>
      <w:r w:rsidRPr="00D846FD">
        <w:rPr>
          <w:rFonts w:ascii="Arial" w:hAnsi="Arial"/>
          <w:sz w:val="22"/>
          <w:szCs w:val="22"/>
          <w:lang w:val="en-US" w:eastAsia="en-US"/>
        </w:rPr>
        <w:t>радова више од уговорених</w:t>
      </w:r>
      <w:r w:rsidRPr="00D846FD">
        <w:rPr>
          <w:rFonts w:ascii="Arial" w:hAnsi="Arial"/>
          <w:sz w:val="22"/>
          <w:szCs w:val="22"/>
          <w:lang w:eastAsia="en-US"/>
        </w:rPr>
        <w:t xml:space="preserve">,  који не прелазе 10% вредности укупно уговорених радова, </w:t>
      </w:r>
      <w:r w:rsidRPr="00D846FD">
        <w:rPr>
          <w:rFonts w:ascii="Arial" w:hAnsi="Arial"/>
          <w:sz w:val="22"/>
          <w:szCs w:val="22"/>
          <w:lang w:val="sr-Cyrl-RS" w:eastAsia="en-U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D846FD">
        <w:rPr>
          <w:rFonts w:ascii="Arial" w:hAnsi="Arial"/>
          <w:sz w:val="22"/>
          <w:szCs w:val="22"/>
          <w:lang w:eastAsia="en-U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D846FD">
        <w:rPr>
          <w:rFonts w:ascii="Arial" w:hAnsi="Arial"/>
          <w:sz w:val="22"/>
          <w:szCs w:val="22"/>
          <w:lang w:eastAsia="en-US"/>
        </w:rPr>
        <w:t>Извођачем радова</w:t>
      </w:r>
      <w:r w:rsidRPr="00D846FD">
        <w:rPr>
          <w:rFonts w:ascii="Arial" w:hAnsi="Arial"/>
          <w:sz w:val="22"/>
          <w:szCs w:val="22"/>
          <w:lang w:val="sr-Cyrl-RS" w:eastAsia="en-US"/>
        </w:rPr>
        <w:t xml:space="preserve"> закључити анекс уговора.</w:t>
      </w:r>
    </w:p>
    <w:p w:rsidR="004F1790" w:rsidRPr="00D846FD" w:rsidRDefault="004F1790" w:rsidP="004F1790">
      <w:pPr>
        <w:suppressAutoHyphens w:val="0"/>
        <w:rPr>
          <w:rFonts w:ascii="Arial" w:hAnsi="Arial"/>
          <w:sz w:val="22"/>
          <w:szCs w:val="22"/>
          <w:lang w:val="sr-Cyrl-RS" w:eastAsia="en-US"/>
        </w:rPr>
      </w:pP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 xml:space="preserve">У случају извођења вишкова радова, </w:t>
      </w:r>
      <w:r w:rsidRPr="00D846FD">
        <w:rPr>
          <w:rFonts w:ascii="Arial" w:hAnsi="Arial"/>
          <w:sz w:val="22"/>
          <w:szCs w:val="22"/>
          <w:lang w:eastAsia="en-US"/>
        </w:rPr>
        <w:t>Извођач радова</w:t>
      </w:r>
      <w:r w:rsidRPr="00D846FD">
        <w:rPr>
          <w:rFonts w:ascii="Arial" w:hAnsi="Arial"/>
          <w:sz w:val="22"/>
          <w:szCs w:val="22"/>
          <w:lang w:val="sr-Cyrl-RS" w:eastAsia="en-U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У случају појаве непредвиђених радова Наручилац ће поступити у складу са чланом 36. став 1. тачка 5. Закона</w:t>
      </w:r>
    </w:p>
    <w:p w:rsidR="004F1790" w:rsidRPr="00D846FD" w:rsidRDefault="004F1790" w:rsidP="008E6676">
      <w:pPr>
        <w:suppressAutoHyphens w:val="0"/>
        <w:jc w:val="center"/>
        <w:rPr>
          <w:rFonts w:ascii="Arial" w:hAnsi="Arial"/>
          <w:sz w:val="22"/>
          <w:szCs w:val="22"/>
          <w:lang w:val="en-US" w:eastAsia="en-US"/>
        </w:rPr>
      </w:pPr>
      <w:r w:rsidRPr="00D846FD">
        <w:rPr>
          <w:rFonts w:ascii="Arial" w:hAnsi="Arial"/>
          <w:b/>
          <w:sz w:val="22"/>
          <w:szCs w:val="22"/>
          <w:lang w:val="en-US" w:eastAsia="en-US"/>
        </w:rPr>
        <w:t>Члан 2</w:t>
      </w:r>
      <w:r w:rsidRPr="00D846FD">
        <w:rPr>
          <w:rFonts w:ascii="Arial" w:hAnsi="Arial"/>
          <w:b/>
          <w:sz w:val="22"/>
          <w:szCs w:val="22"/>
          <w:lang w:val="sr-Cyrl-RS" w:eastAsia="en-US"/>
        </w:rPr>
        <w:t>6</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Извођач радова</w:t>
      </w:r>
      <w:r w:rsidRPr="00D846FD">
        <w:rPr>
          <w:rFonts w:ascii="Arial" w:hAnsi="Arial"/>
          <w:sz w:val="22"/>
          <w:szCs w:val="22"/>
          <w:lang w:val="ru-RU" w:eastAsia="en-US"/>
        </w:rPr>
        <w:t xml:space="preserve"> је дужан да колективно осигура своје запослене у случају повреде на раду, професионалних обољења и обољења у вези са радом.</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Извођач радова</w:t>
      </w:r>
      <w:r w:rsidRPr="00D846FD">
        <w:rPr>
          <w:rFonts w:ascii="Arial" w:hAnsi="Arial"/>
          <w:sz w:val="22"/>
          <w:szCs w:val="22"/>
          <w:lang w:val="ru-RU" w:eastAsia="en-US"/>
        </w:rPr>
        <w:t xml:space="preserve"> је дужан да поседује полису осигурања од одговорности из делатности за штете причињене трећим лицима са сумом осигурања по осигураном случају не мањом од </w:t>
      </w:r>
      <w:r w:rsidRPr="00D846FD">
        <w:rPr>
          <w:rFonts w:ascii="Arial" w:hAnsi="Arial"/>
          <w:sz w:val="22"/>
          <w:szCs w:val="22"/>
          <w:lang w:val="en-US" w:eastAsia="en-US"/>
        </w:rPr>
        <w:t>________</w:t>
      </w:r>
      <w:r w:rsidRPr="00D846FD">
        <w:rPr>
          <w:rFonts w:ascii="Arial" w:hAnsi="Arial"/>
          <w:sz w:val="22"/>
          <w:szCs w:val="22"/>
          <w:lang w:val="ru-RU" w:eastAsia="en-US"/>
        </w:rPr>
        <w:t xml:space="preserve"> динара.</w:t>
      </w:r>
    </w:p>
    <w:p w:rsidR="004F1790" w:rsidRPr="00D846FD" w:rsidRDefault="004F1790" w:rsidP="008E6676">
      <w:pPr>
        <w:suppressAutoHyphens w:val="0"/>
        <w:jc w:val="center"/>
        <w:rPr>
          <w:rFonts w:ascii="Arial" w:hAnsi="Arial"/>
          <w:b/>
          <w:sz w:val="22"/>
          <w:szCs w:val="22"/>
          <w:lang w:val="ru-RU" w:eastAsia="en-US"/>
        </w:rPr>
      </w:pPr>
      <w:r w:rsidRPr="00D846FD">
        <w:rPr>
          <w:rFonts w:ascii="Arial" w:hAnsi="Arial"/>
          <w:b/>
          <w:sz w:val="22"/>
          <w:szCs w:val="22"/>
          <w:lang w:val="ru-RU" w:eastAsia="en-US"/>
        </w:rPr>
        <w:t>Члан 27.</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Извођач радова</w:t>
      </w:r>
      <w:r w:rsidRPr="00D846FD">
        <w:rPr>
          <w:rFonts w:ascii="Arial" w:hAnsi="Arial"/>
          <w:sz w:val="22"/>
          <w:szCs w:val="22"/>
          <w:lang w:val="ru-RU" w:eastAsia="en-US"/>
        </w:rPr>
        <w:t xml:space="preserve"> је дужан да, у складу са законом, обустави послове </w:t>
      </w:r>
      <w:r w:rsidRPr="00D846FD">
        <w:rPr>
          <w:rFonts w:ascii="Arial" w:hAnsi="Arial"/>
          <w:sz w:val="22"/>
          <w:szCs w:val="22"/>
          <w:lang w:eastAsia="en-US"/>
        </w:rPr>
        <w:t xml:space="preserve">на радном месту уколико је забрану </w:t>
      </w:r>
      <w:r w:rsidRPr="00D846FD">
        <w:rPr>
          <w:rFonts w:ascii="Arial" w:hAnsi="Arial"/>
          <w:sz w:val="22"/>
          <w:szCs w:val="22"/>
          <w:lang w:val="ru-RU" w:eastAsia="en-US"/>
        </w:rPr>
        <w:t>рад</w:t>
      </w:r>
      <w:r w:rsidRPr="00D846FD">
        <w:rPr>
          <w:rFonts w:ascii="Arial" w:hAnsi="Arial"/>
          <w:sz w:val="22"/>
          <w:szCs w:val="22"/>
          <w:lang w:eastAsia="en-US"/>
        </w:rPr>
        <w:t>а</w:t>
      </w:r>
      <w:r w:rsidRPr="00D846FD">
        <w:rPr>
          <w:rFonts w:ascii="Arial" w:hAnsi="Arial"/>
          <w:sz w:val="22"/>
          <w:szCs w:val="22"/>
          <w:lang w:val="ru-RU" w:eastAsia="en-US"/>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D846FD">
        <w:rPr>
          <w:rFonts w:ascii="Arial" w:hAnsi="Arial"/>
          <w:sz w:val="22"/>
          <w:szCs w:val="22"/>
          <w:lang w:val="en-US" w:eastAsia="en-US"/>
        </w:rPr>
        <w:t>ност</w:t>
      </w:r>
      <w:r w:rsidRPr="00D846FD">
        <w:rPr>
          <w:rFonts w:ascii="Arial" w:hAnsi="Arial"/>
          <w:sz w:val="22"/>
          <w:szCs w:val="22"/>
          <w:lang w:val="ru-RU" w:eastAsia="en-US"/>
        </w:rPr>
        <w:t xml:space="preserve"> и здравље на раду, док се не отклоне његове примедбе у вези са повредом безбедности и здравља на раду.</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eastAsia="en-US"/>
        </w:rPr>
        <w:t>Извођач радова</w:t>
      </w:r>
      <w:r w:rsidRPr="00D846FD">
        <w:rPr>
          <w:rFonts w:ascii="Arial" w:hAnsi="Arial"/>
          <w:sz w:val="22"/>
          <w:szCs w:val="22"/>
          <w:lang w:val="ru-RU" w:eastAsia="en-US"/>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ВИША СИЛА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28.</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w:t>
      </w:r>
      <w:r w:rsidRPr="00D846FD">
        <w:rPr>
          <w:rFonts w:ascii="Arial" w:hAnsi="Arial"/>
          <w:sz w:val="22"/>
          <w:szCs w:val="22"/>
          <w:lang w:val="en-US" w:eastAsia="en-US"/>
        </w:rPr>
        <w:lastRenderedPageBreak/>
        <w:t>обавести другу Уговорну страну о настанку више силе и њеном процењеном или очекиваном трајању, уз достављање доказа о постојању више силе.</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ЛИЦЕ ЗАДУЖЕНО ЗА РЕАЛИЗАЦИЈУ РАДОВА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29.</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Наручилац, у складу са својим интерним прописима именује Радоје Симић, за лице задужено за праћење реализације Уговора.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Именовани је дужан да врши следеће послове:</w:t>
      </w:r>
    </w:p>
    <w:p w:rsidR="004F1790" w:rsidRPr="00D846FD" w:rsidRDefault="004F1790" w:rsidP="007B7F42">
      <w:pPr>
        <w:numPr>
          <w:ilvl w:val="0"/>
          <w:numId w:val="36"/>
        </w:numPr>
        <w:suppressAutoHyphens w:val="0"/>
        <w:rPr>
          <w:rFonts w:ascii="Arial" w:hAnsi="Arial"/>
          <w:sz w:val="22"/>
          <w:szCs w:val="22"/>
          <w:lang w:val="sr-Latn-CS" w:eastAsia="en-US"/>
        </w:rPr>
      </w:pPr>
      <w:r w:rsidRPr="00D846FD">
        <w:rPr>
          <w:rFonts w:ascii="Arial" w:hAnsi="Arial"/>
          <w:sz w:val="22"/>
          <w:szCs w:val="22"/>
          <w:lang w:val="sr-Latn-CS" w:eastAsia="en-US"/>
        </w:rPr>
        <w:t>праћење степена и динамике реализације Уговора;</w:t>
      </w:r>
    </w:p>
    <w:p w:rsidR="004F1790" w:rsidRPr="00D846FD" w:rsidRDefault="004F1790" w:rsidP="007B7F42">
      <w:pPr>
        <w:numPr>
          <w:ilvl w:val="0"/>
          <w:numId w:val="36"/>
        </w:numPr>
        <w:suppressAutoHyphens w:val="0"/>
        <w:rPr>
          <w:rFonts w:ascii="Arial" w:hAnsi="Arial"/>
          <w:sz w:val="22"/>
          <w:szCs w:val="22"/>
          <w:lang w:val="sr-Latn-CS" w:eastAsia="en-US"/>
        </w:rPr>
      </w:pPr>
      <w:r w:rsidRPr="00D846FD">
        <w:rPr>
          <w:rFonts w:ascii="Arial" w:hAnsi="Arial"/>
          <w:sz w:val="22"/>
          <w:szCs w:val="22"/>
          <w:lang w:val="sr-Latn-CS" w:eastAsia="en-US"/>
        </w:rPr>
        <w:t>праћење датума истека Уговора;</w:t>
      </w:r>
    </w:p>
    <w:p w:rsidR="004F1790" w:rsidRPr="00D846FD" w:rsidRDefault="004F1790" w:rsidP="007B7F42">
      <w:pPr>
        <w:numPr>
          <w:ilvl w:val="0"/>
          <w:numId w:val="36"/>
        </w:numPr>
        <w:suppressAutoHyphens w:val="0"/>
        <w:rPr>
          <w:rFonts w:ascii="Arial" w:hAnsi="Arial"/>
          <w:sz w:val="22"/>
          <w:szCs w:val="22"/>
          <w:lang w:val="sr-Latn-CS" w:eastAsia="en-US"/>
        </w:rPr>
      </w:pPr>
      <w:r w:rsidRPr="00D846FD">
        <w:rPr>
          <w:rFonts w:ascii="Arial" w:hAnsi="Arial"/>
          <w:sz w:val="22"/>
          <w:szCs w:val="22"/>
          <w:lang w:val="sr-Latn-CS" w:eastAsia="en-US"/>
        </w:rPr>
        <w:t>праћење усаглашености уговорених и реализованих позиција и евентуалних одступања.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именује  ________________________</w:t>
      </w: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РАСКИД УГОВОРА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30.</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Уговор се може раскинути и на основу писаног споразума сагласношћу воља Уговорних страна.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Наручилац има право на једнострани раскид Уговора у следећим случајевима:</w:t>
      </w:r>
    </w:p>
    <w:p w:rsidR="004F1790" w:rsidRPr="00D846FD" w:rsidRDefault="004F1790" w:rsidP="007B7F42">
      <w:pPr>
        <w:numPr>
          <w:ilvl w:val="0"/>
          <w:numId w:val="37"/>
        </w:numPr>
        <w:suppressAutoHyphens w:val="0"/>
        <w:rPr>
          <w:rFonts w:ascii="Arial" w:hAnsi="Arial"/>
          <w:sz w:val="22"/>
          <w:szCs w:val="22"/>
          <w:lang w:val="sr-Latn-CS" w:eastAsia="en-US"/>
        </w:rPr>
      </w:pPr>
      <w:r w:rsidRPr="00D846FD">
        <w:rPr>
          <w:rFonts w:ascii="Arial" w:hAnsi="Arial"/>
          <w:sz w:val="22"/>
          <w:szCs w:val="22"/>
          <w:lang w:val="sr-Latn-CS" w:eastAsia="en-U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D846FD">
        <w:rPr>
          <w:rFonts w:ascii="Arial" w:hAnsi="Arial"/>
          <w:sz w:val="22"/>
          <w:szCs w:val="22"/>
          <w:lang w:val="en-US" w:eastAsia="en-US"/>
        </w:rPr>
        <w:t>реализацију овог</w:t>
      </w:r>
      <w:r w:rsidRPr="00D846FD">
        <w:rPr>
          <w:rFonts w:ascii="Arial" w:hAnsi="Arial"/>
          <w:sz w:val="22"/>
          <w:szCs w:val="22"/>
          <w:lang w:val="sr-Latn-CS" w:eastAsia="en-US"/>
        </w:rPr>
        <w:t>, а без сагласности Наручиоца;</w:t>
      </w:r>
    </w:p>
    <w:p w:rsidR="004F1790" w:rsidRPr="00D846FD" w:rsidRDefault="004F1790" w:rsidP="007B7F42">
      <w:pPr>
        <w:numPr>
          <w:ilvl w:val="0"/>
          <w:numId w:val="37"/>
        </w:numPr>
        <w:suppressAutoHyphens w:val="0"/>
        <w:rPr>
          <w:rFonts w:ascii="Arial" w:hAnsi="Arial"/>
          <w:sz w:val="22"/>
          <w:szCs w:val="22"/>
          <w:lang w:val="sr-Latn-CS" w:eastAsia="en-US"/>
        </w:rPr>
      </w:pPr>
      <w:r w:rsidRPr="00D846FD">
        <w:rPr>
          <w:rFonts w:ascii="Arial" w:hAnsi="Arial"/>
          <w:sz w:val="22"/>
          <w:szCs w:val="22"/>
          <w:lang w:val="sr-Latn-CS" w:eastAsia="en-US"/>
        </w:rPr>
        <w:t xml:space="preserve">уколико извршени радови не одговарају прописима </w:t>
      </w:r>
      <w:r w:rsidRPr="00D846FD">
        <w:rPr>
          <w:rFonts w:ascii="Arial" w:hAnsi="Arial"/>
          <w:sz w:val="22"/>
          <w:szCs w:val="22"/>
          <w:lang w:val="en-US" w:eastAsia="en-US"/>
        </w:rPr>
        <w:t xml:space="preserve">Републике Србије </w:t>
      </w:r>
      <w:r w:rsidRPr="00D846FD">
        <w:rPr>
          <w:rFonts w:ascii="Arial" w:hAnsi="Arial"/>
          <w:sz w:val="22"/>
          <w:szCs w:val="22"/>
          <w:lang w:val="sr-Latn-CS" w:eastAsia="en-U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4F1790" w:rsidRPr="00D846FD" w:rsidRDefault="004F1790" w:rsidP="007B7F42">
      <w:pPr>
        <w:numPr>
          <w:ilvl w:val="0"/>
          <w:numId w:val="37"/>
        </w:numPr>
        <w:suppressAutoHyphens w:val="0"/>
        <w:rPr>
          <w:rFonts w:ascii="Arial" w:hAnsi="Arial"/>
          <w:sz w:val="22"/>
          <w:szCs w:val="22"/>
          <w:lang w:val="sr-Latn-CS" w:eastAsia="en-US"/>
        </w:rPr>
      </w:pPr>
      <w:r w:rsidRPr="00D846FD">
        <w:rPr>
          <w:rFonts w:ascii="Arial" w:hAnsi="Arial"/>
          <w:sz w:val="22"/>
          <w:szCs w:val="22"/>
          <w:lang w:val="sr-Latn-CS" w:eastAsia="en-U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D846FD">
        <w:rPr>
          <w:rFonts w:ascii="Arial" w:hAnsi="Arial"/>
          <w:sz w:val="22"/>
          <w:szCs w:val="22"/>
          <w:lang w:val="sr-Latn-CS" w:eastAsia="en-US"/>
        </w:rPr>
        <w:tab/>
      </w:r>
    </w:p>
    <w:p w:rsidR="004F1790" w:rsidRPr="00D846FD" w:rsidRDefault="004F1790" w:rsidP="004F1790">
      <w:pPr>
        <w:suppressAutoHyphens w:val="0"/>
        <w:rPr>
          <w:rFonts w:ascii="Arial" w:hAnsi="Arial"/>
          <w:sz w:val="22"/>
          <w:szCs w:val="22"/>
          <w:lang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Трошкове </w:t>
      </w:r>
      <w:r w:rsidRPr="00D846FD">
        <w:rPr>
          <w:rFonts w:ascii="Arial" w:hAnsi="Arial"/>
          <w:sz w:val="22"/>
          <w:szCs w:val="22"/>
          <w:lang w:val="en-US" w:eastAsia="en-US"/>
        </w:rPr>
        <w:t>једностраног раскида овог Уговора</w:t>
      </w:r>
      <w:r w:rsidRPr="00D846FD">
        <w:rPr>
          <w:rFonts w:ascii="Arial" w:hAnsi="Arial"/>
          <w:sz w:val="22"/>
          <w:szCs w:val="22"/>
          <w:lang w:eastAsia="en-US"/>
        </w:rPr>
        <w:t xml:space="preserve"> сноси Уговорна страна која је одговорна за раскид уговора. </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Износ штете која настане раскидом Уговора утврђује Комисија састављена од представника Наручиоца и Извођача радовау</w:t>
      </w:r>
      <w:r w:rsidRPr="00D846FD">
        <w:rPr>
          <w:rFonts w:ascii="Arial" w:hAnsi="Arial"/>
          <w:sz w:val="22"/>
          <w:szCs w:val="22"/>
          <w:lang w:val="en-US" w:eastAsia="en-US"/>
        </w:rPr>
        <w:t xml:space="preserve"> свему у складу са одредбама ЗОО о раскиду уговора и правила о накнади штете</w:t>
      </w: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РЕШАВАЊЕ СПОРОВА</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 xml:space="preserve">Члан </w:t>
      </w:r>
      <w:r w:rsidRPr="00D846FD">
        <w:rPr>
          <w:rFonts w:ascii="Arial" w:hAnsi="Arial"/>
          <w:b/>
          <w:sz w:val="22"/>
          <w:szCs w:val="22"/>
          <w:lang w:val="en-US" w:eastAsia="en-US"/>
        </w:rPr>
        <w:t>3</w:t>
      </w:r>
      <w:r w:rsidRPr="00D846FD">
        <w:rPr>
          <w:rFonts w:ascii="Arial" w:hAnsi="Arial"/>
          <w:b/>
          <w:sz w:val="22"/>
          <w:szCs w:val="22"/>
          <w:lang w:val="sr-Cyrl-RS" w:eastAsia="en-US"/>
        </w:rPr>
        <w:t>1</w:t>
      </w:r>
      <w:r w:rsidRPr="00D846FD">
        <w:rPr>
          <w:rFonts w:ascii="Arial" w:hAnsi="Arial"/>
          <w:b/>
          <w:sz w:val="22"/>
          <w:szCs w:val="22"/>
          <w:lang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ЗАВРШНЕ ОДРЕДБЕ</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eastAsia="en-US"/>
        </w:rPr>
        <w:tab/>
      </w:r>
      <w:r w:rsidRPr="00D846FD">
        <w:rPr>
          <w:rFonts w:ascii="Arial" w:hAnsi="Arial"/>
          <w:b/>
          <w:sz w:val="22"/>
          <w:szCs w:val="22"/>
          <w:lang w:eastAsia="en-US"/>
        </w:rPr>
        <w:tab/>
      </w:r>
      <w:r w:rsidRPr="00D846FD">
        <w:rPr>
          <w:rFonts w:ascii="Arial" w:hAnsi="Arial"/>
          <w:b/>
          <w:sz w:val="22"/>
          <w:szCs w:val="22"/>
          <w:lang w:eastAsia="en-US"/>
        </w:rPr>
        <w:tab/>
      </w:r>
      <w:r w:rsidRPr="00D846FD">
        <w:rPr>
          <w:rFonts w:ascii="Arial" w:hAnsi="Arial"/>
          <w:b/>
          <w:sz w:val="22"/>
          <w:szCs w:val="22"/>
          <w:lang w:eastAsia="en-US"/>
        </w:rPr>
        <w:tab/>
      </w:r>
      <w:r w:rsidRPr="00D846FD">
        <w:rPr>
          <w:rFonts w:ascii="Arial" w:hAnsi="Arial"/>
          <w:b/>
          <w:sz w:val="22"/>
          <w:szCs w:val="22"/>
          <w:lang w:eastAsia="en-US"/>
        </w:rPr>
        <w:tab/>
        <w:t>Члан</w:t>
      </w:r>
      <w:r w:rsidRPr="00D846FD">
        <w:rPr>
          <w:rFonts w:ascii="Arial" w:hAnsi="Arial"/>
          <w:b/>
          <w:sz w:val="22"/>
          <w:szCs w:val="22"/>
          <w:lang w:val="en-US" w:eastAsia="en-US"/>
        </w:rPr>
        <w:t xml:space="preserve"> 3</w:t>
      </w:r>
      <w:r w:rsidRPr="00D846FD">
        <w:rPr>
          <w:rFonts w:ascii="Arial" w:hAnsi="Arial"/>
          <w:b/>
          <w:sz w:val="22"/>
          <w:szCs w:val="22"/>
          <w:lang w:val="sr-Cyrl-RS" w:eastAsia="en-US"/>
        </w:rPr>
        <w:t>2</w:t>
      </w:r>
      <w:r w:rsidRPr="00D846FD">
        <w:rPr>
          <w:rFonts w:ascii="Arial" w:hAnsi="Arial"/>
          <w:b/>
          <w:sz w:val="22"/>
          <w:szCs w:val="22"/>
          <w:lang w:val="en-US" w:eastAsia="en-US"/>
        </w:rPr>
        <w:t xml:space="preserve">.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Све евентуалне измене и допуне уговора, морају бити сачињене у писаној форми и потписане од стране </w:t>
      </w:r>
      <w:r w:rsidRPr="00D846FD">
        <w:rPr>
          <w:rFonts w:ascii="Arial" w:hAnsi="Arial"/>
          <w:sz w:val="22"/>
          <w:szCs w:val="22"/>
          <w:lang w:val="en-US" w:eastAsia="en-US"/>
        </w:rPr>
        <w:t>законских</w:t>
      </w:r>
      <w:r w:rsidRPr="00D846FD">
        <w:rPr>
          <w:rFonts w:ascii="Arial" w:hAnsi="Arial"/>
          <w:sz w:val="22"/>
          <w:szCs w:val="22"/>
          <w:lang w:eastAsia="en-US"/>
        </w:rPr>
        <w:t xml:space="preserve"> заступника  </w:t>
      </w:r>
      <w:r w:rsidRPr="00D846FD">
        <w:rPr>
          <w:rFonts w:ascii="Arial" w:hAnsi="Arial"/>
          <w:sz w:val="22"/>
          <w:szCs w:val="22"/>
          <w:lang w:val="en-US" w:eastAsia="en-US"/>
        </w:rPr>
        <w:t>У</w:t>
      </w:r>
      <w:r w:rsidRPr="00D846FD">
        <w:rPr>
          <w:rFonts w:ascii="Arial" w:hAnsi="Arial"/>
          <w:sz w:val="22"/>
          <w:szCs w:val="22"/>
          <w:lang w:eastAsia="en-US"/>
        </w:rPr>
        <w:t>говорних страна.</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en-US" w:eastAsia="en-U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4F1790" w:rsidRPr="00D846FD" w:rsidRDefault="004F1790" w:rsidP="004F1790">
      <w:pPr>
        <w:suppressAutoHyphens w:val="0"/>
        <w:rPr>
          <w:rFonts w:ascii="Arial" w:hAnsi="Arial"/>
          <w:b/>
          <w:sz w:val="22"/>
          <w:szCs w:val="22"/>
          <w:lang w:val="en-US" w:eastAsia="en-US"/>
        </w:rPr>
      </w:pPr>
      <w:r w:rsidRPr="00D846FD">
        <w:rPr>
          <w:rFonts w:ascii="Arial" w:hAnsi="Arial"/>
          <w:b/>
          <w:sz w:val="22"/>
          <w:szCs w:val="22"/>
          <w:lang w:val="en-US" w:eastAsia="en-US"/>
        </w:rPr>
        <w:t>Члан 3</w:t>
      </w:r>
      <w:r w:rsidRPr="00D846FD">
        <w:rPr>
          <w:rFonts w:ascii="Arial" w:hAnsi="Arial"/>
          <w:b/>
          <w:sz w:val="22"/>
          <w:szCs w:val="22"/>
          <w:lang w:val="sr-Cyrl-RS" w:eastAsia="en-US"/>
        </w:rPr>
        <w:t>3</w:t>
      </w:r>
      <w:r w:rsidRPr="00D846FD">
        <w:rPr>
          <w:rFonts w:ascii="Arial" w:hAnsi="Arial"/>
          <w:b/>
          <w:sz w:val="22"/>
          <w:szCs w:val="22"/>
          <w:lang w:val="en-U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 xml:space="preserve">Члан </w:t>
      </w:r>
      <w:r w:rsidRPr="00D846FD">
        <w:rPr>
          <w:rFonts w:ascii="Arial" w:hAnsi="Arial"/>
          <w:b/>
          <w:sz w:val="22"/>
          <w:szCs w:val="22"/>
          <w:lang w:val="en-US" w:eastAsia="en-US"/>
        </w:rPr>
        <w:t>3</w:t>
      </w:r>
      <w:r w:rsidRPr="00D846FD">
        <w:rPr>
          <w:rFonts w:ascii="Arial" w:hAnsi="Arial"/>
          <w:b/>
          <w:sz w:val="22"/>
          <w:szCs w:val="22"/>
          <w:lang w:val="sr-Cyrl-RS" w:eastAsia="en-US"/>
        </w:rPr>
        <w:t>4</w:t>
      </w:r>
      <w:r w:rsidRPr="00D846FD">
        <w:rPr>
          <w:rFonts w:ascii="Arial" w:hAnsi="Arial"/>
          <w:b/>
          <w:sz w:val="22"/>
          <w:szCs w:val="22"/>
          <w:lang w:eastAsia="en-US"/>
        </w:rPr>
        <w:t>.</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Latn-RS" w:eastAsia="en-US"/>
        </w:rPr>
        <w:t>Уговор ступа на снагу након потписивања од стране законских заступника Уговорних страна и достав</w:t>
      </w:r>
      <w:r w:rsidRPr="00D846FD">
        <w:rPr>
          <w:rFonts w:ascii="Arial" w:hAnsi="Arial"/>
          <w:sz w:val="22"/>
          <w:szCs w:val="22"/>
          <w:lang w:val="sr-Cyrl-RS" w:eastAsia="en-US"/>
        </w:rPr>
        <w:t>љања</w:t>
      </w:r>
      <w:r w:rsidRPr="00D846FD">
        <w:rPr>
          <w:rFonts w:ascii="Arial" w:hAnsi="Arial"/>
          <w:sz w:val="22"/>
          <w:szCs w:val="22"/>
          <w:lang w:val="sr-Latn-RS" w:eastAsia="en-US"/>
        </w:rPr>
        <w:t xml:space="preserve"> средства финансијског обезбеђења</w:t>
      </w:r>
      <w:r w:rsidRPr="00D846FD">
        <w:rPr>
          <w:rFonts w:ascii="Arial" w:hAnsi="Arial"/>
          <w:sz w:val="22"/>
          <w:szCs w:val="22"/>
          <w:lang w:val="sr-Cyrl-RS" w:eastAsia="en-US"/>
        </w:rPr>
        <w:t xml:space="preserve"> за добро извршење посла.</w:t>
      </w:r>
    </w:p>
    <w:p w:rsidR="004F1790" w:rsidRPr="00D846FD" w:rsidRDefault="004F1790" w:rsidP="004F1790">
      <w:pPr>
        <w:suppressAutoHyphens w:val="0"/>
        <w:rPr>
          <w:rFonts w:ascii="Arial" w:hAnsi="Arial"/>
          <w:sz w:val="22"/>
          <w:szCs w:val="22"/>
          <w:lang w:val="sr-Latn-RS" w:eastAsia="en-US"/>
        </w:rPr>
      </w:pPr>
      <w:r w:rsidRPr="00D846FD">
        <w:rPr>
          <w:rFonts w:ascii="Arial" w:hAnsi="Arial"/>
          <w:b/>
          <w:bCs/>
          <w:sz w:val="22"/>
          <w:szCs w:val="22"/>
          <w:lang w:val="sr-Latn-RS" w:eastAsia="en-US"/>
        </w:rPr>
        <w:t>Угoвoр сe зaкључуje дo испуњeњa свих угoвoрних oбaвeзa.</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Latn-RS" w:eastAsia="en-US"/>
        </w:rPr>
        <w:t>O</w:t>
      </w:r>
      <w:r w:rsidRPr="00D846FD">
        <w:rPr>
          <w:rFonts w:ascii="Arial" w:hAnsi="Arial"/>
          <w:sz w:val="22"/>
          <w:szCs w:val="22"/>
          <w:lang w:val="sr-Cyrl-RS" w:eastAsia="en-U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D846FD">
        <w:rPr>
          <w:rFonts w:ascii="Arial" w:hAnsi="Arial"/>
          <w:sz w:val="22"/>
          <w:szCs w:val="22"/>
          <w:lang w:val="ru-RU" w:eastAsia="en-US"/>
        </w:rPr>
        <w:t xml:space="preserve">ТПП ЈП ЕПС </w:t>
      </w:r>
      <w:r w:rsidRPr="00D846FD">
        <w:rPr>
          <w:rFonts w:ascii="Arial" w:hAnsi="Arial"/>
          <w:sz w:val="22"/>
          <w:szCs w:val="22"/>
          <w:lang w:val="sr-Cyrl-RS" w:eastAsia="en-US"/>
        </w:rPr>
        <w:t>за године у којима ће се плаћати уговорене обавезе.</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3</w:t>
      </w:r>
      <w:r w:rsidRPr="00D846FD">
        <w:rPr>
          <w:rFonts w:ascii="Arial" w:hAnsi="Arial"/>
          <w:b/>
          <w:sz w:val="22"/>
          <w:szCs w:val="22"/>
          <w:lang w:val="en-US" w:eastAsia="en-US"/>
        </w:rPr>
        <w:t>4</w:t>
      </w:r>
      <w:r w:rsidRPr="00D846FD">
        <w:rPr>
          <w:rFonts w:ascii="Arial" w:hAnsi="Arial"/>
          <w:b/>
          <w:sz w:val="22"/>
          <w:szCs w:val="22"/>
          <w:lang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Саставни део овог Уговора чине </w:t>
      </w:r>
      <w:r w:rsidRPr="00D846FD">
        <w:rPr>
          <w:rFonts w:ascii="Arial" w:hAnsi="Arial"/>
          <w:sz w:val="22"/>
          <w:szCs w:val="22"/>
          <w:lang w:val="en-US" w:eastAsia="en-US"/>
        </w:rPr>
        <w:t>П</w:t>
      </w:r>
      <w:r w:rsidRPr="00D846FD">
        <w:rPr>
          <w:rFonts w:ascii="Arial" w:hAnsi="Arial"/>
          <w:sz w:val="22"/>
          <w:szCs w:val="22"/>
          <w:lang w:eastAsia="en-US"/>
        </w:rPr>
        <w:t xml:space="preserve">рилози: </w:t>
      </w:r>
    </w:p>
    <w:p w:rsidR="004F1790" w:rsidRPr="00D846FD" w:rsidRDefault="004F1790" w:rsidP="007B7F42">
      <w:pPr>
        <w:numPr>
          <w:ilvl w:val="0"/>
          <w:numId w:val="38"/>
        </w:numPr>
        <w:suppressAutoHyphens w:val="0"/>
        <w:rPr>
          <w:rFonts w:ascii="Arial" w:hAnsi="Arial"/>
          <w:sz w:val="22"/>
          <w:szCs w:val="22"/>
          <w:lang w:val="sr-Latn-CS" w:eastAsia="en-US"/>
        </w:rPr>
      </w:pPr>
      <w:r w:rsidRPr="00D846FD">
        <w:rPr>
          <w:rFonts w:ascii="Arial" w:hAnsi="Arial"/>
          <w:sz w:val="22"/>
          <w:szCs w:val="22"/>
          <w:lang w:val="sr-Latn-CS" w:eastAsia="en-US"/>
        </w:rPr>
        <w:t>Понуда Извођача радова, број ________ од __________. године, која је код Наручиоца заведена под бројем _________ дана ___________. године. (не попуњава понуђач)</w:t>
      </w:r>
    </w:p>
    <w:p w:rsidR="004F1790" w:rsidRPr="00D846FD" w:rsidRDefault="004F1790" w:rsidP="007B7F42">
      <w:pPr>
        <w:numPr>
          <w:ilvl w:val="0"/>
          <w:numId w:val="38"/>
        </w:numPr>
        <w:suppressAutoHyphens w:val="0"/>
        <w:rPr>
          <w:rFonts w:ascii="Arial" w:hAnsi="Arial"/>
          <w:sz w:val="22"/>
          <w:szCs w:val="22"/>
          <w:lang w:val="sr-Latn-CS" w:eastAsia="en-US"/>
        </w:rPr>
      </w:pPr>
      <w:r w:rsidRPr="00D846FD">
        <w:rPr>
          <w:rFonts w:ascii="Arial" w:hAnsi="Arial"/>
          <w:sz w:val="22"/>
          <w:szCs w:val="22"/>
          <w:lang w:val="sr-Latn-CS" w:eastAsia="en-US"/>
        </w:rPr>
        <w:t>Техничка спецификација</w:t>
      </w:r>
    </w:p>
    <w:p w:rsidR="004F1790" w:rsidRPr="00D846FD" w:rsidRDefault="004F1790" w:rsidP="007B7F42">
      <w:pPr>
        <w:numPr>
          <w:ilvl w:val="0"/>
          <w:numId w:val="38"/>
        </w:numPr>
        <w:suppressAutoHyphens w:val="0"/>
        <w:rPr>
          <w:rFonts w:ascii="Arial" w:hAnsi="Arial"/>
          <w:sz w:val="22"/>
          <w:szCs w:val="22"/>
          <w:lang w:val="sr-Latn-CS" w:eastAsia="en-US"/>
        </w:rPr>
      </w:pPr>
      <w:r w:rsidRPr="00D846FD">
        <w:rPr>
          <w:rFonts w:ascii="Arial" w:hAnsi="Arial"/>
          <w:sz w:val="22"/>
          <w:szCs w:val="22"/>
          <w:lang w:val="sr-Latn-CS" w:eastAsia="en-US"/>
        </w:rPr>
        <w:t>Образац структуре цене</w:t>
      </w:r>
    </w:p>
    <w:p w:rsidR="004F1790" w:rsidRPr="00D846FD" w:rsidRDefault="004F1790" w:rsidP="007B7F42">
      <w:pPr>
        <w:numPr>
          <w:ilvl w:val="0"/>
          <w:numId w:val="38"/>
        </w:numPr>
        <w:suppressAutoHyphens w:val="0"/>
        <w:rPr>
          <w:rFonts w:ascii="Arial" w:hAnsi="Arial"/>
          <w:sz w:val="22"/>
          <w:szCs w:val="22"/>
          <w:lang w:val="sr-Latn-CS" w:eastAsia="en-US"/>
        </w:rPr>
      </w:pPr>
      <w:r w:rsidRPr="00D846FD">
        <w:rPr>
          <w:rFonts w:ascii="Arial" w:hAnsi="Arial"/>
          <w:sz w:val="22"/>
          <w:szCs w:val="22"/>
          <w:lang w:val="sr-Cyrl-RS" w:eastAsia="en-US"/>
        </w:rPr>
        <w:t>С</w:t>
      </w:r>
      <w:r w:rsidRPr="00D846FD">
        <w:rPr>
          <w:rFonts w:ascii="Arial" w:hAnsi="Arial"/>
          <w:sz w:val="22"/>
          <w:szCs w:val="22"/>
          <w:lang w:val="sr-Latn-RS" w:eastAsia="en-US"/>
        </w:rPr>
        <w:t>редств</w:t>
      </w:r>
      <w:r w:rsidRPr="00D846FD">
        <w:rPr>
          <w:rFonts w:ascii="Arial" w:hAnsi="Arial"/>
          <w:sz w:val="22"/>
          <w:szCs w:val="22"/>
          <w:lang w:val="sr-Cyrl-RS" w:eastAsia="en-US"/>
        </w:rPr>
        <w:t>о</w:t>
      </w:r>
      <w:r w:rsidRPr="00D846FD">
        <w:rPr>
          <w:rFonts w:ascii="Arial" w:hAnsi="Arial"/>
          <w:sz w:val="22"/>
          <w:szCs w:val="22"/>
          <w:lang w:val="sr-Latn-RS" w:eastAsia="en-US"/>
        </w:rPr>
        <w:t xml:space="preserve"> финансијског обезбеђења</w:t>
      </w:r>
      <w:r w:rsidRPr="00D846FD">
        <w:rPr>
          <w:rFonts w:ascii="Arial" w:hAnsi="Arial"/>
          <w:sz w:val="22"/>
          <w:szCs w:val="22"/>
          <w:lang w:val="sr-Cyrl-RS" w:eastAsia="en-US"/>
        </w:rPr>
        <w:t xml:space="preserve"> за добро извршење посла</w:t>
      </w:r>
    </w:p>
    <w:p w:rsidR="004F1790" w:rsidRPr="00D846FD" w:rsidRDefault="004F1790" w:rsidP="007B7F42">
      <w:pPr>
        <w:numPr>
          <w:ilvl w:val="0"/>
          <w:numId w:val="38"/>
        </w:numPr>
        <w:suppressAutoHyphens w:val="0"/>
        <w:rPr>
          <w:rFonts w:ascii="Arial" w:hAnsi="Arial"/>
          <w:sz w:val="22"/>
          <w:szCs w:val="22"/>
          <w:lang w:val="sr-Latn-CS" w:eastAsia="en-US"/>
        </w:rPr>
      </w:pPr>
      <w:r w:rsidRPr="00D846FD">
        <w:rPr>
          <w:rFonts w:ascii="Arial" w:hAnsi="Arial"/>
          <w:sz w:val="22"/>
          <w:szCs w:val="22"/>
          <w:lang w:val="sr-Latn-CS" w:eastAsia="en-US"/>
        </w:rPr>
        <w:t>Прилог о безбедности и здрављу на раду</w:t>
      </w:r>
    </w:p>
    <w:p w:rsidR="004F1790" w:rsidRPr="00D846FD" w:rsidRDefault="004F1790" w:rsidP="007B7F42">
      <w:pPr>
        <w:numPr>
          <w:ilvl w:val="0"/>
          <w:numId w:val="38"/>
        </w:numPr>
        <w:suppressAutoHyphens w:val="0"/>
        <w:rPr>
          <w:rFonts w:ascii="Arial" w:hAnsi="Arial"/>
          <w:sz w:val="22"/>
          <w:szCs w:val="22"/>
          <w:lang w:val="sr-Latn-CS" w:eastAsia="en-US"/>
        </w:rPr>
      </w:pPr>
      <w:r w:rsidRPr="00D846FD">
        <w:rPr>
          <w:rFonts w:ascii="Arial" w:hAnsi="Arial"/>
          <w:sz w:val="22"/>
          <w:szCs w:val="22"/>
          <w:lang w:val="sr-Latn-CS" w:eastAsia="en-US"/>
        </w:rPr>
        <w:t>Споразум о заједничком наступању</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3</w:t>
      </w:r>
      <w:r w:rsidRPr="00D846FD">
        <w:rPr>
          <w:rFonts w:ascii="Arial" w:hAnsi="Arial"/>
          <w:b/>
          <w:sz w:val="22"/>
          <w:szCs w:val="22"/>
          <w:lang w:val="en-US" w:eastAsia="en-US"/>
        </w:rPr>
        <w:t>5</w:t>
      </w:r>
      <w:r w:rsidRPr="00D846FD">
        <w:rPr>
          <w:rFonts w:ascii="Arial" w:hAnsi="Arial"/>
          <w:b/>
          <w:sz w:val="22"/>
          <w:szCs w:val="22"/>
          <w:lang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 xml:space="preserve">За све што није регулисано овим Уговором примењују се одредбе </w:t>
      </w:r>
      <w:r w:rsidRPr="00D846FD">
        <w:rPr>
          <w:rFonts w:ascii="Arial" w:hAnsi="Arial"/>
          <w:sz w:val="22"/>
          <w:szCs w:val="22"/>
          <w:lang w:val="en-US" w:eastAsia="en-US"/>
        </w:rPr>
        <w:t>ЗОО и других прописа Републике Србије.</w:t>
      </w:r>
    </w:p>
    <w:p w:rsidR="004F1790" w:rsidRPr="00D846FD" w:rsidRDefault="004F1790" w:rsidP="008E6676">
      <w:pPr>
        <w:suppressAutoHyphens w:val="0"/>
        <w:jc w:val="center"/>
        <w:rPr>
          <w:rFonts w:ascii="Arial" w:hAnsi="Arial"/>
          <w:b/>
          <w:sz w:val="22"/>
          <w:szCs w:val="22"/>
          <w:lang w:eastAsia="en-US"/>
        </w:rPr>
      </w:pPr>
      <w:r w:rsidRPr="00D846FD">
        <w:rPr>
          <w:rFonts w:ascii="Arial" w:hAnsi="Arial"/>
          <w:b/>
          <w:sz w:val="22"/>
          <w:szCs w:val="22"/>
          <w:lang w:eastAsia="en-US"/>
        </w:rPr>
        <w:t>Члан 3</w:t>
      </w:r>
      <w:r w:rsidRPr="00D846FD">
        <w:rPr>
          <w:rFonts w:ascii="Arial" w:hAnsi="Arial"/>
          <w:b/>
          <w:sz w:val="22"/>
          <w:szCs w:val="22"/>
          <w:lang w:val="en-US" w:eastAsia="en-US"/>
        </w:rPr>
        <w:t>6</w:t>
      </w:r>
      <w:r w:rsidRPr="00D846FD">
        <w:rPr>
          <w:rFonts w:ascii="Arial" w:hAnsi="Arial"/>
          <w:b/>
          <w:sz w:val="22"/>
          <w:szCs w:val="22"/>
          <w:lang w:eastAsia="en-US"/>
        </w:rPr>
        <w:t>.</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val="en-US" w:eastAsia="en-US"/>
        </w:rPr>
        <w:t xml:space="preserve">Овај Уговор је потписан у 6 (шест) истоветних примерака од којих 2 (два) примерка за </w:t>
      </w:r>
      <w:r w:rsidRPr="00D846FD">
        <w:rPr>
          <w:rFonts w:ascii="Arial" w:hAnsi="Arial"/>
          <w:sz w:val="22"/>
          <w:szCs w:val="22"/>
          <w:lang w:val="sr-Cyrl-RS" w:eastAsia="en-US"/>
        </w:rPr>
        <w:t>Извођача радова</w:t>
      </w:r>
      <w:r w:rsidRPr="00D846FD">
        <w:rPr>
          <w:rFonts w:ascii="Arial" w:hAnsi="Arial"/>
          <w:sz w:val="22"/>
          <w:szCs w:val="22"/>
          <w:lang w:val="en-US" w:eastAsia="en-US"/>
        </w:rPr>
        <w:t xml:space="preserve"> а 4(четири) примерка за </w:t>
      </w:r>
      <w:r w:rsidRPr="00D846FD">
        <w:rPr>
          <w:rFonts w:ascii="Arial" w:hAnsi="Arial"/>
          <w:sz w:val="22"/>
          <w:szCs w:val="22"/>
          <w:lang w:val="sr-Cyrl-RS" w:eastAsia="en-US"/>
        </w:rPr>
        <w:t>Наручиоца</w:t>
      </w:r>
      <w:r w:rsidRPr="00D846FD">
        <w:rPr>
          <w:rFonts w:ascii="Arial" w:hAnsi="Arial"/>
          <w:sz w:val="22"/>
          <w:szCs w:val="22"/>
          <w:lang w:val="en-US" w:eastAsia="en-US"/>
        </w:rPr>
        <w:t>.</w:t>
      </w:r>
      <w:r w:rsidRPr="00D846FD">
        <w:rPr>
          <w:rFonts w:ascii="Arial" w:hAnsi="Arial"/>
          <w:sz w:val="22"/>
          <w:szCs w:val="22"/>
          <w:lang w:eastAsia="en-US"/>
        </w:rPr>
        <w:t xml:space="preserve">    </w:t>
      </w:r>
    </w:p>
    <w:p w:rsidR="004F1790" w:rsidRPr="00D846FD" w:rsidRDefault="004F1790" w:rsidP="004F1790">
      <w:pPr>
        <w:suppressAutoHyphens w:val="0"/>
        <w:rPr>
          <w:rFonts w:ascii="Arial" w:hAnsi="Arial"/>
          <w:sz w:val="22"/>
          <w:szCs w:val="22"/>
          <w:lang w:val="en-US" w:eastAsia="en-US"/>
        </w:rPr>
      </w:pPr>
    </w:p>
    <w:p w:rsidR="004F1790" w:rsidRPr="00D846FD" w:rsidRDefault="004F1790" w:rsidP="004F1790">
      <w:pPr>
        <w:suppressAutoHyphens w:val="0"/>
        <w:rPr>
          <w:rFonts w:ascii="Arial" w:hAnsi="Arial"/>
          <w:b/>
          <w:sz w:val="22"/>
          <w:szCs w:val="22"/>
          <w:lang w:eastAsia="en-US"/>
        </w:rPr>
      </w:pPr>
      <w:r w:rsidRPr="00D846FD">
        <w:rPr>
          <w:rFonts w:ascii="Arial" w:hAnsi="Arial"/>
          <w:sz w:val="22"/>
          <w:szCs w:val="22"/>
          <w:lang w:eastAsia="en-US"/>
        </w:rPr>
        <w:t xml:space="preserve">              </w:t>
      </w:r>
      <w:r w:rsidRPr="00D846FD">
        <w:rPr>
          <w:rFonts w:ascii="Arial" w:hAnsi="Arial"/>
          <w:b/>
          <w:sz w:val="22"/>
          <w:szCs w:val="22"/>
          <w:lang w:eastAsia="en-US"/>
        </w:rPr>
        <w:t>За   НАРУЧИОЦА                                                         За  ИЗВОЂАЧА РАДОВА</w:t>
      </w:r>
    </w:p>
    <w:p w:rsidR="004F1790" w:rsidRPr="00D846FD" w:rsidRDefault="004F1790" w:rsidP="004F1790">
      <w:pPr>
        <w:suppressAutoHyphens w:val="0"/>
        <w:rPr>
          <w:rFonts w:ascii="Arial" w:hAnsi="Arial"/>
          <w:b/>
          <w:sz w:val="22"/>
          <w:szCs w:val="22"/>
          <w:lang w:val="en-US" w:eastAsia="en-US"/>
        </w:rPr>
      </w:pPr>
      <w:r w:rsidRPr="00D846FD">
        <w:rPr>
          <w:rFonts w:ascii="Arial" w:hAnsi="Arial"/>
          <w:sz w:val="22"/>
          <w:szCs w:val="22"/>
          <w:lang w:eastAsia="en-US"/>
        </w:rPr>
        <w:t xml:space="preserve">  </w:t>
      </w:r>
      <w:r w:rsidRPr="00D846FD">
        <w:rPr>
          <w:rFonts w:ascii="Arial" w:hAnsi="Arial"/>
          <w:b/>
          <w:sz w:val="22"/>
          <w:szCs w:val="22"/>
          <w:lang w:val="en-US" w:eastAsia="en-US"/>
        </w:rPr>
        <w:t>ЈП „Електропривреда Србије“Београд                                                Назив</w:t>
      </w: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b/>
          <w:sz w:val="22"/>
          <w:szCs w:val="22"/>
          <w:lang w:val="sr-Cyrl-RS" w:eastAsia="en-US"/>
        </w:rPr>
      </w:pP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___________________________________    </w:t>
      </w:r>
      <w:r w:rsidRPr="00D846FD">
        <w:rPr>
          <w:rFonts w:ascii="Arial" w:hAnsi="Arial"/>
          <w:b/>
          <w:sz w:val="22"/>
          <w:szCs w:val="22"/>
          <w:lang w:val="ru-RU" w:eastAsia="en-US"/>
        </w:rPr>
        <w:t>М.П.</w:t>
      </w:r>
      <w:r w:rsidRPr="00D846FD">
        <w:rPr>
          <w:rFonts w:ascii="Arial" w:hAnsi="Arial"/>
          <w:sz w:val="22"/>
          <w:szCs w:val="22"/>
          <w:lang w:val="ru-RU" w:eastAsia="en-US"/>
        </w:rPr>
        <w:t xml:space="preserve">                  ________________________</w:t>
      </w:r>
    </w:p>
    <w:p w:rsidR="004F1790" w:rsidRPr="00D846FD" w:rsidRDefault="004F1790" w:rsidP="004F1790">
      <w:pPr>
        <w:suppressAutoHyphens w:val="0"/>
        <w:rPr>
          <w:rFonts w:ascii="Arial" w:hAnsi="Arial"/>
          <w:b/>
          <w:sz w:val="22"/>
          <w:szCs w:val="22"/>
          <w:lang w:val="ru-RU" w:eastAsia="en-US"/>
        </w:rPr>
      </w:pPr>
      <w:r w:rsidRPr="00D846FD">
        <w:rPr>
          <w:rFonts w:ascii="Arial" w:hAnsi="Arial"/>
          <w:sz w:val="22"/>
          <w:szCs w:val="22"/>
          <w:lang w:val="ru-RU" w:eastAsia="en-US"/>
        </w:rPr>
        <w:t xml:space="preserve">                                                                               </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ru-RU" w:eastAsia="en-US"/>
        </w:rPr>
        <w:t xml:space="preserve">Финансијски директор Огранка ТЕНТ                </w:t>
      </w:r>
      <w:r w:rsidR="008E6676" w:rsidRPr="00D846FD">
        <w:rPr>
          <w:rFonts w:ascii="Arial" w:hAnsi="Arial"/>
          <w:sz w:val="22"/>
          <w:szCs w:val="22"/>
          <w:lang w:val="en-US" w:eastAsia="en-US"/>
        </w:rPr>
        <w:t xml:space="preserve">                          </w:t>
      </w:r>
      <w:r w:rsidRPr="00D846FD">
        <w:rPr>
          <w:rFonts w:ascii="Arial" w:hAnsi="Arial"/>
          <w:sz w:val="22"/>
          <w:szCs w:val="22"/>
          <w:lang w:val="ru-RU" w:eastAsia="en-US"/>
        </w:rPr>
        <w:t xml:space="preserve">име и презиме,функција                                                  Жељко Вујиновић   </w:t>
      </w:r>
    </w:p>
    <w:p w:rsidR="004F1790" w:rsidRPr="00D846FD" w:rsidRDefault="004F1790"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8E6676" w:rsidRPr="00D846FD" w:rsidRDefault="008E6676" w:rsidP="004F1790">
      <w:pPr>
        <w:suppressAutoHyphens w:val="0"/>
        <w:rPr>
          <w:rFonts w:ascii="Arial" w:hAnsi="Arial"/>
          <w:b/>
          <w:sz w:val="22"/>
          <w:szCs w:val="22"/>
          <w:lang w:val="en-US" w:eastAsia="en-US"/>
        </w:rPr>
      </w:pPr>
    </w:p>
    <w:p w:rsidR="004F1790" w:rsidRPr="00D846FD" w:rsidRDefault="004F1790" w:rsidP="004F1790">
      <w:pPr>
        <w:suppressAutoHyphens w:val="0"/>
        <w:rPr>
          <w:rFonts w:ascii="Arial" w:hAnsi="Arial"/>
          <w:sz w:val="22"/>
          <w:szCs w:val="22"/>
          <w:lang w:eastAsia="en-US"/>
        </w:rPr>
      </w:pPr>
      <w:r w:rsidRPr="00D846FD">
        <w:rPr>
          <w:rFonts w:ascii="Arial" w:hAnsi="Arial"/>
          <w:noProof/>
          <w:sz w:val="22"/>
          <w:szCs w:val="22"/>
          <w:lang w:val="en-US" w:eastAsia="en-US"/>
        </w:rPr>
        <w:lastRenderedPageBreak/>
        <w:drawing>
          <wp:inline distT="0" distB="0" distL="0" distR="0" wp14:anchorId="5BA1A80F" wp14:editId="63B92E66">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F1790" w:rsidRPr="00D846FD" w:rsidRDefault="004F1790" w:rsidP="004F1790">
      <w:pPr>
        <w:suppressAutoHyphens w:val="0"/>
        <w:rPr>
          <w:rFonts w:ascii="Arial" w:hAnsi="Arial"/>
          <w:b/>
          <w:sz w:val="22"/>
          <w:szCs w:val="22"/>
          <w:lang w:val="sr-Latn-CS" w:eastAsia="en-US"/>
        </w:rPr>
      </w:pPr>
      <w:r w:rsidRPr="00D846FD">
        <w:rPr>
          <w:rFonts w:ascii="Arial" w:hAnsi="Arial"/>
          <w:b/>
          <w:sz w:val="22"/>
          <w:szCs w:val="22"/>
          <w:lang w:val="sr-Cyrl-RS" w:eastAsia="en-US"/>
        </w:rPr>
        <w:t xml:space="preserve">Огранак </w:t>
      </w:r>
      <w:r w:rsidRPr="00D846FD">
        <w:rPr>
          <w:rFonts w:ascii="Arial" w:hAnsi="Arial"/>
          <w:b/>
          <w:sz w:val="22"/>
          <w:szCs w:val="22"/>
          <w:lang w:val="sr-Latn-CS" w:eastAsia="en-US"/>
        </w:rPr>
        <w:t>ТЕНТ</w:t>
      </w:r>
    </w:p>
    <w:p w:rsidR="004F1790" w:rsidRPr="00D846FD" w:rsidRDefault="004F1790" w:rsidP="004F1790">
      <w:pPr>
        <w:suppressAutoHyphens w:val="0"/>
        <w:rPr>
          <w:rFonts w:ascii="Arial" w:hAnsi="Arial"/>
          <w:b/>
          <w:sz w:val="22"/>
          <w:szCs w:val="22"/>
          <w:lang w:eastAsia="en-US"/>
        </w:rPr>
      </w:pPr>
      <w:r w:rsidRPr="00D846FD">
        <w:rPr>
          <w:rFonts w:ascii="Arial" w:hAnsi="Arial"/>
          <w:b/>
          <w:sz w:val="22"/>
          <w:szCs w:val="22"/>
          <w:lang w:eastAsia="en-US"/>
        </w:rPr>
        <w:t>Сектор за управљање ризицима</w:t>
      </w:r>
    </w:p>
    <w:p w:rsidR="004F1790" w:rsidRPr="00D846FD" w:rsidRDefault="004F1790" w:rsidP="004F1790">
      <w:pPr>
        <w:suppressAutoHyphens w:val="0"/>
        <w:rPr>
          <w:rFonts w:ascii="Arial" w:hAnsi="Arial"/>
          <w:b/>
          <w:sz w:val="22"/>
          <w:szCs w:val="22"/>
          <w:lang w:val="sr-Cyrl-RS" w:eastAsia="en-US"/>
        </w:rPr>
      </w:pPr>
      <w:r w:rsidRPr="00D846FD">
        <w:rPr>
          <w:rFonts w:ascii="Arial" w:hAnsi="Arial"/>
          <w:b/>
          <w:sz w:val="22"/>
          <w:szCs w:val="22"/>
          <w:lang w:val="sr-Cyrl-RS" w:eastAsia="en-US"/>
        </w:rPr>
        <w:t>Датум ________________</w:t>
      </w:r>
    </w:p>
    <w:p w:rsidR="004F1790" w:rsidRPr="00D846FD" w:rsidRDefault="004F1790" w:rsidP="008E6676">
      <w:pPr>
        <w:suppressAutoHyphens w:val="0"/>
        <w:jc w:val="center"/>
        <w:rPr>
          <w:rFonts w:ascii="Arial" w:hAnsi="Arial"/>
          <w:b/>
          <w:sz w:val="22"/>
          <w:szCs w:val="22"/>
          <w:lang w:val="ru-RU" w:eastAsia="en-US"/>
        </w:rPr>
      </w:pPr>
      <w:r w:rsidRPr="00D846FD">
        <w:rPr>
          <w:rFonts w:ascii="Arial" w:hAnsi="Arial"/>
          <w:b/>
          <w:sz w:val="22"/>
          <w:szCs w:val="22"/>
          <w:lang w:val="ru-RU" w:eastAsia="en-US"/>
        </w:rPr>
        <w:t>ПРАВИЛА</w:t>
      </w:r>
    </w:p>
    <w:p w:rsidR="004F1790" w:rsidRPr="00D846FD" w:rsidRDefault="004F1790" w:rsidP="008E6676">
      <w:pPr>
        <w:suppressAutoHyphens w:val="0"/>
        <w:jc w:val="center"/>
        <w:rPr>
          <w:rFonts w:ascii="Arial" w:hAnsi="Arial"/>
          <w:b/>
          <w:sz w:val="22"/>
          <w:szCs w:val="22"/>
          <w:lang w:val="ru-RU" w:eastAsia="en-US"/>
        </w:rPr>
      </w:pPr>
      <w:r w:rsidRPr="00D846FD">
        <w:rPr>
          <w:rFonts w:ascii="Arial" w:hAnsi="Arial"/>
          <w:b/>
          <w:sz w:val="22"/>
          <w:szCs w:val="22"/>
          <w:lang w:val="ru-RU" w:eastAsia="en-US"/>
        </w:rPr>
        <w:t>БЕЗБЕДНОСТИ НА РАДУ У ТЕНТ</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зависности од врсте и обима радова/услуга примењују се одређене тачке ових правила.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Правила су саставни део уговора о извршењу послова од стране извођача радова/ извршиоца услуга.</w:t>
      </w:r>
    </w:p>
    <w:p w:rsidR="004F1790" w:rsidRPr="00D846FD" w:rsidRDefault="004F1790" w:rsidP="004F1790">
      <w:pPr>
        <w:suppressAutoHyphens w:val="0"/>
        <w:rPr>
          <w:rFonts w:ascii="Arial" w:hAnsi="Arial"/>
          <w:sz w:val="22"/>
          <w:szCs w:val="22"/>
          <w:lang w:val="en-US" w:eastAsia="en-US"/>
        </w:rPr>
      </w:pPr>
      <w:r w:rsidRPr="00D846FD">
        <w:rPr>
          <w:rFonts w:ascii="Arial" w:hAnsi="Arial"/>
          <w:sz w:val="22"/>
          <w:szCs w:val="22"/>
          <w:lang w:eastAsia="en-U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846FD">
        <w:rPr>
          <w:rFonts w:ascii="Arial" w:hAnsi="Arial"/>
          <w:sz w:val="22"/>
          <w:szCs w:val="22"/>
          <w:lang w:val="en-US" w:eastAsia="en-US"/>
        </w:rPr>
        <w:t>.</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Поштовање правила од стране извођача радова биће стриктно контролисано и свако непоштовање биће санкционисано.</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Начин остваривања сарадње утврђује се писменим споразумом којим се одр</w:t>
      </w:r>
      <w:r w:rsidRPr="00D846FD">
        <w:rPr>
          <w:rFonts w:ascii="Arial" w:hAnsi="Arial"/>
          <w:sz w:val="22"/>
          <w:szCs w:val="22"/>
          <w:lang w:val="en-US" w:eastAsia="en-US"/>
        </w:rPr>
        <w:t>e</w:t>
      </w:r>
      <w:r w:rsidRPr="00D846FD">
        <w:rPr>
          <w:rFonts w:ascii="Arial" w:hAnsi="Arial"/>
          <w:sz w:val="22"/>
          <w:szCs w:val="22"/>
          <w:lang w:eastAsia="en-US"/>
        </w:rPr>
        <w:t>ђује лицe зa кooрдинaциjу спрoвoђeњa зajeдничких мeрa кojимa сe oбeзбeђуje бeзбeднoст и здрaвљe свих зaпoслeних (из реда запослених ТЕНТ).</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Лице за коодинацију у сарадњи са представницима извођача радова и надзорног органа израђује План заједничких мера.</w:t>
      </w:r>
    </w:p>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 xml:space="preserve">I  ОБАВЕЗЕ ИЗВОЂАЧА РАДОВА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D846FD">
        <w:rPr>
          <w:rFonts w:ascii="Arial" w:hAnsi="Arial"/>
          <w:sz w:val="22"/>
          <w:szCs w:val="22"/>
          <w:lang w:eastAsia="en-U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val="ru-RU" w:eastAsia="en-US"/>
        </w:rPr>
        <w:t>Забрањено је избегавање примене и/или ометање спровођења мера БЗР</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val="ru-RU" w:eastAsia="en-US"/>
        </w:rPr>
        <w:t xml:space="preserve">За радове за које је Законом о БЗР обавезан да изради Елаборат о уређењу градилишта </w:t>
      </w:r>
      <w:r w:rsidRPr="00D846FD">
        <w:rPr>
          <w:rFonts w:ascii="Arial" w:hAnsi="Arial"/>
          <w:sz w:val="22"/>
          <w:szCs w:val="22"/>
          <w:lang w:val="sr-Cyrl-RS" w:eastAsia="en-US"/>
        </w:rPr>
        <w:t>(сходно Правилнику о садржају елабората о уређењу градилишта „Сл.гласник РС“ бр.121/12)</w:t>
      </w:r>
      <w:r w:rsidRPr="00D846FD">
        <w:rPr>
          <w:rFonts w:ascii="Arial" w:hAnsi="Arial"/>
          <w:sz w:val="22"/>
          <w:szCs w:val="22"/>
          <w:lang w:val="ru-RU" w:eastAsia="en-US"/>
        </w:rPr>
        <w:t xml:space="preserve">, најмање три дан пре почетка радова </w:t>
      </w:r>
      <w:r w:rsidRPr="00D846FD">
        <w:rPr>
          <w:rFonts w:ascii="Arial" w:hAnsi="Arial"/>
          <w:sz w:val="22"/>
          <w:szCs w:val="22"/>
          <w:lang w:val="sr-Latn-CS" w:eastAsia="en-US"/>
        </w:rPr>
        <w:t>Служби БЗР и ЗОП</w:t>
      </w:r>
      <w:r w:rsidRPr="00D846FD">
        <w:rPr>
          <w:rFonts w:ascii="Arial" w:hAnsi="Arial"/>
          <w:sz w:val="22"/>
          <w:szCs w:val="22"/>
          <w:lang w:eastAsia="en-US"/>
        </w:rPr>
        <w:t xml:space="preserve"> достави:</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Елаборат о уређењу градилишта</w:t>
      </w:r>
      <w:r w:rsidRPr="00D846FD">
        <w:rPr>
          <w:rFonts w:ascii="Arial" w:hAnsi="Arial"/>
          <w:sz w:val="22"/>
          <w:szCs w:val="22"/>
          <w:lang w:val="en-US"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оверену копију Пријаве о почетку радова коју је предао надлежној инспекцији рада,</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доказ да су запослени упознати са садржином Елабората и предвиђеним мерама за безбедан и здрав рад</w:t>
      </w:r>
      <w:r w:rsidRPr="00D846FD">
        <w:rPr>
          <w:rFonts w:ascii="Arial" w:hAnsi="Arial"/>
          <w:sz w:val="22"/>
          <w:szCs w:val="22"/>
          <w:lang w:val="en-US"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val="en-US" w:eastAsia="en-US"/>
        </w:rPr>
        <w:t>o</w:t>
      </w:r>
      <w:r w:rsidRPr="00D846FD">
        <w:rPr>
          <w:rFonts w:ascii="Arial" w:hAnsi="Arial"/>
          <w:sz w:val="22"/>
          <w:szCs w:val="22"/>
          <w:lang w:eastAsia="en-US"/>
        </w:rPr>
        <w:t>сигуравајућу полису за запослене</w:t>
      </w:r>
      <w:r w:rsidRPr="00D846FD">
        <w:rPr>
          <w:rFonts w:ascii="Arial" w:hAnsi="Arial"/>
          <w:sz w:val="22"/>
          <w:szCs w:val="22"/>
          <w:lang w:val="en-US"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val="sr-Cyrl-RS" w:eastAsia="en-US"/>
        </w:rPr>
        <w:t>с</w:t>
      </w:r>
      <w:r w:rsidRPr="00D846FD">
        <w:rPr>
          <w:rFonts w:ascii="Arial" w:hAnsi="Arial"/>
          <w:sz w:val="22"/>
          <w:szCs w:val="22"/>
          <w:lang w:eastAsia="en-US"/>
        </w:rPr>
        <w:t>писак оруђа за рад, уређаја, алата и опреме и њихове атесте и сертификате,</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доказ о стручној оспособљености запослених сходно послу који обављају (дизаличар, виљушкариста, руковалац грађевинским машинама и др.),</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доказ да су запослени упознати са овим Правилима (списак лица са њиховим својеручним потписаним изјавама),</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име одговорног лица на градилишту, његовог заменика (у одсуству одговорног лица у другој</w:t>
      </w:r>
      <w:r w:rsidRPr="00D846FD">
        <w:rPr>
          <w:rFonts w:ascii="Arial" w:hAnsi="Arial"/>
          <w:sz w:val="22"/>
          <w:szCs w:val="22"/>
          <w:lang w:val="en-US" w:eastAsia="en-US"/>
        </w:rPr>
        <w:t xml:space="preserve"> </w:t>
      </w:r>
      <w:r w:rsidRPr="00D846FD">
        <w:rPr>
          <w:rFonts w:ascii="Arial" w:hAnsi="Arial"/>
          <w:sz w:val="22"/>
          <w:szCs w:val="22"/>
          <w:lang w:eastAsia="en-US"/>
        </w:rPr>
        <w:t>и/или трећој смени, празником и сл.).</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F1790" w:rsidRPr="00D846FD" w:rsidRDefault="004F1790" w:rsidP="004F1790">
      <w:pPr>
        <w:suppressAutoHyphens w:val="0"/>
        <w:rPr>
          <w:rFonts w:ascii="Arial" w:hAnsi="Arial"/>
          <w:sz w:val="22"/>
          <w:szCs w:val="22"/>
          <w:lang w:val="ru-RU" w:eastAsia="en-US"/>
        </w:rPr>
      </w:pPr>
      <w:r w:rsidRPr="00D846FD">
        <w:rPr>
          <w:rFonts w:ascii="Arial" w:hAnsi="Arial"/>
          <w:sz w:val="22"/>
          <w:szCs w:val="22"/>
          <w:lang w:val="ru-RU" w:eastAsia="en-US"/>
        </w:rPr>
        <w:t>Уколико Служба БЗР и ЗОП утврди да средства за рад Извођача радова немају потребне стручне налазе и/или извештаје и/или атесте и/или</w:t>
      </w:r>
      <w:r w:rsidRPr="00D846FD">
        <w:rPr>
          <w:rFonts w:ascii="Arial" w:hAnsi="Arial"/>
          <w:sz w:val="22"/>
          <w:szCs w:val="22"/>
          <w:lang w:val="en-US" w:eastAsia="en-US"/>
        </w:rPr>
        <w:t xml:space="preserve"> </w:t>
      </w:r>
      <w:r w:rsidRPr="00D846FD">
        <w:rPr>
          <w:rFonts w:ascii="Arial" w:hAnsi="Arial"/>
          <w:sz w:val="22"/>
          <w:szCs w:val="22"/>
          <w:lang w:val="ru-RU" w:eastAsia="en-US"/>
        </w:rPr>
        <w:t xml:space="preserve"> дозволе о извршеним прегледима и испитивањима, уношење истих на локације ТЕНТ неће бити дозвољено.</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846FD">
        <w:rPr>
          <w:rFonts w:ascii="Arial" w:hAnsi="Arial"/>
          <w:sz w:val="22"/>
          <w:szCs w:val="22"/>
          <w:lang w:eastAsia="en-US"/>
        </w:rPr>
        <w:t>(у одсуству лица за БЗР у другој</w:t>
      </w:r>
      <w:r w:rsidRPr="00D846FD">
        <w:rPr>
          <w:rFonts w:ascii="Arial" w:hAnsi="Arial"/>
          <w:sz w:val="22"/>
          <w:szCs w:val="22"/>
          <w:lang w:val="en-US" w:eastAsia="en-US"/>
        </w:rPr>
        <w:t xml:space="preserve"> </w:t>
      </w:r>
      <w:r w:rsidRPr="00D846FD">
        <w:rPr>
          <w:rFonts w:ascii="Arial" w:hAnsi="Arial"/>
          <w:sz w:val="22"/>
          <w:szCs w:val="22"/>
          <w:lang w:eastAsia="en-US"/>
        </w:rPr>
        <w:t>и/или трећој смени, празником и сл.)</w:t>
      </w:r>
      <w:r w:rsidRPr="00D846FD">
        <w:rPr>
          <w:rFonts w:ascii="Arial" w:hAnsi="Arial"/>
          <w:sz w:val="22"/>
          <w:szCs w:val="22"/>
          <w:lang w:val="ru-RU" w:eastAsia="en-US"/>
        </w:rPr>
        <w:t xml:space="preserve">. </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D846FD">
        <w:rPr>
          <w:rFonts w:ascii="Arial" w:hAnsi="Arial"/>
          <w:sz w:val="22"/>
          <w:szCs w:val="22"/>
          <w:lang w:val="ru-RU" w:eastAsia="en-US"/>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D846FD">
        <w:rPr>
          <w:rFonts w:ascii="Arial" w:hAnsi="Arial"/>
          <w:sz w:val="22"/>
          <w:szCs w:val="22"/>
          <w:lang w:val="sr-Cyrl-RS" w:eastAsia="en-US"/>
        </w:rPr>
        <w:t xml:space="preserve"> Служби обезбеђења и одбране</w:t>
      </w:r>
      <w:r w:rsidRPr="00D846FD">
        <w:rPr>
          <w:rFonts w:ascii="Arial" w:hAnsi="Arial"/>
          <w:sz w:val="22"/>
          <w:szCs w:val="22"/>
          <w:lang w:val="ru-RU" w:eastAsia="en-US"/>
        </w:rPr>
        <w:t xml:space="preserve"> (образац </w:t>
      </w:r>
      <w:r w:rsidRPr="00D846FD">
        <w:rPr>
          <w:rFonts w:ascii="Arial" w:hAnsi="Arial"/>
          <w:sz w:val="22"/>
          <w:szCs w:val="22"/>
          <w:lang w:val="en-US" w:eastAsia="en-US"/>
        </w:rPr>
        <w:t xml:space="preserve">QO.0.14.66, </w:t>
      </w:r>
      <w:r w:rsidRPr="00D846FD">
        <w:rPr>
          <w:rFonts w:ascii="Arial" w:hAnsi="Arial"/>
          <w:sz w:val="22"/>
          <w:szCs w:val="22"/>
          <w:lang w:val="sr-Cyrl-RS" w:eastAsia="en-US"/>
        </w:rPr>
        <w:t>приказан у прилогу 2).</w:t>
      </w:r>
      <w:r w:rsidRPr="00D846FD">
        <w:rPr>
          <w:rFonts w:ascii="Arial" w:hAnsi="Arial"/>
          <w:sz w:val="22"/>
          <w:szCs w:val="22"/>
          <w:lang w:val="ru-RU" w:eastAsia="en-US"/>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eastAsia="en-US"/>
        </w:rPr>
        <w:t xml:space="preserve">Служби обезбеђења и одбране достави захтев </w:t>
      </w:r>
      <w:r w:rsidRPr="00D846FD">
        <w:rPr>
          <w:rFonts w:ascii="Arial" w:hAnsi="Arial"/>
          <w:sz w:val="22"/>
          <w:szCs w:val="22"/>
          <w:lang w:val="ru-RU" w:eastAsia="en-US"/>
        </w:rPr>
        <w:t xml:space="preserve">Списак возила и радних машина за улазак у објекте ТЕНТ (образац </w:t>
      </w:r>
      <w:r w:rsidRPr="00D846FD">
        <w:rPr>
          <w:rFonts w:ascii="Arial" w:hAnsi="Arial"/>
          <w:sz w:val="22"/>
          <w:szCs w:val="22"/>
          <w:lang w:val="en-US" w:eastAsia="en-US"/>
        </w:rPr>
        <w:t>QO</w:t>
      </w:r>
      <w:r w:rsidRPr="00D846FD">
        <w:rPr>
          <w:rFonts w:ascii="Arial" w:hAnsi="Arial"/>
          <w:sz w:val="22"/>
          <w:szCs w:val="22"/>
          <w:lang w:val="ru-RU" w:eastAsia="en-US"/>
        </w:rPr>
        <w:t>.0.14.4</w:t>
      </w:r>
      <w:r w:rsidRPr="00D846FD">
        <w:rPr>
          <w:rFonts w:ascii="Arial" w:hAnsi="Arial"/>
          <w:sz w:val="22"/>
          <w:szCs w:val="22"/>
          <w:lang w:val="sr-Latn-CS" w:eastAsia="en-US"/>
        </w:rPr>
        <w:t xml:space="preserve">4 </w:t>
      </w:r>
      <w:r w:rsidRPr="00D846FD">
        <w:rPr>
          <w:rFonts w:ascii="Arial" w:hAnsi="Arial"/>
          <w:sz w:val="22"/>
          <w:szCs w:val="22"/>
          <w:lang w:val="ru-RU" w:eastAsia="en-US"/>
        </w:rPr>
        <w:t>приказан у прилогу 2)</w:t>
      </w:r>
      <w:r w:rsidRPr="00D846FD">
        <w:rPr>
          <w:rFonts w:ascii="Arial" w:hAnsi="Arial"/>
          <w:sz w:val="22"/>
          <w:szCs w:val="22"/>
          <w:lang w:eastAsia="en-U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D846FD">
        <w:rPr>
          <w:rFonts w:ascii="Arial" w:hAnsi="Arial"/>
          <w:sz w:val="22"/>
          <w:szCs w:val="22"/>
          <w:lang w:val="ru-RU" w:eastAsia="en-US"/>
        </w:rPr>
        <w:t xml:space="preserve">(образац </w:t>
      </w:r>
      <w:r w:rsidRPr="00D846FD">
        <w:rPr>
          <w:rFonts w:ascii="Arial" w:hAnsi="Arial"/>
          <w:sz w:val="22"/>
          <w:szCs w:val="22"/>
          <w:lang w:val="en-US" w:eastAsia="en-US"/>
        </w:rPr>
        <w:t>QO</w:t>
      </w:r>
      <w:r w:rsidRPr="00D846FD">
        <w:rPr>
          <w:rFonts w:ascii="Arial" w:hAnsi="Arial"/>
          <w:sz w:val="22"/>
          <w:szCs w:val="22"/>
          <w:lang w:val="ru-RU" w:eastAsia="en-US"/>
        </w:rPr>
        <w:t>.0.14.4</w:t>
      </w:r>
      <w:r w:rsidRPr="00D846FD">
        <w:rPr>
          <w:rFonts w:ascii="Arial" w:hAnsi="Arial"/>
          <w:sz w:val="22"/>
          <w:szCs w:val="22"/>
          <w:lang w:eastAsia="en-US"/>
        </w:rPr>
        <w:t>3</w:t>
      </w:r>
      <w:r w:rsidRPr="00D846FD">
        <w:rPr>
          <w:rFonts w:ascii="Arial" w:hAnsi="Arial"/>
          <w:sz w:val="22"/>
          <w:szCs w:val="22"/>
          <w:lang w:val="sr-Latn-CS" w:eastAsia="en-US"/>
        </w:rPr>
        <w:t xml:space="preserve"> </w:t>
      </w:r>
      <w:r w:rsidRPr="00D846FD">
        <w:rPr>
          <w:rFonts w:ascii="Arial" w:hAnsi="Arial"/>
          <w:sz w:val="22"/>
          <w:szCs w:val="22"/>
          <w:lang w:val="ru-RU" w:eastAsia="en-US"/>
        </w:rPr>
        <w:t>приказан у прилогу 2).</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eastAsia="en-US"/>
        </w:rPr>
        <w:t xml:space="preserve">Захтевом - Списак запослених за рад ван редовног радног времена (образац </w:t>
      </w:r>
      <w:r w:rsidRPr="00D846FD">
        <w:rPr>
          <w:rFonts w:ascii="Arial" w:hAnsi="Arial"/>
          <w:sz w:val="22"/>
          <w:szCs w:val="22"/>
          <w:lang w:val="en-US" w:eastAsia="en-US"/>
        </w:rPr>
        <w:t>QO</w:t>
      </w:r>
      <w:r w:rsidRPr="00D846FD">
        <w:rPr>
          <w:rFonts w:ascii="Arial" w:hAnsi="Arial"/>
          <w:sz w:val="22"/>
          <w:szCs w:val="22"/>
          <w:lang w:eastAsia="en-US"/>
        </w:rPr>
        <w:t>.0.14.38</w:t>
      </w:r>
      <w:r w:rsidRPr="00D846FD">
        <w:rPr>
          <w:rFonts w:ascii="Arial" w:hAnsi="Arial"/>
          <w:sz w:val="22"/>
          <w:szCs w:val="22"/>
          <w:lang w:val="ru-RU" w:eastAsia="en-US"/>
        </w:rPr>
        <w:t xml:space="preserve"> </w:t>
      </w:r>
      <w:r w:rsidRPr="00D846FD">
        <w:rPr>
          <w:rFonts w:ascii="Arial" w:hAnsi="Arial"/>
          <w:sz w:val="22"/>
          <w:szCs w:val="22"/>
          <w:lang w:eastAsia="en-U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eastAsia="en-U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eastAsia="en-US"/>
        </w:rPr>
        <w:t>Приликом уношења сопственог алата, опреме и материјала, сачини спецификацију истог</w:t>
      </w:r>
      <w:r w:rsidRPr="00D846FD">
        <w:rPr>
          <w:rFonts w:ascii="Arial" w:hAnsi="Arial"/>
          <w:sz w:val="22"/>
          <w:szCs w:val="22"/>
          <w:lang w:val="en-US" w:eastAsia="en-US"/>
        </w:rPr>
        <w:t xml:space="preserve"> </w:t>
      </w:r>
      <w:r w:rsidRPr="00D846FD">
        <w:rPr>
          <w:rFonts w:ascii="Arial" w:hAnsi="Arial"/>
          <w:sz w:val="22"/>
          <w:szCs w:val="22"/>
          <w:lang w:val="sr-Cyrl-RS" w:eastAsia="en-US"/>
        </w:rPr>
        <w:t>на обрасцу</w:t>
      </w:r>
      <w:r w:rsidRPr="00D846FD">
        <w:rPr>
          <w:rFonts w:ascii="Arial" w:hAnsi="Arial"/>
          <w:sz w:val="22"/>
          <w:szCs w:val="22"/>
          <w:lang w:val="en-US" w:eastAsia="en-US"/>
        </w:rPr>
        <w:t xml:space="preserve"> QO</w:t>
      </w:r>
      <w:r w:rsidRPr="00D846FD">
        <w:rPr>
          <w:rFonts w:ascii="Arial" w:hAnsi="Arial"/>
          <w:sz w:val="22"/>
          <w:szCs w:val="22"/>
          <w:lang w:eastAsia="en-U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F1790" w:rsidRPr="00D846FD" w:rsidRDefault="004F1790" w:rsidP="007B7F42">
      <w:pPr>
        <w:numPr>
          <w:ilvl w:val="0"/>
          <w:numId w:val="22"/>
        </w:numPr>
        <w:suppressAutoHyphens w:val="0"/>
        <w:rPr>
          <w:rFonts w:ascii="Arial" w:hAnsi="Arial"/>
          <w:sz w:val="22"/>
          <w:szCs w:val="22"/>
          <w:lang w:eastAsia="en-US"/>
        </w:rPr>
      </w:pPr>
      <w:r w:rsidRPr="00D846FD">
        <w:rPr>
          <w:rFonts w:ascii="Arial" w:hAnsi="Arial"/>
          <w:sz w:val="22"/>
          <w:szCs w:val="22"/>
          <w:lang w:eastAsia="en-U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846FD">
        <w:rPr>
          <w:rFonts w:ascii="Arial" w:hAnsi="Arial"/>
          <w:sz w:val="22"/>
          <w:szCs w:val="22"/>
          <w:lang w:val="en-US" w:eastAsia="en-US"/>
        </w:rPr>
        <w:t xml:space="preserve">QO.0.14.13 – </w:t>
      </w:r>
      <w:r w:rsidRPr="00D846FD">
        <w:rPr>
          <w:rFonts w:ascii="Arial" w:hAnsi="Arial"/>
          <w:sz w:val="22"/>
          <w:szCs w:val="22"/>
          <w:lang w:val="sr-Cyrl-RS" w:eastAsia="en-U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D846FD">
        <w:rPr>
          <w:rFonts w:ascii="Arial" w:hAnsi="Arial"/>
          <w:sz w:val="22"/>
          <w:szCs w:val="22"/>
          <w:lang w:val="sr-Cyrl-RS" w:eastAsia="en-US"/>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 xml:space="preserve">Приликом извођења радова придржава </w:t>
      </w:r>
      <w:r w:rsidRPr="00D846FD">
        <w:rPr>
          <w:rFonts w:ascii="Arial" w:hAnsi="Arial"/>
          <w:sz w:val="22"/>
          <w:szCs w:val="22"/>
          <w:lang w:eastAsia="en-US"/>
        </w:rPr>
        <w:t xml:space="preserve">се </w:t>
      </w:r>
      <w:r w:rsidRPr="00D846FD">
        <w:rPr>
          <w:rFonts w:ascii="Arial" w:hAnsi="Arial"/>
          <w:sz w:val="22"/>
          <w:szCs w:val="22"/>
          <w:lang w:val="sr-Latn-CS" w:eastAsia="en-US"/>
        </w:rPr>
        <w:t>свих законских, техничких и интерних прописа из</w:t>
      </w:r>
      <w:r w:rsidRPr="00D846FD">
        <w:rPr>
          <w:rFonts w:ascii="Arial" w:hAnsi="Arial"/>
          <w:sz w:val="22"/>
          <w:szCs w:val="22"/>
          <w:lang w:val="ru-RU" w:eastAsia="en-US"/>
        </w:rPr>
        <w:t xml:space="preserve"> безбедности и здравља </w:t>
      </w:r>
      <w:r w:rsidRPr="00D846FD">
        <w:rPr>
          <w:rFonts w:ascii="Arial" w:hAnsi="Arial"/>
          <w:sz w:val="22"/>
          <w:szCs w:val="22"/>
          <w:lang w:val="sr-Latn-CS" w:eastAsia="en-US"/>
        </w:rPr>
        <w:t>на раду и противпожарне заштите,</w:t>
      </w:r>
      <w:r w:rsidRPr="00D846FD">
        <w:rPr>
          <w:rFonts w:ascii="Arial" w:hAnsi="Arial"/>
          <w:sz w:val="22"/>
          <w:szCs w:val="22"/>
          <w:lang w:val="ru-RU" w:eastAsia="en-US"/>
        </w:rPr>
        <w:t xml:space="preserve"> </w:t>
      </w:r>
      <w:r w:rsidRPr="00D846FD">
        <w:rPr>
          <w:rFonts w:ascii="Arial" w:hAnsi="Arial"/>
          <w:sz w:val="22"/>
          <w:szCs w:val="22"/>
          <w:lang w:val="sr-Latn-CS" w:eastAsia="en-US"/>
        </w:rPr>
        <w:t>а</w:t>
      </w:r>
      <w:r w:rsidRPr="00D846FD">
        <w:rPr>
          <w:rFonts w:ascii="Arial" w:hAnsi="Arial"/>
          <w:sz w:val="22"/>
          <w:szCs w:val="22"/>
          <w:lang w:val="ru-RU" w:eastAsia="en-US"/>
        </w:rPr>
        <w:t xml:space="preserve"> </w:t>
      </w:r>
      <w:r w:rsidRPr="00D846FD">
        <w:rPr>
          <w:rFonts w:ascii="Arial" w:hAnsi="Arial"/>
          <w:sz w:val="22"/>
          <w:szCs w:val="22"/>
          <w:lang w:val="sr-Latn-CS" w:eastAsia="en-US"/>
        </w:rPr>
        <w:t>посебно спроводи Уредбу о мерама заштите од пожара при извођењу радова заваривања, резања и лемљења у постројењима</w:t>
      </w:r>
      <w:r w:rsidRPr="00D846FD">
        <w:rPr>
          <w:rFonts w:ascii="Arial" w:hAnsi="Arial"/>
          <w:sz w:val="22"/>
          <w:szCs w:val="22"/>
          <w:lang w:eastAsia="en-US"/>
        </w:rPr>
        <w:t xml:space="preserve"> (</w:t>
      </w:r>
      <w:r w:rsidRPr="00D846FD">
        <w:rPr>
          <w:rFonts w:ascii="Arial" w:hAnsi="Arial"/>
          <w:sz w:val="22"/>
          <w:szCs w:val="22"/>
          <w:lang w:val="sr-Latn-CS" w:eastAsia="en-US"/>
        </w:rPr>
        <w:t xml:space="preserve">уз претходно подношење </w:t>
      </w:r>
      <w:r w:rsidRPr="00D846FD">
        <w:rPr>
          <w:rFonts w:ascii="Arial" w:hAnsi="Arial"/>
          <w:sz w:val="22"/>
          <w:szCs w:val="22"/>
          <w:lang w:eastAsia="en-US"/>
        </w:rPr>
        <w:t>З</w:t>
      </w:r>
      <w:r w:rsidRPr="00D846FD">
        <w:rPr>
          <w:rFonts w:ascii="Arial" w:hAnsi="Arial"/>
          <w:sz w:val="22"/>
          <w:szCs w:val="22"/>
          <w:lang w:val="sr-Latn-CS" w:eastAsia="en-US"/>
        </w:rPr>
        <w:t>ахтева</w:t>
      </w:r>
      <w:r w:rsidRPr="00D846FD">
        <w:rPr>
          <w:rFonts w:ascii="Arial" w:hAnsi="Arial"/>
          <w:sz w:val="22"/>
          <w:szCs w:val="22"/>
          <w:lang w:eastAsia="en-US"/>
        </w:rPr>
        <w:t xml:space="preserve"> за издавање одобрења за заваривање</w:t>
      </w:r>
      <w:r w:rsidRPr="00D846FD">
        <w:rPr>
          <w:rFonts w:ascii="Arial" w:hAnsi="Arial"/>
          <w:sz w:val="22"/>
          <w:szCs w:val="22"/>
          <w:lang w:val="sr-Latn-CS" w:eastAsia="en-US"/>
        </w:rPr>
        <w:t xml:space="preserve"> Служб</w:t>
      </w:r>
      <w:r w:rsidRPr="00D846FD">
        <w:rPr>
          <w:rFonts w:ascii="Arial" w:hAnsi="Arial"/>
          <w:sz w:val="22"/>
          <w:szCs w:val="22"/>
          <w:lang w:eastAsia="en-US"/>
        </w:rPr>
        <w:t>и</w:t>
      </w:r>
      <w:r w:rsidRPr="00D846FD">
        <w:rPr>
          <w:rFonts w:ascii="Arial" w:hAnsi="Arial"/>
          <w:sz w:val="22"/>
          <w:szCs w:val="22"/>
          <w:lang w:val="sr-Latn-CS" w:eastAsia="en-US"/>
        </w:rPr>
        <w:t xml:space="preserve"> БЗР и ЗОП</w:t>
      </w:r>
      <w:r w:rsidRPr="00D846FD">
        <w:rPr>
          <w:rFonts w:ascii="Arial" w:hAnsi="Arial"/>
          <w:sz w:val="22"/>
          <w:szCs w:val="22"/>
          <w:lang w:eastAsia="en-US"/>
        </w:rPr>
        <w:t xml:space="preserve">, образац </w:t>
      </w:r>
      <w:r w:rsidRPr="00D846FD">
        <w:rPr>
          <w:rFonts w:ascii="Arial" w:hAnsi="Arial"/>
          <w:sz w:val="22"/>
          <w:szCs w:val="22"/>
          <w:lang w:val="en-US" w:eastAsia="en-US"/>
        </w:rPr>
        <w:t>QO</w:t>
      </w:r>
      <w:r w:rsidRPr="00D846FD">
        <w:rPr>
          <w:rFonts w:ascii="Arial" w:hAnsi="Arial"/>
          <w:sz w:val="22"/>
          <w:szCs w:val="22"/>
          <w:lang w:eastAsia="en-US"/>
        </w:rPr>
        <w:t>.0.08.13, приказан у прилогу 2</w:t>
      </w:r>
      <w:r w:rsidRPr="00D846FD">
        <w:rPr>
          <w:rFonts w:ascii="Arial" w:hAnsi="Arial"/>
          <w:sz w:val="22"/>
          <w:szCs w:val="22"/>
          <w:lang w:val="sr-Latn-CS" w:eastAsia="en-US"/>
        </w:rPr>
        <w:t>)</w:t>
      </w:r>
      <w:r w:rsidRPr="00D846FD">
        <w:rPr>
          <w:rFonts w:ascii="Arial" w:hAnsi="Arial"/>
          <w:sz w:val="22"/>
          <w:szCs w:val="22"/>
          <w:lang w:val="ru-RU" w:eastAsia="en-US"/>
        </w:rPr>
        <w:t xml:space="preserve">, Упутство о обезбеђењу спровођења мера заштите од зрачења при радиографском испитивању </w:t>
      </w:r>
      <w:r w:rsidRPr="00D846FD">
        <w:rPr>
          <w:rFonts w:ascii="Arial" w:hAnsi="Arial"/>
          <w:sz w:val="22"/>
          <w:szCs w:val="22"/>
          <w:lang w:eastAsia="en-US"/>
        </w:rPr>
        <w:t>(</w:t>
      </w:r>
      <w:r w:rsidRPr="00D846FD">
        <w:rPr>
          <w:rFonts w:ascii="Arial" w:hAnsi="Arial"/>
          <w:sz w:val="22"/>
          <w:szCs w:val="22"/>
          <w:lang w:val="sr-Latn-CS" w:eastAsia="en-US"/>
        </w:rPr>
        <w:t xml:space="preserve">уз претходно подношење </w:t>
      </w:r>
      <w:r w:rsidRPr="00D846FD">
        <w:rPr>
          <w:rFonts w:ascii="Arial" w:hAnsi="Arial"/>
          <w:sz w:val="22"/>
          <w:szCs w:val="22"/>
          <w:lang w:eastAsia="en-US"/>
        </w:rPr>
        <w:t>З</w:t>
      </w:r>
      <w:r w:rsidRPr="00D846FD">
        <w:rPr>
          <w:rFonts w:ascii="Arial" w:hAnsi="Arial"/>
          <w:sz w:val="22"/>
          <w:szCs w:val="22"/>
          <w:lang w:val="sr-Latn-CS" w:eastAsia="en-US"/>
        </w:rPr>
        <w:t xml:space="preserve">ахтева </w:t>
      </w:r>
      <w:r w:rsidRPr="00D846FD">
        <w:rPr>
          <w:rFonts w:ascii="Arial" w:hAnsi="Arial"/>
          <w:sz w:val="22"/>
          <w:szCs w:val="22"/>
          <w:lang w:eastAsia="en-US"/>
        </w:rPr>
        <w:t>за издавање</w:t>
      </w:r>
      <w:r w:rsidRPr="00D846FD">
        <w:rPr>
          <w:rFonts w:ascii="Arial" w:hAnsi="Arial"/>
          <w:sz w:val="22"/>
          <w:szCs w:val="22"/>
          <w:lang w:val="sr-Latn-CS" w:eastAsia="en-US"/>
        </w:rPr>
        <w:t xml:space="preserve"> одобрења </w:t>
      </w:r>
      <w:r w:rsidRPr="00D846FD">
        <w:rPr>
          <w:rFonts w:ascii="Arial" w:hAnsi="Arial"/>
          <w:sz w:val="22"/>
          <w:szCs w:val="22"/>
          <w:lang w:eastAsia="en-US"/>
        </w:rPr>
        <w:t>за радиографско испитивање</w:t>
      </w:r>
      <w:r w:rsidRPr="00D846FD">
        <w:rPr>
          <w:rFonts w:ascii="Arial" w:hAnsi="Arial"/>
          <w:sz w:val="22"/>
          <w:szCs w:val="22"/>
          <w:lang w:val="sr-Latn-CS" w:eastAsia="en-US"/>
        </w:rPr>
        <w:t xml:space="preserve"> Служб</w:t>
      </w:r>
      <w:r w:rsidRPr="00D846FD">
        <w:rPr>
          <w:rFonts w:ascii="Arial" w:hAnsi="Arial"/>
          <w:sz w:val="22"/>
          <w:szCs w:val="22"/>
          <w:lang w:eastAsia="en-US"/>
        </w:rPr>
        <w:t>и</w:t>
      </w:r>
      <w:r w:rsidRPr="00D846FD">
        <w:rPr>
          <w:rFonts w:ascii="Arial" w:hAnsi="Arial"/>
          <w:sz w:val="22"/>
          <w:szCs w:val="22"/>
          <w:lang w:val="sr-Latn-CS" w:eastAsia="en-US"/>
        </w:rPr>
        <w:t xml:space="preserve"> БЗР и ЗОП</w:t>
      </w:r>
      <w:r w:rsidRPr="00D846FD">
        <w:rPr>
          <w:rFonts w:ascii="Arial" w:hAnsi="Arial"/>
          <w:sz w:val="22"/>
          <w:szCs w:val="22"/>
          <w:lang w:eastAsia="en-US"/>
        </w:rPr>
        <w:t xml:space="preserve">, образац </w:t>
      </w:r>
      <w:r w:rsidRPr="00D846FD">
        <w:rPr>
          <w:rFonts w:ascii="Arial" w:hAnsi="Arial"/>
          <w:sz w:val="22"/>
          <w:szCs w:val="22"/>
          <w:lang w:val="en-US" w:eastAsia="en-US"/>
        </w:rPr>
        <w:t>QO</w:t>
      </w:r>
      <w:r w:rsidRPr="00D846FD">
        <w:rPr>
          <w:rFonts w:ascii="Arial" w:hAnsi="Arial"/>
          <w:sz w:val="22"/>
          <w:szCs w:val="22"/>
          <w:lang w:eastAsia="en-US"/>
        </w:rPr>
        <w:t>.0.14.</w:t>
      </w:r>
      <w:r w:rsidRPr="00D846FD">
        <w:rPr>
          <w:rFonts w:ascii="Arial" w:hAnsi="Arial"/>
          <w:sz w:val="22"/>
          <w:szCs w:val="22"/>
          <w:lang w:val="sr-Latn-CS" w:eastAsia="en-US"/>
        </w:rPr>
        <w:t>34</w:t>
      </w:r>
      <w:r w:rsidRPr="00D846FD">
        <w:rPr>
          <w:rFonts w:ascii="Arial" w:hAnsi="Arial"/>
          <w:sz w:val="22"/>
          <w:szCs w:val="22"/>
          <w:lang w:eastAsia="en-US"/>
        </w:rPr>
        <w:t>, приказан у прилогу 2</w:t>
      </w:r>
      <w:r w:rsidRPr="00D846FD">
        <w:rPr>
          <w:rFonts w:ascii="Arial" w:hAnsi="Arial"/>
          <w:sz w:val="22"/>
          <w:szCs w:val="22"/>
          <w:lang w:val="sr-Latn-CS" w:eastAsia="en-US"/>
        </w:rPr>
        <w:t>)</w:t>
      </w:r>
      <w:r w:rsidRPr="00D846FD">
        <w:rPr>
          <w:rFonts w:ascii="Arial" w:hAnsi="Arial"/>
          <w:sz w:val="22"/>
          <w:szCs w:val="22"/>
          <w:lang w:val="ru-RU" w:eastAsia="en-US"/>
        </w:rPr>
        <w:t>.</w:t>
      </w:r>
    </w:p>
    <w:p w:rsidR="004F1790" w:rsidRPr="00D846FD" w:rsidRDefault="004F1790" w:rsidP="007B7F42">
      <w:pPr>
        <w:numPr>
          <w:ilvl w:val="0"/>
          <w:numId w:val="22"/>
        </w:numPr>
        <w:suppressAutoHyphens w:val="0"/>
        <w:rPr>
          <w:rFonts w:ascii="Arial" w:hAnsi="Arial"/>
          <w:sz w:val="22"/>
          <w:szCs w:val="22"/>
          <w:lang w:val="sr-Cyrl-RS" w:eastAsia="en-US"/>
        </w:rPr>
      </w:pPr>
      <w:r w:rsidRPr="00D846FD">
        <w:rPr>
          <w:rFonts w:ascii="Arial" w:hAnsi="Arial"/>
          <w:sz w:val="22"/>
          <w:szCs w:val="22"/>
          <w:lang w:val="sr-Cyrl-RS" w:eastAsia="en-U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П</w:t>
      </w:r>
      <w:r w:rsidRPr="00D846FD">
        <w:rPr>
          <w:rFonts w:ascii="Arial" w:hAnsi="Arial"/>
          <w:sz w:val="22"/>
          <w:szCs w:val="22"/>
          <w:lang w:eastAsia="en-U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 xml:space="preserve">Своје запослене упозна да, без посебне дозволе овлашћеног лица наручиоца, не смеју да користе средства за рад наручиоца </w:t>
      </w:r>
      <w:r w:rsidRPr="00D846FD">
        <w:rPr>
          <w:rFonts w:ascii="Arial" w:hAnsi="Arial"/>
          <w:sz w:val="22"/>
          <w:szCs w:val="22"/>
          <w:lang w:val="sr-Latn-CS" w:eastAsia="en-US"/>
        </w:rPr>
        <w:t>(</w:t>
      </w:r>
      <w:r w:rsidRPr="00D846FD">
        <w:rPr>
          <w:rFonts w:ascii="Arial" w:hAnsi="Arial"/>
          <w:sz w:val="22"/>
          <w:szCs w:val="22"/>
          <w:lang w:eastAsia="en-US"/>
        </w:rPr>
        <w:t>алатне машине у радионици одржавања, погонске уређаје и машине, вучна средства ЖТ, као и транспортн</w:t>
      </w:r>
      <w:r w:rsidRPr="00D846FD">
        <w:rPr>
          <w:rFonts w:ascii="Arial" w:hAnsi="Arial"/>
          <w:sz w:val="22"/>
          <w:szCs w:val="22"/>
          <w:lang w:val="en-GB" w:eastAsia="en-US"/>
        </w:rPr>
        <w:t>e</w:t>
      </w:r>
      <w:r w:rsidRPr="00D846FD">
        <w:rPr>
          <w:rFonts w:ascii="Arial" w:hAnsi="Arial"/>
          <w:sz w:val="22"/>
          <w:szCs w:val="22"/>
          <w:lang w:eastAsia="en-US"/>
        </w:rPr>
        <w:t xml:space="preserve"> машин</w:t>
      </w:r>
      <w:r w:rsidRPr="00D846FD">
        <w:rPr>
          <w:rFonts w:ascii="Arial" w:hAnsi="Arial"/>
          <w:sz w:val="22"/>
          <w:szCs w:val="22"/>
          <w:lang w:val="en-GB" w:eastAsia="en-US"/>
        </w:rPr>
        <w:t>e</w:t>
      </w:r>
      <w:r w:rsidRPr="00D846FD">
        <w:rPr>
          <w:rFonts w:ascii="Arial" w:hAnsi="Arial"/>
          <w:sz w:val="22"/>
          <w:szCs w:val="22"/>
          <w:lang w:eastAsia="en-US"/>
        </w:rPr>
        <w:t xml:space="preserve"> (дизалице, кранове, виљушкаре и остала моторна возила), независно од тога да ли су обучени за наведене послове.</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З</w:t>
      </w:r>
      <w:r w:rsidRPr="00D846FD">
        <w:rPr>
          <w:rFonts w:ascii="Arial" w:hAnsi="Arial"/>
          <w:sz w:val="22"/>
          <w:szCs w:val="22"/>
          <w:lang w:eastAsia="en-U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З</w:t>
      </w:r>
      <w:r w:rsidRPr="00D846FD">
        <w:rPr>
          <w:rFonts w:ascii="Arial" w:hAnsi="Arial"/>
          <w:sz w:val="22"/>
          <w:szCs w:val="22"/>
          <w:lang w:val="sr-Latn-CS" w:eastAsia="en-US"/>
        </w:rPr>
        <w:t xml:space="preserve">а своје </w:t>
      </w:r>
      <w:r w:rsidRPr="00D846FD">
        <w:rPr>
          <w:rFonts w:ascii="Arial" w:hAnsi="Arial"/>
          <w:sz w:val="22"/>
          <w:szCs w:val="22"/>
          <w:lang w:val="ru-RU" w:eastAsia="en-US"/>
        </w:rPr>
        <w:t>запослене</w:t>
      </w:r>
      <w:r w:rsidRPr="00D846FD">
        <w:rPr>
          <w:rFonts w:ascii="Arial" w:hAnsi="Arial"/>
          <w:sz w:val="22"/>
          <w:szCs w:val="22"/>
          <w:lang w:val="sr-Latn-CS" w:eastAsia="en-US"/>
        </w:rPr>
        <w:t xml:space="preserve"> обезбеди лична</w:t>
      </w:r>
      <w:r w:rsidRPr="00D846FD">
        <w:rPr>
          <w:rFonts w:ascii="Arial" w:hAnsi="Arial"/>
          <w:sz w:val="22"/>
          <w:szCs w:val="22"/>
          <w:lang w:val="ru-RU" w:eastAsia="en-US"/>
        </w:rPr>
        <w:t xml:space="preserve"> и колективна</w:t>
      </w:r>
      <w:r w:rsidRPr="00D846FD">
        <w:rPr>
          <w:rFonts w:ascii="Arial" w:hAnsi="Arial"/>
          <w:sz w:val="22"/>
          <w:szCs w:val="22"/>
          <w:lang w:val="sr-Latn-CS" w:eastAsia="en-US"/>
        </w:rPr>
        <w:t xml:space="preserve"> заштитна средства и сноси одговорност о њиховој</w:t>
      </w:r>
      <w:r w:rsidRPr="00D846FD">
        <w:rPr>
          <w:rFonts w:ascii="Arial" w:hAnsi="Arial"/>
          <w:sz w:val="22"/>
          <w:szCs w:val="22"/>
          <w:lang w:val="ru-RU" w:eastAsia="en-US"/>
        </w:rPr>
        <w:t xml:space="preserve"> правилној</w:t>
      </w:r>
      <w:r w:rsidRPr="00D846FD">
        <w:rPr>
          <w:rFonts w:ascii="Arial" w:hAnsi="Arial"/>
          <w:sz w:val="22"/>
          <w:szCs w:val="22"/>
          <w:lang w:val="sr-Latn-CS" w:eastAsia="en-US"/>
        </w:rPr>
        <w:t xml:space="preserve"> употреби.</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Запослени на радном оделу имају видно обележен назив фирме у којој раде.</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С</w:t>
      </w:r>
      <w:r w:rsidRPr="00D846FD">
        <w:rPr>
          <w:rFonts w:ascii="Arial" w:hAnsi="Arial"/>
          <w:sz w:val="22"/>
          <w:szCs w:val="22"/>
          <w:lang w:val="sr-Latn-CS" w:eastAsia="en-US"/>
        </w:rPr>
        <w:t xml:space="preserve">носи пуну одговорност за безбедност и здравље својих </w:t>
      </w:r>
      <w:r w:rsidRPr="00D846FD">
        <w:rPr>
          <w:rFonts w:ascii="Arial" w:hAnsi="Arial"/>
          <w:sz w:val="22"/>
          <w:szCs w:val="22"/>
          <w:lang w:val="ru-RU" w:eastAsia="en-US"/>
        </w:rPr>
        <w:t>запослених</w:t>
      </w:r>
      <w:r w:rsidRPr="00D846FD">
        <w:rPr>
          <w:rFonts w:ascii="Arial" w:hAnsi="Arial"/>
          <w:sz w:val="22"/>
          <w:szCs w:val="22"/>
          <w:lang w:val="sr-Latn-CS" w:eastAsia="en-US"/>
        </w:rPr>
        <w:t xml:space="preserve">, </w:t>
      </w:r>
      <w:r w:rsidRPr="00D846FD">
        <w:rPr>
          <w:rFonts w:ascii="Arial" w:hAnsi="Arial"/>
          <w:sz w:val="22"/>
          <w:szCs w:val="22"/>
          <w:lang w:val="ru-RU" w:eastAsia="en-US"/>
        </w:rPr>
        <w:t>запослених</w:t>
      </w:r>
      <w:r w:rsidRPr="00D846FD">
        <w:rPr>
          <w:rFonts w:ascii="Arial" w:hAnsi="Arial"/>
          <w:sz w:val="22"/>
          <w:szCs w:val="22"/>
          <w:lang w:val="sr-Latn-CS" w:eastAsia="en-US"/>
        </w:rPr>
        <w:t xml:space="preserve"> подизвођача и </w:t>
      </w:r>
      <w:r w:rsidRPr="00D846FD">
        <w:rPr>
          <w:rFonts w:ascii="Arial" w:hAnsi="Arial"/>
          <w:sz w:val="22"/>
          <w:szCs w:val="22"/>
          <w:lang w:val="ru-RU" w:eastAsia="en-US"/>
        </w:rPr>
        <w:t>другог</w:t>
      </w:r>
      <w:r w:rsidRPr="00D846FD">
        <w:rPr>
          <w:rFonts w:ascii="Arial" w:hAnsi="Arial"/>
          <w:sz w:val="22"/>
          <w:szCs w:val="22"/>
          <w:lang w:val="sr-Latn-CS" w:eastAsia="en-US"/>
        </w:rPr>
        <w:t xml:space="preserve"> особ</w:t>
      </w:r>
      <w:r w:rsidRPr="00D846FD">
        <w:rPr>
          <w:rFonts w:ascii="Arial" w:hAnsi="Arial"/>
          <w:sz w:val="22"/>
          <w:szCs w:val="22"/>
          <w:lang w:val="ru-RU" w:eastAsia="en-US"/>
        </w:rPr>
        <w:t>ља</w:t>
      </w:r>
      <w:r w:rsidRPr="00D846FD">
        <w:rPr>
          <w:rFonts w:ascii="Arial" w:hAnsi="Arial"/>
          <w:sz w:val="22"/>
          <w:szCs w:val="22"/>
          <w:lang w:val="sr-Latn-CS" w:eastAsia="en-US"/>
        </w:rPr>
        <w:t xml:space="preserve"> које </w:t>
      </w:r>
      <w:r w:rsidRPr="00D846FD">
        <w:rPr>
          <w:rFonts w:ascii="Arial" w:hAnsi="Arial"/>
          <w:sz w:val="22"/>
          <w:szCs w:val="22"/>
          <w:lang w:val="ru-RU" w:eastAsia="en-US"/>
        </w:rPr>
        <w:t>је</w:t>
      </w:r>
      <w:r w:rsidRPr="00D846FD">
        <w:rPr>
          <w:rFonts w:ascii="Arial" w:hAnsi="Arial"/>
          <w:sz w:val="22"/>
          <w:szCs w:val="22"/>
          <w:lang w:val="sr-Latn-CS" w:eastAsia="en-US"/>
        </w:rPr>
        <w:t xml:space="preserve"> укључен</w:t>
      </w:r>
      <w:r w:rsidRPr="00D846FD">
        <w:rPr>
          <w:rFonts w:ascii="Arial" w:hAnsi="Arial"/>
          <w:sz w:val="22"/>
          <w:szCs w:val="22"/>
          <w:lang w:val="ru-RU" w:eastAsia="en-US"/>
        </w:rPr>
        <w:t>о</w:t>
      </w:r>
      <w:r w:rsidRPr="00D846FD">
        <w:rPr>
          <w:rFonts w:ascii="Arial" w:hAnsi="Arial"/>
          <w:sz w:val="22"/>
          <w:szCs w:val="22"/>
          <w:lang w:val="sr-Latn-CS" w:eastAsia="en-US"/>
        </w:rPr>
        <w:t xml:space="preserve"> у радове извођача.</w:t>
      </w:r>
      <w:r w:rsidRPr="00D846FD">
        <w:rPr>
          <w:rFonts w:ascii="Arial" w:hAnsi="Arial"/>
          <w:sz w:val="22"/>
          <w:szCs w:val="22"/>
          <w:lang w:eastAsia="en-US"/>
        </w:rPr>
        <w:t xml:space="preserve"> </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Виљушкари и грађевинске машине морају бити снабдевени са ротационим светлом и звучном сиреном за вожњу уназад.</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П</w:t>
      </w:r>
      <w:r w:rsidRPr="00D846FD">
        <w:rPr>
          <w:rFonts w:ascii="Arial" w:hAnsi="Arial"/>
          <w:sz w:val="22"/>
          <w:szCs w:val="22"/>
          <w:lang w:val="sr-Latn-CS" w:eastAsia="en-US"/>
        </w:rPr>
        <w:t>оштуј</w:t>
      </w:r>
      <w:r w:rsidRPr="00D846FD">
        <w:rPr>
          <w:rFonts w:ascii="Arial" w:hAnsi="Arial"/>
          <w:sz w:val="22"/>
          <w:szCs w:val="22"/>
          <w:lang w:val="ru-RU" w:eastAsia="en-US"/>
        </w:rPr>
        <w:t>е</w:t>
      </w:r>
      <w:r w:rsidRPr="00D846FD">
        <w:rPr>
          <w:rFonts w:ascii="Arial" w:hAnsi="Arial"/>
          <w:sz w:val="22"/>
          <w:szCs w:val="22"/>
          <w:lang w:val="sr-Latn-CS" w:eastAsia="en-US"/>
        </w:rPr>
        <w:t xml:space="preserve"> наложене мере или упутства која издаје координатор радова у случају ако више извођача радова истовремено обављају радове. </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О</w:t>
      </w:r>
      <w:r w:rsidRPr="00D846FD">
        <w:rPr>
          <w:rFonts w:ascii="Arial" w:hAnsi="Arial"/>
          <w:sz w:val="22"/>
          <w:szCs w:val="22"/>
          <w:lang w:val="sr-Latn-CS" w:eastAsia="en-US"/>
        </w:rPr>
        <w:t>безбеди сопствени надзор над спровођењем мера безбедности на раду и обезбеди прву  помоћ.</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lastRenderedPageBreak/>
        <w:t>О</w:t>
      </w:r>
      <w:r w:rsidRPr="00D846FD">
        <w:rPr>
          <w:rFonts w:ascii="Arial" w:hAnsi="Arial"/>
          <w:sz w:val="22"/>
          <w:szCs w:val="22"/>
          <w:lang w:val="sr-Latn-CS" w:eastAsia="en-US"/>
        </w:rPr>
        <w:t>безбеди сигурно и исправно складиштење, коришћење и одлагање свих запаљивих, опасних, корозивних и отровних материја, течности и гасова.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Поштује забрану</w:t>
      </w:r>
      <w:r w:rsidRPr="00D846FD">
        <w:rPr>
          <w:rFonts w:ascii="Arial" w:hAnsi="Arial"/>
          <w:sz w:val="22"/>
          <w:szCs w:val="22"/>
          <w:lang w:val="sr-Latn-CS" w:eastAsia="en-US"/>
        </w:rPr>
        <w:t xml:space="preserve"> спаљивањ</w:t>
      </w:r>
      <w:r w:rsidRPr="00D846FD">
        <w:rPr>
          <w:rFonts w:ascii="Arial" w:hAnsi="Arial"/>
          <w:sz w:val="22"/>
          <w:szCs w:val="22"/>
          <w:lang w:val="ru-RU" w:eastAsia="en-US"/>
        </w:rPr>
        <w:t>а</w:t>
      </w:r>
      <w:r w:rsidRPr="00D846FD">
        <w:rPr>
          <w:rFonts w:ascii="Arial" w:hAnsi="Arial"/>
          <w:sz w:val="22"/>
          <w:szCs w:val="22"/>
          <w:lang w:val="sr-Latn-CS" w:eastAsia="en-US"/>
        </w:rPr>
        <w:t xml:space="preserve"> смећа и отпадног материјала као и коришћења ватре на отвореном простору за грејање </w:t>
      </w:r>
      <w:r w:rsidRPr="00D846FD">
        <w:rPr>
          <w:rFonts w:ascii="Arial" w:hAnsi="Arial"/>
          <w:sz w:val="22"/>
          <w:szCs w:val="22"/>
          <w:lang w:val="ru-RU" w:eastAsia="en-US"/>
        </w:rPr>
        <w:t>запослених</w:t>
      </w:r>
      <w:r w:rsidRPr="00D846FD">
        <w:rPr>
          <w:rFonts w:ascii="Arial" w:hAnsi="Arial"/>
          <w:sz w:val="22"/>
          <w:szCs w:val="22"/>
          <w:lang w:val="sr-Latn-CS" w:eastAsia="en-US"/>
        </w:rPr>
        <w:t>.</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 xml:space="preserve">У потпуности преузима </w:t>
      </w:r>
      <w:r w:rsidRPr="00D846FD">
        <w:rPr>
          <w:rFonts w:ascii="Arial" w:hAnsi="Arial"/>
          <w:sz w:val="22"/>
          <w:szCs w:val="22"/>
          <w:lang w:eastAsia="en-US"/>
        </w:rPr>
        <w:t>с</w:t>
      </w:r>
      <w:r w:rsidRPr="00D846FD">
        <w:rPr>
          <w:rFonts w:ascii="Arial" w:hAnsi="Arial"/>
          <w:sz w:val="22"/>
          <w:szCs w:val="22"/>
          <w:lang w:val="sr-Latn-CS" w:eastAsia="en-US"/>
        </w:rPr>
        <w:t>ве обавезе које проистичу из законских прописа, а у вези повреда на раду као и обавезе према надлежној инспекцији (пријава повреде и др.)</w:t>
      </w:r>
      <w:r w:rsidRPr="00D846FD">
        <w:rPr>
          <w:rFonts w:ascii="Arial" w:hAnsi="Arial"/>
          <w:sz w:val="22"/>
          <w:szCs w:val="22"/>
          <w:lang w:eastAsia="en-US"/>
        </w:rPr>
        <w:t>.</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 xml:space="preserve">Благовремено извештава </w:t>
      </w:r>
      <w:r w:rsidRPr="00D846FD">
        <w:rPr>
          <w:rFonts w:ascii="Arial" w:hAnsi="Arial"/>
          <w:sz w:val="22"/>
          <w:szCs w:val="22"/>
          <w:lang w:val="sr-Latn-CS" w:eastAsia="en-US"/>
        </w:rPr>
        <w:t>Служб</w:t>
      </w:r>
      <w:r w:rsidRPr="00D846FD">
        <w:rPr>
          <w:rFonts w:ascii="Arial" w:hAnsi="Arial"/>
          <w:sz w:val="22"/>
          <w:szCs w:val="22"/>
          <w:lang w:val="sr-Cyrl-RS" w:eastAsia="en-US"/>
        </w:rPr>
        <w:t>у</w:t>
      </w:r>
      <w:r w:rsidRPr="00D846FD">
        <w:rPr>
          <w:rFonts w:ascii="Arial" w:hAnsi="Arial"/>
          <w:sz w:val="22"/>
          <w:szCs w:val="22"/>
          <w:lang w:val="sr-Latn-CS" w:eastAsia="en-US"/>
        </w:rPr>
        <w:t xml:space="preserve"> БЗР и ЗОП </w:t>
      </w:r>
      <w:r w:rsidRPr="00D846FD">
        <w:rPr>
          <w:rFonts w:ascii="Arial" w:hAnsi="Arial"/>
          <w:sz w:val="22"/>
          <w:szCs w:val="22"/>
          <w:lang w:val="sr-Cyrl-RS" w:eastAsia="en-U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846FD">
        <w:rPr>
          <w:rFonts w:ascii="Arial" w:hAnsi="Arial"/>
          <w:sz w:val="22"/>
          <w:szCs w:val="22"/>
          <w:lang w:val="sr-Latn-CS" w:eastAsia="en-US"/>
        </w:rPr>
        <w:t xml:space="preserve">сваку повреду на раду својих </w:t>
      </w:r>
      <w:r w:rsidRPr="00D846FD">
        <w:rPr>
          <w:rFonts w:ascii="Arial" w:hAnsi="Arial"/>
          <w:sz w:val="22"/>
          <w:szCs w:val="22"/>
          <w:lang w:val="ru-RU" w:eastAsia="en-US"/>
        </w:rPr>
        <w:t>запослених</w:t>
      </w:r>
      <w:r w:rsidRPr="00D846FD">
        <w:rPr>
          <w:rFonts w:ascii="Arial" w:hAnsi="Arial"/>
          <w:sz w:val="22"/>
          <w:szCs w:val="22"/>
          <w:lang w:val="sr-Cyrl-RS" w:eastAsia="en-US"/>
        </w:rPr>
        <w:t>, акцидент или инцидент.</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Р</w:t>
      </w:r>
      <w:r w:rsidRPr="00D846FD">
        <w:rPr>
          <w:rFonts w:ascii="Arial" w:hAnsi="Arial"/>
          <w:sz w:val="22"/>
          <w:szCs w:val="22"/>
          <w:lang w:val="sr-Latn-CS" w:eastAsia="en-US"/>
        </w:rPr>
        <w:t>адни простор одржава уредан</w:t>
      </w:r>
      <w:r w:rsidRPr="00D846FD">
        <w:rPr>
          <w:rFonts w:ascii="Arial" w:hAnsi="Arial"/>
          <w:sz w:val="22"/>
          <w:szCs w:val="22"/>
          <w:lang w:val="ru-RU" w:eastAsia="en-US"/>
        </w:rPr>
        <w:t xml:space="preserve">, </w:t>
      </w:r>
      <w:r w:rsidRPr="00D846FD">
        <w:rPr>
          <w:rFonts w:ascii="Arial" w:hAnsi="Arial"/>
          <w:sz w:val="22"/>
          <w:szCs w:val="22"/>
          <w:lang w:val="sr-Latn-CS" w:eastAsia="en-US"/>
        </w:rPr>
        <w:t>чист, сигуран за кретање радника и транспорт.</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 xml:space="preserve">Свакодневно, уз сагласност  </w:t>
      </w:r>
      <w:r w:rsidRPr="00D846FD">
        <w:rPr>
          <w:rFonts w:ascii="Arial" w:hAnsi="Arial"/>
          <w:sz w:val="22"/>
          <w:szCs w:val="22"/>
          <w:lang w:val="ru-RU" w:eastAsia="en-US"/>
        </w:rPr>
        <w:t>н</w:t>
      </w:r>
      <w:r w:rsidRPr="00D846FD">
        <w:rPr>
          <w:rFonts w:ascii="Arial" w:hAnsi="Arial"/>
          <w:sz w:val="22"/>
          <w:szCs w:val="22"/>
          <w:lang w:val="sr-Latn-CS" w:eastAsia="en-US"/>
        </w:rPr>
        <w:t>аручиоц</w:t>
      </w:r>
      <w:r w:rsidRPr="00D846FD">
        <w:rPr>
          <w:rFonts w:ascii="Arial" w:hAnsi="Arial"/>
          <w:sz w:val="22"/>
          <w:szCs w:val="22"/>
          <w:lang w:val="ru-RU" w:eastAsia="en-US"/>
        </w:rPr>
        <w:t>а</w:t>
      </w:r>
      <w:r w:rsidRPr="00D846FD">
        <w:rPr>
          <w:rFonts w:ascii="Arial" w:hAnsi="Arial"/>
          <w:sz w:val="22"/>
          <w:szCs w:val="22"/>
          <w:lang w:val="sr-Latn-CS" w:eastAsia="en-US"/>
        </w:rPr>
        <w:t xml:space="preserve"> радова, врши уклањање дрвеног, металног и друге врсте отпадног материјала на одговарајућа места која су заједнички договорена.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 xml:space="preserve">Монтажни материјал </w:t>
      </w:r>
      <w:r w:rsidRPr="00D846FD">
        <w:rPr>
          <w:rFonts w:ascii="Arial" w:hAnsi="Arial"/>
          <w:sz w:val="22"/>
          <w:szCs w:val="22"/>
          <w:lang w:val="ru-RU" w:eastAsia="en-US"/>
        </w:rPr>
        <w:t>прописно складишти</w:t>
      </w:r>
      <w:r w:rsidRPr="00D846FD">
        <w:rPr>
          <w:rFonts w:ascii="Arial" w:hAnsi="Arial"/>
          <w:sz w:val="22"/>
          <w:szCs w:val="22"/>
          <w:lang w:val="sr-Latn-CS" w:eastAsia="en-US"/>
        </w:rPr>
        <w:t>.</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Сва опасна места (опасност од пада са висин</w:t>
      </w:r>
      <w:r w:rsidRPr="00D846FD">
        <w:rPr>
          <w:rFonts w:ascii="Arial" w:hAnsi="Arial"/>
          <w:sz w:val="22"/>
          <w:szCs w:val="22"/>
          <w:lang w:val="ru-RU" w:eastAsia="en-US"/>
        </w:rPr>
        <w:t>е и друго</w:t>
      </w:r>
      <w:r w:rsidRPr="00D846FD">
        <w:rPr>
          <w:rFonts w:ascii="Arial" w:hAnsi="Arial"/>
          <w:sz w:val="22"/>
          <w:szCs w:val="22"/>
          <w:lang w:val="sr-Latn-CS" w:eastAsia="en-US"/>
        </w:rPr>
        <w:t>) обезбеди траком</w:t>
      </w:r>
      <w:r w:rsidRPr="00D846FD">
        <w:rPr>
          <w:rFonts w:ascii="Arial" w:hAnsi="Arial"/>
          <w:sz w:val="22"/>
          <w:szCs w:val="22"/>
          <w:lang w:val="ru-RU" w:eastAsia="en-US"/>
        </w:rPr>
        <w:t xml:space="preserve">, </w:t>
      </w:r>
      <w:r w:rsidRPr="00D846FD">
        <w:rPr>
          <w:rFonts w:ascii="Arial" w:hAnsi="Arial"/>
          <w:sz w:val="22"/>
          <w:szCs w:val="22"/>
          <w:lang w:val="sr-Latn-CS" w:eastAsia="en-US"/>
        </w:rPr>
        <w:t>оградом</w:t>
      </w:r>
      <w:r w:rsidRPr="00D846FD">
        <w:rPr>
          <w:rFonts w:ascii="Arial" w:hAnsi="Arial"/>
          <w:sz w:val="22"/>
          <w:szCs w:val="22"/>
          <w:lang w:val="ru-RU" w:eastAsia="en-US"/>
        </w:rPr>
        <w:t xml:space="preserve"> и таблама упозорења</w:t>
      </w:r>
      <w:r w:rsidRPr="00D846FD">
        <w:rPr>
          <w:rFonts w:ascii="Arial" w:hAnsi="Arial"/>
          <w:sz w:val="22"/>
          <w:szCs w:val="22"/>
          <w:lang w:val="sr-Latn-CS" w:eastAsia="en-US"/>
        </w:rPr>
        <w:t>.</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 xml:space="preserve">Све грађевинске скеле </w:t>
      </w:r>
      <w:r w:rsidRPr="00D846FD">
        <w:rPr>
          <w:rFonts w:ascii="Arial" w:hAnsi="Arial"/>
          <w:sz w:val="22"/>
          <w:szCs w:val="22"/>
          <w:lang w:eastAsia="en-US"/>
        </w:rPr>
        <w:t>буду</w:t>
      </w:r>
      <w:r w:rsidRPr="00D846FD">
        <w:rPr>
          <w:rFonts w:ascii="Arial" w:hAnsi="Arial"/>
          <w:sz w:val="22"/>
          <w:szCs w:val="22"/>
          <w:lang w:val="sr-Latn-CS" w:eastAsia="en-US"/>
        </w:rPr>
        <w:t xml:space="preserve"> монтиране од стране специјализованих фирми</w:t>
      </w:r>
      <w:r w:rsidRPr="00D846FD">
        <w:rPr>
          <w:rFonts w:ascii="Arial" w:hAnsi="Arial"/>
          <w:sz w:val="22"/>
          <w:szCs w:val="22"/>
          <w:lang w:val="ru-RU" w:eastAsia="en-US"/>
        </w:rPr>
        <w:t>,</w:t>
      </w:r>
      <w:r w:rsidRPr="00D846FD">
        <w:rPr>
          <w:rFonts w:ascii="Arial" w:hAnsi="Arial"/>
          <w:sz w:val="22"/>
          <w:szCs w:val="22"/>
          <w:lang w:val="sr-Latn-CS" w:eastAsia="en-US"/>
        </w:rPr>
        <w:t xml:space="preserve"> по урађеном пројекту</w:t>
      </w:r>
      <w:r w:rsidRPr="00D846FD">
        <w:rPr>
          <w:rFonts w:ascii="Arial" w:hAnsi="Arial"/>
          <w:sz w:val="22"/>
          <w:szCs w:val="22"/>
          <w:lang w:val="ru-RU" w:eastAsia="en-US"/>
        </w:rPr>
        <w:t xml:space="preserve"> и </w:t>
      </w:r>
      <w:r w:rsidRPr="00D846FD">
        <w:rPr>
          <w:rFonts w:ascii="Arial" w:hAnsi="Arial"/>
          <w:sz w:val="22"/>
          <w:szCs w:val="22"/>
          <w:lang w:val="sr-Latn-CS" w:eastAsia="en-US"/>
        </w:rPr>
        <w:t>прегледане пре употребе од стране корисника.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На захтев надзорног органа н</w:t>
      </w:r>
      <w:r w:rsidRPr="00D846FD">
        <w:rPr>
          <w:rFonts w:ascii="Arial" w:hAnsi="Arial"/>
          <w:sz w:val="22"/>
          <w:szCs w:val="22"/>
          <w:lang w:val="sr-Latn-CS" w:eastAsia="en-US"/>
        </w:rPr>
        <w:t>а градилишту обезбеди довољан број мобилних тоалета.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 xml:space="preserve">Наручиоцу радова не ремети редован процес производње и рад </w:t>
      </w:r>
      <w:r w:rsidRPr="00D846FD">
        <w:rPr>
          <w:rFonts w:ascii="Arial" w:hAnsi="Arial"/>
          <w:sz w:val="22"/>
          <w:szCs w:val="22"/>
          <w:lang w:val="ru-RU" w:eastAsia="en-US"/>
        </w:rPr>
        <w:t>запослених</w:t>
      </w:r>
      <w:r w:rsidRPr="00D846FD">
        <w:rPr>
          <w:rFonts w:ascii="Arial" w:hAnsi="Arial"/>
          <w:sz w:val="22"/>
          <w:szCs w:val="22"/>
          <w:lang w:val="sr-Latn-CS" w:eastAsia="en-US"/>
        </w:rPr>
        <w:t>.</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sr-Latn-CS" w:eastAsia="en-US"/>
        </w:rPr>
        <w:t>Поштује радну и технолошку дисциплину установљену код наручиоца радова.</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Обавеже своје</w:t>
      </w:r>
      <w:r w:rsidRPr="00D846FD">
        <w:rPr>
          <w:rFonts w:ascii="Arial" w:hAnsi="Arial"/>
          <w:sz w:val="22"/>
          <w:szCs w:val="22"/>
          <w:lang w:val="sr-Latn-CS" w:eastAsia="en-US"/>
        </w:rPr>
        <w:t xml:space="preserve"> </w:t>
      </w:r>
      <w:r w:rsidRPr="00D846FD">
        <w:rPr>
          <w:rFonts w:ascii="Arial" w:hAnsi="Arial"/>
          <w:sz w:val="22"/>
          <w:szCs w:val="22"/>
          <w:lang w:val="ru-RU" w:eastAsia="en-US"/>
        </w:rPr>
        <w:t xml:space="preserve">запослене </w:t>
      </w:r>
      <w:r w:rsidRPr="00D846FD">
        <w:rPr>
          <w:rFonts w:ascii="Arial" w:hAnsi="Arial"/>
          <w:sz w:val="22"/>
          <w:szCs w:val="22"/>
          <w:lang w:val="sr-Latn-CS" w:eastAsia="en-US"/>
        </w:rPr>
        <w:t xml:space="preserve">да стално носе </w:t>
      </w:r>
      <w:r w:rsidRPr="00D846FD">
        <w:rPr>
          <w:rFonts w:ascii="Arial" w:hAnsi="Arial"/>
          <w:sz w:val="22"/>
          <w:szCs w:val="22"/>
          <w:lang w:eastAsia="en-US"/>
        </w:rPr>
        <w:t xml:space="preserve">лична </w:t>
      </w:r>
      <w:r w:rsidRPr="00D846FD">
        <w:rPr>
          <w:rFonts w:ascii="Arial" w:hAnsi="Arial"/>
          <w:sz w:val="22"/>
          <w:szCs w:val="22"/>
          <w:lang w:val="sr-Latn-CS" w:eastAsia="en-US"/>
        </w:rPr>
        <w:t>док</w:t>
      </w:r>
      <w:r w:rsidRPr="00D846FD">
        <w:rPr>
          <w:rFonts w:ascii="Arial" w:hAnsi="Arial"/>
          <w:sz w:val="22"/>
          <w:szCs w:val="22"/>
          <w:lang w:val="ru-RU" w:eastAsia="en-US"/>
        </w:rPr>
        <w:t>у</w:t>
      </w:r>
      <w:r w:rsidRPr="00D846FD">
        <w:rPr>
          <w:rFonts w:ascii="Arial" w:hAnsi="Arial"/>
          <w:sz w:val="22"/>
          <w:szCs w:val="22"/>
          <w:lang w:val="sr-Latn-CS" w:eastAsia="en-US"/>
        </w:rPr>
        <w:t>мента и покажу их на захтев овлашћених лица за безбедност.</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Запослени</w:t>
      </w:r>
      <w:r w:rsidRPr="00D846FD">
        <w:rPr>
          <w:rFonts w:ascii="Arial" w:hAnsi="Arial"/>
          <w:sz w:val="22"/>
          <w:szCs w:val="22"/>
          <w:lang w:val="sr-Latn-CS" w:eastAsia="en-US"/>
        </w:rPr>
        <w:t xml:space="preserve"> извођача и подизвођача радова бораве и крећу се само у објектима ТЕНТ на којима изводе радове.</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Забрањено је уношење оружја унутар локација Огранка ТЕНТ, као и неовлашћено фотографисање.</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val="ru-RU" w:eastAsia="en-US"/>
        </w:rPr>
        <w:t>Обавезно је придржавање правила и сигнализације безбедности у саобраћају.</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На захтев надзорног органа, удаљи запосленог са градилишта, када се утврди да је неподобан за даљи рад на градилишту.</w:t>
      </w:r>
    </w:p>
    <w:p w:rsidR="004F1790" w:rsidRPr="00D846FD" w:rsidRDefault="004F1790" w:rsidP="007B7F42">
      <w:pPr>
        <w:numPr>
          <w:ilvl w:val="0"/>
          <w:numId w:val="22"/>
        </w:numPr>
        <w:suppressAutoHyphens w:val="0"/>
        <w:rPr>
          <w:rFonts w:ascii="Arial" w:hAnsi="Arial"/>
          <w:sz w:val="22"/>
          <w:szCs w:val="22"/>
          <w:lang w:val="ru-RU" w:eastAsia="en-US"/>
        </w:rPr>
      </w:pPr>
      <w:r w:rsidRPr="00D846FD">
        <w:rPr>
          <w:rFonts w:ascii="Arial" w:hAnsi="Arial"/>
          <w:sz w:val="22"/>
          <w:szCs w:val="22"/>
          <w:lang w:eastAsia="en-U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F1790" w:rsidRPr="00D846FD" w:rsidRDefault="004F1790" w:rsidP="004F1790">
      <w:pPr>
        <w:suppressAutoHyphens w:val="0"/>
        <w:rPr>
          <w:rFonts w:ascii="Arial" w:hAnsi="Arial"/>
          <w:b/>
          <w:sz w:val="22"/>
          <w:szCs w:val="22"/>
          <w:u w:val="single"/>
          <w:lang w:val="en-US" w:eastAsia="en-US"/>
        </w:rPr>
      </w:pPr>
    </w:p>
    <w:p w:rsidR="008E6676" w:rsidRPr="00D846FD" w:rsidRDefault="008E6676" w:rsidP="004F1790">
      <w:pPr>
        <w:suppressAutoHyphens w:val="0"/>
        <w:rPr>
          <w:rFonts w:ascii="Arial" w:hAnsi="Arial"/>
          <w:b/>
          <w:sz w:val="22"/>
          <w:szCs w:val="22"/>
          <w:u w:val="single"/>
          <w:lang w:val="en-US" w:eastAsia="en-US"/>
        </w:rPr>
      </w:pPr>
    </w:p>
    <w:p w:rsidR="008E6676" w:rsidRPr="00D846FD" w:rsidRDefault="008E6676" w:rsidP="004F1790">
      <w:pPr>
        <w:suppressAutoHyphens w:val="0"/>
        <w:rPr>
          <w:rFonts w:ascii="Arial" w:hAnsi="Arial"/>
          <w:b/>
          <w:sz w:val="22"/>
          <w:szCs w:val="22"/>
          <w:u w:val="single"/>
          <w:lang w:val="en-US" w:eastAsia="en-US"/>
        </w:rPr>
      </w:pPr>
    </w:p>
    <w:p w:rsidR="008E6676" w:rsidRPr="00D846FD" w:rsidRDefault="008E6676" w:rsidP="004F1790">
      <w:pPr>
        <w:suppressAutoHyphens w:val="0"/>
        <w:rPr>
          <w:rFonts w:ascii="Arial" w:hAnsi="Arial"/>
          <w:b/>
          <w:sz w:val="22"/>
          <w:szCs w:val="22"/>
          <w:u w:val="single"/>
          <w:lang w:val="en-US" w:eastAsia="en-US"/>
        </w:rPr>
      </w:pPr>
    </w:p>
    <w:p w:rsidR="004F1790" w:rsidRPr="00D846FD" w:rsidRDefault="004F1790" w:rsidP="004F1790">
      <w:pPr>
        <w:suppressAutoHyphens w:val="0"/>
        <w:rPr>
          <w:rFonts w:ascii="Arial" w:hAnsi="Arial"/>
          <w:b/>
          <w:sz w:val="22"/>
          <w:szCs w:val="22"/>
          <w:u w:val="single"/>
          <w:lang w:eastAsia="en-US"/>
        </w:rPr>
      </w:pPr>
      <w:r w:rsidRPr="00D846FD">
        <w:rPr>
          <w:rFonts w:ascii="Arial" w:hAnsi="Arial"/>
          <w:b/>
          <w:sz w:val="22"/>
          <w:szCs w:val="22"/>
          <w:u w:val="single"/>
          <w:lang w:eastAsia="en-US"/>
        </w:rPr>
        <w:lastRenderedPageBreak/>
        <w:t>II ОБАВЕЗЕ ИЗВОЂАЧА РАДОВА ЧИЈИ СУ ЗАПОСЛЕНИ АНГАЖОВАНИ</w:t>
      </w:r>
    </w:p>
    <w:p w:rsidR="004F1790" w:rsidRPr="00D846FD" w:rsidRDefault="004F1790" w:rsidP="004F1790">
      <w:pPr>
        <w:suppressAutoHyphens w:val="0"/>
        <w:rPr>
          <w:rFonts w:ascii="Arial" w:hAnsi="Arial"/>
          <w:b/>
          <w:sz w:val="22"/>
          <w:szCs w:val="22"/>
          <w:u w:val="single"/>
          <w:lang w:eastAsia="en-US"/>
        </w:rPr>
      </w:pPr>
      <w:r w:rsidRPr="00D846FD">
        <w:rPr>
          <w:rFonts w:ascii="Arial" w:hAnsi="Arial"/>
          <w:b/>
          <w:sz w:val="22"/>
          <w:szCs w:val="22"/>
          <w:u w:val="single"/>
          <w:lang w:eastAsia="en-US"/>
        </w:rPr>
        <w:t>ПО „НОРМА ЧАС“</w:t>
      </w:r>
    </w:p>
    <w:p w:rsidR="004F1790" w:rsidRPr="00D846FD" w:rsidRDefault="004F1790" w:rsidP="004F1790">
      <w:pPr>
        <w:suppressAutoHyphens w:val="0"/>
        <w:rPr>
          <w:rFonts w:ascii="Arial" w:hAnsi="Arial"/>
          <w:sz w:val="22"/>
          <w:szCs w:val="22"/>
          <w:lang w:val="sr-Cyrl-RS" w:eastAsia="en-US"/>
        </w:rPr>
      </w:pPr>
      <w:r w:rsidRPr="00D846FD">
        <w:rPr>
          <w:rFonts w:ascii="Arial" w:hAnsi="Arial"/>
          <w:sz w:val="22"/>
          <w:szCs w:val="22"/>
          <w:lang w:val="sr-Cyrl-RS" w:eastAsia="en-US"/>
        </w:rPr>
        <w:t>И</w:t>
      </w:r>
      <w:r w:rsidRPr="00D846FD">
        <w:rPr>
          <w:rFonts w:ascii="Arial" w:hAnsi="Arial"/>
          <w:sz w:val="22"/>
          <w:szCs w:val="22"/>
          <w:lang w:val="sr-Latn-CS" w:eastAsia="en-US"/>
        </w:rPr>
        <w:t>звођач радова</w:t>
      </w:r>
      <w:r w:rsidRPr="00D846FD">
        <w:rPr>
          <w:rFonts w:ascii="Arial" w:hAnsi="Arial"/>
          <w:sz w:val="22"/>
          <w:szCs w:val="22"/>
          <w:lang w:val="sr-Cyrl-RS" w:eastAsia="en-US"/>
        </w:rPr>
        <w:t xml:space="preserve"> који своје запослене ангажују по „норма часу“, у организацији ТЕНТ, обавезан је да:</w:t>
      </w:r>
    </w:p>
    <w:p w:rsidR="004F1790" w:rsidRPr="00D846FD" w:rsidRDefault="004F1790" w:rsidP="007B7F42">
      <w:pPr>
        <w:numPr>
          <w:ilvl w:val="0"/>
          <w:numId w:val="23"/>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F1790" w:rsidRPr="00D846FD" w:rsidRDefault="004F1790" w:rsidP="007B7F42">
      <w:pPr>
        <w:numPr>
          <w:ilvl w:val="0"/>
          <w:numId w:val="23"/>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На сваких 6 месеци, Служби БЗР и ЗОП,  достави спискове запослених Извођача радова по Службама и радним местима где су распоређени.</w:t>
      </w:r>
    </w:p>
    <w:p w:rsidR="004F1790" w:rsidRPr="00D846FD" w:rsidRDefault="004F1790" w:rsidP="007B7F42">
      <w:pPr>
        <w:numPr>
          <w:ilvl w:val="0"/>
          <w:numId w:val="23"/>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За извођење радова (обављање посла) ангажује здравствено способне запослене,</w:t>
      </w:r>
    </w:p>
    <w:p w:rsidR="004F1790" w:rsidRPr="00D846FD" w:rsidRDefault="004F1790" w:rsidP="007B7F42">
      <w:pPr>
        <w:numPr>
          <w:ilvl w:val="0"/>
          <w:numId w:val="23"/>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 xml:space="preserve">  Запослене распоређене на радна места за које је прописан санитарни лекарски преглед, упуте на исти и о томе воде евиденцију.</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F1790" w:rsidRPr="00D846FD" w:rsidRDefault="004F1790" w:rsidP="007B7F42">
      <w:pPr>
        <w:numPr>
          <w:ilvl w:val="0"/>
          <w:numId w:val="23"/>
        </w:numPr>
        <w:suppressAutoHyphens w:val="0"/>
        <w:rPr>
          <w:rFonts w:ascii="Arial" w:hAnsi="Arial"/>
          <w:sz w:val="22"/>
          <w:szCs w:val="22"/>
          <w:lang w:val="ru-RU" w:eastAsia="en-US"/>
        </w:rPr>
      </w:pPr>
      <w:r w:rsidRPr="00D846FD">
        <w:rPr>
          <w:rFonts w:ascii="Arial" w:hAnsi="Arial"/>
          <w:sz w:val="22"/>
          <w:szCs w:val="22"/>
          <w:lang w:val="ru-RU" w:eastAsia="en-US"/>
        </w:rPr>
        <w:t>Служби БЗР и ЗОП ТЕНТ достави копију извештаја о повреди на раду запосленог који пружа услуге ТЕНТ</w:t>
      </w:r>
    </w:p>
    <w:p w:rsidR="004F1790" w:rsidRPr="00D846FD" w:rsidRDefault="004F1790" w:rsidP="004F1790">
      <w:pPr>
        <w:suppressAutoHyphens w:val="0"/>
        <w:rPr>
          <w:rFonts w:ascii="Arial" w:hAnsi="Arial"/>
          <w:sz w:val="22"/>
          <w:szCs w:val="22"/>
          <w:lang w:val="ru-RU" w:eastAsia="en-US"/>
        </w:rPr>
      </w:pP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b/>
          <w:sz w:val="22"/>
          <w:szCs w:val="22"/>
          <w:u w:val="single"/>
          <w:lang w:val="sr-Latn-CS" w:eastAsia="en-US"/>
        </w:rPr>
        <w:t xml:space="preserve">III ОБАВЕЗЕ ТЕНТ ЗА ЗАПОСЛЕНЕ АНГАЖОВАНЕ ПО „НОРМА ЧАС“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ТЕНТ, односно руководиоци организационих целина у оквиру којих су ангажовани запослени Извођача радова обавезни су да:</w:t>
      </w:r>
    </w:p>
    <w:p w:rsidR="004F1790" w:rsidRPr="00D846FD" w:rsidRDefault="004F1790" w:rsidP="007B7F42">
      <w:pPr>
        <w:numPr>
          <w:ilvl w:val="0"/>
          <w:numId w:val="25"/>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w:t>
      </w:r>
      <w:r w:rsidRPr="00D846FD">
        <w:rPr>
          <w:rFonts w:ascii="Arial" w:hAnsi="Arial"/>
          <w:sz w:val="22"/>
          <w:szCs w:val="22"/>
          <w:lang w:val="ru-RU" w:eastAsia="en-US"/>
        </w:rPr>
        <w:lastRenderedPageBreak/>
        <w:t xml:space="preserve">на раду ТЕНТ Обреновац, Правилник ЗОП, Упутство о обезбеђењу радова и процедуре IMS). </w:t>
      </w:r>
    </w:p>
    <w:p w:rsidR="004F1790" w:rsidRPr="00D846FD" w:rsidRDefault="004F1790" w:rsidP="007B7F42">
      <w:pPr>
        <w:numPr>
          <w:ilvl w:val="0"/>
          <w:numId w:val="25"/>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F1790" w:rsidRPr="00D846FD" w:rsidRDefault="004F1790" w:rsidP="007B7F42">
      <w:pPr>
        <w:numPr>
          <w:ilvl w:val="0"/>
          <w:numId w:val="25"/>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F1790" w:rsidRPr="00D846FD" w:rsidRDefault="004F1790" w:rsidP="007B7F42">
      <w:pPr>
        <w:numPr>
          <w:ilvl w:val="0"/>
          <w:numId w:val="25"/>
        </w:numPr>
        <w:tabs>
          <w:tab w:val="num" w:pos="360"/>
        </w:tabs>
        <w:suppressAutoHyphens w:val="0"/>
        <w:rPr>
          <w:rFonts w:ascii="Arial" w:hAnsi="Arial"/>
          <w:sz w:val="22"/>
          <w:szCs w:val="22"/>
          <w:lang w:val="ru-RU" w:eastAsia="en-US"/>
        </w:rPr>
      </w:pPr>
      <w:r w:rsidRPr="00D846FD">
        <w:rPr>
          <w:rFonts w:ascii="Arial" w:hAnsi="Arial"/>
          <w:sz w:val="22"/>
          <w:szCs w:val="22"/>
          <w:lang w:val="ru-RU" w:eastAsia="en-US"/>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F1790" w:rsidRPr="00D846FD" w:rsidRDefault="004F1790" w:rsidP="004F1790">
      <w:pPr>
        <w:suppressAutoHyphens w:val="0"/>
        <w:rPr>
          <w:rFonts w:ascii="Arial" w:hAnsi="Arial"/>
          <w:b/>
          <w:sz w:val="22"/>
          <w:szCs w:val="22"/>
          <w:u w:val="single"/>
          <w:lang w:val="sr-Cyrl-RS" w:eastAsia="en-US"/>
        </w:rPr>
      </w:pPr>
    </w:p>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Cyrl-RS" w:eastAsia="en-US"/>
        </w:rPr>
        <w:t>IV НЕПОШТОВАЊЕ ПРАВИЛА</w:t>
      </w:r>
    </w:p>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sz w:val="22"/>
          <w:szCs w:val="22"/>
          <w:lang w:eastAsia="en-US"/>
        </w:rPr>
        <w:t>Служба БЗР и ЗОП ТЕНТ, док траје извођење уговорених радова, врши контролу примене ових правила.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F1790" w:rsidRPr="00D846FD" w:rsidRDefault="004F1790" w:rsidP="004F1790">
      <w:pPr>
        <w:suppressAutoHyphens w:val="0"/>
        <w:rPr>
          <w:rFonts w:ascii="Arial" w:hAnsi="Arial"/>
          <w:sz w:val="22"/>
          <w:szCs w:val="22"/>
          <w:lang w:eastAsia="en-US"/>
        </w:rPr>
      </w:pPr>
      <w:r w:rsidRPr="00D846FD">
        <w:rPr>
          <w:rFonts w:ascii="Arial" w:hAnsi="Arial"/>
          <w:sz w:val="22"/>
          <w:szCs w:val="22"/>
          <w:lang w:eastAsia="en-US"/>
        </w:rPr>
        <w:t>Руководилац одељења обезбеђења и одбране води евиденцију запослених извођача којима је забрањен приступ у објекте ТЕНТ.</w:t>
      </w:r>
    </w:p>
    <w:p w:rsidR="008E6676" w:rsidRPr="00D846FD" w:rsidRDefault="008E6676" w:rsidP="004F1790">
      <w:pPr>
        <w:suppressAutoHyphens w:val="0"/>
        <w:rPr>
          <w:rFonts w:ascii="Arial" w:hAnsi="Arial"/>
          <w:b/>
          <w:sz w:val="22"/>
          <w:szCs w:val="22"/>
          <w:u w:val="single"/>
          <w:lang w:val="sr-Latn-CS" w:eastAsia="en-US"/>
        </w:rPr>
      </w:pPr>
    </w:p>
    <w:p w:rsidR="004F1790" w:rsidRPr="00D846FD" w:rsidRDefault="004F1790" w:rsidP="004F1790">
      <w:pPr>
        <w:suppressAutoHyphens w:val="0"/>
        <w:rPr>
          <w:rFonts w:ascii="Arial" w:hAnsi="Arial"/>
          <w:b/>
          <w:sz w:val="22"/>
          <w:szCs w:val="22"/>
          <w:u w:val="single"/>
          <w:lang w:val="sr-Cyrl-RS" w:eastAsia="en-US"/>
        </w:rPr>
      </w:pPr>
      <w:r w:rsidRPr="00D846FD">
        <w:rPr>
          <w:rFonts w:ascii="Arial" w:hAnsi="Arial"/>
          <w:b/>
          <w:sz w:val="22"/>
          <w:szCs w:val="22"/>
          <w:u w:val="single"/>
          <w:lang w:val="sr-Latn-CS" w:eastAsia="en-US"/>
        </w:rPr>
        <w:t>V  САСТАНЦИ У ВЕЗИ БЕЗБЕДНОСТИ И ЗДРАВЉА НА РАДУ</w:t>
      </w:r>
    </w:p>
    <w:p w:rsidR="004F1790" w:rsidRPr="00D846FD" w:rsidRDefault="004F1790" w:rsidP="004F1790">
      <w:pPr>
        <w:suppressAutoHyphens w:val="0"/>
        <w:rPr>
          <w:rFonts w:ascii="Arial" w:hAnsi="Arial"/>
          <w:b/>
          <w:sz w:val="22"/>
          <w:szCs w:val="22"/>
          <w:u w:val="single"/>
          <w:lang w:val="sr-Latn-CS" w:eastAsia="en-US"/>
        </w:rPr>
      </w:pPr>
      <w:r w:rsidRPr="00D846FD">
        <w:rPr>
          <w:rFonts w:ascii="Arial" w:hAnsi="Arial"/>
          <w:sz w:val="22"/>
          <w:szCs w:val="22"/>
          <w:lang w:val="sr-Latn-CS" w:eastAsia="en-US"/>
        </w:rPr>
        <w:t>Прв</w:t>
      </w:r>
      <w:r w:rsidRPr="00D846FD">
        <w:rPr>
          <w:rFonts w:ascii="Arial" w:hAnsi="Arial"/>
          <w:sz w:val="22"/>
          <w:szCs w:val="22"/>
          <w:lang w:eastAsia="en-US"/>
        </w:rPr>
        <w:t>ом састанку за безбедност присуствују:</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лице за безбедност и здравље у ТЕНТ,</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 xml:space="preserve">инструктор БЗР и ЗОП из Службе за обуку кадрова. </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надзорни орган,</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одговорно лице извођача радова на градилишту и</w:t>
      </w:r>
    </w:p>
    <w:p w:rsidR="004F1790" w:rsidRPr="00D846FD" w:rsidRDefault="004F1790" w:rsidP="007B7F42">
      <w:pPr>
        <w:numPr>
          <w:ilvl w:val="1"/>
          <w:numId w:val="24"/>
        </w:numPr>
        <w:tabs>
          <w:tab w:val="clear" w:pos="1440"/>
          <w:tab w:val="num" w:pos="1134"/>
        </w:tabs>
        <w:suppressAutoHyphens w:val="0"/>
        <w:rPr>
          <w:rFonts w:ascii="Arial" w:hAnsi="Arial"/>
          <w:sz w:val="22"/>
          <w:szCs w:val="22"/>
          <w:lang w:eastAsia="en-US"/>
        </w:rPr>
      </w:pPr>
      <w:r w:rsidRPr="00D846FD">
        <w:rPr>
          <w:rFonts w:ascii="Arial" w:hAnsi="Arial"/>
          <w:sz w:val="22"/>
          <w:szCs w:val="22"/>
          <w:lang w:eastAsia="en-US"/>
        </w:rPr>
        <w:t>одговорно лице за безбедност и здравље извођача радова.</w:t>
      </w:r>
      <w:r w:rsidRPr="00D846FD">
        <w:rPr>
          <w:rFonts w:ascii="Arial" w:hAnsi="Arial"/>
          <w:sz w:val="22"/>
          <w:szCs w:val="22"/>
          <w:lang w:val="sr-Latn-CS" w:eastAsia="en-US"/>
        </w:rPr>
        <w:t xml:space="preserve"> </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 xml:space="preserve">Садржај </w:t>
      </w:r>
      <w:r w:rsidRPr="00D846FD">
        <w:rPr>
          <w:rFonts w:ascii="Arial" w:hAnsi="Arial"/>
          <w:sz w:val="22"/>
          <w:szCs w:val="22"/>
          <w:lang w:val="ru-RU" w:eastAsia="en-US"/>
        </w:rPr>
        <w:t>првог</w:t>
      </w:r>
      <w:r w:rsidRPr="00D846FD">
        <w:rPr>
          <w:rFonts w:ascii="Arial" w:hAnsi="Arial"/>
          <w:sz w:val="22"/>
          <w:szCs w:val="22"/>
          <w:lang w:val="sr-Latn-CS" w:eastAsia="en-US"/>
        </w:rPr>
        <w:t xml:space="preserve"> састанка:</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t>Одређивање радног простора (контејнери за смештај радника, материјала, санитарни чворови, и др.)</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 xml:space="preserve">Упознавање са </w:t>
      </w:r>
      <w:r w:rsidRPr="00D846FD">
        <w:rPr>
          <w:rFonts w:ascii="Arial" w:hAnsi="Arial"/>
          <w:sz w:val="22"/>
          <w:szCs w:val="22"/>
          <w:lang w:eastAsia="en-US"/>
        </w:rPr>
        <w:t>опасностима и штетностима у термоенергетским постројењима и железничком саобраћају</w:t>
      </w:r>
      <w:r w:rsidRPr="00D846FD">
        <w:rPr>
          <w:rFonts w:ascii="Arial" w:hAnsi="Arial"/>
          <w:b/>
          <w:i/>
          <w:sz w:val="22"/>
          <w:szCs w:val="22"/>
          <w:lang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t>Прва помоћ (телефонски бројеви, процедуре, и др.)</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lastRenderedPageBreak/>
        <w:t>Противпожарна заштита (телефонски бројеви, процедуре, дозволе и др.), опасне материје (хемикалије, гас и горива)</w:t>
      </w:r>
      <w:r w:rsidRPr="00D846FD">
        <w:rPr>
          <w:rFonts w:ascii="Arial" w:hAnsi="Arial"/>
          <w:sz w:val="22"/>
          <w:szCs w:val="22"/>
          <w:lang w:eastAsia="en-US"/>
        </w:rPr>
        <w:t>, заштита животне средине</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t>Лична</w:t>
      </w:r>
      <w:r w:rsidRPr="00D846FD">
        <w:rPr>
          <w:rFonts w:ascii="Arial" w:hAnsi="Arial"/>
          <w:sz w:val="22"/>
          <w:szCs w:val="22"/>
          <w:lang w:val="ru-RU" w:eastAsia="en-US"/>
        </w:rPr>
        <w:t xml:space="preserve"> и колективна</w:t>
      </w:r>
      <w:r w:rsidRPr="00D846FD">
        <w:rPr>
          <w:rFonts w:ascii="Arial" w:hAnsi="Arial"/>
          <w:sz w:val="22"/>
          <w:szCs w:val="22"/>
          <w:lang w:val="sr-Latn-CS" w:eastAsia="en-US"/>
        </w:rPr>
        <w:t xml:space="preserve"> заштитна опрема</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t>Правила саобраћаја</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Одржавање</w:t>
      </w:r>
      <w:r w:rsidRPr="00D846FD">
        <w:rPr>
          <w:rFonts w:ascii="Arial" w:hAnsi="Arial"/>
          <w:sz w:val="22"/>
          <w:szCs w:val="22"/>
          <w:lang w:val="sr-Latn-CS" w:eastAsia="en-US"/>
        </w:rPr>
        <w:t xml:space="preserve"> и чишћење </w:t>
      </w:r>
      <w:r w:rsidRPr="00D846FD">
        <w:rPr>
          <w:rFonts w:ascii="Arial" w:hAnsi="Arial"/>
          <w:sz w:val="22"/>
          <w:szCs w:val="22"/>
          <w:lang w:val="ru-RU" w:eastAsia="en-US"/>
        </w:rPr>
        <w:t>радног простора;</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t>Имен</w:t>
      </w:r>
      <w:r w:rsidRPr="00D846FD">
        <w:rPr>
          <w:rFonts w:ascii="Arial" w:hAnsi="Arial"/>
          <w:sz w:val="22"/>
          <w:szCs w:val="22"/>
          <w:lang w:val="ru-RU" w:eastAsia="en-US"/>
        </w:rPr>
        <w:t xml:space="preserve">овање </w:t>
      </w:r>
      <w:r w:rsidRPr="00D846FD">
        <w:rPr>
          <w:rFonts w:ascii="Arial" w:hAnsi="Arial"/>
          <w:sz w:val="22"/>
          <w:szCs w:val="22"/>
          <w:lang w:val="sr-Latn-CS" w:eastAsia="en-US"/>
        </w:rPr>
        <w:t>одговор</w:t>
      </w:r>
      <w:r w:rsidRPr="00D846FD">
        <w:rPr>
          <w:rFonts w:ascii="Arial" w:hAnsi="Arial"/>
          <w:sz w:val="22"/>
          <w:szCs w:val="22"/>
          <w:lang w:val="ru-RU" w:eastAsia="en-US"/>
        </w:rPr>
        <w:t>них</w:t>
      </w:r>
      <w:r w:rsidRPr="00D846FD">
        <w:rPr>
          <w:rFonts w:ascii="Arial" w:hAnsi="Arial"/>
          <w:sz w:val="22"/>
          <w:szCs w:val="22"/>
          <w:lang w:val="sr-Latn-CS" w:eastAsia="en-US"/>
        </w:rPr>
        <w:t xml:space="preserve"> лица</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Поступак у случају п</w:t>
      </w:r>
      <w:r w:rsidRPr="00D846FD">
        <w:rPr>
          <w:rFonts w:ascii="Arial" w:hAnsi="Arial"/>
          <w:sz w:val="22"/>
          <w:szCs w:val="22"/>
          <w:lang w:val="sr-Latn-CS" w:eastAsia="en-US"/>
        </w:rPr>
        <w:t>овреде на раду</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sr-Latn-CS" w:eastAsia="en-US"/>
        </w:rPr>
      </w:pPr>
      <w:r w:rsidRPr="00D846FD">
        <w:rPr>
          <w:rFonts w:ascii="Arial" w:hAnsi="Arial"/>
          <w:sz w:val="22"/>
          <w:szCs w:val="22"/>
          <w:lang w:val="sr-Latn-CS" w:eastAsia="en-US"/>
        </w:rPr>
        <w:t xml:space="preserve">Последице </w:t>
      </w:r>
      <w:r w:rsidRPr="00D846FD">
        <w:rPr>
          <w:rFonts w:ascii="Arial" w:hAnsi="Arial"/>
          <w:sz w:val="22"/>
          <w:szCs w:val="22"/>
          <w:lang w:val="ru-RU" w:eastAsia="en-US"/>
        </w:rPr>
        <w:t>непоштовања Правила безбедности на раду ТЕНТ и</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sr-Latn-CS" w:eastAsia="en-US"/>
        </w:rPr>
      </w:pPr>
      <w:r w:rsidRPr="00D846FD">
        <w:rPr>
          <w:rFonts w:ascii="Arial" w:hAnsi="Arial"/>
          <w:sz w:val="22"/>
          <w:szCs w:val="22"/>
          <w:lang w:val="ru-RU" w:eastAsia="en-US"/>
        </w:rPr>
        <w:t>План заједничких мера</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ru-RU" w:eastAsia="en-US"/>
        </w:rPr>
        <w:t xml:space="preserve">   </w:t>
      </w:r>
      <w:r w:rsidRPr="00D846FD">
        <w:rPr>
          <w:rFonts w:ascii="Arial" w:hAnsi="Arial"/>
          <w:sz w:val="22"/>
          <w:szCs w:val="22"/>
          <w:lang w:val="sr-Latn-CS" w:eastAsia="en-US"/>
        </w:rPr>
        <w:t>Редовни састанци (једном недељно) одржава</w:t>
      </w:r>
      <w:r w:rsidRPr="00D846FD">
        <w:rPr>
          <w:rFonts w:ascii="Arial" w:hAnsi="Arial"/>
          <w:sz w:val="22"/>
          <w:szCs w:val="22"/>
          <w:lang w:eastAsia="en-US"/>
        </w:rPr>
        <w:t>ју</w:t>
      </w:r>
      <w:r w:rsidRPr="00D846FD">
        <w:rPr>
          <w:rFonts w:ascii="Arial" w:hAnsi="Arial"/>
          <w:sz w:val="22"/>
          <w:szCs w:val="22"/>
          <w:lang w:val="sr-Latn-CS" w:eastAsia="en-US"/>
        </w:rPr>
        <w:t xml:space="preserve"> се са сваким извођачем посебно или са свим извођачима заједно. Састанак води </w:t>
      </w:r>
      <w:r w:rsidRPr="00D846FD">
        <w:rPr>
          <w:rFonts w:ascii="Arial" w:hAnsi="Arial"/>
          <w:sz w:val="22"/>
          <w:szCs w:val="22"/>
          <w:lang w:eastAsia="en-US"/>
        </w:rPr>
        <w:t>надзорни орган -</w:t>
      </w:r>
      <w:r w:rsidRPr="00D846FD">
        <w:rPr>
          <w:rFonts w:ascii="Arial" w:hAnsi="Arial"/>
          <w:sz w:val="22"/>
          <w:szCs w:val="22"/>
          <w:lang w:val="sr-Latn-CS" w:eastAsia="en-US"/>
        </w:rPr>
        <w:t xml:space="preserve"> вођа пројекта и одговорно лице за безбедност </w:t>
      </w:r>
      <w:r w:rsidRPr="00D846FD">
        <w:rPr>
          <w:rFonts w:ascii="Arial" w:hAnsi="Arial"/>
          <w:sz w:val="22"/>
          <w:szCs w:val="22"/>
          <w:lang w:eastAsia="en-US"/>
        </w:rPr>
        <w:t>ТЕНТ.</w:t>
      </w:r>
    </w:p>
    <w:p w:rsidR="004F1790" w:rsidRPr="00D846FD" w:rsidRDefault="004F1790" w:rsidP="004F1790">
      <w:pPr>
        <w:suppressAutoHyphens w:val="0"/>
        <w:rPr>
          <w:rFonts w:ascii="Arial" w:hAnsi="Arial"/>
          <w:sz w:val="22"/>
          <w:szCs w:val="22"/>
          <w:lang w:val="sr-Latn-CS" w:eastAsia="en-US"/>
        </w:rPr>
      </w:pPr>
      <w:r w:rsidRPr="00D846FD">
        <w:rPr>
          <w:rFonts w:ascii="Arial" w:hAnsi="Arial"/>
          <w:sz w:val="22"/>
          <w:szCs w:val="22"/>
          <w:lang w:val="sr-Latn-CS" w:eastAsia="en-US"/>
        </w:rPr>
        <w:t>Садржај</w:t>
      </w:r>
      <w:r w:rsidRPr="00D846FD">
        <w:rPr>
          <w:rFonts w:ascii="Arial" w:hAnsi="Arial"/>
          <w:sz w:val="22"/>
          <w:szCs w:val="22"/>
          <w:lang w:val="ru-RU" w:eastAsia="en-US"/>
        </w:rPr>
        <w:t xml:space="preserve"> редовног</w:t>
      </w:r>
      <w:r w:rsidRPr="00D846FD">
        <w:rPr>
          <w:rFonts w:ascii="Arial" w:hAnsi="Arial"/>
          <w:sz w:val="22"/>
          <w:szCs w:val="22"/>
          <w:lang w:val="sr-Latn-CS" w:eastAsia="en-US"/>
        </w:rPr>
        <w:t xml:space="preserve"> састанка:</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 xml:space="preserve">Стање </w:t>
      </w:r>
      <w:r w:rsidRPr="00D846FD">
        <w:rPr>
          <w:rFonts w:ascii="Arial" w:hAnsi="Arial"/>
          <w:sz w:val="22"/>
          <w:szCs w:val="22"/>
          <w:lang w:val="sr-Latn-CS" w:eastAsia="en-US"/>
        </w:rPr>
        <w:t>радног и складишног простора</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Стање</w:t>
      </w:r>
      <w:r w:rsidRPr="00D846FD">
        <w:rPr>
          <w:rFonts w:ascii="Arial" w:hAnsi="Arial"/>
          <w:sz w:val="22"/>
          <w:szCs w:val="22"/>
          <w:lang w:val="sr-Latn-CS" w:eastAsia="en-US"/>
        </w:rPr>
        <w:t xml:space="preserve"> противпожаре заштите, опасних материја (хемикалије, гас, горива)</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Коришћење л</w:t>
      </w:r>
      <w:r w:rsidRPr="00D846FD">
        <w:rPr>
          <w:rFonts w:ascii="Arial" w:hAnsi="Arial"/>
          <w:sz w:val="22"/>
          <w:szCs w:val="22"/>
          <w:lang w:val="sr-Latn-CS" w:eastAsia="en-US"/>
        </w:rPr>
        <w:t xml:space="preserve">ичне </w:t>
      </w:r>
      <w:r w:rsidRPr="00D846FD">
        <w:rPr>
          <w:rFonts w:ascii="Arial" w:hAnsi="Arial"/>
          <w:sz w:val="22"/>
          <w:szCs w:val="22"/>
          <w:lang w:val="ru-RU" w:eastAsia="en-US"/>
        </w:rPr>
        <w:t>и колективне</w:t>
      </w:r>
      <w:r w:rsidRPr="00D846FD">
        <w:rPr>
          <w:rFonts w:ascii="Arial" w:hAnsi="Arial"/>
          <w:sz w:val="22"/>
          <w:szCs w:val="22"/>
          <w:lang w:val="sr-Latn-CS" w:eastAsia="en-US"/>
        </w:rPr>
        <w:t xml:space="preserve"> заштитне опреме</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ru-RU" w:eastAsia="en-US"/>
        </w:rPr>
        <w:t>Поштовање п</w:t>
      </w:r>
      <w:r w:rsidRPr="00D846FD">
        <w:rPr>
          <w:rFonts w:ascii="Arial" w:hAnsi="Arial"/>
          <w:sz w:val="22"/>
          <w:szCs w:val="22"/>
          <w:lang w:val="sr-Latn-CS" w:eastAsia="en-US"/>
        </w:rPr>
        <w:t>равила саобраћаја</w:t>
      </w:r>
      <w:r w:rsidRPr="00D846FD">
        <w:rPr>
          <w:rFonts w:ascii="Arial" w:hAnsi="Arial"/>
          <w:sz w:val="22"/>
          <w:szCs w:val="22"/>
          <w:lang w:val="ru-RU" w:eastAsia="en-US"/>
        </w:rPr>
        <w:t>;</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ru-RU" w:eastAsia="en-US"/>
        </w:rPr>
      </w:pPr>
      <w:r w:rsidRPr="00D846FD">
        <w:rPr>
          <w:rFonts w:ascii="Arial" w:hAnsi="Arial"/>
          <w:sz w:val="22"/>
          <w:szCs w:val="22"/>
          <w:lang w:val="sr-Latn-CS" w:eastAsia="en-US"/>
        </w:rPr>
        <w:t>Процене ризика од повреда</w:t>
      </w:r>
      <w:r w:rsidRPr="00D846FD">
        <w:rPr>
          <w:rFonts w:ascii="Arial" w:hAnsi="Arial"/>
          <w:sz w:val="22"/>
          <w:szCs w:val="22"/>
          <w:lang w:val="ru-RU" w:eastAsia="en-US"/>
        </w:rPr>
        <w:t xml:space="preserve"> и</w:t>
      </w:r>
    </w:p>
    <w:p w:rsidR="004F1790" w:rsidRPr="00D846FD" w:rsidRDefault="004F1790" w:rsidP="007B7F42">
      <w:pPr>
        <w:numPr>
          <w:ilvl w:val="1"/>
          <w:numId w:val="24"/>
        </w:numPr>
        <w:tabs>
          <w:tab w:val="clear" w:pos="1440"/>
          <w:tab w:val="num" w:pos="1134"/>
        </w:tabs>
        <w:suppressAutoHyphens w:val="0"/>
        <w:rPr>
          <w:rFonts w:ascii="Arial" w:hAnsi="Arial"/>
          <w:sz w:val="22"/>
          <w:szCs w:val="22"/>
          <w:lang w:val="sr-Latn-CS" w:eastAsia="en-US"/>
        </w:rPr>
      </w:pPr>
      <w:r w:rsidRPr="00D846FD">
        <w:rPr>
          <w:rFonts w:ascii="Arial" w:hAnsi="Arial"/>
          <w:sz w:val="22"/>
          <w:szCs w:val="22"/>
          <w:lang w:val="sr-Latn-CS" w:eastAsia="en-US"/>
        </w:rPr>
        <w:t>Могућност побољшања безбедности</w:t>
      </w:r>
      <w:r w:rsidRPr="00D846FD">
        <w:rPr>
          <w:rFonts w:ascii="Arial" w:hAnsi="Arial"/>
          <w:sz w:val="22"/>
          <w:szCs w:val="22"/>
          <w:lang w:val="ru-RU" w:eastAsia="en-US"/>
        </w:rPr>
        <w:t xml:space="preserve"> и здравља на</w:t>
      </w:r>
      <w:r w:rsidRPr="00D846FD">
        <w:rPr>
          <w:rFonts w:ascii="Arial" w:hAnsi="Arial"/>
          <w:sz w:val="22"/>
          <w:szCs w:val="22"/>
          <w:lang w:val="sr-Latn-CS" w:eastAsia="en-US"/>
        </w:rPr>
        <w:t xml:space="preserve"> рад</w:t>
      </w:r>
      <w:r w:rsidRPr="00D846FD">
        <w:rPr>
          <w:rFonts w:ascii="Arial" w:hAnsi="Arial"/>
          <w:sz w:val="22"/>
          <w:szCs w:val="22"/>
          <w:lang w:val="ru-RU" w:eastAsia="en-US"/>
        </w:rPr>
        <w:t>у</w:t>
      </w:r>
      <w:r w:rsidRPr="00D846FD">
        <w:rPr>
          <w:rFonts w:ascii="Arial" w:hAnsi="Arial"/>
          <w:sz w:val="22"/>
          <w:szCs w:val="22"/>
          <w:lang w:val="sr-Latn-CS" w:eastAsia="en-US"/>
        </w:rPr>
        <w:t>.</w:t>
      </w:r>
    </w:p>
    <w:p w:rsidR="004F1790" w:rsidRPr="004F1790" w:rsidRDefault="004F1790" w:rsidP="004F1790">
      <w:pPr>
        <w:suppressAutoHyphens w:val="0"/>
        <w:rPr>
          <w:rFonts w:ascii="Arial" w:hAnsi="Arial"/>
          <w:b/>
          <w:sz w:val="22"/>
          <w:szCs w:val="22"/>
          <w:lang w:val="sr-Cyrl-RS" w:eastAsia="en-US"/>
        </w:rPr>
      </w:pPr>
    </w:p>
    <w:p w:rsidR="005A0D58" w:rsidRDefault="005A0D58" w:rsidP="005A0D58">
      <w:pPr>
        <w:suppressAutoHyphens w:val="0"/>
        <w:rPr>
          <w:rFonts w:ascii="Arial" w:hAnsi="Arial"/>
          <w:sz w:val="22"/>
          <w:szCs w:val="22"/>
          <w:lang w:val="en-US" w:eastAsia="en-US"/>
        </w:rPr>
      </w:pPr>
    </w:p>
    <w:p w:rsidR="005A0D58" w:rsidRPr="003B50DA" w:rsidRDefault="005A0D58" w:rsidP="005A0D58">
      <w:pPr>
        <w:suppressAutoHyphens w:val="0"/>
        <w:rPr>
          <w:rFonts w:ascii="Arial" w:hAnsi="Arial" w:cs="Arial"/>
          <w:iCs/>
          <w:sz w:val="22"/>
          <w:szCs w:val="22"/>
          <w:lang w:eastAsia="en-US"/>
        </w:rPr>
      </w:pPr>
    </w:p>
    <w:p w:rsidR="00683817" w:rsidRDefault="003B50DA" w:rsidP="003B50DA">
      <w:pPr>
        <w:suppressAutoHyphens w:val="0"/>
        <w:rPr>
          <w:rFonts w:ascii="Arial" w:hAnsi="Arial" w:cs="Arial"/>
          <w:iCs/>
          <w:sz w:val="22"/>
          <w:szCs w:val="22"/>
          <w:lang w:val="sr-Cyrl-RS" w:eastAsia="en-US"/>
        </w:rPr>
      </w:pP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eastAsia="en-US"/>
        </w:rPr>
        <w:tab/>
      </w:r>
    </w:p>
    <w:p w:rsidR="003B50DA" w:rsidRPr="003B50DA" w:rsidRDefault="003B50DA" w:rsidP="003B50DA">
      <w:pPr>
        <w:suppressAutoHyphens w:val="0"/>
        <w:rPr>
          <w:rFonts w:ascii="Arial" w:hAnsi="Arial" w:cs="Arial"/>
          <w:iCs/>
          <w:sz w:val="22"/>
          <w:szCs w:val="22"/>
          <w:lang w:eastAsia="en-US"/>
        </w:rPr>
      </w:pPr>
      <w:r w:rsidRPr="003B50DA">
        <w:rPr>
          <w:rFonts w:ascii="Arial" w:hAnsi="Arial" w:cs="Arial"/>
          <w:iCs/>
          <w:sz w:val="22"/>
          <w:szCs w:val="22"/>
          <w:lang w:eastAsia="en-US"/>
        </w:rPr>
        <w:tab/>
      </w:r>
      <w:r w:rsidRPr="003B50DA">
        <w:rPr>
          <w:rFonts w:ascii="Arial" w:hAnsi="Arial" w:cs="Arial"/>
          <w:iCs/>
          <w:sz w:val="22"/>
          <w:szCs w:val="22"/>
          <w:lang w:eastAsia="en-US"/>
        </w:rPr>
        <w:tab/>
      </w:r>
      <w:r w:rsidRPr="003B50DA">
        <w:rPr>
          <w:rFonts w:ascii="Arial" w:hAnsi="Arial" w:cs="Arial"/>
          <w:iCs/>
          <w:sz w:val="22"/>
          <w:szCs w:val="22"/>
          <w:lang w:val="en-US" w:eastAsia="en-US"/>
        </w:rPr>
        <w:tab/>
        <w:t xml:space="preserve">          </w:t>
      </w:r>
    </w:p>
    <w:p w:rsidR="007621CE" w:rsidRPr="007621CE" w:rsidRDefault="007621CE" w:rsidP="007621CE">
      <w:pPr>
        <w:spacing w:before="120"/>
        <w:jc w:val="center"/>
        <w:rPr>
          <w:rFonts w:ascii="Arial" w:eastAsia="Arial Unicode MS" w:hAnsi="Arial" w:cs="Arial"/>
          <w:b/>
          <w:color w:val="000000"/>
          <w:kern w:val="1"/>
          <w:sz w:val="22"/>
          <w:szCs w:val="22"/>
          <w:lang w:val="sr-Cyrl-RS"/>
        </w:rPr>
      </w:pPr>
    </w:p>
    <w:sectPr w:rsidR="007621CE" w:rsidRPr="007621CE" w:rsidSect="00785171">
      <w:headerReference w:type="default" r:id="rId21"/>
      <w:footerReference w:type="even" r:id="rId22"/>
      <w:footerReference w:type="default" r:id="rId23"/>
      <w:footnotePr>
        <w:pos w:val="beneathText"/>
      </w:footnotePr>
      <w:pgSz w:w="11909" w:h="16834" w:code="9"/>
      <w:pgMar w:top="1440" w:right="1440" w:bottom="1260" w:left="1440" w:header="142" w:footer="4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385" w:rsidRDefault="00387385" w:rsidP="00F717AF">
      <w:r>
        <w:separator/>
      </w:r>
    </w:p>
  </w:endnote>
  <w:endnote w:type="continuationSeparator" w:id="0">
    <w:p w:rsidR="00387385" w:rsidRDefault="00387385" w:rsidP="00F71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1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Default="004F1790" w:rsidP="004F17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1790" w:rsidRDefault="004F1790" w:rsidP="004F1790">
    <w:pPr>
      <w:pStyle w:val="Footer"/>
      <w:ind w:right="360"/>
    </w:pPr>
  </w:p>
  <w:p w:rsidR="004F1790" w:rsidRDefault="004F1790" w:rsidP="004F17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Pr="00EC5BB4" w:rsidRDefault="004F1790" w:rsidP="004F179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062D">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062D">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Pr="00EC5BB4" w:rsidRDefault="004F1790" w:rsidP="004F179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6627E">
      <w:rPr>
        <w:rStyle w:val="PageNumber"/>
        <w:rFonts w:cs="Arial"/>
        <w:b/>
        <w:noProof/>
        <w:szCs w:val="24"/>
      </w:rPr>
      <w:t>70</w:t>
    </w:r>
    <w:r w:rsidRPr="00EC5BB4">
      <w:rPr>
        <w:rStyle w:val="PageNumber"/>
        <w:rFonts w:cs="Arial"/>
        <w:b/>
        <w:szCs w:val="24"/>
      </w:rPr>
      <w:fldChar w:fldCharType="end"/>
    </w:r>
  </w:p>
  <w:p w:rsidR="004F1790" w:rsidRDefault="004F179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Default="004F1790" w:rsidP="00F717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1790" w:rsidRDefault="004F1790" w:rsidP="00F717AF">
    <w:pPr>
      <w:pStyle w:val="Footer"/>
      <w:ind w:right="360"/>
    </w:pPr>
  </w:p>
  <w:p w:rsidR="004F1790" w:rsidRDefault="004F1790"/>
  <w:p w:rsidR="004F1790" w:rsidRDefault="004F1790"/>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Pr="000F38BA" w:rsidRDefault="004F1790" w:rsidP="001F2126">
    <w:pPr>
      <w:pStyle w:val="Footer"/>
      <w:jc w:val="right"/>
      <w:rPr>
        <w:sz w:val="20"/>
      </w:rPr>
    </w:pPr>
    <w:r w:rsidRPr="000F38BA">
      <w:rPr>
        <w:sz w:val="20"/>
      </w:rPr>
      <w:t xml:space="preserve">                                                                                                </w:t>
    </w:r>
  </w:p>
  <w:p w:rsidR="004F1790" w:rsidRPr="005403F3" w:rsidRDefault="004F1790" w:rsidP="005403F3">
    <w:pPr>
      <w:pStyle w:val="Footer"/>
      <w:tabs>
        <w:tab w:val="left" w:pos="3431"/>
        <w:tab w:val="right" w:pos="9074"/>
      </w:tabs>
      <w:jc w:val="center"/>
      <w:rPr>
        <w:i/>
      </w:rPr>
    </w:pPr>
    <w:r w:rsidRPr="00FD50B2">
      <w:rPr>
        <w:i/>
        <w:color w:val="4F81BD"/>
        <w:sz w:val="20"/>
      </w:rPr>
      <w:t>ЈН</w:t>
    </w:r>
    <w:r>
      <w:rPr>
        <w:i/>
        <w:sz w:val="20"/>
      </w:rPr>
      <w:t xml:space="preserve"> </w:t>
    </w:r>
    <w:r w:rsidRPr="000F38BA">
      <w:rPr>
        <w:i/>
        <w:sz w:val="20"/>
      </w:rPr>
      <w:t xml:space="preserve"> број </w:t>
    </w:r>
    <w:r>
      <w:rPr>
        <w:i/>
        <w:sz w:val="20"/>
        <w:lang w:val="en-US"/>
      </w:rPr>
      <w:t>1709/2017-3000/1066/2017</w:t>
    </w:r>
    <w:r>
      <w:rPr>
        <w:i/>
        <w:sz w:val="20"/>
        <w:lang w:val="sr-Cyrl-RS"/>
      </w:rPr>
      <w:t>)</w:t>
    </w:r>
    <w:r>
      <w:rPr>
        <w:i/>
        <w:sz w:val="20"/>
      </w:rPr>
      <w:t xml:space="preserve"> </w:t>
    </w:r>
    <w:r w:rsidRPr="000F38BA">
      <w:rPr>
        <w:i/>
        <w:sz w:val="20"/>
      </w:rPr>
      <w:t xml:space="preserve"> </w:t>
    </w:r>
    <w:r w:rsidRPr="00DF23B4">
      <w:rPr>
        <w:i/>
        <w:color w:val="4F81BD"/>
        <w:sz w:val="20"/>
      </w:rPr>
      <w:t>Прва</w:t>
    </w:r>
    <w:r w:rsidRPr="000F38BA">
      <w:rPr>
        <w:i/>
        <w:sz w:val="20"/>
      </w:rPr>
      <w:t xml:space="preserve"> измена конкурсне документације</w:t>
    </w:r>
    <w:r>
      <w:rPr>
        <w:i/>
        <w:sz w:val="20"/>
      </w:rPr>
      <w:t xml:space="preserve">                              стр. </w:t>
    </w:r>
    <w:r w:rsidRPr="000F38BA">
      <w:rPr>
        <w:i/>
        <w:sz w:val="20"/>
      </w:rPr>
      <w:t xml:space="preserve"> </w:t>
    </w:r>
    <w:r w:rsidRPr="000F38BA">
      <w:rPr>
        <w:i/>
      </w:rPr>
      <w:fldChar w:fldCharType="begin"/>
    </w:r>
    <w:r w:rsidRPr="000F38BA">
      <w:rPr>
        <w:i/>
      </w:rPr>
      <w:instrText xml:space="preserve"> PAGE </w:instrText>
    </w:r>
    <w:r w:rsidRPr="000F38BA">
      <w:rPr>
        <w:i/>
      </w:rPr>
      <w:fldChar w:fldCharType="separate"/>
    </w:r>
    <w:r w:rsidR="001F062D">
      <w:rPr>
        <w:i/>
        <w:noProof/>
      </w:rPr>
      <w:t>70</w:t>
    </w:r>
    <w:r w:rsidRPr="000F38BA">
      <w:rPr>
        <w:i/>
      </w:rPr>
      <w:fldChar w:fldCharType="end"/>
    </w:r>
    <w:r w:rsidRPr="000F38BA">
      <w:rPr>
        <w:i/>
      </w:rPr>
      <w:t>/</w:t>
    </w:r>
    <w:r w:rsidRPr="000F38BA">
      <w:rPr>
        <w:i/>
      </w:rPr>
      <w:fldChar w:fldCharType="begin"/>
    </w:r>
    <w:r w:rsidRPr="000F38BA">
      <w:rPr>
        <w:i/>
      </w:rPr>
      <w:instrText xml:space="preserve"> NUMPAGES </w:instrText>
    </w:r>
    <w:r w:rsidRPr="000F38BA">
      <w:rPr>
        <w:i/>
      </w:rPr>
      <w:fldChar w:fldCharType="separate"/>
    </w:r>
    <w:r w:rsidR="001F062D">
      <w:rPr>
        <w:i/>
        <w:noProof/>
      </w:rPr>
      <w:t>70</w:t>
    </w:r>
    <w:r w:rsidRPr="000F38BA">
      <w:rPr>
        <w:i/>
      </w:rPr>
      <w:fldChar w:fldCharType="end"/>
    </w:r>
  </w:p>
  <w:p w:rsidR="004F1790" w:rsidRPr="001517C4" w:rsidRDefault="004F1790" w:rsidP="001517C4">
    <w:pPr>
      <w:pStyle w:val="Footer"/>
    </w:pPr>
  </w:p>
  <w:p w:rsidR="004F1790" w:rsidRDefault="004F1790"/>
  <w:p w:rsidR="004F1790" w:rsidRDefault="004F17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385" w:rsidRDefault="00387385" w:rsidP="00F717AF">
      <w:r>
        <w:separator/>
      </w:r>
    </w:p>
  </w:footnote>
  <w:footnote w:type="continuationSeparator" w:id="0">
    <w:p w:rsidR="00387385" w:rsidRDefault="00387385" w:rsidP="00F71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Default="004F1790" w:rsidP="004F1790">
    <w:pPr>
      <w:pStyle w:val="Header"/>
      <w:rPr>
        <w:sz w:val="20"/>
      </w:rPr>
    </w:pPr>
  </w:p>
  <w:p w:rsidR="004F1790" w:rsidRPr="00F01878" w:rsidRDefault="004F1790" w:rsidP="004F1790">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00A81832">
      <w:rPr>
        <w:szCs w:val="24"/>
        <w:lang w:val="sr-Cyrl-RS"/>
      </w:rPr>
      <w:t xml:space="preserve">          </w:t>
    </w:r>
    <w:r w:rsidRPr="00EC5BB4">
      <w:rPr>
        <w:szCs w:val="24"/>
      </w:rPr>
      <w:t xml:space="preserve">Конкурсна документација </w:t>
    </w:r>
    <w:r>
      <w:rPr>
        <w:szCs w:val="24"/>
      </w:rPr>
      <w:t xml:space="preserve">          </w:t>
    </w:r>
  </w:p>
  <w:p w:rsidR="004F1790" w:rsidRPr="00EC1ED2" w:rsidRDefault="004F1790" w:rsidP="004F1790">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rPr>
      <w:t>1709/2017-3000/1066/2017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Default="004F1790" w:rsidP="004F1790">
    <w:pPr>
      <w:pStyle w:val="KDParagraf"/>
      <w:spacing w:before="0"/>
      <w:rPr>
        <w:szCs w:val="24"/>
        <w:lang w:val="sr-Cyrl-RS"/>
      </w:rPr>
    </w:pPr>
  </w:p>
  <w:p w:rsidR="004F1790" w:rsidRPr="006B7A47" w:rsidRDefault="004F1790" w:rsidP="004F1790">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4F1790" w:rsidRPr="006B7A47" w:rsidRDefault="004F1790" w:rsidP="004F1790">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lang w:val="sr-Cyrl-RS"/>
      </w:rPr>
      <w:t>1709</w:t>
    </w:r>
    <w:r>
      <w:rPr>
        <w:rFonts w:cs="Arial"/>
      </w:rPr>
      <w:t>/2017-3000/</w:t>
    </w:r>
    <w:r>
      <w:rPr>
        <w:rFonts w:cs="Arial"/>
        <w:lang w:val="sr-Cyrl-RS"/>
      </w:rPr>
      <w:t>1066</w:t>
    </w:r>
    <w:r>
      <w:rPr>
        <w:rFonts w:cs="Arial"/>
      </w:rPr>
      <w:t>/2017</w:t>
    </w:r>
  </w:p>
  <w:p w:rsidR="004F1790" w:rsidRPr="00FF086B" w:rsidRDefault="004F1790" w:rsidP="004F1790">
    <w:pPr>
      <w:pStyle w:val="Header"/>
      <w:rPr>
        <w:szCs w:val="24"/>
        <w:lang w:val="sr-Cyrl-RS"/>
      </w:rPr>
    </w:pPr>
  </w:p>
  <w:p w:rsidR="004F1790" w:rsidRPr="00210557" w:rsidRDefault="004F1790" w:rsidP="004F179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790" w:rsidRDefault="004F1790">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1892"/>
      <w:gridCol w:w="3528"/>
      <w:gridCol w:w="1553"/>
      <w:gridCol w:w="1835"/>
    </w:tblGrid>
    <w:tr w:rsidR="004F1790" w:rsidRPr="00933BCC" w:rsidTr="00A170E8">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4F1790" w:rsidRPr="00933BCC" w:rsidRDefault="004F1790" w:rsidP="00A170E8">
          <w:pPr>
            <w:spacing w:before="30"/>
            <w:jc w:val="center"/>
            <w:rPr>
              <w:rFonts w:cs="Arial"/>
              <w:b/>
              <w:sz w:val="16"/>
              <w:szCs w:val="16"/>
              <w:lang w:val="sl-SI"/>
            </w:rPr>
          </w:pPr>
          <w:r>
            <w:rPr>
              <w:noProof/>
              <w:lang w:val="en-US" w:eastAsia="en-US"/>
            </w:rPr>
            <w:drawing>
              <wp:inline distT="0" distB="0" distL="0" distR="0" wp14:anchorId="5CED053E" wp14:editId="0BEEFCC9">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p w:rsidR="004F1790" w:rsidRPr="00E23434" w:rsidRDefault="004F1790" w:rsidP="00A170E8">
          <w:pPr>
            <w:jc w:val="center"/>
            <w:rPr>
              <w:rFonts w:cs="Arial"/>
              <w:b/>
              <w:szCs w:val="24"/>
              <w:lang w:val="sr-Latn-RS"/>
            </w:rPr>
          </w:pPr>
          <w:r>
            <w:rPr>
              <w:rFonts w:cs="Arial"/>
              <w:b/>
              <w:szCs w:val="24"/>
              <w:lang w:val="sr-Cyrl-RS"/>
            </w:rPr>
            <w:t>Измена конкурсне документације</w:t>
          </w:r>
        </w:p>
      </w:tc>
      <w:tc>
        <w:tcPr>
          <w:tcW w:w="1559" w:type="dxa"/>
          <w:tcBorders>
            <w:top w:val="double" w:sz="12" w:space="0" w:color="auto"/>
            <w:bottom w:val="single" w:sz="4" w:space="0" w:color="auto"/>
          </w:tcBorders>
          <w:shd w:val="clear" w:color="auto" w:fill="CCCCCC"/>
          <w:vAlign w:val="center"/>
        </w:tcPr>
        <w:p w:rsidR="004F1790" w:rsidRPr="00933BCC" w:rsidRDefault="004F1790" w:rsidP="00A170E8">
          <w:pPr>
            <w:jc w:val="center"/>
            <w:rPr>
              <w:rFonts w:cs="Arial"/>
              <w:b/>
            </w:rPr>
          </w:pPr>
          <w:r w:rsidRPr="00933BCC">
            <w:rPr>
              <w:rFonts w:cs="Arial"/>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p w:rsidR="004F1790" w:rsidRPr="00E23434" w:rsidRDefault="004F1790" w:rsidP="00A170E8">
          <w:pPr>
            <w:jc w:val="center"/>
            <w:rPr>
              <w:rFonts w:cs="Arial"/>
              <w:b/>
              <w:lang w:val="sr-Latn-RS"/>
            </w:rPr>
          </w:pPr>
          <w:r>
            <w:rPr>
              <w:rFonts w:cs="Arial"/>
              <w:b/>
            </w:rPr>
            <w:t>QF-G-030</w:t>
          </w:r>
        </w:p>
      </w:tc>
    </w:tr>
    <w:tr w:rsidR="004F1790" w:rsidRPr="00B86FF2" w:rsidTr="00A170E8">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4F1790" w:rsidRPr="00933BCC" w:rsidRDefault="004F1790" w:rsidP="00A170E8">
          <w:pPr>
            <w:spacing w:before="30"/>
            <w:rPr>
              <w:rFonts w:cs="Arial"/>
              <w:noProof/>
            </w:rPr>
          </w:pPr>
        </w:p>
      </w:tc>
      <w:tc>
        <w:tcPr>
          <w:tcW w:w="3544" w:type="dxa"/>
          <w:vMerge/>
          <w:tcBorders>
            <w:bottom w:val="double" w:sz="12" w:space="0" w:color="auto"/>
          </w:tcBorders>
          <w:shd w:val="clear" w:color="auto" w:fill="F3F3F3"/>
          <w:vAlign w:val="center"/>
        </w:tcPr>
        <w:p w:rsidR="004F1790" w:rsidRPr="00933BCC" w:rsidRDefault="004F1790" w:rsidP="00A170E8">
          <w:pPr>
            <w:jc w:val="center"/>
            <w:rPr>
              <w:rFonts w:cs="Arial"/>
            </w:rPr>
          </w:pPr>
        </w:p>
      </w:tc>
      <w:tc>
        <w:tcPr>
          <w:tcW w:w="1559" w:type="dxa"/>
          <w:tcBorders>
            <w:top w:val="single" w:sz="4" w:space="0" w:color="auto"/>
            <w:bottom w:val="double" w:sz="12" w:space="0" w:color="auto"/>
          </w:tcBorders>
          <w:shd w:val="clear" w:color="auto" w:fill="CCCCCC"/>
          <w:vAlign w:val="center"/>
        </w:tcPr>
        <w:p w:rsidR="004F1790" w:rsidRPr="00933BCC" w:rsidRDefault="004F1790" w:rsidP="00A170E8">
          <w:pPr>
            <w:jc w:val="center"/>
            <w:rPr>
              <w:rFonts w:cs="Arial"/>
              <w:b/>
              <w:lang w:val="sl-SI"/>
            </w:rPr>
          </w:pPr>
          <w:r w:rsidRPr="00933BCC">
            <w:rPr>
              <w:rFonts w:cs="Arial"/>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4F1790" w:rsidRPr="00552D0C" w:rsidRDefault="004F1790" w:rsidP="00A170E8">
          <w:pPr>
            <w:jc w:val="center"/>
            <w:rPr>
              <w:rFonts w:cs="Arial"/>
              <w:b/>
            </w:rPr>
          </w:pPr>
          <w:r w:rsidRPr="0081700D">
            <w:rPr>
              <w:rFonts w:cs="Arial"/>
              <w:b/>
            </w:rPr>
            <w:fldChar w:fldCharType="begin"/>
          </w:r>
          <w:r w:rsidRPr="0081700D">
            <w:rPr>
              <w:rFonts w:cs="Arial"/>
              <w:b/>
            </w:rPr>
            <w:instrText xml:space="preserve"> PAGE </w:instrText>
          </w:r>
          <w:r w:rsidRPr="0081700D">
            <w:rPr>
              <w:rFonts w:cs="Arial"/>
              <w:b/>
            </w:rPr>
            <w:fldChar w:fldCharType="separate"/>
          </w:r>
          <w:r w:rsidR="001F062D">
            <w:rPr>
              <w:rFonts w:cs="Arial"/>
              <w:b/>
              <w:noProof/>
            </w:rPr>
            <w:t>70</w:t>
          </w:r>
          <w:r w:rsidRPr="0081700D">
            <w:rPr>
              <w:rFonts w:cs="Arial"/>
              <w:b/>
            </w:rPr>
            <w:fldChar w:fldCharType="end"/>
          </w:r>
          <w:r w:rsidRPr="0081700D">
            <w:rPr>
              <w:rFonts w:cs="Arial"/>
              <w:b/>
            </w:rPr>
            <w:t>/</w:t>
          </w:r>
          <w:r w:rsidRPr="0081700D">
            <w:rPr>
              <w:rFonts w:cs="Arial"/>
              <w:b/>
            </w:rPr>
            <w:fldChar w:fldCharType="begin"/>
          </w:r>
          <w:r w:rsidRPr="0081700D">
            <w:rPr>
              <w:rFonts w:cs="Arial"/>
              <w:b/>
            </w:rPr>
            <w:instrText xml:space="preserve"> NUMPAGES </w:instrText>
          </w:r>
          <w:r w:rsidRPr="0081700D">
            <w:rPr>
              <w:rFonts w:cs="Arial"/>
              <w:b/>
            </w:rPr>
            <w:fldChar w:fldCharType="separate"/>
          </w:r>
          <w:r w:rsidR="001F062D">
            <w:rPr>
              <w:rFonts w:cs="Arial"/>
              <w:b/>
              <w:noProof/>
            </w:rPr>
            <w:t>70</w:t>
          </w:r>
          <w:r w:rsidRPr="0081700D">
            <w:rPr>
              <w:rFonts w:cs="Arial"/>
              <w:b/>
            </w:rPr>
            <w:fldChar w:fldCharType="end"/>
          </w:r>
        </w:p>
      </w:tc>
    </w:tr>
  </w:tbl>
  <w:p w:rsidR="004F1790" w:rsidRDefault="004F1790">
    <w:pPr>
      <w:pStyle w:val="Header"/>
    </w:pPr>
  </w:p>
  <w:p w:rsidR="004F1790" w:rsidRDefault="004F1790">
    <w:pPr>
      <w:pStyle w:val="Header"/>
    </w:pPr>
  </w:p>
  <w:p w:rsidR="004F1790" w:rsidRDefault="004F1790"/>
  <w:p w:rsidR="004F1790" w:rsidRDefault="004F17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25"/>
    <w:multiLevelType w:val="multilevel"/>
    <w:tmpl w:val="408A7EBC"/>
    <w:name w:val="WW8Num37"/>
    <w:lvl w:ilvl="0">
      <w:start w:val="1"/>
      <w:numFmt w:val="decimal"/>
      <w:lvlText w:val="%1."/>
      <w:lvlJc w:val="left"/>
      <w:pPr>
        <w:tabs>
          <w:tab w:val="num" w:pos="720"/>
        </w:tabs>
      </w:pPr>
      <w:rPr>
        <w:rFonts w:cs="Times New Roman"/>
      </w:rPr>
    </w:lvl>
    <w:lvl w:ilvl="1">
      <w:start w:val="2"/>
      <w:numFmt w:val="decimal"/>
      <w:lvlText w:val="%1.%2."/>
      <w:lvlJc w:val="left"/>
      <w:pPr>
        <w:tabs>
          <w:tab w:val="num" w:pos="1080"/>
        </w:tabs>
      </w:pPr>
      <w:rPr>
        <w:rFonts w:cs="Times New Roman"/>
      </w:rPr>
    </w:lvl>
    <w:lvl w:ilvl="2">
      <w:start w:val="1"/>
      <w:numFmt w:val="decimal"/>
      <w:lvlText w:val="%1.%2.%3."/>
      <w:lvlJc w:val="left"/>
      <w:pPr>
        <w:tabs>
          <w:tab w:val="num" w:pos="1440"/>
        </w:tabs>
      </w:pPr>
      <w:rPr>
        <w:rFonts w:cs="Times New Roman"/>
      </w:rPr>
    </w:lvl>
    <w:lvl w:ilvl="3">
      <w:start w:val="1"/>
      <w:numFmt w:val="decimal"/>
      <w:lvlText w:val="%1.%2.%3.%4."/>
      <w:lvlJc w:val="left"/>
      <w:pPr>
        <w:tabs>
          <w:tab w:val="num" w:pos="1800"/>
        </w:tabs>
      </w:pPr>
      <w:rPr>
        <w:rFonts w:cs="Times New Roman"/>
      </w:rPr>
    </w:lvl>
    <w:lvl w:ilvl="4">
      <w:start w:val="1"/>
      <w:numFmt w:val="decimal"/>
      <w:lvlText w:val="%1.%2.%3.%4.%5."/>
      <w:lvlJc w:val="left"/>
      <w:pPr>
        <w:tabs>
          <w:tab w:val="num" w:pos="2520"/>
        </w:tabs>
      </w:pPr>
      <w:rPr>
        <w:rFonts w:cs="Times New Roman"/>
      </w:rPr>
    </w:lvl>
    <w:lvl w:ilvl="5">
      <w:start w:val="1"/>
      <w:numFmt w:val="decimal"/>
      <w:lvlText w:val="%1.%2.%3.%4.%5.%6."/>
      <w:lvlJc w:val="left"/>
      <w:pPr>
        <w:tabs>
          <w:tab w:val="num" w:pos="2880"/>
        </w:tabs>
      </w:pPr>
      <w:rPr>
        <w:rFonts w:cs="Times New Roman"/>
      </w:rPr>
    </w:lvl>
    <w:lvl w:ilvl="6">
      <w:start w:val="1"/>
      <w:numFmt w:val="decimal"/>
      <w:lvlText w:val="%1.%2.%3.%4.%5.%6.%7."/>
      <w:lvlJc w:val="left"/>
      <w:pPr>
        <w:tabs>
          <w:tab w:val="num" w:pos="3600"/>
        </w:tabs>
      </w:pPr>
      <w:rPr>
        <w:rFonts w:cs="Times New Roman"/>
      </w:rPr>
    </w:lvl>
    <w:lvl w:ilvl="7">
      <w:start w:val="1"/>
      <w:numFmt w:val="decimal"/>
      <w:lvlText w:val="%1.%2.%3.%4.%5.%6.%7.%8."/>
      <w:lvlJc w:val="left"/>
      <w:pPr>
        <w:tabs>
          <w:tab w:val="num" w:pos="3960"/>
        </w:tabs>
      </w:pPr>
      <w:rPr>
        <w:rFonts w:cs="Times New Roman"/>
      </w:rPr>
    </w:lvl>
    <w:lvl w:ilvl="8">
      <w:start w:val="1"/>
      <w:numFmt w:val="decimal"/>
      <w:lvlText w:val="%1.%2.%3.%4.%5.%6.%7.%8.%9."/>
      <w:lvlJc w:val="left"/>
      <w:pPr>
        <w:tabs>
          <w:tab w:val="num" w:pos="4680"/>
        </w:tabs>
      </w:pPr>
      <w:rPr>
        <w:rFonts w:cs="Times New Roman"/>
      </w:rPr>
    </w:lvl>
  </w:abstractNum>
  <w:abstractNum w:abstractNumId="2">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3">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863BD7"/>
    <w:multiLevelType w:val="hybridMultilevel"/>
    <w:tmpl w:val="DC22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D5C04DD"/>
    <w:multiLevelType w:val="hybridMultilevel"/>
    <w:tmpl w:val="79A0878A"/>
    <w:lvl w:ilvl="0" w:tplc="E7787030">
      <w:start w:val="1"/>
      <w:numFmt w:val="upperRoman"/>
      <w:pStyle w:val="Heading2roman"/>
      <w:lvlText w:val="%1."/>
      <w:lvlJc w:val="right"/>
      <w:pPr>
        <w:tabs>
          <w:tab w:val="num" w:pos="180"/>
        </w:tabs>
        <w:ind w:left="180" w:hanging="18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1D68444A"/>
    <w:multiLevelType w:val="hybridMultilevel"/>
    <w:tmpl w:val="ED14D5D2"/>
    <w:lvl w:ilvl="0" w:tplc="2A5C6ACE">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4">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3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4">
    <w:nsid w:val="63C25303"/>
    <w:multiLevelType w:val="hybridMultilevel"/>
    <w:tmpl w:val="A4A03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2445A29"/>
    <w:multiLevelType w:val="hybridMultilevel"/>
    <w:tmpl w:val="40C09B94"/>
    <w:lvl w:ilvl="0" w:tplc="04090001">
      <w:start w:val="1"/>
      <w:numFmt w:val="decimal"/>
      <w:pStyle w:val="Heading1"/>
      <w:lvlText w:val="%1."/>
      <w:lvlJc w:val="left"/>
      <w:pPr>
        <w:tabs>
          <w:tab w:val="num" w:pos="723"/>
        </w:tabs>
        <w:ind w:left="723" w:hanging="360"/>
      </w:pPr>
      <w:rPr>
        <w:rFonts w:cs="Times New Roman"/>
      </w:rPr>
    </w:lvl>
    <w:lvl w:ilvl="1" w:tplc="04090003" w:tentative="1">
      <w:start w:val="1"/>
      <w:numFmt w:val="lowerLetter"/>
      <w:lvlText w:val="%2."/>
      <w:lvlJc w:val="left"/>
      <w:pPr>
        <w:tabs>
          <w:tab w:val="num" w:pos="1443"/>
        </w:tabs>
        <w:ind w:left="1443" w:hanging="360"/>
      </w:pPr>
      <w:rPr>
        <w:rFonts w:cs="Times New Roman"/>
      </w:rPr>
    </w:lvl>
    <w:lvl w:ilvl="2" w:tplc="04090005" w:tentative="1">
      <w:start w:val="1"/>
      <w:numFmt w:val="lowerRoman"/>
      <w:lvlText w:val="%3."/>
      <w:lvlJc w:val="right"/>
      <w:pPr>
        <w:tabs>
          <w:tab w:val="num" w:pos="2163"/>
        </w:tabs>
        <w:ind w:left="2163" w:hanging="180"/>
      </w:pPr>
      <w:rPr>
        <w:rFonts w:cs="Times New Roman"/>
      </w:rPr>
    </w:lvl>
    <w:lvl w:ilvl="3" w:tplc="04090001" w:tentative="1">
      <w:start w:val="1"/>
      <w:numFmt w:val="decimal"/>
      <w:lvlText w:val="%4."/>
      <w:lvlJc w:val="left"/>
      <w:pPr>
        <w:tabs>
          <w:tab w:val="num" w:pos="2883"/>
        </w:tabs>
        <w:ind w:left="2883" w:hanging="360"/>
      </w:pPr>
      <w:rPr>
        <w:rFonts w:cs="Times New Roman"/>
      </w:rPr>
    </w:lvl>
    <w:lvl w:ilvl="4" w:tplc="04090003" w:tentative="1">
      <w:start w:val="1"/>
      <w:numFmt w:val="lowerLetter"/>
      <w:lvlText w:val="%5."/>
      <w:lvlJc w:val="left"/>
      <w:pPr>
        <w:tabs>
          <w:tab w:val="num" w:pos="3603"/>
        </w:tabs>
        <w:ind w:left="3603" w:hanging="360"/>
      </w:pPr>
      <w:rPr>
        <w:rFonts w:cs="Times New Roman"/>
      </w:rPr>
    </w:lvl>
    <w:lvl w:ilvl="5" w:tplc="04090005" w:tentative="1">
      <w:start w:val="1"/>
      <w:numFmt w:val="lowerRoman"/>
      <w:lvlText w:val="%6."/>
      <w:lvlJc w:val="right"/>
      <w:pPr>
        <w:tabs>
          <w:tab w:val="num" w:pos="4323"/>
        </w:tabs>
        <w:ind w:left="4323" w:hanging="180"/>
      </w:pPr>
      <w:rPr>
        <w:rFonts w:cs="Times New Roman"/>
      </w:rPr>
    </w:lvl>
    <w:lvl w:ilvl="6" w:tplc="04090001" w:tentative="1">
      <w:start w:val="1"/>
      <w:numFmt w:val="decimal"/>
      <w:lvlText w:val="%7."/>
      <w:lvlJc w:val="left"/>
      <w:pPr>
        <w:tabs>
          <w:tab w:val="num" w:pos="5043"/>
        </w:tabs>
        <w:ind w:left="5043" w:hanging="360"/>
      </w:pPr>
      <w:rPr>
        <w:rFonts w:cs="Times New Roman"/>
      </w:rPr>
    </w:lvl>
    <w:lvl w:ilvl="7" w:tplc="04090003" w:tentative="1">
      <w:start w:val="1"/>
      <w:numFmt w:val="lowerLetter"/>
      <w:lvlText w:val="%8."/>
      <w:lvlJc w:val="left"/>
      <w:pPr>
        <w:tabs>
          <w:tab w:val="num" w:pos="5763"/>
        </w:tabs>
        <w:ind w:left="5763" w:hanging="360"/>
      </w:pPr>
      <w:rPr>
        <w:rFonts w:cs="Times New Roman"/>
      </w:rPr>
    </w:lvl>
    <w:lvl w:ilvl="8" w:tplc="04090005" w:tentative="1">
      <w:start w:val="1"/>
      <w:numFmt w:val="lowerRoman"/>
      <w:lvlText w:val="%9."/>
      <w:lvlJc w:val="right"/>
      <w:pPr>
        <w:tabs>
          <w:tab w:val="num" w:pos="6483"/>
        </w:tabs>
        <w:ind w:left="6483" w:hanging="180"/>
      </w:pPr>
      <w:rPr>
        <w:rFonts w:cs="Times New Roman"/>
      </w:rPr>
    </w:lvl>
  </w:abstractNum>
  <w:abstractNum w:abstractNumId="3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7C1517F2"/>
    <w:multiLevelType w:val="hybridMultilevel"/>
    <w:tmpl w:val="943E8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14"/>
  </w:num>
  <w:num w:numId="4">
    <w:abstractNumId w:val="35"/>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3"/>
  </w:num>
  <w:num w:numId="11">
    <w:abstractNumId w:val="5"/>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39"/>
  </w:num>
  <w:num w:numId="15">
    <w:abstractNumId w:val="26"/>
  </w:num>
  <w:num w:numId="16">
    <w:abstractNumId w:val="20"/>
  </w:num>
  <w:num w:numId="17">
    <w:abstractNumId w:val="9"/>
  </w:num>
  <w:num w:numId="18">
    <w:abstractNumId w:val="6"/>
  </w:num>
  <w:num w:numId="19">
    <w:abstractNumId w:val="31"/>
  </w:num>
  <w:num w:numId="20">
    <w:abstractNumId w:val="36"/>
  </w:num>
  <w:num w:numId="21">
    <w:abstractNumId w:val="19"/>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7"/>
  </w:num>
  <w:num w:numId="27">
    <w:abstractNumId w:val="18"/>
  </w:num>
  <w:num w:numId="28">
    <w:abstractNumId w:val="40"/>
  </w:num>
  <w:num w:numId="29">
    <w:abstractNumId w:val="16"/>
  </w:num>
  <w:num w:numId="30">
    <w:abstractNumId w:val="12"/>
  </w:num>
  <w:num w:numId="31">
    <w:abstractNumId w:val="25"/>
  </w:num>
  <w:num w:numId="32">
    <w:abstractNumId w:val="3"/>
  </w:num>
  <w:num w:numId="33">
    <w:abstractNumId w:val="24"/>
  </w:num>
  <w:num w:numId="34">
    <w:abstractNumId w:val="17"/>
  </w:num>
  <w:num w:numId="35">
    <w:abstractNumId w:val="32"/>
  </w:num>
  <w:num w:numId="36">
    <w:abstractNumId w:val="27"/>
  </w:num>
  <w:num w:numId="37">
    <w:abstractNumId w:val="10"/>
  </w:num>
  <w:num w:numId="38">
    <w:abstractNumId w:val="11"/>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AF"/>
    <w:rsid w:val="00005649"/>
    <w:rsid w:val="00007800"/>
    <w:rsid w:val="00011CCA"/>
    <w:rsid w:val="00015E54"/>
    <w:rsid w:val="00020225"/>
    <w:rsid w:val="00020880"/>
    <w:rsid w:val="00023C7C"/>
    <w:rsid w:val="00023E20"/>
    <w:rsid w:val="0003094F"/>
    <w:rsid w:val="00035190"/>
    <w:rsid w:val="0003767D"/>
    <w:rsid w:val="00041246"/>
    <w:rsid w:val="00041934"/>
    <w:rsid w:val="00043AC0"/>
    <w:rsid w:val="0004425F"/>
    <w:rsid w:val="00047573"/>
    <w:rsid w:val="0005123F"/>
    <w:rsid w:val="000538CE"/>
    <w:rsid w:val="00053E80"/>
    <w:rsid w:val="000541A8"/>
    <w:rsid w:val="00054AA4"/>
    <w:rsid w:val="00057520"/>
    <w:rsid w:val="00062487"/>
    <w:rsid w:val="00065C1F"/>
    <w:rsid w:val="00070BCD"/>
    <w:rsid w:val="00071550"/>
    <w:rsid w:val="000768C2"/>
    <w:rsid w:val="00085108"/>
    <w:rsid w:val="000A1A5A"/>
    <w:rsid w:val="000A68AE"/>
    <w:rsid w:val="000A7EE8"/>
    <w:rsid w:val="000D36E5"/>
    <w:rsid w:val="000D6710"/>
    <w:rsid w:val="000E0D3D"/>
    <w:rsid w:val="000E0F8E"/>
    <w:rsid w:val="000E3634"/>
    <w:rsid w:val="000E4CB8"/>
    <w:rsid w:val="000E7C4E"/>
    <w:rsid w:val="000F22F7"/>
    <w:rsid w:val="000F38BA"/>
    <w:rsid w:val="000F66B3"/>
    <w:rsid w:val="001005B6"/>
    <w:rsid w:val="001057F4"/>
    <w:rsid w:val="001110E4"/>
    <w:rsid w:val="00114E1F"/>
    <w:rsid w:val="00121563"/>
    <w:rsid w:val="00121B70"/>
    <w:rsid w:val="001228C8"/>
    <w:rsid w:val="00123096"/>
    <w:rsid w:val="001245B4"/>
    <w:rsid w:val="00124C65"/>
    <w:rsid w:val="00131E3C"/>
    <w:rsid w:val="001376CE"/>
    <w:rsid w:val="00140941"/>
    <w:rsid w:val="0014187F"/>
    <w:rsid w:val="00141E0D"/>
    <w:rsid w:val="001432F2"/>
    <w:rsid w:val="00146ECB"/>
    <w:rsid w:val="001517C4"/>
    <w:rsid w:val="0015426B"/>
    <w:rsid w:val="00154CFB"/>
    <w:rsid w:val="001564C1"/>
    <w:rsid w:val="00160CD7"/>
    <w:rsid w:val="00164983"/>
    <w:rsid w:val="001650FE"/>
    <w:rsid w:val="00175264"/>
    <w:rsid w:val="0017760F"/>
    <w:rsid w:val="0017797D"/>
    <w:rsid w:val="00177B39"/>
    <w:rsid w:val="001801FB"/>
    <w:rsid w:val="001804F4"/>
    <w:rsid w:val="00181AB7"/>
    <w:rsid w:val="001831D6"/>
    <w:rsid w:val="001931AB"/>
    <w:rsid w:val="00194967"/>
    <w:rsid w:val="00194EFD"/>
    <w:rsid w:val="001967B7"/>
    <w:rsid w:val="001B4CEC"/>
    <w:rsid w:val="001C18A0"/>
    <w:rsid w:val="001D7E78"/>
    <w:rsid w:val="001E2633"/>
    <w:rsid w:val="001E4514"/>
    <w:rsid w:val="001E77EA"/>
    <w:rsid w:val="001F062D"/>
    <w:rsid w:val="001F2126"/>
    <w:rsid w:val="00201AE3"/>
    <w:rsid w:val="00205001"/>
    <w:rsid w:val="0020521C"/>
    <w:rsid w:val="00206628"/>
    <w:rsid w:val="0020669A"/>
    <w:rsid w:val="00210F65"/>
    <w:rsid w:val="00214F80"/>
    <w:rsid w:val="002206E5"/>
    <w:rsid w:val="00222933"/>
    <w:rsid w:val="00223743"/>
    <w:rsid w:val="002307CF"/>
    <w:rsid w:val="0023167D"/>
    <w:rsid w:val="00232B4E"/>
    <w:rsid w:val="00233751"/>
    <w:rsid w:val="00233B46"/>
    <w:rsid w:val="00233C3A"/>
    <w:rsid w:val="00236869"/>
    <w:rsid w:val="00241A14"/>
    <w:rsid w:val="00246B36"/>
    <w:rsid w:val="00257E45"/>
    <w:rsid w:val="00261DE7"/>
    <w:rsid w:val="0026737B"/>
    <w:rsid w:val="00270DCF"/>
    <w:rsid w:val="00272721"/>
    <w:rsid w:val="00276612"/>
    <w:rsid w:val="00277BEA"/>
    <w:rsid w:val="00280A6B"/>
    <w:rsid w:val="002811C1"/>
    <w:rsid w:val="002832BF"/>
    <w:rsid w:val="002903D6"/>
    <w:rsid w:val="00291E7D"/>
    <w:rsid w:val="00292A39"/>
    <w:rsid w:val="00295D8C"/>
    <w:rsid w:val="00296447"/>
    <w:rsid w:val="0029707E"/>
    <w:rsid w:val="002A51F9"/>
    <w:rsid w:val="002B1EEF"/>
    <w:rsid w:val="002B1F77"/>
    <w:rsid w:val="002B275A"/>
    <w:rsid w:val="002B42E5"/>
    <w:rsid w:val="002B4A46"/>
    <w:rsid w:val="002C0AAD"/>
    <w:rsid w:val="002C2FD7"/>
    <w:rsid w:val="002C4319"/>
    <w:rsid w:val="002C5328"/>
    <w:rsid w:val="002D2A26"/>
    <w:rsid w:val="002D5F46"/>
    <w:rsid w:val="002D64C9"/>
    <w:rsid w:val="002E3F8D"/>
    <w:rsid w:val="002E4E3A"/>
    <w:rsid w:val="002E5DD9"/>
    <w:rsid w:val="002E5FA5"/>
    <w:rsid w:val="002F0038"/>
    <w:rsid w:val="002F573F"/>
    <w:rsid w:val="003035A2"/>
    <w:rsid w:val="00306172"/>
    <w:rsid w:val="003065B5"/>
    <w:rsid w:val="00306B66"/>
    <w:rsid w:val="003070CC"/>
    <w:rsid w:val="00310BBD"/>
    <w:rsid w:val="00312155"/>
    <w:rsid w:val="003139E4"/>
    <w:rsid w:val="00316979"/>
    <w:rsid w:val="00317067"/>
    <w:rsid w:val="00320CAD"/>
    <w:rsid w:val="00321AF6"/>
    <w:rsid w:val="00322CBE"/>
    <w:rsid w:val="003234D4"/>
    <w:rsid w:val="0032460D"/>
    <w:rsid w:val="00332AFB"/>
    <w:rsid w:val="00334C09"/>
    <w:rsid w:val="00344000"/>
    <w:rsid w:val="00347B45"/>
    <w:rsid w:val="00352EA3"/>
    <w:rsid w:val="00355A3C"/>
    <w:rsid w:val="00360125"/>
    <w:rsid w:val="00360475"/>
    <w:rsid w:val="00362593"/>
    <w:rsid w:val="00371217"/>
    <w:rsid w:val="00372944"/>
    <w:rsid w:val="00380F43"/>
    <w:rsid w:val="00382418"/>
    <w:rsid w:val="00387385"/>
    <w:rsid w:val="003918BA"/>
    <w:rsid w:val="00393C5F"/>
    <w:rsid w:val="00394C6E"/>
    <w:rsid w:val="00396B79"/>
    <w:rsid w:val="00396CC1"/>
    <w:rsid w:val="003A0B84"/>
    <w:rsid w:val="003A13C1"/>
    <w:rsid w:val="003A7895"/>
    <w:rsid w:val="003B24D0"/>
    <w:rsid w:val="003B50DA"/>
    <w:rsid w:val="003B5DA9"/>
    <w:rsid w:val="003B6BD7"/>
    <w:rsid w:val="003C6BB6"/>
    <w:rsid w:val="003D4873"/>
    <w:rsid w:val="003F23C5"/>
    <w:rsid w:val="003F72B8"/>
    <w:rsid w:val="004018D4"/>
    <w:rsid w:val="0040457A"/>
    <w:rsid w:val="0040615D"/>
    <w:rsid w:val="004073D9"/>
    <w:rsid w:val="00410240"/>
    <w:rsid w:val="00426593"/>
    <w:rsid w:val="004329F7"/>
    <w:rsid w:val="004330FE"/>
    <w:rsid w:val="00433149"/>
    <w:rsid w:val="00437618"/>
    <w:rsid w:val="004379A8"/>
    <w:rsid w:val="004412BA"/>
    <w:rsid w:val="0044230F"/>
    <w:rsid w:val="00443367"/>
    <w:rsid w:val="004507F9"/>
    <w:rsid w:val="0045141A"/>
    <w:rsid w:val="00451E1A"/>
    <w:rsid w:val="0045345A"/>
    <w:rsid w:val="0045706B"/>
    <w:rsid w:val="00461804"/>
    <w:rsid w:val="00463B32"/>
    <w:rsid w:val="00465557"/>
    <w:rsid w:val="004655B3"/>
    <w:rsid w:val="00465B3D"/>
    <w:rsid w:val="004669BA"/>
    <w:rsid w:val="00470B2E"/>
    <w:rsid w:val="0047213C"/>
    <w:rsid w:val="004755D1"/>
    <w:rsid w:val="00481BDD"/>
    <w:rsid w:val="004821F8"/>
    <w:rsid w:val="00491719"/>
    <w:rsid w:val="00496AEA"/>
    <w:rsid w:val="00496E8C"/>
    <w:rsid w:val="004A1C84"/>
    <w:rsid w:val="004A2C3D"/>
    <w:rsid w:val="004B02FD"/>
    <w:rsid w:val="004B1035"/>
    <w:rsid w:val="004B3050"/>
    <w:rsid w:val="004C2F1C"/>
    <w:rsid w:val="004C2F2C"/>
    <w:rsid w:val="004D697F"/>
    <w:rsid w:val="004E17CE"/>
    <w:rsid w:val="004E20D4"/>
    <w:rsid w:val="004E3787"/>
    <w:rsid w:val="004E37F3"/>
    <w:rsid w:val="004E3A58"/>
    <w:rsid w:val="004E4F1F"/>
    <w:rsid w:val="004E67B1"/>
    <w:rsid w:val="004F01A9"/>
    <w:rsid w:val="004F1790"/>
    <w:rsid w:val="004F44C9"/>
    <w:rsid w:val="004F4739"/>
    <w:rsid w:val="004F6AF1"/>
    <w:rsid w:val="00501B66"/>
    <w:rsid w:val="00507AA9"/>
    <w:rsid w:val="00513220"/>
    <w:rsid w:val="0052421D"/>
    <w:rsid w:val="00526C92"/>
    <w:rsid w:val="005304F1"/>
    <w:rsid w:val="005308B1"/>
    <w:rsid w:val="0053155E"/>
    <w:rsid w:val="00531803"/>
    <w:rsid w:val="005318A9"/>
    <w:rsid w:val="005403F3"/>
    <w:rsid w:val="005502A5"/>
    <w:rsid w:val="00552782"/>
    <w:rsid w:val="00553B28"/>
    <w:rsid w:val="00555ED9"/>
    <w:rsid w:val="00557CB8"/>
    <w:rsid w:val="00560053"/>
    <w:rsid w:val="0056053B"/>
    <w:rsid w:val="00561D5A"/>
    <w:rsid w:val="00564F00"/>
    <w:rsid w:val="00565924"/>
    <w:rsid w:val="00565E4C"/>
    <w:rsid w:val="0056772A"/>
    <w:rsid w:val="00570FA8"/>
    <w:rsid w:val="005725E8"/>
    <w:rsid w:val="00573A32"/>
    <w:rsid w:val="005767AE"/>
    <w:rsid w:val="00580FDE"/>
    <w:rsid w:val="0058157F"/>
    <w:rsid w:val="00583736"/>
    <w:rsid w:val="0058380B"/>
    <w:rsid w:val="005841D1"/>
    <w:rsid w:val="005848CB"/>
    <w:rsid w:val="005A0D58"/>
    <w:rsid w:val="005A2983"/>
    <w:rsid w:val="005A5724"/>
    <w:rsid w:val="005B3FA2"/>
    <w:rsid w:val="005B621D"/>
    <w:rsid w:val="005C3FDD"/>
    <w:rsid w:val="005C5334"/>
    <w:rsid w:val="005C6617"/>
    <w:rsid w:val="005D00D9"/>
    <w:rsid w:val="005D48D9"/>
    <w:rsid w:val="005E1D68"/>
    <w:rsid w:val="005E431F"/>
    <w:rsid w:val="005E757E"/>
    <w:rsid w:val="005F2920"/>
    <w:rsid w:val="005F34DD"/>
    <w:rsid w:val="005F48DB"/>
    <w:rsid w:val="005F57AB"/>
    <w:rsid w:val="00603062"/>
    <w:rsid w:val="00605695"/>
    <w:rsid w:val="00606C79"/>
    <w:rsid w:val="006071CC"/>
    <w:rsid w:val="0061306C"/>
    <w:rsid w:val="00613F65"/>
    <w:rsid w:val="006202C3"/>
    <w:rsid w:val="00623E54"/>
    <w:rsid w:val="00625C87"/>
    <w:rsid w:val="006313E9"/>
    <w:rsid w:val="006340F0"/>
    <w:rsid w:val="00635B8F"/>
    <w:rsid w:val="00635EB0"/>
    <w:rsid w:val="00640427"/>
    <w:rsid w:val="00640DD7"/>
    <w:rsid w:val="0064661C"/>
    <w:rsid w:val="0065612F"/>
    <w:rsid w:val="00656672"/>
    <w:rsid w:val="006626B1"/>
    <w:rsid w:val="0066627E"/>
    <w:rsid w:val="0067129C"/>
    <w:rsid w:val="00672B0B"/>
    <w:rsid w:val="00673CA8"/>
    <w:rsid w:val="00674D99"/>
    <w:rsid w:val="006759C7"/>
    <w:rsid w:val="00677B78"/>
    <w:rsid w:val="00677DE0"/>
    <w:rsid w:val="00681463"/>
    <w:rsid w:val="00683817"/>
    <w:rsid w:val="0068525E"/>
    <w:rsid w:val="00685BC8"/>
    <w:rsid w:val="00686483"/>
    <w:rsid w:val="00693365"/>
    <w:rsid w:val="006A48F1"/>
    <w:rsid w:val="006B2BE3"/>
    <w:rsid w:val="006C3B20"/>
    <w:rsid w:val="006C42BE"/>
    <w:rsid w:val="006C54F4"/>
    <w:rsid w:val="006C5648"/>
    <w:rsid w:val="006D2FF7"/>
    <w:rsid w:val="006E12AE"/>
    <w:rsid w:val="006E2EA8"/>
    <w:rsid w:val="006E53CA"/>
    <w:rsid w:val="006E6E04"/>
    <w:rsid w:val="006E76F6"/>
    <w:rsid w:val="006F0738"/>
    <w:rsid w:val="006F0989"/>
    <w:rsid w:val="006F6500"/>
    <w:rsid w:val="006F6AE2"/>
    <w:rsid w:val="00701AC0"/>
    <w:rsid w:val="007021BF"/>
    <w:rsid w:val="007044E1"/>
    <w:rsid w:val="00711600"/>
    <w:rsid w:val="0071298A"/>
    <w:rsid w:val="007140FB"/>
    <w:rsid w:val="0071760B"/>
    <w:rsid w:val="00717C12"/>
    <w:rsid w:val="00720C27"/>
    <w:rsid w:val="00721E5A"/>
    <w:rsid w:val="007257F3"/>
    <w:rsid w:val="0073115B"/>
    <w:rsid w:val="0073499F"/>
    <w:rsid w:val="007349EB"/>
    <w:rsid w:val="00734C16"/>
    <w:rsid w:val="00735DCF"/>
    <w:rsid w:val="007363A7"/>
    <w:rsid w:val="007415D0"/>
    <w:rsid w:val="00744305"/>
    <w:rsid w:val="00745E08"/>
    <w:rsid w:val="007466B7"/>
    <w:rsid w:val="00751E9F"/>
    <w:rsid w:val="00754479"/>
    <w:rsid w:val="00756098"/>
    <w:rsid w:val="007621CE"/>
    <w:rsid w:val="00764000"/>
    <w:rsid w:val="00764418"/>
    <w:rsid w:val="0076662D"/>
    <w:rsid w:val="0077093E"/>
    <w:rsid w:val="007725A8"/>
    <w:rsid w:val="00775367"/>
    <w:rsid w:val="007753B5"/>
    <w:rsid w:val="00776584"/>
    <w:rsid w:val="0078283A"/>
    <w:rsid w:val="00785171"/>
    <w:rsid w:val="0079184C"/>
    <w:rsid w:val="0079553B"/>
    <w:rsid w:val="007958EA"/>
    <w:rsid w:val="007960B0"/>
    <w:rsid w:val="0079663C"/>
    <w:rsid w:val="007A3FA8"/>
    <w:rsid w:val="007A4364"/>
    <w:rsid w:val="007A4C70"/>
    <w:rsid w:val="007A5328"/>
    <w:rsid w:val="007B2AA8"/>
    <w:rsid w:val="007B7906"/>
    <w:rsid w:val="007B7F42"/>
    <w:rsid w:val="007B7F8E"/>
    <w:rsid w:val="007C0420"/>
    <w:rsid w:val="007C08BD"/>
    <w:rsid w:val="007C1255"/>
    <w:rsid w:val="007C4005"/>
    <w:rsid w:val="007C70C6"/>
    <w:rsid w:val="007D4BDE"/>
    <w:rsid w:val="007D6291"/>
    <w:rsid w:val="007E1153"/>
    <w:rsid w:val="007E28FC"/>
    <w:rsid w:val="007E43C8"/>
    <w:rsid w:val="007E4C78"/>
    <w:rsid w:val="007E7028"/>
    <w:rsid w:val="007F0ABE"/>
    <w:rsid w:val="007F0BBC"/>
    <w:rsid w:val="007F3413"/>
    <w:rsid w:val="007F6341"/>
    <w:rsid w:val="007F76F0"/>
    <w:rsid w:val="007F7BBD"/>
    <w:rsid w:val="007F7FCA"/>
    <w:rsid w:val="00802BF2"/>
    <w:rsid w:val="00806917"/>
    <w:rsid w:val="00807353"/>
    <w:rsid w:val="00807FDA"/>
    <w:rsid w:val="008111B6"/>
    <w:rsid w:val="008202E2"/>
    <w:rsid w:val="0082340D"/>
    <w:rsid w:val="00823C1B"/>
    <w:rsid w:val="00824D2E"/>
    <w:rsid w:val="0083061D"/>
    <w:rsid w:val="0083092A"/>
    <w:rsid w:val="00836AD6"/>
    <w:rsid w:val="00842051"/>
    <w:rsid w:val="00844383"/>
    <w:rsid w:val="00844BBA"/>
    <w:rsid w:val="00845E07"/>
    <w:rsid w:val="00851478"/>
    <w:rsid w:val="008545B2"/>
    <w:rsid w:val="00856F73"/>
    <w:rsid w:val="00860974"/>
    <w:rsid w:val="008613C8"/>
    <w:rsid w:val="0087491B"/>
    <w:rsid w:val="00877E02"/>
    <w:rsid w:val="00877F22"/>
    <w:rsid w:val="008847B9"/>
    <w:rsid w:val="00884909"/>
    <w:rsid w:val="00885639"/>
    <w:rsid w:val="0088764C"/>
    <w:rsid w:val="00890253"/>
    <w:rsid w:val="008941D3"/>
    <w:rsid w:val="0089602E"/>
    <w:rsid w:val="00897B7E"/>
    <w:rsid w:val="008A24DD"/>
    <w:rsid w:val="008A5FD0"/>
    <w:rsid w:val="008A64D5"/>
    <w:rsid w:val="008B170D"/>
    <w:rsid w:val="008B525E"/>
    <w:rsid w:val="008B74A4"/>
    <w:rsid w:val="008B7B79"/>
    <w:rsid w:val="008C1963"/>
    <w:rsid w:val="008C4D75"/>
    <w:rsid w:val="008D18AF"/>
    <w:rsid w:val="008D2061"/>
    <w:rsid w:val="008E5577"/>
    <w:rsid w:val="008E55BD"/>
    <w:rsid w:val="008E6676"/>
    <w:rsid w:val="008F31AA"/>
    <w:rsid w:val="008F4FB0"/>
    <w:rsid w:val="008F58AF"/>
    <w:rsid w:val="008F63CD"/>
    <w:rsid w:val="0090129E"/>
    <w:rsid w:val="00905575"/>
    <w:rsid w:val="0091032E"/>
    <w:rsid w:val="00912A90"/>
    <w:rsid w:val="009137F2"/>
    <w:rsid w:val="00913F50"/>
    <w:rsid w:val="009146D0"/>
    <w:rsid w:val="00914FD7"/>
    <w:rsid w:val="009200A9"/>
    <w:rsid w:val="00925B86"/>
    <w:rsid w:val="009267F1"/>
    <w:rsid w:val="00926AC7"/>
    <w:rsid w:val="0092732C"/>
    <w:rsid w:val="0093022B"/>
    <w:rsid w:val="00930DCB"/>
    <w:rsid w:val="00933B6F"/>
    <w:rsid w:val="00933CB7"/>
    <w:rsid w:val="009346B6"/>
    <w:rsid w:val="0093505E"/>
    <w:rsid w:val="00935278"/>
    <w:rsid w:val="00940970"/>
    <w:rsid w:val="00942328"/>
    <w:rsid w:val="009462FE"/>
    <w:rsid w:val="00946304"/>
    <w:rsid w:val="00963A13"/>
    <w:rsid w:val="00971A69"/>
    <w:rsid w:val="00972C6B"/>
    <w:rsid w:val="00981749"/>
    <w:rsid w:val="00981C66"/>
    <w:rsid w:val="00984293"/>
    <w:rsid w:val="0099006D"/>
    <w:rsid w:val="009921D1"/>
    <w:rsid w:val="00993C25"/>
    <w:rsid w:val="0099426E"/>
    <w:rsid w:val="009A58A0"/>
    <w:rsid w:val="009C17E0"/>
    <w:rsid w:val="009C2A17"/>
    <w:rsid w:val="009C4BCD"/>
    <w:rsid w:val="009C5092"/>
    <w:rsid w:val="009D1499"/>
    <w:rsid w:val="009D35DB"/>
    <w:rsid w:val="009D361B"/>
    <w:rsid w:val="009D4A4D"/>
    <w:rsid w:val="009D6C56"/>
    <w:rsid w:val="009D7480"/>
    <w:rsid w:val="009E16C8"/>
    <w:rsid w:val="009E6671"/>
    <w:rsid w:val="009E669A"/>
    <w:rsid w:val="009F1715"/>
    <w:rsid w:val="00A01116"/>
    <w:rsid w:val="00A0384D"/>
    <w:rsid w:val="00A11EC3"/>
    <w:rsid w:val="00A1599D"/>
    <w:rsid w:val="00A15D8B"/>
    <w:rsid w:val="00A170E8"/>
    <w:rsid w:val="00A17257"/>
    <w:rsid w:val="00A24B47"/>
    <w:rsid w:val="00A267FC"/>
    <w:rsid w:val="00A36598"/>
    <w:rsid w:val="00A36E32"/>
    <w:rsid w:val="00A4408F"/>
    <w:rsid w:val="00A46AC2"/>
    <w:rsid w:val="00A51B09"/>
    <w:rsid w:val="00A52D6E"/>
    <w:rsid w:val="00A53B4A"/>
    <w:rsid w:val="00A53C04"/>
    <w:rsid w:val="00A574D4"/>
    <w:rsid w:val="00A62B2C"/>
    <w:rsid w:val="00A64D56"/>
    <w:rsid w:val="00A65F15"/>
    <w:rsid w:val="00A67CFE"/>
    <w:rsid w:val="00A72528"/>
    <w:rsid w:val="00A762AD"/>
    <w:rsid w:val="00A77781"/>
    <w:rsid w:val="00A8041E"/>
    <w:rsid w:val="00A81832"/>
    <w:rsid w:val="00A83198"/>
    <w:rsid w:val="00A857CC"/>
    <w:rsid w:val="00A92C1D"/>
    <w:rsid w:val="00A92F12"/>
    <w:rsid w:val="00A939E8"/>
    <w:rsid w:val="00A9499C"/>
    <w:rsid w:val="00A96BDC"/>
    <w:rsid w:val="00AA070B"/>
    <w:rsid w:val="00AA18CA"/>
    <w:rsid w:val="00AA2BCC"/>
    <w:rsid w:val="00AA3306"/>
    <w:rsid w:val="00AA51DA"/>
    <w:rsid w:val="00AA58A5"/>
    <w:rsid w:val="00AB23CE"/>
    <w:rsid w:val="00AC2253"/>
    <w:rsid w:val="00AC38D2"/>
    <w:rsid w:val="00AD3490"/>
    <w:rsid w:val="00AD5293"/>
    <w:rsid w:val="00AE1C10"/>
    <w:rsid w:val="00AF093E"/>
    <w:rsid w:val="00AF4C17"/>
    <w:rsid w:val="00B06D1D"/>
    <w:rsid w:val="00B10097"/>
    <w:rsid w:val="00B13B17"/>
    <w:rsid w:val="00B1642E"/>
    <w:rsid w:val="00B2188A"/>
    <w:rsid w:val="00B27F0F"/>
    <w:rsid w:val="00B30943"/>
    <w:rsid w:val="00B37BDA"/>
    <w:rsid w:val="00B42D12"/>
    <w:rsid w:val="00B47F21"/>
    <w:rsid w:val="00B511BE"/>
    <w:rsid w:val="00B53DC9"/>
    <w:rsid w:val="00B541CD"/>
    <w:rsid w:val="00B54A53"/>
    <w:rsid w:val="00B56182"/>
    <w:rsid w:val="00B57359"/>
    <w:rsid w:val="00B60E15"/>
    <w:rsid w:val="00B63A39"/>
    <w:rsid w:val="00B81869"/>
    <w:rsid w:val="00B82ECB"/>
    <w:rsid w:val="00B83DCC"/>
    <w:rsid w:val="00B84E83"/>
    <w:rsid w:val="00B85C5D"/>
    <w:rsid w:val="00B921B6"/>
    <w:rsid w:val="00B93086"/>
    <w:rsid w:val="00B937A0"/>
    <w:rsid w:val="00B94F54"/>
    <w:rsid w:val="00BA0E0E"/>
    <w:rsid w:val="00BA52C9"/>
    <w:rsid w:val="00BD1125"/>
    <w:rsid w:val="00BD632A"/>
    <w:rsid w:val="00BE4635"/>
    <w:rsid w:val="00BF10CE"/>
    <w:rsid w:val="00BF12BC"/>
    <w:rsid w:val="00BF400E"/>
    <w:rsid w:val="00BF4AA9"/>
    <w:rsid w:val="00BF515A"/>
    <w:rsid w:val="00BF65E5"/>
    <w:rsid w:val="00C0762C"/>
    <w:rsid w:val="00C1180C"/>
    <w:rsid w:val="00C141BF"/>
    <w:rsid w:val="00C2498A"/>
    <w:rsid w:val="00C25552"/>
    <w:rsid w:val="00C32628"/>
    <w:rsid w:val="00C333AC"/>
    <w:rsid w:val="00C3609F"/>
    <w:rsid w:val="00C36ECE"/>
    <w:rsid w:val="00C529E6"/>
    <w:rsid w:val="00C540C7"/>
    <w:rsid w:val="00C573FB"/>
    <w:rsid w:val="00C575D0"/>
    <w:rsid w:val="00C6056C"/>
    <w:rsid w:val="00C614DD"/>
    <w:rsid w:val="00C6168B"/>
    <w:rsid w:val="00C62C10"/>
    <w:rsid w:val="00C6690C"/>
    <w:rsid w:val="00C75C0E"/>
    <w:rsid w:val="00C81433"/>
    <w:rsid w:val="00C82E59"/>
    <w:rsid w:val="00C84630"/>
    <w:rsid w:val="00C8475C"/>
    <w:rsid w:val="00C84E6E"/>
    <w:rsid w:val="00C9049E"/>
    <w:rsid w:val="00C92AC9"/>
    <w:rsid w:val="00C952A9"/>
    <w:rsid w:val="00CA2647"/>
    <w:rsid w:val="00CA3070"/>
    <w:rsid w:val="00CA74B7"/>
    <w:rsid w:val="00CB053F"/>
    <w:rsid w:val="00CB7876"/>
    <w:rsid w:val="00CB78DF"/>
    <w:rsid w:val="00CD27FA"/>
    <w:rsid w:val="00CD71C9"/>
    <w:rsid w:val="00CE3E25"/>
    <w:rsid w:val="00CE4321"/>
    <w:rsid w:val="00CE5102"/>
    <w:rsid w:val="00CE5522"/>
    <w:rsid w:val="00CE5AE8"/>
    <w:rsid w:val="00CF080D"/>
    <w:rsid w:val="00CF13D0"/>
    <w:rsid w:val="00CF1643"/>
    <w:rsid w:val="00CF272A"/>
    <w:rsid w:val="00CF52D1"/>
    <w:rsid w:val="00CF5DB0"/>
    <w:rsid w:val="00CF5EB4"/>
    <w:rsid w:val="00D00986"/>
    <w:rsid w:val="00D07C1C"/>
    <w:rsid w:val="00D118D0"/>
    <w:rsid w:val="00D11F75"/>
    <w:rsid w:val="00D1538A"/>
    <w:rsid w:val="00D1773B"/>
    <w:rsid w:val="00D22943"/>
    <w:rsid w:val="00D30334"/>
    <w:rsid w:val="00D335BD"/>
    <w:rsid w:val="00D34F03"/>
    <w:rsid w:val="00D42824"/>
    <w:rsid w:val="00D51352"/>
    <w:rsid w:val="00D51FA1"/>
    <w:rsid w:val="00D55AF1"/>
    <w:rsid w:val="00D57162"/>
    <w:rsid w:val="00D621F5"/>
    <w:rsid w:val="00D662E7"/>
    <w:rsid w:val="00D67490"/>
    <w:rsid w:val="00D72616"/>
    <w:rsid w:val="00D7388D"/>
    <w:rsid w:val="00D769EC"/>
    <w:rsid w:val="00D77DD4"/>
    <w:rsid w:val="00D846FD"/>
    <w:rsid w:val="00D87092"/>
    <w:rsid w:val="00D93107"/>
    <w:rsid w:val="00D93136"/>
    <w:rsid w:val="00D93397"/>
    <w:rsid w:val="00D94D7E"/>
    <w:rsid w:val="00DA402F"/>
    <w:rsid w:val="00DA7E3E"/>
    <w:rsid w:val="00DB1C04"/>
    <w:rsid w:val="00DB240E"/>
    <w:rsid w:val="00DC0967"/>
    <w:rsid w:val="00DC6397"/>
    <w:rsid w:val="00DD0EBE"/>
    <w:rsid w:val="00DD6132"/>
    <w:rsid w:val="00DE1497"/>
    <w:rsid w:val="00DE4988"/>
    <w:rsid w:val="00DE4CE9"/>
    <w:rsid w:val="00DE5150"/>
    <w:rsid w:val="00DE62E1"/>
    <w:rsid w:val="00DE715B"/>
    <w:rsid w:val="00DF0249"/>
    <w:rsid w:val="00DF23B4"/>
    <w:rsid w:val="00E002F8"/>
    <w:rsid w:val="00E010D2"/>
    <w:rsid w:val="00E01116"/>
    <w:rsid w:val="00E0129E"/>
    <w:rsid w:val="00E02A51"/>
    <w:rsid w:val="00E075A2"/>
    <w:rsid w:val="00E07723"/>
    <w:rsid w:val="00E10E78"/>
    <w:rsid w:val="00E112FF"/>
    <w:rsid w:val="00E17CA7"/>
    <w:rsid w:val="00E200E4"/>
    <w:rsid w:val="00E31346"/>
    <w:rsid w:val="00E32604"/>
    <w:rsid w:val="00E3344C"/>
    <w:rsid w:val="00E34186"/>
    <w:rsid w:val="00E352AF"/>
    <w:rsid w:val="00E35C26"/>
    <w:rsid w:val="00E42D2C"/>
    <w:rsid w:val="00E43591"/>
    <w:rsid w:val="00E45E21"/>
    <w:rsid w:val="00E4614C"/>
    <w:rsid w:val="00E46FEB"/>
    <w:rsid w:val="00E50F47"/>
    <w:rsid w:val="00E538DC"/>
    <w:rsid w:val="00E53EA2"/>
    <w:rsid w:val="00E54F26"/>
    <w:rsid w:val="00E60CE7"/>
    <w:rsid w:val="00E6100A"/>
    <w:rsid w:val="00E613ED"/>
    <w:rsid w:val="00E61D5B"/>
    <w:rsid w:val="00E635AD"/>
    <w:rsid w:val="00E6737B"/>
    <w:rsid w:val="00E72E69"/>
    <w:rsid w:val="00E74756"/>
    <w:rsid w:val="00E749F4"/>
    <w:rsid w:val="00E80387"/>
    <w:rsid w:val="00E820E4"/>
    <w:rsid w:val="00E83B6C"/>
    <w:rsid w:val="00E909DF"/>
    <w:rsid w:val="00E90F20"/>
    <w:rsid w:val="00E918F6"/>
    <w:rsid w:val="00E91AAA"/>
    <w:rsid w:val="00E9476F"/>
    <w:rsid w:val="00E95E02"/>
    <w:rsid w:val="00E96D02"/>
    <w:rsid w:val="00EA07F9"/>
    <w:rsid w:val="00EA0FC5"/>
    <w:rsid w:val="00EA21D4"/>
    <w:rsid w:val="00EA27E2"/>
    <w:rsid w:val="00EA3985"/>
    <w:rsid w:val="00EA40BC"/>
    <w:rsid w:val="00EA7AA5"/>
    <w:rsid w:val="00EB734C"/>
    <w:rsid w:val="00EC318E"/>
    <w:rsid w:val="00EC57BF"/>
    <w:rsid w:val="00EC76E1"/>
    <w:rsid w:val="00ED3247"/>
    <w:rsid w:val="00ED49BC"/>
    <w:rsid w:val="00EF14F6"/>
    <w:rsid w:val="00EF1D9E"/>
    <w:rsid w:val="00EF4362"/>
    <w:rsid w:val="00F013E9"/>
    <w:rsid w:val="00F03ABF"/>
    <w:rsid w:val="00F045E6"/>
    <w:rsid w:val="00F13EB5"/>
    <w:rsid w:val="00F140C2"/>
    <w:rsid w:val="00F22CC7"/>
    <w:rsid w:val="00F24403"/>
    <w:rsid w:val="00F25800"/>
    <w:rsid w:val="00F26331"/>
    <w:rsid w:val="00F3100D"/>
    <w:rsid w:val="00F361C4"/>
    <w:rsid w:val="00F3735B"/>
    <w:rsid w:val="00F40E22"/>
    <w:rsid w:val="00F4364E"/>
    <w:rsid w:val="00F44774"/>
    <w:rsid w:val="00F46BC1"/>
    <w:rsid w:val="00F510D3"/>
    <w:rsid w:val="00F5255D"/>
    <w:rsid w:val="00F55B62"/>
    <w:rsid w:val="00F62787"/>
    <w:rsid w:val="00F62C92"/>
    <w:rsid w:val="00F63EB4"/>
    <w:rsid w:val="00F65775"/>
    <w:rsid w:val="00F717AF"/>
    <w:rsid w:val="00F75D0D"/>
    <w:rsid w:val="00F810AD"/>
    <w:rsid w:val="00F81683"/>
    <w:rsid w:val="00F81F64"/>
    <w:rsid w:val="00F84192"/>
    <w:rsid w:val="00F851EC"/>
    <w:rsid w:val="00F90EEB"/>
    <w:rsid w:val="00F93F1C"/>
    <w:rsid w:val="00FA26A9"/>
    <w:rsid w:val="00FA7B35"/>
    <w:rsid w:val="00FB3C67"/>
    <w:rsid w:val="00FC0100"/>
    <w:rsid w:val="00FC0FA0"/>
    <w:rsid w:val="00FC2475"/>
    <w:rsid w:val="00FC3507"/>
    <w:rsid w:val="00FC458C"/>
    <w:rsid w:val="00FC5ECA"/>
    <w:rsid w:val="00FC6908"/>
    <w:rsid w:val="00FC772B"/>
    <w:rsid w:val="00FD39EE"/>
    <w:rsid w:val="00FD50B2"/>
    <w:rsid w:val="00FE06E2"/>
    <w:rsid w:val="00FF6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054AA4"/>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aliases w:val="SBS Simple"/>
    <w:basedOn w:val="TableNormal"/>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DE4988"/>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DE4988"/>
    <w:rPr>
      <w:rFonts w:ascii="Arial" w:eastAsia="Times New Roman" w:hAnsi="Arial"/>
      <w:b/>
      <w:sz w:val="22"/>
      <w:szCs w:val="22"/>
      <w:lang w:val="en-US" w:eastAsia="en-US"/>
    </w:rPr>
  </w:style>
  <w:style w:type="numbering" w:customStyle="1" w:styleId="NoList1">
    <w:name w:val="No List1"/>
    <w:next w:val="NoList"/>
    <w:semiHidden/>
    <w:unhideWhenUsed/>
    <w:rsid w:val="007621CE"/>
  </w:style>
  <w:style w:type="table" w:customStyle="1" w:styleId="SBSSimple1">
    <w:name w:val="SBS Simple1"/>
    <w:basedOn w:val="TableNormal"/>
    <w:next w:val="TableGrid"/>
    <w:rsid w:val="007621C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21C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7621CE"/>
    <w:pPr>
      <w:numPr>
        <w:numId w:val="11"/>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7621C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7621CE"/>
    <w:pPr>
      <w:numPr>
        <w:ilvl w:val="1"/>
      </w:numPr>
      <w:tabs>
        <w:tab w:val="num" w:pos="360"/>
        <w:tab w:val="num" w:pos="644"/>
      </w:tabs>
      <w:ind w:left="1440" w:hanging="360"/>
    </w:pPr>
  </w:style>
  <w:style w:type="paragraph" w:customStyle="1" w:styleId="Lista03">
    <w:name w:val="Lista 03"/>
    <w:basedOn w:val="Normal"/>
    <w:link w:val="Lista03Char"/>
    <w:qFormat/>
    <w:rsid w:val="007621C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7621CE"/>
    <w:rPr>
      <w:rFonts w:ascii="Arial" w:eastAsia="Times New Roman" w:hAnsi="Arial"/>
      <w:sz w:val="22"/>
      <w:szCs w:val="22"/>
      <w:lang w:val="en-US" w:eastAsia="sr-Latn-CS"/>
    </w:rPr>
  </w:style>
  <w:style w:type="character" w:customStyle="1" w:styleId="Lista03Char">
    <w:name w:val="Lista 03 Char"/>
    <w:link w:val="Lista03"/>
    <w:rsid w:val="007621C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7621CE"/>
    <w:pPr>
      <w:numPr>
        <w:numId w:val="12"/>
      </w:numPr>
      <w:ind w:left="1077" w:hanging="357"/>
    </w:pPr>
  </w:style>
  <w:style w:type="character" w:customStyle="1" w:styleId="Crtica2Char">
    <w:name w:val="Crtica 2 Char"/>
    <w:link w:val="Crtica2"/>
    <w:uiPriority w:val="99"/>
    <w:locked/>
    <w:rsid w:val="007621C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7621CE"/>
    <w:pPr>
      <w:suppressAutoHyphens w:val="0"/>
      <w:spacing w:before="360" w:after="240"/>
      <w:ind w:left="0" w:firstLine="0"/>
      <w:jc w:val="center"/>
    </w:pPr>
    <w:rPr>
      <w:sz w:val="24"/>
    </w:rPr>
  </w:style>
  <w:style w:type="character" w:customStyle="1" w:styleId="NazivobrascaChar">
    <w:name w:val="Naziv obrasca Char"/>
    <w:link w:val="Nazivobrasca"/>
    <w:rsid w:val="007621CE"/>
    <w:rPr>
      <w:rFonts w:ascii="Arial" w:eastAsia="Times New Roman" w:hAnsi="Arial"/>
      <w:b/>
      <w:sz w:val="24"/>
      <w:szCs w:val="22"/>
      <w:lang w:val="sr-Cyrl-CS" w:eastAsia="ar-SA"/>
    </w:rPr>
  </w:style>
  <w:style w:type="character" w:customStyle="1" w:styleId="Bodytext6">
    <w:name w:val="Body text (6)_"/>
    <w:link w:val="Bodytext60"/>
    <w:rsid w:val="007621CE"/>
    <w:rPr>
      <w:b/>
      <w:bCs/>
      <w:sz w:val="21"/>
      <w:szCs w:val="21"/>
      <w:shd w:val="clear" w:color="auto" w:fill="FFFFFF"/>
    </w:rPr>
  </w:style>
  <w:style w:type="paragraph" w:customStyle="1" w:styleId="Bodytext60">
    <w:name w:val="Body text (6)"/>
    <w:basedOn w:val="Normal"/>
    <w:link w:val="Bodytext6"/>
    <w:rsid w:val="007621C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7621C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7621C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7621CE"/>
    <w:pPr>
      <w:numPr>
        <w:numId w:val="13"/>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7621CE"/>
    <w:rPr>
      <w:rFonts w:ascii="Arial" w:eastAsia="TimesNewRomanPSMT" w:hAnsi="Arial"/>
      <w:sz w:val="22"/>
      <w:szCs w:val="24"/>
      <w:lang w:val="en-US" w:eastAsia="en-US"/>
    </w:rPr>
  </w:style>
  <w:style w:type="character" w:customStyle="1" w:styleId="content">
    <w:name w:val="content"/>
    <w:basedOn w:val="DefaultParagraphFont"/>
    <w:rsid w:val="007621CE"/>
  </w:style>
  <w:style w:type="character" w:styleId="IntenseEmphasis">
    <w:name w:val="Intense Emphasis"/>
    <w:uiPriority w:val="21"/>
    <w:qFormat/>
    <w:rsid w:val="007621CE"/>
    <w:rPr>
      <w:b/>
      <w:bCs/>
      <w:i/>
      <w:iCs/>
      <w:color w:val="4F81BD"/>
    </w:rPr>
  </w:style>
  <w:style w:type="character" w:styleId="Strong">
    <w:name w:val="Strong"/>
    <w:uiPriority w:val="22"/>
    <w:qFormat/>
    <w:locked/>
    <w:rsid w:val="007621CE"/>
    <w:rPr>
      <w:b/>
      <w:bCs/>
    </w:rPr>
  </w:style>
  <w:style w:type="paragraph" w:customStyle="1" w:styleId="xl65">
    <w:name w:val="xl65"/>
    <w:basedOn w:val="Normal"/>
    <w:rsid w:val="007621C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7621C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7621C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7621C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7621C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7621C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7621C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7621C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7621C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7621C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7621C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7621C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7621C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7621C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7621C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7621C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7621C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7621C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7621C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7621CE"/>
    <w:pPr>
      <w:spacing w:before="120" w:line="276" w:lineRule="atLeast"/>
      <w:jc w:val="both"/>
    </w:pPr>
    <w:rPr>
      <w:rFonts w:ascii="Times New Roman" w:hAnsi="Times New Roman"/>
      <w:color w:val="auto"/>
    </w:rPr>
  </w:style>
  <w:style w:type="paragraph" w:customStyle="1" w:styleId="Style13">
    <w:name w:val="Style13"/>
    <w:basedOn w:val="Normal"/>
    <w:uiPriority w:val="99"/>
    <w:rsid w:val="007621C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7621C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7621CE"/>
    <w:rPr>
      <w:rFonts w:ascii="Arial" w:hAnsi="Arial" w:cs="Arial" w:hint="default"/>
      <w:b/>
      <w:bCs/>
      <w:sz w:val="20"/>
      <w:szCs w:val="20"/>
    </w:rPr>
  </w:style>
  <w:style w:type="character" w:customStyle="1" w:styleId="FontStyle111">
    <w:name w:val="Font Style111"/>
    <w:uiPriority w:val="99"/>
    <w:rsid w:val="007621CE"/>
    <w:rPr>
      <w:rFonts w:ascii="Arial" w:hAnsi="Arial" w:cs="Arial" w:hint="default"/>
      <w:sz w:val="20"/>
      <w:szCs w:val="20"/>
    </w:rPr>
  </w:style>
  <w:style w:type="character" w:customStyle="1" w:styleId="HeaderChar1">
    <w:name w:val="Header Char1"/>
    <w:uiPriority w:val="99"/>
    <w:rsid w:val="007621CE"/>
    <w:rPr>
      <w:rFonts w:ascii="Arial" w:eastAsia="Times New Roman" w:hAnsi="Arial" w:cs="Arial"/>
      <w:sz w:val="24"/>
      <w:lang w:val="sr-Latn-CS"/>
    </w:rPr>
  </w:style>
  <w:style w:type="paragraph" w:customStyle="1" w:styleId="maintitle">
    <w:name w:val="maintitle"/>
    <w:basedOn w:val="Normal"/>
    <w:rsid w:val="007621C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7621C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7621C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7621CE"/>
    <w:rPr>
      <w:rFonts w:ascii="Arial" w:hAnsi="Arial"/>
      <w:sz w:val="24"/>
      <w:szCs w:val="24"/>
    </w:rPr>
  </w:style>
  <w:style w:type="paragraph" w:customStyle="1" w:styleId="BlockQuotationLast">
    <w:name w:val="Block Quotation Last"/>
    <w:basedOn w:val="Normal"/>
    <w:next w:val="BodyText"/>
    <w:link w:val="BlockQuotationLastChar"/>
    <w:rsid w:val="007621C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7621CE"/>
    <w:rPr>
      <w:i/>
      <w:lang w:val="en-US" w:eastAsia="en-US"/>
    </w:rPr>
  </w:style>
  <w:style w:type="character" w:customStyle="1" w:styleId="WW8Num1z2">
    <w:name w:val="WW8Num1z2"/>
    <w:rsid w:val="007621CE"/>
    <w:rPr>
      <w:b w:val="0"/>
      <w:i w:val="0"/>
    </w:rPr>
  </w:style>
  <w:style w:type="character" w:customStyle="1" w:styleId="WW8Num5z3">
    <w:name w:val="WW8Num5z3"/>
    <w:rsid w:val="007621CE"/>
    <w:rPr>
      <w:rFonts w:ascii="Symbol" w:hAnsi="Symbol"/>
    </w:rPr>
  </w:style>
  <w:style w:type="character" w:customStyle="1" w:styleId="WW8Num6z2">
    <w:name w:val="WW8Num6z2"/>
    <w:rsid w:val="007621CE"/>
    <w:rPr>
      <w:rFonts w:ascii="Wingdings" w:hAnsi="Wingdings"/>
    </w:rPr>
  </w:style>
  <w:style w:type="character" w:customStyle="1" w:styleId="WW8Num7z3">
    <w:name w:val="WW8Num7z3"/>
    <w:rsid w:val="007621CE"/>
    <w:rPr>
      <w:rFonts w:ascii="Symbol" w:hAnsi="Symbol"/>
    </w:rPr>
  </w:style>
  <w:style w:type="character" w:customStyle="1" w:styleId="WW8Num10z0">
    <w:name w:val="WW8Num10z0"/>
    <w:rsid w:val="007621CE"/>
    <w:rPr>
      <w:b w:val="0"/>
    </w:rPr>
  </w:style>
  <w:style w:type="character" w:customStyle="1" w:styleId="WW8Num12z1">
    <w:name w:val="WW8Num12z1"/>
    <w:rsid w:val="007621CE"/>
    <w:rPr>
      <w:b w:val="0"/>
      <w:i w:val="0"/>
      <w:sz w:val="22"/>
      <w:szCs w:val="22"/>
    </w:rPr>
  </w:style>
  <w:style w:type="character" w:customStyle="1" w:styleId="WW8Num12z2">
    <w:name w:val="WW8Num12z2"/>
    <w:rsid w:val="007621CE"/>
    <w:rPr>
      <w:b w:val="0"/>
      <w:i w:val="0"/>
    </w:rPr>
  </w:style>
  <w:style w:type="character" w:customStyle="1" w:styleId="WW8Num13z3">
    <w:name w:val="WW8Num13z3"/>
    <w:rsid w:val="007621CE"/>
    <w:rPr>
      <w:rFonts w:ascii="Symbol" w:hAnsi="Symbol"/>
    </w:rPr>
  </w:style>
  <w:style w:type="character" w:customStyle="1" w:styleId="WW8Num16z1">
    <w:name w:val="WW8Num16z1"/>
    <w:rsid w:val="007621CE"/>
    <w:rPr>
      <w:b w:val="0"/>
      <w:i w:val="0"/>
      <w:sz w:val="22"/>
      <w:szCs w:val="22"/>
    </w:rPr>
  </w:style>
  <w:style w:type="character" w:customStyle="1" w:styleId="WW8Num18z3">
    <w:name w:val="WW8Num18z3"/>
    <w:rsid w:val="007621CE"/>
    <w:rPr>
      <w:rFonts w:ascii="Symbol" w:hAnsi="Symbol"/>
    </w:rPr>
  </w:style>
  <w:style w:type="character" w:customStyle="1" w:styleId="WW8Num20z2">
    <w:name w:val="WW8Num20z2"/>
    <w:rsid w:val="007621CE"/>
    <w:rPr>
      <w:rFonts w:ascii="Wingdings" w:hAnsi="Wingdings"/>
    </w:rPr>
  </w:style>
  <w:style w:type="character" w:customStyle="1" w:styleId="WW8Num20z3">
    <w:name w:val="WW8Num20z3"/>
    <w:rsid w:val="007621CE"/>
    <w:rPr>
      <w:rFonts w:ascii="Symbol" w:hAnsi="Symbol"/>
    </w:rPr>
  </w:style>
  <w:style w:type="character" w:customStyle="1" w:styleId="WW8Num21z1">
    <w:name w:val="WW8Num21z1"/>
    <w:rsid w:val="007621CE"/>
    <w:rPr>
      <w:rFonts w:ascii="Courier New" w:hAnsi="Courier New" w:cs="Courier New"/>
    </w:rPr>
  </w:style>
  <w:style w:type="character" w:customStyle="1" w:styleId="WW8Num21z2">
    <w:name w:val="WW8Num21z2"/>
    <w:rsid w:val="007621CE"/>
    <w:rPr>
      <w:rFonts w:ascii="Wingdings" w:hAnsi="Wingdings"/>
    </w:rPr>
  </w:style>
  <w:style w:type="character" w:customStyle="1" w:styleId="WW8Num21z3">
    <w:name w:val="WW8Num21z3"/>
    <w:rsid w:val="007621CE"/>
    <w:rPr>
      <w:rFonts w:ascii="Symbol" w:hAnsi="Symbol"/>
    </w:rPr>
  </w:style>
  <w:style w:type="character" w:customStyle="1" w:styleId="WW8Num24z2">
    <w:name w:val="WW8Num24z2"/>
    <w:rsid w:val="007621CE"/>
    <w:rPr>
      <w:b w:val="0"/>
      <w:i w:val="0"/>
    </w:rPr>
  </w:style>
  <w:style w:type="character" w:customStyle="1" w:styleId="WW8Num25z2">
    <w:name w:val="WW8Num25z2"/>
    <w:rsid w:val="007621CE"/>
    <w:rPr>
      <w:b w:val="0"/>
      <w:i w:val="0"/>
    </w:rPr>
  </w:style>
  <w:style w:type="character" w:customStyle="1" w:styleId="WW8Num28z1">
    <w:name w:val="WW8Num28z1"/>
    <w:rsid w:val="007621CE"/>
    <w:rPr>
      <w:b w:val="0"/>
      <w:i w:val="0"/>
      <w:sz w:val="22"/>
      <w:szCs w:val="22"/>
    </w:rPr>
  </w:style>
  <w:style w:type="character" w:customStyle="1" w:styleId="WW8Num28z2">
    <w:name w:val="WW8Num28z2"/>
    <w:rsid w:val="007621CE"/>
    <w:rPr>
      <w:b w:val="0"/>
      <w:i w:val="0"/>
    </w:rPr>
  </w:style>
  <w:style w:type="character" w:customStyle="1" w:styleId="WW8Num29z1">
    <w:name w:val="WW8Num29z1"/>
    <w:rsid w:val="007621CE"/>
    <w:rPr>
      <w:rFonts w:ascii="Courier New" w:hAnsi="Courier New" w:cs="Courier New"/>
    </w:rPr>
  </w:style>
  <w:style w:type="character" w:customStyle="1" w:styleId="WW8Num29z2">
    <w:name w:val="WW8Num29z2"/>
    <w:rsid w:val="007621CE"/>
    <w:rPr>
      <w:rFonts w:ascii="Wingdings" w:hAnsi="Wingdings"/>
    </w:rPr>
  </w:style>
  <w:style w:type="character" w:customStyle="1" w:styleId="WW8Num29z3">
    <w:name w:val="WW8Num29z3"/>
    <w:rsid w:val="007621CE"/>
    <w:rPr>
      <w:rFonts w:ascii="Symbol" w:hAnsi="Symbol"/>
    </w:rPr>
  </w:style>
  <w:style w:type="character" w:customStyle="1" w:styleId="WW8Num30z2">
    <w:name w:val="WW8Num30z2"/>
    <w:rsid w:val="007621CE"/>
    <w:rPr>
      <w:rFonts w:ascii="Wingdings" w:hAnsi="Wingdings"/>
    </w:rPr>
  </w:style>
  <w:style w:type="character" w:customStyle="1" w:styleId="WW8Num30z3">
    <w:name w:val="WW8Num30z3"/>
    <w:rsid w:val="007621CE"/>
    <w:rPr>
      <w:rFonts w:ascii="Symbol" w:hAnsi="Symbol"/>
    </w:rPr>
  </w:style>
  <w:style w:type="character" w:customStyle="1" w:styleId="WW8Num30z4">
    <w:name w:val="WW8Num30z4"/>
    <w:rsid w:val="007621CE"/>
    <w:rPr>
      <w:rFonts w:ascii="Courier New" w:hAnsi="Courier New" w:cs="Courier New"/>
    </w:rPr>
  </w:style>
  <w:style w:type="character" w:customStyle="1" w:styleId="WW8Num31z2">
    <w:name w:val="WW8Num31z2"/>
    <w:rsid w:val="007621CE"/>
    <w:rPr>
      <w:b w:val="0"/>
      <w:i w:val="0"/>
    </w:rPr>
  </w:style>
  <w:style w:type="character" w:customStyle="1" w:styleId="WW8Num34z3">
    <w:name w:val="WW8Num34z3"/>
    <w:rsid w:val="007621CE"/>
    <w:rPr>
      <w:rFonts w:ascii="Symbol" w:hAnsi="Symbol"/>
    </w:rPr>
  </w:style>
  <w:style w:type="character" w:customStyle="1" w:styleId="WW8Num35z1">
    <w:name w:val="WW8Num35z1"/>
    <w:rsid w:val="007621CE"/>
    <w:rPr>
      <w:b w:val="0"/>
      <w:i w:val="0"/>
      <w:sz w:val="22"/>
      <w:szCs w:val="22"/>
    </w:rPr>
  </w:style>
  <w:style w:type="character" w:customStyle="1" w:styleId="WW8Num35z2">
    <w:name w:val="WW8Num35z2"/>
    <w:rsid w:val="007621CE"/>
    <w:rPr>
      <w:b w:val="0"/>
      <w:i w:val="0"/>
    </w:rPr>
  </w:style>
  <w:style w:type="character" w:customStyle="1" w:styleId="WW8Num37z3">
    <w:name w:val="WW8Num37z3"/>
    <w:rsid w:val="007621CE"/>
    <w:rPr>
      <w:rFonts w:ascii="Symbol" w:hAnsi="Symbol"/>
    </w:rPr>
  </w:style>
  <w:style w:type="character" w:customStyle="1" w:styleId="WW8Num39z3">
    <w:name w:val="WW8Num39z3"/>
    <w:rsid w:val="007621CE"/>
    <w:rPr>
      <w:rFonts w:ascii="Symbol" w:hAnsi="Symbol"/>
    </w:rPr>
  </w:style>
  <w:style w:type="character" w:customStyle="1" w:styleId="WW8Num42z1">
    <w:name w:val="WW8Num42z1"/>
    <w:rsid w:val="007621CE"/>
    <w:rPr>
      <w:rFonts w:ascii="Courier New" w:hAnsi="Courier New" w:cs="Courier New"/>
    </w:rPr>
  </w:style>
  <w:style w:type="character" w:customStyle="1" w:styleId="WW8Num42z2">
    <w:name w:val="WW8Num42z2"/>
    <w:rsid w:val="007621CE"/>
    <w:rPr>
      <w:rFonts w:ascii="Wingdings" w:hAnsi="Wingdings"/>
    </w:rPr>
  </w:style>
  <w:style w:type="character" w:customStyle="1" w:styleId="WW8Num42z3">
    <w:name w:val="WW8Num42z3"/>
    <w:rsid w:val="007621CE"/>
    <w:rPr>
      <w:rFonts w:ascii="Symbol" w:hAnsi="Symbol"/>
    </w:rPr>
  </w:style>
  <w:style w:type="character" w:customStyle="1" w:styleId="WW8Num43z1">
    <w:name w:val="WW8Num43z1"/>
    <w:rsid w:val="007621CE"/>
    <w:rPr>
      <w:rFonts w:ascii="Courier New" w:hAnsi="Courier New" w:cs="Courier New"/>
    </w:rPr>
  </w:style>
  <w:style w:type="character" w:customStyle="1" w:styleId="WW8Num43z2">
    <w:name w:val="WW8Num43z2"/>
    <w:rsid w:val="007621CE"/>
    <w:rPr>
      <w:rFonts w:ascii="Wingdings" w:hAnsi="Wingdings"/>
    </w:rPr>
  </w:style>
  <w:style w:type="character" w:customStyle="1" w:styleId="WW8Num43z3">
    <w:name w:val="WW8Num43z3"/>
    <w:rsid w:val="007621CE"/>
    <w:rPr>
      <w:rFonts w:ascii="Symbol" w:hAnsi="Symbol"/>
    </w:rPr>
  </w:style>
  <w:style w:type="character" w:customStyle="1" w:styleId="WW8Num44z1">
    <w:name w:val="WW8Num44z1"/>
    <w:rsid w:val="007621CE"/>
    <w:rPr>
      <w:rFonts w:ascii="Courier New" w:hAnsi="Courier New" w:cs="Courier New"/>
    </w:rPr>
  </w:style>
  <w:style w:type="character" w:customStyle="1" w:styleId="WW8Num44z2">
    <w:name w:val="WW8Num44z2"/>
    <w:rsid w:val="007621CE"/>
    <w:rPr>
      <w:rFonts w:ascii="Wingdings" w:hAnsi="Wingdings"/>
    </w:rPr>
  </w:style>
  <w:style w:type="character" w:customStyle="1" w:styleId="WW8Num44z3">
    <w:name w:val="WW8Num44z3"/>
    <w:rsid w:val="007621CE"/>
    <w:rPr>
      <w:rFonts w:ascii="Symbol" w:hAnsi="Symbol"/>
    </w:rPr>
  </w:style>
  <w:style w:type="character" w:customStyle="1" w:styleId="WW8Num45z3">
    <w:name w:val="WW8Num45z3"/>
    <w:rsid w:val="007621CE"/>
    <w:rPr>
      <w:rFonts w:ascii="Symbol" w:hAnsi="Symbol"/>
    </w:rPr>
  </w:style>
  <w:style w:type="character" w:customStyle="1" w:styleId="WW8Num46z3">
    <w:name w:val="WW8Num46z3"/>
    <w:rsid w:val="007621CE"/>
    <w:rPr>
      <w:rFonts w:ascii="Symbol" w:hAnsi="Symbol"/>
    </w:rPr>
  </w:style>
  <w:style w:type="character" w:customStyle="1" w:styleId="WW8Num47z1">
    <w:name w:val="WW8Num47z1"/>
    <w:rsid w:val="007621CE"/>
    <w:rPr>
      <w:b w:val="0"/>
      <w:i w:val="0"/>
      <w:sz w:val="22"/>
      <w:szCs w:val="22"/>
    </w:rPr>
  </w:style>
  <w:style w:type="character" w:customStyle="1" w:styleId="WW8Num47z2">
    <w:name w:val="WW8Num47z2"/>
    <w:rsid w:val="007621CE"/>
    <w:rPr>
      <w:b w:val="0"/>
      <w:i w:val="0"/>
    </w:rPr>
  </w:style>
  <w:style w:type="character" w:customStyle="1" w:styleId="WW8Num48z0">
    <w:name w:val="WW8Num48z0"/>
    <w:rsid w:val="007621CE"/>
    <w:rPr>
      <w:sz w:val="20"/>
    </w:rPr>
  </w:style>
  <w:style w:type="character" w:customStyle="1" w:styleId="WW8Num48z1">
    <w:name w:val="WW8Num48z1"/>
    <w:rsid w:val="007621CE"/>
    <w:rPr>
      <w:rFonts w:ascii="Courier New" w:hAnsi="Courier New" w:cs="Courier New"/>
    </w:rPr>
  </w:style>
  <w:style w:type="character" w:customStyle="1" w:styleId="WW8Num48z2">
    <w:name w:val="WW8Num48z2"/>
    <w:rsid w:val="007621CE"/>
    <w:rPr>
      <w:rFonts w:ascii="Wingdings" w:hAnsi="Wingdings"/>
    </w:rPr>
  </w:style>
  <w:style w:type="character" w:customStyle="1" w:styleId="WW8Num48z3">
    <w:name w:val="WW8Num48z3"/>
    <w:rsid w:val="007621CE"/>
    <w:rPr>
      <w:rFonts w:ascii="Symbol" w:hAnsi="Symbol"/>
    </w:rPr>
  </w:style>
  <w:style w:type="character" w:customStyle="1" w:styleId="WW8Num49z1">
    <w:name w:val="WW8Num49z1"/>
    <w:rsid w:val="007621CE"/>
    <w:rPr>
      <w:b w:val="0"/>
      <w:i w:val="0"/>
      <w:sz w:val="22"/>
      <w:szCs w:val="22"/>
    </w:rPr>
  </w:style>
  <w:style w:type="character" w:customStyle="1" w:styleId="WW8Num49z2">
    <w:name w:val="WW8Num49z2"/>
    <w:rsid w:val="007621CE"/>
    <w:rPr>
      <w:b w:val="0"/>
      <w:i w:val="0"/>
    </w:rPr>
  </w:style>
  <w:style w:type="character" w:customStyle="1" w:styleId="WW8Num52z3">
    <w:name w:val="WW8Num52z3"/>
    <w:rsid w:val="007621CE"/>
    <w:rPr>
      <w:rFonts w:ascii="Symbol" w:hAnsi="Symbol"/>
    </w:rPr>
  </w:style>
  <w:style w:type="character" w:customStyle="1" w:styleId="WW8Num55z3">
    <w:name w:val="WW8Num55z3"/>
    <w:rsid w:val="007621CE"/>
    <w:rPr>
      <w:rFonts w:ascii="Symbol" w:hAnsi="Symbol"/>
    </w:rPr>
  </w:style>
  <w:style w:type="character" w:customStyle="1" w:styleId="Bullets">
    <w:name w:val="Bullets"/>
    <w:rsid w:val="007621CE"/>
    <w:rPr>
      <w:rFonts w:ascii="StarSymbol" w:eastAsia="StarSymbol" w:hAnsi="StarSymbol" w:cs="StarSymbol"/>
      <w:sz w:val="18"/>
      <w:szCs w:val="18"/>
    </w:rPr>
  </w:style>
  <w:style w:type="paragraph" w:customStyle="1" w:styleId="Texte1">
    <w:name w:val="Texte_1"/>
    <w:basedOn w:val="Normal"/>
    <w:rsid w:val="007621C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7621C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7621CE"/>
    <w:pPr>
      <w:numPr>
        <w:numId w:val="15"/>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7621C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7621CE"/>
    <w:rPr>
      <w:vanish w:val="0"/>
      <w:webHidden w:val="0"/>
      <w:specVanish/>
    </w:rPr>
  </w:style>
  <w:style w:type="paragraph" w:customStyle="1" w:styleId="d1">
    <w:name w:val="d1"/>
    <w:basedOn w:val="Style"/>
    <w:rsid w:val="007621C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7621C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7621C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7621C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7621C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7621C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7621C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7621C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7621C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7621C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7621C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7621CE"/>
  </w:style>
  <w:style w:type="table" w:customStyle="1" w:styleId="TableGrid11">
    <w:name w:val="Table Grid11"/>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7621CE"/>
    <w:rPr>
      <w:rFonts w:eastAsia="Times New Roman" w:cs="Arial"/>
      <w:sz w:val="22"/>
      <w:szCs w:val="22"/>
      <w:lang w:val="en-US" w:eastAsia="en-US"/>
    </w:rPr>
  </w:style>
  <w:style w:type="numbering" w:styleId="111111">
    <w:name w:val="Outline List 2"/>
    <w:basedOn w:val="NoList"/>
    <w:locked/>
    <w:rsid w:val="007621CE"/>
    <w:pPr>
      <w:numPr>
        <w:numId w:val="16"/>
      </w:numPr>
    </w:pPr>
  </w:style>
  <w:style w:type="character" w:customStyle="1" w:styleId="Absatz-Standardschriftart">
    <w:name w:val="Absatz-Standardschriftart"/>
    <w:rsid w:val="007621CE"/>
  </w:style>
  <w:style w:type="paragraph" w:customStyle="1" w:styleId="Style1">
    <w:name w:val="Style1"/>
    <w:basedOn w:val="BodyTextIndent"/>
    <w:link w:val="Style1Char"/>
    <w:rsid w:val="007621CE"/>
    <w:pPr>
      <w:suppressAutoHyphens w:val="0"/>
      <w:spacing w:before="120" w:after="240"/>
      <w:ind w:left="0" w:firstLine="0"/>
    </w:pPr>
    <w:rPr>
      <w:rFonts w:ascii="Arial" w:hAnsi="Arial"/>
      <w:szCs w:val="24"/>
    </w:rPr>
  </w:style>
  <w:style w:type="character" w:customStyle="1" w:styleId="Style1Char">
    <w:name w:val="Style1 Char"/>
    <w:link w:val="Style1"/>
    <w:rsid w:val="007621CE"/>
    <w:rPr>
      <w:rFonts w:ascii="Arial" w:eastAsia="Times New Roman" w:hAnsi="Arial"/>
      <w:sz w:val="24"/>
      <w:szCs w:val="24"/>
      <w:lang w:val="sr-Cyrl-CS" w:eastAsia="ar-SA"/>
    </w:rPr>
  </w:style>
  <w:style w:type="paragraph" w:customStyle="1" w:styleId="Naslov2">
    <w:name w:val="Naslov 2"/>
    <w:basedOn w:val="Heading10"/>
    <w:link w:val="Naslov2Char"/>
    <w:qFormat/>
    <w:rsid w:val="007621C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7621CE"/>
    <w:rPr>
      <w:b w:val="0"/>
    </w:rPr>
  </w:style>
  <w:style w:type="character" w:customStyle="1" w:styleId="Naslov2Char">
    <w:name w:val="Naslov 2 Char"/>
    <w:link w:val="Naslov2"/>
    <w:rsid w:val="007621C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7621CE"/>
    <w:pPr>
      <w:suppressAutoHyphens w:val="0"/>
      <w:spacing w:before="240" w:after="240"/>
      <w:jc w:val="both"/>
    </w:pPr>
    <w:rPr>
      <w:rFonts w:ascii="Arial" w:hAnsi="Arial"/>
      <w:b/>
      <w:szCs w:val="24"/>
      <w:lang w:eastAsia="en-US"/>
    </w:rPr>
  </w:style>
  <w:style w:type="character" w:customStyle="1" w:styleId="Naslov3Char">
    <w:name w:val="Naslov 3 Char"/>
    <w:link w:val="Naslov3"/>
    <w:rsid w:val="007621CE"/>
    <w:rPr>
      <w:rFonts w:ascii="Arial" w:eastAsia="Times New Roman" w:hAnsi="Arial"/>
      <w:bCs/>
      <w:sz w:val="24"/>
      <w:szCs w:val="24"/>
      <w:lang w:val="sr-Cyrl-CS" w:eastAsia="ar-SA"/>
    </w:rPr>
  </w:style>
  <w:style w:type="paragraph" w:customStyle="1" w:styleId="Slika">
    <w:name w:val="Slika"/>
    <w:basedOn w:val="Normal"/>
    <w:link w:val="SlikaChar"/>
    <w:qFormat/>
    <w:rsid w:val="007621C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7621CE"/>
    <w:rPr>
      <w:rFonts w:ascii="Arial" w:eastAsia="Times New Roman" w:hAnsi="Arial"/>
      <w:b/>
      <w:sz w:val="24"/>
      <w:szCs w:val="24"/>
      <w:lang w:val="sr-Cyrl-CS" w:eastAsia="en-US"/>
    </w:rPr>
  </w:style>
  <w:style w:type="paragraph" w:customStyle="1" w:styleId="Tabela1">
    <w:name w:val="Tabela 1"/>
    <w:basedOn w:val="Normal"/>
    <w:link w:val="Tabela1Char"/>
    <w:qFormat/>
    <w:rsid w:val="007621CE"/>
    <w:pPr>
      <w:suppressAutoHyphens w:val="0"/>
      <w:spacing w:before="120" w:after="80"/>
      <w:jc w:val="both"/>
    </w:pPr>
    <w:rPr>
      <w:rFonts w:ascii="Arial" w:hAnsi="Arial"/>
      <w:i/>
      <w:iCs/>
      <w:sz w:val="22"/>
      <w:lang w:eastAsia="en-US"/>
    </w:rPr>
  </w:style>
  <w:style w:type="character" w:customStyle="1" w:styleId="SlikaChar">
    <w:name w:val="Slika Char"/>
    <w:link w:val="Slika"/>
    <w:rsid w:val="007621CE"/>
    <w:rPr>
      <w:rFonts w:ascii="Arial" w:eastAsia="Times New Roman" w:hAnsi="Arial"/>
      <w:sz w:val="24"/>
      <w:szCs w:val="24"/>
      <w:lang w:val="sr-Cyrl-CS" w:eastAsia="en-US"/>
    </w:rPr>
  </w:style>
  <w:style w:type="character" w:customStyle="1" w:styleId="Tabela1Char">
    <w:name w:val="Tabela 1 Char"/>
    <w:link w:val="Tabela1"/>
    <w:rsid w:val="007621CE"/>
    <w:rPr>
      <w:rFonts w:ascii="Arial" w:eastAsia="Times New Roman" w:hAnsi="Arial"/>
      <w:i/>
      <w:iCs/>
      <w:sz w:val="22"/>
      <w:lang w:val="sr-Cyrl-CS" w:eastAsia="en-US"/>
    </w:rPr>
  </w:style>
  <w:style w:type="paragraph" w:styleId="TOCHeading">
    <w:name w:val="TOC Heading"/>
    <w:basedOn w:val="Heading10"/>
    <w:next w:val="Normal"/>
    <w:uiPriority w:val="39"/>
    <w:qFormat/>
    <w:rsid w:val="007621C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7621C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7621CE"/>
    <w:rPr>
      <w:rFonts w:ascii="Arial" w:eastAsia="Times New Roman" w:hAnsi="Arial"/>
      <w:color w:val="000000"/>
      <w:sz w:val="24"/>
      <w:lang w:val="en-US" w:eastAsia="en-US"/>
    </w:rPr>
  </w:style>
  <w:style w:type="numbering" w:customStyle="1" w:styleId="NoList2">
    <w:name w:val="No List2"/>
    <w:next w:val="NoList"/>
    <w:uiPriority w:val="99"/>
    <w:semiHidden/>
    <w:rsid w:val="007621CE"/>
  </w:style>
  <w:style w:type="numbering" w:customStyle="1" w:styleId="1111111">
    <w:name w:val="1 / 1.1 / 1.1.11"/>
    <w:basedOn w:val="NoList"/>
    <w:next w:val="111111"/>
    <w:rsid w:val="007621CE"/>
    <w:pPr>
      <w:numPr>
        <w:numId w:val="14"/>
      </w:numPr>
    </w:pPr>
  </w:style>
  <w:style w:type="table" w:customStyle="1" w:styleId="TableGrid2">
    <w:name w:val="Table Grid2"/>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7621CE"/>
    <w:rPr>
      <w:sz w:val="24"/>
      <w:szCs w:val="24"/>
      <w:lang w:val="sr-Cyrl-CS" w:eastAsia="en-US"/>
    </w:rPr>
  </w:style>
  <w:style w:type="paragraph" w:customStyle="1" w:styleId="KDPodnaslov2">
    <w:name w:val="KDPodnaslov2"/>
    <w:basedOn w:val="KDPodnaslov1"/>
    <w:next w:val="Normal"/>
    <w:link w:val="KDPodnaslov2Char"/>
    <w:qFormat/>
    <w:rsid w:val="007621CE"/>
    <w:pPr>
      <w:outlineLvl w:val="1"/>
    </w:pPr>
  </w:style>
  <w:style w:type="paragraph" w:customStyle="1" w:styleId="KDPodnaslov3">
    <w:name w:val="KDPodnaslov3"/>
    <w:basedOn w:val="KDPodnaslov2"/>
    <w:next w:val="Normal"/>
    <w:link w:val="KDPodnaslov3Char"/>
    <w:qFormat/>
    <w:rsid w:val="007621CE"/>
    <w:pPr>
      <w:tabs>
        <w:tab w:val="left" w:pos="851"/>
      </w:tabs>
      <w:spacing w:before="120"/>
      <w:jc w:val="both"/>
      <w:outlineLvl w:val="2"/>
    </w:pPr>
    <w:rPr>
      <w:b w:val="0"/>
    </w:rPr>
  </w:style>
  <w:style w:type="character" w:customStyle="1" w:styleId="KDPodnaslov2Char">
    <w:name w:val="KDPodnaslov2 Char"/>
    <w:link w:val="KDPodnaslov2"/>
    <w:rsid w:val="007621CE"/>
    <w:rPr>
      <w:rFonts w:ascii="Arial" w:eastAsia="Times New Roman" w:hAnsi="Arial"/>
      <w:b/>
      <w:sz w:val="22"/>
      <w:szCs w:val="22"/>
      <w:lang w:val="en-US" w:eastAsia="en-US"/>
    </w:rPr>
  </w:style>
  <w:style w:type="paragraph" w:customStyle="1" w:styleId="KDParagraf">
    <w:name w:val="KDParagraf"/>
    <w:basedOn w:val="Normal"/>
    <w:qFormat/>
    <w:rsid w:val="007621C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7621C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7621CE"/>
    <w:pPr>
      <w:numPr>
        <w:numId w:val="10"/>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7621CE"/>
    <w:rPr>
      <w:rFonts w:ascii="Arial" w:eastAsia="Times New Roman" w:hAnsi="Arial"/>
      <w:i/>
      <w:color w:val="00B0F0"/>
      <w:lang w:val="ru-RU" w:eastAsia="en-US"/>
    </w:rPr>
  </w:style>
  <w:style w:type="character" w:customStyle="1" w:styleId="KDPodnaslov3Char">
    <w:name w:val="KDPodnaslov3 Char"/>
    <w:link w:val="KDPodnaslov3"/>
    <w:rsid w:val="007621CE"/>
    <w:rPr>
      <w:rFonts w:ascii="Arial" w:eastAsia="Times New Roman" w:hAnsi="Arial"/>
      <w:sz w:val="22"/>
      <w:szCs w:val="22"/>
      <w:lang w:val="en-US" w:eastAsia="en-US"/>
    </w:rPr>
  </w:style>
  <w:style w:type="character" w:customStyle="1" w:styleId="KDNabrajanjeChar">
    <w:name w:val="KDNabrajanje Char"/>
    <w:link w:val="KDNabrajanje"/>
    <w:rsid w:val="007621CE"/>
    <w:rPr>
      <w:rFonts w:ascii="Arial" w:eastAsia="Times New Roman" w:hAnsi="Arial"/>
      <w:sz w:val="22"/>
      <w:szCs w:val="22"/>
      <w:lang w:val="ru-RU" w:eastAsia="en-US"/>
    </w:rPr>
  </w:style>
  <w:style w:type="paragraph" w:customStyle="1" w:styleId="KDMojTekst">
    <w:name w:val="KDMojTekst"/>
    <w:basedOn w:val="Normal"/>
    <w:link w:val="KDMojTekstChar"/>
    <w:qFormat/>
    <w:rsid w:val="007621C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7621CE"/>
    <w:pPr>
      <w:keepNext w:val="0"/>
      <w:tabs>
        <w:tab w:val="clear" w:pos="851"/>
        <w:tab w:val="left" w:pos="176"/>
        <w:tab w:val="num" w:pos="720"/>
      </w:tabs>
      <w:jc w:val="left"/>
    </w:pPr>
  </w:style>
  <w:style w:type="character" w:customStyle="1" w:styleId="KDMojTekstChar">
    <w:name w:val="KDMojTekst Char"/>
    <w:link w:val="KDMojTekst"/>
    <w:rsid w:val="007621CE"/>
    <w:rPr>
      <w:rFonts w:ascii="Arial" w:eastAsia="Times New Roman" w:hAnsi="Arial"/>
      <w:i/>
      <w:color w:val="92D050"/>
      <w:lang w:val="sr-Latn-CS" w:eastAsia="sr-Latn-CS"/>
    </w:rPr>
  </w:style>
  <w:style w:type="paragraph" w:customStyle="1" w:styleId="KDObrazac">
    <w:name w:val="KDObrazac"/>
    <w:basedOn w:val="Normal"/>
    <w:qFormat/>
    <w:rsid w:val="007621C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7621C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7621C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17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Normal">
    <w:name w:val="Normal"/>
    <w:qFormat/>
    <w:rsid w:val="00054AA4"/>
    <w:pPr>
      <w:suppressAutoHyphens/>
    </w:pPr>
    <w:rPr>
      <w:rFonts w:ascii="Times New Roman" w:eastAsia="Times New Roman" w:hAnsi="Times New Roman"/>
      <w:sz w:val="24"/>
      <w:lang w:val="sr-Cyrl-CS" w:eastAsia="ar-SA"/>
    </w:rPr>
  </w:style>
  <w:style w:type="paragraph" w:styleId="Heading10">
    <w:name w:val="heading 1"/>
    <w:basedOn w:val="BodyText"/>
    <w:next w:val="Normal"/>
    <w:link w:val="Heading1Char"/>
    <w:qFormat/>
    <w:rsid w:val="00F717AF"/>
    <w:pPr>
      <w:ind w:left="709" w:hanging="709"/>
      <w:jc w:val="left"/>
      <w:outlineLvl w:val="0"/>
    </w:pPr>
    <w:rPr>
      <w:rFonts w:ascii="Arial" w:hAnsi="Arial"/>
      <w:b/>
      <w:sz w:val="22"/>
      <w:szCs w:val="22"/>
    </w:rPr>
  </w:style>
  <w:style w:type="paragraph" w:styleId="Heading2">
    <w:name w:val="heading 2"/>
    <w:basedOn w:val="Normal"/>
    <w:next w:val="Normal"/>
    <w:link w:val="Heading2Char"/>
    <w:qFormat/>
    <w:rsid w:val="00F717AF"/>
    <w:pPr>
      <w:ind w:left="709" w:hanging="709"/>
      <w:jc w:val="both"/>
      <w:outlineLvl w:val="1"/>
    </w:pPr>
    <w:rPr>
      <w:rFonts w:ascii="Arial" w:hAnsi="Arial"/>
      <w:b/>
      <w:sz w:val="22"/>
      <w:szCs w:val="22"/>
      <w:lang w:val="sr-Latn-CS"/>
    </w:rPr>
  </w:style>
  <w:style w:type="paragraph" w:styleId="Heading3">
    <w:name w:val="heading 3"/>
    <w:basedOn w:val="Normal"/>
    <w:next w:val="Normal"/>
    <w:link w:val="Heading3Char"/>
    <w:qFormat/>
    <w:rsid w:val="00F717AF"/>
    <w:pPr>
      <w:keepNext/>
      <w:tabs>
        <w:tab w:val="num" w:pos="0"/>
      </w:tabs>
      <w:jc w:val="center"/>
      <w:outlineLvl w:val="2"/>
    </w:pPr>
    <w:rPr>
      <w:rFonts w:ascii="Arial Narrow" w:hAnsi="Arial Narrow"/>
      <w:b/>
      <w:bCs/>
      <w:sz w:val="32"/>
    </w:rPr>
  </w:style>
  <w:style w:type="paragraph" w:styleId="Heading4">
    <w:name w:val="heading 4"/>
    <w:basedOn w:val="Normal"/>
    <w:next w:val="Normal"/>
    <w:link w:val="Heading4Char"/>
    <w:qFormat/>
    <w:rsid w:val="00F717AF"/>
    <w:pPr>
      <w:keepNext/>
      <w:tabs>
        <w:tab w:val="num" w:pos="0"/>
      </w:tabs>
      <w:ind w:left="-17"/>
      <w:jc w:val="both"/>
      <w:outlineLvl w:val="3"/>
    </w:pPr>
    <w:rPr>
      <w:rFonts w:ascii="Arial Narrow" w:hAnsi="Arial Narrow"/>
      <w:b/>
      <w:bCs/>
    </w:rPr>
  </w:style>
  <w:style w:type="paragraph" w:styleId="Heading5">
    <w:name w:val="heading 5"/>
    <w:basedOn w:val="Normal"/>
    <w:next w:val="Normal"/>
    <w:link w:val="Heading5Char"/>
    <w:qFormat/>
    <w:rsid w:val="00F717AF"/>
    <w:pPr>
      <w:keepNext/>
      <w:tabs>
        <w:tab w:val="num" w:pos="0"/>
      </w:tabs>
      <w:jc w:val="both"/>
      <w:outlineLvl w:val="4"/>
    </w:pPr>
    <w:rPr>
      <w:rFonts w:ascii="Arial Narrow" w:hAnsi="Arial Narrow"/>
      <w:sz w:val="28"/>
    </w:rPr>
  </w:style>
  <w:style w:type="paragraph" w:styleId="Heading6">
    <w:name w:val="heading 6"/>
    <w:basedOn w:val="Normal"/>
    <w:next w:val="Normal"/>
    <w:link w:val="Heading6Char"/>
    <w:qFormat/>
    <w:rsid w:val="00F717AF"/>
    <w:pPr>
      <w:keepNext/>
      <w:tabs>
        <w:tab w:val="num" w:pos="0"/>
      </w:tabs>
      <w:jc w:val="both"/>
      <w:outlineLvl w:val="5"/>
    </w:pPr>
    <w:rPr>
      <w:rFonts w:ascii="Arial Narrow" w:hAnsi="Arial Narrow"/>
      <w:b/>
      <w:sz w:val="28"/>
    </w:rPr>
  </w:style>
  <w:style w:type="paragraph" w:styleId="Heading7">
    <w:name w:val="heading 7"/>
    <w:basedOn w:val="Normal"/>
    <w:next w:val="Normal"/>
    <w:link w:val="Heading7Char"/>
    <w:qFormat/>
    <w:rsid w:val="00F717AF"/>
    <w:pPr>
      <w:keepNext/>
      <w:tabs>
        <w:tab w:val="num" w:pos="0"/>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F717AF"/>
    <w:pPr>
      <w:keepNext/>
      <w:tabs>
        <w:tab w:val="num" w:pos="0"/>
      </w:tabs>
      <w:jc w:val="both"/>
      <w:outlineLvl w:val="7"/>
    </w:pPr>
    <w:rPr>
      <w:rFonts w:ascii="Arial Narrow" w:hAnsi="Arial Narrow"/>
      <w:b/>
      <w:bCs/>
      <w:sz w:val="23"/>
      <w:szCs w:val="23"/>
    </w:rPr>
  </w:style>
  <w:style w:type="paragraph" w:styleId="Heading9">
    <w:name w:val="heading 9"/>
    <w:basedOn w:val="Normal"/>
    <w:next w:val="Normal"/>
    <w:link w:val="Heading9Char"/>
    <w:qFormat/>
    <w:rsid w:val="00F717AF"/>
    <w:pPr>
      <w:keepNext/>
      <w:tabs>
        <w:tab w:val="num" w:pos="0"/>
      </w:tabs>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locked/>
    <w:rsid w:val="00F717AF"/>
    <w:rPr>
      <w:rFonts w:ascii="Arial" w:hAnsi="Arial" w:cs="Times New Roman"/>
      <w:b/>
      <w:lang w:val="sr-Cyrl-CS" w:eastAsia="ar-SA" w:bidi="ar-SA"/>
    </w:rPr>
  </w:style>
  <w:style w:type="character" w:customStyle="1" w:styleId="Heading2Char">
    <w:name w:val="Heading 2 Char"/>
    <w:link w:val="Heading2"/>
    <w:locked/>
    <w:rsid w:val="00F717AF"/>
    <w:rPr>
      <w:rFonts w:ascii="Arial" w:hAnsi="Arial" w:cs="Times New Roman"/>
      <w:b/>
      <w:lang w:val="sr-Latn-CS" w:eastAsia="ar-SA" w:bidi="ar-SA"/>
    </w:rPr>
  </w:style>
  <w:style w:type="character" w:customStyle="1" w:styleId="Heading3Char">
    <w:name w:val="Heading 3 Char"/>
    <w:link w:val="Heading3"/>
    <w:locked/>
    <w:rsid w:val="00F717AF"/>
    <w:rPr>
      <w:rFonts w:ascii="Arial Narrow" w:hAnsi="Arial Narrow" w:cs="Times New Roman"/>
      <w:b/>
      <w:bCs/>
      <w:sz w:val="20"/>
      <w:szCs w:val="20"/>
      <w:lang w:val="sr-Cyrl-CS" w:eastAsia="ar-SA" w:bidi="ar-SA"/>
    </w:rPr>
  </w:style>
  <w:style w:type="character" w:customStyle="1" w:styleId="Heading4Char">
    <w:name w:val="Heading 4 Char"/>
    <w:link w:val="Heading4"/>
    <w:locked/>
    <w:rsid w:val="00F717AF"/>
    <w:rPr>
      <w:rFonts w:ascii="Arial Narrow" w:hAnsi="Arial Narrow" w:cs="Times New Roman"/>
      <w:b/>
      <w:bCs/>
      <w:sz w:val="20"/>
      <w:szCs w:val="20"/>
      <w:lang w:val="sr-Cyrl-CS" w:eastAsia="ar-SA" w:bidi="ar-SA"/>
    </w:rPr>
  </w:style>
  <w:style w:type="character" w:customStyle="1" w:styleId="Heading5Char">
    <w:name w:val="Heading 5 Char"/>
    <w:link w:val="Heading5"/>
    <w:locked/>
    <w:rsid w:val="00F717AF"/>
    <w:rPr>
      <w:rFonts w:ascii="Arial Narrow" w:hAnsi="Arial Narrow" w:cs="Times New Roman"/>
      <w:sz w:val="20"/>
      <w:szCs w:val="20"/>
      <w:lang w:val="sr-Cyrl-CS" w:eastAsia="ar-SA" w:bidi="ar-SA"/>
    </w:rPr>
  </w:style>
  <w:style w:type="character" w:customStyle="1" w:styleId="Heading6Char">
    <w:name w:val="Heading 6 Char"/>
    <w:link w:val="Heading6"/>
    <w:locked/>
    <w:rsid w:val="00F717AF"/>
    <w:rPr>
      <w:rFonts w:ascii="Arial Narrow" w:hAnsi="Arial Narrow" w:cs="Times New Roman"/>
      <w:b/>
      <w:sz w:val="20"/>
      <w:szCs w:val="20"/>
      <w:lang w:val="sr-Cyrl-CS" w:eastAsia="ar-SA" w:bidi="ar-SA"/>
    </w:rPr>
  </w:style>
  <w:style w:type="character" w:customStyle="1" w:styleId="Heading7Char">
    <w:name w:val="Heading 7 Char"/>
    <w:link w:val="Heading7"/>
    <w:locked/>
    <w:rsid w:val="00F717AF"/>
    <w:rPr>
      <w:rFonts w:ascii="Arial Narrow" w:hAnsi="Arial Narrow" w:cs="Arial"/>
      <w:b/>
      <w:sz w:val="28"/>
      <w:lang w:val="sr-Cyrl-CS" w:eastAsia="ar-SA" w:bidi="ar-SA"/>
    </w:rPr>
  </w:style>
  <w:style w:type="character" w:customStyle="1" w:styleId="Heading8Char">
    <w:name w:val="Heading 8 Char"/>
    <w:link w:val="Heading8"/>
    <w:locked/>
    <w:rsid w:val="00F717AF"/>
    <w:rPr>
      <w:rFonts w:ascii="Arial Narrow" w:hAnsi="Arial Narrow" w:cs="Times New Roman"/>
      <w:b/>
      <w:bCs/>
      <w:sz w:val="23"/>
      <w:szCs w:val="23"/>
      <w:lang w:val="sr-Cyrl-CS" w:eastAsia="ar-SA" w:bidi="ar-SA"/>
    </w:rPr>
  </w:style>
  <w:style w:type="character" w:customStyle="1" w:styleId="Heading9Char">
    <w:name w:val="Heading 9 Char"/>
    <w:link w:val="Heading9"/>
    <w:locked/>
    <w:rsid w:val="00F717AF"/>
    <w:rPr>
      <w:rFonts w:ascii="Arial Narrow" w:hAnsi="Arial Narrow" w:cs="Times New Roman"/>
      <w:b/>
      <w:bCs/>
      <w:sz w:val="20"/>
      <w:szCs w:val="20"/>
      <w:lang w:val="sr-Cyrl-CS" w:eastAsia="ar-SA" w:bidi="ar-SA"/>
    </w:rPr>
  </w:style>
  <w:style w:type="character" w:customStyle="1" w:styleId="WW8Num2z0">
    <w:name w:val="WW8Num2z0"/>
    <w:rsid w:val="00F717AF"/>
    <w:rPr>
      <w:rFonts w:ascii="Symbol" w:hAnsi="Symbol"/>
    </w:rPr>
  </w:style>
  <w:style w:type="character" w:customStyle="1" w:styleId="WW8Num3z0">
    <w:name w:val="WW8Num3z0"/>
    <w:rsid w:val="00F717AF"/>
    <w:rPr>
      <w:rFonts w:ascii="Symbol" w:hAnsi="Symbol"/>
    </w:rPr>
  </w:style>
  <w:style w:type="character" w:customStyle="1" w:styleId="WW8Num4z0">
    <w:name w:val="WW8Num4z0"/>
    <w:uiPriority w:val="99"/>
    <w:rsid w:val="00F717AF"/>
    <w:rPr>
      <w:rFonts w:ascii="Symbol" w:hAnsi="Symbol"/>
    </w:rPr>
  </w:style>
  <w:style w:type="character" w:customStyle="1" w:styleId="WW8Num5z0">
    <w:name w:val="WW8Num5z0"/>
    <w:rsid w:val="00F717AF"/>
    <w:rPr>
      <w:rFonts w:ascii="Symbol" w:hAnsi="Symbol"/>
    </w:rPr>
  </w:style>
  <w:style w:type="character" w:customStyle="1" w:styleId="WW8Num6z0">
    <w:name w:val="WW8Num6z0"/>
    <w:rsid w:val="00F717AF"/>
    <w:rPr>
      <w:rFonts w:ascii="Symbol" w:hAnsi="Symbol"/>
    </w:rPr>
  </w:style>
  <w:style w:type="character" w:customStyle="1" w:styleId="WW8Num11z0">
    <w:name w:val="WW8Num11z0"/>
    <w:uiPriority w:val="99"/>
    <w:rsid w:val="00F717AF"/>
    <w:rPr>
      <w:rFonts w:ascii="Symbol" w:hAnsi="Symbol"/>
    </w:rPr>
  </w:style>
  <w:style w:type="character" w:customStyle="1" w:styleId="WW8Num15z0">
    <w:name w:val="WW8Num15z0"/>
    <w:uiPriority w:val="99"/>
    <w:rsid w:val="00F717AF"/>
    <w:rPr>
      <w:rFonts w:ascii="Symbol" w:hAnsi="Symbol"/>
    </w:rPr>
  </w:style>
  <w:style w:type="character" w:customStyle="1" w:styleId="WW8Num16z0">
    <w:name w:val="WW8Num16z0"/>
    <w:uiPriority w:val="99"/>
    <w:rsid w:val="00F717AF"/>
    <w:rPr>
      <w:rFonts w:ascii="Symbol" w:hAnsi="Symbol"/>
    </w:rPr>
  </w:style>
  <w:style w:type="character" w:customStyle="1" w:styleId="WW8Num17z0">
    <w:name w:val="WW8Num17z0"/>
    <w:uiPriority w:val="99"/>
    <w:rsid w:val="00F717AF"/>
    <w:rPr>
      <w:rFonts w:ascii="Symbol" w:hAnsi="Symbol"/>
    </w:rPr>
  </w:style>
  <w:style w:type="character" w:customStyle="1" w:styleId="WW8Num19z1">
    <w:name w:val="WW8Num19z1"/>
    <w:uiPriority w:val="99"/>
    <w:rsid w:val="00F717AF"/>
    <w:rPr>
      <w:rFonts w:ascii="Times New Roman" w:hAnsi="Times New Roman"/>
    </w:rPr>
  </w:style>
  <w:style w:type="character" w:customStyle="1" w:styleId="WW8Num20z0">
    <w:name w:val="WW8Num20z0"/>
    <w:rsid w:val="00F717AF"/>
    <w:rPr>
      <w:rFonts w:ascii="Courier New" w:hAnsi="Courier New"/>
      <w:color w:val="auto"/>
    </w:rPr>
  </w:style>
  <w:style w:type="character" w:customStyle="1" w:styleId="WW8Num21z0">
    <w:name w:val="WW8Num21z0"/>
    <w:rsid w:val="00F717AF"/>
    <w:rPr>
      <w:rFonts w:ascii="Symbol" w:hAnsi="Symbol"/>
    </w:rPr>
  </w:style>
  <w:style w:type="character" w:customStyle="1" w:styleId="WW8Num24z1">
    <w:name w:val="WW8Num24z1"/>
    <w:rsid w:val="00F717AF"/>
    <w:rPr>
      <w:rFonts w:ascii="Symbol" w:hAnsi="Symbol"/>
    </w:rPr>
  </w:style>
  <w:style w:type="character" w:customStyle="1" w:styleId="WW8Num25z0">
    <w:name w:val="WW8Num25z0"/>
    <w:uiPriority w:val="99"/>
    <w:rsid w:val="00F717AF"/>
    <w:rPr>
      <w:rFonts w:ascii="Symbol" w:hAnsi="Symbol"/>
    </w:rPr>
  </w:style>
  <w:style w:type="character" w:customStyle="1" w:styleId="WW8Num26z0">
    <w:name w:val="WW8Num26z0"/>
    <w:rsid w:val="00F717AF"/>
  </w:style>
  <w:style w:type="character" w:customStyle="1" w:styleId="WW8Num27z0">
    <w:name w:val="WW8Num27z0"/>
    <w:uiPriority w:val="99"/>
    <w:rsid w:val="00F717AF"/>
    <w:rPr>
      <w:rFonts w:ascii="Symbol" w:hAnsi="Symbol"/>
    </w:rPr>
  </w:style>
  <w:style w:type="character" w:customStyle="1" w:styleId="WW8Num28z0">
    <w:name w:val="WW8Num28z0"/>
    <w:uiPriority w:val="99"/>
    <w:rsid w:val="00F717AF"/>
    <w:rPr>
      <w:rFonts w:ascii="Symbol" w:hAnsi="Symbol"/>
    </w:rPr>
  </w:style>
  <w:style w:type="character" w:customStyle="1" w:styleId="WW8Num29z0">
    <w:name w:val="WW8Num29z0"/>
    <w:rsid w:val="00F717AF"/>
    <w:rPr>
      <w:rFonts w:ascii="Symbol" w:hAnsi="Symbol"/>
    </w:rPr>
  </w:style>
  <w:style w:type="character" w:customStyle="1" w:styleId="WW8Num31z0">
    <w:name w:val="WW8Num31z0"/>
    <w:uiPriority w:val="99"/>
    <w:rsid w:val="00F717AF"/>
    <w:rPr>
      <w:rFonts w:ascii="Symbol" w:hAnsi="Symbol"/>
    </w:rPr>
  </w:style>
  <w:style w:type="character" w:customStyle="1" w:styleId="WW8Num34z0">
    <w:name w:val="WW8Num34z0"/>
    <w:rsid w:val="00F717AF"/>
    <w:rPr>
      <w:rFonts w:ascii="Symbol" w:hAnsi="Symbol"/>
    </w:rPr>
  </w:style>
  <w:style w:type="character" w:customStyle="1" w:styleId="WW8Num35z0">
    <w:name w:val="WW8Num35z0"/>
    <w:uiPriority w:val="99"/>
    <w:rsid w:val="00F717AF"/>
    <w:rPr>
      <w:rFonts w:ascii="Symbol" w:hAnsi="Symbol"/>
    </w:rPr>
  </w:style>
  <w:style w:type="character" w:customStyle="1" w:styleId="WW8Num38z1">
    <w:name w:val="WW8Num38z1"/>
    <w:rsid w:val="00F717AF"/>
    <w:rPr>
      <w:rFonts w:ascii="Courier New" w:hAnsi="Courier New"/>
    </w:rPr>
  </w:style>
  <w:style w:type="character" w:customStyle="1" w:styleId="WW8Num38z2">
    <w:name w:val="WW8Num38z2"/>
    <w:rsid w:val="00F717AF"/>
    <w:rPr>
      <w:rFonts w:ascii="Wingdings" w:hAnsi="Wingdings"/>
    </w:rPr>
  </w:style>
  <w:style w:type="character" w:customStyle="1" w:styleId="WW8Num38z3">
    <w:name w:val="WW8Num38z3"/>
    <w:rsid w:val="00F717AF"/>
    <w:rPr>
      <w:rFonts w:ascii="Symbol" w:hAnsi="Symbol"/>
    </w:rPr>
  </w:style>
  <w:style w:type="character" w:customStyle="1" w:styleId="WW8Num39z0">
    <w:name w:val="WW8Num39z0"/>
    <w:rsid w:val="00F717AF"/>
    <w:rPr>
      <w:rFonts w:ascii="Symbol" w:hAnsi="Symbol"/>
    </w:rPr>
  </w:style>
  <w:style w:type="character" w:customStyle="1" w:styleId="WW8Num40z0">
    <w:name w:val="WW8Num40z0"/>
    <w:uiPriority w:val="99"/>
    <w:rsid w:val="00F717AF"/>
    <w:rPr>
      <w:rFonts w:ascii="Symbol" w:hAnsi="Symbol"/>
    </w:rPr>
  </w:style>
  <w:style w:type="character" w:customStyle="1" w:styleId="WW8Num41z0">
    <w:name w:val="WW8Num41z0"/>
    <w:uiPriority w:val="99"/>
    <w:rsid w:val="00F717AF"/>
    <w:rPr>
      <w:rFonts w:ascii="Symbol" w:hAnsi="Symbol"/>
    </w:rPr>
  </w:style>
  <w:style w:type="character" w:customStyle="1" w:styleId="WW8Num42z0">
    <w:name w:val="WW8Num42z0"/>
    <w:rsid w:val="00F717AF"/>
    <w:rPr>
      <w:rFonts w:ascii="Symbol" w:hAnsi="Symbol"/>
    </w:rPr>
  </w:style>
  <w:style w:type="character" w:customStyle="1" w:styleId="WW8Num43z0">
    <w:name w:val="WW8Num43z0"/>
    <w:rsid w:val="00F717AF"/>
    <w:rPr>
      <w:rFonts w:ascii="Symbol" w:hAnsi="Symbol"/>
    </w:rPr>
  </w:style>
  <w:style w:type="character" w:customStyle="1" w:styleId="WW8Num44z0">
    <w:name w:val="WW8Num44z0"/>
    <w:rsid w:val="00F717AF"/>
    <w:rPr>
      <w:rFonts w:ascii="Symbol" w:hAnsi="Symbol"/>
    </w:rPr>
  </w:style>
  <w:style w:type="character" w:customStyle="1" w:styleId="WW8Num46z0">
    <w:name w:val="WW8Num46z0"/>
    <w:rsid w:val="00F717AF"/>
    <w:rPr>
      <w:rFonts w:ascii="Symbol" w:hAnsi="Symbol"/>
    </w:rPr>
  </w:style>
  <w:style w:type="character" w:customStyle="1" w:styleId="WW-Absatz-Standardschriftart">
    <w:name w:val="WW-Absatz-Standardschriftart"/>
    <w:rsid w:val="00F717AF"/>
  </w:style>
  <w:style w:type="character" w:customStyle="1" w:styleId="WW-WW8Num2z0">
    <w:name w:val="WW-WW8Num2z0"/>
    <w:uiPriority w:val="99"/>
    <w:rsid w:val="00F717AF"/>
    <w:rPr>
      <w:rFonts w:ascii="Symbol" w:hAnsi="Symbol"/>
    </w:rPr>
  </w:style>
  <w:style w:type="character" w:customStyle="1" w:styleId="WW-WW8Num3z0">
    <w:name w:val="WW-WW8Num3z0"/>
    <w:uiPriority w:val="99"/>
    <w:rsid w:val="00F717AF"/>
    <w:rPr>
      <w:rFonts w:ascii="Symbol" w:hAnsi="Symbol"/>
    </w:rPr>
  </w:style>
  <w:style w:type="character" w:customStyle="1" w:styleId="WW-WW8Num4z0">
    <w:name w:val="WW-WW8Num4z0"/>
    <w:uiPriority w:val="99"/>
    <w:rsid w:val="00F717AF"/>
    <w:rPr>
      <w:rFonts w:ascii="Symbol" w:hAnsi="Symbol"/>
    </w:rPr>
  </w:style>
  <w:style w:type="character" w:customStyle="1" w:styleId="WW-WW8Num5z0">
    <w:name w:val="WW-WW8Num5z0"/>
    <w:uiPriority w:val="99"/>
    <w:rsid w:val="00F717AF"/>
    <w:rPr>
      <w:rFonts w:ascii="Symbol" w:hAnsi="Symbol"/>
    </w:rPr>
  </w:style>
  <w:style w:type="character" w:customStyle="1" w:styleId="WW-WW8Num6z0">
    <w:name w:val="WW-WW8Num6z0"/>
    <w:uiPriority w:val="99"/>
    <w:rsid w:val="00F717AF"/>
    <w:rPr>
      <w:rFonts w:ascii="Symbol" w:hAnsi="Symbol"/>
    </w:rPr>
  </w:style>
  <w:style w:type="character" w:customStyle="1" w:styleId="WW-WW8Num11z0">
    <w:name w:val="WW-WW8Num11z0"/>
    <w:uiPriority w:val="99"/>
    <w:rsid w:val="00F717AF"/>
    <w:rPr>
      <w:rFonts w:ascii="Symbol" w:hAnsi="Symbol"/>
    </w:rPr>
  </w:style>
  <w:style w:type="character" w:customStyle="1" w:styleId="WW-WW8Num15z0">
    <w:name w:val="WW-WW8Num15z0"/>
    <w:uiPriority w:val="99"/>
    <w:rsid w:val="00F717AF"/>
    <w:rPr>
      <w:rFonts w:ascii="Symbol" w:hAnsi="Symbol"/>
    </w:rPr>
  </w:style>
  <w:style w:type="character" w:customStyle="1" w:styleId="WW-WW8Num16z0">
    <w:name w:val="WW-WW8Num16z0"/>
    <w:uiPriority w:val="99"/>
    <w:rsid w:val="00F717AF"/>
    <w:rPr>
      <w:rFonts w:ascii="Symbol" w:hAnsi="Symbol"/>
    </w:rPr>
  </w:style>
  <w:style w:type="character" w:customStyle="1" w:styleId="WW-WW8Num17z0">
    <w:name w:val="WW-WW8Num17z0"/>
    <w:uiPriority w:val="99"/>
    <w:rsid w:val="00F717AF"/>
    <w:rPr>
      <w:rFonts w:ascii="Symbol" w:hAnsi="Symbol"/>
    </w:rPr>
  </w:style>
  <w:style w:type="character" w:customStyle="1" w:styleId="WW-WW8Num19z1">
    <w:name w:val="WW-WW8Num19z1"/>
    <w:uiPriority w:val="99"/>
    <w:rsid w:val="00F717AF"/>
    <w:rPr>
      <w:rFonts w:ascii="Times New Roman" w:hAnsi="Times New Roman"/>
    </w:rPr>
  </w:style>
  <w:style w:type="character" w:customStyle="1" w:styleId="WW-WW8Num20z0">
    <w:name w:val="WW-WW8Num20z0"/>
    <w:uiPriority w:val="99"/>
    <w:rsid w:val="00F717AF"/>
    <w:rPr>
      <w:rFonts w:ascii="Courier New" w:hAnsi="Courier New"/>
      <w:color w:val="auto"/>
    </w:rPr>
  </w:style>
  <w:style w:type="character" w:customStyle="1" w:styleId="WW-WW8Num21z0">
    <w:name w:val="WW-WW8Num21z0"/>
    <w:uiPriority w:val="99"/>
    <w:rsid w:val="00F717AF"/>
    <w:rPr>
      <w:rFonts w:ascii="Symbol" w:hAnsi="Symbol"/>
    </w:rPr>
  </w:style>
  <w:style w:type="character" w:customStyle="1" w:styleId="WW-WW8Num24z1">
    <w:name w:val="WW-WW8Num24z1"/>
    <w:uiPriority w:val="99"/>
    <w:rsid w:val="00F717AF"/>
    <w:rPr>
      <w:rFonts w:ascii="Symbol" w:hAnsi="Symbol"/>
    </w:rPr>
  </w:style>
  <w:style w:type="character" w:customStyle="1" w:styleId="WW-WW8Num25z0">
    <w:name w:val="WW-WW8Num25z0"/>
    <w:uiPriority w:val="99"/>
    <w:rsid w:val="00F717AF"/>
    <w:rPr>
      <w:rFonts w:ascii="Symbol" w:hAnsi="Symbol"/>
    </w:rPr>
  </w:style>
  <w:style w:type="character" w:customStyle="1" w:styleId="WW-WW8Num26z0">
    <w:name w:val="WW-WW8Num26z0"/>
    <w:uiPriority w:val="99"/>
    <w:rsid w:val="00F717AF"/>
  </w:style>
  <w:style w:type="character" w:customStyle="1" w:styleId="WW-WW8Num27z0">
    <w:name w:val="WW-WW8Num27z0"/>
    <w:uiPriority w:val="99"/>
    <w:rsid w:val="00F717AF"/>
    <w:rPr>
      <w:rFonts w:ascii="Symbol" w:hAnsi="Symbol"/>
    </w:rPr>
  </w:style>
  <w:style w:type="character" w:customStyle="1" w:styleId="WW-WW8Num28z0">
    <w:name w:val="WW-WW8Num28z0"/>
    <w:uiPriority w:val="99"/>
    <w:rsid w:val="00F717AF"/>
    <w:rPr>
      <w:rFonts w:ascii="Symbol" w:hAnsi="Symbol"/>
    </w:rPr>
  </w:style>
  <w:style w:type="character" w:customStyle="1" w:styleId="WW-WW8Num29z0">
    <w:name w:val="WW-WW8Num29z0"/>
    <w:uiPriority w:val="99"/>
    <w:rsid w:val="00F717AF"/>
    <w:rPr>
      <w:rFonts w:ascii="Symbol" w:hAnsi="Symbol"/>
    </w:rPr>
  </w:style>
  <w:style w:type="character" w:customStyle="1" w:styleId="WW-WW8Num31z0">
    <w:name w:val="WW-WW8Num31z0"/>
    <w:uiPriority w:val="99"/>
    <w:rsid w:val="00F717AF"/>
    <w:rPr>
      <w:rFonts w:ascii="Symbol" w:hAnsi="Symbol"/>
    </w:rPr>
  </w:style>
  <w:style w:type="character" w:customStyle="1" w:styleId="WW-WW8Num34z0">
    <w:name w:val="WW-WW8Num34z0"/>
    <w:uiPriority w:val="99"/>
    <w:rsid w:val="00F717AF"/>
    <w:rPr>
      <w:rFonts w:ascii="Symbol" w:hAnsi="Symbol"/>
    </w:rPr>
  </w:style>
  <w:style w:type="character" w:customStyle="1" w:styleId="WW-WW8Num35z0">
    <w:name w:val="WW-WW8Num35z0"/>
    <w:uiPriority w:val="99"/>
    <w:rsid w:val="00F717AF"/>
    <w:rPr>
      <w:rFonts w:ascii="Symbol" w:hAnsi="Symbol"/>
    </w:rPr>
  </w:style>
  <w:style w:type="character" w:customStyle="1" w:styleId="WW-WW8Num38z1">
    <w:name w:val="WW-WW8Num38z1"/>
    <w:uiPriority w:val="99"/>
    <w:rsid w:val="00F717AF"/>
    <w:rPr>
      <w:rFonts w:ascii="Courier New" w:hAnsi="Courier New"/>
    </w:rPr>
  </w:style>
  <w:style w:type="character" w:customStyle="1" w:styleId="WW-WW8Num38z2">
    <w:name w:val="WW-WW8Num38z2"/>
    <w:uiPriority w:val="99"/>
    <w:rsid w:val="00F717AF"/>
    <w:rPr>
      <w:rFonts w:ascii="Wingdings" w:hAnsi="Wingdings"/>
    </w:rPr>
  </w:style>
  <w:style w:type="character" w:customStyle="1" w:styleId="WW-WW8Num38z3">
    <w:name w:val="WW-WW8Num38z3"/>
    <w:uiPriority w:val="99"/>
    <w:rsid w:val="00F717AF"/>
    <w:rPr>
      <w:rFonts w:ascii="Symbol" w:hAnsi="Symbol"/>
    </w:rPr>
  </w:style>
  <w:style w:type="character" w:customStyle="1" w:styleId="WW-WW8Num39z0">
    <w:name w:val="WW-WW8Num39z0"/>
    <w:uiPriority w:val="99"/>
    <w:rsid w:val="00F717AF"/>
    <w:rPr>
      <w:rFonts w:ascii="Symbol" w:hAnsi="Symbol"/>
    </w:rPr>
  </w:style>
  <w:style w:type="character" w:customStyle="1" w:styleId="WW-WW8Num40z0">
    <w:name w:val="WW-WW8Num40z0"/>
    <w:uiPriority w:val="99"/>
    <w:rsid w:val="00F717AF"/>
    <w:rPr>
      <w:rFonts w:ascii="Symbol" w:hAnsi="Symbol"/>
    </w:rPr>
  </w:style>
  <w:style w:type="character" w:customStyle="1" w:styleId="WW-WW8Num41z0">
    <w:name w:val="WW-WW8Num41z0"/>
    <w:uiPriority w:val="99"/>
    <w:rsid w:val="00F717AF"/>
    <w:rPr>
      <w:rFonts w:ascii="Symbol" w:hAnsi="Symbol"/>
    </w:rPr>
  </w:style>
  <w:style w:type="character" w:customStyle="1" w:styleId="WW-WW8Num42z0">
    <w:name w:val="WW-WW8Num42z0"/>
    <w:uiPriority w:val="99"/>
    <w:rsid w:val="00F717AF"/>
    <w:rPr>
      <w:rFonts w:ascii="Symbol" w:hAnsi="Symbol"/>
    </w:rPr>
  </w:style>
  <w:style w:type="character" w:customStyle="1" w:styleId="WW-WW8Num43z0">
    <w:name w:val="WW-WW8Num43z0"/>
    <w:uiPriority w:val="99"/>
    <w:rsid w:val="00F717AF"/>
    <w:rPr>
      <w:rFonts w:ascii="Symbol" w:hAnsi="Symbol"/>
    </w:rPr>
  </w:style>
  <w:style w:type="character" w:customStyle="1" w:styleId="WW-WW8Num44z0">
    <w:name w:val="WW-WW8Num44z0"/>
    <w:uiPriority w:val="99"/>
    <w:rsid w:val="00F717AF"/>
    <w:rPr>
      <w:rFonts w:ascii="Symbol" w:hAnsi="Symbol"/>
    </w:rPr>
  </w:style>
  <w:style w:type="character" w:customStyle="1" w:styleId="WW-WW8Num46z0">
    <w:name w:val="WW-WW8Num46z0"/>
    <w:uiPriority w:val="99"/>
    <w:rsid w:val="00F717AF"/>
    <w:rPr>
      <w:rFonts w:ascii="Symbol" w:hAnsi="Symbol"/>
    </w:rPr>
  </w:style>
  <w:style w:type="character" w:customStyle="1" w:styleId="WW-Absatz-Standardschriftart1">
    <w:name w:val="WW-Absatz-Standardschriftart1"/>
    <w:uiPriority w:val="99"/>
    <w:rsid w:val="00F717AF"/>
  </w:style>
  <w:style w:type="character" w:customStyle="1" w:styleId="WW-WW8Num2z01">
    <w:name w:val="WW-WW8Num2z01"/>
    <w:uiPriority w:val="99"/>
    <w:rsid w:val="00F717AF"/>
    <w:rPr>
      <w:rFonts w:ascii="Symbol" w:hAnsi="Symbol"/>
    </w:rPr>
  </w:style>
  <w:style w:type="character" w:customStyle="1" w:styleId="WW-WW8Num3z01">
    <w:name w:val="WW-WW8Num3z01"/>
    <w:uiPriority w:val="99"/>
    <w:rsid w:val="00F717AF"/>
    <w:rPr>
      <w:rFonts w:ascii="Symbol" w:hAnsi="Symbol"/>
    </w:rPr>
  </w:style>
  <w:style w:type="character" w:customStyle="1" w:styleId="WW-WW8Num4z01">
    <w:name w:val="WW-WW8Num4z01"/>
    <w:uiPriority w:val="99"/>
    <w:rsid w:val="00F717AF"/>
    <w:rPr>
      <w:rFonts w:ascii="Symbol" w:hAnsi="Symbol"/>
    </w:rPr>
  </w:style>
  <w:style w:type="character" w:customStyle="1" w:styleId="WW-WW8Num5z01">
    <w:name w:val="WW-WW8Num5z01"/>
    <w:uiPriority w:val="99"/>
    <w:rsid w:val="00F717AF"/>
    <w:rPr>
      <w:rFonts w:ascii="Symbol" w:hAnsi="Symbol"/>
    </w:rPr>
  </w:style>
  <w:style w:type="character" w:customStyle="1" w:styleId="WW-WW8Num6z01">
    <w:name w:val="WW-WW8Num6z01"/>
    <w:uiPriority w:val="99"/>
    <w:rsid w:val="00F717AF"/>
    <w:rPr>
      <w:rFonts w:ascii="Symbol" w:hAnsi="Symbol"/>
    </w:rPr>
  </w:style>
  <w:style w:type="character" w:customStyle="1" w:styleId="WW-WW8Num11z01">
    <w:name w:val="WW-WW8Num11z01"/>
    <w:uiPriority w:val="99"/>
    <w:rsid w:val="00F717AF"/>
    <w:rPr>
      <w:rFonts w:ascii="Symbol" w:hAnsi="Symbol"/>
    </w:rPr>
  </w:style>
  <w:style w:type="character" w:customStyle="1" w:styleId="WW-WW8Num15z01">
    <w:name w:val="WW-WW8Num15z01"/>
    <w:uiPriority w:val="99"/>
    <w:rsid w:val="00F717AF"/>
    <w:rPr>
      <w:rFonts w:ascii="Symbol" w:hAnsi="Symbol"/>
    </w:rPr>
  </w:style>
  <w:style w:type="character" w:customStyle="1" w:styleId="WW-WW8Num16z01">
    <w:name w:val="WW-WW8Num16z01"/>
    <w:uiPriority w:val="99"/>
    <w:rsid w:val="00F717AF"/>
    <w:rPr>
      <w:rFonts w:ascii="Symbol" w:hAnsi="Symbol"/>
    </w:rPr>
  </w:style>
  <w:style w:type="character" w:customStyle="1" w:styleId="WW-WW8Num17z01">
    <w:name w:val="WW-WW8Num17z01"/>
    <w:uiPriority w:val="99"/>
    <w:rsid w:val="00F717AF"/>
    <w:rPr>
      <w:rFonts w:ascii="Symbol" w:hAnsi="Symbol"/>
    </w:rPr>
  </w:style>
  <w:style w:type="character" w:customStyle="1" w:styleId="WW-WW8Num19z11">
    <w:name w:val="WW-WW8Num19z11"/>
    <w:uiPriority w:val="99"/>
    <w:rsid w:val="00F717AF"/>
    <w:rPr>
      <w:rFonts w:ascii="Times New Roman" w:hAnsi="Times New Roman"/>
    </w:rPr>
  </w:style>
  <w:style w:type="character" w:customStyle="1" w:styleId="WW-WW8Num20z01">
    <w:name w:val="WW-WW8Num20z01"/>
    <w:uiPriority w:val="99"/>
    <w:rsid w:val="00F717AF"/>
    <w:rPr>
      <w:rFonts w:ascii="Courier New" w:hAnsi="Courier New"/>
      <w:color w:val="auto"/>
    </w:rPr>
  </w:style>
  <w:style w:type="character" w:customStyle="1" w:styleId="WW-WW8Num21z01">
    <w:name w:val="WW-WW8Num21z01"/>
    <w:uiPriority w:val="99"/>
    <w:rsid w:val="00F717AF"/>
    <w:rPr>
      <w:rFonts w:ascii="Symbol" w:hAnsi="Symbol"/>
    </w:rPr>
  </w:style>
  <w:style w:type="character" w:customStyle="1" w:styleId="WW-WW8Num24z11">
    <w:name w:val="WW-WW8Num24z11"/>
    <w:uiPriority w:val="99"/>
    <w:rsid w:val="00F717AF"/>
    <w:rPr>
      <w:rFonts w:ascii="Symbol" w:hAnsi="Symbol"/>
    </w:rPr>
  </w:style>
  <w:style w:type="character" w:customStyle="1" w:styleId="WW-WW8Num25z01">
    <w:name w:val="WW-WW8Num25z01"/>
    <w:uiPriority w:val="99"/>
    <w:rsid w:val="00F717AF"/>
    <w:rPr>
      <w:rFonts w:ascii="Symbol" w:hAnsi="Symbol"/>
    </w:rPr>
  </w:style>
  <w:style w:type="character" w:customStyle="1" w:styleId="WW-WW8Num26z01">
    <w:name w:val="WW-WW8Num26z01"/>
    <w:uiPriority w:val="99"/>
    <w:rsid w:val="00F717AF"/>
  </w:style>
  <w:style w:type="character" w:customStyle="1" w:styleId="WW-WW8Num27z01">
    <w:name w:val="WW-WW8Num27z01"/>
    <w:uiPriority w:val="99"/>
    <w:rsid w:val="00F717AF"/>
    <w:rPr>
      <w:rFonts w:ascii="Symbol" w:hAnsi="Symbol"/>
    </w:rPr>
  </w:style>
  <w:style w:type="character" w:customStyle="1" w:styleId="WW-WW8Num28z01">
    <w:name w:val="WW-WW8Num28z01"/>
    <w:uiPriority w:val="99"/>
    <w:rsid w:val="00F717AF"/>
    <w:rPr>
      <w:rFonts w:ascii="Symbol" w:hAnsi="Symbol"/>
    </w:rPr>
  </w:style>
  <w:style w:type="character" w:customStyle="1" w:styleId="WW-WW8Num29z01">
    <w:name w:val="WW-WW8Num29z01"/>
    <w:uiPriority w:val="99"/>
    <w:rsid w:val="00F717AF"/>
    <w:rPr>
      <w:rFonts w:ascii="Symbol" w:hAnsi="Symbol"/>
    </w:rPr>
  </w:style>
  <w:style w:type="character" w:customStyle="1" w:styleId="WW-WW8Num31z01">
    <w:name w:val="WW-WW8Num31z01"/>
    <w:uiPriority w:val="99"/>
    <w:rsid w:val="00F717AF"/>
    <w:rPr>
      <w:rFonts w:ascii="Symbol" w:hAnsi="Symbol"/>
    </w:rPr>
  </w:style>
  <w:style w:type="character" w:customStyle="1" w:styleId="WW-WW8Num34z01">
    <w:name w:val="WW-WW8Num34z01"/>
    <w:uiPriority w:val="99"/>
    <w:rsid w:val="00F717AF"/>
    <w:rPr>
      <w:rFonts w:ascii="Symbol" w:hAnsi="Symbol"/>
    </w:rPr>
  </w:style>
  <w:style w:type="character" w:customStyle="1" w:styleId="WW-WW8Num35z01">
    <w:name w:val="WW-WW8Num35z01"/>
    <w:uiPriority w:val="99"/>
    <w:rsid w:val="00F717AF"/>
    <w:rPr>
      <w:rFonts w:ascii="Symbol" w:hAnsi="Symbol"/>
    </w:rPr>
  </w:style>
  <w:style w:type="character" w:customStyle="1" w:styleId="WW-WW8Num38z11">
    <w:name w:val="WW-WW8Num38z11"/>
    <w:uiPriority w:val="99"/>
    <w:rsid w:val="00F717AF"/>
    <w:rPr>
      <w:rFonts w:ascii="Courier New" w:hAnsi="Courier New"/>
    </w:rPr>
  </w:style>
  <w:style w:type="character" w:customStyle="1" w:styleId="WW-WW8Num38z21">
    <w:name w:val="WW-WW8Num38z21"/>
    <w:uiPriority w:val="99"/>
    <w:rsid w:val="00F717AF"/>
    <w:rPr>
      <w:rFonts w:ascii="Wingdings" w:hAnsi="Wingdings"/>
    </w:rPr>
  </w:style>
  <w:style w:type="character" w:customStyle="1" w:styleId="WW-WW8Num38z31">
    <w:name w:val="WW-WW8Num38z31"/>
    <w:uiPriority w:val="99"/>
    <w:rsid w:val="00F717AF"/>
    <w:rPr>
      <w:rFonts w:ascii="Symbol" w:hAnsi="Symbol"/>
    </w:rPr>
  </w:style>
  <w:style w:type="character" w:customStyle="1" w:styleId="WW-WW8Num39z01">
    <w:name w:val="WW-WW8Num39z01"/>
    <w:uiPriority w:val="99"/>
    <w:rsid w:val="00F717AF"/>
    <w:rPr>
      <w:rFonts w:ascii="Symbol" w:hAnsi="Symbol"/>
    </w:rPr>
  </w:style>
  <w:style w:type="character" w:customStyle="1" w:styleId="WW-WW8Num40z01">
    <w:name w:val="WW-WW8Num40z01"/>
    <w:uiPriority w:val="99"/>
    <w:rsid w:val="00F717AF"/>
    <w:rPr>
      <w:rFonts w:ascii="Symbol" w:hAnsi="Symbol"/>
    </w:rPr>
  </w:style>
  <w:style w:type="character" w:customStyle="1" w:styleId="WW-WW8Num41z01">
    <w:name w:val="WW-WW8Num41z01"/>
    <w:uiPriority w:val="99"/>
    <w:rsid w:val="00F717AF"/>
    <w:rPr>
      <w:rFonts w:ascii="Symbol" w:hAnsi="Symbol"/>
    </w:rPr>
  </w:style>
  <w:style w:type="character" w:customStyle="1" w:styleId="WW-WW8Num42z01">
    <w:name w:val="WW-WW8Num42z01"/>
    <w:uiPriority w:val="99"/>
    <w:rsid w:val="00F717AF"/>
    <w:rPr>
      <w:rFonts w:ascii="Symbol" w:hAnsi="Symbol"/>
    </w:rPr>
  </w:style>
  <w:style w:type="character" w:customStyle="1" w:styleId="WW-WW8Num43z01">
    <w:name w:val="WW-WW8Num43z01"/>
    <w:uiPriority w:val="99"/>
    <w:rsid w:val="00F717AF"/>
    <w:rPr>
      <w:rFonts w:ascii="Symbol" w:hAnsi="Symbol"/>
    </w:rPr>
  </w:style>
  <w:style w:type="character" w:customStyle="1" w:styleId="WW-WW8Num44z01">
    <w:name w:val="WW-WW8Num44z01"/>
    <w:uiPriority w:val="99"/>
    <w:rsid w:val="00F717AF"/>
    <w:rPr>
      <w:rFonts w:ascii="Symbol" w:hAnsi="Symbol"/>
    </w:rPr>
  </w:style>
  <w:style w:type="character" w:customStyle="1" w:styleId="WW-WW8Num46z01">
    <w:name w:val="WW-WW8Num46z01"/>
    <w:uiPriority w:val="99"/>
    <w:rsid w:val="00F717AF"/>
    <w:rPr>
      <w:rFonts w:ascii="Symbol" w:hAnsi="Symbol"/>
    </w:rPr>
  </w:style>
  <w:style w:type="character" w:customStyle="1" w:styleId="WW-Absatz-Standardschriftart11">
    <w:name w:val="WW-Absatz-Standardschriftart11"/>
    <w:uiPriority w:val="99"/>
    <w:rsid w:val="00F717AF"/>
  </w:style>
  <w:style w:type="character" w:customStyle="1" w:styleId="WW-WW8Num2z011">
    <w:name w:val="WW-WW8Num2z011"/>
    <w:uiPriority w:val="99"/>
    <w:rsid w:val="00F717AF"/>
    <w:rPr>
      <w:rFonts w:ascii="Symbol" w:hAnsi="Symbol"/>
    </w:rPr>
  </w:style>
  <w:style w:type="character" w:customStyle="1" w:styleId="WW-WW8Num3z011">
    <w:name w:val="WW-WW8Num3z011"/>
    <w:uiPriority w:val="99"/>
    <w:rsid w:val="00F717AF"/>
    <w:rPr>
      <w:rFonts w:ascii="Symbol" w:hAnsi="Symbol"/>
    </w:rPr>
  </w:style>
  <w:style w:type="character" w:customStyle="1" w:styleId="WW-WW8Num4z011">
    <w:name w:val="WW-WW8Num4z011"/>
    <w:uiPriority w:val="99"/>
    <w:rsid w:val="00F717AF"/>
    <w:rPr>
      <w:rFonts w:ascii="Symbol" w:hAnsi="Symbol"/>
    </w:rPr>
  </w:style>
  <w:style w:type="character" w:customStyle="1" w:styleId="WW-WW8Num5z011">
    <w:name w:val="WW-WW8Num5z011"/>
    <w:uiPriority w:val="99"/>
    <w:rsid w:val="00F717AF"/>
    <w:rPr>
      <w:rFonts w:ascii="Symbol" w:hAnsi="Symbol"/>
    </w:rPr>
  </w:style>
  <w:style w:type="character" w:customStyle="1" w:styleId="WW-WW8Num6z011">
    <w:name w:val="WW-WW8Num6z011"/>
    <w:uiPriority w:val="99"/>
    <w:rsid w:val="00F717AF"/>
    <w:rPr>
      <w:rFonts w:ascii="Symbol" w:hAnsi="Symbol"/>
    </w:rPr>
  </w:style>
  <w:style w:type="character" w:customStyle="1" w:styleId="WW-WW8Num11z011">
    <w:name w:val="WW-WW8Num11z011"/>
    <w:uiPriority w:val="99"/>
    <w:rsid w:val="00F717AF"/>
    <w:rPr>
      <w:rFonts w:ascii="Symbol" w:hAnsi="Symbol"/>
    </w:rPr>
  </w:style>
  <w:style w:type="character" w:customStyle="1" w:styleId="WW-WW8Num15z011">
    <w:name w:val="WW-WW8Num15z011"/>
    <w:uiPriority w:val="99"/>
    <w:rsid w:val="00F717AF"/>
    <w:rPr>
      <w:rFonts w:ascii="Symbol" w:hAnsi="Symbol"/>
    </w:rPr>
  </w:style>
  <w:style w:type="character" w:customStyle="1" w:styleId="WW-WW8Num16z011">
    <w:name w:val="WW-WW8Num16z011"/>
    <w:uiPriority w:val="99"/>
    <w:rsid w:val="00F717AF"/>
    <w:rPr>
      <w:rFonts w:ascii="Symbol" w:hAnsi="Symbol"/>
    </w:rPr>
  </w:style>
  <w:style w:type="character" w:customStyle="1" w:styleId="WW-WW8Num17z011">
    <w:name w:val="WW-WW8Num17z011"/>
    <w:uiPriority w:val="99"/>
    <w:rsid w:val="00F717AF"/>
    <w:rPr>
      <w:rFonts w:ascii="Symbol" w:hAnsi="Symbol"/>
    </w:rPr>
  </w:style>
  <w:style w:type="character" w:customStyle="1" w:styleId="WW-WW8Num19z111">
    <w:name w:val="WW-WW8Num19z111"/>
    <w:uiPriority w:val="99"/>
    <w:rsid w:val="00F717AF"/>
    <w:rPr>
      <w:rFonts w:ascii="Times New Roman" w:hAnsi="Times New Roman"/>
    </w:rPr>
  </w:style>
  <w:style w:type="character" w:customStyle="1" w:styleId="WW-WW8Num20z011">
    <w:name w:val="WW-WW8Num20z011"/>
    <w:uiPriority w:val="99"/>
    <w:rsid w:val="00F717AF"/>
    <w:rPr>
      <w:rFonts w:ascii="Courier New" w:hAnsi="Courier New"/>
      <w:color w:val="auto"/>
    </w:rPr>
  </w:style>
  <w:style w:type="character" w:customStyle="1" w:styleId="WW-WW8Num21z011">
    <w:name w:val="WW-WW8Num21z011"/>
    <w:uiPriority w:val="99"/>
    <w:rsid w:val="00F717AF"/>
    <w:rPr>
      <w:rFonts w:ascii="Symbol" w:hAnsi="Symbol"/>
    </w:rPr>
  </w:style>
  <w:style w:type="character" w:customStyle="1" w:styleId="WW-WW8Num24z111">
    <w:name w:val="WW-WW8Num24z111"/>
    <w:uiPriority w:val="99"/>
    <w:rsid w:val="00F717AF"/>
    <w:rPr>
      <w:rFonts w:ascii="Symbol" w:hAnsi="Symbol"/>
    </w:rPr>
  </w:style>
  <w:style w:type="character" w:customStyle="1" w:styleId="WW-WW8Num25z011">
    <w:name w:val="WW-WW8Num25z011"/>
    <w:uiPriority w:val="99"/>
    <w:rsid w:val="00F717AF"/>
    <w:rPr>
      <w:rFonts w:ascii="Symbol" w:hAnsi="Symbol"/>
    </w:rPr>
  </w:style>
  <w:style w:type="character" w:customStyle="1" w:styleId="WW-WW8Num26z011">
    <w:name w:val="WW-WW8Num26z011"/>
    <w:uiPriority w:val="99"/>
    <w:rsid w:val="00F717AF"/>
  </w:style>
  <w:style w:type="character" w:customStyle="1" w:styleId="WW-WW8Num27z011">
    <w:name w:val="WW-WW8Num27z011"/>
    <w:uiPriority w:val="99"/>
    <w:rsid w:val="00F717AF"/>
    <w:rPr>
      <w:rFonts w:ascii="Symbol" w:hAnsi="Symbol"/>
    </w:rPr>
  </w:style>
  <w:style w:type="character" w:customStyle="1" w:styleId="WW-WW8Num28z011">
    <w:name w:val="WW-WW8Num28z011"/>
    <w:uiPriority w:val="99"/>
    <w:rsid w:val="00F717AF"/>
    <w:rPr>
      <w:rFonts w:ascii="Symbol" w:hAnsi="Symbol"/>
    </w:rPr>
  </w:style>
  <w:style w:type="character" w:customStyle="1" w:styleId="WW-WW8Num29z011">
    <w:name w:val="WW-WW8Num29z011"/>
    <w:uiPriority w:val="99"/>
    <w:rsid w:val="00F717AF"/>
    <w:rPr>
      <w:rFonts w:ascii="Symbol" w:hAnsi="Symbol"/>
    </w:rPr>
  </w:style>
  <w:style w:type="character" w:customStyle="1" w:styleId="WW-WW8Num31z011">
    <w:name w:val="WW-WW8Num31z011"/>
    <w:uiPriority w:val="99"/>
    <w:rsid w:val="00F717AF"/>
    <w:rPr>
      <w:rFonts w:ascii="Symbol" w:hAnsi="Symbol"/>
    </w:rPr>
  </w:style>
  <w:style w:type="character" w:customStyle="1" w:styleId="WW-WW8Num34z011">
    <w:name w:val="WW-WW8Num34z011"/>
    <w:uiPriority w:val="99"/>
    <w:rsid w:val="00F717AF"/>
    <w:rPr>
      <w:rFonts w:ascii="Symbol" w:hAnsi="Symbol"/>
    </w:rPr>
  </w:style>
  <w:style w:type="character" w:customStyle="1" w:styleId="WW-WW8Num35z011">
    <w:name w:val="WW-WW8Num35z011"/>
    <w:uiPriority w:val="99"/>
    <w:rsid w:val="00F717AF"/>
    <w:rPr>
      <w:rFonts w:ascii="Symbol" w:hAnsi="Symbol"/>
    </w:rPr>
  </w:style>
  <w:style w:type="character" w:customStyle="1" w:styleId="WW-WW8Num38z111">
    <w:name w:val="WW-WW8Num38z111"/>
    <w:uiPriority w:val="99"/>
    <w:rsid w:val="00F717AF"/>
    <w:rPr>
      <w:rFonts w:ascii="Courier New" w:hAnsi="Courier New"/>
    </w:rPr>
  </w:style>
  <w:style w:type="character" w:customStyle="1" w:styleId="WW-WW8Num38z211">
    <w:name w:val="WW-WW8Num38z211"/>
    <w:uiPriority w:val="99"/>
    <w:rsid w:val="00F717AF"/>
    <w:rPr>
      <w:rFonts w:ascii="Wingdings" w:hAnsi="Wingdings"/>
    </w:rPr>
  </w:style>
  <w:style w:type="character" w:customStyle="1" w:styleId="WW-WW8Num38z311">
    <w:name w:val="WW-WW8Num38z311"/>
    <w:uiPriority w:val="99"/>
    <w:rsid w:val="00F717AF"/>
    <w:rPr>
      <w:rFonts w:ascii="Symbol" w:hAnsi="Symbol"/>
    </w:rPr>
  </w:style>
  <w:style w:type="character" w:customStyle="1" w:styleId="WW-WW8Num39z011">
    <w:name w:val="WW-WW8Num39z011"/>
    <w:uiPriority w:val="99"/>
    <w:rsid w:val="00F717AF"/>
    <w:rPr>
      <w:rFonts w:ascii="Symbol" w:hAnsi="Symbol"/>
    </w:rPr>
  </w:style>
  <w:style w:type="character" w:customStyle="1" w:styleId="WW-WW8Num40z011">
    <w:name w:val="WW-WW8Num40z011"/>
    <w:uiPriority w:val="99"/>
    <w:rsid w:val="00F717AF"/>
    <w:rPr>
      <w:rFonts w:ascii="Symbol" w:hAnsi="Symbol"/>
    </w:rPr>
  </w:style>
  <w:style w:type="character" w:customStyle="1" w:styleId="WW-WW8Num41z011">
    <w:name w:val="WW-WW8Num41z011"/>
    <w:uiPriority w:val="99"/>
    <w:rsid w:val="00F717AF"/>
    <w:rPr>
      <w:rFonts w:ascii="Symbol" w:hAnsi="Symbol"/>
    </w:rPr>
  </w:style>
  <w:style w:type="character" w:customStyle="1" w:styleId="WW-WW8Num42z011">
    <w:name w:val="WW-WW8Num42z011"/>
    <w:uiPriority w:val="99"/>
    <w:rsid w:val="00F717AF"/>
    <w:rPr>
      <w:rFonts w:ascii="Symbol" w:hAnsi="Symbol"/>
    </w:rPr>
  </w:style>
  <w:style w:type="character" w:customStyle="1" w:styleId="WW-WW8Num43z011">
    <w:name w:val="WW-WW8Num43z011"/>
    <w:uiPriority w:val="99"/>
    <w:rsid w:val="00F717AF"/>
    <w:rPr>
      <w:rFonts w:ascii="Symbol" w:hAnsi="Symbol"/>
    </w:rPr>
  </w:style>
  <w:style w:type="character" w:customStyle="1" w:styleId="WW-WW8Num44z011">
    <w:name w:val="WW-WW8Num44z011"/>
    <w:uiPriority w:val="99"/>
    <w:rsid w:val="00F717AF"/>
    <w:rPr>
      <w:rFonts w:ascii="Symbol" w:hAnsi="Symbol"/>
    </w:rPr>
  </w:style>
  <w:style w:type="character" w:customStyle="1" w:styleId="WW-WW8Num46z011">
    <w:name w:val="WW-WW8Num46z011"/>
    <w:uiPriority w:val="99"/>
    <w:rsid w:val="00F717AF"/>
    <w:rPr>
      <w:rFonts w:ascii="Symbol" w:hAnsi="Symbol"/>
    </w:rPr>
  </w:style>
  <w:style w:type="character" w:customStyle="1" w:styleId="WW-Absatz-Standardschriftart111">
    <w:name w:val="WW-Absatz-Standardschriftart111"/>
    <w:uiPriority w:val="99"/>
    <w:rsid w:val="00F717AF"/>
  </w:style>
  <w:style w:type="character" w:customStyle="1" w:styleId="WW-WW8Num2z0111">
    <w:name w:val="WW-WW8Num2z0111"/>
    <w:uiPriority w:val="99"/>
    <w:rsid w:val="00F717AF"/>
    <w:rPr>
      <w:rFonts w:ascii="Symbol" w:hAnsi="Symbol"/>
    </w:rPr>
  </w:style>
  <w:style w:type="character" w:customStyle="1" w:styleId="WW-WW8Num3z0111">
    <w:name w:val="WW-WW8Num3z0111"/>
    <w:uiPriority w:val="99"/>
    <w:rsid w:val="00F717AF"/>
    <w:rPr>
      <w:rFonts w:ascii="Symbol" w:hAnsi="Symbol"/>
    </w:rPr>
  </w:style>
  <w:style w:type="character" w:customStyle="1" w:styleId="WW-WW8Num4z0111">
    <w:name w:val="WW-WW8Num4z0111"/>
    <w:uiPriority w:val="99"/>
    <w:rsid w:val="00F717AF"/>
    <w:rPr>
      <w:rFonts w:ascii="Symbol" w:hAnsi="Symbol"/>
    </w:rPr>
  </w:style>
  <w:style w:type="character" w:customStyle="1" w:styleId="WW-WW8Num5z0111">
    <w:name w:val="WW-WW8Num5z0111"/>
    <w:uiPriority w:val="99"/>
    <w:rsid w:val="00F717AF"/>
    <w:rPr>
      <w:rFonts w:ascii="Symbol" w:hAnsi="Symbol"/>
    </w:rPr>
  </w:style>
  <w:style w:type="character" w:customStyle="1" w:styleId="WW-WW8Num6z0111">
    <w:name w:val="WW-WW8Num6z0111"/>
    <w:uiPriority w:val="99"/>
    <w:rsid w:val="00F717AF"/>
    <w:rPr>
      <w:rFonts w:ascii="Symbol" w:hAnsi="Symbol"/>
    </w:rPr>
  </w:style>
  <w:style w:type="character" w:customStyle="1" w:styleId="WW-WW8Num11z0111">
    <w:name w:val="WW-WW8Num11z0111"/>
    <w:uiPriority w:val="99"/>
    <w:rsid w:val="00F717AF"/>
    <w:rPr>
      <w:rFonts w:ascii="Symbol" w:hAnsi="Symbol"/>
    </w:rPr>
  </w:style>
  <w:style w:type="character" w:customStyle="1" w:styleId="WW-WW8Num15z0111">
    <w:name w:val="WW-WW8Num15z0111"/>
    <w:uiPriority w:val="99"/>
    <w:rsid w:val="00F717AF"/>
    <w:rPr>
      <w:rFonts w:ascii="Symbol" w:hAnsi="Symbol"/>
    </w:rPr>
  </w:style>
  <w:style w:type="character" w:customStyle="1" w:styleId="WW-WW8Num16z0111">
    <w:name w:val="WW-WW8Num16z0111"/>
    <w:uiPriority w:val="99"/>
    <w:rsid w:val="00F717AF"/>
    <w:rPr>
      <w:rFonts w:ascii="Symbol" w:hAnsi="Symbol"/>
    </w:rPr>
  </w:style>
  <w:style w:type="character" w:customStyle="1" w:styleId="WW-WW8Num17z0111">
    <w:name w:val="WW-WW8Num17z0111"/>
    <w:uiPriority w:val="99"/>
    <w:rsid w:val="00F717AF"/>
    <w:rPr>
      <w:rFonts w:ascii="Symbol" w:hAnsi="Symbol"/>
    </w:rPr>
  </w:style>
  <w:style w:type="character" w:customStyle="1" w:styleId="WW-WW8Num19z1111">
    <w:name w:val="WW-WW8Num19z1111"/>
    <w:uiPriority w:val="99"/>
    <w:rsid w:val="00F717AF"/>
    <w:rPr>
      <w:rFonts w:ascii="Times New Roman" w:hAnsi="Times New Roman"/>
    </w:rPr>
  </w:style>
  <w:style w:type="character" w:customStyle="1" w:styleId="WW-WW8Num20z0111">
    <w:name w:val="WW-WW8Num20z0111"/>
    <w:uiPriority w:val="99"/>
    <w:rsid w:val="00F717AF"/>
    <w:rPr>
      <w:rFonts w:ascii="Courier New" w:hAnsi="Courier New"/>
      <w:color w:val="auto"/>
    </w:rPr>
  </w:style>
  <w:style w:type="character" w:customStyle="1" w:styleId="WW-WW8Num21z0111">
    <w:name w:val="WW-WW8Num21z0111"/>
    <w:uiPriority w:val="99"/>
    <w:rsid w:val="00F717AF"/>
    <w:rPr>
      <w:rFonts w:ascii="Symbol" w:hAnsi="Symbol"/>
    </w:rPr>
  </w:style>
  <w:style w:type="character" w:customStyle="1" w:styleId="WW-WW8Num24z1111">
    <w:name w:val="WW-WW8Num24z1111"/>
    <w:uiPriority w:val="99"/>
    <w:rsid w:val="00F717AF"/>
    <w:rPr>
      <w:rFonts w:ascii="Symbol" w:hAnsi="Symbol"/>
    </w:rPr>
  </w:style>
  <w:style w:type="character" w:customStyle="1" w:styleId="WW-WW8Num25z0111">
    <w:name w:val="WW-WW8Num25z0111"/>
    <w:uiPriority w:val="99"/>
    <w:rsid w:val="00F717AF"/>
    <w:rPr>
      <w:rFonts w:ascii="Symbol" w:hAnsi="Symbol"/>
    </w:rPr>
  </w:style>
  <w:style w:type="character" w:customStyle="1" w:styleId="WW-WW8Num26z0111">
    <w:name w:val="WW-WW8Num26z0111"/>
    <w:uiPriority w:val="99"/>
    <w:rsid w:val="00F717AF"/>
  </w:style>
  <w:style w:type="character" w:customStyle="1" w:styleId="WW-WW8Num27z0111">
    <w:name w:val="WW-WW8Num27z0111"/>
    <w:uiPriority w:val="99"/>
    <w:rsid w:val="00F717AF"/>
    <w:rPr>
      <w:rFonts w:ascii="Symbol" w:hAnsi="Symbol"/>
    </w:rPr>
  </w:style>
  <w:style w:type="character" w:customStyle="1" w:styleId="WW-WW8Num28z0111">
    <w:name w:val="WW-WW8Num28z0111"/>
    <w:uiPriority w:val="99"/>
    <w:rsid w:val="00F717AF"/>
    <w:rPr>
      <w:rFonts w:ascii="Symbol" w:hAnsi="Symbol"/>
    </w:rPr>
  </w:style>
  <w:style w:type="character" w:customStyle="1" w:styleId="WW-WW8Num29z0111">
    <w:name w:val="WW-WW8Num29z0111"/>
    <w:uiPriority w:val="99"/>
    <w:rsid w:val="00F717AF"/>
    <w:rPr>
      <w:rFonts w:ascii="Symbol" w:hAnsi="Symbol"/>
    </w:rPr>
  </w:style>
  <w:style w:type="character" w:customStyle="1" w:styleId="WW-WW8Num31z0111">
    <w:name w:val="WW-WW8Num31z0111"/>
    <w:uiPriority w:val="99"/>
    <w:rsid w:val="00F717AF"/>
    <w:rPr>
      <w:rFonts w:ascii="Symbol" w:hAnsi="Symbol"/>
    </w:rPr>
  </w:style>
  <w:style w:type="character" w:customStyle="1" w:styleId="WW-WW8Num34z0111">
    <w:name w:val="WW-WW8Num34z0111"/>
    <w:uiPriority w:val="99"/>
    <w:rsid w:val="00F717AF"/>
    <w:rPr>
      <w:rFonts w:ascii="Symbol" w:hAnsi="Symbol"/>
    </w:rPr>
  </w:style>
  <w:style w:type="character" w:customStyle="1" w:styleId="WW-WW8Num35z0111">
    <w:name w:val="WW-WW8Num35z0111"/>
    <w:uiPriority w:val="99"/>
    <w:rsid w:val="00F717AF"/>
    <w:rPr>
      <w:rFonts w:ascii="Symbol" w:hAnsi="Symbol"/>
    </w:rPr>
  </w:style>
  <w:style w:type="character" w:customStyle="1" w:styleId="WW-WW8Num38z1111">
    <w:name w:val="WW-WW8Num38z1111"/>
    <w:uiPriority w:val="99"/>
    <w:rsid w:val="00F717AF"/>
    <w:rPr>
      <w:rFonts w:ascii="Courier New" w:hAnsi="Courier New"/>
    </w:rPr>
  </w:style>
  <w:style w:type="character" w:customStyle="1" w:styleId="WW-WW8Num38z2111">
    <w:name w:val="WW-WW8Num38z2111"/>
    <w:uiPriority w:val="99"/>
    <w:rsid w:val="00F717AF"/>
    <w:rPr>
      <w:rFonts w:ascii="Wingdings" w:hAnsi="Wingdings"/>
    </w:rPr>
  </w:style>
  <w:style w:type="character" w:customStyle="1" w:styleId="WW-WW8Num38z3111">
    <w:name w:val="WW-WW8Num38z3111"/>
    <w:uiPriority w:val="99"/>
    <w:rsid w:val="00F717AF"/>
    <w:rPr>
      <w:rFonts w:ascii="Symbol" w:hAnsi="Symbol"/>
    </w:rPr>
  </w:style>
  <w:style w:type="character" w:customStyle="1" w:styleId="WW-WW8Num39z0111">
    <w:name w:val="WW-WW8Num39z0111"/>
    <w:uiPriority w:val="99"/>
    <w:rsid w:val="00F717AF"/>
    <w:rPr>
      <w:rFonts w:ascii="Symbol" w:hAnsi="Symbol"/>
    </w:rPr>
  </w:style>
  <w:style w:type="character" w:customStyle="1" w:styleId="WW-WW8Num40z0111">
    <w:name w:val="WW-WW8Num40z0111"/>
    <w:uiPriority w:val="99"/>
    <w:rsid w:val="00F717AF"/>
    <w:rPr>
      <w:rFonts w:ascii="Symbol" w:hAnsi="Symbol"/>
    </w:rPr>
  </w:style>
  <w:style w:type="character" w:customStyle="1" w:styleId="WW-WW8Num41z0111">
    <w:name w:val="WW-WW8Num41z0111"/>
    <w:uiPriority w:val="99"/>
    <w:rsid w:val="00F717AF"/>
    <w:rPr>
      <w:rFonts w:ascii="Symbol" w:hAnsi="Symbol"/>
    </w:rPr>
  </w:style>
  <w:style w:type="character" w:customStyle="1" w:styleId="WW-WW8Num42z0111">
    <w:name w:val="WW-WW8Num42z0111"/>
    <w:uiPriority w:val="99"/>
    <w:rsid w:val="00F717AF"/>
    <w:rPr>
      <w:rFonts w:ascii="Symbol" w:hAnsi="Symbol"/>
    </w:rPr>
  </w:style>
  <w:style w:type="character" w:customStyle="1" w:styleId="WW-WW8Num43z0111">
    <w:name w:val="WW-WW8Num43z0111"/>
    <w:uiPriority w:val="99"/>
    <w:rsid w:val="00F717AF"/>
    <w:rPr>
      <w:rFonts w:ascii="Symbol" w:hAnsi="Symbol"/>
    </w:rPr>
  </w:style>
  <w:style w:type="character" w:customStyle="1" w:styleId="WW-WW8Num44z0111">
    <w:name w:val="WW-WW8Num44z0111"/>
    <w:uiPriority w:val="99"/>
    <w:rsid w:val="00F717AF"/>
    <w:rPr>
      <w:rFonts w:ascii="Symbol" w:hAnsi="Symbol"/>
    </w:rPr>
  </w:style>
  <w:style w:type="character" w:customStyle="1" w:styleId="WW-WW8Num46z0111">
    <w:name w:val="WW-WW8Num46z0111"/>
    <w:uiPriority w:val="99"/>
    <w:rsid w:val="00F717AF"/>
    <w:rPr>
      <w:rFonts w:ascii="Symbol" w:hAnsi="Symbol"/>
    </w:rPr>
  </w:style>
  <w:style w:type="character" w:customStyle="1" w:styleId="WW-Absatz-Standardschriftart1111">
    <w:name w:val="WW-Absatz-Standardschriftart1111"/>
    <w:uiPriority w:val="99"/>
    <w:rsid w:val="00F717AF"/>
  </w:style>
  <w:style w:type="character" w:customStyle="1" w:styleId="WW-WW8Num2z01111">
    <w:name w:val="WW-WW8Num2z01111"/>
    <w:uiPriority w:val="99"/>
    <w:rsid w:val="00F717AF"/>
    <w:rPr>
      <w:rFonts w:ascii="Symbol" w:hAnsi="Symbol"/>
    </w:rPr>
  </w:style>
  <w:style w:type="character" w:customStyle="1" w:styleId="WW-WW8Num3z01111">
    <w:name w:val="WW-WW8Num3z01111"/>
    <w:uiPriority w:val="99"/>
    <w:rsid w:val="00F717AF"/>
    <w:rPr>
      <w:rFonts w:ascii="Symbol" w:hAnsi="Symbol"/>
    </w:rPr>
  </w:style>
  <w:style w:type="character" w:customStyle="1" w:styleId="WW-WW8Num4z01111">
    <w:name w:val="WW-WW8Num4z01111"/>
    <w:uiPriority w:val="99"/>
    <w:rsid w:val="00F717AF"/>
    <w:rPr>
      <w:rFonts w:ascii="Symbol" w:hAnsi="Symbol"/>
    </w:rPr>
  </w:style>
  <w:style w:type="character" w:customStyle="1" w:styleId="WW-WW8Num5z01111">
    <w:name w:val="WW-WW8Num5z01111"/>
    <w:uiPriority w:val="99"/>
    <w:rsid w:val="00F717AF"/>
    <w:rPr>
      <w:rFonts w:ascii="Symbol" w:hAnsi="Symbol"/>
    </w:rPr>
  </w:style>
  <w:style w:type="character" w:customStyle="1" w:styleId="WW-WW8Num6z01111">
    <w:name w:val="WW-WW8Num6z01111"/>
    <w:uiPriority w:val="99"/>
    <w:rsid w:val="00F717AF"/>
    <w:rPr>
      <w:rFonts w:ascii="Wingdings" w:hAnsi="Wingdings"/>
    </w:rPr>
  </w:style>
  <w:style w:type="character" w:customStyle="1" w:styleId="WW8Num7z0">
    <w:name w:val="WW8Num7z0"/>
    <w:rsid w:val="00F717AF"/>
    <w:rPr>
      <w:rFonts w:ascii="Symbol" w:hAnsi="Symbol"/>
    </w:rPr>
  </w:style>
  <w:style w:type="character" w:customStyle="1" w:styleId="WW8Num12z0">
    <w:name w:val="WW8Num12z0"/>
    <w:uiPriority w:val="99"/>
    <w:rsid w:val="00F717AF"/>
    <w:rPr>
      <w:rFonts w:ascii="Symbol" w:hAnsi="Symbol"/>
    </w:rPr>
  </w:style>
  <w:style w:type="character" w:customStyle="1" w:styleId="WW-WW8Num16z01111">
    <w:name w:val="WW-WW8Num16z01111"/>
    <w:uiPriority w:val="99"/>
    <w:rsid w:val="00F717AF"/>
    <w:rPr>
      <w:rFonts w:ascii="Symbol" w:hAnsi="Symbol"/>
    </w:rPr>
  </w:style>
  <w:style w:type="character" w:customStyle="1" w:styleId="WW-WW8Num17z01111">
    <w:name w:val="WW-WW8Num17z01111"/>
    <w:uiPriority w:val="99"/>
    <w:rsid w:val="00F717AF"/>
    <w:rPr>
      <w:rFonts w:ascii="Symbol" w:hAnsi="Symbol"/>
    </w:rPr>
  </w:style>
  <w:style w:type="character" w:customStyle="1" w:styleId="WW8Num18z0">
    <w:name w:val="WW8Num18z0"/>
    <w:rsid w:val="00F717AF"/>
    <w:rPr>
      <w:rFonts w:ascii="Symbol" w:hAnsi="Symbol"/>
    </w:rPr>
  </w:style>
  <w:style w:type="character" w:customStyle="1" w:styleId="WW8Num19z0">
    <w:name w:val="WW8Num19z0"/>
    <w:uiPriority w:val="99"/>
    <w:rsid w:val="00F717AF"/>
    <w:rPr>
      <w:rFonts w:ascii="Symbol" w:hAnsi="Symbol"/>
    </w:rPr>
  </w:style>
  <w:style w:type="character" w:customStyle="1" w:styleId="WW-WW8Num20z01111">
    <w:name w:val="WW-WW8Num20z01111"/>
    <w:uiPriority w:val="99"/>
    <w:rsid w:val="00F717AF"/>
    <w:rPr>
      <w:rFonts w:ascii="Symbol" w:hAnsi="Symbol"/>
    </w:rPr>
  </w:style>
  <w:style w:type="character" w:customStyle="1" w:styleId="WW8Num22z1">
    <w:name w:val="WW8Num22z1"/>
    <w:uiPriority w:val="99"/>
    <w:rsid w:val="00F717AF"/>
    <w:rPr>
      <w:rFonts w:ascii="Times New Roman" w:hAnsi="Times New Roman"/>
    </w:rPr>
  </w:style>
  <w:style w:type="character" w:customStyle="1" w:styleId="WW8Num23z0">
    <w:name w:val="WW8Num23z0"/>
    <w:rsid w:val="00F717AF"/>
    <w:rPr>
      <w:rFonts w:ascii="Courier New" w:hAnsi="Courier New"/>
      <w:color w:val="auto"/>
    </w:rPr>
  </w:style>
  <w:style w:type="character" w:customStyle="1" w:styleId="WW8Num24z0">
    <w:name w:val="WW8Num24z0"/>
    <w:uiPriority w:val="99"/>
    <w:rsid w:val="00F717AF"/>
    <w:rPr>
      <w:rFonts w:ascii="Symbol" w:hAnsi="Symbol"/>
    </w:rPr>
  </w:style>
  <w:style w:type="character" w:customStyle="1" w:styleId="WW8Num27z1">
    <w:name w:val="WW8Num27z1"/>
    <w:uiPriority w:val="99"/>
    <w:rsid w:val="00F717AF"/>
    <w:rPr>
      <w:rFonts w:ascii="Symbol" w:hAnsi="Symbol"/>
    </w:rPr>
  </w:style>
  <w:style w:type="character" w:customStyle="1" w:styleId="WW-WW8Num28z01111">
    <w:name w:val="WW-WW8Num28z01111"/>
    <w:uiPriority w:val="99"/>
    <w:rsid w:val="00F717AF"/>
    <w:rPr>
      <w:rFonts w:ascii="Symbol" w:hAnsi="Symbol"/>
    </w:rPr>
  </w:style>
  <w:style w:type="character" w:customStyle="1" w:styleId="WW-WW8Num29z01111">
    <w:name w:val="WW-WW8Num29z01111"/>
    <w:uiPriority w:val="99"/>
    <w:rsid w:val="00F717AF"/>
  </w:style>
  <w:style w:type="character" w:customStyle="1" w:styleId="WW8Num30z0">
    <w:name w:val="WW8Num30z0"/>
    <w:rsid w:val="00F717AF"/>
    <w:rPr>
      <w:rFonts w:ascii="Symbol" w:hAnsi="Symbol"/>
    </w:rPr>
  </w:style>
  <w:style w:type="character" w:customStyle="1" w:styleId="WW-WW8Num31z01111">
    <w:name w:val="WW-WW8Num31z01111"/>
    <w:uiPriority w:val="99"/>
    <w:rsid w:val="00F717AF"/>
    <w:rPr>
      <w:rFonts w:ascii="Symbol" w:hAnsi="Symbol"/>
    </w:rPr>
  </w:style>
  <w:style w:type="character" w:customStyle="1" w:styleId="WW8Num32z0">
    <w:name w:val="WW8Num32z0"/>
    <w:uiPriority w:val="99"/>
    <w:rsid w:val="00F717AF"/>
    <w:rPr>
      <w:rFonts w:ascii="Symbol" w:hAnsi="Symbol"/>
    </w:rPr>
  </w:style>
  <w:style w:type="character" w:customStyle="1" w:styleId="WW-WW8Num34z01111">
    <w:name w:val="WW-WW8Num34z01111"/>
    <w:uiPriority w:val="99"/>
    <w:rsid w:val="00F717AF"/>
    <w:rPr>
      <w:rFonts w:ascii="Symbol" w:hAnsi="Symbol"/>
    </w:rPr>
  </w:style>
  <w:style w:type="character" w:customStyle="1" w:styleId="WW8Num37z0">
    <w:name w:val="WW8Num37z0"/>
    <w:rsid w:val="00F717AF"/>
    <w:rPr>
      <w:rFonts w:ascii="Symbol" w:hAnsi="Symbol"/>
    </w:rPr>
  </w:style>
  <w:style w:type="character" w:customStyle="1" w:styleId="WW8Num38z0">
    <w:name w:val="WW8Num38z0"/>
    <w:rsid w:val="00F717AF"/>
    <w:rPr>
      <w:rFonts w:ascii="Symbol" w:hAnsi="Symbol"/>
    </w:rPr>
  </w:style>
  <w:style w:type="character" w:customStyle="1" w:styleId="WW8Num41z1">
    <w:name w:val="WW8Num41z1"/>
    <w:uiPriority w:val="99"/>
    <w:rsid w:val="00F717AF"/>
    <w:rPr>
      <w:rFonts w:ascii="Courier New" w:hAnsi="Courier New"/>
    </w:rPr>
  </w:style>
  <w:style w:type="character" w:customStyle="1" w:styleId="WW8Num41z2">
    <w:name w:val="WW8Num41z2"/>
    <w:uiPriority w:val="99"/>
    <w:rsid w:val="00F717AF"/>
    <w:rPr>
      <w:rFonts w:ascii="Wingdings" w:hAnsi="Wingdings"/>
    </w:rPr>
  </w:style>
  <w:style w:type="character" w:customStyle="1" w:styleId="WW8Num41z3">
    <w:name w:val="WW8Num41z3"/>
    <w:uiPriority w:val="99"/>
    <w:rsid w:val="00F717AF"/>
    <w:rPr>
      <w:rFonts w:ascii="Symbol" w:hAnsi="Symbol"/>
    </w:rPr>
  </w:style>
  <w:style w:type="character" w:customStyle="1" w:styleId="WW-WW8Num42z01111">
    <w:name w:val="WW-WW8Num42z01111"/>
    <w:uiPriority w:val="99"/>
    <w:rsid w:val="00F717AF"/>
    <w:rPr>
      <w:rFonts w:ascii="Symbol" w:hAnsi="Symbol"/>
    </w:rPr>
  </w:style>
  <w:style w:type="character" w:customStyle="1" w:styleId="WW-WW8Num43z01111">
    <w:name w:val="WW-WW8Num43z01111"/>
    <w:uiPriority w:val="99"/>
    <w:rsid w:val="00F717AF"/>
    <w:rPr>
      <w:rFonts w:ascii="Symbol" w:hAnsi="Symbol"/>
    </w:rPr>
  </w:style>
  <w:style w:type="character" w:customStyle="1" w:styleId="WW-WW8Num44z01111">
    <w:name w:val="WW-WW8Num44z01111"/>
    <w:uiPriority w:val="99"/>
    <w:rsid w:val="00F717AF"/>
    <w:rPr>
      <w:rFonts w:ascii="Symbol" w:hAnsi="Symbol"/>
    </w:rPr>
  </w:style>
  <w:style w:type="character" w:customStyle="1" w:styleId="WW8Num45z0">
    <w:name w:val="WW8Num45z0"/>
    <w:rsid w:val="00F717AF"/>
    <w:rPr>
      <w:rFonts w:ascii="Symbol" w:hAnsi="Symbol"/>
    </w:rPr>
  </w:style>
  <w:style w:type="character" w:customStyle="1" w:styleId="WW-WW8Num46z01111">
    <w:name w:val="WW-WW8Num46z01111"/>
    <w:uiPriority w:val="99"/>
    <w:rsid w:val="00F717AF"/>
    <w:rPr>
      <w:rFonts w:ascii="Symbol" w:hAnsi="Symbol"/>
    </w:rPr>
  </w:style>
  <w:style w:type="character" w:customStyle="1" w:styleId="WW8Num47z0">
    <w:name w:val="WW8Num47z0"/>
    <w:uiPriority w:val="99"/>
    <w:rsid w:val="00F717AF"/>
    <w:rPr>
      <w:rFonts w:ascii="Symbol" w:hAnsi="Symbol"/>
    </w:rPr>
  </w:style>
  <w:style w:type="character" w:customStyle="1" w:styleId="WW8Num49z0">
    <w:name w:val="WW8Num49z0"/>
    <w:uiPriority w:val="99"/>
    <w:rsid w:val="00F717AF"/>
    <w:rPr>
      <w:rFonts w:ascii="Symbol" w:hAnsi="Symbol"/>
    </w:rPr>
  </w:style>
  <w:style w:type="character" w:customStyle="1" w:styleId="WW-Absatz-Standardschriftart11111">
    <w:name w:val="WW-Absatz-Standardschriftart11111"/>
    <w:uiPriority w:val="99"/>
    <w:rsid w:val="00F717AF"/>
  </w:style>
  <w:style w:type="character" w:customStyle="1" w:styleId="WW-WW8Num2z011111">
    <w:name w:val="WW-WW8Num2z011111"/>
    <w:uiPriority w:val="99"/>
    <w:rsid w:val="00F717AF"/>
    <w:rPr>
      <w:rFonts w:ascii="Symbol" w:hAnsi="Symbol"/>
    </w:rPr>
  </w:style>
  <w:style w:type="character" w:customStyle="1" w:styleId="WW8Num2z1">
    <w:name w:val="WW8Num2z1"/>
    <w:uiPriority w:val="99"/>
    <w:rsid w:val="00F717AF"/>
    <w:rPr>
      <w:rFonts w:ascii="Courier New" w:hAnsi="Courier New"/>
    </w:rPr>
  </w:style>
  <w:style w:type="character" w:customStyle="1" w:styleId="WW8Num2z2">
    <w:name w:val="WW8Num2z2"/>
    <w:uiPriority w:val="99"/>
    <w:rsid w:val="00F717AF"/>
    <w:rPr>
      <w:rFonts w:ascii="Wingdings" w:hAnsi="Wingdings"/>
    </w:rPr>
  </w:style>
  <w:style w:type="character" w:customStyle="1" w:styleId="WW-WW8Num3z011111">
    <w:name w:val="WW-WW8Num3z011111"/>
    <w:uiPriority w:val="99"/>
    <w:rsid w:val="00F717AF"/>
    <w:rPr>
      <w:rFonts w:ascii="Symbol" w:hAnsi="Symbol"/>
    </w:rPr>
  </w:style>
  <w:style w:type="character" w:customStyle="1" w:styleId="WW8Num3z1">
    <w:name w:val="WW8Num3z1"/>
    <w:uiPriority w:val="99"/>
    <w:rsid w:val="00F717AF"/>
    <w:rPr>
      <w:rFonts w:ascii="Courier New" w:hAnsi="Courier New"/>
    </w:rPr>
  </w:style>
  <w:style w:type="character" w:customStyle="1" w:styleId="WW8Num3z2">
    <w:name w:val="WW8Num3z2"/>
    <w:uiPriority w:val="99"/>
    <w:rsid w:val="00F717AF"/>
    <w:rPr>
      <w:rFonts w:ascii="Wingdings" w:hAnsi="Wingdings"/>
    </w:rPr>
  </w:style>
  <w:style w:type="character" w:customStyle="1" w:styleId="WW-WW8Num4z011111">
    <w:name w:val="WW-WW8Num4z011111"/>
    <w:uiPriority w:val="99"/>
    <w:rsid w:val="00F717AF"/>
    <w:rPr>
      <w:rFonts w:ascii="Symbol" w:hAnsi="Symbol"/>
    </w:rPr>
  </w:style>
  <w:style w:type="character" w:customStyle="1" w:styleId="WW8Num4z1">
    <w:name w:val="WW8Num4z1"/>
    <w:uiPriority w:val="99"/>
    <w:rsid w:val="00F717AF"/>
    <w:rPr>
      <w:rFonts w:ascii="Courier New" w:hAnsi="Courier New"/>
    </w:rPr>
  </w:style>
  <w:style w:type="character" w:customStyle="1" w:styleId="WW8Num4z2">
    <w:name w:val="WW8Num4z2"/>
    <w:uiPriority w:val="99"/>
    <w:rsid w:val="00F717AF"/>
    <w:rPr>
      <w:rFonts w:ascii="Wingdings" w:hAnsi="Wingdings"/>
    </w:rPr>
  </w:style>
  <w:style w:type="character" w:customStyle="1" w:styleId="WW-WW8Num5z011111">
    <w:name w:val="WW-WW8Num5z011111"/>
    <w:uiPriority w:val="99"/>
    <w:rsid w:val="00F717AF"/>
    <w:rPr>
      <w:rFonts w:ascii="Symbol" w:hAnsi="Symbol"/>
    </w:rPr>
  </w:style>
  <w:style w:type="character" w:customStyle="1" w:styleId="WW8Num5z1">
    <w:name w:val="WW8Num5z1"/>
    <w:rsid w:val="00F717AF"/>
    <w:rPr>
      <w:rFonts w:ascii="Courier New" w:hAnsi="Courier New"/>
    </w:rPr>
  </w:style>
  <w:style w:type="character" w:customStyle="1" w:styleId="WW8Num5z2">
    <w:name w:val="WW8Num5z2"/>
    <w:rsid w:val="00F717AF"/>
    <w:rPr>
      <w:rFonts w:ascii="Wingdings" w:hAnsi="Wingdings"/>
    </w:rPr>
  </w:style>
  <w:style w:type="character" w:customStyle="1" w:styleId="WW-WW8Num6z011111">
    <w:name w:val="WW-WW8Num6z011111"/>
    <w:uiPriority w:val="99"/>
    <w:rsid w:val="00F717AF"/>
    <w:rPr>
      <w:rFonts w:ascii="Wingdings" w:hAnsi="Wingdings"/>
    </w:rPr>
  </w:style>
  <w:style w:type="character" w:customStyle="1" w:styleId="WW8Num6z1">
    <w:name w:val="WW8Num6z1"/>
    <w:rsid w:val="00F717AF"/>
    <w:rPr>
      <w:rFonts w:ascii="Courier New" w:hAnsi="Courier New"/>
    </w:rPr>
  </w:style>
  <w:style w:type="character" w:customStyle="1" w:styleId="WW8Num6z3">
    <w:name w:val="WW8Num6z3"/>
    <w:rsid w:val="00F717AF"/>
    <w:rPr>
      <w:rFonts w:ascii="Symbol" w:hAnsi="Symbol"/>
    </w:rPr>
  </w:style>
  <w:style w:type="character" w:customStyle="1" w:styleId="WW-WW8Num7z0">
    <w:name w:val="WW-WW8Num7z0"/>
    <w:uiPriority w:val="99"/>
    <w:rsid w:val="00F717AF"/>
    <w:rPr>
      <w:rFonts w:ascii="Symbol" w:hAnsi="Symbol"/>
    </w:rPr>
  </w:style>
  <w:style w:type="character" w:customStyle="1" w:styleId="WW8Num7z1">
    <w:name w:val="WW8Num7z1"/>
    <w:rsid w:val="00F717AF"/>
    <w:rPr>
      <w:rFonts w:ascii="Courier New" w:hAnsi="Courier New"/>
    </w:rPr>
  </w:style>
  <w:style w:type="character" w:customStyle="1" w:styleId="WW8Num7z2">
    <w:name w:val="WW8Num7z2"/>
    <w:rsid w:val="00F717AF"/>
    <w:rPr>
      <w:rFonts w:ascii="Wingdings" w:hAnsi="Wingdings"/>
    </w:rPr>
  </w:style>
  <w:style w:type="character" w:customStyle="1" w:styleId="WW8Num11z1">
    <w:name w:val="WW8Num11z1"/>
    <w:uiPriority w:val="99"/>
    <w:rsid w:val="00F717AF"/>
    <w:rPr>
      <w:sz w:val="24"/>
    </w:rPr>
  </w:style>
  <w:style w:type="character" w:customStyle="1" w:styleId="WW-WW8Num12z0">
    <w:name w:val="WW-WW8Num12z0"/>
    <w:uiPriority w:val="99"/>
    <w:rsid w:val="00F717AF"/>
    <w:rPr>
      <w:rFonts w:ascii="Symbol" w:hAnsi="Symbol"/>
    </w:rPr>
  </w:style>
  <w:style w:type="character" w:customStyle="1" w:styleId="WW8Num13z0">
    <w:name w:val="WW8Num13z0"/>
    <w:rsid w:val="00F717AF"/>
    <w:rPr>
      <w:rFonts w:ascii="Symbol" w:hAnsi="Symbol"/>
    </w:rPr>
  </w:style>
  <w:style w:type="character" w:customStyle="1" w:styleId="WW8Num13z1">
    <w:name w:val="WW8Num13z1"/>
    <w:rsid w:val="00F717AF"/>
    <w:rPr>
      <w:rFonts w:ascii="Courier New" w:hAnsi="Courier New"/>
    </w:rPr>
  </w:style>
  <w:style w:type="character" w:customStyle="1" w:styleId="WW8Num13z2">
    <w:name w:val="WW8Num13z2"/>
    <w:rsid w:val="00F717AF"/>
    <w:rPr>
      <w:rFonts w:ascii="Wingdings" w:hAnsi="Wingdings"/>
    </w:rPr>
  </w:style>
  <w:style w:type="character" w:customStyle="1" w:styleId="WW-WW8Num17z011111">
    <w:name w:val="WW-WW8Num17z011111"/>
    <w:uiPriority w:val="99"/>
    <w:rsid w:val="00F717AF"/>
    <w:rPr>
      <w:rFonts w:ascii="Symbol" w:hAnsi="Symbol"/>
    </w:rPr>
  </w:style>
  <w:style w:type="character" w:customStyle="1" w:styleId="WW8Num17z1">
    <w:name w:val="WW8Num17z1"/>
    <w:uiPriority w:val="99"/>
    <w:rsid w:val="00F717AF"/>
    <w:rPr>
      <w:rFonts w:ascii="Courier New" w:hAnsi="Courier New"/>
    </w:rPr>
  </w:style>
  <w:style w:type="character" w:customStyle="1" w:styleId="WW8Num17z2">
    <w:name w:val="WW8Num17z2"/>
    <w:uiPriority w:val="99"/>
    <w:rsid w:val="00F717AF"/>
    <w:rPr>
      <w:rFonts w:ascii="Wingdings" w:hAnsi="Wingdings"/>
    </w:rPr>
  </w:style>
  <w:style w:type="character" w:customStyle="1" w:styleId="WW-WW8Num18z0">
    <w:name w:val="WW-WW8Num18z0"/>
    <w:uiPriority w:val="99"/>
    <w:rsid w:val="00F717AF"/>
    <w:rPr>
      <w:rFonts w:ascii="Symbol" w:hAnsi="Symbol"/>
    </w:rPr>
  </w:style>
  <w:style w:type="character" w:customStyle="1" w:styleId="WW8Num18z1">
    <w:name w:val="WW8Num18z1"/>
    <w:rsid w:val="00F717AF"/>
    <w:rPr>
      <w:rFonts w:ascii="Courier New" w:hAnsi="Courier New"/>
    </w:rPr>
  </w:style>
  <w:style w:type="character" w:customStyle="1" w:styleId="WW8Num18z2">
    <w:name w:val="WW8Num18z2"/>
    <w:rsid w:val="00F717AF"/>
    <w:rPr>
      <w:rFonts w:ascii="Wingdings" w:hAnsi="Wingdings"/>
    </w:rPr>
  </w:style>
  <w:style w:type="character" w:customStyle="1" w:styleId="WW-WW8Num19z0">
    <w:name w:val="WW-WW8Num19z0"/>
    <w:uiPriority w:val="99"/>
    <w:rsid w:val="00F717AF"/>
    <w:rPr>
      <w:rFonts w:ascii="Symbol" w:hAnsi="Symbol"/>
    </w:rPr>
  </w:style>
  <w:style w:type="character" w:customStyle="1" w:styleId="WW-WW8Num19z11111">
    <w:name w:val="WW-WW8Num19z11111"/>
    <w:uiPriority w:val="99"/>
    <w:rsid w:val="00F717AF"/>
    <w:rPr>
      <w:rFonts w:ascii="Courier New" w:hAnsi="Courier New"/>
    </w:rPr>
  </w:style>
  <w:style w:type="character" w:customStyle="1" w:styleId="WW8Num19z2">
    <w:name w:val="WW8Num19z2"/>
    <w:uiPriority w:val="99"/>
    <w:rsid w:val="00F717AF"/>
    <w:rPr>
      <w:rFonts w:ascii="Wingdings" w:hAnsi="Wingdings"/>
    </w:rPr>
  </w:style>
  <w:style w:type="character" w:customStyle="1" w:styleId="WW8Num20z1">
    <w:name w:val="WW8Num20z1"/>
    <w:rsid w:val="00F717AF"/>
    <w:rPr>
      <w:b/>
    </w:rPr>
  </w:style>
  <w:style w:type="character" w:customStyle="1" w:styleId="WW-WW8Num21z01111">
    <w:name w:val="WW-WW8Num21z01111"/>
    <w:uiPriority w:val="99"/>
    <w:rsid w:val="00F717AF"/>
    <w:rPr>
      <w:rFonts w:ascii="Symbol" w:hAnsi="Symbol"/>
    </w:rPr>
  </w:style>
  <w:style w:type="character" w:customStyle="1" w:styleId="WW8Num22z0">
    <w:name w:val="WW8Num22z0"/>
    <w:uiPriority w:val="99"/>
    <w:rsid w:val="00F717AF"/>
    <w:rPr>
      <w:rFonts w:ascii="Symbol" w:hAnsi="Symbol"/>
    </w:rPr>
  </w:style>
  <w:style w:type="character" w:customStyle="1" w:styleId="WW-WW8Num22z1">
    <w:name w:val="WW-WW8Num22z1"/>
    <w:uiPriority w:val="99"/>
    <w:rsid w:val="00F717AF"/>
    <w:rPr>
      <w:rFonts w:ascii="Courier New" w:hAnsi="Courier New"/>
    </w:rPr>
  </w:style>
  <w:style w:type="character" w:customStyle="1" w:styleId="WW8Num22z2">
    <w:name w:val="WW8Num22z2"/>
    <w:uiPriority w:val="99"/>
    <w:rsid w:val="00F717AF"/>
    <w:rPr>
      <w:rFonts w:ascii="Wingdings" w:hAnsi="Wingdings"/>
    </w:rPr>
  </w:style>
  <w:style w:type="character" w:customStyle="1" w:styleId="WW-WW8Num23z0">
    <w:name w:val="WW-WW8Num23z0"/>
    <w:uiPriority w:val="99"/>
    <w:rsid w:val="00F717AF"/>
    <w:rPr>
      <w:rFonts w:ascii="Times New Roman" w:hAnsi="Times New Roman"/>
    </w:rPr>
  </w:style>
  <w:style w:type="character" w:customStyle="1" w:styleId="WW8Num23z1">
    <w:name w:val="WW8Num23z1"/>
    <w:rsid w:val="00F717AF"/>
    <w:rPr>
      <w:rFonts w:ascii="Courier New" w:hAnsi="Courier New"/>
    </w:rPr>
  </w:style>
  <w:style w:type="character" w:customStyle="1" w:styleId="WW8Num23z2">
    <w:name w:val="WW8Num23z2"/>
    <w:rsid w:val="00F717AF"/>
    <w:rPr>
      <w:rFonts w:ascii="Wingdings" w:hAnsi="Wingdings"/>
    </w:rPr>
  </w:style>
  <w:style w:type="character" w:customStyle="1" w:styleId="WW8Num23z3">
    <w:name w:val="WW8Num23z3"/>
    <w:rsid w:val="00F717AF"/>
    <w:rPr>
      <w:rFonts w:ascii="Symbol" w:hAnsi="Symbol"/>
    </w:rPr>
  </w:style>
  <w:style w:type="character" w:customStyle="1" w:styleId="WW8Num25z1">
    <w:name w:val="WW8Num25z1"/>
    <w:rsid w:val="00F717AF"/>
    <w:rPr>
      <w:rFonts w:ascii="Times New Roman" w:hAnsi="Times New Roman"/>
    </w:rPr>
  </w:style>
  <w:style w:type="character" w:customStyle="1" w:styleId="WW-WW8Num26z01111">
    <w:name w:val="WW-WW8Num26z01111"/>
    <w:uiPriority w:val="99"/>
    <w:rsid w:val="00F717AF"/>
    <w:rPr>
      <w:rFonts w:ascii="Courier New" w:hAnsi="Courier New"/>
      <w:color w:val="auto"/>
    </w:rPr>
  </w:style>
  <w:style w:type="character" w:customStyle="1" w:styleId="WW8Num26z1">
    <w:name w:val="WW8Num26z1"/>
    <w:rsid w:val="00F717AF"/>
    <w:rPr>
      <w:rFonts w:ascii="Courier New" w:hAnsi="Courier New"/>
    </w:rPr>
  </w:style>
  <w:style w:type="character" w:customStyle="1" w:styleId="WW8Num26z2">
    <w:name w:val="WW8Num26z2"/>
    <w:rsid w:val="00F717AF"/>
    <w:rPr>
      <w:rFonts w:ascii="Wingdings" w:hAnsi="Wingdings"/>
    </w:rPr>
  </w:style>
  <w:style w:type="character" w:customStyle="1" w:styleId="WW8Num26z3">
    <w:name w:val="WW8Num26z3"/>
    <w:rsid w:val="00F717AF"/>
    <w:rPr>
      <w:rFonts w:ascii="Symbol" w:hAnsi="Symbol"/>
    </w:rPr>
  </w:style>
  <w:style w:type="character" w:customStyle="1" w:styleId="WW-WW8Num27z01111">
    <w:name w:val="WW-WW8Num27z01111"/>
    <w:uiPriority w:val="99"/>
    <w:rsid w:val="00F717AF"/>
    <w:rPr>
      <w:rFonts w:ascii="Symbol" w:hAnsi="Symbol"/>
    </w:rPr>
  </w:style>
  <w:style w:type="character" w:customStyle="1" w:styleId="WW-WW8Num27z1">
    <w:name w:val="WW-WW8Num27z1"/>
    <w:uiPriority w:val="99"/>
    <w:rsid w:val="00F717AF"/>
    <w:rPr>
      <w:rFonts w:ascii="Courier New" w:hAnsi="Courier New"/>
    </w:rPr>
  </w:style>
  <w:style w:type="character" w:customStyle="1" w:styleId="WW8Num27z2">
    <w:name w:val="WW8Num27z2"/>
    <w:uiPriority w:val="99"/>
    <w:rsid w:val="00F717AF"/>
    <w:rPr>
      <w:rFonts w:ascii="Wingdings" w:hAnsi="Wingdings"/>
    </w:rPr>
  </w:style>
  <w:style w:type="character" w:customStyle="1" w:styleId="WW-WW8Num30z0">
    <w:name w:val="WW-WW8Num30z0"/>
    <w:uiPriority w:val="99"/>
    <w:rsid w:val="00F717AF"/>
    <w:rPr>
      <w:rFonts w:ascii="Symbol" w:hAnsi="Symbol"/>
    </w:rPr>
  </w:style>
  <w:style w:type="character" w:customStyle="1" w:styleId="WW8Num31z1">
    <w:name w:val="WW8Num31z1"/>
    <w:rsid w:val="00F717AF"/>
    <w:rPr>
      <w:rFonts w:ascii="Symbol" w:hAnsi="Symbol"/>
    </w:rPr>
  </w:style>
  <w:style w:type="character" w:customStyle="1" w:styleId="WW-WW8Num34z011111">
    <w:name w:val="WW-WW8Num34z011111"/>
    <w:uiPriority w:val="99"/>
    <w:rsid w:val="00F717AF"/>
    <w:rPr>
      <w:rFonts w:ascii="Symbol" w:hAnsi="Symbol"/>
    </w:rPr>
  </w:style>
  <w:style w:type="character" w:customStyle="1" w:styleId="WW8Num34z1">
    <w:name w:val="WW8Num34z1"/>
    <w:rsid w:val="00F717AF"/>
    <w:rPr>
      <w:rFonts w:ascii="Courier New" w:hAnsi="Courier New"/>
    </w:rPr>
  </w:style>
  <w:style w:type="character" w:customStyle="1" w:styleId="WW8Num34z2">
    <w:name w:val="WW8Num34z2"/>
    <w:rsid w:val="00F717AF"/>
    <w:rPr>
      <w:rFonts w:ascii="Wingdings" w:hAnsi="Wingdings"/>
    </w:rPr>
  </w:style>
  <w:style w:type="character" w:customStyle="1" w:styleId="WW-WW8Num35z01111">
    <w:name w:val="WW-WW8Num35z01111"/>
    <w:uiPriority w:val="99"/>
    <w:rsid w:val="00F717AF"/>
  </w:style>
  <w:style w:type="character" w:customStyle="1" w:styleId="WW8Num36z0">
    <w:name w:val="WW8Num36z0"/>
    <w:uiPriority w:val="99"/>
    <w:rsid w:val="00F717AF"/>
    <w:rPr>
      <w:rFonts w:ascii="Symbol" w:hAnsi="Symbol"/>
    </w:rPr>
  </w:style>
  <w:style w:type="character" w:customStyle="1" w:styleId="WW8Num36z1">
    <w:name w:val="WW8Num36z1"/>
    <w:rsid w:val="00F717AF"/>
    <w:rPr>
      <w:rFonts w:ascii="Courier New" w:hAnsi="Courier New"/>
    </w:rPr>
  </w:style>
  <w:style w:type="character" w:customStyle="1" w:styleId="WW8Num36z2">
    <w:name w:val="WW8Num36z2"/>
    <w:rsid w:val="00F717AF"/>
    <w:rPr>
      <w:rFonts w:ascii="Wingdings" w:hAnsi="Wingdings"/>
    </w:rPr>
  </w:style>
  <w:style w:type="character" w:customStyle="1" w:styleId="WW-WW8Num37z0">
    <w:name w:val="WW-WW8Num37z0"/>
    <w:uiPriority w:val="99"/>
    <w:rsid w:val="00F717AF"/>
    <w:rPr>
      <w:rFonts w:ascii="Symbol" w:hAnsi="Symbol"/>
    </w:rPr>
  </w:style>
  <w:style w:type="character" w:customStyle="1" w:styleId="WW8Num37z1">
    <w:name w:val="WW8Num37z1"/>
    <w:rsid w:val="00F717AF"/>
    <w:rPr>
      <w:rFonts w:ascii="Courier New" w:hAnsi="Courier New"/>
    </w:rPr>
  </w:style>
  <w:style w:type="character" w:customStyle="1" w:styleId="WW8Num37z2">
    <w:name w:val="WW8Num37z2"/>
    <w:rsid w:val="00F717AF"/>
    <w:rPr>
      <w:rFonts w:ascii="Wingdings" w:hAnsi="Wingdings"/>
    </w:rPr>
  </w:style>
  <w:style w:type="character" w:customStyle="1" w:styleId="WW-WW8Num38z0">
    <w:name w:val="WW-WW8Num38z0"/>
    <w:uiPriority w:val="99"/>
    <w:rsid w:val="00F717AF"/>
    <w:rPr>
      <w:rFonts w:ascii="Symbol" w:hAnsi="Symbol"/>
    </w:rPr>
  </w:style>
  <w:style w:type="character" w:customStyle="1" w:styleId="WW-WW8Num39z01111">
    <w:name w:val="WW-WW8Num39z01111"/>
    <w:uiPriority w:val="99"/>
    <w:rsid w:val="00F717AF"/>
    <w:rPr>
      <w:rFonts w:ascii="Symbol" w:hAnsi="Symbol"/>
    </w:rPr>
  </w:style>
  <w:style w:type="character" w:customStyle="1" w:styleId="WW8Num39z1">
    <w:name w:val="WW8Num39z1"/>
    <w:rsid w:val="00F717AF"/>
    <w:rPr>
      <w:rFonts w:ascii="Courier New" w:hAnsi="Courier New"/>
    </w:rPr>
  </w:style>
  <w:style w:type="character" w:customStyle="1" w:styleId="WW8Num39z2">
    <w:name w:val="WW8Num39z2"/>
    <w:rsid w:val="00F717AF"/>
    <w:rPr>
      <w:rFonts w:ascii="Wingdings" w:hAnsi="Wingdings"/>
    </w:rPr>
  </w:style>
  <w:style w:type="character" w:customStyle="1" w:styleId="WW-WW8Num41z01111">
    <w:name w:val="WW-WW8Num41z01111"/>
    <w:uiPriority w:val="99"/>
    <w:rsid w:val="00F717AF"/>
    <w:rPr>
      <w:rFonts w:ascii="Symbol" w:hAnsi="Symbol"/>
    </w:rPr>
  </w:style>
  <w:style w:type="character" w:customStyle="1" w:styleId="WW-WW8Num41z1">
    <w:name w:val="WW-WW8Num41z1"/>
    <w:uiPriority w:val="99"/>
    <w:rsid w:val="00F717AF"/>
    <w:rPr>
      <w:rFonts w:ascii="Courier New" w:hAnsi="Courier New"/>
    </w:rPr>
  </w:style>
  <w:style w:type="character" w:customStyle="1" w:styleId="WW-WW8Num41z2">
    <w:name w:val="WW-WW8Num41z2"/>
    <w:uiPriority w:val="99"/>
    <w:rsid w:val="00F717AF"/>
    <w:rPr>
      <w:rFonts w:ascii="Wingdings" w:hAnsi="Wingdings"/>
    </w:rPr>
  </w:style>
  <w:style w:type="character" w:customStyle="1" w:styleId="WW-WW8Num41z3">
    <w:name w:val="WW-WW8Num41z3"/>
    <w:uiPriority w:val="99"/>
    <w:rsid w:val="00F717AF"/>
    <w:rPr>
      <w:rFonts w:ascii="Symbol" w:hAnsi="Symbol"/>
    </w:rPr>
  </w:style>
  <w:style w:type="character" w:customStyle="1" w:styleId="WW-WW8Num42z011111">
    <w:name w:val="WW-WW8Num42z011111"/>
    <w:uiPriority w:val="99"/>
    <w:rsid w:val="00F717AF"/>
    <w:rPr>
      <w:rFonts w:ascii="Symbol" w:hAnsi="Symbol"/>
    </w:rPr>
  </w:style>
  <w:style w:type="character" w:customStyle="1" w:styleId="WW-WW8Num45z0">
    <w:name w:val="WW-WW8Num45z0"/>
    <w:uiPriority w:val="99"/>
    <w:rsid w:val="00F717AF"/>
    <w:rPr>
      <w:rFonts w:ascii="Symbol" w:hAnsi="Symbol"/>
    </w:rPr>
  </w:style>
  <w:style w:type="character" w:customStyle="1" w:styleId="WW8Num45z1">
    <w:name w:val="WW8Num45z1"/>
    <w:rsid w:val="00F717AF"/>
    <w:rPr>
      <w:rFonts w:ascii="Courier New" w:hAnsi="Courier New"/>
    </w:rPr>
  </w:style>
  <w:style w:type="character" w:customStyle="1" w:styleId="WW8Num45z2">
    <w:name w:val="WW8Num45z2"/>
    <w:rsid w:val="00F717AF"/>
    <w:rPr>
      <w:rFonts w:ascii="Wingdings" w:hAnsi="Wingdings"/>
    </w:rPr>
  </w:style>
  <w:style w:type="character" w:customStyle="1" w:styleId="WW-WW8Num46z011111">
    <w:name w:val="WW-WW8Num46z011111"/>
    <w:uiPriority w:val="99"/>
    <w:rsid w:val="00F717AF"/>
    <w:rPr>
      <w:rFonts w:ascii="Symbol" w:hAnsi="Symbol"/>
    </w:rPr>
  </w:style>
  <w:style w:type="character" w:customStyle="1" w:styleId="WW8Num46z1">
    <w:name w:val="WW8Num46z1"/>
    <w:rsid w:val="00F717AF"/>
    <w:rPr>
      <w:rFonts w:ascii="Courier New" w:hAnsi="Courier New"/>
    </w:rPr>
  </w:style>
  <w:style w:type="character" w:customStyle="1" w:styleId="WW8Num46z2">
    <w:name w:val="WW8Num46z2"/>
    <w:rsid w:val="00F717AF"/>
    <w:rPr>
      <w:rFonts w:ascii="Wingdings" w:hAnsi="Wingdings"/>
    </w:rPr>
  </w:style>
  <w:style w:type="character" w:customStyle="1" w:styleId="WW8Num50z1">
    <w:name w:val="WW8Num50z1"/>
    <w:uiPriority w:val="99"/>
    <w:rsid w:val="00F717AF"/>
    <w:rPr>
      <w:rFonts w:ascii="Courier New" w:hAnsi="Courier New"/>
    </w:rPr>
  </w:style>
  <w:style w:type="character" w:customStyle="1" w:styleId="WW8Num50z2">
    <w:name w:val="WW8Num50z2"/>
    <w:uiPriority w:val="99"/>
    <w:rsid w:val="00F717AF"/>
    <w:rPr>
      <w:rFonts w:ascii="Wingdings" w:hAnsi="Wingdings"/>
    </w:rPr>
  </w:style>
  <w:style w:type="character" w:customStyle="1" w:styleId="WW8Num50z3">
    <w:name w:val="WW8Num50z3"/>
    <w:uiPriority w:val="99"/>
    <w:rsid w:val="00F717AF"/>
    <w:rPr>
      <w:rFonts w:ascii="Symbol" w:hAnsi="Symbol"/>
    </w:rPr>
  </w:style>
  <w:style w:type="character" w:customStyle="1" w:styleId="WW8Num51z0">
    <w:name w:val="WW8Num51z0"/>
    <w:uiPriority w:val="99"/>
    <w:rsid w:val="00F717AF"/>
    <w:rPr>
      <w:rFonts w:ascii="Symbol" w:hAnsi="Symbol"/>
    </w:rPr>
  </w:style>
  <w:style w:type="character" w:customStyle="1" w:styleId="WW8Num51z1">
    <w:name w:val="WW8Num51z1"/>
    <w:uiPriority w:val="99"/>
    <w:rsid w:val="00F717AF"/>
    <w:rPr>
      <w:rFonts w:ascii="Courier New" w:hAnsi="Courier New"/>
    </w:rPr>
  </w:style>
  <w:style w:type="character" w:customStyle="1" w:styleId="WW8Num51z2">
    <w:name w:val="WW8Num51z2"/>
    <w:uiPriority w:val="99"/>
    <w:rsid w:val="00F717AF"/>
    <w:rPr>
      <w:rFonts w:ascii="Wingdings" w:hAnsi="Wingdings"/>
    </w:rPr>
  </w:style>
  <w:style w:type="character" w:customStyle="1" w:styleId="WW8Num52z0">
    <w:name w:val="WW8Num52z0"/>
    <w:rsid w:val="00F717AF"/>
    <w:rPr>
      <w:rFonts w:ascii="Symbol" w:hAnsi="Symbol"/>
    </w:rPr>
  </w:style>
  <w:style w:type="character" w:customStyle="1" w:styleId="WW8Num52z1">
    <w:name w:val="WW8Num52z1"/>
    <w:rsid w:val="00F717AF"/>
    <w:rPr>
      <w:rFonts w:ascii="Courier New" w:hAnsi="Courier New"/>
    </w:rPr>
  </w:style>
  <w:style w:type="character" w:customStyle="1" w:styleId="WW8Num52z2">
    <w:name w:val="WW8Num52z2"/>
    <w:rsid w:val="00F717AF"/>
    <w:rPr>
      <w:rFonts w:ascii="Wingdings" w:hAnsi="Wingdings"/>
    </w:rPr>
  </w:style>
  <w:style w:type="character" w:customStyle="1" w:styleId="WW8Num53z0">
    <w:name w:val="WW8Num53z0"/>
    <w:uiPriority w:val="99"/>
    <w:rsid w:val="00F717AF"/>
    <w:rPr>
      <w:rFonts w:ascii="Symbol" w:hAnsi="Symbol"/>
    </w:rPr>
  </w:style>
  <w:style w:type="character" w:customStyle="1" w:styleId="WW8Num54z0">
    <w:name w:val="WW8Num54z0"/>
    <w:uiPriority w:val="99"/>
    <w:rsid w:val="00F717AF"/>
    <w:rPr>
      <w:rFonts w:ascii="Times New Roman" w:hAnsi="Times New Roman"/>
    </w:rPr>
  </w:style>
  <w:style w:type="character" w:customStyle="1" w:styleId="WW8Num55z0">
    <w:name w:val="WW8Num55z0"/>
    <w:rsid w:val="00F717AF"/>
    <w:rPr>
      <w:rFonts w:ascii="Symbol" w:hAnsi="Symbol"/>
    </w:rPr>
  </w:style>
  <w:style w:type="character" w:customStyle="1" w:styleId="WW8Num55z1">
    <w:name w:val="WW8Num55z1"/>
    <w:rsid w:val="00F717AF"/>
    <w:rPr>
      <w:rFonts w:ascii="Courier New" w:hAnsi="Courier New"/>
    </w:rPr>
  </w:style>
  <w:style w:type="character" w:customStyle="1" w:styleId="WW8Num55z2">
    <w:name w:val="WW8Num55z2"/>
    <w:rsid w:val="00F717AF"/>
    <w:rPr>
      <w:rFonts w:ascii="Wingdings" w:hAnsi="Wingdings"/>
    </w:rPr>
  </w:style>
  <w:style w:type="character" w:customStyle="1" w:styleId="WW8Num56z0">
    <w:name w:val="WW8Num56z0"/>
    <w:uiPriority w:val="99"/>
    <w:rsid w:val="00F717AF"/>
    <w:rPr>
      <w:rFonts w:ascii="Symbol" w:hAnsi="Symbol"/>
    </w:rPr>
  </w:style>
  <w:style w:type="character" w:customStyle="1" w:styleId="WW8Num56z1">
    <w:name w:val="WW8Num56z1"/>
    <w:rsid w:val="00F717AF"/>
    <w:rPr>
      <w:rFonts w:ascii="Courier New" w:hAnsi="Courier New"/>
    </w:rPr>
  </w:style>
  <w:style w:type="character" w:customStyle="1" w:styleId="WW8Num56z2">
    <w:name w:val="WW8Num56z2"/>
    <w:rsid w:val="00F717AF"/>
    <w:rPr>
      <w:rFonts w:ascii="Wingdings" w:hAnsi="Wingdings"/>
    </w:rPr>
  </w:style>
  <w:style w:type="character" w:customStyle="1" w:styleId="WW8Num57z0">
    <w:name w:val="WW8Num57z0"/>
    <w:uiPriority w:val="99"/>
    <w:rsid w:val="00F717AF"/>
    <w:rPr>
      <w:rFonts w:ascii="Symbol" w:hAnsi="Symbol"/>
    </w:rPr>
  </w:style>
  <w:style w:type="character" w:customStyle="1" w:styleId="WW8Num57z1">
    <w:name w:val="WW8Num57z1"/>
    <w:uiPriority w:val="99"/>
    <w:rsid w:val="00F717AF"/>
    <w:rPr>
      <w:rFonts w:ascii="Courier New" w:hAnsi="Courier New"/>
    </w:rPr>
  </w:style>
  <w:style w:type="character" w:customStyle="1" w:styleId="WW8Num57z2">
    <w:name w:val="WW8Num57z2"/>
    <w:uiPriority w:val="99"/>
    <w:rsid w:val="00F717AF"/>
    <w:rPr>
      <w:rFonts w:ascii="Wingdings" w:hAnsi="Wingdings"/>
    </w:rPr>
  </w:style>
  <w:style w:type="character" w:customStyle="1" w:styleId="WW8Num58z0">
    <w:name w:val="WW8Num58z0"/>
    <w:uiPriority w:val="99"/>
    <w:rsid w:val="00F717AF"/>
    <w:rPr>
      <w:rFonts w:ascii="Symbol" w:hAnsi="Symbol"/>
    </w:rPr>
  </w:style>
  <w:style w:type="character" w:customStyle="1" w:styleId="WW8Num58z1">
    <w:name w:val="WW8Num58z1"/>
    <w:uiPriority w:val="99"/>
    <w:rsid w:val="00F717AF"/>
    <w:rPr>
      <w:rFonts w:ascii="Courier New" w:hAnsi="Courier New"/>
    </w:rPr>
  </w:style>
  <w:style w:type="character" w:customStyle="1" w:styleId="WW8Num58z2">
    <w:name w:val="WW8Num58z2"/>
    <w:uiPriority w:val="99"/>
    <w:rsid w:val="00F717AF"/>
    <w:rPr>
      <w:rFonts w:ascii="Wingdings" w:hAnsi="Wingdings"/>
    </w:rPr>
  </w:style>
  <w:style w:type="character" w:customStyle="1" w:styleId="WW8Num60z0">
    <w:name w:val="WW8Num60z0"/>
    <w:uiPriority w:val="99"/>
    <w:rsid w:val="00F717AF"/>
    <w:rPr>
      <w:rFonts w:ascii="Symbol" w:hAnsi="Symbol"/>
    </w:rPr>
  </w:style>
  <w:style w:type="character" w:customStyle="1" w:styleId="WW8Num60z1">
    <w:name w:val="WW8Num60z1"/>
    <w:uiPriority w:val="99"/>
    <w:rsid w:val="00F717AF"/>
    <w:rPr>
      <w:rFonts w:ascii="Courier New" w:hAnsi="Courier New"/>
    </w:rPr>
  </w:style>
  <w:style w:type="character" w:customStyle="1" w:styleId="WW8Num60z2">
    <w:name w:val="WW8Num60z2"/>
    <w:uiPriority w:val="99"/>
    <w:rsid w:val="00F717AF"/>
    <w:rPr>
      <w:rFonts w:ascii="Wingdings" w:hAnsi="Wingdings"/>
    </w:rPr>
  </w:style>
  <w:style w:type="character" w:customStyle="1" w:styleId="WW-DefaultParagraphFont">
    <w:name w:val="WW-Default Paragraph Font"/>
    <w:uiPriority w:val="99"/>
    <w:rsid w:val="00F717AF"/>
  </w:style>
  <w:style w:type="character" w:styleId="PageNumber">
    <w:name w:val="page number"/>
    <w:rsid w:val="00F717AF"/>
    <w:rPr>
      <w:rFonts w:cs="Times New Roman"/>
    </w:rPr>
  </w:style>
  <w:style w:type="character" w:styleId="Hyperlink">
    <w:name w:val="Hyperlink"/>
    <w:uiPriority w:val="99"/>
    <w:rsid w:val="00F717AF"/>
    <w:rPr>
      <w:rFonts w:cs="Times New Roman"/>
      <w:color w:val="0000FF"/>
      <w:u w:val="single"/>
    </w:rPr>
  </w:style>
  <w:style w:type="character" w:customStyle="1" w:styleId="FootnoteCharacters">
    <w:name w:val="Footnote Characters"/>
    <w:uiPriority w:val="99"/>
    <w:rsid w:val="00F717AF"/>
  </w:style>
  <w:style w:type="character" w:customStyle="1" w:styleId="WW-FootnoteCharacters">
    <w:name w:val="WW-Footnote Characters"/>
    <w:uiPriority w:val="99"/>
    <w:rsid w:val="00F717AF"/>
  </w:style>
  <w:style w:type="character" w:customStyle="1" w:styleId="WW-FootnoteCharacters1">
    <w:name w:val="WW-Footnote Characters1"/>
    <w:uiPriority w:val="99"/>
    <w:rsid w:val="00F717AF"/>
  </w:style>
  <w:style w:type="character" w:customStyle="1" w:styleId="WW-FootnoteCharacters11">
    <w:name w:val="WW-Footnote Characters11"/>
    <w:uiPriority w:val="99"/>
    <w:rsid w:val="00F717AF"/>
  </w:style>
  <w:style w:type="character" w:customStyle="1" w:styleId="WW-FootnoteCharacters111">
    <w:name w:val="WW-Footnote Characters111"/>
    <w:uiPriority w:val="99"/>
    <w:rsid w:val="00F717AF"/>
  </w:style>
  <w:style w:type="character" w:customStyle="1" w:styleId="WW-FootnoteCharacters1111">
    <w:name w:val="WW-Footnote Characters1111"/>
    <w:uiPriority w:val="99"/>
    <w:rsid w:val="00F717AF"/>
  </w:style>
  <w:style w:type="character" w:customStyle="1" w:styleId="WW-FootnoteCharacters11111">
    <w:name w:val="WW-Footnote Characters11111"/>
    <w:uiPriority w:val="99"/>
    <w:rsid w:val="00F717A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F717AF"/>
    <w:pPr>
      <w:jc w:val="both"/>
    </w:p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locked/>
    <w:rsid w:val="00F717AF"/>
    <w:rPr>
      <w:rFonts w:ascii="Times New Roman" w:hAnsi="Times New Roman" w:cs="Times New Roman"/>
      <w:sz w:val="20"/>
      <w:szCs w:val="20"/>
      <w:lang w:val="sr-Cyrl-CS" w:eastAsia="ar-SA" w:bidi="ar-SA"/>
    </w:rPr>
  </w:style>
  <w:style w:type="paragraph" w:styleId="List">
    <w:name w:val="List"/>
    <w:basedOn w:val="BodyText"/>
    <w:rsid w:val="00F717AF"/>
    <w:pPr>
      <w:widowControl w:val="0"/>
      <w:spacing w:after="120"/>
      <w:jc w:val="left"/>
    </w:pPr>
    <w:rPr>
      <w:rFonts w:ascii="Tahoma" w:hAnsi="Tahoma"/>
      <w:szCs w:val="24"/>
      <w:lang w:val="en-US"/>
    </w:rPr>
  </w:style>
  <w:style w:type="paragraph" w:styleId="Caption">
    <w:name w:val="caption"/>
    <w:basedOn w:val="Normal"/>
    <w:qFormat/>
    <w:rsid w:val="00F717AF"/>
    <w:pPr>
      <w:suppressLineNumbers/>
      <w:spacing w:before="120" w:after="120"/>
    </w:pPr>
    <w:rPr>
      <w:rFonts w:cs="Tahoma"/>
      <w:i/>
      <w:iCs/>
      <w:sz w:val="20"/>
    </w:rPr>
  </w:style>
  <w:style w:type="paragraph" w:customStyle="1" w:styleId="Index">
    <w:name w:val="Index"/>
    <w:basedOn w:val="Normal"/>
    <w:rsid w:val="00F717AF"/>
    <w:pPr>
      <w:suppressLineNumbers/>
    </w:pPr>
    <w:rPr>
      <w:rFonts w:cs="Tahoma"/>
    </w:rPr>
  </w:style>
  <w:style w:type="paragraph" w:customStyle="1" w:styleId="Heading">
    <w:name w:val="Heading"/>
    <w:basedOn w:val="Normal"/>
    <w:next w:val="BodyText"/>
    <w:rsid w:val="00F717AF"/>
    <w:pPr>
      <w:keepNext/>
      <w:spacing w:before="240" w:after="120"/>
    </w:pPr>
    <w:rPr>
      <w:rFonts w:ascii="Arial" w:hAnsi="Arial" w:cs="Tahoma"/>
      <w:sz w:val="28"/>
      <w:szCs w:val="28"/>
    </w:rPr>
  </w:style>
  <w:style w:type="paragraph" w:customStyle="1" w:styleId="WW-Caption">
    <w:name w:val="WW-Caption"/>
    <w:basedOn w:val="Normal"/>
    <w:uiPriority w:val="99"/>
    <w:rsid w:val="00F717AF"/>
    <w:pPr>
      <w:suppressLineNumbers/>
      <w:spacing w:before="120" w:after="120"/>
    </w:pPr>
    <w:rPr>
      <w:rFonts w:cs="Tahoma"/>
      <w:i/>
      <w:iCs/>
      <w:sz w:val="20"/>
    </w:rPr>
  </w:style>
  <w:style w:type="paragraph" w:customStyle="1" w:styleId="WW-Index">
    <w:name w:val="WW-Index"/>
    <w:basedOn w:val="Normal"/>
    <w:uiPriority w:val="99"/>
    <w:rsid w:val="00F717AF"/>
    <w:pPr>
      <w:suppressLineNumbers/>
    </w:pPr>
    <w:rPr>
      <w:rFonts w:cs="Tahoma"/>
    </w:rPr>
  </w:style>
  <w:style w:type="paragraph" w:customStyle="1" w:styleId="WW-Heading">
    <w:name w:val="WW-Heading"/>
    <w:basedOn w:val="Normal"/>
    <w:next w:val="BodyText"/>
    <w:uiPriority w:val="99"/>
    <w:rsid w:val="00F717AF"/>
    <w:pPr>
      <w:keepNext/>
      <w:spacing w:before="240" w:after="120"/>
    </w:pPr>
    <w:rPr>
      <w:rFonts w:ascii="Arial" w:hAnsi="Arial" w:cs="Tahoma"/>
      <w:sz w:val="28"/>
      <w:szCs w:val="28"/>
    </w:rPr>
  </w:style>
  <w:style w:type="paragraph" w:customStyle="1" w:styleId="WW-Caption1">
    <w:name w:val="WW-Caption1"/>
    <w:basedOn w:val="Normal"/>
    <w:uiPriority w:val="99"/>
    <w:rsid w:val="00F717AF"/>
    <w:pPr>
      <w:suppressLineNumbers/>
      <w:spacing w:before="120" w:after="120"/>
    </w:pPr>
    <w:rPr>
      <w:rFonts w:cs="Tahoma"/>
      <w:i/>
      <w:iCs/>
      <w:sz w:val="20"/>
    </w:rPr>
  </w:style>
  <w:style w:type="paragraph" w:customStyle="1" w:styleId="WW-Index1">
    <w:name w:val="WW-Index1"/>
    <w:basedOn w:val="Normal"/>
    <w:uiPriority w:val="99"/>
    <w:rsid w:val="00F717AF"/>
    <w:pPr>
      <w:suppressLineNumbers/>
    </w:pPr>
    <w:rPr>
      <w:rFonts w:cs="Tahoma"/>
    </w:rPr>
  </w:style>
  <w:style w:type="paragraph" w:customStyle="1" w:styleId="WW-Heading1">
    <w:name w:val="WW-Heading1"/>
    <w:basedOn w:val="Normal"/>
    <w:next w:val="BodyText"/>
    <w:uiPriority w:val="99"/>
    <w:rsid w:val="00F717AF"/>
    <w:pPr>
      <w:keepNext/>
      <w:spacing w:before="240" w:after="120"/>
    </w:pPr>
    <w:rPr>
      <w:rFonts w:ascii="Arial" w:hAnsi="Arial" w:cs="Tahoma"/>
      <w:sz w:val="28"/>
      <w:szCs w:val="28"/>
    </w:rPr>
  </w:style>
  <w:style w:type="paragraph" w:customStyle="1" w:styleId="WW-Caption11">
    <w:name w:val="WW-Caption11"/>
    <w:basedOn w:val="Normal"/>
    <w:uiPriority w:val="99"/>
    <w:rsid w:val="00F717AF"/>
    <w:pPr>
      <w:suppressLineNumbers/>
      <w:spacing w:before="120" w:after="120"/>
    </w:pPr>
    <w:rPr>
      <w:rFonts w:cs="Tahoma"/>
      <w:i/>
      <w:iCs/>
      <w:sz w:val="20"/>
    </w:rPr>
  </w:style>
  <w:style w:type="paragraph" w:customStyle="1" w:styleId="WW-Index11">
    <w:name w:val="WW-Index11"/>
    <w:basedOn w:val="Normal"/>
    <w:uiPriority w:val="99"/>
    <w:rsid w:val="00F717AF"/>
    <w:pPr>
      <w:suppressLineNumbers/>
    </w:pPr>
    <w:rPr>
      <w:rFonts w:cs="Tahoma"/>
    </w:rPr>
  </w:style>
  <w:style w:type="paragraph" w:customStyle="1" w:styleId="WW-Heading11">
    <w:name w:val="WW-Heading11"/>
    <w:basedOn w:val="Normal"/>
    <w:next w:val="BodyText"/>
    <w:uiPriority w:val="99"/>
    <w:rsid w:val="00F717AF"/>
    <w:pPr>
      <w:keepNext/>
      <w:spacing w:before="240" w:after="120"/>
    </w:pPr>
    <w:rPr>
      <w:rFonts w:ascii="Arial" w:hAnsi="Arial" w:cs="Tahoma"/>
      <w:sz w:val="28"/>
      <w:szCs w:val="28"/>
    </w:rPr>
  </w:style>
  <w:style w:type="paragraph" w:customStyle="1" w:styleId="WW-Caption111">
    <w:name w:val="WW-Caption111"/>
    <w:basedOn w:val="Normal"/>
    <w:uiPriority w:val="99"/>
    <w:rsid w:val="00F717AF"/>
    <w:pPr>
      <w:suppressLineNumbers/>
      <w:spacing w:before="120" w:after="120"/>
    </w:pPr>
    <w:rPr>
      <w:rFonts w:cs="Tahoma"/>
      <w:i/>
      <w:iCs/>
      <w:sz w:val="20"/>
    </w:rPr>
  </w:style>
  <w:style w:type="paragraph" w:customStyle="1" w:styleId="WW-Index111">
    <w:name w:val="WW-Index111"/>
    <w:basedOn w:val="Normal"/>
    <w:uiPriority w:val="99"/>
    <w:rsid w:val="00F717AF"/>
    <w:pPr>
      <w:suppressLineNumbers/>
    </w:pPr>
    <w:rPr>
      <w:rFonts w:cs="Tahoma"/>
    </w:rPr>
  </w:style>
  <w:style w:type="paragraph" w:customStyle="1" w:styleId="WW-Heading111">
    <w:name w:val="WW-Heading111"/>
    <w:basedOn w:val="Normal"/>
    <w:next w:val="BodyText"/>
    <w:uiPriority w:val="99"/>
    <w:rsid w:val="00F717AF"/>
    <w:pPr>
      <w:keepNext/>
      <w:spacing w:before="240" w:after="120"/>
    </w:pPr>
    <w:rPr>
      <w:rFonts w:ascii="Arial" w:hAnsi="Arial" w:cs="Tahoma"/>
      <w:sz w:val="28"/>
      <w:szCs w:val="28"/>
    </w:rPr>
  </w:style>
  <w:style w:type="paragraph" w:customStyle="1" w:styleId="WW-Caption1111">
    <w:name w:val="WW-Caption1111"/>
    <w:basedOn w:val="Normal"/>
    <w:uiPriority w:val="99"/>
    <w:rsid w:val="00F717AF"/>
    <w:pPr>
      <w:suppressLineNumbers/>
      <w:spacing w:before="120" w:after="120"/>
    </w:pPr>
    <w:rPr>
      <w:rFonts w:cs="Tahoma"/>
      <w:i/>
      <w:iCs/>
      <w:sz w:val="20"/>
    </w:rPr>
  </w:style>
  <w:style w:type="paragraph" w:customStyle="1" w:styleId="WW-Index1111">
    <w:name w:val="WW-Index1111"/>
    <w:basedOn w:val="Normal"/>
    <w:uiPriority w:val="99"/>
    <w:rsid w:val="00F717AF"/>
    <w:pPr>
      <w:suppressLineNumbers/>
    </w:pPr>
    <w:rPr>
      <w:rFonts w:cs="Tahoma"/>
    </w:rPr>
  </w:style>
  <w:style w:type="paragraph" w:customStyle="1" w:styleId="WW-Heading1111">
    <w:name w:val="WW-Heading1111"/>
    <w:basedOn w:val="Normal"/>
    <w:next w:val="BodyText"/>
    <w:uiPriority w:val="99"/>
    <w:rsid w:val="00F717AF"/>
    <w:pPr>
      <w:keepNext/>
      <w:spacing w:before="240" w:after="120"/>
    </w:pPr>
    <w:rPr>
      <w:rFonts w:ascii="Arial" w:hAnsi="Arial" w:cs="Tahoma"/>
      <w:sz w:val="28"/>
      <w:szCs w:val="28"/>
    </w:rPr>
  </w:style>
  <w:style w:type="paragraph" w:customStyle="1" w:styleId="WW-Caption11111">
    <w:name w:val="WW-Caption11111"/>
    <w:basedOn w:val="Normal"/>
    <w:uiPriority w:val="99"/>
    <w:rsid w:val="00F717AF"/>
    <w:pPr>
      <w:suppressLineNumbers/>
      <w:spacing w:before="120" w:after="120"/>
    </w:pPr>
    <w:rPr>
      <w:rFonts w:cs="Tahoma"/>
      <w:i/>
      <w:iCs/>
      <w:sz w:val="20"/>
    </w:rPr>
  </w:style>
  <w:style w:type="paragraph" w:customStyle="1" w:styleId="WW-Index11111">
    <w:name w:val="WW-Index11111"/>
    <w:basedOn w:val="Normal"/>
    <w:uiPriority w:val="99"/>
    <w:rsid w:val="00F717AF"/>
    <w:pPr>
      <w:suppressLineNumbers/>
    </w:pPr>
    <w:rPr>
      <w:rFonts w:cs="Tahoma"/>
    </w:rPr>
  </w:style>
  <w:style w:type="paragraph" w:customStyle="1" w:styleId="WW-Heading11111">
    <w:name w:val="WW-Heading11111"/>
    <w:basedOn w:val="Normal"/>
    <w:next w:val="BodyText"/>
    <w:uiPriority w:val="99"/>
    <w:rsid w:val="00F717AF"/>
    <w:pPr>
      <w:keepNext/>
      <w:spacing w:before="240" w:after="120"/>
    </w:pPr>
    <w:rPr>
      <w:rFonts w:ascii="Arial" w:hAnsi="Arial" w:cs="Tahoma"/>
      <w:sz w:val="28"/>
      <w:szCs w:val="28"/>
    </w:rPr>
  </w:style>
  <w:style w:type="paragraph" w:styleId="BodyTextIndent">
    <w:name w:val="Body Text Indent"/>
    <w:basedOn w:val="Normal"/>
    <w:link w:val="BodyTextIndentChar"/>
    <w:rsid w:val="00F717AF"/>
    <w:pPr>
      <w:ind w:left="360" w:hanging="360"/>
      <w:jc w:val="both"/>
    </w:pPr>
  </w:style>
  <w:style w:type="character" w:customStyle="1" w:styleId="BodyTextIndentChar">
    <w:name w:val="Body Text Indent Char"/>
    <w:link w:val="BodyTextIndent"/>
    <w:locked/>
    <w:rsid w:val="00F717AF"/>
    <w:rPr>
      <w:rFonts w:ascii="Times New Roman" w:hAnsi="Times New Roman" w:cs="Times New Roman"/>
      <w:sz w:val="20"/>
      <w:szCs w:val="20"/>
      <w:lang w:val="sr-Cyrl-CS" w:eastAsia="ar-SA" w:bidi="ar-SA"/>
    </w:rPr>
  </w:style>
  <w:style w:type="paragraph" w:styleId="Title">
    <w:name w:val="Title"/>
    <w:basedOn w:val="Normal"/>
    <w:next w:val="Subtitle"/>
    <w:link w:val="TitleChar"/>
    <w:qFormat/>
    <w:rsid w:val="00F717AF"/>
    <w:pPr>
      <w:jc w:val="center"/>
    </w:pPr>
    <w:rPr>
      <w:b/>
      <w:bCs/>
    </w:rPr>
  </w:style>
  <w:style w:type="character" w:customStyle="1" w:styleId="TitleChar">
    <w:name w:val="Title Char"/>
    <w:link w:val="Title"/>
    <w:locked/>
    <w:rsid w:val="00F717AF"/>
    <w:rPr>
      <w:rFonts w:ascii="Times New Roman" w:hAnsi="Times New Roman" w:cs="Times New Roman"/>
      <w:b/>
      <w:bCs/>
      <w:sz w:val="20"/>
      <w:szCs w:val="20"/>
      <w:lang w:val="sr-Cyrl-CS" w:eastAsia="ar-SA" w:bidi="ar-SA"/>
    </w:rPr>
  </w:style>
  <w:style w:type="paragraph" w:styleId="Subtitle">
    <w:name w:val="Subtitle"/>
    <w:basedOn w:val="WW-Heading11111"/>
    <w:next w:val="BodyText"/>
    <w:link w:val="SubtitleChar"/>
    <w:qFormat/>
    <w:rsid w:val="00F717AF"/>
    <w:pPr>
      <w:jc w:val="center"/>
    </w:pPr>
    <w:rPr>
      <w:i/>
      <w:iCs/>
    </w:rPr>
  </w:style>
  <w:style w:type="character" w:customStyle="1" w:styleId="SubtitleChar">
    <w:name w:val="Subtitle Char"/>
    <w:link w:val="Subtitle"/>
    <w:locked/>
    <w:rsid w:val="00F717AF"/>
    <w:rPr>
      <w:rFonts w:ascii="Arial" w:hAnsi="Arial" w:cs="Tahoma"/>
      <w:i/>
      <w:iCs/>
      <w:sz w:val="28"/>
      <w:szCs w:val="28"/>
      <w:lang w:val="sr-Cyrl-CS" w:eastAsia="ar-SA" w:bidi="ar-SA"/>
    </w:rPr>
  </w:style>
  <w:style w:type="paragraph" w:customStyle="1" w:styleId="WW-BodyTextIndent2">
    <w:name w:val="WW-Body Text Indent 2"/>
    <w:basedOn w:val="Normal"/>
    <w:rsid w:val="00F717AF"/>
    <w:pPr>
      <w:ind w:left="360"/>
      <w:jc w:val="both"/>
    </w:pPr>
    <w:rPr>
      <w:rFonts w:ascii="Arial Narrow" w:hAnsi="Arial Narrow"/>
    </w:rPr>
  </w:style>
  <w:style w:type="paragraph" w:customStyle="1" w:styleId="WW-BodyTextIndent3">
    <w:name w:val="WW-Body Text Indent 3"/>
    <w:basedOn w:val="Normal"/>
    <w:uiPriority w:val="99"/>
    <w:rsid w:val="00F717AF"/>
    <w:pPr>
      <w:ind w:left="426"/>
      <w:jc w:val="both"/>
    </w:pPr>
    <w:rPr>
      <w:rFonts w:ascii="Arial" w:hAnsi="Arial" w:cs="Arial"/>
    </w:rPr>
  </w:style>
  <w:style w:type="paragraph" w:customStyle="1" w:styleId="WW-BodyText2">
    <w:name w:val="WW-Body Text 2"/>
    <w:basedOn w:val="Normal"/>
    <w:uiPriority w:val="99"/>
    <w:rsid w:val="00F717AF"/>
    <w:pPr>
      <w:jc w:val="both"/>
    </w:pPr>
    <w:rPr>
      <w:rFonts w:ascii="Arial Narrow" w:hAnsi="Arial Narrow"/>
      <w:b/>
      <w:bCs/>
    </w:rPr>
  </w:style>
  <w:style w:type="paragraph" w:customStyle="1" w:styleId="WW-BodyText3">
    <w:name w:val="WW-Body Text 3"/>
    <w:basedOn w:val="Normal"/>
    <w:uiPriority w:val="99"/>
    <w:rsid w:val="00F717AF"/>
    <w:pPr>
      <w:jc w:val="both"/>
    </w:pPr>
    <w:rPr>
      <w:rFonts w:ascii="Arial Narrow" w:hAnsi="Arial Narrow"/>
      <w:sz w:val="23"/>
      <w:szCs w:val="23"/>
    </w:rPr>
  </w:style>
  <w:style w:type="paragraph" w:styleId="Header">
    <w:name w:val="header"/>
    <w:aliases w:val="header odd,header odd1"/>
    <w:basedOn w:val="Normal"/>
    <w:link w:val="HeaderChar"/>
    <w:uiPriority w:val="99"/>
    <w:rsid w:val="00F717AF"/>
    <w:pPr>
      <w:tabs>
        <w:tab w:val="center" w:pos="4320"/>
        <w:tab w:val="right" w:pos="8640"/>
      </w:tabs>
    </w:pPr>
    <w:rPr>
      <w:lang w:val="sr-Latn-CS"/>
    </w:rPr>
  </w:style>
  <w:style w:type="character" w:customStyle="1" w:styleId="HeaderChar">
    <w:name w:val="Header Char"/>
    <w:aliases w:val="header odd Char,header odd1 Char"/>
    <w:link w:val="Header"/>
    <w:uiPriority w:val="99"/>
    <w:locked/>
    <w:rsid w:val="00F717AF"/>
    <w:rPr>
      <w:rFonts w:ascii="Times New Roman" w:hAnsi="Times New Roman" w:cs="Times New Roman"/>
      <w:sz w:val="20"/>
      <w:szCs w:val="20"/>
      <w:lang w:val="sr-Latn-CS" w:eastAsia="ar-SA" w:bidi="ar-SA"/>
    </w:rPr>
  </w:style>
  <w:style w:type="paragraph" w:styleId="Footer">
    <w:name w:val="footer"/>
    <w:basedOn w:val="Normal"/>
    <w:link w:val="FooterChar"/>
    <w:uiPriority w:val="99"/>
    <w:rsid w:val="00F717AF"/>
    <w:pPr>
      <w:tabs>
        <w:tab w:val="center" w:pos="4320"/>
        <w:tab w:val="right" w:pos="8640"/>
      </w:tabs>
    </w:pPr>
  </w:style>
  <w:style w:type="character" w:customStyle="1" w:styleId="FooterChar">
    <w:name w:val="Footer Char"/>
    <w:link w:val="Footer"/>
    <w:uiPriority w:val="99"/>
    <w:locked/>
    <w:rsid w:val="00F717AF"/>
    <w:rPr>
      <w:rFonts w:ascii="Times New Roman" w:hAnsi="Times New Roman" w:cs="Times New Roman"/>
      <w:sz w:val="20"/>
      <w:szCs w:val="20"/>
      <w:lang w:val="sr-Cyrl-CS" w:eastAsia="ar-SA" w:bidi="ar-SA"/>
    </w:rPr>
  </w:style>
  <w:style w:type="paragraph" w:customStyle="1" w:styleId="WW-BlockText">
    <w:name w:val="WW-Block Text"/>
    <w:basedOn w:val="Normal"/>
    <w:uiPriority w:val="99"/>
    <w:rsid w:val="00F717AF"/>
    <w:pPr>
      <w:spacing w:before="60"/>
      <w:ind w:left="288" w:right="3600"/>
      <w:jc w:val="both"/>
    </w:pPr>
    <w:rPr>
      <w:rFonts w:ascii="Arial" w:hAnsi="Arial" w:cs="Arial"/>
    </w:rPr>
  </w:style>
  <w:style w:type="paragraph" w:customStyle="1" w:styleId="EVHeading2">
    <w:name w:val="EV Heading 2"/>
    <w:basedOn w:val="Title"/>
    <w:rsid w:val="00F717AF"/>
    <w:pPr>
      <w:jc w:val="both"/>
    </w:pPr>
    <w:rPr>
      <w:rFonts w:ascii="Arial" w:hAnsi="Arial" w:cs="Arial"/>
      <w:sz w:val="28"/>
      <w:szCs w:val="36"/>
      <w:u w:val="single"/>
      <w:lang w:val="en-GB"/>
    </w:rPr>
  </w:style>
  <w:style w:type="paragraph" w:styleId="TOC1">
    <w:name w:val="toc 1"/>
    <w:aliases w:val="TOC 1 Char"/>
    <w:basedOn w:val="Normal"/>
    <w:next w:val="Normal"/>
    <w:uiPriority w:val="39"/>
    <w:qFormat/>
    <w:rsid w:val="00F717AF"/>
    <w:pPr>
      <w:spacing w:before="120" w:after="120"/>
    </w:pPr>
    <w:rPr>
      <w:rFonts w:ascii="Arial" w:hAnsi="Arial" w:cs="Calibri"/>
      <w:b/>
      <w:bCs/>
      <w:caps/>
      <w:sz w:val="20"/>
    </w:rPr>
  </w:style>
  <w:style w:type="paragraph" w:customStyle="1" w:styleId="WW-BalloonText">
    <w:name w:val="WW-Balloon Text"/>
    <w:basedOn w:val="Normal"/>
    <w:uiPriority w:val="99"/>
    <w:rsid w:val="00F717AF"/>
    <w:rPr>
      <w:rFonts w:ascii="Tahoma" w:hAnsi="Tahoma" w:cs="Tahoma"/>
      <w:sz w:val="16"/>
      <w:szCs w:val="16"/>
    </w:rPr>
  </w:style>
  <w:style w:type="paragraph" w:customStyle="1" w:styleId="Normal1">
    <w:name w:val="Normal1"/>
    <w:basedOn w:val="Normal"/>
    <w:uiPriority w:val="99"/>
    <w:rsid w:val="00F717AF"/>
    <w:pPr>
      <w:spacing w:before="280" w:after="280"/>
    </w:pPr>
    <w:rPr>
      <w:rFonts w:ascii="Arial" w:hAnsi="Arial" w:cs="Arial"/>
      <w:sz w:val="22"/>
      <w:szCs w:val="22"/>
      <w:lang w:val="en-US"/>
    </w:rPr>
  </w:style>
  <w:style w:type="paragraph" w:customStyle="1" w:styleId="WW-Default">
    <w:name w:val="WW-Default"/>
    <w:uiPriority w:val="99"/>
    <w:rsid w:val="00F717AF"/>
    <w:pPr>
      <w:widowControl w:val="0"/>
      <w:suppressAutoHyphens/>
      <w:autoSpaceDE w:val="0"/>
    </w:pPr>
    <w:rPr>
      <w:rFonts w:ascii="Arial MT" w:eastAsia="Times New Roman" w:hAnsi="Arial MT"/>
      <w:color w:val="000000"/>
      <w:sz w:val="24"/>
      <w:szCs w:val="24"/>
      <w:lang w:val="en-US" w:eastAsia="ar-SA"/>
    </w:rPr>
  </w:style>
  <w:style w:type="paragraph" w:customStyle="1" w:styleId="TableContents">
    <w:name w:val="Table Contents"/>
    <w:basedOn w:val="BodyText"/>
    <w:rsid w:val="00F717AF"/>
    <w:pPr>
      <w:suppressLineNumbers/>
    </w:pPr>
  </w:style>
  <w:style w:type="paragraph" w:customStyle="1" w:styleId="WW-TableContents">
    <w:name w:val="WW-Table Contents"/>
    <w:basedOn w:val="BodyText"/>
    <w:uiPriority w:val="99"/>
    <w:rsid w:val="00F717AF"/>
    <w:pPr>
      <w:suppressLineNumbers/>
    </w:pPr>
  </w:style>
  <w:style w:type="paragraph" w:customStyle="1" w:styleId="WW-TableContents1">
    <w:name w:val="WW-Table Contents1"/>
    <w:basedOn w:val="BodyText"/>
    <w:uiPriority w:val="99"/>
    <w:rsid w:val="00F717AF"/>
    <w:pPr>
      <w:suppressLineNumbers/>
    </w:pPr>
  </w:style>
  <w:style w:type="paragraph" w:customStyle="1" w:styleId="WW-TableContents11">
    <w:name w:val="WW-Table Contents11"/>
    <w:basedOn w:val="BodyText"/>
    <w:uiPriority w:val="99"/>
    <w:rsid w:val="00F717AF"/>
    <w:pPr>
      <w:suppressLineNumbers/>
    </w:pPr>
  </w:style>
  <w:style w:type="paragraph" w:customStyle="1" w:styleId="WW-TableContents111">
    <w:name w:val="WW-Table Contents111"/>
    <w:basedOn w:val="BodyText"/>
    <w:uiPriority w:val="99"/>
    <w:rsid w:val="00F717AF"/>
    <w:pPr>
      <w:suppressLineNumbers/>
    </w:pPr>
  </w:style>
  <w:style w:type="paragraph" w:customStyle="1" w:styleId="WW-TableContents1111">
    <w:name w:val="WW-Table Contents1111"/>
    <w:basedOn w:val="BodyText"/>
    <w:uiPriority w:val="99"/>
    <w:rsid w:val="00F717AF"/>
    <w:pPr>
      <w:suppressLineNumbers/>
    </w:pPr>
  </w:style>
  <w:style w:type="paragraph" w:customStyle="1" w:styleId="WW-TableContents11111">
    <w:name w:val="WW-Table Contents11111"/>
    <w:basedOn w:val="BodyText"/>
    <w:uiPriority w:val="99"/>
    <w:rsid w:val="00F717AF"/>
    <w:pPr>
      <w:suppressLineNumbers/>
    </w:pPr>
  </w:style>
  <w:style w:type="paragraph" w:customStyle="1" w:styleId="WW-TableContents111111">
    <w:name w:val="WW-Table Contents111111"/>
    <w:basedOn w:val="BodyText"/>
    <w:uiPriority w:val="99"/>
    <w:rsid w:val="00F717AF"/>
    <w:pPr>
      <w:widowControl w:val="0"/>
      <w:suppressLineNumbers/>
      <w:spacing w:after="120"/>
      <w:jc w:val="left"/>
    </w:pPr>
    <w:rPr>
      <w:rFonts w:ascii="Tahoma" w:hAnsi="Tahoma" w:cs="Tahoma"/>
      <w:szCs w:val="24"/>
      <w:lang w:val="en-US"/>
    </w:rPr>
  </w:style>
  <w:style w:type="paragraph" w:customStyle="1" w:styleId="TableHeading">
    <w:name w:val="Table Heading"/>
    <w:basedOn w:val="TableContents"/>
    <w:rsid w:val="00F717AF"/>
    <w:pPr>
      <w:jc w:val="center"/>
    </w:pPr>
    <w:rPr>
      <w:b/>
      <w:bCs/>
      <w:i/>
      <w:iCs/>
    </w:rPr>
  </w:style>
  <w:style w:type="paragraph" w:customStyle="1" w:styleId="WW-TableHeading">
    <w:name w:val="WW-Table Heading"/>
    <w:basedOn w:val="WW-TableContents"/>
    <w:uiPriority w:val="99"/>
    <w:rsid w:val="00F717AF"/>
    <w:pPr>
      <w:jc w:val="center"/>
    </w:pPr>
    <w:rPr>
      <w:b/>
      <w:bCs/>
      <w:i/>
      <w:iCs/>
    </w:rPr>
  </w:style>
  <w:style w:type="paragraph" w:customStyle="1" w:styleId="WW-TableHeading1">
    <w:name w:val="WW-Table Heading1"/>
    <w:basedOn w:val="WW-TableContents1"/>
    <w:uiPriority w:val="99"/>
    <w:rsid w:val="00F717AF"/>
    <w:pPr>
      <w:jc w:val="center"/>
    </w:pPr>
    <w:rPr>
      <w:b/>
      <w:bCs/>
      <w:i/>
      <w:iCs/>
    </w:rPr>
  </w:style>
  <w:style w:type="paragraph" w:customStyle="1" w:styleId="WW-TableHeading11">
    <w:name w:val="WW-Table Heading11"/>
    <w:basedOn w:val="WW-TableContents11"/>
    <w:uiPriority w:val="99"/>
    <w:rsid w:val="00F717AF"/>
    <w:pPr>
      <w:jc w:val="center"/>
    </w:pPr>
    <w:rPr>
      <w:b/>
      <w:bCs/>
      <w:i/>
      <w:iCs/>
    </w:rPr>
  </w:style>
  <w:style w:type="paragraph" w:customStyle="1" w:styleId="WW-TableHeading111">
    <w:name w:val="WW-Table Heading111"/>
    <w:basedOn w:val="WW-TableContents111"/>
    <w:uiPriority w:val="99"/>
    <w:rsid w:val="00F717AF"/>
    <w:pPr>
      <w:jc w:val="center"/>
    </w:pPr>
    <w:rPr>
      <w:b/>
      <w:bCs/>
      <w:i/>
      <w:iCs/>
    </w:rPr>
  </w:style>
  <w:style w:type="paragraph" w:customStyle="1" w:styleId="WW-TableHeading1111">
    <w:name w:val="WW-Table Heading1111"/>
    <w:basedOn w:val="WW-TableContents1111"/>
    <w:uiPriority w:val="99"/>
    <w:rsid w:val="00F717AF"/>
    <w:pPr>
      <w:jc w:val="center"/>
    </w:pPr>
    <w:rPr>
      <w:b/>
      <w:bCs/>
      <w:i/>
      <w:iCs/>
    </w:rPr>
  </w:style>
  <w:style w:type="paragraph" w:customStyle="1" w:styleId="WW-TableHeading11111">
    <w:name w:val="WW-Table Heading11111"/>
    <w:basedOn w:val="WW-TableContents11111"/>
    <w:uiPriority w:val="99"/>
    <w:rsid w:val="00F717AF"/>
    <w:pPr>
      <w:jc w:val="center"/>
    </w:pPr>
    <w:rPr>
      <w:b/>
      <w:bCs/>
      <w:i/>
      <w:iCs/>
    </w:rPr>
  </w:style>
  <w:style w:type="paragraph" w:customStyle="1" w:styleId="WW-TableHeading111111">
    <w:name w:val="WW-Table Heading111111"/>
    <w:basedOn w:val="WW-TableContents111111"/>
    <w:uiPriority w:val="99"/>
    <w:rsid w:val="00F717AF"/>
    <w:pPr>
      <w:jc w:val="center"/>
    </w:pPr>
    <w:rPr>
      <w:b/>
      <w:bCs/>
      <w:i/>
      <w:iCs/>
    </w:rPr>
  </w:style>
  <w:style w:type="paragraph" w:styleId="FootnoteText">
    <w:name w:val="footnote text"/>
    <w:basedOn w:val="Normal"/>
    <w:link w:val="FootnoteTextChar"/>
    <w:uiPriority w:val="99"/>
    <w:semiHidden/>
    <w:rsid w:val="00F717AF"/>
    <w:rPr>
      <w:sz w:val="20"/>
      <w:lang w:val="en-US"/>
    </w:rPr>
  </w:style>
  <w:style w:type="character" w:customStyle="1" w:styleId="FootnoteTextChar">
    <w:name w:val="Footnote Text Char"/>
    <w:link w:val="FootnoteText"/>
    <w:uiPriority w:val="99"/>
    <w:semiHidden/>
    <w:locked/>
    <w:rsid w:val="00F717AF"/>
    <w:rPr>
      <w:rFonts w:ascii="Times New Roman" w:hAnsi="Times New Roman" w:cs="Times New Roman"/>
      <w:sz w:val="20"/>
      <w:szCs w:val="20"/>
      <w:lang w:eastAsia="ar-SA" w:bidi="ar-SA"/>
    </w:rPr>
  </w:style>
  <w:style w:type="paragraph" w:customStyle="1" w:styleId="CM4">
    <w:name w:val="CM4"/>
    <w:basedOn w:val="WW-Default"/>
    <w:next w:val="WW-Default"/>
    <w:uiPriority w:val="99"/>
    <w:rsid w:val="00F717AF"/>
    <w:pPr>
      <w:spacing w:line="246" w:lineRule="atLeast"/>
    </w:pPr>
    <w:rPr>
      <w:color w:val="auto"/>
      <w:sz w:val="20"/>
      <w:szCs w:val="20"/>
    </w:rPr>
  </w:style>
  <w:style w:type="paragraph" w:customStyle="1" w:styleId="CM18">
    <w:name w:val="CM18"/>
    <w:basedOn w:val="WW-Default"/>
    <w:next w:val="WW-Default"/>
    <w:uiPriority w:val="99"/>
    <w:rsid w:val="00F717AF"/>
    <w:pPr>
      <w:spacing w:after="353"/>
    </w:pPr>
    <w:rPr>
      <w:color w:val="auto"/>
      <w:sz w:val="20"/>
      <w:szCs w:val="20"/>
    </w:rPr>
  </w:style>
  <w:style w:type="paragraph" w:customStyle="1" w:styleId="CM73">
    <w:name w:val="CM73"/>
    <w:basedOn w:val="WW-Default"/>
    <w:next w:val="WW-Default"/>
    <w:uiPriority w:val="99"/>
    <w:rsid w:val="00F717AF"/>
    <w:pPr>
      <w:spacing w:after="463"/>
    </w:pPr>
    <w:rPr>
      <w:rFonts w:ascii="Arial" w:hAnsi="Arial" w:cs="Arial"/>
      <w:color w:val="auto"/>
    </w:rPr>
  </w:style>
  <w:style w:type="paragraph" w:customStyle="1" w:styleId="CM83">
    <w:name w:val="CM83"/>
    <w:basedOn w:val="WW-Default"/>
    <w:next w:val="WW-Default"/>
    <w:uiPriority w:val="99"/>
    <w:rsid w:val="00F717AF"/>
    <w:pPr>
      <w:spacing w:after="85"/>
    </w:pPr>
    <w:rPr>
      <w:rFonts w:ascii="Arial" w:hAnsi="Arial" w:cs="Arial"/>
      <w:color w:val="auto"/>
    </w:rPr>
  </w:style>
  <w:style w:type="paragraph" w:customStyle="1" w:styleId="formula1">
    <w:name w:val="formula1"/>
    <w:basedOn w:val="Normal"/>
    <w:uiPriority w:val="99"/>
    <w:rsid w:val="00F717AF"/>
    <w:rPr>
      <w:rFonts w:ascii="Arial Narrow" w:hAnsi="Arial Narrow"/>
      <w:b/>
      <w:bCs/>
      <w:sz w:val="28"/>
      <w:szCs w:val="28"/>
    </w:rPr>
  </w:style>
  <w:style w:type="paragraph" w:customStyle="1" w:styleId="WW-CommentText">
    <w:name w:val="WW-Comment Text"/>
    <w:basedOn w:val="Normal"/>
    <w:uiPriority w:val="99"/>
    <w:rsid w:val="00F717AF"/>
    <w:rPr>
      <w:rFonts w:ascii="Times Roman YU" w:hAnsi="Times Roman YU"/>
      <w:sz w:val="20"/>
      <w:lang w:val="sl-SI"/>
    </w:rPr>
  </w:style>
  <w:style w:type="paragraph" w:customStyle="1" w:styleId="CM16">
    <w:name w:val="CM16"/>
    <w:basedOn w:val="WW-Default"/>
    <w:next w:val="WW-Default"/>
    <w:uiPriority w:val="99"/>
    <w:rsid w:val="00F717AF"/>
    <w:pPr>
      <w:spacing w:after="245"/>
    </w:pPr>
    <w:rPr>
      <w:color w:val="auto"/>
      <w:sz w:val="20"/>
      <w:szCs w:val="20"/>
    </w:rPr>
  </w:style>
  <w:style w:type="paragraph" w:customStyle="1" w:styleId="WW-Heading111111">
    <w:name w:val="WW-Heading111111"/>
    <w:basedOn w:val="Normal"/>
    <w:next w:val="BodyText"/>
    <w:uiPriority w:val="99"/>
    <w:rsid w:val="00F717AF"/>
    <w:pPr>
      <w:keepNext/>
      <w:widowControl w:val="0"/>
      <w:spacing w:before="240" w:after="120"/>
    </w:pPr>
    <w:rPr>
      <w:rFonts w:ascii="Arial" w:hAnsi="Arial" w:cs="Tahoma"/>
      <w:sz w:val="28"/>
      <w:szCs w:val="28"/>
      <w:lang w:val="en-US"/>
    </w:rPr>
  </w:style>
  <w:style w:type="paragraph" w:customStyle="1" w:styleId="WW-Index111111">
    <w:name w:val="WW-Index111111"/>
    <w:basedOn w:val="Normal"/>
    <w:uiPriority w:val="99"/>
    <w:rsid w:val="00F717AF"/>
    <w:pPr>
      <w:widowControl w:val="0"/>
      <w:suppressLineNumbers/>
    </w:pPr>
    <w:rPr>
      <w:rFonts w:ascii="Tahoma" w:hAnsi="Tahoma"/>
      <w:szCs w:val="24"/>
      <w:lang w:val="en-US"/>
    </w:rPr>
  </w:style>
  <w:style w:type="paragraph" w:customStyle="1" w:styleId="ContentsHeading">
    <w:name w:val="Contents Heading"/>
    <w:basedOn w:val="Heading"/>
    <w:uiPriority w:val="99"/>
    <w:rsid w:val="00F717AF"/>
    <w:pPr>
      <w:suppressLineNumbers/>
    </w:pPr>
    <w:rPr>
      <w:b/>
      <w:bCs/>
      <w:sz w:val="32"/>
      <w:szCs w:val="32"/>
    </w:rPr>
  </w:style>
  <w:style w:type="paragraph" w:customStyle="1" w:styleId="WW-ContentsHeading">
    <w:name w:val="WW-Contents Heading"/>
    <w:basedOn w:val="WW-Heading"/>
    <w:uiPriority w:val="99"/>
    <w:rsid w:val="00F717AF"/>
    <w:pPr>
      <w:suppressLineNumbers/>
    </w:pPr>
    <w:rPr>
      <w:b/>
      <w:bCs/>
      <w:sz w:val="32"/>
      <w:szCs w:val="32"/>
    </w:rPr>
  </w:style>
  <w:style w:type="paragraph" w:customStyle="1" w:styleId="WW-ContentsHeading1">
    <w:name w:val="WW-Contents Heading1"/>
    <w:basedOn w:val="WW-Heading1"/>
    <w:uiPriority w:val="99"/>
    <w:rsid w:val="00F717AF"/>
    <w:pPr>
      <w:suppressLineNumbers/>
    </w:pPr>
    <w:rPr>
      <w:b/>
      <w:bCs/>
      <w:sz w:val="32"/>
      <w:szCs w:val="32"/>
    </w:rPr>
  </w:style>
  <w:style w:type="paragraph" w:customStyle="1" w:styleId="WW-ContentsHeading11">
    <w:name w:val="WW-Contents Heading11"/>
    <w:basedOn w:val="WW-Heading11"/>
    <w:uiPriority w:val="99"/>
    <w:rsid w:val="00F717AF"/>
    <w:pPr>
      <w:suppressLineNumbers/>
    </w:pPr>
    <w:rPr>
      <w:b/>
      <w:bCs/>
      <w:sz w:val="32"/>
      <w:szCs w:val="32"/>
    </w:rPr>
  </w:style>
  <w:style w:type="paragraph" w:customStyle="1" w:styleId="WW-ContentsHeading111">
    <w:name w:val="WW-Contents Heading111"/>
    <w:basedOn w:val="WW-Heading111"/>
    <w:uiPriority w:val="99"/>
    <w:rsid w:val="00F717AF"/>
    <w:pPr>
      <w:suppressLineNumbers/>
    </w:pPr>
    <w:rPr>
      <w:b/>
      <w:bCs/>
      <w:sz w:val="32"/>
      <w:szCs w:val="32"/>
    </w:rPr>
  </w:style>
  <w:style w:type="paragraph" w:customStyle="1" w:styleId="WW-ContentsHeading1111">
    <w:name w:val="WW-Contents Heading1111"/>
    <w:basedOn w:val="WW-Heading1111"/>
    <w:uiPriority w:val="99"/>
    <w:rsid w:val="00F717AF"/>
    <w:pPr>
      <w:suppressLineNumbers/>
    </w:pPr>
    <w:rPr>
      <w:b/>
      <w:bCs/>
      <w:sz w:val="32"/>
      <w:szCs w:val="32"/>
    </w:rPr>
  </w:style>
  <w:style w:type="paragraph" w:customStyle="1" w:styleId="WW-ContentsHeading11111">
    <w:name w:val="WW-Contents Heading11111"/>
    <w:basedOn w:val="WW-Heading11111"/>
    <w:uiPriority w:val="99"/>
    <w:rsid w:val="00F717AF"/>
    <w:pPr>
      <w:suppressLineNumbers/>
    </w:pPr>
    <w:rPr>
      <w:b/>
      <w:bCs/>
      <w:sz w:val="32"/>
      <w:szCs w:val="32"/>
    </w:rPr>
  </w:style>
  <w:style w:type="paragraph" w:customStyle="1" w:styleId="WW-ContentsHeading111111">
    <w:name w:val="WW-Contents Heading111111"/>
    <w:basedOn w:val="WW-Heading111111"/>
    <w:uiPriority w:val="99"/>
    <w:rsid w:val="00F717AF"/>
    <w:pPr>
      <w:suppressLineNumbers/>
    </w:pPr>
    <w:rPr>
      <w:b/>
      <w:bCs/>
      <w:sz w:val="32"/>
      <w:szCs w:val="32"/>
    </w:rPr>
  </w:style>
  <w:style w:type="paragraph" w:customStyle="1" w:styleId="Framecontents">
    <w:name w:val="Frame contents"/>
    <w:basedOn w:val="BodyText"/>
    <w:rsid w:val="00F717AF"/>
  </w:style>
  <w:style w:type="paragraph" w:customStyle="1" w:styleId="WW-Framecontents">
    <w:name w:val="WW-Frame contents"/>
    <w:basedOn w:val="BodyText"/>
    <w:uiPriority w:val="99"/>
    <w:rsid w:val="00F717AF"/>
  </w:style>
  <w:style w:type="paragraph" w:customStyle="1" w:styleId="WW-Framecontents1">
    <w:name w:val="WW-Frame contents1"/>
    <w:basedOn w:val="BodyText"/>
    <w:uiPriority w:val="99"/>
    <w:rsid w:val="00F717AF"/>
  </w:style>
  <w:style w:type="paragraph" w:customStyle="1" w:styleId="WW-Framecontents11">
    <w:name w:val="WW-Frame contents11"/>
    <w:basedOn w:val="BodyText"/>
    <w:uiPriority w:val="99"/>
    <w:rsid w:val="00F717AF"/>
  </w:style>
  <w:style w:type="paragraph" w:customStyle="1" w:styleId="WW-Framecontents111">
    <w:name w:val="WW-Frame contents111"/>
    <w:basedOn w:val="BodyText"/>
    <w:uiPriority w:val="99"/>
    <w:rsid w:val="00F717AF"/>
  </w:style>
  <w:style w:type="paragraph" w:customStyle="1" w:styleId="WW-Framecontents1111">
    <w:name w:val="WW-Frame contents1111"/>
    <w:basedOn w:val="BodyText"/>
    <w:uiPriority w:val="99"/>
    <w:rsid w:val="00F717AF"/>
  </w:style>
  <w:style w:type="paragraph" w:customStyle="1" w:styleId="WW-Framecontents11111">
    <w:name w:val="WW-Frame contents11111"/>
    <w:basedOn w:val="BodyText"/>
    <w:uiPriority w:val="99"/>
    <w:rsid w:val="00F717AF"/>
  </w:style>
  <w:style w:type="paragraph" w:styleId="BodyTextIndent2">
    <w:name w:val="Body Text Indent 2"/>
    <w:basedOn w:val="Normal"/>
    <w:link w:val="BodyTextIndent2Char"/>
    <w:rsid w:val="00F717AF"/>
    <w:pPr>
      <w:spacing w:after="120"/>
      <w:ind w:left="1077"/>
      <w:jc w:val="both"/>
    </w:pPr>
    <w:rPr>
      <w:rFonts w:ascii="Arial Narrow" w:hAnsi="Arial Narrow"/>
    </w:rPr>
  </w:style>
  <w:style w:type="character" w:customStyle="1" w:styleId="BodyTextIndent2Char">
    <w:name w:val="Body Text Indent 2 Char"/>
    <w:link w:val="BodyTextIndent2"/>
    <w:locked/>
    <w:rsid w:val="00F717AF"/>
    <w:rPr>
      <w:rFonts w:ascii="Arial Narrow" w:hAnsi="Arial Narrow" w:cs="Times New Roman"/>
      <w:sz w:val="20"/>
      <w:szCs w:val="20"/>
      <w:lang w:val="sr-Cyrl-CS" w:eastAsia="ar-SA" w:bidi="ar-SA"/>
    </w:rPr>
  </w:style>
  <w:style w:type="paragraph" w:styleId="BodyTextIndent3">
    <w:name w:val="Body Text Indent 3"/>
    <w:basedOn w:val="Normal"/>
    <w:link w:val="BodyTextIndent3Char"/>
    <w:rsid w:val="00F717AF"/>
    <w:pPr>
      <w:ind w:left="720"/>
      <w:jc w:val="both"/>
    </w:pPr>
    <w:rPr>
      <w:rFonts w:ascii="Arial Narrow" w:hAnsi="Arial Narrow"/>
    </w:rPr>
  </w:style>
  <w:style w:type="character" w:customStyle="1" w:styleId="BodyTextIndent3Char">
    <w:name w:val="Body Text Indent 3 Char"/>
    <w:link w:val="BodyTextIndent3"/>
    <w:locked/>
    <w:rsid w:val="00F717AF"/>
    <w:rPr>
      <w:rFonts w:ascii="Arial Narrow" w:hAnsi="Arial Narrow" w:cs="Times New Roman"/>
      <w:sz w:val="20"/>
      <w:szCs w:val="20"/>
      <w:lang w:val="sr-Cyrl-CS" w:eastAsia="ar-SA" w:bidi="ar-SA"/>
    </w:rPr>
  </w:style>
  <w:style w:type="character" w:styleId="CommentReference">
    <w:name w:val="annotation reference"/>
    <w:uiPriority w:val="99"/>
    <w:rsid w:val="00F717AF"/>
    <w:rPr>
      <w:rFonts w:cs="Times New Roman"/>
      <w:sz w:val="16"/>
    </w:rPr>
  </w:style>
  <w:style w:type="paragraph" w:styleId="CommentText">
    <w:name w:val="annotation text"/>
    <w:basedOn w:val="Normal"/>
    <w:link w:val="CommentTextChar"/>
    <w:uiPriority w:val="99"/>
    <w:rsid w:val="00F717AF"/>
    <w:rPr>
      <w:sz w:val="20"/>
    </w:rPr>
  </w:style>
  <w:style w:type="character" w:customStyle="1" w:styleId="CommentTextChar">
    <w:name w:val="Comment Text Char"/>
    <w:link w:val="CommentText"/>
    <w:uiPriority w:val="99"/>
    <w:locked/>
    <w:rsid w:val="00F717AF"/>
    <w:rPr>
      <w:rFonts w:ascii="Times New Roman" w:hAnsi="Times New Roman" w:cs="Times New Roman"/>
      <w:sz w:val="20"/>
      <w:szCs w:val="20"/>
      <w:lang w:val="sr-Cyrl-CS" w:eastAsia="ar-SA" w:bidi="ar-SA"/>
    </w:rPr>
  </w:style>
  <w:style w:type="paragraph" w:styleId="CommentSubject">
    <w:name w:val="annotation subject"/>
    <w:basedOn w:val="CommentText"/>
    <w:next w:val="CommentText"/>
    <w:link w:val="CommentSubjectChar"/>
    <w:rsid w:val="00F717AF"/>
    <w:rPr>
      <w:b/>
      <w:bCs/>
    </w:rPr>
  </w:style>
  <w:style w:type="character" w:customStyle="1" w:styleId="CommentSubjectChar">
    <w:name w:val="Comment Subject Char"/>
    <w:link w:val="CommentSubject"/>
    <w:locked/>
    <w:rsid w:val="00F717AF"/>
    <w:rPr>
      <w:rFonts w:ascii="Times New Roman" w:hAnsi="Times New Roman" w:cs="Times New Roman"/>
      <w:b/>
      <w:bCs/>
      <w:sz w:val="20"/>
      <w:szCs w:val="20"/>
      <w:lang w:val="sr-Cyrl-CS" w:eastAsia="ar-SA" w:bidi="ar-SA"/>
    </w:rPr>
  </w:style>
  <w:style w:type="paragraph" w:styleId="BalloonText">
    <w:name w:val="Balloon Text"/>
    <w:basedOn w:val="Normal"/>
    <w:link w:val="BalloonTextChar"/>
    <w:uiPriority w:val="99"/>
    <w:rsid w:val="00F717AF"/>
    <w:rPr>
      <w:rFonts w:ascii="Tahoma" w:hAnsi="Tahoma"/>
      <w:sz w:val="16"/>
      <w:szCs w:val="16"/>
    </w:rPr>
  </w:style>
  <w:style w:type="character" w:customStyle="1" w:styleId="BalloonTextChar">
    <w:name w:val="Balloon Text Char"/>
    <w:link w:val="BalloonText"/>
    <w:uiPriority w:val="99"/>
    <w:locked/>
    <w:rsid w:val="00F717AF"/>
    <w:rPr>
      <w:rFonts w:ascii="Tahoma" w:hAnsi="Tahoma" w:cs="Times New Roman"/>
      <w:sz w:val="16"/>
      <w:szCs w:val="16"/>
      <w:lang w:val="sr-Cyrl-CS" w:eastAsia="ar-SA" w:bidi="ar-SA"/>
    </w:rPr>
  </w:style>
  <w:style w:type="character" w:styleId="FootnoteReference">
    <w:name w:val="footnote reference"/>
    <w:semiHidden/>
    <w:rsid w:val="00F717AF"/>
    <w:rPr>
      <w:rFonts w:cs="Times New Roman"/>
      <w:vertAlign w:val="superscript"/>
    </w:rPr>
  </w:style>
  <w:style w:type="table" w:styleId="TableGrid">
    <w:name w:val="Table Grid"/>
    <w:aliases w:val="SBS Simple"/>
    <w:basedOn w:val="TableNormal"/>
    <w:rsid w:val="00F717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17AF"/>
    <w:pPr>
      <w:widowControl w:val="0"/>
      <w:autoSpaceDE w:val="0"/>
      <w:autoSpaceDN w:val="0"/>
      <w:adjustRightInd w:val="0"/>
    </w:pPr>
    <w:rPr>
      <w:rFonts w:ascii="Arial MT" w:eastAsia="Times New Roman" w:hAnsi="Arial MT"/>
      <w:color w:val="000000"/>
      <w:sz w:val="24"/>
      <w:szCs w:val="24"/>
      <w:lang w:val="en-US" w:eastAsia="en-US"/>
    </w:rPr>
  </w:style>
  <w:style w:type="paragraph" w:customStyle="1" w:styleId="a">
    <w:name w:val="Табела лево"/>
    <w:aliases w:val="Тл"/>
    <w:basedOn w:val="Normal"/>
    <w:autoRedefine/>
    <w:rsid w:val="00F717AF"/>
    <w:pPr>
      <w:widowControl w:val="0"/>
      <w:tabs>
        <w:tab w:val="right" w:pos="1246"/>
      </w:tabs>
      <w:suppressAutoHyphens w:val="0"/>
      <w:autoSpaceDE w:val="0"/>
      <w:autoSpaceDN w:val="0"/>
      <w:adjustRightInd w:val="0"/>
      <w:jc w:val="both"/>
    </w:pPr>
    <w:rPr>
      <w:rFonts w:ascii="Arial" w:hAnsi="Arial" w:cs="Arial"/>
      <w:w w:val="90"/>
      <w:sz w:val="22"/>
      <w:szCs w:val="22"/>
      <w:lang w:eastAsia="en-US"/>
    </w:rPr>
  </w:style>
  <w:style w:type="paragraph" w:customStyle="1" w:styleId="nabrajanje">
    <w:name w:val="nabrajanje"/>
    <w:basedOn w:val="Normal"/>
    <w:rsid w:val="00F717AF"/>
    <w:pPr>
      <w:tabs>
        <w:tab w:val="num" w:pos="360"/>
      </w:tabs>
      <w:suppressAutoHyphens w:val="0"/>
      <w:ind w:left="360" w:hanging="360"/>
    </w:pPr>
    <w:rPr>
      <w:lang w:eastAsia="en-US"/>
    </w:rPr>
  </w:style>
  <w:style w:type="paragraph" w:styleId="BodyText3">
    <w:name w:val="Body Text 3"/>
    <w:basedOn w:val="Normal"/>
    <w:link w:val="BodyText3Char"/>
    <w:rsid w:val="00F717AF"/>
    <w:pPr>
      <w:spacing w:after="120"/>
    </w:pPr>
    <w:rPr>
      <w:sz w:val="16"/>
      <w:szCs w:val="16"/>
    </w:rPr>
  </w:style>
  <w:style w:type="character" w:customStyle="1" w:styleId="BodyText3Char">
    <w:name w:val="Body Text 3 Char"/>
    <w:link w:val="BodyText3"/>
    <w:locked/>
    <w:rsid w:val="00F717AF"/>
    <w:rPr>
      <w:rFonts w:ascii="Times New Roman" w:hAnsi="Times New Roman" w:cs="Times New Roman"/>
      <w:sz w:val="16"/>
      <w:szCs w:val="16"/>
      <w:lang w:val="sr-Cyrl-CS" w:eastAsia="ar-SA" w:bidi="ar-SA"/>
    </w:rPr>
  </w:style>
  <w:style w:type="paragraph" w:styleId="PlainText">
    <w:name w:val="Plain Text"/>
    <w:basedOn w:val="Normal"/>
    <w:link w:val="PlainTextChar"/>
    <w:rsid w:val="00F717AF"/>
    <w:pPr>
      <w:suppressAutoHyphens w:val="0"/>
    </w:pPr>
    <w:rPr>
      <w:rFonts w:ascii="Courier New" w:hAnsi="Courier New"/>
      <w:sz w:val="20"/>
      <w:lang w:val="en-US" w:eastAsia="en-US"/>
    </w:rPr>
  </w:style>
  <w:style w:type="character" w:customStyle="1" w:styleId="PlainTextChar">
    <w:name w:val="Plain Text Char"/>
    <w:link w:val="PlainText"/>
    <w:locked/>
    <w:rsid w:val="00F717AF"/>
    <w:rPr>
      <w:rFonts w:ascii="Courier New" w:hAnsi="Courier New" w:cs="Times New Roman"/>
      <w:sz w:val="20"/>
      <w:szCs w:val="20"/>
    </w:rPr>
  </w:style>
  <w:style w:type="paragraph" w:styleId="NormalWeb">
    <w:name w:val="Normal (Web)"/>
    <w:basedOn w:val="Normal"/>
    <w:uiPriority w:val="99"/>
    <w:rsid w:val="00F717AF"/>
    <w:pPr>
      <w:suppressAutoHyphens w:val="0"/>
      <w:spacing w:before="100" w:beforeAutospacing="1" w:after="100" w:afterAutospacing="1"/>
    </w:pPr>
    <w:rPr>
      <w:szCs w:val="24"/>
      <w:lang w:val="en-US" w:eastAsia="en-US"/>
    </w:rPr>
  </w:style>
  <w:style w:type="paragraph" w:styleId="BodyText2">
    <w:name w:val="Body Text 2"/>
    <w:basedOn w:val="Normal"/>
    <w:link w:val="BodyText2Char"/>
    <w:rsid w:val="00F717AF"/>
    <w:pPr>
      <w:spacing w:after="120" w:line="480" w:lineRule="auto"/>
    </w:pPr>
  </w:style>
  <w:style w:type="character" w:customStyle="1" w:styleId="BodyText2Char">
    <w:name w:val="Body Text 2 Char"/>
    <w:link w:val="BodyText2"/>
    <w:locked/>
    <w:rsid w:val="00F717AF"/>
    <w:rPr>
      <w:rFonts w:ascii="Times New Roman" w:hAnsi="Times New Roman" w:cs="Times New Roman"/>
      <w:sz w:val="20"/>
      <w:szCs w:val="20"/>
      <w:lang w:val="sr-Cyrl-CS" w:eastAsia="ar-SA" w:bidi="ar-SA"/>
    </w:rPr>
  </w:style>
  <w:style w:type="paragraph" w:styleId="DocumentMap">
    <w:name w:val="Document Map"/>
    <w:basedOn w:val="Normal"/>
    <w:link w:val="DocumentMapChar"/>
    <w:uiPriority w:val="99"/>
    <w:semiHidden/>
    <w:rsid w:val="00F717AF"/>
    <w:pPr>
      <w:shd w:val="clear" w:color="auto" w:fill="000080"/>
    </w:pPr>
    <w:rPr>
      <w:rFonts w:ascii="Tahoma" w:hAnsi="Tahoma" w:cs="Tahoma"/>
      <w:sz w:val="20"/>
    </w:rPr>
  </w:style>
  <w:style w:type="character" w:customStyle="1" w:styleId="DocumentMapChar">
    <w:name w:val="Document Map Char"/>
    <w:link w:val="DocumentMap"/>
    <w:uiPriority w:val="99"/>
    <w:semiHidden/>
    <w:locked/>
    <w:rsid w:val="00F717AF"/>
    <w:rPr>
      <w:rFonts w:ascii="Tahoma" w:hAnsi="Tahoma" w:cs="Tahoma"/>
      <w:sz w:val="20"/>
      <w:szCs w:val="20"/>
      <w:shd w:val="clear" w:color="auto" w:fill="000080"/>
      <w:lang w:val="sr-Cyrl-CS" w:eastAsia="ar-SA" w:bidi="ar-SA"/>
    </w:rPr>
  </w:style>
  <w:style w:type="paragraph" w:styleId="ListParagraph">
    <w:name w:val="List Paragraph"/>
    <w:aliases w:val="Liste 1,List Paragraph1"/>
    <w:basedOn w:val="Normal"/>
    <w:link w:val="ListParagraphChar"/>
    <w:qFormat/>
    <w:rsid w:val="00F717AF"/>
    <w:pPr>
      <w:suppressAutoHyphens w:val="0"/>
      <w:spacing w:after="200" w:line="276" w:lineRule="auto"/>
      <w:ind w:left="720"/>
      <w:contextualSpacing/>
    </w:pPr>
    <w:rPr>
      <w:rFonts w:ascii="Calibri" w:eastAsia="Calibri" w:hAnsi="Calibri"/>
      <w:sz w:val="20"/>
      <w:lang w:val="sr-Latn-CS" w:eastAsia="en-US"/>
    </w:rPr>
  </w:style>
  <w:style w:type="character" w:styleId="FollowedHyperlink">
    <w:name w:val="FollowedHyperlink"/>
    <w:rsid w:val="00F717AF"/>
    <w:rPr>
      <w:rFonts w:cs="Times New Roman"/>
      <w:color w:val="800080"/>
      <w:u w:val="single"/>
    </w:rPr>
  </w:style>
  <w:style w:type="character" w:customStyle="1" w:styleId="CharChar">
    <w:name w:val="Char Char"/>
    <w:uiPriority w:val="99"/>
    <w:locked/>
    <w:rsid w:val="00F717AF"/>
    <w:rPr>
      <w:sz w:val="24"/>
      <w:lang w:val="sr-Cyrl-CS" w:eastAsia="ar-SA" w:bidi="ar-SA"/>
    </w:rPr>
  </w:style>
  <w:style w:type="paragraph" w:customStyle="1" w:styleId="Narrow">
    <w:name w:val="Narrow"/>
    <w:aliases w:val="3pt"/>
    <w:basedOn w:val="Normal"/>
    <w:uiPriority w:val="99"/>
    <w:rsid w:val="00F717AF"/>
    <w:pPr>
      <w:suppressAutoHyphens w:val="0"/>
      <w:spacing w:after="60"/>
      <w:jc w:val="both"/>
    </w:pPr>
    <w:rPr>
      <w:rFonts w:ascii="Arial Narrow" w:hAnsi="Arial Narrow"/>
      <w:szCs w:val="24"/>
      <w:lang w:val="en-GB" w:eastAsia="en-US"/>
    </w:rPr>
  </w:style>
  <w:style w:type="character" w:customStyle="1" w:styleId="CharChar1">
    <w:name w:val="Char Char1"/>
    <w:uiPriority w:val="99"/>
    <w:rsid w:val="00F717AF"/>
    <w:rPr>
      <w:sz w:val="24"/>
      <w:lang w:val="sr-Cyrl-CS" w:eastAsia="ar-SA" w:bidi="ar-SA"/>
    </w:rPr>
  </w:style>
  <w:style w:type="paragraph" w:customStyle="1" w:styleId="ArrialNarrow">
    <w:name w:val="Arrial Narrow"/>
    <w:aliases w:val="3 pt,Arial Narrow"/>
    <w:basedOn w:val="BodyText"/>
    <w:rsid w:val="00F717AF"/>
    <w:pPr>
      <w:suppressAutoHyphens w:val="0"/>
      <w:autoSpaceDE w:val="0"/>
      <w:autoSpaceDN w:val="0"/>
      <w:spacing w:after="60"/>
    </w:pPr>
    <w:rPr>
      <w:rFonts w:ascii="Arial Narrow" w:hAnsi="Arial Narrow"/>
      <w:lang w:val="en-GB" w:eastAsia="en-US"/>
    </w:rPr>
  </w:style>
  <w:style w:type="paragraph" w:customStyle="1" w:styleId="xl41">
    <w:name w:val="xl41"/>
    <w:basedOn w:val="Normal"/>
    <w:uiPriority w:val="99"/>
    <w:rsid w:val="00F717AF"/>
    <w:pPr>
      <w:suppressAutoHyphens w:val="0"/>
      <w:spacing w:before="100" w:beforeAutospacing="1" w:after="100" w:afterAutospacing="1"/>
    </w:pPr>
    <w:rPr>
      <w:rFonts w:eastAsia="Arial Unicode MS"/>
      <w:sz w:val="20"/>
      <w:lang w:val="it-IT" w:eastAsia="it-IT"/>
    </w:rPr>
  </w:style>
  <w:style w:type="paragraph" w:styleId="Revision">
    <w:name w:val="Revision"/>
    <w:hidden/>
    <w:uiPriority w:val="99"/>
    <w:semiHidden/>
    <w:rsid w:val="00F717AF"/>
    <w:rPr>
      <w:rFonts w:ascii="Times New Roman" w:eastAsia="Times New Roman" w:hAnsi="Times New Roman"/>
      <w:sz w:val="24"/>
      <w:lang w:val="sr-Cyrl-CS" w:eastAsia="ar-SA"/>
    </w:rPr>
  </w:style>
  <w:style w:type="paragraph" w:customStyle="1" w:styleId="BankNormal">
    <w:name w:val="BankNormal"/>
    <w:basedOn w:val="Normal"/>
    <w:uiPriority w:val="99"/>
    <w:rsid w:val="00F717AF"/>
    <w:pPr>
      <w:suppressAutoHyphens w:val="0"/>
      <w:spacing w:after="240"/>
    </w:pPr>
    <w:rPr>
      <w:lang w:val="en-US" w:eastAsia="en-US"/>
    </w:rPr>
  </w:style>
  <w:style w:type="paragraph" w:customStyle="1" w:styleId="Normala">
    <w:name w:val="Normal(a)"/>
    <w:basedOn w:val="Normal"/>
    <w:uiPriority w:val="99"/>
    <w:rsid w:val="00F717AF"/>
    <w:pPr>
      <w:keepLines/>
      <w:suppressAutoHyphens w:val="0"/>
      <w:spacing w:after="120"/>
      <w:jc w:val="both"/>
    </w:pPr>
    <w:rPr>
      <w:lang w:val="en-GB" w:eastAsia="en-GB"/>
    </w:rPr>
  </w:style>
  <w:style w:type="paragraph" w:styleId="TOC2">
    <w:name w:val="toc 2"/>
    <w:basedOn w:val="Normal"/>
    <w:next w:val="Normal"/>
    <w:autoRedefine/>
    <w:uiPriority w:val="39"/>
    <w:qFormat/>
    <w:rsid w:val="00F717AF"/>
    <w:pPr>
      <w:ind w:left="240"/>
    </w:pPr>
    <w:rPr>
      <w:rFonts w:ascii="Calibri" w:hAnsi="Calibri" w:cs="Calibri"/>
      <w:smallCaps/>
      <w:sz w:val="20"/>
    </w:rPr>
  </w:style>
  <w:style w:type="paragraph" w:styleId="TOC3">
    <w:name w:val="toc 3"/>
    <w:basedOn w:val="Normal"/>
    <w:next w:val="Normal"/>
    <w:autoRedefine/>
    <w:uiPriority w:val="39"/>
    <w:qFormat/>
    <w:rsid w:val="00F717AF"/>
    <w:pPr>
      <w:ind w:left="480"/>
    </w:pPr>
    <w:rPr>
      <w:rFonts w:ascii="Calibri" w:hAnsi="Calibri" w:cs="Calibri"/>
      <w:i/>
      <w:iCs/>
      <w:sz w:val="20"/>
    </w:rPr>
  </w:style>
  <w:style w:type="paragraph" w:styleId="TOC4">
    <w:name w:val="toc 4"/>
    <w:basedOn w:val="Normal"/>
    <w:next w:val="Normal"/>
    <w:autoRedefine/>
    <w:uiPriority w:val="39"/>
    <w:rsid w:val="00F717AF"/>
    <w:pPr>
      <w:ind w:left="720"/>
    </w:pPr>
    <w:rPr>
      <w:rFonts w:ascii="Calibri" w:hAnsi="Calibri" w:cs="Calibri"/>
      <w:sz w:val="18"/>
      <w:szCs w:val="18"/>
    </w:rPr>
  </w:style>
  <w:style w:type="paragraph" w:styleId="TOC5">
    <w:name w:val="toc 5"/>
    <w:basedOn w:val="Normal"/>
    <w:next w:val="Normal"/>
    <w:autoRedefine/>
    <w:uiPriority w:val="39"/>
    <w:rsid w:val="00F717AF"/>
    <w:pPr>
      <w:ind w:left="960"/>
    </w:pPr>
    <w:rPr>
      <w:rFonts w:ascii="Calibri" w:hAnsi="Calibri" w:cs="Calibri"/>
      <w:sz w:val="18"/>
      <w:szCs w:val="18"/>
    </w:rPr>
  </w:style>
  <w:style w:type="paragraph" w:styleId="TOC6">
    <w:name w:val="toc 6"/>
    <w:basedOn w:val="Normal"/>
    <w:next w:val="Normal"/>
    <w:autoRedefine/>
    <w:uiPriority w:val="39"/>
    <w:rsid w:val="00F717AF"/>
    <w:pPr>
      <w:ind w:left="1200"/>
    </w:pPr>
    <w:rPr>
      <w:rFonts w:ascii="Calibri" w:hAnsi="Calibri" w:cs="Calibri"/>
      <w:sz w:val="18"/>
      <w:szCs w:val="18"/>
    </w:rPr>
  </w:style>
  <w:style w:type="paragraph" w:styleId="TOC7">
    <w:name w:val="toc 7"/>
    <w:basedOn w:val="Normal"/>
    <w:next w:val="Normal"/>
    <w:autoRedefine/>
    <w:uiPriority w:val="39"/>
    <w:rsid w:val="00F717AF"/>
    <w:pPr>
      <w:ind w:left="1440"/>
    </w:pPr>
    <w:rPr>
      <w:rFonts w:ascii="Calibri" w:hAnsi="Calibri" w:cs="Calibri"/>
      <w:sz w:val="18"/>
      <w:szCs w:val="18"/>
    </w:rPr>
  </w:style>
  <w:style w:type="paragraph" w:styleId="TOC8">
    <w:name w:val="toc 8"/>
    <w:basedOn w:val="Normal"/>
    <w:next w:val="Normal"/>
    <w:autoRedefine/>
    <w:uiPriority w:val="39"/>
    <w:rsid w:val="00F717AF"/>
    <w:pPr>
      <w:ind w:left="1680"/>
    </w:pPr>
    <w:rPr>
      <w:rFonts w:ascii="Calibri" w:hAnsi="Calibri" w:cs="Calibri"/>
      <w:sz w:val="18"/>
      <w:szCs w:val="18"/>
    </w:rPr>
  </w:style>
  <w:style w:type="paragraph" w:styleId="TOC9">
    <w:name w:val="toc 9"/>
    <w:basedOn w:val="Normal"/>
    <w:next w:val="Normal"/>
    <w:autoRedefine/>
    <w:uiPriority w:val="39"/>
    <w:rsid w:val="00F717AF"/>
    <w:pPr>
      <w:ind w:left="1920"/>
    </w:pPr>
    <w:rPr>
      <w:rFonts w:ascii="Calibri" w:hAnsi="Calibri" w:cs="Calibri"/>
      <w:sz w:val="18"/>
      <w:szCs w:val="18"/>
    </w:rPr>
  </w:style>
  <w:style w:type="paragraph" w:customStyle="1" w:styleId="Heading1">
    <w:name w:val="Heading_1"/>
    <w:basedOn w:val="Heading10"/>
    <w:uiPriority w:val="99"/>
    <w:rsid w:val="00F717AF"/>
    <w:pPr>
      <w:keepNext/>
      <w:widowControl w:val="0"/>
      <w:numPr>
        <w:numId w:val="1"/>
      </w:numPr>
      <w:tabs>
        <w:tab w:val="left" w:pos="676"/>
      </w:tabs>
      <w:suppressAutoHyphens w:val="0"/>
      <w:autoSpaceDE w:val="0"/>
      <w:autoSpaceDN w:val="0"/>
      <w:adjustRightInd w:val="0"/>
      <w:spacing w:before="120"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F717AF"/>
    <w:pPr>
      <w:keepNext/>
      <w:widowControl w:val="0"/>
      <w:numPr>
        <w:numId w:val="2"/>
      </w:numPr>
      <w:suppressAutoHyphens w:val="0"/>
      <w:autoSpaceDE w:val="0"/>
      <w:autoSpaceDN w:val="0"/>
      <w:adjustRightInd w:val="0"/>
      <w:spacing w:before="240" w:after="60" w:line="258" w:lineRule="exact"/>
      <w:ind w:left="181" w:hanging="181"/>
      <w:jc w:val="left"/>
    </w:pPr>
    <w:rPr>
      <w:rFonts w:ascii="Arial Narrow" w:eastAsia="Batang" w:hAnsi="Arial Narrow" w:cs="Arial Narrow"/>
      <w:iCs/>
      <w:spacing w:val="-1"/>
      <w:lang w:val="en-US" w:eastAsia="ko-KR"/>
    </w:rPr>
  </w:style>
  <w:style w:type="table" w:customStyle="1" w:styleId="LightShading1">
    <w:name w:val="Light Shading1"/>
    <w:uiPriority w:val="60"/>
    <w:rsid w:val="00F717AF"/>
    <w:rPr>
      <w:rFonts w:ascii="Times New Roman" w:eastAsia="Batang" w:hAnsi="Times New Roman"/>
      <w:color w:val="000000"/>
      <w:lang w:val="sr-Latn-CS" w:eastAsia="sr-Latn-C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uiPriority w:val="99"/>
    <w:rsid w:val="00F717AF"/>
  </w:style>
  <w:style w:type="character" w:customStyle="1" w:styleId="hps">
    <w:name w:val="hps"/>
    <w:uiPriority w:val="99"/>
    <w:rsid w:val="00F717AF"/>
  </w:style>
  <w:style w:type="character" w:styleId="BookTitle">
    <w:name w:val="Book Title"/>
    <w:uiPriority w:val="99"/>
    <w:qFormat/>
    <w:rsid w:val="00F717AF"/>
    <w:rPr>
      <w:rFonts w:cs="Times New Roman"/>
      <w:b/>
      <w:smallCaps/>
      <w:spacing w:val="5"/>
    </w:rPr>
  </w:style>
  <w:style w:type="character" w:customStyle="1" w:styleId="CharChar11">
    <w:name w:val="Char Char11"/>
    <w:uiPriority w:val="99"/>
    <w:rsid w:val="00F717AF"/>
    <w:rPr>
      <w:sz w:val="24"/>
      <w:lang w:val="sr-Cyrl-CS" w:eastAsia="ar-SA" w:bidi="ar-SA"/>
    </w:rPr>
  </w:style>
  <w:style w:type="paragraph" w:customStyle="1" w:styleId="Standard">
    <w:name w:val="Standard"/>
    <w:rsid w:val="00F717AF"/>
    <w:pPr>
      <w:suppressAutoHyphens/>
      <w:textAlignment w:val="baseline"/>
    </w:pPr>
    <w:rPr>
      <w:rFonts w:ascii="Times New Roman" w:eastAsia="Times New Roman" w:hAnsi="Times New Roman"/>
      <w:kern w:val="1"/>
      <w:sz w:val="24"/>
      <w:szCs w:val="24"/>
      <w:lang w:val="en-US" w:eastAsia="zh-CN" w:bidi="hi-IN"/>
    </w:rPr>
  </w:style>
  <w:style w:type="character" w:customStyle="1" w:styleId="ListParagraphChar">
    <w:name w:val="List Paragraph Char"/>
    <w:aliases w:val="Liste 1 Char,List Paragraph1 Char"/>
    <w:link w:val="ListParagraph"/>
    <w:locked/>
    <w:rsid w:val="00F717AF"/>
    <w:rPr>
      <w:rFonts w:ascii="Calibri" w:hAnsi="Calibri"/>
      <w:sz w:val="20"/>
      <w:lang w:val="sr-Latn-CS"/>
    </w:rPr>
  </w:style>
  <w:style w:type="paragraph" w:customStyle="1" w:styleId="StyleStyleStyleBodyText311ptBefore6ptFirstline">
    <w:name w:val="Style Style Style Body Text 3 + 11 pt Before:  6 pt + First line:  ..."/>
    <w:basedOn w:val="Normal"/>
    <w:uiPriority w:val="99"/>
    <w:rsid w:val="00F717AF"/>
    <w:pPr>
      <w:suppressAutoHyphens w:val="0"/>
      <w:spacing w:before="120" w:after="120"/>
      <w:ind w:left="851" w:hanging="851"/>
      <w:jc w:val="both"/>
    </w:pPr>
    <w:rPr>
      <w:rFonts w:ascii="Arial" w:hAnsi="Arial"/>
      <w:sz w:val="22"/>
      <w:lang w:val="en-US" w:eastAsia="en-US"/>
    </w:rPr>
  </w:style>
  <w:style w:type="paragraph" w:customStyle="1" w:styleId="Style">
    <w:name w:val="Style"/>
    <w:rsid w:val="00F717AF"/>
    <w:pPr>
      <w:widowControl w:val="0"/>
      <w:autoSpaceDE w:val="0"/>
      <w:autoSpaceDN w:val="0"/>
      <w:adjustRightInd w:val="0"/>
    </w:pPr>
    <w:rPr>
      <w:rFonts w:ascii="Arial" w:eastAsia="Times New Roman" w:hAnsi="Arial" w:cs="Arial"/>
      <w:sz w:val="22"/>
      <w:szCs w:val="24"/>
      <w:lang w:val="en-US" w:eastAsia="en-US"/>
    </w:rPr>
  </w:style>
  <w:style w:type="paragraph" w:customStyle="1" w:styleId="Naslov1">
    <w:name w:val="Naslov 1"/>
    <w:basedOn w:val="Normal"/>
    <w:rsid w:val="00F717AF"/>
    <w:pPr>
      <w:suppressAutoHyphens w:val="0"/>
      <w:spacing w:before="40" w:after="40"/>
      <w:jc w:val="both"/>
    </w:pPr>
    <w:rPr>
      <w:rFonts w:ascii="Arial" w:hAnsi="Arial" w:cs="Arial"/>
      <w:b/>
      <w:noProof/>
      <w:spacing w:val="26"/>
      <w:sz w:val="28"/>
      <w:szCs w:val="24"/>
      <w:lang w:val="sr-Latn-CS" w:eastAsia="en-US"/>
    </w:rPr>
  </w:style>
  <w:style w:type="paragraph" w:styleId="NoSpacing">
    <w:name w:val="No Spacing"/>
    <w:link w:val="NoSpacingChar"/>
    <w:uiPriority w:val="1"/>
    <w:qFormat/>
    <w:rsid w:val="00F717AF"/>
    <w:pPr>
      <w:overflowPunct w:val="0"/>
      <w:autoSpaceDE w:val="0"/>
      <w:autoSpaceDN w:val="0"/>
      <w:adjustRightInd w:val="0"/>
      <w:ind w:firstLine="720"/>
      <w:textAlignment w:val="baseline"/>
    </w:pPr>
    <w:rPr>
      <w:rFonts w:eastAsia="Times New Roman" w:cs="Arial"/>
      <w:sz w:val="22"/>
      <w:szCs w:val="22"/>
      <w:lang w:val="en-US" w:eastAsia="en-US"/>
    </w:rPr>
  </w:style>
  <w:style w:type="paragraph" w:customStyle="1" w:styleId="NormalArial">
    <w:name w:val="Normal+Arial"/>
    <w:basedOn w:val="PlainText"/>
    <w:link w:val="NormalArialChar"/>
    <w:rsid w:val="00F717AF"/>
    <w:pPr>
      <w:jc w:val="both"/>
    </w:pPr>
    <w:rPr>
      <w:rFonts w:ascii="Arial" w:eastAsia="Calibri" w:hAnsi="Arial"/>
      <w:b/>
      <w:i/>
      <w:noProof/>
      <w:lang w:val="sr-Cyrl-CS"/>
    </w:rPr>
  </w:style>
  <w:style w:type="character" w:customStyle="1" w:styleId="NormalArialChar">
    <w:name w:val="Normal+Arial Char"/>
    <w:link w:val="NormalArial"/>
    <w:locked/>
    <w:rsid w:val="00F717AF"/>
    <w:rPr>
      <w:rFonts w:ascii="Arial" w:hAnsi="Arial"/>
      <w:b/>
      <w:i/>
      <w:noProof/>
      <w:sz w:val="20"/>
      <w:lang w:val="sr-Cyrl-CS"/>
    </w:rPr>
  </w:style>
  <w:style w:type="paragraph" w:customStyle="1" w:styleId="Noparagraphstyle">
    <w:name w:val="[No paragraph style]"/>
    <w:uiPriority w:val="99"/>
    <w:rsid w:val="00F717AF"/>
    <w:pPr>
      <w:autoSpaceDE w:val="0"/>
      <w:autoSpaceDN w:val="0"/>
      <w:adjustRightInd w:val="0"/>
      <w:spacing w:line="288" w:lineRule="auto"/>
      <w:textAlignment w:val="center"/>
    </w:pPr>
    <w:rPr>
      <w:rFonts w:ascii="Arial" w:eastAsia="Times New Roman" w:hAnsi="Arial" w:cs="Arial"/>
      <w:color w:val="000000"/>
      <w:sz w:val="24"/>
      <w:szCs w:val="24"/>
      <w:lang w:val="en-GB" w:eastAsia="en-US"/>
    </w:rPr>
  </w:style>
  <w:style w:type="paragraph" w:customStyle="1" w:styleId="1tekst">
    <w:name w:val="1tekst"/>
    <w:basedOn w:val="Normal"/>
    <w:uiPriority w:val="99"/>
    <w:rsid w:val="00F717AF"/>
    <w:pPr>
      <w:suppressAutoHyphens w:val="0"/>
      <w:ind w:left="375" w:right="375" w:firstLine="240"/>
      <w:jc w:val="both"/>
    </w:pPr>
    <w:rPr>
      <w:rFonts w:ascii="Arial" w:hAnsi="Arial" w:cs="Arial"/>
      <w:sz w:val="20"/>
      <w:lang w:eastAsia="en-US"/>
    </w:rPr>
  </w:style>
  <w:style w:type="character" w:styleId="LineNumber">
    <w:name w:val="line number"/>
    <w:rsid w:val="00F717AF"/>
    <w:rPr>
      <w:rFonts w:cs="Times New Roman"/>
    </w:rPr>
  </w:style>
  <w:style w:type="paragraph" w:customStyle="1" w:styleId="Style37">
    <w:name w:val="Style37"/>
    <w:basedOn w:val="Normal"/>
    <w:uiPriority w:val="99"/>
    <w:rsid w:val="00F717AF"/>
    <w:pPr>
      <w:widowControl w:val="0"/>
      <w:suppressAutoHyphens w:val="0"/>
      <w:autoSpaceDE w:val="0"/>
      <w:autoSpaceDN w:val="0"/>
      <w:adjustRightInd w:val="0"/>
      <w:spacing w:line="238" w:lineRule="exact"/>
      <w:ind w:hanging="336"/>
      <w:jc w:val="both"/>
    </w:pPr>
    <w:rPr>
      <w:rFonts w:ascii="Arial" w:hAnsi="Arial" w:cs="Arial"/>
      <w:szCs w:val="24"/>
      <w:lang w:val="en-US" w:eastAsia="en-US"/>
    </w:rPr>
  </w:style>
  <w:style w:type="character" w:customStyle="1" w:styleId="FontStyle55">
    <w:name w:val="Font Style55"/>
    <w:uiPriority w:val="99"/>
    <w:rsid w:val="00F717AF"/>
    <w:rPr>
      <w:rFonts w:ascii="Arial" w:hAnsi="Arial"/>
      <w:color w:val="000000"/>
      <w:sz w:val="20"/>
    </w:rPr>
  </w:style>
  <w:style w:type="paragraph" w:customStyle="1" w:styleId="Style34">
    <w:name w:val="Style34"/>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paragraph" w:customStyle="1" w:styleId="Style47">
    <w:name w:val="Style47"/>
    <w:basedOn w:val="Normal"/>
    <w:uiPriority w:val="99"/>
    <w:rsid w:val="00F717AF"/>
    <w:pPr>
      <w:widowControl w:val="0"/>
      <w:suppressAutoHyphens w:val="0"/>
      <w:autoSpaceDE w:val="0"/>
      <w:autoSpaceDN w:val="0"/>
      <w:adjustRightInd w:val="0"/>
      <w:spacing w:line="237" w:lineRule="exact"/>
      <w:ind w:hanging="677"/>
      <w:jc w:val="both"/>
    </w:pPr>
    <w:rPr>
      <w:rFonts w:ascii="Arial" w:hAnsi="Arial" w:cs="Arial"/>
      <w:szCs w:val="24"/>
      <w:lang w:val="en-US" w:eastAsia="en-US"/>
    </w:rPr>
  </w:style>
  <w:style w:type="paragraph" w:customStyle="1" w:styleId="Style8">
    <w:name w:val="Style8"/>
    <w:basedOn w:val="Normal"/>
    <w:uiPriority w:val="99"/>
    <w:rsid w:val="00F717AF"/>
    <w:pPr>
      <w:widowControl w:val="0"/>
      <w:suppressAutoHyphens w:val="0"/>
      <w:autoSpaceDE w:val="0"/>
      <w:autoSpaceDN w:val="0"/>
      <w:adjustRightInd w:val="0"/>
    </w:pPr>
    <w:rPr>
      <w:rFonts w:ascii="Arial" w:hAnsi="Arial" w:cs="Arial"/>
      <w:szCs w:val="24"/>
      <w:lang w:val="en-US" w:eastAsia="en-US"/>
    </w:rPr>
  </w:style>
  <w:style w:type="character" w:customStyle="1" w:styleId="FontStyle56">
    <w:name w:val="Font Style56"/>
    <w:uiPriority w:val="99"/>
    <w:rsid w:val="00F717AF"/>
    <w:rPr>
      <w:rFonts w:ascii="Arial" w:hAnsi="Arial"/>
      <w:i/>
      <w:color w:val="000000"/>
      <w:sz w:val="20"/>
    </w:rPr>
  </w:style>
  <w:style w:type="paragraph" w:customStyle="1" w:styleId="Style5">
    <w:name w:val="Style5"/>
    <w:basedOn w:val="Normal"/>
    <w:uiPriority w:val="99"/>
    <w:rsid w:val="00F717AF"/>
    <w:pPr>
      <w:widowControl w:val="0"/>
      <w:suppressAutoHyphens w:val="0"/>
      <w:autoSpaceDE w:val="0"/>
      <w:autoSpaceDN w:val="0"/>
      <w:adjustRightInd w:val="0"/>
      <w:spacing w:line="238" w:lineRule="exact"/>
      <w:jc w:val="both"/>
    </w:pPr>
    <w:rPr>
      <w:rFonts w:ascii="Arial" w:hAnsi="Arial" w:cs="Arial"/>
      <w:szCs w:val="24"/>
      <w:lang w:val="en-US" w:eastAsia="en-US"/>
    </w:rPr>
  </w:style>
  <w:style w:type="paragraph" w:customStyle="1" w:styleId="Style26">
    <w:name w:val="Style26"/>
    <w:basedOn w:val="Normal"/>
    <w:uiPriority w:val="99"/>
    <w:rsid w:val="00F717AF"/>
    <w:pPr>
      <w:widowControl w:val="0"/>
      <w:suppressAutoHyphens w:val="0"/>
      <w:autoSpaceDE w:val="0"/>
      <w:autoSpaceDN w:val="0"/>
      <w:adjustRightInd w:val="0"/>
      <w:spacing w:line="240" w:lineRule="exact"/>
      <w:ind w:hanging="677"/>
      <w:jc w:val="both"/>
    </w:pPr>
    <w:rPr>
      <w:rFonts w:ascii="Arial" w:hAnsi="Arial" w:cs="Arial"/>
      <w:szCs w:val="24"/>
      <w:lang w:val="en-US" w:eastAsia="en-US"/>
    </w:rPr>
  </w:style>
  <w:style w:type="paragraph" w:customStyle="1" w:styleId="StyleLeft0cmHanging063cmBefore6pt">
    <w:name w:val="Style Left:  0 cm Hanging:  0.63 cm Before:  6 pt"/>
    <w:basedOn w:val="Normal"/>
    <w:uiPriority w:val="99"/>
    <w:rsid w:val="00F717AF"/>
    <w:pPr>
      <w:suppressAutoHyphens w:val="0"/>
      <w:ind w:left="360" w:hanging="360"/>
      <w:jc w:val="both"/>
    </w:pPr>
    <w:rPr>
      <w:rFonts w:ascii="Arial" w:hAnsi="Arial"/>
      <w:sz w:val="22"/>
      <w:lang w:val="en-US" w:eastAsia="en-US"/>
    </w:rPr>
  </w:style>
  <w:style w:type="paragraph" w:customStyle="1" w:styleId="StyleLeft0cmHanging063cmBefore6pt1">
    <w:name w:val="Style Left:  0 cm Hanging:  0.63 cm Before:  6 pt1"/>
    <w:basedOn w:val="Normal"/>
    <w:uiPriority w:val="99"/>
    <w:rsid w:val="00F717AF"/>
    <w:pPr>
      <w:suppressAutoHyphens w:val="0"/>
      <w:ind w:left="357" w:hanging="357"/>
      <w:jc w:val="both"/>
    </w:pPr>
    <w:rPr>
      <w:rFonts w:ascii="Arial" w:hAnsi="Arial"/>
      <w:sz w:val="22"/>
      <w:lang w:val="en-US" w:eastAsia="en-US"/>
    </w:rPr>
  </w:style>
  <w:style w:type="paragraph" w:customStyle="1" w:styleId="StyleLeft0cmHanging063cm">
    <w:name w:val="Style Left:  0 cm Hanging:  0.63 cm"/>
    <w:basedOn w:val="Normal"/>
    <w:link w:val="StyleLeft0cmHanging063cmChar"/>
    <w:uiPriority w:val="99"/>
    <w:rsid w:val="00F717AF"/>
    <w:pPr>
      <w:suppressAutoHyphens w:val="0"/>
      <w:ind w:left="357" w:hanging="357"/>
      <w:jc w:val="both"/>
    </w:pPr>
    <w:rPr>
      <w:rFonts w:ascii="Arial" w:eastAsia="Calibri" w:hAnsi="Arial"/>
      <w:sz w:val="20"/>
      <w:lang w:val="en-US" w:eastAsia="en-US"/>
    </w:rPr>
  </w:style>
  <w:style w:type="paragraph" w:customStyle="1" w:styleId="StyleLeft0cmHanging1cm">
    <w:name w:val="Style Left:  0 cm Hanging:  1 cm"/>
    <w:basedOn w:val="Normal"/>
    <w:link w:val="StyleLeft0cmHanging1cmChar"/>
    <w:uiPriority w:val="99"/>
    <w:rsid w:val="00F717AF"/>
    <w:pPr>
      <w:suppressAutoHyphens w:val="0"/>
      <w:spacing w:after="240"/>
      <w:ind w:left="567" w:hanging="567"/>
      <w:jc w:val="both"/>
    </w:pPr>
    <w:rPr>
      <w:rFonts w:ascii="Arial" w:eastAsia="Calibri" w:hAnsi="Arial"/>
      <w:sz w:val="20"/>
      <w:lang w:val="en-US" w:eastAsia="en-US"/>
    </w:rPr>
  </w:style>
  <w:style w:type="character" w:customStyle="1" w:styleId="StyleLeft0cmHanging1cmChar">
    <w:name w:val="Style Left:  0 cm Hanging:  1 cm Char"/>
    <w:link w:val="StyleLeft0cmHanging1cm"/>
    <w:uiPriority w:val="99"/>
    <w:locked/>
    <w:rsid w:val="00F717AF"/>
    <w:rPr>
      <w:rFonts w:ascii="Arial" w:hAnsi="Arial"/>
      <w:sz w:val="20"/>
    </w:rPr>
  </w:style>
  <w:style w:type="paragraph" w:customStyle="1" w:styleId="StyleBodyText311ptBefore6pt">
    <w:name w:val="Style Body Text 3 + 11 pt Before:  6 pt"/>
    <w:basedOn w:val="BodyText3"/>
    <w:uiPriority w:val="99"/>
    <w:rsid w:val="00F717AF"/>
    <w:pPr>
      <w:suppressAutoHyphens w:val="0"/>
      <w:spacing w:before="120"/>
      <w:ind w:left="567" w:firstLine="567"/>
      <w:jc w:val="both"/>
    </w:pPr>
    <w:rPr>
      <w:rFonts w:ascii="Arial" w:hAnsi="Arial"/>
      <w:sz w:val="22"/>
      <w:szCs w:val="20"/>
      <w:lang w:val="en-US" w:eastAsia="en-US"/>
    </w:rPr>
  </w:style>
  <w:style w:type="paragraph" w:customStyle="1" w:styleId="StyleBoldLeft0cmHanging12cm">
    <w:name w:val="Style Bold Left:  0 cm Hanging:  1.2 cm"/>
    <w:basedOn w:val="Normal"/>
    <w:uiPriority w:val="99"/>
    <w:rsid w:val="00F717AF"/>
    <w:pPr>
      <w:suppressAutoHyphens w:val="0"/>
      <w:spacing w:before="180" w:after="180"/>
      <w:ind w:left="680" w:hanging="680"/>
      <w:jc w:val="both"/>
    </w:pPr>
    <w:rPr>
      <w:rFonts w:ascii="Arial" w:hAnsi="Arial"/>
      <w:b/>
      <w:bCs/>
      <w:sz w:val="22"/>
      <w:lang w:val="en-US" w:eastAsia="en-US"/>
    </w:rPr>
  </w:style>
  <w:style w:type="paragraph" w:customStyle="1" w:styleId="StyleStyleBodyText311ptBefore6ptFirstline0cm">
    <w:name w:val="Style Style Body Text 3 + 11 pt Before:  6 pt + First line:  0 cm ..."/>
    <w:basedOn w:val="StyleBodyText311ptBefore6pt"/>
    <w:uiPriority w:val="99"/>
    <w:rsid w:val="00F717AF"/>
    <w:pPr>
      <w:ind w:firstLine="0"/>
    </w:pPr>
  </w:style>
  <w:style w:type="paragraph" w:customStyle="1" w:styleId="StyleHeading3Left0cmHanging1cm">
    <w:name w:val="Style Heading 3 + Left:  0 cm Hanging:  1 cm"/>
    <w:basedOn w:val="Heading3"/>
    <w:uiPriority w:val="99"/>
    <w:rsid w:val="00F717AF"/>
    <w:pPr>
      <w:tabs>
        <w:tab w:val="clear" w:pos="0"/>
      </w:tabs>
      <w:suppressAutoHyphens w:val="0"/>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F717AF"/>
    <w:pPr>
      <w:tabs>
        <w:tab w:val="clear" w:pos="0"/>
      </w:tabs>
      <w:suppressAutoHyphens w:val="0"/>
      <w:spacing w:before="240" w:after="240"/>
      <w:jc w:val="both"/>
    </w:pPr>
    <w:rPr>
      <w:rFonts w:ascii="Arial" w:hAnsi="Arial"/>
      <w:sz w:val="22"/>
      <w:lang w:val="en-US" w:eastAsia="en-US"/>
    </w:rPr>
  </w:style>
  <w:style w:type="character" w:customStyle="1" w:styleId="StyleLeft0cmHanging063cmChar">
    <w:name w:val="Style Left:  0 cm Hanging:  0.63 cm Char"/>
    <w:link w:val="StyleLeft0cmHanging063cm"/>
    <w:uiPriority w:val="99"/>
    <w:locked/>
    <w:rsid w:val="00F717AF"/>
    <w:rPr>
      <w:rFonts w:ascii="Arial" w:hAnsi="Arial"/>
      <w:sz w:val="20"/>
    </w:rPr>
  </w:style>
  <w:style w:type="paragraph" w:customStyle="1" w:styleId="StyleBodyTextArial11ptBoldLinespacing15lines">
    <w:name w:val="Style Body Text + Arial 11 pt Bold Line spacing:  1.5 lines"/>
    <w:basedOn w:val="BodyText"/>
    <w:uiPriority w:val="99"/>
    <w:rsid w:val="00F717AF"/>
    <w:pPr>
      <w:suppressAutoHyphens w:val="0"/>
      <w:spacing w:before="120" w:line="360" w:lineRule="auto"/>
      <w:jc w:val="left"/>
    </w:pPr>
    <w:rPr>
      <w:rFonts w:ascii="Arial" w:hAnsi="Arial"/>
      <w:b/>
      <w:bCs/>
      <w:sz w:val="22"/>
      <w:lang w:val="en-US" w:eastAsia="en-US"/>
    </w:rPr>
  </w:style>
  <w:style w:type="paragraph" w:customStyle="1" w:styleId="StyleBodyTextArial11ptBold">
    <w:name w:val="Style Body Text + Arial 11 pt Bold"/>
    <w:basedOn w:val="BodyText"/>
    <w:link w:val="StyleBodyTextArial11ptBoldChar"/>
    <w:uiPriority w:val="99"/>
    <w:rsid w:val="00F717AF"/>
    <w:pPr>
      <w:suppressAutoHyphens w:val="0"/>
      <w:spacing w:before="240"/>
      <w:jc w:val="left"/>
    </w:pPr>
    <w:rPr>
      <w:rFonts w:ascii="Arial" w:eastAsia="Calibri" w:hAnsi="Arial"/>
      <w:b/>
      <w:sz w:val="20"/>
      <w:lang w:val="en-US" w:eastAsia="en-US"/>
    </w:rPr>
  </w:style>
  <w:style w:type="character" w:customStyle="1" w:styleId="StyleBodyTextArial11ptBoldChar">
    <w:name w:val="Style Body Text + Arial 11 pt Bold Char"/>
    <w:link w:val="StyleBodyTextArial11ptBold"/>
    <w:uiPriority w:val="99"/>
    <w:locked/>
    <w:rsid w:val="00F717AF"/>
    <w:rPr>
      <w:rFonts w:ascii="Arial" w:hAnsi="Arial"/>
      <w:b/>
      <w:sz w:val="20"/>
    </w:rPr>
  </w:style>
  <w:style w:type="paragraph" w:customStyle="1" w:styleId="StyleBlackLeft05cmHanging05cmLinespacingAtlea">
    <w:name w:val="Style Black Left:  0.5 cm Hanging:  0.5 cm Line spacing:  At lea..."/>
    <w:basedOn w:val="Normal"/>
    <w:uiPriority w:val="99"/>
    <w:rsid w:val="00F717AF"/>
    <w:pPr>
      <w:suppressAutoHyphens w:val="0"/>
      <w:spacing w:before="60" w:after="60" w:line="240" w:lineRule="atLeast"/>
      <w:ind w:left="568" w:hanging="284"/>
      <w:jc w:val="both"/>
    </w:pPr>
    <w:rPr>
      <w:rFonts w:ascii="Arial" w:hAnsi="Arial"/>
      <w:color w:val="000000"/>
      <w:sz w:val="22"/>
      <w:lang w:val="en-US" w:eastAsia="en-US"/>
    </w:rPr>
  </w:style>
  <w:style w:type="paragraph" w:customStyle="1" w:styleId="StyleBodyText311ptBlackLeft05cmHanging05cm">
    <w:name w:val="Style Body Text 3 + 11 pt Black Left:  0.5 cm Hanging:  0.5 cm ..."/>
    <w:basedOn w:val="BodyText3"/>
    <w:uiPriority w:val="99"/>
    <w:rsid w:val="00F717AF"/>
    <w:pPr>
      <w:suppressAutoHyphens w:val="0"/>
      <w:spacing w:before="60" w:after="60" w:line="240" w:lineRule="atLeast"/>
      <w:ind w:left="568" w:hanging="284"/>
      <w:jc w:val="both"/>
    </w:pPr>
    <w:rPr>
      <w:rFonts w:ascii="Arial" w:hAnsi="Arial"/>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F717AF"/>
    <w:pPr>
      <w:tabs>
        <w:tab w:val="clear" w:pos="0"/>
      </w:tabs>
      <w:suppressAutoHyphens w:val="0"/>
      <w:spacing w:before="120"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F717AF"/>
    <w:pPr>
      <w:suppressAutoHyphens w:val="0"/>
      <w:spacing w:after="120"/>
      <w:jc w:val="center"/>
    </w:pPr>
    <w:rPr>
      <w:rFonts w:ascii="Arial" w:hAnsi="Arial"/>
      <w:b/>
      <w:bCs/>
      <w:sz w:val="22"/>
      <w:lang w:val="en-US" w:eastAsia="en-US"/>
    </w:rPr>
  </w:style>
  <w:style w:type="paragraph" w:styleId="EndnoteText">
    <w:name w:val="endnote text"/>
    <w:basedOn w:val="Normal"/>
    <w:link w:val="EndnoteTextChar"/>
    <w:uiPriority w:val="99"/>
    <w:semiHidden/>
    <w:rsid w:val="007F76F0"/>
    <w:rPr>
      <w:sz w:val="20"/>
    </w:rPr>
  </w:style>
  <w:style w:type="character" w:customStyle="1" w:styleId="EndnoteTextChar">
    <w:name w:val="Endnote Text Char"/>
    <w:link w:val="EndnoteText"/>
    <w:uiPriority w:val="99"/>
    <w:semiHidden/>
    <w:locked/>
    <w:rsid w:val="007F76F0"/>
    <w:rPr>
      <w:rFonts w:ascii="Times New Roman" w:hAnsi="Times New Roman" w:cs="Times New Roman"/>
      <w:sz w:val="20"/>
      <w:szCs w:val="20"/>
      <w:lang w:val="sr-Cyrl-CS" w:eastAsia="ar-SA" w:bidi="ar-SA"/>
    </w:rPr>
  </w:style>
  <w:style w:type="character" w:styleId="EndnoteReference">
    <w:name w:val="endnote reference"/>
    <w:uiPriority w:val="99"/>
    <w:semiHidden/>
    <w:rsid w:val="007F76F0"/>
    <w:rPr>
      <w:rFonts w:cs="Times New Roman"/>
      <w:vertAlign w:val="superscript"/>
    </w:rPr>
  </w:style>
  <w:style w:type="table" w:customStyle="1" w:styleId="TableGrid1">
    <w:name w:val="Table Grid1"/>
    <w:rsid w:val="0064661C"/>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tekst">
    <w:name w:val="stil_1tekst"/>
    <w:basedOn w:val="Normal"/>
    <w:uiPriority w:val="99"/>
    <w:rsid w:val="0064661C"/>
    <w:pPr>
      <w:suppressAutoHyphens w:val="0"/>
      <w:ind w:left="438" w:right="438" w:firstLine="240"/>
      <w:jc w:val="both"/>
    </w:pPr>
    <w:rPr>
      <w:sz w:val="20"/>
      <w:lang w:val="en-US" w:eastAsia="en-US"/>
    </w:rPr>
  </w:style>
  <w:style w:type="paragraph" w:styleId="List5">
    <w:name w:val="List 5"/>
    <w:basedOn w:val="Normal"/>
    <w:uiPriority w:val="99"/>
    <w:rsid w:val="0064661C"/>
    <w:pPr>
      <w:suppressAutoHyphens w:val="0"/>
      <w:ind w:left="1800" w:hanging="360"/>
      <w:jc w:val="both"/>
    </w:pPr>
    <w:rPr>
      <w:rFonts w:ascii="Arial" w:hAnsi="Arial"/>
      <w:sz w:val="22"/>
      <w:lang w:val="en-US" w:eastAsia="en-US"/>
    </w:rPr>
  </w:style>
  <w:style w:type="character" w:styleId="Emphasis">
    <w:name w:val="Emphasis"/>
    <w:uiPriority w:val="99"/>
    <w:qFormat/>
    <w:rsid w:val="0064661C"/>
    <w:rPr>
      <w:rFonts w:cs="Times New Roman"/>
      <w:i/>
    </w:rPr>
  </w:style>
  <w:style w:type="paragraph" w:customStyle="1" w:styleId="CalibriStyle">
    <w:name w:val="Calibri Style"/>
    <w:basedOn w:val="Normal"/>
    <w:uiPriority w:val="99"/>
    <w:rsid w:val="0064661C"/>
    <w:pPr>
      <w:suppressAutoHyphens w:val="0"/>
      <w:spacing w:after="60"/>
      <w:jc w:val="both"/>
    </w:pPr>
    <w:rPr>
      <w:rFonts w:ascii="Calibri" w:hAnsi="Calibri"/>
      <w:sz w:val="22"/>
      <w:szCs w:val="24"/>
      <w:lang w:val="en-US" w:eastAsia="en-US"/>
    </w:rPr>
  </w:style>
  <w:style w:type="character" w:customStyle="1" w:styleId="longtext">
    <w:name w:val="long_text"/>
    <w:uiPriority w:val="99"/>
    <w:rsid w:val="0064661C"/>
    <w:rPr>
      <w:rFonts w:cs="Times New Roman"/>
    </w:rPr>
  </w:style>
  <w:style w:type="paragraph" w:customStyle="1" w:styleId="Char">
    <w:name w:val="Char"/>
    <w:basedOn w:val="Normal"/>
    <w:uiPriority w:val="99"/>
    <w:rsid w:val="0064661C"/>
    <w:pPr>
      <w:suppressAutoHyphens w:val="0"/>
      <w:spacing w:after="160" w:line="240" w:lineRule="exact"/>
    </w:pPr>
    <w:rPr>
      <w:rFonts w:ascii="Verdana" w:hAnsi="Verdana"/>
      <w:sz w:val="20"/>
      <w:lang w:val="en-US" w:eastAsia="en-US"/>
    </w:rPr>
  </w:style>
  <w:style w:type="paragraph" w:customStyle="1" w:styleId="2">
    <w:name w:val="Хединг 2"/>
    <w:basedOn w:val="Heading2"/>
    <w:link w:val="2Char"/>
    <w:autoRedefine/>
    <w:uiPriority w:val="99"/>
    <w:rsid w:val="00E74756"/>
    <w:pPr>
      <w:keepNext/>
      <w:tabs>
        <w:tab w:val="num" w:pos="709"/>
      </w:tabs>
      <w:suppressAutoHyphens w:val="0"/>
      <w:ind w:left="0" w:firstLine="0"/>
      <w:jc w:val="left"/>
    </w:pPr>
    <w:rPr>
      <w:rFonts w:eastAsia="Calibri"/>
      <w:caps/>
      <w:spacing w:val="20"/>
      <w:sz w:val="24"/>
      <w:szCs w:val="20"/>
      <w:lang w:val="en-US" w:eastAsia="en-US"/>
    </w:rPr>
  </w:style>
  <w:style w:type="paragraph" w:customStyle="1" w:styleId="a0">
    <w:name w:val="Нормал"/>
    <w:basedOn w:val="Normal"/>
    <w:autoRedefine/>
    <w:uiPriority w:val="99"/>
    <w:rsid w:val="00E74756"/>
    <w:pPr>
      <w:suppressAutoHyphens w:val="0"/>
      <w:spacing w:before="240"/>
      <w:jc w:val="both"/>
    </w:pPr>
    <w:rPr>
      <w:rFonts w:ascii="Lucida Sans Unicode" w:hAnsi="Lucida Sans Unicode" w:cs="Lucida Sans Unicode"/>
      <w:noProof/>
      <w:color w:val="000000"/>
      <w:sz w:val="19"/>
      <w:szCs w:val="19"/>
      <w:lang w:val="ru-RU" w:eastAsia="sr-Latn-CS"/>
    </w:rPr>
  </w:style>
  <w:style w:type="character" w:customStyle="1" w:styleId="2Char">
    <w:name w:val="Хединг 2 Char"/>
    <w:link w:val="2"/>
    <w:uiPriority w:val="99"/>
    <w:locked/>
    <w:rsid w:val="00E74756"/>
    <w:rPr>
      <w:rFonts w:ascii="Arial" w:hAnsi="Arial"/>
      <w:b/>
      <w:caps/>
      <w:spacing w:val="20"/>
      <w:sz w:val="24"/>
    </w:rPr>
  </w:style>
  <w:style w:type="paragraph" w:customStyle="1" w:styleId="normal10">
    <w:name w:val="normal1"/>
    <w:basedOn w:val="Normal"/>
    <w:rsid w:val="009146D0"/>
    <w:pPr>
      <w:suppressAutoHyphens w:val="0"/>
      <w:spacing w:before="100" w:beforeAutospacing="1" w:after="100" w:afterAutospacing="1"/>
    </w:pPr>
    <w:rPr>
      <w:rFonts w:eastAsia="MS Mincho"/>
      <w:szCs w:val="24"/>
      <w:lang w:val="en-US" w:eastAsia="ja-JP"/>
    </w:rPr>
  </w:style>
  <w:style w:type="paragraph" w:customStyle="1" w:styleId="msolistparagraph0">
    <w:name w:val="msolistparagraph"/>
    <w:basedOn w:val="Normal"/>
    <w:rsid w:val="004E3787"/>
    <w:pPr>
      <w:suppressAutoHyphens w:val="0"/>
      <w:spacing w:before="100" w:beforeAutospacing="1" w:after="100" w:afterAutospacing="1"/>
    </w:pPr>
    <w:rPr>
      <w:szCs w:val="24"/>
      <w:lang w:val="en-US" w:eastAsia="en-US"/>
    </w:rPr>
  </w:style>
  <w:style w:type="character" w:customStyle="1" w:styleId="apple-converted-space">
    <w:name w:val="apple-converted-space"/>
    <w:rsid w:val="004E3787"/>
    <w:rPr>
      <w:rFonts w:cs="Times New Roman"/>
    </w:rPr>
  </w:style>
  <w:style w:type="character" w:customStyle="1" w:styleId="FuterChar">
    <w:name w:val="Futer Char"/>
    <w:link w:val="Futer"/>
    <w:uiPriority w:val="99"/>
    <w:locked/>
    <w:rsid w:val="00744305"/>
    <w:rPr>
      <w:rFonts w:ascii="TimesNewRomanPSMT" w:hAnsi="TimesNewRomanPSMT"/>
      <w:i/>
    </w:rPr>
  </w:style>
  <w:style w:type="paragraph" w:customStyle="1" w:styleId="Futer">
    <w:name w:val="Futer"/>
    <w:basedOn w:val="Normal"/>
    <w:link w:val="FuterChar"/>
    <w:uiPriority w:val="99"/>
    <w:rsid w:val="00744305"/>
    <w:pPr>
      <w:tabs>
        <w:tab w:val="center" w:pos="4320"/>
        <w:tab w:val="right" w:pos="8640"/>
      </w:tabs>
      <w:suppressAutoHyphens w:val="0"/>
      <w:spacing w:after="180"/>
      <w:jc w:val="center"/>
    </w:pPr>
    <w:rPr>
      <w:rFonts w:ascii="TimesNewRomanPSMT" w:hAnsi="TimesNewRomanPSMT"/>
      <w:i/>
      <w:sz w:val="20"/>
      <w:lang w:val="en-US" w:eastAsia="en-US"/>
    </w:rPr>
  </w:style>
  <w:style w:type="paragraph" w:customStyle="1" w:styleId="TabelaHederLeft">
    <w:name w:val="TabelaHederLeft"/>
    <w:basedOn w:val="Normal"/>
    <w:link w:val="TabelaHederLeftChar"/>
    <w:uiPriority w:val="99"/>
    <w:rsid w:val="004073D9"/>
    <w:pPr>
      <w:spacing w:before="60" w:after="60"/>
      <w:jc w:val="both"/>
    </w:pPr>
    <w:rPr>
      <w:rFonts w:ascii="Arial" w:hAnsi="Arial"/>
      <w:b/>
      <w:lang w:val="en-US" w:eastAsia="en-US"/>
    </w:rPr>
  </w:style>
  <w:style w:type="character" w:customStyle="1" w:styleId="TabelaHederLeftChar">
    <w:name w:val="TabelaHederLeft Char"/>
    <w:link w:val="TabelaHederLeft"/>
    <w:uiPriority w:val="99"/>
    <w:locked/>
    <w:rsid w:val="004073D9"/>
    <w:rPr>
      <w:rFonts w:ascii="Arial" w:hAnsi="Arial"/>
      <w:b/>
      <w:sz w:val="24"/>
    </w:rPr>
  </w:style>
  <w:style w:type="paragraph" w:customStyle="1" w:styleId="KDPodnaslov1">
    <w:name w:val="KDPodnaslov1"/>
    <w:basedOn w:val="Normal"/>
    <w:link w:val="KDPodnaslov1Char"/>
    <w:qFormat/>
    <w:rsid w:val="00DE4988"/>
    <w:pPr>
      <w:keepNext/>
      <w:tabs>
        <w:tab w:val="left" w:pos="567"/>
      </w:tabs>
      <w:suppressAutoHyphens w:val="0"/>
      <w:spacing w:before="360"/>
      <w:outlineLvl w:val="0"/>
    </w:pPr>
    <w:rPr>
      <w:rFonts w:ascii="Arial" w:hAnsi="Arial"/>
      <w:b/>
      <w:sz w:val="22"/>
      <w:szCs w:val="22"/>
      <w:lang w:val="en-US" w:eastAsia="en-US"/>
    </w:rPr>
  </w:style>
  <w:style w:type="character" w:customStyle="1" w:styleId="KDPodnaslov1Char">
    <w:name w:val="KDPodnaslov1 Char"/>
    <w:link w:val="KDPodnaslov1"/>
    <w:rsid w:val="00DE4988"/>
    <w:rPr>
      <w:rFonts w:ascii="Arial" w:eastAsia="Times New Roman" w:hAnsi="Arial"/>
      <w:b/>
      <w:sz w:val="22"/>
      <w:szCs w:val="22"/>
      <w:lang w:val="en-US" w:eastAsia="en-US"/>
    </w:rPr>
  </w:style>
  <w:style w:type="numbering" w:customStyle="1" w:styleId="NoList1">
    <w:name w:val="No List1"/>
    <w:next w:val="NoList"/>
    <w:semiHidden/>
    <w:unhideWhenUsed/>
    <w:rsid w:val="007621CE"/>
  </w:style>
  <w:style w:type="table" w:customStyle="1" w:styleId="SBSSimple1">
    <w:name w:val="SBS Simple1"/>
    <w:basedOn w:val="TableNormal"/>
    <w:next w:val="TableGrid"/>
    <w:rsid w:val="007621CE"/>
    <w:rPr>
      <w:rFonts w:ascii="Arial" w:eastAsia="Times New Roman" w:hAnsi="Arial"/>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621CE"/>
    <w:rPr>
      <w:rFonts w:ascii="Arial" w:eastAsia="Batang" w:hAnsi="Arial"/>
      <w:color w:val="00000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Bulit02">
    <w:name w:val="Bulit 02"/>
    <w:basedOn w:val="Normal"/>
    <w:link w:val="Bulit02Char"/>
    <w:uiPriority w:val="99"/>
    <w:qFormat/>
    <w:rsid w:val="007621CE"/>
    <w:pPr>
      <w:numPr>
        <w:numId w:val="11"/>
      </w:numPr>
      <w:suppressAutoHyphens w:val="0"/>
      <w:spacing w:before="120" w:after="180"/>
      <w:jc w:val="both"/>
    </w:pPr>
    <w:rPr>
      <w:rFonts w:ascii="Arial" w:hAnsi="Arial"/>
      <w:sz w:val="22"/>
      <w:szCs w:val="22"/>
      <w:lang w:val="en-US" w:eastAsia="sr-Latn-CS"/>
    </w:rPr>
  </w:style>
  <w:style w:type="character" w:customStyle="1" w:styleId="Bulit02Char">
    <w:name w:val="Bulit 02 Char"/>
    <w:link w:val="Bulit02"/>
    <w:uiPriority w:val="99"/>
    <w:locked/>
    <w:rsid w:val="007621CE"/>
    <w:rPr>
      <w:rFonts w:ascii="Arial" w:eastAsia="Times New Roman" w:hAnsi="Arial"/>
      <w:sz w:val="22"/>
      <w:szCs w:val="22"/>
      <w:lang w:val="en-US" w:eastAsia="sr-Latn-CS"/>
    </w:rPr>
  </w:style>
  <w:style w:type="paragraph" w:customStyle="1" w:styleId="Bulit03">
    <w:name w:val="Bulit 03"/>
    <w:basedOn w:val="Bulit02"/>
    <w:link w:val="Bulit03Char"/>
    <w:uiPriority w:val="99"/>
    <w:qFormat/>
    <w:rsid w:val="007621CE"/>
    <w:pPr>
      <w:numPr>
        <w:ilvl w:val="1"/>
      </w:numPr>
      <w:tabs>
        <w:tab w:val="num" w:pos="360"/>
        <w:tab w:val="num" w:pos="644"/>
      </w:tabs>
      <w:ind w:left="1440" w:hanging="360"/>
    </w:pPr>
  </w:style>
  <w:style w:type="paragraph" w:customStyle="1" w:styleId="Lista03">
    <w:name w:val="Lista 03"/>
    <w:basedOn w:val="Normal"/>
    <w:link w:val="Lista03Char"/>
    <w:qFormat/>
    <w:rsid w:val="007621CE"/>
    <w:pPr>
      <w:suppressAutoHyphens w:val="0"/>
      <w:spacing w:before="120" w:after="180"/>
      <w:ind w:left="1080"/>
      <w:jc w:val="both"/>
    </w:pPr>
    <w:rPr>
      <w:rFonts w:ascii="Arial" w:eastAsia="TimesNewRomanPSMT" w:hAnsi="Arial"/>
      <w:sz w:val="22"/>
      <w:szCs w:val="24"/>
    </w:rPr>
  </w:style>
  <w:style w:type="character" w:customStyle="1" w:styleId="Bulit03Char">
    <w:name w:val="Bulit 03 Char"/>
    <w:link w:val="Bulit03"/>
    <w:uiPriority w:val="99"/>
    <w:rsid w:val="007621CE"/>
    <w:rPr>
      <w:rFonts w:ascii="Arial" w:eastAsia="Times New Roman" w:hAnsi="Arial"/>
      <w:sz w:val="22"/>
      <w:szCs w:val="22"/>
      <w:lang w:val="en-US" w:eastAsia="sr-Latn-CS"/>
    </w:rPr>
  </w:style>
  <w:style w:type="character" w:customStyle="1" w:styleId="Lista03Char">
    <w:name w:val="Lista 03 Char"/>
    <w:link w:val="Lista03"/>
    <w:rsid w:val="007621CE"/>
    <w:rPr>
      <w:rFonts w:ascii="Arial" w:eastAsia="TimesNewRomanPSMT" w:hAnsi="Arial"/>
      <w:sz w:val="22"/>
      <w:szCs w:val="24"/>
      <w:lang w:val="sr-Cyrl-CS" w:eastAsia="ar-SA"/>
    </w:rPr>
  </w:style>
  <w:style w:type="paragraph" w:customStyle="1" w:styleId="Crtica2">
    <w:name w:val="Crtica 2"/>
    <w:basedOn w:val="Bulit02"/>
    <w:link w:val="Crtica2Char"/>
    <w:uiPriority w:val="99"/>
    <w:rsid w:val="007621CE"/>
    <w:pPr>
      <w:numPr>
        <w:numId w:val="12"/>
      </w:numPr>
      <w:ind w:left="1077" w:hanging="357"/>
    </w:pPr>
  </w:style>
  <w:style w:type="character" w:customStyle="1" w:styleId="Crtica2Char">
    <w:name w:val="Crtica 2 Char"/>
    <w:link w:val="Crtica2"/>
    <w:uiPriority w:val="99"/>
    <w:locked/>
    <w:rsid w:val="007621CE"/>
    <w:rPr>
      <w:rFonts w:ascii="Arial" w:eastAsia="Times New Roman" w:hAnsi="Arial"/>
      <w:sz w:val="22"/>
      <w:szCs w:val="22"/>
      <w:lang w:val="en-US" w:eastAsia="sr-Latn-CS"/>
    </w:rPr>
  </w:style>
  <w:style w:type="paragraph" w:customStyle="1" w:styleId="Nazivobrasca">
    <w:name w:val="Naziv obrasca"/>
    <w:basedOn w:val="Heading10"/>
    <w:link w:val="NazivobrascaChar"/>
    <w:qFormat/>
    <w:rsid w:val="007621CE"/>
    <w:pPr>
      <w:suppressAutoHyphens w:val="0"/>
      <w:spacing w:before="360" w:after="240"/>
      <w:ind w:left="0" w:firstLine="0"/>
      <w:jc w:val="center"/>
    </w:pPr>
    <w:rPr>
      <w:sz w:val="24"/>
    </w:rPr>
  </w:style>
  <w:style w:type="character" w:customStyle="1" w:styleId="NazivobrascaChar">
    <w:name w:val="Naziv obrasca Char"/>
    <w:link w:val="Nazivobrasca"/>
    <w:rsid w:val="007621CE"/>
    <w:rPr>
      <w:rFonts w:ascii="Arial" w:eastAsia="Times New Roman" w:hAnsi="Arial"/>
      <w:b/>
      <w:sz w:val="24"/>
      <w:szCs w:val="22"/>
      <w:lang w:val="sr-Cyrl-CS" w:eastAsia="ar-SA"/>
    </w:rPr>
  </w:style>
  <w:style w:type="character" w:customStyle="1" w:styleId="Bodytext6">
    <w:name w:val="Body text (6)_"/>
    <w:link w:val="Bodytext60"/>
    <w:rsid w:val="007621CE"/>
    <w:rPr>
      <w:b/>
      <w:bCs/>
      <w:sz w:val="21"/>
      <w:szCs w:val="21"/>
      <w:shd w:val="clear" w:color="auto" w:fill="FFFFFF"/>
    </w:rPr>
  </w:style>
  <w:style w:type="paragraph" w:customStyle="1" w:styleId="Bodytext60">
    <w:name w:val="Body text (6)"/>
    <w:basedOn w:val="Normal"/>
    <w:link w:val="Bodytext6"/>
    <w:rsid w:val="007621CE"/>
    <w:pPr>
      <w:widowControl w:val="0"/>
      <w:shd w:val="clear" w:color="auto" w:fill="FFFFFF"/>
      <w:suppressAutoHyphens w:val="0"/>
      <w:spacing w:before="60" w:after="240" w:line="0" w:lineRule="atLeast"/>
      <w:jc w:val="center"/>
    </w:pPr>
    <w:rPr>
      <w:rFonts w:ascii="Calibri" w:eastAsia="Calibri" w:hAnsi="Calibri"/>
      <w:b/>
      <w:bCs/>
      <w:sz w:val="21"/>
      <w:szCs w:val="21"/>
      <w:lang w:val="sr-Latn-RS" w:eastAsia="sr-Latn-RS"/>
    </w:rPr>
  </w:style>
  <w:style w:type="paragraph" w:customStyle="1" w:styleId="Brojobrasca">
    <w:name w:val="Broj obrasca"/>
    <w:basedOn w:val="Normal"/>
    <w:link w:val="BrojobrascaChar"/>
    <w:uiPriority w:val="99"/>
    <w:rsid w:val="007621CE"/>
    <w:pPr>
      <w:suppressAutoHyphens w:val="0"/>
      <w:spacing w:before="120" w:after="180"/>
      <w:jc w:val="right"/>
    </w:pPr>
    <w:rPr>
      <w:rFonts w:ascii="Arial Narrow" w:hAnsi="Arial Narrow"/>
      <w:b/>
      <w:lang w:val="en-US"/>
    </w:rPr>
  </w:style>
  <w:style w:type="character" w:customStyle="1" w:styleId="BrojobrascaChar">
    <w:name w:val="Broj obrasca Char"/>
    <w:link w:val="Brojobrasca"/>
    <w:uiPriority w:val="99"/>
    <w:locked/>
    <w:rsid w:val="007621CE"/>
    <w:rPr>
      <w:rFonts w:ascii="Arial Narrow" w:eastAsia="Times New Roman" w:hAnsi="Arial Narrow"/>
      <w:b/>
      <w:sz w:val="24"/>
      <w:lang w:val="en-US" w:eastAsia="ar-SA"/>
    </w:rPr>
  </w:style>
  <w:style w:type="paragraph" w:customStyle="1" w:styleId="Bulit01">
    <w:name w:val="Bulit 01"/>
    <w:basedOn w:val="Normal"/>
    <w:link w:val="Bulit01Char"/>
    <w:uiPriority w:val="99"/>
    <w:qFormat/>
    <w:rsid w:val="007621CE"/>
    <w:pPr>
      <w:numPr>
        <w:numId w:val="13"/>
      </w:numPr>
      <w:suppressAutoHyphens w:val="0"/>
      <w:spacing w:before="120" w:after="180"/>
      <w:jc w:val="both"/>
    </w:pPr>
    <w:rPr>
      <w:rFonts w:ascii="Arial" w:eastAsia="TimesNewRomanPSMT" w:hAnsi="Arial"/>
      <w:sz w:val="22"/>
      <w:szCs w:val="24"/>
      <w:lang w:val="en-US" w:eastAsia="en-US"/>
    </w:rPr>
  </w:style>
  <w:style w:type="character" w:customStyle="1" w:styleId="Bulit01Char">
    <w:name w:val="Bulit 01 Char"/>
    <w:link w:val="Bulit01"/>
    <w:uiPriority w:val="99"/>
    <w:rsid w:val="007621CE"/>
    <w:rPr>
      <w:rFonts w:ascii="Arial" w:eastAsia="TimesNewRomanPSMT" w:hAnsi="Arial"/>
      <w:sz w:val="22"/>
      <w:szCs w:val="24"/>
      <w:lang w:val="en-US" w:eastAsia="en-US"/>
    </w:rPr>
  </w:style>
  <w:style w:type="character" w:customStyle="1" w:styleId="content">
    <w:name w:val="content"/>
    <w:basedOn w:val="DefaultParagraphFont"/>
    <w:rsid w:val="007621CE"/>
  </w:style>
  <w:style w:type="character" w:styleId="IntenseEmphasis">
    <w:name w:val="Intense Emphasis"/>
    <w:uiPriority w:val="21"/>
    <w:qFormat/>
    <w:rsid w:val="007621CE"/>
    <w:rPr>
      <w:b/>
      <w:bCs/>
      <w:i/>
      <w:iCs/>
      <w:color w:val="4F81BD"/>
    </w:rPr>
  </w:style>
  <w:style w:type="character" w:styleId="Strong">
    <w:name w:val="Strong"/>
    <w:uiPriority w:val="22"/>
    <w:qFormat/>
    <w:locked/>
    <w:rsid w:val="007621CE"/>
    <w:rPr>
      <w:b/>
      <w:bCs/>
    </w:rPr>
  </w:style>
  <w:style w:type="paragraph" w:customStyle="1" w:styleId="xl65">
    <w:name w:val="xl65"/>
    <w:basedOn w:val="Normal"/>
    <w:rsid w:val="007621C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66">
    <w:name w:val="xl66"/>
    <w:basedOn w:val="Normal"/>
    <w:rsid w:val="007621C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67">
    <w:name w:val="xl67"/>
    <w:basedOn w:val="Normal"/>
    <w:rsid w:val="007621CE"/>
    <w:pPr>
      <w:pBdr>
        <w:top w:val="single" w:sz="4"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8">
    <w:name w:val="xl68"/>
    <w:basedOn w:val="Normal"/>
    <w:rsid w:val="007621CE"/>
    <w:pPr>
      <w:pBdr>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69">
    <w:name w:val="xl69"/>
    <w:basedOn w:val="Normal"/>
    <w:rsid w:val="007621CE"/>
    <w:pPr>
      <w:pBdr>
        <w:top w:val="single" w:sz="4"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0">
    <w:name w:val="xl70"/>
    <w:basedOn w:val="Normal"/>
    <w:rsid w:val="007621CE"/>
    <w:pPr>
      <w:pBdr>
        <w:top w:val="single" w:sz="8"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1">
    <w:name w:val="xl71"/>
    <w:basedOn w:val="Normal"/>
    <w:rsid w:val="007621CE"/>
    <w:pPr>
      <w:pBdr>
        <w:top w:val="single" w:sz="8"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2">
    <w:name w:val="xl72"/>
    <w:basedOn w:val="Normal"/>
    <w:rsid w:val="007621CE"/>
    <w:pPr>
      <w:pBdr>
        <w:top w:val="single" w:sz="8"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3">
    <w:name w:val="xl73"/>
    <w:basedOn w:val="Normal"/>
    <w:rsid w:val="007621CE"/>
    <w:pPr>
      <w:pBdr>
        <w:top w:val="single" w:sz="4" w:space="0" w:color="auto"/>
        <w:left w:val="single" w:sz="8" w:space="0" w:color="auto"/>
        <w:bottom w:val="single" w:sz="4"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4">
    <w:name w:val="xl74"/>
    <w:basedOn w:val="Normal"/>
    <w:rsid w:val="007621CE"/>
    <w:pPr>
      <w:pBdr>
        <w:top w:val="single" w:sz="4" w:space="0" w:color="auto"/>
        <w:bottom w:val="single" w:sz="4" w:space="0" w:color="auto"/>
        <w:right w:val="single" w:sz="8" w:space="0" w:color="auto"/>
      </w:pBdr>
      <w:suppressAutoHyphens w:val="0"/>
      <w:spacing w:before="100" w:beforeAutospacing="1" w:after="100" w:afterAutospacing="1"/>
      <w:jc w:val="center"/>
    </w:pPr>
    <w:rPr>
      <w:rFonts w:ascii="Arial" w:hAnsi="Arial"/>
      <w:sz w:val="22"/>
      <w:szCs w:val="24"/>
      <w:lang w:val="en-US" w:eastAsia="en-US"/>
    </w:rPr>
  </w:style>
  <w:style w:type="paragraph" w:customStyle="1" w:styleId="xl75">
    <w:name w:val="xl75"/>
    <w:basedOn w:val="Normal"/>
    <w:rsid w:val="007621CE"/>
    <w:pPr>
      <w:pBdr>
        <w:top w:val="single" w:sz="4" w:space="0" w:color="auto"/>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6">
    <w:name w:val="xl76"/>
    <w:basedOn w:val="Normal"/>
    <w:rsid w:val="007621CE"/>
    <w:pPr>
      <w:pBdr>
        <w:top w:val="single" w:sz="4" w:space="0" w:color="auto"/>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77">
    <w:name w:val="xl77"/>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8">
    <w:name w:val="xl78"/>
    <w:basedOn w:val="Normal"/>
    <w:rsid w:val="007621CE"/>
    <w:pPr>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79">
    <w:name w:val="xl79"/>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0">
    <w:name w:val="xl80"/>
    <w:basedOn w:val="Normal"/>
    <w:rsid w:val="007621C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1">
    <w:name w:val="xl81"/>
    <w:basedOn w:val="Normal"/>
    <w:rsid w:val="007621CE"/>
    <w:pPr>
      <w:pBdr>
        <w:left w:val="single" w:sz="8" w:space="0" w:color="auto"/>
        <w:bottom w:val="single" w:sz="4"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2">
    <w:name w:val="xl82"/>
    <w:basedOn w:val="Normal"/>
    <w:rsid w:val="007621CE"/>
    <w:pPr>
      <w:pBdr>
        <w:bottom w:val="single" w:sz="4" w:space="0" w:color="auto"/>
        <w:right w:val="single" w:sz="8" w:space="0" w:color="auto"/>
      </w:pBdr>
      <w:shd w:val="clear" w:color="000000" w:fill="E6B8B7"/>
      <w:suppressAutoHyphens w:val="0"/>
      <w:spacing w:before="100" w:beforeAutospacing="1" w:after="100" w:afterAutospacing="1"/>
      <w:jc w:val="center"/>
    </w:pPr>
    <w:rPr>
      <w:rFonts w:ascii="Arial" w:hAnsi="Arial"/>
      <w:sz w:val="22"/>
      <w:szCs w:val="24"/>
      <w:lang w:val="en-US" w:eastAsia="en-US"/>
    </w:rPr>
  </w:style>
  <w:style w:type="paragraph" w:customStyle="1" w:styleId="xl83">
    <w:name w:val="xl83"/>
    <w:basedOn w:val="Normal"/>
    <w:rsid w:val="007621CE"/>
    <w:pPr>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jc w:val="both"/>
    </w:pPr>
    <w:rPr>
      <w:rFonts w:ascii="Arial" w:hAnsi="Arial"/>
      <w:sz w:val="22"/>
      <w:szCs w:val="24"/>
      <w:lang w:val="en-US" w:eastAsia="en-US"/>
    </w:rPr>
  </w:style>
  <w:style w:type="paragraph" w:customStyle="1" w:styleId="xl84">
    <w:name w:val="xl84"/>
    <w:basedOn w:val="Normal"/>
    <w:rsid w:val="007621C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5">
    <w:name w:val="xl85"/>
    <w:basedOn w:val="Normal"/>
    <w:rsid w:val="007621C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6">
    <w:name w:val="xl86"/>
    <w:basedOn w:val="Normal"/>
    <w:rsid w:val="007621C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xl87">
    <w:name w:val="xl87"/>
    <w:basedOn w:val="Normal"/>
    <w:rsid w:val="007621C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both"/>
    </w:pPr>
    <w:rPr>
      <w:rFonts w:ascii="Arial" w:hAnsi="Arial"/>
      <w:sz w:val="22"/>
      <w:szCs w:val="24"/>
      <w:lang w:val="en-US" w:eastAsia="en-US"/>
    </w:rPr>
  </w:style>
  <w:style w:type="paragraph" w:customStyle="1" w:styleId="CM5">
    <w:name w:val="CM5"/>
    <w:basedOn w:val="Default"/>
    <w:next w:val="Default"/>
    <w:rsid w:val="007621CE"/>
    <w:pPr>
      <w:spacing w:before="120" w:line="276" w:lineRule="atLeast"/>
      <w:jc w:val="both"/>
    </w:pPr>
    <w:rPr>
      <w:rFonts w:ascii="Times New Roman" w:hAnsi="Times New Roman"/>
      <w:color w:val="auto"/>
    </w:rPr>
  </w:style>
  <w:style w:type="paragraph" w:customStyle="1" w:styleId="Style13">
    <w:name w:val="Style13"/>
    <w:basedOn w:val="Normal"/>
    <w:uiPriority w:val="99"/>
    <w:rsid w:val="007621CE"/>
    <w:pPr>
      <w:widowControl w:val="0"/>
      <w:suppressAutoHyphens w:val="0"/>
      <w:autoSpaceDE w:val="0"/>
      <w:autoSpaceDN w:val="0"/>
      <w:adjustRightInd w:val="0"/>
      <w:spacing w:before="120" w:line="278" w:lineRule="exact"/>
      <w:jc w:val="center"/>
    </w:pPr>
    <w:rPr>
      <w:rFonts w:ascii="Franklin Gothic Medium Cond" w:hAnsi="Franklin Gothic Medium Cond"/>
      <w:sz w:val="22"/>
      <w:szCs w:val="24"/>
      <w:lang w:val="sr-Latn-CS" w:eastAsia="sr-Latn-CS"/>
    </w:rPr>
  </w:style>
  <w:style w:type="paragraph" w:customStyle="1" w:styleId="Style16">
    <w:name w:val="Style16"/>
    <w:basedOn w:val="Normal"/>
    <w:uiPriority w:val="99"/>
    <w:rsid w:val="007621CE"/>
    <w:pPr>
      <w:widowControl w:val="0"/>
      <w:suppressAutoHyphens w:val="0"/>
      <w:autoSpaceDE w:val="0"/>
      <w:autoSpaceDN w:val="0"/>
      <w:adjustRightInd w:val="0"/>
      <w:spacing w:before="120" w:line="278" w:lineRule="exact"/>
      <w:ind w:firstLine="715"/>
      <w:jc w:val="both"/>
    </w:pPr>
    <w:rPr>
      <w:rFonts w:ascii="Franklin Gothic Medium Cond" w:hAnsi="Franklin Gothic Medium Cond"/>
      <w:sz w:val="22"/>
      <w:szCs w:val="24"/>
      <w:lang w:val="sr-Latn-CS" w:eastAsia="sr-Latn-CS"/>
    </w:rPr>
  </w:style>
  <w:style w:type="character" w:customStyle="1" w:styleId="FontStyle110">
    <w:name w:val="Font Style110"/>
    <w:uiPriority w:val="99"/>
    <w:rsid w:val="007621CE"/>
    <w:rPr>
      <w:rFonts w:ascii="Arial" w:hAnsi="Arial" w:cs="Arial" w:hint="default"/>
      <w:b/>
      <w:bCs/>
      <w:sz w:val="20"/>
      <w:szCs w:val="20"/>
    </w:rPr>
  </w:style>
  <w:style w:type="character" w:customStyle="1" w:styleId="FontStyle111">
    <w:name w:val="Font Style111"/>
    <w:uiPriority w:val="99"/>
    <w:rsid w:val="007621CE"/>
    <w:rPr>
      <w:rFonts w:ascii="Arial" w:hAnsi="Arial" w:cs="Arial" w:hint="default"/>
      <w:sz w:val="20"/>
      <w:szCs w:val="20"/>
    </w:rPr>
  </w:style>
  <w:style w:type="character" w:customStyle="1" w:styleId="HeaderChar1">
    <w:name w:val="Header Char1"/>
    <w:uiPriority w:val="99"/>
    <w:rsid w:val="007621CE"/>
    <w:rPr>
      <w:rFonts w:ascii="Arial" w:eastAsia="Times New Roman" w:hAnsi="Arial" w:cs="Arial"/>
      <w:sz w:val="24"/>
      <w:lang w:val="sr-Latn-CS"/>
    </w:rPr>
  </w:style>
  <w:style w:type="paragraph" w:customStyle="1" w:styleId="maintitle">
    <w:name w:val="maintitle"/>
    <w:basedOn w:val="Normal"/>
    <w:rsid w:val="007621CE"/>
    <w:pPr>
      <w:suppressAutoHyphens w:val="0"/>
      <w:spacing w:before="100" w:beforeAutospacing="1" w:after="100" w:afterAutospacing="1"/>
      <w:jc w:val="both"/>
    </w:pPr>
    <w:rPr>
      <w:rFonts w:ascii="Arial" w:hAnsi="Arial"/>
      <w:sz w:val="22"/>
      <w:szCs w:val="24"/>
      <w:lang w:val="en-US" w:eastAsia="en-US"/>
    </w:rPr>
  </w:style>
  <w:style w:type="paragraph" w:styleId="BlockText">
    <w:name w:val="Block Text"/>
    <w:basedOn w:val="Normal"/>
    <w:locked/>
    <w:rsid w:val="007621CE"/>
    <w:pPr>
      <w:suppressAutoHyphens w:val="0"/>
      <w:spacing w:before="120" w:after="120"/>
      <w:ind w:left="-600" w:right="-313"/>
      <w:jc w:val="both"/>
    </w:pPr>
    <w:rPr>
      <w:rFonts w:ascii="CHelvPlain" w:hAnsi="CHelvPlain"/>
      <w:sz w:val="22"/>
      <w:szCs w:val="22"/>
      <w:lang w:val="en-GB" w:eastAsia="en-US"/>
    </w:rPr>
  </w:style>
  <w:style w:type="paragraph" w:customStyle="1" w:styleId="Pasus6pt">
    <w:name w:val="Pasus6pt"/>
    <w:basedOn w:val="Normal"/>
    <w:rsid w:val="007621CE"/>
    <w:pPr>
      <w:tabs>
        <w:tab w:val="left" w:pos="720"/>
      </w:tabs>
      <w:suppressAutoHyphens w:val="0"/>
      <w:spacing w:before="120" w:after="120"/>
      <w:jc w:val="both"/>
    </w:pPr>
    <w:rPr>
      <w:rFonts w:ascii="HelveticaPlain" w:hAnsi="HelveticaPlain"/>
      <w:sz w:val="22"/>
      <w:szCs w:val="22"/>
      <w:lang w:val="en-US" w:eastAsia="en-US"/>
    </w:rPr>
  </w:style>
  <w:style w:type="character" w:customStyle="1" w:styleId="StyleArial">
    <w:name w:val="Style Arial"/>
    <w:rsid w:val="007621CE"/>
    <w:rPr>
      <w:rFonts w:ascii="Arial" w:hAnsi="Arial"/>
      <w:sz w:val="24"/>
      <w:szCs w:val="24"/>
    </w:rPr>
  </w:style>
  <w:style w:type="paragraph" w:customStyle="1" w:styleId="BlockQuotationLast">
    <w:name w:val="Block Quotation Last"/>
    <w:basedOn w:val="Normal"/>
    <w:next w:val="BodyText"/>
    <w:link w:val="BlockQuotationLastChar"/>
    <w:rsid w:val="007621CE"/>
    <w:pPr>
      <w:keepLines/>
      <w:suppressAutoHyphens w:val="0"/>
      <w:spacing w:before="120" w:after="240"/>
      <w:ind w:left="720" w:right="720"/>
      <w:jc w:val="both"/>
    </w:pPr>
    <w:rPr>
      <w:rFonts w:ascii="Calibri" w:eastAsia="Calibri" w:hAnsi="Calibri"/>
      <w:i/>
      <w:sz w:val="20"/>
      <w:lang w:val="en-US" w:eastAsia="en-US"/>
    </w:rPr>
  </w:style>
  <w:style w:type="character" w:customStyle="1" w:styleId="BlockQuotationLastChar">
    <w:name w:val="Block Quotation Last Char"/>
    <w:link w:val="BlockQuotationLast"/>
    <w:rsid w:val="007621CE"/>
    <w:rPr>
      <w:i/>
      <w:lang w:val="en-US" w:eastAsia="en-US"/>
    </w:rPr>
  </w:style>
  <w:style w:type="character" w:customStyle="1" w:styleId="WW8Num1z2">
    <w:name w:val="WW8Num1z2"/>
    <w:rsid w:val="007621CE"/>
    <w:rPr>
      <w:b w:val="0"/>
      <w:i w:val="0"/>
    </w:rPr>
  </w:style>
  <w:style w:type="character" w:customStyle="1" w:styleId="WW8Num5z3">
    <w:name w:val="WW8Num5z3"/>
    <w:rsid w:val="007621CE"/>
    <w:rPr>
      <w:rFonts w:ascii="Symbol" w:hAnsi="Symbol"/>
    </w:rPr>
  </w:style>
  <w:style w:type="character" w:customStyle="1" w:styleId="WW8Num6z2">
    <w:name w:val="WW8Num6z2"/>
    <w:rsid w:val="007621CE"/>
    <w:rPr>
      <w:rFonts w:ascii="Wingdings" w:hAnsi="Wingdings"/>
    </w:rPr>
  </w:style>
  <w:style w:type="character" w:customStyle="1" w:styleId="WW8Num7z3">
    <w:name w:val="WW8Num7z3"/>
    <w:rsid w:val="007621CE"/>
    <w:rPr>
      <w:rFonts w:ascii="Symbol" w:hAnsi="Symbol"/>
    </w:rPr>
  </w:style>
  <w:style w:type="character" w:customStyle="1" w:styleId="WW8Num10z0">
    <w:name w:val="WW8Num10z0"/>
    <w:rsid w:val="007621CE"/>
    <w:rPr>
      <w:b w:val="0"/>
    </w:rPr>
  </w:style>
  <w:style w:type="character" w:customStyle="1" w:styleId="WW8Num12z1">
    <w:name w:val="WW8Num12z1"/>
    <w:rsid w:val="007621CE"/>
    <w:rPr>
      <w:b w:val="0"/>
      <w:i w:val="0"/>
      <w:sz w:val="22"/>
      <w:szCs w:val="22"/>
    </w:rPr>
  </w:style>
  <w:style w:type="character" w:customStyle="1" w:styleId="WW8Num12z2">
    <w:name w:val="WW8Num12z2"/>
    <w:rsid w:val="007621CE"/>
    <w:rPr>
      <w:b w:val="0"/>
      <w:i w:val="0"/>
    </w:rPr>
  </w:style>
  <w:style w:type="character" w:customStyle="1" w:styleId="WW8Num13z3">
    <w:name w:val="WW8Num13z3"/>
    <w:rsid w:val="007621CE"/>
    <w:rPr>
      <w:rFonts w:ascii="Symbol" w:hAnsi="Symbol"/>
    </w:rPr>
  </w:style>
  <w:style w:type="character" w:customStyle="1" w:styleId="WW8Num16z1">
    <w:name w:val="WW8Num16z1"/>
    <w:rsid w:val="007621CE"/>
    <w:rPr>
      <w:b w:val="0"/>
      <w:i w:val="0"/>
      <w:sz w:val="22"/>
      <w:szCs w:val="22"/>
    </w:rPr>
  </w:style>
  <w:style w:type="character" w:customStyle="1" w:styleId="WW8Num18z3">
    <w:name w:val="WW8Num18z3"/>
    <w:rsid w:val="007621CE"/>
    <w:rPr>
      <w:rFonts w:ascii="Symbol" w:hAnsi="Symbol"/>
    </w:rPr>
  </w:style>
  <w:style w:type="character" w:customStyle="1" w:styleId="WW8Num20z2">
    <w:name w:val="WW8Num20z2"/>
    <w:rsid w:val="007621CE"/>
    <w:rPr>
      <w:rFonts w:ascii="Wingdings" w:hAnsi="Wingdings"/>
    </w:rPr>
  </w:style>
  <w:style w:type="character" w:customStyle="1" w:styleId="WW8Num20z3">
    <w:name w:val="WW8Num20z3"/>
    <w:rsid w:val="007621CE"/>
    <w:rPr>
      <w:rFonts w:ascii="Symbol" w:hAnsi="Symbol"/>
    </w:rPr>
  </w:style>
  <w:style w:type="character" w:customStyle="1" w:styleId="WW8Num21z1">
    <w:name w:val="WW8Num21z1"/>
    <w:rsid w:val="007621CE"/>
    <w:rPr>
      <w:rFonts w:ascii="Courier New" w:hAnsi="Courier New" w:cs="Courier New"/>
    </w:rPr>
  </w:style>
  <w:style w:type="character" w:customStyle="1" w:styleId="WW8Num21z2">
    <w:name w:val="WW8Num21z2"/>
    <w:rsid w:val="007621CE"/>
    <w:rPr>
      <w:rFonts w:ascii="Wingdings" w:hAnsi="Wingdings"/>
    </w:rPr>
  </w:style>
  <w:style w:type="character" w:customStyle="1" w:styleId="WW8Num21z3">
    <w:name w:val="WW8Num21z3"/>
    <w:rsid w:val="007621CE"/>
    <w:rPr>
      <w:rFonts w:ascii="Symbol" w:hAnsi="Symbol"/>
    </w:rPr>
  </w:style>
  <w:style w:type="character" w:customStyle="1" w:styleId="WW8Num24z2">
    <w:name w:val="WW8Num24z2"/>
    <w:rsid w:val="007621CE"/>
    <w:rPr>
      <w:b w:val="0"/>
      <w:i w:val="0"/>
    </w:rPr>
  </w:style>
  <w:style w:type="character" w:customStyle="1" w:styleId="WW8Num25z2">
    <w:name w:val="WW8Num25z2"/>
    <w:rsid w:val="007621CE"/>
    <w:rPr>
      <w:b w:val="0"/>
      <w:i w:val="0"/>
    </w:rPr>
  </w:style>
  <w:style w:type="character" w:customStyle="1" w:styleId="WW8Num28z1">
    <w:name w:val="WW8Num28z1"/>
    <w:rsid w:val="007621CE"/>
    <w:rPr>
      <w:b w:val="0"/>
      <w:i w:val="0"/>
      <w:sz w:val="22"/>
      <w:szCs w:val="22"/>
    </w:rPr>
  </w:style>
  <w:style w:type="character" w:customStyle="1" w:styleId="WW8Num28z2">
    <w:name w:val="WW8Num28z2"/>
    <w:rsid w:val="007621CE"/>
    <w:rPr>
      <w:b w:val="0"/>
      <w:i w:val="0"/>
    </w:rPr>
  </w:style>
  <w:style w:type="character" w:customStyle="1" w:styleId="WW8Num29z1">
    <w:name w:val="WW8Num29z1"/>
    <w:rsid w:val="007621CE"/>
    <w:rPr>
      <w:rFonts w:ascii="Courier New" w:hAnsi="Courier New" w:cs="Courier New"/>
    </w:rPr>
  </w:style>
  <w:style w:type="character" w:customStyle="1" w:styleId="WW8Num29z2">
    <w:name w:val="WW8Num29z2"/>
    <w:rsid w:val="007621CE"/>
    <w:rPr>
      <w:rFonts w:ascii="Wingdings" w:hAnsi="Wingdings"/>
    </w:rPr>
  </w:style>
  <w:style w:type="character" w:customStyle="1" w:styleId="WW8Num29z3">
    <w:name w:val="WW8Num29z3"/>
    <w:rsid w:val="007621CE"/>
    <w:rPr>
      <w:rFonts w:ascii="Symbol" w:hAnsi="Symbol"/>
    </w:rPr>
  </w:style>
  <w:style w:type="character" w:customStyle="1" w:styleId="WW8Num30z2">
    <w:name w:val="WW8Num30z2"/>
    <w:rsid w:val="007621CE"/>
    <w:rPr>
      <w:rFonts w:ascii="Wingdings" w:hAnsi="Wingdings"/>
    </w:rPr>
  </w:style>
  <w:style w:type="character" w:customStyle="1" w:styleId="WW8Num30z3">
    <w:name w:val="WW8Num30z3"/>
    <w:rsid w:val="007621CE"/>
    <w:rPr>
      <w:rFonts w:ascii="Symbol" w:hAnsi="Symbol"/>
    </w:rPr>
  </w:style>
  <w:style w:type="character" w:customStyle="1" w:styleId="WW8Num30z4">
    <w:name w:val="WW8Num30z4"/>
    <w:rsid w:val="007621CE"/>
    <w:rPr>
      <w:rFonts w:ascii="Courier New" w:hAnsi="Courier New" w:cs="Courier New"/>
    </w:rPr>
  </w:style>
  <w:style w:type="character" w:customStyle="1" w:styleId="WW8Num31z2">
    <w:name w:val="WW8Num31z2"/>
    <w:rsid w:val="007621CE"/>
    <w:rPr>
      <w:b w:val="0"/>
      <w:i w:val="0"/>
    </w:rPr>
  </w:style>
  <w:style w:type="character" w:customStyle="1" w:styleId="WW8Num34z3">
    <w:name w:val="WW8Num34z3"/>
    <w:rsid w:val="007621CE"/>
    <w:rPr>
      <w:rFonts w:ascii="Symbol" w:hAnsi="Symbol"/>
    </w:rPr>
  </w:style>
  <w:style w:type="character" w:customStyle="1" w:styleId="WW8Num35z1">
    <w:name w:val="WW8Num35z1"/>
    <w:rsid w:val="007621CE"/>
    <w:rPr>
      <w:b w:val="0"/>
      <w:i w:val="0"/>
      <w:sz w:val="22"/>
      <w:szCs w:val="22"/>
    </w:rPr>
  </w:style>
  <w:style w:type="character" w:customStyle="1" w:styleId="WW8Num35z2">
    <w:name w:val="WW8Num35z2"/>
    <w:rsid w:val="007621CE"/>
    <w:rPr>
      <w:b w:val="0"/>
      <w:i w:val="0"/>
    </w:rPr>
  </w:style>
  <w:style w:type="character" w:customStyle="1" w:styleId="WW8Num37z3">
    <w:name w:val="WW8Num37z3"/>
    <w:rsid w:val="007621CE"/>
    <w:rPr>
      <w:rFonts w:ascii="Symbol" w:hAnsi="Symbol"/>
    </w:rPr>
  </w:style>
  <w:style w:type="character" w:customStyle="1" w:styleId="WW8Num39z3">
    <w:name w:val="WW8Num39z3"/>
    <w:rsid w:val="007621CE"/>
    <w:rPr>
      <w:rFonts w:ascii="Symbol" w:hAnsi="Symbol"/>
    </w:rPr>
  </w:style>
  <w:style w:type="character" w:customStyle="1" w:styleId="WW8Num42z1">
    <w:name w:val="WW8Num42z1"/>
    <w:rsid w:val="007621CE"/>
    <w:rPr>
      <w:rFonts w:ascii="Courier New" w:hAnsi="Courier New" w:cs="Courier New"/>
    </w:rPr>
  </w:style>
  <w:style w:type="character" w:customStyle="1" w:styleId="WW8Num42z2">
    <w:name w:val="WW8Num42z2"/>
    <w:rsid w:val="007621CE"/>
    <w:rPr>
      <w:rFonts w:ascii="Wingdings" w:hAnsi="Wingdings"/>
    </w:rPr>
  </w:style>
  <w:style w:type="character" w:customStyle="1" w:styleId="WW8Num42z3">
    <w:name w:val="WW8Num42z3"/>
    <w:rsid w:val="007621CE"/>
    <w:rPr>
      <w:rFonts w:ascii="Symbol" w:hAnsi="Symbol"/>
    </w:rPr>
  </w:style>
  <w:style w:type="character" w:customStyle="1" w:styleId="WW8Num43z1">
    <w:name w:val="WW8Num43z1"/>
    <w:rsid w:val="007621CE"/>
    <w:rPr>
      <w:rFonts w:ascii="Courier New" w:hAnsi="Courier New" w:cs="Courier New"/>
    </w:rPr>
  </w:style>
  <w:style w:type="character" w:customStyle="1" w:styleId="WW8Num43z2">
    <w:name w:val="WW8Num43z2"/>
    <w:rsid w:val="007621CE"/>
    <w:rPr>
      <w:rFonts w:ascii="Wingdings" w:hAnsi="Wingdings"/>
    </w:rPr>
  </w:style>
  <w:style w:type="character" w:customStyle="1" w:styleId="WW8Num43z3">
    <w:name w:val="WW8Num43z3"/>
    <w:rsid w:val="007621CE"/>
    <w:rPr>
      <w:rFonts w:ascii="Symbol" w:hAnsi="Symbol"/>
    </w:rPr>
  </w:style>
  <w:style w:type="character" w:customStyle="1" w:styleId="WW8Num44z1">
    <w:name w:val="WW8Num44z1"/>
    <w:rsid w:val="007621CE"/>
    <w:rPr>
      <w:rFonts w:ascii="Courier New" w:hAnsi="Courier New" w:cs="Courier New"/>
    </w:rPr>
  </w:style>
  <w:style w:type="character" w:customStyle="1" w:styleId="WW8Num44z2">
    <w:name w:val="WW8Num44z2"/>
    <w:rsid w:val="007621CE"/>
    <w:rPr>
      <w:rFonts w:ascii="Wingdings" w:hAnsi="Wingdings"/>
    </w:rPr>
  </w:style>
  <w:style w:type="character" w:customStyle="1" w:styleId="WW8Num44z3">
    <w:name w:val="WW8Num44z3"/>
    <w:rsid w:val="007621CE"/>
    <w:rPr>
      <w:rFonts w:ascii="Symbol" w:hAnsi="Symbol"/>
    </w:rPr>
  </w:style>
  <w:style w:type="character" w:customStyle="1" w:styleId="WW8Num45z3">
    <w:name w:val="WW8Num45z3"/>
    <w:rsid w:val="007621CE"/>
    <w:rPr>
      <w:rFonts w:ascii="Symbol" w:hAnsi="Symbol"/>
    </w:rPr>
  </w:style>
  <w:style w:type="character" w:customStyle="1" w:styleId="WW8Num46z3">
    <w:name w:val="WW8Num46z3"/>
    <w:rsid w:val="007621CE"/>
    <w:rPr>
      <w:rFonts w:ascii="Symbol" w:hAnsi="Symbol"/>
    </w:rPr>
  </w:style>
  <w:style w:type="character" w:customStyle="1" w:styleId="WW8Num47z1">
    <w:name w:val="WW8Num47z1"/>
    <w:rsid w:val="007621CE"/>
    <w:rPr>
      <w:b w:val="0"/>
      <w:i w:val="0"/>
      <w:sz w:val="22"/>
      <w:szCs w:val="22"/>
    </w:rPr>
  </w:style>
  <w:style w:type="character" w:customStyle="1" w:styleId="WW8Num47z2">
    <w:name w:val="WW8Num47z2"/>
    <w:rsid w:val="007621CE"/>
    <w:rPr>
      <w:b w:val="0"/>
      <w:i w:val="0"/>
    </w:rPr>
  </w:style>
  <w:style w:type="character" w:customStyle="1" w:styleId="WW8Num48z0">
    <w:name w:val="WW8Num48z0"/>
    <w:rsid w:val="007621CE"/>
    <w:rPr>
      <w:sz w:val="20"/>
    </w:rPr>
  </w:style>
  <w:style w:type="character" w:customStyle="1" w:styleId="WW8Num48z1">
    <w:name w:val="WW8Num48z1"/>
    <w:rsid w:val="007621CE"/>
    <w:rPr>
      <w:rFonts w:ascii="Courier New" w:hAnsi="Courier New" w:cs="Courier New"/>
    </w:rPr>
  </w:style>
  <w:style w:type="character" w:customStyle="1" w:styleId="WW8Num48z2">
    <w:name w:val="WW8Num48z2"/>
    <w:rsid w:val="007621CE"/>
    <w:rPr>
      <w:rFonts w:ascii="Wingdings" w:hAnsi="Wingdings"/>
    </w:rPr>
  </w:style>
  <w:style w:type="character" w:customStyle="1" w:styleId="WW8Num48z3">
    <w:name w:val="WW8Num48z3"/>
    <w:rsid w:val="007621CE"/>
    <w:rPr>
      <w:rFonts w:ascii="Symbol" w:hAnsi="Symbol"/>
    </w:rPr>
  </w:style>
  <w:style w:type="character" w:customStyle="1" w:styleId="WW8Num49z1">
    <w:name w:val="WW8Num49z1"/>
    <w:rsid w:val="007621CE"/>
    <w:rPr>
      <w:b w:val="0"/>
      <w:i w:val="0"/>
      <w:sz w:val="22"/>
      <w:szCs w:val="22"/>
    </w:rPr>
  </w:style>
  <w:style w:type="character" w:customStyle="1" w:styleId="WW8Num49z2">
    <w:name w:val="WW8Num49z2"/>
    <w:rsid w:val="007621CE"/>
    <w:rPr>
      <w:b w:val="0"/>
      <w:i w:val="0"/>
    </w:rPr>
  </w:style>
  <w:style w:type="character" w:customStyle="1" w:styleId="WW8Num52z3">
    <w:name w:val="WW8Num52z3"/>
    <w:rsid w:val="007621CE"/>
    <w:rPr>
      <w:rFonts w:ascii="Symbol" w:hAnsi="Symbol"/>
    </w:rPr>
  </w:style>
  <w:style w:type="character" w:customStyle="1" w:styleId="WW8Num55z3">
    <w:name w:val="WW8Num55z3"/>
    <w:rsid w:val="007621CE"/>
    <w:rPr>
      <w:rFonts w:ascii="Symbol" w:hAnsi="Symbol"/>
    </w:rPr>
  </w:style>
  <w:style w:type="character" w:customStyle="1" w:styleId="Bullets">
    <w:name w:val="Bullets"/>
    <w:rsid w:val="007621CE"/>
    <w:rPr>
      <w:rFonts w:ascii="StarSymbol" w:eastAsia="StarSymbol" w:hAnsi="StarSymbol" w:cs="StarSymbol"/>
      <w:sz w:val="18"/>
      <w:szCs w:val="18"/>
    </w:rPr>
  </w:style>
  <w:style w:type="paragraph" w:customStyle="1" w:styleId="Texte1">
    <w:name w:val="Texte_1"/>
    <w:basedOn w:val="Normal"/>
    <w:rsid w:val="007621CE"/>
    <w:pPr>
      <w:suppressAutoHyphens w:val="0"/>
      <w:spacing w:before="120" w:after="120"/>
      <w:jc w:val="both"/>
    </w:pPr>
    <w:rPr>
      <w:rFonts w:ascii="FuturaA Md BT" w:hAnsi="FuturaA Md BT"/>
      <w:sz w:val="22"/>
      <w:szCs w:val="22"/>
      <w:lang w:val="en-US" w:eastAsia="fr-FR"/>
    </w:rPr>
  </w:style>
  <w:style w:type="paragraph" w:customStyle="1" w:styleId="xl30">
    <w:name w:val="xl30"/>
    <w:basedOn w:val="Normal"/>
    <w:rsid w:val="007621CE"/>
    <w:pPr>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Unicode MS" w:eastAsia="Arial Unicode MS" w:hAnsi="Arial Unicode MS"/>
      <w:sz w:val="22"/>
      <w:szCs w:val="24"/>
      <w:lang w:val="fr-FR" w:eastAsia="fr-FR"/>
    </w:rPr>
  </w:style>
  <w:style w:type="paragraph" w:styleId="ListBullet">
    <w:name w:val="List Bullet"/>
    <w:basedOn w:val="Normal"/>
    <w:locked/>
    <w:rsid w:val="007621CE"/>
    <w:pPr>
      <w:numPr>
        <w:numId w:val="15"/>
      </w:numPr>
      <w:suppressAutoHyphens w:val="0"/>
      <w:spacing w:before="120"/>
      <w:jc w:val="both"/>
    </w:pPr>
    <w:rPr>
      <w:rFonts w:ascii="Arial" w:hAnsi="Arial"/>
      <w:noProof/>
      <w:sz w:val="22"/>
      <w:szCs w:val="24"/>
      <w:lang w:val="sr-Latn-CS" w:eastAsia="en-US"/>
    </w:rPr>
  </w:style>
  <w:style w:type="paragraph" w:customStyle="1" w:styleId="pip">
    <w:name w:val="pip"/>
    <w:basedOn w:val="Normal"/>
    <w:rsid w:val="007621CE"/>
    <w:pPr>
      <w:widowControl w:val="0"/>
      <w:tabs>
        <w:tab w:val="left" w:pos="425"/>
        <w:tab w:val="left" w:pos="709"/>
        <w:tab w:val="left" w:pos="4253"/>
        <w:tab w:val="right" w:pos="5387"/>
        <w:tab w:val="right" w:pos="6804"/>
        <w:tab w:val="right" w:pos="8789"/>
      </w:tabs>
      <w:suppressAutoHyphens w:val="0"/>
      <w:spacing w:before="120"/>
      <w:jc w:val="both"/>
    </w:pPr>
    <w:rPr>
      <w:rFonts w:ascii="Arial" w:hAnsi="Arial" w:cs="Arial"/>
      <w:sz w:val="22"/>
      <w:szCs w:val="22"/>
      <w:lang w:val="en-US" w:eastAsia="en-US"/>
    </w:rPr>
  </w:style>
  <w:style w:type="character" w:customStyle="1" w:styleId="tekstnei1">
    <w:name w:val="tekst_nei1"/>
    <w:rsid w:val="007621CE"/>
    <w:rPr>
      <w:vanish w:val="0"/>
      <w:webHidden w:val="0"/>
      <w:specVanish/>
    </w:rPr>
  </w:style>
  <w:style w:type="paragraph" w:customStyle="1" w:styleId="d1">
    <w:name w:val="d1"/>
    <w:basedOn w:val="Style"/>
    <w:rsid w:val="007621CE"/>
    <w:pPr>
      <w:tabs>
        <w:tab w:val="left" w:pos="510"/>
      </w:tabs>
      <w:autoSpaceDE/>
      <w:autoSpaceDN/>
      <w:adjustRightInd/>
      <w:spacing w:before="120" w:line="360" w:lineRule="auto"/>
      <w:ind w:left="510" w:hanging="510"/>
      <w:jc w:val="both"/>
    </w:pPr>
    <w:rPr>
      <w:rFonts w:cs="Times New Roman"/>
      <w:snapToGrid w:val="0"/>
      <w:szCs w:val="20"/>
    </w:rPr>
  </w:style>
  <w:style w:type="paragraph" w:customStyle="1" w:styleId="Naslov">
    <w:name w:val="Naslov"/>
    <w:basedOn w:val="Style"/>
    <w:rsid w:val="007621CE"/>
    <w:pPr>
      <w:autoSpaceDE/>
      <w:autoSpaceDN/>
      <w:adjustRightInd/>
      <w:spacing w:before="400" w:line="360" w:lineRule="auto"/>
      <w:jc w:val="both"/>
    </w:pPr>
    <w:rPr>
      <w:rFonts w:cs="Times New Roman"/>
      <w:b/>
      <w:snapToGrid w:val="0"/>
      <w:sz w:val="28"/>
      <w:szCs w:val="20"/>
    </w:rPr>
  </w:style>
  <w:style w:type="paragraph" w:customStyle="1" w:styleId="Tekst">
    <w:name w:val="Tekst"/>
    <w:basedOn w:val="Style"/>
    <w:rsid w:val="007621CE"/>
    <w:pPr>
      <w:autoSpaceDE/>
      <w:autoSpaceDN/>
      <w:adjustRightInd/>
      <w:spacing w:before="120" w:line="360" w:lineRule="auto"/>
      <w:jc w:val="both"/>
    </w:pPr>
    <w:rPr>
      <w:rFonts w:cs="Times New Roman"/>
      <w:snapToGrid w:val="0"/>
      <w:szCs w:val="20"/>
    </w:rPr>
  </w:style>
  <w:style w:type="paragraph" w:customStyle="1" w:styleId="sadA">
    <w:name w:val="sad_A"/>
    <w:basedOn w:val="Heading10"/>
    <w:rsid w:val="007621CE"/>
    <w:pPr>
      <w:keepNext/>
      <w:tabs>
        <w:tab w:val="num" w:pos="0"/>
        <w:tab w:val="left" w:pos="567"/>
        <w:tab w:val="right" w:leader="dot" w:pos="9639"/>
      </w:tabs>
      <w:suppressAutoHyphens w:val="0"/>
      <w:autoSpaceDE w:val="0"/>
      <w:autoSpaceDN w:val="0"/>
      <w:spacing w:before="120" w:after="120"/>
      <w:ind w:left="0" w:firstLine="0"/>
    </w:pPr>
    <w:rPr>
      <w:rFonts w:ascii="HelveticaBold" w:hAnsi="HelveticaBold"/>
      <w:b w:val="0"/>
      <w:bCs/>
      <w:caps/>
      <w:lang w:val="sr-Latn-CS"/>
    </w:rPr>
  </w:style>
  <w:style w:type="paragraph" w:customStyle="1" w:styleId="ns1">
    <w:name w:val="ns1"/>
    <w:basedOn w:val="Normal"/>
    <w:rsid w:val="007621CE"/>
    <w:pPr>
      <w:tabs>
        <w:tab w:val="left" w:pos="1134"/>
        <w:tab w:val="left" w:pos="2268"/>
      </w:tabs>
      <w:suppressAutoHyphens w:val="0"/>
      <w:autoSpaceDE w:val="0"/>
      <w:autoSpaceDN w:val="0"/>
      <w:spacing w:before="120" w:after="120"/>
      <w:ind w:left="851" w:hanging="851"/>
      <w:jc w:val="both"/>
    </w:pPr>
    <w:rPr>
      <w:rFonts w:ascii="HelveticaBold" w:hAnsi="HelveticaBold"/>
      <w:caps/>
      <w:sz w:val="22"/>
      <w:szCs w:val="22"/>
      <w:lang w:val="sr-Latn-CS" w:eastAsia="en-US"/>
    </w:rPr>
  </w:style>
  <w:style w:type="paragraph" w:customStyle="1" w:styleId="ns3">
    <w:name w:val="ns3"/>
    <w:basedOn w:val="Normal"/>
    <w:rsid w:val="007621CE"/>
    <w:pPr>
      <w:tabs>
        <w:tab w:val="left" w:pos="851"/>
        <w:tab w:val="left" w:pos="1134"/>
        <w:tab w:val="left" w:pos="2268"/>
      </w:tabs>
      <w:suppressAutoHyphens w:val="0"/>
      <w:autoSpaceDE w:val="0"/>
      <w:autoSpaceDN w:val="0"/>
      <w:spacing w:before="120" w:after="120"/>
      <w:jc w:val="both"/>
    </w:pPr>
    <w:rPr>
      <w:rFonts w:ascii="HelveticaBold" w:hAnsi="HelveticaBold"/>
      <w:sz w:val="22"/>
      <w:szCs w:val="22"/>
      <w:lang w:val="sr-Latn-CS" w:eastAsia="en-US"/>
    </w:rPr>
  </w:style>
  <w:style w:type="paragraph" w:customStyle="1" w:styleId="Annexetitle">
    <w:name w:val="Annexe_title"/>
    <w:basedOn w:val="Heading10"/>
    <w:next w:val="Normal"/>
    <w:autoRedefine/>
    <w:rsid w:val="007621CE"/>
    <w:pPr>
      <w:tabs>
        <w:tab w:val="num" w:pos="0"/>
        <w:tab w:val="left" w:pos="1701"/>
        <w:tab w:val="left" w:pos="2552"/>
      </w:tabs>
      <w:suppressAutoHyphens w:val="0"/>
      <w:spacing w:before="240" w:after="240"/>
      <w:ind w:left="0" w:firstLine="0"/>
      <w:jc w:val="center"/>
      <w:outlineLvl w:val="9"/>
    </w:pPr>
    <w:rPr>
      <w:bCs/>
      <w:caps/>
      <w:sz w:val="32"/>
      <w:lang w:val="en-GB"/>
    </w:rPr>
  </w:style>
  <w:style w:type="paragraph" w:customStyle="1" w:styleId="normaltableau">
    <w:name w:val="normal_tableau"/>
    <w:basedOn w:val="Normal"/>
    <w:rsid w:val="007621CE"/>
    <w:pPr>
      <w:suppressAutoHyphens w:val="0"/>
      <w:spacing w:before="120" w:after="120"/>
      <w:jc w:val="both"/>
    </w:pPr>
    <w:rPr>
      <w:rFonts w:ascii="Optima" w:hAnsi="Optima"/>
      <w:sz w:val="22"/>
      <w:szCs w:val="22"/>
      <w:lang w:val="en-GB" w:eastAsia="en-US"/>
    </w:rPr>
  </w:style>
  <w:style w:type="paragraph" w:styleId="EnvelopeReturn">
    <w:name w:val="envelope return"/>
    <w:basedOn w:val="Normal"/>
    <w:locked/>
    <w:rsid w:val="007621CE"/>
    <w:pPr>
      <w:suppressAutoHyphens w:val="0"/>
      <w:spacing w:before="120"/>
      <w:jc w:val="both"/>
    </w:pPr>
    <w:rPr>
      <w:rFonts w:ascii="CTimesRoman" w:hAnsi="CTimesRoman"/>
      <w:sz w:val="22"/>
      <w:szCs w:val="24"/>
      <w:lang w:val="en-US" w:eastAsia="en-US"/>
    </w:rPr>
  </w:style>
  <w:style w:type="paragraph" w:styleId="EnvelopeAddress">
    <w:name w:val="envelope address"/>
    <w:basedOn w:val="Normal"/>
    <w:locked/>
    <w:rsid w:val="007621CE"/>
    <w:pPr>
      <w:framePr w:w="7920" w:h="1980" w:hRule="exact" w:hSpace="180" w:wrap="auto" w:hAnchor="page" w:xAlign="center" w:yAlign="bottom"/>
      <w:suppressAutoHyphens w:val="0"/>
      <w:spacing w:before="120"/>
      <w:ind w:left="2880"/>
      <w:jc w:val="both"/>
    </w:pPr>
    <w:rPr>
      <w:rFonts w:ascii="CTimesBold" w:hAnsi="CTimesBold"/>
      <w:sz w:val="22"/>
      <w:szCs w:val="24"/>
      <w:lang w:val="en-US" w:eastAsia="en-US"/>
    </w:rPr>
  </w:style>
  <w:style w:type="paragraph" w:customStyle="1" w:styleId="Ctimes12">
    <w:name w:val="Ctimes12"/>
    <w:basedOn w:val="Normal"/>
    <w:rsid w:val="007621CE"/>
    <w:pPr>
      <w:suppressAutoHyphens w:val="0"/>
      <w:spacing w:before="120"/>
      <w:ind w:left="-284" w:right="-851"/>
      <w:jc w:val="both"/>
    </w:pPr>
    <w:rPr>
      <w:rFonts w:ascii="CTimesRoman" w:hAnsi="CTimesRoman"/>
      <w:sz w:val="22"/>
      <w:szCs w:val="24"/>
      <w:lang w:val="en-US" w:eastAsia="en-US"/>
    </w:rPr>
  </w:style>
  <w:style w:type="numbering" w:customStyle="1" w:styleId="NoList11">
    <w:name w:val="No List11"/>
    <w:next w:val="NoList"/>
    <w:semiHidden/>
    <w:rsid w:val="007621CE"/>
  </w:style>
  <w:style w:type="table" w:customStyle="1" w:styleId="TableGrid11">
    <w:name w:val="Table Grid11"/>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7621CE"/>
    <w:rPr>
      <w:rFonts w:eastAsia="Times New Roman" w:cs="Arial"/>
      <w:sz w:val="22"/>
      <w:szCs w:val="22"/>
      <w:lang w:val="en-US" w:eastAsia="en-US"/>
    </w:rPr>
  </w:style>
  <w:style w:type="numbering" w:styleId="111111">
    <w:name w:val="Outline List 2"/>
    <w:basedOn w:val="NoList"/>
    <w:locked/>
    <w:rsid w:val="007621CE"/>
    <w:pPr>
      <w:numPr>
        <w:numId w:val="16"/>
      </w:numPr>
    </w:pPr>
  </w:style>
  <w:style w:type="character" w:customStyle="1" w:styleId="Absatz-Standardschriftart">
    <w:name w:val="Absatz-Standardschriftart"/>
    <w:rsid w:val="007621CE"/>
  </w:style>
  <w:style w:type="paragraph" w:customStyle="1" w:styleId="Style1">
    <w:name w:val="Style1"/>
    <w:basedOn w:val="BodyTextIndent"/>
    <w:link w:val="Style1Char"/>
    <w:rsid w:val="007621CE"/>
    <w:pPr>
      <w:suppressAutoHyphens w:val="0"/>
      <w:spacing w:before="120" w:after="240"/>
      <w:ind w:left="0" w:firstLine="0"/>
    </w:pPr>
    <w:rPr>
      <w:rFonts w:ascii="Arial" w:hAnsi="Arial"/>
      <w:szCs w:val="24"/>
    </w:rPr>
  </w:style>
  <w:style w:type="character" w:customStyle="1" w:styleId="Style1Char">
    <w:name w:val="Style1 Char"/>
    <w:link w:val="Style1"/>
    <w:rsid w:val="007621CE"/>
    <w:rPr>
      <w:rFonts w:ascii="Arial" w:eastAsia="Times New Roman" w:hAnsi="Arial"/>
      <w:sz w:val="24"/>
      <w:szCs w:val="24"/>
      <w:lang w:val="sr-Cyrl-CS" w:eastAsia="ar-SA"/>
    </w:rPr>
  </w:style>
  <w:style w:type="paragraph" w:customStyle="1" w:styleId="Naslov2">
    <w:name w:val="Naslov 2"/>
    <w:basedOn w:val="Heading10"/>
    <w:link w:val="Naslov2Char"/>
    <w:qFormat/>
    <w:rsid w:val="007621CE"/>
    <w:pPr>
      <w:keepNext/>
      <w:suppressAutoHyphens w:val="0"/>
      <w:spacing w:before="240" w:after="240"/>
      <w:ind w:left="0" w:firstLine="0"/>
      <w:jc w:val="both"/>
    </w:pPr>
    <w:rPr>
      <w:bCs/>
      <w:sz w:val="24"/>
      <w:szCs w:val="24"/>
    </w:rPr>
  </w:style>
  <w:style w:type="paragraph" w:customStyle="1" w:styleId="Naslov3">
    <w:name w:val="Naslov 3"/>
    <w:basedOn w:val="Naslov2"/>
    <w:link w:val="Naslov3Char"/>
    <w:qFormat/>
    <w:rsid w:val="007621CE"/>
    <w:rPr>
      <w:b w:val="0"/>
    </w:rPr>
  </w:style>
  <w:style w:type="character" w:customStyle="1" w:styleId="Naslov2Char">
    <w:name w:val="Naslov 2 Char"/>
    <w:link w:val="Naslov2"/>
    <w:rsid w:val="007621CE"/>
    <w:rPr>
      <w:rFonts w:ascii="Arial" w:eastAsia="Times New Roman" w:hAnsi="Arial"/>
      <w:b/>
      <w:bCs/>
      <w:sz w:val="24"/>
      <w:szCs w:val="24"/>
      <w:lang w:val="sr-Cyrl-CS" w:eastAsia="ar-SA"/>
    </w:rPr>
  </w:style>
  <w:style w:type="paragraph" w:customStyle="1" w:styleId="Podnaslov1">
    <w:name w:val="Podnaslov 1"/>
    <w:basedOn w:val="Normal"/>
    <w:link w:val="Podnaslov1Char"/>
    <w:qFormat/>
    <w:rsid w:val="007621CE"/>
    <w:pPr>
      <w:suppressAutoHyphens w:val="0"/>
      <w:spacing w:before="240" w:after="240"/>
      <w:jc w:val="both"/>
    </w:pPr>
    <w:rPr>
      <w:rFonts w:ascii="Arial" w:hAnsi="Arial"/>
      <w:b/>
      <w:szCs w:val="24"/>
      <w:lang w:eastAsia="en-US"/>
    </w:rPr>
  </w:style>
  <w:style w:type="character" w:customStyle="1" w:styleId="Naslov3Char">
    <w:name w:val="Naslov 3 Char"/>
    <w:link w:val="Naslov3"/>
    <w:rsid w:val="007621CE"/>
    <w:rPr>
      <w:rFonts w:ascii="Arial" w:eastAsia="Times New Roman" w:hAnsi="Arial"/>
      <w:bCs/>
      <w:sz w:val="24"/>
      <w:szCs w:val="24"/>
      <w:lang w:val="sr-Cyrl-CS" w:eastAsia="ar-SA"/>
    </w:rPr>
  </w:style>
  <w:style w:type="paragraph" w:customStyle="1" w:styleId="Slika">
    <w:name w:val="Slika"/>
    <w:basedOn w:val="Normal"/>
    <w:link w:val="SlikaChar"/>
    <w:qFormat/>
    <w:rsid w:val="007621CE"/>
    <w:pPr>
      <w:suppressAutoHyphens w:val="0"/>
      <w:spacing w:before="120" w:after="240"/>
      <w:jc w:val="center"/>
    </w:pPr>
    <w:rPr>
      <w:rFonts w:ascii="Arial" w:hAnsi="Arial"/>
      <w:szCs w:val="24"/>
      <w:lang w:eastAsia="en-US"/>
    </w:rPr>
  </w:style>
  <w:style w:type="character" w:customStyle="1" w:styleId="Podnaslov1Char">
    <w:name w:val="Podnaslov 1 Char"/>
    <w:link w:val="Podnaslov1"/>
    <w:rsid w:val="007621CE"/>
    <w:rPr>
      <w:rFonts w:ascii="Arial" w:eastAsia="Times New Roman" w:hAnsi="Arial"/>
      <w:b/>
      <w:sz w:val="24"/>
      <w:szCs w:val="24"/>
      <w:lang w:val="sr-Cyrl-CS" w:eastAsia="en-US"/>
    </w:rPr>
  </w:style>
  <w:style w:type="paragraph" w:customStyle="1" w:styleId="Tabela1">
    <w:name w:val="Tabela 1"/>
    <w:basedOn w:val="Normal"/>
    <w:link w:val="Tabela1Char"/>
    <w:qFormat/>
    <w:rsid w:val="007621CE"/>
    <w:pPr>
      <w:suppressAutoHyphens w:val="0"/>
      <w:spacing w:before="120" w:after="80"/>
      <w:jc w:val="both"/>
    </w:pPr>
    <w:rPr>
      <w:rFonts w:ascii="Arial" w:hAnsi="Arial"/>
      <w:i/>
      <w:iCs/>
      <w:sz w:val="22"/>
      <w:lang w:eastAsia="en-US"/>
    </w:rPr>
  </w:style>
  <w:style w:type="character" w:customStyle="1" w:styleId="SlikaChar">
    <w:name w:val="Slika Char"/>
    <w:link w:val="Slika"/>
    <w:rsid w:val="007621CE"/>
    <w:rPr>
      <w:rFonts w:ascii="Arial" w:eastAsia="Times New Roman" w:hAnsi="Arial"/>
      <w:sz w:val="24"/>
      <w:szCs w:val="24"/>
      <w:lang w:val="sr-Cyrl-CS" w:eastAsia="en-US"/>
    </w:rPr>
  </w:style>
  <w:style w:type="character" w:customStyle="1" w:styleId="Tabela1Char">
    <w:name w:val="Tabela 1 Char"/>
    <w:link w:val="Tabela1"/>
    <w:rsid w:val="007621CE"/>
    <w:rPr>
      <w:rFonts w:ascii="Arial" w:eastAsia="Times New Roman" w:hAnsi="Arial"/>
      <w:i/>
      <w:iCs/>
      <w:sz w:val="22"/>
      <w:lang w:val="sr-Cyrl-CS" w:eastAsia="en-US"/>
    </w:rPr>
  </w:style>
  <w:style w:type="paragraph" w:styleId="TOCHeading">
    <w:name w:val="TOC Heading"/>
    <w:basedOn w:val="Heading10"/>
    <w:next w:val="Normal"/>
    <w:uiPriority w:val="39"/>
    <w:qFormat/>
    <w:rsid w:val="007621CE"/>
    <w:pPr>
      <w:keepNext/>
      <w:keepLines/>
      <w:suppressAutoHyphens w:val="0"/>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7621CE"/>
    <w:pPr>
      <w:suppressAutoHyphens w:val="0"/>
      <w:spacing w:before="120" w:after="240"/>
      <w:jc w:val="both"/>
    </w:pPr>
    <w:rPr>
      <w:rFonts w:ascii="Arial" w:hAnsi="Arial"/>
      <w:color w:val="000000"/>
      <w:lang w:val="en-US" w:eastAsia="en-US"/>
    </w:rPr>
  </w:style>
  <w:style w:type="character" w:customStyle="1" w:styleId="SadrzajChar">
    <w:name w:val="Sadrzaj Char"/>
    <w:link w:val="Sadrzaj"/>
    <w:rsid w:val="007621CE"/>
    <w:rPr>
      <w:rFonts w:ascii="Arial" w:eastAsia="Times New Roman" w:hAnsi="Arial"/>
      <w:color w:val="000000"/>
      <w:sz w:val="24"/>
      <w:lang w:val="en-US" w:eastAsia="en-US"/>
    </w:rPr>
  </w:style>
  <w:style w:type="numbering" w:customStyle="1" w:styleId="NoList2">
    <w:name w:val="No List2"/>
    <w:next w:val="NoList"/>
    <w:uiPriority w:val="99"/>
    <w:semiHidden/>
    <w:rsid w:val="007621CE"/>
  </w:style>
  <w:style w:type="numbering" w:customStyle="1" w:styleId="1111111">
    <w:name w:val="1 / 1.1 / 1.1.11"/>
    <w:basedOn w:val="NoList"/>
    <w:next w:val="111111"/>
    <w:rsid w:val="007621CE"/>
    <w:pPr>
      <w:numPr>
        <w:numId w:val="14"/>
      </w:numPr>
    </w:pPr>
  </w:style>
  <w:style w:type="table" w:customStyle="1" w:styleId="TableGrid2">
    <w:name w:val="Table Grid2"/>
    <w:basedOn w:val="TableNormal"/>
    <w:next w:val="TableGrid"/>
    <w:rsid w:val="007621CE"/>
    <w:rPr>
      <w:rFonts w:ascii="Arial" w:eastAsia="Times New Roman"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621CE"/>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2">
    <w:name w:val="Header Char2"/>
    <w:rsid w:val="007621CE"/>
    <w:rPr>
      <w:sz w:val="24"/>
      <w:szCs w:val="24"/>
      <w:lang w:val="sr-Cyrl-CS" w:eastAsia="en-US"/>
    </w:rPr>
  </w:style>
  <w:style w:type="paragraph" w:customStyle="1" w:styleId="KDPodnaslov2">
    <w:name w:val="KDPodnaslov2"/>
    <w:basedOn w:val="KDPodnaslov1"/>
    <w:next w:val="Normal"/>
    <w:link w:val="KDPodnaslov2Char"/>
    <w:qFormat/>
    <w:rsid w:val="007621CE"/>
    <w:pPr>
      <w:outlineLvl w:val="1"/>
    </w:pPr>
  </w:style>
  <w:style w:type="paragraph" w:customStyle="1" w:styleId="KDPodnaslov3">
    <w:name w:val="KDPodnaslov3"/>
    <w:basedOn w:val="KDPodnaslov2"/>
    <w:next w:val="Normal"/>
    <w:link w:val="KDPodnaslov3Char"/>
    <w:qFormat/>
    <w:rsid w:val="007621CE"/>
    <w:pPr>
      <w:tabs>
        <w:tab w:val="left" w:pos="851"/>
      </w:tabs>
      <w:spacing w:before="120"/>
      <w:jc w:val="both"/>
      <w:outlineLvl w:val="2"/>
    </w:pPr>
    <w:rPr>
      <w:b w:val="0"/>
    </w:rPr>
  </w:style>
  <w:style w:type="character" w:customStyle="1" w:styleId="KDPodnaslov2Char">
    <w:name w:val="KDPodnaslov2 Char"/>
    <w:link w:val="KDPodnaslov2"/>
    <w:rsid w:val="007621CE"/>
    <w:rPr>
      <w:rFonts w:ascii="Arial" w:eastAsia="Times New Roman" w:hAnsi="Arial"/>
      <w:b/>
      <w:sz w:val="22"/>
      <w:szCs w:val="22"/>
      <w:lang w:val="en-US" w:eastAsia="en-US"/>
    </w:rPr>
  </w:style>
  <w:style w:type="paragraph" w:customStyle="1" w:styleId="KDParagraf">
    <w:name w:val="KDParagraf"/>
    <w:basedOn w:val="Normal"/>
    <w:qFormat/>
    <w:rsid w:val="007621CE"/>
    <w:pPr>
      <w:tabs>
        <w:tab w:val="left" w:pos="567"/>
      </w:tabs>
      <w:suppressAutoHyphens w:val="0"/>
      <w:spacing w:before="120"/>
      <w:jc w:val="both"/>
    </w:pPr>
    <w:rPr>
      <w:rFonts w:ascii="Arial" w:hAnsi="Arial"/>
      <w:sz w:val="22"/>
      <w:szCs w:val="22"/>
      <w:lang w:val="en-US" w:eastAsia="en-US"/>
    </w:rPr>
  </w:style>
  <w:style w:type="paragraph" w:customStyle="1" w:styleId="KDKomentar">
    <w:name w:val="KDKomentar"/>
    <w:basedOn w:val="Normal"/>
    <w:link w:val="KDKomentarChar"/>
    <w:qFormat/>
    <w:rsid w:val="007621CE"/>
    <w:pPr>
      <w:tabs>
        <w:tab w:val="left" w:pos="1134"/>
      </w:tabs>
      <w:suppressAutoHyphens w:val="0"/>
      <w:spacing w:before="120"/>
      <w:jc w:val="both"/>
    </w:pPr>
    <w:rPr>
      <w:rFonts w:ascii="Arial" w:hAnsi="Arial"/>
      <w:i/>
      <w:color w:val="00B0F0"/>
      <w:sz w:val="20"/>
      <w:lang w:val="ru-RU" w:eastAsia="en-US"/>
    </w:rPr>
  </w:style>
  <w:style w:type="paragraph" w:customStyle="1" w:styleId="KDNabrajanje">
    <w:name w:val="KDNabrajanje"/>
    <w:basedOn w:val="Normal"/>
    <w:link w:val="KDNabrajanjeChar"/>
    <w:qFormat/>
    <w:rsid w:val="007621CE"/>
    <w:pPr>
      <w:numPr>
        <w:numId w:val="10"/>
      </w:numPr>
      <w:suppressAutoHyphens w:val="0"/>
      <w:spacing w:before="80"/>
      <w:jc w:val="both"/>
    </w:pPr>
    <w:rPr>
      <w:rFonts w:ascii="Arial" w:hAnsi="Arial"/>
      <w:sz w:val="22"/>
      <w:szCs w:val="22"/>
      <w:lang w:val="ru-RU" w:eastAsia="en-US"/>
    </w:rPr>
  </w:style>
  <w:style w:type="character" w:customStyle="1" w:styleId="KDKomentarChar">
    <w:name w:val="KDKomentar Char"/>
    <w:link w:val="KDKomentar"/>
    <w:rsid w:val="007621CE"/>
    <w:rPr>
      <w:rFonts w:ascii="Arial" w:eastAsia="Times New Roman" w:hAnsi="Arial"/>
      <w:i/>
      <w:color w:val="00B0F0"/>
      <w:lang w:val="ru-RU" w:eastAsia="en-US"/>
    </w:rPr>
  </w:style>
  <w:style w:type="character" w:customStyle="1" w:styleId="KDPodnaslov3Char">
    <w:name w:val="KDPodnaslov3 Char"/>
    <w:link w:val="KDPodnaslov3"/>
    <w:rsid w:val="007621CE"/>
    <w:rPr>
      <w:rFonts w:ascii="Arial" w:eastAsia="Times New Roman" w:hAnsi="Arial"/>
      <w:sz w:val="22"/>
      <w:szCs w:val="22"/>
      <w:lang w:val="en-US" w:eastAsia="en-US"/>
    </w:rPr>
  </w:style>
  <w:style w:type="character" w:customStyle="1" w:styleId="KDNabrajanjeChar">
    <w:name w:val="KDNabrajanje Char"/>
    <w:link w:val="KDNabrajanje"/>
    <w:rsid w:val="007621CE"/>
    <w:rPr>
      <w:rFonts w:ascii="Arial" w:eastAsia="Times New Roman" w:hAnsi="Arial"/>
      <w:sz w:val="22"/>
      <w:szCs w:val="22"/>
      <w:lang w:val="ru-RU" w:eastAsia="en-US"/>
    </w:rPr>
  </w:style>
  <w:style w:type="paragraph" w:customStyle="1" w:styleId="KDMojTekst">
    <w:name w:val="KDMojTekst"/>
    <w:basedOn w:val="Normal"/>
    <w:link w:val="KDMojTekstChar"/>
    <w:qFormat/>
    <w:rsid w:val="007621CE"/>
    <w:pPr>
      <w:suppressAutoHyphens w:val="0"/>
      <w:autoSpaceDE w:val="0"/>
      <w:autoSpaceDN w:val="0"/>
      <w:adjustRightInd w:val="0"/>
      <w:spacing w:before="120"/>
      <w:jc w:val="both"/>
    </w:pPr>
    <w:rPr>
      <w:rFonts w:ascii="Arial" w:hAnsi="Arial"/>
      <w:i/>
      <w:color w:val="92D050"/>
      <w:sz w:val="20"/>
      <w:lang w:val="sr-Latn-CS" w:eastAsia="sr-Latn-CS"/>
    </w:rPr>
  </w:style>
  <w:style w:type="paragraph" w:customStyle="1" w:styleId="KDPodnaslov3uTabeli">
    <w:name w:val="KDPodnaslov3_uTabeli"/>
    <w:basedOn w:val="KDPodnaslov3"/>
    <w:qFormat/>
    <w:rsid w:val="007621CE"/>
    <w:pPr>
      <w:keepNext w:val="0"/>
      <w:tabs>
        <w:tab w:val="clear" w:pos="851"/>
        <w:tab w:val="left" w:pos="176"/>
        <w:tab w:val="num" w:pos="720"/>
      </w:tabs>
      <w:jc w:val="left"/>
    </w:pPr>
  </w:style>
  <w:style w:type="character" w:customStyle="1" w:styleId="KDMojTekstChar">
    <w:name w:val="KDMojTekst Char"/>
    <w:link w:val="KDMojTekst"/>
    <w:rsid w:val="007621CE"/>
    <w:rPr>
      <w:rFonts w:ascii="Arial" w:eastAsia="Times New Roman" w:hAnsi="Arial"/>
      <w:i/>
      <w:color w:val="92D050"/>
      <w:lang w:val="sr-Latn-CS" w:eastAsia="sr-Latn-CS"/>
    </w:rPr>
  </w:style>
  <w:style w:type="paragraph" w:customStyle="1" w:styleId="KDObrazac">
    <w:name w:val="KDObrazac"/>
    <w:basedOn w:val="Normal"/>
    <w:qFormat/>
    <w:rsid w:val="007621CE"/>
    <w:pPr>
      <w:suppressAutoHyphens w:val="0"/>
      <w:spacing w:before="120"/>
      <w:jc w:val="right"/>
      <w:outlineLvl w:val="1"/>
    </w:pPr>
    <w:rPr>
      <w:rFonts w:ascii="Arial" w:hAnsi="Arial" w:cs="Arial"/>
      <w:b/>
      <w:sz w:val="22"/>
      <w:szCs w:val="22"/>
      <w:lang w:val="en-US" w:eastAsia="en-US"/>
    </w:rPr>
  </w:style>
  <w:style w:type="character" w:customStyle="1" w:styleId="CommentTextChar1">
    <w:name w:val="Comment Text Char1"/>
    <w:locked/>
    <w:rsid w:val="007621CE"/>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7621CE"/>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1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73774">
      <w:bodyDiv w:val="1"/>
      <w:marLeft w:val="0"/>
      <w:marRight w:val="0"/>
      <w:marTop w:val="0"/>
      <w:marBottom w:val="0"/>
      <w:divBdr>
        <w:top w:val="none" w:sz="0" w:space="0" w:color="auto"/>
        <w:left w:val="none" w:sz="0" w:space="0" w:color="auto"/>
        <w:bottom w:val="none" w:sz="0" w:space="0" w:color="auto"/>
        <w:right w:val="none" w:sz="0" w:space="0" w:color="auto"/>
      </w:divBdr>
    </w:div>
    <w:div w:id="365910659">
      <w:bodyDiv w:val="1"/>
      <w:marLeft w:val="0"/>
      <w:marRight w:val="0"/>
      <w:marTop w:val="0"/>
      <w:marBottom w:val="0"/>
      <w:divBdr>
        <w:top w:val="none" w:sz="0" w:space="0" w:color="auto"/>
        <w:left w:val="none" w:sz="0" w:space="0" w:color="auto"/>
        <w:bottom w:val="none" w:sz="0" w:space="0" w:color="auto"/>
        <w:right w:val="none" w:sz="0" w:space="0" w:color="auto"/>
      </w:divBdr>
    </w:div>
    <w:div w:id="1548176695">
      <w:marLeft w:val="0"/>
      <w:marRight w:val="0"/>
      <w:marTop w:val="0"/>
      <w:marBottom w:val="0"/>
      <w:divBdr>
        <w:top w:val="none" w:sz="0" w:space="0" w:color="auto"/>
        <w:left w:val="none" w:sz="0" w:space="0" w:color="auto"/>
        <w:bottom w:val="none" w:sz="0" w:space="0" w:color="auto"/>
        <w:right w:val="none" w:sz="0" w:space="0" w:color="auto"/>
      </w:divBdr>
    </w:div>
    <w:div w:id="1548176696">
      <w:marLeft w:val="0"/>
      <w:marRight w:val="0"/>
      <w:marTop w:val="0"/>
      <w:marBottom w:val="0"/>
      <w:divBdr>
        <w:top w:val="none" w:sz="0" w:space="0" w:color="auto"/>
        <w:left w:val="none" w:sz="0" w:space="0" w:color="auto"/>
        <w:bottom w:val="none" w:sz="0" w:space="0" w:color="auto"/>
        <w:right w:val="none" w:sz="0" w:space="0" w:color="auto"/>
      </w:divBdr>
    </w:div>
    <w:div w:id="1548176697">
      <w:marLeft w:val="0"/>
      <w:marRight w:val="0"/>
      <w:marTop w:val="0"/>
      <w:marBottom w:val="0"/>
      <w:divBdr>
        <w:top w:val="none" w:sz="0" w:space="0" w:color="auto"/>
        <w:left w:val="none" w:sz="0" w:space="0" w:color="auto"/>
        <w:bottom w:val="none" w:sz="0" w:space="0" w:color="auto"/>
        <w:right w:val="none" w:sz="0" w:space="0" w:color="auto"/>
      </w:divBdr>
    </w:div>
    <w:div w:id="1548176698">
      <w:marLeft w:val="0"/>
      <w:marRight w:val="0"/>
      <w:marTop w:val="0"/>
      <w:marBottom w:val="0"/>
      <w:divBdr>
        <w:top w:val="none" w:sz="0" w:space="0" w:color="auto"/>
        <w:left w:val="none" w:sz="0" w:space="0" w:color="auto"/>
        <w:bottom w:val="none" w:sz="0" w:space="0" w:color="auto"/>
        <w:right w:val="none" w:sz="0" w:space="0" w:color="auto"/>
      </w:divBdr>
    </w:div>
    <w:div w:id="1548176699">
      <w:marLeft w:val="0"/>
      <w:marRight w:val="0"/>
      <w:marTop w:val="0"/>
      <w:marBottom w:val="0"/>
      <w:divBdr>
        <w:top w:val="none" w:sz="0" w:space="0" w:color="auto"/>
        <w:left w:val="none" w:sz="0" w:space="0" w:color="auto"/>
        <w:bottom w:val="none" w:sz="0" w:space="0" w:color="auto"/>
        <w:right w:val="none" w:sz="0" w:space="0" w:color="auto"/>
      </w:divBdr>
    </w:div>
    <w:div w:id="1548176700">
      <w:marLeft w:val="0"/>
      <w:marRight w:val="0"/>
      <w:marTop w:val="0"/>
      <w:marBottom w:val="0"/>
      <w:divBdr>
        <w:top w:val="none" w:sz="0" w:space="0" w:color="auto"/>
        <w:left w:val="none" w:sz="0" w:space="0" w:color="auto"/>
        <w:bottom w:val="none" w:sz="0" w:space="0" w:color="auto"/>
        <w:right w:val="none" w:sz="0" w:space="0" w:color="auto"/>
      </w:divBdr>
    </w:div>
    <w:div w:id="1548176701">
      <w:marLeft w:val="0"/>
      <w:marRight w:val="0"/>
      <w:marTop w:val="0"/>
      <w:marBottom w:val="0"/>
      <w:divBdr>
        <w:top w:val="none" w:sz="0" w:space="0" w:color="auto"/>
        <w:left w:val="none" w:sz="0" w:space="0" w:color="auto"/>
        <w:bottom w:val="none" w:sz="0" w:space="0" w:color="auto"/>
        <w:right w:val="none" w:sz="0" w:space="0" w:color="auto"/>
      </w:divBdr>
    </w:div>
    <w:div w:id="1548176702">
      <w:marLeft w:val="0"/>
      <w:marRight w:val="0"/>
      <w:marTop w:val="0"/>
      <w:marBottom w:val="0"/>
      <w:divBdr>
        <w:top w:val="none" w:sz="0" w:space="0" w:color="auto"/>
        <w:left w:val="none" w:sz="0" w:space="0" w:color="auto"/>
        <w:bottom w:val="none" w:sz="0" w:space="0" w:color="auto"/>
        <w:right w:val="none" w:sz="0" w:space="0" w:color="auto"/>
      </w:divBdr>
    </w:div>
    <w:div w:id="1548176703">
      <w:marLeft w:val="0"/>
      <w:marRight w:val="0"/>
      <w:marTop w:val="0"/>
      <w:marBottom w:val="0"/>
      <w:divBdr>
        <w:top w:val="none" w:sz="0" w:space="0" w:color="auto"/>
        <w:left w:val="none" w:sz="0" w:space="0" w:color="auto"/>
        <w:bottom w:val="none" w:sz="0" w:space="0" w:color="auto"/>
        <w:right w:val="none" w:sz="0" w:space="0" w:color="auto"/>
      </w:divBdr>
    </w:div>
    <w:div w:id="154817670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hyperlink" Target="mailto:mirjana.borcic@"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1082;jn.gov.rs" TargetMode="Externa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70</Pages>
  <Words>24340</Words>
  <Characters>138742</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Mirjana Borčić</cp:lastModifiedBy>
  <cp:revision>86</cp:revision>
  <cp:lastPrinted>2017-12-28T08:31:00Z</cp:lastPrinted>
  <dcterms:created xsi:type="dcterms:W3CDTF">2016-06-14T05:44:00Z</dcterms:created>
  <dcterms:modified xsi:type="dcterms:W3CDTF">2017-12-28T08:35:00Z</dcterms:modified>
</cp:coreProperties>
</file>