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72D47" w:rsidRDefault="00583EA8" w:rsidP="00CA69CE">
      <w:pPr>
        <w:pStyle w:val="BodyText"/>
        <w:jc w:val="center"/>
        <w:rPr>
          <w:rFonts w:ascii="Arial" w:hAnsi="Arial" w:cs="Arial"/>
          <w:sz w:val="22"/>
          <w:szCs w:val="22"/>
          <w:lang w:val="sr-Cyrl-RS"/>
        </w:rPr>
      </w:pPr>
      <w:r>
        <w:rPr>
          <w:rFonts w:ascii="Arial" w:hAnsi="Arial"/>
        </w:rPr>
        <w:t>105.E.03.01-</w:t>
      </w:r>
      <w:r w:rsidR="008911BB">
        <w:rPr>
          <w:rFonts w:ascii="Arial" w:hAnsi="Arial"/>
          <w:lang w:val="sr-Cyrl-RS"/>
        </w:rPr>
        <w:t>49953</w:t>
      </w:r>
      <w:r>
        <w:rPr>
          <w:rFonts w:ascii="Arial" w:hAnsi="Arial"/>
          <w:lang w:val="sr-Cyrl-RS"/>
        </w:rPr>
        <w:t xml:space="preserve">  </w:t>
      </w:r>
      <w:r w:rsidR="00CA69CE">
        <w:rPr>
          <w:rFonts w:ascii="Arial" w:hAnsi="Arial"/>
          <w:lang w:val="sr-Latn-RS"/>
        </w:rPr>
        <w:t>/</w:t>
      </w:r>
      <w:r w:rsidR="00172D47">
        <w:rPr>
          <w:rFonts w:ascii="Arial" w:hAnsi="Arial"/>
          <w:lang w:val="sr-Cyrl-RS"/>
        </w:rPr>
        <w:t xml:space="preserve">5-2018 од </w:t>
      </w:r>
      <w:r w:rsidR="00D6774B">
        <w:rPr>
          <w:rFonts w:ascii="Arial" w:hAnsi="Arial"/>
          <w:lang w:val="sr-Latn-RS"/>
        </w:rPr>
        <w:t>19</w:t>
      </w:r>
      <w:r w:rsidR="00172D47">
        <w:rPr>
          <w:rFonts w:ascii="Arial" w:hAnsi="Arial"/>
          <w:lang w:val="sr-Cyrl-RS"/>
        </w:rPr>
        <w:t>.02.2018.</w:t>
      </w: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0760B" w:rsidRDefault="00583EA8"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Title"/>
        <w:rPr>
          <w:rFonts w:ascii="Arial" w:hAnsi="Arial" w:cs="Arial"/>
          <w:b w:val="0"/>
          <w:sz w:val="22"/>
          <w:szCs w:val="22"/>
        </w:rPr>
      </w:pPr>
      <w:r w:rsidRPr="00295D8C">
        <w:rPr>
          <w:rFonts w:ascii="Arial" w:hAnsi="Arial" w:cs="Arial"/>
          <w:b w:val="0"/>
          <w:sz w:val="22"/>
          <w:szCs w:val="22"/>
        </w:rPr>
        <w:t>НАРУЧИЛАЦ</w:t>
      </w:r>
    </w:p>
    <w:p w:rsidR="00583EA8" w:rsidRPr="00295D8C" w:rsidRDefault="00583EA8" w:rsidP="00583EA8">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p>
    <w:p w:rsidR="00583EA8" w:rsidRPr="00295D8C"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583EA8" w:rsidRPr="00802BF2"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583EA8" w:rsidRPr="00295D8C" w:rsidRDefault="00583EA8" w:rsidP="00583EA8">
      <w:pPr>
        <w:tabs>
          <w:tab w:val="left" w:pos="8640"/>
        </w:tabs>
        <w:suppressAutoHyphens w:val="0"/>
        <w:ind w:right="-19"/>
        <w:jc w:val="both"/>
        <w:rPr>
          <w:rFonts w:ascii="Arial" w:hAnsi="Arial" w:cs="Arial"/>
          <w:sz w:val="22"/>
          <w:szCs w:val="22"/>
          <w:lang w:eastAsia="en-US"/>
        </w:rPr>
      </w:pPr>
    </w:p>
    <w:p w:rsidR="00583EA8" w:rsidRPr="00295D8C" w:rsidRDefault="00583EA8" w:rsidP="00583EA8">
      <w:pPr>
        <w:pStyle w:val="Title"/>
        <w:jc w:val="left"/>
        <w:rPr>
          <w:rFonts w:ascii="Arial" w:hAnsi="Arial" w:cs="Arial"/>
          <w:b w:val="0"/>
          <w:sz w:val="22"/>
          <w:szCs w:val="22"/>
        </w:rPr>
      </w:pPr>
    </w:p>
    <w:p w:rsidR="00583EA8" w:rsidRPr="00295D8C" w:rsidRDefault="00583EA8" w:rsidP="00583EA8">
      <w:pPr>
        <w:rPr>
          <w:rFonts w:ascii="Arial" w:hAnsi="Arial" w:cs="Arial"/>
          <w:sz w:val="22"/>
          <w:szCs w:val="22"/>
        </w:rPr>
      </w:pPr>
    </w:p>
    <w:p w:rsidR="00583EA8" w:rsidRPr="00A94F82" w:rsidRDefault="00EC684F" w:rsidP="00583EA8">
      <w:pPr>
        <w:jc w:val="center"/>
        <w:rPr>
          <w:rFonts w:ascii="Arial" w:hAnsi="Arial" w:cs="Arial"/>
          <w:b/>
          <w:sz w:val="22"/>
          <w:szCs w:val="22"/>
        </w:rPr>
      </w:pPr>
      <w:r>
        <w:rPr>
          <w:rFonts w:ascii="Arial" w:hAnsi="Arial" w:cs="Arial"/>
          <w:b/>
          <w:color w:val="4F81BD"/>
          <w:sz w:val="22"/>
          <w:szCs w:val="22"/>
          <w:lang w:val="sr-Cyrl-RS"/>
        </w:rPr>
        <w:t>ДРУГА</w:t>
      </w:r>
      <w:r w:rsidR="00583EA8">
        <w:rPr>
          <w:rFonts w:ascii="Arial" w:hAnsi="Arial" w:cs="Arial"/>
          <w:b/>
          <w:color w:val="4F81BD"/>
          <w:sz w:val="22"/>
          <w:szCs w:val="22"/>
          <w:lang w:val="sr-Cyrl-RS"/>
        </w:rPr>
        <w:t xml:space="preserve"> </w:t>
      </w:r>
      <w:r w:rsidR="00583EA8" w:rsidRPr="00A94F82">
        <w:rPr>
          <w:rFonts w:ascii="Arial" w:hAnsi="Arial" w:cs="Arial"/>
          <w:b/>
          <w:sz w:val="22"/>
          <w:szCs w:val="22"/>
        </w:rPr>
        <w:t>ИЗМЕНА</w:t>
      </w:r>
    </w:p>
    <w:p w:rsidR="00583EA8" w:rsidRPr="00A94F82" w:rsidRDefault="00583EA8" w:rsidP="00583EA8">
      <w:pPr>
        <w:rPr>
          <w:rFonts w:ascii="Arial" w:hAnsi="Arial" w:cs="Arial"/>
          <w:b/>
          <w:sz w:val="22"/>
          <w:szCs w:val="22"/>
        </w:rPr>
      </w:pP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 xml:space="preserve">- </w:t>
      </w:r>
      <w:r w:rsidR="008911BB">
        <w:rPr>
          <w:rFonts w:ascii="Arial" w:hAnsi="Arial" w:cs="Arial"/>
          <w:sz w:val="22"/>
          <w:szCs w:val="22"/>
          <w:lang w:val="sr-Cyrl-RS"/>
        </w:rPr>
        <w:t>отвореном</w:t>
      </w:r>
      <w:r w:rsidRPr="00C62686">
        <w:rPr>
          <w:rFonts w:ascii="Arial" w:hAnsi="Arial" w:cs="Arial"/>
          <w:sz w:val="22"/>
          <w:szCs w:val="22"/>
        </w:rPr>
        <w:t xml:space="preserve"> </w:t>
      </w:r>
      <w:r w:rsidRPr="00295D8C">
        <w:rPr>
          <w:rFonts w:ascii="Arial" w:hAnsi="Arial" w:cs="Arial"/>
          <w:sz w:val="22"/>
          <w:szCs w:val="22"/>
        </w:rPr>
        <w:t>-</w:t>
      </w:r>
    </w:p>
    <w:p w:rsidR="00583EA8" w:rsidRPr="00295D8C" w:rsidRDefault="00583EA8" w:rsidP="00583EA8">
      <w:pPr>
        <w:pStyle w:val="BodyText"/>
        <w:rPr>
          <w:rFonts w:ascii="Arial" w:hAnsi="Arial" w:cs="Arial"/>
          <w:sz w:val="22"/>
          <w:szCs w:val="22"/>
        </w:rPr>
      </w:pPr>
      <w:bookmarkStart w:id="0" w:name="_GoBack"/>
      <w:bookmarkEnd w:id="0"/>
    </w:p>
    <w:p w:rsidR="00583EA8" w:rsidRPr="00295D8C" w:rsidRDefault="00583EA8" w:rsidP="00583EA8">
      <w:pPr>
        <w:pStyle w:val="BodyText"/>
        <w:rPr>
          <w:rFonts w:ascii="Arial" w:hAnsi="Arial" w:cs="Arial"/>
          <w:sz w:val="22"/>
          <w:szCs w:val="22"/>
        </w:rPr>
      </w:pPr>
    </w:p>
    <w:p w:rsidR="00385B91" w:rsidRDefault="00583EA8" w:rsidP="00385B91">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p>
    <w:p w:rsidR="00477DA2" w:rsidRDefault="00477DA2" w:rsidP="00583EA8">
      <w:pPr>
        <w:pStyle w:val="BodyText"/>
        <w:jc w:val="center"/>
        <w:rPr>
          <w:rFonts w:ascii="Arial" w:hAnsi="Arial" w:cs="Arial"/>
          <w:sz w:val="22"/>
          <w:szCs w:val="22"/>
          <w:lang w:val="sr-Cyrl-RS"/>
        </w:rPr>
      </w:pPr>
      <w:r w:rsidRPr="00477DA2">
        <w:rPr>
          <w:rFonts w:ascii="Arial" w:hAnsi="Arial" w:cs="Arial"/>
          <w:sz w:val="22"/>
          <w:szCs w:val="22"/>
          <w:lang w:val="sr-Cyrl-RS"/>
        </w:rPr>
        <w:t xml:space="preserve">3000/0283/2017 (1211/2017)  </w:t>
      </w:r>
    </w:p>
    <w:p w:rsidR="00583EA8" w:rsidRDefault="00477DA2" w:rsidP="00583EA8">
      <w:pPr>
        <w:pStyle w:val="BodyText"/>
        <w:jc w:val="center"/>
        <w:rPr>
          <w:rFonts w:ascii="Arial" w:hAnsi="Arial" w:cs="Arial"/>
          <w:sz w:val="22"/>
          <w:szCs w:val="22"/>
          <w:lang w:val="sr-Cyrl-RS"/>
        </w:rPr>
      </w:pPr>
      <w:r w:rsidRPr="00477DA2">
        <w:rPr>
          <w:rFonts w:ascii="Arial" w:hAnsi="Arial" w:cs="Arial"/>
          <w:sz w:val="22"/>
          <w:szCs w:val="22"/>
          <w:lang w:val="sr-Cyrl-RS"/>
        </w:rPr>
        <w:t>Кућиште и резервни делови бус</w:t>
      </w:r>
      <w:r>
        <w:rPr>
          <w:rFonts w:ascii="Arial" w:hAnsi="Arial" w:cs="Arial"/>
          <w:sz w:val="22"/>
          <w:szCs w:val="22"/>
          <w:lang w:val="sr-Cyrl-RS"/>
        </w:rPr>
        <w:t>тер пумпи А3-А6 –ТЕНТ- А</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Default="00583EA8"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Pr="008911BB" w:rsidRDefault="008911BB"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832191" w:rsidRDefault="00583EA8" w:rsidP="00583EA8">
      <w:pPr>
        <w:pStyle w:val="BodyText"/>
        <w:rPr>
          <w:rFonts w:ascii="Arial" w:hAnsi="Arial" w:cs="Arial"/>
          <w:sz w:val="22"/>
          <w:szCs w:val="22"/>
          <w:lang w:val="sr-Cyrl-RS"/>
        </w:rPr>
      </w:pPr>
    </w:p>
    <w:p w:rsidR="00583EA8" w:rsidRPr="00295D8C" w:rsidRDefault="00583EA8" w:rsidP="00583EA8">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3EA8" w:rsidRPr="00255237" w:rsidRDefault="00583EA8" w:rsidP="00583EA8">
      <w:pPr>
        <w:pStyle w:val="BodyText"/>
        <w:rPr>
          <w:rFonts w:ascii="Arial" w:hAnsi="Arial" w:cs="Arial"/>
          <w:b/>
          <w:spacing w:val="80"/>
          <w:sz w:val="22"/>
          <w:szCs w:val="22"/>
          <w:lang w:val="sr-Cyrl-RS"/>
        </w:rPr>
      </w:pPr>
    </w:p>
    <w:p w:rsidR="00583EA8" w:rsidRPr="00647E18" w:rsidRDefault="00EC684F" w:rsidP="00583EA8">
      <w:pPr>
        <w:pStyle w:val="BodyText"/>
        <w:jc w:val="center"/>
        <w:rPr>
          <w:rFonts w:ascii="Arial" w:hAnsi="Arial" w:cs="Arial"/>
          <w:b/>
          <w:spacing w:val="80"/>
          <w:sz w:val="22"/>
          <w:szCs w:val="22"/>
          <w:lang w:val="sr-Latn-RS"/>
        </w:rPr>
      </w:pPr>
      <w:r>
        <w:rPr>
          <w:rFonts w:ascii="Arial" w:hAnsi="Arial" w:cs="Arial"/>
          <w:b/>
          <w:spacing w:val="80"/>
          <w:sz w:val="22"/>
          <w:szCs w:val="22"/>
          <w:lang w:val="sr-Cyrl-RS"/>
        </w:rPr>
        <w:t>ДРУГУ</w:t>
      </w:r>
      <w:r w:rsidR="00583EA8">
        <w:rPr>
          <w:rFonts w:ascii="Arial" w:hAnsi="Arial" w:cs="Arial"/>
          <w:b/>
          <w:spacing w:val="80"/>
          <w:sz w:val="22"/>
          <w:szCs w:val="22"/>
          <w:lang w:val="sr-Cyrl-RS"/>
        </w:rPr>
        <w:t>У</w:t>
      </w:r>
      <w:r w:rsidR="00583EA8" w:rsidRPr="00A94F82">
        <w:rPr>
          <w:rFonts w:ascii="Arial" w:hAnsi="Arial" w:cs="Arial"/>
          <w:b/>
          <w:spacing w:val="80"/>
          <w:sz w:val="22"/>
          <w:szCs w:val="22"/>
          <w:lang w:val="sr-Latn-RS"/>
        </w:rPr>
        <w:t xml:space="preserve"> </w:t>
      </w:r>
      <w:r w:rsidR="00583EA8" w:rsidRPr="004B512A">
        <w:rPr>
          <w:rFonts w:ascii="Arial" w:hAnsi="Arial" w:cs="Arial"/>
          <w:b/>
          <w:spacing w:val="80"/>
          <w:sz w:val="22"/>
          <w:szCs w:val="22"/>
        </w:rPr>
        <w:t xml:space="preserve"> ИЗМЕНУ </w:t>
      </w:r>
    </w:p>
    <w:p w:rsidR="00583EA8" w:rsidRPr="004B512A" w:rsidRDefault="00583EA8" w:rsidP="00583EA8">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583EA8" w:rsidRPr="00255237" w:rsidRDefault="00583EA8" w:rsidP="00583EA8">
      <w:pPr>
        <w:pStyle w:val="BodyText"/>
        <w:jc w:val="left"/>
        <w:rPr>
          <w:rFonts w:ascii="Arial" w:hAnsi="Arial" w:cs="Arial"/>
          <w:sz w:val="22"/>
          <w:szCs w:val="22"/>
          <w:lang w:val="sr-Cyrl-RS"/>
        </w:rPr>
      </w:pPr>
    </w:p>
    <w:p w:rsidR="00385B91" w:rsidRDefault="00583EA8" w:rsidP="00583EA8">
      <w:pPr>
        <w:pStyle w:val="BodyText"/>
        <w:rPr>
          <w:rFonts w:ascii="Arial" w:hAnsi="Arial" w:cs="Arial"/>
          <w:sz w:val="22"/>
          <w:szCs w:val="22"/>
          <w:lang w:val="sr-Cyrl-RS"/>
        </w:rPr>
      </w:pPr>
      <w:r w:rsidRPr="00C62686">
        <w:rPr>
          <w:rFonts w:ascii="Arial" w:hAnsi="Arial" w:cs="Arial"/>
          <w:sz w:val="22"/>
          <w:szCs w:val="22"/>
        </w:rPr>
        <w:t>ЈАВНА НАБАВКА</w:t>
      </w:r>
      <w:r w:rsidR="002600ED">
        <w:rPr>
          <w:rFonts w:ascii="Arial" w:hAnsi="Arial" w:cs="Arial"/>
          <w:sz w:val="22"/>
          <w:szCs w:val="22"/>
        </w:rPr>
        <w:t xml:space="preserve">  </w:t>
      </w:r>
      <w:r w:rsidR="00477DA2" w:rsidRPr="00477DA2">
        <w:rPr>
          <w:rFonts w:ascii="Arial" w:hAnsi="Arial" w:cs="Arial"/>
          <w:sz w:val="22"/>
          <w:szCs w:val="22"/>
        </w:rPr>
        <w:t>3000/0283/2017 (1211/2017)  за набавку добара „ Кућиште и резервни делови бустер пумпи А3-А6 –ТЕНТ- А“</w:t>
      </w:r>
    </w:p>
    <w:p w:rsidR="00477DA2" w:rsidRPr="00477DA2" w:rsidRDefault="00477DA2" w:rsidP="00583EA8">
      <w:pPr>
        <w:pStyle w:val="BodyText"/>
        <w:rPr>
          <w:rFonts w:ascii="Arial" w:hAnsi="Arial" w:cs="Arial"/>
          <w:sz w:val="22"/>
          <w:szCs w:val="22"/>
          <w:lang w:val="sr-Cyrl-RS"/>
        </w:rPr>
      </w:pPr>
    </w:p>
    <w:p w:rsidR="000D2284" w:rsidRPr="00385B91" w:rsidRDefault="000D2284" w:rsidP="00385B91">
      <w:pPr>
        <w:rPr>
          <w:rFonts w:ascii="Arial" w:hAnsi="Arial" w:cs="Arial"/>
          <w:lang w:val="sr-Cyrl-RS"/>
        </w:rPr>
      </w:pPr>
    </w:p>
    <w:p w:rsidR="00385B91" w:rsidRDefault="00385B91" w:rsidP="008009C0">
      <w:pPr>
        <w:pStyle w:val="ListParagraph"/>
        <w:numPr>
          <w:ilvl w:val="0"/>
          <w:numId w:val="36"/>
        </w:numPr>
        <w:rPr>
          <w:rFonts w:ascii="Arial" w:hAnsi="Arial" w:cs="Arial"/>
          <w:lang w:val="sr-Cyrl-RS"/>
        </w:rPr>
      </w:pPr>
      <w:r w:rsidRPr="00385B91">
        <w:rPr>
          <w:rFonts w:ascii="Arial" w:hAnsi="Arial" w:cs="Arial"/>
          <w:lang w:val="sr-Cyrl-RS"/>
        </w:rPr>
        <w:t xml:space="preserve">Мења се у одељку 7. МОДЕЛ УГОВОРА члан 11. </w:t>
      </w:r>
      <w:r w:rsidR="008009C0" w:rsidRPr="008009C0">
        <w:rPr>
          <w:rFonts w:ascii="Arial" w:hAnsi="Arial" w:cs="Arial"/>
          <w:lang w:val="sr-Cyrl-RS"/>
        </w:rPr>
        <w:t>УГОВОРНА КАЗНА ЗБОГ ЗАКАШЊЕЊА У ИСПОРУЦИ</w:t>
      </w:r>
      <w:r w:rsidR="008009C0">
        <w:rPr>
          <w:rFonts w:ascii="Arial" w:hAnsi="Arial" w:cs="Arial"/>
          <w:lang w:val="sr-Cyrl-RS"/>
        </w:rPr>
        <w:t xml:space="preserve"> </w:t>
      </w:r>
      <w:r w:rsidRPr="00385B91">
        <w:rPr>
          <w:rFonts w:ascii="Arial" w:hAnsi="Arial" w:cs="Arial"/>
          <w:lang w:val="sr-Cyrl-RS"/>
        </w:rPr>
        <w:t>став</w:t>
      </w:r>
      <w:r>
        <w:rPr>
          <w:rFonts w:ascii="Arial" w:hAnsi="Arial" w:cs="Arial"/>
          <w:lang w:val="sr-Cyrl-RS"/>
        </w:rPr>
        <w:t xml:space="preserve"> </w:t>
      </w:r>
      <w:r w:rsidRPr="00385B91">
        <w:rPr>
          <w:rFonts w:ascii="Arial" w:hAnsi="Arial" w:cs="Arial"/>
          <w:lang w:val="sr-Cyrl-RS"/>
        </w:rPr>
        <w:t xml:space="preserve"> </w:t>
      </w:r>
      <w:r>
        <w:rPr>
          <w:rFonts w:ascii="Arial" w:hAnsi="Arial" w:cs="Arial"/>
          <w:lang w:val="sr-Cyrl-RS"/>
        </w:rPr>
        <w:t xml:space="preserve">4 </w:t>
      </w:r>
      <w:r w:rsidR="008009C0">
        <w:rPr>
          <w:rFonts w:ascii="Arial" w:hAnsi="Arial" w:cs="Arial"/>
          <w:lang w:val="sr-Cyrl-RS"/>
        </w:rPr>
        <w:t xml:space="preserve">и </w:t>
      </w:r>
      <w:r>
        <w:rPr>
          <w:rFonts w:ascii="Arial" w:hAnsi="Arial" w:cs="Arial"/>
          <w:lang w:val="sr-Cyrl-RS"/>
        </w:rPr>
        <w:t>сада глас</w:t>
      </w:r>
      <w:r w:rsidR="008009C0">
        <w:rPr>
          <w:rFonts w:ascii="Arial" w:hAnsi="Arial" w:cs="Arial"/>
          <w:lang w:val="sr-Cyrl-RS"/>
        </w:rPr>
        <w:t>и</w:t>
      </w:r>
      <w:r>
        <w:rPr>
          <w:rFonts w:ascii="Arial" w:hAnsi="Arial" w:cs="Arial"/>
          <w:lang w:val="sr-Cyrl-RS"/>
        </w:rPr>
        <w:t>:</w:t>
      </w:r>
    </w:p>
    <w:p w:rsidR="002600ED" w:rsidRPr="008C24F1" w:rsidRDefault="008C24F1" w:rsidP="008C24F1">
      <w:pPr>
        <w:rPr>
          <w:rFonts w:ascii="Arial" w:hAnsi="Arial" w:cs="Arial"/>
          <w:lang w:val="sr-Cyrl-RS"/>
        </w:rPr>
      </w:pPr>
      <w:r w:rsidRPr="008C24F1">
        <w:rPr>
          <w:rFonts w:ascii="Arial" w:eastAsia="DengXian" w:hAnsi="Arial" w:cs="Arial"/>
          <w:sz w:val="22"/>
          <w:szCs w:val="22"/>
          <w:lang w:val="sr-Latn-RS" w:eastAsia="zh-CN"/>
        </w:rPr>
        <w:t>У случају закашњења са испоруком дужег од 25  (двадесет пет) радни</w:t>
      </w:r>
      <w:r w:rsidRPr="008C24F1">
        <w:rPr>
          <w:rFonts w:ascii="Arial" w:eastAsia="DengXian" w:hAnsi="Arial" w:cs="Arial"/>
          <w:sz w:val="22"/>
          <w:szCs w:val="22"/>
          <w:lang w:val="sr-Cyrl-RS" w:eastAsia="zh-CN"/>
        </w:rPr>
        <w:t>х</w:t>
      </w:r>
      <w:r w:rsidRPr="008C24F1">
        <w:rPr>
          <w:rFonts w:ascii="Arial" w:eastAsia="DengXian" w:hAnsi="Arial" w:cs="Arial"/>
          <w:sz w:val="22"/>
          <w:szCs w:val="22"/>
          <w:lang w:val="sr-Latn-RS" w:eastAsia="zh-CN"/>
        </w:rPr>
        <w:t xml:space="preserve"> дан, Купац има право да једнострано раскине овај Уговор</w:t>
      </w:r>
    </w:p>
    <w:p w:rsidR="002600ED" w:rsidRPr="00EC684F" w:rsidRDefault="002600ED" w:rsidP="00EC684F">
      <w:pPr>
        <w:jc w:val="both"/>
        <w:rPr>
          <w:rFonts w:ascii="Arial" w:hAnsi="Arial" w:cs="Arial"/>
          <w:sz w:val="22"/>
          <w:szCs w:val="22"/>
          <w:lang w:val="sr-Cyrl-RS"/>
        </w:rPr>
      </w:pPr>
    </w:p>
    <w:p w:rsidR="00AC2ADE" w:rsidRPr="00EC684F" w:rsidRDefault="00AC2ADE" w:rsidP="00EC684F">
      <w:pPr>
        <w:pStyle w:val="ListParagraph"/>
        <w:numPr>
          <w:ilvl w:val="0"/>
          <w:numId w:val="36"/>
        </w:numPr>
        <w:jc w:val="both"/>
        <w:rPr>
          <w:rFonts w:ascii="Arial" w:hAnsi="Arial" w:cs="Arial"/>
          <w:sz w:val="22"/>
          <w:szCs w:val="22"/>
          <w:lang w:val="sr-Cyrl-RS"/>
        </w:rPr>
      </w:pPr>
      <w:r w:rsidRPr="00EC684F">
        <w:rPr>
          <w:rFonts w:ascii="Arial" w:hAnsi="Arial" w:cs="Arial"/>
          <w:sz w:val="22"/>
          <w:szCs w:val="22"/>
          <w:lang w:val="sr-Cyrl-RS"/>
        </w:rPr>
        <w:t xml:space="preserve">Мења се одељак 7. МОДЕЛ УГОВОРА и сада гласи као у </w:t>
      </w:r>
      <w:r w:rsidRPr="00EC684F">
        <w:rPr>
          <w:rFonts w:ascii="Arial" w:hAnsi="Arial" w:cs="Arial"/>
          <w:b/>
          <w:sz w:val="22"/>
          <w:szCs w:val="22"/>
          <w:lang w:val="sr-Cyrl-RS"/>
        </w:rPr>
        <w:t xml:space="preserve">прилогу бр </w:t>
      </w:r>
      <w:r w:rsidR="00EC684F" w:rsidRPr="00EC684F">
        <w:rPr>
          <w:rFonts w:ascii="Arial" w:hAnsi="Arial" w:cs="Arial"/>
          <w:b/>
          <w:sz w:val="22"/>
          <w:szCs w:val="22"/>
          <w:lang w:val="sr-Cyrl-RS"/>
        </w:rPr>
        <w:t>1</w:t>
      </w:r>
      <w:r w:rsidRPr="00EC684F">
        <w:rPr>
          <w:rFonts w:ascii="Arial" w:hAnsi="Arial" w:cs="Arial"/>
          <w:b/>
          <w:sz w:val="22"/>
          <w:szCs w:val="22"/>
          <w:lang w:val="sr-Cyrl-RS"/>
        </w:rPr>
        <w:t>.</w:t>
      </w:r>
      <w:r w:rsidRPr="00EC684F">
        <w:rPr>
          <w:rFonts w:ascii="Arial" w:hAnsi="Arial" w:cs="Arial"/>
          <w:sz w:val="22"/>
          <w:szCs w:val="22"/>
          <w:lang w:val="sr-Cyrl-RS"/>
        </w:rPr>
        <w:t xml:space="preserve"> </w:t>
      </w:r>
    </w:p>
    <w:p w:rsidR="00C6690C" w:rsidRPr="00255237" w:rsidRDefault="00C6690C" w:rsidP="00AA51DA">
      <w:pPr>
        <w:jc w:val="both"/>
        <w:rPr>
          <w:rFonts w:ascii="Arial" w:hAnsi="Arial" w:cs="Arial"/>
          <w:sz w:val="22"/>
          <w:szCs w:val="22"/>
          <w:lang w:val="sr-Cyrl-RS"/>
        </w:rPr>
      </w:pPr>
      <w:r w:rsidRPr="004B512A">
        <w:rPr>
          <w:rFonts w:ascii="Arial" w:hAnsi="Arial" w:cs="Arial"/>
          <w:sz w:val="22"/>
          <w:szCs w:val="22"/>
        </w:rPr>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0083219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255237">
      <w:pPr>
        <w:suppressAutoHyphens w:val="0"/>
        <w:jc w:val="center"/>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Default="004B512A" w:rsidP="00255237">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r w:rsidR="00255237">
        <w:rPr>
          <w:rFonts w:ascii="Arial" w:hAnsi="Arial" w:cs="Arial"/>
          <w:iCs/>
          <w:sz w:val="22"/>
          <w:szCs w:val="22"/>
          <w:lang w:val="sr-Cyrl-RS" w:eastAsia="en-US"/>
        </w:rPr>
        <w:t>...............................</w:t>
      </w: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C6690C" w:rsidRPr="00255237" w:rsidRDefault="00EA07F9" w:rsidP="00255237">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32191">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2176AB" w:rsidRDefault="002176AB">
      <w:pPr>
        <w:suppressAutoHyphens w:val="0"/>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DF2207" w:rsidRDefault="00DF2207" w:rsidP="0010760B">
      <w:pPr>
        <w:tabs>
          <w:tab w:val="left" w:pos="1335"/>
        </w:tabs>
        <w:jc w:val="right"/>
        <w:rPr>
          <w:rFonts w:ascii="Arial" w:hAnsi="Arial" w:cs="Arial"/>
          <w:sz w:val="22"/>
          <w:szCs w:val="22"/>
          <w:lang w:val="sr-Latn-RS" w:eastAsia="en-US"/>
        </w:rPr>
      </w:pPr>
    </w:p>
    <w:p w:rsidR="00C6690C" w:rsidRPr="0010760B" w:rsidRDefault="0010760B" w:rsidP="0010760B">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10760B" w:rsidRDefault="0010760B" w:rsidP="004B512A">
      <w:pPr>
        <w:tabs>
          <w:tab w:val="left" w:pos="1335"/>
        </w:tabs>
        <w:rPr>
          <w:rFonts w:ascii="Arial" w:hAnsi="Arial" w:cs="Arial"/>
          <w:sz w:val="22"/>
          <w:szCs w:val="22"/>
          <w:lang w:val="sr-Cyrl-RS" w:eastAsia="en-US"/>
        </w:rPr>
      </w:pPr>
    </w:p>
    <w:p w:rsidR="006C0998" w:rsidRPr="006C0998" w:rsidRDefault="006C0998" w:rsidP="006C0998">
      <w:pPr>
        <w:keepNext/>
        <w:numPr>
          <w:ilvl w:val="0"/>
          <w:numId w:val="34"/>
        </w:numPr>
        <w:tabs>
          <w:tab w:val="left" w:pos="567"/>
        </w:tabs>
        <w:suppressAutoHyphens w:val="0"/>
        <w:spacing w:before="120"/>
        <w:jc w:val="center"/>
        <w:outlineLvl w:val="0"/>
        <w:rPr>
          <w:rFonts w:ascii="Arial" w:hAnsi="Arial" w:cs="Arial"/>
          <w:b/>
          <w:sz w:val="22"/>
          <w:szCs w:val="22"/>
          <w:lang w:val="en-US" w:eastAsia="en-US"/>
        </w:rPr>
      </w:pPr>
      <w:r w:rsidRPr="006C0998">
        <w:rPr>
          <w:rFonts w:ascii="Arial" w:hAnsi="Arial" w:cs="Arial"/>
          <w:b/>
          <w:sz w:val="22"/>
          <w:szCs w:val="22"/>
          <w:lang w:val="en-US" w:eastAsia="en-US"/>
        </w:rPr>
        <w:t>МОДЕЛ УГОВОРА</w:t>
      </w:r>
    </w:p>
    <w:p w:rsidR="006C0998" w:rsidRPr="006C0998" w:rsidRDefault="006C0998" w:rsidP="006C0998">
      <w:pPr>
        <w:tabs>
          <w:tab w:val="left" w:pos="567"/>
        </w:tabs>
        <w:suppressAutoHyphens w:val="0"/>
        <w:jc w:val="both"/>
        <w:rPr>
          <w:rFonts w:ascii="Arial" w:hAnsi="Arial" w:cs="Arial"/>
          <w:color w:val="000000"/>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УГОВОРНЕ СТРАНЕ:</w:t>
      </w: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Јавно предузеће „Електропривреда Србије</w:t>
      </w:r>
      <w:proofErr w:type="gramStart"/>
      <w:r w:rsidRPr="006C0998">
        <w:rPr>
          <w:rFonts w:ascii="Arial" w:eastAsia="Calibri" w:hAnsi="Arial" w:cs="Arial"/>
          <w:sz w:val="22"/>
          <w:szCs w:val="22"/>
          <w:lang w:val="en-US" w:eastAsia="en-US"/>
        </w:rPr>
        <w:t>“ из</w:t>
      </w:r>
      <w:proofErr w:type="gramEnd"/>
      <w:r w:rsidRPr="006C0998">
        <w:rPr>
          <w:rFonts w:ascii="Arial" w:eastAsia="Calibri" w:hAnsi="Arial" w:cs="Arial"/>
          <w:sz w:val="22"/>
          <w:szCs w:val="22"/>
          <w:lang w:val="en-US" w:eastAsia="en-US"/>
        </w:rPr>
        <w:t xml:space="preserve"> Београда, Улица царице Милице бр. 2.,</w:t>
      </w:r>
      <w:r w:rsidRPr="006C0998">
        <w:rPr>
          <w:rFonts w:ascii="Arial" w:eastAsia="Calibri" w:hAnsi="Arial" w:cs="Arial"/>
          <w:sz w:val="22"/>
          <w:szCs w:val="22"/>
          <w:lang w:val="sr-Cyrl-RS" w:eastAsia="en-US"/>
        </w:rPr>
        <w:t xml:space="preserve"> </w:t>
      </w:r>
      <w:r w:rsidRPr="006C0998">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 12.01.296992-17 од 15.06.2017. године, заступа финансијски  директор огранка ТЕНТ, Жељко Вујиновић (у даљем тексту: Купац)</w:t>
      </w:r>
    </w:p>
    <w:p w:rsidR="006C0998" w:rsidRPr="006C0998" w:rsidRDefault="006C0998" w:rsidP="006C0998">
      <w:pPr>
        <w:numPr>
          <w:ilvl w:val="0"/>
          <w:numId w:val="10"/>
        </w:numPr>
        <w:suppressAutoHyphens w:val="0"/>
        <w:spacing w:before="120" w:after="200" w:line="276" w:lineRule="auto"/>
        <w:contextualSpacing/>
        <w:jc w:val="both"/>
        <w:rPr>
          <w:rFonts w:ascii="Calibri" w:eastAsia="Calibri" w:hAnsi="Calibri" w:cs="Arial"/>
          <w:color w:val="FF0000"/>
          <w:sz w:val="22"/>
          <w:szCs w:val="22"/>
          <w:lang w:val="en-US" w:eastAsia="en-US"/>
        </w:rPr>
      </w:pPr>
      <w:r w:rsidRPr="006C0998">
        <w:rPr>
          <w:rFonts w:ascii="Calibri" w:eastAsia="Calibri" w:hAnsi="Calibri" w:cs="Arial"/>
          <w:sz w:val="22"/>
          <w:szCs w:val="22"/>
          <w:lang w:val="en-US" w:eastAsia="en-US"/>
        </w:rPr>
        <w:t xml:space="preserve">_________________ </w:t>
      </w:r>
      <w:proofErr w:type="gramStart"/>
      <w:r w:rsidRPr="006C0998">
        <w:rPr>
          <w:rFonts w:ascii="Calibri" w:eastAsia="Calibri" w:hAnsi="Calibri" w:cs="Arial"/>
          <w:sz w:val="22"/>
          <w:szCs w:val="22"/>
          <w:lang w:val="en-US" w:eastAsia="en-US"/>
        </w:rPr>
        <w:t>из</w:t>
      </w:r>
      <w:proofErr w:type="gramEnd"/>
      <w:r w:rsidRPr="006C0998">
        <w:rPr>
          <w:rFonts w:ascii="Calibri" w:eastAsia="Calibri" w:hAnsi="Calibri"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C0998" w:rsidRPr="006C0998" w:rsidRDefault="006C0998" w:rsidP="006C0998">
      <w:pPr>
        <w:suppressAutoHyphens w:val="0"/>
        <w:jc w:val="both"/>
        <w:rPr>
          <w:rFonts w:ascii="Arial" w:eastAsia="Calibri" w:hAnsi="Arial" w:cs="Arial"/>
          <w:sz w:val="22"/>
          <w:szCs w:val="22"/>
          <w:lang w:val="sr-Cyrl-BA" w:eastAsia="en-US"/>
        </w:rPr>
      </w:pPr>
      <w:r w:rsidRPr="006C0998">
        <w:rPr>
          <w:rFonts w:ascii="Arial" w:eastAsia="Calibri" w:hAnsi="Arial" w:cs="Arial"/>
          <w:sz w:val="22"/>
          <w:szCs w:val="22"/>
          <w:lang w:val="en-US" w:eastAsia="en-US"/>
        </w:rPr>
        <w:t>2а</w:t>
      </w:r>
      <w:proofErr w:type="gramStart"/>
      <w:r w:rsidRPr="006C0998">
        <w:rPr>
          <w:rFonts w:ascii="Arial" w:eastAsia="Calibri" w:hAnsi="Arial" w:cs="Arial"/>
          <w:sz w:val="22"/>
          <w:szCs w:val="22"/>
          <w:lang w:val="en-US" w:eastAsia="en-US"/>
        </w:rPr>
        <w:t>)_</w:t>
      </w:r>
      <w:proofErr w:type="gramEnd"/>
      <w:r w:rsidRPr="006C0998">
        <w:rPr>
          <w:rFonts w:ascii="Arial" w:eastAsia="Calibri" w:hAnsi="Arial" w:cs="Arial"/>
          <w:sz w:val="22"/>
          <w:szCs w:val="22"/>
          <w:lang w:val="en-US" w:eastAsia="en-US"/>
        </w:rPr>
        <w:t>_______________________________________из</w:t>
      </w:r>
      <w:r w:rsidRPr="006C0998">
        <w:rPr>
          <w:rFonts w:ascii="Arial" w:eastAsia="Calibri" w:hAnsi="Arial" w:cs="Arial"/>
          <w:sz w:val="22"/>
          <w:szCs w:val="22"/>
          <w:lang w:val="en-US" w:eastAsia="en-US"/>
        </w:rPr>
        <w:tab/>
        <w:t>_____________, улица</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___________________ </w:t>
      </w:r>
      <w:proofErr w:type="gramStart"/>
      <w:r w:rsidRPr="006C0998">
        <w:rPr>
          <w:rFonts w:ascii="Arial" w:eastAsia="Calibri" w:hAnsi="Arial" w:cs="Arial"/>
          <w:sz w:val="22"/>
          <w:szCs w:val="22"/>
          <w:lang w:val="en-US" w:eastAsia="en-US"/>
        </w:rPr>
        <w:t>бр</w:t>
      </w:r>
      <w:proofErr w:type="gramEnd"/>
      <w:r w:rsidRPr="006C0998">
        <w:rPr>
          <w:rFonts w:ascii="Arial" w:eastAsia="Calibri" w:hAnsi="Arial" w:cs="Arial"/>
          <w:sz w:val="22"/>
          <w:szCs w:val="22"/>
          <w:lang w:val="en-US" w:eastAsia="en-US"/>
        </w:rPr>
        <w:t xml:space="preserve">. ___, ПИБ: _____________, матични број _____________, </w:t>
      </w:r>
      <w:r w:rsidRPr="006C0998">
        <w:rPr>
          <w:rFonts w:ascii="Arial" w:hAnsi="Arial" w:cs="Arial"/>
          <w:sz w:val="22"/>
          <w:szCs w:val="22"/>
          <w:lang w:val="en-US" w:eastAsia="en-US"/>
        </w:rPr>
        <w:t>текући рачун ____________</w:t>
      </w:r>
      <w:proofErr w:type="gramStart"/>
      <w:r w:rsidRPr="006C0998">
        <w:rPr>
          <w:rFonts w:ascii="Arial" w:hAnsi="Arial" w:cs="Arial"/>
          <w:sz w:val="22"/>
          <w:szCs w:val="22"/>
          <w:lang w:val="en-US" w:eastAsia="en-US"/>
        </w:rPr>
        <w:t>,банка</w:t>
      </w:r>
      <w:proofErr w:type="gramEnd"/>
      <w:r w:rsidRPr="006C0998">
        <w:rPr>
          <w:rFonts w:ascii="Arial" w:hAnsi="Arial" w:cs="Arial"/>
          <w:sz w:val="22"/>
          <w:szCs w:val="22"/>
          <w:lang w:val="en-US" w:eastAsia="en-US"/>
        </w:rPr>
        <w:t xml:space="preserve"> ______________ ,</w:t>
      </w:r>
      <w:r w:rsidRPr="006C0998">
        <w:rPr>
          <w:rFonts w:ascii="Arial" w:eastAsia="Calibri" w:hAnsi="Arial" w:cs="Arial"/>
          <w:sz w:val="22"/>
          <w:szCs w:val="22"/>
          <w:lang w:val="en-US" w:eastAsia="en-US"/>
        </w:rPr>
        <w:t>кога заступа __________________________, (члан групе понуђача или подизвођач)</w:t>
      </w:r>
    </w:p>
    <w:p w:rsidR="006C0998" w:rsidRPr="006C0998" w:rsidRDefault="006C0998" w:rsidP="006C0998">
      <w:pPr>
        <w:suppressAutoHyphens w:val="0"/>
        <w:jc w:val="both"/>
        <w:rPr>
          <w:rFonts w:ascii="Arial" w:eastAsia="Calibri" w:hAnsi="Arial" w:cs="Arial"/>
          <w:sz w:val="22"/>
          <w:szCs w:val="22"/>
          <w:lang w:val="sr-Cyrl-BA" w:eastAsia="en-US"/>
        </w:rPr>
      </w:pPr>
      <w:r w:rsidRPr="006C0998">
        <w:rPr>
          <w:rFonts w:ascii="Arial" w:eastAsia="Calibri" w:hAnsi="Arial" w:cs="Arial"/>
          <w:sz w:val="22"/>
          <w:szCs w:val="22"/>
          <w:lang w:val="en-US" w:eastAsia="en-US"/>
        </w:rPr>
        <w:t>2б</w:t>
      </w:r>
      <w:proofErr w:type="gramStart"/>
      <w:r w:rsidRPr="006C0998">
        <w:rPr>
          <w:rFonts w:ascii="Arial" w:eastAsia="Calibri" w:hAnsi="Arial" w:cs="Arial"/>
          <w:sz w:val="22"/>
          <w:szCs w:val="22"/>
          <w:lang w:val="en-US" w:eastAsia="en-US"/>
        </w:rPr>
        <w:t>)_</w:t>
      </w:r>
      <w:proofErr w:type="gramEnd"/>
      <w:r w:rsidRPr="006C0998">
        <w:rPr>
          <w:rFonts w:ascii="Arial" w:eastAsia="Calibri" w:hAnsi="Arial" w:cs="Arial"/>
          <w:sz w:val="22"/>
          <w:szCs w:val="22"/>
          <w:lang w:val="en-US" w:eastAsia="en-US"/>
        </w:rPr>
        <w:t>______________________________________из</w:t>
      </w:r>
      <w:r w:rsidRPr="006C0998">
        <w:rPr>
          <w:rFonts w:ascii="Arial" w:eastAsia="Calibri" w:hAnsi="Arial" w:cs="Arial"/>
          <w:sz w:val="22"/>
          <w:szCs w:val="22"/>
          <w:lang w:val="en-US" w:eastAsia="en-US"/>
        </w:rPr>
        <w:tab/>
        <w:t>_____________, улица</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___________________ </w:t>
      </w:r>
      <w:proofErr w:type="gramStart"/>
      <w:r w:rsidRPr="006C0998">
        <w:rPr>
          <w:rFonts w:ascii="Arial" w:eastAsia="Calibri" w:hAnsi="Arial" w:cs="Arial"/>
          <w:sz w:val="22"/>
          <w:szCs w:val="22"/>
          <w:lang w:val="en-US" w:eastAsia="en-US"/>
        </w:rPr>
        <w:t>бр</w:t>
      </w:r>
      <w:proofErr w:type="gramEnd"/>
      <w:r w:rsidRPr="006C0998">
        <w:rPr>
          <w:rFonts w:ascii="Arial" w:eastAsia="Calibri" w:hAnsi="Arial" w:cs="Arial"/>
          <w:sz w:val="22"/>
          <w:szCs w:val="22"/>
          <w:lang w:val="en-US" w:eastAsia="en-US"/>
        </w:rPr>
        <w:t xml:space="preserve">. ___, ПИБ: _____________, матични број _____________, </w:t>
      </w:r>
    </w:p>
    <w:p w:rsidR="006C0998" w:rsidRPr="006C0998" w:rsidRDefault="006C0998" w:rsidP="006C0998">
      <w:pPr>
        <w:suppressAutoHyphens w:val="0"/>
        <w:jc w:val="both"/>
        <w:rPr>
          <w:rFonts w:ascii="Arial" w:eastAsia="Calibri" w:hAnsi="Arial" w:cs="Arial"/>
          <w:sz w:val="22"/>
          <w:szCs w:val="22"/>
          <w:lang w:val="en-US" w:eastAsia="en-US"/>
        </w:rPr>
      </w:pPr>
      <w:proofErr w:type="gramStart"/>
      <w:r w:rsidRPr="006C0998">
        <w:rPr>
          <w:rFonts w:ascii="Arial" w:hAnsi="Arial" w:cs="Arial"/>
          <w:sz w:val="22"/>
          <w:szCs w:val="22"/>
          <w:lang w:val="en-US" w:eastAsia="en-US"/>
        </w:rPr>
        <w:t>текући</w:t>
      </w:r>
      <w:proofErr w:type="gramEnd"/>
      <w:r w:rsidRPr="006C0998">
        <w:rPr>
          <w:rFonts w:ascii="Arial" w:hAnsi="Arial" w:cs="Arial"/>
          <w:sz w:val="22"/>
          <w:szCs w:val="22"/>
          <w:lang w:val="en-US" w:eastAsia="en-US"/>
        </w:rPr>
        <w:t xml:space="preserve"> рачун ____________,банка ______________ ,</w:t>
      </w:r>
      <w:r w:rsidRPr="006C0998">
        <w:rPr>
          <w:rFonts w:ascii="Arial" w:eastAsia="Calibri" w:hAnsi="Arial" w:cs="Arial"/>
          <w:sz w:val="22"/>
          <w:szCs w:val="22"/>
          <w:lang w:val="en-US" w:eastAsia="en-US"/>
        </w:rPr>
        <w:t xml:space="preserve">кога  заступа _______________________, (члан групе понуђача или подизвођач) </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hAnsi="Arial" w:cs="Arial"/>
          <w:sz w:val="22"/>
          <w:szCs w:val="22"/>
          <w:lang w:val="en-US" w:eastAsia="en-US"/>
        </w:rPr>
        <w:t>(</w:t>
      </w:r>
      <w:proofErr w:type="gramStart"/>
      <w:r w:rsidRPr="006C0998">
        <w:rPr>
          <w:rFonts w:ascii="Arial" w:hAnsi="Arial" w:cs="Arial"/>
          <w:sz w:val="22"/>
          <w:szCs w:val="22"/>
          <w:lang w:val="en-US" w:eastAsia="en-US"/>
        </w:rPr>
        <w:t>у</w:t>
      </w:r>
      <w:proofErr w:type="gramEnd"/>
      <w:r w:rsidRPr="006C0998">
        <w:rPr>
          <w:rFonts w:ascii="Arial" w:hAnsi="Arial" w:cs="Arial"/>
          <w:sz w:val="22"/>
          <w:szCs w:val="22"/>
          <w:lang w:val="en-US" w:eastAsia="en-US"/>
        </w:rPr>
        <w:t xml:space="preserve"> даљем тексту: Продавац)</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w:t>
      </w:r>
      <w:proofErr w:type="gramStart"/>
      <w:r w:rsidRPr="006C0998">
        <w:rPr>
          <w:rFonts w:ascii="Arial" w:hAnsi="Arial" w:cs="Arial"/>
          <w:sz w:val="22"/>
          <w:szCs w:val="22"/>
          <w:lang w:val="en-US" w:eastAsia="en-US"/>
        </w:rPr>
        <w:t>у</w:t>
      </w:r>
      <w:proofErr w:type="gramEnd"/>
      <w:r w:rsidRPr="006C0998">
        <w:rPr>
          <w:rFonts w:ascii="Arial" w:hAnsi="Arial" w:cs="Arial"/>
          <w:sz w:val="22"/>
          <w:szCs w:val="22"/>
          <w:lang w:val="en-US" w:eastAsia="en-US"/>
        </w:rPr>
        <w:t xml:space="preserve"> даљем тексту заједно: Уговорне стране)</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bCs/>
          <w:sz w:val="22"/>
          <w:szCs w:val="22"/>
          <w:lang w:val="en-US" w:eastAsia="en-US"/>
        </w:rPr>
      </w:pPr>
      <w:proofErr w:type="gramStart"/>
      <w:r w:rsidRPr="006C0998">
        <w:rPr>
          <w:rFonts w:ascii="Arial" w:hAnsi="Arial" w:cs="Arial"/>
          <w:sz w:val="22"/>
          <w:szCs w:val="22"/>
          <w:lang w:val="en-US" w:eastAsia="en-US"/>
        </w:rPr>
        <w:t>закључиле</w:t>
      </w:r>
      <w:proofErr w:type="gramEnd"/>
      <w:r w:rsidRPr="006C0998">
        <w:rPr>
          <w:rFonts w:ascii="Arial" w:hAnsi="Arial" w:cs="Arial"/>
          <w:sz w:val="22"/>
          <w:szCs w:val="22"/>
          <w:lang w:val="en-US" w:eastAsia="en-US"/>
        </w:rPr>
        <w:t xml:space="preserve"> су следећ</w:t>
      </w:r>
      <w:r w:rsidRPr="006C0998">
        <w:rPr>
          <w:rFonts w:ascii="Arial" w:hAnsi="Arial" w:cs="Arial"/>
          <w:sz w:val="22"/>
          <w:szCs w:val="22"/>
          <w:lang w:val="sr-Cyrl-RS" w:eastAsia="en-US"/>
        </w:rPr>
        <w:t>е</w:t>
      </w:r>
      <w:r w:rsidRPr="006C0998">
        <w:rPr>
          <w:rFonts w:ascii="Arial" w:hAnsi="Arial" w:cs="Arial"/>
          <w:sz w:val="22"/>
          <w:szCs w:val="22"/>
          <w:lang w:val="en-US" w:eastAsia="en-US"/>
        </w:rPr>
        <w:t>:</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suppressAutoHyphens w:val="0"/>
        <w:spacing w:before="120"/>
        <w:jc w:val="center"/>
        <w:rPr>
          <w:rFonts w:ascii="Arial" w:hAnsi="Arial" w:cs="Arial"/>
          <w:b/>
          <w:sz w:val="22"/>
          <w:szCs w:val="22"/>
          <w:lang w:val="sr-Latn-RS" w:eastAsia="en-US"/>
        </w:rPr>
      </w:pPr>
      <w:bookmarkStart w:id="1" w:name="_Toc442559949"/>
      <w:r w:rsidRPr="006C0998">
        <w:rPr>
          <w:rFonts w:ascii="Arial" w:hAnsi="Arial"/>
          <w:b/>
          <w:sz w:val="22"/>
          <w:szCs w:val="22"/>
          <w:lang w:val="en-US" w:eastAsia="en-US"/>
        </w:rPr>
        <w:t>УГОВОР О КУПОПРОДАЈИ</w:t>
      </w:r>
      <w:bookmarkEnd w:id="1"/>
      <w:r w:rsidRPr="006C0998">
        <w:rPr>
          <w:rFonts w:ascii="Arial" w:hAnsi="Arial"/>
          <w:b/>
          <w:sz w:val="22"/>
          <w:szCs w:val="22"/>
          <w:lang w:val="sr-Cyrl-RS" w:eastAsia="en-US"/>
        </w:rPr>
        <w:t xml:space="preserve"> </w:t>
      </w:r>
      <w:proofErr w:type="gramStart"/>
      <w:r w:rsidRPr="006C0998">
        <w:rPr>
          <w:rFonts w:ascii="Arial" w:hAnsi="Arial" w:cs="Arial"/>
          <w:b/>
          <w:sz w:val="22"/>
          <w:szCs w:val="22"/>
          <w:lang w:val="en-US" w:eastAsia="en-US"/>
        </w:rPr>
        <w:t>ДОБАРА</w:t>
      </w:r>
      <w:r w:rsidRPr="006C0998">
        <w:rPr>
          <w:rFonts w:ascii="Arial" w:hAnsi="Arial" w:cs="Arial"/>
          <w:b/>
          <w:color w:val="00B0F0"/>
          <w:sz w:val="22"/>
          <w:szCs w:val="22"/>
          <w:lang w:val="en-US" w:eastAsia="en-US"/>
        </w:rPr>
        <w:t xml:space="preserve"> </w:t>
      </w:r>
      <w:r w:rsidRPr="006C0998">
        <w:rPr>
          <w:rFonts w:ascii="Arial" w:hAnsi="Arial" w:cs="Arial"/>
          <w:b/>
          <w:color w:val="00B0F0"/>
          <w:sz w:val="22"/>
          <w:szCs w:val="22"/>
          <w:lang w:val="sr-Cyrl-RS" w:eastAsia="en-US"/>
        </w:rPr>
        <w:t>:</w:t>
      </w:r>
      <w:proofErr w:type="gramEnd"/>
      <w:r w:rsidRPr="006C0998">
        <w:rPr>
          <w:rFonts w:ascii="Arial" w:hAnsi="Arial" w:cs="Arial"/>
          <w:sz w:val="22"/>
          <w:szCs w:val="22"/>
          <w:lang w:val="sr-Cyrl-RS" w:eastAsia="en-US"/>
        </w:rPr>
        <w:t xml:space="preserve"> </w:t>
      </w:r>
      <w:r w:rsidRPr="006C0998">
        <w:rPr>
          <w:rFonts w:ascii="Arial" w:hAnsi="Arial" w:cs="Arial"/>
          <w:b/>
          <w:sz w:val="22"/>
          <w:szCs w:val="22"/>
          <w:lang w:val="sr-Cyrl-RS" w:eastAsia="en-US"/>
        </w:rPr>
        <w:t>Кућиште и резервни делови бустер пумпи А3-А6</w:t>
      </w:r>
    </w:p>
    <w:p w:rsidR="006C0998" w:rsidRPr="006C0998" w:rsidRDefault="006C0998" w:rsidP="006C0998">
      <w:pPr>
        <w:suppressAutoHyphens w:val="0"/>
        <w:spacing w:before="120"/>
        <w:jc w:val="center"/>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Уговорне стране констатују:</w:t>
      </w:r>
    </w:p>
    <w:p w:rsidR="006C0998" w:rsidRPr="006C0998" w:rsidRDefault="006C0998" w:rsidP="006C0998">
      <w:pPr>
        <w:numPr>
          <w:ilvl w:val="0"/>
          <w:numId w:val="35"/>
        </w:numPr>
        <w:suppressAutoHyphens w:val="0"/>
        <w:spacing w:before="120"/>
        <w:jc w:val="both"/>
        <w:rPr>
          <w:rFonts w:ascii="Arial" w:hAnsi="Arial" w:cs="Arial"/>
          <w:sz w:val="22"/>
          <w:szCs w:val="22"/>
          <w:lang w:val="ru-RU" w:eastAsia="en-US"/>
        </w:rPr>
      </w:pPr>
      <w:r w:rsidRPr="006C0998">
        <w:rPr>
          <w:rFonts w:ascii="Arial" w:hAnsi="Arial" w:cs="Arial"/>
          <w:sz w:val="22"/>
          <w:szCs w:val="22"/>
          <w:lang w:val="ru-RU" w:eastAsia="en-US"/>
        </w:rPr>
        <w:t xml:space="preserve">да је </w:t>
      </w:r>
      <w:r w:rsidRPr="006C0998">
        <w:rPr>
          <w:rFonts w:ascii="Arial" w:hAnsi="Arial" w:cs="Arial"/>
          <w:sz w:val="22"/>
          <w:szCs w:val="22"/>
          <w:lang w:val="sr-Cyrl-RS" w:eastAsia="en-US"/>
        </w:rPr>
        <w:t>Купац</w:t>
      </w:r>
      <w:r w:rsidRPr="006C0998">
        <w:rPr>
          <w:rFonts w:ascii="Arial" w:hAnsi="Arial"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6C0998">
        <w:rPr>
          <w:rFonts w:ascii="Arial" w:hAnsi="Arial" w:cs="Arial"/>
          <w:sz w:val="22"/>
          <w:szCs w:val="22"/>
          <w:lang w:val="sr-Cyrl-RS" w:eastAsia="en-US"/>
        </w:rPr>
        <w:t xml:space="preserve"> </w:t>
      </w:r>
      <w:r w:rsidRPr="006C0998">
        <w:rPr>
          <w:rFonts w:ascii="Arial" w:hAnsi="Arial" w:cs="Arial"/>
          <w:sz w:val="22"/>
          <w:szCs w:val="22"/>
          <w:lang w:val="ru-RU" w:eastAsia="en-US"/>
        </w:rPr>
        <w:t>ЈН бр. 3000/0283/2017 (1211/2017)</w:t>
      </w:r>
      <w:r w:rsidRPr="006C0998">
        <w:rPr>
          <w:rFonts w:ascii="Arial" w:hAnsi="Arial"/>
          <w:b/>
          <w:sz w:val="20"/>
          <w:szCs w:val="22"/>
          <w:lang w:val="sr-Cyrl-RS" w:eastAsia="en-US"/>
        </w:rPr>
        <w:t xml:space="preserve"> </w:t>
      </w:r>
      <w:r w:rsidRPr="006C0998">
        <w:rPr>
          <w:rFonts w:ascii="Arial" w:hAnsi="Arial" w:cs="Arial"/>
          <w:sz w:val="22"/>
          <w:szCs w:val="22"/>
          <w:lang w:val="ru-RU" w:eastAsia="en-US"/>
        </w:rPr>
        <w:t xml:space="preserve">ради набавке добара и то </w:t>
      </w:r>
      <w:r w:rsidRPr="006C0998">
        <w:rPr>
          <w:rFonts w:ascii="Arial" w:hAnsi="Arial" w:cs="Arial"/>
          <w:sz w:val="22"/>
          <w:szCs w:val="22"/>
          <w:lang w:val="sr-Cyrl-RS" w:eastAsia="en-US"/>
        </w:rPr>
        <w:t xml:space="preserve">: </w:t>
      </w:r>
      <w:r w:rsidRPr="006C0998">
        <w:rPr>
          <w:rFonts w:ascii="Arial" w:hAnsi="Arial" w:cs="Arial"/>
          <w:b/>
          <w:sz w:val="22"/>
          <w:szCs w:val="22"/>
          <w:lang w:val="sr-Cyrl-RS" w:eastAsia="en-US"/>
        </w:rPr>
        <w:t xml:space="preserve">Кућиште и резервни делови бустер пумпи А3-А6, </w:t>
      </w:r>
    </w:p>
    <w:p w:rsidR="006C0998" w:rsidRPr="006C0998" w:rsidRDefault="006C0998" w:rsidP="006C0998">
      <w:pPr>
        <w:numPr>
          <w:ilvl w:val="0"/>
          <w:numId w:val="35"/>
        </w:numPr>
        <w:suppressAutoHyphens w:val="0"/>
        <w:spacing w:before="120"/>
        <w:ind w:left="568" w:hanging="284"/>
        <w:jc w:val="both"/>
        <w:rPr>
          <w:rFonts w:ascii="Arial" w:hAnsi="Arial" w:cs="Arial"/>
          <w:sz w:val="22"/>
          <w:szCs w:val="22"/>
          <w:lang w:val="ru-RU" w:eastAsia="en-US"/>
        </w:rPr>
      </w:pPr>
      <w:r w:rsidRPr="006C0998">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6C0998" w:rsidRPr="006C0998" w:rsidRDefault="006C0998" w:rsidP="006C0998">
      <w:pPr>
        <w:numPr>
          <w:ilvl w:val="0"/>
          <w:numId w:val="35"/>
        </w:numPr>
        <w:suppressAutoHyphens w:val="0"/>
        <w:spacing w:before="120"/>
        <w:ind w:left="568" w:hanging="284"/>
        <w:jc w:val="both"/>
        <w:rPr>
          <w:rFonts w:ascii="Arial" w:hAnsi="Arial" w:cs="Arial"/>
          <w:sz w:val="22"/>
          <w:szCs w:val="22"/>
          <w:lang w:val="ru-RU" w:eastAsia="en-US"/>
        </w:rPr>
      </w:pPr>
      <w:r w:rsidRPr="006C0998">
        <w:rPr>
          <w:rFonts w:ascii="Arial" w:hAnsi="Arial" w:cs="Arial"/>
          <w:sz w:val="22"/>
          <w:szCs w:val="22"/>
          <w:lang w:val="ru-RU" w:eastAsia="en-US"/>
        </w:rPr>
        <w:t>да Понуда П</w:t>
      </w:r>
      <w:r w:rsidRPr="006C0998">
        <w:rPr>
          <w:rFonts w:ascii="Arial" w:hAnsi="Arial" w:cs="Arial"/>
          <w:sz w:val="22"/>
          <w:szCs w:val="22"/>
          <w:lang w:val="sr-Cyrl-RS" w:eastAsia="en-US"/>
        </w:rPr>
        <w:t>родавца</w:t>
      </w:r>
      <w:r w:rsidRPr="006C0998">
        <w:rPr>
          <w:rFonts w:ascii="Arial" w:hAnsi="Arial" w:cs="Arial"/>
          <w:sz w:val="22"/>
          <w:szCs w:val="22"/>
          <w:lang w:val="ru-RU" w:eastAsia="en-US"/>
        </w:rPr>
        <w:t xml:space="preserve"> , која је заведена код </w:t>
      </w:r>
      <w:r w:rsidRPr="006C0998">
        <w:rPr>
          <w:rFonts w:ascii="Arial" w:hAnsi="Arial" w:cs="Arial"/>
          <w:sz w:val="22"/>
          <w:szCs w:val="22"/>
          <w:lang w:val="sr-Cyrl-RS" w:eastAsia="en-US"/>
        </w:rPr>
        <w:t>Купца</w:t>
      </w:r>
      <w:r w:rsidRPr="006C0998">
        <w:rPr>
          <w:rFonts w:ascii="Arial" w:hAnsi="Arial" w:cs="Arial"/>
          <w:sz w:val="22"/>
          <w:szCs w:val="22"/>
          <w:lang w:val="ru-RU" w:eastAsia="en-US"/>
        </w:rPr>
        <w:t xml:space="preserve"> под бројем ________ од ________201</w:t>
      </w:r>
      <w:r w:rsidRPr="006C0998">
        <w:rPr>
          <w:rFonts w:ascii="Arial" w:hAnsi="Arial" w:cs="Arial"/>
          <w:sz w:val="22"/>
          <w:szCs w:val="22"/>
          <w:lang w:val="sr-Cyrl-RS" w:eastAsia="en-US"/>
        </w:rPr>
        <w:t>7</w:t>
      </w:r>
      <w:r w:rsidRPr="006C0998">
        <w:rPr>
          <w:rFonts w:ascii="Arial" w:hAnsi="Arial" w:cs="Arial"/>
          <w:sz w:val="22"/>
          <w:szCs w:val="22"/>
          <w:lang w:val="ru-RU" w:eastAsia="en-US"/>
        </w:rPr>
        <w:t xml:space="preserve">.године, у потпуности одговара захтеву </w:t>
      </w:r>
      <w:r w:rsidRPr="006C0998">
        <w:rPr>
          <w:rFonts w:ascii="Arial" w:hAnsi="Arial" w:cs="Arial"/>
          <w:sz w:val="22"/>
          <w:szCs w:val="22"/>
          <w:lang w:val="sr-Cyrl-RS" w:eastAsia="en-US"/>
        </w:rPr>
        <w:t>Купц</w:t>
      </w:r>
      <w:r w:rsidRPr="006C0998">
        <w:rPr>
          <w:rFonts w:ascii="Arial" w:hAnsi="Arial" w:cs="Arial"/>
          <w:sz w:val="22"/>
          <w:szCs w:val="22"/>
          <w:lang w:val="ru-RU" w:eastAsia="en-US"/>
        </w:rPr>
        <w:t>а из Позива за подношење понуда и Конкурсне документације</w:t>
      </w:r>
    </w:p>
    <w:p w:rsidR="006C0998" w:rsidRPr="006C0998" w:rsidRDefault="006C0998" w:rsidP="006C0998">
      <w:pPr>
        <w:numPr>
          <w:ilvl w:val="0"/>
          <w:numId w:val="35"/>
        </w:numPr>
        <w:suppressAutoHyphens w:val="0"/>
        <w:spacing w:before="120"/>
        <w:ind w:left="568" w:hanging="284"/>
        <w:jc w:val="both"/>
        <w:rPr>
          <w:rFonts w:ascii="Arial" w:hAnsi="Arial" w:cs="Arial"/>
          <w:b/>
          <w:sz w:val="22"/>
          <w:szCs w:val="22"/>
          <w:lang w:val="ru-RU" w:eastAsia="en-US"/>
        </w:rPr>
      </w:pPr>
      <w:r w:rsidRPr="006C0998">
        <w:rPr>
          <w:rFonts w:ascii="Arial" w:hAnsi="Arial" w:cs="Arial"/>
          <w:sz w:val="22"/>
          <w:szCs w:val="22"/>
          <w:lang w:val="ru-RU" w:eastAsia="en-US"/>
        </w:rPr>
        <w:t xml:space="preserve">да је </w:t>
      </w:r>
      <w:r w:rsidRPr="006C0998">
        <w:rPr>
          <w:rFonts w:ascii="Arial" w:hAnsi="Arial" w:cs="Arial"/>
          <w:sz w:val="22"/>
          <w:szCs w:val="22"/>
          <w:lang w:val="sr-Cyrl-RS" w:eastAsia="en-US"/>
        </w:rPr>
        <w:t xml:space="preserve">Купац </w:t>
      </w:r>
      <w:r w:rsidRPr="006C0998">
        <w:rPr>
          <w:rFonts w:ascii="Arial" w:hAnsi="Arial" w:cs="Arial"/>
          <w:sz w:val="22"/>
          <w:szCs w:val="22"/>
          <w:lang w:val="ru-RU" w:eastAsia="en-US"/>
        </w:rPr>
        <w:t>својом Одлуком о додели уговора бр. ____________ од __.__.___. године изабрао понуду П</w:t>
      </w:r>
      <w:r w:rsidRPr="006C0998">
        <w:rPr>
          <w:rFonts w:ascii="Arial" w:hAnsi="Arial" w:cs="Arial"/>
          <w:sz w:val="22"/>
          <w:szCs w:val="22"/>
          <w:lang w:val="sr-Cyrl-RS" w:eastAsia="en-US"/>
        </w:rPr>
        <w:t>родавца</w:t>
      </w:r>
      <w:r w:rsidRPr="006C0998">
        <w:rPr>
          <w:rFonts w:ascii="Arial" w:hAnsi="Arial" w:cs="Arial"/>
          <w:sz w:val="22"/>
          <w:szCs w:val="22"/>
          <w:lang w:val="ru-RU" w:eastAsia="en-US"/>
        </w:rPr>
        <w:t>.</w:t>
      </w:r>
    </w:p>
    <w:p w:rsidR="006C0998" w:rsidRPr="006C0998" w:rsidRDefault="006C0998" w:rsidP="006C0998">
      <w:pPr>
        <w:tabs>
          <w:tab w:val="left" w:pos="567"/>
        </w:tabs>
        <w:suppressAutoHyphens w:val="0"/>
        <w:jc w:val="both"/>
        <w:rPr>
          <w:rFonts w:ascii="Arial" w:hAnsi="Arial" w:cs="Arial"/>
          <w:sz w:val="22"/>
          <w:szCs w:val="22"/>
          <w:lang w:val="sr-Cyrl-BA" w:eastAsia="en-US"/>
        </w:rPr>
      </w:pP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proofErr w:type="gramStart"/>
      <w:r w:rsidRPr="006C0998">
        <w:rPr>
          <w:rFonts w:ascii="Arial" w:hAnsi="Arial" w:cs="Arial"/>
          <w:b/>
          <w:sz w:val="22"/>
          <w:szCs w:val="22"/>
          <w:lang w:val="en-US" w:eastAsia="en-US"/>
        </w:rPr>
        <w:t>ПРЕДМЕТ  УГОВОРА</w:t>
      </w:r>
      <w:proofErr w:type="gramEnd"/>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1.</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rPr>
          <w:rFonts w:ascii="Arial" w:hAnsi="Arial" w:cs="Arial"/>
          <w:b/>
          <w:sz w:val="22"/>
          <w:szCs w:val="22"/>
          <w:lang w:val="sr-Cyrl-RS" w:eastAsia="en-US"/>
        </w:rPr>
      </w:pPr>
      <w:r w:rsidRPr="006C0998">
        <w:rPr>
          <w:rFonts w:ascii="Arial" w:hAnsi="Arial" w:cs="Arial"/>
          <w:b/>
          <w:sz w:val="22"/>
          <w:szCs w:val="22"/>
          <w:lang w:val="sr-Cyrl-RS" w:eastAsia="en-US"/>
        </w:rPr>
        <w:t>Предмет уговора је набавка добара:</w:t>
      </w:r>
      <w:r w:rsidRPr="006C0998">
        <w:rPr>
          <w:rFonts w:ascii="Arial" w:hAnsi="Arial"/>
          <w:sz w:val="22"/>
          <w:szCs w:val="22"/>
          <w:lang w:val="en-US" w:eastAsia="en-US"/>
        </w:rPr>
        <w:t xml:space="preserve"> </w:t>
      </w:r>
      <w:r w:rsidRPr="006C0998">
        <w:rPr>
          <w:rFonts w:ascii="Arial" w:hAnsi="Arial" w:cs="Arial"/>
          <w:b/>
          <w:sz w:val="22"/>
          <w:szCs w:val="22"/>
          <w:lang w:val="sr-Cyrl-RS" w:eastAsia="en-US"/>
        </w:rPr>
        <w:t>Кућиште и резервни делови бустер пумпи А3-А6</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6C0998">
        <w:rPr>
          <w:rFonts w:ascii="Arial" w:eastAsia="Calibri" w:hAnsi="Arial" w:cs="Arial"/>
          <w:sz w:val="22"/>
          <w:szCs w:val="22"/>
          <w:lang w:val="sr-Cyrl-RS" w:eastAsia="en-US"/>
        </w:rPr>
        <w:t>,</w:t>
      </w:r>
      <w:r w:rsidRPr="006C0998">
        <w:rPr>
          <w:rFonts w:ascii="Arial" w:eastAsia="Calibri" w:hAnsi="Arial" w:cs="Arial"/>
          <w:sz w:val="22"/>
          <w:szCs w:val="22"/>
          <w:lang w:val="en-US" w:eastAsia="en-US"/>
        </w:rPr>
        <w:t xml:space="preserve"> Техничкој спецификацији,</w:t>
      </w:r>
      <w:r w:rsidRPr="006C0998">
        <w:rPr>
          <w:rFonts w:ascii="Arial" w:hAnsi="Arial"/>
          <w:sz w:val="22"/>
          <w:szCs w:val="22"/>
          <w:lang w:val="en-US" w:eastAsia="en-US"/>
        </w:rPr>
        <w:t xml:space="preserve"> </w:t>
      </w:r>
      <w:r w:rsidRPr="006C0998">
        <w:rPr>
          <w:rFonts w:ascii="Arial" w:eastAsia="Calibri" w:hAnsi="Arial" w:cs="Arial"/>
          <w:sz w:val="22"/>
          <w:szCs w:val="22"/>
          <w:lang w:val="sr-Cyrl-RS" w:eastAsia="en-US"/>
        </w:rPr>
        <w:t>и с</w:t>
      </w:r>
      <w:r w:rsidRPr="006C0998">
        <w:rPr>
          <w:rFonts w:ascii="Arial" w:eastAsia="Calibri" w:hAnsi="Arial" w:cs="Arial"/>
          <w:sz w:val="22"/>
          <w:szCs w:val="22"/>
          <w:lang w:val="en-US" w:eastAsia="en-US"/>
        </w:rPr>
        <w:t>поразум</w:t>
      </w:r>
      <w:r w:rsidRPr="006C0998">
        <w:rPr>
          <w:rFonts w:ascii="Arial" w:eastAsia="Calibri" w:hAnsi="Arial" w:cs="Arial"/>
          <w:sz w:val="22"/>
          <w:szCs w:val="22"/>
          <w:lang w:val="sr-Cyrl-RS" w:eastAsia="en-US"/>
        </w:rPr>
        <w:t>у</w:t>
      </w:r>
      <w:r w:rsidRPr="006C0998">
        <w:rPr>
          <w:rFonts w:ascii="Arial" w:eastAsia="Calibri" w:hAnsi="Arial" w:cs="Arial"/>
          <w:sz w:val="22"/>
          <w:szCs w:val="22"/>
          <w:lang w:val="en-US" w:eastAsia="en-US"/>
        </w:rPr>
        <w:t xml:space="preserve"> о заједничком наступању који као Прило</w:t>
      </w:r>
      <w:r w:rsidRPr="006C0998">
        <w:rPr>
          <w:rFonts w:ascii="Arial" w:eastAsia="Calibri" w:hAnsi="Arial" w:cs="Arial"/>
          <w:sz w:val="22"/>
          <w:szCs w:val="22"/>
          <w:lang w:val="sr-Cyrl-RS" w:eastAsia="en-US"/>
        </w:rPr>
        <w:t xml:space="preserve">зи </w:t>
      </w:r>
      <w:r w:rsidRPr="006C0998">
        <w:rPr>
          <w:rFonts w:ascii="Arial" w:eastAsia="Calibri" w:hAnsi="Arial" w:cs="Arial"/>
          <w:sz w:val="22"/>
          <w:szCs w:val="22"/>
          <w:lang w:val="en-US" w:eastAsia="en-US"/>
        </w:rPr>
        <w:t xml:space="preserve"> 1</w:t>
      </w:r>
      <w:r w:rsidRPr="006C0998">
        <w:rPr>
          <w:rFonts w:ascii="Arial" w:eastAsia="Calibri" w:hAnsi="Arial" w:cs="Arial"/>
          <w:sz w:val="22"/>
          <w:szCs w:val="22"/>
          <w:lang w:val="sr-Cyrl-RS" w:eastAsia="en-US"/>
        </w:rPr>
        <w:t xml:space="preserve">-6 </w:t>
      </w:r>
      <w:r w:rsidRPr="006C0998">
        <w:rPr>
          <w:rFonts w:ascii="Arial" w:eastAsia="Calibri" w:hAnsi="Arial" w:cs="Arial"/>
          <w:sz w:val="22"/>
          <w:szCs w:val="22"/>
          <w:lang w:val="en-US" w:eastAsia="en-US"/>
        </w:rPr>
        <w:t>чине саставни део овог Уговора.</w:t>
      </w:r>
    </w:p>
    <w:p w:rsidR="006C0998" w:rsidRPr="006C0998" w:rsidRDefault="006C0998" w:rsidP="006C0998">
      <w:pPr>
        <w:tabs>
          <w:tab w:val="left" w:pos="567"/>
        </w:tabs>
        <w:suppressAutoHyphens w:val="0"/>
        <w:jc w:val="both"/>
        <w:rPr>
          <w:rFonts w:ascii="Arial" w:eastAsia="Calibri" w:hAnsi="Arial" w:cs="Arial"/>
          <w:color w:val="FF0000"/>
          <w:sz w:val="22"/>
          <w:szCs w:val="22"/>
          <w:lang w:val="sr-Cyrl-RS" w:eastAsia="en-US"/>
        </w:rPr>
      </w:pPr>
      <w:r w:rsidRPr="006C0998">
        <w:rPr>
          <w:rFonts w:ascii="Arial" w:eastAsia="Calibri" w:hAnsi="Arial" w:cs="Arial"/>
          <w:color w:val="FF0000"/>
          <w:sz w:val="22"/>
          <w:szCs w:val="22"/>
          <w:lang w:val="sr-Cyrl-RS" w:eastAsia="en-US"/>
        </w:rPr>
        <w:t>Купац се обавезује да плати уговорену вредност за испоручена добра Продавцу.</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suppressAutoHyphens w:val="0"/>
        <w:jc w:val="center"/>
        <w:rPr>
          <w:rFonts w:ascii="Arial" w:hAnsi="Arial" w:cs="Arial"/>
          <w:sz w:val="22"/>
          <w:szCs w:val="22"/>
          <w:lang w:val="en-US" w:eastAsia="en-US"/>
        </w:rPr>
      </w:pPr>
      <w:proofErr w:type="gramStart"/>
      <w:r w:rsidRPr="006C0998">
        <w:rPr>
          <w:rFonts w:ascii="Arial" w:hAnsi="Arial" w:cs="Arial"/>
          <w:sz w:val="22"/>
          <w:szCs w:val="22"/>
          <w:lang w:val="en-US" w:eastAsia="en-US"/>
        </w:rPr>
        <w:t>Члан 2.</w:t>
      </w:r>
      <w:proofErr w:type="gramEnd"/>
    </w:p>
    <w:p w:rsidR="006C0998" w:rsidRPr="006C0998" w:rsidRDefault="006C0998" w:rsidP="006C0998">
      <w:pPr>
        <w:tabs>
          <w:tab w:val="left" w:pos="567"/>
        </w:tabs>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Овај Уговор и његови прилози сачињени су на српском</w:t>
      </w:r>
      <w:r w:rsidRPr="006C0998">
        <w:rPr>
          <w:rFonts w:ascii="Arial" w:eastAsia="Calibri" w:hAnsi="Arial" w:cs="Arial"/>
          <w:sz w:val="22"/>
          <w:szCs w:val="22"/>
          <w:lang w:val="sr-Cyrl-RS" w:eastAsia="en-US"/>
        </w:rPr>
        <w:t xml:space="preserve"> и/или </w:t>
      </w:r>
      <w:proofErr w:type="gramStart"/>
      <w:r w:rsidRPr="006C0998">
        <w:rPr>
          <w:rFonts w:ascii="Arial" w:eastAsia="Calibri" w:hAnsi="Arial" w:cs="Arial"/>
          <w:sz w:val="22"/>
          <w:szCs w:val="22"/>
          <w:lang w:val="sr-Cyrl-RS" w:eastAsia="en-US"/>
        </w:rPr>
        <w:t xml:space="preserve">енглеском </w:t>
      </w:r>
      <w:r w:rsidRPr="006C0998">
        <w:rPr>
          <w:rFonts w:ascii="Arial" w:eastAsia="Calibri" w:hAnsi="Arial" w:cs="Arial"/>
          <w:sz w:val="22"/>
          <w:szCs w:val="22"/>
          <w:lang w:val="en-US" w:eastAsia="en-US"/>
        </w:rPr>
        <w:t xml:space="preserve"> језику</w:t>
      </w:r>
      <w:proofErr w:type="gramEnd"/>
      <w:r w:rsidRPr="006C0998">
        <w:rPr>
          <w:rFonts w:ascii="Arial" w:eastAsia="Calibri" w:hAnsi="Arial" w:cs="Arial"/>
          <w:sz w:val="22"/>
          <w:szCs w:val="22"/>
          <w:lang w:val="en-US" w:eastAsia="en-US"/>
        </w:rPr>
        <w:t>.</w:t>
      </w:r>
    </w:p>
    <w:p w:rsidR="006C0998" w:rsidRPr="006C0998" w:rsidRDefault="006C0998" w:rsidP="006C0998">
      <w:pPr>
        <w:tabs>
          <w:tab w:val="left" w:pos="567"/>
        </w:tabs>
        <w:suppressAutoHyphens w:val="0"/>
        <w:jc w:val="both"/>
        <w:rPr>
          <w:rFonts w:ascii="Arial" w:eastAsia="Calibri" w:hAnsi="Arial" w:cs="Arial"/>
          <w:sz w:val="22"/>
          <w:szCs w:val="22"/>
          <w:lang w:val="en-US" w:eastAsia="en-US"/>
        </w:rPr>
      </w:pPr>
      <w:proofErr w:type="gramStart"/>
      <w:r w:rsidRPr="006C0998">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6C0998" w:rsidRPr="006C0998" w:rsidRDefault="006C0998" w:rsidP="006C0998">
      <w:pPr>
        <w:tabs>
          <w:tab w:val="left" w:pos="567"/>
        </w:tabs>
        <w:suppressAutoHyphens w:val="0"/>
        <w:jc w:val="both"/>
        <w:rPr>
          <w:rFonts w:ascii="Arial" w:eastAsia="Calibri" w:hAnsi="Arial" w:cs="Arial"/>
          <w:color w:val="FF0000"/>
          <w:sz w:val="22"/>
          <w:szCs w:val="22"/>
          <w:lang w:val="en-U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УГОВОРЕНА ВРЕДНОСТ</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3.</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Укупна вредност добара</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из члана 1.овог Уговора износи _____________ (</w:t>
      </w:r>
      <w:proofErr w:type="gramStart"/>
      <w:r w:rsidRPr="006C0998">
        <w:rPr>
          <w:rFonts w:ascii="Arial" w:hAnsi="Arial" w:cs="Arial"/>
          <w:sz w:val="22"/>
          <w:szCs w:val="22"/>
          <w:lang w:val="en-US" w:eastAsia="en-US"/>
        </w:rPr>
        <w:t>словима:</w:t>
      </w:r>
      <w:proofErr w:type="gramEnd"/>
      <w:r w:rsidRPr="006C0998">
        <w:rPr>
          <w:rFonts w:ascii="Arial" w:hAnsi="Arial" w:cs="Arial"/>
          <w:sz w:val="22"/>
          <w:szCs w:val="22"/>
          <w:lang w:val="en-US" w:eastAsia="en-US"/>
        </w:rPr>
        <w:t>______________) RSD</w:t>
      </w:r>
      <w:r w:rsidRPr="006C0998">
        <w:rPr>
          <w:rFonts w:ascii="Arial" w:hAnsi="Arial" w:cs="Arial"/>
          <w:sz w:val="22"/>
          <w:szCs w:val="22"/>
          <w:lang w:val="sr-Cyrl-RS" w:eastAsia="en-US"/>
        </w:rPr>
        <w:t>/Е</w:t>
      </w:r>
      <w:r w:rsidRPr="006C0998">
        <w:rPr>
          <w:rFonts w:ascii="Arial" w:hAnsi="Arial" w:cs="Arial"/>
          <w:sz w:val="22"/>
          <w:szCs w:val="22"/>
          <w:lang w:val="sr-Latn-RS" w:eastAsia="en-US"/>
        </w:rPr>
        <w:t>U</w:t>
      </w:r>
      <w:r w:rsidRPr="006C0998">
        <w:rPr>
          <w:rFonts w:ascii="Arial" w:hAnsi="Arial" w:cs="Arial"/>
          <w:sz w:val="22"/>
          <w:szCs w:val="22"/>
          <w:lang w:val="sr-Cyrl-RS" w:eastAsia="en-US"/>
        </w:rPr>
        <w:t>R</w:t>
      </w:r>
      <w:r w:rsidRPr="006C0998">
        <w:rPr>
          <w:rFonts w:ascii="Arial" w:hAnsi="Arial" w:cs="Arial"/>
          <w:sz w:val="22"/>
          <w:szCs w:val="22"/>
          <w:lang w:val="en-US" w:eastAsia="en-US"/>
        </w:rPr>
        <w:t>.</w:t>
      </w: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sr-Cyrl-RS" w:eastAsia="en-US"/>
        </w:rPr>
        <w:t>Званични средњи курс евра на дан отварања понуда, курсна листа НБС бр. ___, износи ________ динара.</w:t>
      </w:r>
    </w:p>
    <w:p w:rsidR="006C0998" w:rsidRPr="006C0998" w:rsidRDefault="006C0998" w:rsidP="006C0998">
      <w:pPr>
        <w:suppressAutoHyphens w:val="0"/>
        <w:jc w:val="both"/>
        <w:rPr>
          <w:rFonts w:ascii="Arial" w:hAnsi="Arial" w:cs="Arial"/>
          <w:sz w:val="22"/>
          <w:szCs w:val="22"/>
          <w:lang w:val="sr-Cyrl-RS" w:eastAsia="en-US"/>
        </w:rPr>
      </w:pPr>
      <w:r w:rsidRPr="006C0998">
        <w:rPr>
          <w:rFonts w:ascii="Arial" w:hAnsi="Arial" w:cs="Arial"/>
          <w:sz w:val="22"/>
          <w:szCs w:val="22"/>
          <w:lang w:val="sr-Cyrl-RS" w:eastAsia="en-US"/>
        </w:rPr>
        <w:t xml:space="preserve">За домаће Продавца: </w:t>
      </w:r>
      <w:r w:rsidRPr="006C0998">
        <w:rPr>
          <w:rFonts w:ascii="Arial" w:hAnsi="Arial" w:cs="Arial"/>
          <w:sz w:val="22"/>
          <w:szCs w:val="22"/>
          <w:lang w:val="en-US" w:eastAsia="en-US"/>
        </w:rPr>
        <w:t>Цена је дата на паритету:</w:t>
      </w:r>
      <w:r w:rsidRPr="006C0998">
        <w:rPr>
          <w:rFonts w:ascii="Arial" w:hAnsi="Arial" w:cs="Arial"/>
          <w:spacing w:val="4"/>
          <w:sz w:val="22"/>
          <w:szCs w:val="22"/>
          <w:lang w:val="sr-Cyrl-RS" w:eastAsia="en-US"/>
        </w:rPr>
        <w:t xml:space="preserve"> </w:t>
      </w:r>
      <w:r w:rsidRPr="006C0998">
        <w:rPr>
          <w:rFonts w:ascii="Arial" w:hAnsi="Arial" w:cs="Arial"/>
          <w:sz w:val="22"/>
          <w:szCs w:val="22"/>
          <w:lang w:eastAsia="zh-CN"/>
        </w:rPr>
        <w:t xml:space="preserve"> FC</w:t>
      </w:r>
      <w:r w:rsidRPr="006C0998">
        <w:rPr>
          <w:rFonts w:ascii="Arial" w:hAnsi="Arial" w:cs="Arial"/>
          <w:sz w:val="22"/>
          <w:szCs w:val="22"/>
          <w:lang w:val="en-US" w:eastAsia="zh-CN"/>
        </w:rPr>
        <w:t>A</w:t>
      </w:r>
      <w:r w:rsidRPr="006C0998">
        <w:rPr>
          <w:rFonts w:ascii="Arial" w:hAnsi="Arial" w:cs="Arial"/>
          <w:sz w:val="22"/>
          <w:szCs w:val="22"/>
          <w:lang w:eastAsia="zh-CN"/>
        </w:rPr>
        <w:t xml:space="preserve"> (магацин Наручиоца) ТЕНТ А </w:t>
      </w:r>
      <w:r w:rsidRPr="006C0998">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6C0998" w:rsidRPr="006C0998" w:rsidRDefault="006C0998" w:rsidP="006C0998">
      <w:pPr>
        <w:tabs>
          <w:tab w:val="left" w:pos="567"/>
        </w:tabs>
        <w:suppressAutoHyphens w:val="0"/>
        <w:jc w:val="both"/>
        <w:rPr>
          <w:rFonts w:ascii="Arial" w:hAnsi="Arial" w:cs="Arial"/>
          <w:sz w:val="22"/>
          <w:szCs w:val="22"/>
          <w:lang w:val="sr-Latn-RS" w:eastAsia="en-US"/>
        </w:rPr>
      </w:pPr>
      <w:r w:rsidRPr="006C0998">
        <w:rPr>
          <w:rFonts w:ascii="Arial" w:hAnsi="Arial" w:cs="Arial"/>
          <w:sz w:val="22"/>
          <w:szCs w:val="22"/>
          <w:lang w:val="sr-Cyrl-RS" w:eastAsia="en-US"/>
        </w:rPr>
        <w:t>За стране Продавца: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6C0998" w:rsidRPr="006C0998" w:rsidRDefault="006C0998" w:rsidP="006C0998">
      <w:pPr>
        <w:tabs>
          <w:tab w:val="left" w:pos="567"/>
        </w:tabs>
        <w:suppressAutoHyphens w:val="0"/>
        <w:jc w:val="both"/>
        <w:rPr>
          <w:rFonts w:ascii="Arial" w:hAnsi="Arial" w:cs="Arial"/>
          <w:sz w:val="22"/>
          <w:szCs w:val="22"/>
          <w:lang w:val="sr-Latn-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Уговорена вредност из става 1.</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овог</w:t>
      </w:r>
      <w:proofErr w:type="gramEnd"/>
      <w:r w:rsidRPr="006C0998">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6C0998">
        <w:rPr>
          <w:rFonts w:ascii="Arial" w:hAnsi="Arial" w:cs="Arial"/>
          <w:sz w:val="22"/>
          <w:szCs w:val="22"/>
          <w:lang w:val="sr-Cyrl-RS" w:eastAsia="en-US"/>
        </w:rPr>
        <w:t>,</w:t>
      </w:r>
      <w:r w:rsidRPr="006C0998">
        <w:rPr>
          <w:rFonts w:ascii="Arial" w:hAnsi="Arial"/>
          <w:sz w:val="22"/>
          <w:szCs w:val="22"/>
          <w:lang w:val="en-US" w:eastAsia="en-US"/>
        </w:rPr>
        <w:t xml:space="preserve"> </w:t>
      </w:r>
      <w:r w:rsidRPr="006C0998">
        <w:rPr>
          <w:rFonts w:ascii="Arial" w:hAnsi="Arial" w:cs="Arial"/>
          <w:sz w:val="22"/>
          <w:szCs w:val="22"/>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Цена је фиксна за цео уговорени период и не подлеже никаквој промени</w:t>
      </w:r>
      <w:r w:rsidRPr="006C0998">
        <w:rPr>
          <w:rFonts w:ascii="Arial" w:hAnsi="Arial" w:cs="Arial"/>
          <w:sz w:val="22"/>
          <w:szCs w:val="22"/>
          <w:lang w:val="sr-Cyrl-RS" w:eastAsia="en-US"/>
        </w:rPr>
        <w:t>.</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(Напомена: коначан текст овог члана ће се усагласити након доделе уговора)</w:t>
      </w: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ИЗДАВАЊЕ РАЧУНА И ПЛАЋАЊЕ</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4.</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en-US" w:eastAsia="en-US"/>
        </w:rPr>
        <w:lastRenderedPageBreak/>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6C0998" w:rsidRPr="000C454A" w:rsidRDefault="006C0998" w:rsidP="006C0998">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Pr>
          <w:rFonts w:ascii="Arial" w:hAnsi="Arial" w:cs="Arial"/>
          <w:sz w:val="22"/>
          <w:szCs w:val="22"/>
          <w:lang w:val="sr-Cyrl-RS"/>
        </w:rPr>
        <w:t>максимално 1</w:t>
      </w:r>
      <w:r w:rsidRPr="000C454A">
        <w:rPr>
          <w:rFonts w:ascii="Arial" w:hAnsi="Arial" w:cs="Arial"/>
          <w:sz w:val="22"/>
          <w:szCs w:val="22"/>
          <w:lang w:val="sr-Cyrl-RS"/>
        </w:rPr>
        <w:t>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6C0998" w:rsidRDefault="006C0998" w:rsidP="006C0998">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6C0998" w:rsidRPr="00583EA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 исправног рачуна </w:t>
      </w:r>
    </w:p>
    <w:p w:rsid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6C0998" w:rsidRP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банкарске Гаранције за отклањање грешака у гарантном року.</w:t>
      </w: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sz w:val="22"/>
          <w:szCs w:val="22"/>
          <w:lang w:val="en-US" w:eastAsia="en-US"/>
        </w:rPr>
        <w:t xml:space="preserve">Рачун мора </w:t>
      </w:r>
      <w:r w:rsidRPr="006C0998">
        <w:rPr>
          <w:rFonts w:ascii="Arial" w:hAnsi="Arial" w:cs="Arial"/>
          <w:b/>
          <w:sz w:val="22"/>
          <w:szCs w:val="22"/>
          <w:lang w:val="en-US" w:eastAsia="en-US"/>
        </w:rPr>
        <w:t xml:space="preserve">гласити на: Јавно предузеће „Електропривреда Србије“ Београд, Царице Милице </w:t>
      </w:r>
      <w:r w:rsidRPr="006C0998">
        <w:rPr>
          <w:rFonts w:ascii="Arial" w:hAnsi="Arial" w:cs="Arial"/>
          <w:b/>
          <w:sz w:val="22"/>
          <w:szCs w:val="22"/>
          <w:lang w:val="sr-Cyrl-RS" w:eastAsia="en-US"/>
        </w:rPr>
        <w:t>бр.</w:t>
      </w:r>
      <w:r w:rsidRPr="006C0998">
        <w:rPr>
          <w:rFonts w:ascii="Arial" w:hAnsi="Arial" w:cs="Arial"/>
          <w:b/>
          <w:sz w:val="22"/>
          <w:szCs w:val="22"/>
          <w:lang w:val="en-US" w:eastAsia="en-US"/>
        </w:rPr>
        <w:t>2, ПИБ (103920327)</w:t>
      </w:r>
      <w:r w:rsidRPr="006C0998">
        <w:rPr>
          <w:rFonts w:ascii="Arial" w:hAnsi="Arial" w:cs="Arial"/>
          <w:b/>
          <w:sz w:val="22"/>
          <w:szCs w:val="22"/>
          <w:lang w:val="sr-Cyrl-RS" w:eastAsia="en-US"/>
        </w:rPr>
        <w:t xml:space="preserve"> </w:t>
      </w:r>
      <w:r w:rsidRPr="006C0998">
        <w:rPr>
          <w:rFonts w:ascii="Arial" w:hAnsi="Arial" w:cs="Arial"/>
          <w:b/>
          <w:sz w:val="22"/>
          <w:szCs w:val="22"/>
          <w:lang w:val="en-US" w:eastAsia="en-US"/>
        </w:rPr>
        <w:t>огранак ТЕНТ</w:t>
      </w:r>
      <w:r w:rsidRPr="006C0998">
        <w:rPr>
          <w:rFonts w:ascii="Arial" w:hAnsi="Arial"/>
          <w:sz w:val="22"/>
          <w:szCs w:val="22"/>
          <w:lang w:val="en-US" w:eastAsia="en-US"/>
        </w:rPr>
        <w:t xml:space="preserve"> </w:t>
      </w:r>
      <w:r w:rsidRPr="006C0998">
        <w:rPr>
          <w:rFonts w:ascii="Arial" w:hAnsi="Arial" w:cs="Arial"/>
          <w:b/>
          <w:sz w:val="22"/>
          <w:szCs w:val="22"/>
          <w:lang w:val="en-US" w:eastAsia="en-US"/>
        </w:rPr>
        <w:t>Београд</w:t>
      </w:r>
      <w:r w:rsidRPr="006C0998">
        <w:rPr>
          <w:rFonts w:ascii="Arial" w:hAnsi="Arial" w:cs="Arial"/>
          <w:b/>
          <w:sz w:val="22"/>
          <w:szCs w:val="22"/>
          <w:lang w:val="sr-Cyrl-RS" w:eastAsia="en-US"/>
        </w:rPr>
        <w:t>-</w:t>
      </w:r>
      <w:r w:rsidRPr="006C0998">
        <w:rPr>
          <w:rFonts w:ascii="Arial" w:hAnsi="Arial" w:cs="Arial"/>
          <w:b/>
          <w:sz w:val="22"/>
          <w:szCs w:val="22"/>
          <w:lang w:val="en-US" w:eastAsia="en-US"/>
        </w:rPr>
        <w:t xml:space="preserve"> Обреновац,, </w:t>
      </w:r>
      <w:r w:rsidRPr="006C0998">
        <w:rPr>
          <w:rFonts w:ascii="Arial" w:hAnsi="Arial" w:cs="Arial"/>
          <w:b/>
          <w:sz w:val="22"/>
          <w:szCs w:val="22"/>
          <w:lang w:val="ru-RU" w:eastAsia="en-US"/>
        </w:rPr>
        <w:t>Богољуба Урошевића Црног 44</w:t>
      </w:r>
      <w:r w:rsidRPr="006C0998">
        <w:rPr>
          <w:rFonts w:ascii="Arial" w:hAnsi="Arial" w:cs="Arial"/>
          <w:b/>
          <w:sz w:val="22"/>
          <w:szCs w:val="22"/>
          <w:lang w:val="en-US" w:eastAsia="en-US"/>
        </w:rPr>
        <w:t xml:space="preserve">, 11500 Oбреновац, </w:t>
      </w:r>
      <w:r w:rsidRPr="006C0998">
        <w:rPr>
          <w:rFonts w:ascii="Arial" w:hAnsi="Arial" w:cs="Arial"/>
          <w:sz w:val="22"/>
          <w:szCs w:val="22"/>
          <w:lang w:val="en-US" w:eastAsia="en-US"/>
        </w:rPr>
        <w:t>и бити достављен на адресу К</w:t>
      </w:r>
      <w:r w:rsidRPr="006C0998">
        <w:rPr>
          <w:rFonts w:ascii="Arial" w:hAnsi="Arial" w:cs="Arial"/>
          <w:sz w:val="22"/>
          <w:szCs w:val="22"/>
          <w:lang w:val="sr-Cyrl-RS" w:eastAsia="en-US"/>
        </w:rPr>
        <w:t>упца</w:t>
      </w:r>
      <w:r w:rsidRPr="006C0998">
        <w:rPr>
          <w:rFonts w:ascii="Arial" w:hAnsi="Arial" w:cs="Arial"/>
          <w:sz w:val="22"/>
          <w:szCs w:val="22"/>
          <w:lang w:val="en-US" w:eastAsia="en-US"/>
        </w:rPr>
        <w:t xml:space="preserve">: Јавно предузеће „Електропривреда Србије“ Београд, Огранак ТЕНТ Београд- Обреновац, </w:t>
      </w:r>
      <w:r w:rsidRPr="006C0998">
        <w:rPr>
          <w:rFonts w:ascii="Arial" w:hAnsi="Arial" w:cs="Arial"/>
          <w:sz w:val="22"/>
          <w:szCs w:val="22"/>
          <w:lang w:val="ru-RU" w:eastAsia="en-US"/>
        </w:rPr>
        <w:t>Богољуба Урошевића Црног 44</w:t>
      </w:r>
      <w:r w:rsidRPr="006C0998">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6C0998">
        <w:rPr>
          <w:rFonts w:ascii="Arial" w:hAnsi="Arial" w:cs="Arial"/>
          <w:sz w:val="22"/>
          <w:szCs w:val="22"/>
          <w:lang w:val="sr-Cyrl-RS" w:eastAsia="en-US"/>
        </w:rPr>
        <w:t>Купца</w:t>
      </w:r>
      <w:r w:rsidRPr="006C0998">
        <w:rPr>
          <w:rFonts w:ascii="Arial" w:hAnsi="Arial" w:cs="Arial"/>
          <w:sz w:val="22"/>
          <w:szCs w:val="22"/>
          <w:lang w:val="en-US" w:eastAsia="en-US"/>
        </w:rPr>
        <w:t xml:space="preserve"> </w:t>
      </w:r>
      <w:r w:rsidRPr="006C0998">
        <w:rPr>
          <w:rFonts w:ascii="Arial" w:hAnsi="Arial" w:cs="Arial"/>
          <w:b/>
          <w:sz w:val="22"/>
          <w:szCs w:val="22"/>
          <w:lang w:val="sr-Cyrl-RS" w:eastAsia="en-US"/>
        </w:rPr>
        <w:t>Продавац</w:t>
      </w:r>
      <w:r w:rsidRPr="006C0998">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sr-Latn-CS"/>
        </w:rPr>
      </w:pPr>
      <w:proofErr w:type="gramStart"/>
      <w:r w:rsidRPr="006C0998">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6C0998">
        <w:rPr>
          <w:rFonts w:ascii="Arial" w:hAnsi="Arial" w:cs="Arial"/>
          <w:sz w:val="22"/>
          <w:szCs w:val="22"/>
          <w:lang w:val="en-US" w:eastAsia="sr-Latn-CS"/>
        </w:rPr>
        <w:t xml:space="preserve"> </w:t>
      </w:r>
    </w:p>
    <w:p w:rsidR="006C0998" w:rsidRPr="006C0998" w:rsidRDefault="006C0998" w:rsidP="006C0998">
      <w:pPr>
        <w:tabs>
          <w:tab w:val="left" w:pos="567"/>
        </w:tabs>
        <w:suppressAutoHyphens w:val="0"/>
        <w:jc w:val="both"/>
        <w:rPr>
          <w:rFonts w:ascii="Arial" w:eastAsia="Calibri"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РОК И МЕСТО ИСПОРУКЕ</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5.</w:t>
      </w:r>
      <w:proofErr w:type="gramEnd"/>
    </w:p>
    <w:p w:rsidR="006C0998" w:rsidRDefault="006C0998" w:rsidP="006C0998">
      <w:pPr>
        <w:suppressAutoHyphens w:val="0"/>
        <w:spacing w:after="200" w:line="276" w:lineRule="auto"/>
        <w:contextualSpacing/>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 xml:space="preserve">Продавац се обавезује да испоруку </w:t>
      </w:r>
      <w:r w:rsidRPr="006C0998">
        <w:rPr>
          <w:rFonts w:ascii="Arial" w:eastAsia="Calibri" w:hAnsi="Arial" w:cs="Arial"/>
          <w:sz w:val="22"/>
          <w:szCs w:val="22"/>
          <w:lang w:val="sr-Latn-RS" w:eastAsia="en-US"/>
        </w:rPr>
        <w:t xml:space="preserve">прeдмeтa угoвoрa </w:t>
      </w:r>
      <w:r w:rsidRPr="006C0998">
        <w:rPr>
          <w:rFonts w:ascii="Arial" w:eastAsia="Calibri" w:hAnsi="Arial" w:cs="Arial"/>
          <w:sz w:val="22"/>
          <w:szCs w:val="22"/>
          <w:lang w:val="sr-Cyrl-RS" w:eastAsia="en-US"/>
        </w:rPr>
        <w:t xml:space="preserve"> изврши у року од   ............... недеља од дана закључења уговора .</w:t>
      </w:r>
    </w:p>
    <w:p w:rsidR="006C0998" w:rsidRPr="006C0998" w:rsidRDefault="006C0998" w:rsidP="006C0998">
      <w:pPr>
        <w:suppressAutoHyphens w:val="0"/>
        <w:spacing w:after="200" w:line="276" w:lineRule="auto"/>
        <w:contextualSpacing/>
        <w:jc w:val="both"/>
        <w:rPr>
          <w:rFonts w:ascii="Arial" w:hAnsi="Arial" w:cs="Arial"/>
          <w:sz w:val="22"/>
          <w:szCs w:val="22"/>
          <w:lang w:val="sr-Cyrl-RS" w:eastAsia="en-US"/>
        </w:rPr>
      </w:pPr>
      <w:r w:rsidRPr="006C0998">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6C0998">
        <w:rPr>
          <w:rFonts w:ascii="Arial" w:hAnsi="Arial" w:cs="Arial"/>
          <w:sz w:val="22"/>
          <w:szCs w:val="22"/>
          <w:lang w:val="en-US" w:eastAsia="en-US"/>
        </w:rPr>
        <w:t xml:space="preserve"> Као датум испоруке сматра се датум пријема добара у </w:t>
      </w:r>
      <w:proofErr w:type="gramStart"/>
      <w:r w:rsidRPr="006C0998">
        <w:rPr>
          <w:rFonts w:ascii="Arial" w:hAnsi="Arial" w:cs="Arial"/>
          <w:sz w:val="22"/>
          <w:szCs w:val="22"/>
          <w:lang w:val="en-US" w:eastAsia="en-US"/>
        </w:rPr>
        <w:t>складиште  ЈП</w:t>
      </w:r>
      <w:proofErr w:type="gramEnd"/>
      <w:r w:rsidRPr="006C0998">
        <w:rPr>
          <w:rFonts w:ascii="Arial" w:hAnsi="Arial" w:cs="Arial"/>
          <w:sz w:val="22"/>
          <w:szCs w:val="22"/>
          <w:lang w:val="en-US" w:eastAsia="en-US"/>
        </w:rPr>
        <w:t xml:space="preserve"> ЕПС, Огранак ТЕНТ, локација ТЕНТ А, Богољуба Урошевића Црног бр.44., 11500 Обреновац.</w:t>
      </w: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6C0998">
        <w:rPr>
          <w:rFonts w:ascii="Arial" w:hAnsi="Arial" w:cs="Arial"/>
          <w:sz w:val="22"/>
          <w:szCs w:val="22"/>
          <w:lang w:val="en-US" w:eastAsia="en-US"/>
        </w:rPr>
        <w:t>од  08:00</w:t>
      </w:r>
      <w:proofErr w:type="gramEnd"/>
      <w:r w:rsidRPr="006C0998">
        <w:rPr>
          <w:rFonts w:ascii="Arial" w:hAnsi="Arial" w:cs="Arial"/>
          <w:sz w:val="22"/>
          <w:szCs w:val="22"/>
          <w:lang w:val="en-US" w:eastAsia="en-US"/>
        </w:rPr>
        <w:t xml:space="preserve"> до 14:00 часова, а  у свему у  складу са инструкцијама и захтевима Купца. </w:t>
      </w: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roofErr w:type="gramEnd"/>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Уверење о пореклу Робе (ЕУР 1) – 1 оригинал;</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Копију товарног листа – 1 копија;</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 xml:space="preserve">Листе паковања, - 2 оригинала;   </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 xml:space="preserve"> атесте и сертификате произвођач</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КВАЛИТАТИВНИ И КВАНТИТАТИВНИ ПРИЈЕМ</w:t>
      </w: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6.</w:t>
      </w:r>
      <w:proofErr w:type="gramEnd"/>
    </w:p>
    <w:p w:rsidR="006C0998" w:rsidRPr="006C0998" w:rsidRDefault="006C0998" w:rsidP="006C0998">
      <w:pPr>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Квантитативни пријем</w:t>
      </w:r>
    </w:p>
    <w:p w:rsidR="006C0998" w:rsidRPr="006C0998" w:rsidRDefault="006C0998" w:rsidP="006C0998">
      <w:pPr>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ru-RU" w:eastAsia="en-US"/>
        </w:rPr>
      </w:pPr>
      <w:r w:rsidRPr="006C0998">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 xml:space="preserve">Обавештење из претходног </w:t>
      </w:r>
      <w:proofErr w:type="gramStart"/>
      <w:r w:rsidRPr="006C0998">
        <w:rPr>
          <w:rFonts w:ascii="Arial" w:hAnsi="Arial" w:cs="Arial"/>
          <w:sz w:val="22"/>
          <w:szCs w:val="22"/>
          <w:lang w:val="en-US" w:eastAsia="en-US"/>
        </w:rPr>
        <w:t>става  садржи</w:t>
      </w:r>
      <w:proofErr w:type="gramEnd"/>
      <w:r w:rsidRPr="006C0998">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6C0998">
        <w:rPr>
          <w:rFonts w:ascii="Arial" w:hAnsi="Arial" w:cs="Arial"/>
          <w:sz w:val="22"/>
          <w:szCs w:val="22"/>
          <w:lang w:val="en-US" w:eastAsia="en-US"/>
        </w:rPr>
        <w:t>,00</w:t>
      </w:r>
      <w:proofErr w:type="gramEnd"/>
      <w:r w:rsidRPr="006C0998">
        <w:rPr>
          <w:rFonts w:ascii="Arial" w:hAnsi="Arial" w:cs="Arial"/>
          <w:sz w:val="22"/>
          <w:szCs w:val="22"/>
          <w:lang w:val="en-US" w:eastAsia="en-US"/>
        </w:rPr>
        <w:t xml:space="preserve"> до 14,00 часова.</w:t>
      </w: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6C0998">
        <w:rPr>
          <w:rFonts w:ascii="Arial" w:hAnsi="Arial" w:cs="Arial"/>
          <w:sz w:val="22"/>
          <w:szCs w:val="22"/>
          <w:lang w:val="sr-Latn-CS" w:eastAsia="en-US"/>
        </w:rPr>
        <w:t>:</w:t>
      </w:r>
    </w:p>
    <w:p w:rsidR="006C0998" w:rsidRPr="006C0998"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је испоручена уговорена  количина</w:t>
      </w:r>
    </w:p>
    <w:p w:rsidR="006C0998" w:rsidRPr="006C0998"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су добра испоручена у паковању</w:t>
      </w:r>
      <w:r w:rsidRPr="006C0998">
        <w:rPr>
          <w:rFonts w:ascii="Calibri" w:eastAsia="Calibri" w:hAnsi="Calibri"/>
          <w:sz w:val="22"/>
          <w:szCs w:val="22"/>
          <w:lang w:val="sr-Latn-RS" w:eastAsia="en-US"/>
        </w:rPr>
        <w:t xml:space="preserve"> </w:t>
      </w:r>
      <w:r w:rsidRPr="006C0998">
        <w:rPr>
          <w:rFonts w:ascii="Arial" w:hAnsi="Arial" w:cs="Arial"/>
          <w:sz w:val="22"/>
          <w:szCs w:val="22"/>
          <w:lang w:val="ru-RU" w:eastAsia="en-US"/>
        </w:rPr>
        <w:t>кoje су дoгoвoрилe уговорне стрaнe. Oсим aкo ниje нaписaнo другaчиje, oвo ћe бити пaкoвaњe кoje je дeфинисaнo у пoнуди прoдaвцa.</w:t>
      </w:r>
    </w:p>
    <w:p w:rsidR="006C0998" w:rsidRPr="006C0998"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су добра без видљивог оштећења</w:t>
      </w:r>
    </w:p>
    <w:p w:rsidR="006C0998" w:rsidRPr="00187A23"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6C0998">
        <w:rPr>
          <w:rFonts w:ascii="Calibri" w:eastAsia="Calibri" w:hAnsi="Calibri"/>
          <w:sz w:val="22"/>
          <w:szCs w:val="22"/>
          <w:lang w:val="sr-Latn-RS" w:eastAsia="en-US"/>
        </w:rPr>
        <w:t xml:space="preserve"> </w:t>
      </w:r>
      <w:r w:rsidRPr="006C0998">
        <w:rPr>
          <w:rFonts w:ascii="Arial" w:hAnsi="Arial" w:cs="Arial"/>
          <w:sz w:val="22"/>
          <w:szCs w:val="22"/>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7.</w:t>
      </w:r>
      <w:proofErr w:type="gramEnd"/>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Квалитативни пријем</w:t>
      </w:r>
    </w:p>
    <w:p w:rsidR="006C0998" w:rsidRPr="006C0998" w:rsidRDefault="006C0998" w:rsidP="006C0998">
      <w:pPr>
        <w:tabs>
          <w:tab w:val="left" w:pos="9090"/>
        </w:tabs>
        <w:suppressAutoHyphens w:val="0"/>
        <w:spacing w:before="120"/>
        <w:jc w:val="both"/>
        <w:rPr>
          <w:rFonts w:ascii="Arial" w:hAnsi="Arial" w:cs="Arial"/>
          <w:sz w:val="22"/>
          <w:szCs w:val="22"/>
          <w:lang w:eastAsia="en-US"/>
        </w:rPr>
      </w:pPr>
      <w:r w:rsidRPr="006C0998">
        <w:rPr>
          <w:rFonts w:ascii="Arial" w:hAnsi="Arial" w:cs="Arial"/>
          <w:sz w:val="22"/>
          <w:szCs w:val="22"/>
          <w:lang w:val="en-US" w:eastAsia="en-US"/>
        </w:rPr>
        <w:t xml:space="preserve">Купац </w:t>
      </w:r>
      <w:r w:rsidRPr="006C0998">
        <w:rPr>
          <w:rFonts w:ascii="Arial" w:hAnsi="Arial" w:cs="Arial"/>
          <w:sz w:val="22"/>
          <w:szCs w:val="22"/>
          <w:lang w:eastAsia="en-US"/>
        </w:rPr>
        <w:t>је обавез</w:t>
      </w:r>
      <w:r w:rsidRPr="006C0998">
        <w:rPr>
          <w:rFonts w:ascii="Arial" w:hAnsi="Arial" w:cs="Arial"/>
          <w:sz w:val="22"/>
          <w:szCs w:val="22"/>
          <w:lang w:val="en-US" w:eastAsia="en-US"/>
        </w:rPr>
        <w:t>ан</w:t>
      </w:r>
      <w:r w:rsidRPr="006C0998">
        <w:rPr>
          <w:rFonts w:ascii="Arial" w:hAnsi="Arial" w:cs="Arial"/>
          <w:sz w:val="22"/>
          <w:szCs w:val="22"/>
          <w:lang w:eastAsia="en-US"/>
        </w:rPr>
        <w:t xml:space="preserve"> да по квантитативном пријему испоруке </w:t>
      </w:r>
      <w:r w:rsidRPr="006C0998">
        <w:rPr>
          <w:rFonts w:ascii="Arial" w:hAnsi="Arial" w:cs="Arial"/>
          <w:bCs/>
          <w:sz w:val="22"/>
          <w:szCs w:val="22"/>
          <w:lang w:eastAsia="en-US"/>
        </w:rPr>
        <w:t>добара</w:t>
      </w:r>
      <w:proofErr w:type="gramStart"/>
      <w:r w:rsidRPr="006C0998">
        <w:rPr>
          <w:rFonts w:ascii="Arial" w:hAnsi="Arial" w:cs="Arial"/>
          <w:sz w:val="22"/>
          <w:szCs w:val="22"/>
          <w:lang w:eastAsia="en-US"/>
        </w:rPr>
        <w:t>,без</w:t>
      </w:r>
      <w:proofErr w:type="gramEnd"/>
      <w:r w:rsidRPr="006C0998">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6C0998">
        <w:rPr>
          <w:rFonts w:ascii="Arial" w:hAnsi="Arial" w:cs="Arial"/>
          <w:sz w:val="22"/>
          <w:szCs w:val="22"/>
          <w:lang w:val="en-US" w:eastAsia="en-US"/>
        </w:rPr>
        <w:t xml:space="preserve"> </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 xml:space="preserve">Када се, </w:t>
      </w:r>
      <w:proofErr w:type="gramStart"/>
      <w:r w:rsidRPr="006C0998">
        <w:rPr>
          <w:rFonts w:ascii="Arial" w:hAnsi="Arial" w:cs="Arial"/>
          <w:sz w:val="22"/>
          <w:szCs w:val="22"/>
          <w:lang w:val="en-US" w:eastAsia="en-US"/>
        </w:rPr>
        <w:t>после  извршеног</w:t>
      </w:r>
      <w:proofErr w:type="gramEnd"/>
      <w:r w:rsidRPr="006C0998">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и</w:t>
      </w:r>
      <w:proofErr w:type="gramEnd"/>
      <w:r w:rsidRPr="006C0998">
        <w:rPr>
          <w:rFonts w:ascii="Arial" w:hAnsi="Arial" w:cs="Arial"/>
          <w:sz w:val="22"/>
          <w:szCs w:val="22"/>
          <w:lang w:val="en-US" w:eastAsia="en-US"/>
        </w:rPr>
        <w:t xml:space="preserve"> става 4. </w:t>
      </w:r>
      <w:proofErr w:type="gramStart"/>
      <w:r w:rsidRPr="006C0998">
        <w:rPr>
          <w:rFonts w:ascii="Arial" w:hAnsi="Arial" w:cs="Arial"/>
          <w:sz w:val="22"/>
          <w:szCs w:val="22"/>
          <w:lang w:val="en-US" w:eastAsia="en-US"/>
        </w:rPr>
        <w:t>овог</w:t>
      </w:r>
      <w:proofErr w:type="gramEnd"/>
      <w:r w:rsidRPr="006C0998">
        <w:rPr>
          <w:rFonts w:ascii="Arial" w:hAnsi="Arial" w:cs="Arial"/>
          <w:sz w:val="22"/>
          <w:szCs w:val="22"/>
          <w:lang w:val="en-US" w:eastAsia="en-US"/>
        </w:rPr>
        <w:t xml:space="preserve"> члана, писмено обавести Купца о исходу рекламације.</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C0998" w:rsidRPr="006C0998" w:rsidRDefault="006C0998" w:rsidP="006C0998">
      <w:pPr>
        <w:numPr>
          <w:ilvl w:val="0"/>
          <w:numId w:val="11"/>
        </w:numPr>
        <w:suppressAutoHyphens w:val="0"/>
        <w:spacing w:before="80"/>
        <w:ind w:left="426"/>
        <w:jc w:val="both"/>
        <w:rPr>
          <w:rFonts w:ascii="Arial" w:hAnsi="Arial" w:cs="Arial"/>
          <w:sz w:val="22"/>
          <w:szCs w:val="22"/>
          <w:lang w:val="ru-RU" w:eastAsia="en-US"/>
        </w:rPr>
      </w:pPr>
      <w:r w:rsidRPr="006C0998">
        <w:rPr>
          <w:rFonts w:ascii="Arial" w:hAnsi="Arial" w:cs="Arial"/>
          <w:sz w:val="22"/>
          <w:szCs w:val="22"/>
          <w:lang w:val="ru-RU" w:eastAsia="en-US"/>
        </w:rPr>
        <w:t xml:space="preserve">да отклони недостатке о свом трошку, ако су мане на добрима отклоњиве, или </w:t>
      </w:r>
    </w:p>
    <w:p w:rsidR="006C0998" w:rsidRPr="006C0998" w:rsidRDefault="006C0998" w:rsidP="006C0998">
      <w:pPr>
        <w:numPr>
          <w:ilvl w:val="0"/>
          <w:numId w:val="11"/>
        </w:numPr>
        <w:suppressAutoHyphens w:val="0"/>
        <w:spacing w:before="80"/>
        <w:ind w:left="426"/>
        <w:jc w:val="both"/>
        <w:rPr>
          <w:rFonts w:ascii="Arial" w:hAnsi="Arial" w:cs="Arial"/>
          <w:sz w:val="22"/>
          <w:szCs w:val="22"/>
          <w:lang w:val="ru-RU" w:eastAsia="en-US"/>
        </w:rPr>
      </w:pPr>
      <w:r w:rsidRPr="006C0998">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C0998" w:rsidRPr="006C0998" w:rsidRDefault="006C0998" w:rsidP="006C0998">
      <w:pPr>
        <w:numPr>
          <w:ilvl w:val="0"/>
          <w:numId w:val="11"/>
        </w:numPr>
        <w:suppressAutoHyphens w:val="0"/>
        <w:spacing w:before="80"/>
        <w:ind w:left="426"/>
        <w:jc w:val="both"/>
        <w:rPr>
          <w:rFonts w:ascii="Arial" w:hAnsi="Arial" w:cs="Arial"/>
          <w:sz w:val="22"/>
          <w:szCs w:val="22"/>
          <w:lang w:val="ru-RU" w:eastAsia="en-US"/>
        </w:rPr>
      </w:pPr>
      <w:r w:rsidRPr="006C0998">
        <w:rPr>
          <w:rFonts w:ascii="Arial" w:hAnsi="Arial" w:cs="Arial"/>
          <w:sz w:val="22"/>
          <w:szCs w:val="22"/>
          <w:lang w:val="ru-RU" w:eastAsia="en-US"/>
        </w:rPr>
        <w:t>да одбије пријем добра са недостацима.</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У сваком од ових случајева, Купац има право и на накнаду штете.</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C0998" w:rsidRPr="006C0998" w:rsidRDefault="006C0998" w:rsidP="006C0998">
      <w:pPr>
        <w:tabs>
          <w:tab w:val="left" w:pos="567"/>
        </w:tabs>
        <w:suppressAutoHyphens w:val="0"/>
        <w:jc w:val="both"/>
        <w:rPr>
          <w:rFonts w:ascii="Arial" w:hAnsi="Arial" w:cs="Arial"/>
          <w:color w:val="00B0F0"/>
          <w:sz w:val="22"/>
          <w:szCs w:val="22"/>
          <w:lang w:val="ru-RU" w:eastAsia="en-US"/>
        </w:rPr>
      </w:pPr>
    </w:p>
    <w:p w:rsidR="006C0998" w:rsidRPr="006C0998" w:rsidRDefault="006C0998" w:rsidP="006C0998">
      <w:pPr>
        <w:tabs>
          <w:tab w:val="left" w:pos="567"/>
        </w:tabs>
        <w:suppressAutoHyphens w:val="0"/>
        <w:jc w:val="both"/>
        <w:rPr>
          <w:rFonts w:ascii="Arial" w:hAnsi="Arial" w:cs="Arial"/>
          <w:sz w:val="22"/>
          <w:szCs w:val="22"/>
          <w:lang w:val="sr-Cyrl-BA" w:eastAsia="en-US"/>
        </w:rPr>
      </w:pPr>
      <w:r w:rsidRPr="006C0998">
        <w:rPr>
          <w:rFonts w:ascii="Arial" w:hAnsi="Arial" w:cs="Arial"/>
          <w:sz w:val="22"/>
          <w:szCs w:val="22"/>
          <w:lang w:val="ru-RU" w:eastAsia="en-US"/>
        </w:rPr>
        <w:t xml:space="preserve">Продавац </w:t>
      </w:r>
      <w:r w:rsidRPr="006C0998">
        <w:rPr>
          <w:rFonts w:ascii="Arial" w:hAnsi="Arial" w:cs="Arial"/>
          <w:sz w:val="22"/>
          <w:szCs w:val="22"/>
          <w:lang w:val="en-US" w:eastAsia="en-US"/>
        </w:rPr>
        <w:t xml:space="preserve">је </w:t>
      </w:r>
      <w:r w:rsidRPr="006C0998">
        <w:rPr>
          <w:rFonts w:ascii="Arial" w:hAnsi="Arial" w:cs="Arial"/>
          <w:sz w:val="22"/>
          <w:szCs w:val="22"/>
          <w:lang w:val="ru-RU" w:eastAsia="en-US"/>
        </w:rPr>
        <w:t xml:space="preserve">обавезан да писаним путем обавести Купца </w:t>
      </w:r>
      <w:r w:rsidRPr="006C0998">
        <w:rPr>
          <w:rFonts w:ascii="Arial" w:hAnsi="Arial" w:cs="Arial"/>
          <w:sz w:val="22"/>
          <w:szCs w:val="22"/>
          <w:lang w:val="en-US" w:eastAsia="en-US"/>
        </w:rPr>
        <w:t>o</w:t>
      </w:r>
      <w:r w:rsidRPr="006C0998">
        <w:rPr>
          <w:rFonts w:ascii="Arial" w:hAnsi="Arial" w:cs="Arial"/>
          <w:sz w:val="22"/>
          <w:szCs w:val="22"/>
          <w:lang w:val="ru-RU" w:eastAsia="en-US"/>
        </w:rPr>
        <w:t xml:space="preserve"> датуму пријемног испитивања</w:t>
      </w:r>
      <w:r w:rsidRPr="006C0998">
        <w:rPr>
          <w:rFonts w:ascii="Arial" w:hAnsi="Arial" w:cs="Arial"/>
          <w:sz w:val="22"/>
          <w:szCs w:val="22"/>
          <w:lang w:val="sr-Cyrl-BA" w:eastAsia="en-US"/>
        </w:rPr>
        <w:t>/</w:t>
      </w:r>
      <w:r w:rsidRPr="006C0998">
        <w:rPr>
          <w:rFonts w:ascii="Arial" w:hAnsi="Arial" w:cs="Arial"/>
          <w:bCs/>
          <w:kern w:val="28"/>
          <w:sz w:val="22"/>
          <w:szCs w:val="22"/>
          <w:lang w:val="en-US" w:eastAsia="en-US"/>
        </w:rPr>
        <w:t xml:space="preserve"> квалитативног </w:t>
      </w:r>
      <w:r w:rsidRPr="006C0998">
        <w:rPr>
          <w:rFonts w:ascii="Arial" w:hAnsi="Arial" w:cs="Arial"/>
          <w:sz w:val="22"/>
          <w:szCs w:val="22"/>
          <w:lang w:val="sr-Cyrl-BA" w:eastAsia="en-US"/>
        </w:rPr>
        <w:t xml:space="preserve">пријема најмање 5 радних дана пре </w:t>
      </w:r>
      <w:r w:rsidRPr="006C0998">
        <w:rPr>
          <w:rFonts w:ascii="Arial" w:hAnsi="Arial" w:cs="Arial"/>
          <w:sz w:val="22"/>
          <w:szCs w:val="22"/>
          <w:lang w:val="ru-RU" w:eastAsia="en-US"/>
        </w:rPr>
        <w:t>планираног термина испитивања</w:t>
      </w:r>
      <w:r w:rsidRPr="006C0998">
        <w:rPr>
          <w:rFonts w:ascii="Arial" w:hAnsi="Arial" w:cs="Arial"/>
          <w:sz w:val="22"/>
          <w:szCs w:val="22"/>
          <w:lang w:val="sr-Cyrl-BA" w:eastAsia="en-US"/>
        </w:rPr>
        <w:t xml:space="preserve">/пријема </w:t>
      </w:r>
      <w:r w:rsidRPr="006C0998">
        <w:rPr>
          <w:rFonts w:ascii="Arial" w:hAnsi="Arial" w:cs="Arial"/>
          <w:sz w:val="22"/>
          <w:szCs w:val="22"/>
          <w:lang w:val="ru-RU" w:eastAsia="en-US"/>
        </w:rPr>
        <w:t>и да уз позив достави предлог Плана пријемног испитивања</w:t>
      </w:r>
      <w:r w:rsidRPr="006C0998">
        <w:rPr>
          <w:rFonts w:ascii="Arial" w:hAnsi="Arial" w:cs="Arial"/>
          <w:sz w:val="22"/>
          <w:szCs w:val="22"/>
          <w:lang w:val="sr-Cyrl-BA" w:eastAsia="en-US"/>
        </w:rPr>
        <w:t>/квалитативног пријема</w:t>
      </w:r>
      <w:r w:rsidRPr="006C0998">
        <w:rPr>
          <w:rFonts w:ascii="Arial" w:hAnsi="Arial" w:cs="Arial"/>
          <w:sz w:val="22"/>
          <w:szCs w:val="22"/>
          <w:lang w:val="ru-RU" w:eastAsia="en-US"/>
        </w:rPr>
        <w:t>.</w:t>
      </w: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 xml:space="preserve">Купац ће формирати Стручни радни тим до 3 (три) члана који ће код </w:t>
      </w:r>
      <w:r w:rsidRPr="006C0998">
        <w:rPr>
          <w:rFonts w:ascii="Arial" w:hAnsi="Arial" w:cs="Arial"/>
          <w:bCs/>
          <w:kern w:val="28"/>
          <w:sz w:val="22"/>
          <w:szCs w:val="22"/>
          <w:lang w:val="en-US" w:eastAsia="en-US"/>
        </w:rPr>
        <w:t>Продавца/произвођача или неком другом месту нпр.</w:t>
      </w:r>
      <w:proofErr w:type="gramEnd"/>
      <w:r w:rsidRPr="006C0998">
        <w:rPr>
          <w:rFonts w:ascii="Arial" w:hAnsi="Arial" w:cs="Arial"/>
          <w:bCs/>
          <w:kern w:val="28"/>
          <w:sz w:val="22"/>
          <w:szCs w:val="22"/>
          <w:lang w:val="en-US" w:eastAsia="en-US"/>
        </w:rPr>
        <w:t xml:space="preserve"> </w:t>
      </w:r>
      <w:proofErr w:type="gramStart"/>
      <w:r w:rsidRPr="006C0998">
        <w:rPr>
          <w:rFonts w:ascii="Arial" w:hAnsi="Arial" w:cs="Arial"/>
          <w:bCs/>
          <w:kern w:val="28"/>
          <w:sz w:val="22"/>
          <w:szCs w:val="22"/>
          <w:lang w:val="en-US" w:eastAsia="en-US"/>
        </w:rPr>
        <w:t>акредитованој</w:t>
      </w:r>
      <w:proofErr w:type="gramEnd"/>
      <w:r w:rsidRPr="006C0998">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6C0998">
        <w:rPr>
          <w:rFonts w:ascii="Arial" w:hAnsi="Arial" w:cs="Arial"/>
          <w:sz w:val="22"/>
          <w:szCs w:val="22"/>
          <w:lang w:val="en-US" w:eastAsia="en-US"/>
        </w:rPr>
        <w:t>важећим стандардима за предмет уговора.</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6C0998">
        <w:rPr>
          <w:rFonts w:ascii="Arial" w:hAnsi="Arial" w:cs="Arial"/>
          <w:sz w:val="22"/>
          <w:szCs w:val="22"/>
          <w:lang w:val="en-US" w:eastAsia="en-US"/>
        </w:rPr>
        <w:t xml:space="preserve"> </w:t>
      </w:r>
    </w:p>
    <w:p w:rsidR="006C0998" w:rsidRPr="006C0998" w:rsidRDefault="006C0998" w:rsidP="006C0998">
      <w:pPr>
        <w:tabs>
          <w:tab w:val="left" w:pos="567"/>
        </w:tabs>
        <w:suppressAutoHyphens w:val="0"/>
        <w:jc w:val="both"/>
        <w:rPr>
          <w:rFonts w:ascii="Arial" w:hAnsi="Arial" w:cs="Arial"/>
          <w:bCs/>
          <w:kern w:val="28"/>
          <w:sz w:val="22"/>
          <w:szCs w:val="22"/>
          <w:lang w:val="sr-Latn-RS" w:eastAsia="en-US"/>
        </w:rPr>
      </w:pPr>
      <w:proofErr w:type="gramStart"/>
      <w:r w:rsidRPr="006C0998">
        <w:rPr>
          <w:rFonts w:ascii="Arial" w:hAnsi="Arial" w:cs="Arial"/>
          <w:bCs/>
          <w:kern w:val="28"/>
          <w:sz w:val="22"/>
          <w:szCs w:val="22"/>
          <w:lang w:val="en-US" w:eastAsia="en-US"/>
        </w:rPr>
        <w:t>Након извршеног пријемног испитивања</w:t>
      </w:r>
      <w:r w:rsidRPr="006C0998">
        <w:rPr>
          <w:rFonts w:ascii="Arial" w:hAnsi="Arial" w:cs="Arial"/>
          <w:bCs/>
          <w:kern w:val="28"/>
          <w:sz w:val="22"/>
          <w:szCs w:val="22"/>
          <w:lang w:val="sr-Cyrl-BA" w:eastAsia="en-US"/>
        </w:rPr>
        <w:t>/квалитатиног пријема</w:t>
      </w:r>
      <w:r w:rsidRPr="006C0998">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6C0998">
        <w:rPr>
          <w:rFonts w:ascii="Arial" w:hAnsi="Arial" w:cs="Arial"/>
          <w:bCs/>
          <w:kern w:val="28"/>
          <w:sz w:val="22"/>
          <w:szCs w:val="22"/>
          <w:lang w:val="sr-Cyrl-BA" w:eastAsia="en-US"/>
        </w:rPr>
        <w:t>.</w:t>
      </w:r>
      <w:proofErr w:type="gramEnd"/>
    </w:p>
    <w:p w:rsidR="006C0998" w:rsidRPr="006C0998" w:rsidRDefault="006C0998" w:rsidP="006C0998">
      <w:pPr>
        <w:tabs>
          <w:tab w:val="left" w:pos="567"/>
        </w:tabs>
        <w:suppressAutoHyphens w:val="0"/>
        <w:jc w:val="both"/>
        <w:rPr>
          <w:rFonts w:ascii="Arial" w:hAnsi="Arial" w:cs="Arial"/>
          <w:bCs/>
          <w:kern w:val="28"/>
          <w:sz w:val="22"/>
          <w:szCs w:val="22"/>
          <w:lang w:val="sr-Latn-RS" w:eastAsia="en-US"/>
        </w:rPr>
      </w:pPr>
    </w:p>
    <w:p w:rsidR="006C0998" w:rsidRPr="006C0998" w:rsidRDefault="006C0998" w:rsidP="006C0998">
      <w:pPr>
        <w:tabs>
          <w:tab w:val="left" w:pos="567"/>
        </w:tabs>
        <w:suppressAutoHyphens w:val="0"/>
        <w:jc w:val="both"/>
        <w:rPr>
          <w:rFonts w:ascii="Arial" w:hAnsi="Arial" w:cs="Arial"/>
          <w:bCs/>
          <w:kern w:val="28"/>
          <w:sz w:val="22"/>
          <w:szCs w:val="22"/>
          <w:lang w:val="sr-Cyrl-RS" w:eastAsia="en-US"/>
        </w:rPr>
      </w:pPr>
      <w:proofErr w:type="gramStart"/>
      <w:r w:rsidRPr="006C0998">
        <w:rPr>
          <w:rFonts w:ascii="Arial" w:hAnsi="Arial" w:cs="Arial"/>
          <w:bCs/>
          <w:kern w:val="28"/>
          <w:sz w:val="22"/>
          <w:szCs w:val="22"/>
          <w:lang w:val="en-US" w:eastAsia="en-US"/>
        </w:rPr>
        <w:lastRenderedPageBreak/>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6C0998" w:rsidRPr="006C0998" w:rsidRDefault="006C0998" w:rsidP="006C0998">
      <w:pPr>
        <w:tabs>
          <w:tab w:val="left" w:pos="567"/>
        </w:tabs>
        <w:suppressAutoHyphens w:val="0"/>
        <w:jc w:val="both"/>
        <w:rPr>
          <w:rFonts w:ascii="Arial" w:hAnsi="Arial" w:cs="Arial"/>
          <w:bCs/>
          <w:kern w:val="28"/>
          <w:sz w:val="22"/>
          <w:szCs w:val="22"/>
          <w:lang w:val="sr-Cyrl-RS" w:eastAsia="en-US"/>
        </w:rPr>
      </w:pPr>
    </w:p>
    <w:p w:rsidR="006C0998" w:rsidRPr="006C0998" w:rsidRDefault="006C0998" w:rsidP="006C0998">
      <w:pPr>
        <w:suppressAutoHyphens w:val="0"/>
        <w:jc w:val="both"/>
        <w:rPr>
          <w:rFonts w:ascii="Arial" w:hAnsi="Arial" w:cs="Arial"/>
          <w:b/>
          <w:sz w:val="22"/>
          <w:szCs w:val="22"/>
          <w:lang w:val="en-U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ГАРАНТНИ РОК</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8.</w:t>
      </w:r>
      <w:proofErr w:type="gramEnd"/>
    </w:p>
    <w:p w:rsidR="006C0998" w:rsidRPr="006C0998" w:rsidRDefault="006C0998" w:rsidP="006C0998">
      <w:pPr>
        <w:suppressAutoHyphens w:val="0"/>
        <w:jc w:val="center"/>
        <w:rPr>
          <w:rFonts w:ascii="Arial" w:hAnsi="Arial" w:cs="Arial"/>
          <w:sz w:val="22"/>
          <w:szCs w:val="22"/>
          <w:lang w:val="sr-Cyrl-RS" w:eastAsia="en-US"/>
        </w:rPr>
      </w:pPr>
    </w:p>
    <w:p w:rsidR="006C0998" w:rsidRPr="00187A23" w:rsidRDefault="006C0998" w:rsidP="006C0998">
      <w:pPr>
        <w:suppressAutoHyphens w:val="0"/>
        <w:jc w:val="both"/>
        <w:rPr>
          <w:rFonts w:ascii="Arial" w:hAnsi="Arial" w:cs="Arial"/>
          <w:sz w:val="22"/>
          <w:szCs w:val="22"/>
          <w:lang w:val="sr-Cyrl-RS" w:eastAsia="zh-CN"/>
        </w:rPr>
      </w:pPr>
      <w:proofErr w:type="gramStart"/>
      <w:r w:rsidRPr="00187A23">
        <w:rPr>
          <w:rFonts w:ascii="Arial" w:hAnsi="Arial" w:cs="Arial"/>
          <w:sz w:val="22"/>
          <w:szCs w:val="22"/>
          <w:lang w:val="en-US" w:eastAsia="zh-CN"/>
        </w:rPr>
        <w:t xml:space="preserve">Гарантни рок за предмет набавке је </w:t>
      </w:r>
      <w:r w:rsidRPr="00187A23">
        <w:rPr>
          <w:rFonts w:ascii="Arial" w:hAnsi="Arial" w:cs="Arial"/>
          <w:sz w:val="22"/>
          <w:szCs w:val="22"/>
          <w:lang w:val="sr-Cyrl-RS" w:eastAsia="zh-CN"/>
        </w:rPr>
        <w:t>..........</w:t>
      </w:r>
      <w:r w:rsidRPr="00187A23">
        <w:rPr>
          <w:rFonts w:ascii="Arial" w:hAnsi="Arial" w:cs="Arial"/>
          <w:sz w:val="22"/>
          <w:szCs w:val="22"/>
          <w:lang w:val="en-US" w:eastAsia="zh-CN"/>
        </w:rPr>
        <w:t xml:space="preserve"> </w:t>
      </w:r>
      <w:r w:rsidRPr="00187A23">
        <w:rPr>
          <w:rFonts w:ascii="Arial" w:hAnsi="Arial" w:cs="Arial"/>
          <w:sz w:val="22"/>
          <w:szCs w:val="22"/>
          <w:lang w:val="sr-Cyrl-RS" w:eastAsia="zh-CN"/>
        </w:rPr>
        <w:t>месеци</w:t>
      </w:r>
      <w:r w:rsidRPr="00187A23">
        <w:rPr>
          <w:rFonts w:ascii="Arial" w:hAnsi="Arial" w:cs="Arial"/>
          <w:sz w:val="22"/>
          <w:szCs w:val="22"/>
          <w:lang w:val="en-US" w:eastAsia="zh-CN"/>
        </w:rPr>
        <w:t xml:space="preserve"> од дана</w:t>
      </w:r>
      <w:r w:rsidRPr="00187A23">
        <w:rPr>
          <w:rFonts w:ascii="Arial" w:hAnsi="Arial" w:cs="Arial"/>
          <w:sz w:val="22"/>
          <w:szCs w:val="22"/>
          <w:lang w:val="sr-Cyrl-RS" w:eastAsia="zh-CN"/>
        </w:rPr>
        <w:t xml:space="preserve"> уградње.</w:t>
      </w:r>
      <w:proofErr w:type="gramEnd"/>
      <w:r w:rsidRPr="00187A23">
        <w:rPr>
          <w:rFonts w:ascii="Arial" w:hAnsi="Arial" w:cs="Arial"/>
          <w:sz w:val="22"/>
          <w:szCs w:val="22"/>
          <w:lang w:val="sr-Cyrl-RS" w:eastAsia="zh-CN"/>
        </w:rPr>
        <w:t xml:space="preserve">  или ........месеци од дана </w:t>
      </w:r>
      <w:r w:rsidRPr="00187A23">
        <w:rPr>
          <w:rFonts w:ascii="Arial" w:hAnsi="Arial" w:cs="Arial"/>
          <w:sz w:val="22"/>
          <w:szCs w:val="22"/>
          <w:lang w:val="en-US" w:eastAsia="zh-CN"/>
        </w:rPr>
        <w:t xml:space="preserve"> када је извршен квалитативни пријем  добара</w:t>
      </w:r>
      <w:r w:rsidRPr="00187A23">
        <w:rPr>
          <w:rFonts w:ascii="Arial" w:hAnsi="Arial"/>
          <w:sz w:val="22"/>
          <w:szCs w:val="22"/>
          <w:lang w:val="en-US" w:eastAsia="en-US"/>
        </w:rPr>
        <w:t xml:space="preserve"> </w:t>
      </w:r>
      <w:r w:rsidRPr="00187A23">
        <w:rPr>
          <w:rFonts w:ascii="Arial" w:hAnsi="Arial" w:cs="Arial"/>
          <w:sz w:val="22"/>
          <w:szCs w:val="22"/>
          <w:lang w:val="en-US" w:eastAsia="zh-CN"/>
        </w:rPr>
        <w:t>у зависности шта пре наступи.</w:t>
      </w:r>
    </w:p>
    <w:p w:rsidR="006C0998" w:rsidRPr="006C0998" w:rsidRDefault="006C0998" w:rsidP="006C0998">
      <w:pPr>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Купац  има</w:t>
      </w:r>
      <w:proofErr w:type="gramEnd"/>
      <w:r w:rsidRPr="006C0998">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 xml:space="preserve">На замењеном добру тече нови гарантни рок и износи </w:t>
      </w:r>
      <w:r w:rsidRPr="006C0998">
        <w:rPr>
          <w:rFonts w:ascii="Arial" w:hAnsi="Arial" w:cs="Arial"/>
          <w:sz w:val="22"/>
          <w:szCs w:val="22"/>
          <w:lang w:val="sr-Cyrl-RS" w:eastAsia="en-US"/>
        </w:rPr>
        <w:t xml:space="preserve">12 </w:t>
      </w:r>
      <w:r w:rsidRPr="006C0998">
        <w:rPr>
          <w:rFonts w:ascii="Arial" w:hAnsi="Arial" w:cs="Arial"/>
          <w:sz w:val="22"/>
          <w:szCs w:val="22"/>
          <w:lang w:val="en-US" w:eastAsia="en-US"/>
        </w:rPr>
        <w:t>месеци од датума замене.</w:t>
      </w:r>
      <w:proofErr w:type="gramEnd"/>
    </w:p>
    <w:p w:rsidR="006C0998" w:rsidRDefault="006C0998" w:rsidP="006C0998">
      <w:pPr>
        <w:tabs>
          <w:tab w:val="left" w:pos="9090"/>
        </w:tabs>
        <w:suppressAutoHyphens w:val="0"/>
        <w:spacing w:before="12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87A23" w:rsidRPr="00187A23" w:rsidRDefault="00187A23" w:rsidP="00187A23">
      <w:pPr>
        <w:suppressAutoHyphens w:val="0"/>
        <w:spacing w:line="276" w:lineRule="auto"/>
        <w:rPr>
          <w:rFonts w:ascii="Arial" w:eastAsia="DengXian" w:hAnsi="Arial" w:cs="Arial"/>
          <w:sz w:val="22"/>
          <w:szCs w:val="22"/>
          <w:lang w:val="ru-RU" w:eastAsia="zh-CN"/>
        </w:rPr>
      </w:pPr>
      <w:r w:rsidRPr="00187A23">
        <w:rPr>
          <w:rFonts w:ascii="Arial" w:eastAsia="DengXian" w:hAnsi="Arial" w:cs="Arial"/>
          <w:sz w:val="22"/>
          <w:szCs w:val="22"/>
          <w:lang w:val="en-US" w:eastAsia="zh-CN"/>
        </w:rPr>
        <w:t>Прoду</w:t>
      </w:r>
      <w:r w:rsidRPr="00187A23">
        <w:rPr>
          <w:rFonts w:ascii="Arial" w:eastAsia="DengXian" w:hAnsi="Arial" w:cs="Arial"/>
          <w:sz w:val="22"/>
          <w:szCs w:val="22"/>
          <w:lang w:val="ru-RU" w:eastAsia="zh-CN"/>
        </w:rPr>
        <w:t>ж</w:t>
      </w:r>
      <w:r w:rsidRPr="00187A23">
        <w:rPr>
          <w:rFonts w:ascii="Arial" w:eastAsia="DengXian" w:hAnsi="Arial" w:cs="Arial"/>
          <w:sz w:val="22"/>
          <w:szCs w:val="22"/>
          <w:lang w:val="en-US" w:eastAsia="zh-CN"/>
        </w:rPr>
        <w:t>eњe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гaрaнтнoг</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рoкa</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билo</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дa</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сe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рaди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пoпрaвљeнoj</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рoби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или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нoвoj</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рoби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нe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мo</w:t>
      </w:r>
      <w:r w:rsidRPr="00187A23">
        <w:rPr>
          <w:rFonts w:ascii="Arial" w:eastAsia="DengXian" w:hAnsi="Arial" w:cs="Arial"/>
          <w:sz w:val="22"/>
          <w:szCs w:val="22"/>
          <w:lang w:val="ru-RU" w:eastAsia="zh-CN"/>
        </w:rPr>
        <w:t>ж</w:t>
      </w:r>
      <w:r w:rsidRPr="00187A23">
        <w:rPr>
          <w:rFonts w:ascii="Arial" w:eastAsia="DengXian" w:hAnsi="Arial" w:cs="Arial"/>
          <w:sz w:val="22"/>
          <w:szCs w:val="22"/>
          <w:lang w:val="en-US" w:eastAsia="zh-CN"/>
        </w:rPr>
        <w:t>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бити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ду</w:t>
      </w:r>
      <w:r w:rsidRPr="00187A23">
        <w:rPr>
          <w:rFonts w:ascii="Arial" w:eastAsia="DengXian" w:hAnsi="Arial" w:cs="Arial"/>
          <w:sz w:val="22"/>
          <w:szCs w:val="22"/>
          <w:lang w:val="ru-RU" w:eastAsia="zh-CN"/>
        </w:rPr>
        <w:t>ж</w:t>
      </w:r>
      <w:r w:rsidRPr="00187A23">
        <w:rPr>
          <w:rFonts w:ascii="Arial" w:eastAsia="DengXian" w:hAnsi="Arial" w:cs="Arial"/>
          <w:sz w:val="22"/>
          <w:szCs w:val="22"/>
          <w:lang w:val="en-US" w:eastAsia="zh-CN"/>
        </w:rPr>
        <w:t>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oд</w:t>
      </w:r>
      <w:r w:rsidRPr="00187A23">
        <w:rPr>
          <w:rFonts w:ascii="Arial" w:eastAsia="DengXian" w:hAnsi="Arial" w:cs="Arial"/>
          <w:sz w:val="22"/>
          <w:szCs w:val="22"/>
          <w:lang w:val="ru-RU" w:eastAsia="zh-CN"/>
        </w:rPr>
        <w:t xml:space="preserve"> 24 </w:t>
      </w:r>
      <w:r w:rsidRPr="00187A23">
        <w:rPr>
          <w:rFonts w:ascii="Arial" w:eastAsia="DengXian" w:hAnsi="Arial" w:cs="Arial"/>
          <w:sz w:val="22"/>
          <w:szCs w:val="22"/>
          <w:lang w:val="sr-Cyrl-RS" w:eastAsia="zh-CN"/>
        </w:rPr>
        <w:t>месеци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oд</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хлaднoг</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пу</w:t>
      </w:r>
      <w:r w:rsidRPr="00187A23">
        <w:rPr>
          <w:rFonts w:ascii="Arial" w:eastAsia="DengXian" w:hAnsi="Arial" w:cs="Arial"/>
          <w:sz w:val="22"/>
          <w:szCs w:val="22"/>
          <w:lang w:val="ru-RU" w:eastAsia="zh-CN"/>
        </w:rPr>
        <w:t>ш</w:t>
      </w:r>
      <w:r w:rsidRPr="00187A23">
        <w:rPr>
          <w:rFonts w:ascii="Arial" w:eastAsia="DengXian" w:hAnsi="Arial" w:cs="Arial"/>
          <w:sz w:val="22"/>
          <w:szCs w:val="22"/>
          <w:lang w:val="en-US" w:eastAsia="zh-CN"/>
        </w:rPr>
        <w:t>тaњa</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у</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рaд</w:t>
      </w:r>
      <w:r w:rsidRPr="00187A23">
        <w:rPr>
          <w:rFonts w:ascii="Arial" w:eastAsia="DengXian" w:hAnsi="Arial" w:cs="Arial"/>
          <w:sz w:val="22"/>
          <w:szCs w:val="22"/>
          <w:lang w:val="ru-RU" w:eastAsia="zh-CN"/>
        </w:rPr>
        <w:t xml:space="preserve"> - </w:t>
      </w:r>
      <w:r w:rsidRPr="00187A23">
        <w:rPr>
          <w:rFonts w:ascii="Arial" w:eastAsia="DengXian" w:hAnsi="Arial" w:cs="Arial"/>
          <w:sz w:val="22"/>
          <w:szCs w:val="22"/>
          <w:lang w:val="en-US" w:eastAsia="zh-CN"/>
        </w:rPr>
        <w:t>иницирaњe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пумпe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или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тридeсeт</w:t>
      </w:r>
      <w:r w:rsidRPr="00187A23">
        <w:rPr>
          <w:rFonts w:ascii="Arial" w:eastAsia="DengXian" w:hAnsi="Arial" w:cs="Arial"/>
          <w:sz w:val="22"/>
          <w:szCs w:val="22"/>
          <w:lang w:val="ru-RU" w:eastAsia="zh-CN"/>
        </w:rPr>
        <w:t xml:space="preserve"> (30) </w:t>
      </w:r>
      <w:r w:rsidRPr="00187A23">
        <w:rPr>
          <w:rFonts w:ascii="Arial" w:eastAsia="DengXian" w:hAnsi="Arial" w:cs="Arial"/>
          <w:sz w:val="22"/>
          <w:szCs w:val="22"/>
          <w:lang w:val="en-US" w:eastAsia="zh-CN"/>
        </w:rPr>
        <w:t>мeсeци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oд</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пo</w:t>
      </w:r>
      <w:r w:rsidRPr="00187A23">
        <w:rPr>
          <w:rFonts w:ascii="Arial" w:eastAsia="DengXian" w:hAnsi="Arial" w:cs="Arial"/>
          <w:sz w:val="22"/>
          <w:szCs w:val="22"/>
          <w:lang w:val="ru-RU" w:eastAsia="zh-CN"/>
        </w:rPr>
        <w:t>ч</w:t>
      </w:r>
      <w:r w:rsidRPr="00187A23">
        <w:rPr>
          <w:rFonts w:ascii="Arial" w:eastAsia="DengXian" w:hAnsi="Arial" w:cs="Arial"/>
          <w:sz w:val="22"/>
          <w:szCs w:val="22"/>
          <w:lang w:val="en-US" w:eastAsia="zh-CN"/>
        </w:rPr>
        <w:t>eтнe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испoрукe</w:t>
      </w:r>
      <w:r w:rsidRPr="00187A23">
        <w:rPr>
          <w:rFonts w:ascii="Arial" w:eastAsia="DengXian" w:hAnsi="Arial" w:cs="Arial"/>
          <w:sz w:val="22"/>
          <w:szCs w:val="22"/>
          <w:lang w:val="ru-RU" w:eastAsia="zh-CN"/>
        </w:rPr>
        <w:t>.</w:t>
      </w:r>
    </w:p>
    <w:p w:rsidR="00187A23" w:rsidRPr="00187A23" w:rsidRDefault="00187A23" w:rsidP="00187A23">
      <w:pPr>
        <w:suppressAutoHyphens w:val="0"/>
        <w:spacing w:line="276" w:lineRule="auto"/>
        <w:jc w:val="both"/>
        <w:rPr>
          <w:rFonts w:ascii="Arial" w:eastAsia="Calibri" w:hAnsi="Arial" w:cs="Arial"/>
          <w:sz w:val="22"/>
          <w:szCs w:val="22"/>
          <w:lang w:val="sr-Cyrl-RS" w:eastAsia="zh-CN"/>
        </w:rPr>
      </w:pPr>
      <w:r w:rsidRPr="00187A23">
        <w:rPr>
          <w:rFonts w:ascii="Arial" w:eastAsia="Calibri" w:hAnsi="Arial" w:cs="Arial"/>
          <w:sz w:val="22"/>
          <w:szCs w:val="22"/>
          <w:lang w:val="sr-Latn-RS"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187A23">
        <w:rPr>
          <w:rFonts w:ascii="Arial" w:eastAsia="Calibri" w:hAnsi="Arial" w:cs="Arial"/>
          <w:sz w:val="22"/>
          <w:szCs w:val="22"/>
          <w:lang w:val="sr-Cyrl-RS" w:eastAsia="zh-CN"/>
        </w:rPr>
        <w:t>испоручиоца</w:t>
      </w:r>
      <w:r w:rsidRPr="00187A23">
        <w:rPr>
          <w:rFonts w:ascii="Arial" w:eastAsia="Calibri" w:hAnsi="Arial" w:cs="Arial"/>
          <w:sz w:val="22"/>
          <w:szCs w:val="22"/>
          <w:lang w:val="sr-Latn-RS"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r w:rsidRPr="006C0998">
        <w:rPr>
          <w:rFonts w:ascii="Arial" w:hAnsi="Arial" w:cs="Arial"/>
          <w:b/>
          <w:sz w:val="22"/>
          <w:szCs w:val="22"/>
          <w:lang w:val="sr-Cyrl-RS" w:eastAsia="en-US"/>
        </w:rPr>
        <w:t xml:space="preserve">СРЕДСТВА ФИНАНСИЈСКОГ </w:t>
      </w:r>
      <w:r w:rsidRPr="006C0998">
        <w:rPr>
          <w:rFonts w:ascii="Arial" w:hAnsi="Arial" w:cs="Arial"/>
          <w:b/>
          <w:sz w:val="22"/>
          <w:szCs w:val="22"/>
          <w:lang w:val="sr-Latn-RS" w:eastAsia="en-US"/>
        </w:rPr>
        <w:t xml:space="preserve"> </w:t>
      </w:r>
      <w:r w:rsidRPr="006C0998">
        <w:rPr>
          <w:rFonts w:ascii="Arial" w:hAnsi="Arial" w:cs="Arial"/>
          <w:b/>
          <w:sz w:val="22"/>
          <w:szCs w:val="22"/>
          <w:lang w:val="sr-Cyrl-RS" w:eastAsia="en-US"/>
        </w:rPr>
        <w:t>ОБЕЗБЕЂЕЊА</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r w:rsidRPr="006C0998">
        <w:rPr>
          <w:rFonts w:ascii="Arial" w:hAnsi="Arial" w:cs="Arial"/>
          <w:b/>
          <w:sz w:val="22"/>
          <w:szCs w:val="22"/>
          <w:lang w:val="sr-Cyrl-RS" w:eastAsia="en-US"/>
        </w:rPr>
        <w:t>Члан 9.</w:t>
      </w:r>
    </w:p>
    <w:p w:rsidR="006C0998" w:rsidRPr="006C0998" w:rsidRDefault="006C0998" w:rsidP="006C0998">
      <w:pPr>
        <w:suppressAutoHyphens w:val="0"/>
        <w:jc w:val="both"/>
        <w:rPr>
          <w:rFonts w:ascii="Arial" w:hAnsi="Arial" w:cs="Arial"/>
          <w:sz w:val="22"/>
          <w:szCs w:val="22"/>
          <w:lang w:val="sr-Cyrl-R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bCs/>
          <w:sz w:val="22"/>
          <w:szCs w:val="22"/>
          <w:lang w:val="en-US" w:eastAsia="en-US"/>
        </w:rPr>
        <w:t xml:space="preserve">Средства финансијског обезбеђења </w:t>
      </w:r>
      <w:r w:rsidRPr="006C0998">
        <w:rPr>
          <w:rFonts w:ascii="Arial" w:hAnsi="Arial" w:cs="Arial"/>
          <w:b/>
          <w:sz w:val="22"/>
          <w:szCs w:val="22"/>
          <w:lang w:val="en-US" w:eastAsia="en-US"/>
        </w:rPr>
        <w:t xml:space="preserve">за добро извршење посла </w:t>
      </w:r>
    </w:p>
    <w:p w:rsidR="006C0998" w:rsidRPr="006C0998" w:rsidRDefault="006C0998" w:rsidP="006C0998">
      <w:pPr>
        <w:suppressAutoHyphens w:val="0"/>
        <w:jc w:val="both"/>
        <w:rPr>
          <w:rFonts w:ascii="Arial" w:hAnsi="Arial" w:cs="Arial"/>
          <w:b/>
          <w:sz w:val="22"/>
          <w:szCs w:val="22"/>
          <w:lang w:val="en-US" w:eastAsia="en-US"/>
        </w:rPr>
      </w:pPr>
    </w:p>
    <w:p w:rsidR="006C0998" w:rsidRPr="006C0998" w:rsidRDefault="006C0998" w:rsidP="006C0998">
      <w:pPr>
        <w:tabs>
          <w:tab w:val="left" w:pos="567"/>
        </w:tabs>
        <w:suppressAutoHyphens w:val="0"/>
        <w:jc w:val="both"/>
        <w:rPr>
          <w:rFonts w:ascii="Arial" w:hAnsi="Arial"/>
          <w:sz w:val="22"/>
          <w:szCs w:val="22"/>
          <w:lang w:val="en-US" w:eastAsia="en-US"/>
        </w:rPr>
      </w:pPr>
      <w:r w:rsidRPr="006C0998">
        <w:rPr>
          <w:rFonts w:ascii="Arial" w:hAnsi="Arial" w:cs="Arial"/>
          <w:sz w:val="22"/>
          <w:szCs w:val="22"/>
          <w:lang w:val="sr-Cyrl-RS" w:eastAsia="en-US"/>
        </w:rPr>
        <w:t>Пружалац услуге</w:t>
      </w:r>
      <w:r w:rsidRPr="006C0998">
        <w:rPr>
          <w:rFonts w:ascii="Arial" w:hAnsi="Arial" w:cs="Arial"/>
          <w:sz w:val="22"/>
          <w:szCs w:val="22"/>
          <w:lang w:val="en-US" w:eastAsia="en-US"/>
        </w:rPr>
        <w:t xml:space="preserve"> </w:t>
      </w:r>
      <w:r w:rsidRPr="006C0998">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w:t>
      </w:r>
      <w:r w:rsidRPr="006C0998">
        <w:rPr>
          <w:rFonts w:ascii="Arial" w:hAnsi="Arial"/>
          <w:sz w:val="22"/>
          <w:szCs w:val="22"/>
          <w:lang w:val="en-US" w:eastAsia="en-US"/>
        </w:rPr>
        <w:lastRenderedPageBreak/>
        <w:t xml:space="preserve">Beograd SWIFTCOD: KOBBRSBG“,  преда </w:t>
      </w:r>
      <w:r w:rsidRPr="006C0998">
        <w:rPr>
          <w:rFonts w:ascii="Arial" w:hAnsi="Arial"/>
          <w:sz w:val="22"/>
          <w:szCs w:val="22"/>
          <w:lang w:val="sr-Cyrl-RS" w:eastAsia="en-US"/>
        </w:rPr>
        <w:t>Наручиоцу</w:t>
      </w:r>
      <w:r w:rsidRPr="006C0998">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6C0998">
        <w:rPr>
          <w:rFonts w:ascii="Arial" w:hAnsi="Arial"/>
          <w:sz w:val="22"/>
          <w:szCs w:val="22"/>
          <w:lang w:val="sr-Cyrl-RS" w:eastAsia="en-US"/>
        </w:rPr>
        <w:t xml:space="preserve"> </w:t>
      </w:r>
      <w:r w:rsidRPr="006C0998">
        <w:rPr>
          <w:rFonts w:ascii="Arial" w:hAnsi="Arial"/>
          <w:sz w:val="22"/>
          <w:szCs w:val="22"/>
          <w:lang w:val="en-US" w:eastAsia="en-US"/>
        </w:rPr>
        <w:t xml:space="preserve">дана дуже од уговореног рока </w:t>
      </w:r>
      <w:r w:rsidRPr="006C0998">
        <w:rPr>
          <w:rFonts w:ascii="Arial" w:hAnsi="Arial"/>
          <w:sz w:val="22"/>
          <w:szCs w:val="22"/>
          <w:lang w:val="sr-Cyrl-RS" w:eastAsia="en-US"/>
        </w:rPr>
        <w:t>испоруке</w:t>
      </w:r>
      <w:r w:rsidRPr="006C0998">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C0998" w:rsidRPr="006C0998" w:rsidRDefault="006C0998" w:rsidP="006C0998">
      <w:pPr>
        <w:suppressAutoHyphens w:val="0"/>
        <w:jc w:val="both"/>
        <w:rPr>
          <w:rFonts w:ascii="Arial" w:hAnsi="Arial" w:cs="Arial"/>
          <w:sz w:val="12"/>
          <w:szCs w:val="12"/>
          <w:lang w:val="sr-Cyrl-RS" w:eastAsia="en-US"/>
        </w:rPr>
      </w:pPr>
    </w:p>
    <w:p w:rsidR="006C0998" w:rsidRPr="006C0998" w:rsidRDefault="006C0998" w:rsidP="006C0998">
      <w:pPr>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6C0998">
        <w:rPr>
          <w:rFonts w:ascii="Arial" w:hAnsi="Arial" w:cs="Arial"/>
          <w:sz w:val="22"/>
          <w:szCs w:val="22"/>
          <w:lang w:val="sr-Cyrl-RS" w:eastAsia="en-US"/>
        </w:rPr>
        <w:t xml:space="preserve">     </w:t>
      </w:r>
      <w:proofErr w:type="gramStart"/>
      <w:r w:rsidRPr="006C0998">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6C0998" w:rsidRPr="006C0998" w:rsidRDefault="006C0998" w:rsidP="006C0998">
      <w:pPr>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6C0998">
        <w:rPr>
          <w:rFonts w:ascii="Arial" w:hAnsi="Arial" w:cs="Arial"/>
          <w:sz w:val="22"/>
          <w:szCs w:val="22"/>
          <w:lang w:val="en-US" w:eastAsia="en-US"/>
        </w:rPr>
        <w:t xml:space="preserve"> </w:t>
      </w:r>
    </w:p>
    <w:p w:rsidR="006C0998" w:rsidRPr="006C0998" w:rsidRDefault="006C0998" w:rsidP="006C0998">
      <w:pPr>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6C0998">
        <w:rPr>
          <w:rFonts w:ascii="Arial" w:hAnsi="Arial" w:cs="Arial"/>
          <w:sz w:val="22"/>
          <w:szCs w:val="22"/>
          <w:lang w:val="en-US" w:eastAsia="en-US"/>
        </w:rPr>
        <w:t xml:space="preserve"> </w:t>
      </w:r>
    </w:p>
    <w:p w:rsidR="006C0998" w:rsidRPr="006C0998" w:rsidRDefault="006C0998" w:rsidP="006C0998">
      <w:pPr>
        <w:suppressAutoHyphens w:val="0"/>
        <w:jc w:val="both"/>
        <w:rPr>
          <w:rFonts w:ascii="Arial" w:hAnsi="Arial" w:cs="Arial"/>
          <w:sz w:val="22"/>
          <w:szCs w:val="22"/>
          <w:lang w:val="en-US" w:eastAsia="en-US"/>
        </w:rPr>
      </w:pPr>
    </w:p>
    <w:p w:rsidR="006C0998" w:rsidRPr="006C0998" w:rsidRDefault="006C0998" w:rsidP="006C0998">
      <w:pPr>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Latn-RS" w:eastAsia="en-US"/>
        </w:rPr>
        <w:t>10</w:t>
      </w:r>
      <w:r w:rsidRPr="006C0998">
        <w:rPr>
          <w:rFonts w:ascii="Arial" w:hAnsi="Arial" w:cs="Arial"/>
          <w:b/>
          <w:sz w:val="22"/>
          <w:szCs w:val="22"/>
          <w:lang w:val="sr-Cyrl-RS" w:eastAsia="en-US"/>
        </w:rPr>
        <w:t>.</w:t>
      </w:r>
      <w:proofErr w:type="gramEnd"/>
    </w:p>
    <w:p w:rsidR="006C0998" w:rsidRPr="006C0998" w:rsidRDefault="006C0998" w:rsidP="006C0998">
      <w:pPr>
        <w:suppressAutoHyphens w:val="0"/>
        <w:jc w:val="center"/>
        <w:rPr>
          <w:rFonts w:ascii="Arial" w:hAnsi="Arial" w:cs="Arial"/>
          <w:color w:val="00B050"/>
          <w:sz w:val="22"/>
          <w:szCs w:val="22"/>
          <w:lang w:val="sr-Latn-RS" w:eastAsia="en-US"/>
        </w:rPr>
      </w:pPr>
    </w:p>
    <w:p w:rsidR="006C0998" w:rsidRPr="006C0998" w:rsidRDefault="006C0998" w:rsidP="006C0998">
      <w:pPr>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Банкарска гаранција за отклањање недостатака у гарантном року</w:t>
      </w:r>
    </w:p>
    <w:p w:rsidR="006C0998" w:rsidRPr="006C0998" w:rsidRDefault="006C0998" w:rsidP="006C0998">
      <w:pPr>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TimesNewRomanPSMT" w:hAnsi="Arial" w:cs="Arial"/>
          <w:iCs/>
          <w:sz w:val="22"/>
          <w:szCs w:val="22"/>
          <w:lang w:val="en-US" w:eastAsia="en-US"/>
        </w:rPr>
      </w:pPr>
      <w:r w:rsidRPr="006C0998">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6C0998">
        <w:rPr>
          <w:rFonts w:ascii="Arial" w:eastAsia="TimesNewRomanPSMT" w:hAnsi="Arial" w:cs="Arial"/>
          <w:iCs/>
          <w:sz w:val="22"/>
          <w:szCs w:val="22"/>
          <w:lang w:val="sr-Cyrl-RS" w:eastAsia="en-US"/>
        </w:rPr>
        <w:t>на приговор</w:t>
      </w:r>
      <w:r w:rsidRPr="006C0998">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6C0998" w:rsidRPr="006C0998" w:rsidRDefault="006C0998" w:rsidP="006C0998">
      <w:pPr>
        <w:tabs>
          <w:tab w:val="left" w:pos="567"/>
        </w:tabs>
        <w:suppressAutoHyphens w:val="0"/>
        <w:jc w:val="both"/>
        <w:rPr>
          <w:rFonts w:ascii="Arial" w:eastAsia="TimesNewRomanPSMT" w:hAnsi="Arial" w:cs="Arial"/>
          <w:iCs/>
          <w:sz w:val="22"/>
          <w:szCs w:val="22"/>
          <w:lang w:val="en-US" w:eastAsia="en-US"/>
        </w:rPr>
      </w:pPr>
    </w:p>
    <w:p w:rsidR="006C0998" w:rsidRPr="006C0998" w:rsidRDefault="006C0998" w:rsidP="006C0998">
      <w:pPr>
        <w:suppressAutoHyphens w:val="0"/>
        <w:jc w:val="both"/>
        <w:rPr>
          <w:rFonts w:ascii="Arial" w:hAnsi="Arial" w:cs="Arial"/>
          <w:sz w:val="22"/>
          <w:szCs w:val="22"/>
          <w:lang w:val="sr-Cyrl-RS" w:eastAsia="en-US"/>
        </w:rPr>
      </w:pPr>
      <w:r w:rsidRPr="006C0998">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6C0998">
        <w:rPr>
          <w:rFonts w:ascii="Arial" w:hAnsi="Arial"/>
          <w:sz w:val="22"/>
          <w:szCs w:val="22"/>
          <w:lang w:val="en-US" w:eastAsia="en-US"/>
        </w:rPr>
        <w:t xml:space="preserve"> </w:t>
      </w:r>
      <w:r w:rsidRPr="006C0998">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6C0998">
        <w:rPr>
          <w:rFonts w:ascii="Arial" w:eastAsia="TimesNewRomanPSMT" w:hAnsi="Arial" w:cs="Arial"/>
          <w:iCs/>
          <w:sz w:val="22"/>
          <w:szCs w:val="22"/>
          <w:lang w:val="en-US" w:eastAsia="en-US"/>
        </w:rPr>
        <w:t xml:space="preserve">“ </w:t>
      </w:r>
      <w:r w:rsidRPr="006C0998">
        <w:rPr>
          <w:rFonts w:ascii="Arial" w:eastAsia="TimesNewRomanPSMT" w:hAnsi="Arial" w:cs="Arial"/>
          <w:iCs/>
          <w:sz w:val="22"/>
          <w:szCs w:val="22"/>
          <w:lang w:val="sr-Cyrl-RS" w:eastAsia="en-US"/>
        </w:rPr>
        <w:t>најкасније</w:t>
      </w:r>
      <w:proofErr w:type="gramEnd"/>
      <w:r w:rsidRPr="006C0998">
        <w:rPr>
          <w:rFonts w:ascii="Arial" w:eastAsia="TimesNewRomanPSMT" w:hAnsi="Arial" w:cs="Arial"/>
          <w:iCs/>
          <w:sz w:val="22"/>
          <w:szCs w:val="22"/>
          <w:lang w:val="sr-Cyrl-RS" w:eastAsia="en-US"/>
        </w:rPr>
        <w:t xml:space="preserve"> </w:t>
      </w:r>
      <w:r w:rsidRPr="006C0998">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6C0998">
        <w:rPr>
          <w:rFonts w:ascii="Arial" w:eastAsia="TimesNewRomanPSMT" w:hAnsi="Arial" w:cs="Arial"/>
          <w:iCs/>
          <w:sz w:val="22"/>
          <w:szCs w:val="22"/>
          <w:lang w:val="en-US" w:eastAsia="en-US"/>
        </w:rPr>
        <w:t xml:space="preserve">Уколико продавац не достави банкарску гаранцију </w:t>
      </w:r>
      <w:r w:rsidRPr="006C0998">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6C0998" w:rsidRPr="006C0998" w:rsidRDefault="006C0998" w:rsidP="006C0998">
      <w:pPr>
        <w:suppressAutoHyphens w:val="0"/>
        <w:jc w:val="both"/>
        <w:rPr>
          <w:rFonts w:ascii="Arial" w:eastAsia="TimesNewRomanPSMT" w:hAnsi="Arial" w:cs="Arial"/>
          <w:iCs/>
          <w:sz w:val="22"/>
          <w:szCs w:val="22"/>
          <w:lang w:val="en-US" w:eastAsia="en-US"/>
        </w:rPr>
      </w:pPr>
      <w:r w:rsidRPr="006C0998">
        <w:rPr>
          <w:rFonts w:ascii="Arial" w:eastAsia="TimesNewRomanPSMT" w:hAnsi="Arial" w:cs="Arial"/>
          <w:iCs/>
          <w:sz w:val="22"/>
          <w:szCs w:val="22"/>
          <w:lang w:val="en-US" w:eastAsia="en-US"/>
        </w:rPr>
        <w:t xml:space="preserve">Достављена банкарска </w:t>
      </w:r>
      <w:proofErr w:type="gramStart"/>
      <w:r w:rsidRPr="006C0998">
        <w:rPr>
          <w:rFonts w:ascii="Arial" w:eastAsia="TimesNewRomanPSMT" w:hAnsi="Arial" w:cs="Arial"/>
          <w:iCs/>
          <w:sz w:val="22"/>
          <w:szCs w:val="22"/>
          <w:lang w:val="en-US" w:eastAsia="en-US"/>
        </w:rPr>
        <w:t>гаранција  не</w:t>
      </w:r>
      <w:proofErr w:type="gramEnd"/>
      <w:r w:rsidRPr="006C0998">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6C0998" w:rsidRPr="006C0998" w:rsidRDefault="006C0998" w:rsidP="006C0998">
      <w:pPr>
        <w:tabs>
          <w:tab w:val="left" w:pos="567"/>
        </w:tabs>
        <w:suppressAutoHyphens w:val="0"/>
        <w:jc w:val="both"/>
        <w:rPr>
          <w:rFonts w:ascii="Arial" w:eastAsia="TimesNewRomanPSMT" w:hAnsi="Arial" w:cs="Arial"/>
          <w:iCs/>
          <w:sz w:val="22"/>
          <w:szCs w:val="22"/>
          <w:lang w:val="sr-Cyrl-RS" w:eastAsia="en-US"/>
        </w:rPr>
      </w:pPr>
      <w:r w:rsidRPr="006C0998">
        <w:rPr>
          <w:rFonts w:ascii="Arial" w:eastAsia="TimesNewRomanPSMT" w:hAnsi="Arial" w:cs="Arial"/>
          <w:iCs/>
          <w:sz w:val="22"/>
          <w:szCs w:val="22"/>
          <w:lang w:val="en-US" w:eastAsia="en-US"/>
        </w:rPr>
        <w:t xml:space="preserve">Корисник услуге је овлашћен да наплати банкарску гаранцију за отклањање недостатака </w:t>
      </w:r>
      <w:proofErr w:type="gramStart"/>
      <w:r w:rsidRPr="006C0998">
        <w:rPr>
          <w:rFonts w:ascii="Arial" w:eastAsia="TimesNewRomanPSMT" w:hAnsi="Arial" w:cs="Arial"/>
          <w:iCs/>
          <w:sz w:val="22"/>
          <w:szCs w:val="22"/>
          <w:lang w:val="en-US" w:eastAsia="en-US"/>
        </w:rPr>
        <w:t>у  гарантном</w:t>
      </w:r>
      <w:proofErr w:type="gramEnd"/>
      <w:r w:rsidRPr="006C0998">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6C0998" w:rsidRPr="006C0998" w:rsidRDefault="006C0998" w:rsidP="006C0998">
      <w:pPr>
        <w:tabs>
          <w:tab w:val="left" w:pos="567"/>
        </w:tabs>
        <w:suppressAutoHyphens w:val="0"/>
        <w:jc w:val="both"/>
        <w:rPr>
          <w:rFonts w:ascii="Arial" w:hAnsi="Arial" w:cs="Arial"/>
          <w:color w:val="00B0F0"/>
          <w:sz w:val="22"/>
          <w:szCs w:val="22"/>
          <w:lang w:val="sr-Latn-R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УГОВОРНА КАЗНА ЗБОГ ЗАКАШЊЕЊА У ИСПОРУЦИ</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1</w:t>
      </w:r>
      <w:r w:rsidRPr="006C0998">
        <w:rPr>
          <w:rFonts w:ascii="Arial" w:hAnsi="Arial" w:cs="Arial"/>
          <w:b/>
          <w:sz w:val="22"/>
          <w:szCs w:val="22"/>
          <w:lang w:val="en-US" w:eastAsia="en-US"/>
        </w:rPr>
        <w:t>.</w:t>
      </w:r>
      <w:proofErr w:type="gramEnd"/>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Уколико Продавац не испуни своје обавезе или не испоручи добр</w:t>
      </w:r>
      <w:r w:rsidRPr="006C0998">
        <w:rPr>
          <w:rFonts w:ascii="Arial" w:hAnsi="Arial" w:cs="Arial"/>
          <w:bCs/>
          <w:sz w:val="22"/>
          <w:szCs w:val="22"/>
          <w:lang w:val="en-US" w:eastAsia="en-US"/>
        </w:rPr>
        <w:t>о</w:t>
      </w:r>
      <w:r w:rsidRPr="006C0998">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C0998" w:rsidRPr="006C0998" w:rsidRDefault="00187A23" w:rsidP="006C0998">
      <w:pPr>
        <w:tabs>
          <w:tab w:val="left" w:pos="9090"/>
        </w:tabs>
        <w:suppressAutoHyphens w:val="0"/>
        <w:spacing w:before="120"/>
        <w:jc w:val="both"/>
        <w:rPr>
          <w:rFonts w:ascii="Arial" w:hAnsi="Arial" w:cs="Arial"/>
          <w:sz w:val="22"/>
          <w:szCs w:val="22"/>
          <w:lang w:val="sr-Cyrl-RS" w:eastAsia="en-US"/>
        </w:rPr>
      </w:pPr>
      <w:r w:rsidRPr="002A4C0B">
        <w:rPr>
          <w:rFonts w:ascii="Arial" w:hAnsi="Arial" w:cs="Arial"/>
          <w:sz w:val="22"/>
          <w:szCs w:val="22"/>
          <w:lang w:val="ru-RU" w:eastAsia="en-US"/>
        </w:rPr>
        <w:t xml:space="preserve">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w:t>
      </w:r>
      <w:r w:rsidRPr="002A4C0B">
        <w:rPr>
          <w:rFonts w:ascii="Arial" w:hAnsi="Arial" w:cs="Arial"/>
          <w:sz w:val="22"/>
          <w:szCs w:val="22"/>
          <w:lang w:val="ru-RU" w:eastAsia="en-US"/>
        </w:rPr>
        <w:lastRenderedPageBreak/>
        <w:t>испоручена, а највише до 5% укупно уговорене вредности добара,без пореза на додату вредност</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bCs/>
          <w:sz w:val="22"/>
          <w:szCs w:val="22"/>
          <w:lang w:val="en-US" w:eastAsia="en-US"/>
        </w:rPr>
        <w:t>Плаћање уговорне казне</w:t>
      </w:r>
      <w:r w:rsidRPr="006C0998">
        <w:rPr>
          <w:rFonts w:ascii="Arial" w:hAnsi="Arial" w:cs="Arial"/>
          <w:sz w:val="22"/>
          <w:szCs w:val="22"/>
          <w:lang w:val="en-US" w:eastAsia="en-US"/>
        </w:rPr>
        <w:t>, из става 1.</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овог</w:t>
      </w:r>
      <w:proofErr w:type="gramEnd"/>
      <w:r w:rsidRPr="006C0998">
        <w:rPr>
          <w:rFonts w:ascii="Arial" w:hAnsi="Arial" w:cs="Arial"/>
          <w:sz w:val="22"/>
          <w:szCs w:val="22"/>
          <w:lang w:val="en-US" w:eastAsia="en-US"/>
        </w:rPr>
        <w:t xml:space="preserve"> члана,  дoспeвa у рoку до 45</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 xml:space="preserve">(четрдесетпет) дaнa oд дaнa пријема од стране Продавца рачуна </w:t>
      </w:r>
      <w:r w:rsidRPr="006C0998">
        <w:rPr>
          <w:rFonts w:ascii="Arial" w:hAnsi="Arial" w:cs="Arial"/>
          <w:bCs/>
          <w:sz w:val="22"/>
          <w:szCs w:val="22"/>
          <w:lang w:val="en-US" w:eastAsia="en-US"/>
        </w:rPr>
        <w:t xml:space="preserve">Купца </w:t>
      </w:r>
      <w:r w:rsidRPr="006C0998">
        <w:rPr>
          <w:rFonts w:ascii="Arial" w:hAnsi="Arial" w:cs="Arial"/>
          <w:sz w:val="22"/>
          <w:szCs w:val="22"/>
          <w:lang w:val="en-US" w:eastAsia="en-US"/>
        </w:rPr>
        <w:t>испостављених по овом основу.</w:t>
      </w:r>
    </w:p>
    <w:p w:rsidR="00EC684F" w:rsidRDefault="00187A23" w:rsidP="00187A23">
      <w:pPr>
        <w:tabs>
          <w:tab w:val="left" w:pos="2025"/>
        </w:tabs>
        <w:suppressAutoHyphens w:val="0"/>
        <w:spacing w:line="276" w:lineRule="auto"/>
        <w:jc w:val="both"/>
        <w:rPr>
          <w:rFonts w:ascii="Arial" w:hAnsi="Arial" w:cs="Arial"/>
          <w:bCs/>
          <w:sz w:val="22"/>
          <w:szCs w:val="22"/>
          <w:lang w:val="sr-Cyrl-RS" w:eastAsia="en-US"/>
        </w:rPr>
      </w:pPr>
      <w:r w:rsidRPr="00187A23">
        <w:rPr>
          <w:rFonts w:ascii="Arial" w:hAnsi="Arial" w:cs="Arial"/>
          <w:bCs/>
          <w:sz w:val="22"/>
          <w:szCs w:val="22"/>
          <w:lang w:eastAsia="en-US"/>
        </w:rPr>
        <w:t>У случају закашњења са испоруком дужег од 25  (двадесет пет) радни</w:t>
      </w:r>
      <w:r w:rsidR="0033519F">
        <w:rPr>
          <w:rFonts w:ascii="Arial" w:hAnsi="Arial" w:cs="Arial"/>
          <w:bCs/>
          <w:sz w:val="22"/>
          <w:szCs w:val="22"/>
          <w:lang w:val="sr-Cyrl-RS" w:eastAsia="en-US"/>
        </w:rPr>
        <w:t>х</w:t>
      </w:r>
      <w:r w:rsidRPr="00187A23">
        <w:rPr>
          <w:rFonts w:ascii="Arial" w:hAnsi="Arial" w:cs="Arial"/>
          <w:bCs/>
          <w:sz w:val="22"/>
          <w:szCs w:val="22"/>
          <w:lang w:eastAsia="en-US"/>
        </w:rPr>
        <w:t xml:space="preserve"> дан, Купац има право да једнострано раскине овај Уговор</w:t>
      </w:r>
      <w:r w:rsidR="00EC684F">
        <w:rPr>
          <w:rFonts w:ascii="Arial" w:hAnsi="Arial" w:cs="Arial"/>
          <w:bCs/>
          <w:sz w:val="22"/>
          <w:szCs w:val="22"/>
          <w:lang w:val="sr-Cyrl-RS" w:eastAsia="en-US"/>
        </w:rPr>
        <w:t>.</w:t>
      </w:r>
    </w:p>
    <w:p w:rsidR="00187A23" w:rsidRDefault="00187A23" w:rsidP="00187A23">
      <w:pPr>
        <w:tabs>
          <w:tab w:val="left" w:pos="2025"/>
        </w:tabs>
        <w:suppressAutoHyphens w:val="0"/>
        <w:spacing w:line="276" w:lineRule="auto"/>
        <w:jc w:val="both"/>
        <w:rPr>
          <w:rFonts w:ascii="Arial" w:hAnsi="Arial" w:cs="Arial"/>
          <w:bCs/>
          <w:sz w:val="22"/>
          <w:szCs w:val="22"/>
          <w:lang w:val="sr-Cyrl-RS" w:eastAsia="en-US"/>
        </w:rPr>
      </w:pPr>
      <w:r w:rsidRPr="00187A23">
        <w:rPr>
          <w:rFonts w:ascii="Arial" w:hAnsi="Arial" w:cs="Arial"/>
          <w:bCs/>
          <w:sz w:val="22"/>
          <w:szCs w:val="22"/>
          <w:lang w:eastAsia="en-US"/>
        </w:rPr>
        <w:t xml:space="preserve"> </w:t>
      </w:r>
    </w:p>
    <w:p w:rsidR="00EC684F" w:rsidRPr="00EC684F" w:rsidRDefault="00EC684F" w:rsidP="00187A23">
      <w:pPr>
        <w:tabs>
          <w:tab w:val="left" w:pos="2025"/>
        </w:tabs>
        <w:suppressAutoHyphens w:val="0"/>
        <w:spacing w:line="276" w:lineRule="auto"/>
        <w:jc w:val="both"/>
        <w:rPr>
          <w:rFonts w:ascii="Arial" w:hAnsi="Arial" w:cs="Arial"/>
          <w:bCs/>
          <w:sz w:val="22"/>
          <w:szCs w:val="22"/>
          <w:lang w:val="sr-Cyrl-RS" w:eastAsia="en-US"/>
        </w:rPr>
      </w:pPr>
    </w:p>
    <w:p w:rsidR="006C0998" w:rsidRPr="006C0998" w:rsidRDefault="006C0998" w:rsidP="006C0998">
      <w:pPr>
        <w:suppressAutoHyphens w:val="0"/>
        <w:autoSpaceDE w:val="0"/>
        <w:autoSpaceDN w:val="0"/>
        <w:adjustRightInd w:val="0"/>
        <w:jc w:val="both"/>
        <w:rPr>
          <w:rFonts w:ascii="Arial" w:hAnsi="Arial" w:cs="Arial"/>
          <w:b/>
          <w:sz w:val="22"/>
          <w:szCs w:val="22"/>
          <w:lang w:val="sr-Cyrl-RS" w:eastAsia="en-US"/>
        </w:rPr>
      </w:pPr>
    </w:p>
    <w:p w:rsidR="006C0998" w:rsidRPr="006C0998" w:rsidRDefault="006C0998" w:rsidP="006C0998">
      <w:pPr>
        <w:suppressAutoHyphens w:val="0"/>
        <w:autoSpaceDE w:val="0"/>
        <w:autoSpaceDN w:val="0"/>
        <w:adjustRightInd w:val="0"/>
        <w:jc w:val="both"/>
        <w:rPr>
          <w:rFonts w:ascii="Arial" w:hAnsi="Arial" w:cs="Arial"/>
          <w:b/>
          <w:sz w:val="22"/>
          <w:szCs w:val="22"/>
          <w:lang w:val="en-US" w:eastAsia="en-US"/>
        </w:rPr>
      </w:pPr>
      <w:r w:rsidRPr="006C0998">
        <w:rPr>
          <w:rFonts w:ascii="Arial" w:hAnsi="Arial" w:cs="Arial"/>
          <w:b/>
          <w:sz w:val="22"/>
          <w:szCs w:val="22"/>
          <w:lang w:val="en-US" w:eastAsia="en-US"/>
        </w:rPr>
        <w:t xml:space="preserve">ВИША СИЛА </w:t>
      </w:r>
    </w:p>
    <w:p w:rsidR="006C0998" w:rsidRPr="006C0998" w:rsidRDefault="006C0998" w:rsidP="006C0998">
      <w:pPr>
        <w:suppressAutoHyphens w:val="0"/>
        <w:autoSpaceDE w:val="0"/>
        <w:autoSpaceDN w:val="0"/>
        <w:adjustRightInd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2</w:t>
      </w:r>
      <w:r w:rsidRPr="006C0998">
        <w:rPr>
          <w:rFonts w:ascii="Arial" w:hAnsi="Arial" w:cs="Arial"/>
          <w:b/>
          <w:sz w:val="22"/>
          <w:szCs w:val="22"/>
          <w:lang w:val="en-US" w:eastAsia="en-US"/>
        </w:rPr>
        <w:t>.</w:t>
      </w:r>
      <w:proofErr w:type="gramEnd"/>
    </w:p>
    <w:p w:rsidR="006C0998" w:rsidRPr="006C0998" w:rsidRDefault="006C0998" w:rsidP="006C0998">
      <w:pPr>
        <w:tabs>
          <w:tab w:val="left" w:pos="1512"/>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C0998">
        <w:rPr>
          <w:rFonts w:ascii="Arial" w:hAnsi="Arial" w:cs="Arial"/>
          <w:sz w:val="22"/>
          <w:szCs w:val="22"/>
          <w:lang w:eastAsia="en-US"/>
        </w:rPr>
        <w:t>за</w:t>
      </w:r>
      <w:r w:rsidRPr="006C0998">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6C0998">
        <w:rPr>
          <w:rFonts w:ascii="Arial" w:hAnsi="Arial" w:cs="Arial"/>
          <w:sz w:val="22"/>
          <w:szCs w:val="22"/>
          <w:lang w:eastAsia="en-US"/>
        </w:rPr>
        <w:t>,за</w:t>
      </w:r>
      <w:proofErr w:type="gramEnd"/>
      <w:r w:rsidRPr="006C0998">
        <w:rPr>
          <w:rFonts w:ascii="Arial" w:hAnsi="Arial" w:cs="Arial"/>
          <w:sz w:val="22"/>
          <w:szCs w:val="22"/>
          <w:lang w:eastAsia="en-US"/>
        </w:rPr>
        <w:t xml:space="preserve"> </w:t>
      </w:r>
      <w:r w:rsidRPr="006C0998">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C0998">
        <w:rPr>
          <w:rFonts w:ascii="Arial" w:hAnsi="Arial" w:cs="Arial"/>
          <w:sz w:val="22"/>
          <w:szCs w:val="22"/>
          <w:lang w:eastAsia="en-US"/>
        </w:rPr>
        <w:t>,</w:t>
      </w:r>
      <w:r w:rsidRPr="006C0998">
        <w:rPr>
          <w:rFonts w:ascii="Arial" w:hAnsi="Arial" w:cs="Arial"/>
          <w:sz w:val="22"/>
          <w:szCs w:val="22"/>
          <w:lang w:val="en-US" w:eastAsia="en-US"/>
        </w:rPr>
        <w:t xml:space="preserve"> одлаже се за време њеног трајања. </w:t>
      </w:r>
    </w:p>
    <w:p w:rsidR="006C0998" w:rsidRPr="006C0998" w:rsidRDefault="006C0998" w:rsidP="006C0998">
      <w:pPr>
        <w:tabs>
          <w:tab w:val="left" w:pos="1512"/>
          <w:tab w:val="left" w:pos="9090"/>
        </w:tabs>
        <w:suppressAutoHyphens w:val="0"/>
        <w:spacing w:before="120"/>
        <w:jc w:val="both"/>
        <w:rPr>
          <w:rFonts w:ascii="Arial" w:hAnsi="Arial" w:cs="Arial"/>
          <w:sz w:val="22"/>
          <w:szCs w:val="22"/>
          <w:lang w:val="hr-HR" w:eastAsia="en-US"/>
        </w:rPr>
      </w:pPr>
      <w:r w:rsidRPr="006C0998">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C0998">
        <w:rPr>
          <w:rFonts w:ascii="Arial" w:hAnsi="Arial" w:cs="Arial"/>
          <w:sz w:val="22"/>
          <w:szCs w:val="22"/>
          <w:lang w:val="hr-HR" w:eastAsia="en-US"/>
        </w:rPr>
        <w:t xml:space="preserve">, </w:t>
      </w:r>
      <w:r w:rsidRPr="006C0998">
        <w:rPr>
          <w:rFonts w:ascii="Arial" w:hAnsi="Arial" w:cs="Arial"/>
          <w:sz w:val="22"/>
          <w:szCs w:val="22"/>
          <w:lang w:val="en-US" w:eastAsia="en-US"/>
        </w:rPr>
        <w:t>без одлагања</w:t>
      </w:r>
      <w:r w:rsidRPr="006C0998">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C0998">
        <w:rPr>
          <w:rFonts w:ascii="Arial" w:hAnsi="Arial" w:cs="Arial"/>
          <w:sz w:val="22"/>
          <w:szCs w:val="22"/>
          <w:lang w:val="en-US" w:eastAsia="en-US"/>
        </w:rPr>
        <w:t>страну о настанку</w:t>
      </w:r>
      <w:r w:rsidRPr="006C0998">
        <w:rPr>
          <w:rFonts w:ascii="Arial" w:hAnsi="Arial" w:cs="Arial"/>
          <w:sz w:val="22"/>
          <w:szCs w:val="22"/>
          <w:lang w:val="hr-HR" w:eastAsia="en-US"/>
        </w:rPr>
        <w:t xml:space="preserve"> више силе</w:t>
      </w:r>
      <w:r w:rsidRPr="006C0998">
        <w:rPr>
          <w:rFonts w:ascii="Arial" w:hAnsi="Arial" w:cs="Arial"/>
          <w:sz w:val="22"/>
          <w:szCs w:val="22"/>
          <w:lang w:val="en-US" w:eastAsia="en-US"/>
        </w:rPr>
        <w:t xml:space="preserve"> и њеном процењеном или очекиваном трајању</w:t>
      </w:r>
      <w:r w:rsidRPr="006C0998">
        <w:rPr>
          <w:rFonts w:ascii="Arial" w:hAnsi="Arial" w:cs="Arial"/>
          <w:sz w:val="22"/>
          <w:szCs w:val="22"/>
          <w:lang w:val="hr-HR" w:eastAsia="en-US"/>
        </w:rPr>
        <w:t>, уз достављање доказа о постојању више силе.</w:t>
      </w:r>
    </w:p>
    <w:p w:rsidR="006C0998" w:rsidRPr="006C0998" w:rsidRDefault="006C0998" w:rsidP="006C0998">
      <w:pPr>
        <w:tabs>
          <w:tab w:val="left" w:pos="1512"/>
          <w:tab w:val="left" w:pos="9090"/>
        </w:tabs>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За време трајања више силе свака Уговорна страна сноси своје трошкове</w:t>
      </w:r>
      <w:r w:rsidRPr="006C0998">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0998">
        <w:rPr>
          <w:rFonts w:ascii="Arial" w:hAnsi="Arial" w:cs="Arial"/>
          <w:sz w:val="22"/>
          <w:szCs w:val="22"/>
          <w:lang w:val="en-US" w:eastAsia="en-US"/>
        </w:rPr>
        <w:t>.</w:t>
      </w:r>
    </w:p>
    <w:p w:rsidR="006C0998" w:rsidRPr="006C0998" w:rsidRDefault="006C0998" w:rsidP="006C0998">
      <w:pPr>
        <w:tabs>
          <w:tab w:val="left" w:pos="1512"/>
          <w:tab w:val="left" w:pos="9090"/>
        </w:tabs>
        <w:suppressAutoHyphens w:val="0"/>
        <w:spacing w:before="120"/>
        <w:jc w:val="both"/>
        <w:rPr>
          <w:rFonts w:ascii="Arial" w:hAnsi="Arial" w:cs="Arial"/>
          <w:sz w:val="22"/>
          <w:szCs w:val="22"/>
          <w:lang w:eastAsia="en-US"/>
        </w:rPr>
      </w:pPr>
      <w:r w:rsidRPr="006C0998">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0998">
        <w:rPr>
          <w:rFonts w:ascii="Arial" w:hAnsi="Arial" w:cs="Arial"/>
          <w:sz w:val="22"/>
          <w:szCs w:val="22"/>
          <w:lang w:eastAsia="en-US"/>
        </w:rPr>
        <w:t xml:space="preserve">по овом основу – </w:t>
      </w:r>
      <w:r w:rsidRPr="006C0998">
        <w:rPr>
          <w:rFonts w:ascii="Arial" w:hAnsi="Arial" w:cs="Arial"/>
          <w:sz w:val="22"/>
          <w:szCs w:val="22"/>
          <w:lang w:val="en-US" w:eastAsia="en-US"/>
        </w:rPr>
        <w:t>ни једна од Уговорних страна не стиче право на накнаду било какве штете.</w:t>
      </w:r>
    </w:p>
    <w:p w:rsidR="006C0998" w:rsidRPr="006C0998" w:rsidRDefault="006C0998" w:rsidP="006C0998">
      <w:pPr>
        <w:tabs>
          <w:tab w:val="left" w:pos="567"/>
        </w:tabs>
        <w:suppressAutoHyphens w:val="0"/>
        <w:jc w:val="both"/>
        <w:rPr>
          <w:rFonts w:ascii="Arial" w:hAnsi="Arial" w:cs="Arial"/>
          <w:b/>
          <w:sz w:val="22"/>
          <w:szCs w:val="22"/>
          <w:lang w:val="en-U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РАСКИД УГОВОРА</w:t>
      </w:r>
    </w:p>
    <w:p w:rsidR="006C0998" w:rsidRPr="006C0998" w:rsidRDefault="006C0998" w:rsidP="006C0998">
      <w:pPr>
        <w:suppressAutoHyphens w:val="0"/>
        <w:jc w:val="center"/>
        <w:rPr>
          <w:rFonts w:ascii="Arial" w:hAnsi="Arial" w:cs="Arial"/>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3</w:t>
      </w:r>
      <w:r w:rsidRPr="006C0998">
        <w:rPr>
          <w:rFonts w:ascii="Arial" w:hAnsi="Arial" w:cs="Arial"/>
          <w:b/>
          <w:sz w:val="22"/>
          <w:szCs w:val="22"/>
          <w:lang w:val="en-US" w:eastAsia="en-US"/>
        </w:rPr>
        <w:t>.</w:t>
      </w:r>
      <w:proofErr w:type="gramEnd"/>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C0998">
        <w:rPr>
          <w:rFonts w:ascii="Arial" w:hAnsi="Arial" w:cs="Arial"/>
          <w:sz w:val="22"/>
          <w:szCs w:val="22"/>
          <w:lang w:eastAsia="en-US"/>
        </w:rPr>
        <w:t>Купца</w:t>
      </w:r>
      <w:r w:rsidRPr="006C0998">
        <w:rPr>
          <w:rFonts w:ascii="Arial" w:hAnsi="Arial" w:cs="Arial"/>
          <w:bCs/>
          <w:sz w:val="22"/>
          <w:szCs w:val="22"/>
          <w:lang w:eastAsia="en-US"/>
        </w:rPr>
        <w:t xml:space="preserve">, крши одредбе овог уговора, </w:t>
      </w:r>
      <w:r w:rsidRPr="006C0998">
        <w:rPr>
          <w:rFonts w:ascii="Arial" w:hAnsi="Arial" w:cs="Arial"/>
          <w:sz w:val="22"/>
          <w:szCs w:val="22"/>
          <w:lang w:eastAsia="en-US"/>
        </w:rPr>
        <w:t xml:space="preserve">Купац </w:t>
      </w:r>
      <w:r w:rsidRPr="006C0998">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C0998">
        <w:rPr>
          <w:rFonts w:ascii="Arial" w:hAnsi="Arial" w:cs="Arial"/>
          <w:sz w:val="22"/>
          <w:szCs w:val="22"/>
          <w:lang w:eastAsia="en-US"/>
        </w:rPr>
        <w:t>Купац</w:t>
      </w:r>
      <w:r w:rsidRPr="006C0998">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 xml:space="preserve">У случају раскида овог </w:t>
      </w:r>
      <w:r w:rsidRPr="006C0998">
        <w:rPr>
          <w:rFonts w:ascii="Arial" w:hAnsi="Arial" w:cs="Arial"/>
          <w:bCs/>
          <w:sz w:val="22"/>
          <w:szCs w:val="22"/>
          <w:lang w:val="en-US" w:eastAsia="en-US"/>
        </w:rPr>
        <w:t>У</w:t>
      </w:r>
      <w:r w:rsidRPr="006C0998">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4</w:t>
      </w:r>
      <w:r w:rsidRPr="006C0998">
        <w:rPr>
          <w:rFonts w:ascii="Arial" w:hAnsi="Arial" w:cs="Arial"/>
          <w:b/>
          <w:sz w:val="22"/>
          <w:szCs w:val="22"/>
          <w:lang w:val="en-US" w:eastAsia="en-US"/>
        </w:rPr>
        <w:t>.</w:t>
      </w:r>
      <w:proofErr w:type="gramEnd"/>
    </w:p>
    <w:p w:rsidR="006C0998" w:rsidRPr="006C0998" w:rsidRDefault="006C0998" w:rsidP="006C0998">
      <w:pPr>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C0998" w:rsidRPr="006C0998" w:rsidRDefault="006C0998" w:rsidP="006C0998">
      <w:pPr>
        <w:tabs>
          <w:tab w:val="left" w:pos="567"/>
        </w:tabs>
        <w:suppressAutoHyphens w:val="0"/>
        <w:jc w:val="both"/>
        <w:rPr>
          <w:rFonts w:ascii="Arial" w:eastAsia="Calibri" w:hAnsi="Arial" w:cs="Arial"/>
          <w:noProof/>
          <w:color w:val="00B0F0"/>
          <w:sz w:val="22"/>
          <w:szCs w:val="22"/>
          <w:lang w:val="en-U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5</w:t>
      </w:r>
      <w:r w:rsidRPr="006C0998">
        <w:rPr>
          <w:rFonts w:ascii="Arial" w:hAnsi="Arial" w:cs="Arial"/>
          <w:b/>
          <w:sz w:val="22"/>
          <w:szCs w:val="22"/>
          <w:lang w:val="en-US" w:eastAsia="en-US"/>
        </w:rPr>
        <w:t>.</w:t>
      </w:r>
      <w:proofErr w:type="gramEnd"/>
    </w:p>
    <w:p w:rsidR="006C0998" w:rsidRPr="006C0998" w:rsidRDefault="006C0998" w:rsidP="006C0998">
      <w:pPr>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Продавац је дужан</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6C0998">
        <w:rPr>
          <w:rFonts w:ascii="Arial" w:hAnsi="Arial" w:cs="Arial"/>
          <w:sz w:val="22"/>
          <w:szCs w:val="22"/>
          <w:lang w:val="en-US" w:eastAsia="en-US"/>
        </w:rPr>
        <w:t>,и</w:t>
      </w:r>
      <w:proofErr w:type="gramEnd"/>
      <w:r w:rsidRPr="006C0998">
        <w:rPr>
          <w:rFonts w:ascii="Arial" w:hAnsi="Arial" w:cs="Arial"/>
          <w:sz w:val="22"/>
          <w:szCs w:val="22"/>
          <w:lang w:val="en-US" w:eastAsia="en-US"/>
        </w:rPr>
        <w:t xml:space="preserve"> да их користи искључиво у вези са реализацијом овог Уговора. </w:t>
      </w:r>
    </w:p>
    <w:p w:rsidR="006C0998" w:rsidRPr="006C0998" w:rsidRDefault="006C0998" w:rsidP="006C0998">
      <w:pPr>
        <w:suppressAutoHyphens w:val="0"/>
        <w:spacing w:before="120"/>
        <w:jc w:val="both"/>
        <w:rPr>
          <w:rFonts w:ascii="Arial" w:hAnsi="Arial" w:cs="Arial"/>
          <w:sz w:val="22"/>
          <w:szCs w:val="22"/>
          <w:lang w:val="sr-Cyrl-RS" w:eastAsia="en-US"/>
        </w:rPr>
      </w:pPr>
      <w:r w:rsidRPr="006C0998">
        <w:rPr>
          <w:rFonts w:ascii="Arial" w:hAnsi="Arial" w:cs="Arial"/>
          <w:sz w:val="22"/>
          <w:szCs w:val="22"/>
          <w:lang w:val="en-US" w:eastAsia="en-US"/>
        </w:rPr>
        <w:t xml:space="preserve">Информације, подаци и документација које је </w:t>
      </w:r>
      <w:r w:rsidRPr="006C0998">
        <w:rPr>
          <w:rFonts w:ascii="Arial" w:hAnsi="Arial" w:cs="Arial"/>
          <w:color w:val="000000"/>
          <w:sz w:val="22"/>
          <w:szCs w:val="22"/>
          <w:lang w:val="en-US" w:eastAsia="en-US"/>
        </w:rPr>
        <w:t>Купац</w:t>
      </w:r>
      <w:r w:rsidRPr="006C0998">
        <w:rPr>
          <w:rFonts w:ascii="Arial" w:hAnsi="Arial" w:cs="Arial"/>
          <w:sz w:val="22"/>
          <w:szCs w:val="22"/>
          <w:lang w:val="en-US" w:eastAsia="en-US"/>
        </w:rPr>
        <w:t xml:space="preserve"> доставио Продавцу у извршавању предмета овог Уговора</w:t>
      </w:r>
      <w:proofErr w:type="gramStart"/>
      <w:r w:rsidRPr="006C0998">
        <w:rPr>
          <w:rFonts w:ascii="Arial" w:hAnsi="Arial" w:cs="Arial"/>
          <w:sz w:val="22"/>
          <w:szCs w:val="22"/>
          <w:lang w:val="en-US" w:eastAsia="en-US"/>
        </w:rPr>
        <w:t>,Продавац</w:t>
      </w:r>
      <w:proofErr w:type="gramEnd"/>
      <w:r w:rsidRPr="006C0998">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6C0998">
        <w:rPr>
          <w:rFonts w:ascii="Arial" w:hAnsi="Arial" w:cs="Arial"/>
          <w:color w:val="000000"/>
          <w:sz w:val="22"/>
          <w:szCs w:val="22"/>
          <w:lang w:val="en-US" w:eastAsia="en-US"/>
        </w:rPr>
        <w:t>Купца,осим у случајевима предвиђеним одговарајућим прописима</w:t>
      </w:r>
      <w:r w:rsidRPr="006C0998">
        <w:rPr>
          <w:rFonts w:ascii="Arial" w:hAnsi="Arial" w:cs="Arial"/>
          <w:sz w:val="22"/>
          <w:szCs w:val="22"/>
          <w:lang w:val="en-US" w:eastAsia="en-US"/>
        </w:rPr>
        <w:t xml:space="preserve">. </w:t>
      </w:r>
    </w:p>
    <w:p w:rsidR="006C0998" w:rsidRPr="006C0998" w:rsidRDefault="006C0998" w:rsidP="006C0998">
      <w:pPr>
        <w:suppressAutoHyphens w:val="0"/>
        <w:spacing w:before="120"/>
        <w:jc w:val="both"/>
        <w:rPr>
          <w:rFonts w:ascii="Arial" w:hAnsi="Arial" w:cs="Arial"/>
          <w:sz w:val="22"/>
          <w:szCs w:val="22"/>
          <w:lang w:val="sr-Cyrl-RS" w:eastAsia="en-US"/>
        </w:rPr>
      </w:pPr>
    </w:p>
    <w:p w:rsidR="006C0998" w:rsidRPr="006C0998" w:rsidRDefault="006C0998" w:rsidP="006C0998">
      <w:pPr>
        <w:suppressAutoHyphens w:val="0"/>
        <w:jc w:val="both"/>
        <w:rPr>
          <w:rFonts w:ascii="Arial" w:eastAsia="Calibri" w:hAnsi="Arial" w:cs="Arial"/>
          <w:b/>
          <w:bCs/>
          <w:sz w:val="22"/>
          <w:szCs w:val="22"/>
          <w:lang w:val="sr-Cyrl-RS" w:eastAsia="en-US"/>
        </w:rPr>
      </w:pPr>
      <w:r w:rsidRPr="006C0998">
        <w:rPr>
          <w:rFonts w:ascii="Arial" w:eastAsia="Calibri" w:hAnsi="Arial" w:cs="Arial"/>
          <w:b/>
          <w:bCs/>
          <w:sz w:val="22"/>
          <w:szCs w:val="22"/>
          <w:lang w:val="en-US" w:eastAsia="en-US"/>
        </w:rPr>
        <w:t>ОВЛАШЋЕНИ ПРЕДСТАВНИЦИ ЗА ПРАЋЕЊЕ УГОВОРА</w:t>
      </w:r>
    </w:p>
    <w:p w:rsidR="006C0998" w:rsidRPr="006C0998" w:rsidRDefault="006C0998" w:rsidP="006C0998">
      <w:pPr>
        <w:suppressAutoHyphens w:val="0"/>
        <w:jc w:val="both"/>
        <w:rPr>
          <w:rFonts w:ascii="Arial" w:eastAsia="Calibri" w:hAnsi="Arial" w:cs="Arial"/>
          <w:b/>
          <w:bCs/>
          <w:sz w:val="22"/>
          <w:szCs w:val="22"/>
          <w:lang w:val="sr-Cyrl-RS" w:eastAsia="en-US"/>
        </w:rPr>
      </w:pPr>
    </w:p>
    <w:p w:rsidR="006C0998" w:rsidRPr="006C0998" w:rsidRDefault="006C0998" w:rsidP="006C0998">
      <w:pPr>
        <w:suppressAutoHyphens w:val="0"/>
        <w:jc w:val="center"/>
        <w:rPr>
          <w:rFonts w:ascii="Arial" w:eastAsia="Calibri" w:hAnsi="Arial" w:cs="Arial"/>
          <w:sz w:val="22"/>
          <w:szCs w:val="22"/>
          <w:lang w:val="sr-Cyrl-RS" w:eastAsia="en-US"/>
        </w:rPr>
      </w:pPr>
      <w:proofErr w:type="gramStart"/>
      <w:r w:rsidRPr="006C0998">
        <w:rPr>
          <w:rFonts w:ascii="Arial" w:eastAsia="Calibri" w:hAnsi="Arial" w:cs="Arial"/>
          <w:b/>
          <w:bCs/>
          <w:sz w:val="22"/>
          <w:szCs w:val="22"/>
          <w:lang w:val="en-US" w:eastAsia="en-US"/>
        </w:rPr>
        <w:t>Члан 16</w:t>
      </w:r>
      <w:r w:rsidRPr="006C0998">
        <w:rPr>
          <w:rFonts w:ascii="Arial" w:eastAsia="Calibri" w:hAnsi="Arial" w:cs="Arial"/>
          <w:sz w:val="22"/>
          <w:szCs w:val="22"/>
          <w:lang w:val="en-US" w:eastAsia="en-US"/>
        </w:rPr>
        <w:t>.</w:t>
      </w:r>
      <w:proofErr w:type="gramEnd"/>
    </w:p>
    <w:p w:rsidR="006C0998" w:rsidRPr="006C0998" w:rsidRDefault="006C0998" w:rsidP="006C0998">
      <w:pPr>
        <w:suppressAutoHyphens w:val="0"/>
        <w:jc w:val="center"/>
        <w:rPr>
          <w:rFonts w:ascii="Arial" w:eastAsia="Calibri" w:hAnsi="Arial" w:cs="Arial"/>
          <w:sz w:val="22"/>
          <w:szCs w:val="22"/>
          <w:lang w:val="sr-Cyrl-RS" w:eastAsia="en-US"/>
        </w:rPr>
      </w:pPr>
    </w:p>
    <w:p w:rsidR="006C0998" w:rsidRPr="006C0998" w:rsidRDefault="006C0998" w:rsidP="006C0998">
      <w:pPr>
        <w:suppressAutoHyphens w:val="0"/>
        <w:jc w:val="both"/>
        <w:rPr>
          <w:rFonts w:ascii="Arial" w:eastAsia="Calibri" w:hAnsi="Arial" w:cs="Arial"/>
          <w:sz w:val="22"/>
          <w:szCs w:val="22"/>
          <w:lang w:val="en-US" w:eastAsia="en-US"/>
        </w:rPr>
      </w:pPr>
      <w:proofErr w:type="gramStart"/>
      <w:r w:rsidRPr="006C0998">
        <w:rPr>
          <w:rFonts w:ascii="Arial" w:eastAsia="Calibri" w:hAnsi="Arial" w:cs="Arial"/>
          <w:sz w:val="22"/>
          <w:szCs w:val="22"/>
          <w:lang w:val="en-US" w:eastAsia="en-US"/>
        </w:rPr>
        <w:t xml:space="preserve">Овлашћени представници за праћење реализације </w:t>
      </w:r>
      <w:r w:rsidRPr="006C0998">
        <w:rPr>
          <w:rFonts w:ascii="Arial" w:eastAsia="Calibri" w:hAnsi="Arial" w:cs="Arial"/>
          <w:sz w:val="22"/>
          <w:szCs w:val="22"/>
          <w:lang w:val="sr-Cyrl-RS" w:eastAsia="en-US"/>
        </w:rPr>
        <w:t>испоруке добара</w:t>
      </w:r>
      <w:r w:rsidRPr="006C0998">
        <w:rPr>
          <w:rFonts w:ascii="Arial" w:eastAsia="Calibri" w:hAnsi="Arial" w:cs="Arial"/>
          <w:sz w:val="22"/>
          <w:szCs w:val="22"/>
          <w:lang w:val="en-US" w:eastAsia="en-US"/>
        </w:rPr>
        <w:t xml:space="preserve"> из члана 1.</w:t>
      </w:r>
      <w:proofErr w:type="gramEnd"/>
      <w:r w:rsidRPr="006C0998">
        <w:rPr>
          <w:rFonts w:ascii="Arial" w:eastAsia="Calibri" w:hAnsi="Arial" w:cs="Arial"/>
          <w:sz w:val="22"/>
          <w:szCs w:val="22"/>
          <w:lang w:val="en-US" w:eastAsia="en-US"/>
        </w:rPr>
        <w:t xml:space="preserve"> </w:t>
      </w:r>
      <w:proofErr w:type="gramStart"/>
      <w:r w:rsidRPr="006C0998">
        <w:rPr>
          <w:rFonts w:ascii="Arial" w:eastAsia="Calibri" w:hAnsi="Arial" w:cs="Arial"/>
          <w:sz w:val="22"/>
          <w:szCs w:val="22"/>
          <w:lang w:val="en-US" w:eastAsia="en-US"/>
        </w:rPr>
        <w:t>овог</w:t>
      </w:r>
      <w:proofErr w:type="gramEnd"/>
      <w:r w:rsidRPr="006C0998">
        <w:rPr>
          <w:rFonts w:ascii="Arial" w:eastAsia="Calibri" w:hAnsi="Arial" w:cs="Arial"/>
          <w:sz w:val="22"/>
          <w:szCs w:val="22"/>
          <w:lang w:val="en-US" w:eastAsia="en-US"/>
        </w:rPr>
        <w:t xml:space="preserve"> Уговора су: </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 </w:t>
      </w:r>
      <w:proofErr w:type="gramStart"/>
      <w:r w:rsidRPr="006C0998">
        <w:rPr>
          <w:rFonts w:ascii="Arial" w:eastAsia="Calibri" w:hAnsi="Arial" w:cs="Arial"/>
          <w:sz w:val="22"/>
          <w:szCs w:val="22"/>
          <w:lang w:val="en-US" w:eastAsia="en-US"/>
        </w:rPr>
        <w:t>за</w:t>
      </w:r>
      <w:proofErr w:type="gramEnd"/>
      <w:r w:rsidRPr="006C0998">
        <w:rPr>
          <w:rFonts w:ascii="Arial" w:eastAsia="Calibri" w:hAnsi="Arial" w:cs="Arial"/>
          <w:sz w:val="22"/>
          <w:szCs w:val="22"/>
          <w:lang w:val="en-US" w:eastAsia="en-US"/>
        </w:rPr>
        <w:t xml:space="preserve"> </w:t>
      </w:r>
      <w:r w:rsidRPr="006C0998">
        <w:rPr>
          <w:rFonts w:ascii="Arial" w:eastAsia="Calibri" w:hAnsi="Arial" w:cs="Arial"/>
          <w:sz w:val="22"/>
          <w:szCs w:val="22"/>
          <w:lang w:val="sr-Cyrl-RS" w:eastAsia="en-US"/>
        </w:rPr>
        <w:t>Купца</w:t>
      </w:r>
      <w:r w:rsidRPr="006C0998">
        <w:rPr>
          <w:rFonts w:ascii="Arial" w:eastAsia="Calibri" w:hAnsi="Arial" w:cs="Arial"/>
          <w:sz w:val="22"/>
          <w:szCs w:val="22"/>
          <w:lang w:val="en-US" w:eastAsia="en-US"/>
        </w:rPr>
        <w:t>:       ________________________________</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 </w:t>
      </w:r>
      <w:proofErr w:type="gramStart"/>
      <w:r w:rsidRPr="006C0998">
        <w:rPr>
          <w:rFonts w:ascii="Arial" w:eastAsia="Calibri" w:hAnsi="Arial" w:cs="Arial"/>
          <w:sz w:val="22"/>
          <w:szCs w:val="22"/>
          <w:lang w:val="en-US" w:eastAsia="en-US"/>
        </w:rPr>
        <w:t>за</w:t>
      </w:r>
      <w:proofErr w:type="gramEnd"/>
      <w:r w:rsidRPr="006C0998">
        <w:rPr>
          <w:rFonts w:ascii="Arial" w:eastAsia="Calibri" w:hAnsi="Arial" w:cs="Arial"/>
          <w:sz w:val="22"/>
          <w:szCs w:val="22"/>
          <w:lang w:val="en-US" w:eastAsia="en-US"/>
        </w:rPr>
        <w:t xml:space="preserve"> Пр</w:t>
      </w:r>
      <w:r w:rsidRPr="006C0998">
        <w:rPr>
          <w:rFonts w:ascii="Arial" w:eastAsia="Calibri" w:hAnsi="Arial" w:cs="Arial"/>
          <w:sz w:val="22"/>
          <w:szCs w:val="22"/>
          <w:lang w:val="sr-Cyrl-RS" w:eastAsia="en-US"/>
        </w:rPr>
        <w:t>одавца</w:t>
      </w:r>
      <w:r w:rsidRPr="006C0998">
        <w:rPr>
          <w:rFonts w:ascii="Arial" w:eastAsia="Calibri" w:hAnsi="Arial" w:cs="Arial"/>
          <w:sz w:val="22"/>
          <w:szCs w:val="22"/>
          <w:lang w:val="en-US" w:eastAsia="en-US"/>
        </w:rPr>
        <w:t>:            ________________________________</w:t>
      </w:r>
    </w:p>
    <w:p w:rsidR="006C0998" w:rsidRPr="006C0998" w:rsidRDefault="006C0998" w:rsidP="006C0998">
      <w:pPr>
        <w:suppressAutoHyphens w:val="0"/>
        <w:jc w:val="both"/>
        <w:rPr>
          <w:rFonts w:ascii="Arial" w:eastAsia="Calibri" w:hAnsi="Arial" w:cs="Arial"/>
          <w:color w:val="1F497D"/>
          <w:sz w:val="22"/>
          <w:szCs w:val="22"/>
          <w:lang w:val="en-US" w:eastAsia="en-US"/>
        </w:rPr>
      </w:pPr>
      <w:r w:rsidRPr="006C0998">
        <w:rPr>
          <w:rFonts w:ascii="Arial" w:eastAsia="Calibri" w:hAnsi="Arial" w:cs="Arial"/>
          <w:sz w:val="22"/>
          <w:szCs w:val="22"/>
          <w:lang w:val="en-US" w:eastAsia="en-US"/>
        </w:rPr>
        <w:t>Овлашћења и дужности овлашћених представника</w:t>
      </w:r>
      <w:proofErr w:type="gramStart"/>
      <w:r w:rsidRPr="006C0998">
        <w:rPr>
          <w:rFonts w:ascii="Arial" w:eastAsia="Calibri" w:hAnsi="Arial" w:cs="Arial"/>
          <w:sz w:val="22"/>
          <w:szCs w:val="22"/>
          <w:lang w:val="en-US" w:eastAsia="en-US"/>
        </w:rPr>
        <w:t>  за</w:t>
      </w:r>
      <w:proofErr w:type="gramEnd"/>
      <w:r w:rsidRPr="006C0998">
        <w:rPr>
          <w:rFonts w:ascii="Arial" w:eastAsia="Calibri" w:hAnsi="Arial" w:cs="Arial"/>
          <w:sz w:val="22"/>
          <w:szCs w:val="22"/>
          <w:lang w:val="en-US" w:eastAsia="en-US"/>
        </w:rPr>
        <w:t xml:space="preserve"> праћење реализације овог Уговора су да:</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Да сачине, потпишу и верификују Записник о </w:t>
      </w:r>
      <w:r w:rsidRPr="006C0998">
        <w:rPr>
          <w:rFonts w:ascii="Arial" w:eastAsia="Calibri" w:hAnsi="Arial" w:cs="Arial"/>
          <w:sz w:val="22"/>
          <w:szCs w:val="22"/>
          <w:lang w:val="sr-Cyrl-RS" w:eastAsia="en-US"/>
        </w:rPr>
        <w:t>извршеној испоруци добара</w:t>
      </w:r>
      <w:r w:rsidRPr="006C0998">
        <w:rPr>
          <w:rFonts w:ascii="Arial" w:eastAsia="Calibri" w:hAnsi="Arial" w:cs="Arial"/>
          <w:sz w:val="22"/>
          <w:szCs w:val="22"/>
          <w:lang w:val="en-US" w:eastAsia="en-US"/>
        </w:rPr>
        <w:t xml:space="preserve"> (без примедби);</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w:t>
      </w:r>
      <w:proofErr w:type="gramStart"/>
      <w:r w:rsidRPr="006C0998">
        <w:rPr>
          <w:rFonts w:ascii="Arial" w:eastAsia="Calibri" w:hAnsi="Arial" w:cs="Arial"/>
          <w:sz w:val="22"/>
          <w:szCs w:val="22"/>
          <w:lang w:val="en-US" w:eastAsia="en-US"/>
        </w:rPr>
        <w:t>благовремено</w:t>
      </w:r>
      <w:proofErr w:type="gramEnd"/>
      <w:r w:rsidRPr="006C0998">
        <w:rPr>
          <w:rFonts w:ascii="Arial" w:eastAsia="Calibri" w:hAnsi="Arial" w:cs="Arial"/>
          <w:sz w:val="22"/>
          <w:szCs w:val="22"/>
          <w:lang w:val="en-US" w:eastAsia="en-US"/>
        </w:rPr>
        <w:t xml:space="preserve"> приме Коначан извештај  о извршеној </w:t>
      </w:r>
      <w:r w:rsidRPr="006C0998">
        <w:rPr>
          <w:rFonts w:ascii="Arial" w:eastAsia="Calibri" w:hAnsi="Arial" w:cs="Arial"/>
          <w:sz w:val="22"/>
          <w:szCs w:val="22"/>
          <w:lang w:val="sr-Cyrl-RS" w:eastAsia="en-US"/>
        </w:rPr>
        <w:t>испоруци</w:t>
      </w:r>
      <w:r w:rsidRPr="006C0998">
        <w:rPr>
          <w:rFonts w:ascii="Arial" w:eastAsia="Calibri" w:hAnsi="Arial" w:cs="Arial"/>
          <w:sz w:val="22"/>
          <w:szCs w:val="22"/>
          <w:lang w:val="en-US" w:eastAsia="en-US"/>
        </w:rPr>
        <w:t xml:space="preserve"> и изјасне се поводом истог у писменој форми;</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w:t>
      </w:r>
      <w:proofErr w:type="gramStart"/>
      <w:r w:rsidRPr="006C0998">
        <w:rPr>
          <w:rFonts w:ascii="Arial" w:eastAsia="Calibri" w:hAnsi="Arial" w:cs="Arial"/>
          <w:sz w:val="22"/>
          <w:szCs w:val="22"/>
          <w:lang w:val="en-US" w:eastAsia="en-US"/>
        </w:rPr>
        <w:t>извршавају</w:t>
      </w:r>
      <w:proofErr w:type="gramEnd"/>
      <w:r w:rsidRPr="006C0998">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7</w:t>
      </w:r>
      <w:r w:rsidRPr="006C0998">
        <w:rPr>
          <w:rFonts w:ascii="Arial" w:hAnsi="Arial" w:cs="Arial"/>
          <w:b/>
          <w:sz w:val="22"/>
          <w:szCs w:val="22"/>
          <w:lang w:val="en-US" w:eastAsia="en-US"/>
        </w:rPr>
        <w:t>.</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eastAsia="en-US"/>
        </w:rPr>
      </w:pPr>
      <w:proofErr w:type="gramStart"/>
      <w:r w:rsidRPr="006C0998">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sr-Latn-RS" w:eastAsia="en-US"/>
        </w:rPr>
      </w:pPr>
      <w:r w:rsidRPr="006C0998">
        <w:rPr>
          <w:rFonts w:ascii="Arial" w:hAnsi="Arial" w:cs="Arial"/>
          <w:sz w:val="22"/>
          <w:szCs w:val="22"/>
          <w:lang w:val="ru-RU" w:eastAsia="en-US"/>
        </w:rPr>
        <w:t xml:space="preserve">Након закључења </w:t>
      </w:r>
      <w:r w:rsidRPr="006C0998">
        <w:rPr>
          <w:rFonts w:ascii="Arial" w:hAnsi="Arial" w:cs="Arial"/>
          <w:sz w:val="22"/>
          <w:szCs w:val="22"/>
          <w:lang w:val="en-US" w:eastAsia="en-US"/>
        </w:rPr>
        <w:t xml:space="preserve">и ступања на правну снагу </w:t>
      </w:r>
      <w:r w:rsidRPr="006C0998">
        <w:rPr>
          <w:rFonts w:ascii="Arial" w:hAnsi="Arial" w:cs="Arial"/>
          <w:sz w:val="22"/>
          <w:szCs w:val="22"/>
          <w:lang w:val="ru-RU" w:eastAsia="en-US"/>
        </w:rPr>
        <w:t xml:space="preserve">овог Уговора, Купац може да дозволи, а </w:t>
      </w:r>
      <w:r w:rsidRPr="006C0998">
        <w:rPr>
          <w:rFonts w:ascii="Arial" w:hAnsi="Arial" w:cs="Arial"/>
          <w:sz w:val="22"/>
          <w:szCs w:val="22"/>
          <w:lang w:val="en-US" w:eastAsia="en-US"/>
        </w:rPr>
        <w:t>Продавац</w:t>
      </w:r>
      <w:r w:rsidRPr="006C0998">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1</w:t>
      </w:r>
      <w:r w:rsidRPr="006C0998">
        <w:rPr>
          <w:rFonts w:ascii="Arial" w:hAnsi="Arial" w:cs="Arial"/>
          <w:b/>
          <w:sz w:val="22"/>
          <w:szCs w:val="22"/>
          <w:lang w:val="sr-Latn-RS" w:eastAsia="en-US"/>
        </w:rPr>
        <w:t>8</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noProof/>
          <w:sz w:val="22"/>
          <w:szCs w:val="22"/>
          <w:lang w:val="ru-RU" w:eastAsia="en-US"/>
        </w:rPr>
      </w:pPr>
      <w:proofErr w:type="gramStart"/>
      <w:r w:rsidRPr="006C0998">
        <w:rPr>
          <w:rFonts w:ascii="Arial" w:eastAsia="Calibri" w:hAnsi="Arial" w:cs="Arial"/>
          <w:noProof/>
          <w:sz w:val="22"/>
          <w:szCs w:val="22"/>
          <w:lang w:val="en-US" w:eastAsia="en-US"/>
        </w:rPr>
        <w:t>Продавац</w:t>
      </w:r>
      <w:r w:rsidRPr="006C0998">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6C0998">
        <w:rPr>
          <w:rFonts w:ascii="Arial" w:eastAsia="TimesNewRomanPSMT" w:hAnsi="Arial" w:cs="Arial"/>
          <w:bCs/>
          <w:sz w:val="22"/>
          <w:szCs w:val="22"/>
          <w:lang w:val="ru-RU" w:eastAsia="en-US"/>
        </w:rPr>
        <w:t>у вези са испуњеношћу услова из поступка јавне набавке</w:t>
      </w:r>
      <w:r w:rsidRPr="006C0998">
        <w:rPr>
          <w:rFonts w:ascii="Arial" w:eastAsia="Calibri" w:hAnsi="Arial" w:cs="Arial"/>
          <w:noProof/>
          <w:sz w:val="22"/>
          <w:szCs w:val="22"/>
          <w:lang w:val="ru-RU" w:eastAsia="en-US"/>
        </w:rPr>
        <w:t xml:space="preserve">, о насталој промени писмено обавести </w:t>
      </w:r>
      <w:r w:rsidRPr="006C0998">
        <w:rPr>
          <w:rFonts w:ascii="Arial" w:eastAsia="Calibri" w:hAnsi="Arial" w:cs="Arial"/>
          <w:noProof/>
          <w:sz w:val="22"/>
          <w:szCs w:val="22"/>
          <w:lang w:val="en-US" w:eastAsia="en-US"/>
        </w:rPr>
        <w:t>Купца</w:t>
      </w:r>
      <w:r w:rsidRPr="006C0998">
        <w:rPr>
          <w:rFonts w:ascii="Arial" w:eastAsia="Calibri" w:hAnsi="Arial" w:cs="Arial"/>
          <w:noProof/>
          <w:sz w:val="22"/>
          <w:szCs w:val="22"/>
          <w:lang w:val="ru-RU" w:eastAsia="en-US"/>
        </w:rPr>
        <w:t xml:space="preserve"> и да је документује на прописан начин.</w:t>
      </w:r>
      <w:proofErr w:type="gramEnd"/>
    </w:p>
    <w:p w:rsidR="006C0998" w:rsidRPr="006C0998" w:rsidRDefault="006C0998" w:rsidP="006C0998">
      <w:pPr>
        <w:tabs>
          <w:tab w:val="left" w:pos="567"/>
        </w:tabs>
        <w:suppressAutoHyphens w:val="0"/>
        <w:jc w:val="both"/>
        <w:rPr>
          <w:rFonts w:ascii="Arial" w:eastAsia="Calibri" w:hAnsi="Arial" w:cs="Arial"/>
          <w:noProof/>
          <w:sz w:val="22"/>
          <w:szCs w:val="22"/>
          <w:lang w:val="ru-RU" w:eastAsia="en-US"/>
        </w:rPr>
      </w:pPr>
      <w:r w:rsidRPr="006C0998">
        <w:rPr>
          <w:rFonts w:ascii="Arial" w:eastAsia="Calibri" w:hAnsi="Arial" w:cs="Arial"/>
          <w:noProof/>
          <w:sz w:val="22"/>
          <w:szCs w:val="22"/>
          <w:lang w:val="ru-RU" w:eastAsia="en-US"/>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6C0998" w:rsidRPr="006C0998" w:rsidRDefault="006C0998" w:rsidP="006C0998">
      <w:pPr>
        <w:tabs>
          <w:tab w:val="left" w:pos="567"/>
        </w:tabs>
        <w:suppressAutoHyphens w:val="0"/>
        <w:jc w:val="both"/>
        <w:rPr>
          <w:rFonts w:ascii="Arial" w:hAnsi="Arial" w:cs="Arial"/>
          <w:b/>
          <w:sz w:val="22"/>
          <w:szCs w:val="22"/>
          <w:lang w:val="sr-Cyrl-BA" w:eastAsia="en-US"/>
        </w:rPr>
      </w:pPr>
    </w:p>
    <w:p w:rsidR="006C0998" w:rsidRPr="006C0998" w:rsidRDefault="006C0998" w:rsidP="006C0998">
      <w:pPr>
        <w:tabs>
          <w:tab w:val="left" w:pos="567"/>
        </w:tabs>
        <w:suppressAutoHyphens w:val="0"/>
        <w:jc w:val="both"/>
        <w:rPr>
          <w:rFonts w:ascii="Arial" w:hAnsi="Arial" w:cs="Arial"/>
          <w:b/>
          <w:sz w:val="22"/>
          <w:szCs w:val="22"/>
          <w:lang w:val="sr-Cyrl-BA" w:eastAsia="en-US"/>
        </w:rPr>
      </w:pPr>
      <w:r w:rsidRPr="006C0998">
        <w:rPr>
          <w:rFonts w:ascii="Arial" w:hAnsi="Arial" w:cs="Arial"/>
          <w:b/>
          <w:sz w:val="22"/>
          <w:szCs w:val="22"/>
          <w:lang w:val="sr-Cyrl-BA" w:eastAsia="en-US"/>
        </w:rPr>
        <w:t>ОГРАНИЧЕЊЕ ОДГОВОРНОСТИ</w:t>
      </w:r>
    </w:p>
    <w:p w:rsidR="006C0998" w:rsidRPr="006C0998" w:rsidRDefault="006C0998" w:rsidP="006C0998">
      <w:pPr>
        <w:tabs>
          <w:tab w:val="left" w:pos="567"/>
        </w:tabs>
        <w:suppressAutoHyphens w:val="0"/>
        <w:jc w:val="center"/>
        <w:rPr>
          <w:rFonts w:ascii="Arial" w:hAnsi="Arial" w:cs="Arial"/>
          <w:b/>
          <w:sz w:val="22"/>
          <w:szCs w:val="22"/>
          <w:lang w:val="sr-Cyrl-BA" w:eastAsia="en-US"/>
        </w:rPr>
      </w:pPr>
      <w:r w:rsidRPr="006C0998">
        <w:rPr>
          <w:rFonts w:ascii="Arial" w:hAnsi="Arial" w:cs="Arial"/>
          <w:b/>
          <w:sz w:val="22"/>
          <w:szCs w:val="22"/>
          <w:lang w:val="sr-Cyrl-BA" w:eastAsia="en-US"/>
        </w:rPr>
        <w:t>Члан 1</w:t>
      </w:r>
      <w:r w:rsidRPr="006C0998">
        <w:rPr>
          <w:rFonts w:ascii="Arial" w:hAnsi="Arial" w:cs="Arial"/>
          <w:b/>
          <w:sz w:val="22"/>
          <w:szCs w:val="22"/>
          <w:lang w:val="sr-Latn-RS" w:eastAsia="en-US"/>
        </w:rPr>
        <w:t>9</w:t>
      </w:r>
      <w:r w:rsidRPr="006C0998">
        <w:rPr>
          <w:rFonts w:ascii="Arial" w:hAnsi="Arial" w:cs="Arial"/>
          <w:b/>
          <w:sz w:val="22"/>
          <w:szCs w:val="22"/>
          <w:lang w:val="sr-Cyrl-BA" w:eastAsia="en-US"/>
        </w:rPr>
        <w:t>.</w:t>
      </w:r>
    </w:p>
    <w:p w:rsidR="006C0998" w:rsidRPr="006C0998" w:rsidRDefault="006C0998" w:rsidP="006C0998">
      <w:pPr>
        <w:tabs>
          <w:tab w:val="left" w:pos="567"/>
        </w:tabs>
        <w:suppressAutoHyphens w:val="0"/>
        <w:jc w:val="center"/>
        <w:rPr>
          <w:rFonts w:ascii="Arial" w:hAnsi="Arial" w:cs="Arial"/>
          <w:b/>
          <w:sz w:val="22"/>
          <w:szCs w:val="22"/>
          <w:lang w:val="sr-Cyrl-BA" w:eastAsia="en-US"/>
        </w:rPr>
      </w:pPr>
    </w:p>
    <w:p w:rsidR="006C0998" w:rsidRPr="006C0998" w:rsidRDefault="006C0998" w:rsidP="006C0998">
      <w:pPr>
        <w:tabs>
          <w:tab w:val="left" w:pos="567"/>
        </w:tabs>
        <w:suppressAutoHyphens w:val="0"/>
        <w:jc w:val="both"/>
        <w:rPr>
          <w:rFonts w:ascii="Arial" w:hAnsi="Arial" w:cs="Arial"/>
          <w:sz w:val="22"/>
          <w:szCs w:val="22"/>
          <w:lang w:val="sr-Cyrl-BA" w:eastAsia="en-US"/>
        </w:rPr>
      </w:pPr>
      <w:r w:rsidRPr="006C0998">
        <w:rPr>
          <w:rFonts w:ascii="Arial" w:hAnsi="Arial" w:cs="Arial"/>
          <w:sz w:val="22"/>
          <w:szCs w:val="22"/>
          <w:lang w:val="sr-Cyrl-BA" w:eastAsia="en-U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6C0998" w:rsidRPr="006C0998" w:rsidRDefault="006C0998" w:rsidP="006C0998">
      <w:pPr>
        <w:tabs>
          <w:tab w:val="left" w:pos="567"/>
        </w:tabs>
        <w:suppressAutoHyphens w:val="0"/>
        <w:jc w:val="both"/>
        <w:rPr>
          <w:rFonts w:ascii="Arial" w:hAnsi="Arial" w:cs="Arial"/>
          <w:sz w:val="22"/>
          <w:szCs w:val="22"/>
          <w:lang w:val="sr-Cyrl-BA" w:eastAsia="en-US"/>
        </w:rPr>
      </w:pPr>
    </w:p>
    <w:p w:rsidR="006C0998" w:rsidRPr="006C0998" w:rsidRDefault="006C0998" w:rsidP="006C0998">
      <w:pPr>
        <w:tabs>
          <w:tab w:val="left" w:pos="567"/>
        </w:tabs>
        <w:suppressAutoHyphens w:val="0"/>
        <w:jc w:val="both"/>
        <w:rPr>
          <w:rFonts w:ascii="Arial" w:hAnsi="Arial" w:cs="Arial"/>
          <w:sz w:val="22"/>
          <w:szCs w:val="22"/>
          <w:lang w:val="sr-Cyrl-BA" w:eastAsia="en-US"/>
        </w:rPr>
      </w:pPr>
      <w:r w:rsidRPr="006C0998">
        <w:rPr>
          <w:rFonts w:ascii="Arial" w:hAnsi="Arial" w:cs="Arial"/>
          <w:sz w:val="22"/>
          <w:szCs w:val="22"/>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6C0998" w:rsidRPr="006C0998" w:rsidRDefault="006C0998" w:rsidP="006C0998">
      <w:pPr>
        <w:tabs>
          <w:tab w:val="left" w:pos="567"/>
        </w:tabs>
        <w:suppressAutoHyphens w:val="0"/>
        <w:jc w:val="both"/>
        <w:rPr>
          <w:rFonts w:ascii="Arial" w:hAnsi="Arial" w:cs="Arial"/>
          <w:sz w:val="22"/>
          <w:szCs w:val="22"/>
          <w:lang w:val="sr-Cyrl-BA" w:eastAsia="en-US"/>
        </w:rPr>
      </w:pPr>
    </w:p>
    <w:p w:rsidR="006C0998" w:rsidRPr="006C0998" w:rsidRDefault="006C0998" w:rsidP="006C0998">
      <w:pPr>
        <w:tabs>
          <w:tab w:val="left" w:pos="567"/>
        </w:tabs>
        <w:suppressAutoHyphens w:val="0"/>
        <w:jc w:val="both"/>
        <w:rPr>
          <w:rFonts w:ascii="Arial" w:hAnsi="Arial" w:cs="Arial"/>
          <w:b/>
          <w:sz w:val="22"/>
          <w:szCs w:val="22"/>
          <w:lang w:val="sr-Latn-RS" w:eastAsia="en-US"/>
        </w:rPr>
      </w:pPr>
    </w:p>
    <w:p w:rsidR="006C0998" w:rsidRPr="006C0998" w:rsidRDefault="006C0998" w:rsidP="006C0998">
      <w:pPr>
        <w:tabs>
          <w:tab w:val="left" w:pos="567"/>
        </w:tabs>
        <w:suppressAutoHyphens w:val="0"/>
        <w:jc w:val="both"/>
        <w:rPr>
          <w:rFonts w:ascii="Arial" w:hAnsi="Arial" w:cs="Arial"/>
          <w:b/>
          <w:sz w:val="22"/>
          <w:szCs w:val="22"/>
          <w:lang w:val="sr-Cyrl-BA" w:eastAsia="en-US"/>
        </w:rPr>
      </w:pPr>
      <w:r w:rsidRPr="006C0998">
        <w:rPr>
          <w:rFonts w:ascii="Arial" w:hAnsi="Arial" w:cs="Arial"/>
          <w:b/>
          <w:sz w:val="22"/>
          <w:szCs w:val="22"/>
          <w:lang w:val="sr-Cyrl-BA" w:eastAsia="en-US"/>
        </w:rPr>
        <w:t xml:space="preserve"> ВАЖНОСТ УГОВОРА</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Latn-RS" w:eastAsia="en-US"/>
        </w:rPr>
        <w:t>20</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roofErr w:type="gramStart"/>
      <w:r w:rsidRPr="006C0998">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 xml:space="preserve">Обавезе </w:t>
      </w:r>
      <w:proofErr w:type="gramStart"/>
      <w:r w:rsidRPr="006C0998">
        <w:rPr>
          <w:rFonts w:ascii="Arial" w:hAnsi="Arial" w:cs="Arial"/>
          <w:sz w:val="22"/>
          <w:szCs w:val="22"/>
          <w:lang w:val="en-US" w:eastAsia="en-US"/>
        </w:rPr>
        <w:t>по  овом</w:t>
      </w:r>
      <w:proofErr w:type="gramEnd"/>
      <w:r w:rsidRPr="006C0998">
        <w:rPr>
          <w:rFonts w:ascii="Arial" w:hAnsi="Arial" w:cs="Arial"/>
          <w:sz w:val="22"/>
          <w:szCs w:val="22"/>
          <w:lang w:val="en-US" w:eastAsia="en-US"/>
        </w:rPr>
        <w:t xml:space="preserve"> Уговору које доспевају у наредној години, </w:t>
      </w:r>
      <w:r w:rsidRPr="006C0998">
        <w:rPr>
          <w:rFonts w:ascii="Arial" w:hAnsi="Arial" w:cs="Arial"/>
          <w:sz w:val="22"/>
          <w:szCs w:val="22"/>
          <w:lang w:val="sr-Cyrl-RS" w:eastAsia="en-US"/>
        </w:rPr>
        <w:t>купац</w:t>
      </w:r>
      <w:r w:rsidRPr="006C0998">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6C0998">
        <w:rPr>
          <w:rFonts w:ascii="Arial" w:hAnsi="Arial" w:cs="Arial"/>
          <w:sz w:val="22"/>
          <w:szCs w:val="22"/>
          <w:lang w:val="sr-Cyrl-RS" w:eastAsia="en-US"/>
        </w:rPr>
        <w:t>.</w:t>
      </w:r>
    </w:p>
    <w:p w:rsidR="006C0998" w:rsidRPr="006C0998" w:rsidRDefault="006C0998" w:rsidP="006C0998">
      <w:pPr>
        <w:suppressAutoHyphens w:val="0"/>
        <w:jc w:val="both"/>
        <w:rPr>
          <w:rFonts w:ascii="Arial" w:hAnsi="Arial" w:cs="Arial"/>
          <w:spacing w:val="2"/>
          <w:sz w:val="22"/>
          <w:szCs w:val="22"/>
          <w:lang w:val="sr-Cyrl-RS" w:eastAsia="en-US"/>
        </w:rPr>
      </w:pPr>
    </w:p>
    <w:p w:rsidR="006C0998" w:rsidRPr="006C0998" w:rsidRDefault="006C0998" w:rsidP="006C0998">
      <w:pPr>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 xml:space="preserve">   </w:t>
      </w: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ИЗМЕНЕ ТОКОМ ТРАЈАЊА УГОВОРА</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2</w:t>
      </w:r>
      <w:r w:rsidRPr="006C0998">
        <w:rPr>
          <w:rFonts w:ascii="Arial" w:hAnsi="Arial" w:cs="Arial"/>
          <w:b/>
          <w:sz w:val="22"/>
          <w:szCs w:val="22"/>
          <w:lang w:val="sr-Latn-RS" w:eastAsia="en-US"/>
        </w:rPr>
        <w:t>1</w:t>
      </w:r>
      <w:r w:rsidRPr="006C0998">
        <w:rPr>
          <w:rFonts w:ascii="Arial" w:hAnsi="Arial" w:cs="Arial"/>
          <w:b/>
          <w:sz w:val="22"/>
          <w:szCs w:val="22"/>
          <w:lang w:val="sr-Cyrl-RS" w:eastAsia="en-US"/>
        </w:rPr>
        <w:t>.</w:t>
      </w:r>
      <w:proofErr w:type="gramEnd"/>
    </w:p>
    <w:p w:rsidR="006C0998" w:rsidRPr="006C0998" w:rsidRDefault="006C0998" w:rsidP="006C0998">
      <w:pPr>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C0998" w:rsidRPr="006C0998" w:rsidRDefault="006C0998" w:rsidP="006C0998">
      <w:pPr>
        <w:suppressAutoHyphens w:val="0"/>
        <w:spacing w:before="120"/>
        <w:jc w:val="both"/>
        <w:rPr>
          <w:rFonts w:ascii="Arial" w:hAnsi="Arial" w:cs="Arial"/>
          <w:sz w:val="22"/>
          <w:szCs w:val="22"/>
          <w:lang w:val="sr-Cyrl-RS" w:eastAsia="sr-Latn-CS"/>
        </w:rPr>
      </w:pPr>
    </w:p>
    <w:p w:rsidR="006C0998" w:rsidRPr="006C0998" w:rsidRDefault="006C0998" w:rsidP="006C0998">
      <w:pPr>
        <w:suppressAutoHyphens w:val="0"/>
        <w:spacing w:before="120"/>
        <w:jc w:val="both"/>
        <w:rPr>
          <w:rFonts w:ascii="Arial" w:hAnsi="Arial" w:cs="Arial"/>
          <w:sz w:val="22"/>
          <w:szCs w:val="22"/>
          <w:lang w:val="sr-Cyrl-RS" w:eastAsia="sr-Latn-CS"/>
        </w:rPr>
      </w:pPr>
    </w:p>
    <w:p w:rsidR="006C0998" w:rsidRPr="006C0998" w:rsidRDefault="006C0998" w:rsidP="006C0998">
      <w:pPr>
        <w:suppressAutoHyphens w:val="0"/>
        <w:spacing w:before="120"/>
        <w:jc w:val="both"/>
        <w:rPr>
          <w:rFonts w:ascii="Arial" w:hAnsi="Arial" w:cs="Arial"/>
          <w:sz w:val="22"/>
          <w:szCs w:val="22"/>
          <w:lang w:val="sr-Cyrl-RS" w:eastAsia="sr-Latn-CS"/>
        </w:rPr>
      </w:pPr>
      <w:r w:rsidRPr="006C0998">
        <w:rPr>
          <w:rFonts w:ascii="Arial" w:hAnsi="Arial" w:cs="Arial"/>
          <w:sz w:val="22"/>
          <w:szCs w:val="22"/>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C0998" w:rsidRPr="006C0998" w:rsidRDefault="006C0998" w:rsidP="006C0998">
      <w:pPr>
        <w:tabs>
          <w:tab w:val="left" w:pos="567"/>
        </w:tabs>
        <w:suppressAutoHyphens w:val="0"/>
        <w:jc w:val="both"/>
        <w:rPr>
          <w:rFonts w:ascii="Arial" w:hAnsi="Arial" w:cs="Arial"/>
          <w:color w:val="00B0F0"/>
          <w:sz w:val="22"/>
          <w:szCs w:val="22"/>
          <w:lang w:val="en-U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ЗАВРШНЕ ОДРЕДБЕ</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2</w:t>
      </w:r>
      <w:r w:rsidRPr="006C0998">
        <w:rPr>
          <w:rFonts w:ascii="Arial" w:hAnsi="Arial" w:cs="Arial"/>
          <w:b/>
          <w:sz w:val="22"/>
          <w:szCs w:val="22"/>
          <w:lang w:val="sr-Latn-RS" w:eastAsia="en-US"/>
        </w:rPr>
        <w:t>2</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spacing w:after="80" w:line="216" w:lineRule="auto"/>
        <w:ind w:firstLine="567"/>
        <w:jc w:val="both"/>
        <w:rPr>
          <w:rFonts w:ascii="Arial" w:eastAsia="Calibri" w:hAnsi="Arial" w:cs="Arial"/>
          <w:color w:val="000000"/>
          <w:sz w:val="22"/>
          <w:szCs w:val="22"/>
          <w:lang w:eastAsia="en-US"/>
        </w:rPr>
      </w:pPr>
      <w:r w:rsidRPr="006C0998">
        <w:rPr>
          <w:rFonts w:ascii="Arial" w:eastAsia="Calibri" w:hAnsi="Arial" w:cs="Arial"/>
          <w:color w:val="000000"/>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 за домаће Продавце</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lastRenderedPageBreak/>
        <w:t>- за ино Продавце</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напомена</w:t>
      </w:r>
      <w:proofErr w:type="gramEnd"/>
      <w:r w:rsidRPr="006C0998">
        <w:rPr>
          <w:rFonts w:ascii="Arial" w:hAnsi="Arial" w:cs="Arial"/>
          <w:sz w:val="22"/>
          <w:szCs w:val="22"/>
          <w:lang w:val="en-US" w:eastAsia="en-US"/>
        </w:rPr>
        <w:t>: коначан текст у Уговору зависи од тога да ли је домаћи или страни Продавац)</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2</w:t>
      </w:r>
      <w:r w:rsidRPr="006C0998">
        <w:rPr>
          <w:rFonts w:ascii="Arial" w:hAnsi="Arial" w:cs="Arial"/>
          <w:b/>
          <w:sz w:val="22"/>
          <w:szCs w:val="22"/>
          <w:lang w:val="sr-Latn-RS" w:eastAsia="en-US"/>
        </w:rPr>
        <w:t>3</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en-U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both"/>
        <w:rPr>
          <w:rFonts w:ascii="Arial" w:hAnsi="Arial" w:cs="Arial"/>
          <w:spacing w:val="2"/>
          <w:sz w:val="22"/>
          <w:szCs w:val="22"/>
          <w:lang w:val="sr-Latn-RS" w:eastAsia="en-US"/>
        </w:rPr>
      </w:pPr>
      <w:r w:rsidRPr="006C0998">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C0998" w:rsidRPr="006C0998" w:rsidRDefault="006C0998" w:rsidP="006C0998">
      <w:pPr>
        <w:suppressAutoHyphens w:val="0"/>
        <w:jc w:val="center"/>
        <w:rPr>
          <w:rFonts w:ascii="Arial" w:hAnsi="Arial" w:cs="Arial"/>
          <w:b/>
          <w:spacing w:val="2"/>
          <w:sz w:val="22"/>
          <w:szCs w:val="22"/>
          <w:lang w:eastAsia="en-US"/>
        </w:rPr>
      </w:pPr>
    </w:p>
    <w:p w:rsidR="006C0998" w:rsidRPr="006C0998" w:rsidRDefault="006C0998" w:rsidP="006C0998">
      <w:pPr>
        <w:suppressAutoHyphens w:val="0"/>
        <w:jc w:val="center"/>
        <w:rPr>
          <w:rFonts w:ascii="Arial" w:hAnsi="Arial" w:cs="Arial"/>
          <w:b/>
          <w:spacing w:val="2"/>
          <w:sz w:val="22"/>
          <w:szCs w:val="22"/>
          <w:lang w:val="sr-Latn-RS" w:eastAsia="en-US"/>
        </w:rPr>
      </w:pPr>
      <w:r w:rsidRPr="006C0998">
        <w:rPr>
          <w:rFonts w:ascii="Arial" w:hAnsi="Arial" w:cs="Arial"/>
          <w:b/>
          <w:spacing w:val="2"/>
          <w:sz w:val="22"/>
          <w:szCs w:val="22"/>
          <w:lang w:eastAsia="en-US"/>
        </w:rPr>
        <w:t>Члан 2</w:t>
      </w:r>
      <w:r w:rsidRPr="006C0998">
        <w:rPr>
          <w:rFonts w:ascii="Arial" w:hAnsi="Arial" w:cs="Arial"/>
          <w:b/>
          <w:spacing w:val="2"/>
          <w:sz w:val="22"/>
          <w:szCs w:val="22"/>
          <w:lang w:val="sr-Cyrl-RS" w:eastAsia="en-US"/>
        </w:rPr>
        <w:t>4</w:t>
      </w:r>
      <w:r w:rsidRPr="006C0998">
        <w:rPr>
          <w:rFonts w:ascii="Arial" w:hAnsi="Arial" w:cs="Arial"/>
          <w:b/>
          <w:spacing w:val="2"/>
          <w:sz w:val="22"/>
          <w:szCs w:val="22"/>
          <w:lang w:eastAsia="en-US"/>
        </w:rPr>
        <w:t>.</w:t>
      </w:r>
    </w:p>
    <w:p w:rsidR="006C0998" w:rsidRPr="006C0998" w:rsidRDefault="006C0998" w:rsidP="006C0998">
      <w:pPr>
        <w:suppressAutoHyphens w:val="0"/>
        <w:jc w:val="center"/>
        <w:rPr>
          <w:rFonts w:ascii="Arial" w:hAnsi="Arial" w:cs="Arial"/>
          <w:b/>
          <w:spacing w:val="2"/>
          <w:sz w:val="22"/>
          <w:szCs w:val="22"/>
          <w:lang w:val="sr-Latn-RS" w:eastAsia="en-US"/>
        </w:rPr>
      </w:pPr>
    </w:p>
    <w:p w:rsidR="006C0998" w:rsidRPr="006C0998" w:rsidRDefault="006C0998" w:rsidP="006C0998">
      <w:pPr>
        <w:suppressAutoHyphens w:val="0"/>
        <w:jc w:val="both"/>
        <w:rPr>
          <w:rFonts w:ascii="Arial" w:hAnsi="Arial" w:cs="Arial"/>
          <w:spacing w:val="2"/>
          <w:sz w:val="22"/>
          <w:szCs w:val="22"/>
          <w:lang w:eastAsia="en-US"/>
        </w:rPr>
      </w:pPr>
      <w:r w:rsidRPr="006C0998">
        <w:rPr>
          <w:rFonts w:ascii="Arial" w:hAnsi="Arial" w:cs="Arial"/>
          <w:spacing w:val="2"/>
          <w:sz w:val="22"/>
          <w:szCs w:val="22"/>
          <w:lang w:eastAsia="en-US"/>
        </w:rPr>
        <w:t>Саставни део овог Уговора су и његови прилози, како следи:</w:t>
      </w:r>
    </w:p>
    <w:p w:rsidR="006C0998" w:rsidRPr="006C0998" w:rsidRDefault="006C0998" w:rsidP="006C0998">
      <w:pPr>
        <w:suppressAutoHyphens w:val="0"/>
        <w:jc w:val="both"/>
        <w:rPr>
          <w:rFonts w:ascii="Arial" w:hAnsi="Arial" w:cs="Arial"/>
          <w:spacing w:val="2"/>
          <w:sz w:val="22"/>
          <w:szCs w:val="22"/>
          <w:lang w:val="sr-Latn-RS" w:eastAsia="en-US"/>
        </w:rPr>
      </w:pPr>
    </w:p>
    <w:p w:rsidR="006C0998" w:rsidRPr="006C0998" w:rsidRDefault="006C0998" w:rsidP="006C0998">
      <w:pPr>
        <w:tabs>
          <w:tab w:val="left" w:pos="9090"/>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Прилог 1 Понуда</w:t>
      </w:r>
    </w:p>
    <w:p w:rsidR="006C0998" w:rsidRPr="006C0998" w:rsidRDefault="006C0998" w:rsidP="006C0998">
      <w:pPr>
        <w:tabs>
          <w:tab w:val="left" w:pos="9090"/>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Прилог 2 Образац структуре цене</w:t>
      </w:r>
    </w:p>
    <w:p w:rsidR="006C0998" w:rsidRPr="006C0998" w:rsidRDefault="006C0998" w:rsidP="006C0998">
      <w:pPr>
        <w:tabs>
          <w:tab w:val="left" w:pos="9090"/>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Прилог 3 Конкурсна документација (на Порталу јавних набавки под шифром</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_______)</w:t>
      </w:r>
      <w:r w:rsidRPr="006C0998">
        <w:rPr>
          <w:rFonts w:ascii="Arial" w:hAnsi="Arial" w:cs="Arial"/>
          <w:sz w:val="22"/>
          <w:szCs w:val="22"/>
          <w:lang w:val="sr-Cyrl-RS" w:eastAsia="en-US"/>
        </w:rPr>
        <w:t>, а коју поседују обе уговорне стране</w:t>
      </w:r>
    </w:p>
    <w:p w:rsidR="006C0998" w:rsidRPr="006C0998" w:rsidRDefault="006C0998" w:rsidP="006C0998">
      <w:pPr>
        <w:tabs>
          <w:tab w:val="left" w:pos="9090"/>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 xml:space="preserve">Прилог 4 Техничка спецификација </w:t>
      </w:r>
    </w:p>
    <w:p w:rsidR="006C0998" w:rsidRPr="006C0998" w:rsidRDefault="006C0998" w:rsidP="006C0998">
      <w:pPr>
        <w:tabs>
          <w:tab w:val="left" w:pos="9090"/>
        </w:tabs>
        <w:suppressAutoHyphens w:val="0"/>
        <w:jc w:val="both"/>
        <w:rPr>
          <w:rFonts w:ascii="Arial" w:hAnsi="Arial" w:cs="Arial"/>
          <w:sz w:val="22"/>
          <w:szCs w:val="22"/>
          <w:lang w:val="en-US" w:eastAsia="en-US"/>
        </w:rPr>
      </w:pPr>
      <w:r w:rsidRPr="006C0998">
        <w:rPr>
          <w:rFonts w:ascii="Arial" w:hAnsi="Arial" w:cs="Arial"/>
          <w:sz w:val="22"/>
          <w:szCs w:val="22"/>
          <w:lang w:val="sr-Cyrl-RS" w:eastAsia="en-US"/>
        </w:rPr>
        <w:t xml:space="preserve">Прилог 5 </w:t>
      </w:r>
      <w:r w:rsidRPr="006C0998">
        <w:rPr>
          <w:rFonts w:ascii="Arial" w:hAnsi="Arial" w:cs="Arial"/>
          <w:sz w:val="22"/>
          <w:szCs w:val="22"/>
          <w:lang w:val="en-US" w:eastAsia="en-US"/>
        </w:rPr>
        <w:t>Споразум о заједничком наступању</w:t>
      </w:r>
    </w:p>
    <w:p w:rsidR="006C0998" w:rsidRPr="006C0998" w:rsidRDefault="006C0998" w:rsidP="006C0998">
      <w:pPr>
        <w:suppressAutoHyphens w:val="0"/>
        <w:jc w:val="both"/>
        <w:rPr>
          <w:rFonts w:ascii="Arial" w:hAnsi="Arial" w:cs="Arial"/>
          <w:spacing w:val="2"/>
          <w:sz w:val="22"/>
          <w:szCs w:val="22"/>
          <w:lang w:eastAsia="en-US"/>
        </w:rPr>
      </w:pPr>
    </w:p>
    <w:p w:rsidR="006C0998" w:rsidRPr="006C0998" w:rsidRDefault="006C0998" w:rsidP="006C0998">
      <w:pPr>
        <w:suppressAutoHyphens w:val="0"/>
        <w:jc w:val="both"/>
        <w:rPr>
          <w:rFonts w:ascii="Arial" w:hAnsi="Arial" w:cs="Arial"/>
          <w:spacing w:val="2"/>
          <w:sz w:val="22"/>
          <w:szCs w:val="22"/>
          <w:lang w:eastAsia="en-US"/>
        </w:rPr>
      </w:pPr>
      <w:r w:rsidRPr="006C0998">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C0998" w:rsidRPr="006C0998" w:rsidRDefault="006C0998" w:rsidP="006C0998">
      <w:pPr>
        <w:suppressAutoHyphens w:val="0"/>
        <w:jc w:val="both"/>
        <w:rPr>
          <w:rFonts w:ascii="Arial" w:hAnsi="Arial" w:cs="Arial"/>
          <w:spacing w:val="2"/>
          <w:sz w:val="22"/>
          <w:szCs w:val="22"/>
          <w:lang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25.</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color w:val="FF0000"/>
          <w:sz w:val="22"/>
          <w:szCs w:val="22"/>
          <w:lang w:val="en-US" w:eastAsia="en-US"/>
        </w:rPr>
      </w:pPr>
      <w:r w:rsidRPr="006C0998">
        <w:rPr>
          <w:rFonts w:ascii="Arial" w:hAnsi="Arial" w:cs="Arial"/>
          <w:color w:val="FF0000"/>
          <w:sz w:val="22"/>
          <w:szCs w:val="22"/>
          <w:lang w:val="en-US" w:eastAsia="en-US"/>
        </w:rPr>
        <w:t>Уговор је сачињен у 6 (шест) истоветних примерка</w:t>
      </w:r>
      <w:r w:rsidRPr="006C0998">
        <w:rPr>
          <w:rFonts w:ascii="Arial" w:hAnsi="Arial" w:cs="Arial"/>
          <w:color w:val="FF0000"/>
          <w:sz w:val="22"/>
          <w:szCs w:val="22"/>
          <w:lang w:val="sr-Cyrl-RS" w:eastAsia="en-US"/>
        </w:rPr>
        <w:t xml:space="preserve"> на српском и енглеском </w:t>
      </w:r>
      <w:proofErr w:type="gramStart"/>
      <w:r w:rsidRPr="006C0998">
        <w:rPr>
          <w:rFonts w:ascii="Arial" w:hAnsi="Arial" w:cs="Arial"/>
          <w:color w:val="FF0000"/>
          <w:sz w:val="22"/>
          <w:szCs w:val="22"/>
          <w:lang w:val="sr-Cyrl-RS" w:eastAsia="en-US"/>
        </w:rPr>
        <w:t xml:space="preserve">језику </w:t>
      </w:r>
      <w:r w:rsidRPr="006C0998">
        <w:rPr>
          <w:rFonts w:ascii="Arial" w:hAnsi="Arial" w:cs="Arial"/>
          <w:color w:val="FF0000"/>
          <w:sz w:val="22"/>
          <w:szCs w:val="22"/>
          <w:lang w:val="en-US" w:eastAsia="en-US"/>
        </w:rPr>
        <w:t>,</w:t>
      </w:r>
      <w:proofErr w:type="gramEnd"/>
      <w:r w:rsidRPr="006C0998">
        <w:rPr>
          <w:rFonts w:ascii="Arial" w:hAnsi="Arial" w:cs="Arial"/>
          <w:color w:val="FF0000"/>
          <w:sz w:val="22"/>
          <w:szCs w:val="22"/>
          <w:lang w:val="en-US" w:eastAsia="en-US"/>
        </w:rPr>
        <w:t xml:space="preserve"> од којих</w:t>
      </w:r>
      <w:r w:rsidRPr="006C0998">
        <w:rPr>
          <w:rFonts w:ascii="Arial" w:hAnsi="Arial" w:cs="Arial"/>
          <w:color w:val="FF0000"/>
          <w:sz w:val="22"/>
          <w:szCs w:val="22"/>
          <w:lang w:val="sr-Cyrl-RS" w:eastAsia="en-US"/>
        </w:rPr>
        <w:t xml:space="preserve"> по </w:t>
      </w:r>
      <w:r w:rsidRPr="006C0998">
        <w:rPr>
          <w:rFonts w:ascii="Arial" w:hAnsi="Arial" w:cs="Arial"/>
          <w:color w:val="FF0000"/>
          <w:sz w:val="22"/>
          <w:szCs w:val="22"/>
          <w:lang w:val="en-US" w:eastAsia="en-US"/>
        </w:rPr>
        <w:t xml:space="preserve"> 2 (два) примерка за Продавца а четири (4) за Купца</w:t>
      </w:r>
      <w:r w:rsidRPr="006C0998">
        <w:rPr>
          <w:rFonts w:ascii="Arial" w:hAnsi="Arial" w:cs="Arial"/>
          <w:color w:val="FF0000"/>
          <w:sz w:val="22"/>
          <w:szCs w:val="22"/>
          <w:lang w:val="sr-Cyrl-RS" w:eastAsia="en-US"/>
        </w:rPr>
        <w:t xml:space="preserve"> на спском и енглеском језику</w:t>
      </w:r>
      <w:r w:rsidRPr="006C0998">
        <w:rPr>
          <w:rFonts w:ascii="Arial" w:hAnsi="Arial" w:cs="Arial"/>
          <w:color w:val="FF0000"/>
          <w:sz w:val="22"/>
          <w:szCs w:val="22"/>
          <w:lang w:val="en-US" w:eastAsia="en-US"/>
        </w:rPr>
        <w:t>.</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en-US" w:eastAsia="en-US"/>
        </w:rPr>
      </w:pPr>
    </w:p>
    <w:p w:rsidR="006C0998" w:rsidRPr="006C0998" w:rsidRDefault="006C0998" w:rsidP="006C0998">
      <w:pPr>
        <w:tabs>
          <w:tab w:val="left" w:pos="567"/>
        </w:tabs>
        <w:suppressAutoHyphens w:val="0"/>
        <w:spacing w:line="276" w:lineRule="auto"/>
        <w:jc w:val="both"/>
        <w:rPr>
          <w:rFonts w:ascii="Arial" w:hAnsi="Arial" w:cs="Arial"/>
          <w:b/>
          <w:sz w:val="22"/>
          <w:szCs w:val="22"/>
          <w:lang w:val="en-US" w:eastAsia="en-US"/>
        </w:rPr>
      </w:pPr>
      <w:r w:rsidRPr="006C0998">
        <w:rPr>
          <w:rFonts w:ascii="Arial" w:hAnsi="Arial" w:cs="Arial"/>
          <w:b/>
          <w:sz w:val="22"/>
          <w:szCs w:val="22"/>
          <w:lang w:val="en-US" w:eastAsia="en-US"/>
        </w:rPr>
        <w:t xml:space="preserve">                        КУПАЦ                                                                            ПРОДАВАЦ</w:t>
      </w:r>
    </w:p>
    <w:p w:rsidR="006C0998" w:rsidRPr="006C0998" w:rsidRDefault="006C0998" w:rsidP="006C0998">
      <w:pPr>
        <w:suppressAutoHyphens w:val="0"/>
        <w:spacing w:line="276" w:lineRule="auto"/>
        <w:jc w:val="both"/>
        <w:rPr>
          <w:rFonts w:ascii="Arial" w:hAnsi="Arial" w:cs="Arial"/>
          <w:b/>
          <w:sz w:val="22"/>
          <w:szCs w:val="22"/>
          <w:lang w:val="sr-Cyrl-RS" w:eastAsia="en-US"/>
        </w:rPr>
      </w:pPr>
      <w:r w:rsidRPr="006C0998">
        <w:rPr>
          <w:rFonts w:ascii="Arial" w:hAnsi="Arial" w:cs="Arial"/>
          <w:b/>
          <w:sz w:val="22"/>
          <w:szCs w:val="22"/>
          <w:lang w:val="en-US" w:eastAsia="en-US"/>
        </w:rPr>
        <w:t>ЈП „Електропривреда Србије“Београд                                                Назив</w:t>
      </w:r>
    </w:p>
    <w:p w:rsidR="006C0998" w:rsidRPr="006C0998" w:rsidRDefault="006C0998" w:rsidP="006C0998">
      <w:pPr>
        <w:suppressAutoHyphens w:val="0"/>
        <w:spacing w:line="276" w:lineRule="auto"/>
        <w:jc w:val="both"/>
        <w:rPr>
          <w:rFonts w:ascii="Arial" w:hAnsi="Arial" w:cs="Arial"/>
          <w:b/>
          <w:sz w:val="22"/>
          <w:szCs w:val="22"/>
          <w:lang w:val="sr-Cyrl-R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en-U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en-US" w:eastAsia="en-US"/>
        </w:rPr>
      </w:pPr>
      <w:r w:rsidRPr="006C0998">
        <w:rPr>
          <w:rFonts w:ascii="Arial" w:hAnsi="Arial" w:cs="Arial"/>
          <w:sz w:val="22"/>
          <w:szCs w:val="22"/>
          <w:lang w:val="en-US" w:eastAsia="en-US"/>
        </w:rPr>
        <w:t>___________________________________                             ________________________</w:t>
      </w:r>
    </w:p>
    <w:p w:rsidR="006C0998" w:rsidRPr="006C0998" w:rsidRDefault="006C0998" w:rsidP="006C0998">
      <w:pPr>
        <w:tabs>
          <w:tab w:val="left" w:pos="567"/>
        </w:tabs>
        <w:suppressAutoHyphens w:val="0"/>
        <w:spacing w:line="276" w:lineRule="auto"/>
        <w:jc w:val="both"/>
        <w:rPr>
          <w:rFonts w:ascii="Arial" w:hAnsi="Arial" w:cs="Arial"/>
          <w:b/>
          <w:sz w:val="22"/>
          <w:szCs w:val="22"/>
          <w:lang w:val="en-US" w:eastAsia="en-US"/>
        </w:rPr>
      </w:pPr>
      <w:r w:rsidRPr="006C0998">
        <w:rPr>
          <w:rFonts w:ascii="Arial" w:hAnsi="Arial" w:cs="Arial"/>
          <w:sz w:val="22"/>
          <w:szCs w:val="22"/>
          <w:lang w:val="en-US" w:eastAsia="en-US"/>
        </w:rPr>
        <w:t xml:space="preserve">                                                                               </w:t>
      </w:r>
      <w:proofErr w:type="gramStart"/>
      <w:r w:rsidRPr="006C0998">
        <w:rPr>
          <w:rFonts w:ascii="Arial" w:hAnsi="Arial" w:cs="Arial"/>
          <w:b/>
          <w:sz w:val="22"/>
          <w:szCs w:val="22"/>
          <w:lang w:val="en-US" w:eastAsia="en-US"/>
        </w:rPr>
        <w:t>М.П.</w:t>
      </w:r>
      <w:proofErr w:type="gramEnd"/>
    </w:p>
    <w:p w:rsidR="006C0998" w:rsidRPr="006C0998" w:rsidRDefault="006C0998" w:rsidP="006C0998">
      <w:pPr>
        <w:suppressAutoHyphens w:val="0"/>
        <w:spacing w:line="276" w:lineRule="auto"/>
        <w:rPr>
          <w:rFonts w:ascii="Arial" w:hAnsi="Arial" w:cs="Arial"/>
          <w:sz w:val="22"/>
          <w:szCs w:val="22"/>
          <w:lang w:val="sr-Cyrl-RS" w:eastAsia="en-US"/>
        </w:rPr>
      </w:pPr>
      <w:proofErr w:type="gramStart"/>
      <w:r w:rsidRPr="006C0998">
        <w:rPr>
          <w:rFonts w:ascii="Arial" w:hAnsi="Arial" w:cs="Arial"/>
          <w:sz w:val="22"/>
          <w:szCs w:val="22"/>
          <w:lang w:val="en-US" w:eastAsia="en-US"/>
        </w:rPr>
        <w:t>финансијски  директор</w:t>
      </w:r>
      <w:proofErr w:type="gramEnd"/>
      <w:r w:rsidRPr="006C0998">
        <w:rPr>
          <w:rFonts w:ascii="Arial" w:hAnsi="Arial" w:cs="Arial"/>
          <w:sz w:val="22"/>
          <w:szCs w:val="22"/>
          <w:lang w:val="en-US" w:eastAsia="en-US"/>
        </w:rPr>
        <w:t xml:space="preserve"> огранка ТЕНТ, </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 xml:space="preserve">име и презиме,функција        </w:t>
      </w:r>
    </w:p>
    <w:p w:rsidR="006C0998" w:rsidRPr="006C0998" w:rsidRDefault="006C0998" w:rsidP="006C0998">
      <w:pPr>
        <w:suppressAutoHyphens w:val="0"/>
        <w:spacing w:line="276" w:lineRule="auto"/>
        <w:rPr>
          <w:rFonts w:ascii="Arial" w:hAnsi="Arial" w:cs="Arial"/>
          <w:color w:val="00B0F0"/>
          <w:sz w:val="22"/>
          <w:szCs w:val="22"/>
          <w:lang w:val="en-US" w:eastAsia="en-US"/>
        </w:rPr>
      </w:pPr>
      <w:r w:rsidRPr="006C0998">
        <w:rPr>
          <w:rFonts w:ascii="Arial" w:hAnsi="Arial" w:cs="Arial"/>
          <w:sz w:val="22"/>
          <w:szCs w:val="22"/>
          <w:lang w:val="en-US" w:eastAsia="en-US"/>
        </w:rPr>
        <w:t xml:space="preserve">      </w:t>
      </w:r>
      <w:r w:rsidRPr="006C0998">
        <w:rPr>
          <w:rFonts w:ascii="Arial" w:hAnsi="Arial" w:cs="Arial"/>
          <w:sz w:val="22"/>
          <w:szCs w:val="22"/>
          <w:lang w:val="sr-Cyrl-RS" w:eastAsia="en-US"/>
        </w:rPr>
        <w:t xml:space="preserve">        </w:t>
      </w:r>
      <w:proofErr w:type="gramStart"/>
      <w:r w:rsidRPr="006C0998">
        <w:rPr>
          <w:rFonts w:ascii="Arial" w:hAnsi="Arial" w:cs="Arial"/>
          <w:sz w:val="22"/>
          <w:szCs w:val="22"/>
          <w:lang w:val="en-US" w:eastAsia="en-US"/>
        </w:rPr>
        <w:t>Жељко Вујиновић.</w:t>
      </w:r>
      <w:proofErr w:type="gramEnd"/>
      <w:r w:rsidRPr="006C0998">
        <w:rPr>
          <w:rFonts w:ascii="Arial" w:hAnsi="Arial" w:cs="Arial"/>
          <w:sz w:val="22"/>
          <w:szCs w:val="22"/>
          <w:lang w:val="en-US" w:eastAsia="en-US"/>
        </w:rPr>
        <w:t xml:space="preserve">                                                                             </w:t>
      </w:r>
    </w:p>
    <w:p w:rsidR="006C0998" w:rsidRPr="006C0998" w:rsidRDefault="006C0998" w:rsidP="006C0998">
      <w:pPr>
        <w:tabs>
          <w:tab w:val="left" w:pos="567"/>
        </w:tabs>
        <w:suppressAutoHyphens w:val="0"/>
        <w:spacing w:line="276" w:lineRule="auto"/>
        <w:jc w:val="both"/>
        <w:rPr>
          <w:rFonts w:ascii="Arial" w:hAnsi="Arial" w:cs="Arial"/>
          <w:sz w:val="22"/>
          <w:szCs w:val="22"/>
          <w:lang w:val="sr-Cyrl-R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sr-Cyrl-RS" w:eastAsia="en-US"/>
        </w:rPr>
      </w:pPr>
    </w:p>
    <w:p w:rsidR="0010760B" w:rsidRPr="00EB6724" w:rsidRDefault="0010760B" w:rsidP="000C359B">
      <w:pPr>
        <w:suppressAutoHyphens w:val="0"/>
        <w:jc w:val="right"/>
        <w:outlineLvl w:val="1"/>
        <w:rPr>
          <w:rFonts w:ascii="Arial" w:hAnsi="Arial" w:cs="Arial"/>
          <w:b/>
          <w:sz w:val="22"/>
          <w:szCs w:val="22"/>
          <w:lang w:val="sr-Cyrl-RS" w:eastAsia="en-US"/>
        </w:rPr>
      </w:pPr>
    </w:p>
    <w:sectPr w:rsidR="0010760B" w:rsidRPr="00EB6724" w:rsidSect="002600ED">
      <w:headerReference w:type="default" r:id="rId8"/>
      <w:footerReference w:type="even" r:id="rId9"/>
      <w:footerReference w:type="default" r:id="rId10"/>
      <w:pgSz w:w="11909" w:h="16834" w:code="9"/>
      <w:pgMar w:top="142"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41" w:rsidRDefault="00925541" w:rsidP="00F717AF">
      <w:r>
        <w:separator/>
      </w:r>
    </w:p>
  </w:endnote>
  <w:endnote w:type="continuationSeparator" w:id="0">
    <w:p w:rsidR="00925541" w:rsidRDefault="0092554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8" w:rsidRDefault="006C099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998" w:rsidRDefault="006C099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8" w:rsidRPr="000F38BA" w:rsidRDefault="006C0998" w:rsidP="001F2126">
    <w:pPr>
      <w:pStyle w:val="Footer"/>
      <w:jc w:val="right"/>
      <w:rPr>
        <w:sz w:val="20"/>
      </w:rPr>
    </w:pPr>
    <w:r w:rsidRPr="000F38BA">
      <w:rPr>
        <w:sz w:val="20"/>
      </w:rPr>
      <w:t xml:space="preserve">                                                                                                </w:t>
    </w:r>
  </w:p>
  <w:p w:rsidR="006C0998" w:rsidRDefault="006C0998" w:rsidP="005403F3">
    <w:pPr>
      <w:pStyle w:val="Footer"/>
      <w:tabs>
        <w:tab w:val="left" w:pos="3431"/>
        <w:tab w:val="right" w:pos="9074"/>
      </w:tabs>
      <w:jc w:val="center"/>
      <w:rPr>
        <w:i/>
        <w:color w:val="4F81BD"/>
        <w:sz w:val="20"/>
        <w:lang w:val="sr-Cyrl-RS"/>
      </w:rPr>
    </w:pPr>
  </w:p>
  <w:p w:rsidR="006C0998" w:rsidRPr="005403F3" w:rsidRDefault="006C0998"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6774B">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6774B">
      <w:rPr>
        <w:i/>
        <w:noProof/>
      </w:rPr>
      <w:t>14</w:t>
    </w:r>
    <w:r w:rsidRPr="000F38BA">
      <w:rPr>
        <w:i/>
      </w:rPr>
      <w:fldChar w:fldCharType="end"/>
    </w:r>
  </w:p>
  <w:p w:rsidR="006C0998" w:rsidRPr="001517C4" w:rsidRDefault="006C099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41" w:rsidRDefault="00925541" w:rsidP="00F717AF">
      <w:r>
        <w:separator/>
      </w:r>
    </w:p>
  </w:footnote>
  <w:footnote w:type="continuationSeparator" w:id="0">
    <w:p w:rsidR="00925541" w:rsidRDefault="0092554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8" w:rsidRDefault="006C099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C0998"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C0998" w:rsidRPr="00933BCC" w:rsidRDefault="006C0998" w:rsidP="008B2C6A">
          <w:pPr>
            <w:spacing w:before="30"/>
            <w:jc w:val="center"/>
            <w:rPr>
              <w:rFonts w:cs="Arial"/>
              <w:b/>
              <w:sz w:val="16"/>
              <w:szCs w:val="16"/>
              <w:lang w:val="sl-SI"/>
            </w:rPr>
          </w:pPr>
          <w:r>
            <w:rPr>
              <w:noProof/>
              <w:lang w:val="sr-Latn-RS" w:eastAsia="sr-Latn-RS"/>
            </w:rPr>
            <w:drawing>
              <wp:inline distT="0" distB="0" distL="0" distR="0" wp14:anchorId="0937DC10" wp14:editId="3F02104E">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6C0998" w:rsidRPr="00E23434" w:rsidRDefault="006C0998"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C0998" w:rsidRPr="00933BCC" w:rsidRDefault="006C0998"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C0998" w:rsidRPr="00E23434" w:rsidRDefault="006C0998" w:rsidP="008B2C6A">
          <w:pPr>
            <w:jc w:val="center"/>
            <w:rPr>
              <w:rFonts w:cs="Arial"/>
              <w:b/>
              <w:lang w:val="sr-Latn-RS"/>
            </w:rPr>
          </w:pPr>
          <w:r>
            <w:rPr>
              <w:rFonts w:cs="Arial"/>
              <w:b/>
            </w:rPr>
            <w:t>QF-G-030</w:t>
          </w:r>
        </w:p>
      </w:tc>
    </w:tr>
    <w:tr w:rsidR="006C0998"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C0998" w:rsidRPr="00933BCC" w:rsidRDefault="006C0998" w:rsidP="008B2C6A">
          <w:pPr>
            <w:spacing w:before="30"/>
            <w:rPr>
              <w:rFonts w:cs="Arial"/>
              <w:noProof/>
            </w:rPr>
          </w:pPr>
        </w:p>
      </w:tc>
      <w:tc>
        <w:tcPr>
          <w:tcW w:w="3544" w:type="dxa"/>
          <w:vMerge/>
          <w:tcBorders>
            <w:bottom w:val="double" w:sz="12" w:space="0" w:color="auto"/>
          </w:tcBorders>
          <w:shd w:val="clear" w:color="auto" w:fill="F3F3F3"/>
          <w:vAlign w:val="center"/>
        </w:tcPr>
        <w:p w:rsidR="006C0998" w:rsidRPr="00933BCC" w:rsidRDefault="006C0998"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6C0998" w:rsidRPr="00933BCC" w:rsidRDefault="006C0998"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C0998" w:rsidRPr="00552D0C" w:rsidRDefault="006C0998"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6774B">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6774B">
            <w:rPr>
              <w:rFonts w:cs="Arial"/>
              <w:b/>
              <w:noProof/>
            </w:rPr>
            <w:t>14</w:t>
          </w:r>
          <w:r w:rsidRPr="0081700D">
            <w:rPr>
              <w:rFonts w:cs="Arial"/>
              <w:b/>
            </w:rPr>
            <w:fldChar w:fldCharType="end"/>
          </w:r>
        </w:p>
      </w:tc>
    </w:tr>
  </w:tbl>
  <w:p w:rsidR="006C0998" w:rsidRDefault="006C0998">
    <w:pPr>
      <w:pStyle w:val="Header"/>
    </w:pPr>
  </w:p>
  <w:p w:rsidR="006C0998" w:rsidRDefault="006C0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2C0EB6"/>
    <w:multiLevelType w:val="hybridMultilevel"/>
    <w:tmpl w:val="3BE65164"/>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65B4FF1"/>
    <w:multiLevelType w:val="hybridMultilevel"/>
    <w:tmpl w:val="327C2BE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2">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640F49"/>
    <w:multiLevelType w:val="hybridMultilevel"/>
    <w:tmpl w:val="7EB2177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D984D08"/>
    <w:multiLevelType w:val="hybridMultilevel"/>
    <w:tmpl w:val="FBF45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5531954"/>
    <w:multiLevelType w:val="hybridMultilevel"/>
    <w:tmpl w:val="A854389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6A701F0"/>
    <w:multiLevelType w:val="hybridMultilevel"/>
    <w:tmpl w:val="35FA1514"/>
    <w:lvl w:ilvl="0" w:tplc="241A0001">
      <w:start w:val="1"/>
      <w:numFmt w:val="bullet"/>
      <w:lvlText w:val=""/>
      <w:lvlJc w:val="left"/>
      <w:pPr>
        <w:ind w:left="720" w:hanging="360"/>
      </w:pPr>
      <w:rPr>
        <w:rFonts w:ascii="Symbol" w:hAnsi="Symbol" w:hint="default"/>
      </w:rPr>
    </w:lvl>
    <w:lvl w:ilvl="1" w:tplc="E03023DA">
      <w:numFmt w:val="bullet"/>
      <w:lvlText w:val="•"/>
      <w:lvlJc w:val="left"/>
      <w:pPr>
        <w:ind w:left="1800" w:hanging="72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F9617E"/>
    <w:multiLevelType w:val="hybridMultilevel"/>
    <w:tmpl w:val="09566CA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1554CE5"/>
    <w:multiLevelType w:val="hybridMultilevel"/>
    <w:tmpl w:val="446EBB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36">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8">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1"/>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8"/>
  </w:num>
  <w:num w:numId="7">
    <w:abstractNumId w:val="39"/>
  </w:num>
  <w:num w:numId="8">
    <w:abstractNumId w:val="22"/>
  </w:num>
  <w:num w:numId="9">
    <w:abstractNumId w:val="3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3"/>
  </w:num>
  <w:num w:numId="13">
    <w:abstractNumId w:val="12"/>
  </w:num>
  <w:num w:numId="14">
    <w:abstractNumId w:val="11"/>
  </w:num>
  <w:num w:numId="15">
    <w:abstractNumId w:val="7"/>
  </w:num>
  <w:num w:numId="16">
    <w:abstractNumId w:val="5"/>
  </w:num>
  <w:num w:numId="17">
    <w:abstractNumId w:val="26"/>
  </w:num>
  <w:num w:numId="18">
    <w:abstractNumId w:val="9"/>
  </w:num>
  <w:num w:numId="19">
    <w:abstractNumId w:val="35"/>
  </w:num>
  <w:num w:numId="20">
    <w:abstractNumId w:val="19"/>
  </w:num>
  <w:num w:numId="21">
    <w:abstractNumId w:val="15"/>
  </w:num>
  <w:num w:numId="22">
    <w:abstractNumId w:val="8"/>
  </w:num>
  <w:num w:numId="23">
    <w:abstractNumId w:val="38"/>
  </w:num>
  <w:num w:numId="24">
    <w:abstractNumId w:val="4"/>
  </w:num>
  <w:num w:numId="25">
    <w:abstractNumId w:val="24"/>
  </w:num>
  <w:num w:numId="26">
    <w:abstractNumId w:val="6"/>
  </w:num>
  <w:num w:numId="27">
    <w:abstractNumId w:val="40"/>
  </w:num>
  <w:num w:numId="28">
    <w:abstractNumId w:val="25"/>
  </w:num>
  <w:num w:numId="29">
    <w:abstractNumId w:val="32"/>
  </w:num>
  <w:num w:numId="30">
    <w:abstractNumId w:val="14"/>
  </w:num>
  <w:num w:numId="31">
    <w:abstractNumId w:val="20"/>
  </w:num>
  <w:num w:numId="32">
    <w:abstractNumId w:val="42"/>
  </w:num>
  <w:num w:numId="33">
    <w:abstractNumId w:val="21"/>
  </w:num>
  <w:num w:numId="34">
    <w:abstractNumId w:val="17"/>
  </w:num>
  <w:num w:numId="35">
    <w:abstractNumId w:val="27"/>
  </w:num>
  <w:num w:numId="36">
    <w:abstractNumId w:val="3"/>
  </w:num>
  <w:num w:numId="37">
    <w:abstractNumId w:val="13"/>
  </w:num>
  <w:num w:numId="38">
    <w:abstractNumId w:val="30"/>
  </w:num>
  <w:num w:numId="39">
    <w:abstractNumId w:val="16"/>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686"/>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49F1"/>
    <w:rsid w:val="000C359B"/>
    <w:rsid w:val="000C454A"/>
    <w:rsid w:val="000D2284"/>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1ACF"/>
    <w:rsid w:val="00172D47"/>
    <w:rsid w:val="00175264"/>
    <w:rsid w:val="0017797D"/>
    <w:rsid w:val="00177B39"/>
    <w:rsid w:val="001801FB"/>
    <w:rsid w:val="001804F4"/>
    <w:rsid w:val="00181AB7"/>
    <w:rsid w:val="001831D6"/>
    <w:rsid w:val="00187A23"/>
    <w:rsid w:val="00194967"/>
    <w:rsid w:val="00194EFD"/>
    <w:rsid w:val="001967B7"/>
    <w:rsid w:val="001B4CEC"/>
    <w:rsid w:val="001C18A0"/>
    <w:rsid w:val="001D7E78"/>
    <w:rsid w:val="001E2633"/>
    <w:rsid w:val="001E4514"/>
    <w:rsid w:val="001E77EA"/>
    <w:rsid w:val="001F1F10"/>
    <w:rsid w:val="001F2126"/>
    <w:rsid w:val="001F5D2A"/>
    <w:rsid w:val="0020521C"/>
    <w:rsid w:val="00206628"/>
    <w:rsid w:val="0020669A"/>
    <w:rsid w:val="00214F80"/>
    <w:rsid w:val="002176AB"/>
    <w:rsid w:val="002206E5"/>
    <w:rsid w:val="00222933"/>
    <w:rsid w:val="00223743"/>
    <w:rsid w:val="0023167D"/>
    <w:rsid w:val="00232B4E"/>
    <w:rsid w:val="00233751"/>
    <w:rsid w:val="00233B46"/>
    <w:rsid w:val="00233C3A"/>
    <w:rsid w:val="00236869"/>
    <w:rsid w:val="00241A14"/>
    <w:rsid w:val="00246B36"/>
    <w:rsid w:val="00255237"/>
    <w:rsid w:val="00257E45"/>
    <w:rsid w:val="002600ED"/>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189E"/>
    <w:rsid w:val="002E3F8D"/>
    <w:rsid w:val="002E452A"/>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519F"/>
    <w:rsid w:val="00344000"/>
    <w:rsid w:val="00347B45"/>
    <w:rsid w:val="00352EA3"/>
    <w:rsid w:val="00355A3C"/>
    <w:rsid w:val="0035664D"/>
    <w:rsid w:val="00360125"/>
    <w:rsid w:val="00360475"/>
    <w:rsid w:val="00362593"/>
    <w:rsid w:val="00371217"/>
    <w:rsid w:val="00372944"/>
    <w:rsid w:val="003761A7"/>
    <w:rsid w:val="00380F43"/>
    <w:rsid w:val="00382418"/>
    <w:rsid w:val="00385B91"/>
    <w:rsid w:val="003918BA"/>
    <w:rsid w:val="00393C5F"/>
    <w:rsid w:val="00394C6E"/>
    <w:rsid w:val="00396B79"/>
    <w:rsid w:val="00396CC1"/>
    <w:rsid w:val="003A0B84"/>
    <w:rsid w:val="003A13C1"/>
    <w:rsid w:val="003A34E5"/>
    <w:rsid w:val="003A7895"/>
    <w:rsid w:val="003B24D0"/>
    <w:rsid w:val="003B34B8"/>
    <w:rsid w:val="003B5DA9"/>
    <w:rsid w:val="003B6BD7"/>
    <w:rsid w:val="003C6BB6"/>
    <w:rsid w:val="003D4873"/>
    <w:rsid w:val="003F72B8"/>
    <w:rsid w:val="004018D4"/>
    <w:rsid w:val="0040457A"/>
    <w:rsid w:val="004073D9"/>
    <w:rsid w:val="004258B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77DA2"/>
    <w:rsid w:val="00481BDD"/>
    <w:rsid w:val="004821F8"/>
    <w:rsid w:val="00491719"/>
    <w:rsid w:val="00496AEA"/>
    <w:rsid w:val="00496E8C"/>
    <w:rsid w:val="00496F70"/>
    <w:rsid w:val="004A143D"/>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577"/>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3EA8"/>
    <w:rsid w:val="005841D1"/>
    <w:rsid w:val="005848CB"/>
    <w:rsid w:val="0058535E"/>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3C0C"/>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0998"/>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7F6"/>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372"/>
    <w:rsid w:val="0079553B"/>
    <w:rsid w:val="007958EA"/>
    <w:rsid w:val="007960B0"/>
    <w:rsid w:val="0079663C"/>
    <w:rsid w:val="007A3FA8"/>
    <w:rsid w:val="007A4364"/>
    <w:rsid w:val="007A46DC"/>
    <w:rsid w:val="007A4C70"/>
    <w:rsid w:val="007A5328"/>
    <w:rsid w:val="007A7279"/>
    <w:rsid w:val="007B2AA8"/>
    <w:rsid w:val="007B7906"/>
    <w:rsid w:val="007B7F8E"/>
    <w:rsid w:val="007C0420"/>
    <w:rsid w:val="007C08BD"/>
    <w:rsid w:val="007C1255"/>
    <w:rsid w:val="007C4005"/>
    <w:rsid w:val="007C70C6"/>
    <w:rsid w:val="007D3EB3"/>
    <w:rsid w:val="007D4BDE"/>
    <w:rsid w:val="007E1153"/>
    <w:rsid w:val="007E28FC"/>
    <w:rsid w:val="007E43C8"/>
    <w:rsid w:val="007E45B6"/>
    <w:rsid w:val="007E4C78"/>
    <w:rsid w:val="007E7028"/>
    <w:rsid w:val="007F0ABE"/>
    <w:rsid w:val="007F0BBC"/>
    <w:rsid w:val="007F6341"/>
    <w:rsid w:val="007F76F0"/>
    <w:rsid w:val="007F7BBD"/>
    <w:rsid w:val="007F7FCA"/>
    <w:rsid w:val="008009C0"/>
    <w:rsid w:val="00802BF2"/>
    <w:rsid w:val="00806376"/>
    <w:rsid w:val="00806917"/>
    <w:rsid w:val="00807353"/>
    <w:rsid w:val="00807FDA"/>
    <w:rsid w:val="008111B6"/>
    <w:rsid w:val="00815DAD"/>
    <w:rsid w:val="008202E2"/>
    <w:rsid w:val="00820778"/>
    <w:rsid w:val="00823C1B"/>
    <w:rsid w:val="0083061D"/>
    <w:rsid w:val="0083092A"/>
    <w:rsid w:val="00832191"/>
    <w:rsid w:val="008351DD"/>
    <w:rsid w:val="00836AD6"/>
    <w:rsid w:val="00842051"/>
    <w:rsid w:val="00844383"/>
    <w:rsid w:val="00844BBA"/>
    <w:rsid w:val="00845E07"/>
    <w:rsid w:val="00851478"/>
    <w:rsid w:val="008545B2"/>
    <w:rsid w:val="00856F73"/>
    <w:rsid w:val="00860974"/>
    <w:rsid w:val="008613C8"/>
    <w:rsid w:val="008703DE"/>
    <w:rsid w:val="0087491B"/>
    <w:rsid w:val="00877E02"/>
    <w:rsid w:val="00877F22"/>
    <w:rsid w:val="008847B9"/>
    <w:rsid w:val="00885639"/>
    <w:rsid w:val="0088764C"/>
    <w:rsid w:val="00890253"/>
    <w:rsid w:val="008911BB"/>
    <w:rsid w:val="008941D3"/>
    <w:rsid w:val="0089602E"/>
    <w:rsid w:val="00897B7E"/>
    <w:rsid w:val="008A24DD"/>
    <w:rsid w:val="008A5FD0"/>
    <w:rsid w:val="008B170D"/>
    <w:rsid w:val="008B2C6A"/>
    <w:rsid w:val="008B525E"/>
    <w:rsid w:val="008B74A4"/>
    <w:rsid w:val="008B7B79"/>
    <w:rsid w:val="008C24F1"/>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541"/>
    <w:rsid w:val="00925B86"/>
    <w:rsid w:val="009267F1"/>
    <w:rsid w:val="00926AC7"/>
    <w:rsid w:val="0093022B"/>
    <w:rsid w:val="00930DCB"/>
    <w:rsid w:val="00933B6F"/>
    <w:rsid w:val="00933CB7"/>
    <w:rsid w:val="009346B6"/>
    <w:rsid w:val="00935278"/>
    <w:rsid w:val="00940970"/>
    <w:rsid w:val="00942328"/>
    <w:rsid w:val="00942E85"/>
    <w:rsid w:val="009462FE"/>
    <w:rsid w:val="00963A13"/>
    <w:rsid w:val="0097104F"/>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B43"/>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2ADE"/>
    <w:rsid w:val="00AC38D2"/>
    <w:rsid w:val="00AE1C10"/>
    <w:rsid w:val="00AE6A39"/>
    <w:rsid w:val="00AF093E"/>
    <w:rsid w:val="00AF4C17"/>
    <w:rsid w:val="00B06D1D"/>
    <w:rsid w:val="00B10097"/>
    <w:rsid w:val="00B13B17"/>
    <w:rsid w:val="00B1642E"/>
    <w:rsid w:val="00B27F0F"/>
    <w:rsid w:val="00B30943"/>
    <w:rsid w:val="00B37BDA"/>
    <w:rsid w:val="00B42393"/>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D6E"/>
    <w:rsid w:val="00B94F54"/>
    <w:rsid w:val="00BA0E0E"/>
    <w:rsid w:val="00BA52C9"/>
    <w:rsid w:val="00BA7D47"/>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11B9"/>
    <w:rsid w:val="00C32628"/>
    <w:rsid w:val="00C333AC"/>
    <w:rsid w:val="00C3609F"/>
    <w:rsid w:val="00C36ECE"/>
    <w:rsid w:val="00C42C76"/>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CE"/>
    <w:rsid w:val="00CA74B7"/>
    <w:rsid w:val="00CB053F"/>
    <w:rsid w:val="00CB3A54"/>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40A"/>
    <w:rsid w:val="00D34F03"/>
    <w:rsid w:val="00D42824"/>
    <w:rsid w:val="00D51FA1"/>
    <w:rsid w:val="00D55AF1"/>
    <w:rsid w:val="00D57162"/>
    <w:rsid w:val="00D621F5"/>
    <w:rsid w:val="00D662E7"/>
    <w:rsid w:val="00D66620"/>
    <w:rsid w:val="00D67490"/>
    <w:rsid w:val="00D6774B"/>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4ECC"/>
    <w:rsid w:val="00E17CA7"/>
    <w:rsid w:val="00E200E4"/>
    <w:rsid w:val="00E31346"/>
    <w:rsid w:val="00E32604"/>
    <w:rsid w:val="00E3344C"/>
    <w:rsid w:val="00E34186"/>
    <w:rsid w:val="00E42D2C"/>
    <w:rsid w:val="00E43591"/>
    <w:rsid w:val="00E45E21"/>
    <w:rsid w:val="00E4614C"/>
    <w:rsid w:val="00E46FEB"/>
    <w:rsid w:val="00E5030C"/>
    <w:rsid w:val="00E50F47"/>
    <w:rsid w:val="00E53EA2"/>
    <w:rsid w:val="00E54F26"/>
    <w:rsid w:val="00E6100A"/>
    <w:rsid w:val="00E613ED"/>
    <w:rsid w:val="00E61D5B"/>
    <w:rsid w:val="00E635AD"/>
    <w:rsid w:val="00E6737B"/>
    <w:rsid w:val="00E74756"/>
    <w:rsid w:val="00E749F4"/>
    <w:rsid w:val="00E80387"/>
    <w:rsid w:val="00E838E5"/>
    <w:rsid w:val="00E83B6C"/>
    <w:rsid w:val="00E909DF"/>
    <w:rsid w:val="00E90F20"/>
    <w:rsid w:val="00E91AAA"/>
    <w:rsid w:val="00E9476F"/>
    <w:rsid w:val="00E95E02"/>
    <w:rsid w:val="00E962DB"/>
    <w:rsid w:val="00E96D02"/>
    <w:rsid w:val="00EA07F9"/>
    <w:rsid w:val="00EA0FC5"/>
    <w:rsid w:val="00EA21D4"/>
    <w:rsid w:val="00EA27E2"/>
    <w:rsid w:val="00EA3985"/>
    <w:rsid w:val="00EA40BC"/>
    <w:rsid w:val="00EA7AA5"/>
    <w:rsid w:val="00EB6724"/>
    <w:rsid w:val="00EB734C"/>
    <w:rsid w:val="00EC318E"/>
    <w:rsid w:val="00EC57BF"/>
    <w:rsid w:val="00EC684F"/>
    <w:rsid w:val="00EC76E1"/>
    <w:rsid w:val="00ED3247"/>
    <w:rsid w:val="00ED49BC"/>
    <w:rsid w:val="00EF14F6"/>
    <w:rsid w:val="00EF1D9E"/>
    <w:rsid w:val="00F013E9"/>
    <w:rsid w:val="00F03ABF"/>
    <w:rsid w:val="00F045E6"/>
    <w:rsid w:val="00F061CD"/>
    <w:rsid w:val="00F13EB5"/>
    <w:rsid w:val="00F140C2"/>
    <w:rsid w:val="00F22CC7"/>
    <w:rsid w:val="00F24403"/>
    <w:rsid w:val="00F24920"/>
    <w:rsid w:val="00F25800"/>
    <w:rsid w:val="00F26331"/>
    <w:rsid w:val="00F3100D"/>
    <w:rsid w:val="00F361C4"/>
    <w:rsid w:val="00F3735B"/>
    <w:rsid w:val="00F40E22"/>
    <w:rsid w:val="00F4364E"/>
    <w:rsid w:val="00F44774"/>
    <w:rsid w:val="00F46BC1"/>
    <w:rsid w:val="00F510D3"/>
    <w:rsid w:val="00F5255D"/>
    <w:rsid w:val="00F62787"/>
    <w:rsid w:val="00F62C92"/>
    <w:rsid w:val="00F636C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EBE"/>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13</cp:revision>
  <cp:lastPrinted>2018-02-19T07:33:00Z</cp:lastPrinted>
  <dcterms:created xsi:type="dcterms:W3CDTF">2018-02-09T10:04:00Z</dcterms:created>
  <dcterms:modified xsi:type="dcterms:W3CDTF">2018-02-19T11:27:00Z</dcterms:modified>
</cp:coreProperties>
</file>