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A36BC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0696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53C8F">
        <w:rPr>
          <w:rFonts w:ascii="Arial" w:hAnsi="Arial"/>
          <w:lang w:val="sr-Latn-RS"/>
        </w:rPr>
        <w:t>105.E.03.01.21340/2</w:t>
      </w:r>
      <w:r w:rsidR="003E7517">
        <w:rPr>
          <w:rFonts w:ascii="Arial" w:hAnsi="Arial"/>
          <w:lang w:val="sr-Latn-RS"/>
        </w:rPr>
        <w:t>-2018</w:t>
      </w:r>
    </w:p>
    <w:p w:rsidR="0046231D" w:rsidRPr="00940696" w:rsidRDefault="00B53C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12</w:t>
      </w:r>
      <w:bookmarkStart w:id="0" w:name="_GoBack"/>
      <w:bookmarkEnd w:id="0"/>
      <w:r w:rsidR="003E7517">
        <w:rPr>
          <w:rFonts w:ascii="Arial" w:hAnsi="Arial"/>
          <w:lang w:val="sr-Latn-RS"/>
        </w:rPr>
        <w:t>.01.2018</w:t>
      </w:r>
      <w:r w:rsidR="00940696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B5F36" w:rsidRDefault="00823373" w:rsidP="005B5F36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E7517">
        <w:rPr>
          <w:b/>
          <w:sz w:val="24"/>
          <w:szCs w:val="24"/>
        </w:rPr>
        <w:t>3000/</w:t>
      </w:r>
      <w:r w:rsidR="003E7517">
        <w:rPr>
          <w:b/>
          <w:sz w:val="24"/>
          <w:szCs w:val="24"/>
          <w:lang w:val="sr-Latn-RS"/>
        </w:rPr>
        <w:t>1556</w:t>
      </w:r>
      <w:r w:rsidR="003E7517">
        <w:rPr>
          <w:b/>
          <w:sz w:val="24"/>
          <w:szCs w:val="24"/>
        </w:rPr>
        <w:t>/2017 (</w:t>
      </w:r>
      <w:r w:rsidR="003E7517">
        <w:rPr>
          <w:b/>
          <w:sz w:val="24"/>
          <w:szCs w:val="24"/>
          <w:lang w:val="sr-Cyrl-RS"/>
        </w:rPr>
        <w:t>135</w:t>
      </w:r>
      <w:r w:rsidR="003E7517">
        <w:rPr>
          <w:b/>
          <w:sz w:val="24"/>
          <w:szCs w:val="24"/>
          <w:lang w:val="sr-Latn-RS"/>
        </w:rPr>
        <w:t>3</w:t>
      </w:r>
      <w:r w:rsidR="003E7517">
        <w:rPr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3E7517">
        <w:rPr>
          <w:rFonts w:ascii="Arial" w:hAnsi="Arial"/>
          <w:i/>
          <w:lang w:val="ru-RU"/>
        </w:rPr>
        <w:t>радова</w:t>
      </w:r>
      <w:r w:rsidR="005B5F36" w:rsidRPr="00963F9D">
        <w:rPr>
          <w:rFonts w:ascii="Arial" w:hAnsi="Arial"/>
          <w:i/>
          <w:lang w:val="ru-RU"/>
        </w:rPr>
        <w:t>:</w:t>
      </w:r>
      <w:r w:rsidR="005B5F36" w:rsidRPr="00963F9D">
        <w:rPr>
          <w:rFonts w:ascii="Arial" w:hAnsi="Arial"/>
          <w:lang w:val="ru-RU"/>
        </w:rPr>
        <w:t xml:space="preserve"> </w:t>
      </w:r>
      <w:r w:rsidR="003E7517">
        <w:rPr>
          <w:rFonts w:ascii="Arial" w:hAnsi="Arial"/>
          <w:lang w:val="ru-RU"/>
        </w:rPr>
        <w:t>Радови на извођењу телекоманде локомотива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B5F3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3E7517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 xml:space="preserve">Поштовани, услед кратких рокова и празничних –нерадних дана, а у циљу бољег сагледавања проблематике по Позиву за подношење понуда бр. 3000/1556/2017 (1353/2017) за набавку радова: Радови на извошењу телекоманде локомотива, молим Вас да продужите рок за достављање понуде за 15 дана.  </w:t>
      </w:r>
    </w:p>
    <w:p w:rsidR="00CA6E98" w:rsidRDefault="00CA6E98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B71A06" w:rsidRDefault="00B71A06" w:rsidP="003317EC">
      <w:pPr>
        <w:rPr>
          <w:rFonts w:ascii="Arial" w:hAnsi="Arial"/>
          <w:lang w:val="sr-Cyrl-RS"/>
        </w:rPr>
      </w:pPr>
      <w:r w:rsidRPr="008A36BC">
        <w:rPr>
          <w:rFonts w:ascii="Arial" w:hAnsi="Arial"/>
          <w:lang w:val="sr-Cyrl-RS"/>
        </w:rPr>
        <w:t>Нару</w:t>
      </w:r>
      <w:r w:rsidR="008A36BC" w:rsidRPr="008A36BC">
        <w:rPr>
          <w:rFonts w:ascii="Arial" w:hAnsi="Arial"/>
          <w:lang w:val="sr-Cyrl-RS"/>
        </w:rPr>
        <w:t>чилац дефинише нови рок за доставу понуда, путем обавеш</w:t>
      </w:r>
      <w:r w:rsidR="006C31B6">
        <w:rPr>
          <w:rFonts w:ascii="Arial" w:hAnsi="Arial"/>
          <w:lang w:val="sr-Cyrl-RS"/>
        </w:rPr>
        <w:t>тења о продужењу рока за подношење</w:t>
      </w:r>
      <w:r w:rsidR="008A36BC" w:rsidRPr="008A36BC">
        <w:rPr>
          <w:rFonts w:ascii="Arial" w:hAnsi="Arial"/>
          <w:lang w:val="sr-Cyrl-RS"/>
        </w:rPr>
        <w:t xml:space="preserve"> понуда.</w:t>
      </w:r>
      <w:r w:rsidR="008A36BC">
        <w:rPr>
          <w:rFonts w:ascii="Arial" w:hAnsi="Arial"/>
          <w:lang w:val="sr-Cyrl-RS"/>
        </w:rPr>
        <w:t xml:space="preserve"> </w:t>
      </w:r>
    </w:p>
    <w:p w:rsidR="00B71A06" w:rsidRDefault="00B71A06" w:rsidP="005B5F3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D97D88" w:rsidRDefault="00823373" w:rsidP="005B5F36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3E7517" w:rsidRDefault="00F70095" w:rsidP="005B5F3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eastAsia="TimesNewRomanPS-BoldMT" w:hAnsi="Arial"/>
          <w:lang w:val="en-US" w:eastAsia="sr-Latn-CS"/>
        </w:rPr>
        <w:t xml:space="preserve">  </w:t>
      </w:r>
      <w:r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p w:rsidR="003E7517" w:rsidRDefault="003E7517" w:rsidP="003E7517">
      <w:pPr>
        <w:rPr>
          <w:rFonts w:ascii="Arial" w:hAnsi="Arial"/>
        </w:rPr>
      </w:pPr>
    </w:p>
    <w:sectPr w:rsidR="003E751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FE" w:rsidRDefault="009B5EFE" w:rsidP="004A61DF">
      <w:pPr>
        <w:spacing w:line="240" w:lineRule="auto"/>
      </w:pPr>
      <w:r>
        <w:separator/>
      </w:r>
    </w:p>
  </w:endnote>
  <w:endnote w:type="continuationSeparator" w:id="0">
    <w:p w:rsidR="009B5EFE" w:rsidRDefault="009B5EF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3C8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3C8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FE" w:rsidRDefault="009B5EFE" w:rsidP="004A61DF">
      <w:pPr>
        <w:spacing w:line="240" w:lineRule="auto"/>
      </w:pPr>
      <w:r>
        <w:separator/>
      </w:r>
    </w:p>
  </w:footnote>
  <w:footnote w:type="continuationSeparator" w:id="0">
    <w:p w:rsidR="009B5EFE" w:rsidRDefault="009B5EF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7C2BC06" wp14:editId="44B400A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53C8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53C8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8E0"/>
    <w:rsid w:val="000F0A61"/>
    <w:rsid w:val="00120A8B"/>
    <w:rsid w:val="00131177"/>
    <w:rsid w:val="00154E5B"/>
    <w:rsid w:val="00161DB4"/>
    <w:rsid w:val="00170BB3"/>
    <w:rsid w:val="001D74C3"/>
    <w:rsid w:val="001E3AF9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E7517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68A8"/>
    <w:rsid w:val="00532302"/>
    <w:rsid w:val="005649E0"/>
    <w:rsid w:val="005B59C7"/>
    <w:rsid w:val="005B5F36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31B6"/>
    <w:rsid w:val="00714B24"/>
    <w:rsid w:val="00753BB6"/>
    <w:rsid w:val="00754F8B"/>
    <w:rsid w:val="007F61D9"/>
    <w:rsid w:val="008031F2"/>
    <w:rsid w:val="00812250"/>
    <w:rsid w:val="00823373"/>
    <w:rsid w:val="00856E74"/>
    <w:rsid w:val="00866BB4"/>
    <w:rsid w:val="00880B15"/>
    <w:rsid w:val="008A3599"/>
    <w:rsid w:val="008A36BC"/>
    <w:rsid w:val="008A4FE4"/>
    <w:rsid w:val="008B2B76"/>
    <w:rsid w:val="008C28EE"/>
    <w:rsid w:val="008D056C"/>
    <w:rsid w:val="00905C03"/>
    <w:rsid w:val="00911D08"/>
    <w:rsid w:val="00940696"/>
    <w:rsid w:val="009558C4"/>
    <w:rsid w:val="00955C04"/>
    <w:rsid w:val="00975013"/>
    <w:rsid w:val="00990A0E"/>
    <w:rsid w:val="009B5EF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00092"/>
    <w:rsid w:val="00B163E4"/>
    <w:rsid w:val="00B30C16"/>
    <w:rsid w:val="00B43364"/>
    <w:rsid w:val="00B53C8F"/>
    <w:rsid w:val="00B71A06"/>
    <w:rsid w:val="00B75FD0"/>
    <w:rsid w:val="00B77C1A"/>
    <w:rsid w:val="00BB5173"/>
    <w:rsid w:val="00C04B2D"/>
    <w:rsid w:val="00C16405"/>
    <w:rsid w:val="00C200E0"/>
    <w:rsid w:val="00C32ABE"/>
    <w:rsid w:val="00C34240"/>
    <w:rsid w:val="00C45350"/>
    <w:rsid w:val="00C52542"/>
    <w:rsid w:val="00C56384"/>
    <w:rsid w:val="00C70428"/>
    <w:rsid w:val="00C74EB8"/>
    <w:rsid w:val="00C807D3"/>
    <w:rsid w:val="00C87CF3"/>
    <w:rsid w:val="00CA6E98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0095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84668"/>
    <w:rsid w:val="00187BB0"/>
    <w:rsid w:val="00190F77"/>
    <w:rsid w:val="0023220D"/>
    <w:rsid w:val="004D6AEE"/>
    <w:rsid w:val="004F3D99"/>
    <w:rsid w:val="009F615F"/>
    <w:rsid w:val="00B428AA"/>
    <w:rsid w:val="00C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14</cp:revision>
  <cp:lastPrinted>2018-01-12T07:47:00Z</cp:lastPrinted>
  <dcterms:created xsi:type="dcterms:W3CDTF">2015-10-27T11:33:00Z</dcterms:created>
  <dcterms:modified xsi:type="dcterms:W3CDTF">2018-01-12T12:47:00Z</dcterms:modified>
</cp:coreProperties>
</file>